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72C54" w14:textId="77777777" w:rsidR="00B3297B" w:rsidRPr="00AF2F0C" w:rsidRDefault="00B3297B" w:rsidP="00B3297B">
      <w:pPr>
        <w:jc w:val="both"/>
        <w:rPr>
          <w:rFonts w:ascii="Times New Roman" w:hAnsi="Times New Roman" w:cs="Times New Roman"/>
          <w:b/>
          <w:lang w:val="en-US"/>
        </w:rPr>
      </w:pPr>
      <w:r w:rsidRPr="00AF2F0C">
        <w:rPr>
          <w:rFonts w:ascii="Times New Roman" w:hAnsi="Times New Roman" w:cs="Times New Roman"/>
          <w:b/>
          <w:lang w:val="en-US"/>
        </w:rPr>
        <w:t>Title: Attack of the Memes! How cultural parasites can subvert human interests</w:t>
      </w:r>
    </w:p>
    <w:p w14:paraId="77F5A7D9" w14:textId="77777777" w:rsidR="00AF2F0C" w:rsidRDefault="00AF2F0C">
      <w:pPr>
        <w:rPr>
          <w:rFonts w:ascii="Times New Roman" w:hAnsi="Times New Roman" w:cs="Times New Roman"/>
          <w:b/>
          <w:lang w:val="en-US"/>
        </w:rPr>
      </w:pPr>
    </w:p>
    <w:p w14:paraId="15FC37E8" w14:textId="77777777" w:rsidR="00B3297B" w:rsidRPr="00AF2F0C" w:rsidRDefault="00B3297B">
      <w:pPr>
        <w:rPr>
          <w:rFonts w:ascii="Times New Roman" w:hAnsi="Times New Roman" w:cs="Times New Roman"/>
          <w:b/>
          <w:lang w:val="en-US"/>
        </w:rPr>
      </w:pPr>
      <w:r w:rsidRPr="00AF2F0C">
        <w:rPr>
          <w:rFonts w:ascii="Times New Roman" w:hAnsi="Times New Roman" w:cs="Times New Roman"/>
          <w:b/>
          <w:lang w:val="en-US"/>
        </w:rPr>
        <w:t>Authors</w:t>
      </w:r>
    </w:p>
    <w:p w14:paraId="07182372" w14:textId="77777777" w:rsidR="00B3297B" w:rsidRPr="00AF2F0C" w:rsidRDefault="00B3297B">
      <w:pPr>
        <w:rPr>
          <w:rFonts w:ascii="Times New Roman" w:hAnsi="Times New Roman" w:cs="Times New Roman"/>
          <w:lang w:val="en-US"/>
        </w:rPr>
      </w:pPr>
      <w:r w:rsidRPr="00AF2F0C">
        <w:rPr>
          <w:rFonts w:ascii="Times New Roman" w:hAnsi="Times New Roman" w:cs="Times New Roman"/>
          <w:lang w:val="en-US"/>
        </w:rPr>
        <w:t>Maarten Boudry (corresponding author)</w:t>
      </w:r>
    </w:p>
    <w:p w14:paraId="76C95FF2" w14:textId="77777777" w:rsidR="00AF2F0C" w:rsidRPr="00AF2F0C" w:rsidRDefault="00AF2F0C" w:rsidP="00AF2F0C">
      <w:pPr>
        <w:rPr>
          <w:rFonts w:ascii="Times New Roman" w:hAnsi="Times New Roman" w:cs="Times New Roman"/>
          <w:lang w:val="en-US"/>
        </w:rPr>
      </w:pPr>
      <w:r w:rsidRPr="00AF2F0C">
        <w:rPr>
          <w:rFonts w:ascii="Times New Roman" w:hAnsi="Times New Roman" w:cs="Times New Roman"/>
          <w:lang w:val="en-US"/>
        </w:rPr>
        <w:t>Ghent University - Department of Philosophy &amp; Moral Sciences</w:t>
      </w:r>
    </w:p>
    <w:p w14:paraId="2672CED6" w14:textId="77777777" w:rsidR="00AF2F0C" w:rsidRPr="004B1637" w:rsidRDefault="00AF2F0C" w:rsidP="00AF2F0C">
      <w:pPr>
        <w:rPr>
          <w:rFonts w:ascii="Times New Roman" w:hAnsi="Times New Roman" w:cs="Times New Roman"/>
          <w:lang w:val="nl-NL"/>
        </w:rPr>
      </w:pPr>
      <w:r w:rsidRPr="004B1637">
        <w:rPr>
          <w:rFonts w:ascii="Times New Roman" w:hAnsi="Times New Roman" w:cs="Times New Roman"/>
          <w:lang w:val="nl-NL"/>
        </w:rPr>
        <w:t>St.-Pietersnieuwstraat 49 - room 204</w:t>
      </w:r>
    </w:p>
    <w:p w14:paraId="1D75AE67" w14:textId="77777777" w:rsidR="00AF2F0C" w:rsidRPr="004B1637" w:rsidRDefault="00AF2F0C" w:rsidP="00AF2F0C">
      <w:pPr>
        <w:rPr>
          <w:rFonts w:ascii="Times New Roman" w:hAnsi="Times New Roman" w:cs="Times New Roman"/>
          <w:lang w:val="nl-NL"/>
        </w:rPr>
      </w:pPr>
      <w:r w:rsidRPr="004B1637">
        <w:rPr>
          <w:rFonts w:ascii="Times New Roman" w:hAnsi="Times New Roman" w:cs="Times New Roman"/>
          <w:lang w:val="nl-NL"/>
        </w:rPr>
        <w:t>9000 Ghent - Belgium</w:t>
      </w:r>
    </w:p>
    <w:p w14:paraId="60DA26BE" w14:textId="46B063E8" w:rsidR="00B3297B" w:rsidRPr="004B1637" w:rsidRDefault="00AF2F0C" w:rsidP="00AF2F0C">
      <w:pPr>
        <w:rPr>
          <w:rFonts w:ascii="Times New Roman" w:hAnsi="Times New Roman" w:cs="Times New Roman"/>
          <w:lang w:val="nl-NL"/>
        </w:rPr>
      </w:pPr>
      <w:r w:rsidRPr="004B1637">
        <w:rPr>
          <w:rFonts w:ascii="Times New Roman" w:hAnsi="Times New Roman" w:cs="Times New Roman"/>
          <w:lang w:val="nl-NL"/>
        </w:rPr>
        <w:t>+ 32 473 92 38 75</w:t>
      </w:r>
    </w:p>
    <w:p w14:paraId="2635379B" w14:textId="62A2EDE1" w:rsidR="00AF2F0C" w:rsidRPr="004B1637" w:rsidRDefault="00AF2F0C" w:rsidP="00AF2F0C">
      <w:pPr>
        <w:rPr>
          <w:rFonts w:ascii="Times New Roman" w:hAnsi="Times New Roman" w:cs="Times New Roman"/>
          <w:lang w:val="nl-NL"/>
        </w:rPr>
      </w:pPr>
      <w:r w:rsidRPr="004B1637">
        <w:rPr>
          <w:rFonts w:ascii="Times New Roman" w:hAnsi="Times New Roman" w:cs="Times New Roman"/>
          <w:lang w:val="nl-NL"/>
        </w:rPr>
        <w:t>maartenboudry@gmail.com</w:t>
      </w:r>
    </w:p>
    <w:p w14:paraId="2C0D2104" w14:textId="77777777" w:rsidR="00B3297B" w:rsidRPr="004B1637" w:rsidRDefault="00B3297B">
      <w:pPr>
        <w:rPr>
          <w:rFonts w:ascii="Times New Roman" w:hAnsi="Times New Roman" w:cs="Times New Roman"/>
          <w:lang w:val="nl-NL"/>
        </w:rPr>
      </w:pPr>
    </w:p>
    <w:p w14:paraId="0EB84FB4" w14:textId="77777777" w:rsidR="00B3297B" w:rsidRPr="004B1637" w:rsidRDefault="00B3297B">
      <w:pPr>
        <w:rPr>
          <w:rFonts w:ascii="Times New Roman" w:hAnsi="Times New Roman" w:cs="Times New Roman"/>
          <w:lang w:val="nl-NL"/>
        </w:rPr>
      </w:pPr>
      <w:r w:rsidRPr="004B1637">
        <w:rPr>
          <w:rFonts w:ascii="Times New Roman" w:hAnsi="Times New Roman" w:cs="Times New Roman"/>
          <w:lang w:val="nl-NL"/>
        </w:rPr>
        <w:t>Steije Hofhuis</w:t>
      </w:r>
    </w:p>
    <w:p w14:paraId="76D59D2C" w14:textId="77777777" w:rsidR="004B1637" w:rsidRPr="004B1637" w:rsidRDefault="004B1637" w:rsidP="004B1637">
      <w:pPr>
        <w:rPr>
          <w:rFonts w:ascii="Times New Roman" w:hAnsi="Times New Roman" w:cs="Times New Roman"/>
          <w:lang w:val="en-US"/>
        </w:rPr>
      </w:pPr>
      <w:r w:rsidRPr="004B1637">
        <w:rPr>
          <w:rFonts w:ascii="Times New Roman" w:hAnsi="Times New Roman" w:cs="Times New Roman"/>
          <w:lang w:val="en-US"/>
        </w:rPr>
        <w:t>Utrecht University - Department of History and Art History</w:t>
      </w:r>
    </w:p>
    <w:p w14:paraId="00BC70AB" w14:textId="77777777" w:rsidR="004B1637" w:rsidRPr="004B1637" w:rsidRDefault="004B1637" w:rsidP="004B1637">
      <w:pPr>
        <w:rPr>
          <w:rFonts w:ascii="Times New Roman" w:hAnsi="Times New Roman" w:cs="Times New Roman"/>
          <w:lang w:val="nl-NL"/>
        </w:rPr>
      </w:pPr>
      <w:r w:rsidRPr="004B1637">
        <w:rPr>
          <w:rFonts w:ascii="Times New Roman" w:hAnsi="Times New Roman" w:cs="Times New Roman"/>
          <w:lang w:val="nl-NL"/>
        </w:rPr>
        <w:t>Drift 6</w:t>
      </w:r>
    </w:p>
    <w:p w14:paraId="6CA3C3A1" w14:textId="77777777" w:rsidR="004B1637" w:rsidRPr="004B1637" w:rsidRDefault="004B1637" w:rsidP="004B1637">
      <w:pPr>
        <w:rPr>
          <w:rFonts w:ascii="Times New Roman" w:hAnsi="Times New Roman" w:cs="Times New Roman"/>
          <w:lang w:val="nl-NL"/>
        </w:rPr>
      </w:pPr>
      <w:r w:rsidRPr="004B1637">
        <w:rPr>
          <w:rFonts w:ascii="Times New Roman" w:hAnsi="Times New Roman" w:cs="Times New Roman"/>
          <w:lang w:val="nl-NL"/>
        </w:rPr>
        <w:t>3512 BS Utrecht, The Netherlands</w:t>
      </w:r>
    </w:p>
    <w:p w14:paraId="3CBC445F" w14:textId="06DB28E9" w:rsidR="004B1637" w:rsidRDefault="00A2746D" w:rsidP="004B1637">
      <w:pPr>
        <w:rPr>
          <w:rFonts w:ascii="Times New Roman" w:hAnsi="Times New Roman" w:cs="Times New Roman"/>
          <w:lang w:val="nl-NL"/>
        </w:rPr>
      </w:pPr>
      <w:hyperlink r:id="rId8" w:history="1">
        <w:r w:rsidR="004B1637" w:rsidRPr="00940883">
          <w:rPr>
            <w:rStyle w:val="Hyperlink"/>
            <w:rFonts w:ascii="Times New Roman" w:hAnsi="Times New Roman" w:cs="Times New Roman"/>
            <w:lang w:val="nl-NL"/>
          </w:rPr>
          <w:t>s.t.hofhuis@uu.nl</w:t>
        </w:r>
      </w:hyperlink>
    </w:p>
    <w:p w14:paraId="2594A04F" w14:textId="194FBEA5" w:rsidR="00486529" w:rsidRDefault="004B1637">
      <w:pPr>
        <w:rPr>
          <w:rFonts w:ascii="Times New Roman" w:hAnsi="Times New Roman" w:cs="Times New Roman"/>
          <w:lang w:val="nl-NL"/>
        </w:rPr>
      </w:pPr>
      <w:r>
        <w:rPr>
          <w:rFonts w:ascii="Times New Roman" w:hAnsi="Times New Roman" w:cs="Times New Roman"/>
          <w:lang w:val="nl-NL"/>
        </w:rPr>
        <w:br w:type="page"/>
      </w:r>
      <w:r w:rsidR="00486529">
        <w:rPr>
          <w:rFonts w:ascii="Times New Roman" w:hAnsi="Times New Roman" w:cs="Times New Roman"/>
          <w:lang w:val="nl-NL"/>
        </w:rPr>
        <w:lastRenderedPageBreak/>
        <w:br w:type="page"/>
      </w:r>
    </w:p>
    <w:sdt>
      <w:sdtPr>
        <w:rPr>
          <w:rFonts w:asciiTheme="minorHAnsi" w:eastAsiaTheme="minorHAnsi" w:hAnsiTheme="minorHAnsi" w:cstheme="minorBidi"/>
          <w:color w:val="auto"/>
          <w:sz w:val="22"/>
          <w:szCs w:val="22"/>
          <w:lang w:val="nl-BE" w:eastAsia="en-US"/>
        </w:rPr>
        <w:id w:val="-1009369825"/>
        <w:docPartObj>
          <w:docPartGallery w:val="Table of Contents"/>
          <w:docPartUnique/>
        </w:docPartObj>
      </w:sdtPr>
      <w:sdtEndPr>
        <w:rPr>
          <w:bCs/>
        </w:rPr>
      </w:sdtEndPr>
      <w:sdtContent>
        <w:p w14:paraId="50770877" w14:textId="354CBD31" w:rsidR="00486529" w:rsidRDefault="00486529">
          <w:pPr>
            <w:pStyle w:val="Kopvaninhoudsopgave"/>
          </w:pPr>
          <w:r>
            <w:t>Table of contents</w:t>
          </w:r>
        </w:p>
        <w:p w14:paraId="6B6A4F70" w14:textId="77777777" w:rsidR="00486529" w:rsidRDefault="00486529">
          <w:pPr>
            <w:pStyle w:val="Inhopg1"/>
            <w:tabs>
              <w:tab w:val="right" w:leader="dot" w:pos="9062"/>
            </w:tabs>
            <w:rPr>
              <w:noProof/>
            </w:rPr>
          </w:pPr>
          <w:r>
            <w:fldChar w:fldCharType="begin"/>
          </w:r>
          <w:r>
            <w:instrText xml:space="preserve"> TOC \o "1-3" \h \z \u </w:instrText>
          </w:r>
          <w:r>
            <w:fldChar w:fldCharType="separate"/>
          </w:r>
          <w:hyperlink w:anchor="_Toc466804196" w:history="1">
            <w:r w:rsidRPr="001707B3">
              <w:rPr>
                <w:rStyle w:val="Hyperlink"/>
                <w:noProof/>
                <w:lang w:val="en-US"/>
              </w:rPr>
              <w:t>Introduction</w:t>
            </w:r>
            <w:r>
              <w:rPr>
                <w:noProof/>
                <w:webHidden/>
              </w:rPr>
              <w:tab/>
            </w:r>
            <w:r>
              <w:rPr>
                <w:noProof/>
                <w:webHidden/>
              </w:rPr>
              <w:fldChar w:fldCharType="begin"/>
            </w:r>
            <w:r>
              <w:rPr>
                <w:noProof/>
                <w:webHidden/>
              </w:rPr>
              <w:instrText xml:space="preserve"> PAGEREF _Toc466804196 \h </w:instrText>
            </w:r>
            <w:r>
              <w:rPr>
                <w:noProof/>
                <w:webHidden/>
              </w:rPr>
            </w:r>
            <w:r>
              <w:rPr>
                <w:noProof/>
                <w:webHidden/>
              </w:rPr>
              <w:fldChar w:fldCharType="separate"/>
            </w:r>
            <w:r>
              <w:rPr>
                <w:noProof/>
                <w:webHidden/>
              </w:rPr>
              <w:t>3</w:t>
            </w:r>
            <w:r>
              <w:rPr>
                <w:noProof/>
                <w:webHidden/>
              </w:rPr>
              <w:fldChar w:fldCharType="end"/>
            </w:r>
          </w:hyperlink>
        </w:p>
        <w:p w14:paraId="68767572" w14:textId="77777777" w:rsidR="00486529" w:rsidRDefault="00A2746D">
          <w:pPr>
            <w:pStyle w:val="Inhopg1"/>
            <w:tabs>
              <w:tab w:val="right" w:leader="dot" w:pos="9062"/>
            </w:tabs>
            <w:rPr>
              <w:noProof/>
            </w:rPr>
          </w:pPr>
          <w:hyperlink w:anchor="_Toc466804197" w:history="1">
            <w:r w:rsidR="00486529" w:rsidRPr="001707B3">
              <w:rPr>
                <w:rStyle w:val="Hyperlink"/>
                <w:noProof/>
                <w:lang w:val="en-US"/>
              </w:rPr>
              <w:t>Cultural evolution</w:t>
            </w:r>
            <w:r w:rsidR="00486529">
              <w:rPr>
                <w:noProof/>
                <w:webHidden/>
              </w:rPr>
              <w:tab/>
            </w:r>
            <w:r w:rsidR="00486529">
              <w:rPr>
                <w:noProof/>
                <w:webHidden/>
              </w:rPr>
              <w:fldChar w:fldCharType="begin"/>
            </w:r>
            <w:r w:rsidR="00486529">
              <w:rPr>
                <w:noProof/>
                <w:webHidden/>
              </w:rPr>
              <w:instrText xml:space="preserve"> PAGEREF _Toc466804197 \h </w:instrText>
            </w:r>
            <w:r w:rsidR="00486529">
              <w:rPr>
                <w:noProof/>
                <w:webHidden/>
              </w:rPr>
            </w:r>
            <w:r w:rsidR="00486529">
              <w:rPr>
                <w:noProof/>
                <w:webHidden/>
              </w:rPr>
              <w:fldChar w:fldCharType="separate"/>
            </w:r>
            <w:r w:rsidR="00486529">
              <w:rPr>
                <w:noProof/>
                <w:webHidden/>
              </w:rPr>
              <w:t>4</w:t>
            </w:r>
            <w:r w:rsidR="00486529">
              <w:rPr>
                <w:noProof/>
                <w:webHidden/>
              </w:rPr>
              <w:fldChar w:fldCharType="end"/>
            </w:r>
          </w:hyperlink>
        </w:p>
        <w:p w14:paraId="238476B3" w14:textId="77777777" w:rsidR="00486529" w:rsidRDefault="00A2746D">
          <w:pPr>
            <w:pStyle w:val="Inhopg2"/>
            <w:tabs>
              <w:tab w:val="right" w:leader="dot" w:pos="9062"/>
            </w:tabs>
            <w:rPr>
              <w:noProof/>
            </w:rPr>
          </w:pPr>
          <w:hyperlink w:anchor="_Toc466804198" w:history="1">
            <w:r w:rsidR="00486529" w:rsidRPr="001707B3">
              <w:rPr>
                <w:rStyle w:val="Hyperlink"/>
                <w:noProof/>
                <w:lang w:val="en-US"/>
              </w:rPr>
              <w:t>Human authorship</w:t>
            </w:r>
            <w:r w:rsidR="00486529">
              <w:rPr>
                <w:noProof/>
                <w:webHidden/>
              </w:rPr>
              <w:tab/>
            </w:r>
            <w:r w:rsidR="00486529">
              <w:rPr>
                <w:noProof/>
                <w:webHidden/>
              </w:rPr>
              <w:fldChar w:fldCharType="begin"/>
            </w:r>
            <w:r w:rsidR="00486529">
              <w:rPr>
                <w:noProof/>
                <w:webHidden/>
              </w:rPr>
              <w:instrText xml:space="preserve"> PAGEREF _Toc466804198 \h </w:instrText>
            </w:r>
            <w:r w:rsidR="00486529">
              <w:rPr>
                <w:noProof/>
                <w:webHidden/>
              </w:rPr>
            </w:r>
            <w:r w:rsidR="00486529">
              <w:rPr>
                <w:noProof/>
                <w:webHidden/>
              </w:rPr>
              <w:fldChar w:fldCharType="separate"/>
            </w:r>
            <w:r w:rsidR="00486529">
              <w:rPr>
                <w:noProof/>
                <w:webHidden/>
              </w:rPr>
              <w:t>4</w:t>
            </w:r>
            <w:r w:rsidR="00486529">
              <w:rPr>
                <w:noProof/>
                <w:webHidden/>
              </w:rPr>
              <w:fldChar w:fldCharType="end"/>
            </w:r>
          </w:hyperlink>
        </w:p>
        <w:p w14:paraId="2BCA742A" w14:textId="77777777" w:rsidR="00486529" w:rsidRDefault="00A2746D">
          <w:pPr>
            <w:pStyle w:val="Inhopg2"/>
            <w:tabs>
              <w:tab w:val="right" w:leader="dot" w:pos="9062"/>
            </w:tabs>
            <w:rPr>
              <w:noProof/>
            </w:rPr>
          </w:pPr>
          <w:hyperlink w:anchor="_Toc466804199" w:history="1">
            <w:r w:rsidR="00486529" w:rsidRPr="001707B3">
              <w:rPr>
                <w:rStyle w:val="Hyperlink"/>
                <w:noProof/>
                <w:lang w:val="en-US"/>
              </w:rPr>
              <w:t>What’s in a meme?</w:t>
            </w:r>
            <w:r w:rsidR="00486529">
              <w:rPr>
                <w:noProof/>
                <w:webHidden/>
              </w:rPr>
              <w:tab/>
            </w:r>
            <w:r w:rsidR="00486529">
              <w:rPr>
                <w:noProof/>
                <w:webHidden/>
              </w:rPr>
              <w:fldChar w:fldCharType="begin"/>
            </w:r>
            <w:r w:rsidR="00486529">
              <w:rPr>
                <w:noProof/>
                <w:webHidden/>
              </w:rPr>
              <w:instrText xml:space="preserve"> PAGEREF _Toc466804199 \h </w:instrText>
            </w:r>
            <w:r w:rsidR="00486529">
              <w:rPr>
                <w:noProof/>
                <w:webHidden/>
              </w:rPr>
            </w:r>
            <w:r w:rsidR="00486529">
              <w:rPr>
                <w:noProof/>
                <w:webHidden/>
              </w:rPr>
              <w:fldChar w:fldCharType="separate"/>
            </w:r>
            <w:r w:rsidR="00486529">
              <w:rPr>
                <w:noProof/>
                <w:webHidden/>
              </w:rPr>
              <w:t>5</w:t>
            </w:r>
            <w:r w:rsidR="00486529">
              <w:rPr>
                <w:noProof/>
                <w:webHidden/>
              </w:rPr>
              <w:fldChar w:fldCharType="end"/>
            </w:r>
          </w:hyperlink>
        </w:p>
        <w:p w14:paraId="10D73F82" w14:textId="77777777" w:rsidR="00486529" w:rsidRDefault="00A2746D">
          <w:pPr>
            <w:pStyle w:val="Inhopg2"/>
            <w:tabs>
              <w:tab w:val="right" w:leader="dot" w:pos="9062"/>
            </w:tabs>
            <w:rPr>
              <w:noProof/>
            </w:rPr>
          </w:pPr>
          <w:hyperlink w:anchor="_Toc466804200" w:history="1">
            <w:r w:rsidR="00486529" w:rsidRPr="001707B3">
              <w:rPr>
                <w:rStyle w:val="Hyperlink"/>
                <w:noProof/>
                <w:lang w:val="en-US"/>
              </w:rPr>
              <w:t>Millikan’s challenge</w:t>
            </w:r>
            <w:r w:rsidR="00486529">
              <w:rPr>
                <w:noProof/>
                <w:webHidden/>
              </w:rPr>
              <w:tab/>
            </w:r>
            <w:r w:rsidR="00486529">
              <w:rPr>
                <w:noProof/>
                <w:webHidden/>
              </w:rPr>
              <w:fldChar w:fldCharType="begin"/>
            </w:r>
            <w:r w:rsidR="00486529">
              <w:rPr>
                <w:noProof/>
                <w:webHidden/>
              </w:rPr>
              <w:instrText xml:space="preserve"> PAGEREF _Toc466804200 \h </w:instrText>
            </w:r>
            <w:r w:rsidR="00486529">
              <w:rPr>
                <w:noProof/>
                <w:webHidden/>
              </w:rPr>
            </w:r>
            <w:r w:rsidR="00486529">
              <w:rPr>
                <w:noProof/>
                <w:webHidden/>
              </w:rPr>
              <w:fldChar w:fldCharType="separate"/>
            </w:r>
            <w:r w:rsidR="00486529">
              <w:rPr>
                <w:noProof/>
                <w:webHidden/>
              </w:rPr>
              <w:t>7</w:t>
            </w:r>
            <w:r w:rsidR="00486529">
              <w:rPr>
                <w:noProof/>
                <w:webHidden/>
              </w:rPr>
              <w:fldChar w:fldCharType="end"/>
            </w:r>
          </w:hyperlink>
        </w:p>
        <w:p w14:paraId="2CAC264F" w14:textId="77777777" w:rsidR="00486529" w:rsidRDefault="00A2746D">
          <w:pPr>
            <w:pStyle w:val="Inhopg1"/>
            <w:tabs>
              <w:tab w:val="right" w:leader="dot" w:pos="9062"/>
            </w:tabs>
            <w:rPr>
              <w:noProof/>
            </w:rPr>
          </w:pPr>
          <w:hyperlink w:anchor="_Toc466804201" w:history="1">
            <w:r w:rsidR="00486529" w:rsidRPr="001707B3">
              <w:rPr>
                <w:rStyle w:val="Hyperlink"/>
                <w:noProof/>
                <w:lang w:val="en-US"/>
              </w:rPr>
              <w:t>Failed answers to Millikan’s challenge</w:t>
            </w:r>
            <w:r w:rsidR="00486529">
              <w:rPr>
                <w:noProof/>
                <w:webHidden/>
              </w:rPr>
              <w:tab/>
            </w:r>
            <w:r w:rsidR="00486529">
              <w:rPr>
                <w:noProof/>
                <w:webHidden/>
              </w:rPr>
              <w:fldChar w:fldCharType="begin"/>
            </w:r>
            <w:r w:rsidR="00486529">
              <w:rPr>
                <w:noProof/>
                <w:webHidden/>
              </w:rPr>
              <w:instrText xml:space="preserve"> PAGEREF _Toc466804201 \h </w:instrText>
            </w:r>
            <w:r w:rsidR="00486529">
              <w:rPr>
                <w:noProof/>
                <w:webHidden/>
              </w:rPr>
            </w:r>
            <w:r w:rsidR="00486529">
              <w:rPr>
                <w:noProof/>
                <w:webHidden/>
              </w:rPr>
              <w:fldChar w:fldCharType="separate"/>
            </w:r>
            <w:r w:rsidR="00486529">
              <w:rPr>
                <w:noProof/>
                <w:webHidden/>
              </w:rPr>
              <w:t>8</w:t>
            </w:r>
            <w:r w:rsidR="00486529">
              <w:rPr>
                <w:noProof/>
                <w:webHidden/>
              </w:rPr>
              <w:fldChar w:fldCharType="end"/>
            </w:r>
          </w:hyperlink>
        </w:p>
        <w:p w14:paraId="6346747F" w14:textId="77777777" w:rsidR="00486529" w:rsidRDefault="00A2746D">
          <w:pPr>
            <w:pStyle w:val="Inhopg2"/>
            <w:tabs>
              <w:tab w:val="left" w:pos="660"/>
              <w:tab w:val="right" w:leader="dot" w:pos="9062"/>
            </w:tabs>
            <w:rPr>
              <w:noProof/>
            </w:rPr>
          </w:pPr>
          <w:hyperlink w:anchor="_Toc466804202" w:history="1">
            <w:r w:rsidR="00486529" w:rsidRPr="001707B3">
              <w:rPr>
                <w:rStyle w:val="Hyperlink"/>
                <w:noProof/>
                <w:lang w:val="en-US"/>
              </w:rPr>
              <w:t>1.</w:t>
            </w:r>
            <w:r w:rsidR="00486529">
              <w:rPr>
                <w:noProof/>
              </w:rPr>
              <w:tab/>
            </w:r>
            <w:r w:rsidR="00486529" w:rsidRPr="001707B3">
              <w:rPr>
                <w:rStyle w:val="Hyperlink"/>
                <w:noProof/>
                <w:lang w:val="en-US"/>
              </w:rPr>
              <w:t>Panmemetics</w:t>
            </w:r>
            <w:r w:rsidR="00486529">
              <w:rPr>
                <w:noProof/>
                <w:webHidden/>
              </w:rPr>
              <w:tab/>
            </w:r>
            <w:r w:rsidR="00486529">
              <w:rPr>
                <w:noProof/>
                <w:webHidden/>
              </w:rPr>
              <w:fldChar w:fldCharType="begin"/>
            </w:r>
            <w:r w:rsidR="00486529">
              <w:rPr>
                <w:noProof/>
                <w:webHidden/>
              </w:rPr>
              <w:instrText xml:space="preserve"> PAGEREF _Toc466804202 \h </w:instrText>
            </w:r>
            <w:r w:rsidR="00486529">
              <w:rPr>
                <w:noProof/>
                <w:webHidden/>
              </w:rPr>
            </w:r>
            <w:r w:rsidR="00486529">
              <w:rPr>
                <w:noProof/>
                <w:webHidden/>
              </w:rPr>
              <w:fldChar w:fldCharType="separate"/>
            </w:r>
            <w:r w:rsidR="00486529">
              <w:rPr>
                <w:noProof/>
                <w:webHidden/>
              </w:rPr>
              <w:t>8</w:t>
            </w:r>
            <w:r w:rsidR="00486529">
              <w:rPr>
                <w:noProof/>
                <w:webHidden/>
              </w:rPr>
              <w:fldChar w:fldCharType="end"/>
            </w:r>
          </w:hyperlink>
        </w:p>
        <w:p w14:paraId="20F01723" w14:textId="77777777" w:rsidR="00486529" w:rsidRDefault="00A2746D">
          <w:pPr>
            <w:pStyle w:val="Inhopg2"/>
            <w:tabs>
              <w:tab w:val="left" w:pos="660"/>
              <w:tab w:val="right" w:leader="dot" w:pos="9062"/>
            </w:tabs>
            <w:rPr>
              <w:noProof/>
            </w:rPr>
          </w:pPr>
          <w:hyperlink w:anchor="_Toc466804203" w:history="1">
            <w:r w:rsidR="00486529" w:rsidRPr="001707B3">
              <w:rPr>
                <w:rStyle w:val="Hyperlink"/>
                <w:noProof/>
                <w:lang w:val="en-US"/>
              </w:rPr>
              <w:t>2.</w:t>
            </w:r>
            <w:r w:rsidR="00486529">
              <w:rPr>
                <w:noProof/>
              </w:rPr>
              <w:tab/>
            </w:r>
            <w:r w:rsidR="00486529" w:rsidRPr="001707B3">
              <w:rPr>
                <w:rStyle w:val="Hyperlink"/>
                <w:noProof/>
                <w:lang w:val="en-US"/>
              </w:rPr>
              <w:t>Biologically maladaptive culture</w:t>
            </w:r>
            <w:r w:rsidR="00486529">
              <w:rPr>
                <w:noProof/>
                <w:webHidden/>
              </w:rPr>
              <w:tab/>
            </w:r>
            <w:r w:rsidR="00486529">
              <w:rPr>
                <w:noProof/>
                <w:webHidden/>
              </w:rPr>
              <w:fldChar w:fldCharType="begin"/>
            </w:r>
            <w:r w:rsidR="00486529">
              <w:rPr>
                <w:noProof/>
                <w:webHidden/>
              </w:rPr>
              <w:instrText xml:space="preserve"> PAGEREF _Toc466804203 \h </w:instrText>
            </w:r>
            <w:r w:rsidR="00486529">
              <w:rPr>
                <w:noProof/>
                <w:webHidden/>
              </w:rPr>
            </w:r>
            <w:r w:rsidR="00486529">
              <w:rPr>
                <w:noProof/>
                <w:webHidden/>
              </w:rPr>
              <w:fldChar w:fldCharType="separate"/>
            </w:r>
            <w:r w:rsidR="00486529">
              <w:rPr>
                <w:noProof/>
                <w:webHidden/>
              </w:rPr>
              <w:t>10</w:t>
            </w:r>
            <w:r w:rsidR="00486529">
              <w:rPr>
                <w:noProof/>
                <w:webHidden/>
              </w:rPr>
              <w:fldChar w:fldCharType="end"/>
            </w:r>
          </w:hyperlink>
        </w:p>
        <w:p w14:paraId="35B45BE1" w14:textId="77777777" w:rsidR="00486529" w:rsidRDefault="00A2746D">
          <w:pPr>
            <w:pStyle w:val="Inhopg1"/>
            <w:tabs>
              <w:tab w:val="right" w:leader="dot" w:pos="9062"/>
            </w:tabs>
            <w:rPr>
              <w:noProof/>
            </w:rPr>
          </w:pPr>
          <w:hyperlink w:anchor="_Toc466804204" w:history="1">
            <w:r w:rsidR="00486529" w:rsidRPr="001707B3">
              <w:rPr>
                <w:rStyle w:val="Hyperlink"/>
                <w:noProof/>
                <w:lang w:val="en-US"/>
              </w:rPr>
              <w:t>Doxastic parasites</w:t>
            </w:r>
            <w:r w:rsidR="00486529">
              <w:rPr>
                <w:noProof/>
                <w:webHidden/>
              </w:rPr>
              <w:tab/>
            </w:r>
            <w:r w:rsidR="00486529">
              <w:rPr>
                <w:noProof/>
                <w:webHidden/>
              </w:rPr>
              <w:fldChar w:fldCharType="begin"/>
            </w:r>
            <w:r w:rsidR="00486529">
              <w:rPr>
                <w:noProof/>
                <w:webHidden/>
              </w:rPr>
              <w:instrText xml:space="preserve"> PAGEREF _Toc466804204 \h </w:instrText>
            </w:r>
            <w:r w:rsidR="00486529">
              <w:rPr>
                <w:noProof/>
                <w:webHidden/>
              </w:rPr>
            </w:r>
            <w:r w:rsidR="00486529">
              <w:rPr>
                <w:noProof/>
                <w:webHidden/>
              </w:rPr>
              <w:fldChar w:fldCharType="separate"/>
            </w:r>
            <w:r w:rsidR="00486529">
              <w:rPr>
                <w:noProof/>
                <w:webHidden/>
              </w:rPr>
              <w:t>12</w:t>
            </w:r>
            <w:r w:rsidR="00486529">
              <w:rPr>
                <w:noProof/>
                <w:webHidden/>
              </w:rPr>
              <w:fldChar w:fldCharType="end"/>
            </w:r>
          </w:hyperlink>
        </w:p>
        <w:p w14:paraId="6335891F" w14:textId="77777777" w:rsidR="00486529" w:rsidRDefault="00A2746D">
          <w:pPr>
            <w:pStyle w:val="Inhopg2"/>
            <w:tabs>
              <w:tab w:val="right" w:leader="dot" w:pos="9062"/>
            </w:tabs>
            <w:rPr>
              <w:noProof/>
            </w:rPr>
          </w:pPr>
          <w:hyperlink w:anchor="_Toc466804205" w:history="1">
            <w:r w:rsidR="00486529" w:rsidRPr="001707B3">
              <w:rPr>
                <w:rStyle w:val="Hyperlink"/>
                <w:noProof/>
                <w:lang w:val="en-US"/>
              </w:rPr>
              <w:t>Explaining the appeal of misbelief</w:t>
            </w:r>
            <w:r w:rsidR="00486529">
              <w:rPr>
                <w:noProof/>
                <w:webHidden/>
              </w:rPr>
              <w:tab/>
            </w:r>
            <w:r w:rsidR="00486529">
              <w:rPr>
                <w:noProof/>
                <w:webHidden/>
              </w:rPr>
              <w:fldChar w:fldCharType="begin"/>
            </w:r>
            <w:r w:rsidR="00486529">
              <w:rPr>
                <w:noProof/>
                <w:webHidden/>
              </w:rPr>
              <w:instrText xml:space="preserve"> PAGEREF _Toc466804205 \h </w:instrText>
            </w:r>
            <w:r w:rsidR="00486529">
              <w:rPr>
                <w:noProof/>
                <w:webHidden/>
              </w:rPr>
            </w:r>
            <w:r w:rsidR="00486529">
              <w:rPr>
                <w:noProof/>
                <w:webHidden/>
              </w:rPr>
              <w:fldChar w:fldCharType="separate"/>
            </w:r>
            <w:r w:rsidR="00486529">
              <w:rPr>
                <w:noProof/>
                <w:webHidden/>
              </w:rPr>
              <w:t>12</w:t>
            </w:r>
            <w:r w:rsidR="00486529">
              <w:rPr>
                <w:noProof/>
                <w:webHidden/>
              </w:rPr>
              <w:fldChar w:fldCharType="end"/>
            </w:r>
          </w:hyperlink>
        </w:p>
        <w:p w14:paraId="17DA67EB" w14:textId="77777777" w:rsidR="00486529" w:rsidRDefault="00A2746D">
          <w:pPr>
            <w:pStyle w:val="Inhopg2"/>
            <w:tabs>
              <w:tab w:val="right" w:leader="dot" w:pos="9062"/>
            </w:tabs>
            <w:rPr>
              <w:noProof/>
            </w:rPr>
          </w:pPr>
          <w:hyperlink w:anchor="_Toc466804206" w:history="1">
            <w:r w:rsidR="00486529" w:rsidRPr="001707B3">
              <w:rPr>
                <w:rStyle w:val="Hyperlink"/>
                <w:noProof/>
                <w:lang w:val="en-US"/>
              </w:rPr>
              <w:t>Doxastic Catch-22</w:t>
            </w:r>
            <w:r w:rsidR="00486529">
              <w:rPr>
                <w:noProof/>
                <w:webHidden/>
              </w:rPr>
              <w:tab/>
            </w:r>
            <w:r w:rsidR="00486529">
              <w:rPr>
                <w:noProof/>
                <w:webHidden/>
              </w:rPr>
              <w:fldChar w:fldCharType="begin"/>
            </w:r>
            <w:r w:rsidR="00486529">
              <w:rPr>
                <w:noProof/>
                <w:webHidden/>
              </w:rPr>
              <w:instrText xml:space="preserve"> PAGEREF _Toc466804206 \h </w:instrText>
            </w:r>
            <w:r w:rsidR="00486529">
              <w:rPr>
                <w:noProof/>
                <w:webHidden/>
              </w:rPr>
            </w:r>
            <w:r w:rsidR="00486529">
              <w:rPr>
                <w:noProof/>
                <w:webHidden/>
              </w:rPr>
              <w:fldChar w:fldCharType="separate"/>
            </w:r>
            <w:r w:rsidR="00486529">
              <w:rPr>
                <w:noProof/>
                <w:webHidden/>
              </w:rPr>
              <w:t>14</w:t>
            </w:r>
            <w:r w:rsidR="00486529">
              <w:rPr>
                <w:noProof/>
                <w:webHidden/>
              </w:rPr>
              <w:fldChar w:fldCharType="end"/>
            </w:r>
          </w:hyperlink>
        </w:p>
        <w:p w14:paraId="30D16D4D" w14:textId="77777777" w:rsidR="00486529" w:rsidRDefault="00A2746D">
          <w:pPr>
            <w:pStyle w:val="Inhopg2"/>
            <w:tabs>
              <w:tab w:val="right" w:leader="dot" w:pos="9062"/>
            </w:tabs>
            <w:rPr>
              <w:noProof/>
            </w:rPr>
          </w:pPr>
          <w:hyperlink w:anchor="_Toc466804207" w:history="1">
            <w:r w:rsidR="00486529" w:rsidRPr="001707B3">
              <w:rPr>
                <w:rStyle w:val="Hyperlink"/>
                <w:noProof/>
                <w:lang w:val="en-US"/>
              </w:rPr>
              <w:t>Case study: European witch persecutions</w:t>
            </w:r>
            <w:r w:rsidR="00486529">
              <w:rPr>
                <w:noProof/>
                <w:webHidden/>
              </w:rPr>
              <w:tab/>
            </w:r>
            <w:r w:rsidR="00486529">
              <w:rPr>
                <w:noProof/>
                <w:webHidden/>
              </w:rPr>
              <w:fldChar w:fldCharType="begin"/>
            </w:r>
            <w:r w:rsidR="00486529">
              <w:rPr>
                <w:noProof/>
                <w:webHidden/>
              </w:rPr>
              <w:instrText xml:space="preserve"> PAGEREF _Toc466804207 \h </w:instrText>
            </w:r>
            <w:r w:rsidR="00486529">
              <w:rPr>
                <w:noProof/>
                <w:webHidden/>
              </w:rPr>
            </w:r>
            <w:r w:rsidR="00486529">
              <w:rPr>
                <w:noProof/>
                <w:webHidden/>
              </w:rPr>
              <w:fldChar w:fldCharType="separate"/>
            </w:r>
            <w:r w:rsidR="00486529">
              <w:rPr>
                <w:noProof/>
                <w:webHidden/>
              </w:rPr>
              <w:t>15</w:t>
            </w:r>
            <w:r w:rsidR="00486529">
              <w:rPr>
                <w:noProof/>
                <w:webHidden/>
              </w:rPr>
              <w:fldChar w:fldCharType="end"/>
            </w:r>
          </w:hyperlink>
        </w:p>
        <w:p w14:paraId="6D5AEF06" w14:textId="77777777" w:rsidR="00486529" w:rsidRDefault="00A2746D">
          <w:pPr>
            <w:pStyle w:val="Inhopg1"/>
            <w:tabs>
              <w:tab w:val="right" w:leader="dot" w:pos="9062"/>
            </w:tabs>
            <w:rPr>
              <w:noProof/>
            </w:rPr>
          </w:pPr>
          <w:hyperlink w:anchor="_Toc466804208" w:history="1">
            <w:r w:rsidR="00486529" w:rsidRPr="001707B3">
              <w:rPr>
                <w:rStyle w:val="Hyperlink"/>
                <w:noProof/>
                <w:lang w:val="en-US"/>
              </w:rPr>
              <w:t>Discussion</w:t>
            </w:r>
            <w:r w:rsidR="00486529">
              <w:rPr>
                <w:noProof/>
                <w:webHidden/>
              </w:rPr>
              <w:tab/>
            </w:r>
            <w:r w:rsidR="00486529">
              <w:rPr>
                <w:noProof/>
                <w:webHidden/>
              </w:rPr>
              <w:fldChar w:fldCharType="begin"/>
            </w:r>
            <w:r w:rsidR="00486529">
              <w:rPr>
                <w:noProof/>
                <w:webHidden/>
              </w:rPr>
              <w:instrText xml:space="preserve"> PAGEREF _Toc466804208 \h </w:instrText>
            </w:r>
            <w:r w:rsidR="00486529">
              <w:rPr>
                <w:noProof/>
                <w:webHidden/>
              </w:rPr>
            </w:r>
            <w:r w:rsidR="00486529">
              <w:rPr>
                <w:noProof/>
                <w:webHidden/>
              </w:rPr>
              <w:fldChar w:fldCharType="separate"/>
            </w:r>
            <w:r w:rsidR="00486529">
              <w:rPr>
                <w:noProof/>
                <w:webHidden/>
              </w:rPr>
              <w:t>17</w:t>
            </w:r>
            <w:r w:rsidR="00486529">
              <w:rPr>
                <w:noProof/>
                <w:webHidden/>
              </w:rPr>
              <w:fldChar w:fldCharType="end"/>
            </w:r>
          </w:hyperlink>
        </w:p>
        <w:p w14:paraId="018CA41D" w14:textId="5490A108" w:rsidR="00486529" w:rsidRDefault="00486529">
          <w:r>
            <w:rPr>
              <w:b/>
              <w:bCs/>
            </w:rPr>
            <w:fldChar w:fldCharType="end"/>
          </w:r>
        </w:p>
      </w:sdtContent>
    </w:sdt>
    <w:p w14:paraId="23517E35" w14:textId="77777777" w:rsidR="004B1637" w:rsidRDefault="004B1637">
      <w:pPr>
        <w:rPr>
          <w:rFonts w:ascii="Times New Roman" w:hAnsi="Times New Roman" w:cs="Times New Roman"/>
          <w:lang w:val="nl-NL"/>
        </w:rPr>
      </w:pPr>
    </w:p>
    <w:p w14:paraId="3C4F0AFB" w14:textId="77777777" w:rsidR="00B3297B" w:rsidRPr="004B1637" w:rsidRDefault="00B3297B" w:rsidP="004B1637">
      <w:pPr>
        <w:rPr>
          <w:rFonts w:ascii="Times New Roman" w:hAnsi="Times New Roman" w:cs="Times New Roman"/>
          <w:lang w:val="nl-NL"/>
        </w:rPr>
      </w:pPr>
    </w:p>
    <w:p w14:paraId="424664E3" w14:textId="2BCB9913" w:rsidR="00BD7FEB" w:rsidRPr="00AF2F0C" w:rsidRDefault="00BD7FEB" w:rsidP="00DF21B8">
      <w:pPr>
        <w:jc w:val="both"/>
        <w:rPr>
          <w:rFonts w:ascii="Times New Roman" w:hAnsi="Times New Roman" w:cs="Times New Roman"/>
          <w:b/>
          <w:lang w:val="en-US"/>
        </w:rPr>
      </w:pPr>
      <w:r w:rsidRPr="00AF2F0C">
        <w:rPr>
          <w:rFonts w:ascii="Times New Roman" w:hAnsi="Times New Roman" w:cs="Times New Roman"/>
          <w:b/>
          <w:lang w:val="en-US"/>
        </w:rPr>
        <w:t>Attack</w:t>
      </w:r>
      <w:r w:rsidR="0033184E" w:rsidRPr="00AF2F0C">
        <w:rPr>
          <w:rFonts w:ascii="Times New Roman" w:hAnsi="Times New Roman" w:cs="Times New Roman"/>
          <w:b/>
          <w:lang w:val="en-US"/>
        </w:rPr>
        <w:t xml:space="preserve"> of the Memes</w:t>
      </w:r>
      <w:r w:rsidRPr="00AF2F0C">
        <w:rPr>
          <w:rFonts w:ascii="Times New Roman" w:hAnsi="Times New Roman" w:cs="Times New Roman"/>
          <w:b/>
          <w:lang w:val="en-US"/>
        </w:rPr>
        <w:t xml:space="preserve">! </w:t>
      </w:r>
      <w:r w:rsidR="0019072A" w:rsidRPr="00AF2F0C">
        <w:rPr>
          <w:rFonts w:ascii="Times New Roman" w:hAnsi="Times New Roman" w:cs="Times New Roman"/>
          <w:b/>
          <w:lang w:val="en-US"/>
        </w:rPr>
        <w:t xml:space="preserve">How cultural parasites can subvert </w:t>
      </w:r>
      <w:r w:rsidR="0033184E" w:rsidRPr="00AF2F0C">
        <w:rPr>
          <w:rFonts w:ascii="Times New Roman" w:hAnsi="Times New Roman" w:cs="Times New Roman"/>
          <w:b/>
          <w:lang w:val="en-US"/>
        </w:rPr>
        <w:t>human</w:t>
      </w:r>
      <w:r w:rsidR="0019072A" w:rsidRPr="00AF2F0C">
        <w:rPr>
          <w:rFonts w:ascii="Times New Roman" w:hAnsi="Times New Roman" w:cs="Times New Roman"/>
          <w:b/>
          <w:lang w:val="en-US"/>
        </w:rPr>
        <w:t xml:space="preserve"> interests</w:t>
      </w:r>
    </w:p>
    <w:p w14:paraId="28152024" w14:textId="71C080BA" w:rsidR="0033184E" w:rsidRPr="00AF2F0C" w:rsidRDefault="004969A1" w:rsidP="00DF21B8">
      <w:pPr>
        <w:jc w:val="both"/>
        <w:rPr>
          <w:rFonts w:ascii="Times New Roman" w:hAnsi="Times New Roman" w:cs="Times New Roman"/>
          <w:b/>
          <w:lang w:val="en-US"/>
        </w:rPr>
      </w:pPr>
      <w:r w:rsidRPr="00AF2F0C">
        <w:rPr>
          <w:rFonts w:ascii="Times New Roman" w:hAnsi="Times New Roman" w:cs="Times New Roman"/>
          <w:b/>
          <w:lang w:val="en-US"/>
        </w:rPr>
        <w:t>Abstract</w:t>
      </w:r>
    </w:p>
    <w:p w14:paraId="6A993CB3" w14:textId="0FFA7D1B" w:rsidR="00DC19E3" w:rsidRPr="00AF2F0C" w:rsidRDefault="004E617E" w:rsidP="00DC19E3">
      <w:pPr>
        <w:jc w:val="both"/>
        <w:rPr>
          <w:rFonts w:ascii="Times New Roman" w:hAnsi="Times New Roman" w:cs="Times New Roman"/>
          <w:lang w:val="en-US"/>
        </w:rPr>
      </w:pPr>
      <w:r w:rsidRPr="00AF2F0C">
        <w:rPr>
          <w:rFonts w:ascii="Times New Roman" w:hAnsi="Times New Roman" w:cs="Times New Roman"/>
          <w:lang w:val="en-US"/>
        </w:rPr>
        <w:t xml:space="preserve">Are </w:t>
      </w:r>
      <w:r w:rsidR="00C12FE1" w:rsidRPr="00AF2F0C">
        <w:rPr>
          <w:rFonts w:ascii="Times New Roman" w:hAnsi="Times New Roman" w:cs="Times New Roman"/>
          <w:lang w:val="en-US"/>
        </w:rPr>
        <w:t>there any such thing</w:t>
      </w:r>
      <w:r w:rsidR="00B06AC2" w:rsidRPr="00AF2F0C">
        <w:rPr>
          <w:rFonts w:ascii="Times New Roman" w:hAnsi="Times New Roman" w:cs="Times New Roman"/>
          <w:lang w:val="en-US"/>
        </w:rPr>
        <w:t>s</w:t>
      </w:r>
      <w:r w:rsidR="00C12FE1" w:rsidRPr="00AF2F0C">
        <w:rPr>
          <w:rFonts w:ascii="Times New Roman" w:hAnsi="Times New Roman" w:cs="Times New Roman"/>
          <w:lang w:val="en-US"/>
        </w:rPr>
        <w:t xml:space="preserve"> as </w:t>
      </w:r>
      <w:r w:rsidR="004969A1" w:rsidRPr="00AF2F0C">
        <w:rPr>
          <w:rFonts w:ascii="Times New Roman" w:hAnsi="Times New Roman" w:cs="Times New Roman"/>
          <w:i/>
          <w:lang w:val="en-US"/>
        </w:rPr>
        <w:t xml:space="preserve">mind </w:t>
      </w:r>
      <w:r w:rsidR="00E22149" w:rsidRPr="00AF2F0C">
        <w:rPr>
          <w:rFonts w:ascii="Times New Roman" w:hAnsi="Times New Roman" w:cs="Times New Roman"/>
          <w:i/>
          <w:lang w:val="en-US"/>
        </w:rPr>
        <w:t>virus</w:t>
      </w:r>
      <w:r w:rsidRPr="00AF2F0C">
        <w:rPr>
          <w:rFonts w:ascii="Times New Roman" w:hAnsi="Times New Roman" w:cs="Times New Roman"/>
          <w:i/>
          <w:lang w:val="en-US"/>
        </w:rPr>
        <w:t>es</w:t>
      </w:r>
      <w:r w:rsidR="00E54352" w:rsidRPr="00AF2F0C">
        <w:rPr>
          <w:rFonts w:ascii="Times New Roman" w:hAnsi="Times New Roman" w:cs="Times New Roman"/>
          <w:lang w:val="en-US"/>
        </w:rPr>
        <w:t xml:space="preserve">? </w:t>
      </w:r>
      <w:r w:rsidR="00A2746D">
        <w:rPr>
          <w:rFonts w:ascii="Times New Roman" w:hAnsi="Times New Roman" w:cs="Times New Roman"/>
          <w:lang w:val="en-US"/>
        </w:rPr>
        <w:t>B</w:t>
      </w:r>
      <w:r w:rsidR="004969A1" w:rsidRPr="00AF2F0C">
        <w:rPr>
          <w:rFonts w:ascii="Times New Roman" w:hAnsi="Times New Roman" w:cs="Times New Roman"/>
          <w:lang w:val="en-US"/>
        </w:rPr>
        <w:t xml:space="preserve">y analogy with biological parasites, </w:t>
      </w:r>
      <w:r w:rsidR="00A2746D">
        <w:rPr>
          <w:rFonts w:ascii="Times New Roman" w:hAnsi="Times New Roman" w:cs="Times New Roman"/>
          <w:lang w:val="en-US"/>
        </w:rPr>
        <w:t xml:space="preserve">such cultural items </w:t>
      </w:r>
      <w:r w:rsidR="00B319B8" w:rsidRPr="00AF2F0C">
        <w:rPr>
          <w:rFonts w:ascii="Times New Roman" w:hAnsi="Times New Roman" w:cs="Times New Roman"/>
          <w:lang w:val="en-US"/>
        </w:rPr>
        <w:t xml:space="preserve">supposed to </w:t>
      </w:r>
      <w:r w:rsidR="004969A1" w:rsidRPr="00AF2F0C">
        <w:rPr>
          <w:rFonts w:ascii="Times New Roman" w:hAnsi="Times New Roman" w:cs="Times New Roman"/>
          <w:lang w:val="en-US"/>
        </w:rPr>
        <w:t xml:space="preserve">subvert or harm the interests of their host. </w:t>
      </w:r>
      <w:r w:rsidR="0042547E" w:rsidRPr="00AF2F0C">
        <w:rPr>
          <w:rFonts w:ascii="Times New Roman" w:hAnsi="Times New Roman" w:cs="Times New Roman"/>
          <w:lang w:val="en-US"/>
        </w:rPr>
        <w:t xml:space="preserve">Most popularly, this notion has been associated with </w:t>
      </w:r>
      <w:r w:rsidR="000B1CA2" w:rsidRPr="00AF2F0C">
        <w:rPr>
          <w:rFonts w:ascii="Times New Roman" w:hAnsi="Times New Roman" w:cs="Times New Roman"/>
          <w:lang w:val="en-US"/>
        </w:rPr>
        <w:t xml:space="preserve">Richard Dawkins’ concept of the </w:t>
      </w:r>
      <w:r w:rsidR="0042547E" w:rsidRPr="00AF2F0C">
        <w:rPr>
          <w:rFonts w:ascii="Times New Roman" w:hAnsi="Times New Roman" w:cs="Times New Roman"/>
          <w:lang w:val="en-US"/>
        </w:rPr>
        <w:t xml:space="preserve">“selfish meme”. </w:t>
      </w:r>
      <w:r w:rsidR="004969A1" w:rsidRPr="00AF2F0C">
        <w:rPr>
          <w:rFonts w:ascii="Times New Roman" w:hAnsi="Times New Roman" w:cs="Times New Roman"/>
          <w:lang w:val="en-US"/>
        </w:rPr>
        <w:t>To unpack this claim, we first clear some conceptual ground around the notion of cultur</w:t>
      </w:r>
      <w:bookmarkStart w:id="0" w:name="_GoBack"/>
      <w:bookmarkEnd w:id="0"/>
      <w:r w:rsidR="004969A1" w:rsidRPr="00AF2F0C">
        <w:rPr>
          <w:rFonts w:ascii="Times New Roman" w:hAnsi="Times New Roman" w:cs="Times New Roman"/>
          <w:lang w:val="en-US"/>
        </w:rPr>
        <w:t>al adaptation and unit</w:t>
      </w:r>
      <w:r w:rsidR="00E336A0" w:rsidRPr="00AF2F0C">
        <w:rPr>
          <w:rFonts w:ascii="Times New Roman" w:hAnsi="Times New Roman" w:cs="Times New Roman"/>
          <w:lang w:val="en-US"/>
        </w:rPr>
        <w:t>s</w:t>
      </w:r>
      <w:r w:rsidR="004969A1" w:rsidRPr="00AF2F0C">
        <w:rPr>
          <w:rFonts w:ascii="Times New Roman" w:hAnsi="Times New Roman" w:cs="Times New Roman"/>
          <w:lang w:val="en-US"/>
        </w:rPr>
        <w:t xml:space="preserve"> called ‘memes’</w:t>
      </w:r>
      <w:r w:rsidR="003F6EFC" w:rsidRPr="00AF2F0C">
        <w:rPr>
          <w:rFonts w:ascii="Times New Roman" w:hAnsi="Times New Roman" w:cs="Times New Roman"/>
          <w:lang w:val="en-US"/>
        </w:rPr>
        <w:t xml:space="preserve">. We then </w:t>
      </w:r>
      <w:r w:rsidR="004969A1" w:rsidRPr="00AF2F0C">
        <w:rPr>
          <w:rFonts w:ascii="Times New Roman" w:hAnsi="Times New Roman" w:cs="Times New Roman"/>
          <w:lang w:val="en-US"/>
        </w:rPr>
        <w:t xml:space="preserve">formulate </w:t>
      </w:r>
      <w:r w:rsidR="004969A1" w:rsidRPr="00AF2F0C">
        <w:rPr>
          <w:rFonts w:ascii="Times New Roman" w:hAnsi="Times New Roman" w:cs="Times New Roman"/>
          <w:i/>
          <w:lang w:val="en-US"/>
        </w:rPr>
        <w:t>Millikan’s challenge</w:t>
      </w:r>
      <w:r w:rsidR="004969A1" w:rsidRPr="00AF2F0C">
        <w:rPr>
          <w:rFonts w:ascii="Times New Roman" w:hAnsi="Times New Roman" w:cs="Times New Roman"/>
          <w:lang w:val="en-US"/>
        </w:rPr>
        <w:t xml:space="preserve">: how can cultural items (‘memes’ or whatever you want to call them) develop novel purposes of their own, cross-cutting or subverting human purposes? If </w:t>
      </w:r>
      <w:r w:rsidR="009407AB">
        <w:rPr>
          <w:rFonts w:ascii="Times New Roman" w:hAnsi="Times New Roman" w:cs="Times New Roman"/>
          <w:lang w:val="en-US"/>
        </w:rPr>
        <w:t xml:space="preserve">this </w:t>
      </w:r>
      <w:r w:rsidR="004969A1" w:rsidRPr="00AF2F0C">
        <w:rPr>
          <w:rFonts w:ascii="Times New Roman" w:hAnsi="Times New Roman" w:cs="Times New Roman"/>
          <w:lang w:val="en-US"/>
        </w:rPr>
        <w:t xml:space="preserve">central challenge </w:t>
      </w:r>
      <w:r w:rsidR="009407AB">
        <w:rPr>
          <w:rFonts w:ascii="Times New Roman" w:hAnsi="Times New Roman" w:cs="Times New Roman"/>
          <w:lang w:val="en-US"/>
        </w:rPr>
        <w:t xml:space="preserve">is not met, </w:t>
      </w:r>
      <w:r w:rsidR="009407AB" w:rsidRPr="00AF2F0C">
        <w:rPr>
          <w:rFonts w:ascii="Times New Roman" w:hAnsi="Times New Roman" w:cs="Times New Roman"/>
          <w:lang w:val="en-US"/>
        </w:rPr>
        <w:t xml:space="preserve">meme talk </w:t>
      </w:r>
      <w:r w:rsidR="009407AB">
        <w:rPr>
          <w:rFonts w:ascii="Times New Roman" w:hAnsi="Times New Roman" w:cs="Times New Roman"/>
          <w:lang w:val="en-US"/>
        </w:rPr>
        <w:t xml:space="preserve">will </w:t>
      </w:r>
      <w:r w:rsidR="009407AB" w:rsidRPr="00AF2F0C">
        <w:rPr>
          <w:rFonts w:ascii="Times New Roman" w:hAnsi="Times New Roman" w:cs="Times New Roman"/>
          <w:lang w:val="en-US"/>
        </w:rPr>
        <w:t>be vacuous or superfluous</w:t>
      </w:r>
      <w:r w:rsidR="009407AB">
        <w:rPr>
          <w:rFonts w:ascii="Times New Roman" w:hAnsi="Times New Roman" w:cs="Times New Roman"/>
          <w:lang w:val="en-US"/>
        </w:rPr>
        <w:t xml:space="preserve">. </w:t>
      </w:r>
      <w:r w:rsidR="002E1C55">
        <w:rPr>
          <w:rFonts w:ascii="Times New Roman" w:hAnsi="Times New Roman" w:cs="Times New Roman"/>
          <w:lang w:val="en-US"/>
        </w:rPr>
        <w:t xml:space="preserve">First, </w:t>
      </w:r>
      <w:r w:rsidR="004969A1" w:rsidRPr="00AF2F0C">
        <w:rPr>
          <w:rFonts w:ascii="Times New Roman" w:hAnsi="Times New Roman" w:cs="Times New Roman"/>
          <w:lang w:val="en-US"/>
        </w:rPr>
        <w:t xml:space="preserve">we </w:t>
      </w:r>
      <w:r w:rsidR="008E1536">
        <w:rPr>
          <w:rFonts w:ascii="Times New Roman" w:hAnsi="Times New Roman" w:cs="Times New Roman"/>
          <w:lang w:val="en-US"/>
        </w:rPr>
        <w:t xml:space="preserve">discuss why other attempts to answer Millikan’s challenge have failed. In particular, we </w:t>
      </w:r>
      <w:r w:rsidR="004969A1" w:rsidRPr="00AF2F0C">
        <w:rPr>
          <w:rFonts w:ascii="Times New Roman" w:hAnsi="Times New Roman" w:cs="Times New Roman"/>
          <w:lang w:val="en-US"/>
        </w:rPr>
        <w:t xml:space="preserve">put to rest the claims of </w:t>
      </w:r>
      <w:r w:rsidR="004969A1" w:rsidRPr="00AF2F0C">
        <w:rPr>
          <w:rFonts w:ascii="Times New Roman" w:hAnsi="Times New Roman" w:cs="Times New Roman"/>
          <w:i/>
          <w:lang w:val="en-US"/>
        </w:rPr>
        <w:t>panmemetics</w:t>
      </w:r>
      <w:r w:rsidR="004969A1" w:rsidRPr="00AF2F0C">
        <w:rPr>
          <w:rFonts w:ascii="Times New Roman" w:hAnsi="Times New Roman" w:cs="Times New Roman"/>
          <w:lang w:val="en-US"/>
        </w:rPr>
        <w:t xml:space="preserve">, </w:t>
      </w:r>
      <w:r w:rsidR="003F75E5" w:rsidRPr="00AF2F0C">
        <w:rPr>
          <w:rFonts w:ascii="Times New Roman" w:hAnsi="Times New Roman" w:cs="Times New Roman"/>
          <w:lang w:val="en-US"/>
        </w:rPr>
        <w:t xml:space="preserve">a somewhat sinister worldview </w:t>
      </w:r>
      <w:r w:rsidR="003F6EFC" w:rsidRPr="00AF2F0C">
        <w:rPr>
          <w:rFonts w:ascii="Times New Roman" w:hAnsi="Times New Roman" w:cs="Times New Roman"/>
          <w:lang w:val="en-US"/>
        </w:rPr>
        <w:t xml:space="preserve">which treats all of culture as </w:t>
      </w:r>
      <w:r w:rsidR="00514461" w:rsidRPr="00AF2F0C">
        <w:rPr>
          <w:rFonts w:ascii="Times New Roman" w:hAnsi="Times New Roman" w:cs="Times New Roman"/>
          <w:lang w:val="en-US"/>
        </w:rPr>
        <w:t xml:space="preserve">swarms </w:t>
      </w:r>
      <w:r w:rsidR="003F6EFC" w:rsidRPr="00AF2F0C">
        <w:rPr>
          <w:rFonts w:ascii="Times New Roman" w:hAnsi="Times New Roman" w:cs="Times New Roman"/>
          <w:lang w:val="en-US"/>
        </w:rPr>
        <w:t xml:space="preserve">of selfish agents. </w:t>
      </w:r>
      <w:r w:rsidR="004969A1" w:rsidRPr="00AF2F0C">
        <w:rPr>
          <w:rFonts w:ascii="Times New Roman" w:hAnsi="Times New Roman" w:cs="Times New Roman"/>
          <w:lang w:val="en-US"/>
        </w:rPr>
        <w:t xml:space="preserve">Next, we reject </w:t>
      </w:r>
      <w:r w:rsidR="003F75E5" w:rsidRPr="00AF2F0C">
        <w:rPr>
          <w:rFonts w:ascii="Times New Roman" w:hAnsi="Times New Roman" w:cs="Times New Roman"/>
          <w:lang w:val="en-US"/>
        </w:rPr>
        <w:t xml:space="preserve">a more reasonable, but still </w:t>
      </w:r>
      <w:r w:rsidR="00437BB6" w:rsidRPr="00AF2F0C">
        <w:rPr>
          <w:rFonts w:ascii="Times New Roman" w:hAnsi="Times New Roman" w:cs="Times New Roman"/>
          <w:lang w:val="en-US"/>
        </w:rPr>
        <w:t xml:space="preserve">overly </w:t>
      </w:r>
      <w:r w:rsidR="004969A1" w:rsidRPr="00AF2F0C">
        <w:rPr>
          <w:rFonts w:ascii="Times New Roman" w:hAnsi="Times New Roman" w:cs="Times New Roman"/>
          <w:lang w:val="en-US"/>
        </w:rPr>
        <w:t>permissive approach to</w:t>
      </w:r>
      <w:r w:rsidR="003F75E5" w:rsidRPr="00AF2F0C">
        <w:rPr>
          <w:rFonts w:ascii="Times New Roman" w:hAnsi="Times New Roman" w:cs="Times New Roman"/>
          <w:lang w:val="en-US"/>
        </w:rPr>
        <w:t xml:space="preserve"> </w:t>
      </w:r>
      <w:r w:rsidR="005D34FB" w:rsidRPr="00AF2F0C">
        <w:rPr>
          <w:rFonts w:ascii="Times New Roman" w:hAnsi="Times New Roman" w:cs="Times New Roman"/>
          <w:lang w:val="en-US"/>
        </w:rPr>
        <w:t xml:space="preserve">cultural </w:t>
      </w:r>
      <w:r w:rsidR="003F75E5" w:rsidRPr="00AF2F0C">
        <w:rPr>
          <w:rFonts w:ascii="Times New Roman" w:hAnsi="Times New Roman" w:cs="Times New Roman"/>
          <w:lang w:val="en-US"/>
        </w:rPr>
        <w:t>parasitism</w:t>
      </w:r>
      <w:r w:rsidR="004969A1" w:rsidRPr="00AF2F0C">
        <w:rPr>
          <w:rFonts w:ascii="Times New Roman" w:hAnsi="Times New Roman" w:cs="Times New Roman"/>
          <w:lang w:val="en-US"/>
        </w:rPr>
        <w:t xml:space="preserve">, </w:t>
      </w:r>
      <w:r w:rsidR="00936DBD">
        <w:rPr>
          <w:rFonts w:ascii="Times New Roman" w:hAnsi="Times New Roman" w:cs="Times New Roman"/>
          <w:lang w:val="en-US"/>
        </w:rPr>
        <w:t xml:space="preserve">which equates mind parasites with </w:t>
      </w:r>
      <w:r w:rsidR="00936DBD" w:rsidRPr="00DD6084">
        <w:rPr>
          <w:rFonts w:ascii="Times New Roman" w:hAnsi="Times New Roman" w:cs="Times New Roman"/>
          <w:i/>
          <w:lang w:val="en-US"/>
        </w:rPr>
        <w:t xml:space="preserve">biologically maladaptive </w:t>
      </w:r>
      <w:r w:rsidR="00936DBD" w:rsidRPr="00AE31C4">
        <w:rPr>
          <w:rFonts w:ascii="Times New Roman" w:hAnsi="Times New Roman" w:cs="Times New Roman"/>
          <w:lang w:val="en-US"/>
        </w:rPr>
        <w:t>culture</w:t>
      </w:r>
      <w:r w:rsidR="00936DBD">
        <w:rPr>
          <w:rFonts w:ascii="Times New Roman" w:hAnsi="Times New Roman" w:cs="Times New Roman"/>
          <w:lang w:val="en-US"/>
        </w:rPr>
        <w:t xml:space="preserve">. </w:t>
      </w:r>
      <w:r w:rsidR="002E7944">
        <w:rPr>
          <w:rFonts w:ascii="Times New Roman" w:hAnsi="Times New Roman" w:cs="Times New Roman"/>
          <w:lang w:val="en-US"/>
        </w:rPr>
        <w:t>Finally</w:t>
      </w:r>
      <w:r w:rsidR="00DC19E3" w:rsidRPr="00AF2F0C">
        <w:rPr>
          <w:rFonts w:ascii="Times New Roman" w:hAnsi="Times New Roman" w:cs="Times New Roman"/>
          <w:lang w:val="en-US"/>
        </w:rPr>
        <w:t xml:space="preserve">, we present </w:t>
      </w:r>
      <w:r w:rsidR="00AA62BD">
        <w:rPr>
          <w:rFonts w:ascii="Times New Roman" w:hAnsi="Times New Roman" w:cs="Times New Roman"/>
          <w:lang w:val="en-US"/>
        </w:rPr>
        <w:t>our own answer to Millikan’s challenge</w:t>
      </w:r>
      <w:r w:rsidR="00AE6945">
        <w:rPr>
          <w:rFonts w:ascii="Times New Roman" w:hAnsi="Times New Roman" w:cs="Times New Roman"/>
          <w:lang w:val="en-US"/>
        </w:rPr>
        <w:t>: c</w:t>
      </w:r>
      <w:r w:rsidR="00DC19E3" w:rsidRPr="00AF2F0C">
        <w:rPr>
          <w:rFonts w:ascii="Times New Roman" w:hAnsi="Times New Roman" w:cs="Times New Roman"/>
          <w:lang w:val="en-US"/>
        </w:rPr>
        <w:t xml:space="preserve">ertain </w:t>
      </w:r>
      <w:r w:rsidR="00DC19E3" w:rsidRPr="00AF2F0C">
        <w:rPr>
          <w:rFonts w:ascii="Times New Roman" w:hAnsi="Times New Roman" w:cs="Times New Roman"/>
          <w:i/>
          <w:lang w:val="en-US"/>
        </w:rPr>
        <w:t>systems of misbelief</w:t>
      </w:r>
      <w:r w:rsidR="00AE6945">
        <w:rPr>
          <w:rFonts w:ascii="Times New Roman" w:hAnsi="Times New Roman" w:cs="Times New Roman"/>
          <w:lang w:val="en-US"/>
        </w:rPr>
        <w:t xml:space="preserve"> </w:t>
      </w:r>
      <w:r w:rsidR="00AA62BD">
        <w:rPr>
          <w:rFonts w:ascii="Times New Roman" w:hAnsi="Times New Roman" w:cs="Times New Roman"/>
          <w:lang w:val="en-US"/>
        </w:rPr>
        <w:t>can be fruitfully treated</w:t>
      </w:r>
      <w:r w:rsidR="00DC19E3" w:rsidRPr="00AF2F0C">
        <w:rPr>
          <w:rFonts w:ascii="Times New Roman" w:hAnsi="Times New Roman" w:cs="Times New Roman"/>
          <w:lang w:val="en-US"/>
        </w:rPr>
        <w:t xml:space="preserve"> as selfish agents developing novel purposes of their own. Such mind parasites are designed to spread in a viral-like manner, </w:t>
      </w:r>
      <w:r w:rsidR="00B02B73" w:rsidRPr="00AF2F0C">
        <w:rPr>
          <w:rFonts w:ascii="Times New Roman" w:hAnsi="Times New Roman" w:cs="Times New Roman"/>
          <w:lang w:val="en-US"/>
        </w:rPr>
        <w:t xml:space="preserve">without </w:t>
      </w:r>
      <w:r w:rsidR="00FC66EA" w:rsidRPr="00AF2F0C">
        <w:rPr>
          <w:rFonts w:ascii="Times New Roman" w:hAnsi="Times New Roman" w:cs="Times New Roman"/>
          <w:lang w:val="en-US"/>
        </w:rPr>
        <w:t xml:space="preserve">any </w:t>
      </w:r>
      <w:r w:rsidR="00B02B73" w:rsidRPr="00AF2F0C">
        <w:rPr>
          <w:rFonts w:ascii="Times New Roman" w:hAnsi="Times New Roman" w:cs="Times New Roman"/>
          <w:lang w:val="en-US"/>
        </w:rPr>
        <w:t xml:space="preserve">regard to </w:t>
      </w:r>
      <w:r w:rsidR="00DC19E3" w:rsidRPr="00AF2F0C">
        <w:rPr>
          <w:rFonts w:ascii="Times New Roman" w:hAnsi="Times New Roman" w:cs="Times New Roman"/>
          <w:lang w:val="en-US"/>
        </w:rPr>
        <w:t xml:space="preserve">the interests of their human hosts. As a case study, we </w:t>
      </w:r>
      <w:r w:rsidR="00FA2ECC">
        <w:rPr>
          <w:rFonts w:ascii="Times New Roman" w:hAnsi="Times New Roman" w:cs="Times New Roman"/>
          <w:lang w:val="en-US"/>
        </w:rPr>
        <w:t xml:space="preserve">discuss the </w:t>
      </w:r>
      <w:r w:rsidR="00DC19E3" w:rsidRPr="00AF2F0C">
        <w:rPr>
          <w:rFonts w:ascii="Times New Roman" w:hAnsi="Times New Roman" w:cs="Times New Roman"/>
          <w:lang w:val="en-US"/>
        </w:rPr>
        <w:t xml:space="preserve">witch hunts </w:t>
      </w:r>
      <w:r w:rsidR="00CA5221" w:rsidRPr="00AF2F0C">
        <w:rPr>
          <w:rFonts w:ascii="Times New Roman" w:hAnsi="Times New Roman" w:cs="Times New Roman"/>
          <w:lang w:val="en-US"/>
        </w:rPr>
        <w:t xml:space="preserve">of </w:t>
      </w:r>
      <w:r w:rsidR="00DC19E3" w:rsidRPr="00AF2F0C">
        <w:rPr>
          <w:rFonts w:ascii="Times New Roman" w:hAnsi="Times New Roman" w:cs="Times New Roman"/>
          <w:lang w:val="en-US"/>
        </w:rPr>
        <w:t xml:space="preserve">early modern Europe. </w:t>
      </w:r>
      <w:r w:rsidR="00653E99" w:rsidRPr="00AF2F0C">
        <w:rPr>
          <w:rFonts w:ascii="Times New Roman" w:hAnsi="Times New Roman" w:cs="Times New Roman"/>
          <w:lang w:val="en-US"/>
        </w:rPr>
        <w:t>In this particular case, a</w:t>
      </w:r>
      <w:r w:rsidR="00DC19E3" w:rsidRPr="00AF2F0C">
        <w:rPr>
          <w:rFonts w:ascii="Times New Roman" w:hAnsi="Times New Roman" w:cs="Times New Roman"/>
          <w:lang w:val="en-US"/>
        </w:rPr>
        <w:t xml:space="preserve">dopting the meme’s eye view promises to </w:t>
      </w:r>
      <w:r w:rsidR="007D45D3" w:rsidRPr="00AF2F0C">
        <w:rPr>
          <w:rFonts w:ascii="Times New Roman" w:hAnsi="Times New Roman" w:cs="Times New Roman"/>
          <w:lang w:val="en-US"/>
        </w:rPr>
        <w:t>shed new light on</w:t>
      </w:r>
      <w:r w:rsidR="00DC19E3" w:rsidRPr="00AF2F0C">
        <w:rPr>
          <w:rFonts w:ascii="Times New Roman" w:hAnsi="Times New Roman" w:cs="Times New Roman"/>
          <w:lang w:val="en-US"/>
        </w:rPr>
        <w:t xml:space="preserve"> a mystery that historians and social scientists have been wrestling with for decades. </w:t>
      </w:r>
    </w:p>
    <w:p w14:paraId="2CB2C51B" w14:textId="120BBEE8" w:rsidR="00324055" w:rsidRPr="00AF2F0C" w:rsidRDefault="00324055" w:rsidP="00DC19E3">
      <w:pPr>
        <w:jc w:val="both"/>
        <w:rPr>
          <w:rFonts w:ascii="Times New Roman" w:hAnsi="Times New Roman" w:cs="Times New Roman"/>
          <w:lang w:val="en-US"/>
        </w:rPr>
      </w:pPr>
      <w:r w:rsidRPr="00227816">
        <w:rPr>
          <w:rFonts w:ascii="Times New Roman" w:hAnsi="Times New Roman" w:cs="Times New Roman"/>
          <w:b/>
          <w:lang w:val="en-US"/>
        </w:rPr>
        <w:t>Keywords</w:t>
      </w:r>
      <w:r w:rsidRPr="00AF2F0C">
        <w:rPr>
          <w:rFonts w:ascii="Times New Roman" w:hAnsi="Times New Roman" w:cs="Times New Roman"/>
          <w:lang w:val="en-US"/>
        </w:rPr>
        <w:t xml:space="preserve">: meme’s eye view; mind parasites; cultural adaptation; </w:t>
      </w:r>
      <w:r w:rsidR="00D24678" w:rsidRPr="00AF2F0C">
        <w:rPr>
          <w:rFonts w:ascii="Times New Roman" w:hAnsi="Times New Roman" w:cs="Times New Roman"/>
          <w:lang w:val="en-US"/>
        </w:rPr>
        <w:t>misbeliefs; witch persecutions; maladaptive culture</w:t>
      </w:r>
    </w:p>
    <w:p w14:paraId="5C92407A" w14:textId="5BAA76E2" w:rsidR="004969A1" w:rsidRPr="00AF2F0C" w:rsidRDefault="004969A1" w:rsidP="00DF21B8">
      <w:pPr>
        <w:jc w:val="both"/>
        <w:rPr>
          <w:rFonts w:ascii="Times New Roman" w:hAnsi="Times New Roman" w:cs="Times New Roman"/>
          <w:lang w:val="en-US"/>
        </w:rPr>
      </w:pPr>
    </w:p>
    <w:p w14:paraId="0316B0CB" w14:textId="18F3AFB3" w:rsidR="00771BB1" w:rsidRPr="00AF2F0C" w:rsidRDefault="00771BB1" w:rsidP="00C91544">
      <w:pPr>
        <w:pStyle w:val="Kop1"/>
        <w:rPr>
          <w:lang w:val="en-US"/>
        </w:rPr>
      </w:pPr>
      <w:bookmarkStart w:id="1" w:name="_Toc466804196"/>
      <w:r w:rsidRPr="00AF2F0C">
        <w:rPr>
          <w:lang w:val="en-US"/>
        </w:rPr>
        <w:t>Introduction</w:t>
      </w:r>
      <w:bookmarkEnd w:id="1"/>
    </w:p>
    <w:p w14:paraId="73E867B1" w14:textId="0E0B1430" w:rsidR="00F07381" w:rsidRPr="00AF2F0C" w:rsidRDefault="00F07381" w:rsidP="00DF21B8">
      <w:pPr>
        <w:jc w:val="both"/>
        <w:rPr>
          <w:rFonts w:ascii="Times New Roman" w:hAnsi="Times New Roman" w:cs="Times New Roman"/>
          <w:lang w:val="en-US"/>
        </w:rPr>
      </w:pPr>
      <w:r w:rsidRPr="00AF2F0C">
        <w:rPr>
          <w:rFonts w:ascii="Times New Roman" w:hAnsi="Times New Roman" w:cs="Times New Roman"/>
          <w:lang w:val="en-US"/>
        </w:rPr>
        <w:t>Few ideas are so well applicable to itself</w:t>
      </w:r>
      <w:r w:rsidR="00DA191B" w:rsidRPr="00AF2F0C">
        <w:rPr>
          <w:rFonts w:ascii="Times New Roman" w:hAnsi="Times New Roman" w:cs="Times New Roman"/>
          <w:lang w:val="en-US"/>
        </w:rPr>
        <w:t>, as even its critics might admit,</w:t>
      </w:r>
      <w:r w:rsidRPr="00AF2F0C">
        <w:rPr>
          <w:rFonts w:ascii="Times New Roman" w:hAnsi="Times New Roman" w:cs="Times New Roman"/>
          <w:lang w:val="en-US"/>
        </w:rPr>
        <w:t xml:space="preserve"> as </w:t>
      </w:r>
      <w:r w:rsidR="00674996" w:rsidRPr="00AF2F0C">
        <w:rPr>
          <w:rFonts w:ascii="Times New Roman" w:hAnsi="Times New Roman" w:cs="Times New Roman"/>
          <w:lang w:val="en-US"/>
        </w:rPr>
        <w:t xml:space="preserve">the notion </w:t>
      </w:r>
      <w:r w:rsidR="000E495C" w:rsidRPr="00AF2F0C">
        <w:rPr>
          <w:rFonts w:ascii="Times New Roman" w:hAnsi="Times New Roman" w:cs="Times New Roman"/>
          <w:lang w:val="en-US"/>
        </w:rPr>
        <w:t xml:space="preserve">of a </w:t>
      </w:r>
      <w:r w:rsidR="00A739B0" w:rsidRPr="00AF2F0C">
        <w:rPr>
          <w:rFonts w:ascii="Times New Roman" w:hAnsi="Times New Roman" w:cs="Times New Roman"/>
          <w:i/>
          <w:lang w:val="en-US"/>
        </w:rPr>
        <w:t>meme</w:t>
      </w:r>
      <w:r w:rsidRPr="00AF2F0C">
        <w:rPr>
          <w:rFonts w:ascii="Times New Roman" w:hAnsi="Times New Roman" w:cs="Times New Roman"/>
          <w:lang w:val="en-US"/>
        </w:rPr>
        <w:t xml:space="preserve">. </w:t>
      </w:r>
      <w:r w:rsidR="003A1112" w:rsidRPr="00AF2F0C">
        <w:rPr>
          <w:rFonts w:ascii="Times New Roman" w:hAnsi="Times New Roman" w:cs="Times New Roman"/>
          <w:lang w:val="en-US"/>
        </w:rPr>
        <w:t>I</w:t>
      </w:r>
      <w:r w:rsidRPr="00AF2F0C">
        <w:rPr>
          <w:rFonts w:ascii="Times New Roman" w:hAnsi="Times New Roman" w:cs="Times New Roman"/>
          <w:lang w:val="en-US"/>
        </w:rPr>
        <w:t xml:space="preserve">ntroduced by </w:t>
      </w:r>
      <w:r w:rsidR="00605C19" w:rsidRPr="00AF2F0C">
        <w:rPr>
          <w:rFonts w:ascii="Times New Roman" w:hAnsi="Times New Roman" w:cs="Times New Roman"/>
          <w:lang w:val="en-US"/>
        </w:rPr>
        <w:t xml:space="preserve">Richard </w:t>
      </w:r>
      <w:r w:rsidRPr="00AF2F0C">
        <w:rPr>
          <w:rFonts w:ascii="Times New Roman" w:hAnsi="Times New Roman" w:cs="Times New Roman"/>
          <w:lang w:val="en-US"/>
        </w:rPr>
        <w:t xml:space="preserve">Dawkins as </w:t>
      </w:r>
      <w:r w:rsidR="000126E4" w:rsidRPr="00AF2F0C">
        <w:rPr>
          <w:rFonts w:ascii="Times New Roman" w:hAnsi="Times New Roman" w:cs="Times New Roman"/>
          <w:lang w:val="en-US"/>
        </w:rPr>
        <w:t>a unit of cultur</w:t>
      </w:r>
      <w:r w:rsidR="00A66F3F" w:rsidRPr="00AF2F0C">
        <w:rPr>
          <w:rFonts w:ascii="Times New Roman" w:hAnsi="Times New Roman" w:cs="Times New Roman"/>
          <w:lang w:val="en-US"/>
        </w:rPr>
        <w:t>al information</w:t>
      </w:r>
      <w:r w:rsidRPr="00AF2F0C">
        <w:rPr>
          <w:rFonts w:ascii="Times New Roman" w:hAnsi="Times New Roman" w:cs="Times New Roman"/>
          <w:lang w:val="en-US"/>
        </w:rPr>
        <w:t xml:space="preserve">, </w:t>
      </w:r>
      <w:r w:rsidR="0057010C" w:rsidRPr="00AF2F0C">
        <w:rPr>
          <w:rFonts w:ascii="Times New Roman" w:hAnsi="Times New Roman" w:cs="Times New Roman"/>
          <w:lang w:val="en-US"/>
        </w:rPr>
        <w:t xml:space="preserve">a </w:t>
      </w:r>
      <w:r w:rsidR="007C6A0E" w:rsidRPr="00AF2F0C">
        <w:rPr>
          <w:rFonts w:ascii="Times New Roman" w:hAnsi="Times New Roman" w:cs="Times New Roman"/>
          <w:lang w:val="en-US"/>
        </w:rPr>
        <w:t xml:space="preserve">rival </w:t>
      </w:r>
      <w:r w:rsidR="000126E4" w:rsidRPr="00AF2F0C">
        <w:rPr>
          <w:rFonts w:ascii="Times New Roman" w:hAnsi="Times New Roman" w:cs="Times New Roman"/>
          <w:lang w:val="en-US"/>
        </w:rPr>
        <w:t xml:space="preserve">replicator </w:t>
      </w:r>
      <w:r w:rsidR="007C6A0E" w:rsidRPr="00AF2F0C">
        <w:rPr>
          <w:rFonts w:ascii="Times New Roman" w:hAnsi="Times New Roman" w:cs="Times New Roman"/>
          <w:lang w:val="en-US"/>
        </w:rPr>
        <w:t xml:space="preserve">to the gene, </w:t>
      </w:r>
      <w:r w:rsidR="00EC42A0" w:rsidRPr="00AF2F0C">
        <w:rPr>
          <w:rFonts w:ascii="Times New Roman" w:hAnsi="Times New Roman" w:cs="Times New Roman"/>
          <w:lang w:val="en-US"/>
        </w:rPr>
        <w:t>meme</w:t>
      </w:r>
      <w:r w:rsidR="00C2139A" w:rsidRPr="00AF2F0C">
        <w:rPr>
          <w:rFonts w:ascii="Times New Roman" w:hAnsi="Times New Roman" w:cs="Times New Roman"/>
          <w:lang w:val="en-US"/>
        </w:rPr>
        <w:t>s</w:t>
      </w:r>
      <w:r w:rsidR="00EC42A0" w:rsidRPr="00AF2F0C">
        <w:rPr>
          <w:rFonts w:ascii="Times New Roman" w:hAnsi="Times New Roman" w:cs="Times New Roman"/>
          <w:lang w:val="en-US"/>
        </w:rPr>
        <w:t xml:space="preserve"> </w:t>
      </w:r>
      <w:r w:rsidRPr="00AF2F0C">
        <w:rPr>
          <w:rFonts w:ascii="Times New Roman" w:hAnsi="Times New Roman" w:cs="Times New Roman"/>
          <w:lang w:val="en-US"/>
        </w:rPr>
        <w:t>ha</w:t>
      </w:r>
      <w:r w:rsidR="00C2139A" w:rsidRPr="00AF2F0C">
        <w:rPr>
          <w:rFonts w:ascii="Times New Roman" w:hAnsi="Times New Roman" w:cs="Times New Roman"/>
          <w:lang w:val="en-US"/>
        </w:rPr>
        <w:t>ve</w:t>
      </w:r>
      <w:r w:rsidRPr="00AF2F0C">
        <w:rPr>
          <w:rFonts w:ascii="Times New Roman" w:hAnsi="Times New Roman" w:cs="Times New Roman"/>
          <w:lang w:val="en-US"/>
        </w:rPr>
        <w:t xml:space="preserve"> </w:t>
      </w:r>
      <w:r w:rsidR="00791F31" w:rsidRPr="00AF2F0C">
        <w:rPr>
          <w:rFonts w:ascii="Times New Roman" w:hAnsi="Times New Roman" w:cs="Times New Roman"/>
          <w:lang w:val="en-US"/>
        </w:rPr>
        <w:t>captured</w:t>
      </w:r>
      <w:r w:rsidR="00124BD2" w:rsidRPr="00AF2F0C">
        <w:rPr>
          <w:rFonts w:ascii="Times New Roman" w:hAnsi="Times New Roman" w:cs="Times New Roman"/>
          <w:lang w:val="en-US"/>
        </w:rPr>
        <w:t xml:space="preserve"> the public imagination</w:t>
      </w:r>
      <w:r w:rsidR="00AA5153" w:rsidRPr="00AF2F0C">
        <w:rPr>
          <w:rFonts w:ascii="Times New Roman" w:hAnsi="Times New Roman" w:cs="Times New Roman"/>
          <w:lang w:val="en-US"/>
        </w:rPr>
        <w:t>, and</w:t>
      </w:r>
      <w:r w:rsidR="009A3756" w:rsidRPr="00AF2F0C">
        <w:rPr>
          <w:rFonts w:ascii="Times New Roman" w:hAnsi="Times New Roman" w:cs="Times New Roman"/>
          <w:lang w:val="en-US"/>
        </w:rPr>
        <w:t xml:space="preserve"> </w:t>
      </w:r>
      <w:r w:rsidR="00212D36" w:rsidRPr="00AF2F0C">
        <w:rPr>
          <w:rFonts w:ascii="Times New Roman" w:hAnsi="Times New Roman" w:cs="Times New Roman"/>
          <w:lang w:val="en-US"/>
        </w:rPr>
        <w:t xml:space="preserve">colonized brains </w:t>
      </w:r>
      <w:r w:rsidR="00C37DDC" w:rsidRPr="00AF2F0C">
        <w:rPr>
          <w:rFonts w:ascii="Times New Roman" w:hAnsi="Times New Roman" w:cs="Times New Roman"/>
          <w:lang w:val="en-US"/>
        </w:rPr>
        <w:t>far and wide</w:t>
      </w:r>
      <w:r w:rsidR="009A3756" w:rsidRPr="00AF2F0C">
        <w:rPr>
          <w:rFonts w:ascii="Times New Roman" w:hAnsi="Times New Roman" w:cs="Times New Roman"/>
          <w:lang w:val="en-US"/>
        </w:rPr>
        <w:t xml:space="preserve">. </w:t>
      </w:r>
      <w:r w:rsidR="0009360C" w:rsidRPr="00AF2F0C">
        <w:rPr>
          <w:rFonts w:ascii="Times New Roman" w:hAnsi="Times New Roman" w:cs="Times New Roman"/>
          <w:lang w:val="en-US"/>
        </w:rPr>
        <w:t>But is</w:t>
      </w:r>
      <w:r w:rsidR="009A3756" w:rsidRPr="00AF2F0C">
        <w:rPr>
          <w:rFonts w:ascii="Times New Roman" w:hAnsi="Times New Roman" w:cs="Times New Roman"/>
          <w:lang w:val="en-US"/>
        </w:rPr>
        <w:t xml:space="preserve"> it a valuable</w:t>
      </w:r>
      <w:r w:rsidR="005B3523" w:rsidRPr="00AF2F0C">
        <w:rPr>
          <w:rFonts w:ascii="Times New Roman" w:hAnsi="Times New Roman" w:cs="Times New Roman"/>
          <w:lang w:val="en-US"/>
        </w:rPr>
        <w:t xml:space="preserve"> idea</w:t>
      </w:r>
      <w:r w:rsidR="007F2434" w:rsidRPr="00AF2F0C">
        <w:rPr>
          <w:rFonts w:ascii="Times New Roman" w:hAnsi="Times New Roman" w:cs="Times New Roman"/>
          <w:lang w:val="en-US"/>
        </w:rPr>
        <w:t xml:space="preserve">, which </w:t>
      </w:r>
      <w:r w:rsidR="007F2434" w:rsidRPr="00AF2F0C">
        <w:rPr>
          <w:rFonts w:ascii="Times New Roman" w:hAnsi="Times New Roman" w:cs="Times New Roman"/>
          <w:i/>
          <w:lang w:val="en-US"/>
        </w:rPr>
        <w:t>deserves</w:t>
      </w:r>
      <w:r w:rsidR="007F2434" w:rsidRPr="00AF2F0C">
        <w:rPr>
          <w:rFonts w:ascii="Times New Roman" w:hAnsi="Times New Roman" w:cs="Times New Roman"/>
          <w:lang w:val="en-US"/>
        </w:rPr>
        <w:t xml:space="preserve"> to be spread</w:t>
      </w:r>
      <w:r w:rsidR="009A3756" w:rsidRPr="00AF2F0C">
        <w:rPr>
          <w:rFonts w:ascii="Times New Roman" w:hAnsi="Times New Roman" w:cs="Times New Roman"/>
          <w:lang w:val="en-US"/>
        </w:rPr>
        <w:t>? Or is it a vac</w:t>
      </w:r>
      <w:r w:rsidR="00B6047C" w:rsidRPr="00AF2F0C">
        <w:rPr>
          <w:rFonts w:ascii="Times New Roman" w:hAnsi="Times New Roman" w:cs="Times New Roman"/>
          <w:lang w:val="en-US"/>
        </w:rPr>
        <w:t>u</w:t>
      </w:r>
      <w:r w:rsidR="00D95AF2" w:rsidRPr="00AF2F0C">
        <w:rPr>
          <w:rFonts w:ascii="Times New Roman" w:hAnsi="Times New Roman" w:cs="Times New Roman"/>
          <w:lang w:val="en-US"/>
        </w:rPr>
        <w:t xml:space="preserve">ous and worthless </w:t>
      </w:r>
      <w:r w:rsidR="00D915AA" w:rsidRPr="00AF2F0C">
        <w:rPr>
          <w:rFonts w:ascii="Times New Roman" w:hAnsi="Times New Roman" w:cs="Times New Roman"/>
          <w:lang w:val="en-US"/>
        </w:rPr>
        <w:t xml:space="preserve">gambit </w:t>
      </w:r>
      <w:r w:rsidR="00BA5268" w:rsidRPr="00AF2F0C">
        <w:rPr>
          <w:rFonts w:ascii="Times New Roman" w:hAnsi="Times New Roman" w:cs="Times New Roman"/>
          <w:lang w:val="en-US"/>
        </w:rPr>
        <w:t xml:space="preserve">for </w:t>
      </w:r>
      <w:r w:rsidR="00EC33BD" w:rsidRPr="00AF2F0C">
        <w:rPr>
          <w:rFonts w:ascii="Times New Roman" w:hAnsi="Times New Roman" w:cs="Times New Roman"/>
          <w:lang w:val="en-US"/>
        </w:rPr>
        <w:t xml:space="preserve">churning out </w:t>
      </w:r>
      <w:r w:rsidR="00BA5268" w:rsidRPr="00AF2F0C">
        <w:rPr>
          <w:rFonts w:ascii="Times New Roman" w:hAnsi="Times New Roman" w:cs="Times New Roman"/>
          <w:lang w:val="en-US"/>
        </w:rPr>
        <w:t>pseudo-explanations</w:t>
      </w:r>
      <w:r w:rsidR="000909B0" w:rsidRPr="00AF2F0C">
        <w:rPr>
          <w:rFonts w:ascii="Times New Roman" w:hAnsi="Times New Roman" w:cs="Times New Roman"/>
          <w:lang w:val="en-US"/>
        </w:rPr>
        <w:t xml:space="preserve"> of </w:t>
      </w:r>
      <w:r w:rsidR="00FC39CE" w:rsidRPr="00AF2F0C">
        <w:rPr>
          <w:rFonts w:ascii="Times New Roman" w:hAnsi="Times New Roman" w:cs="Times New Roman"/>
          <w:lang w:val="en-US"/>
        </w:rPr>
        <w:t>cultur</w:t>
      </w:r>
      <w:r w:rsidR="00D915AA" w:rsidRPr="00AF2F0C">
        <w:rPr>
          <w:rFonts w:ascii="Times New Roman" w:hAnsi="Times New Roman" w:cs="Times New Roman"/>
          <w:lang w:val="en-US"/>
        </w:rPr>
        <w:t>e</w:t>
      </w:r>
      <w:r w:rsidR="00BA5268" w:rsidRPr="00AF2F0C">
        <w:rPr>
          <w:rFonts w:ascii="Times New Roman" w:hAnsi="Times New Roman" w:cs="Times New Roman"/>
          <w:lang w:val="en-US"/>
        </w:rPr>
        <w:t>,</w:t>
      </w:r>
      <w:r w:rsidR="009A3756"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a misleading metaphor </w:t>
      </w:r>
      <w:r w:rsidR="009A3756" w:rsidRPr="00AF2F0C">
        <w:rPr>
          <w:rFonts w:ascii="Times New Roman" w:hAnsi="Times New Roman" w:cs="Times New Roman"/>
          <w:lang w:val="en-US"/>
        </w:rPr>
        <w:t xml:space="preserve">that has </w:t>
      </w:r>
      <w:r w:rsidR="002E1793" w:rsidRPr="00AF2F0C">
        <w:rPr>
          <w:rFonts w:ascii="Times New Roman" w:hAnsi="Times New Roman" w:cs="Times New Roman"/>
          <w:lang w:val="en-US"/>
        </w:rPr>
        <w:t xml:space="preserve">muddled the </w:t>
      </w:r>
      <w:r w:rsidR="00986854" w:rsidRPr="00AF2F0C">
        <w:rPr>
          <w:rFonts w:ascii="Times New Roman" w:hAnsi="Times New Roman" w:cs="Times New Roman"/>
          <w:lang w:val="en-US"/>
        </w:rPr>
        <w:t>minds</w:t>
      </w:r>
      <w:r w:rsidR="00E7407E" w:rsidRPr="00AF2F0C">
        <w:rPr>
          <w:rFonts w:ascii="Times New Roman" w:hAnsi="Times New Roman" w:cs="Times New Roman"/>
          <w:lang w:val="en-US"/>
        </w:rPr>
        <w:t xml:space="preserve"> </w:t>
      </w:r>
      <w:r w:rsidR="00BA5268" w:rsidRPr="00AF2F0C">
        <w:rPr>
          <w:rFonts w:ascii="Times New Roman" w:hAnsi="Times New Roman" w:cs="Times New Roman"/>
          <w:lang w:val="en-US"/>
        </w:rPr>
        <w:t xml:space="preserve">of many enthusiasts </w:t>
      </w:r>
      <w:r w:rsidR="00791E3B" w:rsidRPr="00AF2F0C">
        <w:rPr>
          <w:rFonts w:ascii="Times New Roman" w:hAnsi="Times New Roman" w:cs="Times New Roman"/>
          <w:lang w:val="en-US"/>
        </w:rPr>
        <w:t xml:space="preserve">and </w:t>
      </w:r>
      <w:r w:rsidR="004345D3" w:rsidRPr="00AF2F0C">
        <w:rPr>
          <w:rFonts w:ascii="Times New Roman" w:hAnsi="Times New Roman" w:cs="Times New Roman"/>
          <w:lang w:val="en-US"/>
        </w:rPr>
        <w:t xml:space="preserve">has </w:t>
      </w:r>
      <w:r w:rsidR="00BE1E16" w:rsidRPr="00AF2F0C">
        <w:rPr>
          <w:rFonts w:ascii="Times New Roman" w:hAnsi="Times New Roman" w:cs="Times New Roman"/>
          <w:lang w:val="en-US"/>
        </w:rPr>
        <w:t xml:space="preserve">even </w:t>
      </w:r>
      <w:r w:rsidR="00BA5268" w:rsidRPr="00AF2F0C">
        <w:rPr>
          <w:rFonts w:ascii="Times New Roman" w:hAnsi="Times New Roman" w:cs="Times New Roman"/>
          <w:lang w:val="en-US"/>
        </w:rPr>
        <w:t xml:space="preserve">fostered </w:t>
      </w:r>
      <w:r w:rsidR="00791E3B" w:rsidRPr="00AF2F0C">
        <w:rPr>
          <w:rFonts w:ascii="Times New Roman" w:hAnsi="Times New Roman" w:cs="Times New Roman"/>
          <w:lang w:val="en-US"/>
        </w:rPr>
        <w:t>a syndrome called “</w:t>
      </w:r>
      <w:r w:rsidR="00BA5268" w:rsidRPr="00AF2F0C">
        <w:rPr>
          <w:rFonts w:ascii="Times New Roman" w:hAnsi="Times New Roman" w:cs="Times New Roman"/>
          <w:lang w:val="en-US"/>
        </w:rPr>
        <w:t>Darwinian paranoia</w:t>
      </w:r>
      <w:r w:rsidR="00791E3B" w:rsidRPr="00AF2F0C">
        <w:rPr>
          <w:rFonts w:ascii="Times New Roman" w:hAnsi="Times New Roman" w:cs="Times New Roman"/>
          <w:lang w:val="en-US"/>
        </w:rPr>
        <w:t>”</w:t>
      </w:r>
      <w:r w:rsidR="008A627F"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&lt;EndNote&gt;&lt;Cite&gt;&lt;Author&gt;Godfrey-Smith&lt;/Author&gt;&lt;Year&gt;2009&lt;/Year&gt;&lt;RecNum&gt;765&lt;/RecNum&gt;&lt;DisplayText&gt;(Godfrey-Smith, 2009)&lt;/DisplayText&gt;&lt;record&gt;&lt;rec-number&gt;765&lt;/rec-number&gt;&lt;foreign-keys&gt;&lt;key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press&lt;/publisher&gt;&lt;isbn&gt;9780199552047&lt;/isbn&gt;&lt;accession-num&gt;001325766&lt;/accession-num&gt;&lt;call-num&gt;L27.24F512&amp;#xD;G97.430&lt;/call-num&gt;&lt;urls&gt;&lt;/urls&gt;&lt;/record&gt;&lt;/Cite&gt;&lt;/EndNote&gt;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8" w:tooltip="Godfrey-Smith, 2009 #765" w:history="1">
        <w:r w:rsidR="00931277">
          <w:rPr>
            <w:rFonts w:ascii="Times New Roman" w:hAnsi="Times New Roman" w:cs="Times New Roman"/>
            <w:noProof/>
            <w:lang w:val="en-US"/>
          </w:rPr>
          <w:t>Godfrey-Smith, 2009</w:t>
        </w:r>
      </w:hyperlink>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BA5268" w:rsidRPr="00AF2F0C">
        <w:rPr>
          <w:rFonts w:ascii="Times New Roman" w:hAnsi="Times New Roman" w:cs="Times New Roman"/>
          <w:lang w:val="en-US"/>
        </w:rPr>
        <w:t xml:space="preserve">? In short, is the </w:t>
      </w:r>
      <w:r w:rsidR="00B33ABC" w:rsidRPr="00AF2F0C">
        <w:rPr>
          <w:rFonts w:ascii="Times New Roman" w:hAnsi="Times New Roman" w:cs="Times New Roman"/>
          <w:i/>
          <w:lang w:val="en-US"/>
        </w:rPr>
        <w:t>meme</w:t>
      </w:r>
      <w:r w:rsidR="00B33ABC" w:rsidRPr="00AF2F0C">
        <w:rPr>
          <w:rFonts w:ascii="Times New Roman" w:hAnsi="Times New Roman" w:cs="Times New Roman"/>
          <w:lang w:val="en-US"/>
        </w:rPr>
        <w:t xml:space="preserve"> </w:t>
      </w:r>
      <w:r w:rsidR="003874F9" w:rsidRPr="00AF2F0C">
        <w:rPr>
          <w:rFonts w:ascii="Times New Roman" w:hAnsi="Times New Roman" w:cs="Times New Roman"/>
          <w:lang w:val="en-US"/>
        </w:rPr>
        <w:t xml:space="preserve">meme </w:t>
      </w:r>
      <w:r w:rsidR="00BA5268" w:rsidRPr="00AF2F0C">
        <w:rPr>
          <w:rFonts w:ascii="Times New Roman" w:hAnsi="Times New Roman" w:cs="Times New Roman"/>
          <w:lang w:val="en-US"/>
        </w:rPr>
        <w:t xml:space="preserve">itself an annoying mind </w:t>
      </w:r>
      <w:r w:rsidR="0094647E" w:rsidRPr="00AF2F0C">
        <w:rPr>
          <w:rFonts w:ascii="Times New Roman" w:hAnsi="Times New Roman" w:cs="Times New Roman"/>
          <w:lang w:val="en-US"/>
        </w:rPr>
        <w:t>parasite</w:t>
      </w:r>
      <w:r w:rsidR="00BA5268" w:rsidRPr="00AF2F0C">
        <w:rPr>
          <w:rFonts w:ascii="Times New Roman" w:hAnsi="Times New Roman" w:cs="Times New Roman"/>
          <w:lang w:val="en-US"/>
        </w:rPr>
        <w:t>?</w:t>
      </w:r>
    </w:p>
    <w:p w14:paraId="30B06D43" w14:textId="100C1903" w:rsidR="00003CAB" w:rsidRPr="00AF2F0C" w:rsidRDefault="008B23AD" w:rsidP="00DF21B8">
      <w:pPr>
        <w:jc w:val="both"/>
        <w:rPr>
          <w:rFonts w:ascii="Times New Roman" w:hAnsi="Times New Roman" w:cs="Times New Roman"/>
          <w:lang w:val="en-US"/>
        </w:rPr>
      </w:pPr>
      <w:r w:rsidRPr="00AF2F0C">
        <w:rPr>
          <w:rFonts w:ascii="Times New Roman" w:hAnsi="Times New Roman" w:cs="Times New Roman"/>
          <w:lang w:val="en-US"/>
        </w:rPr>
        <w:t xml:space="preserve">Meme enthusiasts have </w:t>
      </w:r>
      <w:r w:rsidR="00327066" w:rsidRPr="00AF2F0C">
        <w:rPr>
          <w:rFonts w:ascii="Times New Roman" w:hAnsi="Times New Roman" w:cs="Times New Roman"/>
          <w:lang w:val="en-US"/>
        </w:rPr>
        <w:t>made some ambitious claims on behalf of</w:t>
      </w:r>
      <w:r w:rsidR="003A4CFA" w:rsidRPr="00AF2F0C">
        <w:rPr>
          <w:rFonts w:ascii="Times New Roman" w:hAnsi="Times New Roman" w:cs="Times New Roman"/>
          <w:lang w:val="en-US"/>
        </w:rPr>
        <w:t xml:space="preserve"> memes</w:t>
      </w:r>
      <w:r w:rsidR="00327066" w:rsidRPr="00AF2F0C">
        <w:rPr>
          <w:rFonts w:ascii="Times New Roman" w:hAnsi="Times New Roman" w:cs="Times New Roman"/>
          <w:lang w:val="en-US"/>
        </w:rPr>
        <w:t xml:space="preserve">. </w:t>
      </w:r>
      <w:r w:rsidR="003A4CFA" w:rsidRPr="00AF2F0C">
        <w:rPr>
          <w:rFonts w:ascii="Times New Roman" w:hAnsi="Times New Roman" w:cs="Times New Roman"/>
          <w:lang w:val="en-US"/>
        </w:rPr>
        <w:t xml:space="preserve">The science of memetics, as it </w:t>
      </w:r>
      <w:r w:rsidR="00534131" w:rsidRPr="00AF2F0C">
        <w:rPr>
          <w:rFonts w:ascii="Times New Roman" w:hAnsi="Times New Roman" w:cs="Times New Roman"/>
          <w:lang w:val="en-US"/>
        </w:rPr>
        <w:t xml:space="preserve">came to be known, </w:t>
      </w:r>
      <w:r w:rsidR="0021081D" w:rsidRPr="00AF2F0C">
        <w:rPr>
          <w:rFonts w:ascii="Times New Roman" w:hAnsi="Times New Roman" w:cs="Times New Roman"/>
          <w:lang w:val="en-US"/>
        </w:rPr>
        <w:t>promise</w:t>
      </w:r>
      <w:r w:rsidR="00AF674F" w:rsidRPr="00AF2F0C">
        <w:rPr>
          <w:rFonts w:ascii="Times New Roman" w:hAnsi="Times New Roman" w:cs="Times New Roman"/>
          <w:lang w:val="en-US"/>
        </w:rPr>
        <w:t>d</w:t>
      </w:r>
      <w:r w:rsidR="00A56D71" w:rsidRPr="00AF2F0C">
        <w:rPr>
          <w:rFonts w:ascii="Times New Roman" w:hAnsi="Times New Roman" w:cs="Times New Roman"/>
          <w:lang w:val="en-US"/>
        </w:rPr>
        <w:t xml:space="preserve"> to offer</w:t>
      </w:r>
      <w:r w:rsidR="0021081D" w:rsidRPr="00AF2F0C">
        <w:rPr>
          <w:rFonts w:ascii="Times New Roman" w:hAnsi="Times New Roman" w:cs="Times New Roman"/>
          <w:lang w:val="en-US"/>
        </w:rPr>
        <w:t xml:space="preserve"> a </w:t>
      </w:r>
      <w:r w:rsidRPr="00AF2F0C">
        <w:rPr>
          <w:rFonts w:ascii="Times New Roman" w:hAnsi="Times New Roman" w:cs="Times New Roman"/>
          <w:lang w:val="en-US"/>
        </w:rPr>
        <w:t>new and unifying theory of culture, supersed</w:t>
      </w:r>
      <w:r w:rsidR="00336A5C" w:rsidRPr="00AF2F0C">
        <w:rPr>
          <w:rFonts w:ascii="Times New Roman" w:hAnsi="Times New Roman" w:cs="Times New Roman"/>
          <w:lang w:val="en-US"/>
        </w:rPr>
        <w:t>ing</w:t>
      </w:r>
      <w:r w:rsidRPr="00AF2F0C">
        <w:rPr>
          <w:rFonts w:ascii="Times New Roman" w:hAnsi="Times New Roman" w:cs="Times New Roman"/>
          <w:lang w:val="en-US"/>
        </w:rPr>
        <w:t xml:space="preserve"> traditional conception</w:t>
      </w:r>
      <w:r w:rsidR="000232BB" w:rsidRPr="00AF2F0C">
        <w:rPr>
          <w:rFonts w:ascii="Times New Roman" w:hAnsi="Times New Roman" w:cs="Times New Roman"/>
          <w:lang w:val="en-US"/>
        </w:rPr>
        <w:t>s</w:t>
      </w:r>
      <w:r w:rsidRPr="00AF2F0C">
        <w:rPr>
          <w:rFonts w:ascii="Times New Roman" w:hAnsi="Times New Roman" w:cs="Times New Roman"/>
          <w:lang w:val="en-US"/>
        </w:rPr>
        <w:t xml:space="preserve"> about human agency</w:t>
      </w:r>
      <w:r w:rsidR="002458B0" w:rsidRPr="00AF2F0C">
        <w:rPr>
          <w:rFonts w:ascii="Times New Roman" w:hAnsi="Times New Roman" w:cs="Times New Roman"/>
          <w:lang w:val="en-US"/>
        </w:rPr>
        <w:t>, intentionality</w:t>
      </w:r>
      <w:r w:rsidRPr="00AF2F0C">
        <w:rPr>
          <w:rFonts w:ascii="Times New Roman" w:hAnsi="Times New Roman" w:cs="Times New Roman"/>
          <w:lang w:val="en-US"/>
        </w:rPr>
        <w:t xml:space="preserve"> and free will</w:t>
      </w:r>
      <w:r w:rsidR="00DA3599" w:rsidRPr="00AF2F0C">
        <w:rPr>
          <w:rFonts w:ascii="Times New Roman" w:hAnsi="Times New Roman" w:cs="Times New Roman"/>
          <w:lang w:val="en-US"/>
        </w:rPr>
        <w:t xml:space="preserve"> </w:t>
      </w:r>
      <w:r w:rsidR="00ED2CA2"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&lt;EndNote&gt;&lt;Cite&gt;&lt;Author&gt;Blackmore&lt;/Author&gt;&lt;Year&gt;2000&lt;/Year&gt;&lt;RecNum&gt;897&lt;/RecNum&gt;&lt;DisplayText&gt;(Aunger, 2002; Blackmore, 2000; Lynch, 2008)&lt;/DisplayText&gt;&lt;record&gt;&lt;rec-number&gt;897&lt;/rec-number&gt;&lt;foreign-keys&gt;&lt;key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Press&lt;/publisher&gt;&lt;urls&gt;&lt;/urls&gt;&lt;/record&gt;&lt;/Cite&gt;&lt;Cite&gt;&lt;Author&gt;Aunger&lt;/Author&gt;&lt;Year&gt;2002&lt;/Year&gt;&lt;RecNum&gt;2513&lt;/RecNum&gt;&lt;record&gt;&lt;rec-number&gt;2513&lt;/rec-number&gt;&lt;foreign-keys&gt;&lt;key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urls&gt;&lt;/urls&gt;&lt;/record&gt;&lt;/Cite&gt;&lt;Cite&gt;&lt;Author&gt;Lynch&lt;/Author&gt;&lt;Year&gt;2008&lt;/Year&gt;&lt;RecNum&gt;2512&lt;/RecNum&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Books&lt;/publisher&gt;&lt;isbn&gt;0786725648&lt;/isbn&gt;&lt;urls&gt;&lt;/urls&gt;&lt;/record&gt;&lt;/Cite&gt;&lt;/EndNote&gt;</w:instrText>
      </w:r>
      <w:r w:rsidR="00ED2CA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 w:tooltip="Aunger, 2002 #2513" w:history="1">
        <w:r w:rsidR="00931277">
          <w:rPr>
            <w:rFonts w:ascii="Times New Roman" w:hAnsi="Times New Roman" w:cs="Times New Roman"/>
            <w:noProof/>
            <w:lang w:val="en-US"/>
          </w:rPr>
          <w:t>Aunger, 2002</w:t>
        </w:r>
      </w:hyperlink>
      <w:r w:rsidR="00D7300D">
        <w:rPr>
          <w:rFonts w:ascii="Times New Roman" w:hAnsi="Times New Roman" w:cs="Times New Roman"/>
          <w:noProof/>
          <w:lang w:val="en-US"/>
        </w:rPr>
        <w:t xml:space="preserve">; </w:t>
      </w:r>
      <w:hyperlink w:anchor="_ENREF_8" w:tooltip="Blackmore, 2000 #897" w:history="1">
        <w:r w:rsidR="00931277">
          <w:rPr>
            <w:rFonts w:ascii="Times New Roman" w:hAnsi="Times New Roman" w:cs="Times New Roman"/>
            <w:noProof/>
            <w:lang w:val="en-US"/>
          </w:rPr>
          <w:t>Blackmore, 2000</w:t>
        </w:r>
      </w:hyperlink>
      <w:r w:rsidR="00D7300D">
        <w:rPr>
          <w:rFonts w:ascii="Times New Roman" w:hAnsi="Times New Roman" w:cs="Times New Roman"/>
          <w:noProof/>
          <w:lang w:val="en-US"/>
        </w:rPr>
        <w:t xml:space="preserve">; </w:t>
      </w:r>
      <w:hyperlink w:anchor="_ENREF_42" w:tooltip="Lynch, 2008 #2512" w:history="1">
        <w:r w:rsidR="00931277">
          <w:rPr>
            <w:rFonts w:ascii="Times New Roman" w:hAnsi="Times New Roman" w:cs="Times New Roman"/>
            <w:noProof/>
            <w:lang w:val="en-US"/>
          </w:rPr>
          <w:t>Lynch, 2008</w:t>
        </w:r>
      </w:hyperlink>
      <w:r w:rsidR="00D7300D">
        <w:rPr>
          <w:rFonts w:ascii="Times New Roman" w:hAnsi="Times New Roman" w:cs="Times New Roman"/>
          <w:noProof/>
          <w:lang w:val="en-US"/>
        </w:rPr>
        <w:t>)</w:t>
      </w:r>
      <w:r w:rsidR="00ED2CA2" w:rsidRPr="00AF2F0C">
        <w:rPr>
          <w:rFonts w:ascii="Times New Roman" w:hAnsi="Times New Roman" w:cs="Times New Roman"/>
          <w:lang w:val="en-US"/>
        </w:rPr>
        <w:fldChar w:fldCharType="end"/>
      </w:r>
      <w:r w:rsidR="00786F5B" w:rsidRPr="00AF2F0C">
        <w:rPr>
          <w:rFonts w:ascii="Times New Roman" w:hAnsi="Times New Roman" w:cs="Times New Roman"/>
          <w:lang w:val="en-US"/>
        </w:rPr>
        <w:t xml:space="preserve">. In one slogan, the startling thesis of memetics </w:t>
      </w:r>
      <w:r w:rsidR="005161F2" w:rsidRPr="00AF2F0C">
        <w:rPr>
          <w:rFonts w:ascii="Times New Roman" w:hAnsi="Times New Roman" w:cs="Times New Roman"/>
          <w:lang w:val="en-US"/>
        </w:rPr>
        <w:t>is</w:t>
      </w:r>
      <w:r w:rsidR="00786F5B" w:rsidRPr="00AF2F0C">
        <w:rPr>
          <w:rFonts w:ascii="Times New Roman" w:hAnsi="Times New Roman" w:cs="Times New Roman"/>
          <w:lang w:val="en-US"/>
        </w:rPr>
        <w:t xml:space="preserve">: </w:t>
      </w:r>
      <w:r w:rsidRPr="00AF2F0C">
        <w:rPr>
          <w:rFonts w:ascii="Times New Roman" w:hAnsi="Times New Roman" w:cs="Times New Roman"/>
          <w:i/>
          <w:lang w:val="en-US"/>
        </w:rPr>
        <w:t xml:space="preserve">we </w:t>
      </w:r>
      <w:r w:rsidR="00B70D3B" w:rsidRPr="00AF2F0C">
        <w:rPr>
          <w:rFonts w:ascii="Times New Roman" w:hAnsi="Times New Roman" w:cs="Times New Roman"/>
          <w:i/>
          <w:lang w:val="en-US"/>
        </w:rPr>
        <w:t xml:space="preserve">think we </w:t>
      </w:r>
      <w:r w:rsidRPr="00AF2F0C">
        <w:rPr>
          <w:rFonts w:ascii="Times New Roman" w:hAnsi="Times New Roman" w:cs="Times New Roman"/>
          <w:i/>
          <w:lang w:val="en-US"/>
        </w:rPr>
        <w:t>are in control</w:t>
      </w:r>
      <w:r w:rsidR="00F55B51" w:rsidRPr="00AF2F0C">
        <w:rPr>
          <w:rFonts w:ascii="Times New Roman" w:hAnsi="Times New Roman" w:cs="Times New Roman"/>
          <w:i/>
          <w:lang w:val="en-US"/>
        </w:rPr>
        <w:t xml:space="preserve"> of our thoughts</w:t>
      </w:r>
      <w:r w:rsidRPr="00AF2F0C">
        <w:rPr>
          <w:rFonts w:ascii="Times New Roman" w:hAnsi="Times New Roman" w:cs="Times New Roman"/>
          <w:i/>
          <w:lang w:val="en-US"/>
        </w:rPr>
        <w:t xml:space="preserve">, </w:t>
      </w:r>
      <w:r w:rsidR="00F55B51" w:rsidRPr="00AF2F0C">
        <w:rPr>
          <w:rFonts w:ascii="Times New Roman" w:hAnsi="Times New Roman" w:cs="Times New Roman"/>
          <w:i/>
          <w:lang w:val="en-US"/>
        </w:rPr>
        <w:t xml:space="preserve">but they </w:t>
      </w:r>
      <w:r w:rsidRPr="00AF2F0C">
        <w:rPr>
          <w:rFonts w:ascii="Times New Roman" w:hAnsi="Times New Roman" w:cs="Times New Roman"/>
          <w:i/>
          <w:lang w:val="en-US"/>
        </w:rPr>
        <w:t>are in control of us</w:t>
      </w:r>
      <w:r w:rsidRPr="00AF2F0C">
        <w:rPr>
          <w:rFonts w:ascii="Times New Roman" w:hAnsi="Times New Roman" w:cs="Times New Roman"/>
          <w:lang w:val="en-US"/>
        </w:rPr>
        <w:t xml:space="preserve">. </w:t>
      </w:r>
      <w:r w:rsidR="00B62C12" w:rsidRPr="00AF2F0C">
        <w:rPr>
          <w:rFonts w:ascii="Times New Roman" w:hAnsi="Times New Roman" w:cs="Times New Roman"/>
          <w:lang w:val="en-US"/>
        </w:rPr>
        <w:t xml:space="preserve">Such </w:t>
      </w:r>
      <w:r w:rsidR="0027674B" w:rsidRPr="00AF2F0C">
        <w:rPr>
          <w:rFonts w:ascii="Times New Roman" w:hAnsi="Times New Roman" w:cs="Times New Roman"/>
          <w:lang w:val="en-US"/>
        </w:rPr>
        <w:t xml:space="preserve">overblown </w:t>
      </w:r>
      <w:r w:rsidR="005C5054" w:rsidRPr="00AF2F0C">
        <w:rPr>
          <w:rFonts w:ascii="Times New Roman" w:hAnsi="Times New Roman" w:cs="Times New Roman"/>
          <w:lang w:val="en-US"/>
        </w:rPr>
        <w:t>pretensions</w:t>
      </w:r>
      <w:r w:rsidR="000F2C42" w:rsidRPr="00AF2F0C">
        <w:rPr>
          <w:rFonts w:ascii="Times New Roman" w:hAnsi="Times New Roman" w:cs="Times New Roman"/>
          <w:lang w:val="en-US"/>
        </w:rPr>
        <w:t>, to put it mildly, have not enhanced the fitness of the meme meme</w:t>
      </w:r>
      <w:r w:rsidR="00704E43" w:rsidRPr="00AF2F0C">
        <w:rPr>
          <w:rFonts w:ascii="Times New Roman" w:hAnsi="Times New Roman" w:cs="Times New Roman"/>
          <w:lang w:val="en-US"/>
        </w:rPr>
        <w:t xml:space="preserve"> in the academic world</w:t>
      </w:r>
      <w:r w:rsidR="000F2C42" w:rsidRPr="00AF2F0C">
        <w:rPr>
          <w:rFonts w:ascii="Times New Roman" w:hAnsi="Times New Roman" w:cs="Times New Roman"/>
          <w:lang w:val="en-US"/>
        </w:rPr>
        <w:t>, and have made it easy for critics to make short shrift of the whole</w:t>
      </w:r>
      <w:r w:rsidR="00C8526C" w:rsidRPr="00AF2F0C">
        <w:rPr>
          <w:rFonts w:ascii="Times New Roman" w:hAnsi="Times New Roman" w:cs="Times New Roman"/>
          <w:lang w:val="en-US"/>
        </w:rPr>
        <w:t xml:space="preserve"> </w:t>
      </w:r>
      <w:r w:rsidR="005C0167" w:rsidRPr="00AF2F0C">
        <w:rPr>
          <w:rFonts w:ascii="Times New Roman" w:hAnsi="Times New Roman" w:cs="Times New Roman"/>
          <w:lang w:val="en-US"/>
        </w:rPr>
        <w:t>endeavor</w:t>
      </w:r>
      <w:r w:rsidR="000F2C42" w:rsidRPr="00AF2F0C">
        <w:rPr>
          <w:rFonts w:ascii="Times New Roman" w:hAnsi="Times New Roman" w:cs="Times New Roman"/>
          <w:lang w:val="en-US"/>
        </w:rPr>
        <w:t xml:space="preserve">. </w:t>
      </w:r>
      <w:r w:rsidR="00EA0294" w:rsidRPr="00AF2F0C">
        <w:rPr>
          <w:rFonts w:ascii="Times New Roman" w:hAnsi="Times New Roman" w:cs="Times New Roman"/>
          <w:lang w:val="en-US"/>
        </w:rPr>
        <w:t>In addition</w:t>
      </w:r>
      <w:r w:rsidR="00BA25AD" w:rsidRPr="00AF2F0C">
        <w:rPr>
          <w:rFonts w:ascii="Times New Roman" w:hAnsi="Times New Roman" w:cs="Times New Roman"/>
          <w:lang w:val="en-US"/>
        </w:rPr>
        <w:t>, two implausible</w:t>
      </w:r>
      <w:r w:rsidR="004B640F" w:rsidRPr="00AF2F0C">
        <w:rPr>
          <w:rFonts w:ascii="Times New Roman" w:hAnsi="Times New Roman" w:cs="Times New Roman"/>
          <w:lang w:val="en-US"/>
        </w:rPr>
        <w:t xml:space="preserve"> notions</w:t>
      </w:r>
      <w:r w:rsidR="00BA25AD" w:rsidRPr="00AF2F0C">
        <w:rPr>
          <w:rFonts w:ascii="Times New Roman" w:hAnsi="Times New Roman" w:cs="Times New Roman"/>
          <w:lang w:val="en-US"/>
        </w:rPr>
        <w:t xml:space="preserve"> </w:t>
      </w:r>
      <w:r w:rsidR="003E67FE" w:rsidRPr="00AF2F0C">
        <w:rPr>
          <w:rFonts w:ascii="Times New Roman" w:hAnsi="Times New Roman" w:cs="Times New Roman"/>
          <w:lang w:val="en-US"/>
        </w:rPr>
        <w:t xml:space="preserve">came to be associated </w:t>
      </w:r>
      <w:r w:rsidR="005D4E1C" w:rsidRPr="00AF2F0C">
        <w:rPr>
          <w:rFonts w:ascii="Times New Roman" w:hAnsi="Times New Roman" w:cs="Times New Roman"/>
          <w:lang w:val="en-US"/>
        </w:rPr>
        <w:t xml:space="preserve">with </w:t>
      </w:r>
      <w:r w:rsidR="005C0167" w:rsidRPr="00AF2F0C">
        <w:rPr>
          <w:rFonts w:ascii="Times New Roman" w:hAnsi="Times New Roman" w:cs="Times New Roman"/>
          <w:lang w:val="en-US"/>
        </w:rPr>
        <w:t>memes</w:t>
      </w:r>
      <w:r w:rsidR="003E67FE" w:rsidRPr="00AF2F0C">
        <w:rPr>
          <w:rFonts w:ascii="Times New Roman" w:hAnsi="Times New Roman" w:cs="Times New Roman"/>
          <w:lang w:val="en-US"/>
        </w:rPr>
        <w:t xml:space="preserve">: </w:t>
      </w:r>
      <w:r w:rsidR="008360A8" w:rsidRPr="00AF2F0C">
        <w:rPr>
          <w:rFonts w:ascii="Times New Roman" w:hAnsi="Times New Roman" w:cs="Times New Roman"/>
          <w:lang w:val="en-US"/>
        </w:rPr>
        <w:t>the idea that</w:t>
      </w:r>
      <w:r w:rsidR="00C13FFA" w:rsidRPr="00AF2F0C">
        <w:rPr>
          <w:rFonts w:ascii="Times New Roman" w:hAnsi="Times New Roman" w:cs="Times New Roman"/>
          <w:lang w:val="en-US"/>
        </w:rPr>
        <w:t xml:space="preserve"> culture is composed of discrete units</w:t>
      </w:r>
      <w:r w:rsidR="006F15DF" w:rsidRPr="00AF2F0C">
        <w:rPr>
          <w:rFonts w:ascii="Times New Roman" w:hAnsi="Times New Roman" w:cs="Times New Roman"/>
          <w:lang w:val="en-US"/>
        </w:rPr>
        <w:t xml:space="preserve">, </w:t>
      </w:r>
      <w:r w:rsidR="008360A8" w:rsidRPr="00AF2F0C">
        <w:rPr>
          <w:rFonts w:ascii="Times New Roman" w:hAnsi="Times New Roman" w:cs="Times New Roman"/>
          <w:lang w:val="en-US"/>
        </w:rPr>
        <w:t xml:space="preserve">and that </w:t>
      </w:r>
      <w:r w:rsidR="00535CB5" w:rsidRPr="00AF2F0C">
        <w:rPr>
          <w:rFonts w:ascii="Times New Roman" w:hAnsi="Times New Roman" w:cs="Times New Roman"/>
          <w:lang w:val="en-US"/>
        </w:rPr>
        <w:t xml:space="preserve">they </w:t>
      </w:r>
      <w:r w:rsidR="008360A8" w:rsidRPr="00AF2F0C">
        <w:rPr>
          <w:rFonts w:ascii="Times New Roman" w:hAnsi="Times New Roman" w:cs="Times New Roman"/>
          <w:lang w:val="en-US"/>
        </w:rPr>
        <w:t xml:space="preserve">spread </w:t>
      </w:r>
      <w:r w:rsidR="005161E0" w:rsidRPr="00AF2F0C">
        <w:rPr>
          <w:rFonts w:ascii="Times New Roman" w:hAnsi="Times New Roman" w:cs="Times New Roman"/>
          <w:lang w:val="en-US"/>
        </w:rPr>
        <w:t>th</w:t>
      </w:r>
      <w:r w:rsidR="008360A8" w:rsidRPr="00AF2F0C">
        <w:rPr>
          <w:rFonts w:ascii="Times New Roman" w:hAnsi="Times New Roman" w:cs="Times New Roman"/>
          <w:lang w:val="en-US"/>
        </w:rPr>
        <w:t>r</w:t>
      </w:r>
      <w:r w:rsidR="005161E0" w:rsidRPr="00AF2F0C">
        <w:rPr>
          <w:rFonts w:ascii="Times New Roman" w:hAnsi="Times New Roman" w:cs="Times New Roman"/>
          <w:lang w:val="en-US"/>
        </w:rPr>
        <w:t xml:space="preserve">ough </w:t>
      </w:r>
      <w:r w:rsidR="00BE2D7B" w:rsidRPr="00AF2F0C">
        <w:rPr>
          <w:rFonts w:ascii="Times New Roman" w:hAnsi="Times New Roman" w:cs="Times New Roman"/>
          <w:lang w:val="en-US"/>
        </w:rPr>
        <w:t xml:space="preserve">high-fidelity </w:t>
      </w:r>
      <w:r w:rsidR="00C13FFA" w:rsidRPr="00AF2F0C">
        <w:rPr>
          <w:rFonts w:ascii="Times New Roman" w:hAnsi="Times New Roman" w:cs="Times New Roman"/>
          <w:lang w:val="en-US"/>
        </w:rPr>
        <w:t xml:space="preserve">replication. </w:t>
      </w:r>
      <w:r w:rsidR="006F15DF" w:rsidRPr="00AF2F0C">
        <w:rPr>
          <w:rFonts w:ascii="Times New Roman" w:hAnsi="Times New Roman" w:cs="Times New Roman"/>
          <w:lang w:val="en-US"/>
        </w:rPr>
        <w:t>In this paper, we</w:t>
      </w:r>
      <w:r w:rsidR="0079655F" w:rsidRPr="00AF2F0C">
        <w:rPr>
          <w:rFonts w:ascii="Times New Roman" w:hAnsi="Times New Roman" w:cs="Times New Roman"/>
          <w:lang w:val="en-US"/>
        </w:rPr>
        <w:t xml:space="preserve"> argue that these contentious points have unfortunately </w:t>
      </w:r>
      <w:r w:rsidR="00BA25AD" w:rsidRPr="00AF2F0C">
        <w:rPr>
          <w:rFonts w:ascii="Times New Roman" w:hAnsi="Times New Roman" w:cs="Times New Roman"/>
          <w:lang w:val="en-US"/>
        </w:rPr>
        <w:t xml:space="preserve">obscured the real value of memes. </w:t>
      </w:r>
      <w:r w:rsidR="000B78AE" w:rsidRPr="00AF2F0C">
        <w:rPr>
          <w:rFonts w:ascii="Times New Roman" w:hAnsi="Times New Roman" w:cs="Times New Roman"/>
          <w:lang w:val="en-US"/>
        </w:rPr>
        <w:t>T</w:t>
      </w:r>
      <w:r w:rsidR="00CF677C" w:rsidRPr="00AF2F0C">
        <w:rPr>
          <w:rFonts w:ascii="Times New Roman" w:hAnsi="Times New Roman" w:cs="Times New Roman"/>
          <w:lang w:val="en-US"/>
        </w:rPr>
        <w:t xml:space="preserve">here </w:t>
      </w:r>
      <w:r w:rsidR="00D33CA1" w:rsidRPr="00AF2F0C">
        <w:rPr>
          <w:rFonts w:ascii="Times New Roman" w:hAnsi="Times New Roman" w:cs="Times New Roman"/>
          <w:lang w:val="en-US"/>
        </w:rPr>
        <w:t xml:space="preserve">is no need for a </w:t>
      </w:r>
      <w:r w:rsidR="00A31E2A" w:rsidRPr="00AF2F0C">
        <w:rPr>
          <w:rFonts w:ascii="Times New Roman" w:hAnsi="Times New Roman" w:cs="Times New Roman"/>
          <w:lang w:val="en-US"/>
        </w:rPr>
        <w:t xml:space="preserve">new </w:t>
      </w:r>
      <w:r w:rsidR="00D33CA1" w:rsidRPr="00AF2F0C">
        <w:rPr>
          <w:rFonts w:ascii="Times New Roman" w:hAnsi="Times New Roman" w:cs="Times New Roman"/>
          <w:i/>
          <w:lang w:val="en-US"/>
        </w:rPr>
        <w:t>science of memetics</w:t>
      </w:r>
      <w:r w:rsidR="00D33CA1" w:rsidRPr="00AF2F0C">
        <w:rPr>
          <w:rFonts w:ascii="Times New Roman" w:hAnsi="Times New Roman" w:cs="Times New Roman"/>
          <w:lang w:val="en-US"/>
        </w:rPr>
        <w:t xml:space="preserve">, in the sense of a unifying and overarching </w:t>
      </w:r>
      <w:r w:rsidR="008D0931" w:rsidRPr="00AF2F0C">
        <w:rPr>
          <w:rFonts w:ascii="Times New Roman" w:hAnsi="Times New Roman" w:cs="Times New Roman"/>
          <w:lang w:val="en-US"/>
        </w:rPr>
        <w:t xml:space="preserve">theory </w:t>
      </w:r>
      <w:r w:rsidR="00D33CA1" w:rsidRPr="00AF2F0C">
        <w:rPr>
          <w:rFonts w:ascii="Times New Roman" w:hAnsi="Times New Roman" w:cs="Times New Roman"/>
          <w:lang w:val="en-US"/>
        </w:rPr>
        <w:t>of culture</w:t>
      </w:r>
      <w:r w:rsidR="00A051F4" w:rsidRPr="00AF2F0C">
        <w:rPr>
          <w:rFonts w:ascii="Times New Roman" w:hAnsi="Times New Roman" w:cs="Times New Roman"/>
          <w:lang w:val="en-US"/>
        </w:rPr>
        <w:t xml:space="preserve">, in close </w:t>
      </w:r>
      <w:r w:rsidR="00D33CA1" w:rsidRPr="00AF2F0C">
        <w:rPr>
          <w:rFonts w:ascii="Times New Roman" w:hAnsi="Times New Roman" w:cs="Times New Roman"/>
          <w:lang w:val="en-US"/>
        </w:rPr>
        <w:t xml:space="preserve">analogy </w:t>
      </w:r>
      <w:r w:rsidR="00A051F4" w:rsidRPr="00AF2F0C">
        <w:rPr>
          <w:rFonts w:ascii="Times New Roman" w:hAnsi="Times New Roman" w:cs="Times New Roman"/>
          <w:lang w:val="en-US"/>
        </w:rPr>
        <w:t xml:space="preserve">with </w:t>
      </w:r>
      <w:r w:rsidR="00D33CA1" w:rsidRPr="00AF2F0C">
        <w:rPr>
          <w:rFonts w:ascii="Times New Roman" w:hAnsi="Times New Roman" w:cs="Times New Roman"/>
          <w:lang w:val="en-US"/>
        </w:rPr>
        <w:t xml:space="preserve">genetics. But we do need the </w:t>
      </w:r>
      <w:r w:rsidR="00D33CA1" w:rsidRPr="00AF2F0C">
        <w:rPr>
          <w:rFonts w:ascii="Times New Roman" w:hAnsi="Times New Roman" w:cs="Times New Roman"/>
          <w:i/>
          <w:lang w:val="en-US"/>
        </w:rPr>
        <w:t>meme’s eye view</w:t>
      </w:r>
      <w:r w:rsidR="004C070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&lt;EndNote&gt;&lt;Cite&gt;&lt;Author&gt;Dennett&lt;/Author&gt;&lt;Year&gt;2006&lt;/Year&gt;&lt;RecNum&gt;481&lt;/RecNum&gt;&lt;DisplayText&gt;(Dennett, 1995, 2006)&lt;/DisplayText&gt;&lt;record&gt;&lt;rec-number&gt;481&lt;/rec-number&gt;&lt;foreign-keys&gt;&lt;key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(Penguin)&lt;/publisher&gt;&lt;urls&gt;&lt;/urls&gt;&lt;/record&gt;&lt;/Cite&gt;&lt;Cite&gt;&lt;Author&gt;Dennett&lt;/Author&gt;&lt;Year&gt;1995&lt;/Year&gt;&lt;RecNum&gt;1854&lt;/RecNum&gt;&lt;record&gt;&lt;rec-number&gt;1854&lt;/rec-number&gt;&lt;foreign-keys&gt;&lt;key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B00843"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1" w:tooltip="Dennett, 1995 #1854" w:history="1">
        <w:r w:rsidR="00931277">
          <w:rPr>
            <w:rFonts w:ascii="Times New Roman" w:hAnsi="Times New Roman" w:cs="Times New Roman"/>
            <w:noProof/>
            <w:lang w:val="en-US"/>
          </w:rPr>
          <w:t>Dennett, 1995</w:t>
        </w:r>
      </w:hyperlink>
      <w:r w:rsidR="00931277">
        <w:rPr>
          <w:rFonts w:ascii="Times New Roman" w:hAnsi="Times New Roman" w:cs="Times New Roman"/>
          <w:noProof/>
          <w:lang w:val="en-US"/>
        </w:rPr>
        <w:t xml:space="preserve">, </w:t>
      </w:r>
      <w:hyperlink w:anchor="_ENREF_23" w:tooltip="Dennett, 2006 #481" w:history="1">
        <w:r w:rsidR="00931277">
          <w:rPr>
            <w:rFonts w:ascii="Times New Roman" w:hAnsi="Times New Roman" w:cs="Times New Roman"/>
            <w:noProof/>
            <w:lang w:val="en-US"/>
          </w:rPr>
          <w:t>2006</w:t>
        </w:r>
      </w:hyperlink>
      <w:r w:rsidR="00931277">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5769E4" w:rsidRPr="00AF2F0C">
        <w:rPr>
          <w:rFonts w:ascii="Times New Roman" w:hAnsi="Times New Roman" w:cs="Times New Roman"/>
          <w:lang w:val="en-US"/>
        </w:rPr>
        <w:t xml:space="preserve"> </w:t>
      </w:r>
      <w:r w:rsidR="00F96F71" w:rsidRPr="00AF2F0C">
        <w:rPr>
          <w:rFonts w:ascii="Times New Roman" w:hAnsi="Times New Roman" w:cs="Times New Roman"/>
          <w:lang w:val="en-US"/>
        </w:rPr>
        <w:t xml:space="preserve">to understand </w:t>
      </w:r>
      <w:r w:rsidR="00B75316" w:rsidRPr="00AF2F0C">
        <w:rPr>
          <w:rFonts w:ascii="Times New Roman" w:hAnsi="Times New Roman" w:cs="Times New Roman"/>
          <w:lang w:val="en-US"/>
        </w:rPr>
        <w:t xml:space="preserve">the phenomenon of </w:t>
      </w:r>
      <w:r w:rsidR="00F96F71" w:rsidRPr="00AF2F0C">
        <w:rPr>
          <w:rFonts w:ascii="Times New Roman" w:hAnsi="Times New Roman" w:cs="Times New Roman"/>
          <w:lang w:val="en-US"/>
        </w:rPr>
        <w:t xml:space="preserve">mind parasites, </w:t>
      </w:r>
      <w:r w:rsidR="00D23E82" w:rsidRPr="00AF2F0C">
        <w:rPr>
          <w:rFonts w:ascii="Times New Roman" w:hAnsi="Times New Roman" w:cs="Times New Roman"/>
          <w:lang w:val="en-US"/>
        </w:rPr>
        <w:t>“</w:t>
      </w:r>
      <w:r w:rsidR="00F96F71" w:rsidRPr="00AF2F0C">
        <w:rPr>
          <w:rFonts w:ascii="Times New Roman" w:hAnsi="Times New Roman" w:cs="Times New Roman"/>
          <w:lang w:val="en-US"/>
        </w:rPr>
        <w:t>selfish</w:t>
      </w:r>
      <w:r w:rsidR="00D23E82" w:rsidRPr="00AF2F0C">
        <w:rPr>
          <w:rFonts w:ascii="Times New Roman" w:hAnsi="Times New Roman" w:cs="Times New Roman"/>
          <w:lang w:val="en-US"/>
        </w:rPr>
        <w:t>”</w:t>
      </w:r>
      <w:r w:rsidR="00F96F71" w:rsidRPr="00AF2F0C">
        <w:rPr>
          <w:rFonts w:ascii="Times New Roman" w:hAnsi="Times New Roman" w:cs="Times New Roman"/>
          <w:lang w:val="en-US"/>
        </w:rPr>
        <w:t xml:space="preserve"> forms of culture that </w:t>
      </w:r>
      <w:r w:rsidR="003B5729" w:rsidRPr="00AF2F0C">
        <w:rPr>
          <w:rFonts w:ascii="Times New Roman" w:hAnsi="Times New Roman" w:cs="Times New Roman"/>
          <w:lang w:val="en-US"/>
        </w:rPr>
        <w:t xml:space="preserve">are designed to further their own propagation, </w:t>
      </w:r>
      <w:r w:rsidR="00811DCA" w:rsidRPr="00AF2F0C">
        <w:rPr>
          <w:rFonts w:ascii="Times New Roman" w:hAnsi="Times New Roman" w:cs="Times New Roman"/>
          <w:lang w:val="en-US"/>
        </w:rPr>
        <w:t xml:space="preserve">while </w:t>
      </w:r>
      <w:r w:rsidR="003B5729" w:rsidRPr="00AF2F0C">
        <w:rPr>
          <w:rFonts w:ascii="Times New Roman" w:hAnsi="Times New Roman" w:cs="Times New Roman"/>
          <w:lang w:val="en-US"/>
        </w:rPr>
        <w:t>subvert</w:t>
      </w:r>
      <w:r w:rsidR="00811DCA" w:rsidRPr="00AF2F0C">
        <w:rPr>
          <w:rFonts w:ascii="Times New Roman" w:hAnsi="Times New Roman" w:cs="Times New Roman"/>
          <w:lang w:val="en-US"/>
        </w:rPr>
        <w:t>ing</w:t>
      </w:r>
      <w:r w:rsidR="003B5729" w:rsidRPr="00AF2F0C">
        <w:rPr>
          <w:rFonts w:ascii="Times New Roman" w:hAnsi="Times New Roman" w:cs="Times New Roman"/>
          <w:lang w:val="en-US"/>
        </w:rPr>
        <w:t xml:space="preserve"> the interests of their hosts.</w:t>
      </w:r>
      <w:r w:rsidR="00ED047A" w:rsidRPr="00AF2F0C">
        <w:rPr>
          <w:rFonts w:ascii="Times New Roman" w:hAnsi="Times New Roman" w:cs="Times New Roman"/>
          <w:lang w:val="en-US"/>
        </w:rPr>
        <w:t xml:space="preserve"> </w:t>
      </w:r>
      <w:r w:rsidR="00A01DF7" w:rsidRPr="00AF2F0C">
        <w:rPr>
          <w:rFonts w:ascii="Times New Roman" w:hAnsi="Times New Roman" w:cs="Times New Roman"/>
          <w:lang w:val="en-US"/>
        </w:rPr>
        <w:t xml:space="preserve">Adopting </w:t>
      </w:r>
      <w:r w:rsidR="007B1EFF" w:rsidRPr="00AF2F0C">
        <w:rPr>
          <w:rFonts w:ascii="Times New Roman" w:hAnsi="Times New Roman" w:cs="Times New Roman"/>
          <w:lang w:val="en-US"/>
        </w:rPr>
        <w:t xml:space="preserve">the </w:t>
      </w:r>
      <w:r w:rsidR="00A01DF7" w:rsidRPr="00AF2F0C">
        <w:rPr>
          <w:rFonts w:ascii="Times New Roman" w:hAnsi="Times New Roman" w:cs="Times New Roman"/>
          <w:lang w:val="en-US"/>
        </w:rPr>
        <w:t xml:space="preserve">meme’s eye </w:t>
      </w:r>
      <w:r w:rsidR="00931F54" w:rsidRPr="00AF2F0C">
        <w:rPr>
          <w:rFonts w:ascii="Times New Roman" w:hAnsi="Times New Roman" w:cs="Times New Roman"/>
          <w:lang w:val="en-US"/>
        </w:rPr>
        <w:t xml:space="preserve">view </w:t>
      </w:r>
      <w:r w:rsidR="00A01DF7" w:rsidRPr="00AF2F0C">
        <w:rPr>
          <w:rFonts w:ascii="Times New Roman" w:hAnsi="Times New Roman" w:cs="Times New Roman"/>
          <w:lang w:val="en-US"/>
        </w:rPr>
        <w:t xml:space="preserve">neither makes you </w:t>
      </w:r>
      <w:r w:rsidR="00E133A3" w:rsidRPr="00AF2F0C">
        <w:rPr>
          <w:rFonts w:ascii="Times New Roman" w:hAnsi="Times New Roman" w:cs="Times New Roman"/>
          <w:lang w:val="en-US"/>
        </w:rPr>
        <w:t>“</w:t>
      </w:r>
      <w:r w:rsidR="00926969" w:rsidRPr="00AF2F0C">
        <w:rPr>
          <w:rFonts w:ascii="Times New Roman" w:hAnsi="Times New Roman" w:cs="Times New Roman"/>
          <w:lang w:val="en-US"/>
        </w:rPr>
        <w:t>mind-blind</w:t>
      </w:r>
      <w:r w:rsidR="00E133A3" w:rsidRPr="00AF2F0C">
        <w:rPr>
          <w:rFonts w:ascii="Times New Roman" w:hAnsi="Times New Roman" w:cs="Times New Roman"/>
          <w:lang w:val="en-US"/>
        </w:rPr>
        <w:t>”</w:t>
      </w:r>
      <w:r w:rsidR="003A1E65"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bGlzaGVyPk94Zm9yZCBVbml2ZXJzaXR5IFByZXNzPC9wdWJsaXNoZXI+PHVybHM+PC91cmxzPjwv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</w:fldData>
        </w:fldChar>
      </w:r>
      <w:r w:rsidR="00D7300D">
        <w:rPr>
          <w:rFonts w:ascii="Times New Roman" w:hAnsi="Times New Roman" w:cs="Times New Roman"/>
          <w:lang w:val="en-US"/>
        </w:rPr>
        <w:instrText xml:space="preserve"> ADDIN EN.CITE </w:instrText>
      </w:r>
      <w:r w:rsidR="00D7300D">
        <w:rPr>
          <w:rFonts w:ascii="Times New Roman" w:hAnsi="Times New Roman" w:cs="Times New Roman"/>
          <w:lang w:val="en-US"/>
        </w:rPr>
        <w:fldChar w:fldCharType="begin">
          <w:fldData xml:space="preserve">PEVuZE5vdGU+PENpdGU+PEF1dGhvcj5TcGVyYmVyPC9BdXRob3I+PFllYXI+MjAwMDwvWWVhcj48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</w:fldData>
        </w:fldChar>
      </w:r>
      <w:r w:rsidR="00D7300D">
        <w:rPr>
          <w:rFonts w:ascii="Times New Roman" w:hAnsi="Times New Roman" w:cs="Times New Roman"/>
          <w:lang w:val="en-US"/>
        </w:rPr>
        <w:instrText xml:space="preserve"> ADDIN EN.CITE.DATA </w:instrText>
      </w:r>
      <w:r w:rsidR="00D7300D">
        <w:rPr>
          <w:rFonts w:ascii="Times New Roman" w:hAnsi="Times New Roman" w:cs="Times New Roman"/>
          <w:lang w:val="en-US"/>
        </w:rPr>
      </w:r>
      <w:r w:rsidR="00D7300D">
        <w:rPr>
          <w:rFonts w:ascii="Times New Roman" w:hAnsi="Times New Roman" w:cs="Times New Roman"/>
          <w:lang w:val="en-US"/>
        </w:rPr>
        <w:fldChar w:fldCharType="end"/>
      </w:r>
      <w:r w:rsidR="00B00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 w:tooltip="Atran, 2002 #1609" w:history="1">
        <w:r w:rsidR="00931277">
          <w:rPr>
            <w:rFonts w:ascii="Times New Roman" w:hAnsi="Times New Roman" w:cs="Times New Roman"/>
            <w:noProof/>
            <w:lang w:val="en-US"/>
          </w:rPr>
          <w:t>Atran, 2002</w:t>
        </w:r>
      </w:hyperlink>
      <w:r w:rsidR="00D7300D">
        <w:rPr>
          <w:rFonts w:ascii="Times New Roman" w:hAnsi="Times New Roman" w:cs="Times New Roman"/>
          <w:noProof/>
          <w:lang w:val="en-US"/>
        </w:rPr>
        <w:t xml:space="preserve">; </w:t>
      </w:r>
      <w:hyperlink w:anchor="_ENREF_13" w:tooltip="Boyer, 1994 #456" w:history="1">
        <w:r w:rsidR="00931277">
          <w:rPr>
            <w:rFonts w:ascii="Times New Roman" w:hAnsi="Times New Roman" w:cs="Times New Roman"/>
            <w:noProof/>
            <w:lang w:val="en-US"/>
          </w:rPr>
          <w:t>Boyer, 1994</w:t>
        </w:r>
      </w:hyperlink>
      <w:r w:rsidR="00D7300D">
        <w:rPr>
          <w:rFonts w:ascii="Times New Roman" w:hAnsi="Times New Roman" w:cs="Times New Roman"/>
          <w:noProof/>
          <w:lang w:val="en-US"/>
        </w:rPr>
        <w:t xml:space="preserve">; </w:t>
      </w:r>
      <w:hyperlink w:anchor="_ENREF_58" w:tooltip="Sperber, 2000 #902" w:history="1">
        <w:r w:rsidR="00931277">
          <w:rPr>
            <w:rFonts w:ascii="Times New Roman" w:hAnsi="Times New Roman" w:cs="Times New Roman"/>
            <w:noProof/>
            <w:lang w:val="en-US"/>
          </w:rPr>
          <w:t>Sperber, 2000</w:t>
        </w:r>
      </w:hyperlink>
      <w:r w:rsidR="00D7300D">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926969" w:rsidRPr="00AF2F0C">
        <w:rPr>
          <w:rFonts w:ascii="Times New Roman" w:hAnsi="Times New Roman" w:cs="Times New Roman"/>
          <w:lang w:val="en-US"/>
        </w:rPr>
        <w:t>, nor</w:t>
      </w:r>
      <w:r w:rsidR="00B14783" w:rsidRPr="00AF2F0C">
        <w:rPr>
          <w:rFonts w:ascii="Times New Roman" w:hAnsi="Times New Roman" w:cs="Times New Roman"/>
          <w:lang w:val="en-US"/>
        </w:rPr>
        <w:t xml:space="preserve"> </w:t>
      </w:r>
      <w:r w:rsidR="008F0E98" w:rsidRPr="00AF2F0C">
        <w:rPr>
          <w:rFonts w:ascii="Times New Roman" w:hAnsi="Times New Roman" w:cs="Times New Roman"/>
          <w:lang w:val="en-US"/>
        </w:rPr>
        <w:t xml:space="preserve">is it wedded </w:t>
      </w:r>
      <w:r w:rsidR="001A1123" w:rsidRPr="00AF2F0C">
        <w:rPr>
          <w:rFonts w:ascii="Times New Roman" w:hAnsi="Times New Roman" w:cs="Times New Roman"/>
          <w:lang w:val="en-US"/>
        </w:rPr>
        <w:t xml:space="preserve">to the </w:t>
      </w:r>
      <w:r w:rsidR="00175395" w:rsidRPr="00AF2F0C">
        <w:rPr>
          <w:rFonts w:ascii="Times New Roman" w:hAnsi="Times New Roman" w:cs="Times New Roman"/>
          <w:lang w:val="en-US"/>
        </w:rPr>
        <w:t xml:space="preserve">thesis of </w:t>
      </w:r>
      <w:r w:rsidR="008F0E98" w:rsidRPr="00AF2F0C">
        <w:rPr>
          <w:rFonts w:ascii="Times New Roman" w:hAnsi="Times New Roman" w:cs="Times New Roman"/>
          <w:lang w:val="en-US"/>
        </w:rPr>
        <w:t xml:space="preserve">simple replication </w:t>
      </w:r>
      <w:r w:rsidR="006C7795" w:rsidRPr="00AF2F0C">
        <w:rPr>
          <w:rFonts w:ascii="Times New Roman" w:hAnsi="Times New Roman" w:cs="Times New Roman"/>
          <w:lang w:val="en-US"/>
        </w:rPr>
        <w:t xml:space="preserve">or </w:t>
      </w:r>
      <w:r w:rsidR="00926969" w:rsidRPr="00AF2F0C">
        <w:rPr>
          <w:rFonts w:ascii="Times New Roman" w:hAnsi="Times New Roman" w:cs="Times New Roman"/>
          <w:lang w:val="en-US"/>
        </w:rPr>
        <w:t>particularism.</w:t>
      </w:r>
      <w:r w:rsidR="00FF09D8" w:rsidRPr="00AF2F0C">
        <w:rPr>
          <w:rFonts w:ascii="Times New Roman" w:hAnsi="Times New Roman" w:cs="Times New Roman"/>
          <w:lang w:val="en-US"/>
        </w:rPr>
        <w:t xml:space="preserve"> </w:t>
      </w:r>
      <w:r w:rsidR="00B36C8C" w:rsidRPr="00AF2F0C">
        <w:rPr>
          <w:rFonts w:ascii="Times New Roman" w:hAnsi="Times New Roman" w:cs="Times New Roman"/>
          <w:lang w:val="en-US"/>
        </w:rPr>
        <w:t xml:space="preserve">On the contrary, it draws our attention to patterns that are often missed in traditional approaches to culture, even </w:t>
      </w:r>
      <w:r w:rsidR="0050459B" w:rsidRPr="00AF2F0C">
        <w:rPr>
          <w:rFonts w:ascii="Times New Roman" w:hAnsi="Times New Roman" w:cs="Times New Roman"/>
          <w:lang w:val="en-US"/>
        </w:rPr>
        <w:t xml:space="preserve">in </w:t>
      </w:r>
      <w:r w:rsidR="00B36C8C" w:rsidRPr="00AF2F0C">
        <w:rPr>
          <w:rFonts w:ascii="Times New Roman" w:hAnsi="Times New Roman" w:cs="Times New Roman"/>
          <w:lang w:val="en-US"/>
        </w:rPr>
        <w:t xml:space="preserve">sophisticated </w:t>
      </w:r>
      <w:r w:rsidR="003B5729" w:rsidRPr="00AF2F0C">
        <w:rPr>
          <w:rFonts w:ascii="Times New Roman" w:hAnsi="Times New Roman" w:cs="Times New Roman"/>
          <w:lang w:val="en-US"/>
        </w:rPr>
        <w:t>theories</w:t>
      </w:r>
      <w:r w:rsidR="006A211E" w:rsidRPr="00AF2F0C">
        <w:rPr>
          <w:rFonts w:ascii="Times New Roman" w:hAnsi="Times New Roman" w:cs="Times New Roman"/>
          <w:lang w:val="en-US"/>
        </w:rPr>
        <w:t xml:space="preserve"> of cultural evolution</w:t>
      </w:r>
      <w:r w:rsidR="0050459B"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&lt;EndNote&gt;&lt;Cite&gt;&lt;Author&gt;Henrich&lt;/Author&gt;&lt;Year&gt;2015&lt;/Year&gt;&lt;RecNum&gt;2494&lt;/RecNum&gt;&lt;DisplayText&gt;(Henrich, 2015; Norenzayan et al., 2014)&lt;/DisplayText&gt;&lt;record&gt;&lt;rec-number&gt;2494&lt;/rec-number&gt;&lt;foreign-keys&gt;&lt;key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urls&gt;&lt;/urls&gt;&lt;/record&gt;&lt;/Cite&gt;&lt;Cite&gt;&lt;Author&gt;Norenzayan&lt;/Author&gt;&lt;Year&gt;2014&lt;/Year&gt;&lt;RecNum&gt;2532&lt;/RecNum&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Sciences&lt;/abbr-3&gt;&lt;/periodical&gt;&lt;pages&gt;86&lt;/pages&gt;&lt;volume&gt;1&lt;/volume&gt;&lt;dates&gt;&lt;year&gt;2014&lt;/year&gt;&lt;/dates&gt;&lt;urls&gt;&lt;/urls&gt;&lt;/record&gt;&lt;/Cite&gt;&lt;/EndNote&gt;</w:instrText>
      </w:r>
      <w:r w:rsidR="00685404"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5" w:tooltip="Henrich, 2015 #2494" w:history="1">
        <w:r w:rsidR="00931277">
          <w:rPr>
            <w:rFonts w:ascii="Times New Roman" w:hAnsi="Times New Roman" w:cs="Times New Roman"/>
            <w:noProof/>
            <w:lang w:val="en-US"/>
          </w:rPr>
          <w:t>Henrich, 2015</w:t>
        </w:r>
      </w:hyperlink>
      <w:r w:rsidR="00D7300D">
        <w:rPr>
          <w:rFonts w:ascii="Times New Roman" w:hAnsi="Times New Roman" w:cs="Times New Roman"/>
          <w:noProof/>
          <w:lang w:val="en-US"/>
        </w:rPr>
        <w:t xml:space="preserve">; </w:t>
      </w:r>
      <w:hyperlink w:anchor="_ENREF_49" w:tooltip="Norenzayan, 2014 #2532" w:history="1">
        <w:r w:rsidR="00931277">
          <w:rPr>
            <w:rFonts w:ascii="Times New Roman" w:hAnsi="Times New Roman" w:cs="Times New Roman"/>
            <w:noProof/>
            <w:lang w:val="en-US"/>
          </w:rPr>
          <w:t>Norenzayan et al., 2014</w:t>
        </w:r>
      </w:hyperlink>
      <w:r w:rsidR="00D7300D">
        <w:rPr>
          <w:rFonts w:ascii="Times New Roman" w:hAnsi="Times New Roman" w:cs="Times New Roman"/>
          <w:noProof/>
          <w:lang w:val="en-US"/>
        </w:rPr>
        <w:t>)</w:t>
      </w:r>
      <w:r w:rsidR="00685404" w:rsidRPr="00AF2F0C">
        <w:rPr>
          <w:rFonts w:ascii="Times New Roman" w:hAnsi="Times New Roman" w:cs="Times New Roman"/>
          <w:lang w:val="en-US"/>
        </w:rPr>
        <w:fldChar w:fldCharType="end"/>
      </w:r>
      <w:r w:rsidR="003B5729" w:rsidRPr="00AF2F0C">
        <w:rPr>
          <w:rFonts w:ascii="Times New Roman" w:hAnsi="Times New Roman" w:cs="Times New Roman"/>
          <w:lang w:val="en-US"/>
        </w:rPr>
        <w:t xml:space="preserve">. </w:t>
      </w:r>
    </w:p>
    <w:p w14:paraId="5FE983A4" w14:textId="743AF27C" w:rsidR="00B656E6" w:rsidRPr="00AF2F0C" w:rsidRDefault="00853B28" w:rsidP="00DF21B8">
      <w:pPr>
        <w:jc w:val="both"/>
        <w:rPr>
          <w:rFonts w:ascii="Times New Roman" w:hAnsi="Times New Roman" w:cs="Times New Roman"/>
          <w:lang w:val="en-US"/>
        </w:rPr>
      </w:pPr>
      <w:r w:rsidRPr="00AF2F0C">
        <w:rPr>
          <w:rFonts w:ascii="Times New Roman" w:hAnsi="Times New Roman" w:cs="Times New Roman"/>
          <w:lang w:val="en-US"/>
        </w:rPr>
        <w:t xml:space="preserve">Most scholars </w:t>
      </w:r>
      <w:r w:rsidR="00D8368E" w:rsidRPr="00AF2F0C">
        <w:rPr>
          <w:rFonts w:ascii="Times New Roman" w:hAnsi="Times New Roman" w:cs="Times New Roman"/>
          <w:lang w:val="en-US"/>
        </w:rPr>
        <w:t xml:space="preserve">of cultural evolution </w:t>
      </w:r>
      <w:r w:rsidRPr="00AF2F0C">
        <w:rPr>
          <w:rFonts w:ascii="Times New Roman" w:hAnsi="Times New Roman" w:cs="Times New Roman"/>
          <w:lang w:val="en-US"/>
        </w:rPr>
        <w:t xml:space="preserve">have ignored the </w:t>
      </w:r>
      <w:r w:rsidRPr="00AF2F0C">
        <w:rPr>
          <w:rFonts w:ascii="Times New Roman" w:hAnsi="Times New Roman" w:cs="Times New Roman"/>
          <w:i/>
          <w:lang w:val="en-US"/>
        </w:rPr>
        <w:t>meme’s eye view</w:t>
      </w:r>
      <w:r w:rsidRPr="00AF2F0C">
        <w:rPr>
          <w:rFonts w:ascii="Times New Roman" w:hAnsi="Times New Roman" w:cs="Times New Roman"/>
          <w:lang w:val="en-US"/>
        </w:rPr>
        <w:t xml:space="preserve">, and </w:t>
      </w:r>
      <w:r w:rsidR="0092066B" w:rsidRPr="00AF2F0C">
        <w:rPr>
          <w:rFonts w:ascii="Times New Roman" w:hAnsi="Times New Roman" w:cs="Times New Roman"/>
          <w:lang w:val="en-US"/>
        </w:rPr>
        <w:t xml:space="preserve">those </w:t>
      </w:r>
      <w:r w:rsidRPr="00AF2F0C">
        <w:rPr>
          <w:rFonts w:ascii="Times New Roman" w:hAnsi="Times New Roman" w:cs="Times New Roman"/>
          <w:lang w:val="en-US"/>
        </w:rPr>
        <w:t xml:space="preserve">who have </w:t>
      </w:r>
      <w:r w:rsidR="003A4CDC" w:rsidRPr="00AF2F0C">
        <w:rPr>
          <w:rFonts w:ascii="Times New Roman" w:hAnsi="Times New Roman" w:cs="Times New Roman"/>
          <w:lang w:val="en-US"/>
        </w:rPr>
        <w:t>taken it seriously</w:t>
      </w:r>
      <w:r w:rsidRPr="00AF2F0C">
        <w:rPr>
          <w:rFonts w:ascii="Times New Roman" w:hAnsi="Times New Roman" w:cs="Times New Roman"/>
          <w:lang w:val="en-US"/>
        </w:rPr>
        <w:t xml:space="preserve"> have </w:t>
      </w:r>
      <w:r w:rsidR="002A5C27" w:rsidRPr="00AF2F0C">
        <w:rPr>
          <w:rFonts w:ascii="Times New Roman" w:hAnsi="Times New Roman" w:cs="Times New Roman"/>
          <w:lang w:val="en-US"/>
        </w:rPr>
        <w:t xml:space="preserve">often </w:t>
      </w:r>
      <w:r w:rsidRPr="00AF2F0C">
        <w:rPr>
          <w:rFonts w:ascii="Times New Roman" w:hAnsi="Times New Roman" w:cs="Times New Roman"/>
          <w:lang w:val="en-US"/>
        </w:rPr>
        <w:t xml:space="preserve">been too </w:t>
      </w:r>
      <w:r w:rsidR="004A3494" w:rsidRPr="00AF2F0C">
        <w:rPr>
          <w:rFonts w:ascii="Times New Roman" w:hAnsi="Times New Roman" w:cs="Times New Roman"/>
          <w:lang w:val="en-US"/>
        </w:rPr>
        <w:t xml:space="preserve">careless or </w:t>
      </w:r>
      <w:r w:rsidRPr="00AF2F0C">
        <w:rPr>
          <w:rFonts w:ascii="Times New Roman" w:hAnsi="Times New Roman" w:cs="Times New Roman"/>
          <w:lang w:val="en-US"/>
        </w:rPr>
        <w:t xml:space="preserve">permissive in </w:t>
      </w:r>
      <w:r w:rsidR="00C93567" w:rsidRPr="00AF2F0C">
        <w:rPr>
          <w:rFonts w:ascii="Times New Roman" w:hAnsi="Times New Roman" w:cs="Times New Roman"/>
          <w:lang w:val="en-US"/>
        </w:rPr>
        <w:t>applying it</w:t>
      </w:r>
      <w:r w:rsidRPr="00AF2F0C">
        <w:rPr>
          <w:rFonts w:ascii="Times New Roman" w:hAnsi="Times New Roman" w:cs="Times New Roman"/>
          <w:lang w:val="en-US"/>
        </w:rPr>
        <w:t>. B</w:t>
      </w:r>
      <w:r w:rsidR="007830C9" w:rsidRPr="00AF2F0C">
        <w:rPr>
          <w:rFonts w:ascii="Times New Roman" w:hAnsi="Times New Roman" w:cs="Times New Roman"/>
          <w:lang w:val="en-US"/>
        </w:rPr>
        <w:t xml:space="preserve">ecause </w:t>
      </w:r>
      <w:r w:rsidR="005A6F2C" w:rsidRPr="00AF2F0C">
        <w:rPr>
          <w:rFonts w:ascii="Times New Roman" w:hAnsi="Times New Roman" w:cs="Times New Roman"/>
          <w:lang w:val="en-US"/>
        </w:rPr>
        <w:t xml:space="preserve">the metaphor of selfish memes </w:t>
      </w:r>
      <w:r w:rsidR="007830C9" w:rsidRPr="00AF2F0C">
        <w:rPr>
          <w:rFonts w:ascii="Times New Roman" w:hAnsi="Times New Roman" w:cs="Times New Roman"/>
          <w:lang w:val="en-US"/>
        </w:rPr>
        <w:t xml:space="preserve">is so vivid and </w:t>
      </w:r>
      <w:r w:rsidR="007608B5" w:rsidRPr="00AF2F0C">
        <w:rPr>
          <w:rFonts w:ascii="Times New Roman" w:hAnsi="Times New Roman" w:cs="Times New Roman"/>
          <w:lang w:val="en-US"/>
        </w:rPr>
        <w:t>captivating</w:t>
      </w:r>
      <w:r w:rsidR="00EE1843" w:rsidRPr="00AF2F0C">
        <w:rPr>
          <w:rFonts w:ascii="Times New Roman" w:hAnsi="Times New Roman" w:cs="Times New Roman"/>
          <w:lang w:val="en-US"/>
        </w:rPr>
        <w:t xml:space="preserve">, it is easy to get carried away. With </w:t>
      </w:r>
      <w:r w:rsidR="00C94F02" w:rsidRPr="00AF2F0C">
        <w:rPr>
          <w:rFonts w:ascii="Times New Roman" w:hAnsi="Times New Roman" w:cs="Times New Roman"/>
          <w:lang w:val="en-US"/>
        </w:rPr>
        <w:t xml:space="preserve">a bit of creativity, one can </w:t>
      </w:r>
      <w:r w:rsidR="00FA6CC7" w:rsidRPr="00AF2F0C">
        <w:rPr>
          <w:rFonts w:ascii="Times New Roman" w:hAnsi="Times New Roman" w:cs="Times New Roman"/>
          <w:lang w:val="en-US"/>
        </w:rPr>
        <w:t xml:space="preserve">see </w:t>
      </w:r>
      <w:r w:rsidR="00EE1843" w:rsidRPr="00AF2F0C">
        <w:rPr>
          <w:rFonts w:ascii="Times New Roman" w:hAnsi="Times New Roman" w:cs="Times New Roman"/>
          <w:lang w:val="en-US"/>
        </w:rPr>
        <w:t xml:space="preserve">memes </w:t>
      </w:r>
      <w:r w:rsidR="0025175F" w:rsidRPr="00AF2F0C">
        <w:rPr>
          <w:rFonts w:ascii="Times New Roman" w:hAnsi="Times New Roman" w:cs="Times New Roman"/>
          <w:lang w:val="en-US"/>
        </w:rPr>
        <w:t xml:space="preserve">plotting and scheming </w:t>
      </w:r>
      <w:r w:rsidR="00C94F02" w:rsidRPr="00AF2F0C">
        <w:rPr>
          <w:rFonts w:ascii="Times New Roman" w:hAnsi="Times New Roman" w:cs="Times New Roman"/>
          <w:lang w:val="en-US"/>
        </w:rPr>
        <w:t xml:space="preserve">everywhere. </w:t>
      </w:r>
      <w:r w:rsidR="00B656E6" w:rsidRPr="00AF2F0C">
        <w:rPr>
          <w:rFonts w:ascii="Times New Roman" w:hAnsi="Times New Roman" w:cs="Times New Roman"/>
          <w:lang w:val="en-US"/>
        </w:rPr>
        <w:t xml:space="preserve">To clear the ground, we </w:t>
      </w:r>
      <w:r w:rsidR="004B613E" w:rsidRPr="00AF2F0C">
        <w:rPr>
          <w:rFonts w:ascii="Times New Roman" w:hAnsi="Times New Roman" w:cs="Times New Roman"/>
          <w:lang w:val="en-US"/>
        </w:rPr>
        <w:t xml:space="preserve">dismiss </w:t>
      </w:r>
      <w:r w:rsidR="00B656E6" w:rsidRPr="00AF2F0C">
        <w:rPr>
          <w:rFonts w:ascii="Times New Roman" w:hAnsi="Times New Roman" w:cs="Times New Roman"/>
          <w:lang w:val="en-US"/>
        </w:rPr>
        <w:t xml:space="preserve">the claims of </w:t>
      </w:r>
      <w:r w:rsidR="00B656E6" w:rsidRPr="00AF2F0C">
        <w:rPr>
          <w:rFonts w:ascii="Times New Roman" w:hAnsi="Times New Roman" w:cs="Times New Roman"/>
          <w:i/>
          <w:lang w:val="en-US"/>
        </w:rPr>
        <w:t>panmemetics</w:t>
      </w:r>
      <w:r w:rsidR="00B656E6" w:rsidRPr="00AF2F0C">
        <w:rPr>
          <w:rFonts w:ascii="Times New Roman" w:hAnsi="Times New Roman" w:cs="Times New Roman"/>
          <w:lang w:val="en-US"/>
        </w:rPr>
        <w:t xml:space="preserve">, and clarify the role of human agency in replicator talk, drawing </w:t>
      </w:r>
      <w:r w:rsidR="006F738F" w:rsidRPr="00AF2F0C">
        <w:rPr>
          <w:rFonts w:ascii="Times New Roman" w:hAnsi="Times New Roman" w:cs="Times New Roman"/>
          <w:lang w:val="en-US"/>
        </w:rPr>
        <w:t xml:space="preserve">instructive </w:t>
      </w:r>
      <w:r w:rsidR="00B656E6" w:rsidRPr="00AF2F0C">
        <w:rPr>
          <w:rFonts w:ascii="Times New Roman" w:hAnsi="Times New Roman" w:cs="Times New Roman"/>
          <w:lang w:val="en-US"/>
        </w:rPr>
        <w:t xml:space="preserve">analogies with artificial selection in the living world. Next, we clear up some confusion regarding </w:t>
      </w:r>
      <w:r w:rsidR="006873BD" w:rsidRPr="00AF2F0C">
        <w:rPr>
          <w:rFonts w:ascii="Times New Roman" w:hAnsi="Times New Roman" w:cs="Times New Roman"/>
          <w:lang w:val="en-US"/>
        </w:rPr>
        <w:t xml:space="preserve">the concept of </w:t>
      </w:r>
      <w:r w:rsidR="00B656E6" w:rsidRPr="00AF2F0C">
        <w:rPr>
          <w:rFonts w:ascii="Times New Roman" w:hAnsi="Times New Roman" w:cs="Times New Roman"/>
          <w:lang w:val="en-US"/>
        </w:rPr>
        <w:t>maladaptive</w:t>
      </w:r>
      <w:r w:rsidR="00503C07" w:rsidRPr="00AF2F0C">
        <w:rPr>
          <w:rFonts w:ascii="Times New Roman" w:hAnsi="Times New Roman" w:cs="Times New Roman"/>
          <w:lang w:val="en-US"/>
        </w:rPr>
        <w:t>/viral/rogue culture,</w:t>
      </w:r>
      <w:r w:rsidR="00B656E6" w:rsidRPr="00AF2F0C">
        <w:rPr>
          <w:rFonts w:ascii="Times New Roman" w:hAnsi="Times New Roman" w:cs="Times New Roman"/>
          <w:lang w:val="en-US"/>
        </w:rPr>
        <w:t xml:space="preserve"> argu</w:t>
      </w:r>
      <w:r w:rsidR="00A326F8" w:rsidRPr="00AF2F0C">
        <w:rPr>
          <w:rFonts w:ascii="Times New Roman" w:hAnsi="Times New Roman" w:cs="Times New Roman"/>
          <w:lang w:val="en-US"/>
        </w:rPr>
        <w:t>ing</w:t>
      </w:r>
      <w:r w:rsidR="00B656E6" w:rsidRPr="00AF2F0C">
        <w:rPr>
          <w:rFonts w:ascii="Times New Roman" w:hAnsi="Times New Roman" w:cs="Times New Roman"/>
          <w:lang w:val="en-US"/>
        </w:rPr>
        <w:t xml:space="preserve"> that we should </w:t>
      </w:r>
      <w:r w:rsidR="00D05C7F" w:rsidRPr="00AF2F0C">
        <w:rPr>
          <w:rFonts w:ascii="Times New Roman" w:hAnsi="Times New Roman" w:cs="Times New Roman"/>
          <w:lang w:val="en-US"/>
        </w:rPr>
        <w:t>dissociate</w:t>
      </w:r>
      <w:r w:rsidR="00E45174" w:rsidRPr="00AF2F0C">
        <w:rPr>
          <w:rFonts w:ascii="Times New Roman" w:hAnsi="Times New Roman" w:cs="Times New Roman"/>
          <w:lang w:val="en-US"/>
        </w:rPr>
        <w:t xml:space="preserve"> </w:t>
      </w:r>
      <w:r w:rsidR="006230C9" w:rsidRPr="00AF2F0C">
        <w:rPr>
          <w:rFonts w:ascii="Times New Roman" w:hAnsi="Times New Roman" w:cs="Times New Roman"/>
          <w:lang w:val="en-US"/>
        </w:rPr>
        <w:t>‘</w:t>
      </w:r>
      <w:r w:rsidR="00B656E6" w:rsidRPr="00AF2F0C">
        <w:rPr>
          <w:rFonts w:ascii="Times New Roman" w:hAnsi="Times New Roman" w:cs="Times New Roman"/>
          <w:lang w:val="en-US"/>
        </w:rPr>
        <w:t>biological</w:t>
      </w:r>
      <w:r w:rsidR="002307E3" w:rsidRPr="00AF2F0C">
        <w:rPr>
          <w:rFonts w:ascii="Times New Roman" w:hAnsi="Times New Roman" w:cs="Times New Roman"/>
          <w:lang w:val="en-US"/>
        </w:rPr>
        <w:t>ly</w:t>
      </w:r>
      <w:r w:rsidR="00B656E6" w:rsidRPr="00AF2F0C">
        <w:rPr>
          <w:rFonts w:ascii="Times New Roman" w:hAnsi="Times New Roman" w:cs="Times New Roman"/>
          <w:lang w:val="en-US"/>
        </w:rPr>
        <w:t xml:space="preserve"> maladaptive</w:t>
      </w:r>
      <w:r w:rsidR="006230C9" w:rsidRPr="00AF2F0C">
        <w:rPr>
          <w:rFonts w:ascii="Times New Roman" w:hAnsi="Times New Roman" w:cs="Times New Roman"/>
          <w:lang w:val="en-US"/>
        </w:rPr>
        <w:t>’</w:t>
      </w:r>
      <w:r w:rsidR="00B656E6" w:rsidRPr="00AF2F0C">
        <w:rPr>
          <w:rFonts w:ascii="Times New Roman" w:hAnsi="Times New Roman" w:cs="Times New Roman"/>
          <w:lang w:val="en-US"/>
        </w:rPr>
        <w:t xml:space="preserve"> (</w:t>
      </w:r>
      <w:r w:rsidR="002307E3" w:rsidRPr="00AF2F0C">
        <w:rPr>
          <w:rFonts w:ascii="Times New Roman" w:hAnsi="Times New Roman" w:cs="Times New Roman"/>
          <w:lang w:val="en-US"/>
        </w:rPr>
        <w:t xml:space="preserve">harmful to </w:t>
      </w:r>
      <w:r w:rsidR="00B656E6" w:rsidRPr="00AF2F0C">
        <w:rPr>
          <w:rFonts w:ascii="Times New Roman" w:hAnsi="Times New Roman" w:cs="Times New Roman"/>
          <w:lang w:val="en-US"/>
        </w:rPr>
        <w:t xml:space="preserve">biological fitness) </w:t>
      </w:r>
      <w:r w:rsidR="00CA2F07" w:rsidRPr="00AF2F0C">
        <w:rPr>
          <w:rFonts w:ascii="Times New Roman" w:hAnsi="Times New Roman" w:cs="Times New Roman"/>
          <w:lang w:val="en-US"/>
        </w:rPr>
        <w:t xml:space="preserve">from </w:t>
      </w:r>
      <w:r w:rsidR="006230C9" w:rsidRPr="00AF2F0C">
        <w:rPr>
          <w:rFonts w:ascii="Times New Roman" w:hAnsi="Times New Roman" w:cs="Times New Roman"/>
          <w:lang w:val="en-US"/>
        </w:rPr>
        <w:t>‘</w:t>
      </w:r>
      <w:r w:rsidR="002307E3" w:rsidRPr="00AF2F0C">
        <w:rPr>
          <w:rFonts w:ascii="Times New Roman" w:hAnsi="Times New Roman" w:cs="Times New Roman"/>
          <w:lang w:val="en-US"/>
        </w:rPr>
        <w:t>deleterious</w:t>
      </w:r>
      <w:r w:rsidR="006230C9" w:rsidRPr="00AF2F0C">
        <w:rPr>
          <w:rFonts w:ascii="Times New Roman" w:hAnsi="Times New Roman" w:cs="Times New Roman"/>
          <w:lang w:val="en-US"/>
        </w:rPr>
        <w:t>’</w:t>
      </w:r>
      <w:r w:rsidR="00890A13" w:rsidRPr="00AF2F0C">
        <w:rPr>
          <w:rFonts w:ascii="Times New Roman" w:hAnsi="Times New Roman" w:cs="Times New Roman"/>
          <w:lang w:val="en-US"/>
        </w:rPr>
        <w:t xml:space="preserve"> (harmful to </w:t>
      </w:r>
      <w:r w:rsidR="00101F11" w:rsidRPr="00AF2F0C">
        <w:rPr>
          <w:rFonts w:ascii="Times New Roman" w:hAnsi="Times New Roman" w:cs="Times New Roman"/>
          <w:lang w:val="en-US"/>
        </w:rPr>
        <w:t>individual</w:t>
      </w:r>
      <w:r w:rsidR="00890A13" w:rsidRPr="00AF2F0C">
        <w:rPr>
          <w:rFonts w:ascii="Times New Roman" w:hAnsi="Times New Roman" w:cs="Times New Roman"/>
          <w:lang w:val="en-US"/>
        </w:rPr>
        <w:t xml:space="preserve"> </w:t>
      </w:r>
      <w:r w:rsidR="003E7512" w:rsidRPr="00AF2F0C">
        <w:rPr>
          <w:rFonts w:ascii="Times New Roman" w:hAnsi="Times New Roman" w:cs="Times New Roman"/>
          <w:lang w:val="en-US"/>
        </w:rPr>
        <w:t>agents</w:t>
      </w:r>
      <w:r w:rsidR="00890A13" w:rsidRPr="00AF2F0C">
        <w:rPr>
          <w:rFonts w:ascii="Times New Roman" w:hAnsi="Times New Roman" w:cs="Times New Roman"/>
          <w:lang w:val="en-US"/>
        </w:rPr>
        <w:t>)</w:t>
      </w:r>
      <w:r w:rsidR="00B656E6" w:rsidRPr="00AF2F0C">
        <w:rPr>
          <w:rFonts w:ascii="Times New Roman" w:hAnsi="Times New Roman" w:cs="Times New Roman"/>
          <w:lang w:val="en-US"/>
        </w:rPr>
        <w:t>. We take on specific challenges raised by some of the more thoughtful critics of meme</w:t>
      </w:r>
      <w:r w:rsidR="00D65A39" w:rsidRPr="00AF2F0C">
        <w:rPr>
          <w:rFonts w:ascii="Times New Roman" w:hAnsi="Times New Roman" w:cs="Times New Roman"/>
          <w:lang w:val="en-US"/>
        </w:rPr>
        <w:t>tics</w:t>
      </w:r>
      <w:r w:rsidR="00B656E6" w:rsidRPr="00AF2F0C">
        <w:rPr>
          <w:rFonts w:ascii="Times New Roman" w:hAnsi="Times New Roman" w:cs="Times New Roman"/>
          <w:lang w:val="en-US"/>
        </w:rPr>
        <w:t xml:space="preserve"> (Millikan, Pinker, </w:t>
      </w:r>
      <w:r w:rsidR="004938FD" w:rsidRPr="00AF2F0C">
        <w:rPr>
          <w:rFonts w:ascii="Times New Roman" w:hAnsi="Times New Roman" w:cs="Times New Roman"/>
          <w:lang w:val="en-US"/>
        </w:rPr>
        <w:t>Lewens,</w:t>
      </w:r>
      <w:r w:rsidR="00B656E6" w:rsidRPr="00AF2F0C">
        <w:rPr>
          <w:rFonts w:ascii="Times New Roman" w:hAnsi="Times New Roman" w:cs="Times New Roman"/>
          <w:lang w:val="en-US"/>
        </w:rPr>
        <w:t xml:space="preserve"> Sperber). </w:t>
      </w:r>
      <w:r w:rsidR="00F709F9" w:rsidRPr="00AF2F0C">
        <w:rPr>
          <w:rFonts w:ascii="Times New Roman" w:hAnsi="Times New Roman" w:cs="Times New Roman"/>
          <w:lang w:val="en-US"/>
        </w:rPr>
        <w:t>Most centrally, we deal with Millikan’s challenge: how can memes introduce novel purposes in the world, cross-cutting our own? And how does this relate to h</w:t>
      </w:r>
      <w:r w:rsidR="0098523D" w:rsidRPr="00AF2F0C">
        <w:rPr>
          <w:rFonts w:ascii="Times New Roman" w:hAnsi="Times New Roman" w:cs="Times New Roman"/>
          <w:lang w:val="en-US"/>
        </w:rPr>
        <w:t>uman agency and intentionality?</w:t>
      </w:r>
      <w:r w:rsidR="00BF1111" w:rsidRPr="00AF2F0C">
        <w:rPr>
          <w:rFonts w:ascii="Times New Roman" w:hAnsi="Times New Roman" w:cs="Times New Roman"/>
          <w:lang w:val="en-US"/>
        </w:rPr>
        <w:t xml:space="preserve"> </w:t>
      </w:r>
      <w:r w:rsidR="00AB1A07" w:rsidRPr="00AF2F0C">
        <w:rPr>
          <w:rFonts w:ascii="Times New Roman" w:hAnsi="Times New Roman" w:cs="Times New Roman"/>
          <w:lang w:val="en-US"/>
        </w:rPr>
        <w:t xml:space="preserve">In the end, </w:t>
      </w:r>
      <w:r w:rsidR="008B73EA" w:rsidRPr="00AF2F0C">
        <w:rPr>
          <w:rFonts w:ascii="Times New Roman" w:hAnsi="Times New Roman" w:cs="Times New Roman"/>
          <w:lang w:val="en-US"/>
        </w:rPr>
        <w:t xml:space="preserve">we </w:t>
      </w:r>
      <w:r w:rsidR="00594EC4" w:rsidRPr="00AF2F0C">
        <w:rPr>
          <w:rFonts w:ascii="Times New Roman" w:hAnsi="Times New Roman" w:cs="Times New Roman"/>
          <w:lang w:val="en-US"/>
        </w:rPr>
        <w:t xml:space="preserve">argue that the </w:t>
      </w:r>
      <w:r w:rsidR="00B656E6" w:rsidRPr="00AF2F0C">
        <w:rPr>
          <w:rFonts w:ascii="Times New Roman" w:hAnsi="Times New Roman" w:cs="Times New Roman"/>
          <w:lang w:val="en-US"/>
        </w:rPr>
        <w:t xml:space="preserve">selfish meme </w:t>
      </w:r>
      <w:r w:rsidR="00BF26AC" w:rsidRPr="00AF2F0C">
        <w:rPr>
          <w:rFonts w:ascii="Times New Roman" w:hAnsi="Times New Roman" w:cs="Times New Roman"/>
          <w:lang w:val="en-US"/>
        </w:rPr>
        <w:t>metaphor</w:t>
      </w:r>
      <w:r w:rsidR="00594EC4" w:rsidRPr="00AF2F0C">
        <w:rPr>
          <w:rFonts w:ascii="Times New Roman" w:hAnsi="Times New Roman" w:cs="Times New Roman"/>
          <w:lang w:val="en-US"/>
        </w:rPr>
        <w:t xml:space="preserve"> gains traction only when we are dealing with</w:t>
      </w:r>
      <w:r w:rsidR="005505DA" w:rsidRPr="00AF2F0C">
        <w:rPr>
          <w:rFonts w:ascii="Times New Roman" w:hAnsi="Times New Roman" w:cs="Times New Roman"/>
          <w:lang w:val="en-US"/>
        </w:rPr>
        <w:t xml:space="preserve"> genuine</w:t>
      </w:r>
      <w:r w:rsidR="00BF26AC" w:rsidRPr="00AF2F0C">
        <w:rPr>
          <w:rFonts w:ascii="Times New Roman" w:hAnsi="Times New Roman" w:cs="Times New Roman"/>
          <w:lang w:val="en-US"/>
        </w:rPr>
        <w:t xml:space="preserve"> </w:t>
      </w:r>
      <w:r w:rsidR="00B656E6" w:rsidRPr="00AF2F0C">
        <w:rPr>
          <w:rFonts w:ascii="Times New Roman" w:hAnsi="Times New Roman" w:cs="Times New Roman"/>
          <w:lang w:val="en-US"/>
        </w:rPr>
        <w:t>mind</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virus</w:t>
      </w:r>
      <w:r w:rsidR="004A5F09" w:rsidRPr="00AF2F0C">
        <w:rPr>
          <w:rFonts w:ascii="Times New Roman" w:hAnsi="Times New Roman" w:cs="Times New Roman"/>
          <w:lang w:val="en-US"/>
        </w:rPr>
        <w:t>es</w:t>
      </w:r>
      <w:r w:rsidR="00BF26AC" w:rsidRPr="00AF2F0C">
        <w:rPr>
          <w:rFonts w:ascii="Times New Roman" w:hAnsi="Times New Roman" w:cs="Times New Roman"/>
          <w:lang w:val="en-US"/>
        </w:rPr>
        <w:t xml:space="preserve">, </w:t>
      </w:r>
      <w:r w:rsidR="00343843" w:rsidRPr="00AF2F0C">
        <w:rPr>
          <w:rFonts w:ascii="Times New Roman" w:hAnsi="Times New Roman" w:cs="Times New Roman"/>
          <w:lang w:val="en-US"/>
        </w:rPr>
        <w:t>parasitical forms of culture that undermi</w:t>
      </w:r>
      <w:r w:rsidR="00594EC4" w:rsidRPr="00AF2F0C">
        <w:rPr>
          <w:rFonts w:ascii="Times New Roman" w:hAnsi="Times New Roman" w:cs="Times New Roman"/>
          <w:lang w:val="en-US"/>
        </w:rPr>
        <w:t xml:space="preserve">ne the interests of their hosts. </w:t>
      </w:r>
      <w:r w:rsidR="006E712F">
        <w:rPr>
          <w:rFonts w:ascii="Times New Roman" w:hAnsi="Times New Roman" w:cs="Times New Roman"/>
          <w:lang w:val="en-US"/>
        </w:rPr>
        <w:t xml:space="preserve">After discussing </w:t>
      </w:r>
      <w:r w:rsidR="00273E9A">
        <w:rPr>
          <w:rFonts w:ascii="Times New Roman" w:hAnsi="Times New Roman" w:cs="Times New Roman"/>
          <w:lang w:val="en-US"/>
        </w:rPr>
        <w:t xml:space="preserve">two overly permissive answers </w:t>
      </w:r>
      <w:r w:rsidR="006E712F">
        <w:rPr>
          <w:rFonts w:ascii="Times New Roman" w:hAnsi="Times New Roman" w:cs="Times New Roman"/>
          <w:lang w:val="en-US"/>
        </w:rPr>
        <w:t>to Millikan’s challenge (panmemetics and biologically maladaptive culture) w</w:t>
      </w:r>
      <w:r w:rsidR="00DF6D92" w:rsidRPr="00AF2F0C">
        <w:rPr>
          <w:rFonts w:ascii="Times New Roman" w:hAnsi="Times New Roman" w:cs="Times New Roman"/>
          <w:lang w:val="en-US"/>
        </w:rPr>
        <w:t xml:space="preserve">e then </w:t>
      </w:r>
      <w:r w:rsidR="00FE3F97">
        <w:rPr>
          <w:rFonts w:ascii="Times New Roman" w:hAnsi="Times New Roman" w:cs="Times New Roman"/>
          <w:lang w:val="en-US"/>
        </w:rPr>
        <w:t xml:space="preserve">present our own, </w:t>
      </w:r>
      <w:r w:rsidR="00273E9A">
        <w:rPr>
          <w:rFonts w:ascii="Times New Roman" w:hAnsi="Times New Roman" w:cs="Times New Roman"/>
          <w:lang w:val="en-US"/>
        </w:rPr>
        <w:t xml:space="preserve">more stringent </w:t>
      </w:r>
      <w:r w:rsidR="00796733">
        <w:rPr>
          <w:rFonts w:ascii="Times New Roman" w:hAnsi="Times New Roman" w:cs="Times New Roman"/>
          <w:lang w:val="en-US"/>
        </w:rPr>
        <w:t>approach</w:t>
      </w:r>
      <w:r w:rsidR="00FE3F97">
        <w:rPr>
          <w:rFonts w:ascii="Times New Roman" w:hAnsi="Times New Roman" w:cs="Times New Roman"/>
          <w:lang w:val="en-US"/>
        </w:rPr>
        <w:t xml:space="preserve">. </w:t>
      </w:r>
      <w:r w:rsidR="00A81046">
        <w:rPr>
          <w:rFonts w:ascii="Times New Roman" w:hAnsi="Times New Roman" w:cs="Times New Roman"/>
          <w:lang w:val="en-US"/>
        </w:rPr>
        <w:t>In particular, w</w:t>
      </w:r>
      <w:r w:rsidR="00FE3F97">
        <w:rPr>
          <w:rFonts w:ascii="Times New Roman" w:hAnsi="Times New Roman" w:cs="Times New Roman"/>
          <w:lang w:val="en-US"/>
        </w:rPr>
        <w:t xml:space="preserve">e argue that </w:t>
      </w:r>
      <w:r w:rsidR="00DF6D92" w:rsidRPr="00AF2F0C">
        <w:rPr>
          <w:rFonts w:ascii="Times New Roman" w:hAnsi="Times New Roman" w:cs="Times New Roman"/>
          <w:lang w:val="en-US"/>
        </w:rPr>
        <w:t xml:space="preserve">certain </w:t>
      </w:r>
      <w:r w:rsidR="00DF6D92" w:rsidRPr="00C874DB">
        <w:rPr>
          <w:rFonts w:ascii="Times New Roman" w:hAnsi="Times New Roman" w:cs="Times New Roman"/>
          <w:lang w:val="en-US"/>
        </w:rPr>
        <w:t>systems of misbelie</w:t>
      </w:r>
      <w:r w:rsidR="00DF6D92" w:rsidRPr="00FE3F97">
        <w:rPr>
          <w:rFonts w:ascii="Times New Roman" w:hAnsi="Times New Roman" w:cs="Times New Roman"/>
          <w:lang w:val="en-US"/>
        </w:rPr>
        <w:t>f</w:t>
      </w:r>
      <w:r w:rsidR="00FE3F97">
        <w:rPr>
          <w:rFonts w:ascii="Times New Roman" w:hAnsi="Times New Roman" w:cs="Times New Roman"/>
          <w:lang w:val="en-US"/>
        </w:rPr>
        <w:t xml:space="preserve"> (</w:t>
      </w:r>
      <w:r w:rsidR="008A2460" w:rsidRPr="00AF2F0C">
        <w:rPr>
          <w:rFonts w:ascii="Times New Roman" w:hAnsi="Times New Roman" w:cs="Times New Roman"/>
          <w:i/>
          <w:lang w:val="en-US"/>
        </w:rPr>
        <w:t>doxastic parasites</w:t>
      </w:r>
      <w:r w:rsidR="00FE3F97">
        <w:rPr>
          <w:rFonts w:ascii="Times New Roman" w:hAnsi="Times New Roman" w:cs="Times New Roman"/>
          <w:lang w:val="en-US"/>
        </w:rPr>
        <w:t>)</w:t>
      </w:r>
      <w:r w:rsidR="00C2703E" w:rsidRPr="00AF2F0C">
        <w:rPr>
          <w:rFonts w:ascii="Times New Roman" w:hAnsi="Times New Roman" w:cs="Times New Roman"/>
          <w:i/>
          <w:lang w:val="en-US"/>
        </w:rPr>
        <w:t xml:space="preserve"> </w:t>
      </w:r>
      <w:r w:rsidR="00DA0EFD" w:rsidRPr="00AF2F0C">
        <w:rPr>
          <w:rFonts w:ascii="Times New Roman" w:hAnsi="Times New Roman" w:cs="Times New Roman"/>
          <w:lang w:val="en-US"/>
        </w:rPr>
        <w:t>evolve</w:t>
      </w:r>
      <w:r w:rsidR="0050459B" w:rsidRPr="00AF2F0C">
        <w:rPr>
          <w:rFonts w:ascii="Times New Roman" w:hAnsi="Times New Roman" w:cs="Times New Roman"/>
          <w:lang w:val="en-US"/>
        </w:rPr>
        <w:t xml:space="preserve"> to subvert the interests of their hosts, </w:t>
      </w:r>
      <w:r w:rsidR="00AA5054">
        <w:rPr>
          <w:rFonts w:ascii="Times New Roman" w:hAnsi="Times New Roman" w:cs="Times New Roman"/>
          <w:lang w:val="en-US"/>
        </w:rPr>
        <w:t>in light</w:t>
      </w:r>
      <w:r w:rsidR="00AA5054" w:rsidRPr="00AF2F0C">
        <w:rPr>
          <w:rFonts w:ascii="Times New Roman" w:hAnsi="Times New Roman" w:cs="Times New Roman"/>
          <w:lang w:val="en-US"/>
        </w:rPr>
        <w:t xml:space="preserve"> </w:t>
      </w:r>
      <w:r w:rsidR="00DF6D92" w:rsidRPr="00AF2F0C">
        <w:rPr>
          <w:rFonts w:ascii="Times New Roman" w:hAnsi="Times New Roman" w:cs="Times New Roman"/>
          <w:lang w:val="en-US"/>
        </w:rPr>
        <w:t xml:space="preserve">of a central conceptual paradox we call the </w:t>
      </w:r>
      <w:r w:rsidR="000E0647" w:rsidRPr="00AF2F0C">
        <w:rPr>
          <w:rFonts w:ascii="Times New Roman" w:hAnsi="Times New Roman" w:cs="Times New Roman"/>
          <w:lang w:val="en-US"/>
        </w:rPr>
        <w:t>D</w:t>
      </w:r>
      <w:r w:rsidR="00DE0151" w:rsidRPr="00AF2F0C">
        <w:rPr>
          <w:rFonts w:ascii="Times New Roman" w:hAnsi="Times New Roman" w:cs="Times New Roman"/>
          <w:lang w:val="en-US"/>
        </w:rPr>
        <w:t xml:space="preserve">oxastic </w:t>
      </w:r>
      <w:r w:rsidR="00DE0151" w:rsidRPr="00AF2F0C">
        <w:rPr>
          <w:rFonts w:ascii="Times New Roman" w:hAnsi="Times New Roman" w:cs="Times New Roman"/>
          <w:i/>
          <w:lang w:val="en-US"/>
        </w:rPr>
        <w:t>Catch-22</w:t>
      </w:r>
      <w:r w:rsidR="00DE0151" w:rsidRPr="00AF2F0C">
        <w:rPr>
          <w:rFonts w:ascii="Times New Roman" w:hAnsi="Times New Roman" w:cs="Times New Roman"/>
          <w:lang w:val="en-US"/>
        </w:rPr>
        <w:t xml:space="preserve">: it is conceptually impossible to fashion one’s own misbeliefs in accordance with one’s </w:t>
      </w:r>
      <w:r w:rsidR="008907A1" w:rsidRPr="00AF2F0C">
        <w:rPr>
          <w:rFonts w:ascii="Times New Roman" w:hAnsi="Times New Roman" w:cs="Times New Roman"/>
          <w:lang w:val="en-US"/>
        </w:rPr>
        <w:t xml:space="preserve">best </w:t>
      </w:r>
      <w:r w:rsidR="00DE0151" w:rsidRPr="00AF2F0C">
        <w:rPr>
          <w:rFonts w:ascii="Times New Roman" w:hAnsi="Times New Roman" w:cs="Times New Roman"/>
          <w:lang w:val="en-US"/>
        </w:rPr>
        <w:t xml:space="preserve">interests. In the evolution of misbeliefs, a novel dynamic is set in motion, which disregards human interests. To understand the rationale of systems of misbeliefs, we </w:t>
      </w:r>
      <w:r w:rsidR="00DE0151" w:rsidRPr="00AF2F0C">
        <w:rPr>
          <w:rFonts w:ascii="Times New Roman" w:hAnsi="Times New Roman" w:cs="Times New Roman"/>
          <w:lang w:val="en-US"/>
        </w:rPr>
        <w:lastRenderedPageBreak/>
        <w:t xml:space="preserve">have to adopt the meme’s eye view. We </w:t>
      </w:r>
      <w:r w:rsidR="0050459B" w:rsidRPr="00AF2F0C">
        <w:rPr>
          <w:rFonts w:ascii="Times New Roman" w:hAnsi="Times New Roman" w:cs="Times New Roman"/>
          <w:lang w:val="en-US"/>
        </w:rPr>
        <w:t xml:space="preserve">illustrate </w:t>
      </w:r>
      <w:r w:rsidR="00DE0151" w:rsidRPr="00AF2F0C">
        <w:rPr>
          <w:rFonts w:ascii="Times New Roman" w:hAnsi="Times New Roman" w:cs="Times New Roman"/>
          <w:lang w:val="en-US"/>
        </w:rPr>
        <w:t xml:space="preserve">these points </w:t>
      </w:r>
      <w:r w:rsidR="0050459B" w:rsidRPr="00AF2F0C">
        <w:rPr>
          <w:rFonts w:ascii="Times New Roman" w:hAnsi="Times New Roman" w:cs="Times New Roman"/>
          <w:lang w:val="en-US"/>
        </w:rPr>
        <w:t>with the example of European witch</w:t>
      </w:r>
      <w:r w:rsidR="00AD265D" w:rsidRPr="00AF2F0C">
        <w:rPr>
          <w:rFonts w:ascii="Times New Roman" w:hAnsi="Times New Roman" w:cs="Times New Roman"/>
          <w:lang w:val="en-US"/>
        </w:rPr>
        <w:t>-</w:t>
      </w:r>
      <w:r w:rsidR="0050459B" w:rsidRPr="00AF2F0C">
        <w:rPr>
          <w:rFonts w:ascii="Times New Roman" w:hAnsi="Times New Roman" w:cs="Times New Roman"/>
          <w:lang w:val="en-US"/>
        </w:rPr>
        <w:t>hunts</w:t>
      </w:r>
      <w:r w:rsidR="00ED7197" w:rsidRPr="00AF2F0C">
        <w:rPr>
          <w:rFonts w:ascii="Times New Roman" w:hAnsi="Times New Roman" w:cs="Times New Roman"/>
          <w:lang w:val="en-US"/>
        </w:rPr>
        <w:t xml:space="preserve">, which </w:t>
      </w:r>
      <w:r w:rsidR="00AD265D" w:rsidRPr="00AF2F0C">
        <w:rPr>
          <w:rFonts w:ascii="Times New Roman" w:hAnsi="Times New Roman" w:cs="Times New Roman"/>
          <w:lang w:val="en-US"/>
        </w:rPr>
        <w:t>remain</w:t>
      </w:r>
      <w:r w:rsidR="00B70D3B" w:rsidRPr="00AF2F0C">
        <w:rPr>
          <w:rFonts w:ascii="Times New Roman" w:hAnsi="Times New Roman" w:cs="Times New Roman"/>
          <w:lang w:val="en-US"/>
        </w:rPr>
        <w:t>s an unresolved</w:t>
      </w:r>
      <w:r w:rsidR="00AD265D" w:rsidRPr="00AF2F0C">
        <w:rPr>
          <w:rFonts w:ascii="Times New Roman" w:hAnsi="Times New Roman" w:cs="Times New Roman"/>
          <w:lang w:val="en-US"/>
        </w:rPr>
        <w:t xml:space="preserve"> theoretical puzzle</w:t>
      </w:r>
      <w:r w:rsidR="00B70D3B" w:rsidRPr="00AF2F0C">
        <w:rPr>
          <w:rFonts w:ascii="Times New Roman" w:hAnsi="Times New Roman" w:cs="Times New Roman"/>
          <w:lang w:val="en-US"/>
        </w:rPr>
        <w:t xml:space="preserve"> to this day</w:t>
      </w:r>
      <w:r w:rsidR="0050459B" w:rsidRPr="00AF2F0C">
        <w:rPr>
          <w:rFonts w:ascii="Times New Roman" w:hAnsi="Times New Roman" w:cs="Times New Roman"/>
          <w:lang w:val="en-US"/>
        </w:rPr>
        <w:t xml:space="preserve">. </w:t>
      </w:r>
    </w:p>
    <w:p w14:paraId="01C47947" w14:textId="67A77EF4" w:rsidR="0064264A" w:rsidRPr="00AF2F0C" w:rsidRDefault="00471853" w:rsidP="00C91544">
      <w:pPr>
        <w:pStyle w:val="Kop1"/>
        <w:rPr>
          <w:lang w:val="en-US"/>
        </w:rPr>
      </w:pPr>
      <w:bookmarkStart w:id="2" w:name="_Toc466804197"/>
      <w:r w:rsidRPr="00AF2F0C">
        <w:rPr>
          <w:lang w:val="en-US"/>
        </w:rPr>
        <w:t xml:space="preserve">Cultural </w:t>
      </w:r>
      <w:r w:rsidR="00477AFC">
        <w:rPr>
          <w:lang w:val="en-US"/>
        </w:rPr>
        <w:t>E</w:t>
      </w:r>
      <w:r w:rsidRPr="00AF2F0C">
        <w:rPr>
          <w:lang w:val="en-US"/>
        </w:rPr>
        <w:t>volution</w:t>
      </w:r>
      <w:bookmarkEnd w:id="2"/>
    </w:p>
    <w:p w14:paraId="03263FBF" w14:textId="2E772B17" w:rsidR="00471853" w:rsidRPr="00AF2F0C" w:rsidRDefault="00471853" w:rsidP="00C91544">
      <w:pPr>
        <w:pStyle w:val="Kop2"/>
        <w:rPr>
          <w:lang w:val="en-US"/>
        </w:rPr>
      </w:pPr>
      <w:bookmarkStart w:id="3" w:name="_Toc466804198"/>
      <w:r w:rsidRPr="00AF2F0C">
        <w:rPr>
          <w:lang w:val="en-US"/>
        </w:rPr>
        <w:t xml:space="preserve">Human </w:t>
      </w:r>
      <w:r w:rsidR="00477AFC">
        <w:rPr>
          <w:lang w:val="en-US"/>
        </w:rPr>
        <w:t>A</w:t>
      </w:r>
      <w:r w:rsidR="00A551AB" w:rsidRPr="00AF2F0C">
        <w:rPr>
          <w:lang w:val="en-US"/>
        </w:rPr>
        <w:t>uthorship</w:t>
      </w:r>
      <w:bookmarkEnd w:id="3"/>
    </w:p>
    <w:p w14:paraId="291A77C8" w14:textId="07BD02AD" w:rsidR="002D1E94" w:rsidRPr="00AF2F0C" w:rsidRDefault="006615DB" w:rsidP="00DF21B8">
      <w:pPr>
        <w:jc w:val="both"/>
        <w:rPr>
          <w:rFonts w:ascii="Times New Roman" w:hAnsi="Times New Roman" w:cs="Times New Roman"/>
          <w:lang w:val="en-US"/>
        </w:rPr>
      </w:pPr>
      <w:r w:rsidRPr="00AF2F0C">
        <w:rPr>
          <w:rFonts w:ascii="Times New Roman" w:hAnsi="Times New Roman" w:cs="Times New Roman"/>
          <w:lang w:val="en-US"/>
        </w:rPr>
        <w:t xml:space="preserve">Nobody disputes that culture evolves, in the sense that </w:t>
      </w:r>
      <w:r w:rsidR="00D50E0F" w:rsidRPr="00AF2F0C">
        <w:rPr>
          <w:rFonts w:ascii="Times New Roman" w:hAnsi="Times New Roman" w:cs="Times New Roman"/>
          <w:lang w:val="en-US"/>
        </w:rPr>
        <w:t xml:space="preserve">it </w:t>
      </w:r>
      <w:r w:rsidRPr="00AF2F0C">
        <w:rPr>
          <w:rFonts w:ascii="Times New Roman" w:hAnsi="Times New Roman" w:cs="Times New Roman"/>
          <w:lang w:val="en-US"/>
        </w:rPr>
        <w:t>change</w:t>
      </w:r>
      <w:r w:rsidR="00D50E0F" w:rsidRPr="00AF2F0C">
        <w:rPr>
          <w:rFonts w:ascii="Times New Roman" w:hAnsi="Times New Roman" w:cs="Times New Roman"/>
          <w:lang w:val="en-US"/>
        </w:rPr>
        <w:t>s</w:t>
      </w:r>
      <w:r w:rsidRPr="00AF2F0C">
        <w:rPr>
          <w:rFonts w:ascii="Times New Roman" w:hAnsi="Times New Roman" w:cs="Times New Roman"/>
          <w:lang w:val="en-US"/>
        </w:rPr>
        <w:t xml:space="preserve"> over time and form</w:t>
      </w:r>
      <w:r w:rsidR="00806D33" w:rsidRPr="00AF2F0C">
        <w:rPr>
          <w:rFonts w:ascii="Times New Roman" w:hAnsi="Times New Roman" w:cs="Times New Roman"/>
          <w:lang w:val="en-US"/>
        </w:rPr>
        <w:t>s</w:t>
      </w:r>
      <w:r w:rsidRPr="00AF2F0C">
        <w:rPr>
          <w:rFonts w:ascii="Times New Roman" w:hAnsi="Times New Roman" w:cs="Times New Roman"/>
          <w:lang w:val="en-US"/>
        </w:rPr>
        <w:t xml:space="preserve"> something resembling lineages. </w:t>
      </w:r>
      <w:r w:rsidR="003F32EE" w:rsidRPr="00AF2F0C">
        <w:rPr>
          <w:rFonts w:ascii="Times New Roman" w:hAnsi="Times New Roman" w:cs="Times New Roman"/>
          <w:lang w:val="en-US"/>
        </w:rPr>
        <w:t xml:space="preserve">But does that mean that </w:t>
      </w:r>
      <w:r w:rsidR="00B70D3B" w:rsidRPr="00AF2F0C">
        <w:rPr>
          <w:rFonts w:ascii="Times New Roman" w:hAnsi="Times New Roman" w:cs="Times New Roman"/>
          <w:lang w:val="en-US"/>
        </w:rPr>
        <w:t xml:space="preserve">Darwinian </w:t>
      </w:r>
      <w:r w:rsidR="003F32EE" w:rsidRPr="00AF2F0C">
        <w:rPr>
          <w:rFonts w:ascii="Times New Roman" w:hAnsi="Times New Roman" w:cs="Times New Roman"/>
          <w:lang w:val="en-US"/>
        </w:rPr>
        <w:t>explanations</w:t>
      </w:r>
      <w:r w:rsidR="00B70D3B" w:rsidRPr="00AF2F0C">
        <w:rPr>
          <w:rFonts w:ascii="Times New Roman" w:hAnsi="Times New Roman" w:cs="Times New Roman"/>
          <w:lang w:val="en-US"/>
        </w:rPr>
        <w:t xml:space="preserve">, in terms of variation and selection, </w:t>
      </w:r>
      <w:r w:rsidR="003F32EE" w:rsidRPr="00AF2F0C">
        <w:rPr>
          <w:rFonts w:ascii="Times New Roman" w:hAnsi="Times New Roman" w:cs="Times New Roman"/>
          <w:lang w:val="en-US"/>
        </w:rPr>
        <w:t xml:space="preserve">can be </w:t>
      </w:r>
      <w:r w:rsidR="00907224" w:rsidRPr="00AF2F0C">
        <w:rPr>
          <w:rFonts w:ascii="Times New Roman" w:hAnsi="Times New Roman" w:cs="Times New Roman"/>
          <w:lang w:val="en-US"/>
        </w:rPr>
        <w:t xml:space="preserve">fruitfully </w:t>
      </w:r>
      <w:r w:rsidR="003F32EE" w:rsidRPr="00AF2F0C">
        <w:rPr>
          <w:rFonts w:ascii="Times New Roman" w:hAnsi="Times New Roman" w:cs="Times New Roman"/>
          <w:lang w:val="en-US"/>
        </w:rPr>
        <w:t xml:space="preserve">applied to the cultural </w:t>
      </w:r>
      <w:r w:rsidR="00867A5F" w:rsidRPr="00AF2F0C">
        <w:rPr>
          <w:rFonts w:ascii="Times New Roman" w:hAnsi="Times New Roman" w:cs="Times New Roman"/>
          <w:lang w:val="en-US"/>
        </w:rPr>
        <w:t>domain?</w:t>
      </w:r>
      <w:r w:rsidR="003F32EE" w:rsidRPr="00AF2F0C">
        <w:rPr>
          <w:rFonts w:ascii="Times New Roman" w:hAnsi="Times New Roman" w:cs="Times New Roman"/>
          <w:lang w:val="en-US"/>
        </w:rPr>
        <w:t xml:space="preserve"> Many scholars have argued that, even though cultur</w:t>
      </w:r>
      <w:r w:rsidR="000054CB" w:rsidRPr="00AF2F0C">
        <w:rPr>
          <w:rFonts w:ascii="Times New Roman" w:hAnsi="Times New Roman" w:cs="Times New Roman"/>
          <w:lang w:val="en-US"/>
        </w:rPr>
        <w:t>al systems obviously</w:t>
      </w:r>
      <w:r w:rsidR="003F32EE" w:rsidRPr="00AF2F0C">
        <w:rPr>
          <w:rFonts w:ascii="Times New Roman" w:hAnsi="Times New Roman" w:cs="Times New Roman"/>
          <w:lang w:val="en-US"/>
        </w:rPr>
        <w:t xml:space="preserve"> </w:t>
      </w:r>
      <w:r w:rsidR="000054CB" w:rsidRPr="00AF2F0C">
        <w:rPr>
          <w:rFonts w:ascii="Times New Roman" w:hAnsi="Times New Roman" w:cs="Times New Roman"/>
          <w:lang w:val="en-US"/>
        </w:rPr>
        <w:t xml:space="preserve">display functional </w:t>
      </w:r>
      <w:r w:rsidR="003F32EE" w:rsidRPr="00AF2F0C">
        <w:rPr>
          <w:rFonts w:ascii="Times New Roman" w:hAnsi="Times New Roman" w:cs="Times New Roman"/>
          <w:lang w:val="en-US"/>
        </w:rPr>
        <w:t>complex</w:t>
      </w:r>
      <w:r w:rsidR="000054CB" w:rsidRPr="00AF2F0C">
        <w:rPr>
          <w:rFonts w:ascii="Times New Roman" w:hAnsi="Times New Roman" w:cs="Times New Roman"/>
          <w:lang w:val="en-US"/>
        </w:rPr>
        <w:t>ity</w:t>
      </w:r>
      <w:r w:rsidR="003F32EE" w:rsidRPr="00AF2F0C">
        <w:rPr>
          <w:rFonts w:ascii="Times New Roman" w:hAnsi="Times New Roman" w:cs="Times New Roman"/>
          <w:lang w:val="en-US"/>
        </w:rPr>
        <w:t xml:space="preserve">, the origin of all that </w:t>
      </w:r>
      <w:r w:rsidR="00BF7314" w:rsidRPr="00AF2F0C">
        <w:rPr>
          <w:rFonts w:ascii="Times New Roman" w:hAnsi="Times New Roman" w:cs="Times New Roman"/>
          <w:lang w:val="en-US"/>
        </w:rPr>
        <w:t xml:space="preserve">design </w:t>
      </w:r>
      <w:r w:rsidR="003F32EE" w:rsidRPr="00AF2F0C">
        <w:rPr>
          <w:rFonts w:ascii="Times New Roman" w:hAnsi="Times New Roman" w:cs="Times New Roman"/>
          <w:lang w:val="en-US"/>
        </w:rPr>
        <w:t xml:space="preserve">work </w:t>
      </w:r>
      <w:r w:rsidR="0069515D" w:rsidRPr="00AF2F0C">
        <w:rPr>
          <w:rFonts w:ascii="Times New Roman" w:hAnsi="Times New Roman" w:cs="Times New Roman"/>
          <w:lang w:val="en-US"/>
        </w:rPr>
        <w:t xml:space="preserve">is </w:t>
      </w:r>
      <w:r w:rsidR="00BF7314" w:rsidRPr="00AF2F0C">
        <w:rPr>
          <w:rFonts w:ascii="Times New Roman" w:hAnsi="Times New Roman" w:cs="Times New Roman"/>
          <w:lang w:val="en-US"/>
        </w:rPr>
        <w:t>hardly a mystery</w:t>
      </w:r>
      <w:r w:rsidR="00867A5F" w:rsidRPr="00AF2F0C">
        <w:rPr>
          <w:rFonts w:ascii="Times New Roman" w:hAnsi="Times New Roman" w:cs="Times New Roman"/>
          <w:lang w:val="en-US"/>
        </w:rPr>
        <w:t>: we did it.</w:t>
      </w:r>
      <w:r w:rsidR="003F32EE" w:rsidRPr="00AF2F0C">
        <w:rPr>
          <w:rFonts w:ascii="Times New Roman" w:hAnsi="Times New Roman" w:cs="Times New Roman"/>
          <w:lang w:val="en-US"/>
        </w:rPr>
        <w:t xml:space="preserve"> </w:t>
      </w:r>
      <w:r w:rsidR="0037552F" w:rsidRPr="00AF2F0C">
        <w:rPr>
          <w:rFonts w:ascii="Times New Roman" w:hAnsi="Times New Roman" w:cs="Times New Roman"/>
          <w:lang w:val="en-US"/>
        </w:rPr>
        <w:t>Biological adaptation</w:t>
      </w:r>
      <w:r w:rsidR="00830466" w:rsidRPr="00AF2F0C">
        <w:rPr>
          <w:rFonts w:ascii="Times New Roman" w:hAnsi="Times New Roman" w:cs="Times New Roman"/>
          <w:lang w:val="en-US"/>
        </w:rPr>
        <w:t>s</w:t>
      </w:r>
      <w:r w:rsidR="0037552F" w:rsidRPr="00AF2F0C">
        <w:rPr>
          <w:rFonts w:ascii="Times New Roman" w:hAnsi="Times New Roman" w:cs="Times New Roman"/>
          <w:lang w:val="en-US"/>
        </w:rPr>
        <w:t xml:space="preserve"> are the result of blind evolution, but cultural adaptations are the products of intelligent design</w:t>
      </w:r>
      <w:r w:rsidR="007440CE" w:rsidRPr="00AF2F0C">
        <w:rPr>
          <w:rFonts w:ascii="Times New Roman" w:hAnsi="Times New Roman" w:cs="Times New Roman"/>
          <w:lang w:val="en-US"/>
        </w:rPr>
        <w:t>. Cultural design emerges, as Pinker</w:t>
      </w:r>
      <w:r w:rsidR="0037552F" w:rsidRPr="00AF2F0C">
        <w:rPr>
          <w:rFonts w:ascii="Times New Roman" w:hAnsi="Times New Roman" w:cs="Times New Roman"/>
          <w:lang w:val="en-US"/>
        </w:rPr>
        <w:t xml:space="preserve"> </w:t>
      </w:r>
      <w:r w:rsidR="00B00843"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ExcludeAuth="1"&gt;&lt;Author&gt;Pinker&lt;/Author&gt;&lt;Year&gt;1997&lt;/Year&gt;&lt;RecNum&gt;1077&lt;/RecNum&gt;&lt;Pages&gt;209&lt;/Pages&gt;&lt;DisplayText&gt;(1997, p. 209)&lt;/DisplayText&gt;&lt;record&gt;&lt;rec-number&gt;1077&lt;/rec-number&gt;&lt;foreign-keys&gt;&lt;key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1997&lt;/call-num&gt;&lt;urls&gt;&lt;/urls&gt;&lt;/record&gt;&lt;/Cite&gt;&lt;/EndNote&gt;</w:instrText>
      </w:r>
      <w:r w:rsidR="00B00843"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51" w:tooltip="Pinker, 1997 #1077" w:history="1">
        <w:r w:rsidR="00931277" w:rsidRPr="00AF2F0C">
          <w:rPr>
            <w:rFonts w:ascii="Times New Roman" w:hAnsi="Times New Roman" w:cs="Times New Roman"/>
            <w:noProof/>
            <w:lang w:val="en-US"/>
          </w:rPr>
          <w:t>1997, p. 209</w:t>
        </w:r>
      </w:hyperlink>
      <w:r w:rsidR="00F11200" w:rsidRPr="00AF2F0C">
        <w:rPr>
          <w:rFonts w:ascii="Times New Roman" w:hAnsi="Times New Roman" w:cs="Times New Roman"/>
          <w:noProof/>
          <w:lang w:val="en-US"/>
        </w:rPr>
        <w:t>)</w:t>
      </w:r>
      <w:r w:rsidR="00B00843" w:rsidRPr="00AF2F0C">
        <w:rPr>
          <w:rFonts w:ascii="Times New Roman" w:hAnsi="Times New Roman" w:cs="Times New Roman"/>
          <w:lang w:val="en-US"/>
        </w:rPr>
        <w:fldChar w:fldCharType="end"/>
      </w:r>
      <w:r w:rsidR="00B00843" w:rsidRPr="00AF2F0C">
        <w:rPr>
          <w:rFonts w:ascii="Times New Roman" w:hAnsi="Times New Roman" w:cs="Times New Roman"/>
          <w:lang w:val="en-US"/>
        </w:rPr>
        <w:t xml:space="preserve"> wrote</w:t>
      </w:r>
      <w:r w:rsidR="007440CE" w:rsidRPr="00AF2F0C">
        <w:rPr>
          <w:rFonts w:ascii="Times New Roman" w:hAnsi="Times New Roman" w:cs="Times New Roman"/>
          <w:lang w:val="en-US"/>
        </w:rPr>
        <w:t>, when someone “knuckles down, racks his brain, musters his ingenuity, and composes or writes or paints or invents something”</w:t>
      </w:r>
      <w:r w:rsidR="0037552F" w:rsidRPr="00AF2F0C">
        <w:rPr>
          <w:rFonts w:ascii="Times New Roman" w:hAnsi="Times New Roman" w:cs="Times New Roman"/>
          <w:lang w:val="en-US"/>
        </w:rPr>
        <w:t xml:space="preserve">. </w:t>
      </w:r>
    </w:p>
    <w:p w14:paraId="151B5701" w14:textId="5A7C16F9" w:rsidR="00ED2CA2" w:rsidRPr="00AF2F0C" w:rsidRDefault="00B05FAD" w:rsidP="00DF21B8">
      <w:pPr>
        <w:jc w:val="both"/>
        <w:rPr>
          <w:rFonts w:ascii="Times New Roman" w:hAnsi="Times New Roman" w:cs="Times New Roman"/>
          <w:lang w:val="en-US"/>
        </w:rPr>
      </w:pPr>
      <w:r w:rsidRPr="00AF2F0C">
        <w:rPr>
          <w:rFonts w:ascii="Times New Roman" w:hAnsi="Times New Roman" w:cs="Times New Roman"/>
          <w:lang w:val="en-US"/>
        </w:rPr>
        <w:t>However, r</w:t>
      </w:r>
      <w:r w:rsidR="00407472" w:rsidRPr="00AF2F0C">
        <w:rPr>
          <w:rFonts w:ascii="Times New Roman" w:hAnsi="Times New Roman" w:cs="Times New Roman"/>
          <w:lang w:val="en-US"/>
        </w:rPr>
        <w:t>esearchers</w:t>
      </w:r>
      <w:r w:rsidR="00167354" w:rsidRPr="00AF2F0C">
        <w:rPr>
          <w:rFonts w:ascii="Times New Roman" w:hAnsi="Times New Roman" w:cs="Times New Roman"/>
          <w:lang w:val="en-US"/>
        </w:rPr>
        <w:t xml:space="preserve"> in </w:t>
      </w:r>
      <w:r w:rsidR="006D12EF" w:rsidRPr="00AF2F0C">
        <w:rPr>
          <w:rFonts w:ascii="Times New Roman" w:hAnsi="Times New Roman" w:cs="Times New Roman"/>
          <w:lang w:val="en-US"/>
        </w:rPr>
        <w:t xml:space="preserve">the </w:t>
      </w:r>
      <w:r w:rsidR="00167354" w:rsidRPr="00AF2F0C">
        <w:rPr>
          <w:rFonts w:ascii="Times New Roman" w:hAnsi="Times New Roman" w:cs="Times New Roman"/>
          <w:lang w:val="en-US"/>
        </w:rPr>
        <w:t xml:space="preserve">burgeoning field of cultural evolution have </w:t>
      </w:r>
      <w:r w:rsidR="00C724C0" w:rsidRPr="00AF2F0C">
        <w:rPr>
          <w:rFonts w:ascii="Times New Roman" w:hAnsi="Times New Roman" w:cs="Times New Roman"/>
          <w:lang w:val="en-US"/>
        </w:rPr>
        <w:t xml:space="preserve">convincingly argued </w:t>
      </w:r>
      <w:r w:rsidR="0055783A" w:rsidRPr="00AF2F0C">
        <w:rPr>
          <w:rFonts w:ascii="Times New Roman" w:hAnsi="Times New Roman" w:cs="Times New Roman"/>
          <w:lang w:val="en-US"/>
        </w:rPr>
        <w:t>that</w:t>
      </w:r>
      <w:r w:rsidR="003976A8" w:rsidRPr="00AF2F0C">
        <w:rPr>
          <w:rFonts w:ascii="Times New Roman" w:hAnsi="Times New Roman" w:cs="Times New Roman"/>
          <w:lang w:val="en-US"/>
        </w:rPr>
        <w:t xml:space="preserve"> plenty of adaptive design in cultural systems is </w:t>
      </w:r>
      <w:r w:rsidR="006664F0" w:rsidRPr="00AF2F0C">
        <w:rPr>
          <w:rFonts w:ascii="Times New Roman" w:hAnsi="Times New Roman" w:cs="Times New Roman"/>
          <w:lang w:val="en-US"/>
        </w:rPr>
        <w:t>“</w:t>
      </w:r>
      <w:r w:rsidR="003976A8" w:rsidRPr="00AF2F0C">
        <w:rPr>
          <w:rFonts w:ascii="Times New Roman" w:hAnsi="Times New Roman" w:cs="Times New Roman"/>
          <w:lang w:val="en-US"/>
        </w:rPr>
        <w:t>unauthored</w:t>
      </w:r>
      <w:r w:rsidR="006664F0" w:rsidRPr="00AF2F0C">
        <w:rPr>
          <w:rFonts w:ascii="Times New Roman" w:hAnsi="Times New Roman" w:cs="Times New Roman"/>
          <w:lang w:val="en-US"/>
        </w:rPr>
        <w:t>”</w:t>
      </w:r>
      <w:r w:rsidR="003976A8" w:rsidRPr="00AF2F0C">
        <w:rPr>
          <w:rFonts w:ascii="Times New Roman" w:hAnsi="Times New Roman" w:cs="Times New Roman"/>
          <w:lang w:val="en-US"/>
        </w:rPr>
        <w:t xml:space="preserve">, in the sense that it cannot be credited to the foresighted work of </w:t>
      </w:r>
      <w:r w:rsidR="00880562" w:rsidRPr="00AF2F0C">
        <w:rPr>
          <w:rFonts w:ascii="Times New Roman" w:hAnsi="Times New Roman" w:cs="Times New Roman"/>
          <w:lang w:val="en-US"/>
        </w:rPr>
        <w:t xml:space="preserve">specific </w:t>
      </w:r>
      <w:r w:rsidR="003976A8" w:rsidRPr="00AF2F0C">
        <w:rPr>
          <w:rFonts w:ascii="Times New Roman" w:hAnsi="Times New Roman" w:cs="Times New Roman"/>
          <w:lang w:val="en-US"/>
        </w:rPr>
        <w:t>intelligent designers</w:t>
      </w:r>
      <w:r w:rsidR="00880562" w:rsidRPr="00AF2F0C">
        <w:rPr>
          <w:rFonts w:ascii="Times New Roman" w:hAnsi="Times New Roman" w:cs="Times New Roman"/>
          <w:lang w:val="en-US"/>
        </w:rPr>
        <w:t xml:space="preserve"> </w:t>
      </w:r>
      <w:r w:rsidR="00880562" w:rsidRPr="00AF2F0C">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MDwvaXNibj48dXJscz48L3VybHM+PC9yZWNvcmQ+PC9DaXRlPjxDaXRlPjxBdXRob3I+TWVzb3Vk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</w:fldData>
        </w:fldChar>
      </w:r>
      <w:r w:rsidR="00D7300D">
        <w:rPr>
          <w:rFonts w:ascii="Times New Roman" w:hAnsi="Times New Roman" w:cs="Times New Roman"/>
          <w:lang w:val="en-US"/>
        </w:rPr>
        <w:instrText xml:space="preserve"> ADDIN EN.CITE </w:instrText>
      </w:r>
      <w:r w:rsidR="00D7300D">
        <w:rPr>
          <w:rFonts w:ascii="Times New Roman" w:hAnsi="Times New Roman" w:cs="Times New Roman"/>
          <w:lang w:val="en-US"/>
        </w:rPr>
        <w:fldChar w:fldCharType="begin">
          <w:fldData xml:space="preserve">PEVuZE5vdGU+PENpdGU+PEF1dGhvcj5IZW5yaWNoPC9BdXRob3I+PFllYXI+MjAxNTwvWWVhcj48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</w:fldData>
        </w:fldChar>
      </w:r>
      <w:r w:rsidR="00D7300D">
        <w:rPr>
          <w:rFonts w:ascii="Times New Roman" w:hAnsi="Times New Roman" w:cs="Times New Roman"/>
          <w:lang w:val="en-US"/>
        </w:rPr>
        <w:instrText xml:space="preserve"> ADDIN EN.CITE.DATA </w:instrText>
      </w:r>
      <w:r w:rsidR="00D7300D">
        <w:rPr>
          <w:rFonts w:ascii="Times New Roman" w:hAnsi="Times New Roman" w:cs="Times New Roman"/>
          <w:lang w:val="en-US"/>
        </w:rPr>
      </w:r>
      <w:r w:rsidR="00D7300D">
        <w:rPr>
          <w:rFonts w:ascii="Times New Roman" w:hAnsi="Times New Roman" w:cs="Times New Roman"/>
          <w:lang w:val="en-US"/>
        </w:rPr>
        <w:fldChar w:fldCharType="end"/>
      </w:r>
      <w:r w:rsidR="0088056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12" w:tooltip="Boyd, 2005 #1697" w:history="1">
        <w:r w:rsidR="00931277">
          <w:rPr>
            <w:rFonts w:ascii="Times New Roman" w:hAnsi="Times New Roman" w:cs="Times New Roman"/>
            <w:noProof/>
            <w:lang w:val="en-US"/>
          </w:rPr>
          <w:t>Boyd &amp; Richerson, 2005</w:t>
        </w:r>
      </w:hyperlink>
      <w:r w:rsidR="00D7300D">
        <w:rPr>
          <w:rFonts w:ascii="Times New Roman" w:hAnsi="Times New Roman" w:cs="Times New Roman"/>
          <w:noProof/>
          <w:lang w:val="en-US"/>
        </w:rPr>
        <w:t xml:space="preserve">; </w:t>
      </w:r>
      <w:hyperlink w:anchor="_ENREF_35" w:tooltip="Henrich, 2015 #2494" w:history="1">
        <w:r w:rsidR="00931277">
          <w:rPr>
            <w:rFonts w:ascii="Times New Roman" w:hAnsi="Times New Roman" w:cs="Times New Roman"/>
            <w:noProof/>
            <w:lang w:val="en-US"/>
          </w:rPr>
          <w:t>Henrich, 2015</w:t>
        </w:r>
      </w:hyperlink>
      <w:r w:rsidR="00D7300D">
        <w:rPr>
          <w:rFonts w:ascii="Times New Roman" w:hAnsi="Times New Roman" w:cs="Times New Roman"/>
          <w:noProof/>
          <w:lang w:val="en-US"/>
        </w:rPr>
        <w:t xml:space="preserve">; </w:t>
      </w:r>
      <w:hyperlink w:anchor="_ENREF_44" w:tooltip="Mesoudi, 2006 #2518" w:history="1">
        <w:r w:rsidR="00931277">
          <w:rPr>
            <w:rFonts w:ascii="Times New Roman" w:hAnsi="Times New Roman" w:cs="Times New Roman"/>
            <w:noProof/>
            <w:lang w:val="en-US"/>
          </w:rPr>
          <w:t>Mesoudi, Whiten, &amp; Laland, 2006</w:t>
        </w:r>
      </w:hyperlink>
      <w:r w:rsidR="00D7300D">
        <w:rPr>
          <w:rFonts w:ascii="Times New Roman" w:hAnsi="Times New Roman" w:cs="Times New Roman"/>
          <w:noProof/>
          <w:lang w:val="en-US"/>
        </w:rPr>
        <w:t xml:space="preserve">; </w:t>
      </w:r>
      <w:hyperlink w:anchor="_ENREF_54" w:tooltip="Richerson, 2005 #730" w:history="1">
        <w:r w:rsidR="00931277">
          <w:rPr>
            <w:rFonts w:ascii="Times New Roman" w:hAnsi="Times New Roman" w:cs="Times New Roman"/>
            <w:noProof/>
            <w:lang w:val="en-US"/>
          </w:rPr>
          <w:t>Richerson &amp; Boyd, 2005</w:t>
        </w:r>
      </w:hyperlink>
      <w:r w:rsidR="00D7300D">
        <w:rPr>
          <w:rFonts w:ascii="Times New Roman" w:hAnsi="Times New Roman" w:cs="Times New Roman"/>
          <w:noProof/>
          <w:lang w:val="en-US"/>
        </w:rPr>
        <w:t xml:space="preserve">; </w:t>
      </w:r>
      <w:hyperlink w:anchor="_ENREF_67" w:tooltip="Wilson, 2003 #2095" w:history="1">
        <w:r w:rsidR="00931277">
          <w:rPr>
            <w:rFonts w:ascii="Times New Roman" w:hAnsi="Times New Roman" w:cs="Times New Roman"/>
            <w:noProof/>
            <w:lang w:val="en-US"/>
          </w:rPr>
          <w:t>Wilson, 2003</w:t>
        </w:r>
      </w:hyperlink>
      <w:r w:rsidR="00D7300D">
        <w:rPr>
          <w:rFonts w:ascii="Times New Roman" w:hAnsi="Times New Roman" w:cs="Times New Roman"/>
          <w:noProof/>
          <w:lang w:val="en-US"/>
        </w:rPr>
        <w:t>)</w:t>
      </w:r>
      <w:r w:rsidR="00880562" w:rsidRPr="00AF2F0C">
        <w:rPr>
          <w:rFonts w:ascii="Times New Roman" w:hAnsi="Times New Roman" w:cs="Times New Roman"/>
          <w:lang w:val="en-US"/>
        </w:rPr>
        <w:fldChar w:fldCharType="end"/>
      </w:r>
      <w:r w:rsidR="003976A8" w:rsidRPr="00AF2F0C">
        <w:rPr>
          <w:rFonts w:ascii="Times New Roman" w:hAnsi="Times New Roman" w:cs="Times New Roman"/>
          <w:lang w:val="en-US"/>
        </w:rPr>
        <w:t>.</w:t>
      </w:r>
      <w:r w:rsidR="00812A29" w:rsidRPr="00AF2F0C">
        <w:rPr>
          <w:rFonts w:ascii="Times New Roman" w:hAnsi="Times New Roman" w:cs="Times New Roman"/>
          <w:lang w:val="en-US"/>
        </w:rPr>
        <w:t xml:space="preserve"> </w:t>
      </w:r>
      <w:r w:rsidR="00167354" w:rsidRPr="00AF2F0C">
        <w:rPr>
          <w:rFonts w:ascii="Times New Roman" w:hAnsi="Times New Roman" w:cs="Times New Roman"/>
          <w:lang w:val="en-US"/>
        </w:rPr>
        <w:t>I</w:t>
      </w:r>
      <w:r w:rsidR="006615DB" w:rsidRPr="00AF2F0C">
        <w:rPr>
          <w:rFonts w:ascii="Times New Roman" w:hAnsi="Times New Roman" w:cs="Times New Roman"/>
          <w:lang w:val="en-US"/>
        </w:rPr>
        <w:t xml:space="preserve">t is </w:t>
      </w:r>
      <w:r w:rsidR="00167354" w:rsidRPr="00AF2F0C">
        <w:rPr>
          <w:rFonts w:ascii="Times New Roman" w:hAnsi="Times New Roman" w:cs="Times New Roman"/>
          <w:lang w:val="en-US"/>
        </w:rPr>
        <w:t xml:space="preserve">now </w:t>
      </w:r>
      <w:r w:rsidR="006615DB" w:rsidRPr="00AF2F0C">
        <w:rPr>
          <w:rFonts w:ascii="Times New Roman" w:hAnsi="Times New Roman" w:cs="Times New Roman"/>
          <w:lang w:val="en-US"/>
        </w:rPr>
        <w:t>widely accepted</w:t>
      </w:r>
      <w:r w:rsidR="00C724C0" w:rsidRPr="00AF2F0C">
        <w:rPr>
          <w:rFonts w:ascii="Times New Roman" w:hAnsi="Times New Roman" w:cs="Times New Roman"/>
          <w:lang w:val="en-US"/>
        </w:rPr>
        <w:t>, at least by scholars of cultural evolution,</w:t>
      </w:r>
      <w:r w:rsidR="006615DB" w:rsidRPr="00AF2F0C">
        <w:rPr>
          <w:rFonts w:ascii="Times New Roman" w:hAnsi="Times New Roman" w:cs="Times New Roman"/>
          <w:lang w:val="en-US"/>
        </w:rPr>
        <w:t xml:space="preserve"> that </w:t>
      </w:r>
      <w:r w:rsidR="00E454F0" w:rsidRPr="00AF2F0C">
        <w:rPr>
          <w:rFonts w:ascii="Times New Roman" w:hAnsi="Times New Roman" w:cs="Times New Roman"/>
          <w:lang w:val="en-US"/>
        </w:rPr>
        <w:t xml:space="preserve">much </w:t>
      </w:r>
      <w:r w:rsidR="006615DB" w:rsidRPr="00AF2F0C">
        <w:rPr>
          <w:rFonts w:ascii="Times New Roman" w:hAnsi="Times New Roman" w:cs="Times New Roman"/>
          <w:lang w:val="en-US"/>
        </w:rPr>
        <w:t xml:space="preserve">adaptive </w:t>
      </w:r>
      <w:r w:rsidR="00E454F0"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design was </w:t>
      </w:r>
      <w:r w:rsidR="00CA3EB3" w:rsidRPr="00AF2F0C">
        <w:rPr>
          <w:rFonts w:ascii="Times New Roman" w:hAnsi="Times New Roman" w:cs="Times New Roman"/>
          <w:lang w:val="en-US"/>
        </w:rPr>
        <w:t xml:space="preserve">not </w:t>
      </w:r>
      <w:r w:rsidR="000548C3" w:rsidRPr="00AF2F0C">
        <w:rPr>
          <w:rFonts w:ascii="Times New Roman" w:hAnsi="Times New Roman" w:cs="Times New Roman"/>
          <w:lang w:val="en-US"/>
        </w:rPr>
        <w:t xml:space="preserve">purposefully </w:t>
      </w:r>
      <w:r w:rsidR="00C46F51" w:rsidRPr="00AF2F0C">
        <w:rPr>
          <w:rFonts w:ascii="Times New Roman" w:hAnsi="Times New Roman" w:cs="Times New Roman"/>
          <w:lang w:val="en-US"/>
        </w:rPr>
        <w:t xml:space="preserve">crafted by </w:t>
      </w:r>
      <w:r w:rsidR="009C10FA" w:rsidRPr="00AF2F0C">
        <w:rPr>
          <w:rFonts w:ascii="Times New Roman" w:hAnsi="Times New Roman" w:cs="Times New Roman"/>
          <w:lang w:val="en-US"/>
        </w:rPr>
        <w:t xml:space="preserve">a </w:t>
      </w:r>
      <w:r w:rsidR="0085240B" w:rsidRPr="00AF2F0C">
        <w:rPr>
          <w:rFonts w:ascii="Times New Roman" w:hAnsi="Times New Roman" w:cs="Times New Roman"/>
          <w:lang w:val="en-US"/>
        </w:rPr>
        <w:t xml:space="preserve">single </w:t>
      </w:r>
      <w:r w:rsidR="009C10FA" w:rsidRPr="00AF2F0C">
        <w:rPr>
          <w:rFonts w:ascii="Times New Roman" w:hAnsi="Times New Roman" w:cs="Times New Roman"/>
          <w:lang w:val="en-US"/>
        </w:rPr>
        <w:t>author</w:t>
      </w:r>
      <w:r w:rsidR="006615DB" w:rsidRPr="00AF2F0C">
        <w:rPr>
          <w:rFonts w:ascii="Times New Roman" w:hAnsi="Times New Roman" w:cs="Times New Roman"/>
          <w:lang w:val="en-US"/>
        </w:rPr>
        <w:t xml:space="preserve">, </w:t>
      </w:r>
      <w:r w:rsidR="004A0B00" w:rsidRPr="00AF2F0C">
        <w:rPr>
          <w:rFonts w:ascii="Times New Roman" w:hAnsi="Times New Roman" w:cs="Times New Roman"/>
          <w:lang w:val="en-US"/>
        </w:rPr>
        <w:t xml:space="preserve">or even a few innovators and pioneers, </w:t>
      </w:r>
      <w:r w:rsidR="006615DB" w:rsidRPr="00AF2F0C">
        <w:rPr>
          <w:rFonts w:ascii="Times New Roman" w:hAnsi="Times New Roman" w:cs="Times New Roman"/>
          <w:lang w:val="en-US"/>
        </w:rPr>
        <w:t>but slowly accumulated over time</w:t>
      </w:r>
      <w:r w:rsidR="0026263F" w:rsidRPr="00AF2F0C">
        <w:rPr>
          <w:rFonts w:ascii="Times New Roman" w:hAnsi="Times New Roman" w:cs="Times New Roman"/>
          <w:lang w:val="en-US"/>
        </w:rPr>
        <w:t xml:space="preserve">, through </w:t>
      </w:r>
      <w:r w:rsidR="0054593A" w:rsidRPr="00AF2F0C">
        <w:rPr>
          <w:rFonts w:ascii="Times New Roman" w:hAnsi="Times New Roman" w:cs="Times New Roman"/>
          <w:lang w:val="en-US"/>
        </w:rPr>
        <w:t xml:space="preserve">a </w:t>
      </w:r>
      <w:r w:rsidR="0026263F" w:rsidRPr="00AF2F0C">
        <w:rPr>
          <w:rFonts w:ascii="Times New Roman" w:hAnsi="Times New Roman" w:cs="Times New Roman"/>
          <w:lang w:val="en-US"/>
        </w:rPr>
        <w:t xml:space="preserve">relatively blind </w:t>
      </w:r>
      <w:r w:rsidR="0054593A" w:rsidRPr="00AF2F0C">
        <w:rPr>
          <w:rFonts w:ascii="Times New Roman" w:hAnsi="Times New Roman" w:cs="Times New Roman"/>
          <w:lang w:val="en-US"/>
        </w:rPr>
        <w:t xml:space="preserve">process of </w:t>
      </w:r>
      <w:r w:rsidR="0026263F" w:rsidRPr="00AF2F0C">
        <w:rPr>
          <w:rFonts w:ascii="Times New Roman" w:hAnsi="Times New Roman" w:cs="Times New Roman"/>
          <w:lang w:val="en-US"/>
        </w:rPr>
        <w:t>trial and error</w:t>
      </w:r>
      <w:r w:rsidR="006615DB" w:rsidRPr="00AF2F0C">
        <w:rPr>
          <w:rFonts w:ascii="Times New Roman" w:hAnsi="Times New Roman" w:cs="Times New Roman"/>
          <w:lang w:val="en-US"/>
        </w:rPr>
        <w:t>. No single person</w:t>
      </w:r>
      <w:r w:rsidR="00C724C0" w:rsidRPr="00AF2F0C">
        <w:rPr>
          <w:rFonts w:ascii="Times New Roman" w:hAnsi="Times New Roman" w:cs="Times New Roman"/>
          <w:lang w:val="en-US"/>
        </w:rPr>
        <w:t>, or even a small group of innovators,</w:t>
      </w:r>
      <w:r w:rsidR="006615DB" w:rsidRPr="00AF2F0C">
        <w:rPr>
          <w:rFonts w:ascii="Times New Roman" w:hAnsi="Times New Roman" w:cs="Times New Roman"/>
          <w:lang w:val="en-US"/>
        </w:rPr>
        <w:t xml:space="preserve"> can take credit for the </w:t>
      </w:r>
      <w:r w:rsidR="00CE65DD" w:rsidRPr="00AF2F0C">
        <w:rPr>
          <w:rFonts w:ascii="Times New Roman" w:hAnsi="Times New Roman" w:cs="Times New Roman"/>
          <w:lang w:val="en-US"/>
        </w:rPr>
        <w:t>design work that goes into</w:t>
      </w:r>
      <w:r w:rsidR="006615DB" w:rsidRPr="00AF2F0C">
        <w:rPr>
          <w:rFonts w:ascii="Times New Roman" w:hAnsi="Times New Roman" w:cs="Times New Roman"/>
          <w:lang w:val="en-US"/>
        </w:rPr>
        <w:t xml:space="preserve"> igloos, </w:t>
      </w:r>
      <w:r w:rsidR="00AF5D8A" w:rsidRPr="00AF2F0C">
        <w:rPr>
          <w:rFonts w:ascii="Times New Roman" w:hAnsi="Times New Roman" w:cs="Times New Roman"/>
          <w:lang w:val="en-US"/>
        </w:rPr>
        <w:t>canoe</w:t>
      </w:r>
      <w:r w:rsidR="00170E15" w:rsidRPr="00AF2F0C">
        <w:rPr>
          <w:rFonts w:ascii="Times New Roman" w:hAnsi="Times New Roman" w:cs="Times New Roman"/>
          <w:lang w:val="en-US"/>
        </w:rPr>
        <w:t xml:space="preserve">s, </w:t>
      </w:r>
      <w:r w:rsidR="006615DB" w:rsidRPr="00AF2F0C">
        <w:rPr>
          <w:rFonts w:ascii="Times New Roman" w:hAnsi="Times New Roman" w:cs="Times New Roman"/>
          <w:lang w:val="en-US"/>
        </w:rPr>
        <w:t xml:space="preserve">folklore tales, </w:t>
      </w:r>
      <w:r w:rsidR="00061B64" w:rsidRPr="00AF2F0C">
        <w:rPr>
          <w:rFonts w:ascii="Times New Roman" w:hAnsi="Times New Roman" w:cs="Times New Roman"/>
          <w:lang w:val="en-US"/>
        </w:rPr>
        <w:t xml:space="preserve">folk medicine, </w:t>
      </w:r>
      <w:r w:rsidR="006615DB" w:rsidRPr="00AF2F0C">
        <w:rPr>
          <w:rFonts w:ascii="Times New Roman" w:hAnsi="Times New Roman" w:cs="Times New Roman"/>
          <w:lang w:val="en-US"/>
        </w:rPr>
        <w:t>marriage institutions, procedures for detoxifying food, or complex religious rituals. M</w:t>
      </w:r>
      <w:r w:rsidR="00C724C0" w:rsidRPr="00AF2F0C">
        <w:rPr>
          <w:rFonts w:ascii="Times New Roman" w:hAnsi="Times New Roman" w:cs="Times New Roman"/>
          <w:lang w:val="en-US"/>
        </w:rPr>
        <w:t>uch</w:t>
      </w:r>
      <w:r w:rsidR="006615DB" w:rsidRPr="00AF2F0C">
        <w:rPr>
          <w:rFonts w:ascii="Times New Roman" w:hAnsi="Times New Roman" w:cs="Times New Roman"/>
          <w:lang w:val="en-US"/>
        </w:rPr>
        <w:t xml:space="preserve"> of the </w:t>
      </w:r>
      <w:r w:rsidR="00C724C0" w:rsidRPr="00AF2F0C">
        <w:rPr>
          <w:rFonts w:ascii="Times New Roman" w:hAnsi="Times New Roman" w:cs="Times New Roman"/>
          <w:lang w:val="en-US"/>
        </w:rPr>
        <w:t xml:space="preserve">design </w:t>
      </w:r>
      <w:r w:rsidR="006615DB" w:rsidRPr="00AF2F0C">
        <w:rPr>
          <w:rFonts w:ascii="Times New Roman" w:hAnsi="Times New Roman" w:cs="Times New Roman"/>
          <w:lang w:val="en-US"/>
        </w:rPr>
        <w:t>credit</w:t>
      </w:r>
      <w:r w:rsidR="00517169" w:rsidRPr="00AF2F0C">
        <w:rPr>
          <w:rFonts w:ascii="Times New Roman" w:hAnsi="Times New Roman" w:cs="Times New Roman"/>
          <w:lang w:val="en-US"/>
        </w:rPr>
        <w:t>,</w:t>
      </w:r>
      <w:r w:rsidR="006615DB" w:rsidRPr="00AF2F0C">
        <w:rPr>
          <w:rFonts w:ascii="Times New Roman" w:hAnsi="Times New Roman" w:cs="Times New Roman"/>
          <w:lang w:val="en-US"/>
        </w:rPr>
        <w:t xml:space="preserve"> </w:t>
      </w:r>
      <w:r w:rsidR="00517169" w:rsidRPr="00AF2F0C">
        <w:rPr>
          <w:rFonts w:ascii="Times New Roman" w:hAnsi="Times New Roman" w:cs="Times New Roman"/>
          <w:lang w:val="en-US"/>
        </w:rPr>
        <w:t>as was argued most forcefully by</w:t>
      </w:r>
      <w:r w:rsidR="00930163" w:rsidRPr="00AF2F0C">
        <w:rPr>
          <w:rFonts w:ascii="Times New Roman" w:hAnsi="Times New Roman" w:cs="Times New Roman"/>
          <w:lang w:val="en-US"/>
        </w:rPr>
        <w:t xml:space="preserve"> Henrich </w:t>
      </w:r>
      <w:r w:rsidR="00930163" w:rsidRPr="00AF2F0C">
        <w:rPr>
          <w:rFonts w:ascii="Times New Roman" w:hAnsi="Times New Roman" w:cs="Times New Roman"/>
          <w:lang w:val="en-US"/>
        </w:rPr>
        <w:fldChar w:fldCharType="begin"/>
      </w:r>
      <w:r w:rsidR="00930163" w:rsidRPr="00AF2F0C">
        <w:rPr>
          <w:rFonts w:ascii="Times New Roman" w:hAnsi="Times New Roman" w:cs="Times New Roman"/>
          <w:lang w:val="en-US"/>
        </w:rPr>
        <w:instrText xml:space="preserve"> ADDIN EN.CITE &lt;EndNote&gt;&lt;Cite ExcludeAuth="1"&gt;&lt;Author&gt;Henrich&lt;/Author&gt;&lt;Year&gt;2015&lt;/Year&gt;&lt;RecNum&gt;2494&lt;/RecNum&gt;&lt;DisplayText&gt;(2015)&lt;/DisplayText&gt;&lt;record&gt;&lt;rec-number&gt;2494&lt;/rec-number&gt;&lt;foreign-keys&gt;&lt;key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Press&lt;/publisher&gt;&lt;isbn&gt;1400873290&lt;/isbn&gt;&lt;urls&gt;&lt;/urls&gt;&lt;/record&gt;&lt;/Cite&gt;&lt;/EndNote&gt;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hyperlink w:anchor="_ENREF_35" w:tooltip="Henrich, 2015 #2494" w:history="1">
        <w:r w:rsidR="00931277" w:rsidRPr="00AF2F0C">
          <w:rPr>
            <w:rFonts w:ascii="Times New Roman" w:hAnsi="Times New Roman" w:cs="Times New Roman"/>
            <w:noProof/>
            <w:lang w:val="en-US"/>
          </w:rPr>
          <w:t>2015</w:t>
        </w:r>
      </w:hyperlink>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517169" w:rsidRPr="00AF2F0C">
        <w:rPr>
          <w:rFonts w:ascii="Times New Roman" w:hAnsi="Times New Roman" w:cs="Times New Roman"/>
          <w:lang w:val="en-US"/>
        </w:rPr>
        <w:t xml:space="preserve">, </w:t>
      </w:r>
      <w:r w:rsidR="006615DB" w:rsidRPr="00AF2F0C">
        <w:rPr>
          <w:rFonts w:ascii="Times New Roman" w:hAnsi="Times New Roman" w:cs="Times New Roman"/>
          <w:lang w:val="en-US"/>
        </w:rPr>
        <w:t xml:space="preserve">should be </w:t>
      </w:r>
      <w:r w:rsidR="008C2F12" w:rsidRPr="00AF2F0C">
        <w:rPr>
          <w:rFonts w:ascii="Times New Roman" w:hAnsi="Times New Roman" w:cs="Times New Roman"/>
          <w:lang w:val="en-US"/>
        </w:rPr>
        <w:t xml:space="preserve">assigned </w:t>
      </w:r>
      <w:r w:rsidR="006615DB" w:rsidRPr="00AF2F0C">
        <w:rPr>
          <w:rFonts w:ascii="Times New Roman" w:hAnsi="Times New Roman" w:cs="Times New Roman"/>
          <w:lang w:val="en-US"/>
        </w:rPr>
        <w:t xml:space="preserve">to </w:t>
      </w:r>
      <w:r w:rsidR="00FA4A4A" w:rsidRPr="00AF2F0C">
        <w:rPr>
          <w:rFonts w:ascii="Times New Roman" w:hAnsi="Times New Roman" w:cs="Times New Roman"/>
          <w:lang w:val="en-US"/>
        </w:rPr>
        <w:t xml:space="preserve">blind </w:t>
      </w:r>
      <w:r w:rsidR="00B00843" w:rsidRPr="00AF2F0C">
        <w:rPr>
          <w:rFonts w:ascii="Times New Roman" w:hAnsi="Times New Roman" w:cs="Times New Roman"/>
          <w:lang w:val="en-US"/>
        </w:rPr>
        <w:t xml:space="preserve">cultural </w:t>
      </w:r>
      <w:r w:rsidR="006615DB" w:rsidRPr="00AF2F0C">
        <w:rPr>
          <w:rFonts w:ascii="Times New Roman" w:hAnsi="Times New Roman" w:cs="Times New Roman"/>
          <w:lang w:val="en-US"/>
        </w:rPr>
        <w:t xml:space="preserve">evolution. </w:t>
      </w:r>
      <w:r w:rsidR="00E454F0" w:rsidRPr="00AF2F0C">
        <w:rPr>
          <w:rFonts w:ascii="Times New Roman" w:hAnsi="Times New Roman" w:cs="Times New Roman"/>
          <w:lang w:val="en-US"/>
        </w:rPr>
        <w:t>Even after such cultural design has evolved</w:t>
      </w:r>
      <w:r w:rsidR="005C0246" w:rsidRPr="00AF2F0C">
        <w:rPr>
          <w:rFonts w:ascii="Times New Roman" w:hAnsi="Times New Roman" w:cs="Times New Roman"/>
          <w:lang w:val="en-US"/>
        </w:rPr>
        <w:t xml:space="preserve">, its rationale remains largely to opaque to human beings. People have little understanding </w:t>
      </w:r>
      <w:r w:rsidR="00E454F0" w:rsidRPr="00AF2F0C">
        <w:rPr>
          <w:rFonts w:ascii="Times New Roman" w:hAnsi="Times New Roman" w:cs="Times New Roman"/>
          <w:lang w:val="en-US"/>
        </w:rPr>
        <w:t xml:space="preserve">of </w:t>
      </w:r>
      <w:r w:rsidR="009117A5" w:rsidRPr="00AF2F0C">
        <w:rPr>
          <w:rFonts w:ascii="Times New Roman" w:hAnsi="Times New Roman" w:cs="Times New Roman"/>
          <w:lang w:val="en-US"/>
        </w:rPr>
        <w:t>why they hunt or cook food in a particular way</w:t>
      </w:r>
      <w:r w:rsidR="002A5560" w:rsidRPr="00AF2F0C">
        <w:rPr>
          <w:rFonts w:ascii="Times New Roman" w:hAnsi="Times New Roman" w:cs="Times New Roman"/>
          <w:lang w:val="en-US"/>
        </w:rPr>
        <w:t xml:space="preserve">. When asked, </w:t>
      </w:r>
      <w:r w:rsidR="00644BE6" w:rsidRPr="00AF2F0C">
        <w:rPr>
          <w:rFonts w:ascii="Times New Roman" w:hAnsi="Times New Roman" w:cs="Times New Roman"/>
          <w:lang w:val="en-US"/>
        </w:rPr>
        <w:t>they tend to</w:t>
      </w:r>
      <w:r w:rsidR="00D02ADA" w:rsidRPr="00AF2F0C">
        <w:rPr>
          <w:rFonts w:ascii="Times New Roman" w:hAnsi="Times New Roman" w:cs="Times New Roman"/>
          <w:lang w:val="en-US"/>
        </w:rPr>
        <w:t xml:space="preserve"> give </w:t>
      </w:r>
      <w:r w:rsidR="00DC3169" w:rsidRPr="00AF2F0C">
        <w:rPr>
          <w:rFonts w:ascii="Times New Roman" w:hAnsi="Times New Roman" w:cs="Times New Roman"/>
          <w:lang w:val="en-US"/>
        </w:rPr>
        <w:t xml:space="preserve">spurious </w:t>
      </w:r>
      <w:r w:rsidR="00DC3169" w:rsidRPr="00AF2F0C">
        <w:rPr>
          <w:rFonts w:ascii="Times New Roman" w:hAnsi="Times New Roman" w:cs="Times New Roman"/>
          <w:i/>
          <w:lang w:val="en-US"/>
        </w:rPr>
        <w:t>post hoc</w:t>
      </w:r>
      <w:r w:rsidR="00DC3169" w:rsidRPr="00AF2F0C">
        <w:rPr>
          <w:rFonts w:ascii="Times New Roman" w:hAnsi="Times New Roman" w:cs="Times New Roman"/>
          <w:lang w:val="en-US"/>
        </w:rPr>
        <w:t xml:space="preserve"> explanations</w:t>
      </w:r>
      <w:r w:rsidR="00AB3E1F" w:rsidRPr="00AF2F0C">
        <w:rPr>
          <w:rFonts w:ascii="Times New Roman" w:hAnsi="Times New Roman" w:cs="Times New Roman"/>
          <w:lang w:val="en-US"/>
        </w:rPr>
        <w:t xml:space="preserve">, </w:t>
      </w:r>
      <w:r w:rsidR="00332BA8" w:rsidRPr="00AF2F0C">
        <w:rPr>
          <w:rFonts w:ascii="Times New Roman" w:hAnsi="Times New Roman" w:cs="Times New Roman"/>
          <w:lang w:val="en-US"/>
        </w:rPr>
        <w:t xml:space="preserve">or they draw a blank, saying in effect </w:t>
      </w:r>
      <w:r w:rsidR="00246E1B" w:rsidRPr="00AF2F0C">
        <w:rPr>
          <w:rFonts w:ascii="Times New Roman" w:hAnsi="Times New Roman" w:cs="Times New Roman"/>
          <w:lang w:val="en-US"/>
        </w:rPr>
        <w:t>“t</w:t>
      </w:r>
      <w:r w:rsidR="00AB3E1F" w:rsidRPr="00AF2F0C">
        <w:rPr>
          <w:rFonts w:ascii="Times New Roman" w:hAnsi="Times New Roman" w:cs="Times New Roman"/>
          <w:lang w:val="en-US"/>
        </w:rPr>
        <w:t>his is the way we do things</w:t>
      </w:r>
      <w:r w:rsidR="00246E1B" w:rsidRPr="00AF2F0C">
        <w:rPr>
          <w:rFonts w:ascii="Times New Roman" w:hAnsi="Times New Roman" w:cs="Times New Roman"/>
          <w:lang w:val="en-US"/>
        </w:rPr>
        <w:t>”</w:t>
      </w:r>
      <w:r w:rsidR="00DC3169" w:rsidRPr="00AF2F0C">
        <w:rPr>
          <w:rFonts w:ascii="Times New Roman" w:hAnsi="Times New Roman" w:cs="Times New Roman"/>
          <w:lang w:val="en-US"/>
        </w:rPr>
        <w:t xml:space="preserve">. </w:t>
      </w:r>
      <w:r w:rsidR="00A91954" w:rsidRPr="00AF2F0C">
        <w:rPr>
          <w:rFonts w:ascii="Times New Roman" w:hAnsi="Times New Roman" w:cs="Times New Roman"/>
          <w:lang w:val="en-US"/>
        </w:rPr>
        <w:t>I</w:t>
      </w:r>
      <w:r w:rsidR="00E454F0" w:rsidRPr="00AF2F0C">
        <w:rPr>
          <w:rFonts w:ascii="Times New Roman" w:hAnsi="Times New Roman" w:cs="Times New Roman"/>
          <w:lang w:val="en-US"/>
        </w:rPr>
        <w:t>n some cases</w:t>
      </w:r>
      <w:r w:rsidR="00A91954" w:rsidRPr="00AF2F0C">
        <w:rPr>
          <w:rFonts w:ascii="Times New Roman" w:hAnsi="Times New Roman" w:cs="Times New Roman"/>
          <w:lang w:val="en-US"/>
        </w:rPr>
        <w:t>,</w:t>
      </w:r>
      <w:r w:rsidR="00E454F0" w:rsidRPr="00AF2F0C">
        <w:rPr>
          <w:rFonts w:ascii="Times New Roman" w:hAnsi="Times New Roman" w:cs="Times New Roman"/>
          <w:lang w:val="en-US"/>
        </w:rPr>
        <w:t xml:space="preserve"> they are not even aware of </w:t>
      </w:r>
      <w:r w:rsidR="00693E59" w:rsidRPr="00AF2F0C">
        <w:rPr>
          <w:rFonts w:ascii="Times New Roman" w:hAnsi="Times New Roman" w:cs="Times New Roman"/>
          <w:lang w:val="en-US"/>
        </w:rPr>
        <w:t>the</w:t>
      </w:r>
      <w:r w:rsidR="00E454F0" w:rsidRPr="00AF2F0C">
        <w:rPr>
          <w:rFonts w:ascii="Times New Roman" w:hAnsi="Times New Roman" w:cs="Times New Roman"/>
          <w:lang w:val="en-US"/>
        </w:rPr>
        <w:t xml:space="preserve"> existence </w:t>
      </w:r>
      <w:r w:rsidR="00693E59" w:rsidRPr="00AF2F0C">
        <w:rPr>
          <w:rFonts w:ascii="Times New Roman" w:hAnsi="Times New Roman" w:cs="Times New Roman"/>
          <w:lang w:val="en-US"/>
        </w:rPr>
        <w:t xml:space="preserve">of cultural design </w:t>
      </w:r>
      <w:r w:rsidR="00E454F0"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&lt;EndNote&gt;&lt;Cite&gt;&lt;Author&gt;Henrich&lt;/Author&gt;&lt;Year&gt;2015&lt;/Year&gt;&lt;RecNum&gt;2494&lt;/RecNum&gt;&lt;DisplayText&gt;(Henrich, 2015)&lt;/DisplayText&gt;&lt;record&gt;&lt;rec-number&gt;2494&lt;/rec-number&gt;&lt;foreign-keys&gt;&lt;key app="EN" db-id="es9ttvsd1p2xatet5etpvexn02w99r5s0etd" timestamp="1460665969"&gt;2494&lt;/key&gt;&lt;/foreign-keys&gt;&lt;ref-type name="Book"&gt;6&lt;/ref-type&gt;&lt;contributors&gt;&lt;authors&gt;&lt;author&gt;Henrich, Joseph&lt;/author&gt;&lt;/authors&gt;&lt;/contributors&gt;&lt;titles&gt;&lt;title&gt;The secret of our success: How culture is driving human evolution, domesticating our species, and making us smarter&lt;/title&gt;&lt;/titles&gt;&lt;dates&gt;&lt;year&gt;2015&lt;/year&gt;&lt;/dates&gt;&lt;publisher&gt;Princeton University Press&lt;/publisher&gt;&lt;isbn&gt;1400873290&lt;/isbn&gt;&lt;urls&gt;&lt;/urls&gt;&lt;/record&gt;&lt;/Cite&gt;&lt;/EndNote&gt;</w:instrText>
      </w:r>
      <w:r w:rsidR="00E454F0"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5" w:tooltip="Henrich, 2015 #2494" w:history="1">
        <w:r w:rsidR="00931277">
          <w:rPr>
            <w:rFonts w:ascii="Times New Roman" w:hAnsi="Times New Roman" w:cs="Times New Roman"/>
            <w:noProof/>
            <w:lang w:val="en-US"/>
          </w:rPr>
          <w:t>Henrich, 2015</w:t>
        </w:r>
      </w:hyperlink>
      <w:r w:rsidR="00D7300D">
        <w:rPr>
          <w:rFonts w:ascii="Times New Roman" w:hAnsi="Times New Roman" w:cs="Times New Roman"/>
          <w:noProof/>
          <w:lang w:val="en-US"/>
        </w:rPr>
        <w:t>)</w:t>
      </w:r>
      <w:r w:rsidR="00E454F0" w:rsidRPr="00AF2F0C">
        <w:rPr>
          <w:rFonts w:ascii="Times New Roman" w:hAnsi="Times New Roman" w:cs="Times New Roman"/>
          <w:lang w:val="en-US"/>
        </w:rPr>
        <w:fldChar w:fldCharType="end"/>
      </w:r>
      <w:r w:rsidR="00E454F0" w:rsidRPr="00AF2F0C">
        <w:rPr>
          <w:rFonts w:ascii="Times New Roman" w:hAnsi="Times New Roman" w:cs="Times New Roman"/>
          <w:lang w:val="en-US"/>
        </w:rPr>
        <w:t>.</w:t>
      </w:r>
    </w:p>
    <w:p w14:paraId="5D7AE5D1" w14:textId="6C3B8AAF" w:rsidR="00F7798F" w:rsidRPr="00AF2F0C" w:rsidRDefault="007F76DB" w:rsidP="00DF21B8">
      <w:pPr>
        <w:jc w:val="both"/>
        <w:rPr>
          <w:rFonts w:ascii="Times New Roman" w:hAnsi="Times New Roman" w:cs="Times New Roman"/>
          <w:lang w:val="en-US"/>
        </w:rPr>
      </w:pPr>
      <w:r w:rsidRPr="00AF2F0C">
        <w:rPr>
          <w:rFonts w:ascii="Times New Roman" w:hAnsi="Times New Roman" w:cs="Times New Roman"/>
          <w:lang w:val="en-US"/>
        </w:rPr>
        <w:t>All t</w:t>
      </w:r>
      <w:r w:rsidR="00CB0343" w:rsidRPr="00AF2F0C">
        <w:rPr>
          <w:rFonts w:ascii="Times New Roman" w:hAnsi="Times New Roman" w:cs="Times New Roman"/>
          <w:lang w:val="en-US"/>
        </w:rPr>
        <w:t xml:space="preserve">his is not to say, of course, that human intelligence </w:t>
      </w:r>
      <w:r w:rsidR="00CE4F96" w:rsidRPr="00AF2F0C">
        <w:rPr>
          <w:rFonts w:ascii="Times New Roman" w:hAnsi="Times New Roman" w:cs="Times New Roman"/>
          <w:lang w:val="en-US"/>
        </w:rPr>
        <w:t xml:space="preserve">has no share </w:t>
      </w:r>
      <w:r w:rsidR="009430EF" w:rsidRPr="00AF2F0C">
        <w:rPr>
          <w:rFonts w:ascii="Times New Roman" w:hAnsi="Times New Roman" w:cs="Times New Roman"/>
          <w:lang w:val="en-US"/>
        </w:rPr>
        <w:t>in adaptive cultural design</w:t>
      </w:r>
      <w:r w:rsidR="00CB0343" w:rsidRPr="00AF2F0C">
        <w:rPr>
          <w:rFonts w:ascii="Times New Roman" w:hAnsi="Times New Roman" w:cs="Times New Roman"/>
          <w:lang w:val="en-US"/>
        </w:rPr>
        <w:t xml:space="preserve">. </w:t>
      </w:r>
      <w:r w:rsidR="00AE17C6" w:rsidRPr="00AF2F0C">
        <w:rPr>
          <w:rFonts w:ascii="Times New Roman" w:hAnsi="Times New Roman" w:cs="Times New Roman"/>
          <w:lang w:val="en-US"/>
        </w:rPr>
        <w:t xml:space="preserve">But just because </w:t>
      </w:r>
      <w:r w:rsidR="00BF7314" w:rsidRPr="00AF2F0C">
        <w:rPr>
          <w:rFonts w:ascii="Times New Roman" w:hAnsi="Times New Roman" w:cs="Times New Roman"/>
          <w:lang w:val="en-US"/>
        </w:rPr>
        <w:t xml:space="preserve">intelligent creatures </w:t>
      </w:r>
      <w:r w:rsidR="00AE17C6" w:rsidRPr="00AF2F0C">
        <w:rPr>
          <w:rFonts w:ascii="Times New Roman" w:hAnsi="Times New Roman" w:cs="Times New Roman"/>
          <w:lang w:val="en-US"/>
        </w:rPr>
        <w:t xml:space="preserve">are </w:t>
      </w:r>
      <w:r w:rsidR="00C91B85" w:rsidRPr="00AF2F0C">
        <w:rPr>
          <w:rFonts w:ascii="Times New Roman" w:hAnsi="Times New Roman" w:cs="Times New Roman"/>
          <w:lang w:val="en-US"/>
        </w:rPr>
        <w:t xml:space="preserve">somehow </w:t>
      </w:r>
      <w:r w:rsidR="00AE17C6" w:rsidRPr="00AF2F0C">
        <w:rPr>
          <w:rFonts w:ascii="Times New Roman" w:hAnsi="Times New Roman" w:cs="Times New Roman"/>
          <w:lang w:val="en-US"/>
        </w:rPr>
        <w:t>involved</w:t>
      </w:r>
      <w:r w:rsidR="003D4BF0" w:rsidRPr="00AF2F0C">
        <w:rPr>
          <w:rFonts w:ascii="Times New Roman" w:hAnsi="Times New Roman" w:cs="Times New Roman"/>
          <w:lang w:val="en-US"/>
        </w:rPr>
        <w:t xml:space="preserve"> in the</w:t>
      </w:r>
      <w:r w:rsidR="00B4084A" w:rsidRPr="00AF2F0C">
        <w:rPr>
          <w:rFonts w:ascii="Times New Roman" w:hAnsi="Times New Roman" w:cs="Times New Roman"/>
          <w:lang w:val="en-US"/>
        </w:rPr>
        <w:t xml:space="preserve"> process</w:t>
      </w:r>
      <w:r w:rsidR="00F70788" w:rsidRPr="00AF2F0C">
        <w:rPr>
          <w:rFonts w:ascii="Times New Roman" w:hAnsi="Times New Roman" w:cs="Times New Roman"/>
          <w:lang w:val="en-US"/>
        </w:rPr>
        <w:t xml:space="preserve">, </w:t>
      </w:r>
      <w:r w:rsidR="005D3C99" w:rsidRPr="00AF2F0C">
        <w:rPr>
          <w:rFonts w:ascii="Times New Roman" w:hAnsi="Times New Roman" w:cs="Times New Roman"/>
          <w:lang w:val="en-US"/>
        </w:rPr>
        <w:t xml:space="preserve">as the producers and transmitters and consumers </w:t>
      </w:r>
      <w:r w:rsidR="00D61EDB" w:rsidRPr="00AF2F0C">
        <w:rPr>
          <w:rFonts w:ascii="Times New Roman" w:hAnsi="Times New Roman" w:cs="Times New Roman"/>
          <w:lang w:val="en-US"/>
        </w:rPr>
        <w:t xml:space="preserve">of culture, </w:t>
      </w:r>
      <w:r w:rsidR="00DE189A" w:rsidRPr="00AF2F0C">
        <w:rPr>
          <w:rFonts w:ascii="Times New Roman" w:hAnsi="Times New Roman" w:cs="Times New Roman"/>
          <w:lang w:val="en-US"/>
        </w:rPr>
        <w:t xml:space="preserve">does </w:t>
      </w:r>
      <w:r w:rsidR="00AE17C6" w:rsidRPr="00AF2F0C">
        <w:rPr>
          <w:rFonts w:ascii="Times New Roman" w:hAnsi="Times New Roman" w:cs="Times New Roman"/>
          <w:lang w:val="en-US"/>
        </w:rPr>
        <w:t xml:space="preserve">not </w:t>
      </w:r>
      <w:r w:rsidR="00D61EDB" w:rsidRPr="00AF2F0C">
        <w:rPr>
          <w:rFonts w:ascii="Times New Roman" w:hAnsi="Times New Roman" w:cs="Times New Roman"/>
          <w:lang w:val="en-US"/>
        </w:rPr>
        <w:t xml:space="preserve">mean that they </w:t>
      </w:r>
      <w:r w:rsidR="006B5B48" w:rsidRPr="00AF2F0C">
        <w:rPr>
          <w:rFonts w:ascii="Times New Roman" w:hAnsi="Times New Roman" w:cs="Times New Roman"/>
          <w:lang w:val="en-US"/>
        </w:rPr>
        <w:t>deserve</w:t>
      </w:r>
      <w:r w:rsidR="00D61EDB" w:rsidRPr="00AF2F0C">
        <w:rPr>
          <w:rFonts w:ascii="Times New Roman" w:hAnsi="Times New Roman" w:cs="Times New Roman"/>
          <w:lang w:val="en-US"/>
        </w:rPr>
        <w:t xml:space="preserve"> credit for all the design work</w:t>
      </w:r>
      <w:r w:rsidR="00BF7314" w:rsidRPr="00AF2F0C">
        <w:rPr>
          <w:rFonts w:ascii="Times New Roman" w:hAnsi="Times New Roman" w:cs="Times New Roman"/>
          <w:lang w:val="en-US"/>
        </w:rPr>
        <w:t xml:space="preserve">. </w:t>
      </w:r>
      <w:r w:rsidR="005C5E0C" w:rsidRPr="00AF2F0C">
        <w:rPr>
          <w:rFonts w:ascii="Times New Roman" w:hAnsi="Times New Roman" w:cs="Times New Roman"/>
          <w:lang w:val="en-US"/>
        </w:rPr>
        <w:t xml:space="preserve">Human beings may have local and parochial intentions, </w:t>
      </w:r>
      <w:r w:rsidR="00DB114A" w:rsidRPr="00AF2F0C">
        <w:rPr>
          <w:rFonts w:ascii="Times New Roman" w:hAnsi="Times New Roman" w:cs="Times New Roman"/>
          <w:lang w:val="en-US"/>
        </w:rPr>
        <w:t xml:space="preserve">without </w:t>
      </w:r>
      <w:r w:rsidR="00653879" w:rsidRPr="00AF2F0C">
        <w:rPr>
          <w:rFonts w:ascii="Times New Roman" w:hAnsi="Times New Roman" w:cs="Times New Roman"/>
          <w:lang w:val="en-US"/>
        </w:rPr>
        <w:t xml:space="preserve">understanding </w:t>
      </w:r>
      <w:r w:rsidR="002B66B1" w:rsidRPr="00AF2F0C">
        <w:rPr>
          <w:rFonts w:ascii="Times New Roman" w:hAnsi="Times New Roman" w:cs="Times New Roman"/>
          <w:lang w:val="en-US"/>
        </w:rPr>
        <w:t>the aggregated effects of their actions</w:t>
      </w:r>
      <w:r w:rsidR="00653879" w:rsidRPr="00AF2F0C">
        <w:rPr>
          <w:rFonts w:ascii="Times New Roman" w:hAnsi="Times New Roman" w:cs="Times New Roman"/>
          <w:lang w:val="en-US"/>
        </w:rPr>
        <w:t xml:space="preserve"> over time</w:t>
      </w:r>
      <w:r w:rsidR="00DB114A" w:rsidRPr="00AF2F0C">
        <w:rPr>
          <w:rFonts w:ascii="Times New Roman" w:hAnsi="Times New Roman" w:cs="Times New Roman"/>
          <w:lang w:val="en-US"/>
        </w:rPr>
        <w:t xml:space="preserve">. They may copy </w:t>
      </w:r>
      <w:r w:rsidR="006A1F67" w:rsidRPr="00AF2F0C">
        <w:rPr>
          <w:rFonts w:ascii="Times New Roman" w:hAnsi="Times New Roman" w:cs="Times New Roman"/>
          <w:lang w:val="en-US"/>
        </w:rPr>
        <w:t xml:space="preserve">the most </w:t>
      </w:r>
      <w:r w:rsidR="00A76442" w:rsidRPr="00AF2F0C">
        <w:rPr>
          <w:rFonts w:ascii="Times New Roman" w:hAnsi="Times New Roman" w:cs="Times New Roman"/>
          <w:lang w:val="en-US"/>
        </w:rPr>
        <w:t xml:space="preserve">efficient </w:t>
      </w:r>
      <w:r w:rsidR="00D72782" w:rsidRPr="00AF2F0C">
        <w:rPr>
          <w:rFonts w:ascii="Times New Roman" w:hAnsi="Times New Roman" w:cs="Times New Roman"/>
          <w:lang w:val="en-US"/>
        </w:rPr>
        <w:t>spears</w:t>
      </w:r>
      <w:r w:rsidR="00132822" w:rsidRPr="00AF2F0C">
        <w:rPr>
          <w:rFonts w:ascii="Times New Roman" w:hAnsi="Times New Roman" w:cs="Times New Roman"/>
          <w:lang w:val="en-US"/>
        </w:rPr>
        <w:t xml:space="preserve"> and</w:t>
      </w:r>
      <w:r w:rsidR="00B05EF1" w:rsidRPr="00AF2F0C">
        <w:rPr>
          <w:rFonts w:ascii="Times New Roman" w:hAnsi="Times New Roman" w:cs="Times New Roman"/>
          <w:lang w:val="en-US"/>
        </w:rPr>
        <w:t xml:space="preserve"> </w:t>
      </w:r>
      <w:r w:rsidR="000B7828" w:rsidRPr="00AF2F0C">
        <w:rPr>
          <w:rFonts w:ascii="Times New Roman" w:hAnsi="Times New Roman" w:cs="Times New Roman"/>
          <w:lang w:val="en-US"/>
        </w:rPr>
        <w:t>igloos</w:t>
      </w:r>
      <w:r w:rsidR="00DB114A" w:rsidRPr="00AF2F0C">
        <w:rPr>
          <w:rFonts w:ascii="Times New Roman" w:hAnsi="Times New Roman" w:cs="Times New Roman"/>
          <w:lang w:val="en-US"/>
        </w:rPr>
        <w:t xml:space="preserve">, </w:t>
      </w:r>
      <w:r w:rsidR="00C6673E" w:rsidRPr="00AF2F0C">
        <w:rPr>
          <w:rFonts w:ascii="Times New Roman" w:hAnsi="Times New Roman" w:cs="Times New Roman"/>
          <w:lang w:val="en-US"/>
        </w:rPr>
        <w:t xml:space="preserve">or imitate </w:t>
      </w:r>
      <w:r w:rsidR="00D72782" w:rsidRPr="00AF2F0C">
        <w:rPr>
          <w:rFonts w:ascii="Times New Roman" w:hAnsi="Times New Roman" w:cs="Times New Roman"/>
          <w:lang w:val="en-US"/>
        </w:rPr>
        <w:t xml:space="preserve">the recipes and habits of </w:t>
      </w:r>
      <w:r w:rsidR="00271A00" w:rsidRPr="00AF2F0C">
        <w:rPr>
          <w:rFonts w:ascii="Times New Roman" w:hAnsi="Times New Roman" w:cs="Times New Roman"/>
          <w:lang w:val="en-US"/>
        </w:rPr>
        <w:t xml:space="preserve">a </w:t>
      </w:r>
      <w:r w:rsidR="00C6673E" w:rsidRPr="00AF2F0C">
        <w:rPr>
          <w:rFonts w:ascii="Times New Roman" w:hAnsi="Times New Roman" w:cs="Times New Roman"/>
          <w:lang w:val="en-US"/>
        </w:rPr>
        <w:t xml:space="preserve">successful individual, </w:t>
      </w:r>
      <w:r w:rsidR="00DB114A" w:rsidRPr="00AF2F0C">
        <w:rPr>
          <w:rFonts w:ascii="Times New Roman" w:hAnsi="Times New Roman" w:cs="Times New Roman"/>
          <w:lang w:val="en-US"/>
        </w:rPr>
        <w:t xml:space="preserve">without having any </w:t>
      </w:r>
      <w:r w:rsidR="00092D5B" w:rsidRPr="00AF2F0C">
        <w:rPr>
          <w:rFonts w:ascii="Times New Roman" w:hAnsi="Times New Roman" w:cs="Times New Roman"/>
          <w:lang w:val="en-US"/>
        </w:rPr>
        <w:t>clue</w:t>
      </w:r>
      <w:r w:rsidR="00AE1026" w:rsidRPr="00AF2F0C">
        <w:rPr>
          <w:rFonts w:ascii="Times New Roman" w:hAnsi="Times New Roman" w:cs="Times New Roman"/>
          <w:lang w:val="en-US"/>
        </w:rPr>
        <w:t xml:space="preserve"> as to the </w:t>
      </w:r>
      <w:r w:rsidR="003879ED" w:rsidRPr="00AF2F0C">
        <w:rPr>
          <w:rFonts w:ascii="Times New Roman" w:hAnsi="Times New Roman" w:cs="Times New Roman"/>
          <w:lang w:val="en-US"/>
        </w:rPr>
        <w:t xml:space="preserve">reasons for </w:t>
      </w:r>
      <w:r w:rsidR="00D7126B" w:rsidRPr="00AF2F0C">
        <w:rPr>
          <w:rFonts w:ascii="Times New Roman" w:hAnsi="Times New Roman" w:cs="Times New Roman"/>
          <w:lang w:val="en-US"/>
        </w:rPr>
        <w:t xml:space="preserve">their </w:t>
      </w:r>
      <w:r w:rsidR="000C32F1" w:rsidRPr="00AF2F0C">
        <w:rPr>
          <w:rFonts w:ascii="Times New Roman" w:hAnsi="Times New Roman" w:cs="Times New Roman"/>
          <w:lang w:val="en-US"/>
        </w:rPr>
        <w:t xml:space="preserve">success. </w:t>
      </w:r>
      <w:r w:rsidR="0083349A" w:rsidRPr="00AF2F0C">
        <w:rPr>
          <w:rFonts w:ascii="Times New Roman" w:hAnsi="Times New Roman" w:cs="Times New Roman"/>
          <w:lang w:val="en-US"/>
        </w:rPr>
        <w:t xml:space="preserve">They may not even be aware that they are transmitting cultural information </w:t>
      </w:r>
      <w:r w:rsidR="001B241D" w:rsidRPr="00AF2F0C">
        <w:rPr>
          <w:rFonts w:ascii="Times New Roman" w:hAnsi="Times New Roman" w:cs="Times New Roman"/>
          <w:lang w:val="en-US"/>
        </w:rPr>
        <w:t>at all</w:t>
      </w:r>
      <w:r w:rsidR="00F7798F" w:rsidRPr="00AF2F0C">
        <w:rPr>
          <w:rFonts w:ascii="Times New Roman" w:hAnsi="Times New Roman" w:cs="Times New Roman"/>
          <w:lang w:val="en-US"/>
        </w:rPr>
        <w:t xml:space="preserve">. </w:t>
      </w:r>
      <w:r w:rsidR="005561E1" w:rsidRPr="00AF2F0C">
        <w:rPr>
          <w:rFonts w:ascii="Times New Roman" w:hAnsi="Times New Roman" w:cs="Times New Roman"/>
          <w:lang w:val="en-US"/>
        </w:rPr>
        <w:t>To assume that evolution</w:t>
      </w:r>
      <w:r w:rsidR="00C73AA3" w:rsidRPr="00AF2F0C">
        <w:rPr>
          <w:rFonts w:ascii="Times New Roman" w:hAnsi="Times New Roman" w:cs="Times New Roman"/>
          <w:lang w:val="en-US"/>
        </w:rPr>
        <w:t xml:space="preserve">ary explanations are </w:t>
      </w:r>
      <w:r w:rsidR="0089267D" w:rsidRPr="00AF2F0C">
        <w:rPr>
          <w:rFonts w:ascii="Times New Roman" w:hAnsi="Times New Roman" w:cs="Times New Roman"/>
          <w:lang w:val="en-US"/>
        </w:rPr>
        <w:t>moot</w:t>
      </w:r>
      <w:r w:rsidR="005561E1" w:rsidRPr="00AF2F0C">
        <w:rPr>
          <w:rFonts w:ascii="Times New Roman" w:hAnsi="Times New Roman" w:cs="Times New Roman"/>
          <w:lang w:val="en-US"/>
        </w:rPr>
        <w:t xml:space="preserve"> </w:t>
      </w:r>
      <w:r w:rsidR="00B1725A" w:rsidRPr="00AF2F0C">
        <w:rPr>
          <w:rFonts w:ascii="Times New Roman" w:hAnsi="Times New Roman" w:cs="Times New Roman"/>
          <w:lang w:val="en-US"/>
        </w:rPr>
        <w:t xml:space="preserve">wherever intentional agents are </w:t>
      </w:r>
      <w:r w:rsidR="00607D48" w:rsidRPr="00AF2F0C">
        <w:rPr>
          <w:rFonts w:ascii="Times New Roman" w:hAnsi="Times New Roman" w:cs="Times New Roman"/>
          <w:lang w:val="en-US"/>
        </w:rPr>
        <w:t>on the</w:t>
      </w:r>
      <w:r w:rsidR="00FB743B" w:rsidRPr="00AF2F0C">
        <w:rPr>
          <w:rFonts w:ascii="Times New Roman" w:hAnsi="Times New Roman" w:cs="Times New Roman"/>
          <w:lang w:val="en-US"/>
        </w:rPr>
        <w:t xml:space="preserve"> scene</w:t>
      </w:r>
      <w:r w:rsidR="005561E1" w:rsidRPr="00AF2F0C">
        <w:rPr>
          <w:rFonts w:ascii="Times New Roman" w:hAnsi="Times New Roman" w:cs="Times New Roman"/>
          <w:lang w:val="en-US"/>
        </w:rPr>
        <w:t xml:space="preserve">, as Pagel </w:t>
      </w:r>
      <w:r w:rsidR="005561E1"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ExcludeAuth="1"&gt;&lt;Author&gt;Pagel&lt;/Author&gt;&lt;Year&gt;2006&lt;/Year&gt;&lt;RecNum&gt;2525&lt;/RecNum&gt;&lt;Pages&gt;360&lt;/Pages&gt;&lt;DisplayText&gt;(2006, p. 360)&lt;/DisplayText&gt;&lt;record&gt;&lt;rec-number&gt;2525&lt;/rec-number&gt;&lt;foreign-keys&gt;&lt;key app="EN" db-id="es9ttvsd1p2xatet5etpvexn02w99r5s0etd" timestamp="1463095765"&gt;2525&lt;/key&gt;&lt;/foreign-keys&gt;&lt;ref-type name="Journal Article"&gt;17&lt;/ref-type&gt;&lt;contributors&gt;&lt;authors&gt;&lt;author&gt;Pagel, Mark&lt;/author&gt;&lt;/authors&gt;&lt;/contributors&gt;&lt;titles&gt;&lt;title&gt;Darwinian cultural evolution rivals genetic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360-360&lt;/pages&gt;&lt;volume&gt;29&lt;/volume&gt;&lt;number&gt;04&lt;/number&gt;&lt;dates&gt;&lt;year&gt;2006&lt;/year&gt;&lt;/dates&gt;&lt;isbn&gt;1469-1825&lt;/isbn&gt;&lt;urls&gt;&lt;/urls&gt;&lt;/record&gt;&lt;/Cite&gt;&lt;/EndNote&gt;</w:instrText>
      </w:r>
      <w:r w:rsidR="005561E1"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50" w:tooltip="Pagel, 2006 #2525" w:history="1">
        <w:r w:rsidR="00931277" w:rsidRPr="00AF2F0C">
          <w:rPr>
            <w:rFonts w:ascii="Times New Roman" w:hAnsi="Times New Roman" w:cs="Times New Roman"/>
            <w:noProof/>
            <w:lang w:val="en-US"/>
          </w:rPr>
          <w:t>2006, p. 360</w:t>
        </w:r>
      </w:hyperlink>
      <w:r w:rsidR="00F11200" w:rsidRPr="00AF2F0C">
        <w:rPr>
          <w:rFonts w:ascii="Times New Roman" w:hAnsi="Times New Roman" w:cs="Times New Roman"/>
          <w:noProof/>
          <w:lang w:val="en-US"/>
        </w:rPr>
        <w:t>)</w:t>
      </w:r>
      <w:r w:rsidR="005561E1" w:rsidRPr="00AF2F0C">
        <w:rPr>
          <w:rFonts w:ascii="Times New Roman" w:hAnsi="Times New Roman" w:cs="Times New Roman"/>
          <w:lang w:val="en-US"/>
        </w:rPr>
        <w:fldChar w:fldCharType="end"/>
      </w:r>
      <w:r w:rsidR="00EC7699" w:rsidRPr="00AF2F0C">
        <w:rPr>
          <w:rFonts w:ascii="Times New Roman" w:hAnsi="Times New Roman" w:cs="Times New Roman"/>
          <w:lang w:val="en-US"/>
        </w:rPr>
        <w:t xml:space="preserve"> writes</w:t>
      </w:r>
      <w:r w:rsidR="005561E1" w:rsidRPr="00AF2F0C">
        <w:rPr>
          <w:rFonts w:ascii="Times New Roman" w:hAnsi="Times New Roman" w:cs="Times New Roman"/>
          <w:lang w:val="en-US"/>
        </w:rPr>
        <w:t>, is to “conflate intentionality with omniscience”.</w:t>
      </w:r>
    </w:p>
    <w:p w14:paraId="61D5800C" w14:textId="72A70923" w:rsidR="00C36F12" w:rsidRPr="00AF2F0C" w:rsidRDefault="006D12EF" w:rsidP="00DF21B8">
      <w:pPr>
        <w:jc w:val="both"/>
        <w:rPr>
          <w:rFonts w:ascii="Times New Roman" w:hAnsi="Times New Roman" w:cs="Times New Roman"/>
          <w:lang w:val="en-US"/>
        </w:rPr>
      </w:pPr>
      <w:r w:rsidRPr="00AF2F0C">
        <w:rPr>
          <w:rFonts w:ascii="Times New Roman" w:hAnsi="Times New Roman" w:cs="Times New Roman"/>
          <w:lang w:val="en-US"/>
        </w:rPr>
        <w:t>I</w:t>
      </w:r>
      <w:r w:rsidR="00C634B5" w:rsidRPr="00AF2F0C">
        <w:rPr>
          <w:rFonts w:ascii="Times New Roman" w:hAnsi="Times New Roman" w:cs="Times New Roman"/>
          <w:lang w:val="en-US"/>
        </w:rPr>
        <w:t>n the living world</w:t>
      </w:r>
      <w:r w:rsidRPr="00AF2F0C">
        <w:rPr>
          <w:rFonts w:ascii="Times New Roman" w:hAnsi="Times New Roman" w:cs="Times New Roman"/>
          <w:lang w:val="en-US"/>
        </w:rPr>
        <w:t>,</w:t>
      </w:r>
      <w:r w:rsidR="0067720E" w:rsidRPr="00AF2F0C">
        <w:rPr>
          <w:rFonts w:ascii="Times New Roman" w:hAnsi="Times New Roman" w:cs="Times New Roman"/>
          <w:lang w:val="en-US"/>
        </w:rPr>
        <w:t xml:space="preserve"> </w:t>
      </w:r>
      <w:r w:rsidR="00C634B5" w:rsidRPr="00AF2F0C">
        <w:rPr>
          <w:rFonts w:ascii="Times New Roman" w:hAnsi="Times New Roman" w:cs="Times New Roman"/>
          <w:i/>
          <w:lang w:val="en-US"/>
        </w:rPr>
        <w:t>all</w:t>
      </w:r>
      <w:r w:rsidR="00C634B5" w:rsidRPr="00AF2F0C">
        <w:rPr>
          <w:rFonts w:ascii="Times New Roman" w:hAnsi="Times New Roman" w:cs="Times New Roman"/>
          <w:lang w:val="en-US"/>
        </w:rPr>
        <w:t xml:space="preserve"> the heavy lifting </w:t>
      </w:r>
      <w:r w:rsidR="00BA6508" w:rsidRPr="00AF2F0C">
        <w:rPr>
          <w:rFonts w:ascii="Times New Roman" w:hAnsi="Times New Roman" w:cs="Times New Roman"/>
          <w:lang w:val="en-US"/>
        </w:rPr>
        <w:t xml:space="preserve">in design space </w:t>
      </w:r>
      <w:r w:rsidR="00C634B5" w:rsidRPr="00AF2F0C">
        <w:rPr>
          <w:rFonts w:ascii="Times New Roman" w:hAnsi="Times New Roman" w:cs="Times New Roman"/>
          <w:lang w:val="en-US"/>
        </w:rPr>
        <w:t xml:space="preserve">is done by </w:t>
      </w:r>
      <w:r w:rsidR="00E06FB9" w:rsidRPr="00AF2F0C">
        <w:rPr>
          <w:rFonts w:ascii="Times New Roman" w:hAnsi="Times New Roman" w:cs="Times New Roman"/>
          <w:lang w:val="en-US"/>
        </w:rPr>
        <w:t xml:space="preserve">random </w:t>
      </w:r>
      <w:r w:rsidR="003E3B3A" w:rsidRPr="00AF2F0C">
        <w:rPr>
          <w:rFonts w:ascii="Times New Roman" w:hAnsi="Times New Roman" w:cs="Times New Roman"/>
          <w:lang w:val="en-US"/>
        </w:rPr>
        <w:t>variation and selection</w:t>
      </w:r>
      <w:r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or at least by </w:t>
      </w:r>
      <w:r w:rsidR="00BF3993" w:rsidRPr="00AF2F0C">
        <w:rPr>
          <w:rFonts w:ascii="Times New Roman" w:hAnsi="Times New Roman" w:cs="Times New Roman"/>
          <w:lang w:val="en-US"/>
        </w:rPr>
        <w:t xml:space="preserve">some </w:t>
      </w:r>
      <w:r w:rsidR="00C724C0" w:rsidRPr="00AF2F0C">
        <w:rPr>
          <w:rFonts w:ascii="Times New Roman" w:hAnsi="Times New Roman" w:cs="Times New Roman"/>
          <w:lang w:val="en-US"/>
        </w:rPr>
        <w:t>other blind and unguided processes</w:t>
      </w:r>
      <w:r w:rsidRPr="00AF2F0C">
        <w:rPr>
          <w:rFonts w:ascii="Times New Roman" w:hAnsi="Times New Roman" w:cs="Times New Roman"/>
          <w:lang w:val="en-US"/>
        </w:rPr>
        <w:t xml:space="preserve">. </w:t>
      </w:r>
      <w:r w:rsidR="002D6092" w:rsidRPr="00AF2F0C">
        <w:rPr>
          <w:rFonts w:ascii="Times New Roman" w:hAnsi="Times New Roman" w:cs="Times New Roman"/>
          <w:lang w:val="en-US"/>
        </w:rPr>
        <w:t>At least until very recently, n</w:t>
      </w:r>
      <w:r w:rsidR="0067720E" w:rsidRPr="00AF2F0C">
        <w:rPr>
          <w:rFonts w:ascii="Times New Roman" w:hAnsi="Times New Roman" w:cs="Times New Roman"/>
          <w:lang w:val="en-US"/>
        </w:rPr>
        <w:t xml:space="preserve">one is the result of intelligent design. </w:t>
      </w:r>
      <w:r w:rsidRPr="00AF2F0C">
        <w:rPr>
          <w:rFonts w:ascii="Times New Roman" w:hAnsi="Times New Roman" w:cs="Times New Roman"/>
          <w:lang w:val="en-US"/>
        </w:rPr>
        <w:t xml:space="preserve">In the cultural domain, by contrast, </w:t>
      </w:r>
      <w:r w:rsidR="00C634B5" w:rsidRPr="00AF2F0C">
        <w:rPr>
          <w:rFonts w:ascii="Times New Roman" w:hAnsi="Times New Roman" w:cs="Times New Roman"/>
          <w:lang w:val="en-US"/>
        </w:rPr>
        <w:t xml:space="preserve">intelligent design has varying degrees of </w:t>
      </w:r>
      <w:r w:rsidR="00DC186B" w:rsidRPr="00AF2F0C">
        <w:rPr>
          <w:rFonts w:ascii="Times New Roman" w:hAnsi="Times New Roman" w:cs="Times New Roman"/>
          <w:lang w:val="en-US"/>
        </w:rPr>
        <w:t>contribution</w:t>
      </w:r>
      <w:r w:rsidR="00257DEA" w:rsidRPr="00AF2F0C">
        <w:rPr>
          <w:rFonts w:ascii="Times New Roman" w:hAnsi="Times New Roman" w:cs="Times New Roman"/>
          <w:lang w:val="en-US"/>
        </w:rPr>
        <w:t xml:space="preserve"> in </w:t>
      </w:r>
      <w:r w:rsidR="00AD6513" w:rsidRPr="00AF2F0C">
        <w:rPr>
          <w:rFonts w:ascii="Times New Roman" w:hAnsi="Times New Roman" w:cs="Times New Roman"/>
          <w:lang w:val="en-US"/>
        </w:rPr>
        <w:t xml:space="preserve">the emergence of </w:t>
      </w:r>
      <w:r w:rsidR="00257DEA" w:rsidRPr="00AF2F0C">
        <w:rPr>
          <w:rFonts w:ascii="Times New Roman" w:hAnsi="Times New Roman" w:cs="Times New Roman"/>
          <w:lang w:val="en-US"/>
        </w:rPr>
        <w:t xml:space="preserve">functional </w:t>
      </w:r>
      <w:r w:rsidR="001D5AA1" w:rsidRPr="00AF2F0C">
        <w:rPr>
          <w:rFonts w:ascii="Times New Roman" w:hAnsi="Times New Roman" w:cs="Times New Roman"/>
          <w:lang w:val="en-US"/>
        </w:rPr>
        <w:t>complexity</w:t>
      </w:r>
      <w:r w:rsidR="00C634B5" w:rsidRPr="00AF2F0C">
        <w:rPr>
          <w:rFonts w:ascii="Times New Roman" w:hAnsi="Times New Roman" w:cs="Times New Roman"/>
          <w:lang w:val="en-US"/>
        </w:rPr>
        <w:t xml:space="preserve">. </w:t>
      </w:r>
      <w:r w:rsidR="00F7798F" w:rsidRPr="00AF2F0C">
        <w:rPr>
          <w:rFonts w:ascii="Times New Roman" w:hAnsi="Times New Roman" w:cs="Times New Roman"/>
          <w:lang w:val="en-US"/>
        </w:rPr>
        <w:t xml:space="preserve">There is a continuum from deliberate, foresighted and conscious design, to mindless, unconscious and blind selection </w:t>
      </w:r>
      <w:r w:rsidR="00F7798F"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&lt;EndNote&gt;&lt;Cite&gt;&lt;Author&gt;Dennett&lt;/Author&gt;&lt;Year&gt;2006&lt;/Year&gt;&lt;RecNum&gt;2519&lt;/RecNum&gt;&lt;DisplayText&gt;(Dennett &amp;amp; McKay, 2006)&lt;/DisplayText&gt;&lt;record&gt;&lt;rec-number&gt;2519&lt;/rec-number&gt;&lt;foreign-keys&gt;&lt;key app="EN" db-id="es9ttvsd1p2xatet5etpvexn02w99r5s0etd" timestamp="1463006034"&gt;2519&lt;/key&gt;&lt;/foreign-keys&gt;&lt;ref-type name="Journal Article"&gt;17&lt;/ref-type&gt;&lt;contributors&gt;&lt;authors&gt;&lt;author&gt;Dennett, Daniel C.&lt;/author&gt;&lt;author&gt;McKay, Ryan&lt;/author&gt;&lt;/authors&gt;&lt;/contributors&gt;&lt;titles&gt;&lt;title&gt;A continuum of mindfulness&lt;/title&gt;&lt;secondary-title&gt;Behavioral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353-354&lt;/pages&gt;&lt;volume&gt;29&lt;/volume&gt;&lt;number&gt;04&lt;/number&gt;&lt;dates&gt;&lt;year&gt;2006&lt;/year&gt;&lt;/dates&gt;&lt;isbn&gt;1469-1825&lt;/isbn&gt;&lt;urls&gt;&lt;/urls&gt;&lt;/record&gt;&lt;/Cite&gt;&lt;/EndNote&gt;</w:instrText>
      </w:r>
      <w:r w:rsidR="00F7798F"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4" w:tooltip="Dennett, 2006 #2519" w:history="1">
        <w:r w:rsidR="00931277">
          <w:rPr>
            <w:rFonts w:ascii="Times New Roman" w:hAnsi="Times New Roman" w:cs="Times New Roman"/>
            <w:noProof/>
            <w:lang w:val="en-US"/>
          </w:rPr>
          <w:t>Dennett &amp; McKay, 2006</w:t>
        </w:r>
      </w:hyperlink>
      <w:r w:rsidR="00931277">
        <w:rPr>
          <w:rFonts w:ascii="Times New Roman" w:hAnsi="Times New Roman" w:cs="Times New Roman"/>
          <w:noProof/>
          <w:lang w:val="en-US"/>
        </w:rPr>
        <w:t>)</w:t>
      </w:r>
      <w:r w:rsidR="00F7798F" w:rsidRPr="00AF2F0C">
        <w:rPr>
          <w:rFonts w:ascii="Times New Roman" w:hAnsi="Times New Roman" w:cs="Times New Roman"/>
          <w:lang w:val="en-US"/>
        </w:rPr>
        <w:fldChar w:fldCharType="end"/>
      </w:r>
      <w:r w:rsidR="00F7798F" w:rsidRPr="00AF2F0C">
        <w:rPr>
          <w:rFonts w:ascii="Times New Roman" w:hAnsi="Times New Roman" w:cs="Times New Roman"/>
          <w:lang w:val="en-US"/>
        </w:rPr>
        <w:t xml:space="preserve">. </w:t>
      </w:r>
      <w:r w:rsidR="00C724C0" w:rsidRPr="00AF2F0C">
        <w:rPr>
          <w:rFonts w:ascii="Times New Roman" w:hAnsi="Times New Roman" w:cs="Times New Roman"/>
          <w:lang w:val="en-US"/>
        </w:rPr>
        <w:t xml:space="preserve">In </w:t>
      </w:r>
      <w:r w:rsidR="00533009" w:rsidRPr="00AF2F0C">
        <w:rPr>
          <w:rFonts w:ascii="Times New Roman" w:hAnsi="Times New Roman" w:cs="Times New Roman"/>
          <w:lang w:val="en-US"/>
        </w:rPr>
        <w:t>many</w:t>
      </w:r>
      <w:r w:rsidR="00C724C0" w:rsidRPr="00AF2F0C">
        <w:rPr>
          <w:rFonts w:ascii="Times New Roman" w:hAnsi="Times New Roman" w:cs="Times New Roman"/>
          <w:lang w:val="en-US"/>
        </w:rPr>
        <w:t xml:space="preserve"> cases, </w:t>
      </w:r>
      <w:r w:rsidR="00533009" w:rsidRPr="00AF2F0C">
        <w:rPr>
          <w:rFonts w:ascii="Times New Roman" w:hAnsi="Times New Roman" w:cs="Times New Roman"/>
          <w:lang w:val="en-US"/>
        </w:rPr>
        <w:t xml:space="preserve">of course, </w:t>
      </w:r>
      <w:r w:rsidR="00C724C0" w:rsidRPr="00AF2F0C">
        <w:rPr>
          <w:rFonts w:ascii="Times New Roman" w:hAnsi="Times New Roman" w:cs="Times New Roman"/>
          <w:lang w:val="en-US"/>
        </w:rPr>
        <w:t xml:space="preserve">the origins of cultural design are </w:t>
      </w:r>
      <w:r w:rsidR="00533009" w:rsidRPr="00AF2F0C">
        <w:rPr>
          <w:rFonts w:ascii="Times New Roman" w:hAnsi="Times New Roman" w:cs="Times New Roman"/>
          <w:lang w:val="en-US"/>
        </w:rPr>
        <w:t>lost in the mist of time</w:t>
      </w:r>
      <w:r w:rsidR="00C724C0" w:rsidRPr="00AF2F0C">
        <w:rPr>
          <w:rFonts w:ascii="Times New Roman" w:hAnsi="Times New Roman" w:cs="Times New Roman"/>
          <w:lang w:val="en-US"/>
        </w:rPr>
        <w:t xml:space="preserve">, </w:t>
      </w:r>
      <w:r w:rsidR="00CD5918" w:rsidRPr="00AF2F0C">
        <w:rPr>
          <w:rFonts w:ascii="Times New Roman" w:hAnsi="Times New Roman" w:cs="Times New Roman"/>
          <w:lang w:val="en-US"/>
        </w:rPr>
        <w:t xml:space="preserve">leaving us with </w:t>
      </w:r>
      <w:r w:rsidR="00704232" w:rsidRPr="00AF2F0C">
        <w:rPr>
          <w:rFonts w:ascii="Times New Roman" w:hAnsi="Times New Roman" w:cs="Times New Roman"/>
          <w:lang w:val="en-US"/>
        </w:rPr>
        <w:t xml:space="preserve">scant </w:t>
      </w:r>
      <w:r w:rsidR="00BF3993" w:rsidRPr="00AF2F0C">
        <w:rPr>
          <w:rFonts w:ascii="Times New Roman" w:hAnsi="Times New Roman" w:cs="Times New Roman"/>
          <w:lang w:val="en-US"/>
        </w:rPr>
        <w:t>circumstantial evidence</w:t>
      </w:r>
      <w:r w:rsidR="00C724C0" w:rsidRPr="00AF2F0C">
        <w:rPr>
          <w:rFonts w:ascii="Times New Roman" w:hAnsi="Times New Roman" w:cs="Times New Roman"/>
          <w:lang w:val="en-US"/>
        </w:rPr>
        <w:t xml:space="preserve">. </w:t>
      </w:r>
      <w:r w:rsidR="00E03BF7" w:rsidRPr="00AF2F0C">
        <w:rPr>
          <w:rFonts w:ascii="Times New Roman" w:hAnsi="Times New Roman" w:cs="Times New Roman"/>
          <w:lang w:val="en-US"/>
        </w:rPr>
        <w:t xml:space="preserve">Some cultural inventions were </w:t>
      </w:r>
      <w:r w:rsidR="00C724C0" w:rsidRPr="00AF2F0C">
        <w:rPr>
          <w:rFonts w:ascii="Times New Roman" w:hAnsi="Times New Roman" w:cs="Times New Roman"/>
          <w:lang w:val="en-US"/>
        </w:rPr>
        <w:t xml:space="preserve">probably </w:t>
      </w:r>
      <w:r w:rsidR="00E03BF7" w:rsidRPr="00AF2F0C">
        <w:rPr>
          <w:rFonts w:ascii="Times New Roman" w:hAnsi="Times New Roman" w:cs="Times New Roman"/>
          <w:lang w:val="en-US"/>
        </w:rPr>
        <w:t>created in one fell swoop</w:t>
      </w:r>
      <w:r w:rsidR="00530BCD" w:rsidRPr="00AF2F0C">
        <w:rPr>
          <w:rFonts w:ascii="Times New Roman" w:hAnsi="Times New Roman" w:cs="Times New Roman"/>
          <w:lang w:val="en-US"/>
        </w:rPr>
        <w:t xml:space="preserve"> by geniuses</w:t>
      </w:r>
      <w:r w:rsidR="00E03BF7" w:rsidRPr="00AF2F0C">
        <w:rPr>
          <w:rFonts w:ascii="Times New Roman" w:hAnsi="Times New Roman" w:cs="Times New Roman"/>
          <w:lang w:val="en-US"/>
        </w:rPr>
        <w:t xml:space="preserve">, </w:t>
      </w:r>
      <w:r w:rsidR="00F05B0C" w:rsidRPr="00AF2F0C">
        <w:rPr>
          <w:rFonts w:ascii="Times New Roman" w:hAnsi="Times New Roman" w:cs="Times New Roman"/>
          <w:lang w:val="en-US"/>
        </w:rPr>
        <w:t>some arose</w:t>
      </w:r>
      <w:r w:rsidR="00E03BF7" w:rsidRPr="00AF2F0C">
        <w:rPr>
          <w:rFonts w:ascii="Times New Roman" w:hAnsi="Times New Roman" w:cs="Times New Roman"/>
          <w:lang w:val="en-US"/>
        </w:rPr>
        <w:t xml:space="preserve"> in relatively isolated creative outbursts</w:t>
      </w:r>
      <w:r w:rsidR="008319C3" w:rsidRPr="00AF2F0C">
        <w:rPr>
          <w:rFonts w:ascii="Times New Roman" w:hAnsi="Times New Roman" w:cs="Times New Roman"/>
          <w:lang w:val="en-US"/>
        </w:rPr>
        <w:t xml:space="preserve"> by a few pioneers</w:t>
      </w:r>
      <w:r w:rsidR="00E03BF7" w:rsidRPr="00AF2F0C">
        <w:rPr>
          <w:rFonts w:ascii="Times New Roman" w:hAnsi="Times New Roman" w:cs="Times New Roman"/>
          <w:lang w:val="en-US"/>
        </w:rPr>
        <w:t xml:space="preserve">, </w:t>
      </w:r>
      <w:r w:rsidR="00B94492" w:rsidRPr="00AF2F0C">
        <w:rPr>
          <w:rFonts w:ascii="Times New Roman" w:hAnsi="Times New Roman" w:cs="Times New Roman"/>
          <w:lang w:val="en-US"/>
        </w:rPr>
        <w:t>still</w:t>
      </w:r>
      <w:r w:rsidR="00E03BF7" w:rsidRPr="00AF2F0C">
        <w:rPr>
          <w:rFonts w:ascii="Times New Roman" w:hAnsi="Times New Roman" w:cs="Times New Roman"/>
          <w:lang w:val="en-US"/>
        </w:rPr>
        <w:t xml:space="preserve"> others </w:t>
      </w:r>
      <w:r w:rsidR="009D0BB5" w:rsidRPr="00AF2F0C">
        <w:rPr>
          <w:rFonts w:ascii="Times New Roman" w:hAnsi="Times New Roman" w:cs="Times New Roman"/>
          <w:lang w:val="en-US"/>
        </w:rPr>
        <w:t>accumulate</w:t>
      </w:r>
      <w:r w:rsidR="00E03BF7" w:rsidRPr="00AF2F0C">
        <w:rPr>
          <w:rFonts w:ascii="Times New Roman" w:hAnsi="Times New Roman" w:cs="Times New Roman"/>
          <w:lang w:val="en-US"/>
        </w:rPr>
        <w:t>d</w:t>
      </w:r>
      <w:r w:rsidR="009D0BB5" w:rsidRPr="00AF2F0C">
        <w:rPr>
          <w:rFonts w:ascii="Times New Roman" w:hAnsi="Times New Roman" w:cs="Times New Roman"/>
          <w:lang w:val="en-US"/>
        </w:rPr>
        <w:t xml:space="preserve"> </w:t>
      </w:r>
      <w:r w:rsidR="0002054B" w:rsidRPr="00AF2F0C">
        <w:rPr>
          <w:rFonts w:ascii="Times New Roman" w:hAnsi="Times New Roman" w:cs="Times New Roman"/>
          <w:lang w:val="en-US"/>
        </w:rPr>
        <w:t>in small, incremental steps</w:t>
      </w:r>
      <w:r w:rsidR="002B6D50" w:rsidRPr="00AF2F0C">
        <w:rPr>
          <w:rFonts w:ascii="Times New Roman" w:hAnsi="Times New Roman" w:cs="Times New Roman"/>
          <w:lang w:val="en-US"/>
        </w:rPr>
        <w:t>, with little or no understanding on the part of human</w:t>
      </w:r>
      <w:r w:rsidR="00092936" w:rsidRPr="00AF2F0C">
        <w:rPr>
          <w:rFonts w:ascii="Times New Roman" w:hAnsi="Times New Roman" w:cs="Times New Roman"/>
          <w:lang w:val="en-US"/>
        </w:rPr>
        <w:t xml:space="preserve"> agents</w:t>
      </w:r>
      <w:r w:rsidR="00E03BF7" w:rsidRPr="00AF2F0C">
        <w:rPr>
          <w:rFonts w:ascii="Times New Roman" w:hAnsi="Times New Roman" w:cs="Times New Roman"/>
          <w:lang w:val="en-US"/>
        </w:rPr>
        <w:t xml:space="preserve">. </w:t>
      </w:r>
      <w:r w:rsidR="008319C3" w:rsidRPr="00AF2F0C">
        <w:rPr>
          <w:rFonts w:ascii="Times New Roman" w:hAnsi="Times New Roman" w:cs="Times New Roman"/>
          <w:lang w:val="en-US"/>
        </w:rPr>
        <w:lastRenderedPageBreak/>
        <w:t xml:space="preserve">Sometimes the development of cultural design over time </w:t>
      </w:r>
      <w:r w:rsidR="008E062A" w:rsidRPr="00AF2F0C">
        <w:rPr>
          <w:rFonts w:ascii="Times New Roman" w:hAnsi="Times New Roman" w:cs="Times New Roman"/>
          <w:lang w:val="en-US"/>
        </w:rPr>
        <w:t xml:space="preserve">is </w:t>
      </w:r>
      <w:r w:rsidR="008319C3" w:rsidRPr="00AF2F0C">
        <w:rPr>
          <w:rFonts w:ascii="Times New Roman" w:hAnsi="Times New Roman" w:cs="Times New Roman"/>
          <w:lang w:val="en-US"/>
        </w:rPr>
        <w:t xml:space="preserve">monitored </w:t>
      </w:r>
      <w:r w:rsidR="008E062A" w:rsidRPr="00AF2F0C">
        <w:rPr>
          <w:rFonts w:ascii="Times New Roman" w:hAnsi="Times New Roman" w:cs="Times New Roman"/>
          <w:lang w:val="en-US"/>
        </w:rPr>
        <w:t xml:space="preserve">and steered </w:t>
      </w:r>
      <w:r w:rsidR="008319C3" w:rsidRPr="00AF2F0C">
        <w:rPr>
          <w:rFonts w:ascii="Times New Roman" w:hAnsi="Times New Roman" w:cs="Times New Roman"/>
          <w:lang w:val="en-US"/>
        </w:rPr>
        <w:t xml:space="preserve">in a particular direction, but sometimes it </w:t>
      </w:r>
      <w:r w:rsidR="000E5EDE" w:rsidRPr="00AF2F0C">
        <w:rPr>
          <w:rFonts w:ascii="Times New Roman" w:hAnsi="Times New Roman" w:cs="Times New Roman"/>
          <w:lang w:val="en-US"/>
        </w:rPr>
        <w:t xml:space="preserve">happens in a </w:t>
      </w:r>
      <w:r w:rsidR="008319C3" w:rsidRPr="00AF2F0C">
        <w:rPr>
          <w:rFonts w:ascii="Times New Roman" w:hAnsi="Times New Roman" w:cs="Times New Roman"/>
          <w:lang w:val="en-US"/>
        </w:rPr>
        <w:t xml:space="preserve">relatively </w:t>
      </w:r>
      <w:r w:rsidR="000E5EDE" w:rsidRPr="00AF2F0C">
        <w:rPr>
          <w:rFonts w:ascii="Times New Roman" w:hAnsi="Times New Roman" w:cs="Times New Roman"/>
          <w:lang w:val="en-US"/>
        </w:rPr>
        <w:t xml:space="preserve">unguided and haphazard way. </w:t>
      </w:r>
      <w:r w:rsidR="00C36F12" w:rsidRPr="00AF2F0C">
        <w:rPr>
          <w:rFonts w:ascii="Times New Roman" w:hAnsi="Times New Roman" w:cs="Times New Roman"/>
          <w:lang w:val="en-US"/>
        </w:rPr>
        <w:t xml:space="preserve"> </w:t>
      </w:r>
    </w:p>
    <w:p w14:paraId="4A93DCA3" w14:textId="02D2850E" w:rsidR="0041638C" w:rsidRPr="00AF2F0C" w:rsidRDefault="00A24450" w:rsidP="00C91544">
      <w:pPr>
        <w:pStyle w:val="Kop2"/>
        <w:rPr>
          <w:lang w:val="en-US"/>
        </w:rPr>
      </w:pPr>
      <w:bookmarkStart w:id="4" w:name="_Toc466804199"/>
      <w:r w:rsidRPr="00AF2F0C">
        <w:rPr>
          <w:lang w:val="en-US"/>
        </w:rPr>
        <w:t xml:space="preserve">What’s </w:t>
      </w:r>
      <w:r w:rsidR="00477AFC">
        <w:rPr>
          <w:lang w:val="en-US"/>
        </w:rPr>
        <w:t>i</w:t>
      </w:r>
      <w:r w:rsidRPr="00AF2F0C">
        <w:rPr>
          <w:lang w:val="en-US"/>
        </w:rPr>
        <w:t xml:space="preserve">n a </w:t>
      </w:r>
      <w:r w:rsidR="00477AFC">
        <w:rPr>
          <w:lang w:val="en-US"/>
        </w:rPr>
        <w:t>M</w:t>
      </w:r>
      <w:r w:rsidRPr="00AF2F0C">
        <w:rPr>
          <w:lang w:val="en-US"/>
        </w:rPr>
        <w:t>eme?</w:t>
      </w:r>
      <w:bookmarkEnd w:id="4"/>
    </w:p>
    <w:p w14:paraId="78F9EF31" w14:textId="5561ABDE" w:rsidR="00A24450" w:rsidRPr="00AF2F0C" w:rsidRDefault="00917B6E" w:rsidP="00DF21B8">
      <w:pPr>
        <w:jc w:val="both"/>
        <w:rPr>
          <w:rFonts w:ascii="Times New Roman" w:hAnsi="Times New Roman" w:cs="Times New Roman"/>
          <w:lang w:val="en-US"/>
        </w:rPr>
      </w:pPr>
      <w:r w:rsidRPr="00AF2F0C">
        <w:rPr>
          <w:rFonts w:ascii="Times New Roman" w:hAnsi="Times New Roman" w:cs="Times New Roman"/>
          <w:lang w:val="en-US"/>
        </w:rPr>
        <w:t xml:space="preserve">Richerson and Boyd define culture as “information capable of affecting individuals’ behavior that they acquire from other members of their species through teaching, imitation, and other forms of social transmission.” </w:t>
      </w:r>
      <w:r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&lt;EndNote&gt;&lt;Cite&gt;&lt;Author&gt;Richerson&lt;/Author&gt;&lt;Year&gt;2005&lt;/Year&gt;&lt;RecNum&gt;730&lt;/RecNum&gt;&lt;Pages&gt;5&lt;/Pages&gt;&lt;DisplayText&gt;(Richerson &amp;amp; Boyd, 2005, p. 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4" w:tooltip="Richerson, 2005 #730" w:history="1">
        <w:r w:rsidR="00931277">
          <w:rPr>
            <w:rFonts w:ascii="Times New Roman" w:hAnsi="Times New Roman" w:cs="Times New Roman"/>
            <w:noProof/>
            <w:lang w:val="en-US"/>
          </w:rPr>
          <w:t>Richerson &amp; Boyd, 2005, p. 5</w:t>
        </w:r>
      </w:hyperlink>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0041033C" w:rsidRPr="00AF2F0C">
        <w:rPr>
          <w:rFonts w:ascii="Times New Roman" w:hAnsi="Times New Roman" w:cs="Times New Roman"/>
          <w:lang w:val="en-US"/>
        </w:rPr>
        <w:t xml:space="preserve"> </w:t>
      </w:r>
      <w:r w:rsidR="00293601" w:rsidRPr="00AF2F0C">
        <w:rPr>
          <w:rFonts w:ascii="Times New Roman" w:hAnsi="Times New Roman" w:cs="Times New Roman"/>
          <w:lang w:val="en-US"/>
        </w:rPr>
        <w:t>Wha</w:t>
      </w:r>
      <w:r w:rsidR="00DE2601" w:rsidRPr="00AF2F0C">
        <w:rPr>
          <w:rFonts w:ascii="Times New Roman" w:hAnsi="Times New Roman" w:cs="Times New Roman"/>
          <w:lang w:val="en-US"/>
        </w:rPr>
        <w:t>t</w:t>
      </w:r>
      <w:r w:rsidR="00703C3D" w:rsidRPr="00AF2F0C">
        <w:rPr>
          <w:rFonts w:ascii="Times New Roman" w:hAnsi="Times New Roman" w:cs="Times New Roman"/>
          <w:lang w:val="en-US"/>
        </w:rPr>
        <w:t>’s in</w:t>
      </w:r>
      <w:r w:rsidR="00DE2601" w:rsidRPr="00AF2F0C">
        <w:rPr>
          <w:rFonts w:ascii="Times New Roman" w:hAnsi="Times New Roman" w:cs="Times New Roman"/>
          <w:lang w:val="en-US"/>
        </w:rPr>
        <w:t xml:space="preserve"> a meme then? </w:t>
      </w:r>
      <w:r w:rsidR="0015423E" w:rsidRPr="00AF2F0C">
        <w:rPr>
          <w:rFonts w:ascii="Times New Roman" w:hAnsi="Times New Roman" w:cs="Times New Roman"/>
          <w:lang w:val="en-US"/>
        </w:rPr>
        <w:t xml:space="preserve">If a piece of information </w:t>
      </w:r>
      <w:r w:rsidR="00F40EF4" w:rsidRPr="00AF2F0C">
        <w:rPr>
          <w:rFonts w:ascii="Times New Roman" w:hAnsi="Times New Roman" w:cs="Times New Roman"/>
          <w:lang w:val="en-US"/>
        </w:rPr>
        <w:t xml:space="preserve">with appreciable functional coherence </w:t>
      </w:r>
      <w:r w:rsidR="00353843" w:rsidRPr="00AF2F0C">
        <w:rPr>
          <w:rFonts w:ascii="Times New Roman" w:hAnsi="Times New Roman" w:cs="Times New Roman"/>
          <w:lang w:val="en-US"/>
        </w:rPr>
        <w:t>spreads</w:t>
      </w:r>
      <w:r w:rsidR="001A5DFD" w:rsidRPr="00AF2F0C">
        <w:rPr>
          <w:rFonts w:ascii="Times New Roman" w:hAnsi="Times New Roman" w:cs="Times New Roman"/>
          <w:lang w:val="en-US"/>
        </w:rPr>
        <w:t xml:space="preserve"> </w:t>
      </w:r>
      <w:r w:rsidR="00DA0D60" w:rsidRPr="00AF2F0C">
        <w:rPr>
          <w:rFonts w:ascii="Times New Roman" w:hAnsi="Times New Roman" w:cs="Times New Roman"/>
          <w:lang w:val="en-US"/>
        </w:rPr>
        <w:t xml:space="preserve">through </w:t>
      </w:r>
      <w:r w:rsidR="0097304C" w:rsidRPr="00AF2F0C">
        <w:rPr>
          <w:rFonts w:ascii="Times New Roman" w:hAnsi="Times New Roman" w:cs="Times New Roman"/>
          <w:lang w:val="en-US"/>
        </w:rPr>
        <w:t>a population</w:t>
      </w:r>
      <w:r w:rsidR="00666366" w:rsidRPr="00AF2F0C">
        <w:rPr>
          <w:rFonts w:ascii="Times New Roman" w:hAnsi="Times New Roman" w:cs="Times New Roman"/>
          <w:lang w:val="en-US"/>
        </w:rPr>
        <w:t xml:space="preserve"> </w:t>
      </w:r>
      <w:r w:rsidR="00443052" w:rsidRPr="00AF2F0C">
        <w:rPr>
          <w:rFonts w:ascii="Times New Roman" w:hAnsi="Times New Roman" w:cs="Times New Roman"/>
          <w:lang w:val="en-US"/>
        </w:rPr>
        <w:t>in this way</w:t>
      </w:r>
      <w:r w:rsidR="0097304C" w:rsidRPr="00AF2F0C">
        <w:rPr>
          <w:rFonts w:ascii="Times New Roman" w:hAnsi="Times New Roman" w:cs="Times New Roman"/>
          <w:lang w:val="en-US"/>
        </w:rPr>
        <w:t xml:space="preserve">, </w:t>
      </w:r>
      <w:r w:rsidR="00296E92" w:rsidRPr="00AF2F0C">
        <w:rPr>
          <w:rFonts w:ascii="Times New Roman" w:hAnsi="Times New Roman" w:cs="Times New Roman"/>
          <w:lang w:val="en-US"/>
        </w:rPr>
        <w:t xml:space="preserve">with </w:t>
      </w:r>
      <w:r w:rsidR="0015423E" w:rsidRPr="00AF2F0C">
        <w:rPr>
          <w:rFonts w:ascii="Times New Roman" w:hAnsi="Times New Roman" w:cs="Times New Roman"/>
          <w:lang w:val="en-US"/>
        </w:rPr>
        <w:t xml:space="preserve">the different </w:t>
      </w:r>
      <w:r w:rsidR="00311E47" w:rsidRPr="00AF2F0C">
        <w:rPr>
          <w:rFonts w:ascii="Times New Roman" w:hAnsi="Times New Roman" w:cs="Times New Roman"/>
          <w:lang w:val="en-US"/>
        </w:rPr>
        <w:t xml:space="preserve">instantiations </w:t>
      </w:r>
      <w:r w:rsidR="0015423E" w:rsidRPr="00AF2F0C">
        <w:rPr>
          <w:rFonts w:ascii="Times New Roman" w:hAnsi="Times New Roman" w:cs="Times New Roman"/>
          <w:lang w:val="en-US"/>
        </w:rPr>
        <w:t>form</w:t>
      </w:r>
      <w:r w:rsidR="009C3AE6" w:rsidRPr="00AF2F0C">
        <w:rPr>
          <w:rFonts w:ascii="Times New Roman" w:hAnsi="Times New Roman" w:cs="Times New Roman"/>
          <w:lang w:val="en-US"/>
        </w:rPr>
        <w:t>ing</w:t>
      </w:r>
      <w:r w:rsidR="0015423E" w:rsidRPr="00AF2F0C">
        <w:rPr>
          <w:rFonts w:ascii="Times New Roman" w:hAnsi="Times New Roman" w:cs="Times New Roman"/>
          <w:lang w:val="en-US"/>
        </w:rPr>
        <w:t xml:space="preserve"> </w:t>
      </w:r>
      <w:r w:rsidR="004851E5" w:rsidRPr="00AF2F0C">
        <w:rPr>
          <w:rFonts w:ascii="Times New Roman" w:hAnsi="Times New Roman" w:cs="Times New Roman"/>
          <w:lang w:val="en-US"/>
        </w:rPr>
        <w:t xml:space="preserve">lineages </w:t>
      </w:r>
      <w:r w:rsidR="0015423E" w:rsidRPr="00AF2F0C">
        <w:rPr>
          <w:rFonts w:ascii="Times New Roman" w:hAnsi="Times New Roman" w:cs="Times New Roman"/>
          <w:lang w:val="en-US"/>
        </w:rPr>
        <w:t xml:space="preserve">of descent, </w:t>
      </w:r>
      <w:r w:rsidR="003D0DDB" w:rsidRPr="00AF2F0C">
        <w:rPr>
          <w:rFonts w:ascii="Times New Roman" w:hAnsi="Times New Roman" w:cs="Times New Roman"/>
          <w:lang w:val="en-US"/>
        </w:rPr>
        <w:t xml:space="preserve">then that </w:t>
      </w:r>
      <w:r w:rsidR="0015423E" w:rsidRPr="00AF2F0C">
        <w:rPr>
          <w:rFonts w:ascii="Times New Roman" w:hAnsi="Times New Roman" w:cs="Times New Roman"/>
          <w:lang w:val="en-US"/>
        </w:rPr>
        <w:t xml:space="preserve">piece of information can be </w:t>
      </w:r>
      <w:r w:rsidR="00F56D4B" w:rsidRPr="00AF2F0C">
        <w:rPr>
          <w:rFonts w:ascii="Times New Roman" w:hAnsi="Times New Roman" w:cs="Times New Roman"/>
          <w:lang w:val="en-US"/>
        </w:rPr>
        <w:t xml:space="preserve">baptized </w:t>
      </w:r>
      <w:r w:rsidR="0015423E" w:rsidRPr="00AF2F0C">
        <w:rPr>
          <w:rFonts w:ascii="Times New Roman" w:hAnsi="Times New Roman" w:cs="Times New Roman"/>
          <w:lang w:val="en-US"/>
        </w:rPr>
        <w:t xml:space="preserve">as a </w:t>
      </w:r>
      <w:r w:rsidR="00D618FC" w:rsidRPr="00AF2F0C">
        <w:rPr>
          <w:rFonts w:ascii="Times New Roman" w:hAnsi="Times New Roman" w:cs="Times New Roman"/>
          <w:lang w:val="en-US"/>
        </w:rPr>
        <w:t>“</w:t>
      </w:r>
      <w:r w:rsidR="0015423E" w:rsidRPr="00AF2F0C">
        <w:rPr>
          <w:rFonts w:ascii="Times New Roman" w:hAnsi="Times New Roman" w:cs="Times New Roman"/>
          <w:lang w:val="en-US"/>
        </w:rPr>
        <w:t>meme</w:t>
      </w:r>
      <w:r w:rsidR="00D618FC" w:rsidRPr="00AF2F0C">
        <w:rPr>
          <w:rFonts w:ascii="Times New Roman" w:hAnsi="Times New Roman" w:cs="Times New Roman"/>
          <w:lang w:val="en-US"/>
        </w:rPr>
        <w:t>”</w:t>
      </w:r>
      <w:r w:rsidR="0015423E" w:rsidRPr="00AF2F0C">
        <w:rPr>
          <w:rFonts w:ascii="Times New Roman" w:hAnsi="Times New Roman" w:cs="Times New Roman"/>
          <w:lang w:val="en-US"/>
        </w:rPr>
        <w:t xml:space="preserve">. </w:t>
      </w:r>
      <w:r w:rsidR="00DF54CE" w:rsidRPr="00AF2F0C">
        <w:rPr>
          <w:rFonts w:ascii="Times New Roman" w:hAnsi="Times New Roman" w:cs="Times New Roman"/>
          <w:lang w:val="en-US"/>
        </w:rPr>
        <w:t xml:space="preserve">Memes are just </w:t>
      </w:r>
      <w:r w:rsidR="00A10C74" w:rsidRPr="00AF2F0C">
        <w:rPr>
          <w:rFonts w:ascii="Times New Roman" w:hAnsi="Times New Roman" w:cs="Times New Roman"/>
          <w:lang w:val="en-US"/>
        </w:rPr>
        <w:t xml:space="preserve">functional </w:t>
      </w:r>
      <w:r w:rsidR="00DF54CE" w:rsidRPr="00AF2F0C">
        <w:rPr>
          <w:rFonts w:ascii="Times New Roman" w:hAnsi="Times New Roman" w:cs="Times New Roman"/>
          <w:lang w:val="en-US"/>
        </w:rPr>
        <w:t xml:space="preserve">units of cultural information: beliefs, practices, rituals, </w:t>
      </w:r>
      <w:r w:rsidR="002F486C" w:rsidRPr="00AF2F0C">
        <w:rPr>
          <w:rFonts w:ascii="Times New Roman" w:hAnsi="Times New Roman" w:cs="Times New Roman"/>
          <w:lang w:val="en-US"/>
        </w:rPr>
        <w:t xml:space="preserve">words, </w:t>
      </w:r>
      <w:r w:rsidR="00DF54CE" w:rsidRPr="00AF2F0C">
        <w:rPr>
          <w:rFonts w:ascii="Times New Roman" w:hAnsi="Times New Roman" w:cs="Times New Roman"/>
          <w:lang w:val="en-US"/>
        </w:rPr>
        <w:t xml:space="preserve">recipes, tunes, mannerisms, pictures. </w:t>
      </w:r>
      <w:r w:rsidR="00771BB1" w:rsidRPr="00AF2F0C">
        <w:rPr>
          <w:rFonts w:ascii="Times New Roman" w:hAnsi="Times New Roman" w:cs="Times New Roman"/>
          <w:lang w:val="en-US"/>
        </w:rPr>
        <w:t xml:space="preserve">Many cultural theorists resist this nomenclature, </w:t>
      </w:r>
      <w:r w:rsidR="0012124E" w:rsidRPr="00AF2F0C">
        <w:rPr>
          <w:rFonts w:ascii="Times New Roman" w:hAnsi="Times New Roman" w:cs="Times New Roman"/>
          <w:lang w:val="en-US"/>
        </w:rPr>
        <w:t xml:space="preserve">preferring instead to talk about representations or cultural </w:t>
      </w:r>
      <w:r w:rsidR="0098584D" w:rsidRPr="00AF2F0C">
        <w:rPr>
          <w:rFonts w:ascii="Times New Roman" w:hAnsi="Times New Roman" w:cs="Times New Roman"/>
          <w:lang w:val="en-US"/>
        </w:rPr>
        <w:t>variants</w:t>
      </w:r>
      <w:r w:rsidR="002F486C" w:rsidRPr="00AF2F0C">
        <w:rPr>
          <w:rFonts w:ascii="Times New Roman" w:hAnsi="Times New Roman" w:cs="Times New Roman"/>
          <w:lang w:val="en-US"/>
        </w:rPr>
        <w:t xml:space="preserve">, or </w:t>
      </w:r>
      <w:r w:rsidR="0098584D" w:rsidRPr="00AF2F0C">
        <w:rPr>
          <w:rFonts w:ascii="Times New Roman" w:hAnsi="Times New Roman" w:cs="Times New Roman"/>
          <w:lang w:val="en-US"/>
        </w:rPr>
        <w:t xml:space="preserve">the more </w:t>
      </w:r>
      <w:r w:rsidR="002F486C" w:rsidRPr="00AF2F0C">
        <w:rPr>
          <w:rFonts w:ascii="Times New Roman" w:hAnsi="Times New Roman" w:cs="Times New Roman"/>
          <w:lang w:val="en-US"/>
        </w:rPr>
        <w:t xml:space="preserve">specific terms </w:t>
      </w:r>
      <w:r w:rsidR="00B56878" w:rsidRPr="00AF2F0C">
        <w:rPr>
          <w:rFonts w:ascii="Times New Roman" w:hAnsi="Times New Roman" w:cs="Times New Roman"/>
          <w:lang w:val="en-US"/>
        </w:rPr>
        <w:t xml:space="preserve">from the above list </w:t>
      </w:r>
      <w:r w:rsidR="0012124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&lt;EndNote&gt;&lt;Cite&gt;&lt;Author&gt;Sperber&lt;/Author&gt;&lt;Year&gt;2000&lt;/Year&gt;&lt;RecNum&gt;902&lt;/RecNum&gt;&lt;DisplayText&gt;(Richerson &amp;amp; Boyd, 2005; 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Press&lt;/publisher&gt;&lt;urls&gt;&lt;/urls&gt;&lt;/record&gt;&lt;/Cite&gt;&lt;Cite&gt;&lt;Author&gt;Richerson&lt;/Author&gt;&lt;Year&gt;2005&lt;/Year&gt;&lt;RecNum&gt;730&lt;/RecNum&gt;&lt;record&gt;&lt;rec-number&gt;730&lt;/rec-number&gt;&lt;foreign-keys&gt;&lt;key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0012124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4" w:tooltip="Richerson, 2005 #730" w:history="1">
        <w:r w:rsidR="00931277">
          <w:rPr>
            <w:rFonts w:ascii="Times New Roman" w:hAnsi="Times New Roman" w:cs="Times New Roman"/>
            <w:noProof/>
            <w:lang w:val="en-US"/>
          </w:rPr>
          <w:t>Richerson &amp; Boyd, 2005</w:t>
        </w:r>
      </w:hyperlink>
      <w:r w:rsidR="00D7300D">
        <w:rPr>
          <w:rFonts w:ascii="Times New Roman" w:hAnsi="Times New Roman" w:cs="Times New Roman"/>
          <w:noProof/>
          <w:lang w:val="en-US"/>
        </w:rPr>
        <w:t xml:space="preserve">; </w:t>
      </w:r>
      <w:hyperlink w:anchor="_ENREF_58" w:tooltip="Sperber, 2000 #902" w:history="1">
        <w:r w:rsidR="00931277">
          <w:rPr>
            <w:rFonts w:ascii="Times New Roman" w:hAnsi="Times New Roman" w:cs="Times New Roman"/>
            <w:noProof/>
            <w:lang w:val="en-US"/>
          </w:rPr>
          <w:t>Sperber, 2000</w:t>
        </w:r>
      </w:hyperlink>
      <w:r w:rsidR="00D7300D">
        <w:rPr>
          <w:rFonts w:ascii="Times New Roman" w:hAnsi="Times New Roman" w:cs="Times New Roman"/>
          <w:noProof/>
          <w:lang w:val="en-US"/>
        </w:rPr>
        <w:t>)</w:t>
      </w:r>
      <w:r w:rsidR="0012124E" w:rsidRPr="00AF2F0C">
        <w:rPr>
          <w:rFonts w:ascii="Times New Roman" w:hAnsi="Times New Roman" w:cs="Times New Roman"/>
          <w:lang w:val="en-US"/>
        </w:rPr>
        <w:fldChar w:fldCharType="end"/>
      </w:r>
      <w:r w:rsidR="0012124E" w:rsidRPr="00AF2F0C">
        <w:rPr>
          <w:rFonts w:ascii="Times New Roman" w:hAnsi="Times New Roman" w:cs="Times New Roman"/>
          <w:lang w:val="en-US"/>
        </w:rPr>
        <w:t>.</w:t>
      </w:r>
      <w:r w:rsidR="00E50B64" w:rsidRPr="00AF2F0C">
        <w:rPr>
          <w:rFonts w:ascii="Times New Roman" w:hAnsi="Times New Roman" w:cs="Times New Roman"/>
          <w:lang w:val="en-US"/>
        </w:rPr>
        <w:t xml:space="preserve"> </w:t>
      </w:r>
      <w:r w:rsidR="00367F4C" w:rsidRPr="00AF2F0C">
        <w:rPr>
          <w:rFonts w:ascii="Times New Roman" w:hAnsi="Times New Roman" w:cs="Times New Roman"/>
          <w:lang w:val="en-US"/>
        </w:rPr>
        <w:t xml:space="preserve">In their view, the term </w:t>
      </w:r>
      <w:r w:rsidR="00707D16" w:rsidRPr="00AF2F0C">
        <w:rPr>
          <w:rFonts w:ascii="Times New Roman" w:hAnsi="Times New Roman" w:cs="Times New Roman"/>
          <w:lang w:val="en-US"/>
        </w:rPr>
        <w:t xml:space="preserve">“meme” </w:t>
      </w:r>
      <w:r w:rsidR="00367F4C" w:rsidRPr="00AF2F0C">
        <w:rPr>
          <w:rFonts w:ascii="Times New Roman" w:hAnsi="Times New Roman" w:cs="Times New Roman"/>
          <w:lang w:val="en-US"/>
        </w:rPr>
        <w:t xml:space="preserve">suggests that culture is composed of </w:t>
      </w:r>
      <w:r w:rsidR="00425A3E" w:rsidRPr="00AF2F0C">
        <w:rPr>
          <w:rFonts w:ascii="Times New Roman" w:hAnsi="Times New Roman" w:cs="Times New Roman"/>
          <w:lang w:val="en-US"/>
        </w:rPr>
        <w:t>discrete unit</w:t>
      </w:r>
      <w:r w:rsidR="00C55772" w:rsidRPr="00AF2F0C">
        <w:rPr>
          <w:rFonts w:ascii="Times New Roman" w:hAnsi="Times New Roman" w:cs="Times New Roman"/>
          <w:lang w:val="en-US"/>
        </w:rPr>
        <w:t>s</w:t>
      </w:r>
      <w:r w:rsidR="00425A3E" w:rsidRPr="00AF2F0C">
        <w:rPr>
          <w:rFonts w:ascii="Times New Roman" w:hAnsi="Times New Roman" w:cs="Times New Roman"/>
          <w:lang w:val="en-US"/>
        </w:rPr>
        <w:t xml:space="preserve"> </w:t>
      </w:r>
      <w:r w:rsidR="00652828" w:rsidRPr="00AF2F0C">
        <w:rPr>
          <w:rFonts w:ascii="Times New Roman" w:hAnsi="Times New Roman" w:cs="Times New Roman"/>
          <w:lang w:val="en-US"/>
        </w:rPr>
        <w:t xml:space="preserve">analogous to genes, </w:t>
      </w:r>
      <w:r w:rsidR="00AB029A" w:rsidRPr="00AF2F0C">
        <w:rPr>
          <w:rFonts w:ascii="Times New Roman" w:hAnsi="Times New Roman" w:cs="Times New Roman"/>
          <w:lang w:val="en-US"/>
        </w:rPr>
        <w:t xml:space="preserve">which are copied </w:t>
      </w:r>
      <w:r w:rsidR="0012124E" w:rsidRPr="00AF2F0C">
        <w:rPr>
          <w:rFonts w:ascii="Times New Roman" w:hAnsi="Times New Roman" w:cs="Times New Roman"/>
          <w:lang w:val="en-US"/>
        </w:rPr>
        <w:t xml:space="preserve">by </w:t>
      </w:r>
      <w:r w:rsidR="00AB029A" w:rsidRPr="00AF2F0C">
        <w:rPr>
          <w:rFonts w:ascii="Times New Roman" w:hAnsi="Times New Roman" w:cs="Times New Roman"/>
          <w:lang w:val="en-US"/>
        </w:rPr>
        <w:t xml:space="preserve">simple </w:t>
      </w:r>
      <w:r w:rsidR="0012124E" w:rsidRPr="00AF2F0C">
        <w:rPr>
          <w:rFonts w:ascii="Times New Roman" w:hAnsi="Times New Roman" w:cs="Times New Roman"/>
          <w:lang w:val="en-US"/>
        </w:rPr>
        <w:t>imitation</w:t>
      </w:r>
      <w:r w:rsidR="001A6483" w:rsidRPr="00AF2F0C">
        <w:rPr>
          <w:rFonts w:ascii="Times New Roman" w:hAnsi="Times New Roman" w:cs="Times New Roman"/>
          <w:lang w:val="en-US"/>
        </w:rPr>
        <w:t>.</w:t>
      </w:r>
      <w:r w:rsidR="00CB6CCF" w:rsidRPr="00AF2F0C">
        <w:rPr>
          <w:rFonts w:ascii="Times New Roman" w:hAnsi="Times New Roman" w:cs="Times New Roman"/>
          <w:lang w:val="en-US"/>
        </w:rPr>
        <w:t xml:space="preserve"> </w:t>
      </w:r>
      <w:r w:rsidR="00F030BB" w:rsidRPr="00AF2F0C">
        <w:rPr>
          <w:rFonts w:ascii="Times New Roman" w:hAnsi="Times New Roman" w:cs="Times New Roman"/>
          <w:lang w:val="en-US"/>
        </w:rPr>
        <w:t>At bottom, h</w:t>
      </w:r>
      <w:r w:rsidR="001D2C65" w:rsidRPr="00AF2F0C">
        <w:rPr>
          <w:rFonts w:ascii="Times New Roman" w:hAnsi="Times New Roman" w:cs="Times New Roman"/>
          <w:lang w:val="en-US"/>
        </w:rPr>
        <w:t xml:space="preserve">owever, </w:t>
      </w:r>
      <w:r w:rsidR="00771BB1" w:rsidRPr="00AF2F0C">
        <w:rPr>
          <w:rFonts w:ascii="Times New Roman" w:hAnsi="Times New Roman" w:cs="Times New Roman"/>
          <w:lang w:val="en-US"/>
        </w:rPr>
        <w:t xml:space="preserve">this </w:t>
      </w:r>
      <w:r w:rsidR="007F6312" w:rsidRPr="00AF2F0C">
        <w:rPr>
          <w:rFonts w:ascii="Times New Roman" w:hAnsi="Times New Roman" w:cs="Times New Roman"/>
          <w:lang w:val="en-US"/>
        </w:rPr>
        <w:t xml:space="preserve">is a terminological </w:t>
      </w:r>
      <w:r w:rsidR="00771BB1" w:rsidRPr="00AF2F0C">
        <w:rPr>
          <w:rFonts w:ascii="Times New Roman" w:hAnsi="Times New Roman" w:cs="Times New Roman"/>
          <w:lang w:val="en-US"/>
        </w:rPr>
        <w:t>discussion</w:t>
      </w:r>
      <w:r w:rsidR="005C69C4" w:rsidRPr="00AF2F0C">
        <w:rPr>
          <w:rFonts w:ascii="Times New Roman" w:hAnsi="Times New Roman" w:cs="Times New Roman"/>
          <w:lang w:val="en-US"/>
        </w:rPr>
        <w:t xml:space="preserve">. Cultural evolutionists could </w:t>
      </w:r>
      <w:r w:rsidR="00101A78" w:rsidRPr="00AF2F0C">
        <w:rPr>
          <w:rFonts w:ascii="Times New Roman" w:hAnsi="Times New Roman" w:cs="Times New Roman"/>
          <w:lang w:val="en-US"/>
        </w:rPr>
        <w:t>decide</w:t>
      </w:r>
      <w:r w:rsidR="005C69C4" w:rsidRPr="00AF2F0C">
        <w:rPr>
          <w:rFonts w:ascii="Times New Roman" w:hAnsi="Times New Roman" w:cs="Times New Roman"/>
          <w:lang w:val="en-US"/>
        </w:rPr>
        <w:t xml:space="preserve"> to adopt Dawkins’ terminology, without taking on board the notion of replication </w:t>
      </w:r>
      <w:r w:rsidR="00811574" w:rsidRPr="00AF2F0C">
        <w:rPr>
          <w:rFonts w:ascii="Times New Roman" w:hAnsi="Times New Roman" w:cs="Times New Roman"/>
          <w:lang w:val="en-US"/>
        </w:rPr>
        <w:t xml:space="preserve">by </w:t>
      </w:r>
      <w:r w:rsidR="005C69C4" w:rsidRPr="00AF2F0C">
        <w:rPr>
          <w:rFonts w:ascii="Times New Roman" w:hAnsi="Times New Roman" w:cs="Times New Roman"/>
          <w:lang w:val="en-US"/>
        </w:rPr>
        <w:t>simple copying</w:t>
      </w:r>
      <w:r w:rsidR="005851FE" w:rsidRPr="00AF2F0C">
        <w:rPr>
          <w:rFonts w:ascii="Times New Roman" w:hAnsi="Times New Roman" w:cs="Times New Roman"/>
          <w:lang w:val="en-US"/>
        </w:rPr>
        <w:t xml:space="preserve"> </w:t>
      </w:r>
      <w:r w:rsidR="005851F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&lt;EndNote&gt;&lt;Cite&gt;&lt;Author&gt;Durham&lt;/Author&gt;&lt;Year&gt;1991&lt;/Year&gt;&lt;RecNum&gt;2541&lt;/RecNum&gt;&lt;DisplayText&gt;(Durham, 1991)&lt;/DisplayText&gt;&lt;record&gt;&lt;rec-number&gt;2541&lt;/rec-number&gt;&lt;foreign-keys&gt;&lt;key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Press&lt;/publisher&gt;&lt;isbn&gt;0804721564&lt;/isbn&gt;&lt;urls&gt;&lt;/urls&gt;&lt;/record&gt;&lt;/Cite&gt;&lt;/EndNote&gt;</w:instrText>
      </w:r>
      <w:r w:rsidR="005851F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5" w:tooltip="Durham, 1991 #2541" w:history="1">
        <w:r w:rsidR="00931277">
          <w:rPr>
            <w:rFonts w:ascii="Times New Roman" w:hAnsi="Times New Roman" w:cs="Times New Roman"/>
            <w:noProof/>
            <w:lang w:val="en-US"/>
          </w:rPr>
          <w:t>Durham, 1991</w:t>
        </w:r>
      </w:hyperlink>
      <w:r w:rsidR="00D7300D">
        <w:rPr>
          <w:rFonts w:ascii="Times New Roman" w:hAnsi="Times New Roman" w:cs="Times New Roman"/>
          <w:noProof/>
          <w:lang w:val="en-US"/>
        </w:rPr>
        <w:t>)</w:t>
      </w:r>
      <w:r w:rsidR="005851FE" w:rsidRPr="00AF2F0C">
        <w:rPr>
          <w:rFonts w:ascii="Times New Roman" w:hAnsi="Times New Roman" w:cs="Times New Roman"/>
          <w:lang w:val="en-US"/>
        </w:rPr>
        <w:fldChar w:fldCharType="end"/>
      </w:r>
      <w:r w:rsidR="005C69C4" w:rsidRPr="00AF2F0C">
        <w:rPr>
          <w:rFonts w:ascii="Times New Roman" w:hAnsi="Times New Roman" w:cs="Times New Roman"/>
          <w:lang w:val="en-US"/>
        </w:rPr>
        <w:t xml:space="preserve">. </w:t>
      </w:r>
      <w:r w:rsidR="00A3101D" w:rsidRPr="00AF2F0C">
        <w:rPr>
          <w:rFonts w:ascii="Times New Roman" w:hAnsi="Times New Roman" w:cs="Times New Roman"/>
          <w:lang w:val="en-US"/>
        </w:rPr>
        <w:t xml:space="preserve">The concept of a meme, as </w:t>
      </w:r>
      <w:r w:rsidR="0006020E" w:rsidRPr="00AF2F0C">
        <w:rPr>
          <w:rFonts w:ascii="Times New Roman" w:hAnsi="Times New Roman" w:cs="Times New Roman"/>
          <w:lang w:val="en-US"/>
        </w:rPr>
        <w:t>Mesoudi et al. have</w:t>
      </w:r>
      <w:r w:rsidR="003A3FBD" w:rsidRPr="00AF2F0C">
        <w:rPr>
          <w:rFonts w:ascii="Times New Roman" w:hAnsi="Times New Roman" w:cs="Times New Roman"/>
          <w:lang w:val="en-US"/>
        </w:rPr>
        <w:t xml:space="preserve"> argued</w:t>
      </w:r>
      <w:r w:rsidR="0006020E" w:rsidRPr="00AF2F0C">
        <w:rPr>
          <w:rFonts w:ascii="Times New Roman" w:hAnsi="Times New Roman" w:cs="Times New Roman"/>
          <w:lang w:val="en-US"/>
        </w:rPr>
        <w:t xml:space="preserve">, </w:t>
      </w:r>
      <w:r w:rsidR="00261466" w:rsidRPr="00AF2F0C">
        <w:rPr>
          <w:rFonts w:ascii="Times New Roman" w:hAnsi="Times New Roman" w:cs="Times New Roman"/>
          <w:lang w:val="en-US"/>
        </w:rPr>
        <w:t xml:space="preserve">tolerates </w:t>
      </w:r>
      <w:r w:rsidR="00A3101D" w:rsidRPr="00AF2F0C">
        <w:rPr>
          <w:rFonts w:ascii="Times New Roman" w:hAnsi="Times New Roman" w:cs="Times New Roman"/>
          <w:lang w:val="en-US"/>
        </w:rPr>
        <w:t>ambiguity</w:t>
      </w:r>
      <w:r w:rsidR="009658CB" w:rsidRPr="00AF2F0C">
        <w:rPr>
          <w:rFonts w:ascii="Times New Roman" w:hAnsi="Times New Roman" w:cs="Times New Roman"/>
          <w:lang w:val="en-US"/>
        </w:rPr>
        <w:t xml:space="preserve"> and fuzzy boundaries</w:t>
      </w:r>
      <w:r w:rsidR="00A3101D" w:rsidRPr="00AF2F0C">
        <w:rPr>
          <w:rFonts w:ascii="Times New Roman" w:hAnsi="Times New Roman" w:cs="Times New Roman"/>
          <w:lang w:val="en-US"/>
        </w:rPr>
        <w:t xml:space="preserve">, and does not require </w:t>
      </w:r>
      <w:r w:rsidR="00261466" w:rsidRPr="00AF2F0C">
        <w:rPr>
          <w:rFonts w:ascii="Times New Roman" w:hAnsi="Times New Roman" w:cs="Times New Roman"/>
          <w:lang w:val="en-US"/>
        </w:rPr>
        <w:t>strict particulari</w:t>
      </w:r>
      <w:r w:rsidR="00D05F46" w:rsidRPr="00AF2F0C">
        <w:rPr>
          <w:rFonts w:ascii="Times New Roman" w:hAnsi="Times New Roman" w:cs="Times New Roman"/>
          <w:lang w:val="en-US"/>
        </w:rPr>
        <w:t>s</w:t>
      </w:r>
      <w:r w:rsidR="00261466" w:rsidRPr="00AF2F0C">
        <w:rPr>
          <w:rFonts w:ascii="Times New Roman" w:hAnsi="Times New Roman" w:cs="Times New Roman"/>
          <w:lang w:val="en-US"/>
        </w:rPr>
        <w:t>m</w:t>
      </w:r>
      <w:r w:rsidR="00A3101D" w:rsidRPr="00AF2F0C">
        <w:rPr>
          <w:rFonts w:ascii="Times New Roman" w:hAnsi="Times New Roman" w:cs="Times New Roman"/>
          <w:lang w:val="en-US"/>
        </w:rPr>
        <w:t xml:space="preserve">. </w:t>
      </w:r>
      <w:r w:rsidR="00CE50C6" w:rsidRPr="00AF2F0C">
        <w:rPr>
          <w:rFonts w:ascii="Times New Roman" w:hAnsi="Times New Roman" w:cs="Times New Roman"/>
          <w:lang w:val="en-US"/>
        </w:rPr>
        <w:t>It is no</w:t>
      </w:r>
      <w:r w:rsidR="00EC14CA" w:rsidRPr="00AF2F0C">
        <w:rPr>
          <w:rFonts w:ascii="Times New Roman" w:hAnsi="Times New Roman" w:cs="Times New Roman"/>
          <w:lang w:val="en-US"/>
        </w:rPr>
        <w:t>t a</w:t>
      </w:r>
      <w:r w:rsidR="00CE50C6" w:rsidRPr="00AF2F0C">
        <w:rPr>
          <w:rFonts w:ascii="Times New Roman" w:hAnsi="Times New Roman" w:cs="Times New Roman"/>
          <w:lang w:val="en-US"/>
        </w:rPr>
        <w:t xml:space="preserve"> problem that we have no method for individuating</w:t>
      </w:r>
      <w:r w:rsidR="00F87A21" w:rsidRPr="00AF2F0C">
        <w:rPr>
          <w:rFonts w:ascii="Times New Roman" w:hAnsi="Times New Roman" w:cs="Times New Roman"/>
          <w:lang w:val="en-US"/>
        </w:rPr>
        <w:t xml:space="preserve"> one meme from another. </w:t>
      </w:r>
      <w:r w:rsidR="00CB3678" w:rsidRPr="00AF2F0C">
        <w:rPr>
          <w:rFonts w:ascii="Times New Roman" w:hAnsi="Times New Roman" w:cs="Times New Roman"/>
          <w:lang w:val="en-US"/>
        </w:rPr>
        <w:t>M</w:t>
      </w:r>
      <w:r w:rsidR="000652D6" w:rsidRPr="00AF2F0C">
        <w:rPr>
          <w:rFonts w:ascii="Times New Roman" w:hAnsi="Times New Roman" w:cs="Times New Roman"/>
          <w:lang w:val="en-US"/>
        </w:rPr>
        <w:t xml:space="preserve">any of the putative objections against the concept of a “meme” would apply </w:t>
      </w:r>
      <w:r w:rsidR="00D05F46" w:rsidRPr="00AF2F0C">
        <w:rPr>
          <w:rFonts w:ascii="Times New Roman" w:hAnsi="Times New Roman" w:cs="Times New Roman"/>
          <w:lang w:val="en-US"/>
        </w:rPr>
        <w:t xml:space="preserve">with equal force </w:t>
      </w:r>
      <w:r w:rsidR="000652D6" w:rsidRPr="00AF2F0C">
        <w:rPr>
          <w:rFonts w:ascii="Times New Roman" w:hAnsi="Times New Roman" w:cs="Times New Roman"/>
          <w:lang w:val="en-US"/>
        </w:rPr>
        <w:t xml:space="preserve">to the </w:t>
      </w:r>
      <w:r w:rsidR="00D05F46" w:rsidRPr="00AF2F0C">
        <w:rPr>
          <w:rFonts w:ascii="Times New Roman" w:hAnsi="Times New Roman" w:cs="Times New Roman"/>
          <w:lang w:val="en-US"/>
        </w:rPr>
        <w:t xml:space="preserve">evolutionary </w:t>
      </w:r>
      <w:r w:rsidR="000652D6" w:rsidRPr="00AF2F0C">
        <w:rPr>
          <w:rFonts w:ascii="Times New Roman" w:hAnsi="Times New Roman" w:cs="Times New Roman"/>
          <w:lang w:val="en-US"/>
        </w:rPr>
        <w:t xml:space="preserve">notion of a “gene”, which is far less crisp and clear-cut </w:t>
      </w:r>
      <w:r w:rsidR="00D93C4C" w:rsidRPr="00AF2F0C">
        <w:rPr>
          <w:rFonts w:ascii="Times New Roman" w:hAnsi="Times New Roman" w:cs="Times New Roman"/>
          <w:lang w:val="en-US"/>
        </w:rPr>
        <w:t>th</w:t>
      </w:r>
      <w:r w:rsidR="00ED2155" w:rsidRPr="00AF2F0C">
        <w:rPr>
          <w:rFonts w:ascii="Times New Roman" w:hAnsi="Times New Roman" w:cs="Times New Roman"/>
          <w:lang w:val="en-US"/>
        </w:rPr>
        <w:t>a</w:t>
      </w:r>
      <w:r w:rsidR="00D93C4C" w:rsidRPr="00AF2F0C">
        <w:rPr>
          <w:rFonts w:ascii="Times New Roman" w:hAnsi="Times New Roman" w:cs="Times New Roman"/>
          <w:lang w:val="en-US"/>
        </w:rPr>
        <w:t xml:space="preserve">n </w:t>
      </w:r>
      <w:r w:rsidR="000652D6" w:rsidRPr="00AF2F0C">
        <w:rPr>
          <w:rFonts w:ascii="Times New Roman" w:hAnsi="Times New Roman" w:cs="Times New Roman"/>
          <w:lang w:val="en-US"/>
        </w:rPr>
        <w:t xml:space="preserve">many critics imagine. In spite of </w:t>
      </w:r>
      <w:r w:rsidR="004718DB" w:rsidRPr="00AF2F0C">
        <w:rPr>
          <w:rFonts w:ascii="Times New Roman" w:hAnsi="Times New Roman" w:cs="Times New Roman"/>
          <w:lang w:val="en-US"/>
        </w:rPr>
        <w:t xml:space="preserve">this difficulty </w:t>
      </w:r>
      <w:r w:rsidR="00CA0108" w:rsidRPr="00AF2F0C">
        <w:rPr>
          <w:rFonts w:ascii="Times New Roman" w:hAnsi="Times New Roman" w:cs="Times New Roman"/>
          <w:lang w:val="en-US"/>
        </w:rPr>
        <w:t>to define genes</w:t>
      </w:r>
      <w:r w:rsidR="000652D6" w:rsidRPr="00AF2F0C">
        <w:rPr>
          <w:rFonts w:ascii="Times New Roman" w:hAnsi="Times New Roman" w:cs="Times New Roman"/>
          <w:lang w:val="en-US"/>
        </w:rPr>
        <w:t xml:space="preserve">, “both empirical and theoretical traditions within population biology have thrived … by using simple, discrete gene concepts.” </w:t>
      </w:r>
      <w:r w:rsidR="000652D6"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&lt;EndNote&gt;&lt;Cite&gt;&lt;Author&gt;Mesoudi&lt;/Author&gt;&lt;Year&gt;2006&lt;/Year&gt;&lt;RecNum&gt;2518&lt;/RecNum&gt;&lt;Pages&gt;343&lt;/Pages&gt;&lt;DisplayText&gt;(Mesoudi et al., 2006, p. 343)&lt;/DisplayText&gt;&lt;record&gt;&lt;rec-number&gt;2518&lt;/rec-number&gt;&lt;foreign-keys&gt;&lt;key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urls&gt;&lt;/urls&gt;&lt;/record&gt;&lt;/Cite&gt;&lt;/EndNote&gt;</w:instrText>
      </w:r>
      <w:r w:rsidR="000652D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44" w:tooltip="Mesoudi, 2006 #2518" w:history="1">
        <w:r w:rsidR="00931277">
          <w:rPr>
            <w:rFonts w:ascii="Times New Roman" w:hAnsi="Times New Roman" w:cs="Times New Roman"/>
            <w:noProof/>
            <w:lang w:val="en-US"/>
          </w:rPr>
          <w:t>Mesoudi et al., 2006, p. 343</w:t>
        </w:r>
      </w:hyperlink>
      <w:r w:rsidR="00D7300D">
        <w:rPr>
          <w:rFonts w:ascii="Times New Roman" w:hAnsi="Times New Roman" w:cs="Times New Roman"/>
          <w:noProof/>
          <w:lang w:val="en-US"/>
        </w:rPr>
        <w:t>)</w:t>
      </w:r>
      <w:r w:rsidR="000652D6" w:rsidRPr="00AF2F0C">
        <w:rPr>
          <w:rFonts w:ascii="Times New Roman" w:hAnsi="Times New Roman" w:cs="Times New Roman"/>
          <w:lang w:val="en-US"/>
        </w:rPr>
        <w:fldChar w:fldCharType="end"/>
      </w:r>
      <w:r w:rsidR="00AE480D" w:rsidRPr="00AF2F0C">
        <w:rPr>
          <w:rFonts w:ascii="Times New Roman" w:hAnsi="Times New Roman" w:cs="Times New Roman"/>
          <w:lang w:val="en-US"/>
        </w:rPr>
        <w:t xml:space="preserve"> </w:t>
      </w:r>
      <w:r w:rsidR="00A3013E" w:rsidRPr="00AF2F0C">
        <w:rPr>
          <w:rFonts w:ascii="Times New Roman" w:hAnsi="Times New Roman" w:cs="Times New Roman"/>
          <w:lang w:val="en-US"/>
        </w:rPr>
        <w:t xml:space="preserve">The same point applies to memes. </w:t>
      </w:r>
      <w:r w:rsidR="00BA73C7" w:rsidRPr="00AF2F0C">
        <w:rPr>
          <w:rFonts w:ascii="Times New Roman" w:hAnsi="Times New Roman" w:cs="Times New Roman"/>
          <w:lang w:val="en-US"/>
        </w:rPr>
        <w:t>A</w:t>
      </w:r>
      <w:r w:rsidR="00A24450" w:rsidRPr="00AF2F0C">
        <w:rPr>
          <w:rFonts w:ascii="Times New Roman" w:hAnsi="Times New Roman" w:cs="Times New Roman"/>
          <w:lang w:val="en-US"/>
        </w:rPr>
        <w:t xml:space="preserve">s Richerson </w:t>
      </w:r>
      <w:r w:rsidR="000F262D" w:rsidRPr="00AF2F0C">
        <w:rPr>
          <w:rFonts w:ascii="Times New Roman" w:hAnsi="Times New Roman" w:cs="Times New Roman"/>
          <w:lang w:val="en-US"/>
        </w:rPr>
        <w:t xml:space="preserve">and Boyd </w:t>
      </w:r>
      <w:r w:rsidR="00A24450" w:rsidRPr="00AF2F0C">
        <w:rPr>
          <w:rFonts w:ascii="Times New Roman" w:hAnsi="Times New Roman" w:cs="Times New Roman"/>
          <w:lang w:val="en-US"/>
        </w:rPr>
        <w:t xml:space="preserve">write, “The selfish meme effect is quite robust. Nothing in the argument depends on cultural variants being discrete, genelike particles. It works exactly the same if “memes” were continuously varying </w:t>
      </w:r>
      <w:r w:rsidR="00832E13" w:rsidRPr="00AF2F0C">
        <w:rPr>
          <w:rFonts w:ascii="Times New Roman" w:hAnsi="Times New Roman" w:cs="Times New Roman"/>
          <w:lang w:val="en-US"/>
        </w:rPr>
        <w:t>[</w:t>
      </w:r>
      <w:r w:rsidR="00A24450" w:rsidRPr="00AF2F0C">
        <w:rPr>
          <w:rFonts w:ascii="Times New Roman" w:hAnsi="Times New Roman" w:cs="Times New Roman"/>
          <w:lang w:val="en-US"/>
        </w:rPr>
        <w:t>…</w:t>
      </w:r>
      <w:r w:rsidR="00832E13" w:rsidRPr="00AF2F0C">
        <w:rPr>
          <w:rFonts w:ascii="Times New Roman" w:hAnsi="Times New Roman" w:cs="Times New Roman"/>
          <w:lang w:val="en-US"/>
        </w:rPr>
        <w:t>]</w:t>
      </w:r>
      <w:r w:rsidR="00A24450" w:rsidRPr="00AF2F0C">
        <w:rPr>
          <w:rFonts w:ascii="Times New Roman" w:hAnsi="Times New Roman" w:cs="Times New Roman"/>
          <w:lang w:val="en-US"/>
        </w:rPr>
        <w:t xml:space="preserve">” </w:t>
      </w:r>
      <w:r w:rsidR="00A24450"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&lt;EndNote&gt;&lt;Cite&gt;&lt;Author&gt;Richerson&lt;/Author&gt;&lt;Year&gt;2005&lt;/Year&gt;&lt;RecNum&gt;730&lt;/RecNum&gt;&lt;Pages&gt;154&lt;/Pages&gt;&lt;DisplayText&gt;(Richerson &amp;amp; Boyd, 2005, p. 154)&lt;/DisplayText&gt;&lt;record&gt;&lt;rec-number&gt;730&lt;/rec-number&gt;&lt;foreign-keys&gt;&lt;key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00A24450"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4" w:tooltip="Richerson, 2005 #730" w:history="1">
        <w:r w:rsidR="00931277">
          <w:rPr>
            <w:rFonts w:ascii="Times New Roman" w:hAnsi="Times New Roman" w:cs="Times New Roman"/>
            <w:noProof/>
            <w:lang w:val="en-US"/>
          </w:rPr>
          <w:t>Richerson &amp; Boyd, 2005, p. 154</w:t>
        </w:r>
      </w:hyperlink>
      <w:r w:rsidR="00D7300D">
        <w:rPr>
          <w:rFonts w:ascii="Times New Roman" w:hAnsi="Times New Roman" w:cs="Times New Roman"/>
          <w:noProof/>
          <w:lang w:val="en-US"/>
        </w:rPr>
        <w:t>)</w:t>
      </w:r>
      <w:r w:rsidR="00A24450" w:rsidRPr="00AF2F0C">
        <w:rPr>
          <w:rFonts w:ascii="Times New Roman" w:hAnsi="Times New Roman" w:cs="Times New Roman"/>
          <w:lang w:val="en-US"/>
        </w:rPr>
        <w:fldChar w:fldCharType="end"/>
      </w:r>
    </w:p>
    <w:p w14:paraId="442B5448" w14:textId="1F09C0CC" w:rsidR="00EB0204" w:rsidRPr="00AF2F0C" w:rsidRDefault="00AE480D" w:rsidP="00DF21B8">
      <w:pPr>
        <w:jc w:val="both"/>
        <w:rPr>
          <w:rFonts w:ascii="Times New Roman" w:hAnsi="Times New Roman" w:cs="Times New Roman"/>
          <w:lang w:val="en-US"/>
        </w:rPr>
      </w:pPr>
      <w:r w:rsidRPr="00AF2F0C">
        <w:rPr>
          <w:rFonts w:ascii="Times New Roman" w:hAnsi="Times New Roman" w:cs="Times New Roman"/>
          <w:lang w:val="en-US"/>
        </w:rPr>
        <w:t xml:space="preserve">For </w:t>
      </w:r>
      <w:r w:rsidR="00830072" w:rsidRPr="00AF2F0C">
        <w:rPr>
          <w:rFonts w:ascii="Times New Roman" w:hAnsi="Times New Roman" w:cs="Times New Roman"/>
          <w:lang w:val="en-US"/>
        </w:rPr>
        <w:t xml:space="preserve">similar </w:t>
      </w:r>
      <w:r w:rsidRPr="00AF2F0C">
        <w:rPr>
          <w:rFonts w:ascii="Times New Roman" w:hAnsi="Times New Roman" w:cs="Times New Roman"/>
          <w:lang w:val="en-US"/>
        </w:rPr>
        <w:t>reason</w:t>
      </w:r>
      <w:r w:rsidR="00A371FA" w:rsidRPr="00AF2F0C">
        <w:rPr>
          <w:rFonts w:ascii="Times New Roman" w:hAnsi="Times New Roman" w:cs="Times New Roman"/>
          <w:lang w:val="en-US"/>
        </w:rPr>
        <w:t>s</w:t>
      </w:r>
      <w:r w:rsidRPr="00AF2F0C">
        <w:rPr>
          <w:rFonts w:ascii="Times New Roman" w:hAnsi="Times New Roman" w:cs="Times New Roman"/>
          <w:lang w:val="en-US"/>
        </w:rPr>
        <w:t xml:space="preserve">, it </w:t>
      </w:r>
      <w:r w:rsidR="00CB6CCF" w:rsidRPr="00AF2F0C">
        <w:rPr>
          <w:rFonts w:ascii="Times New Roman" w:hAnsi="Times New Roman" w:cs="Times New Roman"/>
          <w:lang w:val="en-US"/>
        </w:rPr>
        <w:t xml:space="preserve">is important to sidestep </w:t>
      </w:r>
      <w:r w:rsidR="006615DB" w:rsidRPr="00AF2F0C">
        <w:rPr>
          <w:rFonts w:ascii="Times New Roman" w:hAnsi="Times New Roman" w:cs="Times New Roman"/>
          <w:lang w:val="en-US"/>
        </w:rPr>
        <w:t xml:space="preserve">fruitless debates over </w:t>
      </w:r>
      <w:r w:rsidR="00711BE6" w:rsidRPr="00AF2F0C">
        <w:rPr>
          <w:rFonts w:ascii="Times New Roman" w:hAnsi="Times New Roman" w:cs="Times New Roman"/>
          <w:lang w:val="en-US"/>
        </w:rPr>
        <w:t>the ontological status or physical substrate of a meme</w:t>
      </w:r>
      <w:r w:rsidR="006615DB"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&lt;EndNote&gt;&lt;Cite&gt;&lt;Author&gt;Lynch&lt;/Author&gt;&lt;Year&gt;2008&lt;/Year&gt;&lt;RecNum&gt;2512&lt;/RecNum&gt;&lt;DisplayText&gt;(Aunger, 2002, 2000; Lynch, 2008)&lt;/DisplayText&gt;&lt;record&gt;&lt;rec-number&gt;2512&lt;/rec-number&gt;&lt;foreign-keys&gt;&lt;key app="EN" db-id="es9ttvsd1p2xatet5etpvexn02w99r5s0etd" timestamp="1462582905"&gt;2512&lt;/key&gt;&lt;/foreign-keys&gt;&lt;ref-type name="Book"&gt;6&lt;/ref-type&gt;&lt;contributors&gt;&lt;authors&gt;&lt;author&gt;Lynch, Aaron&lt;/author&gt;&lt;/authors&gt;&lt;/contributors&gt;&lt;titles&gt;&lt;title&gt;Thought contagion: How belief spreads through society&lt;/title&gt;&lt;/titles&gt;&lt;dates&gt;&lt;year&gt;2008&lt;/year&gt;&lt;/dates&gt;&lt;publisher&gt;Basic Books&lt;/publisher&gt;&lt;isbn&gt;0786725648&lt;/isbn&gt;&lt;urls&gt;&lt;/urls&gt;&lt;/record&gt;&lt;/Cite&gt;&lt;Cite&gt;&lt;Author&gt;Aunger&lt;/Author&gt;&lt;Year&gt;2000&lt;/Year&gt;&lt;RecNum&gt;2491&lt;/RecNum&gt;&lt;record&gt;&lt;rec-number&gt;2491&lt;/rec-number&gt;&lt;foreign-keys&gt;&lt;key app="EN" db-id="es9ttvsd1p2xatet5etpvexn02w99r5s0etd" timestamp="1460138587"&gt;2491&lt;/key&gt;&lt;/foreign-keys&gt;&lt;ref-type name="Edited Book"&gt;28&lt;/ref-type&gt;&lt;contributors&gt;&lt;authors&gt;&lt;author&gt;Aunger, Robert&lt;/author&gt;&lt;/authors&gt;&lt;/contributors&gt;&lt;titles&gt;&lt;title&gt;Darwinizing Culture: The Status of Memetics as a Science&lt;/title&gt;&lt;/titles&gt;&lt;dates&gt;&lt;year&gt;2000&lt;/year&gt;&lt;/dates&gt;&lt;publisher&gt;OUP Oxford&lt;/publisher&gt;&lt;isbn&gt;9780192632449&lt;/isbn&gt;&lt;urls&gt;&lt;related-urls&gt;&lt;url&gt;https://books.google.com/books?id=G3WFQgAACAAJ&lt;/url&gt;&lt;/related-urls&gt;&lt;/urls&gt;&lt;/record&gt;&lt;/Cite&gt;&lt;Cite&gt;&lt;Author&gt;Aunger&lt;/Author&gt;&lt;Year&gt;2002&lt;/Year&gt;&lt;RecNum&gt;2513&lt;/RecNum&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Press&lt;/publisher&gt;&lt;isbn&gt;0743201507&lt;/isbn&gt;&lt;urls&gt;&lt;/urls&gt;&lt;/record&gt;&lt;/Cite&gt;&lt;/EndNote&gt;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 w:tooltip="Aunger, 2002 #2513" w:history="1">
        <w:r w:rsidR="00931277">
          <w:rPr>
            <w:rFonts w:ascii="Times New Roman" w:hAnsi="Times New Roman" w:cs="Times New Roman"/>
            <w:noProof/>
            <w:lang w:val="en-US"/>
          </w:rPr>
          <w:t>Aunger, 2002</w:t>
        </w:r>
      </w:hyperlink>
      <w:r w:rsidR="00D7300D">
        <w:rPr>
          <w:rFonts w:ascii="Times New Roman" w:hAnsi="Times New Roman" w:cs="Times New Roman"/>
          <w:noProof/>
          <w:lang w:val="en-US"/>
        </w:rPr>
        <w:t xml:space="preserve">, </w:t>
      </w:r>
      <w:hyperlink w:anchor="_ENREF_4" w:tooltip="Aunger, 2000 #2491" w:history="1">
        <w:r w:rsidR="00931277">
          <w:rPr>
            <w:rFonts w:ascii="Times New Roman" w:hAnsi="Times New Roman" w:cs="Times New Roman"/>
            <w:noProof/>
            <w:lang w:val="en-US"/>
          </w:rPr>
          <w:t>2000</w:t>
        </w:r>
      </w:hyperlink>
      <w:r w:rsidR="00D7300D">
        <w:rPr>
          <w:rFonts w:ascii="Times New Roman" w:hAnsi="Times New Roman" w:cs="Times New Roman"/>
          <w:noProof/>
          <w:lang w:val="en-US"/>
        </w:rPr>
        <w:t xml:space="preserve">; </w:t>
      </w:r>
      <w:hyperlink w:anchor="_ENREF_42" w:tooltip="Lynch, 2008 #2512" w:history="1">
        <w:r w:rsidR="00931277">
          <w:rPr>
            <w:rFonts w:ascii="Times New Roman" w:hAnsi="Times New Roman" w:cs="Times New Roman"/>
            <w:noProof/>
            <w:lang w:val="en-US"/>
          </w:rPr>
          <w:t>Lynch, 2008</w:t>
        </w:r>
      </w:hyperlink>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557843" w:rsidRPr="00AF2F0C">
        <w:rPr>
          <w:rFonts w:ascii="Times New Roman" w:hAnsi="Times New Roman" w:cs="Times New Roman"/>
          <w:lang w:val="en-US"/>
        </w:rPr>
        <w:t>. The</w:t>
      </w:r>
      <w:r w:rsidR="006615DB" w:rsidRPr="00AF2F0C">
        <w:rPr>
          <w:rFonts w:ascii="Times New Roman" w:hAnsi="Times New Roman" w:cs="Times New Roman"/>
          <w:lang w:val="en-US"/>
        </w:rPr>
        <w:t xml:space="preserve"> </w:t>
      </w:r>
      <w:r w:rsidR="00557843" w:rsidRPr="00AF2F0C">
        <w:rPr>
          <w:rFonts w:ascii="Times New Roman" w:hAnsi="Times New Roman" w:cs="Times New Roman"/>
          <w:lang w:val="en-US"/>
        </w:rPr>
        <w:t xml:space="preserve">controversy over whether memes should be identified with particular states of the brain, or with observable artefacts or behavior, is a distraction </w:t>
      </w:r>
      <w:r w:rsidR="00557843"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&lt;EndNote&gt;&lt;Cite&gt;&lt;Author&gt;Plotkin&lt;/Author&gt;&lt;Year&gt;2002&lt;/Year&gt;&lt;RecNum&gt;2528&lt;/RecNum&gt;&lt;DisplayText&gt;(Plotkin, 2002)&lt;/DisplayText&gt;&lt;record&gt;&lt;rec-number&gt;2528&lt;/rec-number&gt;&lt;foreign-keys&gt;&lt;key app="EN" db-id="es9ttvsd1p2xatet5etpvexn02w99r5s0etd" timestamp="1463163706"&gt;2528&lt;/key&gt;&lt;/foreign-keys&gt;&lt;ref-type name="Book"&gt;6&lt;/ref-type&gt;&lt;contributors&gt;&lt;authors&gt;&lt;author&gt;Plotkin, H.C.&lt;/author&gt;&lt;/authors&gt;&lt;/contributors&gt;&lt;titles&gt;&lt;title&gt;The Imagined World Made Real: Towards a Natural Science of Culture&lt;/title&gt;&lt;/titles&gt;&lt;dates&gt;&lt;year&gt;2002&lt;/year&gt;&lt;/dates&gt;&lt;publisher&gt;Rutgers University Press&lt;/publisher&gt;&lt;isbn&gt;9780813532684&lt;/isbn&gt;&lt;urls&gt;&lt;related-urls&gt;&lt;url&gt;https://books.google.com/books?id=r0IheZQAGHQC&lt;/url&gt;&lt;/related-urls&gt;&lt;/urls&gt;&lt;/record&gt;&lt;/Cite&gt;&lt;/EndNote&gt;</w:instrText>
      </w:r>
      <w:r w:rsidR="005578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3" w:tooltip="Plotkin, 2002 #2528" w:history="1">
        <w:r w:rsidR="00931277">
          <w:rPr>
            <w:rFonts w:ascii="Times New Roman" w:hAnsi="Times New Roman" w:cs="Times New Roman"/>
            <w:noProof/>
            <w:lang w:val="en-US"/>
          </w:rPr>
          <w:t>Plotkin, 2002</w:t>
        </w:r>
      </w:hyperlink>
      <w:r w:rsidR="00D7300D">
        <w:rPr>
          <w:rFonts w:ascii="Times New Roman" w:hAnsi="Times New Roman" w:cs="Times New Roman"/>
          <w:noProof/>
          <w:lang w:val="en-US"/>
        </w:rPr>
        <w:t>)</w:t>
      </w:r>
      <w:r w:rsidR="00557843" w:rsidRPr="00AF2F0C">
        <w:rPr>
          <w:rFonts w:ascii="Times New Roman" w:hAnsi="Times New Roman" w:cs="Times New Roman"/>
          <w:lang w:val="en-US"/>
        </w:rPr>
        <w:fldChar w:fldCharType="end"/>
      </w:r>
      <w:r w:rsidR="00557843" w:rsidRPr="00AF2F0C">
        <w:rPr>
          <w:rFonts w:ascii="Times New Roman" w:hAnsi="Times New Roman" w:cs="Times New Roman"/>
          <w:lang w:val="en-US"/>
        </w:rPr>
        <w:t xml:space="preserve">. </w:t>
      </w:r>
      <w:r w:rsidR="000D58E4" w:rsidRPr="00AF2F0C">
        <w:rPr>
          <w:rFonts w:ascii="Times New Roman" w:hAnsi="Times New Roman" w:cs="Times New Roman"/>
          <w:lang w:val="en-US"/>
        </w:rPr>
        <w:t>Memes are most usefully thought of as pieces of information, just as genes should not be identified with DNA molecules, but with the information carried by these molecules</w:t>
      </w:r>
      <w:r w:rsidR="00710873" w:rsidRPr="00AF2F0C">
        <w:rPr>
          <w:rFonts w:ascii="Times New Roman" w:hAnsi="Times New Roman" w:cs="Times New Roman"/>
          <w:lang w:val="en-US"/>
        </w:rPr>
        <w:t xml:space="preserve"> </w:t>
      </w:r>
      <w:r w:rsidR="00917B6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&lt;EndNote&gt;&lt;Cite&gt;&lt;Author&gt;Williams&lt;/Author&gt;&lt;Year&gt;1992&lt;/Year&gt;&lt;RecNum&gt;2520&lt;/RecNum&gt;&lt;DisplayText&gt;(Durham, 1991; Haig, 2007; Williams, 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urls&gt;&lt;/urls&gt;&lt;/record&gt;&lt;/Cite&gt;&lt;Cite&gt;&lt;Author&gt;Durham&lt;/Author&gt;&lt;Year&gt;1991&lt;/Year&gt;&lt;RecNum&gt;2541&lt;/RecNum&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urls&gt;&lt;/urls&gt;&lt;/record&gt;&lt;/Cite&gt;&lt;Cite&gt;&lt;Author&gt;Haig&lt;/Author&gt;&lt;Year&gt;2007&lt;/Year&gt;&lt;RecNum&gt;2570&lt;/RecNum&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&lt;/secondary-title&gt;&lt;/titles&gt;&lt;pages&gt;50-65&lt;/pages&gt;&lt;dates&gt;&lt;year&gt;2007&lt;/year&gt;&lt;/dates&gt;&lt;urls&gt;&lt;/urls&gt;&lt;/record&gt;&lt;/Cite&gt;&lt;/EndNote&gt;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5" w:tooltip="Durham, 1991 #2541" w:history="1">
        <w:r w:rsidR="00931277">
          <w:rPr>
            <w:rFonts w:ascii="Times New Roman" w:hAnsi="Times New Roman" w:cs="Times New Roman"/>
            <w:noProof/>
            <w:lang w:val="en-US"/>
          </w:rPr>
          <w:t>Durham, 1991</w:t>
        </w:r>
      </w:hyperlink>
      <w:r w:rsidR="00D7300D">
        <w:rPr>
          <w:rFonts w:ascii="Times New Roman" w:hAnsi="Times New Roman" w:cs="Times New Roman"/>
          <w:noProof/>
          <w:lang w:val="en-US"/>
        </w:rPr>
        <w:t xml:space="preserve">; </w:t>
      </w:r>
      <w:hyperlink w:anchor="_ENREF_31" w:tooltip="Haig, 2007 #2570" w:history="1">
        <w:r w:rsidR="00931277">
          <w:rPr>
            <w:rFonts w:ascii="Times New Roman" w:hAnsi="Times New Roman" w:cs="Times New Roman"/>
            <w:noProof/>
            <w:lang w:val="en-US"/>
          </w:rPr>
          <w:t>Haig, 2007</w:t>
        </w:r>
      </w:hyperlink>
      <w:r w:rsidR="00D7300D">
        <w:rPr>
          <w:rFonts w:ascii="Times New Roman" w:hAnsi="Times New Roman" w:cs="Times New Roman"/>
          <w:noProof/>
          <w:lang w:val="en-US"/>
        </w:rPr>
        <w:t xml:space="preserve">; </w:t>
      </w:r>
      <w:hyperlink w:anchor="_ENREF_66" w:tooltip="Williams, 1992 #2520" w:history="1">
        <w:r w:rsidR="00931277">
          <w:rPr>
            <w:rFonts w:ascii="Times New Roman" w:hAnsi="Times New Roman" w:cs="Times New Roman"/>
            <w:noProof/>
            <w:lang w:val="en-US"/>
          </w:rPr>
          <w:t>Williams, 1992</w:t>
        </w:r>
      </w:hyperlink>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0D58E4" w:rsidRPr="00AF2F0C">
        <w:rPr>
          <w:rFonts w:ascii="Times New Roman" w:hAnsi="Times New Roman" w:cs="Times New Roman"/>
          <w:lang w:val="en-US"/>
        </w:rPr>
        <w:t xml:space="preserve">. </w:t>
      </w:r>
      <w:r w:rsidR="008747CB" w:rsidRPr="00AF2F0C">
        <w:rPr>
          <w:rFonts w:ascii="Times New Roman" w:hAnsi="Times New Roman" w:cs="Times New Roman"/>
          <w:lang w:val="en-US"/>
        </w:rPr>
        <w:t xml:space="preserve">If one cultural item is causally responsible for the </w:t>
      </w:r>
      <w:r w:rsidR="007D7FE5" w:rsidRPr="00AF2F0C">
        <w:rPr>
          <w:rFonts w:ascii="Times New Roman" w:hAnsi="Times New Roman" w:cs="Times New Roman"/>
          <w:lang w:val="en-US"/>
        </w:rPr>
        <w:t xml:space="preserve">emergence </w:t>
      </w:r>
      <w:r w:rsidR="008747CB" w:rsidRPr="00AF2F0C">
        <w:rPr>
          <w:rFonts w:ascii="Times New Roman" w:hAnsi="Times New Roman" w:cs="Times New Roman"/>
          <w:lang w:val="en-US"/>
        </w:rPr>
        <w:t xml:space="preserve">of another, </w:t>
      </w:r>
      <w:r w:rsidR="00AB3E7D" w:rsidRPr="00AF2F0C">
        <w:rPr>
          <w:rFonts w:ascii="Times New Roman" w:hAnsi="Times New Roman" w:cs="Times New Roman"/>
          <w:lang w:val="en-US"/>
        </w:rPr>
        <w:t xml:space="preserve">and both are </w:t>
      </w:r>
      <w:r w:rsidR="008747CB" w:rsidRPr="00AF2F0C">
        <w:rPr>
          <w:rFonts w:ascii="Times New Roman" w:hAnsi="Times New Roman" w:cs="Times New Roman"/>
          <w:lang w:val="en-US"/>
        </w:rPr>
        <w:t xml:space="preserve">sufficiently similar to be treated as </w:t>
      </w:r>
      <w:r w:rsidR="000628DA" w:rsidRPr="00AF2F0C">
        <w:rPr>
          <w:rFonts w:ascii="Times New Roman" w:hAnsi="Times New Roman" w:cs="Times New Roman"/>
          <w:lang w:val="en-US"/>
        </w:rPr>
        <w:t xml:space="preserve">instantiating </w:t>
      </w:r>
      <w:r w:rsidRPr="00AF2F0C">
        <w:rPr>
          <w:rFonts w:ascii="Times New Roman" w:hAnsi="Times New Roman" w:cs="Times New Roman"/>
          <w:lang w:val="en-US"/>
        </w:rPr>
        <w:t>the same information</w:t>
      </w:r>
      <w:r w:rsidR="008747CB" w:rsidRPr="00AF2F0C">
        <w:rPr>
          <w:rFonts w:ascii="Times New Roman" w:hAnsi="Times New Roman" w:cs="Times New Roman"/>
          <w:lang w:val="en-US"/>
        </w:rPr>
        <w:t>, and many of these items form lineages</w:t>
      </w:r>
      <w:r w:rsidR="00E55CF9" w:rsidRPr="00AF2F0C">
        <w:rPr>
          <w:rFonts w:ascii="Times New Roman" w:hAnsi="Times New Roman" w:cs="Times New Roman"/>
          <w:lang w:val="en-US"/>
        </w:rPr>
        <w:t xml:space="preserve"> in a </w:t>
      </w:r>
      <w:r w:rsidR="00820DA9" w:rsidRPr="00AF2F0C">
        <w:rPr>
          <w:rFonts w:ascii="Times New Roman" w:hAnsi="Times New Roman" w:cs="Times New Roman"/>
          <w:lang w:val="en-US"/>
        </w:rPr>
        <w:t xml:space="preserve">human </w:t>
      </w:r>
      <w:r w:rsidR="00E55CF9" w:rsidRPr="00AF2F0C">
        <w:rPr>
          <w:rFonts w:ascii="Times New Roman" w:hAnsi="Times New Roman" w:cs="Times New Roman"/>
          <w:lang w:val="en-US"/>
        </w:rPr>
        <w:t>population</w:t>
      </w:r>
      <w:r w:rsidR="008747CB" w:rsidRPr="00AF2F0C">
        <w:rPr>
          <w:rFonts w:ascii="Times New Roman" w:hAnsi="Times New Roman" w:cs="Times New Roman"/>
          <w:lang w:val="en-US"/>
        </w:rPr>
        <w:t xml:space="preserve">, </w:t>
      </w:r>
      <w:r w:rsidR="00EB0204" w:rsidRPr="00AF2F0C">
        <w:rPr>
          <w:rFonts w:ascii="Times New Roman" w:hAnsi="Times New Roman" w:cs="Times New Roman"/>
          <w:lang w:val="en-US"/>
        </w:rPr>
        <w:t>then it doesn’t matter</w:t>
      </w:r>
      <w:r w:rsidR="005E29C2" w:rsidRPr="00AF2F0C">
        <w:rPr>
          <w:rFonts w:ascii="Times New Roman" w:hAnsi="Times New Roman" w:cs="Times New Roman"/>
          <w:lang w:val="en-US"/>
        </w:rPr>
        <w:t xml:space="preserve"> </w:t>
      </w:r>
      <w:r w:rsidR="00AC636A" w:rsidRPr="00AF2F0C">
        <w:rPr>
          <w:rFonts w:ascii="Times New Roman" w:hAnsi="Times New Roman" w:cs="Times New Roman"/>
          <w:lang w:val="en-US"/>
        </w:rPr>
        <w:t>whether</w:t>
      </w:r>
      <w:r w:rsidR="005E29C2" w:rsidRPr="00AF2F0C">
        <w:rPr>
          <w:rFonts w:ascii="Times New Roman" w:hAnsi="Times New Roman" w:cs="Times New Roman"/>
          <w:lang w:val="en-US"/>
        </w:rPr>
        <w:t xml:space="preserve"> we give them a</w:t>
      </w:r>
      <w:r w:rsidR="00515DDF" w:rsidRPr="00AF2F0C">
        <w:rPr>
          <w:rFonts w:ascii="Times New Roman" w:hAnsi="Times New Roman" w:cs="Times New Roman"/>
          <w:lang w:val="en-US"/>
        </w:rPr>
        <w:t xml:space="preserve"> generic title like “meme</w:t>
      </w:r>
      <w:r w:rsidR="005E29C2" w:rsidRPr="00AF2F0C">
        <w:rPr>
          <w:rFonts w:ascii="Times New Roman" w:hAnsi="Times New Roman" w:cs="Times New Roman"/>
          <w:lang w:val="en-US"/>
        </w:rPr>
        <w:t xml:space="preserve">” </w:t>
      </w:r>
      <w:r w:rsidR="00A875A8"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&lt;EndNote&gt;&lt;Cite&gt;&lt;Author&gt;Dawkins&lt;/Author&gt;&lt;Year&gt;1976&lt;/Year&gt;&lt;RecNum&gt;763&lt;/RecNum&gt;&lt;DisplayText&gt;(Dawkins, 1976)&lt;/DisplayText&gt;&lt;record&gt;&lt;rec-number&gt;763&lt;/rec-number&gt;&lt;foreign-keys&gt;&lt;key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urls&gt;&lt;/urls&gt;&lt;/record&gt;&lt;/Cite&gt;&lt;/EndNote&gt;</w:instrText>
      </w:r>
      <w:r w:rsidR="00A875A8"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16" w:tooltip="Dawkins, 1976 #763" w:history="1">
        <w:r w:rsidR="00931277">
          <w:rPr>
            <w:rFonts w:ascii="Times New Roman" w:hAnsi="Times New Roman" w:cs="Times New Roman"/>
            <w:noProof/>
            <w:lang w:val="en-US"/>
          </w:rPr>
          <w:t>Dawkins, 1976</w:t>
        </w:r>
      </w:hyperlink>
      <w:r w:rsidR="00931277">
        <w:rPr>
          <w:rFonts w:ascii="Times New Roman" w:hAnsi="Times New Roman" w:cs="Times New Roman"/>
          <w:noProof/>
          <w:lang w:val="en-US"/>
        </w:rPr>
        <w:t>)</w:t>
      </w:r>
      <w:r w:rsidR="00A875A8" w:rsidRPr="00AF2F0C">
        <w:rPr>
          <w:rFonts w:ascii="Times New Roman" w:hAnsi="Times New Roman" w:cs="Times New Roman"/>
          <w:lang w:val="en-US"/>
        </w:rPr>
        <w:fldChar w:fldCharType="end"/>
      </w:r>
      <w:r w:rsidR="00E80AD1" w:rsidRPr="00AF2F0C">
        <w:rPr>
          <w:rFonts w:ascii="Times New Roman" w:hAnsi="Times New Roman" w:cs="Times New Roman"/>
          <w:lang w:val="en-US"/>
        </w:rPr>
        <w:t xml:space="preserve">, </w:t>
      </w:r>
      <w:r w:rsidR="00515DDF" w:rsidRPr="00AF2F0C">
        <w:rPr>
          <w:rFonts w:ascii="Times New Roman" w:hAnsi="Times New Roman" w:cs="Times New Roman"/>
          <w:lang w:val="en-US"/>
        </w:rPr>
        <w:t>“culturgen</w:t>
      </w:r>
      <w:r w:rsidR="005E29C2" w:rsidRPr="00AF2F0C">
        <w:rPr>
          <w:rFonts w:ascii="Times New Roman" w:hAnsi="Times New Roman" w:cs="Times New Roman"/>
          <w:lang w:val="en-US"/>
        </w:rPr>
        <w:t xml:space="preserve">” </w:t>
      </w:r>
      <w:r w:rsidR="005E29C2"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&lt;EndNote&gt;&lt;Cite&gt;&lt;Author&gt;Lumsden&lt;/Author&gt;&lt;Year&gt;1981&lt;/Year&gt;&lt;RecNum&gt;2521&lt;/RecNum&gt;&lt;DisplayText&gt;(Lumsden &amp;amp; Wilson, 1981)&lt;/DisplayText&gt;&lt;record&gt;&lt;rec-number&gt;2521&lt;/rec-number&gt;&lt;foreign-keys&gt;&lt;key app="EN" db-id="es9ttvsd1p2xatet5etpvexn02w99r5s0etd" timestamp="1463089149"&gt;2521&lt;/key&gt;&lt;/foreign-keys&gt;&lt;ref-type name="Journal Article"&gt;17&lt;/ref-type&gt;&lt;contributors&gt;&lt;authors&gt;&lt;author&gt;Lumsden, Charles J&lt;/author&gt;&lt;author&gt;Wilson, Edward O&lt;/author&gt;&lt;/authors&gt;&lt;/contributors&gt;&lt;titles&gt;&lt;title&gt;Genes, mind, and ideology&lt;/title&gt;&lt;secondary-title&gt;The Sciences&lt;/secondary-title&gt;&lt;/titles&gt;&lt;periodical&gt;&lt;full-title&gt;The Sciences&lt;/full-title&gt;&lt;/periodical&gt;&lt;pages&gt;6-8&lt;/pages&gt;&lt;volume&gt;21&lt;/volume&gt;&lt;number&gt;9&lt;/number&gt;&lt;dates&gt;&lt;year&gt;1981&lt;/year&gt;&lt;/dates&gt;&lt;isbn&gt;2326-1951&lt;/isbn&gt;&lt;urls&gt;&lt;/urls&gt;&lt;/record&gt;&lt;/Cite&gt;&lt;/EndNote&gt;</w:instrText>
      </w:r>
      <w:r w:rsidR="005E29C2"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41" w:tooltip="Lumsden, 1981 #2521" w:history="1">
        <w:r w:rsidR="00931277">
          <w:rPr>
            <w:rFonts w:ascii="Times New Roman" w:hAnsi="Times New Roman" w:cs="Times New Roman"/>
            <w:noProof/>
            <w:lang w:val="en-US"/>
          </w:rPr>
          <w:t>Lumsden &amp; Wilson, 1981</w:t>
        </w:r>
      </w:hyperlink>
      <w:r w:rsidR="00D7300D">
        <w:rPr>
          <w:rFonts w:ascii="Times New Roman" w:hAnsi="Times New Roman" w:cs="Times New Roman"/>
          <w:noProof/>
          <w:lang w:val="en-US"/>
        </w:rPr>
        <w:t>)</w:t>
      </w:r>
      <w:r w:rsidR="005E29C2" w:rsidRPr="00AF2F0C">
        <w:rPr>
          <w:rFonts w:ascii="Times New Roman" w:hAnsi="Times New Roman" w:cs="Times New Roman"/>
          <w:lang w:val="en-US"/>
        </w:rPr>
        <w:fldChar w:fldCharType="end"/>
      </w:r>
      <w:r w:rsidR="00E80AD1" w:rsidRPr="00AF2F0C">
        <w:rPr>
          <w:rFonts w:ascii="Times New Roman" w:hAnsi="Times New Roman" w:cs="Times New Roman"/>
          <w:lang w:val="en-US"/>
        </w:rPr>
        <w:t xml:space="preserve"> or “cultural variant” </w:t>
      </w:r>
      <w:r w:rsidR="006F7FFA"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&lt;EndNote&gt;&lt;Cite&gt;&lt;Author&gt;Richerson&lt;/Author&gt;&lt;Year&gt;2005&lt;/Year&gt;&lt;RecNum&gt;730&lt;/RecNum&gt;&lt;DisplayText&gt;(Richerson &amp;amp; Boyd, 2005)&lt;/DisplayText&gt;&lt;record&gt;&lt;rec-number&gt;730&lt;/rec-number&gt;&lt;foreign-keys&gt;&lt;key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006F7FFA"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4" w:tooltip="Richerson, 2005 #730" w:history="1">
        <w:r w:rsidR="00931277">
          <w:rPr>
            <w:rFonts w:ascii="Times New Roman" w:hAnsi="Times New Roman" w:cs="Times New Roman"/>
            <w:noProof/>
            <w:lang w:val="en-US"/>
          </w:rPr>
          <w:t>Richerson &amp; Boyd, 2005</w:t>
        </w:r>
      </w:hyperlink>
      <w:r w:rsidR="00D7300D">
        <w:rPr>
          <w:rFonts w:ascii="Times New Roman" w:hAnsi="Times New Roman" w:cs="Times New Roman"/>
          <w:noProof/>
          <w:lang w:val="en-US"/>
        </w:rPr>
        <w:t>)</w:t>
      </w:r>
      <w:r w:rsidR="006F7FFA" w:rsidRPr="00AF2F0C">
        <w:rPr>
          <w:rFonts w:ascii="Times New Roman" w:hAnsi="Times New Roman" w:cs="Times New Roman"/>
          <w:lang w:val="en-US"/>
        </w:rPr>
        <w:fldChar w:fldCharType="end"/>
      </w:r>
      <w:r w:rsidR="00EB0204" w:rsidRPr="00AF2F0C">
        <w:rPr>
          <w:rFonts w:ascii="Times New Roman" w:hAnsi="Times New Roman" w:cs="Times New Roman"/>
          <w:lang w:val="en-US"/>
        </w:rPr>
        <w:t xml:space="preserve">, or </w:t>
      </w:r>
      <w:r w:rsidR="00AC636A" w:rsidRPr="00AF2F0C">
        <w:rPr>
          <w:rFonts w:ascii="Times New Roman" w:hAnsi="Times New Roman" w:cs="Times New Roman"/>
          <w:lang w:val="en-US"/>
        </w:rPr>
        <w:t xml:space="preserve">if we </w:t>
      </w:r>
      <w:r w:rsidR="00EB0204" w:rsidRPr="00AF2F0C">
        <w:rPr>
          <w:rFonts w:ascii="Times New Roman" w:hAnsi="Times New Roman" w:cs="Times New Roman"/>
          <w:lang w:val="en-US"/>
        </w:rPr>
        <w:t>use more traditional label</w:t>
      </w:r>
      <w:r w:rsidR="005E29C2" w:rsidRPr="00AF2F0C">
        <w:rPr>
          <w:rFonts w:ascii="Times New Roman" w:hAnsi="Times New Roman" w:cs="Times New Roman"/>
          <w:lang w:val="en-US"/>
        </w:rPr>
        <w:t>s</w:t>
      </w:r>
      <w:r w:rsidR="00EB0204" w:rsidRPr="00AF2F0C">
        <w:rPr>
          <w:rFonts w:ascii="Times New Roman" w:hAnsi="Times New Roman" w:cs="Times New Roman"/>
          <w:lang w:val="en-US"/>
        </w:rPr>
        <w:t xml:space="preserve"> such as ideas, </w:t>
      </w:r>
      <w:r w:rsidR="00AC636A" w:rsidRPr="00AF2F0C">
        <w:rPr>
          <w:rFonts w:ascii="Times New Roman" w:hAnsi="Times New Roman" w:cs="Times New Roman"/>
          <w:lang w:val="en-US"/>
        </w:rPr>
        <w:t xml:space="preserve">habits, </w:t>
      </w:r>
      <w:r w:rsidR="00EB0204" w:rsidRPr="00AF2F0C">
        <w:rPr>
          <w:rFonts w:ascii="Times New Roman" w:hAnsi="Times New Roman" w:cs="Times New Roman"/>
          <w:lang w:val="en-US"/>
        </w:rPr>
        <w:t xml:space="preserve">beliefs, or artefacts. </w:t>
      </w:r>
      <w:r w:rsidR="007E1E74" w:rsidRPr="00AF2F0C">
        <w:rPr>
          <w:rFonts w:ascii="Times New Roman" w:hAnsi="Times New Roman" w:cs="Times New Roman"/>
          <w:lang w:val="en-US"/>
        </w:rPr>
        <w:t xml:space="preserve">In any event, the problem </w:t>
      </w:r>
      <w:r w:rsidR="00FF46BB" w:rsidRPr="00AF2F0C">
        <w:rPr>
          <w:rFonts w:ascii="Times New Roman" w:hAnsi="Times New Roman" w:cs="Times New Roman"/>
          <w:lang w:val="en-US"/>
        </w:rPr>
        <w:t>of</w:t>
      </w:r>
      <w:r w:rsidR="007E1E74" w:rsidRPr="00AF2F0C">
        <w:rPr>
          <w:rFonts w:ascii="Times New Roman" w:hAnsi="Times New Roman" w:cs="Times New Roman"/>
          <w:lang w:val="en-US"/>
        </w:rPr>
        <w:t xml:space="preserve"> particul</w:t>
      </w:r>
      <w:r w:rsidR="00BE0830" w:rsidRPr="00AF2F0C">
        <w:rPr>
          <w:rFonts w:ascii="Times New Roman" w:hAnsi="Times New Roman" w:cs="Times New Roman"/>
          <w:lang w:val="en-US"/>
        </w:rPr>
        <w:t>arism is not solved by abandoning</w:t>
      </w:r>
      <w:r w:rsidR="007E1E74" w:rsidRPr="00AF2F0C">
        <w:rPr>
          <w:rFonts w:ascii="Times New Roman" w:hAnsi="Times New Roman" w:cs="Times New Roman"/>
          <w:lang w:val="en-US"/>
        </w:rPr>
        <w:t xml:space="preserve"> the term “meme”</w:t>
      </w:r>
      <w:r w:rsidR="00FF46BB" w:rsidRPr="00AF2F0C">
        <w:rPr>
          <w:rFonts w:ascii="Times New Roman" w:hAnsi="Times New Roman" w:cs="Times New Roman"/>
          <w:lang w:val="en-US"/>
        </w:rPr>
        <w:t xml:space="preserve"> and substituting a different </w:t>
      </w:r>
      <w:r w:rsidR="00BE09B7" w:rsidRPr="00AF2F0C">
        <w:rPr>
          <w:rFonts w:ascii="Times New Roman" w:hAnsi="Times New Roman" w:cs="Times New Roman"/>
          <w:lang w:val="en-US"/>
        </w:rPr>
        <w:t>concept</w:t>
      </w:r>
      <w:r w:rsidR="007E1E74" w:rsidRPr="00AF2F0C">
        <w:rPr>
          <w:rFonts w:ascii="Times New Roman" w:hAnsi="Times New Roman" w:cs="Times New Roman"/>
          <w:lang w:val="en-US"/>
        </w:rPr>
        <w:t xml:space="preserve">. When </w:t>
      </w:r>
      <w:r w:rsidR="00EF5966" w:rsidRPr="00AF2F0C">
        <w:rPr>
          <w:rFonts w:ascii="Times New Roman" w:hAnsi="Times New Roman" w:cs="Times New Roman"/>
          <w:lang w:val="en-US"/>
        </w:rPr>
        <w:t>Dan Sperber, one of the foremost critic of memetics</w:t>
      </w:r>
      <w:r w:rsidR="00A7662A" w:rsidRPr="00AF2F0C">
        <w:rPr>
          <w:rFonts w:ascii="Times New Roman" w:hAnsi="Times New Roman" w:cs="Times New Roman"/>
          <w:lang w:val="en-US"/>
        </w:rPr>
        <w:t xml:space="preserve"> </w:t>
      </w:r>
      <w:r w:rsidR="00685404"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Press&lt;/publisher&gt;&lt;urls&gt;&lt;/urls&gt;&lt;/record&gt;&lt;/Cite&gt;&lt;/EndNote&gt;</w:instrText>
      </w:r>
      <w:r w:rsidR="00685404"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8" w:tooltip="Sperber, 2000 #902" w:history="1">
        <w:r w:rsidR="00931277">
          <w:rPr>
            <w:rFonts w:ascii="Times New Roman" w:hAnsi="Times New Roman" w:cs="Times New Roman"/>
            <w:noProof/>
            <w:lang w:val="en-US"/>
          </w:rPr>
          <w:t>Sperber, 2000</w:t>
        </w:r>
      </w:hyperlink>
      <w:r w:rsidR="00D7300D">
        <w:rPr>
          <w:rFonts w:ascii="Times New Roman" w:hAnsi="Times New Roman" w:cs="Times New Roman"/>
          <w:noProof/>
          <w:lang w:val="en-US"/>
        </w:rPr>
        <w:t>)</w:t>
      </w:r>
      <w:r w:rsidR="00685404" w:rsidRPr="00AF2F0C">
        <w:rPr>
          <w:rFonts w:ascii="Times New Roman" w:hAnsi="Times New Roman" w:cs="Times New Roman"/>
          <w:lang w:val="en-US"/>
        </w:rPr>
        <w:fldChar w:fldCharType="end"/>
      </w:r>
      <w:r w:rsidR="00EF5966" w:rsidRPr="00AF2F0C">
        <w:rPr>
          <w:rFonts w:ascii="Times New Roman" w:hAnsi="Times New Roman" w:cs="Times New Roman"/>
          <w:lang w:val="en-US"/>
        </w:rPr>
        <w:t xml:space="preserve">, </w:t>
      </w:r>
      <w:r w:rsidR="009C1A9D" w:rsidRPr="00AF2F0C">
        <w:rPr>
          <w:rFonts w:ascii="Times New Roman" w:hAnsi="Times New Roman" w:cs="Times New Roman"/>
          <w:lang w:val="en-US"/>
        </w:rPr>
        <w:t>speak</w:t>
      </w:r>
      <w:r w:rsidR="007E1E74" w:rsidRPr="00AF2F0C">
        <w:rPr>
          <w:rFonts w:ascii="Times New Roman" w:hAnsi="Times New Roman" w:cs="Times New Roman"/>
          <w:lang w:val="en-US"/>
        </w:rPr>
        <w:t>s</w:t>
      </w:r>
      <w:r w:rsidR="009C1A9D" w:rsidRPr="00AF2F0C">
        <w:rPr>
          <w:rFonts w:ascii="Times New Roman" w:hAnsi="Times New Roman" w:cs="Times New Roman"/>
          <w:lang w:val="en-US"/>
        </w:rPr>
        <w:t xml:space="preserve"> of </w:t>
      </w:r>
      <w:r w:rsidR="00EF5966" w:rsidRPr="00AF2F0C">
        <w:rPr>
          <w:rFonts w:ascii="Times New Roman" w:hAnsi="Times New Roman" w:cs="Times New Roman"/>
          <w:lang w:val="en-US"/>
        </w:rPr>
        <w:t>his preferred concept of “</w:t>
      </w:r>
      <w:r w:rsidR="009C1A9D" w:rsidRPr="00AF2F0C">
        <w:rPr>
          <w:rFonts w:ascii="Times New Roman" w:hAnsi="Times New Roman" w:cs="Times New Roman"/>
          <w:lang w:val="en-US"/>
        </w:rPr>
        <w:t xml:space="preserve">shared </w:t>
      </w:r>
      <w:r w:rsidR="00EF5966" w:rsidRPr="00AF2F0C">
        <w:rPr>
          <w:rFonts w:ascii="Times New Roman" w:hAnsi="Times New Roman" w:cs="Times New Roman"/>
          <w:lang w:val="en-US"/>
        </w:rPr>
        <w:t>representation”</w:t>
      </w:r>
      <w:r w:rsidR="007E1E74" w:rsidRPr="00AF2F0C">
        <w:rPr>
          <w:rFonts w:ascii="Times New Roman" w:hAnsi="Times New Roman" w:cs="Times New Roman"/>
          <w:lang w:val="en-US"/>
        </w:rPr>
        <w:t xml:space="preserve">, he has to </w:t>
      </w:r>
      <w:r w:rsidR="00357D33" w:rsidRPr="00AF2F0C">
        <w:rPr>
          <w:rFonts w:ascii="Times New Roman" w:hAnsi="Times New Roman" w:cs="Times New Roman"/>
          <w:lang w:val="en-US"/>
        </w:rPr>
        <w:t xml:space="preserve">add </w:t>
      </w:r>
      <w:r w:rsidR="007E1E74" w:rsidRPr="00AF2F0C">
        <w:rPr>
          <w:rFonts w:ascii="Times New Roman" w:hAnsi="Times New Roman" w:cs="Times New Roman"/>
          <w:lang w:val="en-US"/>
        </w:rPr>
        <w:t xml:space="preserve">essentially the same </w:t>
      </w:r>
      <w:r w:rsidR="00357D33" w:rsidRPr="00AF2F0C">
        <w:rPr>
          <w:rFonts w:ascii="Times New Roman" w:hAnsi="Times New Roman" w:cs="Times New Roman"/>
          <w:lang w:val="en-US"/>
        </w:rPr>
        <w:t>disclaimer</w:t>
      </w:r>
      <w:r w:rsidR="00EF5966" w:rsidRPr="00AF2F0C">
        <w:rPr>
          <w:rFonts w:ascii="Times New Roman" w:hAnsi="Times New Roman" w:cs="Times New Roman"/>
          <w:lang w:val="en-US"/>
        </w:rPr>
        <w:t xml:space="preserve">: “what we mean is that these individuals have mental representations similar enough to be considered versions of one another.” </w:t>
      </w:r>
      <w:r w:rsidR="00EF5966"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&lt;EndNote&gt;&lt;Cite&gt;&lt;Author&gt;Sperber&lt;/Author&gt;&lt;Year&gt;1996&lt;/Year&gt;&lt;RecNum&gt;678&lt;/RecNum&gt;&lt;Pages&gt;82&lt;/Pages&gt;&lt;DisplayText&gt;(Sperber, 1996, p. 82)&lt;/DisplayText&gt;&lt;record&gt;&lt;rec-number&gt;678&lt;/rec-number&gt;&lt;foreign-keys&gt;&lt;key app="EN" db-id="es9ttvsd1p2xatet5etpvexn02w99r5s0etd" timestamp="1265734647"&gt;678&lt;/key&gt;&lt;key app="ENWeb" db-id="R7BYawrtmCYAAAKmfKA"&gt;754&lt;/key&gt;&lt;/foreign-keys&gt;&lt;ref-type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Mass.&lt;/pub-location&gt;&lt;publisher&gt;Blackwell&lt;/publisher&gt;&lt;urls&gt;&lt;/urls&gt;&lt;/record&gt;&lt;/Cite&gt;&lt;/EndNote&gt;</w:instrText>
      </w:r>
      <w:r w:rsidR="00EF596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7" w:tooltip="Sperber, 1996 #678" w:history="1">
        <w:r w:rsidR="00931277">
          <w:rPr>
            <w:rFonts w:ascii="Times New Roman" w:hAnsi="Times New Roman" w:cs="Times New Roman"/>
            <w:noProof/>
            <w:lang w:val="en-US"/>
          </w:rPr>
          <w:t>Sperber, 1996, p. 82</w:t>
        </w:r>
      </w:hyperlink>
      <w:r w:rsidR="00D7300D">
        <w:rPr>
          <w:rFonts w:ascii="Times New Roman" w:hAnsi="Times New Roman" w:cs="Times New Roman"/>
          <w:noProof/>
          <w:lang w:val="en-US"/>
        </w:rPr>
        <w:t>)</w:t>
      </w:r>
      <w:r w:rsidR="00EF5966" w:rsidRPr="00AF2F0C">
        <w:rPr>
          <w:rFonts w:ascii="Times New Roman" w:hAnsi="Times New Roman" w:cs="Times New Roman"/>
          <w:lang w:val="en-US"/>
        </w:rPr>
        <w:fldChar w:fldCharType="end"/>
      </w:r>
      <w:r w:rsidR="00EF5966" w:rsidRPr="00AF2F0C">
        <w:rPr>
          <w:rFonts w:ascii="Times New Roman" w:hAnsi="Times New Roman" w:cs="Times New Roman"/>
          <w:lang w:val="en-US"/>
        </w:rPr>
        <w:t>.</w:t>
      </w:r>
      <w:r w:rsidR="00D859BA" w:rsidRPr="00AF2F0C">
        <w:rPr>
          <w:rFonts w:ascii="Times New Roman" w:hAnsi="Times New Roman" w:cs="Times New Roman"/>
          <w:lang w:val="en-US"/>
        </w:rPr>
        <w:t xml:space="preserve"> </w:t>
      </w:r>
      <w:r w:rsidR="00686E50" w:rsidRPr="00AF2F0C">
        <w:rPr>
          <w:rFonts w:ascii="Times New Roman" w:hAnsi="Times New Roman" w:cs="Times New Roman"/>
          <w:lang w:val="en-US"/>
        </w:rPr>
        <w:t>Indeed</w:t>
      </w:r>
      <w:r w:rsidR="009822E2" w:rsidRPr="00AF2F0C">
        <w:rPr>
          <w:rFonts w:ascii="Times New Roman" w:hAnsi="Times New Roman" w:cs="Times New Roman"/>
          <w:lang w:val="en-US"/>
        </w:rPr>
        <w:t xml:space="preserve">. </w:t>
      </w:r>
      <w:r w:rsidR="00E567D7" w:rsidRPr="00AF2F0C">
        <w:rPr>
          <w:rFonts w:ascii="Times New Roman" w:hAnsi="Times New Roman" w:cs="Times New Roman"/>
          <w:lang w:val="en-US"/>
        </w:rPr>
        <w:t>The concept of a “meme” requires nothing more than Sperber’s</w:t>
      </w:r>
      <w:r w:rsidR="00F415F5" w:rsidRPr="00AF2F0C">
        <w:rPr>
          <w:rFonts w:ascii="Times New Roman" w:hAnsi="Times New Roman" w:cs="Times New Roman"/>
          <w:lang w:val="en-US"/>
        </w:rPr>
        <w:t xml:space="preserve"> proviso</w:t>
      </w:r>
      <w:r w:rsidR="00E567D7" w:rsidRPr="00AF2F0C">
        <w:rPr>
          <w:rFonts w:ascii="Times New Roman" w:hAnsi="Times New Roman" w:cs="Times New Roman"/>
          <w:lang w:val="en-US"/>
        </w:rPr>
        <w:t>.</w:t>
      </w:r>
    </w:p>
    <w:p w14:paraId="1A4EA9C2" w14:textId="4602008A" w:rsidR="006A5D30" w:rsidRPr="00AF2F0C" w:rsidRDefault="008747CB" w:rsidP="00DF21B8">
      <w:pPr>
        <w:jc w:val="both"/>
        <w:rPr>
          <w:rFonts w:ascii="Times New Roman" w:hAnsi="Times New Roman" w:cs="Times New Roman"/>
          <w:lang w:val="en-US"/>
        </w:rPr>
      </w:pPr>
      <w:r w:rsidRPr="00AF2F0C">
        <w:rPr>
          <w:rFonts w:ascii="Times New Roman" w:hAnsi="Times New Roman" w:cs="Times New Roman"/>
          <w:lang w:val="en-US"/>
        </w:rPr>
        <w:t xml:space="preserve">The </w:t>
      </w:r>
      <w:r w:rsidR="0071106D" w:rsidRPr="00AF2F0C">
        <w:rPr>
          <w:rFonts w:ascii="Times New Roman" w:hAnsi="Times New Roman" w:cs="Times New Roman"/>
          <w:lang w:val="en-US"/>
        </w:rPr>
        <w:t>truly novel</w:t>
      </w:r>
      <w:r w:rsidR="005F4AC4" w:rsidRPr="00AF2F0C">
        <w:rPr>
          <w:rFonts w:ascii="Times New Roman" w:hAnsi="Times New Roman" w:cs="Times New Roman"/>
          <w:lang w:val="en-US"/>
        </w:rPr>
        <w:t xml:space="preserve"> (and </w:t>
      </w:r>
      <w:r w:rsidR="00F429A8" w:rsidRPr="00AF2F0C">
        <w:rPr>
          <w:rFonts w:ascii="Times New Roman" w:hAnsi="Times New Roman" w:cs="Times New Roman"/>
          <w:lang w:val="en-US"/>
        </w:rPr>
        <w:t>controversial</w:t>
      </w:r>
      <w:r w:rsidR="005F4AC4" w:rsidRPr="00AF2F0C">
        <w:rPr>
          <w:rFonts w:ascii="Times New Roman" w:hAnsi="Times New Roman" w:cs="Times New Roman"/>
          <w:lang w:val="en-US"/>
        </w:rPr>
        <w:t>)</w:t>
      </w:r>
      <w:r w:rsidR="006615DB" w:rsidRPr="00AF2F0C">
        <w:rPr>
          <w:rFonts w:ascii="Times New Roman" w:hAnsi="Times New Roman" w:cs="Times New Roman"/>
          <w:lang w:val="en-US"/>
        </w:rPr>
        <w:t xml:space="preserve"> aspect of </w:t>
      </w:r>
      <w:r w:rsidR="00D701E3" w:rsidRPr="00AF2F0C">
        <w:rPr>
          <w:rFonts w:ascii="Times New Roman" w:hAnsi="Times New Roman" w:cs="Times New Roman"/>
          <w:lang w:val="en-US"/>
        </w:rPr>
        <w:t xml:space="preserve">memetics </w:t>
      </w:r>
      <w:r w:rsidR="006615DB" w:rsidRPr="00AF2F0C">
        <w:rPr>
          <w:rFonts w:ascii="Times New Roman" w:hAnsi="Times New Roman" w:cs="Times New Roman"/>
          <w:lang w:val="en-US"/>
        </w:rPr>
        <w:t xml:space="preserve">is not its </w:t>
      </w:r>
      <w:r w:rsidR="00F1094C" w:rsidRPr="00AF2F0C">
        <w:rPr>
          <w:rFonts w:ascii="Times New Roman" w:hAnsi="Times New Roman" w:cs="Times New Roman"/>
          <w:lang w:val="en-US"/>
        </w:rPr>
        <w:t xml:space="preserve">supposed </w:t>
      </w:r>
      <w:r w:rsidR="006615DB" w:rsidRPr="00AF2F0C">
        <w:rPr>
          <w:rFonts w:ascii="Times New Roman" w:hAnsi="Times New Roman" w:cs="Times New Roman"/>
          <w:lang w:val="en-US"/>
        </w:rPr>
        <w:t>particularis</w:t>
      </w:r>
      <w:r w:rsidR="00F1094C" w:rsidRPr="00AF2F0C">
        <w:rPr>
          <w:rFonts w:ascii="Times New Roman" w:hAnsi="Times New Roman" w:cs="Times New Roman"/>
          <w:lang w:val="en-US"/>
        </w:rPr>
        <w:t>m</w:t>
      </w:r>
      <w:r w:rsidR="006615DB" w:rsidRPr="00AF2F0C">
        <w:rPr>
          <w:rFonts w:ascii="Times New Roman" w:hAnsi="Times New Roman" w:cs="Times New Roman"/>
          <w:lang w:val="en-US"/>
        </w:rPr>
        <w:t xml:space="preserve">, </w:t>
      </w:r>
      <w:r w:rsidR="0023772C" w:rsidRPr="00AF2F0C">
        <w:rPr>
          <w:rFonts w:ascii="Times New Roman" w:hAnsi="Times New Roman" w:cs="Times New Roman"/>
          <w:lang w:val="en-US"/>
        </w:rPr>
        <w:t>n</w:t>
      </w:r>
      <w:r w:rsidR="006615DB" w:rsidRPr="00AF2F0C">
        <w:rPr>
          <w:rFonts w:ascii="Times New Roman" w:hAnsi="Times New Roman" w:cs="Times New Roman"/>
          <w:lang w:val="en-US"/>
        </w:rPr>
        <w:t xml:space="preserve">or </w:t>
      </w:r>
      <w:r w:rsidR="006B5A2F" w:rsidRPr="00AF2F0C">
        <w:rPr>
          <w:rFonts w:ascii="Times New Roman" w:hAnsi="Times New Roman" w:cs="Times New Roman"/>
          <w:lang w:val="en-US"/>
        </w:rPr>
        <w:t xml:space="preserve">even </w:t>
      </w:r>
      <w:r w:rsidR="00AC636A" w:rsidRPr="00AF2F0C">
        <w:rPr>
          <w:rFonts w:ascii="Times New Roman" w:hAnsi="Times New Roman" w:cs="Times New Roman"/>
          <w:lang w:val="en-US"/>
        </w:rPr>
        <w:t xml:space="preserve">its putative </w:t>
      </w:r>
      <w:r w:rsidR="004D0886" w:rsidRPr="00AF2F0C">
        <w:rPr>
          <w:rFonts w:ascii="Times New Roman" w:hAnsi="Times New Roman" w:cs="Times New Roman"/>
          <w:lang w:val="en-US"/>
        </w:rPr>
        <w:t>commitment</w:t>
      </w:r>
      <w:r w:rsidR="006615DB" w:rsidRPr="00AF2F0C">
        <w:rPr>
          <w:rFonts w:ascii="Times New Roman" w:hAnsi="Times New Roman" w:cs="Times New Roman"/>
          <w:lang w:val="en-US"/>
        </w:rPr>
        <w:t xml:space="preserve"> </w:t>
      </w:r>
      <w:r w:rsidR="004D0886" w:rsidRPr="00AF2F0C">
        <w:rPr>
          <w:rFonts w:ascii="Times New Roman" w:hAnsi="Times New Roman" w:cs="Times New Roman"/>
          <w:lang w:val="en-US"/>
        </w:rPr>
        <w:t xml:space="preserve">to </w:t>
      </w:r>
      <w:r w:rsidR="006615DB" w:rsidRPr="00AF2F0C">
        <w:rPr>
          <w:rFonts w:ascii="Times New Roman" w:hAnsi="Times New Roman" w:cs="Times New Roman"/>
          <w:lang w:val="en-US"/>
        </w:rPr>
        <w:t>simple replication</w:t>
      </w:r>
      <w:r w:rsidR="00261676" w:rsidRPr="00AF2F0C">
        <w:rPr>
          <w:rFonts w:ascii="Times New Roman" w:hAnsi="Times New Roman" w:cs="Times New Roman"/>
          <w:lang w:val="en-US"/>
        </w:rPr>
        <w:t xml:space="preserve"> </w:t>
      </w:r>
      <w:r w:rsidR="005405FF" w:rsidRPr="00AF2F0C">
        <w:rPr>
          <w:rFonts w:ascii="Times New Roman" w:hAnsi="Times New Roman" w:cs="Times New Roman"/>
          <w:lang w:val="en-US"/>
        </w:rPr>
        <w:t xml:space="preserve">through imitation </w:t>
      </w:r>
      <w:r w:rsidR="006F7FFA"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&lt;EndNote&gt;&lt;Cite&gt;&lt;Author&gt;Sperber&lt;/Author&gt;&lt;Year&gt;2000&lt;/Year&gt;&lt;RecNum&gt;902&lt;/RecNum&gt;&lt;DisplayText&gt;(Sperber, 2000)&lt;/DisplayText&gt;&lt;record&gt;&lt;rec-number&gt;902&lt;/rec-number&gt;&lt;foreign-keys&gt;&lt;key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Press&lt;/publisher&gt;&lt;urls&gt;&lt;/urls&gt;&lt;/record&gt;&lt;/Cite&gt;&lt;/EndNote&gt;</w:instrText>
      </w:r>
      <w:r w:rsidR="006F7FFA"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8" w:tooltip="Sperber, 2000 #902" w:history="1">
        <w:r w:rsidR="00931277">
          <w:rPr>
            <w:rFonts w:ascii="Times New Roman" w:hAnsi="Times New Roman" w:cs="Times New Roman"/>
            <w:noProof/>
            <w:lang w:val="en-US"/>
          </w:rPr>
          <w:t>Sperber, 2000</w:t>
        </w:r>
      </w:hyperlink>
      <w:r w:rsidR="00D7300D">
        <w:rPr>
          <w:rFonts w:ascii="Times New Roman" w:hAnsi="Times New Roman" w:cs="Times New Roman"/>
          <w:noProof/>
          <w:lang w:val="en-US"/>
        </w:rPr>
        <w:t>)</w:t>
      </w:r>
      <w:r w:rsidR="006F7FFA" w:rsidRPr="00AF2F0C">
        <w:rPr>
          <w:rFonts w:ascii="Times New Roman" w:hAnsi="Times New Roman" w:cs="Times New Roman"/>
          <w:lang w:val="en-US"/>
        </w:rPr>
        <w:fldChar w:fldCharType="end"/>
      </w:r>
      <w:r w:rsidR="006615DB" w:rsidRPr="00AF2F0C">
        <w:rPr>
          <w:rFonts w:ascii="Times New Roman" w:hAnsi="Times New Roman" w:cs="Times New Roman"/>
          <w:lang w:val="en-US"/>
        </w:rPr>
        <w:t xml:space="preserve">, but the idea that memes </w:t>
      </w:r>
      <w:r w:rsidR="00E60B21" w:rsidRPr="00AF2F0C">
        <w:rPr>
          <w:rFonts w:ascii="Times New Roman" w:hAnsi="Times New Roman" w:cs="Times New Roman"/>
          <w:lang w:val="en-US"/>
        </w:rPr>
        <w:t xml:space="preserve">can be treated as </w:t>
      </w:r>
      <w:r w:rsidR="00885B08" w:rsidRPr="00AF2F0C">
        <w:rPr>
          <w:rFonts w:ascii="Times New Roman" w:hAnsi="Times New Roman" w:cs="Times New Roman"/>
          <w:lang w:val="en-US"/>
        </w:rPr>
        <w:t xml:space="preserve">somehow </w:t>
      </w:r>
      <w:r w:rsidR="006615DB" w:rsidRPr="00AF2F0C">
        <w:rPr>
          <w:rFonts w:ascii="Times New Roman" w:hAnsi="Times New Roman" w:cs="Times New Roman"/>
          <w:i/>
          <w:lang w:val="en-US"/>
        </w:rPr>
        <w:t>selfish</w:t>
      </w:r>
      <w:r w:rsidR="00A67399"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as </w:t>
      </w:r>
      <w:r w:rsidR="00A67399" w:rsidRPr="00AF2F0C">
        <w:rPr>
          <w:rFonts w:ascii="Times New Roman" w:hAnsi="Times New Roman" w:cs="Times New Roman"/>
          <w:lang w:val="en-US"/>
        </w:rPr>
        <w:t>par</w:t>
      </w:r>
      <w:r w:rsidR="009A79A3" w:rsidRPr="00AF2F0C">
        <w:rPr>
          <w:rFonts w:ascii="Times New Roman" w:hAnsi="Times New Roman" w:cs="Times New Roman"/>
          <w:lang w:val="en-US"/>
        </w:rPr>
        <w:t>a</w:t>
      </w:r>
      <w:r w:rsidR="00A67399" w:rsidRPr="00AF2F0C">
        <w:rPr>
          <w:rFonts w:ascii="Times New Roman" w:hAnsi="Times New Roman" w:cs="Times New Roman"/>
          <w:lang w:val="en-US"/>
        </w:rPr>
        <w:t>sites</w:t>
      </w:r>
      <w:r w:rsidR="00856037" w:rsidRPr="00AF2F0C">
        <w:rPr>
          <w:rFonts w:ascii="Times New Roman" w:hAnsi="Times New Roman" w:cs="Times New Roman"/>
          <w:lang w:val="en-US"/>
        </w:rPr>
        <w:t xml:space="preserve"> of the mind</w:t>
      </w:r>
      <w:r w:rsidR="006615DB" w:rsidRPr="00AF2F0C">
        <w:rPr>
          <w:rFonts w:ascii="Times New Roman" w:hAnsi="Times New Roman" w:cs="Times New Roman"/>
          <w:lang w:val="en-US"/>
        </w:rPr>
        <w:t xml:space="preserve">. </w:t>
      </w:r>
      <w:r w:rsidR="005C69C4" w:rsidRPr="00AF2F0C">
        <w:rPr>
          <w:rFonts w:ascii="Times New Roman" w:hAnsi="Times New Roman" w:cs="Times New Roman"/>
          <w:lang w:val="en-US"/>
        </w:rPr>
        <w:t xml:space="preserve">The </w:t>
      </w:r>
      <w:r w:rsidR="00207097" w:rsidRPr="00AF2F0C">
        <w:rPr>
          <w:rFonts w:ascii="Times New Roman" w:hAnsi="Times New Roman" w:cs="Times New Roman"/>
          <w:lang w:val="en-US"/>
        </w:rPr>
        <w:t xml:space="preserve">real </w:t>
      </w:r>
      <w:r w:rsidR="00B47F38" w:rsidRPr="00AF2F0C">
        <w:rPr>
          <w:rFonts w:ascii="Times New Roman" w:hAnsi="Times New Roman" w:cs="Times New Roman"/>
          <w:lang w:val="en-US"/>
        </w:rPr>
        <w:t xml:space="preserve">bone of contention </w:t>
      </w:r>
      <w:r w:rsidR="005C69C4" w:rsidRPr="00AF2F0C">
        <w:rPr>
          <w:rFonts w:ascii="Times New Roman" w:hAnsi="Times New Roman" w:cs="Times New Roman"/>
          <w:lang w:val="en-US"/>
        </w:rPr>
        <w:t xml:space="preserve">is not </w:t>
      </w:r>
      <w:r w:rsidR="000B46F5" w:rsidRPr="00AF2F0C">
        <w:rPr>
          <w:rFonts w:ascii="Times New Roman" w:hAnsi="Times New Roman" w:cs="Times New Roman"/>
          <w:lang w:val="en-US"/>
        </w:rPr>
        <w:t>one about terminology</w:t>
      </w:r>
      <w:r w:rsidR="005C69C4" w:rsidRPr="00AF2F0C">
        <w:rPr>
          <w:rFonts w:ascii="Times New Roman" w:hAnsi="Times New Roman" w:cs="Times New Roman"/>
          <w:lang w:val="en-US"/>
        </w:rPr>
        <w:t xml:space="preserve">, but </w:t>
      </w:r>
      <w:r w:rsidR="000B46F5" w:rsidRPr="00AF2F0C">
        <w:rPr>
          <w:rFonts w:ascii="Times New Roman" w:hAnsi="Times New Roman" w:cs="Times New Roman"/>
          <w:lang w:val="en-US"/>
        </w:rPr>
        <w:t xml:space="preserve">about </w:t>
      </w:r>
      <w:r w:rsidR="005C69C4" w:rsidRPr="00AF2F0C">
        <w:rPr>
          <w:rFonts w:ascii="Times New Roman" w:hAnsi="Times New Roman" w:cs="Times New Roman"/>
          <w:lang w:val="en-US"/>
        </w:rPr>
        <w:t xml:space="preserve">the </w:t>
      </w:r>
      <w:r w:rsidR="005C69C4" w:rsidRPr="00AF2F0C">
        <w:rPr>
          <w:rFonts w:ascii="Times New Roman" w:hAnsi="Times New Roman" w:cs="Times New Roman"/>
          <w:i/>
          <w:lang w:val="en-US"/>
        </w:rPr>
        <w:t>meme’s point of view</w:t>
      </w:r>
      <w:r w:rsidR="005C69C4" w:rsidRPr="00AF2F0C">
        <w:rPr>
          <w:rFonts w:ascii="Times New Roman" w:hAnsi="Times New Roman" w:cs="Times New Roman"/>
          <w:lang w:val="en-US"/>
        </w:rPr>
        <w:t xml:space="preserve">: the idea that items of cultural information – whatever you want to call them – can </w:t>
      </w:r>
      <w:r w:rsidR="008F2C31" w:rsidRPr="00AF2F0C">
        <w:rPr>
          <w:rFonts w:ascii="Times New Roman" w:hAnsi="Times New Roman" w:cs="Times New Roman"/>
          <w:lang w:val="en-US"/>
        </w:rPr>
        <w:t xml:space="preserve">evolve in such a way that they </w:t>
      </w:r>
      <w:r w:rsidR="00F739AC" w:rsidRPr="00AF2F0C">
        <w:rPr>
          <w:rFonts w:ascii="Times New Roman" w:hAnsi="Times New Roman" w:cs="Times New Roman"/>
          <w:lang w:val="en-US"/>
        </w:rPr>
        <w:t xml:space="preserve">end up </w:t>
      </w:r>
      <w:r w:rsidR="005C69C4" w:rsidRPr="00AF2F0C">
        <w:rPr>
          <w:rFonts w:ascii="Times New Roman" w:hAnsi="Times New Roman" w:cs="Times New Roman"/>
          <w:lang w:val="en-US"/>
        </w:rPr>
        <w:t>subvert</w:t>
      </w:r>
      <w:r w:rsidR="00F739AC" w:rsidRPr="00AF2F0C">
        <w:rPr>
          <w:rFonts w:ascii="Times New Roman" w:hAnsi="Times New Roman" w:cs="Times New Roman"/>
          <w:lang w:val="en-US"/>
        </w:rPr>
        <w:t>ing</w:t>
      </w:r>
      <w:r w:rsidR="005C69C4" w:rsidRPr="00AF2F0C">
        <w:rPr>
          <w:rFonts w:ascii="Times New Roman" w:hAnsi="Times New Roman" w:cs="Times New Roman"/>
          <w:lang w:val="en-US"/>
        </w:rPr>
        <w:t xml:space="preserve"> the interests of their hosts. </w:t>
      </w:r>
      <w:r w:rsidR="00EC7520" w:rsidRPr="00AF2F0C">
        <w:rPr>
          <w:rFonts w:ascii="Times New Roman" w:hAnsi="Times New Roman" w:cs="Times New Roman"/>
          <w:lang w:val="en-US"/>
        </w:rPr>
        <w:lastRenderedPageBreak/>
        <w:t>Dennett</w:t>
      </w:r>
      <w:r w:rsidR="00626F2C" w:rsidRPr="00AF2F0C">
        <w:rPr>
          <w:rFonts w:ascii="Times New Roman" w:hAnsi="Times New Roman" w:cs="Times New Roman"/>
          <w:lang w:val="en-US"/>
        </w:rPr>
        <w:t xml:space="preserve"> </w:t>
      </w:r>
      <w:r w:rsidR="00021F23" w:rsidRPr="00AF2F0C">
        <w:rPr>
          <w:rFonts w:ascii="Times New Roman" w:hAnsi="Times New Roman" w:cs="Times New Roman"/>
          <w:lang w:val="en-US"/>
        </w:rPr>
        <w:t>does not tire of raising</w:t>
      </w:r>
      <w:r w:rsidR="00626F2C" w:rsidRPr="00AF2F0C">
        <w:rPr>
          <w:rFonts w:ascii="Times New Roman" w:hAnsi="Times New Roman" w:cs="Times New Roman"/>
          <w:lang w:val="en-US"/>
        </w:rPr>
        <w:t xml:space="preserve"> this fundamental question whenever we are dealing with adaptive design through selective processes: </w:t>
      </w:r>
      <w:r w:rsidR="00626F2C" w:rsidRPr="00AF2F0C">
        <w:rPr>
          <w:rFonts w:ascii="Times New Roman" w:hAnsi="Times New Roman" w:cs="Times New Roman"/>
          <w:i/>
          <w:lang w:val="en-US"/>
        </w:rPr>
        <w:t>cui bono?</w:t>
      </w:r>
      <w:r w:rsidR="00626F2C" w:rsidRPr="00AF2F0C">
        <w:rPr>
          <w:rFonts w:ascii="Times New Roman" w:hAnsi="Times New Roman" w:cs="Times New Roman"/>
          <w:lang w:val="en-US"/>
        </w:rPr>
        <w:t xml:space="preserve"> Who </w:t>
      </w:r>
      <w:r w:rsidR="00B338C4" w:rsidRPr="00AF2F0C">
        <w:rPr>
          <w:rFonts w:ascii="Times New Roman" w:hAnsi="Times New Roman" w:cs="Times New Roman"/>
          <w:lang w:val="en-US"/>
        </w:rPr>
        <w:t xml:space="preserve">or </w:t>
      </w:r>
      <w:r w:rsidR="00626F2C" w:rsidRPr="00AF2F0C">
        <w:rPr>
          <w:rFonts w:ascii="Times New Roman" w:hAnsi="Times New Roman" w:cs="Times New Roman"/>
          <w:lang w:val="en-US"/>
        </w:rPr>
        <w:t xml:space="preserve">what is the ultimate beneficiary of all this selecting? </w:t>
      </w:r>
      <w:r w:rsidR="00917B6E" w:rsidRPr="00AF2F0C">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PjxwdWJsaXNoZXI+U2ltb24gJmFtcDsgU2NodXN0ZXI8L3B1Ymxpc2hlcj48dXJscz48L3VybHM+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</w:fldData>
        </w:fldChar>
      </w:r>
      <w:r w:rsidR="00931277">
        <w:rPr>
          <w:rFonts w:ascii="Times New Roman" w:hAnsi="Times New Roman" w:cs="Times New Roman"/>
          <w:lang w:val="en-US"/>
        </w:rPr>
        <w:instrText xml:space="preserve"> ADDIN EN.CITE </w:instrText>
      </w:r>
      <w:r w:rsidR="00931277">
        <w:rPr>
          <w:rFonts w:ascii="Times New Roman" w:hAnsi="Times New Roman" w:cs="Times New Roman"/>
          <w:lang w:val="en-US"/>
        </w:rPr>
        <w:fldChar w:fldCharType="begin">
          <w:fldData xml:space="preserve">PEVuZE5vdGU+PENpdGU+PEF1dGhvcj5EZW5uZXR0PC9BdXRob3I+PFllYXI+MTk5NTwvWWVhcj48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</w:fldData>
        </w:fldChar>
      </w:r>
      <w:r w:rsidR="00931277">
        <w:rPr>
          <w:rFonts w:ascii="Times New Roman" w:hAnsi="Times New Roman" w:cs="Times New Roman"/>
          <w:lang w:val="en-US"/>
        </w:rPr>
        <w:instrText xml:space="preserve"> ADDIN EN.CITE.DATA </w:instrText>
      </w:r>
      <w:r w:rsidR="00931277">
        <w:rPr>
          <w:rFonts w:ascii="Times New Roman" w:hAnsi="Times New Roman" w:cs="Times New Roman"/>
          <w:lang w:val="en-US"/>
        </w:rPr>
      </w:r>
      <w:r w:rsidR="00931277">
        <w:rPr>
          <w:rFonts w:ascii="Times New Roman" w:hAnsi="Times New Roman" w:cs="Times New Roman"/>
          <w:lang w:val="en-US"/>
        </w:rPr>
        <w:fldChar w:fldCharType="end"/>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0" w:tooltip="Dennett, 1990 #1490" w:history="1">
        <w:r w:rsidR="00931277">
          <w:rPr>
            <w:rFonts w:ascii="Times New Roman" w:hAnsi="Times New Roman" w:cs="Times New Roman"/>
            <w:noProof/>
            <w:lang w:val="en-US"/>
          </w:rPr>
          <w:t>Dennett, 1990</w:t>
        </w:r>
      </w:hyperlink>
      <w:r w:rsidR="00931277">
        <w:rPr>
          <w:rFonts w:ascii="Times New Roman" w:hAnsi="Times New Roman" w:cs="Times New Roman"/>
          <w:noProof/>
          <w:lang w:val="en-US"/>
        </w:rPr>
        <w:t xml:space="preserve">, </w:t>
      </w:r>
      <w:hyperlink w:anchor="_ENREF_21" w:tooltip="Dennett, 1995 #1854" w:history="1">
        <w:r w:rsidR="00931277">
          <w:rPr>
            <w:rFonts w:ascii="Times New Roman" w:hAnsi="Times New Roman" w:cs="Times New Roman"/>
            <w:noProof/>
            <w:lang w:val="en-US"/>
          </w:rPr>
          <w:t>1995</w:t>
        </w:r>
      </w:hyperlink>
      <w:r w:rsidR="00931277">
        <w:rPr>
          <w:rFonts w:ascii="Times New Roman" w:hAnsi="Times New Roman" w:cs="Times New Roman"/>
          <w:noProof/>
          <w:lang w:val="en-US"/>
        </w:rPr>
        <w:t xml:space="preserve">, </w:t>
      </w:r>
      <w:hyperlink w:anchor="_ENREF_22" w:tooltip="Dennett, 2001 #2505" w:history="1">
        <w:r w:rsidR="00931277">
          <w:rPr>
            <w:rFonts w:ascii="Times New Roman" w:hAnsi="Times New Roman" w:cs="Times New Roman"/>
            <w:noProof/>
            <w:lang w:val="en-US"/>
          </w:rPr>
          <w:t>2001</w:t>
        </w:r>
      </w:hyperlink>
      <w:r w:rsidR="00931277">
        <w:rPr>
          <w:rFonts w:ascii="Times New Roman" w:hAnsi="Times New Roman" w:cs="Times New Roman"/>
          <w:noProof/>
          <w:lang w:val="en-US"/>
        </w:rPr>
        <w:t>)</w:t>
      </w:r>
      <w:r w:rsidR="00917B6E" w:rsidRPr="00AF2F0C">
        <w:rPr>
          <w:rFonts w:ascii="Times New Roman" w:hAnsi="Times New Roman" w:cs="Times New Roman"/>
          <w:lang w:val="en-US"/>
        </w:rPr>
        <w:fldChar w:fldCharType="end"/>
      </w:r>
    </w:p>
    <w:p w14:paraId="192FBDCC" w14:textId="785E8E73" w:rsidR="00E5664B" w:rsidRDefault="00BF7314" w:rsidP="00DF21B8">
      <w:pPr>
        <w:jc w:val="both"/>
        <w:rPr>
          <w:rFonts w:ascii="Times New Roman" w:hAnsi="Times New Roman" w:cs="Times New Roman"/>
          <w:lang w:val="en-US"/>
        </w:rPr>
      </w:pPr>
      <w:r w:rsidRPr="00AF2F0C">
        <w:rPr>
          <w:rFonts w:ascii="Times New Roman" w:hAnsi="Times New Roman" w:cs="Times New Roman"/>
          <w:lang w:val="en-US"/>
        </w:rPr>
        <w:t xml:space="preserve">In evolutionary biology, genes </w:t>
      </w:r>
      <w:r w:rsidR="00880C44" w:rsidRPr="00AF2F0C">
        <w:rPr>
          <w:rFonts w:ascii="Times New Roman" w:hAnsi="Times New Roman" w:cs="Times New Roman"/>
          <w:lang w:val="en-US"/>
        </w:rPr>
        <w:t xml:space="preserve">are often </w:t>
      </w:r>
      <w:r w:rsidR="00965755" w:rsidRPr="00AF2F0C">
        <w:rPr>
          <w:rFonts w:ascii="Times New Roman" w:hAnsi="Times New Roman" w:cs="Times New Roman"/>
          <w:lang w:val="en-US"/>
        </w:rPr>
        <w:t xml:space="preserve">assigned </w:t>
      </w:r>
      <w:r w:rsidRPr="00AF2F0C">
        <w:rPr>
          <w:rFonts w:ascii="Times New Roman" w:hAnsi="Times New Roman" w:cs="Times New Roman"/>
          <w:lang w:val="en-US"/>
        </w:rPr>
        <w:t xml:space="preserve">the protagonist role in explanations of adaptive design </w:t>
      </w:r>
      <w:r w:rsidR="00917B6E"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&lt;EndNote&gt;&lt;Cite&gt;&lt;Author&gt;Dawkins&lt;/Author&gt;&lt;Year&gt;1982&lt;/Year&gt;&lt;RecNum&gt;1569&lt;/RecNum&gt;&lt;DisplayText&gt;(Dawkins, 1982; Sterelny &amp;amp; Kitcher, 1988; Williams, 1992)&lt;/DisplayText&gt;&lt;record&gt;&lt;rec-number&gt;1569&lt;/rec-number&gt;&lt;foreign-keys&gt;&lt;key app="EN" db-id="es9ttvsd1p2xatet5etpvexn02w99r5s0etd" timestamp="1375726623"&gt;1569&lt;/key&gt;&lt;/foreign-keys&gt;&lt;ref-type name="Book"&gt;6&lt;/ref-type&gt;&lt;contributors&gt;&lt;authors&gt;&lt;author&gt;Dawkins, Richard&lt;/author&gt;&lt;/authors&gt;&lt;/contributors&gt;&lt;titles&gt;&lt;title&gt;The Extended Phenotype: The Long Reach of the Gene&lt;/title&gt;&lt;/titles&gt;&lt;dates&gt;&lt;year&gt;1982&lt;/year&gt;&lt;/dates&gt;&lt;publisher&gt;Oxford University Press, Incorporated&lt;/publisher&gt;&lt;isbn&gt;9780192860880&lt;/isbn&gt;&lt;urls&gt;&lt;related-urls&gt;&lt;url&gt;http://books.google.be/books?id=qYq_QgAACAAJ&lt;/url&gt;&lt;/related-urls&gt;&lt;/urls&gt;&lt;/record&gt;&lt;/Cite&gt;&lt;Cite&gt;&lt;Author&gt;Sterelny&lt;/Author&gt;&lt;Year&gt;1988&lt;/Year&gt;&lt;RecNum&gt;2524&lt;/RecNum&gt;&lt;record&gt;&lt;rec-number&gt;2524&lt;/rec-number&gt;&lt;foreign-keys&gt;&lt;key app="EN" db-id="es9ttvsd1p2xatet5etpvexn02w99r5s0etd" timestamp="1463092220"&gt;2524&lt;/key&gt;&lt;/foreign-keys&gt;&lt;ref-type name="Journal Article"&gt;17&lt;/ref-type&gt;&lt;contributors&gt;&lt;authors&gt;&lt;author&gt;Sterelny, Kim&lt;/author&gt;&lt;author&gt;Kitcher, Philip&lt;/author&gt;&lt;/authors&gt;&lt;/contributors&gt;&lt;titles&gt;&lt;title&gt;The return of the gene&lt;/title&gt;&lt;secondary-title&gt;The Journal of Philosophy&lt;/secondary-title&gt;&lt;/titles&gt;&lt;periodical&gt;&lt;full-title&gt;The Journal of Philosophy&lt;/full-title&gt;&lt;abbr-1&gt;J Phil.&lt;/abbr-1&gt;&lt;/periodical&gt;&lt;pages&gt;339-361&lt;/pages&gt;&lt;volume&gt;85&lt;/volume&gt;&lt;number&gt;7&lt;/number&gt;&lt;dates&gt;&lt;year&gt;1988&lt;/year&gt;&lt;/dates&gt;&lt;isbn&gt;0022-362X&lt;/isbn&gt;&lt;urls&gt;&lt;/urls&gt;&lt;/record&gt;&lt;/Cite&gt;&lt;Cite&gt;&lt;Author&gt;Williams&lt;/Author&gt;&lt;Year&gt;1992&lt;/Year&gt;&lt;RecNum&gt;2520&lt;/RecNum&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Press&lt;/publisher&gt;&lt;isbn&gt;0195361571&lt;/isbn&gt;&lt;urls&gt;&lt;/urls&gt;&lt;/record&gt;&lt;/Cite&gt;&lt;/EndNote&gt;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17" w:tooltip="Dawkins, 1982 #1569" w:history="1">
        <w:r w:rsidR="00931277">
          <w:rPr>
            <w:rFonts w:ascii="Times New Roman" w:hAnsi="Times New Roman" w:cs="Times New Roman"/>
            <w:noProof/>
            <w:lang w:val="en-US"/>
          </w:rPr>
          <w:t>Dawkins, 1982</w:t>
        </w:r>
      </w:hyperlink>
      <w:r w:rsidR="00931277">
        <w:rPr>
          <w:rFonts w:ascii="Times New Roman" w:hAnsi="Times New Roman" w:cs="Times New Roman"/>
          <w:noProof/>
          <w:lang w:val="en-US"/>
        </w:rPr>
        <w:t xml:space="preserve">; </w:t>
      </w:r>
      <w:hyperlink w:anchor="_ENREF_63" w:tooltip="Sterelny, 1988 #2524" w:history="1">
        <w:r w:rsidR="00931277">
          <w:rPr>
            <w:rFonts w:ascii="Times New Roman" w:hAnsi="Times New Roman" w:cs="Times New Roman"/>
            <w:noProof/>
            <w:lang w:val="en-US"/>
          </w:rPr>
          <w:t>Sterelny &amp; Kitcher, 1988</w:t>
        </w:r>
      </w:hyperlink>
      <w:r w:rsidR="00931277">
        <w:rPr>
          <w:rFonts w:ascii="Times New Roman" w:hAnsi="Times New Roman" w:cs="Times New Roman"/>
          <w:noProof/>
          <w:lang w:val="en-US"/>
        </w:rPr>
        <w:t xml:space="preserve">; </w:t>
      </w:r>
      <w:hyperlink w:anchor="_ENREF_66" w:tooltip="Williams, 1992 #2520" w:history="1">
        <w:r w:rsidR="00931277">
          <w:rPr>
            <w:rFonts w:ascii="Times New Roman" w:hAnsi="Times New Roman" w:cs="Times New Roman"/>
            <w:noProof/>
            <w:lang w:val="en-US"/>
          </w:rPr>
          <w:t>Williams, 1992</w:t>
        </w:r>
      </w:hyperlink>
      <w:r w:rsidR="00931277">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Pr="00AF2F0C">
        <w:rPr>
          <w:rFonts w:ascii="Times New Roman" w:hAnsi="Times New Roman" w:cs="Times New Roman"/>
          <w:lang w:val="en-US"/>
        </w:rPr>
        <w:t xml:space="preserve">. </w:t>
      </w:r>
      <w:r w:rsidR="00BB2745" w:rsidRPr="00AF2F0C">
        <w:rPr>
          <w:rFonts w:ascii="Times New Roman" w:hAnsi="Times New Roman" w:cs="Times New Roman"/>
          <w:lang w:val="en-US"/>
        </w:rPr>
        <w:t xml:space="preserve">By treating genes as if they were selfish agents furthering their own propagation, we can shed light on many puzzling </w:t>
      </w:r>
      <w:r w:rsidRPr="00AF2F0C">
        <w:rPr>
          <w:rFonts w:ascii="Times New Roman" w:hAnsi="Times New Roman" w:cs="Times New Roman"/>
          <w:lang w:val="en-US"/>
        </w:rPr>
        <w:t xml:space="preserve">phenomena </w:t>
      </w:r>
      <w:r w:rsidR="00BB2745" w:rsidRPr="00AF2F0C">
        <w:rPr>
          <w:rFonts w:ascii="Times New Roman" w:hAnsi="Times New Roman" w:cs="Times New Roman"/>
          <w:lang w:val="en-US"/>
        </w:rPr>
        <w:t>in the living world</w:t>
      </w:r>
      <w:r w:rsidRPr="00AF2F0C">
        <w:rPr>
          <w:rFonts w:ascii="Times New Roman" w:hAnsi="Times New Roman" w:cs="Times New Roman"/>
          <w:lang w:val="en-US"/>
        </w:rPr>
        <w:t xml:space="preserve">. </w:t>
      </w:r>
      <w:r w:rsidR="00462523" w:rsidRPr="00AF2F0C">
        <w:rPr>
          <w:rFonts w:ascii="Times New Roman" w:hAnsi="Times New Roman" w:cs="Times New Roman"/>
          <w:lang w:val="en-US"/>
        </w:rPr>
        <w:t xml:space="preserve">This is not to say that </w:t>
      </w:r>
      <w:r w:rsidR="00980385" w:rsidRPr="00AF2F0C">
        <w:rPr>
          <w:rFonts w:ascii="Times New Roman" w:hAnsi="Times New Roman" w:cs="Times New Roman"/>
          <w:lang w:val="en-US"/>
        </w:rPr>
        <w:t xml:space="preserve">everything in evolution revolves around genes </w:t>
      </w:r>
      <w:r w:rsidR="004C5307"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&lt;EndNote&gt;&lt;Cite&gt;&lt;Author&gt;Jablonka&lt;/Author&gt;&lt;Year&gt;2005&lt;/Year&gt;&lt;RecNum&gt;1056&lt;/RecNum&gt;&lt;DisplayText&gt;(Jablonka &amp;amp; Lamb, 2005)&lt;/DisplayText&gt;&lt;record&gt;&lt;rec-number&gt;1056&lt;/rec-number&gt;&lt;foreign-keys&gt;&lt;key app="EN" db-id="es9ttvsd1p2xatet5etpvexn02w99r5s0etd" timestamp="1289214335"&gt;1056&lt;/key&gt;&lt;key app="ENWeb" db-id="R7BYawrtmCYAAAKmfKA"&gt;996&lt;/key&gt;&lt;/foreign-keys&gt;&lt;ref-type name="Book"&gt;6&lt;/ref-type&gt;&lt;contributors&gt;&lt;authors&gt;&lt;author&gt;Jablonka, E.&lt;/author&gt;&lt;author&gt;Lamb, M. J.&lt;/author&gt;&lt;/authors&gt;&lt;/contributors&gt;&lt;titles&gt;&lt;title&gt;Evolution in four dimensions: Genetic, epigenetic, behavioral, and symbolic variation in the history of life&lt;/title&gt;&lt;/titles&gt;&lt;dates&gt;&lt;year&gt;2005&lt;/year&gt;&lt;/dates&gt;&lt;pub-location&gt;Cambridge&lt;/pub-location&gt;&lt;publisher&gt;MIT Press&lt;/publisher&gt;&lt;isbn&gt;0262101076&lt;/isbn&gt;&lt;urls&gt;&lt;/urls&gt;&lt;/record&gt;&lt;/Cite&gt;&lt;/EndNote&gt;</w:instrText>
      </w:r>
      <w:r w:rsidR="004C530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7" w:tooltip="Jablonka, 2005 #1056" w:history="1">
        <w:r w:rsidR="00931277">
          <w:rPr>
            <w:rFonts w:ascii="Times New Roman" w:hAnsi="Times New Roman" w:cs="Times New Roman"/>
            <w:noProof/>
            <w:lang w:val="en-US"/>
          </w:rPr>
          <w:t>Jablonka &amp; Lamb, 2005</w:t>
        </w:r>
      </w:hyperlink>
      <w:r w:rsidR="00D7300D">
        <w:rPr>
          <w:rFonts w:ascii="Times New Roman" w:hAnsi="Times New Roman" w:cs="Times New Roman"/>
          <w:noProof/>
          <w:lang w:val="en-US"/>
        </w:rPr>
        <w:t>)</w:t>
      </w:r>
      <w:r w:rsidR="004C5307" w:rsidRPr="00AF2F0C">
        <w:rPr>
          <w:rFonts w:ascii="Times New Roman" w:hAnsi="Times New Roman" w:cs="Times New Roman"/>
          <w:lang w:val="en-US"/>
        </w:rPr>
        <w:fldChar w:fldCharType="end"/>
      </w:r>
      <w:r w:rsidR="00980385" w:rsidRPr="00AF2F0C">
        <w:rPr>
          <w:rFonts w:ascii="Times New Roman" w:hAnsi="Times New Roman" w:cs="Times New Roman"/>
          <w:lang w:val="en-US"/>
        </w:rPr>
        <w:t xml:space="preserve">, or that </w:t>
      </w:r>
      <w:r w:rsidR="00462523" w:rsidRPr="00AF2F0C">
        <w:rPr>
          <w:rFonts w:ascii="Times New Roman" w:hAnsi="Times New Roman" w:cs="Times New Roman"/>
          <w:lang w:val="en-US"/>
        </w:rPr>
        <w:t xml:space="preserve">the perspective of the organism is never useful. </w:t>
      </w:r>
      <w:r w:rsidRPr="00AF2F0C">
        <w:rPr>
          <w:rFonts w:ascii="Times New Roman" w:hAnsi="Times New Roman" w:cs="Times New Roman"/>
          <w:lang w:val="en-US"/>
        </w:rPr>
        <w:t>Organism-centered explanation of adaptive design work to the extent that their interest</w:t>
      </w:r>
      <w:r w:rsidR="00DD0E1D" w:rsidRPr="00AF2F0C">
        <w:rPr>
          <w:rFonts w:ascii="Times New Roman" w:hAnsi="Times New Roman" w:cs="Times New Roman"/>
          <w:lang w:val="en-US"/>
        </w:rPr>
        <w:t>s</w:t>
      </w:r>
      <w:r w:rsidRPr="00AF2F0C">
        <w:rPr>
          <w:rFonts w:ascii="Times New Roman" w:hAnsi="Times New Roman" w:cs="Times New Roman"/>
          <w:lang w:val="en-US"/>
        </w:rPr>
        <w:t xml:space="preserve"> align with those of their </w:t>
      </w:r>
      <w:r w:rsidR="00043A4D" w:rsidRPr="00AF2F0C">
        <w:rPr>
          <w:rFonts w:ascii="Times New Roman" w:hAnsi="Times New Roman" w:cs="Times New Roman"/>
          <w:lang w:val="en-US"/>
        </w:rPr>
        <w:t>hereditary material</w:t>
      </w:r>
      <w:r w:rsidR="00CE3ED1" w:rsidRPr="00AF2F0C">
        <w:rPr>
          <w:rFonts w:ascii="Times New Roman" w:hAnsi="Times New Roman" w:cs="Times New Roman"/>
          <w:lang w:val="en-US"/>
        </w:rPr>
        <w:t xml:space="preserve">, as indeed they often </w:t>
      </w:r>
      <w:r w:rsidR="007F0068" w:rsidRPr="00AF2F0C">
        <w:rPr>
          <w:rFonts w:ascii="Times New Roman" w:hAnsi="Times New Roman" w:cs="Times New Roman"/>
          <w:lang w:val="en-US"/>
        </w:rPr>
        <w:t>do</w:t>
      </w:r>
      <w:r w:rsidRPr="00AF2F0C">
        <w:rPr>
          <w:rFonts w:ascii="Times New Roman" w:hAnsi="Times New Roman" w:cs="Times New Roman"/>
          <w:lang w:val="en-US"/>
        </w:rPr>
        <w:t xml:space="preserve">. </w:t>
      </w:r>
      <w:r w:rsidR="009856FB" w:rsidRPr="00AF2F0C">
        <w:rPr>
          <w:rFonts w:ascii="Times New Roman" w:hAnsi="Times New Roman" w:cs="Times New Roman"/>
          <w:lang w:val="en-US"/>
        </w:rPr>
        <w:t xml:space="preserve">As Dennett writes: “The theory becomes interesting only when we look at the exceptions, the circumstances under which there is a pulling apart of the two perspectives” </w:t>
      </w:r>
      <w:r w:rsidR="00917B6E"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&lt;EndNote&gt;&lt;Cite&gt;&lt;Author&gt;Dennett&lt;/Author&gt;&lt;Year&gt;1990&lt;/Year&gt;&lt;RecNum&gt;1490&lt;/RecNum&gt;&lt;Pages&gt;130&lt;/Pages&gt;&lt;DisplayText&gt;(Dennett, 1990, p. 130)&lt;/DisplayText&gt;&lt;record&gt;&lt;rec-number&gt;1490&lt;/rec-number&gt;&lt;foreign-keys&gt;&lt;key app="EN" db-id="es9ttvsd1p2xatet5etpvexn02w99r5s0etd" timestamp="1371024484"&gt;1490&lt;/key&gt;&lt;key app="ENWeb" db-id="R7BYawrtmCYAAAKmfKA"&gt;1334&lt;/key&gt;&lt;/foreign-keys&gt;&lt;ref-type name="Journal Article"&gt;17&lt;/ref-type&gt;&lt;contributors&gt;&lt;authors&gt;&lt;author&gt;Dennett, Daniel C.&lt;/author&gt;&lt;/authors&gt;&lt;/contributors&gt;&lt;titles&gt;&lt;title&gt;Memes and the exploitation of imagination&lt;/title&gt;&lt;secondary-title&gt;The Journal of Aesthetics and Art Criticism&lt;/secondary-title&gt;&lt;/titles&gt;&lt;periodical&gt;&lt;full-title&gt;The Journal of Aesthetics and Art Criticism&lt;/full-title&gt;&lt;abbr-1&gt;J Aes. Art. Crit.&lt;/abbr-1&gt;&lt;/periodical&gt;&lt;pages&gt;127-135&lt;/pages&gt;&lt;volume&gt;48&lt;/volume&gt;&lt;number&gt;2&lt;/number&gt;&lt;dates&gt;&lt;year&gt;1990&lt;/year&gt;&lt;/dates&gt;&lt;isbn&gt;0021-8529&lt;/isbn&gt;&lt;urls&gt;&lt;/urls&gt;&lt;/record&gt;&lt;/Cite&gt;&lt;/EndNote&gt;</w:instrText>
      </w:r>
      <w:r w:rsidR="00917B6E"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0" w:tooltip="Dennett, 1990 #1490" w:history="1">
        <w:r w:rsidR="00931277">
          <w:rPr>
            <w:rFonts w:ascii="Times New Roman" w:hAnsi="Times New Roman" w:cs="Times New Roman"/>
            <w:noProof/>
            <w:lang w:val="en-US"/>
          </w:rPr>
          <w:t>Dennett, 1990, p. 130</w:t>
        </w:r>
      </w:hyperlink>
      <w:r w:rsidR="00931277">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975959" w:rsidRPr="00AF2F0C">
        <w:rPr>
          <w:rFonts w:ascii="Times New Roman" w:hAnsi="Times New Roman" w:cs="Times New Roman"/>
          <w:lang w:val="en-US"/>
        </w:rPr>
        <w:t xml:space="preserve">. </w:t>
      </w:r>
      <w:r w:rsidR="00E5664B" w:rsidRPr="00AF2F0C">
        <w:rPr>
          <w:rFonts w:ascii="Times New Roman" w:hAnsi="Times New Roman" w:cs="Times New Roman"/>
          <w:lang w:val="en-US"/>
        </w:rPr>
        <w:t xml:space="preserve">In biology, there are plenty of conditions in which the perspective of the organism and the gene are pulled apart, such as kin selection, </w:t>
      </w:r>
      <w:r w:rsidR="0008477C" w:rsidRPr="00AF2F0C">
        <w:rPr>
          <w:rFonts w:ascii="Times New Roman" w:hAnsi="Times New Roman" w:cs="Times New Roman"/>
          <w:lang w:val="en-US"/>
        </w:rPr>
        <w:t xml:space="preserve">eusociality, </w:t>
      </w:r>
      <w:r w:rsidR="00042FFD" w:rsidRPr="00AF2F0C">
        <w:rPr>
          <w:rFonts w:ascii="Times New Roman" w:hAnsi="Times New Roman" w:cs="Times New Roman"/>
          <w:lang w:val="en-US"/>
        </w:rPr>
        <w:t>retroviruses</w:t>
      </w:r>
      <w:r w:rsidR="00E5664B" w:rsidRPr="00AF2F0C">
        <w:rPr>
          <w:rFonts w:ascii="Times New Roman" w:hAnsi="Times New Roman" w:cs="Times New Roman"/>
          <w:lang w:val="en-US"/>
        </w:rPr>
        <w:t xml:space="preserve">, parasite/host interactions, </w:t>
      </w:r>
      <w:r w:rsidR="0008477C" w:rsidRPr="00AF2F0C">
        <w:rPr>
          <w:rFonts w:ascii="Times New Roman" w:hAnsi="Times New Roman" w:cs="Times New Roman"/>
          <w:lang w:val="en-US"/>
        </w:rPr>
        <w:t xml:space="preserve">mitochondrial DNA, sex-linked genes, </w:t>
      </w:r>
      <w:r w:rsidR="005C1710" w:rsidRPr="00AF2F0C">
        <w:rPr>
          <w:rFonts w:ascii="Times New Roman" w:hAnsi="Times New Roman" w:cs="Times New Roman"/>
          <w:lang w:val="en-US"/>
        </w:rPr>
        <w:t>and</w:t>
      </w:r>
      <w:r w:rsidR="00EF4AD0" w:rsidRPr="00AF2F0C">
        <w:rPr>
          <w:rFonts w:ascii="Times New Roman" w:hAnsi="Times New Roman" w:cs="Times New Roman"/>
          <w:lang w:val="en-US"/>
        </w:rPr>
        <w:t xml:space="preserve"> </w:t>
      </w:r>
      <w:r w:rsidR="0008477C" w:rsidRPr="00AF2F0C">
        <w:rPr>
          <w:rFonts w:ascii="Times New Roman" w:hAnsi="Times New Roman" w:cs="Times New Roman"/>
          <w:lang w:val="en-US"/>
        </w:rPr>
        <w:t xml:space="preserve">transmissible cancer. </w:t>
      </w:r>
    </w:p>
    <w:p w14:paraId="1B758C0F" w14:textId="7D7636AF" w:rsidR="00E50C07" w:rsidRPr="00AF2F0C" w:rsidRDefault="00E50C07" w:rsidP="00E50C07">
      <w:pPr>
        <w:pStyle w:val="Kop2"/>
        <w:rPr>
          <w:lang w:val="en-US"/>
        </w:rPr>
      </w:pPr>
      <w:bookmarkStart w:id="5" w:name="_Toc466804200"/>
      <w:r>
        <w:rPr>
          <w:lang w:val="en-US"/>
        </w:rPr>
        <w:t xml:space="preserve">Millikan’s </w:t>
      </w:r>
      <w:r w:rsidR="00477AFC">
        <w:rPr>
          <w:lang w:val="en-US"/>
        </w:rPr>
        <w:t>C</w:t>
      </w:r>
      <w:r>
        <w:rPr>
          <w:lang w:val="en-US"/>
        </w:rPr>
        <w:t>hallenge</w:t>
      </w:r>
      <w:bookmarkEnd w:id="5"/>
    </w:p>
    <w:p w14:paraId="444010DB" w14:textId="25FF7BA5" w:rsidR="004E70EB" w:rsidRPr="00AF2F0C" w:rsidRDefault="00215FB5" w:rsidP="00DF21B8">
      <w:pPr>
        <w:jc w:val="both"/>
        <w:rPr>
          <w:rFonts w:ascii="Times New Roman" w:hAnsi="Times New Roman" w:cs="Times New Roman"/>
          <w:lang w:val="en-US"/>
        </w:rPr>
      </w:pPr>
      <w:r w:rsidRPr="00AF2F0C">
        <w:rPr>
          <w:rFonts w:ascii="Times New Roman" w:hAnsi="Times New Roman" w:cs="Times New Roman"/>
          <w:lang w:val="en-US"/>
        </w:rPr>
        <w:t xml:space="preserve">But where is the divergence of interests </w:t>
      </w:r>
      <w:r w:rsidR="00BD7E0A" w:rsidRPr="00AF2F0C">
        <w:rPr>
          <w:rFonts w:ascii="Times New Roman" w:hAnsi="Times New Roman" w:cs="Times New Roman"/>
          <w:lang w:val="en-US"/>
        </w:rPr>
        <w:t>in the case of cultural evolution</w:t>
      </w:r>
      <w:r w:rsidRPr="00AF2F0C">
        <w:rPr>
          <w:rFonts w:ascii="Times New Roman" w:hAnsi="Times New Roman" w:cs="Times New Roman"/>
          <w:lang w:val="en-US"/>
        </w:rPr>
        <w:t xml:space="preserve">? </w:t>
      </w:r>
      <w:r w:rsidR="00975959" w:rsidRPr="00AF2F0C">
        <w:rPr>
          <w:rFonts w:ascii="Times New Roman" w:hAnsi="Times New Roman" w:cs="Times New Roman"/>
          <w:lang w:val="en-US"/>
        </w:rPr>
        <w:t xml:space="preserve">You can </w:t>
      </w:r>
      <w:r w:rsidRPr="00AF2F0C">
        <w:rPr>
          <w:rFonts w:ascii="Times New Roman" w:hAnsi="Times New Roman" w:cs="Times New Roman"/>
          <w:lang w:val="en-US"/>
        </w:rPr>
        <w:t xml:space="preserve">baptize any </w:t>
      </w:r>
      <w:r w:rsidR="00905D7E" w:rsidRPr="00AF2F0C">
        <w:rPr>
          <w:rFonts w:ascii="Times New Roman" w:hAnsi="Times New Roman" w:cs="Times New Roman"/>
          <w:lang w:val="en-US"/>
        </w:rPr>
        <w:t xml:space="preserve">piece of </w:t>
      </w:r>
      <w:r w:rsidRPr="00AF2F0C">
        <w:rPr>
          <w:rFonts w:ascii="Times New Roman" w:hAnsi="Times New Roman" w:cs="Times New Roman"/>
          <w:lang w:val="en-US"/>
        </w:rPr>
        <w:t xml:space="preserve">culture as a “meme”, but that does not mean it is usefully described as </w:t>
      </w:r>
      <w:r w:rsidR="000753E3" w:rsidRPr="00AF2F0C">
        <w:rPr>
          <w:rFonts w:ascii="Times New Roman" w:hAnsi="Times New Roman" w:cs="Times New Roman"/>
          <w:lang w:val="en-US"/>
        </w:rPr>
        <w:t xml:space="preserve">having </w:t>
      </w:r>
      <w:r w:rsidRPr="00AF2F0C">
        <w:rPr>
          <w:rFonts w:ascii="Times New Roman" w:hAnsi="Times New Roman" w:cs="Times New Roman"/>
          <w:i/>
          <w:lang w:val="en-US"/>
        </w:rPr>
        <w:t>selfish</w:t>
      </w:r>
      <w:r w:rsidR="000753E3" w:rsidRPr="00AF2F0C">
        <w:rPr>
          <w:rFonts w:ascii="Times New Roman" w:hAnsi="Times New Roman" w:cs="Times New Roman"/>
          <w:i/>
          <w:lang w:val="en-US"/>
        </w:rPr>
        <w:t xml:space="preserve"> </w:t>
      </w:r>
      <w:r w:rsidR="000753E3" w:rsidRPr="00AF2F0C">
        <w:rPr>
          <w:rFonts w:ascii="Times New Roman" w:hAnsi="Times New Roman" w:cs="Times New Roman"/>
          <w:lang w:val="en-US"/>
        </w:rPr>
        <w:t>purposes of its own</w:t>
      </w:r>
      <w:r w:rsidRPr="00AF2F0C">
        <w:rPr>
          <w:rFonts w:ascii="Times New Roman" w:hAnsi="Times New Roman" w:cs="Times New Roman"/>
          <w:lang w:val="en-US"/>
        </w:rPr>
        <w:t xml:space="preserve">. </w:t>
      </w:r>
      <w:r w:rsidR="00067A1D" w:rsidRPr="00AF2F0C">
        <w:rPr>
          <w:rFonts w:ascii="Times New Roman" w:hAnsi="Times New Roman" w:cs="Times New Roman"/>
          <w:lang w:val="en-US"/>
        </w:rPr>
        <w:t xml:space="preserve">Haig writes that memes can have purposes “to the extent that they have properties that have promoted their propagation from mind to mind.” </w:t>
      </w:r>
      <w:r w:rsidR="00067A1D"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&lt;EndNote&gt;&lt;Cite&gt;&lt;Author&gt;Haig&lt;/Author&gt;&lt;Year&gt;2006&lt;/Year&gt;&lt;RecNum&gt;2571&lt;/RecNum&gt;&lt;Pages&gt;14&lt;/Pages&gt;&lt;DisplayText&gt;(Haig, 2006, p. 14)&lt;/DisplayText&gt;&lt;record&gt;&lt;rec-number&gt;2571&lt;/rec-number&gt;&lt;foreign-keys&gt;&lt;key app="EN" db-id="es9ttvsd1p2xatet5etpvexn02w99r5s0etd" timestamp="1470844146"&gt;2571&lt;/key&gt;&lt;/foreign-keys&gt;&lt;ref-type name="Book Section"&gt;5&lt;/ref-type&gt;&lt;contributors&gt;&lt;authors&gt;&lt;author&gt;Haig, David&lt;/author&gt;&lt;/authors&gt;&lt;secondary-authors&gt;&lt;author&gt;Jones, M.&lt;/author&gt;&lt;author&gt;Fabian, A.C.&lt;/author&gt;&lt;/secondary-authors&gt;&lt;/contributors&gt;&lt;titles&gt;&lt;title&gt;Intrapersonal conflict&lt;/title&gt;&lt;secondary-title&gt;Conflict&lt;/secondary-title&gt;&lt;/titles&gt;&lt;periodical&gt;&lt;full-title&gt;Conflict&lt;/full-title&gt;&lt;/periodical&gt;&lt;pages&gt;8-22&lt;/pages&gt;&lt;dates&gt;&lt;year&gt;2006&lt;/year&gt;&lt;/dates&gt;&lt;pub-location&gt;Cambridge&lt;/pub-location&gt;&lt;publisher&gt;Cambridge University Press&lt;/publisher&gt;&lt;isbn&gt;0521839602&lt;/isbn&gt;&lt;urls&gt;&lt;/urls&gt;&lt;/record&gt;&lt;/Cite&gt;&lt;/EndNote&gt;</w:instrText>
      </w:r>
      <w:r w:rsidR="00067A1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0" w:tooltip="Haig, 2006 #2571" w:history="1">
        <w:r w:rsidR="00931277">
          <w:rPr>
            <w:rFonts w:ascii="Times New Roman" w:hAnsi="Times New Roman" w:cs="Times New Roman"/>
            <w:noProof/>
            <w:lang w:val="en-US"/>
          </w:rPr>
          <w:t>Haig, 2006, p. 14</w:t>
        </w:r>
      </w:hyperlink>
      <w:r w:rsidR="00D7300D">
        <w:rPr>
          <w:rFonts w:ascii="Times New Roman" w:hAnsi="Times New Roman" w:cs="Times New Roman"/>
          <w:noProof/>
          <w:lang w:val="en-US"/>
        </w:rPr>
        <w:t>)</w:t>
      </w:r>
      <w:r w:rsidR="00067A1D" w:rsidRPr="00AF2F0C">
        <w:rPr>
          <w:rFonts w:ascii="Times New Roman" w:hAnsi="Times New Roman" w:cs="Times New Roman"/>
          <w:lang w:val="en-US"/>
        </w:rPr>
        <w:fldChar w:fldCharType="end"/>
      </w:r>
      <w:r w:rsidR="0082513E" w:rsidRPr="00AF2F0C">
        <w:rPr>
          <w:rFonts w:ascii="Times New Roman" w:hAnsi="Times New Roman" w:cs="Times New Roman"/>
          <w:lang w:val="en-US"/>
        </w:rPr>
        <w:t xml:space="preserve"> </w:t>
      </w:r>
      <w:r w:rsidR="008E348C" w:rsidRPr="00AF2F0C">
        <w:rPr>
          <w:rFonts w:ascii="Times New Roman" w:hAnsi="Times New Roman" w:cs="Times New Roman"/>
          <w:lang w:val="en-US"/>
        </w:rPr>
        <w:t xml:space="preserve">But are these </w:t>
      </w:r>
      <w:r w:rsidR="008E348C" w:rsidRPr="00AF2F0C">
        <w:rPr>
          <w:rFonts w:ascii="Times New Roman" w:hAnsi="Times New Roman" w:cs="Times New Roman"/>
          <w:i/>
          <w:lang w:val="en-US"/>
        </w:rPr>
        <w:t>novel</w:t>
      </w:r>
      <w:r w:rsidR="008E348C" w:rsidRPr="00AF2F0C">
        <w:rPr>
          <w:rFonts w:ascii="Times New Roman" w:hAnsi="Times New Roman" w:cs="Times New Roman"/>
          <w:lang w:val="en-US"/>
        </w:rPr>
        <w:t xml:space="preserve"> purposes, which potentially diverge from human ones? </w:t>
      </w:r>
      <w:r w:rsidR="0082513E" w:rsidRPr="00AF2F0C">
        <w:rPr>
          <w:rFonts w:ascii="Times New Roman" w:hAnsi="Times New Roman" w:cs="Times New Roman"/>
          <w:lang w:val="en-US"/>
        </w:rPr>
        <w:t xml:space="preserve">In what sense can pieces of cultural information develop purposes that thwart the interests of their hosts? </w:t>
      </w:r>
      <w:r w:rsidR="000614DE" w:rsidRPr="00AF2F0C">
        <w:rPr>
          <w:rFonts w:ascii="Times New Roman" w:hAnsi="Times New Roman" w:cs="Times New Roman"/>
          <w:lang w:val="en-US"/>
        </w:rPr>
        <w:t>Perhaps the mo</w:t>
      </w:r>
      <w:r w:rsidR="002F2D81" w:rsidRPr="00AF2F0C">
        <w:rPr>
          <w:rFonts w:ascii="Times New Roman" w:hAnsi="Times New Roman" w:cs="Times New Roman"/>
          <w:lang w:val="en-US"/>
        </w:rPr>
        <w:t xml:space="preserve">st lucid formulation of what we take to be the central challenge for the </w:t>
      </w:r>
      <w:r w:rsidR="002F2D81" w:rsidRPr="00AF2F0C">
        <w:rPr>
          <w:rFonts w:ascii="Times New Roman" w:hAnsi="Times New Roman" w:cs="Times New Roman"/>
          <w:i/>
          <w:lang w:val="en-US"/>
        </w:rPr>
        <w:t>meme’s eye view</w:t>
      </w:r>
      <w:r w:rsidR="002F2D81" w:rsidRPr="00AF2F0C">
        <w:rPr>
          <w:rFonts w:ascii="Times New Roman" w:hAnsi="Times New Roman" w:cs="Times New Roman"/>
          <w:lang w:val="en-US"/>
        </w:rPr>
        <w:t xml:space="preserve"> </w:t>
      </w:r>
      <w:r w:rsidR="00B70D3B" w:rsidRPr="00AF2F0C">
        <w:rPr>
          <w:rFonts w:ascii="Times New Roman" w:hAnsi="Times New Roman" w:cs="Times New Roman"/>
          <w:lang w:val="en-US"/>
        </w:rPr>
        <w:t xml:space="preserve">was offered by </w:t>
      </w:r>
      <w:r w:rsidR="004E70EB" w:rsidRPr="00AF2F0C">
        <w:rPr>
          <w:rFonts w:ascii="Times New Roman" w:hAnsi="Times New Roman" w:cs="Times New Roman"/>
          <w:lang w:val="en-US"/>
        </w:rPr>
        <w:t>Ruth Millikan</w:t>
      </w:r>
      <w:r w:rsidR="002F2D81" w:rsidRPr="00AF2F0C">
        <w:rPr>
          <w:rFonts w:ascii="Times New Roman" w:hAnsi="Times New Roman" w:cs="Times New Roman"/>
          <w:lang w:val="en-US"/>
        </w:rPr>
        <w:t>:</w:t>
      </w:r>
      <w:r w:rsidR="004E70EB" w:rsidRPr="00AF2F0C">
        <w:rPr>
          <w:rFonts w:ascii="Times New Roman" w:hAnsi="Times New Roman" w:cs="Times New Roman"/>
          <w:lang w:val="en-US"/>
        </w:rPr>
        <w:t xml:space="preserve"> </w:t>
      </w:r>
    </w:p>
    <w:p w14:paraId="2BDC90E3" w14:textId="3B95AF33" w:rsidR="0035011C" w:rsidRPr="00AF2F0C" w:rsidRDefault="004E70EB" w:rsidP="00DF21B8">
      <w:pPr>
        <w:ind w:left="708"/>
        <w:jc w:val="both"/>
        <w:rPr>
          <w:rFonts w:ascii="Times New Roman" w:hAnsi="Times New Roman" w:cs="Times New Roman"/>
          <w:lang w:val="en-US"/>
        </w:rPr>
      </w:pPr>
      <w:r w:rsidRPr="00AF2F0C">
        <w:rPr>
          <w:rFonts w:ascii="Times New Roman" w:hAnsi="Times New Roman" w:cs="Times New Roman"/>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w:t>
      </w:r>
      <w:r w:rsidR="00021D09" w:rsidRPr="00AF2F0C">
        <w:rPr>
          <w:rFonts w:ascii="Times New Roman" w:hAnsi="Times New Roman" w:cs="Times New Roman"/>
          <w:lang w:val="en-US"/>
        </w:rPr>
        <w:t xml:space="preserve">… </w:t>
      </w:r>
      <w:r w:rsidR="0035011C" w:rsidRPr="00AF2F0C">
        <w:rPr>
          <w:rFonts w:ascii="Times New Roman" w:hAnsi="Times New Roman" w:cs="Times New Roman"/>
          <w:lang w:val="en-US"/>
        </w:rPr>
        <w:t xml:space="preserve">Side effects and mishaps resulting from use of these [basic cognitive ] mechanisms will surely occur, but there is no reason to suppose that they systematically produce memes with purposes of a different kind from those either of the genes or of the psyche. </w:t>
      </w:r>
      <w:r w:rsidR="00021D09"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&lt;EndNote&gt;&lt;Cite&gt;&lt;Author&gt;Millikan&lt;/Author&gt;&lt;Year&gt;2004&lt;/Year&gt;&lt;RecNum&gt;1457&lt;/RecNum&gt;&lt;Pages&gt;18-19&lt;/Pages&gt;&lt;DisplayText&gt;(Millikan, 2004, pp. 18-19)&lt;/DisplayText&gt;&lt;record&gt;&lt;rec-number&gt;1457&lt;/rec-number&gt;&lt;foreign-keys&gt;&lt;key app="EN" db-id="es9ttvsd1p2xatet5etpvexn02w99r5s0etd" timestamp="1367862176"&gt;1457&lt;/key&gt;&lt;key app="ENWeb" db-id="R7BYawrtmCYAAAKmfKA"&gt;1304&lt;/key&gt;&lt;/foreign-keys&gt;&lt;ref-type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lectures&lt;/title&gt;&lt;/titles&gt;&lt;dates&gt;&lt;year&gt;2004&lt;/year&gt;&lt;/dates&gt;&lt;publisher&gt;The MIT Press&lt;/publisher&gt;&lt;isbn&gt;0262134446&lt;/isbn&gt;&lt;urls&gt;&lt;/urls&gt;&lt;/record&gt;&lt;/Cite&gt;&lt;/EndNote&gt;</w:instrText>
      </w:r>
      <w:r w:rsidR="00021D09"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45" w:tooltip="Millikan, 2004 #1457" w:history="1">
        <w:r w:rsidR="00931277">
          <w:rPr>
            <w:rFonts w:ascii="Times New Roman" w:hAnsi="Times New Roman" w:cs="Times New Roman"/>
            <w:noProof/>
            <w:lang w:val="en-US"/>
          </w:rPr>
          <w:t>Millikan, 2004, pp. 18-19</w:t>
        </w:r>
      </w:hyperlink>
      <w:r w:rsidR="00D7300D">
        <w:rPr>
          <w:rFonts w:ascii="Times New Roman" w:hAnsi="Times New Roman" w:cs="Times New Roman"/>
          <w:noProof/>
          <w:lang w:val="en-US"/>
        </w:rPr>
        <w:t>)</w:t>
      </w:r>
      <w:r w:rsidR="00021D09" w:rsidRPr="00AF2F0C">
        <w:rPr>
          <w:rFonts w:ascii="Times New Roman" w:hAnsi="Times New Roman" w:cs="Times New Roman"/>
          <w:lang w:val="en-US"/>
        </w:rPr>
        <w:fldChar w:fldCharType="end"/>
      </w:r>
    </w:p>
    <w:p w14:paraId="2C361CCF" w14:textId="1F08979C" w:rsidR="001312E2" w:rsidRPr="00AF2F0C" w:rsidRDefault="002F2D81" w:rsidP="0088368B">
      <w:pPr>
        <w:jc w:val="both"/>
        <w:rPr>
          <w:rFonts w:ascii="Times New Roman" w:hAnsi="Times New Roman" w:cs="Times New Roman"/>
          <w:lang w:val="en-US"/>
        </w:rPr>
      </w:pPr>
      <w:r w:rsidRPr="00AF2F0C">
        <w:rPr>
          <w:rFonts w:ascii="Times New Roman" w:hAnsi="Times New Roman" w:cs="Times New Roman"/>
          <w:lang w:val="en-US"/>
        </w:rPr>
        <w:t xml:space="preserve">It is not enough </w:t>
      </w:r>
      <w:r w:rsidR="002559A0" w:rsidRPr="00AF2F0C">
        <w:rPr>
          <w:rFonts w:ascii="Times New Roman" w:hAnsi="Times New Roman" w:cs="Times New Roman"/>
          <w:lang w:val="en-US"/>
        </w:rPr>
        <w:t xml:space="preserve">just to </w:t>
      </w:r>
      <w:r w:rsidR="002C2219" w:rsidRPr="00AF2F0C">
        <w:rPr>
          <w:rFonts w:ascii="Times New Roman" w:hAnsi="Times New Roman" w:cs="Times New Roman"/>
          <w:lang w:val="en-US"/>
        </w:rPr>
        <w:t xml:space="preserve">define </w:t>
      </w:r>
      <w:r w:rsidR="00246E1B" w:rsidRPr="00AF2F0C">
        <w:rPr>
          <w:rFonts w:ascii="Times New Roman" w:hAnsi="Times New Roman" w:cs="Times New Roman"/>
          <w:lang w:val="en-US"/>
        </w:rPr>
        <w:t>“</w:t>
      </w:r>
      <w:r w:rsidRPr="00AF2F0C">
        <w:rPr>
          <w:rFonts w:ascii="Times New Roman" w:hAnsi="Times New Roman" w:cs="Times New Roman"/>
          <w:lang w:val="en-US"/>
        </w:rPr>
        <w:t>memetic purposes</w:t>
      </w:r>
      <w:r w:rsidR="00246E1B" w:rsidRPr="00AF2F0C">
        <w:rPr>
          <w:rFonts w:ascii="Times New Roman" w:hAnsi="Times New Roman" w:cs="Times New Roman"/>
          <w:lang w:val="en-US"/>
        </w:rPr>
        <w:t>”</w:t>
      </w:r>
      <w:r w:rsidR="00AB3ED8" w:rsidRPr="00AF2F0C">
        <w:rPr>
          <w:rFonts w:ascii="Times New Roman" w:hAnsi="Times New Roman" w:cs="Times New Roman"/>
          <w:lang w:val="en-US"/>
        </w:rPr>
        <w:t xml:space="preserve"> into existence</w:t>
      </w:r>
      <w:r w:rsidRPr="00AF2F0C">
        <w:rPr>
          <w:rFonts w:ascii="Times New Roman" w:hAnsi="Times New Roman" w:cs="Times New Roman"/>
          <w:lang w:val="en-US"/>
        </w:rPr>
        <w:t xml:space="preserve">, as long as these are </w:t>
      </w:r>
      <w:r w:rsidR="002C2219" w:rsidRPr="00AF2F0C">
        <w:rPr>
          <w:rFonts w:ascii="Times New Roman" w:hAnsi="Times New Roman" w:cs="Times New Roman"/>
          <w:lang w:val="en-US"/>
        </w:rPr>
        <w:t xml:space="preserve">merely </w:t>
      </w:r>
      <w:r w:rsidR="00856037" w:rsidRPr="00AF2F0C">
        <w:rPr>
          <w:rFonts w:ascii="Times New Roman" w:hAnsi="Times New Roman" w:cs="Times New Roman"/>
          <w:lang w:val="en-US"/>
        </w:rPr>
        <w:t xml:space="preserve">derivative of </w:t>
      </w:r>
      <w:r w:rsidRPr="00AF2F0C">
        <w:rPr>
          <w:rFonts w:ascii="Times New Roman" w:hAnsi="Times New Roman" w:cs="Times New Roman"/>
          <w:lang w:val="en-US"/>
        </w:rPr>
        <w:t xml:space="preserve">human purposes. For the idea of selfish memes to gain traction, we need to see a divergence of interests between human and memetic purposes. </w:t>
      </w:r>
      <w:r w:rsidR="00821231" w:rsidRPr="00AF2F0C">
        <w:rPr>
          <w:rFonts w:ascii="Times New Roman" w:hAnsi="Times New Roman" w:cs="Times New Roman"/>
          <w:lang w:val="en-US"/>
        </w:rPr>
        <w:t xml:space="preserve">Note that Millikan concedes </w:t>
      </w:r>
      <w:r w:rsidR="00E765E1" w:rsidRPr="00AF2F0C">
        <w:rPr>
          <w:rFonts w:ascii="Times New Roman" w:hAnsi="Times New Roman" w:cs="Times New Roman"/>
          <w:lang w:val="en-US"/>
        </w:rPr>
        <w:t>that</w:t>
      </w:r>
      <w:r w:rsidR="00DB7F6C" w:rsidRPr="00AF2F0C">
        <w:rPr>
          <w:rFonts w:ascii="Times New Roman" w:hAnsi="Times New Roman" w:cs="Times New Roman"/>
          <w:lang w:val="en-US"/>
        </w:rPr>
        <w:t xml:space="preserve"> there can be cultural design without a designer</w:t>
      </w:r>
      <w:r w:rsidR="00E765E1" w:rsidRPr="00AF2F0C">
        <w:rPr>
          <w:rFonts w:ascii="Times New Roman" w:hAnsi="Times New Roman" w:cs="Times New Roman"/>
          <w:lang w:val="en-US"/>
        </w:rPr>
        <w:t xml:space="preserve">, which was the </w:t>
      </w:r>
      <w:r w:rsidR="00821231" w:rsidRPr="00AF2F0C">
        <w:rPr>
          <w:rFonts w:ascii="Times New Roman" w:hAnsi="Times New Roman" w:cs="Times New Roman"/>
          <w:lang w:val="en-US"/>
        </w:rPr>
        <w:t xml:space="preserve">point that troubled Pinker. </w:t>
      </w:r>
      <w:r w:rsidR="000345E8" w:rsidRPr="00AF2F0C">
        <w:rPr>
          <w:rFonts w:ascii="Times New Roman" w:hAnsi="Times New Roman" w:cs="Times New Roman"/>
          <w:lang w:val="en-US"/>
        </w:rPr>
        <w:t>She also does not object to the nomenclature of meme</w:t>
      </w:r>
      <w:r w:rsidR="00BD15C5" w:rsidRPr="00AF2F0C">
        <w:rPr>
          <w:rFonts w:ascii="Times New Roman" w:hAnsi="Times New Roman" w:cs="Times New Roman"/>
          <w:lang w:val="en-US"/>
        </w:rPr>
        <w:t>s</w:t>
      </w:r>
      <w:r w:rsidR="000345E8" w:rsidRPr="00AF2F0C">
        <w:rPr>
          <w:rFonts w:ascii="Times New Roman" w:hAnsi="Times New Roman" w:cs="Times New Roman"/>
          <w:lang w:val="en-US"/>
        </w:rPr>
        <w:t xml:space="preserve">. </w:t>
      </w:r>
      <w:r w:rsidR="00602BC6" w:rsidRPr="00AF2F0C">
        <w:rPr>
          <w:rFonts w:ascii="Times New Roman" w:hAnsi="Times New Roman" w:cs="Times New Roman"/>
          <w:lang w:val="en-US"/>
        </w:rPr>
        <w:t>Her point is that,</w:t>
      </w:r>
      <w:r w:rsidR="004C325D" w:rsidRPr="00AF2F0C">
        <w:rPr>
          <w:rFonts w:ascii="Times New Roman" w:hAnsi="Times New Roman" w:cs="Times New Roman"/>
          <w:lang w:val="en-US"/>
        </w:rPr>
        <w:t xml:space="preserve"> </w:t>
      </w:r>
      <w:r w:rsidR="00B8212E" w:rsidRPr="00AF2F0C">
        <w:rPr>
          <w:rFonts w:ascii="Times New Roman" w:hAnsi="Times New Roman" w:cs="Times New Roman"/>
          <w:lang w:val="en-US"/>
        </w:rPr>
        <w:t xml:space="preserve">even if </w:t>
      </w:r>
      <w:r w:rsidR="004E70EB" w:rsidRPr="00AF2F0C">
        <w:rPr>
          <w:rFonts w:ascii="Times New Roman" w:hAnsi="Times New Roman" w:cs="Times New Roman"/>
          <w:lang w:val="en-US"/>
        </w:rPr>
        <w:t xml:space="preserve">memes </w:t>
      </w:r>
      <w:r w:rsidR="00B8212E" w:rsidRPr="00AF2F0C">
        <w:rPr>
          <w:rFonts w:ascii="Times New Roman" w:hAnsi="Times New Roman" w:cs="Times New Roman"/>
          <w:lang w:val="en-US"/>
        </w:rPr>
        <w:t xml:space="preserve">are </w:t>
      </w:r>
      <w:r w:rsidR="004E70EB" w:rsidRPr="00AF2F0C">
        <w:rPr>
          <w:rFonts w:ascii="Times New Roman" w:hAnsi="Times New Roman" w:cs="Times New Roman"/>
          <w:lang w:val="en-US"/>
        </w:rPr>
        <w:t xml:space="preserve">adapted by cultural evolution to thrive in a population of humans brains, they are still </w:t>
      </w:r>
      <w:r w:rsidR="00167781" w:rsidRPr="00AF2F0C">
        <w:rPr>
          <w:rFonts w:ascii="Times New Roman" w:hAnsi="Times New Roman" w:cs="Times New Roman"/>
          <w:lang w:val="en-US"/>
        </w:rPr>
        <w:t xml:space="preserve">essentially </w:t>
      </w:r>
      <w:r w:rsidR="004E70EB" w:rsidRPr="00AF2F0C">
        <w:rPr>
          <w:rFonts w:ascii="Times New Roman" w:hAnsi="Times New Roman" w:cs="Times New Roman"/>
          <w:lang w:val="en-US"/>
        </w:rPr>
        <w:t xml:space="preserve">serving human purposes. </w:t>
      </w:r>
      <w:r w:rsidR="00630B8F" w:rsidRPr="00AF2F0C">
        <w:rPr>
          <w:rFonts w:ascii="Times New Roman" w:hAnsi="Times New Roman" w:cs="Times New Roman"/>
          <w:lang w:val="en-US"/>
        </w:rPr>
        <w:t xml:space="preserve">In order to be reproductively successful, memes have to adapt themselves to </w:t>
      </w:r>
      <w:r w:rsidR="008052B2" w:rsidRPr="00AF2F0C">
        <w:rPr>
          <w:rFonts w:ascii="Times New Roman" w:hAnsi="Times New Roman" w:cs="Times New Roman"/>
          <w:lang w:val="en-US"/>
        </w:rPr>
        <w:t xml:space="preserve">the </w:t>
      </w:r>
      <w:r w:rsidR="00630B8F" w:rsidRPr="00AF2F0C">
        <w:rPr>
          <w:rFonts w:ascii="Times New Roman" w:hAnsi="Times New Roman" w:cs="Times New Roman"/>
          <w:lang w:val="en-US"/>
        </w:rPr>
        <w:t>env</w:t>
      </w:r>
      <w:r w:rsidR="008052B2" w:rsidRPr="00AF2F0C">
        <w:rPr>
          <w:rFonts w:ascii="Times New Roman" w:hAnsi="Times New Roman" w:cs="Times New Roman"/>
          <w:lang w:val="en-US"/>
        </w:rPr>
        <w:t>ironment of human desires, interests and tastes.</w:t>
      </w:r>
      <w:r w:rsidR="00B94F70" w:rsidRPr="00AF2F0C">
        <w:rPr>
          <w:rFonts w:ascii="Times New Roman" w:hAnsi="Times New Roman" w:cs="Times New Roman"/>
          <w:lang w:val="en-US"/>
        </w:rPr>
        <w:t xml:space="preserve"> </w:t>
      </w:r>
      <w:r w:rsidR="00F62F92" w:rsidRPr="00AF2F0C">
        <w:rPr>
          <w:rFonts w:ascii="Times New Roman" w:hAnsi="Times New Roman" w:cs="Times New Roman"/>
          <w:lang w:val="en-US"/>
        </w:rPr>
        <w:t>T</w:t>
      </w:r>
      <w:r w:rsidR="009E31C8" w:rsidRPr="00AF2F0C">
        <w:rPr>
          <w:rFonts w:ascii="Times New Roman" w:hAnsi="Times New Roman" w:cs="Times New Roman"/>
          <w:lang w:val="en-US"/>
        </w:rPr>
        <w:t xml:space="preserve">he hosts </w:t>
      </w:r>
      <w:r w:rsidR="00F62F92" w:rsidRPr="00AF2F0C">
        <w:rPr>
          <w:rFonts w:ascii="Times New Roman" w:hAnsi="Times New Roman" w:cs="Times New Roman"/>
          <w:lang w:val="en-US"/>
        </w:rPr>
        <w:t xml:space="preserve">may be </w:t>
      </w:r>
      <w:r w:rsidR="009E31C8" w:rsidRPr="00AF2F0C">
        <w:rPr>
          <w:rFonts w:ascii="Times New Roman" w:hAnsi="Times New Roman" w:cs="Times New Roman"/>
          <w:lang w:val="en-US"/>
        </w:rPr>
        <w:t xml:space="preserve">oblivious to </w:t>
      </w:r>
      <w:r w:rsidR="00D90DDF" w:rsidRPr="00AF2F0C">
        <w:rPr>
          <w:rFonts w:ascii="Times New Roman" w:hAnsi="Times New Roman" w:cs="Times New Roman"/>
          <w:lang w:val="en-US"/>
        </w:rPr>
        <w:t xml:space="preserve">this selection process, </w:t>
      </w:r>
      <w:r w:rsidR="00F62F92" w:rsidRPr="00AF2F0C">
        <w:rPr>
          <w:rFonts w:ascii="Times New Roman" w:hAnsi="Times New Roman" w:cs="Times New Roman"/>
          <w:lang w:val="en-US"/>
        </w:rPr>
        <w:t xml:space="preserve">but </w:t>
      </w:r>
      <w:r w:rsidR="00CF7924" w:rsidRPr="00AF2F0C">
        <w:rPr>
          <w:rFonts w:ascii="Times New Roman" w:hAnsi="Times New Roman" w:cs="Times New Roman"/>
          <w:lang w:val="en-US"/>
        </w:rPr>
        <w:t xml:space="preserve">the </w:t>
      </w:r>
      <w:r w:rsidR="00226966" w:rsidRPr="00AF2F0C">
        <w:rPr>
          <w:rFonts w:ascii="Times New Roman" w:hAnsi="Times New Roman" w:cs="Times New Roman"/>
          <w:lang w:val="en-US"/>
        </w:rPr>
        <w:t xml:space="preserve">resulting </w:t>
      </w:r>
      <w:r w:rsidR="00535599" w:rsidRPr="00AF2F0C">
        <w:rPr>
          <w:rFonts w:ascii="Times New Roman" w:hAnsi="Times New Roman" w:cs="Times New Roman"/>
          <w:lang w:val="en-US"/>
        </w:rPr>
        <w:t>memes will still benefit them</w:t>
      </w:r>
      <w:r w:rsidR="00CF7924" w:rsidRPr="00AF2F0C">
        <w:rPr>
          <w:rFonts w:ascii="Times New Roman" w:hAnsi="Times New Roman" w:cs="Times New Roman"/>
          <w:lang w:val="en-US"/>
        </w:rPr>
        <w:t xml:space="preserve">. </w:t>
      </w:r>
      <w:r w:rsidR="004E70EB" w:rsidRPr="00AF2F0C">
        <w:rPr>
          <w:rFonts w:ascii="Times New Roman" w:hAnsi="Times New Roman" w:cs="Times New Roman"/>
          <w:lang w:val="en-US"/>
        </w:rPr>
        <w:t>Folksongs, recipes, artefacts</w:t>
      </w:r>
      <w:r w:rsidR="00292155" w:rsidRPr="00AF2F0C">
        <w:rPr>
          <w:rFonts w:ascii="Times New Roman" w:hAnsi="Times New Roman" w:cs="Times New Roman"/>
          <w:lang w:val="en-US"/>
        </w:rPr>
        <w:t>, jokes</w:t>
      </w:r>
      <w:r w:rsidR="004E70EB" w:rsidRPr="00AF2F0C">
        <w:rPr>
          <w:rFonts w:ascii="Times New Roman" w:hAnsi="Times New Roman" w:cs="Times New Roman"/>
          <w:lang w:val="en-US"/>
        </w:rPr>
        <w:t xml:space="preserve"> and rituals </w:t>
      </w:r>
      <w:r w:rsidR="00900213" w:rsidRPr="00AF2F0C">
        <w:rPr>
          <w:rFonts w:ascii="Times New Roman" w:hAnsi="Times New Roman" w:cs="Times New Roman"/>
          <w:lang w:val="en-US"/>
        </w:rPr>
        <w:t>are</w:t>
      </w:r>
      <w:r w:rsidR="004E70EB" w:rsidRPr="00AF2F0C">
        <w:rPr>
          <w:rFonts w:ascii="Times New Roman" w:hAnsi="Times New Roman" w:cs="Times New Roman"/>
          <w:lang w:val="en-US"/>
        </w:rPr>
        <w:t xml:space="preserve"> products of </w:t>
      </w:r>
      <w:r w:rsidR="00043ADA" w:rsidRPr="00AF2F0C">
        <w:rPr>
          <w:rFonts w:ascii="Times New Roman" w:hAnsi="Times New Roman" w:cs="Times New Roman"/>
          <w:lang w:val="en-US"/>
        </w:rPr>
        <w:t xml:space="preserve">blind </w:t>
      </w:r>
      <w:r w:rsidR="004E70EB" w:rsidRPr="00AF2F0C">
        <w:rPr>
          <w:rFonts w:ascii="Times New Roman" w:hAnsi="Times New Roman" w:cs="Times New Roman"/>
          <w:lang w:val="en-US"/>
        </w:rPr>
        <w:t xml:space="preserve">cultural </w:t>
      </w:r>
      <w:r w:rsidR="00043ADA" w:rsidRPr="00AF2F0C">
        <w:rPr>
          <w:rFonts w:ascii="Times New Roman" w:hAnsi="Times New Roman" w:cs="Times New Roman"/>
          <w:lang w:val="en-US"/>
        </w:rPr>
        <w:t xml:space="preserve">evolution </w:t>
      </w:r>
      <w:r w:rsidR="004E70EB" w:rsidRPr="00AF2F0C">
        <w:rPr>
          <w:rFonts w:ascii="Times New Roman" w:hAnsi="Times New Roman" w:cs="Times New Roman"/>
          <w:lang w:val="en-US"/>
        </w:rPr>
        <w:t>without</w:t>
      </w:r>
      <w:r w:rsidR="005828AA" w:rsidRPr="00AF2F0C">
        <w:rPr>
          <w:rFonts w:ascii="Times New Roman" w:hAnsi="Times New Roman" w:cs="Times New Roman"/>
          <w:lang w:val="en-US"/>
        </w:rPr>
        <w:t xml:space="preserve"> ever</w:t>
      </w:r>
      <w:r w:rsidR="004E70EB" w:rsidRPr="00AF2F0C">
        <w:rPr>
          <w:rFonts w:ascii="Times New Roman" w:hAnsi="Times New Roman" w:cs="Times New Roman"/>
          <w:lang w:val="en-US"/>
        </w:rPr>
        <w:t xml:space="preserve"> subverting our </w:t>
      </w:r>
      <w:r w:rsidR="00AC3D5A" w:rsidRPr="00AF2F0C">
        <w:rPr>
          <w:rFonts w:ascii="Times New Roman" w:hAnsi="Times New Roman" w:cs="Times New Roman"/>
          <w:lang w:val="en-US"/>
        </w:rPr>
        <w:t xml:space="preserve">human </w:t>
      </w:r>
      <w:r w:rsidR="004E70EB" w:rsidRPr="00AF2F0C">
        <w:rPr>
          <w:rFonts w:ascii="Times New Roman" w:hAnsi="Times New Roman" w:cs="Times New Roman"/>
          <w:lang w:val="en-US"/>
        </w:rPr>
        <w:t xml:space="preserve">interests. </w:t>
      </w:r>
      <w:r w:rsidR="00E00DFF" w:rsidRPr="00AF2F0C">
        <w:rPr>
          <w:rFonts w:ascii="Times New Roman" w:hAnsi="Times New Roman" w:cs="Times New Roman"/>
          <w:lang w:val="en-US"/>
        </w:rPr>
        <w:t xml:space="preserve">If they </w:t>
      </w:r>
      <w:r w:rsidR="00FD0D32" w:rsidRPr="00AF2F0C">
        <w:rPr>
          <w:rFonts w:ascii="Times New Roman" w:hAnsi="Times New Roman" w:cs="Times New Roman"/>
          <w:lang w:val="en-US"/>
        </w:rPr>
        <w:t xml:space="preserve">can be said to </w:t>
      </w:r>
      <w:r w:rsidR="00292155" w:rsidRPr="00AF2F0C">
        <w:rPr>
          <w:rFonts w:ascii="Times New Roman" w:hAnsi="Times New Roman" w:cs="Times New Roman"/>
          <w:lang w:val="en-US"/>
        </w:rPr>
        <w:t>go “viral”</w:t>
      </w:r>
      <w:r w:rsidR="00E00DFF" w:rsidRPr="00AF2F0C">
        <w:rPr>
          <w:rFonts w:ascii="Times New Roman" w:hAnsi="Times New Roman" w:cs="Times New Roman"/>
          <w:lang w:val="en-US"/>
        </w:rPr>
        <w:t>, that is only</w:t>
      </w:r>
      <w:r w:rsidR="00292155" w:rsidRPr="00AF2F0C">
        <w:rPr>
          <w:rFonts w:ascii="Times New Roman" w:hAnsi="Times New Roman" w:cs="Times New Roman"/>
          <w:lang w:val="en-US"/>
        </w:rPr>
        <w:t xml:space="preserve"> because they appeal to </w:t>
      </w:r>
      <w:r w:rsidR="00EF6327" w:rsidRPr="00AF2F0C">
        <w:rPr>
          <w:rFonts w:ascii="Times New Roman" w:hAnsi="Times New Roman" w:cs="Times New Roman"/>
          <w:lang w:val="en-US"/>
        </w:rPr>
        <w:t xml:space="preserve">universal </w:t>
      </w:r>
      <w:r w:rsidR="00292155" w:rsidRPr="00AF2F0C">
        <w:rPr>
          <w:rFonts w:ascii="Times New Roman" w:hAnsi="Times New Roman" w:cs="Times New Roman"/>
          <w:lang w:val="en-US"/>
        </w:rPr>
        <w:t>human tastes and preferences. E</w:t>
      </w:r>
      <w:r w:rsidR="004E70EB" w:rsidRPr="00AF2F0C">
        <w:rPr>
          <w:rFonts w:ascii="Times New Roman" w:hAnsi="Times New Roman" w:cs="Times New Roman"/>
          <w:lang w:val="en-US"/>
        </w:rPr>
        <w:t xml:space="preserve">volution </w:t>
      </w:r>
      <w:r w:rsidR="004E7D6B" w:rsidRPr="00AF2F0C">
        <w:rPr>
          <w:rFonts w:ascii="Times New Roman" w:hAnsi="Times New Roman" w:cs="Times New Roman"/>
          <w:lang w:val="en-US"/>
        </w:rPr>
        <w:t xml:space="preserve">is smarter than we are, as Orgel’s second rule reminds us: it </w:t>
      </w:r>
      <w:r w:rsidR="004E70EB" w:rsidRPr="00AF2F0C">
        <w:rPr>
          <w:rFonts w:ascii="Times New Roman" w:hAnsi="Times New Roman" w:cs="Times New Roman"/>
          <w:lang w:val="en-US"/>
        </w:rPr>
        <w:t xml:space="preserve">knows better how to </w:t>
      </w:r>
      <w:r w:rsidR="00567B04" w:rsidRPr="00AF2F0C">
        <w:rPr>
          <w:rFonts w:ascii="Times New Roman" w:hAnsi="Times New Roman" w:cs="Times New Roman"/>
          <w:lang w:val="en-US"/>
        </w:rPr>
        <w:t xml:space="preserve">tickle our </w:t>
      </w:r>
      <w:r w:rsidR="00FC76B3" w:rsidRPr="00AF2F0C">
        <w:rPr>
          <w:rFonts w:ascii="Times New Roman" w:hAnsi="Times New Roman" w:cs="Times New Roman"/>
          <w:lang w:val="en-US"/>
        </w:rPr>
        <w:t>fancy</w:t>
      </w:r>
      <w:r w:rsidR="00567B04" w:rsidRPr="00AF2F0C">
        <w:rPr>
          <w:rFonts w:ascii="Times New Roman" w:hAnsi="Times New Roman" w:cs="Times New Roman"/>
          <w:lang w:val="en-US"/>
        </w:rPr>
        <w:t xml:space="preserve"> and </w:t>
      </w:r>
      <w:r w:rsidR="004E70EB" w:rsidRPr="00AF2F0C">
        <w:rPr>
          <w:rFonts w:ascii="Times New Roman" w:hAnsi="Times New Roman" w:cs="Times New Roman"/>
          <w:lang w:val="en-US"/>
        </w:rPr>
        <w:t xml:space="preserve">satisfy our </w:t>
      </w:r>
      <w:r w:rsidR="00567B04" w:rsidRPr="00AF2F0C">
        <w:rPr>
          <w:rFonts w:ascii="Times New Roman" w:hAnsi="Times New Roman" w:cs="Times New Roman"/>
          <w:lang w:val="en-US"/>
        </w:rPr>
        <w:t xml:space="preserve">cravings </w:t>
      </w:r>
      <w:r w:rsidR="004E70EB" w:rsidRPr="00AF2F0C">
        <w:rPr>
          <w:rFonts w:ascii="Times New Roman" w:hAnsi="Times New Roman" w:cs="Times New Roman"/>
          <w:lang w:val="en-US"/>
        </w:rPr>
        <w:t xml:space="preserve">than any </w:t>
      </w:r>
      <w:r w:rsidR="0029229E" w:rsidRPr="00AF2F0C">
        <w:rPr>
          <w:rFonts w:ascii="Times New Roman" w:hAnsi="Times New Roman" w:cs="Times New Roman"/>
          <w:lang w:val="en-US"/>
        </w:rPr>
        <w:t xml:space="preserve">lone </w:t>
      </w:r>
      <w:r w:rsidR="004E70EB" w:rsidRPr="00AF2F0C">
        <w:rPr>
          <w:rFonts w:ascii="Times New Roman" w:hAnsi="Times New Roman" w:cs="Times New Roman"/>
          <w:lang w:val="en-US"/>
        </w:rPr>
        <w:t xml:space="preserve">human genius. </w:t>
      </w:r>
    </w:p>
    <w:p w14:paraId="1E2BC24C" w14:textId="6105B4C5" w:rsidR="00000D04" w:rsidRPr="00AF2F0C" w:rsidRDefault="00000D04" w:rsidP="00DF21B8">
      <w:pPr>
        <w:jc w:val="both"/>
        <w:rPr>
          <w:rFonts w:ascii="Times New Roman" w:hAnsi="Times New Roman" w:cs="Times New Roman"/>
          <w:lang w:val="en-US"/>
        </w:rPr>
      </w:pPr>
      <w:r w:rsidRPr="00AF2F0C">
        <w:rPr>
          <w:rFonts w:ascii="Times New Roman" w:hAnsi="Times New Roman" w:cs="Times New Roman"/>
          <w:lang w:val="en-US"/>
        </w:rPr>
        <w:lastRenderedPageBreak/>
        <w:t>If this line of reasoning is correct, it seems that memes will always serve some human interest</w:t>
      </w:r>
      <w:r w:rsidR="004938FD" w:rsidRPr="00AF2F0C">
        <w:rPr>
          <w:rFonts w:ascii="Times New Roman" w:hAnsi="Times New Roman" w:cs="Times New Roman"/>
          <w:lang w:val="en-US"/>
        </w:rPr>
        <w:t>, and it becomes vacuous to track the “fitness” of the memes themselves</w:t>
      </w:r>
      <w:r w:rsidR="00647084" w:rsidRPr="00AF2F0C">
        <w:rPr>
          <w:rFonts w:ascii="Times New Roman" w:hAnsi="Times New Roman" w:cs="Times New Roman"/>
          <w:lang w:val="en-US"/>
        </w:rPr>
        <w:t>, as Lewens</w:t>
      </w:r>
      <w:r w:rsidR="004938FD" w:rsidRPr="00AF2F0C">
        <w:rPr>
          <w:rFonts w:ascii="Times New Roman" w:hAnsi="Times New Roman" w:cs="Times New Roman"/>
          <w:lang w:val="en-US"/>
        </w:rPr>
        <w:t xml:space="preserve"> </w:t>
      </w:r>
      <w:r w:rsidR="004938FD"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ExcludeAuth="1"&gt;&lt;Author&gt;Lewens&lt;/Author&gt;&lt;Year&gt;2015&lt;/Year&gt;&lt;RecNum&gt;2568&lt;/RecNum&gt;&lt;Pages&gt;31&lt;/Pages&gt;&lt;DisplayText&gt;(2015, p. 31)&lt;/DisplayText&gt;&lt;record&gt;&lt;rec-number&gt;2568&lt;/rec-number&gt;&lt;foreign-keys&gt;&lt;key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Oxford&lt;/publisher&gt;&lt;isbn&gt;0191655805&lt;/isbn&gt;&lt;urls&gt;&lt;/urls&gt;&lt;/record&gt;&lt;/Cite&gt;&lt;/EndNote&gt;</w:instrText>
      </w:r>
      <w:r w:rsidR="004938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40" w:tooltip="Lewens, 2015 #2568" w:history="1">
        <w:r w:rsidR="00931277" w:rsidRPr="00AF2F0C">
          <w:rPr>
            <w:rFonts w:ascii="Times New Roman" w:hAnsi="Times New Roman" w:cs="Times New Roman"/>
            <w:noProof/>
            <w:lang w:val="en-US"/>
          </w:rPr>
          <w:t>2015, p. 31</w:t>
        </w:r>
      </w:hyperlink>
      <w:r w:rsidR="00F11200" w:rsidRPr="00AF2F0C">
        <w:rPr>
          <w:rFonts w:ascii="Times New Roman" w:hAnsi="Times New Roman" w:cs="Times New Roman"/>
          <w:noProof/>
          <w:lang w:val="en-US"/>
        </w:rPr>
        <w:t>)</w:t>
      </w:r>
      <w:r w:rsidR="004938FD" w:rsidRPr="00AF2F0C">
        <w:rPr>
          <w:rFonts w:ascii="Times New Roman" w:hAnsi="Times New Roman" w:cs="Times New Roman"/>
          <w:lang w:val="en-US"/>
        </w:rPr>
        <w:fldChar w:fldCharType="end"/>
      </w:r>
      <w:r w:rsidR="00647084" w:rsidRPr="00AF2F0C">
        <w:rPr>
          <w:rFonts w:ascii="Times New Roman" w:hAnsi="Times New Roman" w:cs="Times New Roman"/>
          <w:lang w:val="en-US"/>
        </w:rPr>
        <w:t xml:space="preserve"> wrote</w:t>
      </w:r>
      <w:r w:rsidRPr="00AF2F0C">
        <w:rPr>
          <w:rFonts w:ascii="Times New Roman" w:hAnsi="Times New Roman" w:cs="Times New Roman"/>
          <w:lang w:val="en-US"/>
        </w:rPr>
        <w:t>. In order for the selfish meme metaphor to gain traction, however, memes must give rise to purposes of their own, which cannot be anchored in the intention</w:t>
      </w:r>
      <w:r w:rsidR="00AC5539" w:rsidRPr="00AF2F0C">
        <w:rPr>
          <w:rFonts w:ascii="Times New Roman" w:hAnsi="Times New Roman" w:cs="Times New Roman"/>
          <w:lang w:val="en-US"/>
        </w:rPr>
        <w:t>s</w:t>
      </w:r>
      <w:r w:rsidRPr="00AF2F0C">
        <w:rPr>
          <w:rFonts w:ascii="Times New Roman" w:hAnsi="Times New Roman" w:cs="Times New Roman"/>
          <w:lang w:val="en-US"/>
        </w:rPr>
        <w:t xml:space="preserve"> of human beings.</w:t>
      </w:r>
      <w:r w:rsidR="00455268" w:rsidRPr="00AF2F0C">
        <w:rPr>
          <w:rFonts w:ascii="Times New Roman" w:hAnsi="Times New Roman" w:cs="Times New Roman"/>
          <w:lang w:val="en-US"/>
        </w:rPr>
        <w:t xml:space="preserve"> </w:t>
      </w:r>
      <w:r w:rsidR="007335D0" w:rsidRPr="00AF2F0C">
        <w:rPr>
          <w:rFonts w:ascii="Times New Roman" w:hAnsi="Times New Roman" w:cs="Times New Roman"/>
          <w:lang w:val="en-US"/>
        </w:rPr>
        <w:t xml:space="preserve">Preferably, </w:t>
      </w:r>
      <w:r w:rsidR="00D5643F" w:rsidRPr="00AF2F0C">
        <w:rPr>
          <w:rFonts w:ascii="Times New Roman" w:hAnsi="Times New Roman" w:cs="Times New Roman"/>
          <w:lang w:val="en-US"/>
        </w:rPr>
        <w:t xml:space="preserve">we would like to see cases </w:t>
      </w:r>
      <w:r w:rsidR="00EC28A5" w:rsidRPr="00AF2F0C">
        <w:rPr>
          <w:rFonts w:ascii="Times New Roman" w:hAnsi="Times New Roman" w:cs="Times New Roman"/>
          <w:lang w:val="en-US"/>
        </w:rPr>
        <w:t xml:space="preserve">where </w:t>
      </w:r>
      <w:r w:rsidR="0015685F" w:rsidRPr="00AF2F0C">
        <w:rPr>
          <w:rFonts w:ascii="Times New Roman" w:hAnsi="Times New Roman" w:cs="Times New Roman"/>
          <w:lang w:val="en-US"/>
        </w:rPr>
        <w:t xml:space="preserve">they </w:t>
      </w:r>
      <w:r w:rsidR="007335D0" w:rsidRPr="00AF2F0C">
        <w:rPr>
          <w:rFonts w:ascii="Times New Roman" w:hAnsi="Times New Roman" w:cs="Times New Roman"/>
          <w:lang w:val="en-US"/>
        </w:rPr>
        <w:t xml:space="preserve">actively </w:t>
      </w:r>
      <w:r w:rsidR="00EF03F0" w:rsidRPr="00AF2F0C">
        <w:rPr>
          <w:rFonts w:ascii="Times New Roman" w:hAnsi="Times New Roman" w:cs="Times New Roman"/>
          <w:lang w:val="en-US"/>
        </w:rPr>
        <w:t xml:space="preserve">thwart </w:t>
      </w:r>
      <w:r w:rsidR="007335D0" w:rsidRPr="00AF2F0C">
        <w:rPr>
          <w:rFonts w:ascii="Times New Roman" w:hAnsi="Times New Roman" w:cs="Times New Roman"/>
          <w:lang w:val="en-US"/>
        </w:rPr>
        <w:t>human interests</w:t>
      </w:r>
      <w:r w:rsidR="00B97BF2" w:rsidRPr="00AF2F0C">
        <w:rPr>
          <w:rFonts w:ascii="Times New Roman" w:hAnsi="Times New Roman" w:cs="Times New Roman"/>
          <w:lang w:val="en-US"/>
        </w:rPr>
        <w:t xml:space="preserve">, so that no other intentional explanations </w:t>
      </w:r>
      <w:r w:rsidR="002C10A0" w:rsidRPr="00AF2F0C">
        <w:rPr>
          <w:rFonts w:ascii="Times New Roman" w:hAnsi="Times New Roman" w:cs="Times New Roman"/>
          <w:lang w:val="en-US"/>
        </w:rPr>
        <w:t>on the level of human agency</w:t>
      </w:r>
      <w:r w:rsidR="00224C54" w:rsidRPr="00AF2F0C">
        <w:rPr>
          <w:rFonts w:ascii="Times New Roman" w:hAnsi="Times New Roman" w:cs="Times New Roman"/>
          <w:lang w:val="en-US"/>
        </w:rPr>
        <w:t xml:space="preserve"> </w:t>
      </w:r>
      <w:r w:rsidR="00B97BF2" w:rsidRPr="00AF2F0C">
        <w:rPr>
          <w:rFonts w:ascii="Times New Roman" w:hAnsi="Times New Roman" w:cs="Times New Roman"/>
          <w:lang w:val="en-US"/>
        </w:rPr>
        <w:t>are</w:t>
      </w:r>
      <w:r w:rsidR="003F5752" w:rsidRPr="00AF2F0C">
        <w:rPr>
          <w:rFonts w:ascii="Times New Roman" w:hAnsi="Times New Roman" w:cs="Times New Roman"/>
          <w:lang w:val="en-US"/>
        </w:rPr>
        <w:t xml:space="preserve"> </w:t>
      </w:r>
      <w:r w:rsidR="00647084" w:rsidRPr="00AF2F0C">
        <w:rPr>
          <w:rFonts w:ascii="Times New Roman" w:hAnsi="Times New Roman" w:cs="Times New Roman"/>
          <w:lang w:val="en-US"/>
        </w:rPr>
        <w:t>on offer</w:t>
      </w:r>
      <w:r w:rsidR="00B97BF2" w:rsidRPr="00AF2F0C">
        <w:rPr>
          <w:rFonts w:ascii="Times New Roman" w:hAnsi="Times New Roman" w:cs="Times New Roman"/>
          <w:lang w:val="en-US"/>
        </w:rPr>
        <w:t>.</w:t>
      </w:r>
    </w:p>
    <w:p w14:paraId="7AEF2A8B" w14:textId="0C38D3CD" w:rsidR="004E70EB" w:rsidRPr="00AF2F0C" w:rsidRDefault="00000D04">
      <w:pPr>
        <w:jc w:val="both"/>
        <w:rPr>
          <w:rFonts w:ascii="Times New Roman" w:hAnsi="Times New Roman" w:cs="Times New Roman"/>
          <w:lang w:val="en-US"/>
        </w:rPr>
      </w:pPr>
      <w:r w:rsidRPr="00AF2F0C">
        <w:rPr>
          <w:rFonts w:ascii="Times New Roman" w:hAnsi="Times New Roman" w:cs="Times New Roman"/>
          <w:lang w:val="en-US"/>
        </w:rPr>
        <w:t>Millikan’</w:t>
      </w:r>
      <w:r w:rsidR="00211016" w:rsidRPr="00AF2F0C">
        <w:rPr>
          <w:rFonts w:ascii="Times New Roman" w:hAnsi="Times New Roman" w:cs="Times New Roman"/>
          <w:lang w:val="en-US"/>
        </w:rPr>
        <w:t>s challenge</w:t>
      </w:r>
      <w:r w:rsidRPr="00AF2F0C">
        <w:rPr>
          <w:rFonts w:ascii="Times New Roman" w:hAnsi="Times New Roman" w:cs="Times New Roman"/>
          <w:lang w:val="en-US"/>
        </w:rPr>
        <w:t xml:space="preserve"> can be strengthened by a point that was made by </w:t>
      </w:r>
      <w:r w:rsidR="00A931E5" w:rsidRPr="00AF2F0C">
        <w:rPr>
          <w:rFonts w:ascii="Times New Roman" w:hAnsi="Times New Roman" w:cs="Times New Roman"/>
          <w:lang w:val="en-US"/>
        </w:rPr>
        <w:t xml:space="preserve">Durham </w:t>
      </w:r>
      <w:r w:rsidR="001A5DFD"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ExcludeAuth="1"&gt;&lt;Author&gt;Durham&lt;/Author&gt;&lt;Year&gt;1991&lt;/Year&gt;&lt;RecNum&gt;2541&lt;/RecNum&gt;&lt;Pages&gt;198&lt;/Pages&gt;&lt;DisplayText&gt;(1991,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Press&lt;/publisher&gt;&lt;isbn&gt;0804721564&lt;/isbn&gt;&lt;urls&gt;&lt;/urls&gt;&lt;/record&gt;&lt;/Cite&gt;&lt;/EndNote&gt;</w:instrText>
      </w:r>
      <w:r w:rsidR="001A5DFD"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25" w:tooltip="Durham, 1991 #2541" w:history="1">
        <w:r w:rsidR="00931277" w:rsidRPr="00AF2F0C">
          <w:rPr>
            <w:rFonts w:ascii="Times New Roman" w:hAnsi="Times New Roman" w:cs="Times New Roman"/>
            <w:noProof/>
            <w:lang w:val="en-US"/>
          </w:rPr>
          <w:t>1991, p. 198</w:t>
        </w:r>
      </w:hyperlink>
      <w:r w:rsidR="00F11200" w:rsidRPr="00AF2F0C">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We are not just looking for </w:t>
      </w:r>
      <w:r w:rsidR="00FE03AE" w:rsidRPr="00AF2F0C">
        <w:rPr>
          <w:rFonts w:ascii="Times New Roman" w:hAnsi="Times New Roman" w:cs="Times New Roman"/>
          <w:lang w:val="en-US"/>
        </w:rPr>
        <w:t>memes</w:t>
      </w:r>
      <w:r w:rsidR="00211016" w:rsidRPr="00AF2F0C">
        <w:rPr>
          <w:rFonts w:ascii="Times New Roman" w:hAnsi="Times New Roman" w:cs="Times New Roman"/>
          <w:lang w:val="en-US"/>
        </w:rPr>
        <w:t xml:space="preserve"> </w:t>
      </w:r>
      <w:r w:rsidR="00CF2381" w:rsidRPr="00AF2F0C">
        <w:rPr>
          <w:rFonts w:ascii="Times New Roman" w:hAnsi="Times New Roman" w:cs="Times New Roman"/>
          <w:lang w:val="en-US"/>
        </w:rPr>
        <w:t xml:space="preserve">that harm their </w:t>
      </w:r>
      <w:r w:rsidR="00211016" w:rsidRPr="00AF2F0C">
        <w:rPr>
          <w:rFonts w:ascii="Times New Roman" w:hAnsi="Times New Roman" w:cs="Times New Roman"/>
          <w:lang w:val="en-US"/>
        </w:rPr>
        <w:t xml:space="preserve">hosts, </w:t>
      </w:r>
      <w:r w:rsidR="00CF2381" w:rsidRPr="00AF2F0C">
        <w:rPr>
          <w:rFonts w:ascii="Times New Roman" w:hAnsi="Times New Roman" w:cs="Times New Roman"/>
          <w:lang w:val="en-US"/>
        </w:rPr>
        <w:t xml:space="preserve">because this </w:t>
      </w:r>
      <w:r w:rsidR="00537746" w:rsidRPr="00AF2F0C">
        <w:rPr>
          <w:rFonts w:ascii="Times New Roman" w:hAnsi="Times New Roman" w:cs="Times New Roman"/>
          <w:lang w:val="en-US"/>
        </w:rPr>
        <w:t xml:space="preserve">may </w:t>
      </w:r>
      <w:r w:rsidR="00CF2381" w:rsidRPr="00AF2F0C">
        <w:rPr>
          <w:rFonts w:ascii="Times New Roman" w:hAnsi="Times New Roman" w:cs="Times New Roman"/>
          <w:lang w:val="en-US"/>
        </w:rPr>
        <w:t>happen</w:t>
      </w:r>
      <w:r w:rsidR="00C503F6" w:rsidRPr="00AF2F0C">
        <w:rPr>
          <w:rFonts w:ascii="Times New Roman" w:hAnsi="Times New Roman" w:cs="Times New Roman"/>
          <w:lang w:val="en-US"/>
        </w:rPr>
        <w:t xml:space="preserve"> </w:t>
      </w:r>
      <w:r w:rsidR="00537746" w:rsidRPr="00AF2F0C">
        <w:rPr>
          <w:rFonts w:ascii="Times New Roman" w:hAnsi="Times New Roman" w:cs="Times New Roman"/>
          <w:lang w:val="en-US"/>
        </w:rPr>
        <w:t xml:space="preserve">simply </w:t>
      </w:r>
      <w:r w:rsidR="00F30CEC" w:rsidRPr="00AF2F0C">
        <w:rPr>
          <w:rFonts w:ascii="Times New Roman" w:hAnsi="Times New Roman" w:cs="Times New Roman"/>
          <w:lang w:val="en-US"/>
        </w:rPr>
        <w:t xml:space="preserve">as a result of </w:t>
      </w:r>
      <w:r w:rsidR="00211016" w:rsidRPr="00AF2F0C">
        <w:rPr>
          <w:rFonts w:ascii="Times New Roman" w:hAnsi="Times New Roman" w:cs="Times New Roman"/>
          <w:lang w:val="en-US"/>
        </w:rPr>
        <w:t xml:space="preserve">a </w:t>
      </w:r>
      <w:r w:rsidR="00B11775" w:rsidRPr="00AF2F0C">
        <w:rPr>
          <w:rFonts w:ascii="Times New Roman" w:hAnsi="Times New Roman" w:cs="Times New Roman"/>
          <w:lang w:val="en-US"/>
        </w:rPr>
        <w:t xml:space="preserve">divergence of </w:t>
      </w:r>
      <w:r w:rsidR="00211016" w:rsidRPr="00AF2F0C">
        <w:rPr>
          <w:rFonts w:ascii="Times New Roman" w:hAnsi="Times New Roman" w:cs="Times New Roman"/>
          <w:i/>
          <w:lang w:val="en-US"/>
        </w:rPr>
        <w:t>human</w:t>
      </w:r>
      <w:r w:rsidR="00211016" w:rsidRPr="00AF2F0C">
        <w:rPr>
          <w:rFonts w:ascii="Times New Roman" w:hAnsi="Times New Roman" w:cs="Times New Roman"/>
          <w:lang w:val="en-US"/>
        </w:rPr>
        <w:t xml:space="preserve"> interests.</w:t>
      </w:r>
      <w:r w:rsidR="002255EF" w:rsidRPr="00AF2F0C">
        <w:rPr>
          <w:rFonts w:ascii="Times New Roman" w:hAnsi="Times New Roman" w:cs="Times New Roman"/>
          <w:lang w:val="en-US"/>
        </w:rPr>
        <w:t xml:space="preserve"> </w:t>
      </w:r>
      <w:r w:rsidR="0088368B" w:rsidRPr="00AF2F0C">
        <w:rPr>
          <w:rFonts w:ascii="Times New Roman" w:hAnsi="Times New Roman" w:cs="Times New Roman"/>
          <w:lang w:val="en-US"/>
        </w:rPr>
        <w:t>It may be in the interest of one agent (or group of agents) to impose some meme on others, even though it is harmful to the latter.</w:t>
      </w:r>
      <w:r w:rsidR="00BB1DB1" w:rsidRPr="00AF2F0C">
        <w:rPr>
          <w:rFonts w:ascii="Times New Roman" w:hAnsi="Times New Roman" w:cs="Times New Roman"/>
          <w:lang w:val="en-US"/>
        </w:rPr>
        <w:t xml:space="preserve"> </w:t>
      </w:r>
      <w:r w:rsidR="00211016" w:rsidRPr="00AF2F0C">
        <w:rPr>
          <w:rFonts w:ascii="Times New Roman" w:hAnsi="Times New Roman" w:cs="Times New Roman"/>
          <w:lang w:val="en-US"/>
        </w:rPr>
        <w:t xml:space="preserve">For example, </w:t>
      </w:r>
      <w:r w:rsidR="00B64FA7" w:rsidRPr="00AF2F0C">
        <w:rPr>
          <w:rFonts w:ascii="Times New Roman" w:hAnsi="Times New Roman" w:cs="Times New Roman"/>
          <w:lang w:val="en-US"/>
        </w:rPr>
        <w:t xml:space="preserve">people </w:t>
      </w:r>
      <w:r w:rsidR="00211016" w:rsidRPr="00AF2F0C">
        <w:rPr>
          <w:rFonts w:ascii="Times New Roman" w:hAnsi="Times New Roman" w:cs="Times New Roman"/>
          <w:lang w:val="en-US"/>
        </w:rPr>
        <w:t xml:space="preserve">can be </w:t>
      </w:r>
      <w:r w:rsidR="0088368B" w:rsidRPr="00AF2F0C">
        <w:rPr>
          <w:rFonts w:ascii="Times New Roman" w:hAnsi="Times New Roman" w:cs="Times New Roman"/>
          <w:lang w:val="en-US"/>
        </w:rPr>
        <w:t xml:space="preserve">coerced into </w:t>
      </w:r>
      <w:r w:rsidR="00211016" w:rsidRPr="00AF2F0C">
        <w:rPr>
          <w:rFonts w:ascii="Times New Roman" w:hAnsi="Times New Roman" w:cs="Times New Roman"/>
          <w:lang w:val="en-US"/>
        </w:rPr>
        <w:t>participat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in a religious ritual, or adopt</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marriage custom, or us</w:t>
      </w:r>
      <w:r w:rsidR="0088368B" w:rsidRPr="00AF2F0C">
        <w:rPr>
          <w:rFonts w:ascii="Times New Roman" w:hAnsi="Times New Roman" w:cs="Times New Roman"/>
          <w:lang w:val="en-US"/>
        </w:rPr>
        <w:t>ing</w:t>
      </w:r>
      <w:r w:rsidR="00211016" w:rsidRPr="00AF2F0C">
        <w:rPr>
          <w:rFonts w:ascii="Times New Roman" w:hAnsi="Times New Roman" w:cs="Times New Roman"/>
          <w:lang w:val="en-US"/>
        </w:rPr>
        <w:t xml:space="preserve"> a particular piece of technology, even though </w:t>
      </w:r>
      <w:r w:rsidR="00B64FA7" w:rsidRPr="00AF2F0C">
        <w:rPr>
          <w:rFonts w:ascii="Times New Roman" w:hAnsi="Times New Roman" w:cs="Times New Roman"/>
          <w:lang w:val="en-US"/>
        </w:rPr>
        <w:t xml:space="preserve">they </w:t>
      </w:r>
      <w:r w:rsidR="00211016" w:rsidRPr="00AF2F0C">
        <w:rPr>
          <w:rFonts w:ascii="Times New Roman" w:hAnsi="Times New Roman" w:cs="Times New Roman"/>
          <w:lang w:val="en-US"/>
        </w:rPr>
        <w:t xml:space="preserve">dislike or disapprove of these respective memes, and even though </w:t>
      </w:r>
      <w:r w:rsidR="00B64FA7" w:rsidRPr="00AF2F0C">
        <w:rPr>
          <w:rFonts w:ascii="Times New Roman" w:hAnsi="Times New Roman" w:cs="Times New Roman"/>
          <w:lang w:val="en-US"/>
        </w:rPr>
        <w:t xml:space="preserve">are </w:t>
      </w:r>
      <w:r w:rsidR="00211016" w:rsidRPr="00AF2F0C">
        <w:rPr>
          <w:rFonts w:ascii="Times New Roman" w:hAnsi="Times New Roman" w:cs="Times New Roman"/>
          <w:lang w:val="en-US"/>
        </w:rPr>
        <w:t xml:space="preserve">aware </w:t>
      </w:r>
      <w:r w:rsidR="00B64FA7" w:rsidRPr="00AF2F0C">
        <w:rPr>
          <w:rFonts w:ascii="Times New Roman" w:hAnsi="Times New Roman" w:cs="Times New Roman"/>
          <w:lang w:val="en-US"/>
        </w:rPr>
        <w:t xml:space="preserve">of their </w:t>
      </w:r>
      <w:r w:rsidR="00211016" w:rsidRPr="00AF2F0C">
        <w:rPr>
          <w:rFonts w:ascii="Times New Roman" w:hAnsi="Times New Roman" w:cs="Times New Roman"/>
          <w:lang w:val="en-US"/>
        </w:rPr>
        <w:t>harmful</w:t>
      </w:r>
      <w:r w:rsidR="00B64FA7" w:rsidRPr="00AF2F0C">
        <w:rPr>
          <w:rFonts w:ascii="Times New Roman" w:hAnsi="Times New Roman" w:cs="Times New Roman"/>
          <w:lang w:val="en-US"/>
        </w:rPr>
        <w:t xml:space="preserve"> effects</w:t>
      </w:r>
      <w:r w:rsidR="00211016" w:rsidRPr="00AF2F0C">
        <w:rPr>
          <w:rFonts w:ascii="Times New Roman" w:hAnsi="Times New Roman" w:cs="Times New Roman"/>
          <w:lang w:val="en-US"/>
        </w:rPr>
        <w:t>.</w:t>
      </w:r>
      <w:r w:rsidR="0088368B" w:rsidRPr="00AF2F0C">
        <w:rPr>
          <w:rFonts w:ascii="Times New Roman" w:hAnsi="Times New Roman" w:cs="Times New Roman"/>
          <w:lang w:val="en-US"/>
        </w:rPr>
        <w:t xml:space="preserve"> </w:t>
      </w:r>
      <w:r w:rsidR="00B64FA7" w:rsidRPr="00AF2F0C">
        <w:rPr>
          <w:rFonts w:ascii="Times New Roman" w:hAnsi="Times New Roman" w:cs="Times New Roman"/>
          <w:lang w:val="en-US"/>
        </w:rPr>
        <w:t>Such memes</w:t>
      </w:r>
      <w:r w:rsidR="000614DE" w:rsidRPr="00AF2F0C">
        <w:rPr>
          <w:rFonts w:ascii="Times New Roman" w:hAnsi="Times New Roman" w:cs="Times New Roman"/>
          <w:lang w:val="en-US"/>
        </w:rPr>
        <w:t>, strictly speaking,</w:t>
      </w:r>
      <w:r w:rsidR="00B64FA7" w:rsidRPr="00AF2F0C">
        <w:rPr>
          <w:rFonts w:ascii="Times New Roman" w:hAnsi="Times New Roman" w:cs="Times New Roman"/>
          <w:lang w:val="en-US"/>
        </w:rPr>
        <w:t xml:space="preserve"> subvert the interests of their hosts, but they are still serving someone </w:t>
      </w:r>
      <w:r w:rsidR="00B64FA7" w:rsidRPr="00AF2F0C">
        <w:rPr>
          <w:rFonts w:ascii="Times New Roman" w:hAnsi="Times New Roman" w:cs="Times New Roman"/>
          <w:i/>
          <w:lang w:val="en-US"/>
        </w:rPr>
        <w:t>else’s</w:t>
      </w:r>
      <w:r w:rsidR="00B64FA7" w:rsidRPr="00AF2F0C">
        <w:rPr>
          <w:rFonts w:ascii="Times New Roman" w:hAnsi="Times New Roman" w:cs="Times New Roman"/>
          <w:lang w:val="en-US"/>
        </w:rPr>
        <w:t xml:space="preserve"> interests. </w:t>
      </w:r>
      <w:r w:rsidR="0088368B" w:rsidRPr="00AF2F0C">
        <w:rPr>
          <w:rFonts w:ascii="Times New Roman" w:hAnsi="Times New Roman" w:cs="Times New Roman"/>
          <w:lang w:val="en-US"/>
        </w:rPr>
        <w:t xml:space="preserve">Durham calls </w:t>
      </w:r>
      <w:r w:rsidR="00361F22" w:rsidRPr="00AF2F0C">
        <w:rPr>
          <w:rFonts w:ascii="Times New Roman" w:hAnsi="Times New Roman" w:cs="Times New Roman"/>
          <w:lang w:val="en-US"/>
        </w:rPr>
        <w:t xml:space="preserve">this </w:t>
      </w:r>
      <w:r w:rsidR="0088368B" w:rsidRPr="00AF2F0C">
        <w:rPr>
          <w:rFonts w:ascii="Times New Roman" w:hAnsi="Times New Roman" w:cs="Times New Roman"/>
          <w:lang w:val="en-US"/>
        </w:rPr>
        <w:t>“selection by imposition”, as opposed to the more regular “selection by choice”, where</w:t>
      </w:r>
      <w:r w:rsidR="000614DE" w:rsidRPr="00AF2F0C">
        <w:rPr>
          <w:rFonts w:ascii="Times New Roman" w:hAnsi="Times New Roman" w:cs="Times New Roman"/>
          <w:lang w:val="en-US"/>
        </w:rPr>
        <w:t>by</w:t>
      </w:r>
      <w:r w:rsidR="0088368B" w:rsidRPr="00AF2F0C">
        <w:rPr>
          <w:rFonts w:ascii="Times New Roman" w:hAnsi="Times New Roman" w:cs="Times New Roman"/>
          <w:lang w:val="en-US"/>
        </w:rPr>
        <w:t xml:space="preserve"> individuals evaluate and select the memes that they prefer. </w:t>
      </w:r>
      <w:r w:rsidR="00F74299" w:rsidRPr="00AF2F0C">
        <w:rPr>
          <w:rFonts w:ascii="Times New Roman" w:hAnsi="Times New Roman" w:cs="Times New Roman"/>
          <w:lang w:val="en-US"/>
        </w:rPr>
        <w:t>In both</w:t>
      </w:r>
      <w:r w:rsidR="00E5636F" w:rsidRPr="00AF2F0C">
        <w:rPr>
          <w:rFonts w:ascii="Times New Roman" w:hAnsi="Times New Roman" w:cs="Times New Roman"/>
          <w:lang w:val="en-US"/>
        </w:rPr>
        <w:t xml:space="preserve"> </w:t>
      </w:r>
      <w:r w:rsidR="001A018B" w:rsidRPr="00AF2F0C">
        <w:rPr>
          <w:rFonts w:ascii="Times New Roman" w:hAnsi="Times New Roman" w:cs="Times New Roman"/>
          <w:lang w:val="en-US"/>
        </w:rPr>
        <w:t>cases</w:t>
      </w:r>
      <w:r w:rsidR="00F74299" w:rsidRPr="00AF2F0C">
        <w:rPr>
          <w:rFonts w:ascii="Times New Roman" w:hAnsi="Times New Roman" w:cs="Times New Roman"/>
          <w:lang w:val="en-US"/>
        </w:rPr>
        <w:t xml:space="preserve">, </w:t>
      </w:r>
      <w:r w:rsidR="009B409C" w:rsidRPr="00AF2F0C">
        <w:rPr>
          <w:rFonts w:ascii="Times New Roman" w:hAnsi="Times New Roman" w:cs="Times New Roman"/>
          <w:lang w:val="en-US"/>
        </w:rPr>
        <w:t xml:space="preserve">according to Durham, </w:t>
      </w:r>
      <w:r w:rsidR="00F74299" w:rsidRPr="00AF2F0C">
        <w:rPr>
          <w:rFonts w:ascii="Times New Roman" w:hAnsi="Times New Roman" w:cs="Times New Roman"/>
          <w:lang w:val="en-US"/>
        </w:rPr>
        <w:t xml:space="preserve">we </w:t>
      </w:r>
      <w:r w:rsidR="00B64FA7" w:rsidRPr="00AF2F0C">
        <w:rPr>
          <w:rFonts w:ascii="Times New Roman" w:hAnsi="Times New Roman" w:cs="Times New Roman"/>
          <w:lang w:val="en-US"/>
        </w:rPr>
        <w:t xml:space="preserve">seem to </w:t>
      </w:r>
      <w:r w:rsidR="00F74299" w:rsidRPr="00AF2F0C">
        <w:rPr>
          <w:rFonts w:ascii="Times New Roman" w:hAnsi="Times New Roman" w:cs="Times New Roman"/>
          <w:lang w:val="en-US"/>
        </w:rPr>
        <w:t>have cultural evolution</w:t>
      </w:r>
      <w:r w:rsidR="009801E5" w:rsidRPr="00AF2F0C">
        <w:rPr>
          <w:rFonts w:ascii="Times New Roman" w:hAnsi="Times New Roman" w:cs="Times New Roman"/>
          <w:lang w:val="en-US"/>
        </w:rPr>
        <w:t xml:space="preserve"> through human decision making: “either way, culture changes under </w:t>
      </w:r>
      <w:r w:rsidR="009801E5" w:rsidRPr="00AF2F0C">
        <w:rPr>
          <w:rFonts w:ascii="Times New Roman" w:hAnsi="Times New Roman" w:cs="Times New Roman"/>
          <w:i/>
          <w:lang w:val="en-US"/>
        </w:rPr>
        <w:t xml:space="preserve">human </w:t>
      </w:r>
      <w:r w:rsidR="009801E5" w:rsidRPr="00AF2F0C">
        <w:rPr>
          <w:rFonts w:ascii="Times New Roman" w:hAnsi="Times New Roman" w:cs="Times New Roman"/>
          <w:lang w:val="en-US"/>
        </w:rPr>
        <w:t>direction”</w:t>
      </w:r>
      <w:r w:rsidR="00836CDF" w:rsidRPr="00AF2F0C">
        <w:rPr>
          <w:rFonts w:ascii="Times New Roman" w:hAnsi="Times New Roman" w:cs="Times New Roman"/>
          <w:lang w:val="en-US"/>
        </w:rPr>
        <w:t xml:space="preserve"> </w:t>
      </w:r>
      <w:r w:rsidR="001A5DFD"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&lt;EndNote&gt;&lt;Cite&gt;&lt;Author&gt;Durham&lt;/Author&gt;&lt;Year&gt;1991&lt;/Year&gt;&lt;RecNum&gt;2541&lt;/RecNum&gt;&lt;Pages&gt;198&lt;/Pages&gt;&lt;DisplayText&gt;(Durham, 1991, p. 198)&lt;/DisplayText&gt;&lt;record&gt;&lt;rec-number&gt;2541&lt;/rec-number&gt;&lt;foreign-keys&gt;&lt;key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Press&lt;/publisher&gt;&lt;isbn&gt;0804721564&lt;/isbn&gt;&lt;urls&gt;&lt;/urls&gt;&lt;/record&gt;&lt;/Cite&gt;&lt;/EndNote&gt;</w:instrText>
      </w:r>
      <w:r w:rsidR="001A5DF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5" w:tooltip="Durham, 1991 #2541" w:history="1">
        <w:r w:rsidR="00931277">
          <w:rPr>
            <w:rFonts w:ascii="Times New Roman" w:hAnsi="Times New Roman" w:cs="Times New Roman"/>
            <w:noProof/>
            <w:lang w:val="en-US"/>
          </w:rPr>
          <w:t>Durham, 1991, p. 198</w:t>
        </w:r>
      </w:hyperlink>
      <w:r w:rsidR="00D7300D">
        <w:rPr>
          <w:rFonts w:ascii="Times New Roman" w:hAnsi="Times New Roman" w:cs="Times New Roman"/>
          <w:noProof/>
          <w:lang w:val="en-US"/>
        </w:rPr>
        <w:t>)</w:t>
      </w:r>
      <w:r w:rsidR="001A5DFD" w:rsidRPr="00AF2F0C">
        <w:rPr>
          <w:rFonts w:ascii="Times New Roman" w:hAnsi="Times New Roman" w:cs="Times New Roman"/>
          <w:lang w:val="en-US"/>
        </w:rPr>
        <w:fldChar w:fldCharType="end"/>
      </w:r>
      <w:r w:rsidR="009801E5" w:rsidRPr="00AF2F0C">
        <w:rPr>
          <w:rFonts w:ascii="Times New Roman" w:hAnsi="Times New Roman" w:cs="Times New Roman"/>
          <w:lang w:val="en-US"/>
        </w:rPr>
        <w:t xml:space="preserve">. </w:t>
      </w:r>
      <w:r w:rsidR="00E82DC7" w:rsidRPr="00AF2F0C">
        <w:rPr>
          <w:rFonts w:ascii="Times New Roman" w:hAnsi="Times New Roman" w:cs="Times New Roman"/>
          <w:lang w:val="en-US"/>
        </w:rPr>
        <w:t xml:space="preserve">This </w:t>
      </w:r>
      <w:r w:rsidR="00CF6433" w:rsidRPr="00AF2F0C">
        <w:rPr>
          <w:rFonts w:ascii="Times New Roman" w:hAnsi="Times New Roman" w:cs="Times New Roman"/>
          <w:lang w:val="en-US"/>
        </w:rPr>
        <w:t>serves to reinforce</w:t>
      </w:r>
      <w:r w:rsidR="00E82DC7" w:rsidRPr="00AF2F0C">
        <w:rPr>
          <w:rFonts w:ascii="Times New Roman" w:hAnsi="Times New Roman" w:cs="Times New Roman"/>
          <w:lang w:val="en-US"/>
        </w:rPr>
        <w:t xml:space="preserve"> Millikan’s point: human preferences direct </w:t>
      </w:r>
      <w:r w:rsidR="00F82951" w:rsidRPr="00AF2F0C">
        <w:rPr>
          <w:rFonts w:ascii="Times New Roman" w:hAnsi="Times New Roman" w:cs="Times New Roman"/>
          <w:lang w:val="en-US"/>
        </w:rPr>
        <w:t xml:space="preserve">cultural </w:t>
      </w:r>
      <w:r w:rsidR="00E82DC7" w:rsidRPr="00AF2F0C">
        <w:rPr>
          <w:rFonts w:ascii="Times New Roman" w:hAnsi="Times New Roman" w:cs="Times New Roman"/>
          <w:lang w:val="en-US"/>
        </w:rPr>
        <w:t xml:space="preserve">evolution. </w:t>
      </w:r>
      <w:r w:rsidR="00F82951" w:rsidRPr="00AF2F0C">
        <w:rPr>
          <w:rFonts w:ascii="Times New Roman" w:hAnsi="Times New Roman" w:cs="Times New Roman"/>
          <w:lang w:val="en-US"/>
        </w:rPr>
        <w:t xml:space="preserve">So </w:t>
      </w:r>
      <w:r w:rsidR="003261CA" w:rsidRPr="00AF2F0C">
        <w:rPr>
          <w:rFonts w:ascii="Times New Roman" w:hAnsi="Times New Roman" w:cs="Times New Roman"/>
          <w:lang w:val="en-US"/>
        </w:rPr>
        <w:t xml:space="preserve">how </w:t>
      </w:r>
      <w:r w:rsidR="00F82951" w:rsidRPr="00AF2F0C">
        <w:rPr>
          <w:rFonts w:ascii="Times New Roman" w:hAnsi="Times New Roman" w:cs="Times New Roman"/>
          <w:lang w:val="en-US"/>
        </w:rPr>
        <w:t xml:space="preserve">can memes have </w:t>
      </w:r>
      <w:r w:rsidR="003261CA" w:rsidRPr="00AF2F0C">
        <w:rPr>
          <w:rFonts w:ascii="Times New Roman" w:hAnsi="Times New Roman" w:cs="Times New Roman"/>
          <w:lang w:val="en-US"/>
        </w:rPr>
        <w:t xml:space="preserve">selfish </w:t>
      </w:r>
      <w:r w:rsidR="00F82951" w:rsidRPr="00AF2F0C">
        <w:rPr>
          <w:rFonts w:ascii="Times New Roman" w:hAnsi="Times New Roman" w:cs="Times New Roman"/>
          <w:lang w:val="en-US"/>
        </w:rPr>
        <w:t>interests of their own</w:t>
      </w:r>
      <w:r w:rsidR="003261CA" w:rsidRPr="00AF2F0C">
        <w:rPr>
          <w:rFonts w:ascii="Times New Roman" w:hAnsi="Times New Roman" w:cs="Times New Roman"/>
          <w:lang w:val="en-US"/>
        </w:rPr>
        <w:t>, which are not reducible to human preference</w:t>
      </w:r>
      <w:r w:rsidR="00F82951" w:rsidRPr="00AF2F0C">
        <w:rPr>
          <w:rFonts w:ascii="Times New Roman" w:hAnsi="Times New Roman" w:cs="Times New Roman"/>
          <w:lang w:val="en-US"/>
        </w:rPr>
        <w:t>?</w:t>
      </w:r>
    </w:p>
    <w:p w14:paraId="3B128777" w14:textId="0D448631" w:rsidR="0089104F" w:rsidRPr="00AF2F0C" w:rsidRDefault="00C6275D" w:rsidP="00C91544">
      <w:pPr>
        <w:pStyle w:val="Kop1"/>
        <w:rPr>
          <w:lang w:val="en-US"/>
        </w:rPr>
      </w:pPr>
      <w:bookmarkStart w:id="6" w:name="_Toc466804201"/>
      <w:r>
        <w:rPr>
          <w:lang w:val="en-US"/>
        </w:rPr>
        <w:t>Failed</w:t>
      </w:r>
      <w:r w:rsidR="0089104F" w:rsidRPr="00AF2F0C">
        <w:rPr>
          <w:lang w:val="en-US"/>
        </w:rPr>
        <w:t xml:space="preserve"> </w:t>
      </w:r>
      <w:r w:rsidR="00477AFC">
        <w:rPr>
          <w:lang w:val="en-US"/>
        </w:rPr>
        <w:t>A</w:t>
      </w:r>
      <w:r w:rsidR="0089104F" w:rsidRPr="00AF2F0C">
        <w:rPr>
          <w:lang w:val="en-US"/>
        </w:rPr>
        <w:t>nswers</w:t>
      </w:r>
      <w:r w:rsidR="00E50C07">
        <w:rPr>
          <w:lang w:val="en-US"/>
        </w:rPr>
        <w:t xml:space="preserve"> to Millikan’s </w:t>
      </w:r>
      <w:r w:rsidR="00477AFC">
        <w:rPr>
          <w:lang w:val="en-US"/>
        </w:rPr>
        <w:t>C</w:t>
      </w:r>
      <w:r w:rsidR="00E50C07">
        <w:rPr>
          <w:lang w:val="en-US"/>
        </w:rPr>
        <w:t>hallenge</w:t>
      </w:r>
      <w:bookmarkEnd w:id="6"/>
    </w:p>
    <w:p w14:paraId="329DB933" w14:textId="525E91D0" w:rsidR="002928A4" w:rsidRPr="00AF2F0C" w:rsidRDefault="0089104F" w:rsidP="00C874DB">
      <w:pPr>
        <w:pStyle w:val="Kop2"/>
        <w:numPr>
          <w:ilvl w:val="0"/>
          <w:numId w:val="13"/>
        </w:numPr>
        <w:rPr>
          <w:b/>
          <w:lang w:val="en-US"/>
        </w:rPr>
      </w:pPr>
      <w:bookmarkStart w:id="7" w:name="_Toc466804202"/>
      <w:r w:rsidRPr="00AF2F0C">
        <w:rPr>
          <w:lang w:val="en-US"/>
        </w:rPr>
        <w:t>Panmemetics</w:t>
      </w:r>
      <w:bookmarkEnd w:id="7"/>
      <w:r w:rsidR="002928A4" w:rsidRPr="00AF2F0C">
        <w:rPr>
          <w:b/>
          <w:lang w:val="en-US"/>
        </w:rPr>
        <w:t xml:space="preserve"> </w:t>
      </w:r>
    </w:p>
    <w:p w14:paraId="25D1E3D5" w14:textId="4BA02DAA" w:rsidR="00C55E11" w:rsidRPr="00AF2F0C" w:rsidRDefault="002928A4" w:rsidP="00DF21B8">
      <w:pPr>
        <w:jc w:val="both"/>
        <w:rPr>
          <w:rFonts w:ascii="Times New Roman" w:eastAsia="Calibri" w:hAnsi="Times New Roman" w:cs="Times New Roman"/>
          <w:lang w:val="en-US"/>
        </w:rPr>
      </w:pPr>
      <w:r w:rsidRPr="00AF2F0C">
        <w:rPr>
          <w:rFonts w:ascii="Times New Roman" w:hAnsi="Times New Roman" w:cs="Times New Roman"/>
          <w:lang w:val="en-US"/>
        </w:rPr>
        <w:t xml:space="preserve">Before </w:t>
      </w:r>
      <w:r w:rsidR="00B27E67" w:rsidRPr="00AF2F0C">
        <w:rPr>
          <w:rFonts w:ascii="Times New Roman" w:hAnsi="Times New Roman" w:cs="Times New Roman"/>
          <w:lang w:val="en-US"/>
        </w:rPr>
        <w:t>we</w:t>
      </w:r>
      <w:r w:rsidRPr="00AF2F0C">
        <w:rPr>
          <w:rFonts w:ascii="Times New Roman" w:hAnsi="Times New Roman" w:cs="Times New Roman"/>
          <w:lang w:val="en-US"/>
        </w:rPr>
        <w:t xml:space="preserve"> discuss </w:t>
      </w:r>
      <w:r w:rsidR="000E6529" w:rsidRPr="00AF2F0C">
        <w:rPr>
          <w:rFonts w:ascii="Times New Roman" w:hAnsi="Times New Roman" w:cs="Times New Roman"/>
          <w:lang w:val="en-US"/>
        </w:rPr>
        <w:t xml:space="preserve">what we take to be </w:t>
      </w:r>
      <w:r w:rsidR="000E6529" w:rsidRPr="00AF2F0C">
        <w:rPr>
          <w:rFonts w:ascii="Times New Roman" w:hAnsi="Times New Roman" w:cs="Times New Roman"/>
          <w:i/>
          <w:lang w:val="en-US"/>
        </w:rPr>
        <w:t xml:space="preserve">genuine </w:t>
      </w:r>
      <w:r w:rsidR="001353F7" w:rsidRPr="00AF2F0C">
        <w:rPr>
          <w:rFonts w:ascii="Times New Roman" w:hAnsi="Times New Roman" w:cs="Times New Roman"/>
          <w:lang w:val="en-US"/>
        </w:rPr>
        <w:t xml:space="preserve">selfish memes, we have to deal with </w:t>
      </w:r>
      <w:r w:rsidR="004F0EDD" w:rsidRPr="00AF2F0C">
        <w:rPr>
          <w:rFonts w:ascii="Times New Roman" w:hAnsi="Times New Roman" w:cs="Times New Roman"/>
          <w:lang w:val="en-US"/>
        </w:rPr>
        <w:t xml:space="preserve">an influential and </w:t>
      </w:r>
      <w:r w:rsidR="001353F7" w:rsidRPr="00AF2F0C">
        <w:rPr>
          <w:rFonts w:ascii="Times New Roman" w:hAnsi="Times New Roman" w:cs="Times New Roman"/>
          <w:lang w:val="en-US"/>
        </w:rPr>
        <w:t xml:space="preserve">more </w:t>
      </w:r>
      <w:r w:rsidR="0089104F" w:rsidRPr="00AF2F0C">
        <w:rPr>
          <w:rFonts w:ascii="Times New Roman" w:hAnsi="Times New Roman" w:cs="Times New Roman"/>
          <w:lang w:val="en-US"/>
        </w:rPr>
        <w:t xml:space="preserve">permissive </w:t>
      </w:r>
      <w:r w:rsidR="00006CEC" w:rsidRPr="00AF2F0C">
        <w:rPr>
          <w:rFonts w:ascii="Times New Roman" w:hAnsi="Times New Roman" w:cs="Times New Roman"/>
          <w:lang w:val="en-US"/>
        </w:rPr>
        <w:t>approach</w:t>
      </w:r>
      <w:r w:rsidR="000E6529" w:rsidRPr="00AF2F0C">
        <w:rPr>
          <w:rFonts w:ascii="Times New Roman" w:hAnsi="Times New Roman" w:cs="Times New Roman"/>
          <w:lang w:val="en-US"/>
        </w:rPr>
        <w:t xml:space="preserve"> to meme talk</w:t>
      </w:r>
      <w:r w:rsidR="002A7B60" w:rsidRPr="00AF2F0C">
        <w:rPr>
          <w:rFonts w:ascii="Times New Roman" w:hAnsi="Times New Roman" w:cs="Times New Roman"/>
          <w:lang w:val="en-US"/>
        </w:rPr>
        <w:t xml:space="preserve">, and show why </w:t>
      </w:r>
      <w:r w:rsidR="001C399B" w:rsidRPr="00AF2F0C">
        <w:rPr>
          <w:rFonts w:ascii="Times New Roman" w:hAnsi="Times New Roman" w:cs="Times New Roman"/>
          <w:lang w:val="en-US"/>
        </w:rPr>
        <w:t xml:space="preserve">it </w:t>
      </w:r>
      <w:r w:rsidR="002A7B60" w:rsidRPr="00AF2F0C">
        <w:rPr>
          <w:rFonts w:ascii="Times New Roman" w:hAnsi="Times New Roman" w:cs="Times New Roman"/>
          <w:lang w:val="en-US"/>
        </w:rPr>
        <w:t>run</w:t>
      </w:r>
      <w:r w:rsidR="001C399B" w:rsidRPr="00AF2F0C">
        <w:rPr>
          <w:rFonts w:ascii="Times New Roman" w:hAnsi="Times New Roman" w:cs="Times New Roman"/>
          <w:lang w:val="en-US"/>
        </w:rPr>
        <w:t>s</w:t>
      </w:r>
      <w:r w:rsidR="002A7B60" w:rsidRPr="00AF2F0C">
        <w:rPr>
          <w:rFonts w:ascii="Times New Roman" w:hAnsi="Times New Roman" w:cs="Times New Roman"/>
          <w:lang w:val="en-US"/>
        </w:rPr>
        <w:t xml:space="preserve"> afoul of Millikan’s challenge</w:t>
      </w:r>
      <w:r w:rsidR="001353F7" w:rsidRPr="00AF2F0C">
        <w:rPr>
          <w:rFonts w:ascii="Times New Roman" w:hAnsi="Times New Roman" w:cs="Times New Roman"/>
          <w:lang w:val="en-US"/>
        </w:rPr>
        <w:t>.</w:t>
      </w:r>
      <w:r w:rsidR="0089104F" w:rsidRPr="00AF2F0C">
        <w:rPr>
          <w:rFonts w:ascii="Times New Roman" w:hAnsi="Times New Roman" w:cs="Times New Roman"/>
          <w:lang w:val="en-US"/>
        </w:rPr>
        <w:t xml:space="preserve"> </w:t>
      </w:r>
      <w:r w:rsidR="005771EA" w:rsidRPr="00AF2F0C">
        <w:rPr>
          <w:rFonts w:ascii="Times New Roman" w:hAnsi="Times New Roman" w:cs="Times New Roman"/>
          <w:lang w:val="en-US"/>
        </w:rPr>
        <w:t xml:space="preserve">In this </w:t>
      </w:r>
      <w:r w:rsidR="0089104F" w:rsidRPr="00AF2F0C">
        <w:rPr>
          <w:rFonts w:ascii="Times New Roman" w:hAnsi="Times New Roman" w:cs="Times New Roman"/>
          <w:lang w:val="en-US"/>
        </w:rPr>
        <w:t xml:space="preserve">radical and encompassing </w:t>
      </w:r>
      <w:r w:rsidR="005771EA" w:rsidRPr="00AF2F0C">
        <w:rPr>
          <w:rFonts w:ascii="Times New Roman" w:hAnsi="Times New Roman" w:cs="Times New Roman"/>
          <w:lang w:val="en-US"/>
        </w:rPr>
        <w:t xml:space="preserve">view, </w:t>
      </w:r>
      <w:r w:rsidR="00E65E24" w:rsidRPr="00AF2F0C">
        <w:rPr>
          <w:rFonts w:ascii="Times New Roman" w:hAnsi="Times New Roman" w:cs="Times New Roman"/>
          <w:lang w:val="en-US"/>
        </w:rPr>
        <w:t xml:space="preserve">which we call </w:t>
      </w:r>
      <w:r w:rsidR="00E65E24" w:rsidRPr="00AF2F0C">
        <w:rPr>
          <w:rFonts w:ascii="Times New Roman" w:hAnsi="Times New Roman" w:cs="Times New Roman"/>
          <w:i/>
          <w:lang w:val="en-US"/>
        </w:rPr>
        <w:t>panmemetics</w:t>
      </w:r>
      <w:r w:rsidR="00E65E24" w:rsidRPr="00AF2F0C">
        <w:rPr>
          <w:rFonts w:ascii="Times New Roman" w:hAnsi="Times New Roman" w:cs="Times New Roman"/>
          <w:lang w:val="en-US"/>
        </w:rPr>
        <w:t xml:space="preserve">, </w:t>
      </w:r>
      <w:r w:rsidR="0089104F" w:rsidRPr="00AF2F0C">
        <w:rPr>
          <w:rFonts w:ascii="Times New Roman" w:hAnsi="Times New Roman" w:cs="Times New Roman"/>
          <w:i/>
          <w:lang w:val="en-US"/>
        </w:rPr>
        <w:t>all</w:t>
      </w:r>
      <w:r w:rsidR="0089104F" w:rsidRPr="00AF2F0C">
        <w:rPr>
          <w:rFonts w:ascii="Times New Roman" w:hAnsi="Times New Roman" w:cs="Times New Roman"/>
          <w:lang w:val="en-US"/>
        </w:rPr>
        <w:t xml:space="preserve"> of human culture </w:t>
      </w:r>
      <w:r w:rsidR="005771EA" w:rsidRPr="00AF2F0C">
        <w:rPr>
          <w:rFonts w:ascii="Times New Roman" w:hAnsi="Times New Roman" w:cs="Times New Roman"/>
          <w:lang w:val="en-US"/>
        </w:rPr>
        <w:t xml:space="preserve">is treated </w:t>
      </w:r>
      <w:r w:rsidR="00382896" w:rsidRPr="00AF2F0C">
        <w:rPr>
          <w:rFonts w:ascii="Times New Roman" w:hAnsi="Times New Roman" w:cs="Times New Roman"/>
          <w:lang w:val="en-US"/>
        </w:rPr>
        <w:t>as</w:t>
      </w:r>
      <w:r w:rsidR="0089104F" w:rsidRPr="00AF2F0C">
        <w:rPr>
          <w:rFonts w:ascii="Times New Roman" w:hAnsi="Times New Roman" w:cs="Times New Roman"/>
          <w:lang w:val="en-US"/>
        </w:rPr>
        <w:t xml:space="preserve"> consisting of selfish memes. </w:t>
      </w:r>
      <w:r w:rsidR="00E65E24" w:rsidRPr="00AF2F0C">
        <w:rPr>
          <w:rFonts w:ascii="Times New Roman" w:hAnsi="Times New Roman" w:cs="Times New Roman"/>
          <w:lang w:val="en-US"/>
        </w:rPr>
        <w:t>E</w:t>
      </w:r>
      <w:r w:rsidR="00E5155E" w:rsidRPr="00AF2F0C">
        <w:rPr>
          <w:rFonts w:ascii="Times New Roman" w:hAnsi="Times New Roman" w:cs="Times New Roman"/>
          <w:lang w:val="en-US"/>
        </w:rPr>
        <w:t>ventually</w:t>
      </w:r>
      <w:r w:rsidR="00E65E24" w:rsidRPr="00AF2F0C">
        <w:rPr>
          <w:rFonts w:ascii="Times New Roman" w:hAnsi="Times New Roman" w:cs="Times New Roman"/>
          <w:lang w:val="en-US"/>
        </w:rPr>
        <w:t>, this approach</w:t>
      </w:r>
      <w:r w:rsidR="00E5155E" w:rsidRPr="00AF2F0C">
        <w:rPr>
          <w:rFonts w:ascii="Times New Roman" w:hAnsi="Times New Roman" w:cs="Times New Roman"/>
          <w:lang w:val="en-US"/>
        </w:rPr>
        <w:t xml:space="preserve"> leads to the </w:t>
      </w:r>
      <w:r w:rsidR="00E65E24" w:rsidRPr="00AF2F0C">
        <w:rPr>
          <w:rFonts w:ascii="Times New Roman" w:hAnsi="Times New Roman" w:cs="Times New Roman"/>
          <w:lang w:val="en-US"/>
        </w:rPr>
        <w:t xml:space="preserve">subversive and </w:t>
      </w:r>
      <w:r w:rsidR="00E5155E" w:rsidRPr="00AF2F0C">
        <w:rPr>
          <w:rFonts w:ascii="Times New Roman" w:hAnsi="Times New Roman" w:cs="Times New Roman"/>
          <w:lang w:val="en-US"/>
        </w:rPr>
        <w:t>startling conclusion that we are not in control of our thoughts, but the memes are in control of us. Our brains are just breeding grounds for selfish parasites manipulating us into fostering their own proliferation.</w:t>
      </w:r>
      <w:r w:rsidR="008344BB" w:rsidRPr="00AF2F0C">
        <w:rPr>
          <w:rStyle w:val="Voetnootmarkering"/>
          <w:rFonts w:ascii="Times New Roman" w:hAnsi="Times New Roman" w:cs="Times New Roman"/>
          <w:lang w:val="en-US"/>
        </w:rPr>
        <w:footnoteReference w:id="2"/>
      </w:r>
      <w:r w:rsidR="00E5155E" w:rsidRPr="00AF2F0C">
        <w:rPr>
          <w:rFonts w:ascii="Times New Roman" w:hAnsi="Times New Roman" w:cs="Times New Roman"/>
          <w:lang w:val="en-US"/>
        </w:rPr>
        <w:t xml:space="preserve"> </w:t>
      </w:r>
      <w:r w:rsidR="00C55E11" w:rsidRPr="00AF2F0C">
        <w:rPr>
          <w:rFonts w:ascii="Times New Roman" w:eastAsia="Calibri" w:hAnsi="Times New Roman" w:cs="Times New Roman"/>
          <w:lang w:val="en-US"/>
        </w:rPr>
        <w:t xml:space="preserve">In </w:t>
      </w:r>
      <w:r w:rsidR="00C55E11" w:rsidRPr="00AF2F0C">
        <w:rPr>
          <w:rFonts w:ascii="Times New Roman" w:eastAsia="Calibri" w:hAnsi="Times New Roman" w:cs="Times New Roman"/>
          <w:i/>
          <w:lang w:val="en-US"/>
        </w:rPr>
        <w:t>The Meme Machine</w:t>
      </w:r>
      <w:r w:rsidR="00C55E11" w:rsidRPr="00AF2F0C">
        <w:rPr>
          <w:rFonts w:ascii="Times New Roman" w:eastAsia="Calibri" w:hAnsi="Times New Roman" w:cs="Times New Roman"/>
          <w:lang w:val="en-US"/>
        </w:rPr>
        <w:t>, Susan Blackmore writes:</w:t>
      </w:r>
    </w:p>
    <w:p w14:paraId="001E29DD" w14:textId="18700E64" w:rsidR="00C55E11" w:rsidRPr="00AF2F0C" w:rsidRDefault="00C55E11"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To start to think memetically we have to make a giant flip in our minds just as biologists had to do when taking on the idea of the selfish gene. Instead of thinking of our ideas as our own creations, and as working for us, we have to think of them as autonomous selfish memes, working only to get themselves copied. … This is a scary idea indeed. </w:t>
      </w:r>
      <w:r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&lt;EndNote&gt;&lt;Cite&gt;&lt;Author&gt;Blackmore&lt;/Author&gt;&lt;Year&gt;2000&lt;/Year&gt;&lt;RecNum&gt;897&lt;/RecNum&gt;&lt;Pages&gt;7-8&lt;/Pages&gt;&lt;DisplayText&gt;(Blackmore, 2000, pp. 7-8)&lt;/DisplayText&gt;&lt;record&gt;&lt;rec-number&gt;897&lt;/rec-number&gt;&lt;foreign-keys&gt;&lt;key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Press&lt;/publisher&gt;&lt;urls&gt;&lt;/urls&gt;&lt;/record&gt;&lt;/Cite&gt;&lt;/EndNote&gt;</w:instrText>
      </w:r>
      <w:r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8" w:tooltip="Blackmore, 2000 #897" w:history="1">
        <w:r w:rsidR="00931277">
          <w:rPr>
            <w:rFonts w:ascii="Times New Roman" w:eastAsia="Calibri" w:hAnsi="Times New Roman" w:cs="Times New Roman"/>
            <w:noProof/>
            <w:lang w:val="en-US"/>
          </w:rPr>
          <w:t>Blackmore, 2000, pp. 7-8</w:t>
        </w:r>
      </w:hyperlink>
      <w:r w:rsidR="00D7300D">
        <w:rPr>
          <w:rFonts w:ascii="Times New Roman" w:eastAsia="Calibri" w:hAnsi="Times New Roman" w:cs="Times New Roman"/>
          <w:noProof/>
          <w:lang w:val="en-US"/>
        </w:rPr>
        <w:t>)</w:t>
      </w:r>
      <w:r w:rsidRPr="00AF2F0C">
        <w:rPr>
          <w:rFonts w:ascii="Times New Roman" w:eastAsia="Calibri" w:hAnsi="Times New Roman" w:cs="Times New Roman"/>
          <w:lang w:val="en-US"/>
        </w:rPr>
        <w:fldChar w:fldCharType="end"/>
      </w:r>
    </w:p>
    <w:p w14:paraId="6415692C" w14:textId="5F7A4D5F" w:rsidR="00D674CB" w:rsidRPr="00AF2F0C" w:rsidRDefault="00042B77"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An</w:t>
      </w:r>
      <w:r w:rsidR="00C55E11" w:rsidRPr="00AF2F0C">
        <w:rPr>
          <w:rFonts w:ascii="Times New Roman" w:eastAsia="Calibri" w:hAnsi="Times New Roman" w:cs="Times New Roman"/>
          <w:lang w:val="en-US"/>
        </w:rPr>
        <w:t xml:space="preserve">other major proponents of memetics, Robert </w:t>
      </w:r>
      <w:r w:rsidR="00D674CB" w:rsidRPr="00AF2F0C">
        <w:rPr>
          <w:rFonts w:ascii="Times New Roman" w:eastAsia="Calibri" w:hAnsi="Times New Roman" w:cs="Times New Roman"/>
          <w:lang w:val="en-US"/>
        </w:rPr>
        <w:t>Aunger</w:t>
      </w:r>
      <w:r w:rsidR="00C55E11" w:rsidRPr="00AF2F0C">
        <w:rPr>
          <w:rFonts w:ascii="Times New Roman" w:eastAsia="Calibri" w:hAnsi="Times New Roman" w:cs="Times New Roman"/>
          <w:lang w:val="en-US"/>
        </w:rPr>
        <w:t>,</w:t>
      </w:r>
      <w:r w:rsidR="00D674CB" w:rsidRPr="00AF2F0C">
        <w:rPr>
          <w:rFonts w:ascii="Times New Roman" w:eastAsia="Calibri" w:hAnsi="Times New Roman" w:cs="Times New Roman"/>
          <w:lang w:val="en-US"/>
        </w:rPr>
        <w:t xml:space="preserve"> </w:t>
      </w:r>
      <w:r w:rsidR="00C55E11" w:rsidRPr="00AF2F0C">
        <w:rPr>
          <w:rFonts w:ascii="Times New Roman" w:eastAsia="Calibri" w:hAnsi="Times New Roman" w:cs="Times New Roman"/>
          <w:lang w:val="en-US"/>
        </w:rPr>
        <w:t xml:space="preserve">similarly </w:t>
      </w:r>
      <w:r w:rsidR="00D674CB" w:rsidRPr="00AF2F0C">
        <w:rPr>
          <w:rFonts w:ascii="Times New Roman" w:eastAsia="Calibri" w:hAnsi="Times New Roman" w:cs="Times New Roman"/>
          <w:lang w:val="en-US"/>
        </w:rPr>
        <w:t xml:space="preserve">writes: </w:t>
      </w:r>
    </w:p>
    <w:p w14:paraId="2470BB04" w14:textId="4B1B60CD" w:rsidR="00D674CB" w:rsidRPr="00AF2F0C" w:rsidRDefault="00D674CB" w:rsidP="00DF21B8">
      <w:pPr>
        <w:ind w:left="708"/>
        <w:jc w:val="both"/>
        <w:rPr>
          <w:rFonts w:ascii="Times New Roman" w:eastAsia="Calibri" w:hAnsi="Times New Roman" w:cs="Times New Roman"/>
          <w:lang w:val="en-US"/>
        </w:rPr>
      </w:pPr>
      <w:r w:rsidRPr="00AF2F0C">
        <w:rPr>
          <w:rFonts w:ascii="Times New Roman" w:eastAsia="Calibri" w:hAnsi="Times New Roman" w:cs="Times New Roman"/>
          <w:lang w:val="en-US"/>
        </w:rPr>
        <w:lastRenderedPageBreak/>
        <w:t xml:space="preserve">Who’s talking when I speak: the memes or me? Are my very thoughts something I was able to decide on, or are they just parasites attempting to get out of me and thus infect others?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&lt;EndNote&gt;&lt;Cite&gt;&lt;Author&gt;Aunger&lt;/Author&gt;&lt;Year&gt;2002&lt;/Year&gt;&lt;RecNum&gt;2513&lt;/RecNum&gt;&lt;Suffix&gt;loc. 281&lt;/Suffix&gt;&lt;DisplayText&gt;(Aunger, 2002loc. 281)&lt;/DisplayText&gt;&lt;record&gt;&lt;rec-number&gt;2513&lt;/rec-number&gt;&lt;foreign-keys&gt;&lt;key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3" w:tooltip="Aunger, 2002 #2513" w:history="1">
        <w:r w:rsidR="00931277">
          <w:rPr>
            <w:rFonts w:ascii="Times New Roman" w:eastAsia="Calibri" w:hAnsi="Times New Roman" w:cs="Times New Roman"/>
            <w:noProof/>
            <w:lang w:val="en-US"/>
          </w:rPr>
          <w:t>Aunger, 2002loc. 281</w:t>
        </w:r>
      </w:hyperlink>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p>
    <w:p w14:paraId="6F1957A8" w14:textId="5DCB8C80" w:rsidR="00D674CB" w:rsidRPr="00AF2F0C" w:rsidRDefault="00D674CB"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Elsewhere, </w:t>
      </w:r>
      <w:r w:rsidR="00161090" w:rsidRPr="00AF2F0C">
        <w:rPr>
          <w:rFonts w:ascii="Times New Roman" w:eastAsia="Calibri" w:hAnsi="Times New Roman" w:cs="Times New Roman"/>
          <w:lang w:val="en-US"/>
        </w:rPr>
        <w:t xml:space="preserve">Aunger </w:t>
      </w:r>
      <w:r w:rsidRPr="00AF2F0C">
        <w:rPr>
          <w:rFonts w:ascii="Times New Roman" w:eastAsia="Calibri" w:hAnsi="Times New Roman" w:cs="Times New Roman"/>
          <w:lang w:val="en-US"/>
        </w:rPr>
        <w:t xml:space="preserve">writes about the prospect of “people turned into zombies, with only the illusion of control over their own behavior” and provocatively asks: “Do we have thoughts, or do they have us?”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&lt;EndNote&gt;&lt;Cite&gt;&lt;Author&gt;Aunger&lt;/Author&gt;&lt;Year&gt;2002&lt;/Year&gt;&lt;RecNum&gt;2513&lt;/RecNum&gt;&lt;Suffix&gt;loc. 120&lt;/Suffix&gt;&lt;DisplayText&gt;(Aunger, 2002loc. 120)&lt;/DisplayText&gt;&lt;record&gt;&lt;rec-number&gt;2513&lt;/rec-number&gt;&lt;foreign-keys&gt;&lt;key app="EN" db-id="es9ttvsd1p2xatet5etpvexn02w99r5s0etd" timestamp="1462582928"&gt;2513&lt;/key&gt;&lt;/foreign-keys&gt;&lt;ref-type name="Book"&gt;6&lt;/ref-type&gt;&lt;contributors&gt;&lt;authors&gt;&lt;author&gt;Aunger, Robert&lt;/author&gt;&lt;/authors&gt;&lt;/contributors&gt;&lt;titles&gt;&lt;title&gt;The electric meme: A new theory of how we think&lt;/title&gt;&lt;/titles&gt;&lt;dates&gt;&lt;year&gt;2002&lt;/year&gt;&lt;/dates&gt;&lt;publisher&gt;Cambridge Univ Press&lt;/publisher&gt;&lt;isbn&gt;0743201507&lt;/isbn&gt;&lt;urls&gt;&lt;/urls&gt;&lt;/record&gt;&lt;/Cite&gt;&lt;/EndNote&gt;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3" w:tooltip="Aunger, 2002 #2513" w:history="1">
        <w:r w:rsidR="00931277">
          <w:rPr>
            <w:rFonts w:ascii="Times New Roman" w:eastAsia="Calibri" w:hAnsi="Times New Roman" w:cs="Times New Roman"/>
            <w:noProof/>
            <w:lang w:val="en-US"/>
          </w:rPr>
          <w:t>Aunger, 2002loc. 120</w:t>
        </w:r>
      </w:hyperlink>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w:t>
      </w:r>
      <w:r w:rsidR="007510EF" w:rsidRPr="00AF2F0C">
        <w:rPr>
          <w:rStyle w:val="Voetnootmarkering"/>
          <w:rFonts w:ascii="Times New Roman" w:eastAsia="Calibri" w:hAnsi="Times New Roman" w:cs="Times New Roman"/>
          <w:lang w:val="en-US"/>
        </w:rPr>
        <w:footnoteReference w:id="3"/>
      </w:r>
      <w:r w:rsidRPr="00AF2F0C">
        <w:rPr>
          <w:rFonts w:ascii="Times New Roman" w:eastAsia="Calibri" w:hAnsi="Times New Roman" w:cs="Times New Roman"/>
          <w:lang w:val="en-US"/>
        </w:rPr>
        <w:t xml:space="preserve"> </w:t>
      </w:r>
      <w:r w:rsidR="004D1348" w:rsidRPr="00AF2F0C">
        <w:rPr>
          <w:rFonts w:ascii="Times New Roman" w:eastAsia="Calibri" w:hAnsi="Times New Roman" w:cs="Times New Roman"/>
          <w:lang w:val="en-US"/>
        </w:rPr>
        <w:t>So what remains of human autonomy in this sinister worldview? Some proponents of panmemetics have offer</w:t>
      </w:r>
      <w:r w:rsidR="0062682E" w:rsidRPr="00AF2F0C">
        <w:rPr>
          <w:rFonts w:ascii="Times New Roman" w:eastAsia="Calibri" w:hAnsi="Times New Roman" w:cs="Times New Roman"/>
          <w:lang w:val="en-US"/>
        </w:rPr>
        <w:t>ed</w:t>
      </w:r>
      <w:r w:rsidR="004D1348" w:rsidRPr="00AF2F0C">
        <w:rPr>
          <w:rFonts w:ascii="Times New Roman" w:eastAsia="Calibri" w:hAnsi="Times New Roman" w:cs="Times New Roman"/>
          <w:lang w:val="en-US"/>
        </w:rPr>
        <w:t xml:space="preserve"> a shimmer of hope</w:t>
      </w:r>
      <w:r w:rsidR="001274CB" w:rsidRPr="00AF2F0C">
        <w:rPr>
          <w:rFonts w:ascii="Times New Roman" w:eastAsia="Calibri" w:hAnsi="Times New Roman" w:cs="Times New Roman"/>
          <w:lang w:val="en-US"/>
        </w:rPr>
        <w:t xml:space="preserve"> for humanity</w:t>
      </w:r>
      <w:r w:rsidR="004D1348" w:rsidRPr="00AF2F0C">
        <w:rPr>
          <w:rFonts w:ascii="Times New Roman" w:eastAsia="Calibri" w:hAnsi="Times New Roman" w:cs="Times New Roman"/>
          <w:lang w:val="en-US"/>
        </w:rPr>
        <w:t xml:space="preserve">, </w:t>
      </w:r>
      <w:r w:rsidR="0062682E" w:rsidRPr="00AF2F0C">
        <w:rPr>
          <w:rFonts w:ascii="Times New Roman" w:eastAsia="Calibri" w:hAnsi="Times New Roman" w:cs="Times New Roman"/>
          <w:lang w:val="en-US"/>
        </w:rPr>
        <w:t>by exhorting</w:t>
      </w:r>
      <w:r w:rsidR="004D1348" w:rsidRPr="00AF2F0C">
        <w:rPr>
          <w:rFonts w:ascii="Times New Roman" w:eastAsia="Calibri" w:hAnsi="Times New Roman" w:cs="Times New Roman"/>
          <w:lang w:val="en-US"/>
        </w:rPr>
        <w:t xml:space="preserve"> </w:t>
      </w:r>
      <w:r w:rsidR="001274CB" w:rsidRPr="00AF2F0C">
        <w:rPr>
          <w:rFonts w:ascii="Times New Roman" w:eastAsia="Calibri" w:hAnsi="Times New Roman" w:cs="Times New Roman"/>
          <w:lang w:val="en-US"/>
        </w:rPr>
        <w:t xml:space="preserve">us </w:t>
      </w:r>
      <w:r w:rsidR="004D1348" w:rsidRPr="00AF2F0C">
        <w:rPr>
          <w:rFonts w:ascii="Times New Roman" w:eastAsia="Calibri" w:hAnsi="Times New Roman" w:cs="Times New Roman"/>
          <w:lang w:val="en-US"/>
        </w:rPr>
        <w:t xml:space="preserve">to revolt against </w:t>
      </w:r>
      <w:r w:rsidR="00ED1142" w:rsidRPr="00AF2F0C">
        <w:rPr>
          <w:rFonts w:ascii="Times New Roman" w:eastAsia="Calibri" w:hAnsi="Times New Roman" w:cs="Times New Roman"/>
          <w:lang w:val="en-US"/>
        </w:rPr>
        <w:t xml:space="preserve">our </w:t>
      </w:r>
      <w:r w:rsidR="004D1348" w:rsidRPr="00AF2F0C">
        <w:rPr>
          <w:rFonts w:ascii="Times New Roman" w:eastAsia="Calibri" w:hAnsi="Times New Roman" w:cs="Times New Roman"/>
          <w:lang w:val="en-US"/>
        </w:rPr>
        <w:t>selfish replicator</w:t>
      </w:r>
      <w:r w:rsidR="0039425B" w:rsidRPr="00AF2F0C">
        <w:rPr>
          <w:rFonts w:ascii="Times New Roman" w:eastAsia="Calibri" w:hAnsi="Times New Roman" w:cs="Times New Roman"/>
          <w:lang w:val="en-US"/>
        </w:rPr>
        <w:t>s</w:t>
      </w:r>
      <w:r w:rsidR="004D1348" w:rsidRPr="00AF2F0C">
        <w:rPr>
          <w:rFonts w:ascii="Times New Roman" w:eastAsia="Calibri" w:hAnsi="Times New Roman" w:cs="Times New Roman"/>
          <w:lang w:val="en-US"/>
        </w:rPr>
        <w:t xml:space="preserve">. In </w:t>
      </w:r>
      <w:r w:rsidR="00961D9A" w:rsidRPr="00AF2F0C">
        <w:rPr>
          <w:rFonts w:ascii="Times New Roman" w:eastAsia="Calibri" w:hAnsi="Times New Roman" w:cs="Times New Roman"/>
          <w:i/>
          <w:lang w:val="en-US"/>
        </w:rPr>
        <w:t>The Robot’s Rebellion</w:t>
      </w:r>
      <w:r w:rsidR="004D1348" w:rsidRPr="00AF2F0C">
        <w:rPr>
          <w:rFonts w:ascii="Times New Roman" w:eastAsia="Calibri" w:hAnsi="Times New Roman" w:cs="Times New Roman"/>
          <w:lang w:val="en-US"/>
        </w:rPr>
        <w:t xml:space="preserve">, Keith Stanovich </w:t>
      </w:r>
      <w:r w:rsidR="00B61607" w:rsidRPr="00AF2F0C">
        <w:rPr>
          <w:rFonts w:ascii="Times New Roman" w:eastAsia="Calibri" w:hAnsi="Times New Roman" w:cs="Times New Roman"/>
          <w:lang w:val="en-US"/>
        </w:rPr>
        <w:t>writes</w:t>
      </w:r>
      <w:r w:rsidRPr="00AF2F0C">
        <w:rPr>
          <w:rFonts w:ascii="Times New Roman" w:eastAsia="Calibri" w:hAnsi="Times New Roman" w:cs="Times New Roman"/>
          <w:lang w:val="en-US"/>
        </w:rPr>
        <w:t xml:space="preserve">: “We indeed are the runaway robot of science fiction stories-the robot who subordinates its creator’s interests to its own interests.”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&lt;EndNote&gt;&lt;Cite&gt;&lt;Author&gt;Stanovich&lt;/Author&gt;&lt;Year&gt;2005&lt;/Year&gt;&lt;RecNum&gt;1475&lt;/RecNum&gt;&lt;Pages&gt;xii&lt;/Pages&gt;&lt;DisplayText&gt;(Stanovich, 2005, p. xii)&lt;/DisplayText&gt;&lt;record&gt;&lt;rec-number&gt;1475&lt;/rec-number&gt;&lt;foreign-keys&gt;&lt;key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60" w:tooltip="Stanovich, 2005 #1475" w:history="1">
        <w:r w:rsidR="00931277">
          <w:rPr>
            <w:rFonts w:ascii="Times New Roman" w:eastAsia="Calibri" w:hAnsi="Times New Roman" w:cs="Times New Roman"/>
            <w:noProof/>
            <w:lang w:val="en-US"/>
          </w:rPr>
          <w:t>Stanovich, 2005, p. xii</w:t>
        </w:r>
      </w:hyperlink>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w:t>
      </w:r>
      <w:r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t>For memeticists</w:t>
      </w:r>
      <w:r w:rsidR="002457E3" w:rsidRPr="00AF2F0C">
        <w:rPr>
          <w:rFonts w:ascii="Times New Roman" w:eastAsia="Calibri" w:hAnsi="Times New Roman" w:cs="Times New Roman"/>
          <w:lang w:val="en-US"/>
        </w:rPr>
        <w:t xml:space="preserve"> like Susan Blackmore</w:t>
      </w:r>
      <w:r w:rsidR="00843FF9" w:rsidRPr="00AF2F0C">
        <w:rPr>
          <w:rFonts w:ascii="Times New Roman" w:eastAsia="Calibri" w:hAnsi="Times New Roman" w:cs="Times New Roman"/>
          <w:lang w:val="en-US"/>
        </w:rPr>
        <w:t xml:space="preserve">, </w:t>
      </w:r>
      <w:r w:rsidR="00C0241B" w:rsidRPr="00AF2F0C">
        <w:rPr>
          <w:rFonts w:ascii="Times New Roman" w:eastAsia="Calibri" w:hAnsi="Times New Roman" w:cs="Times New Roman"/>
          <w:lang w:val="en-US"/>
        </w:rPr>
        <w:t xml:space="preserve">however, </w:t>
      </w:r>
      <w:r w:rsidR="00843FF9" w:rsidRPr="00AF2F0C">
        <w:rPr>
          <w:rFonts w:ascii="Times New Roman" w:eastAsia="Calibri" w:hAnsi="Times New Roman" w:cs="Times New Roman"/>
          <w:lang w:val="en-US"/>
        </w:rPr>
        <w:t xml:space="preserve">this is “all a cop-out”. </w:t>
      </w:r>
      <w:r w:rsidR="008130DB" w:rsidRPr="00AF2F0C">
        <w:rPr>
          <w:rFonts w:ascii="Times New Roman" w:eastAsia="Calibri" w:hAnsi="Times New Roman" w:cs="Times New Roman"/>
          <w:lang w:val="en-US"/>
        </w:rPr>
        <w:t xml:space="preserve">In her </w:t>
      </w:r>
      <w:r w:rsidR="00FB1BA8" w:rsidRPr="00AF2F0C">
        <w:rPr>
          <w:rFonts w:ascii="Times New Roman" w:eastAsia="Calibri" w:hAnsi="Times New Roman" w:cs="Times New Roman"/>
          <w:lang w:val="en-US"/>
        </w:rPr>
        <w:t xml:space="preserve">meme-infested </w:t>
      </w:r>
      <w:r w:rsidR="008130DB" w:rsidRPr="00AF2F0C">
        <w:rPr>
          <w:rFonts w:ascii="Times New Roman" w:eastAsia="Calibri" w:hAnsi="Times New Roman" w:cs="Times New Roman"/>
          <w:lang w:val="en-US"/>
        </w:rPr>
        <w:t>worldview, t</w:t>
      </w:r>
      <w:r w:rsidR="00843FF9" w:rsidRPr="00AF2F0C">
        <w:rPr>
          <w:rFonts w:ascii="Times New Roman" w:eastAsia="Calibri" w:hAnsi="Times New Roman" w:cs="Times New Roman"/>
          <w:lang w:val="en-US"/>
        </w:rPr>
        <w:t xml:space="preserve">here is no room for a self, for deliberate choice, for free will, so “there is no one to rebel” </w:t>
      </w:r>
      <w:r w:rsidR="00843FF9"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&lt;EndNote&gt;&lt;Cite&gt;&lt;Author&gt;Blackmore&lt;/Author&gt;&lt;Year&gt;2000&lt;/Year&gt;&lt;RecNum&gt;897&lt;/RecNum&gt;&lt;Pages&gt;246&lt;/Pages&gt;&lt;DisplayText&gt;(Blackmore, 2000, p. 246)&lt;/DisplayText&gt;&lt;record&gt;&lt;rec-number&gt;897&lt;/rec-number&gt;&lt;foreign-keys&gt;&lt;key app="EN" db-id="es9ttvsd1p2xatet5etpvexn02w99r5s0etd" timestamp="1278342288"&gt;897&lt;/key&gt;&lt;key app="ENWeb" db-id="R7BYawrtmCYAAAKmfKA"&gt;887&lt;/key&gt;&lt;/foreign-keys&gt;&lt;ref-type name="Book"&gt;6&lt;/ref-type&gt;&lt;contributors&gt;&lt;authors&gt;&lt;author&gt;Blackmore, S. J.&lt;/author&gt;&lt;/authors&gt;&lt;/contributors&gt;&lt;titles&gt;&lt;title&gt;The meme machine&lt;/title&gt;&lt;/titles&gt;&lt;dates&gt;&lt;year&gt;2000&lt;/year&gt;&lt;/dates&gt;&lt;pub-location&gt;Oxford&lt;/pub-location&gt;&lt;publisher&gt;Oxford University Press&lt;/publisher&gt;&lt;urls&gt;&lt;/urls&gt;&lt;/record&gt;&lt;/Cite&gt;&lt;/EndNote&gt;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8" w:tooltip="Blackmore, 2000 #897" w:history="1">
        <w:r w:rsidR="00931277">
          <w:rPr>
            <w:rFonts w:ascii="Times New Roman" w:eastAsia="Calibri" w:hAnsi="Times New Roman" w:cs="Times New Roman"/>
            <w:noProof/>
            <w:lang w:val="en-US"/>
          </w:rPr>
          <w:t>Blackmore, 2000, p. 246</w:t>
        </w:r>
      </w:hyperlink>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00843FF9" w:rsidRPr="00AF2F0C">
        <w:rPr>
          <w:rFonts w:ascii="Times New Roman" w:eastAsia="Calibri" w:hAnsi="Times New Roman" w:cs="Times New Roman"/>
          <w:lang w:val="en-US"/>
        </w:rPr>
        <w:t xml:space="preserve">.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I</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am just an illusion created by </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my</w:t>
      </w:r>
      <w:r w:rsidR="00246E1B"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memes.</w:t>
      </w:r>
    </w:p>
    <w:p w14:paraId="3A44AD2F" w14:textId="53E5EC7F" w:rsidR="00D674CB" w:rsidRPr="00AF2F0C" w:rsidRDefault="001C4A55"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 xml:space="preserve">If anything </w:t>
      </w:r>
      <w:r w:rsidR="005E4975" w:rsidRPr="00AF2F0C">
        <w:rPr>
          <w:rFonts w:ascii="Times New Roman" w:eastAsia="Calibri" w:hAnsi="Times New Roman" w:cs="Times New Roman"/>
          <w:lang w:val="en-US"/>
        </w:rPr>
        <w:t>merits</w:t>
      </w:r>
      <w:r w:rsidRPr="00AF2F0C">
        <w:rPr>
          <w:rFonts w:ascii="Times New Roman" w:eastAsia="Calibri" w:hAnsi="Times New Roman" w:cs="Times New Roman"/>
          <w:lang w:val="en-US"/>
        </w:rPr>
        <w:t xml:space="preserve"> the label “</w:t>
      </w:r>
      <w:r w:rsidR="00843FF9" w:rsidRPr="00AF2F0C">
        <w:rPr>
          <w:rFonts w:ascii="Times New Roman" w:eastAsia="Calibri" w:hAnsi="Times New Roman" w:cs="Times New Roman"/>
          <w:lang w:val="en-US"/>
        </w:rPr>
        <w:t>Darwinian paranoia</w:t>
      </w:r>
      <w:r w:rsidRPr="00AF2F0C">
        <w:rPr>
          <w:rFonts w:ascii="Times New Roman" w:eastAsia="Calibri" w:hAnsi="Times New Roman" w:cs="Times New Roman"/>
          <w:lang w:val="en-US"/>
        </w:rPr>
        <w:t>”</w:t>
      </w:r>
      <w:r w:rsidR="00843FF9" w:rsidRPr="00AF2F0C">
        <w:rPr>
          <w:rFonts w:ascii="Times New Roman" w:eastAsia="Calibri" w:hAnsi="Times New Roman" w:cs="Times New Roman"/>
          <w:lang w:val="en-US"/>
        </w:rPr>
        <w:t xml:space="preserve"> </w:t>
      </w:r>
      <w:r w:rsidR="00843FF9"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&lt;EndNote&gt;&lt;Cite&gt;&lt;Author&gt;Godfrey-Smith&lt;/Author&gt;&lt;Year&gt;2009&lt;/Year&gt;&lt;RecNum&gt;765&lt;/RecNum&gt;&lt;Pages&gt;142-145&lt;/Pages&gt;&lt;DisplayText&gt;(Godfrey-Smith, 2009, pp. 142-145)&lt;/DisplayText&gt;&lt;record&gt;&lt;rec-number&gt;765&lt;/rec-number&gt;&lt;foreign-keys&gt;&lt;key app="EN" db-id="es9ttvsd1p2xatet5etpvexn02w99r5s0etd" timestamp="1270031717"&gt;765&lt;/key&gt;&lt;key app="ENWeb" db-id="R7BYawrtmCYAAAKmfKA"&gt;819&lt;/key&gt;&lt;/foreign-keys&gt;&lt;ref-type name="Book"&gt;6&lt;/ref-type&gt;&lt;contributors&gt;&lt;authors&gt;&lt;author&gt;Godfrey-Smith, Peter&lt;/author&gt;&lt;/authors&gt;&lt;/contributors&gt;&lt;titles&gt;&lt;title&gt;Darwinian populations and natural selection&lt;/title&gt;&lt;/titles&gt;&lt;pages&gt;VIII, 207&lt;/pages&gt;&lt;dates&gt;&lt;year&gt;2009&lt;/year&gt;&lt;/dates&gt;&lt;pub-location&gt;Oxford&lt;/pub-location&gt;&lt;publisher&gt;Oxford university press&lt;/publisher&gt;&lt;isbn&gt;9780199552047&lt;/isbn&gt;&lt;accession-num&gt;001325766&lt;/accession-num&gt;&lt;call-num&gt;L27.24F512&amp;#xD;G97.430&lt;/call-num&gt;&lt;urls&gt;&lt;/urls&gt;&lt;/record&gt;&lt;/Cite&gt;&lt;/EndNote&gt;</w:instrText>
      </w:r>
      <w:r w:rsidR="00843FF9"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28" w:tooltip="Godfrey-Smith, 2009 #765" w:history="1">
        <w:r w:rsidR="00931277">
          <w:rPr>
            <w:rFonts w:ascii="Times New Roman" w:eastAsia="Calibri" w:hAnsi="Times New Roman" w:cs="Times New Roman"/>
            <w:noProof/>
            <w:lang w:val="en-US"/>
          </w:rPr>
          <w:t>Godfrey-Smith, 2009, pp. 142-145</w:t>
        </w:r>
      </w:hyperlink>
      <w:r w:rsidR="00D7300D">
        <w:rPr>
          <w:rFonts w:ascii="Times New Roman" w:eastAsia="Calibri" w:hAnsi="Times New Roman" w:cs="Times New Roman"/>
          <w:noProof/>
          <w:lang w:val="en-US"/>
        </w:rPr>
        <w:t>)</w:t>
      </w:r>
      <w:r w:rsidR="00843FF9" w:rsidRPr="00AF2F0C">
        <w:rPr>
          <w:rFonts w:ascii="Times New Roman" w:eastAsia="Calibri" w:hAnsi="Times New Roman" w:cs="Times New Roman"/>
          <w:lang w:val="en-US"/>
        </w:rPr>
        <w:fldChar w:fldCharType="end"/>
      </w:r>
      <w:r w:rsidRPr="00AF2F0C">
        <w:rPr>
          <w:rFonts w:ascii="Times New Roman" w:eastAsia="Calibri" w:hAnsi="Times New Roman" w:cs="Times New Roman"/>
          <w:lang w:val="en-US"/>
        </w:rPr>
        <w:t>, this might be it</w:t>
      </w:r>
      <w:r w:rsidR="00843FF9" w:rsidRPr="00AF2F0C">
        <w:rPr>
          <w:rFonts w:ascii="Times New Roman" w:eastAsia="Calibri" w:hAnsi="Times New Roman" w:cs="Times New Roman"/>
          <w:lang w:val="en-US"/>
        </w:rPr>
        <w:t xml:space="preserve">. </w:t>
      </w:r>
      <w:r w:rsidR="00E02E55" w:rsidRPr="00AF2F0C">
        <w:rPr>
          <w:rFonts w:ascii="Times New Roman" w:eastAsia="Calibri" w:hAnsi="Times New Roman" w:cs="Times New Roman"/>
          <w:lang w:val="en-US"/>
        </w:rPr>
        <w:t xml:space="preserve">Let’s pursue the </w:t>
      </w:r>
      <w:r w:rsidR="001113D0" w:rsidRPr="00AF2F0C">
        <w:rPr>
          <w:rFonts w:ascii="Times New Roman" w:eastAsia="Calibri" w:hAnsi="Times New Roman" w:cs="Times New Roman"/>
          <w:lang w:val="en-US"/>
        </w:rPr>
        <w:t>call for</w:t>
      </w:r>
      <w:r w:rsidR="00E02E55" w:rsidRPr="00AF2F0C">
        <w:rPr>
          <w:rFonts w:ascii="Times New Roman" w:eastAsia="Calibri" w:hAnsi="Times New Roman" w:cs="Times New Roman"/>
          <w:lang w:val="en-US"/>
        </w:rPr>
        <w:t xml:space="preserve"> rebellion against selfish replicators for a second. </w:t>
      </w:r>
      <w:r w:rsidR="009D7B1C" w:rsidRPr="00AF2F0C">
        <w:rPr>
          <w:rFonts w:ascii="Times New Roman" w:eastAsia="Calibri" w:hAnsi="Times New Roman" w:cs="Times New Roman"/>
          <w:lang w:val="en-US"/>
        </w:rPr>
        <w:t>Rebelling</w:t>
      </w:r>
      <w:r w:rsidR="00D674CB" w:rsidRPr="00AF2F0C">
        <w:rPr>
          <w:rFonts w:ascii="Times New Roman" w:eastAsia="Calibri" w:hAnsi="Times New Roman" w:cs="Times New Roman"/>
          <w:lang w:val="en-US"/>
        </w:rPr>
        <w:t xml:space="preserve"> against </w:t>
      </w:r>
      <w:r w:rsidR="00AC5539" w:rsidRPr="00AF2F0C">
        <w:rPr>
          <w:rFonts w:ascii="Times New Roman" w:eastAsia="Calibri" w:hAnsi="Times New Roman" w:cs="Times New Roman"/>
          <w:lang w:val="en-US"/>
        </w:rPr>
        <w:t xml:space="preserve">that other replicator, our old friend </w:t>
      </w:r>
      <w:r w:rsidR="000172F4" w:rsidRPr="00AF2F0C">
        <w:rPr>
          <w:rFonts w:ascii="Times New Roman" w:eastAsia="Calibri" w:hAnsi="Times New Roman" w:cs="Times New Roman"/>
          <w:lang w:val="en-US"/>
        </w:rPr>
        <w:t>the gene,</w:t>
      </w:r>
      <w:r w:rsidR="00D674CB" w:rsidRPr="00AF2F0C">
        <w:rPr>
          <w:rFonts w:ascii="Times New Roman" w:eastAsia="Calibri" w:hAnsi="Times New Roman" w:cs="Times New Roman"/>
          <w:lang w:val="en-US"/>
        </w:rPr>
        <w:t xml:space="preserve"> </w:t>
      </w:r>
      <w:r w:rsidR="00AC5539" w:rsidRPr="00AF2F0C">
        <w:rPr>
          <w:rFonts w:ascii="Times New Roman" w:eastAsia="Calibri" w:hAnsi="Times New Roman" w:cs="Times New Roman"/>
          <w:lang w:val="en-US"/>
        </w:rPr>
        <w:t xml:space="preserve">is </w:t>
      </w:r>
      <w:r w:rsidR="00D674CB" w:rsidRPr="00AF2F0C">
        <w:rPr>
          <w:rFonts w:ascii="Times New Roman" w:eastAsia="Calibri" w:hAnsi="Times New Roman" w:cs="Times New Roman"/>
          <w:lang w:val="en-US"/>
        </w:rPr>
        <w:t>pretty straightforward</w:t>
      </w:r>
      <w:r w:rsidR="00AC5539" w:rsidRPr="00AF2F0C">
        <w:rPr>
          <w:rFonts w:ascii="Times New Roman" w:eastAsia="Calibri" w:hAnsi="Times New Roman" w:cs="Times New Roman"/>
          <w:lang w:val="en-US"/>
        </w:rPr>
        <w:t xml:space="preserve"> for intelligent human beings</w:t>
      </w:r>
      <w:r w:rsidR="00D674CB" w:rsidRPr="00AF2F0C">
        <w:rPr>
          <w:rFonts w:ascii="Times New Roman" w:eastAsia="Calibri" w:hAnsi="Times New Roman" w:cs="Times New Roman"/>
          <w:lang w:val="en-US"/>
        </w:rPr>
        <w:t xml:space="preserve">: </w:t>
      </w:r>
      <w:r w:rsidR="00166C30" w:rsidRPr="00AF2F0C">
        <w:rPr>
          <w:rFonts w:ascii="Times New Roman" w:eastAsia="Calibri" w:hAnsi="Times New Roman" w:cs="Times New Roman"/>
          <w:lang w:val="en-US"/>
        </w:rPr>
        <w:t xml:space="preserve">make sure </w:t>
      </w:r>
      <w:r w:rsidR="004857BC" w:rsidRPr="00AF2F0C">
        <w:rPr>
          <w:rFonts w:ascii="Times New Roman" w:eastAsia="Calibri" w:hAnsi="Times New Roman" w:cs="Times New Roman"/>
          <w:lang w:val="en-US"/>
        </w:rPr>
        <w:t xml:space="preserve">to stay celibate or </w:t>
      </w:r>
      <w:r w:rsidR="00871AA6" w:rsidRPr="00AF2F0C">
        <w:rPr>
          <w:rFonts w:ascii="Times New Roman" w:eastAsia="Calibri" w:hAnsi="Times New Roman" w:cs="Times New Roman"/>
          <w:lang w:val="en-US"/>
        </w:rPr>
        <w:t xml:space="preserve">always </w:t>
      </w:r>
      <w:r w:rsidR="00166C30" w:rsidRPr="00AF2F0C">
        <w:rPr>
          <w:rFonts w:ascii="Times New Roman" w:eastAsia="Calibri" w:hAnsi="Times New Roman" w:cs="Times New Roman"/>
          <w:lang w:val="en-US"/>
        </w:rPr>
        <w:t xml:space="preserve">to </w:t>
      </w:r>
      <w:r w:rsidR="00D674CB" w:rsidRPr="00AF2F0C">
        <w:rPr>
          <w:rFonts w:ascii="Times New Roman" w:eastAsia="Calibri" w:hAnsi="Times New Roman" w:cs="Times New Roman"/>
          <w:lang w:val="en-US"/>
        </w:rPr>
        <w:t>use contraceptives</w:t>
      </w:r>
      <w:r w:rsidR="00030A25" w:rsidRPr="00AF2F0C">
        <w:rPr>
          <w:rFonts w:ascii="Times New Roman" w:eastAsia="Calibri" w:hAnsi="Times New Roman" w:cs="Times New Roman"/>
          <w:lang w:val="en-US"/>
        </w:rPr>
        <w:t xml:space="preserve">, and </w:t>
      </w:r>
      <w:r w:rsidR="00532A0C" w:rsidRPr="00AF2F0C">
        <w:rPr>
          <w:rFonts w:ascii="Times New Roman" w:eastAsia="Calibri" w:hAnsi="Times New Roman" w:cs="Times New Roman"/>
          <w:lang w:val="en-US"/>
        </w:rPr>
        <w:t xml:space="preserve">never </w:t>
      </w:r>
      <w:r w:rsidR="005456AB" w:rsidRPr="00AF2F0C">
        <w:rPr>
          <w:rFonts w:ascii="Times New Roman" w:eastAsia="Calibri" w:hAnsi="Times New Roman" w:cs="Times New Roman"/>
          <w:lang w:val="en-US"/>
        </w:rPr>
        <w:t>visit sperm banks (or donate eggs)</w:t>
      </w:r>
      <w:r w:rsidR="00D674CB" w:rsidRPr="00AF2F0C">
        <w:rPr>
          <w:rFonts w:ascii="Times New Roman" w:eastAsia="Calibri" w:hAnsi="Times New Roman" w:cs="Times New Roman"/>
          <w:lang w:val="en-US"/>
        </w:rPr>
        <w:t xml:space="preserve">. </w:t>
      </w:r>
      <w:r w:rsidR="00BA350E" w:rsidRPr="00AF2F0C">
        <w:rPr>
          <w:rFonts w:ascii="Times New Roman" w:eastAsia="Calibri" w:hAnsi="Times New Roman" w:cs="Times New Roman"/>
          <w:lang w:val="en-US"/>
        </w:rPr>
        <w:t xml:space="preserve">By </w:t>
      </w:r>
      <w:r w:rsidR="00706B3E" w:rsidRPr="00AF2F0C">
        <w:rPr>
          <w:rFonts w:ascii="Times New Roman" w:eastAsia="Calibri" w:hAnsi="Times New Roman" w:cs="Times New Roman"/>
          <w:lang w:val="en-US"/>
        </w:rPr>
        <w:t xml:space="preserve">adhering to </w:t>
      </w:r>
      <w:r w:rsidR="00E44A73" w:rsidRPr="00AF2F0C">
        <w:rPr>
          <w:rFonts w:ascii="Times New Roman" w:eastAsia="Calibri" w:hAnsi="Times New Roman" w:cs="Times New Roman"/>
          <w:lang w:val="en-US"/>
        </w:rPr>
        <w:t xml:space="preserve">these </w:t>
      </w:r>
      <w:r w:rsidR="00BA350E" w:rsidRPr="00AF2F0C">
        <w:rPr>
          <w:rFonts w:ascii="Times New Roman" w:eastAsia="Calibri" w:hAnsi="Times New Roman" w:cs="Times New Roman"/>
          <w:lang w:val="en-US"/>
        </w:rPr>
        <w:t>simple</w:t>
      </w:r>
      <w:r w:rsidR="00E44A73" w:rsidRPr="00AF2F0C">
        <w:rPr>
          <w:rFonts w:ascii="Times New Roman" w:eastAsia="Calibri" w:hAnsi="Times New Roman" w:cs="Times New Roman"/>
          <w:lang w:val="en-US"/>
        </w:rPr>
        <w:t xml:space="preserve"> rules</w:t>
      </w:r>
      <w:r w:rsidR="001927FA" w:rsidRPr="00AF2F0C">
        <w:rPr>
          <w:rFonts w:ascii="Times New Roman" w:eastAsia="Calibri" w:hAnsi="Times New Roman" w:cs="Times New Roman"/>
          <w:lang w:val="en-US"/>
        </w:rPr>
        <w:t xml:space="preserve">, you </w:t>
      </w:r>
      <w:r w:rsidR="00DE19ED" w:rsidRPr="00AF2F0C">
        <w:rPr>
          <w:rFonts w:ascii="Times New Roman" w:eastAsia="Calibri" w:hAnsi="Times New Roman" w:cs="Times New Roman"/>
          <w:lang w:val="en-US"/>
        </w:rPr>
        <w:t xml:space="preserve">will </w:t>
      </w:r>
      <w:r w:rsidR="001927FA" w:rsidRPr="00AF2F0C">
        <w:rPr>
          <w:rFonts w:ascii="Times New Roman" w:eastAsia="Calibri" w:hAnsi="Times New Roman" w:cs="Times New Roman"/>
          <w:lang w:val="en-US"/>
        </w:rPr>
        <w:t xml:space="preserve">doom the fate of your </w:t>
      </w:r>
      <w:r w:rsidR="009819C3" w:rsidRPr="00AF2F0C">
        <w:rPr>
          <w:rFonts w:ascii="Times New Roman" w:eastAsia="Calibri" w:hAnsi="Times New Roman" w:cs="Times New Roman"/>
          <w:lang w:val="en-US"/>
        </w:rPr>
        <w:t xml:space="preserve">genes. </w:t>
      </w:r>
      <w:r w:rsidR="00DA5A12" w:rsidRPr="00AF2F0C">
        <w:rPr>
          <w:rFonts w:ascii="Times New Roman" w:eastAsia="Calibri" w:hAnsi="Times New Roman" w:cs="Times New Roman"/>
          <w:lang w:val="en-US"/>
        </w:rPr>
        <w:t xml:space="preserve">By contrast, the notion </w:t>
      </w:r>
      <w:r w:rsidR="00B9360A" w:rsidRPr="00AF2F0C">
        <w:rPr>
          <w:rFonts w:ascii="Times New Roman" w:eastAsia="Calibri" w:hAnsi="Times New Roman" w:cs="Times New Roman"/>
          <w:lang w:val="en-US"/>
        </w:rPr>
        <w:t xml:space="preserve">of </w:t>
      </w:r>
      <w:r w:rsidR="005B0058" w:rsidRPr="00AF2F0C">
        <w:rPr>
          <w:rFonts w:ascii="Times New Roman" w:eastAsia="Calibri" w:hAnsi="Times New Roman" w:cs="Times New Roman"/>
          <w:lang w:val="en-US"/>
        </w:rPr>
        <w:t xml:space="preserve">a </w:t>
      </w:r>
      <w:r w:rsidR="00D674CB" w:rsidRPr="00AF2F0C">
        <w:rPr>
          <w:rFonts w:ascii="Times New Roman" w:eastAsia="Calibri" w:hAnsi="Times New Roman" w:cs="Times New Roman"/>
          <w:lang w:val="en-US"/>
        </w:rPr>
        <w:t>“rebelli</w:t>
      </w:r>
      <w:r w:rsidR="005B0058" w:rsidRPr="00AF2F0C">
        <w:rPr>
          <w:rFonts w:ascii="Times New Roman" w:eastAsia="Calibri" w:hAnsi="Times New Roman" w:cs="Times New Roman"/>
          <w:lang w:val="en-US"/>
        </w:rPr>
        <w:t>on</w:t>
      </w:r>
      <w:r w:rsidR="00D674CB" w:rsidRPr="00AF2F0C">
        <w:rPr>
          <w:rFonts w:ascii="Times New Roman" w:eastAsia="Calibri" w:hAnsi="Times New Roman" w:cs="Times New Roman"/>
          <w:lang w:val="en-US"/>
        </w:rPr>
        <w:t xml:space="preserve"> against our memes” ends up in a conceptual mire. What else is this rebellion, if not itself a “meme”, </w:t>
      </w:r>
      <w:r w:rsidR="00B62BCC" w:rsidRPr="00AF2F0C">
        <w:rPr>
          <w:rFonts w:ascii="Times New Roman" w:eastAsia="Calibri" w:hAnsi="Times New Roman" w:cs="Times New Roman"/>
          <w:lang w:val="en-US"/>
        </w:rPr>
        <w:t xml:space="preserve">with </w:t>
      </w:r>
      <w:r w:rsidR="00D674CB" w:rsidRPr="00AF2F0C">
        <w:rPr>
          <w:rFonts w:ascii="Times New Roman" w:eastAsia="Calibri" w:hAnsi="Times New Roman" w:cs="Times New Roman"/>
          <w:lang w:val="en-US"/>
        </w:rPr>
        <w:t xml:space="preserve">which </w:t>
      </w:r>
      <w:r w:rsidR="00B62BCC" w:rsidRPr="00AF2F0C">
        <w:rPr>
          <w:rFonts w:ascii="Times New Roman" w:eastAsia="Calibri" w:hAnsi="Times New Roman" w:cs="Times New Roman"/>
          <w:lang w:val="en-US"/>
        </w:rPr>
        <w:t xml:space="preserve">you </w:t>
      </w:r>
      <w:r w:rsidR="00017A2D" w:rsidRPr="00AF2F0C">
        <w:rPr>
          <w:rFonts w:ascii="Times New Roman" w:eastAsia="Calibri" w:hAnsi="Times New Roman" w:cs="Times New Roman"/>
          <w:lang w:val="en-US"/>
        </w:rPr>
        <w:t>might</w:t>
      </w:r>
      <w:r w:rsidR="006A3507" w:rsidRPr="00AF2F0C">
        <w:rPr>
          <w:rFonts w:ascii="Times New Roman" w:eastAsia="Calibri" w:hAnsi="Times New Roman" w:cs="Times New Roman"/>
          <w:lang w:val="en-US"/>
        </w:rPr>
        <w:t xml:space="preserve"> </w:t>
      </w:r>
      <w:r w:rsidR="00B62BCC" w:rsidRPr="00AF2F0C">
        <w:rPr>
          <w:rFonts w:ascii="Times New Roman" w:eastAsia="Calibri" w:hAnsi="Times New Roman" w:cs="Times New Roman"/>
          <w:lang w:val="en-US"/>
        </w:rPr>
        <w:t xml:space="preserve">be infected </w:t>
      </w:r>
      <w:r w:rsidR="00F566EB" w:rsidRPr="00AF2F0C">
        <w:rPr>
          <w:rFonts w:ascii="Times New Roman" w:eastAsia="Calibri" w:hAnsi="Times New Roman" w:cs="Times New Roman"/>
          <w:lang w:val="en-US"/>
        </w:rPr>
        <w:t xml:space="preserve">upon </w:t>
      </w:r>
      <w:r w:rsidR="00B62BCC" w:rsidRPr="00AF2F0C">
        <w:rPr>
          <w:rFonts w:ascii="Times New Roman" w:eastAsia="Calibri" w:hAnsi="Times New Roman" w:cs="Times New Roman"/>
          <w:lang w:val="en-US"/>
        </w:rPr>
        <w:t>open</w:t>
      </w:r>
      <w:r w:rsidR="00F566EB" w:rsidRPr="00AF2F0C">
        <w:rPr>
          <w:rFonts w:ascii="Times New Roman" w:eastAsia="Calibri" w:hAnsi="Times New Roman" w:cs="Times New Roman"/>
          <w:lang w:val="en-US"/>
        </w:rPr>
        <w:t>ing</w:t>
      </w:r>
      <w:r w:rsidR="00D674CB" w:rsidRPr="00AF2F0C">
        <w:rPr>
          <w:rFonts w:ascii="Times New Roman" w:eastAsia="Calibri" w:hAnsi="Times New Roman" w:cs="Times New Roman"/>
          <w:lang w:val="en-US"/>
        </w:rPr>
        <w:t xml:space="preserve"> Stanovich’s</w:t>
      </w:r>
      <w:r w:rsidR="00B62BCC" w:rsidRPr="00AF2F0C">
        <w:rPr>
          <w:rFonts w:ascii="Times New Roman" w:eastAsia="Calibri" w:hAnsi="Times New Roman" w:cs="Times New Roman"/>
          <w:lang w:val="en-US"/>
        </w:rPr>
        <w:t xml:space="preserve"> book? </w:t>
      </w:r>
      <w:r w:rsidR="001927FA" w:rsidRPr="00AF2F0C">
        <w:rPr>
          <w:rFonts w:ascii="Times New Roman" w:eastAsia="Calibri" w:hAnsi="Times New Roman" w:cs="Times New Roman"/>
          <w:lang w:val="en-US"/>
        </w:rPr>
        <w:t>Even your critical thinking</w:t>
      </w:r>
      <w:r w:rsidR="00173CEB" w:rsidRPr="00AF2F0C">
        <w:rPr>
          <w:rFonts w:ascii="Times New Roman" w:eastAsia="Calibri" w:hAnsi="Times New Roman" w:cs="Times New Roman"/>
          <w:lang w:val="en-US"/>
        </w:rPr>
        <w:t xml:space="preserve"> skills, which you </w:t>
      </w:r>
      <w:r w:rsidR="008E5329" w:rsidRPr="00AF2F0C">
        <w:rPr>
          <w:rFonts w:ascii="Times New Roman" w:eastAsia="Calibri" w:hAnsi="Times New Roman" w:cs="Times New Roman"/>
          <w:lang w:val="en-US"/>
        </w:rPr>
        <w:t xml:space="preserve">rely on </w:t>
      </w:r>
      <w:r w:rsidR="001927FA" w:rsidRPr="00AF2F0C">
        <w:rPr>
          <w:rFonts w:ascii="Times New Roman" w:eastAsia="Calibri" w:hAnsi="Times New Roman" w:cs="Times New Roman"/>
          <w:lang w:val="en-US"/>
        </w:rPr>
        <w:t xml:space="preserve">to examine the </w:t>
      </w:r>
      <w:r w:rsidR="002819C5" w:rsidRPr="00AF2F0C">
        <w:rPr>
          <w:rFonts w:ascii="Times New Roman" w:eastAsia="Calibri" w:hAnsi="Times New Roman" w:cs="Times New Roman"/>
          <w:lang w:val="en-US"/>
        </w:rPr>
        <w:t xml:space="preserve">notion of </w:t>
      </w:r>
      <w:r w:rsidR="00C07E52" w:rsidRPr="00AF2F0C">
        <w:rPr>
          <w:rFonts w:ascii="Times New Roman" w:eastAsia="Calibri" w:hAnsi="Times New Roman" w:cs="Times New Roman"/>
          <w:lang w:val="en-US"/>
        </w:rPr>
        <w:t xml:space="preserve">selfish </w:t>
      </w:r>
      <w:r w:rsidR="002819C5" w:rsidRPr="00AF2F0C">
        <w:rPr>
          <w:rFonts w:ascii="Times New Roman" w:eastAsia="Calibri" w:hAnsi="Times New Roman" w:cs="Times New Roman"/>
          <w:lang w:val="en-US"/>
        </w:rPr>
        <w:t xml:space="preserve">memes </w:t>
      </w:r>
      <w:r w:rsidR="00252531" w:rsidRPr="00AF2F0C">
        <w:rPr>
          <w:rFonts w:ascii="Times New Roman" w:eastAsia="Calibri" w:hAnsi="Times New Roman" w:cs="Times New Roman"/>
          <w:lang w:val="en-US"/>
        </w:rPr>
        <w:t xml:space="preserve">– or to evaluate </w:t>
      </w:r>
      <w:r w:rsidR="00014C8E" w:rsidRPr="00AF2F0C">
        <w:rPr>
          <w:rFonts w:ascii="Times New Roman" w:eastAsia="Calibri" w:hAnsi="Times New Roman" w:cs="Times New Roman"/>
          <w:lang w:val="en-US"/>
        </w:rPr>
        <w:t xml:space="preserve">the </w:t>
      </w:r>
      <w:r w:rsidR="00173CEB" w:rsidRPr="00AF2F0C">
        <w:rPr>
          <w:rFonts w:ascii="Times New Roman" w:eastAsia="Calibri" w:hAnsi="Times New Roman" w:cs="Times New Roman"/>
          <w:lang w:val="en-US"/>
        </w:rPr>
        <w:t>cogency of a rebellion against</w:t>
      </w:r>
      <w:r w:rsidR="00C07E52" w:rsidRPr="00AF2F0C">
        <w:rPr>
          <w:rFonts w:ascii="Times New Roman" w:eastAsia="Calibri" w:hAnsi="Times New Roman" w:cs="Times New Roman"/>
          <w:lang w:val="en-US"/>
        </w:rPr>
        <w:t xml:space="preserve"> them</w:t>
      </w:r>
      <w:r w:rsidR="00252531" w:rsidRPr="00AF2F0C">
        <w:rPr>
          <w:rFonts w:ascii="Times New Roman" w:eastAsia="Calibri" w:hAnsi="Times New Roman" w:cs="Times New Roman"/>
          <w:lang w:val="en-US"/>
        </w:rPr>
        <w:t xml:space="preserve"> – </w:t>
      </w:r>
      <w:r w:rsidR="00173CEB" w:rsidRPr="00AF2F0C">
        <w:rPr>
          <w:rFonts w:ascii="Times New Roman" w:eastAsia="Calibri" w:hAnsi="Times New Roman" w:cs="Times New Roman"/>
          <w:lang w:val="en-US"/>
        </w:rPr>
        <w:t xml:space="preserve">can be treated as one </w:t>
      </w:r>
      <w:r w:rsidR="000A476C" w:rsidRPr="00AF2F0C">
        <w:rPr>
          <w:rFonts w:ascii="Times New Roman" w:eastAsia="Calibri" w:hAnsi="Times New Roman" w:cs="Times New Roman"/>
          <w:lang w:val="en-US"/>
        </w:rPr>
        <w:t xml:space="preserve">of </w:t>
      </w:r>
      <w:r w:rsidR="00173CEB" w:rsidRPr="00AF2F0C">
        <w:rPr>
          <w:rFonts w:ascii="Times New Roman" w:eastAsia="Calibri" w:hAnsi="Times New Roman" w:cs="Times New Roman"/>
          <w:lang w:val="en-US"/>
        </w:rPr>
        <w:t>th</w:t>
      </w:r>
      <w:r w:rsidR="00DF175E" w:rsidRPr="00AF2F0C">
        <w:rPr>
          <w:rFonts w:ascii="Times New Roman" w:eastAsia="Calibri" w:hAnsi="Times New Roman" w:cs="Times New Roman"/>
          <w:lang w:val="en-US"/>
        </w:rPr>
        <w:t>ose</w:t>
      </w:r>
      <w:r w:rsidR="00173CEB" w:rsidRPr="00AF2F0C">
        <w:rPr>
          <w:rFonts w:ascii="Times New Roman" w:eastAsia="Calibri" w:hAnsi="Times New Roman" w:cs="Times New Roman"/>
          <w:lang w:val="en-US"/>
        </w:rPr>
        <w:t xml:space="preserve"> very memes that you should be rebelling against</w:t>
      </w:r>
      <w:r w:rsidR="00060518" w:rsidRPr="00AF2F0C">
        <w:rPr>
          <w:rFonts w:ascii="Times New Roman" w:eastAsia="Calibri" w:hAnsi="Times New Roman" w:cs="Times New Roman"/>
          <w:lang w:val="en-US"/>
        </w:rPr>
        <w:t>. Stanovich recognizes this fact:</w:t>
      </w:r>
      <w:r w:rsidR="00173CEB" w:rsidRPr="00AF2F0C">
        <w:rPr>
          <w:rFonts w:ascii="Times New Roman" w:eastAsia="Calibri" w:hAnsi="Times New Roman" w:cs="Times New Roman"/>
          <w:lang w:val="en-US"/>
        </w:rPr>
        <w:t xml:space="preserve"> </w:t>
      </w:r>
      <w:r w:rsidR="00D674CB" w:rsidRPr="00AF2F0C">
        <w:rPr>
          <w:rFonts w:ascii="Times New Roman" w:eastAsia="Calibri" w:hAnsi="Times New Roman" w:cs="Times New Roman"/>
          <w:lang w:val="en-US"/>
        </w:rPr>
        <w:t xml:space="preserve">“Scientific and rational thinking are themselves memeplexes – co-adapted sets of interlocking memes” </w:t>
      </w:r>
      <w:r w:rsidR="00917B6E"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917B6E"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60" w:tooltip="Stanovich, 2005 #1475" w:history="1">
        <w:r w:rsidR="00931277">
          <w:rPr>
            <w:rFonts w:ascii="Times New Roman" w:eastAsia="Calibri" w:hAnsi="Times New Roman" w:cs="Times New Roman"/>
            <w:noProof/>
            <w:lang w:val="en-US"/>
          </w:rPr>
          <w:t>Stanovich, 2005, p. 180</w:t>
        </w:r>
      </w:hyperlink>
      <w:r w:rsidR="00D7300D">
        <w:rPr>
          <w:rFonts w:ascii="Times New Roman" w:eastAsia="Calibri" w:hAnsi="Times New Roman" w:cs="Times New Roman"/>
          <w:noProof/>
          <w:lang w:val="en-US"/>
        </w:rPr>
        <w:t>)</w:t>
      </w:r>
      <w:r w:rsidR="00917B6E" w:rsidRPr="00AF2F0C">
        <w:rPr>
          <w:rFonts w:ascii="Times New Roman" w:eastAsia="Calibri" w:hAnsi="Times New Roman" w:cs="Times New Roman"/>
          <w:lang w:val="en-US"/>
        </w:rPr>
        <w:fldChar w:fldCharType="end"/>
      </w:r>
      <w:r w:rsidR="00D674CB" w:rsidRPr="00AF2F0C">
        <w:rPr>
          <w:rFonts w:ascii="Times New Roman" w:eastAsia="Calibri" w:hAnsi="Times New Roman" w:cs="Times New Roman"/>
          <w:lang w:val="en-US"/>
        </w:rPr>
        <w:t xml:space="preserve">. </w:t>
      </w:r>
      <w:r w:rsidR="00060518" w:rsidRPr="00AF2F0C">
        <w:rPr>
          <w:rFonts w:ascii="Times New Roman" w:eastAsia="Calibri" w:hAnsi="Times New Roman" w:cs="Times New Roman"/>
          <w:lang w:val="en-US"/>
        </w:rPr>
        <w:t xml:space="preserve">He </w:t>
      </w:r>
      <w:r w:rsidR="00D674CB" w:rsidRPr="00AF2F0C">
        <w:rPr>
          <w:rFonts w:ascii="Times New Roman" w:eastAsia="Calibri" w:hAnsi="Times New Roman" w:cs="Times New Roman"/>
          <w:lang w:val="en-US"/>
        </w:rPr>
        <w:t xml:space="preserve">calls this the </w:t>
      </w:r>
      <w:r w:rsidR="00FD2D85" w:rsidRPr="00AF2F0C">
        <w:rPr>
          <w:rFonts w:ascii="Times New Roman" w:eastAsia="Calibri" w:hAnsi="Times New Roman" w:cs="Times New Roman"/>
          <w:lang w:val="en-US"/>
        </w:rPr>
        <w:t xml:space="preserve">“co-adapted meme paradox” </w:t>
      </w:r>
      <w:r w:rsidR="00FD2D85" w:rsidRPr="00AF2F0C">
        <w:rPr>
          <w:rFonts w:ascii="Times New Roman" w:eastAsia="Calibri" w:hAnsi="Times New Roman" w:cs="Times New Roman"/>
          <w:lang w:val="en-US"/>
        </w:rPr>
        <w:fldChar w:fldCharType="begin"/>
      </w:r>
      <w:r w:rsidR="00D7300D">
        <w:rPr>
          <w:rFonts w:ascii="Times New Roman" w:eastAsia="Calibri" w:hAnsi="Times New Roman" w:cs="Times New Roman"/>
          <w:lang w:val="en-US"/>
        </w:rPr>
        <w:instrText xml:space="preserve"> ADDIN EN.CITE &lt;EndNote&gt;&lt;Cite&gt;&lt;Author&gt;Stanovich&lt;/Author&gt;&lt;Year&gt;2005&lt;/Year&gt;&lt;RecNum&gt;1475&lt;/RecNum&gt;&lt;Pages&gt;180&lt;/Pages&gt;&lt;DisplayText&gt;(Stanovich, 2005, p. 180)&lt;/DisplayText&gt;&lt;record&gt;&lt;rec-number&gt;1475&lt;/rec-number&gt;&lt;foreign-keys&gt;&lt;key app="EN" db-id="es9ttvsd1p2xatet5etpvexn02w99r5s0etd" timestamp="1369303456"&gt;1475&lt;/key&gt;&lt;key app="ENWeb" db-id="R7BYawrtmCYAAAKmfKA"&gt;1320&lt;/key&gt;&lt;/foreign-keys&gt;&lt;ref-type name="Book"&gt;6&lt;/ref-type&gt;&lt;contributors&gt;&lt;authors&gt;&lt;author&gt;Stanovich, Keith E.&lt;/author&gt;&lt;/authors&gt;&lt;/contributors&gt;&lt;titles&gt;&lt;title&gt;The Robot&amp;apos;s Rebellion: Finding Meaning in the Age of Darwin&lt;/title&gt;&lt;/titles&gt;&lt;dates&gt;&lt;year&gt;2005&lt;/year&gt;&lt;/dates&gt;&lt;publisher&gt;University of Chicago Press&lt;/publisher&gt;&lt;isbn&gt;9780226771250&lt;/isbn&gt;&lt;urls&gt;&lt;related-urls&gt;&lt;url&gt;http://books.google.be/books?id=gib3SwqcH8AC&lt;/url&gt;&lt;/related-urls&gt;&lt;/urls&gt;&lt;/record&gt;&lt;/Cite&gt;&lt;/EndNote&gt;</w:instrText>
      </w:r>
      <w:r w:rsidR="00FD2D85" w:rsidRPr="00AF2F0C">
        <w:rPr>
          <w:rFonts w:ascii="Times New Roman" w:eastAsia="Calibri" w:hAnsi="Times New Roman" w:cs="Times New Roman"/>
          <w:lang w:val="en-US"/>
        </w:rPr>
        <w:fldChar w:fldCharType="separate"/>
      </w:r>
      <w:r w:rsidR="00D7300D">
        <w:rPr>
          <w:rFonts w:ascii="Times New Roman" w:eastAsia="Calibri" w:hAnsi="Times New Roman" w:cs="Times New Roman"/>
          <w:noProof/>
          <w:lang w:val="en-US"/>
        </w:rPr>
        <w:t>(</w:t>
      </w:r>
      <w:hyperlink w:anchor="_ENREF_60" w:tooltip="Stanovich, 2005 #1475" w:history="1">
        <w:r w:rsidR="00931277">
          <w:rPr>
            <w:rFonts w:ascii="Times New Roman" w:eastAsia="Calibri" w:hAnsi="Times New Roman" w:cs="Times New Roman"/>
            <w:noProof/>
            <w:lang w:val="en-US"/>
          </w:rPr>
          <w:t>Stanovich, 2005, p. 180</w:t>
        </w:r>
      </w:hyperlink>
      <w:r w:rsidR="00D7300D">
        <w:rPr>
          <w:rFonts w:ascii="Times New Roman" w:eastAsia="Calibri" w:hAnsi="Times New Roman" w:cs="Times New Roman"/>
          <w:noProof/>
          <w:lang w:val="en-US"/>
        </w:rPr>
        <w:t>)</w:t>
      </w:r>
      <w:r w:rsidR="00FD2D85" w:rsidRPr="00AF2F0C">
        <w:rPr>
          <w:rFonts w:ascii="Times New Roman" w:eastAsia="Calibri" w:hAnsi="Times New Roman" w:cs="Times New Roman"/>
          <w:lang w:val="en-US"/>
        </w:rPr>
        <w:fldChar w:fldCharType="end"/>
      </w:r>
      <w:r w:rsidR="00FD2D85" w:rsidRPr="00AF2F0C">
        <w:rPr>
          <w:rFonts w:ascii="Times New Roman" w:eastAsia="Calibri" w:hAnsi="Times New Roman" w:cs="Times New Roman"/>
          <w:lang w:val="en-US"/>
        </w:rPr>
        <w:t xml:space="preserve">, which testifies to the </w:t>
      </w:r>
      <w:r w:rsidR="00D674CB" w:rsidRPr="00AF2F0C">
        <w:rPr>
          <w:rFonts w:ascii="Times New Roman" w:eastAsia="Calibri" w:hAnsi="Times New Roman" w:cs="Times New Roman"/>
          <w:lang w:val="en-US"/>
        </w:rPr>
        <w:t xml:space="preserve">“devilish recursiveness” of memetics, but in fact, it is merely an artifact of a metaphor </w:t>
      </w:r>
      <w:r w:rsidR="00D1242B" w:rsidRPr="00AF2F0C">
        <w:rPr>
          <w:rFonts w:ascii="Times New Roman" w:eastAsia="Calibri" w:hAnsi="Times New Roman" w:cs="Times New Roman"/>
          <w:lang w:val="en-US"/>
        </w:rPr>
        <w:t>stretched beyond the breaking point</w:t>
      </w:r>
      <w:r w:rsidR="00D674CB" w:rsidRPr="00AF2F0C">
        <w:rPr>
          <w:rFonts w:ascii="Times New Roman" w:eastAsia="Calibri" w:hAnsi="Times New Roman" w:cs="Times New Roman"/>
          <w:lang w:val="en-US"/>
        </w:rPr>
        <w:t xml:space="preserve">. </w:t>
      </w:r>
    </w:p>
    <w:p w14:paraId="6D287D31" w14:textId="0AAFF3AC" w:rsidR="00D674CB" w:rsidRPr="00AF2F0C" w:rsidRDefault="00421F01" w:rsidP="00DF21B8">
      <w:pPr>
        <w:jc w:val="both"/>
        <w:rPr>
          <w:rFonts w:ascii="Times New Roman" w:eastAsia="Calibri" w:hAnsi="Times New Roman" w:cs="Times New Roman"/>
          <w:lang w:val="en-US"/>
        </w:rPr>
      </w:pPr>
      <w:r w:rsidRPr="00AF2F0C">
        <w:rPr>
          <w:rFonts w:ascii="Times New Roman" w:eastAsia="Calibri" w:hAnsi="Times New Roman" w:cs="Times New Roman"/>
          <w:lang w:val="en-US"/>
        </w:rPr>
        <w:t>If selfish meme</w:t>
      </w:r>
      <w:r w:rsidR="003B77E3" w:rsidRPr="00AF2F0C">
        <w:rPr>
          <w:rFonts w:ascii="Times New Roman" w:eastAsia="Calibri" w:hAnsi="Times New Roman" w:cs="Times New Roman"/>
          <w:lang w:val="en-US"/>
        </w:rPr>
        <w:t>s</w:t>
      </w:r>
      <w:r w:rsidRPr="00AF2F0C">
        <w:rPr>
          <w:rFonts w:ascii="Times New Roman" w:eastAsia="Calibri" w:hAnsi="Times New Roman" w:cs="Times New Roman"/>
          <w:lang w:val="en-US"/>
        </w:rPr>
        <w:t xml:space="preserve"> </w:t>
      </w:r>
      <w:r w:rsidR="002E5D38" w:rsidRPr="00AF2F0C">
        <w:rPr>
          <w:rFonts w:ascii="Times New Roman" w:eastAsia="Calibri" w:hAnsi="Times New Roman" w:cs="Times New Roman"/>
          <w:lang w:val="en-US"/>
        </w:rPr>
        <w:t>explain</w:t>
      </w:r>
      <w:r w:rsidR="003B77E3" w:rsidRPr="00AF2F0C">
        <w:rPr>
          <w:rFonts w:ascii="Times New Roman" w:eastAsia="Calibri" w:hAnsi="Times New Roman" w:cs="Times New Roman"/>
          <w:lang w:val="en-US"/>
        </w:rPr>
        <w:t xml:space="preserve"> everything, they explain nothing. </w:t>
      </w:r>
      <w:r w:rsidR="00D674CB" w:rsidRPr="00AF2F0C">
        <w:rPr>
          <w:rFonts w:ascii="Times New Roman" w:eastAsia="Calibri" w:hAnsi="Times New Roman" w:cs="Times New Roman"/>
          <w:lang w:val="en-US"/>
        </w:rPr>
        <w:t xml:space="preserve">Almost any cultural phenomenon can be </w:t>
      </w:r>
      <w:r w:rsidR="00961E73" w:rsidRPr="00AF2F0C">
        <w:rPr>
          <w:rFonts w:ascii="Times New Roman" w:eastAsia="Calibri" w:hAnsi="Times New Roman" w:cs="Times New Roman"/>
          <w:lang w:val="en-US"/>
        </w:rPr>
        <w:t>re</w:t>
      </w:r>
      <w:r w:rsidR="00D674CB" w:rsidRPr="00AF2F0C">
        <w:rPr>
          <w:rFonts w:ascii="Times New Roman" w:eastAsia="Calibri" w:hAnsi="Times New Roman" w:cs="Times New Roman"/>
          <w:lang w:val="en-US"/>
        </w:rPr>
        <w:t xml:space="preserve">staged as a little drama where the memes are pulling the strings. </w:t>
      </w:r>
      <w:r w:rsidR="00C83A9A" w:rsidRPr="00AF2F0C">
        <w:rPr>
          <w:rFonts w:ascii="Times New Roman" w:eastAsia="Calibri" w:hAnsi="Times New Roman" w:cs="Times New Roman"/>
          <w:lang w:val="en-US"/>
        </w:rPr>
        <w:t xml:space="preserve">For example, a mundane observation such as </w:t>
      </w:r>
      <w:r w:rsidR="00D674CB" w:rsidRPr="00AF2F0C">
        <w:rPr>
          <w:rFonts w:ascii="Times New Roman" w:eastAsia="Calibri" w:hAnsi="Times New Roman" w:cs="Times New Roman"/>
          <w:lang w:val="en-US"/>
        </w:rPr>
        <w:t>“</w:t>
      </w:r>
      <w:r w:rsidR="00C83A9A" w:rsidRPr="00AF2F0C">
        <w:rPr>
          <w:rFonts w:ascii="Times New Roman" w:eastAsia="Calibri" w:hAnsi="Times New Roman" w:cs="Times New Roman"/>
          <w:lang w:val="en-US"/>
        </w:rPr>
        <w:t xml:space="preserve">this </w:t>
      </w:r>
      <w:r w:rsidR="00D674CB" w:rsidRPr="00AF2F0C">
        <w:rPr>
          <w:rFonts w:ascii="Times New Roman" w:eastAsia="Calibri" w:hAnsi="Times New Roman" w:cs="Times New Roman"/>
          <w:lang w:val="en-US"/>
        </w:rPr>
        <w:t xml:space="preserve">apple cake </w:t>
      </w:r>
      <w:r w:rsidR="00C83A9A" w:rsidRPr="00AF2F0C">
        <w:rPr>
          <w:rFonts w:ascii="Times New Roman" w:eastAsia="Calibri" w:hAnsi="Times New Roman" w:cs="Times New Roman"/>
          <w:lang w:val="en-US"/>
        </w:rPr>
        <w:t xml:space="preserve">recipe </w:t>
      </w:r>
      <w:r w:rsidR="00D674CB" w:rsidRPr="00AF2F0C">
        <w:rPr>
          <w:rFonts w:ascii="Times New Roman" w:eastAsia="Calibri" w:hAnsi="Times New Roman" w:cs="Times New Roman"/>
          <w:lang w:val="en-US"/>
        </w:rPr>
        <w:t>is popular” can be translated as “</w:t>
      </w:r>
      <w:r w:rsidR="00A26CAD" w:rsidRPr="00AF2F0C">
        <w:rPr>
          <w:rFonts w:ascii="Times New Roman" w:eastAsia="Calibri" w:hAnsi="Times New Roman" w:cs="Times New Roman"/>
          <w:lang w:val="en-US"/>
        </w:rPr>
        <w:t>t</w:t>
      </w:r>
      <w:r w:rsidR="00D674CB" w:rsidRPr="00AF2F0C">
        <w:rPr>
          <w:rFonts w:ascii="Times New Roman" w:eastAsia="Calibri" w:hAnsi="Times New Roman" w:cs="Times New Roman"/>
          <w:lang w:val="en-US"/>
        </w:rPr>
        <w:t xml:space="preserve">he recipe </w:t>
      </w:r>
      <w:r w:rsidR="00A26CAD" w:rsidRPr="00AF2F0C">
        <w:rPr>
          <w:rFonts w:ascii="Times New Roman" w:eastAsia="Calibri" w:hAnsi="Times New Roman" w:cs="Times New Roman"/>
          <w:lang w:val="en-US"/>
        </w:rPr>
        <w:t xml:space="preserve">meme </w:t>
      </w:r>
      <w:r w:rsidR="00D674CB" w:rsidRPr="00AF2F0C">
        <w:rPr>
          <w:rFonts w:ascii="Times New Roman" w:eastAsia="Calibri" w:hAnsi="Times New Roman" w:cs="Times New Roman"/>
          <w:lang w:val="en-US"/>
        </w:rPr>
        <w:t xml:space="preserve">has succeeded in replicating </w:t>
      </w:r>
      <w:r w:rsidR="00533511" w:rsidRPr="00AF2F0C">
        <w:rPr>
          <w:rFonts w:ascii="Times New Roman" w:eastAsia="Calibri" w:hAnsi="Times New Roman" w:cs="Times New Roman"/>
          <w:lang w:val="en-US"/>
        </w:rPr>
        <w:t xml:space="preserve">itself </w:t>
      </w:r>
      <w:r w:rsidR="00D674CB" w:rsidRPr="00AF2F0C">
        <w:rPr>
          <w:rFonts w:ascii="Times New Roman" w:eastAsia="Calibri" w:hAnsi="Times New Roman" w:cs="Times New Roman"/>
          <w:lang w:val="en-US"/>
        </w:rPr>
        <w:t>by devising clever adaptations to appeal to human taste”.</w:t>
      </w:r>
      <w:r w:rsidR="00040BE2" w:rsidRPr="00AF2F0C">
        <w:rPr>
          <w:rFonts w:ascii="Times New Roman" w:eastAsia="Calibri" w:hAnsi="Times New Roman" w:cs="Times New Roman"/>
          <w:lang w:val="en-US"/>
        </w:rPr>
        <w:t xml:space="preserve"> Or take the discovery of the Higgs boson: one could argue that the Higgs meme “infected” hosts all around the world following the experiments at CERN</w:t>
      </w:r>
      <w:r w:rsidR="006F0E8E" w:rsidRPr="00AF2F0C">
        <w:rPr>
          <w:rFonts w:ascii="Times New Roman" w:eastAsia="Calibri" w:hAnsi="Times New Roman" w:cs="Times New Roman"/>
          <w:lang w:val="en-US"/>
        </w:rPr>
        <w:t>, which caused a sudden spike in its cultural fitness</w:t>
      </w:r>
      <w:r w:rsidR="00040BE2" w:rsidRPr="00AF2F0C">
        <w:rPr>
          <w:rFonts w:ascii="Times New Roman" w:eastAsia="Calibri" w:hAnsi="Times New Roman" w:cs="Times New Roman"/>
          <w:lang w:val="en-US"/>
        </w:rPr>
        <w:t xml:space="preserve">. </w:t>
      </w:r>
      <w:r w:rsidR="00B23355" w:rsidRPr="00AF2F0C">
        <w:rPr>
          <w:rFonts w:ascii="Times New Roman" w:eastAsia="Calibri" w:hAnsi="Times New Roman" w:cs="Times New Roman"/>
          <w:lang w:val="en-US"/>
        </w:rPr>
        <w:t xml:space="preserve">From an epidemiological point of view, nothing is more contagious than the naked truth. If there is an 9.0 earthquake tomorrow in the Philippines, the attendant belief “there has been a huge earthquake in the Philippines” will infect millions of brains worldwide in a matter of hours. No biological virus can spread with such breathtaking speed. As Douglas Adams wrote: “Nothing travels faster than the speed of light with the possible exception of bad news, which obeys its own special laws.” But </w:t>
      </w:r>
      <w:r w:rsidR="00D920C4" w:rsidRPr="00AF2F0C">
        <w:rPr>
          <w:rFonts w:ascii="Times New Roman" w:eastAsia="Calibri" w:hAnsi="Times New Roman" w:cs="Times New Roman"/>
          <w:lang w:val="en-US"/>
        </w:rPr>
        <w:t xml:space="preserve">can anything be learned </w:t>
      </w:r>
      <w:r w:rsidR="00B23355" w:rsidRPr="00AF2F0C">
        <w:rPr>
          <w:rFonts w:ascii="Times New Roman" w:eastAsia="Calibri" w:hAnsi="Times New Roman" w:cs="Times New Roman"/>
          <w:lang w:val="en-US"/>
        </w:rPr>
        <w:t>fr</w:t>
      </w:r>
      <w:r w:rsidR="00D920C4" w:rsidRPr="00AF2F0C">
        <w:rPr>
          <w:rFonts w:ascii="Times New Roman" w:eastAsia="Calibri" w:hAnsi="Times New Roman" w:cs="Times New Roman"/>
          <w:lang w:val="en-US"/>
        </w:rPr>
        <w:t>om adopting the meme’s eye view</w:t>
      </w:r>
      <w:r w:rsidR="000E3FCC" w:rsidRPr="00AF2F0C">
        <w:rPr>
          <w:rFonts w:ascii="Times New Roman" w:eastAsia="Calibri" w:hAnsi="Times New Roman" w:cs="Times New Roman"/>
          <w:lang w:val="en-US"/>
        </w:rPr>
        <w:t xml:space="preserve"> here</w:t>
      </w:r>
      <w:r w:rsidR="00D920C4" w:rsidRPr="00AF2F0C">
        <w:rPr>
          <w:rFonts w:ascii="Times New Roman" w:eastAsia="Calibri" w:hAnsi="Times New Roman" w:cs="Times New Roman"/>
          <w:lang w:val="en-US"/>
        </w:rPr>
        <w:t xml:space="preserve">? Is it enlightening to say that </w:t>
      </w:r>
      <w:r w:rsidR="006066C5" w:rsidRPr="00AF2F0C">
        <w:rPr>
          <w:rFonts w:ascii="Times New Roman" w:eastAsia="Calibri" w:hAnsi="Times New Roman" w:cs="Times New Roman"/>
          <w:lang w:val="en-US"/>
        </w:rPr>
        <w:t>the earthquake meme</w:t>
      </w:r>
      <w:r w:rsidR="003164ED" w:rsidRPr="00AF2F0C">
        <w:rPr>
          <w:rFonts w:ascii="Times New Roman" w:eastAsia="Calibri" w:hAnsi="Times New Roman" w:cs="Times New Roman"/>
          <w:lang w:val="en-US"/>
        </w:rPr>
        <w:t xml:space="preserve"> is exploiting </w:t>
      </w:r>
      <w:r w:rsidR="00A074FC" w:rsidRPr="00AF2F0C">
        <w:rPr>
          <w:rFonts w:ascii="Times New Roman" w:eastAsia="Calibri" w:hAnsi="Times New Roman" w:cs="Times New Roman"/>
          <w:lang w:val="en-US"/>
        </w:rPr>
        <w:t>the</w:t>
      </w:r>
      <w:r w:rsidR="003164ED" w:rsidRPr="00AF2F0C">
        <w:rPr>
          <w:rFonts w:ascii="Times New Roman" w:eastAsia="Calibri" w:hAnsi="Times New Roman" w:cs="Times New Roman"/>
          <w:lang w:val="en-US"/>
        </w:rPr>
        <w:t xml:space="preserve"> brains </w:t>
      </w:r>
      <w:r w:rsidR="00A074FC" w:rsidRPr="00AF2F0C">
        <w:rPr>
          <w:rFonts w:ascii="Times New Roman" w:eastAsia="Calibri" w:hAnsi="Times New Roman" w:cs="Times New Roman"/>
          <w:lang w:val="en-US"/>
        </w:rPr>
        <w:t xml:space="preserve">of its hosts </w:t>
      </w:r>
      <w:r w:rsidR="003164ED" w:rsidRPr="00AF2F0C">
        <w:rPr>
          <w:rFonts w:ascii="Times New Roman" w:eastAsia="Calibri" w:hAnsi="Times New Roman" w:cs="Times New Roman"/>
          <w:lang w:val="en-US"/>
        </w:rPr>
        <w:t xml:space="preserve">to make more copies of itself? </w:t>
      </w:r>
      <w:r w:rsidR="00625FC0" w:rsidRPr="00AF2F0C">
        <w:rPr>
          <w:rFonts w:ascii="Times New Roman" w:eastAsia="Calibri" w:hAnsi="Times New Roman" w:cs="Times New Roman"/>
          <w:lang w:val="en-US"/>
        </w:rPr>
        <w:t xml:space="preserve">Either this is just a </w:t>
      </w:r>
      <w:r w:rsidR="00D674CB" w:rsidRPr="00AF2F0C">
        <w:rPr>
          <w:rFonts w:ascii="Times New Roman" w:eastAsia="Calibri" w:hAnsi="Times New Roman" w:cs="Times New Roman"/>
          <w:lang w:val="en-US"/>
        </w:rPr>
        <w:t>fanciful and unenlightening</w:t>
      </w:r>
      <w:r w:rsidR="00625FC0" w:rsidRPr="00AF2F0C">
        <w:rPr>
          <w:rFonts w:ascii="Times New Roman" w:eastAsia="Calibri" w:hAnsi="Times New Roman" w:cs="Times New Roman"/>
          <w:lang w:val="en-US"/>
        </w:rPr>
        <w:t xml:space="preserve"> re-description of what we knew all along, or it is a</w:t>
      </w:r>
      <w:r w:rsidR="007B0DDD" w:rsidRPr="00AF2F0C">
        <w:rPr>
          <w:rFonts w:ascii="Times New Roman" w:eastAsia="Calibri" w:hAnsi="Times New Roman" w:cs="Times New Roman"/>
          <w:lang w:val="en-US"/>
        </w:rPr>
        <w:t xml:space="preserve"> crude</w:t>
      </w:r>
      <w:r w:rsidR="00625FC0" w:rsidRPr="00AF2F0C">
        <w:rPr>
          <w:rFonts w:ascii="Times New Roman" w:eastAsia="Calibri" w:hAnsi="Times New Roman" w:cs="Times New Roman"/>
          <w:lang w:val="en-US"/>
        </w:rPr>
        <w:t xml:space="preserve"> </w:t>
      </w:r>
      <w:r w:rsidR="007B0DDD" w:rsidRPr="00AF2F0C">
        <w:rPr>
          <w:rFonts w:ascii="Times New Roman" w:eastAsia="Calibri" w:hAnsi="Times New Roman" w:cs="Times New Roman"/>
          <w:lang w:val="en-US"/>
        </w:rPr>
        <w:t>form of reductionism</w:t>
      </w:r>
      <w:r w:rsidR="00625FC0" w:rsidRPr="00AF2F0C">
        <w:rPr>
          <w:rFonts w:ascii="Times New Roman" w:eastAsia="Calibri" w:hAnsi="Times New Roman" w:cs="Times New Roman"/>
          <w:lang w:val="en-US"/>
        </w:rPr>
        <w:t xml:space="preserve">, which ignores the fact alluded to above: there is a </w:t>
      </w:r>
      <w:r w:rsidR="00625FC0" w:rsidRPr="00AF2F0C">
        <w:rPr>
          <w:rFonts w:ascii="Times New Roman" w:eastAsia="Calibri" w:hAnsi="Times New Roman" w:cs="Times New Roman"/>
          <w:i/>
          <w:lang w:val="en-US"/>
        </w:rPr>
        <w:t>continuum</w:t>
      </w:r>
      <w:r w:rsidR="00625FC0" w:rsidRPr="00AF2F0C">
        <w:rPr>
          <w:rFonts w:ascii="Times New Roman" w:eastAsia="Calibri" w:hAnsi="Times New Roman" w:cs="Times New Roman"/>
          <w:lang w:val="en-US"/>
        </w:rPr>
        <w:t xml:space="preserve"> in culture between relatively mindless processes and intelligent design</w:t>
      </w:r>
      <w:r w:rsidR="00D674CB" w:rsidRPr="00AF2F0C">
        <w:rPr>
          <w:rFonts w:ascii="Times New Roman" w:eastAsia="Calibri" w:hAnsi="Times New Roman" w:cs="Times New Roman"/>
          <w:lang w:val="en-US"/>
        </w:rPr>
        <w:t>.</w:t>
      </w:r>
      <w:r w:rsidR="00696AAF" w:rsidRPr="00AF2F0C">
        <w:rPr>
          <w:rFonts w:ascii="Times New Roman" w:eastAsia="Calibri" w:hAnsi="Times New Roman" w:cs="Times New Roman"/>
          <w:lang w:val="en-US"/>
        </w:rPr>
        <w:t xml:space="preserve"> </w:t>
      </w:r>
    </w:p>
    <w:p w14:paraId="526148EF" w14:textId="79813095" w:rsidR="00A03B1F" w:rsidRPr="00A2746D" w:rsidRDefault="00A03B1F" w:rsidP="00C874DB">
      <w:pPr>
        <w:rPr>
          <w:i/>
          <w:color w:val="808080" w:themeColor="background1" w:themeShade="80"/>
          <w:lang w:val="en-US"/>
        </w:rPr>
      </w:pPr>
      <w:r w:rsidRPr="00A2746D">
        <w:rPr>
          <w:i/>
          <w:color w:val="808080" w:themeColor="background1" w:themeShade="80"/>
          <w:lang w:val="en-US"/>
        </w:rPr>
        <w:lastRenderedPageBreak/>
        <w:t>Methodical selection &amp; biotechnology</w:t>
      </w:r>
    </w:p>
    <w:p w14:paraId="2D910E3A" w14:textId="2C3A8C44" w:rsidR="00F95645" w:rsidRPr="00C874DB" w:rsidRDefault="004B623E" w:rsidP="00DF21B8">
      <w:pPr>
        <w:spacing w:after="160" w:line="259" w:lineRule="auto"/>
        <w:jc w:val="both"/>
        <w:rPr>
          <w:rFonts w:ascii="Times New Roman" w:hAnsi="Times New Roman" w:cs="Times New Roman"/>
          <w:color w:val="808080" w:themeColor="background1" w:themeShade="80"/>
          <w:lang w:val="en-US"/>
        </w:rPr>
      </w:pPr>
      <w:r w:rsidRPr="00C874DB">
        <w:rPr>
          <w:rFonts w:ascii="Times New Roman" w:eastAsia="Calibri" w:hAnsi="Times New Roman" w:cs="Times New Roman"/>
          <w:color w:val="808080" w:themeColor="background1" w:themeShade="80"/>
          <w:lang w:val="en-US"/>
        </w:rPr>
        <w:t xml:space="preserve">It is instructive to compare this </w:t>
      </w:r>
      <w:r w:rsidR="005B5892" w:rsidRPr="00C874DB">
        <w:rPr>
          <w:rFonts w:ascii="Times New Roman" w:eastAsia="Calibri" w:hAnsi="Times New Roman" w:cs="Times New Roman"/>
          <w:color w:val="808080" w:themeColor="background1" w:themeShade="80"/>
          <w:lang w:val="en-US"/>
        </w:rPr>
        <w:t xml:space="preserve">with the selfish gene. </w:t>
      </w:r>
      <w:r w:rsidR="003078F7" w:rsidRPr="00C874DB">
        <w:rPr>
          <w:rFonts w:ascii="Times New Roman" w:eastAsia="Calibri" w:hAnsi="Times New Roman" w:cs="Times New Roman"/>
          <w:color w:val="808080" w:themeColor="background1" w:themeShade="80"/>
          <w:lang w:val="en-US"/>
        </w:rPr>
        <w:t xml:space="preserve">Because </w:t>
      </w:r>
      <w:r w:rsidR="003078F7" w:rsidRPr="00C874DB">
        <w:rPr>
          <w:rFonts w:ascii="Times New Roman" w:hAnsi="Times New Roman" w:cs="Times New Roman"/>
          <w:color w:val="808080" w:themeColor="background1" w:themeShade="80"/>
          <w:lang w:val="en-US"/>
        </w:rPr>
        <w:t>b</w:t>
      </w:r>
      <w:r w:rsidR="00D94BFA" w:rsidRPr="00C874DB">
        <w:rPr>
          <w:rFonts w:ascii="Times New Roman" w:hAnsi="Times New Roman" w:cs="Times New Roman"/>
          <w:color w:val="808080" w:themeColor="background1" w:themeShade="80"/>
          <w:lang w:val="en-US"/>
        </w:rPr>
        <w:t>lind e</w:t>
      </w:r>
      <w:r w:rsidR="00F95645" w:rsidRPr="00C874DB">
        <w:rPr>
          <w:rFonts w:ascii="Times New Roman" w:hAnsi="Times New Roman" w:cs="Times New Roman"/>
          <w:color w:val="808080" w:themeColor="background1" w:themeShade="80"/>
          <w:lang w:val="en-US"/>
        </w:rPr>
        <w:t xml:space="preserve">volution has </w:t>
      </w:r>
      <w:r w:rsidR="00541E0A" w:rsidRPr="00C874DB">
        <w:rPr>
          <w:rFonts w:ascii="Times New Roman" w:hAnsi="Times New Roman" w:cs="Times New Roman"/>
          <w:color w:val="808080" w:themeColor="background1" w:themeShade="80"/>
          <w:lang w:val="en-US"/>
        </w:rPr>
        <w:t xml:space="preserve">done </w:t>
      </w:r>
      <w:r w:rsidR="003078F7" w:rsidRPr="00C874DB">
        <w:rPr>
          <w:rFonts w:ascii="Times New Roman" w:hAnsi="Times New Roman" w:cs="Times New Roman"/>
          <w:color w:val="808080" w:themeColor="background1" w:themeShade="80"/>
          <w:lang w:val="en-US"/>
        </w:rPr>
        <w:t xml:space="preserve">almost </w:t>
      </w:r>
      <w:r w:rsidR="00F95645" w:rsidRPr="00C874DB">
        <w:rPr>
          <w:rFonts w:ascii="Times New Roman" w:hAnsi="Times New Roman" w:cs="Times New Roman"/>
          <w:i/>
          <w:color w:val="808080" w:themeColor="background1" w:themeShade="80"/>
          <w:lang w:val="en-US"/>
        </w:rPr>
        <w:t xml:space="preserve">all </w:t>
      </w:r>
      <w:r w:rsidR="00F95645" w:rsidRPr="00C874DB">
        <w:rPr>
          <w:rFonts w:ascii="Times New Roman" w:hAnsi="Times New Roman" w:cs="Times New Roman"/>
          <w:color w:val="808080" w:themeColor="background1" w:themeShade="80"/>
          <w:lang w:val="en-US"/>
        </w:rPr>
        <w:t>the heavy lifting</w:t>
      </w:r>
      <w:r w:rsidR="00D94BFA" w:rsidRPr="00C874DB">
        <w:rPr>
          <w:rFonts w:ascii="Times New Roman" w:hAnsi="Times New Roman" w:cs="Times New Roman"/>
          <w:color w:val="808080" w:themeColor="background1" w:themeShade="80"/>
          <w:lang w:val="en-US"/>
        </w:rPr>
        <w:t xml:space="preserve"> in</w:t>
      </w:r>
      <w:r w:rsidR="003078F7" w:rsidRPr="00C874DB">
        <w:rPr>
          <w:rFonts w:ascii="Times New Roman" w:hAnsi="Times New Roman" w:cs="Times New Roman"/>
          <w:color w:val="808080" w:themeColor="background1" w:themeShade="80"/>
          <w:lang w:val="en-US"/>
        </w:rPr>
        <w:t xml:space="preserve"> nature</w:t>
      </w:r>
      <w:r w:rsidR="00F95645" w:rsidRPr="00C874DB">
        <w:rPr>
          <w:rFonts w:ascii="Times New Roman" w:hAnsi="Times New Roman" w:cs="Times New Roman"/>
          <w:color w:val="808080" w:themeColor="background1" w:themeShade="80"/>
          <w:lang w:val="en-US"/>
        </w:rPr>
        <w:t xml:space="preserve">, </w:t>
      </w:r>
      <w:r w:rsidR="003078F7" w:rsidRPr="00C874DB">
        <w:rPr>
          <w:rFonts w:ascii="Times New Roman" w:hAnsi="Times New Roman" w:cs="Times New Roman"/>
          <w:color w:val="808080" w:themeColor="background1" w:themeShade="80"/>
          <w:lang w:val="en-US"/>
        </w:rPr>
        <w:t>and because DNA is the universal code for all life</w:t>
      </w:r>
      <w:r w:rsidR="00A85EBA" w:rsidRPr="00C874DB">
        <w:rPr>
          <w:rFonts w:ascii="Times New Roman" w:hAnsi="Times New Roman" w:cs="Times New Roman"/>
          <w:color w:val="808080" w:themeColor="background1" w:themeShade="80"/>
          <w:lang w:val="en-US"/>
        </w:rPr>
        <w:t xml:space="preserve"> on the planet</w:t>
      </w:r>
      <w:r w:rsidR="003078F7" w:rsidRPr="00C874DB">
        <w:rPr>
          <w:rFonts w:ascii="Times New Roman" w:hAnsi="Times New Roman" w:cs="Times New Roman"/>
          <w:color w:val="808080" w:themeColor="background1" w:themeShade="80"/>
          <w:lang w:val="en-US"/>
        </w:rPr>
        <w:t xml:space="preserve">, the </w:t>
      </w:r>
      <w:r w:rsidR="003078F7" w:rsidRPr="00C874DB">
        <w:rPr>
          <w:rFonts w:ascii="Times New Roman" w:hAnsi="Times New Roman" w:cs="Times New Roman"/>
          <w:i/>
          <w:color w:val="808080" w:themeColor="background1" w:themeShade="80"/>
          <w:lang w:val="en-US"/>
        </w:rPr>
        <w:t>gene’s eye view</w:t>
      </w:r>
      <w:r w:rsidR="003078F7" w:rsidRPr="00C874DB">
        <w:rPr>
          <w:rFonts w:ascii="Times New Roman" w:hAnsi="Times New Roman" w:cs="Times New Roman"/>
          <w:color w:val="808080" w:themeColor="background1" w:themeShade="80"/>
          <w:lang w:val="en-US"/>
        </w:rPr>
        <w:t xml:space="preserve"> is much more unifying in the living world</w:t>
      </w:r>
      <w:r w:rsidR="00D1726D" w:rsidRPr="00C874DB">
        <w:rPr>
          <w:rFonts w:ascii="Times New Roman" w:hAnsi="Times New Roman" w:cs="Times New Roman"/>
          <w:color w:val="808080" w:themeColor="background1" w:themeShade="80"/>
          <w:lang w:val="en-US"/>
        </w:rPr>
        <w:t xml:space="preserve"> than the meme’s eye view </w:t>
      </w:r>
      <w:r w:rsidR="00B04C05" w:rsidRPr="00C874DB">
        <w:rPr>
          <w:rFonts w:ascii="Times New Roman" w:hAnsi="Times New Roman" w:cs="Times New Roman"/>
          <w:color w:val="808080" w:themeColor="background1" w:themeShade="80"/>
          <w:lang w:val="en-US"/>
        </w:rPr>
        <w:t xml:space="preserve">in the </w:t>
      </w:r>
      <w:r w:rsidR="00D1726D" w:rsidRPr="00C874DB">
        <w:rPr>
          <w:rFonts w:ascii="Times New Roman" w:hAnsi="Times New Roman" w:cs="Times New Roman"/>
          <w:color w:val="808080" w:themeColor="background1" w:themeShade="80"/>
          <w:lang w:val="en-US"/>
        </w:rPr>
        <w:t>cultur</w:t>
      </w:r>
      <w:r w:rsidR="00B04C05" w:rsidRPr="00C874DB">
        <w:rPr>
          <w:rFonts w:ascii="Times New Roman" w:hAnsi="Times New Roman" w:cs="Times New Roman"/>
          <w:color w:val="808080" w:themeColor="background1" w:themeShade="80"/>
          <w:lang w:val="en-US"/>
        </w:rPr>
        <w:t>al world</w:t>
      </w:r>
      <w:r w:rsidR="003078F7" w:rsidRPr="00C874DB">
        <w:rPr>
          <w:rFonts w:ascii="Times New Roman" w:hAnsi="Times New Roman" w:cs="Times New Roman"/>
          <w:color w:val="808080" w:themeColor="background1" w:themeShade="80"/>
          <w:lang w:val="en-US"/>
        </w:rPr>
        <w:t xml:space="preserve">. </w:t>
      </w:r>
      <w:r w:rsidR="005B5892" w:rsidRPr="00C874DB">
        <w:rPr>
          <w:rFonts w:ascii="Times New Roman" w:eastAsia="Calibri" w:hAnsi="Times New Roman" w:cs="Times New Roman"/>
          <w:color w:val="808080" w:themeColor="background1" w:themeShade="80"/>
          <w:lang w:val="en-US"/>
        </w:rPr>
        <w:t xml:space="preserve">But even the </w:t>
      </w:r>
      <w:r w:rsidR="005B5892" w:rsidRPr="00C874DB">
        <w:rPr>
          <w:rFonts w:ascii="Times New Roman" w:eastAsia="Calibri" w:hAnsi="Times New Roman" w:cs="Times New Roman"/>
          <w:i/>
          <w:color w:val="808080" w:themeColor="background1" w:themeShade="80"/>
          <w:lang w:val="en-US"/>
        </w:rPr>
        <w:t>gene’s eye view</w:t>
      </w:r>
      <w:r w:rsidR="005B5892" w:rsidRPr="00C874DB">
        <w:rPr>
          <w:rFonts w:ascii="Times New Roman" w:eastAsia="Calibri" w:hAnsi="Times New Roman" w:cs="Times New Roman"/>
          <w:color w:val="808080" w:themeColor="background1" w:themeShade="80"/>
          <w:lang w:val="en-US"/>
        </w:rPr>
        <w:t xml:space="preserve"> </w:t>
      </w:r>
      <w:r w:rsidR="0007743F" w:rsidRPr="00C874DB">
        <w:rPr>
          <w:rFonts w:ascii="Times New Roman" w:eastAsia="Calibri" w:hAnsi="Times New Roman" w:cs="Times New Roman"/>
          <w:color w:val="808080" w:themeColor="background1" w:themeShade="80"/>
          <w:lang w:val="en-US"/>
        </w:rPr>
        <w:t xml:space="preserve">runs up against certain limits. </w:t>
      </w:r>
      <w:r w:rsidR="005B5892" w:rsidRPr="00C874DB">
        <w:rPr>
          <w:rFonts w:ascii="Times New Roman" w:hAnsi="Times New Roman" w:cs="Times New Roman"/>
          <w:color w:val="808080" w:themeColor="background1" w:themeShade="80"/>
          <w:lang w:val="en-US"/>
        </w:rPr>
        <w:t>M</w:t>
      </w:r>
      <w:r w:rsidR="003078F7" w:rsidRPr="00C874DB">
        <w:rPr>
          <w:rFonts w:ascii="Times New Roman" w:hAnsi="Times New Roman" w:cs="Times New Roman"/>
          <w:color w:val="808080" w:themeColor="background1" w:themeShade="80"/>
          <w:lang w:val="en-US"/>
        </w:rPr>
        <w:t xml:space="preserve">ethodical artificial selection, and modern biotechnology, provide </w:t>
      </w:r>
      <w:r w:rsidR="00D90D79" w:rsidRPr="00C874DB">
        <w:rPr>
          <w:rFonts w:ascii="Times New Roman" w:hAnsi="Times New Roman" w:cs="Times New Roman"/>
          <w:color w:val="808080" w:themeColor="background1" w:themeShade="80"/>
          <w:lang w:val="en-US"/>
        </w:rPr>
        <w:t xml:space="preserve">interesting </w:t>
      </w:r>
      <w:r w:rsidR="003078F7" w:rsidRPr="00C874DB">
        <w:rPr>
          <w:rFonts w:ascii="Times New Roman" w:hAnsi="Times New Roman" w:cs="Times New Roman"/>
          <w:color w:val="808080" w:themeColor="background1" w:themeShade="80"/>
          <w:lang w:val="en-US"/>
        </w:rPr>
        <w:t>exception</w:t>
      </w:r>
      <w:r w:rsidR="00020846" w:rsidRPr="00C874DB">
        <w:rPr>
          <w:rFonts w:ascii="Times New Roman" w:hAnsi="Times New Roman" w:cs="Times New Roman"/>
          <w:color w:val="808080" w:themeColor="background1" w:themeShade="80"/>
          <w:lang w:val="en-US"/>
        </w:rPr>
        <w:t>s</w:t>
      </w:r>
      <w:r w:rsidR="003078F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Poodles, </w:t>
      </w:r>
      <w:r w:rsidR="00C63C03" w:rsidRPr="00C874DB">
        <w:rPr>
          <w:rFonts w:ascii="Times New Roman" w:hAnsi="Times New Roman" w:cs="Times New Roman"/>
          <w:i/>
          <w:color w:val="808080" w:themeColor="background1" w:themeShade="80"/>
          <w:lang w:val="en-US"/>
        </w:rPr>
        <w:t>bintje</w:t>
      </w:r>
      <w:r w:rsidR="00C63C03" w:rsidRPr="00C874DB">
        <w:rPr>
          <w:rFonts w:ascii="Times New Roman" w:hAnsi="Times New Roman" w:cs="Times New Roman"/>
          <w:color w:val="808080" w:themeColor="background1" w:themeShade="80"/>
          <w:lang w:val="en-US"/>
        </w:rPr>
        <w:t xml:space="preserve"> potatoes </w:t>
      </w:r>
      <w:r w:rsidR="001D7672" w:rsidRPr="00C874DB">
        <w:rPr>
          <w:rFonts w:ascii="Times New Roman" w:hAnsi="Times New Roman" w:cs="Times New Roman"/>
          <w:color w:val="808080" w:themeColor="background1" w:themeShade="80"/>
          <w:lang w:val="en-US"/>
        </w:rPr>
        <w:t xml:space="preserve">and </w:t>
      </w:r>
      <w:r w:rsidR="00074FDC" w:rsidRPr="00C874DB">
        <w:rPr>
          <w:rFonts w:ascii="Times New Roman" w:hAnsi="Times New Roman" w:cs="Times New Roman"/>
          <w:color w:val="808080" w:themeColor="background1" w:themeShade="80"/>
          <w:lang w:val="en-US"/>
        </w:rPr>
        <w:t xml:space="preserve">Belgian Blue cows </w:t>
      </w:r>
      <w:r w:rsidR="00F95645" w:rsidRPr="00C874DB">
        <w:rPr>
          <w:rFonts w:ascii="Times New Roman" w:hAnsi="Times New Roman" w:cs="Times New Roman"/>
          <w:color w:val="808080" w:themeColor="background1" w:themeShade="80"/>
          <w:lang w:val="en-US"/>
        </w:rPr>
        <w:t>are forms of biological design, accumulated through small, incremental</w:t>
      </w:r>
      <w:r w:rsidR="004B64BF" w:rsidRPr="00C874DB">
        <w:rPr>
          <w:rFonts w:ascii="Times New Roman" w:hAnsi="Times New Roman" w:cs="Times New Roman"/>
          <w:color w:val="808080" w:themeColor="background1" w:themeShade="80"/>
          <w:lang w:val="en-US"/>
        </w:rPr>
        <w:t xml:space="preserve"> improvements</w:t>
      </w:r>
      <w:r w:rsidR="00037565" w:rsidRPr="00C874DB">
        <w:rPr>
          <w:rFonts w:ascii="Times New Roman" w:hAnsi="Times New Roman" w:cs="Times New Roman"/>
          <w:color w:val="808080" w:themeColor="background1" w:themeShade="80"/>
          <w:lang w:val="en-US"/>
        </w:rPr>
        <w:t>, but u</w:t>
      </w:r>
      <w:r w:rsidR="00F95645" w:rsidRPr="00C874DB">
        <w:rPr>
          <w:rFonts w:ascii="Times New Roman" w:hAnsi="Times New Roman" w:cs="Times New Roman"/>
          <w:color w:val="808080" w:themeColor="background1" w:themeShade="80"/>
          <w:lang w:val="en-US"/>
        </w:rPr>
        <w:t xml:space="preserve">nlike </w:t>
      </w:r>
      <w:r w:rsidR="000A33FB" w:rsidRPr="00C874DB">
        <w:rPr>
          <w:rFonts w:ascii="Times New Roman" w:hAnsi="Times New Roman" w:cs="Times New Roman"/>
          <w:color w:val="808080" w:themeColor="background1" w:themeShade="80"/>
          <w:lang w:val="en-US"/>
        </w:rPr>
        <w:t xml:space="preserve">in the case of </w:t>
      </w:r>
      <w:r w:rsidR="00F95645" w:rsidRPr="00C874DB">
        <w:rPr>
          <w:rFonts w:ascii="Times New Roman" w:hAnsi="Times New Roman" w:cs="Times New Roman"/>
          <w:color w:val="808080" w:themeColor="background1" w:themeShade="80"/>
          <w:lang w:val="en-US"/>
        </w:rPr>
        <w:t xml:space="preserve">natural selection, </w:t>
      </w:r>
      <w:r w:rsidR="00037565" w:rsidRPr="00C874DB">
        <w:rPr>
          <w:rFonts w:ascii="Times New Roman" w:hAnsi="Times New Roman" w:cs="Times New Roman"/>
          <w:color w:val="808080" w:themeColor="background1" w:themeShade="80"/>
          <w:lang w:val="en-US"/>
        </w:rPr>
        <w:t xml:space="preserve">their lineages </w:t>
      </w:r>
      <w:r w:rsidR="00A502CC" w:rsidRPr="00C874DB">
        <w:rPr>
          <w:rFonts w:ascii="Times New Roman" w:hAnsi="Times New Roman" w:cs="Times New Roman"/>
          <w:color w:val="808080" w:themeColor="background1" w:themeShade="80"/>
          <w:lang w:val="en-US"/>
        </w:rPr>
        <w:t>h</w:t>
      </w:r>
      <w:r w:rsidR="00016C91" w:rsidRPr="00C874DB">
        <w:rPr>
          <w:rFonts w:ascii="Times New Roman" w:hAnsi="Times New Roman" w:cs="Times New Roman"/>
          <w:color w:val="808080" w:themeColor="background1" w:themeShade="80"/>
          <w:lang w:val="en-US"/>
        </w:rPr>
        <w:t>a</w:t>
      </w:r>
      <w:r w:rsidR="00A502CC" w:rsidRPr="00C874DB">
        <w:rPr>
          <w:rFonts w:ascii="Times New Roman" w:hAnsi="Times New Roman" w:cs="Times New Roman"/>
          <w:color w:val="808080" w:themeColor="background1" w:themeShade="80"/>
          <w:lang w:val="en-US"/>
        </w:rPr>
        <w:t xml:space="preserve">ve been </w:t>
      </w:r>
      <w:r w:rsidR="00037565" w:rsidRPr="00C874DB">
        <w:rPr>
          <w:rFonts w:ascii="Times New Roman" w:hAnsi="Times New Roman" w:cs="Times New Roman"/>
          <w:color w:val="808080" w:themeColor="background1" w:themeShade="80"/>
          <w:lang w:val="en-US"/>
        </w:rPr>
        <w:t>stewarded and directed by intelligent breeders.</w:t>
      </w:r>
      <w:r w:rsidR="00C33CFB" w:rsidRPr="00C874DB">
        <w:rPr>
          <w:rStyle w:val="Voetnootmarkering"/>
          <w:rFonts w:ascii="Times New Roman" w:hAnsi="Times New Roman" w:cs="Times New Roman"/>
          <w:color w:val="808080" w:themeColor="background1" w:themeShade="80"/>
          <w:lang w:val="en-US"/>
        </w:rPr>
        <w:footnoteReference w:id="4"/>
      </w:r>
      <w:r w:rsidR="00F95645" w:rsidRPr="00C874DB">
        <w:rPr>
          <w:rFonts w:ascii="Times New Roman" w:hAnsi="Times New Roman" w:cs="Times New Roman"/>
          <w:color w:val="808080" w:themeColor="background1" w:themeShade="80"/>
          <w:lang w:val="en-US"/>
        </w:rPr>
        <w:t xml:space="preserve"> Poodles, of course, </w:t>
      </w:r>
      <w:r w:rsidR="000D4291" w:rsidRPr="00C874DB">
        <w:rPr>
          <w:rFonts w:ascii="Times New Roman" w:hAnsi="Times New Roman" w:cs="Times New Roman"/>
          <w:color w:val="808080" w:themeColor="background1" w:themeShade="80"/>
          <w:lang w:val="en-US"/>
        </w:rPr>
        <w:t xml:space="preserve">are vehicles for </w:t>
      </w:r>
      <w:r w:rsidR="00F95645" w:rsidRPr="00C874DB">
        <w:rPr>
          <w:rFonts w:ascii="Times New Roman" w:hAnsi="Times New Roman" w:cs="Times New Roman"/>
          <w:color w:val="808080" w:themeColor="background1" w:themeShade="80"/>
          <w:lang w:val="en-US"/>
        </w:rPr>
        <w:t>gene</w:t>
      </w:r>
      <w:r w:rsidR="00411882" w:rsidRPr="00C874DB">
        <w:rPr>
          <w:rFonts w:ascii="Times New Roman" w:hAnsi="Times New Roman" w:cs="Times New Roman"/>
          <w:color w:val="808080" w:themeColor="background1" w:themeShade="80"/>
          <w:lang w:val="en-US"/>
        </w:rPr>
        <w:t>tic information</w:t>
      </w:r>
      <w:r w:rsidR="00F95645" w:rsidRPr="00C874DB">
        <w:rPr>
          <w:rFonts w:ascii="Times New Roman" w:hAnsi="Times New Roman" w:cs="Times New Roman"/>
          <w:color w:val="808080" w:themeColor="background1" w:themeShade="80"/>
          <w:lang w:val="en-US"/>
        </w:rPr>
        <w:t xml:space="preserve"> no less than </w:t>
      </w:r>
      <w:r w:rsidR="00016C91" w:rsidRPr="00C874DB">
        <w:rPr>
          <w:rFonts w:ascii="Times New Roman" w:hAnsi="Times New Roman" w:cs="Times New Roman"/>
          <w:color w:val="808080" w:themeColor="background1" w:themeShade="80"/>
          <w:lang w:val="en-US"/>
        </w:rPr>
        <w:t xml:space="preserve">undomesticated </w:t>
      </w:r>
      <w:r w:rsidR="00F95645" w:rsidRPr="00C874DB">
        <w:rPr>
          <w:rFonts w:ascii="Times New Roman" w:hAnsi="Times New Roman" w:cs="Times New Roman"/>
          <w:color w:val="808080" w:themeColor="background1" w:themeShade="80"/>
          <w:lang w:val="en-US"/>
        </w:rPr>
        <w:t>wolves</w:t>
      </w:r>
      <w:r w:rsidR="009028F6" w:rsidRPr="00C874DB">
        <w:rPr>
          <w:rFonts w:ascii="Times New Roman" w:hAnsi="Times New Roman" w:cs="Times New Roman"/>
          <w:color w:val="808080" w:themeColor="background1" w:themeShade="80"/>
          <w:lang w:val="en-US"/>
        </w:rPr>
        <w:t xml:space="preserve">. Their DNA gets </w:t>
      </w:r>
      <w:r w:rsidR="007406E4" w:rsidRPr="00C874DB">
        <w:rPr>
          <w:rFonts w:ascii="Times New Roman" w:hAnsi="Times New Roman" w:cs="Times New Roman"/>
          <w:color w:val="808080" w:themeColor="background1" w:themeShade="80"/>
          <w:lang w:val="en-US"/>
        </w:rPr>
        <w:t xml:space="preserve">replicated and </w:t>
      </w:r>
      <w:r w:rsidR="00411882" w:rsidRPr="00C874DB">
        <w:rPr>
          <w:rFonts w:ascii="Times New Roman" w:hAnsi="Times New Roman" w:cs="Times New Roman"/>
          <w:color w:val="808080" w:themeColor="background1" w:themeShade="80"/>
          <w:lang w:val="en-US"/>
        </w:rPr>
        <w:t xml:space="preserve">reshuffled </w:t>
      </w:r>
      <w:r w:rsidR="007406E4" w:rsidRPr="00C874DB">
        <w:rPr>
          <w:rFonts w:ascii="Times New Roman" w:hAnsi="Times New Roman" w:cs="Times New Roman"/>
          <w:color w:val="808080" w:themeColor="background1" w:themeShade="80"/>
          <w:lang w:val="en-US"/>
        </w:rPr>
        <w:t xml:space="preserve">through meiosis </w:t>
      </w:r>
      <w:r w:rsidR="00411882" w:rsidRPr="00C874DB">
        <w:rPr>
          <w:rFonts w:ascii="Times New Roman" w:hAnsi="Times New Roman" w:cs="Times New Roman"/>
          <w:color w:val="808080" w:themeColor="background1" w:themeShade="80"/>
          <w:lang w:val="en-US"/>
        </w:rPr>
        <w:t>every generation</w:t>
      </w:r>
      <w:r w:rsidR="007A0B14" w:rsidRPr="00C874DB">
        <w:rPr>
          <w:rFonts w:ascii="Times New Roman" w:hAnsi="Times New Roman" w:cs="Times New Roman"/>
          <w:color w:val="808080" w:themeColor="background1" w:themeShade="80"/>
          <w:lang w:val="en-US"/>
        </w:rPr>
        <w:t>, just as with wolves</w:t>
      </w:r>
      <w:r w:rsidR="00F95645" w:rsidRPr="00C874DB">
        <w:rPr>
          <w:rFonts w:ascii="Times New Roman" w:hAnsi="Times New Roman" w:cs="Times New Roman"/>
          <w:color w:val="808080" w:themeColor="background1" w:themeShade="80"/>
          <w:lang w:val="en-US"/>
        </w:rPr>
        <w:t xml:space="preserve">. </w:t>
      </w:r>
      <w:r w:rsidR="00576770" w:rsidRPr="00C874DB">
        <w:rPr>
          <w:rFonts w:ascii="Times New Roman" w:hAnsi="Times New Roman" w:cs="Times New Roman"/>
          <w:color w:val="808080" w:themeColor="background1" w:themeShade="80"/>
          <w:lang w:val="en-US"/>
        </w:rPr>
        <w:t xml:space="preserve">Can we call </w:t>
      </w:r>
      <w:r w:rsidR="00B21867" w:rsidRPr="00C874DB">
        <w:rPr>
          <w:rFonts w:ascii="Times New Roman" w:hAnsi="Times New Roman" w:cs="Times New Roman"/>
          <w:color w:val="808080" w:themeColor="background1" w:themeShade="80"/>
          <w:lang w:val="en-US"/>
        </w:rPr>
        <w:t xml:space="preserve">the poodle </w:t>
      </w:r>
      <w:r w:rsidR="00F95645" w:rsidRPr="00C874DB">
        <w:rPr>
          <w:rFonts w:ascii="Times New Roman" w:hAnsi="Times New Roman" w:cs="Times New Roman"/>
          <w:color w:val="808080" w:themeColor="background1" w:themeShade="80"/>
          <w:lang w:val="en-US"/>
        </w:rPr>
        <w:t xml:space="preserve">genes </w:t>
      </w:r>
      <w:r w:rsidR="00B21867" w:rsidRPr="00C874DB">
        <w:rPr>
          <w:rFonts w:ascii="Times New Roman" w:hAnsi="Times New Roman" w:cs="Times New Roman"/>
          <w:color w:val="808080" w:themeColor="background1" w:themeShade="80"/>
          <w:lang w:val="en-US"/>
        </w:rPr>
        <w:t>“</w:t>
      </w:r>
      <w:r w:rsidR="00F95645" w:rsidRPr="00C874DB">
        <w:rPr>
          <w:rFonts w:ascii="Times New Roman" w:hAnsi="Times New Roman" w:cs="Times New Roman"/>
          <w:color w:val="808080" w:themeColor="background1" w:themeShade="80"/>
          <w:lang w:val="en-US"/>
        </w:rPr>
        <w:t>selfish</w:t>
      </w:r>
      <w:r w:rsidR="00B2186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in the interesting, metaphorical sense</w:t>
      </w:r>
      <w:r w:rsidR="006E3A93" w:rsidRPr="00C874DB">
        <w:rPr>
          <w:rFonts w:ascii="Times New Roman" w:hAnsi="Times New Roman" w:cs="Times New Roman"/>
          <w:color w:val="808080" w:themeColor="background1" w:themeShade="80"/>
          <w:lang w:val="en-US"/>
        </w:rPr>
        <w:t>?</w:t>
      </w:r>
      <w:r w:rsidR="00D01219" w:rsidRPr="00C874DB">
        <w:rPr>
          <w:rFonts w:ascii="Times New Roman" w:hAnsi="Times New Roman" w:cs="Times New Roman"/>
          <w:color w:val="808080" w:themeColor="background1" w:themeShade="80"/>
          <w:lang w:val="en-US"/>
        </w:rPr>
        <w:t xml:space="preserve"> </w:t>
      </w:r>
      <w:r w:rsidR="00B75DC1" w:rsidRPr="00C874DB">
        <w:rPr>
          <w:rFonts w:ascii="Times New Roman" w:hAnsi="Times New Roman" w:cs="Times New Roman"/>
          <w:color w:val="808080" w:themeColor="background1" w:themeShade="80"/>
          <w:lang w:val="en-US"/>
        </w:rPr>
        <w:t>In effect, f</w:t>
      </w:r>
      <w:r w:rsidR="00D01219" w:rsidRPr="00C874DB">
        <w:rPr>
          <w:rFonts w:ascii="Times New Roman" w:hAnsi="Times New Roman" w:cs="Times New Roman"/>
          <w:color w:val="808080" w:themeColor="background1" w:themeShade="80"/>
          <w:lang w:val="en-US"/>
        </w:rPr>
        <w:t>rom the gene’s point of view,</w:t>
      </w:r>
      <w:r w:rsidR="0040673C" w:rsidRPr="00C874DB">
        <w:rPr>
          <w:rFonts w:ascii="Times New Roman" w:hAnsi="Times New Roman" w:cs="Times New Roman"/>
          <w:color w:val="808080" w:themeColor="background1" w:themeShade="80"/>
          <w:lang w:val="en-US"/>
        </w:rPr>
        <w:t xml:space="preserve"> the difference is not </w:t>
      </w:r>
      <w:r w:rsidR="008D766D" w:rsidRPr="00C874DB">
        <w:rPr>
          <w:rFonts w:ascii="Times New Roman" w:hAnsi="Times New Roman" w:cs="Times New Roman"/>
          <w:color w:val="808080" w:themeColor="background1" w:themeShade="80"/>
          <w:lang w:val="en-US"/>
        </w:rPr>
        <w:t>consequential</w:t>
      </w:r>
      <w:r w:rsidR="00D01219" w:rsidRPr="00C874DB">
        <w:rPr>
          <w:rFonts w:ascii="Times New Roman" w:hAnsi="Times New Roman" w:cs="Times New Roman"/>
          <w:color w:val="808080" w:themeColor="background1" w:themeShade="80"/>
          <w:lang w:val="en-US"/>
        </w:rPr>
        <w:t xml:space="preserve">. In the wild, wolf genes have to deal with </w:t>
      </w:r>
      <w:r w:rsidR="007018C5" w:rsidRPr="00C874DB">
        <w:rPr>
          <w:rFonts w:ascii="Times New Roman" w:hAnsi="Times New Roman" w:cs="Times New Roman"/>
          <w:color w:val="808080" w:themeColor="background1" w:themeShade="80"/>
          <w:lang w:val="en-US"/>
        </w:rPr>
        <w:t>a host of selective pressures, whereas p</w:t>
      </w:r>
      <w:r w:rsidR="00D01219" w:rsidRPr="00C874DB">
        <w:rPr>
          <w:rFonts w:ascii="Times New Roman" w:hAnsi="Times New Roman" w:cs="Times New Roman"/>
          <w:color w:val="808080" w:themeColor="background1" w:themeShade="80"/>
          <w:lang w:val="en-US"/>
        </w:rPr>
        <w:t xml:space="preserve">oodle genes </w:t>
      </w:r>
      <w:r w:rsidR="00B213B4" w:rsidRPr="00C874DB">
        <w:rPr>
          <w:rFonts w:ascii="Times New Roman" w:hAnsi="Times New Roman" w:cs="Times New Roman"/>
          <w:color w:val="808080" w:themeColor="background1" w:themeShade="80"/>
          <w:lang w:val="en-US"/>
        </w:rPr>
        <w:t xml:space="preserve">mostly </w:t>
      </w:r>
      <w:r w:rsidR="00D01219" w:rsidRPr="00C874DB">
        <w:rPr>
          <w:rFonts w:ascii="Times New Roman" w:hAnsi="Times New Roman" w:cs="Times New Roman"/>
          <w:color w:val="808080" w:themeColor="background1" w:themeShade="80"/>
          <w:lang w:val="en-US"/>
        </w:rPr>
        <w:t xml:space="preserve">have to deal with one </w:t>
      </w:r>
      <w:r w:rsidR="00F054E0" w:rsidRPr="00C874DB">
        <w:rPr>
          <w:rFonts w:ascii="Times New Roman" w:hAnsi="Times New Roman" w:cs="Times New Roman"/>
          <w:color w:val="808080" w:themeColor="background1" w:themeShade="80"/>
          <w:lang w:val="en-US"/>
        </w:rPr>
        <w:t xml:space="preserve">overwhelming selective </w:t>
      </w:r>
      <w:r w:rsidR="00712027" w:rsidRPr="00C874DB">
        <w:rPr>
          <w:rFonts w:ascii="Times New Roman" w:hAnsi="Times New Roman" w:cs="Times New Roman"/>
          <w:color w:val="808080" w:themeColor="background1" w:themeShade="80"/>
          <w:lang w:val="en-US"/>
        </w:rPr>
        <w:t>factor</w:t>
      </w:r>
      <w:r w:rsidR="00D01219" w:rsidRPr="00C874DB">
        <w:rPr>
          <w:rFonts w:ascii="Times New Roman" w:hAnsi="Times New Roman" w:cs="Times New Roman"/>
          <w:color w:val="808080" w:themeColor="background1" w:themeShade="80"/>
          <w:lang w:val="en-US"/>
        </w:rPr>
        <w:t>,</w:t>
      </w:r>
      <w:r w:rsidR="00F054E0" w:rsidRPr="00C874DB">
        <w:rPr>
          <w:rFonts w:ascii="Times New Roman" w:hAnsi="Times New Roman" w:cs="Times New Roman"/>
          <w:color w:val="808080" w:themeColor="background1" w:themeShade="80"/>
          <w:lang w:val="en-US"/>
        </w:rPr>
        <w:t xml:space="preserve"> </w:t>
      </w:r>
      <w:r w:rsidR="000F4334" w:rsidRPr="00C874DB">
        <w:rPr>
          <w:rFonts w:ascii="Times New Roman" w:hAnsi="Times New Roman" w:cs="Times New Roman"/>
          <w:color w:val="808080" w:themeColor="background1" w:themeShade="80"/>
          <w:lang w:val="en-US"/>
        </w:rPr>
        <w:t xml:space="preserve">namely the </w:t>
      </w:r>
      <w:r w:rsidR="007F6EE6" w:rsidRPr="00C874DB">
        <w:rPr>
          <w:rFonts w:ascii="Times New Roman" w:hAnsi="Times New Roman" w:cs="Times New Roman"/>
          <w:color w:val="808080" w:themeColor="background1" w:themeShade="80"/>
          <w:lang w:val="en-US"/>
        </w:rPr>
        <w:t>breeder</w:t>
      </w:r>
      <w:r w:rsidR="000F4334" w:rsidRPr="00C874DB">
        <w:rPr>
          <w:rFonts w:ascii="Times New Roman" w:hAnsi="Times New Roman" w:cs="Times New Roman"/>
          <w:color w:val="808080" w:themeColor="background1" w:themeShade="80"/>
          <w:lang w:val="en-US"/>
        </w:rPr>
        <w:t>’s fancy</w:t>
      </w:r>
      <w:r w:rsidR="007F6EE6" w:rsidRPr="00C874DB">
        <w:rPr>
          <w:rFonts w:ascii="Times New Roman" w:hAnsi="Times New Roman" w:cs="Times New Roman"/>
          <w:color w:val="808080" w:themeColor="background1" w:themeShade="80"/>
          <w:lang w:val="en-US"/>
        </w:rPr>
        <w:t xml:space="preserve">. </w:t>
      </w:r>
      <w:r w:rsidR="0055117A" w:rsidRPr="00C874DB">
        <w:rPr>
          <w:rFonts w:ascii="Times New Roman" w:hAnsi="Times New Roman" w:cs="Times New Roman"/>
          <w:color w:val="808080" w:themeColor="background1" w:themeShade="80"/>
          <w:lang w:val="en-US"/>
        </w:rPr>
        <w:t xml:space="preserve">While the </w:t>
      </w:r>
      <w:r w:rsidR="007F6EE6" w:rsidRPr="00C874DB">
        <w:rPr>
          <w:rFonts w:ascii="Times New Roman" w:hAnsi="Times New Roman" w:cs="Times New Roman"/>
          <w:color w:val="808080" w:themeColor="background1" w:themeShade="80"/>
          <w:lang w:val="en-US"/>
        </w:rPr>
        <w:t xml:space="preserve">breeder provides food, comfort and protection, </w:t>
      </w:r>
      <w:r w:rsidR="0055117A" w:rsidRPr="00C874DB">
        <w:rPr>
          <w:rFonts w:ascii="Times New Roman" w:hAnsi="Times New Roman" w:cs="Times New Roman"/>
          <w:color w:val="808080" w:themeColor="background1" w:themeShade="80"/>
          <w:lang w:val="en-US"/>
        </w:rPr>
        <w:t xml:space="preserve">thus </w:t>
      </w:r>
      <w:r w:rsidR="001A12D8" w:rsidRPr="00C874DB">
        <w:rPr>
          <w:rFonts w:ascii="Times New Roman" w:hAnsi="Times New Roman" w:cs="Times New Roman"/>
          <w:color w:val="808080" w:themeColor="background1" w:themeShade="80"/>
          <w:lang w:val="en-US"/>
        </w:rPr>
        <w:t xml:space="preserve">slackening </w:t>
      </w:r>
      <w:r w:rsidR="007F6EE6" w:rsidRPr="00C874DB">
        <w:rPr>
          <w:rFonts w:ascii="Times New Roman" w:hAnsi="Times New Roman" w:cs="Times New Roman"/>
          <w:color w:val="808080" w:themeColor="background1" w:themeShade="80"/>
          <w:lang w:val="en-US"/>
        </w:rPr>
        <w:t xml:space="preserve">many of the other selective pressures, </w:t>
      </w:r>
      <w:r w:rsidR="008A2835" w:rsidRPr="00C874DB">
        <w:rPr>
          <w:rFonts w:ascii="Times New Roman" w:hAnsi="Times New Roman" w:cs="Times New Roman"/>
          <w:color w:val="808080" w:themeColor="background1" w:themeShade="80"/>
          <w:lang w:val="en-US"/>
        </w:rPr>
        <w:t xml:space="preserve">he </w:t>
      </w:r>
      <w:r w:rsidR="00CD0D12" w:rsidRPr="00C874DB">
        <w:rPr>
          <w:rFonts w:ascii="Times New Roman" w:hAnsi="Times New Roman" w:cs="Times New Roman"/>
          <w:color w:val="808080" w:themeColor="background1" w:themeShade="80"/>
          <w:lang w:val="en-US"/>
        </w:rPr>
        <w:t xml:space="preserve">carefully </w:t>
      </w:r>
      <w:r w:rsidR="007F6EE6" w:rsidRPr="00C874DB">
        <w:rPr>
          <w:rFonts w:ascii="Times New Roman" w:hAnsi="Times New Roman" w:cs="Times New Roman"/>
          <w:color w:val="808080" w:themeColor="background1" w:themeShade="80"/>
          <w:lang w:val="en-US"/>
        </w:rPr>
        <w:t>decide</w:t>
      </w:r>
      <w:r w:rsidR="0057654A" w:rsidRPr="00C874DB">
        <w:rPr>
          <w:rFonts w:ascii="Times New Roman" w:hAnsi="Times New Roman" w:cs="Times New Roman"/>
          <w:color w:val="808080" w:themeColor="background1" w:themeShade="80"/>
          <w:lang w:val="en-US"/>
        </w:rPr>
        <w:t>s</w:t>
      </w:r>
      <w:r w:rsidR="00F054E0" w:rsidRPr="00C874DB">
        <w:rPr>
          <w:rFonts w:ascii="Times New Roman" w:hAnsi="Times New Roman" w:cs="Times New Roman"/>
          <w:color w:val="808080" w:themeColor="background1" w:themeShade="80"/>
          <w:lang w:val="en-US"/>
        </w:rPr>
        <w:t xml:space="preserve"> which poodles </w:t>
      </w:r>
      <w:r w:rsidR="007F6EE6" w:rsidRPr="00C874DB">
        <w:rPr>
          <w:rFonts w:ascii="Times New Roman" w:hAnsi="Times New Roman" w:cs="Times New Roman"/>
          <w:color w:val="808080" w:themeColor="background1" w:themeShade="80"/>
          <w:lang w:val="en-US"/>
        </w:rPr>
        <w:t xml:space="preserve">are allowed to </w:t>
      </w:r>
      <w:r w:rsidR="00F054E0" w:rsidRPr="00C874DB">
        <w:rPr>
          <w:rFonts w:ascii="Times New Roman" w:hAnsi="Times New Roman" w:cs="Times New Roman"/>
          <w:color w:val="808080" w:themeColor="background1" w:themeShade="80"/>
          <w:lang w:val="en-US"/>
        </w:rPr>
        <w:t xml:space="preserve">mate and reproduce. </w:t>
      </w:r>
      <w:r w:rsidR="00D87DAA" w:rsidRPr="00C874DB">
        <w:rPr>
          <w:rFonts w:ascii="Times New Roman" w:hAnsi="Times New Roman" w:cs="Times New Roman"/>
          <w:color w:val="808080" w:themeColor="background1" w:themeShade="80"/>
          <w:lang w:val="en-US"/>
        </w:rPr>
        <w:t>Not</w:t>
      </w:r>
      <w:r w:rsidR="0093616F" w:rsidRPr="00C874DB">
        <w:rPr>
          <w:rFonts w:ascii="Times New Roman" w:hAnsi="Times New Roman" w:cs="Times New Roman"/>
          <w:color w:val="808080" w:themeColor="background1" w:themeShade="80"/>
          <w:lang w:val="en-US"/>
        </w:rPr>
        <w:t>e</w:t>
      </w:r>
      <w:r w:rsidR="00D87DAA" w:rsidRPr="00C874DB">
        <w:rPr>
          <w:rFonts w:ascii="Times New Roman" w:hAnsi="Times New Roman" w:cs="Times New Roman"/>
          <w:color w:val="808080" w:themeColor="background1" w:themeShade="80"/>
          <w:lang w:val="en-US"/>
        </w:rPr>
        <w:t xml:space="preserve"> that this </w:t>
      </w:r>
      <w:r w:rsidR="00A63737" w:rsidRPr="00C874DB">
        <w:rPr>
          <w:rFonts w:ascii="Times New Roman" w:hAnsi="Times New Roman" w:cs="Times New Roman"/>
          <w:color w:val="808080" w:themeColor="background1" w:themeShade="80"/>
          <w:lang w:val="en-US"/>
        </w:rPr>
        <w:t xml:space="preserve">is not an exception to, but </w:t>
      </w:r>
      <w:r w:rsidR="0096379E" w:rsidRPr="00C874DB">
        <w:rPr>
          <w:rFonts w:ascii="Times New Roman" w:hAnsi="Times New Roman" w:cs="Times New Roman"/>
          <w:color w:val="808080" w:themeColor="background1" w:themeShade="80"/>
          <w:lang w:val="en-US"/>
        </w:rPr>
        <w:t xml:space="preserve">merely </w:t>
      </w:r>
      <w:r w:rsidR="00A63737" w:rsidRPr="00C874DB">
        <w:rPr>
          <w:rFonts w:ascii="Times New Roman" w:hAnsi="Times New Roman" w:cs="Times New Roman"/>
          <w:color w:val="808080" w:themeColor="background1" w:themeShade="80"/>
          <w:lang w:val="en-US"/>
        </w:rPr>
        <w:t xml:space="preserve">a special case of, natural selection </w:t>
      </w:r>
      <w:r w:rsidR="00A63737" w:rsidRPr="00C874DB">
        <w:rPr>
          <w:rFonts w:ascii="Times New Roman" w:hAnsi="Times New Roman" w:cs="Times New Roman"/>
          <w:color w:val="808080" w:themeColor="background1" w:themeShade="80"/>
          <w:lang w:val="en-US"/>
        </w:rPr>
        <w:fldChar w:fldCharType="begin"/>
      </w:r>
      <w:r w:rsidR="00931277">
        <w:rPr>
          <w:rFonts w:ascii="Times New Roman" w:hAnsi="Times New Roman" w:cs="Times New Roman"/>
          <w:color w:val="808080" w:themeColor="background1" w:themeShade="80"/>
          <w:lang w:val="en-US"/>
        </w:rPr>
        <w:instrText xml:space="preserve"> ADDIN EN.CITE &lt;EndNote&gt;&lt;Cite&gt;&lt;Author&gt;Dennett&lt;/Author&gt;&lt;Year&gt;2001&lt;/Year&gt;&lt;RecNum&gt;2505&lt;/RecNum&gt;&lt;DisplayText&gt;(Dennett, 2001)&lt;/DisplayText&gt;&lt;record&gt;&lt;rec-number&gt;2505&lt;/rec-number&gt;&lt;foreign-keys&gt;&lt;key app="EN" db-id="es9ttvsd1p2xatet5etpvexn02w99r5s0etd" timestamp="1462129430"&gt;2505&lt;/key&gt;&lt;/foreign-keys&gt;&lt;ref-type name="Journal Article"&gt;17&lt;/ref-type&gt;&lt;contributors&gt;&lt;authors&gt;&lt;author&gt;Dennett, Daniel C.&lt;/author&gt;&lt;/authors&gt;&lt;/contributors&gt;&lt;titles&gt;&lt;title&gt;The evolution of culture&lt;/title&gt;&lt;secondary-title&gt;The Monist&lt;/secondary-title&gt;&lt;/titles&gt;&lt;periodical&gt;&lt;full-title&gt;The Monist&lt;/full-title&gt;&lt;abbr-1&gt;Monist&lt;/abbr-1&gt;&lt;/periodical&gt;&lt;pages&gt;305-324&lt;/pages&gt;&lt;volume&gt;84&lt;/volume&gt;&lt;number&gt;3&lt;/number&gt;&lt;dates&gt;&lt;year&gt;2001&lt;/year&gt;&lt;/dates&gt;&lt;urls&gt;&lt;/urls&gt;&lt;/record&gt;&lt;/Cite&gt;&lt;/EndNote&gt;</w:instrText>
      </w:r>
      <w:r w:rsidR="00A63737" w:rsidRPr="00C874DB">
        <w:rPr>
          <w:rFonts w:ascii="Times New Roman" w:hAnsi="Times New Roman" w:cs="Times New Roman"/>
          <w:color w:val="808080" w:themeColor="background1" w:themeShade="80"/>
          <w:lang w:val="en-US"/>
        </w:rPr>
        <w:fldChar w:fldCharType="separate"/>
      </w:r>
      <w:r w:rsidR="00931277">
        <w:rPr>
          <w:rFonts w:ascii="Times New Roman" w:hAnsi="Times New Roman" w:cs="Times New Roman"/>
          <w:noProof/>
          <w:color w:val="808080" w:themeColor="background1" w:themeShade="80"/>
          <w:lang w:val="en-US"/>
        </w:rPr>
        <w:t>(</w:t>
      </w:r>
      <w:hyperlink w:anchor="_ENREF_22" w:tooltip="Dennett, 2001 #2505" w:history="1">
        <w:r w:rsidR="00931277">
          <w:rPr>
            <w:rFonts w:ascii="Times New Roman" w:hAnsi="Times New Roman" w:cs="Times New Roman"/>
            <w:noProof/>
            <w:color w:val="808080" w:themeColor="background1" w:themeShade="80"/>
            <w:lang w:val="en-US"/>
          </w:rPr>
          <w:t>Dennett, 2001</w:t>
        </w:r>
      </w:hyperlink>
      <w:r w:rsidR="00931277">
        <w:rPr>
          <w:rFonts w:ascii="Times New Roman" w:hAnsi="Times New Roman" w:cs="Times New Roman"/>
          <w:noProof/>
          <w:color w:val="808080" w:themeColor="background1" w:themeShade="80"/>
          <w:lang w:val="en-US"/>
        </w:rPr>
        <w:t>)</w:t>
      </w:r>
      <w:r w:rsidR="00A63737" w:rsidRPr="00C874DB">
        <w:rPr>
          <w:rFonts w:ascii="Times New Roman" w:hAnsi="Times New Roman" w:cs="Times New Roman"/>
          <w:color w:val="808080" w:themeColor="background1" w:themeShade="80"/>
          <w:lang w:val="en-US"/>
        </w:rPr>
        <w:fldChar w:fldCharType="end"/>
      </w:r>
      <w:r w:rsidR="00A63737" w:rsidRPr="00C874DB">
        <w:rPr>
          <w:rFonts w:ascii="Times New Roman" w:hAnsi="Times New Roman" w:cs="Times New Roman"/>
          <w:color w:val="808080" w:themeColor="background1" w:themeShade="80"/>
          <w:lang w:val="en-US"/>
        </w:rPr>
        <w:t>.</w:t>
      </w:r>
      <w:r w:rsidR="00CF6F3A" w:rsidRPr="00C874DB">
        <w:rPr>
          <w:rFonts w:ascii="Times New Roman" w:hAnsi="Times New Roman" w:cs="Times New Roman"/>
          <w:color w:val="808080" w:themeColor="background1" w:themeShade="80"/>
          <w:lang w:val="en-US"/>
        </w:rPr>
        <w:t xml:space="preserve"> O</w:t>
      </w:r>
      <w:r w:rsidR="00A63737" w:rsidRPr="00C874DB">
        <w:rPr>
          <w:rFonts w:ascii="Times New Roman" w:hAnsi="Times New Roman" w:cs="Times New Roman"/>
          <w:color w:val="808080" w:themeColor="background1" w:themeShade="80"/>
          <w:lang w:val="en-US"/>
        </w:rPr>
        <w:t xml:space="preserve">ne can still recast what is happening from </w:t>
      </w:r>
      <w:r w:rsidR="00D01219" w:rsidRPr="00C874DB">
        <w:rPr>
          <w:rFonts w:ascii="Times New Roman" w:hAnsi="Times New Roman" w:cs="Times New Roman"/>
          <w:color w:val="808080" w:themeColor="background1" w:themeShade="80"/>
          <w:lang w:val="en-US"/>
        </w:rPr>
        <w:t xml:space="preserve">the poodle </w:t>
      </w:r>
      <w:r w:rsidR="00A63737" w:rsidRPr="00C874DB">
        <w:rPr>
          <w:rFonts w:ascii="Times New Roman" w:hAnsi="Times New Roman" w:cs="Times New Roman"/>
          <w:color w:val="808080" w:themeColor="background1" w:themeShade="80"/>
          <w:lang w:val="en-US"/>
        </w:rPr>
        <w:t>gen</w:t>
      </w:r>
      <w:r w:rsidR="00BF041E" w:rsidRPr="00C874DB">
        <w:rPr>
          <w:rFonts w:ascii="Times New Roman" w:hAnsi="Times New Roman" w:cs="Times New Roman"/>
          <w:color w:val="808080" w:themeColor="background1" w:themeShade="80"/>
          <w:lang w:val="en-US"/>
        </w:rPr>
        <w:t>e</w:t>
      </w:r>
      <w:r w:rsidR="00A63737" w:rsidRPr="00C874DB">
        <w:rPr>
          <w:rFonts w:ascii="Times New Roman" w:hAnsi="Times New Roman" w:cs="Times New Roman"/>
          <w:color w:val="808080" w:themeColor="background1" w:themeShade="80"/>
          <w:lang w:val="en-US"/>
        </w:rPr>
        <w:t>s’</w:t>
      </w:r>
      <w:r w:rsidR="00A70C86" w:rsidRPr="00C874DB">
        <w:rPr>
          <w:rFonts w:ascii="Times New Roman" w:hAnsi="Times New Roman" w:cs="Times New Roman"/>
          <w:color w:val="808080" w:themeColor="background1" w:themeShade="80"/>
          <w:lang w:val="en-US"/>
        </w:rPr>
        <w:t xml:space="preserve"> point of view</w:t>
      </w:r>
      <w:r w:rsidR="00D01219" w:rsidRPr="00C874DB">
        <w:rPr>
          <w:rFonts w:ascii="Times New Roman" w:hAnsi="Times New Roman" w:cs="Times New Roman"/>
          <w:color w:val="808080" w:themeColor="background1" w:themeShade="80"/>
          <w:lang w:val="en-US"/>
        </w:rPr>
        <w:t>.</w:t>
      </w:r>
      <w:r w:rsidR="00A70C86"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For example, one could say that poodle genes have invaded a new </w:t>
      </w:r>
      <w:r w:rsidR="00A70C86" w:rsidRPr="00C874DB">
        <w:rPr>
          <w:rFonts w:ascii="Times New Roman" w:hAnsi="Times New Roman" w:cs="Times New Roman"/>
          <w:color w:val="808080" w:themeColor="background1" w:themeShade="80"/>
          <w:lang w:val="en-US"/>
        </w:rPr>
        <w:t xml:space="preserve">niche </w:t>
      </w:r>
      <w:r w:rsidR="00F95645" w:rsidRPr="00C874DB">
        <w:rPr>
          <w:rFonts w:ascii="Times New Roman" w:hAnsi="Times New Roman" w:cs="Times New Roman"/>
          <w:color w:val="808080" w:themeColor="background1" w:themeShade="80"/>
          <w:lang w:val="en-US"/>
        </w:rPr>
        <w:t xml:space="preserve">(the </w:t>
      </w:r>
      <w:r w:rsidR="00CD0D12" w:rsidRPr="00C874DB">
        <w:rPr>
          <w:rFonts w:ascii="Times New Roman" w:hAnsi="Times New Roman" w:cs="Times New Roman"/>
          <w:color w:val="808080" w:themeColor="background1" w:themeShade="80"/>
          <w:lang w:val="en-US"/>
        </w:rPr>
        <w:t xml:space="preserve">bourgeois urban </w:t>
      </w:r>
      <w:r w:rsidR="00F95645" w:rsidRPr="00C874DB">
        <w:rPr>
          <w:rFonts w:ascii="Times New Roman" w:hAnsi="Times New Roman" w:cs="Times New Roman"/>
          <w:color w:val="808080" w:themeColor="background1" w:themeShade="80"/>
          <w:lang w:val="en-US"/>
        </w:rPr>
        <w:t>household), develo</w:t>
      </w:r>
      <w:r w:rsidR="00A70C86" w:rsidRPr="00C874DB">
        <w:rPr>
          <w:rFonts w:ascii="Times New Roman" w:hAnsi="Times New Roman" w:cs="Times New Roman"/>
          <w:color w:val="808080" w:themeColor="background1" w:themeShade="80"/>
          <w:lang w:val="en-US"/>
        </w:rPr>
        <w:t xml:space="preserve">ping novel </w:t>
      </w:r>
      <w:r w:rsidR="00F95645" w:rsidRPr="00C874DB">
        <w:rPr>
          <w:rFonts w:ascii="Times New Roman" w:hAnsi="Times New Roman" w:cs="Times New Roman"/>
          <w:color w:val="808080" w:themeColor="background1" w:themeShade="80"/>
          <w:lang w:val="en-US"/>
        </w:rPr>
        <w:t xml:space="preserve">strategies for adapting to the </w:t>
      </w:r>
      <w:r w:rsidR="00A70C86" w:rsidRPr="00C874DB">
        <w:rPr>
          <w:rFonts w:ascii="Times New Roman" w:hAnsi="Times New Roman" w:cs="Times New Roman"/>
          <w:color w:val="808080" w:themeColor="background1" w:themeShade="80"/>
          <w:lang w:val="en-US"/>
        </w:rPr>
        <w:t>novel selection</w:t>
      </w:r>
      <w:r w:rsidR="00F95645" w:rsidRPr="00C874DB">
        <w:rPr>
          <w:rFonts w:ascii="Times New Roman" w:hAnsi="Times New Roman" w:cs="Times New Roman"/>
          <w:color w:val="808080" w:themeColor="background1" w:themeShade="80"/>
          <w:lang w:val="en-US"/>
        </w:rPr>
        <w:t xml:space="preserve"> pressures</w:t>
      </w:r>
      <w:r w:rsidR="007E7761" w:rsidRPr="00C874DB">
        <w:rPr>
          <w:rFonts w:ascii="Times New Roman" w:hAnsi="Times New Roman" w:cs="Times New Roman"/>
          <w:color w:val="808080" w:themeColor="background1" w:themeShade="80"/>
          <w:lang w:val="en-US"/>
        </w:rPr>
        <w:t xml:space="preserve"> (the breeder’s fancy)</w:t>
      </w:r>
      <w:r w:rsidR="00F95645" w:rsidRPr="00C874DB">
        <w:rPr>
          <w:rFonts w:ascii="Times New Roman" w:hAnsi="Times New Roman" w:cs="Times New Roman"/>
          <w:color w:val="808080" w:themeColor="background1" w:themeShade="80"/>
          <w:lang w:val="en-US"/>
        </w:rPr>
        <w:t xml:space="preserve">. Poodle genes </w:t>
      </w:r>
      <w:r w:rsidR="00A70C86" w:rsidRPr="00C874DB">
        <w:rPr>
          <w:rFonts w:ascii="Times New Roman" w:hAnsi="Times New Roman" w:cs="Times New Roman"/>
          <w:color w:val="808080" w:themeColor="background1" w:themeShade="80"/>
          <w:lang w:val="en-US"/>
        </w:rPr>
        <w:t xml:space="preserve">for fluffy fur </w:t>
      </w:r>
      <w:r w:rsidR="00F95645" w:rsidRPr="00C874DB">
        <w:rPr>
          <w:rFonts w:ascii="Times New Roman" w:hAnsi="Times New Roman" w:cs="Times New Roman"/>
          <w:color w:val="808080" w:themeColor="background1" w:themeShade="80"/>
          <w:lang w:val="en-US"/>
        </w:rPr>
        <w:t>manipulat</w:t>
      </w:r>
      <w:r w:rsidR="00CD3509" w:rsidRPr="00C874DB">
        <w:rPr>
          <w:rFonts w:ascii="Times New Roman" w:hAnsi="Times New Roman" w:cs="Times New Roman"/>
          <w:color w:val="808080" w:themeColor="background1" w:themeShade="80"/>
          <w:lang w:val="en-US"/>
        </w:rPr>
        <w:t>e</w:t>
      </w:r>
      <w:r w:rsidR="00F95645" w:rsidRPr="00C874DB">
        <w:rPr>
          <w:rFonts w:ascii="Times New Roman" w:hAnsi="Times New Roman" w:cs="Times New Roman"/>
          <w:color w:val="808080" w:themeColor="background1" w:themeShade="80"/>
          <w:lang w:val="en-US"/>
        </w:rPr>
        <w:t xml:space="preserve"> the breeder into providing care and protection, </w:t>
      </w:r>
      <w:r w:rsidR="00A70C86" w:rsidRPr="00C874DB">
        <w:rPr>
          <w:rFonts w:ascii="Times New Roman" w:hAnsi="Times New Roman" w:cs="Times New Roman"/>
          <w:color w:val="808080" w:themeColor="background1" w:themeShade="80"/>
          <w:lang w:val="en-US"/>
        </w:rPr>
        <w:t>much like</w:t>
      </w:r>
      <w:r w:rsidR="00F95645" w:rsidRPr="00C874DB">
        <w:rPr>
          <w:rFonts w:ascii="Times New Roman" w:hAnsi="Times New Roman" w:cs="Times New Roman"/>
          <w:color w:val="808080" w:themeColor="background1" w:themeShade="80"/>
          <w:lang w:val="en-US"/>
        </w:rPr>
        <w:t xml:space="preserve"> the brain of a cuckoo chick’s host parents are being manipulated by the </w:t>
      </w:r>
      <w:r w:rsidR="007D689B" w:rsidRPr="00C874DB">
        <w:rPr>
          <w:rFonts w:ascii="Times New Roman" w:hAnsi="Times New Roman" w:cs="Times New Roman"/>
          <w:color w:val="808080" w:themeColor="background1" w:themeShade="80"/>
          <w:lang w:val="en-US"/>
        </w:rPr>
        <w:t xml:space="preserve">parasitic bird’s </w:t>
      </w:r>
      <w:r w:rsidR="00F95645" w:rsidRPr="00C874DB">
        <w:rPr>
          <w:rFonts w:ascii="Times New Roman" w:hAnsi="Times New Roman" w:cs="Times New Roman"/>
          <w:color w:val="808080" w:themeColor="background1" w:themeShade="80"/>
          <w:lang w:val="en-US"/>
        </w:rPr>
        <w:t xml:space="preserve">bright red gape and loud begging call. </w:t>
      </w:r>
    </w:p>
    <w:p w14:paraId="1D45F443" w14:textId="29D524FC" w:rsidR="009962FB" w:rsidRPr="00C874DB" w:rsidRDefault="00AC6B6B"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w:t>
      </w:r>
      <w:r w:rsidR="00A00AB1"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case</w:t>
      </w:r>
      <w:r w:rsidR="00E77808" w:rsidRPr="00C874DB">
        <w:rPr>
          <w:rFonts w:ascii="Times New Roman" w:hAnsi="Times New Roman" w:cs="Times New Roman"/>
          <w:color w:val="808080" w:themeColor="background1" w:themeShade="80"/>
          <w:lang w:val="en-US"/>
        </w:rPr>
        <w:t>s of purely methodical selection</w:t>
      </w:r>
      <w:r w:rsidR="00F95645" w:rsidRPr="00C874DB">
        <w:rPr>
          <w:rFonts w:ascii="Times New Roman" w:hAnsi="Times New Roman" w:cs="Times New Roman"/>
          <w:color w:val="808080" w:themeColor="background1" w:themeShade="80"/>
          <w:lang w:val="en-US"/>
        </w:rPr>
        <w:t xml:space="preserve">, </w:t>
      </w:r>
      <w:r w:rsidRPr="00C874DB">
        <w:rPr>
          <w:rFonts w:ascii="Times New Roman" w:hAnsi="Times New Roman" w:cs="Times New Roman"/>
          <w:color w:val="808080" w:themeColor="background1" w:themeShade="80"/>
          <w:lang w:val="en-US"/>
        </w:rPr>
        <w:t xml:space="preserve">however, </w:t>
      </w:r>
      <w:r w:rsidR="00F95645" w:rsidRPr="00C874DB">
        <w:rPr>
          <w:rFonts w:ascii="Times New Roman" w:hAnsi="Times New Roman" w:cs="Times New Roman"/>
          <w:color w:val="808080" w:themeColor="background1" w:themeShade="80"/>
          <w:lang w:val="en-US"/>
        </w:rPr>
        <w:t xml:space="preserve">no-one </w:t>
      </w:r>
      <w:r w:rsidR="002468C5" w:rsidRPr="00C874DB">
        <w:rPr>
          <w:rFonts w:ascii="Times New Roman" w:hAnsi="Times New Roman" w:cs="Times New Roman"/>
          <w:color w:val="808080" w:themeColor="background1" w:themeShade="80"/>
          <w:lang w:val="en-US"/>
        </w:rPr>
        <w:t xml:space="preserve">bothers </w:t>
      </w:r>
      <w:r w:rsidR="00901641" w:rsidRPr="00C874DB">
        <w:rPr>
          <w:rFonts w:ascii="Times New Roman" w:hAnsi="Times New Roman" w:cs="Times New Roman"/>
          <w:color w:val="808080" w:themeColor="background1" w:themeShade="80"/>
          <w:lang w:val="en-US"/>
        </w:rPr>
        <w:t xml:space="preserve">offering </w:t>
      </w:r>
      <w:r w:rsidR="00F95645" w:rsidRPr="00C874DB">
        <w:rPr>
          <w:rFonts w:ascii="Times New Roman" w:hAnsi="Times New Roman" w:cs="Times New Roman"/>
          <w:color w:val="808080" w:themeColor="background1" w:themeShade="80"/>
          <w:lang w:val="en-US"/>
        </w:rPr>
        <w:t xml:space="preserve">such </w:t>
      </w:r>
      <w:r w:rsidR="00465C0D" w:rsidRPr="00C874DB">
        <w:rPr>
          <w:rFonts w:ascii="Times New Roman" w:hAnsi="Times New Roman" w:cs="Times New Roman"/>
          <w:color w:val="808080" w:themeColor="background1" w:themeShade="80"/>
          <w:lang w:val="en-US"/>
        </w:rPr>
        <w:t xml:space="preserve">a </w:t>
      </w:r>
      <w:r w:rsidR="00094BD7" w:rsidRPr="00C874DB">
        <w:rPr>
          <w:rFonts w:ascii="Times New Roman" w:hAnsi="Times New Roman" w:cs="Times New Roman"/>
          <w:color w:val="808080" w:themeColor="background1" w:themeShade="80"/>
          <w:lang w:val="en-US"/>
        </w:rPr>
        <w:t xml:space="preserve">gene-centered </w:t>
      </w:r>
      <w:r w:rsidR="00465C0D" w:rsidRPr="00C874DB">
        <w:rPr>
          <w:rFonts w:ascii="Times New Roman" w:hAnsi="Times New Roman" w:cs="Times New Roman"/>
          <w:color w:val="808080" w:themeColor="background1" w:themeShade="80"/>
          <w:lang w:val="en-US"/>
        </w:rPr>
        <w:t>des</w:t>
      </w:r>
      <w:r w:rsidR="00901641" w:rsidRPr="00C874DB">
        <w:rPr>
          <w:rFonts w:ascii="Times New Roman" w:hAnsi="Times New Roman" w:cs="Times New Roman"/>
          <w:color w:val="808080" w:themeColor="background1" w:themeShade="80"/>
          <w:lang w:val="en-US"/>
        </w:rPr>
        <w:t>c</w:t>
      </w:r>
      <w:r w:rsidR="00465C0D" w:rsidRPr="00C874DB">
        <w:rPr>
          <w:rFonts w:ascii="Times New Roman" w:hAnsi="Times New Roman" w:cs="Times New Roman"/>
          <w:color w:val="808080" w:themeColor="background1" w:themeShade="80"/>
          <w:lang w:val="en-US"/>
        </w:rPr>
        <w:t>ription</w:t>
      </w:r>
      <w:r w:rsidR="00F95645" w:rsidRPr="00C874DB">
        <w:rPr>
          <w:rFonts w:ascii="Times New Roman" w:hAnsi="Times New Roman" w:cs="Times New Roman"/>
          <w:color w:val="808080" w:themeColor="background1" w:themeShade="80"/>
          <w:lang w:val="en-US"/>
        </w:rPr>
        <w:t xml:space="preserve">. Not because </w:t>
      </w:r>
      <w:r w:rsidRPr="00C874DB">
        <w:rPr>
          <w:rFonts w:ascii="Times New Roman" w:hAnsi="Times New Roman" w:cs="Times New Roman"/>
          <w:color w:val="808080" w:themeColor="background1" w:themeShade="80"/>
          <w:lang w:val="en-US"/>
        </w:rPr>
        <w:t>it is strictly false</w:t>
      </w:r>
      <w:r w:rsidR="00F95645" w:rsidRPr="00C874DB">
        <w:rPr>
          <w:rFonts w:ascii="Times New Roman" w:hAnsi="Times New Roman" w:cs="Times New Roman"/>
          <w:color w:val="808080" w:themeColor="background1" w:themeShade="80"/>
          <w:lang w:val="en-US"/>
        </w:rPr>
        <w:t>, but because it is unenlightening</w:t>
      </w:r>
      <w:r w:rsidR="007555DF" w:rsidRPr="00C874DB">
        <w:rPr>
          <w:rFonts w:ascii="Times New Roman" w:hAnsi="Times New Roman" w:cs="Times New Roman"/>
          <w:color w:val="808080" w:themeColor="background1" w:themeShade="80"/>
          <w:lang w:val="en-US"/>
        </w:rPr>
        <w:t xml:space="preserve"> and contrived</w:t>
      </w:r>
      <w:r w:rsidR="00F95645"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w:t>
      </w:r>
      <w:r w:rsidR="00F95645" w:rsidRPr="00C874DB">
        <w:rPr>
          <w:rFonts w:ascii="Times New Roman" w:hAnsi="Times New Roman" w:cs="Times New Roman"/>
          <w:color w:val="808080" w:themeColor="background1" w:themeShade="80"/>
          <w:lang w:val="en-US"/>
        </w:rPr>
        <w:t xml:space="preserve">ntentional </w:t>
      </w:r>
      <w:r w:rsidR="00767C0F" w:rsidRPr="00C874DB">
        <w:rPr>
          <w:rFonts w:ascii="Times New Roman" w:hAnsi="Times New Roman" w:cs="Times New Roman"/>
          <w:color w:val="808080" w:themeColor="background1" w:themeShade="80"/>
          <w:lang w:val="en-US"/>
        </w:rPr>
        <w:t xml:space="preserve">explanations for </w:t>
      </w:r>
      <w:r w:rsidR="00F95645" w:rsidRPr="00C874DB">
        <w:rPr>
          <w:rFonts w:ascii="Times New Roman" w:hAnsi="Times New Roman" w:cs="Times New Roman"/>
          <w:color w:val="808080" w:themeColor="background1" w:themeShade="80"/>
          <w:lang w:val="en-US"/>
        </w:rPr>
        <w:t>poodle</w:t>
      </w:r>
      <w:r w:rsidR="00767C0F" w:rsidRPr="00C874DB">
        <w:rPr>
          <w:rFonts w:ascii="Times New Roman" w:hAnsi="Times New Roman" w:cs="Times New Roman"/>
          <w:color w:val="808080" w:themeColor="background1" w:themeShade="80"/>
          <w:lang w:val="en-US"/>
        </w:rPr>
        <w:t xml:space="preserve"> design are </w:t>
      </w:r>
      <w:r w:rsidR="007555DF" w:rsidRPr="00C874DB">
        <w:rPr>
          <w:rFonts w:ascii="Times New Roman" w:hAnsi="Times New Roman" w:cs="Times New Roman"/>
          <w:color w:val="808080" w:themeColor="background1" w:themeShade="80"/>
          <w:lang w:val="en-US"/>
        </w:rPr>
        <w:t>anchor</w:t>
      </w:r>
      <w:r w:rsidR="00334E2E" w:rsidRPr="00C874DB">
        <w:rPr>
          <w:rFonts w:ascii="Times New Roman" w:hAnsi="Times New Roman" w:cs="Times New Roman"/>
          <w:color w:val="808080" w:themeColor="background1" w:themeShade="80"/>
          <w:lang w:val="en-US"/>
        </w:rPr>
        <w:t>ed</w:t>
      </w:r>
      <w:r w:rsidR="007555DF" w:rsidRPr="00C874DB">
        <w:rPr>
          <w:rFonts w:ascii="Times New Roman" w:hAnsi="Times New Roman" w:cs="Times New Roman"/>
          <w:color w:val="808080" w:themeColor="background1" w:themeShade="80"/>
          <w:lang w:val="en-US"/>
        </w:rPr>
        <w:t xml:space="preserve"> </w:t>
      </w:r>
      <w:r w:rsidR="00767C0F" w:rsidRPr="00C874DB">
        <w:rPr>
          <w:rFonts w:ascii="Times New Roman" w:hAnsi="Times New Roman" w:cs="Times New Roman"/>
          <w:color w:val="808080" w:themeColor="background1" w:themeShade="80"/>
          <w:lang w:val="en-US"/>
        </w:rPr>
        <w:t>in the breeders</w:t>
      </w:r>
      <w:r w:rsidR="00334E2E" w:rsidRPr="00C874DB">
        <w:rPr>
          <w:rFonts w:ascii="Times New Roman" w:hAnsi="Times New Roman" w:cs="Times New Roman"/>
          <w:color w:val="808080" w:themeColor="background1" w:themeShade="80"/>
          <w:lang w:val="en-US"/>
        </w:rPr>
        <w:t xml:space="preserve"> themselves</w:t>
      </w:r>
      <w:r w:rsidR="00767C0F" w:rsidRPr="00C874DB">
        <w:rPr>
          <w:rFonts w:ascii="Times New Roman" w:hAnsi="Times New Roman" w:cs="Times New Roman"/>
          <w:color w:val="808080" w:themeColor="background1" w:themeShade="80"/>
          <w:lang w:val="en-US"/>
        </w:rPr>
        <w:t xml:space="preserve">, who are </w:t>
      </w:r>
      <w:r w:rsidR="00F95645" w:rsidRPr="00C874DB">
        <w:rPr>
          <w:rFonts w:ascii="Times New Roman" w:hAnsi="Times New Roman" w:cs="Times New Roman"/>
          <w:color w:val="808080" w:themeColor="background1" w:themeShade="80"/>
          <w:lang w:val="en-US"/>
        </w:rPr>
        <w:t xml:space="preserve">steering the </w:t>
      </w:r>
      <w:r w:rsidR="00444B81" w:rsidRPr="00C874DB">
        <w:rPr>
          <w:rFonts w:ascii="Times New Roman" w:hAnsi="Times New Roman" w:cs="Times New Roman"/>
          <w:color w:val="808080" w:themeColor="background1" w:themeShade="80"/>
          <w:lang w:val="en-US"/>
        </w:rPr>
        <w:t>evolution of their stoc</w:t>
      </w:r>
      <w:r w:rsidR="004B454A" w:rsidRPr="00C874DB">
        <w:rPr>
          <w:rFonts w:ascii="Times New Roman" w:hAnsi="Times New Roman" w:cs="Times New Roman"/>
          <w:color w:val="808080" w:themeColor="background1" w:themeShade="80"/>
          <w:lang w:val="en-US"/>
        </w:rPr>
        <w:t>k</w:t>
      </w:r>
      <w:r w:rsidR="00F95645" w:rsidRPr="00C874DB">
        <w:rPr>
          <w:rFonts w:ascii="Times New Roman" w:hAnsi="Times New Roman" w:cs="Times New Roman"/>
          <w:color w:val="808080" w:themeColor="background1" w:themeShade="80"/>
          <w:lang w:val="en-US"/>
        </w:rPr>
        <w:t xml:space="preserve"> in a pre-established direction. Modern biotechnology </w:t>
      </w:r>
      <w:r w:rsidR="00F24E7E" w:rsidRPr="00C874DB">
        <w:rPr>
          <w:rFonts w:ascii="Times New Roman" w:hAnsi="Times New Roman" w:cs="Times New Roman"/>
          <w:color w:val="808080" w:themeColor="background1" w:themeShade="80"/>
          <w:lang w:val="en-US"/>
        </w:rPr>
        <w:t>puts further strain on the gene’s e</w:t>
      </w:r>
      <w:r w:rsidR="0034789B" w:rsidRPr="00C874DB">
        <w:rPr>
          <w:rFonts w:ascii="Times New Roman" w:hAnsi="Times New Roman" w:cs="Times New Roman"/>
          <w:color w:val="808080" w:themeColor="background1" w:themeShade="80"/>
          <w:lang w:val="en-US"/>
        </w:rPr>
        <w:t>ye</w:t>
      </w:r>
      <w:r w:rsidR="00F24E7E" w:rsidRPr="00C874DB">
        <w:rPr>
          <w:rFonts w:ascii="Times New Roman" w:hAnsi="Times New Roman" w:cs="Times New Roman"/>
          <w:color w:val="808080" w:themeColor="background1" w:themeShade="80"/>
          <w:lang w:val="en-US"/>
        </w:rPr>
        <w:t xml:space="preserve"> view.</w:t>
      </w:r>
      <w:r w:rsidR="00F95645" w:rsidRPr="00C874DB">
        <w:rPr>
          <w:rFonts w:ascii="Times New Roman" w:hAnsi="Times New Roman" w:cs="Times New Roman"/>
          <w:color w:val="808080" w:themeColor="background1" w:themeShade="80"/>
          <w:lang w:val="en-US"/>
        </w:rPr>
        <w:t xml:space="preserve"> </w:t>
      </w:r>
      <w:r w:rsidR="00DA2D76" w:rsidRPr="00C874DB">
        <w:rPr>
          <w:rFonts w:ascii="Times New Roman" w:hAnsi="Times New Roman" w:cs="Times New Roman"/>
          <w:color w:val="808080" w:themeColor="background1" w:themeShade="80"/>
          <w:lang w:val="en-US"/>
        </w:rPr>
        <w:t>While t</w:t>
      </w:r>
      <w:r w:rsidR="00BA10B1" w:rsidRPr="00C874DB">
        <w:rPr>
          <w:rFonts w:ascii="Times New Roman" w:hAnsi="Times New Roman" w:cs="Times New Roman"/>
          <w:color w:val="808080" w:themeColor="background1" w:themeShade="80"/>
          <w:lang w:val="en-US"/>
        </w:rPr>
        <w:t xml:space="preserve">raditional breeders are still mimicking evolution, </w:t>
      </w:r>
      <w:r w:rsidR="002929C4" w:rsidRPr="00C874DB">
        <w:rPr>
          <w:rFonts w:ascii="Times New Roman" w:hAnsi="Times New Roman" w:cs="Times New Roman"/>
          <w:color w:val="808080" w:themeColor="background1" w:themeShade="80"/>
          <w:lang w:val="en-US"/>
        </w:rPr>
        <w:t xml:space="preserve">in effect partly </w:t>
      </w:r>
      <w:r w:rsidR="006F0F5F" w:rsidRPr="00C874DB">
        <w:rPr>
          <w:rFonts w:ascii="Times New Roman" w:hAnsi="Times New Roman" w:cs="Times New Roman"/>
          <w:color w:val="808080" w:themeColor="background1" w:themeShade="80"/>
          <w:lang w:val="en-US"/>
        </w:rPr>
        <w:t xml:space="preserve">replacing </w:t>
      </w:r>
      <w:r w:rsidR="00BA10B1" w:rsidRPr="00C874DB">
        <w:rPr>
          <w:rFonts w:ascii="Times New Roman" w:hAnsi="Times New Roman" w:cs="Times New Roman"/>
          <w:color w:val="808080" w:themeColor="background1" w:themeShade="80"/>
          <w:lang w:val="en-US"/>
        </w:rPr>
        <w:t xml:space="preserve">Mother Nature’s role, </w:t>
      </w:r>
      <w:r w:rsidR="006F0F5F" w:rsidRPr="00C874DB">
        <w:rPr>
          <w:rFonts w:ascii="Times New Roman" w:hAnsi="Times New Roman" w:cs="Times New Roman"/>
          <w:color w:val="808080" w:themeColor="background1" w:themeShade="80"/>
          <w:lang w:val="en-US"/>
        </w:rPr>
        <w:t xml:space="preserve">bio-engineers are </w:t>
      </w:r>
      <w:r w:rsidR="00F95645" w:rsidRPr="00C874DB">
        <w:rPr>
          <w:rFonts w:ascii="Times New Roman" w:hAnsi="Times New Roman" w:cs="Times New Roman"/>
          <w:color w:val="808080" w:themeColor="background1" w:themeShade="80"/>
          <w:lang w:val="en-US"/>
        </w:rPr>
        <w:t>directly interven</w:t>
      </w:r>
      <w:r w:rsidR="002924E8" w:rsidRPr="00C874DB">
        <w:rPr>
          <w:rFonts w:ascii="Times New Roman" w:hAnsi="Times New Roman" w:cs="Times New Roman"/>
          <w:color w:val="808080" w:themeColor="background1" w:themeShade="80"/>
          <w:lang w:val="en-US"/>
        </w:rPr>
        <w:t>ing</w:t>
      </w:r>
      <w:r w:rsidR="00F95645" w:rsidRPr="00C874DB">
        <w:rPr>
          <w:rFonts w:ascii="Times New Roman" w:hAnsi="Times New Roman" w:cs="Times New Roman"/>
          <w:color w:val="808080" w:themeColor="background1" w:themeShade="80"/>
          <w:lang w:val="en-US"/>
        </w:rPr>
        <w:t xml:space="preserve"> in the genome to </w:t>
      </w:r>
      <w:r w:rsidR="00206B3C" w:rsidRPr="00C874DB">
        <w:rPr>
          <w:rFonts w:ascii="Times New Roman" w:hAnsi="Times New Roman" w:cs="Times New Roman"/>
          <w:color w:val="808080" w:themeColor="background1" w:themeShade="80"/>
          <w:lang w:val="en-US"/>
        </w:rPr>
        <w:t xml:space="preserve">create </w:t>
      </w:r>
      <w:r w:rsidR="00F95645" w:rsidRPr="00C874DB">
        <w:rPr>
          <w:rFonts w:ascii="Times New Roman" w:hAnsi="Times New Roman" w:cs="Times New Roman"/>
          <w:color w:val="808080" w:themeColor="background1" w:themeShade="80"/>
          <w:lang w:val="en-US"/>
        </w:rPr>
        <w:t xml:space="preserve">a desired phenotype. For example, they insert a gene </w:t>
      </w:r>
      <w:r w:rsidR="0034789B" w:rsidRPr="00C874DB">
        <w:rPr>
          <w:rFonts w:ascii="Times New Roman" w:hAnsi="Times New Roman" w:cs="Times New Roman"/>
          <w:color w:val="808080" w:themeColor="background1" w:themeShade="80"/>
          <w:lang w:val="en-US"/>
        </w:rPr>
        <w:t xml:space="preserve">in cotton to </w:t>
      </w:r>
      <w:r w:rsidR="00977214" w:rsidRPr="00C874DB">
        <w:rPr>
          <w:rFonts w:ascii="Times New Roman" w:hAnsi="Times New Roman" w:cs="Times New Roman"/>
          <w:color w:val="808080" w:themeColor="background1" w:themeShade="80"/>
          <w:lang w:val="en-US"/>
        </w:rPr>
        <w:t xml:space="preserve">allow it </w:t>
      </w:r>
      <w:r w:rsidR="006E4247" w:rsidRPr="00C874DB">
        <w:rPr>
          <w:rFonts w:ascii="Times New Roman" w:hAnsi="Times New Roman" w:cs="Times New Roman"/>
          <w:color w:val="808080" w:themeColor="background1" w:themeShade="80"/>
          <w:lang w:val="en-US"/>
        </w:rPr>
        <w:t xml:space="preserve">to </w:t>
      </w:r>
      <w:r w:rsidR="0034789B" w:rsidRPr="00C874DB">
        <w:rPr>
          <w:rFonts w:ascii="Times New Roman" w:hAnsi="Times New Roman" w:cs="Times New Roman"/>
          <w:color w:val="808080" w:themeColor="background1" w:themeShade="80"/>
          <w:lang w:val="en-US"/>
        </w:rPr>
        <w:t xml:space="preserve">make its own insecticide (Bt-cotton), or they equip the tomato genome with an anti-freeze gene. </w:t>
      </w:r>
      <w:r w:rsidR="00E4564E" w:rsidRPr="00C874DB">
        <w:rPr>
          <w:rFonts w:ascii="Times New Roman" w:hAnsi="Times New Roman" w:cs="Times New Roman"/>
          <w:color w:val="808080" w:themeColor="background1" w:themeShade="80"/>
          <w:lang w:val="en-US"/>
        </w:rPr>
        <w:t>R</w:t>
      </w:r>
      <w:r w:rsidR="000E661D" w:rsidRPr="00C874DB">
        <w:rPr>
          <w:rFonts w:ascii="Times New Roman" w:hAnsi="Times New Roman" w:cs="Times New Roman"/>
          <w:color w:val="808080" w:themeColor="background1" w:themeShade="80"/>
          <w:lang w:val="en-US"/>
        </w:rPr>
        <w:t>eplicator</w:t>
      </w:r>
      <w:r w:rsidR="00E4564E" w:rsidRPr="00C874DB">
        <w:rPr>
          <w:rFonts w:ascii="Times New Roman" w:hAnsi="Times New Roman" w:cs="Times New Roman"/>
          <w:color w:val="808080" w:themeColor="background1" w:themeShade="80"/>
          <w:lang w:val="en-US"/>
        </w:rPr>
        <w:t xml:space="preserve"> machinery is still </w:t>
      </w:r>
      <w:r w:rsidR="000F0C33" w:rsidRPr="00C874DB">
        <w:rPr>
          <w:rFonts w:ascii="Times New Roman" w:hAnsi="Times New Roman" w:cs="Times New Roman"/>
          <w:color w:val="808080" w:themeColor="background1" w:themeShade="80"/>
          <w:lang w:val="en-US"/>
        </w:rPr>
        <w:t xml:space="preserve">churning </w:t>
      </w:r>
      <w:r w:rsidR="00E4564E" w:rsidRPr="00C874DB">
        <w:rPr>
          <w:rFonts w:ascii="Times New Roman" w:hAnsi="Times New Roman" w:cs="Times New Roman"/>
          <w:color w:val="808080" w:themeColor="background1" w:themeShade="80"/>
          <w:lang w:val="en-US"/>
        </w:rPr>
        <w:t>along in Bt-cotton</w:t>
      </w:r>
      <w:r w:rsidR="00077E5C" w:rsidRPr="00C874DB">
        <w:rPr>
          <w:rFonts w:ascii="Times New Roman" w:hAnsi="Times New Roman" w:cs="Times New Roman"/>
          <w:color w:val="808080" w:themeColor="background1" w:themeShade="80"/>
          <w:lang w:val="en-US"/>
        </w:rPr>
        <w:t xml:space="preserve"> cells</w:t>
      </w:r>
      <w:r w:rsidR="000E661D" w:rsidRPr="00C874DB">
        <w:rPr>
          <w:rFonts w:ascii="Times New Roman" w:hAnsi="Times New Roman" w:cs="Times New Roman"/>
          <w:color w:val="808080" w:themeColor="background1" w:themeShade="80"/>
          <w:lang w:val="en-US"/>
        </w:rPr>
        <w:t xml:space="preserve">, </w:t>
      </w:r>
      <w:r w:rsidR="00E4564E" w:rsidRPr="00C874DB">
        <w:rPr>
          <w:rFonts w:ascii="Times New Roman" w:hAnsi="Times New Roman" w:cs="Times New Roman"/>
          <w:color w:val="808080" w:themeColor="background1" w:themeShade="80"/>
          <w:lang w:val="en-US"/>
        </w:rPr>
        <w:t xml:space="preserve">but </w:t>
      </w:r>
      <w:r w:rsidR="000E661D" w:rsidRPr="00C874DB">
        <w:rPr>
          <w:rFonts w:ascii="Times New Roman" w:hAnsi="Times New Roman" w:cs="Times New Roman"/>
          <w:color w:val="808080" w:themeColor="background1" w:themeShade="80"/>
          <w:lang w:val="en-US"/>
        </w:rPr>
        <w:t xml:space="preserve">the perspective of </w:t>
      </w:r>
      <w:r w:rsidR="003C70A9" w:rsidRPr="00C874DB">
        <w:rPr>
          <w:rFonts w:ascii="Times New Roman" w:hAnsi="Times New Roman" w:cs="Times New Roman"/>
          <w:color w:val="808080" w:themeColor="background1" w:themeShade="80"/>
          <w:lang w:val="en-US"/>
        </w:rPr>
        <w:t xml:space="preserve">the </w:t>
      </w:r>
      <w:r w:rsidR="000E661D" w:rsidRPr="00C874DB">
        <w:rPr>
          <w:rFonts w:ascii="Times New Roman" w:hAnsi="Times New Roman" w:cs="Times New Roman"/>
          <w:color w:val="808080" w:themeColor="background1" w:themeShade="80"/>
          <w:lang w:val="en-US"/>
        </w:rPr>
        <w:t>selfish gene</w:t>
      </w:r>
      <w:r w:rsidR="002418EE" w:rsidRPr="00C874DB">
        <w:rPr>
          <w:rFonts w:ascii="Times New Roman" w:hAnsi="Times New Roman" w:cs="Times New Roman"/>
          <w:color w:val="808080" w:themeColor="background1" w:themeShade="80"/>
          <w:lang w:val="en-US"/>
        </w:rPr>
        <w:t xml:space="preserve"> falls apart. </w:t>
      </w:r>
    </w:p>
    <w:p w14:paraId="6F2FA343" w14:textId="2742313F" w:rsidR="004C6FDE" w:rsidRPr="00C874DB" w:rsidRDefault="004C6FDE" w:rsidP="00DF21B8">
      <w:pPr>
        <w:jc w:val="both"/>
        <w:rPr>
          <w:rFonts w:ascii="Times New Roman" w:hAnsi="Times New Roman" w:cs="Times New Roman"/>
          <w:color w:val="808080" w:themeColor="background1" w:themeShade="80"/>
          <w:lang w:val="en-US"/>
        </w:rPr>
      </w:pPr>
      <w:r w:rsidRPr="00C874DB">
        <w:rPr>
          <w:rFonts w:ascii="Times New Roman" w:hAnsi="Times New Roman" w:cs="Times New Roman"/>
          <w:color w:val="808080" w:themeColor="background1" w:themeShade="80"/>
          <w:lang w:val="en-US"/>
        </w:rPr>
        <w:t>In short, w</w:t>
      </w:r>
      <w:r w:rsidR="003770C7" w:rsidRPr="00C874DB">
        <w:rPr>
          <w:rFonts w:ascii="Times New Roman" w:hAnsi="Times New Roman" w:cs="Times New Roman"/>
          <w:color w:val="808080" w:themeColor="background1" w:themeShade="80"/>
          <w:lang w:val="en-US"/>
        </w:rPr>
        <w:t>here human intentions reign</w:t>
      </w:r>
      <w:r w:rsidR="00F40311" w:rsidRPr="00C874DB">
        <w:rPr>
          <w:rFonts w:ascii="Times New Roman" w:hAnsi="Times New Roman" w:cs="Times New Roman"/>
          <w:color w:val="808080" w:themeColor="background1" w:themeShade="80"/>
          <w:lang w:val="en-US"/>
        </w:rPr>
        <w:t xml:space="preserve"> and provide direction</w:t>
      </w:r>
      <w:r w:rsidR="003770C7" w:rsidRPr="00C874DB">
        <w:rPr>
          <w:rFonts w:ascii="Times New Roman" w:hAnsi="Times New Roman" w:cs="Times New Roman"/>
          <w:color w:val="808080" w:themeColor="background1" w:themeShade="80"/>
          <w:lang w:val="en-US"/>
        </w:rPr>
        <w:t xml:space="preserve">, </w:t>
      </w:r>
      <w:r w:rsidR="00F95645" w:rsidRPr="00C874DB">
        <w:rPr>
          <w:rFonts w:ascii="Times New Roman" w:hAnsi="Times New Roman" w:cs="Times New Roman"/>
          <w:color w:val="808080" w:themeColor="background1" w:themeShade="80"/>
          <w:lang w:val="en-US"/>
        </w:rPr>
        <w:t xml:space="preserve">talk of plotting replicators </w:t>
      </w:r>
      <w:r w:rsidR="006A1571" w:rsidRPr="00C874DB">
        <w:rPr>
          <w:rFonts w:ascii="Times New Roman" w:hAnsi="Times New Roman" w:cs="Times New Roman"/>
          <w:color w:val="808080" w:themeColor="background1" w:themeShade="80"/>
          <w:lang w:val="en-US"/>
        </w:rPr>
        <w:t xml:space="preserve">becomes </w:t>
      </w:r>
      <w:r w:rsidR="00F95645" w:rsidRPr="00C874DB">
        <w:rPr>
          <w:rFonts w:ascii="Times New Roman" w:hAnsi="Times New Roman" w:cs="Times New Roman"/>
          <w:color w:val="808080" w:themeColor="background1" w:themeShade="80"/>
          <w:lang w:val="en-US"/>
        </w:rPr>
        <w:t xml:space="preserve">strained, unenlightening or even preposterous. </w:t>
      </w:r>
      <w:r w:rsidR="008B2520" w:rsidRPr="00C874DB">
        <w:rPr>
          <w:rFonts w:ascii="Times New Roman" w:hAnsi="Times New Roman" w:cs="Times New Roman"/>
          <w:color w:val="808080" w:themeColor="background1" w:themeShade="80"/>
          <w:lang w:val="en-US"/>
        </w:rPr>
        <w:t>Once we realize this point, the dramatic claims of panmemetics can be put to rest.</w:t>
      </w:r>
      <w:r w:rsidR="009962FB" w:rsidRPr="00C874DB">
        <w:rPr>
          <w:rFonts w:ascii="Times New Roman" w:hAnsi="Times New Roman" w:cs="Times New Roman"/>
          <w:color w:val="808080" w:themeColor="background1" w:themeShade="80"/>
          <w:lang w:val="en-US"/>
        </w:rPr>
        <w:t xml:space="preserve"> </w:t>
      </w:r>
    </w:p>
    <w:p w14:paraId="54168E8B" w14:textId="07F80A45" w:rsidR="00BC4E36" w:rsidRPr="00AF2F0C" w:rsidRDefault="002775AE" w:rsidP="00DF21B8">
      <w:pPr>
        <w:jc w:val="both"/>
        <w:rPr>
          <w:rFonts w:ascii="Times New Roman" w:hAnsi="Times New Roman" w:cs="Times New Roman"/>
          <w:lang w:val="en-US"/>
        </w:rPr>
      </w:pPr>
      <w:r w:rsidRPr="00AF2F0C">
        <w:rPr>
          <w:rFonts w:ascii="Times New Roman" w:hAnsi="Times New Roman" w:cs="Times New Roman"/>
          <w:lang w:val="en-US"/>
        </w:rPr>
        <w:t>P</w:t>
      </w:r>
      <w:r w:rsidR="00BC4E36" w:rsidRPr="00AF2F0C">
        <w:rPr>
          <w:rFonts w:ascii="Times New Roman" w:hAnsi="Times New Roman" w:cs="Times New Roman"/>
          <w:lang w:val="en-US"/>
        </w:rPr>
        <w:t xml:space="preserve">anmemetics is </w:t>
      </w:r>
      <w:r w:rsidRPr="00AF2F0C">
        <w:rPr>
          <w:rFonts w:ascii="Times New Roman" w:hAnsi="Times New Roman" w:cs="Times New Roman"/>
          <w:lang w:val="en-US"/>
        </w:rPr>
        <w:t xml:space="preserve">further compounded by the fact </w:t>
      </w:r>
      <w:r w:rsidR="00BC4E36" w:rsidRPr="00AF2F0C">
        <w:rPr>
          <w:rFonts w:ascii="Times New Roman" w:hAnsi="Times New Roman" w:cs="Times New Roman"/>
          <w:lang w:val="en-US"/>
        </w:rPr>
        <w:t>that it dissolves the distinction between good and bad forms of culture. By treating all of culture as consisting of selfish memes, furthering their own interests, we can no longer distinguish between genuine mind parasites and memes that are</w:t>
      </w:r>
      <w:r w:rsidR="003D75A6" w:rsidRPr="00AF2F0C">
        <w:rPr>
          <w:rFonts w:ascii="Times New Roman" w:hAnsi="Times New Roman" w:cs="Times New Roman"/>
          <w:lang w:val="en-US"/>
        </w:rPr>
        <w:t xml:space="preserve"> </w:t>
      </w:r>
      <w:r w:rsidR="00BC4E36" w:rsidRPr="00AF2F0C">
        <w:rPr>
          <w:rFonts w:ascii="Times New Roman" w:hAnsi="Times New Roman" w:cs="Times New Roman"/>
          <w:lang w:val="en-US"/>
        </w:rPr>
        <w:t>valuable</w:t>
      </w:r>
      <w:r w:rsidR="003D75A6" w:rsidRPr="00AF2F0C">
        <w:rPr>
          <w:rFonts w:ascii="Times New Roman" w:hAnsi="Times New Roman" w:cs="Times New Roman"/>
          <w:lang w:val="en-US"/>
        </w:rPr>
        <w:t>, true</w:t>
      </w:r>
      <w:r w:rsidR="00BC4E36" w:rsidRPr="00AF2F0C">
        <w:rPr>
          <w:rFonts w:ascii="Times New Roman" w:hAnsi="Times New Roman" w:cs="Times New Roman"/>
          <w:lang w:val="en-US"/>
        </w:rPr>
        <w:t xml:space="preserve"> or beautiful. </w:t>
      </w:r>
      <w:r w:rsidR="002206DA" w:rsidRPr="00AF2F0C">
        <w:rPr>
          <w:rFonts w:ascii="Times New Roman" w:hAnsi="Times New Roman" w:cs="Times New Roman"/>
          <w:lang w:val="en-US"/>
        </w:rPr>
        <w:t>If all memes are mind parasites of sorts, then the theory becomes vacuous</w:t>
      </w:r>
      <w:r w:rsidR="009543C5" w:rsidRPr="00AF2F0C">
        <w:rPr>
          <w:rFonts w:ascii="Times New Roman" w:hAnsi="Times New Roman" w:cs="Times New Roman"/>
          <w:lang w:val="en-US"/>
        </w:rPr>
        <w:t xml:space="preserve"> </w:t>
      </w:r>
      <w:r w:rsidR="009543C5"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&lt;EndNote&gt;&lt;Cite&gt;&lt;Author&gt;Lewens&lt;/Author&gt;&lt;Year&gt;2015&lt;/Year&gt;&lt;RecNum&gt;2568&lt;/RecNum&gt;&lt;Suffix&gt;chapter 2.5&lt;/Suffix&gt;&lt;DisplayText&gt;(Lewens, 2015chapter 2.5)&lt;/DisplayText&gt;&lt;record&gt;&lt;rec-number&gt;2568&lt;/rec-number&gt;&lt;foreign-keys&gt;&lt;key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Oxford&lt;/publisher&gt;&lt;isbn&gt;0191655805&lt;/isbn&gt;&lt;urls&gt;&lt;/urls&gt;&lt;/record&gt;&lt;/Cite&gt;&lt;/EndNote&gt;</w:instrText>
      </w:r>
      <w:r w:rsidR="009543C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40" w:tooltip="Lewens, 2015 #2568" w:history="1">
        <w:r w:rsidR="00931277">
          <w:rPr>
            <w:rFonts w:ascii="Times New Roman" w:hAnsi="Times New Roman" w:cs="Times New Roman"/>
            <w:noProof/>
            <w:lang w:val="en-US"/>
          </w:rPr>
          <w:t>Lewens, 2015chapter 2.5</w:t>
        </w:r>
      </w:hyperlink>
      <w:r w:rsidR="00D7300D">
        <w:rPr>
          <w:rFonts w:ascii="Times New Roman" w:hAnsi="Times New Roman" w:cs="Times New Roman"/>
          <w:noProof/>
          <w:lang w:val="en-US"/>
        </w:rPr>
        <w:t>)</w:t>
      </w:r>
      <w:r w:rsidR="009543C5" w:rsidRPr="00AF2F0C">
        <w:rPr>
          <w:rFonts w:ascii="Times New Roman" w:hAnsi="Times New Roman" w:cs="Times New Roman"/>
          <w:lang w:val="en-US"/>
        </w:rPr>
        <w:fldChar w:fldCharType="end"/>
      </w:r>
      <w:r w:rsidR="002206DA" w:rsidRPr="00AF2F0C">
        <w:rPr>
          <w:rFonts w:ascii="Times New Roman" w:hAnsi="Times New Roman" w:cs="Times New Roman"/>
          <w:lang w:val="en-US"/>
        </w:rPr>
        <w:t xml:space="preserve">. </w:t>
      </w:r>
      <w:r w:rsidR="005E3D74" w:rsidRPr="00AF2F0C">
        <w:rPr>
          <w:rFonts w:ascii="Times New Roman" w:hAnsi="Times New Roman" w:cs="Times New Roman"/>
          <w:lang w:val="en-US"/>
        </w:rPr>
        <w:t xml:space="preserve">If such a </w:t>
      </w:r>
      <w:r w:rsidR="00BC4E36" w:rsidRPr="00AF2F0C">
        <w:rPr>
          <w:rFonts w:ascii="Times New Roman" w:hAnsi="Times New Roman" w:cs="Times New Roman"/>
          <w:lang w:val="en-US"/>
        </w:rPr>
        <w:t xml:space="preserve">normative distinction </w:t>
      </w:r>
      <w:r w:rsidR="00920189" w:rsidRPr="00AF2F0C">
        <w:rPr>
          <w:rFonts w:ascii="Times New Roman" w:hAnsi="Times New Roman" w:cs="Times New Roman"/>
          <w:lang w:val="en-US"/>
        </w:rPr>
        <w:t xml:space="preserve">appears at all </w:t>
      </w:r>
      <w:r w:rsidR="00BC4E36" w:rsidRPr="00AF2F0C">
        <w:rPr>
          <w:rFonts w:ascii="Times New Roman" w:hAnsi="Times New Roman" w:cs="Times New Roman"/>
          <w:lang w:val="en-US"/>
        </w:rPr>
        <w:t xml:space="preserve">in </w:t>
      </w:r>
      <w:r w:rsidR="00920189" w:rsidRPr="00AF2F0C">
        <w:rPr>
          <w:rFonts w:ascii="Times New Roman" w:hAnsi="Times New Roman" w:cs="Times New Roman"/>
          <w:lang w:val="en-US"/>
        </w:rPr>
        <w:t xml:space="preserve">the </w:t>
      </w:r>
      <w:r w:rsidR="00BC4E36" w:rsidRPr="00AF2F0C">
        <w:rPr>
          <w:rFonts w:ascii="Times New Roman" w:hAnsi="Times New Roman" w:cs="Times New Roman"/>
          <w:lang w:val="en-US"/>
        </w:rPr>
        <w:t>panmemetic</w:t>
      </w:r>
      <w:r w:rsidR="00920189" w:rsidRPr="00AF2F0C">
        <w:rPr>
          <w:rFonts w:ascii="Times New Roman" w:hAnsi="Times New Roman" w:cs="Times New Roman"/>
          <w:lang w:val="en-US"/>
        </w:rPr>
        <w:t xml:space="preserve"> </w:t>
      </w:r>
      <w:r w:rsidR="006365E0" w:rsidRPr="00AF2F0C">
        <w:rPr>
          <w:rFonts w:ascii="Times New Roman" w:hAnsi="Times New Roman" w:cs="Times New Roman"/>
          <w:lang w:val="en-US"/>
        </w:rPr>
        <w:t>literature</w:t>
      </w:r>
      <w:r w:rsidR="00BC4E36" w:rsidRPr="00AF2F0C">
        <w:rPr>
          <w:rFonts w:ascii="Times New Roman" w:hAnsi="Times New Roman" w:cs="Times New Roman"/>
          <w:lang w:val="en-US"/>
        </w:rPr>
        <w:t xml:space="preserve">, it </w:t>
      </w:r>
      <w:r w:rsidR="005E3D74" w:rsidRPr="00AF2F0C">
        <w:rPr>
          <w:rFonts w:ascii="Times New Roman" w:hAnsi="Times New Roman" w:cs="Times New Roman"/>
          <w:lang w:val="en-US"/>
        </w:rPr>
        <w:t xml:space="preserve">often </w:t>
      </w:r>
      <w:r w:rsidR="00BC4E36" w:rsidRPr="00AF2F0C">
        <w:rPr>
          <w:rFonts w:ascii="Times New Roman" w:hAnsi="Times New Roman" w:cs="Times New Roman"/>
          <w:lang w:val="en-US"/>
        </w:rPr>
        <w:t xml:space="preserve">seems arbitrary and </w:t>
      </w:r>
      <w:r w:rsidR="000F4916" w:rsidRPr="00AF2F0C">
        <w:rPr>
          <w:rFonts w:ascii="Times New Roman" w:hAnsi="Times New Roman" w:cs="Times New Roman"/>
          <w:lang w:val="en-US"/>
        </w:rPr>
        <w:t xml:space="preserve">bereft of </w:t>
      </w:r>
      <w:r w:rsidR="00BC4E36" w:rsidRPr="00AF2F0C">
        <w:rPr>
          <w:rFonts w:ascii="Times New Roman" w:hAnsi="Times New Roman" w:cs="Times New Roman"/>
          <w:lang w:val="en-US"/>
        </w:rPr>
        <w:t xml:space="preserve">theoretical significance. </w:t>
      </w:r>
      <w:r w:rsidR="009E41B4" w:rsidRPr="00AF2F0C">
        <w:rPr>
          <w:rFonts w:ascii="Times New Roman" w:hAnsi="Times New Roman" w:cs="Times New Roman"/>
          <w:lang w:val="en-US"/>
        </w:rPr>
        <w:t xml:space="preserve">For example, </w:t>
      </w:r>
      <w:r w:rsidR="00A23C92" w:rsidRPr="00AF2F0C">
        <w:rPr>
          <w:rFonts w:ascii="Times New Roman" w:hAnsi="Times New Roman" w:cs="Times New Roman"/>
          <w:lang w:val="en-US"/>
        </w:rPr>
        <w:t xml:space="preserve">Aunger starts his </w:t>
      </w:r>
      <w:r w:rsidR="007111DB" w:rsidRPr="00AF2F0C">
        <w:rPr>
          <w:rFonts w:ascii="Times New Roman" w:hAnsi="Times New Roman" w:cs="Times New Roman"/>
          <w:lang w:val="en-US"/>
        </w:rPr>
        <w:t xml:space="preserve">book with </w:t>
      </w:r>
      <w:r w:rsidR="009E41B4" w:rsidRPr="00AF2F0C">
        <w:rPr>
          <w:rFonts w:ascii="Times New Roman" w:hAnsi="Times New Roman" w:cs="Times New Roman"/>
          <w:lang w:val="en-US"/>
        </w:rPr>
        <w:t xml:space="preserve">an interesting vignette about </w:t>
      </w:r>
      <w:r w:rsidR="003E0149" w:rsidRPr="00AF2F0C">
        <w:rPr>
          <w:rFonts w:ascii="Times New Roman" w:hAnsi="Times New Roman" w:cs="Times New Roman"/>
          <w:lang w:val="en-US"/>
        </w:rPr>
        <w:t xml:space="preserve">how </w:t>
      </w:r>
      <w:r w:rsidR="00A23C92" w:rsidRPr="00AF2F0C">
        <w:rPr>
          <w:rFonts w:ascii="Times New Roman" w:hAnsi="Times New Roman" w:cs="Times New Roman"/>
          <w:lang w:val="en-US"/>
        </w:rPr>
        <w:t>witchcraft beliefs</w:t>
      </w:r>
      <w:r w:rsidR="003E0149" w:rsidRPr="00AF2F0C">
        <w:rPr>
          <w:rFonts w:ascii="Times New Roman" w:hAnsi="Times New Roman" w:cs="Times New Roman"/>
          <w:lang w:val="en-US"/>
        </w:rPr>
        <w:t xml:space="preserve"> spread like viruses</w:t>
      </w:r>
      <w:r w:rsidR="009567FD" w:rsidRPr="00AF2F0C">
        <w:rPr>
          <w:rFonts w:ascii="Times New Roman" w:hAnsi="Times New Roman" w:cs="Times New Roman"/>
          <w:lang w:val="en-US"/>
        </w:rPr>
        <w:t xml:space="preserve"> (see further)</w:t>
      </w:r>
      <w:r w:rsidR="009E41B4" w:rsidRPr="00AF2F0C">
        <w:rPr>
          <w:rFonts w:ascii="Times New Roman" w:hAnsi="Times New Roman" w:cs="Times New Roman"/>
          <w:lang w:val="en-US"/>
        </w:rPr>
        <w:t>. B</w:t>
      </w:r>
      <w:r w:rsidR="00A23C92" w:rsidRPr="00AF2F0C">
        <w:rPr>
          <w:rFonts w:ascii="Times New Roman" w:hAnsi="Times New Roman" w:cs="Times New Roman"/>
          <w:lang w:val="en-US"/>
        </w:rPr>
        <w:t xml:space="preserve">ut </w:t>
      </w:r>
      <w:r w:rsidR="007111DB" w:rsidRPr="00AF2F0C">
        <w:rPr>
          <w:rFonts w:ascii="Times New Roman" w:hAnsi="Times New Roman" w:cs="Times New Roman"/>
          <w:lang w:val="en-US"/>
        </w:rPr>
        <w:t xml:space="preserve">it is unclear how Aunger’s </w:t>
      </w:r>
      <w:r w:rsidR="00120530" w:rsidRPr="00AF2F0C">
        <w:rPr>
          <w:rFonts w:ascii="Times New Roman" w:hAnsi="Times New Roman" w:cs="Times New Roman"/>
          <w:lang w:val="en-US"/>
        </w:rPr>
        <w:t xml:space="preserve">panmemetic </w:t>
      </w:r>
      <w:r w:rsidR="007111DB" w:rsidRPr="00AF2F0C">
        <w:rPr>
          <w:rFonts w:ascii="Times New Roman" w:hAnsi="Times New Roman" w:cs="Times New Roman"/>
          <w:lang w:val="en-US"/>
        </w:rPr>
        <w:t>perspective helps explain</w:t>
      </w:r>
      <w:r w:rsidR="009F71D4" w:rsidRPr="00AF2F0C">
        <w:rPr>
          <w:rFonts w:ascii="Times New Roman" w:hAnsi="Times New Roman" w:cs="Times New Roman"/>
          <w:lang w:val="en-US"/>
        </w:rPr>
        <w:t>ing</w:t>
      </w:r>
      <w:r w:rsidR="007111DB" w:rsidRPr="00AF2F0C">
        <w:rPr>
          <w:rFonts w:ascii="Times New Roman" w:hAnsi="Times New Roman" w:cs="Times New Roman"/>
          <w:lang w:val="en-US"/>
        </w:rPr>
        <w:t xml:space="preserve"> </w:t>
      </w:r>
      <w:r w:rsidR="00034F59" w:rsidRPr="00AF2F0C">
        <w:rPr>
          <w:rFonts w:ascii="Times New Roman" w:hAnsi="Times New Roman" w:cs="Times New Roman"/>
          <w:i/>
          <w:lang w:val="en-US"/>
        </w:rPr>
        <w:t>why</w:t>
      </w:r>
      <w:r w:rsidR="00034F59" w:rsidRPr="00AF2F0C">
        <w:rPr>
          <w:rFonts w:ascii="Times New Roman" w:hAnsi="Times New Roman" w:cs="Times New Roman"/>
          <w:lang w:val="en-US"/>
        </w:rPr>
        <w:t xml:space="preserve"> </w:t>
      </w:r>
      <w:r w:rsidR="007111DB" w:rsidRPr="00AF2F0C">
        <w:rPr>
          <w:rFonts w:ascii="Times New Roman" w:hAnsi="Times New Roman" w:cs="Times New Roman"/>
          <w:lang w:val="en-US"/>
        </w:rPr>
        <w:t>witchcraft beliefs</w:t>
      </w:r>
      <w:r w:rsidR="00034F59" w:rsidRPr="00AF2F0C">
        <w:rPr>
          <w:rFonts w:ascii="Times New Roman" w:hAnsi="Times New Roman" w:cs="Times New Roman"/>
          <w:lang w:val="en-US"/>
        </w:rPr>
        <w:t xml:space="preserve"> are virulent</w:t>
      </w:r>
      <w:r w:rsidR="007111DB" w:rsidRPr="00AF2F0C">
        <w:rPr>
          <w:rFonts w:ascii="Times New Roman" w:hAnsi="Times New Roman" w:cs="Times New Roman"/>
          <w:lang w:val="en-US"/>
        </w:rPr>
        <w:t xml:space="preserve">. If all </w:t>
      </w:r>
      <w:r w:rsidR="00E3111B" w:rsidRPr="00AF2F0C">
        <w:rPr>
          <w:rFonts w:ascii="Times New Roman" w:hAnsi="Times New Roman" w:cs="Times New Roman"/>
          <w:lang w:val="en-US"/>
        </w:rPr>
        <w:t xml:space="preserve">memes </w:t>
      </w:r>
      <w:r w:rsidR="007111DB" w:rsidRPr="00AF2F0C">
        <w:rPr>
          <w:rFonts w:ascii="Times New Roman" w:hAnsi="Times New Roman" w:cs="Times New Roman"/>
          <w:lang w:val="en-US"/>
        </w:rPr>
        <w:t xml:space="preserve">are </w:t>
      </w:r>
      <w:r w:rsidR="007111DB" w:rsidRPr="00AF2F0C">
        <w:rPr>
          <w:rFonts w:ascii="Times New Roman" w:hAnsi="Times New Roman" w:cs="Times New Roman"/>
          <w:lang w:val="en-US"/>
        </w:rPr>
        <w:lastRenderedPageBreak/>
        <w:t>mind parasites</w:t>
      </w:r>
      <w:r w:rsidR="00752FDB" w:rsidRPr="00AF2F0C">
        <w:rPr>
          <w:rFonts w:ascii="Times New Roman" w:hAnsi="Times New Roman" w:cs="Times New Roman"/>
          <w:lang w:val="en-US"/>
        </w:rPr>
        <w:t xml:space="preserve"> of sorts</w:t>
      </w:r>
      <w:r w:rsidR="007111DB" w:rsidRPr="00AF2F0C">
        <w:rPr>
          <w:rFonts w:ascii="Times New Roman" w:hAnsi="Times New Roman" w:cs="Times New Roman"/>
          <w:lang w:val="en-US"/>
        </w:rPr>
        <w:t>, then what</w:t>
      </w:r>
      <w:r w:rsidR="002D0FFE" w:rsidRPr="00AF2F0C">
        <w:rPr>
          <w:rFonts w:ascii="Times New Roman" w:hAnsi="Times New Roman" w:cs="Times New Roman"/>
          <w:lang w:val="en-US"/>
        </w:rPr>
        <w:t xml:space="preserve"> is the difference between</w:t>
      </w:r>
      <w:r w:rsidR="007111DB" w:rsidRPr="00AF2F0C">
        <w:rPr>
          <w:rFonts w:ascii="Times New Roman" w:hAnsi="Times New Roman" w:cs="Times New Roman"/>
          <w:lang w:val="en-US"/>
        </w:rPr>
        <w:t xml:space="preserve"> witch</w:t>
      </w:r>
      <w:r w:rsidR="00E3111B" w:rsidRPr="00AF2F0C">
        <w:rPr>
          <w:rFonts w:ascii="Times New Roman" w:hAnsi="Times New Roman" w:cs="Times New Roman"/>
          <w:lang w:val="en-US"/>
        </w:rPr>
        <w:t xml:space="preserve">craft </w:t>
      </w:r>
      <w:r w:rsidR="002D0FFE" w:rsidRPr="00AF2F0C">
        <w:rPr>
          <w:rFonts w:ascii="Times New Roman" w:hAnsi="Times New Roman" w:cs="Times New Roman"/>
          <w:lang w:val="en-US"/>
        </w:rPr>
        <w:t>memes and</w:t>
      </w:r>
      <w:r w:rsidR="00B13A49" w:rsidRPr="00AF2F0C">
        <w:rPr>
          <w:rFonts w:ascii="Times New Roman" w:hAnsi="Times New Roman" w:cs="Times New Roman"/>
          <w:lang w:val="en-US"/>
        </w:rPr>
        <w:t>, say,</w:t>
      </w:r>
      <w:r w:rsidR="002D0FFE" w:rsidRPr="00AF2F0C">
        <w:rPr>
          <w:rFonts w:ascii="Times New Roman" w:hAnsi="Times New Roman" w:cs="Times New Roman"/>
          <w:lang w:val="en-US"/>
        </w:rPr>
        <w:t xml:space="preserve"> heliocentrism </w:t>
      </w:r>
      <w:r w:rsidR="00E3111B" w:rsidRPr="00AF2F0C">
        <w:rPr>
          <w:rFonts w:ascii="Times New Roman" w:hAnsi="Times New Roman" w:cs="Times New Roman"/>
          <w:lang w:val="en-US"/>
        </w:rPr>
        <w:t>memes</w:t>
      </w:r>
      <w:r w:rsidR="007111DB" w:rsidRPr="00AF2F0C">
        <w:rPr>
          <w:rFonts w:ascii="Times New Roman" w:hAnsi="Times New Roman" w:cs="Times New Roman"/>
          <w:lang w:val="en-US"/>
        </w:rPr>
        <w:t xml:space="preserve">? </w:t>
      </w:r>
      <w:r w:rsidR="00BC4E36" w:rsidRPr="00AF2F0C">
        <w:rPr>
          <w:rFonts w:ascii="Times New Roman" w:hAnsi="Times New Roman" w:cs="Times New Roman"/>
          <w:lang w:val="en-US"/>
        </w:rPr>
        <w:t>The thesis that some memes are mind parasites needs to amount to more than saying that “these are some memes we don’t like”</w:t>
      </w:r>
      <w:r w:rsidR="00AC6891" w:rsidRPr="00AF2F0C">
        <w:rPr>
          <w:rFonts w:ascii="Times New Roman" w:hAnsi="Times New Roman" w:cs="Times New Roman"/>
          <w:lang w:val="en-US"/>
        </w:rPr>
        <w:t xml:space="preserve"> or “these are some memes that have spread far and wide”</w:t>
      </w:r>
      <w:r w:rsidR="00BC4E36" w:rsidRPr="00AF2F0C">
        <w:rPr>
          <w:rFonts w:ascii="Times New Roman" w:hAnsi="Times New Roman" w:cs="Times New Roman"/>
          <w:lang w:val="en-US"/>
        </w:rPr>
        <w:t xml:space="preserve">. </w:t>
      </w:r>
      <w:r w:rsidR="00A23C92" w:rsidRPr="00AF2F0C">
        <w:rPr>
          <w:rFonts w:ascii="Times New Roman" w:hAnsi="Times New Roman" w:cs="Times New Roman"/>
          <w:lang w:val="en-US"/>
        </w:rPr>
        <w:t xml:space="preserve">In the absence of a </w:t>
      </w:r>
      <w:r w:rsidR="006551BD" w:rsidRPr="00AF2F0C">
        <w:rPr>
          <w:rFonts w:ascii="Times New Roman" w:hAnsi="Times New Roman" w:cs="Times New Roman"/>
          <w:lang w:val="en-US"/>
        </w:rPr>
        <w:t xml:space="preserve">substantive </w:t>
      </w:r>
      <w:r w:rsidR="00A23C92" w:rsidRPr="00AF2F0C">
        <w:rPr>
          <w:rFonts w:ascii="Times New Roman" w:hAnsi="Times New Roman" w:cs="Times New Roman"/>
          <w:lang w:val="en-US"/>
        </w:rPr>
        <w:t xml:space="preserve">theoretical distinction, </w:t>
      </w:r>
      <w:r w:rsidR="006551BD" w:rsidRPr="00AF2F0C">
        <w:rPr>
          <w:rFonts w:ascii="Times New Roman" w:hAnsi="Times New Roman" w:cs="Times New Roman"/>
          <w:lang w:val="en-US"/>
        </w:rPr>
        <w:t xml:space="preserve">parlance of </w:t>
      </w:r>
      <w:r w:rsidR="00A23C92" w:rsidRPr="00AF2F0C">
        <w:rPr>
          <w:rFonts w:ascii="Times New Roman" w:hAnsi="Times New Roman" w:cs="Times New Roman"/>
          <w:lang w:val="en-US"/>
        </w:rPr>
        <w:t>mind parasites reduce</w:t>
      </w:r>
      <w:r w:rsidR="001C3D2F" w:rsidRPr="00AF2F0C">
        <w:rPr>
          <w:rFonts w:ascii="Times New Roman" w:hAnsi="Times New Roman" w:cs="Times New Roman"/>
          <w:lang w:val="en-US"/>
        </w:rPr>
        <w:t>s</w:t>
      </w:r>
      <w:r w:rsidR="00A23C92" w:rsidRPr="00AF2F0C">
        <w:rPr>
          <w:rFonts w:ascii="Times New Roman" w:hAnsi="Times New Roman" w:cs="Times New Roman"/>
          <w:lang w:val="en-US"/>
        </w:rPr>
        <w:t xml:space="preserve"> to mere rhetoric.</w:t>
      </w:r>
      <w:r w:rsidR="00CB3354" w:rsidRPr="00AF2F0C">
        <w:rPr>
          <w:rStyle w:val="Voetnootmarkering"/>
          <w:rFonts w:ascii="Times New Roman" w:hAnsi="Times New Roman" w:cs="Times New Roman"/>
          <w:lang w:val="en-US"/>
        </w:rPr>
        <w:footnoteReference w:id="5"/>
      </w:r>
      <w:r w:rsidR="00A23C92" w:rsidRPr="00AF2F0C">
        <w:rPr>
          <w:rFonts w:ascii="Times New Roman" w:hAnsi="Times New Roman" w:cs="Times New Roman"/>
          <w:lang w:val="en-US"/>
        </w:rPr>
        <w:t xml:space="preserve"> </w:t>
      </w:r>
      <w:r w:rsidR="00BC4E36" w:rsidRPr="00AF2F0C">
        <w:rPr>
          <w:rFonts w:ascii="Times New Roman" w:hAnsi="Times New Roman" w:cs="Times New Roman"/>
          <w:lang w:val="en-US"/>
        </w:rPr>
        <w:t xml:space="preserve">We may find that antisemitism is a pernicious meme, but if this claim amounts to </w:t>
      </w:r>
      <w:r w:rsidR="00BD6D63" w:rsidRPr="00AF2F0C">
        <w:rPr>
          <w:rFonts w:ascii="Times New Roman" w:hAnsi="Times New Roman" w:cs="Times New Roman"/>
          <w:lang w:val="en-US"/>
        </w:rPr>
        <w:t>nothing more than</w:t>
      </w:r>
      <w:r w:rsidR="00BC4E36" w:rsidRPr="00AF2F0C">
        <w:rPr>
          <w:rFonts w:ascii="Times New Roman" w:hAnsi="Times New Roman" w:cs="Times New Roman"/>
          <w:lang w:val="en-US"/>
        </w:rPr>
        <w:t xml:space="preserve"> rephrasing our distaste of </w:t>
      </w:r>
      <w:r w:rsidR="00BD4A80" w:rsidRPr="00AF2F0C">
        <w:rPr>
          <w:rFonts w:ascii="Times New Roman" w:hAnsi="Times New Roman" w:cs="Times New Roman"/>
          <w:lang w:val="en-US"/>
        </w:rPr>
        <w:t>anti-Semitism</w:t>
      </w:r>
      <w:r w:rsidR="00BC4E36" w:rsidRPr="00AF2F0C">
        <w:rPr>
          <w:rFonts w:ascii="Times New Roman" w:hAnsi="Times New Roman" w:cs="Times New Roman"/>
          <w:lang w:val="en-US"/>
        </w:rPr>
        <w:t xml:space="preserve">, it will indeed </w:t>
      </w:r>
      <w:r w:rsidR="000261B6" w:rsidRPr="00AF2F0C">
        <w:rPr>
          <w:rFonts w:ascii="Times New Roman" w:hAnsi="Times New Roman" w:cs="Times New Roman"/>
          <w:lang w:val="en-US"/>
        </w:rPr>
        <w:t>clarify little</w:t>
      </w:r>
      <w:r w:rsidR="00BC4E36" w:rsidRPr="00AF2F0C">
        <w:rPr>
          <w:rFonts w:ascii="Times New Roman" w:hAnsi="Times New Roman" w:cs="Times New Roman"/>
          <w:lang w:val="en-US"/>
        </w:rPr>
        <w:t>.</w:t>
      </w:r>
      <w:r w:rsidR="005B7424" w:rsidRPr="00AF2F0C">
        <w:rPr>
          <w:rStyle w:val="Voetnootmarkering"/>
          <w:rFonts w:ascii="Times New Roman" w:hAnsi="Times New Roman" w:cs="Times New Roman"/>
          <w:lang w:val="en-US"/>
        </w:rPr>
        <w:footnoteReference w:id="6"/>
      </w:r>
      <w:r w:rsidR="00BC4E36" w:rsidRPr="00AF2F0C">
        <w:rPr>
          <w:rFonts w:ascii="Times New Roman" w:hAnsi="Times New Roman" w:cs="Times New Roman"/>
          <w:lang w:val="en-US"/>
        </w:rPr>
        <w:t xml:space="preserve"> To solve this problem, we will have to show that, in a substantial and non-question begging </w:t>
      </w:r>
      <w:r w:rsidR="00241451" w:rsidRPr="00AF2F0C">
        <w:rPr>
          <w:rFonts w:ascii="Times New Roman" w:hAnsi="Times New Roman" w:cs="Times New Roman"/>
          <w:lang w:val="en-US"/>
        </w:rPr>
        <w:t>way</w:t>
      </w:r>
      <w:r w:rsidR="00BC4E36" w:rsidRPr="00AF2F0C">
        <w:rPr>
          <w:rFonts w:ascii="Times New Roman" w:hAnsi="Times New Roman" w:cs="Times New Roman"/>
          <w:lang w:val="en-US"/>
        </w:rPr>
        <w:t xml:space="preserve">, mind parasites are detrimental to the interests of the host </w:t>
      </w:r>
      <w:r w:rsidR="00BC4E36" w:rsidRPr="00AF2F0C">
        <w:rPr>
          <w:rFonts w:ascii="Times New Roman" w:hAnsi="Times New Roman" w:cs="Times New Roman"/>
          <w:i/>
          <w:lang w:val="en-US"/>
        </w:rPr>
        <w:t>themselves</w:t>
      </w:r>
      <w:r w:rsidR="00BC4E36" w:rsidRPr="00AF2F0C">
        <w:rPr>
          <w:rFonts w:ascii="Times New Roman" w:hAnsi="Times New Roman" w:cs="Times New Roman"/>
          <w:lang w:val="en-US"/>
        </w:rPr>
        <w:t xml:space="preserve">. </w:t>
      </w:r>
    </w:p>
    <w:p w14:paraId="281F1201" w14:textId="2AE0471E" w:rsidR="001353F7" w:rsidRPr="00AF2F0C" w:rsidRDefault="000E79C7" w:rsidP="00C874DB">
      <w:pPr>
        <w:pStyle w:val="Kop2"/>
        <w:numPr>
          <w:ilvl w:val="0"/>
          <w:numId w:val="13"/>
        </w:numPr>
        <w:rPr>
          <w:lang w:val="en-US"/>
        </w:rPr>
      </w:pPr>
      <w:bookmarkStart w:id="8" w:name="_Toc466804203"/>
      <w:r w:rsidRPr="00AF2F0C">
        <w:rPr>
          <w:lang w:val="en-US"/>
        </w:rPr>
        <w:t>Bio</w:t>
      </w:r>
      <w:r w:rsidR="003A3500" w:rsidRPr="00AF2F0C">
        <w:rPr>
          <w:lang w:val="en-US"/>
        </w:rPr>
        <w:t>l</w:t>
      </w:r>
      <w:r w:rsidRPr="00AF2F0C">
        <w:rPr>
          <w:lang w:val="en-US"/>
        </w:rPr>
        <w:t xml:space="preserve">ogically </w:t>
      </w:r>
      <w:r w:rsidR="00477AFC">
        <w:rPr>
          <w:lang w:val="en-US"/>
        </w:rPr>
        <w:t>M</w:t>
      </w:r>
      <w:r w:rsidR="001353F7" w:rsidRPr="00AF2F0C">
        <w:rPr>
          <w:lang w:val="en-US"/>
        </w:rPr>
        <w:t>aladaptive</w:t>
      </w:r>
      <w:r w:rsidR="00E50C07">
        <w:rPr>
          <w:lang w:val="en-US"/>
        </w:rPr>
        <w:t xml:space="preserve"> </w:t>
      </w:r>
      <w:r w:rsidR="00477AFC">
        <w:rPr>
          <w:lang w:val="en-US"/>
        </w:rPr>
        <w:t>C</w:t>
      </w:r>
      <w:r w:rsidR="00E50C07">
        <w:rPr>
          <w:lang w:val="en-US"/>
        </w:rPr>
        <w:t>ulture</w:t>
      </w:r>
      <w:bookmarkEnd w:id="8"/>
    </w:p>
    <w:p w14:paraId="038FCBA0" w14:textId="1B483A91" w:rsidR="00D811A7" w:rsidRPr="00AF2F0C" w:rsidRDefault="009910A3" w:rsidP="00DF21B8">
      <w:pPr>
        <w:jc w:val="both"/>
        <w:rPr>
          <w:rFonts w:ascii="Times New Roman" w:hAnsi="Times New Roman" w:cs="Times New Roman"/>
          <w:lang w:val="en-US"/>
        </w:rPr>
      </w:pPr>
      <w:r w:rsidRPr="00AF2F0C">
        <w:rPr>
          <w:rFonts w:ascii="Times New Roman" w:hAnsi="Times New Roman" w:cs="Times New Roman"/>
          <w:lang w:val="en-US"/>
        </w:rPr>
        <w:t xml:space="preserve">In panmemetics, all </w:t>
      </w:r>
      <w:r w:rsidR="00966EF0" w:rsidRPr="00AF2F0C">
        <w:rPr>
          <w:rFonts w:ascii="Times New Roman" w:hAnsi="Times New Roman" w:cs="Times New Roman"/>
          <w:lang w:val="en-US"/>
        </w:rPr>
        <w:t xml:space="preserve">of human </w:t>
      </w:r>
      <w:r w:rsidRPr="00AF2F0C">
        <w:rPr>
          <w:rFonts w:ascii="Times New Roman" w:hAnsi="Times New Roman" w:cs="Times New Roman"/>
          <w:lang w:val="en-US"/>
        </w:rPr>
        <w:t xml:space="preserve">culture is analyzed in terms of memes furthering their </w:t>
      </w:r>
      <w:r w:rsidR="00966EF0" w:rsidRPr="00AF2F0C">
        <w:rPr>
          <w:rFonts w:ascii="Times New Roman" w:hAnsi="Times New Roman" w:cs="Times New Roman"/>
          <w:lang w:val="en-US"/>
        </w:rPr>
        <w:t xml:space="preserve">selfish </w:t>
      </w:r>
      <w:r w:rsidRPr="00AF2F0C">
        <w:rPr>
          <w:rFonts w:ascii="Times New Roman" w:hAnsi="Times New Roman" w:cs="Times New Roman"/>
          <w:lang w:val="en-US"/>
        </w:rPr>
        <w:t xml:space="preserve">interests, with human agency taking the back seat. </w:t>
      </w:r>
      <w:r w:rsidR="0062672B" w:rsidRPr="00AF2F0C">
        <w:rPr>
          <w:rFonts w:ascii="Times New Roman" w:hAnsi="Times New Roman" w:cs="Times New Roman"/>
          <w:lang w:val="en-US"/>
        </w:rPr>
        <w:t xml:space="preserve">But this </w:t>
      </w:r>
      <w:r w:rsidR="00725279" w:rsidRPr="00AF2F0C">
        <w:rPr>
          <w:rFonts w:ascii="Times New Roman" w:hAnsi="Times New Roman" w:cs="Times New Roman"/>
          <w:lang w:val="en-US"/>
        </w:rPr>
        <w:t xml:space="preserve">approach </w:t>
      </w:r>
      <w:r w:rsidR="0062672B" w:rsidRPr="00AF2F0C">
        <w:rPr>
          <w:rFonts w:ascii="Times New Roman" w:hAnsi="Times New Roman" w:cs="Times New Roman"/>
          <w:lang w:val="en-US"/>
        </w:rPr>
        <w:t xml:space="preserve">does not answer Millikan’s challenge: in many cases </w:t>
      </w:r>
      <w:r w:rsidR="00543B85" w:rsidRPr="00AF2F0C">
        <w:rPr>
          <w:rFonts w:ascii="Times New Roman" w:hAnsi="Times New Roman" w:cs="Times New Roman"/>
          <w:lang w:val="en-US"/>
        </w:rPr>
        <w:t xml:space="preserve">panmemetics </w:t>
      </w:r>
      <w:r w:rsidR="0089194E" w:rsidRPr="00AF2F0C">
        <w:rPr>
          <w:rFonts w:ascii="Times New Roman" w:hAnsi="Times New Roman" w:cs="Times New Roman"/>
          <w:lang w:val="en-US"/>
        </w:rPr>
        <w:t xml:space="preserve">does </w:t>
      </w:r>
      <w:r w:rsidR="008D64BA" w:rsidRPr="00AF2F0C">
        <w:rPr>
          <w:rFonts w:ascii="Times New Roman" w:hAnsi="Times New Roman" w:cs="Times New Roman"/>
          <w:lang w:val="en-US"/>
        </w:rPr>
        <w:t xml:space="preserve">not </w:t>
      </w:r>
      <w:r w:rsidR="0089194E" w:rsidRPr="00AF2F0C">
        <w:rPr>
          <w:rFonts w:ascii="Times New Roman" w:hAnsi="Times New Roman" w:cs="Times New Roman"/>
          <w:lang w:val="en-US"/>
        </w:rPr>
        <w:t xml:space="preserve">provide </w:t>
      </w:r>
      <w:r w:rsidR="008D64BA" w:rsidRPr="00AF2F0C">
        <w:rPr>
          <w:rFonts w:ascii="Times New Roman" w:hAnsi="Times New Roman" w:cs="Times New Roman"/>
          <w:lang w:val="en-US"/>
        </w:rPr>
        <w:t xml:space="preserve">a demonstration of novel memetic purposes, but </w:t>
      </w:r>
      <w:r w:rsidR="0062672B" w:rsidRPr="00AF2F0C">
        <w:rPr>
          <w:rFonts w:ascii="Times New Roman" w:hAnsi="Times New Roman" w:cs="Times New Roman"/>
          <w:lang w:val="en-US"/>
        </w:rPr>
        <w:t>just a fanciful rephrasing of</w:t>
      </w:r>
      <w:r w:rsidR="008D64BA" w:rsidRPr="00AF2F0C">
        <w:rPr>
          <w:rFonts w:ascii="Times New Roman" w:hAnsi="Times New Roman" w:cs="Times New Roman"/>
          <w:lang w:val="en-US"/>
        </w:rPr>
        <w:t xml:space="preserve"> phenomena we </w:t>
      </w:r>
      <w:r w:rsidR="00655C80" w:rsidRPr="00AF2F0C">
        <w:rPr>
          <w:rFonts w:ascii="Times New Roman" w:hAnsi="Times New Roman" w:cs="Times New Roman"/>
          <w:lang w:val="en-US"/>
        </w:rPr>
        <w:t xml:space="preserve">already </w:t>
      </w:r>
      <w:r w:rsidR="008D64BA" w:rsidRPr="00AF2F0C">
        <w:rPr>
          <w:rFonts w:ascii="Times New Roman" w:hAnsi="Times New Roman" w:cs="Times New Roman"/>
          <w:lang w:val="en-US"/>
        </w:rPr>
        <w:t xml:space="preserve">understood perfectly well in terms of human desires and </w:t>
      </w:r>
      <w:r w:rsidR="00655C80" w:rsidRPr="00AF2F0C">
        <w:rPr>
          <w:rFonts w:ascii="Times New Roman" w:hAnsi="Times New Roman" w:cs="Times New Roman"/>
          <w:lang w:val="en-US"/>
        </w:rPr>
        <w:t>preferences</w:t>
      </w:r>
      <w:r w:rsidR="0062672B" w:rsidRPr="00AF2F0C">
        <w:rPr>
          <w:rFonts w:ascii="Times New Roman" w:hAnsi="Times New Roman" w:cs="Times New Roman"/>
          <w:lang w:val="en-US"/>
        </w:rPr>
        <w:t>. We need a robust account of how memes introduce novel purposes in the world, and show when and where these purposes might diverge from human ones. O</w:t>
      </w:r>
      <w:r w:rsidR="00FA2D85" w:rsidRPr="00AF2F0C">
        <w:rPr>
          <w:rFonts w:ascii="Times New Roman" w:hAnsi="Times New Roman" w:cs="Times New Roman"/>
          <w:lang w:val="en-US"/>
        </w:rPr>
        <w:t xml:space="preserve">ne natural approach do to </w:t>
      </w:r>
      <w:r w:rsidR="00F97A0E" w:rsidRPr="00AF2F0C">
        <w:rPr>
          <w:rFonts w:ascii="Times New Roman" w:hAnsi="Times New Roman" w:cs="Times New Roman"/>
          <w:lang w:val="en-US"/>
        </w:rPr>
        <w:t xml:space="preserve">so </w:t>
      </w:r>
      <w:r w:rsidR="00FA2D85" w:rsidRPr="00AF2F0C">
        <w:rPr>
          <w:rFonts w:ascii="Times New Roman" w:hAnsi="Times New Roman" w:cs="Times New Roman"/>
          <w:lang w:val="en-US"/>
        </w:rPr>
        <w:t xml:space="preserve">is inspired by the analogy with biological viruses. </w:t>
      </w:r>
      <w:r w:rsidR="00B47E0B" w:rsidRPr="00AF2F0C">
        <w:rPr>
          <w:rFonts w:ascii="Times New Roman" w:hAnsi="Times New Roman" w:cs="Times New Roman"/>
          <w:lang w:val="en-US"/>
        </w:rPr>
        <w:t xml:space="preserve">Dennett has proposed a classification </w:t>
      </w:r>
      <w:r w:rsidR="00FA2D85" w:rsidRPr="00AF2F0C">
        <w:rPr>
          <w:rFonts w:ascii="Times New Roman" w:hAnsi="Times New Roman" w:cs="Times New Roman"/>
          <w:lang w:val="en-US"/>
        </w:rPr>
        <w:t xml:space="preserve">of memes </w:t>
      </w:r>
      <w:r w:rsidR="00B47E0B" w:rsidRPr="00AF2F0C">
        <w:rPr>
          <w:rFonts w:ascii="Times New Roman" w:hAnsi="Times New Roman" w:cs="Times New Roman"/>
          <w:lang w:val="en-US"/>
        </w:rPr>
        <w:t xml:space="preserve">analogous to biological </w:t>
      </w:r>
      <w:r w:rsidR="00390FE9" w:rsidRPr="00AF2F0C">
        <w:rPr>
          <w:rFonts w:ascii="Times New Roman" w:hAnsi="Times New Roman" w:cs="Times New Roman"/>
          <w:lang w:val="en-US"/>
        </w:rPr>
        <w:t>symbionts</w:t>
      </w:r>
      <w:r w:rsidR="00B47E0B" w:rsidRPr="00AF2F0C">
        <w:rPr>
          <w:rFonts w:ascii="Times New Roman" w:hAnsi="Times New Roman" w:cs="Times New Roman"/>
          <w:lang w:val="en-US"/>
        </w:rPr>
        <w:t>: some are mutualist</w:t>
      </w:r>
      <w:r w:rsidR="009E0150" w:rsidRPr="00AF2F0C">
        <w:rPr>
          <w:rFonts w:ascii="Times New Roman" w:hAnsi="Times New Roman" w:cs="Times New Roman"/>
          <w:lang w:val="en-US"/>
        </w:rPr>
        <w:t>s</w:t>
      </w:r>
      <w:r w:rsidR="00B47E0B" w:rsidRPr="00AF2F0C">
        <w:rPr>
          <w:rFonts w:ascii="Times New Roman" w:hAnsi="Times New Roman" w:cs="Times New Roman"/>
          <w:lang w:val="en-US"/>
        </w:rPr>
        <w:t xml:space="preserve"> (enhancing the fitness of the host), others are commensals (neutral to the host) and still others are parasites (fitness-reducing). </w:t>
      </w:r>
      <w:r w:rsidR="00390FE9" w:rsidRPr="00AF2F0C">
        <w:rPr>
          <w:rFonts w:ascii="Times New Roman" w:hAnsi="Times New Roman" w:cs="Times New Roman"/>
          <w:lang w:val="en-US"/>
        </w:rPr>
        <w:t>Bi</w:t>
      </w:r>
      <w:r w:rsidR="0089194E" w:rsidRPr="00AF2F0C">
        <w:rPr>
          <w:rFonts w:ascii="Times New Roman" w:hAnsi="Times New Roman" w:cs="Times New Roman"/>
          <w:lang w:val="en-US"/>
        </w:rPr>
        <w:t>ological symbionts can be placed</w:t>
      </w:r>
      <w:r w:rsidR="00390FE9" w:rsidRPr="00AF2F0C">
        <w:rPr>
          <w:rFonts w:ascii="Times New Roman" w:hAnsi="Times New Roman" w:cs="Times New Roman"/>
          <w:lang w:val="en-US"/>
        </w:rPr>
        <w:t xml:space="preserve"> along this continuum, and so, Dennett</w:t>
      </w:r>
      <w:r w:rsidR="0089194E" w:rsidRPr="00AF2F0C">
        <w:rPr>
          <w:rFonts w:ascii="Times New Roman" w:hAnsi="Times New Roman" w:cs="Times New Roman"/>
          <w:lang w:val="en-US"/>
        </w:rPr>
        <w:t xml:space="preserve"> claims</w:t>
      </w:r>
      <w:r w:rsidR="00390FE9" w:rsidRPr="00AF2F0C">
        <w:rPr>
          <w:rFonts w:ascii="Times New Roman" w:hAnsi="Times New Roman" w:cs="Times New Roman"/>
          <w:lang w:val="en-US"/>
        </w:rPr>
        <w:t xml:space="preserve">, can memes. </w:t>
      </w:r>
      <w:r w:rsidR="002E5D38" w:rsidRPr="00AF2F0C">
        <w:rPr>
          <w:rFonts w:ascii="Times New Roman" w:hAnsi="Times New Roman" w:cs="Times New Roman"/>
          <w:lang w:val="en-US"/>
        </w:rPr>
        <w:t>Dennett’s classification is useful, but it brings to light an important ambiguity.</w:t>
      </w:r>
      <w:r w:rsidR="00FA2D85" w:rsidRPr="00AF2F0C">
        <w:rPr>
          <w:rFonts w:ascii="Times New Roman" w:hAnsi="Times New Roman" w:cs="Times New Roman"/>
          <w:lang w:val="en-US"/>
        </w:rPr>
        <w:t xml:space="preserve"> </w:t>
      </w:r>
      <w:r w:rsidR="00DF1A74" w:rsidRPr="00AF2F0C">
        <w:rPr>
          <w:rFonts w:ascii="Times New Roman" w:hAnsi="Times New Roman" w:cs="Times New Roman"/>
          <w:lang w:val="en-US"/>
        </w:rPr>
        <w:t>In the case</w:t>
      </w:r>
      <w:r w:rsidR="00D811A7" w:rsidRPr="00AF2F0C">
        <w:rPr>
          <w:rFonts w:ascii="Times New Roman" w:hAnsi="Times New Roman" w:cs="Times New Roman"/>
          <w:lang w:val="en-US"/>
        </w:rPr>
        <w:t xml:space="preserve"> of biological viruses, the reference point of our classification is the fitness of the host. Properly speaking, we are classifying the different ways in which the</w:t>
      </w:r>
      <w:r w:rsidR="0018740F" w:rsidRPr="00AF2F0C">
        <w:rPr>
          <w:rFonts w:ascii="Times New Roman" w:hAnsi="Times New Roman" w:cs="Times New Roman"/>
          <w:lang w:val="en-US"/>
        </w:rPr>
        <w:t xml:space="preserve"> selfish genes</w:t>
      </w:r>
      <w:r w:rsidR="00D811A7" w:rsidRPr="00AF2F0C">
        <w:rPr>
          <w:rFonts w:ascii="Times New Roman" w:hAnsi="Times New Roman" w:cs="Times New Roman"/>
          <w:lang w:val="en-US"/>
        </w:rPr>
        <w:t xml:space="preserve"> of host and symbiont may be related: are they antagonistic, neutral, of cooperative? But in the case of memes, </w:t>
      </w:r>
      <w:r w:rsidR="00053F34" w:rsidRPr="00AF2F0C">
        <w:rPr>
          <w:rFonts w:ascii="Times New Roman" w:hAnsi="Times New Roman" w:cs="Times New Roman"/>
          <w:lang w:val="en-US"/>
        </w:rPr>
        <w:t xml:space="preserve">their environment provides </w:t>
      </w:r>
      <w:r w:rsidR="00563A90" w:rsidRPr="00AF2F0C">
        <w:rPr>
          <w:rFonts w:ascii="Times New Roman" w:hAnsi="Times New Roman" w:cs="Times New Roman"/>
          <w:lang w:val="en-US"/>
        </w:rPr>
        <w:t xml:space="preserve">an additional </w:t>
      </w:r>
      <w:r w:rsidR="00053F34" w:rsidRPr="00AF2F0C">
        <w:rPr>
          <w:rFonts w:ascii="Times New Roman" w:hAnsi="Times New Roman" w:cs="Times New Roman"/>
          <w:lang w:val="en-US"/>
        </w:rPr>
        <w:t>and mor</w:t>
      </w:r>
      <w:r w:rsidR="00765EA1" w:rsidRPr="00AF2F0C">
        <w:rPr>
          <w:rFonts w:ascii="Times New Roman" w:hAnsi="Times New Roman" w:cs="Times New Roman"/>
          <w:lang w:val="en-US"/>
        </w:rPr>
        <w:t>e</w:t>
      </w:r>
      <w:r w:rsidR="00053F34" w:rsidRPr="00AF2F0C">
        <w:rPr>
          <w:rFonts w:ascii="Times New Roman" w:hAnsi="Times New Roman" w:cs="Times New Roman"/>
          <w:lang w:val="en-US"/>
        </w:rPr>
        <w:t xml:space="preserve"> important source </w:t>
      </w:r>
      <w:r w:rsidR="00563A90" w:rsidRPr="00AF2F0C">
        <w:rPr>
          <w:rFonts w:ascii="Times New Roman" w:hAnsi="Times New Roman" w:cs="Times New Roman"/>
          <w:lang w:val="en-US"/>
        </w:rPr>
        <w:t xml:space="preserve">of </w:t>
      </w:r>
      <w:r w:rsidR="00391932" w:rsidRPr="00AF2F0C">
        <w:rPr>
          <w:rFonts w:ascii="Times New Roman" w:hAnsi="Times New Roman" w:cs="Times New Roman"/>
          <w:lang w:val="en-US"/>
        </w:rPr>
        <w:t>intentionality</w:t>
      </w:r>
      <w:r w:rsidR="00563A90" w:rsidRPr="00AF2F0C">
        <w:rPr>
          <w:rFonts w:ascii="Times New Roman" w:hAnsi="Times New Roman" w:cs="Times New Roman"/>
          <w:lang w:val="en-US"/>
        </w:rPr>
        <w:t>:</w:t>
      </w:r>
      <w:r w:rsidR="00BF7C9F" w:rsidRPr="00AF2F0C">
        <w:rPr>
          <w:rFonts w:ascii="Times New Roman" w:hAnsi="Times New Roman" w:cs="Times New Roman"/>
          <w:lang w:val="en-US"/>
        </w:rPr>
        <w:t xml:space="preserve"> </w:t>
      </w:r>
      <w:r w:rsidR="00053F34" w:rsidRPr="00AF2F0C">
        <w:rPr>
          <w:rFonts w:ascii="Times New Roman" w:hAnsi="Times New Roman" w:cs="Times New Roman"/>
          <w:lang w:val="en-US"/>
        </w:rPr>
        <w:t xml:space="preserve">human interests and purposes. Remember </w:t>
      </w:r>
      <w:r w:rsidR="00CF087F" w:rsidRPr="00AF2F0C">
        <w:rPr>
          <w:rFonts w:ascii="Times New Roman" w:hAnsi="Times New Roman" w:cs="Times New Roman"/>
          <w:lang w:val="en-US"/>
        </w:rPr>
        <w:t>Millikan’s challenge</w:t>
      </w:r>
      <w:r w:rsidR="00053F34" w:rsidRPr="00AF2F0C">
        <w:rPr>
          <w:rFonts w:ascii="Times New Roman" w:hAnsi="Times New Roman" w:cs="Times New Roman"/>
          <w:lang w:val="en-US"/>
        </w:rPr>
        <w:t>, which</w:t>
      </w:r>
      <w:r w:rsidR="00CF087F" w:rsidRPr="00AF2F0C">
        <w:rPr>
          <w:rFonts w:ascii="Times New Roman" w:hAnsi="Times New Roman" w:cs="Times New Roman"/>
          <w:lang w:val="en-US"/>
        </w:rPr>
        <w:t xml:space="preserve"> was to </w:t>
      </w:r>
      <w:r w:rsidR="00CF2440" w:rsidRPr="00AF2F0C">
        <w:rPr>
          <w:rFonts w:ascii="Times New Roman" w:hAnsi="Times New Roman" w:cs="Times New Roman"/>
          <w:lang w:val="en-US"/>
        </w:rPr>
        <w:t>show</w:t>
      </w:r>
      <w:r w:rsidR="00CF087F" w:rsidRPr="00AF2F0C">
        <w:rPr>
          <w:rFonts w:ascii="Times New Roman" w:hAnsi="Times New Roman" w:cs="Times New Roman"/>
          <w:lang w:val="en-US"/>
        </w:rPr>
        <w:t xml:space="preserve"> how memes </w:t>
      </w:r>
      <w:r w:rsidR="00953D6E" w:rsidRPr="00AF2F0C">
        <w:rPr>
          <w:rFonts w:ascii="Times New Roman" w:hAnsi="Times New Roman" w:cs="Times New Roman"/>
          <w:lang w:val="en-US"/>
        </w:rPr>
        <w:t xml:space="preserve">can give rise to </w:t>
      </w:r>
      <w:r w:rsidR="00B04107" w:rsidRPr="00AF2F0C">
        <w:rPr>
          <w:rFonts w:ascii="Times New Roman" w:hAnsi="Times New Roman" w:cs="Times New Roman"/>
          <w:lang w:val="en-US"/>
        </w:rPr>
        <w:t>irreducibly</w:t>
      </w:r>
      <w:r w:rsidR="00953D6E" w:rsidRPr="00AF2F0C">
        <w:rPr>
          <w:rFonts w:ascii="Times New Roman" w:hAnsi="Times New Roman" w:cs="Times New Roman"/>
          <w:lang w:val="en-US"/>
        </w:rPr>
        <w:t xml:space="preserve"> novel purposes,</w:t>
      </w:r>
      <w:r w:rsidR="00CF087F" w:rsidRPr="00AF2F0C">
        <w:rPr>
          <w:rFonts w:ascii="Times New Roman" w:hAnsi="Times New Roman" w:cs="Times New Roman"/>
          <w:lang w:val="en-US"/>
        </w:rPr>
        <w:t xml:space="preserve"> </w:t>
      </w:r>
      <w:r w:rsidR="00706833" w:rsidRPr="00AF2F0C">
        <w:rPr>
          <w:rFonts w:ascii="Times New Roman" w:hAnsi="Times New Roman" w:cs="Times New Roman"/>
          <w:lang w:val="en-US"/>
        </w:rPr>
        <w:t xml:space="preserve">over and above </w:t>
      </w:r>
      <w:r w:rsidR="00CF087F" w:rsidRPr="00AF2F0C">
        <w:rPr>
          <w:rFonts w:ascii="Times New Roman" w:hAnsi="Times New Roman" w:cs="Times New Roman"/>
          <w:lang w:val="en-US"/>
        </w:rPr>
        <w:t xml:space="preserve">human </w:t>
      </w:r>
      <w:r w:rsidR="00706833" w:rsidRPr="00AF2F0C">
        <w:rPr>
          <w:rFonts w:ascii="Times New Roman" w:hAnsi="Times New Roman" w:cs="Times New Roman"/>
          <w:lang w:val="en-US"/>
        </w:rPr>
        <w:t>ones</w:t>
      </w:r>
      <w:r w:rsidR="00CF087F" w:rsidRPr="00AF2F0C">
        <w:rPr>
          <w:rFonts w:ascii="Times New Roman" w:hAnsi="Times New Roman" w:cs="Times New Roman"/>
          <w:lang w:val="en-US"/>
        </w:rPr>
        <w:t xml:space="preserve">. </w:t>
      </w:r>
      <w:r w:rsidR="001D3255" w:rsidRPr="00AF2F0C">
        <w:rPr>
          <w:rFonts w:ascii="Times New Roman" w:hAnsi="Times New Roman" w:cs="Times New Roman"/>
          <w:lang w:val="en-US"/>
        </w:rPr>
        <w:t xml:space="preserve">If some memes can be thought of as harmful “parasites”, </w:t>
      </w:r>
      <w:r w:rsidR="00CD3230" w:rsidRPr="00AF2F0C">
        <w:rPr>
          <w:rFonts w:ascii="Times New Roman" w:hAnsi="Times New Roman" w:cs="Times New Roman"/>
          <w:lang w:val="en-US"/>
        </w:rPr>
        <w:t xml:space="preserve">as in Dennett’s classification, </w:t>
      </w:r>
      <w:r w:rsidR="001D3255" w:rsidRPr="00AF2F0C">
        <w:rPr>
          <w:rFonts w:ascii="Times New Roman" w:hAnsi="Times New Roman" w:cs="Times New Roman"/>
          <w:lang w:val="en-US"/>
        </w:rPr>
        <w:t xml:space="preserve">whose interests are they </w:t>
      </w:r>
      <w:r w:rsidR="00666D5F" w:rsidRPr="00AF2F0C">
        <w:rPr>
          <w:rFonts w:ascii="Times New Roman" w:hAnsi="Times New Roman" w:cs="Times New Roman"/>
          <w:lang w:val="en-US"/>
        </w:rPr>
        <w:t xml:space="preserve">supposed to hurt </w:t>
      </w:r>
      <w:r w:rsidR="001D3255" w:rsidRPr="00AF2F0C">
        <w:rPr>
          <w:rFonts w:ascii="Times New Roman" w:hAnsi="Times New Roman" w:cs="Times New Roman"/>
          <w:lang w:val="en-US"/>
        </w:rPr>
        <w:t xml:space="preserve">exactly? </w:t>
      </w:r>
      <w:r w:rsidR="00EF6A8E" w:rsidRPr="00AF2F0C">
        <w:rPr>
          <w:rFonts w:ascii="Times New Roman" w:hAnsi="Times New Roman" w:cs="Times New Roman"/>
          <w:lang w:val="en-US"/>
        </w:rPr>
        <w:t>Are</w:t>
      </w:r>
      <w:r w:rsidR="00CB11DC" w:rsidRPr="00AF2F0C">
        <w:rPr>
          <w:rFonts w:ascii="Times New Roman" w:hAnsi="Times New Roman" w:cs="Times New Roman"/>
          <w:lang w:val="en-US"/>
        </w:rPr>
        <w:t xml:space="preserve"> they parasitizing on us</w:t>
      </w:r>
      <w:r w:rsidR="00EF6A8E" w:rsidRPr="00AF2F0C">
        <w:rPr>
          <w:rFonts w:ascii="Times New Roman" w:hAnsi="Times New Roman" w:cs="Times New Roman"/>
          <w:lang w:val="en-US"/>
        </w:rPr>
        <w:t xml:space="preserve">, or </w:t>
      </w:r>
      <w:r w:rsidR="00CB11DC" w:rsidRPr="00AF2F0C">
        <w:rPr>
          <w:rFonts w:ascii="Times New Roman" w:hAnsi="Times New Roman" w:cs="Times New Roman"/>
          <w:lang w:val="en-US"/>
        </w:rPr>
        <w:t xml:space="preserve">on </w:t>
      </w:r>
      <w:r w:rsidR="00EF6A8E" w:rsidRPr="00AF2F0C">
        <w:rPr>
          <w:rFonts w:ascii="Times New Roman" w:hAnsi="Times New Roman" w:cs="Times New Roman"/>
          <w:lang w:val="en-US"/>
        </w:rPr>
        <w:t xml:space="preserve">our genes? </w:t>
      </w:r>
      <w:r w:rsidR="001D3255" w:rsidRPr="00AF2F0C">
        <w:rPr>
          <w:rFonts w:ascii="Times New Roman" w:hAnsi="Times New Roman" w:cs="Times New Roman"/>
          <w:lang w:val="en-US"/>
        </w:rPr>
        <w:t xml:space="preserve">It is important to clear up this ambiguity.  </w:t>
      </w:r>
    </w:p>
    <w:p w14:paraId="4B027D9D" w14:textId="4760AD46" w:rsidR="001353F7" w:rsidRPr="00AF2F0C" w:rsidRDefault="00496FEA">
      <w:pPr>
        <w:jc w:val="both"/>
        <w:rPr>
          <w:rFonts w:ascii="Times New Roman" w:hAnsi="Times New Roman" w:cs="Times New Roman"/>
          <w:lang w:val="en-US"/>
        </w:rPr>
      </w:pPr>
      <w:r w:rsidRPr="00AF2F0C">
        <w:rPr>
          <w:rFonts w:ascii="Times New Roman" w:hAnsi="Times New Roman" w:cs="Times New Roman"/>
          <w:lang w:val="en-US"/>
        </w:rPr>
        <w:t xml:space="preserve">Take the </w:t>
      </w:r>
      <w:r w:rsidR="001D3255" w:rsidRPr="00AF2F0C">
        <w:rPr>
          <w:rFonts w:ascii="Times New Roman" w:hAnsi="Times New Roman" w:cs="Times New Roman"/>
          <w:lang w:val="en-US"/>
        </w:rPr>
        <w:t xml:space="preserve">idea of </w:t>
      </w:r>
      <w:r w:rsidR="001353F7" w:rsidRPr="00AF2F0C">
        <w:rPr>
          <w:rFonts w:ascii="Times New Roman" w:hAnsi="Times New Roman" w:cs="Times New Roman"/>
          <w:lang w:val="en-US"/>
        </w:rPr>
        <w:t xml:space="preserve">celibacy. </w:t>
      </w:r>
      <w:r w:rsidR="00930163" w:rsidRPr="00AF2F0C">
        <w:rPr>
          <w:rFonts w:ascii="Times New Roman" w:hAnsi="Times New Roman" w:cs="Times New Roman"/>
          <w:lang w:val="en-US"/>
        </w:rPr>
        <w:t xml:space="preserve">Delius </w:t>
      </w:r>
      <w:r w:rsidR="00930163" w:rsidRPr="00AF2F0C">
        <w:rPr>
          <w:rFonts w:ascii="Times New Roman" w:hAnsi="Times New Roman" w:cs="Times New Roman"/>
          <w:lang w:val="en-US"/>
        </w:rPr>
        <w:fldChar w:fldCharType="begin"/>
      </w:r>
      <w:r w:rsidR="00930163" w:rsidRPr="00AF2F0C">
        <w:rPr>
          <w:rFonts w:ascii="Times New Roman" w:hAnsi="Times New Roman" w:cs="Times New Roman"/>
          <w:lang w:val="en-US"/>
        </w:rPr>
        <w:instrText xml:space="preserve"> ADDIN EN.CITE &lt;EndNote&gt;&lt;Cite ExcludeAuth="1"&gt;&lt;Author&gt;Delius&lt;/Author&gt;&lt;Year&gt;1991&lt;/Year&gt;&lt;RecNum&gt;2517&lt;/RecNum&gt;&lt;DisplayText&gt;(1991)&lt;/DisplayText&gt;&lt;record&gt;&lt;rec-number&gt;2517&lt;/rec-number&gt;&lt;foreign-keys&gt;&lt;key app="EN" db-id="es9ttvsd1p2xatet5etpvexn02w99r5s0etd" timestamp="1462736567"&gt;2517&lt;/key&gt;&lt;/foreign-keys&gt;&lt;ref-type name="Book Section"&gt;5&lt;/ref-type&gt;&lt;contributors&gt;&lt;authors&gt;&lt;author&gt;Delius, Juan D.&lt;/author&gt;&lt;/authors&gt;&lt;secondary-authors&gt;&lt;author&gt;Dawkins, M. S.&lt;/author&gt;&lt;author&gt;Halliday, T. R.&lt;/author&gt;&lt;author&gt;Dawkins, R.&lt;/author&gt;&lt;/secondary-authors&gt;&lt;/contributors&gt;&lt;titles&gt;&lt;title&gt;The nature of culture&lt;/title&gt;&lt;secondary-title&gt;The Tinbergen Legacy&lt;/secondary-title&gt;&lt;/titles&gt;&lt;pages&gt;75-99&lt;/pages&gt;&lt;dates&gt;&lt;year&gt;1991&lt;/year&gt;&lt;/dates&gt;&lt;pub-location&gt;Dordrecht&lt;/pub-location&gt;&lt;publisher&gt;Springer Netherlands&lt;/publisher&gt;&lt;isbn&gt;978-0-585-35156-8&lt;/isbn&gt;&lt;label&gt;Delius1991&lt;/label&gt;&lt;urls&gt;&lt;related-urls&gt;&lt;url&gt;http://dx.doi.org/10.1007/978-0-585-35156-8_6&lt;/url&gt;&lt;/related-urls&gt;&lt;/urls&gt;&lt;electronic-resource-num&gt;10.1007/978-0-585-35156-8_6&lt;/electronic-resource-num&gt;&lt;/record&gt;&lt;/Cite&gt;&lt;/EndNote&gt;</w:instrText>
      </w:r>
      <w:r w:rsidR="00930163" w:rsidRPr="00AF2F0C">
        <w:rPr>
          <w:rFonts w:ascii="Times New Roman" w:hAnsi="Times New Roman" w:cs="Times New Roman"/>
          <w:lang w:val="en-US"/>
        </w:rPr>
        <w:fldChar w:fldCharType="separate"/>
      </w:r>
      <w:r w:rsidR="00930163" w:rsidRPr="00AF2F0C">
        <w:rPr>
          <w:rFonts w:ascii="Times New Roman" w:hAnsi="Times New Roman" w:cs="Times New Roman"/>
          <w:noProof/>
          <w:lang w:val="en-US"/>
        </w:rPr>
        <w:t>(</w:t>
      </w:r>
      <w:hyperlink w:anchor="_ENREF_19" w:tooltip="Delius, 1991 #2517" w:history="1">
        <w:r w:rsidR="00931277" w:rsidRPr="00AF2F0C">
          <w:rPr>
            <w:rFonts w:ascii="Times New Roman" w:hAnsi="Times New Roman" w:cs="Times New Roman"/>
            <w:noProof/>
            <w:lang w:val="en-US"/>
          </w:rPr>
          <w:t>1991</w:t>
        </w:r>
      </w:hyperlink>
      <w:r w:rsidR="00930163" w:rsidRPr="00AF2F0C">
        <w:rPr>
          <w:rFonts w:ascii="Times New Roman" w:hAnsi="Times New Roman" w:cs="Times New Roman"/>
          <w:noProof/>
          <w:lang w:val="en-US"/>
        </w:rPr>
        <w:t>)</w:t>
      </w:r>
      <w:r w:rsidR="00930163" w:rsidRPr="00AF2F0C">
        <w:rPr>
          <w:rFonts w:ascii="Times New Roman" w:hAnsi="Times New Roman" w:cs="Times New Roman"/>
          <w:lang w:val="en-US"/>
        </w:rPr>
        <w:fldChar w:fldCharType="end"/>
      </w:r>
      <w:r w:rsidR="00F81A74" w:rsidRPr="00AF2F0C">
        <w:rPr>
          <w:rFonts w:ascii="Times New Roman" w:hAnsi="Times New Roman" w:cs="Times New Roman"/>
          <w:lang w:val="en-US"/>
        </w:rPr>
        <w:t xml:space="preserve"> </w:t>
      </w:r>
      <w:r w:rsidR="001353F7" w:rsidRPr="00AF2F0C">
        <w:rPr>
          <w:rFonts w:ascii="Times New Roman" w:hAnsi="Times New Roman" w:cs="Times New Roman"/>
          <w:lang w:val="en-US"/>
        </w:rPr>
        <w:t xml:space="preserve">argues that “[c]elibacy is an obvious parasite meme that causes a reduction of host reproduction.” Dennett, too, writes that celibacy is “the most obvious meme example” of a parasite </w:t>
      </w:r>
      <w:r w:rsidR="001353F7"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&lt;EndNote&gt;&lt;Cite&gt;&lt;Author&gt;Dennett&lt;/Author&gt;&lt;Year&gt;1995&lt;/Year&gt;&lt;RecNum&gt;1854&lt;/RecNum&gt;&lt;Pages&gt;367&lt;/Pages&gt;&lt;DisplayText&gt;(Dennett, 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1" w:tooltip="Dennett, 1995 #1854" w:history="1">
        <w:r w:rsidR="00931277">
          <w:rPr>
            <w:rFonts w:ascii="Times New Roman" w:hAnsi="Times New Roman" w:cs="Times New Roman"/>
            <w:noProof/>
            <w:lang w:val="en-US"/>
          </w:rPr>
          <w:t>Dennett, 1995, p. 367</w:t>
        </w:r>
      </w:hyperlink>
      <w:r w:rsidR="00931277">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170979" w:rsidRPr="00AF2F0C">
        <w:rPr>
          <w:rFonts w:ascii="Times New Roman" w:hAnsi="Times New Roman" w:cs="Times New Roman"/>
          <w:lang w:val="en-US"/>
        </w:rPr>
        <w:t xml:space="preserve">Indeed, </w:t>
      </w:r>
      <w:r w:rsidR="00F81A74" w:rsidRPr="00AF2F0C">
        <w:rPr>
          <w:rFonts w:ascii="Times New Roman" w:hAnsi="Times New Roman" w:cs="Times New Roman"/>
          <w:lang w:val="en-US"/>
        </w:rPr>
        <w:t xml:space="preserve">we can treat </w:t>
      </w:r>
      <w:r w:rsidR="00170979" w:rsidRPr="00AF2F0C">
        <w:rPr>
          <w:rFonts w:ascii="Times New Roman" w:hAnsi="Times New Roman" w:cs="Times New Roman"/>
          <w:lang w:val="en-US"/>
        </w:rPr>
        <w:t>t</w:t>
      </w:r>
      <w:r w:rsidR="00775341" w:rsidRPr="00AF2F0C">
        <w:rPr>
          <w:rFonts w:ascii="Times New Roman" w:hAnsi="Times New Roman" w:cs="Times New Roman"/>
          <w:lang w:val="en-US"/>
        </w:rPr>
        <w:t>he meme for celib</w:t>
      </w:r>
      <w:r w:rsidR="00966EF0" w:rsidRPr="00AF2F0C">
        <w:rPr>
          <w:rFonts w:ascii="Times New Roman" w:hAnsi="Times New Roman" w:cs="Times New Roman"/>
          <w:lang w:val="en-US"/>
        </w:rPr>
        <w:t xml:space="preserve">acy </w:t>
      </w:r>
      <w:r w:rsidR="00AB12FE" w:rsidRPr="00AF2F0C">
        <w:rPr>
          <w:rFonts w:ascii="Times New Roman" w:hAnsi="Times New Roman" w:cs="Times New Roman"/>
          <w:lang w:val="en-US"/>
        </w:rPr>
        <w:t>a</w:t>
      </w:r>
      <w:r w:rsidR="001353F7" w:rsidRPr="00AF2F0C">
        <w:rPr>
          <w:rFonts w:ascii="Times New Roman" w:hAnsi="Times New Roman" w:cs="Times New Roman"/>
          <w:lang w:val="en-US"/>
        </w:rPr>
        <w:t xml:space="preserve">s a “parasite” </w:t>
      </w:r>
      <w:r w:rsidR="00966EF0" w:rsidRPr="00AF2F0C">
        <w:rPr>
          <w:rFonts w:ascii="Times New Roman" w:hAnsi="Times New Roman" w:cs="Times New Roman"/>
          <w:lang w:val="en-US"/>
        </w:rPr>
        <w:t xml:space="preserve">of sorts, but only </w:t>
      </w:r>
      <w:r w:rsidR="000A2A90" w:rsidRPr="00AF2F0C">
        <w:rPr>
          <w:rFonts w:ascii="Times New Roman" w:hAnsi="Times New Roman" w:cs="Times New Roman"/>
          <w:lang w:val="en-US"/>
        </w:rPr>
        <w:t xml:space="preserve">when we adopt </w:t>
      </w:r>
      <w:r w:rsidR="00F96C22" w:rsidRPr="00AF2F0C">
        <w:rPr>
          <w:rFonts w:ascii="Times New Roman" w:hAnsi="Times New Roman" w:cs="Times New Roman"/>
          <w:lang w:val="en-US"/>
        </w:rPr>
        <w:t xml:space="preserve">the </w:t>
      </w:r>
      <w:r w:rsidR="001353F7" w:rsidRPr="00AF2F0C">
        <w:rPr>
          <w:rFonts w:ascii="Times New Roman" w:hAnsi="Times New Roman" w:cs="Times New Roman"/>
          <w:lang w:val="en-US"/>
        </w:rPr>
        <w:t xml:space="preserve">vantage point of our genes and their </w:t>
      </w:r>
      <w:r w:rsidR="0023769A" w:rsidRPr="00AF2F0C">
        <w:rPr>
          <w:rFonts w:ascii="Times New Roman" w:hAnsi="Times New Roman" w:cs="Times New Roman"/>
          <w:lang w:val="en-US"/>
        </w:rPr>
        <w:t>desire for immortality</w:t>
      </w:r>
      <w:r w:rsidR="001353F7" w:rsidRPr="00AF2F0C">
        <w:rPr>
          <w:rFonts w:ascii="Times New Roman" w:hAnsi="Times New Roman" w:cs="Times New Roman"/>
          <w:lang w:val="en-US"/>
        </w:rPr>
        <w:t xml:space="preserve">. </w:t>
      </w:r>
      <w:r w:rsidR="00222D4A" w:rsidRPr="00AF2F0C">
        <w:rPr>
          <w:rFonts w:ascii="Times New Roman" w:hAnsi="Times New Roman" w:cs="Times New Roman"/>
          <w:lang w:val="en-US"/>
        </w:rPr>
        <w:t>A</w:t>
      </w:r>
      <w:r w:rsidR="001353F7" w:rsidRPr="00AF2F0C">
        <w:rPr>
          <w:rFonts w:ascii="Times New Roman" w:hAnsi="Times New Roman" w:cs="Times New Roman"/>
          <w:lang w:val="en-US"/>
        </w:rPr>
        <w:t>ny cultural invention or practice that stands in the way of biological reproduction is disastrous</w:t>
      </w:r>
      <w:r w:rsidR="00222D4A" w:rsidRPr="00AF2F0C">
        <w:rPr>
          <w:rFonts w:ascii="Times New Roman" w:hAnsi="Times New Roman" w:cs="Times New Roman"/>
          <w:lang w:val="en-US"/>
        </w:rPr>
        <w:t xml:space="preserve"> for human genes</w:t>
      </w:r>
      <w:r w:rsidR="001353F7" w:rsidRPr="00AF2F0C">
        <w:rPr>
          <w:rFonts w:ascii="Times New Roman" w:hAnsi="Times New Roman" w:cs="Times New Roman"/>
          <w:lang w:val="en-US"/>
        </w:rPr>
        <w:t xml:space="preserve">. </w:t>
      </w:r>
      <w:r w:rsidR="00966EF0" w:rsidRPr="00AF2F0C">
        <w:rPr>
          <w:rFonts w:ascii="Times New Roman" w:hAnsi="Times New Roman" w:cs="Times New Roman"/>
          <w:lang w:val="en-US"/>
        </w:rPr>
        <w:t xml:space="preserve">On the face of it, however, the meme for celibacy need </w:t>
      </w:r>
      <w:r w:rsidR="008A1E04" w:rsidRPr="00AF2F0C">
        <w:rPr>
          <w:rFonts w:ascii="Times New Roman" w:hAnsi="Times New Roman" w:cs="Times New Roman"/>
          <w:lang w:val="en-US"/>
        </w:rPr>
        <w:t xml:space="preserve">not </w:t>
      </w:r>
      <w:r w:rsidR="00966EF0" w:rsidRPr="00AF2F0C">
        <w:rPr>
          <w:rFonts w:ascii="Times New Roman" w:hAnsi="Times New Roman" w:cs="Times New Roman"/>
          <w:lang w:val="en-US"/>
        </w:rPr>
        <w:t>subvert human purposes, and may precis</w:t>
      </w:r>
      <w:r w:rsidR="00EB413B" w:rsidRPr="00AF2F0C">
        <w:rPr>
          <w:rFonts w:ascii="Times New Roman" w:hAnsi="Times New Roman" w:cs="Times New Roman"/>
          <w:lang w:val="en-US"/>
        </w:rPr>
        <w:t>ely be the result of deliberat</w:t>
      </w:r>
      <w:r w:rsidR="00966EF0" w:rsidRPr="00AF2F0C">
        <w:rPr>
          <w:rFonts w:ascii="Times New Roman" w:hAnsi="Times New Roman" w:cs="Times New Roman"/>
          <w:lang w:val="en-US"/>
        </w:rPr>
        <w:t xml:space="preserve">e human choice. </w:t>
      </w:r>
      <w:r w:rsidR="001353F7" w:rsidRPr="00AF2F0C">
        <w:rPr>
          <w:rFonts w:ascii="Times New Roman" w:hAnsi="Times New Roman" w:cs="Times New Roman"/>
          <w:lang w:val="en-US"/>
        </w:rPr>
        <w:t xml:space="preserve">Even though a celibate lifestyle is often part of an evolved cultural tradition, like the celibacy rule for Catholic priests, a well-informed decision to remain childless may spring up outside of such a tradition, and would not be any less </w:t>
      </w:r>
      <w:r w:rsidR="00B81BA5" w:rsidRPr="00AF2F0C">
        <w:rPr>
          <w:rFonts w:ascii="Times New Roman" w:hAnsi="Times New Roman" w:cs="Times New Roman"/>
          <w:lang w:val="en-US"/>
        </w:rPr>
        <w:t xml:space="preserve">fatal </w:t>
      </w:r>
      <w:r w:rsidR="00AF1F91" w:rsidRPr="00AF2F0C">
        <w:rPr>
          <w:rFonts w:ascii="Times New Roman" w:hAnsi="Times New Roman" w:cs="Times New Roman"/>
          <w:lang w:val="en-US"/>
        </w:rPr>
        <w:t>for the genes</w:t>
      </w:r>
      <w:r w:rsidR="001353F7" w:rsidRPr="00AF2F0C">
        <w:rPr>
          <w:rFonts w:ascii="Times New Roman" w:hAnsi="Times New Roman" w:cs="Times New Roman"/>
          <w:lang w:val="en-US"/>
        </w:rPr>
        <w:t xml:space="preserve">. </w:t>
      </w:r>
      <w:r w:rsidR="00F06F0C" w:rsidRPr="00AF2F0C">
        <w:rPr>
          <w:rFonts w:ascii="Times New Roman" w:hAnsi="Times New Roman" w:cs="Times New Roman"/>
          <w:lang w:val="en-US"/>
        </w:rPr>
        <w:t xml:space="preserve">This is well demonstrated in Richerson and Boyd’s </w:t>
      </w:r>
      <w:r w:rsidR="001353F7" w:rsidRPr="00AF2F0C">
        <w:rPr>
          <w:rFonts w:ascii="Times New Roman" w:hAnsi="Times New Roman" w:cs="Times New Roman"/>
          <w:lang w:val="en-US"/>
        </w:rPr>
        <w:t xml:space="preserve">chapter on maladaptive culture in </w:t>
      </w:r>
      <w:r w:rsidR="001353F7" w:rsidRPr="00AF2F0C">
        <w:rPr>
          <w:rFonts w:ascii="Times New Roman" w:hAnsi="Times New Roman" w:cs="Times New Roman"/>
          <w:i/>
          <w:lang w:val="en-US"/>
        </w:rPr>
        <w:t>Not by genes alone</w:t>
      </w:r>
      <w:r w:rsidR="00F06F0C" w:rsidRPr="00AF2F0C">
        <w:rPr>
          <w:rFonts w:ascii="Times New Roman" w:hAnsi="Times New Roman" w:cs="Times New Roman"/>
          <w:lang w:val="en-US"/>
        </w:rPr>
        <w:t xml:space="preserve">. Richerson and Boyd </w:t>
      </w:r>
      <w:r w:rsidR="00744992" w:rsidRPr="00AF2F0C">
        <w:rPr>
          <w:rFonts w:ascii="Times New Roman" w:hAnsi="Times New Roman" w:cs="Times New Roman"/>
          <w:lang w:val="en-US"/>
        </w:rPr>
        <w:t xml:space="preserve">give a fascinating account of </w:t>
      </w:r>
      <w:r w:rsidR="001353F7" w:rsidRPr="00AF2F0C">
        <w:rPr>
          <w:rFonts w:ascii="Times New Roman" w:hAnsi="Times New Roman" w:cs="Times New Roman"/>
          <w:lang w:val="en-US"/>
        </w:rPr>
        <w:t>the demographic transition, the phenomenon of rapidly dropping birth rates observed in many contemporary societies.</w:t>
      </w:r>
      <w:r w:rsidR="00524B61" w:rsidRPr="00AF2F0C">
        <w:rPr>
          <w:rFonts w:ascii="Times New Roman" w:hAnsi="Times New Roman" w:cs="Times New Roman"/>
          <w:lang w:val="en-US"/>
        </w:rPr>
        <w:t xml:space="preserve"> </w:t>
      </w:r>
      <w:r w:rsidR="00665F77" w:rsidRPr="00AF2F0C">
        <w:rPr>
          <w:rFonts w:ascii="Times New Roman" w:hAnsi="Times New Roman" w:cs="Times New Roman"/>
          <w:lang w:val="en-US"/>
        </w:rPr>
        <w:t>Foremost a</w:t>
      </w:r>
      <w:r w:rsidR="009F3B7B" w:rsidRPr="00AF2F0C">
        <w:rPr>
          <w:rFonts w:ascii="Times New Roman" w:hAnsi="Times New Roman" w:cs="Times New Roman"/>
          <w:lang w:val="en-US"/>
        </w:rPr>
        <w:t xml:space="preserve">mong the causes of </w:t>
      </w:r>
      <w:r w:rsidR="00624CD7" w:rsidRPr="00AF2F0C">
        <w:rPr>
          <w:rFonts w:ascii="Times New Roman" w:hAnsi="Times New Roman" w:cs="Times New Roman"/>
          <w:lang w:val="en-US"/>
        </w:rPr>
        <w:t>the</w:t>
      </w:r>
      <w:r w:rsidR="001353F7" w:rsidRPr="00AF2F0C">
        <w:rPr>
          <w:rFonts w:ascii="Times New Roman" w:hAnsi="Times New Roman" w:cs="Times New Roman"/>
          <w:lang w:val="en-US"/>
        </w:rPr>
        <w:t xml:space="preserve"> demographic transition</w:t>
      </w:r>
      <w:r w:rsidR="009F3B7B" w:rsidRPr="00AF2F0C">
        <w:rPr>
          <w:rFonts w:ascii="Times New Roman" w:hAnsi="Times New Roman" w:cs="Times New Roman"/>
          <w:lang w:val="en-US"/>
        </w:rPr>
        <w:t>, they argue,</w:t>
      </w:r>
      <w:r w:rsidR="001353F7" w:rsidRPr="00AF2F0C">
        <w:rPr>
          <w:rFonts w:ascii="Times New Roman" w:hAnsi="Times New Roman" w:cs="Times New Roman"/>
          <w:lang w:val="en-US"/>
        </w:rPr>
        <w:t xml:space="preserve"> </w:t>
      </w:r>
      <w:r w:rsidR="009F3B7B" w:rsidRPr="00AF2F0C">
        <w:rPr>
          <w:rFonts w:ascii="Times New Roman" w:hAnsi="Times New Roman" w:cs="Times New Roman"/>
          <w:lang w:val="en-US"/>
        </w:rPr>
        <w:t xml:space="preserve">are </w:t>
      </w:r>
      <w:r w:rsidR="001353F7" w:rsidRPr="00AF2F0C">
        <w:rPr>
          <w:rFonts w:ascii="Times New Roman" w:hAnsi="Times New Roman" w:cs="Times New Roman"/>
          <w:lang w:val="en-US"/>
        </w:rPr>
        <w:t xml:space="preserve">“maladaptive” forms of culture such as universal education </w:t>
      </w:r>
      <w:r w:rsidR="001353F7" w:rsidRPr="00AF2F0C">
        <w:rPr>
          <w:rFonts w:ascii="Times New Roman" w:hAnsi="Times New Roman" w:cs="Times New Roman"/>
          <w:lang w:val="en-US"/>
        </w:rPr>
        <w:lastRenderedPageBreak/>
        <w:t xml:space="preserve">and materialism, </w:t>
      </w:r>
      <w:r w:rsidR="00C35177" w:rsidRPr="00AF2F0C">
        <w:rPr>
          <w:rFonts w:ascii="Times New Roman" w:hAnsi="Times New Roman" w:cs="Times New Roman"/>
          <w:lang w:val="en-US"/>
        </w:rPr>
        <w:t xml:space="preserve">which spread in a population as a result of the </w:t>
      </w:r>
      <w:r w:rsidR="001353F7" w:rsidRPr="00AF2F0C">
        <w:rPr>
          <w:rFonts w:ascii="Times New Roman" w:hAnsi="Times New Roman" w:cs="Times New Roman"/>
          <w:lang w:val="en-US"/>
        </w:rPr>
        <w:t xml:space="preserve">runaway effects of prestige-biased transmission. </w:t>
      </w:r>
      <w:r w:rsidR="00D91E99" w:rsidRPr="00AF2F0C">
        <w:rPr>
          <w:rFonts w:ascii="Times New Roman" w:hAnsi="Times New Roman" w:cs="Times New Roman"/>
          <w:lang w:val="en-US"/>
        </w:rPr>
        <w:t>T</w:t>
      </w:r>
      <w:r w:rsidR="001353F7" w:rsidRPr="00AF2F0C">
        <w:rPr>
          <w:rFonts w:ascii="Times New Roman" w:hAnsi="Times New Roman" w:cs="Times New Roman"/>
          <w:lang w:val="en-US"/>
        </w:rPr>
        <w:t xml:space="preserve">hey too, confusingly, use the term “selfish cultural variants” to describe </w:t>
      </w:r>
      <w:r w:rsidR="00027A1F" w:rsidRPr="00AF2F0C">
        <w:rPr>
          <w:rFonts w:ascii="Times New Roman" w:hAnsi="Times New Roman" w:cs="Times New Roman"/>
          <w:lang w:val="en-US"/>
        </w:rPr>
        <w:t>the cau</w:t>
      </w:r>
      <w:r w:rsidR="00E433FC" w:rsidRPr="00AF2F0C">
        <w:rPr>
          <w:rFonts w:ascii="Times New Roman" w:hAnsi="Times New Roman" w:cs="Times New Roman"/>
          <w:lang w:val="en-US"/>
        </w:rPr>
        <w:t xml:space="preserve">ses of the demographic transition </w:t>
      </w:r>
      <w:r w:rsidR="001353F7"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ExcludeAuth="1"&gt;&lt;Author&gt;Richerson&lt;/Author&gt;&lt;Year&gt;2005&lt;/Year&gt;&lt;RecNum&gt;730&lt;/RecNum&gt;&lt;Pages&gt;153&lt;/Pages&gt;&lt;DisplayText&gt;(2005, p. 153)&lt;/DisplayText&gt;&lt;record&gt;&lt;rec-number&gt;730&lt;/rec-number&gt;&lt;foreign-keys&gt;&lt;key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001353F7"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54" w:tooltip="Richerson, 2005 #730" w:history="1">
        <w:r w:rsidR="00931277" w:rsidRPr="00AF2F0C">
          <w:rPr>
            <w:rFonts w:ascii="Times New Roman" w:hAnsi="Times New Roman" w:cs="Times New Roman"/>
            <w:noProof/>
            <w:lang w:val="en-US"/>
          </w:rPr>
          <w:t>2005, p. 153</w:t>
        </w:r>
      </w:hyperlink>
      <w:r w:rsidR="00F11200" w:rsidRPr="00AF2F0C">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But it is strange to describe people who lead voluntarily childless but fulfilling lives, as having succumbed to a selfish meme. Such a definition would not have any bearing on our personal valuation of memes. What is maladaptive from the point of view of my genes may </w:t>
      </w:r>
      <w:r w:rsidR="000C49E9" w:rsidRPr="00AF2F0C">
        <w:rPr>
          <w:rFonts w:ascii="Times New Roman" w:hAnsi="Times New Roman" w:cs="Times New Roman"/>
          <w:lang w:val="en-US"/>
        </w:rPr>
        <w:t xml:space="preserve">further </w:t>
      </w:r>
      <w:r w:rsidR="002E3DCA" w:rsidRPr="00AF2F0C">
        <w:rPr>
          <w:rFonts w:ascii="Times New Roman" w:hAnsi="Times New Roman" w:cs="Times New Roman"/>
          <w:lang w:val="en-US"/>
        </w:rPr>
        <w:t xml:space="preserve">my </w:t>
      </w:r>
      <w:r w:rsidR="001353F7" w:rsidRPr="00AF2F0C">
        <w:rPr>
          <w:rFonts w:ascii="Times New Roman" w:hAnsi="Times New Roman" w:cs="Times New Roman"/>
          <w:lang w:val="en-US"/>
        </w:rPr>
        <w:t>personal</w:t>
      </w:r>
      <w:r w:rsidR="009C5B5A" w:rsidRPr="00AF2F0C">
        <w:rPr>
          <w:rFonts w:ascii="Times New Roman" w:hAnsi="Times New Roman" w:cs="Times New Roman"/>
          <w:lang w:val="en-US"/>
        </w:rPr>
        <w:t xml:space="preserve"> goals in life</w:t>
      </w:r>
      <w:r w:rsidR="001353F7" w:rsidRPr="00AF2F0C">
        <w:rPr>
          <w:rFonts w:ascii="Times New Roman" w:hAnsi="Times New Roman" w:cs="Times New Roman"/>
          <w:lang w:val="en-US"/>
        </w:rPr>
        <w:t xml:space="preserve">. Richerson and Boyd </w:t>
      </w:r>
      <w:r w:rsidR="007F019D" w:rsidRPr="00AF2F0C">
        <w:rPr>
          <w:rFonts w:ascii="Times New Roman" w:hAnsi="Times New Roman" w:cs="Times New Roman"/>
          <w:lang w:val="en-US"/>
        </w:rPr>
        <w:t xml:space="preserve">seem to be </w:t>
      </w:r>
      <w:r w:rsidR="001353F7" w:rsidRPr="00AF2F0C">
        <w:rPr>
          <w:rFonts w:ascii="Times New Roman" w:hAnsi="Times New Roman" w:cs="Times New Roman"/>
          <w:lang w:val="en-US"/>
        </w:rPr>
        <w:t xml:space="preserve">aware of this tension, as witnessed by their quip, “If you want to improve your kids’ genetic fitness, for goodness sake don’t help them with their homework!” </w:t>
      </w:r>
      <w:r w:rsidR="001353F7"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&lt;EndNote&gt;&lt;Cite&gt;&lt;Author&gt;Richerson&lt;/Author&gt;&lt;Year&gt;2005&lt;/Year&gt;&lt;RecNum&gt;730&lt;/RecNum&gt;&lt;Pages&gt;178&lt;/Pages&gt;&lt;DisplayText&gt;(Richerson &amp;amp; Boyd, 2005, p. 178)&lt;/DisplayText&gt;&lt;record&gt;&lt;rec-number&gt;730&lt;/rec-number&gt;&lt;foreign-keys&gt;&lt;key app="EN" db-id="es9ttvsd1p2xatet5etpvexn02w99r5s0etd" timestamp="1268757379"&gt;730&lt;/key&gt;&lt;key app="ENWeb" db-id="R7BYawrtmCYAAAKmfKA"&gt;799&lt;/key&gt;&lt;/foreign-keys&gt;&lt;ref-type name="Book"&gt;6&lt;/ref-type&gt;&lt;contributors&gt;&lt;authors&gt;&lt;author&gt;Richerson, Peter J.&lt;/author&gt;&lt;author&gt;Boyd, Robert&lt;/author&gt;&lt;/authors&gt;&lt;/contributors&gt;&lt;titles&gt;&lt;title&gt;Not by genes alone: How culture transformed human evolution&lt;/title&gt;&lt;/titles&gt;&lt;pages&gt;IX, 332&lt;/pages&gt;&lt;dates&gt;&lt;year&gt;2005&lt;/year&gt;&lt;/dates&gt;&lt;pub-location&gt;Chicago (Ill.)&lt;/pub-location&gt;&lt;publisher&gt;University of Chicago press&lt;/publisher&gt;&lt;isbn&gt;0226712842&lt;/isbn&gt;&lt;accession-num&gt;000859503&lt;/accession-num&gt;&lt;call-num&gt;PS04.ARCHIEF.2GA086&amp;#xD;L67B.D314&lt;/call-num&gt;&lt;urls&gt;&lt;/urls&gt;&lt;/record&gt;&lt;/Cite&gt;&lt;/EndNote&gt;</w:instrText>
      </w:r>
      <w:r w:rsidR="001353F7"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4" w:tooltip="Richerson, 2005 #730" w:history="1">
        <w:r w:rsidR="00931277">
          <w:rPr>
            <w:rFonts w:ascii="Times New Roman" w:hAnsi="Times New Roman" w:cs="Times New Roman"/>
            <w:noProof/>
            <w:lang w:val="en-US"/>
          </w:rPr>
          <w:t>Richerson &amp; Boyd, 2005, p. 178</w:t>
        </w:r>
      </w:hyperlink>
      <w:r w:rsidR="00D7300D">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w:t>
      </w:r>
      <w:r w:rsidR="00D11A03" w:rsidRPr="00AF2F0C">
        <w:rPr>
          <w:rFonts w:ascii="Times New Roman" w:hAnsi="Times New Roman" w:cs="Times New Roman"/>
          <w:lang w:val="en-US"/>
        </w:rPr>
        <w:t xml:space="preserve">Obviously, Richerson and Boyd </w:t>
      </w:r>
      <w:r w:rsidR="004F6625" w:rsidRPr="00AF2F0C">
        <w:rPr>
          <w:rFonts w:ascii="Times New Roman" w:hAnsi="Times New Roman" w:cs="Times New Roman"/>
          <w:lang w:val="en-US"/>
        </w:rPr>
        <w:t xml:space="preserve">would not dream of </w:t>
      </w:r>
      <w:r w:rsidR="00D11A03" w:rsidRPr="00AF2F0C">
        <w:rPr>
          <w:rFonts w:ascii="Times New Roman" w:hAnsi="Times New Roman" w:cs="Times New Roman"/>
          <w:lang w:val="en-US"/>
        </w:rPr>
        <w:t>heed</w:t>
      </w:r>
      <w:r w:rsidR="004F6625" w:rsidRPr="00AF2F0C">
        <w:rPr>
          <w:rFonts w:ascii="Times New Roman" w:hAnsi="Times New Roman" w:cs="Times New Roman"/>
          <w:lang w:val="en-US"/>
        </w:rPr>
        <w:t>ing</w:t>
      </w:r>
      <w:r w:rsidR="00D11A03" w:rsidRPr="00AF2F0C">
        <w:rPr>
          <w:rFonts w:ascii="Times New Roman" w:hAnsi="Times New Roman" w:cs="Times New Roman"/>
          <w:lang w:val="en-US"/>
        </w:rPr>
        <w:t xml:space="preserve"> that advice</w:t>
      </w:r>
      <w:r w:rsidR="008F3525" w:rsidRPr="00AF2F0C">
        <w:rPr>
          <w:rFonts w:ascii="Times New Roman" w:hAnsi="Times New Roman" w:cs="Times New Roman"/>
          <w:lang w:val="en-US"/>
        </w:rPr>
        <w:t xml:space="preserve"> in their personal lives</w:t>
      </w:r>
      <w:r w:rsidR="00D11A03" w:rsidRPr="00AF2F0C">
        <w:rPr>
          <w:rFonts w:ascii="Times New Roman" w:hAnsi="Times New Roman" w:cs="Times New Roman"/>
          <w:lang w:val="en-US"/>
        </w:rPr>
        <w:t xml:space="preserve">, nor would any other sensible </w:t>
      </w:r>
      <w:r w:rsidR="000D57E2" w:rsidRPr="00AF2F0C">
        <w:rPr>
          <w:rFonts w:ascii="Times New Roman" w:hAnsi="Times New Roman" w:cs="Times New Roman"/>
          <w:lang w:val="en-US"/>
        </w:rPr>
        <w:t xml:space="preserve">parent </w:t>
      </w:r>
      <w:r w:rsidR="00E511DF" w:rsidRPr="00AF2F0C">
        <w:rPr>
          <w:rFonts w:ascii="Times New Roman" w:hAnsi="Times New Roman" w:cs="Times New Roman"/>
          <w:lang w:val="en-US"/>
        </w:rPr>
        <w:t xml:space="preserve">except for the crudest </w:t>
      </w:r>
      <w:r w:rsidR="00104255" w:rsidRPr="00AF2F0C">
        <w:rPr>
          <w:rFonts w:ascii="Times New Roman" w:hAnsi="Times New Roman" w:cs="Times New Roman"/>
          <w:lang w:val="en-US"/>
        </w:rPr>
        <w:t>pop-</w:t>
      </w:r>
      <w:r w:rsidR="00876CA5" w:rsidRPr="00AF2F0C">
        <w:rPr>
          <w:rFonts w:ascii="Times New Roman" w:hAnsi="Times New Roman" w:cs="Times New Roman"/>
          <w:lang w:val="en-US"/>
        </w:rPr>
        <w:t>sociobiologist</w:t>
      </w:r>
      <w:r w:rsidR="00D11A03" w:rsidRPr="00AF2F0C">
        <w:rPr>
          <w:rFonts w:ascii="Times New Roman" w:hAnsi="Times New Roman" w:cs="Times New Roman"/>
          <w:lang w:val="en-US"/>
        </w:rPr>
        <w:t>. H</w:t>
      </w:r>
      <w:r w:rsidR="001353F7" w:rsidRPr="00AF2F0C">
        <w:rPr>
          <w:rFonts w:ascii="Times New Roman" w:hAnsi="Times New Roman" w:cs="Times New Roman"/>
          <w:lang w:val="en-US"/>
        </w:rPr>
        <w:t xml:space="preserve">elping our children with their homework is exactly what </w:t>
      </w:r>
      <w:r w:rsidR="001353F7" w:rsidRPr="00AF2F0C">
        <w:rPr>
          <w:rFonts w:ascii="Times New Roman" w:hAnsi="Times New Roman" w:cs="Times New Roman"/>
          <w:i/>
          <w:lang w:val="en-US"/>
        </w:rPr>
        <w:t>we</w:t>
      </w:r>
      <w:r w:rsidR="001353F7" w:rsidRPr="00AF2F0C">
        <w:rPr>
          <w:rFonts w:ascii="Times New Roman" w:hAnsi="Times New Roman" w:cs="Times New Roman"/>
          <w:lang w:val="en-US"/>
        </w:rPr>
        <w:t xml:space="preserve"> want, even after reflecting on </w:t>
      </w:r>
      <w:r w:rsidR="004C5E4C" w:rsidRPr="00AF2F0C">
        <w:rPr>
          <w:rFonts w:ascii="Times New Roman" w:hAnsi="Times New Roman" w:cs="Times New Roman"/>
          <w:lang w:val="en-US"/>
        </w:rPr>
        <w:t>the</w:t>
      </w:r>
      <w:r w:rsidR="00037F9A" w:rsidRPr="00AF2F0C">
        <w:rPr>
          <w:rFonts w:ascii="Times New Roman" w:hAnsi="Times New Roman" w:cs="Times New Roman"/>
          <w:lang w:val="en-US"/>
        </w:rPr>
        <w:t xml:space="preserve"> likely</w:t>
      </w:r>
      <w:r w:rsidR="004C5E4C" w:rsidRPr="00AF2F0C">
        <w:rPr>
          <w:rFonts w:ascii="Times New Roman" w:hAnsi="Times New Roman" w:cs="Times New Roman"/>
          <w:lang w:val="en-US"/>
        </w:rPr>
        <w:t xml:space="preserve"> </w:t>
      </w:r>
      <w:r w:rsidR="00FB2D0E" w:rsidRPr="00AF2F0C">
        <w:rPr>
          <w:rFonts w:ascii="Times New Roman" w:hAnsi="Times New Roman" w:cs="Times New Roman"/>
          <w:lang w:val="en-US"/>
        </w:rPr>
        <w:t xml:space="preserve">fitness-reducing </w:t>
      </w:r>
      <w:r w:rsidR="001353F7" w:rsidRPr="00AF2F0C">
        <w:rPr>
          <w:rFonts w:ascii="Times New Roman" w:hAnsi="Times New Roman" w:cs="Times New Roman"/>
          <w:lang w:val="en-US"/>
        </w:rPr>
        <w:t xml:space="preserve">effects. Though our preferences are themselves shaped by cultural evolution, as both Dennett and Richerson and Boyd point out </w:t>
      </w:r>
      <w:r w:rsidR="001353F7"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1353F7"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1" w:tooltip="Dennett, 1995 #1854" w:history="1">
        <w:r w:rsidR="00931277">
          <w:rPr>
            <w:rFonts w:ascii="Times New Roman" w:hAnsi="Times New Roman" w:cs="Times New Roman"/>
            <w:noProof/>
            <w:lang w:val="en-US"/>
          </w:rPr>
          <w:t>Dennett, 1995, pp. 329-330</w:t>
        </w:r>
      </w:hyperlink>
      <w:r w:rsidR="00931277">
        <w:rPr>
          <w:rFonts w:ascii="Times New Roman" w:hAnsi="Times New Roman" w:cs="Times New Roman"/>
          <w:noProof/>
          <w:lang w:val="en-US"/>
        </w:rPr>
        <w:t>)</w:t>
      </w:r>
      <w:r w:rsidR="001353F7" w:rsidRPr="00AF2F0C">
        <w:rPr>
          <w:rFonts w:ascii="Times New Roman" w:hAnsi="Times New Roman" w:cs="Times New Roman"/>
          <w:lang w:val="en-US"/>
        </w:rPr>
        <w:fldChar w:fldCharType="end"/>
      </w:r>
      <w:r w:rsidR="001353F7" w:rsidRPr="00AF2F0C">
        <w:rPr>
          <w:rFonts w:ascii="Times New Roman" w:hAnsi="Times New Roman" w:cs="Times New Roman"/>
          <w:lang w:val="en-US"/>
        </w:rPr>
        <w:t xml:space="preserve">, it does not seem useful to describe the memes for education as “selfish”, given that they are actively fostered and promoted by their conscious vectors. </w:t>
      </w:r>
    </w:p>
    <w:p w14:paraId="3999D44A" w14:textId="3884E3A6"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Remember Millikan’s challenge: the memes for celibacy or contraceptives or universal education thwart our selfish genes, but they have not introduced any novel purpose in the world. The purposes of contraceptives are </w:t>
      </w:r>
      <w:r w:rsidRPr="00AF2F0C">
        <w:rPr>
          <w:rFonts w:ascii="Times New Roman" w:hAnsi="Times New Roman" w:cs="Times New Roman"/>
          <w:i/>
          <w:lang w:val="en-US"/>
        </w:rPr>
        <w:t>our</w:t>
      </w:r>
      <w:r w:rsidRPr="00AF2F0C">
        <w:rPr>
          <w:rFonts w:ascii="Times New Roman" w:hAnsi="Times New Roman" w:cs="Times New Roman"/>
          <w:lang w:val="en-US"/>
        </w:rPr>
        <w:t xml:space="preserve"> purposes – they are explicitly represented by human producers and consumers. For example, condoms </w:t>
      </w:r>
      <w:r w:rsidR="00E002D7" w:rsidRPr="00AF2F0C">
        <w:rPr>
          <w:rFonts w:ascii="Times New Roman" w:hAnsi="Times New Roman" w:cs="Times New Roman"/>
          <w:lang w:val="en-US"/>
        </w:rPr>
        <w:t xml:space="preserve">provide </w:t>
      </w:r>
      <w:r w:rsidRPr="00AF2F0C">
        <w:rPr>
          <w:rFonts w:ascii="Times New Roman" w:hAnsi="Times New Roman" w:cs="Times New Roman"/>
          <w:lang w:val="en-US"/>
        </w:rPr>
        <w:t>shortcut</w:t>
      </w:r>
      <w:r w:rsidR="00AB5C27" w:rsidRPr="00AF2F0C">
        <w:rPr>
          <w:rFonts w:ascii="Times New Roman" w:hAnsi="Times New Roman" w:cs="Times New Roman"/>
          <w:lang w:val="en-US"/>
        </w:rPr>
        <w:t>s</w:t>
      </w:r>
      <w:r w:rsidRPr="00AF2F0C">
        <w:rPr>
          <w:rFonts w:ascii="Times New Roman" w:hAnsi="Times New Roman" w:cs="Times New Roman"/>
          <w:lang w:val="en-US"/>
        </w:rPr>
        <w:t xml:space="preserve"> to the carrot </w:t>
      </w:r>
      <w:r w:rsidR="003A384C" w:rsidRPr="00AF2F0C">
        <w:rPr>
          <w:rFonts w:ascii="Times New Roman" w:hAnsi="Times New Roman" w:cs="Times New Roman"/>
          <w:lang w:val="en-US"/>
        </w:rPr>
        <w:t xml:space="preserve">which </w:t>
      </w:r>
      <w:r w:rsidRPr="00AF2F0C">
        <w:rPr>
          <w:rFonts w:ascii="Times New Roman" w:hAnsi="Times New Roman" w:cs="Times New Roman"/>
          <w:lang w:val="en-US"/>
        </w:rPr>
        <w:t xml:space="preserve">Mother Nature dangles in front of </w:t>
      </w:r>
      <w:r w:rsidR="002B2C39" w:rsidRPr="00AF2F0C">
        <w:rPr>
          <w:rFonts w:ascii="Times New Roman" w:hAnsi="Times New Roman" w:cs="Times New Roman"/>
          <w:lang w:val="en-US"/>
        </w:rPr>
        <w:t xml:space="preserve">our </w:t>
      </w:r>
      <w:r w:rsidRPr="00AF2F0C">
        <w:rPr>
          <w:rFonts w:ascii="Times New Roman" w:hAnsi="Times New Roman" w:cs="Times New Roman"/>
          <w:lang w:val="en-US"/>
        </w:rPr>
        <w:t xml:space="preserve">noses, </w:t>
      </w:r>
      <w:r w:rsidR="008A1E04" w:rsidRPr="00AF2F0C">
        <w:rPr>
          <w:rFonts w:ascii="Times New Roman" w:hAnsi="Times New Roman" w:cs="Times New Roman"/>
          <w:lang w:val="en-US"/>
        </w:rPr>
        <w:t xml:space="preserve">all the while thwarting </w:t>
      </w:r>
      <w:r w:rsidRPr="00AF2F0C">
        <w:rPr>
          <w:rFonts w:ascii="Times New Roman" w:hAnsi="Times New Roman" w:cs="Times New Roman"/>
          <w:lang w:val="en-US"/>
        </w:rPr>
        <w:t xml:space="preserve">the goals she had in mind. Though it is true that a condom is itself a piece of cultural technology, pruned and perfected by the efforts of many minds, its purpose of preventing </w:t>
      </w:r>
      <w:r w:rsidR="00E75C7E" w:rsidRPr="00AF2F0C">
        <w:rPr>
          <w:rFonts w:ascii="Times New Roman" w:hAnsi="Times New Roman" w:cs="Times New Roman"/>
          <w:lang w:val="en-US"/>
        </w:rPr>
        <w:t xml:space="preserve">insemination </w:t>
      </w:r>
      <w:r w:rsidRPr="00AF2F0C">
        <w:rPr>
          <w:rFonts w:ascii="Times New Roman" w:hAnsi="Times New Roman" w:cs="Times New Roman"/>
          <w:lang w:val="en-US"/>
        </w:rPr>
        <w:t xml:space="preserve">is not a freely-floating memetic one, but has always been firmly anchored in the minds of conscious agents. My own reflective goals (e.g. having sex without spawning offspring) may be perfectly maladaptive in their own right, whether or not I use evolved cultural technology to achieve them. Child adoption, contraceptives, celibacy and exclusive homosexuality are all </w:t>
      </w:r>
      <w:r w:rsidR="00E75C7E" w:rsidRPr="00AF2F0C">
        <w:rPr>
          <w:rFonts w:ascii="Times New Roman" w:hAnsi="Times New Roman" w:cs="Times New Roman"/>
          <w:lang w:val="en-US"/>
        </w:rPr>
        <w:t xml:space="preserve">equally </w:t>
      </w:r>
      <w:r w:rsidRPr="00AF2F0C">
        <w:rPr>
          <w:rFonts w:ascii="Times New Roman" w:hAnsi="Times New Roman" w:cs="Times New Roman"/>
          <w:lang w:val="en-US"/>
        </w:rPr>
        <w:t xml:space="preserve">“parasitic” from the gene’s point of view, but in the words of Steven Pinker, himself voluntarily childless, “if my genes don't like it, they can go jump in the lake” </w:t>
      </w:r>
      <w:r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&lt;EndNote&gt;&lt;Cite&gt;&lt;Author&gt;Pinker&lt;/Author&gt;&lt;Year&gt;1997&lt;/Year&gt;&lt;RecNum&gt;1077&lt;/RecNum&gt;&lt;Pages&gt;52&lt;/Pages&gt;&lt;DisplayText&gt;(Pinker, 1997, p. 52)&lt;/DisplayText&gt;&lt;record&gt;&lt;rec-number&gt;1077&lt;/rec-number&gt;&lt;foreign-keys&gt;&lt;key app="EN" db-id="es9ttvsd1p2xatet5etpvexn02w99r5s0etd" timestamp="1289215178"&gt;1077&lt;/key&gt;&lt;key app="ENWeb" db-id="R7BYawrtmCYAAAKmfKA"&gt;1006&lt;/key&gt;&lt;/foreign-keys&gt;&lt;ref-type name="Book"&gt;6&lt;/ref-type&gt;&lt;contributors&gt;&lt;authors&gt;&lt;author&gt;Pinker, Steven&lt;/author&gt;&lt;/authors&gt;&lt;/contributors&gt;&lt;titles&gt;&lt;title&gt;How the mind works&lt;/title&gt;&lt;/titles&gt;&lt;pages&gt;xii, 660 p.&lt;/pages&gt;&lt;keywords&gt;&lt;keyword&gt;Cognitive neuroscience.&lt;/keyword&gt;&lt;keyword&gt;Neuropsychology.&lt;/keyword&gt;&lt;keyword&gt;Natural selection.&lt;/keyword&gt;&lt;keyword&gt;Human evolution.&lt;/keyword&gt;&lt;keyword&gt;Psychology.&lt;/keyword&gt;&lt;/keywords&gt;&lt;dates&gt;&lt;year&gt;1997&lt;/year&gt;&lt;/dates&gt;&lt;pub-location&gt;New York&lt;/pub-location&gt;&lt;publisher&gt;Norton&lt;/publisher&gt;&lt;isbn&gt;0393045358&lt;/isbn&gt;&lt;accession-num&gt;1178888&lt;/accession-num&gt;&lt;call-num&gt;Jefferson or Adams Building Reading Rooms QP360.5; .P56 1997&lt;/call-num&gt;&lt;urls&gt;&lt;/urls&gt;&lt;/record&gt;&lt;/Cite&gt;&lt;/EndNote&gt;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1" w:tooltip="Pinker, 1997 #1077" w:history="1">
        <w:r w:rsidR="00931277">
          <w:rPr>
            <w:rFonts w:ascii="Times New Roman" w:hAnsi="Times New Roman" w:cs="Times New Roman"/>
            <w:noProof/>
            <w:lang w:val="en-US"/>
          </w:rPr>
          <w:t>Pinker, 1997, p. 52</w:t>
        </w:r>
      </w:hyperlink>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In this paper, we are looking for a divergence of interests between me and my memes, not between my memes and my genes. </w:t>
      </w:r>
    </w:p>
    <w:p w14:paraId="7A018A2E" w14:textId="6CCDB60C" w:rsidR="001353F7" w:rsidRPr="00AF2F0C" w:rsidRDefault="001353F7" w:rsidP="00DF21B8">
      <w:pPr>
        <w:jc w:val="both"/>
        <w:rPr>
          <w:rFonts w:ascii="Times New Roman" w:hAnsi="Times New Roman" w:cs="Times New Roman"/>
          <w:lang w:val="en-US"/>
        </w:rPr>
      </w:pPr>
      <w:r w:rsidRPr="00AF2F0C">
        <w:rPr>
          <w:rFonts w:ascii="Times New Roman" w:hAnsi="Times New Roman" w:cs="Times New Roman"/>
          <w:lang w:val="en-US"/>
        </w:rPr>
        <w:t xml:space="preserve">The difference between the two normative standards may be illustrated with one of Richerson and Boyd’s own examples: the pro-natalist ideologies of the Hutterites and Amish. These closed-knit and insular communities have succeeded in stemming the tide of what Richerson and Boyd call “maladaptive” modern culture, and have so far resisted the demographic transition observed everywhere around them. </w:t>
      </w:r>
      <w:r w:rsidR="00E75C7E" w:rsidRPr="00AF2F0C">
        <w:rPr>
          <w:rFonts w:ascii="Times New Roman" w:hAnsi="Times New Roman" w:cs="Times New Roman"/>
          <w:lang w:val="en-US"/>
        </w:rPr>
        <w:t xml:space="preserve">In Richerson &amp; Boyd’s framework, </w:t>
      </w:r>
      <w:r w:rsidRPr="00AF2F0C">
        <w:rPr>
          <w:rFonts w:ascii="Times New Roman" w:hAnsi="Times New Roman" w:cs="Times New Roman"/>
          <w:lang w:val="en-US"/>
        </w:rPr>
        <w:t>Hutterite ideology inoculate</w:t>
      </w:r>
      <w:r w:rsidR="006565CD" w:rsidRPr="00AF2F0C">
        <w:rPr>
          <w:rFonts w:ascii="Times New Roman" w:hAnsi="Times New Roman" w:cs="Times New Roman"/>
          <w:lang w:val="en-US"/>
        </w:rPr>
        <w:t>s</w:t>
      </w:r>
      <w:r w:rsidRPr="00AF2F0C">
        <w:rPr>
          <w:rFonts w:ascii="Times New Roman" w:hAnsi="Times New Roman" w:cs="Times New Roman"/>
          <w:lang w:val="en-US"/>
        </w:rPr>
        <w:t xml:space="preserve"> its hosts against the mind parasites of modernity – such as consumerism and materialism and the idea of women’s rights – to which the rest of us have succumbed</w:t>
      </w:r>
      <w:r w:rsidR="006565CD" w:rsidRPr="00AF2F0C">
        <w:rPr>
          <w:rFonts w:ascii="Times New Roman" w:hAnsi="Times New Roman" w:cs="Times New Roman"/>
          <w:lang w:val="en-US"/>
        </w:rPr>
        <w:t>. But per</w:t>
      </w:r>
      <w:r w:rsidR="00E04629" w:rsidRPr="00AF2F0C">
        <w:rPr>
          <w:rFonts w:ascii="Times New Roman" w:hAnsi="Times New Roman" w:cs="Times New Roman"/>
          <w:lang w:val="en-US"/>
        </w:rPr>
        <w:t>haps it is the other way around:</w:t>
      </w:r>
      <w:r w:rsidR="006565CD" w:rsidRPr="00AF2F0C">
        <w:rPr>
          <w:rFonts w:ascii="Times New Roman" w:hAnsi="Times New Roman" w:cs="Times New Roman"/>
          <w:lang w:val="en-US"/>
        </w:rPr>
        <w:t xml:space="preserve"> </w:t>
      </w:r>
      <w:r w:rsidR="001A01D3" w:rsidRPr="00AF2F0C">
        <w:rPr>
          <w:rFonts w:ascii="Times New Roman" w:hAnsi="Times New Roman" w:cs="Times New Roman"/>
          <w:lang w:val="en-US"/>
        </w:rPr>
        <w:t xml:space="preserve">perhaps </w:t>
      </w:r>
      <w:r w:rsidRPr="00AF2F0C">
        <w:rPr>
          <w:rFonts w:ascii="Times New Roman" w:hAnsi="Times New Roman" w:cs="Times New Roman"/>
          <w:lang w:val="en-US"/>
        </w:rPr>
        <w:t xml:space="preserve">the Hutterite belief system </w:t>
      </w:r>
      <w:r w:rsidR="000121FA" w:rsidRPr="00AF2F0C">
        <w:rPr>
          <w:rFonts w:ascii="Times New Roman" w:hAnsi="Times New Roman" w:cs="Times New Roman"/>
          <w:lang w:val="en-US"/>
        </w:rPr>
        <w:t xml:space="preserve">is </w:t>
      </w:r>
      <w:r w:rsidR="00E04629" w:rsidRPr="00AF2F0C">
        <w:rPr>
          <w:rFonts w:ascii="Times New Roman" w:hAnsi="Times New Roman" w:cs="Times New Roman"/>
          <w:lang w:val="en-US"/>
        </w:rPr>
        <w:t xml:space="preserve">the </w:t>
      </w:r>
      <w:r w:rsidRPr="00AF2F0C">
        <w:rPr>
          <w:rFonts w:ascii="Times New Roman" w:hAnsi="Times New Roman" w:cs="Times New Roman"/>
          <w:lang w:val="en-US"/>
        </w:rPr>
        <w:t>mind parasite</w:t>
      </w:r>
      <w:r w:rsidR="00891D9A" w:rsidRPr="00AF2F0C">
        <w:rPr>
          <w:rFonts w:ascii="Times New Roman" w:hAnsi="Times New Roman" w:cs="Times New Roman"/>
          <w:lang w:val="en-US"/>
        </w:rPr>
        <w:t xml:space="preserve"> itself</w:t>
      </w:r>
      <w:r w:rsidR="00E04629" w:rsidRPr="00AF2F0C">
        <w:rPr>
          <w:rFonts w:ascii="Times New Roman" w:hAnsi="Times New Roman" w:cs="Times New Roman"/>
          <w:lang w:val="en-US"/>
        </w:rPr>
        <w:t xml:space="preserve">, </w:t>
      </w:r>
      <w:r w:rsidR="00891D9A" w:rsidRPr="00AF2F0C">
        <w:rPr>
          <w:rFonts w:ascii="Times New Roman" w:hAnsi="Times New Roman" w:cs="Times New Roman"/>
          <w:lang w:val="en-US"/>
        </w:rPr>
        <w:t xml:space="preserve">rather than </w:t>
      </w:r>
      <w:r w:rsidR="00E04629" w:rsidRPr="00AF2F0C">
        <w:rPr>
          <w:rFonts w:ascii="Times New Roman" w:hAnsi="Times New Roman" w:cs="Times New Roman"/>
          <w:lang w:val="en-US"/>
        </w:rPr>
        <w:t>the defense against it</w:t>
      </w:r>
      <w:r w:rsidR="006565CD" w:rsidRPr="00AF2F0C">
        <w:rPr>
          <w:rFonts w:ascii="Times New Roman" w:hAnsi="Times New Roman" w:cs="Times New Roman"/>
          <w:lang w:val="en-US"/>
        </w:rPr>
        <w:t>.</w:t>
      </w:r>
      <w:r w:rsidRPr="00AF2F0C">
        <w:rPr>
          <w:rFonts w:ascii="Times New Roman" w:hAnsi="Times New Roman" w:cs="Times New Roman"/>
          <w:lang w:val="en-US"/>
        </w:rPr>
        <w:t xml:space="preserve"> After all, Hutterite memes may well benefit the genetic interests of their hosts, but they do not necessarily make for fulfilling and happy lives (see further).</w:t>
      </w:r>
    </w:p>
    <w:p w14:paraId="69E959D7" w14:textId="47117A00" w:rsidR="000F4CB9" w:rsidRPr="00AF2F0C" w:rsidRDefault="0005669D" w:rsidP="00DF21B8">
      <w:pPr>
        <w:jc w:val="both"/>
        <w:rPr>
          <w:rFonts w:ascii="Times New Roman" w:hAnsi="Times New Roman" w:cs="Times New Roman"/>
          <w:lang w:val="en-US"/>
        </w:rPr>
      </w:pPr>
      <w:r w:rsidRPr="00AF2F0C">
        <w:rPr>
          <w:rFonts w:ascii="Times New Roman" w:hAnsi="Times New Roman" w:cs="Times New Roman"/>
          <w:lang w:val="en-US"/>
        </w:rPr>
        <w:t xml:space="preserve">If we are to retain Dennett’s </w:t>
      </w:r>
      <w:r w:rsidR="006E3D85" w:rsidRPr="00AF2F0C">
        <w:rPr>
          <w:rFonts w:ascii="Times New Roman" w:hAnsi="Times New Roman" w:cs="Times New Roman"/>
          <w:lang w:val="en-US"/>
        </w:rPr>
        <w:t>classification</w:t>
      </w:r>
      <w:r w:rsidRPr="00AF2F0C">
        <w:rPr>
          <w:rFonts w:ascii="Times New Roman" w:hAnsi="Times New Roman" w:cs="Times New Roman"/>
          <w:lang w:val="en-US"/>
        </w:rPr>
        <w:t xml:space="preserve"> between mutualists, commensals and parasites, </w:t>
      </w:r>
      <w:r w:rsidR="000F4CB9" w:rsidRPr="00AF2F0C">
        <w:rPr>
          <w:rFonts w:ascii="Times New Roman" w:hAnsi="Times New Roman" w:cs="Times New Roman"/>
          <w:lang w:val="en-US"/>
        </w:rPr>
        <w:t>therefore</w:t>
      </w:r>
      <w:r w:rsidR="006904EE" w:rsidRPr="00AF2F0C">
        <w:rPr>
          <w:rFonts w:ascii="Times New Roman" w:hAnsi="Times New Roman" w:cs="Times New Roman"/>
          <w:lang w:val="en-US"/>
        </w:rPr>
        <w:t>,</w:t>
      </w:r>
      <w:r w:rsidR="000F4CB9" w:rsidRPr="00AF2F0C">
        <w:rPr>
          <w:rFonts w:ascii="Times New Roman" w:hAnsi="Times New Roman" w:cs="Times New Roman"/>
          <w:lang w:val="en-US"/>
        </w:rPr>
        <w:t xml:space="preserve"> </w:t>
      </w:r>
      <w:r w:rsidRPr="00AF2F0C">
        <w:rPr>
          <w:rFonts w:ascii="Times New Roman" w:hAnsi="Times New Roman" w:cs="Times New Roman"/>
          <w:lang w:val="en-US"/>
        </w:rPr>
        <w:t xml:space="preserve">we think it is better to define </w:t>
      </w:r>
      <w:r w:rsidR="006E3D85" w:rsidRPr="00AF2F0C">
        <w:rPr>
          <w:rFonts w:ascii="Times New Roman" w:hAnsi="Times New Roman" w:cs="Times New Roman"/>
          <w:lang w:val="en-US"/>
        </w:rPr>
        <w:t xml:space="preserve">those categories </w:t>
      </w:r>
      <w:r w:rsidRPr="00AF2F0C">
        <w:rPr>
          <w:rFonts w:ascii="Times New Roman" w:hAnsi="Times New Roman" w:cs="Times New Roman"/>
          <w:lang w:val="en-US"/>
        </w:rPr>
        <w:t xml:space="preserve">with respect to human interests, not to genetic interests. There may be contexts where it is useful to contrast the interests of genes and memes, but we should not lose track of the </w:t>
      </w:r>
      <w:r w:rsidR="00037E05" w:rsidRPr="00AF2F0C">
        <w:rPr>
          <w:rFonts w:ascii="Times New Roman" w:hAnsi="Times New Roman" w:cs="Times New Roman"/>
          <w:lang w:val="en-US"/>
        </w:rPr>
        <w:t>intermediate</w:t>
      </w:r>
      <w:r w:rsidRPr="00AF2F0C">
        <w:rPr>
          <w:rFonts w:ascii="Times New Roman" w:hAnsi="Times New Roman" w:cs="Times New Roman"/>
          <w:lang w:val="en-US"/>
        </w:rPr>
        <w:t xml:space="preserve"> </w:t>
      </w:r>
      <w:r w:rsidR="00F9374D" w:rsidRPr="00AF2F0C">
        <w:rPr>
          <w:rFonts w:ascii="Times New Roman" w:hAnsi="Times New Roman" w:cs="Times New Roman"/>
          <w:lang w:val="en-US"/>
        </w:rPr>
        <w:t xml:space="preserve">(and more important) </w:t>
      </w:r>
      <w:r w:rsidRPr="00AF2F0C">
        <w:rPr>
          <w:rFonts w:ascii="Times New Roman" w:hAnsi="Times New Roman" w:cs="Times New Roman"/>
          <w:lang w:val="en-US"/>
        </w:rPr>
        <w:t xml:space="preserve">perspective of human agency. Memes that are “parasitic” from the perspective of my genes may simply be </w:t>
      </w:r>
      <w:r w:rsidR="000F4CB9" w:rsidRPr="00AF2F0C">
        <w:rPr>
          <w:rFonts w:ascii="Times New Roman" w:hAnsi="Times New Roman" w:cs="Times New Roman"/>
          <w:lang w:val="en-US"/>
        </w:rPr>
        <w:t xml:space="preserve">the </w:t>
      </w:r>
      <w:r w:rsidR="006904EE" w:rsidRPr="00AF2F0C">
        <w:rPr>
          <w:rFonts w:ascii="Times New Roman" w:hAnsi="Times New Roman" w:cs="Times New Roman"/>
          <w:lang w:val="en-US"/>
        </w:rPr>
        <w:t>outcome</w:t>
      </w:r>
      <w:r w:rsidRPr="00AF2F0C">
        <w:rPr>
          <w:rFonts w:ascii="Times New Roman" w:hAnsi="Times New Roman" w:cs="Times New Roman"/>
          <w:lang w:val="en-US"/>
        </w:rPr>
        <w:t xml:space="preserve"> of deliberate human choices.</w:t>
      </w:r>
      <w:r w:rsidR="000F4CB9" w:rsidRPr="00AF2F0C">
        <w:rPr>
          <w:rFonts w:ascii="Times New Roman" w:hAnsi="Times New Roman" w:cs="Times New Roman"/>
          <w:lang w:val="en-US"/>
        </w:rPr>
        <w:t xml:space="preserve"> </w:t>
      </w:r>
      <w:r w:rsidR="0004101D" w:rsidRPr="00AF2F0C">
        <w:rPr>
          <w:rFonts w:ascii="Times New Roman" w:hAnsi="Times New Roman" w:cs="Times New Roman"/>
          <w:lang w:val="en-US"/>
        </w:rPr>
        <w:t>Talk of “selfish memes” and “rogue culture” can be misleading here, as if humans are the hapless victims of</w:t>
      </w:r>
      <w:r w:rsidR="000379D3" w:rsidRPr="00AF2F0C">
        <w:rPr>
          <w:rFonts w:ascii="Times New Roman" w:hAnsi="Times New Roman" w:cs="Times New Roman"/>
          <w:lang w:val="en-US"/>
        </w:rPr>
        <w:t xml:space="preserve"> the ideas of modernity</w:t>
      </w:r>
      <w:r w:rsidR="0004101D" w:rsidRPr="00AF2F0C">
        <w:rPr>
          <w:rFonts w:ascii="Times New Roman" w:hAnsi="Times New Roman" w:cs="Times New Roman"/>
          <w:lang w:val="en-US"/>
        </w:rPr>
        <w:t xml:space="preserve">. </w:t>
      </w:r>
      <w:r w:rsidR="000F4CB9" w:rsidRPr="00AF2F0C">
        <w:rPr>
          <w:rFonts w:ascii="Times New Roman" w:hAnsi="Times New Roman" w:cs="Times New Roman"/>
          <w:lang w:val="en-US"/>
        </w:rPr>
        <w:t xml:space="preserve">These are not novel memetic purposes, but distinctively human ones. </w:t>
      </w:r>
    </w:p>
    <w:p w14:paraId="2064C872" w14:textId="536F7AF8" w:rsidR="00BC4E36" w:rsidRPr="00AF2F0C" w:rsidRDefault="000614DE" w:rsidP="00DF21B8">
      <w:pPr>
        <w:jc w:val="both"/>
        <w:rPr>
          <w:rFonts w:ascii="Times New Roman" w:hAnsi="Times New Roman" w:cs="Times New Roman"/>
          <w:lang w:val="en-US"/>
        </w:rPr>
      </w:pPr>
      <w:r w:rsidRPr="00AF2F0C">
        <w:rPr>
          <w:rFonts w:ascii="Times New Roman" w:hAnsi="Times New Roman" w:cs="Times New Roman"/>
          <w:lang w:val="en-US"/>
        </w:rPr>
        <w:lastRenderedPageBreak/>
        <w:t>Finally, n</w:t>
      </w:r>
      <w:r w:rsidR="00BC4E36" w:rsidRPr="00AF2F0C">
        <w:rPr>
          <w:rFonts w:ascii="Times New Roman" w:hAnsi="Times New Roman" w:cs="Times New Roman"/>
          <w:lang w:val="en-US"/>
        </w:rPr>
        <w:t xml:space="preserve">ow that we have </w:t>
      </w:r>
      <w:r w:rsidR="005E423B" w:rsidRPr="00AF2F0C">
        <w:rPr>
          <w:rFonts w:ascii="Times New Roman" w:hAnsi="Times New Roman" w:cs="Times New Roman"/>
          <w:lang w:val="en-US"/>
        </w:rPr>
        <w:t xml:space="preserve">laid to rest the inflated claims of panmemetics, </w:t>
      </w:r>
      <w:r w:rsidR="00BC4E36" w:rsidRPr="00AF2F0C">
        <w:rPr>
          <w:rFonts w:ascii="Times New Roman" w:hAnsi="Times New Roman" w:cs="Times New Roman"/>
          <w:lang w:val="en-US"/>
        </w:rPr>
        <w:t>sidestepped the question of biological maladaptiveness,</w:t>
      </w:r>
      <w:r w:rsidR="00E92675" w:rsidRPr="00AF2F0C">
        <w:rPr>
          <w:rFonts w:ascii="Times New Roman" w:hAnsi="Times New Roman" w:cs="Times New Roman"/>
          <w:lang w:val="en-US"/>
        </w:rPr>
        <w:t xml:space="preserve"> </w:t>
      </w:r>
      <w:r w:rsidR="0086318F" w:rsidRPr="00AF2F0C">
        <w:rPr>
          <w:rFonts w:ascii="Times New Roman" w:hAnsi="Times New Roman" w:cs="Times New Roman"/>
          <w:lang w:val="en-US"/>
        </w:rPr>
        <w:t xml:space="preserve">and </w:t>
      </w:r>
      <w:r w:rsidR="00A149BA" w:rsidRPr="00AF2F0C">
        <w:rPr>
          <w:rFonts w:ascii="Times New Roman" w:hAnsi="Times New Roman" w:cs="Times New Roman"/>
          <w:lang w:val="en-US"/>
        </w:rPr>
        <w:t xml:space="preserve">disentangled </w:t>
      </w:r>
      <w:r w:rsidR="00E92675" w:rsidRPr="00AF2F0C">
        <w:rPr>
          <w:rFonts w:ascii="Times New Roman" w:hAnsi="Times New Roman" w:cs="Times New Roman"/>
          <w:lang w:val="en-US"/>
        </w:rPr>
        <w:t xml:space="preserve">genetic from personal interests, it is time </w:t>
      </w:r>
      <w:r w:rsidR="00DF6D92" w:rsidRPr="00AF2F0C">
        <w:rPr>
          <w:rFonts w:ascii="Times New Roman" w:hAnsi="Times New Roman" w:cs="Times New Roman"/>
          <w:lang w:val="en-US"/>
        </w:rPr>
        <w:t xml:space="preserve">to present what we consider </w:t>
      </w:r>
      <w:r w:rsidR="00DF6D92" w:rsidRPr="00AF2F0C">
        <w:rPr>
          <w:rFonts w:ascii="Times New Roman" w:hAnsi="Times New Roman" w:cs="Times New Roman"/>
          <w:i/>
          <w:lang w:val="en-US"/>
        </w:rPr>
        <w:t>Exhibit A</w:t>
      </w:r>
      <w:r w:rsidR="00DF6D92" w:rsidRPr="00AF2F0C">
        <w:rPr>
          <w:rFonts w:ascii="Times New Roman" w:hAnsi="Times New Roman" w:cs="Times New Roman"/>
          <w:lang w:val="en-US"/>
        </w:rPr>
        <w:t xml:space="preserve"> of the meme’s eye view.</w:t>
      </w:r>
      <w:r w:rsidR="005E423B" w:rsidRPr="00AF2F0C">
        <w:rPr>
          <w:rFonts w:ascii="Times New Roman" w:hAnsi="Times New Roman" w:cs="Times New Roman"/>
          <w:lang w:val="en-US"/>
        </w:rPr>
        <w:t xml:space="preserve"> </w:t>
      </w:r>
    </w:p>
    <w:p w14:paraId="5595D295" w14:textId="1531A1AF" w:rsidR="00F803DF" w:rsidRDefault="00F803DF" w:rsidP="00C91544">
      <w:pPr>
        <w:pStyle w:val="Kop1"/>
        <w:rPr>
          <w:lang w:val="en-US"/>
        </w:rPr>
      </w:pPr>
      <w:bookmarkStart w:id="9" w:name="_Toc466804204"/>
      <w:r w:rsidRPr="00AF2F0C">
        <w:rPr>
          <w:lang w:val="en-US"/>
        </w:rPr>
        <w:t>Doxastic parasites</w:t>
      </w:r>
      <w:bookmarkEnd w:id="9"/>
    </w:p>
    <w:p w14:paraId="5AD9E85C" w14:textId="7BD68755" w:rsidR="00FE181E" w:rsidRPr="00FE181E" w:rsidRDefault="00FE181E" w:rsidP="00FE181E">
      <w:pPr>
        <w:pStyle w:val="Kop2"/>
        <w:rPr>
          <w:lang w:val="en-US"/>
        </w:rPr>
      </w:pPr>
      <w:bookmarkStart w:id="10" w:name="_Toc466804205"/>
      <w:r>
        <w:rPr>
          <w:lang w:val="en-US"/>
        </w:rPr>
        <w:t xml:space="preserve">Explaining the </w:t>
      </w:r>
      <w:r w:rsidR="00477AFC">
        <w:rPr>
          <w:lang w:val="en-US"/>
        </w:rPr>
        <w:t>A</w:t>
      </w:r>
      <w:r>
        <w:rPr>
          <w:lang w:val="en-US"/>
        </w:rPr>
        <w:t xml:space="preserve">ppeal of </w:t>
      </w:r>
      <w:r w:rsidR="00477AFC">
        <w:rPr>
          <w:lang w:val="en-US"/>
        </w:rPr>
        <w:t>M</w:t>
      </w:r>
      <w:r>
        <w:rPr>
          <w:lang w:val="en-US"/>
        </w:rPr>
        <w:t>isbelief</w:t>
      </w:r>
      <w:bookmarkEnd w:id="10"/>
    </w:p>
    <w:p w14:paraId="71F8F907" w14:textId="138A3D9E" w:rsidR="003B47EC" w:rsidRPr="00AF2F0C" w:rsidRDefault="003B47EC" w:rsidP="00DF21B8">
      <w:pPr>
        <w:ind w:left="360"/>
        <w:jc w:val="both"/>
        <w:rPr>
          <w:rFonts w:ascii="Times New Roman" w:hAnsi="Times New Roman" w:cs="Times New Roman"/>
          <w:lang w:val="en-US"/>
        </w:rPr>
      </w:pPr>
      <w:r w:rsidRPr="00AF2F0C">
        <w:rPr>
          <w:rFonts w:ascii="Times New Roman" w:hAnsi="Times New Roman" w:cs="Times New Roman"/>
          <w:lang w:val="en-US"/>
        </w:rPr>
        <w:t xml:space="preserve">“Like computer viruses, successful mind viruses will tend to be hard for their victims to detect. If you are the victim of one, the chances are that you won't know it, and may even vigorously deny it.” </w:t>
      </w:r>
      <w:r w:rsidR="003E2DE2" w:rsidRPr="00AF2F0C">
        <w:rPr>
          <w:rFonts w:ascii="Times New Roman" w:hAnsi="Times New Roman" w:cs="Times New Roman"/>
          <w:lang w:val="en-US"/>
        </w:rPr>
        <w:t xml:space="preserve">Richard Dawkins, </w:t>
      </w:r>
      <w:r w:rsidR="003E2DE2" w:rsidRPr="00AF2F0C">
        <w:rPr>
          <w:rFonts w:ascii="Times New Roman" w:hAnsi="Times New Roman" w:cs="Times New Roman"/>
          <w:i/>
          <w:lang w:val="en-US"/>
        </w:rPr>
        <w:t xml:space="preserve">Viruses of the Mind </w:t>
      </w:r>
      <w:r w:rsidR="00917B6E" w:rsidRPr="00AF2F0C">
        <w:rPr>
          <w:rFonts w:ascii="Times New Roman" w:hAnsi="Times New Roman" w:cs="Times New Roman"/>
          <w:lang w:val="en-US"/>
        </w:rPr>
        <w:fldChar w:fldCharType="begin"/>
      </w:r>
      <w:r w:rsidR="00F11200" w:rsidRPr="00AF2F0C">
        <w:rPr>
          <w:rFonts w:ascii="Times New Roman" w:hAnsi="Times New Roman" w:cs="Times New Roman"/>
          <w:lang w:val="en-US"/>
        </w:rPr>
        <w:instrText xml:space="preserve"> ADDIN EN.CITE &lt;EndNote&gt;&lt;Cite ExcludeAuth="1"&gt;&lt;Author&gt;Dawkins&lt;/Author&gt;&lt;Year&gt;1993&lt;/Year&gt;&lt;RecNum&gt;969&lt;/RecNum&gt;&lt;Pages&gt;20&lt;/Pages&gt;&lt;DisplayText&gt;(1993, p. 20)&lt;/DisplayText&gt;&lt;record&gt;&lt;rec-number&gt;969&lt;/rec-number&gt;&lt;foreign-keys&gt;&lt;key app="EN" db-id="es9ttvsd1p2xatet5etpvexn02w99r5s0etd" timestamp="1284038070"&gt;969&lt;/key&gt;&lt;key app="ENWeb" db-id="R7BYawrtmCYAAAKmfKA"&gt;941&lt;/key&gt;&lt;/foreign-keys&gt;&lt;ref-type name="Book Section"&gt;5&lt;/ref-type&gt;&lt;contributors&gt;&lt;authors&gt;&lt;author&gt;Dawkins, Richard&lt;/author&gt;&lt;/authors&gt;&lt;secondary-authors&gt;&lt;author&gt;Dahlbom, B.&lt;/author&gt;&lt;/secondary-authors&gt;&lt;/contributors&gt;&lt;titles&gt;&lt;title&gt;Viruses of the mind&lt;/title&gt;&lt;secondary-title&gt;Dennett and his critics: Demystifying mind&lt;/secondary-title&gt;&lt;/titles&gt;&lt;pages&gt;13-27&lt;/pages&gt;&lt;dates&gt;&lt;year&gt;1993&lt;/year&gt;&lt;/dates&gt;&lt;pub-location&gt;Oxford&lt;/pub-location&gt;&lt;publisher&gt;Blackwell&lt;/publisher&gt;&lt;urls&gt;&lt;/urls&gt;&lt;/record&gt;&lt;/Cite&gt;&lt;/EndNote&gt;</w:instrText>
      </w:r>
      <w:r w:rsidR="00917B6E" w:rsidRPr="00AF2F0C">
        <w:rPr>
          <w:rFonts w:ascii="Times New Roman" w:hAnsi="Times New Roman" w:cs="Times New Roman"/>
          <w:lang w:val="en-US"/>
        </w:rPr>
        <w:fldChar w:fldCharType="separate"/>
      </w:r>
      <w:r w:rsidR="00F11200" w:rsidRPr="00AF2F0C">
        <w:rPr>
          <w:rFonts w:ascii="Times New Roman" w:hAnsi="Times New Roman" w:cs="Times New Roman"/>
          <w:noProof/>
          <w:lang w:val="en-US"/>
        </w:rPr>
        <w:t>(</w:t>
      </w:r>
      <w:hyperlink w:anchor="_ENREF_18" w:tooltip="Dawkins, 1993 #969" w:history="1">
        <w:r w:rsidR="00931277" w:rsidRPr="00AF2F0C">
          <w:rPr>
            <w:rFonts w:ascii="Times New Roman" w:hAnsi="Times New Roman" w:cs="Times New Roman"/>
            <w:noProof/>
            <w:lang w:val="en-US"/>
          </w:rPr>
          <w:t>1993, p. 20</w:t>
        </w:r>
      </w:hyperlink>
      <w:r w:rsidR="00F11200" w:rsidRPr="00AF2F0C">
        <w:rPr>
          <w:rFonts w:ascii="Times New Roman" w:hAnsi="Times New Roman" w:cs="Times New Roman"/>
          <w:noProof/>
          <w:lang w:val="en-US"/>
        </w:rPr>
        <w:t>)</w:t>
      </w:r>
      <w:r w:rsidR="00917B6E" w:rsidRPr="00AF2F0C">
        <w:rPr>
          <w:rFonts w:ascii="Times New Roman" w:hAnsi="Times New Roman" w:cs="Times New Roman"/>
          <w:lang w:val="en-US"/>
        </w:rPr>
        <w:fldChar w:fldCharType="end"/>
      </w:r>
    </w:p>
    <w:p w14:paraId="20B6D343" w14:textId="1BBC4D5C" w:rsidR="00C03EB5" w:rsidRPr="00AF2F0C" w:rsidRDefault="002F1D0E" w:rsidP="00DF21B8">
      <w:pPr>
        <w:jc w:val="both"/>
        <w:rPr>
          <w:rFonts w:ascii="Times New Roman" w:hAnsi="Times New Roman" w:cs="Times New Roman"/>
          <w:lang w:val="en-US"/>
        </w:rPr>
      </w:pPr>
      <w:r w:rsidRPr="00AF2F0C">
        <w:rPr>
          <w:rFonts w:ascii="Times New Roman" w:hAnsi="Times New Roman" w:cs="Times New Roman"/>
          <w:lang w:val="en-US"/>
        </w:rPr>
        <w:t>There is a sense in which d</w:t>
      </w:r>
      <w:r w:rsidR="00262930" w:rsidRPr="00AF2F0C">
        <w:rPr>
          <w:rFonts w:ascii="Times New Roman" w:hAnsi="Times New Roman" w:cs="Times New Roman"/>
          <w:lang w:val="en-US"/>
        </w:rPr>
        <w:t xml:space="preserve">oxastic memes </w:t>
      </w:r>
      <w:r w:rsidR="00951D51" w:rsidRPr="00AF2F0C">
        <w:rPr>
          <w:rFonts w:ascii="Times New Roman" w:hAnsi="Times New Roman" w:cs="Times New Roman"/>
          <w:lang w:val="en-US"/>
        </w:rPr>
        <w:t xml:space="preserve">(i.e. beliefs) </w:t>
      </w:r>
      <w:r w:rsidR="00262930" w:rsidRPr="00AF2F0C">
        <w:rPr>
          <w:rFonts w:ascii="Times New Roman" w:hAnsi="Times New Roman" w:cs="Times New Roman"/>
          <w:lang w:val="en-US"/>
        </w:rPr>
        <w:t xml:space="preserve">are </w:t>
      </w:r>
      <w:r w:rsidRPr="00AF2F0C">
        <w:rPr>
          <w:rFonts w:ascii="Times New Roman" w:hAnsi="Times New Roman" w:cs="Times New Roman"/>
          <w:lang w:val="en-US"/>
        </w:rPr>
        <w:t>much more “</w:t>
      </w:r>
      <w:r w:rsidR="00262930" w:rsidRPr="00AF2F0C">
        <w:rPr>
          <w:rFonts w:ascii="Times New Roman" w:hAnsi="Times New Roman" w:cs="Times New Roman"/>
          <w:lang w:val="en-US"/>
        </w:rPr>
        <w:t>infectious</w:t>
      </w:r>
      <w:r w:rsidRPr="00AF2F0C">
        <w:rPr>
          <w:rFonts w:ascii="Times New Roman" w:hAnsi="Times New Roman" w:cs="Times New Roman"/>
          <w:lang w:val="en-US"/>
        </w:rPr>
        <w:t xml:space="preserve">” than other types of culture. This is </w:t>
      </w:r>
      <w:r w:rsidR="00262930" w:rsidRPr="00AF2F0C">
        <w:rPr>
          <w:rFonts w:ascii="Times New Roman" w:hAnsi="Times New Roman" w:cs="Times New Roman"/>
          <w:lang w:val="en-US"/>
        </w:rPr>
        <w:t xml:space="preserve">because they </w:t>
      </w:r>
      <w:r w:rsidR="00262930" w:rsidRPr="00AF2F0C">
        <w:rPr>
          <w:rFonts w:ascii="Times New Roman" w:hAnsi="Times New Roman" w:cs="Times New Roman"/>
          <w:i/>
          <w:lang w:val="en-US"/>
        </w:rPr>
        <w:t>command</w:t>
      </w:r>
      <w:r w:rsidR="00262930" w:rsidRPr="00AF2F0C">
        <w:rPr>
          <w:rFonts w:ascii="Times New Roman" w:hAnsi="Times New Roman" w:cs="Times New Roman"/>
          <w:lang w:val="en-US"/>
        </w:rPr>
        <w:t xml:space="preserve"> assent. Being exposed to the right sort of evidence for </w:t>
      </w:r>
      <w:r w:rsidR="00C27C53" w:rsidRPr="00AF2F0C">
        <w:rPr>
          <w:rFonts w:ascii="Times New Roman" w:hAnsi="Times New Roman" w:cs="Times New Roman"/>
          <w:lang w:val="en-US"/>
        </w:rPr>
        <w:t xml:space="preserve">belief </w:t>
      </w:r>
      <w:r w:rsidR="00262930" w:rsidRPr="00AF2F0C">
        <w:rPr>
          <w:rFonts w:ascii="Times New Roman" w:hAnsi="Times New Roman" w:cs="Times New Roman"/>
          <w:lang w:val="en-US"/>
        </w:rPr>
        <w:t>X suffices for you to be become a carrier of X</w:t>
      </w:r>
      <w:r w:rsidR="00280843" w:rsidRPr="00AF2F0C">
        <w:rPr>
          <w:rFonts w:ascii="Times New Roman" w:hAnsi="Times New Roman" w:cs="Times New Roman"/>
          <w:lang w:val="en-US"/>
        </w:rPr>
        <w:t>, like in the earthquake example above</w:t>
      </w:r>
      <w:r w:rsidR="00262930" w:rsidRPr="00AF2F0C">
        <w:rPr>
          <w:rFonts w:ascii="Times New Roman" w:hAnsi="Times New Roman" w:cs="Times New Roman"/>
          <w:lang w:val="en-US"/>
        </w:rPr>
        <w:t xml:space="preserve">. </w:t>
      </w:r>
      <w:r w:rsidR="00273CD8" w:rsidRPr="00AF2F0C">
        <w:rPr>
          <w:rFonts w:ascii="Times New Roman" w:hAnsi="Times New Roman" w:cs="Times New Roman"/>
          <w:lang w:val="en-US"/>
        </w:rPr>
        <w:t>It is a conceptual truth about belief</w:t>
      </w:r>
      <w:r w:rsidR="00E561D7" w:rsidRPr="00AF2F0C">
        <w:rPr>
          <w:rFonts w:ascii="Times New Roman" w:hAnsi="Times New Roman" w:cs="Times New Roman"/>
          <w:lang w:val="en-US"/>
        </w:rPr>
        <w:t>s</w:t>
      </w:r>
      <w:r w:rsidR="00273CD8" w:rsidRPr="00AF2F0C">
        <w:rPr>
          <w:rFonts w:ascii="Times New Roman" w:hAnsi="Times New Roman" w:cs="Times New Roman"/>
          <w:lang w:val="en-US"/>
        </w:rPr>
        <w:t xml:space="preserve"> that we do not choose our </w:t>
      </w:r>
      <w:r w:rsidR="00262930" w:rsidRPr="00AF2F0C">
        <w:rPr>
          <w:rFonts w:ascii="Times New Roman" w:hAnsi="Times New Roman" w:cs="Times New Roman"/>
          <w:lang w:val="en-US"/>
        </w:rPr>
        <w:t xml:space="preserve">own </w:t>
      </w:r>
      <w:r w:rsidR="004969A1"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Press&lt;/publisher&gt;&lt;urls&gt;&lt;/urls&gt;&lt;/record&gt;&lt;/Cite&gt;&lt;/EndNote&gt;</w:instrText>
      </w:r>
      <w:r w:rsidR="004969A1"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1" w:tooltip="Adler, 2002 #2215" w:history="1">
        <w:r w:rsidR="00931277">
          <w:rPr>
            <w:rFonts w:ascii="Times New Roman" w:hAnsi="Times New Roman" w:cs="Times New Roman"/>
            <w:noProof/>
            <w:lang w:val="en-US"/>
          </w:rPr>
          <w:t>Adler, 2002</w:t>
        </w:r>
      </w:hyperlink>
      <w:r w:rsidR="00D7300D">
        <w:rPr>
          <w:rFonts w:ascii="Times New Roman" w:hAnsi="Times New Roman" w:cs="Times New Roman"/>
          <w:noProof/>
          <w:lang w:val="en-US"/>
        </w:rPr>
        <w:t>)</w:t>
      </w:r>
      <w:r w:rsidR="004969A1" w:rsidRPr="00AF2F0C">
        <w:rPr>
          <w:rFonts w:ascii="Times New Roman" w:hAnsi="Times New Roman" w:cs="Times New Roman"/>
          <w:lang w:val="en-US"/>
        </w:rPr>
        <w:fldChar w:fldCharType="end"/>
      </w:r>
      <w:r w:rsidR="00262930" w:rsidRPr="00AF2F0C">
        <w:rPr>
          <w:rFonts w:ascii="Times New Roman" w:hAnsi="Times New Roman" w:cs="Times New Roman"/>
          <w:lang w:val="en-US"/>
        </w:rPr>
        <w:t xml:space="preserve">. </w:t>
      </w:r>
      <w:r w:rsidR="005531C8" w:rsidRPr="00AF2F0C">
        <w:rPr>
          <w:rFonts w:ascii="Times New Roman" w:hAnsi="Times New Roman" w:cs="Times New Roman"/>
          <w:lang w:val="en-US"/>
        </w:rPr>
        <w:t xml:space="preserve">Rather, </w:t>
      </w:r>
      <w:r w:rsidR="005531C8" w:rsidRPr="00AF2F0C">
        <w:rPr>
          <w:rFonts w:ascii="Times New Roman" w:hAnsi="Times New Roman" w:cs="Times New Roman"/>
          <w:i/>
          <w:lang w:val="en-US"/>
        </w:rPr>
        <w:t>t</w:t>
      </w:r>
      <w:r w:rsidR="00262930" w:rsidRPr="00AF2F0C">
        <w:rPr>
          <w:rFonts w:ascii="Times New Roman" w:hAnsi="Times New Roman" w:cs="Times New Roman"/>
          <w:i/>
          <w:lang w:val="en-US"/>
        </w:rPr>
        <w:t>hey</w:t>
      </w:r>
      <w:r w:rsidR="00262930" w:rsidRPr="00AF2F0C">
        <w:rPr>
          <w:rFonts w:ascii="Times New Roman" w:hAnsi="Times New Roman" w:cs="Times New Roman"/>
          <w:lang w:val="en-US"/>
        </w:rPr>
        <w:t xml:space="preserve"> impose themselves upon </w:t>
      </w:r>
      <w:r w:rsidR="00AE0C0B" w:rsidRPr="00AF2F0C">
        <w:rPr>
          <w:rFonts w:ascii="Times New Roman" w:hAnsi="Times New Roman" w:cs="Times New Roman"/>
          <w:lang w:val="en-US"/>
        </w:rPr>
        <w:t>u</w:t>
      </w:r>
      <w:r w:rsidR="00262930" w:rsidRPr="00AF2F0C">
        <w:rPr>
          <w:rFonts w:ascii="Times New Roman" w:hAnsi="Times New Roman" w:cs="Times New Roman"/>
          <w:lang w:val="en-US"/>
        </w:rPr>
        <w:t xml:space="preserve">s, </w:t>
      </w:r>
      <w:r w:rsidR="00BF0476" w:rsidRPr="00AF2F0C">
        <w:rPr>
          <w:rFonts w:ascii="Times New Roman" w:hAnsi="Times New Roman" w:cs="Times New Roman"/>
          <w:lang w:val="en-US"/>
        </w:rPr>
        <w:t xml:space="preserve">in the manner of </w:t>
      </w:r>
      <w:r w:rsidR="00C73184" w:rsidRPr="00AF2F0C">
        <w:rPr>
          <w:rFonts w:ascii="Times New Roman" w:hAnsi="Times New Roman" w:cs="Times New Roman"/>
          <w:lang w:val="en-US"/>
        </w:rPr>
        <w:t>uninvited</w:t>
      </w:r>
      <w:r w:rsidR="00446B72" w:rsidRPr="00AF2F0C">
        <w:rPr>
          <w:rFonts w:ascii="Times New Roman" w:hAnsi="Times New Roman" w:cs="Times New Roman"/>
          <w:lang w:val="en-US"/>
        </w:rPr>
        <w:t xml:space="preserve"> </w:t>
      </w:r>
      <w:r w:rsidR="00EC64EE" w:rsidRPr="00AF2F0C">
        <w:rPr>
          <w:rFonts w:ascii="Times New Roman" w:hAnsi="Times New Roman" w:cs="Times New Roman"/>
          <w:lang w:val="en-US"/>
        </w:rPr>
        <w:t xml:space="preserve">dinner </w:t>
      </w:r>
      <w:r w:rsidR="00446B72" w:rsidRPr="00AF2F0C">
        <w:rPr>
          <w:rFonts w:ascii="Times New Roman" w:hAnsi="Times New Roman" w:cs="Times New Roman"/>
          <w:lang w:val="en-US"/>
        </w:rPr>
        <w:t xml:space="preserve">guests, </w:t>
      </w:r>
      <w:r w:rsidR="00D87CFE" w:rsidRPr="00AF2F0C">
        <w:rPr>
          <w:rFonts w:ascii="Times New Roman" w:hAnsi="Times New Roman" w:cs="Times New Roman"/>
          <w:lang w:val="en-US"/>
        </w:rPr>
        <w:t>refusing to leave</w:t>
      </w:r>
      <w:r w:rsidR="00623069" w:rsidRPr="00AF2F0C">
        <w:rPr>
          <w:rFonts w:ascii="Times New Roman" w:hAnsi="Times New Roman" w:cs="Times New Roman"/>
          <w:lang w:val="en-US"/>
        </w:rPr>
        <w:t xml:space="preserve"> even</w:t>
      </w:r>
      <w:r w:rsidR="001B17A4" w:rsidRPr="00AF2F0C">
        <w:rPr>
          <w:rFonts w:ascii="Times New Roman" w:hAnsi="Times New Roman" w:cs="Times New Roman"/>
          <w:lang w:val="en-US"/>
        </w:rPr>
        <w:t xml:space="preserve"> </w:t>
      </w:r>
      <w:r w:rsidR="002848EB" w:rsidRPr="00AF2F0C">
        <w:rPr>
          <w:rFonts w:ascii="Times New Roman" w:hAnsi="Times New Roman" w:cs="Times New Roman"/>
          <w:lang w:val="en-US"/>
        </w:rPr>
        <w:t>as</w:t>
      </w:r>
      <w:r w:rsidR="001B17A4" w:rsidRPr="00AF2F0C">
        <w:rPr>
          <w:rFonts w:ascii="Times New Roman" w:hAnsi="Times New Roman" w:cs="Times New Roman"/>
          <w:lang w:val="en-US"/>
        </w:rPr>
        <w:t xml:space="preserve"> we tr</w:t>
      </w:r>
      <w:r w:rsidR="005F3C98" w:rsidRPr="00AF2F0C">
        <w:rPr>
          <w:rFonts w:ascii="Times New Roman" w:hAnsi="Times New Roman" w:cs="Times New Roman"/>
          <w:lang w:val="en-US"/>
        </w:rPr>
        <w:t>y</w:t>
      </w:r>
      <w:r w:rsidR="00CA19FC" w:rsidRPr="00AF2F0C">
        <w:rPr>
          <w:rFonts w:ascii="Times New Roman" w:hAnsi="Times New Roman" w:cs="Times New Roman"/>
          <w:lang w:val="en-US"/>
        </w:rPr>
        <w:t xml:space="preserve"> to get rid of them</w:t>
      </w:r>
      <w:r w:rsidR="00262930" w:rsidRPr="00AF2F0C">
        <w:rPr>
          <w:rFonts w:ascii="Times New Roman" w:hAnsi="Times New Roman" w:cs="Times New Roman"/>
          <w:lang w:val="en-US"/>
        </w:rPr>
        <w:t>. We can freely ch</w:t>
      </w:r>
      <w:r w:rsidR="001A01D3" w:rsidRPr="00AF2F0C">
        <w:rPr>
          <w:rFonts w:ascii="Times New Roman" w:hAnsi="Times New Roman" w:cs="Times New Roman"/>
          <w:lang w:val="en-US"/>
        </w:rPr>
        <w:t>o</w:t>
      </w:r>
      <w:r w:rsidR="00262930" w:rsidRPr="00AF2F0C">
        <w:rPr>
          <w:rFonts w:ascii="Times New Roman" w:hAnsi="Times New Roman" w:cs="Times New Roman"/>
          <w:lang w:val="en-US"/>
        </w:rPr>
        <w:t xml:space="preserve">ose not spread a </w:t>
      </w:r>
      <w:r w:rsidR="003E34F7" w:rsidRPr="00AF2F0C">
        <w:rPr>
          <w:rFonts w:ascii="Times New Roman" w:hAnsi="Times New Roman" w:cs="Times New Roman"/>
          <w:lang w:val="en-US"/>
        </w:rPr>
        <w:t>rumor</w:t>
      </w:r>
      <w:r w:rsidR="00262930" w:rsidRPr="00AF2F0C">
        <w:rPr>
          <w:rFonts w:ascii="Times New Roman" w:hAnsi="Times New Roman" w:cs="Times New Roman"/>
          <w:lang w:val="en-US"/>
        </w:rPr>
        <w:t xml:space="preserve">, or sing a song, or tell a lame joke. </w:t>
      </w:r>
      <w:r w:rsidR="003D4999" w:rsidRPr="00AF2F0C">
        <w:rPr>
          <w:rFonts w:ascii="Times New Roman" w:hAnsi="Times New Roman" w:cs="Times New Roman"/>
          <w:lang w:val="en-US"/>
        </w:rPr>
        <w:t xml:space="preserve">With a </w:t>
      </w:r>
      <w:r w:rsidR="00E3313B" w:rsidRPr="00AF2F0C">
        <w:rPr>
          <w:rFonts w:ascii="Times New Roman" w:hAnsi="Times New Roman" w:cs="Times New Roman"/>
          <w:lang w:val="en-US"/>
        </w:rPr>
        <w:t xml:space="preserve">modicum </w:t>
      </w:r>
      <w:r w:rsidR="003D4999" w:rsidRPr="00AF2F0C">
        <w:rPr>
          <w:rFonts w:ascii="Times New Roman" w:hAnsi="Times New Roman" w:cs="Times New Roman"/>
          <w:lang w:val="en-US"/>
        </w:rPr>
        <w:t>of self-control</w:t>
      </w:r>
      <w:r w:rsidR="00445AEE" w:rsidRPr="00AF2F0C">
        <w:rPr>
          <w:rFonts w:ascii="Times New Roman" w:hAnsi="Times New Roman" w:cs="Times New Roman"/>
          <w:lang w:val="en-US"/>
        </w:rPr>
        <w:t xml:space="preserve">, we can </w:t>
      </w:r>
      <w:r w:rsidR="009663D5" w:rsidRPr="00AF2F0C">
        <w:rPr>
          <w:rFonts w:ascii="Times New Roman" w:hAnsi="Times New Roman" w:cs="Times New Roman"/>
          <w:lang w:val="en-US"/>
        </w:rPr>
        <w:t xml:space="preserve">even </w:t>
      </w:r>
      <w:r w:rsidR="00445AEE" w:rsidRPr="00AF2F0C">
        <w:rPr>
          <w:rFonts w:ascii="Times New Roman" w:hAnsi="Times New Roman" w:cs="Times New Roman"/>
          <w:lang w:val="en-US"/>
        </w:rPr>
        <w:t>ch</w:t>
      </w:r>
      <w:r w:rsidR="001A01D3" w:rsidRPr="00AF2F0C">
        <w:rPr>
          <w:rFonts w:ascii="Times New Roman" w:hAnsi="Times New Roman" w:cs="Times New Roman"/>
          <w:lang w:val="en-US"/>
        </w:rPr>
        <w:t>o</w:t>
      </w:r>
      <w:r w:rsidR="00445AEE" w:rsidRPr="00AF2F0C">
        <w:rPr>
          <w:rFonts w:ascii="Times New Roman" w:hAnsi="Times New Roman" w:cs="Times New Roman"/>
          <w:lang w:val="en-US"/>
        </w:rPr>
        <w:t>ose not to use a</w:t>
      </w:r>
      <w:r w:rsidR="00DD66B9" w:rsidRPr="00AF2F0C">
        <w:rPr>
          <w:rFonts w:ascii="Times New Roman" w:hAnsi="Times New Roman" w:cs="Times New Roman"/>
          <w:lang w:val="en-US"/>
        </w:rPr>
        <w:t>n annoying</w:t>
      </w:r>
      <w:r w:rsidR="00445AEE" w:rsidRPr="00AF2F0C">
        <w:rPr>
          <w:rFonts w:ascii="Times New Roman" w:hAnsi="Times New Roman" w:cs="Times New Roman"/>
          <w:lang w:val="en-US"/>
        </w:rPr>
        <w:t xml:space="preserve"> buzzword, </w:t>
      </w:r>
      <w:r w:rsidR="00C27C53" w:rsidRPr="00AF2F0C">
        <w:rPr>
          <w:rFonts w:ascii="Times New Roman" w:hAnsi="Times New Roman" w:cs="Times New Roman"/>
          <w:lang w:val="en-US"/>
        </w:rPr>
        <w:t xml:space="preserve">hum a </w:t>
      </w:r>
      <w:r w:rsidR="0008254F" w:rsidRPr="00AF2F0C">
        <w:rPr>
          <w:rFonts w:ascii="Times New Roman" w:hAnsi="Times New Roman" w:cs="Times New Roman"/>
          <w:lang w:val="en-US"/>
        </w:rPr>
        <w:t xml:space="preserve">catchy </w:t>
      </w:r>
      <w:r w:rsidR="00C27C53" w:rsidRPr="00AF2F0C">
        <w:rPr>
          <w:rFonts w:ascii="Times New Roman" w:hAnsi="Times New Roman" w:cs="Times New Roman"/>
          <w:lang w:val="en-US"/>
        </w:rPr>
        <w:t>tune</w:t>
      </w:r>
      <w:r w:rsidR="00445AEE" w:rsidRPr="00AF2F0C">
        <w:rPr>
          <w:rFonts w:ascii="Times New Roman" w:hAnsi="Times New Roman" w:cs="Times New Roman"/>
          <w:lang w:val="en-US"/>
        </w:rPr>
        <w:t>, or</w:t>
      </w:r>
      <w:r w:rsidR="00897757" w:rsidRPr="00AF2F0C">
        <w:rPr>
          <w:rFonts w:ascii="Times New Roman" w:hAnsi="Times New Roman" w:cs="Times New Roman"/>
          <w:lang w:val="en-US"/>
        </w:rPr>
        <w:t xml:space="preserve"> </w:t>
      </w:r>
      <w:r w:rsidR="0087129E" w:rsidRPr="00AF2F0C">
        <w:rPr>
          <w:rFonts w:ascii="Times New Roman" w:hAnsi="Times New Roman" w:cs="Times New Roman"/>
          <w:lang w:val="en-US"/>
        </w:rPr>
        <w:t xml:space="preserve">copy </w:t>
      </w:r>
      <w:r w:rsidR="00897757" w:rsidRPr="00AF2F0C">
        <w:rPr>
          <w:rFonts w:ascii="Times New Roman" w:hAnsi="Times New Roman" w:cs="Times New Roman"/>
          <w:lang w:val="en-US"/>
        </w:rPr>
        <w:t>a mannerism</w:t>
      </w:r>
      <w:r w:rsidR="00445AEE" w:rsidRPr="00AF2F0C">
        <w:rPr>
          <w:rFonts w:ascii="Times New Roman" w:hAnsi="Times New Roman" w:cs="Times New Roman"/>
          <w:lang w:val="en-US"/>
        </w:rPr>
        <w:t xml:space="preserve">. </w:t>
      </w:r>
      <w:r w:rsidR="00262930" w:rsidRPr="00AF2F0C">
        <w:rPr>
          <w:rFonts w:ascii="Times New Roman" w:hAnsi="Times New Roman" w:cs="Times New Roman"/>
          <w:lang w:val="en-US"/>
        </w:rPr>
        <w:t xml:space="preserve">But we cannot freely chose </w:t>
      </w:r>
      <w:r w:rsidR="0013321B" w:rsidRPr="00AF2F0C">
        <w:rPr>
          <w:rFonts w:ascii="Times New Roman" w:hAnsi="Times New Roman" w:cs="Times New Roman"/>
          <w:i/>
          <w:lang w:val="en-US"/>
        </w:rPr>
        <w:t xml:space="preserve">not </w:t>
      </w:r>
      <w:r w:rsidR="0013321B" w:rsidRPr="00AF2F0C">
        <w:rPr>
          <w:rFonts w:ascii="Times New Roman" w:hAnsi="Times New Roman" w:cs="Times New Roman"/>
          <w:lang w:val="en-US"/>
        </w:rPr>
        <w:t xml:space="preserve">to </w:t>
      </w:r>
      <w:r w:rsidR="00F15A35" w:rsidRPr="00AF2F0C">
        <w:rPr>
          <w:rFonts w:ascii="Times New Roman" w:hAnsi="Times New Roman" w:cs="Times New Roman"/>
          <w:lang w:val="en-US"/>
        </w:rPr>
        <w:t>believe something</w:t>
      </w:r>
      <w:r w:rsidR="0013321B" w:rsidRPr="00AF2F0C">
        <w:rPr>
          <w:rFonts w:ascii="Times New Roman" w:hAnsi="Times New Roman" w:cs="Times New Roman"/>
          <w:lang w:val="en-US"/>
        </w:rPr>
        <w:t>, if we have been expose</w:t>
      </w:r>
      <w:r w:rsidR="002828FA" w:rsidRPr="00AF2F0C">
        <w:rPr>
          <w:rFonts w:ascii="Times New Roman" w:hAnsi="Times New Roman" w:cs="Times New Roman"/>
          <w:lang w:val="en-US"/>
        </w:rPr>
        <w:t>d</w:t>
      </w:r>
      <w:r w:rsidR="0013321B" w:rsidRPr="00AF2F0C">
        <w:rPr>
          <w:rFonts w:ascii="Times New Roman" w:hAnsi="Times New Roman" w:cs="Times New Roman"/>
          <w:lang w:val="en-US"/>
        </w:rPr>
        <w:t xml:space="preserve"> to </w:t>
      </w:r>
      <w:r w:rsidR="004B7F5D" w:rsidRPr="00AF2F0C">
        <w:rPr>
          <w:rFonts w:ascii="Times New Roman" w:hAnsi="Times New Roman" w:cs="Times New Roman"/>
          <w:lang w:val="en-US"/>
        </w:rPr>
        <w:t>appropriate</w:t>
      </w:r>
      <w:r w:rsidR="00916F59" w:rsidRPr="00AF2F0C">
        <w:rPr>
          <w:rFonts w:ascii="Times New Roman" w:hAnsi="Times New Roman" w:cs="Times New Roman"/>
          <w:lang w:val="en-US"/>
        </w:rPr>
        <w:t xml:space="preserve"> </w:t>
      </w:r>
      <w:r w:rsidR="0013321B" w:rsidRPr="00AF2F0C">
        <w:rPr>
          <w:rFonts w:ascii="Times New Roman" w:hAnsi="Times New Roman" w:cs="Times New Roman"/>
          <w:lang w:val="en-US"/>
        </w:rPr>
        <w:t xml:space="preserve">evidence </w:t>
      </w:r>
      <w:r w:rsidR="00917B6E"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&lt;EndNote&gt;&lt;Cite&gt;&lt;Author&gt;Adler&lt;/Author&gt;&lt;Year&gt;2002&lt;/Year&gt;&lt;RecNum&gt;2215&lt;/RecNum&gt;&lt;DisplayText&gt;(Adler, 2002)&lt;/DisplayText&gt;&lt;record&gt;&lt;rec-number&gt;2215&lt;/rec-number&gt;&lt;foreign-keys&gt;&lt;key app="EN" db-id="es9ttvsd1p2xatet5etpvexn02w99r5s0etd" timestamp="1427741572"&gt;2215&lt;/key&gt;&lt;/foreign-keys&gt;&lt;ref-type name="Book"&gt;6&lt;/ref-type&gt;&lt;contributors&gt;&lt;authors&gt;&lt;author&gt;Adler, Jonathan&lt;/author&gt;&lt;/authors&gt;&lt;/contributors&gt;&lt;titles&gt;&lt;title&gt;Belief&amp;apos;s own ethics&lt;/title&gt;&lt;/titles&gt;&lt;dates&gt;&lt;year&gt;2002&lt;/year&gt;&lt;/dates&gt;&lt;pub-location&gt;London&lt;/pub-location&gt;&lt;publisher&gt;MIT Press&lt;/publisher&gt;&lt;urls&gt;&lt;/urls&gt;&lt;/record&gt;&lt;/Cite&gt;&lt;/EndNote&gt;</w:instrText>
      </w:r>
      <w:r w:rsidR="00917B6E"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1" w:tooltip="Adler, 2002 #2215" w:history="1">
        <w:r w:rsidR="00931277">
          <w:rPr>
            <w:rFonts w:ascii="Times New Roman" w:hAnsi="Times New Roman" w:cs="Times New Roman"/>
            <w:noProof/>
            <w:lang w:val="en-US"/>
          </w:rPr>
          <w:t>Adler, 2002</w:t>
        </w:r>
      </w:hyperlink>
      <w:r w:rsidR="00D7300D">
        <w:rPr>
          <w:rFonts w:ascii="Times New Roman" w:hAnsi="Times New Roman" w:cs="Times New Roman"/>
          <w:noProof/>
          <w:lang w:val="en-US"/>
        </w:rPr>
        <w:t>)</w:t>
      </w:r>
      <w:r w:rsidR="00917B6E" w:rsidRPr="00AF2F0C">
        <w:rPr>
          <w:rFonts w:ascii="Times New Roman" w:hAnsi="Times New Roman" w:cs="Times New Roman"/>
          <w:lang w:val="en-US"/>
        </w:rPr>
        <w:fldChar w:fldCharType="end"/>
      </w:r>
      <w:r w:rsidR="00262930" w:rsidRPr="00AF2F0C">
        <w:rPr>
          <w:rFonts w:ascii="Times New Roman" w:hAnsi="Times New Roman" w:cs="Times New Roman"/>
          <w:lang w:val="en-US"/>
        </w:rPr>
        <w:t xml:space="preserve">. </w:t>
      </w:r>
      <w:r w:rsidR="00E77D87" w:rsidRPr="00AF2F0C">
        <w:rPr>
          <w:rFonts w:ascii="Times New Roman" w:hAnsi="Times New Roman" w:cs="Times New Roman"/>
          <w:lang w:val="en-US"/>
        </w:rPr>
        <w:t>In the case of</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blatant and </w:t>
      </w:r>
      <w:r w:rsidR="003132F2" w:rsidRPr="00AF2F0C">
        <w:rPr>
          <w:rFonts w:ascii="Times New Roman" w:hAnsi="Times New Roman" w:cs="Times New Roman"/>
          <w:lang w:val="en-US"/>
        </w:rPr>
        <w:t xml:space="preserve">palpable </w:t>
      </w:r>
      <w:r w:rsidR="00EE3FED" w:rsidRPr="00AF2F0C">
        <w:rPr>
          <w:rFonts w:ascii="Times New Roman" w:hAnsi="Times New Roman" w:cs="Times New Roman"/>
          <w:lang w:val="en-US"/>
        </w:rPr>
        <w:t xml:space="preserve">truths, </w:t>
      </w:r>
      <w:r w:rsidR="0003691A" w:rsidRPr="00AF2F0C">
        <w:rPr>
          <w:rFonts w:ascii="Times New Roman" w:hAnsi="Times New Roman" w:cs="Times New Roman"/>
          <w:lang w:val="en-US"/>
        </w:rPr>
        <w:t xml:space="preserve">exposed </w:t>
      </w:r>
      <w:r w:rsidR="0069092B" w:rsidRPr="00AF2F0C">
        <w:rPr>
          <w:rFonts w:ascii="Times New Roman" w:hAnsi="Times New Roman" w:cs="Times New Roman"/>
          <w:lang w:val="en-US"/>
        </w:rPr>
        <w:t>right in front of our</w:t>
      </w:r>
      <w:r w:rsidR="00896FE9" w:rsidRPr="00AF2F0C">
        <w:rPr>
          <w:rFonts w:ascii="Times New Roman" w:hAnsi="Times New Roman" w:cs="Times New Roman"/>
          <w:lang w:val="en-US"/>
        </w:rPr>
        <w:t xml:space="preserve"> noses</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 xml:space="preserve">the infection rate is </w:t>
      </w:r>
      <w:r w:rsidR="0069092B" w:rsidRPr="00AF2F0C">
        <w:rPr>
          <w:rFonts w:ascii="Times New Roman" w:hAnsi="Times New Roman" w:cs="Times New Roman"/>
          <w:lang w:val="en-US"/>
        </w:rPr>
        <w:t>near</w:t>
      </w:r>
      <w:r w:rsidR="00896FE9" w:rsidRPr="00AF2F0C">
        <w:rPr>
          <w:rFonts w:ascii="Times New Roman" w:hAnsi="Times New Roman" w:cs="Times New Roman"/>
          <w:lang w:val="en-US"/>
        </w:rPr>
        <w:t>ly</w:t>
      </w:r>
      <w:r w:rsidR="0069092B" w:rsidRPr="00AF2F0C">
        <w:rPr>
          <w:rFonts w:ascii="Times New Roman" w:hAnsi="Times New Roman" w:cs="Times New Roman"/>
          <w:lang w:val="en-US"/>
        </w:rPr>
        <w:t xml:space="preserve"> </w:t>
      </w:r>
      <w:r w:rsidR="00EE3FED" w:rsidRPr="00AF2F0C">
        <w:rPr>
          <w:rFonts w:ascii="Times New Roman" w:hAnsi="Times New Roman" w:cs="Times New Roman"/>
          <w:lang w:val="en-US"/>
        </w:rPr>
        <w:t>perfect.</w:t>
      </w:r>
    </w:p>
    <w:p w14:paraId="57733A79" w14:textId="59F00347" w:rsidR="00C00A6E" w:rsidRPr="00AF2F0C" w:rsidRDefault="00847E3A" w:rsidP="00DF21B8">
      <w:pPr>
        <w:jc w:val="both"/>
        <w:rPr>
          <w:rFonts w:ascii="Times New Roman" w:hAnsi="Times New Roman" w:cs="Times New Roman"/>
          <w:lang w:val="en-US"/>
        </w:rPr>
      </w:pPr>
      <w:r w:rsidRPr="00AF2F0C">
        <w:rPr>
          <w:rFonts w:ascii="Times New Roman" w:hAnsi="Times New Roman" w:cs="Times New Roman"/>
          <w:lang w:val="en-US"/>
        </w:rPr>
        <w:t xml:space="preserve">What about beliefs that fail to correspond with reality, i.e. misbeliefs? </w:t>
      </w:r>
      <w:r w:rsidR="008C4381" w:rsidRPr="00AF2F0C">
        <w:rPr>
          <w:rFonts w:ascii="Times New Roman" w:hAnsi="Times New Roman" w:cs="Times New Roman"/>
          <w:lang w:val="en-US"/>
        </w:rPr>
        <w:t xml:space="preserve">Most </w:t>
      </w:r>
      <w:r w:rsidRPr="00AF2F0C">
        <w:rPr>
          <w:rFonts w:ascii="Times New Roman" w:hAnsi="Times New Roman" w:cs="Times New Roman"/>
          <w:lang w:val="en-US"/>
        </w:rPr>
        <w:t xml:space="preserve">such beliefs </w:t>
      </w:r>
      <w:r w:rsidR="00591217" w:rsidRPr="00AF2F0C">
        <w:rPr>
          <w:rFonts w:ascii="Times New Roman" w:hAnsi="Times New Roman" w:cs="Times New Roman"/>
          <w:lang w:val="en-US"/>
        </w:rPr>
        <w:t xml:space="preserve">are </w:t>
      </w:r>
      <w:r w:rsidR="00A93A36" w:rsidRPr="00AF2F0C">
        <w:rPr>
          <w:rFonts w:ascii="Times New Roman" w:hAnsi="Times New Roman" w:cs="Times New Roman"/>
          <w:lang w:val="en-US"/>
        </w:rPr>
        <w:t xml:space="preserve">quickly </w:t>
      </w:r>
      <w:r w:rsidR="008B7A40" w:rsidRPr="00AF2F0C">
        <w:rPr>
          <w:rFonts w:ascii="Times New Roman" w:hAnsi="Times New Roman" w:cs="Times New Roman"/>
          <w:lang w:val="en-US"/>
        </w:rPr>
        <w:t xml:space="preserve">weeded out when we stumble upon evidence that disproves them, </w:t>
      </w:r>
      <w:r w:rsidR="00965BAE" w:rsidRPr="00AF2F0C">
        <w:rPr>
          <w:rFonts w:ascii="Times New Roman" w:hAnsi="Times New Roman" w:cs="Times New Roman"/>
          <w:lang w:val="en-US"/>
        </w:rPr>
        <w:t>or fail to find any evidence</w:t>
      </w:r>
      <w:r w:rsidR="00C76BE4" w:rsidRPr="00AF2F0C">
        <w:rPr>
          <w:rFonts w:ascii="Times New Roman" w:hAnsi="Times New Roman" w:cs="Times New Roman"/>
          <w:lang w:val="en-US"/>
        </w:rPr>
        <w:t xml:space="preserve"> that confirms them</w:t>
      </w:r>
      <w:r w:rsidR="008B7A40" w:rsidRPr="00AF2F0C">
        <w:rPr>
          <w:rFonts w:ascii="Times New Roman" w:hAnsi="Times New Roman" w:cs="Times New Roman"/>
          <w:lang w:val="en-US"/>
        </w:rPr>
        <w:t xml:space="preserve">. Others </w:t>
      </w:r>
      <w:r w:rsidR="00463473" w:rsidRPr="00AF2F0C">
        <w:rPr>
          <w:rFonts w:ascii="Times New Roman" w:hAnsi="Times New Roman" w:cs="Times New Roman"/>
          <w:lang w:val="en-US"/>
        </w:rPr>
        <w:t>mis</w:t>
      </w:r>
      <w:r w:rsidR="008B7A40" w:rsidRPr="00AF2F0C">
        <w:rPr>
          <w:rFonts w:ascii="Times New Roman" w:hAnsi="Times New Roman" w:cs="Times New Roman"/>
          <w:lang w:val="en-US"/>
        </w:rPr>
        <w:t>beliefs</w:t>
      </w:r>
      <w:r w:rsidR="00905CB6" w:rsidRPr="00AF2F0C">
        <w:rPr>
          <w:rFonts w:ascii="Times New Roman" w:hAnsi="Times New Roman" w:cs="Times New Roman"/>
          <w:lang w:val="en-US"/>
        </w:rPr>
        <w:t>, however,</w:t>
      </w:r>
      <w:r w:rsidR="008B7A40" w:rsidRPr="00AF2F0C">
        <w:rPr>
          <w:rFonts w:ascii="Times New Roman" w:hAnsi="Times New Roman" w:cs="Times New Roman"/>
          <w:lang w:val="en-US"/>
        </w:rPr>
        <w:t xml:space="preserve"> may </w:t>
      </w:r>
      <w:r w:rsidR="00240568" w:rsidRPr="00AF2F0C">
        <w:rPr>
          <w:rFonts w:ascii="Times New Roman" w:hAnsi="Times New Roman" w:cs="Times New Roman"/>
          <w:lang w:val="en-US"/>
        </w:rPr>
        <w:t xml:space="preserve">be unlikely to </w:t>
      </w:r>
      <w:r w:rsidR="008B7A40" w:rsidRPr="00AF2F0C">
        <w:rPr>
          <w:rFonts w:ascii="Times New Roman" w:hAnsi="Times New Roman" w:cs="Times New Roman"/>
          <w:lang w:val="en-US"/>
        </w:rPr>
        <w:t xml:space="preserve">encounter </w:t>
      </w:r>
      <w:r w:rsidR="00DD59EE" w:rsidRPr="00AF2F0C">
        <w:rPr>
          <w:rFonts w:ascii="Times New Roman" w:hAnsi="Times New Roman" w:cs="Times New Roman"/>
          <w:lang w:val="en-US"/>
        </w:rPr>
        <w:t xml:space="preserve">any destabilizing </w:t>
      </w:r>
      <w:r w:rsidR="008B7A40" w:rsidRPr="00AF2F0C">
        <w:rPr>
          <w:rFonts w:ascii="Times New Roman" w:hAnsi="Times New Roman" w:cs="Times New Roman"/>
          <w:lang w:val="en-US"/>
        </w:rPr>
        <w:t>evidence</w:t>
      </w:r>
      <w:r w:rsidR="00D82EEC" w:rsidRPr="00AF2F0C">
        <w:rPr>
          <w:rFonts w:ascii="Times New Roman" w:hAnsi="Times New Roman" w:cs="Times New Roman"/>
          <w:lang w:val="en-US"/>
        </w:rPr>
        <w:t>.</w:t>
      </w:r>
      <w:r w:rsidR="008B7A40" w:rsidRPr="00AF2F0C">
        <w:rPr>
          <w:rFonts w:ascii="Times New Roman" w:hAnsi="Times New Roman" w:cs="Times New Roman"/>
          <w:lang w:val="en-US"/>
        </w:rPr>
        <w:t xml:space="preserve"> </w:t>
      </w:r>
      <w:r w:rsidR="002B669D" w:rsidRPr="00AF2F0C">
        <w:rPr>
          <w:rFonts w:ascii="Times New Roman" w:hAnsi="Times New Roman" w:cs="Times New Roman"/>
          <w:lang w:val="en-US"/>
        </w:rPr>
        <w:t xml:space="preserve">They </w:t>
      </w:r>
      <w:r w:rsidR="0019626C" w:rsidRPr="00AF2F0C">
        <w:rPr>
          <w:rFonts w:ascii="Times New Roman" w:hAnsi="Times New Roman" w:cs="Times New Roman"/>
          <w:lang w:val="en-US"/>
        </w:rPr>
        <w:t xml:space="preserve">may </w:t>
      </w:r>
      <w:r w:rsidR="00411E2E" w:rsidRPr="00AF2F0C">
        <w:rPr>
          <w:rFonts w:ascii="Times New Roman" w:hAnsi="Times New Roman" w:cs="Times New Roman"/>
          <w:lang w:val="en-US"/>
        </w:rPr>
        <w:t xml:space="preserve">be </w:t>
      </w:r>
      <w:r w:rsidR="007B6A20" w:rsidRPr="00AF2F0C">
        <w:rPr>
          <w:rFonts w:ascii="Times New Roman" w:hAnsi="Times New Roman" w:cs="Times New Roman"/>
          <w:lang w:val="en-US"/>
        </w:rPr>
        <w:t>difficult to falsify</w:t>
      </w:r>
      <w:r w:rsidR="00D172A1" w:rsidRPr="00AF2F0C">
        <w:rPr>
          <w:rFonts w:ascii="Times New Roman" w:hAnsi="Times New Roman" w:cs="Times New Roman"/>
          <w:lang w:val="en-US"/>
        </w:rPr>
        <w:t xml:space="preserve"> or </w:t>
      </w:r>
      <w:r w:rsidR="000E39FE" w:rsidRPr="00AF2F0C">
        <w:rPr>
          <w:rFonts w:ascii="Times New Roman" w:hAnsi="Times New Roman" w:cs="Times New Roman"/>
          <w:lang w:val="en-US"/>
        </w:rPr>
        <w:t xml:space="preserve">too obscure to be open to </w:t>
      </w:r>
      <w:r w:rsidR="00CC2ADF" w:rsidRPr="00AF2F0C">
        <w:rPr>
          <w:rFonts w:ascii="Times New Roman" w:hAnsi="Times New Roman" w:cs="Times New Roman"/>
          <w:lang w:val="en-US"/>
        </w:rPr>
        <w:t xml:space="preserve">epistemic </w:t>
      </w:r>
      <w:r w:rsidR="000E39FE" w:rsidRPr="00AF2F0C">
        <w:rPr>
          <w:rFonts w:ascii="Times New Roman" w:hAnsi="Times New Roman" w:cs="Times New Roman"/>
          <w:lang w:val="en-US"/>
        </w:rPr>
        <w:t xml:space="preserve">scrutiny, </w:t>
      </w:r>
      <w:r w:rsidR="00CD039F" w:rsidRPr="00AF2F0C">
        <w:rPr>
          <w:rFonts w:ascii="Times New Roman" w:hAnsi="Times New Roman" w:cs="Times New Roman"/>
          <w:lang w:val="en-US"/>
        </w:rPr>
        <w:t xml:space="preserve">there may be </w:t>
      </w:r>
      <w:r w:rsidR="0019626C" w:rsidRPr="00AF2F0C">
        <w:rPr>
          <w:rFonts w:ascii="Times New Roman" w:hAnsi="Times New Roman" w:cs="Times New Roman"/>
          <w:lang w:val="en-US"/>
        </w:rPr>
        <w:t xml:space="preserve">taboos </w:t>
      </w:r>
      <w:r w:rsidR="00CD039F" w:rsidRPr="00AF2F0C">
        <w:rPr>
          <w:rFonts w:ascii="Times New Roman" w:hAnsi="Times New Roman" w:cs="Times New Roman"/>
          <w:lang w:val="en-US"/>
        </w:rPr>
        <w:t xml:space="preserve">or practical limitations </w:t>
      </w:r>
      <w:r w:rsidR="001953F5" w:rsidRPr="00AF2F0C">
        <w:rPr>
          <w:rFonts w:ascii="Times New Roman" w:hAnsi="Times New Roman" w:cs="Times New Roman"/>
          <w:lang w:val="en-US"/>
        </w:rPr>
        <w:t>preventing investigation</w:t>
      </w:r>
      <w:r w:rsidR="0073052C" w:rsidRPr="00AF2F0C">
        <w:rPr>
          <w:rFonts w:ascii="Times New Roman" w:hAnsi="Times New Roman" w:cs="Times New Roman"/>
          <w:lang w:val="en-US"/>
        </w:rPr>
        <w:t>, or the</w:t>
      </w:r>
      <w:r w:rsidR="00463D44" w:rsidRPr="00AF2F0C">
        <w:rPr>
          <w:rFonts w:ascii="Times New Roman" w:hAnsi="Times New Roman" w:cs="Times New Roman"/>
          <w:lang w:val="en-US"/>
        </w:rPr>
        <w:t>y</w:t>
      </w:r>
      <w:r w:rsidR="0073052C" w:rsidRPr="00AF2F0C">
        <w:rPr>
          <w:rFonts w:ascii="Times New Roman" w:hAnsi="Times New Roman" w:cs="Times New Roman"/>
          <w:lang w:val="en-US"/>
        </w:rPr>
        <w:t xml:space="preserve"> may be coupled with other beliefs that prevent their falsification</w:t>
      </w:r>
      <w:r w:rsidR="001953F5" w:rsidRPr="00AF2F0C">
        <w:rPr>
          <w:rFonts w:ascii="Times New Roman" w:hAnsi="Times New Roman" w:cs="Times New Roman"/>
          <w:lang w:val="en-US"/>
        </w:rPr>
        <w:t xml:space="preserve"> </w:t>
      </w:r>
      <w:r w:rsidR="00161526"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&lt;EndNote&gt;&lt;Cite&gt;&lt;Author&gt;Talmont-Kaminski&lt;/Author&gt;&lt;Year&gt;2013&lt;/Year&gt;&lt;RecNum&gt;1411&lt;/RecNum&gt;&lt;DisplayText&gt;(Dennett, 2006; Talmont-Kaminski, 2013)&lt;/DisplayText&gt;&lt;record&gt;&lt;rec-number&gt;1411&lt;/rec-number&gt;&lt;foreign-keys&gt;&lt;key app="EN" db-id="es9ttvsd1p2xatet5etpvexn02w99r5s0etd" timestamp="1364202418"&gt;1411&lt;/key&gt;&lt;key app="ENWeb" db-id="R7BYawrtmCYAAAKmfKA"&gt;1263&lt;/key&gt;&lt;/foreign-keys&gt;&lt;ref-type name="Book"&gt;6&lt;/ref-type&gt;&lt;contributors&gt;&lt;authors&gt;&lt;author&gt;Talmont-Kaminski, K.&lt;/author&gt;&lt;/authors&gt;&lt;/contributors&gt;&lt;titles&gt;&lt;title&gt;Religion As Magical Ideology: How the Supernatural Reflects Rationality&lt;/title&gt;&lt;/titles&gt;&lt;dates&gt;&lt;year&gt;2013&lt;/year&gt;&lt;/dates&gt;&lt;publisher&gt;Isd&lt;/publisher&gt;&lt;isbn&gt;9781844656448&lt;/isbn&gt;&lt;urls&gt;&lt;related-urls&gt;&lt;url&gt;http://books.google.be/books?id=OHamMQEACAAJ&lt;/url&gt;&lt;/related-urls&gt;&lt;/urls&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(Penguin)&lt;/publisher&gt;&lt;urls&gt;&lt;/urls&gt;&lt;/record&gt;&lt;/Cite&gt;&lt;/EndNote&gt;</w:instrText>
      </w:r>
      <w:r w:rsidR="00161526"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3" w:tooltip="Dennett, 2006 #481" w:history="1">
        <w:r w:rsidR="00931277">
          <w:rPr>
            <w:rFonts w:ascii="Times New Roman" w:hAnsi="Times New Roman" w:cs="Times New Roman"/>
            <w:noProof/>
            <w:lang w:val="en-US"/>
          </w:rPr>
          <w:t>Dennett, 2006</w:t>
        </w:r>
      </w:hyperlink>
      <w:r w:rsidR="00931277">
        <w:rPr>
          <w:rFonts w:ascii="Times New Roman" w:hAnsi="Times New Roman" w:cs="Times New Roman"/>
          <w:noProof/>
          <w:lang w:val="en-US"/>
        </w:rPr>
        <w:t xml:space="preserve">; </w:t>
      </w:r>
      <w:hyperlink w:anchor="_ENREF_64" w:tooltip="Talmont-Kaminski, 2013 #1411" w:history="1">
        <w:r w:rsidR="00931277">
          <w:rPr>
            <w:rFonts w:ascii="Times New Roman" w:hAnsi="Times New Roman" w:cs="Times New Roman"/>
            <w:noProof/>
            <w:lang w:val="en-US"/>
          </w:rPr>
          <w:t>Talmont-Kaminski, 2013</w:t>
        </w:r>
      </w:hyperlink>
      <w:r w:rsidR="00931277">
        <w:rPr>
          <w:rFonts w:ascii="Times New Roman" w:hAnsi="Times New Roman" w:cs="Times New Roman"/>
          <w:noProof/>
          <w:lang w:val="en-US"/>
        </w:rPr>
        <w:t>)</w:t>
      </w:r>
      <w:r w:rsidR="00161526" w:rsidRPr="00AF2F0C">
        <w:rPr>
          <w:rFonts w:ascii="Times New Roman" w:hAnsi="Times New Roman" w:cs="Times New Roman"/>
          <w:lang w:val="en-US"/>
        </w:rPr>
        <w:fldChar w:fldCharType="end"/>
      </w:r>
      <w:r w:rsidR="001953F5" w:rsidRPr="00AF2F0C">
        <w:rPr>
          <w:rFonts w:ascii="Times New Roman" w:hAnsi="Times New Roman" w:cs="Times New Roman"/>
          <w:lang w:val="en-US"/>
        </w:rPr>
        <w:t xml:space="preserve">. </w:t>
      </w:r>
      <w:r w:rsidR="00B77288" w:rsidRPr="00AF2F0C">
        <w:rPr>
          <w:rFonts w:ascii="Times New Roman" w:hAnsi="Times New Roman" w:cs="Times New Roman"/>
          <w:lang w:val="en-US"/>
        </w:rPr>
        <w:t xml:space="preserve">David Haig agrees that the most likely candidates of selfish memes are to be found in complexes of belief-memes: “The place to look for sophisticated adaptation and selfishness will be in coherent ideologies, large ‘asexual’ meme complexes that are transmitted as a unit with high fidelity of transmission” </w:t>
      </w:r>
      <w:r w:rsidR="00B77288"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&lt;EndNote&gt;&lt;Cite&gt;&lt;Author&gt;Haig&lt;/Author&gt;&lt;Year&gt;2007&lt;/Year&gt;&lt;RecNum&gt;2570&lt;/RecNum&gt;&lt;Pages&gt;63&lt;/Pages&gt;&lt;DisplayText&gt;(Haig, 2007, p. 63)&lt;/DisplayText&gt;&lt;record&gt;&lt;rec-number&gt;2570&lt;/rec-number&gt;&lt;foreign-keys&gt;&lt;key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&lt;/secondary-title&gt;&lt;/titles&gt;&lt;pages&gt;50-65&lt;/pages&gt;&lt;dates&gt;&lt;year&gt;2007&lt;/year&gt;&lt;/dates&gt;&lt;urls&gt;&lt;/urls&gt;&lt;/record&gt;&lt;/Cite&gt;&lt;/EndNote&gt;</w:instrText>
      </w:r>
      <w:r w:rsidR="00B77288"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1" w:tooltip="Haig, 2007 #2570" w:history="1">
        <w:r w:rsidR="00931277">
          <w:rPr>
            <w:rFonts w:ascii="Times New Roman" w:hAnsi="Times New Roman" w:cs="Times New Roman"/>
            <w:noProof/>
            <w:lang w:val="en-US"/>
          </w:rPr>
          <w:t>Haig, 2007, p. 63</w:t>
        </w:r>
      </w:hyperlink>
      <w:r w:rsidR="00D7300D">
        <w:rPr>
          <w:rFonts w:ascii="Times New Roman" w:hAnsi="Times New Roman" w:cs="Times New Roman"/>
          <w:noProof/>
          <w:lang w:val="en-US"/>
        </w:rPr>
        <w:t>)</w:t>
      </w:r>
      <w:r w:rsidR="00B77288" w:rsidRPr="00AF2F0C">
        <w:rPr>
          <w:rFonts w:ascii="Times New Roman" w:hAnsi="Times New Roman" w:cs="Times New Roman"/>
          <w:lang w:val="en-US"/>
        </w:rPr>
        <w:fldChar w:fldCharType="end"/>
      </w:r>
      <w:r w:rsidR="00B77288" w:rsidRPr="00AF2F0C">
        <w:rPr>
          <w:rFonts w:ascii="Times New Roman" w:hAnsi="Times New Roman" w:cs="Times New Roman"/>
          <w:lang w:val="en-US"/>
        </w:rPr>
        <w:t xml:space="preserve">. </w:t>
      </w:r>
    </w:p>
    <w:p w14:paraId="1609C752" w14:textId="3B57B8B2" w:rsidR="00C00A6E" w:rsidRPr="00AF2F0C" w:rsidRDefault="00C00A6E" w:rsidP="00C00A6E">
      <w:pPr>
        <w:jc w:val="both"/>
        <w:rPr>
          <w:rFonts w:ascii="Times New Roman" w:hAnsi="Times New Roman" w:cs="Times New Roman"/>
          <w:lang w:val="en-US"/>
        </w:rPr>
      </w:pPr>
      <w:r w:rsidRPr="00AF2F0C">
        <w:rPr>
          <w:rFonts w:ascii="Times New Roman" w:hAnsi="Times New Roman" w:cs="Times New Roman"/>
          <w:lang w:val="en-US"/>
        </w:rPr>
        <w:t>Sterelny, on the hand, is more skeptical of the usefulness of the meme’s eye view for explaining the virulence of certain misbeliefs, even though he is sympathetic to other applications of memetics</w:t>
      </w:r>
      <w:r w:rsidR="00EC492C" w:rsidRPr="00AF2F0C">
        <w:rPr>
          <w:rFonts w:ascii="Times New Roman" w:hAnsi="Times New Roman" w:cs="Times New Roman"/>
          <w:lang w:val="en-US"/>
        </w:rPr>
        <w:t xml:space="preserve"> (in particular to physical artifacts)</w:t>
      </w:r>
      <w:r w:rsidRPr="00AF2F0C">
        <w:rPr>
          <w:rFonts w:ascii="Times New Roman" w:hAnsi="Times New Roman" w:cs="Times New Roman"/>
          <w:lang w:val="en-US"/>
        </w:rPr>
        <w:t xml:space="preserve">. </w:t>
      </w:r>
      <w:r w:rsidR="00FA324E" w:rsidRPr="00AF2F0C">
        <w:rPr>
          <w:rFonts w:ascii="Times New Roman" w:hAnsi="Times New Roman" w:cs="Times New Roman"/>
          <w:lang w:val="en-US"/>
        </w:rPr>
        <w:t xml:space="preserve">The main reason for his skepticism is that, for him, </w:t>
      </w:r>
      <w:r w:rsidRPr="00AF2F0C">
        <w:rPr>
          <w:rFonts w:ascii="Times New Roman" w:hAnsi="Times New Roman" w:cs="Times New Roman"/>
          <w:lang w:val="en-US"/>
        </w:rPr>
        <w:t xml:space="preserve">an explanation of the popularity of misbeliefs </w:t>
      </w:r>
      <w:r w:rsidR="00F64738" w:rsidRPr="00AF2F0C">
        <w:rPr>
          <w:rFonts w:ascii="Times New Roman" w:hAnsi="Times New Roman" w:cs="Times New Roman"/>
          <w:lang w:val="en-US"/>
        </w:rPr>
        <w:t>should fall</w:t>
      </w:r>
      <w:r w:rsidRPr="00AF2F0C">
        <w:rPr>
          <w:rFonts w:ascii="Times New Roman" w:hAnsi="Times New Roman" w:cs="Times New Roman"/>
          <w:lang w:val="en-US"/>
        </w:rPr>
        <w:t xml:space="preserve"> directly out of a description of </w:t>
      </w:r>
      <w:r w:rsidR="00A46B03" w:rsidRPr="00AF2F0C">
        <w:rPr>
          <w:rFonts w:ascii="Times New Roman" w:hAnsi="Times New Roman" w:cs="Times New Roman"/>
          <w:lang w:val="en-US"/>
        </w:rPr>
        <w:t>the workings of the human mind</w:t>
      </w:r>
      <w:r w:rsidR="003048D2" w:rsidRPr="00AF2F0C">
        <w:rPr>
          <w:rFonts w:ascii="Times New Roman" w:hAnsi="Times New Roman" w:cs="Times New Roman"/>
          <w:lang w:val="en-US"/>
        </w:rPr>
        <w:t xml:space="preserve">, without any need for the </w:t>
      </w:r>
      <w:r w:rsidR="003048D2" w:rsidRPr="00AF2F0C">
        <w:rPr>
          <w:rFonts w:ascii="Times New Roman" w:hAnsi="Times New Roman" w:cs="Times New Roman"/>
          <w:i/>
          <w:lang w:val="en-US"/>
        </w:rPr>
        <w:t>meme’s eye view</w:t>
      </w:r>
      <w:r w:rsidR="00A46B03" w:rsidRPr="00AF2F0C">
        <w:rPr>
          <w:rFonts w:ascii="Times New Roman" w:hAnsi="Times New Roman" w:cs="Times New Roman"/>
          <w:lang w:val="en-US"/>
        </w:rPr>
        <w:t>:</w:t>
      </w:r>
    </w:p>
    <w:p w14:paraId="521ED1DD" w14:textId="3E7F3216" w:rsidR="00C00A6E" w:rsidRPr="00AF2F0C" w:rsidRDefault="00C00A6E" w:rsidP="00BE148D">
      <w:pPr>
        <w:ind w:left="708"/>
        <w:jc w:val="both"/>
        <w:rPr>
          <w:rFonts w:ascii="Times New Roman" w:hAnsi="Times New Roman" w:cs="Times New Roman"/>
          <w:lang w:val="en-US"/>
        </w:rPr>
      </w:pPr>
      <w:r w:rsidRPr="00AF2F0C">
        <w:rPr>
          <w:rFonts w:ascii="Times New Roman" w:hAnsi="Times New Roman" w:cs="Times New Roman"/>
          <w:lang w:val="en-US"/>
        </w:rPr>
        <w:t xml:space="preserve">The crucial problem is one of human psychology: explaining why we find occult-force explanations credible. Once we find out why humans find credible explanations of their environment in terms of occult forces, what else is there to explain? </w:t>
      </w:r>
      <w:r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&lt;EndNote&gt;&lt;Cite&gt;&lt;Author&gt;Sterelny&lt;/Author&gt;&lt;Year&gt;2006&lt;/Year&gt;&lt;RecNum&gt;1436&lt;/RecNum&gt;&lt;Pages&gt;159&lt;/Pages&gt;&lt;DisplayText&gt;(Sterelny, 2006, p. 159)&lt;/DisplayText&gt;&lt;record&gt;&lt;rec-number&gt;1436&lt;/rec-number&gt;&lt;foreign-keys&gt;&lt;key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urls&gt;&lt;/urls&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62" w:tooltip="Sterelny, 2006 #1436" w:history="1">
        <w:r w:rsidR="00931277">
          <w:rPr>
            <w:rFonts w:ascii="Times New Roman" w:hAnsi="Times New Roman" w:cs="Times New Roman"/>
            <w:noProof/>
            <w:lang w:val="en-US"/>
          </w:rPr>
          <w:t>Sterelny, 2006, p. 159</w:t>
        </w:r>
      </w:hyperlink>
      <w:r w:rsidR="00D7300D">
        <w:rPr>
          <w:rFonts w:ascii="Times New Roman" w:hAnsi="Times New Roman" w:cs="Times New Roman"/>
          <w:noProof/>
          <w:lang w:val="en-US"/>
        </w:rPr>
        <w:t>)</w:t>
      </w:r>
      <w:r w:rsidRPr="00AF2F0C">
        <w:rPr>
          <w:rFonts w:ascii="Times New Roman" w:hAnsi="Times New Roman" w:cs="Times New Roman"/>
          <w:lang w:val="en-US"/>
        </w:rPr>
        <w:fldChar w:fldCharType="end"/>
      </w:r>
      <w:r w:rsidR="00A10D02" w:rsidRPr="00AF2F0C">
        <w:rPr>
          <w:rFonts w:ascii="Times New Roman" w:hAnsi="Times New Roman" w:cs="Times New Roman"/>
          <w:lang w:val="en-US"/>
        </w:rPr>
        <w:t xml:space="preserve"> </w:t>
      </w:r>
      <w:r w:rsidRPr="00AF2F0C">
        <w:rPr>
          <w:rFonts w:ascii="Times New Roman" w:hAnsi="Times New Roman" w:cs="Times New Roman"/>
          <w:lang w:val="en-US"/>
        </w:rPr>
        <w:t xml:space="preserve">“the socially-mediated flow of false belief does not turn on the nature of the beliefs themselves but on the details of human psychology. Once we understand the psychology of religious belief, there is no phenomenon that a meme theory and only a meme theory can explain.” </w:t>
      </w:r>
      <w:r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&lt;EndNote&gt;&lt;Cite&gt;&lt;Author&gt;Sterelny&lt;/Author&gt;&lt;Year&gt;2006&lt;/Year&gt;&lt;RecNum&gt;1436&lt;/RecNum&gt;&lt;Pages&gt;162&lt;/Pages&gt;&lt;DisplayText&gt;(Sterelny, 2006, p. 162)&lt;/DisplayText&gt;&lt;record&gt;&lt;rec-number&gt;1436&lt;/rec-number&gt;&lt;foreign-keys&gt;&lt;key app="EN" db-id="es9ttvsd1p2xatet5etpvexn02w99r5s0etd" timestamp="1364770011"&gt;1436&lt;/key&gt;&lt;key app="ENWeb" db-id="R7BYawrtmCYAAAKmfKA"&gt;1285&lt;/key&gt;&lt;/foreign-keys&gt;&lt;ref-type name="Journal Article"&gt;17&lt;/ref-type&gt;&lt;contributors&gt;&lt;authors&gt;&lt;author&gt;Sterelny, Kim&lt;/author&gt;&lt;/authors&gt;&lt;/contributors&gt;&lt;titles&gt;&lt;title&gt;Memes revisited&lt;/title&gt;&lt;secondary-title&gt;The British Journal for the Philosophy of Science&lt;/secondary-title&gt;&lt;/titles&gt;&lt;periodical&gt;&lt;full-title&gt;The British Journal for the Philosophy of Science&lt;/full-title&gt;&lt;/periodical&gt;&lt;pages&gt;145-165&lt;/pages&gt;&lt;volume&gt;57&lt;/volume&gt;&lt;number&gt;1&lt;/number&gt;&lt;dates&gt;&lt;year&gt;2006&lt;/year&gt;&lt;/dates&gt;&lt;isbn&gt;0007-0882&lt;/isbn&gt;&lt;urls&gt;&lt;/urls&gt;&lt;/record&gt;&lt;/Cite&gt;&lt;/EndNote&gt;</w:instrText>
      </w:r>
      <w:r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62" w:tooltip="Sterelny, 2006 #1436" w:history="1">
        <w:r w:rsidR="00931277">
          <w:rPr>
            <w:rFonts w:ascii="Times New Roman" w:hAnsi="Times New Roman" w:cs="Times New Roman"/>
            <w:noProof/>
            <w:lang w:val="en-US"/>
          </w:rPr>
          <w:t>Sterelny, 2006, p. 162</w:t>
        </w:r>
      </w:hyperlink>
      <w:r w:rsidR="00D7300D">
        <w:rPr>
          <w:rFonts w:ascii="Times New Roman" w:hAnsi="Times New Roman" w:cs="Times New Roman"/>
          <w:noProof/>
          <w:lang w:val="en-US"/>
        </w:rPr>
        <w:t>)</w:t>
      </w:r>
      <w:r w:rsidRPr="00AF2F0C">
        <w:rPr>
          <w:rFonts w:ascii="Times New Roman" w:hAnsi="Times New Roman" w:cs="Times New Roman"/>
          <w:lang w:val="en-US"/>
        </w:rPr>
        <w:fldChar w:fldCharType="end"/>
      </w:r>
    </w:p>
    <w:p w14:paraId="119D767A" w14:textId="1FA7ED7B" w:rsidR="00C00A6E" w:rsidRPr="00AF2F0C" w:rsidRDefault="00A46B03" w:rsidP="00C00A6E">
      <w:pPr>
        <w:jc w:val="both"/>
        <w:rPr>
          <w:rFonts w:ascii="Times New Roman" w:hAnsi="Times New Roman" w:cs="Times New Roman"/>
          <w:lang w:val="en-US"/>
        </w:rPr>
      </w:pPr>
      <w:r w:rsidRPr="00AF2F0C">
        <w:rPr>
          <w:rFonts w:ascii="Times New Roman" w:hAnsi="Times New Roman" w:cs="Times New Roman"/>
          <w:lang w:val="en-US"/>
        </w:rPr>
        <w:t xml:space="preserve">Sterelny is right </w:t>
      </w:r>
      <w:r w:rsidR="00C00A6E" w:rsidRPr="00AF2F0C">
        <w:rPr>
          <w:rFonts w:ascii="Times New Roman" w:hAnsi="Times New Roman" w:cs="Times New Roman"/>
          <w:lang w:val="en-US"/>
        </w:rPr>
        <w:t>that what makes for an attractive misbelief depends</w:t>
      </w:r>
      <w:r w:rsidR="00D77E18" w:rsidRPr="00AF2F0C">
        <w:rPr>
          <w:rFonts w:ascii="Times New Roman" w:hAnsi="Times New Roman" w:cs="Times New Roman"/>
          <w:lang w:val="en-US"/>
        </w:rPr>
        <w:t>, among other things,</w:t>
      </w:r>
      <w:r w:rsidR="00C00A6E" w:rsidRPr="00AF2F0C">
        <w:rPr>
          <w:rFonts w:ascii="Times New Roman" w:hAnsi="Times New Roman" w:cs="Times New Roman"/>
          <w:lang w:val="en-US"/>
        </w:rPr>
        <w:t xml:space="preserve"> on particular and contingent properties of the human mind. But we will now argue that</w:t>
      </w:r>
      <w:r w:rsidR="00A10D02" w:rsidRPr="00AF2F0C">
        <w:rPr>
          <w:rFonts w:ascii="Times New Roman" w:hAnsi="Times New Roman" w:cs="Times New Roman"/>
          <w:i/>
          <w:lang w:val="en-US"/>
        </w:rPr>
        <w:t xml:space="preserve"> </w:t>
      </w:r>
      <w:r w:rsidR="00A10D02" w:rsidRPr="00AF2F0C">
        <w:rPr>
          <w:rFonts w:ascii="Times New Roman" w:hAnsi="Times New Roman" w:cs="Times New Roman"/>
          <w:lang w:val="en-US"/>
        </w:rPr>
        <w:t>certain systems of doxa</w:t>
      </w:r>
      <w:r w:rsidR="00907783" w:rsidRPr="00AF2F0C">
        <w:rPr>
          <w:rFonts w:ascii="Times New Roman" w:hAnsi="Times New Roman" w:cs="Times New Roman"/>
          <w:lang w:val="en-US"/>
        </w:rPr>
        <w:t>s</w:t>
      </w:r>
      <w:r w:rsidR="00A10D02" w:rsidRPr="00AF2F0C">
        <w:rPr>
          <w:rFonts w:ascii="Times New Roman" w:hAnsi="Times New Roman" w:cs="Times New Roman"/>
          <w:lang w:val="en-US"/>
        </w:rPr>
        <w:t>tic memes</w:t>
      </w:r>
      <w:r w:rsidR="004450F0" w:rsidRPr="00AF2F0C">
        <w:rPr>
          <w:rFonts w:ascii="Times New Roman" w:hAnsi="Times New Roman" w:cs="Times New Roman"/>
          <w:i/>
          <w:lang w:val="en-US"/>
        </w:rPr>
        <w:t xml:space="preserve"> </w:t>
      </w:r>
      <w:r w:rsidR="00C00A6E" w:rsidRPr="00AF2F0C">
        <w:rPr>
          <w:rFonts w:ascii="Times New Roman" w:hAnsi="Times New Roman" w:cs="Times New Roman"/>
          <w:lang w:val="en-US"/>
        </w:rPr>
        <w:t>may exploit our cognitive foibles in ingenious and unpredictable ways, which cannot be simply read off of human psychology.</w:t>
      </w:r>
      <w:r w:rsidR="00510EB7" w:rsidRPr="00AF2F0C">
        <w:rPr>
          <w:rFonts w:ascii="Times New Roman" w:hAnsi="Times New Roman" w:cs="Times New Roman"/>
          <w:lang w:val="en-US"/>
        </w:rPr>
        <w:t xml:space="preserve"> </w:t>
      </w:r>
    </w:p>
    <w:p w14:paraId="22819F09" w14:textId="753405BC" w:rsidR="00373252" w:rsidRPr="00AF2F0C" w:rsidRDefault="00B85486" w:rsidP="00C00A6E">
      <w:pPr>
        <w:jc w:val="both"/>
        <w:rPr>
          <w:rFonts w:ascii="Times New Roman" w:hAnsi="Times New Roman" w:cs="Times New Roman"/>
          <w:lang w:val="en-US"/>
        </w:rPr>
      </w:pPr>
      <w:r w:rsidRPr="00AF2F0C">
        <w:rPr>
          <w:rFonts w:ascii="Times New Roman" w:hAnsi="Times New Roman" w:cs="Times New Roman"/>
          <w:lang w:val="en-US"/>
        </w:rPr>
        <w:lastRenderedPageBreak/>
        <w:t xml:space="preserve">By way of analogy, </w:t>
      </w:r>
      <w:r w:rsidR="0048507C" w:rsidRPr="00AF2F0C">
        <w:rPr>
          <w:rFonts w:ascii="Times New Roman" w:hAnsi="Times New Roman" w:cs="Times New Roman"/>
          <w:lang w:val="en-US"/>
        </w:rPr>
        <w:t xml:space="preserve">consider that </w:t>
      </w:r>
      <w:r w:rsidRPr="00AF2F0C">
        <w:rPr>
          <w:rFonts w:ascii="Times New Roman" w:hAnsi="Times New Roman" w:cs="Times New Roman"/>
          <w:lang w:val="en-US"/>
        </w:rPr>
        <w:t>adaptations in the living world also depend</w:t>
      </w:r>
      <w:r w:rsidR="004450F0" w:rsidRPr="00AF2F0C">
        <w:rPr>
          <w:rFonts w:ascii="Times New Roman" w:hAnsi="Times New Roman" w:cs="Times New Roman"/>
          <w:lang w:val="en-US"/>
        </w:rPr>
        <w:t xml:space="preserve"> (obviously) </w:t>
      </w:r>
      <w:r w:rsidRPr="00AF2F0C">
        <w:rPr>
          <w:rFonts w:ascii="Times New Roman" w:hAnsi="Times New Roman" w:cs="Times New Roman"/>
          <w:lang w:val="en-US"/>
        </w:rPr>
        <w:t xml:space="preserve">on the details of the selective pressure in the environment. For instance, eyes will only </w:t>
      </w:r>
      <w:r w:rsidR="00C53058" w:rsidRPr="00AF2F0C">
        <w:rPr>
          <w:rFonts w:ascii="Times New Roman" w:hAnsi="Times New Roman" w:cs="Times New Roman"/>
          <w:lang w:val="en-US"/>
        </w:rPr>
        <w:t xml:space="preserve">evolve in a transparent medium, or they would be completely useless. However, </w:t>
      </w:r>
      <w:r w:rsidRPr="00AF2F0C">
        <w:rPr>
          <w:rFonts w:ascii="Times New Roman" w:hAnsi="Times New Roman" w:cs="Times New Roman"/>
          <w:lang w:val="en-US"/>
        </w:rPr>
        <w:t>that</w:t>
      </w:r>
      <w:r w:rsidR="00052934" w:rsidRPr="00AF2F0C">
        <w:rPr>
          <w:rFonts w:ascii="Times New Roman" w:hAnsi="Times New Roman" w:cs="Times New Roman"/>
          <w:lang w:val="en-US"/>
        </w:rPr>
        <w:t xml:space="preserve"> does not mean that studying this</w:t>
      </w:r>
      <w:r w:rsidRPr="00AF2F0C">
        <w:rPr>
          <w:rFonts w:ascii="Times New Roman" w:hAnsi="Times New Roman" w:cs="Times New Roman"/>
          <w:lang w:val="en-US"/>
        </w:rPr>
        <w:t xml:space="preserve"> environment will </w:t>
      </w:r>
      <w:r w:rsidR="005735C2" w:rsidRPr="00AF2F0C">
        <w:rPr>
          <w:rFonts w:ascii="Times New Roman" w:hAnsi="Times New Roman" w:cs="Times New Roman"/>
          <w:lang w:val="en-US"/>
        </w:rPr>
        <w:t xml:space="preserve">provide </w:t>
      </w:r>
      <w:r w:rsidRPr="00AF2F0C">
        <w:rPr>
          <w:rFonts w:ascii="Times New Roman" w:hAnsi="Times New Roman" w:cs="Times New Roman"/>
          <w:lang w:val="en-US"/>
        </w:rPr>
        <w:t xml:space="preserve">a deep appreciation of the adaptive design of the camera eye. Just as stable features of a </w:t>
      </w:r>
      <w:r w:rsidR="00676F15" w:rsidRPr="00AF2F0C">
        <w:rPr>
          <w:rFonts w:ascii="Times New Roman" w:hAnsi="Times New Roman" w:cs="Times New Roman"/>
          <w:lang w:val="en-US"/>
        </w:rPr>
        <w:t>physical</w:t>
      </w:r>
      <w:r w:rsidRPr="00AF2F0C">
        <w:rPr>
          <w:rFonts w:ascii="Times New Roman" w:hAnsi="Times New Roman" w:cs="Times New Roman"/>
          <w:lang w:val="en-US"/>
        </w:rPr>
        <w:t xml:space="preserve"> environment may lead to robust adaptive design</w:t>
      </w:r>
      <w:r w:rsidR="00474326" w:rsidRPr="00AF2F0C">
        <w:rPr>
          <w:rFonts w:ascii="Times New Roman" w:hAnsi="Times New Roman" w:cs="Times New Roman"/>
          <w:lang w:val="en-US"/>
        </w:rPr>
        <w:t xml:space="preserve"> in a living organism</w:t>
      </w:r>
      <w:r w:rsidRPr="00AF2F0C">
        <w:rPr>
          <w:rFonts w:ascii="Times New Roman" w:hAnsi="Times New Roman" w:cs="Times New Roman"/>
          <w:lang w:val="en-US"/>
        </w:rPr>
        <w:t>, the stable features of human psychology may give rise to robust</w:t>
      </w:r>
      <w:r w:rsidR="00FB518E" w:rsidRPr="00AF2F0C">
        <w:rPr>
          <w:rFonts w:ascii="Times New Roman" w:hAnsi="Times New Roman" w:cs="Times New Roman"/>
          <w:lang w:val="en-US"/>
        </w:rPr>
        <w:t xml:space="preserve"> adaptive solutions. </w:t>
      </w:r>
      <w:r w:rsidR="00373252" w:rsidRPr="00AF2F0C">
        <w:rPr>
          <w:rFonts w:ascii="Times New Roman" w:hAnsi="Times New Roman" w:cs="Times New Roman"/>
          <w:lang w:val="en-US"/>
        </w:rPr>
        <w:t xml:space="preserve">Moreover, </w:t>
      </w:r>
      <w:r w:rsidR="00FE1F15" w:rsidRPr="00AF2F0C">
        <w:rPr>
          <w:rFonts w:ascii="Times New Roman" w:hAnsi="Times New Roman" w:cs="Times New Roman"/>
          <w:lang w:val="en-US"/>
        </w:rPr>
        <w:t xml:space="preserve">as we will see in </w:t>
      </w:r>
      <w:r w:rsidR="007937DB" w:rsidRPr="00AF2F0C">
        <w:rPr>
          <w:rFonts w:ascii="Times New Roman" w:hAnsi="Times New Roman" w:cs="Times New Roman"/>
          <w:lang w:val="en-US"/>
        </w:rPr>
        <w:t>our case study about witch persecution</w:t>
      </w:r>
      <w:r w:rsidR="000741E8" w:rsidRPr="00AF2F0C">
        <w:rPr>
          <w:rFonts w:ascii="Times New Roman" w:hAnsi="Times New Roman" w:cs="Times New Roman"/>
          <w:lang w:val="en-US"/>
        </w:rPr>
        <w:t>s</w:t>
      </w:r>
      <w:r w:rsidR="00000CFE" w:rsidRPr="00AF2F0C">
        <w:rPr>
          <w:rFonts w:ascii="Times New Roman" w:hAnsi="Times New Roman" w:cs="Times New Roman"/>
          <w:lang w:val="en-US"/>
        </w:rPr>
        <w:t xml:space="preserve"> </w:t>
      </w:r>
      <w:r w:rsidR="00FE1F15" w:rsidRPr="00AF2F0C">
        <w:rPr>
          <w:rFonts w:ascii="Times New Roman" w:hAnsi="Times New Roman" w:cs="Times New Roman"/>
          <w:lang w:val="en-US"/>
        </w:rPr>
        <w:t xml:space="preserve">(see further), </w:t>
      </w:r>
      <w:r w:rsidR="00373252" w:rsidRPr="00AF2F0C">
        <w:rPr>
          <w:rFonts w:ascii="Times New Roman" w:hAnsi="Times New Roman" w:cs="Times New Roman"/>
          <w:lang w:val="en-US"/>
        </w:rPr>
        <w:t>systems of misbelief adapt not just to the make-up of the human</w:t>
      </w:r>
      <w:r w:rsidR="000439DC" w:rsidRPr="00AF2F0C">
        <w:rPr>
          <w:rFonts w:ascii="Times New Roman" w:hAnsi="Times New Roman" w:cs="Times New Roman"/>
          <w:lang w:val="en-US"/>
        </w:rPr>
        <w:t xml:space="preserve"> mind</w:t>
      </w:r>
      <w:r w:rsidR="00373252" w:rsidRPr="00AF2F0C">
        <w:rPr>
          <w:rFonts w:ascii="Times New Roman" w:hAnsi="Times New Roman" w:cs="Times New Roman"/>
          <w:lang w:val="en-US"/>
        </w:rPr>
        <w:t>, but also to local historical and cultural conditions.</w:t>
      </w:r>
      <w:r w:rsidR="003D1501" w:rsidRPr="00AF2F0C">
        <w:rPr>
          <w:rFonts w:ascii="Times New Roman" w:hAnsi="Times New Roman" w:cs="Times New Roman"/>
          <w:lang w:val="en-US"/>
        </w:rPr>
        <w:t xml:space="preserve"> This makes Sterelny’s reduction </w:t>
      </w:r>
      <w:r w:rsidR="00FE1F15" w:rsidRPr="00AF2F0C">
        <w:rPr>
          <w:rFonts w:ascii="Times New Roman" w:hAnsi="Times New Roman" w:cs="Times New Roman"/>
          <w:lang w:val="en-US"/>
        </w:rPr>
        <w:t xml:space="preserve">of the question of the pervasiveness of </w:t>
      </w:r>
      <w:r w:rsidR="00EF7C81" w:rsidRPr="00AF2F0C">
        <w:rPr>
          <w:rFonts w:ascii="Times New Roman" w:hAnsi="Times New Roman" w:cs="Times New Roman"/>
          <w:lang w:val="en-US"/>
        </w:rPr>
        <w:t>certain misbelief</w:t>
      </w:r>
      <w:r w:rsidR="00FE1F15" w:rsidRPr="00AF2F0C">
        <w:rPr>
          <w:rFonts w:ascii="Times New Roman" w:hAnsi="Times New Roman" w:cs="Times New Roman"/>
          <w:lang w:val="en-US"/>
        </w:rPr>
        <w:t xml:space="preserve"> </w:t>
      </w:r>
      <w:r w:rsidR="003D1501" w:rsidRPr="00AF2F0C">
        <w:rPr>
          <w:rFonts w:ascii="Times New Roman" w:hAnsi="Times New Roman" w:cs="Times New Roman"/>
          <w:lang w:val="en-US"/>
        </w:rPr>
        <w:t>to “details of human psychology” even more problematic.</w:t>
      </w:r>
    </w:p>
    <w:p w14:paraId="775BAB93" w14:textId="639B5E74" w:rsidR="000B662F" w:rsidRPr="00AF2F0C" w:rsidRDefault="00CE7C27" w:rsidP="00DF21B8">
      <w:pPr>
        <w:jc w:val="both"/>
        <w:rPr>
          <w:rFonts w:ascii="Times New Roman" w:hAnsi="Times New Roman" w:cs="Times New Roman"/>
          <w:lang w:val="en-US"/>
        </w:rPr>
      </w:pPr>
      <w:r w:rsidRPr="00AF2F0C">
        <w:rPr>
          <w:rFonts w:ascii="Times New Roman" w:hAnsi="Times New Roman" w:cs="Times New Roman"/>
          <w:lang w:val="en-US"/>
        </w:rPr>
        <w:t xml:space="preserve">In earlier publications, we have documented the many ways in which systems </w:t>
      </w:r>
      <w:r w:rsidR="001C71A5" w:rsidRPr="00AF2F0C">
        <w:rPr>
          <w:rFonts w:ascii="Times New Roman" w:hAnsi="Times New Roman" w:cs="Times New Roman"/>
          <w:lang w:val="en-US"/>
        </w:rPr>
        <w:t xml:space="preserve">of misbeliefs </w:t>
      </w:r>
      <w:r w:rsidRPr="00AF2F0C">
        <w:rPr>
          <w:rFonts w:ascii="Times New Roman" w:hAnsi="Times New Roman" w:cs="Times New Roman"/>
          <w:lang w:val="en-US"/>
        </w:rPr>
        <w:t xml:space="preserve">are remarkably resilient in the face of </w:t>
      </w:r>
      <w:r w:rsidR="00745841" w:rsidRPr="00AF2F0C">
        <w:rPr>
          <w:rFonts w:ascii="Times New Roman" w:hAnsi="Times New Roman" w:cs="Times New Roman"/>
          <w:lang w:val="en-US"/>
        </w:rPr>
        <w:t>counter</w:t>
      </w:r>
      <w:r w:rsidRPr="00AF2F0C">
        <w:rPr>
          <w:rFonts w:ascii="Times New Roman" w:hAnsi="Times New Roman" w:cs="Times New Roman"/>
          <w:lang w:val="en-US"/>
        </w:rPr>
        <w:t>evidence</w:t>
      </w:r>
      <w:r w:rsidR="00745841" w:rsidRPr="00AF2F0C">
        <w:rPr>
          <w:rFonts w:ascii="Times New Roman" w:hAnsi="Times New Roman" w:cs="Times New Roman"/>
          <w:lang w:val="en-US"/>
        </w:rPr>
        <w:t>, and display features that ensure spurious confirmations</w:t>
      </w:r>
      <w:r w:rsidRPr="00AF2F0C">
        <w:rPr>
          <w:rFonts w:ascii="Times New Roman" w:hAnsi="Times New Roman" w:cs="Times New Roman"/>
          <w:lang w:val="en-US"/>
        </w:rPr>
        <w:t xml:space="preserve"> </w:t>
      </w:r>
      <w:r w:rsidR="008B7A40" w:rsidRPr="00AF2F0C">
        <w:rPr>
          <w:rFonts w:ascii="Times New Roman" w:hAnsi="Times New Roman" w:cs="Times New Roman"/>
          <w:highlight w:val="black"/>
          <w:lang w:val="en-US"/>
        </w:rPr>
        <w:fldChar w:fldCharType="begin">
          <w:fldData xml:space="preserve">PEVuZE5vdGU+PENpdGU+PEF1dGhvcj5Cb3Vkcnk8L0F1dGhvcj48WWVhcj4yMDExPC9ZZWFyPjxS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</w:fldData>
        </w:fldChar>
      </w:r>
      <w:r w:rsidR="00D7300D">
        <w:rPr>
          <w:rFonts w:ascii="Times New Roman" w:hAnsi="Times New Roman" w:cs="Times New Roman"/>
          <w:highlight w:val="black"/>
          <w:lang w:val="en-US"/>
        </w:rPr>
        <w:instrText xml:space="preserve"> ADDIN EN.CITE </w:instrText>
      </w:r>
      <w:r w:rsidR="00D7300D">
        <w:rPr>
          <w:rFonts w:ascii="Times New Roman" w:hAnsi="Times New Roman" w:cs="Times New Roman"/>
          <w:highlight w:val="black"/>
          <w:lang w:val="en-US"/>
        </w:rPr>
        <w:fldChar w:fldCharType="begin">
          <w:fldData xml:space="preserve">PEVuZE5vdGU+PENpdGU+PEF1dGhvcj5Cb3Vkcnk8L0F1dGhvcj48WWVhcj4yMDExPC9ZZWFyPjxS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</w:fldData>
        </w:fldChar>
      </w:r>
      <w:r w:rsidR="00D7300D">
        <w:rPr>
          <w:rFonts w:ascii="Times New Roman" w:hAnsi="Times New Roman" w:cs="Times New Roman"/>
          <w:highlight w:val="black"/>
          <w:lang w:val="en-US"/>
        </w:rPr>
        <w:instrText xml:space="preserve"> ADDIN EN.CITE.DATA </w:instrText>
      </w:r>
      <w:r w:rsidR="00D7300D">
        <w:rPr>
          <w:rFonts w:ascii="Times New Roman" w:hAnsi="Times New Roman" w:cs="Times New Roman"/>
          <w:highlight w:val="black"/>
          <w:lang w:val="en-US"/>
        </w:rPr>
      </w:r>
      <w:r w:rsidR="00D7300D">
        <w:rPr>
          <w:rFonts w:ascii="Times New Roman" w:hAnsi="Times New Roman" w:cs="Times New Roman"/>
          <w:highlight w:val="black"/>
          <w:lang w:val="en-US"/>
        </w:rPr>
        <w:fldChar w:fldCharType="end"/>
      </w:r>
      <w:r w:rsidR="008B7A40" w:rsidRPr="00AF2F0C">
        <w:rPr>
          <w:rFonts w:ascii="Times New Roman" w:hAnsi="Times New Roman" w:cs="Times New Roman"/>
          <w:highlight w:val="black"/>
          <w:lang w:val="en-US"/>
        </w:rPr>
        <w:fldChar w:fldCharType="separate"/>
      </w:r>
      <w:r w:rsidR="00D7300D">
        <w:rPr>
          <w:rFonts w:ascii="Times New Roman" w:hAnsi="Times New Roman" w:cs="Times New Roman"/>
          <w:noProof/>
          <w:highlight w:val="black"/>
          <w:lang w:val="en-US"/>
        </w:rPr>
        <w:t>(</w:t>
      </w:r>
      <w:hyperlink w:anchor="_ENREF_9" w:tooltip="Boudry, 2015 #2151" w:history="1">
        <w:r w:rsidR="00931277">
          <w:rPr>
            <w:rFonts w:ascii="Times New Roman" w:hAnsi="Times New Roman" w:cs="Times New Roman"/>
            <w:noProof/>
            <w:highlight w:val="black"/>
            <w:lang w:val="en-US"/>
          </w:rPr>
          <w:t>Boudry, Blancke, &amp; Pigliucci, 2015</w:t>
        </w:r>
      </w:hyperlink>
      <w:r w:rsidR="00D7300D">
        <w:rPr>
          <w:rFonts w:ascii="Times New Roman" w:hAnsi="Times New Roman" w:cs="Times New Roman"/>
          <w:noProof/>
          <w:highlight w:val="black"/>
          <w:lang w:val="en-US"/>
        </w:rPr>
        <w:t xml:space="preserve">; </w:t>
      </w:r>
      <w:hyperlink w:anchor="_ENREF_10" w:tooltip="Boudry, 2011 #729" w:history="1">
        <w:r w:rsidR="00931277">
          <w:rPr>
            <w:rFonts w:ascii="Times New Roman" w:hAnsi="Times New Roman" w:cs="Times New Roman"/>
            <w:noProof/>
            <w:highlight w:val="black"/>
            <w:lang w:val="en-US"/>
          </w:rPr>
          <w:t>Boudry &amp; Braeckman, 2011</w:t>
        </w:r>
      </w:hyperlink>
      <w:r w:rsidR="00D7300D">
        <w:rPr>
          <w:rFonts w:ascii="Times New Roman" w:hAnsi="Times New Roman" w:cs="Times New Roman"/>
          <w:noProof/>
          <w:highlight w:val="black"/>
          <w:lang w:val="en-US"/>
        </w:rPr>
        <w:t xml:space="preserve">, </w:t>
      </w:r>
      <w:hyperlink w:anchor="_ENREF_11" w:tooltip="Boudry, 2012 #844" w:history="1">
        <w:r w:rsidR="00931277">
          <w:rPr>
            <w:rFonts w:ascii="Times New Roman" w:hAnsi="Times New Roman" w:cs="Times New Roman"/>
            <w:noProof/>
            <w:highlight w:val="black"/>
            <w:lang w:val="en-US"/>
          </w:rPr>
          <w:t>2012</w:t>
        </w:r>
      </w:hyperlink>
      <w:r w:rsidR="00D7300D">
        <w:rPr>
          <w:rFonts w:ascii="Times New Roman" w:hAnsi="Times New Roman" w:cs="Times New Roman"/>
          <w:noProof/>
          <w:highlight w:val="black"/>
          <w:lang w:val="en-US"/>
        </w:rPr>
        <w:t>)</w:t>
      </w:r>
      <w:r w:rsidR="008B7A40" w:rsidRPr="00AF2F0C">
        <w:rPr>
          <w:rFonts w:ascii="Times New Roman" w:hAnsi="Times New Roman" w:cs="Times New Roman"/>
          <w:highlight w:val="black"/>
          <w:lang w:val="en-US"/>
        </w:rPr>
        <w:fldChar w:fldCharType="end"/>
      </w:r>
      <w:r w:rsidR="008B7A40" w:rsidRPr="00AF2F0C">
        <w:rPr>
          <w:rFonts w:ascii="Times New Roman" w:hAnsi="Times New Roman" w:cs="Times New Roman"/>
          <w:lang w:val="en-US"/>
        </w:rPr>
        <w:t xml:space="preserve">. </w:t>
      </w:r>
      <w:r w:rsidR="004D281B" w:rsidRPr="00AF2F0C">
        <w:rPr>
          <w:rFonts w:ascii="Times New Roman" w:hAnsi="Times New Roman" w:cs="Times New Roman"/>
          <w:lang w:val="en-US"/>
        </w:rPr>
        <w:t>S</w:t>
      </w:r>
      <w:r w:rsidR="00945B66" w:rsidRPr="00AF2F0C">
        <w:rPr>
          <w:rFonts w:ascii="Times New Roman" w:hAnsi="Times New Roman" w:cs="Times New Roman"/>
          <w:lang w:val="en-US"/>
        </w:rPr>
        <w:t xml:space="preserve">ystems </w:t>
      </w:r>
      <w:r w:rsidR="004D281B" w:rsidRPr="00AF2F0C">
        <w:rPr>
          <w:rFonts w:ascii="Times New Roman" w:hAnsi="Times New Roman" w:cs="Times New Roman"/>
          <w:lang w:val="en-US"/>
        </w:rPr>
        <w:t xml:space="preserve">of misbelief </w:t>
      </w:r>
      <w:r w:rsidR="00945B66" w:rsidRPr="00AF2F0C">
        <w:rPr>
          <w:rFonts w:ascii="Times New Roman" w:hAnsi="Times New Roman" w:cs="Times New Roman"/>
          <w:lang w:val="en-US"/>
        </w:rPr>
        <w:t>seem to exhibit cultural design</w:t>
      </w:r>
      <w:r w:rsidR="00CD73DC" w:rsidRPr="00AF2F0C">
        <w:rPr>
          <w:rFonts w:ascii="Times New Roman" w:hAnsi="Times New Roman" w:cs="Times New Roman"/>
          <w:lang w:val="en-US"/>
        </w:rPr>
        <w:t xml:space="preserve">. They are </w:t>
      </w:r>
      <w:r w:rsidR="00945B66" w:rsidRPr="00AF2F0C">
        <w:rPr>
          <w:rFonts w:ascii="Times New Roman" w:hAnsi="Times New Roman" w:cs="Times New Roman"/>
          <w:lang w:val="en-US"/>
        </w:rPr>
        <w:t>equipped with immunizing str</w:t>
      </w:r>
      <w:r w:rsidR="00F569E9" w:rsidRPr="00AF2F0C">
        <w:rPr>
          <w:rFonts w:ascii="Times New Roman" w:hAnsi="Times New Roman" w:cs="Times New Roman"/>
          <w:lang w:val="en-US"/>
        </w:rPr>
        <w:t>ategies and defense mechanisms, protect</w:t>
      </w:r>
      <w:r w:rsidR="00733287" w:rsidRPr="00AF2F0C">
        <w:rPr>
          <w:rFonts w:ascii="Times New Roman" w:hAnsi="Times New Roman" w:cs="Times New Roman"/>
          <w:lang w:val="en-US"/>
        </w:rPr>
        <w:t>ing</w:t>
      </w:r>
      <w:r w:rsidR="00F569E9" w:rsidRPr="00AF2F0C">
        <w:rPr>
          <w:rFonts w:ascii="Times New Roman" w:hAnsi="Times New Roman" w:cs="Times New Roman"/>
          <w:lang w:val="en-US"/>
        </w:rPr>
        <w:t xml:space="preserve"> them from critical scrutiny and refutation</w:t>
      </w:r>
      <w:r w:rsidR="00A83EC4" w:rsidRPr="00AF2F0C">
        <w:rPr>
          <w:rFonts w:ascii="Times New Roman" w:hAnsi="Times New Roman" w:cs="Times New Roman"/>
          <w:lang w:val="en-US"/>
        </w:rPr>
        <w:t>, and they have features that make them self—perpetuating</w:t>
      </w:r>
      <w:r w:rsidR="00F569E9" w:rsidRPr="00AF2F0C">
        <w:rPr>
          <w:rFonts w:ascii="Times New Roman" w:hAnsi="Times New Roman" w:cs="Times New Roman"/>
          <w:lang w:val="en-US"/>
        </w:rPr>
        <w:t xml:space="preserve">. </w:t>
      </w:r>
    </w:p>
    <w:p w14:paraId="44DB4764" w14:textId="29A34665" w:rsidR="00F80B4D" w:rsidRDefault="000B662F" w:rsidP="00DF21B8">
      <w:pPr>
        <w:jc w:val="both"/>
        <w:rPr>
          <w:rFonts w:ascii="Times New Roman" w:hAnsi="Times New Roman" w:cs="Times New Roman"/>
          <w:lang w:val="en-US"/>
        </w:rPr>
      </w:pPr>
      <w:r w:rsidRPr="00AF2F0C">
        <w:rPr>
          <w:rFonts w:ascii="Times New Roman" w:hAnsi="Times New Roman" w:cs="Times New Roman"/>
          <w:lang w:val="en-US"/>
        </w:rPr>
        <w:t>Importantly, t</w:t>
      </w:r>
      <w:r w:rsidR="00396700" w:rsidRPr="00AF2F0C">
        <w:rPr>
          <w:rFonts w:ascii="Times New Roman" w:hAnsi="Times New Roman" w:cs="Times New Roman"/>
          <w:lang w:val="en-US"/>
        </w:rPr>
        <w:t>his design need not be authored.</w:t>
      </w:r>
      <w:r w:rsidR="001D0BB0" w:rsidRPr="00AF2F0C">
        <w:rPr>
          <w:rFonts w:ascii="Times New Roman" w:hAnsi="Times New Roman" w:cs="Times New Roman"/>
          <w:lang w:val="en-US"/>
        </w:rPr>
        <w:t xml:space="preserve"> It is more plausible that such design</w:t>
      </w:r>
      <w:r w:rsidR="00396700" w:rsidRPr="00AF2F0C">
        <w:rPr>
          <w:rFonts w:ascii="Times New Roman" w:hAnsi="Times New Roman" w:cs="Times New Roman"/>
          <w:lang w:val="en-US"/>
        </w:rPr>
        <w:t xml:space="preserve"> emerge</w:t>
      </w:r>
      <w:r w:rsidR="001D0BB0" w:rsidRPr="00AF2F0C">
        <w:rPr>
          <w:rFonts w:ascii="Times New Roman" w:hAnsi="Times New Roman" w:cs="Times New Roman"/>
          <w:lang w:val="en-US"/>
        </w:rPr>
        <w:t>s</w:t>
      </w:r>
      <w:r w:rsidR="00396700" w:rsidRPr="00AF2F0C">
        <w:rPr>
          <w:rFonts w:ascii="Times New Roman" w:hAnsi="Times New Roman" w:cs="Times New Roman"/>
          <w:lang w:val="en-US"/>
        </w:rPr>
        <w:t xml:space="preserve"> after several successive modifications and combinations, as believers stumble upon </w:t>
      </w:r>
      <w:r w:rsidR="00050A4E" w:rsidRPr="00AF2F0C">
        <w:rPr>
          <w:rFonts w:ascii="Times New Roman" w:hAnsi="Times New Roman" w:cs="Times New Roman"/>
          <w:lang w:val="en-US"/>
        </w:rPr>
        <w:t xml:space="preserve">sticky </w:t>
      </w:r>
      <w:r w:rsidR="00A97BB8" w:rsidRPr="00AF2F0C">
        <w:rPr>
          <w:rFonts w:ascii="Times New Roman" w:hAnsi="Times New Roman" w:cs="Times New Roman"/>
          <w:lang w:val="en-US"/>
        </w:rPr>
        <w:t xml:space="preserve">gambits </w:t>
      </w:r>
      <w:r w:rsidR="00396700" w:rsidRPr="00AF2F0C">
        <w:rPr>
          <w:rFonts w:ascii="Times New Roman" w:hAnsi="Times New Roman" w:cs="Times New Roman"/>
          <w:lang w:val="en-US"/>
        </w:rPr>
        <w:t>and useful immunizations</w:t>
      </w:r>
      <w:r w:rsidR="0008707B" w:rsidRPr="00AF2F0C">
        <w:rPr>
          <w:rFonts w:ascii="Times New Roman" w:hAnsi="Times New Roman" w:cs="Times New Roman"/>
          <w:lang w:val="en-US"/>
        </w:rPr>
        <w:t>, and the most resilient and persistent beliefs</w:t>
      </w:r>
      <w:r w:rsidR="00CA7BDD" w:rsidRPr="00AF2F0C">
        <w:rPr>
          <w:rFonts w:ascii="Times New Roman" w:hAnsi="Times New Roman" w:cs="Times New Roman"/>
          <w:lang w:val="en-US"/>
        </w:rPr>
        <w:t xml:space="preserve"> tend to propagate in a population</w:t>
      </w:r>
      <w:r w:rsidR="00396700" w:rsidRPr="00AF2F0C">
        <w:rPr>
          <w:rFonts w:ascii="Times New Roman" w:hAnsi="Times New Roman" w:cs="Times New Roman"/>
          <w:lang w:val="en-US"/>
        </w:rPr>
        <w:t xml:space="preserve">. </w:t>
      </w:r>
      <w:r w:rsidR="001B158D" w:rsidRPr="00AF2F0C">
        <w:rPr>
          <w:rFonts w:ascii="Times New Roman" w:hAnsi="Times New Roman" w:cs="Times New Roman"/>
          <w:lang w:val="en-US"/>
        </w:rPr>
        <w:t xml:space="preserve">By </w:t>
      </w:r>
      <w:r w:rsidR="00254DA2" w:rsidRPr="00AF2F0C">
        <w:rPr>
          <w:rFonts w:ascii="Times New Roman" w:hAnsi="Times New Roman" w:cs="Times New Roman"/>
          <w:lang w:val="en-US"/>
        </w:rPr>
        <w:t xml:space="preserve">unwittingly </w:t>
      </w:r>
      <w:r w:rsidR="001B158D" w:rsidRPr="00AF2F0C">
        <w:rPr>
          <w:rFonts w:ascii="Times New Roman" w:hAnsi="Times New Roman" w:cs="Times New Roman"/>
          <w:lang w:val="en-US"/>
        </w:rPr>
        <w:t xml:space="preserve">selecting the misbeliefs that are resilient, infectious and conducive to further spreading, </w:t>
      </w:r>
      <w:r w:rsidR="00EE4BDF" w:rsidRPr="00AF2F0C">
        <w:rPr>
          <w:rFonts w:ascii="Times New Roman" w:hAnsi="Times New Roman" w:cs="Times New Roman"/>
          <w:lang w:val="en-US"/>
        </w:rPr>
        <w:t xml:space="preserve">believers are setting a novel </w:t>
      </w:r>
      <w:r w:rsidR="001B158D" w:rsidRPr="00AF2F0C">
        <w:rPr>
          <w:rFonts w:ascii="Times New Roman" w:hAnsi="Times New Roman" w:cs="Times New Roman"/>
          <w:lang w:val="en-US"/>
        </w:rPr>
        <w:t>evolutionary dynamic in motion</w:t>
      </w:r>
      <w:r w:rsidR="00CC2E5A" w:rsidRPr="00AF2F0C">
        <w:rPr>
          <w:rFonts w:ascii="Times New Roman" w:hAnsi="Times New Roman" w:cs="Times New Roman"/>
          <w:lang w:val="en-US"/>
        </w:rPr>
        <w:t xml:space="preserve">. Misbeliefs </w:t>
      </w:r>
      <w:r w:rsidR="00FF027E" w:rsidRPr="00AF2F0C">
        <w:rPr>
          <w:rFonts w:ascii="Times New Roman" w:hAnsi="Times New Roman" w:cs="Times New Roman"/>
          <w:lang w:val="en-US"/>
        </w:rPr>
        <w:t xml:space="preserve">exploit </w:t>
      </w:r>
      <w:r w:rsidR="00050A4E" w:rsidRPr="00AF2F0C">
        <w:rPr>
          <w:rFonts w:ascii="Times New Roman" w:hAnsi="Times New Roman" w:cs="Times New Roman"/>
          <w:lang w:val="en-US"/>
        </w:rPr>
        <w:t xml:space="preserve">both </w:t>
      </w:r>
      <w:r w:rsidR="00FF027E" w:rsidRPr="00AF2F0C">
        <w:rPr>
          <w:rFonts w:ascii="Times New Roman" w:hAnsi="Times New Roman" w:cs="Times New Roman"/>
          <w:lang w:val="en-US"/>
        </w:rPr>
        <w:t xml:space="preserve">our cognitive psychology </w:t>
      </w:r>
      <w:r w:rsidR="00050A4E" w:rsidRPr="00AF2F0C">
        <w:rPr>
          <w:rFonts w:ascii="Times New Roman" w:hAnsi="Times New Roman" w:cs="Times New Roman"/>
          <w:lang w:val="en-US"/>
        </w:rPr>
        <w:t xml:space="preserve">and the local cultural context </w:t>
      </w:r>
      <w:r w:rsidR="009A273A" w:rsidRPr="00AF2F0C">
        <w:rPr>
          <w:rFonts w:ascii="Times New Roman" w:hAnsi="Times New Roman" w:cs="Times New Roman"/>
          <w:lang w:val="en-US"/>
        </w:rPr>
        <w:t xml:space="preserve">to become </w:t>
      </w:r>
      <w:r w:rsidR="004B6E19" w:rsidRPr="00AF2F0C">
        <w:rPr>
          <w:rFonts w:ascii="Times New Roman" w:hAnsi="Times New Roman" w:cs="Times New Roman"/>
          <w:lang w:val="en-US"/>
        </w:rPr>
        <w:t xml:space="preserve">more </w:t>
      </w:r>
      <w:r w:rsidR="00FF027E" w:rsidRPr="00AF2F0C">
        <w:rPr>
          <w:rFonts w:ascii="Times New Roman" w:hAnsi="Times New Roman" w:cs="Times New Roman"/>
          <w:lang w:val="en-US"/>
        </w:rPr>
        <w:t xml:space="preserve">irresistible, and less vulnerable to destabilizing </w:t>
      </w:r>
      <w:r w:rsidR="0030251C" w:rsidRPr="00AF2F0C">
        <w:rPr>
          <w:rFonts w:ascii="Times New Roman" w:hAnsi="Times New Roman" w:cs="Times New Roman"/>
          <w:lang w:val="en-US"/>
        </w:rPr>
        <w:t>factors</w:t>
      </w:r>
      <w:r w:rsidR="00FF027E" w:rsidRPr="00AF2F0C">
        <w:rPr>
          <w:rFonts w:ascii="Times New Roman" w:hAnsi="Times New Roman" w:cs="Times New Roman"/>
          <w:lang w:val="en-US"/>
        </w:rPr>
        <w:t xml:space="preserve">. </w:t>
      </w:r>
      <w:r w:rsidR="004E7D72" w:rsidRPr="00AF2F0C">
        <w:rPr>
          <w:rFonts w:ascii="Times New Roman" w:hAnsi="Times New Roman" w:cs="Times New Roman"/>
          <w:lang w:val="en-US"/>
        </w:rPr>
        <w:t xml:space="preserve">They </w:t>
      </w:r>
      <w:r w:rsidR="009A273A" w:rsidRPr="00AF2F0C">
        <w:rPr>
          <w:rFonts w:ascii="Times New Roman" w:hAnsi="Times New Roman" w:cs="Times New Roman"/>
          <w:lang w:val="en-US"/>
        </w:rPr>
        <w:t>gradually become better and better at deceiving us, and to promote their own propagation.</w:t>
      </w:r>
      <w:r w:rsidR="00070AE5" w:rsidRPr="00AF2F0C">
        <w:rPr>
          <w:rFonts w:ascii="Times New Roman" w:hAnsi="Times New Roman" w:cs="Times New Roman"/>
          <w:lang w:val="en-US"/>
        </w:rPr>
        <w:t xml:space="preserve"> </w:t>
      </w:r>
      <w:r w:rsidR="00233E10" w:rsidRPr="00AF2F0C">
        <w:rPr>
          <w:rFonts w:ascii="Times New Roman" w:hAnsi="Times New Roman" w:cs="Times New Roman"/>
          <w:lang w:val="en-US"/>
        </w:rPr>
        <w:t xml:space="preserve">The misbeliefs that survive this selection tournament and become </w:t>
      </w:r>
      <w:r w:rsidR="00286719" w:rsidRPr="00AF2F0C">
        <w:rPr>
          <w:rFonts w:ascii="Times New Roman" w:hAnsi="Times New Roman" w:cs="Times New Roman"/>
          <w:lang w:val="en-US"/>
        </w:rPr>
        <w:t xml:space="preserve">part of culture </w:t>
      </w:r>
      <w:r w:rsidR="00161526"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&lt;EndNote&gt;&lt;Cite&gt;&lt;Author&gt;Sperber&lt;/Author&gt;&lt;Year&gt;1990&lt;/Year&gt;&lt;RecNum&gt;464&lt;/RecNum&gt;&lt;DisplayText&gt;(Sperber, 1990)&lt;/DisplayText&gt;&lt;record&gt;&lt;rec-number&gt;464&lt;/rec-number&gt;&lt;foreign-keys&gt;&lt;key app="EN" db-id="es9ttvsd1p2xatet5etpvexn02w99r5s0etd" timestamp="0"&gt;464&lt;/key&gt;&lt;key app="ENWeb" db-id="R7BYawrtmCYAAAKmfKA"&gt;547&lt;/key&gt;&lt;/foreign-keys&gt;&lt;ref-type name="Book Section"&gt;5&lt;/ref-type&gt;&lt;contributors&gt;&lt;authors&gt;&lt;author&gt;Sperber, Dan&lt;/author&gt;&lt;/authors&gt;&lt;secondary-authors&gt;&lt;author&gt;Gaskell, George&lt;/author&gt;&lt;author&gt;Fraser, Colin&lt;/author&gt;&lt;/secondary-authors&gt;&lt;/contributors&gt;&lt;titles&gt;&lt;title&gt;The epidemiology of beliefs&lt;/title&gt;&lt;secondary-title&gt;The social psychological study of widespread beliefs&lt;/secondary-title&gt;&lt;/titles&gt;&lt;periodical&gt;&lt;full-title&gt;The social psychological study of widespread beliefs&lt;/full-title&gt;&lt;/periodical&gt;&lt;pages&gt;25-44&lt;/pages&gt;&lt;dates&gt;&lt;year&gt;1990&lt;/year&gt;&lt;/dates&gt;&lt;pub-location&gt;Oxford&lt;/pub-location&gt;&lt;publisher&gt;Clarendon Press&lt;/publisher&gt;&lt;urls&gt;&lt;/urls&gt;&lt;/record&gt;&lt;/Cite&gt;&lt;/EndNote&gt;</w:instrText>
      </w:r>
      <w:r w:rsidR="00161526"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6" w:tooltip="Sperber, 1990 #464" w:history="1">
        <w:r w:rsidR="00931277">
          <w:rPr>
            <w:rFonts w:ascii="Times New Roman" w:hAnsi="Times New Roman" w:cs="Times New Roman"/>
            <w:noProof/>
            <w:lang w:val="en-US"/>
          </w:rPr>
          <w:t>Sperber, 1990</w:t>
        </w:r>
      </w:hyperlink>
      <w:r w:rsidR="00D7300D">
        <w:rPr>
          <w:rFonts w:ascii="Times New Roman" w:hAnsi="Times New Roman" w:cs="Times New Roman"/>
          <w:noProof/>
          <w:lang w:val="en-US"/>
        </w:rPr>
        <w:t>)</w:t>
      </w:r>
      <w:r w:rsidR="00161526" w:rsidRPr="00AF2F0C">
        <w:rPr>
          <w:rFonts w:ascii="Times New Roman" w:hAnsi="Times New Roman" w:cs="Times New Roman"/>
          <w:lang w:val="en-US"/>
        </w:rPr>
        <w:fldChar w:fldCharType="end"/>
      </w:r>
      <w:r w:rsidR="00233E10" w:rsidRPr="00AF2F0C">
        <w:rPr>
          <w:rFonts w:ascii="Times New Roman" w:hAnsi="Times New Roman" w:cs="Times New Roman"/>
          <w:lang w:val="en-US"/>
        </w:rPr>
        <w:t xml:space="preserve">, are the ones that </w:t>
      </w:r>
      <w:r w:rsidR="00070AE5" w:rsidRPr="00AF2F0C">
        <w:rPr>
          <w:rFonts w:ascii="Times New Roman" w:hAnsi="Times New Roman" w:cs="Times New Roman"/>
          <w:lang w:val="en-US"/>
        </w:rPr>
        <w:t xml:space="preserve">tend to be more intuitive and appealing, more resilient in the face of destabilizing evidence, better adapted to rapid dissemination, </w:t>
      </w:r>
      <w:r w:rsidR="00274269" w:rsidRPr="00AF2F0C">
        <w:rPr>
          <w:rFonts w:ascii="Times New Roman" w:hAnsi="Times New Roman" w:cs="Times New Roman"/>
          <w:lang w:val="en-US"/>
        </w:rPr>
        <w:t xml:space="preserve">more conducive to spurious evidence, </w:t>
      </w:r>
      <w:r w:rsidR="00070AE5" w:rsidRPr="00AF2F0C">
        <w:rPr>
          <w:rFonts w:ascii="Times New Roman" w:hAnsi="Times New Roman" w:cs="Times New Roman"/>
          <w:lang w:val="en-US"/>
        </w:rPr>
        <w:t xml:space="preserve">less open to epistemic scrutiny </w:t>
      </w:r>
      <w:r w:rsidR="00070AE5"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&lt;EndNote&gt;&lt;Cite&gt;&lt;Author&gt;Sperber&lt;/Author&gt;&lt;Year&gt;2009&lt;/Year&gt;&lt;RecNum&gt;2498&lt;/RecNum&gt;&lt;DisplayText&gt;(Dennett, 2006; Sperber, 2009)&lt;/DisplayText&gt;&lt;record&gt;&lt;rec-number&gt;2498&lt;/rec-number&gt;&lt;foreign-keys&gt;&lt;key app="EN" db-id="es9ttvsd1p2xatet5etpvexn02w99r5s0etd" timestamp="1461424340"&gt;2498&lt;/key&gt;&lt;/foreign-keys&gt;&lt;ref-type name="Journal Article"&gt;17&lt;/ref-type&gt;&lt;contributors&gt;&lt;authors&gt;&lt;author&gt;Sperber, Dan&lt;/author&gt;&lt;/authors&gt;&lt;/contributors&gt;&lt;titles&gt;&lt;title&gt;Culturally transmitted misbeliefs&lt;/title&gt;&lt;secondary-title&gt;Behavioral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534-535&lt;/pages&gt;&lt;volume&gt;32&lt;/volume&gt;&lt;number&gt;6&lt;/number&gt;&lt;dates&gt;&lt;year&gt;2009&lt;/year&gt;&lt;/dates&gt;&lt;isbn&gt;0140-525X&lt;/isbn&gt;&lt;urls&gt;&lt;/urls&gt;&lt;/record&gt;&lt;/Cite&gt;&lt;Cite&gt;&lt;Author&gt;Dennett&lt;/Author&gt;&lt;Year&gt;2006&lt;/Year&gt;&lt;RecNum&gt;481&lt;/RecNum&gt;&lt;record&gt;&lt;rec-number&gt;481&lt;/rec-number&gt;&lt;foreign-keys&gt;&lt;key app="EN" db-id="es9ttvsd1p2xatet5etpvexn02w99r5s0etd" timestamp="0"&gt;481&lt;/key&gt;&lt;key app="ENWeb" db-id="R7BYawrtmCYAAAKmfKA"&gt;562&lt;/key&gt;&lt;/foreign-keys&gt;&lt;ref-type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(Penguin)&lt;/publisher&gt;&lt;urls&gt;&lt;/urls&gt;&lt;/record&gt;&lt;/Cite&gt;&lt;/EndNote&gt;</w:instrText>
      </w:r>
      <w:r w:rsidR="00070AE5"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3" w:tooltip="Dennett, 2006 #481" w:history="1">
        <w:r w:rsidR="00931277">
          <w:rPr>
            <w:rFonts w:ascii="Times New Roman" w:hAnsi="Times New Roman" w:cs="Times New Roman"/>
            <w:noProof/>
            <w:lang w:val="en-US"/>
          </w:rPr>
          <w:t>Dennett, 2006</w:t>
        </w:r>
      </w:hyperlink>
      <w:r w:rsidR="00931277">
        <w:rPr>
          <w:rFonts w:ascii="Times New Roman" w:hAnsi="Times New Roman" w:cs="Times New Roman"/>
          <w:noProof/>
          <w:lang w:val="en-US"/>
        </w:rPr>
        <w:t xml:space="preserve">; </w:t>
      </w:r>
      <w:hyperlink w:anchor="_ENREF_59" w:tooltip="Sperber, 2009 #2498" w:history="1">
        <w:r w:rsidR="00931277">
          <w:rPr>
            <w:rFonts w:ascii="Times New Roman" w:hAnsi="Times New Roman" w:cs="Times New Roman"/>
            <w:noProof/>
            <w:lang w:val="en-US"/>
          </w:rPr>
          <w:t>Sperber, 2009</w:t>
        </w:r>
      </w:hyperlink>
      <w:r w:rsidR="00931277">
        <w:rPr>
          <w:rFonts w:ascii="Times New Roman" w:hAnsi="Times New Roman" w:cs="Times New Roman"/>
          <w:noProof/>
          <w:lang w:val="en-US"/>
        </w:rPr>
        <w:t>)</w:t>
      </w:r>
      <w:r w:rsidR="00070AE5" w:rsidRPr="00AF2F0C">
        <w:rPr>
          <w:rFonts w:ascii="Times New Roman" w:hAnsi="Times New Roman" w:cs="Times New Roman"/>
          <w:lang w:val="en-US"/>
        </w:rPr>
        <w:fldChar w:fldCharType="end"/>
      </w:r>
      <w:r w:rsidR="00C41872" w:rsidRPr="00AF2F0C">
        <w:rPr>
          <w:rFonts w:ascii="Times New Roman" w:hAnsi="Times New Roman" w:cs="Times New Roman"/>
          <w:lang w:val="en-US"/>
        </w:rPr>
        <w:t xml:space="preserve">, and more likely to motivate credibility-enhancing displays </w:t>
      </w:r>
      <w:r w:rsidR="001E5E99" w:rsidRPr="00AF2F0C">
        <w:rPr>
          <w:rFonts w:ascii="Times New Roman" w:hAnsi="Times New Roman" w:cs="Times New Roman"/>
          <w:lang w:val="en-US"/>
        </w:rPr>
        <w:t xml:space="preserve">that infect others </w:t>
      </w:r>
      <w:r w:rsidR="009A68B5"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&lt;EndNote&gt;&lt;Cite&gt;&lt;Author&gt;Henrich&lt;/Author&gt;&lt;Year&gt;2009&lt;/Year&gt;&lt;RecNum&gt;2187&lt;/RecNum&gt;&lt;DisplayText&gt;(Henrich, 2009)&lt;/DisplayText&gt;&lt;record&gt;&lt;rec-number&gt;2187&lt;/rec-number&gt;&lt;foreign-keys&gt;&lt;key app="EN" db-id="es9ttvsd1p2xatet5etpvexn02w99r5s0etd" timestamp="1419271585"&gt;2187&lt;/key&gt;&lt;/foreign-keys&gt;&lt;ref-type name="Journal Article"&gt;17&lt;/ref-type&gt;&lt;contributors&gt;&lt;authors&gt;&lt;author&gt;Henrich, Joseph&lt;/author&gt;&lt;/authors&gt;&lt;/contributors&gt;&lt;titles&gt;&lt;title&gt;The evolution of costly displays, cooperation and religion: Credibility enhancing displays and their implications for cultural evolution&lt;/title&gt;&lt;secondary-title&gt;Evolution and Human Behavior&lt;/secondary-title&gt;&lt;/titles&gt;&lt;periodical&gt;&lt;full-title&gt;Evolution and human behavior&lt;/full-title&gt;&lt;/periodical&gt;&lt;pages&gt;244-260&lt;/pages&gt;&lt;volume&gt;30&lt;/volume&gt;&lt;number&gt;4&lt;/number&gt;&lt;dates&gt;&lt;year&gt;2009&lt;/year&gt;&lt;/dates&gt;&lt;isbn&gt;1090-5138&lt;/isbn&gt;&lt;urls&gt;&lt;/urls&gt;&lt;/record&gt;&lt;/Cite&gt;&lt;/EndNote&gt;</w:instrText>
      </w:r>
      <w:r w:rsidR="009A68B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4" w:tooltip="Henrich, 2009 #2187" w:history="1">
        <w:r w:rsidR="00931277">
          <w:rPr>
            <w:rFonts w:ascii="Times New Roman" w:hAnsi="Times New Roman" w:cs="Times New Roman"/>
            <w:noProof/>
            <w:lang w:val="en-US"/>
          </w:rPr>
          <w:t>Henrich, 2009</w:t>
        </w:r>
      </w:hyperlink>
      <w:r w:rsidR="00D7300D">
        <w:rPr>
          <w:rFonts w:ascii="Times New Roman" w:hAnsi="Times New Roman" w:cs="Times New Roman"/>
          <w:noProof/>
          <w:lang w:val="en-US"/>
        </w:rPr>
        <w:t>)</w:t>
      </w:r>
      <w:r w:rsidR="009A68B5" w:rsidRPr="00AF2F0C">
        <w:rPr>
          <w:rFonts w:ascii="Times New Roman" w:hAnsi="Times New Roman" w:cs="Times New Roman"/>
          <w:lang w:val="en-US"/>
        </w:rPr>
        <w:fldChar w:fldCharType="end"/>
      </w:r>
      <w:r w:rsidR="00070AE5" w:rsidRPr="00AF2F0C">
        <w:rPr>
          <w:rFonts w:ascii="Times New Roman" w:hAnsi="Times New Roman" w:cs="Times New Roman"/>
          <w:lang w:val="en-US"/>
        </w:rPr>
        <w:t>.</w:t>
      </w:r>
      <w:r w:rsidR="00527CCD" w:rsidRPr="00AF2F0C">
        <w:rPr>
          <w:rFonts w:ascii="Times New Roman" w:hAnsi="Times New Roman" w:cs="Times New Roman"/>
          <w:lang w:val="en-US"/>
        </w:rPr>
        <w:t xml:space="preserve"> </w:t>
      </w:r>
      <w:r w:rsidR="00070AE5" w:rsidRPr="00AF2F0C">
        <w:rPr>
          <w:rFonts w:ascii="Times New Roman" w:hAnsi="Times New Roman" w:cs="Times New Roman"/>
          <w:lang w:val="en-US"/>
        </w:rPr>
        <w:t xml:space="preserve">The philosopher Stephen Law compared irrational belief systems with “intellectual black holes” in which “unwary passersby can find themselves … drawn in” </w:t>
      </w:r>
      <w:r w:rsidR="00070AE5"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&lt;EndNote&gt;&lt;Cite&gt;&lt;Author&gt;Law&lt;/Author&gt;&lt;Year&gt;2011&lt;/Year&gt;&lt;RecNum&gt;1257&lt;/RecNum&gt;&lt;Pages&gt;10&lt;/Pages&gt;&lt;DisplayText&gt;(Law, 2011, p. 10)&lt;/DisplayText&gt;&lt;record&gt;&lt;rec-number&gt;1257&lt;/rec-number&gt;&lt;foreign-keys&gt;&lt;key app="EN" db-id="es9ttvsd1p2xatet5etpvexn02w99r5s0etd" timestamp="1310677226"&gt;1257&lt;/key&gt;&lt;key app="ENWeb" db-id="R7BYawrtmCYAAAKmfKA"&gt;1125&lt;/key&gt;&lt;/foreign-keys&gt;&lt;ref-type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York&lt;/pub-location&gt;&lt;publisher&gt;Prometheus&lt;/publisher&gt;&lt;urls&gt;&lt;/urls&gt;&lt;/record&gt;&lt;/Cite&gt;&lt;/EndNote&gt;</w:instrText>
      </w:r>
      <w:r w:rsidR="00070AE5"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8" w:tooltip="Law, 2011 #1257" w:history="1">
        <w:r w:rsidR="00931277">
          <w:rPr>
            <w:rFonts w:ascii="Times New Roman" w:hAnsi="Times New Roman" w:cs="Times New Roman"/>
            <w:noProof/>
            <w:lang w:val="en-US"/>
          </w:rPr>
          <w:t>Law, 2011, p. 10</w:t>
        </w:r>
      </w:hyperlink>
      <w:r w:rsidR="00D7300D">
        <w:rPr>
          <w:rFonts w:ascii="Times New Roman" w:hAnsi="Times New Roman" w:cs="Times New Roman"/>
          <w:noProof/>
          <w:lang w:val="en-US"/>
        </w:rPr>
        <w:t>)</w:t>
      </w:r>
      <w:r w:rsidR="00070AE5" w:rsidRPr="00AF2F0C">
        <w:rPr>
          <w:rFonts w:ascii="Times New Roman" w:hAnsi="Times New Roman" w:cs="Times New Roman"/>
          <w:lang w:val="en-US"/>
        </w:rPr>
        <w:fldChar w:fldCharType="end"/>
      </w:r>
      <w:r w:rsidR="00070AE5" w:rsidRPr="00AF2F0C">
        <w:rPr>
          <w:rFonts w:ascii="Times New Roman" w:hAnsi="Times New Roman" w:cs="Times New Roman"/>
          <w:lang w:val="en-US"/>
        </w:rPr>
        <w:t xml:space="preserve">. </w:t>
      </w:r>
    </w:p>
    <w:p w14:paraId="0D785EE4" w14:textId="5DDCF8EA" w:rsidR="00BA77ED" w:rsidRPr="00AF2F0C" w:rsidRDefault="00BA77ED" w:rsidP="00BA77ED">
      <w:pPr>
        <w:pStyle w:val="Kop2"/>
        <w:rPr>
          <w:lang w:val="en-US"/>
        </w:rPr>
      </w:pPr>
      <w:bookmarkStart w:id="11" w:name="_Toc466804206"/>
      <w:r>
        <w:rPr>
          <w:lang w:val="en-US"/>
        </w:rPr>
        <w:t>Doxastic Catch-22</w:t>
      </w:r>
      <w:bookmarkEnd w:id="11"/>
    </w:p>
    <w:p w14:paraId="52292B85" w14:textId="3CBDF277" w:rsidR="00BA77ED" w:rsidRDefault="000E3EDA" w:rsidP="00DF21B8">
      <w:pPr>
        <w:jc w:val="both"/>
        <w:rPr>
          <w:rFonts w:ascii="Times New Roman" w:hAnsi="Times New Roman" w:cs="Times New Roman"/>
          <w:lang w:val="en-US"/>
        </w:rPr>
      </w:pPr>
      <w:r>
        <w:rPr>
          <w:rFonts w:ascii="Times New Roman" w:hAnsi="Times New Roman" w:cs="Times New Roman"/>
          <w:lang w:val="en-US"/>
        </w:rPr>
        <w:t>I</w:t>
      </w:r>
      <w:r w:rsidR="004268FF" w:rsidRPr="00AF2F0C">
        <w:rPr>
          <w:rFonts w:ascii="Times New Roman" w:hAnsi="Times New Roman" w:cs="Times New Roman"/>
          <w:lang w:val="en-US"/>
        </w:rPr>
        <w:t xml:space="preserve">n contrast with other forms of cultural design, </w:t>
      </w:r>
      <w:r w:rsidR="00E26DB0" w:rsidRPr="00AF2F0C">
        <w:rPr>
          <w:rFonts w:ascii="Times New Roman" w:hAnsi="Times New Roman" w:cs="Times New Roman"/>
          <w:lang w:val="en-US"/>
        </w:rPr>
        <w:t xml:space="preserve">we cannot merely assume </w:t>
      </w:r>
      <w:r w:rsidR="004268FF" w:rsidRPr="00AF2F0C">
        <w:rPr>
          <w:rFonts w:ascii="Times New Roman" w:hAnsi="Times New Roman" w:cs="Times New Roman"/>
          <w:lang w:val="en-US"/>
        </w:rPr>
        <w:t xml:space="preserve">that </w:t>
      </w:r>
      <w:r w:rsidR="00D4783A" w:rsidRPr="00AF2F0C">
        <w:rPr>
          <w:rFonts w:ascii="Times New Roman" w:hAnsi="Times New Roman" w:cs="Times New Roman"/>
          <w:lang w:val="en-US"/>
        </w:rPr>
        <w:t xml:space="preserve">such </w:t>
      </w:r>
      <w:r w:rsidR="004268FF" w:rsidRPr="00AF2F0C">
        <w:rPr>
          <w:rFonts w:ascii="Times New Roman" w:hAnsi="Times New Roman" w:cs="Times New Roman"/>
          <w:lang w:val="en-US"/>
        </w:rPr>
        <w:t xml:space="preserve">evolved misbeliefs serve </w:t>
      </w:r>
      <w:r w:rsidR="003B140E" w:rsidRPr="00AF2F0C">
        <w:rPr>
          <w:rFonts w:ascii="Times New Roman" w:hAnsi="Times New Roman" w:cs="Times New Roman"/>
          <w:lang w:val="en-US"/>
        </w:rPr>
        <w:t xml:space="preserve">the </w:t>
      </w:r>
      <w:r w:rsidR="004268FF" w:rsidRPr="00AF2F0C">
        <w:rPr>
          <w:rFonts w:ascii="Times New Roman" w:hAnsi="Times New Roman" w:cs="Times New Roman"/>
          <w:lang w:val="en-US"/>
        </w:rPr>
        <w:t>interests</w:t>
      </w:r>
      <w:r w:rsidR="003B140E" w:rsidRPr="00AF2F0C">
        <w:rPr>
          <w:rFonts w:ascii="Times New Roman" w:hAnsi="Times New Roman" w:cs="Times New Roman"/>
          <w:lang w:val="en-US"/>
        </w:rPr>
        <w:t xml:space="preserve"> of their hosts</w:t>
      </w:r>
      <w:r w:rsidR="00E26DB0" w:rsidRPr="00AF2F0C">
        <w:rPr>
          <w:rFonts w:ascii="Times New Roman" w:hAnsi="Times New Roman" w:cs="Times New Roman"/>
          <w:lang w:val="en-US"/>
        </w:rPr>
        <w:t>, or even of society at large</w:t>
      </w:r>
      <w:r w:rsidR="004268FF" w:rsidRPr="00AF2F0C">
        <w:rPr>
          <w:rFonts w:ascii="Times New Roman" w:hAnsi="Times New Roman" w:cs="Times New Roman"/>
          <w:lang w:val="en-US"/>
        </w:rPr>
        <w:t>.</w:t>
      </w:r>
      <w:r w:rsidR="000F5812" w:rsidRPr="00AF2F0C">
        <w:rPr>
          <w:rFonts w:ascii="Times New Roman" w:hAnsi="Times New Roman" w:cs="Times New Roman"/>
          <w:lang w:val="en-US"/>
        </w:rPr>
        <w:t xml:space="preserve"> Though misbeliefs </w:t>
      </w:r>
      <w:r w:rsidR="00354A77" w:rsidRPr="00AF2F0C">
        <w:rPr>
          <w:rFonts w:ascii="Times New Roman" w:hAnsi="Times New Roman" w:cs="Times New Roman"/>
          <w:lang w:val="en-US"/>
        </w:rPr>
        <w:t>can</w:t>
      </w:r>
      <w:r w:rsidR="000F5812" w:rsidRPr="00AF2F0C">
        <w:rPr>
          <w:rFonts w:ascii="Times New Roman" w:hAnsi="Times New Roman" w:cs="Times New Roman"/>
          <w:lang w:val="en-US"/>
        </w:rPr>
        <w:t xml:space="preserve"> bestow benefits on their hosts, many others </w:t>
      </w:r>
      <w:r w:rsidR="00354A77" w:rsidRPr="00AF2F0C">
        <w:rPr>
          <w:rFonts w:ascii="Times New Roman" w:hAnsi="Times New Roman" w:cs="Times New Roman"/>
          <w:lang w:val="en-US"/>
        </w:rPr>
        <w:t>are probably</w:t>
      </w:r>
      <w:r w:rsidR="000F5812" w:rsidRPr="00AF2F0C">
        <w:rPr>
          <w:rFonts w:ascii="Times New Roman" w:hAnsi="Times New Roman" w:cs="Times New Roman"/>
          <w:lang w:val="en-US"/>
        </w:rPr>
        <w:t xml:space="preserve"> deleterious, because they dispose to wrongheaded courses of action. </w:t>
      </w:r>
      <w:r w:rsidR="002C1B02" w:rsidRPr="00AF2F0C">
        <w:rPr>
          <w:rFonts w:ascii="Times New Roman" w:hAnsi="Times New Roman" w:cs="Times New Roman"/>
          <w:lang w:val="en-US"/>
        </w:rPr>
        <w:t>M</w:t>
      </w:r>
      <w:r w:rsidR="004268FF" w:rsidRPr="00AF2F0C">
        <w:rPr>
          <w:rFonts w:ascii="Times New Roman" w:hAnsi="Times New Roman" w:cs="Times New Roman"/>
          <w:lang w:val="en-US"/>
        </w:rPr>
        <w:t xml:space="preserve">isbeliefs are hard to </w:t>
      </w:r>
      <w:r w:rsidR="00F21DE2" w:rsidRPr="00AF2F0C">
        <w:rPr>
          <w:rFonts w:ascii="Times New Roman" w:hAnsi="Times New Roman" w:cs="Times New Roman"/>
          <w:lang w:val="en-US"/>
        </w:rPr>
        <w:t xml:space="preserve">recruit and </w:t>
      </w:r>
      <w:r w:rsidR="00917465" w:rsidRPr="00AF2F0C">
        <w:rPr>
          <w:rFonts w:ascii="Times New Roman" w:hAnsi="Times New Roman" w:cs="Times New Roman"/>
          <w:lang w:val="en-US"/>
        </w:rPr>
        <w:t xml:space="preserve">harness </w:t>
      </w:r>
      <w:r w:rsidR="004268FF" w:rsidRPr="00AF2F0C">
        <w:rPr>
          <w:rFonts w:ascii="Times New Roman" w:hAnsi="Times New Roman" w:cs="Times New Roman"/>
          <w:lang w:val="en-US"/>
        </w:rPr>
        <w:t xml:space="preserve">for the benefit of human individuals or groups because, by definition, </w:t>
      </w:r>
      <w:r w:rsidR="00672EB5" w:rsidRPr="00AF2F0C">
        <w:rPr>
          <w:rFonts w:ascii="Times New Roman" w:hAnsi="Times New Roman" w:cs="Times New Roman"/>
          <w:lang w:val="en-US"/>
        </w:rPr>
        <w:t xml:space="preserve">doing so </w:t>
      </w:r>
      <w:r w:rsidR="004268FF" w:rsidRPr="00AF2F0C">
        <w:rPr>
          <w:rFonts w:ascii="Times New Roman" w:hAnsi="Times New Roman" w:cs="Times New Roman"/>
          <w:lang w:val="en-US"/>
        </w:rPr>
        <w:t xml:space="preserve">would undermine doxastic assent. Deliberately choosing </w:t>
      </w:r>
      <w:r w:rsidR="0098199E" w:rsidRPr="00AF2F0C">
        <w:rPr>
          <w:rFonts w:ascii="Times New Roman" w:hAnsi="Times New Roman" w:cs="Times New Roman"/>
          <w:lang w:val="en-US"/>
        </w:rPr>
        <w:t xml:space="preserve">and honing </w:t>
      </w:r>
      <w:r w:rsidR="004268FF" w:rsidRPr="00AF2F0C">
        <w:rPr>
          <w:rFonts w:ascii="Times New Roman" w:hAnsi="Times New Roman" w:cs="Times New Roman"/>
          <w:lang w:val="en-US"/>
        </w:rPr>
        <w:t xml:space="preserve">your own misbeliefs, in the interest of your health or happiness, runs into a performative </w:t>
      </w:r>
      <w:r w:rsidR="00B90DCF" w:rsidRPr="00AF2F0C">
        <w:rPr>
          <w:rFonts w:ascii="Times New Roman" w:hAnsi="Times New Roman" w:cs="Times New Roman"/>
          <w:lang w:val="en-US"/>
        </w:rPr>
        <w:t>paradox</w:t>
      </w:r>
      <w:r w:rsidR="00F359EE" w:rsidRPr="00AF2F0C">
        <w:rPr>
          <w:rFonts w:ascii="Times New Roman" w:hAnsi="Times New Roman" w:cs="Times New Roman"/>
          <w:lang w:val="en-US"/>
        </w:rPr>
        <w:t xml:space="preserve">, which we call the </w:t>
      </w:r>
      <w:r>
        <w:rPr>
          <w:rFonts w:ascii="Times New Roman" w:hAnsi="Times New Roman" w:cs="Times New Roman"/>
          <w:lang w:val="en-US"/>
        </w:rPr>
        <w:t>D</w:t>
      </w:r>
      <w:r w:rsidR="00F359EE" w:rsidRPr="00AF2F0C">
        <w:rPr>
          <w:rFonts w:ascii="Times New Roman" w:hAnsi="Times New Roman" w:cs="Times New Roman"/>
          <w:lang w:val="en-US"/>
        </w:rPr>
        <w:t>oxastic Catch-22</w:t>
      </w:r>
      <w:r w:rsidR="004268FF" w:rsidRPr="00AF2F0C">
        <w:rPr>
          <w:rFonts w:ascii="Times New Roman" w:hAnsi="Times New Roman" w:cs="Times New Roman"/>
          <w:lang w:val="en-US"/>
        </w:rPr>
        <w:t xml:space="preserve">. </w:t>
      </w:r>
      <w:r w:rsidR="00F3586E" w:rsidRPr="00AF2F0C">
        <w:rPr>
          <w:rFonts w:ascii="Times New Roman" w:hAnsi="Times New Roman" w:cs="Times New Roman"/>
          <w:lang w:val="en-US"/>
        </w:rPr>
        <w:t>On the one hand, i</w:t>
      </w:r>
      <w:r w:rsidR="00E26A4B" w:rsidRPr="00AF2F0C">
        <w:rPr>
          <w:rFonts w:ascii="Times New Roman" w:hAnsi="Times New Roman" w:cs="Times New Roman"/>
          <w:lang w:val="en-US"/>
        </w:rPr>
        <w:t xml:space="preserve">n order </w:t>
      </w:r>
      <w:r w:rsidR="006F6B6C" w:rsidRPr="00AF2F0C">
        <w:rPr>
          <w:rFonts w:ascii="Times New Roman" w:hAnsi="Times New Roman" w:cs="Times New Roman"/>
          <w:lang w:val="en-US"/>
        </w:rPr>
        <w:t xml:space="preserve">to reap the alleged benefits of </w:t>
      </w:r>
      <w:r w:rsidR="004D3211" w:rsidRPr="00AF2F0C">
        <w:rPr>
          <w:rFonts w:ascii="Times New Roman" w:hAnsi="Times New Roman" w:cs="Times New Roman"/>
          <w:lang w:val="en-US"/>
        </w:rPr>
        <w:t xml:space="preserve">a </w:t>
      </w:r>
      <w:r w:rsidR="006F6B6C" w:rsidRPr="00AF2F0C">
        <w:rPr>
          <w:rFonts w:ascii="Times New Roman" w:hAnsi="Times New Roman" w:cs="Times New Roman"/>
          <w:lang w:val="en-US"/>
        </w:rPr>
        <w:t xml:space="preserve">misbelief, you need </w:t>
      </w:r>
      <w:r w:rsidR="00DF1520" w:rsidRPr="00AF2F0C">
        <w:rPr>
          <w:rFonts w:ascii="Times New Roman" w:hAnsi="Times New Roman" w:cs="Times New Roman"/>
          <w:lang w:val="en-US"/>
        </w:rPr>
        <w:t xml:space="preserve">to </w:t>
      </w:r>
      <w:r w:rsidR="006F6B6C" w:rsidRPr="00AF2F0C">
        <w:rPr>
          <w:rFonts w:ascii="Times New Roman" w:hAnsi="Times New Roman" w:cs="Times New Roman"/>
          <w:lang w:val="en-US"/>
        </w:rPr>
        <w:t>sincerely endorse</w:t>
      </w:r>
      <w:r w:rsidR="004D3211" w:rsidRPr="00AF2F0C">
        <w:rPr>
          <w:rFonts w:ascii="Times New Roman" w:hAnsi="Times New Roman" w:cs="Times New Roman"/>
          <w:lang w:val="en-US"/>
        </w:rPr>
        <w:t xml:space="preserve"> it</w:t>
      </w:r>
      <w:r w:rsidR="006F6B6C" w:rsidRPr="00AF2F0C">
        <w:rPr>
          <w:rFonts w:ascii="Times New Roman" w:hAnsi="Times New Roman" w:cs="Times New Roman"/>
          <w:lang w:val="en-US"/>
        </w:rPr>
        <w:t xml:space="preserve">. </w:t>
      </w:r>
      <w:r w:rsidR="004C6634" w:rsidRPr="00AF2F0C">
        <w:rPr>
          <w:rFonts w:ascii="Times New Roman" w:hAnsi="Times New Roman" w:cs="Times New Roman"/>
          <w:lang w:val="en-US"/>
        </w:rPr>
        <w:t xml:space="preserve">But </w:t>
      </w:r>
      <w:r w:rsidR="00ED4C3E" w:rsidRPr="00AF2F0C">
        <w:rPr>
          <w:rFonts w:ascii="Times New Roman" w:hAnsi="Times New Roman" w:cs="Times New Roman"/>
          <w:lang w:val="en-US"/>
        </w:rPr>
        <w:t xml:space="preserve">it impossible to </w:t>
      </w:r>
      <w:r w:rsidR="004C6634" w:rsidRPr="00AF2F0C">
        <w:rPr>
          <w:rFonts w:ascii="Times New Roman" w:hAnsi="Times New Roman" w:cs="Times New Roman"/>
          <w:lang w:val="en-US"/>
        </w:rPr>
        <w:t xml:space="preserve">voluntarily </w:t>
      </w:r>
      <w:r w:rsidR="004C6634" w:rsidRPr="00AF2F0C">
        <w:rPr>
          <w:rFonts w:ascii="Times New Roman" w:hAnsi="Times New Roman" w:cs="Times New Roman"/>
          <w:i/>
          <w:lang w:val="en-US"/>
        </w:rPr>
        <w:t>decide</w:t>
      </w:r>
      <w:r w:rsidR="004C6634" w:rsidRPr="00AF2F0C">
        <w:rPr>
          <w:rFonts w:ascii="Times New Roman" w:hAnsi="Times New Roman" w:cs="Times New Roman"/>
          <w:lang w:val="en-US"/>
        </w:rPr>
        <w:t xml:space="preserve"> to believe something</w:t>
      </w:r>
      <w:r w:rsidR="00553A84" w:rsidRPr="00AF2F0C">
        <w:rPr>
          <w:rFonts w:ascii="Times New Roman" w:hAnsi="Times New Roman" w:cs="Times New Roman"/>
          <w:lang w:val="en-US"/>
        </w:rPr>
        <w:t xml:space="preserve">, after </w:t>
      </w:r>
      <w:r w:rsidR="001875A6" w:rsidRPr="00AF2F0C">
        <w:rPr>
          <w:rFonts w:ascii="Times New Roman" w:hAnsi="Times New Roman" w:cs="Times New Roman"/>
          <w:lang w:val="en-US"/>
        </w:rPr>
        <w:t xml:space="preserve">having weighed </w:t>
      </w:r>
      <w:r w:rsidR="00553A84" w:rsidRPr="00AF2F0C">
        <w:rPr>
          <w:rFonts w:ascii="Times New Roman" w:hAnsi="Times New Roman" w:cs="Times New Roman"/>
          <w:lang w:val="en-US"/>
        </w:rPr>
        <w:t xml:space="preserve">the </w:t>
      </w:r>
      <w:r w:rsidR="00E93DE0" w:rsidRPr="00AF2F0C">
        <w:rPr>
          <w:rFonts w:ascii="Times New Roman" w:hAnsi="Times New Roman" w:cs="Times New Roman"/>
          <w:lang w:val="en-US"/>
        </w:rPr>
        <w:t xml:space="preserve">costs and </w:t>
      </w:r>
      <w:r w:rsidR="00553A84" w:rsidRPr="00AF2F0C">
        <w:rPr>
          <w:rFonts w:ascii="Times New Roman" w:hAnsi="Times New Roman" w:cs="Times New Roman"/>
          <w:lang w:val="en-US"/>
        </w:rPr>
        <w:t>benefits</w:t>
      </w:r>
      <w:r w:rsidR="00C66B4D" w:rsidRPr="00AF2F0C">
        <w:rPr>
          <w:rFonts w:ascii="Times New Roman" w:hAnsi="Times New Roman" w:cs="Times New Roman"/>
          <w:lang w:val="en-US"/>
        </w:rPr>
        <w:t xml:space="preserve"> (this was the major problem with Pascal’s wager)</w:t>
      </w:r>
      <w:r w:rsidR="004C6634" w:rsidRPr="00AF2F0C">
        <w:rPr>
          <w:rFonts w:ascii="Times New Roman" w:hAnsi="Times New Roman" w:cs="Times New Roman"/>
          <w:lang w:val="en-US"/>
        </w:rPr>
        <w:t>. On the other hand,</w:t>
      </w:r>
      <w:r w:rsidR="001D7892" w:rsidRPr="00AF2F0C">
        <w:rPr>
          <w:rFonts w:ascii="Times New Roman" w:hAnsi="Times New Roman" w:cs="Times New Roman"/>
          <w:lang w:val="en-US"/>
        </w:rPr>
        <w:t xml:space="preserve"> as long as you are under </w:t>
      </w:r>
      <w:r w:rsidR="00C63F34" w:rsidRPr="00AF2F0C">
        <w:rPr>
          <w:rFonts w:ascii="Times New Roman" w:hAnsi="Times New Roman" w:cs="Times New Roman"/>
          <w:lang w:val="en-US"/>
        </w:rPr>
        <w:t xml:space="preserve">the </w:t>
      </w:r>
      <w:r w:rsidR="001D7892" w:rsidRPr="00AF2F0C">
        <w:rPr>
          <w:rFonts w:ascii="Times New Roman" w:hAnsi="Times New Roman" w:cs="Times New Roman"/>
          <w:lang w:val="en-US"/>
        </w:rPr>
        <w:t>spell</w:t>
      </w:r>
      <w:r w:rsidR="00C63F34" w:rsidRPr="00AF2F0C">
        <w:rPr>
          <w:rFonts w:ascii="Times New Roman" w:hAnsi="Times New Roman" w:cs="Times New Roman"/>
          <w:lang w:val="en-US"/>
        </w:rPr>
        <w:t xml:space="preserve"> of a misbelief</w:t>
      </w:r>
      <w:r w:rsidR="001D7892" w:rsidRPr="00AF2F0C">
        <w:rPr>
          <w:rFonts w:ascii="Times New Roman" w:hAnsi="Times New Roman" w:cs="Times New Roman"/>
          <w:lang w:val="en-US"/>
        </w:rPr>
        <w:t xml:space="preserve">, you have no way of figuring </w:t>
      </w:r>
      <w:r w:rsidR="008E3AFB" w:rsidRPr="00AF2F0C">
        <w:rPr>
          <w:rFonts w:ascii="Times New Roman" w:hAnsi="Times New Roman" w:cs="Times New Roman"/>
          <w:lang w:val="en-US"/>
        </w:rPr>
        <w:t>out whether</w:t>
      </w:r>
      <w:r w:rsidR="001D7892" w:rsidRPr="00AF2F0C">
        <w:rPr>
          <w:rFonts w:ascii="Times New Roman" w:hAnsi="Times New Roman" w:cs="Times New Roman"/>
          <w:lang w:val="en-US"/>
        </w:rPr>
        <w:t xml:space="preserve"> </w:t>
      </w:r>
      <w:r w:rsidR="00C63F34" w:rsidRPr="00AF2F0C">
        <w:rPr>
          <w:rFonts w:ascii="Times New Roman" w:hAnsi="Times New Roman" w:cs="Times New Roman"/>
          <w:lang w:val="en-US"/>
        </w:rPr>
        <w:t xml:space="preserve">it </w:t>
      </w:r>
      <w:r w:rsidR="001D7892" w:rsidRPr="00AF2F0C">
        <w:rPr>
          <w:rFonts w:ascii="Times New Roman" w:hAnsi="Times New Roman" w:cs="Times New Roman"/>
          <w:lang w:val="en-US"/>
        </w:rPr>
        <w:t>r</w:t>
      </w:r>
      <w:r w:rsidR="00FA017C" w:rsidRPr="00AF2F0C">
        <w:rPr>
          <w:rFonts w:ascii="Times New Roman" w:hAnsi="Times New Roman" w:cs="Times New Roman"/>
          <w:lang w:val="en-US"/>
        </w:rPr>
        <w:t>eally serve</w:t>
      </w:r>
      <w:r w:rsidR="00C63F34" w:rsidRPr="00AF2F0C">
        <w:rPr>
          <w:rFonts w:ascii="Times New Roman" w:hAnsi="Times New Roman" w:cs="Times New Roman"/>
          <w:lang w:val="en-US"/>
        </w:rPr>
        <w:t>s</w:t>
      </w:r>
      <w:r w:rsidR="00FA017C" w:rsidRPr="00AF2F0C">
        <w:rPr>
          <w:rFonts w:ascii="Times New Roman" w:hAnsi="Times New Roman" w:cs="Times New Roman"/>
          <w:lang w:val="en-US"/>
        </w:rPr>
        <w:t xml:space="preserve"> your best interests. </w:t>
      </w:r>
      <w:r w:rsidR="00B045FF" w:rsidRPr="00AF2F0C">
        <w:rPr>
          <w:rFonts w:ascii="Times New Roman" w:hAnsi="Times New Roman" w:cs="Times New Roman"/>
          <w:lang w:val="en-US"/>
        </w:rPr>
        <w:t xml:space="preserve">For all you know, </w:t>
      </w:r>
      <w:r w:rsidR="003131BE" w:rsidRPr="00AF2F0C">
        <w:rPr>
          <w:rFonts w:ascii="Times New Roman" w:hAnsi="Times New Roman" w:cs="Times New Roman"/>
          <w:lang w:val="en-US"/>
        </w:rPr>
        <w:t>it</w:t>
      </w:r>
      <w:r w:rsidR="00B045FF" w:rsidRPr="00AF2F0C">
        <w:rPr>
          <w:rFonts w:ascii="Times New Roman" w:hAnsi="Times New Roman" w:cs="Times New Roman"/>
          <w:lang w:val="en-US"/>
        </w:rPr>
        <w:t xml:space="preserve"> might be dangerous</w:t>
      </w:r>
      <w:r w:rsidR="00EC4942" w:rsidRPr="00AF2F0C">
        <w:rPr>
          <w:rFonts w:ascii="Times New Roman" w:hAnsi="Times New Roman" w:cs="Times New Roman"/>
          <w:lang w:val="en-US"/>
        </w:rPr>
        <w:t xml:space="preserve"> and destructive</w:t>
      </w:r>
      <w:r w:rsidR="00B045FF" w:rsidRPr="00AF2F0C">
        <w:rPr>
          <w:rFonts w:ascii="Times New Roman" w:hAnsi="Times New Roman" w:cs="Times New Roman"/>
          <w:lang w:val="en-US"/>
        </w:rPr>
        <w:t xml:space="preserve">. </w:t>
      </w:r>
      <w:r w:rsidR="004268FF" w:rsidRPr="00AF2F0C">
        <w:rPr>
          <w:rFonts w:ascii="Times New Roman" w:hAnsi="Times New Roman" w:cs="Times New Roman"/>
          <w:lang w:val="en-US"/>
        </w:rPr>
        <w:t xml:space="preserve">If sincerely </w:t>
      </w:r>
      <w:r w:rsidR="00032E6A" w:rsidRPr="00AF2F0C">
        <w:rPr>
          <w:rFonts w:ascii="Times New Roman" w:hAnsi="Times New Roman" w:cs="Times New Roman"/>
          <w:lang w:val="en-US"/>
        </w:rPr>
        <w:t xml:space="preserve">endorsed </w:t>
      </w:r>
      <w:r w:rsidR="004268FF" w:rsidRPr="00AF2F0C">
        <w:rPr>
          <w:rFonts w:ascii="Times New Roman" w:hAnsi="Times New Roman" w:cs="Times New Roman"/>
          <w:lang w:val="en-US"/>
        </w:rPr>
        <w:t xml:space="preserve">and acted upon, </w:t>
      </w:r>
      <w:r w:rsidR="009D2CCC" w:rsidRPr="00AF2F0C">
        <w:rPr>
          <w:rFonts w:ascii="Times New Roman" w:hAnsi="Times New Roman" w:cs="Times New Roman"/>
          <w:lang w:val="en-US"/>
        </w:rPr>
        <w:t xml:space="preserve">therefore, misbeliefs </w:t>
      </w:r>
      <w:r w:rsidR="004268FF" w:rsidRPr="00AF2F0C">
        <w:rPr>
          <w:rFonts w:ascii="Times New Roman" w:hAnsi="Times New Roman" w:cs="Times New Roman"/>
          <w:lang w:val="en-US"/>
        </w:rPr>
        <w:t xml:space="preserve">may easily </w:t>
      </w:r>
      <w:r w:rsidR="009D1532" w:rsidRPr="00AF2F0C">
        <w:rPr>
          <w:rFonts w:ascii="Times New Roman" w:hAnsi="Times New Roman" w:cs="Times New Roman"/>
          <w:lang w:val="en-US"/>
        </w:rPr>
        <w:t xml:space="preserve">lead to dangerous courses of action. </w:t>
      </w:r>
      <w:r w:rsidR="007B3136" w:rsidRPr="00AF2F0C">
        <w:rPr>
          <w:rFonts w:ascii="Times New Roman" w:hAnsi="Times New Roman" w:cs="Times New Roman"/>
          <w:lang w:val="en-US"/>
        </w:rPr>
        <w:t>Misbeliefs also tend to ramify through our belief system, with unpredictable downstream effects. Sooner or later, they might dangerously clash with reality.</w:t>
      </w:r>
      <w:r w:rsidR="00F75457" w:rsidRPr="00AF2F0C">
        <w:rPr>
          <w:rFonts w:ascii="Times New Roman" w:hAnsi="Times New Roman" w:cs="Times New Roman"/>
          <w:lang w:val="en-US"/>
        </w:rPr>
        <w:t xml:space="preserve"> </w:t>
      </w:r>
    </w:p>
    <w:p w14:paraId="7ACD7FB4" w14:textId="10776F8D" w:rsidR="00C449E8" w:rsidRPr="00AF2F0C" w:rsidRDefault="00B20664" w:rsidP="00DF21B8">
      <w:pPr>
        <w:jc w:val="both"/>
        <w:rPr>
          <w:rFonts w:ascii="Times New Roman" w:hAnsi="Times New Roman" w:cs="Times New Roman"/>
          <w:lang w:val="en-US"/>
        </w:rPr>
      </w:pPr>
      <w:r w:rsidRPr="00AF2F0C">
        <w:rPr>
          <w:rFonts w:ascii="Times New Roman" w:hAnsi="Times New Roman" w:cs="Times New Roman"/>
          <w:lang w:val="en-US"/>
        </w:rPr>
        <w:lastRenderedPageBreak/>
        <w:t xml:space="preserve">In the evolutionary dynamic </w:t>
      </w:r>
      <w:r w:rsidR="00F75457" w:rsidRPr="00AF2F0C">
        <w:rPr>
          <w:rFonts w:ascii="Times New Roman" w:hAnsi="Times New Roman" w:cs="Times New Roman"/>
          <w:lang w:val="en-US"/>
        </w:rPr>
        <w:t xml:space="preserve">of misbeliefs </w:t>
      </w:r>
      <w:r w:rsidRPr="00AF2F0C">
        <w:rPr>
          <w:rFonts w:ascii="Times New Roman" w:hAnsi="Times New Roman" w:cs="Times New Roman"/>
          <w:lang w:val="en-US"/>
        </w:rPr>
        <w:t>which we have just described, human interests do not figure at all, except in the limiting case that</w:t>
      </w:r>
      <w:r w:rsidR="008F6BF0" w:rsidRPr="00AF2F0C">
        <w:rPr>
          <w:rFonts w:ascii="Times New Roman" w:hAnsi="Times New Roman" w:cs="Times New Roman"/>
          <w:lang w:val="en-US"/>
        </w:rPr>
        <w:t>, say,</w:t>
      </w:r>
      <w:r w:rsidRPr="00AF2F0C">
        <w:rPr>
          <w:rFonts w:ascii="Times New Roman" w:hAnsi="Times New Roman" w:cs="Times New Roman"/>
          <w:lang w:val="en-US"/>
        </w:rPr>
        <w:t xml:space="preserve"> any misbelief which immediately </w:t>
      </w:r>
      <w:r w:rsidR="00B0649B" w:rsidRPr="00AF2F0C">
        <w:rPr>
          <w:rFonts w:ascii="Times New Roman" w:hAnsi="Times New Roman" w:cs="Times New Roman"/>
          <w:lang w:val="en-US"/>
        </w:rPr>
        <w:t>motivates suicidal behavior</w:t>
      </w:r>
      <w:r w:rsidR="00865CF2" w:rsidRPr="00AF2F0C">
        <w:rPr>
          <w:rFonts w:ascii="Times New Roman" w:hAnsi="Times New Roman" w:cs="Times New Roman"/>
          <w:lang w:val="en-US"/>
        </w:rPr>
        <w:t xml:space="preserve"> </w:t>
      </w:r>
      <w:r w:rsidR="009B49B7" w:rsidRPr="00AF2F0C">
        <w:rPr>
          <w:rFonts w:ascii="Times New Roman" w:hAnsi="Times New Roman" w:cs="Times New Roman"/>
          <w:lang w:val="en-US"/>
        </w:rPr>
        <w:t xml:space="preserve">would </w:t>
      </w:r>
      <w:r w:rsidR="00B0649B" w:rsidRPr="00AF2F0C">
        <w:rPr>
          <w:rFonts w:ascii="Times New Roman" w:hAnsi="Times New Roman" w:cs="Times New Roman"/>
          <w:lang w:val="en-US"/>
        </w:rPr>
        <w:t>quickly be selected out of the meme pool.</w:t>
      </w:r>
      <w:r w:rsidR="00D901F5" w:rsidRPr="00AF2F0C">
        <w:rPr>
          <w:rFonts w:ascii="Times New Roman" w:hAnsi="Times New Roman" w:cs="Times New Roman"/>
          <w:lang w:val="en-US"/>
        </w:rPr>
        <w:t xml:space="preserve"> </w:t>
      </w:r>
      <w:r w:rsidR="00865CF2" w:rsidRPr="00AF2F0C">
        <w:rPr>
          <w:rFonts w:ascii="Times New Roman" w:hAnsi="Times New Roman" w:cs="Times New Roman"/>
          <w:lang w:val="en-US"/>
        </w:rPr>
        <w:t xml:space="preserve">And even then, the very act of suicide may broadcast the meme to new receptive hosts. </w:t>
      </w:r>
      <w:r w:rsidR="00D901F5" w:rsidRPr="00AF2F0C">
        <w:rPr>
          <w:rFonts w:ascii="Times New Roman" w:hAnsi="Times New Roman" w:cs="Times New Roman"/>
          <w:lang w:val="en-US"/>
        </w:rPr>
        <w:t xml:space="preserve">But short of </w:t>
      </w:r>
      <w:r w:rsidR="00865CF2" w:rsidRPr="00AF2F0C">
        <w:rPr>
          <w:rFonts w:ascii="Times New Roman" w:hAnsi="Times New Roman" w:cs="Times New Roman"/>
          <w:lang w:val="en-US"/>
        </w:rPr>
        <w:t xml:space="preserve">discrete </w:t>
      </w:r>
      <w:r w:rsidR="00BA60FF" w:rsidRPr="00AF2F0C">
        <w:rPr>
          <w:rFonts w:ascii="Times New Roman" w:hAnsi="Times New Roman" w:cs="Times New Roman"/>
          <w:lang w:val="en-US"/>
        </w:rPr>
        <w:t xml:space="preserve">and unwitnessed </w:t>
      </w:r>
      <w:r w:rsidR="00D901F5" w:rsidRPr="00AF2F0C">
        <w:rPr>
          <w:rFonts w:ascii="Times New Roman" w:hAnsi="Times New Roman" w:cs="Times New Roman"/>
          <w:lang w:val="en-US"/>
        </w:rPr>
        <w:t xml:space="preserve">suicide, there is a </w:t>
      </w:r>
      <w:r w:rsidR="007C0503" w:rsidRPr="00AF2F0C">
        <w:rPr>
          <w:rFonts w:ascii="Times New Roman" w:hAnsi="Times New Roman" w:cs="Times New Roman"/>
          <w:lang w:val="en-US"/>
        </w:rPr>
        <w:t xml:space="preserve">still </w:t>
      </w:r>
      <w:r w:rsidR="00D901F5" w:rsidRPr="00AF2F0C">
        <w:rPr>
          <w:rFonts w:ascii="Times New Roman" w:hAnsi="Times New Roman" w:cs="Times New Roman"/>
          <w:lang w:val="en-US"/>
        </w:rPr>
        <w:t>lot of space for</w:t>
      </w:r>
      <w:r w:rsidR="00692B0B" w:rsidRPr="00AF2F0C">
        <w:rPr>
          <w:rFonts w:ascii="Times New Roman" w:hAnsi="Times New Roman" w:cs="Times New Roman"/>
          <w:lang w:val="en-US"/>
        </w:rPr>
        <w:t xml:space="preserve"> deleterious effects. </w:t>
      </w:r>
      <w:r w:rsidR="00E50ED0" w:rsidRPr="00AF2F0C">
        <w:rPr>
          <w:rFonts w:ascii="Times New Roman" w:hAnsi="Times New Roman" w:cs="Times New Roman"/>
          <w:lang w:val="en-US"/>
        </w:rPr>
        <w:t>In effect, i</w:t>
      </w:r>
      <w:r w:rsidR="004268FF" w:rsidRPr="00AF2F0C">
        <w:rPr>
          <w:rFonts w:ascii="Times New Roman" w:hAnsi="Times New Roman" w:cs="Times New Roman"/>
          <w:lang w:val="en-US"/>
        </w:rPr>
        <w:t xml:space="preserve">t would take a conspiracy of </w:t>
      </w:r>
      <w:r w:rsidR="00A07034" w:rsidRPr="00AF2F0C">
        <w:rPr>
          <w:rFonts w:ascii="Times New Roman" w:hAnsi="Times New Roman" w:cs="Times New Roman"/>
          <w:lang w:val="en-US"/>
        </w:rPr>
        <w:t xml:space="preserve">benevolent and wise deceivers </w:t>
      </w:r>
      <w:r w:rsidR="004268FF" w:rsidRPr="00AF2F0C">
        <w:rPr>
          <w:rFonts w:ascii="Times New Roman" w:hAnsi="Times New Roman" w:cs="Times New Roman"/>
          <w:lang w:val="en-US"/>
        </w:rPr>
        <w:t xml:space="preserve">through the generations to ensure that </w:t>
      </w:r>
      <w:r w:rsidR="008D167B" w:rsidRPr="00AF2F0C">
        <w:rPr>
          <w:rFonts w:ascii="Times New Roman" w:hAnsi="Times New Roman" w:cs="Times New Roman"/>
          <w:lang w:val="en-US"/>
        </w:rPr>
        <w:t xml:space="preserve">misbeliefs </w:t>
      </w:r>
      <w:r w:rsidR="00F75B78" w:rsidRPr="00AF2F0C">
        <w:rPr>
          <w:rFonts w:ascii="Times New Roman" w:hAnsi="Times New Roman" w:cs="Times New Roman"/>
          <w:i/>
          <w:lang w:val="en-US"/>
        </w:rPr>
        <w:t>never</w:t>
      </w:r>
      <w:r w:rsidR="00F75B78" w:rsidRPr="00AF2F0C">
        <w:rPr>
          <w:rFonts w:ascii="Times New Roman" w:hAnsi="Times New Roman" w:cs="Times New Roman"/>
          <w:lang w:val="en-US"/>
        </w:rPr>
        <w:t xml:space="preserve"> </w:t>
      </w:r>
      <w:r w:rsidR="00234300" w:rsidRPr="00AF2F0C">
        <w:rPr>
          <w:rFonts w:ascii="Times New Roman" w:hAnsi="Times New Roman" w:cs="Times New Roman"/>
          <w:lang w:val="en-US"/>
        </w:rPr>
        <w:t>take a nasty turn</w:t>
      </w:r>
      <w:r w:rsidR="004268FF" w:rsidRPr="00AF2F0C">
        <w:rPr>
          <w:rFonts w:ascii="Times New Roman" w:hAnsi="Times New Roman" w:cs="Times New Roman"/>
          <w:lang w:val="en-US"/>
        </w:rPr>
        <w:t>.</w:t>
      </w:r>
      <w:r w:rsidR="000537F5" w:rsidRPr="00AF2F0C">
        <w:rPr>
          <w:rStyle w:val="Voetnootmarkering"/>
          <w:rFonts w:ascii="Times New Roman" w:hAnsi="Times New Roman" w:cs="Times New Roman"/>
          <w:lang w:val="en-US"/>
        </w:rPr>
        <w:footnoteReference w:id="7"/>
      </w:r>
      <w:r w:rsidR="004268FF" w:rsidRPr="00AF2F0C">
        <w:rPr>
          <w:rFonts w:ascii="Times New Roman" w:hAnsi="Times New Roman" w:cs="Times New Roman"/>
          <w:lang w:val="en-US"/>
        </w:rPr>
        <w:t xml:space="preserve"> </w:t>
      </w:r>
      <w:r w:rsidR="00CD2129" w:rsidRPr="00AF2F0C">
        <w:rPr>
          <w:rFonts w:ascii="Times New Roman" w:hAnsi="Times New Roman" w:cs="Times New Roman"/>
          <w:lang w:val="en-US"/>
        </w:rPr>
        <w:t>Naturally, s</w:t>
      </w:r>
      <w:r w:rsidR="004268FF" w:rsidRPr="00AF2F0C">
        <w:rPr>
          <w:rFonts w:ascii="Times New Roman" w:hAnsi="Times New Roman" w:cs="Times New Roman"/>
          <w:lang w:val="en-US"/>
        </w:rPr>
        <w:t xml:space="preserve">uch a benevolent deceiver would not himself accept </w:t>
      </w:r>
      <w:r w:rsidR="00082D86" w:rsidRPr="00AF2F0C">
        <w:rPr>
          <w:rFonts w:ascii="Times New Roman" w:hAnsi="Times New Roman" w:cs="Times New Roman"/>
          <w:lang w:val="en-US"/>
        </w:rPr>
        <w:t xml:space="preserve">those </w:t>
      </w:r>
      <w:r w:rsidR="004268FF" w:rsidRPr="00AF2F0C">
        <w:rPr>
          <w:rFonts w:ascii="Times New Roman" w:hAnsi="Times New Roman" w:cs="Times New Roman"/>
          <w:lang w:val="en-US"/>
        </w:rPr>
        <w:t xml:space="preserve">misbeliefs, but would carefully </w:t>
      </w:r>
      <w:r w:rsidR="00D93A1E" w:rsidRPr="00AF2F0C">
        <w:rPr>
          <w:rFonts w:ascii="Times New Roman" w:hAnsi="Times New Roman" w:cs="Times New Roman"/>
          <w:lang w:val="en-US"/>
        </w:rPr>
        <w:t xml:space="preserve">select </w:t>
      </w:r>
      <w:r w:rsidR="004268FF" w:rsidRPr="00AF2F0C">
        <w:rPr>
          <w:rFonts w:ascii="Times New Roman" w:hAnsi="Times New Roman" w:cs="Times New Roman"/>
          <w:lang w:val="en-US"/>
        </w:rPr>
        <w:t xml:space="preserve">them </w:t>
      </w:r>
      <w:r w:rsidR="00B31CF7" w:rsidRPr="00AF2F0C">
        <w:rPr>
          <w:rFonts w:ascii="Times New Roman" w:hAnsi="Times New Roman" w:cs="Times New Roman"/>
          <w:lang w:val="en-US"/>
        </w:rPr>
        <w:t>on behalf of his tribe or community, in their own best interest</w:t>
      </w:r>
      <w:r w:rsidR="00BE5D31" w:rsidRPr="00AF2F0C">
        <w:rPr>
          <w:rFonts w:ascii="Times New Roman" w:hAnsi="Times New Roman" w:cs="Times New Roman"/>
          <w:lang w:val="en-US"/>
        </w:rPr>
        <w:t>s</w:t>
      </w:r>
      <w:r w:rsidR="00B31CF7" w:rsidRPr="00AF2F0C">
        <w:rPr>
          <w:rFonts w:ascii="Times New Roman" w:hAnsi="Times New Roman" w:cs="Times New Roman"/>
          <w:lang w:val="en-US"/>
        </w:rPr>
        <w:t xml:space="preserve">. </w:t>
      </w:r>
      <w:r w:rsidR="00CD2129" w:rsidRPr="00AF2F0C">
        <w:rPr>
          <w:rFonts w:ascii="Times New Roman" w:hAnsi="Times New Roman" w:cs="Times New Roman"/>
          <w:lang w:val="en-US"/>
        </w:rPr>
        <w:t xml:space="preserve">He would be like the prophet Bokonon in Kurt Vonnegut’s </w:t>
      </w:r>
      <w:r w:rsidR="00CD2129" w:rsidRPr="00AF2F0C">
        <w:rPr>
          <w:rFonts w:ascii="Times New Roman" w:hAnsi="Times New Roman" w:cs="Times New Roman"/>
          <w:i/>
          <w:lang w:val="en-US"/>
        </w:rPr>
        <w:t>Cat’s Cradle</w:t>
      </w:r>
      <w:r w:rsidR="00CD2129" w:rsidRPr="00AF2F0C">
        <w:rPr>
          <w:rFonts w:ascii="Times New Roman" w:hAnsi="Times New Roman" w:cs="Times New Roman"/>
          <w:lang w:val="en-US"/>
        </w:rPr>
        <w:t xml:space="preserve">, confecting systems of bittersweet lies for his flock, without being able to reap </w:t>
      </w:r>
      <w:r w:rsidR="001167ED" w:rsidRPr="00AF2F0C">
        <w:rPr>
          <w:rFonts w:ascii="Times New Roman" w:hAnsi="Times New Roman" w:cs="Times New Roman"/>
          <w:lang w:val="en-US"/>
        </w:rPr>
        <w:t xml:space="preserve">their </w:t>
      </w:r>
      <w:r w:rsidR="00CD2129" w:rsidRPr="00AF2F0C">
        <w:rPr>
          <w:rFonts w:ascii="Times New Roman" w:hAnsi="Times New Roman" w:cs="Times New Roman"/>
          <w:lang w:val="en-US"/>
        </w:rPr>
        <w:t>benefits themselves</w:t>
      </w:r>
      <w:r w:rsidR="002000C3" w:rsidRPr="00AF2F0C">
        <w:rPr>
          <w:rFonts w:ascii="Times New Roman" w:hAnsi="Times New Roman" w:cs="Times New Roman"/>
          <w:lang w:val="en-US"/>
        </w:rPr>
        <w:t xml:space="preserve">. Absent </w:t>
      </w:r>
      <w:r w:rsidR="004268FF" w:rsidRPr="00AF2F0C">
        <w:rPr>
          <w:rFonts w:ascii="Times New Roman" w:hAnsi="Times New Roman" w:cs="Times New Roman"/>
          <w:lang w:val="en-US"/>
        </w:rPr>
        <w:t xml:space="preserve">such </w:t>
      </w:r>
      <w:r w:rsidR="002000C3" w:rsidRPr="00AF2F0C">
        <w:rPr>
          <w:rFonts w:ascii="Times New Roman" w:hAnsi="Times New Roman" w:cs="Times New Roman"/>
          <w:lang w:val="en-US"/>
        </w:rPr>
        <w:t xml:space="preserve">implausible </w:t>
      </w:r>
      <w:r w:rsidR="00435D55" w:rsidRPr="00AF2F0C">
        <w:rPr>
          <w:rFonts w:ascii="Times New Roman" w:hAnsi="Times New Roman" w:cs="Times New Roman"/>
          <w:lang w:val="en-US"/>
        </w:rPr>
        <w:t>benign deceivers</w:t>
      </w:r>
      <w:r w:rsidR="004268FF" w:rsidRPr="00AF2F0C">
        <w:rPr>
          <w:rFonts w:ascii="Times New Roman" w:hAnsi="Times New Roman" w:cs="Times New Roman"/>
          <w:lang w:val="en-US"/>
        </w:rPr>
        <w:t xml:space="preserve">, there is only cultural evolution to </w:t>
      </w:r>
      <w:r w:rsidR="00411E2E" w:rsidRPr="00AF2F0C">
        <w:rPr>
          <w:rFonts w:ascii="Times New Roman" w:hAnsi="Times New Roman" w:cs="Times New Roman"/>
          <w:lang w:val="en-US"/>
        </w:rPr>
        <w:t xml:space="preserve">put </w:t>
      </w:r>
      <w:r w:rsidR="004268FF" w:rsidRPr="00AF2F0C">
        <w:rPr>
          <w:rFonts w:ascii="Times New Roman" w:hAnsi="Times New Roman" w:cs="Times New Roman"/>
          <w:lang w:val="en-US"/>
        </w:rPr>
        <w:t xml:space="preserve">trust </w:t>
      </w:r>
      <w:r w:rsidR="00411E2E" w:rsidRPr="00AF2F0C">
        <w:rPr>
          <w:rFonts w:ascii="Times New Roman" w:hAnsi="Times New Roman" w:cs="Times New Roman"/>
          <w:lang w:val="en-US"/>
        </w:rPr>
        <w:t>in</w:t>
      </w:r>
      <w:r w:rsidR="004268FF" w:rsidRPr="00AF2F0C">
        <w:rPr>
          <w:rFonts w:ascii="Times New Roman" w:hAnsi="Times New Roman" w:cs="Times New Roman"/>
          <w:lang w:val="en-US"/>
        </w:rPr>
        <w:t xml:space="preserve">. And what has evolution ever done for us? </w:t>
      </w:r>
      <w:r w:rsidR="009205B4" w:rsidRPr="00AF2F0C">
        <w:rPr>
          <w:rFonts w:ascii="Times New Roman" w:hAnsi="Times New Roman" w:cs="Times New Roman"/>
          <w:i/>
          <w:lang w:val="en-US"/>
        </w:rPr>
        <w:t>Cui bono?</w:t>
      </w:r>
      <w:r w:rsidR="00550321" w:rsidRPr="00AF2F0C">
        <w:rPr>
          <w:rFonts w:ascii="Times New Roman" w:hAnsi="Times New Roman" w:cs="Times New Roman"/>
          <w:lang w:val="en-US"/>
        </w:rPr>
        <w:t xml:space="preserve"> </w:t>
      </w:r>
    </w:p>
    <w:p w14:paraId="5F51EA19" w14:textId="1B608117" w:rsidR="005E2E10" w:rsidRPr="00AF2F0C" w:rsidRDefault="005E2E10" w:rsidP="00DF21B8">
      <w:pPr>
        <w:jc w:val="both"/>
        <w:rPr>
          <w:rFonts w:ascii="Times New Roman" w:hAnsi="Times New Roman" w:cs="Times New Roman"/>
          <w:lang w:val="en-US"/>
        </w:rPr>
      </w:pPr>
      <w:r w:rsidRPr="00AF2F0C">
        <w:rPr>
          <w:rFonts w:ascii="Times New Roman" w:hAnsi="Times New Roman" w:cs="Times New Roman"/>
          <w:lang w:val="en-US"/>
        </w:rPr>
        <w:t xml:space="preserve">As it happens, examples of such beliefs abound in the anthropological literature, but they are not always given due attention, in part due to the influence of functionalism. In his book </w:t>
      </w:r>
      <w:r w:rsidRPr="00AF2F0C">
        <w:rPr>
          <w:rFonts w:ascii="Times New Roman" w:hAnsi="Times New Roman" w:cs="Times New Roman"/>
          <w:i/>
          <w:lang w:val="en-US"/>
        </w:rPr>
        <w:t>Sick Societies,</w:t>
      </w:r>
      <w:r w:rsidRPr="00AF2F0C">
        <w:rPr>
          <w:rFonts w:ascii="Times New Roman" w:hAnsi="Times New Roman" w:cs="Times New Roman"/>
          <w:lang w:val="en-US"/>
        </w:rPr>
        <w:t xml:space="preserve"> Robert Edgerton </w:t>
      </w:r>
      <w:r w:rsidRPr="00AF2F0C">
        <w:rPr>
          <w:rFonts w:ascii="Times New Roman" w:hAnsi="Times New Roman" w:cs="Times New Roman"/>
          <w:lang w:val="en-US"/>
        </w:rPr>
        <w:fldChar w:fldCharType="begin"/>
      </w:r>
      <w:r w:rsidR="00F543BF" w:rsidRPr="00AF2F0C">
        <w:rPr>
          <w:rFonts w:ascii="Times New Roman" w:hAnsi="Times New Roman" w:cs="Times New Roman"/>
          <w:lang w:val="en-US"/>
        </w:rPr>
        <w:instrText xml:space="preserve"> ADDIN EN.CITE &lt;EndNote&gt;&lt;Cite ExcludeAuth="1"&gt;&lt;Author&gt;Edgerton&lt;/Author&gt;&lt;Year&gt;1992&lt;/Year&gt;&lt;RecNum&gt;900&lt;/RecNum&gt;&lt;DisplayText&gt;(1992)&lt;/DisplayText&gt;&lt;record&gt;&lt;rec-number&gt;900&lt;/rec-number&gt;&lt;foreign-keys&gt;&lt;key app="EN" db-id="es9ttvsd1p2xatet5etpvexn02w99r5s0etd" timestamp="1279589239"&gt;900&lt;/key&gt;&lt;key app="ENWeb" db-id="R7BYawrtmCYAAAKmfKA"&gt;890&lt;/key&gt;&lt;/foreign-keys&gt;&lt;ref-type name="Book"&gt;6&lt;/ref-type&gt;&lt;contributors&gt;&lt;authors&gt;&lt;author&gt;Edgerton, Robert B.&lt;/author&gt;&lt;/authors&gt;&lt;/contributors&gt;&lt;titles&gt;&lt;title&gt;Sick societies: Challenging the myth of primitive harmony&lt;/title&gt;&lt;/titles&gt;&lt;pages&gt;278 p.&lt;/pages&gt;&lt;keywords&gt;&lt;keyword&gt;Cultural relativism.&lt;/keyword&gt;&lt;keyword&gt;Ethnocentrism.&lt;/keyword&gt;&lt;keyword&gt;Social perception.&lt;/keyword&gt;&lt;keyword&gt;Developing countries Social conditions.&lt;/keyword&gt;&lt;/keywords&gt;&lt;dates&gt;&lt;year&gt;1992&lt;/year&gt;&lt;/dates&gt;&lt;pub-location&gt;New York &amp;amp; Toronto&lt;/pub-location&gt;&lt;publisher&gt;Free Press&lt;/publisher&gt;&lt;isbn&gt;0029089255&lt;/isbn&gt;&lt;accession-num&gt;614715&lt;/accession-num&gt;&lt;call-num&gt;Jefferson or Adams Building Reading Rooms GN345.5; .E34 1992&amp;#xD;Jefferson or Adams Building Reading Rooms - STORED OFFSITE GN345.5; .E34 1992&lt;/call-num&gt;&lt;urls&gt;&lt;/urls&gt;&lt;/record&gt;&lt;/Cite&gt;&lt;/EndNote&gt;</w:instrText>
      </w:r>
      <w:r w:rsidRPr="00AF2F0C">
        <w:rPr>
          <w:rFonts w:ascii="Times New Roman" w:hAnsi="Times New Roman" w:cs="Times New Roman"/>
          <w:lang w:val="en-US"/>
        </w:rPr>
        <w:fldChar w:fldCharType="separate"/>
      </w:r>
      <w:r w:rsidRPr="00AF2F0C">
        <w:rPr>
          <w:rFonts w:ascii="Times New Roman" w:hAnsi="Times New Roman" w:cs="Times New Roman"/>
          <w:noProof/>
          <w:lang w:val="en-US"/>
        </w:rPr>
        <w:t>(</w:t>
      </w:r>
      <w:hyperlink w:anchor="_ENREF_26" w:tooltip="Edgerton, 1992 #900" w:history="1">
        <w:r w:rsidR="00931277" w:rsidRPr="00AF2F0C">
          <w:rPr>
            <w:rFonts w:ascii="Times New Roman" w:hAnsi="Times New Roman" w:cs="Times New Roman"/>
            <w:noProof/>
            <w:lang w:val="en-US"/>
          </w:rPr>
          <w:t>1992</w:t>
        </w:r>
      </w:hyperlink>
      <w:r w:rsidRPr="00AF2F0C">
        <w:rPr>
          <w:rFonts w:ascii="Times New Roman" w:hAnsi="Times New Roman" w:cs="Times New Roman"/>
          <w:noProof/>
          <w:lang w:val="en-US"/>
        </w:rPr>
        <w:t>)</w:t>
      </w:r>
      <w:r w:rsidRPr="00AF2F0C">
        <w:rPr>
          <w:rFonts w:ascii="Times New Roman" w:hAnsi="Times New Roman" w:cs="Times New Roman"/>
          <w:lang w:val="en-US"/>
        </w:rPr>
        <w:fldChar w:fldCharType="end"/>
      </w:r>
      <w:r w:rsidRPr="00AF2F0C">
        <w:rPr>
          <w:rFonts w:ascii="Times New Roman" w:hAnsi="Times New Roman" w:cs="Times New Roman"/>
          <w:lang w:val="en-US"/>
        </w:rPr>
        <w:t xml:space="preserve"> has collected numerous examples of beliefs and attendant practices that gravely harm the interests of their hosts. Many of those relate to supernatural misbeliefs. In almost every known culture in the world, disease and other calamities are attributed to supernatural ghosts, demons, gods and witches. In some cultures, there is simply no other theoretical resource for explaining misfortune. In many societies, this belief in supernatural evil leads to time-consuming, wasteful, or outright dangerous behavior. </w:t>
      </w:r>
    </w:p>
    <w:p w14:paraId="06E8653F" w14:textId="28838C37" w:rsidR="00DF6D92" w:rsidRPr="00AF2F0C" w:rsidRDefault="003F47E3" w:rsidP="00C874DB">
      <w:pPr>
        <w:pStyle w:val="Kop2"/>
        <w:rPr>
          <w:lang w:val="en-US"/>
        </w:rPr>
      </w:pPr>
      <w:bookmarkStart w:id="12" w:name="_Toc466804207"/>
      <w:r>
        <w:rPr>
          <w:lang w:val="en-US"/>
        </w:rPr>
        <w:t xml:space="preserve">Case </w:t>
      </w:r>
      <w:r w:rsidR="00477AFC">
        <w:rPr>
          <w:lang w:val="en-US"/>
        </w:rPr>
        <w:t>S</w:t>
      </w:r>
      <w:r>
        <w:rPr>
          <w:lang w:val="en-US"/>
        </w:rPr>
        <w:t>tudy</w:t>
      </w:r>
      <w:r w:rsidR="00BA77ED">
        <w:rPr>
          <w:lang w:val="en-US"/>
        </w:rPr>
        <w:t xml:space="preserve">: </w:t>
      </w:r>
      <w:r w:rsidR="00DF6D92" w:rsidRPr="00AF2F0C">
        <w:rPr>
          <w:lang w:val="en-US"/>
        </w:rPr>
        <w:t xml:space="preserve">European </w:t>
      </w:r>
      <w:r w:rsidR="00477AFC">
        <w:rPr>
          <w:lang w:val="en-US"/>
        </w:rPr>
        <w:t>W</w:t>
      </w:r>
      <w:r w:rsidR="00DF6D92" w:rsidRPr="00AF2F0C">
        <w:rPr>
          <w:lang w:val="en-US"/>
        </w:rPr>
        <w:t xml:space="preserve">itch </w:t>
      </w:r>
      <w:r w:rsidR="00477AFC">
        <w:rPr>
          <w:lang w:val="en-US"/>
        </w:rPr>
        <w:t>P</w:t>
      </w:r>
      <w:r w:rsidR="00472DBB" w:rsidRPr="00AF2F0C">
        <w:rPr>
          <w:lang w:val="en-US"/>
        </w:rPr>
        <w:t>ersecutions</w:t>
      </w:r>
      <w:bookmarkEnd w:id="12"/>
    </w:p>
    <w:p w14:paraId="75C17037" w14:textId="69F22B5E" w:rsidR="005208D4" w:rsidRPr="00AF2F0C" w:rsidRDefault="00582146" w:rsidP="00DF21B8">
      <w:pPr>
        <w:jc w:val="both"/>
        <w:rPr>
          <w:rFonts w:ascii="Times New Roman" w:hAnsi="Times New Roman" w:cs="Times New Roman"/>
          <w:lang w:val="en-US"/>
        </w:rPr>
      </w:pPr>
      <w:r w:rsidRPr="00AF2F0C">
        <w:rPr>
          <w:rFonts w:ascii="Times New Roman" w:hAnsi="Times New Roman" w:cs="Times New Roman"/>
          <w:lang w:val="en-US"/>
        </w:rPr>
        <w:t xml:space="preserve">In this paper, we have no space to develop a case study of systems of misbelief in detail. One particularly promising test case for the meme’s eye view, however, is the phenomenon of </w:t>
      </w:r>
      <w:r w:rsidR="00C449E8" w:rsidRPr="00AF2F0C">
        <w:rPr>
          <w:rFonts w:ascii="Times New Roman" w:hAnsi="Times New Roman" w:cs="Times New Roman"/>
          <w:lang w:val="en-US"/>
        </w:rPr>
        <w:t>witchcraft beliefs</w:t>
      </w:r>
      <w:r w:rsidR="00C749BE" w:rsidRPr="00AF2F0C">
        <w:rPr>
          <w:rFonts w:ascii="Times New Roman" w:hAnsi="Times New Roman" w:cs="Times New Roman"/>
          <w:lang w:val="en-US"/>
        </w:rPr>
        <w:t xml:space="preserve"> </w:t>
      </w:r>
      <w:r w:rsidR="00C449E8" w:rsidRPr="00AF2F0C">
        <w:rPr>
          <w:rFonts w:ascii="Times New Roman" w:hAnsi="Times New Roman" w:cs="Times New Roman"/>
          <w:lang w:val="en-US"/>
        </w:rPr>
        <w:t>in early modern Europe.</w:t>
      </w:r>
      <w:r w:rsidRPr="00AF2F0C">
        <w:rPr>
          <w:rFonts w:ascii="Times New Roman" w:hAnsi="Times New Roman" w:cs="Times New Roman"/>
          <w:lang w:val="en-US"/>
        </w:rPr>
        <w:t xml:space="preserve"> </w:t>
      </w:r>
      <w:r w:rsidR="0046714D" w:rsidRPr="00AF2F0C">
        <w:rPr>
          <w:rFonts w:ascii="Times New Roman" w:hAnsi="Times New Roman" w:cs="Times New Roman"/>
          <w:lang w:val="en-US"/>
        </w:rPr>
        <w:t xml:space="preserve">Belief in evil supernatural creatures abound all over the world, but </w:t>
      </w:r>
      <w:r w:rsidR="005208D4" w:rsidRPr="00AF2F0C">
        <w:rPr>
          <w:rFonts w:ascii="Times New Roman" w:hAnsi="Times New Roman" w:cs="Times New Roman"/>
          <w:lang w:val="en-US"/>
        </w:rPr>
        <w:t>early modern Europa</w:t>
      </w:r>
      <w:r w:rsidR="0046714D" w:rsidRPr="00AF2F0C">
        <w:rPr>
          <w:rFonts w:ascii="Times New Roman" w:hAnsi="Times New Roman" w:cs="Times New Roman"/>
          <w:lang w:val="en-US"/>
        </w:rPr>
        <w:t xml:space="preserve"> </w:t>
      </w:r>
      <w:r w:rsidR="00B338C4" w:rsidRPr="00AF2F0C">
        <w:rPr>
          <w:rFonts w:ascii="Times New Roman" w:hAnsi="Times New Roman" w:cs="Times New Roman"/>
          <w:lang w:val="en-US"/>
        </w:rPr>
        <w:t>witnessed</w:t>
      </w:r>
      <w:r w:rsidR="0046714D" w:rsidRPr="00AF2F0C">
        <w:rPr>
          <w:rFonts w:ascii="Times New Roman" w:hAnsi="Times New Roman" w:cs="Times New Roman"/>
          <w:lang w:val="en-US"/>
        </w:rPr>
        <w:t xml:space="preserve"> the rise of </w:t>
      </w:r>
      <w:r w:rsidR="005208D4" w:rsidRPr="00AF2F0C">
        <w:rPr>
          <w:rFonts w:ascii="Times New Roman" w:hAnsi="Times New Roman" w:cs="Times New Roman"/>
          <w:lang w:val="en-US"/>
        </w:rPr>
        <w:t xml:space="preserve">a particularly virulent strain of </w:t>
      </w:r>
      <w:r w:rsidR="00273E4D" w:rsidRPr="00AF2F0C">
        <w:rPr>
          <w:rFonts w:ascii="Times New Roman" w:hAnsi="Times New Roman" w:cs="Times New Roman"/>
          <w:lang w:val="en-US"/>
        </w:rPr>
        <w:t xml:space="preserve">ideas about </w:t>
      </w:r>
      <w:r w:rsidR="005208D4" w:rsidRPr="00AF2F0C">
        <w:rPr>
          <w:rFonts w:ascii="Times New Roman" w:hAnsi="Times New Roman" w:cs="Times New Roman"/>
          <w:lang w:val="en-US"/>
        </w:rPr>
        <w:t xml:space="preserve">witchcraft </w:t>
      </w:r>
      <w:r w:rsidR="00E1691C" w:rsidRPr="00AF2F0C">
        <w:rPr>
          <w:rFonts w:ascii="Times New Roman" w:hAnsi="Times New Roman" w:cs="Times New Roman"/>
          <w:lang w:val="en-US"/>
        </w:rPr>
        <w:t xml:space="preserve">that </w:t>
      </w:r>
      <w:r w:rsidR="001A7F8D" w:rsidRPr="00AF2F0C">
        <w:rPr>
          <w:rFonts w:ascii="Times New Roman" w:hAnsi="Times New Roman" w:cs="Times New Roman"/>
          <w:lang w:val="en-US"/>
        </w:rPr>
        <w:t>motivated</w:t>
      </w:r>
      <w:r w:rsidR="002C6D74" w:rsidRPr="00AF2F0C">
        <w:rPr>
          <w:rFonts w:ascii="Times New Roman" w:hAnsi="Times New Roman" w:cs="Times New Roman"/>
          <w:lang w:val="en-US"/>
        </w:rPr>
        <w:t xml:space="preserve"> the persecution of tens of thousands of innocent victims</w:t>
      </w:r>
      <w:r w:rsidR="005208D4" w:rsidRPr="00AF2F0C">
        <w:rPr>
          <w:rFonts w:ascii="Times New Roman" w:hAnsi="Times New Roman" w:cs="Times New Roman"/>
          <w:lang w:val="en-US"/>
        </w:rPr>
        <w:t xml:space="preserve">. Witches, it was </w:t>
      </w:r>
      <w:r w:rsidR="00E1691C" w:rsidRPr="00AF2F0C">
        <w:rPr>
          <w:rFonts w:ascii="Times New Roman" w:hAnsi="Times New Roman" w:cs="Times New Roman"/>
          <w:lang w:val="en-US"/>
        </w:rPr>
        <w:t xml:space="preserve">widely </w:t>
      </w:r>
      <w:r w:rsidR="00273E4D" w:rsidRPr="00AF2F0C">
        <w:rPr>
          <w:rFonts w:ascii="Times New Roman" w:hAnsi="Times New Roman" w:cs="Times New Roman"/>
          <w:lang w:val="en-US"/>
        </w:rPr>
        <w:t>assumed</w:t>
      </w:r>
      <w:r w:rsidR="005208D4" w:rsidRPr="00AF2F0C">
        <w:rPr>
          <w:rFonts w:ascii="Times New Roman" w:hAnsi="Times New Roman" w:cs="Times New Roman"/>
          <w:lang w:val="en-US"/>
        </w:rPr>
        <w:t xml:space="preserve">, were </w:t>
      </w:r>
      <w:r w:rsidR="00B436F4" w:rsidRPr="00AF2F0C">
        <w:rPr>
          <w:rFonts w:ascii="Times New Roman" w:hAnsi="Times New Roman" w:cs="Times New Roman"/>
          <w:lang w:val="en-US"/>
        </w:rPr>
        <w:t xml:space="preserve">ordinary </w:t>
      </w:r>
      <w:r w:rsidR="003C4A93" w:rsidRPr="00AF2F0C">
        <w:rPr>
          <w:rFonts w:ascii="Times New Roman" w:hAnsi="Times New Roman" w:cs="Times New Roman"/>
          <w:lang w:val="en-US"/>
        </w:rPr>
        <w:t>Christians</w:t>
      </w:r>
      <w:r w:rsidR="00B436F4" w:rsidRPr="00AF2F0C">
        <w:rPr>
          <w:rFonts w:ascii="Times New Roman" w:hAnsi="Times New Roman" w:cs="Times New Roman"/>
          <w:lang w:val="en-US"/>
        </w:rPr>
        <w:t xml:space="preserve"> </w:t>
      </w:r>
      <w:r w:rsidR="009A3DC6" w:rsidRPr="00AF2F0C">
        <w:rPr>
          <w:rFonts w:ascii="Times New Roman" w:hAnsi="Times New Roman" w:cs="Times New Roman"/>
          <w:lang w:val="en-US"/>
        </w:rPr>
        <w:t xml:space="preserve">who </w:t>
      </w:r>
      <w:r w:rsidR="005208D4" w:rsidRPr="00AF2F0C">
        <w:rPr>
          <w:rFonts w:ascii="Times New Roman" w:hAnsi="Times New Roman" w:cs="Times New Roman"/>
          <w:lang w:val="en-US"/>
        </w:rPr>
        <w:t>had made a covenant with Satan</w:t>
      </w:r>
      <w:r w:rsidR="00CC003F" w:rsidRPr="00AF2F0C">
        <w:rPr>
          <w:rFonts w:ascii="Times New Roman" w:hAnsi="Times New Roman" w:cs="Times New Roman"/>
          <w:lang w:val="en-US"/>
        </w:rPr>
        <w:t>, giving them the power to cast evil spell</w:t>
      </w:r>
      <w:r w:rsidR="00E10732" w:rsidRPr="00AF2F0C">
        <w:rPr>
          <w:rFonts w:ascii="Times New Roman" w:hAnsi="Times New Roman" w:cs="Times New Roman"/>
          <w:lang w:val="en-US"/>
        </w:rPr>
        <w:t>s</w:t>
      </w:r>
      <w:r w:rsidR="009A3DC6" w:rsidRPr="00AF2F0C">
        <w:rPr>
          <w:rFonts w:ascii="Times New Roman" w:hAnsi="Times New Roman" w:cs="Times New Roman"/>
          <w:lang w:val="en-US"/>
        </w:rPr>
        <w:t xml:space="preserve">. </w:t>
      </w:r>
      <w:r w:rsidR="003C4A93" w:rsidRPr="00AF2F0C">
        <w:rPr>
          <w:rFonts w:ascii="Times New Roman" w:hAnsi="Times New Roman" w:cs="Times New Roman"/>
          <w:lang w:val="en-US"/>
        </w:rPr>
        <w:t>A popular idea was that t</w:t>
      </w:r>
      <w:r w:rsidR="009A3DC6" w:rsidRPr="00AF2F0C">
        <w:rPr>
          <w:rFonts w:ascii="Times New Roman" w:hAnsi="Times New Roman" w:cs="Times New Roman"/>
          <w:lang w:val="en-US"/>
        </w:rPr>
        <w:t xml:space="preserve">hey convened at </w:t>
      </w:r>
      <w:r w:rsidR="00B23DB0" w:rsidRPr="00AF2F0C">
        <w:rPr>
          <w:rFonts w:ascii="Times New Roman" w:hAnsi="Times New Roman" w:cs="Times New Roman"/>
          <w:lang w:val="en-US"/>
        </w:rPr>
        <w:t>regular</w:t>
      </w:r>
      <w:r w:rsidR="009A3DC6" w:rsidRPr="00AF2F0C">
        <w:rPr>
          <w:rFonts w:ascii="Times New Roman" w:hAnsi="Times New Roman" w:cs="Times New Roman"/>
          <w:lang w:val="en-US"/>
        </w:rPr>
        <w:t xml:space="preserve"> times du</w:t>
      </w:r>
      <w:r w:rsidR="00CC003F" w:rsidRPr="00AF2F0C">
        <w:rPr>
          <w:rFonts w:ascii="Times New Roman" w:hAnsi="Times New Roman" w:cs="Times New Roman"/>
          <w:lang w:val="en-US"/>
        </w:rPr>
        <w:t>r</w:t>
      </w:r>
      <w:r w:rsidR="009A3DC6" w:rsidRPr="00AF2F0C">
        <w:rPr>
          <w:rFonts w:ascii="Times New Roman" w:hAnsi="Times New Roman" w:cs="Times New Roman"/>
          <w:lang w:val="en-US"/>
        </w:rPr>
        <w:t>ing witches</w:t>
      </w:r>
      <w:r w:rsidRPr="00AF2F0C">
        <w:rPr>
          <w:rFonts w:ascii="Times New Roman" w:hAnsi="Times New Roman" w:cs="Times New Roman"/>
          <w:lang w:val="en-US"/>
        </w:rPr>
        <w:t>’</w:t>
      </w:r>
      <w:r w:rsidR="009A3DC6" w:rsidRPr="00AF2F0C">
        <w:rPr>
          <w:rFonts w:ascii="Times New Roman" w:hAnsi="Times New Roman" w:cs="Times New Roman"/>
          <w:lang w:val="en-US"/>
        </w:rPr>
        <w:t xml:space="preserve"> Sabbaths, </w:t>
      </w:r>
      <w:r w:rsidR="00157DF4" w:rsidRPr="00AF2F0C">
        <w:rPr>
          <w:rFonts w:ascii="Times New Roman" w:hAnsi="Times New Roman" w:cs="Times New Roman"/>
          <w:lang w:val="en-US"/>
        </w:rPr>
        <w:t>usually by riding a broomstick or a goat</w:t>
      </w:r>
      <w:r w:rsidR="00B436F4" w:rsidRPr="00AF2F0C">
        <w:rPr>
          <w:rFonts w:ascii="Times New Roman" w:hAnsi="Times New Roman" w:cs="Times New Roman"/>
          <w:lang w:val="en-US"/>
        </w:rPr>
        <w:t>,</w:t>
      </w:r>
      <w:r w:rsidR="00157DF4" w:rsidRPr="00AF2F0C">
        <w:rPr>
          <w:rFonts w:ascii="Times New Roman" w:hAnsi="Times New Roman" w:cs="Times New Roman"/>
          <w:lang w:val="en-US"/>
        </w:rPr>
        <w:t xml:space="preserve"> </w:t>
      </w:r>
      <w:r w:rsidR="009A3DC6" w:rsidRPr="00AF2F0C">
        <w:rPr>
          <w:rFonts w:ascii="Times New Roman" w:hAnsi="Times New Roman" w:cs="Times New Roman"/>
          <w:lang w:val="en-US"/>
        </w:rPr>
        <w:t>plott</w:t>
      </w:r>
      <w:r w:rsidR="00BA60FF" w:rsidRPr="00AF2F0C">
        <w:rPr>
          <w:rFonts w:ascii="Times New Roman" w:hAnsi="Times New Roman" w:cs="Times New Roman"/>
          <w:lang w:val="en-US"/>
        </w:rPr>
        <w:t>ing</w:t>
      </w:r>
      <w:r w:rsidR="009A3DC6" w:rsidRPr="00AF2F0C">
        <w:rPr>
          <w:rFonts w:ascii="Times New Roman" w:hAnsi="Times New Roman" w:cs="Times New Roman"/>
          <w:lang w:val="en-US"/>
        </w:rPr>
        <w:t xml:space="preserve"> </w:t>
      </w:r>
      <w:r w:rsidR="005208D4" w:rsidRPr="00AF2F0C">
        <w:rPr>
          <w:rFonts w:ascii="Times New Roman" w:hAnsi="Times New Roman" w:cs="Times New Roman"/>
          <w:lang w:val="en-US"/>
        </w:rPr>
        <w:t>evil plans to ravage communities</w:t>
      </w:r>
      <w:r w:rsidR="00157DF4" w:rsidRPr="00AF2F0C">
        <w:rPr>
          <w:rFonts w:ascii="Times New Roman" w:hAnsi="Times New Roman" w:cs="Times New Roman"/>
          <w:lang w:val="en-US"/>
        </w:rPr>
        <w:t>.</w:t>
      </w:r>
      <w:r w:rsidR="00CC003F" w:rsidRPr="00AF2F0C">
        <w:rPr>
          <w:rFonts w:ascii="Times New Roman" w:hAnsi="Times New Roman" w:cs="Times New Roman"/>
          <w:lang w:val="en-US"/>
        </w:rPr>
        <w:t xml:space="preserve"> </w:t>
      </w:r>
      <w:r w:rsidR="00A10643"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&lt;EndNote&gt;&lt;Cite&gt;&lt;Author&gt;Levack&lt;/Author&gt;&lt;Year&gt;2006&lt;/Year&gt;&lt;RecNum&gt;2605&lt;/RecNum&gt;&lt;DisplayText&gt;(Goodare, 2016; Levack, 2006)&lt;/DisplayText&gt;&lt;record&gt;&lt;rec-number&gt;2605&lt;/rec-number&gt;&lt;foreign-keys&gt;&lt;key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urls&gt;&lt;/urls&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Witch-Hunt&lt;/title&gt;&lt;/titles&gt;&lt;dates&gt;&lt;year&gt;2016&lt;/year&gt;&lt;/dates&gt;&lt;publisher&gt;Routledge&lt;/publisher&gt;&lt;isbn&gt;131719831X&lt;/isbn&gt;&lt;urls&gt;&lt;/urls&gt;&lt;/record&gt;&lt;/Cite&gt;&lt;/EndNote&gt;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9" w:tooltip="Goodare, 2016 #2602" w:history="1">
        <w:r w:rsidR="00931277">
          <w:rPr>
            <w:rFonts w:ascii="Times New Roman" w:hAnsi="Times New Roman" w:cs="Times New Roman"/>
            <w:noProof/>
            <w:lang w:val="en-US"/>
          </w:rPr>
          <w:t>Goodare, 2016</w:t>
        </w:r>
      </w:hyperlink>
      <w:r w:rsidR="00D7300D">
        <w:rPr>
          <w:rFonts w:ascii="Times New Roman" w:hAnsi="Times New Roman" w:cs="Times New Roman"/>
          <w:noProof/>
          <w:lang w:val="en-US"/>
        </w:rPr>
        <w:t xml:space="preserve">; </w:t>
      </w:r>
      <w:hyperlink w:anchor="_ENREF_39" w:tooltip="Levack, 2006 #2605" w:history="1">
        <w:r w:rsidR="00931277">
          <w:rPr>
            <w:rFonts w:ascii="Times New Roman" w:hAnsi="Times New Roman" w:cs="Times New Roman"/>
            <w:noProof/>
            <w:lang w:val="en-US"/>
          </w:rPr>
          <w:t>Levack, 2006</w:t>
        </w:r>
      </w:hyperlink>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p>
    <w:p w14:paraId="5C30B4B3" w14:textId="05850015" w:rsidR="002455E8" w:rsidRPr="00AF2F0C" w:rsidRDefault="003028FB" w:rsidP="00DF21B8">
      <w:pPr>
        <w:jc w:val="both"/>
        <w:rPr>
          <w:rFonts w:ascii="Times New Roman" w:hAnsi="Times New Roman" w:cs="Times New Roman"/>
          <w:lang w:val="en-US"/>
        </w:rPr>
      </w:pPr>
      <w:r w:rsidRPr="00AF2F0C">
        <w:rPr>
          <w:rFonts w:ascii="Times New Roman" w:hAnsi="Times New Roman" w:cs="Times New Roman"/>
          <w:lang w:val="en-US"/>
        </w:rPr>
        <w:t>W</w:t>
      </w:r>
      <w:r w:rsidR="00CF32AD" w:rsidRPr="00AF2F0C">
        <w:rPr>
          <w:rFonts w:ascii="Times New Roman" w:hAnsi="Times New Roman" w:cs="Times New Roman"/>
          <w:lang w:val="en-US"/>
        </w:rPr>
        <w:t xml:space="preserve">hy </w:t>
      </w:r>
      <w:r w:rsidR="00785E85" w:rsidRPr="00AF2F0C">
        <w:rPr>
          <w:rFonts w:ascii="Times New Roman" w:hAnsi="Times New Roman" w:cs="Times New Roman"/>
          <w:lang w:val="en-US"/>
        </w:rPr>
        <w:t>di</w:t>
      </w:r>
      <w:r w:rsidR="0054369A" w:rsidRPr="00AF2F0C">
        <w:rPr>
          <w:rFonts w:ascii="Times New Roman" w:hAnsi="Times New Roman" w:cs="Times New Roman"/>
          <w:lang w:val="en-US"/>
        </w:rPr>
        <w:t>d</w:t>
      </w:r>
      <w:r w:rsidR="00785E85" w:rsidRPr="00AF2F0C">
        <w:rPr>
          <w:rFonts w:ascii="Times New Roman" w:hAnsi="Times New Roman" w:cs="Times New Roman"/>
          <w:lang w:val="en-US"/>
        </w:rPr>
        <w:t xml:space="preserve"> belief in witches</w:t>
      </w:r>
      <w:r w:rsidR="00E1691C" w:rsidRPr="00AF2F0C">
        <w:rPr>
          <w:rFonts w:ascii="Times New Roman" w:hAnsi="Times New Roman" w:cs="Times New Roman"/>
          <w:lang w:val="en-US"/>
        </w:rPr>
        <w:t>,</w:t>
      </w:r>
      <w:r w:rsidR="002C6D74" w:rsidRPr="00AF2F0C">
        <w:rPr>
          <w:rFonts w:ascii="Times New Roman" w:hAnsi="Times New Roman" w:cs="Times New Roman"/>
          <w:lang w:val="en-US"/>
        </w:rPr>
        <w:t xml:space="preserve"> and the tendency to persecute them</w:t>
      </w:r>
      <w:r w:rsidR="00E1691C" w:rsidRPr="00AF2F0C">
        <w:rPr>
          <w:rFonts w:ascii="Times New Roman" w:hAnsi="Times New Roman" w:cs="Times New Roman"/>
          <w:lang w:val="en-US"/>
        </w:rPr>
        <w:t>,</w:t>
      </w:r>
      <w:r w:rsidR="00785E85" w:rsidRPr="00AF2F0C">
        <w:rPr>
          <w:rFonts w:ascii="Times New Roman" w:hAnsi="Times New Roman" w:cs="Times New Roman"/>
          <w:lang w:val="en-US"/>
        </w:rPr>
        <w:t xml:space="preserve"> spread far and wide</w:t>
      </w:r>
      <w:r w:rsidR="00CF32AD" w:rsidRPr="00AF2F0C">
        <w:rPr>
          <w:rFonts w:ascii="Times New Roman" w:hAnsi="Times New Roman" w:cs="Times New Roman"/>
          <w:lang w:val="en-US"/>
        </w:rPr>
        <w:t>, despite</w:t>
      </w:r>
      <w:r w:rsidR="00CF32AD" w:rsidRPr="00AF2F0C">
        <w:rPr>
          <w:rFonts w:ascii="Times New Roman" w:hAnsi="Times New Roman" w:cs="Times New Roman"/>
          <w:i/>
          <w:lang w:val="en-US"/>
        </w:rPr>
        <w:t xml:space="preserve"> </w:t>
      </w:r>
      <w:r w:rsidR="00CF32AD" w:rsidRPr="00AF2F0C">
        <w:rPr>
          <w:rFonts w:ascii="Times New Roman" w:hAnsi="Times New Roman" w:cs="Times New Roman"/>
          <w:lang w:val="en-US"/>
        </w:rPr>
        <w:t xml:space="preserve">the fact that there are no such creatures? </w:t>
      </w:r>
      <w:r w:rsidRPr="00AF2F0C">
        <w:rPr>
          <w:rFonts w:ascii="Times New Roman" w:hAnsi="Times New Roman" w:cs="Times New Roman"/>
          <w:lang w:val="en-US"/>
        </w:rPr>
        <w:t>I</w:t>
      </w:r>
      <w:r w:rsidR="00875089" w:rsidRPr="00AF2F0C">
        <w:rPr>
          <w:rFonts w:ascii="Times New Roman" w:hAnsi="Times New Roman" w:cs="Times New Roman"/>
          <w:lang w:val="en-US"/>
        </w:rPr>
        <w:t xml:space="preserve">f we want to understand the rationale of witchcraft beliefs, we cannot just </w:t>
      </w:r>
      <w:r w:rsidR="00BA60FF" w:rsidRPr="00AF2F0C">
        <w:rPr>
          <w:rFonts w:ascii="Times New Roman" w:hAnsi="Times New Roman" w:cs="Times New Roman"/>
          <w:lang w:val="en-US"/>
        </w:rPr>
        <w:t xml:space="preserve">ask </w:t>
      </w:r>
      <w:r w:rsidR="00875089" w:rsidRPr="00AF2F0C">
        <w:rPr>
          <w:rFonts w:ascii="Times New Roman" w:hAnsi="Times New Roman" w:cs="Times New Roman"/>
          <w:lang w:val="en-US"/>
        </w:rPr>
        <w:t xml:space="preserve">the witch hunters themselves. It is useless to consult </w:t>
      </w:r>
      <w:r w:rsidR="00875089" w:rsidRPr="00AF2F0C">
        <w:rPr>
          <w:rFonts w:ascii="Times New Roman" w:hAnsi="Times New Roman" w:cs="Times New Roman"/>
          <w:i/>
          <w:lang w:val="en-US"/>
        </w:rPr>
        <w:t>them</w:t>
      </w:r>
      <w:r w:rsidR="00875089" w:rsidRPr="00AF2F0C">
        <w:rPr>
          <w:rFonts w:ascii="Times New Roman" w:hAnsi="Times New Roman" w:cs="Times New Roman"/>
          <w:lang w:val="en-US"/>
        </w:rPr>
        <w:t xml:space="preserve"> about the function of their belief in witchcraft. </w:t>
      </w:r>
      <w:r w:rsidR="002F4242" w:rsidRPr="00AF2F0C">
        <w:rPr>
          <w:rFonts w:ascii="Times New Roman" w:hAnsi="Times New Roman" w:cs="Times New Roman"/>
          <w:lang w:val="en-US"/>
        </w:rPr>
        <w:t xml:space="preserve">Our </w:t>
      </w:r>
      <w:r w:rsidR="00875089" w:rsidRPr="00AF2F0C">
        <w:rPr>
          <w:rFonts w:ascii="Times New Roman" w:hAnsi="Times New Roman" w:cs="Times New Roman"/>
          <w:lang w:val="en-US"/>
        </w:rPr>
        <w:t xml:space="preserve">question </w:t>
      </w:r>
      <w:r w:rsidR="00EB300F" w:rsidRPr="00AF2F0C">
        <w:rPr>
          <w:rFonts w:ascii="Times New Roman" w:hAnsi="Times New Roman" w:cs="Times New Roman"/>
          <w:lang w:val="en-US"/>
        </w:rPr>
        <w:t xml:space="preserve">would </w:t>
      </w:r>
      <w:r w:rsidR="00875089" w:rsidRPr="00AF2F0C">
        <w:rPr>
          <w:rFonts w:ascii="Times New Roman" w:hAnsi="Times New Roman" w:cs="Times New Roman"/>
          <w:lang w:val="en-US"/>
        </w:rPr>
        <w:t>baffl</w:t>
      </w:r>
      <w:r w:rsidR="000D5149" w:rsidRPr="00AF2F0C">
        <w:rPr>
          <w:rFonts w:ascii="Times New Roman" w:hAnsi="Times New Roman" w:cs="Times New Roman"/>
          <w:lang w:val="en-US"/>
        </w:rPr>
        <w:t>e them</w:t>
      </w:r>
      <w:r w:rsidR="00875089" w:rsidRPr="00AF2F0C">
        <w:rPr>
          <w:rFonts w:ascii="Times New Roman" w:hAnsi="Times New Roman" w:cs="Times New Roman"/>
          <w:lang w:val="en-US"/>
        </w:rPr>
        <w:t xml:space="preserve">, because the answer would be obvious from where they are standing: “Because there really are witches out there, of course, and we had better be aware of their evil </w:t>
      </w:r>
      <w:r w:rsidR="00875089" w:rsidRPr="00AF2F0C">
        <w:rPr>
          <w:rFonts w:ascii="Times New Roman" w:hAnsi="Times New Roman" w:cs="Times New Roman"/>
          <w:lang w:val="en-US"/>
        </w:rPr>
        <w:lastRenderedPageBreak/>
        <w:t>ways!”</w:t>
      </w:r>
      <w:r w:rsidR="00DF6D92" w:rsidRPr="00AF2F0C">
        <w:rPr>
          <w:rFonts w:ascii="Times New Roman" w:hAnsi="Times New Roman" w:cs="Times New Roman"/>
          <w:lang w:val="en-US"/>
        </w:rPr>
        <w:t xml:space="preserve"> </w:t>
      </w:r>
      <w:r w:rsidR="002F4242" w:rsidRPr="00AF2F0C">
        <w:rPr>
          <w:rFonts w:ascii="Times New Roman" w:hAnsi="Times New Roman" w:cs="Times New Roman"/>
          <w:lang w:val="en-US"/>
        </w:rPr>
        <w:t>And indeed, b</w:t>
      </w:r>
      <w:r w:rsidR="002455E8" w:rsidRPr="00AF2F0C">
        <w:rPr>
          <w:rFonts w:ascii="Times New Roman" w:hAnsi="Times New Roman" w:cs="Times New Roman"/>
          <w:lang w:val="en-US"/>
        </w:rPr>
        <w:t>elief in the magical powers of diabolical forces made perfect sense in the intellectual world of 16</w:t>
      </w:r>
      <w:r w:rsidR="002455E8" w:rsidRPr="00AF2F0C">
        <w:rPr>
          <w:rFonts w:ascii="Times New Roman" w:hAnsi="Times New Roman" w:cs="Times New Roman"/>
          <w:vertAlign w:val="superscript"/>
          <w:lang w:val="en-US"/>
        </w:rPr>
        <w:t>th</w:t>
      </w:r>
      <w:r w:rsidR="002455E8" w:rsidRPr="00AF2F0C">
        <w:rPr>
          <w:rFonts w:ascii="Times New Roman" w:hAnsi="Times New Roman" w:cs="Times New Roman"/>
          <w:lang w:val="en-US"/>
        </w:rPr>
        <w:t xml:space="preserve"> and 17</w:t>
      </w:r>
      <w:r w:rsidR="002455E8" w:rsidRPr="00AF2F0C">
        <w:rPr>
          <w:rFonts w:ascii="Times New Roman" w:hAnsi="Times New Roman" w:cs="Times New Roman"/>
          <w:vertAlign w:val="superscript"/>
          <w:lang w:val="en-US"/>
        </w:rPr>
        <w:t>th</w:t>
      </w:r>
      <w:r w:rsidR="00A10643" w:rsidRPr="00AF2F0C">
        <w:rPr>
          <w:rFonts w:ascii="Times New Roman" w:hAnsi="Times New Roman" w:cs="Times New Roman"/>
          <w:lang w:val="en-US"/>
        </w:rPr>
        <w:t xml:space="preserve"> century Europe </w:t>
      </w:r>
      <w:r w:rsidR="00A10643"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&lt;EndNote&gt;&lt;Cite&gt;&lt;Author&gt;Clark&lt;/Author&gt;&lt;Year&gt;1999&lt;/Year&gt;&lt;RecNum&gt;2597&lt;/RecNum&gt;&lt;DisplayText&gt;(Clark, 1999)&lt;/DisplayText&gt;&lt;record&gt;&lt;rec-number&gt;2597&lt;/rec-number&gt;&lt;foreign-keys&gt;&lt;key app="EN" db-id="55590vfskzezeme9vx1vzttczxafvftfpzwd" timestamp="1477307946"&gt;2597&lt;/key&gt;&lt;/foreign-keys&gt;&lt;ref-type name="Book"&gt;6&lt;/ref-type&gt;&lt;contributors&gt;&lt;authors&gt;&lt;author&gt;Clark, Stuart&lt;/author&gt;&lt;/authors&gt;&lt;/contributors&gt;&lt;titles&gt;&lt;title&gt;Thinking with demons: the idea of witchcraft in early modern Europe&lt;/title&gt;&lt;/titles&gt;&lt;dates&gt;&lt;year&gt;1999&lt;/year&gt;&lt;/dates&gt;&lt;publisher&gt;Oxford University Press on Demand&lt;/publisher&gt;&lt;isbn&gt;0198208081&lt;/isbn&gt;&lt;urls&gt;&lt;/urls&gt;&lt;/record&gt;&lt;/Cite&gt;&lt;/EndNote&gt;</w:instrText>
      </w:r>
      <w:r w:rsidR="00A10643"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14" w:tooltip="Clark, 1999 #2597" w:history="1">
        <w:r w:rsidR="00931277">
          <w:rPr>
            <w:rFonts w:ascii="Times New Roman" w:hAnsi="Times New Roman" w:cs="Times New Roman"/>
            <w:noProof/>
            <w:lang w:val="en-US"/>
          </w:rPr>
          <w:t>Clark, 1999</w:t>
        </w:r>
      </w:hyperlink>
      <w:r w:rsidR="00D7300D">
        <w:rPr>
          <w:rFonts w:ascii="Times New Roman" w:hAnsi="Times New Roman" w:cs="Times New Roman"/>
          <w:noProof/>
          <w:lang w:val="en-US"/>
        </w:rPr>
        <w:t>)</w:t>
      </w:r>
      <w:r w:rsidR="00A10643" w:rsidRPr="00AF2F0C">
        <w:rPr>
          <w:rFonts w:ascii="Times New Roman" w:hAnsi="Times New Roman" w:cs="Times New Roman"/>
          <w:lang w:val="en-US"/>
        </w:rPr>
        <w:fldChar w:fldCharType="end"/>
      </w:r>
      <w:r w:rsidR="002455E8" w:rsidRPr="00AF2F0C">
        <w:rPr>
          <w:rFonts w:ascii="Times New Roman" w:hAnsi="Times New Roman" w:cs="Times New Roman"/>
          <w:lang w:val="en-US"/>
        </w:rPr>
        <w:t xml:space="preserve">. </w:t>
      </w:r>
    </w:p>
    <w:p w14:paraId="14FD95AC" w14:textId="3D28803C" w:rsidR="00BB670D" w:rsidRPr="00AF2F0C" w:rsidRDefault="00DD3D02" w:rsidP="00DF21B8">
      <w:pPr>
        <w:jc w:val="both"/>
        <w:rPr>
          <w:rFonts w:ascii="Times New Roman" w:hAnsi="Times New Roman" w:cs="Times New Roman"/>
          <w:lang w:val="en-US"/>
        </w:rPr>
      </w:pPr>
      <w:r w:rsidRPr="00AF2F0C">
        <w:rPr>
          <w:rFonts w:ascii="Times New Roman" w:hAnsi="Times New Roman" w:cs="Times New Roman"/>
          <w:lang w:val="en-US"/>
        </w:rPr>
        <w:t xml:space="preserve">Historians </w:t>
      </w:r>
      <w:r w:rsidR="002455E8" w:rsidRPr="00AF2F0C">
        <w:rPr>
          <w:rFonts w:ascii="Times New Roman" w:hAnsi="Times New Roman" w:cs="Times New Roman"/>
          <w:lang w:val="en-US"/>
        </w:rPr>
        <w:t xml:space="preserve">and social scientists with theoretical ambitions </w:t>
      </w:r>
      <w:r w:rsidRPr="00AF2F0C">
        <w:rPr>
          <w:rFonts w:ascii="Times New Roman" w:hAnsi="Times New Roman" w:cs="Times New Roman"/>
          <w:lang w:val="en-US"/>
        </w:rPr>
        <w:t xml:space="preserve">have been puzzled by the persistence </w:t>
      </w:r>
      <w:r w:rsidR="00D83FE1" w:rsidRPr="00AF2F0C">
        <w:rPr>
          <w:rFonts w:ascii="Times New Roman" w:hAnsi="Times New Roman" w:cs="Times New Roman"/>
          <w:lang w:val="en-US"/>
        </w:rPr>
        <w:t xml:space="preserve">of </w:t>
      </w:r>
      <w:r w:rsidRPr="00AF2F0C">
        <w:rPr>
          <w:rFonts w:ascii="Times New Roman" w:hAnsi="Times New Roman" w:cs="Times New Roman"/>
          <w:lang w:val="en-US"/>
        </w:rPr>
        <w:t xml:space="preserve">the </w:t>
      </w:r>
      <w:r w:rsidR="00D83FE1" w:rsidRPr="00AF2F0C">
        <w:rPr>
          <w:rFonts w:ascii="Times New Roman" w:hAnsi="Times New Roman" w:cs="Times New Roman"/>
          <w:lang w:val="en-US"/>
        </w:rPr>
        <w:t xml:space="preserve">European </w:t>
      </w:r>
      <w:r w:rsidRPr="00AF2F0C">
        <w:rPr>
          <w:rFonts w:ascii="Times New Roman" w:hAnsi="Times New Roman" w:cs="Times New Roman"/>
          <w:lang w:val="en-US"/>
        </w:rPr>
        <w:t>witch hunts</w:t>
      </w:r>
      <w:r w:rsidR="00776E05" w:rsidRPr="00AF2F0C">
        <w:rPr>
          <w:rFonts w:ascii="Times New Roman" w:hAnsi="Times New Roman" w:cs="Times New Roman"/>
          <w:lang w:val="en-US"/>
        </w:rPr>
        <w:t xml:space="preserve">. In the </w:t>
      </w:r>
      <w:r w:rsidR="002455E8" w:rsidRPr="00AF2F0C">
        <w:rPr>
          <w:rFonts w:ascii="Times New Roman" w:hAnsi="Times New Roman" w:cs="Times New Roman"/>
          <w:lang w:val="en-US"/>
        </w:rPr>
        <w:t>past</w:t>
      </w:r>
      <w:r w:rsidR="00776E05" w:rsidRPr="00AF2F0C">
        <w:rPr>
          <w:rFonts w:ascii="Times New Roman" w:hAnsi="Times New Roman" w:cs="Times New Roman"/>
          <w:lang w:val="en-US"/>
        </w:rPr>
        <w:t xml:space="preserve"> s</w:t>
      </w:r>
      <w:r w:rsidR="004A5D72" w:rsidRPr="00AF2F0C">
        <w:rPr>
          <w:rFonts w:ascii="Times New Roman" w:hAnsi="Times New Roman" w:cs="Times New Roman"/>
          <w:lang w:val="en-US"/>
        </w:rPr>
        <w:t>everal</w:t>
      </w:r>
      <w:r w:rsidR="00776E05" w:rsidRPr="00AF2F0C">
        <w:rPr>
          <w:rFonts w:ascii="Times New Roman" w:hAnsi="Times New Roman" w:cs="Times New Roman"/>
          <w:lang w:val="en-US"/>
        </w:rPr>
        <w:t xml:space="preserve"> </w:t>
      </w:r>
      <w:r w:rsidR="002455E8" w:rsidRPr="00AF2F0C">
        <w:rPr>
          <w:rFonts w:ascii="Times New Roman" w:hAnsi="Times New Roman" w:cs="Times New Roman"/>
          <w:lang w:val="en-US"/>
        </w:rPr>
        <w:t xml:space="preserve">scholars </w:t>
      </w:r>
      <w:r w:rsidR="00776E05" w:rsidRPr="00AF2F0C">
        <w:rPr>
          <w:rFonts w:ascii="Times New Roman" w:hAnsi="Times New Roman" w:cs="Times New Roman"/>
          <w:lang w:val="en-US"/>
        </w:rPr>
        <w:t>had tried</w:t>
      </w:r>
      <w:r w:rsidR="00BB670D" w:rsidRPr="00AF2F0C">
        <w:rPr>
          <w:rFonts w:ascii="Times New Roman" w:hAnsi="Times New Roman" w:cs="Times New Roman"/>
          <w:lang w:val="en-US"/>
        </w:rPr>
        <w:t xml:space="preserve"> </w:t>
      </w:r>
      <w:r w:rsidR="00776E05" w:rsidRPr="00AF2F0C">
        <w:rPr>
          <w:rFonts w:ascii="Times New Roman" w:hAnsi="Times New Roman" w:cs="Times New Roman"/>
          <w:lang w:val="en-US"/>
        </w:rPr>
        <w:t>to devise</w:t>
      </w:r>
      <w:r w:rsidR="00BB670D" w:rsidRPr="00AF2F0C">
        <w:rPr>
          <w:rFonts w:ascii="Times New Roman" w:hAnsi="Times New Roman" w:cs="Times New Roman"/>
          <w:lang w:val="en-US"/>
        </w:rPr>
        <w:t xml:space="preserve"> </w:t>
      </w:r>
      <w:r w:rsidR="00EA47BF" w:rsidRPr="00AF2F0C">
        <w:rPr>
          <w:rFonts w:ascii="Times New Roman" w:hAnsi="Times New Roman" w:cs="Times New Roman"/>
          <w:lang w:val="en-US"/>
        </w:rPr>
        <w:t>functional</w:t>
      </w:r>
      <w:r w:rsidR="00BB670D" w:rsidRPr="00AF2F0C">
        <w:rPr>
          <w:rFonts w:ascii="Times New Roman" w:hAnsi="Times New Roman" w:cs="Times New Roman"/>
          <w:lang w:val="en-US"/>
        </w:rPr>
        <w:t xml:space="preserve"> </w:t>
      </w:r>
      <w:r w:rsidR="00F86922" w:rsidRPr="00AF2F0C">
        <w:rPr>
          <w:rFonts w:ascii="Times New Roman" w:hAnsi="Times New Roman" w:cs="Times New Roman"/>
          <w:lang w:val="en-US"/>
        </w:rPr>
        <w:t xml:space="preserve">explanations </w:t>
      </w:r>
      <w:r w:rsidR="00BB670D" w:rsidRPr="00AF2F0C">
        <w:rPr>
          <w:rFonts w:ascii="Times New Roman" w:hAnsi="Times New Roman" w:cs="Times New Roman"/>
          <w:lang w:val="en-US"/>
        </w:rPr>
        <w:t xml:space="preserve">for the witch </w:t>
      </w:r>
      <w:r w:rsidR="00472DBB" w:rsidRPr="00AF2F0C">
        <w:rPr>
          <w:rFonts w:ascii="Times New Roman" w:hAnsi="Times New Roman" w:cs="Times New Roman"/>
          <w:lang w:val="en-US"/>
        </w:rPr>
        <w:t>trials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&lt;EndNote&gt;&lt;Cite&gt;&lt;Author&gt;Erikson&lt;/Author&gt;&lt;Year&gt;1966&lt;/Year&gt;&lt;RecNum&gt;2529&lt;/RecNum&gt;&lt;DisplayText&gt;(Ben-Yehuda, 1980; Erikson, 1966; Thomas, 2003)&lt;/DisplayText&gt;&lt;record&gt;&lt;rec-number&gt;2529&lt;/rec-number&gt;&lt;foreign-keys&gt;&lt;key app="EN" db-id="es9ttvsd1p2xatet5etpvexn02w99r5s0etd" timestamp="1463602966"&gt;2529&lt;/key&gt;&lt;/foreign-keys&gt;&lt;ref-type name="Book"&gt;6&lt;/ref-type&gt;&lt;contributors&gt;&lt;authors&gt;&lt;author&gt;Erikson, Kai T&lt;/author&gt;&lt;/authors&gt;&lt;/contributors&gt;&lt;titles&gt;&lt;title&gt;Wayward puritans: A study in the sociology of deviance&lt;/title&gt;&lt;/titles&gt;&lt;dates&gt;&lt;year&gt;1966&lt;/year&gt;&lt;/dates&gt;&lt;publisher&gt;Wiley New York&lt;/publisher&gt;&lt;isbn&gt;0471244279&lt;/isbn&gt;&lt;urls&gt;&lt;/urls&gt;&lt;/record&gt;&lt;/Cite&gt;&lt;Cite&gt;&lt;Author&gt;Ben-Yehuda&lt;/Author&gt;&lt;Year&gt;1980&lt;/Year&gt;&lt;RecNum&gt;2600&lt;/RecNum&gt;&lt;record&gt;&lt;rec-number&gt;2600&lt;/rec-number&gt;&lt;foreign-keys&gt;&lt;key app="EN" db-id="55590vfskzezeme9vx1vzttczxafvftfpzwd" timestamp="1477308217"&gt;2600&lt;/key&gt;&lt;/foreign-keys&gt;&lt;ref-type name="Journal Article"&gt;17&lt;/ref-type&gt;&lt;contributors&gt;&lt;authors&gt;&lt;author&gt;Ben-Yehuda, Nachman&lt;/author&gt;&lt;/authors&gt;&lt;/contributors&gt;&lt;titles&gt;&lt;title&gt;The European witch craze of the 14th to 17th centuries: A sociologist&amp;apos;s perspective&lt;/title&gt;&lt;secondary-title&gt;American Journal of Sociology&lt;/secondary-title&gt;&lt;/titles&gt;&lt;periodical&gt;&lt;full-title&gt;American Journal of Sociology&lt;/full-title&gt;&lt;/periodical&gt;&lt;pages&gt;1-31&lt;/pages&gt;&lt;dates&gt;&lt;year&gt;1980&lt;/year&gt;&lt;/dates&gt;&lt;isbn&gt;0002-9602&lt;/isbn&gt;&lt;urls&gt;&lt;/urls&gt;&lt;/record&gt;&lt;/Cite&gt;&lt;Cite&gt;&lt;Author&gt;Thomas&lt;/Author&gt;&lt;Year&gt;2003&lt;/Year&gt;&lt;RecNum&gt;2607&lt;/RecNum&gt;&lt;record&gt;&lt;rec-number&gt;2607&lt;/rec-number&gt;&lt;foreign-keys&gt;&lt;key app="EN" db-id="55590vfskzezeme9vx1vzttczxafvftfpzwd" timestamp="1477308883"&gt;2607&lt;/key&gt;&lt;/foreign-keys&gt;&lt;ref-type name="Book"&gt;6&lt;/ref-type&gt;&lt;contributors&gt;&lt;authors&gt;&lt;author&gt;Thomas, Keith&lt;/author&gt;&lt;/authors&gt;&lt;/contributors&gt;&lt;titles&gt;&lt;title&gt;Religion and the decline of magic: studies in popular beliefs in sixteenth and seventeenth-century England&lt;/title&gt;&lt;/titles&gt;&lt;dates&gt;&lt;year&gt;2003&lt;/year&gt;&lt;/dates&gt;&lt;publisher&gt;Penguin UK&lt;/publisher&gt;&lt;isbn&gt;0141932406&lt;/isbn&gt;&lt;urls&gt;&lt;/urls&gt;&lt;/record&gt;&lt;/Cite&gt;&lt;/EndNote&gt;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7" w:tooltip="Ben-Yehuda, 1980 #2600" w:history="1">
        <w:r w:rsidR="00931277">
          <w:rPr>
            <w:rFonts w:ascii="Times New Roman" w:hAnsi="Times New Roman" w:cs="Times New Roman"/>
            <w:noProof/>
            <w:lang w:val="en-US"/>
          </w:rPr>
          <w:t>Ben-Yehuda, 1980</w:t>
        </w:r>
      </w:hyperlink>
      <w:r w:rsidR="00D7300D">
        <w:rPr>
          <w:rFonts w:ascii="Times New Roman" w:hAnsi="Times New Roman" w:cs="Times New Roman"/>
          <w:noProof/>
          <w:lang w:val="en-US"/>
        </w:rPr>
        <w:t xml:space="preserve">; </w:t>
      </w:r>
      <w:hyperlink w:anchor="_ENREF_27" w:tooltip="Erikson, 1966 #2529" w:history="1">
        <w:r w:rsidR="00931277">
          <w:rPr>
            <w:rFonts w:ascii="Times New Roman" w:hAnsi="Times New Roman" w:cs="Times New Roman"/>
            <w:noProof/>
            <w:lang w:val="en-US"/>
          </w:rPr>
          <w:t>Erikson, 1966</w:t>
        </w:r>
      </w:hyperlink>
      <w:r w:rsidR="00D7300D">
        <w:rPr>
          <w:rFonts w:ascii="Times New Roman" w:hAnsi="Times New Roman" w:cs="Times New Roman"/>
          <w:noProof/>
          <w:lang w:val="en-US"/>
        </w:rPr>
        <w:t xml:space="preserve">; </w:t>
      </w:r>
      <w:hyperlink w:anchor="_ENREF_65" w:tooltip="Thomas, 2003 #2607" w:history="1">
        <w:r w:rsidR="00931277">
          <w:rPr>
            <w:rFonts w:ascii="Times New Roman" w:hAnsi="Times New Roman" w:cs="Times New Roman"/>
            <w:noProof/>
            <w:lang w:val="en-US"/>
          </w:rPr>
          <w:t>Thomas, 2003</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Perhaps, some argued, witchcraft </w:t>
      </w:r>
      <w:r w:rsidR="00D03008" w:rsidRPr="00AF2F0C">
        <w:rPr>
          <w:rFonts w:ascii="Times New Roman" w:hAnsi="Times New Roman" w:cs="Times New Roman"/>
          <w:lang w:val="en-US"/>
        </w:rPr>
        <w:t>persecutions</w:t>
      </w:r>
      <w:r w:rsidR="00BB670D" w:rsidRPr="00AF2F0C">
        <w:rPr>
          <w:rFonts w:ascii="Times New Roman" w:hAnsi="Times New Roman" w:cs="Times New Roman"/>
          <w:lang w:val="en-US"/>
        </w:rPr>
        <w:t xml:space="preserve"> foster social cohesion and protect the rules of civil conduct, by punishing anti-social transgressors. If you are afraid of being accused of witchcraft by your neighbors, after all, you might think twice </w:t>
      </w:r>
      <w:r w:rsidR="002E6ED4" w:rsidRPr="00AF2F0C">
        <w:rPr>
          <w:rFonts w:ascii="Times New Roman" w:hAnsi="Times New Roman" w:cs="Times New Roman"/>
          <w:lang w:val="en-US"/>
        </w:rPr>
        <w:t xml:space="preserve">before </w:t>
      </w:r>
      <w:r w:rsidR="00BB670D" w:rsidRPr="00AF2F0C">
        <w:rPr>
          <w:rFonts w:ascii="Times New Roman" w:hAnsi="Times New Roman" w:cs="Times New Roman"/>
          <w:lang w:val="en-US"/>
        </w:rPr>
        <w:t xml:space="preserve">being rude or nasty towards them. Or perhaps witch hunts were useful </w:t>
      </w:r>
      <w:r w:rsidR="00A75400" w:rsidRPr="00AF2F0C">
        <w:rPr>
          <w:rFonts w:ascii="Times New Roman" w:hAnsi="Times New Roman" w:cs="Times New Roman"/>
          <w:lang w:val="en-US"/>
        </w:rPr>
        <w:t xml:space="preserve">ways of </w:t>
      </w:r>
      <w:r w:rsidR="00BB670D" w:rsidRPr="00AF2F0C">
        <w:rPr>
          <w:rFonts w:ascii="Times New Roman" w:hAnsi="Times New Roman" w:cs="Times New Roman"/>
          <w:lang w:val="en-US"/>
        </w:rPr>
        <w:t>channel</w:t>
      </w:r>
      <w:r w:rsidR="00A75400" w:rsidRPr="00AF2F0C">
        <w:rPr>
          <w:rFonts w:ascii="Times New Roman" w:hAnsi="Times New Roman" w:cs="Times New Roman"/>
          <w:lang w:val="en-US"/>
        </w:rPr>
        <w:t>ing</w:t>
      </w:r>
      <w:r w:rsidR="00BB670D" w:rsidRPr="00AF2F0C">
        <w:rPr>
          <w:rFonts w:ascii="Times New Roman" w:hAnsi="Times New Roman" w:cs="Times New Roman"/>
          <w:lang w:val="en-US"/>
        </w:rPr>
        <w:t xml:space="preserve"> aggressive impulses unto individuals at the periphery of the group, rather than allowing </w:t>
      </w:r>
      <w:r w:rsidR="0049040B" w:rsidRPr="00AF2F0C">
        <w:rPr>
          <w:rFonts w:ascii="Times New Roman" w:hAnsi="Times New Roman" w:cs="Times New Roman"/>
          <w:lang w:val="en-US"/>
        </w:rPr>
        <w:t xml:space="preserve">all that negative energy </w:t>
      </w:r>
      <w:r w:rsidR="00BB670D" w:rsidRPr="00AF2F0C">
        <w:rPr>
          <w:rFonts w:ascii="Times New Roman" w:hAnsi="Times New Roman" w:cs="Times New Roman"/>
          <w:lang w:val="en-US"/>
        </w:rPr>
        <w:t xml:space="preserve">to </w:t>
      </w:r>
      <w:r w:rsidR="00BF6F7D" w:rsidRPr="00AF2F0C">
        <w:rPr>
          <w:rFonts w:ascii="Times New Roman" w:hAnsi="Times New Roman" w:cs="Times New Roman"/>
          <w:lang w:val="en-US"/>
        </w:rPr>
        <w:t xml:space="preserve">rampage through </w:t>
      </w:r>
      <w:r w:rsidR="00BB670D" w:rsidRPr="00AF2F0C">
        <w:rPr>
          <w:rFonts w:ascii="Times New Roman" w:hAnsi="Times New Roman" w:cs="Times New Roman"/>
          <w:lang w:val="en-US"/>
        </w:rPr>
        <w:t xml:space="preserve">more vital parts of the social fabric. </w:t>
      </w:r>
      <w:r w:rsidR="004A5D72" w:rsidRPr="00AF2F0C">
        <w:rPr>
          <w:rFonts w:ascii="Times New Roman" w:hAnsi="Times New Roman" w:cs="Times New Roman"/>
          <w:lang w:val="en-US"/>
        </w:rPr>
        <w:t>After all, earl</w:t>
      </w:r>
      <w:r w:rsidR="003F19E8" w:rsidRPr="00AF2F0C">
        <w:rPr>
          <w:rFonts w:ascii="Times New Roman" w:hAnsi="Times New Roman" w:cs="Times New Roman"/>
          <w:lang w:val="en-US"/>
        </w:rPr>
        <w:t>y modern Europe experienced several</w:t>
      </w:r>
      <w:r w:rsidR="004A5D72" w:rsidRPr="00AF2F0C">
        <w:rPr>
          <w:rFonts w:ascii="Times New Roman" w:hAnsi="Times New Roman" w:cs="Times New Roman"/>
          <w:lang w:val="en-US"/>
        </w:rPr>
        <w:t xml:space="preserve"> highly stressful </w:t>
      </w:r>
      <w:r w:rsidR="003F19E8" w:rsidRPr="00AF2F0C">
        <w:rPr>
          <w:rFonts w:ascii="Times New Roman" w:hAnsi="Times New Roman" w:cs="Times New Roman"/>
          <w:lang w:val="en-US"/>
        </w:rPr>
        <w:t xml:space="preserve">social </w:t>
      </w:r>
      <w:r w:rsidR="004A5D72" w:rsidRPr="00AF2F0C">
        <w:rPr>
          <w:rFonts w:ascii="Times New Roman" w:hAnsi="Times New Roman" w:cs="Times New Roman"/>
          <w:lang w:val="en-US"/>
        </w:rPr>
        <w:t>transitions.</w:t>
      </w:r>
      <w:r w:rsidR="00BB670D" w:rsidRPr="00AF2F0C">
        <w:rPr>
          <w:rFonts w:ascii="Times New Roman" w:hAnsi="Times New Roman" w:cs="Times New Roman"/>
          <w:lang w:val="en-US"/>
        </w:rPr>
        <w:t xml:space="preserve"> Or perhaps witch hunts provided some solace by offering explanations for misfortune that had befallen the community, and that would otherwise be unbearably mysterious.</w:t>
      </w:r>
    </w:p>
    <w:p w14:paraId="5F63B6FB" w14:textId="7BD5F1CA" w:rsidR="00BB670D" w:rsidRPr="00AF2F0C" w:rsidRDefault="00155DD3" w:rsidP="00DF21B8">
      <w:pPr>
        <w:jc w:val="both"/>
        <w:rPr>
          <w:rFonts w:ascii="Times New Roman" w:hAnsi="Times New Roman" w:cs="Times New Roman"/>
          <w:lang w:val="en-US"/>
        </w:rPr>
      </w:pPr>
      <w:r w:rsidRPr="00AF2F0C">
        <w:rPr>
          <w:rFonts w:ascii="Times New Roman" w:hAnsi="Times New Roman" w:cs="Times New Roman"/>
          <w:lang w:val="en-US"/>
        </w:rPr>
        <w:t xml:space="preserve">However, </w:t>
      </w:r>
      <w:r w:rsidR="00BB670D" w:rsidRPr="00AF2F0C">
        <w:rPr>
          <w:rFonts w:ascii="Times New Roman" w:hAnsi="Times New Roman" w:cs="Times New Roman"/>
          <w:lang w:val="en-US"/>
        </w:rPr>
        <w:t>there is no plausible evidence that witch</w:t>
      </w:r>
      <w:r w:rsidR="004A5D72" w:rsidRPr="00AF2F0C">
        <w:rPr>
          <w:rFonts w:ascii="Times New Roman" w:hAnsi="Times New Roman" w:cs="Times New Roman"/>
          <w:lang w:val="en-US"/>
        </w:rPr>
        <w:t xml:space="preserve"> persecutions</w:t>
      </w:r>
      <w:r w:rsidR="00BB670D" w:rsidRPr="00AF2F0C">
        <w:rPr>
          <w:rFonts w:ascii="Times New Roman" w:hAnsi="Times New Roman" w:cs="Times New Roman"/>
          <w:lang w:val="en-US"/>
        </w:rPr>
        <w:t xml:space="preserve"> performed </w:t>
      </w:r>
      <w:r w:rsidR="002E6ED4" w:rsidRPr="00AF2F0C">
        <w:rPr>
          <w:rFonts w:ascii="Times New Roman" w:hAnsi="Times New Roman" w:cs="Times New Roman"/>
          <w:lang w:val="en-US"/>
        </w:rPr>
        <w:t xml:space="preserve">such </w:t>
      </w:r>
      <w:r w:rsidR="004A5D72" w:rsidRPr="00AF2F0C">
        <w:rPr>
          <w:rFonts w:ascii="Times New Roman" w:hAnsi="Times New Roman" w:cs="Times New Roman"/>
          <w:lang w:val="en-US"/>
        </w:rPr>
        <w:t xml:space="preserve">services on a </w:t>
      </w:r>
      <w:r w:rsidR="002E6ED4" w:rsidRPr="00AF2F0C">
        <w:rPr>
          <w:rFonts w:ascii="Times New Roman" w:hAnsi="Times New Roman" w:cs="Times New Roman"/>
          <w:lang w:val="en-US"/>
        </w:rPr>
        <w:t>systematic</w:t>
      </w:r>
      <w:r w:rsidR="004A5D72" w:rsidRPr="00AF2F0C">
        <w:rPr>
          <w:rFonts w:ascii="Times New Roman" w:hAnsi="Times New Roman" w:cs="Times New Roman"/>
          <w:lang w:val="en-US"/>
        </w:rPr>
        <w:t xml:space="preserve"> basis</w:t>
      </w:r>
      <w:r w:rsidR="002E6ED4" w:rsidRPr="00AF2F0C">
        <w:rPr>
          <w:rFonts w:ascii="Times New Roman" w:hAnsi="Times New Roman" w:cs="Times New Roman"/>
          <w:lang w:val="en-US"/>
        </w:rPr>
        <w:t>,</w:t>
      </w:r>
      <w:r w:rsidR="004A5D72" w:rsidRPr="00AF2F0C">
        <w:rPr>
          <w:rFonts w:ascii="Times New Roman" w:hAnsi="Times New Roman" w:cs="Times New Roman"/>
          <w:lang w:val="en-US"/>
        </w:rPr>
        <w:t xml:space="preserve"> </w:t>
      </w:r>
      <w:r w:rsidR="00BB670D" w:rsidRPr="00AF2F0C">
        <w:rPr>
          <w:rFonts w:ascii="Times New Roman" w:hAnsi="Times New Roman" w:cs="Times New Roman"/>
          <w:lang w:val="en-US"/>
        </w:rPr>
        <w:t>either to individuals or society at large, as is now generally acknowledged by most historians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&lt;EndNote&gt;&lt;Cite&gt;&lt;Author&gt;Hehl&lt;/Author&gt;&lt;Year&gt;1987&lt;/Year&gt;&lt;RecNum&gt;2604&lt;/RecNum&gt;&lt;DisplayText&gt;(Goodare, 2016; Hehl, 1987; Scarre &amp;amp; Callow, 2001)&lt;/DisplayText&gt;&lt;record&gt;&lt;rec-number&gt;2604&lt;/rec-number&gt;&lt;foreign-keys&gt;&lt;key app="EN" db-id="55590vfskzezeme9vx1vzttczxafvftfpzwd" timestamp="1477308429"&gt;2604&lt;/key&gt;&lt;/foreign-keys&gt;&lt;ref-type name="Journal Article"&gt;17&lt;/ref-type&gt;&lt;contributors&gt;&lt;authors&gt;&lt;author&gt;Hehl, Ulrich von&lt;/author&gt;&lt;/authors&gt;&lt;/contributors&gt;&lt;titles&gt;&lt;title&gt;Hexenprozesse und Geschichtswissenschaft&lt;/title&gt;&lt;secondary-title&gt;Historisches Jahrbuch&lt;/secondary-title&gt;&lt;/titles&gt;&lt;periodical&gt;&lt;full-title&gt;Historisches Jahrbuch&lt;/full-title&gt;&lt;/periodical&gt;&lt;pages&gt;349-375&lt;/pages&gt;&lt;volume&gt;107&lt;/volume&gt;&lt;dates&gt;&lt;year&gt;1987&lt;/year&gt;&lt;/dates&gt;&lt;urls&gt;&lt;/urls&gt;&lt;/record&gt;&lt;/Cite&gt;&lt;Cite&gt;&lt;Author&gt;Scarre&lt;/Author&gt;&lt;Year&gt;2001&lt;/Year&gt;&lt;RecNum&gt;2609&lt;/RecNum&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urls&gt;&lt;/urls&gt;&lt;/record&gt;&lt;/Cite&gt;&lt;Cite&gt;&lt;Author&gt;Goodare&lt;/Author&gt;&lt;Year&gt;2016&lt;/Year&gt;&lt;RecNum&gt;2602&lt;/RecNum&gt;&lt;record&gt;&lt;rec-number&gt;2602&lt;/rec-number&gt;&lt;foreign-keys&gt;&lt;key app="EN" db-id="55590vfskzezeme9vx1vzttczxafvftfpzwd" timestamp="1477308347"&gt;2602&lt;/key&gt;&lt;/foreign-keys&gt;&lt;ref-type name="Book"&gt;6&lt;/ref-type&gt;&lt;contributors&gt;&lt;authors&gt;&lt;author&gt;Goodare, Julian&lt;/author&gt;&lt;/authors&gt;&lt;/contributors&gt;&lt;titles&gt;&lt;title&gt;The European Witch-Hunt&lt;/title&gt;&lt;/titles&gt;&lt;dates&gt;&lt;year&gt;2016&lt;/year&gt;&lt;/dates&gt;&lt;publisher&gt;Routledge&lt;/publisher&gt;&lt;isbn&gt;131719831X&lt;/isbn&gt;&lt;urls&gt;&lt;/urls&gt;&lt;/record&gt;&lt;/Cite&gt;&lt;/EndNote&gt;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29" w:tooltip="Goodare, 2016 #2602" w:history="1">
        <w:r w:rsidR="00931277">
          <w:rPr>
            <w:rFonts w:ascii="Times New Roman" w:hAnsi="Times New Roman" w:cs="Times New Roman"/>
            <w:noProof/>
            <w:lang w:val="en-US"/>
          </w:rPr>
          <w:t>Goodare, 2016</w:t>
        </w:r>
      </w:hyperlink>
      <w:r w:rsidR="00D7300D">
        <w:rPr>
          <w:rFonts w:ascii="Times New Roman" w:hAnsi="Times New Roman" w:cs="Times New Roman"/>
          <w:noProof/>
          <w:lang w:val="en-US"/>
        </w:rPr>
        <w:t xml:space="preserve">; </w:t>
      </w:r>
      <w:hyperlink w:anchor="_ENREF_33" w:tooltip="Hehl, 1987 #2604" w:history="1">
        <w:r w:rsidR="00931277">
          <w:rPr>
            <w:rFonts w:ascii="Times New Roman" w:hAnsi="Times New Roman" w:cs="Times New Roman"/>
            <w:noProof/>
            <w:lang w:val="en-US"/>
          </w:rPr>
          <w:t>Hehl, 1987</w:t>
        </w:r>
      </w:hyperlink>
      <w:r w:rsidR="00D7300D">
        <w:rPr>
          <w:rFonts w:ascii="Times New Roman" w:hAnsi="Times New Roman" w:cs="Times New Roman"/>
          <w:noProof/>
          <w:lang w:val="en-US"/>
        </w:rPr>
        <w:t xml:space="preserve">; </w:t>
      </w:r>
      <w:hyperlink w:anchor="_ENREF_55" w:tooltip="Scarre, 2001 #2609" w:history="1">
        <w:r w:rsidR="00931277">
          <w:rPr>
            <w:rFonts w:ascii="Times New Roman" w:hAnsi="Times New Roman" w:cs="Times New Roman"/>
            <w:noProof/>
            <w:lang w:val="en-US"/>
          </w:rPr>
          <w:t>Scarre &amp; Callow, 2001</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On the contrary, witch hunts </w:t>
      </w:r>
      <w:r w:rsidR="00D03008" w:rsidRPr="00AF2F0C">
        <w:rPr>
          <w:rFonts w:ascii="Times New Roman" w:hAnsi="Times New Roman" w:cs="Times New Roman"/>
          <w:lang w:val="en-US"/>
        </w:rPr>
        <w:t xml:space="preserve">often </w:t>
      </w:r>
      <w:r w:rsidR="00BB670D" w:rsidRPr="00AF2F0C">
        <w:rPr>
          <w:rFonts w:ascii="Times New Roman" w:hAnsi="Times New Roman" w:cs="Times New Roman"/>
          <w:lang w:val="en-US"/>
        </w:rPr>
        <w:t xml:space="preserve">eroded group cohesion, increased mutual suspicion and exacerbated existing social tensions, creating fears about possible revenge from as yet undiscovered witches: “during witch-hunts people tended to draw apart rather than pull together” </w:t>
      </w:r>
      <w:r w:rsidR="00BB670D"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&lt;EndNote&gt;&lt;Cite&gt;&lt;Author&gt;Stark&lt;/Author&gt;&lt;Year&gt;2003&lt;/Year&gt;&lt;RecNum&gt;2530&lt;/RecNum&gt;&lt;Pages&gt;217&lt;/Pages&gt;&lt;DisplayText&gt;(Stark, 2003, p. 217)&lt;/DisplayText&gt;&lt;record&gt;&lt;rec-number&gt;2530&lt;/rec-number&gt;&lt;foreign-keys&gt;&lt;key app="EN" db-id="es9ttvsd1p2xatet5etpvexn02w99r5s0etd" timestamp="1463603204"&gt;2530&lt;/key&gt;&lt;/foreign-keys&gt;&lt;ref-type name="Book"&gt;6&lt;/ref-type&gt;&lt;contributors&gt;&lt;authors&gt;&lt;author&gt;Stark, Rodney&lt;/author&gt;&lt;/authors&gt;&lt;/contributors&gt;&lt;titles&gt;&lt;title&gt;For the glory of God: How monotheism led to reformations, science, witch-hunts, and the end of slavery&lt;/title&gt;&lt;/titles&gt;&lt;dates&gt;&lt;year&gt;2003&lt;/year&gt;&lt;/dates&gt;&lt;publisher&gt;Princeton University Press&lt;/publisher&gt;&lt;isbn&gt;1400866804&lt;/isbn&gt;&lt;urls&gt;&lt;/urls&gt;&lt;/record&gt;&lt;/Cite&gt;&lt;/EndNote&gt;</w:instrText>
      </w:r>
      <w:r w:rsidR="00BB670D"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61" w:tooltip="Stark, 2003 #2530" w:history="1">
        <w:r w:rsidR="00931277">
          <w:rPr>
            <w:rFonts w:ascii="Times New Roman" w:hAnsi="Times New Roman" w:cs="Times New Roman"/>
            <w:noProof/>
            <w:lang w:val="en-US"/>
          </w:rPr>
          <w:t>Stark, 2003, p. 217</w:t>
        </w:r>
      </w:hyperlink>
      <w:r w:rsidR="00D7300D">
        <w:rPr>
          <w:rFonts w:ascii="Times New Roman" w:hAnsi="Times New Roman" w:cs="Times New Roman"/>
          <w:noProof/>
          <w:lang w:val="en-US"/>
        </w:rPr>
        <w:t>)</w:t>
      </w:r>
      <w:r w:rsidR="00BB670D" w:rsidRPr="00AF2F0C">
        <w:rPr>
          <w:rFonts w:ascii="Times New Roman" w:hAnsi="Times New Roman" w:cs="Times New Roman"/>
          <w:lang w:val="en-US"/>
        </w:rPr>
        <w:fldChar w:fldCharType="end"/>
      </w:r>
      <w:r w:rsidR="00BB670D" w:rsidRPr="00AF2F0C">
        <w:rPr>
          <w:rFonts w:ascii="Times New Roman" w:hAnsi="Times New Roman" w:cs="Times New Roman"/>
          <w:lang w:val="en-US"/>
        </w:rPr>
        <w:t xml:space="preserve">. </w:t>
      </w:r>
    </w:p>
    <w:p w14:paraId="1FDC38A5" w14:textId="10002D45" w:rsidR="001A3B18" w:rsidRPr="00AF2F0C" w:rsidRDefault="001B292A" w:rsidP="00B436F4">
      <w:pPr>
        <w:jc w:val="both"/>
        <w:rPr>
          <w:rFonts w:ascii="Times New Roman" w:hAnsi="Times New Roman" w:cs="Times New Roman"/>
          <w:lang w:val="en-US"/>
        </w:rPr>
      </w:pPr>
      <w:r w:rsidRPr="00AF2F0C">
        <w:rPr>
          <w:rFonts w:ascii="Times New Roman" w:hAnsi="Times New Roman" w:cs="Times New Roman"/>
          <w:lang w:val="en-US"/>
        </w:rPr>
        <w:t xml:space="preserve">Another approach to the puzzle of witch hunts is to </w:t>
      </w:r>
      <w:r w:rsidR="00000364" w:rsidRPr="00AF2F0C">
        <w:rPr>
          <w:rFonts w:ascii="Times New Roman" w:hAnsi="Times New Roman" w:cs="Times New Roman"/>
          <w:lang w:val="en-US"/>
        </w:rPr>
        <w:t xml:space="preserve">search for an </w:t>
      </w:r>
      <w:r w:rsidR="00DD3D02" w:rsidRPr="00AF2F0C">
        <w:rPr>
          <w:rFonts w:ascii="Times New Roman" w:hAnsi="Times New Roman" w:cs="Times New Roman"/>
          <w:lang w:val="en-US"/>
        </w:rPr>
        <w:t xml:space="preserve">interested party </w:t>
      </w:r>
      <w:r w:rsidR="00000364" w:rsidRPr="00AF2F0C">
        <w:rPr>
          <w:rFonts w:ascii="Times New Roman" w:hAnsi="Times New Roman" w:cs="Times New Roman"/>
          <w:lang w:val="en-US"/>
        </w:rPr>
        <w:t xml:space="preserve">behind the scenes </w:t>
      </w:r>
      <w:r w:rsidR="00DD3D02" w:rsidRPr="00AF2F0C">
        <w:rPr>
          <w:rFonts w:ascii="Times New Roman" w:hAnsi="Times New Roman" w:cs="Times New Roman"/>
          <w:lang w:val="en-US"/>
        </w:rPr>
        <w:t xml:space="preserve">who </w:t>
      </w:r>
      <w:r w:rsidR="00D83FE1" w:rsidRPr="00AF2F0C">
        <w:rPr>
          <w:rFonts w:ascii="Times New Roman" w:hAnsi="Times New Roman" w:cs="Times New Roman"/>
          <w:lang w:val="en-US"/>
        </w:rPr>
        <w:t xml:space="preserve">might have </w:t>
      </w:r>
      <w:r w:rsidR="00DD3D02" w:rsidRPr="00AF2F0C">
        <w:rPr>
          <w:rFonts w:ascii="Times New Roman" w:hAnsi="Times New Roman" w:cs="Times New Roman"/>
          <w:lang w:val="en-US"/>
        </w:rPr>
        <w:t xml:space="preserve">profited from the </w:t>
      </w:r>
      <w:r w:rsidR="0014027D" w:rsidRPr="00AF2F0C">
        <w:rPr>
          <w:rFonts w:ascii="Times New Roman" w:hAnsi="Times New Roman" w:cs="Times New Roman"/>
          <w:lang w:val="en-US"/>
        </w:rPr>
        <w:t>persecutions</w:t>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Perhaps it was a means </w:t>
      </w:r>
      <w:r w:rsidR="00F64B11" w:rsidRPr="00AF2F0C">
        <w:rPr>
          <w:rFonts w:ascii="Times New Roman" w:hAnsi="Times New Roman" w:cs="Times New Roman"/>
          <w:lang w:val="en-US"/>
        </w:rPr>
        <w:t xml:space="preserve">for </w:t>
      </w:r>
      <w:r w:rsidR="008C79F9" w:rsidRPr="00AF2F0C">
        <w:rPr>
          <w:rFonts w:ascii="Times New Roman" w:hAnsi="Times New Roman" w:cs="Times New Roman"/>
          <w:lang w:val="en-US"/>
        </w:rPr>
        <w:t>t</w:t>
      </w:r>
      <w:r w:rsidR="00F65503" w:rsidRPr="00AF2F0C">
        <w:rPr>
          <w:rFonts w:ascii="Times New Roman" w:hAnsi="Times New Roman" w:cs="Times New Roman"/>
          <w:lang w:val="en-US"/>
        </w:rPr>
        <w:t>he ruling classes</w:t>
      </w:r>
      <w:r w:rsidR="008C79F9" w:rsidRPr="00AF2F0C">
        <w:rPr>
          <w:rFonts w:ascii="Times New Roman" w:hAnsi="Times New Roman" w:cs="Times New Roman"/>
          <w:lang w:val="en-US"/>
        </w:rPr>
        <w:t xml:space="preserve"> to dominate </w:t>
      </w:r>
      <w:r w:rsidR="00F64B11" w:rsidRPr="00AF2F0C">
        <w:rPr>
          <w:rFonts w:ascii="Times New Roman" w:hAnsi="Times New Roman" w:cs="Times New Roman"/>
          <w:lang w:val="en-US"/>
        </w:rPr>
        <w:t>the common folk</w:t>
      </w:r>
      <w:r w:rsidR="008C79F9" w:rsidRPr="00AF2F0C">
        <w:rPr>
          <w:rFonts w:ascii="Times New Roman" w:hAnsi="Times New Roman" w:cs="Times New Roman"/>
          <w:lang w:val="en-US"/>
        </w:rPr>
        <w:t>,</w:t>
      </w:r>
      <w:r w:rsidR="00F65503"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or a </w:t>
      </w:r>
      <w:r w:rsidR="001A3B18" w:rsidRPr="00AF2F0C">
        <w:rPr>
          <w:rFonts w:ascii="Times New Roman" w:hAnsi="Times New Roman" w:cs="Times New Roman"/>
          <w:lang w:val="en-US"/>
        </w:rPr>
        <w:t>ploy</w:t>
      </w:r>
      <w:r w:rsidR="008C79F9" w:rsidRPr="00AF2F0C">
        <w:rPr>
          <w:rFonts w:ascii="Times New Roman" w:hAnsi="Times New Roman" w:cs="Times New Roman"/>
          <w:lang w:val="en-US"/>
        </w:rPr>
        <w:t xml:space="preserve"> </w:t>
      </w:r>
      <w:r w:rsidR="00F64B11" w:rsidRPr="00AF2F0C">
        <w:rPr>
          <w:rFonts w:ascii="Times New Roman" w:hAnsi="Times New Roman" w:cs="Times New Roman"/>
          <w:lang w:val="en-US"/>
        </w:rPr>
        <w:t xml:space="preserve">used by men </w:t>
      </w:r>
      <w:r w:rsidR="001A3B18" w:rsidRPr="00AF2F0C">
        <w:rPr>
          <w:rFonts w:ascii="Times New Roman" w:hAnsi="Times New Roman" w:cs="Times New Roman"/>
          <w:lang w:val="en-US"/>
        </w:rPr>
        <w:t xml:space="preserve">to </w:t>
      </w:r>
      <w:r w:rsidR="00A10643" w:rsidRPr="00AF2F0C">
        <w:rPr>
          <w:rFonts w:ascii="Times New Roman" w:hAnsi="Times New Roman" w:cs="Times New Roman"/>
          <w:lang w:val="en-US"/>
        </w:rPr>
        <w:t>oppress women</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&lt;EndNote&gt;&lt;Cite&gt;&lt;Author&gt;Muchembled&lt;/Author&gt;&lt;Year&gt;1987&lt;/Year&gt;&lt;RecNum&gt;2606&lt;/RecNum&gt;&lt;DisplayText&gt;(Barstow, 1994; Muchembled, 1987)&lt;/DisplayText&gt;&lt;record&gt;&lt;rec-number&gt;2606&lt;/rec-number&gt;&lt;foreign-keys&gt;&lt;key app="EN" db-id="55590vfskzezeme9vx1vzttczxafvftfpzwd" timestamp="1477308836"&gt;2606&lt;/key&gt;&lt;/foreign-keys&gt;&lt;ref-type name="Journal Article"&gt;17&lt;/ref-type&gt;&lt;contributors&gt;&lt;authors&gt;&lt;author&gt;Muchembled, Robert&lt;/author&gt;&lt;/authors&gt;&lt;/contributors&gt;&lt;titles&gt;&lt;title&gt;Sorcières, Justice et Société aux 16 et 17 siècles&lt;/title&gt;&lt;/titles&gt;&lt;dates&gt;&lt;year&gt;1987&lt;/year&gt;&lt;/dates&gt;&lt;urls&gt;&lt;/urls&gt;&lt;/record&gt;&lt;/Cite&gt;&lt;Cite&gt;&lt;Author&gt;Barstow&lt;/Author&gt;&lt;Year&gt;1994&lt;/Year&gt;&lt;RecNum&gt;2598&lt;/RecNum&gt;&lt;record&gt;&lt;rec-number&gt;2598&lt;/rec-number&gt;&lt;foreign-keys&gt;&lt;key app="EN" db-id="55590vfskzezeme9vx1vzttczxafvftfpzwd" timestamp="1477308087"&gt;2598&lt;/key&gt;&lt;/foreign-keys&gt;&lt;ref-type name="Book"&gt;6&lt;/ref-type&gt;&lt;contributors&gt;&lt;authors&gt;&lt;author&gt;Barstow, Anne L&lt;/author&gt;&lt;/authors&gt;&lt;/contributors&gt;&lt;titles&gt;&lt;title&gt;Witchcraze: A new history of the European witch hunts&lt;/title&gt;&lt;/titles&gt;&lt;dates&gt;&lt;year&gt;1994&lt;/year&gt;&lt;/dates&gt;&lt;publisher&gt;HarperCollins&lt;/publisher&gt;&lt;isbn&gt;006250049X&lt;/isbn&gt;&lt;urls&gt;&lt;/urls&gt;&lt;/record&gt;&lt;/Cite&gt;&lt;/EndNote&gt;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5" w:tooltip="Barstow, 1994 #2598" w:history="1">
        <w:r w:rsidR="00931277">
          <w:rPr>
            <w:rFonts w:ascii="Times New Roman" w:hAnsi="Times New Roman" w:cs="Times New Roman"/>
            <w:noProof/>
            <w:lang w:val="en-US"/>
          </w:rPr>
          <w:t>Barstow, 1994</w:t>
        </w:r>
      </w:hyperlink>
      <w:r w:rsidR="00D7300D">
        <w:rPr>
          <w:rFonts w:ascii="Times New Roman" w:hAnsi="Times New Roman" w:cs="Times New Roman"/>
          <w:noProof/>
          <w:lang w:val="en-US"/>
        </w:rPr>
        <w:t xml:space="preserve">; </w:t>
      </w:r>
      <w:hyperlink w:anchor="_ENREF_47" w:tooltip="Muchembled, 1987 #2606" w:history="1">
        <w:r w:rsidR="00931277">
          <w:rPr>
            <w:rFonts w:ascii="Times New Roman" w:hAnsi="Times New Roman" w:cs="Times New Roman"/>
            <w:noProof/>
            <w:lang w:val="en-US"/>
          </w:rPr>
          <w:t>Muchembled, 1987</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DD3D02" w:rsidRPr="00AF2F0C">
        <w:rPr>
          <w:rFonts w:ascii="Times New Roman" w:hAnsi="Times New Roman" w:cs="Times New Roman"/>
          <w:lang w:val="en-US"/>
        </w:rPr>
        <w:t xml:space="preserve">. </w:t>
      </w:r>
      <w:r w:rsidR="008C79F9" w:rsidRPr="00AF2F0C">
        <w:rPr>
          <w:rFonts w:ascii="Times New Roman" w:hAnsi="Times New Roman" w:cs="Times New Roman"/>
          <w:lang w:val="en-US"/>
        </w:rPr>
        <w:t xml:space="preserve">“Too well designed” wrote the Marxist </w:t>
      </w:r>
      <w:r w:rsidR="003F19E8" w:rsidRPr="00AF2F0C">
        <w:rPr>
          <w:rFonts w:ascii="Times New Roman" w:hAnsi="Times New Roman" w:cs="Times New Roman"/>
          <w:lang w:val="en-US"/>
        </w:rPr>
        <w:t>anthropologist</w:t>
      </w:r>
      <w:r w:rsidR="008C79F9" w:rsidRPr="00AF2F0C">
        <w:rPr>
          <w:rFonts w:ascii="Times New Roman" w:hAnsi="Times New Roman" w:cs="Times New Roman"/>
          <w:lang w:val="en-US"/>
        </w:rPr>
        <w:t xml:space="preserve"> about the witch-</w:t>
      </w:r>
      <w:r w:rsidR="003F19E8" w:rsidRPr="00AF2F0C">
        <w:rPr>
          <w:rFonts w:ascii="Times New Roman" w:hAnsi="Times New Roman" w:cs="Times New Roman"/>
          <w:lang w:val="en-US"/>
        </w:rPr>
        <w:t>hunts system; the whole enterprise</w:t>
      </w:r>
      <w:r w:rsidR="008C79F9" w:rsidRPr="00AF2F0C">
        <w:rPr>
          <w:rFonts w:ascii="Times New Roman" w:hAnsi="Times New Roman" w:cs="Times New Roman"/>
          <w:lang w:val="en-US"/>
        </w:rPr>
        <w:t xml:space="preserve"> functioned so smoothly that there must have been an underlying</w:t>
      </w:r>
      <w:r w:rsidR="003F19E8" w:rsidRPr="00AF2F0C">
        <w:rPr>
          <w:rFonts w:ascii="Times New Roman" w:hAnsi="Times New Roman" w:cs="Times New Roman"/>
          <w:lang w:val="en-US"/>
        </w:rPr>
        <w:t xml:space="preserve"> motive</w:t>
      </w:r>
      <w:r w:rsidR="008C79F9" w:rsidRPr="00AF2F0C">
        <w:rPr>
          <w:rFonts w:ascii="Times New Roman" w:hAnsi="Times New Roman" w:cs="Times New Roman"/>
          <w:lang w:val="en-US"/>
        </w:rPr>
        <w:t xml:space="preserve"> apart from the st</w:t>
      </w:r>
      <w:r w:rsidR="003F19E8" w:rsidRPr="00AF2F0C">
        <w:rPr>
          <w:rFonts w:ascii="Times New Roman" w:hAnsi="Times New Roman" w:cs="Times New Roman"/>
          <w:lang w:val="en-US"/>
        </w:rPr>
        <w:t>ated goals of the witch-hunters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&lt;EndNote&gt;&lt;Cite&gt;&lt;Author&gt;Harris&lt;/Author&gt;&lt;Year&gt;1989&lt;/Year&gt;&lt;RecNum&gt;2603&lt;/RecNum&gt;&lt;Pages&gt;236&lt;/Pages&gt;&lt;DisplayText&gt;(Harris, 1989, p. 236)&lt;/DisplayText&gt;&lt;record&gt;&lt;rec-number&gt;2603&lt;/rec-number&gt;&lt;foreign-keys&gt;&lt;key app="EN" db-id="55590vfskzezeme9vx1vzttczxafvftfpzwd" timestamp="1477308401"&gt;2603&lt;/key&gt;&lt;/foreign-keys&gt;&lt;ref-type name="Book"&gt;6&lt;/ref-type&gt;&lt;contributors&gt;&lt;authors&gt;&lt;author&gt;Harris, Marvin&lt;/author&gt;&lt;/authors&gt;&lt;/contributors&gt;&lt;titles&gt;&lt;title&gt;Cows, pigs, wars, &amp;amp; witches: the riddles of culture&lt;/title&gt;&lt;/titles&gt;&lt;dates&gt;&lt;year&gt;1989&lt;/year&gt;&lt;/dates&gt;&lt;publisher&gt;Vintage&lt;/publisher&gt;&lt;isbn&gt;0679724680&lt;/isbn&gt;&lt;urls&gt;&lt;/urls&gt;&lt;/record&gt;&lt;/Cite&gt;&lt;/EndNote&gt;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2" w:tooltip="Harris, 1989 #2603" w:history="1">
        <w:r w:rsidR="00931277">
          <w:rPr>
            <w:rFonts w:ascii="Times New Roman" w:hAnsi="Times New Roman" w:cs="Times New Roman"/>
            <w:noProof/>
            <w:lang w:val="en-US"/>
          </w:rPr>
          <w:t>Harris, 1989, p. 236</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3F19E8" w:rsidRPr="00AF2F0C">
        <w:rPr>
          <w:rFonts w:ascii="Times New Roman" w:hAnsi="Times New Roman" w:cs="Times New Roman"/>
          <w:lang w:val="en-US"/>
        </w:rPr>
        <w:t>.</w:t>
      </w:r>
      <w:r w:rsidR="00EF30CF" w:rsidRPr="00AF2F0C">
        <w:rPr>
          <w:rFonts w:ascii="Times New Roman" w:hAnsi="Times New Roman" w:cs="Times New Roman"/>
          <w:lang w:val="en-US"/>
        </w:rPr>
        <w:t xml:space="preserve"> </w:t>
      </w:r>
      <w:r w:rsidR="001A3B18" w:rsidRPr="00AF2F0C">
        <w:rPr>
          <w:rFonts w:ascii="Times New Roman" w:hAnsi="Times New Roman" w:cs="Times New Roman"/>
          <w:lang w:val="en-US"/>
        </w:rPr>
        <w:t>Someone somewhere in those communities must have decided</w:t>
      </w:r>
      <w:r w:rsidR="005E6536" w:rsidRPr="00AF2F0C">
        <w:rPr>
          <w:rFonts w:ascii="Times New Roman" w:hAnsi="Times New Roman" w:cs="Times New Roman"/>
          <w:lang w:val="en-US"/>
        </w:rPr>
        <w:t>, more or less consciously,</w:t>
      </w:r>
      <w:r w:rsidR="001A3B18" w:rsidRPr="00AF2F0C">
        <w:rPr>
          <w:rFonts w:ascii="Times New Roman" w:hAnsi="Times New Roman" w:cs="Times New Roman"/>
          <w:lang w:val="en-US"/>
        </w:rPr>
        <w:t xml:space="preserve"> to hunt down some witches, and must have benefited from the ensuing course of events, or else they would not have occurred in the first place. The </w:t>
      </w:r>
      <w:r w:rsidR="001A3B18" w:rsidRPr="00AF2F0C">
        <w:rPr>
          <w:rFonts w:ascii="Times New Roman" w:hAnsi="Times New Roman" w:cs="Times New Roman"/>
          <w:i/>
          <w:lang w:val="en-US"/>
        </w:rPr>
        <w:t>cui bono</w:t>
      </w:r>
      <w:r w:rsidR="001A3B18" w:rsidRPr="00AF2F0C">
        <w:rPr>
          <w:rFonts w:ascii="Times New Roman" w:hAnsi="Times New Roman" w:cs="Times New Roman"/>
          <w:lang w:val="en-US"/>
        </w:rPr>
        <w:t xml:space="preserve"> question would eventually unveil the hidden culprit. </w:t>
      </w:r>
    </w:p>
    <w:p w14:paraId="6978523E" w14:textId="55489740" w:rsidR="00246E1B" w:rsidRPr="00AF2F0C" w:rsidRDefault="001A3B18" w:rsidP="00B436F4">
      <w:pPr>
        <w:jc w:val="both"/>
        <w:rPr>
          <w:rFonts w:ascii="Times New Roman" w:hAnsi="Times New Roman" w:cs="Times New Roman"/>
          <w:color w:val="000000"/>
          <w:shd w:val="clear" w:color="auto" w:fill="FFFFFF"/>
          <w:lang w:val="en-US"/>
        </w:rPr>
      </w:pPr>
      <w:r w:rsidRPr="00AF2F0C">
        <w:rPr>
          <w:rFonts w:ascii="Times New Roman" w:hAnsi="Times New Roman" w:cs="Times New Roman"/>
          <w:lang w:val="en-US"/>
        </w:rPr>
        <w:t>I</w:t>
      </w:r>
      <w:r w:rsidR="00DD3D02" w:rsidRPr="00AF2F0C">
        <w:rPr>
          <w:rFonts w:ascii="Times New Roman" w:hAnsi="Times New Roman" w:cs="Times New Roman"/>
          <w:lang w:val="en-US"/>
        </w:rPr>
        <w:t xml:space="preserve">f witch hunts were </w:t>
      </w:r>
      <w:r w:rsidR="003B530D" w:rsidRPr="00AF2F0C">
        <w:rPr>
          <w:rFonts w:ascii="Times New Roman" w:hAnsi="Times New Roman" w:cs="Times New Roman"/>
          <w:lang w:val="en-US"/>
        </w:rPr>
        <w:t xml:space="preserve">secretly </w:t>
      </w:r>
      <w:r w:rsidR="00DD3D02" w:rsidRPr="00AF2F0C">
        <w:rPr>
          <w:rFonts w:ascii="Times New Roman" w:hAnsi="Times New Roman" w:cs="Times New Roman"/>
          <w:lang w:val="en-US"/>
        </w:rPr>
        <w:t xml:space="preserve">orchestrated, </w:t>
      </w:r>
      <w:r w:rsidRPr="00AF2F0C">
        <w:rPr>
          <w:rFonts w:ascii="Times New Roman" w:hAnsi="Times New Roman" w:cs="Times New Roman"/>
          <w:lang w:val="en-US"/>
        </w:rPr>
        <w:t xml:space="preserve">however, </w:t>
      </w:r>
      <w:r w:rsidR="00DD3D02" w:rsidRPr="00AF2F0C">
        <w:rPr>
          <w:rFonts w:ascii="Times New Roman" w:hAnsi="Times New Roman" w:cs="Times New Roman"/>
          <w:lang w:val="en-US"/>
        </w:rPr>
        <w:t xml:space="preserve">we would expect </w:t>
      </w:r>
      <w:r w:rsidRPr="00AF2F0C">
        <w:rPr>
          <w:rFonts w:ascii="Times New Roman" w:hAnsi="Times New Roman" w:cs="Times New Roman"/>
          <w:lang w:val="en-US"/>
        </w:rPr>
        <w:t xml:space="preserve">them </w:t>
      </w:r>
      <w:r w:rsidR="00DD3D02" w:rsidRPr="00AF2F0C">
        <w:rPr>
          <w:rFonts w:ascii="Times New Roman" w:hAnsi="Times New Roman" w:cs="Times New Roman"/>
          <w:lang w:val="en-US"/>
        </w:rPr>
        <w:t xml:space="preserve">to </w:t>
      </w:r>
      <w:r w:rsidRPr="00AF2F0C">
        <w:rPr>
          <w:rFonts w:ascii="Times New Roman" w:hAnsi="Times New Roman" w:cs="Times New Roman"/>
          <w:lang w:val="en-US"/>
        </w:rPr>
        <w:t xml:space="preserve">exhibit </w:t>
      </w:r>
      <w:r w:rsidR="00DD3D02" w:rsidRPr="00AF2F0C">
        <w:rPr>
          <w:rFonts w:ascii="Times New Roman" w:hAnsi="Times New Roman" w:cs="Times New Roman"/>
          <w:lang w:val="en-US"/>
        </w:rPr>
        <w:t xml:space="preserve">certain </w:t>
      </w:r>
      <w:r w:rsidR="00C364C4" w:rsidRPr="00AF2F0C">
        <w:rPr>
          <w:rFonts w:ascii="Times New Roman" w:hAnsi="Times New Roman" w:cs="Times New Roman"/>
          <w:lang w:val="en-US"/>
        </w:rPr>
        <w:t xml:space="preserve">telltale </w:t>
      </w:r>
      <w:r w:rsidR="002F0F56" w:rsidRPr="00AF2F0C">
        <w:rPr>
          <w:rFonts w:ascii="Times New Roman" w:hAnsi="Times New Roman" w:cs="Times New Roman"/>
          <w:lang w:val="en-US"/>
        </w:rPr>
        <w:t>patterns</w:t>
      </w:r>
      <w:r w:rsidR="00DD3D02" w:rsidRPr="00AF2F0C">
        <w:rPr>
          <w:rFonts w:ascii="Times New Roman" w:hAnsi="Times New Roman" w:cs="Times New Roman"/>
          <w:lang w:val="en-US"/>
        </w:rPr>
        <w:t xml:space="preserve">, </w:t>
      </w:r>
      <w:r w:rsidR="002F0F56" w:rsidRPr="00AF2F0C">
        <w:rPr>
          <w:rFonts w:ascii="Times New Roman" w:hAnsi="Times New Roman" w:cs="Times New Roman"/>
          <w:lang w:val="en-US"/>
        </w:rPr>
        <w:t xml:space="preserve">for example </w:t>
      </w:r>
      <w:r w:rsidR="00DD3D02" w:rsidRPr="00AF2F0C">
        <w:rPr>
          <w:rFonts w:ascii="Times New Roman" w:hAnsi="Times New Roman" w:cs="Times New Roman"/>
          <w:lang w:val="en-US"/>
        </w:rPr>
        <w:t xml:space="preserve">targeting specific classes of individuals. </w:t>
      </w:r>
      <w:r w:rsidR="0020288F" w:rsidRPr="00AF2F0C">
        <w:rPr>
          <w:rFonts w:ascii="Times New Roman" w:hAnsi="Times New Roman" w:cs="Times New Roman"/>
          <w:lang w:val="en-US"/>
        </w:rPr>
        <w:t xml:space="preserve">But history shows otherwise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&lt;EndNote&gt;&lt;Cite&gt;&lt;Author&gt;Scarre&lt;/Author&gt;&lt;Year&gt;2001&lt;/Year&gt;&lt;RecNum&gt;2609&lt;/RecNum&gt;&lt;DisplayText&gt;(Behringer, 2004; Levack, 2006; Scarre &amp;amp; Callow, 2001)&lt;/DisplayText&gt;&lt;record&gt;&lt;rec-number&gt;2609&lt;/rec-number&gt;&lt;foreign-keys&gt;&lt;key app="EN" db-id="55590vfskzezeme9vx1vzttczxafvftfpzwd" timestamp="1477310362"&gt;2609&lt;/key&gt;&lt;/foreign-keys&gt;&lt;ref-type name="Book"&gt;6&lt;/ref-type&gt;&lt;contributors&gt;&lt;authors&gt;&lt;author&gt;Scarre, Geoffrey&lt;/author&gt;&lt;author&gt;Callow, John&lt;/author&gt;&lt;/authors&gt;&lt;/contributors&gt;&lt;titles&gt;&lt;title&gt;witchcraft and magic in sixteenth-and seventeenth-century Europe&lt;/title&gt;&lt;/titles&gt;&lt;dates&gt;&lt;year&gt;2001&lt;/year&gt;&lt;/dates&gt;&lt;publisher&gt;Palgrave Macmillan&lt;/publisher&gt;&lt;isbn&gt;1137243341&lt;/isbn&gt;&lt;urls&gt;&lt;/urls&gt;&lt;/record&gt;&lt;/Cite&gt;&lt;Cite&gt;&lt;Author&gt;Behringer&lt;/Author&gt;&lt;Year&gt;2004&lt;/Year&gt;&lt;RecNum&gt;2599&lt;/RecNum&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urls&gt;&lt;/urls&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6" w:tooltip="Behringer, 2004 #2599" w:history="1">
        <w:r w:rsidR="00931277">
          <w:rPr>
            <w:rFonts w:ascii="Times New Roman" w:hAnsi="Times New Roman" w:cs="Times New Roman"/>
            <w:noProof/>
            <w:lang w:val="en-US"/>
          </w:rPr>
          <w:t>Behringer, 2004</w:t>
        </w:r>
      </w:hyperlink>
      <w:r w:rsidR="00D7300D">
        <w:rPr>
          <w:rFonts w:ascii="Times New Roman" w:hAnsi="Times New Roman" w:cs="Times New Roman"/>
          <w:noProof/>
          <w:lang w:val="en-US"/>
        </w:rPr>
        <w:t xml:space="preserve">; </w:t>
      </w:r>
      <w:hyperlink w:anchor="_ENREF_39" w:tooltip="Levack, 2006 #2605" w:history="1">
        <w:r w:rsidR="00931277">
          <w:rPr>
            <w:rFonts w:ascii="Times New Roman" w:hAnsi="Times New Roman" w:cs="Times New Roman"/>
            <w:noProof/>
            <w:lang w:val="en-US"/>
          </w:rPr>
          <w:t>Levack, 2006</w:t>
        </w:r>
      </w:hyperlink>
      <w:r w:rsidR="00D7300D">
        <w:rPr>
          <w:rFonts w:ascii="Times New Roman" w:hAnsi="Times New Roman" w:cs="Times New Roman"/>
          <w:noProof/>
          <w:lang w:val="en-US"/>
        </w:rPr>
        <w:t xml:space="preserve">; </w:t>
      </w:r>
      <w:hyperlink w:anchor="_ENREF_55" w:tooltip="Scarre, 2001 #2609" w:history="1">
        <w:r w:rsidR="00931277">
          <w:rPr>
            <w:rFonts w:ascii="Times New Roman" w:hAnsi="Times New Roman" w:cs="Times New Roman"/>
            <w:noProof/>
            <w:lang w:val="en-US"/>
          </w:rPr>
          <w:t>Scarre &amp; Callow, 2001</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86926"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During </w:t>
      </w:r>
      <w:r w:rsidR="00DD3D02" w:rsidRPr="00AF2F0C">
        <w:rPr>
          <w:rFonts w:ascii="Times New Roman" w:hAnsi="Times New Roman" w:cs="Times New Roman"/>
          <w:lang w:val="en-US"/>
        </w:rPr>
        <w:t xml:space="preserve"> outbreak</w:t>
      </w:r>
      <w:r w:rsidR="00EF30CF" w:rsidRPr="00AF2F0C">
        <w:rPr>
          <w:rFonts w:ascii="Times New Roman" w:hAnsi="Times New Roman" w:cs="Times New Roman"/>
          <w:lang w:val="en-US"/>
        </w:rPr>
        <w:t>s</w:t>
      </w:r>
      <w:r w:rsidR="00DD3D02" w:rsidRPr="00AF2F0C">
        <w:rPr>
          <w:rFonts w:ascii="Times New Roman" w:hAnsi="Times New Roman" w:cs="Times New Roman"/>
          <w:lang w:val="en-US"/>
        </w:rPr>
        <w:t xml:space="preserve"> of witch </w:t>
      </w:r>
      <w:r w:rsidR="00EF30CF" w:rsidRPr="00AF2F0C">
        <w:rPr>
          <w:rFonts w:ascii="Times New Roman" w:hAnsi="Times New Roman" w:cs="Times New Roman"/>
          <w:lang w:val="en-US"/>
        </w:rPr>
        <w:t>persecution</w:t>
      </w:r>
      <w:r w:rsidR="006B400B" w:rsidRPr="00AF2F0C">
        <w:rPr>
          <w:rFonts w:ascii="Times New Roman" w:hAnsi="Times New Roman" w:cs="Times New Roman"/>
          <w:lang w:val="en-US"/>
        </w:rPr>
        <w:t>,</w:t>
      </w:r>
      <w:r w:rsidR="00EF30CF" w:rsidRPr="00AF2F0C">
        <w:rPr>
          <w:rFonts w:ascii="Times New Roman" w:hAnsi="Times New Roman" w:cs="Times New Roman"/>
          <w:lang w:val="en-US"/>
        </w:rPr>
        <w:t xml:space="preserve"> the chain of accusations </w:t>
      </w:r>
      <w:r w:rsidR="005F699F" w:rsidRPr="00AF2F0C">
        <w:rPr>
          <w:rFonts w:ascii="Times New Roman" w:hAnsi="Times New Roman" w:cs="Times New Roman"/>
          <w:lang w:val="en-US"/>
        </w:rPr>
        <w:t xml:space="preserve">could develop </w:t>
      </w:r>
      <w:r w:rsidR="00B64616" w:rsidRPr="00AF2F0C">
        <w:rPr>
          <w:rFonts w:ascii="Times New Roman" w:hAnsi="Times New Roman" w:cs="Times New Roman"/>
          <w:lang w:val="en-US"/>
        </w:rPr>
        <w:t xml:space="preserve">in </w:t>
      </w:r>
      <w:r w:rsidR="005F699F" w:rsidRPr="00AF2F0C">
        <w:rPr>
          <w:rFonts w:ascii="Times New Roman" w:hAnsi="Times New Roman" w:cs="Times New Roman"/>
          <w:lang w:val="en-US"/>
        </w:rPr>
        <w:t xml:space="preserve">rather haphazard </w:t>
      </w:r>
      <w:r w:rsidR="00B64616" w:rsidRPr="00AF2F0C">
        <w:rPr>
          <w:rFonts w:ascii="Times New Roman" w:hAnsi="Times New Roman" w:cs="Times New Roman"/>
          <w:lang w:val="en-US"/>
        </w:rPr>
        <w:t>and capricious ways</w:t>
      </w:r>
      <w:r w:rsidR="00EB1D98" w:rsidRPr="00AF2F0C">
        <w:rPr>
          <w:rFonts w:ascii="Times New Roman" w:hAnsi="Times New Roman" w:cs="Times New Roman"/>
          <w:lang w:val="en-US"/>
        </w:rPr>
        <w:t>.</w:t>
      </w:r>
      <w:r w:rsidR="00DC17CF" w:rsidRPr="00AF2F0C">
        <w:rPr>
          <w:rStyle w:val="Voetnootmarkering"/>
          <w:rFonts w:ascii="Times New Roman" w:hAnsi="Times New Roman" w:cs="Times New Roman"/>
          <w:lang w:val="en-US"/>
        </w:rPr>
        <w:footnoteReference w:id="8"/>
      </w:r>
      <w:r w:rsidR="00DD3D02" w:rsidRPr="00AF2F0C">
        <w:rPr>
          <w:rFonts w:ascii="Times New Roman" w:hAnsi="Times New Roman" w:cs="Times New Roman"/>
          <w:lang w:val="en-US"/>
        </w:rPr>
        <w:t xml:space="preserve"> </w:t>
      </w:r>
      <w:r w:rsidR="005F699F" w:rsidRPr="00AF2F0C">
        <w:rPr>
          <w:rFonts w:ascii="Times New Roman" w:hAnsi="Times New Roman" w:cs="Times New Roman"/>
          <w:lang w:val="en-US"/>
        </w:rPr>
        <w:t>The</w:t>
      </w:r>
      <w:r w:rsidR="00AE7E7A" w:rsidRPr="00AF2F0C">
        <w:rPr>
          <w:rFonts w:ascii="Times New Roman" w:hAnsi="Times New Roman" w:cs="Times New Roman"/>
          <w:lang w:val="en-US"/>
        </w:rPr>
        <w:t xml:space="preserve"> </w:t>
      </w:r>
      <w:r w:rsidR="00EF30CF" w:rsidRPr="00AF2F0C">
        <w:rPr>
          <w:rFonts w:ascii="Times New Roman" w:hAnsi="Times New Roman" w:cs="Times New Roman"/>
          <w:lang w:val="en-US"/>
        </w:rPr>
        <w:t xml:space="preserve">division </w:t>
      </w:r>
      <w:r w:rsidR="00AE7E7A" w:rsidRPr="00AF2F0C">
        <w:rPr>
          <w:rFonts w:ascii="Times New Roman" w:hAnsi="Times New Roman" w:cs="Times New Roman"/>
          <w:lang w:val="en-US"/>
        </w:rPr>
        <w:t xml:space="preserve">between </w:t>
      </w:r>
      <w:r w:rsidR="00EF30CF" w:rsidRPr="00AF2F0C">
        <w:rPr>
          <w:rFonts w:ascii="Times New Roman" w:hAnsi="Times New Roman" w:cs="Times New Roman"/>
          <w:lang w:val="en-US"/>
        </w:rPr>
        <w:t>persecutors and victims that these theories would lead us to expect</w:t>
      </w:r>
      <w:r w:rsidR="00B64616" w:rsidRPr="00AF2F0C">
        <w:rPr>
          <w:rFonts w:ascii="Times New Roman" w:hAnsi="Times New Roman" w:cs="Times New Roman"/>
          <w:lang w:val="en-US"/>
        </w:rPr>
        <w:t>,</w:t>
      </w:r>
      <w:r w:rsidR="008522FF" w:rsidRPr="00AF2F0C">
        <w:rPr>
          <w:rFonts w:ascii="Times New Roman" w:hAnsi="Times New Roman" w:cs="Times New Roman"/>
          <w:lang w:val="en-US"/>
        </w:rPr>
        <w:t xml:space="preserve"> </w:t>
      </w:r>
      <w:r w:rsidR="00B64616" w:rsidRPr="00AF2F0C">
        <w:rPr>
          <w:rFonts w:ascii="Times New Roman" w:hAnsi="Times New Roman" w:cs="Times New Roman"/>
          <w:lang w:val="en-US"/>
        </w:rPr>
        <w:t xml:space="preserve">was far from </w:t>
      </w:r>
      <w:r w:rsidR="005F699F" w:rsidRPr="00AF2F0C">
        <w:rPr>
          <w:rFonts w:ascii="Times New Roman" w:hAnsi="Times New Roman" w:cs="Times New Roman"/>
          <w:lang w:val="en-US"/>
        </w:rPr>
        <w:t>obvious</w:t>
      </w:r>
      <w:r w:rsidR="008C79F9" w:rsidRPr="00AF2F0C">
        <w:rPr>
          <w:rFonts w:ascii="Times New Roman" w:hAnsi="Times New Roman" w:cs="Times New Roman"/>
          <w:lang w:val="en-US"/>
        </w:rPr>
        <w:t xml:space="preserve">; </w:t>
      </w:r>
      <w:r w:rsidR="00227A79" w:rsidRPr="00AF2F0C">
        <w:rPr>
          <w:rFonts w:ascii="Times New Roman" w:hAnsi="Times New Roman" w:cs="Times New Roman"/>
          <w:lang w:val="en-US"/>
        </w:rPr>
        <w:t xml:space="preserve">initiative </w:t>
      </w:r>
      <w:r w:rsidR="008D0705" w:rsidRPr="00AF2F0C">
        <w:rPr>
          <w:rFonts w:ascii="Times New Roman" w:hAnsi="Times New Roman" w:cs="Times New Roman"/>
          <w:lang w:val="en-US"/>
        </w:rPr>
        <w:t xml:space="preserve">for the persecutions </w:t>
      </w:r>
      <w:r w:rsidR="00227A79" w:rsidRPr="00AF2F0C">
        <w:rPr>
          <w:rFonts w:ascii="Times New Roman" w:hAnsi="Times New Roman" w:cs="Times New Roman"/>
          <w:lang w:val="en-US"/>
        </w:rPr>
        <w:t xml:space="preserve">often came from ordinary people and woman, and </w:t>
      </w:r>
      <w:r w:rsidR="00E30F7E" w:rsidRPr="00AF2F0C">
        <w:rPr>
          <w:rFonts w:ascii="Times New Roman" w:hAnsi="Times New Roman" w:cs="Times New Roman"/>
          <w:lang w:val="en-US"/>
        </w:rPr>
        <w:t>males</w:t>
      </w:r>
      <w:r w:rsidR="008C79F9" w:rsidRPr="00AF2F0C">
        <w:rPr>
          <w:rFonts w:ascii="Times New Roman" w:hAnsi="Times New Roman" w:cs="Times New Roman"/>
          <w:lang w:val="en-US"/>
        </w:rPr>
        <w:t xml:space="preserve"> as well as</w:t>
      </w:r>
      <w:r w:rsidR="00A13D33" w:rsidRPr="00AF2F0C">
        <w:rPr>
          <w:rFonts w:ascii="Times New Roman" w:hAnsi="Times New Roman" w:cs="Times New Roman"/>
          <w:lang w:val="en-US"/>
        </w:rPr>
        <w:t xml:space="preserve"> people from the ruling classes</w:t>
      </w:r>
      <w:r w:rsidR="00B83570" w:rsidRPr="00AF2F0C">
        <w:rPr>
          <w:rFonts w:ascii="Times New Roman" w:hAnsi="Times New Roman" w:cs="Times New Roman"/>
          <w:lang w:val="en-US"/>
        </w:rPr>
        <w:t xml:space="preserve"> also </w:t>
      </w:r>
      <w:r w:rsidR="00DD3D02" w:rsidRPr="00AF2F0C">
        <w:rPr>
          <w:rFonts w:ascii="Times New Roman" w:hAnsi="Times New Roman" w:cs="Times New Roman"/>
          <w:lang w:val="en-US"/>
        </w:rPr>
        <w:t>end</w:t>
      </w:r>
      <w:r w:rsidR="00590E14" w:rsidRPr="00AF2F0C">
        <w:rPr>
          <w:rFonts w:ascii="Times New Roman" w:hAnsi="Times New Roman" w:cs="Times New Roman"/>
          <w:lang w:val="en-US"/>
        </w:rPr>
        <w:t>ed</w:t>
      </w:r>
      <w:r w:rsidR="00DD3D02" w:rsidRPr="00AF2F0C">
        <w:rPr>
          <w:rFonts w:ascii="Times New Roman" w:hAnsi="Times New Roman" w:cs="Times New Roman"/>
          <w:lang w:val="en-US"/>
        </w:rPr>
        <w:t xml:space="preserve"> up on the stake</w:t>
      </w:r>
      <w:r w:rsidR="00227A79" w:rsidRPr="00AF2F0C">
        <w:rPr>
          <w:rFonts w:ascii="Times New Roman" w:hAnsi="Times New Roman" w:cs="Times New Roman"/>
          <w:lang w:val="en-US"/>
        </w:rPr>
        <w:t>.</w:t>
      </w:r>
      <w:r w:rsidR="00590E14" w:rsidRPr="00AF2F0C">
        <w:rPr>
          <w:rFonts w:ascii="Times New Roman" w:hAnsi="Times New Roman" w:cs="Times New Roman"/>
          <w:lang w:val="en-US"/>
        </w:rPr>
        <w:t xml:space="preserve"> </w:t>
      </w:r>
      <w:r w:rsidR="00B83570" w:rsidRPr="00AF2F0C">
        <w:rPr>
          <w:rFonts w:ascii="Times New Roman" w:hAnsi="Times New Roman" w:cs="Times New Roman"/>
          <w:lang w:val="en-US"/>
        </w:rPr>
        <w:t xml:space="preserve">Large trials </w:t>
      </w:r>
      <w:r w:rsidR="00222610" w:rsidRPr="00AF2F0C">
        <w:rPr>
          <w:rFonts w:ascii="Times New Roman" w:hAnsi="Times New Roman" w:cs="Times New Roman"/>
          <w:lang w:val="en-US"/>
        </w:rPr>
        <w:t xml:space="preserve">looked like genuine </w:t>
      </w:r>
      <w:r w:rsidR="008E15DC" w:rsidRPr="00AF2F0C">
        <w:rPr>
          <w:rFonts w:ascii="Times New Roman" w:hAnsi="Times New Roman" w:cs="Times New Roman"/>
          <w:lang w:val="en-US"/>
        </w:rPr>
        <w:t>panics. T</w:t>
      </w:r>
      <w:r w:rsidR="00D03008" w:rsidRPr="00AF2F0C">
        <w:rPr>
          <w:rFonts w:ascii="Times New Roman" w:hAnsi="Times New Roman" w:cs="Times New Roman"/>
          <w:lang w:val="en-US"/>
        </w:rPr>
        <w:t xml:space="preserve">hey </w:t>
      </w:r>
      <w:r w:rsidR="008E15DC" w:rsidRPr="00AF2F0C">
        <w:rPr>
          <w:rFonts w:ascii="Times New Roman" w:hAnsi="Times New Roman" w:cs="Times New Roman"/>
          <w:lang w:val="en-US"/>
        </w:rPr>
        <w:t xml:space="preserve">also </w:t>
      </w:r>
      <w:r w:rsidR="00222610" w:rsidRPr="00AF2F0C">
        <w:rPr>
          <w:rFonts w:ascii="Times New Roman" w:hAnsi="Times New Roman" w:cs="Times New Roman"/>
          <w:lang w:val="en-US"/>
        </w:rPr>
        <w:t xml:space="preserve">rarely occurred at the same place twice. As a key </w:t>
      </w:r>
      <w:r w:rsidR="00D03008" w:rsidRPr="00AF2F0C">
        <w:rPr>
          <w:rFonts w:ascii="Times New Roman" w:hAnsi="Times New Roman" w:cs="Times New Roman"/>
          <w:lang w:val="en-US"/>
        </w:rPr>
        <w:t>witchcraft-expert</w:t>
      </w:r>
      <w:r w:rsidR="00222610" w:rsidRPr="00AF2F0C">
        <w:rPr>
          <w:rFonts w:ascii="Times New Roman" w:hAnsi="Times New Roman" w:cs="Times New Roman"/>
          <w:lang w:val="en-US"/>
        </w:rPr>
        <w:t xml:space="preserve"> explains: </w:t>
      </w:r>
      <w:r w:rsidR="00222610" w:rsidRPr="00AF2F0C">
        <w:rPr>
          <w:rFonts w:ascii="Times New Roman" w:hAnsi="Times New Roman" w:cs="Times New Roman"/>
          <w:color w:val="000000"/>
          <w:shd w:val="clear" w:color="auto" w:fill="FFFFFF"/>
          <w:lang w:val="en-US"/>
        </w:rPr>
        <w:t>“Normally people are not interested in burning their neighbors, and governments do not wish to wipe out their tax-payers</w:t>
      </w:r>
      <w:r w:rsidR="0020288F" w:rsidRPr="00AF2F0C">
        <w:rPr>
          <w:rFonts w:ascii="Times New Roman" w:hAnsi="Times New Roman" w:cs="Times New Roman"/>
          <w:color w:val="000000"/>
          <w:shd w:val="clear" w:color="auto" w:fill="FFFFFF"/>
          <w:lang w:val="en-US"/>
        </w:rPr>
        <w:t xml:space="preserve">” </w:t>
      </w:r>
      <w:r w:rsidR="0020288F" w:rsidRPr="00AF2F0C">
        <w:rPr>
          <w:rFonts w:ascii="Times New Roman" w:hAnsi="Times New Roman" w:cs="Times New Roman"/>
          <w:color w:val="000000"/>
          <w:shd w:val="clear" w:color="auto" w:fill="FFFFFF"/>
          <w:lang w:val="en-US"/>
        </w:rPr>
        <w:fldChar w:fldCharType="begin"/>
      </w:r>
      <w:r w:rsidR="00D7300D">
        <w:rPr>
          <w:rFonts w:ascii="Times New Roman" w:hAnsi="Times New Roman" w:cs="Times New Roman"/>
          <w:color w:val="000000"/>
          <w:shd w:val="clear" w:color="auto" w:fill="FFFFFF"/>
          <w:lang w:val="en-US"/>
        </w:rPr>
        <w:instrText xml:space="preserve"> ADDIN EN.CITE &lt;EndNote&gt;&lt;Cite&gt;&lt;Author&gt;Behringer&lt;/Author&gt;&lt;Year&gt;2004&lt;/Year&gt;&lt;RecNum&gt;2599&lt;/RecNum&gt;&lt;Pages&gt;149&lt;/Pages&gt;&lt;DisplayText&gt;(Behringer, 2004, p. 149)&lt;/DisplayText&gt;&lt;record&gt;&lt;rec-number&gt;2599&lt;/rec-number&gt;&lt;foreign-keys&gt;&lt;key app="EN" db-id="55590vfskzezeme9vx1vzttczxafvftfpzwd" timestamp="1477308153"&gt;2599&lt;/key&gt;&lt;/foreign-keys&gt;&lt;ref-type name="Book"&gt;6&lt;/ref-type&gt;&lt;contributors&gt;&lt;authors&gt;&lt;author&gt;Behringer, Wolfgang&lt;/author&gt;&lt;/authors&gt;&lt;/contributors&gt;&lt;titles&gt;&lt;title&gt;Witches and witch-hunts: a global history&lt;/title&gt;&lt;/titles&gt;&lt;dates&gt;&lt;year&gt;2004&lt;/year&gt;&lt;/dates&gt;&lt;publisher&gt;Polity&lt;/publisher&gt;&lt;isbn&gt;0745627188&lt;/isbn&gt;&lt;urls&gt;&lt;/urls&gt;&lt;/record&gt;&lt;/Cite&gt;&lt;/EndNote&gt;</w:instrText>
      </w:r>
      <w:r w:rsidR="0020288F" w:rsidRPr="00AF2F0C">
        <w:rPr>
          <w:rFonts w:ascii="Times New Roman" w:hAnsi="Times New Roman" w:cs="Times New Roman"/>
          <w:color w:val="000000"/>
          <w:shd w:val="clear" w:color="auto" w:fill="FFFFFF"/>
          <w:lang w:val="en-US"/>
        </w:rPr>
        <w:fldChar w:fldCharType="separate"/>
      </w:r>
      <w:r w:rsidR="00D7300D">
        <w:rPr>
          <w:rFonts w:ascii="Times New Roman" w:hAnsi="Times New Roman" w:cs="Times New Roman"/>
          <w:noProof/>
          <w:color w:val="000000"/>
          <w:shd w:val="clear" w:color="auto" w:fill="FFFFFF"/>
          <w:lang w:val="en-US"/>
        </w:rPr>
        <w:t>(</w:t>
      </w:r>
      <w:hyperlink w:anchor="_ENREF_6" w:tooltip="Behringer, 2004 #2599" w:history="1">
        <w:r w:rsidR="00931277">
          <w:rPr>
            <w:rFonts w:ascii="Times New Roman" w:hAnsi="Times New Roman" w:cs="Times New Roman"/>
            <w:noProof/>
            <w:color w:val="000000"/>
            <w:shd w:val="clear" w:color="auto" w:fill="FFFFFF"/>
            <w:lang w:val="en-US"/>
          </w:rPr>
          <w:t>Behringer, 2004, p. 149</w:t>
        </w:r>
      </w:hyperlink>
      <w:r w:rsidR="00D7300D">
        <w:rPr>
          <w:rFonts w:ascii="Times New Roman" w:hAnsi="Times New Roman" w:cs="Times New Roman"/>
          <w:noProof/>
          <w:color w:val="000000"/>
          <w:shd w:val="clear" w:color="auto" w:fill="FFFFFF"/>
          <w:lang w:val="en-US"/>
        </w:rPr>
        <w:t>)</w:t>
      </w:r>
      <w:r w:rsidR="0020288F" w:rsidRPr="00AF2F0C">
        <w:rPr>
          <w:rFonts w:ascii="Times New Roman" w:hAnsi="Times New Roman" w:cs="Times New Roman"/>
          <w:color w:val="000000"/>
          <w:shd w:val="clear" w:color="auto" w:fill="FFFFFF"/>
          <w:lang w:val="en-US"/>
        </w:rPr>
        <w:fldChar w:fldCharType="end"/>
      </w:r>
      <w:r w:rsidR="00222610" w:rsidRPr="00AF2F0C">
        <w:rPr>
          <w:rFonts w:ascii="Times New Roman" w:hAnsi="Times New Roman" w:cs="Times New Roman"/>
          <w:color w:val="000000"/>
          <w:shd w:val="clear" w:color="auto" w:fill="FFFFFF"/>
          <w:lang w:val="en-US"/>
        </w:rPr>
        <w:t>.</w:t>
      </w:r>
    </w:p>
    <w:p w14:paraId="6BD0BE51" w14:textId="47F7F0E9" w:rsidR="00303A89" w:rsidRPr="00AF2F0C" w:rsidRDefault="00BE2A38" w:rsidP="00B436F4">
      <w:pPr>
        <w:jc w:val="both"/>
        <w:rPr>
          <w:rFonts w:ascii="Times New Roman" w:hAnsi="Times New Roman" w:cs="Times New Roman"/>
          <w:lang w:val="en-US"/>
        </w:rPr>
      </w:pPr>
      <w:r w:rsidRPr="00AF2F0C">
        <w:rPr>
          <w:rFonts w:ascii="Times New Roman" w:hAnsi="Times New Roman" w:cs="Times New Roman"/>
          <w:lang w:val="en-US"/>
        </w:rPr>
        <w:t>The meme’s eye view suggests a different approach</w:t>
      </w:r>
      <w:r w:rsidR="00B803D1" w:rsidRPr="00AF2F0C">
        <w:rPr>
          <w:rFonts w:ascii="Times New Roman" w:hAnsi="Times New Roman" w:cs="Times New Roman"/>
          <w:lang w:val="en-US"/>
        </w:rPr>
        <w:t>, promis</w:t>
      </w:r>
      <w:r w:rsidR="00342769" w:rsidRPr="00AF2F0C">
        <w:rPr>
          <w:rFonts w:ascii="Times New Roman" w:hAnsi="Times New Roman" w:cs="Times New Roman"/>
          <w:lang w:val="en-US"/>
        </w:rPr>
        <w:t>ing</w:t>
      </w:r>
      <w:r w:rsidR="00B803D1" w:rsidRPr="00AF2F0C">
        <w:rPr>
          <w:rFonts w:ascii="Times New Roman" w:hAnsi="Times New Roman" w:cs="Times New Roman"/>
          <w:lang w:val="en-US"/>
        </w:rPr>
        <w:t xml:space="preserve"> </w:t>
      </w:r>
      <w:r w:rsidR="00342769" w:rsidRPr="00AF2F0C">
        <w:rPr>
          <w:rFonts w:ascii="Times New Roman" w:hAnsi="Times New Roman" w:cs="Times New Roman"/>
          <w:lang w:val="en-US"/>
        </w:rPr>
        <w:t xml:space="preserve">to </w:t>
      </w:r>
      <w:r w:rsidR="00D03008" w:rsidRPr="00AF2F0C">
        <w:rPr>
          <w:rFonts w:ascii="Times New Roman" w:hAnsi="Times New Roman" w:cs="Times New Roman"/>
          <w:lang w:val="en-US"/>
        </w:rPr>
        <w:t>shed new light on</w:t>
      </w:r>
      <w:r w:rsidR="00227A79" w:rsidRPr="00AF2F0C">
        <w:rPr>
          <w:rFonts w:ascii="Times New Roman" w:hAnsi="Times New Roman" w:cs="Times New Roman"/>
          <w:lang w:val="en-US"/>
        </w:rPr>
        <w:t xml:space="preserve"> </w:t>
      </w:r>
      <w:r w:rsidR="00B803D1" w:rsidRPr="00AF2F0C">
        <w:rPr>
          <w:rFonts w:ascii="Times New Roman" w:hAnsi="Times New Roman" w:cs="Times New Roman"/>
          <w:lang w:val="en-US"/>
        </w:rPr>
        <w:t>a conundrum that historians and soci</w:t>
      </w:r>
      <w:r w:rsidR="008C79F9" w:rsidRPr="00AF2F0C">
        <w:rPr>
          <w:rFonts w:ascii="Times New Roman" w:hAnsi="Times New Roman" w:cs="Times New Roman"/>
          <w:lang w:val="en-US"/>
        </w:rPr>
        <w:t>al theorists</w:t>
      </w:r>
      <w:r w:rsidR="00B803D1" w:rsidRPr="00AF2F0C">
        <w:rPr>
          <w:rFonts w:ascii="Times New Roman" w:hAnsi="Times New Roman" w:cs="Times New Roman"/>
          <w:lang w:val="en-US"/>
        </w:rPr>
        <w:t xml:space="preserve"> have been wrestling with for decades. </w:t>
      </w:r>
      <w:r w:rsidR="00B55F82" w:rsidRPr="00AF2F0C">
        <w:rPr>
          <w:rFonts w:ascii="Times New Roman" w:hAnsi="Times New Roman" w:cs="Times New Roman"/>
          <w:lang w:val="en-US"/>
        </w:rPr>
        <w:t>Doxastic m</w:t>
      </w:r>
      <w:r w:rsidR="00B803D1" w:rsidRPr="00AF2F0C">
        <w:rPr>
          <w:rFonts w:ascii="Times New Roman" w:hAnsi="Times New Roman" w:cs="Times New Roman"/>
          <w:lang w:val="en-US"/>
        </w:rPr>
        <w:t xml:space="preserve">emes </w:t>
      </w:r>
      <w:r w:rsidR="00B55F82" w:rsidRPr="00AF2F0C">
        <w:rPr>
          <w:rFonts w:ascii="Times New Roman" w:hAnsi="Times New Roman" w:cs="Times New Roman"/>
          <w:lang w:val="en-US"/>
        </w:rPr>
        <w:t xml:space="preserve">about </w:t>
      </w:r>
      <w:r w:rsidR="00B803D1" w:rsidRPr="00AF2F0C">
        <w:rPr>
          <w:rFonts w:ascii="Times New Roman" w:hAnsi="Times New Roman" w:cs="Times New Roman"/>
          <w:lang w:val="en-US"/>
        </w:rPr>
        <w:t>witch</w:t>
      </w:r>
      <w:r w:rsidR="00335BB3" w:rsidRPr="00AF2F0C">
        <w:rPr>
          <w:rFonts w:ascii="Times New Roman" w:hAnsi="Times New Roman" w:cs="Times New Roman"/>
          <w:lang w:val="en-US"/>
        </w:rPr>
        <w:t>craft</w:t>
      </w:r>
      <w:r w:rsidR="00B803D1" w:rsidRPr="00AF2F0C">
        <w:rPr>
          <w:rFonts w:ascii="Times New Roman" w:hAnsi="Times New Roman" w:cs="Times New Roman"/>
          <w:lang w:val="en-US"/>
        </w:rPr>
        <w:t xml:space="preserve"> </w:t>
      </w:r>
      <w:r w:rsidR="00345E42" w:rsidRPr="00AF2F0C">
        <w:rPr>
          <w:rFonts w:ascii="Times New Roman" w:hAnsi="Times New Roman" w:cs="Times New Roman"/>
          <w:lang w:val="en-US"/>
        </w:rPr>
        <w:lastRenderedPageBreak/>
        <w:t xml:space="preserve">were </w:t>
      </w:r>
      <w:r w:rsidR="004A477A" w:rsidRPr="00AF2F0C">
        <w:rPr>
          <w:rFonts w:ascii="Times New Roman" w:hAnsi="Times New Roman" w:cs="Times New Roman"/>
          <w:lang w:val="en-US"/>
        </w:rPr>
        <w:t>molded</w:t>
      </w:r>
      <w:r w:rsidR="00D95454" w:rsidRPr="00AF2F0C">
        <w:rPr>
          <w:rFonts w:ascii="Times New Roman" w:hAnsi="Times New Roman" w:cs="Times New Roman"/>
          <w:lang w:val="en-US"/>
        </w:rPr>
        <w:t xml:space="preserve"> </w:t>
      </w:r>
      <w:r w:rsidR="00B803D1" w:rsidRPr="00AF2F0C">
        <w:rPr>
          <w:rFonts w:ascii="Times New Roman" w:hAnsi="Times New Roman" w:cs="Times New Roman"/>
          <w:lang w:val="en-US"/>
        </w:rPr>
        <w:t>by cultural evolution, not to serve the interest of human actor</w:t>
      </w:r>
      <w:r w:rsidR="00376651" w:rsidRPr="00AF2F0C">
        <w:rPr>
          <w:rFonts w:ascii="Times New Roman" w:hAnsi="Times New Roman" w:cs="Times New Roman"/>
          <w:lang w:val="en-US"/>
        </w:rPr>
        <w:t>s</w:t>
      </w:r>
      <w:r w:rsidR="00FD4B99" w:rsidRPr="00AF2F0C">
        <w:rPr>
          <w:rFonts w:ascii="Times New Roman" w:hAnsi="Times New Roman" w:cs="Times New Roman"/>
          <w:lang w:val="en-US"/>
        </w:rPr>
        <w:t>, but to</w:t>
      </w:r>
      <w:r w:rsidR="00B803D1" w:rsidRPr="00AF2F0C">
        <w:rPr>
          <w:rFonts w:ascii="Times New Roman" w:hAnsi="Times New Roman" w:cs="Times New Roman"/>
          <w:lang w:val="en-US"/>
        </w:rPr>
        <w:t xml:space="preserve"> further the</w:t>
      </w:r>
      <w:r w:rsidR="00F00AF0" w:rsidRPr="00AF2F0C">
        <w:rPr>
          <w:rFonts w:ascii="Times New Roman" w:hAnsi="Times New Roman" w:cs="Times New Roman"/>
          <w:lang w:val="en-US"/>
        </w:rPr>
        <w:t>ir</w:t>
      </w:r>
      <w:r w:rsidR="00B803D1" w:rsidRPr="00AF2F0C">
        <w:rPr>
          <w:rFonts w:ascii="Times New Roman" w:hAnsi="Times New Roman" w:cs="Times New Roman"/>
          <w:lang w:val="en-US"/>
        </w:rPr>
        <w:t xml:space="preserve"> </w:t>
      </w:r>
      <w:r w:rsidR="00F00AF0" w:rsidRPr="00AF2F0C">
        <w:rPr>
          <w:rFonts w:ascii="Times New Roman" w:hAnsi="Times New Roman" w:cs="Times New Roman"/>
          <w:lang w:val="en-US"/>
        </w:rPr>
        <w:t xml:space="preserve">own </w:t>
      </w:r>
      <w:r w:rsidR="00B803D1" w:rsidRPr="00AF2F0C">
        <w:rPr>
          <w:rFonts w:ascii="Times New Roman" w:hAnsi="Times New Roman" w:cs="Times New Roman"/>
          <w:lang w:val="en-US"/>
        </w:rPr>
        <w:t xml:space="preserve">reproduction and propagation. </w:t>
      </w:r>
      <w:r w:rsidR="00B436F4" w:rsidRPr="00AF2F0C">
        <w:rPr>
          <w:rFonts w:ascii="Times New Roman" w:hAnsi="Times New Roman" w:cs="Times New Roman"/>
          <w:lang w:val="en-US"/>
        </w:rPr>
        <w:t xml:space="preserve">If you adopt the meme’s eye view, a number of features of witchcraft beliefs </w:t>
      </w:r>
      <w:r w:rsidR="008C79F9" w:rsidRPr="00AF2F0C">
        <w:rPr>
          <w:rFonts w:ascii="Times New Roman" w:hAnsi="Times New Roman" w:cs="Times New Roman"/>
          <w:lang w:val="en-US"/>
        </w:rPr>
        <w:t xml:space="preserve">and </w:t>
      </w:r>
      <w:r w:rsidR="00DD189F" w:rsidRPr="00AF2F0C">
        <w:rPr>
          <w:rFonts w:ascii="Times New Roman" w:hAnsi="Times New Roman" w:cs="Times New Roman"/>
          <w:lang w:val="en-US"/>
        </w:rPr>
        <w:t xml:space="preserve">persecutions </w:t>
      </w:r>
      <w:r w:rsidR="00B436F4" w:rsidRPr="00AF2F0C">
        <w:rPr>
          <w:rFonts w:ascii="Times New Roman" w:hAnsi="Times New Roman" w:cs="Times New Roman"/>
          <w:lang w:val="en-US"/>
        </w:rPr>
        <w:t xml:space="preserve">suddenly start to make sense. For instance, the </w:t>
      </w:r>
      <w:r w:rsidR="008C79F9" w:rsidRPr="00AF2F0C">
        <w:rPr>
          <w:rFonts w:ascii="Times New Roman" w:hAnsi="Times New Roman" w:cs="Times New Roman"/>
          <w:lang w:val="en-US"/>
        </w:rPr>
        <w:t xml:space="preserve">widespread </w:t>
      </w:r>
      <w:r w:rsidR="00B436F4" w:rsidRPr="00AF2F0C">
        <w:rPr>
          <w:rFonts w:ascii="Times New Roman" w:hAnsi="Times New Roman" w:cs="Times New Roman"/>
          <w:lang w:val="en-US"/>
        </w:rPr>
        <w:t>notion of large Sabbaths</w:t>
      </w:r>
      <w:r w:rsidR="00EF6D71" w:rsidRPr="00AF2F0C">
        <w:rPr>
          <w:rFonts w:ascii="Times New Roman" w:hAnsi="Times New Roman" w:cs="Times New Roman"/>
          <w:lang w:val="en-US"/>
        </w:rPr>
        <w:t>, attended by witches in the region,</w:t>
      </w:r>
      <w:r w:rsidR="00A13D33" w:rsidRPr="00AF2F0C">
        <w:rPr>
          <w:rFonts w:ascii="Times New Roman" w:hAnsi="Times New Roman" w:cs="Times New Roman"/>
          <w:lang w:val="en-US"/>
        </w:rPr>
        <w:t xml:space="preserve"> implied that witches </w:t>
      </w:r>
      <w:r w:rsidR="00EF6D71" w:rsidRPr="00AF2F0C">
        <w:rPr>
          <w:rFonts w:ascii="Times New Roman" w:hAnsi="Times New Roman" w:cs="Times New Roman"/>
          <w:lang w:val="en-US"/>
        </w:rPr>
        <w:t xml:space="preserve">knew and </w:t>
      </w:r>
      <w:r w:rsidR="00A13D33" w:rsidRPr="00AF2F0C">
        <w:rPr>
          <w:rFonts w:ascii="Times New Roman" w:hAnsi="Times New Roman" w:cs="Times New Roman"/>
          <w:lang w:val="en-US"/>
        </w:rPr>
        <w:t>were able to identify each other</w:t>
      </w:r>
      <w:r w:rsidR="002E4082" w:rsidRPr="00AF2F0C">
        <w:rPr>
          <w:rFonts w:ascii="Times New Roman" w:hAnsi="Times New Roman" w:cs="Times New Roman"/>
          <w:lang w:val="en-US"/>
        </w:rPr>
        <w:t xml:space="preserve">. </w:t>
      </w:r>
      <w:r w:rsidR="00882270" w:rsidRPr="00AF2F0C">
        <w:rPr>
          <w:rFonts w:ascii="Times New Roman" w:hAnsi="Times New Roman" w:cs="Times New Roman"/>
          <w:lang w:val="en-US"/>
        </w:rPr>
        <w:t>Furthermore, b</w:t>
      </w:r>
      <w:r w:rsidR="00B436F4" w:rsidRPr="00AF2F0C">
        <w:rPr>
          <w:rFonts w:ascii="Times New Roman" w:hAnsi="Times New Roman" w:cs="Times New Roman"/>
          <w:lang w:val="en-US"/>
        </w:rPr>
        <w:t>elief in witches’ powers of flight lifted geographical restriction</w:t>
      </w:r>
      <w:r w:rsidR="00A13D33" w:rsidRPr="00AF2F0C">
        <w:rPr>
          <w:rFonts w:ascii="Times New Roman" w:hAnsi="Times New Roman" w:cs="Times New Roman"/>
          <w:lang w:val="en-US"/>
        </w:rPr>
        <w:t>s</w:t>
      </w:r>
      <w:r w:rsidR="00B436F4" w:rsidRPr="00AF2F0C">
        <w:rPr>
          <w:rFonts w:ascii="Times New Roman" w:hAnsi="Times New Roman" w:cs="Times New Roman"/>
          <w:lang w:val="en-US"/>
        </w:rPr>
        <w:t xml:space="preserve"> on the attendance of the Sabbaths. </w:t>
      </w:r>
      <w:r w:rsidR="00303A89" w:rsidRPr="00AF2F0C">
        <w:rPr>
          <w:rFonts w:ascii="Times New Roman" w:hAnsi="Times New Roman" w:cs="Times New Roman"/>
          <w:lang w:val="en-US"/>
        </w:rPr>
        <w:t>Such beliefs</w:t>
      </w:r>
      <w:r w:rsidR="00227A79" w:rsidRPr="00AF2F0C">
        <w:rPr>
          <w:rFonts w:ascii="Times New Roman" w:hAnsi="Times New Roman" w:cs="Times New Roman"/>
          <w:lang w:val="en-US"/>
        </w:rPr>
        <w:t xml:space="preserve"> </w:t>
      </w:r>
      <w:r w:rsidR="006F0ED3" w:rsidRPr="00AF2F0C">
        <w:rPr>
          <w:rFonts w:ascii="Times New Roman" w:hAnsi="Times New Roman" w:cs="Times New Roman"/>
          <w:lang w:val="en-US"/>
        </w:rPr>
        <w:t xml:space="preserve">facilitated </w:t>
      </w:r>
      <w:r w:rsidR="00303A89" w:rsidRPr="00AF2F0C">
        <w:rPr>
          <w:rFonts w:ascii="Times New Roman" w:hAnsi="Times New Roman" w:cs="Times New Roman"/>
          <w:lang w:val="en-US"/>
        </w:rPr>
        <w:t xml:space="preserve">long </w:t>
      </w:r>
      <w:r w:rsidR="004C63A7" w:rsidRPr="00AF2F0C">
        <w:rPr>
          <w:rFonts w:ascii="Times New Roman" w:hAnsi="Times New Roman" w:cs="Times New Roman"/>
          <w:lang w:val="en-US"/>
        </w:rPr>
        <w:t xml:space="preserve">and </w:t>
      </w:r>
      <w:r w:rsidR="002C0D76" w:rsidRPr="00AF2F0C">
        <w:rPr>
          <w:rFonts w:ascii="Times New Roman" w:hAnsi="Times New Roman" w:cs="Times New Roman"/>
          <w:lang w:val="en-US"/>
        </w:rPr>
        <w:t xml:space="preserve">prodigious </w:t>
      </w:r>
      <w:r w:rsidR="00303A89" w:rsidRPr="00AF2F0C">
        <w:rPr>
          <w:rFonts w:ascii="Times New Roman" w:hAnsi="Times New Roman" w:cs="Times New Roman"/>
          <w:lang w:val="en-US"/>
        </w:rPr>
        <w:t>chains of accusations.</w:t>
      </w:r>
    </w:p>
    <w:p w14:paraId="655D6956" w14:textId="055AFA3D" w:rsidR="00B436F4" w:rsidRPr="00AF2F0C" w:rsidRDefault="00E476A5" w:rsidP="00B436F4">
      <w:pPr>
        <w:jc w:val="both"/>
        <w:rPr>
          <w:rFonts w:ascii="Times New Roman" w:hAnsi="Times New Roman" w:cs="Times New Roman"/>
          <w:lang w:val="en-US"/>
        </w:rPr>
      </w:pPr>
      <w:r w:rsidRPr="00AF2F0C">
        <w:rPr>
          <w:rFonts w:ascii="Times New Roman" w:hAnsi="Times New Roman" w:cs="Times New Roman"/>
          <w:lang w:val="en-US"/>
        </w:rPr>
        <w:t xml:space="preserve">Another portentous feature of witch hunts </w:t>
      </w:r>
      <w:r w:rsidR="006F0ED3" w:rsidRPr="00AF2F0C">
        <w:rPr>
          <w:rFonts w:ascii="Times New Roman" w:hAnsi="Times New Roman" w:cs="Times New Roman"/>
          <w:lang w:val="en-US"/>
        </w:rPr>
        <w:t>was the belief</w:t>
      </w:r>
      <w:r w:rsidRPr="00AF2F0C">
        <w:rPr>
          <w:rFonts w:ascii="Times New Roman" w:hAnsi="Times New Roman" w:cs="Times New Roman"/>
          <w:lang w:val="en-US"/>
        </w:rPr>
        <w:t xml:space="preserve"> that it constituted </w:t>
      </w:r>
      <w:r w:rsidR="00A13D33" w:rsidRPr="00AF2F0C">
        <w:rPr>
          <w:rFonts w:ascii="Times New Roman" w:hAnsi="Times New Roman" w:cs="Times New Roman"/>
          <w:lang w:val="en-US"/>
        </w:rPr>
        <w:t>as a “crimen exceptum”, a crime so very serious that the normal restrictions in torture could be disbanded</w:t>
      </w:r>
      <w:r w:rsidR="00B436F4" w:rsidRPr="00AF2F0C">
        <w:rPr>
          <w:rFonts w:ascii="Times New Roman" w:hAnsi="Times New Roman" w:cs="Times New Roman"/>
          <w:lang w:val="en-US"/>
        </w:rPr>
        <w:t xml:space="preserve">. </w:t>
      </w:r>
      <w:r w:rsidR="006F0ED3" w:rsidRPr="00AF2F0C">
        <w:rPr>
          <w:rFonts w:ascii="Times New Roman" w:hAnsi="Times New Roman" w:cs="Times New Roman"/>
          <w:lang w:val="en-US"/>
        </w:rPr>
        <w:t>But p</w:t>
      </w:r>
      <w:r w:rsidR="007B4951" w:rsidRPr="00AF2F0C">
        <w:rPr>
          <w:rFonts w:ascii="Times New Roman" w:hAnsi="Times New Roman" w:cs="Times New Roman"/>
          <w:lang w:val="en-US"/>
        </w:rPr>
        <w:t>eople subjected to torture, i</w:t>
      </w:r>
      <w:r w:rsidR="00B436F4" w:rsidRPr="00AF2F0C">
        <w:rPr>
          <w:rFonts w:ascii="Times New Roman" w:hAnsi="Times New Roman" w:cs="Times New Roman"/>
          <w:lang w:val="en-US"/>
        </w:rPr>
        <w:t xml:space="preserve">n their desperation to end their ordeal, </w:t>
      </w:r>
      <w:r w:rsidR="007B4951" w:rsidRPr="00AF2F0C">
        <w:rPr>
          <w:rFonts w:ascii="Times New Roman" w:hAnsi="Times New Roman" w:cs="Times New Roman"/>
          <w:lang w:val="en-US"/>
        </w:rPr>
        <w:t xml:space="preserve">will </w:t>
      </w:r>
      <w:r w:rsidR="00B436F4" w:rsidRPr="00AF2F0C">
        <w:rPr>
          <w:rFonts w:ascii="Times New Roman" w:hAnsi="Times New Roman" w:cs="Times New Roman"/>
          <w:lang w:val="en-US"/>
        </w:rPr>
        <w:t xml:space="preserve">confess to the most preposterous crimes. As one suspected witch confessed an ever longer list of accomplices under torture, officials in neighboring towns were warned of the infiltration of witches in their communities, </w:t>
      </w:r>
      <w:r w:rsidR="00227A79" w:rsidRPr="00AF2F0C">
        <w:rPr>
          <w:rFonts w:ascii="Times New Roman" w:hAnsi="Times New Roman" w:cs="Times New Roman"/>
          <w:lang w:val="en-US"/>
        </w:rPr>
        <w:t>leading to “spill-over” effects</w:t>
      </w:r>
      <w:r w:rsidR="00B436F4" w:rsidRPr="00AF2F0C">
        <w:rPr>
          <w:rFonts w:ascii="Times New Roman" w:hAnsi="Times New Roman" w:cs="Times New Roman"/>
          <w:lang w:val="en-US"/>
        </w:rPr>
        <w:t>. As more and more people were convicted and burnt as witches, confessing to exactly the sorts of crimes that their torturers were expecting, the belief in witchcraft became more entrenched over time</w:t>
      </w:r>
      <w:r w:rsidR="00AD3620" w:rsidRPr="00AF2F0C">
        <w:rPr>
          <w:rFonts w:ascii="Times New Roman" w:hAnsi="Times New Roman" w:cs="Times New Roman"/>
          <w:lang w:val="en-US"/>
        </w:rPr>
        <w:t>,</w:t>
      </w:r>
      <w:r w:rsidR="00376651" w:rsidRPr="00AF2F0C">
        <w:rPr>
          <w:rFonts w:ascii="Times New Roman" w:hAnsi="Times New Roman" w:cs="Times New Roman"/>
          <w:lang w:val="en-US"/>
        </w:rPr>
        <w:t xml:space="preserve"> while the magnitude of the persecutions became larger </w:t>
      </w:r>
      <w:r w:rsidR="008C79F9" w:rsidRPr="00AF2F0C">
        <w:rPr>
          <w:rFonts w:ascii="Times New Roman" w:hAnsi="Times New Roman" w:cs="Times New Roman"/>
          <w:lang w:val="en-US"/>
        </w:rPr>
        <w:t>over the course of the 16</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and </w:t>
      </w:r>
      <w:r w:rsidR="00227A79" w:rsidRPr="00AF2F0C">
        <w:rPr>
          <w:rFonts w:ascii="Times New Roman" w:hAnsi="Times New Roman" w:cs="Times New Roman"/>
          <w:lang w:val="en-US"/>
        </w:rPr>
        <w:t xml:space="preserve">early </w:t>
      </w:r>
      <w:r w:rsidR="008C79F9" w:rsidRPr="00AF2F0C">
        <w:rPr>
          <w:rFonts w:ascii="Times New Roman" w:hAnsi="Times New Roman" w:cs="Times New Roman"/>
          <w:lang w:val="en-US"/>
        </w:rPr>
        <w:t>17</w:t>
      </w:r>
      <w:r w:rsidR="008C79F9" w:rsidRPr="00AF2F0C">
        <w:rPr>
          <w:rFonts w:ascii="Times New Roman" w:hAnsi="Times New Roman" w:cs="Times New Roman"/>
          <w:vertAlign w:val="superscript"/>
          <w:lang w:val="en-US"/>
        </w:rPr>
        <w:t>th</w:t>
      </w:r>
      <w:r w:rsidR="008C79F9" w:rsidRPr="00AF2F0C">
        <w:rPr>
          <w:rFonts w:ascii="Times New Roman" w:hAnsi="Times New Roman" w:cs="Times New Roman"/>
          <w:lang w:val="en-US"/>
        </w:rPr>
        <w:t xml:space="preserve"> centuries</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&lt;EndNote&gt;&lt;Cite&gt;&lt;Author&gt;Monter&lt;/Author&gt;&lt;Year&gt;2002&lt;/Year&gt;&lt;RecNum&gt;2608&lt;/RecNum&gt;&lt;DisplayText&gt;(Levack, 2006; 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urls&gt;&lt;/urls&gt;&lt;/record&gt;&lt;/Cite&gt;&lt;Cite&gt;&lt;Author&gt;Levack&lt;/Author&gt;&lt;Year&gt;2006&lt;/Year&gt;&lt;RecNum&gt;2605&lt;/RecNum&gt;&lt;record&gt;&lt;rec-number&gt;2605&lt;/rec-number&gt;&lt;foreign-keys&gt;&lt;key app="EN" db-id="55590vfskzezeme9vx1vzttczxafvftfpzwd" timestamp="1477308794"&gt;2605&lt;/key&gt;&lt;/foreign-keys&gt;&lt;ref-type name="Book"&gt;6&lt;/ref-type&gt;&lt;contributors&gt;&lt;authors&gt;&lt;author&gt;Levack, Brian P&lt;/author&gt;&lt;/authors&gt;&lt;/contributors&gt;&lt;titles&gt;&lt;title&gt;The witch-hunt in early modern Europe&lt;/title&gt;&lt;/titles&gt;&lt;dates&gt;&lt;year&gt;2006&lt;/year&gt;&lt;/dates&gt;&lt;publisher&gt;Pearson Education&lt;/publisher&gt;&lt;isbn&gt;0582419018&lt;/isbn&gt;&lt;urls&gt;&lt;/urls&gt;&lt;/record&gt;&lt;/Cite&gt;&lt;/EndNote&gt;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39" w:tooltip="Levack, 2006 #2605" w:history="1">
        <w:r w:rsidR="00931277">
          <w:rPr>
            <w:rFonts w:ascii="Times New Roman" w:hAnsi="Times New Roman" w:cs="Times New Roman"/>
            <w:noProof/>
            <w:lang w:val="en-US"/>
          </w:rPr>
          <w:t>Levack, 2006</w:t>
        </w:r>
      </w:hyperlink>
      <w:r w:rsidR="00D7300D">
        <w:rPr>
          <w:rFonts w:ascii="Times New Roman" w:hAnsi="Times New Roman" w:cs="Times New Roman"/>
          <w:noProof/>
          <w:lang w:val="en-US"/>
        </w:rPr>
        <w:t xml:space="preserve">; </w:t>
      </w:r>
      <w:hyperlink w:anchor="_ENREF_46" w:tooltip="Monter, 2002 #2608" w:history="1">
        <w:r w:rsidR="00931277">
          <w:rPr>
            <w:rFonts w:ascii="Times New Roman" w:hAnsi="Times New Roman" w:cs="Times New Roman"/>
            <w:noProof/>
            <w:lang w:val="en-US"/>
          </w:rPr>
          <w:t>Monter, 2002</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B436F4" w:rsidRPr="00AF2F0C">
        <w:rPr>
          <w:rFonts w:ascii="Times New Roman" w:hAnsi="Times New Roman" w:cs="Times New Roman"/>
          <w:lang w:val="en-US"/>
        </w:rPr>
        <w:t>.</w:t>
      </w:r>
    </w:p>
    <w:p w14:paraId="624802C5" w14:textId="1F684B15" w:rsidR="00B803D1" w:rsidRPr="00AF2F0C" w:rsidRDefault="00F95FC2" w:rsidP="00DF21B8">
      <w:pPr>
        <w:jc w:val="both"/>
        <w:rPr>
          <w:rFonts w:ascii="Times New Roman" w:hAnsi="Times New Roman" w:cs="Times New Roman"/>
          <w:lang w:val="en-US"/>
        </w:rPr>
      </w:pPr>
      <w:r w:rsidRPr="00AF2F0C">
        <w:rPr>
          <w:rFonts w:ascii="Times New Roman" w:hAnsi="Times New Roman" w:cs="Times New Roman"/>
          <w:lang w:val="en-US"/>
        </w:rPr>
        <w:t xml:space="preserve">From the meme’s </w:t>
      </w:r>
      <w:r w:rsidR="00486C67" w:rsidRPr="00AF2F0C">
        <w:rPr>
          <w:rFonts w:ascii="Times New Roman" w:hAnsi="Times New Roman" w:cs="Times New Roman"/>
          <w:lang w:val="en-US"/>
        </w:rPr>
        <w:t>eye</w:t>
      </w:r>
      <w:r w:rsidRPr="00AF2F0C">
        <w:rPr>
          <w:rFonts w:ascii="Times New Roman" w:hAnsi="Times New Roman" w:cs="Times New Roman"/>
          <w:lang w:val="en-US"/>
        </w:rPr>
        <w:t xml:space="preserve"> view, t</w:t>
      </w:r>
      <w:r w:rsidR="001A35CD" w:rsidRPr="00AF2F0C">
        <w:rPr>
          <w:rFonts w:ascii="Times New Roman" w:hAnsi="Times New Roman" w:cs="Times New Roman"/>
          <w:lang w:val="en-US"/>
        </w:rPr>
        <w:t>he rationale of beliefs in large witch</w:t>
      </w:r>
      <w:r w:rsidR="00DD189F" w:rsidRPr="00AF2F0C">
        <w:rPr>
          <w:rFonts w:ascii="Times New Roman" w:hAnsi="Times New Roman" w:cs="Times New Roman"/>
          <w:lang w:val="en-US"/>
        </w:rPr>
        <w:t>es’</w:t>
      </w:r>
      <w:r w:rsidR="001A35CD" w:rsidRPr="00AF2F0C">
        <w:rPr>
          <w:rFonts w:ascii="Times New Roman" w:hAnsi="Times New Roman" w:cs="Times New Roman"/>
          <w:lang w:val="en-US"/>
        </w:rPr>
        <w:t xml:space="preserve">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was not the </w:t>
      </w:r>
      <w:r w:rsidR="001A35CD" w:rsidRPr="00AF2F0C">
        <w:rPr>
          <w:rFonts w:ascii="Times New Roman" w:hAnsi="Times New Roman" w:cs="Times New Roman"/>
          <w:i/>
          <w:lang w:val="en-US"/>
        </w:rPr>
        <w:t>reality</w:t>
      </w:r>
      <w:r w:rsidR="001A35CD" w:rsidRPr="00AF2F0C">
        <w:rPr>
          <w:rFonts w:ascii="Times New Roman" w:hAnsi="Times New Roman" w:cs="Times New Roman"/>
          <w:lang w:val="en-US"/>
        </w:rPr>
        <w:t xml:space="preserve"> of such </w:t>
      </w:r>
      <w:r w:rsidR="008C72F6" w:rsidRPr="00AF2F0C">
        <w:rPr>
          <w:rFonts w:ascii="Times New Roman" w:hAnsi="Times New Roman" w:cs="Times New Roman"/>
          <w:lang w:val="en-US"/>
        </w:rPr>
        <w:t>s</w:t>
      </w:r>
      <w:r w:rsidR="00463D44" w:rsidRPr="00AF2F0C">
        <w:rPr>
          <w:rFonts w:ascii="Times New Roman" w:hAnsi="Times New Roman" w:cs="Times New Roman"/>
          <w:lang w:val="en-US"/>
        </w:rPr>
        <w:t>abbaths</w:t>
      </w:r>
      <w:r w:rsidR="001A35CD" w:rsidRPr="00AF2F0C">
        <w:rPr>
          <w:rFonts w:ascii="Times New Roman" w:hAnsi="Times New Roman" w:cs="Times New Roman"/>
          <w:lang w:val="en-US"/>
        </w:rPr>
        <w:t xml:space="preserve">, as the witch hunters believed, but the adaptive value such beliefs conferred on the fitness of witchcraft memes: they were more conducive to spreading the witch </w:t>
      </w:r>
      <w:r w:rsidR="00DD189F" w:rsidRPr="00AF2F0C">
        <w:rPr>
          <w:rFonts w:ascii="Times New Roman" w:hAnsi="Times New Roman" w:cs="Times New Roman"/>
          <w:lang w:val="en-US"/>
        </w:rPr>
        <w:t>persecutions</w:t>
      </w:r>
      <w:r w:rsidR="001A35CD" w:rsidRPr="00AF2F0C">
        <w:rPr>
          <w:rFonts w:ascii="Times New Roman" w:hAnsi="Times New Roman" w:cs="Times New Roman"/>
          <w:lang w:val="en-US"/>
        </w:rPr>
        <w:t xml:space="preserve">. </w:t>
      </w:r>
      <w:r w:rsidR="00486C67" w:rsidRPr="00AF2F0C">
        <w:rPr>
          <w:rFonts w:ascii="Times New Roman" w:hAnsi="Times New Roman" w:cs="Times New Roman"/>
          <w:lang w:val="en-US"/>
        </w:rPr>
        <w:t>Similarly, t</w:t>
      </w:r>
      <w:r w:rsidR="00B803D1" w:rsidRPr="00AF2F0C">
        <w:rPr>
          <w:rFonts w:ascii="Times New Roman" w:hAnsi="Times New Roman" w:cs="Times New Roman"/>
          <w:lang w:val="en-US"/>
        </w:rPr>
        <w:t xml:space="preserve">he memetic rationale of eliciting confessions under torture was not to discover real witches, but to trigger a chain reaction of accusations, ensuring </w:t>
      </w:r>
      <w:r w:rsidR="00486C67" w:rsidRPr="00AF2F0C">
        <w:rPr>
          <w:rFonts w:ascii="Times New Roman" w:hAnsi="Times New Roman" w:cs="Times New Roman"/>
          <w:lang w:val="en-US"/>
        </w:rPr>
        <w:t xml:space="preserve">that the witchcraft meme would live for another day. </w:t>
      </w:r>
      <w:r w:rsidR="00B803D1" w:rsidRPr="00AF2F0C">
        <w:rPr>
          <w:rFonts w:ascii="Times New Roman" w:hAnsi="Times New Roman" w:cs="Times New Roman"/>
          <w:lang w:val="en-US"/>
        </w:rPr>
        <w:t xml:space="preserve">Specific beliefs about witches – their shape-shifting powers – were designed to make the belief system immune from falsification. </w:t>
      </w:r>
      <w:r w:rsidR="00ED2299" w:rsidRPr="00AF2F0C">
        <w:rPr>
          <w:rFonts w:ascii="Times New Roman" w:hAnsi="Times New Roman" w:cs="Times New Roman"/>
          <w:lang w:val="en-US"/>
        </w:rPr>
        <w:t>The use of “spectral evidence</w:t>
      </w:r>
      <w:r w:rsidR="00EA3528" w:rsidRPr="00AF2F0C">
        <w:rPr>
          <w:rFonts w:ascii="Times New Roman" w:hAnsi="Times New Roman" w:cs="Times New Roman"/>
          <w:lang w:val="en-US"/>
        </w:rPr>
        <w:t>”</w:t>
      </w:r>
      <w:r w:rsidR="00774AF0" w:rsidRPr="00AF2F0C">
        <w:rPr>
          <w:rFonts w:ascii="Times New Roman" w:hAnsi="Times New Roman" w:cs="Times New Roman"/>
          <w:lang w:val="en-US"/>
        </w:rPr>
        <w:t xml:space="preserve"> based on dreams and visions</w:t>
      </w:r>
      <w:r w:rsidR="00A90A70" w:rsidRPr="00AF2F0C">
        <w:rPr>
          <w:rFonts w:ascii="Times New Roman" w:hAnsi="Times New Roman" w:cs="Times New Roman"/>
          <w:lang w:val="en-US"/>
        </w:rPr>
        <w:t xml:space="preserve">, for instance </w:t>
      </w:r>
      <w:r w:rsidR="00AD3620" w:rsidRPr="00AF2F0C">
        <w:rPr>
          <w:rFonts w:ascii="Times New Roman" w:hAnsi="Times New Roman" w:cs="Times New Roman"/>
          <w:lang w:val="en-US"/>
        </w:rPr>
        <w:t>during the infamous Salem witch trials</w:t>
      </w:r>
      <w:r w:rsidR="00ED2299" w:rsidRPr="00AF2F0C">
        <w:rPr>
          <w:rFonts w:ascii="Times New Roman" w:hAnsi="Times New Roman" w:cs="Times New Roman"/>
          <w:lang w:val="en-US"/>
        </w:rPr>
        <w:t>, provided a spurious source of confirmatio</w:t>
      </w:r>
      <w:r w:rsidR="005E6536" w:rsidRPr="00AF2F0C">
        <w:rPr>
          <w:rFonts w:ascii="Times New Roman" w:hAnsi="Times New Roman" w:cs="Times New Roman"/>
          <w:lang w:val="en-US"/>
        </w:rPr>
        <w:t>n</w:t>
      </w:r>
      <w:r w:rsidR="00487D8A" w:rsidRPr="00AF2F0C">
        <w:rPr>
          <w:rFonts w:ascii="Times New Roman" w:hAnsi="Times New Roman" w:cs="Times New Roman"/>
          <w:lang w:val="en-US"/>
        </w:rPr>
        <w:t xml:space="preserve">. And of course, there is a glaring rationale to the </w:t>
      </w:r>
      <w:r w:rsidR="00B12193" w:rsidRPr="00AF2F0C">
        <w:rPr>
          <w:rFonts w:ascii="Times New Roman" w:hAnsi="Times New Roman" w:cs="Times New Roman"/>
          <w:lang w:val="en-US"/>
        </w:rPr>
        <w:t xml:space="preserve">meme </w:t>
      </w:r>
      <w:r w:rsidR="00487D8A" w:rsidRPr="00AF2F0C">
        <w:rPr>
          <w:rFonts w:ascii="Times New Roman" w:hAnsi="Times New Roman" w:cs="Times New Roman"/>
          <w:lang w:val="en-US"/>
        </w:rPr>
        <w:t>that skeptical minds who doubted the existence of witchcraft, were themselves in cahoots with the devil</w:t>
      </w:r>
      <w:r w:rsidR="0020288F" w:rsidRPr="00AF2F0C">
        <w:rPr>
          <w:rFonts w:ascii="Times New Roman" w:hAnsi="Times New Roman" w:cs="Times New Roman"/>
          <w:lang w:val="en-US"/>
        </w:rPr>
        <w:t xml:space="preserve"> </w:t>
      </w:r>
      <w:r w:rsidR="0020288F" w:rsidRPr="00AF2F0C">
        <w:rPr>
          <w:rFonts w:ascii="Times New Roman" w:hAnsi="Times New Roman" w:cs="Times New Roman"/>
          <w:lang w:val="en-US"/>
        </w:rPr>
        <w:fldChar w:fldCharType="begin"/>
      </w:r>
      <w:r w:rsidR="00D7300D">
        <w:rPr>
          <w:rFonts w:ascii="Times New Roman" w:hAnsi="Times New Roman" w:cs="Times New Roman"/>
          <w:lang w:val="en-US"/>
        </w:rPr>
        <w:instrText xml:space="preserve"> ADDIN EN.CITE &lt;EndNote&gt;&lt;Cite&gt;&lt;Author&gt;Monter&lt;/Author&gt;&lt;Year&gt;2002&lt;/Year&gt;&lt;RecNum&gt;2608&lt;/RecNum&gt;&lt;DisplayText&gt;(Monter, 2002)&lt;/DisplayText&gt;&lt;record&gt;&lt;rec-number&gt;2608&lt;/rec-number&gt;&lt;foreign-keys&gt;&lt;key app="EN" db-id="55590vfskzezeme9vx1vzttczxafvftfpzwd" timestamp="1477309094"&gt;2608&lt;/key&gt;&lt;/foreign-keys&gt;&lt;ref-type name="Book"&gt;6&lt;/ref-type&gt;&lt;contributors&gt;&lt;authors&gt;&lt;author&gt;Monter, William&lt;/author&gt;&lt;/authors&gt;&lt;tertiary-authors&gt;&lt;author&gt;Ankerloo, Bengt, Stuart Clark&lt;/author&gt;&lt;/tertiary-authors&gt;&lt;/contributors&gt;&lt;titles&gt;&lt;title&gt;Witch trials in continental Europe 1560-1660&lt;/title&gt;&lt;secondary-title&gt;Witchcraft and magic in Europe&lt;/secondary-title&gt;&lt;/titles&gt;&lt;pages&gt;3-52&lt;/pages&gt;&lt;volume&gt;Volum 4: The period of the witch trials&lt;/volume&gt;&lt;dates&gt;&lt;year&gt;2002&lt;/year&gt;&lt;/dates&gt;&lt;urls&gt;&lt;/urls&gt;&lt;/record&gt;&lt;/Cite&gt;&lt;/EndNote&gt;</w:instrText>
      </w:r>
      <w:r w:rsidR="0020288F" w:rsidRPr="00AF2F0C">
        <w:rPr>
          <w:rFonts w:ascii="Times New Roman" w:hAnsi="Times New Roman" w:cs="Times New Roman"/>
          <w:lang w:val="en-US"/>
        </w:rPr>
        <w:fldChar w:fldCharType="separate"/>
      </w:r>
      <w:r w:rsidR="00D7300D">
        <w:rPr>
          <w:rFonts w:ascii="Times New Roman" w:hAnsi="Times New Roman" w:cs="Times New Roman"/>
          <w:noProof/>
          <w:lang w:val="en-US"/>
        </w:rPr>
        <w:t>(</w:t>
      </w:r>
      <w:hyperlink w:anchor="_ENREF_46" w:tooltip="Monter, 2002 #2608" w:history="1">
        <w:r w:rsidR="00931277">
          <w:rPr>
            <w:rFonts w:ascii="Times New Roman" w:hAnsi="Times New Roman" w:cs="Times New Roman"/>
            <w:noProof/>
            <w:lang w:val="en-US"/>
          </w:rPr>
          <w:t>Monter, 2002</w:t>
        </w:r>
      </w:hyperlink>
      <w:r w:rsidR="00D7300D">
        <w:rPr>
          <w:rFonts w:ascii="Times New Roman" w:hAnsi="Times New Roman" w:cs="Times New Roman"/>
          <w:noProof/>
          <w:lang w:val="en-US"/>
        </w:rPr>
        <w:t>)</w:t>
      </w:r>
      <w:r w:rsidR="0020288F" w:rsidRPr="00AF2F0C">
        <w:rPr>
          <w:rFonts w:ascii="Times New Roman" w:hAnsi="Times New Roman" w:cs="Times New Roman"/>
          <w:lang w:val="en-US"/>
        </w:rPr>
        <w:fldChar w:fldCharType="end"/>
      </w:r>
      <w:r w:rsidR="00487D8A" w:rsidRPr="00AF2F0C">
        <w:rPr>
          <w:rFonts w:ascii="Times New Roman" w:hAnsi="Times New Roman" w:cs="Times New Roman"/>
          <w:lang w:val="en-US"/>
        </w:rPr>
        <w:t>. Such memes</w:t>
      </w:r>
      <w:r w:rsidR="00C6574D" w:rsidRPr="00AF2F0C">
        <w:rPr>
          <w:rFonts w:ascii="Times New Roman" w:hAnsi="Times New Roman" w:cs="Times New Roman"/>
          <w:lang w:val="en-US"/>
        </w:rPr>
        <w:t>, as Daniel Dennett wr</w:t>
      </w:r>
      <w:r w:rsidR="000D6978" w:rsidRPr="00AF2F0C">
        <w:rPr>
          <w:rFonts w:ascii="Times New Roman" w:hAnsi="Times New Roman" w:cs="Times New Roman"/>
          <w:lang w:val="en-US"/>
        </w:rPr>
        <w:t>i</w:t>
      </w:r>
      <w:r w:rsidR="00C6574D" w:rsidRPr="00AF2F0C">
        <w:rPr>
          <w:rFonts w:ascii="Times New Roman" w:hAnsi="Times New Roman" w:cs="Times New Roman"/>
          <w:lang w:val="en-US"/>
        </w:rPr>
        <w:t>tes,</w:t>
      </w:r>
      <w:r w:rsidR="00487D8A" w:rsidRPr="00AF2F0C">
        <w:rPr>
          <w:rFonts w:ascii="Times New Roman" w:hAnsi="Times New Roman" w:cs="Times New Roman"/>
          <w:lang w:val="en-US"/>
        </w:rPr>
        <w:t xml:space="preserve"> “disable the selective forces arrayed against them” </w:t>
      </w:r>
      <w:r w:rsidR="00487D8A"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&lt;EndNote&gt;&lt;Cite&gt;&lt;Author&gt;Dennett&lt;/Author&gt;&lt;Year&gt;1995&lt;/Year&gt;&lt;RecNum&gt;1854&lt;/RecNum&gt;&lt;Pages&gt;349&lt;/Pages&gt;&lt;DisplayText&gt;(Dennett, 1995, p. 349)&lt;/DisplayText&gt;&lt;record&gt;&lt;rec-number&gt;1854&lt;/rec-number&gt;&lt;foreign-keys&gt;&lt;key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487D8A"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1" w:tooltip="Dennett, 1995 #1854" w:history="1">
        <w:r w:rsidR="00931277">
          <w:rPr>
            <w:rFonts w:ascii="Times New Roman" w:hAnsi="Times New Roman" w:cs="Times New Roman"/>
            <w:noProof/>
            <w:lang w:val="en-US"/>
          </w:rPr>
          <w:t>Dennett, 1995, p. 349</w:t>
        </w:r>
      </w:hyperlink>
      <w:r w:rsidR="00931277">
        <w:rPr>
          <w:rFonts w:ascii="Times New Roman" w:hAnsi="Times New Roman" w:cs="Times New Roman"/>
          <w:noProof/>
          <w:lang w:val="en-US"/>
        </w:rPr>
        <w:t>)</w:t>
      </w:r>
      <w:r w:rsidR="00487D8A" w:rsidRPr="00AF2F0C">
        <w:rPr>
          <w:rFonts w:ascii="Times New Roman" w:hAnsi="Times New Roman" w:cs="Times New Roman"/>
          <w:lang w:val="en-US"/>
        </w:rPr>
        <w:fldChar w:fldCharType="end"/>
      </w:r>
      <w:r w:rsidR="00487D8A" w:rsidRPr="00AF2F0C">
        <w:rPr>
          <w:rFonts w:ascii="Times New Roman" w:hAnsi="Times New Roman" w:cs="Times New Roman"/>
          <w:lang w:val="en-US"/>
        </w:rPr>
        <w:t>.</w:t>
      </w:r>
    </w:p>
    <w:p w14:paraId="66C9D841" w14:textId="53A2DFBA" w:rsidR="00E20DD1" w:rsidRPr="00AF2F0C" w:rsidRDefault="001461FB" w:rsidP="00856037">
      <w:pPr>
        <w:jc w:val="both"/>
        <w:rPr>
          <w:rFonts w:ascii="Times New Roman" w:hAnsi="Times New Roman" w:cs="Times New Roman"/>
          <w:lang w:val="en-US"/>
        </w:rPr>
      </w:pPr>
      <w:r w:rsidRPr="00AF2F0C">
        <w:rPr>
          <w:rFonts w:ascii="Times New Roman" w:hAnsi="Times New Roman" w:cs="Times New Roman"/>
          <w:lang w:val="en-US"/>
        </w:rPr>
        <w:t xml:space="preserve">Now we can return to Millikan’s challenges. Millikan had argued that memetic evolution does not create novel purposes in the world, but merely satisfies the interests of their hosts in a more </w:t>
      </w:r>
      <w:r w:rsidR="00AC1C7B" w:rsidRPr="00AF2F0C">
        <w:rPr>
          <w:rFonts w:ascii="Times New Roman" w:hAnsi="Times New Roman" w:cs="Times New Roman"/>
          <w:lang w:val="en-US"/>
        </w:rPr>
        <w:t xml:space="preserve">prodigious </w:t>
      </w:r>
      <w:r w:rsidR="00553464" w:rsidRPr="00AF2F0C">
        <w:rPr>
          <w:rFonts w:ascii="Times New Roman" w:hAnsi="Times New Roman" w:cs="Times New Roman"/>
          <w:lang w:val="en-US"/>
        </w:rPr>
        <w:t xml:space="preserve">and </w:t>
      </w:r>
      <w:r w:rsidRPr="00AF2F0C">
        <w:rPr>
          <w:rFonts w:ascii="Times New Roman" w:hAnsi="Times New Roman" w:cs="Times New Roman"/>
          <w:lang w:val="en-US"/>
        </w:rPr>
        <w:t>efficient way</w:t>
      </w:r>
      <w:r w:rsidR="00284BA8" w:rsidRPr="00AF2F0C">
        <w:rPr>
          <w:rFonts w:ascii="Times New Roman" w:hAnsi="Times New Roman" w:cs="Times New Roman"/>
          <w:lang w:val="en-US"/>
        </w:rPr>
        <w:t xml:space="preserve"> than individual human ingenuity can </w:t>
      </w:r>
      <w:r w:rsidR="00A12ADD" w:rsidRPr="00AF2F0C">
        <w:rPr>
          <w:rFonts w:ascii="Times New Roman" w:hAnsi="Times New Roman" w:cs="Times New Roman"/>
          <w:lang w:val="en-US"/>
        </w:rPr>
        <w:t>muster</w:t>
      </w:r>
      <w:r w:rsidRPr="00AF2F0C">
        <w:rPr>
          <w:rFonts w:ascii="Times New Roman" w:hAnsi="Times New Roman" w:cs="Times New Roman"/>
          <w:lang w:val="en-US"/>
        </w:rPr>
        <w:t xml:space="preserve">. Cultural design may not be authored by human beings, but </w:t>
      </w:r>
      <w:r w:rsidR="00EA3528" w:rsidRPr="00AF2F0C">
        <w:rPr>
          <w:rFonts w:ascii="Times New Roman" w:hAnsi="Times New Roman" w:cs="Times New Roman"/>
          <w:lang w:val="en-US"/>
        </w:rPr>
        <w:t xml:space="preserve">it </w:t>
      </w:r>
      <w:r w:rsidRPr="00AF2F0C">
        <w:rPr>
          <w:rFonts w:ascii="Times New Roman" w:hAnsi="Times New Roman" w:cs="Times New Roman"/>
          <w:lang w:val="en-US"/>
        </w:rPr>
        <w:t>still serves their interests</w:t>
      </w:r>
      <w:r w:rsidR="0001066C" w:rsidRPr="00AF2F0C">
        <w:rPr>
          <w:rFonts w:ascii="Times New Roman" w:hAnsi="Times New Roman" w:cs="Times New Roman"/>
          <w:lang w:val="en-US"/>
        </w:rPr>
        <w:t xml:space="preserve"> (or the interests of some manipulator imposing memes on others)</w:t>
      </w:r>
      <w:r w:rsidRPr="00AF2F0C">
        <w:rPr>
          <w:rFonts w:ascii="Times New Roman" w:hAnsi="Times New Roman" w:cs="Times New Roman"/>
          <w:lang w:val="en-US"/>
        </w:rPr>
        <w:t>. The example of witchcraft belief</w:t>
      </w:r>
      <w:r w:rsidR="00582146" w:rsidRPr="00AF2F0C">
        <w:rPr>
          <w:rFonts w:ascii="Times New Roman" w:hAnsi="Times New Roman" w:cs="Times New Roman"/>
          <w:lang w:val="en-US"/>
        </w:rPr>
        <w:t>s</w:t>
      </w:r>
      <w:r w:rsidRPr="00AF2F0C">
        <w:rPr>
          <w:rFonts w:ascii="Times New Roman" w:hAnsi="Times New Roman" w:cs="Times New Roman"/>
          <w:lang w:val="en-US"/>
        </w:rPr>
        <w:t xml:space="preserve">, however, </w:t>
      </w:r>
      <w:r w:rsidR="00376651" w:rsidRPr="00AF2F0C">
        <w:rPr>
          <w:rFonts w:ascii="Times New Roman" w:hAnsi="Times New Roman" w:cs="Times New Roman"/>
          <w:lang w:val="en-US"/>
        </w:rPr>
        <w:t>offers a promising example of</w:t>
      </w:r>
      <w:r w:rsidRPr="00AF2F0C">
        <w:rPr>
          <w:rFonts w:ascii="Times New Roman" w:hAnsi="Times New Roman" w:cs="Times New Roman"/>
          <w:lang w:val="en-US"/>
        </w:rPr>
        <w:t xml:space="preserve"> how a system of misbelie</w:t>
      </w:r>
      <w:r w:rsidR="00EA49C8" w:rsidRPr="00AF2F0C">
        <w:rPr>
          <w:rFonts w:ascii="Times New Roman" w:hAnsi="Times New Roman" w:cs="Times New Roman"/>
          <w:lang w:val="en-US"/>
        </w:rPr>
        <w:t>f</w:t>
      </w:r>
      <w:r w:rsidRPr="00AF2F0C">
        <w:rPr>
          <w:rFonts w:ascii="Times New Roman" w:hAnsi="Times New Roman" w:cs="Times New Roman"/>
          <w:lang w:val="en-US"/>
        </w:rPr>
        <w:t xml:space="preserve">s can </w:t>
      </w:r>
      <w:r w:rsidR="00EB2598" w:rsidRPr="00AF2F0C">
        <w:rPr>
          <w:rFonts w:ascii="Times New Roman" w:hAnsi="Times New Roman" w:cs="Times New Roman"/>
          <w:lang w:val="en-US"/>
        </w:rPr>
        <w:t xml:space="preserve">evolve </w:t>
      </w:r>
      <w:r w:rsidRPr="00AF2F0C">
        <w:rPr>
          <w:rFonts w:ascii="Times New Roman" w:hAnsi="Times New Roman" w:cs="Times New Roman"/>
          <w:lang w:val="en-US"/>
        </w:rPr>
        <w:t>a functional rationale</w:t>
      </w:r>
      <w:r w:rsidR="00F75C7E" w:rsidRPr="00AF2F0C">
        <w:rPr>
          <w:rFonts w:ascii="Times New Roman" w:hAnsi="Times New Roman" w:cs="Times New Roman"/>
          <w:lang w:val="en-US"/>
        </w:rPr>
        <w:t xml:space="preserve"> of its own</w:t>
      </w:r>
      <w:r w:rsidR="00F80951" w:rsidRPr="00AF2F0C">
        <w:rPr>
          <w:rFonts w:ascii="Times New Roman" w:hAnsi="Times New Roman" w:cs="Times New Roman"/>
          <w:lang w:val="en-US"/>
        </w:rPr>
        <w:t xml:space="preserve"> </w:t>
      </w:r>
      <w:r w:rsidR="00F262F3" w:rsidRPr="00AF2F0C">
        <w:rPr>
          <w:rFonts w:ascii="Times New Roman" w:hAnsi="Times New Roman" w:cs="Times New Roman"/>
          <w:lang w:val="en-US"/>
        </w:rPr>
        <w:t>which</w:t>
      </w:r>
      <w:r w:rsidRPr="00AF2F0C">
        <w:rPr>
          <w:rFonts w:ascii="Times New Roman" w:hAnsi="Times New Roman" w:cs="Times New Roman"/>
          <w:lang w:val="en-US"/>
        </w:rPr>
        <w:t xml:space="preserve"> subverts the interests of its hosts. </w:t>
      </w:r>
      <w:r w:rsidR="00AA24B2" w:rsidRPr="00AF2F0C">
        <w:rPr>
          <w:rFonts w:ascii="Times New Roman" w:hAnsi="Times New Roman" w:cs="Times New Roman"/>
          <w:lang w:val="en-US"/>
        </w:rPr>
        <w:t xml:space="preserve">Beliefs in witchcraft </w:t>
      </w:r>
      <w:r w:rsidRPr="00AF2F0C">
        <w:rPr>
          <w:rFonts w:ascii="Times New Roman" w:hAnsi="Times New Roman" w:cs="Times New Roman"/>
          <w:lang w:val="en-US"/>
        </w:rPr>
        <w:t xml:space="preserve">have a purpose, but it is not represented anywhere in the minds of believers, and </w:t>
      </w:r>
      <w:r w:rsidR="00F43B31" w:rsidRPr="00AF2F0C">
        <w:rPr>
          <w:rFonts w:ascii="Times New Roman" w:hAnsi="Times New Roman" w:cs="Times New Roman"/>
          <w:lang w:val="en-US"/>
        </w:rPr>
        <w:t xml:space="preserve">neither </w:t>
      </w:r>
      <w:r w:rsidRPr="00AF2F0C">
        <w:rPr>
          <w:rFonts w:ascii="Times New Roman" w:hAnsi="Times New Roman" w:cs="Times New Roman"/>
          <w:lang w:val="en-US"/>
        </w:rPr>
        <w:t xml:space="preserve">does </w:t>
      </w:r>
      <w:r w:rsidR="00F43B31" w:rsidRPr="00AF2F0C">
        <w:rPr>
          <w:rFonts w:ascii="Times New Roman" w:hAnsi="Times New Roman" w:cs="Times New Roman"/>
          <w:lang w:val="en-US"/>
        </w:rPr>
        <w:t xml:space="preserve">it </w:t>
      </w:r>
      <w:r w:rsidR="004755DE" w:rsidRPr="00AF2F0C">
        <w:rPr>
          <w:rFonts w:ascii="Times New Roman" w:hAnsi="Times New Roman" w:cs="Times New Roman"/>
          <w:lang w:val="en-US"/>
        </w:rPr>
        <w:t xml:space="preserve">do them </w:t>
      </w:r>
      <w:r w:rsidR="000D6978" w:rsidRPr="00AF2F0C">
        <w:rPr>
          <w:rFonts w:ascii="Times New Roman" w:hAnsi="Times New Roman" w:cs="Times New Roman"/>
          <w:lang w:val="en-US"/>
        </w:rPr>
        <w:t>m</w:t>
      </w:r>
      <w:r w:rsidR="006F05A7" w:rsidRPr="00AF2F0C">
        <w:rPr>
          <w:rFonts w:ascii="Times New Roman" w:hAnsi="Times New Roman" w:cs="Times New Roman"/>
          <w:lang w:val="en-US"/>
        </w:rPr>
        <w:t xml:space="preserve">any </w:t>
      </w:r>
      <w:r w:rsidR="004755DE" w:rsidRPr="00AF2F0C">
        <w:rPr>
          <w:rFonts w:ascii="Times New Roman" w:hAnsi="Times New Roman" w:cs="Times New Roman"/>
          <w:lang w:val="en-US"/>
        </w:rPr>
        <w:t>favors</w:t>
      </w:r>
      <w:r w:rsidRPr="00AF2F0C">
        <w:rPr>
          <w:rFonts w:ascii="Times New Roman" w:hAnsi="Times New Roman" w:cs="Times New Roman"/>
          <w:lang w:val="en-US"/>
        </w:rPr>
        <w:t xml:space="preserve">. </w:t>
      </w:r>
      <w:r w:rsidR="00486C67" w:rsidRPr="00AF2F0C">
        <w:rPr>
          <w:rFonts w:ascii="Times New Roman" w:hAnsi="Times New Roman" w:cs="Times New Roman"/>
          <w:lang w:val="en-US"/>
        </w:rPr>
        <w:fldChar w:fldCharType="begin"/>
      </w:r>
      <w:r w:rsidR="00931277">
        <w:rPr>
          <w:rFonts w:ascii="Times New Roman" w:hAnsi="Times New Roman" w:cs="Times New Roman"/>
          <w:lang w:val="en-US"/>
        </w:rPr>
        <w:instrText xml:space="preserve"> ADDIN EN.CITE &lt;EndNote&gt;&lt;Cite&gt;&lt;Author&gt;Dennett&lt;/Author&gt;&lt;Year&gt;1995&lt;/Year&gt;&lt;RecNum&gt;1854&lt;/RecNum&gt;&lt;Pages&gt;78`,164–165&lt;/Pages&gt;&lt;DisplayText&gt;(Dennett, 1995, pp. 78,164–165)&lt;/DisplayText&gt;&lt;record&gt;&lt;rec-number&gt;1854&lt;/rec-number&gt;&lt;foreign-keys&gt;&lt;key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486C67" w:rsidRPr="00AF2F0C">
        <w:rPr>
          <w:rFonts w:ascii="Times New Roman" w:hAnsi="Times New Roman" w:cs="Times New Roman"/>
          <w:lang w:val="en-US"/>
        </w:rPr>
        <w:fldChar w:fldCharType="separate"/>
      </w:r>
      <w:r w:rsidR="00931277">
        <w:rPr>
          <w:rFonts w:ascii="Times New Roman" w:hAnsi="Times New Roman" w:cs="Times New Roman"/>
          <w:noProof/>
          <w:lang w:val="en-US"/>
        </w:rPr>
        <w:t>(</w:t>
      </w:r>
      <w:hyperlink w:anchor="_ENREF_21" w:tooltip="Dennett, 1995 #1854" w:history="1">
        <w:r w:rsidR="00931277">
          <w:rPr>
            <w:rFonts w:ascii="Times New Roman" w:hAnsi="Times New Roman" w:cs="Times New Roman"/>
            <w:noProof/>
            <w:lang w:val="en-US"/>
          </w:rPr>
          <w:t>Dennett, 1995, pp. 78,164–165</w:t>
        </w:r>
      </w:hyperlink>
      <w:r w:rsidR="00931277">
        <w:rPr>
          <w:rFonts w:ascii="Times New Roman" w:hAnsi="Times New Roman" w:cs="Times New Roman"/>
          <w:noProof/>
          <w:lang w:val="en-US"/>
        </w:rPr>
        <w:t>)</w:t>
      </w:r>
      <w:r w:rsidR="00486C67" w:rsidRPr="00AF2F0C">
        <w:rPr>
          <w:rFonts w:ascii="Times New Roman" w:hAnsi="Times New Roman" w:cs="Times New Roman"/>
          <w:lang w:val="en-US"/>
        </w:rPr>
        <w:fldChar w:fldCharType="end"/>
      </w:r>
      <w:r w:rsidR="00486C67" w:rsidRPr="00AF2F0C">
        <w:rPr>
          <w:rFonts w:ascii="Times New Roman" w:hAnsi="Times New Roman" w:cs="Times New Roman"/>
          <w:lang w:val="en-US"/>
        </w:rPr>
        <w:t xml:space="preserve">. </w:t>
      </w:r>
      <w:r w:rsidRPr="00AF2F0C">
        <w:rPr>
          <w:rFonts w:ascii="Times New Roman" w:hAnsi="Times New Roman" w:cs="Times New Roman"/>
          <w:lang w:val="en-US"/>
        </w:rPr>
        <w:t xml:space="preserve">In order to appreciate </w:t>
      </w:r>
      <w:r w:rsidR="00276779" w:rsidRPr="00AF2F0C">
        <w:rPr>
          <w:rFonts w:ascii="Times New Roman" w:hAnsi="Times New Roman" w:cs="Times New Roman"/>
          <w:lang w:val="en-US"/>
        </w:rPr>
        <w:t>this design</w:t>
      </w:r>
      <w:r w:rsidRPr="00AF2F0C">
        <w:rPr>
          <w:rFonts w:ascii="Times New Roman" w:hAnsi="Times New Roman" w:cs="Times New Roman"/>
          <w:lang w:val="en-US"/>
        </w:rPr>
        <w:t>, we have to adopt the meme’s eye view</w:t>
      </w:r>
      <w:r w:rsidR="000233BE" w:rsidRPr="00AF2F0C">
        <w:rPr>
          <w:rFonts w:ascii="Times New Roman" w:hAnsi="Times New Roman" w:cs="Times New Roman"/>
          <w:lang w:val="en-US"/>
        </w:rPr>
        <w:t xml:space="preserve">, because </w:t>
      </w:r>
      <w:r w:rsidR="00A93A00" w:rsidRPr="00AF2F0C">
        <w:rPr>
          <w:rFonts w:ascii="Times New Roman" w:hAnsi="Times New Roman" w:cs="Times New Roman"/>
          <w:lang w:val="en-US"/>
        </w:rPr>
        <w:t xml:space="preserve">the memes </w:t>
      </w:r>
      <w:r w:rsidR="000233BE" w:rsidRPr="00AF2F0C">
        <w:rPr>
          <w:rFonts w:ascii="Times New Roman" w:hAnsi="Times New Roman" w:cs="Times New Roman"/>
          <w:lang w:val="en-US"/>
        </w:rPr>
        <w:t xml:space="preserve">are the </w:t>
      </w:r>
      <w:r w:rsidR="005E6536" w:rsidRPr="00AF2F0C">
        <w:rPr>
          <w:rFonts w:ascii="Times New Roman" w:hAnsi="Times New Roman" w:cs="Times New Roman"/>
          <w:lang w:val="en-US"/>
        </w:rPr>
        <w:t xml:space="preserve">only suitable </w:t>
      </w:r>
      <w:r w:rsidR="000233BE" w:rsidRPr="00AF2F0C">
        <w:rPr>
          <w:rFonts w:ascii="Times New Roman" w:hAnsi="Times New Roman" w:cs="Times New Roman"/>
          <w:lang w:val="en-US"/>
        </w:rPr>
        <w:t>repositories of purpose</w:t>
      </w:r>
      <w:r w:rsidR="00486C67" w:rsidRPr="00AF2F0C">
        <w:rPr>
          <w:rFonts w:ascii="Times New Roman" w:hAnsi="Times New Roman" w:cs="Times New Roman"/>
          <w:lang w:val="en-US"/>
        </w:rPr>
        <w:t xml:space="preserve">. </w:t>
      </w:r>
    </w:p>
    <w:p w14:paraId="622C64EB" w14:textId="1075C20F" w:rsidR="003E601F" w:rsidRPr="00AF2F0C" w:rsidRDefault="000E1D5A" w:rsidP="00C91544">
      <w:pPr>
        <w:pStyle w:val="Kop1"/>
        <w:rPr>
          <w:lang w:val="en-US"/>
        </w:rPr>
      </w:pPr>
      <w:bookmarkStart w:id="13" w:name="_Toc466804208"/>
      <w:r w:rsidRPr="00AF2F0C">
        <w:rPr>
          <w:lang w:val="en-US"/>
        </w:rPr>
        <w:t>Di</w:t>
      </w:r>
      <w:r w:rsidR="00642629" w:rsidRPr="00AF2F0C">
        <w:rPr>
          <w:lang w:val="en-US"/>
        </w:rPr>
        <w:t>s</w:t>
      </w:r>
      <w:r w:rsidR="00A37E38" w:rsidRPr="00AF2F0C">
        <w:rPr>
          <w:lang w:val="en-US"/>
        </w:rPr>
        <w:t>cus</w:t>
      </w:r>
      <w:r w:rsidRPr="00AF2F0C">
        <w:rPr>
          <w:lang w:val="en-US"/>
        </w:rPr>
        <w:t>sion</w:t>
      </w:r>
      <w:bookmarkEnd w:id="13"/>
    </w:p>
    <w:p w14:paraId="2635F0FB" w14:textId="50AC4E2B" w:rsidR="00F97D36" w:rsidRPr="00AF2F0C" w:rsidRDefault="00C76895" w:rsidP="00DF21B8">
      <w:pPr>
        <w:jc w:val="both"/>
        <w:rPr>
          <w:rFonts w:ascii="Times New Roman" w:hAnsi="Times New Roman" w:cs="Times New Roman"/>
          <w:lang w:val="en-US"/>
        </w:rPr>
      </w:pPr>
      <w:r w:rsidRPr="00AF2F0C">
        <w:rPr>
          <w:rFonts w:ascii="Times New Roman" w:hAnsi="Times New Roman" w:cs="Times New Roman"/>
          <w:lang w:val="en-US"/>
        </w:rPr>
        <w:t xml:space="preserve">There are </w:t>
      </w:r>
      <w:r w:rsidR="00992F8E" w:rsidRPr="00AF2F0C">
        <w:rPr>
          <w:rFonts w:ascii="Times New Roman" w:hAnsi="Times New Roman" w:cs="Times New Roman"/>
          <w:lang w:val="en-US"/>
        </w:rPr>
        <w:t xml:space="preserve">several </w:t>
      </w:r>
      <w:r w:rsidRPr="00AF2F0C">
        <w:rPr>
          <w:rFonts w:ascii="Times New Roman" w:hAnsi="Times New Roman" w:cs="Times New Roman"/>
          <w:lang w:val="en-US"/>
        </w:rPr>
        <w:t>reasons why memes have not been taken seriously</w:t>
      </w:r>
      <w:r w:rsidR="004278A7" w:rsidRPr="00AF2F0C">
        <w:rPr>
          <w:rFonts w:ascii="Times New Roman" w:hAnsi="Times New Roman" w:cs="Times New Roman"/>
          <w:lang w:val="en-US"/>
        </w:rPr>
        <w:t>, and not all of them are bad</w:t>
      </w:r>
      <w:r w:rsidR="00B23CC5" w:rsidRPr="00AF2F0C">
        <w:rPr>
          <w:rFonts w:ascii="Times New Roman" w:hAnsi="Times New Roman" w:cs="Times New Roman"/>
          <w:lang w:val="en-US"/>
        </w:rPr>
        <w:t xml:space="preserve"> reasons</w:t>
      </w:r>
      <w:r w:rsidRPr="00AF2F0C">
        <w:rPr>
          <w:rFonts w:ascii="Times New Roman" w:hAnsi="Times New Roman" w:cs="Times New Roman"/>
          <w:lang w:val="en-US"/>
        </w:rPr>
        <w:t xml:space="preserve">. The overblown claims of </w:t>
      </w:r>
      <w:r w:rsidRPr="00AF2F0C">
        <w:rPr>
          <w:rFonts w:ascii="Times New Roman" w:hAnsi="Times New Roman" w:cs="Times New Roman"/>
          <w:i/>
          <w:lang w:val="en-US"/>
        </w:rPr>
        <w:t>panmemetics</w:t>
      </w:r>
      <w:r w:rsidRPr="00AF2F0C">
        <w:rPr>
          <w:rFonts w:ascii="Times New Roman" w:hAnsi="Times New Roman" w:cs="Times New Roman"/>
          <w:lang w:val="en-US"/>
        </w:rPr>
        <w:t xml:space="preserve">, with their occasional outbreaks of Darwinian paranoia, have not increased the fitness of the </w:t>
      </w:r>
      <w:r w:rsidRPr="00AF2F0C">
        <w:rPr>
          <w:rFonts w:ascii="Times New Roman" w:hAnsi="Times New Roman" w:cs="Times New Roman"/>
          <w:i/>
          <w:lang w:val="en-US"/>
        </w:rPr>
        <w:t>meme</w:t>
      </w:r>
      <w:r w:rsidRPr="00AF2F0C">
        <w:rPr>
          <w:rFonts w:ascii="Times New Roman" w:hAnsi="Times New Roman" w:cs="Times New Roman"/>
          <w:lang w:val="en-US"/>
        </w:rPr>
        <w:t xml:space="preserve"> meme in the academic world. </w:t>
      </w:r>
      <w:r w:rsidR="008E73CA" w:rsidRPr="00AF2F0C">
        <w:rPr>
          <w:rFonts w:ascii="Times New Roman" w:hAnsi="Times New Roman" w:cs="Times New Roman"/>
          <w:lang w:val="en-US"/>
        </w:rPr>
        <w:t xml:space="preserve">The success of </w:t>
      </w:r>
      <w:r w:rsidR="007F19C0" w:rsidRPr="00AF2F0C">
        <w:rPr>
          <w:rFonts w:ascii="Times New Roman" w:hAnsi="Times New Roman" w:cs="Times New Roman"/>
          <w:lang w:val="en-US"/>
        </w:rPr>
        <w:t xml:space="preserve">the meme meme </w:t>
      </w:r>
      <w:r w:rsidR="008E73CA" w:rsidRPr="00AF2F0C">
        <w:rPr>
          <w:rFonts w:ascii="Times New Roman" w:hAnsi="Times New Roman" w:cs="Times New Roman"/>
          <w:lang w:val="en-US"/>
        </w:rPr>
        <w:t xml:space="preserve">in one environment has even </w:t>
      </w:r>
      <w:r w:rsidR="007F19C0" w:rsidRPr="00AF2F0C">
        <w:rPr>
          <w:rFonts w:ascii="Times New Roman" w:hAnsi="Times New Roman" w:cs="Times New Roman"/>
          <w:lang w:val="en-US"/>
        </w:rPr>
        <w:t xml:space="preserve">undermined </w:t>
      </w:r>
      <w:r w:rsidR="008E73CA" w:rsidRPr="00AF2F0C">
        <w:rPr>
          <w:rFonts w:ascii="Times New Roman" w:hAnsi="Times New Roman" w:cs="Times New Roman"/>
          <w:lang w:val="en-US"/>
        </w:rPr>
        <w:t xml:space="preserve">its </w:t>
      </w:r>
      <w:r w:rsidR="007A6BB7" w:rsidRPr="00AF2F0C">
        <w:rPr>
          <w:rFonts w:ascii="Times New Roman" w:hAnsi="Times New Roman" w:cs="Times New Roman"/>
          <w:lang w:val="en-US"/>
        </w:rPr>
        <w:t xml:space="preserve">fitness </w:t>
      </w:r>
      <w:r w:rsidR="008E73CA" w:rsidRPr="00AF2F0C">
        <w:rPr>
          <w:rFonts w:ascii="Times New Roman" w:hAnsi="Times New Roman" w:cs="Times New Roman"/>
          <w:lang w:val="en-US"/>
        </w:rPr>
        <w:t xml:space="preserve">in another. </w:t>
      </w:r>
      <w:r w:rsidR="00762E8A" w:rsidRPr="00AF2F0C">
        <w:rPr>
          <w:rFonts w:ascii="Times New Roman" w:hAnsi="Times New Roman" w:cs="Times New Roman"/>
          <w:lang w:val="en-US"/>
        </w:rPr>
        <w:t xml:space="preserve">Precisely because memes have </w:t>
      </w:r>
      <w:r w:rsidR="00DB3D68" w:rsidRPr="00AF2F0C">
        <w:rPr>
          <w:rFonts w:ascii="Times New Roman" w:hAnsi="Times New Roman" w:cs="Times New Roman"/>
          <w:lang w:val="en-US"/>
        </w:rPr>
        <w:t xml:space="preserve">become a staple of </w:t>
      </w:r>
      <w:r w:rsidR="00762E8A" w:rsidRPr="00AF2F0C">
        <w:rPr>
          <w:rFonts w:ascii="Times New Roman" w:hAnsi="Times New Roman" w:cs="Times New Roman"/>
          <w:lang w:val="en-US"/>
        </w:rPr>
        <w:t xml:space="preserve">popular culture, </w:t>
      </w:r>
      <w:r w:rsidR="008C45A4" w:rsidRPr="00AF2F0C">
        <w:rPr>
          <w:rFonts w:ascii="Times New Roman" w:hAnsi="Times New Roman" w:cs="Times New Roman"/>
          <w:lang w:val="en-US"/>
        </w:rPr>
        <w:t>with millions of</w:t>
      </w:r>
      <w:r w:rsidR="00BA50A1" w:rsidRPr="00AF2F0C">
        <w:rPr>
          <w:rFonts w:ascii="Times New Roman" w:hAnsi="Times New Roman" w:cs="Times New Roman"/>
          <w:lang w:val="en-US"/>
        </w:rPr>
        <w:t xml:space="preserve"> Google search results</w:t>
      </w:r>
      <w:r w:rsidR="008C45A4" w:rsidRPr="00AF2F0C">
        <w:rPr>
          <w:rFonts w:ascii="Times New Roman" w:hAnsi="Times New Roman" w:cs="Times New Roman"/>
          <w:lang w:val="en-US"/>
        </w:rPr>
        <w:t xml:space="preserve">, </w:t>
      </w:r>
      <w:r w:rsidR="00766D0A" w:rsidRPr="00AF2F0C">
        <w:rPr>
          <w:rFonts w:ascii="Times New Roman" w:hAnsi="Times New Roman" w:cs="Times New Roman"/>
          <w:lang w:val="en-US"/>
        </w:rPr>
        <w:t>many academic</w:t>
      </w:r>
      <w:r w:rsidR="0068586D" w:rsidRPr="00AF2F0C">
        <w:rPr>
          <w:rFonts w:ascii="Times New Roman" w:hAnsi="Times New Roman" w:cs="Times New Roman"/>
          <w:lang w:val="en-US"/>
        </w:rPr>
        <w:t xml:space="preserve"> researchers</w:t>
      </w:r>
      <w:r w:rsidR="00766D0A" w:rsidRPr="00AF2F0C">
        <w:rPr>
          <w:rFonts w:ascii="Times New Roman" w:hAnsi="Times New Roman" w:cs="Times New Roman"/>
          <w:lang w:val="en-US"/>
        </w:rPr>
        <w:t xml:space="preserve"> have treated them with suspicion</w:t>
      </w:r>
      <w:r w:rsidR="00541717" w:rsidRPr="00AF2F0C">
        <w:rPr>
          <w:rFonts w:ascii="Times New Roman" w:hAnsi="Times New Roman" w:cs="Times New Roman"/>
          <w:lang w:val="en-US"/>
        </w:rPr>
        <w:t xml:space="preserve"> and disdain</w:t>
      </w:r>
      <w:r w:rsidR="00766D0A" w:rsidRPr="00AF2F0C">
        <w:rPr>
          <w:rFonts w:ascii="Times New Roman" w:hAnsi="Times New Roman" w:cs="Times New Roman"/>
          <w:lang w:val="en-US"/>
        </w:rPr>
        <w:t>.</w:t>
      </w:r>
      <w:r w:rsidR="00F97D36" w:rsidRPr="00AF2F0C">
        <w:rPr>
          <w:rFonts w:ascii="Times New Roman" w:hAnsi="Times New Roman" w:cs="Times New Roman"/>
          <w:lang w:val="en-US"/>
        </w:rPr>
        <w:t xml:space="preserve"> On top of that, there has been a problem of </w:t>
      </w:r>
      <w:r w:rsidR="00F97D36" w:rsidRPr="00AF2F0C">
        <w:rPr>
          <w:rFonts w:ascii="Times New Roman" w:hAnsi="Times New Roman" w:cs="Times New Roman"/>
          <w:i/>
          <w:lang w:val="en-US"/>
        </w:rPr>
        <w:t>linked loci</w:t>
      </w:r>
      <w:r w:rsidR="00F97D36" w:rsidRPr="00AF2F0C">
        <w:rPr>
          <w:rFonts w:ascii="Times New Roman" w:hAnsi="Times New Roman" w:cs="Times New Roman"/>
          <w:lang w:val="en-US"/>
        </w:rPr>
        <w:t xml:space="preserve">: because of its origins as an explicit analogue of the gene, the meme meme has been associated with atomist approaches to culture, and the </w:t>
      </w:r>
      <w:r w:rsidR="00A91AE6" w:rsidRPr="00AF2F0C">
        <w:rPr>
          <w:rFonts w:ascii="Times New Roman" w:hAnsi="Times New Roman" w:cs="Times New Roman"/>
          <w:lang w:val="en-US"/>
        </w:rPr>
        <w:t xml:space="preserve">notion of </w:t>
      </w:r>
      <w:r w:rsidR="00F97D36" w:rsidRPr="00AF2F0C">
        <w:rPr>
          <w:rFonts w:ascii="Times New Roman" w:hAnsi="Times New Roman" w:cs="Times New Roman"/>
          <w:lang w:val="en-US"/>
        </w:rPr>
        <w:t>simple copying</w:t>
      </w:r>
      <w:r w:rsidR="00A91AE6" w:rsidRPr="00AF2F0C">
        <w:rPr>
          <w:rFonts w:ascii="Times New Roman" w:hAnsi="Times New Roman" w:cs="Times New Roman"/>
          <w:lang w:val="en-US"/>
        </w:rPr>
        <w:t xml:space="preserve"> through imitation</w:t>
      </w:r>
      <w:r w:rsidR="00F97D36" w:rsidRPr="00AF2F0C">
        <w:rPr>
          <w:rFonts w:ascii="Times New Roman" w:hAnsi="Times New Roman" w:cs="Times New Roman"/>
          <w:lang w:val="en-US"/>
        </w:rPr>
        <w:t>.</w:t>
      </w:r>
      <w:r w:rsidR="00FC1EC3" w:rsidRPr="00AF2F0C">
        <w:rPr>
          <w:rFonts w:ascii="Times New Roman" w:hAnsi="Times New Roman" w:cs="Times New Roman"/>
          <w:lang w:val="en-US"/>
        </w:rPr>
        <w:t xml:space="preserve"> Most of this criticism stems from an outdated conception of what a gene is, and a failure to appreciate the value of idealization</w:t>
      </w:r>
      <w:r w:rsidR="007F355E" w:rsidRPr="00AF2F0C">
        <w:rPr>
          <w:rFonts w:ascii="Times New Roman" w:hAnsi="Times New Roman" w:cs="Times New Roman"/>
          <w:lang w:val="en-US"/>
        </w:rPr>
        <w:t>s</w:t>
      </w:r>
      <w:r w:rsidR="00FC1EC3" w:rsidRPr="00AF2F0C">
        <w:rPr>
          <w:rFonts w:ascii="Times New Roman" w:hAnsi="Times New Roman" w:cs="Times New Roman"/>
          <w:lang w:val="en-US"/>
        </w:rPr>
        <w:t>.</w:t>
      </w:r>
      <w:r w:rsidR="002D09D2" w:rsidRPr="00AF2F0C">
        <w:rPr>
          <w:rFonts w:ascii="Times New Roman" w:hAnsi="Times New Roman" w:cs="Times New Roman"/>
          <w:lang w:val="en-US"/>
        </w:rPr>
        <w:t xml:space="preserve"> In fact, </w:t>
      </w:r>
      <w:r w:rsidR="002D09D2" w:rsidRPr="00AF2F0C">
        <w:rPr>
          <w:rFonts w:ascii="Times New Roman" w:hAnsi="Times New Roman" w:cs="Times New Roman"/>
          <w:lang w:val="en-US"/>
        </w:rPr>
        <w:lastRenderedPageBreak/>
        <w:t xml:space="preserve">cultural theorists </w:t>
      </w:r>
      <w:r w:rsidR="00463D44" w:rsidRPr="00AF2F0C">
        <w:rPr>
          <w:rFonts w:ascii="Times New Roman" w:hAnsi="Times New Roman" w:cs="Times New Roman"/>
          <w:lang w:val="en-US"/>
        </w:rPr>
        <w:t xml:space="preserve">critical of memetics </w:t>
      </w:r>
      <w:r w:rsidR="002D09D2" w:rsidRPr="00AF2F0C">
        <w:rPr>
          <w:rFonts w:ascii="Times New Roman" w:hAnsi="Times New Roman" w:cs="Times New Roman"/>
          <w:lang w:val="en-US"/>
        </w:rPr>
        <w:t xml:space="preserve">have </w:t>
      </w:r>
      <w:r w:rsidR="00AB4AF8" w:rsidRPr="00AF2F0C">
        <w:rPr>
          <w:rFonts w:ascii="Times New Roman" w:hAnsi="Times New Roman" w:cs="Times New Roman"/>
          <w:lang w:val="en-US"/>
        </w:rPr>
        <w:t xml:space="preserve">adopted </w:t>
      </w:r>
      <w:r w:rsidR="002D09D2" w:rsidRPr="00AF2F0C">
        <w:rPr>
          <w:rFonts w:ascii="Times New Roman" w:hAnsi="Times New Roman" w:cs="Times New Roman"/>
          <w:lang w:val="en-US"/>
        </w:rPr>
        <w:t xml:space="preserve">units of culture </w:t>
      </w:r>
      <w:r w:rsidR="00DB3248" w:rsidRPr="00AF2F0C">
        <w:rPr>
          <w:rFonts w:ascii="Times New Roman" w:hAnsi="Times New Roman" w:cs="Times New Roman"/>
          <w:lang w:val="en-US"/>
        </w:rPr>
        <w:t>of their own</w:t>
      </w:r>
      <w:r w:rsidR="000803AF" w:rsidRPr="00AF2F0C">
        <w:rPr>
          <w:rFonts w:ascii="Times New Roman" w:hAnsi="Times New Roman" w:cs="Times New Roman"/>
          <w:lang w:val="en-US"/>
        </w:rPr>
        <w:t>,</w:t>
      </w:r>
      <w:r w:rsidR="00115163" w:rsidRPr="00AF2F0C">
        <w:rPr>
          <w:rFonts w:ascii="Times New Roman" w:hAnsi="Times New Roman" w:cs="Times New Roman"/>
          <w:lang w:val="en-US"/>
        </w:rPr>
        <w:t xml:space="preserve"> </w:t>
      </w:r>
      <w:r w:rsidR="00162BA5" w:rsidRPr="00AF2F0C">
        <w:rPr>
          <w:rFonts w:ascii="Times New Roman" w:hAnsi="Times New Roman" w:cs="Times New Roman"/>
          <w:lang w:val="en-US"/>
        </w:rPr>
        <w:t>which idealize and simplify human cultural in ways similar to the concept of a “meme</w:t>
      </w:r>
      <w:r w:rsidR="0076379C" w:rsidRPr="00AF2F0C">
        <w:rPr>
          <w:rFonts w:ascii="Times New Roman" w:hAnsi="Times New Roman" w:cs="Times New Roman"/>
          <w:lang w:val="en-US"/>
        </w:rPr>
        <w:t>”</w:t>
      </w:r>
      <w:r w:rsidR="00162BA5" w:rsidRPr="00AF2F0C">
        <w:rPr>
          <w:rFonts w:ascii="Times New Roman" w:hAnsi="Times New Roman" w:cs="Times New Roman"/>
          <w:lang w:val="en-US"/>
        </w:rPr>
        <w:t xml:space="preserve">. </w:t>
      </w:r>
      <w:r w:rsidR="00614CF5" w:rsidRPr="00AF2F0C">
        <w:rPr>
          <w:rFonts w:ascii="Times New Roman" w:hAnsi="Times New Roman" w:cs="Times New Roman"/>
          <w:lang w:val="en-US"/>
        </w:rPr>
        <w:t xml:space="preserve">But </w:t>
      </w:r>
      <w:r w:rsidR="00176DD1" w:rsidRPr="00AF2F0C">
        <w:rPr>
          <w:rFonts w:ascii="Times New Roman" w:hAnsi="Times New Roman" w:cs="Times New Roman"/>
          <w:lang w:val="en-US"/>
        </w:rPr>
        <w:t xml:space="preserve">for </w:t>
      </w:r>
      <w:r w:rsidR="00614CF5" w:rsidRPr="00AF2F0C">
        <w:rPr>
          <w:rFonts w:ascii="Times New Roman" w:hAnsi="Times New Roman" w:cs="Times New Roman"/>
          <w:lang w:val="en-US"/>
        </w:rPr>
        <w:t xml:space="preserve">the reasons mentioned above, they have resisted Dawkins’ nomenclature. </w:t>
      </w:r>
    </w:p>
    <w:p w14:paraId="1C274C08" w14:textId="5656C25B" w:rsidR="00341D52" w:rsidRPr="00AF2F0C" w:rsidRDefault="00365AD2" w:rsidP="00DF21B8">
      <w:pPr>
        <w:jc w:val="both"/>
        <w:rPr>
          <w:rFonts w:ascii="Times New Roman" w:hAnsi="Times New Roman" w:cs="Times New Roman"/>
          <w:lang w:val="en-US"/>
        </w:rPr>
      </w:pPr>
      <w:r w:rsidRPr="00AF2F0C">
        <w:rPr>
          <w:rFonts w:ascii="Times New Roman" w:hAnsi="Times New Roman" w:cs="Times New Roman"/>
          <w:lang w:val="en-US"/>
        </w:rPr>
        <w:t xml:space="preserve">This would be mostly a semantic issue, if not for the fact </w:t>
      </w:r>
      <w:r w:rsidR="00186621" w:rsidRPr="00AF2F0C">
        <w:rPr>
          <w:rFonts w:ascii="Times New Roman" w:hAnsi="Times New Roman" w:cs="Times New Roman"/>
          <w:lang w:val="en-US"/>
        </w:rPr>
        <w:t xml:space="preserve">that </w:t>
      </w:r>
      <w:r w:rsidRPr="00AF2F0C">
        <w:rPr>
          <w:rFonts w:ascii="Times New Roman" w:hAnsi="Times New Roman" w:cs="Times New Roman"/>
          <w:lang w:val="en-US"/>
        </w:rPr>
        <w:t xml:space="preserve">the most important </w:t>
      </w:r>
      <w:r w:rsidR="007E1000" w:rsidRPr="00AF2F0C">
        <w:rPr>
          <w:rFonts w:ascii="Times New Roman" w:hAnsi="Times New Roman" w:cs="Times New Roman"/>
          <w:lang w:val="en-US"/>
        </w:rPr>
        <w:t>element</w:t>
      </w:r>
      <w:r w:rsidR="00974476" w:rsidRPr="00AF2F0C">
        <w:rPr>
          <w:rFonts w:ascii="Times New Roman" w:hAnsi="Times New Roman" w:cs="Times New Roman"/>
          <w:lang w:val="en-US"/>
        </w:rPr>
        <w:t xml:space="preserve"> of the meme </w:t>
      </w:r>
      <w:r w:rsidR="00186621" w:rsidRPr="00AF2F0C">
        <w:rPr>
          <w:rFonts w:ascii="Times New Roman" w:hAnsi="Times New Roman" w:cs="Times New Roman"/>
          <w:lang w:val="en-US"/>
        </w:rPr>
        <w:t xml:space="preserve">concept </w:t>
      </w:r>
      <w:r w:rsidRPr="00AF2F0C">
        <w:rPr>
          <w:rFonts w:ascii="Times New Roman" w:hAnsi="Times New Roman" w:cs="Times New Roman"/>
          <w:lang w:val="en-US"/>
        </w:rPr>
        <w:t xml:space="preserve">has been buried along with the term. </w:t>
      </w:r>
      <w:r w:rsidR="002D367A" w:rsidRPr="00AF2F0C">
        <w:rPr>
          <w:rFonts w:ascii="Times New Roman" w:hAnsi="Times New Roman" w:cs="Times New Roman"/>
          <w:lang w:val="en-US"/>
        </w:rPr>
        <w:t xml:space="preserve">This is the idea of </w:t>
      </w:r>
      <w:r w:rsidR="002D367A" w:rsidRPr="00AF2F0C">
        <w:rPr>
          <w:rFonts w:ascii="Times New Roman" w:hAnsi="Times New Roman" w:cs="Times New Roman"/>
          <w:i/>
          <w:lang w:val="en-US"/>
        </w:rPr>
        <w:t>selfish</w:t>
      </w:r>
      <w:r w:rsidR="002D367A" w:rsidRPr="00AF2F0C">
        <w:rPr>
          <w:rFonts w:ascii="Times New Roman" w:hAnsi="Times New Roman" w:cs="Times New Roman"/>
          <w:lang w:val="en-US"/>
        </w:rPr>
        <w:t xml:space="preserve"> cultural elements, or mind parasites, </w:t>
      </w:r>
      <w:r w:rsidR="006D7CDD" w:rsidRPr="00AF2F0C">
        <w:rPr>
          <w:rFonts w:ascii="Times New Roman" w:hAnsi="Times New Roman" w:cs="Times New Roman"/>
          <w:lang w:val="en-US"/>
        </w:rPr>
        <w:t xml:space="preserve">which </w:t>
      </w:r>
      <w:r w:rsidR="002D367A" w:rsidRPr="00AF2F0C">
        <w:rPr>
          <w:rFonts w:ascii="Times New Roman" w:hAnsi="Times New Roman" w:cs="Times New Roman"/>
          <w:lang w:val="en-US"/>
        </w:rPr>
        <w:t xml:space="preserve">spread to benefit no one but themselves. </w:t>
      </w:r>
      <w:r w:rsidR="00340C37" w:rsidRPr="00AF2F0C">
        <w:rPr>
          <w:rFonts w:ascii="Times New Roman" w:hAnsi="Times New Roman" w:cs="Times New Roman"/>
          <w:lang w:val="en-US"/>
        </w:rPr>
        <w:t>In this paper, we have tried to unpack this claim</w:t>
      </w:r>
      <w:r w:rsidR="001A2DC3" w:rsidRPr="00AF2F0C">
        <w:rPr>
          <w:rFonts w:ascii="Times New Roman" w:hAnsi="Times New Roman" w:cs="Times New Roman"/>
          <w:lang w:val="en-US"/>
        </w:rPr>
        <w:t xml:space="preserve"> with some</w:t>
      </w:r>
      <w:r w:rsidR="00CE519F" w:rsidRPr="00AF2F0C">
        <w:rPr>
          <w:rFonts w:ascii="Times New Roman" w:hAnsi="Times New Roman" w:cs="Times New Roman"/>
          <w:lang w:val="en-US"/>
        </w:rPr>
        <w:t xml:space="preserve"> care</w:t>
      </w:r>
      <w:r w:rsidR="00340C37"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taking issue with more permissive uses </w:t>
      </w:r>
      <w:r w:rsidR="00791AE0" w:rsidRPr="00AF2F0C">
        <w:rPr>
          <w:rFonts w:ascii="Times New Roman" w:hAnsi="Times New Roman" w:cs="Times New Roman"/>
          <w:lang w:val="en-US"/>
        </w:rPr>
        <w:t xml:space="preserve">of the </w:t>
      </w:r>
      <w:r w:rsidR="00791AE0" w:rsidRPr="00AF2F0C">
        <w:rPr>
          <w:rFonts w:ascii="Times New Roman" w:hAnsi="Times New Roman" w:cs="Times New Roman"/>
          <w:i/>
          <w:lang w:val="en-US"/>
        </w:rPr>
        <w:t>meme’s eye view</w:t>
      </w:r>
      <w:r w:rsidR="00791AE0" w:rsidRPr="00AF2F0C">
        <w:rPr>
          <w:rFonts w:ascii="Times New Roman" w:hAnsi="Times New Roman" w:cs="Times New Roman"/>
          <w:lang w:val="en-US"/>
        </w:rPr>
        <w:t xml:space="preserve"> </w:t>
      </w:r>
      <w:r w:rsidR="006F5C79" w:rsidRPr="00AF2F0C">
        <w:rPr>
          <w:rFonts w:ascii="Times New Roman" w:hAnsi="Times New Roman" w:cs="Times New Roman"/>
          <w:lang w:val="en-US"/>
        </w:rPr>
        <w:t xml:space="preserve">in the literature, in particular with the </w:t>
      </w:r>
      <w:r w:rsidR="003F6BA1" w:rsidRPr="00AF2F0C">
        <w:rPr>
          <w:rFonts w:ascii="Times New Roman" w:hAnsi="Times New Roman" w:cs="Times New Roman"/>
          <w:lang w:val="en-US"/>
        </w:rPr>
        <w:t xml:space="preserve">grandiose claims of </w:t>
      </w:r>
      <w:r w:rsidR="00E66E5E" w:rsidRPr="00AF2F0C">
        <w:rPr>
          <w:rFonts w:ascii="Times New Roman" w:hAnsi="Times New Roman" w:cs="Times New Roman"/>
          <w:lang w:val="en-US"/>
        </w:rPr>
        <w:t xml:space="preserve">panmemetics. </w:t>
      </w:r>
      <w:r w:rsidR="007C6390" w:rsidRPr="00AF2F0C">
        <w:rPr>
          <w:rFonts w:ascii="Times New Roman" w:hAnsi="Times New Roman" w:cs="Times New Roman"/>
          <w:lang w:val="en-US"/>
        </w:rPr>
        <w:t xml:space="preserve">As </w:t>
      </w:r>
      <w:r w:rsidR="00516ED7" w:rsidRPr="00AF2F0C">
        <w:rPr>
          <w:rFonts w:ascii="Times New Roman" w:hAnsi="Times New Roman" w:cs="Times New Roman"/>
          <w:lang w:val="en-US"/>
        </w:rPr>
        <w:t xml:space="preserve">signposts </w:t>
      </w:r>
      <w:r w:rsidR="007C6390" w:rsidRPr="00AF2F0C">
        <w:rPr>
          <w:rFonts w:ascii="Times New Roman" w:hAnsi="Times New Roman" w:cs="Times New Roman"/>
          <w:lang w:val="en-US"/>
        </w:rPr>
        <w:t xml:space="preserve">on this treacherous terrain, we </w:t>
      </w:r>
      <w:r w:rsidR="00516ED7" w:rsidRPr="00AF2F0C">
        <w:rPr>
          <w:rFonts w:ascii="Times New Roman" w:hAnsi="Times New Roman" w:cs="Times New Roman"/>
          <w:lang w:val="en-US"/>
        </w:rPr>
        <w:t xml:space="preserve">have used challenges to memetics </w:t>
      </w:r>
      <w:r w:rsidR="006673CA" w:rsidRPr="00AF2F0C">
        <w:rPr>
          <w:rFonts w:ascii="Times New Roman" w:hAnsi="Times New Roman" w:cs="Times New Roman"/>
          <w:lang w:val="en-US"/>
        </w:rPr>
        <w:t xml:space="preserve">as </w:t>
      </w:r>
      <w:r w:rsidR="00877C5D" w:rsidRPr="00AF2F0C">
        <w:rPr>
          <w:rFonts w:ascii="Times New Roman" w:hAnsi="Times New Roman" w:cs="Times New Roman"/>
          <w:lang w:val="en-US"/>
        </w:rPr>
        <w:t xml:space="preserve">voiced by its </w:t>
      </w:r>
      <w:r w:rsidR="00516ED7" w:rsidRPr="00AF2F0C">
        <w:rPr>
          <w:rFonts w:ascii="Times New Roman" w:hAnsi="Times New Roman" w:cs="Times New Roman"/>
          <w:lang w:val="en-US"/>
        </w:rPr>
        <w:t xml:space="preserve">most thoughtful critics </w:t>
      </w:r>
      <w:r w:rsidR="00877C5D" w:rsidRPr="00AF2F0C">
        <w:rPr>
          <w:rFonts w:ascii="Times New Roman" w:hAnsi="Times New Roman" w:cs="Times New Roman"/>
          <w:lang w:val="en-US"/>
        </w:rPr>
        <w:t xml:space="preserve">(Millikan, </w:t>
      </w:r>
      <w:r w:rsidR="00FD3930" w:rsidRPr="00AF2F0C">
        <w:rPr>
          <w:rFonts w:ascii="Times New Roman" w:hAnsi="Times New Roman" w:cs="Times New Roman"/>
          <w:lang w:val="en-US"/>
        </w:rPr>
        <w:t xml:space="preserve">Pinker, </w:t>
      </w:r>
      <w:r w:rsidR="00341D52" w:rsidRPr="00AF2F0C">
        <w:rPr>
          <w:rFonts w:ascii="Times New Roman" w:hAnsi="Times New Roman" w:cs="Times New Roman"/>
          <w:lang w:val="en-US"/>
        </w:rPr>
        <w:t xml:space="preserve">Lewens, </w:t>
      </w:r>
      <w:r w:rsidR="00877C5D" w:rsidRPr="00AF2F0C">
        <w:rPr>
          <w:rFonts w:ascii="Times New Roman" w:hAnsi="Times New Roman" w:cs="Times New Roman"/>
          <w:lang w:val="en-US"/>
        </w:rPr>
        <w:t xml:space="preserve">Sperber). </w:t>
      </w:r>
    </w:p>
    <w:p w14:paraId="0BE3B7F7" w14:textId="785D9DE9" w:rsidR="00E36710" w:rsidRPr="00AF2F0C" w:rsidRDefault="0068586D" w:rsidP="00856037">
      <w:pPr>
        <w:jc w:val="both"/>
        <w:rPr>
          <w:rFonts w:ascii="Times New Roman" w:hAnsi="Times New Roman" w:cs="Times New Roman"/>
          <w:lang w:val="en-US"/>
        </w:rPr>
      </w:pPr>
      <w:r w:rsidRPr="00AF2F0C">
        <w:rPr>
          <w:rFonts w:ascii="Times New Roman" w:hAnsi="Times New Roman" w:cs="Times New Roman"/>
          <w:lang w:val="en-US"/>
        </w:rPr>
        <w:t xml:space="preserve">In the end, we </w:t>
      </w:r>
      <w:r w:rsidR="00DF6D92" w:rsidRPr="00AF2F0C">
        <w:rPr>
          <w:rFonts w:ascii="Times New Roman" w:hAnsi="Times New Roman" w:cs="Times New Roman"/>
          <w:lang w:val="en-US"/>
        </w:rPr>
        <w:t>argued that systems of misbelief</w:t>
      </w:r>
      <w:r w:rsidR="00DF6D92" w:rsidRPr="00AF2F0C" w:rsidDel="00341D52">
        <w:rPr>
          <w:rFonts w:ascii="Times New Roman" w:hAnsi="Times New Roman" w:cs="Times New Roman"/>
          <w:lang w:val="en-US"/>
        </w:rPr>
        <w:t xml:space="preserve"> </w:t>
      </w:r>
      <w:r w:rsidR="00DF6D92" w:rsidRPr="00AF2F0C">
        <w:rPr>
          <w:rFonts w:ascii="Times New Roman" w:hAnsi="Times New Roman" w:cs="Times New Roman"/>
          <w:lang w:val="en-US"/>
        </w:rPr>
        <w:t xml:space="preserve">may evolve into </w:t>
      </w:r>
      <w:r w:rsidR="00C6574D" w:rsidRPr="00AF2F0C">
        <w:rPr>
          <w:rFonts w:ascii="Times New Roman" w:hAnsi="Times New Roman" w:cs="Times New Roman"/>
          <w:lang w:val="en-US"/>
        </w:rPr>
        <w:t>full-</w:t>
      </w:r>
      <w:r w:rsidR="004C1686" w:rsidRPr="00AF2F0C">
        <w:rPr>
          <w:rFonts w:ascii="Times New Roman" w:hAnsi="Times New Roman" w:cs="Times New Roman"/>
          <w:lang w:val="en-US"/>
        </w:rPr>
        <w:t>fledged</w:t>
      </w:r>
      <w:r w:rsidR="00DF6D92" w:rsidRPr="00AF2F0C">
        <w:rPr>
          <w:rFonts w:ascii="Times New Roman" w:hAnsi="Times New Roman" w:cs="Times New Roman"/>
          <w:lang w:val="en-US"/>
        </w:rPr>
        <w:t xml:space="preserve"> mind parasites, </w:t>
      </w:r>
      <w:r w:rsidR="001A0F17" w:rsidRPr="00AF2F0C">
        <w:rPr>
          <w:rFonts w:ascii="Times New Roman" w:hAnsi="Times New Roman" w:cs="Times New Roman"/>
          <w:lang w:val="en-US"/>
        </w:rPr>
        <w:t>developing novel purposes of their own</w:t>
      </w:r>
      <w:r w:rsidR="00BD75DD" w:rsidRPr="00AF2F0C">
        <w:rPr>
          <w:rFonts w:ascii="Times New Roman" w:hAnsi="Times New Roman" w:cs="Times New Roman"/>
          <w:lang w:val="en-US"/>
        </w:rPr>
        <w:t>,</w:t>
      </w:r>
      <w:r w:rsidR="001A0F17" w:rsidRPr="00AF2F0C" w:rsidDel="00341D52">
        <w:rPr>
          <w:rFonts w:ascii="Times New Roman" w:hAnsi="Times New Roman" w:cs="Times New Roman"/>
          <w:lang w:val="en-US"/>
        </w:rPr>
        <w:t xml:space="preserve"> </w:t>
      </w:r>
      <w:r w:rsidR="001A0F17" w:rsidRPr="00AF2F0C">
        <w:rPr>
          <w:rFonts w:ascii="Times New Roman" w:hAnsi="Times New Roman" w:cs="Times New Roman"/>
          <w:lang w:val="en-US"/>
        </w:rPr>
        <w:t xml:space="preserve">and </w:t>
      </w:r>
      <w:r w:rsidRPr="00AF2F0C">
        <w:rPr>
          <w:rFonts w:ascii="Times New Roman" w:hAnsi="Times New Roman" w:cs="Times New Roman"/>
          <w:lang w:val="en-US"/>
        </w:rPr>
        <w:t>subverting the interests of their vectors</w:t>
      </w:r>
      <w:r w:rsidR="001A0F17" w:rsidRPr="00AF2F0C">
        <w:rPr>
          <w:rFonts w:ascii="Times New Roman" w:hAnsi="Times New Roman" w:cs="Times New Roman"/>
          <w:lang w:val="en-US"/>
        </w:rPr>
        <w:t xml:space="preserve"> (not just of the lat</w:t>
      </w:r>
      <w:r w:rsidR="00C01288" w:rsidRPr="00AF2F0C">
        <w:rPr>
          <w:rFonts w:ascii="Times New Roman" w:hAnsi="Times New Roman" w:cs="Times New Roman"/>
          <w:lang w:val="en-US"/>
        </w:rPr>
        <w:t>t</w:t>
      </w:r>
      <w:r w:rsidR="001A0F17" w:rsidRPr="00AF2F0C">
        <w:rPr>
          <w:rFonts w:ascii="Times New Roman" w:hAnsi="Times New Roman" w:cs="Times New Roman"/>
          <w:lang w:val="en-US"/>
        </w:rPr>
        <w:t>er’s genes)</w:t>
      </w:r>
      <w:r w:rsidR="00341D52" w:rsidRPr="00AF2F0C">
        <w:rPr>
          <w:rFonts w:ascii="Times New Roman" w:hAnsi="Times New Roman" w:cs="Times New Roman"/>
          <w:lang w:val="en-US"/>
        </w:rPr>
        <w:t xml:space="preserve">. </w:t>
      </w:r>
      <w:r w:rsidR="00723661" w:rsidRPr="00AF2F0C">
        <w:rPr>
          <w:rFonts w:ascii="Times New Roman" w:hAnsi="Times New Roman" w:cs="Times New Roman"/>
          <w:lang w:val="en-US"/>
        </w:rPr>
        <w:t xml:space="preserve">Fundamentally, this divergence of human and memetic purposes arises from the Doxastic Catch-22: it is conceptually impossible to </w:t>
      </w:r>
      <w:r w:rsidR="00E35249" w:rsidRPr="00AF2F0C">
        <w:rPr>
          <w:rFonts w:ascii="Times New Roman" w:hAnsi="Times New Roman" w:cs="Times New Roman"/>
          <w:lang w:val="en-US"/>
        </w:rPr>
        <w:t xml:space="preserve">steward </w:t>
      </w:r>
      <w:r w:rsidR="002F6445" w:rsidRPr="00AF2F0C">
        <w:rPr>
          <w:rFonts w:ascii="Times New Roman" w:hAnsi="Times New Roman" w:cs="Times New Roman"/>
          <w:lang w:val="en-US"/>
        </w:rPr>
        <w:t xml:space="preserve">your </w:t>
      </w:r>
      <w:r w:rsidR="00E35249" w:rsidRPr="00AF2F0C">
        <w:rPr>
          <w:rFonts w:ascii="Times New Roman" w:hAnsi="Times New Roman" w:cs="Times New Roman"/>
          <w:lang w:val="en-US"/>
        </w:rPr>
        <w:t>misbeliefs</w:t>
      </w:r>
      <w:r w:rsidR="0027348F" w:rsidRPr="00AF2F0C">
        <w:rPr>
          <w:rFonts w:ascii="Times New Roman" w:hAnsi="Times New Roman" w:cs="Times New Roman"/>
          <w:lang w:val="en-US"/>
        </w:rPr>
        <w:t xml:space="preserve"> for your own </w:t>
      </w:r>
      <w:r w:rsidR="00A45E16" w:rsidRPr="00AF2F0C">
        <w:rPr>
          <w:rFonts w:ascii="Times New Roman" w:hAnsi="Times New Roman" w:cs="Times New Roman"/>
          <w:lang w:val="en-US"/>
        </w:rPr>
        <w:t>benefit</w:t>
      </w:r>
      <w:r w:rsidR="0027348F" w:rsidRPr="00AF2F0C">
        <w:rPr>
          <w:rFonts w:ascii="Times New Roman" w:hAnsi="Times New Roman" w:cs="Times New Roman"/>
          <w:lang w:val="en-US"/>
        </w:rPr>
        <w:t xml:space="preserve">, or that </w:t>
      </w:r>
      <w:r w:rsidR="004B72A2" w:rsidRPr="00AF2F0C">
        <w:rPr>
          <w:rFonts w:ascii="Times New Roman" w:hAnsi="Times New Roman" w:cs="Times New Roman"/>
          <w:lang w:val="en-US"/>
        </w:rPr>
        <w:t>of your community</w:t>
      </w:r>
      <w:r w:rsidR="00A45E16" w:rsidRPr="00AF2F0C">
        <w:rPr>
          <w:rFonts w:ascii="Times New Roman" w:hAnsi="Times New Roman" w:cs="Times New Roman"/>
          <w:lang w:val="en-US"/>
        </w:rPr>
        <w:t xml:space="preserve">. </w:t>
      </w:r>
      <w:r w:rsidR="00DC4200" w:rsidRPr="00AF2F0C">
        <w:rPr>
          <w:rFonts w:ascii="Times New Roman" w:hAnsi="Times New Roman" w:cs="Times New Roman"/>
          <w:lang w:val="en-US"/>
        </w:rPr>
        <w:t xml:space="preserve">If you start thinking about what </w:t>
      </w:r>
      <w:r w:rsidR="000B5A02" w:rsidRPr="00AF2F0C">
        <w:rPr>
          <w:rFonts w:ascii="Times New Roman" w:hAnsi="Times New Roman" w:cs="Times New Roman"/>
          <w:lang w:val="en-US"/>
        </w:rPr>
        <w:t>your beliefs</w:t>
      </w:r>
      <w:r w:rsidR="00DC4200" w:rsidRPr="00AF2F0C">
        <w:rPr>
          <w:rFonts w:ascii="Times New Roman" w:hAnsi="Times New Roman" w:cs="Times New Roman"/>
          <w:lang w:val="en-US"/>
        </w:rPr>
        <w:t xml:space="preserve"> are ‘for’, or </w:t>
      </w:r>
      <w:r w:rsidR="00594C2A" w:rsidRPr="00AF2F0C">
        <w:rPr>
          <w:rFonts w:ascii="Times New Roman" w:hAnsi="Times New Roman" w:cs="Times New Roman"/>
          <w:lang w:val="en-US"/>
        </w:rPr>
        <w:t xml:space="preserve">what </w:t>
      </w:r>
      <w:r w:rsidR="006B2415" w:rsidRPr="00AF2F0C">
        <w:rPr>
          <w:rFonts w:ascii="Times New Roman" w:hAnsi="Times New Roman" w:cs="Times New Roman"/>
          <w:lang w:val="en-US"/>
        </w:rPr>
        <w:t>benefit</w:t>
      </w:r>
      <w:r w:rsidR="00594C2A" w:rsidRPr="00AF2F0C">
        <w:rPr>
          <w:rFonts w:ascii="Times New Roman" w:hAnsi="Times New Roman" w:cs="Times New Roman"/>
          <w:lang w:val="en-US"/>
        </w:rPr>
        <w:t>s they might confer on</w:t>
      </w:r>
      <w:r w:rsidR="00DC4200" w:rsidRPr="00AF2F0C">
        <w:rPr>
          <w:rFonts w:ascii="Times New Roman" w:hAnsi="Times New Roman" w:cs="Times New Roman"/>
          <w:lang w:val="en-US"/>
        </w:rPr>
        <w:t xml:space="preserve"> you, </w:t>
      </w:r>
      <w:r w:rsidR="000B5A02" w:rsidRPr="00AF2F0C">
        <w:rPr>
          <w:rFonts w:ascii="Times New Roman" w:hAnsi="Times New Roman" w:cs="Times New Roman"/>
          <w:lang w:val="en-US"/>
        </w:rPr>
        <w:t xml:space="preserve">they </w:t>
      </w:r>
      <w:r w:rsidR="00DC4200" w:rsidRPr="00AF2F0C">
        <w:rPr>
          <w:rFonts w:ascii="Times New Roman" w:hAnsi="Times New Roman" w:cs="Times New Roman"/>
          <w:lang w:val="en-US"/>
        </w:rPr>
        <w:t>no longer have any sway over you.</w:t>
      </w:r>
      <w:r w:rsidR="0075149E" w:rsidRPr="00AF2F0C">
        <w:rPr>
          <w:rFonts w:ascii="Times New Roman" w:hAnsi="Times New Roman" w:cs="Times New Roman"/>
          <w:lang w:val="en-US"/>
        </w:rPr>
        <w:t xml:space="preserve"> </w:t>
      </w:r>
      <w:r w:rsidR="00256C66" w:rsidRPr="00AF2F0C">
        <w:rPr>
          <w:rFonts w:ascii="Times New Roman" w:hAnsi="Times New Roman" w:cs="Times New Roman"/>
          <w:lang w:val="en-US"/>
        </w:rPr>
        <w:t xml:space="preserve">Because of </w:t>
      </w:r>
      <w:r w:rsidR="00247B1A" w:rsidRPr="00AF2F0C">
        <w:rPr>
          <w:rFonts w:ascii="Times New Roman" w:hAnsi="Times New Roman" w:cs="Times New Roman"/>
          <w:lang w:val="en-US"/>
        </w:rPr>
        <w:t xml:space="preserve">this lack of reflective awareness, systems </w:t>
      </w:r>
      <w:r w:rsidR="00813D66" w:rsidRPr="00AF2F0C">
        <w:rPr>
          <w:rFonts w:ascii="Times New Roman" w:hAnsi="Times New Roman" w:cs="Times New Roman"/>
          <w:lang w:val="en-US"/>
        </w:rPr>
        <w:t xml:space="preserve">of </w:t>
      </w:r>
      <w:r w:rsidR="00256C66" w:rsidRPr="00AF2F0C">
        <w:rPr>
          <w:rFonts w:ascii="Times New Roman" w:hAnsi="Times New Roman" w:cs="Times New Roman"/>
          <w:lang w:val="en-US"/>
        </w:rPr>
        <w:t xml:space="preserve">misbelief </w:t>
      </w:r>
      <w:r w:rsidR="00247B1A" w:rsidRPr="00AF2F0C">
        <w:rPr>
          <w:rFonts w:ascii="Times New Roman" w:hAnsi="Times New Roman" w:cs="Times New Roman"/>
          <w:lang w:val="en-US"/>
        </w:rPr>
        <w:t xml:space="preserve">may </w:t>
      </w:r>
      <w:r w:rsidR="00837B51" w:rsidRPr="00AF2F0C">
        <w:rPr>
          <w:rFonts w:ascii="Times New Roman" w:hAnsi="Times New Roman" w:cs="Times New Roman"/>
          <w:lang w:val="en-US"/>
        </w:rPr>
        <w:t xml:space="preserve">grow </w:t>
      </w:r>
      <w:r w:rsidR="00247B1A" w:rsidRPr="00AF2F0C">
        <w:rPr>
          <w:rFonts w:ascii="Times New Roman" w:hAnsi="Times New Roman" w:cs="Times New Roman"/>
          <w:lang w:val="en-US"/>
        </w:rPr>
        <w:t xml:space="preserve">unruly and </w:t>
      </w:r>
      <w:r w:rsidR="00256C66" w:rsidRPr="00AF2F0C">
        <w:rPr>
          <w:rFonts w:ascii="Times New Roman" w:hAnsi="Times New Roman" w:cs="Times New Roman"/>
          <w:lang w:val="en-US"/>
        </w:rPr>
        <w:t>develop a</w:t>
      </w:r>
      <w:r w:rsidR="00C83CD3" w:rsidRPr="00AF2F0C">
        <w:rPr>
          <w:rFonts w:ascii="Times New Roman" w:hAnsi="Times New Roman" w:cs="Times New Roman"/>
          <w:lang w:val="en-US"/>
        </w:rPr>
        <w:t>n</w:t>
      </w:r>
      <w:r w:rsidR="00256C66" w:rsidRPr="00AF2F0C">
        <w:rPr>
          <w:rFonts w:ascii="Times New Roman" w:hAnsi="Times New Roman" w:cs="Times New Roman"/>
          <w:lang w:val="en-US"/>
        </w:rPr>
        <w:t xml:space="preserve"> </w:t>
      </w:r>
      <w:r w:rsidR="00315074" w:rsidRPr="00AF2F0C">
        <w:rPr>
          <w:rFonts w:ascii="Times New Roman" w:hAnsi="Times New Roman" w:cs="Times New Roman"/>
          <w:lang w:val="en-US"/>
        </w:rPr>
        <w:t xml:space="preserve">evolutionary </w:t>
      </w:r>
      <w:r w:rsidR="00256C66" w:rsidRPr="00AF2F0C">
        <w:rPr>
          <w:rFonts w:ascii="Times New Roman" w:hAnsi="Times New Roman" w:cs="Times New Roman"/>
          <w:lang w:val="en-US"/>
        </w:rPr>
        <w:t xml:space="preserve">dynamic of their </w:t>
      </w:r>
      <w:r w:rsidR="00085B4B" w:rsidRPr="00AF2F0C">
        <w:rPr>
          <w:rFonts w:ascii="Times New Roman" w:hAnsi="Times New Roman" w:cs="Times New Roman"/>
          <w:lang w:val="en-US"/>
        </w:rPr>
        <w:t>own</w:t>
      </w:r>
      <w:r w:rsidR="00837B51" w:rsidRPr="00AF2F0C">
        <w:rPr>
          <w:rFonts w:ascii="Times New Roman" w:hAnsi="Times New Roman" w:cs="Times New Roman"/>
          <w:lang w:val="en-US"/>
        </w:rPr>
        <w:t xml:space="preserve">. </w:t>
      </w:r>
      <w:r w:rsidR="00813D66" w:rsidRPr="00AF2F0C">
        <w:rPr>
          <w:rFonts w:ascii="Times New Roman" w:hAnsi="Times New Roman" w:cs="Times New Roman"/>
          <w:lang w:val="en-US"/>
        </w:rPr>
        <w:t xml:space="preserve">In the end, they </w:t>
      </w:r>
      <w:r w:rsidR="00BC6433" w:rsidRPr="00AF2F0C">
        <w:rPr>
          <w:rFonts w:ascii="Times New Roman" w:hAnsi="Times New Roman" w:cs="Times New Roman"/>
          <w:lang w:val="en-US"/>
        </w:rPr>
        <w:t xml:space="preserve">are selected for reasons </w:t>
      </w:r>
      <w:r w:rsidR="00B70C86" w:rsidRPr="00AF2F0C">
        <w:rPr>
          <w:rFonts w:ascii="Times New Roman" w:hAnsi="Times New Roman" w:cs="Times New Roman"/>
          <w:lang w:val="en-US"/>
        </w:rPr>
        <w:t>that remain opaque to their hosts</w:t>
      </w:r>
      <w:r w:rsidR="00085B4B" w:rsidRPr="00AF2F0C">
        <w:rPr>
          <w:rFonts w:ascii="Times New Roman" w:hAnsi="Times New Roman" w:cs="Times New Roman"/>
          <w:lang w:val="en-US"/>
        </w:rPr>
        <w:t xml:space="preserve">. </w:t>
      </w:r>
      <w:r w:rsidR="00C83CD3" w:rsidRPr="00AF2F0C">
        <w:rPr>
          <w:rFonts w:ascii="Times New Roman" w:hAnsi="Times New Roman" w:cs="Times New Roman"/>
          <w:lang w:val="en-US"/>
        </w:rPr>
        <w:t xml:space="preserve">People </w:t>
      </w:r>
      <w:r w:rsidR="005D5C0E" w:rsidRPr="00AF2F0C">
        <w:rPr>
          <w:rFonts w:ascii="Times New Roman" w:hAnsi="Times New Roman" w:cs="Times New Roman"/>
          <w:lang w:val="en-US"/>
        </w:rPr>
        <w:t>will then be furthering the spread</w:t>
      </w:r>
      <w:r w:rsidR="00C83CD3" w:rsidRPr="00AF2F0C">
        <w:rPr>
          <w:rFonts w:ascii="Times New Roman" w:hAnsi="Times New Roman" w:cs="Times New Roman"/>
          <w:lang w:val="en-US"/>
        </w:rPr>
        <w:t xml:space="preserve"> </w:t>
      </w:r>
      <w:r w:rsidR="005D5C0E" w:rsidRPr="00AF2F0C">
        <w:rPr>
          <w:rFonts w:ascii="Times New Roman" w:hAnsi="Times New Roman" w:cs="Times New Roman"/>
          <w:lang w:val="en-US"/>
        </w:rPr>
        <w:t xml:space="preserve">of </w:t>
      </w:r>
      <w:r w:rsidR="00C83CD3" w:rsidRPr="00AF2F0C">
        <w:rPr>
          <w:rFonts w:ascii="Times New Roman" w:hAnsi="Times New Roman" w:cs="Times New Roman"/>
          <w:lang w:val="en-US"/>
        </w:rPr>
        <w:t>misbeliefs that, unbeknownst to them, are adapted to ensure their own propagation, even at the detriment of their hosts.</w:t>
      </w:r>
      <w:r w:rsidR="00C61F04" w:rsidRPr="00AF2F0C">
        <w:rPr>
          <w:rFonts w:ascii="Times New Roman" w:hAnsi="Times New Roman" w:cs="Times New Roman"/>
          <w:lang w:val="en-US"/>
        </w:rPr>
        <w:t xml:space="preserve"> Doxastic parasites spread not because they serve human interest, but because they are </w:t>
      </w:r>
      <w:r w:rsidR="00E5015E" w:rsidRPr="00AF2F0C">
        <w:rPr>
          <w:rFonts w:ascii="Times New Roman" w:hAnsi="Times New Roman" w:cs="Times New Roman"/>
          <w:lang w:val="en-US"/>
        </w:rPr>
        <w:t>more salient, attractive, better shielded</w:t>
      </w:r>
      <w:r w:rsidR="007C12A6" w:rsidRPr="00AF2F0C">
        <w:rPr>
          <w:rFonts w:ascii="Times New Roman" w:hAnsi="Times New Roman" w:cs="Times New Roman"/>
          <w:lang w:val="en-US"/>
        </w:rPr>
        <w:t xml:space="preserve"> </w:t>
      </w:r>
      <w:r w:rsidR="00E5015E" w:rsidRPr="00AF2F0C">
        <w:rPr>
          <w:rFonts w:ascii="Times New Roman" w:hAnsi="Times New Roman" w:cs="Times New Roman"/>
          <w:lang w:val="en-US"/>
        </w:rPr>
        <w:t xml:space="preserve">from critical scrutiny and refutation, more conducive </w:t>
      </w:r>
      <w:r w:rsidR="00A329E8" w:rsidRPr="00AF2F0C">
        <w:rPr>
          <w:rFonts w:ascii="Times New Roman" w:hAnsi="Times New Roman" w:cs="Times New Roman"/>
          <w:lang w:val="en-US"/>
        </w:rPr>
        <w:t xml:space="preserve">to spurious confirmation, and </w:t>
      </w:r>
      <w:r w:rsidR="00B700C5" w:rsidRPr="00AF2F0C">
        <w:rPr>
          <w:rFonts w:ascii="Times New Roman" w:hAnsi="Times New Roman" w:cs="Times New Roman"/>
          <w:lang w:val="en-US"/>
        </w:rPr>
        <w:t xml:space="preserve">more likely to </w:t>
      </w:r>
      <w:r w:rsidR="002A45D2" w:rsidRPr="00AF2F0C">
        <w:rPr>
          <w:rFonts w:ascii="Times New Roman" w:hAnsi="Times New Roman" w:cs="Times New Roman"/>
          <w:lang w:val="en-US"/>
        </w:rPr>
        <w:t xml:space="preserve">elicit credibility-enhancing displays </w:t>
      </w:r>
      <w:r w:rsidR="004E1657" w:rsidRPr="00AF2F0C">
        <w:rPr>
          <w:rFonts w:ascii="Times New Roman" w:hAnsi="Times New Roman" w:cs="Times New Roman"/>
          <w:lang w:val="en-US"/>
        </w:rPr>
        <w:t>that infect</w:t>
      </w:r>
      <w:r w:rsidR="002A45D2" w:rsidRPr="00AF2F0C">
        <w:rPr>
          <w:rFonts w:ascii="Times New Roman" w:hAnsi="Times New Roman" w:cs="Times New Roman"/>
          <w:lang w:val="en-US"/>
        </w:rPr>
        <w:t xml:space="preserve"> </w:t>
      </w:r>
      <w:r w:rsidR="004B0324" w:rsidRPr="00AF2F0C">
        <w:rPr>
          <w:rFonts w:ascii="Times New Roman" w:hAnsi="Times New Roman" w:cs="Times New Roman"/>
          <w:lang w:val="en-US"/>
        </w:rPr>
        <w:t>other agents</w:t>
      </w:r>
      <w:r w:rsidR="008C6345" w:rsidRPr="00AF2F0C">
        <w:rPr>
          <w:rFonts w:ascii="Times New Roman" w:hAnsi="Times New Roman" w:cs="Times New Roman"/>
          <w:lang w:val="en-US"/>
        </w:rPr>
        <w:t>o</w:t>
      </w:r>
      <w:r w:rsidR="004B0324" w:rsidRPr="00AF2F0C">
        <w:rPr>
          <w:rFonts w:ascii="Times New Roman" w:hAnsi="Times New Roman" w:cs="Times New Roman"/>
          <w:lang w:val="en-US"/>
        </w:rPr>
        <w:t xml:space="preserve">. </w:t>
      </w:r>
    </w:p>
    <w:p w14:paraId="26B2DD37" w14:textId="7217C0D8" w:rsidR="009934E8" w:rsidRPr="00AF2F0C" w:rsidRDefault="00FA4018" w:rsidP="00FA4018">
      <w:pPr>
        <w:jc w:val="both"/>
        <w:rPr>
          <w:rFonts w:ascii="Times New Roman" w:hAnsi="Times New Roman" w:cs="Times New Roman"/>
          <w:lang w:val="en-US"/>
        </w:rPr>
      </w:pPr>
      <w:r w:rsidRPr="00AF2F0C">
        <w:rPr>
          <w:rFonts w:ascii="Times New Roman" w:hAnsi="Times New Roman" w:cs="Times New Roman"/>
          <w:lang w:val="en-US"/>
        </w:rPr>
        <w:t xml:space="preserve">We think destructive phenomena like the European witch hunts should be Exhibit A of the meme’s eye view. They serve </w:t>
      </w:r>
      <w:r w:rsidR="002053F1" w:rsidRPr="00AF2F0C">
        <w:rPr>
          <w:rFonts w:ascii="Times New Roman" w:hAnsi="Times New Roman" w:cs="Times New Roman"/>
          <w:lang w:val="en-US"/>
        </w:rPr>
        <w:t xml:space="preserve">as a </w:t>
      </w:r>
      <w:r w:rsidR="00832B60" w:rsidRPr="00AF2F0C">
        <w:rPr>
          <w:rFonts w:ascii="Times New Roman" w:hAnsi="Times New Roman" w:cs="Times New Roman"/>
          <w:lang w:val="en-US"/>
        </w:rPr>
        <w:t>proof of concept</w:t>
      </w:r>
      <w:r w:rsidR="003757F9" w:rsidRPr="00AF2F0C">
        <w:rPr>
          <w:rFonts w:ascii="Times New Roman" w:hAnsi="Times New Roman" w:cs="Times New Roman"/>
          <w:lang w:val="en-US"/>
        </w:rPr>
        <w:t xml:space="preserve"> for the general </w:t>
      </w:r>
      <w:r w:rsidR="004F6F2A" w:rsidRPr="00AF2F0C">
        <w:rPr>
          <w:rFonts w:ascii="Times New Roman" w:hAnsi="Times New Roman" w:cs="Times New Roman"/>
          <w:lang w:val="en-US"/>
        </w:rPr>
        <w:t>framework</w:t>
      </w:r>
      <w:r w:rsidR="00832B60" w:rsidRPr="00AF2F0C">
        <w:rPr>
          <w:rFonts w:ascii="Times New Roman" w:hAnsi="Times New Roman" w:cs="Times New Roman"/>
          <w:lang w:val="en-US"/>
        </w:rPr>
        <w:t>, showing how novel memetic purposes may arise through cultural evolution</w:t>
      </w:r>
      <w:r w:rsidR="0049213E" w:rsidRPr="00AF2F0C">
        <w:rPr>
          <w:rFonts w:ascii="Times New Roman" w:hAnsi="Times New Roman" w:cs="Times New Roman"/>
          <w:lang w:val="en-US"/>
        </w:rPr>
        <w:t xml:space="preserve"> of misbeliefs</w:t>
      </w:r>
      <w:r w:rsidR="00832B60" w:rsidRPr="00AF2F0C">
        <w:rPr>
          <w:rFonts w:ascii="Times New Roman" w:hAnsi="Times New Roman" w:cs="Times New Roman"/>
          <w:lang w:val="en-US"/>
        </w:rPr>
        <w:t>, crosscutting the interests of their hosts.</w:t>
      </w:r>
      <w:r w:rsidR="006C2167" w:rsidRPr="00AF2F0C">
        <w:rPr>
          <w:rFonts w:ascii="Times New Roman" w:hAnsi="Times New Roman" w:cs="Times New Roman"/>
          <w:lang w:val="en-US"/>
        </w:rPr>
        <w:t xml:space="preserve"> </w:t>
      </w:r>
      <w:r w:rsidR="009934E8" w:rsidRPr="00AF2F0C">
        <w:rPr>
          <w:rFonts w:ascii="Times New Roman" w:hAnsi="Times New Roman" w:cs="Times New Roman"/>
          <w:lang w:val="en-US"/>
        </w:rPr>
        <w:t xml:space="preserve">Traditional approaches </w:t>
      </w:r>
      <w:r w:rsidR="000F5E05" w:rsidRPr="00AF2F0C">
        <w:rPr>
          <w:rFonts w:ascii="Times New Roman" w:hAnsi="Times New Roman" w:cs="Times New Roman"/>
          <w:lang w:val="en-US"/>
        </w:rPr>
        <w:t xml:space="preserve">to witch hunts </w:t>
      </w:r>
      <w:r w:rsidR="009934E8" w:rsidRPr="00AF2F0C">
        <w:rPr>
          <w:rFonts w:ascii="Times New Roman" w:hAnsi="Times New Roman" w:cs="Times New Roman"/>
          <w:lang w:val="en-US"/>
        </w:rPr>
        <w:t xml:space="preserve">have failed </w:t>
      </w:r>
      <w:r w:rsidR="00C35565" w:rsidRPr="00AF2F0C">
        <w:rPr>
          <w:rFonts w:ascii="Times New Roman" w:hAnsi="Times New Roman" w:cs="Times New Roman"/>
          <w:lang w:val="en-US"/>
        </w:rPr>
        <w:t xml:space="preserve">to find </w:t>
      </w:r>
      <w:r w:rsidR="000045BB" w:rsidRPr="00AF2F0C">
        <w:rPr>
          <w:rFonts w:ascii="Times New Roman" w:hAnsi="Times New Roman" w:cs="Times New Roman"/>
          <w:lang w:val="en-US"/>
        </w:rPr>
        <w:t>substantial</w:t>
      </w:r>
      <w:r w:rsidR="00C35565" w:rsidRPr="00AF2F0C">
        <w:rPr>
          <w:rFonts w:ascii="Times New Roman" w:hAnsi="Times New Roman" w:cs="Times New Roman"/>
          <w:lang w:val="en-US"/>
        </w:rPr>
        <w:t xml:space="preserve"> functional benefits accruing from</w:t>
      </w:r>
      <w:r w:rsidR="00001470" w:rsidRPr="00AF2F0C">
        <w:rPr>
          <w:rFonts w:ascii="Times New Roman" w:hAnsi="Times New Roman" w:cs="Times New Roman"/>
          <w:lang w:val="en-US"/>
        </w:rPr>
        <w:t xml:space="preserve"> </w:t>
      </w:r>
      <w:r w:rsidR="00B45F64" w:rsidRPr="00AF2F0C">
        <w:rPr>
          <w:rFonts w:ascii="Times New Roman" w:hAnsi="Times New Roman" w:cs="Times New Roman"/>
          <w:lang w:val="en-US"/>
        </w:rPr>
        <w:t>burning members of your own community</w:t>
      </w:r>
      <w:r w:rsidR="00F9433F" w:rsidRPr="00AF2F0C">
        <w:rPr>
          <w:rFonts w:ascii="Times New Roman" w:hAnsi="Times New Roman" w:cs="Times New Roman"/>
          <w:lang w:val="en-US"/>
        </w:rPr>
        <w:t xml:space="preserve">, </w:t>
      </w:r>
      <w:r w:rsidR="004C1686" w:rsidRPr="00AF2F0C">
        <w:rPr>
          <w:rFonts w:ascii="Times New Roman" w:hAnsi="Times New Roman" w:cs="Times New Roman"/>
          <w:lang w:val="en-US"/>
        </w:rPr>
        <w:t xml:space="preserve">nor have they identified </w:t>
      </w:r>
      <w:r w:rsidR="00F9433F" w:rsidRPr="00AF2F0C">
        <w:rPr>
          <w:rFonts w:ascii="Times New Roman" w:hAnsi="Times New Roman" w:cs="Times New Roman"/>
          <w:lang w:val="en-US"/>
        </w:rPr>
        <w:t>culprit</w:t>
      </w:r>
      <w:r w:rsidR="004C1686" w:rsidRPr="00AF2F0C">
        <w:rPr>
          <w:rFonts w:ascii="Times New Roman" w:hAnsi="Times New Roman" w:cs="Times New Roman"/>
          <w:lang w:val="en-US"/>
        </w:rPr>
        <w:t>s</w:t>
      </w:r>
      <w:r w:rsidR="00F9433F" w:rsidRPr="00AF2F0C">
        <w:rPr>
          <w:rFonts w:ascii="Times New Roman" w:hAnsi="Times New Roman" w:cs="Times New Roman"/>
          <w:lang w:val="en-US"/>
        </w:rPr>
        <w:t xml:space="preserve"> who might </w:t>
      </w:r>
      <w:r w:rsidR="00212CED" w:rsidRPr="00AF2F0C">
        <w:rPr>
          <w:rFonts w:ascii="Times New Roman" w:hAnsi="Times New Roman" w:cs="Times New Roman"/>
          <w:lang w:val="en-US"/>
        </w:rPr>
        <w:t xml:space="preserve">have </w:t>
      </w:r>
      <w:r w:rsidR="00F9433F" w:rsidRPr="00AF2F0C">
        <w:rPr>
          <w:rFonts w:ascii="Times New Roman" w:hAnsi="Times New Roman" w:cs="Times New Roman"/>
          <w:lang w:val="en-US"/>
        </w:rPr>
        <w:t>benefit</w:t>
      </w:r>
      <w:r w:rsidR="00212CED" w:rsidRPr="00AF2F0C">
        <w:rPr>
          <w:rFonts w:ascii="Times New Roman" w:hAnsi="Times New Roman" w:cs="Times New Roman"/>
          <w:lang w:val="en-US"/>
        </w:rPr>
        <w:t>ed</w:t>
      </w:r>
      <w:r w:rsidR="00F9433F" w:rsidRPr="00AF2F0C">
        <w:rPr>
          <w:rFonts w:ascii="Times New Roman" w:hAnsi="Times New Roman" w:cs="Times New Roman"/>
          <w:lang w:val="en-US"/>
        </w:rPr>
        <w:t xml:space="preserve"> from</w:t>
      </w:r>
      <w:r w:rsidR="00B22132" w:rsidRPr="00AF2F0C">
        <w:rPr>
          <w:rFonts w:ascii="Times New Roman" w:hAnsi="Times New Roman" w:cs="Times New Roman"/>
          <w:lang w:val="en-US"/>
        </w:rPr>
        <w:t xml:space="preserve"> such a course of e</w:t>
      </w:r>
      <w:r w:rsidR="008E049B" w:rsidRPr="00AF2F0C">
        <w:rPr>
          <w:rFonts w:ascii="Times New Roman" w:hAnsi="Times New Roman" w:cs="Times New Roman"/>
          <w:lang w:val="en-US"/>
        </w:rPr>
        <w:t xml:space="preserve">vents (except in </w:t>
      </w:r>
      <w:r w:rsidR="00D03008" w:rsidRPr="00AF2F0C">
        <w:rPr>
          <w:rFonts w:ascii="Times New Roman" w:hAnsi="Times New Roman" w:cs="Times New Roman"/>
          <w:lang w:val="en-US"/>
        </w:rPr>
        <w:t>some</w:t>
      </w:r>
      <w:r w:rsidR="008E049B" w:rsidRPr="00AF2F0C">
        <w:rPr>
          <w:rFonts w:ascii="Times New Roman" w:hAnsi="Times New Roman" w:cs="Times New Roman"/>
          <w:lang w:val="en-US"/>
        </w:rPr>
        <w:t xml:space="preserve"> cases)</w:t>
      </w:r>
      <w:r w:rsidR="00C35565" w:rsidRPr="00AF2F0C">
        <w:rPr>
          <w:rFonts w:ascii="Times New Roman" w:hAnsi="Times New Roman" w:cs="Times New Roman"/>
          <w:lang w:val="en-US"/>
        </w:rPr>
        <w:t>. Our proposal is to</w:t>
      </w:r>
      <w:r w:rsidR="009934E8" w:rsidRPr="00AF2F0C">
        <w:rPr>
          <w:rFonts w:ascii="Times New Roman" w:hAnsi="Times New Roman" w:cs="Times New Roman"/>
          <w:lang w:val="en-US"/>
        </w:rPr>
        <w:t xml:space="preserve"> treat the witchcraft beliefs themselves as selfish agents, furthering their own interests</w:t>
      </w:r>
      <w:r w:rsidR="00C35565" w:rsidRPr="00AF2F0C">
        <w:rPr>
          <w:rFonts w:ascii="Times New Roman" w:hAnsi="Times New Roman" w:cs="Times New Roman"/>
          <w:lang w:val="en-US"/>
        </w:rPr>
        <w:t>.</w:t>
      </w:r>
      <w:r w:rsidR="009934E8" w:rsidRPr="00AF2F0C">
        <w:rPr>
          <w:rFonts w:ascii="Times New Roman" w:hAnsi="Times New Roman" w:cs="Times New Roman"/>
          <w:lang w:val="en-US"/>
        </w:rPr>
        <w:t xml:space="preserve"> </w:t>
      </w:r>
      <w:r w:rsidR="00C35565" w:rsidRPr="00AF2F0C">
        <w:rPr>
          <w:rFonts w:ascii="Times New Roman" w:hAnsi="Times New Roman" w:cs="Times New Roman"/>
          <w:lang w:val="en-US"/>
        </w:rPr>
        <w:t xml:space="preserve">By </w:t>
      </w:r>
      <w:r w:rsidR="00185160" w:rsidRPr="00AF2F0C">
        <w:rPr>
          <w:rFonts w:ascii="Times New Roman" w:hAnsi="Times New Roman" w:cs="Times New Roman"/>
          <w:lang w:val="en-US"/>
        </w:rPr>
        <w:t xml:space="preserve">doing so, </w:t>
      </w:r>
      <w:r w:rsidR="000045BB" w:rsidRPr="00AF2F0C">
        <w:rPr>
          <w:rFonts w:ascii="Times New Roman" w:hAnsi="Times New Roman" w:cs="Times New Roman"/>
          <w:lang w:val="en-US"/>
        </w:rPr>
        <w:t>certain</w:t>
      </w:r>
      <w:r w:rsidR="009934E8" w:rsidRPr="00AF2F0C">
        <w:rPr>
          <w:rFonts w:ascii="Times New Roman" w:hAnsi="Times New Roman" w:cs="Times New Roman"/>
          <w:lang w:val="en-US"/>
        </w:rPr>
        <w:t xml:space="preserve"> patterns of cultural evolution</w:t>
      </w:r>
      <w:r w:rsidR="00185160" w:rsidRPr="00AF2F0C">
        <w:rPr>
          <w:rFonts w:ascii="Times New Roman" w:hAnsi="Times New Roman" w:cs="Times New Roman"/>
          <w:lang w:val="en-US"/>
        </w:rPr>
        <w:t xml:space="preserve"> </w:t>
      </w:r>
      <w:r w:rsidR="000045BB" w:rsidRPr="00AF2F0C">
        <w:rPr>
          <w:rFonts w:ascii="Times New Roman" w:hAnsi="Times New Roman" w:cs="Times New Roman"/>
          <w:lang w:val="en-US"/>
        </w:rPr>
        <w:t>suddenl</w:t>
      </w:r>
      <w:r w:rsidR="00C82A63" w:rsidRPr="00AF2F0C">
        <w:rPr>
          <w:rFonts w:ascii="Times New Roman" w:hAnsi="Times New Roman" w:cs="Times New Roman"/>
          <w:lang w:val="en-US"/>
        </w:rPr>
        <w:t xml:space="preserve">y start to make sense in ways that </w:t>
      </w:r>
      <w:r w:rsidR="009934E8" w:rsidRPr="00AF2F0C">
        <w:rPr>
          <w:rFonts w:ascii="Times New Roman" w:hAnsi="Times New Roman" w:cs="Times New Roman"/>
          <w:lang w:val="en-US"/>
        </w:rPr>
        <w:t xml:space="preserve">were invisible to traditional approaches. </w:t>
      </w:r>
    </w:p>
    <w:p w14:paraId="1236FA9C" w14:textId="68A6143F" w:rsidR="00F276B9" w:rsidRPr="00AF2F0C" w:rsidRDefault="00DE0698" w:rsidP="00DF21B8">
      <w:pPr>
        <w:jc w:val="both"/>
        <w:rPr>
          <w:rFonts w:ascii="Times New Roman" w:hAnsi="Times New Roman" w:cs="Times New Roman"/>
          <w:lang w:val="en-US"/>
        </w:rPr>
      </w:pPr>
      <w:r w:rsidRPr="00AF2F0C">
        <w:rPr>
          <w:rFonts w:ascii="Times New Roman" w:hAnsi="Times New Roman" w:cs="Times New Roman"/>
          <w:lang w:val="en-US"/>
        </w:rPr>
        <w:t xml:space="preserve">By taking a pragmatic approach to the </w:t>
      </w:r>
      <w:r w:rsidR="00465855" w:rsidRPr="00AF2F0C">
        <w:rPr>
          <w:rFonts w:ascii="Times New Roman" w:hAnsi="Times New Roman" w:cs="Times New Roman"/>
          <w:lang w:val="en-US"/>
        </w:rPr>
        <w:t xml:space="preserve">selfish </w:t>
      </w:r>
      <w:r w:rsidRPr="00AF2F0C">
        <w:rPr>
          <w:rFonts w:ascii="Times New Roman" w:hAnsi="Times New Roman" w:cs="Times New Roman"/>
          <w:lang w:val="en-US"/>
        </w:rPr>
        <w:t xml:space="preserve">meme concept, </w:t>
      </w:r>
      <w:r w:rsidR="006A7EC9" w:rsidRPr="00AF2F0C">
        <w:rPr>
          <w:rFonts w:ascii="Times New Roman" w:hAnsi="Times New Roman" w:cs="Times New Roman"/>
          <w:lang w:val="en-US"/>
        </w:rPr>
        <w:t xml:space="preserve">and </w:t>
      </w:r>
      <w:r w:rsidR="00C84498" w:rsidRPr="00AF2F0C">
        <w:rPr>
          <w:rFonts w:ascii="Times New Roman" w:hAnsi="Times New Roman" w:cs="Times New Roman"/>
          <w:lang w:val="en-US"/>
        </w:rPr>
        <w:t xml:space="preserve">showing </w:t>
      </w:r>
      <w:r w:rsidR="006A7EC9" w:rsidRPr="00AF2F0C">
        <w:rPr>
          <w:rFonts w:ascii="Times New Roman" w:hAnsi="Times New Roman" w:cs="Times New Roman"/>
          <w:lang w:val="en-US"/>
        </w:rPr>
        <w:t xml:space="preserve">in some detail when </w:t>
      </w:r>
      <w:r w:rsidR="00BD7FE4" w:rsidRPr="00AF2F0C">
        <w:rPr>
          <w:rFonts w:ascii="Times New Roman" w:hAnsi="Times New Roman" w:cs="Times New Roman"/>
          <w:lang w:val="en-US"/>
        </w:rPr>
        <w:t xml:space="preserve">the </w:t>
      </w:r>
      <w:r w:rsidR="0080019A" w:rsidRPr="00AF2F0C">
        <w:rPr>
          <w:rFonts w:ascii="Times New Roman" w:hAnsi="Times New Roman" w:cs="Times New Roman"/>
          <w:i/>
          <w:lang w:val="en-US"/>
        </w:rPr>
        <w:t>meme’s eye view</w:t>
      </w:r>
      <w:r w:rsidR="00C84498" w:rsidRPr="00AF2F0C">
        <w:rPr>
          <w:rFonts w:ascii="Times New Roman" w:hAnsi="Times New Roman" w:cs="Times New Roman"/>
          <w:lang w:val="en-US"/>
        </w:rPr>
        <w:t xml:space="preserve"> </w:t>
      </w:r>
      <w:r w:rsidR="006A7EC9" w:rsidRPr="00AF2F0C">
        <w:rPr>
          <w:rFonts w:ascii="Times New Roman" w:hAnsi="Times New Roman" w:cs="Times New Roman"/>
          <w:lang w:val="en-US"/>
        </w:rPr>
        <w:t xml:space="preserve">may be fruitful or even </w:t>
      </w:r>
      <w:r w:rsidR="00C84498" w:rsidRPr="00AF2F0C">
        <w:rPr>
          <w:rFonts w:ascii="Times New Roman" w:hAnsi="Times New Roman" w:cs="Times New Roman"/>
          <w:lang w:val="en-US"/>
        </w:rPr>
        <w:t>indispensable</w:t>
      </w:r>
      <w:r w:rsidR="0080019A" w:rsidRPr="00AF2F0C">
        <w:rPr>
          <w:rFonts w:ascii="Times New Roman" w:hAnsi="Times New Roman" w:cs="Times New Roman"/>
          <w:lang w:val="en-US"/>
        </w:rPr>
        <w:t xml:space="preserve">, </w:t>
      </w:r>
      <w:r w:rsidRPr="00AF2F0C">
        <w:rPr>
          <w:rFonts w:ascii="Times New Roman" w:hAnsi="Times New Roman" w:cs="Times New Roman"/>
          <w:lang w:val="en-US"/>
        </w:rPr>
        <w:t>hopefully we can defuse some hostility to meme-talk, as well as temper the enthusiasm</w:t>
      </w:r>
      <w:r w:rsidR="008E66F8" w:rsidRPr="00AF2F0C">
        <w:rPr>
          <w:rFonts w:ascii="Times New Roman" w:hAnsi="Times New Roman" w:cs="Times New Roman"/>
          <w:lang w:val="en-US"/>
        </w:rPr>
        <w:t xml:space="preserve"> of advocates of pan</w:t>
      </w:r>
      <w:r w:rsidRPr="00AF2F0C">
        <w:rPr>
          <w:rFonts w:ascii="Times New Roman" w:hAnsi="Times New Roman" w:cs="Times New Roman"/>
          <w:lang w:val="en-US"/>
        </w:rPr>
        <w:t xml:space="preserve">memetics. </w:t>
      </w:r>
      <w:r w:rsidR="00614E98" w:rsidRPr="00AF2F0C">
        <w:rPr>
          <w:rFonts w:ascii="Times New Roman" w:hAnsi="Times New Roman" w:cs="Times New Roman"/>
          <w:lang w:val="en-US"/>
        </w:rPr>
        <w:t xml:space="preserve">To throw </w:t>
      </w:r>
      <w:r w:rsidR="00DA68C5" w:rsidRPr="00AF2F0C">
        <w:rPr>
          <w:rFonts w:ascii="Times New Roman" w:hAnsi="Times New Roman" w:cs="Times New Roman"/>
          <w:lang w:val="en-US"/>
        </w:rPr>
        <w:t xml:space="preserve">out </w:t>
      </w:r>
      <w:r w:rsidR="00614E98" w:rsidRPr="00AF2F0C">
        <w:rPr>
          <w:rFonts w:ascii="Times New Roman" w:hAnsi="Times New Roman" w:cs="Times New Roman"/>
          <w:lang w:val="en-US"/>
        </w:rPr>
        <w:t xml:space="preserve">Dawkins’ brainchild </w:t>
      </w:r>
      <w:r w:rsidR="00DA68C5" w:rsidRPr="00AF2F0C">
        <w:rPr>
          <w:rFonts w:ascii="Times New Roman" w:hAnsi="Times New Roman" w:cs="Times New Roman"/>
          <w:lang w:val="en-US"/>
        </w:rPr>
        <w:t xml:space="preserve">with </w:t>
      </w:r>
      <w:r w:rsidR="0057512A" w:rsidRPr="00AF2F0C">
        <w:rPr>
          <w:rFonts w:ascii="Times New Roman" w:hAnsi="Times New Roman" w:cs="Times New Roman"/>
          <w:lang w:val="en-US"/>
        </w:rPr>
        <w:t xml:space="preserve">the </w:t>
      </w:r>
      <w:r w:rsidR="00DA68C5" w:rsidRPr="00AF2F0C">
        <w:rPr>
          <w:rFonts w:ascii="Times New Roman" w:hAnsi="Times New Roman" w:cs="Times New Roman"/>
          <w:lang w:val="en-US"/>
        </w:rPr>
        <w:t xml:space="preserve">bathwater, as many critics of memetics </w:t>
      </w:r>
      <w:r w:rsidR="000A2C6D" w:rsidRPr="00AF2F0C">
        <w:rPr>
          <w:rFonts w:ascii="Times New Roman" w:hAnsi="Times New Roman" w:cs="Times New Roman"/>
          <w:lang w:val="en-US"/>
        </w:rPr>
        <w:t xml:space="preserve">have </w:t>
      </w:r>
      <w:r w:rsidR="00DA68C5" w:rsidRPr="00AF2F0C">
        <w:rPr>
          <w:rFonts w:ascii="Times New Roman" w:hAnsi="Times New Roman" w:cs="Times New Roman"/>
          <w:lang w:val="en-US"/>
        </w:rPr>
        <w:t xml:space="preserve">done, </w:t>
      </w:r>
      <w:r w:rsidR="00B122A8" w:rsidRPr="00AF2F0C">
        <w:rPr>
          <w:rFonts w:ascii="Times New Roman" w:hAnsi="Times New Roman" w:cs="Times New Roman"/>
          <w:lang w:val="en-US"/>
        </w:rPr>
        <w:t xml:space="preserve">is to </w:t>
      </w:r>
      <w:r w:rsidR="0030407E" w:rsidRPr="00AF2F0C">
        <w:rPr>
          <w:rFonts w:ascii="Times New Roman" w:hAnsi="Times New Roman" w:cs="Times New Roman"/>
          <w:lang w:val="en-US"/>
        </w:rPr>
        <w:t>deprive</w:t>
      </w:r>
      <w:r w:rsidR="00B122A8" w:rsidRPr="00AF2F0C">
        <w:rPr>
          <w:rFonts w:ascii="Times New Roman" w:hAnsi="Times New Roman" w:cs="Times New Roman"/>
          <w:lang w:val="en-US"/>
        </w:rPr>
        <w:t xml:space="preserve"> </w:t>
      </w:r>
      <w:r w:rsidR="000614DE" w:rsidRPr="00AF2F0C">
        <w:rPr>
          <w:rFonts w:ascii="Times New Roman" w:hAnsi="Times New Roman" w:cs="Times New Roman"/>
          <w:lang w:val="en-US"/>
        </w:rPr>
        <w:t xml:space="preserve">oneself </w:t>
      </w:r>
      <w:r w:rsidR="00B122A8" w:rsidRPr="00AF2F0C">
        <w:rPr>
          <w:rFonts w:ascii="Times New Roman" w:hAnsi="Times New Roman" w:cs="Times New Roman"/>
          <w:lang w:val="en-US"/>
        </w:rPr>
        <w:t xml:space="preserve">of </w:t>
      </w:r>
      <w:r w:rsidR="0030407E" w:rsidRPr="00AF2F0C">
        <w:rPr>
          <w:rFonts w:ascii="Times New Roman" w:hAnsi="Times New Roman" w:cs="Times New Roman"/>
          <w:lang w:val="en-US"/>
        </w:rPr>
        <w:t xml:space="preserve">an </w:t>
      </w:r>
      <w:r w:rsidR="009629B3" w:rsidRPr="00AF2F0C">
        <w:rPr>
          <w:rFonts w:ascii="Times New Roman" w:hAnsi="Times New Roman" w:cs="Times New Roman"/>
          <w:lang w:val="en-US"/>
        </w:rPr>
        <w:t>important conceptual tool</w:t>
      </w:r>
      <w:r w:rsidR="00696B85" w:rsidRPr="00AF2F0C">
        <w:rPr>
          <w:rFonts w:ascii="Times New Roman" w:hAnsi="Times New Roman" w:cs="Times New Roman"/>
          <w:lang w:val="en-US"/>
        </w:rPr>
        <w:t xml:space="preserve"> </w:t>
      </w:r>
      <w:r w:rsidR="00D525BA" w:rsidRPr="00AF2F0C">
        <w:rPr>
          <w:rFonts w:ascii="Times New Roman" w:hAnsi="Times New Roman" w:cs="Times New Roman"/>
          <w:lang w:val="en-US"/>
        </w:rPr>
        <w:t>to understand culture</w:t>
      </w:r>
      <w:r w:rsidR="00696B85" w:rsidRPr="00AF2F0C">
        <w:rPr>
          <w:rFonts w:ascii="Times New Roman" w:hAnsi="Times New Roman" w:cs="Times New Roman"/>
          <w:lang w:val="en-US"/>
        </w:rPr>
        <w:t>.</w:t>
      </w:r>
      <w:r w:rsidR="000172D7" w:rsidRPr="00AF2F0C">
        <w:rPr>
          <w:rFonts w:ascii="Times New Roman" w:hAnsi="Times New Roman" w:cs="Times New Roman"/>
          <w:lang w:val="en-US"/>
        </w:rPr>
        <w:t xml:space="preserve"> </w:t>
      </w:r>
    </w:p>
    <w:p w14:paraId="13CE0C59" w14:textId="77777777" w:rsidR="00477AFC" w:rsidRDefault="00477AFC">
      <w:pPr>
        <w:rPr>
          <w:rFonts w:ascii="Times New Roman" w:hAnsi="Times New Roman" w:cs="Times New Roman"/>
          <w:lang w:val="en-US"/>
        </w:rPr>
      </w:pPr>
      <w:r>
        <w:rPr>
          <w:rFonts w:ascii="Times New Roman" w:hAnsi="Times New Roman" w:cs="Times New Roman"/>
          <w:lang w:val="en-US"/>
        </w:rPr>
        <w:br w:type="page"/>
      </w:r>
    </w:p>
    <w:p w14:paraId="231F3ED4" w14:textId="2D28DDB4" w:rsidR="00917B6E" w:rsidRDefault="00477AFC" w:rsidP="00DD6084">
      <w:pPr>
        <w:pStyle w:val="Kop1"/>
        <w:rPr>
          <w:lang w:val="en-US"/>
        </w:rPr>
      </w:pPr>
      <w:r>
        <w:rPr>
          <w:lang w:val="en-US"/>
        </w:rPr>
        <w:lastRenderedPageBreak/>
        <w:t>References</w:t>
      </w:r>
    </w:p>
    <w:p w14:paraId="46520376" w14:textId="77777777" w:rsidR="00477AFC" w:rsidRPr="00477AFC" w:rsidRDefault="00477AFC" w:rsidP="00DD6084">
      <w:pPr>
        <w:rPr>
          <w:lang w:val="en-US"/>
        </w:rPr>
      </w:pPr>
    </w:p>
    <w:p w14:paraId="5384D5FC" w14:textId="77777777" w:rsidR="00931277" w:rsidRPr="00931277" w:rsidRDefault="00917B6E" w:rsidP="00931277">
      <w:pPr>
        <w:pStyle w:val="EndNoteBibliography"/>
        <w:spacing w:after="0"/>
        <w:ind w:left="720" w:hanging="720"/>
      </w:pPr>
      <w:r w:rsidRPr="00AF2F0C">
        <w:rPr>
          <w:rFonts w:ascii="Times New Roman" w:hAnsi="Times New Roman" w:cs="Times New Roman"/>
        </w:rPr>
        <w:fldChar w:fldCharType="begin"/>
      </w:r>
      <w:r w:rsidRPr="00AF2F0C">
        <w:rPr>
          <w:rFonts w:ascii="Times New Roman" w:hAnsi="Times New Roman" w:cs="Times New Roman"/>
        </w:rPr>
        <w:instrText xml:space="preserve"> ADDIN EN.REFLIST </w:instrText>
      </w:r>
      <w:r w:rsidRPr="00AF2F0C">
        <w:rPr>
          <w:rFonts w:ascii="Times New Roman" w:hAnsi="Times New Roman" w:cs="Times New Roman"/>
        </w:rPr>
        <w:fldChar w:fldCharType="separate"/>
      </w:r>
      <w:bookmarkStart w:id="14" w:name="_ENREF_1"/>
      <w:r w:rsidR="00931277" w:rsidRPr="00931277">
        <w:t xml:space="preserve">Adler, J. (2002). </w:t>
      </w:r>
      <w:r w:rsidR="00931277" w:rsidRPr="00931277">
        <w:rPr>
          <w:i/>
        </w:rPr>
        <w:t>Belief's own ethics</w:t>
      </w:r>
      <w:r w:rsidR="00931277" w:rsidRPr="00931277">
        <w:t>. London: MIT Press.</w:t>
      </w:r>
      <w:bookmarkEnd w:id="14"/>
    </w:p>
    <w:p w14:paraId="0F225019" w14:textId="77777777" w:rsidR="00931277" w:rsidRPr="00931277" w:rsidRDefault="00931277" w:rsidP="00931277">
      <w:pPr>
        <w:pStyle w:val="EndNoteBibliography"/>
        <w:spacing w:after="0"/>
        <w:ind w:left="720" w:hanging="720"/>
      </w:pPr>
      <w:bookmarkStart w:id="15" w:name="_ENREF_2"/>
      <w:r w:rsidRPr="00931277">
        <w:t xml:space="preserve">Atran, S. (2002). </w:t>
      </w:r>
      <w:r w:rsidRPr="00931277">
        <w:rPr>
          <w:i/>
        </w:rPr>
        <w:t>In gods we trust : the evolutionary landscape of religion</w:t>
      </w:r>
      <w:r w:rsidRPr="00931277">
        <w:t>. New York: Oxford University Press.</w:t>
      </w:r>
      <w:bookmarkEnd w:id="15"/>
    </w:p>
    <w:p w14:paraId="7E4ED682" w14:textId="77777777" w:rsidR="00931277" w:rsidRPr="00931277" w:rsidRDefault="00931277" w:rsidP="00931277">
      <w:pPr>
        <w:pStyle w:val="EndNoteBibliography"/>
        <w:spacing w:after="0"/>
        <w:ind w:left="720" w:hanging="720"/>
      </w:pPr>
      <w:bookmarkStart w:id="16" w:name="_ENREF_3"/>
      <w:r w:rsidRPr="00931277">
        <w:t xml:space="preserve">Aunger, R. (2002). </w:t>
      </w:r>
      <w:r w:rsidRPr="00931277">
        <w:rPr>
          <w:i/>
        </w:rPr>
        <w:t>The electric meme: A new theory of how we think</w:t>
      </w:r>
      <w:r w:rsidRPr="00931277">
        <w:t>: Cambridge Univ Press.</w:t>
      </w:r>
      <w:bookmarkEnd w:id="16"/>
    </w:p>
    <w:p w14:paraId="512A0D0E" w14:textId="77777777" w:rsidR="00931277" w:rsidRPr="00931277" w:rsidRDefault="00931277" w:rsidP="00931277">
      <w:pPr>
        <w:pStyle w:val="EndNoteBibliography"/>
        <w:spacing w:after="0"/>
        <w:ind w:left="720" w:hanging="720"/>
      </w:pPr>
      <w:bookmarkStart w:id="17" w:name="_ENREF_4"/>
      <w:r w:rsidRPr="00931277">
        <w:t xml:space="preserve">Aunger, R. (Ed.) (2000). </w:t>
      </w:r>
      <w:r w:rsidRPr="00931277">
        <w:rPr>
          <w:i/>
        </w:rPr>
        <w:t>Darwinizing Culture: The Status of Memetics as a Science</w:t>
      </w:r>
      <w:r w:rsidRPr="00931277">
        <w:t>: OUP Oxford.</w:t>
      </w:r>
      <w:bookmarkEnd w:id="17"/>
    </w:p>
    <w:p w14:paraId="1ECBA46C" w14:textId="77777777" w:rsidR="00931277" w:rsidRPr="00931277" w:rsidRDefault="00931277" w:rsidP="00931277">
      <w:pPr>
        <w:pStyle w:val="EndNoteBibliography"/>
        <w:spacing w:after="0"/>
        <w:ind w:left="720" w:hanging="720"/>
      </w:pPr>
      <w:bookmarkStart w:id="18" w:name="_ENREF_5"/>
      <w:r w:rsidRPr="00931277">
        <w:t xml:space="preserve">Barstow, A. L. (1994). </w:t>
      </w:r>
      <w:r w:rsidRPr="00931277">
        <w:rPr>
          <w:i/>
        </w:rPr>
        <w:t>Witchcraze: A new history of the European witch hunts</w:t>
      </w:r>
      <w:r w:rsidRPr="00931277">
        <w:t>: HarperCollins.</w:t>
      </w:r>
      <w:bookmarkEnd w:id="18"/>
    </w:p>
    <w:p w14:paraId="00DA3A8B" w14:textId="77777777" w:rsidR="00931277" w:rsidRPr="00931277" w:rsidRDefault="00931277" w:rsidP="00931277">
      <w:pPr>
        <w:pStyle w:val="EndNoteBibliography"/>
        <w:spacing w:after="0"/>
        <w:ind w:left="720" w:hanging="720"/>
      </w:pPr>
      <w:bookmarkStart w:id="19" w:name="_ENREF_6"/>
      <w:r w:rsidRPr="00931277">
        <w:t xml:space="preserve">Behringer, W. (2004). </w:t>
      </w:r>
      <w:r w:rsidRPr="00931277">
        <w:rPr>
          <w:i/>
        </w:rPr>
        <w:t>Witches and witch-hunts: a global history</w:t>
      </w:r>
      <w:r w:rsidRPr="00931277">
        <w:t>: Polity.</w:t>
      </w:r>
      <w:bookmarkEnd w:id="19"/>
    </w:p>
    <w:p w14:paraId="7C718FB3" w14:textId="77777777" w:rsidR="00931277" w:rsidRPr="00931277" w:rsidRDefault="00931277" w:rsidP="00931277">
      <w:pPr>
        <w:pStyle w:val="EndNoteBibliography"/>
        <w:spacing w:after="0"/>
        <w:ind w:left="720" w:hanging="720"/>
      </w:pPr>
      <w:bookmarkStart w:id="20" w:name="_ENREF_7"/>
      <w:r w:rsidRPr="00931277">
        <w:t xml:space="preserve">Ben-Yehuda, N. (1980). The European witch craze of the 14th to 17th centuries: A sociologist's perspective. </w:t>
      </w:r>
      <w:r w:rsidRPr="00931277">
        <w:rPr>
          <w:i/>
        </w:rPr>
        <w:t>American Journal of Sociology</w:t>
      </w:r>
      <w:r w:rsidRPr="00931277">
        <w:t xml:space="preserve">, 1-31. </w:t>
      </w:r>
      <w:bookmarkEnd w:id="20"/>
    </w:p>
    <w:p w14:paraId="1CDE0B27" w14:textId="77777777" w:rsidR="00931277" w:rsidRPr="00931277" w:rsidRDefault="00931277" w:rsidP="00931277">
      <w:pPr>
        <w:pStyle w:val="EndNoteBibliography"/>
        <w:spacing w:after="0"/>
        <w:ind w:left="720" w:hanging="720"/>
      </w:pPr>
      <w:bookmarkStart w:id="21" w:name="_ENREF_8"/>
      <w:r w:rsidRPr="00931277">
        <w:t xml:space="preserve">Blackmore, S. J. (2000). </w:t>
      </w:r>
      <w:r w:rsidRPr="00931277">
        <w:rPr>
          <w:i/>
        </w:rPr>
        <w:t>The meme machine</w:t>
      </w:r>
      <w:r w:rsidRPr="00931277">
        <w:t>. Oxford: Oxford University Press.</w:t>
      </w:r>
      <w:bookmarkEnd w:id="21"/>
    </w:p>
    <w:p w14:paraId="27777BAC" w14:textId="77777777" w:rsidR="00931277" w:rsidRPr="00931277" w:rsidRDefault="00931277" w:rsidP="00931277">
      <w:pPr>
        <w:pStyle w:val="EndNoteBibliography"/>
        <w:spacing w:after="0"/>
        <w:ind w:left="720" w:hanging="720"/>
      </w:pPr>
      <w:bookmarkStart w:id="22" w:name="_ENREF_9"/>
      <w:r w:rsidRPr="00931277">
        <w:t xml:space="preserve">Boudry, M., Blancke, S., &amp; Pigliucci, M. (2015). What Makes Weird Beliefs Thrive? The Epidemiology of Pseudoscience. </w:t>
      </w:r>
      <w:r w:rsidRPr="00931277">
        <w:rPr>
          <w:i/>
        </w:rPr>
        <w:t>Philosophical Psychology, 28</w:t>
      </w:r>
      <w:r w:rsidRPr="00931277">
        <w:t xml:space="preserve">(8), 1177-1198. </w:t>
      </w:r>
      <w:bookmarkEnd w:id="22"/>
    </w:p>
    <w:p w14:paraId="4AEB6A76" w14:textId="77777777" w:rsidR="00931277" w:rsidRPr="00931277" w:rsidRDefault="00931277" w:rsidP="00931277">
      <w:pPr>
        <w:pStyle w:val="EndNoteBibliography"/>
        <w:spacing w:after="0"/>
        <w:ind w:left="720" w:hanging="720"/>
      </w:pPr>
      <w:bookmarkStart w:id="23" w:name="_ENREF_10"/>
      <w:r w:rsidRPr="00931277">
        <w:t xml:space="preserve">Boudry, M., &amp; Braeckman, J. (2011). Immunizing strategies &amp; epistemic defense mechanisms. </w:t>
      </w:r>
      <w:r w:rsidRPr="00931277">
        <w:rPr>
          <w:i/>
        </w:rPr>
        <w:t>Philosophia, 39</w:t>
      </w:r>
      <w:r w:rsidRPr="00931277">
        <w:t>(1), 145-161. doi:10.1007/s11406-010-9254-9</w:t>
      </w:r>
      <w:bookmarkEnd w:id="23"/>
    </w:p>
    <w:p w14:paraId="3484880C" w14:textId="77777777" w:rsidR="00931277" w:rsidRPr="00931277" w:rsidRDefault="00931277" w:rsidP="00931277">
      <w:pPr>
        <w:pStyle w:val="EndNoteBibliography"/>
        <w:spacing w:after="0"/>
        <w:ind w:left="720" w:hanging="720"/>
      </w:pPr>
      <w:bookmarkStart w:id="24" w:name="_ENREF_11"/>
      <w:r w:rsidRPr="00931277">
        <w:t xml:space="preserve">Boudry, M., &amp; Braeckman, J. (2012). How Convenient! The Epistemic Rationale of Self-validating Belief Systems. </w:t>
      </w:r>
      <w:r w:rsidRPr="00931277">
        <w:rPr>
          <w:i/>
        </w:rPr>
        <w:t>Philosophical Psychology, 25</w:t>
      </w:r>
      <w:r w:rsidRPr="00931277">
        <w:t>(3), 341-364. doi:10.1080/09515089.2011.579420</w:t>
      </w:r>
      <w:bookmarkEnd w:id="24"/>
    </w:p>
    <w:p w14:paraId="0775E7F1" w14:textId="77777777" w:rsidR="00931277" w:rsidRPr="00931277" w:rsidRDefault="00931277" w:rsidP="00931277">
      <w:pPr>
        <w:pStyle w:val="EndNoteBibliography"/>
        <w:spacing w:after="0"/>
        <w:ind w:left="720" w:hanging="720"/>
      </w:pPr>
      <w:bookmarkStart w:id="25" w:name="_ENREF_12"/>
      <w:r w:rsidRPr="00931277">
        <w:t xml:space="preserve">Boyd, R., &amp; Richerson, P. J. (2005). </w:t>
      </w:r>
      <w:r w:rsidRPr="00931277">
        <w:rPr>
          <w:i/>
        </w:rPr>
        <w:t>The origin and evolution of cultures</w:t>
      </w:r>
      <w:r w:rsidRPr="00931277">
        <w:t>. Oxford: Oxford university press.</w:t>
      </w:r>
      <w:bookmarkEnd w:id="25"/>
    </w:p>
    <w:p w14:paraId="7D123183" w14:textId="77777777" w:rsidR="00931277" w:rsidRPr="00931277" w:rsidRDefault="00931277" w:rsidP="00931277">
      <w:pPr>
        <w:pStyle w:val="EndNoteBibliography"/>
        <w:spacing w:after="0"/>
        <w:ind w:left="720" w:hanging="720"/>
      </w:pPr>
      <w:bookmarkStart w:id="26" w:name="_ENREF_13"/>
      <w:r w:rsidRPr="00931277">
        <w:t xml:space="preserve">Boyer, P. (1994). </w:t>
      </w:r>
      <w:r w:rsidRPr="00931277">
        <w:rPr>
          <w:i/>
        </w:rPr>
        <w:t>The naturalness of religious ideas : A cognitive theory of religion</w:t>
      </w:r>
      <w:r w:rsidRPr="00931277">
        <w:t>. Berkeley (Calif.): University of California Press.</w:t>
      </w:r>
      <w:bookmarkEnd w:id="26"/>
    </w:p>
    <w:p w14:paraId="357450E4" w14:textId="77777777" w:rsidR="00931277" w:rsidRPr="00931277" w:rsidRDefault="00931277" w:rsidP="00931277">
      <w:pPr>
        <w:pStyle w:val="EndNoteBibliography"/>
        <w:spacing w:after="0"/>
        <w:ind w:left="720" w:hanging="720"/>
      </w:pPr>
      <w:bookmarkStart w:id="27" w:name="_ENREF_14"/>
      <w:r w:rsidRPr="00931277">
        <w:t xml:space="preserve">Clark, S. (1999). </w:t>
      </w:r>
      <w:r w:rsidRPr="00931277">
        <w:rPr>
          <w:i/>
        </w:rPr>
        <w:t>Thinking with demons: the idea of witchcraft in early modern Europe</w:t>
      </w:r>
      <w:r w:rsidRPr="00931277">
        <w:t>: Oxford University Press on Demand.</w:t>
      </w:r>
      <w:bookmarkEnd w:id="27"/>
    </w:p>
    <w:p w14:paraId="7D86322B" w14:textId="77777777" w:rsidR="00931277" w:rsidRPr="00931277" w:rsidRDefault="00931277" w:rsidP="00931277">
      <w:pPr>
        <w:pStyle w:val="EndNoteBibliography"/>
        <w:spacing w:after="0"/>
        <w:ind w:left="720" w:hanging="720"/>
      </w:pPr>
      <w:bookmarkStart w:id="28" w:name="_ENREF_15"/>
      <w:r w:rsidRPr="00931277">
        <w:t xml:space="preserve">Darwin, C. (1998 [1859]). </w:t>
      </w:r>
      <w:r w:rsidRPr="00931277">
        <w:rPr>
          <w:i/>
        </w:rPr>
        <w:t>The origin of species</w:t>
      </w:r>
      <w:r w:rsidRPr="00931277">
        <w:t>. Oxford: Oxford university press.</w:t>
      </w:r>
      <w:bookmarkEnd w:id="28"/>
    </w:p>
    <w:p w14:paraId="432D00B1" w14:textId="77777777" w:rsidR="00931277" w:rsidRPr="00931277" w:rsidRDefault="00931277" w:rsidP="00931277">
      <w:pPr>
        <w:pStyle w:val="EndNoteBibliography"/>
        <w:spacing w:after="0"/>
        <w:ind w:left="720" w:hanging="720"/>
      </w:pPr>
      <w:bookmarkStart w:id="29" w:name="_ENREF_16"/>
      <w:r w:rsidRPr="00931277">
        <w:t xml:space="preserve">Dawkins, R. (1976). </w:t>
      </w:r>
      <w:r w:rsidRPr="00931277">
        <w:rPr>
          <w:i/>
        </w:rPr>
        <w:t>The selfish gene</w:t>
      </w:r>
      <w:r w:rsidRPr="00931277">
        <w:t>. Oxford: Oxford University Press.</w:t>
      </w:r>
      <w:bookmarkEnd w:id="29"/>
    </w:p>
    <w:p w14:paraId="78D85178" w14:textId="77777777" w:rsidR="00931277" w:rsidRPr="00931277" w:rsidRDefault="00931277" w:rsidP="00931277">
      <w:pPr>
        <w:pStyle w:val="EndNoteBibliography"/>
        <w:spacing w:after="0"/>
        <w:ind w:left="720" w:hanging="720"/>
      </w:pPr>
      <w:bookmarkStart w:id="30" w:name="_ENREF_17"/>
      <w:r w:rsidRPr="00931277">
        <w:t xml:space="preserve">Dawkins, R. (1982). </w:t>
      </w:r>
      <w:r w:rsidRPr="00931277">
        <w:rPr>
          <w:i/>
        </w:rPr>
        <w:t>The Extended Phenotype: The Long Reach of the Gene</w:t>
      </w:r>
      <w:r w:rsidRPr="00931277">
        <w:t>: Oxford University Press, Incorporated.</w:t>
      </w:r>
      <w:bookmarkEnd w:id="30"/>
    </w:p>
    <w:p w14:paraId="12DA714A" w14:textId="77777777" w:rsidR="00931277" w:rsidRPr="00931277" w:rsidRDefault="00931277" w:rsidP="00931277">
      <w:pPr>
        <w:pStyle w:val="EndNoteBibliography"/>
        <w:spacing w:after="0"/>
        <w:ind w:left="720" w:hanging="720"/>
      </w:pPr>
      <w:bookmarkStart w:id="31" w:name="_ENREF_18"/>
      <w:r w:rsidRPr="00931277">
        <w:t xml:space="preserve">Dawkins, R. (1993). Viruses of the mind. In B. Dahlbom (Ed.), </w:t>
      </w:r>
      <w:r w:rsidRPr="00931277">
        <w:rPr>
          <w:i/>
        </w:rPr>
        <w:t>Dennett and his critics: Demystifying mind</w:t>
      </w:r>
      <w:r w:rsidRPr="00931277">
        <w:t xml:space="preserve"> (pp. 13-27). Oxford: Blackwell.</w:t>
      </w:r>
      <w:bookmarkEnd w:id="31"/>
    </w:p>
    <w:p w14:paraId="7216EBF2" w14:textId="77777777" w:rsidR="00931277" w:rsidRPr="00931277" w:rsidRDefault="00931277" w:rsidP="00931277">
      <w:pPr>
        <w:pStyle w:val="EndNoteBibliography"/>
        <w:spacing w:after="0"/>
        <w:ind w:left="720" w:hanging="720"/>
      </w:pPr>
      <w:bookmarkStart w:id="32" w:name="_ENREF_19"/>
      <w:r w:rsidRPr="00931277">
        <w:t xml:space="preserve">Delius, J. D. (1991). The nature of culture. In M. S. Dawkins, T. R. Halliday, &amp; R. Dawkins (Eds.), </w:t>
      </w:r>
      <w:r w:rsidRPr="00931277">
        <w:rPr>
          <w:i/>
        </w:rPr>
        <w:t>The Tinbergen Legacy</w:t>
      </w:r>
      <w:r w:rsidRPr="00931277">
        <w:t xml:space="preserve"> (pp. 75-99). Dordrecht: Springer Netherlands.</w:t>
      </w:r>
      <w:bookmarkEnd w:id="32"/>
    </w:p>
    <w:p w14:paraId="0D16FB79" w14:textId="77777777" w:rsidR="00931277" w:rsidRPr="00931277" w:rsidRDefault="00931277" w:rsidP="00931277">
      <w:pPr>
        <w:pStyle w:val="EndNoteBibliography"/>
        <w:spacing w:after="0"/>
        <w:ind w:left="720" w:hanging="720"/>
      </w:pPr>
      <w:bookmarkStart w:id="33" w:name="_ENREF_20"/>
      <w:r w:rsidRPr="00931277">
        <w:t xml:space="preserve">Dennett, D. C. (1990). Memes and the exploitation of imagination. </w:t>
      </w:r>
      <w:r w:rsidRPr="00931277">
        <w:rPr>
          <w:i/>
        </w:rPr>
        <w:t>The Journal of Aesthetics and Art Criticism, 48</w:t>
      </w:r>
      <w:r w:rsidRPr="00931277">
        <w:t xml:space="preserve">(2), 127-135. </w:t>
      </w:r>
      <w:bookmarkEnd w:id="33"/>
    </w:p>
    <w:p w14:paraId="0E00B436" w14:textId="77777777" w:rsidR="00931277" w:rsidRPr="00931277" w:rsidRDefault="00931277" w:rsidP="00931277">
      <w:pPr>
        <w:pStyle w:val="EndNoteBibliography"/>
        <w:spacing w:after="0"/>
        <w:ind w:left="720" w:hanging="720"/>
      </w:pPr>
      <w:bookmarkStart w:id="34" w:name="_ENREF_21"/>
      <w:r w:rsidRPr="00931277">
        <w:t xml:space="preserve">Dennett, D. C. (1995). </w:t>
      </w:r>
      <w:r w:rsidRPr="00931277">
        <w:rPr>
          <w:i/>
        </w:rPr>
        <w:t>Darwin's dangerous idea: evolution and the meanings of life</w:t>
      </w:r>
      <w:r w:rsidRPr="00931277">
        <w:t>. New York: Simon &amp; Schuster.</w:t>
      </w:r>
      <w:bookmarkEnd w:id="34"/>
    </w:p>
    <w:p w14:paraId="5A5EF8CA" w14:textId="77777777" w:rsidR="00931277" w:rsidRPr="00931277" w:rsidRDefault="00931277" w:rsidP="00931277">
      <w:pPr>
        <w:pStyle w:val="EndNoteBibliography"/>
        <w:spacing w:after="0"/>
        <w:ind w:left="720" w:hanging="720"/>
      </w:pPr>
      <w:bookmarkStart w:id="35" w:name="_ENREF_22"/>
      <w:r w:rsidRPr="00931277">
        <w:t xml:space="preserve">Dennett, D. C. (2001). The evolution of culture. </w:t>
      </w:r>
      <w:r w:rsidRPr="00931277">
        <w:rPr>
          <w:i/>
        </w:rPr>
        <w:t>The Monist, 84</w:t>
      </w:r>
      <w:r w:rsidRPr="00931277">
        <w:t xml:space="preserve">(3), 305-324. </w:t>
      </w:r>
      <w:bookmarkEnd w:id="35"/>
    </w:p>
    <w:p w14:paraId="6FA97EB7" w14:textId="77777777" w:rsidR="00931277" w:rsidRPr="00931277" w:rsidRDefault="00931277" w:rsidP="00931277">
      <w:pPr>
        <w:pStyle w:val="EndNoteBibliography"/>
        <w:spacing w:after="0"/>
        <w:ind w:left="720" w:hanging="720"/>
      </w:pPr>
      <w:bookmarkStart w:id="36" w:name="_ENREF_23"/>
      <w:r w:rsidRPr="00931277">
        <w:t xml:space="preserve">Dennett, D. C. (2006). </w:t>
      </w:r>
      <w:r w:rsidRPr="00931277">
        <w:rPr>
          <w:i/>
        </w:rPr>
        <w:t>Breaking the spell: Religion as a natural phenomenon</w:t>
      </w:r>
      <w:r w:rsidRPr="00931277">
        <w:t>. New York, N.Y.: Viking (Penguin).</w:t>
      </w:r>
      <w:bookmarkEnd w:id="36"/>
    </w:p>
    <w:p w14:paraId="46E74D1E" w14:textId="77777777" w:rsidR="00931277" w:rsidRPr="00931277" w:rsidRDefault="00931277" w:rsidP="00931277">
      <w:pPr>
        <w:pStyle w:val="EndNoteBibliography"/>
        <w:spacing w:after="0"/>
        <w:ind w:left="720" w:hanging="720"/>
      </w:pPr>
      <w:bookmarkStart w:id="37" w:name="_ENREF_24"/>
      <w:r w:rsidRPr="00931277">
        <w:t xml:space="preserve">Dennett, D. C., &amp; McKay, R. (2006). A continuum of mindfulness. </w:t>
      </w:r>
      <w:r w:rsidRPr="00931277">
        <w:rPr>
          <w:i/>
        </w:rPr>
        <w:t>Behavioral and Brain Sciences, 29</w:t>
      </w:r>
      <w:r w:rsidRPr="00931277">
        <w:t xml:space="preserve">(04), 353-354. </w:t>
      </w:r>
      <w:bookmarkEnd w:id="37"/>
    </w:p>
    <w:p w14:paraId="21929CE1" w14:textId="77777777" w:rsidR="00931277" w:rsidRPr="00931277" w:rsidRDefault="00931277" w:rsidP="00931277">
      <w:pPr>
        <w:pStyle w:val="EndNoteBibliography"/>
        <w:spacing w:after="0"/>
        <w:ind w:left="720" w:hanging="720"/>
      </w:pPr>
      <w:bookmarkStart w:id="38" w:name="_ENREF_25"/>
      <w:r w:rsidRPr="00931277">
        <w:t xml:space="preserve">Durham, W. H. (1991). </w:t>
      </w:r>
      <w:r w:rsidRPr="00931277">
        <w:rPr>
          <w:i/>
        </w:rPr>
        <w:t>Coevolution: Genes, culture, and human diversity</w:t>
      </w:r>
      <w:r w:rsidRPr="00931277">
        <w:t>: Stanford University Press.</w:t>
      </w:r>
      <w:bookmarkEnd w:id="38"/>
    </w:p>
    <w:p w14:paraId="5E4451D2" w14:textId="77777777" w:rsidR="00931277" w:rsidRPr="00931277" w:rsidRDefault="00931277" w:rsidP="00931277">
      <w:pPr>
        <w:pStyle w:val="EndNoteBibliography"/>
        <w:spacing w:after="0"/>
        <w:ind w:left="720" w:hanging="720"/>
      </w:pPr>
      <w:bookmarkStart w:id="39" w:name="_ENREF_26"/>
      <w:r w:rsidRPr="00931277">
        <w:t xml:space="preserve">Edgerton, R. B. (1992). </w:t>
      </w:r>
      <w:r w:rsidRPr="00931277">
        <w:rPr>
          <w:i/>
        </w:rPr>
        <w:t>Sick societies: Challenging the myth of primitive harmony</w:t>
      </w:r>
      <w:r w:rsidRPr="00931277">
        <w:t>. New York &amp; Toronto: Free Press.</w:t>
      </w:r>
      <w:bookmarkEnd w:id="39"/>
    </w:p>
    <w:p w14:paraId="72DECE9A" w14:textId="77777777" w:rsidR="00931277" w:rsidRPr="00931277" w:rsidRDefault="00931277" w:rsidP="00931277">
      <w:pPr>
        <w:pStyle w:val="EndNoteBibliography"/>
        <w:spacing w:after="0"/>
        <w:ind w:left="720" w:hanging="720"/>
      </w:pPr>
      <w:bookmarkStart w:id="40" w:name="_ENREF_27"/>
      <w:r w:rsidRPr="00931277">
        <w:t xml:space="preserve">Erikson, K. T. (1966). </w:t>
      </w:r>
      <w:r w:rsidRPr="00931277">
        <w:rPr>
          <w:i/>
        </w:rPr>
        <w:t>Wayward puritans: A study in the sociology of deviance</w:t>
      </w:r>
      <w:r w:rsidRPr="00931277">
        <w:t>: Wiley New York.</w:t>
      </w:r>
      <w:bookmarkEnd w:id="40"/>
    </w:p>
    <w:p w14:paraId="60C8FA24" w14:textId="77777777" w:rsidR="00931277" w:rsidRPr="00931277" w:rsidRDefault="00931277" w:rsidP="00931277">
      <w:pPr>
        <w:pStyle w:val="EndNoteBibliography"/>
        <w:spacing w:after="0"/>
        <w:ind w:left="720" w:hanging="720"/>
      </w:pPr>
      <w:bookmarkStart w:id="41" w:name="_ENREF_28"/>
      <w:r w:rsidRPr="00931277">
        <w:t xml:space="preserve">Godfrey-Smith, P. (2009). </w:t>
      </w:r>
      <w:r w:rsidRPr="00931277">
        <w:rPr>
          <w:i/>
        </w:rPr>
        <w:t>Darwinian populations and natural selection</w:t>
      </w:r>
      <w:r w:rsidRPr="00931277">
        <w:t>. Oxford: Oxford university press.</w:t>
      </w:r>
      <w:bookmarkEnd w:id="41"/>
    </w:p>
    <w:p w14:paraId="0E006F67" w14:textId="77777777" w:rsidR="00931277" w:rsidRPr="00931277" w:rsidRDefault="00931277" w:rsidP="00931277">
      <w:pPr>
        <w:pStyle w:val="EndNoteBibliography"/>
        <w:spacing w:after="0"/>
        <w:ind w:left="720" w:hanging="720"/>
      </w:pPr>
      <w:bookmarkStart w:id="42" w:name="_ENREF_29"/>
      <w:r w:rsidRPr="00931277">
        <w:t xml:space="preserve">Goodare, J. (2016). </w:t>
      </w:r>
      <w:r w:rsidRPr="00931277">
        <w:rPr>
          <w:i/>
        </w:rPr>
        <w:t>The European Witch-Hunt</w:t>
      </w:r>
      <w:r w:rsidRPr="00931277">
        <w:t>: Routledge.</w:t>
      </w:r>
      <w:bookmarkEnd w:id="42"/>
    </w:p>
    <w:p w14:paraId="6060905E" w14:textId="77777777" w:rsidR="00931277" w:rsidRPr="00931277" w:rsidRDefault="00931277" w:rsidP="00931277">
      <w:pPr>
        <w:pStyle w:val="EndNoteBibliography"/>
        <w:spacing w:after="0"/>
        <w:ind w:left="720" w:hanging="720"/>
      </w:pPr>
      <w:bookmarkStart w:id="43" w:name="_ENREF_30"/>
      <w:r w:rsidRPr="00931277">
        <w:lastRenderedPageBreak/>
        <w:t xml:space="preserve">Haig, D. (2006). Intrapersonal conflict. In M. Jones &amp; A. C. Fabian (Eds.), </w:t>
      </w:r>
      <w:r w:rsidRPr="00931277">
        <w:rPr>
          <w:i/>
        </w:rPr>
        <w:t>Conflict</w:t>
      </w:r>
      <w:r w:rsidRPr="00931277">
        <w:t xml:space="preserve"> (pp. 8-22). Cambridge: Cambridge University Press.</w:t>
      </w:r>
      <w:bookmarkEnd w:id="43"/>
    </w:p>
    <w:p w14:paraId="5D8D50EE" w14:textId="77777777" w:rsidR="00931277" w:rsidRPr="00931277" w:rsidRDefault="00931277" w:rsidP="00931277">
      <w:pPr>
        <w:pStyle w:val="EndNoteBibliography"/>
        <w:spacing w:after="0"/>
        <w:ind w:left="720" w:hanging="720"/>
      </w:pPr>
      <w:bookmarkStart w:id="44" w:name="_ENREF_31"/>
      <w:r w:rsidRPr="00931277">
        <w:t xml:space="preserve">Haig, D. (2007). The gene meme. In M. Ridley (Ed.), </w:t>
      </w:r>
      <w:r w:rsidRPr="00931277">
        <w:rPr>
          <w:i/>
        </w:rPr>
        <w:t xml:space="preserve">Richard Dawkins: How a Scientist Changed the Way We Think </w:t>
      </w:r>
      <w:r w:rsidRPr="00931277">
        <w:t>(pp. 50-65).</w:t>
      </w:r>
      <w:bookmarkEnd w:id="44"/>
    </w:p>
    <w:p w14:paraId="27BB9AFE" w14:textId="77777777" w:rsidR="00931277" w:rsidRPr="00931277" w:rsidRDefault="00931277" w:rsidP="00931277">
      <w:pPr>
        <w:pStyle w:val="EndNoteBibliography"/>
        <w:spacing w:after="0"/>
        <w:ind w:left="720" w:hanging="720"/>
      </w:pPr>
      <w:bookmarkStart w:id="45" w:name="_ENREF_32"/>
      <w:r w:rsidRPr="00931277">
        <w:t xml:space="preserve">Harris, M. (1989). </w:t>
      </w:r>
      <w:r w:rsidRPr="00931277">
        <w:rPr>
          <w:i/>
        </w:rPr>
        <w:t>Cows, pigs, wars, &amp; witches: the riddles of culture</w:t>
      </w:r>
      <w:r w:rsidRPr="00931277">
        <w:t>: Vintage.</w:t>
      </w:r>
      <w:bookmarkEnd w:id="45"/>
    </w:p>
    <w:p w14:paraId="717CA5D8" w14:textId="77777777" w:rsidR="00931277" w:rsidRPr="00931277" w:rsidRDefault="00931277" w:rsidP="00931277">
      <w:pPr>
        <w:pStyle w:val="EndNoteBibliography"/>
        <w:spacing w:after="0"/>
        <w:ind w:left="720" w:hanging="720"/>
      </w:pPr>
      <w:bookmarkStart w:id="46" w:name="_ENREF_33"/>
      <w:r w:rsidRPr="00931277">
        <w:rPr>
          <w:lang w:val="nl-NL"/>
        </w:rPr>
        <w:t xml:space="preserve">Hehl, U. v. (1987). Hexenprozesse und Geschichtswissenschaft. </w:t>
      </w:r>
      <w:r w:rsidRPr="00931277">
        <w:rPr>
          <w:i/>
        </w:rPr>
        <w:t>Historisches Jahrbuch, 107</w:t>
      </w:r>
      <w:r w:rsidRPr="00931277">
        <w:t xml:space="preserve">, 349-375. </w:t>
      </w:r>
      <w:bookmarkEnd w:id="46"/>
    </w:p>
    <w:p w14:paraId="78D82BB1" w14:textId="77777777" w:rsidR="00931277" w:rsidRPr="00931277" w:rsidRDefault="00931277" w:rsidP="00931277">
      <w:pPr>
        <w:pStyle w:val="EndNoteBibliography"/>
        <w:spacing w:after="0"/>
        <w:ind w:left="720" w:hanging="720"/>
      </w:pPr>
      <w:bookmarkStart w:id="47" w:name="_ENREF_34"/>
      <w:r w:rsidRPr="00931277">
        <w:t xml:space="preserve">Henrich, J. (2009). The evolution of costly displays, cooperation and religion: Credibility enhancing displays and their implications for cultural evolution. </w:t>
      </w:r>
      <w:r w:rsidRPr="00931277">
        <w:rPr>
          <w:i/>
        </w:rPr>
        <w:t>Evolution and human behavior, 30</w:t>
      </w:r>
      <w:r w:rsidRPr="00931277">
        <w:t xml:space="preserve">(4), 244-260. </w:t>
      </w:r>
      <w:bookmarkEnd w:id="47"/>
    </w:p>
    <w:p w14:paraId="64D8979C" w14:textId="77777777" w:rsidR="00931277" w:rsidRPr="00931277" w:rsidRDefault="00931277" w:rsidP="00931277">
      <w:pPr>
        <w:pStyle w:val="EndNoteBibliography"/>
        <w:spacing w:after="0"/>
        <w:ind w:left="720" w:hanging="720"/>
      </w:pPr>
      <w:bookmarkStart w:id="48" w:name="_ENREF_35"/>
      <w:r w:rsidRPr="00931277">
        <w:t xml:space="preserve">Henrich, J. (2015). </w:t>
      </w:r>
      <w:r w:rsidRPr="00931277">
        <w:rPr>
          <w:i/>
        </w:rPr>
        <w:t>The secret of our success: How culture is driving human evolution, domesticating our species, and making us smarter</w:t>
      </w:r>
      <w:r w:rsidRPr="00931277">
        <w:t>: Princeton University Press.</w:t>
      </w:r>
      <w:bookmarkEnd w:id="48"/>
    </w:p>
    <w:p w14:paraId="38572438" w14:textId="77777777" w:rsidR="00931277" w:rsidRPr="00931277" w:rsidRDefault="00931277" w:rsidP="00931277">
      <w:pPr>
        <w:pStyle w:val="EndNoteBibliography"/>
        <w:spacing w:after="0"/>
        <w:ind w:left="720" w:hanging="720"/>
      </w:pPr>
      <w:bookmarkStart w:id="49" w:name="_ENREF_36"/>
      <w:r w:rsidRPr="00931277">
        <w:t xml:space="preserve">Ingold, T. (2007). The trouble with ‘evolutionary biology’. </w:t>
      </w:r>
      <w:r w:rsidRPr="00931277">
        <w:rPr>
          <w:i/>
        </w:rPr>
        <w:t>Anthropology Today, 23</w:t>
      </w:r>
      <w:r w:rsidRPr="00931277">
        <w:t xml:space="preserve">(2), 13-17. </w:t>
      </w:r>
      <w:bookmarkEnd w:id="49"/>
    </w:p>
    <w:p w14:paraId="0463C4C1" w14:textId="77777777" w:rsidR="00931277" w:rsidRPr="00931277" w:rsidRDefault="00931277" w:rsidP="00931277">
      <w:pPr>
        <w:pStyle w:val="EndNoteBibliography"/>
        <w:spacing w:after="0"/>
        <w:ind w:left="720" w:hanging="720"/>
      </w:pPr>
      <w:bookmarkStart w:id="50" w:name="_ENREF_37"/>
      <w:r w:rsidRPr="00931277">
        <w:t xml:space="preserve">Jablonka, E., &amp; Lamb, M. J. (2005). </w:t>
      </w:r>
      <w:r w:rsidRPr="00931277">
        <w:rPr>
          <w:i/>
        </w:rPr>
        <w:t>Evolution in four dimensions: Genetic, epigenetic, behavioral, and symbolic variation in the history of life</w:t>
      </w:r>
      <w:r w:rsidRPr="00931277">
        <w:t>. Cambridge: MIT Press.</w:t>
      </w:r>
      <w:bookmarkEnd w:id="50"/>
    </w:p>
    <w:p w14:paraId="2EDC3EC7" w14:textId="77777777" w:rsidR="00931277" w:rsidRPr="00931277" w:rsidRDefault="00931277" w:rsidP="00931277">
      <w:pPr>
        <w:pStyle w:val="EndNoteBibliography"/>
        <w:spacing w:after="0"/>
        <w:ind w:left="720" w:hanging="720"/>
      </w:pPr>
      <w:bookmarkStart w:id="51" w:name="_ENREF_38"/>
      <w:r w:rsidRPr="00931277">
        <w:t xml:space="preserve">Law, S. (2011). </w:t>
      </w:r>
      <w:r w:rsidRPr="00931277">
        <w:rPr>
          <w:i/>
        </w:rPr>
        <w:t>Believing bullshit: How not to get sucked into an intellectual black hole</w:t>
      </w:r>
      <w:r w:rsidRPr="00931277">
        <w:t>. New York: Prometheus.</w:t>
      </w:r>
      <w:bookmarkEnd w:id="51"/>
    </w:p>
    <w:p w14:paraId="75D89381" w14:textId="77777777" w:rsidR="00931277" w:rsidRPr="00931277" w:rsidRDefault="00931277" w:rsidP="00931277">
      <w:pPr>
        <w:pStyle w:val="EndNoteBibliography"/>
        <w:spacing w:after="0"/>
        <w:ind w:left="720" w:hanging="720"/>
      </w:pPr>
      <w:bookmarkStart w:id="52" w:name="_ENREF_39"/>
      <w:r w:rsidRPr="00931277">
        <w:t xml:space="preserve">Levack, B. P. (2006). </w:t>
      </w:r>
      <w:r w:rsidRPr="00931277">
        <w:rPr>
          <w:i/>
        </w:rPr>
        <w:t>The witch-hunt in early modern Europe</w:t>
      </w:r>
      <w:r w:rsidRPr="00931277">
        <w:t>: Pearson Education.</w:t>
      </w:r>
      <w:bookmarkEnd w:id="52"/>
    </w:p>
    <w:p w14:paraId="58750726" w14:textId="77777777" w:rsidR="00931277" w:rsidRPr="00931277" w:rsidRDefault="00931277" w:rsidP="00931277">
      <w:pPr>
        <w:pStyle w:val="EndNoteBibliography"/>
        <w:spacing w:after="0"/>
        <w:ind w:left="720" w:hanging="720"/>
      </w:pPr>
      <w:bookmarkStart w:id="53" w:name="_ENREF_40"/>
      <w:r w:rsidRPr="00931277">
        <w:t xml:space="preserve">Lewens, T. (2015). </w:t>
      </w:r>
      <w:r w:rsidRPr="00931277">
        <w:rPr>
          <w:i/>
        </w:rPr>
        <w:t>Cultural Evolution: Conceptual Challenges</w:t>
      </w:r>
      <w:r w:rsidRPr="00931277">
        <w:t>: OUP Oxford.</w:t>
      </w:r>
      <w:bookmarkEnd w:id="53"/>
    </w:p>
    <w:p w14:paraId="4355DE63" w14:textId="77777777" w:rsidR="00931277" w:rsidRPr="00931277" w:rsidRDefault="00931277" w:rsidP="00931277">
      <w:pPr>
        <w:pStyle w:val="EndNoteBibliography"/>
        <w:spacing w:after="0"/>
        <w:ind w:left="720" w:hanging="720"/>
      </w:pPr>
      <w:bookmarkStart w:id="54" w:name="_ENREF_41"/>
      <w:r w:rsidRPr="00931277">
        <w:rPr>
          <w:lang w:val="nl-NL"/>
        </w:rPr>
        <w:t xml:space="preserve">Lumsden, C. J., &amp; Wilson, E. O. (1981). </w:t>
      </w:r>
      <w:r w:rsidRPr="00931277">
        <w:t xml:space="preserve">Genes, mind, and ideology. </w:t>
      </w:r>
      <w:r w:rsidRPr="00931277">
        <w:rPr>
          <w:i/>
        </w:rPr>
        <w:t>The Sciences, 21</w:t>
      </w:r>
      <w:r w:rsidRPr="00931277">
        <w:t xml:space="preserve">(9), 6-8. </w:t>
      </w:r>
      <w:bookmarkEnd w:id="54"/>
    </w:p>
    <w:p w14:paraId="7523D5E7" w14:textId="77777777" w:rsidR="00931277" w:rsidRPr="00931277" w:rsidRDefault="00931277" w:rsidP="00931277">
      <w:pPr>
        <w:pStyle w:val="EndNoteBibliography"/>
        <w:spacing w:after="0"/>
        <w:ind w:left="720" w:hanging="720"/>
      </w:pPr>
      <w:bookmarkStart w:id="55" w:name="_ENREF_42"/>
      <w:r w:rsidRPr="00931277">
        <w:t xml:space="preserve">Lynch, A. (2008). </w:t>
      </w:r>
      <w:r w:rsidRPr="00931277">
        <w:rPr>
          <w:i/>
        </w:rPr>
        <w:t>Thought contagion: How belief spreads through society</w:t>
      </w:r>
      <w:r w:rsidRPr="00931277">
        <w:t>: Basic Books.</w:t>
      </w:r>
      <w:bookmarkEnd w:id="55"/>
    </w:p>
    <w:p w14:paraId="632431CD" w14:textId="77777777" w:rsidR="00931277" w:rsidRPr="00931277" w:rsidRDefault="00931277" w:rsidP="00931277">
      <w:pPr>
        <w:pStyle w:val="EndNoteBibliography"/>
        <w:spacing w:after="0"/>
        <w:ind w:left="720" w:hanging="720"/>
      </w:pPr>
      <w:bookmarkStart w:id="56" w:name="_ENREF_43"/>
      <w:r w:rsidRPr="00931277">
        <w:t xml:space="preserve">McKay, R., &amp; Whitehouse, H. (2015). Religion and morality. </w:t>
      </w:r>
      <w:r w:rsidRPr="00931277">
        <w:rPr>
          <w:i/>
        </w:rPr>
        <w:t>Psychological Bulletin, 141</w:t>
      </w:r>
      <w:r w:rsidRPr="00931277">
        <w:t>(2), 447-473. doi:10.1037/a0038455</w:t>
      </w:r>
      <w:bookmarkEnd w:id="56"/>
    </w:p>
    <w:p w14:paraId="6CC2FE5A" w14:textId="77777777" w:rsidR="00931277" w:rsidRPr="00931277" w:rsidRDefault="00931277" w:rsidP="00931277">
      <w:pPr>
        <w:pStyle w:val="EndNoteBibliography"/>
        <w:spacing w:after="0"/>
        <w:ind w:left="720" w:hanging="720"/>
      </w:pPr>
      <w:bookmarkStart w:id="57" w:name="_ENREF_44"/>
      <w:r w:rsidRPr="00931277">
        <w:t xml:space="preserve">Mesoudi, A., Whiten, A., &amp; Laland, K. N. (2006). Towards a unified science of cultural evolution. </w:t>
      </w:r>
      <w:r w:rsidRPr="00931277">
        <w:rPr>
          <w:i/>
        </w:rPr>
        <w:t>Behavioral and Brain Sciences, 29</w:t>
      </w:r>
      <w:r w:rsidRPr="00931277">
        <w:t xml:space="preserve">(04), 329-347. </w:t>
      </w:r>
      <w:bookmarkEnd w:id="57"/>
    </w:p>
    <w:p w14:paraId="3D62F40F" w14:textId="77777777" w:rsidR="00931277" w:rsidRPr="00931277" w:rsidRDefault="00931277" w:rsidP="00931277">
      <w:pPr>
        <w:pStyle w:val="EndNoteBibliography"/>
        <w:spacing w:after="0"/>
        <w:ind w:left="720" w:hanging="720"/>
      </w:pPr>
      <w:bookmarkStart w:id="58" w:name="_ENREF_45"/>
      <w:r w:rsidRPr="00931277">
        <w:t xml:space="preserve">Millikan, R. G. (2004). </w:t>
      </w:r>
      <w:r w:rsidRPr="00931277">
        <w:rPr>
          <w:i/>
        </w:rPr>
        <w:t>Varieties of meaning: the 2002 Jean Nicod lectures</w:t>
      </w:r>
      <w:r w:rsidRPr="00931277">
        <w:t>: The MIT Press.</w:t>
      </w:r>
      <w:bookmarkEnd w:id="58"/>
    </w:p>
    <w:p w14:paraId="3F8E1047" w14:textId="77777777" w:rsidR="00931277" w:rsidRPr="00931277" w:rsidRDefault="00931277" w:rsidP="00931277">
      <w:pPr>
        <w:pStyle w:val="EndNoteBibliography"/>
        <w:spacing w:after="0"/>
        <w:ind w:left="720" w:hanging="720"/>
      </w:pPr>
      <w:bookmarkStart w:id="59" w:name="_ENREF_46"/>
      <w:r w:rsidRPr="00931277">
        <w:t xml:space="preserve">Monter, W. (2002). </w:t>
      </w:r>
      <w:r w:rsidRPr="00931277">
        <w:rPr>
          <w:i/>
        </w:rPr>
        <w:t>Witch trials in continental Europe 1560-1660</w:t>
      </w:r>
      <w:r w:rsidRPr="00931277">
        <w:t xml:space="preserve"> (B. Ankerloo, Stuart Clark Ed.  Vol. Volum 4: The period of the witch trials).</w:t>
      </w:r>
      <w:bookmarkEnd w:id="59"/>
    </w:p>
    <w:p w14:paraId="261AA299" w14:textId="77777777" w:rsidR="00931277" w:rsidRPr="00931277" w:rsidRDefault="00931277" w:rsidP="00931277">
      <w:pPr>
        <w:pStyle w:val="EndNoteBibliography"/>
        <w:spacing w:after="0"/>
        <w:ind w:left="720" w:hanging="720"/>
      </w:pPr>
      <w:bookmarkStart w:id="60" w:name="_ENREF_47"/>
      <w:r w:rsidRPr="00931277">
        <w:t xml:space="preserve">Muchembled, R. (1987). Sorcières, Justice et Société aux 16 et 17 siècles. </w:t>
      </w:r>
      <w:bookmarkEnd w:id="60"/>
    </w:p>
    <w:p w14:paraId="06A3D141" w14:textId="77777777" w:rsidR="00931277" w:rsidRPr="00931277" w:rsidRDefault="00931277" w:rsidP="00931277">
      <w:pPr>
        <w:pStyle w:val="EndNoteBibliography"/>
        <w:spacing w:after="0"/>
        <w:ind w:left="720" w:hanging="720"/>
      </w:pPr>
      <w:bookmarkStart w:id="61" w:name="_ENREF_48"/>
      <w:r w:rsidRPr="00931277">
        <w:t xml:space="preserve">Norenzayan, A. (2013). </w:t>
      </w:r>
      <w:r w:rsidRPr="00931277">
        <w:rPr>
          <w:i/>
        </w:rPr>
        <w:t>Big gods: How religion transformed cooperation and conflict</w:t>
      </w:r>
      <w:r w:rsidRPr="00931277">
        <w:t>: Princeton University Press.</w:t>
      </w:r>
      <w:bookmarkEnd w:id="61"/>
    </w:p>
    <w:p w14:paraId="5B4028AD" w14:textId="77777777" w:rsidR="00931277" w:rsidRPr="00931277" w:rsidRDefault="00931277" w:rsidP="00931277">
      <w:pPr>
        <w:pStyle w:val="EndNoteBibliography"/>
        <w:spacing w:after="0"/>
        <w:ind w:left="720" w:hanging="720"/>
      </w:pPr>
      <w:bookmarkStart w:id="62" w:name="_ENREF_49"/>
      <w:r w:rsidRPr="00931277">
        <w:rPr>
          <w:lang w:val="nl-NL"/>
        </w:rPr>
        <w:t xml:space="preserve">Norenzayan, A., Shariff, A. F., Gervais, W. M., Willard, A. K., McNamara, R. A., Slingerland, E., &amp; Henrich, J. (2014). </w:t>
      </w:r>
      <w:r w:rsidRPr="00931277">
        <w:t xml:space="preserve">The cultural evolution of prosocial religions. </w:t>
      </w:r>
      <w:r w:rsidRPr="00931277">
        <w:rPr>
          <w:i/>
        </w:rPr>
        <w:t>Behavioral and Brain Sciences, 1</w:t>
      </w:r>
      <w:r w:rsidRPr="00931277">
        <w:t xml:space="preserve">, 86. </w:t>
      </w:r>
      <w:bookmarkEnd w:id="62"/>
    </w:p>
    <w:p w14:paraId="79C3FE05" w14:textId="77777777" w:rsidR="00931277" w:rsidRPr="00931277" w:rsidRDefault="00931277" w:rsidP="00931277">
      <w:pPr>
        <w:pStyle w:val="EndNoteBibliography"/>
        <w:spacing w:after="0"/>
        <w:ind w:left="720" w:hanging="720"/>
      </w:pPr>
      <w:bookmarkStart w:id="63" w:name="_ENREF_50"/>
      <w:r w:rsidRPr="00931277">
        <w:t xml:space="preserve">Pagel, M. (2006). Darwinian cultural evolution rivals genetic evolution. </w:t>
      </w:r>
      <w:r w:rsidRPr="00931277">
        <w:rPr>
          <w:i/>
        </w:rPr>
        <w:t>Behavioral and Brain Sciences, 29</w:t>
      </w:r>
      <w:r w:rsidRPr="00931277">
        <w:t xml:space="preserve">(04), 360-360. </w:t>
      </w:r>
      <w:bookmarkEnd w:id="63"/>
    </w:p>
    <w:p w14:paraId="489303F6" w14:textId="77777777" w:rsidR="00931277" w:rsidRPr="00931277" w:rsidRDefault="00931277" w:rsidP="00931277">
      <w:pPr>
        <w:pStyle w:val="EndNoteBibliography"/>
        <w:spacing w:after="0"/>
        <w:ind w:left="720" w:hanging="720"/>
      </w:pPr>
      <w:bookmarkStart w:id="64" w:name="_ENREF_51"/>
      <w:r w:rsidRPr="00931277">
        <w:t xml:space="preserve">Pinker, S. (1997). </w:t>
      </w:r>
      <w:r w:rsidRPr="00931277">
        <w:rPr>
          <w:i/>
        </w:rPr>
        <w:t>How the mind works</w:t>
      </w:r>
      <w:r w:rsidRPr="00931277">
        <w:t>. New York: Norton.</w:t>
      </w:r>
      <w:bookmarkEnd w:id="64"/>
    </w:p>
    <w:p w14:paraId="1DEFE491" w14:textId="77777777" w:rsidR="00931277" w:rsidRPr="00931277" w:rsidRDefault="00931277" w:rsidP="00931277">
      <w:pPr>
        <w:pStyle w:val="EndNoteBibliography"/>
        <w:spacing w:after="0"/>
        <w:ind w:left="720" w:hanging="720"/>
      </w:pPr>
      <w:bookmarkStart w:id="65" w:name="_ENREF_52"/>
      <w:r w:rsidRPr="00931277">
        <w:t xml:space="preserve">Pinker, S. (2012). The false allure of group selection. </w:t>
      </w:r>
      <w:r w:rsidRPr="00931277">
        <w:rPr>
          <w:i/>
        </w:rPr>
        <w:t>Edge, Jun, 19</w:t>
      </w:r>
      <w:r w:rsidRPr="00931277">
        <w:t xml:space="preserve">, 2012. </w:t>
      </w:r>
      <w:bookmarkEnd w:id="65"/>
    </w:p>
    <w:p w14:paraId="298343C2" w14:textId="77777777" w:rsidR="00931277" w:rsidRPr="00931277" w:rsidRDefault="00931277" w:rsidP="00931277">
      <w:pPr>
        <w:pStyle w:val="EndNoteBibliography"/>
        <w:spacing w:after="0"/>
        <w:ind w:left="720" w:hanging="720"/>
      </w:pPr>
      <w:bookmarkStart w:id="66" w:name="_ENREF_53"/>
      <w:r w:rsidRPr="00931277">
        <w:t xml:space="preserve">Plotkin, H. C. (2002). </w:t>
      </w:r>
      <w:r w:rsidRPr="00931277">
        <w:rPr>
          <w:i/>
        </w:rPr>
        <w:t>The Imagined World Made Real: Towards a Natural Science of Culture</w:t>
      </w:r>
      <w:r w:rsidRPr="00931277">
        <w:t>: Rutgers University Press.</w:t>
      </w:r>
      <w:bookmarkEnd w:id="66"/>
    </w:p>
    <w:p w14:paraId="2FC2AD86" w14:textId="77777777" w:rsidR="00931277" w:rsidRPr="00931277" w:rsidRDefault="00931277" w:rsidP="00931277">
      <w:pPr>
        <w:pStyle w:val="EndNoteBibliography"/>
        <w:spacing w:after="0"/>
        <w:ind w:left="720" w:hanging="720"/>
      </w:pPr>
      <w:bookmarkStart w:id="67" w:name="_ENREF_54"/>
      <w:r w:rsidRPr="00931277">
        <w:t xml:space="preserve">Richerson, P. J., &amp; Boyd, R. (2005). </w:t>
      </w:r>
      <w:r w:rsidRPr="00931277">
        <w:rPr>
          <w:i/>
        </w:rPr>
        <w:t>Not by genes alone: How culture transformed human evolution</w:t>
      </w:r>
      <w:r w:rsidRPr="00931277">
        <w:t>. Chicago (Ill.): University of Chicago press.</w:t>
      </w:r>
      <w:bookmarkEnd w:id="67"/>
    </w:p>
    <w:p w14:paraId="213861F4" w14:textId="77777777" w:rsidR="00931277" w:rsidRPr="00931277" w:rsidRDefault="00931277" w:rsidP="00931277">
      <w:pPr>
        <w:pStyle w:val="EndNoteBibliography"/>
        <w:spacing w:after="0"/>
        <w:ind w:left="720" w:hanging="720"/>
      </w:pPr>
      <w:bookmarkStart w:id="68" w:name="_ENREF_55"/>
      <w:r w:rsidRPr="00931277">
        <w:t xml:space="preserve">Scarre, G., &amp; Callow, J. (2001). </w:t>
      </w:r>
      <w:r w:rsidRPr="00931277">
        <w:rPr>
          <w:i/>
        </w:rPr>
        <w:t>witchcraft and magic in sixteenth-and seventeenth-century Europe</w:t>
      </w:r>
      <w:r w:rsidRPr="00931277">
        <w:t>: Palgrave Macmillan.</w:t>
      </w:r>
      <w:bookmarkEnd w:id="68"/>
    </w:p>
    <w:p w14:paraId="548F2975" w14:textId="77777777" w:rsidR="00931277" w:rsidRPr="00931277" w:rsidRDefault="00931277" w:rsidP="00931277">
      <w:pPr>
        <w:pStyle w:val="EndNoteBibliography"/>
        <w:spacing w:after="0"/>
        <w:ind w:left="720" w:hanging="720"/>
      </w:pPr>
      <w:bookmarkStart w:id="69" w:name="_ENREF_56"/>
      <w:r w:rsidRPr="00931277">
        <w:t xml:space="preserve">Sperber, D. (1990). The epidemiology of beliefs. In G. Gaskell &amp; C. Fraser (Eds.), </w:t>
      </w:r>
      <w:r w:rsidRPr="00931277">
        <w:rPr>
          <w:i/>
        </w:rPr>
        <w:t>The social psychological study of widespread beliefs</w:t>
      </w:r>
      <w:r w:rsidRPr="00931277">
        <w:t xml:space="preserve"> (pp. 25-44). Oxford: Clarendon Press.</w:t>
      </w:r>
      <w:bookmarkEnd w:id="69"/>
    </w:p>
    <w:p w14:paraId="23D79297" w14:textId="77777777" w:rsidR="00931277" w:rsidRPr="00931277" w:rsidRDefault="00931277" w:rsidP="00931277">
      <w:pPr>
        <w:pStyle w:val="EndNoteBibliography"/>
        <w:spacing w:after="0"/>
        <w:ind w:left="720" w:hanging="720"/>
      </w:pPr>
      <w:bookmarkStart w:id="70" w:name="_ENREF_57"/>
      <w:r w:rsidRPr="00931277">
        <w:t xml:space="preserve">Sperber, D. (1996). </w:t>
      </w:r>
      <w:r w:rsidRPr="00931277">
        <w:rPr>
          <w:i/>
        </w:rPr>
        <w:t>Explaining culture: A naturalistic approach</w:t>
      </w:r>
      <w:r w:rsidRPr="00931277">
        <w:t>. Cambridge, Mass.: Blackwell.</w:t>
      </w:r>
      <w:bookmarkEnd w:id="70"/>
    </w:p>
    <w:p w14:paraId="4C724291" w14:textId="77777777" w:rsidR="00931277" w:rsidRPr="00931277" w:rsidRDefault="00931277" w:rsidP="00931277">
      <w:pPr>
        <w:pStyle w:val="EndNoteBibliography"/>
        <w:spacing w:after="0"/>
        <w:ind w:left="720" w:hanging="720"/>
      </w:pPr>
      <w:bookmarkStart w:id="71" w:name="_ENREF_58"/>
      <w:r w:rsidRPr="00931277">
        <w:t xml:space="preserve">Sperber, D. (2000). An objection to the memetic approach to culture. In R. Aunger (Ed.), </w:t>
      </w:r>
      <w:r w:rsidRPr="00931277">
        <w:rPr>
          <w:i/>
        </w:rPr>
        <w:t>Darwinizing culture: the status of memetics as a science</w:t>
      </w:r>
      <w:r w:rsidRPr="00931277">
        <w:t xml:space="preserve"> (pp. 163-173). Oxford: Oxford University Press.</w:t>
      </w:r>
      <w:bookmarkEnd w:id="71"/>
    </w:p>
    <w:p w14:paraId="3917D89B" w14:textId="77777777" w:rsidR="00931277" w:rsidRPr="00931277" w:rsidRDefault="00931277" w:rsidP="00931277">
      <w:pPr>
        <w:pStyle w:val="EndNoteBibliography"/>
        <w:spacing w:after="0"/>
        <w:ind w:left="720" w:hanging="720"/>
      </w:pPr>
      <w:bookmarkStart w:id="72" w:name="_ENREF_59"/>
      <w:r w:rsidRPr="00931277">
        <w:t xml:space="preserve">Sperber, D. (2009). Culturally transmitted misbeliefs. </w:t>
      </w:r>
      <w:r w:rsidRPr="00931277">
        <w:rPr>
          <w:i/>
        </w:rPr>
        <w:t>Behavioral and Brain Sciences, 32</w:t>
      </w:r>
      <w:r w:rsidRPr="00931277">
        <w:t xml:space="preserve">(6), 534-535. </w:t>
      </w:r>
      <w:bookmarkEnd w:id="72"/>
    </w:p>
    <w:p w14:paraId="09E58426" w14:textId="77777777" w:rsidR="00931277" w:rsidRPr="00931277" w:rsidRDefault="00931277" w:rsidP="00931277">
      <w:pPr>
        <w:pStyle w:val="EndNoteBibliography"/>
        <w:spacing w:after="0"/>
        <w:ind w:left="720" w:hanging="720"/>
      </w:pPr>
      <w:bookmarkStart w:id="73" w:name="_ENREF_60"/>
      <w:r w:rsidRPr="00931277">
        <w:t xml:space="preserve">Stanovich, K. E. (2005). </w:t>
      </w:r>
      <w:r w:rsidRPr="00931277">
        <w:rPr>
          <w:i/>
        </w:rPr>
        <w:t>The Robot's Rebellion: Finding Meaning in the Age of Darwin</w:t>
      </w:r>
      <w:r w:rsidRPr="00931277">
        <w:t>: University of Chicago Press.</w:t>
      </w:r>
      <w:bookmarkEnd w:id="73"/>
    </w:p>
    <w:p w14:paraId="5F9DCEA1" w14:textId="77777777" w:rsidR="00931277" w:rsidRPr="00931277" w:rsidRDefault="00931277" w:rsidP="00931277">
      <w:pPr>
        <w:pStyle w:val="EndNoteBibliography"/>
        <w:spacing w:after="0"/>
        <w:ind w:left="720" w:hanging="720"/>
      </w:pPr>
      <w:bookmarkStart w:id="74" w:name="_ENREF_61"/>
      <w:r w:rsidRPr="00931277">
        <w:lastRenderedPageBreak/>
        <w:t xml:space="preserve">Stark, R. (2003). </w:t>
      </w:r>
      <w:r w:rsidRPr="00931277">
        <w:rPr>
          <w:i/>
        </w:rPr>
        <w:t>For the glory of God: How monotheism led to reformations, science, witch-hunts, and the end of slavery</w:t>
      </w:r>
      <w:r w:rsidRPr="00931277">
        <w:t>: Princeton University Press.</w:t>
      </w:r>
      <w:bookmarkEnd w:id="74"/>
    </w:p>
    <w:p w14:paraId="0D3277C1" w14:textId="77777777" w:rsidR="00931277" w:rsidRPr="00931277" w:rsidRDefault="00931277" w:rsidP="00931277">
      <w:pPr>
        <w:pStyle w:val="EndNoteBibliography"/>
        <w:spacing w:after="0"/>
        <w:ind w:left="720" w:hanging="720"/>
      </w:pPr>
      <w:bookmarkStart w:id="75" w:name="_ENREF_62"/>
      <w:r w:rsidRPr="00931277">
        <w:t xml:space="preserve">Sterelny, K. (2006). Memes revisited. </w:t>
      </w:r>
      <w:r w:rsidRPr="00931277">
        <w:rPr>
          <w:i/>
        </w:rPr>
        <w:t>The British Journal for the Philosophy of Science, 57</w:t>
      </w:r>
      <w:r w:rsidRPr="00931277">
        <w:t xml:space="preserve">(1), 145-165. </w:t>
      </w:r>
      <w:bookmarkEnd w:id="75"/>
    </w:p>
    <w:p w14:paraId="114202E8" w14:textId="77777777" w:rsidR="00931277" w:rsidRPr="00931277" w:rsidRDefault="00931277" w:rsidP="00931277">
      <w:pPr>
        <w:pStyle w:val="EndNoteBibliography"/>
        <w:spacing w:after="0"/>
        <w:ind w:left="720" w:hanging="720"/>
      </w:pPr>
      <w:bookmarkStart w:id="76" w:name="_ENREF_63"/>
      <w:r w:rsidRPr="00931277">
        <w:t xml:space="preserve">Sterelny, K., &amp; Kitcher, P. (1988). The return of the gene. </w:t>
      </w:r>
      <w:r w:rsidRPr="00931277">
        <w:rPr>
          <w:i/>
        </w:rPr>
        <w:t>The Journal of Philosophy, 85</w:t>
      </w:r>
      <w:r w:rsidRPr="00931277">
        <w:t xml:space="preserve">(7), 339-361. </w:t>
      </w:r>
      <w:bookmarkEnd w:id="76"/>
    </w:p>
    <w:p w14:paraId="4DB5ED45" w14:textId="77777777" w:rsidR="00931277" w:rsidRPr="00931277" w:rsidRDefault="00931277" w:rsidP="00931277">
      <w:pPr>
        <w:pStyle w:val="EndNoteBibliography"/>
        <w:spacing w:after="0"/>
        <w:ind w:left="720" w:hanging="720"/>
      </w:pPr>
      <w:bookmarkStart w:id="77" w:name="_ENREF_64"/>
      <w:r w:rsidRPr="00931277">
        <w:t xml:space="preserve">Talmont-Kaminski, K. (2013). </w:t>
      </w:r>
      <w:r w:rsidRPr="00931277">
        <w:rPr>
          <w:i/>
        </w:rPr>
        <w:t>Religion As Magical Ideology: How the Supernatural Reflects Rationality</w:t>
      </w:r>
      <w:r w:rsidRPr="00931277">
        <w:t>: Isd.</w:t>
      </w:r>
      <w:bookmarkEnd w:id="77"/>
    </w:p>
    <w:p w14:paraId="0AF13927" w14:textId="77777777" w:rsidR="00931277" w:rsidRPr="00931277" w:rsidRDefault="00931277" w:rsidP="00931277">
      <w:pPr>
        <w:pStyle w:val="EndNoteBibliography"/>
        <w:spacing w:after="0"/>
        <w:ind w:left="720" w:hanging="720"/>
      </w:pPr>
      <w:bookmarkStart w:id="78" w:name="_ENREF_65"/>
      <w:r w:rsidRPr="00931277">
        <w:t xml:space="preserve">Thomas, K. (2003). </w:t>
      </w:r>
      <w:r w:rsidRPr="00931277">
        <w:rPr>
          <w:i/>
        </w:rPr>
        <w:t>Religion and the decline of magic: studies in popular beliefs in sixteenth and seventeenth-century England</w:t>
      </w:r>
      <w:r w:rsidRPr="00931277">
        <w:t>: Penguin UK.</w:t>
      </w:r>
      <w:bookmarkEnd w:id="78"/>
    </w:p>
    <w:p w14:paraId="6A0408D3" w14:textId="77777777" w:rsidR="00931277" w:rsidRPr="00931277" w:rsidRDefault="00931277" w:rsidP="00931277">
      <w:pPr>
        <w:pStyle w:val="EndNoteBibliography"/>
        <w:spacing w:after="0"/>
        <w:ind w:left="720" w:hanging="720"/>
      </w:pPr>
      <w:bookmarkStart w:id="79" w:name="_ENREF_66"/>
      <w:r w:rsidRPr="00931277">
        <w:t xml:space="preserve">Williams, G. C. (1992). </w:t>
      </w:r>
      <w:r w:rsidRPr="00931277">
        <w:rPr>
          <w:i/>
        </w:rPr>
        <w:t>Natural selection</w:t>
      </w:r>
      <w:r w:rsidRPr="00931277">
        <w:t>: Oxford University Press.</w:t>
      </w:r>
      <w:bookmarkEnd w:id="79"/>
    </w:p>
    <w:p w14:paraId="6BF7C6AA" w14:textId="77777777" w:rsidR="00931277" w:rsidRPr="00931277" w:rsidRDefault="00931277" w:rsidP="00931277">
      <w:pPr>
        <w:pStyle w:val="EndNoteBibliography"/>
        <w:ind w:left="720" w:hanging="720"/>
      </w:pPr>
      <w:bookmarkStart w:id="80" w:name="_ENREF_67"/>
      <w:r w:rsidRPr="00931277">
        <w:t xml:space="preserve">Wilson, D. S. (2003). </w:t>
      </w:r>
      <w:r w:rsidRPr="00931277">
        <w:rPr>
          <w:i/>
        </w:rPr>
        <w:t>Darwin's cathedral: Evolution, religion, and the nature of society</w:t>
      </w:r>
      <w:r w:rsidRPr="00931277">
        <w:t>: University of Chicago Press.</w:t>
      </w:r>
      <w:bookmarkEnd w:id="80"/>
    </w:p>
    <w:p w14:paraId="6749D4C5" w14:textId="43B0AD5E" w:rsidR="00EF60A0" w:rsidRPr="00AF2F0C" w:rsidRDefault="00917B6E" w:rsidP="00DF21B8">
      <w:pPr>
        <w:jc w:val="both"/>
        <w:rPr>
          <w:rFonts w:ascii="Times New Roman" w:hAnsi="Times New Roman" w:cs="Times New Roman"/>
          <w:lang w:val="en-US"/>
        </w:rPr>
      </w:pPr>
      <w:r w:rsidRPr="00AF2F0C">
        <w:rPr>
          <w:rFonts w:ascii="Times New Roman" w:hAnsi="Times New Roman" w:cs="Times New Roman"/>
          <w:lang w:val="en-US"/>
        </w:rPr>
        <w:fldChar w:fldCharType="end"/>
      </w:r>
    </w:p>
    <w:sectPr w:rsidR="00EF60A0" w:rsidRPr="00AF2F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D16E8" w14:textId="77777777" w:rsidR="00954920" w:rsidRDefault="00954920" w:rsidP="00401A79">
      <w:pPr>
        <w:spacing w:after="0" w:line="240" w:lineRule="auto"/>
      </w:pPr>
      <w:r>
        <w:separator/>
      </w:r>
    </w:p>
  </w:endnote>
  <w:endnote w:type="continuationSeparator" w:id="0">
    <w:p w14:paraId="79BD78EA" w14:textId="77777777" w:rsidR="00954920" w:rsidRDefault="00954920" w:rsidP="00401A79">
      <w:pPr>
        <w:spacing w:after="0" w:line="240" w:lineRule="auto"/>
      </w:pPr>
      <w:r>
        <w:continuationSeparator/>
      </w:r>
    </w:p>
  </w:endnote>
  <w:endnote w:type="continuationNotice" w:id="1">
    <w:p w14:paraId="1EDC3DD0" w14:textId="77777777" w:rsidR="00954920" w:rsidRDefault="0095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053397"/>
      <w:docPartObj>
        <w:docPartGallery w:val="Page Numbers (Bottom of Page)"/>
        <w:docPartUnique/>
      </w:docPartObj>
    </w:sdtPr>
    <w:sdtContent>
      <w:p w14:paraId="6A71A51F" w14:textId="2181C264" w:rsidR="00D7300D" w:rsidRDefault="00D7300D">
        <w:pPr>
          <w:pStyle w:val="Voettekst"/>
          <w:jc w:val="right"/>
        </w:pPr>
        <w:r>
          <w:fldChar w:fldCharType="begin"/>
        </w:r>
        <w:r>
          <w:instrText>PAGE   \* MERGEFORMAT</w:instrText>
        </w:r>
        <w:r>
          <w:fldChar w:fldCharType="separate"/>
        </w:r>
        <w:r w:rsidR="00DD6084" w:rsidRPr="00DD6084">
          <w:rPr>
            <w:noProof/>
            <w:lang w:val="nl-NL"/>
          </w:rPr>
          <w:t>4</w:t>
        </w:r>
        <w:r>
          <w:fldChar w:fldCharType="end"/>
        </w:r>
      </w:p>
    </w:sdtContent>
  </w:sdt>
  <w:p w14:paraId="7694344C" w14:textId="77777777" w:rsidR="00D7300D" w:rsidRDefault="00D7300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1D0A6" w14:textId="77777777" w:rsidR="00954920" w:rsidRDefault="00954920" w:rsidP="00401A79">
      <w:pPr>
        <w:spacing w:after="0" w:line="240" w:lineRule="auto"/>
      </w:pPr>
      <w:r>
        <w:separator/>
      </w:r>
    </w:p>
  </w:footnote>
  <w:footnote w:type="continuationSeparator" w:id="0">
    <w:p w14:paraId="47E69519" w14:textId="77777777" w:rsidR="00954920" w:rsidRDefault="00954920" w:rsidP="00401A79">
      <w:pPr>
        <w:spacing w:after="0" w:line="240" w:lineRule="auto"/>
      </w:pPr>
      <w:r>
        <w:continuationSeparator/>
      </w:r>
    </w:p>
  </w:footnote>
  <w:footnote w:type="continuationNotice" w:id="1">
    <w:p w14:paraId="434353DA" w14:textId="77777777" w:rsidR="00954920" w:rsidRDefault="00954920">
      <w:pPr>
        <w:spacing w:after="0" w:line="240" w:lineRule="auto"/>
      </w:pPr>
    </w:p>
  </w:footnote>
  <w:footnote w:id="2">
    <w:p w14:paraId="264BF85D" w14:textId="52133C22" w:rsidR="00D7300D" w:rsidRPr="001702BA" w:rsidRDefault="00D7300D" w:rsidP="003D6F55">
      <w:pPr>
        <w:pStyle w:val="Voetnoottekst"/>
        <w:rPr>
          <w:lang w:val="en-US"/>
        </w:rPr>
      </w:pPr>
      <w:r>
        <w:rPr>
          <w:rStyle w:val="Voetnootmarkering"/>
        </w:rPr>
        <w:footnoteRef/>
      </w:r>
      <w:r w:rsidRPr="001702BA">
        <w:rPr>
          <w:lang w:val="en-US"/>
        </w:rPr>
        <w:t xml:space="preserve"> </w:t>
      </w:r>
      <w:r>
        <w:rPr>
          <w:lang w:val="en-US"/>
        </w:rPr>
        <w:t xml:space="preserve">Notice that this worry about loss of human agency and autonomy is not confined to memetics. Other theorists of cultural evolution, even those critical of memetics, have encountered the same criticism. For example, Ingold dismissed Mesoudi’s </w:t>
      </w:r>
      <w:r>
        <w:rPr>
          <w:lang w:val="en-US"/>
        </w:rPr>
        <w:fldChar w:fldCharType="begin"/>
      </w:r>
      <w:r>
        <w:rPr>
          <w:lang w:val="en-US"/>
        </w:rPr>
        <w:instrText xml:space="preserve"> ADDIN EN.CITE &lt;EndNote&gt;&lt;Cite ExcludeAuth="1"&gt;&lt;Author&gt;Mesoudi&lt;/Author&gt;&lt;Year&gt;2006&lt;/Year&gt;&lt;RecNum&gt;2518&lt;/RecNum&gt;&lt;DisplayText&gt;(2006)&lt;/DisplayText&gt;&lt;record&gt;&lt;rec-number&gt;2518&lt;/rec-number&gt;&lt;foreign-keys&gt;&lt;key app="EN" db-id="es9ttvsd1p2xatet5etpvexn02w99r5s0etd" timestamp="1463004805"&gt;2518&lt;/key&gt;&lt;/foreign-keys&gt;&lt;ref-type name="Journal Article"&gt;17&lt;/ref-type&gt;&lt;contributors&gt;&lt;authors&gt;&lt;author&gt;Mesoudi, Alex&lt;/author&gt;&lt;author&gt;Whiten, Andrew&lt;/author&gt;&lt;author&gt;Laland, Kevin N&lt;/author&gt;&lt;/authors&gt;&lt;/contributors&gt;&lt;titles&gt;&lt;title&gt;Towards a unified science of cultural evolution&lt;/title&gt;&lt;secondary-title&gt;Behavioral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329-347&lt;/pages&gt;&lt;volume&gt;29&lt;/volume&gt;&lt;number&gt;04&lt;/number&gt;&lt;dates&gt;&lt;year&gt;2006&lt;/year&gt;&lt;/dates&gt;&lt;isbn&gt;1469-1825&lt;/isbn&gt;&lt;urls&gt;&lt;/urls&gt;&lt;/record&gt;&lt;/Cite&gt;&lt;/EndNote&gt;</w:instrText>
      </w:r>
      <w:r>
        <w:rPr>
          <w:lang w:val="en-US"/>
        </w:rPr>
        <w:fldChar w:fldCharType="separate"/>
      </w:r>
      <w:r>
        <w:rPr>
          <w:noProof/>
          <w:lang w:val="en-US"/>
        </w:rPr>
        <w:t>(</w:t>
      </w:r>
      <w:hyperlink w:anchor="_ENREF_44" w:tooltip="Mesoudi, 2006 #2518" w:history="1">
        <w:r w:rsidR="00931277">
          <w:rPr>
            <w:noProof/>
            <w:lang w:val="en-US"/>
          </w:rPr>
          <w:t>2006</w:t>
        </w:r>
      </w:hyperlink>
      <w:r>
        <w:rPr>
          <w:noProof/>
          <w:lang w:val="en-US"/>
        </w:rPr>
        <w:t>)</w:t>
      </w:r>
      <w:r>
        <w:rPr>
          <w:lang w:val="en-US"/>
        </w:rPr>
        <w:fldChar w:fldCharType="end"/>
      </w:r>
      <w:r>
        <w:rPr>
          <w:lang w:val="en-US"/>
        </w:rPr>
        <w:t xml:space="preserve"> framework in the following terms: “</w:t>
      </w:r>
      <w:r w:rsidRPr="003D6F55">
        <w:rPr>
          <w:lang w:val="en-US"/>
        </w:rPr>
        <w:t>In this topsy-turvy world,</w:t>
      </w:r>
      <w:r>
        <w:rPr>
          <w:lang w:val="en-US"/>
        </w:rPr>
        <w:t xml:space="preserve"> </w:t>
      </w:r>
      <w:r w:rsidRPr="003D6F55">
        <w:rPr>
          <w:lang w:val="en-US"/>
        </w:rPr>
        <w:t>it seems, human beings are but the means by which traits</w:t>
      </w:r>
      <w:r>
        <w:rPr>
          <w:lang w:val="en-US"/>
        </w:rPr>
        <w:t xml:space="preserve"> </w:t>
      </w:r>
      <w:r w:rsidRPr="003D6F55">
        <w:rPr>
          <w:lang w:val="en-US"/>
        </w:rPr>
        <w:t>propagate themselves in an environment.</w:t>
      </w:r>
      <w:r>
        <w:rPr>
          <w:lang w:val="en-US"/>
        </w:rPr>
        <w:t xml:space="preserve">” </w:t>
      </w:r>
      <w:r>
        <w:rPr>
          <w:lang w:val="en-US"/>
        </w:rPr>
        <w:fldChar w:fldCharType="begin"/>
      </w:r>
      <w:r>
        <w:rPr>
          <w:lang w:val="en-US"/>
        </w:rPr>
        <w:instrText xml:space="preserve"> ADDIN EN.CITE &lt;EndNote&gt;&lt;Cite&gt;&lt;Author&gt;Ingold&lt;/Author&gt;&lt;Year&gt;2007&lt;/Year&gt;&lt;RecNum&gt;2569&lt;/RecNum&gt;&lt;Pages&gt;16&lt;/Pages&gt;&lt;DisplayText&gt;(Ingold, 2007, p. 16)&lt;/DisplayText&gt;&lt;record&gt;&lt;rec-number&gt;2569&lt;/rec-number&gt;&lt;foreign-keys&gt;&lt;key app="EN" db-id="es9ttvsd1p2xatet5etpvexn02w99r5s0etd" timestamp="1470836624"&gt;2569&lt;/key&gt;&lt;/foreign-keys&gt;&lt;ref-type name="Journal Article"&gt;17&lt;/ref-type&gt;&lt;contributors&gt;&lt;authors&gt;&lt;author&gt;Ingold, Tim&lt;/author&gt;&lt;/authors&gt;&lt;/contributors&gt;&lt;titles&gt;&lt;title&gt;The trouble with ‘evolutionary biology’&lt;/title&gt;&lt;secondary-title&gt;Anthropology Today&lt;/secondary-title&gt;&lt;/titles&gt;&lt;periodical&gt;&lt;full-title&gt;Anthropology Today&lt;/full-title&gt;&lt;abbr-1&gt;Anthropol. Today&lt;/abbr-1&gt;&lt;abbr-2&gt;0268-540X&lt;/abbr-2&gt;&lt;/periodical&gt;&lt;pages&gt;13-17&lt;/pages&gt;&lt;volume&gt;23&lt;/volume&gt;&lt;number&gt;2&lt;/number&gt;&lt;dates&gt;&lt;year&gt;2007&lt;/year&gt;&lt;/dates&gt;&lt;isbn&gt;1467-8322&lt;/isbn&gt;&lt;urls&gt;&lt;/urls&gt;&lt;/record&gt;&lt;/Cite&gt;&lt;/EndNote&gt;</w:instrText>
      </w:r>
      <w:r>
        <w:rPr>
          <w:lang w:val="en-US"/>
        </w:rPr>
        <w:fldChar w:fldCharType="separate"/>
      </w:r>
      <w:r>
        <w:rPr>
          <w:noProof/>
          <w:lang w:val="en-US"/>
        </w:rPr>
        <w:t>(</w:t>
      </w:r>
      <w:hyperlink w:anchor="_ENREF_36" w:tooltip="Ingold, 2007 #2569" w:history="1">
        <w:r w:rsidR="00931277">
          <w:rPr>
            <w:noProof/>
            <w:lang w:val="en-US"/>
          </w:rPr>
          <w:t>Ingold, 2007, p. 16</w:t>
        </w:r>
      </w:hyperlink>
      <w:r>
        <w:rPr>
          <w:noProof/>
          <w:lang w:val="en-US"/>
        </w:rPr>
        <w:t>)</w:t>
      </w:r>
      <w:r>
        <w:rPr>
          <w:lang w:val="en-US"/>
        </w:rPr>
        <w:fldChar w:fldCharType="end"/>
      </w:r>
      <w:r>
        <w:rPr>
          <w:lang w:val="en-US"/>
        </w:rPr>
        <w:t xml:space="preserve"> Lewens </w:t>
      </w:r>
      <w:r>
        <w:rPr>
          <w:lang w:val="en-US"/>
        </w:rPr>
        <w:fldChar w:fldCharType="begin"/>
      </w:r>
      <w:r>
        <w:rPr>
          <w:lang w:val="en-US"/>
        </w:rPr>
        <w:instrText xml:space="preserve"> ADDIN EN.CITE &lt;EndNote&gt;&lt;Cite ExcludeAuth="1"&gt;&lt;Author&gt;Lewens&lt;/Author&gt;&lt;Year&gt;2015&lt;/Year&gt;&lt;RecNum&gt;2568&lt;/RecNum&gt;&lt;Pages&gt;26-28&lt;/Pages&gt;&lt;DisplayText&gt;(2015, pp. 26-28)&lt;/DisplayText&gt;&lt;record&gt;&lt;rec-number&gt;2568&lt;/rec-number&gt;&lt;foreign-keys&gt;&lt;key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Oxford&lt;/publisher&gt;&lt;isbn&gt;0191655805&lt;/isbn&gt;&lt;urls&gt;&lt;/urls&gt;&lt;/record&gt;&lt;/Cite&gt;&lt;/EndNote&gt;</w:instrText>
      </w:r>
      <w:r>
        <w:rPr>
          <w:lang w:val="en-US"/>
        </w:rPr>
        <w:fldChar w:fldCharType="separate"/>
      </w:r>
      <w:r>
        <w:rPr>
          <w:noProof/>
          <w:lang w:val="en-US"/>
        </w:rPr>
        <w:t>(</w:t>
      </w:r>
      <w:hyperlink w:anchor="_ENREF_40" w:tooltip="Lewens, 2015 #2568" w:history="1">
        <w:r w:rsidR="00931277">
          <w:rPr>
            <w:noProof/>
            <w:lang w:val="en-US"/>
          </w:rPr>
          <w:t>2015, pp. 26-28</w:t>
        </w:r>
      </w:hyperlink>
      <w:r>
        <w:rPr>
          <w:noProof/>
          <w:lang w:val="en-US"/>
        </w:rPr>
        <w:t>)</w:t>
      </w:r>
      <w:r>
        <w:rPr>
          <w:lang w:val="en-US"/>
        </w:rPr>
        <w:fldChar w:fldCharType="end"/>
      </w:r>
      <w:r>
        <w:rPr>
          <w:lang w:val="en-US"/>
        </w:rPr>
        <w:t xml:space="preserve"> offers a good discussion of this objection, concluding that “worries about passivity are not damaging to memetics”. Nor, of course, are they to other evolutionary approaches to culture.</w:t>
      </w:r>
    </w:p>
  </w:footnote>
  <w:footnote w:id="3">
    <w:p w14:paraId="569A0A39" w14:textId="23D0E770" w:rsidR="00D7300D" w:rsidRPr="009A68B5" w:rsidRDefault="00D7300D">
      <w:pPr>
        <w:pStyle w:val="Voetnoottekst"/>
        <w:rPr>
          <w:lang w:val="en-US"/>
        </w:rPr>
      </w:pPr>
      <w:r>
        <w:rPr>
          <w:rStyle w:val="Voetnootmarkering"/>
        </w:rPr>
        <w:footnoteRef/>
      </w:r>
      <w:r w:rsidRPr="009A68B5">
        <w:rPr>
          <w:lang w:val="en-US"/>
        </w:rPr>
        <w:t xml:space="preserve"> </w:t>
      </w:r>
      <w:r w:rsidRPr="007510EF">
        <w:rPr>
          <w:lang w:val="en-US"/>
        </w:rPr>
        <w:t>Dawkins</w:t>
      </w:r>
      <w:r>
        <w:rPr>
          <w:lang w:val="en-US"/>
        </w:rPr>
        <w:t xml:space="preserve"> himself</w:t>
      </w:r>
      <w:r w:rsidRPr="007510EF">
        <w:rPr>
          <w:lang w:val="en-US"/>
        </w:rPr>
        <w:t>, although generally cautious about memes and modest about the am</w:t>
      </w:r>
      <w:r>
        <w:rPr>
          <w:lang w:val="en-US"/>
        </w:rPr>
        <w:t>bitions of memetics, hinted at such a</w:t>
      </w:r>
      <w:r w:rsidRPr="007510EF">
        <w:rPr>
          <w:lang w:val="en-US"/>
        </w:rPr>
        <w:t xml:space="preserve"> rebellion in </w:t>
      </w:r>
      <w:r>
        <w:rPr>
          <w:lang w:val="en-US"/>
        </w:rPr>
        <w:t xml:space="preserve">the closing words of </w:t>
      </w:r>
      <w:r w:rsidRPr="009A68B5">
        <w:rPr>
          <w:i/>
          <w:lang w:val="en-US"/>
        </w:rPr>
        <w:t>The Selfish Gene</w:t>
      </w:r>
      <w:r w:rsidRPr="007510EF">
        <w:rPr>
          <w:lang w:val="en-US"/>
        </w:rPr>
        <w:t xml:space="preserve">: “We are built as gene machines and cultured as meme machines, but we have the power to turn against our creators. We, alone on earth, can rebel against the tyranny of the selfish replicators.” </w:t>
      </w:r>
      <w:r>
        <w:rPr>
          <w:lang w:val="en-US"/>
        </w:rPr>
        <w:fldChar w:fldCharType="begin"/>
      </w:r>
      <w:r w:rsidR="00931277">
        <w:rPr>
          <w:lang w:val="en-US"/>
        </w:rPr>
        <w:instrText xml:space="preserve"> ADDIN EN.CITE &lt;EndNote&gt;&lt;Cite&gt;&lt;Author&gt;Dawkins&lt;/Author&gt;&lt;Year&gt;1976&lt;/Year&gt;&lt;RecNum&gt;763&lt;/RecNum&gt;&lt;Pages&gt;215&lt;/Pages&gt;&lt;DisplayText&gt;(Dawkins, 1976, p. 215)&lt;/DisplayText&gt;&lt;record&gt;&lt;rec-number&gt;763&lt;/rec-number&gt;&lt;foreign-keys&gt;&lt;key app="EN" db-id="es9ttvsd1p2xatet5etpvexn02w99r5s0etd" timestamp="1270028295"&gt;763&lt;/key&gt;&lt;key app="ENWeb" db-id="R7BYawrtmCYAAAKmfKA"&gt;817&lt;/key&gt;&lt;/foreign-keys&gt;&lt;ref-type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urls&gt;&lt;/urls&gt;&lt;/record&gt;&lt;/Cite&gt;&lt;/EndNote&gt;</w:instrText>
      </w:r>
      <w:r>
        <w:rPr>
          <w:lang w:val="en-US"/>
        </w:rPr>
        <w:fldChar w:fldCharType="separate"/>
      </w:r>
      <w:r w:rsidR="00931277">
        <w:rPr>
          <w:noProof/>
          <w:lang w:val="en-US"/>
        </w:rPr>
        <w:t>(</w:t>
      </w:r>
      <w:hyperlink w:anchor="_ENREF_16" w:tooltip="Dawkins, 1976 #763" w:history="1">
        <w:r w:rsidR="00931277">
          <w:rPr>
            <w:noProof/>
            <w:lang w:val="en-US"/>
          </w:rPr>
          <w:t>Dawkins, 1976, p. 215</w:t>
        </w:r>
      </w:hyperlink>
      <w:r w:rsidR="00931277">
        <w:rPr>
          <w:noProof/>
          <w:lang w:val="en-US"/>
        </w:rPr>
        <w:t>)</w:t>
      </w:r>
      <w:r>
        <w:rPr>
          <w:lang w:val="en-US"/>
        </w:rPr>
        <w:fldChar w:fldCharType="end"/>
      </w:r>
      <w:r w:rsidRPr="007510EF">
        <w:rPr>
          <w:lang w:val="en-US"/>
        </w:rPr>
        <w:t>.</w:t>
      </w:r>
      <w:r>
        <w:rPr>
          <w:lang w:val="en-US"/>
        </w:rPr>
        <w:t xml:space="preserve"> See also Dennett </w:t>
      </w:r>
      <w:r>
        <w:rPr>
          <w:lang w:val="en-US"/>
        </w:rPr>
        <w:fldChar w:fldCharType="begin"/>
      </w:r>
      <w:r>
        <w:rPr>
          <w:lang w:val="en-US"/>
        </w:rPr>
        <w:instrText xml:space="preserve"> ADDIN EN.CITE &lt;EndNote&gt;&lt;Cite ExcludeAuth="1"&gt;&lt;Author&gt;Dennett&lt;/Author&gt;&lt;Year&gt;1995&lt;/Year&gt;&lt;RecNum&gt;1854&lt;/RecNum&gt;&lt;Pages&gt;364-367&lt;/Pages&gt;&lt;DisplayText&gt;(1995, pp. 364-367)&lt;/DisplayText&gt;&lt;record&gt;&lt;rec-number&gt;1854&lt;/rec-number&gt;&lt;foreign-keys&gt;&lt;key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Pr>
          <w:lang w:val="en-US"/>
        </w:rPr>
        <w:fldChar w:fldCharType="separate"/>
      </w:r>
      <w:r>
        <w:rPr>
          <w:noProof/>
          <w:lang w:val="en-US"/>
        </w:rPr>
        <w:t>(</w:t>
      </w:r>
      <w:hyperlink w:anchor="_ENREF_21" w:tooltip="Dennett, 1995 #1854" w:history="1">
        <w:r w:rsidR="00931277">
          <w:rPr>
            <w:noProof/>
            <w:lang w:val="en-US"/>
          </w:rPr>
          <w:t>1995, pp. 364-367</w:t>
        </w:r>
      </w:hyperlink>
      <w:r>
        <w:rPr>
          <w:noProof/>
          <w:lang w:val="en-US"/>
        </w:rPr>
        <w:t>)</w:t>
      </w:r>
      <w:r>
        <w:rPr>
          <w:lang w:val="en-US"/>
        </w:rPr>
        <w:fldChar w:fldCharType="end"/>
      </w:r>
      <w:r>
        <w:rPr>
          <w:lang w:val="en-US"/>
        </w:rPr>
        <w:t xml:space="preserve"> for a discussion of this passage.</w:t>
      </w:r>
    </w:p>
  </w:footnote>
  <w:footnote w:id="4">
    <w:p w14:paraId="35C8CA7A" w14:textId="0635FF9B" w:rsidR="00D7300D" w:rsidRPr="001702BA" w:rsidRDefault="00D7300D">
      <w:pPr>
        <w:pStyle w:val="Voetnoottekst"/>
        <w:rPr>
          <w:lang w:val="en-US"/>
        </w:rPr>
      </w:pPr>
      <w:r>
        <w:rPr>
          <w:rStyle w:val="Voetnootmarkering"/>
        </w:rPr>
        <w:footnoteRef/>
      </w:r>
      <w:r w:rsidRPr="001702BA">
        <w:rPr>
          <w:lang w:val="en-US"/>
        </w:rPr>
        <w:t xml:space="preserve"> </w:t>
      </w:r>
      <w:r>
        <w:rPr>
          <w:lang w:val="en-US"/>
        </w:rPr>
        <w:t xml:space="preserve">Note that the role of deliberate choice in artificial selection should not be oversold. The domestication of the wolf started as a form of what Darwin called “unconscious selection” </w:t>
      </w:r>
      <w:r>
        <w:rPr>
          <w:lang w:val="en-US"/>
        </w:rPr>
        <w:fldChar w:fldCharType="begin"/>
      </w:r>
      <w:r>
        <w:rPr>
          <w:lang w:val="en-US"/>
        </w:rPr>
        <w:instrText xml:space="preserve"> ADDIN EN.CITE &lt;EndNote&gt;&lt;Cite&gt;&lt;Author&gt;Darwin&lt;/Author&gt;&lt;Year&gt;1998 [1859]&lt;/Year&gt;&lt;RecNum&gt;396&lt;/RecNum&gt;&lt;DisplayText&gt;(Darwin, 1998 [1859])&lt;/DisplayText&gt;&lt;record&gt;&lt;rec-number&gt;396&lt;/rec-number&gt;&lt;foreign-keys&gt;&lt;key app="EN" db-id="es9ttvsd1p2xatet5etpvexn02w99r5s0etd" timestamp="0"&gt;396&lt;/key&gt;&lt;key app="ENWeb" db-id="R7BYawrtmCYAAAKmfKA"&gt;488&lt;/key&gt;&lt;/foreign-keys&gt;&lt;ref-type name="Book"&gt;6&lt;/ref-type&gt;&lt;contributors&gt;&lt;authors&gt;&lt;author&gt;Darwin, Charles&lt;/author&gt;&lt;/authors&gt;&lt;/contributors&gt;&lt;titles&gt;&lt;title&gt;The origin of species&lt;/title&gt;&lt;/titles&gt;&lt;pages&gt;427 ill.&lt;/pages&gt;&lt;dates&gt;&lt;year&gt;1998 [1859]&lt;/year&gt;&lt;/dates&gt;&lt;pub-location&gt;Oxford&lt;/pub-location&gt;&lt;publisher&gt;Oxford university press&lt;/publisher&gt;&lt;isbn&gt;019283438X&lt;/isbn&gt;&lt;accession-num&gt;000669870&lt;/accession-num&gt;&lt;call-num&gt;W71L.MVD-086&lt;/call-num&gt;&lt;urls&gt;&lt;/urls&gt;&lt;/record&gt;&lt;/Cite&gt;&lt;/EndNote&gt;</w:instrText>
      </w:r>
      <w:r>
        <w:rPr>
          <w:lang w:val="en-US"/>
        </w:rPr>
        <w:fldChar w:fldCharType="separate"/>
      </w:r>
      <w:r>
        <w:rPr>
          <w:noProof/>
          <w:lang w:val="en-US"/>
        </w:rPr>
        <w:t>(</w:t>
      </w:r>
      <w:hyperlink w:anchor="_ENREF_15" w:tooltip="Darwin, 1998 [1859] #396" w:history="1">
        <w:r w:rsidR="00931277">
          <w:rPr>
            <w:noProof/>
            <w:lang w:val="en-US"/>
          </w:rPr>
          <w:t>Darwin, 1998 [1859]</w:t>
        </w:r>
      </w:hyperlink>
      <w:r>
        <w:rPr>
          <w:noProof/>
          <w:lang w:val="en-US"/>
        </w:rPr>
        <w:t>)</w:t>
      </w:r>
      <w:r>
        <w:rPr>
          <w:lang w:val="en-US"/>
        </w:rPr>
        <w:fldChar w:fldCharType="end"/>
      </w:r>
      <w:r>
        <w:rPr>
          <w:lang w:val="en-US"/>
        </w:rPr>
        <w:t>, with little or no conscious stewardship on the part of breeders. Only later on did conscious human intentions become the main selective pressure, and even then only in some lineages.</w:t>
      </w:r>
    </w:p>
  </w:footnote>
  <w:footnote w:id="5">
    <w:p w14:paraId="7B2FBE6E" w14:textId="5B73AF6A" w:rsidR="00D7300D" w:rsidRPr="00385EC1" w:rsidRDefault="00D7300D">
      <w:pPr>
        <w:pStyle w:val="Voetnoottekst"/>
        <w:rPr>
          <w:lang w:val="en-US"/>
        </w:rPr>
      </w:pPr>
      <w:r>
        <w:rPr>
          <w:rStyle w:val="Voetnootmarkering"/>
        </w:rPr>
        <w:footnoteRef/>
      </w:r>
      <w:r w:rsidRPr="00385EC1">
        <w:rPr>
          <w:lang w:val="en-US"/>
        </w:rPr>
        <w:t xml:space="preserve"> </w:t>
      </w:r>
      <w:r>
        <w:rPr>
          <w:lang w:val="en-US"/>
        </w:rPr>
        <w:t>A similar</w:t>
      </w:r>
      <w:r w:rsidRPr="00CB3354">
        <w:rPr>
          <w:lang w:val="en-US"/>
        </w:rPr>
        <w:t xml:space="preserve"> objection was voiced</w:t>
      </w:r>
      <w:r>
        <w:rPr>
          <w:lang w:val="en-US"/>
        </w:rPr>
        <w:t>, though less constructively,</w:t>
      </w:r>
      <w:r w:rsidRPr="00CB3354">
        <w:rPr>
          <w:lang w:val="en-US"/>
        </w:rPr>
        <w:t xml:space="preserve"> by Atran: “The distinction between good and bad memes really has no theoretical import. … the way the distinction is set up counts as a moral tale that is aggressively atheist and embarrassingly intellectualist.” </w:t>
      </w:r>
      <w:r>
        <w:rPr>
          <w:lang w:val="en-US"/>
        </w:rPr>
        <w:fldChar w:fldCharType="begin"/>
      </w:r>
      <w:r>
        <w:rPr>
          <w:lang w:val="en-US"/>
        </w:rPr>
        <w:instrText xml:space="preserve"> ADDIN EN.CITE &lt;EndNote&gt;&lt;Cite&gt;&lt;Author&gt;Atran&lt;/Author&gt;&lt;Year&gt;2002&lt;/Year&gt;&lt;RecNum&gt;1609&lt;/RecNum&gt;&lt;Pages&gt;240&lt;/Pages&gt;&lt;DisplayText&gt;(Atran, 2002, p. 240)&lt;/DisplayText&gt;&lt;record&gt;&lt;rec-number&gt;1609&lt;/rec-number&gt;&lt;foreign-keys&gt;&lt;key app="EN" db-id="es9ttvsd1p2xatet5etpvexn02w99r5s0etd" timestamp="1380803233"&gt;1609&lt;/key&gt;&lt;/foreign-keys&gt;&lt;ref-type name="Book"&gt;6&lt;/ref-type&gt;&lt;contributors&gt;&lt;authors&gt;&lt;author&gt;Atran, Scott&lt;/author&gt;&lt;/authors&gt;&lt;/contributors&gt;&lt;titles&gt;&lt;title&gt;In gods we trust : the evolutionary landscape of religion&lt;/title&gt;&lt;secondary-title&gt;Evolution and cognition&lt;/secondary-title&gt;&lt;/titles&gt;&lt;periodical&gt;&lt;full-title&gt;Evolution and cognition&lt;/full-title&gt;&lt;/periodical&gt;&lt;pages&gt;xvi, 348 s.&lt;/pages&gt;&lt;keywords&gt;&lt;keyword&gt;Evolution (biologi) religiösa aspekter&lt;/keyword&gt;&lt;keyword&gt;Sociobiologi religiösa aspekter&lt;/keyword&gt;&lt;keyword&gt;Psychology, Religious.&lt;/keyword&gt;&lt;keyword&gt;Genetic psychology.&lt;/keyword&gt;&lt;keyword&gt;Evolution (Biology) ¡ Religious aspects&lt;/keyword&gt;&lt;/keywords&gt;&lt;dates&gt;&lt;year&gt;2002&lt;/year&gt;&lt;/dates&gt;&lt;pub-location&gt;New York&lt;/pub-location&gt;&lt;publisher&gt;Oxford University Press&lt;/publisher&gt;&lt;isbn&gt;0195178033 (hft.)&amp;#xD;0195149300&lt;/isbn&gt;&lt;accession-num&gt;001382280&lt;/accession-num&gt;&lt;call-num&gt;L13.RA12.40&amp;#xD;L27.10A800&lt;/call-num&gt;&lt;urls&gt;&lt;/urls&gt;&lt;/record&gt;&lt;/Cite&gt;&lt;/EndNote&gt;</w:instrText>
      </w:r>
      <w:r>
        <w:rPr>
          <w:lang w:val="en-US"/>
        </w:rPr>
        <w:fldChar w:fldCharType="separate"/>
      </w:r>
      <w:r>
        <w:rPr>
          <w:noProof/>
          <w:lang w:val="en-US"/>
        </w:rPr>
        <w:t>(</w:t>
      </w:r>
      <w:hyperlink w:anchor="_ENREF_2" w:tooltip="Atran, 2002 #1609" w:history="1">
        <w:r w:rsidR="00931277">
          <w:rPr>
            <w:noProof/>
            <w:lang w:val="en-US"/>
          </w:rPr>
          <w:t>Atran, 2002, p. 240</w:t>
        </w:r>
      </w:hyperlink>
      <w:r>
        <w:rPr>
          <w:noProof/>
          <w:lang w:val="en-US"/>
        </w:rPr>
        <w:t>)</w:t>
      </w:r>
      <w:r>
        <w:rPr>
          <w:lang w:val="en-US"/>
        </w:rPr>
        <w:fldChar w:fldCharType="end"/>
      </w:r>
      <w:r w:rsidRPr="00CB3354">
        <w:rPr>
          <w:lang w:val="en-US"/>
        </w:rPr>
        <w:t>.</w:t>
      </w:r>
    </w:p>
  </w:footnote>
  <w:footnote w:id="6">
    <w:p w14:paraId="7EC0C3DC" w14:textId="161BAD2C" w:rsidR="00D7300D" w:rsidRPr="009A68B5" w:rsidRDefault="00D7300D">
      <w:pPr>
        <w:pStyle w:val="Voetnoottekst"/>
        <w:rPr>
          <w:lang w:val="en-US"/>
        </w:rPr>
      </w:pPr>
      <w:r>
        <w:rPr>
          <w:rStyle w:val="Voetnootmarkering"/>
        </w:rPr>
        <w:footnoteRef/>
      </w:r>
      <w:r w:rsidRPr="009A68B5">
        <w:rPr>
          <w:lang w:val="en-US"/>
        </w:rPr>
        <w:t xml:space="preserve"> </w:t>
      </w:r>
      <w:r w:rsidRPr="005B7424">
        <w:rPr>
          <w:lang w:val="en-US"/>
        </w:rPr>
        <w:t>Indeed, a convinced anti-semite may even turn the tables on us, arguing that the ideas of universal human rights and human tolerance are pernicious.</w:t>
      </w:r>
    </w:p>
  </w:footnote>
  <w:footnote w:id="7">
    <w:p w14:paraId="5308E90C" w14:textId="291887A1" w:rsidR="00D7300D" w:rsidRPr="001702BA" w:rsidRDefault="00D7300D">
      <w:pPr>
        <w:pStyle w:val="Voetnoottekst"/>
        <w:rPr>
          <w:lang w:val="en-US"/>
        </w:rPr>
      </w:pPr>
      <w:r>
        <w:rPr>
          <w:rStyle w:val="Voetnootmarkering"/>
        </w:rPr>
        <w:footnoteRef/>
      </w:r>
      <w:r w:rsidRPr="001702BA">
        <w:rPr>
          <w:lang w:val="en-US"/>
        </w:rPr>
        <w:t xml:space="preserve"> </w:t>
      </w:r>
      <w:r>
        <w:rPr>
          <w:lang w:val="en-US"/>
        </w:rPr>
        <w:t xml:space="preserve">We are aware that some theorists have proposed </w:t>
      </w:r>
      <w:r w:rsidRPr="001702BA">
        <w:rPr>
          <w:i/>
          <w:lang w:val="en-US"/>
        </w:rPr>
        <w:t>cultural group selection</w:t>
      </w:r>
      <w:r>
        <w:rPr>
          <w:lang w:val="en-US"/>
        </w:rPr>
        <w:t xml:space="preserve"> as a mechanism for delivering functional benefits. Even if the theoretical problems with group selection can be overcome, however, and its precise causal mechanisms can be fleshed out </w:t>
      </w:r>
      <w:r>
        <w:rPr>
          <w:lang w:val="en-US"/>
        </w:rPr>
        <w:fldChar w:fldCharType="begin"/>
      </w:r>
      <w:r>
        <w:rPr>
          <w:lang w:val="en-US"/>
        </w:rPr>
        <w:instrText xml:space="preserve"> ADDIN EN.CITE &lt;EndNote&gt;&lt;Cite&gt;&lt;Author&gt;Pinker&lt;/Author&gt;&lt;Year&gt;2012&lt;/Year&gt;&lt;RecNum&gt;2276&lt;/RecNum&gt;&lt;DisplayText&gt;(Pinker, 2012)&lt;/DisplayText&gt;&lt;record&gt;&lt;rec-number&gt;2276&lt;/rec-number&gt;&lt;foreign-keys&gt;&lt;key app="EN" db-id="es9ttvsd1p2xatet5etpvexn02w99r5s0etd" timestamp="1432154252"&gt;2276&lt;/key&gt;&lt;/foreign-keys&gt;&lt;ref-type name="Journal Article"&gt;17&lt;/ref-type&gt;&lt;contributors&gt;&lt;authors&gt;&lt;author&gt;Pinker, Steven&lt;/author&gt;&lt;/authors&gt;&lt;/contributors&gt;&lt;titles&gt;&lt;title&gt;The false allure of group selection&lt;/title&gt;&lt;secondary-title&gt;Edge, Jun&lt;/secondary-title&gt;&lt;/titles&gt;&lt;periodical&gt;&lt;full-title&gt;Edge, Jun&lt;/full-title&gt;&lt;/periodical&gt;&lt;pages&gt;2012&lt;/pages&gt;&lt;volume&gt;19&lt;/volume&gt;&lt;dates&gt;&lt;year&gt;2012&lt;/year&gt;&lt;/dates&gt;&lt;urls&gt;&lt;/urls&gt;&lt;/record&gt;&lt;/Cite&gt;&lt;/EndNote&gt;</w:instrText>
      </w:r>
      <w:r>
        <w:rPr>
          <w:lang w:val="en-US"/>
        </w:rPr>
        <w:fldChar w:fldCharType="separate"/>
      </w:r>
      <w:r>
        <w:rPr>
          <w:noProof/>
          <w:lang w:val="en-US"/>
        </w:rPr>
        <w:t>(</w:t>
      </w:r>
      <w:hyperlink w:anchor="_ENREF_52" w:tooltip="Pinker, 2012 #2276" w:history="1">
        <w:r w:rsidR="00931277">
          <w:rPr>
            <w:noProof/>
            <w:lang w:val="en-US"/>
          </w:rPr>
          <w:t>Pinker, 2012</w:t>
        </w:r>
      </w:hyperlink>
      <w:r>
        <w:rPr>
          <w:noProof/>
          <w:lang w:val="en-US"/>
        </w:rPr>
        <w:t>)</w:t>
      </w:r>
      <w:r>
        <w:rPr>
          <w:lang w:val="en-US"/>
        </w:rPr>
        <w:fldChar w:fldCharType="end"/>
      </w:r>
      <w:r>
        <w:rPr>
          <w:lang w:val="en-US"/>
        </w:rPr>
        <w:t xml:space="preserve">, we think it is important to insist on the </w:t>
      </w:r>
      <w:r>
        <w:rPr>
          <w:i/>
          <w:lang w:val="en-US"/>
        </w:rPr>
        <w:t>cui bono</w:t>
      </w:r>
      <w:r>
        <w:rPr>
          <w:lang w:val="en-US"/>
        </w:rPr>
        <w:t xml:space="preserve"> question: who are what benefits from group selection? For instance, Norenzayan and his colleagues have argued that belief systems involving Big Gods have “pro-social” benefits, because they allow human beings to solve the problem of large-scale cooperation among strangers </w:t>
      </w:r>
      <w:r>
        <w:rPr>
          <w:lang w:val="en-US"/>
        </w:rPr>
        <w:fldChar w:fldCharType="begin"/>
      </w:r>
      <w:r>
        <w:rPr>
          <w:lang w:val="en-US"/>
        </w:rPr>
        <w:instrText xml:space="preserve"> ADDIN EN.CITE &lt;EndNote&gt;&lt;Cite&gt;&lt;Author&gt;Norenzayan&lt;/Author&gt;&lt;Year&gt;2014&lt;/Year&gt;&lt;RecNum&gt;2532&lt;/RecNum&gt;&lt;DisplayText&gt;(Norenzayan, 2013; Norenzayan et al., 2014)&lt;/DisplayText&gt;&lt;record&gt;&lt;rec-number&gt;2532&lt;/rec-number&gt;&lt;foreign-keys&gt;&lt;key app="EN" db-id="es9ttvsd1p2xatet5etpvexn02w99r5s0etd" timestamp="1463606618"&gt;2532&lt;/key&gt;&lt;/foreign-keys&gt;&lt;ref-type name="Journal Article"&gt;17&lt;/ref-type&gt;&lt;contributors&gt;&lt;authors&gt;&lt;author&gt;Norenzayan, Ara&lt;/author&gt;&lt;author&gt;Shariff, Azim F&lt;/author&gt;&lt;author&gt;Gervais, Will M&lt;/author&gt;&lt;author&gt;Willard, Aiyana K&lt;/author&gt;&lt;author&gt;McNamara, Rita A&lt;/author&gt;&lt;author&gt;Slingerland, Edward&lt;/author&gt;&lt;author&gt;Henrich, Joseph&lt;/author&gt;&lt;/authors&gt;&lt;/contributors&gt;&lt;titles&gt;&lt;title&gt;The cultural evolution of prosocial religions&lt;/title&gt;&lt;secondary-title&gt;Behavioral and Brain Sciences&lt;/secondary-title&gt;&lt;/titles&gt;&lt;periodical&gt;&lt;full-title&gt;Behavioral and Brain Sciences&lt;/full-title&gt;&lt;abbr-1&gt;Behav. Brain Sci.&lt;/abbr-1&gt;&lt;abbr-2&gt;Behav Brain Sci&lt;/abbr-2&gt;&lt;abbr-3&gt;Behavioral &amp;amp; Brain Sciences&lt;/abbr-3&gt;&lt;/periodical&gt;&lt;pages&gt;86&lt;/pages&gt;&lt;volume&gt;1&lt;/volume&gt;&lt;dates&gt;&lt;year&gt;2014&lt;/year&gt;&lt;/dates&gt;&lt;urls&gt;&lt;/urls&gt;&lt;/record&gt;&lt;/Cite&gt;&lt;Cite&gt;&lt;Author&gt;Norenzayan&lt;/Author&gt;&lt;Year&gt;2013&lt;/Year&gt;&lt;RecNum&gt;2258&lt;/RecNum&gt;&lt;record&gt;&lt;rec-number&gt;2258&lt;/rec-number&gt;&lt;foreign-keys&gt;&lt;key app="EN" db-id="es9ttvsd1p2xatet5etpvexn02w99r5s0etd" timestamp="1431898028"&gt;2258&lt;/key&gt;&lt;/foreign-keys&gt;&lt;ref-type name="Book"&gt;6&lt;/ref-type&gt;&lt;contributors&gt;&lt;authors&gt;&lt;author&gt;Norenzayan, Ara&lt;/author&gt;&lt;/authors&gt;&lt;/contributors&gt;&lt;titles&gt;&lt;title&gt;Big gods: How religion transformed cooperation and conflict&lt;/title&gt;&lt;/titles&gt;&lt;dates&gt;&lt;year&gt;2013&lt;/year&gt;&lt;/dates&gt;&lt;publisher&gt;Princeton University Press&lt;/publisher&gt;&lt;isbn&gt;1400848326&lt;/isbn&gt;&lt;urls&gt;&lt;/urls&gt;&lt;/record&gt;&lt;/Cite&gt;&lt;/EndNote&gt;</w:instrText>
      </w:r>
      <w:r>
        <w:rPr>
          <w:lang w:val="en-US"/>
        </w:rPr>
        <w:fldChar w:fldCharType="separate"/>
      </w:r>
      <w:r>
        <w:rPr>
          <w:noProof/>
          <w:lang w:val="en-US"/>
        </w:rPr>
        <w:t>(</w:t>
      </w:r>
      <w:hyperlink w:anchor="_ENREF_48" w:tooltip="Norenzayan, 2013 #2258" w:history="1">
        <w:r w:rsidR="00931277">
          <w:rPr>
            <w:noProof/>
            <w:lang w:val="en-US"/>
          </w:rPr>
          <w:t>Norenzayan, 2013</w:t>
        </w:r>
      </w:hyperlink>
      <w:r>
        <w:rPr>
          <w:noProof/>
          <w:lang w:val="en-US"/>
        </w:rPr>
        <w:t xml:space="preserve">; </w:t>
      </w:r>
      <w:hyperlink w:anchor="_ENREF_49" w:tooltip="Norenzayan, 2014 #2532" w:history="1">
        <w:r w:rsidR="00931277">
          <w:rPr>
            <w:noProof/>
            <w:lang w:val="en-US"/>
          </w:rPr>
          <w:t>Norenzayan et al., 2014</w:t>
        </w:r>
      </w:hyperlink>
      <w:r>
        <w:rPr>
          <w:noProof/>
          <w:lang w:val="en-US"/>
        </w:rPr>
        <w:t>)</w:t>
      </w:r>
      <w:r>
        <w:rPr>
          <w:lang w:val="en-US"/>
        </w:rPr>
        <w:fldChar w:fldCharType="end"/>
      </w:r>
      <w:r>
        <w:rPr>
          <w:lang w:val="en-US"/>
        </w:rPr>
        <w:t xml:space="preserve">. But though the term of art “pro-social” sounds warm and vaguely uplifting, there is a dark side to “pro-sociality”, as it is intimately linked to violence and intolerance towards outsiders, and also towards potential defectors in the in-group </w:t>
      </w:r>
      <w:r>
        <w:rPr>
          <w:lang w:val="en-US"/>
        </w:rPr>
        <w:fldChar w:fldCharType="begin"/>
      </w:r>
      <w:r>
        <w:rPr>
          <w:lang w:val="en-US"/>
        </w:rPr>
        <w:instrText xml:space="preserve"> ADDIN EN.CITE &lt;EndNote&gt;&lt;Cite&gt;&lt;Author&gt;McKay&lt;/Author&gt;&lt;Year&gt;2015&lt;/Year&gt;&lt;RecNum&gt;2256&lt;/RecNum&gt;&lt;DisplayText&gt;(McKay &amp;amp; Whitehouse, 2015)&lt;/DisplayText&gt;&lt;record&gt;&lt;rec-number&gt;2256&lt;/rec-number&gt;&lt;foreign-keys&gt;&lt;key app="EN" db-id="es9ttvsd1p2xatet5etpvexn02w99r5s0etd" timestamp="1431453294"&gt;2256&lt;/key&gt;&lt;/foreign-keys&gt;&lt;ref-type name="Journal Article"&gt;17&lt;/ref-type&gt;&lt;contributors&gt;&lt;authors&gt;&lt;author&gt;McKay, Ryan&lt;/author&gt;&lt;author&gt;Whitehouse, Harvey&lt;/author&gt;&lt;/authors&gt;&lt;/contributors&gt;&lt;auth-address&gt;McKay, Ryan: ARC Centre of Excellence in Cognition and its Disorders, Department of Psychology, Royal Holloway, University of London, Egham Hill, Egham, Surrey, United Kingdom, TW20 0EX, ryantmckay@mac.com&lt;/auth-address&gt;&lt;titles&gt;&lt;title&gt;Religion and morality&lt;/title&gt;&lt;secondary-title&gt;Psychological Bulletin&lt;/secondary-title&gt;&lt;/titles&gt;&lt;periodical&gt;&lt;full-title&gt;Psychological Bulletin&lt;/full-title&gt;&lt;abbr-1&gt;PsyB&lt;/abbr-1&gt;&lt;/periodical&gt;&lt;pages&gt;447-473&lt;/pages&gt;&lt;volume&gt;141&lt;/volume&gt;&lt;number&gt;2&lt;/number&gt;&lt;keywords&gt;&lt;keyword&gt;*Morality&lt;/keyword&gt;&lt;keyword&gt;*Religion&lt;/keyword&gt;&lt;keyword&gt;Cognitive Science&lt;/keyword&gt;&lt;keyword&gt;Prosocial Behavior&lt;/keyword&gt;&lt;keyword&gt;Sociocultural Factors&lt;/keyword&gt;&lt;keyword&gt;Theories&lt;/keyword&gt;&lt;keyword&gt;Theory of Evolution&lt;/keyword&gt;&lt;/keywords&gt;&lt;dates&gt;&lt;year&gt;2015&lt;/year&gt;&lt;/dates&gt;&lt;pub-location&gt;US&lt;/pub-location&gt;&lt;publisher&gt;American Psychological Association&lt;/publisher&gt;&lt;isbn&gt;1939-1455(Electronic);0033-2909(Print)&lt;/isbn&gt;&lt;urls&gt;&lt;/urls&gt;&lt;electronic-resource-num&gt;10.1037/a0038455&lt;/electronic-resource-num&gt;&lt;/record&gt;&lt;/Cite&gt;&lt;/EndNote&gt;</w:instrText>
      </w:r>
      <w:r>
        <w:rPr>
          <w:lang w:val="en-US"/>
        </w:rPr>
        <w:fldChar w:fldCharType="separate"/>
      </w:r>
      <w:r>
        <w:rPr>
          <w:noProof/>
          <w:lang w:val="en-US"/>
        </w:rPr>
        <w:t>(</w:t>
      </w:r>
      <w:hyperlink w:anchor="_ENREF_43" w:tooltip="McKay, 2015 #2256" w:history="1">
        <w:r w:rsidR="00931277">
          <w:rPr>
            <w:noProof/>
            <w:lang w:val="en-US"/>
          </w:rPr>
          <w:t>McKay &amp; Whitehouse, 2015</w:t>
        </w:r>
      </w:hyperlink>
      <w:r>
        <w:rPr>
          <w:noProof/>
          <w:lang w:val="en-US"/>
        </w:rPr>
        <w:t>)</w:t>
      </w:r>
      <w:r>
        <w:rPr>
          <w:lang w:val="en-US"/>
        </w:rPr>
        <w:fldChar w:fldCharType="end"/>
      </w:r>
      <w:r>
        <w:rPr>
          <w:lang w:val="en-US"/>
        </w:rPr>
        <w:t xml:space="preserve">. It may be the case that what goes under the name of “cultural group selection” can more profitably be understood as a limiting case of memetic selection, which would explain why religious belief systems often take a nasty turn. But this argument will be left for another occasion. </w:t>
      </w:r>
    </w:p>
  </w:footnote>
  <w:footnote w:id="8">
    <w:p w14:paraId="75C33D01" w14:textId="643E361D" w:rsidR="00D7300D" w:rsidRPr="009A68B5" w:rsidRDefault="00D7300D">
      <w:pPr>
        <w:pStyle w:val="Voetnoottekst"/>
        <w:rPr>
          <w:lang w:val="en-US"/>
        </w:rPr>
      </w:pPr>
      <w:r>
        <w:rPr>
          <w:rStyle w:val="Voetnootmarkering"/>
        </w:rPr>
        <w:footnoteRef/>
      </w:r>
      <w:r w:rsidRPr="009A68B5">
        <w:rPr>
          <w:lang w:val="en-US"/>
        </w:rPr>
        <w:t xml:space="preserve"> </w:t>
      </w:r>
      <w:r>
        <w:rPr>
          <w:lang w:val="en-US"/>
        </w:rPr>
        <w:t>Of course, p</w:t>
      </w:r>
      <w:r w:rsidRPr="00DC17CF">
        <w:rPr>
          <w:lang w:val="en-US"/>
        </w:rPr>
        <w:t xml:space="preserve">ersonal animosities </w:t>
      </w:r>
      <w:r>
        <w:rPr>
          <w:lang w:val="en-US"/>
        </w:rPr>
        <w:t xml:space="preserve">could </w:t>
      </w:r>
      <w:r w:rsidRPr="00DC17CF">
        <w:rPr>
          <w:lang w:val="en-US"/>
        </w:rPr>
        <w:t xml:space="preserve">have played a role in specific instances, as could </w:t>
      </w:r>
      <w:r>
        <w:rPr>
          <w:lang w:val="en-US"/>
        </w:rPr>
        <w:t xml:space="preserve">other incentives </w:t>
      </w:r>
      <w:r w:rsidRPr="00DC17CF">
        <w:rPr>
          <w:lang w:val="en-US"/>
        </w:rPr>
        <w:t xml:space="preserve">like greed or jealousy, but such factors do not come even close to explaining the scale of witch </w:t>
      </w:r>
      <w:r>
        <w:rPr>
          <w:lang w:val="en-US"/>
        </w:rPr>
        <w:t>persecutions</w:t>
      </w:r>
      <w:r w:rsidRPr="00DC17CF">
        <w:rPr>
          <w:lang w:val="en-US"/>
        </w:rPr>
        <w:t>. Even if such personal incentives can be pointed to, this still leaves unexplained the specific cultural context that provided opportunities to settle personal scores in the first place: why did people believe in witches?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2FA8"/>
    <w:multiLevelType w:val="hybridMultilevel"/>
    <w:tmpl w:val="0180C90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254F65"/>
    <w:multiLevelType w:val="hybridMultilevel"/>
    <w:tmpl w:val="48B4A5EE"/>
    <w:lvl w:ilvl="0" w:tplc="B6CA1C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06101"/>
    <w:multiLevelType w:val="hybridMultilevel"/>
    <w:tmpl w:val="B686D7E0"/>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365A4"/>
    <w:multiLevelType w:val="hybridMultilevel"/>
    <w:tmpl w:val="7C1E27AC"/>
    <w:lvl w:ilvl="0" w:tplc="C406C1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87258C"/>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400079CA"/>
    <w:multiLevelType w:val="hybridMultilevel"/>
    <w:tmpl w:val="DEA893EA"/>
    <w:lvl w:ilvl="0" w:tplc="0A98C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8406D5"/>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61607B01"/>
    <w:multiLevelType w:val="hybridMultilevel"/>
    <w:tmpl w:val="098E0A64"/>
    <w:lvl w:ilvl="0" w:tplc="3C669B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40E3E3D"/>
    <w:multiLevelType w:val="hybridMultilevel"/>
    <w:tmpl w:val="4BB4C4F0"/>
    <w:lvl w:ilvl="0" w:tplc="5524D8F2">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033FDE"/>
    <w:multiLevelType w:val="hybridMultilevel"/>
    <w:tmpl w:val="05EA65B0"/>
    <w:lvl w:ilvl="0" w:tplc="965269B6">
      <w:start w:val="18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510324"/>
    <w:multiLevelType w:val="hybridMultilevel"/>
    <w:tmpl w:val="38905AAE"/>
    <w:lvl w:ilvl="0" w:tplc="52060926">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587D02"/>
    <w:multiLevelType w:val="hybridMultilevel"/>
    <w:tmpl w:val="488E0736"/>
    <w:lvl w:ilvl="0" w:tplc="10E4517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174D34"/>
    <w:multiLevelType w:val="hybridMultilevel"/>
    <w:tmpl w:val="96D4E076"/>
    <w:lvl w:ilvl="0" w:tplc="8B8C02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1"/>
  </w:num>
  <w:num w:numId="2">
    <w:abstractNumId w:val="1"/>
  </w:num>
  <w:num w:numId="3">
    <w:abstractNumId w:val="5"/>
  </w:num>
  <w:num w:numId="4">
    <w:abstractNumId w:val="7"/>
  </w:num>
  <w:num w:numId="5">
    <w:abstractNumId w:val="6"/>
  </w:num>
  <w:num w:numId="6">
    <w:abstractNumId w:val="3"/>
  </w:num>
  <w:num w:numId="7">
    <w:abstractNumId w:val="9"/>
  </w:num>
  <w:num w:numId="8">
    <w:abstractNumId w:val="4"/>
  </w:num>
  <w:num w:numId="9">
    <w:abstractNumId w:val="12"/>
  </w:num>
  <w:num w:numId="10">
    <w:abstractNumId w:val="10"/>
  </w:num>
  <w:num w:numId="11">
    <w:abstractNumId w:val="8"/>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9ttvsd1p2xatet5etpvexn02w99r5s0etd&quot;&gt;Untitled&lt;record-ids&gt;&lt;item&gt;396&lt;/item&gt;&lt;item&gt;456&lt;/item&gt;&lt;item&gt;464&lt;/item&gt;&lt;item&gt;481&lt;/item&gt;&lt;item&gt;678&lt;/item&gt;&lt;item&gt;729&lt;/item&gt;&lt;item&gt;730&lt;/item&gt;&lt;item&gt;763&lt;/item&gt;&lt;item&gt;765&lt;/item&gt;&lt;item&gt;844&lt;/item&gt;&lt;item&gt;897&lt;/item&gt;&lt;item&gt;900&lt;/item&gt;&lt;item&gt;902&lt;/item&gt;&lt;item&gt;969&lt;/item&gt;&lt;item&gt;1056&lt;/item&gt;&lt;item&gt;1077&lt;/item&gt;&lt;item&gt;1257&lt;/item&gt;&lt;item&gt;1411&lt;/item&gt;&lt;item&gt;1436&lt;/item&gt;&lt;item&gt;1457&lt;/item&gt;&lt;item&gt;1475&lt;/item&gt;&lt;item&gt;1490&lt;/item&gt;&lt;item&gt;1569&lt;/item&gt;&lt;item&gt;1609&lt;/item&gt;&lt;item&gt;1697&lt;/item&gt;&lt;item&gt;1854&lt;/item&gt;&lt;item&gt;2095&lt;/item&gt;&lt;item&gt;2151&lt;/item&gt;&lt;item&gt;2187&lt;/item&gt;&lt;item&gt;2215&lt;/item&gt;&lt;item&gt;2256&lt;/item&gt;&lt;item&gt;2258&lt;/item&gt;&lt;item&gt;2276&lt;/item&gt;&lt;item&gt;2491&lt;/item&gt;&lt;item&gt;2494&lt;/item&gt;&lt;item&gt;2498&lt;/item&gt;&lt;item&gt;2505&lt;/item&gt;&lt;item&gt;2512&lt;/item&gt;&lt;item&gt;2513&lt;/item&gt;&lt;item&gt;2517&lt;/item&gt;&lt;item&gt;2518&lt;/item&gt;&lt;item&gt;2519&lt;/item&gt;&lt;item&gt;2520&lt;/item&gt;&lt;item&gt;2521&lt;/item&gt;&lt;item&gt;2524&lt;/item&gt;&lt;item&gt;2525&lt;/item&gt;&lt;item&gt;2528&lt;/item&gt;&lt;item&gt;2529&lt;/item&gt;&lt;item&gt;2530&lt;/item&gt;&lt;item&gt;2532&lt;/item&gt;&lt;item&gt;2541&lt;/item&gt;&lt;item&gt;2568&lt;/item&gt;&lt;item&gt;2569&lt;/item&gt;&lt;item&gt;2570&lt;/item&gt;&lt;item&gt;2571&lt;/item&gt;&lt;/record-ids&gt;&lt;/item&gt;&lt;/Libraries&gt;"/>
  </w:docVars>
  <w:rsids>
    <w:rsidRoot w:val="004229EB"/>
    <w:rsid w:val="00000364"/>
    <w:rsid w:val="00000CFE"/>
    <w:rsid w:val="00000D04"/>
    <w:rsid w:val="00001470"/>
    <w:rsid w:val="00001768"/>
    <w:rsid w:val="00001A3D"/>
    <w:rsid w:val="00001B5E"/>
    <w:rsid w:val="00001DA5"/>
    <w:rsid w:val="00002201"/>
    <w:rsid w:val="0000240B"/>
    <w:rsid w:val="000026B2"/>
    <w:rsid w:val="00002714"/>
    <w:rsid w:val="00002775"/>
    <w:rsid w:val="00002962"/>
    <w:rsid w:val="00002C10"/>
    <w:rsid w:val="00002D5A"/>
    <w:rsid w:val="000037C6"/>
    <w:rsid w:val="00003A18"/>
    <w:rsid w:val="00003C11"/>
    <w:rsid w:val="00003CAB"/>
    <w:rsid w:val="000045BB"/>
    <w:rsid w:val="000047F6"/>
    <w:rsid w:val="00004B80"/>
    <w:rsid w:val="00004C4D"/>
    <w:rsid w:val="000054CB"/>
    <w:rsid w:val="000055AC"/>
    <w:rsid w:val="00005B16"/>
    <w:rsid w:val="00005C41"/>
    <w:rsid w:val="000061CB"/>
    <w:rsid w:val="000065CE"/>
    <w:rsid w:val="0000672E"/>
    <w:rsid w:val="00006AD5"/>
    <w:rsid w:val="00006B47"/>
    <w:rsid w:val="00006CEC"/>
    <w:rsid w:val="00006DA5"/>
    <w:rsid w:val="00007030"/>
    <w:rsid w:val="000073C3"/>
    <w:rsid w:val="000104BA"/>
    <w:rsid w:val="00010504"/>
    <w:rsid w:val="0001066C"/>
    <w:rsid w:val="00011236"/>
    <w:rsid w:val="000118AD"/>
    <w:rsid w:val="000120EF"/>
    <w:rsid w:val="00012127"/>
    <w:rsid w:val="0001218C"/>
    <w:rsid w:val="000121FA"/>
    <w:rsid w:val="0001226F"/>
    <w:rsid w:val="0001261E"/>
    <w:rsid w:val="000126E4"/>
    <w:rsid w:val="00012820"/>
    <w:rsid w:val="00012866"/>
    <w:rsid w:val="000132F8"/>
    <w:rsid w:val="00013465"/>
    <w:rsid w:val="00013665"/>
    <w:rsid w:val="000137BC"/>
    <w:rsid w:val="00013800"/>
    <w:rsid w:val="00013D69"/>
    <w:rsid w:val="00013E3E"/>
    <w:rsid w:val="00013F05"/>
    <w:rsid w:val="000143CE"/>
    <w:rsid w:val="000146AB"/>
    <w:rsid w:val="00014C8E"/>
    <w:rsid w:val="000154C2"/>
    <w:rsid w:val="00015523"/>
    <w:rsid w:val="000155BA"/>
    <w:rsid w:val="00015A1C"/>
    <w:rsid w:val="00015BB8"/>
    <w:rsid w:val="0001669F"/>
    <w:rsid w:val="00016848"/>
    <w:rsid w:val="00016C3E"/>
    <w:rsid w:val="00016C91"/>
    <w:rsid w:val="000172D7"/>
    <w:rsid w:val="000172F4"/>
    <w:rsid w:val="0001747D"/>
    <w:rsid w:val="000175AB"/>
    <w:rsid w:val="00017A2D"/>
    <w:rsid w:val="0002028E"/>
    <w:rsid w:val="00020374"/>
    <w:rsid w:val="00020499"/>
    <w:rsid w:val="000204B0"/>
    <w:rsid w:val="0002054B"/>
    <w:rsid w:val="00020782"/>
    <w:rsid w:val="00020846"/>
    <w:rsid w:val="00020B4D"/>
    <w:rsid w:val="00020C90"/>
    <w:rsid w:val="0002130B"/>
    <w:rsid w:val="00021551"/>
    <w:rsid w:val="00021988"/>
    <w:rsid w:val="00021C73"/>
    <w:rsid w:val="00021CF3"/>
    <w:rsid w:val="00021D09"/>
    <w:rsid w:val="00021EF4"/>
    <w:rsid w:val="00021F23"/>
    <w:rsid w:val="000221CB"/>
    <w:rsid w:val="00022682"/>
    <w:rsid w:val="0002270E"/>
    <w:rsid w:val="00022D5E"/>
    <w:rsid w:val="000231F2"/>
    <w:rsid w:val="00023202"/>
    <w:rsid w:val="000232BB"/>
    <w:rsid w:val="000233BE"/>
    <w:rsid w:val="00023ED9"/>
    <w:rsid w:val="0002458C"/>
    <w:rsid w:val="000247C5"/>
    <w:rsid w:val="000247CC"/>
    <w:rsid w:val="00025553"/>
    <w:rsid w:val="000255C5"/>
    <w:rsid w:val="00025BD7"/>
    <w:rsid w:val="000261B6"/>
    <w:rsid w:val="00026627"/>
    <w:rsid w:val="0002688B"/>
    <w:rsid w:val="00026BCC"/>
    <w:rsid w:val="00026BE5"/>
    <w:rsid w:val="00026CB6"/>
    <w:rsid w:val="0002738E"/>
    <w:rsid w:val="00027A1F"/>
    <w:rsid w:val="000304E9"/>
    <w:rsid w:val="00030584"/>
    <w:rsid w:val="0003069D"/>
    <w:rsid w:val="00030A25"/>
    <w:rsid w:val="00030C28"/>
    <w:rsid w:val="00031015"/>
    <w:rsid w:val="0003160B"/>
    <w:rsid w:val="00031909"/>
    <w:rsid w:val="00031D63"/>
    <w:rsid w:val="0003252C"/>
    <w:rsid w:val="000327C8"/>
    <w:rsid w:val="00032E6A"/>
    <w:rsid w:val="000332F0"/>
    <w:rsid w:val="00033601"/>
    <w:rsid w:val="00033702"/>
    <w:rsid w:val="00033CF1"/>
    <w:rsid w:val="00033EB8"/>
    <w:rsid w:val="00034061"/>
    <w:rsid w:val="00034124"/>
    <w:rsid w:val="0003448E"/>
    <w:rsid w:val="000345E8"/>
    <w:rsid w:val="00034626"/>
    <w:rsid w:val="00034EED"/>
    <w:rsid w:val="00034F59"/>
    <w:rsid w:val="00035110"/>
    <w:rsid w:val="00035345"/>
    <w:rsid w:val="000359AC"/>
    <w:rsid w:val="000359BF"/>
    <w:rsid w:val="000359D0"/>
    <w:rsid w:val="0003626C"/>
    <w:rsid w:val="000362CC"/>
    <w:rsid w:val="000365FB"/>
    <w:rsid w:val="0003691A"/>
    <w:rsid w:val="00036B5F"/>
    <w:rsid w:val="00037358"/>
    <w:rsid w:val="000373E1"/>
    <w:rsid w:val="00037565"/>
    <w:rsid w:val="000375C6"/>
    <w:rsid w:val="00037761"/>
    <w:rsid w:val="000379D3"/>
    <w:rsid w:val="00037A57"/>
    <w:rsid w:val="00037B67"/>
    <w:rsid w:val="00037E05"/>
    <w:rsid w:val="00037EB9"/>
    <w:rsid w:val="00037F9A"/>
    <w:rsid w:val="000402C5"/>
    <w:rsid w:val="00040BE2"/>
    <w:rsid w:val="00040CD9"/>
    <w:rsid w:val="00040F42"/>
    <w:rsid w:val="0004101D"/>
    <w:rsid w:val="000410EC"/>
    <w:rsid w:val="000411F3"/>
    <w:rsid w:val="0004168F"/>
    <w:rsid w:val="000419C3"/>
    <w:rsid w:val="000426DD"/>
    <w:rsid w:val="00042740"/>
    <w:rsid w:val="00042869"/>
    <w:rsid w:val="00042B77"/>
    <w:rsid w:val="00042CCC"/>
    <w:rsid w:val="00042FF7"/>
    <w:rsid w:val="00042FFD"/>
    <w:rsid w:val="000434BB"/>
    <w:rsid w:val="000434E9"/>
    <w:rsid w:val="000435C7"/>
    <w:rsid w:val="000439BC"/>
    <w:rsid w:val="000439DC"/>
    <w:rsid w:val="00043A4D"/>
    <w:rsid w:val="00043ADA"/>
    <w:rsid w:val="00043F23"/>
    <w:rsid w:val="0004403C"/>
    <w:rsid w:val="00044122"/>
    <w:rsid w:val="000442B6"/>
    <w:rsid w:val="000443FE"/>
    <w:rsid w:val="000444E0"/>
    <w:rsid w:val="00044643"/>
    <w:rsid w:val="00045968"/>
    <w:rsid w:val="00046060"/>
    <w:rsid w:val="00046394"/>
    <w:rsid w:val="000471CC"/>
    <w:rsid w:val="000471F5"/>
    <w:rsid w:val="00047866"/>
    <w:rsid w:val="000478C5"/>
    <w:rsid w:val="00047B40"/>
    <w:rsid w:val="00047F33"/>
    <w:rsid w:val="00050243"/>
    <w:rsid w:val="000506A5"/>
    <w:rsid w:val="00050A4E"/>
    <w:rsid w:val="00050A91"/>
    <w:rsid w:val="00050AEB"/>
    <w:rsid w:val="00051329"/>
    <w:rsid w:val="000514A5"/>
    <w:rsid w:val="0005178D"/>
    <w:rsid w:val="00051870"/>
    <w:rsid w:val="00051D39"/>
    <w:rsid w:val="00052118"/>
    <w:rsid w:val="000525B5"/>
    <w:rsid w:val="00052934"/>
    <w:rsid w:val="00052C4B"/>
    <w:rsid w:val="00052E76"/>
    <w:rsid w:val="00052E95"/>
    <w:rsid w:val="00052ED3"/>
    <w:rsid w:val="000532E1"/>
    <w:rsid w:val="0005352B"/>
    <w:rsid w:val="000537F5"/>
    <w:rsid w:val="00053975"/>
    <w:rsid w:val="000539CA"/>
    <w:rsid w:val="00053A20"/>
    <w:rsid w:val="00053F34"/>
    <w:rsid w:val="0005416A"/>
    <w:rsid w:val="000547C5"/>
    <w:rsid w:val="000548C3"/>
    <w:rsid w:val="00054A40"/>
    <w:rsid w:val="00055CBE"/>
    <w:rsid w:val="0005661B"/>
    <w:rsid w:val="0005669D"/>
    <w:rsid w:val="0005671A"/>
    <w:rsid w:val="000568D8"/>
    <w:rsid w:val="00056CF0"/>
    <w:rsid w:val="00057854"/>
    <w:rsid w:val="00057DDF"/>
    <w:rsid w:val="0006020E"/>
    <w:rsid w:val="00060279"/>
    <w:rsid w:val="000603C6"/>
    <w:rsid w:val="00060518"/>
    <w:rsid w:val="0006072A"/>
    <w:rsid w:val="000608DF"/>
    <w:rsid w:val="00060F36"/>
    <w:rsid w:val="00061208"/>
    <w:rsid w:val="000614DE"/>
    <w:rsid w:val="00061828"/>
    <w:rsid w:val="00061B64"/>
    <w:rsid w:val="00061C2C"/>
    <w:rsid w:val="00061CBB"/>
    <w:rsid w:val="00061E32"/>
    <w:rsid w:val="0006204B"/>
    <w:rsid w:val="000628DA"/>
    <w:rsid w:val="00062E56"/>
    <w:rsid w:val="00062FBC"/>
    <w:rsid w:val="000634EC"/>
    <w:rsid w:val="0006482E"/>
    <w:rsid w:val="00064925"/>
    <w:rsid w:val="00064F1F"/>
    <w:rsid w:val="00064F99"/>
    <w:rsid w:val="000652D6"/>
    <w:rsid w:val="000657FA"/>
    <w:rsid w:val="00065DEB"/>
    <w:rsid w:val="00066643"/>
    <w:rsid w:val="00066E4F"/>
    <w:rsid w:val="00067319"/>
    <w:rsid w:val="000676CE"/>
    <w:rsid w:val="00067A1D"/>
    <w:rsid w:val="00070474"/>
    <w:rsid w:val="00070A17"/>
    <w:rsid w:val="00070AE5"/>
    <w:rsid w:val="00070BD2"/>
    <w:rsid w:val="00070C56"/>
    <w:rsid w:val="00070C75"/>
    <w:rsid w:val="00070C78"/>
    <w:rsid w:val="000710FD"/>
    <w:rsid w:val="00071F89"/>
    <w:rsid w:val="00072045"/>
    <w:rsid w:val="000720FB"/>
    <w:rsid w:val="0007225C"/>
    <w:rsid w:val="000722C6"/>
    <w:rsid w:val="00072858"/>
    <w:rsid w:val="0007289C"/>
    <w:rsid w:val="000729A5"/>
    <w:rsid w:val="00072D0C"/>
    <w:rsid w:val="000736D0"/>
    <w:rsid w:val="00073E57"/>
    <w:rsid w:val="00073F80"/>
    <w:rsid w:val="000741E8"/>
    <w:rsid w:val="000744D6"/>
    <w:rsid w:val="00074803"/>
    <w:rsid w:val="00074B9C"/>
    <w:rsid w:val="00074CF9"/>
    <w:rsid w:val="00074D08"/>
    <w:rsid w:val="00074FDC"/>
    <w:rsid w:val="000753E3"/>
    <w:rsid w:val="000759AC"/>
    <w:rsid w:val="000760D0"/>
    <w:rsid w:val="00076198"/>
    <w:rsid w:val="0007653E"/>
    <w:rsid w:val="00076568"/>
    <w:rsid w:val="00076E91"/>
    <w:rsid w:val="0007743F"/>
    <w:rsid w:val="000775BD"/>
    <w:rsid w:val="0007774F"/>
    <w:rsid w:val="00077CDF"/>
    <w:rsid w:val="00077E5C"/>
    <w:rsid w:val="00080328"/>
    <w:rsid w:val="000803AF"/>
    <w:rsid w:val="000807CD"/>
    <w:rsid w:val="000817EF"/>
    <w:rsid w:val="00081CE2"/>
    <w:rsid w:val="000823E1"/>
    <w:rsid w:val="0008254F"/>
    <w:rsid w:val="0008266A"/>
    <w:rsid w:val="00082B0D"/>
    <w:rsid w:val="00082D86"/>
    <w:rsid w:val="00082F2C"/>
    <w:rsid w:val="00083017"/>
    <w:rsid w:val="000830E7"/>
    <w:rsid w:val="0008355F"/>
    <w:rsid w:val="00083920"/>
    <w:rsid w:val="00083BAF"/>
    <w:rsid w:val="00083EB8"/>
    <w:rsid w:val="0008413A"/>
    <w:rsid w:val="0008443B"/>
    <w:rsid w:val="00084458"/>
    <w:rsid w:val="000844E9"/>
    <w:rsid w:val="0008460A"/>
    <w:rsid w:val="0008477C"/>
    <w:rsid w:val="00084A6B"/>
    <w:rsid w:val="00084B50"/>
    <w:rsid w:val="00084B8E"/>
    <w:rsid w:val="00084C55"/>
    <w:rsid w:val="00084D3E"/>
    <w:rsid w:val="000851EF"/>
    <w:rsid w:val="0008553B"/>
    <w:rsid w:val="00085B4B"/>
    <w:rsid w:val="00085CE3"/>
    <w:rsid w:val="00085D68"/>
    <w:rsid w:val="0008636B"/>
    <w:rsid w:val="000868EE"/>
    <w:rsid w:val="0008698D"/>
    <w:rsid w:val="00086BD2"/>
    <w:rsid w:val="0008707B"/>
    <w:rsid w:val="0008719A"/>
    <w:rsid w:val="00087524"/>
    <w:rsid w:val="0008763B"/>
    <w:rsid w:val="00087A7C"/>
    <w:rsid w:val="00087E0C"/>
    <w:rsid w:val="00087F3D"/>
    <w:rsid w:val="00090601"/>
    <w:rsid w:val="000909B0"/>
    <w:rsid w:val="00090FFA"/>
    <w:rsid w:val="00090FFB"/>
    <w:rsid w:val="000914A2"/>
    <w:rsid w:val="0009155D"/>
    <w:rsid w:val="000915EA"/>
    <w:rsid w:val="00092936"/>
    <w:rsid w:val="00092D5B"/>
    <w:rsid w:val="00092FF4"/>
    <w:rsid w:val="000930DA"/>
    <w:rsid w:val="000935EB"/>
    <w:rsid w:val="000935F3"/>
    <w:rsid w:val="0009360C"/>
    <w:rsid w:val="000943AF"/>
    <w:rsid w:val="00094443"/>
    <w:rsid w:val="000944DD"/>
    <w:rsid w:val="00094824"/>
    <w:rsid w:val="00094BD7"/>
    <w:rsid w:val="00094D04"/>
    <w:rsid w:val="00094D63"/>
    <w:rsid w:val="0009535B"/>
    <w:rsid w:val="000953DC"/>
    <w:rsid w:val="000955BC"/>
    <w:rsid w:val="00095814"/>
    <w:rsid w:val="00095A1C"/>
    <w:rsid w:val="00095A3A"/>
    <w:rsid w:val="00095BA5"/>
    <w:rsid w:val="00095F7A"/>
    <w:rsid w:val="00096248"/>
    <w:rsid w:val="00096348"/>
    <w:rsid w:val="000967BB"/>
    <w:rsid w:val="00096BCF"/>
    <w:rsid w:val="00096F8E"/>
    <w:rsid w:val="00097CCF"/>
    <w:rsid w:val="00097DBD"/>
    <w:rsid w:val="000A03A4"/>
    <w:rsid w:val="000A06BC"/>
    <w:rsid w:val="000A06C6"/>
    <w:rsid w:val="000A0792"/>
    <w:rsid w:val="000A0E45"/>
    <w:rsid w:val="000A0FB5"/>
    <w:rsid w:val="000A2029"/>
    <w:rsid w:val="000A2204"/>
    <w:rsid w:val="000A24A2"/>
    <w:rsid w:val="000A2686"/>
    <w:rsid w:val="000A28CF"/>
    <w:rsid w:val="000A2A90"/>
    <w:rsid w:val="000A2C6D"/>
    <w:rsid w:val="000A2E8C"/>
    <w:rsid w:val="000A33FB"/>
    <w:rsid w:val="000A34C2"/>
    <w:rsid w:val="000A35FF"/>
    <w:rsid w:val="000A3712"/>
    <w:rsid w:val="000A38E3"/>
    <w:rsid w:val="000A3AD6"/>
    <w:rsid w:val="000A3C3E"/>
    <w:rsid w:val="000A46D4"/>
    <w:rsid w:val="000A476C"/>
    <w:rsid w:val="000A4E35"/>
    <w:rsid w:val="000A6141"/>
    <w:rsid w:val="000A61C7"/>
    <w:rsid w:val="000A6587"/>
    <w:rsid w:val="000A6641"/>
    <w:rsid w:val="000A6F19"/>
    <w:rsid w:val="000A6F8E"/>
    <w:rsid w:val="000A7262"/>
    <w:rsid w:val="000A739E"/>
    <w:rsid w:val="000A764A"/>
    <w:rsid w:val="000B086B"/>
    <w:rsid w:val="000B0AC8"/>
    <w:rsid w:val="000B1225"/>
    <w:rsid w:val="000B1807"/>
    <w:rsid w:val="000B1CA2"/>
    <w:rsid w:val="000B1CB0"/>
    <w:rsid w:val="000B2CCD"/>
    <w:rsid w:val="000B39C2"/>
    <w:rsid w:val="000B3BB5"/>
    <w:rsid w:val="000B4200"/>
    <w:rsid w:val="000B46F5"/>
    <w:rsid w:val="000B47C9"/>
    <w:rsid w:val="000B4DA9"/>
    <w:rsid w:val="000B4F6D"/>
    <w:rsid w:val="000B5A02"/>
    <w:rsid w:val="000B5B26"/>
    <w:rsid w:val="000B5F31"/>
    <w:rsid w:val="000B662F"/>
    <w:rsid w:val="000B69BD"/>
    <w:rsid w:val="000B6C39"/>
    <w:rsid w:val="000B6C47"/>
    <w:rsid w:val="000B6D24"/>
    <w:rsid w:val="000B6D29"/>
    <w:rsid w:val="000B6D81"/>
    <w:rsid w:val="000B6F67"/>
    <w:rsid w:val="000B71AE"/>
    <w:rsid w:val="000B7828"/>
    <w:rsid w:val="000B78AE"/>
    <w:rsid w:val="000B7B0F"/>
    <w:rsid w:val="000B7C60"/>
    <w:rsid w:val="000B7E3F"/>
    <w:rsid w:val="000C014D"/>
    <w:rsid w:val="000C01D8"/>
    <w:rsid w:val="000C04C5"/>
    <w:rsid w:val="000C0BD1"/>
    <w:rsid w:val="000C0FD3"/>
    <w:rsid w:val="000C1041"/>
    <w:rsid w:val="000C1098"/>
    <w:rsid w:val="000C1163"/>
    <w:rsid w:val="000C1221"/>
    <w:rsid w:val="000C205C"/>
    <w:rsid w:val="000C2E4D"/>
    <w:rsid w:val="000C32F1"/>
    <w:rsid w:val="000C3E2F"/>
    <w:rsid w:val="000C4004"/>
    <w:rsid w:val="000C422C"/>
    <w:rsid w:val="000C46E2"/>
    <w:rsid w:val="000C49E9"/>
    <w:rsid w:val="000C49F9"/>
    <w:rsid w:val="000C5088"/>
    <w:rsid w:val="000C536F"/>
    <w:rsid w:val="000C53F8"/>
    <w:rsid w:val="000C553F"/>
    <w:rsid w:val="000C599A"/>
    <w:rsid w:val="000C5A6E"/>
    <w:rsid w:val="000C5CBD"/>
    <w:rsid w:val="000C62B4"/>
    <w:rsid w:val="000C6ECE"/>
    <w:rsid w:val="000C6FCF"/>
    <w:rsid w:val="000C713C"/>
    <w:rsid w:val="000C71CD"/>
    <w:rsid w:val="000C72F0"/>
    <w:rsid w:val="000C7474"/>
    <w:rsid w:val="000C74A3"/>
    <w:rsid w:val="000C7C7D"/>
    <w:rsid w:val="000D019F"/>
    <w:rsid w:val="000D01AE"/>
    <w:rsid w:val="000D0265"/>
    <w:rsid w:val="000D08CF"/>
    <w:rsid w:val="000D08F5"/>
    <w:rsid w:val="000D0E65"/>
    <w:rsid w:val="000D14E4"/>
    <w:rsid w:val="000D1ABE"/>
    <w:rsid w:val="000D273B"/>
    <w:rsid w:val="000D2ECB"/>
    <w:rsid w:val="000D31C7"/>
    <w:rsid w:val="000D32BA"/>
    <w:rsid w:val="000D3343"/>
    <w:rsid w:val="000D33EC"/>
    <w:rsid w:val="000D36C1"/>
    <w:rsid w:val="000D383B"/>
    <w:rsid w:val="000D3D81"/>
    <w:rsid w:val="000D3E10"/>
    <w:rsid w:val="000D4291"/>
    <w:rsid w:val="000D43F1"/>
    <w:rsid w:val="000D475B"/>
    <w:rsid w:val="000D47BA"/>
    <w:rsid w:val="000D487D"/>
    <w:rsid w:val="000D49D1"/>
    <w:rsid w:val="000D4A8B"/>
    <w:rsid w:val="000D4E42"/>
    <w:rsid w:val="000D5059"/>
    <w:rsid w:val="000D5149"/>
    <w:rsid w:val="000D516D"/>
    <w:rsid w:val="000D555C"/>
    <w:rsid w:val="000D5582"/>
    <w:rsid w:val="000D56DE"/>
    <w:rsid w:val="000D57E2"/>
    <w:rsid w:val="000D58E4"/>
    <w:rsid w:val="000D5C16"/>
    <w:rsid w:val="000D5FEA"/>
    <w:rsid w:val="000D6395"/>
    <w:rsid w:val="000D6978"/>
    <w:rsid w:val="000D6CA0"/>
    <w:rsid w:val="000D738F"/>
    <w:rsid w:val="000D739C"/>
    <w:rsid w:val="000D7405"/>
    <w:rsid w:val="000D7521"/>
    <w:rsid w:val="000D7A80"/>
    <w:rsid w:val="000D7AC4"/>
    <w:rsid w:val="000E03C6"/>
    <w:rsid w:val="000E0647"/>
    <w:rsid w:val="000E0E15"/>
    <w:rsid w:val="000E0F93"/>
    <w:rsid w:val="000E10A4"/>
    <w:rsid w:val="000E1448"/>
    <w:rsid w:val="000E1D5A"/>
    <w:rsid w:val="000E20D3"/>
    <w:rsid w:val="000E2B02"/>
    <w:rsid w:val="000E3273"/>
    <w:rsid w:val="000E3448"/>
    <w:rsid w:val="000E35FA"/>
    <w:rsid w:val="000E381A"/>
    <w:rsid w:val="000E39FE"/>
    <w:rsid w:val="000E3C77"/>
    <w:rsid w:val="000E3EDA"/>
    <w:rsid w:val="000E3FCC"/>
    <w:rsid w:val="000E46AE"/>
    <w:rsid w:val="000E495C"/>
    <w:rsid w:val="000E4AF8"/>
    <w:rsid w:val="000E4C3D"/>
    <w:rsid w:val="000E4CC1"/>
    <w:rsid w:val="000E510B"/>
    <w:rsid w:val="000E5218"/>
    <w:rsid w:val="000E54C9"/>
    <w:rsid w:val="000E5653"/>
    <w:rsid w:val="000E59A0"/>
    <w:rsid w:val="000E5A71"/>
    <w:rsid w:val="000E5DF6"/>
    <w:rsid w:val="000E5EDE"/>
    <w:rsid w:val="000E60D3"/>
    <w:rsid w:val="000E6529"/>
    <w:rsid w:val="000E661D"/>
    <w:rsid w:val="000E6C11"/>
    <w:rsid w:val="000E7779"/>
    <w:rsid w:val="000E79C7"/>
    <w:rsid w:val="000E7A95"/>
    <w:rsid w:val="000F0C33"/>
    <w:rsid w:val="000F0F5C"/>
    <w:rsid w:val="000F17D6"/>
    <w:rsid w:val="000F19D7"/>
    <w:rsid w:val="000F1AED"/>
    <w:rsid w:val="000F1B5F"/>
    <w:rsid w:val="000F1BC2"/>
    <w:rsid w:val="000F1D0A"/>
    <w:rsid w:val="000F2119"/>
    <w:rsid w:val="000F262D"/>
    <w:rsid w:val="000F269F"/>
    <w:rsid w:val="000F26A1"/>
    <w:rsid w:val="000F2C42"/>
    <w:rsid w:val="000F38B8"/>
    <w:rsid w:val="000F3D2E"/>
    <w:rsid w:val="000F4334"/>
    <w:rsid w:val="000F4349"/>
    <w:rsid w:val="000F4916"/>
    <w:rsid w:val="000F4CB9"/>
    <w:rsid w:val="000F53EC"/>
    <w:rsid w:val="000F5519"/>
    <w:rsid w:val="000F5812"/>
    <w:rsid w:val="000F5A55"/>
    <w:rsid w:val="000F5A98"/>
    <w:rsid w:val="000F5E05"/>
    <w:rsid w:val="000F69D7"/>
    <w:rsid w:val="000F6C96"/>
    <w:rsid w:val="000F7936"/>
    <w:rsid w:val="000F7990"/>
    <w:rsid w:val="001004CA"/>
    <w:rsid w:val="00100627"/>
    <w:rsid w:val="00100799"/>
    <w:rsid w:val="00100E9E"/>
    <w:rsid w:val="00101037"/>
    <w:rsid w:val="001014CA"/>
    <w:rsid w:val="0010199D"/>
    <w:rsid w:val="00101A78"/>
    <w:rsid w:val="00101B4F"/>
    <w:rsid w:val="00101F11"/>
    <w:rsid w:val="00101F37"/>
    <w:rsid w:val="00101F6E"/>
    <w:rsid w:val="00102150"/>
    <w:rsid w:val="001038ED"/>
    <w:rsid w:val="00103B36"/>
    <w:rsid w:val="00103B5C"/>
    <w:rsid w:val="00103EA7"/>
    <w:rsid w:val="00103EF0"/>
    <w:rsid w:val="00103F6F"/>
    <w:rsid w:val="00104114"/>
    <w:rsid w:val="00104255"/>
    <w:rsid w:val="001042DB"/>
    <w:rsid w:val="00104B88"/>
    <w:rsid w:val="00104CF6"/>
    <w:rsid w:val="00105039"/>
    <w:rsid w:val="001051DC"/>
    <w:rsid w:val="0010557B"/>
    <w:rsid w:val="001055C4"/>
    <w:rsid w:val="001061C4"/>
    <w:rsid w:val="001062FA"/>
    <w:rsid w:val="00106416"/>
    <w:rsid w:val="001066FE"/>
    <w:rsid w:val="00106869"/>
    <w:rsid w:val="00106B36"/>
    <w:rsid w:val="00106FDD"/>
    <w:rsid w:val="001072B8"/>
    <w:rsid w:val="00107726"/>
    <w:rsid w:val="00107A9D"/>
    <w:rsid w:val="00107C83"/>
    <w:rsid w:val="00107D0B"/>
    <w:rsid w:val="00110D2A"/>
    <w:rsid w:val="00110DCA"/>
    <w:rsid w:val="0011113C"/>
    <w:rsid w:val="0011115D"/>
    <w:rsid w:val="001112E9"/>
    <w:rsid w:val="001113D0"/>
    <w:rsid w:val="001116AE"/>
    <w:rsid w:val="001116E2"/>
    <w:rsid w:val="001119B3"/>
    <w:rsid w:val="00111CA8"/>
    <w:rsid w:val="00111F02"/>
    <w:rsid w:val="001120BB"/>
    <w:rsid w:val="00112593"/>
    <w:rsid w:val="00112737"/>
    <w:rsid w:val="00112779"/>
    <w:rsid w:val="00112844"/>
    <w:rsid w:val="00112873"/>
    <w:rsid w:val="0011296C"/>
    <w:rsid w:val="00112A63"/>
    <w:rsid w:val="00112C9D"/>
    <w:rsid w:val="00112E2C"/>
    <w:rsid w:val="001133F5"/>
    <w:rsid w:val="0011356E"/>
    <w:rsid w:val="00114025"/>
    <w:rsid w:val="001150B6"/>
    <w:rsid w:val="00115163"/>
    <w:rsid w:val="00115261"/>
    <w:rsid w:val="00115274"/>
    <w:rsid w:val="0011530D"/>
    <w:rsid w:val="00115F04"/>
    <w:rsid w:val="0011641D"/>
    <w:rsid w:val="001167ED"/>
    <w:rsid w:val="0011697F"/>
    <w:rsid w:val="00116D03"/>
    <w:rsid w:val="00117585"/>
    <w:rsid w:val="00117F51"/>
    <w:rsid w:val="00120031"/>
    <w:rsid w:val="00120513"/>
    <w:rsid w:val="00120530"/>
    <w:rsid w:val="00120635"/>
    <w:rsid w:val="0012124E"/>
    <w:rsid w:val="0012165C"/>
    <w:rsid w:val="00121CBD"/>
    <w:rsid w:val="001220F6"/>
    <w:rsid w:val="0012223F"/>
    <w:rsid w:val="001222F0"/>
    <w:rsid w:val="00122764"/>
    <w:rsid w:val="001227E9"/>
    <w:rsid w:val="00122918"/>
    <w:rsid w:val="001234DD"/>
    <w:rsid w:val="00123613"/>
    <w:rsid w:val="0012391E"/>
    <w:rsid w:val="00123FF9"/>
    <w:rsid w:val="00124250"/>
    <w:rsid w:val="00124BD2"/>
    <w:rsid w:val="00124C19"/>
    <w:rsid w:val="0012571F"/>
    <w:rsid w:val="001259F8"/>
    <w:rsid w:val="00126190"/>
    <w:rsid w:val="001262A6"/>
    <w:rsid w:val="00126BB3"/>
    <w:rsid w:val="00126E7F"/>
    <w:rsid w:val="001274CB"/>
    <w:rsid w:val="0012798C"/>
    <w:rsid w:val="00127BE7"/>
    <w:rsid w:val="0013039A"/>
    <w:rsid w:val="00130432"/>
    <w:rsid w:val="001311C9"/>
    <w:rsid w:val="001312E2"/>
    <w:rsid w:val="00131599"/>
    <w:rsid w:val="0013160D"/>
    <w:rsid w:val="001318DE"/>
    <w:rsid w:val="0013191C"/>
    <w:rsid w:val="00131E8C"/>
    <w:rsid w:val="001327FB"/>
    <w:rsid w:val="00132822"/>
    <w:rsid w:val="00132831"/>
    <w:rsid w:val="00132963"/>
    <w:rsid w:val="00132DCD"/>
    <w:rsid w:val="00132E5E"/>
    <w:rsid w:val="0013321B"/>
    <w:rsid w:val="001333C7"/>
    <w:rsid w:val="00133546"/>
    <w:rsid w:val="00133B00"/>
    <w:rsid w:val="001341B4"/>
    <w:rsid w:val="00134600"/>
    <w:rsid w:val="00134A78"/>
    <w:rsid w:val="001353F7"/>
    <w:rsid w:val="00135474"/>
    <w:rsid w:val="00135799"/>
    <w:rsid w:val="00135D54"/>
    <w:rsid w:val="00135F50"/>
    <w:rsid w:val="00136143"/>
    <w:rsid w:val="00136A07"/>
    <w:rsid w:val="00136A33"/>
    <w:rsid w:val="00136A76"/>
    <w:rsid w:val="001371CA"/>
    <w:rsid w:val="00137DAE"/>
    <w:rsid w:val="00137FD2"/>
    <w:rsid w:val="0014027D"/>
    <w:rsid w:val="001406C0"/>
    <w:rsid w:val="0014081F"/>
    <w:rsid w:val="00140F1A"/>
    <w:rsid w:val="001417AC"/>
    <w:rsid w:val="00141BAF"/>
    <w:rsid w:val="00141C55"/>
    <w:rsid w:val="00141DB4"/>
    <w:rsid w:val="00141EE0"/>
    <w:rsid w:val="00142269"/>
    <w:rsid w:val="001427FE"/>
    <w:rsid w:val="00142841"/>
    <w:rsid w:val="0014377D"/>
    <w:rsid w:val="001439AC"/>
    <w:rsid w:val="00143A86"/>
    <w:rsid w:val="00144122"/>
    <w:rsid w:val="001443B9"/>
    <w:rsid w:val="00144D60"/>
    <w:rsid w:val="0014523B"/>
    <w:rsid w:val="00145391"/>
    <w:rsid w:val="00145E86"/>
    <w:rsid w:val="001461FB"/>
    <w:rsid w:val="001469EE"/>
    <w:rsid w:val="00147214"/>
    <w:rsid w:val="00147642"/>
    <w:rsid w:val="00147716"/>
    <w:rsid w:val="00147B31"/>
    <w:rsid w:val="00147C1D"/>
    <w:rsid w:val="00147D94"/>
    <w:rsid w:val="00147F9F"/>
    <w:rsid w:val="00147FC1"/>
    <w:rsid w:val="001505DA"/>
    <w:rsid w:val="00150CF7"/>
    <w:rsid w:val="0015158D"/>
    <w:rsid w:val="00151BE1"/>
    <w:rsid w:val="00151DB6"/>
    <w:rsid w:val="001520EB"/>
    <w:rsid w:val="00152415"/>
    <w:rsid w:val="00152531"/>
    <w:rsid w:val="00152727"/>
    <w:rsid w:val="0015321B"/>
    <w:rsid w:val="0015350C"/>
    <w:rsid w:val="001539ED"/>
    <w:rsid w:val="00153AFC"/>
    <w:rsid w:val="00153CA3"/>
    <w:rsid w:val="00153EA5"/>
    <w:rsid w:val="00153FE7"/>
    <w:rsid w:val="00154066"/>
    <w:rsid w:val="0015423E"/>
    <w:rsid w:val="0015494A"/>
    <w:rsid w:val="00154951"/>
    <w:rsid w:val="00154CFE"/>
    <w:rsid w:val="00154E3B"/>
    <w:rsid w:val="0015541C"/>
    <w:rsid w:val="00155DD3"/>
    <w:rsid w:val="001560A4"/>
    <w:rsid w:val="00156373"/>
    <w:rsid w:val="0015685F"/>
    <w:rsid w:val="00156F0A"/>
    <w:rsid w:val="00156F57"/>
    <w:rsid w:val="00157339"/>
    <w:rsid w:val="001577D0"/>
    <w:rsid w:val="00157919"/>
    <w:rsid w:val="00157953"/>
    <w:rsid w:val="00157C29"/>
    <w:rsid w:val="00157DF4"/>
    <w:rsid w:val="00157E36"/>
    <w:rsid w:val="00160015"/>
    <w:rsid w:val="00160410"/>
    <w:rsid w:val="00160A35"/>
    <w:rsid w:val="00161090"/>
    <w:rsid w:val="001612FF"/>
    <w:rsid w:val="00161392"/>
    <w:rsid w:val="00161526"/>
    <w:rsid w:val="001620C4"/>
    <w:rsid w:val="00162830"/>
    <w:rsid w:val="00162BA5"/>
    <w:rsid w:val="001635F9"/>
    <w:rsid w:val="0016392D"/>
    <w:rsid w:val="00163ACB"/>
    <w:rsid w:val="00163C50"/>
    <w:rsid w:val="00164B3A"/>
    <w:rsid w:val="00164B3E"/>
    <w:rsid w:val="00164DB8"/>
    <w:rsid w:val="00164E92"/>
    <w:rsid w:val="001650D5"/>
    <w:rsid w:val="0016524D"/>
    <w:rsid w:val="00165317"/>
    <w:rsid w:val="00165997"/>
    <w:rsid w:val="001663E6"/>
    <w:rsid w:val="00166617"/>
    <w:rsid w:val="00166749"/>
    <w:rsid w:val="00166C30"/>
    <w:rsid w:val="001670BD"/>
    <w:rsid w:val="00167354"/>
    <w:rsid w:val="00167781"/>
    <w:rsid w:val="0016793F"/>
    <w:rsid w:val="00167CA1"/>
    <w:rsid w:val="00167D97"/>
    <w:rsid w:val="00170139"/>
    <w:rsid w:val="00170254"/>
    <w:rsid w:val="001702BA"/>
    <w:rsid w:val="001702E0"/>
    <w:rsid w:val="00170979"/>
    <w:rsid w:val="00170E15"/>
    <w:rsid w:val="00171782"/>
    <w:rsid w:val="00171E32"/>
    <w:rsid w:val="00171EDC"/>
    <w:rsid w:val="001723C7"/>
    <w:rsid w:val="00172823"/>
    <w:rsid w:val="00173094"/>
    <w:rsid w:val="001734A4"/>
    <w:rsid w:val="00173CEB"/>
    <w:rsid w:val="0017472E"/>
    <w:rsid w:val="001750E8"/>
    <w:rsid w:val="00175395"/>
    <w:rsid w:val="00175463"/>
    <w:rsid w:val="00175498"/>
    <w:rsid w:val="0017565D"/>
    <w:rsid w:val="00175909"/>
    <w:rsid w:val="00175B68"/>
    <w:rsid w:val="001765B3"/>
    <w:rsid w:val="001768BA"/>
    <w:rsid w:val="00176DD1"/>
    <w:rsid w:val="00176EF2"/>
    <w:rsid w:val="0017708F"/>
    <w:rsid w:val="001771A2"/>
    <w:rsid w:val="001771F4"/>
    <w:rsid w:val="00177CD5"/>
    <w:rsid w:val="00177F66"/>
    <w:rsid w:val="00177F68"/>
    <w:rsid w:val="00180110"/>
    <w:rsid w:val="0018066D"/>
    <w:rsid w:val="0018093C"/>
    <w:rsid w:val="00180B8E"/>
    <w:rsid w:val="00180E61"/>
    <w:rsid w:val="00181264"/>
    <w:rsid w:val="0018175A"/>
    <w:rsid w:val="0018238B"/>
    <w:rsid w:val="00182F5F"/>
    <w:rsid w:val="001831BC"/>
    <w:rsid w:val="001836D3"/>
    <w:rsid w:val="00183EE3"/>
    <w:rsid w:val="0018435C"/>
    <w:rsid w:val="0018510A"/>
    <w:rsid w:val="00185160"/>
    <w:rsid w:val="001852EF"/>
    <w:rsid w:val="0018536F"/>
    <w:rsid w:val="00185ABB"/>
    <w:rsid w:val="00186330"/>
    <w:rsid w:val="001863A5"/>
    <w:rsid w:val="00186621"/>
    <w:rsid w:val="00186C47"/>
    <w:rsid w:val="00186E45"/>
    <w:rsid w:val="00187235"/>
    <w:rsid w:val="00187373"/>
    <w:rsid w:val="0018740F"/>
    <w:rsid w:val="001875A6"/>
    <w:rsid w:val="00187EB8"/>
    <w:rsid w:val="0019072A"/>
    <w:rsid w:val="0019109D"/>
    <w:rsid w:val="0019110B"/>
    <w:rsid w:val="00191521"/>
    <w:rsid w:val="001915C7"/>
    <w:rsid w:val="001915DB"/>
    <w:rsid w:val="00191A7A"/>
    <w:rsid w:val="00191C62"/>
    <w:rsid w:val="00191D0F"/>
    <w:rsid w:val="0019214C"/>
    <w:rsid w:val="00192531"/>
    <w:rsid w:val="001927FA"/>
    <w:rsid w:val="001928E8"/>
    <w:rsid w:val="00192966"/>
    <w:rsid w:val="00193054"/>
    <w:rsid w:val="00193574"/>
    <w:rsid w:val="00193658"/>
    <w:rsid w:val="0019367D"/>
    <w:rsid w:val="00193C5C"/>
    <w:rsid w:val="0019465F"/>
    <w:rsid w:val="001947B9"/>
    <w:rsid w:val="001949A9"/>
    <w:rsid w:val="00194B94"/>
    <w:rsid w:val="00194D74"/>
    <w:rsid w:val="00194F32"/>
    <w:rsid w:val="00195244"/>
    <w:rsid w:val="00195310"/>
    <w:rsid w:val="001953F5"/>
    <w:rsid w:val="0019545E"/>
    <w:rsid w:val="00195912"/>
    <w:rsid w:val="001959DA"/>
    <w:rsid w:val="00196264"/>
    <w:rsid w:val="0019626C"/>
    <w:rsid w:val="0019633E"/>
    <w:rsid w:val="00196463"/>
    <w:rsid w:val="0019665F"/>
    <w:rsid w:val="00196B93"/>
    <w:rsid w:val="001976B1"/>
    <w:rsid w:val="00197A96"/>
    <w:rsid w:val="00197BAC"/>
    <w:rsid w:val="001A005D"/>
    <w:rsid w:val="001A018B"/>
    <w:rsid w:val="001A01D3"/>
    <w:rsid w:val="001A02F6"/>
    <w:rsid w:val="001A0C92"/>
    <w:rsid w:val="001A0CA8"/>
    <w:rsid w:val="001A0F17"/>
    <w:rsid w:val="001A1123"/>
    <w:rsid w:val="001A1236"/>
    <w:rsid w:val="001A127C"/>
    <w:rsid w:val="001A12D8"/>
    <w:rsid w:val="001A1B4C"/>
    <w:rsid w:val="001A1DBF"/>
    <w:rsid w:val="001A1DC9"/>
    <w:rsid w:val="001A1E3F"/>
    <w:rsid w:val="001A2DC3"/>
    <w:rsid w:val="001A2FC1"/>
    <w:rsid w:val="001A35CD"/>
    <w:rsid w:val="001A36F2"/>
    <w:rsid w:val="001A3B18"/>
    <w:rsid w:val="001A3B25"/>
    <w:rsid w:val="001A3EA5"/>
    <w:rsid w:val="001A4045"/>
    <w:rsid w:val="001A4116"/>
    <w:rsid w:val="001A4295"/>
    <w:rsid w:val="001A46D1"/>
    <w:rsid w:val="001A4973"/>
    <w:rsid w:val="001A4EA1"/>
    <w:rsid w:val="001A4FB5"/>
    <w:rsid w:val="001A538D"/>
    <w:rsid w:val="001A5425"/>
    <w:rsid w:val="001A5600"/>
    <w:rsid w:val="001A56E0"/>
    <w:rsid w:val="001A57CF"/>
    <w:rsid w:val="001A5BD7"/>
    <w:rsid w:val="001A5DFD"/>
    <w:rsid w:val="001A5EBF"/>
    <w:rsid w:val="001A5F90"/>
    <w:rsid w:val="001A60B6"/>
    <w:rsid w:val="001A6325"/>
    <w:rsid w:val="001A63DD"/>
    <w:rsid w:val="001A6483"/>
    <w:rsid w:val="001A66CB"/>
    <w:rsid w:val="001A6845"/>
    <w:rsid w:val="001A7B0C"/>
    <w:rsid w:val="001A7F8D"/>
    <w:rsid w:val="001B0647"/>
    <w:rsid w:val="001B06D5"/>
    <w:rsid w:val="001B0815"/>
    <w:rsid w:val="001B093C"/>
    <w:rsid w:val="001B0A5C"/>
    <w:rsid w:val="001B0BAD"/>
    <w:rsid w:val="001B103A"/>
    <w:rsid w:val="001B158D"/>
    <w:rsid w:val="001B1731"/>
    <w:rsid w:val="001B1737"/>
    <w:rsid w:val="001B17A4"/>
    <w:rsid w:val="001B1E22"/>
    <w:rsid w:val="001B1F0A"/>
    <w:rsid w:val="001B1FB7"/>
    <w:rsid w:val="001B232A"/>
    <w:rsid w:val="001B241D"/>
    <w:rsid w:val="001B2856"/>
    <w:rsid w:val="001B292A"/>
    <w:rsid w:val="001B2C2E"/>
    <w:rsid w:val="001B31CE"/>
    <w:rsid w:val="001B3445"/>
    <w:rsid w:val="001B36CC"/>
    <w:rsid w:val="001B3B85"/>
    <w:rsid w:val="001B436F"/>
    <w:rsid w:val="001B4440"/>
    <w:rsid w:val="001B485A"/>
    <w:rsid w:val="001B4D67"/>
    <w:rsid w:val="001B4DB9"/>
    <w:rsid w:val="001B4E04"/>
    <w:rsid w:val="001B5682"/>
    <w:rsid w:val="001B5922"/>
    <w:rsid w:val="001B5EFE"/>
    <w:rsid w:val="001B6009"/>
    <w:rsid w:val="001B6187"/>
    <w:rsid w:val="001B66C4"/>
    <w:rsid w:val="001B66EF"/>
    <w:rsid w:val="001B6821"/>
    <w:rsid w:val="001B6A27"/>
    <w:rsid w:val="001B7334"/>
    <w:rsid w:val="001B7637"/>
    <w:rsid w:val="001B79BF"/>
    <w:rsid w:val="001B7AEF"/>
    <w:rsid w:val="001B7CF6"/>
    <w:rsid w:val="001C0BB5"/>
    <w:rsid w:val="001C0C50"/>
    <w:rsid w:val="001C11EB"/>
    <w:rsid w:val="001C13AD"/>
    <w:rsid w:val="001C148F"/>
    <w:rsid w:val="001C16FB"/>
    <w:rsid w:val="001C1C55"/>
    <w:rsid w:val="001C20D6"/>
    <w:rsid w:val="001C2253"/>
    <w:rsid w:val="001C250E"/>
    <w:rsid w:val="001C260D"/>
    <w:rsid w:val="001C2DB1"/>
    <w:rsid w:val="001C399B"/>
    <w:rsid w:val="001C39D6"/>
    <w:rsid w:val="001C3A42"/>
    <w:rsid w:val="001C3BD2"/>
    <w:rsid w:val="001C3D2F"/>
    <w:rsid w:val="001C46E8"/>
    <w:rsid w:val="001C4A55"/>
    <w:rsid w:val="001C4F97"/>
    <w:rsid w:val="001C4FFC"/>
    <w:rsid w:val="001C5352"/>
    <w:rsid w:val="001C5C1A"/>
    <w:rsid w:val="001C60F4"/>
    <w:rsid w:val="001C6489"/>
    <w:rsid w:val="001C6DF1"/>
    <w:rsid w:val="001C71A5"/>
    <w:rsid w:val="001C71D2"/>
    <w:rsid w:val="001C7502"/>
    <w:rsid w:val="001C7F5F"/>
    <w:rsid w:val="001D0467"/>
    <w:rsid w:val="001D0541"/>
    <w:rsid w:val="001D06BA"/>
    <w:rsid w:val="001D0A0E"/>
    <w:rsid w:val="001D0BB0"/>
    <w:rsid w:val="001D0D31"/>
    <w:rsid w:val="001D10CC"/>
    <w:rsid w:val="001D1517"/>
    <w:rsid w:val="001D1A7B"/>
    <w:rsid w:val="001D242C"/>
    <w:rsid w:val="001D254D"/>
    <w:rsid w:val="001D2BB5"/>
    <w:rsid w:val="001D2C65"/>
    <w:rsid w:val="001D2F53"/>
    <w:rsid w:val="001D3255"/>
    <w:rsid w:val="001D3445"/>
    <w:rsid w:val="001D3799"/>
    <w:rsid w:val="001D386B"/>
    <w:rsid w:val="001D3C9F"/>
    <w:rsid w:val="001D3E1B"/>
    <w:rsid w:val="001D4243"/>
    <w:rsid w:val="001D426E"/>
    <w:rsid w:val="001D46CF"/>
    <w:rsid w:val="001D47E4"/>
    <w:rsid w:val="001D4C48"/>
    <w:rsid w:val="001D535F"/>
    <w:rsid w:val="001D5AA1"/>
    <w:rsid w:val="001D5CEF"/>
    <w:rsid w:val="001D606B"/>
    <w:rsid w:val="001D6477"/>
    <w:rsid w:val="001D66DD"/>
    <w:rsid w:val="001D6ED7"/>
    <w:rsid w:val="001D6F29"/>
    <w:rsid w:val="001D72C1"/>
    <w:rsid w:val="001D72DD"/>
    <w:rsid w:val="001D7672"/>
    <w:rsid w:val="001D7892"/>
    <w:rsid w:val="001D7CA5"/>
    <w:rsid w:val="001E01EB"/>
    <w:rsid w:val="001E024A"/>
    <w:rsid w:val="001E0886"/>
    <w:rsid w:val="001E09E6"/>
    <w:rsid w:val="001E0B81"/>
    <w:rsid w:val="001E0CF1"/>
    <w:rsid w:val="001E0D41"/>
    <w:rsid w:val="001E11CD"/>
    <w:rsid w:val="001E1746"/>
    <w:rsid w:val="001E1BD5"/>
    <w:rsid w:val="001E1C20"/>
    <w:rsid w:val="001E1E76"/>
    <w:rsid w:val="001E2218"/>
    <w:rsid w:val="001E279C"/>
    <w:rsid w:val="001E2A2E"/>
    <w:rsid w:val="001E37D5"/>
    <w:rsid w:val="001E3D45"/>
    <w:rsid w:val="001E3EDD"/>
    <w:rsid w:val="001E3FA6"/>
    <w:rsid w:val="001E47B1"/>
    <w:rsid w:val="001E48F7"/>
    <w:rsid w:val="001E4AFF"/>
    <w:rsid w:val="001E5122"/>
    <w:rsid w:val="001E5848"/>
    <w:rsid w:val="001E58A3"/>
    <w:rsid w:val="001E5E99"/>
    <w:rsid w:val="001E6113"/>
    <w:rsid w:val="001E638C"/>
    <w:rsid w:val="001E64E8"/>
    <w:rsid w:val="001E66C7"/>
    <w:rsid w:val="001E66EE"/>
    <w:rsid w:val="001E6A66"/>
    <w:rsid w:val="001E734B"/>
    <w:rsid w:val="001E7396"/>
    <w:rsid w:val="001E7B7B"/>
    <w:rsid w:val="001E7BE1"/>
    <w:rsid w:val="001E7D5B"/>
    <w:rsid w:val="001E7EC0"/>
    <w:rsid w:val="001F01A6"/>
    <w:rsid w:val="001F04C1"/>
    <w:rsid w:val="001F09C0"/>
    <w:rsid w:val="001F0DA6"/>
    <w:rsid w:val="001F1ADB"/>
    <w:rsid w:val="001F30F8"/>
    <w:rsid w:val="001F365D"/>
    <w:rsid w:val="001F3779"/>
    <w:rsid w:val="001F3CEF"/>
    <w:rsid w:val="001F476D"/>
    <w:rsid w:val="001F48AC"/>
    <w:rsid w:val="001F4ABD"/>
    <w:rsid w:val="001F4C76"/>
    <w:rsid w:val="001F4D14"/>
    <w:rsid w:val="001F4F85"/>
    <w:rsid w:val="001F55AE"/>
    <w:rsid w:val="001F578A"/>
    <w:rsid w:val="001F5D95"/>
    <w:rsid w:val="001F5FEF"/>
    <w:rsid w:val="001F637E"/>
    <w:rsid w:val="001F6969"/>
    <w:rsid w:val="001F748F"/>
    <w:rsid w:val="001F77BA"/>
    <w:rsid w:val="001F7F50"/>
    <w:rsid w:val="002000C3"/>
    <w:rsid w:val="00200375"/>
    <w:rsid w:val="0020059F"/>
    <w:rsid w:val="00200B33"/>
    <w:rsid w:val="00200F31"/>
    <w:rsid w:val="00200FF9"/>
    <w:rsid w:val="002013C9"/>
    <w:rsid w:val="002017B8"/>
    <w:rsid w:val="00201A98"/>
    <w:rsid w:val="00201B76"/>
    <w:rsid w:val="00201E9F"/>
    <w:rsid w:val="002024EB"/>
    <w:rsid w:val="00202576"/>
    <w:rsid w:val="00202600"/>
    <w:rsid w:val="0020288F"/>
    <w:rsid w:val="00202A5A"/>
    <w:rsid w:val="00202B50"/>
    <w:rsid w:val="00202BE4"/>
    <w:rsid w:val="002031A4"/>
    <w:rsid w:val="00203709"/>
    <w:rsid w:val="00204A5A"/>
    <w:rsid w:val="00204B55"/>
    <w:rsid w:val="00204F5A"/>
    <w:rsid w:val="00205052"/>
    <w:rsid w:val="0020528C"/>
    <w:rsid w:val="002052F9"/>
    <w:rsid w:val="00205312"/>
    <w:rsid w:val="002053F1"/>
    <w:rsid w:val="00205F41"/>
    <w:rsid w:val="00206404"/>
    <w:rsid w:val="00206439"/>
    <w:rsid w:val="00206B3C"/>
    <w:rsid w:val="00206BE4"/>
    <w:rsid w:val="00206CD8"/>
    <w:rsid w:val="00206EE4"/>
    <w:rsid w:val="00207097"/>
    <w:rsid w:val="00207215"/>
    <w:rsid w:val="00207299"/>
    <w:rsid w:val="0020742E"/>
    <w:rsid w:val="00210816"/>
    <w:rsid w:val="0021081D"/>
    <w:rsid w:val="00210A9B"/>
    <w:rsid w:val="00210AE8"/>
    <w:rsid w:val="00210C4A"/>
    <w:rsid w:val="00211016"/>
    <w:rsid w:val="0021127D"/>
    <w:rsid w:val="00212320"/>
    <w:rsid w:val="0021277C"/>
    <w:rsid w:val="00212CED"/>
    <w:rsid w:val="00212D36"/>
    <w:rsid w:val="00213B48"/>
    <w:rsid w:val="002140AC"/>
    <w:rsid w:val="002141D1"/>
    <w:rsid w:val="002144D8"/>
    <w:rsid w:val="002145CF"/>
    <w:rsid w:val="002154C2"/>
    <w:rsid w:val="002156CE"/>
    <w:rsid w:val="002158AF"/>
    <w:rsid w:val="00215CEB"/>
    <w:rsid w:val="00215DCB"/>
    <w:rsid w:val="00215FB5"/>
    <w:rsid w:val="00216257"/>
    <w:rsid w:val="002162BB"/>
    <w:rsid w:val="00216595"/>
    <w:rsid w:val="00216642"/>
    <w:rsid w:val="0021686B"/>
    <w:rsid w:val="00216C51"/>
    <w:rsid w:val="00216D6F"/>
    <w:rsid w:val="00216D92"/>
    <w:rsid w:val="00217354"/>
    <w:rsid w:val="002174CD"/>
    <w:rsid w:val="002206DA"/>
    <w:rsid w:val="00220B5C"/>
    <w:rsid w:val="00220E7B"/>
    <w:rsid w:val="00220F26"/>
    <w:rsid w:val="00221002"/>
    <w:rsid w:val="00221BB8"/>
    <w:rsid w:val="00221D41"/>
    <w:rsid w:val="00221F7B"/>
    <w:rsid w:val="00222361"/>
    <w:rsid w:val="00222610"/>
    <w:rsid w:val="00222AC1"/>
    <w:rsid w:val="00222B11"/>
    <w:rsid w:val="00222D4A"/>
    <w:rsid w:val="00222E78"/>
    <w:rsid w:val="002231D4"/>
    <w:rsid w:val="002232D8"/>
    <w:rsid w:val="00223D1C"/>
    <w:rsid w:val="00223FD2"/>
    <w:rsid w:val="002241AF"/>
    <w:rsid w:val="00224C54"/>
    <w:rsid w:val="00224EB3"/>
    <w:rsid w:val="002255EF"/>
    <w:rsid w:val="0022564A"/>
    <w:rsid w:val="0022592D"/>
    <w:rsid w:val="00225D70"/>
    <w:rsid w:val="00225E20"/>
    <w:rsid w:val="00225E6B"/>
    <w:rsid w:val="00226755"/>
    <w:rsid w:val="00226780"/>
    <w:rsid w:val="00226966"/>
    <w:rsid w:val="00226FFD"/>
    <w:rsid w:val="00227816"/>
    <w:rsid w:val="00227A79"/>
    <w:rsid w:val="00227ACD"/>
    <w:rsid w:val="002306BA"/>
    <w:rsid w:val="002307E3"/>
    <w:rsid w:val="00230C22"/>
    <w:rsid w:val="00230C7C"/>
    <w:rsid w:val="00230E51"/>
    <w:rsid w:val="002313A9"/>
    <w:rsid w:val="00231B55"/>
    <w:rsid w:val="00232208"/>
    <w:rsid w:val="00232696"/>
    <w:rsid w:val="00232698"/>
    <w:rsid w:val="0023278F"/>
    <w:rsid w:val="0023314F"/>
    <w:rsid w:val="00233C00"/>
    <w:rsid w:val="00233E10"/>
    <w:rsid w:val="00234300"/>
    <w:rsid w:val="00234EB1"/>
    <w:rsid w:val="002351BF"/>
    <w:rsid w:val="00235586"/>
    <w:rsid w:val="0023558A"/>
    <w:rsid w:val="00236307"/>
    <w:rsid w:val="0023725D"/>
    <w:rsid w:val="0023769A"/>
    <w:rsid w:val="0023772C"/>
    <w:rsid w:val="00240385"/>
    <w:rsid w:val="002403B7"/>
    <w:rsid w:val="00240568"/>
    <w:rsid w:val="00240E91"/>
    <w:rsid w:val="00240FE2"/>
    <w:rsid w:val="00241046"/>
    <w:rsid w:val="002412B8"/>
    <w:rsid w:val="002413AA"/>
    <w:rsid w:val="00241451"/>
    <w:rsid w:val="00241579"/>
    <w:rsid w:val="002418EE"/>
    <w:rsid w:val="00242E8C"/>
    <w:rsid w:val="002430D0"/>
    <w:rsid w:val="002431C9"/>
    <w:rsid w:val="002435B8"/>
    <w:rsid w:val="00243768"/>
    <w:rsid w:val="00243930"/>
    <w:rsid w:val="00244025"/>
    <w:rsid w:val="0024425D"/>
    <w:rsid w:val="00244513"/>
    <w:rsid w:val="0024453B"/>
    <w:rsid w:val="0024488D"/>
    <w:rsid w:val="00244934"/>
    <w:rsid w:val="00244AA8"/>
    <w:rsid w:val="00244EB2"/>
    <w:rsid w:val="00245219"/>
    <w:rsid w:val="0024523D"/>
    <w:rsid w:val="0024523F"/>
    <w:rsid w:val="002455E8"/>
    <w:rsid w:val="002456C6"/>
    <w:rsid w:val="00245704"/>
    <w:rsid w:val="002457E3"/>
    <w:rsid w:val="002458B0"/>
    <w:rsid w:val="00245C4B"/>
    <w:rsid w:val="00246183"/>
    <w:rsid w:val="002465BE"/>
    <w:rsid w:val="002465F9"/>
    <w:rsid w:val="002467A7"/>
    <w:rsid w:val="002468C5"/>
    <w:rsid w:val="00246954"/>
    <w:rsid w:val="00246AC8"/>
    <w:rsid w:val="00246E1B"/>
    <w:rsid w:val="00246E68"/>
    <w:rsid w:val="00246EA4"/>
    <w:rsid w:val="002471D4"/>
    <w:rsid w:val="0024747C"/>
    <w:rsid w:val="002475FA"/>
    <w:rsid w:val="00247804"/>
    <w:rsid w:val="00247B1A"/>
    <w:rsid w:val="00247DE4"/>
    <w:rsid w:val="002501C4"/>
    <w:rsid w:val="002503BA"/>
    <w:rsid w:val="00250998"/>
    <w:rsid w:val="00251361"/>
    <w:rsid w:val="002513A2"/>
    <w:rsid w:val="002513EE"/>
    <w:rsid w:val="0025175F"/>
    <w:rsid w:val="00252047"/>
    <w:rsid w:val="00252397"/>
    <w:rsid w:val="00252531"/>
    <w:rsid w:val="002529DC"/>
    <w:rsid w:val="00252D67"/>
    <w:rsid w:val="00252DFD"/>
    <w:rsid w:val="002530D6"/>
    <w:rsid w:val="00253E6E"/>
    <w:rsid w:val="00254043"/>
    <w:rsid w:val="0025420F"/>
    <w:rsid w:val="0025445F"/>
    <w:rsid w:val="002546BE"/>
    <w:rsid w:val="00254DA2"/>
    <w:rsid w:val="002559A0"/>
    <w:rsid w:val="002559EB"/>
    <w:rsid w:val="00255D3E"/>
    <w:rsid w:val="00255F87"/>
    <w:rsid w:val="00256986"/>
    <w:rsid w:val="00256B66"/>
    <w:rsid w:val="00256C66"/>
    <w:rsid w:val="002574CD"/>
    <w:rsid w:val="0025754E"/>
    <w:rsid w:val="002578A4"/>
    <w:rsid w:val="00257DEA"/>
    <w:rsid w:val="002601FB"/>
    <w:rsid w:val="00260ED6"/>
    <w:rsid w:val="00261466"/>
    <w:rsid w:val="002614DC"/>
    <w:rsid w:val="00261676"/>
    <w:rsid w:val="00261703"/>
    <w:rsid w:val="00261CDC"/>
    <w:rsid w:val="00262017"/>
    <w:rsid w:val="0026229E"/>
    <w:rsid w:val="002622BE"/>
    <w:rsid w:val="0026239E"/>
    <w:rsid w:val="002624A0"/>
    <w:rsid w:val="0026263F"/>
    <w:rsid w:val="00262930"/>
    <w:rsid w:val="00262ECB"/>
    <w:rsid w:val="002631CF"/>
    <w:rsid w:val="0026327D"/>
    <w:rsid w:val="00263361"/>
    <w:rsid w:val="002633A1"/>
    <w:rsid w:val="0026353C"/>
    <w:rsid w:val="002636E7"/>
    <w:rsid w:val="00263936"/>
    <w:rsid w:val="00263A55"/>
    <w:rsid w:val="00263DDC"/>
    <w:rsid w:val="00264852"/>
    <w:rsid w:val="002649DE"/>
    <w:rsid w:val="002651FF"/>
    <w:rsid w:val="00265E01"/>
    <w:rsid w:val="002664DA"/>
    <w:rsid w:val="00266DBE"/>
    <w:rsid w:val="00267501"/>
    <w:rsid w:val="00267582"/>
    <w:rsid w:val="00267D7C"/>
    <w:rsid w:val="002704AB"/>
    <w:rsid w:val="0027082F"/>
    <w:rsid w:val="00270A33"/>
    <w:rsid w:val="00270C1B"/>
    <w:rsid w:val="00271399"/>
    <w:rsid w:val="00271A00"/>
    <w:rsid w:val="00271EF5"/>
    <w:rsid w:val="00272338"/>
    <w:rsid w:val="00272784"/>
    <w:rsid w:val="00272E1D"/>
    <w:rsid w:val="00272FE6"/>
    <w:rsid w:val="0027347A"/>
    <w:rsid w:val="0027348F"/>
    <w:rsid w:val="00273864"/>
    <w:rsid w:val="00273A95"/>
    <w:rsid w:val="00273CD8"/>
    <w:rsid w:val="00273E4D"/>
    <w:rsid w:val="00273E9A"/>
    <w:rsid w:val="00274269"/>
    <w:rsid w:val="00275956"/>
    <w:rsid w:val="00275C11"/>
    <w:rsid w:val="002762A4"/>
    <w:rsid w:val="002762C2"/>
    <w:rsid w:val="002764E5"/>
    <w:rsid w:val="0027674B"/>
    <w:rsid w:val="00276779"/>
    <w:rsid w:val="00276C0B"/>
    <w:rsid w:val="00276F89"/>
    <w:rsid w:val="002774DC"/>
    <w:rsid w:val="002775AE"/>
    <w:rsid w:val="002779F1"/>
    <w:rsid w:val="002800F8"/>
    <w:rsid w:val="002807C6"/>
    <w:rsid w:val="00280843"/>
    <w:rsid w:val="00280941"/>
    <w:rsid w:val="00280D1F"/>
    <w:rsid w:val="00281289"/>
    <w:rsid w:val="002819C5"/>
    <w:rsid w:val="002828FA"/>
    <w:rsid w:val="00282C3C"/>
    <w:rsid w:val="00282C5C"/>
    <w:rsid w:val="00283058"/>
    <w:rsid w:val="0028342E"/>
    <w:rsid w:val="00283707"/>
    <w:rsid w:val="00283A49"/>
    <w:rsid w:val="00283B30"/>
    <w:rsid w:val="00283B6C"/>
    <w:rsid w:val="00283EB3"/>
    <w:rsid w:val="00283EB8"/>
    <w:rsid w:val="00284496"/>
    <w:rsid w:val="002848EB"/>
    <w:rsid w:val="00284AD0"/>
    <w:rsid w:val="00284BA8"/>
    <w:rsid w:val="00284CBD"/>
    <w:rsid w:val="0028527C"/>
    <w:rsid w:val="002854B5"/>
    <w:rsid w:val="002857AB"/>
    <w:rsid w:val="0028591C"/>
    <w:rsid w:val="002859BE"/>
    <w:rsid w:val="00285C28"/>
    <w:rsid w:val="00285CCC"/>
    <w:rsid w:val="00285E66"/>
    <w:rsid w:val="002862D4"/>
    <w:rsid w:val="002864F0"/>
    <w:rsid w:val="00286530"/>
    <w:rsid w:val="002865D0"/>
    <w:rsid w:val="00286719"/>
    <w:rsid w:val="00286A0A"/>
    <w:rsid w:val="002870DB"/>
    <w:rsid w:val="0028746D"/>
    <w:rsid w:val="002877C3"/>
    <w:rsid w:val="00287E1E"/>
    <w:rsid w:val="0029014E"/>
    <w:rsid w:val="00290466"/>
    <w:rsid w:val="002906EB"/>
    <w:rsid w:val="00290A06"/>
    <w:rsid w:val="00290D38"/>
    <w:rsid w:val="00290E54"/>
    <w:rsid w:val="00291753"/>
    <w:rsid w:val="00291DF4"/>
    <w:rsid w:val="00292155"/>
    <w:rsid w:val="0029229E"/>
    <w:rsid w:val="002924E8"/>
    <w:rsid w:val="002926D5"/>
    <w:rsid w:val="0029281C"/>
    <w:rsid w:val="002928A4"/>
    <w:rsid w:val="002929A4"/>
    <w:rsid w:val="002929C4"/>
    <w:rsid w:val="00292EFC"/>
    <w:rsid w:val="002932BF"/>
    <w:rsid w:val="00293601"/>
    <w:rsid w:val="0029385B"/>
    <w:rsid w:val="00293AB8"/>
    <w:rsid w:val="00293DF2"/>
    <w:rsid w:val="00294194"/>
    <w:rsid w:val="002945E9"/>
    <w:rsid w:val="00294634"/>
    <w:rsid w:val="00294BF1"/>
    <w:rsid w:val="00294C7A"/>
    <w:rsid w:val="00294F5E"/>
    <w:rsid w:val="0029509D"/>
    <w:rsid w:val="00295590"/>
    <w:rsid w:val="00296132"/>
    <w:rsid w:val="0029643F"/>
    <w:rsid w:val="0029656C"/>
    <w:rsid w:val="00296656"/>
    <w:rsid w:val="00296893"/>
    <w:rsid w:val="0029692A"/>
    <w:rsid w:val="002969B8"/>
    <w:rsid w:val="00296E92"/>
    <w:rsid w:val="0029709F"/>
    <w:rsid w:val="00297E0E"/>
    <w:rsid w:val="002A04F3"/>
    <w:rsid w:val="002A09F0"/>
    <w:rsid w:val="002A0DD0"/>
    <w:rsid w:val="002A0E59"/>
    <w:rsid w:val="002A160A"/>
    <w:rsid w:val="002A1C1A"/>
    <w:rsid w:val="002A2275"/>
    <w:rsid w:val="002A2A45"/>
    <w:rsid w:val="002A2B20"/>
    <w:rsid w:val="002A2DDC"/>
    <w:rsid w:val="002A3099"/>
    <w:rsid w:val="002A33AC"/>
    <w:rsid w:val="002A350B"/>
    <w:rsid w:val="002A35FA"/>
    <w:rsid w:val="002A3764"/>
    <w:rsid w:val="002A3C12"/>
    <w:rsid w:val="002A3E3D"/>
    <w:rsid w:val="002A4323"/>
    <w:rsid w:val="002A45D2"/>
    <w:rsid w:val="002A489B"/>
    <w:rsid w:val="002A4D21"/>
    <w:rsid w:val="002A5281"/>
    <w:rsid w:val="002A5560"/>
    <w:rsid w:val="002A5700"/>
    <w:rsid w:val="002A5C27"/>
    <w:rsid w:val="002A6250"/>
    <w:rsid w:val="002A6968"/>
    <w:rsid w:val="002A71BC"/>
    <w:rsid w:val="002A738E"/>
    <w:rsid w:val="002A7ABA"/>
    <w:rsid w:val="002A7B60"/>
    <w:rsid w:val="002A7E00"/>
    <w:rsid w:val="002B0305"/>
    <w:rsid w:val="002B0672"/>
    <w:rsid w:val="002B0788"/>
    <w:rsid w:val="002B0872"/>
    <w:rsid w:val="002B08E4"/>
    <w:rsid w:val="002B09D3"/>
    <w:rsid w:val="002B1D8E"/>
    <w:rsid w:val="002B2314"/>
    <w:rsid w:val="002B285C"/>
    <w:rsid w:val="002B2B7A"/>
    <w:rsid w:val="002B2C39"/>
    <w:rsid w:val="002B2D75"/>
    <w:rsid w:val="002B2DD7"/>
    <w:rsid w:val="002B31B3"/>
    <w:rsid w:val="002B323F"/>
    <w:rsid w:val="002B388C"/>
    <w:rsid w:val="002B38AF"/>
    <w:rsid w:val="002B3F1E"/>
    <w:rsid w:val="002B4170"/>
    <w:rsid w:val="002B45A5"/>
    <w:rsid w:val="002B4750"/>
    <w:rsid w:val="002B49ED"/>
    <w:rsid w:val="002B4ED1"/>
    <w:rsid w:val="002B5162"/>
    <w:rsid w:val="002B5DF5"/>
    <w:rsid w:val="002B626F"/>
    <w:rsid w:val="002B644F"/>
    <w:rsid w:val="002B6471"/>
    <w:rsid w:val="002B64D5"/>
    <w:rsid w:val="002B669D"/>
    <w:rsid w:val="002B66B1"/>
    <w:rsid w:val="002B671D"/>
    <w:rsid w:val="002B6733"/>
    <w:rsid w:val="002B6D50"/>
    <w:rsid w:val="002B6D91"/>
    <w:rsid w:val="002B6DA5"/>
    <w:rsid w:val="002B6F00"/>
    <w:rsid w:val="002B711E"/>
    <w:rsid w:val="002B7122"/>
    <w:rsid w:val="002B7158"/>
    <w:rsid w:val="002B716D"/>
    <w:rsid w:val="002B7523"/>
    <w:rsid w:val="002B7E2A"/>
    <w:rsid w:val="002B7E7C"/>
    <w:rsid w:val="002C0305"/>
    <w:rsid w:val="002C0409"/>
    <w:rsid w:val="002C076A"/>
    <w:rsid w:val="002C0B0F"/>
    <w:rsid w:val="002C0D76"/>
    <w:rsid w:val="002C10A0"/>
    <w:rsid w:val="002C130F"/>
    <w:rsid w:val="002C136B"/>
    <w:rsid w:val="002C1571"/>
    <w:rsid w:val="002C1A5B"/>
    <w:rsid w:val="002C1B02"/>
    <w:rsid w:val="002C2219"/>
    <w:rsid w:val="002C2CAA"/>
    <w:rsid w:val="002C2E35"/>
    <w:rsid w:val="002C2F6C"/>
    <w:rsid w:val="002C32F6"/>
    <w:rsid w:val="002C444E"/>
    <w:rsid w:val="002C48E2"/>
    <w:rsid w:val="002C4D86"/>
    <w:rsid w:val="002C5145"/>
    <w:rsid w:val="002C589C"/>
    <w:rsid w:val="002C5B64"/>
    <w:rsid w:val="002C5EE1"/>
    <w:rsid w:val="002C6959"/>
    <w:rsid w:val="002C6D74"/>
    <w:rsid w:val="002C7109"/>
    <w:rsid w:val="002C71A9"/>
    <w:rsid w:val="002C72FB"/>
    <w:rsid w:val="002C7354"/>
    <w:rsid w:val="002C7C89"/>
    <w:rsid w:val="002D050A"/>
    <w:rsid w:val="002D082C"/>
    <w:rsid w:val="002D09D2"/>
    <w:rsid w:val="002D0DDF"/>
    <w:rsid w:val="002D0FFE"/>
    <w:rsid w:val="002D12E3"/>
    <w:rsid w:val="002D19EF"/>
    <w:rsid w:val="002D1CCB"/>
    <w:rsid w:val="002D1E94"/>
    <w:rsid w:val="002D23FD"/>
    <w:rsid w:val="002D2427"/>
    <w:rsid w:val="002D2483"/>
    <w:rsid w:val="002D30CC"/>
    <w:rsid w:val="002D34CF"/>
    <w:rsid w:val="002D367A"/>
    <w:rsid w:val="002D3986"/>
    <w:rsid w:val="002D4680"/>
    <w:rsid w:val="002D4996"/>
    <w:rsid w:val="002D4EF5"/>
    <w:rsid w:val="002D59B4"/>
    <w:rsid w:val="002D6092"/>
    <w:rsid w:val="002D663B"/>
    <w:rsid w:val="002D6973"/>
    <w:rsid w:val="002D779F"/>
    <w:rsid w:val="002D7A23"/>
    <w:rsid w:val="002D7AA8"/>
    <w:rsid w:val="002D7C2D"/>
    <w:rsid w:val="002D7DAF"/>
    <w:rsid w:val="002E0384"/>
    <w:rsid w:val="002E0687"/>
    <w:rsid w:val="002E073D"/>
    <w:rsid w:val="002E09E5"/>
    <w:rsid w:val="002E14CB"/>
    <w:rsid w:val="002E163E"/>
    <w:rsid w:val="002E1793"/>
    <w:rsid w:val="002E17DA"/>
    <w:rsid w:val="002E19EF"/>
    <w:rsid w:val="002E1C55"/>
    <w:rsid w:val="002E1E5F"/>
    <w:rsid w:val="002E28C3"/>
    <w:rsid w:val="002E2A50"/>
    <w:rsid w:val="002E2C93"/>
    <w:rsid w:val="002E2F11"/>
    <w:rsid w:val="002E3495"/>
    <w:rsid w:val="002E3976"/>
    <w:rsid w:val="002E3AB0"/>
    <w:rsid w:val="002E3DCA"/>
    <w:rsid w:val="002E4082"/>
    <w:rsid w:val="002E4493"/>
    <w:rsid w:val="002E4851"/>
    <w:rsid w:val="002E4B3D"/>
    <w:rsid w:val="002E4ED1"/>
    <w:rsid w:val="002E5324"/>
    <w:rsid w:val="002E56EA"/>
    <w:rsid w:val="002E5871"/>
    <w:rsid w:val="002E5BCD"/>
    <w:rsid w:val="002E5D38"/>
    <w:rsid w:val="002E615F"/>
    <w:rsid w:val="002E6738"/>
    <w:rsid w:val="002E6743"/>
    <w:rsid w:val="002E685B"/>
    <w:rsid w:val="002E6B31"/>
    <w:rsid w:val="002E6D35"/>
    <w:rsid w:val="002E6E05"/>
    <w:rsid w:val="002E6ED4"/>
    <w:rsid w:val="002E7944"/>
    <w:rsid w:val="002E7B43"/>
    <w:rsid w:val="002E7D38"/>
    <w:rsid w:val="002F0025"/>
    <w:rsid w:val="002F0727"/>
    <w:rsid w:val="002F0998"/>
    <w:rsid w:val="002F0AB5"/>
    <w:rsid w:val="002F0F56"/>
    <w:rsid w:val="002F17E2"/>
    <w:rsid w:val="002F1D0E"/>
    <w:rsid w:val="002F24B7"/>
    <w:rsid w:val="002F2530"/>
    <w:rsid w:val="002F254E"/>
    <w:rsid w:val="002F261C"/>
    <w:rsid w:val="002F2D81"/>
    <w:rsid w:val="002F33C5"/>
    <w:rsid w:val="002F3E6C"/>
    <w:rsid w:val="002F3FEA"/>
    <w:rsid w:val="002F415E"/>
    <w:rsid w:val="002F4242"/>
    <w:rsid w:val="002F4789"/>
    <w:rsid w:val="002F486C"/>
    <w:rsid w:val="002F4C5C"/>
    <w:rsid w:val="002F4EF4"/>
    <w:rsid w:val="002F50CF"/>
    <w:rsid w:val="002F57DC"/>
    <w:rsid w:val="002F59D6"/>
    <w:rsid w:val="002F5CCB"/>
    <w:rsid w:val="002F63E1"/>
    <w:rsid w:val="002F6445"/>
    <w:rsid w:val="002F6B9C"/>
    <w:rsid w:val="002F6E84"/>
    <w:rsid w:val="002F7750"/>
    <w:rsid w:val="002F77C5"/>
    <w:rsid w:val="00300BD3"/>
    <w:rsid w:val="00300C55"/>
    <w:rsid w:val="00300FB2"/>
    <w:rsid w:val="003012A3"/>
    <w:rsid w:val="003012E2"/>
    <w:rsid w:val="00301392"/>
    <w:rsid w:val="0030144F"/>
    <w:rsid w:val="003014EA"/>
    <w:rsid w:val="00301D1C"/>
    <w:rsid w:val="00302114"/>
    <w:rsid w:val="003022D6"/>
    <w:rsid w:val="00302310"/>
    <w:rsid w:val="0030251C"/>
    <w:rsid w:val="00302809"/>
    <w:rsid w:val="003028FB"/>
    <w:rsid w:val="00302990"/>
    <w:rsid w:val="00302EDB"/>
    <w:rsid w:val="003034C8"/>
    <w:rsid w:val="00303541"/>
    <w:rsid w:val="0030393C"/>
    <w:rsid w:val="00303A89"/>
    <w:rsid w:val="0030407E"/>
    <w:rsid w:val="003040D3"/>
    <w:rsid w:val="00304671"/>
    <w:rsid w:val="003048D2"/>
    <w:rsid w:val="00304B50"/>
    <w:rsid w:val="00304F76"/>
    <w:rsid w:val="00305F38"/>
    <w:rsid w:val="003067CE"/>
    <w:rsid w:val="00306B14"/>
    <w:rsid w:val="00306C55"/>
    <w:rsid w:val="00307146"/>
    <w:rsid w:val="003071BC"/>
    <w:rsid w:val="003078F7"/>
    <w:rsid w:val="00307DD1"/>
    <w:rsid w:val="00307ED2"/>
    <w:rsid w:val="0031007F"/>
    <w:rsid w:val="003106E4"/>
    <w:rsid w:val="00310D51"/>
    <w:rsid w:val="0031123C"/>
    <w:rsid w:val="00311615"/>
    <w:rsid w:val="00311978"/>
    <w:rsid w:val="00311A37"/>
    <w:rsid w:val="00311E47"/>
    <w:rsid w:val="003131BE"/>
    <w:rsid w:val="003132F2"/>
    <w:rsid w:val="00313441"/>
    <w:rsid w:val="003134A0"/>
    <w:rsid w:val="00313540"/>
    <w:rsid w:val="00313565"/>
    <w:rsid w:val="0031405B"/>
    <w:rsid w:val="0031455A"/>
    <w:rsid w:val="00314F79"/>
    <w:rsid w:val="00315074"/>
    <w:rsid w:val="003150DD"/>
    <w:rsid w:val="00315113"/>
    <w:rsid w:val="003153F7"/>
    <w:rsid w:val="00315927"/>
    <w:rsid w:val="00315970"/>
    <w:rsid w:val="00315B24"/>
    <w:rsid w:val="00315D17"/>
    <w:rsid w:val="0031601D"/>
    <w:rsid w:val="003160DA"/>
    <w:rsid w:val="003160EB"/>
    <w:rsid w:val="00316397"/>
    <w:rsid w:val="0031647B"/>
    <w:rsid w:val="003164ED"/>
    <w:rsid w:val="00316601"/>
    <w:rsid w:val="0031704C"/>
    <w:rsid w:val="0031785C"/>
    <w:rsid w:val="00320210"/>
    <w:rsid w:val="003205B5"/>
    <w:rsid w:val="00320F0F"/>
    <w:rsid w:val="0032105F"/>
    <w:rsid w:val="003210D9"/>
    <w:rsid w:val="003215B7"/>
    <w:rsid w:val="003218B0"/>
    <w:rsid w:val="00321CFA"/>
    <w:rsid w:val="00321E22"/>
    <w:rsid w:val="0032298C"/>
    <w:rsid w:val="00322AB3"/>
    <w:rsid w:val="00322F29"/>
    <w:rsid w:val="003233C2"/>
    <w:rsid w:val="003234B2"/>
    <w:rsid w:val="00323842"/>
    <w:rsid w:val="00323A9B"/>
    <w:rsid w:val="00323BE4"/>
    <w:rsid w:val="00324055"/>
    <w:rsid w:val="00324072"/>
    <w:rsid w:val="003241D3"/>
    <w:rsid w:val="003249CE"/>
    <w:rsid w:val="00324BAB"/>
    <w:rsid w:val="003261CA"/>
    <w:rsid w:val="003261EE"/>
    <w:rsid w:val="00326722"/>
    <w:rsid w:val="00326A57"/>
    <w:rsid w:val="00326DB5"/>
    <w:rsid w:val="00327066"/>
    <w:rsid w:val="00327536"/>
    <w:rsid w:val="00327722"/>
    <w:rsid w:val="00327ABC"/>
    <w:rsid w:val="003301E2"/>
    <w:rsid w:val="00330329"/>
    <w:rsid w:val="00330A7A"/>
    <w:rsid w:val="00330CF9"/>
    <w:rsid w:val="00331270"/>
    <w:rsid w:val="003313EC"/>
    <w:rsid w:val="0033184E"/>
    <w:rsid w:val="003318DD"/>
    <w:rsid w:val="003319C3"/>
    <w:rsid w:val="00331A87"/>
    <w:rsid w:val="00331D49"/>
    <w:rsid w:val="00331EA3"/>
    <w:rsid w:val="00331ED5"/>
    <w:rsid w:val="003321B3"/>
    <w:rsid w:val="003322CA"/>
    <w:rsid w:val="003323C3"/>
    <w:rsid w:val="003326AB"/>
    <w:rsid w:val="00332770"/>
    <w:rsid w:val="00332BA8"/>
    <w:rsid w:val="00332F05"/>
    <w:rsid w:val="00333145"/>
    <w:rsid w:val="003331B1"/>
    <w:rsid w:val="00333269"/>
    <w:rsid w:val="00333937"/>
    <w:rsid w:val="00333CBD"/>
    <w:rsid w:val="00334042"/>
    <w:rsid w:val="00334E2E"/>
    <w:rsid w:val="00335152"/>
    <w:rsid w:val="00335422"/>
    <w:rsid w:val="0033563E"/>
    <w:rsid w:val="003357C7"/>
    <w:rsid w:val="00335BB3"/>
    <w:rsid w:val="00336318"/>
    <w:rsid w:val="00336A5C"/>
    <w:rsid w:val="0033716F"/>
    <w:rsid w:val="003371A9"/>
    <w:rsid w:val="00337348"/>
    <w:rsid w:val="00337554"/>
    <w:rsid w:val="0033785F"/>
    <w:rsid w:val="003402C5"/>
    <w:rsid w:val="00340C37"/>
    <w:rsid w:val="00341277"/>
    <w:rsid w:val="00341691"/>
    <w:rsid w:val="00341D52"/>
    <w:rsid w:val="00341EAE"/>
    <w:rsid w:val="00342051"/>
    <w:rsid w:val="003420E4"/>
    <w:rsid w:val="00342769"/>
    <w:rsid w:val="00342DAC"/>
    <w:rsid w:val="00343001"/>
    <w:rsid w:val="00343086"/>
    <w:rsid w:val="00343843"/>
    <w:rsid w:val="00343845"/>
    <w:rsid w:val="00343F82"/>
    <w:rsid w:val="00344A52"/>
    <w:rsid w:val="00344C50"/>
    <w:rsid w:val="003450C3"/>
    <w:rsid w:val="0034556E"/>
    <w:rsid w:val="00345E42"/>
    <w:rsid w:val="00346A70"/>
    <w:rsid w:val="003472A2"/>
    <w:rsid w:val="003474E6"/>
    <w:rsid w:val="003477D0"/>
    <w:rsid w:val="0034789B"/>
    <w:rsid w:val="00347BF5"/>
    <w:rsid w:val="00347E1F"/>
    <w:rsid w:val="0035011C"/>
    <w:rsid w:val="003504AA"/>
    <w:rsid w:val="00350571"/>
    <w:rsid w:val="00350587"/>
    <w:rsid w:val="0035162A"/>
    <w:rsid w:val="003522FC"/>
    <w:rsid w:val="003523FB"/>
    <w:rsid w:val="00352675"/>
    <w:rsid w:val="00352A08"/>
    <w:rsid w:val="003531D1"/>
    <w:rsid w:val="0035323E"/>
    <w:rsid w:val="00353240"/>
    <w:rsid w:val="003532D2"/>
    <w:rsid w:val="003532E3"/>
    <w:rsid w:val="00353609"/>
    <w:rsid w:val="00353843"/>
    <w:rsid w:val="0035388E"/>
    <w:rsid w:val="00353ADC"/>
    <w:rsid w:val="00353D2D"/>
    <w:rsid w:val="00353DB9"/>
    <w:rsid w:val="00354652"/>
    <w:rsid w:val="00354793"/>
    <w:rsid w:val="00354874"/>
    <w:rsid w:val="00354A77"/>
    <w:rsid w:val="003551B5"/>
    <w:rsid w:val="00355355"/>
    <w:rsid w:val="00355FDF"/>
    <w:rsid w:val="003567A0"/>
    <w:rsid w:val="00357203"/>
    <w:rsid w:val="003576F4"/>
    <w:rsid w:val="00357B20"/>
    <w:rsid w:val="00357B92"/>
    <w:rsid w:val="00357D33"/>
    <w:rsid w:val="003600A5"/>
    <w:rsid w:val="00360101"/>
    <w:rsid w:val="00360192"/>
    <w:rsid w:val="003601E8"/>
    <w:rsid w:val="003604EA"/>
    <w:rsid w:val="0036087D"/>
    <w:rsid w:val="00360E63"/>
    <w:rsid w:val="0036157A"/>
    <w:rsid w:val="00361E3A"/>
    <w:rsid w:val="00361F22"/>
    <w:rsid w:val="00362167"/>
    <w:rsid w:val="0036225B"/>
    <w:rsid w:val="0036243A"/>
    <w:rsid w:val="00362948"/>
    <w:rsid w:val="00362B60"/>
    <w:rsid w:val="00362F11"/>
    <w:rsid w:val="00363720"/>
    <w:rsid w:val="003642BB"/>
    <w:rsid w:val="00364434"/>
    <w:rsid w:val="003647C6"/>
    <w:rsid w:val="00364817"/>
    <w:rsid w:val="0036490F"/>
    <w:rsid w:val="00364E11"/>
    <w:rsid w:val="00365A08"/>
    <w:rsid w:val="00365AD2"/>
    <w:rsid w:val="00365C46"/>
    <w:rsid w:val="0036617A"/>
    <w:rsid w:val="0036659B"/>
    <w:rsid w:val="003665E7"/>
    <w:rsid w:val="0036696C"/>
    <w:rsid w:val="00366C46"/>
    <w:rsid w:val="00366EC2"/>
    <w:rsid w:val="00366F96"/>
    <w:rsid w:val="0036723C"/>
    <w:rsid w:val="003673EF"/>
    <w:rsid w:val="0036777E"/>
    <w:rsid w:val="0036784A"/>
    <w:rsid w:val="00367F4C"/>
    <w:rsid w:val="00367F95"/>
    <w:rsid w:val="00370056"/>
    <w:rsid w:val="00370297"/>
    <w:rsid w:val="003703BD"/>
    <w:rsid w:val="00370C21"/>
    <w:rsid w:val="003711F9"/>
    <w:rsid w:val="00371201"/>
    <w:rsid w:val="0037150A"/>
    <w:rsid w:val="0037177E"/>
    <w:rsid w:val="00371B83"/>
    <w:rsid w:val="00372178"/>
    <w:rsid w:val="00372F29"/>
    <w:rsid w:val="00373252"/>
    <w:rsid w:val="00373650"/>
    <w:rsid w:val="00373F0A"/>
    <w:rsid w:val="003742CB"/>
    <w:rsid w:val="0037442B"/>
    <w:rsid w:val="0037552F"/>
    <w:rsid w:val="00375698"/>
    <w:rsid w:val="003757F9"/>
    <w:rsid w:val="00375F3F"/>
    <w:rsid w:val="00376651"/>
    <w:rsid w:val="00376750"/>
    <w:rsid w:val="00376788"/>
    <w:rsid w:val="00376B11"/>
    <w:rsid w:val="003770C7"/>
    <w:rsid w:val="00377153"/>
    <w:rsid w:val="00377AA8"/>
    <w:rsid w:val="00377DB4"/>
    <w:rsid w:val="00377DE0"/>
    <w:rsid w:val="00377E4B"/>
    <w:rsid w:val="00380134"/>
    <w:rsid w:val="00380793"/>
    <w:rsid w:val="003808CD"/>
    <w:rsid w:val="00380C73"/>
    <w:rsid w:val="003814BF"/>
    <w:rsid w:val="00381626"/>
    <w:rsid w:val="0038164D"/>
    <w:rsid w:val="00382761"/>
    <w:rsid w:val="00382896"/>
    <w:rsid w:val="00383A4B"/>
    <w:rsid w:val="00383CC8"/>
    <w:rsid w:val="003841A7"/>
    <w:rsid w:val="003846CE"/>
    <w:rsid w:val="00384A97"/>
    <w:rsid w:val="0038598F"/>
    <w:rsid w:val="00385EC1"/>
    <w:rsid w:val="00385EC7"/>
    <w:rsid w:val="00385F40"/>
    <w:rsid w:val="00386094"/>
    <w:rsid w:val="003862B7"/>
    <w:rsid w:val="003864A7"/>
    <w:rsid w:val="0038659F"/>
    <w:rsid w:val="00386AB8"/>
    <w:rsid w:val="00386B62"/>
    <w:rsid w:val="00386F2C"/>
    <w:rsid w:val="003873F1"/>
    <w:rsid w:val="003874F9"/>
    <w:rsid w:val="003879ED"/>
    <w:rsid w:val="00387CAB"/>
    <w:rsid w:val="00387E4A"/>
    <w:rsid w:val="0039052F"/>
    <w:rsid w:val="003906F7"/>
    <w:rsid w:val="00390A61"/>
    <w:rsid w:val="00390F6C"/>
    <w:rsid w:val="00390F71"/>
    <w:rsid w:val="00390FE9"/>
    <w:rsid w:val="00391099"/>
    <w:rsid w:val="00391365"/>
    <w:rsid w:val="00391557"/>
    <w:rsid w:val="00391932"/>
    <w:rsid w:val="00391DB5"/>
    <w:rsid w:val="00391FAB"/>
    <w:rsid w:val="003920CE"/>
    <w:rsid w:val="00392226"/>
    <w:rsid w:val="00392441"/>
    <w:rsid w:val="0039293B"/>
    <w:rsid w:val="00392A53"/>
    <w:rsid w:val="00392C85"/>
    <w:rsid w:val="00392D7E"/>
    <w:rsid w:val="00393C44"/>
    <w:rsid w:val="00393E20"/>
    <w:rsid w:val="00393F44"/>
    <w:rsid w:val="0039425B"/>
    <w:rsid w:val="003942E5"/>
    <w:rsid w:val="0039457F"/>
    <w:rsid w:val="0039479B"/>
    <w:rsid w:val="003949B6"/>
    <w:rsid w:val="00394BD4"/>
    <w:rsid w:val="00394CE6"/>
    <w:rsid w:val="00394E1F"/>
    <w:rsid w:val="003950CA"/>
    <w:rsid w:val="003955CF"/>
    <w:rsid w:val="00395D13"/>
    <w:rsid w:val="00396006"/>
    <w:rsid w:val="00396358"/>
    <w:rsid w:val="003965FA"/>
    <w:rsid w:val="003966EB"/>
    <w:rsid w:val="00396700"/>
    <w:rsid w:val="0039670B"/>
    <w:rsid w:val="00396789"/>
    <w:rsid w:val="00397507"/>
    <w:rsid w:val="00397543"/>
    <w:rsid w:val="00397656"/>
    <w:rsid w:val="003976A8"/>
    <w:rsid w:val="0039776D"/>
    <w:rsid w:val="003978AB"/>
    <w:rsid w:val="00397BB0"/>
    <w:rsid w:val="00397F92"/>
    <w:rsid w:val="003A0202"/>
    <w:rsid w:val="003A05BD"/>
    <w:rsid w:val="003A0BCE"/>
    <w:rsid w:val="003A0EE0"/>
    <w:rsid w:val="003A1112"/>
    <w:rsid w:val="003A12A2"/>
    <w:rsid w:val="003A1720"/>
    <w:rsid w:val="003A19FA"/>
    <w:rsid w:val="003A1D16"/>
    <w:rsid w:val="003A1E65"/>
    <w:rsid w:val="003A2534"/>
    <w:rsid w:val="003A254D"/>
    <w:rsid w:val="003A26BC"/>
    <w:rsid w:val="003A30C5"/>
    <w:rsid w:val="003A3114"/>
    <w:rsid w:val="003A32E0"/>
    <w:rsid w:val="003A3500"/>
    <w:rsid w:val="003A3678"/>
    <w:rsid w:val="003A384C"/>
    <w:rsid w:val="003A3ADE"/>
    <w:rsid w:val="003A3FBD"/>
    <w:rsid w:val="003A40F5"/>
    <w:rsid w:val="003A4554"/>
    <w:rsid w:val="003A4973"/>
    <w:rsid w:val="003A4CDC"/>
    <w:rsid w:val="003A4CFA"/>
    <w:rsid w:val="003A4D34"/>
    <w:rsid w:val="003A513F"/>
    <w:rsid w:val="003A55F3"/>
    <w:rsid w:val="003A569C"/>
    <w:rsid w:val="003A5788"/>
    <w:rsid w:val="003A59DF"/>
    <w:rsid w:val="003A5D75"/>
    <w:rsid w:val="003A5E4F"/>
    <w:rsid w:val="003A661D"/>
    <w:rsid w:val="003A6695"/>
    <w:rsid w:val="003A67BD"/>
    <w:rsid w:val="003A72DE"/>
    <w:rsid w:val="003A744F"/>
    <w:rsid w:val="003A746E"/>
    <w:rsid w:val="003A7BC9"/>
    <w:rsid w:val="003A7C8C"/>
    <w:rsid w:val="003A7FF3"/>
    <w:rsid w:val="003B01C1"/>
    <w:rsid w:val="003B0B52"/>
    <w:rsid w:val="003B0E61"/>
    <w:rsid w:val="003B0ED6"/>
    <w:rsid w:val="003B10A5"/>
    <w:rsid w:val="003B140E"/>
    <w:rsid w:val="003B1DC8"/>
    <w:rsid w:val="003B245D"/>
    <w:rsid w:val="003B2ABB"/>
    <w:rsid w:val="003B2FA3"/>
    <w:rsid w:val="003B3021"/>
    <w:rsid w:val="003B321F"/>
    <w:rsid w:val="003B33C4"/>
    <w:rsid w:val="003B3A8C"/>
    <w:rsid w:val="003B3E2A"/>
    <w:rsid w:val="003B424F"/>
    <w:rsid w:val="003B44DB"/>
    <w:rsid w:val="003B47EC"/>
    <w:rsid w:val="003B4AB8"/>
    <w:rsid w:val="003B4D31"/>
    <w:rsid w:val="003B530D"/>
    <w:rsid w:val="003B56F0"/>
    <w:rsid w:val="003B5729"/>
    <w:rsid w:val="003B5C3D"/>
    <w:rsid w:val="003B5E5C"/>
    <w:rsid w:val="003B6074"/>
    <w:rsid w:val="003B6155"/>
    <w:rsid w:val="003B723D"/>
    <w:rsid w:val="003B77E3"/>
    <w:rsid w:val="003C03F1"/>
    <w:rsid w:val="003C071F"/>
    <w:rsid w:val="003C0A3A"/>
    <w:rsid w:val="003C0B86"/>
    <w:rsid w:val="003C0CD5"/>
    <w:rsid w:val="003C0CFC"/>
    <w:rsid w:val="003C1665"/>
    <w:rsid w:val="003C1B92"/>
    <w:rsid w:val="003C1FC0"/>
    <w:rsid w:val="003C2361"/>
    <w:rsid w:val="003C277F"/>
    <w:rsid w:val="003C31DF"/>
    <w:rsid w:val="003C39DC"/>
    <w:rsid w:val="003C3C45"/>
    <w:rsid w:val="003C4728"/>
    <w:rsid w:val="003C4A93"/>
    <w:rsid w:val="003C4B1A"/>
    <w:rsid w:val="003C4B30"/>
    <w:rsid w:val="003C4DED"/>
    <w:rsid w:val="003C697F"/>
    <w:rsid w:val="003C70A9"/>
    <w:rsid w:val="003C7162"/>
    <w:rsid w:val="003C7586"/>
    <w:rsid w:val="003C7C65"/>
    <w:rsid w:val="003D0795"/>
    <w:rsid w:val="003D0DDB"/>
    <w:rsid w:val="003D13ED"/>
    <w:rsid w:val="003D1432"/>
    <w:rsid w:val="003D1501"/>
    <w:rsid w:val="003D1A53"/>
    <w:rsid w:val="003D1BB2"/>
    <w:rsid w:val="003D2130"/>
    <w:rsid w:val="003D22E9"/>
    <w:rsid w:val="003D2515"/>
    <w:rsid w:val="003D2874"/>
    <w:rsid w:val="003D2938"/>
    <w:rsid w:val="003D2D3E"/>
    <w:rsid w:val="003D2F68"/>
    <w:rsid w:val="003D3015"/>
    <w:rsid w:val="003D30BE"/>
    <w:rsid w:val="003D3C06"/>
    <w:rsid w:val="003D3D65"/>
    <w:rsid w:val="003D3E18"/>
    <w:rsid w:val="003D3E73"/>
    <w:rsid w:val="003D42FF"/>
    <w:rsid w:val="003D44D1"/>
    <w:rsid w:val="003D4999"/>
    <w:rsid w:val="003D4BF0"/>
    <w:rsid w:val="003D4D4F"/>
    <w:rsid w:val="003D4F57"/>
    <w:rsid w:val="003D5051"/>
    <w:rsid w:val="003D536A"/>
    <w:rsid w:val="003D56CA"/>
    <w:rsid w:val="003D5832"/>
    <w:rsid w:val="003D61F5"/>
    <w:rsid w:val="003D6230"/>
    <w:rsid w:val="003D63A6"/>
    <w:rsid w:val="003D63F3"/>
    <w:rsid w:val="003D6421"/>
    <w:rsid w:val="003D69A2"/>
    <w:rsid w:val="003D6F55"/>
    <w:rsid w:val="003D73B9"/>
    <w:rsid w:val="003D75A6"/>
    <w:rsid w:val="003D7664"/>
    <w:rsid w:val="003D7AAA"/>
    <w:rsid w:val="003E00D0"/>
    <w:rsid w:val="003E0149"/>
    <w:rsid w:val="003E01E6"/>
    <w:rsid w:val="003E05B2"/>
    <w:rsid w:val="003E0716"/>
    <w:rsid w:val="003E07DB"/>
    <w:rsid w:val="003E0816"/>
    <w:rsid w:val="003E1317"/>
    <w:rsid w:val="003E15EA"/>
    <w:rsid w:val="003E28D3"/>
    <w:rsid w:val="003E29EB"/>
    <w:rsid w:val="003E2DE2"/>
    <w:rsid w:val="003E32D9"/>
    <w:rsid w:val="003E34E9"/>
    <w:rsid w:val="003E34F7"/>
    <w:rsid w:val="003E365F"/>
    <w:rsid w:val="003E3B3A"/>
    <w:rsid w:val="003E43A9"/>
    <w:rsid w:val="003E4479"/>
    <w:rsid w:val="003E469C"/>
    <w:rsid w:val="003E48B1"/>
    <w:rsid w:val="003E4C3A"/>
    <w:rsid w:val="003E539A"/>
    <w:rsid w:val="003E5488"/>
    <w:rsid w:val="003E558E"/>
    <w:rsid w:val="003E5F0A"/>
    <w:rsid w:val="003E601F"/>
    <w:rsid w:val="003E67A6"/>
    <w:rsid w:val="003E67FE"/>
    <w:rsid w:val="003E6832"/>
    <w:rsid w:val="003E691A"/>
    <w:rsid w:val="003E6921"/>
    <w:rsid w:val="003E6965"/>
    <w:rsid w:val="003E69BA"/>
    <w:rsid w:val="003E6B37"/>
    <w:rsid w:val="003E6C14"/>
    <w:rsid w:val="003E7484"/>
    <w:rsid w:val="003E7512"/>
    <w:rsid w:val="003E798C"/>
    <w:rsid w:val="003E7E67"/>
    <w:rsid w:val="003E7ED7"/>
    <w:rsid w:val="003F015E"/>
    <w:rsid w:val="003F0280"/>
    <w:rsid w:val="003F0F2C"/>
    <w:rsid w:val="003F0FA6"/>
    <w:rsid w:val="003F17BF"/>
    <w:rsid w:val="003F17E4"/>
    <w:rsid w:val="003F184C"/>
    <w:rsid w:val="003F19E8"/>
    <w:rsid w:val="003F249A"/>
    <w:rsid w:val="003F3291"/>
    <w:rsid w:val="003F32EE"/>
    <w:rsid w:val="003F35CD"/>
    <w:rsid w:val="003F38DB"/>
    <w:rsid w:val="003F393C"/>
    <w:rsid w:val="003F3D94"/>
    <w:rsid w:val="003F3E7F"/>
    <w:rsid w:val="003F42D1"/>
    <w:rsid w:val="003F43B7"/>
    <w:rsid w:val="003F44C9"/>
    <w:rsid w:val="003F47E3"/>
    <w:rsid w:val="003F481D"/>
    <w:rsid w:val="003F49DD"/>
    <w:rsid w:val="003F4D2C"/>
    <w:rsid w:val="003F501B"/>
    <w:rsid w:val="003F5069"/>
    <w:rsid w:val="003F5723"/>
    <w:rsid w:val="003F5752"/>
    <w:rsid w:val="003F575D"/>
    <w:rsid w:val="003F5B91"/>
    <w:rsid w:val="003F629C"/>
    <w:rsid w:val="003F692C"/>
    <w:rsid w:val="003F6BA1"/>
    <w:rsid w:val="003F6EFC"/>
    <w:rsid w:val="003F7231"/>
    <w:rsid w:val="003F75E5"/>
    <w:rsid w:val="003F7B3A"/>
    <w:rsid w:val="003F7F91"/>
    <w:rsid w:val="0040020C"/>
    <w:rsid w:val="00400CD3"/>
    <w:rsid w:val="00400F2C"/>
    <w:rsid w:val="004014C0"/>
    <w:rsid w:val="00401638"/>
    <w:rsid w:val="004018BB"/>
    <w:rsid w:val="00401A79"/>
    <w:rsid w:val="00401BCF"/>
    <w:rsid w:val="00401D2A"/>
    <w:rsid w:val="00401E64"/>
    <w:rsid w:val="004026F5"/>
    <w:rsid w:val="0040280F"/>
    <w:rsid w:val="00402A15"/>
    <w:rsid w:val="00402BA2"/>
    <w:rsid w:val="00402C39"/>
    <w:rsid w:val="00402C76"/>
    <w:rsid w:val="00403000"/>
    <w:rsid w:val="00403392"/>
    <w:rsid w:val="004037B3"/>
    <w:rsid w:val="00403D39"/>
    <w:rsid w:val="00403F7F"/>
    <w:rsid w:val="004040C8"/>
    <w:rsid w:val="0040478C"/>
    <w:rsid w:val="00404CE3"/>
    <w:rsid w:val="00404EDF"/>
    <w:rsid w:val="0040511C"/>
    <w:rsid w:val="004055C1"/>
    <w:rsid w:val="004056F3"/>
    <w:rsid w:val="004063D1"/>
    <w:rsid w:val="0040665F"/>
    <w:rsid w:val="0040673C"/>
    <w:rsid w:val="00406CB6"/>
    <w:rsid w:val="004073D6"/>
    <w:rsid w:val="00407472"/>
    <w:rsid w:val="0040747E"/>
    <w:rsid w:val="0040754C"/>
    <w:rsid w:val="00407B4B"/>
    <w:rsid w:val="00407C83"/>
    <w:rsid w:val="00407D66"/>
    <w:rsid w:val="00407F40"/>
    <w:rsid w:val="0041033C"/>
    <w:rsid w:val="00410384"/>
    <w:rsid w:val="004106AC"/>
    <w:rsid w:val="004107DE"/>
    <w:rsid w:val="004108B5"/>
    <w:rsid w:val="004109B5"/>
    <w:rsid w:val="00410A83"/>
    <w:rsid w:val="00411063"/>
    <w:rsid w:val="00411882"/>
    <w:rsid w:val="00411D4A"/>
    <w:rsid w:val="00411E2E"/>
    <w:rsid w:val="0041207F"/>
    <w:rsid w:val="00412251"/>
    <w:rsid w:val="004122FA"/>
    <w:rsid w:val="004124C5"/>
    <w:rsid w:val="00412944"/>
    <w:rsid w:val="004132B2"/>
    <w:rsid w:val="00413BD4"/>
    <w:rsid w:val="0041446A"/>
    <w:rsid w:val="00414493"/>
    <w:rsid w:val="0041480C"/>
    <w:rsid w:val="00414847"/>
    <w:rsid w:val="00414A09"/>
    <w:rsid w:val="00414A1E"/>
    <w:rsid w:val="00415130"/>
    <w:rsid w:val="0041524A"/>
    <w:rsid w:val="0041551D"/>
    <w:rsid w:val="00416002"/>
    <w:rsid w:val="0041638C"/>
    <w:rsid w:val="00416B60"/>
    <w:rsid w:val="00416D92"/>
    <w:rsid w:val="00416DD0"/>
    <w:rsid w:val="00417101"/>
    <w:rsid w:val="004175B6"/>
    <w:rsid w:val="00417814"/>
    <w:rsid w:val="00417832"/>
    <w:rsid w:val="00417A3B"/>
    <w:rsid w:val="00417CB8"/>
    <w:rsid w:val="00421475"/>
    <w:rsid w:val="0042175A"/>
    <w:rsid w:val="00421A01"/>
    <w:rsid w:val="00421F01"/>
    <w:rsid w:val="00422248"/>
    <w:rsid w:val="004229EB"/>
    <w:rsid w:val="00422BDD"/>
    <w:rsid w:val="004230B8"/>
    <w:rsid w:val="004231E5"/>
    <w:rsid w:val="004243A9"/>
    <w:rsid w:val="004249A8"/>
    <w:rsid w:val="00424F49"/>
    <w:rsid w:val="0042547E"/>
    <w:rsid w:val="004259E4"/>
    <w:rsid w:val="00425A3E"/>
    <w:rsid w:val="00425DEC"/>
    <w:rsid w:val="00425F13"/>
    <w:rsid w:val="00425F6B"/>
    <w:rsid w:val="004260E5"/>
    <w:rsid w:val="0042664D"/>
    <w:rsid w:val="004267B5"/>
    <w:rsid w:val="004268FF"/>
    <w:rsid w:val="00426A80"/>
    <w:rsid w:val="00426D55"/>
    <w:rsid w:val="00426DCC"/>
    <w:rsid w:val="004272C2"/>
    <w:rsid w:val="004278A1"/>
    <w:rsid w:val="004278A7"/>
    <w:rsid w:val="004304F2"/>
    <w:rsid w:val="004308C1"/>
    <w:rsid w:val="00430A7D"/>
    <w:rsid w:val="00430C43"/>
    <w:rsid w:val="0043109A"/>
    <w:rsid w:val="004310AF"/>
    <w:rsid w:val="00431EC7"/>
    <w:rsid w:val="00432994"/>
    <w:rsid w:val="00432D83"/>
    <w:rsid w:val="00432EE3"/>
    <w:rsid w:val="00433AB1"/>
    <w:rsid w:val="004345D3"/>
    <w:rsid w:val="00434746"/>
    <w:rsid w:val="00434D68"/>
    <w:rsid w:val="0043508E"/>
    <w:rsid w:val="00435487"/>
    <w:rsid w:val="00435AC5"/>
    <w:rsid w:val="00435D55"/>
    <w:rsid w:val="0043601A"/>
    <w:rsid w:val="00436A78"/>
    <w:rsid w:val="004375D5"/>
    <w:rsid w:val="0043767B"/>
    <w:rsid w:val="00437BB6"/>
    <w:rsid w:val="00437C26"/>
    <w:rsid w:val="00437F2E"/>
    <w:rsid w:val="00437F38"/>
    <w:rsid w:val="00440275"/>
    <w:rsid w:val="0044058A"/>
    <w:rsid w:val="00440B47"/>
    <w:rsid w:val="00440B49"/>
    <w:rsid w:val="00441309"/>
    <w:rsid w:val="0044146F"/>
    <w:rsid w:val="00441729"/>
    <w:rsid w:val="00441A2D"/>
    <w:rsid w:val="004424CF"/>
    <w:rsid w:val="00442BD6"/>
    <w:rsid w:val="0044302B"/>
    <w:rsid w:val="00443052"/>
    <w:rsid w:val="004433BA"/>
    <w:rsid w:val="004444B6"/>
    <w:rsid w:val="00444A2E"/>
    <w:rsid w:val="00444B81"/>
    <w:rsid w:val="00444D66"/>
    <w:rsid w:val="00444ECF"/>
    <w:rsid w:val="004450F0"/>
    <w:rsid w:val="00445AEE"/>
    <w:rsid w:val="00445B66"/>
    <w:rsid w:val="00445B93"/>
    <w:rsid w:val="004461DC"/>
    <w:rsid w:val="00446897"/>
    <w:rsid w:val="00446B72"/>
    <w:rsid w:val="00446E78"/>
    <w:rsid w:val="00446F36"/>
    <w:rsid w:val="00447413"/>
    <w:rsid w:val="00447618"/>
    <w:rsid w:val="00447A03"/>
    <w:rsid w:val="00447B82"/>
    <w:rsid w:val="00447EB8"/>
    <w:rsid w:val="0045024F"/>
    <w:rsid w:val="004502BF"/>
    <w:rsid w:val="00450369"/>
    <w:rsid w:val="0045065A"/>
    <w:rsid w:val="004506F4"/>
    <w:rsid w:val="004510F4"/>
    <w:rsid w:val="0045111B"/>
    <w:rsid w:val="00451271"/>
    <w:rsid w:val="004514ED"/>
    <w:rsid w:val="0045169B"/>
    <w:rsid w:val="00451BA6"/>
    <w:rsid w:val="00452042"/>
    <w:rsid w:val="004523D1"/>
    <w:rsid w:val="004524BF"/>
    <w:rsid w:val="004528A0"/>
    <w:rsid w:val="00452AED"/>
    <w:rsid w:val="00452CD9"/>
    <w:rsid w:val="00452F5A"/>
    <w:rsid w:val="0045351B"/>
    <w:rsid w:val="004535E3"/>
    <w:rsid w:val="004538DF"/>
    <w:rsid w:val="00454793"/>
    <w:rsid w:val="00454D00"/>
    <w:rsid w:val="00455268"/>
    <w:rsid w:val="004555FC"/>
    <w:rsid w:val="00455863"/>
    <w:rsid w:val="00455BCE"/>
    <w:rsid w:val="00455CB5"/>
    <w:rsid w:val="0045651A"/>
    <w:rsid w:val="00457085"/>
    <w:rsid w:val="00457311"/>
    <w:rsid w:val="00457629"/>
    <w:rsid w:val="004576C5"/>
    <w:rsid w:val="0045773F"/>
    <w:rsid w:val="00457841"/>
    <w:rsid w:val="00457ED2"/>
    <w:rsid w:val="0046080F"/>
    <w:rsid w:val="00460E7B"/>
    <w:rsid w:val="0046162D"/>
    <w:rsid w:val="00461CA0"/>
    <w:rsid w:val="00461D37"/>
    <w:rsid w:val="00461D55"/>
    <w:rsid w:val="00461F59"/>
    <w:rsid w:val="00462523"/>
    <w:rsid w:val="00462BCD"/>
    <w:rsid w:val="004630F0"/>
    <w:rsid w:val="004631AA"/>
    <w:rsid w:val="004631D8"/>
    <w:rsid w:val="00463473"/>
    <w:rsid w:val="00463D44"/>
    <w:rsid w:val="00464271"/>
    <w:rsid w:val="004647E7"/>
    <w:rsid w:val="00464A77"/>
    <w:rsid w:val="00464E7C"/>
    <w:rsid w:val="00465374"/>
    <w:rsid w:val="00465846"/>
    <w:rsid w:val="00465855"/>
    <w:rsid w:val="00465C0D"/>
    <w:rsid w:val="004663BA"/>
    <w:rsid w:val="0046714D"/>
    <w:rsid w:val="0046777B"/>
    <w:rsid w:val="00467997"/>
    <w:rsid w:val="00470254"/>
    <w:rsid w:val="004712E7"/>
    <w:rsid w:val="0047173F"/>
    <w:rsid w:val="00471853"/>
    <w:rsid w:val="004718DB"/>
    <w:rsid w:val="00471A6A"/>
    <w:rsid w:val="00471D66"/>
    <w:rsid w:val="00471F4E"/>
    <w:rsid w:val="00472132"/>
    <w:rsid w:val="00472375"/>
    <w:rsid w:val="00472486"/>
    <w:rsid w:val="00472C54"/>
    <w:rsid w:val="00472DBB"/>
    <w:rsid w:val="004735C1"/>
    <w:rsid w:val="00473656"/>
    <w:rsid w:val="00473DC0"/>
    <w:rsid w:val="00474326"/>
    <w:rsid w:val="0047455B"/>
    <w:rsid w:val="004746C8"/>
    <w:rsid w:val="0047476D"/>
    <w:rsid w:val="00474846"/>
    <w:rsid w:val="00474DBC"/>
    <w:rsid w:val="004755DE"/>
    <w:rsid w:val="004757C3"/>
    <w:rsid w:val="00475B46"/>
    <w:rsid w:val="00475D22"/>
    <w:rsid w:val="0047600E"/>
    <w:rsid w:val="00476DFF"/>
    <w:rsid w:val="0047725E"/>
    <w:rsid w:val="00477AFC"/>
    <w:rsid w:val="00477EED"/>
    <w:rsid w:val="0048006E"/>
    <w:rsid w:val="004800B8"/>
    <w:rsid w:val="004812B1"/>
    <w:rsid w:val="004812C5"/>
    <w:rsid w:val="0048136B"/>
    <w:rsid w:val="00481567"/>
    <w:rsid w:val="00481BCD"/>
    <w:rsid w:val="00481D03"/>
    <w:rsid w:val="00481FCB"/>
    <w:rsid w:val="00482191"/>
    <w:rsid w:val="0048254A"/>
    <w:rsid w:val="004829D7"/>
    <w:rsid w:val="00482B0C"/>
    <w:rsid w:val="00482E68"/>
    <w:rsid w:val="0048303D"/>
    <w:rsid w:val="004832AB"/>
    <w:rsid w:val="004833B5"/>
    <w:rsid w:val="004836E3"/>
    <w:rsid w:val="00483D74"/>
    <w:rsid w:val="00484686"/>
    <w:rsid w:val="00484EA9"/>
    <w:rsid w:val="0048507C"/>
    <w:rsid w:val="004851E5"/>
    <w:rsid w:val="004857BC"/>
    <w:rsid w:val="0048592F"/>
    <w:rsid w:val="00485E4C"/>
    <w:rsid w:val="00485ECC"/>
    <w:rsid w:val="00486529"/>
    <w:rsid w:val="00486567"/>
    <w:rsid w:val="00486C67"/>
    <w:rsid w:val="004872E9"/>
    <w:rsid w:val="0048749F"/>
    <w:rsid w:val="0048785A"/>
    <w:rsid w:val="00487AFC"/>
    <w:rsid w:val="00487BA2"/>
    <w:rsid w:val="00487C86"/>
    <w:rsid w:val="00487D8A"/>
    <w:rsid w:val="0049040B"/>
    <w:rsid w:val="0049051A"/>
    <w:rsid w:val="00490A21"/>
    <w:rsid w:val="00491175"/>
    <w:rsid w:val="0049191E"/>
    <w:rsid w:val="00491C92"/>
    <w:rsid w:val="0049213E"/>
    <w:rsid w:val="004922BB"/>
    <w:rsid w:val="0049270C"/>
    <w:rsid w:val="0049276A"/>
    <w:rsid w:val="00493593"/>
    <w:rsid w:val="004938FD"/>
    <w:rsid w:val="004947DD"/>
    <w:rsid w:val="00494E65"/>
    <w:rsid w:val="00495099"/>
    <w:rsid w:val="00495E68"/>
    <w:rsid w:val="004963E0"/>
    <w:rsid w:val="004965D5"/>
    <w:rsid w:val="004967A0"/>
    <w:rsid w:val="004968A2"/>
    <w:rsid w:val="004969A1"/>
    <w:rsid w:val="00496FEA"/>
    <w:rsid w:val="00497202"/>
    <w:rsid w:val="00497228"/>
    <w:rsid w:val="00497422"/>
    <w:rsid w:val="0049743B"/>
    <w:rsid w:val="00497AB0"/>
    <w:rsid w:val="004A0031"/>
    <w:rsid w:val="004A025A"/>
    <w:rsid w:val="004A0777"/>
    <w:rsid w:val="004A09D3"/>
    <w:rsid w:val="004A0B00"/>
    <w:rsid w:val="004A0D2A"/>
    <w:rsid w:val="004A14DE"/>
    <w:rsid w:val="004A19B6"/>
    <w:rsid w:val="004A1AC1"/>
    <w:rsid w:val="004A1C30"/>
    <w:rsid w:val="004A2514"/>
    <w:rsid w:val="004A251D"/>
    <w:rsid w:val="004A26CF"/>
    <w:rsid w:val="004A26F0"/>
    <w:rsid w:val="004A3494"/>
    <w:rsid w:val="004A3DCF"/>
    <w:rsid w:val="004A41A0"/>
    <w:rsid w:val="004A4677"/>
    <w:rsid w:val="004A477A"/>
    <w:rsid w:val="004A4B8F"/>
    <w:rsid w:val="004A5054"/>
    <w:rsid w:val="004A5B3F"/>
    <w:rsid w:val="004A5D72"/>
    <w:rsid w:val="004A5EAD"/>
    <w:rsid w:val="004A5F09"/>
    <w:rsid w:val="004A65CC"/>
    <w:rsid w:val="004A6BCC"/>
    <w:rsid w:val="004A6D24"/>
    <w:rsid w:val="004A700E"/>
    <w:rsid w:val="004A709C"/>
    <w:rsid w:val="004A70B0"/>
    <w:rsid w:val="004A7319"/>
    <w:rsid w:val="004A77C0"/>
    <w:rsid w:val="004A7AED"/>
    <w:rsid w:val="004A7C59"/>
    <w:rsid w:val="004A7F66"/>
    <w:rsid w:val="004B0324"/>
    <w:rsid w:val="004B0391"/>
    <w:rsid w:val="004B06EA"/>
    <w:rsid w:val="004B0CE9"/>
    <w:rsid w:val="004B0F1D"/>
    <w:rsid w:val="004B0FC1"/>
    <w:rsid w:val="004B1165"/>
    <w:rsid w:val="004B1637"/>
    <w:rsid w:val="004B1DCC"/>
    <w:rsid w:val="004B1F86"/>
    <w:rsid w:val="004B217D"/>
    <w:rsid w:val="004B2422"/>
    <w:rsid w:val="004B25AD"/>
    <w:rsid w:val="004B2E49"/>
    <w:rsid w:val="004B34C2"/>
    <w:rsid w:val="004B3532"/>
    <w:rsid w:val="004B437D"/>
    <w:rsid w:val="004B454A"/>
    <w:rsid w:val="004B461C"/>
    <w:rsid w:val="004B4A89"/>
    <w:rsid w:val="004B5303"/>
    <w:rsid w:val="004B613E"/>
    <w:rsid w:val="004B623E"/>
    <w:rsid w:val="004B640F"/>
    <w:rsid w:val="004B64BF"/>
    <w:rsid w:val="004B6782"/>
    <w:rsid w:val="004B6B4F"/>
    <w:rsid w:val="004B6C02"/>
    <w:rsid w:val="004B6CD1"/>
    <w:rsid w:val="004B6E19"/>
    <w:rsid w:val="004B72A2"/>
    <w:rsid w:val="004B7485"/>
    <w:rsid w:val="004B75B6"/>
    <w:rsid w:val="004B7CBC"/>
    <w:rsid w:val="004B7F5D"/>
    <w:rsid w:val="004B7FB1"/>
    <w:rsid w:val="004C0288"/>
    <w:rsid w:val="004C04DD"/>
    <w:rsid w:val="004C0705"/>
    <w:rsid w:val="004C076D"/>
    <w:rsid w:val="004C0853"/>
    <w:rsid w:val="004C0FD1"/>
    <w:rsid w:val="004C12B7"/>
    <w:rsid w:val="004C1686"/>
    <w:rsid w:val="004C16AD"/>
    <w:rsid w:val="004C188A"/>
    <w:rsid w:val="004C1CFC"/>
    <w:rsid w:val="004C207A"/>
    <w:rsid w:val="004C20DE"/>
    <w:rsid w:val="004C2283"/>
    <w:rsid w:val="004C2887"/>
    <w:rsid w:val="004C28B1"/>
    <w:rsid w:val="004C325D"/>
    <w:rsid w:val="004C3928"/>
    <w:rsid w:val="004C39FD"/>
    <w:rsid w:val="004C3C3B"/>
    <w:rsid w:val="004C3F9E"/>
    <w:rsid w:val="004C440E"/>
    <w:rsid w:val="004C44D9"/>
    <w:rsid w:val="004C4E58"/>
    <w:rsid w:val="004C4FB8"/>
    <w:rsid w:val="004C5143"/>
    <w:rsid w:val="004C5307"/>
    <w:rsid w:val="004C56A2"/>
    <w:rsid w:val="004C577B"/>
    <w:rsid w:val="004C5DBC"/>
    <w:rsid w:val="004C5E4C"/>
    <w:rsid w:val="004C63A7"/>
    <w:rsid w:val="004C6611"/>
    <w:rsid w:val="004C6634"/>
    <w:rsid w:val="004C6C60"/>
    <w:rsid w:val="004C6FDE"/>
    <w:rsid w:val="004C7436"/>
    <w:rsid w:val="004C748D"/>
    <w:rsid w:val="004C75E9"/>
    <w:rsid w:val="004C7B20"/>
    <w:rsid w:val="004C7C7E"/>
    <w:rsid w:val="004C7EF5"/>
    <w:rsid w:val="004D0886"/>
    <w:rsid w:val="004D0B5C"/>
    <w:rsid w:val="004D1348"/>
    <w:rsid w:val="004D16A8"/>
    <w:rsid w:val="004D1A36"/>
    <w:rsid w:val="004D2520"/>
    <w:rsid w:val="004D2594"/>
    <w:rsid w:val="004D281B"/>
    <w:rsid w:val="004D2898"/>
    <w:rsid w:val="004D2BCE"/>
    <w:rsid w:val="004D2F69"/>
    <w:rsid w:val="004D304A"/>
    <w:rsid w:val="004D3211"/>
    <w:rsid w:val="004D3520"/>
    <w:rsid w:val="004D3754"/>
    <w:rsid w:val="004D399E"/>
    <w:rsid w:val="004D3B35"/>
    <w:rsid w:val="004D3FB2"/>
    <w:rsid w:val="004D3FB6"/>
    <w:rsid w:val="004D4343"/>
    <w:rsid w:val="004D451B"/>
    <w:rsid w:val="004D50DF"/>
    <w:rsid w:val="004D5329"/>
    <w:rsid w:val="004D5431"/>
    <w:rsid w:val="004D57A6"/>
    <w:rsid w:val="004D5B90"/>
    <w:rsid w:val="004D5D32"/>
    <w:rsid w:val="004D5ED0"/>
    <w:rsid w:val="004D61D1"/>
    <w:rsid w:val="004D61D3"/>
    <w:rsid w:val="004D704A"/>
    <w:rsid w:val="004D7547"/>
    <w:rsid w:val="004D798F"/>
    <w:rsid w:val="004E0CE0"/>
    <w:rsid w:val="004E1601"/>
    <w:rsid w:val="004E161D"/>
    <w:rsid w:val="004E1657"/>
    <w:rsid w:val="004E16DA"/>
    <w:rsid w:val="004E189F"/>
    <w:rsid w:val="004E1D3D"/>
    <w:rsid w:val="004E20D2"/>
    <w:rsid w:val="004E2AEF"/>
    <w:rsid w:val="004E2BCC"/>
    <w:rsid w:val="004E3060"/>
    <w:rsid w:val="004E320D"/>
    <w:rsid w:val="004E3601"/>
    <w:rsid w:val="004E39DF"/>
    <w:rsid w:val="004E3BBB"/>
    <w:rsid w:val="004E3DE5"/>
    <w:rsid w:val="004E407C"/>
    <w:rsid w:val="004E415B"/>
    <w:rsid w:val="004E430C"/>
    <w:rsid w:val="004E4639"/>
    <w:rsid w:val="004E46D3"/>
    <w:rsid w:val="004E48C8"/>
    <w:rsid w:val="004E4F82"/>
    <w:rsid w:val="004E518B"/>
    <w:rsid w:val="004E5613"/>
    <w:rsid w:val="004E5616"/>
    <w:rsid w:val="004E561C"/>
    <w:rsid w:val="004E57E1"/>
    <w:rsid w:val="004E5CB0"/>
    <w:rsid w:val="004E617E"/>
    <w:rsid w:val="004E667B"/>
    <w:rsid w:val="004E7025"/>
    <w:rsid w:val="004E70EB"/>
    <w:rsid w:val="004E75D7"/>
    <w:rsid w:val="004E7A07"/>
    <w:rsid w:val="004E7B4E"/>
    <w:rsid w:val="004E7D6B"/>
    <w:rsid w:val="004E7D72"/>
    <w:rsid w:val="004F0138"/>
    <w:rsid w:val="004F0404"/>
    <w:rsid w:val="004F05F4"/>
    <w:rsid w:val="004F0665"/>
    <w:rsid w:val="004F0EDD"/>
    <w:rsid w:val="004F0F48"/>
    <w:rsid w:val="004F10AC"/>
    <w:rsid w:val="004F116E"/>
    <w:rsid w:val="004F1643"/>
    <w:rsid w:val="004F1B39"/>
    <w:rsid w:val="004F1B4B"/>
    <w:rsid w:val="004F2F81"/>
    <w:rsid w:val="004F3049"/>
    <w:rsid w:val="004F305C"/>
    <w:rsid w:val="004F3397"/>
    <w:rsid w:val="004F33B8"/>
    <w:rsid w:val="004F3550"/>
    <w:rsid w:val="004F3E5B"/>
    <w:rsid w:val="004F45CC"/>
    <w:rsid w:val="004F4A5F"/>
    <w:rsid w:val="004F4FDE"/>
    <w:rsid w:val="004F55C0"/>
    <w:rsid w:val="004F5913"/>
    <w:rsid w:val="004F6025"/>
    <w:rsid w:val="004F602D"/>
    <w:rsid w:val="004F6216"/>
    <w:rsid w:val="004F660E"/>
    <w:rsid w:val="004F6625"/>
    <w:rsid w:val="004F6F04"/>
    <w:rsid w:val="004F6F2A"/>
    <w:rsid w:val="00500072"/>
    <w:rsid w:val="0050040C"/>
    <w:rsid w:val="0050113F"/>
    <w:rsid w:val="00501915"/>
    <w:rsid w:val="005019C1"/>
    <w:rsid w:val="005019E1"/>
    <w:rsid w:val="00502444"/>
    <w:rsid w:val="00503116"/>
    <w:rsid w:val="00503501"/>
    <w:rsid w:val="00503C07"/>
    <w:rsid w:val="00503C49"/>
    <w:rsid w:val="00503D62"/>
    <w:rsid w:val="005040EF"/>
    <w:rsid w:val="00504188"/>
    <w:rsid w:val="0050459B"/>
    <w:rsid w:val="005047EF"/>
    <w:rsid w:val="005049B2"/>
    <w:rsid w:val="00504C78"/>
    <w:rsid w:val="00505224"/>
    <w:rsid w:val="005052F3"/>
    <w:rsid w:val="005058ED"/>
    <w:rsid w:val="005059A3"/>
    <w:rsid w:val="00506272"/>
    <w:rsid w:val="005062C0"/>
    <w:rsid w:val="005067F3"/>
    <w:rsid w:val="005072CF"/>
    <w:rsid w:val="0050791E"/>
    <w:rsid w:val="00507AC1"/>
    <w:rsid w:val="00507AD3"/>
    <w:rsid w:val="00507D54"/>
    <w:rsid w:val="0051009E"/>
    <w:rsid w:val="0051012F"/>
    <w:rsid w:val="005104EB"/>
    <w:rsid w:val="00510CCB"/>
    <w:rsid w:val="00510E31"/>
    <w:rsid w:val="00510EB7"/>
    <w:rsid w:val="00510FA5"/>
    <w:rsid w:val="005118BB"/>
    <w:rsid w:val="005120B8"/>
    <w:rsid w:val="005124ED"/>
    <w:rsid w:val="00512D4B"/>
    <w:rsid w:val="005132A2"/>
    <w:rsid w:val="00513491"/>
    <w:rsid w:val="00513B1E"/>
    <w:rsid w:val="00513BB7"/>
    <w:rsid w:val="00513E10"/>
    <w:rsid w:val="00514114"/>
    <w:rsid w:val="00514461"/>
    <w:rsid w:val="00514737"/>
    <w:rsid w:val="00514894"/>
    <w:rsid w:val="00514A72"/>
    <w:rsid w:val="005154C2"/>
    <w:rsid w:val="00515B90"/>
    <w:rsid w:val="00515DDF"/>
    <w:rsid w:val="0051604F"/>
    <w:rsid w:val="005161E0"/>
    <w:rsid w:val="005161F2"/>
    <w:rsid w:val="00516469"/>
    <w:rsid w:val="005164AB"/>
    <w:rsid w:val="005166D6"/>
    <w:rsid w:val="00516ED7"/>
    <w:rsid w:val="00517169"/>
    <w:rsid w:val="005172BF"/>
    <w:rsid w:val="00517366"/>
    <w:rsid w:val="005178A7"/>
    <w:rsid w:val="005205BA"/>
    <w:rsid w:val="005205C1"/>
    <w:rsid w:val="005205C8"/>
    <w:rsid w:val="005208D4"/>
    <w:rsid w:val="00521557"/>
    <w:rsid w:val="00521933"/>
    <w:rsid w:val="00522240"/>
    <w:rsid w:val="00522CC3"/>
    <w:rsid w:val="00522F60"/>
    <w:rsid w:val="00523034"/>
    <w:rsid w:val="005237C4"/>
    <w:rsid w:val="00523CE0"/>
    <w:rsid w:val="00524B61"/>
    <w:rsid w:val="0052515C"/>
    <w:rsid w:val="005253DA"/>
    <w:rsid w:val="00525C0A"/>
    <w:rsid w:val="00525C9F"/>
    <w:rsid w:val="0052620C"/>
    <w:rsid w:val="00526507"/>
    <w:rsid w:val="00526679"/>
    <w:rsid w:val="00526747"/>
    <w:rsid w:val="00526BCF"/>
    <w:rsid w:val="00526CB8"/>
    <w:rsid w:val="00526F63"/>
    <w:rsid w:val="0052755E"/>
    <w:rsid w:val="005276BE"/>
    <w:rsid w:val="00527A0D"/>
    <w:rsid w:val="00527CCD"/>
    <w:rsid w:val="00527D78"/>
    <w:rsid w:val="00530195"/>
    <w:rsid w:val="005307FE"/>
    <w:rsid w:val="005309B2"/>
    <w:rsid w:val="00530BCD"/>
    <w:rsid w:val="0053108F"/>
    <w:rsid w:val="00531908"/>
    <w:rsid w:val="0053195B"/>
    <w:rsid w:val="0053196C"/>
    <w:rsid w:val="00532A0C"/>
    <w:rsid w:val="00532F03"/>
    <w:rsid w:val="00533009"/>
    <w:rsid w:val="00533511"/>
    <w:rsid w:val="00533678"/>
    <w:rsid w:val="0053391E"/>
    <w:rsid w:val="0053397C"/>
    <w:rsid w:val="00533E87"/>
    <w:rsid w:val="00533F13"/>
    <w:rsid w:val="00534131"/>
    <w:rsid w:val="00534708"/>
    <w:rsid w:val="00535045"/>
    <w:rsid w:val="00535136"/>
    <w:rsid w:val="0053531A"/>
    <w:rsid w:val="00535599"/>
    <w:rsid w:val="00535CB5"/>
    <w:rsid w:val="00535F7F"/>
    <w:rsid w:val="00536058"/>
    <w:rsid w:val="00536245"/>
    <w:rsid w:val="0053665E"/>
    <w:rsid w:val="0053666B"/>
    <w:rsid w:val="00536B23"/>
    <w:rsid w:val="005375C2"/>
    <w:rsid w:val="00537746"/>
    <w:rsid w:val="00537A3F"/>
    <w:rsid w:val="00537B90"/>
    <w:rsid w:val="00537DC7"/>
    <w:rsid w:val="00540204"/>
    <w:rsid w:val="0054050D"/>
    <w:rsid w:val="005405FF"/>
    <w:rsid w:val="005409CB"/>
    <w:rsid w:val="00540E8E"/>
    <w:rsid w:val="00541080"/>
    <w:rsid w:val="0054123E"/>
    <w:rsid w:val="00541717"/>
    <w:rsid w:val="00541CAA"/>
    <w:rsid w:val="00541D08"/>
    <w:rsid w:val="00541E0A"/>
    <w:rsid w:val="00541F62"/>
    <w:rsid w:val="00541F99"/>
    <w:rsid w:val="00542158"/>
    <w:rsid w:val="00542671"/>
    <w:rsid w:val="00542969"/>
    <w:rsid w:val="00542A19"/>
    <w:rsid w:val="00542B20"/>
    <w:rsid w:val="0054335D"/>
    <w:rsid w:val="0054340C"/>
    <w:rsid w:val="0054369A"/>
    <w:rsid w:val="00543B85"/>
    <w:rsid w:val="00543E31"/>
    <w:rsid w:val="005442C0"/>
    <w:rsid w:val="005456AB"/>
    <w:rsid w:val="005457AD"/>
    <w:rsid w:val="0054593A"/>
    <w:rsid w:val="00545BEB"/>
    <w:rsid w:val="0054673A"/>
    <w:rsid w:val="0054685C"/>
    <w:rsid w:val="00546A61"/>
    <w:rsid w:val="00547D29"/>
    <w:rsid w:val="00550058"/>
    <w:rsid w:val="00550321"/>
    <w:rsid w:val="0055033D"/>
    <w:rsid w:val="005505DA"/>
    <w:rsid w:val="00550A0B"/>
    <w:rsid w:val="00550D85"/>
    <w:rsid w:val="0055117A"/>
    <w:rsid w:val="00551850"/>
    <w:rsid w:val="00551E3D"/>
    <w:rsid w:val="00551E7B"/>
    <w:rsid w:val="00551F04"/>
    <w:rsid w:val="0055241E"/>
    <w:rsid w:val="0055289F"/>
    <w:rsid w:val="00552934"/>
    <w:rsid w:val="00552C50"/>
    <w:rsid w:val="00552DC5"/>
    <w:rsid w:val="00553028"/>
    <w:rsid w:val="005531C8"/>
    <w:rsid w:val="00553464"/>
    <w:rsid w:val="00553626"/>
    <w:rsid w:val="00553A84"/>
    <w:rsid w:val="00553DAE"/>
    <w:rsid w:val="00554B2A"/>
    <w:rsid w:val="0055545B"/>
    <w:rsid w:val="005554B5"/>
    <w:rsid w:val="005558EC"/>
    <w:rsid w:val="005561E1"/>
    <w:rsid w:val="005562FB"/>
    <w:rsid w:val="005564EE"/>
    <w:rsid w:val="0055663B"/>
    <w:rsid w:val="00556690"/>
    <w:rsid w:val="005566ED"/>
    <w:rsid w:val="005569FC"/>
    <w:rsid w:val="00556DEB"/>
    <w:rsid w:val="00557596"/>
    <w:rsid w:val="0055783A"/>
    <w:rsid w:val="00557843"/>
    <w:rsid w:val="00557CB8"/>
    <w:rsid w:val="0056186D"/>
    <w:rsid w:val="00561B8B"/>
    <w:rsid w:val="00561FF6"/>
    <w:rsid w:val="00562287"/>
    <w:rsid w:val="00562801"/>
    <w:rsid w:val="00562899"/>
    <w:rsid w:val="005628D9"/>
    <w:rsid w:val="0056338D"/>
    <w:rsid w:val="0056355E"/>
    <w:rsid w:val="00563617"/>
    <w:rsid w:val="00563957"/>
    <w:rsid w:val="00563A90"/>
    <w:rsid w:val="00563C58"/>
    <w:rsid w:val="00564131"/>
    <w:rsid w:val="005642D0"/>
    <w:rsid w:val="0056463C"/>
    <w:rsid w:val="00564F87"/>
    <w:rsid w:val="00565613"/>
    <w:rsid w:val="00565663"/>
    <w:rsid w:val="00565800"/>
    <w:rsid w:val="0056589B"/>
    <w:rsid w:val="00565A4F"/>
    <w:rsid w:val="00565BBB"/>
    <w:rsid w:val="00565CCC"/>
    <w:rsid w:val="00565D2A"/>
    <w:rsid w:val="00565D43"/>
    <w:rsid w:val="005662B8"/>
    <w:rsid w:val="00566871"/>
    <w:rsid w:val="00566A7A"/>
    <w:rsid w:val="00566EEE"/>
    <w:rsid w:val="005672BF"/>
    <w:rsid w:val="0056760B"/>
    <w:rsid w:val="00567B04"/>
    <w:rsid w:val="00567E14"/>
    <w:rsid w:val="0057010C"/>
    <w:rsid w:val="005702E4"/>
    <w:rsid w:val="00571228"/>
    <w:rsid w:val="0057143A"/>
    <w:rsid w:val="005715AF"/>
    <w:rsid w:val="00571814"/>
    <w:rsid w:val="00571FAA"/>
    <w:rsid w:val="0057227C"/>
    <w:rsid w:val="00572B79"/>
    <w:rsid w:val="00572CC4"/>
    <w:rsid w:val="00572E3F"/>
    <w:rsid w:val="00572EB8"/>
    <w:rsid w:val="00573040"/>
    <w:rsid w:val="005735C2"/>
    <w:rsid w:val="00573737"/>
    <w:rsid w:val="005737B3"/>
    <w:rsid w:val="005737D9"/>
    <w:rsid w:val="005738A7"/>
    <w:rsid w:val="00573D00"/>
    <w:rsid w:val="00574284"/>
    <w:rsid w:val="005744EB"/>
    <w:rsid w:val="005747D7"/>
    <w:rsid w:val="0057499F"/>
    <w:rsid w:val="00574D80"/>
    <w:rsid w:val="00574E1F"/>
    <w:rsid w:val="00574F0E"/>
    <w:rsid w:val="0057512A"/>
    <w:rsid w:val="005755E2"/>
    <w:rsid w:val="00575727"/>
    <w:rsid w:val="0057582F"/>
    <w:rsid w:val="005758E9"/>
    <w:rsid w:val="00575C6A"/>
    <w:rsid w:val="0057654A"/>
    <w:rsid w:val="00576707"/>
    <w:rsid w:val="0057676F"/>
    <w:rsid w:val="00576770"/>
    <w:rsid w:val="005769A8"/>
    <w:rsid w:val="005769E4"/>
    <w:rsid w:val="005769ED"/>
    <w:rsid w:val="00576C6F"/>
    <w:rsid w:val="005771EA"/>
    <w:rsid w:val="00577326"/>
    <w:rsid w:val="0057764D"/>
    <w:rsid w:val="00577EB9"/>
    <w:rsid w:val="00577F07"/>
    <w:rsid w:val="00577FCB"/>
    <w:rsid w:val="0058034B"/>
    <w:rsid w:val="00580598"/>
    <w:rsid w:val="00580731"/>
    <w:rsid w:val="00580E71"/>
    <w:rsid w:val="005811AB"/>
    <w:rsid w:val="00581616"/>
    <w:rsid w:val="00581D4A"/>
    <w:rsid w:val="00581E08"/>
    <w:rsid w:val="00582146"/>
    <w:rsid w:val="005825B2"/>
    <w:rsid w:val="005825FA"/>
    <w:rsid w:val="005828AA"/>
    <w:rsid w:val="00583237"/>
    <w:rsid w:val="00583A60"/>
    <w:rsid w:val="00583BAC"/>
    <w:rsid w:val="00583DA1"/>
    <w:rsid w:val="00584C07"/>
    <w:rsid w:val="00584C77"/>
    <w:rsid w:val="0058516C"/>
    <w:rsid w:val="005851D2"/>
    <w:rsid w:val="005851FE"/>
    <w:rsid w:val="00585891"/>
    <w:rsid w:val="0058634D"/>
    <w:rsid w:val="00586414"/>
    <w:rsid w:val="00587015"/>
    <w:rsid w:val="0058754C"/>
    <w:rsid w:val="005875C3"/>
    <w:rsid w:val="00587F30"/>
    <w:rsid w:val="00590333"/>
    <w:rsid w:val="005903B6"/>
    <w:rsid w:val="005907F5"/>
    <w:rsid w:val="00590B1B"/>
    <w:rsid w:val="00590E14"/>
    <w:rsid w:val="00591201"/>
    <w:rsid w:val="00591217"/>
    <w:rsid w:val="005915B4"/>
    <w:rsid w:val="005918EA"/>
    <w:rsid w:val="005927A9"/>
    <w:rsid w:val="00592DF2"/>
    <w:rsid w:val="00593070"/>
    <w:rsid w:val="005932DF"/>
    <w:rsid w:val="00593BEA"/>
    <w:rsid w:val="00593D4E"/>
    <w:rsid w:val="00593D66"/>
    <w:rsid w:val="00594B54"/>
    <w:rsid w:val="00594C2A"/>
    <w:rsid w:val="00594DB1"/>
    <w:rsid w:val="00594EC4"/>
    <w:rsid w:val="00594FC8"/>
    <w:rsid w:val="0059505C"/>
    <w:rsid w:val="00595967"/>
    <w:rsid w:val="00595C04"/>
    <w:rsid w:val="005962A4"/>
    <w:rsid w:val="005962BD"/>
    <w:rsid w:val="005967E6"/>
    <w:rsid w:val="00596841"/>
    <w:rsid w:val="00597167"/>
    <w:rsid w:val="005974AD"/>
    <w:rsid w:val="00597AE2"/>
    <w:rsid w:val="00597B45"/>
    <w:rsid w:val="00597CC5"/>
    <w:rsid w:val="00597FF1"/>
    <w:rsid w:val="005A0522"/>
    <w:rsid w:val="005A0CCA"/>
    <w:rsid w:val="005A0DEB"/>
    <w:rsid w:val="005A0EFF"/>
    <w:rsid w:val="005A1ACB"/>
    <w:rsid w:val="005A23B8"/>
    <w:rsid w:val="005A2566"/>
    <w:rsid w:val="005A268D"/>
    <w:rsid w:val="005A27CD"/>
    <w:rsid w:val="005A2934"/>
    <w:rsid w:val="005A3389"/>
    <w:rsid w:val="005A34A3"/>
    <w:rsid w:val="005A3886"/>
    <w:rsid w:val="005A4037"/>
    <w:rsid w:val="005A4156"/>
    <w:rsid w:val="005A42B1"/>
    <w:rsid w:val="005A4488"/>
    <w:rsid w:val="005A44B2"/>
    <w:rsid w:val="005A50B4"/>
    <w:rsid w:val="005A55EA"/>
    <w:rsid w:val="005A635F"/>
    <w:rsid w:val="005A6620"/>
    <w:rsid w:val="005A6992"/>
    <w:rsid w:val="005A6B6B"/>
    <w:rsid w:val="005A6B8F"/>
    <w:rsid w:val="005A6EB0"/>
    <w:rsid w:val="005A6F2C"/>
    <w:rsid w:val="005A72DC"/>
    <w:rsid w:val="005A731C"/>
    <w:rsid w:val="005A7393"/>
    <w:rsid w:val="005A7587"/>
    <w:rsid w:val="005B0058"/>
    <w:rsid w:val="005B00E7"/>
    <w:rsid w:val="005B02A8"/>
    <w:rsid w:val="005B08D0"/>
    <w:rsid w:val="005B11AA"/>
    <w:rsid w:val="005B130C"/>
    <w:rsid w:val="005B16DD"/>
    <w:rsid w:val="005B1C70"/>
    <w:rsid w:val="005B1DBA"/>
    <w:rsid w:val="005B2364"/>
    <w:rsid w:val="005B24DE"/>
    <w:rsid w:val="005B258A"/>
    <w:rsid w:val="005B2B11"/>
    <w:rsid w:val="005B2BFE"/>
    <w:rsid w:val="005B34AC"/>
    <w:rsid w:val="005B3523"/>
    <w:rsid w:val="005B3BCD"/>
    <w:rsid w:val="005B3FB8"/>
    <w:rsid w:val="005B428F"/>
    <w:rsid w:val="005B4647"/>
    <w:rsid w:val="005B473B"/>
    <w:rsid w:val="005B4896"/>
    <w:rsid w:val="005B4CBF"/>
    <w:rsid w:val="005B51FD"/>
    <w:rsid w:val="005B5892"/>
    <w:rsid w:val="005B5F67"/>
    <w:rsid w:val="005B5F93"/>
    <w:rsid w:val="005B6793"/>
    <w:rsid w:val="005B6A41"/>
    <w:rsid w:val="005B7188"/>
    <w:rsid w:val="005B719C"/>
    <w:rsid w:val="005B7424"/>
    <w:rsid w:val="005C0167"/>
    <w:rsid w:val="005C0193"/>
    <w:rsid w:val="005C0246"/>
    <w:rsid w:val="005C06A7"/>
    <w:rsid w:val="005C099A"/>
    <w:rsid w:val="005C0F8A"/>
    <w:rsid w:val="005C1018"/>
    <w:rsid w:val="005C1710"/>
    <w:rsid w:val="005C1CB1"/>
    <w:rsid w:val="005C2506"/>
    <w:rsid w:val="005C3083"/>
    <w:rsid w:val="005C3371"/>
    <w:rsid w:val="005C3513"/>
    <w:rsid w:val="005C3E50"/>
    <w:rsid w:val="005C4269"/>
    <w:rsid w:val="005C4333"/>
    <w:rsid w:val="005C448D"/>
    <w:rsid w:val="005C44BB"/>
    <w:rsid w:val="005C4779"/>
    <w:rsid w:val="005C478E"/>
    <w:rsid w:val="005C49BC"/>
    <w:rsid w:val="005C4ABE"/>
    <w:rsid w:val="005C4C5E"/>
    <w:rsid w:val="005C5054"/>
    <w:rsid w:val="005C516F"/>
    <w:rsid w:val="005C5355"/>
    <w:rsid w:val="005C576E"/>
    <w:rsid w:val="005C5E0C"/>
    <w:rsid w:val="005C64F5"/>
    <w:rsid w:val="005C654C"/>
    <w:rsid w:val="005C66C5"/>
    <w:rsid w:val="005C66D5"/>
    <w:rsid w:val="005C69C4"/>
    <w:rsid w:val="005C6EBD"/>
    <w:rsid w:val="005C6FF1"/>
    <w:rsid w:val="005C722F"/>
    <w:rsid w:val="005C77C1"/>
    <w:rsid w:val="005C7BD8"/>
    <w:rsid w:val="005C7F0A"/>
    <w:rsid w:val="005D0084"/>
    <w:rsid w:val="005D038B"/>
    <w:rsid w:val="005D04A8"/>
    <w:rsid w:val="005D16A2"/>
    <w:rsid w:val="005D19DD"/>
    <w:rsid w:val="005D263A"/>
    <w:rsid w:val="005D27A4"/>
    <w:rsid w:val="005D2E50"/>
    <w:rsid w:val="005D34FB"/>
    <w:rsid w:val="005D368F"/>
    <w:rsid w:val="005D36C3"/>
    <w:rsid w:val="005D37AB"/>
    <w:rsid w:val="005D3BF4"/>
    <w:rsid w:val="005D3C99"/>
    <w:rsid w:val="005D4040"/>
    <w:rsid w:val="005D41AE"/>
    <w:rsid w:val="005D4299"/>
    <w:rsid w:val="005D451B"/>
    <w:rsid w:val="005D45FB"/>
    <w:rsid w:val="005D4602"/>
    <w:rsid w:val="005D47F8"/>
    <w:rsid w:val="005D4A99"/>
    <w:rsid w:val="005D4DF2"/>
    <w:rsid w:val="005D4E1C"/>
    <w:rsid w:val="005D5C0E"/>
    <w:rsid w:val="005D60F4"/>
    <w:rsid w:val="005D6546"/>
    <w:rsid w:val="005D67DF"/>
    <w:rsid w:val="005D68E6"/>
    <w:rsid w:val="005D6CC7"/>
    <w:rsid w:val="005D6E89"/>
    <w:rsid w:val="005D7FE2"/>
    <w:rsid w:val="005E051A"/>
    <w:rsid w:val="005E05AF"/>
    <w:rsid w:val="005E0A5B"/>
    <w:rsid w:val="005E1874"/>
    <w:rsid w:val="005E1D91"/>
    <w:rsid w:val="005E20A2"/>
    <w:rsid w:val="005E2166"/>
    <w:rsid w:val="005E245B"/>
    <w:rsid w:val="005E289E"/>
    <w:rsid w:val="005E29C2"/>
    <w:rsid w:val="005E29F1"/>
    <w:rsid w:val="005E2A96"/>
    <w:rsid w:val="005E2B63"/>
    <w:rsid w:val="005E2E10"/>
    <w:rsid w:val="005E30D3"/>
    <w:rsid w:val="005E3547"/>
    <w:rsid w:val="005E36F0"/>
    <w:rsid w:val="005E3C14"/>
    <w:rsid w:val="005E3D74"/>
    <w:rsid w:val="005E423B"/>
    <w:rsid w:val="005E4285"/>
    <w:rsid w:val="005E442A"/>
    <w:rsid w:val="005E4975"/>
    <w:rsid w:val="005E4AFF"/>
    <w:rsid w:val="005E5831"/>
    <w:rsid w:val="005E58D3"/>
    <w:rsid w:val="005E611F"/>
    <w:rsid w:val="005E6129"/>
    <w:rsid w:val="005E6536"/>
    <w:rsid w:val="005E6ECD"/>
    <w:rsid w:val="005E783E"/>
    <w:rsid w:val="005E7AE2"/>
    <w:rsid w:val="005F0547"/>
    <w:rsid w:val="005F05CD"/>
    <w:rsid w:val="005F0950"/>
    <w:rsid w:val="005F1963"/>
    <w:rsid w:val="005F1D09"/>
    <w:rsid w:val="005F2C3F"/>
    <w:rsid w:val="005F30B8"/>
    <w:rsid w:val="005F347D"/>
    <w:rsid w:val="005F3888"/>
    <w:rsid w:val="005F39F8"/>
    <w:rsid w:val="005F3B68"/>
    <w:rsid w:val="005F3C98"/>
    <w:rsid w:val="005F3EF5"/>
    <w:rsid w:val="005F4404"/>
    <w:rsid w:val="005F4AC4"/>
    <w:rsid w:val="005F4B21"/>
    <w:rsid w:val="005F5420"/>
    <w:rsid w:val="005F5F59"/>
    <w:rsid w:val="005F5F60"/>
    <w:rsid w:val="005F699F"/>
    <w:rsid w:val="005F6A9A"/>
    <w:rsid w:val="005F7557"/>
    <w:rsid w:val="005F788E"/>
    <w:rsid w:val="00600359"/>
    <w:rsid w:val="00600A85"/>
    <w:rsid w:val="00600BB8"/>
    <w:rsid w:val="00600CEB"/>
    <w:rsid w:val="00600EA6"/>
    <w:rsid w:val="00600F6E"/>
    <w:rsid w:val="006011A7"/>
    <w:rsid w:val="006012E8"/>
    <w:rsid w:val="00601563"/>
    <w:rsid w:val="00601581"/>
    <w:rsid w:val="00601B3D"/>
    <w:rsid w:val="00601E82"/>
    <w:rsid w:val="006024D4"/>
    <w:rsid w:val="00602722"/>
    <w:rsid w:val="006027B4"/>
    <w:rsid w:val="0060291C"/>
    <w:rsid w:val="00602BC6"/>
    <w:rsid w:val="0060337B"/>
    <w:rsid w:val="00603723"/>
    <w:rsid w:val="0060373C"/>
    <w:rsid w:val="00603A97"/>
    <w:rsid w:val="00603FAC"/>
    <w:rsid w:val="0060401E"/>
    <w:rsid w:val="00604048"/>
    <w:rsid w:val="00604504"/>
    <w:rsid w:val="00604594"/>
    <w:rsid w:val="00604814"/>
    <w:rsid w:val="00604829"/>
    <w:rsid w:val="00604A56"/>
    <w:rsid w:val="00604F2F"/>
    <w:rsid w:val="00605100"/>
    <w:rsid w:val="006052A5"/>
    <w:rsid w:val="00605459"/>
    <w:rsid w:val="00605659"/>
    <w:rsid w:val="00605C19"/>
    <w:rsid w:val="00605F4F"/>
    <w:rsid w:val="006066C5"/>
    <w:rsid w:val="006066E4"/>
    <w:rsid w:val="00606E73"/>
    <w:rsid w:val="00607365"/>
    <w:rsid w:val="006075DD"/>
    <w:rsid w:val="00607D48"/>
    <w:rsid w:val="0061028A"/>
    <w:rsid w:val="006103EA"/>
    <w:rsid w:val="00610AB4"/>
    <w:rsid w:val="00610C35"/>
    <w:rsid w:val="00610D94"/>
    <w:rsid w:val="0061102F"/>
    <w:rsid w:val="00611294"/>
    <w:rsid w:val="006113C0"/>
    <w:rsid w:val="006117B5"/>
    <w:rsid w:val="006117F3"/>
    <w:rsid w:val="00611DD2"/>
    <w:rsid w:val="0061210B"/>
    <w:rsid w:val="0061233C"/>
    <w:rsid w:val="0061236B"/>
    <w:rsid w:val="0061268F"/>
    <w:rsid w:val="00612BDD"/>
    <w:rsid w:val="00612E3E"/>
    <w:rsid w:val="00612E6B"/>
    <w:rsid w:val="00613293"/>
    <w:rsid w:val="0061339E"/>
    <w:rsid w:val="00613583"/>
    <w:rsid w:val="00613867"/>
    <w:rsid w:val="00613CCE"/>
    <w:rsid w:val="00614B21"/>
    <w:rsid w:val="00614CF5"/>
    <w:rsid w:val="00614D5D"/>
    <w:rsid w:val="00614E98"/>
    <w:rsid w:val="006152D9"/>
    <w:rsid w:val="006154E8"/>
    <w:rsid w:val="006156BE"/>
    <w:rsid w:val="00616300"/>
    <w:rsid w:val="00616863"/>
    <w:rsid w:val="00616ACE"/>
    <w:rsid w:val="00616D47"/>
    <w:rsid w:val="0061715E"/>
    <w:rsid w:val="0061734E"/>
    <w:rsid w:val="00620EE7"/>
    <w:rsid w:val="00621055"/>
    <w:rsid w:val="0062172C"/>
    <w:rsid w:val="00622233"/>
    <w:rsid w:val="00622294"/>
    <w:rsid w:val="00622DCE"/>
    <w:rsid w:val="00623069"/>
    <w:rsid w:val="006230C9"/>
    <w:rsid w:val="0062319C"/>
    <w:rsid w:val="00623281"/>
    <w:rsid w:val="00623411"/>
    <w:rsid w:val="006235A0"/>
    <w:rsid w:val="0062447C"/>
    <w:rsid w:val="00624CD7"/>
    <w:rsid w:val="00624DCB"/>
    <w:rsid w:val="00624F51"/>
    <w:rsid w:val="00625448"/>
    <w:rsid w:val="0062589D"/>
    <w:rsid w:val="00625FC0"/>
    <w:rsid w:val="00626586"/>
    <w:rsid w:val="0062658F"/>
    <w:rsid w:val="006265D1"/>
    <w:rsid w:val="0062672B"/>
    <w:rsid w:val="00626757"/>
    <w:rsid w:val="0062682E"/>
    <w:rsid w:val="00626950"/>
    <w:rsid w:val="00626F2C"/>
    <w:rsid w:val="00626FFF"/>
    <w:rsid w:val="00627C85"/>
    <w:rsid w:val="00627D8D"/>
    <w:rsid w:val="00627E63"/>
    <w:rsid w:val="00630314"/>
    <w:rsid w:val="006309D0"/>
    <w:rsid w:val="006309D7"/>
    <w:rsid w:val="00630B8F"/>
    <w:rsid w:val="0063117B"/>
    <w:rsid w:val="006313EC"/>
    <w:rsid w:val="00631499"/>
    <w:rsid w:val="00631C2F"/>
    <w:rsid w:val="00632205"/>
    <w:rsid w:val="006326AD"/>
    <w:rsid w:val="006326D8"/>
    <w:rsid w:val="006328F6"/>
    <w:rsid w:val="00632F5F"/>
    <w:rsid w:val="00633A7D"/>
    <w:rsid w:val="00633C3B"/>
    <w:rsid w:val="00633DE7"/>
    <w:rsid w:val="00633E54"/>
    <w:rsid w:val="006345B5"/>
    <w:rsid w:val="00634829"/>
    <w:rsid w:val="00634A6C"/>
    <w:rsid w:val="00634EBF"/>
    <w:rsid w:val="00634F22"/>
    <w:rsid w:val="00635628"/>
    <w:rsid w:val="00635BA7"/>
    <w:rsid w:val="006365E0"/>
    <w:rsid w:val="00636B31"/>
    <w:rsid w:val="00636C93"/>
    <w:rsid w:val="006373D1"/>
    <w:rsid w:val="006406B3"/>
    <w:rsid w:val="00640DE9"/>
    <w:rsid w:val="0064162E"/>
    <w:rsid w:val="00642067"/>
    <w:rsid w:val="00642406"/>
    <w:rsid w:val="00642619"/>
    <w:rsid w:val="00642629"/>
    <w:rsid w:val="0064264A"/>
    <w:rsid w:val="00642A2C"/>
    <w:rsid w:val="00642D21"/>
    <w:rsid w:val="0064345B"/>
    <w:rsid w:val="00643558"/>
    <w:rsid w:val="006437D0"/>
    <w:rsid w:val="00643978"/>
    <w:rsid w:val="00644420"/>
    <w:rsid w:val="00644441"/>
    <w:rsid w:val="00644703"/>
    <w:rsid w:val="00644BE6"/>
    <w:rsid w:val="00644C51"/>
    <w:rsid w:val="00644FAB"/>
    <w:rsid w:val="0064540D"/>
    <w:rsid w:val="006454BC"/>
    <w:rsid w:val="00645A03"/>
    <w:rsid w:val="00645B88"/>
    <w:rsid w:val="00646054"/>
    <w:rsid w:val="0064608A"/>
    <w:rsid w:val="006465F6"/>
    <w:rsid w:val="0064703D"/>
    <w:rsid w:val="00647084"/>
    <w:rsid w:val="00647282"/>
    <w:rsid w:val="00647536"/>
    <w:rsid w:val="006478C7"/>
    <w:rsid w:val="00647B8D"/>
    <w:rsid w:val="00647C26"/>
    <w:rsid w:val="00647D1F"/>
    <w:rsid w:val="00647DC4"/>
    <w:rsid w:val="00647EA2"/>
    <w:rsid w:val="00650951"/>
    <w:rsid w:val="00650BD0"/>
    <w:rsid w:val="00650C1B"/>
    <w:rsid w:val="00651193"/>
    <w:rsid w:val="0065166B"/>
    <w:rsid w:val="006518CA"/>
    <w:rsid w:val="0065277E"/>
    <w:rsid w:val="00652828"/>
    <w:rsid w:val="006532B5"/>
    <w:rsid w:val="00653879"/>
    <w:rsid w:val="00653B4F"/>
    <w:rsid w:val="00653E99"/>
    <w:rsid w:val="006549B8"/>
    <w:rsid w:val="00654E33"/>
    <w:rsid w:val="006551BD"/>
    <w:rsid w:val="006554D0"/>
    <w:rsid w:val="00655AD9"/>
    <w:rsid w:val="00655B6F"/>
    <w:rsid w:val="00655C08"/>
    <w:rsid w:val="00655C80"/>
    <w:rsid w:val="00655F5C"/>
    <w:rsid w:val="00656354"/>
    <w:rsid w:val="00656392"/>
    <w:rsid w:val="006565CD"/>
    <w:rsid w:val="00656DC5"/>
    <w:rsid w:val="00657252"/>
    <w:rsid w:val="00657AD3"/>
    <w:rsid w:val="00660080"/>
    <w:rsid w:val="00660157"/>
    <w:rsid w:val="006603AB"/>
    <w:rsid w:val="00661247"/>
    <w:rsid w:val="006613D4"/>
    <w:rsid w:val="0066141B"/>
    <w:rsid w:val="00661571"/>
    <w:rsid w:val="006615DB"/>
    <w:rsid w:val="006621EA"/>
    <w:rsid w:val="006623DD"/>
    <w:rsid w:val="006625EE"/>
    <w:rsid w:val="00663776"/>
    <w:rsid w:val="00663C8B"/>
    <w:rsid w:val="006642AC"/>
    <w:rsid w:val="00664438"/>
    <w:rsid w:val="006647F5"/>
    <w:rsid w:val="00665116"/>
    <w:rsid w:val="00665270"/>
    <w:rsid w:val="006654B5"/>
    <w:rsid w:val="0066591E"/>
    <w:rsid w:val="00665DB1"/>
    <w:rsid w:val="00665F77"/>
    <w:rsid w:val="0066628A"/>
    <w:rsid w:val="00666366"/>
    <w:rsid w:val="006664F0"/>
    <w:rsid w:val="006668DD"/>
    <w:rsid w:val="0066693C"/>
    <w:rsid w:val="00666D5F"/>
    <w:rsid w:val="00667293"/>
    <w:rsid w:val="006673CA"/>
    <w:rsid w:val="0066775C"/>
    <w:rsid w:val="00667930"/>
    <w:rsid w:val="00667BDD"/>
    <w:rsid w:val="00667DC7"/>
    <w:rsid w:val="00667FBF"/>
    <w:rsid w:val="006700D3"/>
    <w:rsid w:val="0067063E"/>
    <w:rsid w:val="00670808"/>
    <w:rsid w:val="00670C72"/>
    <w:rsid w:val="00671330"/>
    <w:rsid w:val="00671979"/>
    <w:rsid w:val="006719BB"/>
    <w:rsid w:val="00672783"/>
    <w:rsid w:val="00672944"/>
    <w:rsid w:val="00672EB5"/>
    <w:rsid w:val="00672F71"/>
    <w:rsid w:val="00673155"/>
    <w:rsid w:val="0067373C"/>
    <w:rsid w:val="006745F9"/>
    <w:rsid w:val="0067492B"/>
    <w:rsid w:val="00674996"/>
    <w:rsid w:val="006756D2"/>
    <w:rsid w:val="0067573D"/>
    <w:rsid w:val="00675F66"/>
    <w:rsid w:val="006765E0"/>
    <w:rsid w:val="00676F15"/>
    <w:rsid w:val="0067720E"/>
    <w:rsid w:val="0067753A"/>
    <w:rsid w:val="00677709"/>
    <w:rsid w:val="0067784E"/>
    <w:rsid w:val="00677A59"/>
    <w:rsid w:val="00677F83"/>
    <w:rsid w:val="00680053"/>
    <w:rsid w:val="0068020C"/>
    <w:rsid w:val="00680503"/>
    <w:rsid w:val="0068098B"/>
    <w:rsid w:val="00680E06"/>
    <w:rsid w:val="00681363"/>
    <w:rsid w:val="00681651"/>
    <w:rsid w:val="00681CA7"/>
    <w:rsid w:val="00682B07"/>
    <w:rsid w:val="00682CEF"/>
    <w:rsid w:val="00682ECB"/>
    <w:rsid w:val="00683202"/>
    <w:rsid w:val="0068366C"/>
    <w:rsid w:val="00683ABA"/>
    <w:rsid w:val="00683F20"/>
    <w:rsid w:val="00683F93"/>
    <w:rsid w:val="00684653"/>
    <w:rsid w:val="006846EB"/>
    <w:rsid w:val="006850A1"/>
    <w:rsid w:val="00685394"/>
    <w:rsid w:val="00685404"/>
    <w:rsid w:val="00685658"/>
    <w:rsid w:val="0068586D"/>
    <w:rsid w:val="006858FF"/>
    <w:rsid w:val="00685E89"/>
    <w:rsid w:val="006863C8"/>
    <w:rsid w:val="0068695B"/>
    <w:rsid w:val="00686E50"/>
    <w:rsid w:val="006873BD"/>
    <w:rsid w:val="00687433"/>
    <w:rsid w:val="006876FA"/>
    <w:rsid w:val="006877F9"/>
    <w:rsid w:val="00687D09"/>
    <w:rsid w:val="00687D9F"/>
    <w:rsid w:val="006904EE"/>
    <w:rsid w:val="0069092B"/>
    <w:rsid w:val="00690E28"/>
    <w:rsid w:val="006911EB"/>
    <w:rsid w:val="0069144D"/>
    <w:rsid w:val="0069166A"/>
    <w:rsid w:val="00691D80"/>
    <w:rsid w:val="00692181"/>
    <w:rsid w:val="00692403"/>
    <w:rsid w:val="00692B0B"/>
    <w:rsid w:val="00692E15"/>
    <w:rsid w:val="00692E98"/>
    <w:rsid w:val="006936FD"/>
    <w:rsid w:val="00693E59"/>
    <w:rsid w:val="00693FA7"/>
    <w:rsid w:val="00694731"/>
    <w:rsid w:val="00694B2A"/>
    <w:rsid w:val="00694E2D"/>
    <w:rsid w:val="0069515D"/>
    <w:rsid w:val="006951CC"/>
    <w:rsid w:val="0069565C"/>
    <w:rsid w:val="006956AE"/>
    <w:rsid w:val="00695E6D"/>
    <w:rsid w:val="00695EDA"/>
    <w:rsid w:val="00695FB2"/>
    <w:rsid w:val="0069606E"/>
    <w:rsid w:val="00696413"/>
    <w:rsid w:val="0069682D"/>
    <w:rsid w:val="00696AAF"/>
    <w:rsid w:val="00696B85"/>
    <w:rsid w:val="00696DBA"/>
    <w:rsid w:val="00696E5A"/>
    <w:rsid w:val="00696EF6"/>
    <w:rsid w:val="0069723C"/>
    <w:rsid w:val="0069751D"/>
    <w:rsid w:val="00697B14"/>
    <w:rsid w:val="00697EE5"/>
    <w:rsid w:val="006A0DC3"/>
    <w:rsid w:val="006A1571"/>
    <w:rsid w:val="006A17BE"/>
    <w:rsid w:val="006A1944"/>
    <w:rsid w:val="006A19F2"/>
    <w:rsid w:val="006A1C0D"/>
    <w:rsid w:val="006A1F67"/>
    <w:rsid w:val="006A211E"/>
    <w:rsid w:val="006A2503"/>
    <w:rsid w:val="006A2623"/>
    <w:rsid w:val="006A29EB"/>
    <w:rsid w:val="006A2B6A"/>
    <w:rsid w:val="006A2C18"/>
    <w:rsid w:val="006A2F5B"/>
    <w:rsid w:val="006A3507"/>
    <w:rsid w:val="006A394D"/>
    <w:rsid w:val="006A3B95"/>
    <w:rsid w:val="006A3BAB"/>
    <w:rsid w:val="006A40B1"/>
    <w:rsid w:val="006A421E"/>
    <w:rsid w:val="006A458C"/>
    <w:rsid w:val="006A468E"/>
    <w:rsid w:val="006A4770"/>
    <w:rsid w:val="006A4E91"/>
    <w:rsid w:val="006A55EC"/>
    <w:rsid w:val="006A5A03"/>
    <w:rsid w:val="006A5C1B"/>
    <w:rsid w:val="006A5D30"/>
    <w:rsid w:val="006A5DAD"/>
    <w:rsid w:val="006A6A69"/>
    <w:rsid w:val="006A6A7F"/>
    <w:rsid w:val="006A6C0B"/>
    <w:rsid w:val="006A6FFC"/>
    <w:rsid w:val="006A7EC9"/>
    <w:rsid w:val="006B0060"/>
    <w:rsid w:val="006B04DA"/>
    <w:rsid w:val="006B056C"/>
    <w:rsid w:val="006B06BF"/>
    <w:rsid w:val="006B0715"/>
    <w:rsid w:val="006B0776"/>
    <w:rsid w:val="006B07C6"/>
    <w:rsid w:val="006B09AF"/>
    <w:rsid w:val="006B1207"/>
    <w:rsid w:val="006B13DB"/>
    <w:rsid w:val="006B1590"/>
    <w:rsid w:val="006B15DF"/>
    <w:rsid w:val="006B190C"/>
    <w:rsid w:val="006B19BD"/>
    <w:rsid w:val="006B1B80"/>
    <w:rsid w:val="006B1F77"/>
    <w:rsid w:val="006B20C2"/>
    <w:rsid w:val="006B20EF"/>
    <w:rsid w:val="006B2415"/>
    <w:rsid w:val="006B2A36"/>
    <w:rsid w:val="006B2E9F"/>
    <w:rsid w:val="006B2EE7"/>
    <w:rsid w:val="006B3748"/>
    <w:rsid w:val="006B396E"/>
    <w:rsid w:val="006B3B28"/>
    <w:rsid w:val="006B400B"/>
    <w:rsid w:val="006B40F6"/>
    <w:rsid w:val="006B4849"/>
    <w:rsid w:val="006B4A80"/>
    <w:rsid w:val="006B5A1C"/>
    <w:rsid w:val="006B5A2F"/>
    <w:rsid w:val="006B5B0E"/>
    <w:rsid w:val="006B5B48"/>
    <w:rsid w:val="006B66AF"/>
    <w:rsid w:val="006B68F9"/>
    <w:rsid w:val="006B6A00"/>
    <w:rsid w:val="006B759A"/>
    <w:rsid w:val="006B7D27"/>
    <w:rsid w:val="006B7E99"/>
    <w:rsid w:val="006C0396"/>
    <w:rsid w:val="006C0A23"/>
    <w:rsid w:val="006C14B1"/>
    <w:rsid w:val="006C14B5"/>
    <w:rsid w:val="006C18F0"/>
    <w:rsid w:val="006C1955"/>
    <w:rsid w:val="006C2167"/>
    <w:rsid w:val="006C28BE"/>
    <w:rsid w:val="006C2A2F"/>
    <w:rsid w:val="006C2B4A"/>
    <w:rsid w:val="006C30CC"/>
    <w:rsid w:val="006C38B6"/>
    <w:rsid w:val="006C3A7C"/>
    <w:rsid w:val="006C4691"/>
    <w:rsid w:val="006C533D"/>
    <w:rsid w:val="006C537C"/>
    <w:rsid w:val="006C5632"/>
    <w:rsid w:val="006C5D9D"/>
    <w:rsid w:val="006C65B3"/>
    <w:rsid w:val="006C662D"/>
    <w:rsid w:val="006C6A22"/>
    <w:rsid w:val="006C6BF2"/>
    <w:rsid w:val="006C6EDF"/>
    <w:rsid w:val="006C74F2"/>
    <w:rsid w:val="006C7739"/>
    <w:rsid w:val="006C7795"/>
    <w:rsid w:val="006C79AA"/>
    <w:rsid w:val="006C7E98"/>
    <w:rsid w:val="006D02F0"/>
    <w:rsid w:val="006D0DA6"/>
    <w:rsid w:val="006D1222"/>
    <w:rsid w:val="006D12EF"/>
    <w:rsid w:val="006D17D1"/>
    <w:rsid w:val="006D200E"/>
    <w:rsid w:val="006D2562"/>
    <w:rsid w:val="006D29B9"/>
    <w:rsid w:val="006D2CFB"/>
    <w:rsid w:val="006D2DBA"/>
    <w:rsid w:val="006D31A4"/>
    <w:rsid w:val="006D31FE"/>
    <w:rsid w:val="006D33BB"/>
    <w:rsid w:val="006D3B91"/>
    <w:rsid w:val="006D3D9B"/>
    <w:rsid w:val="006D3E52"/>
    <w:rsid w:val="006D487E"/>
    <w:rsid w:val="006D4B3A"/>
    <w:rsid w:val="006D4CA2"/>
    <w:rsid w:val="006D50DA"/>
    <w:rsid w:val="006D5757"/>
    <w:rsid w:val="006D5DD9"/>
    <w:rsid w:val="006D608D"/>
    <w:rsid w:val="006D62F4"/>
    <w:rsid w:val="006D6625"/>
    <w:rsid w:val="006D6A33"/>
    <w:rsid w:val="006D6C0A"/>
    <w:rsid w:val="006D6DD6"/>
    <w:rsid w:val="006D6FE2"/>
    <w:rsid w:val="006D7642"/>
    <w:rsid w:val="006D7720"/>
    <w:rsid w:val="006D7CDD"/>
    <w:rsid w:val="006D7FA2"/>
    <w:rsid w:val="006E04B5"/>
    <w:rsid w:val="006E09AB"/>
    <w:rsid w:val="006E0ACB"/>
    <w:rsid w:val="006E1B82"/>
    <w:rsid w:val="006E1B8A"/>
    <w:rsid w:val="006E1D58"/>
    <w:rsid w:val="006E1F18"/>
    <w:rsid w:val="006E208A"/>
    <w:rsid w:val="006E23C4"/>
    <w:rsid w:val="006E2C21"/>
    <w:rsid w:val="006E31D3"/>
    <w:rsid w:val="006E35B8"/>
    <w:rsid w:val="006E3A93"/>
    <w:rsid w:val="006E3D85"/>
    <w:rsid w:val="006E3FA4"/>
    <w:rsid w:val="006E3FEC"/>
    <w:rsid w:val="006E414F"/>
    <w:rsid w:val="006E4247"/>
    <w:rsid w:val="006E49DC"/>
    <w:rsid w:val="006E4B90"/>
    <w:rsid w:val="006E5091"/>
    <w:rsid w:val="006E6188"/>
    <w:rsid w:val="006E69D2"/>
    <w:rsid w:val="006E6D05"/>
    <w:rsid w:val="006E712F"/>
    <w:rsid w:val="006E7237"/>
    <w:rsid w:val="006E7634"/>
    <w:rsid w:val="006F01CD"/>
    <w:rsid w:val="006F03F9"/>
    <w:rsid w:val="006F0414"/>
    <w:rsid w:val="006F05A7"/>
    <w:rsid w:val="006F0DB6"/>
    <w:rsid w:val="006F0E8E"/>
    <w:rsid w:val="006F0ED3"/>
    <w:rsid w:val="006F0EEB"/>
    <w:rsid w:val="006F0F5F"/>
    <w:rsid w:val="006F1111"/>
    <w:rsid w:val="006F15DF"/>
    <w:rsid w:val="006F19F3"/>
    <w:rsid w:val="006F1A9B"/>
    <w:rsid w:val="006F1E6E"/>
    <w:rsid w:val="006F1EFE"/>
    <w:rsid w:val="006F1FD1"/>
    <w:rsid w:val="006F22A3"/>
    <w:rsid w:val="006F2480"/>
    <w:rsid w:val="006F25D5"/>
    <w:rsid w:val="006F2A33"/>
    <w:rsid w:val="006F30FB"/>
    <w:rsid w:val="006F34BC"/>
    <w:rsid w:val="006F36B4"/>
    <w:rsid w:val="006F36D4"/>
    <w:rsid w:val="006F3720"/>
    <w:rsid w:val="006F3A18"/>
    <w:rsid w:val="006F3C4D"/>
    <w:rsid w:val="006F3D1A"/>
    <w:rsid w:val="006F3D60"/>
    <w:rsid w:val="006F3EEA"/>
    <w:rsid w:val="006F4607"/>
    <w:rsid w:val="006F494A"/>
    <w:rsid w:val="006F4E49"/>
    <w:rsid w:val="006F4ECB"/>
    <w:rsid w:val="006F4F21"/>
    <w:rsid w:val="006F51EA"/>
    <w:rsid w:val="006F56F6"/>
    <w:rsid w:val="006F5C79"/>
    <w:rsid w:val="006F625A"/>
    <w:rsid w:val="006F6513"/>
    <w:rsid w:val="006F6889"/>
    <w:rsid w:val="006F6B6C"/>
    <w:rsid w:val="006F6F47"/>
    <w:rsid w:val="006F7125"/>
    <w:rsid w:val="006F738F"/>
    <w:rsid w:val="006F751C"/>
    <w:rsid w:val="006F77B8"/>
    <w:rsid w:val="006F7ECF"/>
    <w:rsid w:val="006F7F34"/>
    <w:rsid w:val="006F7FFA"/>
    <w:rsid w:val="00700389"/>
    <w:rsid w:val="00700812"/>
    <w:rsid w:val="00700ECC"/>
    <w:rsid w:val="0070108E"/>
    <w:rsid w:val="0070111C"/>
    <w:rsid w:val="007012C3"/>
    <w:rsid w:val="007018C5"/>
    <w:rsid w:val="00701C07"/>
    <w:rsid w:val="00701C71"/>
    <w:rsid w:val="00702107"/>
    <w:rsid w:val="0070292B"/>
    <w:rsid w:val="00703C3D"/>
    <w:rsid w:val="00704232"/>
    <w:rsid w:val="0070425A"/>
    <w:rsid w:val="00704E12"/>
    <w:rsid w:val="00704E43"/>
    <w:rsid w:val="007053EE"/>
    <w:rsid w:val="00705A79"/>
    <w:rsid w:val="00706405"/>
    <w:rsid w:val="00706833"/>
    <w:rsid w:val="00706B3E"/>
    <w:rsid w:val="00706E17"/>
    <w:rsid w:val="007075B9"/>
    <w:rsid w:val="007077BB"/>
    <w:rsid w:val="00707896"/>
    <w:rsid w:val="00707C16"/>
    <w:rsid w:val="00707D16"/>
    <w:rsid w:val="00707DCA"/>
    <w:rsid w:val="00707F75"/>
    <w:rsid w:val="007100BA"/>
    <w:rsid w:val="00710873"/>
    <w:rsid w:val="007109A8"/>
    <w:rsid w:val="00710F5B"/>
    <w:rsid w:val="00711038"/>
    <w:rsid w:val="0071106D"/>
    <w:rsid w:val="0071118F"/>
    <w:rsid w:val="007111DB"/>
    <w:rsid w:val="007112FA"/>
    <w:rsid w:val="007114D1"/>
    <w:rsid w:val="007119BC"/>
    <w:rsid w:val="00711BE6"/>
    <w:rsid w:val="00711E52"/>
    <w:rsid w:val="00712027"/>
    <w:rsid w:val="0071213B"/>
    <w:rsid w:val="00712204"/>
    <w:rsid w:val="00712C78"/>
    <w:rsid w:val="00713D69"/>
    <w:rsid w:val="00713D8B"/>
    <w:rsid w:val="00713DDE"/>
    <w:rsid w:val="007140DA"/>
    <w:rsid w:val="00714877"/>
    <w:rsid w:val="00714885"/>
    <w:rsid w:val="00716844"/>
    <w:rsid w:val="00716904"/>
    <w:rsid w:val="00716AA6"/>
    <w:rsid w:val="00716B28"/>
    <w:rsid w:val="00716C37"/>
    <w:rsid w:val="00717B0B"/>
    <w:rsid w:val="0072010F"/>
    <w:rsid w:val="00720537"/>
    <w:rsid w:val="00720D71"/>
    <w:rsid w:val="00720DA8"/>
    <w:rsid w:val="00721164"/>
    <w:rsid w:val="007216F7"/>
    <w:rsid w:val="00721B0A"/>
    <w:rsid w:val="00721C9E"/>
    <w:rsid w:val="00721F60"/>
    <w:rsid w:val="00722118"/>
    <w:rsid w:val="00722288"/>
    <w:rsid w:val="00722DF0"/>
    <w:rsid w:val="00722E80"/>
    <w:rsid w:val="00723661"/>
    <w:rsid w:val="00723DE0"/>
    <w:rsid w:val="00723F2D"/>
    <w:rsid w:val="007247CF"/>
    <w:rsid w:val="0072485C"/>
    <w:rsid w:val="00724EA9"/>
    <w:rsid w:val="00725279"/>
    <w:rsid w:val="00725681"/>
    <w:rsid w:val="00725A63"/>
    <w:rsid w:val="00726467"/>
    <w:rsid w:val="00726F16"/>
    <w:rsid w:val="00727BF2"/>
    <w:rsid w:val="0073052C"/>
    <w:rsid w:val="00730579"/>
    <w:rsid w:val="007308B7"/>
    <w:rsid w:val="00730B7D"/>
    <w:rsid w:val="00730BE3"/>
    <w:rsid w:val="00730F43"/>
    <w:rsid w:val="007313BF"/>
    <w:rsid w:val="00731CD7"/>
    <w:rsid w:val="00731DBE"/>
    <w:rsid w:val="007320B3"/>
    <w:rsid w:val="007320CA"/>
    <w:rsid w:val="00732A3E"/>
    <w:rsid w:val="00732BAC"/>
    <w:rsid w:val="00732E84"/>
    <w:rsid w:val="00732FCA"/>
    <w:rsid w:val="00733287"/>
    <w:rsid w:val="007335B7"/>
    <w:rsid w:val="007335D0"/>
    <w:rsid w:val="00733CDA"/>
    <w:rsid w:val="007342D0"/>
    <w:rsid w:val="007346F5"/>
    <w:rsid w:val="00734CF1"/>
    <w:rsid w:val="007352A3"/>
    <w:rsid w:val="00735586"/>
    <w:rsid w:val="00735A20"/>
    <w:rsid w:val="00735B7C"/>
    <w:rsid w:val="00736672"/>
    <w:rsid w:val="00736A3D"/>
    <w:rsid w:val="00736D08"/>
    <w:rsid w:val="00737111"/>
    <w:rsid w:val="00737BF9"/>
    <w:rsid w:val="00737E16"/>
    <w:rsid w:val="0074003A"/>
    <w:rsid w:val="007406E4"/>
    <w:rsid w:val="00740DC7"/>
    <w:rsid w:val="00740F83"/>
    <w:rsid w:val="007412EC"/>
    <w:rsid w:val="00741AB6"/>
    <w:rsid w:val="00741C86"/>
    <w:rsid w:val="00742216"/>
    <w:rsid w:val="00742F1A"/>
    <w:rsid w:val="00743857"/>
    <w:rsid w:val="00743901"/>
    <w:rsid w:val="007440CE"/>
    <w:rsid w:val="00744889"/>
    <w:rsid w:val="00744992"/>
    <w:rsid w:val="00744B13"/>
    <w:rsid w:val="00744D63"/>
    <w:rsid w:val="00744F90"/>
    <w:rsid w:val="007452B5"/>
    <w:rsid w:val="00745841"/>
    <w:rsid w:val="0074592A"/>
    <w:rsid w:val="00745A33"/>
    <w:rsid w:val="00745C4B"/>
    <w:rsid w:val="007462E3"/>
    <w:rsid w:val="00746805"/>
    <w:rsid w:val="0074692C"/>
    <w:rsid w:val="00746B3C"/>
    <w:rsid w:val="007475E8"/>
    <w:rsid w:val="007501BC"/>
    <w:rsid w:val="00750F36"/>
    <w:rsid w:val="00750F61"/>
    <w:rsid w:val="00750FC3"/>
    <w:rsid w:val="007510EF"/>
    <w:rsid w:val="0075149E"/>
    <w:rsid w:val="00751898"/>
    <w:rsid w:val="00751C61"/>
    <w:rsid w:val="00752FDB"/>
    <w:rsid w:val="0075361F"/>
    <w:rsid w:val="00753920"/>
    <w:rsid w:val="00753B3C"/>
    <w:rsid w:val="00754EE7"/>
    <w:rsid w:val="0075541C"/>
    <w:rsid w:val="00755422"/>
    <w:rsid w:val="007555DF"/>
    <w:rsid w:val="007556C5"/>
    <w:rsid w:val="00755B42"/>
    <w:rsid w:val="00756605"/>
    <w:rsid w:val="00756693"/>
    <w:rsid w:val="00756AA1"/>
    <w:rsid w:val="00756D03"/>
    <w:rsid w:val="00757667"/>
    <w:rsid w:val="00757671"/>
    <w:rsid w:val="007577DF"/>
    <w:rsid w:val="00760473"/>
    <w:rsid w:val="007608B5"/>
    <w:rsid w:val="00760A1B"/>
    <w:rsid w:val="00760D92"/>
    <w:rsid w:val="00760EB0"/>
    <w:rsid w:val="00760FC1"/>
    <w:rsid w:val="00761C16"/>
    <w:rsid w:val="00762470"/>
    <w:rsid w:val="007625A1"/>
    <w:rsid w:val="00762E8A"/>
    <w:rsid w:val="00762FB9"/>
    <w:rsid w:val="007632DC"/>
    <w:rsid w:val="0076379C"/>
    <w:rsid w:val="00763B9F"/>
    <w:rsid w:val="00763BB2"/>
    <w:rsid w:val="00764633"/>
    <w:rsid w:val="00764A94"/>
    <w:rsid w:val="00765199"/>
    <w:rsid w:val="00765209"/>
    <w:rsid w:val="00765309"/>
    <w:rsid w:val="007653A3"/>
    <w:rsid w:val="007654B0"/>
    <w:rsid w:val="00765EA1"/>
    <w:rsid w:val="00765F60"/>
    <w:rsid w:val="0076651A"/>
    <w:rsid w:val="00766D0A"/>
    <w:rsid w:val="00766D38"/>
    <w:rsid w:val="00767191"/>
    <w:rsid w:val="007671D6"/>
    <w:rsid w:val="007673C4"/>
    <w:rsid w:val="0076770C"/>
    <w:rsid w:val="00767C0F"/>
    <w:rsid w:val="00767C27"/>
    <w:rsid w:val="00767C40"/>
    <w:rsid w:val="00767EA5"/>
    <w:rsid w:val="00770185"/>
    <w:rsid w:val="007702C5"/>
    <w:rsid w:val="0077122F"/>
    <w:rsid w:val="00771321"/>
    <w:rsid w:val="00771491"/>
    <w:rsid w:val="007716E5"/>
    <w:rsid w:val="00771799"/>
    <w:rsid w:val="0077185E"/>
    <w:rsid w:val="007718DF"/>
    <w:rsid w:val="00771A21"/>
    <w:rsid w:val="00771BB1"/>
    <w:rsid w:val="0077206F"/>
    <w:rsid w:val="00772D80"/>
    <w:rsid w:val="0077308B"/>
    <w:rsid w:val="00773166"/>
    <w:rsid w:val="007735A8"/>
    <w:rsid w:val="00773B72"/>
    <w:rsid w:val="007740F3"/>
    <w:rsid w:val="00774353"/>
    <w:rsid w:val="00774AF0"/>
    <w:rsid w:val="00775341"/>
    <w:rsid w:val="00775CC7"/>
    <w:rsid w:val="00775E88"/>
    <w:rsid w:val="00776008"/>
    <w:rsid w:val="0077640E"/>
    <w:rsid w:val="00776E05"/>
    <w:rsid w:val="00776F8F"/>
    <w:rsid w:val="0077725E"/>
    <w:rsid w:val="00777791"/>
    <w:rsid w:val="0077781A"/>
    <w:rsid w:val="007779E7"/>
    <w:rsid w:val="00777BB4"/>
    <w:rsid w:val="00777C90"/>
    <w:rsid w:val="007806F3"/>
    <w:rsid w:val="0078076F"/>
    <w:rsid w:val="0078082C"/>
    <w:rsid w:val="00780877"/>
    <w:rsid w:val="00780945"/>
    <w:rsid w:val="00780AC8"/>
    <w:rsid w:val="00780ECC"/>
    <w:rsid w:val="00780F8B"/>
    <w:rsid w:val="007812A9"/>
    <w:rsid w:val="00781D3A"/>
    <w:rsid w:val="00781D94"/>
    <w:rsid w:val="00781EB1"/>
    <w:rsid w:val="007825E0"/>
    <w:rsid w:val="007828C8"/>
    <w:rsid w:val="00782A6F"/>
    <w:rsid w:val="00782D42"/>
    <w:rsid w:val="00782FB8"/>
    <w:rsid w:val="007830C9"/>
    <w:rsid w:val="00783E4E"/>
    <w:rsid w:val="0078402E"/>
    <w:rsid w:val="00784A21"/>
    <w:rsid w:val="00784A58"/>
    <w:rsid w:val="00784E1F"/>
    <w:rsid w:val="00785829"/>
    <w:rsid w:val="00785E85"/>
    <w:rsid w:val="00786804"/>
    <w:rsid w:val="00786CF5"/>
    <w:rsid w:val="00786F5B"/>
    <w:rsid w:val="0078708B"/>
    <w:rsid w:val="0078780C"/>
    <w:rsid w:val="007879BA"/>
    <w:rsid w:val="007903BB"/>
    <w:rsid w:val="00790A9A"/>
    <w:rsid w:val="00790BCF"/>
    <w:rsid w:val="00791209"/>
    <w:rsid w:val="00791578"/>
    <w:rsid w:val="007918E3"/>
    <w:rsid w:val="00791AE0"/>
    <w:rsid w:val="00791E3B"/>
    <w:rsid w:val="00791F31"/>
    <w:rsid w:val="007928B2"/>
    <w:rsid w:val="007937DB"/>
    <w:rsid w:val="0079398D"/>
    <w:rsid w:val="00793C5F"/>
    <w:rsid w:val="0079422E"/>
    <w:rsid w:val="00794BBF"/>
    <w:rsid w:val="00794F8B"/>
    <w:rsid w:val="007951DD"/>
    <w:rsid w:val="0079562E"/>
    <w:rsid w:val="0079596A"/>
    <w:rsid w:val="00795FFF"/>
    <w:rsid w:val="0079647A"/>
    <w:rsid w:val="007964C0"/>
    <w:rsid w:val="007964CE"/>
    <w:rsid w:val="00796531"/>
    <w:rsid w:val="0079655F"/>
    <w:rsid w:val="00796711"/>
    <w:rsid w:val="00796733"/>
    <w:rsid w:val="00796EF9"/>
    <w:rsid w:val="00797013"/>
    <w:rsid w:val="0079710C"/>
    <w:rsid w:val="007A018D"/>
    <w:rsid w:val="007A07E3"/>
    <w:rsid w:val="007A094A"/>
    <w:rsid w:val="007A0B14"/>
    <w:rsid w:val="007A110C"/>
    <w:rsid w:val="007A2831"/>
    <w:rsid w:val="007A2965"/>
    <w:rsid w:val="007A2AF6"/>
    <w:rsid w:val="007A2C99"/>
    <w:rsid w:val="007A2EBF"/>
    <w:rsid w:val="007A3DA3"/>
    <w:rsid w:val="007A3DEF"/>
    <w:rsid w:val="007A3FC7"/>
    <w:rsid w:val="007A4820"/>
    <w:rsid w:val="007A5437"/>
    <w:rsid w:val="007A5459"/>
    <w:rsid w:val="007A56AE"/>
    <w:rsid w:val="007A59F0"/>
    <w:rsid w:val="007A5CEF"/>
    <w:rsid w:val="007A5DA6"/>
    <w:rsid w:val="007A5E67"/>
    <w:rsid w:val="007A60FA"/>
    <w:rsid w:val="007A6BB7"/>
    <w:rsid w:val="007A6CB0"/>
    <w:rsid w:val="007A6E6A"/>
    <w:rsid w:val="007A6E82"/>
    <w:rsid w:val="007A74B8"/>
    <w:rsid w:val="007A75FC"/>
    <w:rsid w:val="007A7B6F"/>
    <w:rsid w:val="007A7D55"/>
    <w:rsid w:val="007B09D2"/>
    <w:rsid w:val="007B0ABC"/>
    <w:rsid w:val="007B0DDD"/>
    <w:rsid w:val="007B0FE4"/>
    <w:rsid w:val="007B1119"/>
    <w:rsid w:val="007B129C"/>
    <w:rsid w:val="007B1479"/>
    <w:rsid w:val="007B1498"/>
    <w:rsid w:val="007B16B0"/>
    <w:rsid w:val="007B1B86"/>
    <w:rsid w:val="007B1C42"/>
    <w:rsid w:val="007B1EFF"/>
    <w:rsid w:val="007B206F"/>
    <w:rsid w:val="007B250A"/>
    <w:rsid w:val="007B283C"/>
    <w:rsid w:val="007B2DE2"/>
    <w:rsid w:val="007B3136"/>
    <w:rsid w:val="007B334F"/>
    <w:rsid w:val="007B3AA5"/>
    <w:rsid w:val="007B3F8F"/>
    <w:rsid w:val="007B44A5"/>
    <w:rsid w:val="007B46A0"/>
    <w:rsid w:val="007B4951"/>
    <w:rsid w:val="007B5364"/>
    <w:rsid w:val="007B5560"/>
    <w:rsid w:val="007B5A62"/>
    <w:rsid w:val="007B63D6"/>
    <w:rsid w:val="007B6A20"/>
    <w:rsid w:val="007B6B5B"/>
    <w:rsid w:val="007B6F03"/>
    <w:rsid w:val="007B7282"/>
    <w:rsid w:val="007B739F"/>
    <w:rsid w:val="007B757C"/>
    <w:rsid w:val="007B7A28"/>
    <w:rsid w:val="007B7FB5"/>
    <w:rsid w:val="007C0503"/>
    <w:rsid w:val="007C0D38"/>
    <w:rsid w:val="007C0F62"/>
    <w:rsid w:val="007C0F8B"/>
    <w:rsid w:val="007C118E"/>
    <w:rsid w:val="007C1195"/>
    <w:rsid w:val="007C124A"/>
    <w:rsid w:val="007C12A6"/>
    <w:rsid w:val="007C14DE"/>
    <w:rsid w:val="007C1805"/>
    <w:rsid w:val="007C1939"/>
    <w:rsid w:val="007C19F7"/>
    <w:rsid w:val="007C1F15"/>
    <w:rsid w:val="007C2055"/>
    <w:rsid w:val="007C23FE"/>
    <w:rsid w:val="007C269A"/>
    <w:rsid w:val="007C2A56"/>
    <w:rsid w:val="007C2F89"/>
    <w:rsid w:val="007C32ED"/>
    <w:rsid w:val="007C3BD3"/>
    <w:rsid w:val="007C3C97"/>
    <w:rsid w:val="007C45AF"/>
    <w:rsid w:val="007C46A1"/>
    <w:rsid w:val="007C48E9"/>
    <w:rsid w:val="007C4B21"/>
    <w:rsid w:val="007C542C"/>
    <w:rsid w:val="007C570D"/>
    <w:rsid w:val="007C5843"/>
    <w:rsid w:val="007C5AA3"/>
    <w:rsid w:val="007C623F"/>
    <w:rsid w:val="007C6390"/>
    <w:rsid w:val="007C646F"/>
    <w:rsid w:val="007C688C"/>
    <w:rsid w:val="007C6A0E"/>
    <w:rsid w:val="007C6CC2"/>
    <w:rsid w:val="007C702D"/>
    <w:rsid w:val="007C70AA"/>
    <w:rsid w:val="007C70E4"/>
    <w:rsid w:val="007C74D4"/>
    <w:rsid w:val="007C752D"/>
    <w:rsid w:val="007C7813"/>
    <w:rsid w:val="007D04C8"/>
    <w:rsid w:val="007D05A3"/>
    <w:rsid w:val="007D0D1B"/>
    <w:rsid w:val="007D107E"/>
    <w:rsid w:val="007D15B6"/>
    <w:rsid w:val="007D1C89"/>
    <w:rsid w:val="007D1EBA"/>
    <w:rsid w:val="007D1F84"/>
    <w:rsid w:val="007D2027"/>
    <w:rsid w:val="007D2DA7"/>
    <w:rsid w:val="007D3626"/>
    <w:rsid w:val="007D37DA"/>
    <w:rsid w:val="007D41E3"/>
    <w:rsid w:val="007D45D3"/>
    <w:rsid w:val="007D4C8C"/>
    <w:rsid w:val="007D4E88"/>
    <w:rsid w:val="007D4ED9"/>
    <w:rsid w:val="007D519B"/>
    <w:rsid w:val="007D5237"/>
    <w:rsid w:val="007D52C9"/>
    <w:rsid w:val="007D54C8"/>
    <w:rsid w:val="007D5583"/>
    <w:rsid w:val="007D5645"/>
    <w:rsid w:val="007D567A"/>
    <w:rsid w:val="007D5966"/>
    <w:rsid w:val="007D5E2E"/>
    <w:rsid w:val="007D6144"/>
    <w:rsid w:val="007D6708"/>
    <w:rsid w:val="007D689B"/>
    <w:rsid w:val="007D69E7"/>
    <w:rsid w:val="007D6A5D"/>
    <w:rsid w:val="007D6EB2"/>
    <w:rsid w:val="007D6F4E"/>
    <w:rsid w:val="007D7FE5"/>
    <w:rsid w:val="007E0388"/>
    <w:rsid w:val="007E03B6"/>
    <w:rsid w:val="007E1000"/>
    <w:rsid w:val="007E168E"/>
    <w:rsid w:val="007E194E"/>
    <w:rsid w:val="007E1E74"/>
    <w:rsid w:val="007E20CB"/>
    <w:rsid w:val="007E29A8"/>
    <w:rsid w:val="007E2C3A"/>
    <w:rsid w:val="007E2D32"/>
    <w:rsid w:val="007E31EC"/>
    <w:rsid w:val="007E38A7"/>
    <w:rsid w:val="007E4989"/>
    <w:rsid w:val="007E4AEC"/>
    <w:rsid w:val="007E4C29"/>
    <w:rsid w:val="007E4D91"/>
    <w:rsid w:val="007E4DA8"/>
    <w:rsid w:val="007E5180"/>
    <w:rsid w:val="007E530A"/>
    <w:rsid w:val="007E5488"/>
    <w:rsid w:val="007E5AFD"/>
    <w:rsid w:val="007E671C"/>
    <w:rsid w:val="007E6C68"/>
    <w:rsid w:val="007E6C89"/>
    <w:rsid w:val="007E7761"/>
    <w:rsid w:val="007F0068"/>
    <w:rsid w:val="007F019D"/>
    <w:rsid w:val="007F0515"/>
    <w:rsid w:val="007F0569"/>
    <w:rsid w:val="007F08C7"/>
    <w:rsid w:val="007F0AFF"/>
    <w:rsid w:val="007F0CC3"/>
    <w:rsid w:val="007F0CCA"/>
    <w:rsid w:val="007F12D0"/>
    <w:rsid w:val="007F1564"/>
    <w:rsid w:val="007F19C0"/>
    <w:rsid w:val="007F1BD5"/>
    <w:rsid w:val="007F220E"/>
    <w:rsid w:val="007F2434"/>
    <w:rsid w:val="007F25E3"/>
    <w:rsid w:val="007F2906"/>
    <w:rsid w:val="007F298F"/>
    <w:rsid w:val="007F3083"/>
    <w:rsid w:val="007F342B"/>
    <w:rsid w:val="007F355E"/>
    <w:rsid w:val="007F3D00"/>
    <w:rsid w:val="007F4189"/>
    <w:rsid w:val="007F41E9"/>
    <w:rsid w:val="007F4450"/>
    <w:rsid w:val="007F4501"/>
    <w:rsid w:val="007F4624"/>
    <w:rsid w:val="007F4828"/>
    <w:rsid w:val="007F4963"/>
    <w:rsid w:val="007F4D9D"/>
    <w:rsid w:val="007F4E6D"/>
    <w:rsid w:val="007F5C85"/>
    <w:rsid w:val="007F603C"/>
    <w:rsid w:val="007F60C0"/>
    <w:rsid w:val="007F6312"/>
    <w:rsid w:val="007F6392"/>
    <w:rsid w:val="007F6AB6"/>
    <w:rsid w:val="007F6EE6"/>
    <w:rsid w:val="007F7218"/>
    <w:rsid w:val="007F72A1"/>
    <w:rsid w:val="007F7442"/>
    <w:rsid w:val="007F76DB"/>
    <w:rsid w:val="007F7C8C"/>
    <w:rsid w:val="0080019A"/>
    <w:rsid w:val="008001BF"/>
    <w:rsid w:val="0080028D"/>
    <w:rsid w:val="008005C6"/>
    <w:rsid w:val="00800696"/>
    <w:rsid w:val="00800925"/>
    <w:rsid w:val="00800BF1"/>
    <w:rsid w:val="00800C6A"/>
    <w:rsid w:val="00801435"/>
    <w:rsid w:val="0080149F"/>
    <w:rsid w:val="008025D6"/>
    <w:rsid w:val="00802761"/>
    <w:rsid w:val="008027A4"/>
    <w:rsid w:val="00802C8A"/>
    <w:rsid w:val="00802DFF"/>
    <w:rsid w:val="0080347D"/>
    <w:rsid w:val="008038A5"/>
    <w:rsid w:val="00803E35"/>
    <w:rsid w:val="00804166"/>
    <w:rsid w:val="008047C3"/>
    <w:rsid w:val="00804B1E"/>
    <w:rsid w:val="00804FFA"/>
    <w:rsid w:val="008052B2"/>
    <w:rsid w:val="00805855"/>
    <w:rsid w:val="00805921"/>
    <w:rsid w:val="00805C3F"/>
    <w:rsid w:val="00805E3A"/>
    <w:rsid w:val="0080625D"/>
    <w:rsid w:val="008068B6"/>
    <w:rsid w:val="00806BB0"/>
    <w:rsid w:val="00806D33"/>
    <w:rsid w:val="00806ECC"/>
    <w:rsid w:val="008079B3"/>
    <w:rsid w:val="00810514"/>
    <w:rsid w:val="00810A3A"/>
    <w:rsid w:val="00810B4E"/>
    <w:rsid w:val="00811574"/>
    <w:rsid w:val="0081176A"/>
    <w:rsid w:val="00811CD8"/>
    <w:rsid w:val="00811DCA"/>
    <w:rsid w:val="00812065"/>
    <w:rsid w:val="00812A29"/>
    <w:rsid w:val="008130DB"/>
    <w:rsid w:val="0081310E"/>
    <w:rsid w:val="00813320"/>
    <w:rsid w:val="00813AA0"/>
    <w:rsid w:val="00813C5C"/>
    <w:rsid w:val="00813D66"/>
    <w:rsid w:val="008142F2"/>
    <w:rsid w:val="00814950"/>
    <w:rsid w:val="00815020"/>
    <w:rsid w:val="0081530B"/>
    <w:rsid w:val="0081563E"/>
    <w:rsid w:val="00815656"/>
    <w:rsid w:val="00815669"/>
    <w:rsid w:val="00815EE1"/>
    <w:rsid w:val="00816083"/>
    <w:rsid w:val="008169ED"/>
    <w:rsid w:val="00816AC4"/>
    <w:rsid w:val="008179D4"/>
    <w:rsid w:val="00817A2F"/>
    <w:rsid w:val="00817BBE"/>
    <w:rsid w:val="008202D0"/>
    <w:rsid w:val="008202F9"/>
    <w:rsid w:val="00820B23"/>
    <w:rsid w:val="00820DA9"/>
    <w:rsid w:val="00820DD5"/>
    <w:rsid w:val="00820F31"/>
    <w:rsid w:val="00821231"/>
    <w:rsid w:val="0082209C"/>
    <w:rsid w:val="00822589"/>
    <w:rsid w:val="00822C29"/>
    <w:rsid w:val="00822FC0"/>
    <w:rsid w:val="00823513"/>
    <w:rsid w:val="00823E95"/>
    <w:rsid w:val="00824005"/>
    <w:rsid w:val="00824F20"/>
    <w:rsid w:val="0082513E"/>
    <w:rsid w:val="008251FF"/>
    <w:rsid w:val="0082548F"/>
    <w:rsid w:val="008262CC"/>
    <w:rsid w:val="00826934"/>
    <w:rsid w:val="0082709F"/>
    <w:rsid w:val="0082719B"/>
    <w:rsid w:val="008272BD"/>
    <w:rsid w:val="00827792"/>
    <w:rsid w:val="008279E9"/>
    <w:rsid w:val="00827C3A"/>
    <w:rsid w:val="00827EDC"/>
    <w:rsid w:val="00830072"/>
    <w:rsid w:val="00830466"/>
    <w:rsid w:val="00830A49"/>
    <w:rsid w:val="00830AC9"/>
    <w:rsid w:val="00830C41"/>
    <w:rsid w:val="00831777"/>
    <w:rsid w:val="008319A8"/>
    <w:rsid w:val="008319C3"/>
    <w:rsid w:val="0083243D"/>
    <w:rsid w:val="00832962"/>
    <w:rsid w:val="00832AD8"/>
    <w:rsid w:val="00832B60"/>
    <w:rsid w:val="00832E13"/>
    <w:rsid w:val="008333A6"/>
    <w:rsid w:val="0083349A"/>
    <w:rsid w:val="008340F2"/>
    <w:rsid w:val="008342A4"/>
    <w:rsid w:val="00834424"/>
    <w:rsid w:val="00834465"/>
    <w:rsid w:val="008344BB"/>
    <w:rsid w:val="00834508"/>
    <w:rsid w:val="00834F11"/>
    <w:rsid w:val="00835529"/>
    <w:rsid w:val="0083558F"/>
    <w:rsid w:val="00835D04"/>
    <w:rsid w:val="008360A8"/>
    <w:rsid w:val="00836334"/>
    <w:rsid w:val="00836857"/>
    <w:rsid w:val="00836CDF"/>
    <w:rsid w:val="00837230"/>
    <w:rsid w:val="00837293"/>
    <w:rsid w:val="00837638"/>
    <w:rsid w:val="008379E4"/>
    <w:rsid w:val="00837B51"/>
    <w:rsid w:val="00837C1C"/>
    <w:rsid w:val="00837D3F"/>
    <w:rsid w:val="00837E66"/>
    <w:rsid w:val="008402E4"/>
    <w:rsid w:val="0084038D"/>
    <w:rsid w:val="0084054D"/>
    <w:rsid w:val="008405D4"/>
    <w:rsid w:val="00840B29"/>
    <w:rsid w:val="00840BAF"/>
    <w:rsid w:val="00840FB7"/>
    <w:rsid w:val="008418BC"/>
    <w:rsid w:val="00841A02"/>
    <w:rsid w:val="00841E53"/>
    <w:rsid w:val="0084201E"/>
    <w:rsid w:val="008422C3"/>
    <w:rsid w:val="0084295D"/>
    <w:rsid w:val="008436B6"/>
    <w:rsid w:val="00843FF9"/>
    <w:rsid w:val="0084405B"/>
    <w:rsid w:val="008446B2"/>
    <w:rsid w:val="008448D6"/>
    <w:rsid w:val="00844CEA"/>
    <w:rsid w:val="00844FAB"/>
    <w:rsid w:val="00845688"/>
    <w:rsid w:val="008461A3"/>
    <w:rsid w:val="0084629F"/>
    <w:rsid w:val="00846896"/>
    <w:rsid w:val="00846F09"/>
    <w:rsid w:val="008477C4"/>
    <w:rsid w:val="00847A61"/>
    <w:rsid w:val="00847E3A"/>
    <w:rsid w:val="0085020D"/>
    <w:rsid w:val="00850D9B"/>
    <w:rsid w:val="00851AC6"/>
    <w:rsid w:val="00851D4A"/>
    <w:rsid w:val="008522FF"/>
    <w:rsid w:val="0085240B"/>
    <w:rsid w:val="00852E71"/>
    <w:rsid w:val="0085323D"/>
    <w:rsid w:val="0085340C"/>
    <w:rsid w:val="00853612"/>
    <w:rsid w:val="00853696"/>
    <w:rsid w:val="00853B28"/>
    <w:rsid w:val="00853C2F"/>
    <w:rsid w:val="00853D32"/>
    <w:rsid w:val="008541D0"/>
    <w:rsid w:val="0085420C"/>
    <w:rsid w:val="00854584"/>
    <w:rsid w:val="008545AD"/>
    <w:rsid w:val="00854615"/>
    <w:rsid w:val="00855035"/>
    <w:rsid w:val="008552F2"/>
    <w:rsid w:val="008555D3"/>
    <w:rsid w:val="008555F2"/>
    <w:rsid w:val="00856037"/>
    <w:rsid w:val="00856165"/>
    <w:rsid w:val="00856614"/>
    <w:rsid w:val="00860410"/>
    <w:rsid w:val="00860604"/>
    <w:rsid w:val="00860BFC"/>
    <w:rsid w:val="008612C3"/>
    <w:rsid w:val="00861623"/>
    <w:rsid w:val="00861E58"/>
    <w:rsid w:val="00861FC6"/>
    <w:rsid w:val="008621E6"/>
    <w:rsid w:val="00862721"/>
    <w:rsid w:val="008628BF"/>
    <w:rsid w:val="008629F4"/>
    <w:rsid w:val="00862A62"/>
    <w:rsid w:val="008630DB"/>
    <w:rsid w:val="0086318F"/>
    <w:rsid w:val="008637B0"/>
    <w:rsid w:val="0086391B"/>
    <w:rsid w:val="00863BA0"/>
    <w:rsid w:val="00863EBC"/>
    <w:rsid w:val="00864441"/>
    <w:rsid w:val="008644AE"/>
    <w:rsid w:val="0086474A"/>
    <w:rsid w:val="00864F39"/>
    <w:rsid w:val="0086515E"/>
    <w:rsid w:val="00865544"/>
    <w:rsid w:val="00865CE8"/>
    <w:rsid w:val="00865CF2"/>
    <w:rsid w:val="00865D00"/>
    <w:rsid w:val="00865D72"/>
    <w:rsid w:val="00865D84"/>
    <w:rsid w:val="00865FB4"/>
    <w:rsid w:val="0086629B"/>
    <w:rsid w:val="00866305"/>
    <w:rsid w:val="008678E8"/>
    <w:rsid w:val="00867A5F"/>
    <w:rsid w:val="00870301"/>
    <w:rsid w:val="0087047B"/>
    <w:rsid w:val="00870D25"/>
    <w:rsid w:val="00870D47"/>
    <w:rsid w:val="0087129E"/>
    <w:rsid w:val="00871AA6"/>
    <w:rsid w:val="00871F97"/>
    <w:rsid w:val="008722B0"/>
    <w:rsid w:val="00872403"/>
    <w:rsid w:val="00872A50"/>
    <w:rsid w:val="0087320C"/>
    <w:rsid w:val="00873654"/>
    <w:rsid w:val="00873DC6"/>
    <w:rsid w:val="00873FB4"/>
    <w:rsid w:val="008747CB"/>
    <w:rsid w:val="00874C45"/>
    <w:rsid w:val="00874CA6"/>
    <w:rsid w:val="00875089"/>
    <w:rsid w:val="00875231"/>
    <w:rsid w:val="00875397"/>
    <w:rsid w:val="00875DDE"/>
    <w:rsid w:val="00875F91"/>
    <w:rsid w:val="00876023"/>
    <w:rsid w:val="0087609F"/>
    <w:rsid w:val="00876405"/>
    <w:rsid w:val="00876CA5"/>
    <w:rsid w:val="008778AE"/>
    <w:rsid w:val="00877C5D"/>
    <w:rsid w:val="00877D72"/>
    <w:rsid w:val="00877DE3"/>
    <w:rsid w:val="0088024F"/>
    <w:rsid w:val="00880562"/>
    <w:rsid w:val="0088062E"/>
    <w:rsid w:val="00880812"/>
    <w:rsid w:val="00880C44"/>
    <w:rsid w:val="00880CC3"/>
    <w:rsid w:val="008815D5"/>
    <w:rsid w:val="008819D0"/>
    <w:rsid w:val="00881BCF"/>
    <w:rsid w:val="00882270"/>
    <w:rsid w:val="0088236C"/>
    <w:rsid w:val="00882779"/>
    <w:rsid w:val="00882916"/>
    <w:rsid w:val="00882974"/>
    <w:rsid w:val="00882A3C"/>
    <w:rsid w:val="00882BD8"/>
    <w:rsid w:val="008830B7"/>
    <w:rsid w:val="00883360"/>
    <w:rsid w:val="008834EE"/>
    <w:rsid w:val="0088368B"/>
    <w:rsid w:val="00883DEB"/>
    <w:rsid w:val="00883EFD"/>
    <w:rsid w:val="00883FEE"/>
    <w:rsid w:val="008843FB"/>
    <w:rsid w:val="00884725"/>
    <w:rsid w:val="00884892"/>
    <w:rsid w:val="008848B2"/>
    <w:rsid w:val="00884A9B"/>
    <w:rsid w:val="00885261"/>
    <w:rsid w:val="00885405"/>
    <w:rsid w:val="008857BD"/>
    <w:rsid w:val="00885B08"/>
    <w:rsid w:val="00885BE0"/>
    <w:rsid w:val="00885C95"/>
    <w:rsid w:val="008870F4"/>
    <w:rsid w:val="00887D41"/>
    <w:rsid w:val="00887F21"/>
    <w:rsid w:val="008900E1"/>
    <w:rsid w:val="00890644"/>
    <w:rsid w:val="008907A1"/>
    <w:rsid w:val="008908BA"/>
    <w:rsid w:val="00890A13"/>
    <w:rsid w:val="00890A2A"/>
    <w:rsid w:val="00890DC2"/>
    <w:rsid w:val="00890F13"/>
    <w:rsid w:val="0089104F"/>
    <w:rsid w:val="0089116D"/>
    <w:rsid w:val="008913F2"/>
    <w:rsid w:val="0089154C"/>
    <w:rsid w:val="0089156E"/>
    <w:rsid w:val="008915D1"/>
    <w:rsid w:val="0089194E"/>
    <w:rsid w:val="00891C65"/>
    <w:rsid w:val="00891D9A"/>
    <w:rsid w:val="00891E8B"/>
    <w:rsid w:val="00892497"/>
    <w:rsid w:val="0089267D"/>
    <w:rsid w:val="00892C72"/>
    <w:rsid w:val="00892CCB"/>
    <w:rsid w:val="00892CFA"/>
    <w:rsid w:val="00892F8B"/>
    <w:rsid w:val="00893299"/>
    <w:rsid w:val="00893316"/>
    <w:rsid w:val="008939F9"/>
    <w:rsid w:val="00893A72"/>
    <w:rsid w:val="0089404A"/>
    <w:rsid w:val="0089454D"/>
    <w:rsid w:val="00894DBE"/>
    <w:rsid w:val="00894E20"/>
    <w:rsid w:val="00894FF9"/>
    <w:rsid w:val="00895236"/>
    <w:rsid w:val="008954B0"/>
    <w:rsid w:val="00895B7C"/>
    <w:rsid w:val="00895D34"/>
    <w:rsid w:val="00895E74"/>
    <w:rsid w:val="0089600C"/>
    <w:rsid w:val="00896245"/>
    <w:rsid w:val="00896687"/>
    <w:rsid w:val="00896FE9"/>
    <w:rsid w:val="008971B0"/>
    <w:rsid w:val="00897757"/>
    <w:rsid w:val="00897A35"/>
    <w:rsid w:val="00897EEF"/>
    <w:rsid w:val="00897FD6"/>
    <w:rsid w:val="008A0030"/>
    <w:rsid w:val="008A0579"/>
    <w:rsid w:val="008A0727"/>
    <w:rsid w:val="008A0812"/>
    <w:rsid w:val="008A0819"/>
    <w:rsid w:val="008A0C5C"/>
    <w:rsid w:val="008A0E19"/>
    <w:rsid w:val="008A12F3"/>
    <w:rsid w:val="008A15DD"/>
    <w:rsid w:val="008A165B"/>
    <w:rsid w:val="008A1A22"/>
    <w:rsid w:val="008A1B4F"/>
    <w:rsid w:val="008A1BD6"/>
    <w:rsid w:val="008A1E04"/>
    <w:rsid w:val="008A2460"/>
    <w:rsid w:val="008A2835"/>
    <w:rsid w:val="008A2C6F"/>
    <w:rsid w:val="008A2E51"/>
    <w:rsid w:val="008A39D9"/>
    <w:rsid w:val="008A39E2"/>
    <w:rsid w:val="008A3ADB"/>
    <w:rsid w:val="008A4733"/>
    <w:rsid w:val="008A476E"/>
    <w:rsid w:val="008A48D6"/>
    <w:rsid w:val="008A4A7C"/>
    <w:rsid w:val="008A4BB8"/>
    <w:rsid w:val="008A534B"/>
    <w:rsid w:val="008A561D"/>
    <w:rsid w:val="008A5AA6"/>
    <w:rsid w:val="008A5C88"/>
    <w:rsid w:val="008A5F1C"/>
    <w:rsid w:val="008A5FC8"/>
    <w:rsid w:val="008A627F"/>
    <w:rsid w:val="008A63A1"/>
    <w:rsid w:val="008A6618"/>
    <w:rsid w:val="008B0643"/>
    <w:rsid w:val="008B0811"/>
    <w:rsid w:val="008B0AB1"/>
    <w:rsid w:val="008B15A8"/>
    <w:rsid w:val="008B184D"/>
    <w:rsid w:val="008B19C0"/>
    <w:rsid w:val="008B1C4F"/>
    <w:rsid w:val="008B1EE0"/>
    <w:rsid w:val="008B23AD"/>
    <w:rsid w:val="008B2520"/>
    <w:rsid w:val="008B2702"/>
    <w:rsid w:val="008B2E88"/>
    <w:rsid w:val="008B2E9C"/>
    <w:rsid w:val="008B31E4"/>
    <w:rsid w:val="008B3257"/>
    <w:rsid w:val="008B330D"/>
    <w:rsid w:val="008B3318"/>
    <w:rsid w:val="008B3472"/>
    <w:rsid w:val="008B37E4"/>
    <w:rsid w:val="008B39C7"/>
    <w:rsid w:val="008B3AEA"/>
    <w:rsid w:val="008B4637"/>
    <w:rsid w:val="008B4A41"/>
    <w:rsid w:val="008B4B32"/>
    <w:rsid w:val="008B5344"/>
    <w:rsid w:val="008B5759"/>
    <w:rsid w:val="008B5B8A"/>
    <w:rsid w:val="008B66F4"/>
    <w:rsid w:val="008B6F4A"/>
    <w:rsid w:val="008B73EA"/>
    <w:rsid w:val="008B7637"/>
    <w:rsid w:val="008B7655"/>
    <w:rsid w:val="008B7A40"/>
    <w:rsid w:val="008B7BFA"/>
    <w:rsid w:val="008B7FE9"/>
    <w:rsid w:val="008C0102"/>
    <w:rsid w:val="008C0341"/>
    <w:rsid w:val="008C0458"/>
    <w:rsid w:val="008C056A"/>
    <w:rsid w:val="008C0AF8"/>
    <w:rsid w:val="008C0B87"/>
    <w:rsid w:val="008C1775"/>
    <w:rsid w:val="008C1B2E"/>
    <w:rsid w:val="008C1BCA"/>
    <w:rsid w:val="008C1DA6"/>
    <w:rsid w:val="008C1FA1"/>
    <w:rsid w:val="008C1FC0"/>
    <w:rsid w:val="008C2226"/>
    <w:rsid w:val="008C228B"/>
    <w:rsid w:val="008C296E"/>
    <w:rsid w:val="008C2AA5"/>
    <w:rsid w:val="008C2F12"/>
    <w:rsid w:val="008C3992"/>
    <w:rsid w:val="008C3A5A"/>
    <w:rsid w:val="008C3BDA"/>
    <w:rsid w:val="008C4381"/>
    <w:rsid w:val="008C45A4"/>
    <w:rsid w:val="008C4812"/>
    <w:rsid w:val="008C4AD5"/>
    <w:rsid w:val="008C564F"/>
    <w:rsid w:val="008C567E"/>
    <w:rsid w:val="008C59FC"/>
    <w:rsid w:val="008C6099"/>
    <w:rsid w:val="008C61C9"/>
    <w:rsid w:val="008C6345"/>
    <w:rsid w:val="008C72F6"/>
    <w:rsid w:val="008C75A3"/>
    <w:rsid w:val="008C79F9"/>
    <w:rsid w:val="008C7B8B"/>
    <w:rsid w:val="008C7DA2"/>
    <w:rsid w:val="008D00A2"/>
    <w:rsid w:val="008D0705"/>
    <w:rsid w:val="008D07B5"/>
    <w:rsid w:val="008D0931"/>
    <w:rsid w:val="008D14F7"/>
    <w:rsid w:val="008D167B"/>
    <w:rsid w:val="008D1F6C"/>
    <w:rsid w:val="008D2B32"/>
    <w:rsid w:val="008D2B7D"/>
    <w:rsid w:val="008D30E6"/>
    <w:rsid w:val="008D3B62"/>
    <w:rsid w:val="008D4008"/>
    <w:rsid w:val="008D4059"/>
    <w:rsid w:val="008D4090"/>
    <w:rsid w:val="008D433A"/>
    <w:rsid w:val="008D48B8"/>
    <w:rsid w:val="008D4D98"/>
    <w:rsid w:val="008D52D6"/>
    <w:rsid w:val="008D54F8"/>
    <w:rsid w:val="008D5522"/>
    <w:rsid w:val="008D5664"/>
    <w:rsid w:val="008D5EEF"/>
    <w:rsid w:val="008D64BA"/>
    <w:rsid w:val="008D660D"/>
    <w:rsid w:val="008D67C1"/>
    <w:rsid w:val="008D6AB4"/>
    <w:rsid w:val="008D6CCE"/>
    <w:rsid w:val="008D6F17"/>
    <w:rsid w:val="008D766D"/>
    <w:rsid w:val="008D7AC3"/>
    <w:rsid w:val="008E0089"/>
    <w:rsid w:val="008E049B"/>
    <w:rsid w:val="008E062A"/>
    <w:rsid w:val="008E0855"/>
    <w:rsid w:val="008E11B7"/>
    <w:rsid w:val="008E1421"/>
    <w:rsid w:val="008E1536"/>
    <w:rsid w:val="008E153E"/>
    <w:rsid w:val="008E15DC"/>
    <w:rsid w:val="008E1796"/>
    <w:rsid w:val="008E24A4"/>
    <w:rsid w:val="008E25C3"/>
    <w:rsid w:val="008E26ED"/>
    <w:rsid w:val="008E348C"/>
    <w:rsid w:val="008E35E2"/>
    <w:rsid w:val="008E3AFB"/>
    <w:rsid w:val="008E3CF8"/>
    <w:rsid w:val="008E40AA"/>
    <w:rsid w:val="008E5134"/>
    <w:rsid w:val="008E5315"/>
    <w:rsid w:val="008E5329"/>
    <w:rsid w:val="008E53D3"/>
    <w:rsid w:val="008E54ED"/>
    <w:rsid w:val="008E551C"/>
    <w:rsid w:val="008E607B"/>
    <w:rsid w:val="008E6100"/>
    <w:rsid w:val="008E66F8"/>
    <w:rsid w:val="008E70AE"/>
    <w:rsid w:val="008E73CA"/>
    <w:rsid w:val="008E7541"/>
    <w:rsid w:val="008E7B9B"/>
    <w:rsid w:val="008F016D"/>
    <w:rsid w:val="008F0273"/>
    <w:rsid w:val="008F0672"/>
    <w:rsid w:val="008F0BCA"/>
    <w:rsid w:val="008F0DE6"/>
    <w:rsid w:val="008F0E0B"/>
    <w:rsid w:val="008F0E6C"/>
    <w:rsid w:val="008F0E98"/>
    <w:rsid w:val="008F124E"/>
    <w:rsid w:val="008F16A1"/>
    <w:rsid w:val="008F16F4"/>
    <w:rsid w:val="008F1D4C"/>
    <w:rsid w:val="008F1E21"/>
    <w:rsid w:val="008F21F1"/>
    <w:rsid w:val="008F2233"/>
    <w:rsid w:val="008F2C31"/>
    <w:rsid w:val="008F2F19"/>
    <w:rsid w:val="008F3525"/>
    <w:rsid w:val="008F380D"/>
    <w:rsid w:val="008F3F80"/>
    <w:rsid w:val="008F48F9"/>
    <w:rsid w:val="008F4DB6"/>
    <w:rsid w:val="008F4DD9"/>
    <w:rsid w:val="008F4EB3"/>
    <w:rsid w:val="008F4EC0"/>
    <w:rsid w:val="008F4ED3"/>
    <w:rsid w:val="008F532E"/>
    <w:rsid w:val="008F5499"/>
    <w:rsid w:val="008F566B"/>
    <w:rsid w:val="008F5E2D"/>
    <w:rsid w:val="008F5E67"/>
    <w:rsid w:val="008F6313"/>
    <w:rsid w:val="008F6379"/>
    <w:rsid w:val="008F6A29"/>
    <w:rsid w:val="008F6BF0"/>
    <w:rsid w:val="008F6CD4"/>
    <w:rsid w:val="008F746A"/>
    <w:rsid w:val="00900213"/>
    <w:rsid w:val="00900513"/>
    <w:rsid w:val="0090079B"/>
    <w:rsid w:val="00900DF8"/>
    <w:rsid w:val="00900EF1"/>
    <w:rsid w:val="00900FC5"/>
    <w:rsid w:val="00901590"/>
    <w:rsid w:val="00901641"/>
    <w:rsid w:val="009020B8"/>
    <w:rsid w:val="00902292"/>
    <w:rsid w:val="00902347"/>
    <w:rsid w:val="009028F6"/>
    <w:rsid w:val="00903382"/>
    <w:rsid w:val="00903499"/>
    <w:rsid w:val="009035F0"/>
    <w:rsid w:val="00903B41"/>
    <w:rsid w:val="00903EC4"/>
    <w:rsid w:val="00903EF0"/>
    <w:rsid w:val="009042BA"/>
    <w:rsid w:val="00904375"/>
    <w:rsid w:val="00904793"/>
    <w:rsid w:val="00904AA7"/>
    <w:rsid w:val="00904B3D"/>
    <w:rsid w:val="00904C06"/>
    <w:rsid w:val="009059E2"/>
    <w:rsid w:val="00905CB6"/>
    <w:rsid w:val="00905D7E"/>
    <w:rsid w:val="009062B0"/>
    <w:rsid w:val="00907224"/>
    <w:rsid w:val="009073C0"/>
    <w:rsid w:val="00907783"/>
    <w:rsid w:val="00907B87"/>
    <w:rsid w:val="00907FFA"/>
    <w:rsid w:val="009101BF"/>
    <w:rsid w:val="009102A1"/>
    <w:rsid w:val="00910357"/>
    <w:rsid w:val="00910B85"/>
    <w:rsid w:val="00910FDD"/>
    <w:rsid w:val="009117A5"/>
    <w:rsid w:val="00911DDD"/>
    <w:rsid w:val="0091222F"/>
    <w:rsid w:val="0091230D"/>
    <w:rsid w:val="009123A7"/>
    <w:rsid w:val="00912811"/>
    <w:rsid w:val="0091299B"/>
    <w:rsid w:val="00912AB8"/>
    <w:rsid w:val="00912BA4"/>
    <w:rsid w:val="00913817"/>
    <w:rsid w:val="00913924"/>
    <w:rsid w:val="00913943"/>
    <w:rsid w:val="00913D27"/>
    <w:rsid w:val="00913DA6"/>
    <w:rsid w:val="00913DD3"/>
    <w:rsid w:val="00913E5F"/>
    <w:rsid w:val="009149F9"/>
    <w:rsid w:val="00914BFB"/>
    <w:rsid w:val="0091504C"/>
    <w:rsid w:val="0091507E"/>
    <w:rsid w:val="00915523"/>
    <w:rsid w:val="0091665B"/>
    <w:rsid w:val="009167D2"/>
    <w:rsid w:val="00916F59"/>
    <w:rsid w:val="00917465"/>
    <w:rsid w:val="00917B6E"/>
    <w:rsid w:val="00920189"/>
    <w:rsid w:val="009202B5"/>
    <w:rsid w:val="009205B4"/>
    <w:rsid w:val="0092066B"/>
    <w:rsid w:val="009207C8"/>
    <w:rsid w:val="00920852"/>
    <w:rsid w:val="009208C5"/>
    <w:rsid w:val="00920E40"/>
    <w:rsid w:val="009210E6"/>
    <w:rsid w:val="00921219"/>
    <w:rsid w:val="009213FF"/>
    <w:rsid w:val="0092162B"/>
    <w:rsid w:val="00921B8C"/>
    <w:rsid w:val="00922004"/>
    <w:rsid w:val="00922052"/>
    <w:rsid w:val="0092229D"/>
    <w:rsid w:val="00922361"/>
    <w:rsid w:val="009223B5"/>
    <w:rsid w:val="009225A2"/>
    <w:rsid w:val="00922D84"/>
    <w:rsid w:val="00923003"/>
    <w:rsid w:val="00923042"/>
    <w:rsid w:val="00924EEA"/>
    <w:rsid w:val="0092501C"/>
    <w:rsid w:val="0092550E"/>
    <w:rsid w:val="00925D28"/>
    <w:rsid w:val="00926180"/>
    <w:rsid w:val="00926969"/>
    <w:rsid w:val="00926D8C"/>
    <w:rsid w:val="00926E19"/>
    <w:rsid w:val="00926FDD"/>
    <w:rsid w:val="009271BC"/>
    <w:rsid w:val="00927303"/>
    <w:rsid w:val="00927A72"/>
    <w:rsid w:val="00927F7D"/>
    <w:rsid w:val="00930163"/>
    <w:rsid w:val="00930438"/>
    <w:rsid w:val="00930559"/>
    <w:rsid w:val="00930722"/>
    <w:rsid w:val="009308D5"/>
    <w:rsid w:val="00930B28"/>
    <w:rsid w:val="00930B60"/>
    <w:rsid w:val="00931277"/>
    <w:rsid w:val="009312F1"/>
    <w:rsid w:val="009316ED"/>
    <w:rsid w:val="00931989"/>
    <w:rsid w:val="00931B08"/>
    <w:rsid w:val="00931D88"/>
    <w:rsid w:val="00931F54"/>
    <w:rsid w:val="00932B67"/>
    <w:rsid w:val="00932BCF"/>
    <w:rsid w:val="00932EE4"/>
    <w:rsid w:val="00933597"/>
    <w:rsid w:val="009339CF"/>
    <w:rsid w:val="00933F3F"/>
    <w:rsid w:val="00933FFD"/>
    <w:rsid w:val="00934116"/>
    <w:rsid w:val="0093483A"/>
    <w:rsid w:val="00934E11"/>
    <w:rsid w:val="00934E37"/>
    <w:rsid w:val="00934F15"/>
    <w:rsid w:val="00935403"/>
    <w:rsid w:val="00935515"/>
    <w:rsid w:val="00935CA7"/>
    <w:rsid w:val="0093616F"/>
    <w:rsid w:val="00936DBD"/>
    <w:rsid w:val="0093716C"/>
    <w:rsid w:val="00937621"/>
    <w:rsid w:val="009377FC"/>
    <w:rsid w:val="00937D7A"/>
    <w:rsid w:val="009407AB"/>
    <w:rsid w:val="00941055"/>
    <w:rsid w:val="0094124D"/>
    <w:rsid w:val="00941326"/>
    <w:rsid w:val="009415C1"/>
    <w:rsid w:val="00941FE3"/>
    <w:rsid w:val="009420E7"/>
    <w:rsid w:val="0094238F"/>
    <w:rsid w:val="00942532"/>
    <w:rsid w:val="009425EA"/>
    <w:rsid w:val="0094267C"/>
    <w:rsid w:val="009428FA"/>
    <w:rsid w:val="0094292C"/>
    <w:rsid w:val="00942CBC"/>
    <w:rsid w:val="00942E5B"/>
    <w:rsid w:val="00942FA3"/>
    <w:rsid w:val="009430EF"/>
    <w:rsid w:val="009431B1"/>
    <w:rsid w:val="00943296"/>
    <w:rsid w:val="009432D5"/>
    <w:rsid w:val="009434ED"/>
    <w:rsid w:val="0094354B"/>
    <w:rsid w:val="00943709"/>
    <w:rsid w:val="00943CD4"/>
    <w:rsid w:val="0094468D"/>
    <w:rsid w:val="00944DA7"/>
    <w:rsid w:val="00944FED"/>
    <w:rsid w:val="009456A0"/>
    <w:rsid w:val="00945B66"/>
    <w:rsid w:val="00945E98"/>
    <w:rsid w:val="00946189"/>
    <w:rsid w:val="0094647E"/>
    <w:rsid w:val="009468CC"/>
    <w:rsid w:val="00946B2C"/>
    <w:rsid w:val="00946C08"/>
    <w:rsid w:val="00947312"/>
    <w:rsid w:val="009473FA"/>
    <w:rsid w:val="009475C7"/>
    <w:rsid w:val="0094769F"/>
    <w:rsid w:val="00947A44"/>
    <w:rsid w:val="00947D52"/>
    <w:rsid w:val="009503A2"/>
    <w:rsid w:val="00950654"/>
    <w:rsid w:val="00951274"/>
    <w:rsid w:val="00951D51"/>
    <w:rsid w:val="00951E87"/>
    <w:rsid w:val="00952688"/>
    <w:rsid w:val="0095274C"/>
    <w:rsid w:val="00952C91"/>
    <w:rsid w:val="00952E50"/>
    <w:rsid w:val="00952E83"/>
    <w:rsid w:val="00952F0B"/>
    <w:rsid w:val="0095328F"/>
    <w:rsid w:val="00953545"/>
    <w:rsid w:val="0095371B"/>
    <w:rsid w:val="00953D6E"/>
    <w:rsid w:val="009543C5"/>
    <w:rsid w:val="009548BE"/>
    <w:rsid w:val="00954920"/>
    <w:rsid w:val="009549D9"/>
    <w:rsid w:val="00954D36"/>
    <w:rsid w:val="00955030"/>
    <w:rsid w:val="0095504E"/>
    <w:rsid w:val="0095532A"/>
    <w:rsid w:val="00955BB9"/>
    <w:rsid w:val="00955D88"/>
    <w:rsid w:val="00956036"/>
    <w:rsid w:val="0095613A"/>
    <w:rsid w:val="009567FD"/>
    <w:rsid w:val="0095738E"/>
    <w:rsid w:val="00957548"/>
    <w:rsid w:val="009576F7"/>
    <w:rsid w:val="009578FB"/>
    <w:rsid w:val="00957AF1"/>
    <w:rsid w:val="0096068B"/>
    <w:rsid w:val="00960AE1"/>
    <w:rsid w:val="00960CBA"/>
    <w:rsid w:val="0096104D"/>
    <w:rsid w:val="009610A9"/>
    <w:rsid w:val="009610ED"/>
    <w:rsid w:val="00961840"/>
    <w:rsid w:val="00961D9A"/>
    <w:rsid w:val="00961E02"/>
    <w:rsid w:val="00961E73"/>
    <w:rsid w:val="009629B3"/>
    <w:rsid w:val="00962AB6"/>
    <w:rsid w:val="00962F2B"/>
    <w:rsid w:val="00963660"/>
    <w:rsid w:val="0096379E"/>
    <w:rsid w:val="00963C95"/>
    <w:rsid w:val="00963CE7"/>
    <w:rsid w:val="0096413D"/>
    <w:rsid w:val="009645B4"/>
    <w:rsid w:val="00965528"/>
    <w:rsid w:val="0096565B"/>
    <w:rsid w:val="00965755"/>
    <w:rsid w:val="009658CB"/>
    <w:rsid w:val="00965BAE"/>
    <w:rsid w:val="00965D9E"/>
    <w:rsid w:val="00965EDC"/>
    <w:rsid w:val="009663D5"/>
    <w:rsid w:val="009666A8"/>
    <w:rsid w:val="009667AF"/>
    <w:rsid w:val="00966D76"/>
    <w:rsid w:val="00966E3D"/>
    <w:rsid w:val="00966EF0"/>
    <w:rsid w:val="009671B2"/>
    <w:rsid w:val="009674F9"/>
    <w:rsid w:val="00967516"/>
    <w:rsid w:val="0096758B"/>
    <w:rsid w:val="00967797"/>
    <w:rsid w:val="00967D46"/>
    <w:rsid w:val="00967E9C"/>
    <w:rsid w:val="00967F09"/>
    <w:rsid w:val="009701BA"/>
    <w:rsid w:val="009715C6"/>
    <w:rsid w:val="009717A5"/>
    <w:rsid w:val="0097189D"/>
    <w:rsid w:val="0097241E"/>
    <w:rsid w:val="009726DF"/>
    <w:rsid w:val="00972F3C"/>
    <w:rsid w:val="0097304C"/>
    <w:rsid w:val="00973C7E"/>
    <w:rsid w:val="00973CD2"/>
    <w:rsid w:val="00973F87"/>
    <w:rsid w:val="00974180"/>
    <w:rsid w:val="00974476"/>
    <w:rsid w:val="00975959"/>
    <w:rsid w:val="00975CE6"/>
    <w:rsid w:val="00975E9E"/>
    <w:rsid w:val="00976A5A"/>
    <w:rsid w:val="00976BD4"/>
    <w:rsid w:val="00977214"/>
    <w:rsid w:val="00977726"/>
    <w:rsid w:val="009779FA"/>
    <w:rsid w:val="009801E5"/>
    <w:rsid w:val="00980385"/>
    <w:rsid w:val="0098069B"/>
    <w:rsid w:val="00980B8B"/>
    <w:rsid w:val="00980D7B"/>
    <w:rsid w:val="00980F82"/>
    <w:rsid w:val="009811FC"/>
    <w:rsid w:val="009812B5"/>
    <w:rsid w:val="009817D2"/>
    <w:rsid w:val="0098199E"/>
    <w:rsid w:val="009819C3"/>
    <w:rsid w:val="00981ADC"/>
    <w:rsid w:val="00981C01"/>
    <w:rsid w:val="00981C66"/>
    <w:rsid w:val="009822E2"/>
    <w:rsid w:val="00982B49"/>
    <w:rsid w:val="00983D80"/>
    <w:rsid w:val="0098454D"/>
    <w:rsid w:val="009845C7"/>
    <w:rsid w:val="009845D8"/>
    <w:rsid w:val="00984FA8"/>
    <w:rsid w:val="0098523D"/>
    <w:rsid w:val="00985326"/>
    <w:rsid w:val="0098535B"/>
    <w:rsid w:val="009856F4"/>
    <w:rsid w:val="009856FB"/>
    <w:rsid w:val="0098584D"/>
    <w:rsid w:val="0098637A"/>
    <w:rsid w:val="009866E6"/>
    <w:rsid w:val="00986815"/>
    <w:rsid w:val="00986854"/>
    <w:rsid w:val="009869F8"/>
    <w:rsid w:val="0098719C"/>
    <w:rsid w:val="00987354"/>
    <w:rsid w:val="00987515"/>
    <w:rsid w:val="00987B25"/>
    <w:rsid w:val="00990585"/>
    <w:rsid w:val="00990654"/>
    <w:rsid w:val="0099080B"/>
    <w:rsid w:val="00990AE2"/>
    <w:rsid w:val="00990F64"/>
    <w:rsid w:val="009910A3"/>
    <w:rsid w:val="0099128A"/>
    <w:rsid w:val="0099137A"/>
    <w:rsid w:val="00991537"/>
    <w:rsid w:val="009915A9"/>
    <w:rsid w:val="009917F6"/>
    <w:rsid w:val="00991B4D"/>
    <w:rsid w:val="0099228D"/>
    <w:rsid w:val="00992F58"/>
    <w:rsid w:val="00992F8E"/>
    <w:rsid w:val="009934D1"/>
    <w:rsid w:val="009934E8"/>
    <w:rsid w:val="0099360D"/>
    <w:rsid w:val="00993693"/>
    <w:rsid w:val="00993732"/>
    <w:rsid w:val="0099379A"/>
    <w:rsid w:val="00993A40"/>
    <w:rsid w:val="00993B7D"/>
    <w:rsid w:val="00994052"/>
    <w:rsid w:val="0099413A"/>
    <w:rsid w:val="009947CA"/>
    <w:rsid w:val="00994862"/>
    <w:rsid w:val="009957A9"/>
    <w:rsid w:val="00995BDA"/>
    <w:rsid w:val="00995F39"/>
    <w:rsid w:val="009961E1"/>
    <w:rsid w:val="009962FB"/>
    <w:rsid w:val="00997698"/>
    <w:rsid w:val="0099797C"/>
    <w:rsid w:val="009979DA"/>
    <w:rsid w:val="00997C8B"/>
    <w:rsid w:val="00997EC0"/>
    <w:rsid w:val="009A00AF"/>
    <w:rsid w:val="009A01DB"/>
    <w:rsid w:val="009A058A"/>
    <w:rsid w:val="009A0596"/>
    <w:rsid w:val="009A08B5"/>
    <w:rsid w:val="009A08EB"/>
    <w:rsid w:val="009A0F7E"/>
    <w:rsid w:val="009A12EB"/>
    <w:rsid w:val="009A1338"/>
    <w:rsid w:val="009A17D7"/>
    <w:rsid w:val="009A18A3"/>
    <w:rsid w:val="009A20CD"/>
    <w:rsid w:val="009A2123"/>
    <w:rsid w:val="009A22C2"/>
    <w:rsid w:val="009A2320"/>
    <w:rsid w:val="009A273A"/>
    <w:rsid w:val="009A2EE8"/>
    <w:rsid w:val="009A2F4B"/>
    <w:rsid w:val="009A36EC"/>
    <w:rsid w:val="009A3756"/>
    <w:rsid w:val="009A37A3"/>
    <w:rsid w:val="009A3DC6"/>
    <w:rsid w:val="009A3F66"/>
    <w:rsid w:val="009A41DB"/>
    <w:rsid w:val="009A4336"/>
    <w:rsid w:val="009A434D"/>
    <w:rsid w:val="009A4F24"/>
    <w:rsid w:val="009A5090"/>
    <w:rsid w:val="009A5193"/>
    <w:rsid w:val="009A57D5"/>
    <w:rsid w:val="009A59A9"/>
    <w:rsid w:val="009A613F"/>
    <w:rsid w:val="009A65EE"/>
    <w:rsid w:val="009A68B5"/>
    <w:rsid w:val="009A6B63"/>
    <w:rsid w:val="009A7072"/>
    <w:rsid w:val="009A7158"/>
    <w:rsid w:val="009A7329"/>
    <w:rsid w:val="009A74A9"/>
    <w:rsid w:val="009A775A"/>
    <w:rsid w:val="009A79A3"/>
    <w:rsid w:val="009A7D60"/>
    <w:rsid w:val="009B0515"/>
    <w:rsid w:val="009B0E21"/>
    <w:rsid w:val="009B0E46"/>
    <w:rsid w:val="009B1478"/>
    <w:rsid w:val="009B17ED"/>
    <w:rsid w:val="009B1ED5"/>
    <w:rsid w:val="009B3438"/>
    <w:rsid w:val="009B3A85"/>
    <w:rsid w:val="009B3EE0"/>
    <w:rsid w:val="009B409C"/>
    <w:rsid w:val="009B47F3"/>
    <w:rsid w:val="009B49B7"/>
    <w:rsid w:val="009B4D37"/>
    <w:rsid w:val="009B4F68"/>
    <w:rsid w:val="009B5097"/>
    <w:rsid w:val="009B5204"/>
    <w:rsid w:val="009B5205"/>
    <w:rsid w:val="009B58E1"/>
    <w:rsid w:val="009B5A3C"/>
    <w:rsid w:val="009B5A45"/>
    <w:rsid w:val="009B5AE9"/>
    <w:rsid w:val="009B5CBC"/>
    <w:rsid w:val="009B5F29"/>
    <w:rsid w:val="009B62FF"/>
    <w:rsid w:val="009B6965"/>
    <w:rsid w:val="009B6AC3"/>
    <w:rsid w:val="009B6C62"/>
    <w:rsid w:val="009B6CEA"/>
    <w:rsid w:val="009B7708"/>
    <w:rsid w:val="009B7946"/>
    <w:rsid w:val="009B798F"/>
    <w:rsid w:val="009B7B42"/>
    <w:rsid w:val="009B7C6E"/>
    <w:rsid w:val="009B7F2B"/>
    <w:rsid w:val="009C10FA"/>
    <w:rsid w:val="009C188C"/>
    <w:rsid w:val="009C19BE"/>
    <w:rsid w:val="009C1A9D"/>
    <w:rsid w:val="009C1D11"/>
    <w:rsid w:val="009C21CE"/>
    <w:rsid w:val="009C22DE"/>
    <w:rsid w:val="009C2649"/>
    <w:rsid w:val="009C2F21"/>
    <w:rsid w:val="009C332B"/>
    <w:rsid w:val="009C342B"/>
    <w:rsid w:val="009C3800"/>
    <w:rsid w:val="009C38DE"/>
    <w:rsid w:val="009C3A0A"/>
    <w:rsid w:val="009C3AE6"/>
    <w:rsid w:val="009C425E"/>
    <w:rsid w:val="009C4DD2"/>
    <w:rsid w:val="009C5843"/>
    <w:rsid w:val="009C5AFE"/>
    <w:rsid w:val="009C5B5A"/>
    <w:rsid w:val="009C5CBD"/>
    <w:rsid w:val="009C5E66"/>
    <w:rsid w:val="009C6423"/>
    <w:rsid w:val="009C64B9"/>
    <w:rsid w:val="009C6EB6"/>
    <w:rsid w:val="009C719C"/>
    <w:rsid w:val="009C72E4"/>
    <w:rsid w:val="009C769B"/>
    <w:rsid w:val="009C786E"/>
    <w:rsid w:val="009C7AE5"/>
    <w:rsid w:val="009D016C"/>
    <w:rsid w:val="009D0299"/>
    <w:rsid w:val="009D0ACB"/>
    <w:rsid w:val="009D0BB5"/>
    <w:rsid w:val="009D0D02"/>
    <w:rsid w:val="009D0F53"/>
    <w:rsid w:val="009D1051"/>
    <w:rsid w:val="009D1532"/>
    <w:rsid w:val="009D1670"/>
    <w:rsid w:val="009D1706"/>
    <w:rsid w:val="009D1B26"/>
    <w:rsid w:val="009D2057"/>
    <w:rsid w:val="009D24D6"/>
    <w:rsid w:val="009D29FE"/>
    <w:rsid w:val="009D2BF1"/>
    <w:rsid w:val="009D2CCC"/>
    <w:rsid w:val="009D2F08"/>
    <w:rsid w:val="009D3298"/>
    <w:rsid w:val="009D3406"/>
    <w:rsid w:val="009D3733"/>
    <w:rsid w:val="009D3A1E"/>
    <w:rsid w:val="009D3BD1"/>
    <w:rsid w:val="009D428C"/>
    <w:rsid w:val="009D4692"/>
    <w:rsid w:val="009D4793"/>
    <w:rsid w:val="009D4A1C"/>
    <w:rsid w:val="009D5546"/>
    <w:rsid w:val="009D55EE"/>
    <w:rsid w:val="009D5977"/>
    <w:rsid w:val="009D67C4"/>
    <w:rsid w:val="009D72CE"/>
    <w:rsid w:val="009D7B1C"/>
    <w:rsid w:val="009E0150"/>
    <w:rsid w:val="009E016B"/>
    <w:rsid w:val="009E025D"/>
    <w:rsid w:val="009E02DE"/>
    <w:rsid w:val="009E097F"/>
    <w:rsid w:val="009E0C9D"/>
    <w:rsid w:val="009E0CBF"/>
    <w:rsid w:val="009E1890"/>
    <w:rsid w:val="009E1AA1"/>
    <w:rsid w:val="009E21F3"/>
    <w:rsid w:val="009E2725"/>
    <w:rsid w:val="009E2793"/>
    <w:rsid w:val="009E27D7"/>
    <w:rsid w:val="009E2892"/>
    <w:rsid w:val="009E2EA9"/>
    <w:rsid w:val="009E31C8"/>
    <w:rsid w:val="009E3277"/>
    <w:rsid w:val="009E41B4"/>
    <w:rsid w:val="009E43F4"/>
    <w:rsid w:val="009E49EF"/>
    <w:rsid w:val="009E4C7D"/>
    <w:rsid w:val="009E4C97"/>
    <w:rsid w:val="009E50FB"/>
    <w:rsid w:val="009E53FD"/>
    <w:rsid w:val="009E54CB"/>
    <w:rsid w:val="009E5F3D"/>
    <w:rsid w:val="009E5F51"/>
    <w:rsid w:val="009E628F"/>
    <w:rsid w:val="009E6595"/>
    <w:rsid w:val="009E675D"/>
    <w:rsid w:val="009E7167"/>
    <w:rsid w:val="009E7299"/>
    <w:rsid w:val="009E7329"/>
    <w:rsid w:val="009E7B24"/>
    <w:rsid w:val="009E7D24"/>
    <w:rsid w:val="009E7D48"/>
    <w:rsid w:val="009E7EF6"/>
    <w:rsid w:val="009E7F67"/>
    <w:rsid w:val="009F051F"/>
    <w:rsid w:val="009F052D"/>
    <w:rsid w:val="009F086B"/>
    <w:rsid w:val="009F11D6"/>
    <w:rsid w:val="009F131D"/>
    <w:rsid w:val="009F1344"/>
    <w:rsid w:val="009F159A"/>
    <w:rsid w:val="009F15DE"/>
    <w:rsid w:val="009F1CFB"/>
    <w:rsid w:val="009F2320"/>
    <w:rsid w:val="009F23D1"/>
    <w:rsid w:val="009F2B23"/>
    <w:rsid w:val="009F2CEB"/>
    <w:rsid w:val="009F2EA0"/>
    <w:rsid w:val="009F38BD"/>
    <w:rsid w:val="009F3A60"/>
    <w:rsid w:val="009F3B7B"/>
    <w:rsid w:val="009F43F4"/>
    <w:rsid w:val="009F43FE"/>
    <w:rsid w:val="009F4421"/>
    <w:rsid w:val="009F45CB"/>
    <w:rsid w:val="009F509E"/>
    <w:rsid w:val="009F5108"/>
    <w:rsid w:val="009F52BB"/>
    <w:rsid w:val="009F52D1"/>
    <w:rsid w:val="009F53F9"/>
    <w:rsid w:val="009F5915"/>
    <w:rsid w:val="009F602E"/>
    <w:rsid w:val="009F6033"/>
    <w:rsid w:val="009F6035"/>
    <w:rsid w:val="009F62EC"/>
    <w:rsid w:val="009F648F"/>
    <w:rsid w:val="009F6859"/>
    <w:rsid w:val="009F6C3D"/>
    <w:rsid w:val="009F6C49"/>
    <w:rsid w:val="009F71D4"/>
    <w:rsid w:val="009F7B60"/>
    <w:rsid w:val="009F7C88"/>
    <w:rsid w:val="00A00AB1"/>
    <w:rsid w:val="00A00C28"/>
    <w:rsid w:val="00A00CE4"/>
    <w:rsid w:val="00A00DCB"/>
    <w:rsid w:val="00A016AE"/>
    <w:rsid w:val="00A016FA"/>
    <w:rsid w:val="00A01DF7"/>
    <w:rsid w:val="00A01FAE"/>
    <w:rsid w:val="00A029DC"/>
    <w:rsid w:val="00A02CF6"/>
    <w:rsid w:val="00A02DF5"/>
    <w:rsid w:val="00A02FDB"/>
    <w:rsid w:val="00A035BE"/>
    <w:rsid w:val="00A03AEF"/>
    <w:rsid w:val="00A03B1F"/>
    <w:rsid w:val="00A03ED4"/>
    <w:rsid w:val="00A047F8"/>
    <w:rsid w:val="00A0491B"/>
    <w:rsid w:val="00A04D1D"/>
    <w:rsid w:val="00A04F14"/>
    <w:rsid w:val="00A04F33"/>
    <w:rsid w:val="00A0516F"/>
    <w:rsid w:val="00A051F4"/>
    <w:rsid w:val="00A05625"/>
    <w:rsid w:val="00A057F0"/>
    <w:rsid w:val="00A063B0"/>
    <w:rsid w:val="00A06A99"/>
    <w:rsid w:val="00A06C24"/>
    <w:rsid w:val="00A07034"/>
    <w:rsid w:val="00A074D6"/>
    <w:rsid w:val="00A074FC"/>
    <w:rsid w:val="00A07D04"/>
    <w:rsid w:val="00A103D2"/>
    <w:rsid w:val="00A1041C"/>
    <w:rsid w:val="00A104DE"/>
    <w:rsid w:val="00A10643"/>
    <w:rsid w:val="00A10A9B"/>
    <w:rsid w:val="00A10C74"/>
    <w:rsid w:val="00A10D02"/>
    <w:rsid w:val="00A10E58"/>
    <w:rsid w:val="00A10EF2"/>
    <w:rsid w:val="00A110F5"/>
    <w:rsid w:val="00A11C84"/>
    <w:rsid w:val="00A12205"/>
    <w:rsid w:val="00A12ADD"/>
    <w:rsid w:val="00A12F48"/>
    <w:rsid w:val="00A13419"/>
    <w:rsid w:val="00A13D33"/>
    <w:rsid w:val="00A1448A"/>
    <w:rsid w:val="00A1457F"/>
    <w:rsid w:val="00A146EA"/>
    <w:rsid w:val="00A149BA"/>
    <w:rsid w:val="00A14F86"/>
    <w:rsid w:val="00A15238"/>
    <w:rsid w:val="00A15502"/>
    <w:rsid w:val="00A155C6"/>
    <w:rsid w:val="00A15641"/>
    <w:rsid w:val="00A15675"/>
    <w:rsid w:val="00A15F6A"/>
    <w:rsid w:val="00A15FC0"/>
    <w:rsid w:val="00A16289"/>
    <w:rsid w:val="00A17D61"/>
    <w:rsid w:val="00A2017D"/>
    <w:rsid w:val="00A207AF"/>
    <w:rsid w:val="00A20A3F"/>
    <w:rsid w:val="00A21390"/>
    <w:rsid w:val="00A220C2"/>
    <w:rsid w:val="00A226DC"/>
    <w:rsid w:val="00A22A43"/>
    <w:rsid w:val="00A22BE3"/>
    <w:rsid w:val="00A22BEB"/>
    <w:rsid w:val="00A236DB"/>
    <w:rsid w:val="00A23C92"/>
    <w:rsid w:val="00A23EEB"/>
    <w:rsid w:val="00A2413F"/>
    <w:rsid w:val="00A24450"/>
    <w:rsid w:val="00A246E3"/>
    <w:rsid w:val="00A25248"/>
    <w:rsid w:val="00A2566B"/>
    <w:rsid w:val="00A258C9"/>
    <w:rsid w:val="00A25E80"/>
    <w:rsid w:val="00A26708"/>
    <w:rsid w:val="00A2684C"/>
    <w:rsid w:val="00A26CAD"/>
    <w:rsid w:val="00A2744F"/>
    <w:rsid w:val="00A2746D"/>
    <w:rsid w:val="00A27600"/>
    <w:rsid w:val="00A27783"/>
    <w:rsid w:val="00A27A3F"/>
    <w:rsid w:val="00A27DDB"/>
    <w:rsid w:val="00A27F61"/>
    <w:rsid w:val="00A3013E"/>
    <w:rsid w:val="00A30562"/>
    <w:rsid w:val="00A30B67"/>
    <w:rsid w:val="00A30E53"/>
    <w:rsid w:val="00A3101D"/>
    <w:rsid w:val="00A3125C"/>
    <w:rsid w:val="00A319C5"/>
    <w:rsid w:val="00A31E2A"/>
    <w:rsid w:val="00A32092"/>
    <w:rsid w:val="00A326F8"/>
    <w:rsid w:val="00A329E8"/>
    <w:rsid w:val="00A3332A"/>
    <w:rsid w:val="00A34006"/>
    <w:rsid w:val="00A345AB"/>
    <w:rsid w:val="00A34D82"/>
    <w:rsid w:val="00A34FE5"/>
    <w:rsid w:val="00A354EF"/>
    <w:rsid w:val="00A35724"/>
    <w:rsid w:val="00A35AF5"/>
    <w:rsid w:val="00A36342"/>
    <w:rsid w:val="00A36513"/>
    <w:rsid w:val="00A365E4"/>
    <w:rsid w:val="00A369D4"/>
    <w:rsid w:val="00A36E04"/>
    <w:rsid w:val="00A371FA"/>
    <w:rsid w:val="00A37297"/>
    <w:rsid w:val="00A37E38"/>
    <w:rsid w:val="00A402B3"/>
    <w:rsid w:val="00A40929"/>
    <w:rsid w:val="00A40EF3"/>
    <w:rsid w:val="00A41B8C"/>
    <w:rsid w:val="00A41C20"/>
    <w:rsid w:val="00A423D4"/>
    <w:rsid w:val="00A433F6"/>
    <w:rsid w:val="00A43A14"/>
    <w:rsid w:val="00A43D29"/>
    <w:rsid w:val="00A43DB4"/>
    <w:rsid w:val="00A43E1B"/>
    <w:rsid w:val="00A43E94"/>
    <w:rsid w:val="00A441B4"/>
    <w:rsid w:val="00A44348"/>
    <w:rsid w:val="00A44427"/>
    <w:rsid w:val="00A44977"/>
    <w:rsid w:val="00A44B10"/>
    <w:rsid w:val="00A44D66"/>
    <w:rsid w:val="00A45525"/>
    <w:rsid w:val="00A4565B"/>
    <w:rsid w:val="00A45E16"/>
    <w:rsid w:val="00A46803"/>
    <w:rsid w:val="00A4689A"/>
    <w:rsid w:val="00A46B03"/>
    <w:rsid w:val="00A46DCD"/>
    <w:rsid w:val="00A46FCA"/>
    <w:rsid w:val="00A47646"/>
    <w:rsid w:val="00A4783B"/>
    <w:rsid w:val="00A47ADC"/>
    <w:rsid w:val="00A502CC"/>
    <w:rsid w:val="00A50568"/>
    <w:rsid w:val="00A50E75"/>
    <w:rsid w:val="00A5116C"/>
    <w:rsid w:val="00A51465"/>
    <w:rsid w:val="00A51650"/>
    <w:rsid w:val="00A51AE6"/>
    <w:rsid w:val="00A51BD2"/>
    <w:rsid w:val="00A51DEE"/>
    <w:rsid w:val="00A522C8"/>
    <w:rsid w:val="00A526A7"/>
    <w:rsid w:val="00A528AC"/>
    <w:rsid w:val="00A52A35"/>
    <w:rsid w:val="00A53CD7"/>
    <w:rsid w:val="00A53F0F"/>
    <w:rsid w:val="00A54814"/>
    <w:rsid w:val="00A551AB"/>
    <w:rsid w:val="00A55594"/>
    <w:rsid w:val="00A557ED"/>
    <w:rsid w:val="00A55FF0"/>
    <w:rsid w:val="00A56157"/>
    <w:rsid w:val="00A5630B"/>
    <w:rsid w:val="00A56C2C"/>
    <w:rsid w:val="00A56D71"/>
    <w:rsid w:val="00A56E36"/>
    <w:rsid w:val="00A57888"/>
    <w:rsid w:val="00A57E90"/>
    <w:rsid w:val="00A602FD"/>
    <w:rsid w:val="00A604E2"/>
    <w:rsid w:val="00A60C1F"/>
    <w:rsid w:val="00A60E0A"/>
    <w:rsid w:val="00A61027"/>
    <w:rsid w:val="00A61AAA"/>
    <w:rsid w:val="00A61B77"/>
    <w:rsid w:val="00A61DE7"/>
    <w:rsid w:val="00A61F39"/>
    <w:rsid w:val="00A621C6"/>
    <w:rsid w:val="00A6240B"/>
    <w:rsid w:val="00A62D14"/>
    <w:rsid w:val="00A63305"/>
    <w:rsid w:val="00A63737"/>
    <w:rsid w:val="00A63871"/>
    <w:rsid w:val="00A6429E"/>
    <w:rsid w:val="00A64B86"/>
    <w:rsid w:val="00A64E01"/>
    <w:rsid w:val="00A652A2"/>
    <w:rsid w:val="00A65761"/>
    <w:rsid w:val="00A65C15"/>
    <w:rsid w:val="00A662E3"/>
    <w:rsid w:val="00A6650E"/>
    <w:rsid w:val="00A6670A"/>
    <w:rsid w:val="00A669A8"/>
    <w:rsid w:val="00A66D65"/>
    <w:rsid w:val="00A66EE2"/>
    <w:rsid w:val="00A66F3F"/>
    <w:rsid w:val="00A67399"/>
    <w:rsid w:val="00A67847"/>
    <w:rsid w:val="00A67848"/>
    <w:rsid w:val="00A6790F"/>
    <w:rsid w:val="00A67944"/>
    <w:rsid w:val="00A700A8"/>
    <w:rsid w:val="00A7039D"/>
    <w:rsid w:val="00A704A5"/>
    <w:rsid w:val="00A70C86"/>
    <w:rsid w:val="00A71126"/>
    <w:rsid w:val="00A712A5"/>
    <w:rsid w:val="00A71482"/>
    <w:rsid w:val="00A719FE"/>
    <w:rsid w:val="00A71F79"/>
    <w:rsid w:val="00A724BB"/>
    <w:rsid w:val="00A72530"/>
    <w:rsid w:val="00A7285A"/>
    <w:rsid w:val="00A72881"/>
    <w:rsid w:val="00A72C4D"/>
    <w:rsid w:val="00A732C2"/>
    <w:rsid w:val="00A7364B"/>
    <w:rsid w:val="00A739B0"/>
    <w:rsid w:val="00A73F48"/>
    <w:rsid w:val="00A74F72"/>
    <w:rsid w:val="00A75400"/>
    <w:rsid w:val="00A75799"/>
    <w:rsid w:val="00A75AA5"/>
    <w:rsid w:val="00A75C08"/>
    <w:rsid w:val="00A76442"/>
    <w:rsid w:val="00A764EE"/>
    <w:rsid w:val="00A7662A"/>
    <w:rsid w:val="00A76639"/>
    <w:rsid w:val="00A773D9"/>
    <w:rsid w:val="00A7742F"/>
    <w:rsid w:val="00A77464"/>
    <w:rsid w:val="00A77502"/>
    <w:rsid w:val="00A80358"/>
    <w:rsid w:val="00A80453"/>
    <w:rsid w:val="00A8090E"/>
    <w:rsid w:val="00A809E7"/>
    <w:rsid w:val="00A81046"/>
    <w:rsid w:val="00A81449"/>
    <w:rsid w:val="00A8148F"/>
    <w:rsid w:val="00A81668"/>
    <w:rsid w:val="00A81C8F"/>
    <w:rsid w:val="00A81D2D"/>
    <w:rsid w:val="00A81D79"/>
    <w:rsid w:val="00A8212B"/>
    <w:rsid w:val="00A8231F"/>
    <w:rsid w:val="00A8258D"/>
    <w:rsid w:val="00A82A0D"/>
    <w:rsid w:val="00A82ADB"/>
    <w:rsid w:val="00A82C40"/>
    <w:rsid w:val="00A83008"/>
    <w:rsid w:val="00A830C8"/>
    <w:rsid w:val="00A83187"/>
    <w:rsid w:val="00A837C7"/>
    <w:rsid w:val="00A83C82"/>
    <w:rsid w:val="00A83EC4"/>
    <w:rsid w:val="00A8429E"/>
    <w:rsid w:val="00A84627"/>
    <w:rsid w:val="00A8469B"/>
    <w:rsid w:val="00A84C3C"/>
    <w:rsid w:val="00A85105"/>
    <w:rsid w:val="00A85693"/>
    <w:rsid w:val="00A85EBA"/>
    <w:rsid w:val="00A861BC"/>
    <w:rsid w:val="00A867B2"/>
    <w:rsid w:val="00A86895"/>
    <w:rsid w:val="00A868A3"/>
    <w:rsid w:val="00A86A95"/>
    <w:rsid w:val="00A87377"/>
    <w:rsid w:val="00A87469"/>
    <w:rsid w:val="00A875A8"/>
    <w:rsid w:val="00A87D38"/>
    <w:rsid w:val="00A9011B"/>
    <w:rsid w:val="00A9076E"/>
    <w:rsid w:val="00A907FD"/>
    <w:rsid w:val="00A90A70"/>
    <w:rsid w:val="00A90DEA"/>
    <w:rsid w:val="00A91667"/>
    <w:rsid w:val="00A91954"/>
    <w:rsid w:val="00A91A79"/>
    <w:rsid w:val="00A91AE6"/>
    <w:rsid w:val="00A91BBA"/>
    <w:rsid w:val="00A9288E"/>
    <w:rsid w:val="00A92BE3"/>
    <w:rsid w:val="00A92C0A"/>
    <w:rsid w:val="00A92CE4"/>
    <w:rsid w:val="00A931E5"/>
    <w:rsid w:val="00A9335A"/>
    <w:rsid w:val="00A937CE"/>
    <w:rsid w:val="00A93A00"/>
    <w:rsid w:val="00A93A36"/>
    <w:rsid w:val="00A93C7C"/>
    <w:rsid w:val="00A949F1"/>
    <w:rsid w:val="00A94F6F"/>
    <w:rsid w:val="00A94F8A"/>
    <w:rsid w:val="00A94FA2"/>
    <w:rsid w:val="00A95F37"/>
    <w:rsid w:val="00A95F73"/>
    <w:rsid w:val="00A96384"/>
    <w:rsid w:val="00A96692"/>
    <w:rsid w:val="00A96900"/>
    <w:rsid w:val="00A969DA"/>
    <w:rsid w:val="00A96A10"/>
    <w:rsid w:val="00A96C1E"/>
    <w:rsid w:val="00A97994"/>
    <w:rsid w:val="00A97BB8"/>
    <w:rsid w:val="00AA01A6"/>
    <w:rsid w:val="00AA0769"/>
    <w:rsid w:val="00AA0B82"/>
    <w:rsid w:val="00AA106A"/>
    <w:rsid w:val="00AA24B2"/>
    <w:rsid w:val="00AA2B6D"/>
    <w:rsid w:val="00AA2C9C"/>
    <w:rsid w:val="00AA2EF2"/>
    <w:rsid w:val="00AA2F8F"/>
    <w:rsid w:val="00AA31C9"/>
    <w:rsid w:val="00AA3235"/>
    <w:rsid w:val="00AA34DA"/>
    <w:rsid w:val="00AA3763"/>
    <w:rsid w:val="00AA3C8E"/>
    <w:rsid w:val="00AA407A"/>
    <w:rsid w:val="00AA4659"/>
    <w:rsid w:val="00AA4A55"/>
    <w:rsid w:val="00AA4D51"/>
    <w:rsid w:val="00AA5054"/>
    <w:rsid w:val="00AA5153"/>
    <w:rsid w:val="00AA59F1"/>
    <w:rsid w:val="00AA62BD"/>
    <w:rsid w:val="00AA64E4"/>
    <w:rsid w:val="00AA6861"/>
    <w:rsid w:val="00AA6EBA"/>
    <w:rsid w:val="00AA77B7"/>
    <w:rsid w:val="00AA77D9"/>
    <w:rsid w:val="00AA7E84"/>
    <w:rsid w:val="00AB029A"/>
    <w:rsid w:val="00AB0CD8"/>
    <w:rsid w:val="00AB12FE"/>
    <w:rsid w:val="00AB189E"/>
    <w:rsid w:val="00AB1A07"/>
    <w:rsid w:val="00AB23BA"/>
    <w:rsid w:val="00AB2A8F"/>
    <w:rsid w:val="00AB2D3D"/>
    <w:rsid w:val="00AB3277"/>
    <w:rsid w:val="00AB37BE"/>
    <w:rsid w:val="00AB3ADB"/>
    <w:rsid w:val="00AB3BDE"/>
    <w:rsid w:val="00AB3E1F"/>
    <w:rsid w:val="00AB3E7D"/>
    <w:rsid w:val="00AB3ED8"/>
    <w:rsid w:val="00AB48D8"/>
    <w:rsid w:val="00AB4AF8"/>
    <w:rsid w:val="00AB4D0F"/>
    <w:rsid w:val="00AB4D59"/>
    <w:rsid w:val="00AB4F41"/>
    <w:rsid w:val="00AB4F85"/>
    <w:rsid w:val="00AB5856"/>
    <w:rsid w:val="00AB586B"/>
    <w:rsid w:val="00AB597C"/>
    <w:rsid w:val="00AB5A8B"/>
    <w:rsid w:val="00AB5B0A"/>
    <w:rsid w:val="00AB5C27"/>
    <w:rsid w:val="00AB5DAA"/>
    <w:rsid w:val="00AB5EFA"/>
    <w:rsid w:val="00AB68DF"/>
    <w:rsid w:val="00AB6948"/>
    <w:rsid w:val="00AB6A07"/>
    <w:rsid w:val="00AB6F40"/>
    <w:rsid w:val="00AB7309"/>
    <w:rsid w:val="00AB7449"/>
    <w:rsid w:val="00AB7A09"/>
    <w:rsid w:val="00AB7C41"/>
    <w:rsid w:val="00AC0573"/>
    <w:rsid w:val="00AC1062"/>
    <w:rsid w:val="00AC1550"/>
    <w:rsid w:val="00AC1C7B"/>
    <w:rsid w:val="00AC1DA3"/>
    <w:rsid w:val="00AC1E8F"/>
    <w:rsid w:val="00AC23F7"/>
    <w:rsid w:val="00AC25BA"/>
    <w:rsid w:val="00AC2996"/>
    <w:rsid w:val="00AC2DD4"/>
    <w:rsid w:val="00AC2E8D"/>
    <w:rsid w:val="00AC3054"/>
    <w:rsid w:val="00AC3812"/>
    <w:rsid w:val="00AC3D5A"/>
    <w:rsid w:val="00AC3D93"/>
    <w:rsid w:val="00AC4161"/>
    <w:rsid w:val="00AC4C8B"/>
    <w:rsid w:val="00AC4F03"/>
    <w:rsid w:val="00AC5539"/>
    <w:rsid w:val="00AC5D3C"/>
    <w:rsid w:val="00AC5FE5"/>
    <w:rsid w:val="00AC636A"/>
    <w:rsid w:val="00AC654B"/>
    <w:rsid w:val="00AC6891"/>
    <w:rsid w:val="00AC68F5"/>
    <w:rsid w:val="00AC6B6B"/>
    <w:rsid w:val="00AC6EB3"/>
    <w:rsid w:val="00AC704B"/>
    <w:rsid w:val="00AC7130"/>
    <w:rsid w:val="00AC7139"/>
    <w:rsid w:val="00AC737B"/>
    <w:rsid w:val="00AC73BD"/>
    <w:rsid w:val="00AC757D"/>
    <w:rsid w:val="00AC770E"/>
    <w:rsid w:val="00AC79A5"/>
    <w:rsid w:val="00AC7F4A"/>
    <w:rsid w:val="00AD0553"/>
    <w:rsid w:val="00AD084A"/>
    <w:rsid w:val="00AD0BC9"/>
    <w:rsid w:val="00AD0EF8"/>
    <w:rsid w:val="00AD1087"/>
    <w:rsid w:val="00AD1178"/>
    <w:rsid w:val="00AD1393"/>
    <w:rsid w:val="00AD1499"/>
    <w:rsid w:val="00AD15EE"/>
    <w:rsid w:val="00AD19CA"/>
    <w:rsid w:val="00AD2548"/>
    <w:rsid w:val="00AD265D"/>
    <w:rsid w:val="00AD2715"/>
    <w:rsid w:val="00AD2845"/>
    <w:rsid w:val="00AD285C"/>
    <w:rsid w:val="00AD2999"/>
    <w:rsid w:val="00AD2B0D"/>
    <w:rsid w:val="00AD2BF3"/>
    <w:rsid w:val="00AD2E72"/>
    <w:rsid w:val="00AD33A6"/>
    <w:rsid w:val="00AD3620"/>
    <w:rsid w:val="00AD3BC9"/>
    <w:rsid w:val="00AD560D"/>
    <w:rsid w:val="00AD61A1"/>
    <w:rsid w:val="00AD621E"/>
    <w:rsid w:val="00AD62FE"/>
    <w:rsid w:val="00AD6513"/>
    <w:rsid w:val="00AD656F"/>
    <w:rsid w:val="00AD6906"/>
    <w:rsid w:val="00AD6A76"/>
    <w:rsid w:val="00AD6A9E"/>
    <w:rsid w:val="00AD6B29"/>
    <w:rsid w:val="00AD6DF6"/>
    <w:rsid w:val="00AD703A"/>
    <w:rsid w:val="00AD739B"/>
    <w:rsid w:val="00AD7870"/>
    <w:rsid w:val="00AD7F22"/>
    <w:rsid w:val="00AE028F"/>
    <w:rsid w:val="00AE06AB"/>
    <w:rsid w:val="00AE07BF"/>
    <w:rsid w:val="00AE07C0"/>
    <w:rsid w:val="00AE0C0B"/>
    <w:rsid w:val="00AE1026"/>
    <w:rsid w:val="00AE1218"/>
    <w:rsid w:val="00AE12A2"/>
    <w:rsid w:val="00AE17C6"/>
    <w:rsid w:val="00AE1A73"/>
    <w:rsid w:val="00AE29F5"/>
    <w:rsid w:val="00AE31C4"/>
    <w:rsid w:val="00AE3306"/>
    <w:rsid w:val="00AE3CD5"/>
    <w:rsid w:val="00AE3DE3"/>
    <w:rsid w:val="00AE3F21"/>
    <w:rsid w:val="00AE3F8A"/>
    <w:rsid w:val="00AE45AF"/>
    <w:rsid w:val="00AE480D"/>
    <w:rsid w:val="00AE52A2"/>
    <w:rsid w:val="00AE52F3"/>
    <w:rsid w:val="00AE55B7"/>
    <w:rsid w:val="00AE582F"/>
    <w:rsid w:val="00AE5AB4"/>
    <w:rsid w:val="00AE5E2F"/>
    <w:rsid w:val="00AE68C3"/>
    <w:rsid w:val="00AE6945"/>
    <w:rsid w:val="00AE7040"/>
    <w:rsid w:val="00AE71E8"/>
    <w:rsid w:val="00AE787B"/>
    <w:rsid w:val="00AE78CD"/>
    <w:rsid w:val="00AE7E38"/>
    <w:rsid w:val="00AE7E7A"/>
    <w:rsid w:val="00AF042D"/>
    <w:rsid w:val="00AF070D"/>
    <w:rsid w:val="00AF08B1"/>
    <w:rsid w:val="00AF0C26"/>
    <w:rsid w:val="00AF15D2"/>
    <w:rsid w:val="00AF16B8"/>
    <w:rsid w:val="00AF18C6"/>
    <w:rsid w:val="00AF1D8B"/>
    <w:rsid w:val="00AF1ED0"/>
    <w:rsid w:val="00AF1F91"/>
    <w:rsid w:val="00AF22F1"/>
    <w:rsid w:val="00AF238D"/>
    <w:rsid w:val="00AF2430"/>
    <w:rsid w:val="00AF2648"/>
    <w:rsid w:val="00AF2F0C"/>
    <w:rsid w:val="00AF2FFF"/>
    <w:rsid w:val="00AF30A4"/>
    <w:rsid w:val="00AF3472"/>
    <w:rsid w:val="00AF34F2"/>
    <w:rsid w:val="00AF37E4"/>
    <w:rsid w:val="00AF3A51"/>
    <w:rsid w:val="00AF4741"/>
    <w:rsid w:val="00AF4DC9"/>
    <w:rsid w:val="00AF5642"/>
    <w:rsid w:val="00AF5BA3"/>
    <w:rsid w:val="00AF5D8A"/>
    <w:rsid w:val="00AF659B"/>
    <w:rsid w:val="00AF674F"/>
    <w:rsid w:val="00AF6C9F"/>
    <w:rsid w:val="00AF6D29"/>
    <w:rsid w:val="00AF714B"/>
    <w:rsid w:val="00AF785E"/>
    <w:rsid w:val="00AF7931"/>
    <w:rsid w:val="00B0034C"/>
    <w:rsid w:val="00B00843"/>
    <w:rsid w:val="00B011D0"/>
    <w:rsid w:val="00B013E3"/>
    <w:rsid w:val="00B017CB"/>
    <w:rsid w:val="00B01D8E"/>
    <w:rsid w:val="00B020AD"/>
    <w:rsid w:val="00B026F9"/>
    <w:rsid w:val="00B02B73"/>
    <w:rsid w:val="00B036C1"/>
    <w:rsid w:val="00B03731"/>
    <w:rsid w:val="00B03A2F"/>
    <w:rsid w:val="00B03AA1"/>
    <w:rsid w:val="00B03B4B"/>
    <w:rsid w:val="00B03F10"/>
    <w:rsid w:val="00B04107"/>
    <w:rsid w:val="00B04135"/>
    <w:rsid w:val="00B0456E"/>
    <w:rsid w:val="00B045FF"/>
    <w:rsid w:val="00B0478C"/>
    <w:rsid w:val="00B04C05"/>
    <w:rsid w:val="00B04C11"/>
    <w:rsid w:val="00B04E2F"/>
    <w:rsid w:val="00B0563A"/>
    <w:rsid w:val="00B05A6A"/>
    <w:rsid w:val="00B05BCA"/>
    <w:rsid w:val="00B05EF1"/>
    <w:rsid w:val="00B05FAD"/>
    <w:rsid w:val="00B0649B"/>
    <w:rsid w:val="00B0696D"/>
    <w:rsid w:val="00B06AC2"/>
    <w:rsid w:val="00B06C87"/>
    <w:rsid w:val="00B07824"/>
    <w:rsid w:val="00B07E9C"/>
    <w:rsid w:val="00B10410"/>
    <w:rsid w:val="00B10855"/>
    <w:rsid w:val="00B10923"/>
    <w:rsid w:val="00B10C8A"/>
    <w:rsid w:val="00B10E08"/>
    <w:rsid w:val="00B10F45"/>
    <w:rsid w:val="00B11135"/>
    <w:rsid w:val="00B1120F"/>
    <w:rsid w:val="00B11280"/>
    <w:rsid w:val="00B11325"/>
    <w:rsid w:val="00B11775"/>
    <w:rsid w:val="00B11A46"/>
    <w:rsid w:val="00B11ECB"/>
    <w:rsid w:val="00B120AF"/>
    <w:rsid w:val="00B12193"/>
    <w:rsid w:val="00B122A8"/>
    <w:rsid w:val="00B12AC4"/>
    <w:rsid w:val="00B12EC3"/>
    <w:rsid w:val="00B13013"/>
    <w:rsid w:val="00B1316C"/>
    <w:rsid w:val="00B13A49"/>
    <w:rsid w:val="00B13EA1"/>
    <w:rsid w:val="00B13EAA"/>
    <w:rsid w:val="00B13FD5"/>
    <w:rsid w:val="00B140C1"/>
    <w:rsid w:val="00B14498"/>
    <w:rsid w:val="00B1467A"/>
    <w:rsid w:val="00B14783"/>
    <w:rsid w:val="00B14BDE"/>
    <w:rsid w:val="00B14F42"/>
    <w:rsid w:val="00B1508C"/>
    <w:rsid w:val="00B1546D"/>
    <w:rsid w:val="00B156CE"/>
    <w:rsid w:val="00B15731"/>
    <w:rsid w:val="00B15A7A"/>
    <w:rsid w:val="00B15C84"/>
    <w:rsid w:val="00B16157"/>
    <w:rsid w:val="00B1683F"/>
    <w:rsid w:val="00B169AD"/>
    <w:rsid w:val="00B16EAE"/>
    <w:rsid w:val="00B16ECF"/>
    <w:rsid w:val="00B171F4"/>
    <w:rsid w:val="00B1725A"/>
    <w:rsid w:val="00B173AB"/>
    <w:rsid w:val="00B17D9A"/>
    <w:rsid w:val="00B2009F"/>
    <w:rsid w:val="00B2023C"/>
    <w:rsid w:val="00B20664"/>
    <w:rsid w:val="00B20682"/>
    <w:rsid w:val="00B208DF"/>
    <w:rsid w:val="00B213B4"/>
    <w:rsid w:val="00B215B1"/>
    <w:rsid w:val="00B21867"/>
    <w:rsid w:val="00B21CFA"/>
    <w:rsid w:val="00B21D99"/>
    <w:rsid w:val="00B22079"/>
    <w:rsid w:val="00B22132"/>
    <w:rsid w:val="00B22675"/>
    <w:rsid w:val="00B22B7E"/>
    <w:rsid w:val="00B22F3D"/>
    <w:rsid w:val="00B23355"/>
    <w:rsid w:val="00B23879"/>
    <w:rsid w:val="00B23A38"/>
    <w:rsid w:val="00B23A84"/>
    <w:rsid w:val="00B23C90"/>
    <w:rsid w:val="00B23CC5"/>
    <w:rsid w:val="00B23DB0"/>
    <w:rsid w:val="00B24085"/>
    <w:rsid w:val="00B2484F"/>
    <w:rsid w:val="00B24996"/>
    <w:rsid w:val="00B25589"/>
    <w:rsid w:val="00B25CBB"/>
    <w:rsid w:val="00B25DBD"/>
    <w:rsid w:val="00B25F3F"/>
    <w:rsid w:val="00B263B9"/>
    <w:rsid w:val="00B269EA"/>
    <w:rsid w:val="00B26C9D"/>
    <w:rsid w:val="00B26D6A"/>
    <w:rsid w:val="00B27103"/>
    <w:rsid w:val="00B27E67"/>
    <w:rsid w:val="00B30969"/>
    <w:rsid w:val="00B319B8"/>
    <w:rsid w:val="00B31CF7"/>
    <w:rsid w:val="00B31F52"/>
    <w:rsid w:val="00B31F90"/>
    <w:rsid w:val="00B32480"/>
    <w:rsid w:val="00B324A3"/>
    <w:rsid w:val="00B328B6"/>
    <w:rsid w:val="00B328E9"/>
    <w:rsid w:val="00B3297B"/>
    <w:rsid w:val="00B32D36"/>
    <w:rsid w:val="00B32E2A"/>
    <w:rsid w:val="00B33048"/>
    <w:rsid w:val="00B338C4"/>
    <w:rsid w:val="00B338DE"/>
    <w:rsid w:val="00B33A53"/>
    <w:rsid w:val="00B33ABC"/>
    <w:rsid w:val="00B3406A"/>
    <w:rsid w:val="00B342CF"/>
    <w:rsid w:val="00B3433F"/>
    <w:rsid w:val="00B34396"/>
    <w:rsid w:val="00B34569"/>
    <w:rsid w:val="00B349B9"/>
    <w:rsid w:val="00B34E5B"/>
    <w:rsid w:val="00B3513F"/>
    <w:rsid w:val="00B3563D"/>
    <w:rsid w:val="00B35917"/>
    <w:rsid w:val="00B35B27"/>
    <w:rsid w:val="00B35BB8"/>
    <w:rsid w:val="00B35C6B"/>
    <w:rsid w:val="00B36529"/>
    <w:rsid w:val="00B36C8C"/>
    <w:rsid w:val="00B36EC8"/>
    <w:rsid w:val="00B36FA9"/>
    <w:rsid w:val="00B378A8"/>
    <w:rsid w:val="00B37EA6"/>
    <w:rsid w:val="00B403F0"/>
    <w:rsid w:val="00B4044A"/>
    <w:rsid w:val="00B405D8"/>
    <w:rsid w:val="00B4084A"/>
    <w:rsid w:val="00B40AE8"/>
    <w:rsid w:val="00B40D77"/>
    <w:rsid w:val="00B4120B"/>
    <w:rsid w:val="00B4124C"/>
    <w:rsid w:val="00B4197C"/>
    <w:rsid w:val="00B41A2F"/>
    <w:rsid w:val="00B41E12"/>
    <w:rsid w:val="00B42079"/>
    <w:rsid w:val="00B427A2"/>
    <w:rsid w:val="00B428C0"/>
    <w:rsid w:val="00B42990"/>
    <w:rsid w:val="00B42A6F"/>
    <w:rsid w:val="00B42F38"/>
    <w:rsid w:val="00B431BE"/>
    <w:rsid w:val="00B4342C"/>
    <w:rsid w:val="00B43491"/>
    <w:rsid w:val="00B436F4"/>
    <w:rsid w:val="00B43AA3"/>
    <w:rsid w:val="00B43CF6"/>
    <w:rsid w:val="00B440DB"/>
    <w:rsid w:val="00B449D5"/>
    <w:rsid w:val="00B44FEA"/>
    <w:rsid w:val="00B450DA"/>
    <w:rsid w:val="00B45C21"/>
    <w:rsid w:val="00B45CB1"/>
    <w:rsid w:val="00B45E7F"/>
    <w:rsid w:val="00B45EF4"/>
    <w:rsid w:val="00B45F64"/>
    <w:rsid w:val="00B45FCD"/>
    <w:rsid w:val="00B46208"/>
    <w:rsid w:val="00B46563"/>
    <w:rsid w:val="00B4678B"/>
    <w:rsid w:val="00B46E64"/>
    <w:rsid w:val="00B46E8A"/>
    <w:rsid w:val="00B4739B"/>
    <w:rsid w:val="00B477B0"/>
    <w:rsid w:val="00B47AA7"/>
    <w:rsid w:val="00B47D52"/>
    <w:rsid w:val="00B47E0B"/>
    <w:rsid w:val="00B47F38"/>
    <w:rsid w:val="00B5043E"/>
    <w:rsid w:val="00B505AD"/>
    <w:rsid w:val="00B505E0"/>
    <w:rsid w:val="00B51DA0"/>
    <w:rsid w:val="00B523BB"/>
    <w:rsid w:val="00B52402"/>
    <w:rsid w:val="00B5270F"/>
    <w:rsid w:val="00B5343F"/>
    <w:rsid w:val="00B53F5F"/>
    <w:rsid w:val="00B5420E"/>
    <w:rsid w:val="00B5448B"/>
    <w:rsid w:val="00B5494D"/>
    <w:rsid w:val="00B54958"/>
    <w:rsid w:val="00B54ADA"/>
    <w:rsid w:val="00B54B70"/>
    <w:rsid w:val="00B54EBD"/>
    <w:rsid w:val="00B552B3"/>
    <w:rsid w:val="00B5579E"/>
    <w:rsid w:val="00B55F82"/>
    <w:rsid w:val="00B5650E"/>
    <w:rsid w:val="00B56878"/>
    <w:rsid w:val="00B56B40"/>
    <w:rsid w:val="00B56C88"/>
    <w:rsid w:val="00B56FB2"/>
    <w:rsid w:val="00B600D5"/>
    <w:rsid w:val="00B60290"/>
    <w:rsid w:val="00B6047C"/>
    <w:rsid w:val="00B609A3"/>
    <w:rsid w:val="00B60B12"/>
    <w:rsid w:val="00B60B2E"/>
    <w:rsid w:val="00B610F3"/>
    <w:rsid w:val="00B61413"/>
    <w:rsid w:val="00B615AA"/>
    <w:rsid w:val="00B61607"/>
    <w:rsid w:val="00B618E5"/>
    <w:rsid w:val="00B6238C"/>
    <w:rsid w:val="00B6250D"/>
    <w:rsid w:val="00B62BCC"/>
    <w:rsid w:val="00B62C12"/>
    <w:rsid w:val="00B63846"/>
    <w:rsid w:val="00B63B71"/>
    <w:rsid w:val="00B63C4D"/>
    <w:rsid w:val="00B63C6C"/>
    <w:rsid w:val="00B6424E"/>
    <w:rsid w:val="00B64616"/>
    <w:rsid w:val="00B64AEC"/>
    <w:rsid w:val="00B64FA7"/>
    <w:rsid w:val="00B652BA"/>
    <w:rsid w:val="00B656E6"/>
    <w:rsid w:val="00B65A88"/>
    <w:rsid w:val="00B66279"/>
    <w:rsid w:val="00B6647B"/>
    <w:rsid w:val="00B669B2"/>
    <w:rsid w:val="00B66B26"/>
    <w:rsid w:val="00B6753E"/>
    <w:rsid w:val="00B67C1E"/>
    <w:rsid w:val="00B67E5C"/>
    <w:rsid w:val="00B700C5"/>
    <w:rsid w:val="00B704A3"/>
    <w:rsid w:val="00B7080E"/>
    <w:rsid w:val="00B709E4"/>
    <w:rsid w:val="00B70C86"/>
    <w:rsid w:val="00B70D3B"/>
    <w:rsid w:val="00B711AF"/>
    <w:rsid w:val="00B7130C"/>
    <w:rsid w:val="00B7169E"/>
    <w:rsid w:val="00B718C7"/>
    <w:rsid w:val="00B725D7"/>
    <w:rsid w:val="00B72E71"/>
    <w:rsid w:val="00B72E8A"/>
    <w:rsid w:val="00B733FF"/>
    <w:rsid w:val="00B73874"/>
    <w:rsid w:val="00B73B89"/>
    <w:rsid w:val="00B73CCC"/>
    <w:rsid w:val="00B74026"/>
    <w:rsid w:val="00B74168"/>
    <w:rsid w:val="00B741A9"/>
    <w:rsid w:val="00B74322"/>
    <w:rsid w:val="00B749F7"/>
    <w:rsid w:val="00B74F72"/>
    <w:rsid w:val="00B74F94"/>
    <w:rsid w:val="00B75316"/>
    <w:rsid w:val="00B7569A"/>
    <w:rsid w:val="00B75BE7"/>
    <w:rsid w:val="00B75C6E"/>
    <w:rsid w:val="00B75D9D"/>
    <w:rsid w:val="00B75DC1"/>
    <w:rsid w:val="00B75F51"/>
    <w:rsid w:val="00B7650E"/>
    <w:rsid w:val="00B7657C"/>
    <w:rsid w:val="00B7666A"/>
    <w:rsid w:val="00B76E7C"/>
    <w:rsid w:val="00B77288"/>
    <w:rsid w:val="00B7748E"/>
    <w:rsid w:val="00B77A5C"/>
    <w:rsid w:val="00B77D1B"/>
    <w:rsid w:val="00B77ECC"/>
    <w:rsid w:val="00B8011B"/>
    <w:rsid w:val="00B8017C"/>
    <w:rsid w:val="00B803D1"/>
    <w:rsid w:val="00B805CD"/>
    <w:rsid w:val="00B80C00"/>
    <w:rsid w:val="00B80D26"/>
    <w:rsid w:val="00B818F3"/>
    <w:rsid w:val="00B8191C"/>
    <w:rsid w:val="00B81BA5"/>
    <w:rsid w:val="00B8212E"/>
    <w:rsid w:val="00B8269A"/>
    <w:rsid w:val="00B829B5"/>
    <w:rsid w:val="00B82ADB"/>
    <w:rsid w:val="00B82C79"/>
    <w:rsid w:val="00B8328F"/>
    <w:rsid w:val="00B83570"/>
    <w:rsid w:val="00B836C3"/>
    <w:rsid w:val="00B83BB8"/>
    <w:rsid w:val="00B83C17"/>
    <w:rsid w:val="00B83F9D"/>
    <w:rsid w:val="00B84D25"/>
    <w:rsid w:val="00B84D81"/>
    <w:rsid w:val="00B84D90"/>
    <w:rsid w:val="00B84F21"/>
    <w:rsid w:val="00B84FC1"/>
    <w:rsid w:val="00B85442"/>
    <w:rsid w:val="00B85486"/>
    <w:rsid w:val="00B85DCC"/>
    <w:rsid w:val="00B86926"/>
    <w:rsid w:val="00B86B6A"/>
    <w:rsid w:val="00B86D16"/>
    <w:rsid w:val="00B86D45"/>
    <w:rsid w:val="00B8733F"/>
    <w:rsid w:val="00B8749B"/>
    <w:rsid w:val="00B877E6"/>
    <w:rsid w:val="00B87920"/>
    <w:rsid w:val="00B8799C"/>
    <w:rsid w:val="00B87DAA"/>
    <w:rsid w:val="00B900F1"/>
    <w:rsid w:val="00B90595"/>
    <w:rsid w:val="00B90A48"/>
    <w:rsid w:val="00B90DCF"/>
    <w:rsid w:val="00B918DD"/>
    <w:rsid w:val="00B91E06"/>
    <w:rsid w:val="00B91E0E"/>
    <w:rsid w:val="00B91F11"/>
    <w:rsid w:val="00B92EDD"/>
    <w:rsid w:val="00B931BC"/>
    <w:rsid w:val="00B93328"/>
    <w:rsid w:val="00B9352A"/>
    <w:rsid w:val="00B9360A"/>
    <w:rsid w:val="00B93C14"/>
    <w:rsid w:val="00B94492"/>
    <w:rsid w:val="00B94F70"/>
    <w:rsid w:val="00B95B18"/>
    <w:rsid w:val="00B95D39"/>
    <w:rsid w:val="00B95D3B"/>
    <w:rsid w:val="00B962EE"/>
    <w:rsid w:val="00B9665F"/>
    <w:rsid w:val="00B968B3"/>
    <w:rsid w:val="00B96A64"/>
    <w:rsid w:val="00B9722C"/>
    <w:rsid w:val="00B97316"/>
    <w:rsid w:val="00B97349"/>
    <w:rsid w:val="00B97B05"/>
    <w:rsid w:val="00B97BF2"/>
    <w:rsid w:val="00BA053E"/>
    <w:rsid w:val="00BA10B1"/>
    <w:rsid w:val="00BA1A88"/>
    <w:rsid w:val="00BA1B69"/>
    <w:rsid w:val="00BA1CA4"/>
    <w:rsid w:val="00BA1FE1"/>
    <w:rsid w:val="00BA22D4"/>
    <w:rsid w:val="00BA241B"/>
    <w:rsid w:val="00BA25AD"/>
    <w:rsid w:val="00BA2610"/>
    <w:rsid w:val="00BA2875"/>
    <w:rsid w:val="00BA2E37"/>
    <w:rsid w:val="00BA2F7F"/>
    <w:rsid w:val="00BA350E"/>
    <w:rsid w:val="00BA36B0"/>
    <w:rsid w:val="00BA4B81"/>
    <w:rsid w:val="00BA50A1"/>
    <w:rsid w:val="00BA5268"/>
    <w:rsid w:val="00BA60FF"/>
    <w:rsid w:val="00BA6508"/>
    <w:rsid w:val="00BA65FF"/>
    <w:rsid w:val="00BA68B8"/>
    <w:rsid w:val="00BA6D24"/>
    <w:rsid w:val="00BA71CD"/>
    <w:rsid w:val="00BA71E4"/>
    <w:rsid w:val="00BA73C7"/>
    <w:rsid w:val="00BA77ED"/>
    <w:rsid w:val="00BA7F2F"/>
    <w:rsid w:val="00BA7FE4"/>
    <w:rsid w:val="00BB00F2"/>
    <w:rsid w:val="00BB01E8"/>
    <w:rsid w:val="00BB0237"/>
    <w:rsid w:val="00BB1099"/>
    <w:rsid w:val="00BB10E4"/>
    <w:rsid w:val="00BB13B4"/>
    <w:rsid w:val="00BB1A98"/>
    <w:rsid w:val="00BB1DB1"/>
    <w:rsid w:val="00BB2607"/>
    <w:rsid w:val="00BB263D"/>
    <w:rsid w:val="00BB2745"/>
    <w:rsid w:val="00BB2F21"/>
    <w:rsid w:val="00BB3024"/>
    <w:rsid w:val="00BB30D8"/>
    <w:rsid w:val="00BB326C"/>
    <w:rsid w:val="00BB3403"/>
    <w:rsid w:val="00BB3517"/>
    <w:rsid w:val="00BB35C4"/>
    <w:rsid w:val="00BB37CA"/>
    <w:rsid w:val="00BB3F5A"/>
    <w:rsid w:val="00BB446D"/>
    <w:rsid w:val="00BB4669"/>
    <w:rsid w:val="00BB484B"/>
    <w:rsid w:val="00BB486B"/>
    <w:rsid w:val="00BB4938"/>
    <w:rsid w:val="00BB4950"/>
    <w:rsid w:val="00BB4B64"/>
    <w:rsid w:val="00BB53AC"/>
    <w:rsid w:val="00BB5519"/>
    <w:rsid w:val="00BB559A"/>
    <w:rsid w:val="00BB5F2D"/>
    <w:rsid w:val="00BB610A"/>
    <w:rsid w:val="00BB65BD"/>
    <w:rsid w:val="00BB670D"/>
    <w:rsid w:val="00BB6DA1"/>
    <w:rsid w:val="00BB6ED2"/>
    <w:rsid w:val="00BB7120"/>
    <w:rsid w:val="00BB76E2"/>
    <w:rsid w:val="00BB7A73"/>
    <w:rsid w:val="00BB7B59"/>
    <w:rsid w:val="00BB7D95"/>
    <w:rsid w:val="00BB7E52"/>
    <w:rsid w:val="00BB7F49"/>
    <w:rsid w:val="00BC00E6"/>
    <w:rsid w:val="00BC0474"/>
    <w:rsid w:val="00BC05C6"/>
    <w:rsid w:val="00BC0DE7"/>
    <w:rsid w:val="00BC12F7"/>
    <w:rsid w:val="00BC148D"/>
    <w:rsid w:val="00BC1568"/>
    <w:rsid w:val="00BC1917"/>
    <w:rsid w:val="00BC1D34"/>
    <w:rsid w:val="00BC24E2"/>
    <w:rsid w:val="00BC284D"/>
    <w:rsid w:val="00BC2A65"/>
    <w:rsid w:val="00BC2E2A"/>
    <w:rsid w:val="00BC2F9A"/>
    <w:rsid w:val="00BC3599"/>
    <w:rsid w:val="00BC39E9"/>
    <w:rsid w:val="00BC4B87"/>
    <w:rsid w:val="00BC4BD6"/>
    <w:rsid w:val="00BC4E36"/>
    <w:rsid w:val="00BC58C2"/>
    <w:rsid w:val="00BC5EF9"/>
    <w:rsid w:val="00BC6377"/>
    <w:rsid w:val="00BC6433"/>
    <w:rsid w:val="00BC675D"/>
    <w:rsid w:val="00BC7478"/>
    <w:rsid w:val="00BC7581"/>
    <w:rsid w:val="00BD08F9"/>
    <w:rsid w:val="00BD15C5"/>
    <w:rsid w:val="00BD1C11"/>
    <w:rsid w:val="00BD1C5A"/>
    <w:rsid w:val="00BD26CC"/>
    <w:rsid w:val="00BD27BE"/>
    <w:rsid w:val="00BD2D95"/>
    <w:rsid w:val="00BD2F77"/>
    <w:rsid w:val="00BD38DF"/>
    <w:rsid w:val="00BD412A"/>
    <w:rsid w:val="00BD4334"/>
    <w:rsid w:val="00BD4799"/>
    <w:rsid w:val="00BD4A80"/>
    <w:rsid w:val="00BD4A97"/>
    <w:rsid w:val="00BD5311"/>
    <w:rsid w:val="00BD5427"/>
    <w:rsid w:val="00BD5632"/>
    <w:rsid w:val="00BD6255"/>
    <w:rsid w:val="00BD6368"/>
    <w:rsid w:val="00BD6423"/>
    <w:rsid w:val="00BD6474"/>
    <w:rsid w:val="00BD64BA"/>
    <w:rsid w:val="00BD6AD6"/>
    <w:rsid w:val="00BD6C83"/>
    <w:rsid w:val="00BD6D63"/>
    <w:rsid w:val="00BD6E49"/>
    <w:rsid w:val="00BD727E"/>
    <w:rsid w:val="00BD7578"/>
    <w:rsid w:val="00BD75DD"/>
    <w:rsid w:val="00BD7616"/>
    <w:rsid w:val="00BD7982"/>
    <w:rsid w:val="00BD7E0A"/>
    <w:rsid w:val="00BD7FE4"/>
    <w:rsid w:val="00BD7FEB"/>
    <w:rsid w:val="00BE02E4"/>
    <w:rsid w:val="00BE02F6"/>
    <w:rsid w:val="00BE0416"/>
    <w:rsid w:val="00BE05DE"/>
    <w:rsid w:val="00BE0830"/>
    <w:rsid w:val="00BE09B7"/>
    <w:rsid w:val="00BE0A66"/>
    <w:rsid w:val="00BE1467"/>
    <w:rsid w:val="00BE148D"/>
    <w:rsid w:val="00BE1A74"/>
    <w:rsid w:val="00BE1A8B"/>
    <w:rsid w:val="00BE1CC2"/>
    <w:rsid w:val="00BE1E16"/>
    <w:rsid w:val="00BE279B"/>
    <w:rsid w:val="00BE2A38"/>
    <w:rsid w:val="00BE2A68"/>
    <w:rsid w:val="00BE2D7B"/>
    <w:rsid w:val="00BE38CF"/>
    <w:rsid w:val="00BE43C2"/>
    <w:rsid w:val="00BE45DD"/>
    <w:rsid w:val="00BE4750"/>
    <w:rsid w:val="00BE477A"/>
    <w:rsid w:val="00BE4BC6"/>
    <w:rsid w:val="00BE4C13"/>
    <w:rsid w:val="00BE5D31"/>
    <w:rsid w:val="00BE5F19"/>
    <w:rsid w:val="00BE6695"/>
    <w:rsid w:val="00BE6E1D"/>
    <w:rsid w:val="00BE71B7"/>
    <w:rsid w:val="00BE75BC"/>
    <w:rsid w:val="00BF00CA"/>
    <w:rsid w:val="00BF01DF"/>
    <w:rsid w:val="00BF022A"/>
    <w:rsid w:val="00BF0324"/>
    <w:rsid w:val="00BF041E"/>
    <w:rsid w:val="00BF0476"/>
    <w:rsid w:val="00BF1111"/>
    <w:rsid w:val="00BF14B4"/>
    <w:rsid w:val="00BF1CD1"/>
    <w:rsid w:val="00BF1FB6"/>
    <w:rsid w:val="00BF2004"/>
    <w:rsid w:val="00BF26AC"/>
    <w:rsid w:val="00BF293C"/>
    <w:rsid w:val="00BF2CB1"/>
    <w:rsid w:val="00BF30A9"/>
    <w:rsid w:val="00BF34B5"/>
    <w:rsid w:val="00BF352B"/>
    <w:rsid w:val="00BF37BA"/>
    <w:rsid w:val="00BF3993"/>
    <w:rsid w:val="00BF4070"/>
    <w:rsid w:val="00BF4649"/>
    <w:rsid w:val="00BF46C8"/>
    <w:rsid w:val="00BF46E7"/>
    <w:rsid w:val="00BF481C"/>
    <w:rsid w:val="00BF4D94"/>
    <w:rsid w:val="00BF640B"/>
    <w:rsid w:val="00BF68B2"/>
    <w:rsid w:val="00BF6E5A"/>
    <w:rsid w:val="00BF6F7D"/>
    <w:rsid w:val="00BF7314"/>
    <w:rsid w:val="00BF7AA5"/>
    <w:rsid w:val="00BF7C9F"/>
    <w:rsid w:val="00C00215"/>
    <w:rsid w:val="00C0062D"/>
    <w:rsid w:val="00C00750"/>
    <w:rsid w:val="00C00A6E"/>
    <w:rsid w:val="00C00AA5"/>
    <w:rsid w:val="00C01151"/>
    <w:rsid w:val="00C0127E"/>
    <w:rsid w:val="00C01288"/>
    <w:rsid w:val="00C01477"/>
    <w:rsid w:val="00C0160B"/>
    <w:rsid w:val="00C01C8B"/>
    <w:rsid w:val="00C01DB0"/>
    <w:rsid w:val="00C01DF8"/>
    <w:rsid w:val="00C01FE9"/>
    <w:rsid w:val="00C0241B"/>
    <w:rsid w:val="00C02A28"/>
    <w:rsid w:val="00C02C58"/>
    <w:rsid w:val="00C02F6D"/>
    <w:rsid w:val="00C0317F"/>
    <w:rsid w:val="00C03364"/>
    <w:rsid w:val="00C0350D"/>
    <w:rsid w:val="00C03700"/>
    <w:rsid w:val="00C037BA"/>
    <w:rsid w:val="00C03B6B"/>
    <w:rsid w:val="00C03EB5"/>
    <w:rsid w:val="00C043FE"/>
    <w:rsid w:val="00C044A6"/>
    <w:rsid w:val="00C04D90"/>
    <w:rsid w:val="00C04DD9"/>
    <w:rsid w:val="00C05926"/>
    <w:rsid w:val="00C05A82"/>
    <w:rsid w:val="00C05DAA"/>
    <w:rsid w:val="00C06094"/>
    <w:rsid w:val="00C06209"/>
    <w:rsid w:val="00C069BF"/>
    <w:rsid w:val="00C06C67"/>
    <w:rsid w:val="00C06DD8"/>
    <w:rsid w:val="00C07049"/>
    <w:rsid w:val="00C07199"/>
    <w:rsid w:val="00C0733E"/>
    <w:rsid w:val="00C07529"/>
    <w:rsid w:val="00C0775C"/>
    <w:rsid w:val="00C078AB"/>
    <w:rsid w:val="00C07A77"/>
    <w:rsid w:val="00C07D1F"/>
    <w:rsid w:val="00C07DCE"/>
    <w:rsid w:val="00C07E52"/>
    <w:rsid w:val="00C1002D"/>
    <w:rsid w:val="00C108C9"/>
    <w:rsid w:val="00C11442"/>
    <w:rsid w:val="00C11457"/>
    <w:rsid w:val="00C117F5"/>
    <w:rsid w:val="00C11911"/>
    <w:rsid w:val="00C11C88"/>
    <w:rsid w:val="00C11E1C"/>
    <w:rsid w:val="00C12583"/>
    <w:rsid w:val="00C1274F"/>
    <w:rsid w:val="00C12FE1"/>
    <w:rsid w:val="00C1345E"/>
    <w:rsid w:val="00C1378E"/>
    <w:rsid w:val="00C13970"/>
    <w:rsid w:val="00C13FFA"/>
    <w:rsid w:val="00C147CF"/>
    <w:rsid w:val="00C1525E"/>
    <w:rsid w:val="00C154C6"/>
    <w:rsid w:val="00C16207"/>
    <w:rsid w:val="00C165B4"/>
    <w:rsid w:val="00C167C8"/>
    <w:rsid w:val="00C167F2"/>
    <w:rsid w:val="00C16AF9"/>
    <w:rsid w:val="00C16B5B"/>
    <w:rsid w:val="00C17034"/>
    <w:rsid w:val="00C1733E"/>
    <w:rsid w:val="00C1787F"/>
    <w:rsid w:val="00C2015E"/>
    <w:rsid w:val="00C21044"/>
    <w:rsid w:val="00C2139A"/>
    <w:rsid w:val="00C216F6"/>
    <w:rsid w:val="00C21A28"/>
    <w:rsid w:val="00C21D34"/>
    <w:rsid w:val="00C21FA7"/>
    <w:rsid w:val="00C22092"/>
    <w:rsid w:val="00C221A9"/>
    <w:rsid w:val="00C22354"/>
    <w:rsid w:val="00C2265A"/>
    <w:rsid w:val="00C22BD9"/>
    <w:rsid w:val="00C22CC1"/>
    <w:rsid w:val="00C234A9"/>
    <w:rsid w:val="00C23816"/>
    <w:rsid w:val="00C23A43"/>
    <w:rsid w:val="00C23B44"/>
    <w:rsid w:val="00C240AA"/>
    <w:rsid w:val="00C24132"/>
    <w:rsid w:val="00C24794"/>
    <w:rsid w:val="00C24AE1"/>
    <w:rsid w:val="00C24B81"/>
    <w:rsid w:val="00C256A2"/>
    <w:rsid w:val="00C25819"/>
    <w:rsid w:val="00C25A24"/>
    <w:rsid w:val="00C26091"/>
    <w:rsid w:val="00C26547"/>
    <w:rsid w:val="00C26ABA"/>
    <w:rsid w:val="00C26C5E"/>
    <w:rsid w:val="00C2703E"/>
    <w:rsid w:val="00C2756B"/>
    <w:rsid w:val="00C27842"/>
    <w:rsid w:val="00C27932"/>
    <w:rsid w:val="00C27A05"/>
    <w:rsid w:val="00C27C53"/>
    <w:rsid w:val="00C27FD5"/>
    <w:rsid w:val="00C3036F"/>
    <w:rsid w:val="00C3041A"/>
    <w:rsid w:val="00C30425"/>
    <w:rsid w:val="00C30444"/>
    <w:rsid w:val="00C31549"/>
    <w:rsid w:val="00C3221F"/>
    <w:rsid w:val="00C32225"/>
    <w:rsid w:val="00C32311"/>
    <w:rsid w:val="00C326BD"/>
    <w:rsid w:val="00C32714"/>
    <w:rsid w:val="00C3288E"/>
    <w:rsid w:val="00C3292C"/>
    <w:rsid w:val="00C32B33"/>
    <w:rsid w:val="00C338E2"/>
    <w:rsid w:val="00C33CFB"/>
    <w:rsid w:val="00C33E9E"/>
    <w:rsid w:val="00C341FB"/>
    <w:rsid w:val="00C342AE"/>
    <w:rsid w:val="00C344C4"/>
    <w:rsid w:val="00C3467F"/>
    <w:rsid w:val="00C34B52"/>
    <w:rsid w:val="00C34F71"/>
    <w:rsid w:val="00C35177"/>
    <w:rsid w:val="00C35565"/>
    <w:rsid w:val="00C35687"/>
    <w:rsid w:val="00C35896"/>
    <w:rsid w:val="00C3599C"/>
    <w:rsid w:val="00C35C52"/>
    <w:rsid w:val="00C35E55"/>
    <w:rsid w:val="00C36159"/>
    <w:rsid w:val="00C3641D"/>
    <w:rsid w:val="00C364C4"/>
    <w:rsid w:val="00C36807"/>
    <w:rsid w:val="00C36F12"/>
    <w:rsid w:val="00C36F40"/>
    <w:rsid w:val="00C37612"/>
    <w:rsid w:val="00C379EA"/>
    <w:rsid w:val="00C37C34"/>
    <w:rsid w:val="00C37DDC"/>
    <w:rsid w:val="00C37E40"/>
    <w:rsid w:val="00C37E95"/>
    <w:rsid w:val="00C403FA"/>
    <w:rsid w:val="00C40B01"/>
    <w:rsid w:val="00C40F42"/>
    <w:rsid w:val="00C41632"/>
    <w:rsid w:val="00C41694"/>
    <w:rsid w:val="00C41872"/>
    <w:rsid w:val="00C41A66"/>
    <w:rsid w:val="00C41D17"/>
    <w:rsid w:val="00C424F9"/>
    <w:rsid w:val="00C4328F"/>
    <w:rsid w:val="00C4345A"/>
    <w:rsid w:val="00C43580"/>
    <w:rsid w:val="00C43626"/>
    <w:rsid w:val="00C43D24"/>
    <w:rsid w:val="00C43DE1"/>
    <w:rsid w:val="00C4427D"/>
    <w:rsid w:val="00C449E8"/>
    <w:rsid w:val="00C44B6C"/>
    <w:rsid w:val="00C44CAA"/>
    <w:rsid w:val="00C44FF6"/>
    <w:rsid w:val="00C45310"/>
    <w:rsid w:val="00C45D27"/>
    <w:rsid w:val="00C45E48"/>
    <w:rsid w:val="00C469A4"/>
    <w:rsid w:val="00C46B6A"/>
    <w:rsid w:val="00C46EA6"/>
    <w:rsid w:val="00C46F51"/>
    <w:rsid w:val="00C471A7"/>
    <w:rsid w:val="00C47641"/>
    <w:rsid w:val="00C4771F"/>
    <w:rsid w:val="00C47753"/>
    <w:rsid w:val="00C477C3"/>
    <w:rsid w:val="00C47B44"/>
    <w:rsid w:val="00C47C96"/>
    <w:rsid w:val="00C503F6"/>
    <w:rsid w:val="00C5051A"/>
    <w:rsid w:val="00C50917"/>
    <w:rsid w:val="00C509AF"/>
    <w:rsid w:val="00C510C3"/>
    <w:rsid w:val="00C513F7"/>
    <w:rsid w:val="00C51521"/>
    <w:rsid w:val="00C525EE"/>
    <w:rsid w:val="00C526D6"/>
    <w:rsid w:val="00C52BE6"/>
    <w:rsid w:val="00C52F1A"/>
    <w:rsid w:val="00C53058"/>
    <w:rsid w:val="00C530BD"/>
    <w:rsid w:val="00C5353E"/>
    <w:rsid w:val="00C536C6"/>
    <w:rsid w:val="00C53AC9"/>
    <w:rsid w:val="00C53C60"/>
    <w:rsid w:val="00C542CA"/>
    <w:rsid w:val="00C5445C"/>
    <w:rsid w:val="00C54545"/>
    <w:rsid w:val="00C54597"/>
    <w:rsid w:val="00C5465D"/>
    <w:rsid w:val="00C54F98"/>
    <w:rsid w:val="00C55384"/>
    <w:rsid w:val="00C556A9"/>
    <w:rsid w:val="00C55772"/>
    <w:rsid w:val="00C558AB"/>
    <w:rsid w:val="00C55E11"/>
    <w:rsid w:val="00C567CF"/>
    <w:rsid w:val="00C56C87"/>
    <w:rsid w:val="00C570F7"/>
    <w:rsid w:val="00C57288"/>
    <w:rsid w:val="00C57421"/>
    <w:rsid w:val="00C574EF"/>
    <w:rsid w:val="00C5756E"/>
    <w:rsid w:val="00C5771B"/>
    <w:rsid w:val="00C57DF7"/>
    <w:rsid w:val="00C603CA"/>
    <w:rsid w:val="00C605E8"/>
    <w:rsid w:val="00C60B14"/>
    <w:rsid w:val="00C613F3"/>
    <w:rsid w:val="00C616B8"/>
    <w:rsid w:val="00C61817"/>
    <w:rsid w:val="00C61864"/>
    <w:rsid w:val="00C619D8"/>
    <w:rsid w:val="00C61A39"/>
    <w:rsid w:val="00C61F04"/>
    <w:rsid w:val="00C621B7"/>
    <w:rsid w:val="00C6275D"/>
    <w:rsid w:val="00C62841"/>
    <w:rsid w:val="00C630AC"/>
    <w:rsid w:val="00C632B2"/>
    <w:rsid w:val="00C63495"/>
    <w:rsid w:val="00C634B5"/>
    <w:rsid w:val="00C63600"/>
    <w:rsid w:val="00C63961"/>
    <w:rsid w:val="00C63C03"/>
    <w:rsid w:val="00C63F34"/>
    <w:rsid w:val="00C6428D"/>
    <w:rsid w:val="00C64571"/>
    <w:rsid w:val="00C6479B"/>
    <w:rsid w:val="00C647C9"/>
    <w:rsid w:val="00C6481B"/>
    <w:rsid w:val="00C650AE"/>
    <w:rsid w:val="00C6574D"/>
    <w:rsid w:val="00C65C31"/>
    <w:rsid w:val="00C65EEE"/>
    <w:rsid w:val="00C65FFD"/>
    <w:rsid w:val="00C66452"/>
    <w:rsid w:val="00C6673E"/>
    <w:rsid w:val="00C66B4D"/>
    <w:rsid w:val="00C66D8A"/>
    <w:rsid w:val="00C66E1D"/>
    <w:rsid w:val="00C67406"/>
    <w:rsid w:val="00C674CB"/>
    <w:rsid w:val="00C67B0C"/>
    <w:rsid w:val="00C701D1"/>
    <w:rsid w:val="00C701EA"/>
    <w:rsid w:val="00C70C0F"/>
    <w:rsid w:val="00C724C0"/>
    <w:rsid w:val="00C724DD"/>
    <w:rsid w:val="00C7269A"/>
    <w:rsid w:val="00C72735"/>
    <w:rsid w:val="00C72844"/>
    <w:rsid w:val="00C730E7"/>
    <w:rsid w:val="00C73184"/>
    <w:rsid w:val="00C7360C"/>
    <w:rsid w:val="00C73909"/>
    <w:rsid w:val="00C73AA3"/>
    <w:rsid w:val="00C73AA8"/>
    <w:rsid w:val="00C73ABB"/>
    <w:rsid w:val="00C73C90"/>
    <w:rsid w:val="00C743F1"/>
    <w:rsid w:val="00C748F1"/>
    <w:rsid w:val="00C7490A"/>
    <w:rsid w:val="00C749BE"/>
    <w:rsid w:val="00C74B8B"/>
    <w:rsid w:val="00C74DF0"/>
    <w:rsid w:val="00C7501E"/>
    <w:rsid w:val="00C7503F"/>
    <w:rsid w:val="00C75514"/>
    <w:rsid w:val="00C7553D"/>
    <w:rsid w:val="00C758E5"/>
    <w:rsid w:val="00C7601C"/>
    <w:rsid w:val="00C760FF"/>
    <w:rsid w:val="00C761F1"/>
    <w:rsid w:val="00C76895"/>
    <w:rsid w:val="00C76BE4"/>
    <w:rsid w:val="00C76E34"/>
    <w:rsid w:val="00C76F7E"/>
    <w:rsid w:val="00C7755A"/>
    <w:rsid w:val="00C8015E"/>
    <w:rsid w:val="00C80709"/>
    <w:rsid w:val="00C808E9"/>
    <w:rsid w:val="00C808FF"/>
    <w:rsid w:val="00C80D68"/>
    <w:rsid w:val="00C80E58"/>
    <w:rsid w:val="00C81045"/>
    <w:rsid w:val="00C8127C"/>
    <w:rsid w:val="00C81606"/>
    <w:rsid w:val="00C822E5"/>
    <w:rsid w:val="00C8270A"/>
    <w:rsid w:val="00C82975"/>
    <w:rsid w:val="00C82A63"/>
    <w:rsid w:val="00C82FF3"/>
    <w:rsid w:val="00C83045"/>
    <w:rsid w:val="00C8335E"/>
    <w:rsid w:val="00C83819"/>
    <w:rsid w:val="00C83A9A"/>
    <w:rsid w:val="00C83CD3"/>
    <w:rsid w:val="00C83FBB"/>
    <w:rsid w:val="00C84498"/>
    <w:rsid w:val="00C8498D"/>
    <w:rsid w:val="00C84BF2"/>
    <w:rsid w:val="00C84CF7"/>
    <w:rsid w:val="00C8526C"/>
    <w:rsid w:val="00C85548"/>
    <w:rsid w:val="00C859B4"/>
    <w:rsid w:val="00C85D48"/>
    <w:rsid w:val="00C86037"/>
    <w:rsid w:val="00C861F5"/>
    <w:rsid w:val="00C862C6"/>
    <w:rsid w:val="00C862FC"/>
    <w:rsid w:val="00C8661B"/>
    <w:rsid w:val="00C8675B"/>
    <w:rsid w:val="00C867DF"/>
    <w:rsid w:val="00C869F6"/>
    <w:rsid w:val="00C87211"/>
    <w:rsid w:val="00C873E6"/>
    <w:rsid w:val="00C874DB"/>
    <w:rsid w:val="00C90AD1"/>
    <w:rsid w:val="00C91544"/>
    <w:rsid w:val="00C91819"/>
    <w:rsid w:val="00C91B85"/>
    <w:rsid w:val="00C92FAF"/>
    <w:rsid w:val="00C93567"/>
    <w:rsid w:val="00C93996"/>
    <w:rsid w:val="00C93B8A"/>
    <w:rsid w:val="00C93E19"/>
    <w:rsid w:val="00C94423"/>
    <w:rsid w:val="00C94623"/>
    <w:rsid w:val="00C948C4"/>
    <w:rsid w:val="00C94F02"/>
    <w:rsid w:val="00C9543E"/>
    <w:rsid w:val="00C956B5"/>
    <w:rsid w:val="00C95BB9"/>
    <w:rsid w:val="00C96934"/>
    <w:rsid w:val="00C9701C"/>
    <w:rsid w:val="00C97A73"/>
    <w:rsid w:val="00C97ED1"/>
    <w:rsid w:val="00CA0108"/>
    <w:rsid w:val="00CA01D5"/>
    <w:rsid w:val="00CA0384"/>
    <w:rsid w:val="00CA038C"/>
    <w:rsid w:val="00CA049E"/>
    <w:rsid w:val="00CA08D6"/>
    <w:rsid w:val="00CA0A4A"/>
    <w:rsid w:val="00CA0C02"/>
    <w:rsid w:val="00CA19FC"/>
    <w:rsid w:val="00CA21C6"/>
    <w:rsid w:val="00CA2758"/>
    <w:rsid w:val="00CA2D3A"/>
    <w:rsid w:val="00CA2E71"/>
    <w:rsid w:val="00CA2F07"/>
    <w:rsid w:val="00CA33DE"/>
    <w:rsid w:val="00CA3EB3"/>
    <w:rsid w:val="00CA448C"/>
    <w:rsid w:val="00CA47A1"/>
    <w:rsid w:val="00CA48CB"/>
    <w:rsid w:val="00CA4FD2"/>
    <w:rsid w:val="00CA5221"/>
    <w:rsid w:val="00CA5425"/>
    <w:rsid w:val="00CA56FF"/>
    <w:rsid w:val="00CA597C"/>
    <w:rsid w:val="00CA5FF6"/>
    <w:rsid w:val="00CA6318"/>
    <w:rsid w:val="00CA64D0"/>
    <w:rsid w:val="00CA682A"/>
    <w:rsid w:val="00CA6C20"/>
    <w:rsid w:val="00CA741B"/>
    <w:rsid w:val="00CA75C9"/>
    <w:rsid w:val="00CA7BDD"/>
    <w:rsid w:val="00CA7C19"/>
    <w:rsid w:val="00CB0136"/>
    <w:rsid w:val="00CB0343"/>
    <w:rsid w:val="00CB0415"/>
    <w:rsid w:val="00CB0669"/>
    <w:rsid w:val="00CB06EF"/>
    <w:rsid w:val="00CB0752"/>
    <w:rsid w:val="00CB09CC"/>
    <w:rsid w:val="00CB09CF"/>
    <w:rsid w:val="00CB0B2A"/>
    <w:rsid w:val="00CB0F2E"/>
    <w:rsid w:val="00CB1080"/>
    <w:rsid w:val="00CB11DC"/>
    <w:rsid w:val="00CB15B5"/>
    <w:rsid w:val="00CB1B45"/>
    <w:rsid w:val="00CB218B"/>
    <w:rsid w:val="00CB2C50"/>
    <w:rsid w:val="00CB2C85"/>
    <w:rsid w:val="00CB2CA9"/>
    <w:rsid w:val="00CB2FB1"/>
    <w:rsid w:val="00CB30AB"/>
    <w:rsid w:val="00CB30E1"/>
    <w:rsid w:val="00CB31B7"/>
    <w:rsid w:val="00CB31C8"/>
    <w:rsid w:val="00CB3354"/>
    <w:rsid w:val="00CB35C5"/>
    <w:rsid w:val="00CB3678"/>
    <w:rsid w:val="00CB3751"/>
    <w:rsid w:val="00CB3FB6"/>
    <w:rsid w:val="00CB4142"/>
    <w:rsid w:val="00CB425E"/>
    <w:rsid w:val="00CB45A4"/>
    <w:rsid w:val="00CB4AEF"/>
    <w:rsid w:val="00CB4AFB"/>
    <w:rsid w:val="00CB4B7E"/>
    <w:rsid w:val="00CB5E27"/>
    <w:rsid w:val="00CB6072"/>
    <w:rsid w:val="00CB6385"/>
    <w:rsid w:val="00CB68FA"/>
    <w:rsid w:val="00CB6CCF"/>
    <w:rsid w:val="00CB6D46"/>
    <w:rsid w:val="00CB7455"/>
    <w:rsid w:val="00CB7631"/>
    <w:rsid w:val="00CB7B08"/>
    <w:rsid w:val="00CB7B1A"/>
    <w:rsid w:val="00CB7FA4"/>
    <w:rsid w:val="00CC003F"/>
    <w:rsid w:val="00CC02A2"/>
    <w:rsid w:val="00CC0881"/>
    <w:rsid w:val="00CC0DDB"/>
    <w:rsid w:val="00CC1086"/>
    <w:rsid w:val="00CC1384"/>
    <w:rsid w:val="00CC1727"/>
    <w:rsid w:val="00CC1E88"/>
    <w:rsid w:val="00CC2045"/>
    <w:rsid w:val="00CC2ADF"/>
    <w:rsid w:val="00CC2CDB"/>
    <w:rsid w:val="00CC2CF0"/>
    <w:rsid w:val="00CC2D03"/>
    <w:rsid w:val="00CC2DC8"/>
    <w:rsid w:val="00CC2E5A"/>
    <w:rsid w:val="00CC381B"/>
    <w:rsid w:val="00CC3F67"/>
    <w:rsid w:val="00CC4418"/>
    <w:rsid w:val="00CC475E"/>
    <w:rsid w:val="00CC5361"/>
    <w:rsid w:val="00CC555D"/>
    <w:rsid w:val="00CC6006"/>
    <w:rsid w:val="00CC603A"/>
    <w:rsid w:val="00CC6B84"/>
    <w:rsid w:val="00CC73BA"/>
    <w:rsid w:val="00CC74C1"/>
    <w:rsid w:val="00CC75B9"/>
    <w:rsid w:val="00CC775E"/>
    <w:rsid w:val="00CC78B3"/>
    <w:rsid w:val="00CD00E5"/>
    <w:rsid w:val="00CD039F"/>
    <w:rsid w:val="00CD0D12"/>
    <w:rsid w:val="00CD0DCF"/>
    <w:rsid w:val="00CD18F2"/>
    <w:rsid w:val="00CD204C"/>
    <w:rsid w:val="00CD20D5"/>
    <w:rsid w:val="00CD2129"/>
    <w:rsid w:val="00CD282D"/>
    <w:rsid w:val="00CD2F61"/>
    <w:rsid w:val="00CD3230"/>
    <w:rsid w:val="00CD3509"/>
    <w:rsid w:val="00CD35FF"/>
    <w:rsid w:val="00CD3C77"/>
    <w:rsid w:val="00CD3EA8"/>
    <w:rsid w:val="00CD3F43"/>
    <w:rsid w:val="00CD4559"/>
    <w:rsid w:val="00CD4AC8"/>
    <w:rsid w:val="00CD51AC"/>
    <w:rsid w:val="00CD5338"/>
    <w:rsid w:val="00CD57DA"/>
    <w:rsid w:val="00CD5803"/>
    <w:rsid w:val="00CD5856"/>
    <w:rsid w:val="00CD5918"/>
    <w:rsid w:val="00CD5B21"/>
    <w:rsid w:val="00CD5DD3"/>
    <w:rsid w:val="00CD5E35"/>
    <w:rsid w:val="00CD6D1E"/>
    <w:rsid w:val="00CD6E63"/>
    <w:rsid w:val="00CD73DC"/>
    <w:rsid w:val="00CD7551"/>
    <w:rsid w:val="00CD755D"/>
    <w:rsid w:val="00CE0314"/>
    <w:rsid w:val="00CE0BC2"/>
    <w:rsid w:val="00CE1153"/>
    <w:rsid w:val="00CE127A"/>
    <w:rsid w:val="00CE166B"/>
    <w:rsid w:val="00CE1678"/>
    <w:rsid w:val="00CE1779"/>
    <w:rsid w:val="00CE1A90"/>
    <w:rsid w:val="00CE1E1B"/>
    <w:rsid w:val="00CE207D"/>
    <w:rsid w:val="00CE21C2"/>
    <w:rsid w:val="00CE281D"/>
    <w:rsid w:val="00CE2D70"/>
    <w:rsid w:val="00CE308E"/>
    <w:rsid w:val="00CE3091"/>
    <w:rsid w:val="00CE32C0"/>
    <w:rsid w:val="00CE346E"/>
    <w:rsid w:val="00CE35BB"/>
    <w:rsid w:val="00CE380D"/>
    <w:rsid w:val="00CE3ED1"/>
    <w:rsid w:val="00CE476A"/>
    <w:rsid w:val="00CE48A9"/>
    <w:rsid w:val="00CE4BDB"/>
    <w:rsid w:val="00CE4D4F"/>
    <w:rsid w:val="00CE4F96"/>
    <w:rsid w:val="00CE4FBF"/>
    <w:rsid w:val="00CE4FFD"/>
    <w:rsid w:val="00CE502C"/>
    <w:rsid w:val="00CE504A"/>
    <w:rsid w:val="00CE50C6"/>
    <w:rsid w:val="00CE519F"/>
    <w:rsid w:val="00CE542E"/>
    <w:rsid w:val="00CE5AD7"/>
    <w:rsid w:val="00CE5AF3"/>
    <w:rsid w:val="00CE5D5E"/>
    <w:rsid w:val="00CE6179"/>
    <w:rsid w:val="00CE61D3"/>
    <w:rsid w:val="00CE65DD"/>
    <w:rsid w:val="00CE672B"/>
    <w:rsid w:val="00CE6C4A"/>
    <w:rsid w:val="00CE6D9C"/>
    <w:rsid w:val="00CE6D9D"/>
    <w:rsid w:val="00CE6E9C"/>
    <w:rsid w:val="00CE6FAC"/>
    <w:rsid w:val="00CE7529"/>
    <w:rsid w:val="00CE75E7"/>
    <w:rsid w:val="00CE7C27"/>
    <w:rsid w:val="00CF01C6"/>
    <w:rsid w:val="00CF02A9"/>
    <w:rsid w:val="00CF0433"/>
    <w:rsid w:val="00CF087F"/>
    <w:rsid w:val="00CF09CE"/>
    <w:rsid w:val="00CF09F5"/>
    <w:rsid w:val="00CF1791"/>
    <w:rsid w:val="00CF1C7A"/>
    <w:rsid w:val="00CF2381"/>
    <w:rsid w:val="00CF2440"/>
    <w:rsid w:val="00CF251E"/>
    <w:rsid w:val="00CF28CF"/>
    <w:rsid w:val="00CF2907"/>
    <w:rsid w:val="00CF2937"/>
    <w:rsid w:val="00CF29D0"/>
    <w:rsid w:val="00CF2A5C"/>
    <w:rsid w:val="00CF32AD"/>
    <w:rsid w:val="00CF4E7C"/>
    <w:rsid w:val="00CF5F0E"/>
    <w:rsid w:val="00CF6219"/>
    <w:rsid w:val="00CF6433"/>
    <w:rsid w:val="00CF64AB"/>
    <w:rsid w:val="00CF64CA"/>
    <w:rsid w:val="00CF65D6"/>
    <w:rsid w:val="00CF677C"/>
    <w:rsid w:val="00CF67EE"/>
    <w:rsid w:val="00CF6B6A"/>
    <w:rsid w:val="00CF6F3A"/>
    <w:rsid w:val="00CF711A"/>
    <w:rsid w:val="00CF75AB"/>
    <w:rsid w:val="00CF76EC"/>
    <w:rsid w:val="00CF7892"/>
    <w:rsid w:val="00CF7902"/>
    <w:rsid w:val="00CF7924"/>
    <w:rsid w:val="00CF7A64"/>
    <w:rsid w:val="00CF7AA8"/>
    <w:rsid w:val="00D000F2"/>
    <w:rsid w:val="00D00A41"/>
    <w:rsid w:val="00D00A58"/>
    <w:rsid w:val="00D00DEE"/>
    <w:rsid w:val="00D00F69"/>
    <w:rsid w:val="00D01219"/>
    <w:rsid w:val="00D012FC"/>
    <w:rsid w:val="00D01375"/>
    <w:rsid w:val="00D01D1C"/>
    <w:rsid w:val="00D02516"/>
    <w:rsid w:val="00D025A0"/>
    <w:rsid w:val="00D0278B"/>
    <w:rsid w:val="00D02ADA"/>
    <w:rsid w:val="00D02C7A"/>
    <w:rsid w:val="00D02E28"/>
    <w:rsid w:val="00D03008"/>
    <w:rsid w:val="00D03418"/>
    <w:rsid w:val="00D037F2"/>
    <w:rsid w:val="00D03E19"/>
    <w:rsid w:val="00D03F06"/>
    <w:rsid w:val="00D04206"/>
    <w:rsid w:val="00D045A8"/>
    <w:rsid w:val="00D04622"/>
    <w:rsid w:val="00D0559C"/>
    <w:rsid w:val="00D056BB"/>
    <w:rsid w:val="00D05821"/>
    <w:rsid w:val="00D058F6"/>
    <w:rsid w:val="00D05A9B"/>
    <w:rsid w:val="00D05C7F"/>
    <w:rsid w:val="00D05F46"/>
    <w:rsid w:val="00D0607B"/>
    <w:rsid w:val="00D061ED"/>
    <w:rsid w:val="00D06277"/>
    <w:rsid w:val="00D063C9"/>
    <w:rsid w:val="00D0667B"/>
    <w:rsid w:val="00D06E1E"/>
    <w:rsid w:val="00D07460"/>
    <w:rsid w:val="00D078AD"/>
    <w:rsid w:val="00D079CF"/>
    <w:rsid w:val="00D07D61"/>
    <w:rsid w:val="00D07DD6"/>
    <w:rsid w:val="00D100DD"/>
    <w:rsid w:val="00D109AF"/>
    <w:rsid w:val="00D10E27"/>
    <w:rsid w:val="00D114AD"/>
    <w:rsid w:val="00D11596"/>
    <w:rsid w:val="00D1191F"/>
    <w:rsid w:val="00D11A03"/>
    <w:rsid w:val="00D11D91"/>
    <w:rsid w:val="00D1207A"/>
    <w:rsid w:val="00D121E9"/>
    <w:rsid w:val="00D1242B"/>
    <w:rsid w:val="00D12970"/>
    <w:rsid w:val="00D12CE1"/>
    <w:rsid w:val="00D13049"/>
    <w:rsid w:val="00D13A3B"/>
    <w:rsid w:val="00D141EB"/>
    <w:rsid w:val="00D143EE"/>
    <w:rsid w:val="00D14C32"/>
    <w:rsid w:val="00D14C5E"/>
    <w:rsid w:val="00D14E64"/>
    <w:rsid w:val="00D1573F"/>
    <w:rsid w:val="00D15A32"/>
    <w:rsid w:val="00D162B5"/>
    <w:rsid w:val="00D17055"/>
    <w:rsid w:val="00D1726D"/>
    <w:rsid w:val="00D172A1"/>
    <w:rsid w:val="00D177E8"/>
    <w:rsid w:val="00D17B05"/>
    <w:rsid w:val="00D17DF7"/>
    <w:rsid w:val="00D201A8"/>
    <w:rsid w:val="00D20509"/>
    <w:rsid w:val="00D206A7"/>
    <w:rsid w:val="00D20800"/>
    <w:rsid w:val="00D212EC"/>
    <w:rsid w:val="00D213B6"/>
    <w:rsid w:val="00D21BDE"/>
    <w:rsid w:val="00D22245"/>
    <w:rsid w:val="00D22637"/>
    <w:rsid w:val="00D229D6"/>
    <w:rsid w:val="00D22AF2"/>
    <w:rsid w:val="00D22B37"/>
    <w:rsid w:val="00D22B8B"/>
    <w:rsid w:val="00D22DE9"/>
    <w:rsid w:val="00D236E3"/>
    <w:rsid w:val="00D23E61"/>
    <w:rsid w:val="00D23E82"/>
    <w:rsid w:val="00D24408"/>
    <w:rsid w:val="00D2444E"/>
    <w:rsid w:val="00D24678"/>
    <w:rsid w:val="00D249BF"/>
    <w:rsid w:val="00D24F2D"/>
    <w:rsid w:val="00D25047"/>
    <w:rsid w:val="00D252B1"/>
    <w:rsid w:val="00D255B6"/>
    <w:rsid w:val="00D25A68"/>
    <w:rsid w:val="00D265D0"/>
    <w:rsid w:val="00D2692F"/>
    <w:rsid w:val="00D26992"/>
    <w:rsid w:val="00D26D64"/>
    <w:rsid w:val="00D26EC5"/>
    <w:rsid w:val="00D26FCF"/>
    <w:rsid w:val="00D27B07"/>
    <w:rsid w:val="00D30666"/>
    <w:rsid w:val="00D3078E"/>
    <w:rsid w:val="00D30871"/>
    <w:rsid w:val="00D31471"/>
    <w:rsid w:val="00D3171C"/>
    <w:rsid w:val="00D31BC5"/>
    <w:rsid w:val="00D31C0A"/>
    <w:rsid w:val="00D324AF"/>
    <w:rsid w:val="00D329AF"/>
    <w:rsid w:val="00D3333A"/>
    <w:rsid w:val="00D3357C"/>
    <w:rsid w:val="00D337FA"/>
    <w:rsid w:val="00D33BA1"/>
    <w:rsid w:val="00D33CA1"/>
    <w:rsid w:val="00D34CA8"/>
    <w:rsid w:val="00D35049"/>
    <w:rsid w:val="00D3508E"/>
    <w:rsid w:val="00D35308"/>
    <w:rsid w:val="00D361EE"/>
    <w:rsid w:val="00D3696F"/>
    <w:rsid w:val="00D409E4"/>
    <w:rsid w:val="00D40C96"/>
    <w:rsid w:val="00D40F1D"/>
    <w:rsid w:val="00D40FA3"/>
    <w:rsid w:val="00D41095"/>
    <w:rsid w:val="00D411AF"/>
    <w:rsid w:val="00D41462"/>
    <w:rsid w:val="00D41DEE"/>
    <w:rsid w:val="00D42056"/>
    <w:rsid w:val="00D4223E"/>
    <w:rsid w:val="00D42ABA"/>
    <w:rsid w:val="00D42C0D"/>
    <w:rsid w:val="00D433D2"/>
    <w:rsid w:val="00D4361D"/>
    <w:rsid w:val="00D43762"/>
    <w:rsid w:val="00D44F5B"/>
    <w:rsid w:val="00D44FF0"/>
    <w:rsid w:val="00D4537A"/>
    <w:rsid w:val="00D4546A"/>
    <w:rsid w:val="00D4557D"/>
    <w:rsid w:val="00D45B73"/>
    <w:rsid w:val="00D45E71"/>
    <w:rsid w:val="00D4660B"/>
    <w:rsid w:val="00D47139"/>
    <w:rsid w:val="00D4783A"/>
    <w:rsid w:val="00D47D73"/>
    <w:rsid w:val="00D50ACA"/>
    <w:rsid w:val="00D50D2D"/>
    <w:rsid w:val="00D50E0F"/>
    <w:rsid w:val="00D51675"/>
    <w:rsid w:val="00D516D7"/>
    <w:rsid w:val="00D5175F"/>
    <w:rsid w:val="00D52177"/>
    <w:rsid w:val="00D525BA"/>
    <w:rsid w:val="00D52DE9"/>
    <w:rsid w:val="00D5302C"/>
    <w:rsid w:val="00D534F8"/>
    <w:rsid w:val="00D536B2"/>
    <w:rsid w:val="00D538B7"/>
    <w:rsid w:val="00D53F65"/>
    <w:rsid w:val="00D540BF"/>
    <w:rsid w:val="00D54B00"/>
    <w:rsid w:val="00D5530F"/>
    <w:rsid w:val="00D55987"/>
    <w:rsid w:val="00D5624E"/>
    <w:rsid w:val="00D5637E"/>
    <w:rsid w:val="00D5643F"/>
    <w:rsid w:val="00D56AF0"/>
    <w:rsid w:val="00D573BB"/>
    <w:rsid w:val="00D575F0"/>
    <w:rsid w:val="00D577A9"/>
    <w:rsid w:val="00D60037"/>
    <w:rsid w:val="00D60548"/>
    <w:rsid w:val="00D60BA4"/>
    <w:rsid w:val="00D61164"/>
    <w:rsid w:val="00D6129E"/>
    <w:rsid w:val="00D618FC"/>
    <w:rsid w:val="00D619E8"/>
    <w:rsid w:val="00D61EDB"/>
    <w:rsid w:val="00D6311D"/>
    <w:rsid w:val="00D63157"/>
    <w:rsid w:val="00D633E6"/>
    <w:rsid w:val="00D635F8"/>
    <w:rsid w:val="00D63AC2"/>
    <w:rsid w:val="00D63DF7"/>
    <w:rsid w:val="00D64658"/>
    <w:rsid w:val="00D64BD3"/>
    <w:rsid w:val="00D659B5"/>
    <w:rsid w:val="00D65A39"/>
    <w:rsid w:val="00D65E2D"/>
    <w:rsid w:val="00D663B9"/>
    <w:rsid w:val="00D66970"/>
    <w:rsid w:val="00D66B66"/>
    <w:rsid w:val="00D66C37"/>
    <w:rsid w:val="00D66D81"/>
    <w:rsid w:val="00D67004"/>
    <w:rsid w:val="00D67197"/>
    <w:rsid w:val="00D674CB"/>
    <w:rsid w:val="00D6752F"/>
    <w:rsid w:val="00D67814"/>
    <w:rsid w:val="00D70133"/>
    <w:rsid w:val="00D701E3"/>
    <w:rsid w:val="00D7023D"/>
    <w:rsid w:val="00D70305"/>
    <w:rsid w:val="00D706CA"/>
    <w:rsid w:val="00D7094E"/>
    <w:rsid w:val="00D7126B"/>
    <w:rsid w:val="00D7135F"/>
    <w:rsid w:val="00D71700"/>
    <w:rsid w:val="00D71716"/>
    <w:rsid w:val="00D7191D"/>
    <w:rsid w:val="00D71DAC"/>
    <w:rsid w:val="00D7255F"/>
    <w:rsid w:val="00D72782"/>
    <w:rsid w:val="00D72D15"/>
    <w:rsid w:val="00D72E01"/>
    <w:rsid w:val="00D7300D"/>
    <w:rsid w:val="00D73351"/>
    <w:rsid w:val="00D7363C"/>
    <w:rsid w:val="00D7367A"/>
    <w:rsid w:val="00D7486A"/>
    <w:rsid w:val="00D74E58"/>
    <w:rsid w:val="00D74E9C"/>
    <w:rsid w:val="00D74F0C"/>
    <w:rsid w:val="00D750B1"/>
    <w:rsid w:val="00D75776"/>
    <w:rsid w:val="00D759A6"/>
    <w:rsid w:val="00D75A7F"/>
    <w:rsid w:val="00D75B6D"/>
    <w:rsid w:val="00D75B73"/>
    <w:rsid w:val="00D76613"/>
    <w:rsid w:val="00D7675E"/>
    <w:rsid w:val="00D76A56"/>
    <w:rsid w:val="00D76E1C"/>
    <w:rsid w:val="00D76FE0"/>
    <w:rsid w:val="00D770CC"/>
    <w:rsid w:val="00D77BFA"/>
    <w:rsid w:val="00D77E18"/>
    <w:rsid w:val="00D811A7"/>
    <w:rsid w:val="00D815DE"/>
    <w:rsid w:val="00D817A9"/>
    <w:rsid w:val="00D81E21"/>
    <w:rsid w:val="00D81F37"/>
    <w:rsid w:val="00D82D8A"/>
    <w:rsid w:val="00D82E87"/>
    <w:rsid w:val="00D82EEC"/>
    <w:rsid w:val="00D8368E"/>
    <w:rsid w:val="00D8369E"/>
    <w:rsid w:val="00D83FE1"/>
    <w:rsid w:val="00D843C3"/>
    <w:rsid w:val="00D851FD"/>
    <w:rsid w:val="00D8552A"/>
    <w:rsid w:val="00D85688"/>
    <w:rsid w:val="00D859BA"/>
    <w:rsid w:val="00D85BD5"/>
    <w:rsid w:val="00D85F18"/>
    <w:rsid w:val="00D86000"/>
    <w:rsid w:val="00D8654E"/>
    <w:rsid w:val="00D8686E"/>
    <w:rsid w:val="00D869B8"/>
    <w:rsid w:val="00D86E00"/>
    <w:rsid w:val="00D873D0"/>
    <w:rsid w:val="00D87C99"/>
    <w:rsid w:val="00D87CFE"/>
    <w:rsid w:val="00D87DAA"/>
    <w:rsid w:val="00D901F5"/>
    <w:rsid w:val="00D901FB"/>
    <w:rsid w:val="00D90588"/>
    <w:rsid w:val="00D90D79"/>
    <w:rsid w:val="00D90DDF"/>
    <w:rsid w:val="00D91148"/>
    <w:rsid w:val="00D91327"/>
    <w:rsid w:val="00D915AA"/>
    <w:rsid w:val="00D91E35"/>
    <w:rsid w:val="00D91E99"/>
    <w:rsid w:val="00D91F66"/>
    <w:rsid w:val="00D920C4"/>
    <w:rsid w:val="00D920EE"/>
    <w:rsid w:val="00D92579"/>
    <w:rsid w:val="00D933FA"/>
    <w:rsid w:val="00D93609"/>
    <w:rsid w:val="00D93A1E"/>
    <w:rsid w:val="00D93C4C"/>
    <w:rsid w:val="00D94034"/>
    <w:rsid w:val="00D94848"/>
    <w:rsid w:val="00D949F3"/>
    <w:rsid w:val="00D94B70"/>
    <w:rsid w:val="00D94BFA"/>
    <w:rsid w:val="00D95072"/>
    <w:rsid w:val="00D95261"/>
    <w:rsid w:val="00D95454"/>
    <w:rsid w:val="00D955DF"/>
    <w:rsid w:val="00D9564E"/>
    <w:rsid w:val="00D95AF2"/>
    <w:rsid w:val="00D95CD7"/>
    <w:rsid w:val="00D95D5B"/>
    <w:rsid w:val="00D95E9D"/>
    <w:rsid w:val="00D95F0A"/>
    <w:rsid w:val="00D960DF"/>
    <w:rsid w:val="00D97369"/>
    <w:rsid w:val="00D974BD"/>
    <w:rsid w:val="00D97648"/>
    <w:rsid w:val="00D97899"/>
    <w:rsid w:val="00D97ABC"/>
    <w:rsid w:val="00D97E7B"/>
    <w:rsid w:val="00DA0D60"/>
    <w:rsid w:val="00DA0EFD"/>
    <w:rsid w:val="00DA158F"/>
    <w:rsid w:val="00DA1657"/>
    <w:rsid w:val="00DA1860"/>
    <w:rsid w:val="00DA1905"/>
    <w:rsid w:val="00DA191B"/>
    <w:rsid w:val="00DA1A68"/>
    <w:rsid w:val="00DA2748"/>
    <w:rsid w:val="00DA28B5"/>
    <w:rsid w:val="00DA2D76"/>
    <w:rsid w:val="00DA2FD2"/>
    <w:rsid w:val="00DA3599"/>
    <w:rsid w:val="00DA3666"/>
    <w:rsid w:val="00DA36C6"/>
    <w:rsid w:val="00DA378C"/>
    <w:rsid w:val="00DA4114"/>
    <w:rsid w:val="00DA433D"/>
    <w:rsid w:val="00DA48E9"/>
    <w:rsid w:val="00DA4E36"/>
    <w:rsid w:val="00DA4F57"/>
    <w:rsid w:val="00DA4FE4"/>
    <w:rsid w:val="00DA549E"/>
    <w:rsid w:val="00DA54D3"/>
    <w:rsid w:val="00DA5A12"/>
    <w:rsid w:val="00DA5C16"/>
    <w:rsid w:val="00DA60B6"/>
    <w:rsid w:val="00DA6203"/>
    <w:rsid w:val="00DA6373"/>
    <w:rsid w:val="00DA647B"/>
    <w:rsid w:val="00DA650E"/>
    <w:rsid w:val="00DA6892"/>
    <w:rsid w:val="00DA68C5"/>
    <w:rsid w:val="00DA7081"/>
    <w:rsid w:val="00DA7244"/>
    <w:rsid w:val="00DA7B3D"/>
    <w:rsid w:val="00DA7D2C"/>
    <w:rsid w:val="00DA7E5B"/>
    <w:rsid w:val="00DB0672"/>
    <w:rsid w:val="00DB0AB9"/>
    <w:rsid w:val="00DB0FDC"/>
    <w:rsid w:val="00DB114A"/>
    <w:rsid w:val="00DB11F0"/>
    <w:rsid w:val="00DB1B03"/>
    <w:rsid w:val="00DB20AC"/>
    <w:rsid w:val="00DB2213"/>
    <w:rsid w:val="00DB25BF"/>
    <w:rsid w:val="00DB263D"/>
    <w:rsid w:val="00DB282C"/>
    <w:rsid w:val="00DB2D53"/>
    <w:rsid w:val="00DB2E90"/>
    <w:rsid w:val="00DB3248"/>
    <w:rsid w:val="00DB3932"/>
    <w:rsid w:val="00DB3A2B"/>
    <w:rsid w:val="00DB3D68"/>
    <w:rsid w:val="00DB3DAF"/>
    <w:rsid w:val="00DB45E8"/>
    <w:rsid w:val="00DB4B77"/>
    <w:rsid w:val="00DB4FFA"/>
    <w:rsid w:val="00DB50D5"/>
    <w:rsid w:val="00DB51D3"/>
    <w:rsid w:val="00DB5211"/>
    <w:rsid w:val="00DB5C15"/>
    <w:rsid w:val="00DB5E26"/>
    <w:rsid w:val="00DB6BB7"/>
    <w:rsid w:val="00DB6DF3"/>
    <w:rsid w:val="00DB6FFC"/>
    <w:rsid w:val="00DB7F6C"/>
    <w:rsid w:val="00DC035E"/>
    <w:rsid w:val="00DC0BEF"/>
    <w:rsid w:val="00DC0C55"/>
    <w:rsid w:val="00DC0F4E"/>
    <w:rsid w:val="00DC0F5C"/>
    <w:rsid w:val="00DC0F61"/>
    <w:rsid w:val="00DC1223"/>
    <w:rsid w:val="00DC16A3"/>
    <w:rsid w:val="00DC17CF"/>
    <w:rsid w:val="00DC186B"/>
    <w:rsid w:val="00DC19E3"/>
    <w:rsid w:val="00DC1BF9"/>
    <w:rsid w:val="00DC1D99"/>
    <w:rsid w:val="00DC1EFF"/>
    <w:rsid w:val="00DC219F"/>
    <w:rsid w:val="00DC3169"/>
    <w:rsid w:val="00DC32E2"/>
    <w:rsid w:val="00DC3E4C"/>
    <w:rsid w:val="00DC4200"/>
    <w:rsid w:val="00DC4537"/>
    <w:rsid w:val="00DC476B"/>
    <w:rsid w:val="00DC4AF7"/>
    <w:rsid w:val="00DC4D78"/>
    <w:rsid w:val="00DC5858"/>
    <w:rsid w:val="00DC58A4"/>
    <w:rsid w:val="00DC5F30"/>
    <w:rsid w:val="00DC6366"/>
    <w:rsid w:val="00DC6696"/>
    <w:rsid w:val="00DC6881"/>
    <w:rsid w:val="00DC6D8B"/>
    <w:rsid w:val="00DC6EB2"/>
    <w:rsid w:val="00DC6F18"/>
    <w:rsid w:val="00DC76F3"/>
    <w:rsid w:val="00DD042E"/>
    <w:rsid w:val="00DD0D0D"/>
    <w:rsid w:val="00DD0E1D"/>
    <w:rsid w:val="00DD0F3E"/>
    <w:rsid w:val="00DD1417"/>
    <w:rsid w:val="00DD15C9"/>
    <w:rsid w:val="00DD189F"/>
    <w:rsid w:val="00DD1E7A"/>
    <w:rsid w:val="00DD205C"/>
    <w:rsid w:val="00DD24A6"/>
    <w:rsid w:val="00DD24C7"/>
    <w:rsid w:val="00DD2CA3"/>
    <w:rsid w:val="00DD3D02"/>
    <w:rsid w:val="00DD41D6"/>
    <w:rsid w:val="00DD441B"/>
    <w:rsid w:val="00DD46C1"/>
    <w:rsid w:val="00DD505B"/>
    <w:rsid w:val="00DD5932"/>
    <w:rsid w:val="00DD59E8"/>
    <w:rsid w:val="00DD59EE"/>
    <w:rsid w:val="00DD5D5E"/>
    <w:rsid w:val="00DD5EBA"/>
    <w:rsid w:val="00DD6084"/>
    <w:rsid w:val="00DD66B9"/>
    <w:rsid w:val="00DD6BE0"/>
    <w:rsid w:val="00DD6C3D"/>
    <w:rsid w:val="00DD72E9"/>
    <w:rsid w:val="00DD7673"/>
    <w:rsid w:val="00DD7D54"/>
    <w:rsid w:val="00DE0105"/>
    <w:rsid w:val="00DE0151"/>
    <w:rsid w:val="00DE02D2"/>
    <w:rsid w:val="00DE033C"/>
    <w:rsid w:val="00DE03D0"/>
    <w:rsid w:val="00DE0698"/>
    <w:rsid w:val="00DE0757"/>
    <w:rsid w:val="00DE0CC6"/>
    <w:rsid w:val="00DE0D33"/>
    <w:rsid w:val="00DE0E5E"/>
    <w:rsid w:val="00DE1169"/>
    <w:rsid w:val="00DE174B"/>
    <w:rsid w:val="00DE189A"/>
    <w:rsid w:val="00DE19ED"/>
    <w:rsid w:val="00DE2601"/>
    <w:rsid w:val="00DE2677"/>
    <w:rsid w:val="00DE31D2"/>
    <w:rsid w:val="00DE36D9"/>
    <w:rsid w:val="00DE3748"/>
    <w:rsid w:val="00DE3B97"/>
    <w:rsid w:val="00DE48C7"/>
    <w:rsid w:val="00DE56DC"/>
    <w:rsid w:val="00DE5AC9"/>
    <w:rsid w:val="00DE60F8"/>
    <w:rsid w:val="00DE62DA"/>
    <w:rsid w:val="00DE75F2"/>
    <w:rsid w:val="00DE77B3"/>
    <w:rsid w:val="00DE7D05"/>
    <w:rsid w:val="00DF0A70"/>
    <w:rsid w:val="00DF1520"/>
    <w:rsid w:val="00DF175E"/>
    <w:rsid w:val="00DF1862"/>
    <w:rsid w:val="00DF1A74"/>
    <w:rsid w:val="00DF1C2E"/>
    <w:rsid w:val="00DF2060"/>
    <w:rsid w:val="00DF21B8"/>
    <w:rsid w:val="00DF22F0"/>
    <w:rsid w:val="00DF2674"/>
    <w:rsid w:val="00DF2859"/>
    <w:rsid w:val="00DF2AEA"/>
    <w:rsid w:val="00DF2BD4"/>
    <w:rsid w:val="00DF2E87"/>
    <w:rsid w:val="00DF32D3"/>
    <w:rsid w:val="00DF3882"/>
    <w:rsid w:val="00DF43CB"/>
    <w:rsid w:val="00DF45DD"/>
    <w:rsid w:val="00DF49A5"/>
    <w:rsid w:val="00DF5314"/>
    <w:rsid w:val="00DF539B"/>
    <w:rsid w:val="00DF54CE"/>
    <w:rsid w:val="00DF57D0"/>
    <w:rsid w:val="00DF580C"/>
    <w:rsid w:val="00DF5FBF"/>
    <w:rsid w:val="00DF6D40"/>
    <w:rsid w:val="00DF6D92"/>
    <w:rsid w:val="00DF7035"/>
    <w:rsid w:val="00DF706A"/>
    <w:rsid w:val="00DF72A4"/>
    <w:rsid w:val="00DF733D"/>
    <w:rsid w:val="00DF76D4"/>
    <w:rsid w:val="00DF7DFB"/>
    <w:rsid w:val="00E000B1"/>
    <w:rsid w:val="00E00204"/>
    <w:rsid w:val="00E002D7"/>
    <w:rsid w:val="00E00522"/>
    <w:rsid w:val="00E00933"/>
    <w:rsid w:val="00E00C7B"/>
    <w:rsid w:val="00E00DFA"/>
    <w:rsid w:val="00E00DFF"/>
    <w:rsid w:val="00E0131B"/>
    <w:rsid w:val="00E01673"/>
    <w:rsid w:val="00E01677"/>
    <w:rsid w:val="00E01B40"/>
    <w:rsid w:val="00E01BF5"/>
    <w:rsid w:val="00E01F5B"/>
    <w:rsid w:val="00E02329"/>
    <w:rsid w:val="00E024D9"/>
    <w:rsid w:val="00E02E55"/>
    <w:rsid w:val="00E038C9"/>
    <w:rsid w:val="00E039F1"/>
    <w:rsid w:val="00E03BF7"/>
    <w:rsid w:val="00E03DE3"/>
    <w:rsid w:val="00E04629"/>
    <w:rsid w:val="00E04724"/>
    <w:rsid w:val="00E055F0"/>
    <w:rsid w:val="00E05C22"/>
    <w:rsid w:val="00E060AD"/>
    <w:rsid w:val="00E060E9"/>
    <w:rsid w:val="00E06163"/>
    <w:rsid w:val="00E06FB9"/>
    <w:rsid w:val="00E078E8"/>
    <w:rsid w:val="00E07979"/>
    <w:rsid w:val="00E1011D"/>
    <w:rsid w:val="00E1042B"/>
    <w:rsid w:val="00E10442"/>
    <w:rsid w:val="00E10732"/>
    <w:rsid w:val="00E10A7C"/>
    <w:rsid w:val="00E110FF"/>
    <w:rsid w:val="00E113CB"/>
    <w:rsid w:val="00E1141D"/>
    <w:rsid w:val="00E11594"/>
    <w:rsid w:val="00E12382"/>
    <w:rsid w:val="00E124F4"/>
    <w:rsid w:val="00E12596"/>
    <w:rsid w:val="00E127BA"/>
    <w:rsid w:val="00E12AE1"/>
    <w:rsid w:val="00E12EE0"/>
    <w:rsid w:val="00E130F5"/>
    <w:rsid w:val="00E133A3"/>
    <w:rsid w:val="00E13522"/>
    <w:rsid w:val="00E13676"/>
    <w:rsid w:val="00E1374E"/>
    <w:rsid w:val="00E13802"/>
    <w:rsid w:val="00E139B6"/>
    <w:rsid w:val="00E13FC1"/>
    <w:rsid w:val="00E1403D"/>
    <w:rsid w:val="00E14873"/>
    <w:rsid w:val="00E149B1"/>
    <w:rsid w:val="00E14AF4"/>
    <w:rsid w:val="00E14CD1"/>
    <w:rsid w:val="00E14D66"/>
    <w:rsid w:val="00E14ED7"/>
    <w:rsid w:val="00E15F48"/>
    <w:rsid w:val="00E15FA2"/>
    <w:rsid w:val="00E162A4"/>
    <w:rsid w:val="00E16489"/>
    <w:rsid w:val="00E1691C"/>
    <w:rsid w:val="00E16A0C"/>
    <w:rsid w:val="00E16FEE"/>
    <w:rsid w:val="00E17297"/>
    <w:rsid w:val="00E17885"/>
    <w:rsid w:val="00E17ADF"/>
    <w:rsid w:val="00E17C99"/>
    <w:rsid w:val="00E17DDB"/>
    <w:rsid w:val="00E200C1"/>
    <w:rsid w:val="00E20DD1"/>
    <w:rsid w:val="00E21024"/>
    <w:rsid w:val="00E213ED"/>
    <w:rsid w:val="00E2159C"/>
    <w:rsid w:val="00E219A8"/>
    <w:rsid w:val="00E21B29"/>
    <w:rsid w:val="00E22149"/>
    <w:rsid w:val="00E224A2"/>
    <w:rsid w:val="00E224FA"/>
    <w:rsid w:val="00E226F7"/>
    <w:rsid w:val="00E22701"/>
    <w:rsid w:val="00E22748"/>
    <w:rsid w:val="00E22B33"/>
    <w:rsid w:val="00E22B48"/>
    <w:rsid w:val="00E22E0A"/>
    <w:rsid w:val="00E22F25"/>
    <w:rsid w:val="00E23349"/>
    <w:rsid w:val="00E235B5"/>
    <w:rsid w:val="00E236B0"/>
    <w:rsid w:val="00E2371D"/>
    <w:rsid w:val="00E23C54"/>
    <w:rsid w:val="00E23F2C"/>
    <w:rsid w:val="00E23F30"/>
    <w:rsid w:val="00E240D2"/>
    <w:rsid w:val="00E24411"/>
    <w:rsid w:val="00E24988"/>
    <w:rsid w:val="00E24C9A"/>
    <w:rsid w:val="00E24FE0"/>
    <w:rsid w:val="00E2529B"/>
    <w:rsid w:val="00E253A8"/>
    <w:rsid w:val="00E259DB"/>
    <w:rsid w:val="00E26A4B"/>
    <w:rsid w:val="00E26CB8"/>
    <w:rsid w:val="00E26DB0"/>
    <w:rsid w:val="00E277A7"/>
    <w:rsid w:val="00E27B1D"/>
    <w:rsid w:val="00E27E6C"/>
    <w:rsid w:val="00E30082"/>
    <w:rsid w:val="00E301D3"/>
    <w:rsid w:val="00E307BD"/>
    <w:rsid w:val="00E307C9"/>
    <w:rsid w:val="00E30E64"/>
    <w:rsid w:val="00E30F7E"/>
    <w:rsid w:val="00E310FD"/>
    <w:rsid w:val="00E3111B"/>
    <w:rsid w:val="00E311CD"/>
    <w:rsid w:val="00E31382"/>
    <w:rsid w:val="00E316EA"/>
    <w:rsid w:val="00E32029"/>
    <w:rsid w:val="00E32128"/>
    <w:rsid w:val="00E321A8"/>
    <w:rsid w:val="00E32548"/>
    <w:rsid w:val="00E3274D"/>
    <w:rsid w:val="00E32EC8"/>
    <w:rsid w:val="00E3304D"/>
    <w:rsid w:val="00E3313B"/>
    <w:rsid w:val="00E3316B"/>
    <w:rsid w:val="00E33337"/>
    <w:rsid w:val="00E336A0"/>
    <w:rsid w:val="00E336C8"/>
    <w:rsid w:val="00E33AA5"/>
    <w:rsid w:val="00E33D34"/>
    <w:rsid w:val="00E33F3F"/>
    <w:rsid w:val="00E3446E"/>
    <w:rsid w:val="00E344A9"/>
    <w:rsid w:val="00E344C7"/>
    <w:rsid w:val="00E344D2"/>
    <w:rsid w:val="00E3458F"/>
    <w:rsid w:val="00E34686"/>
    <w:rsid w:val="00E3486B"/>
    <w:rsid w:val="00E3496F"/>
    <w:rsid w:val="00E34C82"/>
    <w:rsid w:val="00E34CF6"/>
    <w:rsid w:val="00E34D42"/>
    <w:rsid w:val="00E34EFB"/>
    <w:rsid w:val="00E35249"/>
    <w:rsid w:val="00E352EB"/>
    <w:rsid w:val="00E35CB0"/>
    <w:rsid w:val="00E361B7"/>
    <w:rsid w:val="00E3626A"/>
    <w:rsid w:val="00E36710"/>
    <w:rsid w:val="00E36EA2"/>
    <w:rsid w:val="00E36EDF"/>
    <w:rsid w:val="00E37DD7"/>
    <w:rsid w:val="00E415DE"/>
    <w:rsid w:val="00E41AF1"/>
    <w:rsid w:val="00E41BA9"/>
    <w:rsid w:val="00E41F36"/>
    <w:rsid w:val="00E42A71"/>
    <w:rsid w:val="00E42CD0"/>
    <w:rsid w:val="00E42DBC"/>
    <w:rsid w:val="00E4332C"/>
    <w:rsid w:val="00E433FC"/>
    <w:rsid w:val="00E434EF"/>
    <w:rsid w:val="00E43CB5"/>
    <w:rsid w:val="00E442A3"/>
    <w:rsid w:val="00E44765"/>
    <w:rsid w:val="00E447B3"/>
    <w:rsid w:val="00E44A73"/>
    <w:rsid w:val="00E44FE6"/>
    <w:rsid w:val="00E45174"/>
    <w:rsid w:val="00E45372"/>
    <w:rsid w:val="00E454F0"/>
    <w:rsid w:val="00E4564E"/>
    <w:rsid w:val="00E45A94"/>
    <w:rsid w:val="00E46485"/>
    <w:rsid w:val="00E46534"/>
    <w:rsid w:val="00E46856"/>
    <w:rsid w:val="00E46A35"/>
    <w:rsid w:val="00E46AE7"/>
    <w:rsid w:val="00E46B2F"/>
    <w:rsid w:val="00E476A5"/>
    <w:rsid w:val="00E47747"/>
    <w:rsid w:val="00E47842"/>
    <w:rsid w:val="00E47B5D"/>
    <w:rsid w:val="00E5015E"/>
    <w:rsid w:val="00E50447"/>
    <w:rsid w:val="00E50B13"/>
    <w:rsid w:val="00E50B64"/>
    <w:rsid w:val="00E50C07"/>
    <w:rsid w:val="00E50ED0"/>
    <w:rsid w:val="00E50FE0"/>
    <w:rsid w:val="00E5116E"/>
    <w:rsid w:val="00E511DF"/>
    <w:rsid w:val="00E51208"/>
    <w:rsid w:val="00E5155E"/>
    <w:rsid w:val="00E51AED"/>
    <w:rsid w:val="00E51C79"/>
    <w:rsid w:val="00E51DC6"/>
    <w:rsid w:val="00E52197"/>
    <w:rsid w:val="00E52442"/>
    <w:rsid w:val="00E528A2"/>
    <w:rsid w:val="00E52D2B"/>
    <w:rsid w:val="00E52DC1"/>
    <w:rsid w:val="00E52F10"/>
    <w:rsid w:val="00E52FE2"/>
    <w:rsid w:val="00E53648"/>
    <w:rsid w:val="00E53748"/>
    <w:rsid w:val="00E53AA8"/>
    <w:rsid w:val="00E54352"/>
    <w:rsid w:val="00E54AAA"/>
    <w:rsid w:val="00E54DAE"/>
    <w:rsid w:val="00E54F7F"/>
    <w:rsid w:val="00E55044"/>
    <w:rsid w:val="00E55171"/>
    <w:rsid w:val="00E551EC"/>
    <w:rsid w:val="00E55440"/>
    <w:rsid w:val="00E55553"/>
    <w:rsid w:val="00E55B79"/>
    <w:rsid w:val="00E55CF9"/>
    <w:rsid w:val="00E561D7"/>
    <w:rsid w:val="00E5636F"/>
    <w:rsid w:val="00E564CD"/>
    <w:rsid w:val="00E5664B"/>
    <w:rsid w:val="00E56795"/>
    <w:rsid w:val="00E567D7"/>
    <w:rsid w:val="00E56B79"/>
    <w:rsid w:val="00E573ED"/>
    <w:rsid w:val="00E579CF"/>
    <w:rsid w:val="00E57F5B"/>
    <w:rsid w:val="00E605F5"/>
    <w:rsid w:val="00E60B13"/>
    <w:rsid w:val="00E60B21"/>
    <w:rsid w:val="00E618BE"/>
    <w:rsid w:val="00E61E94"/>
    <w:rsid w:val="00E6240C"/>
    <w:rsid w:val="00E62753"/>
    <w:rsid w:val="00E627F6"/>
    <w:rsid w:val="00E6327E"/>
    <w:rsid w:val="00E637BF"/>
    <w:rsid w:val="00E63871"/>
    <w:rsid w:val="00E63C87"/>
    <w:rsid w:val="00E64098"/>
    <w:rsid w:val="00E64297"/>
    <w:rsid w:val="00E643C5"/>
    <w:rsid w:val="00E645DD"/>
    <w:rsid w:val="00E647C6"/>
    <w:rsid w:val="00E65284"/>
    <w:rsid w:val="00E65E24"/>
    <w:rsid w:val="00E66E5E"/>
    <w:rsid w:val="00E66F18"/>
    <w:rsid w:val="00E67098"/>
    <w:rsid w:val="00E677AC"/>
    <w:rsid w:val="00E67EF4"/>
    <w:rsid w:val="00E70119"/>
    <w:rsid w:val="00E70665"/>
    <w:rsid w:val="00E706B1"/>
    <w:rsid w:val="00E70800"/>
    <w:rsid w:val="00E70A8D"/>
    <w:rsid w:val="00E71601"/>
    <w:rsid w:val="00E716ED"/>
    <w:rsid w:val="00E717F6"/>
    <w:rsid w:val="00E718FE"/>
    <w:rsid w:val="00E71A4F"/>
    <w:rsid w:val="00E71A5B"/>
    <w:rsid w:val="00E71EAD"/>
    <w:rsid w:val="00E71F66"/>
    <w:rsid w:val="00E72ADF"/>
    <w:rsid w:val="00E72E8D"/>
    <w:rsid w:val="00E72F78"/>
    <w:rsid w:val="00E7320B"/>
    <w:rsid w:val="00E73270"/>
    <w:rsid w:val="00E7329C"/>
    <w:rsid w:val="00E73680"/>
    <w:rsid w:val="00E7380B"/>
    <w:rsid w:val="00E73BA5"/>
    <w:rsid w:val="00E7407E"/>
    <w:rsid w:val="00E741AF"/>
    <w:rsid w:val="00E74442"/>
    <w:rsid w:val="00E747F7"/>
    <w:rsid w:val="00E74C7A"/>
    <w:rsid w:val="00E750C6"/>
    <w:rsid w:val="00E753D8"/>
    <w:rsid w:val="00E75923"/>
    <w:rsid w:val="00E75AB0"/>
    <w:rsid w:val="00E75C7E"/>
    <w:rsid w:val="00E76241"/>
    <w:rsid w:val="00E762D9"/>
    <w:rsid w:val="00E765B1"/>
    <w:rsid w:val="00E765E1"/>
    <w:rsid w:val="00E7681C"/>
    <w:rsid w:val="00E76F12"/>
    <w:rsid w:val="00E7754C"/>
    <w:rsid w:val="00E77808"/>
    <w:rsid w:val="00E77D87"/>
    <w:rsid w:val="00E77E0B"/>
    <w:rsid w:val="00E80AD1"/>
    <w:rsid w:val="00E82DC7"/>
    <w:rsid w:val="00E836CC"/>
    <w:rsid w:val="00E837A9"/>
    <w:rsid w:val="00E83879"/>
    <w:rsid w:val="00E83915"/>
    <w:rsid w:val="00E83A79"/>
    <w:rsid w:val="00E83B98"/>
    <w:rsid w:val="00E83DBA"/>
    <w:rsid w:val="00E8445C"/>
    <w:rsid w:val="00E845DE"/>
    <w:rsid w:val="00E84669"/>
    <w:rsid w:val="00E847F6"/>
    <w:rsid w:val="00E84DB1"/>
    <w:rsid w:val="00E8544B"/>
    <w:rsid w:val="00E85797"/>
    <w:rsid w:val="00E86433"/>
    <w:rsid w:val="00E8651D"/>
    <w:rsid w:val="00E86A5C"/>
    <w:rsid w:val="00E871FD"/>
    <w:rsid w:val="00E8746D"/>
    <w:rsid w:val="00E874F5"/>
    <w:rsid w:val="00E87B87"/>
    <w:rsid w:val="00E87F6A"/>
    <w:rsid w:val="00E90450"/>
    <w:rsid w:val="00E90C38"/>
    <w:rsid w:val="00E90CC7"/>
    <w:rsid w:val="00E91257"/>
    <w:rsid w:val="00E91566"/>
    <w:rsid w:val="00E91784"/>
    <w:rsid w:val="00E9195C"/>
    <w:rsid w:val="00E92675"/>
    <w:rsid w:val="00E92CC7"/>
    <w:rsid w:val="00E92F83"/>
    <w:rsid w:val="00E92FFF"/>
    <w:rsid w:val="00E939CA"/>
    <w:rsid w:val="00E93DE0"/>
    <w:rsid w:val="00E94863"/>
    <w:rsid w:val="00E94B37"/>
    <w:rsid w:val="00E9525D"/>
    <w:rsid w:val="00E95A2B"/>
    <w:rsid w:val="00E95AAD"/>
    <w:rsid w:val="00E95AC2"/>
    <w:rsid w:val="00E95DE4"/>
    <w:rsid w:val="00E971DE"/>
    <w:rsid w:val="00E972DE"/>
    <w:rsid w:val="00E97360"/>
    <w:rsid w:val="00E974C9"/>
    <w:rsid w:val="00E97572"/>
    <w:rsid w:val="00E97575"/>
    <w:rsid w:val="00E97B55"/>
    <w:rsid w:val="00EA00A4"/>
    <w:rsid w:val="00EA0294"/>
    <w:rsid w:val="00EA060E"/>
    <w:rsid w:val="00EA0B81"/>
    <w:rsid w:val="00EA0D46"/>
    <w:rsid w:val="00EA0E9A"/>
    <w:rsid w:val="00EA121B"/>
    <w:rsid w:val="00EA1D01"/>
    <w:rsid w:val="00EA1EC3"/>
    <w:rsid w:val="00EA261F"/>
    <w:rsid w:val="00EA2752"/>
    <w:rsid w:val="00EA28D8"/>
    <w:rsid w:val="00EA3211"/>
    <w:rsid w:val="00EA3528"/>
    <w:rsid w:val="00EA39D3"/>
    <w:rsid w:val="00EA3AE3"/>
    <w:rsid w:val="00EA4677"/>
    <w:rsid w:val="00EA4751"/>
    <w:rsid w:val="00EA4790"/>
    <w:rsid w:val="00EA47BF"/>
    <w:rsid w:val="00EA49C8"/>
    <w:rsid w:val="00EA4F78"/>
    <w:rsid w:val="00EA525D"/>
    <w:rsid w:val="00EA5360"/>
    <w:rsid w:val="00EA5694"/>
    <w:rsid w:val="00EA5B2F"/>
    <w:rsid w:val="00EA601D"/>
    <w:rsid w:val="00EA611C"/>
    <w:rsid w:val="00EA6182"/>
    <w:rsid w:val="00EA635E"/>
    <w:rsid w:val="00EA66DC"/>
    <w:rsid w:val="00EA6C59"/>
    <w:rsid w:val="00EA7068"/>
    <w:rsid w:val="00EA752E"/>
    <w:rsid w:val="00EA7AAB"/>
    <w:rsid w:val="00EB0204"/>
    <w:rsid w:val="00EB0693"/>
    <w:rsid w:val="00EB0E90"/>
    <w:rsid w:val="00EB1611"/>
    <w:rsid w:val="00EB1AB0"/>
    <w:rsid w:val="00EB1D98"/>
    <w:rsid w:val="00EB21C4"/>
    <w:rsid w:val="00EB250B"/>
    <w:rsid w:val="00EB2598"/>
    <w:rsid w:val="00EB27F5"/>
    <w:rsid w:val="00EB284A"/>
    <w:rsid w:val="00EB2A63"/>
    <w:rsid w:val="00EB300F"/>
    <w:rsid w:val="00EB31CE"/>
    <w:rsid w:val="00EB3772"/>
    <w:rsid w:val="00EB3AE6"/>
    <w:rsid w:val="00EB413B"/>
    <w:rsid w:val="00EB41D6"/>
    <w:rsid w:val="00EB50B7"/>
    <w:rsid w:val="00EB51D4"/>
    <w:rsid w:val="00EB61D1"/>
    <w:rsid w:val="00EB6750"/>
    <w:rsid w:val="00EB6854"/>
    <w:rsid w:val="00EB703A"/>
    <w:rsid w:val="00EB75EA"/>
    <w:rsid w:val="00EB7F44"/>
    <w:rsid w:val="00EC091C"/>
    <w:rsid w:val="00EC0A32"/>
    <w:rsid w:val="00EC0D58"/>
    <w:rsid w:val="00EC13A0"/>
    <w:rsid w:val="00EC14C8"/>
    <w:rsid w:val="00EC14CA"/>
    <w:rsid w:val="00EC15E7"/>
    <w:rsid w:val="00EC1B33"/>
    <w:rsid w:val="00EC1D22"/>
    <w:rsid w:val="00EC2261"/>
    <w:rsid w:val="00EC2820"/>
    <w:rsid w:val="00EC28A5"/>
    <w:rsid w:val="00EC2955"/>
    <w:rsid w:val="00EC2D62"/>
    <w:rsid w:val="00EC2FE6"/>
    <w:rsid w:val="00EC33BD"/>
    <w:rsid w:val="00EC39FC"/>
    <w:rsid w:val="00EC3DAE"/>
    <w:rsid w:val="00EC42A0"/>
    <w:rsid w:val="00EC443B"/>
    <w:rsid w:val="00EC487F"/>
    <w:rsid w:val="00EC492C"/>
    <w:rsid w:val="00EC4942"/>
    <w:rsid w:val="00EC4C1A"/>
    <w:rsid w:val="00EC5426"/>
    <w:rsid w:val="00EC5A06"/>
    <w:rsid w:val="00EC5A8F"/>
    <w:rsid w:val="00EC5CD4"/>
    <w:rsid w:val="00EC64EE"/>
    <w:rsid w:val="00EC6FBA"/>
    <w:rsid w:val="00EC7069"/>
    <w:rsid w:val="00EC7520"/>
    <w:rsid w:val="00EC7529"/>
    <w:rsid w:val="00EC760D"/>
    <w:rsid w:val="00EC7699"/>
    <w:rsid w:val="00EC7BD0"/>
    <w:rsid w:val="00ED0309"/>
    <w:rsid w:val="00ED0348"/>
    <w:rsid w:val="00ED047A"/>
    <w:rsid w:val="00ED06D3"/>
    <w:rsid w:val="00ED074C"/>
    <w:rsid w:val="00ED0B87"/>
    <w:rsid w:val="00ED1142"/>
    <w:rsid w:val="00ED11F7"/>
    <w:rsid w:val="00ED1245"/>
    <w:rsid w:val="00ED1311"/>
    <w:rsid w:val="00ED139C"/>
    <w:rsid w:val="00ED1577"/>
    <w:rsid w:val="00ED1682"/>
    <w:rsid w:val="00ED19C0"/>
    <w:rsid w:val="00ED1A72"/>
    <w:rsid w:val="00ED1C58"/>
    <w:rsid w:val="00ED1EF3"/>
    <w:rsid w:val="00ED2155"/>
    <w:rsid w:val="00ED2299"/>
    <w:rsid w:val="00ED2CA2"/>
    <w:rsid w:val="00ED2CFA"/>
    <w:rsid w:val="00ED2E6E"/>
    <w:rsid w:val="00ED345C"/>
    <w:rsid w:val="00ED3583"/>
    <w:rsid w:val="00ED3824"/>
    <w:rsid w:val="00ED386A"/>
    <w:rsid w:val="00ED3FAE"/>
    <w:rsid w:val="00ED4485"/>
    <w:rsid w:val="00ED4AD4"/>
    <w:rsid w:val="00ED4C3E"/>
    <w:rsid w:val="00ED52D3"/>
    <w:rsid w:val="00ED5386"/>
    <w:rsid w:val="00ED54C3"/>
    <w:rsid w:val="00ED5EEA"/>
    <w:rsid w:val="00ED613F"/>
    <w:rsid w:val="00ED6462"/>
    <w:rsid w:val="00ED6586"/>
    <w:rsid w:val="00ED65DD"/>
    <w:rsid w:val="00ED69AA"/>
    <w:rsid w:val="00ED6B79"/>
    <w:rsid w:val="00ED7197"/>
    <w:rsid w:val="00ED75C3"/>
    <w:rsid w:val="00ED7602"/>
    <w:rsid w:val="00ED760A"/>
    <w:rsid w:val="00ED79A2"/>
    <w:rsid w:val="00ED7C39"/>
    <w:rsid w:val="00EE04A4"/>
    <w:rsid w:val="00EE078E"/>
    <w:rsid w:val="00EE0BE4"/>
    <w:rsid w:val="00EE0DFF"/>
    <w:rsid w:val="00EE1843"/>
    <w:rsid w:val="00EE1A64"/>
    <w:rsid w:val="00EE1CA1"/>
    <w:rsid w:val="00EE1CA3"/>
    <w:rsid w:val="00EE1FD3"/>
    <w:rsid w:val="00EE28FF"/>
    <w:rsid w:val="00EE2930"/>
    <w:rsid w:val="00EE2B7A"/>
    <w:rsid w:val="00EE2BF1"/>
    <w:rsid w:val="00EE3AFE"/>
    <w:rsid w:val="00EE3B87"/>
    <w:rsid w:val="00EE3DF9"/>
    <w:rsid w:val="00EE3FED"/>
    <w:rsid w:val="00EE42D0"/>
    <w:rsid w:val="00EE452B"/>
    <w:rsid w:val="00EE4AB0"/>
    <w:rsid w:val="00EE4BDE"/>
    <w:rsid w:val="00EE4BDF"/>
    <w:rsid w:val="00EE4FFC"/>
    <w:rsid w:val="00EE544B"/>
    <w:rsid w:val="00EE56A5"/>
    <w:rsid w:val="00EE5777"/>
    <w:rsid w:val="00EE5AA3"/>
    <w:rsid w:val="00EE6090"/>
    <w:rsid w:val="00EE68D5"/>
    <w:rsid w:val="00EE7550"/>
    <w:rsid w:val="00EE770F"/>
    <w:rsid w:val="00EF016F"/>
    <w:rsid w:val="00EF03F0"/>
    <w:rsid w:val="00EF0D8B"/>
    <w:rsid w:val="00EF1265"/>
    <w:rsid w:val="00EF16E5"/>
    <w:rsid w:val="00EF1AD2"/>
    <w:rsid w:val="00EF1DAA"/>
    <w:rsid w:val="00EF2571"/>
    <w:rsid w:val="00EF274E"/>
    <w:rsid w:val="00EF30CF"/>
    <w:rsid w:val="00EF3480"/>
    <w:rsid w:val="00EF37A0"/>
    <w:rsid w:val="00EF38A9"/>
    <w:rsid w:val="00EF393C"/>
    <w:rsid w:val="00EF449F"/>
    <w:rsid w:val="00EF4971"/>
    <w:rsid w:val="00EF4AD0"/>
    <w:rsid w:val="00EF4B77"/>
    <w:rsid w:val="00EF4CDB"/>
    <w:rsid w:val="00EF4D96"/>
    <w:rsid w:val="00EF5365"/>
    <w:rsid w:val="00EF579E"/>
    <w:rsid w:val="00EF5966"/>
    <w:rsid w:val="00EF60A0"/>
    <w:rsid w:val="00EF6327"/>
    <w:rsid w:val="00EF6435"/>
    <w:rsid w:val="00EF66FC"/>
    <w:rsid w:val="00EF6A8E"/>
    <w:rsid w:val="00EF6D71"/>
    <w:rsid w:val="00EF70B1"/>
    <w:rsid w:val="00EF75E5"/>
    <w:rsid w:val="00EF75F3"/>
    <w:rsid w:val="00EF7B05"/>
    <w:rsid w:val="00EF7C81"/>
    <w:rsid w:val="00EF7E60"/>
    <w:rsid w:val="00EF7F5B"/>
    <w:rsid w:val="00F001C7"/>
    <w:rsid w:val="00F003AA"/>
    <w:rsid w:val="00F00AF0"/>
    <w:rsid w:val="00F00E1B"/>
    <w:rsid w:val="00F01049"/>
    <w:rsid w:val="00F015C6"/>
    <w:rsid w:val="00F015CA"/>
    <w:rsid w:val="00F01637"/>
    <w:rsid w:val="00F017CF"/>
    <w:rsid w:val="00F01ACF"/>
    <w:rsid w:val="00F01B37"/>
    <w:rsid w:val="00F01ECC"/>
    <w:rsid w:val="00F02007"/>
    <w:rsid w:val="00F02334"/>
    <w:rsid w:val="00F030BB"/>
    <w:rsid w:val="00F030E7"/>
    <w:rsid w:val="00F0330A"/>
    <w:rsid w:val="00F0346E"/>
    <w:rsid w:val="00F037C2"/>
    <w:rsid w:val="00F0388E"/>
    <w:rsid w:val="00F04267"/>
    <w:rsid w:val="00F04B66"/>
    <w:rsid w:val="00F04D3D"/>
    <w:rsid w:val="00F04D9D"/>
    <w:rsid w:val="00F05132"/>
    <w:rsid w:val="00F0520A"/>
    <w:rsid w:val="00F0536C"/>
    <w:rsid w:val="00F054E0"/>
    <w:rsid w:val="00F055C4"/>
    <w:rsid w:val="00F05670"/>
    <w:rsid w:val="00F05B0C"/>
    <w:rsid w:val="00F05C71"/>
    <w:rsid w:val="00F05D52"/>
    <w:rsid w:val="00F06430"/>
    <w:rsid w:val="00F0676B"/>
    <w:rsid w:val="00F0683C"/>
    <w:rsid w:val="00F06B88"/>
    <w:rsid w:val="00F06BBC"/>
    <w:rsid w:val="00F06F0C"/>
    <w:rsid w:val="00F07381"/>
    <w:rsid w:val="00F07809"/>
    <w:rsid w:val="00F0784A"/>
    <w:rsid w:val="00F07BA3"/>
    <w:rsid w:val="00F07BB8"/>
    <w:rsid w:val="00F07C58"/>
    <w:rsid w:val="00F102EA"/>
    <w:rsid w:val="00F1043B"/>
    <w:rsid w:val="00F1094C"/>
    <w:rsid w:val="00F11200"/>
    <w:rsid w:val="00F118FE"/>
    <w:rsid w:val="00F11BC8"/>
    <w:rsid w:val="00F11D09"/>
    <w:rsid w:val="00F12036"/>
    <w:rsid w:val="00F1252D"/>
    <w:rsid w:val="00F1374C"/>
    <w:rsid w:val="00F139C6"/>
    <w:rsid w:val="00F13F89"/>
    <w:rsid w:val="00F13F97"/>
    <w:rsid w:val="00F1405A"/>
    <w:rsid w:val="00F14100"/>
    <w:rsid w:val="00F1446B"/>
    <w:rsid w:val="00F14B88"/>
    <w:rsid w:val="00F14E0C"/>
    <w:rsid w:val="00F15A35"/>
    <w:rsid w:val="00F15ADC"/>
    <w:rsid w:val="00F16276"/>
    <w:rsid w:val="00F164BC"/>
    <w:rsid w:val="00F1674B"/>
    <w:rsid w:val="00F16D7F"/>
    <w:rsid w:val="00F16EF7"/>
    <w:rsid w:val="00F173B4"/>
    <w:rsid w:val="00F17C02"/>
    <w:rsid w:val="00F17FE9"/>
    <w:rsid w:val="00F20111"/>
    <w:rsid w:val="00F2027A"/>
    <w:rsid w:val="00F204C4"/>
    <w:rsid w:val="00F20A84"/>
    <w:rsid w:val="00F20F53"/>
    <w:rsid w:val="00F20FC9"/>
    <w:rsid w:val="00F21092"/>
    <w:rsid w:val="00F216D3"/>
    <w:rsid w:val="00F21DE2"/>
    <w:rsid w:val="00F21F55"/>
    <w:rsid w:val="00F22002"/>
    <w:rsid w:val="00F223B3"/>
    <w:rsid w:val="00F22948"/>
    <w:rsid w:val="00F22EF4"/>
    <w:rsid w:val="00F23BA7"/>
    <w:rsid w:val="00F23D20"/>
    <w:rsid w:val="00F244E9"/>
    <w:rsid w:val="00F2496A"/>
    <w:rsid w:val="00F24E7E"/>
    <w:rsid w:val="00F257AE"/>
    <w:rsid w:val="00F25FFD"/>
    <w:rsid w:val="00F262F3"/>
    <w:rsid w:val="00F26723"/>
    <w:rsid w:val="00F267BF"/>
    <w:rsid w:val="00F276B9"/>
    <w:rsid w:val="00F27739"/>
    <w:rsid w:val="00F30225"/>
    <w:rsid w:val="00F3024D"/>
    <w:rsid w:val="00F30CEC"/>
    <w:rsid w:val="00F312A4"/>
    <w:rsid w:val="00F31611"/>
    <w:rsid w:val="00F31F7B"/>
    <w:rsid w:val="00F31F9D"/>
    <w:rsid w:val="00F32000"/>
    <w:rsid w:val="00F329A5"/>
    <w:rsid w:val="00F32EF7"/>
    <w:rsid w:val="00F32F92"/>
    <w:rsid w:val="00F33053"/>
    <w:rsid w:val="00F331E9"/>
    <w:rsid w:val="00F3364D"/>
    <w:rsid w:val="00F33704"/>
    <w:rsid w:val="00F33DF8"/>
    <w:rsid w:val="00F342DD"/>
    <w:rsid w:val="00F3447C"/>
    <w:rsid w:val="00F34A2F"/>
    <w:rsid w:val="00F34C59"/>
    <w:rsid w:val="00F355FB"/>
    <w:rsid w:val="00F3586E"/>
    <w:rsid w:val="00F359EE"/>
    <w:rsid w:val="00F35E84"/>
    <w:rsid w:val="00F36058"/>
    <w:rsid w:val="00F3612B"/>
    <w:rsid w:val="00F36364"/>
    <w:rsid w:val="00F369B7"/>
    <w:rsid w:val="00F36B49"/>
    <w:rsid w:val="00F36B7B"/>
    <w:rsid w:val="00F36CA8"/>
    <w:rsid w:val="00F36E3F"/>
    <w:rsid w:val="00F36EB6"/>
    <w:rsid w:val="00F37C75"/>
    <w:rsid w:val="00F37D80"/>
    <w:rsid w:val="00F37F1B"/>
    <w:rsid w:val="00F40147"/>
    <w:rsid w:val="00F402BE"/>
    <w:rsid w:val="00F40311"/>
    <w:rsid w:val="00F405DD"/>
    <w:rsid w:val="00F408D5"/>
    <w:rsid w:val="00F40E5C"/>
    <w:rsid w:val="00F40EF4"/>
    <w:rsid w:val="00F415F5"/>
    <w:rsid w:val="00F41A8C"/>
    <w:rsid w:val="00F41F85"/>
    <w:rsid w:val="00F429A8"/>
    <w:rsid w:val="00F4353F"/>
    <w:rsid w:val="00F435A8"/>
    <w:rsid w:val="00F43B31"/>
    <w:rsid w:val="00F440EC"/>
    <w:rsid w:val="00F44511"/>
    <w:rsid w:val="00F446FE"/>
    <w:rsid w:val="00F44A65"/>
    <w:rsid w:val="00F44AFC"/>
    <w:rsid w:val="00F44C7A"/>
    <w:rsid w:val="00F453F1"/>
    <w:rsid w:val="00F46164"/>
    <w:rsid w:val="00F462E0"/>
    <w:rsid w:val="00F4662E"/>
    <w:rsid w:val="00F46955"/>
    <w:rsid w:val="00F46BFC"/>
    <w:rsid w:val="00F47439"/>
    <w:rsid w:val="00F47B4E"/>
    <w:rsid w:val="00F47B86"/>
    <w:rsid w:val="00F5005F"/>
    <w:rsid w:val="00F5104E"/>
    <w:rsid w:val="00F51925"/>
    <w:rsid w:val="00F52236"/>
    <w:rsid w:val="00F522BC"/>
    <w:rsid w:val="00F5282C"/>
    <w:rsid w:val="00F52C34"/>
    <w:rsid w:val="00F52F4F"/>
    <w:rsid w:val="00F534EA"/>
    <w:rsid w:val="00F539F5"/>
    <w:rsid w:val="00F543BF"/>
    <w:rsid w:val="00F549C7"/>
    <w:rsid w:val="00F54CD0"/>
    <w:rsid w:val="00F55193"/>
    <w:rsid w:val="00F55977"/>
    <w:rsid w:val="00F55B51"/>
    <w:rsid w:val="00F55BEE"/>
    <w:rsid w:val="00F55DC7"/>
    <w:rsid w:val="00F566EB"/>
    <w:rsid w:val="00F56781"/>
    <w:rsid w:val="00F567C6"/>
    <w:rsid w:val="00F5698F"/>
    <w:rsid w:val="00F569E9"/>
    <w:rsid w:val="00F56D4B"/>
    <w:rsid w:val="00F57533"/>
    <w:rsid w:val="00F57A3B"/>
    <w:rsid w:val="00F57E9C"/>
    <w:rsid w:val="00F604BF"/>
    <w:rsid w:val="00F608CD"/>
    <w:rsid w:val="00F60E85"/>
    <w:rsid w:val="00F60E9F"/>
    <w:rsid w:val="00F61DFB"/>
    <w:rsid w:val="00F62A63"/>
    <w:rsid w:val="00F62BA8"/>
    <w:rsid w:val="00F62F2A"/>
    <w:rsid w:val="00F62F92"/>
    <w:rsid w:val="00F63089"/>
    <w:rsid w:val="00F63313"/>
    <w:rsid w:val="00F6339C"/>
    <w:rsid w:val="00F633CF"/>
    <w:rsid w:val="00F63822"/>
    <w:rsid w:val="00F63BDF"/>
    <w:rsid w:val="00F63CD7"/>
    <w:rsid w:val="00F63D9A"/>
    <w:rsid w:val="00F642EF"/>
    <w:rsid w:val="00F64738"/>
    <w:rsid w:val="00F64849"/>
    <w:rsid w:val="00F64B11"/>
    <w:rsid w:val="00F65503"/>
    <w:rsid w:val="00F6553F"/>
    <w:rsid w:val="00F6569A"/>
    <w:rsid w:val="00F65EE2"/>
    <w:rsid w:val="00F66043"/>
    <w:rsid w:val="00F66446"/>
    <w:rsid w:val="00F67A09"/>
    <w:rsid w:val="00F703E6"/>
    <w:rsid w:val="00F70788"/>
    <w:rsid w:val="00F709F9"/>
    <w:rsid w:val="00F70BC8"/>
    <w:rsid w:val="00F70C40"/>
    <w:rsid w:val="00F70FEA"/>
    <w:rsid w:val="00F713D4"/>
    <w:rsid w:val="00F713F6"/>
    <w:rsid w:val="00F717D0"/>
    <w:rsid w:val="00F71BBB"/>
    <w:rsid w:val="00F71BCF"/>
    <w:rsid w:val="00F71BD1"/>
    <w:rsid w:val="00F72366"/>
    <w:rsid w:val="00F7252F"/>
    <w:rsid w:val="00F730D6"/>
    <w:rsid w:val="00F7314E"/>
    <w:rsid w:val="00F739AC"/>
    <w:rsid w:val="00F74299"/>
    <w:rsid w:val="00F74673"/>
    <w:rsid w:val="00F746C7"/>
    <w:rsid w:val="00F750C7"/>
    <w:rsid w:val="00F751B5"/>
    <w:rsid w:val="00F75457"/>
    <w:rsid w:val="00F75650"/>
    <w:rsid w:val="00F7581A"/>
    <w:rsid w:val="00F75B78"/>
    <w:rsid w:val="00F75C7E"/>
    <w:rsid w:val="00F75CB4"/>
    <w:rsid w:val="00F76F99"/>
    <w:rsid w:val="00F77875"/>
    <w:rsid w:val="00F7798F"/>
    <w:rsid w:val="00F803DF"/>
    <w:rsid w:val="00F803F0"/>
    <w:rsid w:val="00F8077A"/>
    <w:rsid w:val="00F80951"/>
    <w:rsid w:val="00F809C3"/>
    <w:rsid w:val="00F80B4D"/>
    <w:rsid w:val="00F80E9E"/>
    <w:rsid w:val="00F8134B"/>
    <w:rsid w:val="00F8147A"/>
    <w:rsid w:val="00F814C2"/>
    <w:rsid w:val="00F819B6"/>
    <w:rsid w:val="00F81A74"/>
    <w:rsid w:val="00F822A7"/>
    <w:rsid w:val="00F828DD"/>
    <w:rsid w:val="00F828EE"/>
    <w:rsid w:val="00F82951"/>
    <w:rsid w:val="00F82FC9"/>
    <w:rsid w:val="00F8385E"/>
    <w:rsid w:val="00F83A19"/>
    <w:rsid w:val="00F84B72"/>
    <w:rsid w:val="00F84C6D"/>
    <w:rsid w:val="00F85F41"/>
    <w:rsid w:val="00F8630E"/>
    <w:rsid w:val="00F8686A"/>
    <w:rsid w:val="00F86922"/>
    <w:rsid w:val="00F869D0"/>
    <w:rsid w:val="00F87950"/>
    <w:rsid w:val="00F87A21"/>
    <w:rsid w:val="00F9043D"/>
    <w:rsid w:val="00F90A86"/>
    <w:rsid w:val="00F90FE0"/>
    <w:rsid w:val="00F9176C"/>
    <w:rsid w:val="00F91A72"/>
    <w:rsid w:val="00F932BA"/>
    <w:rsid w:val="00F9374D"/>
    <w:rsid w:val="00F93A5E"/>
    <w:rsid w:val="00F93BAA"/>
    <w:rsid w:val="00F93FE5"/>
    <w:rsid w:val="00F9433F"/>
    <w:rsid w:val="00F9483A"/>
    <w:rsid w:val="00F94888"/>
    <w:rsid w:val="00F94894"/>
    <w:rsid w:val="00F95015"/>
    <w:rsid w:val="00F95645"/>
    <w:rsid w:val="00F9564B"/>
    <w:rsid w:val="00F95673"/>
    <w:rsid w:val="00F9576E"/>
    <w:rsid w:val="00F95CBC"/>
    <w:rsid w:val="00F95FC2"/>
    <w:rsid w:val="00F9604E"/>
    <w:rsid w:val="00F96585"/>
    <w:rsid w:val="00F969F4"/>
    <w:rsid w:val="00F96AEA"/>
    <w:rsid w:val="00F96B2C"/>
    <w:rsid w:val="00F96C22"/>
    <w:rsid w:val="00F96F71"/>
    <w:rsid w:val="00F9704D"/>
    <w:rsid w:val="00F972A4"/>
    <w:rsid w:val="00F977B3"/>
    <w:rsid w:val="00F97A0E"/>
    <w:rsid w:val="00F97D36"/>
    <w:rsid w:val="00F97D5F"/>
    <w:rsid w:val="00FA017C"/>
    <w:rsid w:val="00FA02FB"/>
    <w:rsid w:val="00FA0B91"/>
    <w:rsid w:val="00FA0D7B"/>
    <w:rsid w:val="00FA1121"/>
    <w:rsid w:val="00FA1198"/>
    <w:rsid w:val="00FA12BB"/>
    <w:rsid w:val="00FA171C"/>
    <w:rsid w:val="00FA1C67"/>
    <w:rsid w:val="00FA1F34"/>
    <w:rsid w:val="00FA23F6"/>
    <w:rsid w:val="00FA2450"/>
    <w:rsid w:val="00FA2D85"/>
    <w:rsid w:val="00FA2ECC"/>
    <w:rsid w:val="00FA324E"/>
    <w:rsid w:val="00FA3347"/>
    <w:rsid w:val="00FA3362"/>
    <w:rsid w:val="00FA34F3"/>
    <w:rsid w:val="00FA3CCB"/>
    <w:rsid w:val="00FA3D19"/>
    <w:rsid w:val="00FA4018"/>
    <w:rsid w:val="00FA4268"/>
    <w:rsid w:val="00FA447E"/>
    <w:rsid w:val="00FA47D0"/>
    <w:rsid w:val="00FA4A4A"/>
    <w:rsid w:val="00FA5465"/>
    <w:rsid w:val="00FA5689"/>
    <w:rsid w:val="00FA597C"/>
    <w:rsid w:val="00FA5E46"/>
    <w:rsid w:val="00FA5E6F"/>
    <w:rsid w:val="00FA6C91"/>
    <w:rsid w:val="00FA6CC7"/>
    <w:rsid w:val="00FA6FC2"/>
    <w:rsid w:val="00FA7447"/>
    <w:rsid w:val="00FB02F7"/>
    <w:rsid w:val="00FB041D"/>
    <w:rsid w:val="00FB095B"/>
    <w:rsid w:val="00FB0C07"/>
    <w:rsid w:val="00FB16E3"/>
    <w:rsid w:val="00FB1803"/>
    <w:rsid w:val="00FB19F4"/>
    <w:rsid w:val="00FB1BA8"/>
    <w:rsid w:val="00FB2258"/>
    <w:rsid w:val="00FB22A3"/>
    <w:rsid w:val="00FB24D6"/>
    <w:rsid w:val="00FB27F7"/>
    <w:rsid w:val="00FB2AC2"/>
    <w:rsid w:val="00FB2D0E"/>
    <w:rsid w:val="00FB3133"/>
    <w:rsid w:val="00FB37B7"/>
    <w:rsid w:val="00FB480A"/>
    <w:rsid w:val="00FB497B"/>
    <w:rsid w:val="00FB518E"/>
    <w:rsid w:val="00FB520F"/>
    <w:rsid w:val="00FB5591"/>
    <w:rsid w:val="00FB57AF"/>
    <w:rsid w:val="00FB5B8A"/>
    <w:rsid w:val="00FB5E24"/>
    <w:rsid w:val="00FB5E60"/>
    <w:rsid w:val="00FB5FB6"/>
    <w:rsid w:val="00FB629A"/>
    <w:rsid w:val="00FB6825"/>
    <w:rsid w:val="00FB6C3F"/>
    <w:rsid w:val="00FB6C80"/>
    <w:rsid w:val="00FB7344"/>
    <w:rsid w:val="00FB743B"/>
    <w:rsid w:val="00FB7E76"/>
    <w:rsid w:val="00FC10FC"/>
    <w:rsid w:val="00FC12EB"/>
    <w:rsid w:val="00FC1536"/>
    <w:rsid w:val="00FC1D48"/>
    <w:rsid w:val="00FC1EC3"/>
    <w:rsid w:val="00FC24B2"/>
    <w:rsid w:val="00FC2769"/>
    <w:rsid w:val="00FC2830"/>
    <w:rsid w:val="00FC2A33"/>
    <w:rsid w:val="00FC2AB5"/>
    <w:rsid w:val="00FC2B4F"/>
    <w:rsid w:val="00FC2CEF"/>
    <w:rsid w:val="00FC2DF0"/>
    <w:rsid w:val="00FC338A"/>
    <w:rsid w:val="00FC386D"/>
    <w:rsid w:val="00FC3984"/>
    <w:rsid w:val="00FC39CE"/>
    <w:rsid w:val="00FC3CBD"/>
    <w:rsid w:val="00FC3F9F"/>
    <w:rsid w:val="00FC44D3"/>
    <w:rsid w:val="00FC4A54"/>
    <w:rsid w:val="00FC4DD9"/>
    <w:rsid w:val="00FC5496"/>
    <w:rsid w:val="00FC595F"/>
    <w:rsid w:val="00FC5CFA"/>
    <w:rsid w:val="00FC5FD6"/>
    <w:rsid w:val="00FC63D4"/>
    <w:rsid w:val="00FC63D5"/>
    <w:rsid w:val="00FC66EA"/>
    <w:rsid w:val="00FC688F"/>
    <w:rsid w:val="00FC7414"/>
    <w:rsid w:val="00FC76B3"/>
    <w:rsid w:val="00FC7D43"/>
    <w:rsid w:val="00FC7E58"/>
    <w:rsid w:val="00FC7EFA"/>
    <w:rsid w:val="00FD0598"/>
    <w:rsid w:val="00FD0604"/>
    <w:rsid w:val="00FD0947"/>
    <w:rsid w:val="00FD0D32"/>
    <w:rsid w:val="00FD1115"/>
    <w:rsid w:val="00FD192D"/>
    <w:rsid w:val="00FD2CE0"/>
    <w:rsid w:val="00FD2D85"/>
    <w:rsid w:val="00FD2DB2"/>
    <w:rsid w:val="00FD2E3A"/>
    <w:rsid w:val="00FD30D3"/>
    <w:rsid w:val="00FD3930"/>
    <w:rsid w:val="00FD3C51"/>
    <w:rsid w:val="00FD3C7E"/>
    <w:rsid w:val="00FD3D05"/>
    <w:rsid w:val="00FD420C"/>
    <w:rsid w:val="00FD469F"/>
    <w:rsid w:val="00FD4B99"/>
    <w:rsid w:val="00FD4BD2"/>
    <w:rsid w:val="00FD56A9"/>
    <w:rsid w:val="00FD5DE2"/>
    <w:rsid w:val="00FD5E62"/>
    <w:rsid w:val="00FD6560"/>
    <w:rsid w:val="00FD65B2"/>
    <w:rsid w:val="00FD6629"/>
    <w:rsid w:val="00FD6BA8"/>
    <w:rsid w:val="00FD6C50"/>
    <w:rsid w:val="00FD6FE4"/>
    <w:rsid w:val="00FD7160"/>
    <w:rsid w:val="00FD722D"/>
    <w:rsid w:val="00FD7649"/>
    <w:rsid w:val="00FD7951"/>
    <w:rsid w:val="00FD79E1"/>
    <w:rsid w:val="00FD7F40"/>
    <w:rsid w:val="00FD7FEF"/>
    <w:rsid w:val="00FE03AE"/>
    <w:rsid w:val="00FE097C"/>
    <w:rsid w:val="00FE0B60"/>
    <w:rsid w:val="00FE0F1B"/>
    <w:rsid w:val="00FE1746"/>
    <w:rsid w:val="00FE181E"/>
    <w:rsid w:val="00FE18ED"/>
    <w:rsid w:val="00FE1F15"/>
    <w:rsid w:val="00FE23DB"/>
    <w:rsid w:val="00FE2732"/>
    <w:rsid w:val="00FE273F"/>
    <w:rsid w:val="00FE3400"/>
    <w:rsid w:val="00FE3A58"/>
    <w:rsid w:val="00FE3F97"/>
    <w:rsid w:val="00FE4164"/>
    <w:rsid w:val="00FE42BB"/>
    <w:rsid w:val="00FE47E9"/>
    <w:rsid w:val="00FE6325"/>
    <w:rsid w:val="00FE65B2"/>
    <w:rsid w:val="00FE691F"/>
    <w:rsid w:val="00FE6B6C"/>
    <w:rsid w:val="00FE6DC4"/>
    <w:rsid w:val="00FE7E3D"/>
    <w:rsid w:val="00FF0042"/>
    <w:rsid w:val="00FF0067"/>
    <w:rsid w:val="00FF027E"/>
    <w:rsid w:val="00FF0628"/>
    <w:rsid w:val="00FF09D8"/>
    <w:rsid w:val="00FF1679"/>
    <w:rsid w:val="00FF257A"/>
    <w:rsid w:val="00FF29E7"/>
    <w:rsid w:val="00FF3A9A"/>
    <w:rsid w:val="00FF3E1F"/>
    <w:rsid w:val="00FF44A6"/>
    <w:rsid w:val="00FF46BB"/>
    <w:rsid w:val="00FF4DFF"/>
    <w:rsid w:val="00FF68BA"/>
    <w:rsid w:val="00FF6A3F"/>
    <w:rsid w:val="00FF6E2C"/>
    <w:rsid w:val="00FF7206"/>
    <w:rsid w:val="00FF7506"/>
    <w:rsid w:val="00FF750E"/>
    <w:rsid w:val="00FF7B6A"/>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F0A06"/>
  <w15:docId w15:val="{041B0838-082F-4E21-ADE9-B43B491D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77AFC"/>
    <w:pPr>
      <w:keepNext/>
      <w:keepLines/>
      <w:spacing w:before="240" w:after="0"/>
      <w:outlineLvl w:val="0"/>
    </w:pPr>
    <w:rPr>
      <w:rFonts w:asciiTheme="majorHAnsi" w:eastAsiaTheme="majorEastAsia" w:hAnsiTheme="majorHAnsi" w:cstheme="majorBidi"/>
      <w:b/>
      <w:color w:val="365F91" w:themeColor="accent1" w:themeShade="BF"/>
      <w:sz w:val="28"/>
      <w:szCs w:val="32"/>
    </w:rPr>
  </w:style>
  <w:style w:type="paragraph" w:styleId="Kop2">
    <w:name w:val="heading 2"/>
    <w:basedOn w:val="Standaard"/>
    <w:next w:val="Standaard"/>
    <w:link w:val="Kop2Char"/>
    <w:uiPriority w:val="9"/>
    <w:unhideWhenUsed/>
    <w:qFormat/>
    <w:rsid w:val="00477AFC"/>
    <w:pPr>
      <w:keepNext/>
      <w:keepLines/>
      <w:spacing w:before="40" w:after="0"/>
      <w:outlineLvl w:val="1"/>
    </w:pPr>
    <w:rPr>
      <w:rFonts w:asciiTheme="majorHAnsi" w:eastAsiaTheme="majorEastAsia" w:hAnsiTheme="majorHAnsi" w:cstheme="majorBidi"/>
      <w:i/>
      <w:color w:val="365F91"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75D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5D22"/>
    <w:rPr>
      <w:rFonts w:ascii="Tahoma" w:hAnsi="Tahoma" w:cs="Tahoma"/>
      <w:sz w:val="16"/>
      <w:szCs w:val="16"/>
    </w:rPr>
  </w:style>
  <w:style w:type="character" w:styleId="Hyperlink">
    <w:name w:val="Hyperlink"/>
    <w:basedOn w:val="Standaardalinea-lettertype"/>
    <w:uiPriority w:val="99"/>
    <w:unhideWhenUsed/>
    <w:rsid w:val="008E3CF8"/>
    <w:rPr>
      <w:color w:val="0000FF" w:themeColor="hyperlink"/>
      <w:u w:val="single"/>
    </w:rPr>
  </w:style>
  <w:style w:type="paragraph" w:customStyle="1" w:styleId="Modulovuoto">
    <w:name w:val="Modulo vuoto"/>
    <w:rsid w:val="00E01B40"/>
    <w:pPr>
      <w:spacing w:after="0" w:line="240" w:lineRule="auto"/>
    </w:pPr>
    <w:rPr>
      <w:rFonts w:ascii="Times New Roman" w:eastAsia="ヒラギノ角ゴ Pro W3" w:hAnsi="Times New Roman" w:cs="Times New Roman"/>
      <w:color w:val="000000"/>
      <w:sz w:val="20"/>
      <w:szCs w:val="20"/>
      <w:lang w:val="en-US" w:eastAsia="nl-BE"/>
    </w:rPr>
  </w:style>
  <w:style w:type="paragraph" w:customStyle="1" w:styleId="Standaard1">
    <w:name w:val="Standaard1"/>
    <w:rsid w:val="00E01B40"/>
    <w:rPr>
      <w:rFonts w:ascii="Times New Roman" w:eastAsia="ヒラギノ角ゴ Pro W3" w:hAnsi="Times New Roman" w:cs="Times New Roman"/>
      <w:color w:val="000000"/>
      <w:szCs w:val="20"/>
      <w:lang w:val="en-US" w:eastAsia="nl-B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customStyle="1" w:styleId="EndNoteBibliographyTitle">
    <w:name w:val="EndNote Bibliography Title"/>
    <w:basedOn w:val="Standaard"/>
    <w:link w:val="EndNoteBibliographyTitleChar"/>
    <w:rsid w:val="00D7486A"/>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D7486A"/>
    <w:rPr>
      <w:rFonts w:ascii="Calibri" w:hAnsi="Calibri" w:cs="Calibri"/>
      <w:noProof/>
      <w:lang w:val="en-US"/>
    </w:rPr>
  </w:style>
  <w:style w:type="paragraph" w:customStyle="1" w:styleId="EndNoteBibliography">
    <w:name w:val="EndNote Bibliography"/>
    <w:basedOn w:val="Standaard"/>
    <w:link w:val="EndNoteBibliographyChar"/>
    <w:rsid w:val="00D7486A"/>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D7486A"/>
    <w:rPr>
      <w:rFonts w:ascii="Calibri" w:hAnsi="Calibri" w:cs="Calibri"/>
      <w:noProof/>
      <w:lang w:val="en-US"/>
    </w:rPr>
  </w:style>
  <w:style w:type="paragraph" w:styleId="Lijstalinea">
    <w:name w:val="List Paragraph"/>
    <w:basedOn w:val="Standaard"/>
    <w:uiPriority w:val="34"/>
    <w:qFormat/>
    <w:rsid w:val="00D000F2"/>
    <w:pPr>
      <w:ind w:left="720"/>
      <w:contextualSpacing/>
    </w:pPr>
  </w:style>
  <w:style w:type="paragraph" w:styleId="Voetnoottekst">
    <w:name w:val="footnote text"/>
    <w:basedOn w:val="Standaard"/>
    <w:link w:val="VoetnoottekstChar"/>
    <w:uiPriority w:val="99"/>
    <w:unhideWhenUsed/>
    <w:rsid w:val="00401A79"/>
    <w:pPr>
      <w:spacing w:after="0" w:line="240" w:lineRule="auto"/>
    </w:pPr>
    <w:rPr>
      <w:sz w:val="20"/>
      <w:szCs w:val="20"/>
    </w:rPr>
  </w:style>
  <w:style w:type="character" w:customStyle="1" w:styleId="VoetnoottekstChar">
    <w:name w:val="Voetnoottekst Char"/>
    <w:basedOn w:val="Standaardalinea-lettertype"/>
    <w:link w:val="Voetnoottekst"/>
    <w:uiPriority w:val="99"/>
    <w:rsid w:val="00401A79"/>
    <w:rPr>
      <w:sz w:val="20"/>
      <w:szCs w:val="20"/>
    </w:rPr>
  </w:style>
  <w:style w:type="character" w:styleId="Voetnootmarkering">
    <w:name w:val="footnote reference"/>
    <w:basedOn w:val="Standaardalinea-lettertype"/>
    <w:uiPriority w:val="99"/>
    <w:semiHidden/>
    <w:unhideWhenUsed/>
    <w:rsid w:val="00401A79"/>
    <w:rPr>
      <w:vertAlign w:val="superscript"/>
    </w:rPr>
  </w:style>
  <w:style w:type="paragraph" w:styleId="Onderwerpvanopmerking">
    <w:name w:val="annotation subject"/>
    <w:basedOn w:val="Tekstopmerking"/>
    <w:next w:val="Tekstopmerking"/>
    <w:link w:val="OnderwerpvanopmerkingChar"/>
    <w:uiPriority w:val="99"/>
    <w:semiHidden/>
    <w:unhideWhenUsed/>
    <w:rsid w:val="00167D97"/>
    <w:rPr>
      <w:b/>
      <w:bCs/>
    </w:rPr>
  </w:style>
  <w:style w:type="character" w:customStyle="1" w:styleId="OnderwerpvanopmerkingChar">
    <w:name w:val="Onderwerp van opmerking Char"/>
    <w:basedOn w:val="TekstopmerkingChar"/>
    <w:link w:val="Onderwerpvanopmerking"/>
    <w:uiPriority w:val="99"/>
    <w:semiHidden/>
    <w:rsid w:val="00167D97"/>
    <w:rPr>
      <w:b/>
      <w:bCs/>
      <w:sz w:val="20"/>
      <w:szCs w:val="20"/>
    </w:rPr>
  </w:style>
  <w:style w:type="paragraph" w:styleId="Koptekst">
    <w:name w:val="header"/>
    <w:basedOn w:val="Standaard"/>
    <w:link w:val="KoptekstChar"/>
    <w:uiPriority w:val="99"/>
    <w:unhideWhenUsed/>
    <w:rsid w:val="00333C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CBD"/>
  </w:style>
  <w:style w:type="paragraph" w:styleId="Voettekst">
    <w:name w:val="footer"/>
    <w:basedOn w:val="Standaard"/>
    <w:link w:val="VoettekstChar"/>
    <w:uiPriority w:val="99"/>
    <w:unhideWhenUsed/>
    <w:rsid w:val="00333C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CBD"/>
  </w:style>
  <w:style w:type="paragraph" w:styleId="Revisie">
    <w:name w:val="Revision"/>
    <w:hidden/>
    <w:uiPriority w:val="99"/>
    <w:semiHidden/>
    <w:rsid w:val="00C36F12"/>
    <w:pPr>
      <w:spacing w:after="0" w:line="240" w:lineRule="auto"/>
    </w:pPr>
  </w:style>
  <w:style w:type="paragraph" w:customStyle="1" w:styleId="Tekstopmerking1">
    <w:name w:val="Tekst opmerking1"/>
    <w:basedOn w:val="Standaard"/>
    <w:next w:val="Tekstopmerking"/>
    <w:uiPriority w:val="99"/>
    <w:unhideWhenUsed/>
    <w:rsid w:val="00D674CB"/>
    <w:pPr>
      <w:spacing w:line="240" w:lineRule="auto"/>
    </w:pPr>
    <w:rPr>
      <w:sz w:val="20"/>
      <w:szCs w:val="20"/>
      <w:lang w:val="nl-NL"/>
    </w:rPr>
  </w:style>
  <w:style w:type="paragraph" w:customStyle="1" w:styleId="Voetnoottekst1">
    <w:name w:val="Voetnoottekst1"/>
    <w:basedOn w:val="Standaard"/>
    <w:next w:val="Voetnoottekst"/>
    <w:uiPriority w:val="99"/>
    <w:unhideWhenUsed/>
    <w:rsid w:val="00D674CB"/>
    <w:pPr>
      <w:spacing w:after="0" w:line="240" w:lineRule="auto"/>
    </w:pPr>
    <w:rPr>
      <w:sz w:val="20"/>
      <w:szCs w:val="20"/>
      <w:lang w:val="nl-NL"/>
    </w:rPr>
  </w:style>
  <w:style w:type="paragraph" w:customStyle="1" w:styleId="e2818">
    <w:name w:val="e2818"/>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21">
    <w:name w:val="e282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1">
    <w:name w:val="e283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34">
    <w:name w:val="e2834"/>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1">
    <w:name w:val="e2841"/>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47">
    <w:name w:val="e2847"/>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0">
    <w:name w:val="e2850"/>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3">
    <w:name w:val="e2853"/>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6">
    <w:name w:val="e2856"/>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59">
    <w:name w:val="e2859"/>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e2865">
    <w:name w:val="e2865"/>
    <w:basedOn w:val="Standaard"/>
    <w:rsid w:val="00452F5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56280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62801"/>
    <w:rPr>
      <w:sz w:val="20"/>
      <w:szCs w:val="20"/>
    </w:rPr>
  </w:style>
  <w:style w:type="character" w:styleId="Eindnootmarkering">
    <w:name w:val="endnote reference"/>
    <w:basedOn w:val="Standaardalinea-lettertype"/>
    <w:uiPriority w:val="99"/>
    <w:semiHidden/>
    <w:unhideWhenUsed/>
    <w:rsid w:val="00562801"/>
    <w:rPr>
      <w:vertAlign w:val="superscript"/>
    </w:rPr>
  </w:style>
  <w:style w:type="character" w:customStyle="1" w:styleId="Kop1Char">
    <w:name w:val="Kop 1 Char"/>
    <w:basedOn w:val="Standaardalinea-lettertype"/>
    <w:link w:val="Kop1"/>
    <w:uiPriority w:val="9"/>
    <w:rsid w:val="00477AFC"/>
    <w:rPr>
      <w:rFonts w:asciiTheme="majorHAnsi" w:eastAsiaTheme="majorEastAsia" w:hAnsiTheme="majorHAnsi" w:cstheme="majorBidi"/>
      <w:b/>
      <w:color w:val="365F91" w:themeColor="accent1" w:themeShade="BF"/>
      <w:sz w:val="28"/>
      <w:szCs w:val="32"/>
    </w:rPr>
  </w:style>
  <w:style w:type="character" w:customStyle="1" w:styleId="Kop2Char">
    <w:name w:val="Kop 2 Char"/>
    <w:basedOn w:val="Standaardalinea-lettertype"/>
    <w:link w:val="Kop2"/>
    <w:uiPriority w:val="9"/>
    <w:rsid w:val="00477AFC"/>
    <w:rPr>
      <w:rFonts w:asciiTheme="majorHAnsi" w:eastAsiaTheme="majorEastAsia" w:hAnsiTheme="majorHAnsi" w:cstheme="majorBidi"/>
      <w:i/>
      <w:color w:val="365F91" w:themeColor="accent1" w:themeShade="BF"/>
      <w:sz w:val="26"/>
      <w:szCs w:val="26"/>
    </w:rPr>
  </w:style>
  <w:style w:type="paragraph" w:styleId="Kopvaninhoudsopgave">
    <w:name w:val="TOC Heading"/>
    <w:basedOn w:val="Kop1"/>
    <w:next w:val="Standaard"/>
    <w:uiPriority w:val="39"/>
    <w:unhideWhenUsed/>
    <w:qFormat/>
    <w:rsid w:val="00486529"/>
    <w:pPr>
      <w:spacing w:line="259" w:lineRule="auto"/>
      <w:outlineLvl w:val="9"/>
    </w:pPr>
    <w:rPr>
      <w:lang w:val="nl-NL" w:eastAsia="nl-NL"/>
    </w:rPr>
  </w:style>
  <w:style w:type="paragraph" w:styleId="Inhopg1">
    <w:name w:val="toc 1"/>
    <w:basedOn w:val="Standaard"/>
    <w:next w:val="Standaard"/>
    <w:autoRedefine/>
    <w:uiPriority w:val="39"/>
    <w:unhideWhenUsed/>
    <w:rsid w:val="00486529"/>
    <w:pPr>
      <w:spacing w:after="100"/>
    </w:pPr>
  </w:style>
  <w:style w:type="paragraph" w:styleId="Inhopg2">
    <w:name w:val="toc 2"/>
    <w:basedOn w:val="Standaard"/>
    <w:next w:val="Standaard"/>
    <w:autoRedefine/>
    <w:uiPriority w:val="39"/>
    <w:unhideWhenUsed/>
    <w:rsid w:val="004865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31725">
      <w:bodyDiv w:val="1"/>
      <w:marLeft w:val="0"/>
      <w:marRight w:val="0"/>
      <w:marTop w:val="0"/>
      <w:marBottom w:val="0"/>
      <w:divBdr>
        <w:top w:val="none" w:sz="0" w:space="0" w:color="auto"/>
        <w:left w:val="none" w:sz="0" w:space="0" w:color="auto"/>
        <w:bottom w:val="none" w:sz="0" w:space="0" w:color="auto"/>
        <w:right w:val="none" w:sz="0" w:space="0" w:color="auto"/>
      </w:divBdr>
    </w:div>
    <w:div w:id="485823293">
      <w:bodyDiv w:val="1"/>
      <w:marLeft w:val="0"/>
      <w:marRight w:val="0"/>
      <w:marTop w:val="0"/>
      <w:marBottom w:val="0"/>
      <w:divBdr>
        <w:top w:val="none" w:sz="0" w:space="0" w:color="auto"/>
        <w:left w:val="none" w:sz="0" w:space="0" w:color="auto"/>
        <w:bottom w:val="none" w:sz="0" w:space="0" w:color="auto"/>
        <w:right w:val="none" w:sz="0" w:space="0" w:color="auto"/>
      </w:divBdr>
      <w:divsChild>
        <w:div w:id="1342928868">
          <w:marLeft w:val="0"/>
          <w:marRight w:val="0"/>
          <w:marTop w:val="0"/>
          <w:marBottom w:val="0"/>
          <w:divBdr>
            <w:top w:val="none" w:sz="0" w:space="0" w:color="auto"/>
            <w:left w:val="none" w:sz="0" w:space="0" w:color="auto"/>
            <w:bottom w:val="none" w:sz="0" w:space="0" w:color="auto"/>
            <w:right w:val="none" w:sz="0" w:space="0" w:color="auto"/>
          </w:divBdr>
        </w:div>
      </w:divsChild>
    </w:div>
    <w:div w:id="986979873">
      <w:bodyDiv w:val="1"/>
      <w:marLeft w:val="0"/>
      <w:marRight w:val="0"/>
      <w:marTop w:val="0"/>
      <w:marBottom w:val="0"/>
      <w:divBdr>
        <w:top w:val="none" w:sz="0" w:space="0" w:color="auto"/>
        <w:left w:val="none" w:sz="0" w:space="0" w:color="auto"/>
        <w:bottom w:val="none" w:sz="0" w:space="0" w:color="auto"/>
        <w:right w:val="none" w:sz="0" w:space="0" w:color="auto"/>
      </w:divBdr>
      <w:divsChild>
        <w:div w:id="808934241">
          <w:marLeft w:val="0"/>
          <w:marRight w:val="0"/>
          <w:marTop w:val="0"/>
          <w:marBottom w:val="0"/>
          <w:divBdr>
            <w:top w:val="single" w:sz="6" w:space="11" w:color="E2E2E2"/>
            <w:left w:val="none" w:sz="0" w:space="0" w:color="auto"/>
            <w:bottom w:val="single" w:sz="6" w:space="12" w:color="E2E2E2"/>
            <w:right w:val="none" w:sz="0" w:space="0" w:color="auto"/>
          </w:divBdr>
          <w:divsChild>
            <w:div w:id="1501240046">
              <w:marLeft w:val="0"/>
              <w:marRight w:val="0"/>
              <w:marTop w:val="0"/>
              <w:marBottom w:val="0"/>
              <w:divBdr>
                <w:top w:val="none" w:sz="0" w:space="0" w:color="auto"/>
                <w:left w:val="none" w:sz="0" w:space="0" w:color="auto"/>
                <w:bottom w:val="none" w:sz="0" w:space="0" w:color="auto"/>
                <w:right w:val="none" w:sz="0" w:space="0" w:color="auto"/>
              </w:divBdr>
              <w:divsChild>
                <w:div w:id="1049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888">
      <w:bodyDiv w:val="1"/>
      <w:marLeft w:val="0"/>
      <w:marRight w:val="0"/>
      <w:marTop w:val="0"/>
      <w:marBottom w:val="0"/>
      <w:divBdr>
        <w:top w:val="none" w:sz="0" w:space="0" w:color="auto"/>
        <w:left w:val="none" w:sz="0" w:space="0" w:color="auto"/>
        <w:bottom w:val="none" w:sz="0" w:space="0" w:color="auto"/>
        <w:right w:val="none" w:sz="0" w:space="0" w:color="auto"/>
      </w:divBdr>
    </w:div>
    <w:div w:id="1206256737">
      <w:bodyDiv w:val="1"/>
      <w:marLeft w:val="0"/>
      <w:marRight w:val="0"/>
      <w:marTop w:val="0"/>
      <w:marBottom w:val="0"/>
      <w:divBdr>
        <w:top w:val="none" w:sz="0" w:space="0" w:color="auto"/>
        <w:left w:val="none" w:sz="0" w:space="0" w:color="auto"/>
        <w:bottom w:val="none" w:sz="0" w:space="0" w:color="auto"/>
        <w:right w:val="none" w:sz="0" w:space="0" w:color="auto"/>
      </w:divBdr>
    </w:div>
    <w:div w:id="1216352033">
      <w:bodyDiv w:val="1"/>
      <w:marLeft w:val="0"/>
      <w:marRight w:val="0"/>
      <w:marTop w:val="0"/>
      <w:marBottom w:val="0"/>
      <w:divBdr>
        <w:top w:val="none" w:sz="0" w:space="0" w:color="auto"/>
        <w:left w:val="none" w:sz="0" w:space="0" w:color="auto"/>
        <w:bottom w:val="none" w:sz="0" w:space="0" w:color="auto"/>
        <w:right w:val="none" w:sz="0" w:space="0" w:color="auto"/>
      </w:divBdr>
    </w:div>
    <w:div w:id="1220291083">
      <w:bodyDiv w:val="1"/>
      <w:marLeft w:val="0"/>
      <w:marRight w:val="0"/>
      <w:marTop w:val="0"/>
      <w:marBottom w:val="0"/>
      <w:divBdr>
        <w:top w:val="none" w:sz="0" w:space="0" w:color="auto"/>
        <w:left w:val="none" w:sz="0" w:space="0" w:color="auto"/>
        <w:bottom w:val="none" w:sz="0" w:space="0" w:color="auto"/>
        <w:right w:val="none" w:sz="0" w:space="0" w:color="auto"/>
      </w:divBdr>
      <w:divsChild>
        <w:div w:id="689991880">
          <w:marLeft w:val="480"/>
          <w:marRight w:val="0"/>
          <w:marTop w:val="240"/>
          <w:marBottom w:val="360"/>
          <w:divBdr>
            <w:top w:val="none" w:sz="0" w:space="0" w:color="auto"/>
            <w:left w:val="none" w:sz="0" w:space="0" w:color="auto"/>
            <w:bottom w:val="none" w:sz="0" w:space="0" w:color="auto"/>
            <w:right w:val="none" w:sz="0" w:space="0" w:color="auto"/>
          </w:divBdr>
        </w:div>
        <w:div w:id="1548638713">
          <w:marLeft w:val="480"/>
          <w:marRight w:val="0"/>
          <w:marTop w:val="240"/>
          <w:marBottom w:val="360"/>
          <w:divBdr>
            <w:top w:val="none" w:sz="0" w:space="0" w:color="auto"/>
            <w:left w:val="none" w:sz="0" w:space="0" w:color="auto"/>
            <w:bottom w:val="none" w:sz="0" w:space="0" w:color="auto"/>
            <w:right w:val="none" w:sz="0" w:space="0" w:color="auto"/>
          </w:divBdr>
        </w:div>
      </w:divsChild>
    </w:div>
    <w:div w:id="134987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76694">
          <w:marLeft w:val="0"/>
          <w:marRight w:val="0"/>
          <w:marTop w:val="0"/>
          <w:marBottom w:val="0"/>
          <w:divBdr>
            <w:top w:val="none" w:sz="0" w:space="0" w:color="auto"/>
            <w:left w:val="none" w:sz="0" w:space="0" w:color="auto"/>
            <w:bottom w:val="none" w:sz="0" w:space="0" w:color="auto"/>
            <w:right w:val="none" w:sz="0" w:space="0" w:color="auto"/>
          </w:divBdr>
          <w:divsChild>
            <w:div w:id="1190026309">
              <w:marLeft w:val="0"/>
              <w:marRight w:val="0"/>
              <w:marTop w:val="0"/>
              <w:marBottom w:val="0"/>
              <w:divBdr>
                <w:top w:val="none" w:sz="0" w:space="0" w:color="auto"/>
                <w:left w:val="none" w:sz="0" w:space="0" w:color="auto"/>
                <w:bottom w:val="none" w:sz="0" w:space="0" w:color="auto"/>
                <w:right w:val="none" w:sz="0" w:space="0" w:color="auto"/>
              </w:divBdr>
            </w:div>
          </w:divsChild>
        </w:div>
        <w:div w:id="1669558992">
          <w:marLeft w:val="0"/>
          <w:marRight w:val="0"/>
          <w:marTop w:val="0"/>
          <w:marBottom w:val="0"/>
          <w:divBdr>
            <w:top w:val="none" w:sz="0" w:space="0" w:color="auto"/>
            <w:left w:val="none" w:sz="0" w:space="0" w:color="auto"/>
            <w:bottom w:val="none" w:sz="0" w:space="0" w:color="auto"/>
            <w:right w:val="none" w:sz="0" w:space="0" w:color="auto"/>
          </w:divBdr>
          <w:divsChild>
            <w:div w:id="1280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440">
      <w:bodyDiv w:val="1"/>
      <w:marLeft w:val="0"/>
      <w:marRight w:val="0"/>
      <w:marTop w:val="0"/>
      <w:marBottom w:val="0"/>
      <w:divBdr>
        <w:top w:val="none" w:sz="0" w:space="0" w:color="auto"/>
        <w:left w:val="none" w:sz="0" w:space="0" w:color="auto"/>
        <w:bottom w:val="none" w:sz="0" w:space="0" w:color="auto"/>
        <w:right w:val="none" w:sz="0" w:space="0" w:color="auto"/>
      </w:divBdr>
    </w:div>
    <w:div w:id="1404328245">
      <w:bodyDiv w:val="1"/>
      <w:marLeft w:val="0"/>
      <w:marRight w:val="0"/>
      <w:marTop w:val="0"/>
      <w:marBottom w:val="0"/>
      <w:divBdr>
        <w:top w:val="none" w:sz="0" w:space="0" w:color="auto"/>
        <w:left w:val="none" w:sz="0" w:space="0" w:color="auto"/>
        <w:bottom w:val="none" w:sz="0" w:space="0" w:color="auto"/>
        <w:right w:val="none" w:sz="0" w:space="0" w:color="auto"/>
      </w:divBdr>
    </w:div>
    <w:div w:id="1847397849">
      <w:bodyDiv w:val="1"/>
      <w:marLeft w:val="0"/>
      <w:marRight w:val="0"/>
      <w:marTop w:val="0"/>
      <w:marBottom w:val="0"/>
      <w:divBdr>
        <w:top w:val="none" w:sz="0" w:space="0" w:color="auto"/>
        <w:left w:val="none" w:sz="0" w:space="0" w:color="auto"/>
        <w:bottom w:val="none" w:sz="0" w:space="0" w:color="auto"/>
        <w:right w:val="none" w:sz="0" w:space="0" w:color="auto"/>
      </w:divBdr>
      <w:divsChild>
        <w:div w:id="359934127">
          <w:marLeft w:val="0"/>
          <w:marRight w:val="0"/>
          <w:marTop w:val="0"/>
          <w:marBottom w:val="0"/>
          <w:divBdr>
            <w:top w:val="none" w:sz="0" w:space="0" w:color="auto"/>
            <w:left w:val="none" w:sz="0" w:space="0" w:color="auto"/>
            <w:bottom w:val="none" w:sz="0" w:space="0" w:color="auto"/>
            <w:right w:val="none" w:sz="0" w:space="0" w:color="auto"/>
          </w:divBdr>
        </w:div>
        <w:div w:id="1436050947">
          <w:marLeft w:val="0"/>
          <w:marRight w:val="0"/>
          <w:marTop w:val="0"/>
          <w:marBottom w:val="0"/>
          <w:divBdr>
            <w:top w:val="none" w:sz="0" w:space="0" w:color="auto"/>
            <w:left w:val="none" w:sz="0" w:space="0" w:color="auto"/>
            <w:bottom w:val="none" w:sz="0" w:space="0" w:color="auto"/>
            <w:right w:val="none" w:sz="0" w:space="0" w:color="auto"/>
          </w:divBdr>
        </w:div>
        <w:div w:id="772240105">
          <w:marLeft w:val="0"/>
          <w:marRight w:val="0"/>
          <w:marTop w:val="0"/>
          <w:marBottom w:val="0"/>
          <w:divBdr>
            <w:top w:val="none" w:sz="0" w:space="0" w:color="auto"/>
            <w:left w:val="none" w:sz="0" w:space="0" w:color="auto"/>
            <w:bottom w:val="none" w:sz="0" w:space="0" w:color="auto"/>
            <w:right w:val="none" w:sz="0" w:space="0" w:color="auto"/>
          </w:divBdr>
        </w:div>
        <w:div w:id="174535273">
          <w:marLeft w:val="0"/>
          <w:marRight w:val="0"/>
          <w:marTop w:val="0"/>
          <w:marBottom w:val="0"/>
          <w:divBdr>
            <w:top w:val="none" w:sz="0" w:space="0" w:color="auto"/>
            <w:left w:val="none" w:sz="0" w:space="0" w:color="auto"/>
            <w:bottom w:val="none" w:sz="0" w:space="0" w:color="auto"/>
            <w:right w:val="none" w:sz="0" w:space="0" w:color="auto"/>
          </w:divBdr>
        </w:div>
        <w:div w:id="2065254492">
          <w:marLeft w:val="0"/>
          <w:marRight w:val="0"/>
          <w:marTop w:val="0"/>
          <w:marBottom w:val="0"/>
          <w:divBdr>
            <w:top w:val="none" w:sz="0" w:space="0" w:color="auto"/>
            <w:left w:val="none" w:sz="0" w:space="0" w:color="auto"/>
            <w:bottom w:val="none" w:sz="0" w:space="0" w:color="auto"/>
            <w:right w:val="none" w:sz="0" w:space="0" w:color="auto"/>
          </w:divBdr>
        </w:div>
        <w:div w:id="2145544113">
          <w:marLeft w:val="0"/>
          <w:marRight w:val="0"/>
          <w:marTop w:val="0"/>
          <w:marBottom w:val="0"/>
          <w:divBdr>
            <w:top w:val="none" w:sz="0" w:space="0" w:color="auto"/>
            <w:left w:val="none" w:sz="0" w:space="0" w:color="auto"/>
            <w:bottom w:val="none" w:sz="0" w:space="0" w:color="auto"/>
            <w:right w:val="none" w:sz="0" w:space="0" w:color="auto"/>
          </w:divBdr>
        </w:div>
        <w:div w:id="430663386">
          <w:marLeft w:val="0"/>
          <w:marRight w:val="0"/>
          <w:marTop w:val="0"/>
          <w:marBottom w:val="0"/>
          <w:divBdr>
            <w:top w:val="none" w:sz="0" w:space="0" w:color="auto"/>
            <w:left w:val="none" w:sz="0" w:space="0" w:color="auto"/>
            <w:bottom w:val="none" w:sz="0" w:space="0" w:color="auto"/>
            <w:right w:val="none" w:sz="0" w:space="0" w:color="auto"/>
          </w:divBdr>
        </w:div>
      </w:divsChild>
    </w:div>
    <w:div w:id="2032485755">
      <w:bodyDiv w:val="1"/>
      <w:marLeft w:val="0"/>
      <w:marRight w:val="0"/>
      <w:marTop w:val="0"/>
      <w:marBottom w:val="0"/>
      <w:divBdr>
        <w:top w:val="none" w:sz="0" w:space="0" w:color="auto"/>
        <w:left w:val="none" w:sz="0" w:space="0" w:color="auto"/>
        <w:bottom w:val="none" w:sz="0" w:space="0" w:color="auto"/>
        <w:right w:val="none" w:sz="0" w:space="0" w:color="auto"/>
      </w:divBdr>
    </w:div>
    <w:div w:id="2083943273">
      <w:bodyDiv w:val="1"/>
      <w:marLeft w:val="0"/>
      <w:marRight w:val="0"/>
      <w:marTop w:val="0"/>
      <w:marBottom w:val="0"/>
      <w:divBdr>
        <w:top w:val="none" w:sz="0" w:space="0" w:color="auto"/>
        <w:left w:val="none" w:sz="0" w:space="0" w:color="auto"/>
        <w:bottom w:val="none" w:sz="0" w:space="0" w:color="auto"/>
        <w:right w:val="none" w:sz="0" w:space="0" w:color="auto"/>
      </w:divBdr>
    </w:div>
    <w:div w:id="2090036278">
      <w:bodyDiv w:val="1"/>
      <w:marLeft w:val="0"/>
      <w:marRight w:val="0"/>
      <w:marTop w:val="0"/>
      <w:marBottom w:val="0"/>
      <w:divBdr>
        <w:top w:val="none" w:sz="0" w:space="0" w:color="auto"/>
        <w:left w:val="none" w:sz="0" w:space="0" w:color="auto"/>
        <w:bottom w:val="none" w:sz="0" w:space="0" w:color="auto"/>
        <w:right w:val="none" w:sz="0" w:space="0" w:color="auto"/>
      </w:divBdr>
    </w:div>
    <w:div w:id="20961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ofhuis@uu.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2E3BD-399C-43DB-9CEF-B219BEF3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21</Pages>
  <Words>22440</Words>
  <Characters>123426</Characters>
  <Application>Microsoft Office Word</Application>
  <DocSecurity>0</DocSecurity>
  <Lines>1028</Lines>
  <Paragraphs>291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145575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Maarten Boudry</dc:creator>
  <cp:lastModifiedBy>Reviewer 1</cp:lastModifiedBy>
  <cp:revision>84</cp:revision>
  <dcterms:created xsi:type="dcterms:W3CDTF">2016-10-27T15:19:00Z</dcterms:created>
  <dcterms:modified xsi:type="dcterms:W3CDTF">2016-11-24T15:11:00Z</dcterms:modified>
</cp:coreProperties>
</file>