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F2F1A" w14:textId="6FBFBB2E" w:rsidR="002A4D7B" w:rsidRDefault="005F28CE" w:rsidP="002A4D7B">
      <w:pPr>
        <w:jc w:val="both"/>
        <w:rPr>
          <w:rFonts w:ascii="Times New Roman" w:hAnsi="Times New Roman" w:cs="Times New Roman"/>
          <w:b/>
          <w:lang w:val="en-US"/>
        </w:rPr>
      </w:pPr>
      <w:r>
        <w:rPr>
          <w:rFonts w:ascii="Times New Roman" w:hAnsi="Times New Roman" w:cs="Times New Roman"/>
          <w:b/>
          <w:lang w:val="en-US"/>
        </w:rPr>
        <w:t>Parasites of the Mind. Why Cultural Theorists Need the Meme’s Eye View</w:t>
      </w:r>
    </w:p>
    <w:p w14:paraId="6F85CDC3" w14:textId="77777777" w:rsidR="00151139" w:rsidRDefault="00151139" w:rsidP="00151139">
      <w:pPr>
        <w:rPr>
          <w:rFonts w:ascii="Times New Roman" w:hAnsi="Times New Roman" w:cs="Times New Roman"/>
          <w:b/>
          <w:lang w:val="en-US"/>
        </w:rPr>
      </w:pPr>
    </w:p>
    <w:p w14:paraId="1335CCD0" w14:textId="77777777" w:rsidR="00151139" w:rsidRPr="00AF2F0C" w:rsidRDefault="00151139" w:rsidP="00151139">
      <w:pPr>
        <w:rPr>
          <w:rFonts w:ascii="Times New Roman" w:hAnsi="Times New Roman" w:cs="Times New Roman"/>
          <w:lang w:val="en-US"/>
        </w:rPr>
      </w:pPr>
      <w:r w:rsidRPr="00AF2F0C">
        <w:rPr>
          <w:rFonts w:ascii="Times New Roman" w:hAnsi="Times New Roman" w:cs="Times New Roman"/>
          <w:lang w:val="en-US"/>
        </w:rPr>
        <w:t>Maarten Boudry (corresponding author)</w:t>
      </w:r>
    </w:p>
    <w:p w14:paraId="11FEF9FE" w14:textId="77777777" w:rsidR="00151139" w:rsidRPr="00AF2F0C" w:rsidRDefault="00151139" w:rsidP="00151139">
      <w:pPr>
        <w:rPr>
          <w:rFonts w:ascii="Times New Roman" w:hAnsi="Times New Roman" w:cs="Times New Roman"/>
          <w:lang w:val="en-US"/>
        </w:rPr>
      </w:pPr>
      <w:r w:rsidRPr="00AF2F0C">
        <w:rPr>
          <w:rFonts w:ascii="Times New Roman" w:hAnsi="Times New Roman" w:cs="Times New Roman"/>
          <w:lang w:val="en-US"/>
        </w:rPr>
        <w:t>Ghent University - Department of Philosophy &amp; Moral Sciences</w:t>
      </w:r>
    </w:p>
    <w:p w14:paraId="7DC9421D" w14:textId="77777777" w:rsidR="00151139" w:rsidRPr="004B1637" w:rsidRDefault="00151139" w:rsidP="00151139">
      <w:pPr>
        <w:rPr>
          <w:rFonts w:ascii="Times New Roman" w:hAnsi="Times New Roman" w:cs="Times New Roman"/>
          <w:lang w:val="nl-NL"/>
        </w:rPr>
      </w:pPr>
      <w:r w:rsidRPr="004B1637">
        <w:rPr>
          <w:rFonts w:ascii="Times New Roman" w:hAnsi="Times New Roman" w:cs="Times New Roman"/>
          <w:lang w:val="nl-NL"/>
        </w:rPr>
        <w:t>St.-</w:t>
      </w:r>
      <w:proofErr w:type="spellStart"/>
      <w:r w:rsidRPr="004B1637">
        <w:rPr>
          <w:rFonts w:ascii="Times New Roman" w:hAnsi="Times New Roman" w:cs="Times New Roman"/>
          <w:lang w:val="nl-NL"/>
        </w:rPr>
        <w:t>Pietersnieuwstraat</w:t>
      </w:r>
      <w:proofErr w:type="spellEnd"/>
      <w:r w:rsidRPr="004B1637">
        <w:rPr>
          <w:rFonts w:ascii="Times New Roman" w:hAnsi="Times New Roman" w:cs="Times New Roman"/>
          <w:lang w:val="nl-NL"/>
        </w:rPr>
        <w:t xml:space="preserve"> 49 - room 204</w:t>
      </w:r>
    </w:p>
    <w:p w14:paraId="2CFA3F42" w14:textId="77777777" w:rsidR="00151139" w:rsidRPr="004B1637" w:rsidRDefault="00151139" w:rsidP="00151139">
      <w:pPr>
        <w:rPr>
          <w:rFonts w:ascii="Times New Roman" w:hAnsi="Times New Roman" w:cs="Times New Roman"/>
          <w:lang w:val="nl-NL"/>
        </w:rPr>
      </w:pPr>
      <w:r w:rsidRPr="004B1637">
        <w:rPr>
          <w:rFonts w:ascii="Times New Roman" w:hAnsi="Times New Roman" w:cs="Times New Roman"/>
          <w:lang w:val="nl-NL"/>
        </w:rPr>
        <w:t xml:space="preserve">9000 </w:t>
      </w:r>
      <w:proofErr w:type="spellStart"/>
      <w:r w:rsidRPr="004B1637">
        <w:rPr>
          <w:rFonts w:ascii="Times New Roman" w:hAnsi="Times New Roman" w:cs="Times New Roman"/>
          <w:lang w:val="nl-NL"/>
        </w:rPr>
        <w:t>Ghent</w:t>
      </w:r>
      <w:proofErr w:type="spellEnd"/>
      <w:r w:rsidRPr="004B1637">
        <w:rPr>
          <w:rFonts w:ascii="Times New Roman" w:hAnsi="Times New Roman" w:cs="Times New Roman"/>
          <w:lang w:val="nl-NL"/>
        </w:rPr>
        <w:t xml:space="preserve"> - Belgium</w:t>
      </w:r>
    </w:p>
    <w:p w14:paraId="17599009" w14:textId="77777777" w:rsidR="00151139" w:rsidRPr="004B1637" w:rsidRDefault="00151139" w:rsidP="00151139">
      <w:pPr>
        <w:rPr>
          <w:rFonts w:ascii="Times New Roman" w:hAnsi="Times New Roman" w:cs="Times New Roman"/>
          <w:lang w:val="nl-NL"/>
        </w:rPr>
      </w:pPr>
      <w:r w:rsidRPr="004B1637">
        <w:rPr>
          <w:rFonts w:ascii="Times New Roman" w:hAnsi="Times New Roman" w:cs="Times New Roman"/>
          <w:lang w:val="nl-NL"/>
        </w:rPr>
        <w:t>+ 32 473 92 38 75</w:t>
      </w:r>
    </w:p>
    <w:p w14:paraId="61F76091" w14:textId="77777777" w:rsidR="00151139" w:rsidRPr="00E27AE4" w:rsidRDefault="00151139" w:rsidP="00151139">
      <w:pPr>
        <w:rPr>
          <w:rFonts w:ascii="Times New Roman" w:hAnsi="Times New Roman" w:cs="Times New Roman"/>
          <w:lang w:val="en-GB"/>
        </w:rPr>
      </w:pPr>
      <w:r w:rsidRPr="00E27AE4">
        <w:rPr>
          <w:rFonts w:ascii="Times New Roman" w:hAnsi="Times New Roman" w:cs="Times New Roman"/>
          <w:lang w:val="en-GB"/>
        </w:rPr>
        <w:t>maartenboudry@gmail.com</w:t>
      </w:r>
    </w:p>
    <w:p w14:paraId="6A407676" w14:textId="77777777" w:rsidR="00151139" w:rsidRPr="00E27AE4" w:rsidRDefault="00151139" w:rsidP="00151139">
      <w:pPr>
        <w:rPr>
          <w:rFonts w:ascii="Times New Roman" w:hAnsi="Times New Roman" w:cs="Times New Roman"/>
          <w:lang w:val="en-GB"/>
        </w:rPr>
      </w:pPr>
    </w:p>
    <w:p w14:paraId="460D7A43" w14:textId="77777777" w:rsidR="00151139" w:rsidRPr="00E27AE4" w:rsidRDefault="00151139" w:rsidP="00151139">
      <w:pPr>
        <w:rPr>
          <w:rFonts w:ascii="Times New Roman" w:hAnsi="Times New Roman" w:cs="Times New Roman"/>
          <w:lang w:val="en-GB"/>
        </w:rPr>
      </w:pPr>
      <w:proofErr w:type="spellStart"/>
      <w:r w:rsidRPr="00E27AE4">
        <w:rPr>
          <w:rFonts w:ascii="Times New Roman" w:hAnsi="Times New Roman" w:cs="Times New Roman"/>
          <w:lang w:val="en-GB"/>
        </w:rPr>
        <w:t>Steije</w:t>
      </w:r>
      <w:proofErr w:type="spellEnd"/>
      <w:r w:rsidRPr="00E27AE4">
        <w:rPr>
          <w:rFonts w:ascii="Times New Roman" w:hAnsi="Times New Roman" w:cs="Times New Roman"/>
          <w:lang w:val="en-GB"/>
        </w:rPr>
        <w:t xml:space="preserve"> </w:t>
      </w:r>
      <w:proofErr w:type="spellStart"/>
      <w:r w:rsidRPr="00E27AE4">
        <w:rPr>
          <w:rFonts w:ascii="Times New Roman" w:hAnsi="Times New Roman" w:cs="Times New Roman"/>
          <w:lang w:val="en-GB"/>
        </w:rPr>
        <w:t>Hofhuis</w:t>
      </w:r>
      <w:proofErr w:type="spellEnd"/>
    </w:p>
    <w:p w14:paraId="0E183DAD" w14:textId="77777777" w:rsidR="00151139" w:rsidRPr="004B1637" w:rsidRDefault="00151139" w:rsidP="00151139">
      <w:pPr>
        <w:rPr>
          <w:rFonts w:ascii="Times New Roman" w:hAnsi="Times New Roman" w:cs="Times New Roman"/>
          <w:lang w:val="en-US"/>
        </w:rPr>
      </w:pPr>
      <w:r w:rsidRPr="004B1637">
        <w:rPr>
          <w:rFonts w:ascii="Times New Roman" w:hAnsi="Times New Roman" w:cs="Times New Roman"/>
          <w:lang w:val="en-US"/>
        </w:rPr>
        <w:t>Utrecht University - Department of History and Art History</w:t>
      </w:r>
    </w:p>
    <w:p w14:paraId="5302C773" w14:textId="77777777" w:rsidR="00151139" w:rsidRPr="000D2C41" w:rsidRDefault="00151139" w:rsidP="00151139">
      <w:pPr>
        <w:rPr>
          <w:rFonts w:ascii="Times New Roman" w:hAnsi="Times New Roman" w:cs="Times New Roman"/>
          <w:lang w:val="en-GB"/>
        </w:rPr>
      </w:pPr>
      <w:r w:rsidRPr="000D2C41">
        <w:rPr>
          <w:rFonts w:ascii="Times New Roman" w:hAnsi="Times New Roman" w:cs="Times New Roman"/>
          <w:lang w:val="en-GB"/>
        </w:rPr>
        <w:t>Drift 6</w:t>
      </w:r>
    </w:p>
    <w:p w14:paraId="2CAA6A0F" w14:textId="77777777" w:rsidR="00151139" w:rsidRPr="000D2C41" w:rsidRDefault="00151139" w:rsidP="00151139">
      <w:pPr>
        <w:rPr>
          <w:rFonts w:ascii="Times New Roman" w:hAnsi="Times New Roman" w:cs="Times New Roman"/>
          <w:lang w:val="en-GB"/>
        </w:rPr>
      </w:pPr>
      <w:r w:rsidRPr="000D2C41">
        <w:rPr>
          <w:rFonts w:ascii="Times New Roman" w:hAnsi="Times New Roman" w:cs="Times New Roman"/>
          <w:lang w:val="en-GB"/>
        </w:rPr>
        <w:t>3512 BS Utrecht, The Netherlands</w:t>
      </w:r>
    </w:p>
    <w:p w14:paraId="20B38EC7" w14:textId="77777777" w:rsidR="00151139" w:rsidRDefault="00D81E17" w:rsidP="00151139">
      <w:pPr>
        <w:rPr>
          <w:rStyle w:val="Hyperlink"/>
          <w:rFonts w:ascii="Times New Roman" w:hAnsi="Times New Roman" w:cs="Times New Roman"/>
          <w:lang w:val="en-GB"/>
        </w:rPr>
      </w:pPr>
      <w:hyperlink r:id="rId8" w:history="1">
        <w:r w:rsidR="00151139" w:rsidRPr="000D2C41">
          <w:rPr>
            <w:rStyle w:val="Hyperlink"/>
            <w:rFonts w:ascii="Times New Roman" w:hAnsi="Times New Roman" w:cs="Times New Roman"/>
            <w:lang w:val="en-GB"/>
          </w:rPr>
          <w:t>s.t.hofhuis@uu.nl</w:t>
        </w:r>
      </w:hyperlink>
    </w:p>
    <w:p w14:paraId="5BE6E33D" w14:textId="77777777" w:rsidR="00151139" w:rsidRDefault="00151139">
      <w:pPr>
        <w:rPr>
          <w:rFonts w:ascii="Times New Roman" w:hAnsi="Times New Roman" w:cs="Times New Roman"/>
          <w:b/>
          <w:lang w:val="en-US"/>
        </w:rPr>
      </w:pPr>
      <w:r>
        <w:rPr>
          <w:rFonts w:ascii="Times New Roman" w:hAnsi="Times New Roman" w:cs="Times New Roman"/>
          <w:b/>
          <w:lang w:val="en-US"/>
        </w:rPr>
        <w:br w:type="page"/>
      </w:r>
    </w:p>
    <w:p w14:paraId="6209FA26" w14:textId="297CCED2" w:rsidR="00151139" w:rsidRDefault="00151139" w:rsidP="00151139">
      <w:pPr>
        <w:jc w:val="both"/>
        <w:rPr>
          <w:rFonts w:ascii="Times New Roman" w:hAnsi="Times New Roman" w:cs="Times New Roman"/>
          <w:b/>
          <w:lang w:val="en-US"/>
        </w:rPr>
      </w:pPr>
      <w:r>
        <w:rPr>
          <w:rFonts w:ascii="Times New Roman" w:hAnsi="Times New Roman" w:cs="Times New Roman"/>
          <w:b/>
          <w:lang w:val="en-US"/>
        </w:rPr>
        <w:lastRenderedPageBreak/>
        <w:t xml:space="preserve">Parasites of the </w:t>
      </w:r>
      <w:r w:rsidR="00E8765C">
        <w:rPr>
          <w:rFonts w:ascii="Times New Roman" w:hAnsi="Times New Roman" w:cs="Times New Roman"/>
          <w:b/>
          <w:lang w:val="en-US"/>
        </w:rPr>
        <w:t>M</w:t>
      </w:r>
      <w:r>
        <w:rPr>
          <w:rFonts w:ascii="Times New Roman" w:hAnsi="Times New Roman" w:cs="Times New Roman"/>
          <w:b/>
          <w:lang w:val="en-US"/>
        </w:rPr>
        <w:t xml:space="preserve">ind. </w:t>
      </w:r>
      <w:r w:rsidR="00E8765C">
        <w:rPr>
          <w:rFonts w:ascii="Times New Roman" w:hAnsi="Times New Roman" w:cs="Times New Roman"/>
          <w:b/>
          <w:lang w:val="en-US"/>
        </w:rPr>
        <w:t>Why Cultural Theorists Need the Meme’s Eye View</w:t>
      </w:r>
    </w:p>
    <w:p w14:paraId="6CA942A3" w14:textId="47BA6A6A" w:rsidR="002A4D7B" w:rsidRPr="00AF2F0C" w:rsidRDefault="002A4D7B" w:rsidP="002A4D7B">
      <w:pPr>
        <w:jc w:val="both"/>
        <w:rPr>
          <w:rFonts w:ascii="Times New Roman" w:hAnsi="Times New Roman" w:cs="Times New Roman"/>
          <w:b/>
          <w:lang w:val="en-US"/>
        </w:rPr>
      </w:pPr>
      <w:r w:rsidRPr="00AF2F0C">
        <w:rPr>
          <w:rFonts w:ascii="Times New Roman" w:hAnsi="Times New Roman" w:cs="Times New Roman"/>
          <w:b/>
          <w:lang w:val="en-US"/>
        </w:rPr>
        <w:t>Abstract</w:t>
      </w:r>
    </w:p>
    <w:p w14:paraId="346E4CD2" w14:textId="2A77C56F" w:rsidR="002A4D7B" w:rsidRPr="00AF2F0C" w:rsidRDefault="002A4D7B" w:rsidP="002A4D7B">
      <w:pPr>
        <w:jc w:val="both"/>
        <w:rPr>
          <w:rFonts w:ascii="Times New Roman" w:hAnsi="Times New Roman" w:cs="Times New Roman"/>
          <w:lang w:val="en-US"/>
        </w:rPr>
      </w:pPr>
      <w:r w:rsidRPr="00AF2F0C">
        <w:rPr>
          <w:rFonts w:ascii="Times New Roman" w:hAnsi="Times New Roman" w:cs="Times New Roman"/>
          <w:lang w:val="en-US"/>
        </w:rPr>
        <w:t xml:space="preserve">Are there any such things as </w:t>
      </w:r>
      <w:r w:rsidRPr="00AF2F0C">
        <w:rPr>
          <w:rFonts w:ascii="Times New Roman" w:hAnsi="Times New Roman" w:cs="Times New Roman"/>
          <w:i/>
          <w:lang w:val="en-US"/>
        </w:rPr>
        <w:t xml:space="preserve">mind </w:t>
      </w:r>
      <w:r>
        <w:rPr>
          <w:rFonts w:ascii="Times New Roman" w:hAnsi="Times New Roman" w:cs="Times New Roman"/>
          <w:i/>
          <w:lang w:val="en-US"/>
        </w:rPr>
        <w:t>parasites</w:t>
      </w:r>
      <w:r w:rsidRPr="00AF2F0C">
        <w:rPr>
          <w:rFonts w:ascii="Times New Roman" w:hAnsi="Times New Roman" w:cs="Times New Roman"/>
          <w:lang w:val="en-US"/>
        </w:rPr>
        <w:t xml:space="preserve">? </w:t>
      </w:r>
      <w:r>
        <w:rPr>
          <w:rFonts w:ascii="Times New Roman" w:hAnsi="Times New Roman" w:cs="Times New Roman"/>
          <w:lang w:val="en-US"/>
        </w:rPr>
        <w:t>B</w:t>
      </w:r>
      <w:r w:rsidRPr="00AF2F0C">
        <w:rPr>
          <w:rFonts w:ascii="Times New Roman" w:hAnsi="Times New Roman" w:cs="Times New Roman"/>
          <w:lang w:val="en-US"/>
        </w:rPr>
        <w:t xml:space="preserve">y analogy with biological parasites, </w:t>
      </w:r>
      <w:r>
        <w:rPr>
          <w:rFonts w:ascii="Times New Roman" w:hAnsi="Times New Roman" w:cs="Times New Roman"/>
          <w:lang w:val="en-US"/>
        </w:rPr>
        <w:t xml:space="preserve">such cultural items are </w:t>
      </w:r>
      <w:r w:rsidRPr="00AF2F0C">
        <w:rPr>
          <w:rFonts w:ascii="Times New Roman" w:hAnsi="Times New Roman" w:cs="Times New Roman"/>
          <w:lang w:val="en-US"/>
        </w:rPr>
        <w:t xml:space="preserve">supposed to subvert or harm the interests of their host. </w:t>
      </w:r>
      <w:r w:rsidR="00E72EE8">
        <w:rPr>
          <w:rFonts w:ascii="Times New Roman" w:hAnsi="Times New Roman" w:cs="Times New Roman"/>
          <w:lang w:val="en-US"/>
        </w:rPr>
        <w:t>T</w:t>
      </w:r>
      <w:r>
        <w:rPr>
          <w:rFonts w:ascii="Times New Roman" w:hAnsi="Times New Roman" w:cs="Times New Roman"/>
          <w:lang w:val="en-US"/>
        </w:rPr>
        <w:t>he hypothesis of cultural parasitism has appeared in different guises in the burgeoning field of cultural evolution</w:t>
      </w:r>
      <w:r w:rsidRPr="00AF2F0C">
        <w:rPr>
          <w:rFonts w:ascii="Times New Roman" w:hAnsi="Times New Roman" w:cs="Times New Roman"/>
          <w:lang w:val="en-US"/>
        </w:rPr>
        <w:t xml:space="preserve">. To unpack </w:t>
      </w:r>
      <w:r>
        <w:rPr>
          <w:rFonts w:ascii="Times New Roman" w:hAnsi="Times New Roman" w:cs="Times New Roman"/>
          <w:lang w:val="en-US"/>
        </w:rPr>
        <w:t>the notion of mind parasites</w:t>
      </w:r>
      <w:r w:rsidRPr="00AF2F0C">
        <w:rPr>
          <w:rFonts w:ascii="Times New Roman" w:hAnsi="Times New Roman" w:cs="Times New Roman"/>
          <w:lang w:val="en-US"/>
        </w:rPr>
        <w:t xml:space="preserve">, we first clear some conceptual ground around the </w:t>
      </w:r>
      <w:r>
        <w:rPr>
          <w:rFonts w:ascii="Times New Roman" w:hAnsi="Times New Roman" w:cs="Times New Roman"/>
          <w:lang w:val="en-US"/>
        </w:rPr>
        <w:t xml:space="preserve">concept </w:t>
      </w:r>
      <w:r w:rsidRPr="00AF2F0C">
        <w:rPr>
          <w:rFonts w:ascii="Times New Roman" w:hAnsi="Times New Roman" w:cs="Times New Roman"/>
          <w:lang w:val="en-US"/>
        </w:rPr>
        <w:t xml:space="preserve">of cultural adaptation and </w:t>
      </w:r>
      <w:r>
        <w:rPr>
          <w:rFonts w:ascii="Times New Roman" w:hAnsi="Times New Roman" w:cs="Times New Roman"/>
          <w:lang w:val="en-US"/>
        </w:rPr>
        <w:t>its relation to human agency</w:t>
      </w:r>
      <w:r w:rsidRPr="00AF2F0C">
        <w:rPr>
          <w:rFonts w:ascii="Times New Roman" w:hAnsi="Times New Roman" w:cs="Times New Roman"/>
          <w:lang w:val="en-US"/>
        </w:rPr>
        <w:t xml:space="preserve">. We then formulate </w:t>
      </w:r>
      <w:r w:rsidRPr="00AF2F0C">
        <w:rPr>
          <w:rFonts w:ascii="Times New Roman" w:hAnsi="Times New Roman" w:cs="Times New Roman"/>
          <w:i/>
          <w:lang w:val="en-US"/>
        </w:rPr>
        <w:t>Millikan’s challenge</w:t>
      </w:r>
      <w:r>
        <w:rPr>
          <w:rFonts w:ascii="Times New Roman" w:hAnsi="Times New Roman" w:cs="Times New Roman"/>
          <w:lang w:val="en-US"/>
        </w:rPr>
        <w:t>: how can cultural items</w:t>
      </w:r>
      <w:r w:rsidRPr="00AF2F0C">
        <w:rPr>
          <w:rFonts w:ascii="Times New Roman" w:hAnsi="Times New Roman" w:cs="Times New Roman"/>
          <w:lang w:val="en-US"/>
        </w:rPr>
        <w:t xml:space="preserve"> develop novel purposes of their own, cross-cutting or subverting </w:t>
      </w:r>
      <w:r w:rsidR="00C46CCE">
        <w:rPr>
          <w:rFonts w:ascii="Times New Roman" w:hAnsi="Times New Roman" w:cs="Times New Roman"/>
          <w:lang w:val="en-US"/>
        </w:rPr>
        <w:t xml:space="preserve">our </w:t>
      </w:r>
      <w:r w:rsidR="00333641">
        <w:rPr>
          <w:rFonts w:ascii="Times New Roman" w:hAnsi="Times New Roman" w:cs="Times New Roman"/>
          <w:lang w:val="en-US"/>
        </w:rPr>
        <w:t xml:space="preserve">own </w:t>
      </w:r>
      <w:r w:rsidR="00C46CCE">
        <w:rPr>
          <w:rFonts w:ascii="Times New Roman" w:hAnsi="Times New Roman" w:cs="Times New Roman"/>
          <w:lang w:val="en-US"/>
        </w:rPr>
        <w:t xml:space="preserve">personal </w:t>
      </w:r>
      <w:r w:rsidRPr="00AF2F0C">
        <w:rPr>
          <w:rFonts w:ascii="Times New Roman" w:hAnsi="Times New Roman" w:cs="Times New Roman"/>
          <w:lang w:val="en-US"/>
        </w:rPr>
        <w:t xml:space="preserve">purposes? If </w:t>
      </w:r>
      <w:r>
        <w:rPr>
          <w:rFonts w:ascii="Times New Roman" w:hAnsi="Times New Roman" w:cs="Times New Roman"/>
          <w:lang w:val="en-US"/>
        </w:rPr>
        <w:t xml:space="preserve">this </w:t>
      </w:r>
      <w:r w:rsidRPr="00AF2F0C">
        <w:rPr>
          <w:rFonts w:ascii="Times New Roman" w:hAnsi="Times New Roman" w:cs="Times New Roman"/>
          <w:lang w:val="en-US"/>
        </w:rPr>
        <w:t xml:space="preserve">central challenge </w:t>
      </w:r>
      <w:r>
        <w:rPr>
          <w:rFonts w:ascii="Times New Roman" w:hAnsi="Times New Roman" w:cs="Times New Roman"/>
          <w:lang w:val="en-US"/>
        </w:rPr>
        <w:t xml:space="preserve">is not met, </w:t>
      </w:r>
      <w:r w:rsidRPr="00AF2F0C">
        <w:rPr>
          <w:rFonts w:ascii="Times New Roman" w:hAnsi="Times New Roman" w:cs="Times New Roman"/>
          <w:lang w:val="en-US"/>
        </w:rPr>
        <w:t xml:space="preserve">talk </w:t>
      </w:r>
      <w:r>
        <w:rPr>
          <w:rFonts w:ascii="Times New Roman" w:hAnsi="Times New Roman" w:cs="Times New Roman"/>
          <w:lang w:val="en-US"/>
        </w:rPr>
        <w:t>of cultural ‘parasites’ or ‘selfish memes’ remains</w:t>
      </w:r>
      <w:r w:rsidRPr="00AF2F0C">
        <w:rPr>
          <w:rFonts w:ascii="Times New Roman" w:hAnsi="Times New Roman" w:cs="Times New Roman"/>
          <w:lang w:val="en-US"/>
        </w:rPr>
        <w:t xml:space="preserve"> vacuous</w:t>
      </w:r>
      <w:r>
        <w:rPr>
          <w:rFonts w:ascii="Times New Roman" w:hAnsi="Times New Roman" w:cs="Times New Roman"/>
          <w:lang w:val="en-US"/>
        </w:rPr>
        <w:t xml:space="preserve">. First, </w:t>
      </w:r>
      <w:r w:rsidRPr="00AF2F0C">
        <w:rPr>
          <w:rFonts w:ascii="Times New Roman" w:hAnsi="Times New Roman" w:cs="Times New Roman"/>
          <w:lang w:val="en-US"/>
        </w:rPr>
        <w:t xml:space="preserve">we </w:t>
      </w:r>
      <w:r>
        <w:rPr>
          <w:rFonts w:ascii="Times New Roman" w:hAnsi="Times New Roman" w:cs="Times New Roman"/>
          <w:lang w:val="en-US"/>
        </w:rPr>
        <w:t>discuss why other attempts to answer Millikan’s challenge have failed</w:t>
      </w:r>
      <w:r w:rsidR="00150F4A">
        <w:rPr>
          <w:rFonts w:ascii="Times New Roman" w:hAnsi="Times New Roman" w:cs="Times New Roman"/>
          <w:lang w:val="en-US"/>
        </w:rPr>
        <w:t>.</w:t>
      </w:r>
      <w:r>
        <w:rPr>
          <w:rFonts w:ascii="Times New Roman" w:hAnsi="Times New Roman" w:cs="Times New Roman"/>
          <w:lang w:val="en-US"/>
        </w:rPr>
        <w:t xml:space="preserve"> In particular, we </w:t>
      </w:r>
      <w:r w:rsidRPr="00AF2F0C">
        <w:rPr>
          <w:rFonts w:ascii="Times New Roman" w:hAnsi="Times New Roman" w:cs="Times New Roman"/>
          <w:lang w:val="en-US"/>
        </w:rPr>
        <w:t xml:space="preserve">put to rest the claims of </w:t>
      </w:r>
      <w:r w:rsidRPr="00AF2F0C">
        <w:rPr>
          <w:rFonts w:ascii="Times New Roman" w:hAnsi="Times New Roman" w:cs="Times New Roman"/>
          <w:i/>
          <w:lang w:val="en-US"/>
        </w:rPr>
        <w:t>panmemetics</w:t>
      </w:r>
      <w:r w:rsidRPr="00AF2F0C">
        <w:rPr>
          <w:rFonts w:ascii="Times New Roman" w:hAnsi="Times New Roman" w:cs="Times New Roman"/>
          <w:lang w:val="en-US"/>
        </w:rPr>
        <w:t xml:space="preserve">, a somewhat sinister worldview </w:t>
      </w:r>
      <w:r>
        <w:rPr>
          <w:rFonts w:ascii="Times New Roman" w:hAnsi="Times New Roman" w:cs="Times New Roman"/>
          <w:lang w:val="en-US"/>
        </w:rPr>
        <w:t xml:space="preserve">according to which human culture is nothing more than a </w:t>
      </w:r>
      <w:r w:rsidRPr="00AF2F0C">
        <w:rPr>
          <w:rFonts w:ascii="Times New Roman" w:hAnsi="Times New Roman" w:cs="Times New Roman"/>
          <w:lang w:val="en-US"/>
        </w:rPr>
        <w:t>swarm of selfish agents</w:t>
      </w:r>
      <w:r>
        <w:rPr>
          <w:rFonts w:ascii="Times New Roman" w:hAnsi="Times New Roman" w:cs="Times New Roman"/>
          <w:lang w:val="en-US"/>
        </w:rPr>
        <w:t>, plotting and scheming behind the scenes</w:t>
      </w:r>
      <w:r w:rsidRPr="00AF2F0C">
        <w:rPr>
          <w:rFonts w:ascii="Times New Roman" w:hAnsi="Times New Roman" w:cs="Times New Roman"/>
          <w:lang w:val="en-US"/>
        </w:rPr>
        <w:t xml:space="preserve">. Next, we reject a more reasonable, but still overly permissive approach to </w:t>
      </w:r>
      <w:r>
        <w:rPr>
          <w:rFonts w:ascii="Times New Roman" w:hAnsi="Times New Roman" w:cs="Times New Roman"/>
          <w:lang w:val="en-US"/>
        </w:rPr>
        <w:t>mind parasites</w:t>
      </w:r>
      <w:r w:rsidRPr="00AF2F0C">
        <w:rPr>
          <w:rFonts w:ascii="Times New Roman" w:hAnsi="Times New Roman" w:cs="Times New Roman"/>
          <w:lang w:val="en-US"/>
        </w:rPr>
        <w:t xml:space="preserve">, </w:t>
      </w:r>
      <w:r>
        <w:rPr>
          <w:rFonts w:ascii="Times New Roman" w:hAnsi="Times New Roman" w:cs="Times New Roman"/>
          <w:lang w:val="en-US"/>
        </w:rPr>
        <w:t xml:space="preserve">which equates them with </w:t>
      </w:r>
      <w:r w:rsidRPr="00DD6084">
        <w:rPr>
          <w:rFonts w:ascii="Times New Roman" w:hAnsi="Times New Roman" w:cs="Times New Roman"/>
          <w:i/>
          <w:lang w:val="en-US"/>
        </w:rPr>
        <w:t xml:space="preserve">biologically maladaptive </w:t>
      </w:r>
      <w:r w:rsidRPr="00AE31C4">
        <w:rPr>
          <w:rFonts w:ascii="Times New Roman" w:hAnsi="Times New Roman" w:cs="Times New Roman"/>
          <w:lang w:val="en-US"/>
        </w:rPr>
        <w:t>culture</w:t>
      </w:r>
      <w:r>
        <w:rPr>
          <w:rFonts w:ascii="Times New Roman" w:hAnsi="Times New Roman" w:cs="Times New Roman"/>
          <w:lang w:val="en-US"/>
        </w:rPr>
        <w:t>. Finally</w:t>
      </w:r>
      <w:r w:rsidRPr="00AF2F0C">
        <w:rPr>
          <w:rFonts w:ascii="Times New Roman" w:hAnsi="Times New Roman" w:cs="Times New Roman"/>
          <w:lang w:val="en-US"/>
        </w:rPr>
        <w:t xml:space="preserve">, we present </w:t>
      </w:r>
      <w:r>
        <w:rPr>
          <w:rFonts w:ascii="Times New Roman" w:hAnsi="Times New Roman" w:cs="Times New Roman"/>
          <w:lang w:val="en-US"/>
        </w:rPr>
        <w:t>our own answer to Millikan’s challenge: c</w:t>
      </w:r>
      <w:r w:rsidRPr="00AF2F0C">
        <w:rPr>
          <w:rFonts w:ascii="Times New Roman" w:hAnsi="Times New Roman" w:cs="Times New Roman"/>
          <w:lang w:val="en-US"/>
        </w:rPr>
        <w:t xml:space="preserve">ertain </w:t>
      </w:r>
      <w:r w:rsidRPr="00AF2F0C">
        <w:rPr>
          <w:rFonts w:ascii="Times New Roman" w:hAnsi="Times New Roman" w:cs="Times New Roman"/>
          <w:i/>
          <w:lang w:val="en-US"/>
        </w:rPr>
        <w:t>systems of misbelief</w:t>
      </w:r>
      <w:r>
        <w:rPr>
          <w:rFonts w:ascii="Times New Roman" w:hAnsi="Times New Roman" w:cs="Times New Roman"/>
          <w:lang w:val="en-US"/>
        </w:rPr>
        <w:t xml:space="preserve"> can be fruitfully treated</w:t>
      </w:r>
      <w:r w:rsidRPr="00AF2F0C">
        <w:rPr>
          <w:rFonts w:ascii="Times New Roman" w:hAnsi="Times New Roman" w:cs="Times New Roman"/>
          <w:lang w:val="en-US"/>
        </w:rPr>
        <w:t xml:space="preserve"> as </w:t>
      </w:r>
      <w:r>
        <w:rPr>
          <w:rFonts w:ascii="Times New Roman" w:hAnsi="Times New Roman" w:cs="Times New Roman"/>
          <w:lang w:val="en-US"/>
        </w:rPr>
        <w:t>cultural parasites</w:t>
      </w:r>
      <w:r w:rsidR="00150F4A">
        <w:rPr>
          <w:rFonts w:ascii="Times New Roman" w:hAnsi="Times New Roman" w:cs="Times New Roman"/>
          <w:lang w:val="en-US"/>
        </w:rPr>
        <w:t xml:space="preserve">, which are </w:t>
      </w:r>
      <w:r w:rsidRPr="00AF2F0C">
        <w:rPr>
          <w:rFonts w:ascii="Times New Roman" w:hAnsi="Times New Roman" w:cs="Times New Roman"/>
          <w:lang w:val="en-US"/>
        </w:rPr>
        <w:t xml:space="preserve">designed </w:t>
      </w:r>
      <w:r>
        <w:rPr>
          <w:rFonts w:ascii="Times New Roman" w:hAnsi="Times New Roman" w:cs="Times New Roman"/>
          <w:lang w:val="en-US"/>
        </w:rPr>
        <w:t xml:space="preserve">by cultural evolution </w:t>
      </w:r>
      <w:r w:rsidR="00150F4A">
        <w:rPr>
          <w:rFonts w:ascii="Times New Roman" w:hAnsi="Times New Roman" w:cs="Times New Roman"/>
          <w:lang w:val="en-US"/>
        </w:rPr>
        <w:t xml:space="preserve">and which subvert </w:t>
      </w:r>
      <w:r w:rsidRPr="00AF2F0C">
        <w:rPr>
          <w:rFonts w:ascii="Times New Roman" w:hAnsi="Times New Roman" w:cs="Times New Roman"/>
          <w:lang w:val="en-US"/>
        </w:rPr>
        <w:t xml:space="preserve">the interests of their human hosts. As a </w:t>
      </w:r>
      <w:r>
        <w:rPr>
          <w:rFonts w:ascii="Times New Roman" w:hAnsi="Times New Roman" w:cs="Times New Roman"/>
          <w:lang w:val="en-US"/>
        </w:rPr>
        <w:t>proof of concept</w:t>
      </w:r>
      <w:r w:rsidRPr="00AF2F0C">
        <w:rPr>
          <w:rFonts w:ascii="Times New Roman" w:hAnsi="Times New Roman" w:cs="Times New Roman"/>
          <w:lang w:val="en-US"/>
        </w:rPr>
        <w:t xml:space="preserve">, we </w:t>
      </w:r>
      <w:r>
        <w:rPr>
          <w:rFonts w:ascii="Times New Roman" w:hAnsi="Times New Roman" w:cs="Times New Roman"/>
          <w:lang w:val="en-US"/>
        </w:rPr>
        <w:t xml:space="preserve">discuss witchcraft beliefs in </w:t>
      </w:r>
      <w:r w:rsidRPr="00AF2F0C">
        <w:rPr>
          <w:rFonts w:ascii="Times New Roman" w:hAnsi="Times New Roman" w:cs="Times New Roman"/>
          <w:lang w:val="en-US"/>
        </w:rPr>
        <w:t>early modern Europe</w:t>
      </w:r>
      <w:r w:rsidR="00150F4A">
        <w:rPr>
          <w:rFonts w:ascii="Times New Roman" w:hAnsi="Times New Roman" w:cs="Times New Roman"/>
          <w:lang w:val="en-US"/>
        </w:rPr>
        <w:t xml:space="preserve">, and show how </w:t>
      </w:r>
      <w:r w:rsidRPr="00AF2F0C">
        <w:rPr>
          <w:rFonts w:ascii="Times New Roman" w:hAnsi="Times New Roman" w:cs="Times New Roman"/>
          <w:lang w:val="en-US"/>
        </w:rPr>
        <w:t xml:space="preserve">the meme’s eye view promises to shed new light on a mystery that historians and social scientists have been wrestling with for decades. </w:t>
      </w:r>
    </w:p>
    <w:p w14:paraId="2594A04F" w14:textId="1416F9A1" w:rsidR="00486529" w:rsidRPr="002A4D7B" w:rsidRDefault="00486529">
      <w:pPr>
        <w:rPr>
          <w:rFonts w:ascii="Times New Roman" w:hAnsi="Times New Roman" w:cs="Times New Roman"/>
          <w:lang w:val="en-US"/>
        </w:rPr>
      </w:pPr>
    </w:p>
    <w:sdt>
      <w:sdtPr>
        <w:rPr>
          <w:rFonts w:asciiTheme="minorHAnsi" w:eastAsiaTheme="minorHAnsi" w:hAnsiTheme="minorHAnsi" w:cstheme="minorBidi"/>
          <w:b w:val="0"/>
          <w:color w:val="auto"/>
          <w:sz w:val="22"/>
          <w:szCs w:val="22"/>
          <w:lang w:val="nl-BE" w:eastAsia="en-US"/>
        </w:rPr>
        <w:id w:val="-1009369825"/>
        <w:docPartObj>
          <w:docPartGallery w:val="Table of Contents"/>
          <w:docPartUnique/>
        </w:docPartObj>
      </w:sdtPr>
      <w:sdtEndPr>
        <w:rPr>
          <w:bCs/>
        </w:rPr>
      </w:sdtEndPr>
      <w:sdtContent>
        <w:p w14:paraId="50770877" w14:textId="354CBD31" w:rsidR="00486529" w:rsidRPr="000D2C41" w:rsidRDefault="00486529">
          <w:pPr>
            <w:pStyle w:val="Kopvaninhoudsopgave"/>
            <w:rPr>
              <w:lang w:val="en-GB"/>
            </w:rPr>
          </w:pPr>
          <w:r w:rsidRPr="000D2C41">
            <w:rPr>
              <w:lang w:val="en-GB"/>
            </w:rPr>
            <w:t>Table of contents</w:t>
          </w:r>
        </w:p>
        <w:bookmarkStart w:id="0" w:name="_GoBack"/>
        <w:bookmarkEnd w:id="0"/>
        <w:p w14:paraId="593AF649" w14:textId="4435C203" w:rsidR="006B0116" w:rsidRDefault="00486529">
          <w:pPr>
            <w:pStyle w:val="Inhopg1"/>
            <w:tabs>
              <w:tab w:val="left" w:pos="440"/>
              <w:tab w:val="right" w:leader="dot" w:pos="9062"/>
            </w:tabs>
            <w:rPr>
              <w:rFonts w:eastAsiaTheme="minorEastAsia"/>
              <w:noProof/>
              <w:lang w:eastAsia="nl-BE"/>
            </w:rPr>
          </w:pPr>
          <w:r>
            <w:fldChar w:fldCharType="begin"/>
          </w:r>
          <w:r>
            <w:instrText xml:space="preserve"> TOC \o "1-3" \h \z \u </w:instrText>
          </w:r>
          <w:r>
            <w:fldChar w:fldCharType="separate"/>
          </w:r>
          <w:hyperlink w:anchor="_Toc514493430" w:history="1">
            <w:r w:rsidR="006B0116" w:rsidRPr="00E915D3">
              <w:rPr>
                <w:rStyle w:val="Hyperlink"/>
                <w:noProof/>
                <w:lang w:val="en-US"/>
              </w:rPr>
              <w:t>1</w:t>
            </w:r>
            <w:r w:rsidR="006B0116">
              <w:rPr>
                <w:rFonts w:eastAsiaTheme="minorEastAsia"/>
                <w:noProof/>
                <w:lang w:eastAsia="nl-BE"/>
              </w:rPr>
              <w:tab/>
            </w:r>
            <w:r w:rsidR="006B0116" w:rsidRPr="00E915D3">
              <w:rPr>
                <w:rStyle w:val="Hyperlink"/>
                <w:noProof/>
                <w:lang w:val="en-US"/>
              </w:rPr>
              <w:t>Introduction</w:t>
            </w:r>
            <w:r w:rsidR="006B0116">
              <w:rPr>
                <w:noProof/>
                <w:webHidden/>
              </w:rPr>
              <w:tab/>
            </w:r>
            <w:r w:rsidR="006B0116">
              <w:rPr>
                <w:noProof/>
                <w:webHidden/>
              </w:rPr>
              <w:fldChar w:fldCharType="begin"/>
            </w:r>
            <w:r w:rsidR="006B0116">
              <w:rPr>
                <w:noProof/>
                <w:webHidden/>
              </w:rPr>
              <w:instrText xml:space="preserve"> PAGEREF _Toc514493430 \h </w:instrText>
            </w:r>
            <w:r w:rsidR="006B0116">
              <w:rPr>
                <w:noProof/>
                <w:webHidden/>
              </w:rPr>
            </w:r>
            <w:r w:rsidR="006B0116">
              <w:rPr>
                <w:noProof/>
                <w:webHidden/>
              </w:rPr>
              <w:fldChar w:fldCharType="separate"/>
            </w:r>
            <w:r w:rsidR="006B0116">
              <w:rPr>
                <w:noProof/>
                <w:webHidden/>
              </w:rPr>
              <w:t>3</w:t>
            </w:r>
            <w:r w:rsidR="006B0116">
              <w:rPr>
                <w:noProof/>
                <w:webHidden/>
              </w:rPr>
              <w:fldChar w:fldCharType="end"/>
            </w:r>
          </w:hyperlink>
        </w:p>
        <w:p w14:paraId="4607273C" w14:textId="577EB254" w:rsidR="006B0116" w:rsidRDefault="006B0116">
          <w:pPr>
            <w:pStyle w:val="Inhopg1"/>
            <w:tabs>
              <w:tab w:val="left" w:pos="440"/>
              <w:tab w:val="right" w:leader="dot" w:pos="9062"/>
            </w:tabs>
            <w:rPr>
              <w:rFonts w:eastAsiaTheme="minorEastAsia"/>
              <w:noProof/>
              <w:lang w:eastAsia="nl-BE"/>
            </w:rPr>
          </w:pPr>
          <w:hyperlink w:anchor="_Toc514493431" w:history="1">
            <w:r w:rsidRPr="00E915D3">
              <w:rPr>
                <w:rStyle w:val="Hyperlink"/>
                <w:noProof/>
                <w:lang w:val="en-US"/>
              </w:rPr>
              <w:t>2</w:t>
            </w:r>
            <w:r>
              <w:rPr>
                <w:rFonts w:eastAsiaTheme="minorEastAsia"/>
                <w:noProof/>
                <w:lang w:eastAsia="nl-BE"/>
              </w:rPr>
              <w:tab/>
            </w:r>
            <w:r w:rsidRPr="00E915D3">
              <w:rPr>
                <w:rStyle w:val="Hyperlink"/>
                <w:noProof/>
                <w:lang w:val="en-US"/>
              </w:rPr>
              <w:t>Cultural Evolution</w:t>
            </w:r>
            <w:r>
              <w:rPr>
                <w:noProof/>
                <w:webHidden/>
              </w:rPr>
              <w:tab/>
            </w:r>
            <w:r>
              <w:rPr>
                <w:noProof/>
                <w:webHidden/>
              </w:rPr>
              <w:fldChar w:fldCharType="begin"/>
            </w:r>
            <w:r>
              <w:rPr>
                <w:noProof/>
                <w:webHidden/>
              </w:rPr>
              <w:instrText xml:space="preserve"> PAGEREF _Toc514493431 \h </w:instrText>
            </w:r>
            <w:r>
              <w:rPr>
                <w:noProof/>
                <w:webHidden/>
              </w:rPr>
            </w:r>
            <w:r>
              <w:rPr>
                <w:noProof/>
                <w:webHidden/>
              </w:rPr>
              <w:fldChar w:fldCharType="separate"/>
            </w:r>
            <w:r>
              <w:rPr>
                <w:noProof/>
                <w:webHidden/>
              </w:rPr>
              <w:t>4</w:t>
            </w:r>
            <w:r>
              <w:rPr>
                <w:noProof/>
                <w:webHidden/>
              </w:rPr>
              <w:fldChar w:fldCharType="end"/>
            </w:r>
          </w:hyperlink>
        </w:p>
        <w:p w14:paraId="1B790509" w14:textId="29603C22" w:rsidR="006B0116" w:rsidRDefault="006B0116">
          <w:pPr>
            <w:pStyle w:val="Inhopg2"/>
            <w:tabs>
              <w:tab w:val="left" w:pos="880"/>
              <w:tab w:val="right" w:leader="dot" w:pos="9062"/>
            </w:tabs>
            <w:rPr>
              <w:rFonts w:eastAsiaTheme="minorEastAsia"/>
              <w:noProof/>
              <w:lang w:eastAsia="nl-BE"/>
            </w:rPr>
          </w:pPr>
          <w:hyperlink w:anchor="_Toc514493432" w:history="1">
            <w:r w:rsidRPr="00E915D3">
              <w:rPr>
                <w:rStyle w:val="Hyperlink"/>
                <w:noProof/>
                <w:lang w:val="en-US"/>
              </w:rPr>
              <w:t>2.1</w:t>
            </w:r>
            <w:r>
              <w:rPr>
                <w:rFonts w:eastAsiaTheme="minorEastAsia"/>
                <w:noProof/>
                <w:lang w:eastAsia="nl-BE"/>
              </w:rPr>
              <w:tab/>
            </w:r>
            <w:r w:rsidRPr="00E915D3">
              <w:rPr>
                <w:rStyle w:val="Hyperlink"/>
                <w:noProof/>
                <w:lang w:val="en-US"/>
              </w:rPr>
              <w:t>Human Authorship</w:t>
            </w:r>
            <w:r>
              <w:rPr>
                <w:noProof/>
                <w:webHidden/>
              </w:rPr>
              <w:tab/>
            </w:r>
            <w:r>
              <w:rPr>
                <w:noProof/>
                <w:webHidden/>
              </w:rPr>
              <w:fldChar w:fldCharType="begin"/>
            </w:r>
            <w:r>
              <w:rPr>
                <w:noProof/>
                <w:webHidden/>
              </w:rPr>
              <w:instrText xml:space="preserve"> PAGEREF _Toc514493432 \h </w:instrText>
            </w:r>
            <w:r>
              <w:rPr>
                <w:noProof/>
                <w:webHidden/>
              </w:rPr>
            </w:r>
            <w:r>
              <w:rPr>
                <w:noProof/>
                <w:webHidden/>
              </w:rPr>
              <w:fldChar w:fldCharType="separate"/>
            </w:r>
            <w:r>
              <w:rPr>
                <w:noProof/>
                <w:webHidden/>
              </w:rPr>
              <w:t>4</w:t>
            </w:r>
            <w:r>
              <w:rPr>
                <w:noProof/>
                <w:webHidden/>
              </w:rPr>
              <w:fldChar w:fldCharType="end"/>
            </w:r>
          </w:hyperlink>
        </w:p>
        <w:p w14:paraId="0CC2F4C0" w14:textId="3837070E" w:rsidR="006B0116" w:rsidRDefault="006B0116">
          <w:pPr>
            <w:pStyle w:val="Inhopg2"/>
            <w:tabs>
              <w:tab w:val="left" w:pos="880"/>
              <w:tab w:val="right" w:leader="dot" w:pos="9062"/>
            </w:tabs>
            <w:rPr>
              <w:rFonts w:eastAsiaTheme="minorEastAsia"/>
              <w:noProof/>
              <w:lang w:eastAsia="nl-BE"/>
            </w:rPr>
          </w:pPr>
          <w:hyperlink w:anchor="_Toc514493433" w:history="1">
            <w:r w:rsidRPr="00E915D3">
              <w:rPr>
                <w:rStyle w:val="Hyperlink"/>
                <w:noProof/>
                <w:lang w:val="en-US"/>
              </w:rPr>
              <w:t>2.2</w:t>
            </w:r>
            <w:r>
              <w:rPr>
                <w:rFonts w:eastAsiaTheme="minorEastAsia"/>
                <w:noProof/>
                <w:lang w:eastAsia="nl-BE"/>
              </w:rPr>
              <w:tab/>
            </w:r>
            <w:r w:rsidRPr="00E915D3">
              <w:rPr>
                <w:rStyle w:val="Hyperlink"/>
                <w:noProof/>
                <w:lang w:val="en-US"/>
              </w:rPr>
              <w:t>Units of culture</w:t>
            </w:r>
            <w:r>
              <w:rPr>
                <w:noProof/>
                <w:webHidden/>
              </w:rPr>
              <w:tab/>
            </w:r>
            <w:r>
              <w:rPr>
                <w:noProof/>
                <w:webHidden/>
              </w:rPr>
              <w:fldChar w:fldCharType="begin"/>
            </w:r>
            <w:r>
              <w:rPr>
                <w:noProof/>
                <w:webHidden/>
              </w:rPr>
              <w:instrText xml:space="preserve"> PAGEREF _Toc514493433 \h </w:instrText>
            </w:r>
            <w:r>
              <w:rPr>
                <w:noProof/>
                <w:webHidden/>
              </w:rPr>
            </w:r>
            <w:r>
              <w:rPr>
                <w:noProof/>
                <w:webHidden/>
              </w:rPr>
              <w:fldChar w:fldCharType="separate"/>
            </w:r>
            <w:r>
              <w:rPr>
                <w:noProof/>
                <w:webHidden/>
              </w:rPr>
              <w:t>5</w:t>
            </w:r>
            <w:r>
              <w:rPr>
                <w:noProof/>
                <w:webHidden/>
              </w:rPr>
              <w:fldChar w:fldCharType="end"/>
            </w:r>
          </w:hyperlink>
        </w:p>
        <w:p w14:paraId="2E34325B" w14:textId="5CC80EBE" w:rsidR="006B0116" w:rsidRDefault="006B0116">
          <w:pPr>
            <w:pStyle w:val="Inhopg2"/>
            <w:tabs>
              <w:tab w:val="left" w:pos="880"/>
              <w:tab w:val="right" w:leader="dot" w:pos="9062"/>
            </w:tabs>
            <w:rPr>
              <w:rFonts w:eastAsiaTheme="minorEastAsia"/>
              <w:noProof/>
              <w:lang w:eastAsia="nl-BE"/>
            </w:rPr>
          </w:pPr>
          <w:hyperlink w:anchor="_Toc514493434" w:history="1">
            <w:r w:rsidRPr="00E915D3">
              <w:rPr>
                <w:rStyle w:val="Hyperlink"/>
                <w:noProof/>
                <w:lang w:val="en-US"/>
              </w:rPr>
              <w:t>2.3</w:t>
            </w:r>
            <w:r>
              <w:rPr>
                <w:rFonts w:eastAsiaTheme="minorEastAsia"/>
                <w:noProof/>
                <w:lang w:eastAsia="nl-BE"/>
              </w:rPr>
              <w:tab/>
            </w:r>
            <w:r w:rsidRPr="00E915D3">
              <w:rPr>
                <w:rStyle w:val="Hyperlink"/>
                <w:noProof/>
                <w:lang w:val="en-US"/>
              </w:rPr>
              <w:t>Millikan’s Challenge</w:t>
            </w:r>
            <w:r>
              <w:rPr>
                <w:noProof/>
                <w:webHidden/>
              </w:rPr>
              <w:tab/>
            </w:r>
            <w:r>
              <w:rPr>
                <w:noProof/>
                <w:webHidden/>
              </w:rPr>
              <w:fldChar w:fldCharType="begin"/>
            </w:r>
            <w:r>
              <w:rPr>
                <w:noProof/>
                <w:webHidden/>
              </w:rPr>
              <w:instrText xml:space="preserve"> PAGEREF _Toc514493434 \h </w:instrText>
            </w:r>
            <w:r>
              <w:rPr>
                <w:noProof/>
                <w:webHidden/>
              </w:rPr>
            </w:r>
            <w:r>
              <w:rPr>
                <w:noProof/>
                <w:webHidden/>
              </w:rPr>
              <w:fldChar w:fldCharType="separate"/>
            </w:r>
            <w:r>
              <w:rPr>
                <w:noProof/>
                <w:webHidden/>
              </w:rPr>
              <w:t>6</w:t>
            </w:r>
            <w:r>
              <w:rPr>
                <w:noProof/>
                <w:webHidden/>
              </w:rPr>
              <w:fldChar w:fldCharType="end"/>
            </w:r>
          </w:hyperlink>
        </w:p>
        <w:p w14:paraId="237CA746" w14:textId="0DC156E5" w:rsidR="006B0116" w:rsidRDefault="006B0116">
          <w:pPr>
            <w:pStyle w:val="Inhopg1"/>
            <w:tabs>
              <w:tab w:val="left" w:pos="440"/>
              <w:tab w:val="right" w:leader="dot" w:pos="9062"/>
            </w:tabs>
            <w:rPr>
              <w:rFonts w:eastAsiaTheme="minorEastAsia"/>
              <w:noProof/>
              <w:lang w:eastAsia="nl-BE"/>
            </w:rPr>
          </w:pPr>
          <w:hyperlink w:anchor="_Toc514493435" w:history="1">
            <w:r w:rsidRPr="00E915D3">
              <w:rPr>
                <w:rStyle w:val="Hyperlink"/>
                <w:noProof/>
                <w:lang w:val="en-US"/>
              </w:rPr>
              <w:t>3</w:t>
            </w:r>
            <w:r>
              <w:rPr>
                <w:rFonts w:eastAsiaTheme="minorEastAsia"/>
                <w:noProof/>
                <w:lang w:eastAsia="nl-BE"/>
              </w:rPr>
              <w:tab/>
            </w:r>
            <w:r w:rsidRPr="00E915D3">
              <w:rPr>
                <w:rStyle w:val="Hyperlink"/>
                <w:noProof/>
                <w:lang w:val="en-US"/>
              </w:rPr>
              <w:t>Failed Answers to Millikan’s Challenge</w:t>
            </w:r>
            <w:r>
              <w:rPr>
                <w:noProof/>
                <w:webHidden/>
              </w:rPr>
              <w:tab/>
            </w:r>
            <w:r>
              <w:rPr>
                <w:noProof/>
                <w:webHidden/>
              </w:rPr>
              <w:fldChar w:fldCharType="begin"/>
            </w:r>
            <w:r>
              <w:rPr>
                <w:noProof/>
                <w:webHidden/>
              </w:rPr>
              <w:instrText xml:space="preserve"> PAGEREF _Toc514493435 \h </w:instrText>
            </w:r>
            <w:r>
              <w:rPr>
                <w:noProof/>
                <w:webHidden/>
              </w:rPr>
            </w:r>
            <w:r>
              <w:rPr>
                <w:noProof/>
                <w:webHidden/>
              </w:rPr>
              <w:fldChar w:fldCharType="separate"/>
            </w:r>
            <w:r>
              <w:rPr>
                <w:noProof/>
                <w:webHidden/>
              </w:rPr>
              <w:t>7</w:t>
            </w:r>
            <w:r>
              <w:rPr>
                <w:noProof/>
                <w:webHidden/>
              </w:rPr>
              <w:fldChar w:fldCharType="end"/>
            </w:r>
          </w:hyperlink>
        </w:p>
        <w:p w14:paraId="0029F696" w14:textId="22C82895" w:rsidR="006B0116" w:rsidRDefault="006B0116">
          <w:pPr>
            <w:pStyle w:val="Inhopg2"/>
            <w:tabs>
              <w:tab w:val="left" w:pos="660"/>
              <w:tab w:val="right" w:leader="dot" w:pos="9062"/>
            </w:tabs>
            <w:rPr>
              <w:rFonts w:eastAsiaTheme="minorEastAsia"/>
              <w:noProof/>
              <w:lang w:eastAsia="nl-BE"/>
            </w:rPr>
          </w:pPr>
          <w:hyperlink w:anchor="_Toc514493436" w:history="1">
            <w:r w:rsidRPr="00E915D3">
              <w:rPr>
                <w:rStyle w:val="Hyperlink"/>
                <w:noProof/>
                <w:lang w:val="en-US"/>
              </w:rPr>
              <w:t>1.</w:t>
            </w:r>
            <w:r>
              <w:rPr>
                <w:rFonts w:eastAsiaTheme="minorEastAsia"/>
                <w:noProof/>
                <w:lang w:eastAsia="nl-BE"/>
              </w:rPr>
              <w:tab/>
            </w:r>
            <w:r w:rsidRPr="00E915D3">
              <w:rPr>
                <w:rStyle w:val="Hyperlink"/>
                <w:noProof/>
                <w:lang w:val="en-US"/>
              </w:rPr>
              <w:t>Panmemetics</w:t>
            </w:r>
            <w:r>
              <w:rPr>
                <w:noProof/>
                <w:webHidden/>
              </w:rPr>
              <w:tab/>
            </w:r>
            <w:r>
              <w:rPr>
                <w:noProof/>
                <w:webHidden/>
              </w:rPr>
              <w:fldChar w:fldCharType="begin"/>
            </w:r>
            <w:r>
              <w:rPr>
                <w:noProof/>
                <w:webHidden/>
              </w:rPr>
              <w:instrText xml:space="preserve"> PAGEREF _Toc514493436 \h </w:instrText>
            </w:r>
            <w:r>
              <w:rPr>
                <w:noProof/>
                <w:webHidden/>
              </w:rPr>
            </w:r>
            <w:r>
              <w:rPr>
                <w:noProof/>
                <w:webHidden/>
              </w:rPr>
              <w:fldChar w:fldCharType="separate"/>
            </w:r>
            <w:r>
              <w:rPr>
                <w:noProof/>
                <w:webHidden/>
              </w:rPr>
              <w:t>7</w:t>
            </w:r>
            <w:r>
              <w:rPr>
                <w:noProof/>
                <w:webHidden/>
              </w:rPr>
              <w:fldChar w:fldCharType="end"/>
            </w:r>
          </w:hyperlink>
        </w:p>
        <w:p w14:paraId="64E576E9" w14:textId="5FCDC50B" w:rsidR="006B0116" w:rsidRDefault="006B0116">
          <w:pPr>
            <w:pStyle w:val="Inhopg2"/>
            <w:tabs>
              <w:tab w:val="left" w:pos="660"/>
              <w:tab w:val="right" w:leader="dot" w:pos="9062"/>
            </w:tabs>
            <w:rPr>
              <w:rFonts w:eastAsiaTheme="minorEastAsia"/>
              <w:noProof/>
              <w:lang w:eastAsia="nl-BE"/>
            </w:rPr>
          </w:pPr>
          <w:hyperlink w:anchor="_Toc514493437" w:history="1">
            <w:r w:rsidRPr="00E915D3">
              <w:rPr>
                <w:rStyle w:val="Hyperlink"/>
                <w:noProof/>
                <w:lang w:val="en-US"/>
              </w:rPr>
              <w:t>2.</w:t>
            </w:r>
            <w:r>
              <w:rPr>
                <w:rFonts w:eastAsiaTheme="minorEastAsia"/>
                <w:noProof/>
                <w:lang w:eastAsia="nl-BE"/>
              </w:rPr>
              <w:tab/>
            </w:r>
            <w:r w:rsidRPr="00E915D3">
              <w:rPr>
                <w:rStyle w:val="Hyperlink"/>
                <w:noProof/>
                <w:lang w:val="en-US"/>
              </w:rPr>
              <w:t>Cui malo? Biologically Maladaptive Culture</w:t>
            </w:r>
            <w:r>
              <w:rPr>
                <w:noProof/>
                <w:webHidden/>
              </w:rPr>
              <w:tab/>
            </w:r>
            <w:r>
              <w:rPr>
                <w:noProof/>
                <w:webHidden/>
              </w:rPr>
              <w:fldChar w:fldCharType="begin"/>
            </w:r>
            <w:r>
              <w:rPr>
                <w:noProof/>
                <w:webHidden/>
              </w:rPr>
              <w:instrText xml:space="preserve"> PAGEREF _Toc514493437 \h </w:instrText>
            </w:r>
            <w:r>
              <w:rPr>
                <w:noProof/>
                <w:webHidden/>
              </w:rPr>
            </w:r>
            <w:r>
              <w:rPr>
                <w:noProof/>
                <w:webHidden/>
              </w:rPr>
              <w:fldChar w:fldCharType="separate"/>
            </w:r>
            <w:r>
              <w:rPr>
                <w:noProof/>
                <w:webHidden/>
              </w:rPr>
              <w:t>10</w:t>
            </w:r>
            <w:r>
              <w:rPr>
                <w:noProof/>
                <w:webHidden/>
              </w:rPr>
              <w:fldChar w:fldCharType="end"/>
            </w:r>
          </w:hyperlink>
        </w:p>
        <w:p w14:paraId="520FBF1B" w14:textId="681986CF" w:rsidR="006B0116" w:rsidRDefault="006B0116">
          <w:pPr>
            <w:pStyle w:val="Inhopg1"/>
            <w:tabs>
              <w:tab w:val="left" w:pos="440"/>
              <w:tab w:val="right" w:leader="dot" w:pos="9062"/>
            </w:tabs>
            <w:rPr>
              <w:rFonts w:eastAsiaTheme="minorEastAsia"/>
              <w:noProof/>
              <w:lang w:eastAsia="nl-BE"/>
            </w:rPr>
          </w:pPr>
          <w:hyperlink w:anchor="_Toc514493438" w:history="1">
            <w:r w:rsidRPr="00E915D3">
              <w:rPr>
                <w:rStyle w:val="Hyperlink"/>
                <w:noProof/>
                <w:lang w:val="en-US"/>
              </w:rPr>
              <w:t>4</w:t>
            </w:r>
            <w:r>
              <w:rPr>
                <w:rFonts w:eastAsiaTheme="minorEastAsia"/>
                <w:noProof/>
                <w:lang w:eastAsia="nl-BE"/>
              </w:rPr>
              <w:tab/>
            </w:r>
            <w:r w:rsidRPr="00E915D3">
              <w:rPr>
                <w:rStyle w:val="Hyperlink"/>
                <w:noProof/>
                <w:lang w:val="en-US"/>
              </w:rPr>
              <w:t>Doxastic parasites</w:t>
            </w:r>
            <w:r>
              <w:rPr>
                <w:noProof/>
                <w:webHidden/>
              </w:rPr>
              <w:tab/>
            </w:r>
            <w:r>
              <w:rPr>
                <w:noProof/>
                <w:webHidden/>
              </w:rPr>
              <w:fldChar w:fldCharType="begin"/>
            </w:r>
            <w:r>
              <w:rPr>
                <w:noProof/>
                <w:webHidden/>
              </w:rPr>
              <w:instrText xml:space="preserve"> PAGEREF _Toc514493438 \h </w:instrText>
            </w:r>
            <w:r>
              <w:rPr>
                <w:noProof/>
                <w:webHidden/>
              </w:rPr>
            </w:r>
            <w:r>
              <w:rPr>
                <w:noProof/>
                <w:webHidden/>
              </w:rPr>
              <w:fldChar w:fldCharType="separate"/>
            </w:r>
            <w:r>
              <w:rPr>
                <w:noProof/>
                <w:webHidden/>
              </w:rPr>
              <w:t>12</w:t>
            </w:r>
            <w:r>
              <w:rPr>
                <w:noProof/>
                <w:webHidden/>
              </w:rPr>
              <w:fldChar w:fldCharType="end"/>
            </w:r>
          </w:hyperlink>
        </w:p>
        <w:p w14:paraId="41235DB4" w14:textId="53BCBCF8" w:rsidR="006B0116" w:rsidRDefault="006B0116">
          <w:pPr>
            <w:pStyle w:val="Inhopg2"/>
            <w:tabs>
              <w:tab w:val="left" w:pos="880"/>
              <w:tab w:val="right" w:leader="dot" w:pos="9062"/>
            </w:tabs>
            <w:rPr>
              <w:rFonts w:eastAsiaTheme="minorEastAsia"/>
              <w:noProof/>
              <w:lang w:eastAsia="nl-BE"/>
            </w:rPr>
          </w:pPr>
          <w:hyperlink w:anchor="_Toc514493439" w:history="1">
            <w:r w:rsidRPr="00E915D3">
              <w:rPr>
                <w:rStyle w:val="Hyperlink"/>
                <w:noProof/>
                <w:lang w:val="en-US"/>
              </w:rPr>
              <w:t>4.1</w:t>
            </w:r>
            <w:r>
              <w:rPr>
                <w:rFonts w:eastAsiaTheme="minorEastAsia"/>
                <w:noProof/>
                <w:lang w:eastAsia="nl-BE"/>
              </w:rPr>
              <w:tab/>
            </w:r>
            <w:r w:rsidRPr="00E915D3">
              <w:rPr>
                <w:rStyle w:val="Hyperlink"/>
                <w:noProof/>
                <w:lang w:val="en-US"/>
              </w:rPr>
              <w:t>Explaining the Appeal of Misbelief</w:t>
            </w:r>
            <w:r>
              <w:rPr>
                <w:noProof/>
                <w:webHidden/>
              </w:rPr>
              <w:tab/>
            </w:r>
            <w:r>
              <w:rPr>
                <w:noProof/>
                <w:webHidden/>
              </w:rPr>
              <w:fldChar w:fldCharType="begin"/>
            </w:r>
            <w:r>
              <w:rPr>
                <w:noProof/>
                <w:webHidden/>
              </w:rPr>
              <w:instrText xml:space="preserve"> PAGEREF _Toc514493439 \h </w:instrText>
            </w:r>
            <w:r>
              <w:rPr>
                <w:noProof/>
                <w:webHidden/>
              </w:rPr>
            </w:r>
            <w:r>
              <w:rPr>
                <w:noProof/>
                <w:webHidden/>
              </w:rPr>
              <w:fldChar w:fldCharType="separate"/>
            </w:r>
            <w:r>
              <w:rPr>
                <w:noProof/>
                <w:webHidden/>
              </w:rPr>
              <w:t>12</w:t>
            </w:r>
            <w:r>
              <w:rPr>
                <w:noProof/>
                <w:webHidden/>
              </w:rPr>
              <w:fldChar w:fldCharType="end"/>
            </w:r>
          </w:hyperlink>
        </w:p>
        <w:p w14:paraId="04CE95A4" w14:textId="7E22BE4C" w:rsidR="006B0116" w:rsidRDefault="006B0116">
          <w:pPr>
            <w:pStyle w:val="Inhopg2"/>
            <w:tabs>
              <w:tab w:val="left" w:pos="880"/>
              <w:tab w:val="right" w:leader="dot" w:pos="9062"/>
            </w:tabs>
            <w:rPr>
              <w:rFonts w:eastAsiaTheme="minorEastAsia"/>
              <w:noProof/>
              <w:lang w:eastAsia="nl-BE"/>
            </w:rPr>
          </w:pPr>
          <w:hyperlink w:anchor="_Toc514493440" w:history="1">
            <w:r w:rsidRPr="00E915D3">
              <w:rPr>
                <w:rStyle w:val="Hyperlink"/>
                <w:noProof/>
                <w:lang w:val="en-US"/>
              </w:rPr>
              <w:t>4.2</w:t>
            </w:r>
            <w:r>
              <w:rPr>
                <w:rFonts w:eastAsiaTheme="minorEastAsia"/>
                <w:noProof/>
                <w:lang w:eastAsia="nl-BE"/>
              </w:rPr>
              <w:tab/>
            </w:r>
            <w:r w:rsidRPr="00E915D3">
              <w:rPr>
                <w:rStyle w:val="Hyperlink"/>
                <w:noProof/>
                <w:lang w:val="en-US"/>
              </w:rPr>
              <w:t>Case Study: European Witch Persecutions</w:t>
            </w:r>
            <w:r>
              <w:rPr>
                <w:noProof/>
                <w:webHidden/>
              </w:rPr>
              <w:tab/>
            </w:r>
            <w:r>
              <w:rPr>
                <w:noProof/>
                <w:webHidden/>
              </w:rPr>
              <w:fldChar w:fldCharType="begin"/>
            </w:r>
            <w:r>
              <w:rPr>
                <w:noProof/>
                <w:webHidden/>
              </w:rPr>
              <w:instrText xml:space="preserve"> PAGEREF _Toc514493440 \h </w:instrText>
            </w:r>
            <w:r>
              <w:rPr>
                <w:noProof/>
                <w:webHidden/>
              </w:rPr>
            </w:r>
            <w:r>
              <w:rPr>
                <w:noProof/>
                <w:webHidden/>
              </w:rPr>
              <w:fldChar w:fldCharType="separate"/>
            </w:r>
            <w:r>
              <w:rPr>
                <w:noProof/>
                <w:webHidden/>
              </w:rPr>
              <w:t>14</w:t>
            </w:r>
            <w:r>
              <w:rPr>
                <w:noProof/>
                <w:webHidden/>
              </w:rPr>
              <w:fldChar w:fldCharType="end"/>
            </w:r>
          </w:hyperlink>
        </w:p>
        <w:p w14:paraId="044F607D" w14:textId="1C6D0B73" w:rsidR="006B0116" w:rsidRDefault="006B0116">
          <w:pPr>
            <w:pStyle w:val="Inhopg1"/>
            <w:tabs>
              <w:tab w:val="left" w:pos="440"/>
              <w:tab w:val="right" w:leader="dot" w:pos="9062"/>
            </w:tabs>
            <w:rPr>
              <w:rFonts w:eastAsiaTheme="minorEastAsia"/>
              <w:noProof/>
              <w:lang w:eastAsia="nl-BE"/>
            </w:rPr>
          </w:pPr>
          <w:hyperlink w:anchor="_Toc514493441" w:history="1">
            <w:r w:rsidRPr="00E915D3">
              <w:rPr>
                <w:rStyle w:val="Hyperlink"/>
                <w:noProof/>
                <w:lang w:val="en-US"/>
              </w:rPr>
              <w:t>5</w:t>
            </w:r>
            <w:r>
              <w:rPr>
                <w:rFonts w:eastAsiaTheme="minorEastAsia"/>
                <w:noProof/>
                <w:lang w:eastAsia="nl-BE"/>
              </w:rPr>
              <w:tab/>
            </w:r>
            <w:r w:rsidRPr="00E915D3">
              <w:rPr>
                <w:rStyle w:val="Hyperlink"/>
                <w:noProof/>
                <w:lang w:val="en-US"/>
              </w:rPr>
              <w:t>Discussion</w:t>
            </w:r>
            <w:r>
              <w:rPr>
                <w:noProof/>
                <w:webHidden/>
              </w:rPr>
              <w:tab/>
            </w:r>
            <w:r>
              <w:rPr>
                <w:noProof/>
                <w:webHidden/>
              </w:rPr>
              <w:fldChar w:fldCharType="begin"/>
            </w:r>
            <w:r>
              <w:rPr>
                <w:noProof/>
                <w:webHidden/>
              </w:rPr>
              <w:instrText xml:space="preserve"> PAGEREF _Toc514493441 \h </w:instrText>
            </w:r>
            <w:r>
              <w:rPr>
                <w:noProof/>
                <w:webHidden/>
              </w:rPr>
            </w:r>
            <w:r>
              <w:rPr>
                <w:noProof/>
                <w:webHidden/>
              </w:rPr>
              <w:fldChar w:fldCharType="separate"/>
            </w:r>
            <w:r>
              <w:rPr>
                <w:noProof/>
                <w:webHidden/>
              </w:rPr>
              <w:t>17</w:t>
            </w:r>
            <w:r>
              <w:rPr>
                <w:noProof/>
                <w:webHidden/>
              </w:rPr>
              <w:fldChar w:fldCharType="end"/>
            </w:r>
          </w:hyperlink>
        </w:p>
        <w:p w14:paraId="74355FD1" w14:textId="050AF5CC" w:rsidR="006B0116" w:rsidRDefault="006B0116">
          <w:pPr>
            <w:pStyle w:val="Inhopg1"/>
            <w:tabs>
              <w:tab w:val="left" w:pos="440"/>
              <w:tab w:val="right" w:leader="dot" w:pos="9062"/>
            </w:tabs>
            <w:rPr>
              <w:rFonts w:eastAsiaTheme="minorEastAsia"/>
              <w:noProof/>
              <w:lang w:eastAsia="nl-BE"/>
            </w:rPr>
          </w:pPr>
          <w:hyperlink w:anchor="_Toc514493442" w:history="1">
            <w:r w:rsidRPr="00E915D3">
              <w:rPr>
                <w:rStyle w:val="Hyperlink"/>
                <w:noProof/>
                <w:lang w:val="en-US"/>
              </w:rPr>
              <w:t>6</w:t>
            </w:r>
            <w:r>
              <w:rPr>
                <w:rFonts w:eastAsiaTheme="minorEastAsia"/>
                <w:noProof/>
                <w:lang w:eastAsia="nl-BE"/>
              </w:rPr>
              <w:tab/>
            </w:r>
            <w:r w:rsidRPr="00E915D3">
              <w:rPr>
                <w:rStyle w:val="Hyperlink"/>
                <w:noProof/>
                <w:lang w:val="en-US"/>
              </w:rPr>
              <w:t>References</w:t>
            </w:r>
            <w:r>
              <w:rPr>
                <w:noProof/>
                <w:webHidden/>
              </w:rPr>
              <w:tab/>
            </w:r>
            <w:r>
              <w:rPr>
                <w:noProof/>
                <w:webHidden/>
              </w:rPr>
              <w:fldChar w:fldCharType="begin"/>
            </w:r>
            <w:r>
              <w:rPr>
                <w:noProof/>
                <w:webHidden/>
              </w:rPr>
              <w:instrText xml:space="preserve"> PAGEREF _Toc514493442 \h </w:instrText>
            </w:r>
            <w:r>
              <w:rPr>
                <w:noProof/>
                <w:webHidden/>
              </w:rPr>
            </w:r>
            <w:r>
              <w:rPr>
                <w:noProof/>
                <w:webHidden/>
              </w:rPr>
              <w:fldChar w:fldCharType="separate"/>
            </w:r>
            <w:r>
              <w:rPr>
                <w:noProof/>
                <w:webHidden/>
              </w:rPr>
              <w:t>19</w:t>
            </w:r>
            <w:r>
              <w:rPr>
                <w:noProof/>
                <w:webHidden/>
              </w:rPr>
              <w:fldChar w:fldCharType="end"/>
            </w:r>
          </w:hyperlink>
        </w:p>
        <w:p w14:paraId="018CA41D" w14:textId="30481ADA" w:rsidR="00486529" w:rsidRDefault="00486529">
          <w:r>
            <w:rPr>
              <w:b/>
              <w:bCs/>
            </w:rPr>
            <w:fldChar w:fldCharType="end"/>
          </w:r>
        </w:p>
      </w:sdtContent>
    </w:sdt>
    <w:p w14:paraId="3C4F0AFB" w14:textId="77777777" w:rsidR="00B3297B" w:rsidRPr="004B1637" w:rsidRDefault="00B3297B" w:rsidP="004B1637">
      <w:pPr>
        <w:rPr>
          <w:rFonts w:ascii="Times New Roman" w:hAnsi="Times New Roman" w:cs="Times New Roman"/>
          <w:lang w:val="nl-NL"/>
        </w:rPr>
      </w:pPr>
    </w:p>
    <w:p w14:paraId="2CB2C51B" w14:textId="6D6EDB8C" w:rsidR="00324055" w:rsidRPr="00AF2F0C" w:rsidRDefault="00324055" w:rsidP="00DC19E3">
      <w:pPr>
        <w:jc w:val="both"/>
        <w:rPr>
          <w:rFonts w:ascii="Times New Roman" w:hAnsi="Times New Roman" w:cs="Times New Roman"/>
          <w:lang w:val="en-US"/>
        </w:rPr>
      </w:pPr>
      <w:r w:rsidRPr="00227816">
        <w:rPr>
          <w:rFonts w:ascii="Times New Roman" w:hAnsi="Times New Roman" w:cs="Times New Roman"/>
          <w:b/>
          <w:lang w:val="en-US"/>
        </w:rPr>
        <w:t>Keywords</w:t>
      </w:r>
      <w:r w:rsidRPr="00AF2F0C">
        <w:rPr>
          <w:rFonts w:ascii="Times New Roman" w:hAnsi="Times New Roman" w:cs="Times New Roman"/>
          <w:lang w:val="en-US"/>
        </w:rPr>
        <w:t xml:space="preserve">: mind parasites; cultural adaptation; </w:t>
      </w:r>
      <w:r w:rsidR="00D24678" w:rsidRPr="00AF2F0C">
        <w:rPr>
          <w:rFonts w:ascii="Times New Roman" w:hAnsi="Times New Roman" w:cs="Times New Roman"/>
          <w:lang w:val="en-US"/>
        </w:rPr>
        <w:t xml:space="preserve">misbeliefs; </w:t>
      </w:r>
      <w:r w:rsidR="005A0EAD" w:rsidRPr="00AF2F0C">
        <w:rPr>
          <w:rFonts w:ascii="Times New Roman" w:hAnsi="Times New Roman" w:cs="Times New Roman"/>
          <w:lang w:val="en-US"/>
        </w:rPr>
        <w:t>meme’s eye view;</w:t>
      </w:r>
      <w:r w:rsidR="005A0EAD">
        <w:rPr>
          <w:rFonts w:ascii="Times New Roman" w:hAnsi="Times New Roman" w:cs="Times New Roman"/>
          <w:lang w:val="en-US"/>
        </w:rPr>
        <w:t xml:space="preserve"> </w:t>
      </w:r>
      <w:r w:rsidR="00D24678" w:rsidRPr="00AF2F0C">
        <w:rPr>
          <w:rFonts w:ascii="Times New Roman" w:hAnsi="Times New Roman" w:cs="Times New Roman"/>
          <w:lang w:val="en-US"/>
        </w:rPr>
        <w:t>witch persecutions; maladaptive culture</w:t>
      </w:r>
    </w:p>
    <w:p w14:paraId="5C92407A" w14:textId="5BAA76E2" w:rsidR="004969A1" w:rsidRPr="00AF2F0C" w:rsidRDefault="004969A1" w:rsidP="00DF21B8">
      <w:pPr>
        <w:jc w:val="both"/>
        <w:rPr>
          <w:rFonts w:ascii="Times New Roman" w:hAnsi="Times New Roman" w:cs="Times New Roman"/>
          <w:lang w:val="en-US"/>
        </w:rPr>
      </w:pPr>
    </w:p>
    <w:p w14:paraId="0316B0CB" w14:textId="18F3AFB3" w:rsidR="00771BB1" w:rsidRPr="00AF2F0C" w:rsidRDefault="00771BB1" w:rsidP="00C91544">
      <w:pPr>
        <w:pStyle w:val="Kop1"/>
        <w:rPr>
          <w:lang w:val="en-US"/>
        </w:rPr>
      </w:pPr>
      <w:bookmarkStart w:id="1" w:name="_Toc514493430"/>
      <w:r w:rsidRPr="00AF2F0C">
        <w:rPr>
          <w:lang w:val="en-US"/>
        </w:rPr>
        <w:t>Introduction</w:t>
      </w:r>
      <w:bookmarkEnd w:id="1"/>
    </w:p>
    <w:p w14:paraId="73E867B1" w14:textId="0AB32E8F" w:rsidR="00F07381" w:rsidRPr="00AF2F0C" w:rsidRDefault="00F07381" w:rsidP="00DF21B8">
      <w:pPr>
        <w:jc w:val="both"/>
        <w:rPr>
          <w:rFonts w:ascii="Times New Roman" w:hAnsi="Times New Roman" w:cs="Times New Roman"/>
          <w:lang w:val="en-US"/>
        </w:rPr>
      </w:pPr>
      <w:r w:rsidRPr="00AF2F0C">
        <w:rPr>
          <w:rFonts w:ascii="Times New Roman" w:hAnsi="Times New Roman" w:cs="Times New Roman"/>
          <w:lang w:val="en-US"/>
        </w:rPr>
        <w:t>Few ideas are so well applicable to itself</w:t>
      </w:r>
      <w:r w:rsidR="00DA191B" w:rsidRPr="00AF2F0C">
        <w:rPr>
          <w:rFonts w:ascii="Times New Roman" w:hAnsi="Times New Roman" w:cs="Times New Roman"/>
          <w:lang w:val="en-US"/>
        </w:rPr>
        <w:t>, as even its critics might admit,</w:t>
      </w:r>
      <w:r w:rsidRPr="00AF2F0C">
        <w:rPr>
          <w:rFonts w:ascii="Times New Roman" w:hAnsi="Times New Roman" w:cs="Times New Roman"/>
          <w:lang w:val="en-US"/>
        </w:rPr>
        <w:t xml:space="preserve"> as </w:t>
      </w:r>
      <w:r w:rsidR="00674996" w:rsidRPr="00AF2F0C">
        <w:rPr>
          <w:rFonts w:ascii="Times New Roman" w:hAnsi="Times New Roman" w:cs="Times New Roman"/>
          <w:lang w:val="en-US"/>
        </w:rPr>
        <w:t xml:space="preserve">the notion </w:t>
      </w:r>
      <w:r w:rsidR="000E495C" w:rsidRPr="00AF2F0C">
        <w:rPr>
          <w:rFonts w:ascii="Times New Roman" w:hAnsi="Times New Roman" w:cs="Times New Roman"/>
          <w:lang w:val="en-US"/>
        </w:rPr>
        <w:t xml:space="preserve">of a </w:t>
      </w:r>
      <w:r w:rsidR="00A739B0" w:rsidRPr="00AF2F0C">
        <w:rPr>
          <w:rFonts w:ascii="Times New Roman" w:hAnsi="Times New Roman" w:cs="Times New Roman"/>
          <w:i/>
          <w:lang w:val="en-US"/>
        </w:rPr>
        <w:t>meme</w:t>
      </w:r>
      <w:r w:rsidRPr="00AF2F0C">
        <w:rPr>
          <w:rFonts w:ascii="Times New Roman" w:hAnsi="Times New Roman" w:cs="Times New Roman"/>
          <w:lang w:val="en-US"/>
        </w:rPr>
        <w:t xml:space="preserve">. </w:t>
      </w:r>
      <w:r w:rsidR="003A1112" w:rsidRPr="00AF2F0C">
        <w:rPr>
          <w:rFonts w:ascii="Times New Roman" w:hAnsi="Times New Roman" w:cs="Times New Roman"/>
          <w:lang w:val="en-US"/>
        </w:rPr>
        <w:t>I</w:t>
      </w:r>
      <w:r w:rsidRPr="00AF2F0C">
        <w:rPr>
          <w:rFonts w:ascii="Times New Roman" w:hAnsi="Times New Roman" w:cs="Times New Roman"/>
          <w:lang w:val="en-US"/>
        </w:rPr>
        <w:t xml:space="preserve">ntroduced by </w:t>
      </w:r>
      <w:r w:rsidR="00605C19" w:rsidRPr="00AF2F0C">
        <w:rPr>
          <w:rFonts w:ascii="Times New Roman" w:hAnsi="Times New Roman" w:cs="Times New Roman"/>
          <w:lang w:val="en-US"/>
        </w:rPr>
        <w:t xml:space="preserve">Richard </w:t>
      </w:r>
      <w:r w:rsidRPr="00AF2F0C">
        <w:rPr>
          <w:rFonts w:ascii="Times New Roman" w:hAnsi="Times New Roman" w:cs="Times New Roman"/>
          <w:lang w:val="en-US"/>
        </w:rPr>
        <w:t xml:space="preserve">Dawkins as </w:t>
      </w:r>
      <w:r w:rsidR="00DC165E">
        <w:rPr>
          <w:rFonts w:ascii="Times New Roman" w:hAnsi="Times New Roman" w:cs="Times New Roman"/>
          <w:lang w:val="en-US"/>
        </w:rPr>
        <w:t>“</w:t>
      </w:r>
      <w:r w:rsidR="000126E4" w:rsidRPr="00AF2F0C">
        <w:rPr>
          <w:rFonts w:ascii="Times New Roman" w:hAnsi="Times New Roman" w:cs="Times New Roman"/>
          <w:lang w:val="en-US"/>
        </w:rPr>
        <w:t>a unit of cultur</w:t>
      </w:r>
      <w:r w:rsidR="00A66F3F" w:rsidRPr="00AF2F0C">
        <w:rPr>
          <w:rFonts w:ascii="Times New Roman" w:hAnsi="Times New Roman" w:cs="Times New Roman"/>
          <w:lang w:val="en-US"/>
        </w:rPr>
        <w:t xml:space="preserve">al </w:t>
      </w:r>
      <w:r w:rsidR="00C01473">
        <w:rPr>
          <w:rFonts w:ascii="Times New Roman" w:hAnsi="Times New Roman" w:cs="Times New Roman"/>
          <w:lang w:val="en-US"/>
        </w:rPr>
        <w:t>transmission</w:t>
      </w:r>
      <w:r w:rsidR="00DC165E">
        <w:rPr>
          <w:rFonts w:ascii="Times New Roman" w:hAnsi="Times New Roman" w:cs="Times New Roman"/>
          <w:lang w:val="en-US"/>
        </w:rPr>
        <w:t xml:space="preserve">” </w:t>
      </w:r>
      <w:r w:rsidR="00DC165E">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ExcludeAuth="1"&gt;&lt;Author&gt;Dawkins&lt;/Author&gt;&lt;Year&gt;1976&lt;/Year&gt;&lt;IDText&gt;The selfish gene&lt;/IDText&gt;&lt;Pages&gt;192&lt;/Pages&gt;&lt;DisplayText&gt;(1976, p. 192)&lt;/DisplayText&gt;&lt;record&gt;&lt;rec-number&gt;763&lt;/rec-number&gt;&lt;foreign-keys&gt;&lt;key app="EN" db-id="es9ttvsd1p2xatet5etpvexn02w99r5s0etd" timestamp="1270028295"&gt;763&lt;/key&gt;&lt;key app="ENWeb" db-id="R7BYawrtmCYAAAKmfKA"&gt;817&lt;/key&gt;&lt;/foreign-keys&gt;&lt;ref-type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record&gt;&lt;/Cite&gt;&lt;/EndNote&gt;</w:instrText>
      </w:r>
      <w:r w:rsidR="00DC165E">
        <w:rPr>
          <w:rFonts w:ascii="Times New Roman" w:hAnsi="Times New Roman" w:cs="Times New Roman"/>
          <w:lang w:val="en-US"/>
        </w:rPr>
        <w:fldChar w:fldCharType="separate"/>
      </w:r>
      <w:r w:rsidR="00052A7D">
        <w:rPr>
          <w:rFonts w:ascii="Times New Roman" w:hAnsi="Times New Roman" w:cs="Times New Roman"/>
          <w:noProof/>
          <w:lang w:val="en-US"/>
        </w:rPr>
        <w:t>(1976, p. 192)</w:t>
      </w:r>
      <w:r w:rsidR="00DC165E">
        <w:rPr>
          <w:rFonts w:ascii="Times New Roman" w:hAnsi="Times New Roman" w:cs="Times New Roman"/>
          <w:lang w:val="en-US"/>
        </w:rPr>
        <w:fldChar w:fldCharType="end"/>
      </w:r>
      <w:r w:rsidRPr="00AF2F0C">
        <w:rPr>
          <w:rFonts w:ascii="Times New Roman" w:hAnsi="Times New Roman" w:cs="Times New Roman"/>
          <w:lang w:val="en-US"/>
        </w:rPr>
        <w:t xml:space="preserve">, </w:t>
      </w:r>
      <w:r w:rsidR="0057010C" w:rsidRPr="00AF2F0C">
        <w:rPr>
          <w:rFonts w:ascii="Times New Roman" w:hAnsi="Times New Roman" w:cs="Times New Roman"/>
          <w:lang w:val="en-US"/>
        </w:rPr>
        <w:t xml:space="preserve">a </w:t>
      </w:r>
      <w:r w:rsidR="007C6A0E" w:rsidRPr="00AF2F0C">
        <w:rPr>
          <w:rFonts w:ascii="Times New Roman" w:hAnsi="Times New Roman" w:cs="Times New Roman"/>
          <w:lang w:val="en-US"/>
        </w:rPr>
        <w:t xml:space="preserve">rival </w:t>
      </w:r>
      <w:r w:rsidR="000126E4" w:rsidRPr="00AF2F0C">
        <w:rPr>
          <w:rFonts w:ascii="Times New Roman" w:hAnsi="Times New Roman" w:cs="Times New Roman"/>
          <w:lang w:val="en-US"/>
        </w:rPr>
        <w:t xml:space="preserve">replicator </w:t>
      </w:r>
      <w:r w:rsidR="007C6A0E" w:rsidRPr="00AF2F0C">
        <w:rPr>
          <w:rFonts w:ascii="Times New Roman" w:hAnsi="Times New Roman" w:cs="Times New Roman"/>
          <w:lang w:val="en-US"/>
        </w:rPr>
        <w:t xml:space="preserve">to the gene, </w:t>
      </w:r>
      <w:r w:rsidR="00EC42A0" w:rsidRPr="00AF2F0C">
        <w:rPr>
          <w:rFonts w:ascii="Times New Roman" w:hAnsi="Times New Roman" w:cs="Times New Roman"/>
          <w:lang w:val="en-US"/>
        </w:rPr>
        <w:t>meme</w:t>
      </w:r>
      <w:r w:rsidR="00C2139A" w:rsidRPr="00AF2F0C">
        <w:rPr>
          <w:rFonts w:ascii="Times New Roman" w:hAnsi="Times New Roman" w:cs="Times New Roman"/>
          <w:lang w:val="en-US"/>
        </w:rPr>
        <w:t>s</w:t>
      </w:r>
      <w:r w:rsidR="00EC42A0" w:rsidRPr="00AF2F0C">
        <w:rPr>
          <w:rFonts w:ascii="Times New Roman" w:hAnsi="Times New Roman" w:cs="Times New Roman"/>
          <w:lang w:val="en-US"/>
        </w:rPr>
        <w:t xml:space="preserve"> </w:t>
      </w:r>
      <w:r w:rsidRPr="00AF2F0C">
        <w:rPr>
          <w:rFonts w:ascii="Times New Roman" w:hAnsi="Times New Roman" w:cs="Times New Roman"/>
          <w:lang w:val="en-US"/>
        </w:rPr>
        <w:t>ha</w:t>
      </w:r>
      <w:r w:rsidR="00C2139A" w:rsidRPr="00AF2F0C">
        <w:rPr>
          <w:rFonts w:ascii="Times New Roman" w:hAnsi="Times New Roman" w:cs="Times New Roman"/>
          <w:lang w:val="en-US"/>
        </w:rPr>
        <w:t>ve</w:t>
      </w:r>
      <w:r w:rsidRPr="00AF2F0C">
        <w:rPr>
          <w:rFonts w:ascii="Times New Roman" w:hAnsi="Times New Roman" w:cs="Times New Roman"/>
          <w:lang w:val="en-US"/>
        </w:rPr>
        <w:t xml:space="preserve"> </w:t>
      </w:r>
      <w:r w:rsidR="00791F31" w:rsidRPr="00AF2F0C">
        <w:rPr>
          <w:rFonts w:ascii="Times New Roman" w:hAnsi="Times New Roman" w:cs="Times New Roman"/>
          <w:lang w:val="en-US"/>
        </w:rPr>
        <w:t>captured</w:t>
      </w:r>
      <w:r w:rsidR="00124BD2" w:rsidRPr="00AF2F0C">
        <w:rPr>
          <w:rFonts w:ascii="Times New Roman" w:hAnsi="Times New Roman" w:cs="Times New Roman"/>
          <w:lang w:val="en-US"/>
        </w:rPr>
        <w:t xml:space="preserve"> the public imagination</w:t>
      </w:r>
      <w:r w:rsidR="00AA5153" w:rsidRPr="00AF2F0C">
        <w:rPr>
          <w:rFonts w:ascii="Times New Roman" w:hAnsi="Times New Roman" w:cs="Times New Roman"/>
          <w:lang w:val="en-US"/>
        </w:rPr>
        <w:t>, and</w:t>
      </w:r>
      <w:r w:rsidR="009A3756" w:rsidRPr="00AF2F0C">
        <w:rPr>
          <w:rFonts w:ascii="Times New Roman" w:hAnsi="Times New Roman" w:cs="Times New Roman"/>
          <w:lang w:val="en-US"/>
        </w:rPr>
        <w:t xml:space="preserve"> </w:t>
      </w:r>
      <w:r w:rsidR="00212D36" w:rsidRPr="00AF2F0C">
        <w:rPr>
          <w:rFonts w:ascii="Times New Roman" w:hAnsi="Times New Roman" w:cs="Times New Roman"/>
          <w:lang w:val="en-US"/>
        </w:rPr>
        <w:t xml:space="preserve">colonized brains </w:t>
      </w:r>
      <w:r w:rsidR="00C37DDC" w:rsidRPr="00AF2F0C">
        <w:rPr>
          <w:rFonts w:ascii="Times New Roman" w:hAnsi="Times New Roman" w:cs="Times New Roman"/>
          <w:lang w:val="en-US"/>
        </w:rPr>
        <w:t>far and wide</w:t>
      </w:r>
      <w:r w:rsidR="009A3756" w:rsidRPr="00AF2F0C">
        <w:rPr>
          <w:rFonts w:ascii="Times New Roman" w:hAnsi="Times New Roman" w:cs="Times New Roman"/>
          <w:lang w:val="en-US"/>
        </w:rPr>
        <w:t xml:space="preserve">. </w:t>
      </w:r>
      <w:r w:rsidR="0009360C" w:rsidRPr="00AF2F0C">
        <w:rPr>
          <w:rFonts w:ascii="Times New Roman" w:hAnsi="Times New Roman" w:cs="Times New Roman"/>
          <w:lang w:val="en-US"/>
        </w:rPr>
        <w:t>But is</w:t>
      </w:r>
      <w:r w:rsidR="009A3756" w:rsidRPr="00AF2F0C">
        <w:rPr>
          <w:rFonts w:ascii="Times New Roman" w:hAnsi="Times New Roman" w:cs="Times New Roman"/>
          <w:lang w:val="en-US"/>
        </w:rPr>
        <w:t xml:space="preserve"> it a valuable</w:t>
      </w:r>
      <w:r w:rsidR="005B3523" w:rsidRPr="00AF2F0C">
        <w:rPr>
          <w:rFonts w:ascii="Times New Roman" w:hAnsi="Times New Roman" w:cs="Times New Roman"/>
          <w:lang w:val="en-US"/>
        </w:rPr>
        <w:t xml:space="preserve"> idea</w:t>
      </w:r>
      <w:r w:rsidR="007F2434" w:rsidRPr="00AF2F0C">
        <w:rPr>
          <w:rFonts w:ascii="Times New Roman" w:hAnsi="Times New Roman" w:cs="Times New Roman"/>
          <w:lang w:val="en-US"/>
        </w:rPr>
        <w:t xml:space="preserve">, which </w:t>
      </w:r>
      <w:r w:rsidR="007F2434" w:rsidRPr="00AF2F0C">
        <w:rPr>
          <w:rFonts w:ascii="Times New Roman" w:hAnsi="Times New Roman" w:cs="Times New Roman"/>
          <w:i/>
          <w:lang w:val="en-US"/>
        </w:rPr>
        <w:t>deserves</w:t>
      </w:r>
      <w:r w:rsidR="007F2434" w:rsidRPr="00AF2F0C">
        <w:rPr>
          <w:rFonts w:ascii="Times New Roman" w:hAnsi="Times New Roman" w:cs="Times New Roman"/>
          <w:lang w:val="en-US"/>
        </w:rPr>
        <w:t xml:space="preserve"> to be spread</w:t>
      </w:r>
      <w:r w:rsidR="009A3756" w:rsidRPr="00AF2F0C">
        <w:rPr>
          <w:rFonts w:ascii="Times New Roman" w:hAnsi="Times New Roman" w:cs="Times New Roman"/>
          <w:lang w:val="en-US"/>
        </w:rPr>
        <w:t>? Or is it a vac</w:t>
      </w:r>
      <w:r w:rsidR="00B6047C" w:rsidRPr="00AF2F0C">
        <w:rPr>
          <w:rFonts w:ascii="Times New Roman" w:hAnsi="Times New Roman" w:cs="Times New Roman"/>
          <w:lang w:val="en-US"/>
        </w:rPr>
        <w:t>u</w:t>
      </w:r>
      <w:r w:rsidR="00D95AF2" w:rsidRPr="00AF2F0C">
        <w:rPr>
          <w:rFonts w:ascii="Times New Roman" w:hAnsi="Times New Roman" w:cs="Times New Roman"/>
          <w:lang w:val="en-US"/>
        </w:rPr>
        <w:t xml:space="preserve">ous and worthless </w:t>
      </w:r>
      <w:r w:rsidR="00D915AA" w:rsidRPr="00AF2F0C">
        <w:rPr>
          <w:rFonts w:ascii="Times New Roman" w:hAnsi="Times New Roman" w:cs="Times New Roman"/>
          <w:lang w:val="en-US"/>
        </w:rPr>
        <w:t xml:space="preserve">gambit </w:t>
      </w:r>
      <w:r w:rsidR="00BA5268" w:rsidRPr="00AF2F0C">
        <w:rPr>
          <w:rFonts w:ascii="Times New Roman" w:hAnsi="Times New Roman" w:cs="Times New Roman"/>
          <w:lang w:val="en-US"/>
        </w:rPr>
        <w:t xml:space="preserve">for </w:t>
      </w:r>
      <w:r w:rsidR="00EC33BD" w:rsidRPr="00AF2F0C">
        <w:rPr>
          <w:rFonts w:ascii="Times New Roman" w:hAnsi="Times New Roman" w:cs="Times New Roman"/>
          <w:lang w:val="en-US"/>
        </w:rPr>
        <w:t xml:space="preserve">churning out </w:t>
      </w:r>
      <w:r w:rsidR="00BA5268" w:rsidRPr="00AF2F0C">
        <w:rPr>
          <w:rFonts w:ascii="Times New Roman" w:hAnsi="Times New Roman" w:cs="Times New Roman"/>
          <w:lang w:val="en-US"/>
        </w:rPr>
        <w:t>pseudo-explanations</w:t>
      </w:r>
      <w:r w:rsidR="000909B0" w:rsidRPr="00AF2F0C">
        <w:rPr>
          <w:rFonts w:ascii="Times New Roman" w:hAnsi="Times New Roman" w:cs="Times New Roman"/>
          <w:lang w:val="en-US"/>
        </w:rPr>
        <w:t xml:space="preserve"> of </w:t>
      </w:r>
      <w:r w:rsidR="00FC39CE" w:rsidRPr="00AF2F0C">
        <w:rPr>
          <w:rFonts w:ascii="Times New Roman" w:hAnsi="Times New Roman" w:cs="Times New Roman"/>
          <w:lang w:val="en-US"/>
        </w:rPr>
        <w:t>cultur</w:t>
      </w:r>
      <w:r w:rsidR="00D915AA" w:rsidRPr="00AF2F0C">
        <w:rPr>
          <w:rFonts w:ascii="Times New Roman" w:hAnsi="Times New Roman" w:cs="Times New Roman"/>
          <w:lang w:val="en-US"/>
        </w:rPr>
        <w:t>e</w:t>
      </w:r>
      <w:r w:rsidR="00BA5268" w:rsidRPr="00AF2F0C">
        <w:rPr>
          <w:rFonts w:ascii="Times New Roman" w:hAnsi="Times New Roman" w:cs="Times New Roman"/>
          <w:lang w:val="en-US"/>
        </w:rPr>
        <w:t>,</w:t>
      </w:r>
      <w:r w:rsidR="009A3756"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a misleading metaphor </w:t>
      </w:r>
      <w:r w:rsidR="009A3756" w:rsidRPr="00AF2F0C">
        <w:rPr>
          <w:rFonts w:ascii="Times New Roman" w:hAnsi="Times New Roman" w:cs="Times New Roman"/>
          <w:lang w:val="en-US"/>
        </w:rPr>
        <w:t xml:space="preserve">that has </w:t>
      </w:r>
      <w:r w:rsidR="002E1793" w:rsidRPr="00AF2F0C">
        <w:rPr>
          <w:rFonts w:ascii="Times New Roman" w:hAnsi="Times New Roman" w:cs="Times New Roman"/>
          <w:lang w:val="en-US"/>
        </w:rPr>
        <w:t xml:space="preserve">muddled the </w:t>
      </w:r>
      <w:r w:rsidR="00986854" w:rsidRPr="00AF2F0C">
        <w:rPr>
          <w:rFonts w:ascii="Times New Roman" w:hAnsi="Times New Roman" w:cs="Times New Roman"/>
          <w:lang w:val="en-US"/>
        </w:rPr>
        <w:t>minds</w:t>
      </w:r>
      <w:r w:rsidR="00E7407E"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of many enthusiasts </w:t>
      </w:r>
      <w:r w:rsidR="00791E3B" w:rsidRPr="00AF2F0C">
        <w:rPr>
          <w:rFonts w:ascii="Times New Roman" w:hAnsi="Times New Roman" w:cs="Times New Roman"/>
          <w:lang w:val="en-US"/>
        </w:rPr>
        <w:t xml:space="preserve">and </w:t>
      </w:r>
      <w:r w:rsidR="004345D3" w:rsidRPr="00AF2F0C">
        <w:rPr>
          <w:rFonts w:ascii="Times New Roman" w:hAnsi="Times New Roman" w:cs="Times New Roman"/>
          <w:lang w:val="en-US"/>
        </w:rPr>
        <w:t xml:space="preserve">has </w:t>
      </w:r>
      <w:r w:rsidR="00BE1E16" w:rsidRPr="00AF2F0C">
        <w:rPr>
          <w:rFonts w:ascii="Times New Roman" w:hAnsi="Times New Roman" w:cs="Times New Roman"/>
          <w:lang w:val="en-US"/>
        </w:rPr>
        <w:t xml:space="preserve">even </w:t>
      </w:r>
      <w:r w:rsidR="00BA5268" w:rsidRPr="00AF2F0C">
        <w:rPr>
          <w:rFonts w:ascii="Times New Roman" w:hAnsi="Times New Roman" w:cs="Times New Roman"/>
          <w:lang w:val="en-US"/>
        </w:rPr>
        <w:t xml:space="preserve">fostered </w:t>
      </w:r>
      <w:r w:rsidR="00791E3B" w:rsidRPr="00AF2F0C">
        <w:rPr>
          <w:rFonts w:ascii="Times New Roman" w:hAnsi="Times New Roman" w:cs="Times New Roman"/>
          <w:lang w:val="en-US"/>
        </w:rPr>
        <w:t>a syndrome called “</w:t>
      </w:r>
      <w:r w:rsidR="00BA5268" w:rsidRPr="00AF2F0C">
        <w:rPr>
          <w:rFonts w:ascii="Times New Roman" w:hAnsi="Times New Roman" w:cs="Times New Roman"/>
          <w:lang w:val="en-US"/>
        </w:rPr>
        <w:t>Darwinian paranoia</w:t>
      </w:r>
      <w:r w:rsidR="00791E3B" w:rsidRPr="00AF2F0C">
        <w:rPr>
          <w:rFonts w:ascii="Times New Roman" w:hAnsi="Times New Roman" w:cs="Times New Roman"/>
          <w:lang w:val="en-US"/>
        </w:rPr>
        <w:t>”</w:t>
      </w:r>
      <w:r w:rsidR="008A627F"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&lt;EndNote&gt;&lt;Cite&gt;&lt;Author&gt;Godfrey-Smith&lt;/Author&gt;&lt;Year&gt;2009&lt;/Year&gt;&lt;RecNum&gt;765&lt;/RecNum&gt;&lt;DisplayText&gt;(Godfrey-Smith, 2009)&lt;/DisplayText&gt;&lt;record&gt;&lt;rec-number&gt;765&lt;/rec-number&gt;&lt;foreign-keys&gt;&lt;key app="EN" db-id="es9ttvsd1p2xatet5etpvexn02w99r5s0etd" timestamp="1270031717"&gt;765&lt;/key&gt;&lt;key app="ENWeb" db-id="R7BYawrtmCYAAAKmfKA"&gt;819&lt;/key&gt;&lt;/foreign-keys&gt;&lt;ref-type name="Book"&gt;6&lt;/ref-type&gt;&lt;contributors&gt;&lt;authors&gt;&lt;author&gt;Godfrey-Smith, Peter&lt;/author&gt;&lt;/authors&gt;&lt;/contributors&gt;&lt;titles&gt;&lt;title&gt;Darwinian populations and natural selection&lt;/title&gt;&lt;/titles&gt;&lt;pages&gt;VIII, 207&lt;/pages&gt;&lt;dates&gt;&lt;year&gt;2009&lt;/year&gt;&lt;/dates&gt;&lt;pub-location&gt;Oxford&lt;/pub-location&gt;&lt;publisher&gt;Oxford university press&lt;/publisher&gt;&lt;isbn&gt;9780199552047&lt;/isbn&gt;&lt;accession-num&gt;001325766&lt;/accession-num&gt;&lt;call-num&gt;L27.24F512&amp;#xD;G97.430&lt;/call-num&gt;&lt;/record&gt;&lt;/Cite&gt;&lt;/EndNote&gt;</w:instrText>
      </w:r>
      <w:r w:rsidR="00917B6E" w:rsidRPr="00AF2F0C">
        <w:rPr>
          <w:rFonts w:ascii="Times New Roman" w:hAnsi="Times New Roman" w:cs="Times New Roman"/>
          <w:lang w:val="en-US"/>
        </w:rPr>
        <w:fldChar w:fldCharType="separate"/>
      </w:r>
      <w:r w:rsidR="00052A7D">
        <w:rPr>
          <w:rFonts w:ascii="Times New Roman" w:hAnsi="Times New Roman" w:cs="Times New Roman"/>
          <w:noProof/>
          <w:lang w:val="en-US"/>
        </w:rPr>
        <w:t>(Godfrey-Smith, 2009)</w:t>
      </w:r>
      <w:r w:rsidR="00917B6E" w:rsidRPr="00AF2F0C">
        <w:rPr>
          <w:rFonts w:ascii="Times New Roman" w:hAnsi="Times New Roman" w:cs="Times New Roman"/>
          <w:lang w:val="en-US"/>
        </w:rPr>
        <w:fldChar w:fldCharType="end"/>
      </w:r>
      <w:r w:rsidR="00BA5268" w:rsidRPr="00AF2F0C">
        <w:rPr>
          <w:rFonts w:ascii="Times New Roman" w:hAnsi="Times New Roman" w:cs="Times New Roman"/>
          <w:lang w:val="en-US"/>
        </w:rPr>
        <w:t xml:space="preserve">? In short, is the </w:t>
      </w:r>
      <w:r w:rsidR="00B33ABC" w:rsidRPr="00AF2F0C">
        <w:rPr>
          <w:rFonts w:ascii="Times New Roman" w:hAnsi="Times New Roman" w:cs="Times New Roman"/>
          <w:i/>
          <w:lang w:val="en-US"/>
        </w:rPr>
        <w:t>meme</w:t>
      </w:r>
      <w:r w:rsidR="00B33ABC" w:rsidRPr="00AF2F0C">
        <w:rPr>
          <w:rFonts w:ascii="Times New Roman" w:hAnsi="Times New Roman" w:cs="Times New Roman"/>
          <w:lang w:val="en-US"/>
        </w:rPr>
        <w:t xml:space="preserve"> </w:t>
      </w:r>
      <w:proofErr w:type="spellStart"/>
      <w:r w:rsidR="003874F9" w:rsidRPr="00AF2F0C">
        <w:rPr>
          <w:rFonts w:ascii="Times New Roman" w:hAnsi="Times New Roman" w:cs="Times New Roman"/>
          <w:lang w:val="en-US"/>
        </w:rPr>
        <w:t>meme</w:t>
      </w:r>
      <w:proofErr w:type="spellEnd"/>
      <w:r w:rsidR="003874F9"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itself an annoying mind </w:t>
      </w:r>
      <w:r w:rsidR="0094647E" w:rsidRPr="00AF2F0C">
        <w:rPr>
          <w:rFonts w:ascii="Times New Roman" w:hAnsi="Times New Roman" w:cs="Times New Roman"/>
          <w:lang w:val="en-US"/>
        </w:rPr>
        <w:t>parasite</w:t>
      </w:r>
      <w:r w:rsidR="00BA5268" w:rsidRPr="00AF2F0C">
        <w:rPr>
          <w:rFonts w:ascii="Times New Roman" w:hAnsi="Times New Roman" w:cs="Times New Roman"/>
          <w:lang w:val="en-US"/>
        </w:rPr>
        <w:t>?</w:t>
      </w:r>
    </w:p>
    <w:p w14:paraId="30B06D43" w14:textId="62B0B17B" w:rsidR="00003CAB" w:rsidRPr="00AF2F0C" w:rsidRDefault="008B23AD" w:rsidP="00DF21B8">
      <w:pPr>
        <w:jc w:val="both"/>
        <w:rPr>
          <w:rFonts w:ascii="Times New Roman" w:hAnsi="Times New Roman" w:cs="Times New Roman"/>
          <w:lang w:val="en-US"/>
        </w:rPr>
      </w:pPr>
      <w:r w:rsidRPr="00AF2F0C">
        <w:rPr>
          <w:rFonts w:ascii="Times New Roman" w:hAnsi="Times New Roman" w:cs="Times New Roman"/>
          <w:lang w:val="en-US"/>
        </w:rPr>
        <w:t xml:space="preserve">Meme enthusiasts have </w:t>
      </w:r>
      <w:r w:rsidR="00327066" w:rsidRPr="00AF2F0C">
        <w:rPr>
          <w:rFonts w:ascii="Times New Roman" w:hAnsi="Times New Roman" w:cs="Times New Roman"/>
          <w:lang w:val="en-US"/>
        </w:rPr>
        <w:t>made some ambitious claims on behalf of</w:t>
      </w:r>
      <w:r w:rsidR="003A4CFA" w:rsidRPr="00AF2F0C">
        <w:rPr>
          <w:rFonts w:ascii="Times New Roman" w:hAnsi="Times New Roman" w:cs="Times New Roman"/>
          <w:lang w:val="en-US"/>
        </w:rPr>
        <w:t xml:space="preserve"> memes</w:t>
      </w:r>
      <w:r w:rsidR="00327066" w:rsidRPr="00AF2F0C">
        <w:rPr>
          <w:rFonts w:ascii="Times New Roman" w:hAnsi="Times New Roman" w:cs="Times New Roman"/>
          <w:lang w:val="en-US"/>
        </w:rPr>
        <w:t xml:space="preserve">. </w:t>
      </w:r>
      <w:r w:rsidR="003A4CFA" w:rsidRPr="00AF2F0C">
        <w:rPr>
          <w:rFonts w:ascii="Times New Roman" w:hAnsi="Times New Roman" w:cs="Times New Roman"/>
          <w:lang w:val="en-US"/>
        </w:rPr>
        <w:t xml:space="preserve">The science of memetics, as it </w:t>
      </w:r>
      <w:r w:rsidR="00534131" w:rsidRPr="00AF2F0C">
        <w:rPr>
          <w:rFonts w:ascii="Times New Roman" w:hAnsi="Times New Roman" w:cs="Times New Roman"/>
          <w:lang w:val="en-US"/>
        </w:rPr>
        <w:t xml:space="preserve">came to be known, </w:t>
      </w:r>
      <w:r w:rsidR="0021081D" w:rsidRPr="00AF2F0C">
        <w:rPr>
          <w:rFonts w:ascii="Times New Roman" w:hAnsi="Times New Roman" w:cs="Times New Roman"/>
          <w:lang w:val="en-US"/>
        </w:rPr>
        <w:t>promise</w:t>
      </w:r>
      <w:r w:rsidR="00AF674F" w:rsidRPr="00AF2F0C">
        <w:rPr>
          <w:rFonts w:ascii="Times New Roman" w:hAnsi="Times New Roman" w:cs="Times New Roman"/>
          <w:lang w:val="en-US"/>
        </w:rPr>
        <w:t>d</w:t>
      </w:r>
      <w:r w:rsidR="00A56D71" w:rsidRPr="00AF2F0C">
        <w:rPr>
          <w:rFonts w:ascii="Times New Roman" w:hAnsi="Times New Roman" w:cs="Times New Roman"/>
          <w:lang w:val="en-US"/>
        </w:rPr>
        <w:t xml:space="preserve"> to offer</w:t>
      </w:r>
      <w:r w:rsidR="0021081D" w:rsidRPr="00AF2F0C">
        <w:rPr>
          <w:rFonts w:ascii="Times New Roman" w:hAnsi="Times New Roman" w:cs="Times New Roman"/>
          <w:lang w:val="en-US"/>
        </w:rPr>
        <w:t xml:space="preserve"> a </w:t>
      </w:r>
      <w:r w:rsidRPr="00AF2F0C">
        <w:rPr>
          <w:rFonts w:ascii="Times New Roman" w:hAnsi="Times New Roman" w:cs="Times New Roman"/>
          <w:lang w:val="en-US"/>
        </w:rPr>
        <w:t>new and unifying theory of culture, supersed</w:t>
      </w:r>
      <w:r w:rsidR="00336A5C" w:rsidRPr="00AF2F0C">
        <w:rPr>
          <w:rFonts w:ascii="Times New Roman" w:hAnsi="Times New Roman" w:cs="Times New Roman"/>
          <w:lang w:val="en-US"/>
        </w:rPr>
        <w:t>ing</w:t>
      </w:r>
      <w:r w:rsidRPr="00AF2F0C">
        <w:rPr>
          <w:rFonts w:ascii="Times New Roman" w:hAnsi="Times New Roman" w:cs="Times New Roman"/>
          <w:lang w:val="en-US"/>
        </w:rPr>
        <w:t xml:space="preserve"> traditional conception</w:t>
      </w:r>
      <w:r w:rsidR="000232BB" w:rsidRPr="00AF2F0C">
        <w:rPr>
          <w:rFonts w:ascii="Times New Roman" w:hAnsi="Times New Roman" w:cs="Times New Roman"/>
          <w:lang w:val="en-US"/>
        </w:rPr>
        <w:t>s</w:t>
      </w:r>
      <w:r w:rsidRPr="00AF2F0C">
        <w:rPr>
          <w:rFonts w:ascii="Times New Roman" w:hAnsi="Times New Roman" w:cs="Times New Roman"/>
          <w:lang w:val="en-US"/>
        </w:rPr>
        <w:t xml:space="preserve"> about human agency</w:t>
      </w:r>
      <w:r w:rsidR="002458B0" w:rsidRPr="00AF2F0C">
        <w:rPr>
          <w:rFonts w:ascii="Times New Roman" w:hAnsi="Times New Roman" w:cs="Times New Roman"/>
          <w:lang w:val="en-US"/>
        </w:rPr>
        <w:t>, intentionality</w:t>
      </w:r>
      <w:r w:rsidRPr="00AF2F0C">
        <w:rPr>
          <w:rFonts w:ascii="Times New Roman" w:hAnsi="Times New Roman" w:cs="Times New Roman"/>
          <w:lang w:val="en-US"/>
        </w:rPr>
        <w:t xml:space="preserve"> and free will</w:t>
      </w:r>
      <w:r w:rsidR="00DA3599" w:rsidRPr="00AF2F0C">
        <w:rPr>
          <w:rFonts w:ascii="Times New Roman" w:hAnsi="Times New Roman" w:cs="Times New Roman"/>
          <w:lang w:val="en-US"/>
        </w:rPr>
        <w:t xml:space="preserve"> </w:t>
      </w:r>
      <w:r w:rsidR="00ED2CA2"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&lt;EndNote&gt;&lt;Cite&gt;&lt;Author&gt;Blackmore&lt;/Author&gt;&lt;Year&gt;2000&lt;/Year&gt;&lt;RecNum&gt;897&lt;/RecNum&gt;&lt;DisplayText&gt;(Aunger, 2002; Blackmore, 2000; Lynch, 2008)&lt;/DisplayText&gt;&lt;record&gt;&lt;rec-number&gt;897&lt;/rec-number&gt;&lt;foreign-keys&gt;&lt;key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Press&lt;/publisher&gt;&lt;/record&gt;&lt;/Cite&gt;&lt;Cite&gt;&lt;Author&gt;Aunger&lt;/Author&gt;&lt;Year&gt;2002&lt;/Year&gt;&lt;RecNum&gt;2513&lt;/RecNum&gt;&lt;record&gt;&lt;rec-number&gt;2513&lt;/rec-number&gt;&lt;foreign-keys&gt;&lt;key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Press&lt;/publisher&gt;&lt;isbn&gt;0743201507&lt;/isbn&gt;&lt;/record&gt;&lt;/Cite&gt;&lt;Cite&gt;&lt;Author&gt;Lynch&lt;/Author&gt;&lt;Year&gt;2008&lt;/Year&gt;&lt;RecNum&gt;2512&lt;/RecNum&gt;&lt;record&gt;&lt;rec-number&gt;2512&lt;/rec-number&gt;&lt;foreign-keys&gt;&lt;key app="EN" db-id="es9ttvsd1p2xatet5etpvexn02w99r5s0etd" timestamp="1462582905"&gt;2512&lt;/key&gt;&lt;/foreign-keys&gt;&lt;ref-type name="Book"&gt;6&lt;/ref-type&gt;&lt;contributors&gt;&lt;authors&gt;&lt;author&gt;Lynch, Aaron&lt;/author&gt;&lt;/authors&gt;&lt;/contributors&gt;&lt;titles&gt;&lt;title&gt;Thought contagion: How belief spreads through society&lt;/title&gt;&lt;/titles&gt;&lt;dates&gt;&lt;year&gt;2008&lt;/year&gt;&lt;/dates&gt;&lt;publisher&gt;Basic Books&lt;/publisher&gt;&lt;isbn&gt;0786725648&lt;/isbn&gt;&lt;/record&gt;&lt;/Cite&gt;&lt;/EndNote&gt;</w:instrText>
      </w:r>
      <w:r w:rsidR="00ED2CA2" w:rsidRPr="00AF2F0C">
        <w:rPr>
          <w:rFonts w:ascii="Times New Roman" w:hAnsi="Times New Roman" w:cs="Times New Roman"/>
          <w:lang w:val="en-US"/>
        </w:rPr>
        <w:fldChar w:fldCharType="separate"/>
      </w:r>
      <w:r w:rsidR="00052A7D">
        <w:rPr>
          <w:rFonts w:ascii="Times New Roman" w:hAnsi="Times New Roman" w:cs="Times New Roman"/>
          <w:noProof/>
          <w:lang w:val="en-US"/>
        </w:rPr>
        <w:t>(Aunger, 2002; Blackmore, 2000; Lynch, 2008)</w:t>
      </w:r>
      <w:r w:rsidR="00ED2CA2" w:rsidRPr="00AF2F0C">
        <w:rPr>
          <w:rFonts w:ascii="Times New Roman" w:hAnsi="Times New Roman" w:cs="Times New Roman"/>
          <w:lang w:val="en-US"/>
        </w:rPr>
        <w:fldChar w:fldCharType="end"/>
      </w:r>
      <w:r w:rsidR="00786F5B" w:rsidRPr="00AF2F0C">
        <w:rPr>
          <w:rFonts w:ascii="Times New Roman" w:hAnsi="Times New Roman" w:cs="Times New Roman"/>
          <w:lang w:val="en-US"/>
        </w:rPr>
        <w:t xml:space="preserve">. In one slogan, the startling thesis of memetics </w:t>
      </w:r>
      <w:r w:rsidR="005161F2" w:rsidRPr="00AF2F0C">
        <w:rPr>
          <w:rFonts w:ascii="Times New Roman" w:hAnsi="Times New Roman" w:cs="Times New Roman"/>
          <w:lang w:val="en-US"/>
        </w:rPr>
        <w:t>is</w:t>
      </w:r>
      <w:r w:rsidR="00786F5B" w:rsidRPr="00AF2F0C">
        <w:rPr>
          <w:rFonts w:ascii="Times New Roman" w:hAnsi="Times New Roman" w:cs="Times New Roman"/>
          <w:lang w:val="en-US"/>
        </w:rPr>
        <w:t xml:space="preserve">: </w:t>
      </w:r>
      <w:r w:rsidRPr="00AF2F0C">
        <w:rPr>
          <w:rFonts w:ascii="Times New Roman" w:hAnsi="Times New Roman" w:cs="Times New Roman"/>
          <w:i/>
          <w:lang w:val="en-US"/>
        </w:rPr>
        <w:t xml:space="preserve">we </w:t>
      </w:r>
      <w:r w:rsidR="00B70D3B" w:rsidRPr="00AF2F0C">
        <w:rPr>
          <w:rFonts w:ascii="Times New Roman" w:hAnsi="Times New Roman" w:cs="Times New Roman"/>
          <w:i/>
          <w:lang w:val="en-US"/>
        </w:rPr>
        <w:t xml:space="preserve">think we </w:t>
      </w:r>
      <w:r w:rsidRPr="00AF2F0C">
        <w:rPr>
          <w:rFonts w:ascii="Times New Roman" w:hAnsi="Times New Roman" w:cs="Times New Roman"/>
          <w:i/>
          <w:lang w:val="en-US"/>
        </w:rPr>
        <w:t>are in control</w:t>
      </w:r>
      <w:r w:rsidR="00F55B51" w:rsidRPr="00AF2F0C">
        <w:rPr>
          <w:rFonts w:ascii="Times New Roman" w:hAnsi="Times New Roman" w:cs="Times New Roman"/>
          <w:i/>
          <w:lang w:val="en-US"/>
        </w:rPr>
        <w:t xml:space="preserve"> of our thoughts</w:t>
      </w:r>
      <w:r w:rsidRPr="00AF2F0C">
        <w:rPr>
          <w:rFonts w:ascii="Times New Roman" w:hAnsi="Times New Roman" w:cs="Times New Roman"/>
          <w:i/>
          <w:lang w:val="en-US"/>
        </w:rPr>
        <w:t xml:space="preserve">, </w:t>
      </w:r>
      <w:r w:rsidR="00F55B51" w:rsidRPr="00AF2F0C">
        <w:rPr>
          <w:rFonts w:ascii="Times New Roman" w:hAnsi="Times New Roman" w:cs="Times New Roman"/>
          <w:i/>
          <w:lang w:val="en-US"/>
        </w:rPr>
        <w:t xml:space="preserve">but they </w:t>
      </w:r>
      <w:r w:rsidRPr="00AF2F0C">
        <w:rPr>
          <w:rFonts w:ascii="Times New Roman" w:hAnsi="Times New Roman" w:cs="Times New Roman"/>
          <w:i/>
          <w:lang w:val="en-US"/>
        </w:rPr>
        <w:t>are in control of us</w:t>
      </w:r>
      <w:r w:rsidRPr="00AF2F0C">
        <w:rPr>
          <w:rFonts w:ascii="Times New Roman" w:hAnsi="Times New Roman" w:cs="Times New Roman"/>
          <w:lang w:val="en-US"/>
        </w:rPr>
        <w:t xml:space="preserve">. </w:t>
      </w:r>
      <w:r w:rsidR="00B62C12" w:rsidRPr="00AF2F0C">
        <w:rPr>
          <w:rFonts w:ascii="Times New Roman" w:hAnsi="Times New Roman" w:cs="Times New Roman"/>
          <w:lang w:val="en-US"/>
        </w:rPr>
        <w:t xml:space="preserve">Such </w:t>
      </w:r>
      <w:r w:rsidR="0027674B" w:rsidRPr="00AF2F0C">
        <w:rPr>
          <w:rFonts w:ascii="Times New Roman" w:hAnsi="Times New Roman" w:cs="Times New Roman"/>
          <w:lang w:val="en-US"/>
        </w:rPr>
        <w:t xml:space="preserve">overblown </w:t>
      </w:r>
      <w:r w:rsidR="005C5054" w:rsidRPr="00AF2F0C">
        <w:rPr>
          <w:rFonts w:ascii="Times New Roman" w:hAnsi="Times New Roman" w:cs="Times New Roman"/>
          <w:lang w:val="en-US"/>
        </w:rPr>
        <w:t>pretensions</w:t>
      </w:r>
      <w:r w:rsidR="000F2C42" w:rsidRPr="00AF2F0C">
        <w:rPr>
          <w:rFonts w:ascii="Times New Roman" w:hAnsi="Times New Roman" w:cs="Times New Roman"/>
          <w:lang w:val="en-US"/>
        </w:rPr>
        <w:t xml:space="preserve">, to put it mildly, have not enhanced the fitness of the meme </w:t>
      </w:r>
      <w:proofErr w:type="spellStart"/>
      <w:r w:rsidR="000F2C42" w:rsidRPr="00AF2F0C">
        <w:rPr>
          <w:rFonts w:ascii="Times New Roman" w:hAnsi="Times New Roman" w:cs="Times New Roman"/>
          <w:lang w:val="en-US"/>
        </w:rPr>
        <w:t>meme</w:t>
      </w:r>
      <w:proofErr w:type="spellEnd"/>
      <w:r w:rsidR="00704E43" w:rsidRPr="00AF2F0C">
        <w:rPr>
          <w:rFonts w:ascii="Times New Roman" w:hAnsi="Times New Roman" w:cs="Times New Roman"/>
          <w:lang w:val="en-US"/>
        </w:rPr>
        <w:t xml:space="preserve"> in the academic world</w:t>
      </w:r>
      <w:r w:rsidR="000F2C42" w:rsidRPr="00AF2F0C">
        <w:rPr>
          <w:rFonts w:ascii="Times New Roman" w:hAnsi="Times New Roman" w:cs="Times New Roman"/>
          <w:lang w:val="en-US"/>
        </w:rPr>
        <w:t>, and have made it easy for critics to make short shrift of the whole</w:t>
      </w:r>
      <w:r w:rsidR="00C8526C" w:rsidRPr="00AF2F0C">
        <w:rPr>
          <w:rFonts w:ascii="Times New Roman" w:hAnsi="Times New Roman" w:cs="Times New Roman"/>
          <w:lang w:val="en-US"/>
        </w:rPr>
        <w:t xml:space="preserve"> </w:t>
      </w:r>
      <w:r w:rsidR="005C0167" w:rsidRPr="00AF2F0C">
        <w:rPr>
          <w:rFonts w:ascii="Times New Roman" w:hAnsi="Times New Roman" w:cs="Times New Roman"/>
          <w:lang w:val="en-US"/>
        </w:rPr>
        <w:t>endeavor</w:t>
      </w:r>
      <w:r w:rsidR="000F2C42" w:rsidRPr="00AF2F0C">
        <w:rPr>
          <w:rFonts w:ascii="Times New Roman" w:hAnsi="Times New Roman" w:cs="Times New Roman"/>
          <w:lang w:val="en-US"/>
        </w:rPr>
        <w:t xml:space="preserve">. </w:t>
      </w:r>
      <w:r w:rsidR="00EA0294" w:rsidRPr="00AF2F0C">
        <w:rPr>
          <w:rFonts w:ascii="Times New Roman" w:hAnsi="Times New Roman" w:cs="Times New Roman"/>
          <w:lang w:val="en-US"/>
        </w:rPr>
        <w:t>In addition</w:t>
      </w:r>
      <w:r w:rsidR="00BA25AD" w:rsidRPr="00AF2F0C">
        <w:rPr>
          <w:rFonts w:ascii="Times New Roman" w:hAnsi="Times New Roman" w:cs="Times New Roman"/>
          <w:lang w:val="en-US"/>
        </w:rPr>
        <w:t>, two implausible</w:t>
      </w:r>
      <w:r w:rsidR="004B640F" w:rsidRPr="00AF2F0C">
        <w:rPr>
          <w:rFonts w:ascii="Times New Roman" w:hAnsi="Times New Roman" w:cs="Times New Roman"/>
          <w:lang w:val="en-US"/>
        </w:rPr>
        <w:t xml:space="preserve"> notions</w:t>
      </w:r>
      <w:r w:rsidR="00BA25AD" w:rsidRPr="00AF2F0C">
        <w:rPr>
          <w:rFonts w:ascii="Times New Roman" w:hAnsi="Times New Roman" w:cs="Times New Roman"/>
          <w:lang w:val="en-US"/>
        </w:rPr>
        <w:t xml:space="preserve"> </w:t>
      </w:r>
      <w:r w:rsidR="003E67FE" w:rsidRPr="00AF2F0C">
        <w:rPr>
          <w:rFonts w:ascii="Times New Roman" w:hAnsi="Times New Roman" w:cs="Times New Roman"/>
          <w:lang w:val="en-US"/>
        </w:rPr>
        <w:t xml:space="preserve">came to be associated </w:t>
      </w:r>
      <w:r w:rsidR="005D4E1C" w:rsidRPr="00AF2F0C">
        <w:rPr>
          <w:rFonts w:ascii="Times New Roman" w:hAnsi="Times New Roman" w:cs="Times New Roman"/>
          <w:lang w:val="en-US"/>
        </w:rPr>
        <w:t xml:space="preserve">with </w:t>
      </w:r>
      <w:r w:rsidR="005C0167" w:rsidRPr="00AF2F0C">
        <w:rPr>
          <w:rFonts w:ascii="Times New Roman" w:hAnsi="Times New Roman" w:cs="Times New Roman"/>
          <w:lang w:val="en-US"/>
        </w:rPr>
        <w:t>memes</w:t>
      </w:r>
      <w:r w:rsidR="003E67FE" w:rsidRPr="00AF2F0C">
        <w:rPr>
          <w:rFonts w:ascii="Times New Roman" w:hAnsi="Times New Roman" w:cs="Times New Roman"/>
          <w:lang w:val="en-US"/>
        </w:rPr>
        <w:t xml:space="preserve">: </w:t>
      </w:r>
      <w:r w:rsidR="008360A8" w:rsidRPr="00AF2F0C">
        <w:rPr>
          <w:rFonts w:ascii="Times New Roman" w:hAnsi="Times New Roman" w:cs="Times New Roman"/>
          <w:lang w:val="en-US"/>
        </w:rPr>
        <w:t>the idea that</w:t>
      </w:r>
      <w:r w:rsidR="00C13FFA" w:rsidRPr="00AF2F0C">
        <w:rPr>
          <w:rFonts w:ascii="Times New Roman" w:hAnsi="Times New Roman" w:cs="Times New Roman"/>
          <w:lang w:val="en-US"/>
        </w:rPr>
        <w:t xml:space="preserve"> culture is composed of discrete units</w:t>
      </w:r>
      <w:r w:rsidR="006F15DF" w:rsidRPr="00AF2F0C">
        <w:rPr>
          <w:rFonts w:ascii="Times New Roman" w:hAnsi="Times New Roman" w:cs="Times New Roman"/>
          <w:lang w:val="en-US"/>
        </w:rPr>
        <w:t xml:space="preserve">, </w:t>
      </w:r>
      <w:r w:rsidR="008360A8" w:rsidRPr="00AF2F0C">
        <w:rPr>
          <w:rFonts w:ascii="Times New Roman" w:hAnsi="Times New Roman" w:cs="Times New Roman"/>
          <w:lang w:val="en-US"/>
        </w:rPr>
        <w:t xml:space="preserve">and that </w:t>
      </w:r>
      <w:r w:rsidR="00535CB5" w:rsidRPr="00AF2F0C">
        <w:rPr>
          <w:rFonts w:ascii="Times New Roman" w:hAnsi="Times New Roman" w:cs="Times New Roman"/>
          <w:lang w:val="en-US"/>
        </w:rPr>
        <w:t xml:space="preserve">they </w:t>
      </w:r>
      <w:r w:rsidR="008360A8" w:rsidRPr="00AF2F0C">
        <w:rPr>
          <w:rFonts w:ascii="Times New Roman" w:hAnsi="Times New Roman" w:cs="Times New Roman"/>
          <w:lang w:val="en-US"/>
        </w:rPr>
        <w:t xml:space="preserve">spread </w:t>
      </w:r>
      <w:r w:rsidR="009B2281">
        <w:rPr>
          <w:rFonts w:ascii="Times New Roman" w:hAnsi="Times New Roman" w:cs="Times New Roman"/>
          <w:lang w:val="en-US"/>
        </w:rPr>
        <w:t xml:space="preserve">by means of straightforward </w:t>
      </w:r>
      <w:r w:rsidR="00C13FFA" w:rsidRPr="00AF2F0C">
        <w:rPr>
          <w:rFonts w:ascii="Times New Roman" w:hAnsi="Times New Roman" w:cs="Times New Roman"/>
          <w:lang w:val="en-US"/>
        </w:rPr>
        <w:t xml:space="preserve">replication. </w:t>
      </w:r>
      <w:r w:rsidR="006F15DF" w:rsidRPr="00AF2F0C">
        <w:rPr>
          <w:rFonts w:ascii="Times New Roman" w:hAnsi="Times New Roman" w:cs="Times New Roman"/>
          <w:lang w:val="en-US"/>
        </w:rPr>
        <w:t>In this paper, we</w:t>
      </w:r>
      <w:r w:rsidR="0079655F" w:rsidRPr="00AF2F0C">
        <w:rPr>
          <w:rFonts w:ascii="Times New Roman" w:hAnsi="Times New Roman" w:cs="Times New Roman"/>
          <w:lang w:val="en-US"/>
        </w:rPr>
        <w:t xml:space="preserve"> argue that these contentious points have unfortunately </w:t>
      </w:r>
      <w:r w:rsidR="00BA25AD" w:rsidRPr="00AF2F0C">
        <w:rPr>
          <w:rFonts w:ascii="Times New Roman" w:hAnsi="Times New Roman" w:cs="Times New Roman"/>
          <w:lang w:val="en-US"/>
        </w:rPr>
        <w:t xml:space="preserve">obscured the </w:t>
      </w:r>
      <w:r w:rsidR="00BE6B3F">
        <w:rPr>
          <w:rFonts w:ascii="Times New Roman" w:hAnsi="Times New Roman" w:cs="Times New Roman"/>
          <w:lang w:val="en-US"/>
        </w:rPr>
        <w:t xml:space="preserve">kernel insight </w:t>
      </w:r>
      <w:r w:rsidR="00BA25AD" w:rsidRPr="00AF2F0C">
        <w:rPr>
          <w:rFonts w:ascii="Times New Roman" w:hAnsi="Times New Roman" w:cs="Times New Roman"/>
          <w:lang w:val="en-US"/>
        </w:rPr>
        <w:t>of meme</w:t>
      </w:r>
      <w:r w:rsidR="00C96A00">
        <w:rPr>
          <w:rFonts w:ascii="Times New Roman" w:hAnsi="Times New Roman" w:cs="Times New Roman"/>
          <w:lang w:val="en-US"/>
        </w:rPr>
        <w:t xml:space="preserve"> </w:t>
      </w:r>
      <w:proofErr w:type="spellStart"/>
      <w:r w:rsidR="00C96A00">
        <w:rPr>
          <w:rFonts w:ascii="Times New Roman" w:hAnsi="Times New Roman" w:cs="Times New Roman"/>
          <w:lang w:val="en-US"/>
        </w:rPr>
        <w:t>meme</w:t>
      </w:r>
      <w:proofErr w:type="spellEnd"/>
      <w:r w:rsidR="00BA25AD" w:rsidRPr="00AF2F0C">
        <w:rPr>
          <w:rFonts w:ascii="Times New Roman" w:hAnsi="Times New Roman" w:cs="Times New Roman"/>
          <w:lang w:val="en-US"/>
        </w:rPr>
        <w:t xml:space="preserve">. </w:t>
      </w:r>
      <w:r w:rsidR="000B78AE" w:rsidRPr="00AF2F0C">
        <w:rPr>
          <w:rFonts w:ascii="Times New Roman" w:hAnsi="Times New Roman" w:cs="Times New Roman"/>
          <w:lang w:val="en-US"/>
        </w:rPr>
        <w:t>T</w:t>
      </w:r>
      <w:r w:rsidR="00CF677C" w:rsidRPr="00AF2F0C">
        <w:rPr>
          <w:rFonts w:ascii="Times New Roman" w:hAnsi="Times New Roman" w:cs="Times New Roman"/>
          <w:lang w:val="en-US"/>
        </w:rPr>
        <w:t xml:space="preserve">here </w:t>
      </w:r>
      <w:r w:rsidR="00D33CA1" w:rsidRPr="00AF2F0C">
        <w:rPr>
          <w:rFonts w:ascii="Times New Roman" w:hAnsi="Times New Roman" w:cs="Times New Roman"/>
          <w:lang w:val="en-US"/>
        </w:rPr>
        <w:t xml:space="preserve">is no need for a </w:t>
      </w:r>
      <w:r w:rsidR="00A31E2A" w:rsidRPr="00AF2F0C">
        <w:rPr>
          <w:rFonts w:ascii="Times New Roman" w:hAnsi="Times New Roman" w:cs="Times New Roman"/>
          <w:lang w:val="en-US"/>
        </w:rPr>
        <w:t xml:space="preserve">new </w:t>
      </w:r>
      <w:r w:rsidR="00D33CA1" w:rsidRPr="00AF2F0C">
        <w:rPr>
          <w:rFonts w:ascii="Times New Roman" w:hAnsi="Times New Roman" w:cs="Times New Roman"/>
          <w:i/>
          <w:lang w:val="en-US"/>
        </w:rPr>
        <w:t>science of memetics</w:t>
      </w:r>
      <w:r w:rsidR="00D33CA1" w:rsidRPr="00AF2F0C">
        <w:rPr>
          <w:rFonts w:ascii="Times New Roman" w:hAnsi="Times New Roman" w:cs="Times New Roman"/>
          <w:lang w:val="en-US"/>
        </w:rPr>
        <w:t xml:space="preserve">, in the sense of a unifying and overarching </w:t>
      </w:r>
      <w:r w:rsidR="008D0931" w:rsidRPr="00AF2F0C">
        <w:rPr>
          <w:rFonts w:ascii="Times New Roman" w:hAnsi="Times New Roman" w:cs="Times New Roman"/>
          <w:lang w:val="en-US"/>
        </w:rPr>
        <w:t xml:space="preserve">theory </w:t>
      </w:r>
      <w:r w:rsidR="00D33CA1" w:rsidRPr="00AF2F0C">
        <w:rPr>
          <w:rFonts w:ascii="Times New Roman" w:hAnsi="Times New Roman" w:cs="Times New Roman"/>
          <w:lang w:val="en-US"/>
        </w:rPr>
        <w:t>of culture</w:t>
      </w:r>
      <w:r w:rsidR="00A051F4" w:rsidRPr="00AF2F0C">
        <w:rPr>
          <w:rFonts w:ascii="Times New Roman" w:hAnsi="Times New Roman" w:cs="Times New Roman"/>
          <w:lang w:val="en-US"/>
        </w:rPr>
        <w:t xml:space="preserve">, </w:t>
      </w:r>
      <w:r w:rsidR="00EA449B">
        <w:rPr>
          <w:rFonts w:ascii="Times New Roman" w:hAnsi="Times New Roman" w:cs="Times New Roman"/>
          <w:lang w:val="en-US"/>
        </w:rPr>
        <w:t xml:space="preserve">which would relate to culture as </w:t>
      </w:r>
      <w:r w:rsidR="00D33CA1" w:rsidRPr="00AF2F0C">
        <w:rPr>
          <w:rFonts w:ascii="Times New Roman" w:hAnsi="Times New Roman" w:cs="Times New Roman"/>
          <w:lang w:val="en-US"/>
        </w:rPr>
        <w:t>genetics</w:t>
      </w:r>
      <w:r w:rsidR="00EA449B">
        <w:rPr>
          <w:rFonts w:ascii="Times New Roman" w:hAnsi="Times New Roman" w:cs="Times New Roman"/>
          <w:lang w:val="en-US"/>
        </w:rPr>
        <w:t xml:space="preserve"> relates to </w:t>
      </w:r>
      <w:r w:rsidR="00AA66D5">
        <w:rPr>
          <w:rFonts w:ascii="Times New Roman" w:hAnsi="Times New Roman" w:cs="Times New Roman"/>
          <w:lang w:val="en-US"/>
        </w:rPr>
        <w:t>the living world</w:t>
      </w:r>
      <w:r w:rsidR="00D33CA1" w:rsidRPr="00AF2F0C">
        <w:rPr>
          <w:rFonts w:ascii="Times New Roman" w:hAnsi="Times New Roman" w:cs="Times New Roman"/>
          <w:lang w:val="en-US"/>
        </w:rPr>
        <w:t xml:space="preserve">. </w:t>
      </w:r>
      <w:r w:rsidR="0096358F">
        <w:rPr>
          <w:rFonts w:ascii="Times New Roman" w:hAnsi="Times New Roman" w:cs="Times New Roman"/>
          <w:lang w:val="en-US"/>
        </w:rPr>
        <w:t xml:space="preserve">Nevertheless, </w:t>
      </w:r>
      <w:r w:rsidR="00D33CA1" w:rsidRPr="00AF2F0C">
        <w:rPr>
          <w:rFonts w:ascii="Times New Roman" w:hAnsi="Times New Roman" w:cs="Times New Roman"/>
          <w:lang w:val="en-US"/>
        </w:rPr>
        <w:t xml:space="preserve">we do need the </w:t>
      </w:r>
      <w:r w:rsidR="00D33CA1" w:rsidRPr="00AF2F0C">
        <w:rPr>
          <w:rFonts w:ascii="Times New Roman" w:hAnsi="Times New Roman" w:cs="Times New Roman"/>
          <w:i/>
          <w:lang w:val="en-US"/>
        </w:rPr>
        <w:t>meme’s eye view</w:t>
      </w:r>
      <w:r w:rsidR="004C0705"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&lt;EndNote&gt;&lt;Cite&gt;&lt;Author&gt;Dennett&lt;/Author&gt;&lt;Year&gt;2006&lt;/Year&gt;&lt;RecNum&gt;481&lt;/RecNum&gt;&lt;DisplayText&gt;(Dennett, 1995, 2006)&lt;/DisplayText&gt;&lt;record&gt;&lt;rec-number&gt;481&lt;/rec-number&gt;&lt;foreign-keys&gt;&lt;key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(Penguin)&lt;/publisher&gt;&lt;/record&gt;&lt;/Cite&gt;&lt;Cite&gt;&lt;Author&gt;Dennett&lt;/Author&gt;&lt;Year&gt;1995&lt;/Year&gt;&lt;RecNum&gt;1854&lt;/RecNum&gt;&lt;record&gt;&lt;rec-number&gt;1854&lt;/rec-number&gt;&lt;foreign-keys&gt;&lt;key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B00843"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1995, 2006)</w:t>
      </w:r>
      <w:r w:rsidR="00B00843" w:rsidRPr="00AF2F0C">
        <w:rPr>
          <w:rFonts w:ascii="Times New Roman" w:hAnsi="Times New Roman" w:cs="Times New Roman"/>
          <w:lang w:val="en-US"/>
        </w:rPr>
        <w:fldChar w:fldCharType="end"/>
      </w:r>
      <w:r w:rsidR="00831F22">
        <w:rPr>
          <w:rFonts w:ascii="Times New Roman" w:hAnsi="Times New Roman" w:cs="Times New Roman"/>
          <w:lang w:val="en-US"/>
        </w:rPr>
        <w:t>, in particular</w:t>
      </w:r>
      <w:r w:rsidR="005769E4" w:rsidRPr="00AF2F0C">
        <w:rPr>
          <w:rFonts w:ascii="Times New Roman" w:hAnsi="Times New Roman" w:cs="Times New Roman"/>
          <w:lang w:val="en-US"/>
        </w:rPr>
        <w:t xml:space="preserve"> </w:t>
      </w:r>
      <w:r w:rsidR="00F96F71" w:rsidRPr="00AF2F0C">
        <w:rPr>
          <w:rFonts w:ascii="Times New Roman" w:hAnsi="Times New Roman" w:cs="Times New Roman"/>
          <w:lang w:val="en-US"/>
        </w:rPr>
        <w:t xml:space="preserve">to understand </w:t>
      </w:r>
      <w:r w:rsidR="00B75316" w:rsidRPr="00AF2F0C">
        <w:rPr>
          <w:rFonts w:ascii="Times New Roman" w:hAnsi="Times New Roman" w:cs="Times New Roman"/>
          <w:lang w:val="en-US"/>
        </w:rPr>
        <w:t xml:space="preserve">the phenomenon of </w:t>
      </w:r>
      <w:r w:rsidR="00F96F71" w:rsidRPr="00AF2F0C">
        <w:rPr>
          <w:rFonts w:ascii="Times New Roman" w:hAnsi="Times New Roman" w:cs="Times New Roman"/>
          <w:lang w:val="en-US"/>
        </w:rPr>
        <w:t xml:space="preserve">mind parasites, </w:t>
      </w:r>
      <w:r w:rsidR="00D23E82" w:rsidRPr="00AF2F0C">
        <w:rPr>
          <w:rFonts w:ascii="Times New Roman" w:hAnsi="Times New Roman" w:cs="Times New Roman"/>
          <w:lang w:val="en-US"/>
        </w:rPr>
        <w:t>“</w:t>
      </w:r>
      <w:r w:rsidR="00F96F71" w:rsidRPr="00AF2F0C">
        <w:rPr>
          <w:rFonts w:ascii="Times New Roman" w:hAnsi="Times New Roman" w:cs="Times New Roman"/>
          <w:lang w:val="en-US"/>
        </w:rPr>
        <w:t>selfish</w:t>
      </w:r>
      <w:r w:rsidR="00D23E82" w:rsidRPr="00AF2F0C">
        <w:rPr>
          <w:rFonts w:ascii="Times New Roman" w:hAnsi="Times New Roman" w:cs="Times New Roman"/>
          <w:lang w:val="en-US"/>
        </w:rPr>
        <w:t>”</w:t>
      </w:r>
      <w:r w:rsidR="00F96F71" w:rsidRPr="00AF2F0C">
        <w:rPr>
          <w:rFonts w:ascii="Times New Roman" w:hAnsi="Times New Roman" w:cs="Times New Roman"/>
          <w:lang w:val="en-US"/>
        </w:rPr>
        <w:t xml:space="preserve"> forms of culture that </w:t>
      </w:r>
      <w:r w:rsidR="003B5729" w:rsidRPr="00AF2F0C">
        <w:rPr>
          <w:rFonts w:ascii="Times New Roman" w:hAnsi="Times New Roman" w:cs="Times New Roman"/>
          <w:lang w:val="en-US"/>
        </w:rPr>
        <w:t xml:space="preserve">are designed to further their own propagation, </w:t>
      </w:r>
      <w:r w:rsidR="006C0A4E">
        <w:rPr>
          <w:rFonts w:ascii="Times New Roman" w:hAnsi="Times New Roman" w:cs="Times New Roman"/>
          <w:lang w:val="en-US"/>
        </w:rPr>
        <w:t>even</w:t>
      </w:r>
      <w:r w:rsidR="007C08D1">
        <w:rPr>
          <w:rFonts w:ascii="Times New Roman" w:hAnsi="Times New Roman" w:cs="Times New Roman"/>
          <w:lang w:val="en-US"/>
        </w:rPr>
        <w:t xml:space="preserve"> at the expense of </w:t>
      </w:r>
      <w:r w:rsidR="003B5729" w:rsidRPr="00AF2F0C">
        <w:rPr>
          <w:rFonts w:ascii="Times New Roman" w:hAnsi="Times New Roman" w:cs="Times New Roman"/>
          <w:lang w:val="en-US"/>
        </w:rPr>
        <w:t>their hosts.</w:t>
      </w:r>
      <w:r w:rsidR="00ED047A" w:rsidRPr="00AF2F0C">
        <w:rPr>
          <w:rFonts w:ascii="Times New Roman" w:hAnsi="Times New Roman" w:cs="Times New Roman"/>
          <w:lang w:val="en-US"/>
        </w:rPr>
        <w:t xml:space="preserve"> </w:t>
      </w:r>
      <w:r w:rsidR="00A01DF7" w:rsidRPr="00AF2F0C">
        <w:rPr>
          <w:rFonts w:ascii="Times New Roman" w:hAnsi="Times New Roman" w:cs="Times New Roman"/>
          <w:lang w:val="en-US"/>
        </w:rPr>
        <w:t xml:space="preserve">Adopting </w:t>
      </w:r>
      <w:r w:rsidR="007B1EFF" w:rsidRPr="00AF2F0C">
        <w:rPr>
          <w:rFonts w:ascii="Times New Roman" w:hAnsi="Times New Roman" w:cs="Times New Roman"/>
          <w:lang w:val="en-US"/>
        </w:rPr>
        <w:t xml:space="preserve">the </w:t>
      </w:r>
      <w:r w:rsidR="00A01DF7" w:rsidRPr="00AF2F0C">
        <w:rPr>
          <w:rFonts w:ascii="Times New Roman" w:hAnsi="Times New Roman" w:cs="Times New Roman"/>
          <w:lang w:val="en-US"/>
        </w:rPr>
        <w:t xml:space="preserve">meme’s eye </w:t>
      </w:r>
      <w:r w:rsidR="00931F54" w:rsidRPr="00AF2F0C">
        <w:rPr>
          <w:rFonts w:ascii="Times New Roman" w:hAnsi="Times New Roman" w:cs="Times New Roman"/>
          <w:lang w:val="en-US"/>
        </w:rPr>
        <w:t xml:space="preserve">view </w:t>
      </w:r>
      <w:r w:rsidR="00A01DF7" w:rsidRPr="00AF2F0C">
        <w:rPr>
          <w:rFonts w:ascii="Times New Roman" w:hAnsi="Times New Roman" w:cs="Times New Roman"/>
          <w:lang w:val="en-US"/>
        </w:rPr>
        <w:t xml:space="preserve">neither makes you </w:t>
      </w:r>
      <w:r w:rsidR="00E133A3" w:rsidRPr="00AF2F0C">
        <w:rPr>
          <w:rFonts w:ascii="Times New Roman" w:hAnsi="Times New Roman" w:cs="Times New Roman"/>
          <w:lang w:val="en-US"/>
        </w:rPr>
        <w:t>“</w:t>
      </w:r>
      <w:r w:rsidR="00926969" w:rsidRPr="00AF2F0C">
        <w:rPr>
          <w:rFonts w:ascii="Times New Roman" w:hAnsi="Times New Roman" w:cs="Times New Roman"/>
          <w:lang w:val="en-US"/>
        </w:rPr>
        <w:t>mind-blind</w:t>
      </w:r>
      <w:r w:rsidR="00E133A3" w:rsidRPr="00AF2F0C">
        <w:rPr>
          <w:rFonts w:ascii="Times New Roman" w:hAnsi="Times New Roman" w:cs="Times New Roman"/>
          <w:lang w:val="en-US"/>
        </w:rPr>
        <w:t>”</w:t>
      </w:r>
      <w:r w:rsidR="003A1E65"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fldData xml:space="preserve">PEVuZE5vdGU+PENpdGU+PEF1dGhvcj5TcGVyYmVyPC9BdXRob3I+PFllYXI+MjAwMDwvWWVhcj48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</w:fldData>
        </w:fldChar>
      </w:r>
      <w:r w:rsidR="00052A7D">
        <w:rPr>
          <w:rFonts w:ascii="Times New Roman" w:hAnsi="Times New Roman" w:cs="Times New Roman"/>
          <w:lang w:val="en-US"/>
        </w:rPr>
        <w:instrText xml:space="preserve"> ADDIN EN.CITE </w:instrText>
      </w:r>
      <w:r w:rsidR="00052A7D">
        <w:rPr>
          <w:rFonts w:ascii="Times New Roman" w:hAnsi="Times New Roman" w:cs="Times New Roman"/>
          <w:lang w:val="en-US"/>
        </w:rPr>
        <w:fldChar w:fldCharType="begin">
          <w:fldData xml:space="preserve">PEVuZE5vdGU+PENpdGU+PEF1dGhvcj5TcGVyYmVyPC9BdXRob3I+PFllYXI+MjAwMDwvWWVhcj48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</w:fldData>
        </w:fldChar>
      </w:r>
      <w:r w:rsidR="00052A7D">
        <w:rPr>
          <w:rFonts w:ascii="Times New Roman" w:hAnsi="Times New Roman" w:cs="Times New Roman"/>
          <w:lang w:val="en-US"/>
        </w:rPr>
        <w:instrText xml:space="preserve"> ADDIN EN.CITE.DATA </w:instrText>
      </w:r>
      <w:r w:rsidR="00052A7D">
        <w:rPr>
          <w:rFonts w:ascii="Times New Roman" w:hAnsi="Times New Roman" w:cs="Times New Roman"/>
          <w:lang w:val="en-US"/>
        </w:rPr>
      </w:r>
      <w:r w:rsidR="00052A7D">
        <w:rPr>
          <w:rFonts w:ascii="Times New Roman" w:hAnsi="Times New Roman" w:cs="Times New Roman"/>
          <w:lang w:val="en-US"/>
        </w:rPr>
        <w:fldChar w:fldCharType="end"/>
      </w:r>
      <w:r w:rsidR="00B00843" w:rsidRPr="00AF2F0C">
        <w:rPr>
          <w:rFonts w:ascii="Times New Roman" w:hAnsi="Times New Roman" w:cs="Times New Roman"/>
          <w:lang w:val="en-US"/>
        </w:rPr>
      </w:r>
      <w:r w:rsidR="00B00843" w:rsidRPr="00AF2F0C">
        <w:rPr>
          <w:rFonts w:ascii="Times New Roman" w:hAnsi="Times New Roman" w:cs="Times New Roman"/>
          <w:lang w:val="en-US"/>
        </w:rPr>
        <w:fldChar w:fldCharType="separate"/>
      </w:r>
      <w:r w:rsidR="00052A7D">
        <w:rPr>
          <w:rFonts w:ascii="Times New Roman" w:hAnsi="Times New Roman" w:cs="Times New Roman"/>
          <w:noProof/>
          <w:lang w:val="en-US"/>
        </w:rPr>
        <w:t>(Atran, 2002; Boyer, 1994; Sperber, 2000)</w:t>
      </w:r>
      <w:r w:rsidR="00B00843" w:rsidRPr="00AF2F0C">
        <w:rPr>
          <w:rFonts w:ascii="Times New Roman" w:hAnsi="Times New Roman" w:cs="Times New Roman"/>
          <w:lang w:val="en-US"/>
        </w:rPr>
        <w:fldChar w:fldCharType="end"/>
      </w:r>
      <w:r w:rsidR="00926969" w:rsidRPr="00AF2F0C">
        <w:rPr>
          <w:rFonts w:ascii="Times New Roman" w:hAnsi="Times New Roman" w:cs="Times New Roman"/>
          <w:lang w:val="en-US"/>
        </w:rPr>
        <w:t>, nor</w:t>
      </w:r>
      <w:r w:rsidR="00B14783" w:rsidRPr="00AF2F0C">
        <w:rPr>
          <w:rFonts w:ascii="Times New Roman" w:hAnsi="Times New Roman" w:cs="Times New Roman"/>
          <w:lang w:val="en-US"/>
        </w:rPr>
        <w:t xml:space="preserve"> </w:t>
      </w:r>
      <w:r w:rsidR="008F0E98" w:rsidRPr="00AF2F0C">
        <w:rPr>
          <w:rFonts w:ascii="Times New Roman" w:hAnsi="Times New Roman" w:cs="Times New Roman"/>
          <w:lang w:val="en-US"/>
        </w:rPr>
        <w:t xml:space="preserve">is it wedded </w:t>
      </w:r>
      <w:r w:rsidR="001A1123" w:rsidRPr="00AF2F0C">
        <w:rPr>
          <w:rFonts w:ascii="Times New Roman" w:hAnsi="Times New Roman" w:cs="Times New Roman"/>
          <w:lang w:val="en-US"/>
        </w:rPr>
        <w:t xml:space="preserve">to the </w:t>
      </w:r>
      <w:r w:rsidR="00175395" w:rsidRPr="00AF2F0C">
        <w:rPr>
          <w:rFonts w:ascii="Times New Roman" w:hAnsi="Times New Roman" w:cs="Times New Roman"/>
          <w:lang w:val="en-US"/>
        </w:rPr>
        <w:t xml:space="preserve">thesis of </w:t>
      </w:r>
      <w:r w:rsidR="008F0E98" w:rsidRPr="00AF2F0C">
        <w:rPr>
          <w:rFonts w:ascii="Times New Roman" w:hAnsi="Times New Roman" w:cs="Times New Roman"/>
          <w:lang w:val="en-US"/>
        </w:rPr>
        <w:t xml:space="preserve">simple replication </w:t>
      </w:r>
      <w:r w:rsidR="006C7795" w:rsidRPr="00AF2F0C">
        <w:rPr>
          <w:rFonts w:ascii="Times New Roman" w:hAnsi="Times New Roman" w:cs="Times New Roman"/>
          <w:lang w:val="en-US"/>
        </w:rPr>
        <w:t xml:space="preserve">or </w:t>
      </w:r>
      <w:r w:rsidR="00926969" w:rsidRPr="00AF2F0C">
        <w:rPr>
          <w:rFonts w:ascii="Times New Roman" w:hAnsi="Times New Roman" w:cs="Times New Roman"/>
          <w:lang w:val="en-US"/>
        </w:rPr>
        <w:t>particularism.</w:t>
      </w:r>
      <w:r w:rsidR="00FF09D8" w:rsidRPr="00AF2F0C">
        <w:rPr>
          <w:rFonts w:ascii="Times New Roman" w:hAnsi="Times New Roman" w:cs="Times New Roman"/>
          <w:lang w:val="en-US"/>
        </w:rPr>
        <w:t xml:space="preserve"> </w:t>
      </w:r>
      <w:r w:rsidR="00B36C8C" w:rsidRPr="00AF2F0C">
        <w:rPr>
          <w:rFonts w:ascii="Times New Roman" w:hAnsi="Times New Roman" w:cs="Times New Roman"/>
          <w:lang w:val="en-US"/>
        </w:rPr>
        <w:t xml:space="preserve">On the contrary, it draws our attention to patterns that are often missed in traditional approaches to culture, even </w:t>
      </w:r>
      <w:r w:rsidR="0050459B" w:rsidRPr="00AF2F0C">
        <w:rPr>
          <w:rFonts w:ascii="Times New Roman" w:hAnsi="Times New Roman" w:cs="Times New Roman"/>
          <w:lang w:val="en-US"/>
        </w:rPr>
        <w:t xml:space="preserve">in </w:t>
      </w:r>
      <w:r w:rsidR="00B36C8C" w:rsidRPr="00AF2F0C">
        <w:rPr>
          <w:rFonts w:ascii="Times New Roman" w:hAnsi="Times New Roman" w:cs="Times New Roman"/>
          <w:lang w:val="en-US"/>
        </w:rPr>
        <w:t xml:space="preserve">sophisticated </w:t>
      </w:r>
      <w:r w:rsidR="003B5729" w:rsidRPr="00AF2F0C">
        <w:rPr>
          <w:rFonts w:ascii="Times New Roman" w:hAnsi="Times New Roman" w:cs="Times New Roman"/>
          <w:lang w:val="en-US"/>
        </w:rPr>
        <w:t>theories</w:t>
      </w:r>
      <w:r w:rsidR="006A211E" w:rsidRPr="00AF2F0C">
        <w:rPr>
          <w:rFonts w:ascii="Times New Roman" w:hAnsi="Times New Roman" w:cs="Times New Roman"/>
          <w:lang w:val="en-US"/>
        </w:rPr>
        <w:t xml:space="preserve"> of cultural evolution</w:t>
      </w:r>
      <w:r w:rsidR="0050459B" w:rsidRPr="00AF2F0C">
        <w:rPr>
          <w:rFonts w:ascii="Times New Roman" w:hAnsi="Times New Roman" w:cs="Times New Roman"/>
          <w:lang w:val="en-US"/>
        </w:rPr>
        <w:t xml:space="preserve"> </w:t>
      </w:r>
      <w:r w:rsidR="00685404"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&lt;EndNote&gt;&lt;Cite&gt;&lt;Author&gt;Henrich&lt;/Author&gt;&lt;Year&gt;2015&lt;/Year&gt;&lt;RecNum&gt;2494&lt;/RecNum&gt;&lt;DisplayText&gt;(Henrich, 2015; Norenzayan et al., 2014)&lt;/DisplayText&gt;&lt;record&gt;&lt;rec-number&gt;2494&lt;/rec-number&gt;&lt;foreign-keys&gt;&lt;key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Cite&gt;&lt;Author&gt;Norenzayan&lt;/Author&gt;&lt;Year&gt;2014&lt;/Year&gt;&lt;RecNum&gt;2532&lt;/RecNum&gt;&lt;record&gt;&lt;rec-number&gt;2532&lt;/rec-number&gt;&lt;foreign-keys&gt;&lt;key app="EN" db-id="es9ttvsd1p2xatet5etpvexn02w99r5s0etd" timestamp="1463606618"&gt;2532&lt;/key&gt;&lt;/foreign-keys&gt;&lt;ref-type name="Journal Article"&gt;17&lt;/ref-type&gt;&lt;contributors&gt;&lt;authors&gt;&lt;author&gt;Norenzayan, Ara&lt;/author&gt;&lt;author&gt;Shariff, Azim F&lt;/author&gt;&lt;author&gt;Gervais, Will M&lt;/author&gt;&lt;author&gt;Willard, Aiyana K&lt;/author&gt;&lt;author&gt;McNamara, Rita A&lt;/author&gt;&lt;author&gt;Slingerland, Edward&lt;/author&gt;&lt;author&gt;Henrich, Joseph&lt;/author&gt;&lt;/authors&gt;&lt;/contributors&gt;&lt;titles&gt;&lt;title&gt;The cultural evolution of prosocial religions&lt;/title&gt;&lt;secondary-title&gt;Behavioral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Sciences&lt;/abbr-3&gt;&lt;/periodical&gt;&lt;pages&gt;86&lt;/pages&gt;&lt;volume&gt;1&lt;/volume&gt;&lt;dates&gt;&lt;year&gt;2014&lt;/year&gt;&lt;/dates&gt;&lt;/record&gt;&lt;/Cite&gt;&lt;/EndNote&gt;</w:instrText>
      </w:r>
      <w:r w:rsidR="00685404" w:rsidRPr="00AF2F0C">
        <w:rPr>
          <w:rFonts w:ascii="Times New Roman" w:hAnsi="Times New Roman" w:cs="Times New Roman"/>
          <w:lang w:val="en-US"/>
        </w:rPr>
        <w:fldChar w:fldCharType="separate"/>
      </w:r>
      <w:r w:rsidR="00052A7D">
        <w:rPr>
          <w:rFonts w:ascii="Times New Roman" w:hAnsi="Times New Roman" w:cs="Times New Roman"/>
          <w:noProof/>
          <w:lang w:val="en-US"/>
        </w:rPr>
        <w:t>(Henrich, 2015; Norenzayan et al., 2014)</w:t>
      </w:r>
      <w:r w:rsidR="00685404" w:rsidRPr="00AF2F0C">
        <w:rPr>
          <w:rFonts w:ascii="Times New Roman" w:hAnsi="Times New Roman" w:cs="Times New Roman"/>
          <w:lang w:val="en-US"/>
        </w:rPr>
        <w:fldChar w:fldCharType="end"/>
      </w:r>
      <w:r w:rsidR="003B5729" w:rsidRPr="00AF2F0C">
        <w:rPr>
          <w:rFonts w:ascii="Times New Roman" w:hAnsi="Times New Roman" w:cs="Times New Roman"/>
          <w:lang w:val="en-US"/>
        </w:rPr>
        <w:t xml:space="preserve">. </w:t>
      </w:r>
    </w:p>
    <w:p w14:paraId="2B463B6C" w14:textId="348F41C4" w:rsidR="000D4AFE" w:rsidRDefault="00853B28" w:rsidP="008C0A56">
      <w:pPr>
        <w:jc w:val="both"/>
        <w:rPr>
          <w:rFonts w:ascii="Times New Roman" w:hAnsi="Times New Roman" w:cs="Times New Roman"/>
          <w:lang w:val="en-US"/>
        </w:rPr>
      </w:pPr>
      <w:r w:rsidRPr="00AF2F0C">
        <w:rPr>
          <w:rFonts w:ascii="Times New Roman" w:hAnsi="Times New Roman" w:cs="Times New Roman"/>
          <w:lang w:val="en-US"/>
        </w:rPr>
        <w:t xml:space="preserve">Most scholars </w:t>
      </w:r>
      <w:r w:rsidR="00D8368E" w:rsidRPr="00AF2F0C">
        <w:rPr>
          <w:rFonts w:ascii="Times New Roman" w:hAnsi="Times New Roman" w:cs="Times New Roman"/>
          <w:lang w:val="en-US"/>
        </w:rPr>
        <w:t xml:space="preserve">of cultural evolution </w:t>
      </w:r>
      <w:r w:rsidRPr="00AF2F0C">
        <w:rPr>
          <w:rFonts w:ascii="Times New Roman" w:hAnsi="Times New Roman" w:cs="Times New Roman"/>
          <w:lang w:val="en-US"/>
        </w:rPr>
        <w:t xml:space="preserve">have ignored the </w:t>
      </w:r>
      <w:r w:rsidRPr="00AF2F0C">
        <w:rPr>
          <w:rFonts w:ascii="Times New Roman" w:hAnsi="Times New Roman" w:cs="Times New Roman"/>
          <w:i/>
          <w:lang w:val="en-US"/>
        </w:rPr>
        <w:t>meme’s eye view</w:t>
      </w:r>
      <w:r w:rsidRPr="00AF2F0C">
        <w:rPr>
          <w:rFonts w:ascii="Times New Roman" w:hAnsi="Times New Roman" w:cs="Times New Roman"/>
          <w:lang w:val="en-US"/>
        </w:rPr>
        <w:t xml:space="preserve">, and </w:t>
      </w:r>
      <w:r w:rsidR="0092066B" w:rsidRPr="00AF2F0C">
        <w:rPr>
          <w:rFonts w:ascii="Times New Roman" w:hAnsi="Times New Roman" w:cs="Times New Roman"/>
          <w:lang w:val="en-US"/>
        </w:rPr>
        <w:t xml:space="preserve">those </w:t>
      </w:r>
      <w:r w:rsidRPr="00AF2F0C">
        <w:rPr>
          <w:rFonts w:ascii="Times New Roman" w:hAnsi="Times New Roman" w:cs="Times New Roman"/>
          <w:lang w:val="en-US"/>
        </w:rPr>
        <w:t xml:space="preserve">who have </w:t>
      </w:r>
      <w:r w:rsidR="003A4CDC" w:rsidRPr="00AF2F0C">
        <w:rPr>
          <w:rFonts w:ascii="Times New Roman" w:hAnsi="Times New Roman" w:cs="Times New Roman"/>
          <w:lang w:val="en-US"/>
        </w:rPr>
        <w:t>taken it seriously</w:t>
      </w:r>
      <w:r w:rsidRPr="00AF2F0C">
        <w:rPr>
          <w:rFonts w:ascii="Times New Roman" w:hAnsi="Times New Roman" w:cs="Times New Roman"/>
          <w:lang w:val="en-US"/>
        </w:rPr>
        <w:t xml:space="preserve"> have </w:t>
      </w:r>
      <w:r w:rsidR="002A5C27" w:rsidRPr="00AF2F0C">
        <w:rPr>
          <w:rFonts w:ascii="Times New Roman" w:hAnsi="Times New Roman" w:cs="Times New Roman"/>
          <w:lang w:val="en-US"/>
        </w:rPr>
        <w:t xml:space="preserve">often </w:t>
      </w:r>
      <w:r w:rsidRPr="00AF2F0C">
        <w:rPr>
          <w:rFonts w:ascii="Times New Roman" w:hAnsi="Times New Roman" w:cs="Times New Roman"/>
          <w:lang w:val="en-US"/>
        </w:rPr>
        <w:t xml:space="preserve">been too </w:t>
      </w:r>
      <w:r w:rsidR="004A3494" w:rsidRPr="00AF2F0C">
        <w:rPr>
          <w:rFonts w:ascii="Times New Roman" w:hAnsi="Times New Roman" w:cs="Times New Roman"/>
          <w:lang w:val="en-US"/>
        </w:rPr>
        <w:t xml:space="preserve">careless or </w:t>
      </w:r>
      <w:r w:rsidRPr="00AF2F0C">
        <w:rPr>
          <w:rFonts w:ascii="Times New Roman" w:hAnsi="Times New Roman" w:cs="Times New Roman"/>
          <w:lang w:val="en-US"/>
        </w:rPr>
        <w:t xml:space="preserve">permissive in </w:t>
      </w:r>
      <w:r w:rsidR="00C93567" w:rsidRPr="00AF2F0C">
        <w:rPr>
          <w:rFonts w:ascii="Times New Roman" w:hAnsi="Times New Roman" w:cs="Times New Roman"/>
          <w:lang w:val="en-US"/>
        </w:rPr>
        <w:t>applying it</w:t>
      </w:r>
      <w:r w:rsidRPr="00AF2F0C">
        <w:rPr>
          <w:rFonts w:ascii="Times New Roman" w:hAnsi="Times New Roman" w:cs="Times New Roman"/>
          <w:lang w:val="en-US"/>
        </w:rPr>
        <w:t>. B</w:t>
      </w:r>
      <w:r w:rsidR="007830C9" w:rsidRPr="00AF2F0C">
        <w:rPr>
          <w:rFonts w:ascii="Times New Roman" w:hAnsi="Times New Roman" w:cs="Times New Roman"/>
          <w:lang w:val="en-US"/>
        </w:rPr>
        <w:t xml:space="preserve">ecause </w:t>
      </w:r>
      <w:r w:rsidR="005A6F2C" w:rsidRPr="00AF2F0C">
        <w:rPr>
          <w:rFonts w:ascii="Times New Roman" w:hAnsi="Times New Roman" w:cs="Times New Roman"/>
          <w:lang w:val="en-US"/>
        </w:rPr>
        <w:t xml:space="preserve">the metaphor of selfish memes </w:t>
      </w:r>
      <w:r w:rsidR="007830C9" w:rsidRPr="00AF2F0C">
        <w:rPr>
          <w:rFonts w:ascii="Times New Roman" w:hAnsi="Times New Roman" w:cs="Times New Roman"/>
          <w:lang w:val="en-US"/>
        </w:rPr>
        <w:t xml:space="preserve">is so vivid and </w:t>
      </w:r>
      <w:r w:rsidR="007608B5" w:rsidRPr="00AF2F0C">
        <w:rPr>
          <w:rFonts w:ascii="Times New Roman" w:hAnsi="Times New Roman" w:cs="Times New Roman"/>
          <w:lang w:val="en-US"/>
        </w:rPr>
        <w:t>captivating</w:t>
      </w:r>
      <w:r w:rsidR="00EE1843" w:rsidRPr="00AF2F0C">
        <w:rPr>
          <w:rFonts w:ascii="Times New Roman" w:hAnsi="Times New Roman" w:cs="Times New Roman"/>
          <w:lang w:val="en-US"/>
        </w:rPr>
        <w:t xml:space="preserve">, it is easy to get carried away. With </w:t>
      </w:r>
      <w:r w:rsidR="00C94F02" w:rsidRPr="00AF2F0C">
        <w:rPr>
          <w:rFonts w:ascii="Times New Roman" w:hAnsi="Times New Roman" w:cs="Times New Roman"/>
          <w:lang w:val="en-US"/>
        </w:rPr>
        <w:t xml:space="preserve">a bit of creativity, one can </w:t>
      </w:r>
      <w:r w:rsidR="00FA6CC7" w:rsidRPr="00AF2F0C">
        <w:rPr>
          <w:rFonts w:ascii="Times New Roman" w:hAnsi="Times New Roman" w:cs="Times New Roman"/>
          <w:lang w:val="en-US"/>
        </w:rPr>
        <w:t xml:space="preserve">see </w:t>
      </w:r>
      <w:r w:rsidR="00EE1843" w:rsidRPr="00AF2F0C">
        <w:rPr>
          <w:rFonts w:ascii="Times New Roman" w:hAnsi="Times New Roman" w:cs="Times New Roman"/>
          <w:lang w:val="en-US"/>
        </w:rPr>
        <w:t xml:space="preserve">memes </w:t>
      </w:r>
      <w:r w:rsidR="0025175F" w:rsidRPr="00AF2F0C">
        <w:rPr>
          <w:rFonts w:ascii="Times New Roman" w:hAnsi="Times New Roman" w:cs="Times New Roman"/>
          <w:lang w:val="en-US"/>
        </w:rPr>
        <w:t xml:space="preserve">plotting and scheming </w:t>
      </w:r>
      <w:r w:rsidR="00C94F02" w:rsidRPr="00AF2F0C">
        <w:rPr>
          <w:rFonts w:ascii="Times New Roman" w:hAnsi="Times New Roman" w:cs="Times New Roman"/>
          <w:lang w:val="en-US"/>
        </w:rPr>
        <w:t xml:space="preserve">everywhere. </w:t>
      </w:r>
      <w:r w:rsidR="00B656E6" w:rsidRPr="00AF2F0C">
        <w:rPr>
          <w:rFonts w:ascii="Times New Roman" w:hAnsi="Times New Roman" w:cs="Times New Roman"/>
          <w:lang w:val="en-US"/>
        </w:rPr>
        <w:t xml:space="preserve">To clear the ground, we </w:t>
      </w:r>
      <w:r w:rsidR="004B613E" w:rsidRPr="00AF2F0C">
        <w:rPr>
          <w:rFonts w:ascii="Times New Roman" w:hAnsi="Times New Roman" w:cs="Times New Roman"/>
          <w:lang w:val="en-US"/>
        </w:rPr>
        <w:t xml:space="preserve">dismiss </w:t>
      </w:r>
      <w:r w:rsidR="00B656E6" w:rsidRPr="00AF2F0C">
        <w:rPr>
          <w:rFonts w:ascii="Times New Roman" w:hAnsi="Times New Roman" w:cs="Times New Roman"/>
          <w:lang w:val="en-US"/>
        </w:rPr>
        <w:t xml:space="preserve">the claims of </w:t>
      </w:r>
      <w:r w:rsidR="00B656E6" w:rsidRPr="00AF2F0C">
        <w:rPr>
          <w:rFonts w:ascii="Times New Roman" w:hAnsi="Times New Roman" w:cs="Times New Roman"/>
          <w:i/>
          <w:lang w:val="en-US"/>
        </w:rPr>
        <w:t>panmemetics</w:t>
      </w:r>
      <w:r w:rsidR="00C01473">
        <w:rPr>
          <w:rFonts w:ascii="Times New Roman" w:hAnsi="Times New Roman" w:cs="Times New Roman"/>
          <w:lang w:val="en-US"/>
        </w:rPr>
        <w:t xml:space="preserve"> </w:t>
      </w:r>
      <w:r w:rsidR="00DC165E">
        <w:rPr>
          <w:rFonts w:ascii="Times New Roman" w:hAnsi="Times New Roman" w:cs="Times New Roman"/>
          <w:lang w:val="en-US"/>
        </w:rPr>
        <w:t xml:space="preserve">– the worldview which </w:t>
      </w:r>
      <w:r w:rsidR="00C01473">
        <w:rPr>
          <w:rFonts w:ascii="Times New Roman" w:hAnsi="Times New Roman" w:cs="Times New Roman"/>
          <w:lang w:val="en-US"/>
        </w:rPr>
        <w:t xml:space="preserve">treats </w:t>
      </w:r>
      <w:r w:rsidR="00C01473" w:rsidRPr="00BB6487">
        <w:rPr>
          <w:rFonts w:ascii="Times New Roman" w:hAnsi="Times New Roman" w:cs="Times New Roman"/>
          <w:i/>
          <w:lang w:val="en-US"/>
        </w:rPr>
        <w:t>all</w:t>
      </w:r>
      <w:r w:rsidR="00C01473">
        <w:rPr>
          <w:rFonts w:ascii="Times New Roman" w:hAnsi="Times New Roman" w:cs="Times New Roman"/>
          <w:lang w:val="en-US"/>
        </w:rPr>
        <w:t xml:space="preserve"> forms of culture as </w:t>
      </w:r>
      <w:r w:rsidR="00747B3D">
        <w:rPr>
          <w:rFonts w:ascii="Times New Roman" w:hAnsi="Times New Roman" w:cs="Times New Roman"/>
          <w:lang w:val="en-US"/>
        </w:rPr>
        <w:t xml:space="preserve">collections of </w:t>
      </w:r>
      <w:r w:rsidR="00C01473">
        <w:rPr>
          <w:rFonts w:ascii="Times New Roman" w:hAnsi="Times New Roman" w:cs="Times New Roman"/>
          <w:lang w:val="en-US"/>
        </w:rPr>
        <w:t>selfish memes</w:t>
      </w:r>
      <w:r w:rsidR="00B656E6" w:rsidRPr="00AF2F0C">
        <w:rPr>
          <w:rFonts w:ascii="Times New Roman" w:hAnsi="Times New Roman" w:cs="Times New Roman"/>
          <w:lang w:val="en-US"/>
        </w:rPr>
        <w:t xml:space="preserve"> </w:t>
      </w:r>
      <w:r w:rsidR="00DC165E">
        <w:rPr>
          <w:rFonts w:ascii="Times New Roman" w:hAnsi="Times New Roman" w:cs="Times New Roman"/>
          <w:lang w:val="en-US"/>
        </w:rPr>
        <w:t xml:space="preserve">– </w:t>
      </w:r>
      <w:r w:rsidR="00B656E6" w:rsidRPr="00AF2F0C">
        <w:rPr>
          <w:rFonts w:ascii="Times New Roman" w:hAnsi="Times New Roman" w:cs="Times New Roman"/>
          <w:lang w:val="en-US"/>
        </w:rPr>
        <w:t xml:space="preserve">and clarify the role of human agency in replicator talk, drawing </w:t>
      </w:r>
      <w:r w:rsidR="006F738F" w:rsidRPr="00AF2F0C">
        <w:rPr>
          <w:rFonts w:ascii="Times New Roman" w:hAnsi="Times New Roman" w:cs="Times New Roman"/>
          <w:lang w:val="en-US"/>
        </w:rPr>
        <w:t xml:space="preserve">instructive </w:t>
      </w:r>
      <w:r w:rsidR="00B656E6" w:rsidRPr="00AF2F0C">
        <w:rPr>
          <w:rFonts w:ascii="Times New Roman" w:hAnsi="Times New Roman" w:cs="Times New Roman"/>
          <w:lang w:val="en-US"/>
        </w:rPr>
        <w:t xml:space="preserve">analogies with artificial selection in the living world. Next, we clear up some confusion regarding </w:t>
      </w:r>
      <w:r w:rsidR="006873BD" w:rsidRPr="00AF2F0C">
        <w:rPr>
          <w:rFonts w:ascii="Times New Roman" w:hAnsi="Times New Roman" w:cs="Times New Roman"/>
          <w:lang w:val="en-US"/>
        </w:rPr>
        <w:t xml:space="preserve">the concept of </w:t>
      </w:r>
      <w:r w:rsidR="00B656E6" w:rsidRPr="00AF2F0C">
        <w:rPr>
          <w:rFonts w:ascii="Times New Roman" w:hAnsi="Times New Roman" w:cs="Times New Roman"/>
          <w:lang w:val="en-US"/>
        </w:rPr>
        <w:t>maladaptive</w:t>
      </w:r>
      <w:r w:rsidR="00503C07" w:rsidRPr="00AF2F0C">
        <w:rPr>
          <w:rFonts w:ascii="Times New Roman" w:hAnsi="Times New Roman" w:cs="Times New Roman"/>
          <w:lang w:val="en-US"/>
        </w:rPr>
        <w:t>/viral/rogue culture</w:t>
      </w:r>
      <w:r w:rsidR="00AF0692">
        <w:rPr>
          <w:rFonts w:ascii="Times New Roman" w:hAnsi="Times New Roman" w:cs="Times New Roman"/>
          <w:lang w:val="en-US"/>
        </w:rPr>
        <w:t xml:space="preserve">. It is important, or so we argue, to </w:t>
      </w:r>
      <w:r w:rsidR="00D05C7F" w:rsidRPr="00AF2F0C">
        <w:rPr>
          <w:rFonts w:ascii="Times New Roman" w:hAnsi="Times New Roman" w:cs="Times New Roman"/>
          <w:lang w:val="en-US"/>
        </w:rPr>
        <w:t>dissociate</w:t>
      </w:r>
      <w:r w:rsidR="00E45174" w:rsidRPr="00AF2F0C">
        <w:rPr>
          <w:rFonts w:ascii="Times New Roman" w:hAnsi="Times New Roman" w:cs="Times New Roman"/>
          <w:lang w:val="en-US"/>
        </w:rPr>
        <w:t xml:space="preserve"> </w:t>
      </w:r>
      <w:r w:rsidR="00BD40C1">
        <w:rPr>
          <w:rFonts w:ascii="Times New Roman" w:hAnsi="Times New Roman" w:cs="Times New Roman"/>
          <w:lang w:val="en-US"/>
        </w:rPr>
        <w:t xml:space="preserve">what is </w:t>
      </w:r>
      <w:r w:rsidR="006230C9" w:rsidRPr="00AF2F0C">
        <w:rPr>
          <w:rFonts w:ascii="Times New Roman" w:hAnsi="Times New Roman" w:cs="Times New Roman"/>
          <w:lang w:val="en-US"/>
        </w:rPr>
        <w:t>‘</w:t>
      </w:r>
      <w:r w:rsidR="00B656E6" w:rsidRPr="00AF2F0C">
        <w:rPr>
          <w:rFonts w:ascii="Times New Roman" w:hAnsi="Times New Roman" w:cs="Times New Roman"/>
          <w:lang w:val="en-US"/>
        </w:rPr>
        <w:t>biological</w:t>
      </w:r>
      <w:r w:rsidR="002307E3" w:rsidRPr="00AF2F0C">
        <w:rPr>
          <w:rFonts w:ascii="Times New Roman" w:hAnsi="Times New Roman" w:cs="Times New Roman"/>
          <w:lang w:val="en-US"/>
        </w:rPr>
        <w:t>ly</w:t>
      </w:r>
      <w:r w:rsidR="00B656E6" w:rsidRPr="00AF2F0C">
        <w:rPr>
          <w:rFonts w:ascii="Times New Roman" w:hAnsi="Times New Roman" w:cs="Times New Roman"/>
          <w:lang w:val="en-US"/>
        </w:rPr>
        <w:t xml:space="preserve"> maladaptive</w:t>
      </w:r>
      <w:r w:rsidR="006230C9" w:rsidRPr="00AF2F0C">
        <w:rPr>
          <w:rFonts w:ascii="Times New Roman" w:hAnsi="Times New Roman" w:cs="Times New Roman"/>
          <w:lang w:val="en-US"/>
        </w:rPr>
        <w:t>’</w:t>
      </w:r>
      <w:r w:rsidR="00B656E6" w:rsidRPr="00AF2F0C">
        <w:rPr>
          <w:rFonts w:ascii="Times New Roman" w:hAnsi="Times New Roman" w:cs="Times New Roman"/>
          <w:lang w:val="en-US"/>
        </w:rPr>
        <w:t xml:space="preserve"> (</w:t>
      </w:r>
      <w:r w:rsidR="00D65176">
        <w:rPr>
          <w:rFonts w:ascii="Times New Roman" w:hAnsi="Times New Roman" w:cs="Times New Roman"/>
          <w:lang w:val="en-US"/>
        </w:rPr>
        <w:t xml:space="preserve">i.e. </w:t>
      </w:r>
      <w:r w:rsidR="002307E3" w:rsidRPr="00AF2F0C">
        <w:rPr>
          <w:rFonts w:ascii="Times New Roman" w:hAnsi="Times New Roman" w:cs="Times New Roman"/>
          <w:lang w:val="en-US"/>
        </w:rPr>
        <w:t xml:space="preserve">harmful to </w:t>
      </w:r>
      <w:r w:rsidR="00B656E6" w:rsidRPr="00AF2F0C">
        <w:rPr>
          <w:rFonts w:ascii="Times New Roman" w:hAnsi="Times New Roman" w:cs="Times New Roman"/>
          <w:lang w:val="en-US"/>
        </w:rPr>
        <w:t xml:space="preserve">biological fitness) </w:t>
      </w:r>
      <w:r w:rsidR="00CA2F07" w:rsidRPr="00AF2F0C">
        <w:rPr>
          <w:rFonts w:ascii="Times New Roman" w:hAnsi="Times New Roman" w:cs="Times New Roman"/>
          <w:lang w:val="en-US"/>
        </w:rPr>
        <w:t xml:space="preserve">from </w:t>
      </w:r>
      <w:r w:rsidR="00BD40C1">
        <w:rPr>
          <w:rFonts w:ascii="Times New Roman" w:hAnsi="Times New Roman" w:cs="Times New Roman"/>
          <w:lang w:val="en-US"/>
        </w:rPr>
        <w:t xml:space="preserve">what is </w:t>
      </w:r>
      <w:r w:rsidR="001B62F5">
        <w:rPr>
          <w:rFonts w:ascii="Times New Roman" w:hAnsi="Times New Roman" w:cs="Times New Roman"/>
          <w:lang w:val="en-US"/>
        </w:rPr>
        <w:t>harmful</w:t>
      </w:r>
      <w:r w:rsidR="00427ED7">
        <w:rPr>
          <w:rFonts w:ascii="Times New Roman" w:hAnsi="Times New Roman" w:cs="Times New Roman"/>
          <w:lang w:val="en-US"/>
        </w:rPr>
        <w:t xml:space="preserve"> </w:t>
      </w:r>
      <w:r w:rsidR="00890A13" w:rsidRPr="00AF2F0C">
        <w:rPr>
          <w:rFonts w:ascii="Times New Roman" w:hAnsi="Times New Roman" w:cs="Times New Roman"/>
          <w:lang w:val="en-US"/>
        </w:rPr>
        <w:t xml:space="preserve">to </w:t>
      </w:r>
      <w:r w:rsidR="00427ED7">
        <w:rPr>
          <w:rFonts w:ascii="Times New Roman" w:hAnsi="Times New Roman" w:cs="Times New Roman"/>
          <w:lang w:val="en-US"/>
        </w:rPr>
        <w:t xml:space="preserve">our </w:t>
      </w:r>
      <w:r w:rsidR="00101F11" w:rsidRPr="00AF2F0C">
        <w:rPr>
          <w:rFonts w:ascii="Times New Roman" w:hAnsi="Times New Roman" w:cs="Times New Roman"/>
          <w:lang w:val="en-US"/>
        </w:rPr>
        <w:t>individual</w:t>
      </w:r>
      <w:r w:rsidR="00890A13" w:rsidRPr="00AF2F0C">
        <w:rPr>
          <w:rFonts w:ascii="Times New Roman" w:hAnsi="Times New Roman" w:cs="Times New Roman"/>
          <w:lang w:val="en-US"/>
        </w:rPr>
        <w:t xml:space="preserve"> </w:t>
      </w:r>
      <w:r w:rsidR="00427ED7">
        <w:rPr>
          <w:rFonts w:ascii="Times New Roman" w:hAnsi="Times New Roman" w:cs="Times New Roman"/>
          <w:lang w:val="en-US"/>
        </w:rPr>
        <w:t>human interests</w:t>
      </w:r>
      <w:r w:rsidR="00F607CB">
        <w:rPr>
          <w:rFonts w:ascii="Times New Roman" w:hAnsi="Times New Roman" w:cs="Times New Roman"/>
          <w:lang w:val="en-US"/>
        </w:rPr>
        <w:t xml:space="preserve"> (which may be biologically</w:t>
      </w:r>
      <w:r w:rsidR="00E05328">
        <w:rPr>
          <w:rFonts w:ascii="Times New Roman" w:hAnsi="Times New Roman" w:cs="Times New Roman"/>
          <w:lang w:val="en-US"/>
        </w:rPr>
        <w:t xml:space="preserve"> </w:t>
      </w:r>
      <w:r w:rsidR="00F607CB">
        <w:rPr>
          <w:rFonts w:ascii="Times New Roman" w:hAnsi="Times New Roman" w:cs="Times New Roman"/>
          <w:lang w:val="en-US"/>
        </w:rPr>
        <w:t>maladaptive in their own right)</w:t>
      </w:r>
      <w:r w:rsidR="00B656E6" w:rsidRPr="00AF2F0C">
        <w:rPr>
          <w:rFonts w:ascii="Times New Roman" w:hAnsi="Times New Roman" w:cs="Times New Roman"/>
          <w:lang w:val="en-US"/>
        </w:rPr>
        <w:t xml:space="preserve">. </w:t>
      </w:r>
      <w:r w:rsidR="004A31D7">
        <w:rPr>
          <w:rFonts w:ascii="Times New Roman" w:hAnsi="Times New Roman" w:cs="Times New Roman"/>
          <w:lang w:val="en-US"/>
        </w:rPr>
        <w:t>Along the way, w</w:t>
      </w:r>
      <w:r w:rsidR="00B656E6" w:rsidRPr="00AF2F0C">
        <w:rPr>
          <w:rFonts w:ascii="Times New Roman" w:hAnsi="Times New Roman" w:cs="Times New Roman"/>
          <w:lang w:val="en-US"/>
        </w:rPr>
        <w:t>e take on specific challenges raised by some of the more thoughtful critics of meme</w:t>
      </w:r>
      <w:r w:rsidR="00D65A39" w:rsidRPr="00AF2F0C">
        <w:rPr>
          <w:rFonts w:ascii="Times New Roman" w:hAnsi="Times New Roman" w:cs="Times New Roman"/>
          <w:lang w:val="en-US"/>
        </w:rPr>
        <w:t>tics</w:t>
      </w:r>
      <w:r w:rsidR="00B656E6" w:rsidRPr="00AF2F0C">
        <w:rPr>
          <w:rFonts w:ascii="Times New Roman" w:hAnsi="Times New Roman" w:cs="Times New Roman"/>
          <w:lang w:val="en-US"/>
        </w:rPr>
        <w:t xml:space="preserve"> (Millikan, Pinker, </w:t>
      </w:r>
      <w:proofErr w:type="spellStart"/>
      <w:r w:rsidR="004938FD" w:rsidRPr="00AF2F0C">
        <w:rPr>
          <w:rFonts w:ascii="Times New Roman" w:hAnsi="Times New Roman" w:cs="Times New Roman"/>
          <w:lang w:val="en-US"/>
        </w:rPr>
        <w:t>Lewens</w:t>
      </w:r>
      <w:proofErr w:type="spellEnd"/>
      <w:r w:rsidR="004938FD" w:rsidRPr="00AF2F0C">
        <w:rPr>
          <w:rFonts w:ascii="Times New Roman" w:hAnsi="Times New Roman" w:cs="Times New Roman"/>
          <w:lang w:val="en-US"/>
        </w:rPr>
        <w:t>,</w:t>
      </w:r>
      <w:r w:rsidR="00B656E6" w:rsidRPr="00AF2F0C">
        <w:rPr>
          <w:rFonts w:ascii="Times New Roman" w:hAnsi="Times New Roman" w:cs="Times New Roman"/>
          <w:lang w:val="en-US"/>
        </w:rPr>
        <w:t xml:space="preserve"> </w:t>
      </w:r>
      <w:proofErr w:type="spellStart"/>
      <w:r w:rsidR="00B21BB7">
        <w:rPr>
          <w:rFonts w:ascii="Times New Roman" w:hAnsi="Times New Roman" w:cs="Times New Roman"/>
          <w:lang w:val="en-US"/>
        </w:rPr>
        <w:t>Sterelny</w:t>
      </w:r>
      <w:proofErr w:type="spellEnd"/>
      <w:r w:rsidR="00B21BB7">
        <w:rPr>
          <w:rFonts w:ascii="Times New Roman" w:hAnsi="Times New Roman" w:cs="Times New Roman"/>
          <w:lang w:val="en-US"/>
        </w:rPr>
        <w:t xml:space="preserve">, </w:t>
      </w:r>
      <w:r w:rsidR="00B656E6" w:rsidRPr="00AF2F0C">
        <w:rPr>
          <w:rFonts w:ascii="Times New Roman" w:hAnsi="Times New Roman" w:cs="Times New Roman"/>
          <w:lang w:val="en-US"/>
        </w:rPr>
        <w:t xml:space="preserve">Sperber). </w:t>
      </w:r>
      <w:r w:rsidR="00F709F9" w:rsidRPr="00AF2F0C">
        <w:rPr>
          <w:rFonts w:ascii="Times New Roman" w:hAnsi="Times New Roman" w:cs="Times New Roman"/>
          <w:lang w:val="en-US"/>
        </w:rPr>
        <w:t xml:space="preserve">Most centrally, we deal with Millikan’s challenge: how can </w:t>
      </w:r>
      <w:r w:rsidR="00B94CAC">
        <w:rPr>
          <w:rFonts w:ascii="Times New Roman" w:hAnsi="Times New Roman" w:cs="Times New Roman"/>
          <w:lang w:val="en-US"/>
        </w:rPr>
        <w:t>cultural representations</w:t>
      </w:r>
      <w:r w:rsidR="00B94CAC" w:rsidRPr="00AF2F0C">
        <w:rPr>
          <w:rFonts w:ascii="Times New Roman" w:hAnsi="Times New Roman" w:cs="Times New Roman"/>
          <w:lang w:val="en-US"/>
        </w:rPr>
        <w:t xml:space="preserve"> </w:t>
      </w:r>
      <w:r w:rsidR="00F709F9" w:rsidRPr="00AF2F0C">
        <w:rPr>
          <w:rFonts w:ascii="Times New Roman" w:hAnsi="Times New Roman" w:cs="Times New Roman"/>
          <w:lang w:val="en-US"/>
        </w:rPr>
        <w:t xml:space="preserve">introduce novel purposes in the world, cross-cutting our own? And how </w:t>
      </w:r>
      <w:r w:rsidR="00D17B98">
        <w:rPr>
          <w:rFonts w:ascii="Times New Roman" w:hAnsi="Times New Roman" w:cs="Times New Roman"/>
          <w:lang w:val="en-US"/>
        </w:rPr>
        <w:t xml:space="preserve">would </w:t>
      </w:r>
      <w:r w:rsidR="00F709F9" w:rsidRPr="00AF2F0C">
        <w:rPr>
          <w:rFonts w:ascii="Times New Roman" w:hAnsi="Times New Roman" w:cs="Times New Roman"/>
          <w:lang w:val="en-US"/>
        </w:rPr>
        <w:t xml:space="preserve">this relate to </w:t>
      </w:r>
      <w:r w:rsidR="00031720">
        <w:rPr>
          <w:rFonts w:ascii="Times New Roman" w:hAnsi="Times New Roman" w:cs="Times New Roman"/>
          <w:lang w:val="en-US"/>
        </w:rPr>
        <w:t xml:space="preserve">assumptions about </w:t>
      </w:r>
      <w:r w:rsidR="00F709F9" w:rsidRPr="00AF2F0C">
        <w:rPr>
          <w:rFonts w:ascii="Times New Roman" w:hAnsi="Times New Roman" w:cs="Times New Roman"/>
          <w:lang w:val="en-US"/>
        </w:rPr>
        <w:t>h</w:t>
      </w:r>
      <w:r w:rsidR="0098523D" w:rsidRPr="00AF2F0C">
        <w:rPr>
          <w:rFonts w:ascii="Times New Roman" w:hAnsi="Times New Roman" w:cs="Times New Roman"/>
          <w:lang w:val="en-US"/>
        </w:rPr>
        <w:t>uman agency and intentionality?</w:t>
      </w:r>
      <w:r w:rsidR="00BF1111" w:rsidRPr="00AF2F0C">
        <w:rPr>
          <w:rFonts w:ascii="Times New Roman" w:hAnsi="Times New Roman" w:cs="Times New Roman"/>
          <w:lang w:val="en-US"/>
        </w:rPr>
        <w:t xml:space="preserve"> </w:t>
      </w:r>
      <w:r w:rsidR="00AB1A07" w:rsidRPr="00AF2F0C">
        <w:rPr>
          <w:rFonts w:ascii="Times New Roman" w:hAnsi="Times New Roman" w:cs="Times New Roman"/>
          <w:lang w:val="en-US"/>
        </w:rPr>
        <w:t xml:space="preserve">In the end, </w:t>
      </w:r>
      <w:r w:rsidR="008B73EA" w:rsidRPr="00AF2F0C">
        <w:rPr>
          <w:rFonts w:ascii="Times New Roman" w:hAnsi="Times New Roman" w:cs="Times New Roman"/>
          <w:lang w:val="en-US"/>
        </w:rPr>
        <w:t xml:space="preserve">we </w:t>
      </w:r>
      <w:r w:rsidR="00594EC4" w:rsidRPr="00AF2F0C">
        <w:rPr>
          <w:rFonts w:ascii="Times New Roman" w:hAnsi="Times New Roman" w:cs="Times New Roman"/>
          <w:lang w:val="en-US"/>
        </w:rPr>
        <w:t xml:space="preserve">argue that the </w:t>
      </w:r>
      <w:r w:rsidR="00B656E6" w:rsidRPr="00AF2F0C">
        <w:rPr>
          <w:rFonts w:ascii="Times New Roman" w:hAnsi="Times New Roman" w:cs="Times New Roman"/>
          <w:lang w:val="en-US"/>
        </w:rPr>
        <w:t xml:space="preserve">selfish meme </w:t>
      </w:r>
      <w:r w:rsidR="00BF26AC" w:rsidRPr="00AF2F0C">
        <w:rPr>
          <w:rFonts w:ascii="Times New Roman" w:hAnsi="Times New Roman" w:cs="Times New Roman"/>
          <w:lang w:val="en-US"/>
        </w:rPr>
        <w:t>metaphor</w:t>
      </w:r>
      <w:r w:rsidR="00594EC4" w:rsidRPr="00AF2F0C">
        <w:rPr>
          <w:rFonts w:ascii="Times New Roman" w:hAnsi="Times New Roman" w:cs="Times New Roman"/>
          <w:lang w:val="en-US"/>
        </w:rPr>
        <w:t xml:space="preserve"> gains </w:t>
      </w:r>
      <w:r w:rsidR="001572B7">
        <w:rPr>
          <w:rFonts w:ascii="Times New Roman" w:hAnsi="Times New Roman" w:cs="Times New Roman"/>
          <w:lang w:val="en-US"/>
        </w:rPr>
        <w:t>mos</w:t>
      </w:r>
      <w:r w:rsidR="0087152F">
        <w:rPr>
          <w:rFonts w:ascii="Times New Roman" w:hAnsi="Times New Roman" w:cs="Times New Roman"/>
          <w:lang w:val="en-US"/>
        </w:rPr>
        <w:t xml:space="preserve">t </w:t>
      </w:r>
      <w:r w:rsidR="00594EC4" w:rsidRPr="00AF2F0C">
        <w:rPr>
          <w:rFonts w:ascii="Times New Roman" w:hAnsi="Times New Roman" w:cs="Times New Roman"/>
          <w:lang w:val="en-US"/>
        </w:rPr>
        <w:t>traction when we are dealing with</w:t>
      </w:r>
      <w:r w:rsidR="005505DA" w:rsidRPr="00AF2F0C">
        <w:rPr>
          <w:rFonts w:ascii="Times New Roman" w:hAnsi="Times New Roman" w:cs="Times New Roman"/>
          <w:lang w:val="en-US"/>
        </w:rPr>
        <w:t xml:space="preserve"> genuine</w:t>
      </w:r>
      <w:r w:rsidR="00BF26AC" w:rsidRPr="00AF2F0C">
        <w:rPr>
          <w:rFonts w:ascii="Times New Roman" w:hAnsi="Times New Roman" w:cs="Times New Roman"/>
          <w:lang w:val="en-US"/>
        </w:rPr>
        <w:t xml:space="preserve"> </w:t>
      </w:r>
      <w:r w:rsidR="00B656E6" w:rsidRPr="00AF2F0C">
        <w:rPr>
          <w:rFonts w:ascii="Times New Roman" w:hAnsi="Times New Roman" w:cs="Times New Roman"/>
          <w:lang w:val="en-US"/>
        </w:rPr>
        <w:t>mind</w:t>
      </w:r>
      <w:r w:rsidR="00BF26AC" w:rsidRPr="00AF2F0C">
        <w:rPr>
          <w:rFonts w:ascii="Times New Roman" w:hAnsi="Times New Roman" w:cs="Times New Roman"/>
          <w:lang w:val="en-US"/>
        </w:rPr>
        <w:t xml:space="preserve"> </w:t>
      </w:r>
      <w:r w:rsidR="00343843" w:rsidRPr="00AF2F0C">
        <w:rPr>
          <w:rFonts w:ascii="Times New Roman" w:hAnsi="Times New Roman" w:cs="Times New Roman"/>
          <w:lang w:val="en-US"/>
        </w:rPr>
        <w:t>virus</w:t>
      </w:r>
      <w:r w:rsidR="004A5F09" w:rsidRPr="00AF2F0C">
        <w:rPr>
          <w:rFonts w:ascii="Times New Roman" w:hAnsi="Times New Roman" w:cs="Times New Roman"/>
          <w:lang w:val="en-US"/>
        </w:rPr>
        <w:t>es</w:t>
      </w:r>
      <w:r w:rsidR="00BF26AC" w:rsidRPr="00AF2F0C">
        <w:rPr>
          <w:rFonts w:ascii="Times New Roman" w:hAnsi="Times New Roman" w:cs="Times New Roman"/>
          <w:lang w:val="en-US"/>
        </w:rPr>
        <w:t xml:space="preserve">, </w:t>
      </w:r>
      <w:r w:rsidR="00343843" w:rsidRPr="00AF2F0C">
        <w:rPr>
          <w:rFonts w:ascii="Times New Roman" w:hAnsi="Times New Roman" w:cs="Times New Roman"/>
          <w:lang w:val="en-US"/>
        </w:rPr>
        <w:t>parasitical forms of culture that undermi</w:t>
      </w:r>
      <w:r w:rsidR="00594EC4" w:rsidRPr="00AF2F0C">
        <w:rPr>
          <w:rFonts w:ascii="Times New Roman" w:hAnsi="Times New Roman" w:cs="Times New Roman"/>
          <w:lang w:val="en-US"/>
        </w:rPr>
        <w:t xml:space="preserve">ne the interests of their hosts. </w:t>
      </w:r>
      <w:r w:rsidR="006E712F">
        <w:rPr>
          <w:rFonts w:ascii="Times New Roman" w:hAnsi="Times New Roman" w:cs="Times New Roman"/>
          <w:lang w:val="en-US"/>
        </w:rPr>
        <w:t xml:space="preserve">After discussing </w:t>
      </w:r>
      <w:r w:rsidR="00273E9A">
        <w:rPr>
          <w:rFonts w:ascii="Times New Roman" w:hAnsi="Times New Roman" w:cs="Times New Roman"/>
          <w:lang w:val="en-US"/>
        </w:rPr>
        <w:t xml:space="preserve">two overly permissive answers </w:t>
      </w:r>
      <w:r w:rsidR="006E712F">
        <w:rPr>
          <w:rFonts w:ascii="Times New Roman" w:hAnsi="Times New Roman" w:cs="Times New Roman"/>
          <w:lang w:val="en-US"/>
        </w:rPr>
        <w:t>to Millikan’s challenge (</w:t>
      </w:r>
      <w:r w:rsidR="006E712F" w:rsidRPr="000D2C41">
        <w:rPr>
          <w:rFonts w:ascii="Times New Roman" w:hAnsi="Times New Roman" w:cs="Times New Roman"/>
          <w:i/>
          <w:lang w:val="en-US"/>
        </w:rPr>
        <w:t>panmemetics</w:t>
      </w:r>
      <w:r w:rsidR="006E712F">
        <w:rPr>
          <w:rFonts w:ascii="Times New Roman" w:hAnsi="Times New Roman" w:cs="Times New Roman"/>
          <w:lang w:val="en-US"/>
        </w:rPr>
        <w:t xml:space="preserve"> and biologically maladaptive culture) w</w:t>
      </w:r>
      <w:r w:rsidR="00DF6D92" w:rsidRPr="00AF2F0C">
        <w:rPr>
          <w:rFonts w:ascii="Times New Roman" w:hAnsi="Times New Roman" w:cs="Times New Roman"/>
          <w:lang w:val="en-US"/>
        </w:rPr>
        <w:t xml:space="preserve">e then </w:t>
      </w:r>
      <w:r w:rsidR="00FE3F97">
        <w:rPr>
          <w:rFonts w:ascii="Times New Roman" w:hAnsi="Times New Roman" w:cs="Times New Roman"/>
          <w:lang w:val="en-US"/>
        </w:rPr>
        <w:t xml:space="preserve">present our own, </w:t>
      </w:r>
      <w:r w:rsidR="00273E9A">
        <w:rPr>
          <w:rFonts w:ascii="Times New Roman" w:hAnsi="Times New Roman" w:cs="Times New Roman"/>
          <w:lang w:val="en-US"/>
        </w:rPr>
        <w:t xml:space="preserve">more stringent </w:t>
      </w:r>
      <w:r w:rsidR="00796733">
        <w:rPr>
          <w:rFonts w:ascii="Times New Roman" w:hAnsi="Times New Roman" w:cs="Times New Roman"/>
          <w:lang w:val="en-US"/>
        </w:rPr>
        <w:t>approach</w:t>
      </w:r>
      <w:r w:rsidR="00FE3F97">
        <w:rPr>
          <w:rFonts w:ascii="Times New Roman" w:hAnsi="Times New Roman" w:cs="Times New Roman"/>
          <w:lang w:val="en-US"/>
        </w:rPr>
        <w:t xml:space="preserve">. </w:t>
      </w:r>
      <w:r w:rsidR="00A81046">
        <w:rPr>
          <w:rFonts w:ascii="Times New Roman" w:hAnsi="Times New Roman" w:cs="Times New Roman"/>
          <w:lang w:val="en-US"/>
        </w:rPr>
        <w:t>In particular, w</w:t>
      </w:r>
      <w:r w:rsidR="00FE3F97">
        <w:rPr>
          <w:rFonts w:ascii="Times New Roman" w:hAnsi="Times New Roman" w:cs="Times New Roman"/>
          <w:lang w:val="en-US"/>
        </w:rPr>
        <w:t xml:space="preserve">e argue that </w:t>
      </w:r>
      <w:r w:rsidR="00DF6D92" w:rsidRPr="00C874DB">
        <w:rPr>
          <w:rFonts w:ascii="Times New Roman" w:hAnsi="Times New Roman" w:cs="Times New Roman"/>
          <w:lang w:val="en-US"/>
        </w:rPr>
        <w:t>systems of misbelie</w:t>
      </w:r>
      <w:r w:rsidR="00DF6D92" w:rsidRPr="00FE3F97">
        <w:rPr>
          <w:rFonts w:ascii="Times New Roman" w:hAnsi="Times New Roman" w:cs="Times New Roman"/>
          <w:lang w:val="en-US"/>
        </w:rPr>
        <w:t>f</w:t>
      </w:r>
      <w:r w:rsidR="00FE3F97">
        <w:rPr>
          <w:rFonts w:ascii="Times New Roman" w:hAnsi="Times New Roman" w:cs="Times New Roman"/>
          <w:lang w:val="en-US"/>
        </w:rPr>
        <w:t xml:space="preserve"> (</w:t>
      </w:r>
      <w:r w:rsidR="008A2460" w:rsidRPr="00AF2F0C">
        <w:rPr>
          <w:rFonts w:ascii="Times New Roman" w:hAnsi="Times New Roman" w:cs="Times New Roman"/>
          <w:i/>
          <w:lang w:val="en-US"/>
        </w:rPr>
        <w:t>doxastic parasites</w:t>
      </w:r>
      <w:r w:rsidR="00FE3F97">
        <w:rPr>
          <w:rFonts w:ascii="Times New Roman" w:hAnsi="Times New Roman" w:cs="Times New Roman"/>
          <w:lang w:val="en-US"/>
        </w:rPr>
        <w:t>)</w:t>
      </w:r>
      <w:r w:rsidR="00C2703E" w:rsidRPr="00AF2F0C">
        <w:rPr>
          <w:rFonts w:ascii="Times New Roman" w:hAnsi="Times New Roman" w:cs="Times New Roman"/>
          <w:i/>
          <w:lang w:val="en-US"/>
        </w:rPr>
        <w:t xml:space="preserve"> </w:t>
      </w:r>
      <w:r w:rsidR="0063469F">
        <w:rPr>
          <w:rFonts w:ascii="Times New Roman" w:hAnsi="Times New Roman" w:cs="Times New Roman"/>
          <w:lang w:val="en-US"/>
        </w:rPr>
        <w:t xml:space="preserve">can </w:t>
      </w:r>
      <w:r w:rsidR="00DA0EFD" w:rsidRPr="00AF2F0C">
        <w:rPr>
          <w:rFonts w:ascii="Times New Roman" w:hAnsi="Times New Roman" w:cs="Times New Roman"/>
          <w:lang w:val="en-US"/>
        </w:rPr>
        <w:t>evolve</w:t>
      </w:r>
      <w:r w:rsidR="0050459B" w:rsidRPr="00AF2F0C">
        <w:rPr>
          <w:rFonts w:ascii="Times New Roman" w:hAnsi="Times New Roman" w:cs="Times New Roman"/>
          <w:lang w:val="en-US"/>
        </w:rPr>
        <w:t xml:space="preserve"> to subvert the interests of their hosts, </w:t>
      </w:r>
      <w:r w:rsidR="00DE0151" w:rsidRPr="00AF2F0C">
        <w:rPr>
          <w:rFonts w:ascii="Times New Roman" w:hAnsi="Times New Roman" w:cs="Times New Roman"/>
          <w:lang w:val="en-US"/>
        </w:rPr>
        <w:t xml:space="preserve">To understand </w:t>
      </w:r>
      <w:r w:rsidR="00D3259F">
        <w:rPr>
          <w:rFonts w:ascii="Times New Roman" w:hAnsi="Times New Roman" w:cs="Times New Roman"/>
          <w:lang w:val="en-US"/>
        </w:rPr>
        <w:t xml:space="preserve">how </w:t>
      </w:r>
      <w:r w:rsidR="00DE0151" w:rsidRPr="00AF2F0C">
        <w:rPr>
          <w:rFonts w:ascii="Times New Roman" w:hAnsi="Times New Roman" w:cs="Times New Roman"/>
          <w:lang w:val="en-US"/>
        </w:rPr>
        <w:t>systems of misbeliefs</w:t>
      </w:r>
      <w:r w:rsidR="00D3259F">
        <w:rPr>
          <w:rFonts w:ascii="Times New Roman" w:hAnsi="Times New Roman" w:cs="Times New Roman"/>
          <w:lang w:val="en-US"/>
        </w:rPr>
        <w:t xml:space="preserve"> evolve</w:t>
      </w:r>
      <w:r w:rsidR="00DE0151" w:rsidRPr="00AF2F0C">
        <w:rPr>
          <w:rFonts w:ascii="Times New Roman" w:hAnsi="Times New Roman" w:cs="Times New Roman"/>
          <w:lang w:val="en-US"/>
        </w:rPr>
        <w:t xml:space="preserve">, we have to </w:t>
      </w:r>
      <w:r w:rsidR="00B94CAC">
        <w:rPr>
          <w:rFonts w:ascii="Times New Roman" w:hAnsi="Times New Roman" w:cs="Times New Roman"/>
          <w:lang w:val="en-US"/>
        </w:rPr>
        <w:t xml:space="preserve">treat them as parasites with their own purposes and strategies. </w:t>
      </w:r>
      <w:r w:rsidR="00B94CAC">
        <w:rPr>
          <w:rFonts w:ascii="Times New Roman" w:hAnsi="Times New Roman" w:cs="Times New Roman"/>
          <w:lang w:val="en-US"/>
        </w:rPr>
        <w:lastRenderedPageBreak/>
        <w:t xml:space="preserve">In other words, we should </w:t>
      </w:r>
      <w:r w:rsidR="00DE0151" w:rsidRPr="00AF2F0C">
        <w:rPr>
          <w:rFonts w:ascii="Times New Roman" w:hAnsi="Times New Roman" w:cs="Times New Roman"/>
          <w:lang w:val="en-US"/>
        </w:rPr>
        <w:t xml:space="preserve">adopt the </w:t>
      </w:r>
      <w:r w:rsidR="00DE0151" w:rsidRPr="000D2C41">
        <w:rPr>
          <w:rFonts w:ascii="Times New Roman" w:hAnsi="Times New Roman" w:cs="Times New Roman"/>
          <w:i/>
          <w:lang w:val="en-US"/>
        </w:rPr>
        <w:t>meme’s eye view</w:t>
      </w:r>
      <w:r w:rsidR="003A080A">
        <w:rPr>
          <w:rFonts w:ascii="Times New Roman" w:hAnsi="Times New Roman" w:cs="Times New Roman"/>
          <w:lang w:val="en-US"/>
        </w:rPr>
        <w:t xml:space="preserve">. </w:t>
      </w:r>
      <w:r w:rsidR="000D4AFE" w:rsidRPr="00AF2F0C">
        <w:rPr>
          <w:rFonts w:ascii="Times New Roman" w:hAnsi="Times New Roman" w:cs="Times New Roman"/>
          <w:lang w:val="en-US"/>
        </w:rPr>
        <w:t xml:space="preserve">We illustrate these points </w:t>
      </w:r>
      <w:r w:rsidR="00930209">
        <w:rPr>
          <w:rFonts w:ascii="Times New Roman" w:hAnsi="Times New Roman" w:cs="Times New Roman"/>
          <w:lang w:val="en-US"/>
        </w:rPr>
        <w:t xml:space="preserve">by developing </w:t>
      </w:r>
      <w:r w:rsidR="00A95923">
        <w:rPr>
          <w:rFonts w:ascii="Times New Roman" w:hAnsi="Times New Roman" w:cs="Times New Roman"/>
          <w:lang w:val="en-US"/>
        </w:rPr>
        <w:t xml:space="preserve">the </w:t>
      </w:r>
      <w:r w:rsidR="00930209">
        <w:rPr>
          <w:rFonts w:ascii="Times New Roman" w:hAnsi="Times New Roman" w:cs="Times New Roman"/>
          <w:lang w:val="en-US"/>
        </w:rPr>
        <w:t xml:space="preserve">case study </w:t>
      </w:r>
      <w:r w:rsidR="000D4AFE" w:rsidRPr="00AF2F0C">
        <w:rPr>
          <w:rFonts w:ascii="Times New Roman" w:hAnsi="Times New Roman" w:cs="Times New Roman"/>
          <w:lang w:val="en-US"/>
        </w:rPr>
        <w:t xml:space="preserve">of European witch-hunts, </w:t>
      </w:r>
      <w:r w:rsidR="008C0A56">
        <w:rPr>
          <w:rFonts w:ascii="Times New Roman" w:hAnsi="Times New Roman" w:cs="Times New Roman"/>
          <w:lang w:val="en-US"/>
        </w:rPr>
        <w:t xml:space="preserve">which </w:t>
      </w:r>
      <w:r w:rsidR="008C52E1">
        <w:rPr>
          <w:rFonts w:ascii="Times New Roman" w:hAnsi="Times New Roman" w:cs="Times New Roman"/>
          <w:lang w:val="en-US"/>
        </w:rPr>
        <w:t xml:space="preserve">were the result of </w:t>
      </w:r>
      <w:r w:rsidR="008C0A56">
        <w:rPr>
          <w:rFonts w:ascii="Times New Roman" w:hAnsi="Times New Roman" w:cs="Times New Roman"/>
          <w:lang w:val="en-US"/>
        </w:rPr>
        <w:t xml:space="preserve">a particularly vicious and </w:t>
      </w:r>
      <w:r w:rsidR="001D0C2B">
        <w:rPr>
          <w:rFonts w:ascii="Times New Roman" w:hAnsi="Times New Roman" w:cs="Times New Roman"/>
          <w:lang w:val="en-US"/>
        </w:rPr>
        <w:t>“</w:t>
      </w:r>
      <w:r w:rsidR="008C0A56">
        <w:rPr>
          <w:rFonts w:ascii="Times New Roman" w:hAnsi="Times New Roman" w:cs="Times New Roman"/>
          <w:lang w:val="en-US"/>
        </w:rPr>
        <w:t>infectious</w:t>
      </w:r>
      <w:r w:rsidR="001D0C2B">
        <w:rPr>
          <w:rFonts w:ascii="Times New Roman" w:hAnsi="Times New Roman" w:cs="Times New Roman"/>
          <w:lang w:val="en-US"/>
        </w:rPr>
        <w:t>”</w:t>
      </w:r>
      <w:r w:rsidR="008C0A56">
        <w:rPr>
          <w:rFonts w:ascii="Times New Roman" w:hAnsi="Times New Roman" w:cs="Times New Roman"/>
          <w:lang w:val="en-US"/>
        </w:rPr>
        <w:t xml:space="preserve"> strain of </w:t>
      </w:r>
      <w:r w:rsidR="00DD390C">
        <w:rPr>
          <w:rFonts w:ascii="Times New Roman" w:hAnsi="Times New Roman" w:cs="Times New Roman"/>
          <w:lang w:val="en-US"/>
        </w:rPr>
        <w:t>witchcraft</w:t>
      </w:r>
      <w:r w:rsidR="008C0A56">
        <w:rPr>
          <w:rFonts w:ascii="Times New Roman" w:hAnsi="Times New Roman" w:cs="Times New Roman"/>
          <w:lang w:val="en-US"/>
        </w:rPr>
        <w:t xml:space="preserve"> beliefs </w:t>
      </w:r>
      <w:r w:rsidR="00573758">
        <w:rPr>
          <w:rFonts w:ascii="Times New Roman" w:hAnsi="Times New Roman" w:cs="Times New Roman"/>
          <w:lang w:val="en-US"/>
        </w:rPr>
        <w:t xml:space="preserve">that wreaked </w:t>
      </w:r>
      <w:r w:rsidR="008C0A56">
        <w:rPr>
          <w:rFonts w:ascii="Times New Roman" w:hAnsi="Times New Roman" w:cs="Times New Roman"/>
          <w:lang w:val="en-US"/>
        </w:rPr>
        <w:t xml:space="preserve">havoc in early modern Europe. To this day, the European witch hunts are an </w:t>
      </w:r>
      <w:r w:rsidR="000D4AFE" w:rsidRPr="00AF2F0C">
        <w:rPr>
          <w:rFonts w:ascii="Times New Roman" w:hAnsi="Times New Roman" w:cs="Times New Roman"/>
          <w:lang w:val="en-US"/>
        </w:rPr>
        <w:t xml:space="preserve">unresolved theoretical puzzle </w:t>
      </w:r>
      <w:r w:rsidR="008C0A56">
        <w:rPr>
          <w:rFonts w:ascii="Times New Roman" w:hAnsi="Times New Roman" w:cs="Times New Roman"/>
          <w:lang w:val="en-US"/>
        </w:rPr>
        <w:t xml:space="preserve">among historians, and attempts to find hidden beneficiaries or </w:t>
      </w:r>
      <w:r w:rsidR="00937B5A">
        <w:rPr>
          <w:rFonts w:ascii="Times New Roman" w:hAnsi="Times New Roman" w:cs="Times New Roman"/>
          <w:lang w:val="en-US"/>
        </w:rPr>
        <w:t xml:space="preserve">other </w:t>
      </w:r>
      <w:r w:rsidR="008C0A56">
        <w:rPr>
          <w:rFonts w:ascii="Times New Roman" w:hAnsi="Times New Roman" w:cs="Times New Roman"/>
          <w:lang w:val="en-US"/>
        </w:rPr>
        <w:t>functional explanation</w:t>
      </w:r>
      <w:r w:rsidR="00937B5A">
        <w:rPr>
          <w:rFonts w:ascii="Times New Roman" w:hAnsi="Times New Roman" w:cs="Times New Roman"/>
          <w:lang w:val="en-US"/>
        </w:rPr>
        <w:t>s</w:t>
      </w:r>
      <w:r w:rsidR="008C0A56">
        <w:rPr>
          <w:rFonts w:ascii="Times New Roman" w:hAnsi="Times New Roman" w:cs="Times New Roman"/>
          <w:lang w:val="en-US"/>
        </w:rPr>
        <w:t xml:space="preserve"> </w:t>
      </w:r>
      <w:r w:rsidR="001D0C2B">
        <w:rPr>
          <w:rFonts w:ascii="Times New Roman" w:hAnsi="Times New Roman" w:cs="Times New Roman"/>
          <w:lang w:val="en-US"/>
        </w:rPr>
        <w:t>were relatively unsucce</w:t>
      </w:r>
      <w:r w:rsidR="007C36F8">
        <w:rPr>
          <w:rFonts w:ascii="Times New Roman" w:hAnsi="Times New Roman" w:cs="Times New Roman"/>
          <w:lang w:val="en-US"/>
        </w:rPr>
        <w:t>s</w:t>
      </w:r>
      <w:r w:rsidR="001D0C2B">
        <w:rPr>
          <w:rFonts w:ascii="Times New Roman" w:hAnsi="Times New Roman" w:cs="Times New Roman"/>
          <w:lang w:val="en-US"/>
        </w:rPr>
        <w:t>sful</w:t>
      </w:r>
      <w:r w:rsidR="00D1561C">
        <w:rPr>
          <w:rFonts w:ascii="Times New Roman" w:hAnsi="Times New Roman" w:cs="Times New Roman"/>
          <w:lang w:val="en-US"/>
        </w:rPr>
        <w:t xml:space="preserve">. </w:t>
      </w:r>
      <w:r w:rsidR="008C0A56">
        <w:rPr>
          <w:rFonts w:ascii="Times New Roman" w:hAnsi="Times New Roman" w:cs="Times New Roman"/>
          <w:lang w:val="en-US"/>
        </w:rPr>
        <w:t xml:space="preserve">But still, as cultural anthropologist Marvin Harris has argued, the </w:t>
      </w:r>
      <w:r w:rsidR="00FA5209">
        <w:rPr>
          <w:rFonts w:ascii="Times New Roman" w:hAnsi="Times New Roman" w:cs="Times New Roman"/>
          <w:lang w:val="en-US"/>
        </w:rPr>
        <w:t xml:space="preserve">European </w:t>
      </w:r>
      <w:r w:rsidR="008C0A56">
        <w:rPr>
          <w:rFonts w:ascii="Times New Roman" w:hAnsi="Times New Roman" w:cs="Times New Roman"/>
          <w:lang w:val="en-US"/>
        </w:rPr>
        <w:t>witch hunts seem “too well designed” to be the result of chan</w:t>
      </w:r>
      <w:r w:rsidR="00911DE0">
        <w:rPr>
          <w:rFonts w:ascii="Times New Roman" w:hAnsi="Times New Roman" w:cs="Times New Roman"/>
          <w:lang w:val="en-US"/>
        </w:rPr>
        <w:t>c</w:t>
      </w:r>
      <w:r w:rsidR="008C0A56">
        <w:rPr>
          <w:rFonts w:ascii="Times New Roman" w:hAnsi="Times New Roman" w:cs="Times New Roman"/>
          <w:lang w:val="en-US"/>
        </w:rPr>
        <w:t xml:space="preserve">e </w:t>
      </w:r>
      <w:r w:rsidR="008C0A56">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&lt;EndNote&gt;&lt;Cite&gt;&lt;Author&gt;Harris&lt;/Author&gt;&lt;Year&gt;1989&lt;/Year&gt;&lt;IDText&gt;Cows, pigs, wars, &amp;amp; witches: the riddles of culture&lt;/IDText&gt;&lt;Pages&gt;236&lt;/Pages&gt;&lt;DisplayText&gt;(Harris, 1989, p. 236)&lt;/DisplayText&gt;&lt;record&gt;&lt;rec-number&gt;2603&lt;/rec-number&gt;&lt;foreign-keys&gt;&lt;key app="EN" db-id="55590vfskzezeme9vx1vzttczxafvftfpzwd" timestamp="1477308401"&gt;2603&lt;/key&gt;&lt;/foreign-keys&gt;&lt;ref-type name="Book"&gt;6&lt;/ref-type&gt;&lt;contributors&gt;&lt;authors&gt;&lt;author&gt;Harris, Marvin&lt;/author&gt;&lt;/authors&gt;&lt;/contributors&gt;&lt;titles&gt;&lt;title&gt;Cows, pigs, wars, &amp;amp; witches: the riddles of culture&lt;/title&gt;&lt;/titles&gt;&lt;dates&gt;&lt;year&gt;1989&lt;/year&gt;&lt;/dates&gt;&lt;publisher&gt;Vintage&lt;/publisher&gt;&lt;isbn&gt;0679724680&lt;/isbn&gt;&lt;/record&gt;&lt;/Cite&gt;&lt;/EndNote&gt;</w:instrText>
      </w:r>
      <w:r w:rsidR="008C0A56">
        <w:rPr>
          <w:rFonts w:ascii="Times New Roman" w:hAnsi="Times New Roman" w:cs="Times New Roman"/>
          <w:lang w:val="en-US"/>
        </w:rPr>
        <w:fldChar w:fldCharType="separate"/>
      </w:r>
      <w:r w:rsidR="00052A7D">
        <w:rPr>
          <w:rFonts w:ascii="Times New Roman" w:hAnsi="Times New Roman" w:cs="Times New Roman"/>
          <w:noProof/>
          <w:lang w:val="en-US"/>
        </w:rPr>
        <w:t>(Harris, 1989, p. 236)</w:t>
      </w:r>
      <w:r w:rsidR="008C0A56">
        <w:rPr>
          <w:rFonts w:ascii="Times New Roman" w:hAnsi="Times New Roman" w:cs="Times New Roman"/>
          <w:lang w:val="en-US"/>
        </w:rPr>
        <w:fldChar w:fldCharType="end"/>
      </w:r>
      <w:r w:rsidR="008C0A56">
        <w:rPr>
          <w:rFonts w:ascii="Times New Roman" w:hAnsi="Times New Roman" w:cs="Times New Roman"/>
          <w:lang w:val="en-US"/>
        </w:rPr>
        <w:t xml:space="preserve">. </w:t>
      </w:r>
      <w:r w:rsidR="007E2DF0">
        <w:rPr>
          <w:rFonts w:ascii="Times New Roman" w:hAnsi="Times New Roman" w:cs="Times New Roman"/>
          <w:lang w:val="en-US"/>
        </w:rPr>
        <w:t xml:space="preserve">We will argue that the “meme’s eye view” can </w:t>
      </w:r>
      <w:r w:rsidR="001D0C2B">
        <w:rPr>
          <w:rFonts w:ascii="Times New Roman" w:hAnsi="Times New Roman" w:cs="Times New Roman"/>
          <w:lang w:val="en-US"/>
        </w:rPr>
        <w:t>shed new light on</w:t>
      </w:r>
      <w:r w:rsidR="007E2DF0">
        <w:rPr>
          <w:rFonts w:ascii="Times New Roman" w:hAnsi="Times New Roman" w:cs="Times New Roman"/>
          <w:lang w:val="en-US"/>
        </w:rPr>
        <w:t xml:space="preserve"> this conundrum. </w:t>
      </w:r>
    </w:p>
    <w:p w14:paraId="5FE983A4" w14:textId="72EC1EBA" w:rsidR="00B656E6" w:rsidRPr="00AF2F0C" w:rsidRDefault="00A245F5" w:rsidP="00DF21B8">
      <w:pPr>
        <w:jc w:val="both"/>
        <w:rPr>
          <w:rFonts w:ascii="Times New Roman" w:hAnsi="Times New Roman" w:cs="Times New Roman"/>
          <w:lang w:val="en-US"/>
        </w:rPr>
      </w:pPr>
      <w:r>
        <w:rPr>
          <w:rFonts w:ascii="Times New Roman" w:hAnsi="Times New Roman" w:cs="Times New Roman"/>
          <w:lang w:val="en-US"/>
        </w:rPr>
        <w:t xml:space="preserve">Before we start, </w:t>
      </w:r>
      <w:r w:rsidR="00CE52AD">
        <w:rPr>
          <w:rFonts w:ascii="Times New Roman" w:hAnsi="Times New Roman" w:cs="Times New Roman"/>
          <w:lang w:val="en-US"/>
        </w:rPr>
        <w:t>w</w:t>
      </w:r>
      <w:r w:rsidR="003A080A">
        <w:rPr>
          <w:rFonts w:ascii="Times New Roman" w:hAnsi="Times New Roman" w:cs="Times New Roman"/>
          <w:lang w:val="en-US"/>
        </w:rPr>
        <w:t xml:space="preserve">e would like to point out that we are </w:t>
      </w:r>
      <w:r w:rsidR="00B94CAC">
        <w:rPr>
          <w:rFonts w:ascii="Times New Roman" w:hAnsi="Times New Roman" w:cs="Times New Roman"/>
          <w:lang w:val="en-US"/>
        </w:rPr>
        <w:t xml:space="preserve">not </w:t>
      </w:r>
      <w:r w:rsidR="003A080A">
        <w:rPr>
          <w:rFonts w:ascii="Times New Roman" w:hAnsi="Times New Roman" w:cs="Times New Roman"/>
          <w:lang w:val="en-US"/>
        </w:rPr>
        <w:t xml:space="preserve">particularly </w:t>
      </w:r>
      <w:r w:rsidR="00A55379">
        <w:rPr>
          <w:rFonts w:ascii="Times New Roman" w:hAnsi="Times New Roman" w:cs="Times New Roman"/>
          <w:lang w:val="en-US"/>
        </w:rPr>
        <w:t xml:space="preserve">hung up on the </w:t>
      </w:r>
      <w:r w:rsidR="00B94CAC">
        <w:rPr>
          <w:rFonts w:ascii="Times New Roman" w:hAnsi="Times New Roman" w:cs="Times New Roman"/>
          <w:lang w:val="en-US"/>
        </w:rPr>
        <w:t>controversial term “me</w:t>
      </w:r>
      <w:r w:rsidR="00E05DEF">
        <w:rPr>
          <w:rFonts w:ascii="Times New Roman" w:hAnsi="Times New Roman" w:cs="Times New Roman"/>
          <w:lang w:val="en-US"/>
        </w:rPr>
        <w:t>m</w:t>
      </w:r>
      <w:r w:rsidR="00B94CAC">
        <w:rPr>
          <w:rFonts w:ascii="Times New Roman" w:hAnsi="Times New Roman" w:cs="Times New Roman"/>
          <w:lang w:val="en-US"/>
        </w:rPr>
        <w:t>e”</w:t>
      </w:r>
      <w:r w:rsidR="00835BA6">
        <w:rPr>
          <w:rFonts w:ascii="Times New Roman" w:hAnsi="Times New Roman" w:cs="Times New Roman"/>
          <w:lang w:val="en-US"/>
        </w:rPr>
        <w:t xml:space="preserve">, </w:t>
      </w:r>
      <w:r w:rsidR="003A080A">
        <w:rPr>
          <w:rFonts w:ascii="Times New Roman" w:hAnsi="Times New Roman" w:cs="Times New Roman"/>
          <w:lang w:val="en-US"/>
        </w:rPr>
        <w:t xml:space="preserve">which </w:t>
      </w:r>
      <w:r w:rsidR="00527667">
        <w:rPr>
          <w:rFonts w:ascii="Times New Roman" w:hAnsi="Times New Roman" w:cs="Times New Roman"/>
          <w:lang w:val="en-US"/>
        </w:rPr>
        <w:t xml:space="preserve">some would argue </w:t>
      </w:r>
      <w:r w:rsidR="003A080A">
        <w:rPr>
          <w:rFonts w:ascii="Times New Roman" w:hAnsi="Times New Roman" w:cs="Times New Roman"/>
          <w:lang w:val="en-US"/>
        </w:rPr>
        <w:t xml:space="preserve">carries with it </w:t>
      </w:r>
      <w:r w:rsidR="00527667">
        <w:rPr>
          <w:rFonts w:ascii="Times New Roman" w:hAnsi="Times New Roman" w:cs="Times New Roman"/>
          <w:lang w:val="en-US"/>
        </w:rPr>
        <w:t xml:space="preserve">too much </w:t>
      </w:r>
      <w:r w:rsidR="0032275D">
        <w:rPr>
          <w:rFonts w:ascii="Times New Roman" w:hAnsi="Times New Roman" w:cs="Times New Roman"/>
          <w:lang w:val="en-US"/>
        </w:rPr>
        <w:t>unwanted</w:t>
      </w:r>
      <w:r w:rsidR="003F3B0B">
        <w:rPr>
          <w:rFonts w:ascii="Times New Roman" w:hAnsi="Times New Roman" w:cs="Times New Roman"/>
          <w:lang w:val="en-US"/>
        </w:rPr>
        <w:t xml:space="preserve"> </w:t>
      </w:r>
      <w:r w:rsidR="003A080A">
        <w:rPr>
          <w:rFonts w:ascii="Times New Roman" w:hAnsi="Times New Roman" w:cs="Times New Roman"/>
          <w:lang w:val="en-US"/>
        </w:rPr>
        <w:t>ballast</w:t>
      </w:r>
      <w:r w:rsidR="000240DB">
        <w:rPr>
          <w:rFonts w:ascii="Times New Roman" w:hAnsi="Times New Roman" w:cs="Times New Roman"/>
          <w:lang w:val="en-US"/>
        </w:rPr>
        <w:t>,</w:t>
      </w:r>
      <w:r w:rsidR="00CE52AD">
        <w:rPr>
          <w:rFonts w:ascii="Times New Roman" w:hAnsi="Times New Roman" w:cs="Times New Roman"/>
          <w:lang w:val="en-US"/>
        </w:rPr>
        <w:t xml:space="preserve"> </w:t>
      </w:r>
      <w:r w:rsidR="00370AF1">
        <w:rPr>
          <w:rFonts w:ascii="Times New Roman" w:hAnsi="Times New Roman" w:cs="Times New Roman"/>
          <w:lang w:val="en-US"/>
        </w:rPr>
        <w:t>and</w:t>
      </w:r>
      <w:r w:rsidR="00CE52AD">
        <w:rPr>
          <w:rFonts w:ascii="Times New Roman" w:hAnsi="Times New Roman" w:cs="Times New Roman"/>
          <w:lang w:val="en-US"/>
        </w:rPr>
        <w:t xml:space="preserve"> </w:t>
      </w:r>
      <w:r w:rsidR="00245318">
        <w:rPr>
          <w:rFonts w:ascii="Times New Roman" w:hAnsi="Times New Roman" w:cs="Times New Roman"/>
          <w:lang w:val="en-US"/>
        </w:rPr>
        <w:t xml:space="preserve">can </w:t>
      </w:r>
      <w:r w:rsidR="00370AF1">
        <w:rPr>
          <w:rFonts w:ascii="Times New Roman" w:hAnsi="Times New Roman" w:cs="Times New Roman"/>
          <w:lang w:val="en-US"/>
        </w:rPr>
        <w:t xml:space="preserve">therefore </w:t>
      </w:r>
      <w:r w:rsidR="00245318">
        <w:rPr>
          <w:rFonts w:ascii="Times New Roman" w:hAnsi="Times New Roman" w:cs="Times New Roman"/>
          <w:lang w:val="en-US"/>
        </w:rPr>
        <w:t>be a source of distraction</w:t>
      </w:r>
      <w:r w:rsidR="000240DB">
        <w:rPr>
          <w:rFonts w:ascii="Times New Roman" w:hAnsi="Times New Roman" w:cs="Times New Roman"/>
          <w:lang w:val="en-US"/>
        </w:rPr>
        <w:t xml:space="preserve"> (see our terminological discussion in </w:t>
      </w:r>
      <w:r w:rsidR="000240DB">
        <w:rPr>
          <w:rFonts w:ascii="Times New Roman" w:hAnsi="Times New Roman" w:cs="Times New Roman"/>
          <w:lang w:val="en-US"/>
        </w:rPr>
        <w:fldChar w:fldCharType="begin"/>
      </w:r>
      <w:r w:rsidR="000240DB">
        <w:rPr>
          <w:rFonts w:ascii="Times New Roman" w:hAnsi="Times New Roman" w:cs="Times New Roman"/>
          <w:lang w:val="en-US"/>
        </w:rPr>
        <w:instrText xml:space="preserve"> REF _Ref486417835 \r \h </w:instrText>
      </w:r>
      <w:r w:rsidR="000240DB">
        <w:rPr>
          <w:rFonts w:ascii="Times New Roman" w:hAnsi="Times New Roman" w:cs="Times New Roman"/>
          <w:lang w:val="en-US"/>
        </w:rPr>
      </w:r>
      <w:r w:rsidR="000240DB">
        <w:rPr>
          <w:rFonts w:ascii="Times New Roman" w:hAnsi="Times New Roman" w:cs="Times New Roman"/>
          <w:lang w:val="en-US"/>
        </w:rPr>
        <w:fldChar w:fldCharType="separate"/>
      </w:r>
      <w:r w:rsidR="000240DB">
        <w:rPr>
          <w:rFonts w:ascii="Times New Roman" w:hAnsi="Times New Roman" w:cs="Times New Roman"/>
          <w:lang w:val="en-US"/>
        </w:rPr>
        <w:t>2.2</w:t>
      </w:r>
      <w:r w:rsidR="000240DB">
        <w:rPr>
          <w:rFonts w:ascii="Times New Roman" w:hAnsi="Times New Roman" w:cs="Times New Roman"/>
          <w:lang w:val="en-US"/>
        </w:rPr>
        <w:fldChar w:fldCharType="end"/>
      </w:r>
      <w:r w:rsidR="000240DB">
        <w:rPr>
          <w:rFonts w:ascii="Times New Roman" w:hAnsi="Times New Roman" w:cs="Times New Roman"/>
          <w:lang w:val="en-US"/>
        </w:rPr>
        <w:t xml:space="preserve"> and our concluding remarks)</w:t>
      </w:r>
      <w:r w:rsidR="003A080A">
        <w:rPr>
          <w:rFonts w:ascii="Times New Roman" w:hAnsi="Times New Roman" w:cs="Times New Roman"/>
          <w:lang w:val="en-US"/>
        </w:rPr>
        <w:t xml:space="preserve">. </w:t>
      </w:r>
      <w:r w:rsidR="00113A2E">
        <w:rPr>
          <w:rFonts w:ascii="Times New Roman" w:hAnsi="Times New Roman" w:cs="Times New Roman"/>
          <w:lang w:val="en-US"/>
        </w:rPr>
        <w:t xml:space="preserve">We </w:t>
      </w:r>
      <w:r w:rsidR="00B0681F">
        <w:rPr>
          <w:rFonts w:ascii="Times New Roman" w:hAnsi="Times New Roman" w:cs="Times New Roman"/>
          <w:lang w:val="en-US"/>
        </w:rPr>
        <w:t xml:space="preserve">will </w:t>
      </w:r>
      <w:r w:rsidR="003A080A">
        <w:rPr>
          <w:rFonts w:ascii="Times New Roman" w:hAnsi="Times New Roman" w:cs="Times New Roman"/>
          <w:lang w:val="en-US"/>
        </w:rPr>
        <w:t xml:space="preserve">use it </w:t>
      </w:r>
      <w:r w:rsidR="00284686">
        <w:rPr>
          <w:rFonts w:ascii="Times New Roman" w:hAnsi="Times New Roman" w:cs="Times New Roman"/>
          <w:lang w:val="en-US"/>
        </w:rPr>
        <w:t xml:space="preserve">mainly </w:t>
      </w:r>
      <w:r w:rsidR="003A080A">
        <w:rPr>
          <w:rFonts w:ascii="Times New Roman" w:hAnsi="Times New Roman" w:cs="Times New Roman"/>
          <w:lang w:val="en-US"/>
        </w:rPr>
        <w:t xml:space="preserve">for the sake of expository convenience, </w:t>
      </w:r>
      <w:r w:rsidR="00113A2E">
        <w:rPr>
          <w:rFonts w:ascii="Times New Roman" w:hAnsi="Times New Roman" w:cs="Times New Roman"/>
          <w:lang w:val="en-US"/>
        </w:rPr>
        <w:t xml:space="preserve">because it is a short and </w:t>
      </w:r>
      <w:r w:rsidR="0045438D">
        <w:rPr>
          <w:rFonts w:ascii="Times New Roman" w:hAnsi="Times New Roman" w:cs="Times New Roman"/>
          <w:lang w:val="en-US"/>
        </w:rPr>
        <w:t xml:space="preserve">elegant </w:t>
      </w:r>
      <w:r w:rsidR="00113A2E">
        <w:rPr>
          <w:rFonts w:ascii="Times New Roman" w:hAnsi="Times New Roman" w:cs="Times New Roman"/>
          <w:lang w:val="en-US"/>
        </w:rPr>
        <w:t xml:space="preserve">term, and </w:t>
      </w:r>
      <w:r w:rsidR="00C721F1">
        <w:rPr>
          <w:rFonts w:ascii="Times New Roman" w:hAnsi="Times New Roman" w:cs="Times New Roman"/>
          <w:lang w:val="en-US"/>
        </w:rPr>
        <w:t xml:space="preserve">also </w:t>
      </w:r>
      <w:r w:rsidR="00113A2E">
        <w:rPr>
          <w:rFonts w:ascii="Times New Roman" w:hAnsi="Times New Roman" w:cs="Times New Roman"/>
          <w:lang w:val="en-US"/>
        </w:rPr>
        <w:t xml:space="preserve">because Richard Dawkins was </w:t>
      </w:r>
      <w:r w:rsidR="00CE52AD">
        <w:rPr>
          <w:rFonts w:ascii="Times New Roman" w:hAnsi="Times New Roman" w:cs="Times New Roman"/>
          <w:lang w:val="en-US"/>
        </w:rPr>
        <w:t xml:space="preserve">indeed </w:t>
      </w:r>
      <w:r w:rsidR="00113A2E">
        <w:rPr>
          <w:rFonts w:ascii="Times New Roman" w:hAnsi="Times New Roman" w:cs="Times New Roman"/>
          <w:lang w:val="en-US"/>
        </w:rPr>
        <w:t xml:space="preserve">one of the first to draw our attention to the possibility of selfish or parasitical </w:t>
      </w:r>
      <w:r w:rsidR="00CE52AD">
        <w:rPr>
          <w:rFonts w:ascii="Times New Roman" w:hAnsi="Times New Roman" w:cs="Times New Roman"/>
          <w:lang w:val="en-US"/>
        </w:rPr>
        <w:t>culture. In principle</w:t>
      </w:r>
      <w:r w:rsidR="00AB12CF">
        <w:rPr>
          <w:rFonts w:ascii="Times New Roman" w:hAnsi="Times New Roman" w:cs="Times New Roman"/>
          <w:lang w:val="en-US"/>
        </w:rPr>
        <w:t>,</w:t>
      </w:r>
      <w:r w:rsidR="00CE52AD">
        <w:rPr>
          <w:rFonts w:ascii="Times New Roman" w:hAnsi="Times New Roman" w:cs="Times New Roman"/>
          <w:lang w:val="en-US"/>
        </w:rPr>
        <w:t xml:space="preserve"> however, </w:t>
      </w:r>
      <w:r w:rsidR="003A080A">
        <w:rPr>
          <w:rFonts w:ascii="Times New Roman" w:hAnsi="Times New Roman" w:cs="Times New Roman"/>
          <w:lang w:val="en-US"/>
        </w:rPr>
        <w:t>we</w:t>
      </w:r>
      <w:r w:rsidR="001F3B8D">
        <w:rPr>
          <w:rFonts w:ascii="Times New Roman" w:hAnsi="Times New Roman" w:cs="Times New Roman"/>
          <w:lang w:val="en-US"/>
        </w:rPr>
        <w:t xml:space="preserve"> </w:t>
      </w:r>
      <w:r w:rsidR="003A080A">
        <w:rPr>
          <w:rFonts w:ascii="Times New Roman" w:hAnsi="Times New Roman" w:cs="Times New Roman"/>
          <w:lang w:val="en-US"/>
        </w:rPr>
        <w:t xml:space="preserve">could spell out </w:t>
      </w:r>
      <w:r w:rsidR="00907B1E">
        <w:rPr>
          <w:rFonts w:ascii="Times New Roman" w:hAnsi="Times New Roman" w:cs="Times New Roman"/>
          <w:lang w:val="en-US"/>
        </w:rPr>
        <w:t xml:space="preserve">our </w:t>
      </w:r>
      <w:r w:rsidR="003A080A">
        <w:rPr>
          <w:rFonts w:ascii="Times New Roman" w:hAnsi="Times New Roman" w:cs="Times New Roman"/>
          <w:lang w:val="en-US"/>
        </w:rPr>
        <w:t xml:space="preserve">whole argument solely in terms of “cultural parasites” (even though that would make </w:t>
      </w:r>
      <w:r w:rsidR="001A45F6">
        <w:rPr>
          <w:rFonts w:ascii="Times New Roman" w:hAnsi="Times New Roman" w:cs="Times New Roman"/>
          <w:lang w:val="en-US"/>
        </w:rPr>
        <w:t xml:space="preserve">the presentation </w:t>
      </w:r>
      <w:r w:rsidR="003A080A">
        <w:rPr>
          <w:rFonts w:ascii="Times New Roman" w:hAnsi="Times New Roman" w:cs="Times New Roman"/>
          <w:lang w:val="en-US"/>
        </w:rPr>
        <w:t>more cumbersome)</w:t>
      </w:r>
      <w:r w:rsidR="00DE0151" w:rsidRPr="00AF2F0C">
        <w:rPr>
          <w:rFonts w:ascii="Times New Roman" w:hAnsi="Times New Roman" w:cs="Times New Roman"/>
          <w:lang w:val="en-US"/>
        </w:rPr>
        <w:t xml:space="preserve">. </w:t>
      </w:r>
    </w:p>
    <w:p w14:paraId="01C47947" w14:textId="67A77EF4" w:rsidR="0064264A" w:rsidRPr="00AF2F0C" w:rsidRDefault="00471853" w:rsidP="00C034F7">
      <w:pPr>
        <w:pStyle w:val="Kop1"/>
        <w:rPr>
          <w:lang w:val="en-US"/>
        </w:rPr>
      </w:pPr>
      <w:bookmarkStart w:id="2" w:name="_Toc514493431"/>
      <w:r w:rsidRPr="00AF2F0C">
        <w:rPr>
          <w:lang w:val="en-US"/>
        </w:rPr>
        <w:t xml:space="preserve">Cultural </w:t>
      </w:r>
      <w:r w:rsidR="00477AFC">
        <w:rPr>
          <w:lang w:val="en-US"/>
        </w:rPr>
        <w:t>E</w:t>
      </w:r>
      <w:r w:rsidRPr="00AF2F0C">
        <w:rPr>
          <w:lang w:val="en-US"/>
        </w:rPr>
        <w:t>volution</w:t>
      </w:r>
      <w:bookmarkEnd w:id="2"/>
    </w:p>
    <w:p w14:paraId="03263FBF" w14:textId="2E772B17" w:rsidR="00471853" w:rsidRPr="00AF2F0C" w:rsidRDefault="00471853" w:rsidP="00C91544">
      <w:pPr>
        <w:pStyle w:val="Kop2"/>
        <w:rPr>
          <w:lang w:val="en-US"/>
        </w:rPr>
      </w:pPr>
      <w:bookmarkStart w:id="3" w:name="_Toc514493432"/>
      <w:r w:rsidRPr="00AF2F0C">
        <w:rPr>
          <w:lang w:val="en-US"/>
        </w:rPr>
        <w:t xml:space="preserve">Human </w:t>
      </w:r>
      <w:r w:rsidR="00477AFC">
        <w:rPr>
          <w:lang w:val="en-US"/>
        </w:rPr>
        <w:t>A</w:t>
      </w:r>
      <w:r w:rsidR="00A551AB" w:rsidRPr="00AF2F0C">
        <w:rPr>
          <w:lang w:val="en-US"/>
        </w:rPr>
        <w:t>uthorship</w:t>
      </w:r>
      <w:bookmarkEnd w:id="3"/>
    </w:p>
    <w:p w14:paraId="291A77C8" w14:textId="1949B93A" w:rsidR="002D1E94" w:rsidRPr="00AF2F0C" w:rsidRDefault="006615DB" w:rsidP="00DF21B8">
      <w:pPr>
        <w:jc w:val="both"/>
        <w:rPr>
          <w:rFonts w:ascii="Times New Roman" w:hAnsi="Times New Roman" w:cs="Times New Roman"/>
          <w:lang w:val="en-US"/>
        </w:rPr>
      </w:pPr>
      <w:r w:rsidRPr="00AF2F0C">
        <w:rPr>
          <w:rFonts w:ascii="Times New Roman" w:hAnsi="Times New Roman" w:cs="Times New Roman"/>
          <w:lang w:val="en-US"/>
        </w:rPr>
        <w:t xml:space="preserve">Nobody disputes that culture evolves, in the sense that </w:t>
      </w:r>
      <w:r w:rsidR="00D50E0F" w:rsidRPr="00AF2F0C">
        <w:rPr>
          <w:rFonts w:ascii="Times New Roman" w:hAnsi="Times New Roman" w:cs="Times New Roman"/>
          <w:lang w:val="en-US"/>
        </w:rPr>
        <w:t xml:space="preserve">it </w:t>
      </w:r>
      <w:r w:rsidRPr="00AF2F0C">
        <w:rPr>
          <w:rFonts w:ascii="Times New Roman" w:hAnsi="Times New Roman" w:cs="Times New Roman"/>
          <w:lang w:val="en-US"/>
        </w:rPr>
        <w:t>change</w:t>
      </w:r>
      <w:r w:rsidR="00D50E0F" w:rsidRPr="00AF2F0C">
        <w:rPr>
          <w:rFonts w:ascii="Times New Roman" w:hAnsi="Times New Roman" w:cs="Times New Roman"/>
          <w:lang w:val="en-US"/>
        </w:rPr>
        <w:t>s</w:t>
      </w:r>
      <w:r w:rsidRPr="00AF2F0C">
        <w:rPr>
          <w:rFonts w:ascii="Times New Roman" w:hAnsi="Times New Roman" w:cs="Times New Roman"/>
          <w:lang w:val="en-US"/>
        </w:rPr>
        <w:t xml:space="preserve"> over time and form</w:t>
      </w:r>
      <w:r w:rsidR="00806D33" w:rsidRPr="00AF2F0C">
        <w:rPr>
          <w:rFonts w:ascii="Times New Roman" w:hAnsi="Times New Roman" w:cs="Times New Roman"/>
          <w:lang w:val="en-US"/>
        </w:rPr>
        <w:t>s</w:t>
      </w:r>
      <w:r w:rsidRPr="00AF2F0C">
        <w:rPr>
          <w:rFonts w:ascii="Times New Roman" w:hAnsi="Times New Roman" w:cs="Times New Roman"/>
          <w:lang w:val="en-US"/>
        </w:rPr>
        <w:t xml:space="preserve"> something resembling lineages. </w:t>
      </w:r>
      <w:r w:rsidR="003F32EE" w:rsidRPr="00AF2F0C">
        <w:rPr>
          <w:rFonts w:ascii="Times New Roman" w:hAnsi="Times New Roman" w:cs="Times New Roman"/>
          <w:lang w:val="en-US"/>
        </w:rPr>
        <w:t xml:space="preserve">But does that mean that </w:t>
      </w:r>
      <w:r w:rsidR="00B70D3B" w:rsidRPr="00AF2F0C">
        <w:rPr>
          <w:rFonts w:ascii="Times New Roman" w:hAnsi="Times New Roman" w:cs="Times New Roman"/>
          <w:lang w:val="en-US"/>
        </w:rPr>
        <w:t xml:space="preserve">Darwinian </w:t>
      </w:r>
      <w:r w:rsidR="003F32EE" w:rsidRPr="00AF2F0C">
        <w:rPr>
          <w:rFonts w:ascii="Times New Roman" w:hAnsi="Times New Roman" w:cs="Times New Roman"/>
          <w:lang w:val="en-US"/>
        </w:rPr>
        <w:t>explanations</w:t>
      </w:r>
      <w:r w:rsidR="00B70D3B" w:rsidRPr="00AF2F0C">
        <w:rPr>
          <w:rFonts w:ascii="Times New Roman" w:hAnsi="Times New Roman" w:cs="Times New Roman"/>
          <w:lang w:val="en-US"/>
        </w:rPr>
        <w:t xml:space="preserve">, in terms of variation and selection, </w:t>
      </w:r>
      <w:r w:rsidR="003F32EE" w:rsidRPr="00AF2F0C">
        <w:rPr>
          <w:rFonts w:ascii="Times New Roman" w:hAnsi="Times New Roman" w:cs="Times New Roman"/>
          <w:lang w:val="en-US"/>
        </w:rPr>
        <w:t xml:space="preserve">can be </w:t>
      </w:r>
      <w:r w:rsidR="00907224" w:rsidRPr="00AF2F0C">
        <w:rPr>
          <w:rFonts w:ascii="Times New Roman" w:hAnsi="Times New Roman" w:cs="Times New Roman"/>
          <w:lang w:val="en-US"/>
        </w:rPr>
        <w:t xml:space="preserve">fruitfully </w:t>
      </w:r>
      <w:r w:rsidR="003F32EE" w:rsidRPr="00AF2F0C">
        <w:rPr>
          <w:rFonts w:ascii="Times New Roman" w:hAnsi="Times New Roman" w:cs="Times New Roman"/>
          <w:lang w:val="en-US"/>
        </w:rPr>
        <w:t xml:space="preserve">applied to the cultural </w:t>
      </w:r>
      <w:r w:rsidR="00867A5F" w:rsidRPr="00AF2F0C">
        <w:rPr>
          <w:rFonts w:ascii="Times New Roman" w:hAnsi="Times New Roman" w:cs="Times New Roman"/>
          <w:lang w:val="en-US"/>
        </w:rPr>
        <w:t>domain?</w:t>
      </w:r>
      <w:r w:rsidR="003F32EE" w:rsidRPr="00AF2F0C">
        <w:rPr>
          <w:rFonts w:ascii="Times New Roman" w:hAnsi="Times New Roman" w:cs="Times New Roman"/>
          <w:lang w:val="en-US"/>
        </w:rPr>
        <w:t xml:space="preserve"> Many scholars have argued that, even though cultur</w:t>
      </w:r>
      <w:r w:rsidR="000054CB" w:rsidRPr="00AF2F0C">
        <w:rPr>
          <w:rFonts w:ascii="Times New Roman" w:hAnsi="Times New Roman" w:cs="Times New Roman"/>
          <w:lang w:val="en-US"/>
        </w:rPr>
        <w:t>al systems obviously</w:t>
      </w:r>
      <w:r w:rsidR="003F32EE" w:rsidRPr="00AF2F0C">
        <w:rPr>
          <w:rFonts w:ascii="Times New Roman" w:hAnsi="Times New Roman" w:cs="Times New Roman"/>
          <w:lang w:val="en-US"/>
        </w:rPr>
        <w:t xml:space="preserve"> </w:t>
      </w:r>
      <w:r w:rsidR="000054CB" w:rsidRPr="00AF2F0C">
        <w:rPr>
          <w:rFonts w:ascii="Times New Roman" w:hAnsi="Times New Roman" w:cs="Times New Roman"/>
          <w:lang w:val="en-US"/>
        </w:rPr>
        <w:t xml:space="preserve">display functional </w:t>
      </w:r>
      <w:r w:rsidR="003F32EE" w:rsidRPr="00AF2F0C">
        <w:rPr>
          <w:rFonts w:ascii="Times New Roman" w:hAnsi="Times New Roman" w:cs="Times New Roman"/>
          <w:lang w:val="en-US"/>
        </w:rPr>
        <w:t>complex</w:t>
      </w:r>
      <w:r w:rsidR="000054CB" w:rsidRPr="00AF2F0C">
        <w:rPr>
          <w:rFonts w:ascii="Times New Roman" w:hAnsi="Times New Roman" w:cs="Times New Roman"/>
          <w:lang w:val="en-US"/>
        </w:rPr>
        <w:t>ity</w:t>
      </w:r>
      <w:r w:rsidR="003F32EE" w:rsidRPr="00AF2F0C">
        <w:rPr>
          <w:rFonts w:ascii="Times New Roman" w:hAnsi="Times New Roman" w:cs="Times New Roman"/>
          <w:lang w:val="en-US"/>
        </w:rPr>
        <w:t xml:space="preserve">, the origin of all that </w:t>
      </w:r>
      <w:r w:rsidR="00BF7314" w:rsidRPr="00AF2F0C">
        <w:rPr>
          <w:rFonts w:ascii="Times New Roman" w:hAnsi="Times New Roman" w:cs="Times New Roman"/>
          <w:lang w:val="en-US"/>
        </w:rPr>
        <w:t xml:space="preserve">design </w:t>
      </w:r>
      <w:r w:rsidR="003F32EE" w:rsidRPr="00AF2F0C">
        <w:rPr>
          <w:rFonts w:ascii="Times New Roman" w:hAnsi="Times New Roman" w:cs="Times New Roman"/>
          <w:lang w:val="en-US"/>
        </w:rPr>
        <w:t xml:space="preserve">work </w:t>
      </w:r>
      <w:r w:rsidR="0069515D" w:rsidRPr="00AF2F0C">
        <w:rPr>
          <w:rFonts w:ascii="Times New Roman" w:hAnsi="Times New Roman" w:cs="Times New Roman"/>
          <w:lang w:val="en-US"/>
        </w:rPr>
        <w:t xml:space="preserve">is </w:t>
      </w:r>
      <w:r w:rsidR="00BF7314" w:rsidRPr="00AF2F0C">
        <w:rPr>
          <w:rFonts w:ascii="Times New Roman" w:hAnsi="Times New Roman" w:cs="Times New Roman"/>
          <w:lang w:val="en-US"/>
        </w:rPr>
        <w:t>hardly a mystery</w:t>
      </w:r>
      <w:r w:rsidR="00867A5F" w:rsidRPr="00AF2F0C">
        <w:rPr>
          <w:rFonts w:ascii="Times New Roman" w:hAnsi="Times New Roman" w:cs="Times New Roman"/>
          <w:lang w:val="en-US"/>
        </w:rPr>
        <w:t xml:space="preserve">: </w:t>
      </w:r>
      <w:r w:rsidR="006435D0">
        <w:rPr>
          <w:rFonts w:ascii="Times New Roman" w:hAnsi="Times New Roman" w:cs="Times New Roman"/>
          <w:lang w:val="en-US"/>
        </w:rPr>
        <w:t xml:space="preserve">it’s just </w:t>
      </w:r>
      <w:r w:rsidR="0072025D">
        <w:rPr>
          <w:rFonts w:ascii="Times New Roman" w:hAnsi="Times New Roman" w:cs="Times New Roman"/>
          <w:lang w:val="en-US"/>
        </w:rPr>
        <w:t>us</w:t>
      </w:r>
      <w:r w:rsidR="00867A5F" w:rsidRPr="00AF2F0C">
        <w:rPr>
          <w:rFonts w:ascii="Times New Roman" w:hAnsi="Times New Roman" w:cs="Times New Roman"/>
          <w:lang w:val="en-US"/>
        </w:rPr>
        <w:t>.</w:t>
      </w:r>
      <w:r w:rsidR="003F32EE" w:rsidRPr="00AF2F0C">
        <w:rPr>
          <w:rFonts w:ascii="Times New Roman" w:hAnsi="Times New Roman" w:cs="Times New Roman"/>
          <w:lang w:val="en-US"/>
        </w:rPr>
        <w:t xml:space="preserve"> </w:t>
      </w:r>
      <w:r w:rsidR="0037552F" w:rsidRPr="00AF2F0C">
        <w:rPr>
          <w:rFonts w:ascii="Times New Roman" w:hAnsi="Times New Roman" w:cs="Times New Roman"/>
          <w:lang w:val="en-US"/>
        </w:rPr>
        <w:t>Biological adaptation</w:t>
      </w:r>
      <w:r w:rsidR="00830466" w:rsidRPr="00AF2F0C">
        <w:rPr>
          <w:rFonts w:ascii="Times New Roman" w:hAnsi="Times New Roman" w:cs="Times New Roman"/>
          <w:lang w:val="en-US"/>
        </w:rPr>
        <w:t>s</w:t>
      </w:r>
      <w:r w:rsidR="0037552F" w:rsidRPr="00AF2F0C">
        <w:rPr>
          <w:rFonts w:ascii="Times New Roman" w:hAnsi="Times New Roman" w:cs="Times New Roman"/>
          <w:lang w:val="en-US"/>
        </w:rPr>
        <w:t xml:space="preserve"> are the result of blind evolution, but cultural adaptations are the products of intelligent design</w:t>
      </w:r>
      <w:r w:rsidR="007440CE" w:rsidRPr="00AF2F0C">
        <w:rPr>
          <w:rFonts w:ascii="Times New Roman" w:hAnsi="Times New Roman" w:cs="Times New Roman"/>
          <w:lang w:val="en-US"/>
        </w:rPr>
        <w:t>. Cultural design emerges, as Pinker</w:t>
      </w:r>
      <w:r w:rsidR="0037552F"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ExcludeAuth="1"&gt;&lt;Author&gt;Pinker&lt;/Author&gt;&lt;Year&gt;1997&lt;/Year&gt;&lt;RecNum&gt;1077&lt;/RecNum&gt;&lt;Pages&gt;209&lt;/Pages&gt;&lt;DisplayText&gt;(1997, p. 209)&lt;/DisplayText&gt;&lt;record&gt;&lt;rec-number&gt;1077&lt;/rec-number&gt;&lt;foreign-keys&gt;&lt;key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00B00843" w:rsidRPr="00AF2F0C">
        <w:rPr>
          <w:rFonts w:ascii="Times New Roman" w:hAnsi="Times New Roman" w:cs="Times New Roman"/>
          <w:lang w:val="en-US"/>
        </w:rPr>
        <w:fldChar w:fldCharType="separate"/>
      </w:r>
      <w:r w:rsidR="00052A7D">
        <w:rPr>
          <w:rFonts w:ascii="Times New Roman" w:hAnsi="Times New Roman" w:cs="Times New Roman"/>
          <w:noProof/>
          <w:lang w:val="en-US"/>
        </w:rPr>
        <w:t>(1997, p. 209)</w:t>
      </w:r>
      <w:r w:rsidR="00B00843" w:rsidRPr="00AF2F0C">
        <w:rPr>
          <w:rFonts w:ascii="Times New Roman" w:hAnsi="Times New Roman" w:cs="Times New Roman"/>
          <w:lang w:val="en-US"/>
        </w:rPr>
        <w:fldChar w:fldCharType="end"/>
      </w:r>
      <w:r w:rsidR="00B00843" w:rsidRPr="00AF2F0C">
        <w:rPr>
          <w:rFonts w:ascii="Times New Roman" w:hAnsi="Times New Roman" w:cs="Times New Roman"/>
          <w:lang w:val="en-US"/>
        </w:rPr>
        <w:t xml:space="preserve"> wrote</w:t>
      </w:r>
      <w:r w:rsidR="007440CE" w:rsidRPr="00AF2F0C">
        <w:rPr>
          <w:rFonts w:ascii="Times New Roman" w:hAnsi="Times New Roman" w:cs="Times New Roman"/>
          <w:lang w:val="en-US"/>
        </w:rPr>
        <w:t>, when someone “knuckles down, racks his brain, musters his ingenuity, and composes or writes or paints or invents something”</w:t>
      </w:r>
      <w:r w:rsidR="0037552F" w:rsidRPr="00AF2F0C">
        <w:rPr>
          <w:rFonts w:ascii="Times New Roman" w:hAnsi="Times New Roman" w:cs="Times New Roman"/>
          <w:lang w:val="en-US"/>
        </w:rPr>
        <w:t xml:space="preserve">. </w:t>
      </w:r>
    </w:p>
    <w:p w14:paraId="151B5701" w14:textId="21376755" w:rsidR="00ED2CA2" w:rsidRPr="00AF2F0C" w:rsidRDefault="00B05FAD" w:rsidP="00DF21B8">
      <w:pPr>
        <w:jc w:val="both"/>
        <w:rPr>
          <w:rFonts w:ascii="Times New Roman" w:hAnsi="Times New Roman" w:cs="Times New Roman"/>
          <w:lang w:val="en-US"/>
        </w:rPr>
      </w:pPr>
      <w:r w:rsidRPr="00AF2F0C">
        <w:rPr>
          <w:rFonts w:ascii="Times New Roman" w:hAnsi="Times New Roman" w:cs="Times New Roman"/>
          <w:lang w:val="en-US"/>
        </w:rPr>
        <w:t>However, r</w:t>
      </w:r>
      <w:r w:rsidR="00407472" w:rsidRPr="00AF2F0C">
        <w:rPr>
          <w:rFonts w:ascii="Times New Roman" w:hAnsi="Times New Roman" w:cs="Times New Roman"/>
          <w:lang w:val="en-US"/>
        </w:rPr>
        <w:t>esearchers</w:t>
      </w:r>
      <w:r w:rsidR="00167354" w:rsidRPr="00AF2F0C">
        <w:rPr>
          <w:rFonts w:ascii="Times New Roman" w:hAnsi="Times New Roman" w:cs="Times New Roman"/>
          <w:lang w:val="en-US"/>
        </w:rPr>
        <w:t xml:space="preserve"> in </w:t>
      </w:r>
      <w:r w:rsidR="006D12EF" w:rsidRPr="00AF2F0C">
        <w:rPr>
          <w:rFonts w:ascii="Times New Roman" w:hAnsi="Times New Roman" w:cs="Times New Roman"/>
          <w:lang w:val="en-US"/>
        </w:rPr>
        <w:t xml:space="preserve">the </w:t>
      </w:r>
      <w:r w:rsidR="00167354" w:rsidRPr="00AF2F0C">
        <w:rPr>
          <w:rFonts w:ascii="Times New Roman" w:hAnsi="Times New Roman" w:cs="Times New Roman"/>
          <w:lang w:val="en-US"/>
        </w:rPr>
        <w:t xml:space="preserve">burgeoning field of cultural evolution have </w:t>
      </w:r>
      <w:r w:rsidR="00C724C0" w:rsidRPr="00AF2F0C">
        <w:rPr>
          <w:rFonts w:ascii="Times New Roman" w:hAnsi="Times New Roman" w:cs="Times New Roman"/>
          <w:lang w:val="en-US"/>
        </w:rPr>
        <w:t xml:space="preserve">convincingly argued </w:t>
      </w:r>
      <w:r w:rsidR="0055783A" w:rsidRPr="00AF2F0C">
        <w:rPr>
          <w:rFonts w:ascii="Times New Roman" w:hAnsi="Times New Roman" w:cs="Times New Roman"/>
          <w:lang w:val="en-US"/>
        </w:rPr>
        <w:t>that</w:t>
      </w:r>
      <w:r w:rsidR="003976A8" w:rsidRPr="00AF2F0C">
        <w:rPr>
          <w:rFonts w:ascii="Times New Roman" w:hAnsi="Times New Roman" w:cs="Times New Roman"/>
          <w:lang w:val="en-US"/>
        </w:rPr>
        <w:t xml:space="preserve"> plenty of adaptive design in cultural systems is </w:t>
      </w:r>
      <w:r w:rsidR="006664F0" w:rsidRPr="00AF2F0C">
        <w:rPr>
          <w:rFonts w:ascii="Times New Roman" w:hAnsi="Times New Roman" w:cs="Times New Roman"/>
          <w:lang w:val="en-US"/>
        </w:rPr>
        <w:t>“</w:t>
      </w:r>
      <w:r w:rsidR="003976A8" w:rsidRPr="00AF2F0C">
        <w:rPr>
          <w:rFonts w:ascii="Times New Roman" w:hAnsi="Times New Roman" w:cs="Times New Roman"/>
          <w:lang w:val="en-US"/>
        </w:rPr>
        <w:t>unauthored</w:t>
      </w:r>
      <w:r w:rsidR="006664F0" w:rsidRPr="00AF2F0C">
        <w:rPr>
          <w:rFonts w:ascii="Times New Roman" w:hAnsi="Times New Roman" w:cs="Times New Roman"/>
          <w:lang w:val="en-US"/>
        </w:rPr>
        <w:t>”</w:t>
      </w:r>
      <w:r w:rsidR="003976A8" w:rsidRPr="00AF2F0C">
        <w:rPr>
          <w:rFonts w:ascii="Times New Roman" w:hAnsi="Times New Roman" w:cs="Times New Roman"/>
          <w:lang w:val="en-US"/>
        </w:rPr>
        <w:t xml:space="preserve">, in the sense that it cannot be credited to the foresighted work of </w:t>
      </w:r>
      <w:r w:rsidR="00880562" w:rsidRPr="00AF2F0C">
        <w:rPr>
          <w:rFonts w:ascii="Times New Roman" w:hAnsi="Times New Roman" w:cs="Times New Roman"/>
          <w:lang w:val="en-US"/>
        </w:rPr>
        <w:t xml:space="preserve">specific </w:t>
      </w:r>
      <w:r w:rsidR="003976A8" w:rsidRPr="00AF2F0C">
        <w:rPr>
          <w:rFonts w:ascii="Times New Roman" w:hAnsi="Times New Roman" w:cs="Times New Roman"/>
          <w:lang w:val="en-US"/>
        </w:rPr>
        <w:t>intelligent designers</w:t>
      </w:r>
      <w:r w:rsidR="00880562" w:rsidRPr="00AF2F0C">
        <w:rPr>
          <w:rFonts w:ascii="Times New Roman" w:hAnsi="Times New Roman" w:cs="Times New Roman"/>
          <w:lang w:val="en-US"/>
        </w:rPr>
        <w:t xml:space="preserve"> </w:t>
      </w:r>
      <w:r w:rsidR="00880562" w:rsidRPr="00AF2F0C">
        <w:rPr>
          <w:rFonts w:ascii="Times New Roman" w:hAnsi="Times New Roman" w:cs="Times New Roman"/>
          <w:lang w:val="en-US"/>
        </w:rPr>
        <w:fldChar w:fldCharType="begin">
          <w:fldData xml:space="preserve">PEVuZE5vdGU+PENpdGU+PEF1dGhvcj5IZW5yaWNoPC9BdXRob3I+PFllYXI+MjAxNTwvWWVhcj48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</w:fldData>
        </w:fldChar>
      </w:r>
      <w:r w:rsidR="00052A7D">
        <w:rPr>
          <w:rFonts w:ascii="Times New Roman" w:hAnsi="Times New Roman" w:cs="Times New Roman"/>
          <w:lang w:val="en-US"/>
        </w:rPr>
        <w:instrText xml:space="preserve"> ADDIN EN.CITE </w:instrText>
      </w:r>
      <w:r w:rsidR="00052A7D">
        <w:rPr>
          <w:rFonts w:ascii="Times New Roman" w:hAnsi="Times New Roman" w:cs="Times New Roman"/>
          <w:lang w:val="en-US"/>
        </w:rPr>
        <w:fldChar w:fldCharType="begin">
          <w:fldData xml:space="preserve">PEVuZE5vdGU+PENpdGU+PEF1dGhvcj5IZW5yaWNoPC9BdXRob3I+PFllYXI+MjAxNTwvWWVhcj48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</w:fldData>
        </w:fldChar>
      </w:r>
      <w:r w:rsidR="00052A7D">
        <w:rPr>
          <w:rFonts w:ascii="Times New Roman" w:hAnsi="Times New Roman" w:cs="Times New Roman"/>
          <w:lang w:val="en-US"/>
        </w:rPr>
        <w:instrText xml:space="preserve"> ADDIN EN.CITE.DATA </w:instrText>
      </w:r>
      <w:r w:rsidR="00052A7D">
        <w:rPr>
          <w:rFonts w:ascii="Times New Roman" w:hAnsi="Times New Roman" w:cs="Times New Roman"/>
          <w:lang w:val="en-US"/>
        </w:rPr>
      </w:r>
      <w:r w:rsidR="00052A7D">
        <w:rPr>
          <w:rFonts w:ascii="Times New Roman" w:hAnsi="Times New Roman" w:cs="Times New Roman"/>
          <w:lang w:val="en-US"/>
        </w:rPr>
        <w:fldChar w:fldCharType="end"/>
      </w:r>
      <w:r w:rsidR="00880562" w:rsidRPr="00AF2F0C">
        <w:rPr>
          <w:rFonts w:ascii="Times New Roman" w:hAnsi="Times New Roman" w:cs="Times New Roman"/>
          <w:lang w:val="en-US"/>
        </w:rPr>
      </w:r>
      <w:r w:rsidR="00880562" w:rsidRPr="00AF2F0C">
        <w:rPr>
          <w:rFonts w:ascii="Times New Roman" w:hAnsi="Times New Roman" w:cs="Times New Roman"/>
          <w:lang w:val="en-US"/>
        </w:rPr>
        <w:fldChar w:fldCharType="separate"/>
      </w:r>
      <w:r w:rsidR="00052A7D">
        <w:rPr>
          <w:rFonts w:ascii="Times New Roman" w:hAnsi="Times New Roman" w:cs="Times New Roman"/>
          <w:noProof/>
          <w:lang w:val="en-US"/>
        </w:rPr>
        <w:t>(Boyd &amp; Richerson, 2005; Henrich, 2015; Mesoudi, Whiten, &amp; Laland, 2006; Richerson &amp; Boyd, 2005; Wilson, 2003)</w:t>
      </w:r>
      <w:r w:rsidR="00880562" w:rsidRPr="00AF2F0C">
        <w:rPr>
          <w:rFonts w:ascii="Times New Roman" w:hAnsi="Times New Roman" w:cs="Times New Roman"/>
          <w:lang w:val="en-US"/>
        </w:rPr>
        <w:fldChar w:fldCharType="end"/>
      </w:r>
      <w:r w:rsidR="003976A8" w:rsidRPr="00AF2F0C">
        <w:rPr>
          <w:rFonts w:ascii="Times New Roman" w:hAnsi="Times New Roman" w:cs="Times New Roman"/>
          <w:lang w:val="en-US"/>
        </w:rPr>
        <w:t>.</w:t>
      </w:r>
      <w:r w:rsidR="00812A29" w:rsidRPr="00AF2F0C">
        <w:rPr>
          <w:rFonts w:ascii="Times New Roman" w:hAnsi="Times New Roman" w:cs="Times New Roman"/>
          <w:lang w:val="en-US"/>
        </w:rPr>
        <w:t xml:space="preserve"> </w:t>
      </w:r>
      <w:r w:rsidR="00167354" w:rsidRPr="00AF2F0C">
        <w:rPr>
          <w:rFonts w:ascii="Times New Roman" w:hAnsi="Times New Roman" w:cs="Times New Roman"/>
          <w:lang w:val="en-US"/>
        </w:rPr>
        <w:t>I</w:t>
      </w:r>
      <w:r w:rsidR="006615DB" w:rsidRPr="00AF2F0C">
        <w:rPr>
          <w:rFonts w:ascii="Times New Roman" w:hAnsi="Times New Roman" w:cs="Times New Roman"/>
          <w:lang w:val="en-US"/>
        </w:rPr>
        <w:t xml:space="preserve">t is </w:t>
      </w:r>
      <w:r w:rsidR="00167354" w:rsidRPr="00AF2F0C">
        <w:rPr>
          <w:rFonts w:ascii="Times New Roman" w:hAnsi="Times New Roman" w:cs="Times New Roman"/>
          <w:lang w:val="en-US"/>
        </w:rPr>
        <w:t xml:space="preserve">now </w:t>
      </w:r>
      <w:r w:rsidR="006615DB" w:rsidRPr="00AF2F0C">
        <w:rPr>
          <w:rFonts w:ascii="Times New Roman" w:hAnsi="Times New Roman" w:cs="Times New Roman"/>
          <w:lang w:val="en-US"/>
        </w:rPr>
        <w:t>widely accepted</w:t>
      </w:r>
      <w:r w:rsidR="00C724C0" w:rsidRPr="00AF2F0C">
        <w:rPr>
          <w:rFonts w:ascii="Times New Roman" w:hAnsi="Times New Roman" w:cs="Times New Roman"/>
          <w:lang w:val="en-US"/>
        </w:rPr>
        <w:t>, at least by scholars of cultural evolution,</w:t>
      </w:r>
      <w:r w:rsidR="006615DB" w:rsidRPr="00AF2F0C">
        <w:rPr>
          <w:rFonts w:ascii="Times New Roman" w:hAnsi="Times New Roman" w:cs="Times New Roman"/>
          <w:lang w:val="en-US"/>
        </w:rPr>
        <w:t xml:space="preserve"> that </w:t>
      </w:r>
      <w:r w:rsidR="00E454F0" w:rsidRPr="00AF2F0C">
        <w:rPr>
          <w:rFonts w:ascii="Times New Roman" w:hAnsi="Times New Roman" w:cs="Times New Roman"/>
          <w:lang w:val="en-US"/>
        </w:rPr>
        <w:t xml:space="preserve">much </w:t>
      </w:r>
      <w:r w:rsidR="006615DB" w:rsidRPr="00AF2F0C">
        <w:rPr>
          <w:rFonts w:ascii="Times New Roman" w:hAnsi="Times New Roman" w:cs="Times New Roman"/>
          <w:lang w:val="en-US"/>
        </w:rPr>
        <w:t xml:space="preserve">adaptive </w:t>
      </w:r>
      <w:r w:rsidR="00E454F0" w:rsidRPr="00AF2F0C">
        <w:rPr>
          <w:rFonts w:ascii="Times New Roman" w:hAnsi="Times New Roman" w:cs="Times New Roman"/>
          <w:lang w:val="en-US"/>
        </w:rPr>
        <w:t xml:space="preserve">cultural </w:t>
      </w:r>
      <w:r w:rsidR="006615DB" w:rsidRPr="00AF2F0C">
        <w:rPr>
          <w:rFonts w:ascii="Times New Roman" w:hAnsi="Times New Roman" w:cs="Times New Roman"/>
          <w:lang w:val="en-US"/>
        </w:rPr>
        <w:t xml:space="preserve">design was </w:t>
      </w:r>
      <w:r w:rsidR="00CA3EB3" w:rsidRPr="00AF2F0C">
        <w:rPr>
          <w:rFonts w:ascii="Times New Roman" w:hAnsi="Times New Roman" w:cs="Times New Roman"/>
          <w:lang w:val="en-US"/>
        </w:rPr>
        <w:t xml:space="preserve">not </w:t>
      </w:r>
      <w:r w:rsidR="000548C3" w:rsidRPr="00AF2F0C">
        <w:rPr>
          <w:rFonts w:ascii="Times New Roman" w:hAnsi="Times New Roman" w:cs="Times New Roman"/>
          <w:lang w:val="en-US"/>
        </w:rPr>
        <w:t xml:space="preserve">purposefully </w:t>
      </w:r>
      <w:r w:rsidR="00C46F51" w:rsidRPr="00AF2F0C">
        <w:rPr>
          <w:rFonts w:ascii="Times New Roman" w:hAnsi="Times New Roman" w:cs="Times New Roman"/>
          <w:lang w:val="en-US"/>
        </w:rPr>
        <w:t xml:space="preserve">crafted by </w:t>
      </w:r>
      <w:r w:rsidR="009C10FA" w:rsidRPr="00AF2F0C">
        <w:rPr>
          <w:rFonts w:ascii="Times New Roman" w:hAnsi="Times New Roman" w:cs="Times New Roman"/>
          <w:lang w:val="en-US"/>
        </w:rPr>
        <w:t xml:space="preserve">a </w:t>
      </w:r>
      <w:r w:rsidR="0085240B" w:rsidRPr="00AF2F0C">
        <w:rPr>
          <w:rFonts w:ascii="Times New Roman" w:hAnsi="Times New Roman" w:cs="Times New Roman"/>
          <w:lang w:val="en-US"/>
        </w:rPr>
        <w:t xml:space="preserve">single </w:t>
      </w:r>
      <w:r w:rsidR="009C10FA" w:rsidRPr="00AF2F0C">
        <w:rPr>
          <w:rFonts w:ascii="Times New Roman" w:hAnsi="Times New Roman" w:cs="Times New Roman"/>
          <w:lang w:val="en-US"/>
        </w:rPr>
        <w:t>author</w:t>
      </w:r>
      <w:r w:rsidR="006615DB" w:rsidRPr="00AF2F0C">
        <w:rPr>
          <w:rFonts w:ascii="Times New Roman" w:hAnsi="Times New Roman" w:cs="Times New Roman"/>
          <w:lang w:val="en-US"/>
        </w:rPr>
        <w:t xml:space="preserve">, </w:t>
      </w:r>
      <w:r w:rsidR="004A0B00" w:rsidRPr="00AF2F0C">
        <w:rPr>
          <w:rFonts w:ascii="Times New Roman" w:hAnsi="Times New Roman" w:cs="Times New Roman"/>
          <w:lang w:val="en-US"/>
        </w:rPr>
        <w:t xml:space="preserve">or even a few innovators and pioneers, </w:t>
      </w:r>
      <w:r w:rsidR="006615DB" w:rsidRPr="00AF2F0C">
        <w:rPr>
          <w:rFonts w:ascii="Times New Roman" w:hAnsi="Times New Roman" w:cs="Times New Roman"/>
          <w:lang w:val="en-US"/>
        </w:rPr>
        <w:t>but slowly accumulated over time</w:t>
      </w:r>
      <w:r w:rsidR="0026263F" w:rsidRPr="00AF2F0C">
        <w:rPr>
          <w:rFonts w:ascii="Times New Roman" w:hAnsi="Times New Roman" w:cs="Times New Roman"/>
          <w:lang w:val="en-US"/>
        </w:rPr>
        <w:t xml:space="preserve">, through </w:t>
      </w:r>
      <w:r w:rsidR="0054593A" w:rsidRPr="00AF2F0C">
        <w:rPr>
          <w:rFonts w:ascii="Times New Roman" w:hAnsi="Times New Roman" w:cs="Times New Roman"/>
          <w:lang w:val="en-US"/>
        </w:rPr>
        <w:t xml:space="preserve">a </w:t>
      </w:r>
      <w:r w:rsidR="0026263F" w:rsidRPr="00AF2F0C">
        <w:rPr>
          <w:rFonts w:ascii="Times New Roman" w:hAnsi="Times New Roman" w:cs="Times New Roman"/>
          <w:lang w:val="en-US"/>
        </w:rPr>
        <w:t xml:space="preserve">relatively blind </w:t>
      </w:r>
      <w:r w:rsidR="0054593A" w:rsidRPr="00AF2F0C">
        <w:rPr>
          <w:rFonts w:ascii="Times New Roman" w:hAnsi="Times New Roman" w:cs="Times New Roman"/>
          <w:lang w:val="en-US"/>
        </w:rPr>
        <w:t xml:space="preserve">process of </w:t>
      </w:r>
      <w:r w:rsidR="0026263F" w:rsidRPr="00AF2F0C">
        <w:rPr>
          <w:rFonts w:ascii="Times New Roman" w:hAnsi="Times New Roman" w:cs="Times New Roman"/>
          <w:lang w:val="en-US"/>
        </w:rPr>
        <w:t>trial and error</w:t>
      </w:r>
      <w:r w:rsidR="006615DB" w:rsidRPr="00AF2F0C">
        <w:rPr>
          <w:rFonts w:ascii="Times New Roman" w:hAnsi="Times New Roman" w:cs="Times New Roman"/>
          <w:lang w:val="en-US"/>
        </w:rPr>
        <w:t>. No single person</w:t>
      </w:r>
      <w:r w:rsidR="00C724C0" w:rsidRPr="00AF2F0C">
        <w:rPr>
          <w:rFonts w:ascii="Times New Roman" w:hAnsi="Times New Roman" w:cs="Times New Roman"/>
          <w:lang w:val="en-US"/>
        </w:rPr>
        <w:t>, or even a small group of innovators,</w:t>
      </w:r>
      <w:r w:rsidR="006615DB" w:rsidRPr="00AF2F0C">
        <w:rPr>
          <w:rFonts w:ascii="Times New Roman" w:hAnsi="Times New Roman" w:cs="Times New Roman"/>
          <w:lang w:val="en-US"/>
        </w:rPr>
        <w:t xml:space="preserve"> can take credit for the </w:t>
      </w:r>
      <w:r w:rsidR="00CE65DD" w:rsidRPr="00AF2F0C">
        <w:rPr>
          <w:rFonts w:ascii="Times New Roman" w:hAnsi="Times New Roman" w:cs="Times New Roman"/>
          <w:lang w:val="en-US"/>
        </w:rPr>
        <w:t>design work that goes into</w:t>
      </w:r>
      <w:r w:rsidR="006615DB" w:rsidRPr="00AF2F0C">
        <w:rPr>
          <w:rFonts w:ascii="Times New Roman" w:hAnsi="Times New Roman" w:cs="Times New Roman"/>
          <w:lang w:val="en-US"/>
        </w:rPr>
        <w:t xml:space="preserve"> igloos, </w:t>
      </w:r>
      <w:r w:rsidR="00AF5D8A" w:rsidRPr="00AF2F0C">
        <w:rPr>
          <w:rFonts w:ascii="Times New Roman" w:hAnsi="Times New Roman" w:cs="Times New Roman"/>
          <w:lang w:val="en-US"/>
        </w:rPr>
        <w:t>canoe</w:t>
      </w:r>
      <w:r w:rsidR="00170E15" w:rsidRPr="00AF2F0C">
        <w:rPr>
          <w:rFonts w:ascii="Times New Roman" w:hAnsi="Times New Roman" w:cs="Times New Roman"/>
          <w:lang w:val="en-US"/>
        </w:rPr>
        <w:t xml:space="preserve">s, </w:t>
      </w:r>
      <w:r w:rsidR="006615DB" w:rsidRPr="00AF2F0C">
        <w:rPr>
          <w:rFonts w:ascii="Times New Roman" w:hAnsi="Times New Roman" w:cs="Times New Roman"/>
          <w:lang w:val="en-US"/>
        </w:rPr>
        <w:t xml:space="preserve">folklore tales, </w:t>
      </w:r>
      <w:r w:rsidR="00061B64" w:rsidRPr="00AF2F0C">
        <w:rPr>
          <w:rFonts w:ascii="Times New Roman" w:hAnsi="Times New Roman" w:cs="Times New Roman"/>
          <w:lang w:val="en-US"/>
        </w:rPr>
        <w:t xml:space="preserve">folk medicine, </w:t>
      </w:r>
      <w:r w:rsidR="006615DB" w:rsidRPr="00AF2F0C">
        <w:rPr>
          <w:rFonts w:ascii="Times New Roman" w:hAnsi="Times New Roman" w:cs="Times New Roman"/>
          <w:lang w:val="en-US"/>
        </w:rPr>
        <w:t>marriage institutions, procedures for detoxifying food, or complex religious rituals. M</w:t>
      </w:r>
      <w:r w:rsidR="00C724C0" w:rsidRPr="00AF2F0C">
        <w:rPr>
          <w:rFonts w:ascii="Times New Roman" w:hAnsi="Times New Roman" w:cs="Times New Roman"/>
          <w:lang w:val="en-US"/>
        </w:rPr>
        <w:t>uch</w:t>
      </w:r>
      <w:r w:rsidR="006615DB" w:rsidRPr="00AF2F0C">
        <w:rPr>
          <w:rFonts w:ascii="Times New Roman" w:hAnsi="Times New Roman" w:cs="Times New Roman"/>
          <w:lang w:val="en-US"/>
        </w:rPr>
        <w:t xml:space="preserve"> of the </w:t>
      </w:r>
      <w:r w:rsidR="00C724C0" w:rsidRPr="00AF2F0C">
        <w:rPr>
          <w:rFonts w:ascii="Times New Roman" w:hAnsi="Times New Roman" w:cs="Times New Roman"/>
          <w:lang w:val="en-US"/>
        </w:rPr>
        <w:t xml:space="preserve">design </w:t>
      </w:r>
      <w:r w:rsidR="006615DB" w:rsidRPr="00AF2F0C">
        <w:rPr>
          <w:rFonts w:ascii="Times New Roman" w:hAnsi="Times New Roman" w:cs="Times New Roman"/>
          <w:lang w:val="en-US"/>
        </w:rPr>
        <w:t>credit</w:t>
      </w:r>
      <w:r w:rsidR="00517169" w:rsidRPr="00AF2F0C">
        <w:rPr>
          <w:rFonts w:ascii="Times New Roman" w:hAnsi="Times New Roman" w:cs="Times New Roman"/>
          <w:lang w:val="en-US"/>
        </w:rPr>
        <w:t>,</w:t>
      </w:r>
      <w:r w:rsidR="006615DB" w:rsidRPr="00AF2F0C">
        <w:rPr>
          <w:rFonts w:ascii="Times New Roman" w:hAnsi="Times New Roman" w:cs="Times New Roman"/>
          <w:lang w:val="en-US"/>
        </w:rPr>
        <w:t xml:space="preserve"> </w:t>
      </w:r>
      <w:r w:rsidR="00517169" w:rsidRPr="00AF2F0C">
        <w:rPr>
          <w:rFonts w:ascii="Times New Roman" w:hAnsi="Times New Roman" w:cs="Times New Roman"/>
          <w:lang w:val="en-US"/>
        </w:rPr>
        <w:t>as was argued most forcefully by</w:t>
      </w:r>
      <w:r w:rsidR="00930163" w:rsidRPr="00AF2F0C">
        <w:rPr>
          <w:rFonts w:ascii="Times New Roman" w:hAnsi="Times New Roman" w:cs="Times New Roman"/>
          <w:lang w:val="en-US"/>
        </w:rPr>
        <w:t xml:space="preserve"> Henrich </w:t>
      </w:r>
      <w:r w:rsidR="00930163"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ExcludeAuth="1"&gt;&lt;Author&gt;Henrich&lt;/Author&gt;&lt;Year&gt;2015&lt;/Year&gt;&lt;RecNum&gt;2494&lt;/RecNum&gt;&lt;DisplayText&gt;(2015)&lt;/DisplayText&gt;&lt;record&gt;&lt;rec-number&gt;2494&lt;/rec-number&gt;&lt;foreign-keys&gt;&lt;key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Press&lt;/publisher&gt;&lt;isbn&gt;1400873290&lt;/isbn&gt;&lt;/record&gt;&lt;/Cite&gt;&lt;/EndNote&gt;</w:instrText>
      </w:r>
      <w:r w:rsidR="00930163" w:rsidRPr="00AF2F0C">
        <w:rPr>
          <w:rFonts w:ascii="Times New Roman" w:hAnsi="Times New Roman" w:cs="Times New Roman"/>
          <w:lang w:val="en-US"/>
        </w:rPr>
        <w:fldChar w:fldCharType="separate"/>
      </w:r>
      <w:r w:rsidR="00052A7D">
        <w:rPr>
          <w:rFonts w:ascii="Times New Roman" w:hAnsi="Times New Roman" w:cs="Times New Roman"/>
          <w:noProof/>
          <w:lang w:val="en-US"/>
        </w:rPr>
        <w:t>(2015)</w:t>
      </w:r>
      <w:r w:rsidR="00930163" w:rsidRPr="00AF2F0C">
        <w:rPr>
          <w:rFonts w:ascii="Times New Roman" w:hAnsi="Times New Roman" w:cs="Times New Roman"/>
          <w:lang w:val="en-US"/>
        </w:rPr>
        <w:fldChar w:fldCharType="end"/>
      </w:r>
      <w:r w:rsidR="00517169" w:rsidRPr="00AF2F0C">
        <w:rPr>
          <w:rFonts w:ascii="Times New Roman" w:hAnsi="Times New Roman" w:cs="Times New Roman"/>
          <w:lang w:val="en-US"/>
        </w:rPr>
        <w:t xml:space="preserve">, </w:t>
      </w:r>
      <w:r w:rsidR="006615DB" w:rsidRPr="00AF2F0C">
        <w:rPr>
          <w:rFonts w:ascii="Times New Roman" w:hAnsi="Times New Roman" w:cs="Times New Roman"/>
          <w:lang w:val="en-US"/>
        </w:rPr>
        <w:t xml:space="preserve">should be </w:t>
      </w:r>
      <w:r w:rsidR="008C2F12" w:rsidRPr="00AF2F0C">
        <w:rPr>
          <w:rFonts w:ascii="Times New Roman" w:hAnsi="Times New Roman" w:cs="Times New Roman"/>
          <w:lang w:val="en-US"/>
        </w:rPr>
        <w:t xml:space="preserve">assigned </w:t>
      </w:r>
      <w:r w:rsidR="006615DB" w:rsidRPr="00AF2F0C">
        <w:rPr>
          <w:rFonts w:ascii="Times New Roman" w:hAnsi="Times New Roman" w:cs="Times New Roman"/>
          <w:lang w:val="en-US"/>
        </w:rPr>
        <w:t xml:space="preserve">to </w:t>
      </w:r>
      <w:r w:rsidR="00FA4A4A" w:rsidRPr="00AF2F0C">
        <w:rPr>
          <w:rFonts w:ascii="Times New Roman" w:hAnsi="Times New Roman" w:cs="Times New Roman"/>
          <w:lang w:val="en-US"/>
        </w:rPr>
        <w:t xml:space="preserve">blind </w:t>
      </w:r>
      <w:r w:rsidR="00B00843" w:rsidRPr="00AF2F0C">
        <w:rPr>
          <w:rFonts w:ascii="Times New Roman" w:hAnsi="Times New Roman" w:cs="Times New Roman"/>
          <w:lang w:val="en-US"/>
        </w:rPr>
        <w:t xml:space="preserve">cultural </w:t>
      </w:r>
      <w:r w:rsidR="006615DB" w:rsidRPr="00AF2F0C">
        <w:rPr>
          <w:rFonts w:ascii="Times New Roman" w:hAnsi="Times New Roman" w:cs="Times New Roman"/>
          <w:lang w:val="en-US"/>
        </w:rPr>
        <w:t xml:space="preserve">evolution. </w:t>
      </w:r>
      <w:r w:rsidR="00E454F0" w:rsidRPr="00AF2F0C">
        <w:rPr>
          <w:rFonts w:ascii="Times New Roman" w:hAnsi="Times New Roman" w:cs="Times New Roman"/>
          <w:lang w:val="en-US"/>
        </w:rPr>
        <w:t>Even after such cultural design has evolved</w:t>
      </w:r>
      <w:r w:rsidR="005C0246" w:rsidRPr="00AF2F0C">
        <w:rPr>
          <w:rFonts w:ascii="Times New Roman" w:hAnsi="Times New Roman" w:cs="Times New Roman"/>
          <w:lang w:val="en-US"/>
        </w:rPr>
        <w:t xml:space="preserve">, its rationale remains largely to opaque to human beings. People have little understanding </w:t>
      </w:r>
      <w:r w:rsidR="00E454F0" w:rsidRPr="00AF2F0C">
        <w:rPr>
          <w:rFonts w:ascii="Times New Roman" w:hAnsi="Times New Roman" w:cs="Times New Roman"/>
          <w:lang w:val="en-US"/>
        </w:rPr>
        <w:t xml:space="preserve">of </w:t>
      </w:r>
      <w:r w:rsidR="009117A5" w:rsidRPr="00AF2F0C">
        <w:rPr>
          <w:rFonts w:ascii="Times New Roman" w:hAnsi="Times New Roman" w:cs="Times New Roman"/>
          <w:lang w:val="en-US"/>
        </w:rPr>
        <w:t>why they hunt or cook food in a particular way</w:t>
      </w:r>
      <w:r w:rsidR="002A5560" w:rsidRPr="00AF2F0C">
        <w:rPr>
          <w:rFonts w:ascii="Times New Roman" w:hAnsi="Times New Roman" w:cs="Times New Roman"/>
          <w:lang w:val="en-US"/>
        </w:rPr>
        <w:t xml:space="preserve">. When asked, </w:t>
      </w:r>
      <w:r w:rsidR="00644BE6" w:rsidRPr="00AF2F0C">
        <w:rPr>
          <w:rFonts w:ascii="Times New Roman" w:hAnsi="Times New Roman" w:cs="Times New Roman"/>
          <w:lang w:val="en-US"/>
        </w:rPr>
        <w:t>they tend to</w:t>
      </w:r>
      <w:r w:rsidR="00D02ADA" w:rsidRPr="00AF2F0C">
        <w:rPr>
          <w:rFonts w:ascii="Times New Roman" w:hAnsi="Times New Roman" w:cs="Times New Roman"/>
          <w:lang w:val="en-US"/>
        </w:rPr>
        <w:t xml:space="preserve"> give </w:t>
      </w:r>
      <w:r w:rsidR="00DC3169" w:rsidRPr="00AF2F0C">
        <w:rPr>
          <w:rFonts w:ascii="Times New Roman" w:hAnsi="Times New Roman" w:cs="Times New Roman"/>
          <w:lang w:val="en-US"/>
        </w:rPr>
        <w:t xml:space="preserve">spurious </w:t>
      </w:r>
      <w:r w:rsidR="00DC3169" w:rsidRPr="00AF2F0C">
        <w:rPr>
          <w:rFonts w:ascii="Times New Roman" w:hAnsi="Times New Roman" w:cs="Times New Roman"/>
          <w:i/>
          <w:lang w:val="en-US"/>
        </w:rPr>
        <w:t>post hoc</w:t>
      </w:r>
      <w:r w:rsidR="00DC3169" w:rsidRPr="00AF2F0C">
        <w:rPr>
          <w:rFonts w:ascii="Times New Roman" w:hAnsi="Times New Roman" w:cs="Times New Roman"/>
          <w:lang w:val="en-US"/>
        </w:rPr>
        <w:t xml:space="preserve"> explanations</w:t>
      </w:r>
      <w:r w:rsidR="00AB3E1F" w:rsidRPr="00AF2F0C">
        <w:rPr>
          <w:rFonts w:ascii="Times New Roman" w:hAnsi="Times New Roman" w:cs="Times New Roman"/>
          <w:lang w:val="en-US"/>
        </w:rPr>
        <w:t xml:space="preserve">, </w:t>
      </w:r>
      <w:r w:rsidR="00332BA8" w:rsidRPr="00AF2F0C">
        <w:rPr>
          <w:rFonts w:ascii="Times New Roman" w:hAnsi="Times New Roman" w:cs="Times New Roman"/>
          <w:lang w:val="en-US"/>
        </w:rPr>
        <w:t xml:space="preserve">or they draw a blank, saying in effect </w:t>
      </w:r>
      <w:r w:rsidR="00246E1B" w:rsidRPr="00AF2F0C">
        <w:rPr>
          <w:rFonts w:ascii="Times New Roman" w:hAnsi="Times New Roman" w:cs="Times New Roman"/>
          <w:lang w:val="en-US"/>
        </w:rPr>
        <w:t>“t</w:t>
      </w:r>
      <w:r w:rsidR="00AB3E1F" w:rsidRPr="00AF2F0C">
        <w:rPr>
          <w:rFonts w:ascii="Times New Roman" w:hAnsi="Times New Roman" w:cs="Times New Roman"/>
          <w:lang w:val="en-US"/>
        </w:rPr>
        <w:t>his is the way we do things</w:t>
      </w:r>
      <w:r w:rsidR="00246E1B" w:rsidRPr="00AF2F0C">
        <w:rPr>
          <w:rFonts w:ascii="Times New Roman" w:hAnsi="Times New Roman" w:cs="Times New Roman"/>
          <w:lang w:val="en-US"/>
        </w:rPr>
        <w:t>”</w:t>
      </w:r>
      <w:r w:rsidR="00DC3169" w:rsidRPr="00AF2F0C">
        <w:rPr>
          <w:rFonts w:ascii="Times New Roman" w:hAnsi="Times New Roman" w:cs="Times New Roman"/>
          <w:lang w:val="en-US"/>
        </w:rPr>
        <w:t xml:space="preserve">. </w:t>
      </w:r>
      <w:r w:rsidR="00A91954" w:rsidRPr="00AF2F0C">
        <w:rPr>
          <w:rFonts w:ascii="Times New Roman" w:hAnsi="Times New Roman" w:cs="Times New Roman"/>
          <w:lang w:val="en-US"/>
        </w:rPr>
        <w:t>I</w:t>
      </w:r>
      <w:r w:rsidR="00E454F0" w:rsidRPr="00AF2F0C">
        <w:rPr>
          <w:rFonts w:ascii="Times New Roman" w:hAnsi="Times New Roman" w:cs="Times New Roman"/>
          <w:lang w:val="en-US"/>
        </w:rPr>
        <w:t>n some cases</w:t>
      </w:r>
      <w:r w:rsidR="00A91954" w:rsidRPr="00AF2F0C">
        <w:rPr>
          <w:rFonts w:ascii="Times New Roman" w:hAnsi="Times New Roman" w:cs="Times New Roman"/>
          <w:lang w:val="en-US"/>
        </w:rPr>
        <w:t>,</w:t>
      </w:r>
      <w:r w:rsidR="00E454F0" w:rsidRPr="00AF2F0C">
        <w:rPr>
          <w:rFonts w:ascii="Times New Roman" w:hAnsi="Times New Roman" w:cs="Times New Roman"/>
          <w:lang w:val="en-US"/>
        </w:rPr>
        <w:t xml:space="preserve"> they are not even aware of </w:t>
      </w:r>
      <w:r w:rsidR="00693E59" w:rsidRPr="00AF2F0C">
        <w:rPr>
          <w:rFonts w:ascii="Times New Roman" w:hAnsi="Times New Roman" w:cs="Times New Roman"/>
          <w:lang w:val="en-US"/>
        </w:rPr>
        <w:t>the</w:t>
      </w:r>
      <w:r w:rsidR="00E454F0" w:rsidRPr="00AF2F0C">
        <w:rPr>
          <w:rFonts w:ascii="Times New Roman" w:hAnsi="Times New Roman" w:cs="Times New Roman"/>
          <w:lang w:val="en-US"/>
        </w:rPr>
        <w:t xml:space="preserve"> existence </w:t>
      </w:r>
      <w:r w:rsidR="00693E59" w:rsidRPr="00AF2F0C">
        <w:rPr>
          <w:rFonts w:ascii="Times New Roman" w:hAnsi="Times New Roman" w:cs="Times New Roman"/>
          <w:lang w:val="en-US"/>
        </w:rPr>
        <w:t xml:space="preserve">of cultural design </w:t>
      </w:r>
      <w:r w:rsidR="00E454F0"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&lt;EndNote&gt;&lt;Cite&gt;&lt;Author&gt;Henrich&lt;/Author&gt;&lt;Year&gt;2015&lt;/Year&gt;&lt;RecNum&gt;2494&lt;/RecNum&gt;&lt;DisplayText&gt;(Henrich, 2015)&lt;/DisplayText&gt;&lt;record&gt;&lt;rec-number&gt;2494&lt;/rec-number&gt;&lt;foreign-keys&gt;&lt;key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Press&lt;/publisher&gt;&lt;isbn&gt;1400873290&lt;/isbn&gt;&lt;/record&gt;&lt;/Cite&gt;&lt;/EndNote&gt;</w:instrText>
      </w:r>
      <w:r w:rsidR="00E454F0" w:rsidRPr="00AF2F0C">
        <w:rPr>
          <w:rFonts w:ascii="Times New Roman" w:hAnsi="Times New Roman" w:cs="Times New Roman"/>
          <w:lang w:val="en-US"/>
        </w:rPr>
        <w:fldChar w:fldCharType="separate"/>
      </w:r>
      <w:r w:rsidR="00052A7D">
        <w:rPr>
          <w:rFonts w:ascii="Times New Roman" w:hAnsi="Times New Roman" w:cs="Times New Roman"/>
          <w:noProof/>
          <w:lang w:val="en-US"/>
        </w:rPr>
        <w:t>(Henrich, 2015)</w:t>
      </w:r>
      <w:r w:rsidR="00E454F0" w:rsidRPr="00AF2F0C">
        <w:rPr>
          <w:rFonts w:ascii="Times New Roman" w:hAnsi="Times New Roman" w:cs="Times New Roman"/>
          <w:lang w:val="en-US"/>
        </w:rPr>
        <w:fldChar w:fldCharType="end"/>
      </w:r>
      <w:r w:rsidR="00E454F0" w:rsidRPr="00AF2F0C">
        <w:rPr>
          <w:rFonts w:ascii="Times New Roman" w:hAnsi="Times New Roman" w:cs="Times New Roman"/>
          <w:lang w:val="en-US"/>
        </w:rPr>
        <w:t>.</w:t>
      </w:r>
    </w:p>
    <w:p w14:paraId="5D7AE5D1" w14:textId="54708F43" w:rsidR="00F7798F" w:rsidRPr="00AF2F0C" w:rsidRDefault="007F76DB" w:rsidP="00DF21B8">
      <w:pPr>
        <w:jc w:val="both"/>
        <w:rPr>
          <w:rFonts w:ascii="Times New Roman" w:hAnsi="Times New Roman" w:cs="Times New Roman"/>
          <w:lang w:val="en-US"/>
        </w:rPr>
      </w:pPr>
      <w:r w:rsidRPr="00AF2F0C">
        <w:rPr>
          <w:rFonts w:ascii="Times New Roman" w:hAnsi="Times New Roman" w:cs="Times New Roman"/>
          <w:lang w:val="en-US"/>
        </w:rPr>
        <w:t>All t</w:t>
      </w:r>
      <w:r w:rsidR="00CB0343" w:rsidRPr="00AF2F0C">
        <w:rPr>
          <w:rFonts w:ascii="Times New Roman" w:hAnsi="Times New Roman" w:cs="Times New Roman"/>
          <w:lang w:val="en-US"/>
        </w:rPr>
        <w:t xml:space="preserve">his is not to say, of course, that human intelligence </w:t>
      </w:r>
      <w:r w:rsidR="00CE4F96" w:rsidRPr="00AF2F0C">
        <w:rPr>
          <w:rFonts w:ascii="Times New Roman" w:hAnsi="Times New Roman" w:cs="Times New Roman"/>
          <w:lang w:val="en-US"/>
        </w:rPr>
        <w:t xml:space="preserve">has no share </w:t>
      </w:r>
      <w:r w:rsidR="009430EF" w:rsidRPr="00AF2F0C">
        <w:rPr>
          <w:rFonts w:ascii="Times New Roman" w:hAnsi="Times New Roman" w:cs="Times New Roman"/>
          <w:lang w:val="en-US"/>
        </w:rPr>
        <w:t>in adaptive cultural design</w:t>
      </w:r>
      <w:r w:rsidR="00CB0343" w:rsidRPr="00AF2F0C">
        <w:rPr>
          <w:rFonts w:ascii="Times New Roman" w:hAnsi="Times New Roman" w:cs="Times New Roman"/>
          <w:lang w:val="en-US"/>
        </w:rPr>
        <w:t xml:space="preserve">. </w:t>
      </w:r>
      <w:r w:rsidR="00AE17C6" w:rsidRPr="00AF2F0C">
        <w:rPr>
          <w:rFonts w:ascii="Times New Roman" w:hAnsi="Times New Roman" w:cs="Times New Roman"/>
          <w:lang w:val="en-US"/>
        </w:rPr>
        <w:t xml:space="preserve">But just because </w:t>
      </w:r>
      <w:r w:rsidR="00BF7314" w:rsidRPr="00AF2F0C">
        <w:rPr>
          <w:rFonts w:ascii="Times New Roman" w:hAnsi="Times New Roman" w:cs="Times New Roman"/>
          <w:lang w:val="en-US"/>
        </w:rPr>
        <w:t xml:space="preserve">intelligent creatures </w:t>
      </w:r>
      <w:r w:rsidR="00AE17C6" w:rsidRPr="00AF2F0C">
        <w:rPr>
          <w:rFonts w:ascii="Times New Roman" w:hAnsi="Times New Roman" w:cs="Times New Roman"/>
          <w:lang w:val="en-US"/>
        </w:rPr>
        <w:t xml:space="preserve">are </w:t>
      </w:r>
      <w:r w:rsidR="00C91B85" w:rsidRPr="00AF2F0C">
        <w:rPr>
          <w:rFonts w:ascii="Times New Roman" w:hAnsi="Times New Roman" w:cs="Times New Roman"/>
          <w:lang w:val="en-US"/>
        </w:rPr>
        <w:t xml:space="preserve">somehow </w:t>
      </w:r>
      <w:r w:rsidR="00AE17C6" w:rsidRPr="00AF2F0C">
        <w:rPr>
          <w:rFonts w:ascii="Times New Roman" w:hAnsi="Times New Roman" w:cs="Times New Roman"/>
          <w:lang w:val="en-US"/>
        </w:rPr>
        <w:t>involved</w:t>
      </w:r>
      <w:r w:rsidR="003D4BF0" w:rsidRPr="00AF2F0C">
        <w:rPr>
          <w:rFonts w:ascii="Times New Roman" w:hAnsi="Times New Roman" w:cs="Times New Roman"/>
          <w:lang w:val="en-US"/>
        </w:rPr>
        <w:t xml:space="preserve"> in the</w:t>
      </w:r>
      <w:r w:rsidR="00B4084A" w:rsidRPr="00AF2F0C">
        <w:rPr>
          <w:rFonts w:ascii="Times New Roman" w:hAnsi="Times New Roman" w:cs="Times New Roman"/>
          <w:lang w:val="en-US"/>
        </w:rPr>
        <w:t xml:space="preserve"> process</w:t>
      </w:r>
      <w:r w:rsidR="00F70788" w:rsidRPr="00AF2F0C">
        <w:rPr>
          <w:rFonts w:ascii="Times New Roman" w:hAnsi="Times New Roman" w:cs="Times New Roman"/>
          <w:lang w:val="en-US"/>
        </w:rPr>
        <w:t xml:space="preserve">, </w:t>
      </w:r>
      <w:r w:rsidR="005D3C99" w:rsidRPr="00AF2F0C">
        <w:rPr>
          <w:rFonts w:ascii="Times New Roman" w:hAnsi="Times New Roman" w:cs="Times New Roman"/>
          <w:lang w:val="en-US"/>
        </w:rPr>
        <w:t xml:space="preserve">as the producers and transmitters and consumers </w:t>
      </w:r>
      <w:r w:rsidR="00D61EDB" w:rsidRPr="00AF2F0C">
        <w:rPr>
          <w:rFonts w:ascii="Times New Roman" w:hAnsi="Times New Roman" w:cs="Times New Roman"/>
          <w:lang w:val="en-US"/>
        </w:rPr>
        <w:t xml:space="preserve">of culture, </w:t>
      </w:r>
      <w:r w:rsidR="00DE189A" w:rsidRPr="00AF2F0C">
        <w:rPr>
          <w:rFonts w:ascii="Times New Roman" w:hAnsi="Times New Roman" w:cs="Times New Roman"/>
          <w:lang w:val="en-US"/>
        </w:rPr>
        <w:t xml:space="preserve">does </w:t>
      </w:r>
      <w:r w:rsidR="00AE17C6" w:rsidRPr="00AF2F0C">
        <w:rPr>
          <w:rFonts w:ascii="Times New Roman" w:hAnsi="Times New Roman" w:cs="Times New Roman"/>
          <w:lang w:val="en-US"/>
        </w:rPr>
        <w:t xml:space="preserve">not </w:t>
      </w:r>
      <w:r w:rsidR="00D61EDB" w:rsidRPr="00AF2F0C">
        <w:rPr>
          <w:rFonts w:ascii="Times New Roman" w:hAnsi="Times New Roman" w:cs="Times New Roman"/>
          <w:lang w:val="en-US"/>
        </w:rPr>
        <w:t xml:space="preserve">mean that they </w:t>
      </w:r>
      <w:r w:rsidR="006B5B48" w:rsidRPr="00AF2F0C">
        <w:rPr>
          <w:rFonts w:ascii="Times New Roman" w:hAnsi="Times New Roman" w:cs="Times New Roman"/>
          <w:lang w:val="en-US"/>
        </w:rPr>
        <w:t>deserve</w:t>
      </w:r>
      <w:r w:rsidR="00D61EDB" w:rsidRPr="00AF2F0C">
        <w:rPr>
          <w:rFonts w:ascii="Times New Roman" w:hAnsi="Times New Roman" w:cs="Times New Roman"/>
          <w:lang w:val="en-US"/>
        </w:rPr>
        <w:t xml:space="preserve"> credit for all the design work</w:t>
      </w:r>
      <w:r w:rsidR="00BF7314" w:rsidRPr="00AF2F0C">
        <w:rPr>
          <w:rFonts w:ascii="Times New Roman" w:hAnsi="Times New Roman" w:cs="Times New Roman"/>
          <w:lang w:val="en-US"/>
        </w:rPr>
        <w:t xml:space="preserve">. </w:t>
      </w:r>
      <w:r w:rsidR="005C5E0C" w:rsidRPr="00AF2F0C">
        <w:rPr>
          <w:rFonts w:ascii="Times New Roman" w:hAnsi="Times New Roman" w:cs="Times New Roman"/>
          <w:lang w:val="en-US"/>
        </w:rPr>
        <w:t>Human beings may have local and parochial intentions</w:t>
      </w:r>
      <w:r w:rsidR="000062E4">
        <w:rPr>
          <w:rFonts w:ascii="Times New Roman" w:hAnsi="Times New Roman" w:cs="Times New Roman"/>
          <w:lang w:val="en-US"/>
        </w:rPr>
        <w:t xml:space="preserve"> in transmitting bits of culture</w:t>
      </w:r>
      <w:r w:rsidR="005C5E0C" w:rsidRPr="00AF2F0C">
        <w:rPr>
          <w:rFonts w:ascii="Times New Roman" w:hAnsi="Times New Roman" w:cs="Times New Roman"/>
          <w:lang w:val="en-US"/>
        </w:rPr>
        <w:t xml:space="preserve">, </w:t>
      </w:r>
      <w:r w:rsidR="00DB114A" w:rsidRPr="00AF2F0C">
        <w:rPr>
          <w:rFonts w:ascii="Times New Roman" w:hAnsi="Times New Roman" w:cs="Times New Roman"/>
          <w:lang w:val="en-US"/>
        </w:rPr>
        <w:t xml:space="preserve">without </w:t>
      </w:r>
      <w:r w:rsidR="00653879" w:rsidRPr="00AF2F0C">
        <w:rPr>
          <w:rFonts w:ascii="Times New Roman" w:hAnsi="Times New Roman" w:cs="Times New Roman"/>
          <w:lang w:val="en-US"/>
        </w:rPr>
        <w:t xml:space="preserve">understanding </w:t>
      </w:r>
      <w:r w:rsidR="002B66B1" w:rsidRPr="00AF2F0C">
        <w:rPr>
          <w:rFonts w:ascii="Times New Roman" w:hAnsi="Times New Roman" w:cs="Times New Roman"/>
          <w:lang w:val="en-US"/>
        </w:rPr>
        <w:t>the aggregated effects of their actions</w:t>
      </w:r>
      <w:r w:rsidR="00653879" w:rsidRPr="00AF2F0C">
        <w:rPr>
          <w:rFonts w:ascii="Times New Roman" w:hAnsi="Times New Roman" w:cs="Times New Roman"/>
          <w:lang w:val="en-US"/>
        </w:rPr>
        <w:t xml:space="preserve"> over time</w:t>
      </w:r>
      <w:r w:rsidR="00DB114A" w:rsidRPr="00AF2F0C">
        <w:rPr>
          <w:rFonts w:ascii="Times New Roman" w:hAnsi="Times New Roman" w:cs="Times New Roman"/>
          <w:lang w:val="en-US"/>
        </w:rPr>
        <w:t xml:space="preserve">. They may copy </w:t>
      </w:r>
      <w:r w:rsidR="006A1F67" w:rsidRPr="00AF2F0C">
        <w:rPr>
          <w:rFonts w:ascii="Times New Roman" w:hAnsi="Times New Roman" w:cs="Times New Roman"/>
          <w:lang w:val="en-US"/>
        </w:rPr>
        <w:t xml:space="preserve">the most </w:t>
      </w:r>
      <w:r w:rsidR="00A76442" w:rsidRPr="00AF2F0C">
        <w:rPr>
          <w:rFonts w:ascii="Times New Roman" w:hAnsi="Times New Roman" w:cs="Times New Roman"/>
          <w:lang w:val="en-US"/>
        </w:rPr>
        <w:t xml:space="preserve">efficient </w:t>
      </w:r>
      <w:r w:rsidR="00D72782" w:rsidRPr="00AF2F0C">
        <w:rPr>
          <w:rFonts w:ascii="Times New Roman" w:hAnsi="Times New Roman" w:cs="Times New Roman"/>
          <w:lang w:val="en-US"/>
        </w:rPr>
        <w:t>spears</w:t>
      </w:r>
      <w:r w:rsidR="00132822" w:rsidRPr="00AF2F0C">
        <w:rPr>
          <w:rFonts w:ascii="Times New Roman" w:hAnsi="Times New Roman" w:cs="Times New Roman"/>
          <w:lang w:val="en-US"/>
        </w:rPr>
        <w:t xml:space="preserve"> and</w:t>
      </w:r>
      <w:r w:rsidR="00B05EF1" w:rsidRPr="00AF2F0C">
        <w:rPr>
          <w:rFonts w:ascii="Times New Roman" w:hAnsi="Times New Roman" w:cs="Times New Roman"/>
          <w:lang w:val="en-US"/>
        </w:rPr>
        <w:t xml:space="preserve"> </w:t>
      </w:r>
      <w:r w:rsidR="000B7828" w:rsidRPr="00AF2F0C">
        <w:rPr>
          <w:rFonts w:ascii="Times New Roman" w:hAnsi="Times New Roman" w:cs="Times New Roman"/>
          <w:lang w:val="en-US"/>
        </w:rPr>
        <w:t>igloos</w:t>
      </w:r>
      <w:r w:rsidR="00DB114A" w:rsidRPr="00AF2F0C">
        <w:rPr>
          <w:rFonts w:ascii="Times New Roman" w:hAnsi="Times New Roman" w:cs="Times New Roman"/>
          <w:lang w:val="en-US"/>
        </w:rPr>
        <w:t xml:space="preserve">, </w:t>
      </w:r>
      <w:r w:rsidR="00C6673E" w:rsidRPr="00AF2F0C">
        <w:rPr>
          <w:rFonts w:ascii="Times New Roman" w:hAnsi="Times New Roman" w:cs="Times New Roman"/>
          <w:lang w:val="en-US"/>
        </w:rPr>
        <w:t xml:space="preserve">or imitate </w:t>
      </w:r>
      <w:r w:rsidR="00D72782" w:rsidRPr="00AF2F0C">
        <w:rPr>
          <w:rFonts w:ascii="Times New Roman" w:hAnsi="Times New Roman" w:cs="Times New Roman"/>
          <w:lang w:val="en-US"/>
        </w:rPr>
        <w:t xml:space="preserve">the recipes and habits of </w:t>
      </w:r>
      <w:r w:rsidR="00271A00" w:rsidRPr="00AF2F0C">
        <w:rPr>
          <w:rFonts w:ascii="Times New Roman" w:hAnsi="Times New Roman" w:cs="Times New Roman"/>
          <w:lang w:val="en-US"/>
        </w:rPr>
        <w:t xml:space="preserve">a </w:t>
      </w:r>
      <w:r w:rsidR="00C6673E" w:rsidRPr="00AF2F0C">
        <w:rPr>
          <w:rFonts w:ascii="Times New Roman" w:hAnsi="Times New Roman" w:cs="Times New Roman"/>
          <w:lang w:val="en-US"/>
        </w:rPr>
        <w:t xml:space="preserve">successful individual, </w:t>
      </w:r>
      <w:r w:rsidR="00DB114A" w:rsidRPr="00AF2F0C">
        <w:rPr>
          <w:rFonts w:ascii="Times New Roman" w:hAnsi="Times New Roman" w:cs="Times New Roman"/>
          <w:lang w:val="en-US"/>
        </w:rPr>
        <w:t xml:space="preserve">without having any </w:t>
      </w:r>
      <w:r w:rsidR="00092D5B" w:rsidRPr="00AF2F0C">
        <w:rPr>
          <w:rFonts w:ascii="Times New Roman" w:hAnsi="Times New Roman" w:cs="Times New Roman"/>
          <w:lang w:val="en-US"/>
        </w:rPr>
        <w:t>clue</w:t>
      </w:r>
      <w:r w:rsidR="00AE1026" w:rsidRPr="00AF2F0C">
        <w:rPr>
          <w:rFonts w:ascii="Times New Roman" w:hAnsi="Times New Roman" w:cs="Times New Roman"/>
          <w:lang w:val="en-US"/>
        </w:rPr>
        <w:t xml:space="preserve"> as to the </w:t>
      </w:r>
      <w:r w:rsidR="003879ED" w:rsidRPr="00AF2F0C">
        <w:rPr>
          <w:rFonts w:ascii="Times New Roman" w:hAnsi="Times New Roman" w:cs="Times New Roman"/>
          <w:lang w:val="en-US"/>
        </w:rPr>
        <w:t xml:space="preserve">reasons for </w:t>
      </w:r>
      <w:r w:rsidR="00D7126B" w:rsidRPr="00AF2F0C">
        <w:rPr>
          <w:rFonts w:ascii="Times New Roman" w:hAnsi="Times New Roman" w:cs="Times New Roman"/>
          <w:lang w:val="en-US"/>
        </w:rPr>
        <w:t xml:space="preserve">their </w:t>
      </w:r>
      <w:r w:rsidR="000C32F1" w:rsidRPr="00AF2F0C">
        <w:rPr>
          <w:rFonts w:ascii="Times New Roman" w:hAnsi="Times New Roman" w:cs="Times New Roman"/>
          <w:lang w:val="en-US"/>
        </w:rPr>
        <w:t xml:space="preserve">success. </w:t>
      </w:r>
      <w:r w:rsidR="0083349A" w:rsidRPr="00AF2F0C">
        <w:rPr>
          <w:rFonts w:ascii="Times New Roman" w:hAnsi="Times New Roman" w:cs="Times New Roman"/>
          <w:lang w:val="en-US"/>
        </w:rPr>
        <w:lastRenderedPageBreak/>
        <w:t xml:space="preserve">They may not even be aware that they are transmitting cultural information </w:t>
      </w:r>
      <w:r w:rsidR="001B241D" w:rsidRPr="00AF2F0C">
        <w:rPr>
          <w:rFonts w:ascii="Times New Roman" w:hAnsi="Times New Roman" w:cs="Times New Roman"/>
          <w:lang w:val="en-US"/>
        </w:rPr>
        <w:t>at all</w:t>
      </w:r>
      <w:r w:rsidR="00F7798F" w:rsidRPr="00AF2F0C">
        <w:rPr>
          <w:rFonts w:ascii="Times New Roman" w:hAnsi="Times New Roman" w:cs="Times New Roman"/>
          <w:lang w:val="en-US"/>
        </w:rPr>
        <w:t xml:space="preserve">. </w:t>
      </w:r>
      <w:r w:rsidR="005561E1" w:rsidRPr="00AF2F0C">
        <w:rPr>
          <w:rFonts w:ascii="Times New Roman" w:hAnsi="Times New Roman" w:cs="Times New Roman"/>
          <w:lang w:val="en-US"/>
        </w:rPr>
        <w:t>To assume that evolution</w:t>
      </w:r>
      <w:r w:rsidR="00C73AA3" w:rsidRPr="00AF2F0C">
        <w:rPr>
          <w:rFonts w:ascii="Times New Roman" w:hAnsi="Times New Roman" w:cs="Times New Roman"/>
          <w:lang w:val="en-US"/>
        </w:rPr>
        <w:t xml:space="preserve">ary explanations are </w:t>
      </w:r>
      <w:r w:rsidR="0089267D" w:rsidRPr="00AF2F0C">
        <w:rPr>
          <w:rFonts w:ascii="Times New Roman" w:hAnsi="Times New Roman" w:cs="Times New Roman"/>
          <w:lang w:val="en-US"/>
        </w:rPr>
        <w:t>moot</w:t>
      </w:r>
      <w:r w:rsidR="005561E1" w:rsidRPr="00AF2F0C">
        <w:rPr>
          <w:rFonts w:ascii="Times New Roman" w:hAnsi="Times New Roman" w:cs="Times New Roman"/>
          <w:lang w:val="en-US"/>
        </w:rPr>
        <w:t xml:space="preserve"> </w:t>
      </w:r>
      <w:r w:rsidR="00B1725A" w:rsidRPr="00AF2F0C">
        <w:rPr>
          <w:rFonts w:ascii="Times New Roman" w:hAnsi="Times New Roman" w:cs="Times New Roman"/>
          <w:lang w:val="en-US"/>
        </w:rPr>
        <w:t xml:space="preserve">wherever intentional agents are </w:t>
      </w:r>
      <w:r w:rsidR="00607D48" w:rsidRPr="00AF2F0C">
        <w:rPr>
          <w:rFonts w:ascii="Times New Roman" w:hAnsi="Times New Roman" w:cs="Times New Roman"/>
          <w:lang w:val="en-US"/>
        </w:rPr>
        <w:t>on the</w:t>
      </w:r>
      <w:r w:rsidR="00FB743B" w:rsidRPr="00AF2F0C">
        <w:rPr>
          <w:rFonts w:ascii="Times New Roman" w:hAnsi="Times New Roman" w:cs="Times New Roman"/>
          <w:lang w:val="en-US"/>
        </w:rPr>
        <w:t xml:space="preserve"> scene</w:t>
      </w:r>
      <w:r w:rsidR="005561E1" w:rsidRPr="00AF2F0C">
        <w:rPr>
          <w:rFonts w:ascii="Times New Roman" w:hAnsi="Times New Roman" w:cs="Times New Roman"/>
          <w:lang w:val="en-US"/>
        </w:rPr>
        <w:t xml:space="preserve">, as </w:t>
      </w:r>
      <w:proofErr w:type="spellStart"/>
      <w:r w:rsidR="005561E1" w:rsidRPr="00AF2F0C">
        <w:rPr>
          <w:rFonts w:ascii="Times New Roman" w:hAnsi="Times New Roman" w:cs="Times New Roman"/>
          <w:lang w:val="en-US"/>
        </w:rPr>
        <w:t>Pagel</w:t>
      </w:r>
      <w:proofErr w:type="spellEnd"/>
      <w:r w:rsidR="005561E1" w:rsidRPr="00AF2F0C">
        <w:rPr>
          <w:rFonts w:ascii="Times New Roman" w:hAnsi="Times New Roman" w:cs="Times New Roman"/>
          <w:lang w:val="en-US"/>
        </w:rPr>
        <w:t xml:space="preserve"> </w:t>
      </w:r>
      <w:r w:rsidR="005561E1"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ExcludeAuth="1"&gt;&lt;Author&gt;Pagel&lt;/Author&gt;&lt;Year&gt;2006&lt;/Year&gt;&lt;RecNum&gt;2525&lt;/RecNum&gt;&lt;Pages&gt;360&lt;/Pages&gt;&lt;DisplayText&gt;(2006, p. 360)&lt;/DisplayText&gt;&lt;record&gt;&lt;rec-number&gt;2525&lt;/rec-number&gt;&lt;foreign-keys&gt;&lt;key app="EN" db-id="es9ttvsd1p2xatet5etpvexn02w99r5s0etd" timestamp="1463095765"&gt;2525&lt;/key&gt;&lt;/foreign-keys&gt;&lt;ref-type name="Journal Article"&gt;17&lt;/ref-type&gt;&lt;contributors&gt;&lt;authors&gt;&lt;author&gt;Pagel, Mark&lt;/author&gt;&lt;/authors&gt;&lt;/contributors&gt;&lt;titles&gt;&lt;title&gt;Darwinian cultural evolution rivals genetic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Sciences&lt;/abbr-3&gt;&lt;/periodical&gt;&lt;pages&gt;360-360&lt;/pages&gt;&lt;volume&gt;29&lt;/volume&gt;&lt;number&gt;04&lt;/number&gt;&lt;dates&gt;&lt;year&gt;2006&lt;/year&gt;&lt;/dates&gt;&lt;isbn&gt;1469-1825&lt;/isbn&gt;&lt;/record&gt;&lt;/Cite&gt;&lt;/EndNote&gt;</w:instrText>
      </w:r>
      <w:r w:rsidR="005561E1" w:rsidRPr="00AF2F0C">
        <w:rPr>
          <w:rFonts w:ascii="Times New Roman" w:hAnsi="Times New Roman" w:cs="Times New Roman"/>
          <w:lang w:val="en-US"/>
        </w:rPr>
        <w:fldChar w:fldCharType="separate"/>
      </w:r>
      <w:r w:rsidR="00052A7D">
        <w:rPr>
          <w:rFonts w:ascii="Times New Roman" w:hAnsi="Times New Roman" w:cs="Times New Roman"/>
          <w:noProof/>
          <w:lang w:val="en-US"/>
        </w:rPr>
        <w:t>(2006, p. 360)</w:t>
      </w:r>
      <w:r w:rsidR="005561E1" w:rsidRPr="00AF2F0C">
        <w:rPr>
          <w:rFonts w:ascii="Times New Roman" w:hAnsi="Times New Roman" w:cs="Times New Roman"/>
          <w:lang w:val="en-US"/>
        </w:rPr>
        <w:fldChar w:fldCharType="end"/>
      </w:r>
      <w:r w:rsidR="00EC7699" w:rsidRPr="00AF2F0C">
        <w:rPr>
          <w:rFonts w:ascii="Times New Roman" w:hAnsi="Times New Roman" w:cs="Times New Roman"/>
          <w:lang w:val="en-US"/>
        </w:rPr>
        <w:t xml:space="preserve"> writes</w:t>
      </w:r>
      <w:r w:rsidR="005561E1" w:rsidRPr="00AF2F0C">
        <w:rPr>
          <w:rFonts w:ascii="Times New Roman" w:hAnsi="Times New Roman" w:cs="Times New Roman"/>
          <w:lang w:val="en-US"/>
        </w:rPr>
        <w:t>, is to “conflate intentionality with omniscience”.</w:t>
      </w:r>
    </w:p>
    <w:p w14:paraId="61D5800C" w14:textId="2CE9CF15" w:rsidR="00C36F12" w:rsidRPr="00AF2F0C" w:rsidRDefault="006D12EF" w:rsidP="00DF21B8">
      <w:pPr>
        <w:jc w:val="both"/>
        <w:rPr>
          <w:rFonts w:ascii="Times New Roman" w:hAnsi="Times New Roman" w:cs="Times New Roman"/>
          <w:lang w:val="en-US"/>
        </w:rPr>
      </w:pPr>
      <w:r w:rsidRPr="00AF2F0C">
        <w:rPr>
          <w:rFonts w:ascii="Times New Roman" w:hAnsi="Times New Roman" w:cs="Times New Roman"/>
          <w:lang w:val="en-US"/>
        </w:rPr>
        <w:t>I</w:t>
      </w:r>
      <w:r w:rsidR="00C634B5" w:rsidRPr="00AF2F0C">
        <w:rPr>
          <w:rFonts w:ascii="Times New Roman" w:hAnsi="Times New Roman" w:cs="Times New Roman"/>
          <w:lang w:val="en-US"/>
        </w:rPr>
        <w:t>n the living world</w:t>
      </w:r>
      <w:r w:rsidRPr="00AF2F0C">
        <w:rPr>
          <w:rFonts w:ascii="Times New Roman" w:hAnsi="Times New Roman" w:cs="Times New Roman"/>
          <w:lang w:val="en-US"/>
        </w:rPr>
        <w:t>,</w:t>
      </w:r>
      <w:r w:rsidR="0067720E" w:rsidRPr="00AF2F0C">
        <w:rPr>
          <w:rFonts w:ascii="Times New Roman" w:hAnsi="Times New Roman" w:cs="Times New Roman"/>
          <w:lang w:val="en-US"/>
        </w:rPr>
        <w:t xml:space="preserve"> </w:t>
      </w:r>
      <w:r w:rsidR="00C634B5" w:rsidRPr="00AF2F0C">
        <w:rPr>
          <w:rFonts w:ascii="Times New Roman" w:hAnsi="Times New Roman" w:cs="Times New Roman"/>
          <w:i/>
          <w:lang w:val="en-US"/>
        </w:rPr>
        <w:t>all</w:t>
      </w:r>
      <w:r w:rsidR="00C634B5" w:rsidRPr="00AF2F0C">
        <w:rPr>
          <w:rFonts w:ascii="Times New Roman" w:hAnsi="Times New Roman" w:cs="Times New Roman"/>
          <w:lang w:val="en-US"/>
        </w:rPr>
        <w:t xml:space="preserve"> the heavy lifting </w:t>
      </w:r>
      <w:r w:rsidR="00BA6508" w:rsidRPr="00AF2F0C">
        <w:rPr>
          <w:rFonts w:ascii="Times New Roman" w:hAnsi="Times New Roman" w:cs="Times New Roman"/>
          <w:lang w:val="en-US"/>
        </w:rPr>
        <w:t xml:space="preserve">in design space </w:t>
      </w:r>
      <w:r w:rsidR="00C634B5" w:rsidRPr="00AF2F0C">
        <w:rPr>
          <w:rFonts w:ascii="Times New Roman" w:hAnsi="Times New Roman" w:cs="Times New Roman"/>
          <w:lang w:val="en-US"/>
        </w:rPr>
        <w:t xml:space="preserve">is done by </w:t>
      </w:r>
      <w:r w:rsidR="00E06FB9" w:rsidRPr="00AF2F0C">
        <w:rPr>
          <w:rFonts w:ascii="Times New Roman" w:hAnsi="Times New Roman" w:cs="Times New Roman"/>
          <w:lang w:val="en-US"/>
        </w:rPr>
        <w:t xml:space="preserve">random </w:t>
      </w:r>
      <w:r w:rsidR="003E3B3A" w:rsidRPr="00AF2F0C">
        <w:rPr>
          <w:rFonts w:ascii="Times New Roman" w:hAnsi="Times New Roman" w:cs="Times New Roman"/>
          <w:lang w:val="en-US"/>
        </w:rPr>
        <w:t>variation and selection</w:t>
      </w:r>
      <w:r w:rsidRPr="00AF2F0C">
        <w:rPr>
          <w:rFonts w:ascii="Times New Roman" w:hAnsi="Times New Roman" w:cs="Times New Roman"/>
          <w:lang w:val="en-US"/>
        </w:rPr>
        <w:t xml:space="preserve">, </w:t>
      </w:r>
      <w:r w:rsidR="00C724C0" w:rsidRPr="00AF2F0C">
        <w:rPr>
          <w:rFonts w:ascii="Times New Roman" w:hAnsi="Times New Roman" w:cs="Times New Roman"/>
          <w:lang w:val="en-US"/>
        </w:rPr>
        <w:t xml:space="preserve">or at least by </w:t>
      </w:r>
      <w:r w:rsidR="00BF3993" w:rsidRPr="00AF2F0C">
        <w:rPr>
          <w:rFonts w:ascii="Times New Roman" w:hAnsi="Times New Roman" w:cs="Times New Roman"/>
          <w:lang w:val="en-US"/>
        </w:rPr>
        <w:t xml:space="preserve">some </w:t>
      </w:r>
      <w:r w:rsidR="00C724C0" w:rsidRPr="00AF2F0C">
        <w:rPr>
          <w:rFonts w:ascii="Times New Roman" w:hAnsi="Times New Roman" w:cs="Times New Roman"/>
          <w:lang w:val="en-US"/>
        </w:rPr>
        <w:t>other blind and unguided processes</w:t>
      </w:r>
      <w:r w:rsidRPr="00AF2F0C">
        <w:rPr>
          <w:rFonts w:ascii="Times New Roman" w:hAnsi="Times New Roman" w:cs="Times New Roman"/>
          <w:lang w:val="en-US"/>
        </w:rPr>
        <w:t xml:space="preserve">. </w:t>
      </w:r>
      <w:r w:rsidR="002D6092" w:rsidRPr="00AF2F0C">
        <w:rPr>
          <w:rFonts w:ascii="Times New Roman" w:hAnsi="Times New Roman" w:cs="Times New Roman"/>
          <w:lang w:val="en-US"/>
        </w:rPr>
        <w:t>At least until very recently, n</w:t>
      </w:r>
      <w:r w:rsidR="0067720E" w:rsidRPr="00AF2F0C">
        <w:rPr>
          <w:rFonts w:ascii="Times New Roman" w:hAnsi="Times New Roman" w:cs="Times New Roman"/>
          <w:lang w:val="en-US"/>
        </w:rPr>
        <w:t xml:space="preserve">one is the result of intelligent design. </w:t>
      </w:r>
      <w:r w:rsidRPr="00AF2F0C">
        <w:rPr>
          <w:rFonts w:ascii="Times New Roman" w:hAnsi="Times New Roman" w:cs="Times New Roman"/>
          <w:lang w:val="en-US"/>
        </w:rPr>
        <w:t xml:space="preserve">In the cultural domain, by contrast, </w:t>
      </w:r>
      <w:r w:rsidR="00C634B5" w:rsidRPr="00AF2F0C">
        <w:rPr>
          <w:rFonts w:ascii="Times New Roman" w:hAnsi="Times New Roman" w:cs="Times New Roman"/>
          <w:lang w:val="en-US"/>
        </w:rPr>
        <w:t xml:space="preserve">intelligent design </w:t>
      </w:r>
      <w:r w:rsidR="00F87786">
        <w:rPr>
          <w:rFonts w:ascii="Times New Roman" w:hAnsi="Times New Roman" w:cs="Times New Roman"/>
          <w:lang w:val="en-US"/>
        </w:rPr>
        <w:t xml:space="preserve">does contribute to the </w:t>
      </w:r>
      <w:r w:rsidR="00AD6513" w:rsidRPr="00AF2F0C">
        <w:rPr>
          <w:rFonts w:ascii="Times New Roman" w:hAnsi="Times New Roman" w:cs="Times New Roman"/>
          <w:lang w:val="en-US"/>
        </w:rPr>
        <w:t xml:space="preserve">emergence of </w:t>
      </w:r>
      <w:r w:rsidR="00257DEA" w:rsidRPr="00AF2F0C">
        <w:rPr>
          <w:rFonts w:ascii="Times New Roman" w:hAnsi="Times New Roman" w:cs="Times New Roman"/>
          <w:lang w:val="en-US"/>
        </w:rPr>
        <w:t xml:space="preserve">functional </w:t>
      </w:r>
      <w:r w:rsidR="001D5AA1" w:rsidRPr="00AF2F0C">
        <w:rPr>
          <w:rFonts w:ascii="Times New Roman" w:hAnsi="Times New Roman" w:cs="Times New Roman"/>
          <w:lang w:val="en-US"/>
        </w:rPr>
        <w:t>complexity</w:t>
      </w:r>
      <w:r w:rsidR="00F87786">
        <w:rPr>
          <w:rFonts w:ascii="Times New Roman" w:hAnsi="Times New Roman" w:cs="Times New Roman"/>
          <w:lang w:val="en-US"/>
        </w:rPr>
        <w:t>, but only to varying degrees</w:t>
      </w:r>
      <w:r w:rsidR="00C634B5" w:rsidRPr="00AF2F0C">
        <w:rPr>
          <w:rFonts w:ascii="Times New Roman" w:hAnsi="Times New Roman" w:cs="Times New Roman"/>
          <w:lang w:val="en-US"/>
        </w:rPr>
        <w:t xml:space="preserve">. </w:t>
      </w:r>
      <w:r w:rsidR="00F7798F" w:rsidRPr="00AF2F0C">
        <w:rPr>
          <w:rFonts w:ascii="Times New Roman" w:hAnsi="Times New Roman" w:cs="Times New Roman"/>
          <w:lang w:val="en-US"/>
        </w:rPr>
        <w:t xml:space="preserve">There is a continuum from deliberate, foresighted and conscious design, to mindless, unconscious and blind selection </w:t>
      </w:r>
      <w:r w:rsidR="00F7798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&lt;EndNote&gt;&lt;Cite&gt;&lt;Author&gt;Dennett&lt;/Author&gt;&lt;Year&gt;2006&lt;/Year&gt;&lt;RecNum&gt;2519&lt;/RecNum&gt;&lt;DisplayText&gt;(Dennett &amp;amp; McKay, 2006)&lt;/DisplayText&gt;&lt;record&gt;&lt;rec-number&gt;2519&lt;/rec-number&gt;&lt;foreign-keys&gt;&lt;key app="EN" db-id="es9ttvsd1p2xatet5etpvexn02w99r5s0etd" timestamp="1463006034"&gt;2519&lt;/key&gt;&lt;/foreign-keys&gt;&lt;ref-type name="Journal Article"&gt;17&lt;/ref-type&gt;&lt;contributors&gt;&lt;authors&gt;&lt;author&gt;Dennett, Daniel C.&lt;/author&gt;&lt;author&gt;McKay, Ryan&lt;/author&gt;&lt;/authors&gt;&lt;/contributors&gt;&lt;titles&gt;&lt;title&gt;A continuum of mindfulness&lt;/title&gt;&lt;secondary-title&gt;Behavioral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Sciences&lt;/abbr-3&gt;&lt;/periodical&gt;&lt;pages&gt;353-354&lt;/pages&gt;&lt;volume&gt;29&lt;/volume&gt;&lt;number&gt;04&lt;/number&gt;&lt;dates&gt;&lt;year&gt;2006&lt;/year&gt;&lt;/dates&gt;&lt;isbn&gt;1469-1825&lt;/isbn&gt;&lt;/record&gt;&lt;/Cite&gt;&lt;/EndNote&gt;</w:instrText>
      </w:r>
      <w:r w:rsidR="00F7798F"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&amp; McKay, 2006)</w:t>
      </w:r>
      <w:r w:rsidR="00F7798F" w:rsidRPr="00AF2F0C">
        <w:rPr>
          <w:rFonts w:ascii="Times New Roman" w:hAnsi="Times New Roman" w:cs="Times New Roman"/>
          <w:lang w:val="en-US"/>
        </w:rPr>
        <w:fldChar w:fldCharType="end"/>
      </w:r>
      <w:r w:rsidR="00F7798F" w:rsidRPr="00AF2F0C">
        <w:rPr>
          <w:rFonts w:ascii="Times New Roman" w:hAnsi="Times New Roman" w:cs="Times New Roman"/>
          <w:lang w:val="en-US"/>
        </w:rPr>
        <w:t xml:space="preserve">. </w:t>
      </w:r>
      <w:r w:rsidR="00C724C0" w:rsidRPr="00AF2F0C">
        <w:rPr>
          <w:rFonts w:ascii="Times New Roman" w:hAnsi="Times New Roman" w:cs="Times New Roman"/>
          <w:lang w:val="en-US"/>
        </w:rPr>
        <w:t xml:space="preserve">In </w:t>
      </w:r>
      <w:r w:rsidR="00533009" w:rsidRPr="00AF2F0C">
        <w:rPr>
          <w:rFonts w:ascii="Times New Roman" w:hAnsi="Times New Roman" w:cs="Times New Roman"/>
          <w:lang w:val="en-US"/>
        </w:rPr>
        <w:t>many</w:t>
      </w:r>
      <w:r w:rsidR="00C724C0" w:rsidRPr="00AF2F0C">
        <w:rPr>
          <w:rFonts w:ascii="Times New Roman" w:hAnsi="Times New Roman" w:cs="Times New Roman"/>
          <w:lang w:val="en-US"/>
        </w:rPr>
        <w:t xml:space="preserve"> cases, </w:t>
      </w:r>
      <w:r w:rsidR="00533009" w:rsidRPr="00AF2F0C">
        <w:rPr>
          <w:rFonts w:ascii="Times New Roman" w:hAnsi="Times New Roman" w:cs="Times New Roman"/>
          <w:lang w:val="en-US"/>
        </w:rPr>
        <w:t xml:space="preserve">of course, </w:t>
      </w:r>
      <w:r w:rsidR="00C724C0" w:rsidRPr="00AF2F0C">
        <w:rPr>
          <w:rFonts w:ascii="Times New Roman" w:hAnsi="Times New Roman" w:cs="Times New Roman"/>
          <w:lang w:val="en-US"/>
        </w:rPr>
        <w:t xml:space="preserve">the origins of cultural design are </w:t>
      </w:r>
      <w:r w:rsidR="00533009" w:rsidRPr="00AF2F0C">
        <w:rPr>
          <w:rFonts w:ascii="Times New Roman" w:hAnsi="Times New Roman" w:cs="Times New Roman"/>
          <w:lang w:val="en-US"/>
        </w:rPr>
        <w:t>lost in the mist of time</w:t>
      </w:r>
      <w:r w:rsidR="00C724C0" w:rsidRPr="00AF2F0C">
        <w:rPr>
          <w:rFonts w:ascii="Times New Roman" w:hAnsi="Times New Roman" w:cs="Times New Roman"/>
          <w:lang w:val="en-US"/>
        </w:rPr>
        <w:t xml:space="preserve">, </w:t>
      </w:r>
      <w:r w:rsidR="00CD5918" w:rsidRPr="00AF2F0C">
        <w:rPr>
          <w:rFonts w:ascii="Times New Roman" w:hAnsi="Times New Roman" w:cs="Times New Roman"/>
          <w:lang w:val="en-US"/>
        </w:rPr>
        <w:t xml:space="preserve">leaving us with </w:t>
      </w:r>
      <w:r w:rsidR="003402B8">
        <w:rPr>
          <w:rFonts w:ascii="Times New Roman" w:hAnsi="Times New Roman" w:cs="Times New Roman"/>
          <w:lang w:val="en-US"/>
        </w:rPr>
        <w:t xml:space="preserve">little more than </w:t>
      </w:r>
      <w:r w:rsidR="00704232" w:rsidRPr="00AF2F0C">
        <w:rPr>
          <w:rFonts w:ascii="Times New Roman" w:hAnsi="Times New Roman" w:cs="Times New Roman"/>
          <w:lang w:val="en-US"/>
        </w:rPr>
        <w:t xml:space="preserve">scant </w:t>
      </w:r>
      <w:r w:rsidR="00BF3993" w:rsidRPr="00AF2F0C">
        <w:rPr>
          <w:rFonts w:ascii="Times New Roman" w:hAnsi="Times New Roman" w:cs="Times New Roman"/>
          <w:lang w:val="en-US"/>
        </w:rPr>
        <w:t>circumstantial evidence</w:t>
      </w:r>
      <w:r w:rsidR="00C724C0" w:rsidRPr="00AF2F0C">
        <w:rPr>
          <w:rFonts w:ascii="Times New Roman" w:hAnsi="Times New Roman" w:cs="Times New Roman"/>
          <w:lang w:val="en-US"/>
        </w:rPr>
        <w:t xml:space="preserve">. </w:t>
      </w:r>
      <w:r w:rsidR="00E03BF7" w:rsidRPr="00AF2F0C">
        <w:rPr>
          <w:rFonts w:ascii="Times New Roman" w:hAnsi="Times New Roman" w:cs="Times New Roman"/>
          <w:lang w:val="en-US"/>
        </w:rPr>
        <w:t xml:space="preserve">Some cultural inventions were </w:t>
      </w:r>
      <w:r w:rsidR="00C724C0" w:rsidRPr="00AF2F0C">
        <w:rPr>
          <w:rFonts w:ascii="Times New Roman" w:hAnsi="Times New Roman" w:cs="Times New Roman"/>
          <w:lang w:val="en-US"/>
        </w:rPr>
        <w:t xml:space="preserve">probably </w:t>
      </w:r>
      <w:r w:rsidR="00E03BF7" w:rsidRPr="00AF2F0C">
        <w:rPr>
          <w:rFonts w:ascii="Times New Roman" w:hAnsi="Times New Roman" w:cs="Times New Roman"/>
          <w:lang w:val="en-US"/>
        </w:rPr>
        <w:t>created in one fell swoop</w:t>
      </w:r>
      <w:r w:rsidR="00530BCD" w:rsidRPr="00AF2F0C">
        <w:rPr>
          <w:rFonts w:ascii="Times New Roman" w:hAnsi="Times New Roman" w:cs="Times New Roman"/>
          <w:lang w:val="en-US"/>
        </w:rPr>
        <w:t xml:space="preserve"> by geniuses</w:t>
      </w:r>
      <w:r w:rsidR="00E03BF7" w:rsidRPr="00AF2F0C">
        <w:rPr>
          <w:rFonts w:ascii="Times New Roman" w:hAnsi="Times New Roman" w:cs="Times New Roman"/>
          <w:lang w:val="en-US"/>
        </w:rPr>
        <w:t xml:space="preserve">, </w:t>
      </w:r>
      <w:r w:rsidR="00F05B0C" w:rsidRPr="00AF2F0C">
        <w:rPr>
          <w:rFonts w:ascii="Times New Roman" w:hAnsi="Times New Roman" w:cs="Times New Roman"/>
          <w:lang w:val="en-US"/>
        </w:rPr>
        <w:t>some arose</w:t>
      </w:r>
      <w:r w:rsidR="00E03BF7" w:rsidRPr="00AF2F0C">
        <w:rPr>
          <w:rFonts w:ascii="Times New Roman" w:hAnsi="Times New Roman" w:cs="Times New Roman"/>
          <w:lang w:val="en-US"/>
        </w:rPr>
        <w:t xml:space="preserve"> in relatively </w:t>
      </w:r>
      <w:r w:rsidR="00D1731A">
        <w:rPr>
          <w:rFonts w:ascii="Times New Roman" w:hAnsi="Times New Roman" w:cs="Times New Roman"/>
          <w:lang w:val="en-US"/>
        </w:rPr>
        <w:t>discrete</w:t>
      </w:r>
      <w:r w:rsidR="00D1731A" w:rsidRPr="00AF2F0C">
        <w:rPr>
          <w:rFonts w:ascii="Times New Roman" w:hAnsi="Times New Roman" w:cs="Times New Roman"/>
          <w:lang w:val="en-US"/>
        </w:rPr>
        <w:t xml:space="preserve"> </w:t>
      </w:r>
      <w:r w:rsidR="00E03BF7" w:rsidRPr="00AF2F0C">
        <w:rPr>
          <w:rFonts w:ascii="Times New Roman" w:hAnsi="Times New Roman" w:cs="Times New Roman"/>
          <w:lang w:val="en-US"/>
        </w:rPr>
        <w:t>creative outbursts</w:t>
      </w:r>
      <w:r w:rsidR="008319C3" w:rsidRPr="00AF2F0C">
        <w:rPr>
          <w:rFonts w:ascii="Times New Roman" w:hAnsi="Times New Roman" w:cs="Times New Roman"/>
          <w:lang w:val="en-US"/>
        </w:rPr>
        <w:t xml:space="preserve"> by a few pioneers</w:t>
      </w:r>
      <w:r w:rsidR="00E03BF7" w:rsidRPr="00AF2F0C">
        <w:rPr>
          <w:rFonts w:ascii="Times New Roman" w:hAnsi="Times New Roman" w:cs="Times New Roman"/>
          <w:lang w:val="en-US"/>
        </w:rPr>
        <w:t xml:space="preserve">, </w:t>
      </w:r>
      <w:r w:rsidR="00B94492" w:rsidRPr="00AF2F0C">
        <w:rPr>
          <w:rFonts w:ascii="Times New Roman" w:hAnsi="Times New Roman" w:cs="Times New Roman"/>
          <w:lang w:val="en-US"/>
        </w:rPr>
        <w:t>still</w:t>
      </w:r>
      <w:r w:rsidR="00E03BF7" w:rsidRPr="00AF2F0C">
        <w:rPr>
          <w:rFonts w:ascii="Times New Roman" w:hAnsi="Times New Roman" w:cs="Times New Roman"/>
          <w:lang w:val="en-US"/>
        </w:rPr>
        <w:t xml:space="preserve"> others </w:t>
      </w:r>
      <w:r w:rsidR="009D0BB5" w:rsidRPr="00AF2F0C">
        <w:rPr>
          <w:rFonts w:ascii="Times New Roman" w:hAnsi="Times New Roman" w:cs="Times New Roman"/>
          <w:lang w:val="en-US"/>
        </w:rPr>
        <w:t>accumulate</w:t>
      </w:r>
      <w:r w:rsidR="00E03BF7" w:rsidRPr="00AF2F0C">
        <w:rPr>
          <w:rFonts w:ascii="Times New Roman" w:hAnsi="Times New Roman" w:cs="Times New Roman"/>
          <w:lang w:val="en-US"/>
        </w:rPr>
        <w:t>d</w:t>
      </w:r>
      <w:r w:rsidR="009D0BB5" w:rsidRPr="00AF2F0C">
        <w:rPr>
          <w:rFonts w:ascii="Times New Roman" w:hAnsi="Times New Roman" w:cs="Times New Roman"/>
          <w:lang w:val="en-US"/>
        </w:rPr>
        <w:t xml:space="preserve"> </w:t>
      </w:r>
      <w:r w:rsidR="0002054B" w:rsidRPr="00AF2F0C">
        <w:rPr>
          <w:rFonts w:ascii="Times New Roman" w:hAnsi="Times New Roman" w:cs="Times New Roman"/>
          <w:lang w:val="en-US"/>
        </w:rPr>
        <w:t>in small, incremental steps</w:t>
      </w:r>
      <w:r w:rsidR="002B6D50" w:rsidRPr="00AF2F0C">
        <w:rPr>
          <w:rFonts w:ascii="Times New Roman" w:hAnsi="Times New Roman" w:cs="Times New Roman"/>
          <w:lang w:val="en-US"/>
        </w:rPr>
        <w:t xml:space="preserve">, with little or no understanding on the part of </w:t>
      </w:r>
      <w:r w:rsidR="005F153C">
        <w:rPr>
          <w:rFonts w:ascii="Times New Roman" w:hAnsi="Times New Roman" w:cs="Times New Roman"/>
          <w:lang w:val="en-US"/>
        </w:rPr>
        <w:t>the</w:t>
      </w:r>
      <w:r w:rsidR="005F153C" w:rsidRPr="00AF2F0C">
        <w:rPr>
          <w:rFonts w:ascii="Times New Roman" w:hAnsi="Times New Roman" w:cs="Times New Roman"/>
          <w:lang w:val="en-US"/>
        </w:rPr>
        <w:t xml:space="preserve"> </w:t>
      </w:r>
      <w:r w:rsidR="00092936" w:rsidRPr="00AF2F0C">
        <w:rPr>
          <w:rFonts w:ascii="Times New Roman" w:hAnsi="Times New Roman" w:cs="Times New Roman"/>
          <w:lang w:val="en-US"/>
        </w:rPr>
        <w:t>agents</w:t>
      </w:r>
      <w:r w:rsidR="005F153C">
        <w:rPr>
          <w:rFonts w:ascii="Times New Roman" w:hAnsi="Times New Roman" w:cs="Times New Roman"/>
          <w:lang w:val="en-US"/>
        </w:rPr>
        <w:t xml:space="preserve"> involved</w:t>
      </w:r>
      <w:r w:rsidR="00E03BF7" w:rsidRPr="00AF2F0C">
        <w:rPr>
          <w:rFonts w:ascii="Times New Roman" w:hAnsi="Times New Roman" w:cs="Times New Roman"/>
          <w:lang w:val="en-US"/>
        </w:rPr>
        <w:t xml:space="preserve">. </w:t>
      </w:r>
      <w:r w:rsidR="008319C3" w:rsidRPr="00AF2F0C">
        <w:rPr>
          <w:rFonts w:ascii="Times New Roman" w:hAnsi="Times New Roman" w:cs="Times New Roman"/>
          <w:lang w:val="en-US"/>
        </w:rPr>
        <w:t xml:space="preserve">Sometimes the development of cultural design over time </w:t>
      </w:r>
      <w:r w:rsidR="008E062A" w:rsidRPr="00AF2F0C">
        <w:rPr>
          <w:rFonts w:ascii="Times New Roman" w:hAnsi="Times New Roman" w:cs="Times New Roman"/>
          <w:lang w:val="en-US"/>
        </w:rPr>
        <w:t xml:space="preserve">is </w:t>
      </w:r>
      <w:r w:rsidR="008319C3" w:rsidRPr="00AF2F0C">
        <w:rPr>
          <w:rFonts w:ascii="Times New Roman" w:hAnsi="Times New Roman" w:cs="Times New Roman"/>
          <w:lang w:val="en-US"/>
        </w:rPr>
        <w:t xml:space="preserve">monitored </w:t>
      </w:r>
      <w:r w:rsidR="008E062A" w:rsidRPr="00AF2F0C">
        <w:rPr>
          <w:rFonts w:ascii="Times New Roman" w:hAnsi="Times New Roman" w:cs="Times New Roman"/>
          <w:lang w:val="en-US"/>
        </w:rPr>
        <w:t xml:space="preserve">and steered </w:t>
      </w:r>
      <w:r w:rsidR="008319C3" w:rsidRPr="00AF2F0C">
        <w:rPr>
          <w:rFonts w:ascii="Times New Roman" w:hAnsi="Times New Roman" w:cs="Times New Roman"/>
          <w:lang w:val="en-US"/>
        </w:rPr>
        <w:t xml:space="preserve">in a particular direction, but sometimes it </w:t>
      </w:r>
      <w:r w:rsidR="000E5EDE" w:rsidRPr="00AF2F0C">
        <w:rPr>
          <w:rFonts w:ascii="Times New Roman" w:hAnsi="Times New Roman" w:cs="Times New Roman"/>
          <w:lang w:val="en-US"/>
        </w:rPr>
        <w:t xml:space="preserve">happens in a </w:t>
      </w:r>
      <w:r w:rsidR="008319C3" w:rsidRPr="00AF2F0C">
        <w:rPr>
          <w:rFonts w:ascii="Times New Roman" w:hAnsi="Times New Roman" w:cs="Times New Roman"/>
          <w:lang w:val="en-US"/>
        </w:rPr>
        <w:t xml:space="preserve">relatively </w:t>
      </w:r>
      <w:r w:rsidR="000E5EDE" w:rsidRPr="00AF2F0C">
        <w:rPr>
          <w:rFonts w:ascii="Times New Roman" w:hAnsi="Times New Roman" w:cs="Times New Roman"/>
          <w:lang w:val="en-US"/>
        </w:rPr>
        <w:t xml:space="preserve">unguided and haphazard way. </w:t>
      </w:r>
      <w:r w:rsidR="00C36F12" w:rsidRPr="00AF2F0C">
        <w:rPr>
          <w:rFonts w:ascii="Times New Roman" w:hAnsi="Times New Roman" w:cs="Times New Roman"/>
          <w:lang w:val="en-US"/>
        </w:rPr>
        <w:t xml:space="preserve"> </w:t>
      </w:r>
    </w:p>
    <w:p w14:paraId="4A93DCA3" w14:textId="74C1FCE1" w:rsidR="0041638C" w:rsidRPr="00AF2F0C" w:rsidRDefault="00673F62" w:rsidP="00C91544">
      <w:pPr>
        <w:pStyle w:val="Kop2"/>
        <w:rPr>
          <w:lang w:val="en-US"/>
        </w:rPr>
      </w:pPr>
      <w:bookmarkStart w:id="4" w:name="_Ref486417835"/>
      <w:bookmarkStart w:id="5" w:name="_Toc514493433"/>
      <w:r>
        <w:rPr>
          <w:lang w:val="en-US"/>
        </w:rPr>
        <w:t>Units of culture</w:t>
      </w:r>
      <w:bookmarkEnd w:id="4"/>
      <w:bookmarkEnd w:id="5"/>
    </w:p>
    <w:p w14:paraId="78F9EF31" w14:textId="2801DC14" w:rsidR="00A24450" w:rsidRPr="00AF2F0C" w:rsidRDefault="002C2646" w:rsidP="00B431F6">
      <w:pPr>
        <w:jc w:val="both"/>
        <w:rPr>
          <w:rFonts w:ascii="Times New Roman" w:hAnsi="Times New Roman" w:cs="Times New Roman"/>
          <w:lang w:val="en-US"/>
        </w:rPr>
      </w:pPr>
      <w:r>
        <w:rPr>
          <w:rFonts w:ascii="Times New Roman" w:hAnsi="Times New Roman" w:cs="Times New Roman"/>
          <w:lang w:val="en-US"/>
        </w:rPr>
        <w:t>Is it possible (or f</w:t>
      </w:r>
      <w:r w:rsidR="004552B9">
        <w:rPr>
          <w:rFonts w:ascii="Times New Roman" w:hAnsi="Times New Roman" w:cs="Times New Roman"/>
          <w:lang w:val="en-US"/>
        </w:rPr>
        <w:t>r</w:t>
      </w:r>
      <w:r>
        <w:rPr>
          <w:rFonts w:ascii="Times New Roman" w:hAnsi="Times New Roman" w:cs="Times New Roman"/>
          <w:lang w:val="en-US"/>
        </w:rPr>
        <w:t xml:space="preserve">uitful) to break down culture </w:t>
      </w:r>
      <w:r w:rsidR="009D0413">
        <w:rPr>
          <w:rFonts w:ascii="Times New Roman" w:hAnsi="Times New Roman" w:cs="Times New Roman"/>
          <w:lang w:val="en-US"/>
        </w:rPr>
        <w:t>into discrete and identifiable units</w:t>
      </w:r>
      <w:r w:rsidR="007515C3">
        <w:rPr>
          <w:rFonts w:ascii="Times New Roman" w:hAnsi="Times New Roman" w:cs="Times New Roman"/>
          <w:lang w:val="en-US"/>
        </w:rPr>
        <w:t xml:space="preserve">, </w:t>
      </w:r>
      <w:r w:rsidR="0097311B">
        <w:rPr>
          <w:rFonts w:ascii="Times New Roman" w:hAnsi="Times New Roman" w:cs="Times New Roman"/>
          <w:lang w:val="en-US"/>
        </w:rPr>
        <w:t>as the term “meme” suggest</w:t>
      </w:r>
      <w:r w:rsidR="00C01473">
        <w:rPr>
          <w:rFonts w:ascii="Times New Roman" w:hAnsi="Times New Roman" w:cs="Times New Roman"/>
          <w:lang w:val="en-US"/>
        </w:rPr>
        <w:t>s</w:t>
      </w:r>
      <w:r w:rsidR="009D0413">
        <w:rPr>
          <w:rFonts w:ascii="Times New Roman" w:hAnsi="Times New Roman" w:cs="Times New Roman"/>
          <w:lang w:val="en-US"/>
        </w:rPr>
        <w:t xml:space="preserve">? Here we favor a pragmatic approach. </w:t>
      </w:r>
      <w:r w:rsidR="0015423E" w:rsidRPr="00AF2F0C">
        <w:rPr>
          <w:rFonts w:ascii="Times New Roman" w:hAnsi="Times New Roman" w:cs="Times New Roman"/>
          <w:lang w:val="en-US"/>
        </w:rPr>
        <w:t xml:space="preserve">If </w:t>
      </w:r>
      <w:r w:rsidR="00DB2CA5">
        <w:rPr>
          <w:rFonts w:ascii="Times New Roman" w:hAnsi="Times New Roman" w:cs="Times New Roman"/>
          <w:lang w:val="en-US"/>
        </w:rPr>
        <w:t xml:space="preserve">some </w:t>
      </w:r>
      <w:r w:rsidR="0015423E" w:rsidRPr="00AF2F0C">
        <w:rPr>
          <w:rFonts w:ascii="Times New Roman" w:hAnsi="Times New Roman" w:cs="Times New Roman"/>
          <w:lang w:val="en-US"/>
        </w:rPr>
        <w:t xml:space="preserve">piece of </w:t>
      </w:r>
      <w:r w:rsidR="001C3B57">
        <w:rPr>
          <w:rFonts w:ascii="Times New Roman" w:hAnsi="Times New Roman" w:cs="Times New Roman"/>
          <w:lang w:val="en-US"/>
        </w:rPr>
        <w:t xml:space="preserve">cultural </w:t>
      </w:r>
      <w:r w:rsidR="0015423E" w:rsidRPr="00AF2F0C">
        <w:rPr>
          <w:rFonts w:ascii="Times New Roman" w:hAnsi="Times New Roman" w:cs="Times New Roman"/>
          <w:lang w:val="en-US"/>
        </w:rPr>
        <w:t xml:space="preserve">information </w:t>
      </w:r>
      <w:r w:rsidR="004415BE">
        <w:rPr>
          <w:rFonts w:ascii="Times New Roman" w:hAnsi="Times New Roman" w:cs="Times New Roman"/>
          <w:lang w:val="en-US"/>
        </w:rPr>
        <w:t xml:space="preserve">exhibits </w:t>
      </w:r>
      <w:r w:rsidR="00F40EF4" w:rsidRPr="00AF2F0C">
        <w:rPr>
          <w:rFonts w:ascii="Times New Roman" w:hAnsi="Times New Roman" w:cs="Times New Roman"/>
          <w:lang w:val="en-US"/>
        </w:rPr>
        <w:t>appreciable functional coherence</w:t>
      </w:r>
      <w:r w:rsidR="004415BE">
        <w:rPr>
          <w:rFonts w:ascii="Times New Roman" w:hAnsi="Times New Roman" w:cs="Times New Roman"/>
          <w:lang w:val="en-US"/>
        </w:rPr>
        <w:t>, and is</w:t>
      </w:r>
      <w:r w:rsidR="00F40EF4" w:rsidRPr="00AF2F0C">
        <w:rPr>
          <w:rFonts w:ascii="Times New Roman" w:hAnsi="Times New Roman" w:cs="Times New Roman"/>
          <w:lang w:val="en-US"/>
        </w:rPr>
        <w:t xml:space="preserve"> </w:t>
      </w:r>
      <w:r w:rsidR="00353843" w:rsidRPr="00AF2F0C">
        <w:rPr>
          <w:rFonts w:ascii="Times New Roman" w:hAnsi="Times New Roman" w:cs="Times New Roman"/>
          <w:lang w:val="en-US"/>
        </w:rPr>
        <w:t>spread</w:t>
      </w:r>
      <w:r w:rsidR="004415BE">
        <w:rPr>
          <w:rFonts w:ascii="Times New Roman" w:hAnsi="Times New Roman" w:cs="Times New Roman"/>
          <w:lang w:val="en-US"/>
        </w:rPr>
        <w:t>ing</w:t>
      </w:r>
      <w:r w:rsidR="001A5DFD" w:rsidRPr="00AF2F0C">
        <w:rPr>
          <w:rFonts w:ascii="Times New Roman" w:hAnsi="Times New Roman" w:cs="Times New Roman"/>
          <w:lang w:val="en-US"/>
        </w:rPr>
        <w:t xml:space="preserve"> </w:t>
      </w:r>
      <w:r w:rsidR="00DA0D60" w:rsidRPr="00AF2F0C">
        <w:rPr>
          <w:rFonts w:ascii="Times New Roman" w:hAnsi="Times New Roman" w:cs="Times New Roman"/>
          <w:lang w:val="en-US"/>
        </w:rPr>
        <w:t xml:space="preserve">through </w:t>
      </w:r>
      <w:r w:rsidR="0097304C" w:rsidRPr="00AF2F0C">
        <w:rPr>
          <w:rFonts w:ascii="Times New Roman" w:hAnsi="Times New Roman" w:cs="Times New Roman"/>
          <w:lang w:val="en-US"/>
        </w:rPr>
        <w:t>a population</w:t>
      </w:r>
      <w:r w:rsidR="00666366" w:rsidRPr="00AF2F0C">
        <w:rPr>
          <w:rFonts w:ascii="Times New Roman" w:hAnsi="Times New Roman" w:cs="Times New Roman"/>
          <w:lang w:val="en-US"/>
        </w:rPr>
        <w:t xml:space="preserve"> </w:t>
      </w:r>
      <w:r w:rsidR="0015423E" w:rsidRPr="00AF2F0C">
        <w:rPr>
          <w:rFonts w:ascii="Times New Roman" w:hAnsi="Times New Roman" w:cs="Times New Roman"/>
          <w:lang w:val="en-US"/>
        </w:rPr>
        <w:t>form</w:t>
      </w:r>
      <w:r w:rsidR="009C3AE6" w:rsidRPr="00AF2F0C">
        <w:rPr>
          <w:rFonts w:ascii="Times New Roman" w:hAnsi="Times New Roman" w:cs="Times New Roman"/>
          <w:lang w:val="en-US"/>
        </w:rPr>
        <w:t>ing</w:t>
      </w:r>
      <w:r w:rsidR="0015423E" w:rsidRPr="00AF2F0C">
        <w:rPr>
          <w:rFonts w:ascii="Times New Roman" w:hAnsi="Times New Roman" w:cs="Times New Roman"/>
          <w:lang w:val="en-US"/>
        </w:rPr>
        <w:t xml:space="preserve"> </w:t>
      </w:r>
      <w:r w:rsidR="004851E5" w:rsidRPr="00AF2F0C">
        <w:rPr>
          <w:rFonts w:ascii="Times New Roman" w:hAnsi="Times New Roman" w:cs="Times New Roman"/>
          <w:lang w:val="en-US"/>
        </w:rPr>
        <w:t xml:space="preserve">lineages </w:t>
      </w:r>
      <w:r w:rsidR="0015423E" w:rsidRPr="00AF2F0C">
        <w:rPr>
          <w:rFonts w:ascii="Times New Roman" w:hAnsi="Times New Roman" w:cs="Times New Roman"/>
          <w:lang w:val="en-US"/>
        </w:rPr>
        <w:t xml:space="preserve">of descent, </w:t>
      </w:r>
      <w:r w:rsidR="003D0DDB" w:rsidRPr="00AF2F0C">
        <w:rPr>
          <w:rFonts w:ascii="Times New Roman" w:hAnsi="Times New Roman" w:cs="Times New Roman"/>
          <w:lang w:val="en-US"/>
        </w:rPr>
        <w:t xml:space="preserve">then </w:t>
      </w:r>
      <w:r w:rsidR="00E45CDB">
        <w:rPr>
          <w:rFonts w:ascii="Times New Roman" w:hAnsi="Times New Roman" w:cs="Times New Roman"/>
          <w:lang w:val="en-US"/>
        </w:rPr>
        <w:t xml:space="preserve">we can individuate that piece of information and give it a convenient name. “Meme” is </w:t>
      </w:r>
      <w:r w:rsidR="00BB1A74">
        <w:rPr>
          <w:rFonts w:ascii="Times New Roman" w:hAnsi="Times New Roman" w:cs="Times New Roman"/>
          <w:lang w:val="en-US"/>
        </w:rPr>
        <w:t>one</w:t>
      </w:r>
      <w:r w:rsidR="00E45CDB">
        <w:rPr>
          <w:rFonts w:ascii="Times New Roman" w:hAnsi="Times New Roman" w:cs="Times New Roman"/>
          <w:lang w:val="en-US"/>
        </w:rPr>
        <w:t xml:space="preserve"> eleg</w:t>
      </w:r>
      <w:r w:rsidR="004E1A01">
        <w:rPr>
          <w:rFonts w:ascii="Times New Roman" w:hAnsi="Times New Roman" w:cs="Times New Roman"/>
          <w:lang w:val="en-US"/>
        </w:rPr>
        <w:t>a</w:t>
      </w:r>
      <w:r w:rsidR="00E45CDB">
        <w:rPr>
          <w:rFonts w:ascii="Times New Roman" w:hAnsi="Times New Roman" w:cs="Times New Roman"/>
          <w:lang w:val="en-US"/>
        </w:rPr>
        <w:t xml:space="preserve">nt phrase, but other concepts will also do, </w:t>
      </w:r>
      <w:r w:rsidR="00AB0020">
        <w:rPr>
          <w:rFonts w:ascii="Times New Roman" w:hAnsi="Times New Roman" w:cs="Times New Roman"/>
          <w:lang w:val="en-US"/>
        </w:rPr>
        <w:t xml:space="preserve">such as </w:t>
      </w:r>
      <w:r w:rsidR="00AB0020" w:rsidRPr="00AF2F0C">
        <w:rPr>
          <w:rFonts w:ascii="Times New Roman" w:hAnsi="Times New Roman" w:cs="Times New Roman"/>
          <w:lang w:val="en-US"/>
        </w:rPr>
        <w:t xml:space="preserve">“culturgen” </w:t>
      </w:r>
      <w:r w:rsidR="00AB0020"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&lt;EndNote&gt;&lt;Cite&gt;&lt;Author&gt;Lumsden&lt;/Author&gt;&lt;Year&gt;1981&lt;/Year&gt;&lt;RecNum&gt;2521&lt;/RecNum&gt;&lt;DisplayText&gt;(Lumsden &amp;amp; Wilson, 1981)&lt;/DisplayText&gt;&lt;record&gt;&lt;rec-number&gt;2521&lt;/rec-number&gt;&lt;foreign-keys&gt;&lt;key app="EN" db-id="es9ttvsd1p2xatet5etpvexn02w99r5s0etd" timestamp="1463089149"&gt;2521&lt;/key&gt;&lt;/foreign-keys&gt;&lt;ref-type name="Journal Article"&gt;17&lt;/ref-type&gt;&lt;contributors&gt;&lt;authors&gt;&lt;author&gt;Lumsden, Charles J&lt;/author&gt;&lt;author&gt;Wilson, Edward O&lt;/author&gt;&lt;/authors&gt;&lt;/contributors&gt;&lt;titles&gt;&lt;title&gt;Genes, mind, and ideology&lt;/title&gt;&lt;secondary-title&gt;The Sciences&lt;/secondary-title&gt;&lt;/titles&gt;&lt;periodical&gt;&lt;full-title&gt;The Sciences&lt;/full-title&gt;&lt;/periodical&gt;&lt;pages&gt;6-8&lt;/pages&gt;&lt;volume&gt;21&lt;/volume&gt;&lt;number&gt;9&lt;/number&gt;&lt;dates&gt;&lt;year&gt;1981&lt;/year&gt;&lt;/dates&gt;&lt;isbn&gt;2326-1951&lt;/isbn&gt;&lt;/record&gt;&lt;/Cite&gt;&lt;/EndNote&gt;</w:instrText>
      </w:r>
      <w:r w:rsidR="00AB0020" w:rsidRPr="00AF2F0C">
        <w:rPr>
          <w:rFonts w:ascii="Times New Roman" w:hAnsi="Times New Roman" w:cs="Times New Roman"/>
          <w:lang w:val="en-US"/>
        </w:rPr>
        <w:fldChar w:fldCharType="separate"/>
      </w:r>
      <w:r w:rsidR="00052A7D">
        <w:rPr>
          <w:rFonts w:ascii="Times New Roman" w:hAnsi="Times New Roman" w:cs="Times New Roman"/>
          <w:noProof/>
          <w:lang w:val="en-US"/>
        </w:rPr>
        <w:t>(Lumsden &amp; Wilson, 1981)</w:t>
      </w:r>
      <w:r w:rsidR="00AB0020" w:rsidRPr="00AF2F0C">
        <w:rPr>
          <w:rFonts w:ascii="Times New Roman" w:hAnsi="Times New Roman" w:cs="Times New Roman"/>
          <w:lang w:val="en-US"/>
        </w:rPr>
        <w:fldChar w:fldCharType="end"/>
      </w:r>
      <w:r w:rsidR="00C436DF">
        <w:rPr>
          <w:rFonts w:ascii="Times New Roman" w:hAnsi="Times New Roman" w:cs="Times New Roman"/>
          <w:lang w:val="en-US"/>
        </w:rPr>
        <w:t xml:space="preserve">, </w:t>
      </w:r>
      <w:r w:rsidR="00AB0020" w:rsidRPr="00AF2F0C">
        <w:rPr>
          <w:rFonts w:ascii="Times New Roman" w:hAnsi="Times New Roman" w:cs="Times New Roman"/>
          <w:lang w:val="en-US"/>
        </w:rPr>
        <w:t xml:space="preserve">“cultural variant” </w:t>
      </w:r>
      <w:r w:rsidR="00AB0020"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&lt;EndNote&gt;&lt;Cite&gt;&lt;Author&gt;Richerson&lt;/Author&gt;&lt;Year&gt;2005&lt;/Year&gt;&lt;RecNum&gt;730&lt;/RecNum&gt;&lt;DisplayText&gt;(Richerson &amp;amp; Boyd, 2005)&lt;/DisplayText&gt;&lt;record&gt;&lt;rec-number&gt;730&lt;/rec-number&gt;&lt;foreign-keys&gt;&lt;key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AB0020" w:rsidRPr="00AF2F0C">
        <w:rPr>
          <w:rFonts w:ascii="Times New Roman" w:hAnsi="Times New Roman" w:cs="Times New Roman"/>
          <w:lang w:val="en-US"/>
        </w:rPr>
        <w:fldChar w:fldCharType="separate"/>
      </w:r>
      <w:r w:rsidR="00052A7D">
        <w:rPr>
          <w:rFonts w:ascii="Times New Roman" w:hAnsi="Times New Roman" w:cs="Times New Roman"/>
          <w:noProof/>
          <w:lang w:val="en-US"/>
        </w:rPr>
        <w:t>(Richerson &amp; Boyd, 2005)</w:t>
      </w:r>
      <w:r w:rsidR="00AB0020" w:rsidRPr="00AF2F0C">
        <w:rPr>
          <w:rFonts w:ascii="Times New Roman" w:hAnsi="Times New Roman" w:cs="Times New Roman"/>
          <w:lang w:val="en-US"/>
        </w:rPr>
        <w:fldChar w:fldCharType="end"/>
      </w:r>
      <w:r w:rsidR="00AB0020" w:rsidRPr="00AF2F0C">
        <w:rPr>
          <w:rFonts w:ascii="Times New Roman" w:hAnsi="Times New Roman" w:cs="Times New Roman"/>
          <w:lang w:val="en-US"/>
        </w:rPr>
        <w:t xml:space="preserve">, or </w:t>
      </w:r>
      <w:r w:rsidR="0056468A">
        <w:rPr>
          <w:rFonts w:ascii="Times New Roman" w:hAnsi="Times New Roman" w:cs="Times New Roman"/>
          <w:lang w:val="en-US"/>
        </w:rPr>
        <w:t>“</w:t>
      </w:r>
      <w:r w:rsidR="00B94667">
        <w:rPr>
          <w:rFonts w:ascii="Times New Roman" w:hAnsi="Times New Roman" w:cs="Times New Roman"/>
          <w:lang w:val="en-US"/>
        </w:rPr>
        <w:t xml:space="preserve">shared </w:t>
      </w:r>
      <w:r w:rsidR="0056468A">
        <w:rPr>
          <w:rFonts w:ascii="Times New Roman" w:hAnsi="Times New Roman" w:cs="Times New Roman"/>
          <w:lang w:val="en-US"/>
        </w:rPr>
        <w:t xml:space="preserve">representation” </w:t>
      </w:r>
      <w:r w:rsidR="0056468A">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&lt;EndNote&gt;&lt;Cite&gt;&lt;Author&gt;Sperber&lt;/Author&gt;&lt;Year&gt;1990&lt;/Year&gt;&lt;IDText&gt;The epidemiology of beliefs&lt;/IDText&gt;&lt;DisplayText&gt;(Sperber, 1990)&lt;/DisplayText&gt;&lt;record&gt;&lt;rec-number&gt;464&lt;/rec-number&gt;&lt;foreign-keys&gt;&lt;key app="EN" db-id="es9ttvsd1p2xatet5etpvexn02w99r5s0etd" timestamp="0"&gt;464&lt;/key&gt;&lt;key app="ENWeb" db-id="R7BYawrtmCYAAAKmfKA"&gt;547&lt;/key&gt;&lt;/foreign-keys&gt;&lt;ref-type name="Book Section"&gt;5&lt;/ref-type&gt;&lt;contributors&gt;&lt;authors&gt;&lt;author&gt;Sperber, Dan&lt;/author&gt;&lt;/authors&gt;&lt;secondary-authors&gt;&lt;author&gt;Gaskell, George&lt;/author&gt;&lt;author&gt;Fraser, Colin&lt;/author&gt;&lt;/secondary-authors&gt;&lt;/contributors&gt;&lt;titles&gt;&lt;title&gt;The epidemiology of beliefs&lt;/title&gt;&lt;secondary-title&gt;The social psychological study of widespread beliefs&lt;/secondary-title&gt;&lt;/titles&gt;&lt;periodical&gt;&lt;full-title&gt;The social psychological study of widespread beliefs&lt;/full-title&gt;&lt;/periodical&gt;&lt;pages&gt;25-44&lt;/pages&gt;&lt;dates&gt;&lt;year&gt;1990&lt;/year&gt;&lt;/dates&gt;&lt;pub-location&gt;Oxford&lt;/pub-location&gt;&lt;publisher&gt;Clarendon Press&lt;/publisher&gt;&lt;/record&gt;&lt;/Cite&gt;&lt;/EndNote&gt;</w:instrText>
      </w:r>
      <w:r w:rsidR="0056468A">
        <w:rPr>
          <w:rFonts w:ascii="Times New Roman" w:hAnsi="Times New Roman" w:cs="Times New Roman"/>
          <w:lang w:val="en-US"/>
        </w:rPr>
        <w:fldChar w:fldCharType="separate"/>
      </w:r>
      <w:r w:rsidR="00052A7D">
        <w:rPr>
          <w:rFonts w:ascii="Times New Roman" w:hAnsi="Times New Roman" w:cs="Times New Roman"/>
          <w:noProof/>
          <w:lang w:val="en-US"/>
        </w:rPr>
        <w:t>(Sperber, 1990)</w:t>
      </w:r>
      <w:r w:rsidR="0056468A">
        <w:rPr>
          <w:rFonts w:ascii="Times New Roman" w:hAnsi="Times New Roman" w:cs="Times New Roman"/>
          <w:lang w:val="en-US"/>
        </w:rPr>
        <w:fldChar w:fldCharType="end"/>
      </w:r>
      <w:r w:rsidR="0056468A">
        <w:rPr>
          <w:rFonts w:ascii="Times New Roman" w:hAnsi="Times New Roman" w:cs="Times New Roman"/>
          <w:lang w:val="en-US"/>
        </w:rPr>
        <w:t xml:space="preserve">. </w:t>
      </w:r>
      <w:r w:rsidR="00FC66AB">
        <w:rPr>
          <w:rFonts w:ascii="Times New Roman" w:hAnsi="Times New Roman" w:cs="Times New Roman"/>
          <w:lang w:val="en-US"/>
        </w:rPr>
        <w:t xml:space="preserve">Alternatively, one may also stick to </w:t>
      </w:r>
      <w:r w:rsidR="00FC66AB" w:rsidRPr="00AF2F0C">
        <w:rPr>
          <w:rFonts w:ascii="Times New Roman" w:hAnsi="Times New Roman" w:cs="Times New Roman"/>
          <w:lang w:val="en-US"/>
        </w:rPr>
        <w:t>more traditional labels such as ideas, habits, beliefs, or artefacts.</w:t>
      </w:r>
      <w:r w:rsidR="00FC66AB">
        <w:rPr>
          <w:rFonts w:ascii="Times New Roman" w:hAnsi="Times New Roman" w:cs="Times New Roman"/>
          <w:lang w:val="en-US"/>
        </w:rPr>
        <w:t xml:space="preserve"> In any case, no matter what concept is chosen, one </w:t>
      </w:r>
      <w:r w:rsidR="00A053B1">
        <w:rPr>
          <w:rFonts w:ascii="Times New Roman" w:hAnsi="Times New Roman" w:cs="Times New Roman"/>
          <w:lang w:val="en-US"/>
        </w:rPr>
        <w:t>will always be</w:t>
      </w:r>
      <w:r w:rsidR="00FC66AB">
        <w:rPr>
          <w:rFonts w:ascii="Times New Roman" w:hAnsi="Times New Roman" w:cs="Times New Roman"/>
          <w:lang w:val="en-US"/>
        </w:rPr>
        <w:t xml:space="preserve"> confronted with a problem of individuation: where does one belief/meme/representation en</w:t>
      </w:r>
      <w:r w:rsidR="00A44683">
        <w:rPr>
          <w:rFonts w:ascii="Times New Roman" w:hAnsi="Times New Roman" w:cs="Times New Roman"/>
          <w:lang w:val="en-US"/>
        </w:rPr>
        <w:t>d, and where does another begin?</w:t>
      </w:r>
      <w:r w:rsidR="00FC66AB">
        <w:rPr>
          <w:rFonts w:ascii="Times New Roman" w:hAnsi="Times New Roman" w:cs="Times New Roman"/>
          <w:lang w:val="en-US"/>
        </w:rPr>
        <w:t xml:space="preserve"> And how to identify two cultural </w:t>
      </w:r>
      <w:r w:rsidR="00654DEF">
        <w:rPr>
          <w:rFonts w:ascii="Times New Roman" w:hAnsi="Times New Roman" w:cs="Times New Roman"/>
          <w:lang w:val="en-US"/>
        </w:rPr>
        <w:t>tokens</w:t>
      </w:r>
      <w:r w:rsidR="00FC66AB">
        <w:rPr>
          <w:rFonts w:ascii="Times New Roman" w:hAnsi="Times New Roman" w:cs="Times New Roman"/>
          <w:lang w:val="en-US"/>
        </w:rPr>
        <w:t xml:space="preserve"> as instantiating the same </w:t>
      </w:r>
      <w:r w:rsidR="00654DEF">
        <w:rPr>
          <w:rFonts w:ascii="Times New Roman" w:hAnsi="Times New Roman" w:cs="Times New Roman"/>
          <w:lang w:val="en-US"/>
        </w:rPr>
        <w:t>type (</w:t>
      </w:r>
      <w:r w:rsidR="00FC66AB">
        <w:rPr>
          <w:rFonts w:ascii="Times New Roman" w:hAnsi="Times New Roman" w:cs="Times New Roman"/>
          <w:lang w:val="en-US"/>
        </w:rPr>
        <w:t>belief/meme/representation</w:t>
      </w:r>
      <w:r w:rsidR="00654DEF">
        <w:rPr>
          <w:rFonts w:ascii="Times New Roman" w:hAnsi="Times New Roman" w:cs="Times New Roman"/>
          <w:lang w:val="en-US"/>
        </w:rPr>
        <w:t>)</w:t>
      </w:r>
      <w:r w:rsidR="00FC66AB">
        <w:rPr>
          <w:rFonts w:ascii="Times New Roman" w:hAnsi="Times New Roman" w:cs="Times New Roman"/>
          <w:lang w:val="en-US"/>
        </w:rPr>
        <w:t xml:space="preserve">? </w:t>
      </w:r>
      <w:r w:rsidR="00B1689A">
        <w:rPr>
          <w:rFonts w:ascii="Times New Roman" w:hAnsi="Times New Roman" w:cs="Times New Roman"/>
          <w:lang w:val="en-US"/>
        </w:rPr>
        <w:t>In order to forge ahead, s</w:t>
      </w:r>
      <w:r w:rsidR="00B431F6">
        <w:rPr>
          <w:rFonts w:ascii="Times New Roman" w:hAnsi="Times New Roman" w:cs="Times New Roman"/>
          <w:lang w:val="en-US"/>
        </w:rPr>
        <w:t xml:space="preserve">ome measure of pragmatism </w:t>
      </w:r>
      <w:r w:rsidR="00B6333D">
        <w:rPr>
          <w:rFonts w:ascii="Times New Roman" w:hAnsi="Times New Roman" w:cs="Times New Roman"/>
          <w:lang w:val="en-US"/>
        </w:rPr>
        <w:t xml:space="preserve">and tolerance for fuzziness </w:t>
      </w:r>
      <w:r w:rsidR="00B431F6">
        <w:rPr>
          <w:rFonts w:ascii="Times New Roman" w:hAnsi="Times New Roman" w:cs="Times New Roman"/>
          <w:lang w:val="en-US"/>
        </w:rPr>
        <w:t xml:space="preserve">is called </w:t>
      </w:r>
      <w:r w:rsidR="00916978">
        <w:rPr>
          <w:rFonts w:ascii="Times New Roman" w:hAnsi="Times New Roman" w:cs="Times New Roman"/>
          <w:lang w:val="en-US"/>
        </w:rPr>
        <w:t xml:space="preserve">for </w:t>
      </w:r>
      <w:r w:rsidR="00B431F6">
        <w:rPr>
          <w:rFonts w:ascii="Times New Roman" w:hAnsi="Times New Roman" w:cs="Times New Roman"/>
          <w:lang w:val="en-US"/>
        </w:rPr>
        <w:t>here</w:t>
      </w:r>
      <w:r w:rsidR="00916978">
        <w:rPr>
          <w:rFonts w:ascii="Times New Roman" w:hAnsi="Times New Roman" w:cs="Times New Roman"/>
          <w:lang w:val="en-US"/>
        </w:rPr>
        <w:t xml:space="preserve"> </w:t>
      </w:r>
      <w:r w:rsidR="00916978">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&lt;EndNote&gt;&lt;Cite&gt;&lt;Author&gt;Mesoudi&lt;/Author&gt;&lt;Year&gt;2006&lt;/Year&gt;&lt;IDText&gt;Towards a unified science of cultural evolution&lt;/IDText&gt;&lt;DisplayText&gt;(Mesoudi et al., 2006)&lt;/DisplayText&gt;&lt;record&gt;&lt;rec-number&gt;2518&lt;/rec-number&gt;&lt;foreign-keys&gt;&lt;key app="EN" db-id="es9ttvsd1p2xatet5etpvexn02w99r5s0etd" timestamp="1463004805"&gt;2518&lt;/key&gt;&lt;/foreign-keys&gt;&lt;ref-type name="Journal Article"&gt;17&lt;/ref-type&gt;&lt;contributors&gt;&lt;authors&gt;&lt;author&gt;Mesoudi, Alex&lt;/author&gt;&lt;author&gt;Whiten, Andrew&lt;/author&gt;&lt;author&gt;Laland, Kevin N&lt;/author&gt;&lt;/authors&gt;&lt;/contributors&gt;&lt;titles&gt;&lt;title&gt;Towards a unified science of cultural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Sciences&lt;/abbr-3&gt;&lt;/periodical&gt;&lt;pages&gt;329-347&lt;/pages&gt;&lt;volume&gt;29&lt;/volume&gt;&lt;number&gt;04&lt;/number&gt;&lt;dates&gt;&lt;year&gt;2006&lt;/year&gt;&lt;/dates&gt;&lt;isbn&gt;1469-1825&lt;/isbn&gt;&lt;/record&gt;&lt;/Cite&gt;&lt;/EndNote&gt;</w:instrText>
      </w:r>
      <w:r w:rsidR="00916978">
        <w:rPr>
          <w:rFonts w:ascii="Times New Roman" w:hAnsi="Times New Roman" w:cs="Times New Roman"/>
          <w:lang w:val="en-US"/>
        </w:rPr>
        <w:fldChar w:fldCharType="separate"/>
      </w:r>
      <w:r w:rsidR="00052A7D">
        <w:rPr>
          <w:rFonts w:ascii="Times New Roman" w:hAnsi="Times New Roman" w:cs="Times New Roman"/>
          <w:noProof/>
          <w:lang w:val="en-US"/>
        </w:rPr>
        <w:t>(Mesoudi et al., 2006)</w:t>
      </w:r>
      <w:r w:rsidR="00916978">
        <w:rPr>
          <w:rFonts w:ascii="Times New Roman" w:hAnsi="Times New Roman" w:cs="Times New Roman"/>
          <w:lang w:val="en-US"/>
        </w:rPr>
        <w:fldChar w:fldCharType="end"/>
      </w:r>
      <w:r w:rsidR="00B431F6">
        <w:rPr>
          <w:rFonts w:ascii="Times New Roman" w:hAnsi="Times New Roman" w:cs="Times New Roman"/>
          <w:lang w:val="en-US"/>
        </w:rPr>
        <w:t xml:space="preserve">. </w:t>
      </w:r>
      <w:r w:rsidR="0056468A" w:rsidRPr="00AF2F0C">
        <w:rPr>
          <w:rFonts w:ascii="Times New Roman" w:hAnsi="Times New Roman" w:cs="Times New Roman"/>
          <w:lang w:val="en-US"/>
        </w:rPr>
        <w:t>When Dan Sperber, one of the foremost critic</w:t>
      </w:r>
      <w:r w:rsidR="006E54FA">
        <w:rPr>
          <w:rFonts w:ascii="Times New Roman" w:hAnsi="Times New Roman" w:cs="Times New Roman"/>
          <w:lang w:val="en-US"/>
        </w:rPr>
        <w:t>s</w:t>
      </w:r>
      <w:r w:rsidR="0056468A" w:rsidRPr="00AF2F0C">
        <w:rPr>
          <w:rFonts w:ascii="Times New Roman" w:hAnsi="Times New Roman" w:cs="Times New Roman"/>
          <w:lang w:val="en-US"/>
        </w:rPr>
        <w:t xml:space="preserve"> of memetics </w:t>
      </w:r>
      <w:r w:rsidR="0056468A"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&lt;EndNote&gt;&lt;Cite&gt;&lt;Author&gt;Sperber&lt;/Author&gt;&lt;Year&gt;2000&lt;/Year&gt;&lt;RecNum&gt;902&lt;/RecNum&gt;&lt;DisplayText&gt;(Sperber,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0056468A" w:rsidRPr="00AF2F0C">
        <w:rPr>
          <w:rFonts w:ascii="Times New Roman" w:hAnsi="Times New Roman" w:cs="Times New Roman"/>
          <w:lang w:val="en-US"/>
        </w:rPr>
        <w:fldChar w:fldCharType="separate"/>
      </w:r>
      <w:r w:rsidR="00052A7D">
        <w:rPr>
          <w:rFonts w:ascii="Times New Roman" w:hAnsi="Times New Roman" w:cs="Times New Roman"/>
          <w:noProof/>
          <w:lang w:val="en-US"/>
        </w:rPr>
        <w:t>(Sperber, 2000)</w:t>
      </w:r>
      <w:r w:rsidR="0056468A" w:rsidRPr="00AF2F0C">
        <w:rPr>
          <w:rFonts w:ascii="Times New Roman" w:hAnsi="Times New Roman" w:cs="Times New Roman"/>
          <w:lang w:val="en-US"/>
        </w:rPr>
        <w:fldChar w:fldCharType="end"/>
      </w:r>
      <w:r w:rsidR="0056468A" w:rsidRPr="00AF2F0C">
        <w:rPr>
          <w:rFonts w:ascii="Times New Roman" w:hAnsi="Times New Roman" w:cs="Times New Roman"/>
          <w:lang w:val="en-US"/>
        </w:rPr>
        <w:t xml:space="preserve">, speaks of his preferred concept of “shared representation”, he </w:t>
      </w:r>
      <w:r w:rsidR="005215CA">
        <w:rPr>
          <w:rFonts w:ascii="Times New Roman" w:hAnsi="Times New Roman" w:cs="Times New Roman"/>
          <w:lang w:val="en-US"/>
        </w:rPr>
        <w:t xml:space="preserve">feels compelled </w:t>
      </w:r>
      <w:r w:rsidR="0056468A" w:rsidRPr="00AF2F0C">
        <w:rPr>
          <w:rFonts w:ascii="Times New Roman" w:hAnsi="Times New Roman" w:cs="Times New Roman"/>
          <w:lang w:val="en-US"/>
        </w:rPr>
        <w:t>to add essentially the same disclaimer</w:t>
      </w:r>
      <w:r w:rsidR="00303F65">
        <w:rPr>
          <w:rFonts w:ascii="Times New Roman" w:hAnsi="Times New Roman" w:cs="Times New Roman"/>
          <w:lang w:val="en-US"/>
        </w:rPr>
        <w:t xml:space="preserve"> that defenders of “memes” need</w:t>
      </w:r>
      <w:r w:rsidR="0056468A" w:rsidRPr="00AF2F0C">
        <w:rPr>
          <w:rFonts w:ascii="Times New Roman" w:hAnsi="Times New Roman" w:cs="Times New Roman"/>
          <w:lang w:val="en-US"/>
        </w:rPr>
        <w:t xml:space="preserve">: “what we mean is that these individuals have mental representations similar enough to be considered versions of one another.” </w:t>
      </w:r>
      <w:r w:rsidR="0056468A"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&lt;EndNote&gt;&lt;Cite&gt;&lt;Author&gt;Sperber&lt;/Author&gt;&lt;Year&gt;1996&lt;/Year&gt;&lt;RecNum&gt;678&lt;/RecNum&gt;&lt;Pages&gt;82&lt;/Pages&gt;&lt;DisplayText&gt;(Sperber, 1996, p. 82)&lt;/DisplayText&gt;&lt;record&gt;&lt;rec-number&gt;678&lt;/rec-number&gt;&lt;foreign-keys&gt;&lt;key app="EN" db-id="es9ttvsd1p2xatet5etpvexn02w99r5s0etd" timestamp="1265734647"&gt;678&lt;/key&gt;&lt;key app="ENWeb" db-id="R7BYawrtmCYAAAKmfKA"&gt;754&lt;/key&gt;&lt;/foreign-keys&gt;&lt;ref-type name="Book"&gt;6&lt;/ref-type&gt;&lt;contributors&gt;&lt;authors&gt;&lt;author&gt;Sperber, Dan&lt;/author&gt;&lt;/authors&gt;&lt;/contributors&gt;&lt;titles&gt;&lt;title&gt;Explaining culture: A naturalistic approach&lt;/title&gt;&lt;/titles&gt;&lt;dates&gt;&lt;year&gt;1996&lt;/year&gt;&lt;/dates&gt;&lt;pub-location&gt;Cambridge, Mass.&lt;/pub-location&gt;&lt;publisher&gt;Blackwell&lt;/publisher&gt;&lt;/record&gt;&lt;/Cite&gt;&lt;/EndNote&gt;</w:instrText>
      </w:r>
      <w:r w:rsidR="0056468A" w:rsidRPr="00AF2F0C">
        <w:rPr>
          <w:rFonts w:ascii="Times New Roman" w:hAnsi="Times New Roman" w:cs="Times New Roman"/>
          <w:lang w:val="en-US"/>
        </w:rPr>
        <w:fldChar w:fldCharType="separate"/>
      </w:r>
      <w:r w:rsidR="00052A7D">
        <w:rPr>
          <w:rFonts w:ascii="Times New Roman" w:hAnsi="Times New Roman" w:cs="Times New Roman"/>
          <w:noProof/>
          <w:lang w:val="en-US"/>
        </w:rPr>
        <w:t>(Sperber, 1996, p. 82)</w:t>
      </w:r>
      <w:r w:rsidR="0056468A" w:rsidRPr="00AF2F0C">
        <w:rPr>
          <w:rFonts w:ascii="Times New Roman" w:hAnsi="Times New Roman" w:cs="Times New Roman"/>
          <w:lang w:val="en-US"/>
        </w:rPr>
        <w:fldChar w:fldCharType="end"/>
      </w:r>
      <w:r w:rsidR="0056468A" w:rsidRPr="00AF2F0C">
        <w:rPr>
          <w:rFonts w:ascii="Times New Roman" w:hAnsi="Times New Roman" w:cs="Times New Roman"/>
          <w:lang w:val="en-US"/>
        </w:rPr>
        <w:t>. Indeed. The concept of a “meme” requires nothing more than Sperber’s proviso.</w:t>
      </w:r>
      <w:r w:rsidR="0056468A" w:rsidDel="0056468A">
        <w:rPr>
          <w:rFonts w:ascii="Times New Roman" w:hAnsi="Times New Roman" w:cs="Times New Roman"/>
          <w:lang w:val="en-US"/>
        </w:rPr>
        <w:t xml:space="preserve"> </w:t>
      </w:r>
    </w:p>
    <w:p w14:paraId="442B5448" w14:textId="40676CE2" w:rsidR="00EB0204" w:rsidRPr="00AF2F0C" w:rsidRDefault="00A83D76" w:rsidP="00DF21B8">
      <w:pPr>
        <w:jc w:val="both"/>
        <w:rPr>
          <w:rFonts w:ascii="Times New Roman" w:hAnsi="Times New Roman" w:cs="Times New Roman"/>
          <w:lang w:val="en-US"/>
        </w:rPr>
      </w:pPr>
      <w:r>
        <w:rPr>
          <w:rFonts w:ascii="Times New Roman" w:hAnsi="Times New Roman" w:cs="Times New Roman"/>
          <w:lang w:val="en-US"/>
        </w:rPr>
        <w:t xml:space="preserve">We also </w:t>
      </w:r>
      <w:r w:rsidR="00CB6CCF" w:rsidRPr="00AF2F0C">
        <w:rPr>
          <w:rFonts w:ascii="Times New Roman" w:hAnsi="Times New Roman" w:cs="Times New Roman"/>
          <w:lang w:val="en-US"/>
        </w:rPr>
        <w:t xml:space="preserve">sidestep </w:t>
      </w:r>
      <w:r w:rsidR="006615DB" w:rsidRPr="00AF2F0C">
        <w:rPr>
          <w:rFonts w:ascii="Times New Roman" w:hAnsi="Times New Roman" w:cs="Times New Roman"/>
          <w:lang w:val="en-US"/>
        </w:rPr>
        <w:t xml:space="preserve">fruitless debates over </w:t>
      </w:r>
      <w:r w:rsidR="00711BE6" w:rsidRPr="00AF2F0C">
        <w:rPr>
          <w:rFonts w:ascii="Times New Roman" w:hAnsi="Times New Roman" w:cs="Times New Roman"/>
          <w:lang w:val="en-US"/>
        </w:rPr>
        <w:t>the ontological status or physical substrate of meme</w:t>
      </w:r>
      <w:r w:rsidR="006A2F6B">
        <w:rPr>
          <w:rFonts w:ascii="Times New Roman" w:hAnsi="Times New Roman" w:cs="Times New Roman"/>
          <w:lang w:val="en-US"/>
        </w:rPr>
        <w:t>s</w:t>
      </w:r>
      <w:r w:rsidR="00096A6B">
        <w:rPr>
          <w:rFonts w:ascii="Times New Roman" w:hAnsi="Times New Roman" w:cs="Times New Roman"/>
          <w:lang w:val="en-US"/>
        </w:rPr>
        <w:t>, or other cultural units</w:t>
      </w:r>
      <w:r w:rsidR="006615DB"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&lt;EndNote&gt;&lt;Cite&gt;&lt;Author&gt;Lynch&lt;/Author&gt;&lt;Year&gt;2008&lt;/Year&gt;&lt;RecNum&gt;2512&lt;/RecNum&gt;&lt;DisplayText&gt;(Aunger, 2002, 2000; Lynch, 2008)&lt;/DisplayText&gt;&lt;record&gt;&lt;rec-number&gt;2512&lt;/rec-number&gt;&lt;foreign-keys&gt;&lt;key app="EN" db-id="es9ttvsd1p2xatet5etpvexn02w99r5s0etd" timestamp="1462582905"&gt;2512&lt;/key&gt;&lt;/foreign-keys&gt;&lt;ref-type name="Book"&gt;6&lt;/ref-type&gt;&lt;contributors&gt;&lt;authors&gt;&lt;author&gt;Lynch, Aaron&lt;/author&gt;&lt;/authors&gt;&lt;/contributors&gt;&lt;titles&gt;&lt;title&gt;Thought contagion: How belief spreads through society&lt;/title&gt;&lt;/titles&gt;&lt;dates&gt;&lt;year&gt;2008&lt;/year&gt;&lt;/dates&gt;&lt;publisher&gt;Basic Books&lt;/publisher&gt;&lt;isbn&gt;0786725648&lt;/isbn&gt;&lt;/record&gt;&lt;/Cite&gt;&lt;Cite&gt;&lt;Author&gt;Aunger&lt;/Author&gt;&lt;Year&gt;2000&lt;/Year&gt;&lt;RecNum&gt;2491&lt;/RecNum&gt;&lt;record&gt;&lt;rec-number&gt;2491&lt;/rec-number&gt;&lt;foreign-keys&gt;&lt;key app="EN" db-id="es9ttvsd1p2xatet5etpvexn02w99r5s0etd" timestamp="1460138587"&gt;2491&lt;/key&gt;&lt;/foreign-keys&gt;&lt;ref-type name="Edited Book"&gt;28&lt;/ref-type&gt;&lt;contributors&gt;&lt;authors&gt;&lt;author&gt;Aunger, Robert&lt;/author&gt;&lt;/authors&gt;&lt;/contributors&gt;&lt;titles&gt;&lt;title&gt;Darwinizing Culture: The Status of Memetics as a Science&lt;/title&gt;&lt;/titles&gt;&lt;dates&gt;&lt;year&gt;2000&lt;/year&gt;&lt;/dates&gt;&lt;publisher&gt;OUP Oxford&lt;/publisher&gt;&lt;isbn&gt;9780192632449&lt;/isbn&gt;&lt;urls&gt;&lt;related-urls&gt;&lt;url&gt;https://books.google.com/books?id=G3WFQgAACAAJ&lt;/url&gt;&lt;/related-urls&gt;&lt;/urls&gt;&lt;/record&gt;&lt;/Cite&gt;&lt;Cite&gt;&lt;Author&gt;Aunger&lt;/Author&gt;&lt;Year&gt;2002&lt;/Year&gt;&lt;RecNum&gt;2513&lt;/RecNum&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hAnsi="Times New Roman" w:cs="Times New Roman"/>
          <w:lang w:val="en-US"/>
        </w:rPr>
        <w:fldChar w:fldCharType="separate"/>
      </w:r>
      <w:r w:rsidR="00052A7D">
        <w:rPr>
          <w:rFonts w:ascii="Times New Roman" w:hAnsi="Times New Roman" w:cs="Times New Roman"/>
          <w:noProof/>
          <w:lang w:val="en-US"/>
        </w:rPr>
        <w:t>(Aunger, 2002, 2000; Lynch, 2008)</w:t>
      </w:r>
      <w:r w:rsidR="00917B6E" w:rsidRPr="00AF2F0C">
        <w:rPr>
          <w:rFonts w:ascii="Times New Roman" w:hAnsi="Times New Roman" w:cs="Times New Roman"/>
          <w:lang w:val="en-US"/>
        </w:rPr>
        <w:fldChar w:fldCharType="end"/>
      </w:r>
      <w:r w:rsidR="00557843" w:rsidRPr="00AF2F0C">
        <w:rPr>
          <w:rFonts w:ascii="Times New Roman" w:hAnsi="Times New Roman" w:cs="Times New Roman"/>
          <w:lang w:val="en-US"/>
        </w:rPr>
        <w:t>. The</w:t>
      </w:r>
      <w:r w:rsidR="006615DB" w:rsidRPr="00AF2F0C">
        <w:rPr>
          <w:rFonts w:ascii="Times New Roman" w:hAnsi="Times New Roman" w:cs="Times New Roman"/>
          <w:lang w:val="en-US"/>
        </w:rPr>
        <w:t xml:space="preserve"> </w:t>
      </w:r>
      <w:r w:rsidR="00557843" w:rsidRPr="00AF2F0C">
        <w:rPr>
          <w:rFonts w:ascii="Times New Roman" w:hAnsi="Times New Roman" w:cs="Times New Roman"/>
          <w:lang w:val="en-US"/>
        </w:rPr>
        <w:t xml:space="preserve">controversy over whether memes should be identified with particular states of the brain, or with observable artefacts or behavior, is a distraction </w:t>
      </w:r>
      <w:r w:rsidR="00557843"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&lt;EndNote&gt;&lt;Cite&gt;&lt;Author&gt;Plotkin&lt;/Author&gt;&lt;Year&gt;2002&lt;/Year&gt;&lt;RecNum&gt;2528&lt;/RecNum&gt;&lt;DisplayText&gt;(Plotkin, 2002)&lt;/DisplayText&gt;&lt;record&gt;&lt;rec-number&gt;2528&lt;/rec-number&gt;&lt;foreign-keys&gt;&lt;key app="EN" db-id="es9ttvsd1p2xatet5etpvexn02w99r5s0etd" timestamp="1463163706"&gt;2528&lt;/key&gt;&lt;/foreign-keys&gt;&lt;ref-type name="Book"&gt;6&lt;/ref-type&gt;&lt;contributors&gt;&lt;authors&gt;&lt;author&gt;Plotkin, H.C.&lt;/author&gt;&lt;/authors&gt;&lt;/contributors&gt;&lt;titles&gt;&lt;title&gt;The Imagined World Made Real: Towards a Natural Science of Culture&lt;/title&gt;&lt;/titles&gt;&lt;dates&gt;&lt;year&gt;2002&lt;/year&gt;&lt;/dates&gt;&lt;publisher&gt;Rutgers University Press&lt;/publisher&gt;&lt;isbn&gt;9780813532684&lt;/isbn&gt;&lt;urls&gt;&lt;related-urls&gt;&lt;url&gt;https://books.google.com/books?id=r0IheZQAGHQC&lt;/url&gt;&lt;/related-urls&gt;&lt;/urls&gt;&lt;/record&gt;&lt;/Cite&gt;&lt;/EndNote&gt;</w:instrText>
      </w:r>
      <w:r w:rsidR="00557843" w:rsidRPr="00AF2F0C">
        <w:rPr>
          <w:rFonts w:ascii="Times New Roman" w:hAnsi="Times New Roman" w:cs="Times New Roman"/>
          <w:lang w:val="en-US"/>
        </w:rPr>
        <w:fldChar w:fldCharType="separate"/>
      </w:r>
      <w:r w:rsidR="00052A7D">
        <w:rPr>
          <w:rFonts w:ascii="Times New Roman" w:hAnsi="Times New Roman" w:cs="Times New Roman"/>
          <w:noProof/>
          <w:lang w:val="en-US"/>
        </w:rPr>
        <w:t>(Plotkin, 2002)</w:t>
      </w:r>
      <w:r w:rsidR="00557843" w:rsidRPr="00AF2F0C">
        <w:rPr>
          <w:rFonts w:ascii="Times New Roman" w:hAnsi="Times New Roman" w:cs="Times New Roman"/>
          <w:lang w:val="en-US"/>
        </w:rPr>
        <w:fldChar w:fldCharType="end"/>
      </w:r>
      <w:r w:rsidR="00557843" w:rsidRPr="00AF2F0C">
        <w:rPr>
          <w:rFonts w:ascii="Times New Roman" w:hAnsi="Times New Roman" w:cs="Times New Roman"/>
          <w:lang w:val="en-US"/>
        </w:rPr>
        <w:t xml:space="preserve">. </w:t>
      </w:r>
      <w:r w:rsidR="00A450E3">
        <w:rPr>
          <w:rFonts w:ascii="Times New Roman" w:hAnsi="Times New Roman" w:cs="Times New Roman"/>
          <w:lang w:val="en-US"/>
        </w:rPr>
        <w:t>In our view, m</w:t>
      </w:r>
      <w:r w:rsidR="000D58E4" w:rsidRPr="00AF2F0C">
        <w:rPr>
          <w:rFonts w:ascii="Times New Roman" w:hAnsi="Times New Roman" w:cs="Times New Roman"/>
          <w:lang w:val="en-US"/>
        </w:rPr>
        <w:t xml:space="preserve">emes are most usefully thought of as pieces of </w:t>
      </w:r>
      <w:r w:rsidR="005F706B">
        <w:rPr>
          <w:rFonts w:ascii="Times New Roman" w:hAnsi="Times New Roman" w:cs="Times New Roman"/>
          <w:lang w:val="en-US"/>
        </w:rPr>
        <w:t xml:space="preserve">abstract </w:t>
      </w:r>
      <w:r w:rsidR="000D58E4" w:rsidRPr="00AF2F0C">
        <w:rPr>
          <w:rFonts w:ascii="Times New Roman" w:hAnsi="Times New Roman" w:cs="Times New Roman"/>
          <w:lang w:val="en-US"/>
        </w:rPr>
        <w:t xml:space="preserve">information, </w:t>
      </w:r>
      <w:r w:rsidR="005841CE">
        <w:rPr>
          <w:rFonts w:ascii="Times New Roman" w:hAnsi="Times New Roman" w:cs="Times New Roman"/>
          <w:lang w:val="en-US"/>
        </w:rPr>
        <w:t>not with any kind of physical object or structure</w:t>
      </w:r>
      <w:r w:rsidR="00A677A7">
        <w:rPr>
          <w:rFonts w:ascii="Times New Roman" w:hAnsi="Times New Roman" w:cs="Times New Roman"/>
          <w:lang w:val="en-US"/>
        </w:rPr>
        <w:t xml:space="preserve"> </w:t>
      </w:r>
      <w:r w:rsidR="00A677A7">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&lt;EndNote&gt;&lt;Cite&gt;&lt;Author&gt;Boudry&lt;/Author&gt;&lt;Year&gt;2017&lt;/Year&gt;&lt;IDText&gt;Replicate After Reading. On the extraction and evocation of cultural information&lt;/IDText&gt;&lt;DisplayText&gt;(Boudry, 2017)&lt;/DisplayText&gt;&lt;record&gt;&lt;keywords&gt;&lt;keyword&gt;Keywords: cultural evolution&lt;/keyword&gt;&lt;keyword&gt;replication&lt;/keyword&gt;&lt;keyword&gt;information&lt;/keyword&gt;&lt;keyword&gt;granularity&lt;/keyword&gt;&lt;keyword&gt;extraction and evocation&lt;/keyword&gt;&lt;keyword&gt;memes&lt;/keyword&gt;&lt;/keywords&gt;&lt;urls&gt;&lt;related-urls&gt;&lt;url&gt;http://philsci-archive.pitt.edu/14032/&lt;/url&gt;&lt;/related-urls&gt;&lt;/urls&gt;&lt;titles&gt;&lt;title&gt;Replicate After Reading. On the extraction and evocation of cultural information&lt;/title&gt;&lt;/titles&gt;&lt;contributors&gt;&lt;authors&gt;&lt;author&gt;Boudry, Maarten&lt;/author&gt;&lt;/authors&gt;&lt;/contributors&gt;&lt;added-date format="utc"&gt;1517922177&lt;/added-date&gt;&lt;ref-type name="Generic"&gt;13&lt;/ref-type&gt;&lt;dates&gt;&lt;year&gt;2017&lt;/year&gt;&lt;/dates&gt;&lt;rec-number&gt;3933&lt;/rec-number&gt;&lt;last-updated-date format="utc"&gt;1517922177&lt;/last-updated-date&gt;&lt;label&gt;pittphilsci:14032&lt;/label&gt;&lt;/record&gt;&lt;/Cite&gt;&lt;/EndNote&gt;</w:instrText>
      </w:r>
      <w:r w:rsidR="00A677A7">
        <w:rPr>
          <w:rFonts w:ascii="Times New Roman" w:hAnsi="Times New Roman" w:cs="Times New Roman"/>
          <w:lang w:val="en-US"/>
        </w:rPr>
        <w:fldChar w:fldCharType="separate"/>
      </w:r>
      <w:r w:rsidR="00052A7D">
        <w:rPr>
          <w:rFonts w:ascii="Times New Roman" w:hAnsi="Times New Roman" w:cs="Times New Roman"/>
          <w:noProof/>
          <w:lang w:val="en-US"/>
        </w:rPr>
        <w:t>(Boudry, 2017)</w:t>
      </w:r>
      <w:r w:rsidR="00A677A7">
        <w:rPr>
          <w:rFonts w:ascii="Times New Roman" w:hAnsi="Times New Roman" w:cs="Times New Roman"/>
          <w:lang w:val="en-US"/>
        </w:rPr>
        <w:fldChar w:fldCharType="end"/>
      </w:r>
      <w:r w:rsidR="005841CE">
        <w:rPr>
          <w:rFonts w:ascii="Times New Roman" w:hAnsi="Times New Roman" w:cs="Times New Roman"/>
          <w:lang w:val="en-US"/>
        </w:rPr>
        <w:t xml:space="preserve">. Even genes, as George Williams </w:t>
      </w:r>
      <w:r w:rsidR="00640BE1">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ExcludeAuth="1"&gt;&lt;Author&gt;Williams&lt;/Author&gt;&lt;Year&gt;1992&lt;/Year&gt;&lt;IDText&gt;Natural selection&lt;/IDText&gt;&lt;DisplayText&gt;(1992)&lt;/DisplayText&gt;&lt;record&gt;&lt;rec-number&gt;2520&lt;/rec-number&gt;&lt;foreign-keys&gt;&lt;key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Press&lt;/publisher&gt;&lt;isbn&gt;0195361571&lt;/isbn&gt;&lt;/record&gt;&lt;/Cite&gt;&lt;/EndNote&gt;</w:instrText>
      </w:r>
      <w:r w:rsidR="00640BE1">
        <w:rPr>
          <w:rFonts w:ascii="Times New Roman" w:hAnsi="Times New Roman" w:cs="Times New Roman"/>
          <w:lang w:val="en-US"/>
        </w:rPr>
        <w:fldChar w:fldCharType="separate"/>
      </w:r>
      <w:r w:rsidR="00052A7D">
        <w:rPr>
          <w:rFonts w:ascii="Times New Roman" w:hAnsi="Times New Roman" w:cs="Times New Roman"/>
          <w:noProof/>
          <w:lang w:val="en-US"/>
        </w:rPr>
        <w:t>(1992)</w:t>
      </w:r>
      <w:r w:rsidR="00640BE1">
        <w:rPr>
          <w:rFonts w:ascii="Times New Roman" w:hAnsi="Times New Roman" w:cs="Times New Roman"/>
          <w:lang w:val="en-US"/>
        </w:rPr>
        <w:fldChar w:fldCharType="end"/>
      </w:r>
      <w:r w:rsidR="00640BE1">
        <w:rPr>
          <w:rFonts w:ascii="Times New Roman" w:hAnsi="Times New Roman" w:cs="Times New Roman"/>
          <w:lang w:val="en-US"/>
        </w:rPr>
        <w:t xml:space="preserve"> </w:t>
      </w:r>
      <w:r w:rsidR="005841CE">
        <w:rPr>
          <w:rFonts w:ascii="Times New Roman" w:hAnsi="Times New Roman" w:cs="Times New Roman"/>
          <w:lang w:val="en-US"/>
        </w:rPr>
        <w:t>and others have repeatedly emphasize</w:t>
      </w:r>
      <w:r w:rsidR="00EB0F2A">
        <w:rPr>
          <w:rFonts w:ascii="Times New Roman" w:hAnsi="Times New Roman" w:cs="Times New Roman"/>
          <w:lang w:val="en-US"/>
        </w:rPr>
        <w:t>d</w:t>
      </w:r>
      <w:r w:rsidR="005841CE">
        <w:rPr>
          <w:rFonts w:ascii="Times New Roman" w:hAnsi="Times New Roman" w:cs="Times New Roman"/>
          <w:lang w:val="en-US"/>
        </w:rPr>
        <w:t xml:space="preserve">, </w:t>
      </w:r>
      <w:r w:rsidR="000D58E4" w:rsidRPr="00AF2F0C">
        <w:rPr>
          <w:rFonts w:ascii="Times New Roman" w:hAnsi="Times New Roman" w:cs="Times New Roman"/>
          <w:lang w:val="en-US"/>
        </w:rPr>
        <w:t xml:space="preserve">should not be identified with DNA molecules, but with the </w:t>
      </w:r>
      <w:r w:rsidR="000D58E4" w:rsidRPr="005B0B2F">
        <w:rPr>
          <w:rFonts w:ascii="Times New Roman" w:hAnsi="Times New Roman" w:cs="Times New Roman"/>
          <w:i/>
          <w:lang w:val="en-US"/>
        </w:rPr>
        <w:t>information</w:t>
      </w:r>
      <w:r w:rsidR="000D58E4" w:rsidRPr="00AF2F0C">
        <w:rPr>
          <w:rFonts w:ascii="Times New Roman" w:hAnsi="Times New Roman" w:cs="Times New Roman"/>
          <w:lang w:val="en-US"/>
        </w:rPr>
        <w:t xml:space="preserve"> carried by these molecules</w:t>
      </w:r>
      <w:r w:rsidR="00710873"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fldData xml:space="preserve">PEVuZE5vdGU+PENpdGU+PEF1dGhvcj5EdXJoYW08L0F1dGhvcj48WWVhcj4xOTkxPC9ZZWFyPjxS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</w:fldData>
        </w:fldChar>
      </w:r>
      <w:r w:rsidR="00052A7D">
        <w:rPr>
          <w:rFonts w:ascii="Times New Roman" w:hAnsi="Times New Roman" w:cs="Times New Roman"/>
          <w:lang w:val="en-US"/>
        </w:rPr>
        <w:instrText xml:space="preserve"> ADDIN EN.CITE </w:instrText>
      </w:r>
      <w:r w:rsidR="00052A7D">
        <w:rPr>
          <w:rFonts w:ascii="Times New Roman" w:hAnsi="Times New Roman" w:cs="Times New Roman"/>
          <w:lang w:val="en-US"/>
        </w:rPr>
        <w:fldChar w:fldCharType="begin">
          <w:fldData xml:space="preserve">PEVuZE5vdGU+PENpdGU+PEF1dGhvcj5EdXJoYW08L0F1dGhvcj48WWVhcj4xOTkxPC9ZZWFyPjxS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</w:fldData>
        </w:fldChar>
      </w:r>
      <w:r w:rsidR="00052A7D">
        <w:rPr>
          <w:rFonts w:ascii="Times New Roman" w:hAnsi="Times New Roman" w:cs="Times New Roman"/>
          <w:lang w:val="en-US"/>
        </w:rPr>
        <w:instrText xml:space="preserve"> ADDIN EN.CITE.DATA </w:instrText>
      </w:r>
      <w:r w:rsidR="00052A7D">
        <w:rPr>
          <w:rFonts w:ascii="Times New Roman" w:hAnsi="Times New Roman" w:cs="Times New Roman"/>
          <w:lang w:val="en-US"/>
        </w:rPr>
      </w:r>
      <w:r w:rsidR="00052A7D">
        <w:rPr>
          <w:rFonts w:ascii="Times New Roman" w:hAnsi="Times New Roman" w:cs="Times New Roman"/>
          <w:lang w:val="en-US"/>
        </w:rPr>
        <w:fldChar w:fldCharType="end"/>
      </w:r>
      <w:r w:rsidR="00917B6E" w:rsidRPr="00AF2F0C">
        <w:rPr>
          <w:rFonts w:ascii="Times New Roman" w:hAnsi="Times New Roman" w:cs="Times New Roman"/>
          <w:lang w:val="en-US"/>
        </w:rPr>
      </w:r>
      <w:r w:rsidR="00917B6E"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2017; Durham, 1991; Haig, 2007; but see Sterelny, 2006, for an opposing view)</w:t>
      </w:r>
      <w:r w:rsidR="00917B6E" w:rsidRPr="00AF2F0C">
        <w:rPr>
          <w:rFonts w:ascii="Times New Roman" w:hAnsi="Times New Roman" w:cs="Times New Roman"/>
          <w:lang w:val="en-US"/>
        </w:rPr>
        <w:fldChar w:fldCharType="end"/>
      </w:r>
      <w:r w:rsidR="000D58E4" w:rsidRPr="00AF2F0C">
        <w:rPr>
          <w:rFonts w:ascii="Times New Roman" w:hAnsi="Times New Roman" w:cs="Times New Roman"/>
          <w:lang w:val="en-US"/>
        </w:rPr>
        <w:t xml:space="preserve">. </w:t>
      </w:r>
      <w:r w:rsidR="002E7243">
        <w:rPr>
          <w:rFonts w:ascii="Times New Roman" w:hAnsi="Times New Roman" w:cs="Times New Roman"/>
          <w:lang w:val="en-US"/>
        </w:rPr>
        <w:t xml:space="preserve">In this regard, </w:t>
      </w:r>
      <w:r w:rsidR="0037619F">
        <w:rPr>
          <w:rFonts w:ascii="Times New Roman" w:hAnsi="Times New Roman" w:cs="Times New Roman"/>
          <w:lang w:val="en-US"/>
        </w:rPr>
        <w:t xml:space="preserve">we follow </w:t>
      </w:r>
      <w:proofErr w:type="spellStart"/>
      <w:r w:rsidR="002E7243" w:rsidRPr="00AF2F0C">
        <w:rPr>
          <w:rFonts w:ascii="Times New Roman" w:hAnsi="Times New Roman" w:cs="Times New Roman"/>
          <w:lang w:val="en-US"/>
        </w:rPr>
        <w:t>Richerson</w:t>
      </w:r>
      <w:proofErr w:type="spellEnd"/>
      <w:r w:rsidR="002E7243" w:rsidRPr="00AF2F0C">
        <w:rPr>
          <w:rFonts w:ascii="Times New Roman" w:hAnsi="Times New Roman" w:cs="Times New Roman"/>
          <w:lang w:val="en-US"/>
        </w:rPr>
        <w:t xml:space="preserve"> and Boyd</w:t>
      </w:r>
      <w:r w:rsidR="002E7243">
        <w:rPr>
          <w:rFonts w:ascii="Times New Roman" w:hAnsi="Times New Roman" w:cs="Times New Roman"/>
          <w:lang w:val="en-US"/>
        </w:rPr>
        <w:t xml:space="preserve">’s definition of culture as </w:t>
      </w:r>
      <w:r w:rsidR="002E7243" w:rsidRPr="00AF2F0C">
        <w:rPr>
          <w:rFonts w:ascii="Times New Roman" w:hAnsi="Times New Roman" w:cs="Times New Roman"/>
          <w:lang w:val="en-US"/>
        </w:rPr>
        <w:t xml:space="preserve">“information capable of affecting individuals’ behavior that they acquire from other members of their species through teaching, imitation, and other forms of social transmission.” </w:t>
      </w:r>
      <w:r w:rsidR="002E7243"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&lt;EndNote&gt;&lt;Cite&gt;&lt;Author&gt;Richerson&lt;/Author&gt;&lt;Year&gt;2005&lt;/Year&gt;&lt;RecNum&gt;730&lt;/RecNum&gt;&lt;Pages&gt;5&lt;/Pages&gt;&lt;DisplayText&gt;(Richerson &amp;amp; Boyd, 2005, p. 5)&lt;/DisplayText&gt;&lt;record&gt;&lt;rec-number&gt;730&lt;/rec-number&gt;&lt;foreign-keys&gt;&lt;key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2E7243" w:rsidRPr="00AF2F0C">
        <w:rPr>
          <w:rFonts w:ascii="Times New Roman" w:hAnsi="Times New Roman" w:cs="Times New Roman"/>
          <w:lang w:val="en-US"/>
        </w:rPr>
        <w:fldChar w:fldCharType="separate"/>
      </w:r>
      <w:r w:rsidR="00052A7D">
        <w:rPr>
          <w:rFonts w:ascii="Times New Roman" w:hAnsi="Times New Roman" w:cs="Times New Roman"/>
          <w:noProof/>
          <w:lang w:val="en-US"/>
        </w:rPr>
        <w:t>(Richerson &amp; Boyd, 2005, p. 5)</w:t>
      </w:r>
      <w:r w:rsidR="002E7243" w:rsidRPr="00AF2F0C">
        <w:rPr>
          <w:rFonts w:ascii="Times New Roman" w:hAnsi="Times New Roman" w:cs="Times New Roman"/>
          <w:lang w:val="en-US"/>
        </w:rPr>
        <w:fldChar w:fldCharType="end"/>
      </w:r>
    </w:p>
    <w:p w14:paraId="1A4EA9C2" w14:textId="42014BA7" w:rsidR="006A5D30" w:rsidRPr="00AF2F0C" w:rsidRDefault="00667FBB" w:rsidP="00DF21B8">
      <w:pPr>
        <w:jc w:val="both"/>
        <w:rPr>
          <w:rFonts w:ascii="Times New Roman" w:hAnsi="Times New Roman" w:cs="Times New Roman"/>
          <w:lang w:val="en-US"/>
        </w:rPr>
      </w:pPr>
      <w:r>
        <w:rPr>
          <w:rFonts w:ascii="Times New Roman" w:hAnsi="Times New Roman" w:cs="Times New Roman"/>
          <w:lang w:val="en-US"/>
        </w:rPr>
        <w:t xml:space="preserve">Putting aside </w:t>
      </w:r>
      <w:r w:rsidR="006E0638">
        <w:rPr>
          <w:rFonts w:ascii="Times New Roman" w:hAnsi="Times New Roman" w:cs="Times New Roman"/>
          <w:lang w:val="en-US"/>
        </w:rPr>
        <w:t xml:space="preserve">fruitless debates about the individuation </w:t>
      </w:r>
      <w:r w:rsidR="00E24D3D">
        <w:rPr>
          <w:rFonts w:ascii="Times New Roman" w:hAnsi="Times New Roman" w:cs="Times New Roman"/>
          <w:lang w:val="en-US"/>
        </w:rPr>
        <w:t>of</w:t>
      </w:r>
      <w:r w:rsidR="006E0638">
        <w:rPr>
          <w:rFonts w:ascii="Times New Roman" w:hAnsi="Times New Roman" w:cs="Times New Roman"/>
          <w:lang w:val="en-US"/>
        </w:rPr>
        <w:t xml:space="preserve"> memes and other cultural units</w:t>
      </w:r>
      <w:r>
        <w:rPr>
          <w:rFonts w:ascii="Times New Roman" w:hAnsi="Times New Roman" w:cs="Times New Roman"/>
          <w:lang w:val="en-US"/>
        </w:rPr>
        <w:t>, we want to focus on t</w:t>
      </w:r>
      <w:r w:rsidR="008747CB" w:rsidRPr="00AF2F0C">
        <w:rPr>
          <w:rFonts w:ascii="Times New Roman" w:hAnsi="Times New Roman" w:cs="Times New Roman"/>
          <w:lang w:val="en-US"/>
        </w:rPr>
        <w:t xml:space="preserve">he </w:t>
      </w:r>
      <w:r w:rsidR="0071106D" w:rsidRPr="00AF2F0C">
        <w:rPr>
          <w:rFonts w:ascii="Times New Roman" w:hAnsi="Times New Roman" w:cs="Times New Roman"/>
          <w:lang w:val="en-US"/>
        </w:rPr>
        <w:t>truly novel</w:t>
      </w:r>
      <w:r w:rsidR="005F4AC4" w:rsidRPr="00AF2F0C">
        <w:rPr>
          <w:rFonts w:ascii="Times New Roman" w:hAnsi="Times New Roman" w:cs="Times New Roman"/>
          <w:lang w:val="en-US"/>
        </w:rPr>
        <w:t xml:space="preserve"> (and </w:t>
      </w:r>
      <w:r w:rsidR="00F429A8" w:rsidRPr="00AF2F0C">
        <w:rPr>
          <w:rFonts w:ascii="Times New Roman" w:hAnsi="Times New Roman" w:cs="Times New Roman"/>
          <w:lang w:val="en-US"/>
        </w:rPr>
        <w:t>controversial</w:t>
      </w:r>
      <w:r w:rsidR="005F4AC4" w:rsidRPr="00AF2F0C">
        <w:rPr>
          <w:rFonts w:ascii="Times New Roman" w:hAnsi="Times New Roman" w:cs="Times New Roman"/>
          <w:lang w:val="en-US"/>
        </w:rPr>
        <w:t>)</w:t>
      </w:r>
      <w:r w:rsidR="006615DB" w:rsidRPr="00AF2F0C">
        <w:rPr>
          <w:rFonts w:ascii="Times New Roman" w:hAnsi="Times New Roman" w:cs="Times New Roman"/>
          <w:lang w:val="en-US"/>
        </w:rPr>
        <w:t xml:space="preserve"> aspect of </w:t>
      </w:r>
      <w:r w:rsidR="004D0D29">
        <w:rPr>
          <w:rFonts w:ascii="Times New Roman" w:hAnsi="Times New Roman" w:cs="Times New Roman"/>
          <w:lang w:val="en-US"/>
        </w:rPr>
        <w:t>memes, as introduced by Richard Dawkins</w:t>
      </w:r>
      <w:r w:rsidR="004D6CAF">
        <w:rPr>
          <w:rFonts w:ascii="Times New Roman" w:hAnsi="Times New Roman" w:cs="Times New Roman"/>
          <w:lang w:val="en-US"/>
        </w:rPr>
        <w:t xml:space="preserve"> in 1976</w:t>
      </w:r>
      <w:r>
        <w:rPr>
          <w:rFonts w:ascii="Times New Roman" w:hAnsi="Times New Roman" w:cs="Times New Roman"/>
          <w:lang w:val="en-US"/>
        </w:rPr>
        <w:t>. It i</w:t>
      </w:r>
      <w:r w:rsidR="006615DB" w:rsidRPr="00AF2F0C">
        <w:rPr>
          <w:rFonts w:ascii="Times New Roman" w:hAnsi="Times New Roman" w:cs="Times New Roman"/>
          <w:lang w:val="en-US"/>
        </w:rPr>
        <w:t xml:space="preserve">s not </w:t>
      </w:r>
      <w:r w:rsidR="00C77C5C">
        <w:rPr>
          <w:rFonts w:ascii="Times New Roman" w:hAnsi="Times New Roman" w:cs="Times New Roman"/>
          <w:lang w:val="en-US"/>
        </w:rPr>
        <w:t xml:space="preserve">the idea of </w:t>
      </w:r>
      <w:r w:rsidR="006615DB" w:rsidRPr="00AF2F0C">
        <w:rPr>
          <w:rFonts w:ascii="Times New Roman" w:hAnsi="Times New Roman" w:cs="Times New Roman"/>
          <w:lang w:val="en-US"/>
        </w:rPr>
        <w:t>particularis</w:t>
      </w:r>
      <w:r w:rsidR="00F1094C" w:rsidRPr="00AF2F0C">
        <w:rPr>
          <w:rFonts w:ascii="Times New Roman" w:hAnsi="Times New Roman" w:cs="Times New Roman"/>
          <w:lang w:val="en-US"/>
        </w:rPr>
        <w:t>m</w:t>
      </w:r>
      <w:r w:rsidR="006615DB" w:rsidRPr="00AF2F0C">
        <w:rPr>
          <w:rFonts w:ascii="Times New Roman" w:hAnsi="Times New Roman" w:cs="Times New Roman"/>
          <w:lang w:val="en-US"/>
        </w:rPr>
        <w:t xml:space="preserve">, </w:t>
      </w:r>
      <w:r w:rsidR="0023772C" w:rsidRPr="00AF2F0C">
        <w:rPr>
          <w:rFonts w:ascii="Times New Roman" w:hAnsi="Times New Roman" w:cs="Times New Roman"/>
          <w:lang w:val="en-US"/>
        </w:rPr>
        <w:t>n</w:t>
      </w:r>
      <w:r w:rsidR="006615DB" w:rsidRPr="00AF2F0C">
        <w:rPr>
          <w:rFonts w:ascii="Times New Roman" w:hAnsi="Times New Roman" w:cs="Times New Roman"/>
          <w:lang w:val="en-US"/>
        </w:rPr>
        <w:t xml:space="preserve">or </w:t>
      </w:r>
      <w:r w:rsidR="006B5A2F" w:rsidRPr="00AF2F0C">
        <w:rPr>
          <w:rFonts w:ascii="Times New Roman" w:hAnsi="Times New Roman" w:cs="Times New Roman"/>
          <w:lang w:val="en-US"/>
        </w:rPr>
        <w:t xml:space="preserve">even </w:t>
      </w:r>
      <w:r w:rsidR="006626D2">
        <w:rPr>
          <w:rFonts w:ascii="Times New Roman" w:hAnsi="Times New Roman" w:cs="Times New Roman"/>
          <w:lang w:val="en-US"/>
        </w:rPr>
        <w:t xml:space="preserve">the </w:t>
      </w:r>
      <w:r w:rsidR="00AC636A" w:rsidRPr="00AF2F0C">
        <w:rPr>
          <w:rFonts w:ascii="Times New Roman" w:hAnsi="Times New Roman" w:cs="Times New Roman"/>
          <w:lang w:val="en-US"/>
        </w:rPr>
        <w:t xml:space="preserve">putative </w:t>
      </w:r>
      <w:r w:rsidR="004D0886" w:rsidRPr="00AF2F0C">
        <w:rPr>
          <w:rFonts w:ascii="Times New Roman" w:hAnsi="Times New Roman" w:cs="Times New Roman"/>
          <w:lang w:val="en-US"/>
        </w:rPr>
        <w:t>commitment</w:t>
      </w:r>
      <w:r w:rsidR="006615DB" w:rsidRPr="00AF2F0C">
        <w:rPr>
          <w:rFonts w:ascii="Times New Roman" w:hAnsi="Times New Roman" w:cs="Times New Roman"/>
          <w:lang w:val="en-US"/>
        </w:rPr>
        <w:t xml:space="preserve"> </w:t>
      </w:r>
      <w:r w:rsidR="004D0886" w:rsidRPr="00AF2F0C">
        <w:rPr>
          <w:rFonts w:ascii="Times New Roman" w:hAnsi="Times New Roman" w:cs="Times New Roman"/>
          <w:lang w:val="en-US"/>
        </w:rPr>
        <w:t xml:space="preserve">to </w:t>
      </w:r>
      <w:r w:rsidR="006615DB" w:rsidRPr="00AF2F0C">
        <w:rPr>
          <w:rFonts w:ascii="Times New Roman" w:hAnsi="Times New Roman" w:cs="Times New Roman"/>
          <w:lang w:val="en-US"/>
        </w:rPr>
        <w:t>simple replication</w:t>
      </w:r>
      <w:r w:rsidR="00261676" w:rsidRPr="00AF2F0C">
        <w:rPr>
          <w:rFonts w:ascii="Times New Roman" w:hAnsi="Times New Roman" w:cs="Times New Roman"/>
          <w:lang w:val="en-US"/>
        </w:rPr>
        <w:t xml:space="preserve"> </w:t>
      </w:r>
      <w:r w:rsidR="005405FF" w:rsidRPr="00AF2F0C">
        <w:rPr>
          <w:rFonts w:ascii="Times New Roman" w:hAnsi="Times New Roman" w:cs="Times New Roman"/>
          <w:lang w:val="en-US"/>
        </w:rPr>
        <w:t xml:space="preserve">through </w:t>
      </w:r>
      <w:r w:rsidR="005405FF" w:rsidRPr="00AF2F0C">
        <w:rPr>
          <w:rFonts w:ascii="Times New Roman" w:hAnsi="Times New Roman" w:cs="Times New Roman"/>
          <w:lang w:val="en-US"/>
        </w:rPr>
        <w:lastRenderedPageBreak/>
        <w:t xml:space="preserve">imitation </w:t>
      </w:r>
      <w:r w:rsidR="006F7FFA"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&lt;EndNote&gt;&lt;Cite&gt;&lt;Author&gt;Sperber&lt;/Author&gt;&lt;Year&gt;2000&lt;/Year&gt;&lt;RecNum&gt;902&lt;/RecNum&gt;&lt;DisplayText&gt;(Sperber,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006F7FFA" w:rsidRPr="00AF2F0C">
        <w:rPr>
          <w:rFonts w:ascii="Times New Roman" w:hAnsi="Times New Roman" w:cs="Times New Roman"/>
          <w:lang w:val="en-US"/>
        </w:rPr>
        <w:fldChar w:fldCharType="separate"/>
      </w:r>
      <w:r w:rsidR="00052A7D">
        <w:rPr>
          <w:rFonts w:ascii="Times New Roman" w:hAnsi="Times New Roman" w:cs="Times New Roman"/>
          <w:noProof/>
          <w:lang w:val="en-US"/>
        </w:rPr>
        <w:t>(Sperber, 2000)</w:t>
      </w:r>
      <w:r w:rsidR="006F7FFA" w:rsidRPr="00AF2F0C">
        <w:rPr>
          <w:rFonts w:ascii="Times New Roman" w:hAnsi="Times New Roman" w:cs="Times New Roman"/>
          <w:lang w:val="en-US"/>
        </w:rPr>
        <w:fldChar w:fldCharType="end"/>
      </w:r>
      <w:r w:rsidR="006615DB" w:rsidRPr="00AF2F0C">
        <w:rPr>
          <w:rFonts w:ascii="Times New Roman" w:hAnsi="Times New Roman" w:cs="Times New Roman"/>
          <w:lang w:val="en-US"/>
        </w:rPr>
        <w:t xml:space="preserve">, but </w:t>
      </w:r>
      <w:r w:rsidR="000E7132">
        <w:rPr>
          <w:rFonts w:ascii="Times New Roman" w:hAnsi="Times New Roman" w:cs="Times New Roman"/>
          <w:lang w:val="en-US"/>
        </w:rPr>
        <w:t xml:space="preserve">rather </w:t>
      </w:r>
      <w:r w:rsidR="006615DB" w:rsidRPr="00AF2F0C">
        <w:rPr>
          <w:rFonts w:ascii="Times New Roman" w:hAnsi="Times New Roman" w:cs="Times New Roman"/>
          <w:lang w:val="en-US"/>
        </w:rPr>
        <w:t xml:space="preserve">the idea that memes </w:t>
      </w:r>
      <w:r w:rsidR="00E60B21" w:rsidRPr="00AF2F0C">
        <w:rPr>
          <w:rFonts w:ascii="Times New Roman" w:hAnsi="Times New Roman" w:cs="Times New Roman"/>
          <w:lang w:val="en-US"/>
        </w:rPr>
        <w:t xml:space="preserve">can be treated as </w:t>
      </w:r>
      <w:r w:rsidR="00885B08" w:rsidRPr="00AF2F0C">
        <w:rPr>
          <w:rFonts w:ascii="Times New Roman" w:hAnsi="Times New Roman" w:cs="Times New Roman"/>
          <w:lang w:val="en-US"/>
        </w:rPr>
        <w:t xml:space="preserve">somehow </w:t>
      </w:r>
      <w:r w:rsidR="006615DB" w:rsidRPr="00AF2F0C">
        <w:rPr>
          <w:rFonts w:ascii="Times New Roman" w:hAnsi="Times New Roman" w:cs="Times New Roman"/>
          <w:i/>
          <w:lang w:val="en-US"/>
        </w:rPr>
        <w:t>selfish</w:t>
      </w:r>
      <w:r w:rsidR="00A67399" w:rsidRPr="00AF2F0C">
        <w:rPr>
          <w:rFonts w:ascii="Times New Roman" w:hAnsi="Times New Roman" w:cs="Times New Roman"/>
          <w:lang w:val="en-US"/>
        </w:rPr>
        <w:t xml:space="preserve">, </w:t>
      </w:r>
      <w:r w:rsidR="000614DE" w:rsidRPr="00AF2F0C">
        <w:rPr>
          <w:rFonts w:ascii="Times New Roman" w:hAnsi="Times New Roman" w:cs="Times New Roman"/>
          <w:lang w:val="en-US"/>
        </w:rPr>
        <w:t xml:space="preserve">as </w:t>
      </w:r>
      <w:r w:rsidR="00A67399" w:rsidRPr="00AF2F0C">
        <w:rPr>
          <w:rFonts w:ascii="Times New Roman" w:hAnsi="Times New Roman" w:cs="Times New Roman"/>
          <w:lang w:val="en-US"/>
        </w:rPr>
        <w:t>par</w:t>
      </w:r>
      <w:r w:rsidR="009A79A3" w:rsidRPr="00AF2F0C">
        <w:rPr>
          <w:rFonts w:ascii="Times New Roman" w:hAnsi="Times New Roman" w:cs="Times New Roman"/>
          <w:lang w:val="en-US"/>
        </w:rPr>
        <w:t>a</w:t>
      </w:r>
      <w:r w:rsidR="00A67399" w:rsidRPr="00AF2F0C">
        <w:rPr>
          <w:rFonts w:ascii="Times New Roman" w:hAnsi="Times New Roman" w:cs="Times New Roman"/>
          <w:lang w:val="en-US"/>
        </w:rPr>
        <w:t>sites</w:t>
      </w:r>
      <w:r w:rsidR="00856037" w:rsidRPr="00AF2F0C">
        <w:rPr>
          <w:rFonts w:ascii="Times New Roman" w:hAnsi="Times New Roman" w:cs="Times New Roman"/>
          <w:lang w:val="en-US"/>
        </w:rPr>
        <w:t xml:space="preserve"> of the mind</w:t>
      </w:r>
      <w:r w:rsidR="006615DB" w:rsidRPr="00AF2F0C">
        <w:rPr>
          <w:rFonts w:ascii="Times New Roman" w:hAnsi="Times New Roman" w:cs="Times New Roman"/>
          <w:lang w:val="en-US"/>
        </w:rPr>
        <w:t xml:space="preserve">. </w:t>
      </w:r>
      <w:r w:rsidR="005C69C4" w:rsidRPr="00AF2F0C">
        <w:rPr>
          <w:rFonts w:ascii="Times New Roman" w:hAnsi="Times New Roman" w:cs="Times New Roman"/>
          <w:lang w:val="en-US"/>
        </w:rPr>
        <w:t xml:space="preserve">The </w:t>
      </w:r>
      <w:r w:rsidR="00207097" w:rsidRPr="00AF2F0C">
        <w:rPr>
          <w:rFonts w:ascii="Times New Roman" w:hAnsi="Times New Roman" w:cs="Times New Roman"/>
          <w:lang w:val="en-US"/>
        </w:rPr>
        <w:t xml:space="preserve">real </w:t>
      </w:r>
      <w:r w:rsidR="00B47F38" w:rsidRPr="00AF2F0C">
        <w:rPr>
          <w:rFonts w:ascii="Times New Roman" w:hAnsi="Times New Roman" w:cs="Times New Roman"/>
          <w:lang w:val="en-US"/>
        </w:rPr>
        <w:t xml:space="preserve">bone of contention </w:t>
      </w:r>
      <w:r w:rsidR="005C69C4" w:rsidRPr="00AF2F0C">
        <w:rPr>
          <w:rFonts w:ascii="Times New Roman" w:hAnsi="Times New Roman" w:cs="Times New Roman"/>
          <w:lang w:val="en-US"/>
        </w:rPr>
        <w:t xml:space="preserve">is not </w:t>
      </w:r>
      <w:r w:rsidR="000B46F5" w:rsidRPr="00AF2F0C">
        <w:rPr>
          <w:rFonts w:ascii="Times New Roman" w:hAnsi="Times New Roman" w:cs="Times New Roman"/>
          <w:lang w:val="en-US"/>
        </w:rPr>
        <w:t>one about terminology</w:t>
      </w:r>
      <w:r w:rsidR="005C69C4" w:rsidRPr="00AF2F0C">
        <w:rPr>
          <w:rFonts w:ascii="Times New Roman" w:hAnsi="Times New Roman" w:cs="Times New Roman"/>
          <w:lang w:val="en-US"/>
        </w:rPr>
        <w:t xml:space="preserve">, but </w:t>
      </w:r>
      <w:r w:rsidR="000B46F5" w:rsidRPr="00AF2F0C">
        <w:rPr>
          <w:rFonts w:ascii="Times New Roman" w:hAnsi="Times New Roman" w:cs="Times New Roman"/>
          <w:lang w:val="en-US"/>
        </w:rPr>
        <w:t xml:space="preserve">about </w:t>
      </w:r>
      <w:r w:rsidR="005C69C4" w:rsidRPr="00AF2F0C">
        <w:rPr>
          <w:rFonts w:ascii="Times New Roman" w:hAnsi="Times New Roman" w:cs="Times New Roman"/>
          <w:lang w:val="en-US"/>
        </w:rPr>
        <w:t xml:space="preserve">the </w:t>
      </w:r>
      <w:r w:rsidR="005C69C4" w:rsidRPr="00AF2F0C">
        <w:rPr>
          <w:rFonts w:ascii="Times New Roman" w:hAnsi="Times New Roman" w:cs="Times New Roman"/>
          <w:i/>
          <w:lang w:val="en-US"/>
        </w:rPr>
        <w:t>meme’s point of view</w:t>
      </w:r>
      <w:r w:rsidR="005C69C4" w:rsidRPr="00AF2F0C">
        <w:rPr>
          <w:rFonts w:ascii="Times New Roman" w:hAnsi="Times New Roman" w:cs="Times New Roman"/>
          <w:lang w:val="en-US"/>
        </w:rPr>
        <w:t xml:space="preserve">: the idea that items of cultural information – whatever you want to call them – can </w:t>
      </w:r>
      <w:r w:rsidR="008F2C31" w:rsidRPr="00AF2F0C">
        <w:rPr>
          <w:rFonts w:ascii="Times New Roman" w:hAnsi="Times New Roman" w:cs="Times New Roman"/>
          <w:lang w:val="en-US"/>
        </w:rPr>
        <w:t xml:space="preserve">evolve in such a way that they </w:t>
      </w:r>
      <w:r w:rsidR="00F739AC" w:rsidRPr="00AF2F0C">
        <w:rPr>
          <w:rFonts w:ascii="Times New Roman" w:hAnsi="Times New Roman" w:cs="Times New Roman"/>
          <w:lang w:val="en-US"/>
        </w:rPr>
        <w:t xml:space="preserve">end up </w:t>
      </w:r>
      <w:r w:rsidR="005C69C4" w:rsidRPr="00AF2F0C">
        <w:rPr>
          <w:rFonts w:ascii="Times New Roman" w:hAnsi="Times New Roman" w:cs="Times New Roman"/>
          <w:lang w:val="en-US"/>
        </w:rPr>
        <w:t>subvert</w:t>
      </w:r>
      <w:r w:rsidR="00F739AC" w:rsidRPr="00AF2F0C">
        <w:rPr>
          <w:rFonts w:ascii="Times New Roman" w:hAnsi="Times New Roman" w:cs="Times New Roman"/>
          <w:lang w:val="en-US"/>
        </w:rPr>
        <w:t>ing</w:t>
      </w:r>
      <w:r w:rsidR="005C69C4" w:rsidRPr="00AF2F0C">
        <w:rPr>
          <w:rFonts w:ascii="Times New Roman" w:hAnsi="Times New Roman" w:cs="Times New Roman"/>
          <w:lang w:val="en-US"/>
        </w:rPr>
        <w:t xml:space="preserve"> the interests of their hosts. </w:t>
      </w:r>
      <w:r w:rsidR="00EC7520" w:rsidRPr="00AF2F0C">
        <w:rPr>
          <w:rFonts w:ascii="Times New Roman" w:hAnsi="Times New Roman" w:cs="Times New Roman"/>
          <w:lang w:val="en-US"/>
        </w:rPr>
        <w:t>Dennett</w:t>
      </w:r>
      <w:r w:rsidR="00626F2C" w:rsidRPr="00AF2F0C">
        <w:rPr>
          <w:rFonts w:ascii="Times New Roman" w:hAnsi="Times New Roman" w:cs="Times New Roman"/>
          <w:lang w:val="en-US"/>
        </w:rPr>
        <w:t xml:space="preserve"> </w:t>
      </w:r>
      <w:r w:rsidR="00021F23" w:rsidRPr="00AF2F0C">
        <w:rPr>
          <w:rFonts w:ascii="Times New Roman" w:hAnsi="Times New Roman" w:cs="Times New Roman"/>
          <w:lang w:val="en-US"/>
        </w:rPr>
        <w:t>does not tire of raising</w:t>
      </w:r>
      <w:r w:rsidR="00626F2C" w:rsidRPr="00AF2F0C">
        <w:rPr>
          <w:rFonts w:ascii="Times New Roman" w:hAnsi="Times New Roman" w:cs="Times New Roman"/>
          <w:lang w:val="en-US"/>
        </w:rPr>
        <w:t xml:space="preserve"> this fundamental question whenever we are dealing with adaptive design through selective processes: </w:t>
      </w:r>
      <w:r w:rsidR="00626F2C" w:rsidRPr="00AF2F0C">
        <w:rPr>
          <w:rFonts w:ascii="Times New Roman" w:hAnsi="Times New Roman" w:cs="Times New Roman"/>
          <w:i/>
          <w:lang w:val="en-US"/>
        </w:rPr>
        <w:t>cui bono?</w:t>
      </w:r>
      <w:r w:rsidR="00626F2C" w:rsidRPr="00AF2F0C">
        <w:rPr>
          <w:rFonts w:ascii="Times New Roman" w:hAnsi="Times New Roman" w:cs="Times New Roman"/>
          <w:lang w:val="en-US"/>
        </w:rPr>
        <w:t xml:space="preserve"> Who </w:t>
      </w:r>
      <w:r w:rsidR="00B338C4" w:rsidRPr="00AF2F0C">
        <w:rPr>
          <w:rFonts w:ascii="Times New Roman" w:hAnsi="Times New Roman" w:cs="Times New Roman"/>
          <w:lang w:val="en-US"/>
        </w:rPr>
        <w:t xml:space="preserve">or </w:t>
      </w:r>
      <w:r w:rsidR="00626F2C" w:rsidRPr="00AF2F0C">
        <w:rPr>
          <w:rFonts w:ascii="Times New Roman" w:hAnsi="Times New Roman" w:cs="Times New Roman"/>
          <w:lang w:val="en-US"/>
        </w:rPr>
        <w:t xml:space="preserve">what is the ultimate beneficiary of all this selecting? </w:t>
      </w:r>
      <w:r w:rsidR="00917B6E" w:rsidRPr="00AF2F0C">
        <w:rPr>
          <w:rFonts w:ascii="Times New Roman" w:hAnsi="Times New Roman" w:cs="Times New Roman"/>
          <w:lang w:val="en-US"/>
        </w:rPr>
        <w:fldChar w:fldCharType="begin">
          <w:fldData xml:space="preserve">PEVuZE5vdGU+PENpdGU+PEF1dGhvcj5EZW5uZXR0PC9BdXRob3I+PFllYXI+MTk5NTwvWWVhcj48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==
</w:fldData>
        </w:fldChar>
      </w:r>
      <w:r w:rsidR="00052A7D">
        <w:rPr>
          <w:rFonts w:ascii="Times New Roman" w:hAnsi="Times New Roman" w:cs="Times New Roman"/>
          <w:lang w:val="en-US"/>
        </w:rPr>
        <w:instrText xml:space="preserve"> ADDIN EN.CITE </w:instrText>
      </w:r>
      <w:r w:rsidR="00052A7D">
        <w:rPr>
          <w:rFonts w:ascii="Times New Roman" w:hAnsi="Times New Roman" w:cs="Times New Roman"/>
          <w:lang w:val="en-US"/>
        </w:rPr>
        <w:fldChar w:fldCharType="begin">
          <w:fldData xml:space="preserve">PEVuZE5vdGU+PENpdGU+PEF1dGhvcj5EZW5uZXR0PC9BdXRob3I+PFllYXI+MTk5NTwvWWVhcj48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==
</w:fldData>
        </w:fldChar>
      </w:r>
      <w:r w:rsidR="00052A7D">
        <w:rPr>
          <w:rFonts w:ascii="Times New Roman" w:hAnsi="Times New Roman" w:cs="Times New Roman"/>
          <w:lang w:val="en-US"/>
        </w:rPr>
        <w:instrText xml:space="preserve"> ADDIN EN.CITE.DATA </w:instrText>
      </w:r>
      <w:r w:rsidR="00052A7D">
        <w:rPr>
          <w:rFonts w:ascii="Times New Roman" w:hAnsi="Times New Roman" w:cs="Times New Roman"/>
          <w:lang w:val="en-US"/>
        </w:rPr>
      </w:r>
      <w:r w:rsidR="00052A7D">
        <w:rPr>
          <w:rFonts w:ascii="Times New Roman" w:hAnsi="Times New Roman" w:cs="Times New Roman"/>
          <w:lang w:val="en-US"/>
        </w:rPr>
        <w:fldChar w:fldCharType="end"/>
      </w:r>
      <w:r w:rsidR="00917B6E" w:rsidRPr="00AF2F0C">
        <w:rPr>
          <w:rFonts w:ascii="Times New Roman" w:hAnsi="Times New Roman" w:cs="Times New Roman"/>
          <w:lang w:val="en-US"/>
        </w:rPr>
      </w:r>
      <w:r w:rsidR="00917B6E"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1990, 1995, 2001)</w:t>
      </w:r>
      <w:r w:rsidR="00917B6E" w:rsidRPr="00AF2F0C">
        <w:rPr>
          <w:rFonts w:ascii="Times New Roman" w:hAnsi="Times New Roman" w:cs="Times New Roman"/>
          <w:lang w:val="en-US"/>
        </w:rPr>
        <w:fldChar w:fldCharType="end"/>
      </w:r>
    </w:p>
    <w:p w14:paraId="192FBDCC" w14:textId="606A6449" w:rsidR="00E5664B" w:rsidRDefault="00BF7314" w:rsidP="00240A22">
      <w:pPr>
        <w:jc w:val="both"/>
        <w:rPr>
          <w:rFonts w:ascii="Times New Roman" w:hAnsi="Times New Roman" w:cs="Times New Roman"/>
          <w:lang w:val="en-US"/>
        </w:rPr>
      </w:pPr>
      <w:r w:rsidRPr="00AF2F0C">
        <w:rPr>
          <w:rFonts w:ascii="Times New Roman" w:hAnsi="Times New Roman" w:cs="Times New Roman"/>
          <w:lang w:val="en-US"/>
        </w:rPr>
        <w:t xml:space="preserve">In evolutionary biology, genes </w:t>
      </w:r>
      <w:r w:rsidR="00880C44" w:rsidRPr="00AF2F0C">
        <w:rPr>
          <w:rFonts w:ascii="Times New Roman" w:hAnsi="Times New Roman" w:cs="Times New Roman"/>
          <w:lang w:val="en-US"/>
        </w:rPr>
        <w:t xml:space="preserve">are often </w:t>
      </w:r>
      <w:r w:rsidR="00965755" w:rsidRPr="00AF2F0C">
        <w:rPr>
          <w:rFonts w:ascii="Times New Roman" w:hAnsi="Times New Roman" w:cs="Times New Roman"/>
          <w:lang w:val="en-US"/>
        </w:rPr>
        <w:t xml:space="preserve">assigned </w:t>
      </w:r>
      <w:r w:rsidRPr="00AF2F0C">
        <w:rPr>
          <w:rFonts w:ascii="Times New Roman" w:hAnsi="Times New Roman" w:cs="Times New Roman"/>
          <w:lang w:val="en-US"/>
        </w:rPr>
        <w:t xml:space="preserve">the protagonist role in explanations of adaptive design </w:t>
      </w:r>
      <w:r w:rsidR="00917B6E"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&lt;EndNote&gt;&lt;Cite&gt;&lt;Author&gt;Dawkins&lt;/Author&gt;&lt;Year&gt;1982&lt;/Year&gt;&lt;RecNum&gt;1569&lt;/RecNum&gt;&lt;DisplayText&gt;(Dawkins, 1982; Sterelny &amp;amp; Kitcher, 1988; Williams, 1992)&lt;/DisplayText&gt;&lt;record&gt;&lt;rec-number&gt;1569&lt;/rec-number&gt;&lt;foreign-keys&gt;&lt;key app="EN" db-id="es9ttvsd1p2xatet5etpvexn02w99r5s0etd" timestamp="1375726623"&gt;1569&lt;/key&gt;&lt;/foreign-keys&gt;&lt;ref-type name="Book"&gt;6&lt;/ref-type&gt;&lt;contributors&gt;&lt;authors&gt;&lt;author&gt;Dawkins, Richard&lt;/author&gt;&lt;/authors&gt;&lt;/contributors&gt;&lt;titles&gt;&lt;title&gt;The Extended Phenotype: The Long Reach of the Gene&lt;/title&gt;&lt;/titles&gt;&lt;dates&gt;&lt;year&gt;1982&lt;/year&gt;&lt;/dates&gt;&lt;publisher&gt;Oxford University Press, Incorporated&lt;/publisher&gt;&lt;isbn&gt;9780192860880&lt;/isbn&gt;&lt;urls&gt;&lt;related-urls&gt;&lt;url&gt;http://books.google.be/books?id=qYq_QgAACAAJ&lt;/url&gt;&lt;/related-urls&gt;&lt;/urls&gt;&lt;/record&gt;&lt;/Cite&gt;&lt;Cite&gt;&lt;Author&gt;Sterelny&lt;/Author&gt;&lt;Year&gt;1988&lt;/Year&gt;&lt;RecNum&gt;2524&lt;/RecNum&gt;&lt;record&gt;&lt;rec-number&gt;2524&lt;/rec-number&gt;&lt;foreign-keys&gt;&lt;key app="EN" db-id="es9ttvsd1p2xatet5etpvexn02w99r5s0etd" timestamp="1463092220"&gt;2524&lt;/key&gt;&lt;/foreign-keys&gt;&lt;ref-type name="Journal Article"&gt;17&lt;/ref-type&gt;&lt;contributors&gt;&lt;authors&gt;&lt;author&gt;Sterelny, Kim&lt;/author&gt;&lt;author&gt;Kitcher, Philip&lt;/author&gt;&lt;/authors&gt;&lt;/contributors&gt;&lt;titles&gt;&lt;title&gt;The return of the gene&lt;/title&gt;&lt;secondary-title&gt;The Journal of Philosophy&lt;/secondary-title&gt;&lt;/titles&gt;&lt;periodical&gt;&lt;full-title&gt;The Journal of Philosophy&lt;/full-title&gt;&lt;abbr-1&gt;J Phil.&lt;/abbr-1&gt;&lt;/periodical&gt;&lt;pages&gt;339-361&lt;/pages&gt;&lt;volume&gt;85&lt;/volume&gt;&lt;number&gt;7&lt;/number&gt;&lt;dates&gt;&lt;year&gt;1988&lt;/year&gt;&lt;/dates&gt;&lt;isbn&gt;0022-362X&lt;/isbn&gt;&lt;/record&gt;&lt;/Cite&gt;&lt;Cite&gt;&lt;Author&gt;Williams&lt;/Author&gt;&lt;Year&gt;1992&lt;/Year&gt;&lt;RecNum&gt;2520&lt;/RecNum&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Press&lt;/publisher&gt;&lt;isbn&gt;0195361571&lt;/isbn&gt;&lt;/record&gt;&lt;/Cite&gt;&lt;/EndNote&gt;</w:instrText>
      </w:r>
      <w:r w:rsidR="00917B6E" w:rsidRPr="00AF2F0C">
        <w:rPr>
          <w:rFonts w:ascii="Times New Roman" w:hAnsi="Times New Roman" w:cs="Times New Roman"/>
          <w:lang w:val="en-US"/>
        </w:rPr>
        <w:fldChar w:fldCharType="separate"/>
      </w:r>
      <w:r w:rsidR="00052A7D">
        <w:rPr>
          <w:rFonts w:ascii="Times New Roman" w:hAnsi="Times New Roman" w:cs="Times New Roman"/>
          <w:noProof/>
          <w:lang w:val="en-US"/>
        </w:rPr>
        <w:t>(Dawkins, 1982; Sterelny &amp; Kitcher, 1988; Williams, 1992)</w:t>
      </w:r>
      <w:r w:rsidR="00917B6E" w:rsidRPr="00AF2F0C">
        <w:rPr>
          <w:rFonts w:ascii="Times New Roman" w:hAnsi="Times New Roman" w:cs="Times New Roman"/>
          <w:lang w:val="en-US"/>
        </w:rPr>
        <w:fldChar w:fldCharType="end"/>
      </w:r>
      <w:r w:rsidRPr="00AF2F0C">
        <w:rPr>
          <w:rFonts w:ascii="Times New Roman" w:hAnsi="Times New Roman" w:cs="Times New Roman"/>
          <w:lang w:val="en-US"/>
        </w:rPr>
        <w:t xml:space="preserve">. </w:t>
      </w:r>
      <w:r w:rsidR="00BB2745" w:rsidRPr="00AF2F0C">
        <w:rPr>
          <w:rFonts w:ascii="Times New Roman" w:hAnsi="Times New Roman" w:cs="Times New Roman"/>
          <w:lang w:val="en-US"/>
        </w:rPr>
        <w:t xml:space="preserve">By treating genes as if they were selfish agents furthering their own propagation, we can shed light on many puzzling </w:t>
      </w:r>
      <w:r w:rsidRPr="00AF2F0C">
        <w:rPr>
          <w:rFonts w:ascii="Times New Roman" w:hAnsi="Times New Roman" w:cs="Times New Roman"/>
          <w:lang w:val="en-US"/>
        </w:rPr>
        <w:t xml:space="preserve">phenomena </w:t>
      </w:r>
      <w:r w:rsidR="00BB2745" w:rsidRPr="00AF2F0C">
        <w:rPr>
          <w:rFonts w:ascii="Times New Roman" w:hAnsi="Times New Roman" w:cs="Times New Roman"/>
          <w:lang w:val="en-US"/>
        </w:rPr>
        <w:t>in the living world</w:t>
      </w:r>
      <w:r w:rsidRPr="00AF2F0C">
        <w:rPr>
          <w:rFonts w:ascii="Times New Roman" w:hAnsi="Times New Roman" w:cs="Times New Roman"/>
          <w:lang w:val="en-US"/>
        </w:rPr>
        <w:t xml:space="preserve">. </w:t>
      </w:r>
      <w:r w:rsidR="00462523" w:rsidRPr="00AF2F0C">
        <w:rPr>
          <w:rFonts w:ascii="Times New Roman" w:hAnsi="Times New Roman" w:cs="Times New Roman"/>
          <w:lang w:val="en-US"/>
        </w:rPr>
        <w:t xml:space="preserve">This is not to say that </w:t>
      </w:r>
      <w:r w:rsidR="00980385" w:rsidRPr="00AF2F0C">
        <w:rPr>
          <w:rFonts w:ascii="Times New Roman" w:hAnsi="Times New Roman" w:cs="Times New Roman"/>
          <w:lang w:val="en-US"/>
        </w:rPr>
        <w:t xml:space="preserve">everything in evolution revolves around genes </w:t>
      </w:r>
      <w:r w:rsidR="004C5307"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&lt;EndNote&gt;&lt;Cite&gt;&lt;Author&gt;Jablonka&lt;/Author&gt;&lt;Year&gt;2005&lt;/Year&gt;&lt;RecNum&gt;1056&lt;/RecNum&gt;&lt;DisplayText&gt;(Jablonka &amp;amp; Lamb, 2005)&lt;/DisplayText&gt;&lt;record&gt;&lt;rec-number&gt;1056&lt;/rec-number&gt;&lt;foreign-keys&gt;&lt;key app="EN" db-id="es9ttvsd1p2xatet5etpvexn02w99r5s0etd" timestamp="1289214335"&gt;1056&lt;/key&gt;&lt;key app="ENWeb" db-id="R7BYawrtmCYAAAKmfKA"&gt;996&lt;/key&gt;&lt;/foreign-keys&gt;&lt;ref-type name="Book"&gt;6&lt;/ref-type&gt;&lt;contributors&gt;&lt;authors&gt;&lt;author&gt;Jablonka, E.&lt;/author&gt;&lt;author&gt;Lamb, M. J.&lt;/author&gt;&lt;/authors&gt;&lt;/contributors&gt;&lt;titles&gt;&lt;title&gt;Evolution in four dimensions: Genetic, epigenetic, behavioral, and symbolic variation in the history of life&lt;/title&gt;&lt;/titles&gt;&lt;dates&gt;&lt;year&gt;2005&lt;/year&gt;&lt;/dates&gt;&lt;pub-location&gt;Cambridge&lt;/pub-location&gt;&lt;publisher&gt;MIT Press&lt;/publisher&gt;&lt;isbn&gt;0262101076&lt;/isbn&gt;&lt;/record&gt;&lt;/Cite&gt;&lt;/EndNote&gt;</w:instrText>
      </w:r>
      <w:r w:rsidR="004C5307" w:rsidRPr="00AF2F0C">
        <w:rPr>
          <w:rFonts w:ascii="Times New Roman" w:hAnsi="Times New Roman" w:cs="Times New Roman"/>
          <w:lang w:val="en-US"/>
        </w:rPr>
        <w:fldChar w:fldCharType="separate"/>
      </w:r>
      <w:r w:rsidR="00052A7D">
        <w:rPr>
          <w:rFonts w:ascii="Times New Roman" w:hAnsi="Times New Roman" w:cs="Times New Roman"/>
          <w:noProof/>
          <w:lang w:val="en-US"/>
        </w:rPr>
        <w:t>(Jablonka &amp; Lamb, 2005)</w:t>
      </w:r>
      <w:r w:rsidR="004C5307" w:rsidRPr="00AF2F0C">
        <w:rPr>
          <w:rFonts w:ascii="Times New Roman" w:hAnsi="Times New Roman" w:cs="Times New Roman"/>
          <w:lang w:val="en-US"/>
        </w:rPr>
        <w:fldChar w:fldCharType="end"/>
      </w:r>
      <w:r w:rsidR="00980385" w:rsidRPr="00AF2F0C">
        <w:rPr>
          <w:rFonts w:ascii="Times New Roman" w:hAnsi="Times New Roman" w:cs="Times New Roman"/>
          <w:lang w:val="en-US"/>
        </w:rPr>
        <w:t xml:space="preserve">, or that </w:t>
      </w:r>
      <w:r w:rsidR="00462523" w:rsidRPr="00AF2F0C">
        <w:rPr>
          <w:rFonts w:ascii="Times New Roman" w:hAnsi="Times New Roman" w:cs="Times New Roman"/>
          <w:lang w:val="en-US"/>
        </w:rPr>
        <w:t xml:space="preserve">the perspective of the organism is never useful. </w:t>
      </w:r>
      <w:r w:rsidRPr="00AF2F0C">
        <w:rPr>
          <w:rFonts w:ascii="Times New Roman" w:hAnsi="Times New Roman" w:cs="Times New Roman"/>
          <w:lang w:val="en-US"/>
        </w:rPr>
        <w:t>Organism-centered explanation of adaptive design work to the extent that their interest</w:t>
      </w:r>
      <w:r w:rsidR="00DD0E1D" w:rsidRPr="00AF2F0C">
        <w:rPr>
          <w:rFonts w:ascii="Times New Roman" w:hAnsi="Times New Roman" w:cs="Times New Roman"/>
          <w:lang w:val="en-US"/>
        </w:rPr>
        <w:t>s</w:t>
      </w:r>
      <w:r w:rsidRPr="00AF2F0C">
        <w:rPr>
          <w:rFonts w:ascii="Times New Roman" w:hAnsi="Times New Roman" w:cs="Times New Roman"/>
          <w:lang w:val="en-US"/>
        </w:rPr>
        <w:t xml:space="preserve"> align with those of their </w:t>
      </w:r>
      <w:r w:rsidR="00043A4D" w:rsidRPr="00AF2F0C">
        <w:rPr>
          <w:rFonts w:ascii="Times New Roman" w:hAnsi="Times New Roman" w:cs="Times New Roman"/>
          <w:lang w:val="en-US"/>
        </w:rPr>
        <w:t>hereditary material</w:t>
      </w:r>
      <w:r w:rsidR="00CE3ED1" w:rsidRPr="00AF2F0C">
        <w:rPr>
          <w:rFonts w:ascii="Times New Roman" w:hAnsi="Times New Roman" w:cs="Times New Roman"/>
          <w:lang w:val="en-US"/>
        </w:rPr>
        <w:t xml:space="preserve">, as indeed they often </w:t>
      </w:r>
      <w:r w:rsidR="007F0068" w:rsidRPr="00AF2F0C">
        <w:rPr>
          <w:rFonts w:ascii="Times New Roman" w:hAnsi="Times New Roman" w:cs="Times New Roman"/>
          <w:lang w:val="en-US"/>
        </w:rPr>
        <w:t>do</w:t>
      </w:r>
      <w:r w:rsidRPr="00AF2F0C">
        <w:rPr>
          <w:rFonts w:ascii="Times New Roman" w:hAnsi="Times New Roman" w:cs="Times New Roman"/>
          <w:lang w:val="en-US"/>
        </w:rPr>
        <w:t xml:space="preserve">. </w:t>
      </w:r>
      <w:r w:rsidR="009856FB" w:rsidRPr="00AF2F0C">
        <w:rPr>
          <w:rFonts w:ascii="Times New Roman" w:hAnsi="Times New Roman" w:cs="Times New Roman"/>
          <w:lang w:val="en-US"/>
        </w:rPr>
        <w:t xml:space="preserve">As Dennett writes: “The theory becomes interesting only when we look at the exceptions, the circumstances under which there is a pulling apart of the two perspectives” </w:t>
      </w:r>
      <w:r w:rsidR="00917B6E"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&lt;EndNote&gt;&lt;Cite&gt;&lt;Author&gt;Dennett&lt;/Author&gt;&lt;Year&gt;1990&lt;/Year&gt;&lt;RecNum&gt;1490&lt;/RecNum&gt;&lt;Pages&gt;130&lt;/Pages&gt;&lt;DisplayText&gt;(Dennett, 1990, p. 130)&lt;/DisplayText&gt;&lt;record&gt;&lt;rec-number&gt;1490&lt;/rec-number&gt;&lt;foreign-keys&gt;&lt;key app="EN" db-id="es9ttvsd1p2xatet5etpvexn02w99r5s0etd" timestamp="1371024484"&gt;1490&lt;/key&gt;&lt;key app="ENWeb" db-id="R7BYawrtmCYAAAKmfKA"&gt;1334&lt;/key&gt;&lt;/foreign-keys&gt;&lt;ref-type name="Journal Article"&gt;17&lt;/ref-type&gt;&lt;contributors&gt;&lt;authors&gt;&lt;author&gt;Dennett, Daniel C.&lt;/author&gt;&lt;/authors&gt;&lt;/contributors&gt;&lt;titles&gt;&lt;title&gt;Memes and the exploitation of imagination&lt;/title&gt;&lt;secondary-title&gt;The Journal of Aesthetics and Art Criticism&lt;/secondary-title&gt;&lt;/titles&gt;&lt;periodical&gt;&lt;full-title&gt;The Journal of Aesthetics and Art Criticism&lt;/full-title&gt;&lt;abbr-1&gt;J Aes. Art. Crit.&lt;/abbr-1&gt;&lt;/periodical&gt;&lt;pages&gt;127-135&lt;/pages&gt;&lt;volume&gt;48&lt;/volume&gt;&lt;number&gt;2&lt;/number&gt;&lt;dates&gt;&lt;year&gt;1990&lt;/year&gt;&lt;/dates&gt;&lt;isbn&gt;0021-8529&lt;/isbn&gt;&lt;/record&gt;&lt;/Cite&gt;&lt;/EndNote&gt;</w:instrText>
      </w:r>
      <w:r w:rsidR="00917B6E"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1990, p. 130)</w:t>
      </w:r>
      <w:r w:rsidR="00917B6E" w:rsidRPr="00AF2F0C">
        <w:rPr>
          <w:rFonts w:ascii="Times New Roman" w:hAnsi="Times New Roman" w:cs="Times New Roman"/>
          <w:lang w:val="en-US"/>
        </w:rPr>
        <w:fldChar w:fldCharType="end"/>
      </w:r>
      <w:r w:rsidR="00975959" w:rsidRPr="00AF2F0C">
        <w:rPr>
          <w:rFonts w:ascii="Times New Roman" w:hAnsi="Times New Roman" w:cs="Times New Roman"/>
          <w:lang w:val="en-US"/>
        </w:rPr>
        <w:t xml:space="preserve">. </w:t>
      </w:r>
      <w:r w:rsidR="00E5664B" w:rsidRPr="00AF2F0C">
        <w:rPr>
          <w:rFonts w:ascii="Times New Roman" w:hAnsi="Times New Roman" w:cs="Times New Roman"/>
          <w:lang w:val="en-US"/>
        </w:rPr>
        <w:t xml:space="preserve">In biology, there are </w:t>
      </w:r>
      <w:r w:rsidR="00CC13A1">
        <w:rPr>
          <w:rFonts w:ascii="Times New Roman" w:hAnsi="Times New Roman" w:cs="Times New Roman"/>
          <w:lang w:val="en-US"/>
        </w:rPr>
        <w:t xml:space="preserve">certain </w:t>
      </w:r>
      <w:r w:rsidR="00E5664B" w:rsidRPr="00AF2F0C">
        <w:rPr>
          <w:rFonts w:ascii="Times New Roman" w:hAnsi="Times New Roman" w:cs="Times New Roman"/>
          <w:lang w:val="en-US"/>
        </w:rPr>
        <w:t xml:space="preserve">conditions in which the perspective of the organism and the gene </w:t>
      </w:r>
      <w:r w:rsidR="004F247C">
        <w:rPr>
          <w:rFonts w:ascii="Times New Roman" w:hAnsi="Times New Roman" w:cs="Times New Roman"/>
          <w:lang w:val="en-US"/>
        </w:rPr>
        <w:t>diverge</w:t>
      </w:r>
      <w:r w:rsidR="00E5664B" w:rsidRPr="00AF2F0C">
        <w:rPr>
          <w:rFonts w:ascii="Times New Roman" w:hAnsi="Times New Roman" w:cs="Times New Roman"/>
          <w:lang w:val="en-US"/>
        </w:rPr>
        <w:t xml:space="preserve">, </w:t>
      </w:r>
      <w:r w:rsidR="00640BE1">
        <w:rPr>
          <w:rFonts w:ascii="Times New Roman" w:hAnsi="Times New Roman" w:cs="Times New Roman"/>
          <w:lang w:val="en-US"/>
        </w:rPr>
        <w:t>and in which</w:t>
      </w:r>
      <w:r w:rsidR="00E41350">
        <w:rPr>
          <w:rFonts w:ascii="Times New Roman" w:hAnsi="Times New Roman" w:cs="Times New Roman"/>
          <w:lang w:val="en-US"/>
        </w:rPr>
        <w:t>, consequently</w:t>
      </w:r>
      <w:r w:rsidR="00A064CD">
        <w:rPr>
          <w:rFonts w:ascii="Times New Roman" w:hAnsi="Times New Roman" w:cs="Times New Roman"/>
          <w:lang w:val="en-US"/>
        </w:rPr>
        <w:t>,</w:t>
      </w:r>
      <w:r w:rsidR="00640BE1">
        <w:rPr>
          <w:rFonts w:ascii="Times New Roman" w:hAnsi="Times New Roman" w:cs="Times New Roman"/>
          <w:lang w:val="en-US"/>
        </w:rPr>
        <w:t xml:space="preserve"> it is useful to adopt the </w:t>
      </w:r>
      <w:r w:rsidR="00295003">
        <w:rPr>
          <w:rFonts w:ascii="Times New Roman" w:hAnsi="Times New Roman" w:cs="Times New Roman"/>
          <w:lang w:val="en-US"/>
        </w:rPr>
        <w:t xml:space="preserve">perspective of the </w:t>
      </w:r>
      <w:r w:rsidR="00640BE1">
        <w:rPr>
          <w:rFonts w:ascii="Times New Roman" w:hAnsi="Times New Roman" w:cs="Times New Roman"/>
          <w:lang w:val="en-US"/>
        </w:rPr>
        <w:t>gene</w:t>
      </w:r>
      <w:r w:rsidR="00295003">
        <w:rPr>
          <w:rFonts w:ascii="Times New Roman" w:hAnsi="Times New Roman" w:cs="Times New Roman"/>
          <w:lang w:val="en-US"/>
        </w:rPr>
        <w:t xml:space="preserve"> rather than the organism</w:t>
      </w:r>
      <w:r w:rsidR="00640BE1">
        <w:rPr>
          <w:rFonts w:ascii="Times New Roman" w:hAnsi="Times New Roman" w:cs="Times New Roman"/>
          <w:lang w:val="en-US"/>
        </w:rPr>
        <w:t xml:space="preserve">. </w:t>
      </w:r>
      <w:r w:rsidR="005C4995">
        <w:rPr>
          <w:rFonts w:ascii="Times New Roman" w:hAnsi="Times New Roman" w:cs="Times New Roman"/>
          <w:lang w:val="en-US"/>
        </w:rPr>
        <w:t xml:space="preserve">For example, </w:t>
      </w:r>
      <w:r w:rsidR="00591CA4">
        <w:rPr>
          <w:rFonts w:ascii="Times New Roman" w:hAnsi="Times New Roman" w:cs="Times New Roman"/>
          <w:lang w:val="en-US"/>
        </w:rPr>
        <w:t xml:space="preserve">in </w:t>
      </w:r>
      <w:r w:rsidR="005C2D96">
        <w:rPr>
          <w:rFonts w:ascii="Times New Roman" w:hAnsi="Times New Roman" w:cs="Times New Roman"/>
          <w:lang w:val="en-US"/>
        </w:rPr>
        <w:t>bees and other social insects</w:t>
      </w:r>
      <w:r w:rsidR="00591CA4">
        <w:rPr>
          <w:rFonts w:ascii="Times New Roman" w:hAnsi="Times New Roman" w:cs="Times New Roman"/>
          <w:lang w:val="en-US"/>
        </w:rPr>
        <w:t xml:space="preserve">, males are haploid and develop from unfertilized eggs, while females are diploid and develop from fertilized eggs. </w:t>
      </w:r>
      <w:r w:rsidR="000C4ABA">
        <w:rPr>
          <w:rFonts w:ascii="Times New Roman" w:hAnsi="Times New Roman" w:cs="Times New Roman"/>
          <w:lang w:val="en-US"/>
        </w:rPr>
        <w:t>By adopting the perspective of a ‘gene</w:t>
      </w:r>
      <w:r w:rsidR="007C36F8">
        <w:rPr>
          <w:rFonts w:ascii="Times New Roman" w:hAnsi="Times New Roman" w:cs="Times New Roman"/>
          <w:lang w:val="en-US"/>
        </w:rPr>
        <w:t>s</w:t>
      </w:r>
      <w:r w:rsidR="000C4ABA">
        <w:rPr>
          <w:rFonts w:ascii="Times New Roman" w:hAnsi="Times New Roman" w:cs="Times New Roman"/>
          <w:lang w:val="en-US"/>
        </w:rPr>
        <w:t xml:space="preserve">’ in </w:t>
      </w:r>
      <w:r w:rsidR="00A46CE1">
        <w:rPr>
          <w:rFonts w:ascii="Times New Roman" w:hAnsi="Times New Roman" w:cs="Times New Roman"/>
          <w:lang w:val="en-US"/>
        </w:rPr>
        <w:t xml:space="preserve">the body </w:t>
      </w:r>
      <w:r w:rsidR="000C4ABA">
        <w:rPr>
          <w:rFonts w:ascii="Times New Roman" w:hAnsi="Times New Roman" w:cs="Times New Roman"/>
          <w:lang w:val="en-US"/>
        </w:rPr>
        <w:t xml:space="preserve">a </w:t>
      </w:r>
      <w:r w:rsidR="00591CA4">
        <w:rPr>
          <w:rFonts w:ascii="Times New Roman" w:hAnsi="Times New Roman" w:cs="Times New Roman"/>
          <w:lang w:val="en-US"/>
        </w:rPr>
        <w:t xml:space="preserve">female </w:t>
      </w:r>
      <w:r w:rsidR="000C4ABA">
        <w:rPr>
          <w:rFonts w:ascii="Times New Roman" w:hAnsi="Times New Roman" w:cs="Times New Roman"/>
          <w:lang w:val="en-US"/>
        </w:rPr>
        <w:t xml:space="preserve">bee, </w:t>
      </w:r>
      <w:r w:rsidR="00591CA4">
        <w:rPr>
          <w:rFonts w:ascii="Times New Roman" w:hAnsi="Times New Roman" w:cs="Times New Roman"/>
          <w:lang w:val="en-US"/>
        </w:rPr>
        <w:t xml:space="preserve">one can understand the eusociality of bees and the (partial) infertility of female worker bees. A worker bee is genetically more related to her siblings than to her own (potential) offspring, which means that, from the perspective of her genes, </w:t>
      </w:r>
      <w:r w:rsidR="00240A22">
        <w:rPr>
          <w:rFonts w:ascii="Times New Roman" w:hAnsi="Times New Roman" w:cs="Times New Roman"/>
          <w:lang w:val="en-US"/>
        </w:rPr>
        <w:t xml:space="preserve">it is a better strategy to forgo reproduction and </w:t>
      </w:r>
      <w:r w:rsidR="001340C2">
        <w:rPr>
          <w:rFonts w:ascii="Times New Roman" w:hAnsi="Times New Roman" w:cs="Times New Roman"/>
          <w:lang w:val="en-US"/>
        </w:rPr>
        <w:t xml:space="preserve">instead </w:t>
      </w:r>
      <w:r w:rsidR="00240A22">
        <w:rPr>
          <w:rFonts w:ascii="Times New Roman" w:hAnsi="Times New Roman" w:cs="Times New Roman"/>
          <w:lang w:val="en-US"/>
        </w:rPr>
        <w:t xml:space="preserve">help </w:t>
      </w:r>
      <w:r w:rsidR="005138D1">
        <w:rPr>
          <w:rFonts w:ascii="Times New Roman" w:hAnsi="Times New Roman" w:cs="Times New Roman"/>
          <w:lang w:val="en-US"/>
        </w:rPr>
        <w:t>her</w:t>
      </w:r>
      <w:r w:rsidR="00240A22">
        <w:rPr>
          <w:rFonts w:ascii="Times New Roman" w:hAnsi="Times New Roman" w:cs="Times New Roman"/>
          <w:lang w:val="en-US"/>
        </w:rPr>
        <w:t xml:space="preserve"> mother to produce more offspring</w:t>
      </w:r>
      <w:r w:rsidR="00937843">
        <w:rPr>
          <w:rFonts w:ascii="Times New Roman" w:hAnsi="Times New Roman" w:cs="Times New Roman"/>
          <w:lang w:val="en-US"/>
        </w:rPr>
        <w:t xml:space="preserve"> </w:t>
      </w:r>
      <w:r w:rsidR="00937843">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&lt;EndNote&gt;&lt;Cite&gt;&lt;Author&gt;Hamilton&lt;/Author&gt;&lt;Year&gt;1964&lt;/Year&gt;&lt;IDText&gt;Genetical Evolution of Social Behaviour I&lt;/IDText&gt;&lt;DisplayText&gt;(Hamilton, 1964)&lt;/DisplayText&gt;&lt;record&gt;&lt;foreign-keys&gt;&lt;key app="EN" db-id="es9ttvsd1p2xatet5etpvexn02w99r5s0etd"&gt;761&lt;/key&gt;&lt;/foreign-keys&gt;&lt;urls&gt;&lt;related-urls&gt;&lt;url&gt;&amp;lt;Go to ISI&amp;gt;://A19647207B00008&lt;/url&gt;&lt;/related-urls&gt;&lt;/urls&gt;&lt;isbn&gt;0022-5193&lt;/isbn&gt;&lt;titles&gt;&lt;title&gt;Genetical Evolution of Social Behaviour I&lt;/title&gt;&lt;secondary-title&gt;Journal of Theoretical Biology&lt;/secondary-title&gt;&lt;/titles&gt;&lt;pages&gt;1-52&lt;/pages&gt;&lt;number&gt;1&lt;/number&gt;&lt;contributors&gt;&lt;authors&gt;&lt;author&gt;Hamilton, W. D.&lt;/author&gt;&lt;/authors&gt;&lt;/contributors&gt;&lt;language&gt;English&lt;/language&gt;&lt;added-date format="utc"&gt;1374484605&lt;/added-date&gt;&lt;ref-type name="Journal Article"&gt;17&lt;/ref-type&gt;&lt;dates&gt;&lt;year&gt;1964&lt;/year&gt;&lt;/dates&gt;&lt;rec-number&gt;816&lt;/rec-number&gt;&lt;last-updated-date format="utc"&gt;1374484605&lt;/last-updated-date&gt;&lt;accession-num&gt;ISI:A19647207B00008&lt;/accession-num&gt;&lt;volume&gt;7&lt;/volume&gt;&lt;/record&gt;&lt;/Cite&gt;&lt;/EndNote&gt;</w:instrText>
      </w:r>
      <w:r w:rsidR="00937843">
        <w:rPr>
          <w:rFonts w:ascii="Times New Roman" w:hAnsi="Times New Roman" w:cs="Times New Roman"/>
          <w:lang w:val="en-US"/>
        </w:rPr>
        <w:fldChar w:fldCharType="separate"/>
      </w:r>
      <w:r w:rsidR="00052A7D">
        <w:rPr>
          <w:rFonts w:ascii="Times New Roman" w:hAnsi="Times New Roman" w:cs="Times New Roman"/>
          <w:noProof/>
          <w:lang w:val="en-US"/>
        </w:rPr>
        <w:t>(Hamilton, 1964)</w:t>
      </w:r>
      <w:r w:rsidR="00937843">
        <w:rPr>
          <w:rFonts w:ascii="Times New Roman" w:hAnsi="Times New Roman" w:cs="Times New Roman"/>
          <w:lang w:val="en-US"/>
        </w:rPr>
        <w:fldChar w:fldCharType="end"/>
      </w:r>
      <w:r w:rsidR="00240A22">
        <w:rPr>
          <w:rFonts w:ascii="Times New Roman" w:hAnsi="Times New Roman" w:cs="Times New Roman"/>
          <w:lang w:val="en-US"/>
        </w:rPr>
        <w:t xml:space="preserve">. </w:t>
      </w:r>
      <w:r w:rsidR="005C4995">
        <w:rPr>
          <w:rFonts w:ascii="Times New Roman" w:hAnsi="Times New Roman" w:cs="Times New Roman"/>
          <w:lang w:val="en-US"/>
        </w:rPr>
        <w:t xml:space="preserve">Other notable </w:t>
      </w:r>
      <w:r w:rsidR="000C4ABA">
        <w:rPr>
          <w:rFonts w:ascii="Times New Roman" w:hAnsi="Times New Roman" w:cs="Times New Roman"/>
          <w:lang w:val="en-US"/>
        </w:rPr>
        <w:t xml:space="preserve">case studies for the gene’s eye view </w:t>
      </w:r>
      <w:r w:rsidR="005C4995">
        <w:rPr>
          <w:rFonts w:ascii="Times New Roman" w:hAnsi="Times New Roman" w:cs="Times New Roman"/>
          <w:lang w:val="en-US"/>
        </w:rPr>
        <w:t xml:space="preserve">include </w:t>
      </w:r>
      <w:r w:rsidR="005C4995" w:rsidRPr="005C4995">
        <w:rPr>
          <w:rFonts w:ascii="Times New Roman" w:hAnsi="Times New Roman" w:cs="Times New Roman"/>
          <w:lang w:val="en-US"/>
        </w:rPr>
        <w:t xml:space="preserve">intragenomic conflict </w:t>
      </w:r>
      <w:r w:rsidR="005C4995">
        <w:rPr>
          <w:rFonts w:ascii="Times New Roman" w:hAnsi="Times New Roman" w:cs="Times New Roman"/>
          <w:lang w:val="en-US"/>
        </w:rPr>
        <w:t>through meiotic drive,</w:t>
      </w:r>
      <w:r w:rsidR="0008477C" w:rsidRPr="00AF2F0C">
        <w:rPr>
          <w:rFonts w:ascii="Times New Roman" w:hAnsi="Times New Roman" w:cs="Times New Roman"/>
          <w:lang w:val="en-US"/>
        </w:rPr>
        <w:t xml:space="preserve"> </w:t>
      </w:r>
      <w:r w:rsidR="00042FFD" w:rsidRPr="00AF2F0C">
        <w:rPr>
          <w:rFonts w:ascii="Times New Roman" w:hAnsi="Times New Roman" w:cs="Times New Roman"/>
          <w:lang w:val="en-US"/>
        </w:rPr>
        <w:t>retroviruses</w:t>
      </w:r>
      <w:r w:rsidR="00E5664B" w:rsidRPr="00AF2F0C">
        <w:rPr>
          <w:rFonts w:ascii="Times New Roman" w:hAnsi="Times New Roman" w:cs="Times New Roman"/>
          <w:lang w:val="en-US"/>
        </w:rPr>
        <w:t xml:space="preserve">, </w:t>
      </w:r>
      <w:r w:rsidR="00AD29E1">
        <w:rPr>
          <w:rFonts w:ascii="Times New Roman" w:hAnsi="Times New Roman" w:cs="Times New Roman"/>
          <w:lang w:val="en-US"/>
        </w:rPr>
        <w:t xml:space="preserve">inclusive fitness, </w:t>
      </w:r>
      <w:r w:rsidR="00E5664B" w:rsidRPr="00AF2F0C">
        <w:rPr>
          <w:rFonts w:ascii="Times New Roman" w:hAnsi="Times New Roman" w:cs="Times New Roman"/>
          <w:lang w:val="en-US"/>
        </w:rPr>
        <w:t xml:space="preserve">parasite/host interactions, </w:t>
      </w:r>
      <w:r w:rsidR="0008477C" w:rsidRPr="00AF2F0C">
        <w:rPr>
          <w:rFonts w:ascii="Times New Roman" w:hAnsi="Times New Roman" w:cs="Times New Roman"/>
          <w:lang w:val="en-US"/>
        </w:rPr>
        <w:t xml:space="preserve">mitochondrial DNA, sex-linked genes, </w:t>
      </w:r>
      <w:r w:rsidR="005C1710" w:rsidRPr="00AF2F0C">
        <w:rPr>
          <w:rFonts w:ascii="Times New Roman" w:hAnsi="Times New Roman" w:cs="Times New Roman"/>
          <w:lang w:val="en-US"/>
        </w:rPr>
        <w:t>and</w:t>
      </w:r>
      <w:r w:rsidR="00EF4AD0" w:rsidRPr="00AF2F0C">
        <w:rPr>
          <w:rFonts w:ascii="Times New Roman" w:hAnsi="Times New Roman" w:cs="Times New Roman"/>
          <w:lang w:val="en-US"/>
        </w:rPr>
        <w:t xml:space="preserve"> </w:t>
      </w:r>
      <w:r w:rsidR="0008477C" w:rsidRPr="00AF2F0C">
        <w:rPr>
          <w:rFonts w:ascii="Times New Roman" w:hAnsi="Times New Roman" w:cs="Times New Roman"/>
          <w:lang w:val="en-US"/>
        </w:rPr>
        <w:t>transmissible cancer</w:t>
      </w:r>
      <w:r w:rsidR="005C4995">
        <w:rPr>
          <w:rFonts w:ascii="Times New Roman" w:hAnsi="Times New Roman" w:cs="Times New Roman"/>
          <w:lang w:val="en-US"/>
        </w:rPr>
        <w:t xml:space="preserve"> </w:t>
      </w:r>
      <w:r w:rsidR="0008477C" w:rsidRPr="00AF2F0C">
        <w:rPr>
          <w:rFonts w:ascii="Times New Roman" w:hAnsi="Times New Roman" w:cs="Times New Roman"/>
          <w:lang w:val="en-US"/>
        </w:rPr>
        <w:t xml:space="preserve">. </w:t>
      </w:r>
    </w:p>
    <w:p w14:paraId="1B758C0F" w14:textId="7D7636AF" w:rsidR="00E50C07" w:rsidRPr="00AF2F0C" w:rsidRDefault="00E50C07" w:rsidP="00E50C07">
      <w:pPr>
        <w:pStyle w:val="Kop2"/>
        <w:rPr>
          <w:lang w:val="en-US"/>
        </w:rPr>
      </w:pPr>
      <w:bookmarkStart w:id="6" w:name="_Toc514493434"/>
      <w:r>
        <w:rPr>
          <w:lang w:val="en-US"/>
        </w:rPr>
        <w:t xml:space="preserve">Millikan’s </w:t>
      </w:r>
      <w:r w:rsidR="00477AFC">
        <w:rPr>
          <w:lang w:val="en-US"/>
        </w:rPr>
        <w:t>C</w:t>
      </w:r>
      <w:r>
        <w:rPr>
          <w:lang w:val="en-US"/>
        </w:rPr>
        <w:t>hallenge</w:t>
      </w:r>
      <w:bookmarkEnd w:id="6"/>
    </w:p>
    <w:p w14:paraId="444010DB" w14:textId="07894D99" w:rsidR="004E70EB" w:rsidRPr="00AF2F0C" w:rsidRDefault="00215FB5" w:rsidP="00DF21B8">
      <w:pPr>
        <w:jc w:val="both"/>
        <w:rPr>
          <w:rFonts w:ascii="Times New Roman" w:hAnsi="Times New Roman" w:cs="Times New Roman"/>
          <w:lang w:val="en-US"/>
        </w:rPr>
      </w:pPr>
      <w:r w:rsidRPr="00AF2F0C">
        <w:rPr>
          <w:rFonts w:ascii="Times New Roman" w:hAnsi="Times New Roman" w:cs="Times New Roman"/>
          <w:lang w:val="en-US"/>
        </w:rPr>
        <w:t xml:space="preserve">But where </w:t>
      </w:r>
      <w:r w:rsidR="003F4AF9">
        <w:rPr>
          <w:rFonts w:ascii="Times New Roman" w:hAnsi="Times New Roman" w:cs="Times New Roman"/>
          <w:lang w:val="en-US"/>
        </w:rPr>
        <w:t xml:space="preserve">do we see this </w:t>
      </w:r>
      <w:r w:rsidRPr="00AF2F0C">
        <w:rPr>
          <w:rFonts w:ascii="Times New Roman" w:hAnsi="Times New Roman" w:cs="Times New Roman"/>
          <w:lang w:val="en-US"/>
        </w:rPr>
        <w:t xml:space="preserve">divergence of interests </w:t>
      </w:r>
      <w:r w:rsidR="00BD7E0A" w:rsidRPr="00AF2F0C">
        <w:rPr>
          <w:rFonts w:ascii="Times New Roman" w:hAnsi="Times New Roman" w:cs="Times New Roman"/>
          <w:lang w:val="en-US"/>
        </w:rPr>
        <w:t>in the case of cultural evolution</w:t>
      </w:r>
      <w:r w:rsidRPr="00AF2F0C">
        <w:rPr>
          <w:rFonts w:ascii="Times New Roman" w:hAnsi="Times New Roman" w:cs="Times New Roman"/>
          <w:lang w:val="en-US"/>
        </w:rPr>
        <w:t xml:space="preserve">? </w:t>
      </w:r>
      <w:r w:rsidR="00975959" w:rsidRPr="00AF2F0C">
        <w:rPr>
          <w:rFonts w:ascii="Times New Roman" w:hAnsi="Times New Roman" w:cs="Times New Roman"/>
          <w:lang w:val="en-US"/>
        </w:rPr>
        <w:t xml:space="preserve">You can </w:t>
      </w:r>
      <w:r w:rsidRPr="00AF2F0C">
        <w:rPr>
          <w:rFonts w:ascii="Times New Roman" w:hAnsi="Times New Roman" w:cs="Times New Roman"/>
          <w:lang w:val="en-US"/>
        </w:rPr>
        <w:t xml:space="preserve">baptize any </w:t>
      </w:r>
      <w:r w:rsidR="00905D7E" w:rsidRPr="00AF2F0C">
        <w:rPr>
          <w:rFonts w:ascii="Times New Roman" w:hAnsi="Times New Roman" w:cs="Times New Roman"/>
          <w:lang w:val="en-US"/>
        </w:rPr>
        <w:t xml:space="preserve">piece of </w:t>
      </w:r>
      <w:r w:rsidRPr="00AF2F0C">
        <w:rPr>
          <w:rFonts w:ascii="Times New Roman" w:hAnsi="Times New Roman" w:cs="Times New Roman"/>
          <w:lang w:val="en-US"/>
        </w:rPr>
        <w:t xml:space="preserve">culture as a “meme”, but that does not mean it is usefully described as </w:t>
      </w:r>
      <w:r w:rsidR="000753E3" w:rsidRPr="00AF2F0C">
        <w:rPr>
          <w:rFonts w:ascii="Times New Roman" w:hAnsi="Times New Roman" w:cs="Times New Roman"/>
          <w:lang w:val="en-US"/>
        </w:rPr>
        <w:t xml:space="preserve">having </w:t>
      </w:r>
      <w:r w:rsidRPr="00AF2F0C">
        <w:rPr>
          <w:rFonts w:ascii="Times New Roman" w:hAnsi="Times New Roman" w:cs="Times New Roman"/>
          <w:i/>
          <w:lang w:val="en-US"/>
        </w:rPr>
        <w:t>selfish</w:t>
      </w:r>
      <w:r w:rsidR="000753E3" w:rsidRPr="00AF2F0C">
        <w:rPr>
          <w:rFonts w:ascii="Times New Roman" w:hAnsi="Times New Roman" w:cs="Times New Roman"/>
          <w:i/>
          <w:lang w:val="en-US"/>
        </w:rPr>
        <w:t xml:space="preserve"> </w:t>
      </w:r>
      <w:r w:rsidR="000753E3" w:rsidRPr="00AF2F0C">
        <w:rPr>
          <w:rFonts w:ascii="Times New Roman" w:hAnsi="Times New Roman" w:cs="Times New Roman"/>
          <w:lang w:val="en-US"/>
        </w:rPr>
        <w:t>purposes of its own</w:t>
      </w:r>
      <w:r w:rsidRPr="00AF2F0C">
        <w:rPr>
          <w:rFonts w:ascii="Times New Roman" w:hAnsi="Times New Roman" w:cs="Times New Roman"/>
          <w:lang w:val="en-US"/>
        </w:rPr>
        <w:t xml:space="preserve">. </w:t>
      </w:r>
      <w:r w:rsidR="00067A1D" w:rsidRPr="00AF2F0C">
        <w:rPr>
          <w:rFonts w:ascii="Times New Roman" w:hAnsi="Times New Roman" w:cs="Times New Roman"/>
          <w:lang w:val="en-US"/>
        </w:rPr>
        <w:t xml:space="preserve">Haig writes that memes can have purposes “to the extent that they have properties that have promoted their propagation from mind to mind.” </w:t>
      </w:r>
      <w:r w:rsidR="00067A1D"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&lt;EndNote&gt;&lt;Cite&gt;&lt;Author&gt;Haig&lt;/Author&gt;&lt;Year&gt;2006&lt;/Year&gt;&lt;RecNum&gt;2571&lt;/RecNum&gt;&lt;Pages&gt;14&lt;/Pages&gt;&lt;DisplayText&gt;(Haig, 2006, p. 14)&lt;/DisplayText&gt;&lt;record&gt;&lt;rec-number&gt;2571&lt;/rec-number&gt;&lt;foreign-keys&gt;&lt;key app="EN" db-id="es9ttvsd1p2xatet5etpvexn02w99r5s0etd" timestamp="1470844146"&gt;2571&lt;/key&gt;&lt;/foreign-keys&gt;&lt;ref-type name="Book Section"&gt;5&lt;/ref-type&gt;&lt;contributors&gt;&lt;authors&gt;&lt;author&gt;Haig, David&lt;/author&gt;&lt;/authors&gt;&lt;secondary-authors&gt;&lt;author&gt;Jones, M.&lt;/author&gt;&lt;author&gt;Fabian, A.C.&lt;/author&gt;&lt;/secondary-authors&gt;&lt;/contributors&gt;&lt;titles&gt;&lt;title&gt;Intrapersonal conflict&lt;/title&gt;&lt;secondary-title&gt;Conflict&lt;/secondary-title&gt;&lt;/titles&gt;&lt;periodical&gt;&lt;full-title&gt;Conflict&lt;/full-title&gt;&lt;/periodical&gt;&lt;pages&gt;8-22&lt;/pages&gt;&lt;dates&gt;&lt;year&gt;2006&lt;/year&gt;&lt;/dates&gt;&lt;pub-location&gt;Cambridge&lt;/pub-location&gt;&lt;publisher&gt;Cambridge University Press&lt;/publisher&gt;&lt;isbn&gt;0521839602&lt;/isbn&gt;&lt;/record&gt;&lt;/Cite&gt;&lt;/EndNote&gt;</w:instrText>
      </w:r>
      <w:r w:rsidR="00067A1D" w:rsidRPr="00AF2F0C">
        <w:rPr>
          <w:rFonts w:ascii="Times New Roman" w:hAnsi="Times New Roman" w:cs="Times New Roman"/>
          <w:lang w:val="en-US"/>
        </w:rPr>
        <w:fldChar w:fldCharType="separate"/>
      </w:r>
      <w:r w:rsidR="00052A7D">
        <w:rPr>
          <w:rFonts w:ascii="Times New Roman" w:hAnsi="Times New Roman" w:cs="Times New Roman"/>
          <w:noProof/>
          <w:lang w:val="en-US"/>
        </w:rPr>
        <w:t>(Haig, 2006, p. 14)</w:t>
      </w:r>
      <w:r w:rsidR="00067A1D" w:rsidRPr="00AF2F0C">
        <w:rPr>
          <w:rFonts w:ascii="Times New Roman" w:hAnsi="Times New Roman" w:cs="Times New Roman"/>
          <w:lang w:val="en-US"/>
        </w:rPr>
        <w:fldChar w:fldCharType="end"/>
      </w:r>
      <w:r w:rsidR="0082513E" w:rsidRPr="00AF2F0C">
        <w:rPr>
          <w:rFonts w:ascii="Times New Roman" w:hAnsi="Times New Roman" w:cs="Times New Roman"/>
          <w:lang w:val="en-US"/>
        </w:rPr>
        <w:t xml:space="preserve"> </w:t>
      </w:r>
      <w:r w:rsidR="008E348C" w:rsidRPr="00AF2F0C">
        <w:rPr>
          <w:rFonts w:ascii="Times New Roman" w:hAnsi="Times New Roman" w:cs="Times New Roman"/>
          <w:lang w:val="en-US"/>
        </w:rPr>
        <w:t xml:space="preserve">But are these </w:t>
      </w:r>
      <w:r w:rsidR="008E348C" w:rsidRPr="00AF2F0C">
        <w:rPr>
          <w:rFonts w:ascii="Times New Roman" w:hAnsi="Times New Roman" w:cs="Times New Roman"/>
          <w:i/>
          <w:lang w:val="en-US"/>
        </w:rPr>
        <w:t>novel</w:t>
      </w:r>
      <w:r w:rsidR="008E348C" w:rsidRPr="00AF2F0C">
        <w:rPr>
          <w:rFonts w:ascii="Times New Roman" w:hAnsi="Times New Roman" w:cs="Times New Roman"/>
          <w:lang w:val="en-US"/>
        </w:rPr>
        <w:t xml:space="preserve"> purposes, which potentially diverge from human ones? </w:t>
      </w:r>
      <w:r w:rsidR="0082513E" w:rsidRPr="00AF2F0C">
        <w:rPr>
          <w:rFonts w:ascii="Times New Roman" w:hAnsi="Times New Roman" w:cs="Times New Roman"/>
          <w:lang w:val="en-US"/>
        </w:rPr>
        <w:t xml:space="preserve">In what sense can pieces of cultural information develop purposes that thwart the interests of their hosts? </w:t>
      </w:r>
      <w:r w:rsidR="000614DE" w:rsidRPr="00AF2F0C">
        <w:rPr>
          <w:rFonts w:ascii="Times New Roman" w:hAnsi="Times New Roman" w:cs="Times New Roman"/>
          <w:lang w:val="en-US"/>
        </w:rPr>
        <w:t>Perhaps the mo</w:t>
      </w:r>
      <w:r w:rsidR="002F2D81" w:rsidRPr="00AF2F0C">
        <w:rPr>
          <w:rFonts w:ascii="Times New Roman" w:hAnsi="Times New Roman" w:cs="Times New Roman"/>
          <w:lang w:val="en-US"/>
        </w:rPr>
        <w:t xml:space="preserve">st lucid formulation of what we take to be the central challenge for the </w:t>
      </w:r>
      <w:r w:rsidR="002F2D81" w:rsidRPr="00AF2F0C">
        <w:rPr>
          <w:rFonts w:ascii="Times New Roman" w:hAnsi="Times New Roman" w:cs="Times New Roman"/>
          <w:i/>
          <w:lang w:val="en-US"/>
        </w:rPr>
        <w:t>meme’s eye view</w:t>
      </w:r>
      <w:r w:rsidR="002F2D81" w:rsidRPr="00AF2F0C">
        <w:rPr>
          <w:rFonts w:ascii="Times New Roman" w:hAnsi="Times New Roman" w:cs="Times New Roman"/>
          <w:lang w:val="en-US"/>
        </w:rPr>
        <w:t xml:space="preserve"> </w:t>
      </w:r>
      <w:r w:rsidR="00B70D3B" w:rsidRPr="00AF2F0C">
        <w:rPr>
          <w:rFonts w:ascii="Times New Roman" w:hAnsi="Times New Roman" w:cs="Times New Roman"/>
          <w:lang w:val="en-US"/>
        </w:rPr>
        <w:t xml:space="preserve">was offered by </w:t>
      </w:r>
      <w:r w:rsidR="004E70EB" w:rsidRPr="00AF2F0C">
        <w:rPr>
          <w:rFonts w:ascii="Times New Roman" w:hAnsi="Times New Roman" w:cs="Times New Roman"/>
          <w:lang w:val="en-US"/>
        </w:rPr>
        <w:t>Ruth Millikan</w:t>
      </w:r>
      <w:r w:rsidR="002F2D81" w:rsidRPr="00AF2F0C">
        <w:rPr>
          <w:rFonts w:ascii="Times New Roman" w:hAnsi="Times New Roman" w:cs="Times New Roman"/>
          <w:lang w:val="en-US"/>
        </w:rPr>
        <w:t>:</w:t>
      </w:r>
      <w:r w:rsidR="004E70EB" w:rsidRPr="00AF2F0C">
        <w:rPr>
          <w:rFonts w:ascii="Times New Roman" w:hAnsi="Times New Roman" w:cs="Times New Roman"/>
          <w:lang w:val="en-US"/>
        </w:rPr>
        <w:t xml:space="preserve"> </w:t>
      </w:r>
    </w:p>
    <w:p w14:paraId="2BDC90E3" w14:textId="23CD1652" w:rsidR="0035011C" w:rsidRPr="00AF2F0C" w:rsidRDefault="004E70EB" w:rsidP="00DF21B8">
      <w:pPr>
        <w:ind w:left="708"/>
        <w:jc w:val="both"/>
        <w:rPr>
          <w:rFonts w:ascii="Times New Roman" w:hAnsi="Times New Roman" w:cs="Times New Roman"/>
          <w:lang w:val="en-US"/>
        </w:rPr>
      </w:pPr>
      <w:r w:rsidRPr="00AF2F0C">
        <w:rPr>
          <w:rFonts w:ascii="Times New Roman" w:hAnsi="Times New Roman" w:cs="Times New Roman"/>
          <w:lang w:val="en-US"/>
        </w:rPr>
        <w:t xml:space="preserve">Part of what they have been selected for is their ability to be reproduced accurately through the medium of human minds. But this does not subvert their essentially human purposes. ... The memes have merely fed these interests a much richer diet than if each person had to invent all of his own amusements, or invent all of the entertainments he uses to invoke the gratitude and appreciation of others. </w:t>
      </w:r>
      <w:r w:rsidR="00021D09" w:rsidRPr="00AF2F0C">
        <w:rPr>
          <w:rFonts w:ascii="Times New Roman" w:hAnsi="Times New Roman" w:cs="Times New Roman"/>
          <w:lang w:val="en-US"/>
        </w:rPr>
        <w:t xml:space="preserve">… </w:t>
      </w:r>
      <w:r w:rsidR="0035011C" w:rsidRPr="00AF2F0C">
        <w:rPr>
          <w:rFonts w:ascii="Times New Roman" w:hAnsi="Times New Roman" w:cs="Times New Roman"/>
          <w:lang w:val="en-US"/>
        </w:rPr>
        <w:t xml:space="preserve">Side effects and mishaps resulting from use of these [basic cognitive] mechanisms will surely occur, but there is no reason to suppose that they systematically produce memes with purposes of a different kind from those either of the genes or of the psyche. </w:t>
      </w:r>
      <w:r w:rsidR="00021D09"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&lt;EndNote&gt;&lt;Cite&gt;&lt;Author&gt;Millikan&lt;/Author&gt;&lt;Year&gt;2004&lt;/Year&gt;&lt;RecNum&gt;1457&lt;/RecNum&gt;&lt;Pages&gt;18-19&lt;/Pages&gt;&lt;DisplayText&gt;(Millikan, 2004, pp. 18-19)&lt;/DisplayText&gt;&lt;record&gt;&lt;rec-number&gt;1457&lt;/rec-number&gt;&lt;foreign-keys&gt;&lt;key app="EN" db-id="es9ttvsd1p2xatet5etpvexn02w99r5s0etd" timestamp="1367862176"&gt;1457&lt;/key&gt;&lt;key app="ENWeb" db-id="R7BYawrtmCYAAAKmfKA"&gt;1304&lt;/key&gt;&lt;/foreign-keys&gt;&lt;ref-type name="Book"&gt;6&lt;/ref-type&gt;&lt;contributors&gt;&lt;authors&gt;&lt;author&gt;Millikan, Ruth Garrett&lt;/author&gt;&lt;/authors&gt;&lt;/contributors&gt;&lt;titles&gt;&lt;title&gt;Varieties of meaning: the 2002 Jean Nicod lectures&lt;/title&gt;&lt;/titles&gt;&lt;dates&gt;&lt;year&gt;2004&lt;/year&gt;&lt;/dates&gt;&lt;publisher&gt;The MIT Press&lt;/publisher&gt;&lt;isbn&gt;0262134446&lt;/isbn&gt;&lt;/record&gt;&lt;/Cite&gt;&lt;/EndNote&gt;</w:instrText>
      </w:r>
      <w:r w:rsidR="00021D09" w:rsidRPr="00AF2F0C">
        <w:rPr>
          <w:rFonts w:ascii="Times New Roman" w:hAnsi="Times New Roman" w:cs="Times New Roman"/>
          <w:lang w:val="en-US"/>
        </w:rPr>
        <w:fldChar w:fldCharType="separate"/>
      </w:r>
      <w:r w:rsidR="00052A7D">
        <w:rPr>
          <w:rFonts w:ascii="Times New Roman" w:hAnsi="Times New Roman" w:cs="Times New Roman"/>
          <w:noProof/>
          <w:lang w:val="en-US"/>
        </w:rPr>
        <w:t>(Millikan, 2004, pp. 18-19)</w:t>
      </w:r>
      <w:r w:rsidR="00021D09" w:rsidRPr="00AF2F0C">
        <w:rPr>
          <w:rFonts w:ascii="Times New Roman" w:hAnsi="Times New Roman" w:cs="Times New Roman"/>
          <w:lang w:val="en-US"/>
        </w:rPr>
        <w:fldChar w:fldCharType="end"/>
      </w:r>
    </w:p>
    <w:p w14:paraId="2C361CCF" w14:textId="0B172A95" w:rsidR="001312E2" w:rsidRPr="00AF2F0C" w:rsidRDefault="002F2D81" w:rsidP="0088368B">
      <w:pPr>
        <w:jc w:val="both"/>
        <w:rPr>
          <w:rFonts w:ascii="Times New Roman" w:hAnsi="Times New Roman" w:cs="Times New Roman"/>
          <w:lang w:val="en-US"/>
        </w:rPr>
      </w:pPr>
      <w:r w:rsidRPr="00AF2F0C">
        <w:rPr>
          <w:rFonts w:ascii="Times New Roman" w:hAnsi="Times New Roman" w:cs="Times New Roman"/>
          <w:lang w:val="en-US"/>
        </w:rPr>
        <w:t xml:space="preserve">It is </w:t>
      </w:r>
      <w:r w:rsidR="00597F15">
        <w:rPr>
          <w:rFonts w:ascii="Times New Roman" w:hAnsi="Times New Roman" w:cs="Times New Roman"/>
          <w:lang w:val="en-US"/>
        </w:rPr>
        <w:t xml:space="preserve">always </w:t>
      </w:r>
      <w:r w:rsidR="00DA6519">
        <w:rPr>
          <w:rFonts w:ascii="Times New Roman" w:hAnsi="Times New Roman" w:cs="Times New Roman"/>
          <w:lang w:val="en-US"/>
        </w:rPr>
        <w:t xml:space="preserve">possible </w:t>
      </w:r>
      <w:r w:rsidR="002559A0" w:rsidRPr="00AF2F0C">
        <w:rPr>
          <w:rFonts w:ascii="Times New Roman" w:hAnsi="Times New Roman" w:cs="Times New Roman"/>
          <w:lang w:val="en-US"/>
        </w:rPr>
        <w:t>to</w:t>
      </w:r>
      <w:r w:rsidR="001D64DD">
        <w:rPr>
          <w:rFonts w:ascii="Times New Roman" w:hAnsi="Times New Roman" w:cs="Times New Roman"/>
          <w:lang w:val="en-US"/>
        </w:rPr>
        <w:t xml:space="preserve"> </w:t>
      </w:r>
      <w:r w:rsidR="00355B64">
        <w:rPr>
          <w:rFonts w:ascii="Times New Roman" w:hAnsi="Times New Roman" w:cs="Times New Roman"/>
          <w:lang w:val="en-US"/>
        </w:rPr>
        <w:t xml:space="preserve">define the </w:t>
      </w:r>
      <w:r w:rsidR="00246E1B" w:rsidRPr="00AF2F0C">
        <w:rPr>
          <w:rFonts w:ascii="Times New Roman" w:hAnsi="Times New Roman" w:cs="Times New Roman"/>
          <w:lang w:val="en-US"/>
        </w:rPr>
        <w:t>“</w:t>
      </w:r>
      <w:r w:rsidRPr="00AF2F0C">
        <w:rPr>
          <w:rFonts w:ascii="Times New Roman" w:hAnsi="Times New Roman" w:cs="Times New Roman"/>
          <w:lang w:val="en-US"/>
        </w:rPr>
        <w:t>memetic purpose</w:t>
      </w:r>
      <w:r w:rsidR="00246E1B" w:rsidRPr="00AF2F0C">
        <w:rPr>
          <w:rFonts w:ascii="Times New Roman" w:hAnsi="Times New Roman" w:cs="Times New Roman"/>
          <w:lang w:val="en-US"/>
        </w:rPr>
        <w:t>”</w:t>
      </w:r>
      <w:r w:rsidR="00355B64">
        <w:rPr>
          <w:rFonts w:ascii="Times New Roman" w:hAnsi="Times New Roman" w:cs="Times New Roman"/>
          <w:lang w:val="en-US"/>
        </w:rPr>
        <w:t xml:space="preserve"> o</w:t>
      </w:r>
      <w:r w:rsidR="00597F15">
        <w:rPr>
          <w:rFonts w:ascii="Times New Roman" w:hAnsi="Times New Roman" w:cs="Times New Roman"/>
          <w:lang w:val="en-US"/>
        </w:rPr>
        <w:t xml:space="preserve">f </w:t>
      </w:r>
      <w:r w:rsidR="00355B64">
        <w:rPr>
          <w:rFonts w:ascii="Times New Roman" w:hAnsi="Times New Roman" w:cs="Times New Roman"/>
          <w:lang w:val="en-US"/>
        </w:rPr>
        <w:t xml:space="preserve">any </w:t>
      </w:r>
      <w:r w:rsidR="00597F15">
        <w:rPr>
          <w:rFonts w:ascii="Times New Roman" w:hAnsi="Times New Roman" w:cs="Times New Roman"/>
          <w:lang w:val="en-US"/>
        </w:rPr>
        <w:t xml:space="preserve">given </w:t>
      </w:r>
      <w:r w:rsidR="00355B64">
        <w:rPr>
          <w:rFonts w:ascii="Times New Roman" w:hAnsi="Times New Roman" w:cs="Times New Roman"/>
          <w:lang w:val="en-US"/>
        </w:rPr>
        <w:t>cultural item</w:t>
      </w:r>
      <w:r w:rsidRPr="00AF2F0C">
        <w:rPr>
          <w:rFonts w:ascii="Times New Roman" w:hAnsi="Times New Roman" w:cs="Times New Roman"/>
          <w:lang w:val="en-US"/>
        </w:rPr>
        <w:t xml:space="preserve">, </w:t>
      </w:r>
      <w:r w:rsidR="00DA6519">
        <w:rPr>
          <w:rFonts w:ascii="Times New Roman" w:hAnsi="Times New Roman" w:cs="Times New Roman"/>
          <w:lang w:val="en-US"/>
        </w:rPr>
        <w:t xml:space="preserve">but as long </w:t>
      </w:r>
      <w:r w:rsidRPr="00AF2F0C">
        <w:rPr>
          <w:rFonts w:ascii="Times New Roman" w:hAnsi="Times New Roman" w:cs="Times New Roman"/>
          <w:lang w:val="en-US"/>
        </w:rPr>
        <w:t xml:space="preserve">these are </w:t>
      </w:r>
      <w:r w:rsidR="002C2219" w:rsidRPr="00AF2F0C">
        <w:rPr>
          <w:rFonts w:ascii="Times New Roman" w:hAnsi="Times New Roman" w:cs="Times New Roman"/>
          <w:lang w:val="en-US"/>
        </w:rPr>
        <w:t xml:space="preserve">merely </w:t>
      </w:r>
      <w:r w:rsidR="00856037" w:rsidRPr="00AF2F0C">
        <w:rPr>
          <w:rFonts w:ascii="Times New Roman" w:hAnsi="Times New Roman" w:cs="Times New Roman"/>
          <w:lang w:val="en-US"/>
        </w:rPr>
        <w:t xml:space="preserve">derivative of </w:t>
      </w:r>
      <w:r w:rsidRPr="00AF2F0C">
        <w:rPr>
          <w:rFonts w:ascii="Times New Roman" w:hAnsi="Times New Roman" w:cs="Times New Roman"/>
          <w:lang w:val="en-US"/>
        </w:rPr>
        <w:t>human purposes</w:t>
      </w:r>
      <w:r w:rsidR="00DA6519">
        <w:rPr>
          <w:rFonts w:ascii="Times New Roman" w:hAnsi="Times New Roman" w:cs="Times New Roman"/>
          <w:lang w:val="en-US"/>
        </w:rPr>
        <w:t xml:space="preserve">, the </w:t>
      </w:r>
      <w:r w:rsidR="001D64DD">
        <w:rPr>
          <w:rFonts w:ascii="Times New Roman" w:hAnsi="Times New Roman" w:cs="Times New Roman"/>
          <w:lang w:val="en-US"/>
        </w:rPr>
        <w:t>perspective</w:t>
      </w:r>
      <w:r w:rsidR="00B073D8">
        <w:rPr>
          <w:rFonts w:ascii="Times New Roman" w:hAnsi="Times New Roman" w:cs="Times New Roman"/>
          <w:lang w:val="en-US"/>
        </w:rPr>
        <w:t>s of memes and hosts</w:t>
      </w:r>
      <w:r w:rsidR="001D64DD">
        <w:rPr>
          <w:rFonts w:ascii="Times New Roman" w:hAnsi="Times New Roman" w:cs="Times New Roman"/>
          <w:lang w:val="en-US"/>
        </w:rPr>
        <w:t xml:space="preserve"> will not diverge, and the meme’s eye view will not </w:t>
      </w:r>
      <w:r w:rsidR="00B073D8">
        <w:rPr>
          <w:rFonts w:ascii="Times New Roman" w:hAnsi="Times New Roman" w:cs="Times New Roman"/>
          <w:lang w:val="en-US"/>
        </w:rPr>
        <w:t>be very enlightening</w:t>
      </w:r>
      <w:r w:rsidRPr="00AF2F0C">
        <w:rPr>
          <w:rFonts w:ascii="Times New Roman" w:hAnsi="Times New Roman" w:cs="Times New Roman"/>
          <w:lang w:val="en-US"/>
        </w:rPr>
        <w:t xml:space="preserve">. </w:t>
      </w:r>
      <w:r w:rsidRPr="00597F15">
        <w:rPr>
          <w:rFonts w:ascii="Times New Roman" w:hAnsi="Times New Roman" w:cs="Times New Roman"/>
          <w:lang w:val="en-US"/>
        </w:rPr>
        <w:t>For</w:t>
      </w:r>
      <w:r w:rsidRPr="00AF2F0C">
        <w:rPr>
          <w:rFonts w:ascii="Times New Roman" w:hAnsi="Times New Roman" w:cs="Times New Roman"/>
          <w:lang w:val="en-US"/>
        </w:rPr>
        <w:t xml:space="preserve"> the idea of memes </w:t>
      </w:r>
      <w:r w:rsidR="007A4A34">
        <w:rPr>
          <w:rFonts w:ascii="Times New Roman" w:hAnsi="Times New Roman" w:cs="Times New Roman"/>
          <w:lang w:val="en-US"/>
        </w:rPr>
        <w:t>being “</w:t>
      </w:r>
      <w:r w:rsidR="007A4A34" w:rsidRPr="00AF2F0C">
        <w:rPr>
          <w:rFonts w:ascii="Times New Roman" w:hAnsi="Times New Roman" w:cs="Times New Roman"/>
          <w:lang w:val="en-US"/>
        </w:rPr>
        <w:t>selfish</w:t>
      </w:r>
      <w:r w:rsidR="007A4A34">
        <w:rPr>
          <w:rFonts w:ascii="Times New Roman" w:hAnsi="Times New Roman" w:cs="Times New Roman"/>
          <w:lang w:val="en-US"/>
        </w:rPr>
        <w:t>”</w:t>
      </w:r>
      <w:r w:rsidR="007A4A34" w:rsidRPr="00AF2F0C">
        <w:rPr>
          <w:rFonts w:ascii="Times New Roman" w:hAnsi="Times New Roman" w:cs="Times New Roman"/>
          <w:lang w:val="en-US"/>
        </w:rPr>
        <w:t xml:space="preserve"> </w:t>
      </w:r>
      <w:r w:rsidRPr="00AF2F0C">
        <w:rPr>
          <w:rFonts w:ascii="Times New Roman" w:hAnsi="Times New Roman" w:cs="Times New Roman"/>
          <w:lang w:val="en-US"/>
        </w:rPr>
        <w:t xml:space="preserve">to gain traction, we need to see a divergence of interests between human and memetic purposes. </w:t>
      </w:r>
      <w:r w:rsidR="00821231" w:rsidRPr="00AF2F0C">
        <w:rPr>
          <w:rFonts w:ascii="Times New Roman" w:hAnsi="Times New Roman" w:cs="Times New Roman"/>
          <w:lang w:val="en-US"/>
        </w:rPr>
        <w:t xml:space="preserve">Note that Millikan </w:t>
      </w:r>
      <w:r w:rsidR="00821231" w:rsidRPr="00AF2F0C">
        <w:rPr>
          <w:rFonts w:ascii="Times New Roman" w:hAnsi="Times New Roman" w:cs="Times New Roman"/>
          <w:lang w:val="en-US"/>
        </w:rPr>
        <w:lastRenderedPageBreak/>
        <w:t xml:space="preserve">concedes </w:t>
      </w:r>
      <w:r w:rsidR="00E765E1" w:rsidRPr="00AF2F0C">
        <w:rPr>
          <w:rFonts w:ascii="Times New Roman" w:hAnsi="Times New Roman" w:cs="Times New Roman"/>
          <w:lang w:val="en-US"/>
        </w:rPr>
        <w:t>that</w:t>
      </w:r>
      <w:r w:rsidR="00DB7F6C" w:rsidRPr="00AF2F0C">
        <w:rPr>
          <w:rFonts w:ascii="Times New Roman" w:hAnsi="Times New Roman" w:cs="Times New Roman"/>
          <w:lang w:val="en-US"/>
        </w:rPr>
        <w:t xml:space="preserve"> there can be cultural design without a designer</w:t>
      </w:r>
      <w:r w:rsidR="00E765E1" w:rsidRPr="00AF2F0C">
        <w:rPr>
          <w:rFonts w:ascii="Times New Roman" w:hAnsi="Times New Roman" w:cs="Times New Roman"/>
          <w:lang w:val="en-US"/>
        </w:rPr>
        <w:t xml:space="preserve">, which was the </w:t>
      </w:r>
      <w:r w:rsidR="00821231" w:rsidRPr="00AF2F0C">
        <w:rPr>
          <w:rFonts w:ascii="Times New Roman" w:hAnsi="Times New Roman" w:cs="Times New Roman"/>
          <w:lang w:val="en-US"/>
        </w:rPr>
        <w:t xml:space="preserve">point that troubled Pinker. </w:t>
      </w:r>
      <w:r w:rsidR="000345E8" w:rsidRPr="00AF2F0C">
        <w:rPr>
          <w:rFonts w:ascii="Times New Roman" w:hAnsi="Times New Roman" w:cs="Times New Roman"/>
          <w:lang w:val="en-US"/>
        </w:rPr>
        <w:t>She also does not object to the nomenclature of meme</w:t>
      </w:r>
      <w:r w:rsidR="00BD15C5" w:rsidRPr="00AF2F0C">
        <w:rPr>
          <w:rFonts w:ascii="Times New Roman" w:hAnsi="Times New Roman" w:cs="Times New Roman"/>
          <w:lang w:val="en-US"/>
        </w:rPr>
        <w:t>s</w:t>
      </w:r>
      <w:r w:rsidR="000345E8" w:rsidRPr="00AF2F0C">
        <w:rPr>
          <w:rFonts w:ascii="Times New Roman" w:hAnsi="Times New Roman" w:cs="Times New Roman"/>
          <w:lang w:val="en-US"/>
        </w:rPr>
        <w:t xml:space="preserve">. </w:t>
      </w:r>
      <w:r w:rsidR="00602BC6" w:rsidRPr="00AF2F0C">
        <w:rPr>
          <w:rFonts w:ascii="Times New Roman" w:hAnsi="Times New Roman" w:cs="Times New Roman"/>
          <w:lang w:val="en-US"/>
        </w:rPr>
        <w:t>Her point is that,</w:t>
      </w:r>
      <w:r w:rsidR="004C325D" w:rsidRPr="00AF2F0C">
        <w:rPr>
          <w:rFonts w:ascii="Times New Roman" w:hAnsi="Times New Roman" w:cs="Times New Roman"/>
          <w:lang w:val="en-US"/>
        </w:rPr>
        <w:t xml:space="preserve"> </w:t>
      </w:r>
      <w:r w:rsidR="00B8212E" w:rsidRPr="00AF2F0C">
        <w:rPr>
          <w:rFonts w:ascii="Times New Roman" w:hAnsi="Times New Roman" w:cs="Times New Roman"/>
          <w:lang w:val="en-US"/>
        </w:rPr>
        <w:t xml:space="preserve">even if </w:t>
      </w:r>
      <w:r w:rsidR="008A4128">
        <w:rPr>
          <w:rFonts w:ascii="Times New Roman" w:hAnsi="Times New Roman" w:cs="Times New Roman"/>
          <w:lang w:val="en-US"/>
        </w:rPr>
        <w:t>cultural representation</w:t>
      </w:r>
      <w:r w:rsidR="00C2521B">
        <w:rPr>
          <w:rFonts w:ascii="Times New Roman" w:hAnsi="Times New Roman" w:cs="Times New Roman"/>
          <w:lang w:val="en-US"/>
        </w:rPr>
        <w:t>s</w:t>
      </w:r>
      <w:r w:rsidR="008A4128" w:rsidRPr="00AF2F0C">
        <w:rPr>
          <w:rFonts w:ascii="Times New Roman" w:hAnsi="Times New Roman" w:cs="Times New Roman"/>
          <w:lang w:val="en-US"/>
        </w:rPr>
        <w:t xml:space="preserve"> </w:t>
      </w:r>
      <w:r w:rsidR="00B8212E" w:rsidRPr="00AF2F0C">
        <w:rPr>
          <w:rFonts w:ascii="Times New Roman" w:hAnsi="Times New Roman" w:cs="Times New Roman"/>
          <w:lang w:val="en-US"/>
        </w:rPr>
        <w:t xml:space="preserve">are </w:t>
      </w:r>
      <w:r w:rsidR="004E70EB" w:rsidRPr="00AF2F0C">
        <w:rPr>
          <w:rFonts w:ascii="Times New Roman" w:hAnsi="Times New Roman" w:cs="Times New Roman"/>
          <w:lang w:val="en-US"/>
        </w:rPr>
        <w:t xml:space="preserve">adapted by cultural evolution to thrive in a population of humans brains, they are still </w:t>
      </w:r>
      <w:r w:rsidR="00167781" w:rsidRPr="00AF2F0C">
        <w:rPr>
          <w:rFonts w:ascii="Times New Roman" w:hAnsi="Times New Roman" w:cs="Times New Roman"/>
          <w:lang w:val="en-US"/>
        </w:rPr>
        <w:t xml:space="preserve">essentially </w:t>
      </w:r>
      <w:r w:rsidR="004E70EB" w:rsidRPr="00AF2F0C">
        <w:rPr>
          <w:rFonts w:ascii="Times New Roman" w:hAnsi="Times New Roman" w:cs="Times New Roman"/>
          <w:lang w:val="en-US"/>
        </w:rPr>
        <w:t xml:space="preserve">serving human purposes. </w:t>
      </w:r>
      <w:r w:rsidR="00630B8F" w:rsidRPr="00AF2F0C">
        <w:rPr>
          <w:rFonts w:ascii="Times New Roman" w:hAnsi="Times New Roman" w:cs="Times New Roman"/>
          <w:lang w:val="en-US"/>
        </w:rPr>
        <w:t xml:space="preserve">In order to be reproductively successful, memes have to adapt themselves to </w:t>
      </w:r>
      <w:r w:rsidR="008052B2" w:rsidRPr="00AF2F0C">
        <w:rPr>
          <w:rFonts w:ascii="Times New Roman" w:hAnsi="Times New Roman" w:cs="Times New Roman"/>
          <w:lang w:val="en-US"/>
        </w:rPr>
        <w:t xml:space="preserve">the </w:t>
      </w:r>
      <w:r w:rsidR="00630B8F" w:rsidRPr="00AF2F0C">
        <w:rPr>
          <w:rFonts w:ascii="Times New Roman" w:hAnsi="Times New Roman" w:cs="Times New Roman"/>
          <w:lang w:val="en-US"/>
        </w:rPr>
        <w:t>env</w:t>
      </w:r>
      <w:r w:rsidR="008052B2" w:rsidRPr="00AF2F0C">
        <w:rPr>
          <w:rFonts w:ascii="Times New Roman" w:hAnsi="Times New Roman" w:cs="Times New Roman"/>
          <w:lang w:val="en-US"/>
        </w:rPr>
        <w:t>ironment of human desires, interests and tastes.</w:t>
      </w:r>
      <w:r w:rsidR="00B94F70" w:rsidRPr="00AF2F0C">
        <w:rPr>
          <w:rFonts w:ascii="Times New Roman" w:hAnsi="Times New Roman" w:cs="Times New Roman"/>
          <w:lang w:val="en-US"/>
        </w:rPr>
        <w:t xml:space="preserve"> </w:t>
      </w:r>
      <w:r w:rsidR="00F62F92" w:rsidRPr="00AF2F0C">
        <w:rPr>
          <w:rFonts w:ascii="Times New Roman" w:hAnsi="Times New Roman" w:cs="Times New Roman"/>
          <w:lang w:val="en-US"/>
        </w:rPr>
        <w:t>T</w:t>
      </w:r>
      <w:r w:rsidR="009E31C8" w:rsidRPr="00AF2F0C">
        <w:rPr>
          <w:rFonts w:ascii="Times New Roman" w:hAnsi="Times New Roman" w:cs="Times New Roman"/>
          <w:lang w:val="en-US"/>
        </w:rPr>
        <w:t xml:space="preserve">he hosts </w:t>
      </w:r>
      <w:r w:rsidR="00F62F92" w:rsidRPr="00AF2F0C">
        <w:rPr>
          <w:rFonts w:ascii="Times New Roman" w:hAnsi="Times New Roman" w:cs="Times New Roman"/>
          <w:lang w:val="en-US"/>
        </w:rPr>
        <w:t xml:space="preserve">may be </w:t>
      </w:r>
      <w:r w:rsidR="009E31C8" w:rsidRPr="00AF2F0C">
        <w:rPr>
          <w:rFonts w:ascii="Times New Roman" w:hAnsi="Times New Roman" w:cs="Times New Roman"/>
          <w:lang w:val="en-US"/>
        </w:rPr>
        <w:t xml:space="preserve">oblivious to </w:t>
      </w:r>
      <w:r w:rsidR="00D90DDF" w:rsidRPr="00AF2F0C">
        <w:rPr>
          <w:rFonts w:ascii="Times New Roman" w:hAnsi="Times New Roman" w:cs="Times New Roman"/>
          <w:lang w:val="en-US"/>
        </w:rPr>
        <w:t xml:space="preserve">this selection process, </w:t>
      </w:r>
      <w:r w:rsidR="00F62F92" w:rsidRPr="00AF2F0C">
        <w:rPr>
          <w:rFonts w:ascii="Times New Roman" w:hAnsi="Times New Roman" w:cs="Times New Roman"/>
          <w:lang w:val="en-US"/>
        </w:rPr>
        <w:t xml:space="preserve">but </w:t>
      </w:r>
      <w:r w:rsidR="00CF7924" w:rsidRPr="00AF2F0C">
        <w:rPr>
          <w:rFonts w:ascii="Times New Roman" w:hAnsi="Times New Roman" w:cs="Times New Roman"/>
          <w:lang w:val="en-US"/>
        </w:rPr>
        <w:t xml:space="preserve">the </w:t>
      </w:r>
      <w:r w:rsidR="00226966" w:rsidRPr="00AF2F0C">
        <w:rPr>
          <w:rFonts w:ascii="Times New Roman" w:hAnsi="Times New Roman" w:cs="Times New Roman"/>
          <w:lang w:val="en-US"/>
        </w:rPr>
        <w:t xml:space="preserve">resulting </w:t>
      </w:r>
      <w:r w:rsidR="00535599" w:rsidRPr="00AF2F0C">
        <w:rPr>
          <w:rFonts w:ascii="Times New Roman" w:hAnsi="Times New Roman" w:cs="Times New Roman"/>
          <w:lang w:val="en-US"/>
        </w:rPr>
        <w:t xml:space="preserve">memes will still benefit </w:t>
      </w:r>
      <w:r w:rsidR="00535599" w:rsidRPr="000D2C41">
        <w:rPr>
          <w:rFonts w:ascii="Times New Roman" w:hAnsi="Times New Roman" w:cs="Times New Roman"/>
          <w:i/>
          <w:lang w:val="en-US"/>
        </w:rPr>
        <w:t>them</w:t>
      </w:r>
      <w:r w:rsidR="00CF7924" w:rsidRPr="00AF2F0C">
        <w:rPr>
          <w:rFonts w:ascii="Times New Roman" w:hAnsi="Times New Roman" w:cs="Times New Roman"/>
          <w:lang w:val="en-US"/>
        </w:rPr>
        <w:t xml:space="preserve">. </w:t>
      </w:r>
      <w:r w:rsidR="004E70EB" w:rsidRPr="00AF2F0C">
        <w:rPr>
          <w:rFonts w:ascii="Times New Roman" w:hAnsi="Times New Roman" w:cs="Times New Roman"/>
          <w:lang w:val="en-US"/>
        </w:rPr>
        <w:t>Folksongs, recipes, artefacts</w:t>
      </w:r>
      <w:r w:rsidR="00292155" w:rsidRPr="00AF2F0C">
        <w:rPr>
          <w:rFonts w:ascii="Times New Roman" w:hAnsi="Times New Roman" w:cs="Times New Roman"/>
          <w:lang w:val="en-US"/>
        </w:rPr>
        <w:t>, jokes</w:t>
      </w:r>
      <w:r w:rsidR="004E70EB" w:rsidRPr="00AF2F0C">
        <w:rPr>
          <w:rFonts w:ascii="Times New Roman" w:hAnsi="Times New Roman" w:cs="Times New Roman"/>
          <w:lang w:val="en-US"/>
        </w:rPr>
        <w:t xml:space="preserve"> and rituals </w:t>
      </w:r>
      <w:r w:rsidR="00900213" w:rsidRPr="00AF2F0C">
        <w:rPr>
          <w:rFonts w:ascii="Times New Roman" w:hAnsi="Times New Roman" w:cs="Times New Roman"/>
          <w:lang w:val="en-US"/>
        </w:rPr>
        <w:t>are</w:t>
      </w:r>
      <w:r w:rsidR="004E70EB" w:rsidRPr="00AF2F0C">
        <w:rPr>
          <w:rFonts w:ascii="Times New Roman" w:hAnsi="Times New Roman" w:cs="Times New Roman"/>
          <w:lang w:val="en-US"/>
        </w:rPr>
        <w:t xml:space="preserve"> products of </w:t>
      </w:r>
      <w:r w:rsidR="00043ADA" w:rsidRPr="00AF2F0C">
        <w:rPr>
          <w:rFonts w:ascii="Times New Roman" w:hAnsi="Times New Roman" w:cs="Times New Roman"/>
          <w:lang w:val="en-US"/>
        </w:rPr>
        <w:t xml:space="preserve">blind </w:t>
      </w:r>
      <w:r w:rsidR="004E70EB" w:rsidRPr="00AF2F0C">
        <w:rPr>
          <w:rFonts w:ascii="Times New Roman" w:hAnsi="Times New Roman" w:cs="Times New Roman"/>
          <w:lang w:val="en-US"/>
        </w:rPr>
        <w:t xml:space="preserve">cultural </w:t>
      </w:r>
      <w:r w:rsidR="00043ADA" w:rsidRPr="00AF2F0C">
        <w:rPr>
          <w:rFonts w:ascii="Times New Roman" w:hAnsi="Times New Roman" w:cs="Times New Roman"/>
          <w:lang w:val="en-US"/>
        </w:rPr>
        <w:t xml:space="preserve">evolution </w:t>
      </w:r>
      <w:r w:rsidR="004E70EB" w:rsidRPr="00AF2F0C">
        <w:rPr>
          <w:rFonts w:ascii="Times New Roman" w:hAnsi="Times New Roman" w:cs="Times New Roman"/>
          <w:lang w:val="en-US"/>
        </w:rPr>
        <w:t>without</w:t>
      </w:r>
      <w:r w:rsidR="005828AA" w:rsidRPr="00AF2F0C">
        <w:rPr>
          <w:rFonts w:ascii="Times New Roman" w:hAnsi="Times New Roman" w:cs="Times New Roman"/>
          <w:lang w:val="en-US"/>
        </w:rPr>
        <w:t xml:space="preserve"> ever</w:t>
      </w:r>
      <w:r w:rsidR="004E70EB" w:rsidRPr="00AF2F0C">
        <w:rPr>
          <w:rFonts w:ascii="Times New Roman" w:hAnsi="Times New Roman" w:cs="Times New Roman"/>
          <w:lang w:val="en-US"/>
        </w:rPr>
        <w:t xml:space="preserve"> subverting our </w:t>
      </w:r>
      <w:r w:rsidR="00AC3D5A" w:rsidRPr="00AF2F0C">
        <w:rPr>
          <w:rFonts w:ascii="Times New Roman" w:hAnsi="Times New Roman" w:cs="Times New Roman"/>
          <w:lang w:val="en-US"/>
        </w:rPr>
        <w:t xml:space="preserve">human </w:t>
      </w:r>
      <w:r w:rsidR="004E70EB" w:rsidRPr="00AF2F0C">
        <w:rPr>
          <w:rFonts w:ascii="Times New Roman" w:hAnsi="Times New Roman" w:cs="Times New Roman"/>
          <w:lang w:val="en-US"/>
        </w:rPr>
        <w:t xml:space="preserve">interests. </w:t>
      </w:r>
      <w:r w:rsidR="00E00DFF" w:rsidRPr="00AF2F0C">
        <w:rPr>
          <w:rFonts w:ascii="Times New Roman" w:hAnsi="Times New Roman" w:cs="Times New Roman"/>
          <w:lang w:val="en-US"/>
        </w:rPr>
        <w:t xml:space="preserve">If they </w:t>
      </w:r>
      <w:r w:rsidR="00FD0D32" w:rsidRPr="00AF2F0C">
        <w:rPr>
          <w:rFonts w:ascii="Times New Roman" w:hAnsi="Times New Roman" w:cs="Times New Roman"/>
          <w:lang w:val="en-US"/>
        </w:rPr>
        <w:t xml:space="preserve">can be said to </w:t>
      </w:r>
      <w:r w:rsidR="00292155" w:rsidRPr="00AF2F0C">
        <w:rPr>
          <w:rFonts w:ascii="Times New Roman" w:hAnsi="Times New Roman" w:cs="Times New Roman"/>
          <w:lang w:val="en-US"/>
        </w:rPr>
        <w:t>go “viral”</w:t>
      </w:r>
      <w:r w:rsidR="00E00DFF" w:rsidRPr="00AF2F0C">
        <w:rPr>
          <w:rFonts w:ascii="Times New Roman" w:hAnsi="Times New Roman" w:cs="Times New Roman"/>
          <w:lang w:val="en-US"/>
        </w:rPr>
        <w:t>, that is only</w:t>
      </w:r>
      <w:r w:rsidR="00292155" w:rsidRPr="00AF2F0C">
        <w:rPr>
          <w:rFonts w:ascii="Times New Roman" w:hAnsi="Times New Roman" w:cs="Times New Roman"/>
          <w:lang w:val="en-US"/>
        </w:rPr>
        <w:t xml:space="preserve"> because they appeal to </w:t>
      </w:r>
      <w:r w:rsidR="00EF6327" w:rsidRPr="00AF2F0C">
        <w:rPr>
          <w:rFonts w:ascii="Times New Roman" w:hAnsi="Times New Roman" w:cs="Times New Roman"/>
          <w:lang w:val="en-US"/>
        </w:rPr>
        <w:t xml:space="preserve">universal </w:t>
      </w:r>
      <w:r w:rsidR="00292155" w:rsidRPr="00AF2F0C">
        <w:rPr>
          <w:rFonts w:ascii="Times New Roman" w:hAnsi="Times New Roman" w:cs="Times New Roman"/>
          <w:lang w:val="en-US"/>
        </w:rPr>
        <w:t>human tastes and preferences. E</w:t>
      </w:r>
      <w:r w:rsidR="004E70EB" w:rsidRPr="00AF2F0C">
        <w:rPr>
          <w:rFonts w:ascii="Times New Roman" w:hAnsi="Times New Roman" w:cs="Times New Roman"/>
          <w:lang w:val="en-US"/>
        </w:rPr>
        <w:t xml:space="preserve">volution </w:t>
      </w:r>
      <w:r w:rsidR="004E7D6B" w:rsidRPr="00AF2F0C">
        <w:rPr>
          <w:rFonts w:ascii="Times New Roman" w:hAnsi="Times New Roman" w:cs="Times New Roman"/>
          <w:lang w:val="en-US"/>
        </w:rPr>
        <w:t xml:space="preserve">is smarter than we are, as Orgel’s second rule reminds us: it </w:t>
      </w:r>
      <w:r w:rsidR="004E70EB" w:rsidRPr="00AF2F0C">
        <w:rPr>
          <w:rFonts w:ascii="Times New Roman" w:hAnsi="Times New Roman" w:cs="Times New Roman"/>
          <w:lang w:val="en-US"/>
        </w:rPr>
        <w:t xml:space="preserve">knows better how to </w:t>
      </w:r>
      <w:r w:rsidR="00567B04" w:rsidRPr="00AF2F0C">
        <w:rPr>
          <w:rFonts w:ascii="Times New Roman" w:hAnsi="Times New Roman" w:cs="Times New Roman"/>
          <w:lang w:val="en-US"/>
        </w:rPr>
        <w:t xml:space="preserve">tickle our </w:t>
      </w:r>
      <w:r w:rsidR="00FC76B3" w:rsidRPr="00AF2F0C">
        <w:rPr>
          <w:rFonts w:ascii="Times New Roman" w:hAnsi="Times New Roman" w:cs="Times New Roman"/>
          <w:lang w:val="en-US"/>
        </w:rPr>
        <w:t>fancy</w:t>
      </w:r>
      <w:r w:rsidR="00567B04" w:rsidRPr="00AF2F0C">
        <w:rPr>
          <w:rFonts w:ascii="Times New Roman" w:hAnsi="Times New Roman" w:cs="Times New Roman"/>
          <w:lang w:val="en-US"/>
        </w:rPr>
        <w:t xml:space="preserve"> and </w:t>
      </w:r>
      <w:r w:rsidR="004E70EB" w:rsidRPr="00AF2F0C">
        <w:rPr>
          <w:rFonts w:ascii="Times New Roman" w:hAnsi="Times New Roman" w:cs="Times New Roman"/>
          <w:lang w:val="en-US"/>
        </w:rPr>
        <w:t xml:space="preserve">satisfy our </w:t>
      </w:r>
      <w:r w:rsidR="00567B04" w:rsidRPr="00AF2F0C">
        <w:rPr>
          <w:rFonts w:ascii="Times New Roman" w:hAnsi="Times New Roman" w:cs="Times New Roman"/>
          <w:lang w:val="en-US"/>
        </w:rPr>
        <w:t xml:space="preserve">cravings </w:t>
      </w:r>
      <w:r w:rsidR="004E70EB" w:rsidRPr="00AF2F0C">
        <w:rPr>
          <w:rFonts w:ascii="Times New Roman" w:hAnsi="Times New Roman" w:cs="Times New Roman"/>
          <w:lang w:val="en-US"/>
        </w:rPr>
        <w:t xml:space="preserve">than any </w:t>
      </w:r>
      <w:r w:rsidR="0029229E" w:rsidRPr="00AF2F0C">
        <w:rPr>
          <w:rFonts w:ascii="Times New Roman" w:hAnsi="Times New Roman" w:cs="Times New Roman"/>
          <w:lang w:val="en-US"/>
        </w:rPr>
        <w:t xml:space="preserve">lone </w:t>
      </w:r>
      <w:r w:rsidR="004E70EB" w:rsidRPr="00AF2F0C">
        <w:rPr>
          <w:rFonts w:ascii="Times New Roman" w:hAnsi="Times New Roman" w:cs="Times New Roman"/>
          <w:lang w:val="en-US"/>
        </w:rPr>
        <w:t xml:space="preserve">human genius. </w:t>
      </w:r>
    </w:p>
    <w:p w14:paraId="1E2BC24C" w14:textId="40784207" w:rsidR="00000D04" w:rsidRPr="00AF2F0C" w:rsidRDefault="00000D04" w:rsidP="00DF21B8">
      <w:pPr>
        <w:jc w:val="both"/>
        <w:rPr>
          <w:rFonts w:ascii="Times New Roman" w:hAnsi="Times New Roman" w:cs="Times New Roman"/>
          <w:lang w:val="en-US"/>
        </w:rPr>
      </w:pPr>
      <w:r w:rsidRPr="00AF2F0C">
        <w:rPr>
          <w:rFonts w:ascii="Times New Roman" w:hAnsi="Times New Roman" w:cs="Times New Roman"/>
          <w:lang w:val="en-US"/>
        </w:rPr>
        <w:t>If this line of reasoning is correct, it seems that memes will always serve some human interest</w:t>
      </w:r>
      <w:r w:rsidR="004938FD" w:rsidRPr="00AF2F0C">
        <w:rPr>
          <w:rFonts w:ascii="Times New Roman" w:hAnsi="Times New Roman" w:cs="Times New Roman"/>
          <w:lang w:val="en-US"/>
        </w:rPr>
        <w:t>, and it becomes vacuous to track the “fitness” of the memes themselves</w:t>
      </w:r>
      <w:r w:rsidR="00647084" w:rsidRPr="00AF2F0C">
        <w:rPr>
          <w:rFonts w:ascii="Times New Roman" w:hAnsi="Times New Roman" w:cs="Times New Roman"/>
          <w:lang w:val="en-US"/>
        </w:rPr>
        <w:t xml:space="preserve">, as </w:t>
      </w:r>
      <w:proofErr w:type="spellStart"/>
      <w:r w:rsidR="00647084" w:rsidRPr="00AF2F0C">
        <w:rPr>
          <w:rFonts w:ascii="Times New Roman" w:hAnsi="Times New Roman" w:cs="Times New Roman"/>
          <w:lang w:val="en-US"/>
        </w:rPr>
        <w:t>Lewens</w:t>
      </w:r>
      <w:proofErr w:type="spellEnd"/>
      <w:r w:rsidR="004938FD" w:rsidRPr="00AF2F0C">
        <w:rPr>
          <w:rFonts w:ascii="Times New Roman" w:hAnsi="Times New Roman" w:cs="Times New Roman"/>
          <w:lang w:val="en-US"/>
        </w:rPr>
        <w:t xml:space="preserve"> </w:t>
      </w:r>
      <w:r w:rsidR="004938FD"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ExcludeAuth="1"&gt;&lt;Author&gt;Lewens&lt;/Author&gt;&lt;Year&gt;2015&lt;/Year&gt;&lt;RecNum&gt;2568&lt;/RecNum&gt;&lt;Pages&gt;31&lt;/Pages&gt;&lt;DisplayText&gt;(2015, p. 31)&lt;/DisplayText&gt;&lt;record&gt;&lt;rec-number&gt;2568&lt;/rec-number&gt;&lt;foreign-keys&gt;&lt;key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4938FD" w:rsidRPr="00AF2F0C">
        <w:rPr>
          <w:rFonts w:ascii="Times New Roman" w:hAnsi="Times New Roman" w:cs="Times New Roman"/>
          <w:lang w:val="en-US"/>
        </w:rPr>
        <w:fldChar w:fldCharType="separate"/>
      </w:r>
      <w:r w:rsidR="00052A7D">
        <w:rPr>
          <w:rFonts w:ascii="Times New Roman" w:hAnsi="Times New Roman" w:cs="Times New Roman"/>
          <w:noProof/>
          <w:lang w:val="en-US"/>
        </w:rPr>
        <w:t>(2015, p. 31)</w:t>
      </w:r>
      <w:r w:rsidR="004938FD" w:rsidRPr="00AF2F0C">
        <w:rPr>
          <w:rFonts w:ascii="Times New Roman" w:hAnsi="Times New Roman" w:cs="Times New Roman"/>
          <w:lang w:val="en-US"/>
        </w:rPr>
        <w:fldChar w:fldCharType="end"/>
      </w:r>
      <w:r w:rsidR="00647084" w:rsidRPr="00AF2F0C">
        <w:rPr>
          <w:rFonts w:ascii="Times New Roman" w:hAnsi="Times New Roman" w:cs="Times New Roman"/>
          <w:lang w:val="en-US"/>
        </w:rPr>
        <w:t xml:space="preserve"> wrote</w:t>
      </w:r>
      <w:r w:rsidRPr="00AF2F0C">
        <w:rPr>
          <w:rFonts w:ascii="Times New Roman" w:hAnsi="Times New Roman" w:cs="Times New Roman"/>
          <w:lang w:val="en-US"/>
        </w:rPr>
        <w:t xml:space="preserve">. In order for the selfish meme metaphor to gain traction, however, </w:t>
      </w:r>
      <w:r w:rsidR="00420E85">
        <w:rPr>
          <w:rFonts w:ascii="Times New Roman" w:hAnsi="Times New Roman" w:cs="Times New Roman"/>
          <w:lang w:val="en-US"/>
        </w:rPr>
        <w:t xml:space="preserve">we must </w:t>
      </w:r>
      <w:r w:rsidR="001E4781">
        <w:rPr>
          <w:rFonts w:ascii="Times New Roman" w:hAnsi="Times New Roman" w:cs="Times New Roman"/>
          <w:lang w:val="en-US"/>
        </w:rPr>
        <w:t xml:space="preserve">find </w:t>
      </w:r>
      <w:r w:rsidR="00420E85">
        <w:rPr>
          <w:rFonts w:ascii="Times New Roman" w:hAnsi="Times New Roman" w:cs="Times New Roman"/>
          <w:lang w:val="en-US"/>
        </w:rPr>
        <w:t>situations in w</w:t>
      </w:r>
      <w:r w:rsidR="001E4781">
        <w:rPr>
          <w:rFonts w:ascii="Times New Roman" w:hAnsi="Times New Roman" w:cs="Times New Roman"/>
          <w:lang w:val="en-US"/>
        </w:rPr>
        <w:t>h</w:t>
      </w:r>
      <w:r w:rsidR="00420E85">
        <w:rPr>
          <w:rFonts w:ascii="Times New Roman" w:hAnsi="Times New Roman" w:cs="Times New Roman"/>
          <w:lang w:val="en-US"/>
        </w:rPr>
        <w:t xml:space="preserve">ich </w:t>
      </w:r>
      <w:r w:rsidRPr="00AF2F0C">
        <w:rPr>
          <w:rFonts w:ascii="Times New Roman" w:hAnsi="Times New Roman" w:cs="Times New Roman"/>
          <w:lang w:val="en-US"/>
        </w:rPr>
        <w:t xml:space="preserve">memes give rise to purposes of their own </w:t>
      </w:r>
      <w:r w:rsidR="00420E85">
        <w:rPr>
          <w:rFonts w:ascii="Times New Roman" w:hAnsi="Times New Roman" w:cs="Times New Roman"/>
          <w:lang w:val="en-US"/>
        </w:rPr>
        <w:t xml:space="preserve">that </w:t>
      </w:r>
      <w:r w:rsidRPr="00AF2F0C">
        <w:rPr>
          <w:rFonts w:ascii="Times New Roman" w:hAnsi="Times New Roman" w:cs="Times New Roman"/>
          <w:lang w:val="en-US"/>
        </w:rPr>
        <w:t>cannot be anchored in the intention</w:t>
      </w:r>
      <w:r w:rsidR="00AC5539" w:rsidRPr="00AF2F0C">
        <w:rPr>
          <w:rFonts w:ascii="Times New Roman" w:hAnsi="Times New Roman" w:cs="Times New Roman"/>
          <w:lang w:val="en-US"/>
        </w:rPr>
        <w:t>s</w:t>
      </w:r>
      <w:r w:rsidRPr="00AF2F0C">
        <w:rPr>
          <w:rFonts w:ascii="Times New Roman" w:hAnsi="Times New Roman" w:cs="Times New Roman"/>
          <w:lang w:val="en-US"/>
        </w:rPr>
        <w:t xml:space="preserve"> of human beings.</w:t>
      </w:r>
      <w:r w:rsidR="00455268" w:rsidRPr="00AF2F0C">
        <w:rPr>
          <w:rFonts w:ascii="Times New Roman" w:hAnsi="Times New Roman" w:cs="Times New Roman"/>
          <w:lang w:val="en-US"/>
        </w:rPr>
        <w:t xml:space="preserve"> </w:t>
      </w:r>
      <w:r w:rsidR="007F7721">
        <w:rPr>
          <w:rFonts w:ascii="Times New Roman" w:hAnsi="Times New Roman" w:cs="Times New Roman"/>
          <w:lang w:val="en-US"/>
        </w:rPr>
        <w:t>Ideally</w:t>
      </w:r>
      <w:r w:rsidR="007335D0" w:rsidRPr="00AF2F0C">
        <w:rPr>
          <w:rFonts w:ascii="Times New Roman" w:hAnsi="Times New Roman" w:cs="Times New Roman"/>
          <w:lang w:val="en-US"/>
        </w:rPr>
        <w:t xml:space="preserve">, </w:t>
      </w:r>
      <w:r w:rsidR="00D5643F" w:rsidRPr="00AF2F0C">
        <w:rPr>
          <w:rFonts w:ascii="Times New Roman" w:hAnsi="Times New Roman" w:cs="Times New Roman"/>
          <w:lang w:val="en-US"/>
        </w:rPr>
        <w:t xml:space="preserve">we </w:t>
      </w:r>
      <w:r w:rsidR="007F7721">
        <w:rPr>
          <w:rFonts w:ascii="Times New Roman" w:hAnsi="Times New Roman" w:cs="Times New Roman"/>
          <w:lang w:val="en-US"/>
        </w:rPr>
        <w:t xml:space="preserve">would like to see </w:t>
      </w:r>
      <w:r w:rsidR="00D5643F" w:rsidRPr="00AF2F0C">
        <w:rPr>
          <w:rFonts w:ascii="Times New Roman" w:hAnsi="Times New Roman" w:cs="Times New Roman"/>
          <w:lang w:val="en-US"/>
        </w:rPr>
        <w:t xml:space="preserve">cases </w:t>
      </w:r>
      <w:r w:rsidR="00EC28A5" w:rsidRPr="00AF2F0C">
        <w:rPr>
          <w:rFonts w:ascii="Times New Roman" w:hAnsi="Times New Roman" w:cs="Times New Roman"/>
          <w:lang w:val="en-US"/>
        </w:rPr>
        <w:t xml:space="preserve">where </w:t>
      </w:r>
      <w:r w:rsidR="0015685F" w:rsidRPr="00AF2F0C">
        <w:rPr>
          <w:rFonts w:ascii="Times New Roman" w:hAnsi="Times New Roman" w:cs="Times New Roman"/>
          <w:lang w:val="en-US"/>
        </w:rPr>
        <w:t xml:space="preserve">they </w:t>
      </w:r>
      <w:r w:rsidR="007335D0" w:rsidRPr="00AF2F0C">
        <w:rPr>
          <w:rFonts w:ascii="Times New Roman" w:hAnsi="Times New Roman" w:cs="Times New Roman"/>
          <w:lang w:val="en-US"/>
        </w:rPr>
        <w:t xml:space="preserve">actively </w:t>
      </w:r>
      <w:r w:rsidR="00EF03F0" w:rsidRPr="00AF2F0C">
        <w:rPr>
          <w:rFonts w:ascii="Times New Roman" w:hAnsi="Times New Roman" w:cs="Times New Roman"/>
          <w:lang w:val="en-US"/>
        </w:rPr>
        <w:t xml:space="preserve">thwart </w:t>
      </w:r>
      <w:r w:rsidR="007335D0" w:rsidRPr="00AF2F0C">
        <w:rPr>
          <w:rFonts w:ascii="Times New Roman" w:hAnsi="Times New Roman" w:cs="Times New Roman"/>
          <w:lang w:val="en-US"/>
        </w:rPr>
        <w:t>human interests</w:t>
      </w:r>
      <w:r w:rsidR="00B97BF2" w:rsidRPr="00AF2F0C">
        <w:rPr>
          <w:rFonts w:ascii="Times New Roman" w:hAnsi="Times New Roman" w:cs="Times New Roman"/>
          <w:lang w:val="en-US"/>
        </w:rPr>
        <w:t xml:space="preserve">, so that no other intentional explanations </w:t>
      </w:r>
      <w:r w:rsidR="002C10A0" w:rsidRPr="00AF2F0C">
        <w:rPr>
          <w:rFonts w:ascii="Times New Roman" w:hAnsi="Times New Roman" w:cs="Times New Roman"/>
          <w:lang w:val="en-US"/>
        </w:rPr>
        <w:t>on the level of human agency</w:t>
      </w:r>
      <w:r w:rsidR="00224C54" w:rsidRPr="00AF2F0C">
        <w:rPr>
          <w:rFonts w:ascii="Times New Roman" w:hAnsi="Times New Roman" w:cs="Times New Roman"/>
          <w:lang w:val="en-US"/>
        </w:rPr>
        <w:t xml:space="preserve"> </w:t>
      </w:r>
      <w:r w:rsidR="00B97BF2" w:rsidRPr="00AF2F0C">
        <w:rPr>
          <w:rFonts w:ascii="Times New Roman" w:hAnsi="Times New Roman" w:cs="Times New Roman"/>
          <w:lang w:val="en-US"/>
        </w:rPr>
        <w:t>are</w:t>
      </w:r>
      <w:r w:rsidR="003F5752" w:rsidRPr="00AF2F0C">
        <w:rPr>
          <w:rFonts w:ascii="Times New Roman" w:hAnsi="Times New Roman" w:cs="Times New Roman"/>
          <w:lang w:val="en-US"/>
        </w:rPr>
        <w:t xml:space="preserve"> </w:t>
      </w:r>
      <w:r w:rsidR="00647084" w:rsidRPr="00AF2F0C">
        <w:rPr>
          <w:rFonts w:ascii="Times New Roman" w:hAnsi="Times New Roman" w:cs="Times New Roman"/>
          <w:lang w:val="en-US"/>
        </w:rPr>
        <w:t>on offer</w:t>
      </w:r>
      <w:r w:rsidR="00B97BF2" w:rsidRPr="00AF2F0C">
        <w:rPr>
          <w:rFonts w:ascii="Times New Roman" w:hAnsi="Times New Roman" w:cs="Times New Roman"/>
          <w:lang w:val="en-US"/>
        </w:rPr>
        <w:t>.</w:t>
      </w:r>
      <w:r w:rsidR="00052A7D">
        <w:rPr>
          <w:rStyle w:val="Voetnootmarkering"/>
          <w:rFonts w:ascii="Times New Roman" w:hAnsi="Times New Roman" w:cs="Times New Roman"/>
          <w:lang w:val="en-US"/>
        </w:rPr>
        <w:footnoteReference w:id="2"/>
      </w:r>
    </w:p>
    <w:p w14:paraId="7AEF2A8B" w14:textId="60BDEAE1" w:rsidR="004E70EB" w:rsidRPr="00AF2F0C" w:rsidRDefault="00000D04">
      <w:pPr>
        <w:jc w:val="both"/>
        <w:rPr>
          <w:rFonts w:ascii="Times New Roman" w:hAnsi="Times New Roman" w:cs="Times New Roman"/>
          <w:lang w:val="en-US"/>
        </w:rPr>
      </w:pPr>
      <w:r w:rsidRPr="00AF2F0C">
        <w:rPr>
          <w:rFonts w:ascii="Times New Roman" w:hAnsi="Times New Roman" w:cs="Times New Roman"/>
          <w:lang w:val="en-US"/>
        </w:rPr>
        <w:t>Millikan’</w:t>
      </w:r>
      <w:r w:rsidR="00211016" w:rsidRPr="00AF2F0C">
        <w:rPr>
          <w:rFonts w:ascii="Times New Roman" w:hAnsi="Times New Roman" w:cs="Times New Roman"/>
          <w:lang w:val="en-US"/>
        </w:rPr>
        <w:t>s challenge</w:t>
      </w:r>
      <w:r w:rsidRPr="00AF2F0C">
        <w:rPr>
          <w:rFonts w:ascii="Times New Roman" w:hAnsi="Times New Roman" w:cs="Times New Roman"/>
          <w:lang w:val="en-US"/>
        </w:rPr>
        <w:t xml:space="preserve"> can be strengthened by a point that was made by </w:t>
      </w:r>
      <w:r w:rsidR="00A931E5" w:rsidRPr="00AF2F0C">
        <w:rPr>
          <w:rFonts w:ascii="Times New Roman" w:hAnsi="Times New Roman" w:cs="Times New Roman"/>
          <w:lang w:val="en-US"/>
        </w:rPr>
        <w:t xml:space="preserve">Durham </w:t>
      </w:r>
      <w:r w:rsidR="001A5DFD"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ExcludeAuth="1"&gt;&lt;Author&gt;Durham&lt;/Author&gt;&lt;Year&gt;1991&lt;/Year&gt;&lt;RecNum&gt;2541&lt;/RecNum&gt;&lt;Pages&gt;198&lt;/Pages&gt;&lt;DisplayText&gt;(1991, p. 198)&lt;/DisplayText&gt;&lt;record&gt;&lt;rec-number&gt;2541&lt;/rec-number&gt;&lt;foreign-keys&gt;&lt;key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Press&lt;/publisher&gt;&lt;isbn&gt;0804721564&lt;/isbn&gt;&lt;/record&gt;&lt;/Cite&gt;&lt;/EndNote&gt;</w:instrText>
      </w:r>
      <w:r w:rsidR="001A5DFD" w:rsidRPr="00AF2F0C">
        <w:rPr>
          <w:rFonts w:ascii="Times New Roman" w:hAnsi="Times New Roman" w:cs="Times New Roman"/>
          <w:lang w:val="en-US"/>
        </w:rPr>
        <w:fldChar w:fldCharType="separate"/>
      </w:r>
      <w:r w:rsidR="00052A7D">
        <w:rPr>
          <w:rFonts w:ascii="Times New Roman" w:hAnsi="Times New Roman" w:cs="Times New Roman"/>
          <w:noProof/>
          <w:lang w:val="en-US"/>
        </w:rPr>
        <w:t>(1991, p. 198)</w:t>
      </w:r>
      <w:r w:rsidR="001A5DFD" w:rsidRPr="00AF2F0C">
        <w:rPr>
          <w:rFonts w:ascii="Times New Roman" w:hAnsi="Times New Roman" w:cs="Times New Roman"/>
          <w:lang w:val="en-US"/>
        </w:rPr>
        <w:fldChar w:fldCharType="end"/>
      </w:r>
      <w:r w:rsidR="00211016" w:rsidRPr="00AF2F0C">
        <w:rPr>
          <w:rFonts w:ascii="Times New Roman" w:hAnsi="Times New Roman" w:cs="Times New Roman"/>
          <w:lang w:val="en-US"/>
        </w:rPr>
        <w:t xml:space="preserve">. </w:t>
      </w:r>
      <w:r w:rsidR="00CF2381" w:rsidRPr="00AF2F0C">
        <w:rPr>
          <w:rFonts w:ascii="Times New Roman" w:hAnsi="Times New Roman" w:cs="Times New Roman"/>
          <w:lang w:val="en-US"/>
        </w:rPr>
        <w:t xml:space="preserve">We are not just looking for </w:t>
      </w:r>
      <w:r w:rsidR="00FE03AE" w:rsidRPr="00AF2F0C">
        <w:rPr>
          <w:rFonts w:ascii="Times New Roman" w:hAnsi="Times New Roman" w:cs="Times New Roman"/>
          <w:lang w:val="en-US"/>
        </w:rPr>
        <w:t>memes</w:t>
      </w:r>
      <w:r w:rsidR="00211016" w:rsidRPr="00AF2F0C">
        <w:rPr>
          <w:rFonts w:ascii="Times New Roman" w:hAnsi="Times New Roman" w:cs="Times New Roman"/>
          <w:lang w:val="en-US"/>
        </w:rPr>
        <w:t xml:space="preserve"> </w:t>
      </w:r>
      <w:r w:rsidR="00CF2381" w:rsidRPr="00AF2F0C">
        <w:rPr>
          <w:rFonts w:ascii="Times New Roman" w:hAnsi="Times New Roman" w:cs="Times New Roman"/>
          <w:lang w:val="en-US"/>
        </w:rPr>
        <w:t xml:space="preserve">that harm their </w:t>
      </w:r>
      <w:r w:rsidR="00211016" w:rsidRPr="00AF2F0C">
        <w:rPr>
          <w:rFonts w:ascii="Times New Roman" w:hAnsi="Times New Roman" w:cs="Times New Roman"/>
          <w:lang w:val="en-US"/>
        </w:rPr>
        <w:t xml:space="preserve">hosts, </w:t>
      </w:r>
      <w:r w:rsidR="00CF2381" w:rsidRPr="00AF2F0C">
        <w:rPr>
          <w:rFonts w:ascii="Times New Roman" w:hAnsi="Times New Roman" w:cs="Times New Roman"/>
          <w:lang w:val="en-US"/>
        </w:rPr>
        <w:t xml:space="preserve">because this </w:t>
      </w:r>
      <w:r w:rsidR="00537746" w:rsidRPr="00AF2F0C">
        <w:rPr>
          <w:rFonts w:ascii="Times New Roman" w:hAnsi="Times New Roman" w:cs="Times New Roman"/>
          <w:lang w:val="en-US"/>
        </w:rPr>
        <w:t xml:space="preserve">may </w:t>
      </w:r>
      <w:r w:rsidR="00CF2381" w:rsidRPr="00AF2F0C">
        <w:rPr>
          <w:rFonts w:ascii="Times New Roman" w:hAnsi="Times New Roman" w:cs="Times New Roman"/>
          <w:lang w:val="en-US"/>
        </w:rPr>
        <w:t>happen</w:t>
      </w:r>
      <w:r w:rsidR="00C503F6" w:rsidRPr="00AF2F0C">
        <w:rPr>
          <w:rFonts w:ascii="Times New Roman" w:hAnsi="Times New Roman" w:cs="Times New Roman"/>
          <w:lang w:val="en-US"/>
        </w:rPr>
        <w:t xml:space="preserve"> </w:t>
      </w:r>
      <w:r w:rsidR="00537746" w:rsidRPr="00AF2F0C">
        <w:rPr>
          <w:rFonts w:ascii="Times New Roman" w:hAnsi="Times New Roman" w:cs="Times New Roman"/>
          <w:lang w:val="en-US"/>
        </w:rPr>
        <w:t xml:space="preserve">simply </w:t>
      </w:r>
      <w:r w:rsidR="00F30CEC" w:rsidRPr="00AF2F0C">
        <w:rPr>
          <w:rFonts w:ascii="Times New Roman" w:hAnsi="Times New Roman" w:cs="Times New Roman"/>
          <w:lang w:val="en-US"/>
        </w:rPr>
        <w:t xml:space="preserve">as a result of </w:t>
      </w:r>
      <w:r w:rsidR="00211016" w:rsidRPr="00AF2F0C">
        <w:rPr>
          <w:rFonts w:ascii="Times New Roman" w:hAnsi="Times New Roman" w:cs="Times New Roman"/>
          <w:lang w:val="en-US"/>
        </w:rPr>
        <w:t xml:space="preserve">a </w:t>
      </w:r>
      <w:r w:rsidR="00B11775" w:rsidRPr="00AF2F0C">
        <w:rPr>
          <w:rFonts w:ascii="Times New Roman" w:hAnsi="Times New Roman" w:cs="Times New Roman"/>
          <w:lang w:val="en-US"/>
        </w:rPr>
        <w:t xml:space="preserve">divergence of </w:t>
      </w:r>
      <w:r w:rsidR="00211016" w:rsidRPr="00AF2F0C">
        <w:rPr>
          <w:rFonts w:ascii="Times New Roman" w:hAnsi="Times New Roman" w:cs="Times New Roman"/>
          <w:i/>
          <w:lang w:val="en-US"/>
        </w:rPr>
        <w:t>human</w:t>
      </w:r>
      <w:r w:rsidR="00211016" w:rsidRPr="00AF2F0C">
        <w:rPr>
          <w:rFonts w:ascii="Times New Roman" w:hAnsi="Times New Roman" w:cs="Times New Roman"/>
          <w:lang w:val="en-US"/>
        </w:rPr>
        <w:t xml:space="preserve"> interests.</w:t>
      </w:r>
      <w:r w:rsidR="002255EF" w:rsidRPr="00AF2F0C">
        <w:rPr>
          <w:rFonts w:ascii="Times New Roman" w:hAnsi="Times New Roman" w:cs="Times New Roman"/>
          <w:lang w:val="en-US"/>
        </w:rPr>
        <w:t xml:space="preserve"> </w:t>
      </w:r>
      <w:r w:rsidR="0088368B" w:rsidRPr="00AF2F0C">
        <w:rPr>
          <w:rFonts w:ascii="Times New Roman" w:hAnsi="Times New Roman" w:cs="Times New Roman"/>
          <w:lang w:val="en-US"/>
        </w:rPr>
        <w:t xml:space="preserve">It may be in the interest of one agent (or group of agents) to impose some </w:t>
      </w:r>
      <w:r w:rsidR="00282D0A">
        <w:rPr>
          <w:rFonts w:ascii="Times New Roman" w:hAnsi="Times New Roman" w:cs="Times New Roman"/>
          <w:lang w:val="en-US"/>
        </w:rPr>
        <w:t>cultural representations</w:t>
      </w:r>
      <w:r w:rsidR="00282D0A" w:rsidRPr="00AF2F0C">
        <w:rPr>
          <w:rFonts w:ascii="Times New Roman" w:hAnsi="Times New Roman" w:cs="Times New Roman"/>
          <w:lang w:val="en-US"/>
        </w:rPr>
        <w:t xml:space="preserve"> </w:t>
      </w:r>
      <w:r w:rsidR="0088368B" w:rsidRPr="00AF2F0C">
        <w:rPr>
          <w:rFonts w:ascii="Times New Roman" w:hAnsi="Times New Roman" w:cs="Times New Roman"/>
          <w:lang w:val="en-US"/>
        </w:rPr>
        <w:t xml:space="preserve">on others, even though </w:t>
      </w:r>
      <w:r w:rsidR="00083CDF">
        <w:rPr>
          <w:rFonts w:ascii="Times New Roman" w:hAnsi="Times New Roman" w:cs="Times New Roman"/>
          <w:lang w:val="en-US"/>
        </w:rPr>
        <w:t>this</w:t>
      </w:r>
      <w:r w:rsidR="00083CDF" w:rsidRPr="00AF2F0C">
        <w:rPr>
          <w:rFonts w:ascii="Times New Roman" w:hAnsi="Times New Roman" w:cs="Times New Roman"/>
          <w:lang w:val="en-US"/>
        </w:rPr>
        <w:t xml:space="preserve"> </w:t>
      </w:r>
      <w:r w:rsidR="0088368B" w:rsidRPr="00AF2F0C">
        <w:rPr>
          <w:rFonts w:ascii="Times New Roman" w:hAnsi="Times New Roman" w:cs="Times New Roman"/>
          <w:lang w:val="en-US"/>
        </w:rPr>
        <w:t>is harmful to the latter.</w:t>
      </w:r>
      <w:r w:rsidR="00BB1DB1" w:rsidRPr="00AF2F0C">
        <w:rPr>
          <w:rFonts w:ascii="Times New Roman" w:hAnsi="Times New Roman" w:cs="Times New Roman"/>
          <w:lang w:val="en-US"/>
        </w:rPr>
        <w:t xml:space="preserve"> </w:t>
      </w:r>
      <w:r w:rsidR="00211016" w:rsidRPr="00AF2F0C">
        <w:rPr>
          <w:rFonts w:ascii="Times New Roman" w:hAnsi="Times New Roman" w:cs="Times New Roman"/>
          <w:lang w:val="en-US"/>
        </w:rPr>
        <w:t xml:space="preserve">For example, </w:t>
      </w:r>
      <w:r w:rsidR="00B64FA7" w:rsidRPr="00AF2F0C">
        <w:rPr>
          <w:rFonts w:ascii="Times New Roman" w:hAnsi="Times New Roman" w:cs="Times New Roman"/>
          <w:lang w:val="en-US"/>
        </w:rPr>
        <w:t xml:space="preserve">people </w:t>
      </w:r>
      <w:r w:rsidR="00211016" w:rsidRPr="00AF2F0C">
        <w:rPr>
          <w:rFonts w:ascii="Times New Roman" w:hAnsi="Times New Roman" w:cs="Times New Roman"/>
          <w:lang w:val="en-US"/>
        </w:rPr>
        <w:t xml:space="preserve">can be </w:t>
      </w:r>
      <w:r w:rsidR="0088368B" w:rsidRPr="00AF2F0C">
        <w:rPr>
          <w:rFonts w:ascii="Times New Roman" w:hAnsi="Times New Roman" w:cs="Times New Roman"/>
          <w:lang w:val="en-US"/>
        </w:rPr>
        <w:t xml:space="preserve">coerced into </w:t>
      </w:r>
      <w:r w:rsidR="00211016" w:rsidRPr="00AF2F0C">
        <w:rPr>
          <w:rFonts w:ascii="Times New Roman" w:hAnsi="Times New Roman" w:cs="Times New Roman"/>
          <w:lang w:val="en-US"/>
        </w:rPr>
        <w:t>participat</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in a religious ritual, or adopt</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a marriage custom, or us</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a particular piece of technology, even though </w:t>
      </w:r>
      <w:r w:rsidR="00B64FA7" w:rsidRPr="00AF2F0C">
        <w:rPr>
          <w:rFonts w:ascii="Times New Roman" w:hAnsi="Times New Roman" w:cs="Times New Roman"/>
          <w:lang w:val="en-US"/>
        </w:rPr>
        <w:t xml:space="preserve">they </w:t>
      </w:r>
      <w:r w:rsidR="00211016" w:rsidRPr="00AF2F0C">
        <w:rPr>
          <w:rFonts w:ascii="Times New Roman" w:hAnsi="Times New Roman" w:cs="Times New Roman"/>
          <w:lang w:val="en-US"/>
        </w:rPr>
        <w:t xml:space="preserve">dislike or disapprove of these respective memes, and even though </w:t>
      </w:r>
      <w:r w:rsidR="00B64FA7" w:rsidRPr="00AF2F0C">
        <w:rPr>
          <w:rFonts w:ascii="Times New Roman" w:hAnsi="Times New Roman" w:cs="Times New Roman"/>
          <w:lang w:val="en-US"/>
        </w:rPr>
        <w:t xml:space="preserve">are </w:t>
      </w:r>
      <w:r w:rsidR="00211016" w:rsidRPr="00AF2F0C">
        <w:rPr>
          <w:rFonts w:ascii="Times New Roman" w:hAnsi="Times New Roman" w:cs="Times New Roman"/>
          <w:lang w:val="en-US"/>
        </w:rPr>
        <w:t xml:space="preserve">aware </w:t>
      </w:r>
      <w:r w:rsidR="00B64FA7" w:rsidRPr="00AF2F0C">
        <w:rPr>
          <w:rFonts w:ascii="Times New Roman" w:hAnsi="Times New Roman" w:cs="Times New Roman"/>
          <w:lang w:val="en-US"/>
        </w:rPr>
        <w:t xml:space="preserve">of their </w:t>
      </w:r>
      <w:r w:rsidR="00211016" w:rsidRPr="00AF2F0C">
        <w:rPr>
          <w:rFonts w:ascii="Times New Roman" w:hAnsi="Times New Roman" w:cs="Times New Roman"/>
          <w:lang w:val="en-US"/>
        </w:rPr>
        <w:t>harmful</w:t>
      </w:r>
      <w:r w:rsidR="00B64FA7" w:rsidRPr="00AF2F0C">
        <w:rPr>
          <w:rFonts w:ascii="Times New Roman" w:hAnsi="Times New Roman" w:cs="Times New Roman"/>
          <w:lang w:val="en-US"/>
        </w:rPr>
        <w:t xml:space="preserve"> effects</w:t>
      </w:r>
      <w:r w:rsidR="00211016" w:rsidRPr="00AF2F0C">
        <w:rPr>
          <w:rFonts w:ascii="Times New Roman" w:hAnsi="Times New Roman" w:cs="Times New Roman"/>
          <w:lang w:val="en-US"/>
        </w:rPr>
        <w:t>.</w:t>
      </w:r>
      <w:r w:rsidR="0088368B" w:rsidRPr="00AF2F0C">
        <w:rPr>
          <w:rFonts w:ascii="Times New Roman" w:hAnsi="Times New Roman" w:cs="Times New Roman"/>
          <w:lang w:val="en-US"/>
        </w:rPr>
        <w:t xml:space="preserve"> </w:t>
      </w:r>
      <w:r w:rsidR="00B64FA7" w:rsidRPr="00AF2F0C">
        <w:rPr>
          <w:rFonts w:ascii="Times New Roman" w:hAnsi="Times New Roman" w:cs="Times New Roman"/>
          <w:lang w:val="en-US"/>
        </w:rPr>
        <w:t>Such memes</w:t>
      </w:r>
      <w:r w:rsidR="000614DE" w:rsidRPr="00AF2F0C">
        <w:rPr>
          <w:rFonts w:ascii="Times New Roman" w:hAnsi="Times New Roman" w:cs="Times New Roman"/>
          <w:lang w:val="en-US"/>
        </w:rPr>
        <w:t>, strictly speaking,</w:t>
      </w:r>
      <w:r w:rsidR="00B64FA7" w:rsidRPr="00AF2F0C">
        <w:rPr>
          <w:rFonts w:ascii="Times New Roman" w:hAnsi="Times New Roman" w:cs="Times New Roman"/>
          <w:lang w:val="en-US"/>
        </w:rPr>
        <w:t xml:space="preserve"> subvert the interests of their hosts, but they are still serving someone </w:t>
      </w:r>
      <w:r w:rsidR="00B64FA7" w:rsidRPr="00AF2F0C">
        <w:rPr>
          <w:rFonts w:ascii="Times New Roman" w:hAnsi="Times New Roman" w:cs="Times New Roman"/>
          <w:i/>
          <w:lang w:val="en-US"/>
        </w:rPr>
        <w:t>else’s</w:t>
      </w:r>
      <w:r w:rsidR="00B64FA7" w:rsidRPr="00AF2F0C">
        <w:rPr>
          <w:rFonts w:ascii="Times New Roman" w:hAnsi="Times New Roman" w:cs="Times New Roman"/>
          <w:lang w:val="en-US"/>
        </w:rPr>
        <w:t xml:space="preserve"> interests. </w:t>
      </w:r>
      <w:r w:rsidR="0088368B" w:rsidRPr="00AF2F0C">
        <w:rPr>
          <w:rFonts w:ascii="Times New Roman" w:hAnsi="Times New Roman" w:cs="Times New Roman"/>
          <w:lang w:val="en-US"/>
        </w:rPr>
        <w:t xml:space="preserve">Durham calls </w:t>
      </w:r>
      <w:r w:rsidR="00361F22" w:rsidRPr="00AF2F0C">
        <w:rPr>
          <w:rFonts w:ascii="Times New Roman" w:hAnsi="Times New Roman" w:cs="Times New Roman"/>
          <w:lang w:val="en-US"/>
        </w:rPr>
        <w:t xml:space="preserve">this </w:t>
      </w:r>
      <w:r w:rsidR="0088368B" w:rsidRPr="00AF2F0C">
        <w:rPr>
          <w:rFonts w:ascii="Times New Roman" w:hAnsi="Times New Roman" w:cs="Times New Roman"/>
          <w:lang w:val="en-US"/>
        </w:rPr>
        <w:t>“selection by imposition”, as opposed to the more regular “selection by choice”, where</w:t>
      </w:r>
      <w:r w:rsidR="000614DE" w:rsidRPr="00AF2F0C">
        <w:rPr>
          <w:rFonts w:ascii="Times New Roman" w:hAnsi="Times New Roman" w:cs="Times New Roman"/>
          <w:lang w:val="en-US"/>
        </w:rPr>
        <w:t>by</w:t>
      </w:r>
      <w:r w:rsidR="0088368B" w:rsidRPr="00AF2F0C">
        <w:rPr>
          <w:rFonts w:ascii="Times New Roman" w:hAnsi="Times New Roman" w:cs="Times New Roman"/>
          <w:lang w:val="en-US"/>
        </w:rPr>
        <w:t xml:space="preserve"> individuals evaluate and select the memes they prefer. </w:t>
      </w:r>
      <w:r w:rsidR="00F74299" w:rsidRPr="00AF2F0C">
        <w:rPr>
          <w:rFonts w:ascii="Times New Roman" w:hAnsi="Times New Roman" w:cs="Times New Roman"/>
          <w:lang w:val="en-US"/>
        </w:rPr>
        <w:t>In both</w:t>
      </w:r>
      <w:r w:rsidR="00E5636F" w:rsidRPr="00AF2F0C">
        <w:rPr>
          <w:rFonts w:ascii="Times New Roman" w:hAnsi="Times New Roman" w:cs="Times New Roman"/>
          <w:lang w:val="en-US"/>
        </w:rPr>
        <w:t xml:space="preserve"> </w:t>
      </w:r>
      <w:r w:rsidR="001A018B" w:rsidRPr="00AF2F0C">
        <w:rPr>
          <w:rFonts w:ascii="Times New Roman" w:hAnsi="Times New Roman" w:cs="Times New Roman"/>
          <w:lang w:val="en-US"/>
        </w:rPr>
        <w:t>cases</w:t>
      </w:r>
      <w:r w:rsidR="00F74299" w:rsidRPr="00AF2F0C">
        <w:rPr>
          <w:rFonts w:ascii="Times New Roman" w:hAnsi="Times New Roman" w:cs="Times New Roman"/>
          <w:lang w:val="en-US"/>
        </w:rPr>
        <w:t xml:space="preserve">, </w:t>
      </w:r>
      <w:r w:rsidR="009B409C" w:rsidRPr="00AF2F0C">
        <w:rPr>
          <w:rFonts w:ascii="Times New Roman" w:hAnsi="Times New Roman" w:cs="Times New Roman"/>
          <w:lang w:val="en-US"/>
        </w:rPr>
        <w:t xml:space="preserve">according to Durham, </w:t>
      </w:r>
      <w:r w:rsidR="00F74299" w:rsidRPr="00AF2F0C">
        <w:rPr>
          <w:rFonts w:ascii="Times New Roman" w:hAnsi="Times New Roman" w:cs="Times New Roman"/>
          <w:lang w:val="en-US"/>
        </w:rPr>
        <w:t xml:space="preserve">we </w:t>
      </w:r>
      <w:r w:rsidR="00B64FA7" w:rsidRPr="00AF2F0C">
        <w:rPr>
          <w:rFonts w:ascii="Times New Roman" w:hAnsi="Times New Roman" w:cs="Times New Roman"/>
          <w:lang w:val="en-US"/>
        </w:rPr>
        <w:t xml:space="preserve">seem to </w:t>
      </w:r>
      <w:r w:rsidR="00F74299" w:rsidRPr="00AF2F0C">
        <w:rPr>
          <w:rFonts w:ascii="Times New Roman" w:hAnsi="Times New Roman" w:cs="Times New Roman"/>
          <w:lang w:val="en-US"/>
        </w:rPr>
        <w:t>have cultural evolution</w:t>
      </w:r>
      <w:r w:rsidR="009801E5" w:rsidRPr="00AF2F0C">
        <w:rPr>
          <w:rFonts w:ascii="Times New Roman" w:hAnsi="Times New Roman" w:cs="Times New Roman"/>
          <w:lang w:val="en-US"/>
        </w:rPr>
        <w:t xml:space="preserve"> through human decision making: “either way, culture changes under </w:t>
      </w:r>
      <w:r w:rsidR="009801E5" w:rsidRPr="00AF2F0C">
        <w:rPr>
          <w:rFonts w:ascii="Times New Roman" w:hAnsi="Times New Roman" w:cs="Times New Roman"/>
          <w:i/>
          <w:lang w:val="en-US"/>
        </w:rPr>
        <w:t xml:space="preserve">human </w:t>
      </w:r>
      <w:r w:rsidR="009801E5" w:rsidRPr="00AF2F0C">
        <w:rPr>
          <w:rFonts w:ascii="Times New Roman" w:hAnsi="Times New Roman" w:cs="Times New Roman"/>
          <w:lang w:val="en-US"/>
        </w:rPr>
        <w:t>direction”</w:t>
      </w:r>
      <w:r w:rsidR="00836CDF" w:rsidRPr="00AF2F0C">
        <w:rPr>
          <w:rFonts w:ascii="Times New Roman" w:hAnsi="Times New Roman" w:cs="Times New Roman"/>
          <w:lang w:val="en-US"/>
        </w:rPr>
        <w:t xml:space="preserve"> </w:t>
      </w:r>
      <w:r w:rsidR="001A5DFD"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&lt;EndNote&gt;&lt;Cite&gt;&lt;Author&gt;Durham&lt;/Author&gt;&lt;Year&gt;1991&lt;/Year&gt;&lt;RecNum&gt;2541&lt;/RecNum&gt;&lt;Pages&gt;198&lt;/Pages&gt;&lt;DisplayText&gt;(Durham, 1991, p. 198)&lt;/DisplayText&gt;&lt;record&gt;&lt;rec-number&gt;2541&lt;/rec-number&gt;&lt;foreign-keys&gt;&lt;key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Press&lt;/publisher&gt;&lt;isbn&gt;0804721564&lt;/isbn&gt;&lt;/record&gt;&lt;/Cite&gt;&lt;/EndNote&gt;</w:instrText>
      </w:r>
      <w:r w:rsidR="001A5DFD" w:rsidRPr="00AF2F0C">
        <w:rPr>
          <w:rFonts w:ascii="Times New Roman" w:hAnsi="Times New Roman" w:cs="Times New Roman"/>
          <w:lang w:val="en-US"/>
        </w:rPr>
        <w:fldChar w:fldCharType="separate"/>
      </w:r>
      <w:r w:rsidR="00052A7D">
        <w:rPr>
          <w:rFonts w:ascii="Times New Roman" w:hAnsi="Times New Roman" w:cs="Times New Roman"/>
          <w:noProof/>
          <w:lang w:val="en-US"/>
        </w:rPr>
        <w:t>(Durham, 1991, p. 198)</w:t>
      </w:r>
      <w:r w:rsidR="001A5DFD" w:rsidRPr="00AF2F0C">
        <w:rPr>
          <w:rFonts w:ascii="Times New Roman" w:hAnsi="Times New Roman" w:cs="Times New Roman"/>
          <w:lang w:val="en-US"/>
        </w:rPr>
        <w:fldChar w:fldCharType="end"/>
      </w:r>
      <w:r w:rsidR="009801E5" w:rsidRPr="00AF2F0C">
        <w:rPr>
          <w:rFonts w:ascii="Times New Roman" w:hAnsi="Times New Roman" w:cs="Times New Roman"/>
          <w:lang w:val="en-US"/>
        </w:rPr>
        <w:t xml:space="preserve">. </w:t>
      </w:r>
      <w:r w:rsidR="00E82DC7" w:rsidRPr="00AF2F0C">
        <w:rPr>
          <w:rFonts w:ascii="Times New Roman" w:hAnsi="Times New Roman" w:cs="Times New Roman"/>
          <w:lang w:val="en-US"/>
        </w:rPr>
        <w:t xml:space="preserve">This </w:t>
      </w:r>
      <w:r w:rsidR="00CF6433" w:rsidRPr="00AF2F0C">
        <w:rPr>
          <w:rFonts w:ascii="Times New Roman" w:hAnsi="Times New Roman" w:cs="Times New Roman"/>
          <w:lang w:val="en-US"/>
        </w:rPr>
        <w:t>serves to reinforce</w:t>
      </w:r>
      <w:r w:rsidR="00E82DC7" w:rsidRPr="00AF2F0C">
        <w:rPr>
          <w:rFonts w:ascii="Times New Roman" w:hAnsi="Times New Roman" w:cs="Times New Roman"/>
          <w:lang w:val="en-US"/>
        </w:rPr>
        <w:t xml:space="preserve"> Millikan’s point: human preferences direct </w:t>
      </w:r>
      <w:r w:rsidR="00F82951" w:rsidRPr="00AF2F0C">
        <w:rPr>
          <w:rFonts w:ascii="Times New Roman" w:hAnsi="Times New Roman" w:cs="Times New Roman"/>
          <w:lang w:val="en-US"/>
        </w:rPr>
        <w:t xml:space="preserve">cultural </w:t>
      </w:r>
      <w:r w:rsidR="00E82DC7" w:rsidRPr="00AF2F0C">
        <w:rPr>
          <w:rFonts w:ascii="Times New Roman" w:hAnsi="Times New Roman" w:cs="Times New Roman"/>
          <w:lang w:val="en-US"/>
        </w:rPr>
        <w:t xml:space="preserve">evolution. </w:t>
      </w:r>
      <w:r w:rsidR="00F82951" w:rsidRPr="00AF2F0C">
        <w:rPr>
          <w:rFonts w:ascii="Times New Roman" w:hAnsi="Times New Roman" w:cs="Times New Roman"/>
          <w:lang w:val="en-US"/>
        </w:rPr>
        <w:t xml:space="preserve">So </w:t>
      </w:r>
      <w:r w:rsidR="003261CA" w:rsidRPr="00AF2F0C">
        <w:rPr>
          <w:rFonts w:ascii="Times New Roman" w:hAnsi="Times New Roman" w:cs="Times New Roman"/>
          <w:lang w:val="en-US"/>
        </w:rPr>
        <w:t xml:space="preserve">how </w:t>
      </w:r>
      <w:r w:rsidR="00F82951" w:rsidRPr="00AF2F0C">
        <w:rPr>
          <w:rFonts w:ascii="Times New Roman" w:hAnsi="Times New Roman" w:cs="Times New Roman"/>
          <w:lang w:val="en-US"/>
        </w:rPr>
        <w:t xml:space="preserve">can memes have </w:t>
      </w:r>
      <w:r w:rsidR="003261CA" w:rsidRPr="00AF2F0C">
        <w:rPr>
          <w:rFonts w:ascii="Times New Roman" w:hAnsi="Times New Roman" w:cs="Times New Roman"/>
          <w:lang w:val="en-US"/>
        </w:rPr>
        <w:t xml:space="preserve">selfish </w:t>
      </w:r>
      <w:r w:rsidR="00F82951" w:rsidRPr="00AF2F0C">
        <w:rPr>
          <w:rFonts w:ascii="Times New Roman" w:hAnsi="Times New Roman" w:cs="Times New Roman"/>
          <w:lang w:val="en-US"/>
        </w:rPr>
        <w:t>interests of their own</w:t>
      </w:r>
      <w:r w:rsidR="003261CA" w:rsidRPr="00AF2F0C">
        <w:rPr>
          <w:rFonts w:ascii="Times New Roman" w:hAnsi="Times New Roman" w:cs="Times New Roman"/>
          <w:lang w:val="en-US"/>
        </w:rPr>
        <w:t xml:space="preserve">, which are not </w:t>
      </w:r>
      <w:r w:rsidR="00B31187">
        <w:rPr>
          <w:rFonts w:ascii="Times New Roman" w:hAnsi="Times New Roman" w:cs="Times New Roman"/>
          <w:lang w:val="en-US"/>
        </w:rPr>
        <w:t xml:space="preserve">derivative of </w:t>
      </w:r>
      <w:r w:rsidR="003261CA" w:rsidRPr="00AF2F0C">
        <w:rPr>
          <w:rFonts w:ascii="Times New Roman" w:hAnsi="Times New Roman" w:cs="Times New Roman"/>
          <w:lang w:val="en-US"/>
        </w:rPr>
        <w:t>human preference</w:t>
      </w:r>
      <w:r w:rsidR="00F82951" w:rsidRPr="00AF2F0C">
        <w:rPr>
          <w:rFonts w:ascii="Times New Roman" w:hAnsi="Times New Roman" w:cs="Times New Roman"/>
          <w:lang w:val="en-US"/>
        </w:rPr>
        <w:t>?</w:t>
      </w:r>
    </w:p>
    <w:p w14:paraId="3B128777" w14:textId="0D448631" w:rsidR="0089104F" w:rsidRPr="00AF2F0C" w:rsidRDefault="00C6275D" w:rsidP="00C91544">
      <w:pPr>
        <w:pStyle w:val="Kop1"/>
        <w:rPr>
          <w:lang w:val="en-US"/>
        </w:rPr>
      </w:pPr>
      <w:bookmarkStart w:id="7" w:name="_Toc514493435"/>
      <w:r>
        <w:rPr>
          <w:lang w:val="en-US"/>
        </w:rPr>
        <w:t>Failed</w:t>
      </w:r>
      <w:r w:rsidR="0089104F" w:rsidRPr="00AF2F0C">
        <w:rPr>
          <w:lang w:val="en-US"/>
        </w:rPr>
        <w:t xml:space="preserve"> </w:t>
      </w:r>
      <w:r w:rsidR="00477AFC">
        <w:rPr>
          <w:lang w:val="en-US"/>
        </w:rPr>
        <w:t>A</w:t>
      </w:r>
      <w:r w:rsidR="0089104F" w:rsidRPr="00AF2F0C">
        <w:rPr>
          <w:lang w:val="en-US"/>
        </w:rPr>
        <w:t>nswers</w:t>
      </w:r>
      <w:r w:rsidR="00E50C07">
        <w:rPr>
          <w:lang w:val="en-US"/>
        </w:rPr>
        <w:t xml:space="preserve"> to Millikan’s </w:t>
      </w:r>
      <w:r w:rsidR="00477AFC">
        <w:rPr>
          <w:lang w:val="en-US"/>
        </w:rPr>
        <w:t>C</w:t>
      </w:r>
      <w:r w:rsidR="00E50C07">
        <w:rPr>
          <w:lang w:val="en-US"/>
        </w:rPr>
        <w:t>hallenge</w:t>
      </w:r>
      <w:bookmarkEnd w:id="7"/>
    </w:p>
    <w:p w14:paraId="329DB933" w14:textId="525E91D0" w:rsidR="002928A4" w:rsidRPr="00AF2F0C" w:rsidRDefault="0089104F" w:rsidP="00C874DB">
      <w:pPr>
        <w:pStyle w:val="Kop2"/>
        <w:numPr>
          <w:ilvl w:val="0"/>
          <w:numId w:val="13"/>
        </w:numPr>
        <w:rPr>
          <w:b/>
          <w:lang w:val="en-US"/>
        </w:rPr>
      </w:pPr>
      <w:bookmarkStart w:id="8" w:name="_Toc514493436"/>
      <w:r w:rsidRPr="00AF2F0C">
        <w:rPr>
          <w:lang w:val="en-US"/>
        </w:rPr>
        <w:t>Panmemetics</w:t>
      </w:r>
      <w:bookmarkEnd w:id="8"/>
      <w:r w:rsidR="002928A4" w:rsidRPr="00AF2F0C">
        <w:rPr>
          <w:b/>
          <w:lang w:val="en-US"/>
        </w:rPr>
        <w:t xml:space="preserve"> </w:t>
      </w:r>
    </w:p>
    <w:p w14:paraId="25D1E3D5" w14:textId="4BA02DAA" w:rsidR="00C55E11" w:rsidRPr="00AF2F0C" w:rsidRDefault="002928A4" w:rsidP="00DF21B8">
      <w:pPr>
        <w:jc w:val="both"/>
        <w:rPr>
          <w:rFonts w:ascii="Times New Roman" w:eastAsia="Calibri" w:hAnsi="Times New Roman" w:cs="Times New Roman"/>
          <w:lang w:val="en-US"/>
        </w:rPr>
      </w:pPr>
      <w:r w:rsidRPr="00AF2F0C">
        <w:rPr>
          <w:rFonts w:ascii="Times New Roman" w:hAnsi="Times New Roman" w:cs="Times New Roman"/>
          <w:lang w:val="en-US"/>
        </w:rPr>
        <w:t xml:space="preserve">Before </w:t>
      </w:r>
      <w:r w:rsidR="00B27E67" w:rsidRPr="00AF2F0C">
        <w:rPr>
          <w:rFonts w:ascii="Times New Roman" w:hAnsi="Times New Roman" w:cs="Times New Roman"/>
          <w:lang w:val="en-US"/>
        </w:rPr>
        <w:t>we</w:t>
      </w:r>
      <w:r w:rsidRPr="00AF2F0C">
        <w:rPr>
          <w:rFonts w:ascii="Times New Roman" w:hAnsi="Times New Roman" w:cs="Times New Roman"/>
          <w:lang w:val="en-US"/>
        </w:rPr>
        <w:t xml:space="preserve"> discuss </w:t>
      </w:r>
      <w:r w:rsidR="000E6529" w:rsidRPr="00AF2F0C">
        <w:rPr>
          <w:rFonts w:ascii="Times New Roman" w:hAnsi="Times New Roman" w:cs="Times New Roman"/>
          <w:lang w:val="en-US"/>
        </w:rPr>
        <w:t xml:space="preserve">what we take to be </w:t>
      </w:r>
      <w:r w:rsidR="000E6529" w:rsidRPr="00AF2F0C">
        <w:rPr>
          <w:rFonts w:ascii="Times New Roman" w:hAnsi="Times New Roman" w:cs="Times New Roman"/>
          <w:i/>
          <w:lang w:val="en-US"/>
        </w:rPr>
        <w:t xml:space="preserve">genuine </w:t>
      </w:r>
      <w:r w:rsidR="001353F7" w:rsidRPr="00AF2F0C">
        <w:rPr>
          <w:rFonts w:ascii="Times New Roman" w:hAnsi="Times New Roman" w:cs="Times New Roman"/>
          <w:lang w:val="en-US"/>
        </w:rPr>
        <w:t xml:space="preserve">selfish memes, we have to deal with </w:t>
      </w:r>
      <w:r w:rsidR="004F0EDD" w:rsidRPr="00AF2F0C">
        <w:rPr>
          <w:rFonts w:ascii="Times New Roman" w:hAnsi="Times New Roman" w:cs="Times New Roman"/>
          <w:lang w:val="en-US"/>
        </w:rPr>
        <w:t xml:space="preserve">an influential and </w:t>
      </w:r>
      <w:r w:rsidR="001353F7" w:rsidRPr="00AF2F0C">
        <w:rPr>
          <w:rFonts w:ascii="Times New Roman" w:hAnsi="Times New Roman" w:cs="Times New Roman"/>
          <w:lang w:val="en-US"/>
        </w:rPr>
        <w:t xml:space="preserve">more </w:t>
      </w:r>
      <w:r w:rsidR="0089104F" w:rsidRPr="00AF2F0C">
        <w:rPr>
          <w:rFonts w:ascii="Times New Roman" w:hAnsi="Times New Roman" w:cs="Times New Roman"/>
          <w:lang w:val="en-US"/>
        </w:rPr>
        <w:t xml:space="preserve">permissive </w:t>
      </w:r>
      <w:r w:rsidR="00006CEC" w:rsidRPr="00AF2F0C">
        <w:rPr>
          <w:rFonts w:ascii="Times New Roman" w:hAnsi="Times New Roman" w:cs="Times New Roman"/>
          <w:lang w:val="en-US"/>
        </w:rPr>
        <w:t>approach</w:t>
      </w:r>
      <w:r w:rsidR="000E6529" w:rsidRPr="00AF2F0C">
        <w:rPr>
          <w:rFonts w:ascii="Times New Roman" w:hAnsi="Times New Roman" w:cs="Times New Roman"/>
          <w:lang w:val="en-US"/>
        </w:rPr>
        <w:t xml:space="preserve"> to meme talk</w:t>
      </w:r>
      <w:r w:rsidR="002A7B60" w:rsidRPr="00AF2F0C">
        <w:rPr>
          <w:rFonts w:ascii="Times New Roman" w:hAnsi="Times New Roman" w:cs="Times New Roman"/>
          <w:lang w:val="en-US"/>
        </w:rPr>
        <w:t xml:space="preserve">, and show why </w:t>
      </w:r>
      <w:r w:rsidR="001C399B" w:rsidRPr="00AF2F0C">
        <w:rPr>
          <w:rFonts w:ascii="Times New Roman" w:hAnsi="Times New Roman" w:cs="Times New Roman"/>
          <w:lang w:val="en-US"/>
        </w:rPr>
        <w:t xml:space="preserve">it </w:t>
      </w:r>
      <w:r w:rsidR="002A7B60" w:rsidRPr="00AF2F0C">
        <w:rPr>
          <w:rFonts w:ascii="Times New Roman" w:hAnsi="Times New Roman" w:cs="Times New Roman"/>
          <w:lang w:val="en-US"/>
        </w:rPr>
        <w:t>run</w:t>
      </w:r>
      <w:r w:rsidR="001C399B" w:rsidRPr="00AF2F0C">
        <w:rPr>
          <w:rFonts w:ascii="Times New Roman" w:hAnsi="Times New Roman" w:cs="Times New Roman"/>
          <w:lang w:val="en-US"/>
        </w:rPr>
        <w:t>s</w:t>
      </w:r>
      <w:r w:rsidR="002A7B60" w:rsidRPr="00AF2F0C">
        <w:rPr>
          <w:rFonts w:ascii="Times New Roman" w:hAnsi="Times New Roman" w:cs="Times New Roman"/>
          <w:lang w:val="en-US"/>
        </w:rPr>
        <w:t xml:space="preserve"> afoul of Millikan’s challenge</w:t>
      </w:r>
      <w:r w:rsidR="001353F7" w:rsidRPr="00AF2F0C">
        <w:rPr>
          <w:rFonts w:ascii="Times New Roman" w:hAnsi="Times New Roman" w:cs="Times New Roman"/>
          <w:lang w:val="en-US"/>
        </w:rPr>
        <w:t>.</w:t>
      </w:r>
      <w:r w:rsidR="0089104F" w:rsidRPr="00AF2F0C">
        <w:rPr>
          <w:rFonts w:ascii="Times New Roman" w:hAnsi="Times New Roman" w:cs="Times New Roman"/>
          <w:lang w:val="en-US"/>
        </w:rPr>
        <w:t xml:space="preserve"> </w:t>
      </w:r>
      <w:r w:rsidR="005771EA" w:rsidRPr="00AF2F0C">
        <w:rPr>
          <w:rFonts w:ascii="Times New Roman" w:hAnsi="Times New Roman" w:cs="Times New Roman"/>
          <w:lang w:val="en-US"/>
        </w:rPr>
        <w:t xml:space="preserve">In this </w:t>
      </w:r>
      <w:r w:rsidR="0089104F" w:rsidRPr="00AF2F0C">
        <w:rPr>
          <w:rFonts w:ascii="Times New Roman" w:hAnsi="Times New Roman" w:cs="Times New Roman"/>
          <w:lang w:val="en-US"/>
        </w:rPr>
        <w:t xml:space="preserve">radical and encompassing </w:t>
      </w:r>
      <w:r w:rsidR="005771EA" w:rsidRPr="00AF2F0C">
        <w:rPr>
          <w:rFonts w:ascii="Times New Roman" w:hAnsi="Times New Roman" w:cs="Times New Roman"/>
          <w:lang w:val="en-US"/>
        </w:rPr>
        <w:t xml:space="preserve">view, </w:t>
      </w:r>
      <w:r w:rsidR="00E65E24" w:rsidRPr="00AF2F0C">
        <w:rPr>
          <w:rFonts w:ascii="Times New Roman" w:hAnsi="Times New Roman" w:cs="Times New Roman"/>
          <w:lang w:val="en-US"/>
        </w:rPr>
        <w:t xml:space="preserve">which we call </w:t>
      </w:r>
      <w:r w:rsidR="00E65E24" w:rsidRPr="000D2C41">
        <w:rPr>
          <w:rFonts w:ascii="Times New Roman" w:hAnsi="Times New Roman" w:cs="Times New Roman"/>
          <w:lang w:val="en-US"/>
        </w:rPr>
        <w:t>panmemetics</w:t>
      </w:r>
      <w:r w:rsidR="00E65E24" w:rsidRPr="00AF2F0C">
        <w:rPr>
          <w:rFonts w:ascii="Times New Roman" w:hAnsi="Times New Roman" w:cs="Times New Roman"/>
          <w:lang w:val="en-US"/>
        </w:rPr>
        <w:t xml:space="preserve">, </w:t>
      </w:r>
      <w:r w:rsidR="0089104F" w:rsidRPr="00AF2F0C">
        <w:rPr>
          <w:rFonts w:ascii="Times New Roman" w:hAnsi="Times New Roman" w:cs="Times New Roman"/>
          <w:i/>
          <w:lang w:val="en-US"/>
        </w:rPr>
        <w:t>all</w:t>
      </w:r>
      <w:r w:rsidR="0089104F" w:rsidRPr="00AF2F0C">
        <w:rPr>
          <w:rFonts w:ascii="Times New Roman" w:hAnsi="Times New Roman" w:cs="Times New Roman"/>
          <w:lang w:val="en-US"/>
        </w:rPr>
        <w:t xml:space="preserve"> of human culture </w:t>
      </w:r>
      <w:r w:rsidR="005771EA" w:rsidRPr="00AF2F0C">
        <w:rPr>
          <w:rFonts w:ascii="Times New Roman" w:hAnsi="Times New Roman" w:cs="Times New Roman"/>
          <w:lang w:val="en-US"/>
        </w:rPr>
        <w:t xml:space="preserve">is treated </w:t>
      </w:r>
      <w:r w:rsidR="00382896" w:rsidRPr="00AF2F0C">
        <w:rPr>
          <w:rFonts w:ascii="Times New Roman" w:hAnsi="Times New Roman" w:cs="Times New Roman"/>
          <w:lang w:val="en-US"/>
        </w:rPr>
        <w:t>as</w:t>
      </w:r>
      <w:r w:rsidR="0089104F" w:rsidRPr="00AF2F0C">
        <w:rPr>
          <w:rFonts w:ascii="Times New Roman" w:hAnsi="Times New Roman" w:cs="Times New Roman"/>
          <w:lang w:val="en-US"/>
        </w:rPr>
        <w:t xml:space="preserve"> consisting of selfish memes. </w:t>
      </w:r>
      <w:r w:rsidR="00E65E24" w:rsidRPr="00AF2F0C">
        <w:rPr>
          <w:rFonts w:ascii="Times New Roman" w:hAnsi="Times New Roman" w:cs="Times New Roman"/>
          <w:lang w:val="en-US"/>
        </w:rPr>
        <w:t>E</w:t>
      </w:r>
      <w:r w:rsidR="00E5155E" w:rsidRPr="00AF2F0C">
        <w:rPr>
          <w:rFonts w:ascii="Times New Roman" w:hAnsi="Times New Roman" w:cs="Times New Roman"/>
          <w:lang w:val="en-US"/>
        </w:rPr>
        <w:t>ventually</w:t>
      </w:r>
      <w:r w:rsidR="00E65E24" w:rsidRPr="00AF2F0C">
        <w:rPr>
          <w:rFonts w:ascii="Times New Roman" w:hAnsi="Times New Roman" w:cs="Times New Roman"/>
          <w:lang w:val="en-US"/>
        </w:rPr>
        <w:t>, this approach</w:t>
      </w:r>
      <w:r w:rsidR="00E5155E" w:rsidRPr="00AF2F0C">
        <w:rPr>
          <w:rFonts w:ascii="Times New Roman" w:hAnsi="Times New Roman" w:cs="Times New Roman"/>
          <w:lang w:val="en-US"/>
        </w:rPr>
        <w:t xml:space="preserve"> leads to the </w:t>
      </w:r>
      <w:r w:rsidR="00E65E24" w:rsidRPr="00AF2F0C">
        <w:rPr>
          <w:rFonts w:ascii="Times New Roman" w:hAnsi="Times New Roman" w:cs="Times New Roman"/>
          <w:lang w:val="en-US"/>
        </w:rPr>
        <w:t xml:space="preserve">subversive and </w:t>
      </w:r>
      <w:r w:rsidR="00E5155E" w:rsidRPr="00AF2F0C">
        <w:rPr>
          <w:rFonts w:ascii="Times New Roman" w:hAnsi="Times New Roman" w:cs="Times New Roman"/>
          <w:lang w:val="en-US"/>
        </w:rPr>
        <w:t xml:space="preserve">startling conclusion that we are not in control of our thoughts, but the memes are in control of us. Our brains are just breeding grounds </w:t>
      </w:r>
      <w:r w:rsidR="00E5155E" w:rsidRPr="00AF2F0C">
        <w:rPr>
          <w:rFonts w:ascii="Times New Roman" w:hAnsi="Times New Roman" w:cs="Times New Roman"/>
          <w:lang w:val="en-US"/>
        </w:rPr>
        <w:lastRenderedPageBreak/>
        <w:t>for selfish parasites manipulating us into fostering their own proliferation.</w:t>
      </w:r>
      <w:r w:rsidR="008344BB" w:rsidRPr="00AF2F0C">
        <w:rPr>
          <w:rStyle w:val="Voetnootmarkering"/>
          <w:rFonts w:ascii="Times New Roman" w:hAnsi="Times New Roman" w:cs="Times New Roman"/>
          <w:lang w:val="en-US"/>
        </w:rPr>
        <w:footnoteReference w:id="3"/>
      </w:r>
      <w:r w:rsidR="00E5155E" w:rsidRPr="00AF2F0C">
        <w:rPr>
          <w:rFonts w:ascii="Times New Roman" w:hAnsi="Times New Roman" w:cs="Times New Roman"/>
          <w:lang w:val="en-US"/>
        </w:rPr>
        <w:t xml:space="preserve"> </w:t>
      </w:r>
      <w:r w:rsidR="00C55E11" w:rsidRPr="00AF2F0C">
        <w:rPr>
          <w:rFonts w:ascii="Times New Roman" w:eastAsia="Calibri" w:hAnsi="Times New Roman" w:cs="Times New Roman"/>
          <w:lang w:val="en-US"/>
        </w:rPr>
        <w:t xml:space="preserve">In </w:t>
      </w:r>
      <w:r w:rsidR="00C55E11" w:rsidRPr="00AF2F0C">
        <w:rPr>
          <w:rFonts w:ascii="Times New Roman" w:eastAsia="Calibri" w:hAnsi="Times New Roman" w:cs="Times New Roman"/>
          <w:i/>
          <w:lang w:val="en-US"/>
        </w:rPr>
        <w:t>The Meme Machine</w:t>
      </w:r>
      <w:r w:rsidR="00C55E11" w:rsidRPr="00AF2F0C">
        <w:rPr>
          <w:rFonts w:ascii="Times New Roman" w:eastAsia="Calibri" w:hAnsi="Times New Roman" w:cs="Times New Roman"/>
          <w:lang w:val="en-US"/>
        </w:rPr>
        <w:t>, Susan Blackmore writes:</w:t>
      </w:r>
    </w:p>
    <w:p w14:paraId="001E29DD" w14:textId="249718AB" w:rsidR="00C55E11" w:rsidRPr="00AF2F0C" w:rsidRDefault="00C55E11" w:rsidP="00DF21B8">
      <w:pPr>
        <w:ind w:left="708"/>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To start to think </w:t>
      </w:r>
      <w:proofErr w:type="spellStart"/>
      <w:r w:rsidRPr="00AF2F0C">
        <w:rPr>
          <w:rFonts w:ascii="Times New Roman" w:eastAsia="Calibri" w:hAnsi="Times New Roman" w:cs="Times New Roman"/>
          <w:lang w:val="en-US"/>
        </w:rPr>
        <w:t>memetically</w:t>
      </w:r>
      <w:proofErr w:type="spellEnd"/>
      <w:r w:rsidRPr="00AF2F0C">
        <w:rPr>
          <w:rFonts w:ascii="Times New Roman" w:eastAsia="Calibri" w:hAnsi="Times New Roman" w:cs="Times New Roman"/>
          <w:lang w:val="en-US"/>
        </w:rPr>
        <w:t xml:space="preserve"> we have to make a giant flip in our minds just as biologists had to do when taking on the idea of the selfish gene. Instead of thinking of our ideas as our own creations, and as working for us, we have to think of them as autonomous selfish memes, working only to get themselves copied. … This is a scary idea indeed. </w:t>
      </w:r>
      <w:r w:rsidRPr="00AF2F0C">
        <w:rPr>
          <w:rFonts w:ascii="Times New Roman" w:eastAsia="Calibri" w:hAnsi="Times New Roman" w:cs="Times New Roman"/>
          <w:lang w:val="en-US"/>
        </w:rPr>
        <w:fldChar w:fldCharType="begin"/>
      </w:r>
      <w:r w:rsidR="00052A7D">
        <w:rPr>
          <w:rFonts w:ascii="Times New Roman" w:eastAsia="Calibri" w:hAnsi="Times New Roman" w:cs="Times New Roman"/>
          <w:lang w:val="en-US"/>
        </w:rPr>
        <w:instrText xml:space="preserve"> ADDIN EN.CITE &lt;EndNote&gt;&lt;Cite&gt;&lt;Author&gt;Blackmore&lt;/Author&gt;&lt;Year&gt;2000&lt;/Year&gt;&lt;RecNum&gt;897&lt;/RecNum&gt;&lt;Pages&gt;7-8&lt;/Pages&gt;&lt;DisplayText&gt;(Blackmore, 2000, pp. 7-8)&lt;/DisplayText&gt;&lt;record&gt;&lt;rec-number&gt;897&lt;/rec-number&gt;&lt;foreign-keys&gt;&lt;key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Press&lt;/publisher&gt;&lt;/record&gt;&lt;/Cite&gt;&lt;/EndNote&gt;</w:instrText>
      </w:r>
      <w:r w:rsidRPr="00AF2F0C">
        <w:rPr>
          <w:rFonts w:ascii="Times New Roman" w:eastAsia="Calibri" w:hAnsi="Times New Roman" w:cs="Times New Roman"/>
          <w:lang w:val="en-US"/>
        </w:rPr>
        <w:fldChar w:fldCharType="separate"/>
      </w:r>
      <w:r w:rsidR="00052A7D">
        <w:rPr>
          <w:rFonts w:ascii="Times New Roman" w:eastAsia="Calibri" w:hAnsi="Times New Roman" w:cs="Times New Roman"/>
          <w:noProof/>
          <w:lang w:val="en-US"/>
        </w:rPr>
        <w:t>(Blackmore, 2000, pp. 7-8)</w:t>
      </w:r>
      <w:r w:rsidRPr="00AF2F0C">
        <w:rPr>
          <w:rFonts w:ascii="Times New Roman" w:eastAsia="Calibri" w:hAnsi="Times New Roman" w:cs="Times New Roman"/>
          <w:lang w:val="en-US"/>
        </w:rPr>
        <w:fldChar w:fldCharType="end"/>
      </w:r>
    </w:p>
    <w:p w14:paraId="6415692C" w14:textId="5F7A4D5F" w:rsidR="00D674CB" w:rsidRPr="00AF2F0C" w:rsidRDefault="00042B77"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An</w:t>
      </w:r>
      <w:r w:rsidR="00C55E11" w:rsidRPr="00AF2F0C">
        <w:rPr>
          <w:rFonts w:ascii="Times New Roman" w:eastAsia="Calibri" w:hAnsi="Times New Roman" w:cs="Times New Roman"/>
          <w:lang w:val="en-US"/>
        </w:rPr>
        <w:t xml:space="preserve">other major proponents of memetics, Robert </w:t>
      </w:r>
      <w:proofErr w:type="spellStart"/>
      <w:r w:rsidR="00D674CB" w:rsidRPr="00AF2F0C">
        <w:rPr>
          <w:rFonts w:ascii="Times New Roman" w:eastAsia="Calibri" w:hAnsi="Times New Roman" w:cs="Times New Roman"/>
          <w:lang w:val="en-US"/>
        </w:rPr>
        <w:t>Aunger</w:t>
      </w:r>
      <w:proofErr w:type="spellEnd"/>
      <w:r w:rsidR="00C55E11" w:rsidRPr="00AF2F0C">
        <w:rPr>
          <w:rFonts w:ascii="Times New Roman" w:eastAsia="Calibri" w:hAnsi="Times New Roman" w:cs="Times New Roman"/>
          <w:lang w:val="en-US"/>
        </w:rPr>
        <w:t>,</w:t>
      </w:r>
      <w:r w:rsidR="00D674CB" w:rsidRPr="00AF2F0C">
        <w:rPr>
          <w:rFonts w:ascii="Times New Roman" w:eastAsia="Calibri" w:hAnsi="Times New Roman" w:cs="Times New Roman"/>
          <w:lang w:val="en-US"/>
        </w:rPr>
        <w:t xml:space="preserve"> </w:t>
      </w:r>
      <w:r w:rsidR="00C55E11" w:rsidRPr="00AF2F0C">
        <w:rPr>
          <w:rFonts w:ascii="Times New Roman" w:eastAsia="Calibri" w:hAnsi="Times New Roman" w:cs="Times New Roman"/>
          <w:lang w:val="en-US"/>
        </w:rPr>
        <w:t xml:space="preserve">similarly </w:t>
      </w:r>
      <w:r w:rsidR="00D674CB" w:rsidRPr="00AF2F0C">
        <w:rPr>
          <w:rFonts w:ascii="Times New Roman" w:eastAsia="Calibri" w:hAnsi="Times New Roman" w:cs="Times New Roman"/>
          <w:lang w:val="en-US"/>
        </w:rPr>
        <w:t xml:space="preserve">writes: </w:t>
      </w:r>
    </w:p>
    <w:p w14:paraId="2470BB04" w14:textId="4E420DCE" w:rsidR="00D674CB" w:rsidRPr="00AF2F0C" w:rsidRDefault="00D674CB" w:rsidP="00DF21B8">
      <w:pPr>
        <w:ind w:left="708"/>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Who’s talking when I speak: the memes or me? Are my very thoughts something I was able to decide on, or are they just parasites attempting to get out of me and thus infect others? </w:t>
      </w:r>
      <w:r w:rsidR="00917B6E" w:rsidRPr="00AF2F0C">
        <w:rPr>
          <w:rFonts w:ascii="Times New Roman" w:eastAsia="Calibri" w:hAnsi="Times New Roman" w:cs="Times New Roman"/>
          <w:lang w:val="en-US"/>
        </w:rPr>
        <w:fldChar w:fldCharType="begin"/>
      </w:r>
      <w:r w:rsidR="00052A7D">
        <w:rPr>
          <w:rFonts w:ascii="Times New Roman" w:eastAsia="Calibri" w:hAnsi="Times New Roman" w:cs="Times New Roman"/>
          <w:lang w:val="en-US"/>
        </w:rPr>
        <w:instrText xml:space="preserve"> ADDIN EN.CITE &lt;EndNote&gt;&lt;Cite&gt;&lt;Author&gt;Aunger&lt;/Author&gt;&lt;Year&gt;2002&lt;/Year&gt;&lt;RecNum&gt;2513&lt;/RecNum&gt;&lt;Suffix&gt;loc. 281&lt;/Suffix&gt;&lt;DisplayText&gt;(Aunger, 2002loc. 281)&lt;/DisplayText&gt;&lt;record&gt;&lt;rec-number&gt;2513&lt;/rec-number&gt;&lt;foreign-keys&gt;&lt;key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eastAsia="Calibri" w:hAnsi="Times New Roman" w:cs="Times New Roman"/>
          <w:lang w:val="en-US"/>
        </w:rPr>
        <w:fldChar w:fldCharType="separate"/>
      </w:r>
      <w:r w:rsidR="00052A7D">
        <w:rPr>
          <w:rFonts w:ascii="Times New Roman" w:eastAsia="Calibri" w:hAnsi="Times New Roman" w:cs="Times New Roman"/>
          <w:noProof/>
          <w:lang w:val="en-US"/>
        </w:rPr>
        <w:t>(Aunger, 2002loc. 281)</w:t>
      </w:r>
      <w:r w:rsidR="00917B6E" w:rsidRPr="00AF2F0C">
        <w:rPr>
          <w:rFonts w:ascii="Times New Roman" w:eastAsia="Calibri" w:hAnsi="Times New Roman" w:cs="Times New Roman"/>
          <w:lang w:val="en-US"/>
        </w:rPr>
        <w:fldChar w:fldCharType="end"/>
      </w:r>
    </w:p>
    <w:p w14:paraId="6F1957A8" w14:textId="1343C0DC" w:rsidR="00D674CB" w:rsidRPr="00AF2F0C" w:rsidRDefault="00D674CB"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Elsewhere, </w:t>
      </w:r>
      <w:proofErr w:type="spellStart"/>
      <w:r w:rsidR="00161090" w:rsidRPr="00AF2F0C">
        <w:rPr>
          <w:rFonts w:ascii="Times New Roman" w:eastAsia="Calibri" w:hAnsi="Times New Roman" w:cs="Times New Roman"/>
          <w:lang w:val="en-US"/>
        </w:rPr>
        <w:t>Aunger</w:t>
      </w:r>
      <w:proofErr w:type="spellEnd"/>
      <w:r w:rsidR="00161090" w:rsidRPr="00AF2F0C">
        <w:rPr>
          <w:rFonts w:ascii="Times New Roman" w:eastAsia="Calibri" w:hAnsi="Times New Roman" w:cs="Times New Roman"/>
          <w:lang w:val="en-US"/>
        </w:rPr>
        <w:t xml:space="preserve"> </w:t>
      </w:r>
      <w:r w:rsidRPr="00AF2F0C">
        <w:rPr>
          <w:rFonts w:ascii="Times New Roman" w:eastAsia="Calibri" w:hAnsi="Times New Roman" w:cs="Times New Roman"/>
          <w:lang w:val="en-US"/>
        </w:rPr>
        <w:t xml:space="preserve">writes about the prospect of “people turned into zombies, with only the illusion of control over their own behavior” and provocatively asks: “Do we have thoughts, or do they have us?” </w:t>
      </w:r>
      <w:r w:rsidR="00917B6E" w:rsidRPr="00AF2F0C">
        <w:rPr>
          <w:rFonts w:ascii="Times New Roman" w:eastAsia="Calibri" w:hAnsi="Times New Roman" w:cs="Times New Roman"/>
          <w:lang w:val="en-US"/>
        </w:rPr>
        <w:fldChar w:fldCharType="begin"/>
      </w:r>
      <w:r w:rsidR="00052A7D">
        <w:rPr>
          <w:rFonts w:ascii="Times New Roman" w:eastAsia="Calibri" w:hAnsi="Times New Roman" w:cs="Times New Roman"/>
          <w:lang w:val="en-US"/>
        </w:rPr>
        <w:instrText xml:space="preserve"> ADDIN EN.CITE &lt;EndNote&gt;&lt;Cite&gt;&lt;Author&gt;Aunger&lt;/Author&gt;&lt;Year&gt;2002&lt;/Year&gt;&lt;RecNum&gt;2513&lt;/RecNum&gt;&lt;Suffix&gt;loc. 120&lt;/Suffix&gt;&lt;DisplayText&gt;(Aunger, 2002loc. 120)&lt;/DisplayText&gt;&lt;record&gt;&lt;rec-number&gt;2513&lt;/rec-number&gt;&lt;foreign-keys&gt;&lt;key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Press&lt;/publisher&gt;&lt;isbn&gt;0743201507&lt;/isbn&gt;&lt;/record&gt;&lt;/Cite&gt;&lt;/EndNote&gt;</w:instrText>
      </w:r>
      <w:r w:rsidR="00917B6E" w:rsidRPr="00AF2F0C">
        <w:rPr>
          <w:rFonts w:ascii="Times New Roman" w:eastAsia="Calibri" w:hAnsi="Times New Roman" w:cs="Times New Roman"/>
          <w:lang w:val="en-US"/>
        </w:rPr>
        <w:fldChar w:fldCharType="separate"/>
      </w:r>
      <w:r w:rsidR="00052A7D">
        <w:rPr>
          <w:rFonts w:ascii="Times New Roman" w:eastAsia="Calibri" w:hAnsi="Times New Roman" w:cs="Times New Roman"/>
          <w:noProof/>
          <w:lang w:val="en-US"/>
        </w:rPr>
        <w:t>(Aunger, 2002loc. 120)</w:t>
      </w:r>
      <w:r w:rsidR="00917B6E" w:rsidRPr="00AF2F0C">
        <w:rPr>
          <w:rFonts w:ascii="Times New Roman" w:eastAsia="Calibri" w:hAnsi="Times New Roman" w:cs="Times New Roman"/>
          <w:lang w:val="en-US"/>
        </w:rPr>
        <w:fldChar w:fldCharType="end"/>
      </w:r>
      <w:r w:rsidRPr="00AF2F0C">
        <w:rPr>
          <w:rFonts w:ascii="Times New Roman" w:eastAsia="Calibri" w:hAnsi="Times New Roman" w:cs="Times New Roman"/>
          <w:lang w:val="en-US"/>
        </w:rPr>
        <w:t>.</w:t>
      </w:r>
      <w:r w:rsidR="007510EF" w:rsidRPr="00AF2F0C">
        <w:rPr>
          <w:rStyle w:val="Voetnootmarkering"/>
          <w:rFonts w:ascii="Times New Roman" w:eastAsia="Calibri" w:hAnsi="Times New Roman" w:cs="Times New Roman"/>
          <w:lang w:val="en-US"/>
        </w:rPr>
        <w:footnoteReference w:id="4"/>
      </w:r>
      <w:r w:rsidRPr="00AF2F0C">
        <w:rPr>
          <w:rFonts w:ascii="Times New Roman" w:eastAsia="Calibri" w:hAnsi="Times New Roman" w:cs="Times New Roman"/>
          <w:lang w:val="en-US"/>
        </w:rPr>
        <w:t xml:space="preserve"> </w:t>
      </w:r>
      <w:r w:rsidR="004D1348" w:rsidRPr="00AF2F0C">
        <w:rPr>
          <w:rFonts w:ascii="Times New Roman" w:eastAsia="Calibri" w:hAnsi="Times New Roman" w:cs="Times New Roman"/>
          <w:lang w:val="en-US"/>
        </w:rPr>
        <w:t>So what remains of human autonomy in this sinister worldview? Some proponents of panmemetics have offer</w:t>
      </w:r>
      <w:r w:rsidR="0062682E" w:rsidRPr="00AF2F0C">
        <w:rPr>
          <w:rFonts w:ascii="Times New Roman" w:eastAsia="Calibri" w:hAnsi="Times New Roman" w:cs="Times New Roman"/>
          <w:lang w:val="en-US"/>
        </w:rPr>
        <w:t>ed</w:t>
      </w:r>
      <w:r w:rsidR="004D1348" w:rsidRPr="00AF2F0C">
        <w:rPr>
          <w:rFonts w:ascii="Times New Roman" w:eastAsia="Calibri" w:hAnsi="Times New Roman" w:cs="Times New Roman"/>
          <w:lang w:val="en-US"/>
        </w:rPr>
        <w:t xml:space="preserve"> a shimmer of hope</w:t>
      </w:r>
      <w:r w:rsidR="001274CB" w:rsidRPr="00AF2F0C">
        <w:rPr>
          <w:rFonts w:ascii="Times New Roman" w:eastAsia="Calibri" w:hAnsi="Times New Roman" w:cs="Times New Roman"/>
          <w:lang w:val="en-US"/>
        </w:rPr>
        <w:t xml:space="preserve"> for humanity</w:t>
      </w:r>
      <w:r w:rsidR="004D1348" w:rsidRPr="00AF2F0C">
        <w:rPr>
          <w:rFonts w:ascii="Times New Roman" w:eastAsia="Calibri" w:hAnsi="Times New Roman" w:cs="Times New Roman"/>
          <w:lang w:val="en-US"/>
        </w:rPr>
        <w:t xml:space="preserve">, </w:t>
      </w:r>
      <w:r w:rsidR="0062682E" w:rsidRPr="00AF2F0C">
        <w:rPr>
          <w:rFonts w:ascii="Times New Roman" w:eastAsia="Calibri" w:hAnsi="Times New Roman" w:cs="Times New Roman"/>
          <w:lang w:val="en-US"/>
        </w:rPr>
        <w:t>by exhorting</w:t>
      </w:r>
      <w:r w:rsidR="004D1348" w:rsidRPr="00AF2F0C">
        <w:rPr>
          <w:rFonts w:ascii="Times New Roman" w:eastAsia="Calibri" w:hAnsi="Times New Roman" w:cs="Times New Roman"/>
          <w:lang w:val="en-US"/>
        </w:rPr>
        <w:t xml:space="preserve"> </w:t>
      </w:r>
      <w:r w:rsidR="001274CB" w:rsidRPr="00AF2F0C">
        <w:rPr>
          <w:rFonts w:ascii="Times New Roman" w:eastAsia="Calibri" w:hAnsi="Times New Roman" w:cs="Times New Roman"/>
          <w:lang w:val="en-US"/>
        </w:rPr>
        <w:t xml:space="preserve">us </w:t>
      </w:r>
      <w:r w:rsidR="004D1348" w:rsidRPr="00AF2F0C">
        <w:rPr>
          <w:rFonts w:ascii="Times New Roman" w:eastAsia="Calibri" w:hAnsi="Times New Roman" w:cs="Times New Roman"/>
          <w:lang w:val="en-US"/>
        </w:rPr>
        <w:t xml:space="preserve">to revolt against </w:t>
      </w:r>
      <w:r w:rsidR="00ED1142" w:rsidRPr="00AF2F0C">
        <w:rPr>
          <w:rFonts w:ascii="Times New Roman" w:eastAsia="Calibri" w:hAnsi="Times New Roman" w:cs="Times New Roman"/>
          <w:lang w:val="en-US"/>
        </w:rPr>
        <w:t xml:space="preserve">our </w:t>
      </w:r>
      <w:r w:rsidR="004D1348" w:rsidRPr="00AF2F0C">
        <w:rPr>
          <w:rFonts w:ascii="Times New Roman" w:eastAsia="Calibri" w:hAnsi="Times New Roman" w:cs="Times New Roman"/>
          <w:lang w:val="en-US"/>
        </w:rPr>
        <w:t>selfish replicator</w:t>
      </w:r>
      <w:r w:rsidR="0039425B" w:rsidRPr="00AF2F0C">
        <w:rPr>
          <w:rFonts w:ascii="Times New Roman" w:eastAsia="Calibri" w:hAnsi="Times New Roman" w:cs="Times New Roman"/>
          <w:lang w:val="en-US"/>
        </w:rPr>
        <w:t>s</w:t>
      </w:r>
      <w:r w:rsidR="004D1348" w:rsidRPr="00AF2F0C">
        <w:rPr>
          <w:rFonts w:ascii="Times New Roman" w:eastAsia="Calibri" w:hAnsi="Times New Roman" w:cs="Times New Roman"/>
          <w:lang w:val="en-US"/>
        </w:rPr>
        <w:t xml:space="preserve">. In </w:t>
      </w:r>
      <w:r w:rsidR="00961D9A" w:rsidRPr="00AF2F0C">
        <w:rPr>
          <w:rFonts w:ascii="Times New Roman" w:eastAsia="Calibri" w:hAnsi="Times New Roman" w:cs="Times New Roman"/>
          <w:i/>
          <w:lang w:val="en-US"/>
        </w:rPr>
        <w:t>The Robot’s Rebellion</w:t>
      </w:r>
      <w:r w:rsidR="004D1348" w:rsidRPr="00AF2F0C">
        <w:rPr>
          <w:rFonts w:ascii="Times New Roman" w:eastAsia="Calibri" w:hAnsi="Times New Roman" w:cs="Times New Roman"/>
          <w:lang w:val="en-US"/>
        </w:rPr>
        <w:t xml:space="preserve">, Keith Stanovich </w:t>
      </w:r>
      <w:r w:rsidR="00B61607" w:rsidRPr="00AF2F0C">
        <w:rPr>
          <w:rFonts w:ascii="Times New Roman" w:eastAsia="Calibri" w:hAnsi="Times New Roman" w:cs="Times New Roman"/>
          <w:lang w:val="en-US"/>
        </w:rPr>
        <w:t>writes</w:t>
      </w:r>
      <w:r w:rsidRPr="00AF2F0C">
        <w:rPr>
          <w:rFonts w:ascii="Times New Roman" w:eastAsia="Calibri" w:hAnsi="Times New Roman" w:cs="Times New Roman"/>
          <w:lang w:val="en-US"/>
        </w:rPr>
        <w:t xml:space="preserve">: “We indeed are the runaway robot of science fiction stories-the robot who subordinates its creator’s interests to its own interests.” </w:t>
      </w:r>
      <w:r w:rsidR="00917B6E" w:rsidRPr="00AF2F0C">
        <w:rPr>
          <w:rFonts w:ascii="Times New Roman" w:eastAsia="Calibri" w:hAnsi="Times New Roman" w:cs="Times New Roman"/>
          <w:lang w:val="en-US"/>
        </w:rPr>
        <w:fldChar w:fldCharType="begin"/>
      </w:r>
      <w:r w:rsidR="00052A7D">
        <w:rPr>
          <w:rFonts w:ascii="Times New Roman" w:eastAsia="Calibri" w:hAnsi="Times New Roman" w:cs="Times New Roman"/>
          <w:lang w:val="en-US"/>
        </w:rPr>
        <w:instrText xml:space="preserve"> ADDIN EN.CITE &lt;EndNote&gt;&lt;Cite&gt;&lt;Author&gt;Stanovich&lt;/Author&gt;&lt;Year&gt;2005&lt;/Year&gt;&lt;RecNum&gt;1475&lt;/RecNum&gt;&lt;Pages&gt;xii&lt;/Pages&gt;&lt;DisplayText&gt;(Stanovich, 2005, p. xii)&lt;/DisplayText&gt;&lt;record&gt;&lt;rec-number&gt;1475&lt;/rec-number&gt;&lt;foreign-keys&gt;&lt;key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917B6E" w:rsidRPr="00AF2F0C">
        <w:rPr>
          <w:rFonts w:ascii="Times New Roman" w:eastAsia="Calibri" w:hAnsi="Times New Roman" w:cs="Times New Roman"/>
          <w:lang w:val="en-US"/>
        </w:rPr>
        <w:fldChar w:fldCharType="separate"/>
      </w:r>
      <w:r w:rsidR="00052A7D">
        <w:rPr>
          <w:rFonts w:ascii="Times New Roman" w:eastAsia="Calibri" w:hAnsi="Times New Roman" w:cs="Times New Roman"/>
          <w:noProof/>
          <w:lang w:val="en-US"/>
        </w:rPr>
        <w:t>(Stanovich, 2005, p. xii)</w:t>
      </w:r>
      <w:r w:rsidR="00917B6E" w:rsidRPr="00AF2F0C">
        <w:rPr>
          <w:rFonts w:ascii="Times New Roman" w:eastAsia="Calibri" w:hAnsi="Times New Roman" w:cs="Times New Roman"/>
          <w:lang w:val="en-US"/>
        </w:rPr>
        <w:fldChar w:fldCharType="end"/>
      </w:r>
      <w:r w:rsidR="00843FF9" w:rsidRPr="00AF2F0C">
        <w:rPr>
          <w:rFonts w:ascii="Times New Roman" w:eastAsia="Calibri" w:hAnsi="Times New Roman" w:cs="Times New Roman"/>
          <w:lang w:val="en-US"/>
        </w:rPr>
        <w:t>.</w:t>
      </w:r>
      <w:r w:rsidRPr="00AF2F0C">
        <w:rPr>
          <w:rFonts w:ascii="Times New Roman" w:eastAsia="Calibri" w:hAnsi="Times New Roman" w:cs="Times New Roman"/>
          <w:lang w:val="en-US"/>
        </w:rPr>
        <w:t xml:space="preserve"> </w:t>
      </w:r>
      <w:r w:rsidR="00843FF9" w:rsidRPr="00AF2F0C">
        <w:rPr>
          <w:rFonts w:ascii="Times New Roman" w:eastAsia="Calibri" w:hAnsi="Times New Roman" w:cs="Times New Roman"/>
          <w:lang w:val="en-US"/>
        </w:rPr>
        <w:t xml:space="preserve">For </w:t>
      </w:r>
      <w:proofErr w:type="spellStart"/>
      <w:r w:rsidR="00843FF9" w:rsidRPr="00AF2F0C">
        <w:rPr>
          <w:rFonts w:ascii="Times New Roman" w:eastAsia="Calibri" w:hAnsi="Times New Roman" w:cs="Times New Roman"/>
          <w:lang w:val="en-US"/>
        </w:rPr>
        <w:t>memeticists</w:t>
      </w:r>
      <w:proofErr w:type="spellEnd"/>
      <w:r w:rsidR="002457E3" w:rsidRPr="00AF2F0C">
        <w:rPr>
          <w:rFonts w:ascii="Times New Roman" w:eastAsia="Calibri" w:hAnsi="Times New Roman" w:cs="Times New Roman"/>
          <w:lang w:val="en-US"/>
        </w:rPr>
        <w:t xml:space="preserve"> like Susan Blackmore</w:t>
      </w:r>
      <w:r w:rsidR="00843FF9" w:rsidRPr="00AF2F0C">
        <w:rPr>
          <w:rFonts w:ascii="Times New Roman" w:eastAsia="Calibri" w:hAnsi="Times New Roman" w:cs="Times New Roman"/>
          <w:lang w:val="en-US"/>
        </w:rPr>
        <w:t xml:space="preserve">, </w:t>
      </w:r>
      <w:r w:rsidR="00C0241B" w:rsidRPr="00AF2F0C">
        <w:rPr>
          <w:rFonts w:ascii="Times New Roman" w:eastAsia="Calibri" w:hAnsi="Times New Roman" w:cs="Times New Roman"/>
          <w:lang w:val="en-US"/>
        </w:rPr>
        <w:t xml:space="preserve">however, </w:t>
      </w:r>
      <w:r w:rsidR="00843FF9" w:rsidRPr="00AF2F0C">
        <w:rPr>
          <w:rFonts w:ascii="Times New Roman" w:eastAsia="Calibri" w:hAnsi="Times New Roman" w:cs="Times New Roman"/>
          <w:lang w:val="en-US"/>
        </w:rPr>
        <w:t xml:space="preserve">this is “all a cop-out”. </w:t>
      </w:r>
      <w:r w:rsidR="008130DB" w:rsidRPr="00AF2F0C">
        <w:rPr>
          <w:rFonts w:ascii="Times New Roman" w:eastAsia="Calibri" w:hAnsi="Times New Roman" w:cs="Times New Roman"/>
          <w:lang w:val="en-US"/>
        </w:rPr>
        <w:t xml:space="preserve">In her </w:t>
      </w:r>
      <w:r w:rsidR="00FB1BA8" w:rsidRPr="00AF2F0C">
        <w:rPr>
          <w:rFonts w:ascii="Times New Roman" w:eastAsia="Calibri" w:hAnsi="Times New Roman" w:cs="Times New Roman"/>
          <w:lang w:val="en-US"/>
        </w:rPr>
        <w:t xml:space="preserve">meme-infested </w:t>
      </w:r>
      <w:r w:rsidR="008130DB" w:rsidRPr="00AF2F0C">
        <w:rPr>
          <w:rFonts w:ascii="Times New Roman" w:eastAsia="Calibri" w:hAnsi="Times New Roman" w:cs="Times New Roman"/>
          <w:lang w:val="en-US"/>
        </w:rPr>
        <w:t>worldview, t</w:t>
      </w:r>
      <w:r w:rsidR="00843FF9" w:rsidRPr="00AF2F0C">
        <w:rPr>
          <w:rFonts w:ascii="Times New Roman" w:eastAsia="Calibri" w:hAnsi="Times New Roman" w:cs="Times New Roman"/>
          <w:lang w:val="en-US"/>
        </w:rPr>
        <w:t xml:space="preserve">here is no room for a self, for deliberate choice, for free will, so “there is no one to rebel” </w:t>
      </w:r>
      <w:r w:rsidR="00843FF9" w:rsidRPr="00AF2F0C">
        <w:rPr>
          <w:rFonts w:ascii="Times New Roman" w:eastAsia="Calibri" w:hAnsi="Times New Roman" w:cs="Times New Roman"/>
          <w:lang w:val="en-US"/>
        </w:rPr>
        <w:fldChar w:fldCharType="begin"/>
      </w:r>
      <w:r w:rsidR="00052A7D">
        <w:rPr>
          <w:rFonts w:ascii="Times New Roman" w:eastAsia="Calibri" w:hAnsi="Times New Roman" w:cs="Times New Roman"/>
          <w:lang w:val="en-US"/>
        </w:rPr>
        <w:instrText xml:space="preserve"> ADDIN EN.CITE &lt;EndNote&gt;&lt;Cite&gt;&lt;Author&gt;Blackmore&lt;/Author&gt;&lt;Year&gt;2000&lt;/Year&gt;&lt;RecNum&gt;897&lt;/RecNum&gt;&lt;Pages&gt;246&lt;/Pages&gt;&lt;DisplayText&gt;(Blackmore, 2000, p. 246)&lt;/DisplayText&gt;&lt;record&gt;&lt;rec-number&gt;897&lt;/rec-number&gt;&lt;foreign-keys&gt;&lt;key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Press&lt;/publisher&gt;&lt;/record&gt;&lt;/Cite&gt;&lt;/EndNote&gt;</w:instrText>
      </w:r>
      <w:r w:rsidR="00843FF9" w:rsidRPr="00AF2F0C">
        <w:rPr>
          <w:rFonts w:ascii="Times New Roman" w:eastAsia="Calibri" w:hAnsi="Times New Roman" w:cs="Times New Roman"/>
          <w:lang w:val="en-US"/>
        </w:rPr>
        <w:fldChar w:fldCharType="separate"/>
      </w:r>
      <w:r w:rsidR="00052A7D">
        <w:rPr>
          <w:rFonts w:ascii="Times New Roman" w:eastAsia="Calibri" w:hAnsi="Times New Roman" w:cs="Times New Roman"/>
          <w:noProof/>
          <w:lang w:val="en-US"/>
        </w:rPr>
        <w:t>(Blackmore, 2000, p. 246)</w:t>
      </w:r>
      <w:r w:rsidR="00843FF9" w:rsidRPr="00AF2F0C">
        <w:rPr>
          <w:rFonts w:ascii="Times New Roman" w:eastAsia="Calibri" w:hAnsi="Times New Roman" w:cs="Times New Roman"/>
          <w:lang w:val="en-US"/>
        </w:rPr>
        <w:fldChar w:fldCharType="end"/>
      </w:r>
      <w:r w:rsidR="00843FF9" w:rsidRPr="00AF2F0C">
        <w:rPr>
          <w:rFonts w:ascii="Times New Roman" w:eastAsia="Calibri" w:hAnsi="Times New Roman" w:cs="Times New Roman"/>
          <w:lang w:val="en-US"/>
        </w:rPr>
        <w:t xml:space="preserve">. </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I</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am just an illusion created by </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my</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memes.</w:t>
      </w:r>
    </w:p>
    <w:p w14:paraId="3A44AD2F" w14:textId="0132E06D" w:rsidR="00D674CB" w:rsidRPr="00AF2F0C" w:rsidRDefault="001C4A55"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If anything </w:t>
      </w:r>
      <w:r w:rsidR="005E4975" w:rsidRPr="00AF2F0C">
        <w:rPr>
          <w:rFonts w:ascii="Times New Roman" w:eastAsia="Calibri" w:hAnsi="Times New Roman" w:cs="Times New Roman"/>
          <w:lang w:val="en-US"/>
        </w:rPr>
        <w:t>merits</w:t>
      </w:r>
      <w:r w:rsidRPr="00AF2F0C">
        <w:rPr>
          <w:rFonts w:ascii="Times New Roman" w:eastAsia="Calibri" w:hAnsi="Times New Roman" w:cs="Times New Roman"/>
          <w:lang w:val="en-US"/>
        </w:rPr>
        <w:t xml:space="preserve"> the label “</w:t>
      </w:r>
      <w:r w:rsidR="00843FF9" w:rsidRPr="00AF2F0C">
        <w:rPr>
          <w:rFonts w:ascii="Times New Roman" w:eastAsia="Calibri" w:hAnsi="Times New Roman" w:cs="Times New Roman"/>
          <w:lang w:val="en-US"/>
        </w:rPr>
        <w:t>Darwinian paranoia</w:t>
      </w:r>
      <w:r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w:t>
      </w:r>
      <w:r w:rsidR="00843FF9" w:rsidRPr="00AF2F0C">
        <w:rPr>
          <w:rFonts w:ascii="Times New Roman" w:eastAsia="Calibri" w:hAnsi="Times New Roman" w:cs="Times New Roman"/>
          <w:lang w:val="en-US"/>
        </w:rPr>
        <w:fldChar w:fldCharType="begin"/>
      </w:r>
      <w:r w:rsidR="00052A7D">
        <w:rPr>
          <w:rFonts w:ascii="Times New Roman" w:eastAsia="Calibri" w:hAnsi="Times New Roman" w:cs="Times New Roman"/>
          <w:lang w:val="en-US"/>
        </w:rPr>
        <w:instrText xml:space="preserve"> ADDIN EN.CITE &lt;EndNote&gt;&lt;Cite&gt;&lt;Author&gt;Godfrey-Smith&lt;/Author&gt;&lt;Year&gt;2009&lt;/Year&gt;&lt;RecNum&gt;765&lt;/RecNum&gt;&lt;Pages&gt;142-145&lt;/Pages&gt;&lt;DisplayText&gt;(Godfrey-Smith, 2009, pp. 142-145)&lt;/DisplayText&gt;&lt;record&gt;&lt;rec-number&gt;765&lt;/rec-number&gt;&lt;foreign-keys&gt;&lt;key app="EN" db-id="es9ttvsd1p2xatet5etpvexn02w99r5s0etd" timestamp="1270031717"&gt;765&lt;/key&gt;&lt;key app="ENWeb" db-id="R7BYawrtmCYAAAKmfKA"&gt;819&lt;/key&gt;&lt;/foreign-keys&gt;&lt;ref-type name="Book"&gt;6&lt;/ref-type&gt;&lt;contributors&gt;&lt;authors&gt;&lt;author&gt;Godfrey-Smith, Peter&lt;/author&gt;&lt;/authors&gt;&lt;/contributors&gt;&lt;titles&gt;&lt;title&gt;Darwinian populations and natural selection&lt;/title&gt;&lt;/titles&gt;&lt;pages&gt;VIII, 207&lt;/pages&gt;&lt;dates&gt;&lt;year&gt;2009&lt;/year&gt;&lt;/dates&gt;&lt;pub-location&gt;Oxford&lt;/pub-location&gt;&lt;publisher&gt;Oxford university press&lt;/publisher&gt;&lt;isbn&gt;9780199552047&lt;/isbn&gt;&lt;accession-num&gt;001325766&lt;/accession-num&gt;&lt;call-num&gt;L27.24F512&amp;#xD;G97.430&lt;/call-num&gt;&lt;/record&gt;&lt;/Cite&gt;&lt;/EndNote&gt;</w:instrText>
      </w:r>
      <w:r w:rsidR="00843FF9" w:rsidRPr="00AF2F0C">
        <w:rPr>
          <w:rFonts w:ascii="Times New Roman" w:eastAsia="Calibri" w:hAnsi="Times New Roman" w:cs="Times New Roman"/>
          <w:lang w:val="en-US"/>
        </w:rPr>
        <w:fldChar w:fldCharType="separate"/>
      </w:r>
      <w:r w:rsidR="00052A7D">
        <w:rPr>
          <w:rFonts w:ascii="Times New Roman" w:eastAsia="Calibri" w:hAnsi="Times New Roman" w:cs="Times New Roman"/>
          <w:noProof/>
          <w:lang w:val="en-US"/>
        </w:rPr>
        <w:t>(Godfrey-Smith, 2009, pp. 142-145)</w:t>
      </w:r>
      <w:r w:rsidR="00843FF9" w:rsidRPr="00AF2F0C">
        <w:rPr>
          <w:rFonts w:ascii="Times New Roman" w:eastAsia="Calibri" w:hAnsi="Times New Roman" w:cs="Times New Roman"/>
          <w:lang w:val="en-US"/>
        </w:rPr>
        <w:fldChar w:fldCharType="end"/>
      </w:r>
      <w:r w:rsidRPr="00AF2F0C">
        <w:rPr>
          <w:rFonts w:ascii="Times New Roman" w:eastAsia="Calibri" w:hAnsi="Times New Roman" w:cs="Times New Roman"/>
          <w:lang w:val="en-US"/>
        </w:rPr>
        <w:t>, this might be it</w:t>
      </w:r>
      <w:r w:rsidR="00843FF9" w:rsidRPr="00AF2F0C">
        <w:rPr>
          <w:rFonts w:ascii="Times New Roman" w:eastAsia="Calibri" w:hAnsi="Times New Roman" w:cs="Times New Roman"/>
          <w:lang w:val="en-US"/>
        </w:rPr>
        <w:t xml:space="preserve">. </w:t>
      </w:r>
      <w:r w:rsidR="00E02E55" w:rsidRPr="00AF2F0C">
        <w:rPr>
          <w:rFonts w:ascii="Times New Roman" w:eastAsia="Calibri" w:hAnsi="Times New Roman" w:cs="Times New Roman"/>
          <w:lang w:val="en-US"/>
        </w:rPr>
        <w:t xml:space="preserve">Let’s pursue the </w:t>
      </w:r>
      <w:r w:rsidR="001113D0" w:rsidRPr="00AF2F0C">
        <w:rPr>
          <w:rFonts w:ascii="Times New Roman" w:eastAsia="Calibri" w:hAnsi="Times New Roman" w:cs="Times New Roman"/>
          <w:lang w:val="en-US"/>
        </w:rPr>
        <w:t>call for</w:t>
      </w:r>
      <w:r w:rsidR="00E02E55" w:rsidRPr="00AF2F0C">
        <w:rPr>
          <w:rFonts w:ascii="Times New Roman" w:eastAsia="Calibri" w:hAnsi="Times New Roman" w:cs="Times New Roman"/>
          <w:lang w:val="en-US"/>
        </w:rPr>
        <w:t xml:space="preserve"> rebellion against selfish replicators for a second. </w:t>
      </w:r>
      <w:r w:rsidR="009D7B1C" w:rsidRPr="00AF2F0C">
        <w:rPr>
          <w:rFonts w:ascii="Times New Roman" w:eastAsia="Calibri" w:hAnsi="Times New Roman" w:cs="Times New Roman"/>
          <w:lang w:val="en-US"/>
        </w:rPr>
        <w:t>Rebelling</w:t>
      </w:r>
      <w:r w:rsidR="00D674CB" w:rsidRPr="00AF2F0C">
        <w:rPr>
          <w:rFonts w:ascii="Times New Roman" w:eastAsia="Calibri" w:hAnsi="Times New Roman" w:cs="Times New Roman"/>
          <w:lang w:val="en-US"/>
        </w:rPr>
        <w:t xml:space="preserve"> against </w:t>
      </w:r>
      <w:r w:rsidR="00AC5539" w:rsidRPr="00AF2F0C">
        <w:rPr>
          <w:rFonts w:ascii="Times New Roman" w:eastAsia="Calibri" w:hAnsi="Times New Roman" w:cs="Times New Roman"/>
          <w:lang w:val="en-US"/>
        </w:rPr>
        <w:t xml:space="preserve">that other replicator, our old friend </w:t>
      </w:r>
      <w:r w:rsidR="000172F4" w:rsidRPr="00AF2F0C">
        <w:rPr>
          <w:rFonts w:ascii="Times New Roman" w:eastAsia="Calibri" w:hAnsi="Times New Roman" w:cs="Times New Roman"/>
          <w:lang w:val="en-US"/>
        </w:rPr>
        <w:t>the gene,</w:t>
      </w:r>
      <w:r w:rsidR="00D674CB" w:rsidRPr="00AF2F0C">
        <w:rPr>
          <w:rFonts w:ascii="Times New Roman" w:eastAsia="Calibri" w:hAnsi="Times New Roman" w:cs="Times New Roman"/>
          <w:lang w:val="en-US"/>
        </w:rPr>
        <w:t xml:space="preserve"> </w:t>
      </w:r>
      <w:r w:rsidR="00AC5539" w:rsidRPr="00AF2F0C">
        <w:rPr>
          <w:rFonts w:ascii="Times New Roman" w:eastAsia="Calibri" w:hAnsi="Times New Roman" w:cs="Times New Roman"/>
          <w:lang w:val="en-US"/>
        </w:rPr>
        <w:t xml:space="preserve">is </w:t>
      </w:r>
      <w:r w:rsidR="00D674CB" w:rsidRPr="00AF2F0C">
        <w:rPr>
          <w:rFonts w:ascii="Times New Roman" w:eastAsia="Calibri" w:hAnsi="Times New Roman" w:cs="Times New Roman"/>
          <w:lang w:val="en-US"/>
        </w:rPr>
        <w:t>pretty straightforward</w:t>
      </w:r>
      <w:r w:rsidR="00AC5539" w:rsidRPr="00AF2F0C">
        <w:rPr>
          <w:rFonts w:ascii="Times New Roman" w:eastAsia="Calibri" w:hAnsi="Times New Roman" w:cs="Times New Roman"/>
          <w:lang w:val="en-US"/>
        </w:rPr>
        <w:t xml:space="preserve"> for intelligent human beings</w:t>
      </w:r>
      <w:r w:rsidR="00D674CB" w:rsidRPr="00AF2F0C">
        <w:rPr>
          <w:rFonts w:ascii="Times New Roman" w:eastAsia="Calibri" w:hAnsi="Times New Roman" w:cs="Times New Roman"/>
          <w:lang w:val="en-US"/>
        </w:rPr>
        <w:t xml:space="preserve">: </w:t>
      </w:r>
      <w:r w:rsidR="00166C30" w:rsidRPr="00AF2F0C">
        <w:rPr>
          <w:rFonts w:ascii="Times New Roman" w:eastAsia="Calibri" w:hAnsi="Times New Roman" w:cs="Times New Roman"/>
          <w:lang w:val="en-US"/>
        </w:rPr>
        <w:t xml:space="preserve">make sure </w:t>
      </w:r>
      <w:r w:rsidR="004857BC" w:rsidRPr="00AF2F0C">
        <w:rPr>
          <w:rFonts w:ascii="Times New Roman" w:eastAsia="Calibri" w:hAnsi="Times New Roman" w:cs="Times New Roman"/>
          <w:lang w:val="en-US"/>
        </w:rPr>
        <w:t xml:space="preserve">to stay celibate or </w:t>
      </w:r>
      <w:r w:rsidR="00871AA6" w:rsidRPr="00AF2F0C">
        <w:rPr>
          <w:rFonts w:ascii="Times New Roman" w:eastAsia="Calibri" w:hAnsi="Times New Roman" w:cs="Times New Roman"/>
          <w:lang w:val="en-US"/>
        </w:rPr>
        <w:t xml:space="preserve">always </w:t>
      </w:r>
      <w:r w:rsidR="00D674CB" w:rsidRPr="00AF2F0C">
        <w:rPr>
          <w:rFonts w:ascii="Times New Roman" w:eastAsia="Calibri" w:hAnsi="Times New Roman" w:cs="Times New Roman"/>
          <w:lang w:val="en-US"/>
        </w:rPr>
        <w:t>use contraceptives</w:t>
      </w:r>
      <w:r w:rsidR="00030A25" w:rsidRPr="00AF2F0C">
        <w:rPr>
          <w:rFonts w:ascii="Times New Roman" w:eastAsia="Calibri" w:hAnsi="Times New Roman" w:cs="Times New Roman"/>
          <w:lang w:val="en-US"/>
        </w:rPr>
        <w:t xml:space="preserve">, </w:t>
      </w:r>
      <w:r w:rsidR="00532A0C" w:rsidRPr="00AF2F0C">
        <w:rPr>
          <w:rFonts w:ascii="Times New Roman" w:eastAsia="Calibri" w:hAnsi="Times New Roman" w:cs="Times New Roman"/>
          <w:lang w:val="en-US"/>
        </w:rPr>
        <w:t xml:space="preserve">never </w:t>
      </w:r>
      <w:r w:rsidR="005456AB" w:rsidRPr="00AF2F0C">
        <w:rPr>
          <w:rFonts w:ascii="Times New Roman" w:eastAsia="Calibri" w:hAnsi="Times New Roman" w:cs="Times New Roman"/>
          <w:lang w:val="en-US"/>
        </w:rPr>
        <w:t>visit sperm banks (or donate eggs)</w:t>
      </w:r>
      <w:r w:rsidR="00652E21">
        <w:rPr>
          <w:rFonts w:ascii="Times New Roman" w:eastAsia="Calibri" w:hAnsi="Times New Roman" w:cs="Times New Roman"/>
          <w:lang w:val="en-US"/>
        </w:rPr>
        <w:t xml:space="preserve">, and don’t support your </w:t>
      </w:r>
      <w:r w:rsidR="00544296">
        <w:rPr>
          <w:rFonts w:ascii="Times New Roman" w:eastAsia="Calibri" w:hAnsi="Times New Roman" w:cs="Times New Roman"/>
          <w:lang w:val="en-US"/>
        </w:rPr>
        <w:t xml:space="preserve">extended </w:t>
      </w:r>
      <w:r w:rsidR="00652E21">
        <w:rPr>
          <w:rFonts w:ascii="Times New Roman" w:eastAsia="Calibri" w:hAnsi="Times New Roman" w:cs="Times New Roman"/>
          <w:lang w:val="en-US"/>
        </w:rPr>
        <w:t>family</w:t>
      </w:r>
      <w:r w:rsidR="00D674CB" w:rsidRPr="00AF2F0C">
        <w:rPr>
          <w:rFonts w:ascii="Times New Roman" w:eastAsia="Calibri" w:hAnsi="Times New Roman" w:cs="Times New Roman"/>
          <w:lang w:val="en-US"/>
        </w:rPr>
        <w:t xml:space="preserve">. </w:t>
      </w:r>
      <w:r w:rsidR="00BA350E" w:rsidRPr="00AF2F0C">
        <w:rPr>
          <w:rFonts w:ascii="Times New Roman" w:eastAsia="Calibri" w:hAnsi="Times New Roman" w:cs="Times New Roman"/>
          <w:lang w:val="en-US"/>
        </w:rPr>
        <w:t xml:space="preserve">By </w:t>
      </w:r>
      <w:r w:rsidR="00706B3E" w:rsidRPr="00AF2F0C">
        <w:rPr>
          <w:rFonts w:ascii="Times New Roman" w:eastAsia="Calibri" w:hAnsi="Times New Roman" w:cs="Times New Roman"/>
          <w:lang w:val="en-US"/>
        </w:rPr>
        <w:t xml:space="preserve">adhering to </w:t>
      </w:r>
      <w:r w:rsidR="00E44A73" w:rsidRPr="00AF2F0C">
        <w:rPr>
          <w:rFonts w:ascii="Times New Roman" w:eastAsia="Calibri" w:hAnsi="Times New Roman" w:cs="Times New Roman"/>
          <w:lang w:val="en-US"/>
        </w:rPr>
        <w:t xml:space="preserve">these </w:t>
      </w:r>
      <w:r w:rsidR="00BA350E" w:rsidRPr="00AF2F0C">
        <w:rPr>
          <w:rFonts w:ascii="Times New Roman" w:eastAsia="Calibri" w:hAnsi="Times New Roman" w:cs="Times New Roman"/>
          <w:lang w:val="en-US"/>
        </w:rPr>
        <w:t>simple</w:t>
      </w:r>
      <w:r w:rsidR="00E44A73" w:rsidRPr="00AF2F0C">
        <w:rPr>
          <w:rFonts w:ascii="Times New Roman" w:eastAsia="Calibri" w:hAnsi="Times New Roman" w:cs="Times New Roman"/>
          <w:lang w:val="en-US"/>
        </w:rPr>
        <w:t xml:space="preserve"> rules</w:t>
      </w:r>
      <w:r w:rsidR="001927FA" w:rsidRPr="00AF2F0C">
        <w:rPr>
          <w:rFonts w:ascii="Times New Roman" w:eastAsia="Calibri" w:hAnsi="Times New Roman" w:cs="Times New Roman"/>
          <w:lang w:val="en-US"/>
        </w:rPr>
        <w:t xml:space="preserve">, you </w:t>
      </w:r>
      <w:r w:rsidR="00DE19ED" w:rsidRPr="00AF2F0C">
        <w:rPr>
          <w:rFonts w:ascii="Times New Roman" w:eastAsia="Calibri" w:hAnsi="Times New Roman" w:cs="Times New Roman"/>
          <w:lang w:val="en-US"/>
        </w:rPr>
        <w:t xml:space="preserve">will </w:t>
      </w:r>
      <w:r w:rsidR="004062B7">
        <w:rPr>
          <w:rFonts w:ascii="Times New Roman" w:eastAsia="Calibri" w:hAnsi="Times New Roman" w:cs="Times New Roman"/>
          <w:lang w:val="en-US"/>
        </w:rPr>
        <w:t xml:space="preserve">sure to </w:t>
      </w:r>
      <w:r w:rsidR="001927FA" w:rsidRPr="00AF2F0C">
        <w:rPr>
          <w:rFonts w:ascii="Times New Roman" w:eastAsia="Calibri" w:hAnsi="Times New Roman" w:cs="Times New Roman"/>
          <w:lang w:val="en-US"/>
        </w:rPr>
        <w:t xml:space="preserve">doom the fate of your </w:t>
      </w:r>
      <w:r w:rsidR="004B59DF">
        <w:rPr>
          <w:rFonts w:ascii="Times New Roman" w:eastAsia="Calibri" w:hAnsi="Times New Roman" w:cs="Times New Roman"/>
          <w:lang w:val="en-US"/>
        </w:rPr>
        <w:t xml:space="preserve">poor </w:t>
      </w:r>
      <w:r w:rsidR="009819C3" w:rsidRPr="00AF2F0C">
        <w:rPr>
          <w:rFonts w:ascii="Times New Roman" w:eastAsia="Calibri" w:hAnsi="Times New Roman" w:cs="Times New Roman"/>
          <w:lang w:val="en-US"/>
        </w:rPr>
        <w:t xml:space="preserve">genes. </w:t>
      </w:r>
      <w:r w:rsidR="00DA5A12" w:rsidRPr="00AF2F0C">
        <w:rPr>
          <w:rFonts w:ascii="Times New Roman" w:eastAsia="Calibri" w:hAnsi="Times New Roman" w:cs="Times New Roman"/>
          <w:lang w:val="en-US"/>
        </w:rPr>
        <w:t xml:space="preserve">By contrast, the notion </w:t>
      </w:r>
      <w:r w:rsidR="00B9360A" w:rsidRPr="00AF2F0C">
        <w:rPr>
          <w:rFonts w:ascii="Times New Roman" w:eastAsia="Calibri" w:hAnsi="Times New Roman" w:cs="Times New Roman"/>
          <w:lang w:val="en-US"/>
        </w:rPr>
        <w:t xml:space="preserve">of </w:t>
      </w:r>
      <w:r w:rsidR="005B0058" w:rsidRPr="00AF2F0C">
        <w:rPr>
          <w:rFonts w:ascii="Times New Roman" w:eastAsia="Calibri" w:hAnsi="Times New Roman" w:cs="Times New Roman"/>
          <w:lang w:val="en-US"/>
        </w:rPr>
        <w:t xml:space="preserve">a </w:t>
      </w:r>
      <w:r w:rsidR="00D674CB" w:rsidRPr="00AF2F0C">
        <w:rPr>
          <w:rFonts w:ascii="Times New Roman" w:eastAsia="Calibri" w:hAnsi="Times New Roman" w:cs="Times New Roman"/>
          <w:lang w:val="en-US"/>
        </w:rPr>
        <w:t>“rebelli</w:t>
      </w:r>
      <w:r w:rsidR="005B0058" w:rsidRPr="00AF2F0C">
        <w:rPr>
          <w:rFonts w:ascii="Times New Roman" w:eastAsia="Calibri" w:hAnsi="Times New Roman" w:cs="Times New Roman"/>
          <w:lang w:val="en-US"/>
        </w:rPr>
        <w:t>on</w:t>
      </w:r>
      <w:r w:rsidR="00D674CB" w:rsidRPr="00AF2F0C">
        <w:rPr>
          <w:rFonts w:ascii="Times New Roman" w:eastAsia="Calibri" w:hAnsi="Times New Roman" w:cs="Times New Roman"/>
          <w:lang w:val="en-US"/>
        </w:rPr>
        <w:t xml:space="preserve"> against our memes” ends up in a conceptual </w:t>
      </w:r>
      <w:r w:rsidR="00A05847">
        <w:rPr>
          <w:rFonts w:ascii="Times New Roman" w:eastAsia="Calibri" w:hAnsi="Times New Roman" w:cs="Times New Roman"/>
          <w:lang w:val="en-US"/>
        </w:rPr>
        <w:t>quag</w:t>
      </w:r>
      <w:r w:rsidR="00D674CB" w:rsidRPr="00AF2F0C">
        <w:rPr>
          <w:rFonts w:ascii="Times New Roman" w:eastAsia="Calibri" w:hAnsi="Times New Roman" w:cs="Times New Roman"/>
          <w:lang w:val="en-US"/>
        </w:rPr>
        <w:t xml:space="preserve">mire. What else is this rebellion, if not itself a “meme”, </w:t>
      </w:r>
      <w:r w:rsidR="00B62BCC" w:rsidRPr="00AF2F0C">
        <w:rPr>
          <w:rFonts w:ascii="Times New Roman" w:eastAsia="Calibri" w:hAnsi="Times New Roman" w:cs="Times New Roman"/>
          <w:lang w:val="en-US"/>
        </w:rPr>
        <w:t xml:space="preserve">with </w:t>
      </w:r>
      <w:r w:rsidR="00D674CB" w:rsidRPr="00AF2F0C">
        <w:rPr>
          <w:rFonts w:ascii="Times New Roman" w:eastAsia="Calibri" w:hAnsi="Times New Roman" w:cs="Times New Roman"/>
          <w:lang w:val="en-US"/>
        </w:rPr>
        <w:t xml:space="preserve">which </w:t>
      </w:r>
      <w:r w:rsidR="00B62BCC" w:rsidRPr="00AF2F0C">
        <w:rPr>
          <w:rFonts w:ascii="Times New Roman" w:eastAsia="Calibri" w:hAnsi="Times New Roman" w:cs="Times New Roman"/>
          <w:lang w:val="en-US"/>
        </w:rPr>
        <w:t xml:space="preserve">you </w:t>
      </w:r>
      <w:r w:rsidR="00017A2D" w:rsidRPr="00AF2F0C">
        <w:rPr>
          <w:rFonts w:ascii="Times New Roman" w:eastAsia="Calibri" w:hAnsi="Times New Roman" w:cs="Times New Roman"/>
          <w:lang w:val="en-US"/>
        </w:rPr>
        <w:t>might</w:t>
      </w:r>
      <w:r w:rsidR="006A3507" w:rsidRPr="00AF2F0C">
        <w:rPr>
          <w:rFonts w:ascii="Times New Roman" w:eastAsia="Calibri" w:hAnsi="Times New Roman" w:cs="Times New Roman"/>
          <w:lang w:val="en-US"/>
        </w:rPr>
        <w:t xml:space="preserve"> </w:t>
      </w:r>
      <w:r w:rsidR="00B62BCC" w:rsidRPr="00AF2F0C">
        <w:rPr>
          <w:rFonts w:ascii="Times New Roman" w:eastAsia="Calibri" w:hAnsi="Times New Roman" w:cs="Times New Roman"/>
          <w:lang w:val="en-US"/>
        </w:rPr>
        <w:t xml:space="preserve">be infected </w:t>
      </w:r>
      <w:r w:rsidR="00F566EB" w:rsidRPr="00AF2F0C">
        <w:rPr>
          <w:rFonts w:ascii="Times New Roman" w:eastAsia="Calibri" w:hAnsi="Times New Roman" w:cs="Times New Roman"/>
          <w:lang w:val="en-US"/>
        </w:rPr>
        <w:t xml:space="preserve">upon </w:t>
      </w:r>
      <w:r w:rsidR="00B62BCC" w:rsidRPr="00AF2F0C">
        <w:rPr>
          <w:rFonts w:ascii="Times New Roman" w:eastAsia="Calibri" w:hAnsi="Times New Roman" w:cs="Times New Roman"/>
          <w:lang w:val="en-US"/>
        </w:rPr>
        <w:t>open</w:t>
      </w:r>
      <w:r w:rsidR="00F566EB" w:rsidRPr="00AF2F0C">
        <w:rPr>
          <w:rFonts w:ascii="Times New Roman" w:eastAsia="Calibri" w:hAnsi="Times New Roman" w:cs="Times New Roman"/>
          <w:lang w:val="en-US"/>
        </w:rPr>
        <w:t>ing</w:t>
      </w:r>
      <w:r w:rsidR="00D674CB" w:rsidRPr="00AF2F0C">
        <w:rPr>
          <w:rFonts w:ascii="Times New Roman" w:eastAsia="Calibri" w:hAnsi="Times New Roman" w:cs="Times New Roman"/>
          <w:lang w:val="en-US"/>
        </w:rPr>
        <w:t xml:space="preserve"> Stanovich’s</w:t>
      </w:r>
      <w:r w:rsidR="00B62BCC" w:rsidRPr="00AF2F0C">
        <w:rPr>
          <w:rFonts w:ascii="Times New Roman" w:eastAsia="Calibri" w:hAnsi="Times New Roman" w:cs="Times New Roman"/>
          <w:lang w:val="en-US"/>
        </w:rPr>
        <w:t xml:space="preserve"> book? </w:t>
      </w:r>
      <w:r w:rsidR="001927FA" w:rsidRPr="00AF2F0C">
        <w:rPr>
          <w:rFonts w:ascii="Times New Roman" w:eastAsia="Calibri" w:hAnsi="Times New Roman" w:cs="Times New Roman"/>
          <w:lang w:val="en-US"/>
        </w:rPr>
        <w:t>Even your critical thinking</w:t>
      </w:r>
      <w:r w:rsidR="00173CEB" w:rsidRPr="00AF2F0C">
        <w:rPr>
          <w:rFonts w:ascii="Times New Roman" w:eastAsia="Calibri" w:hAnsi="Times New Roman" w:cs="Times New Roman"/>
          <w:lang w:val="en-US"/>
        </w:rPr>
        <w:t xml:space="preserve"> skills, which you </w:t>
      </w:r>
      <w:r w:rsidR="008E5329" w:rsidRPr="00AF2F0C">
        <w:rPr>
          <w:rFonts w:ascii="Times New Roman" w:eastAsia="Calibri" w:hAnsi="Times New Roman" w:cs="Times New Roman"/>
          <w:lang w:val="en-US"/>
        </w:rPr>
        <w:t xml:space="preserve">rely </w:t>
      </w:r>
      <w:r w:rsidR="008A4521">
        <w:rPr>
          <w:rFonts w:ascii="Times New Roman" w:eastAsia="Calibri" w:hAnsi="Times New Roman" w:cs="Times New Roman"/>
          <w:lang w:val="en-US"/>
        </w:rPr>
        <w:t>up</w:t>
      </w:r>
      <w:r w:rsidR="008E5329" w:rsidRPr="00AF2F0C">
        <w:rPr>
          <w:rFonts w:ascii="Times New Roman" w:eastAsia="Calibri" w:hAnsi="Times New Roman" w:cs="Times New Roman"/>
          <w:lang w:val="en-US"/>
        </w:rPr>
        <w:t xml:space="preserve">on </w:t>
      </w:r>
      <w:r w:rsidR="001927FA" w:rsidRPr="00AF2F0C">
        <w:rPr>
          <w:rFonts w:ascii="Times New Roman" w:eastAsia="Calibri" w:hAnsi="Times New Roman" w:cs="Times New Roman"/>
          <w:lang w:val="en-US"/>
        </w:rPr>
        <w:t xml:space="preserve">to examine the </w:t>
      </w:r>
      <w:r w:rsidR="002819C5" w:rsidRPr="00AF2F0C">
        <w:rPr>
          <w:rFonts w:ascii="Times New Roman" w:eastAsia="Calibri" w:hAnsi="Times New Roman" w:cs="Times New Roman"/>
          <w:lang w:val="en-US"/>
        </w:rPr>
        <w:t xml:space="preserve">notion of </w:t>
      </w:r>
      <w:r w:rsidR="00C07E52" w:rsidRPr="00AF2F0C">
        <w:rPr>
          <w:rFonts w:ascii="Times New Roman" w:eastAsia="Calibri" w:hAnsi="Times New Roman" w:cs="Times New Roman"/>
          <w:lang w:val="en-US"/>
        </w:rPr>
        <w:t xml:space="preserve">selfish </w:t>
      </w:r>
      <w:r w:rsidR="002819C5" w:rsidRPr="00AF2F0C">
        <w:rPr>
          <w:rFonts w:ascii="Times New Roman" w:eastAsia="Calibri" w:hAnsi="Times New Roman" w:cs="Times New Roman"/>
          <w:lang w:val="en-US"/>
        </w:rPr>
        <w:t xml:space="preserve">memes </w:t>
      </w:r>
      <w:r w:rsidR="00252531" w:rsidRPr="00AF2F0C">
        <w:rPr>
          <w:rFonts w:ascii="Times New Roman" w:eastAsia="Calibri" w:hAnsi="Times New Roman" w:cs="Times New Roman"/>
          <w:lang w:val="en-US"/>
        </w:rPr>
        <w:t xml:space="preserve">– or to evaluate </w:t>
      </w:r>
      <w:r w:rsidR="00014C8E" w:rsidRPr="00AF2F0C">
        <w:rPr>
          <w:rFonts w:ascii="Times New Roman" w:eastAsia="Calibri" w:hAnsi="Times New Roman" w:cs="Times New Roman"/>
          <w:lang w:val="en-US"/>
        </w:rPr>
        <w:t xml:space="preserve">the </w:t>
      </w:r>
      <w:r w:rsidR="00173CEB" w:rsidRPr="00AF2F0C">
        <w:rPr>
          <w:rFonts w:ascii="Times New Roman" w:eastAsia="Calibri" w:hAnsi="Times New Roman" w:cs="Times New Roman"/>
          <w:lang w:val="en-US"/>
        </w:rPr>
        <w:t>cogency of a rebellion against</w:t>
      </w:r>
      <w:r w:rsidR="00C07E52" w:rsidRPr="00AF2F0C">
        <w:rPr>
          <w:rFonts w:ascii="Times New Roman" w:eastAsia="Calibri" w:hAnsi="Times New Roman" w:cs="Times New Roman"/>
          <w:lang w:val="en-US"/>
        </w:rPr>
        <w:t xml:space="preserve"> them</w:t>
      </w:r>
      <w:r w:rsidR="00252531" w:rsidRPr="00AF2F0C">
        <w:rPr>
          <w:rFonts w:ascii="Times New Roman" w:eastAsia="Calibri" w:hAnsi="Times New Roman" w:cs="Times New Roman"/>
          <w:lang w:val="en-US"/>
        </w:rPr>
        <w:t xml:space="preserve"> – </w:t>
      </w:r>
      <w:r w:rsidR="00173CEB" w:rsidRPr="00AF2F0C">
        <w:rPr>
          <w:rFonts w:ascii="Times New Roman" w:eastAsia="Calibri" w:hAnsi="Times New Roman" w:cs="Times New Roman"/>
          <w:lang w:val="en-US"/>
        </w:rPr>
        <w:t xml:space="preserve">can be treated as one </w:t>
      </w:r>
      <w:r w:rsidR="000A476C" w:rsidRPr="00AF2F0C">
        <w:rPr>
          <w:rFonts w:ascii="Times New Roman" w:eastAsia="Calibri" w:hAnsi="Times New Roman" w:cs="Times New Roman"/>
          <w:lang w:val="en-US"/>
        </w:rPr>
        <w:t xml:space="preserve">of </w:t>
      </w:r>
      <w:r w:rsidR="00173CEB" w:rsidRPr="00AF2F0C">
        <w:rPr>
          <w:rFonts w:ascii="Times New Roman" w:eastAsia="Calibri" w:hAnsi="Times New Roman" w:cs="Times New Roman"/>
          <w:lang w:val="en-US"/>
        </w:rPr>
        <w:t>th</w:t>
      </w:r>
      <w:r w:rsidR="00DF175E" w:rsidRPr="00AF2F0C">
        <w:rPr>
          <w:rFonts w:ascii="Times New Roman" w:eastAsia="Calibri" w:hAnsi="Times New Roman" w:cs="Times New Roman"/>
          <w:lang w:val="en-US"/>
        </w:rPr>
        <w:t>ose</w:t>
      </w:r>
      <w:r w:rsidR="00173CEB" w:rsidRPr="00AF2F0C">
        <w:rPr>
          <w:rFonts w:ascii="Times New Roman" w:eastAsia="Calibri" w:hAnsi="Times New Roman" w:cs="Times New Roman"/>
          <w:lang w:val="en-US"/>
        </w:rPr>
        <w:t xml:space="preserve"> very memes that you should be rebelling against</w:t>
      </w:r>
      <w:r w:rsidR="00060518" w:rsidRPr="00AF2F0C">
        <w:rPr>
          <w:rFonts w:ascii="Times New Roman" w:eastAsia="Calibri" w:hAnsi="Times New Roman" w:cs="Times New Roman"/>
          <w:lang w:val="en-US"/>
        </w:rPr>
        <w:t>. Stanovich recognizes this fact:</w:t>
      </w:r>
      <w:r w:rsidR="00173CEB" w:rsidRPr="00AF2F0C">
        <w:rPr>
          <w:rFonts w:ascii="Times New Roman" w:eastAsia="Calibri" w:hAnsi="Times New Roman" w:cs="Times New Roman"/>
          <w:lang w:val="en-US"/>
        </w:rPr>
        <w:t xml:space="preserve"> </w:t>
      </w:r>
      <w:r w:rsidR="00D674CB" w:rsidRPr="00AF2F0C">
        <w:rPr>
          <w:rFonts w:ascii="Times New Roman" w:eastAsia="Calibri" w:hAnsi="Times New Roman" w:cs="Times New Roman"/>
          <w:lang w:val="en-US"/>
        </w:rPr>
        <w:t xml:space="preserve">“Scientific and rational thinking are themselves memeplexes – co-adapted sets of interlocking memes” </w:t>
      </w:r>
      <w:r w:rsidR="00917B6E" w:rsidRPr="00AF2F0C">
        <w:rPr>
          <w:rFonts w:ascii="Times New Roman" w:eastAsia="Calibri" w:hAnsi="Times New Roman" w:cs="Times New Roman"/>
          <w:lang w:val="en-US"/>
        </w:rPr>
        <w:fldChar w:fldCharType="begin"/>
      </w:r>
      <w:r w:rsidR="00052A7D">
        <w:rPr>
          <w:rFonts w:ascii="Times New Roman" w:eastAsia="Calibri" w:hAnsi="Times New Roman" w:cs="Times New Roman"/>
          <w:lang w:val="en-US"/>
        </w:rPr>
        <w:instrText xml:space="preserve"> ADDIN EN.CITE &lt;EndNote&gt;&lt;Cite&gt;&lt;Author&gt;Stanovich&lt;/Author&gt;&lt;Year&gt;2005&lt;/Year&gt;&lt;RecNum&gt;1475&lt;/RecNum&gt;&lt;Pages&gt;180&lt;/Pages&gt;&lt;DisplayText&gt;(Stanovich, 2005, p. 180)&lt;/DisplayText&gt;&lt;record&gt;&lt;rec-number&gt;1475&lt;/rec-number&gt;&lt;foreign-keys&gt;&lt;key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917B6E" w:rsidRPr="00AF2F0C">
        <w:rPr>
          <w:rFonts w:ascii="Times New Roman" w:eastAsia="Calibri" w:hAnsi="Times New Roman" w:cs="Times New Roman"/>
          <w:lang w:val="en-US"/>
        </w:rPr>
        <w:fldChar w:fldCharType="separate"/>
      </w:r>
      <w:r w:rsidR="00052A7D">
        <w:rPr>
          <w:rFonts w:ascii="Times New Roman" w:eastAsia="Calibri" w:hAnsi="Times New Roman" w:cs="Times New Roman"/>
          <w:noProof/>
          <w:lang w:val="en-US"/>
        </w:rPr>
        <w:t>(Stanovich, 2005, p. 180)</w:t>
      </w:r>
      <w:r w:rsidR="00917B6E" w:rsidRPr="00AF2F0C">
        <w:rPr>
          <w:rFonts w:ascii="Times New Roman" w:eastAsia="Calibri" w:hAnsi="Times New Roman" w:cs="Times New Roman"/>
          <w:lang w:val="en-US"/>
        </w:rPr>
        <w:fldChar w:fldCharType="end"/>
      </w:r>
      <w:r w:rsidR="00D674CB" w:rsidRPr="00AF2F0C">
        <w:rPr>
          <w:rFonts w:ascii="Times New Roman" w:eastAsia="Calibri" w:hAnsi="Times New Roman" w:cs="Times New Roman"/>
          <w:lang w:val="en-US"/>
        </w:rPr>
        <w:t xml:space="preserve">. </w:t>
      </w:r>
      <w:r w:rsidR="00060518" w:rsidRPr="00AF2F0C">
        <w:rPr>
          <w:rFonts w:ascii="Times New Roman" w:eastAsia="Calibri" w:hAnsi="Times New Roman" w:cs="Times New Roman"/>
          <w:lang w:val="en-US"/>
        </w:rPr>
        <w:t xml:space="preserve">He </w:t>
      </w:r>
      <w:r w:rsidR="00D674CB" w:rsidRPr="00AF2F0C">
        <w:rPr>
          <w:rFonts w:ascii="Times New Roman" w:eastAsia="Calibri" w:hAnsi="Times New Roman" w:cs="Times New Roman"/>
          <w:lang w:val="en-US"/>
        </w:rPr>
        <w:t xml:space="preserve">calls this the </w:t>
      </w:r>
      <w:r w:rsidR="00FD2D85" w:rsidRPr="00AF2F0C">
        <w:rPr>
          <w:rFonts w:ascii="Times New Roman" w:eastAsia="Calibri" w:hAnsi="Times New Roman" w:cs="Times New Roman"/>
          <w:lang w:val="en-US"/>
        </w:rPr>
        <w:t xml:space="preserve">“co-adapted meme paradox” </w:t>
      </w:r>
      <w:r w:rsidR="00FD2D85" w:rsidRPr="00AF2F0C">
        <w:rPr>
          <w:rFonts w:ascii="Times New Roman" w:eastAsia="Calibri" w:hAnsi="Times New Roman" w:cs="Times New Roman"/>
          <w:lang w:val="en-US"/>
        </w:rPr>
        <w:fldChar w:fldCharType="begin"/>
      </w:r>
      <w:r w:rsidR="00052A7D">
        <w:rPr>
          <w:rFonts w:ascii="Times New Roman" w:eastAsia="Calibri" w:hAnsi="Times New Roman" w:cs="Times New Roman"/>
          <w:lang w:val="en-US"/>
        </w:rPr>
        <w:instrText xml:space="preserve"> ADDIN EN.CITE &lt;EndNote&gt;&lt;Cite&gt;&lt;Author&gt;Stanovich&lt;/Author&gt;&lt;Year&gt;2005&lt;/Year&gt;&lt;RecNum&gt;1475&lt;/RecNum&gt;&lt;Pages&gt;180&lt;/Pages&gt;&lt;DisplayText&gt;(Stanovich, 2005, p. 180)&lt;/DisplayText&gt;&lt;record&gt;&lt;rec-number&gt;1475&lt;/rec-number&gt;&lt;foreign-keys&gt;&lt;key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FD2D85" w:rsidRPr="00AF2F0C">
        <w:rPr>
          <w:rFonts w:ascii="Times New Roman" w:eastAsia="Calibri" w:hAnsi="Times New Roman" w:cs="Times New Roman"/>
          <w:lang w:val="en-US"/>
        </w:rPr>
        <w:fldChar w:fldCharType="separate"/>
      </w:r>
      <w:r w:rsidR="00052A7D">
        <w:rPr>
          <w:rFonts w:ascii="Times New Roman" w:eastAsia="Calibri" w:hAnsi="Times New Roman" w:cs="Times New Roman"/>
          <w:noProof/>
          <w:lang w:val="en-US"/>
        </w:rPr>
        <w:t>(Stanovich, 2005, p. 180)</w:t>
      </w:r>
      <w:r w:rsidR="00FD2D85" w:rsidRPr="00AF2F0C">
        <w:rPr>
          <w:rFonts w:ascii="Times New Roman" w:eastAsia="Calibri" w:hAnsi="Times New Roman" w:cs="Times New Roman"/>
          <w:lang w:val="en-US"/>
        </w:rPr>
        <w:fldChar w:fldCharType="end"/>
      </w:r>
      <w:r w:rsidR="00FD2D85" w:rsidRPr="00AF2F0C">
        <w:rPr>
          <w:rFonts w:ascii="Times New Roman" w:eastAsia="Calibri" w:hAnsi="Times New Roman" w:cs="Times New Roman"/>
          <w:lang w:val="en-US"/>
        </w:rPr>
        <w:t xml:space="preserve">, which testifies to the </w:t>
      </w:r>
      <w:r w:rsidR="00D674CB" w:rsidRPr="00AF2F0C">
        <w:rPr>
          <w:rFonts w:ascii="Times New Roman" w:eastAsia="Calibri" w:hAnsi="Times New Roman" w:cs="Times New Roman"/>
          <w:lang w:val="en-US"/>
        </w:rPr>
        <w:lastRenderedPageBreak/>
        <w:t xml:space="preserve">“devilish </w:t>
      </w:r>
      <w:proofErr w:type="spellStart"/>
      <w:r w:rsidR="00D674CB" w:rsidRPr="00AF2F0C">
        <w:rPr>
          <w:rFonts w:ascii="Times New Roman" w:eastAsia="Calibri" w:hAnsi="Times New Roman" w:cs="Times New Roman"/>
          <w:lang w:val="en-US"/>
        </w:rPr>
        <w:t>recursiveness</w:t>
      </w:r>
      <w:proofErr w:type="spellEnd"/>
      <w:r w:rsidR="00D674CB" w:rsidRPr="00AF2F0C">
        <w:rPr>
          <w:rFonts w:ascii="Times New Roman" w:eastAsia="Calibri" w:hAnsi="Times New Roman" w:cs="Times New Roman"/>
          <w:lang w:val="en-US"/>
        </w:rPr>
        <w:t xml:space="preserve">” of memetics, but in fact, it is merely an artifact of a metaphor </w:t>
      </w:r>
      <w:r w:rsidR="00D1242B" w:rsidRPr="00AF2F0C">
        <w:rPr>
          <w:rFonts w:ascii="Times New Roman" w:eastAsia="Calibri" w:hAnsi="Times New Roman" w:cs="Times New Roman"/>
          <w:lang w:val="en-US"/>
        </w:rPr>
        <w:t>stretched beyond the breaking point</w:t>
      </w:r>
      <w:r w:rsidR="00D674CB" w:rsidRPr="00AF2F0C">
        <w:rPr>
          <w:rFonts w:ascii="Times New Roman" w:eastAsia="Calibri" w:hAnsi="Times New Roman" w:cs="Times New Roman"/>
          <w:lang w:val="en-US"/>
        </w:rPr>
        <w:t xml:space="preserve">. </w:t>
      </w:r>
    </w:p>
    <w:p w14:paraId="6D287D31" w14:textId="6089DA16" w:rsidR="00D674CB" w:rsidRPr="00AF2F0C" w:rsidRDefault="00421F01"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If selfish meme</w:t>
      </w:r>
      <w:r w:rsidR="003B77E3" w:rsidRPr="00AF2F0C">
        <w:rPr>
          <w:rFonts w:ascii="Times New Roman" w:eastAsia="Calibri" w:hAnsi="Times New Roman" w:cs="Times New Roman"/>
          <w:lang w:val="en-US"/>
        </w:rPr>
        <w:t>s</w:t>
      </w:r>
      <w:r w:rsidRPr="00AF2F0C">
        <w:rPr>
          <w:rFonts w:ascii="Times New Roman" w:eastAsia="Calibri" w:hAnsi="Times New Roman" w:cs="Times New Roman"/>
          <w:lang w:val="en-US"/>
        </w:rPr>
        <w:t xml:space="preserve"> </w:t>
      </w:r>
      <w:r w:rsidR="002E5D38" w:rsidRPr="00AF2F0C">
        <w:rPr>
          <w:rFonts w:ascii="Times New Roman" w:eastAsia="Calibri" w:hAnsi="Times New Roman" w:cs="Times New Roman"/>
          <w:lang w:val="en-US"/>
        </w:rPr>
        <w:t>explain</w:t>
      </w:r>
      <w:r w:rsidR="003B77E3" w:rsidRPr="00AF2F0C">
        <w:rPr>
          <w:rFonts w:ascii="Times New Roman" w:eastAsia="Calibri" w:hAnsi="Times New Roman" w:cs="Times New Roman"/>
          <w:lang w:val="en-US"/>
        </w:rPr>
        <w:t xml:space="preserve"> everything, they explain nothing. </w:t>
      </w:r>
      <w:r w:rsidR="00D674CB" w:rsidRPr="00AF2F0C">
        <w:rPr>
          <w:rFonts w:ascii="Times New Roman" w:eastAsia="Calibri" w:hAnsi="Times New Roman" w:cs="Times New Roman"/>
          <w:lang w:val="en-US"/>
        </w:rPr>
        <w:t xml:space="preserve">Almost any cultural phenomenon can be </w:t>
      </w:r>
      <w:r w:rsidR="00961E73" w:rsidRPr="00AF2F0C">
        <w:rPr>
          <w:rFonts w:ascii="Times New Roman" w:eastAsia="Calibri" w:hAnsi="Times New Roman" w:cs="Times New Roman"/>
          <w:lang w:val="en-US"/>
        </w:rPr>
        <w:t>re</w:t>
      </w:r>
      <w:r w:rsidR="00D674CB" w:rsidRPr="00AF2F0C">
        <w:rPr>
          <w:rFonts w:ascii="Times New Roman" w:eastAsia="Calibri" w:hAnsi="Times New Roman" w:cs="Times New Roman"/>
          <w:lang w:val="en-US"/>
        </w:rPr>
        <w:t xml:space="preserve">staged as a little drama where the memes are pulling the strings. </w:t>
      </w:r>
      <w:r w:rsidR="00C83A9A" w:rsidRPr="00AF2F0C">
        <w:rPr>
          <w:rFonts w:ascii="Times New Roman" w:eastAsia="Calibri" w:hAnsi="Times New Roman" w:cs="Times New Roman"/>
          <w:lang w:val="en-US"/>
        </w:rPr>
        <w:t xml:space="preserve">For example, a mundane observation such as </w:t>
      </w:r>
      <w:r w:rsidR="00D674CB" w:rsidRPr="00AF2F0C">
        <w:rPr>
          <w:rFonts w:ascii="Times New Roman" w:eastAsia="Calibri" w:hAnsi="Times New Roman" w:cs="Times New Roman"/>
          <w:lang w:val="en-US"/>
        </w:rPr>
        <w:t>“</w:t>
      </w:r>
      <w:r w:rsidR="00C83A9A" w:rsidRPr="00AF2F0C">
        <w:rPr>
          <w:rFonts w:ascii="Times New Roman" w:eastAsia="Calibri" w:hAnsi="Times New Roman" w:cs="Times New Roman"/>
          <w:lang w:val="en-US"/>
        </w:rPr>
        <w:t xml:space="preserve">this </w:t>
      </w:r>
      <w:r w:rsidR="00D674CB" w:rsidRPr="00AF2F0C">
        <w:rPr>
          <w:rFonts w:ascii="Times New Roman" w:eastAsia="Calibri" w:hAnsi="Times New Roman" w:cs="Times New Roman"/>
          <w:lang w:val="en-US"/>
        </w:rPr>
        <w:t xml:space="preserve">apple cake </w:t>
      </w:r>
      <w:r w:rsidR="00C83A9A" w:rsidRPr="00AF2F0C">
        <w:rPr>
          <w:rFonts w:ascii="Times New Roman" w:eastAsia="Calibri" w:hAnsi="Times New Roman" w:cs="Times New Roman"/>
          <w:lang w:val="en-US"/>
        </w:rPr>
        <w:t xml:space="preserve">recipe </w:t>
      </w:r>
      <w:r w:rsidR="00D674CB" w:rsidRPr="00AF2F0C">
        <w:rPr>
          <w:rFonts w:ascii="Times New Roman" w:eastAsia="Calibri" w:hAnsi="Times New Roman" w:cs="Times New Roman"/>
          <w:lang w:val="en-US"/>
        </w:rPr>
        <w:t>is popular” can be translated as “</w:t>
      </w:r>
      <w:r w:rsidR="00A26CAD" w:rsidRPr="00AF2F0C">
        <w:rPr>
          <w:rFonts w:ascii="Times New Roman" w:eastAsia="Calibri" w:hAnsi="Times New Roman" w:cs="Times New Roman"/>
          <w:lang w:val="en-US"/>
        </w:rPr>
        <w:t>t</w:t>
      </w:r>
      <w:r w:rsidR="00D674CB" w:rsidRPr="00AF2F0C">
        <w:rPr>
          <w:rFonts w:ascii="Times New Roman" w:eastAsia="Calibri" w:hAnsi="Times New Roman" w:cs="Times New Roman"/>
          <w:lang w:val="en-US"/>
        </w:rPr>
        <w:t>he recipe</w:t>
      </w:r>
      <w:r w:rsidR="00127A64">
        <w:rPr>
          <w:rFonts w:ascii="Times New Roman" w:eastAsia="Calibri" w:hAnsi="Times New Roman" w:cs="Times New Roman"/>
          <w:lang w:val="en-US"/>
        </w:rPr>
        <w:t>-</w:t>
      </w:r>
      <w:r w:rsidR="00A26CAD" w:rsidRPr="00AF2F0C">
        <w:rPr>
          <w:rFonts w:ascii="Times New Roman" w:eastAsia="Calibri" w:hAnsi="Times New Roman" w:cs="Times New Roman"/>
          <w:lang w:val="en-US"/>
        </w:rPr>
        <w:t xml:space="preserve">meme </w:t>
      </w:r>
      <w:r w:rsidR="00D674CB" w:rsidRPr="00AF2F0C">
        <w:rPr>
          <w:rFonts w:ascii="Times New Roman" w:eastAsia="Calibri" w:hAnsi="Times New Roman" w:cs="Times New Roman"/>
          <w:lang w:val="en-US"/>
        </w:rPr>
        <w:t xml:space="preserve">has succeeded in replicating </w:t>
      </w:r>
      <w:r w:rsidR="00533511" w:rsidRPr="00AF2F0C">
        <w:rPr>
          <w:rFonts w:ascii="Times New Roman" w:eastAsia="Calibri" w:hAnsi="Times New Roman" w:cs="Times New Roman"/>
          <w:lang w:val="en-US"/>
        </w:rPr>
        <w:t xml:space="preserve">itself </w:t>
      </w:r>
      <w:r w:rsidR="00D674CB" w:rsidRPr="00AF2F0C">
        <w:rPr>
          <w:rFonts w:ascii="Times New Roman" w:eastAsia="Calibri" w:hAnsi="Times New Roman" w:cs="Times New Roman"/>
          <w:lang w:val="en-US"/>
        </w:rPr>
        <w:t>by devising clever adaptations to appeal to human taste</w:t>
      </w:r>
      <w:r w:rsidR="008A4521">
        <w:rPr>
          <w:rFonts w:ascii="Times New Roman" w:eastAsia="Calibri" w:hAnsi="Times New Roman" w:cs="Times New Roman"/>
          <w:lang w:val="en-US"/>
        </w:rPr>
        <w:t xml:space="preserve"> buds</w:t>
      </w:r>
      <w:r w:rsidR="00D674CB" w:rsidRPr="00AF2F0C">
        <w:rPr>
          <w:rFonts w:ascii="Times New Roman" w:eastAsia="Calibri" w:hAnsi="Times New Roman" w:cs="Times New Roman"/>
          <w:lang w:val="en-US"/>
        </w:rPr>
        <w:t>”.</w:t>
      </w:r>
      <w:r w:rsidR="00040BE2" w:rsidRPr="00AF2F0C">
        <w:rPr>
          <w:rFonts w:ascii="Times New Roman" w:eastAsia="Calibri" w:hAnsi="Times New Roman" w:cs="Times New Roman"/>
          <w:lang w:val="en-US"/>
        </w:rPr>
        <w:t xml:space="preserve"> Or take the discovery of the Higgs boson: one could argue that the Higgs meme “infected” hosts all around the world following the experiments at CERN</w:t>
      </w:r>
      <w:r w:rsidR="006F0E8E" w:rsidRPr="00AF2F0C">
        <w:rPr>
          <w:rFonts w:ascii="Times New Roman" w:eastAsia="Calibri" w:hAnsi="Times New Roman" w:cs="Times New Roman"/>
          <w:lang w:val="en-US"/>
        </w:rPr>
        <w:t>, which caused a sudden spike in its cultural fitness</w:t>
      </w:r>
      <w:r w:rsidR="00040BE2" w:rsidRPr="00AF2F0C">
        <w:rPr>
          <w:rFonts w:ascii="Times New Roman" w:eastAsia="Calibri" w:hAnsi="Times New Roman" w:cs="Times New Roman"/>
          <w:lang w:val="en-US"/>
        </w:rPr>
        <w:t xml:space="preserve">. </w:t>
      </w:r>
      <w:r w:rsidR="00B23355" w:rsidRPr="00AF2F0C">
        <w:rPr>
          <w:rFonts w:ascii="Times New Roman" w:eastAsia="Calibri" w:hAnsi="Times New Roman" w:cs="Times New Roman"/>
          <w:lang w:val="en-US"/>
        </w:rPr>
        <w:t xml:space="preserve">From an epidemiological point of view, nothing is more contagious than the naked truth. If there is an 9.0 earthquake tomorrow in the Philippines, the attendant belief “there has been a huge earthquake in the Philippines” will infect millions of brains worldwide in a matter of hours. No biological virus can spread with such breathtaking speed. As Douglas Adams wrote: “Nothing travels faster than the speed of light with the possible exception of bad news, which obeys its own special laws.” But </w:t>
      </w:r>
      <w:r w:rsidR="00D920C4" w:rsidRPr="00AF2F0C">
        <w:rPr>
          <w:rFonts w:ascii="Times New Roman" w:eastAsia="Calibri" w:hAnsi="Times New Roman" w:cs="Times New Roman"/>
          <w:lang w:val="en-US"/>
        </w:rPr>
        <w:t xml:space="preserve">can anything be learned </w:t>
      </w:r>
      <w:r w:rsidR="00B23355" w:rsidRPr="00AF2F0C">
        <w:rPr>
          <w:rFonts w:ascii="Times New Roman" w:eastAsia="Calibri" w:hAnsi="Times New Roman" w:cs="Times New Roman"/>
          <w:lang w:val="en-US"/>
        </w:rPr>
        <w:t>fr</w:t>
      </w:r>
      <w:r w:rsidR="00D920C4" w:rsidRPr="00AF2F0C">
        <w:rPr>
          <w:rFonts w:ascii="Times New Roman" w:eastAsia="Calibri" w:hAnsi="Times New Roman" w:cs="Times New Roman"/>
          <w:lang w:val="en-US"/>
        </w:rPr>
        <w:t>om adopting the meme’s eye view</w:t>
      </w:r>
      <w:r w:rsidR="000E3FCC" w:rsidRPr="00AF2F0C">
        <w:rPr>
          <w:rFonts w:ascii="Times New Roman" w:eastAsia="Calibri" w:hAnsi="Times New Roman" w:cs="Times New Roman"/>
          <w:lang w:val="en-US"/>
        </w:rPr>
        <w:t xml:space="preserve"> here</w:t>
      </w:r>
      <w:r w:rsidR="00D920C4" w:rsidRPr="00AF2F0C">
        <w:rPr>
          <w:rFonts w:ascii="Times New Roman" w:eastAsia="Calibri" w:hAnsi="Times New Roman" w:cs="Times New Roman"/>
          <w:lang w:val="en-US"/>
        </w:rPr>
        <w:t xml:space="preserve">? Is it enlightening to say that </w:t>
      </w:r>
      <w:r w:rsidR="006066C5" w:rsidRPr="00AF2F0C">
        <w:rPr>
          <w:rFonts w:ascii="Times New Roman" w:eastAsia="Calibri" w:hAnsi="Times New Roman" w:cs="Times New Roman"/>
          <w:lang w:val="en-US"/>
        </w:rPr>
        <w:t>the earthquake meme</w:t>
      </w:r>
      <w:r w:rsidR="003164ED" w:rsidRPr="00AF2F0C">
        <w:rPr>
          <w:rFonts w:ascii="Times New Roman" w:eastAsia="Calibri" w:hAnsi="Times New Roman" w:cs="Times New Roman"/>
          <w:lang w:val="en-US"/>
        </w:rPr>
        <w:t xml:space="preserve"> is exploiting </w:t>
      </w:r>
      <w:r w:rsidR="00A074FC" w:rsidRPr="00AF2F0C">
        <w:rPr>
          <w:rFonts w:ascii="Times New Roman" w:eastAsia="Calibri" w:hAnsi="Times New Roman" w:cs="Times New Roman"/>
          <w:lang w:val="en-US"/>
        </w:rPr>
        <w:t>the</w:t>
      </w:r>
      <w:r w:rsidR="003164ED" w:rsidRPr="00AF2F0C">
        <w:rPr>
          <w:rFonts w:ascii="Times New Roman" w:eastAsia="Calibri" w:hAnsi="Times New Roman" w:cs="Times New Roman"/>
          <w:lang w:val="en-US"/>
        </w:rPr>
        <w:t xml:space="preserve"> brains </w:t>
      </w:r>
      <w:r w:rsidR="00A074FC" w:rsidRPr="00AF2F0C">
        <w:rPr>
          <w:rFonts w:ascii="Times New Roman" w:eastAsia="Calibri" w:hAnsi="Times New Roman" w:cs="Times New Roman"/>
          <w:lang w:val="en-US"/>
        </w:rPr>
        <w:t xml:space="preserve">of its hosts </w:t>
      </w:r>
      <w:r w:rsidR="003164ED" w:rsidRPr="00AF2F0C">
        <w:rPr>
          <w:rFonts w:ascii="Times New Roman" w:eastAsia="Calibri" w:hAnsi="Times New Roman" w:cs="Times New Roman"/>
          <w:lang w:val="en-US"/>
        </w:rPr>
        <w:t xml:space="preserve">to make more copies of itself? </w:t>
      </w:r>
      <w:r w:rsidR="00625FC0" w:rsidRPr="00AF2F0C">
        <w:rPr>
          <w:rFonts w:ascii="Times New Roman" w:eastAsia="Calibri" w:hAnsi="Times New Roman" w:cs="Times New Roman"/>
          <w:lang w:val="en-US"/>
        </w:rPr>
        <w:t xml:space="preserve">Either this is just a </w:t>
      </w:r>
      <w:r w:rsidR="00D674CB" w:rsidRPr="00AF2F0C">
        <w:rPr>
          <w:rFonts w:ascii="Times New Roman" w:eastAsia="Calibri" w:hAnsi="Times New Roman" w:cs="Times New Roman"/>
          <w:lang w:val="en-US"/>
        </w:rPr>
        <w:t>fanciful and unenlightening</w:t>
      </w:r>
      <w:r w:rsidR="00625FC0" w:rsidRPr="00AF2F0C">
        <w:rPr>
          <w:rFonts w:ascii="Times New Roman" w:eastAsia="Calibri" w:hAnsi="Times New Roman" w:cs="Times New Roman"/>
          <w:lang w:val="en-US"/>
        </w:rPr>
        <w:t xml:space="preserve"> re-description of what we knew all along, or it is a</w:t>
      </w:r>
      <w:r w:rsidR="007B0DDD" w:rsidRPr="00AF2F0C">
        <w:rPr>
          <w:rFonts w:ascii="Times New Roman" w:eastAsia="Calibri" w:hAnsi="Times New Roman" w:cs="Times New Roman"/>
          <w:lang w:val="en-US"/>
        </w:rPr>
        <w:t xml:space="preserve"> crude</w:t>
      </w:r>
      <w:r w:rsidR="00625FC0" w:rsidRPr="00AF2F0C">
        <w:rPr>
          <w:rFonts w:ascii="Times New Roman" w:eastAsia="Calibri" w:hAnsi="Times New Roman" w:cs="Times New Roman"/>
          <w:lang w:val="en-US"/>
        </w:rPr>
        <w:t xml:space="preserve"> </w:t>
      </w:r>
      <w:r w:rsidR="007B0DDD" w:rsidRPr="00AF2F0C">
        <w:rPr>
          <w:rFonts w:ascii="Times New Roman" w:eastAsia="Calibri" w:hAnsi="Times New Roman" w:cs="Times New Roman"/>
          <w:lang w:val="en-US"/>
        </w:rPr>
        <w:t>form of reductionism</w:t>
      </w:r>
      <w:r w:rsidR="00625FC0" w:rsidRPr="00AF2F0C">
        <w:rPr>
          <w:rFonts w:ascii="Times New Roman" w:eastAsia="Calibri" w:hAnsi="Times New Roman" w:cs="Times New Roman"/>
          <w:lang w:val="en-US"/>
        </w:rPr>
        <w:t xml:space="preserve">, which ignores the fact alluded to above: there is a </w:t>
      </w:r>
      <w:r w:rsidR="00625FC0" w:rsidRPr="00AF2F0C">
        <w:rPr>
          <w:rFonts w:ascii="Times New Roman" w:eastAsia="Calibri" w:hAnsi="Times New Roman" w:cs="Times New Roman"/>
          <w:i/>
          <w:lang w:val="en-US"/>
        </w:rPr>
        <w:t>continuum</w:t>
      </w:r>
      <w:r w:rsidR="00625FC0" w:rsidRPr="00AF2F0C">
        <w:rPr>
          <w:rFonts w:ascii="Times New Roman" w:eastAsia="Calibri" w:hAnsi="Times New Roman" w:cs="Times New Roman"/>
          <w:lang w:val="en-US"/>
        </w:rPr>
        <w:t xml:space="preserve"> in culture between relatively mindless processes and intelligent design</w:t>
      </w:r>
      <w:r w:rsidR="00D674CB" w:rsidRPr="00AF2F0C">
        <w:rPr>
          <w:rFonts w:ascii="Times New Roman" w:eastAsia="Calibri" w:hAnsi="Times New Roman" w:cs="Times New Roman"/>
          <w:lang w:val="en-US"/>
        </w:rPr>
        <w:t>.</w:t>
      </w:r>
      <w:r w:rsidR="00961210">
        <w:rPr>
          <w:rStyle w:val="Voetnootmarkering"/>
          <w:rFonts w:ascii="Times New Roman" w:eastAsia="Calibri" w:hAnsi="Times New Roman" w:cs="Times New Roman"/>
          <w:lang w:val="en-US"/>
        </w:rPr>
        <w:footnoteReference w:id="5"/>
      </w:r>
    </w:p>
    <w:p w14:paraId="54168E8B" w14:textId="2F216D89" w:rsidR="00BC4E36" w:rsidRPr="00AF2F0C" w:rsidRDefault="00BA7178" w:rsidP="00DF21B8">
      <w:pPr>
        <w:jc w:val="both"/>
        <w:rPr>
          <w:rFonts w:ascii="Times New Roman" w:hAnsi="Times New Roman" w:cs="Times New Roman"/>
          <w:lang w:val="en-US"/>
        </w:rPr>
      </w:pPr>
      <w:r>
        <w:rPr>
          <w:rFonts w:ascii="Times New Roman" w:hAnsi="Times New Roman" w:cs="Times New Roman"/>
          <w:lang w:val="en-US"/>
        </w:rPr>
        <w:t>Finally, p</w:t>
      </w:r>
      <w:r w:rsidR="00BC4E36" w:rsidRPr="00AF2F0C">
        <w:rPr>
          <w:rFonts w:ascii="Times New Roman" w:hAnsi="Times New Roman" w:cs="Times New Roman"/>
          <w:lang w:val="en-US"/>
        </w:rPr>
        <w:t xml:space="preserve">anmemetics is </w:t>
      </w:r>
      <w:r w:rsidR="002775AE" w:rsidRPr="00AF2F0C">
        <w:rPr>
          <w:rFonts w:ascii="Times New Roman" w:hAnsi="Times New Roman" w:cs="Times New Roman"/>
          <w:lang w:val="en-US"/>
        </w:rPr>
        <w:t xml:space="preserve">further compounded by the fact </w:t>
      </w:r>
      <w:r w:rsidR="00BC4E36" w:rsidRPr="00AF2F0C">
        <w:rPr>
          <w:rFonts w:ascii="Times New Roman" w:hAnsi="Times New Roman" w:cs="Times New Roman"/>
          <w:lang w:val="en-US"/>
        </w:rPr>
        <w:t>that it dissolves the distinction between good and bad forms of culture. By treating all of culture as consisting of selfish memes, furthering their own interests, we can no longer distinguish between genuine mind parasites and memes that are</w:t>
      </w:r>
      <w:r w:rsidR="003D75A6" w:rsidRPr="00AF2F0C">
        <w:rPr>
          <w:rFonts w:ascii="Times New Roman" w:hAnsi="Times New Roman" w:cs="Times New Roman"/>
          <w:lang w:val="en-US"/>
        </w:rPr>
        <w:t xml:space="preserve"> </w:t>
      </w:r>
      <w:r w:rsidR="00BC4E36" w:rsidRPr="00AF2F0C">
        <w:rPr>
          <w:rFonts w:ascii="Times New Roman" w:hAnsi="Times New Roman" w:cs="Times New Roman"/>
          <w:lang w:val="en-US"/>
        </w:rPr>
        <w:t>valuable</w:t>
      </w:r>
      <w:r w:rsidR="003D75A6" w:rsidRPr="00AF2F0C">
        <w:rPr>
          <w:rFonts w:ascii="Times New Roman" w:hAnsi="Times New Roman" w:cs="Times New Roman"/>
          <w:lang w:val="en-US"/>
        </w:rPr>
        <w:t>, true</w:t>
      </w:r>
      <w:r w:rsidR="00BC4E36" w:rsidRPr="00AF2F0C">
        <w:rPr>
          <w:rFonts w:ascii="Times New Roman" w:hAnsi="Times New Roman" w:cs="Times New Roman"/>
          <w:lang w:val="en-US"/>
        </w:rPr>
        <w:t xml:space="preserve"> or beautiful. </w:t>
      </w:r>
      <w:r w:rsidR="002206DA" w:rsidRPr="00AF2F0C">
        <w:rPr>
          <w:rFonts w:ascii="Times New Roman" w:hAnsi="Times New Roman" w:cs="Times New Roman"/>
          <w:lang w:val="en-US"/>
        </w:rPr>
        <w:t>If all memes are mind parasites of sorts, then the theory becomes vacuous</w:t>
      </w:r>
      <w:r w:rsidR="009543C5" w:rsidRPr="00AF2F0C">
        <w:rPr>
          <w:rFonts w:ascii="Times New Roman" w:hAnsi="Times New Roman" w:cs="Times New Roman"/>
          <w:lang w:val="en-US"/>
        </w:rPr>
        <w:t xml:space="preserve"> </w:t>
      </w:r>
      <w:r w:rsidR="009543C5"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&lt;EndNote&gt;&lt;Cite&gt;&lt;Author&gt;Lewens&lt;/Author&gt;&lt;Year&gt;2015&lt;/Year&gt;&lt;RecNum&gt;2568&lt;/RecNum&gt;&lt;Suffix&gt;chapter 2.5&lt;/Suffix&gt;&lt;DisplayText&gt;(Lewens, 2015chapter 2.5)&lt;/DisplayText&gt;&lt;record&gt;&lt;rec-number&gt;2568&lt;/rec-number&gt;&lt;foreign-keys&gt;&lt;key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9543C5" w:rsidRPr="00AF2F0C">
        <w:rPr>
          <w:rFonts w:ascii="Times New Roman" w:hAnsi="Times New Roman" w:cs="Times New Roman"/>
          <w:lang w:val="en-US"/>
        </w:rPr>
        <w:fldChar w:fldCharType="separate"/>
      </w:r>
      <w:r w:rsidR="00052A7D">
        <w:rPr>
          <w:rFonts w:ascii="Times New Roman" w:hAnsi="Times New Roman" w:cs="Times New Roman"/>
          <w:noProof/>
          <w:lang w:val="en-US"/>
        </w:rPr>
        <w:t>(Lewens, 2015chapter 2.5)</w:t>
      </w:r>
      <w:r w:rsidR="009543C5" w:rsidRPr="00AF2F0C">
        <w:rPr>
          <w:rFonts w:ascii="Times New Roman" w:hAnsi="Times New Roman" w:cs="Times New Roman"/>
          <w:lang w:val="en-US"/>
        </w:rPr>
        <w:fldChar w:fldCharType="end"/>
      </w:r>
      <w:r w:rsidR="002206DA" w:rsidRPr="00AF2F0C">
        <w:rPr>
          <w:rFonts w:ascii="Times New Roman" w:hAnsi="Times New Roman" w:cs="Times New Roman"/>
          <w:lang w:val="en-US"/>
        </w:rPr>
        <w:t xml:space="preserve">. </w:t>
      </w:r>
      <w:r w:rsidR="005E3D74" w:rsidRPr="00AF2F0C">
        <w:rPr>
          <w:rFonts w:ascii="Times New Roman" w:hAnsi="Times New Roman" w:cs="Times New Roman"/>
          <w:lang w:val="en-US"/>
        </w:rPr>
        <w:t xml:space="preserve">If such a </w:t>
      </w:r>
      <w:r w:rsidR="00BC4E36" w:rsidRPr="00AF2F0C">
        <w:rPr>
          <w:rFonts w:ascii="Times New Roman" w:hAnsi="Times New Roman" w:cs="Times New Roman"/>
          <w:lang w:val="en-US"/>
        </w:rPr>
        <w:t xml:space="preserve">normative distinction </w:t>
      </w:r>
      <w:r w:rsidR="00920189" w:rsidRPr="00AF2F0C">
        <w:rPr>
          <w:rFonts w:ascii="Times New Roman" w:hAnsi="Times New Roman" w:cs="Times New Roman"/>
          <w:lang w:val="en-US"/>
        </w:rPr>
        <w:t xml:space="preserve">appears at all </w:t>
      </w:r>
      <w:r w:rsidR="00BC4E36" w:rsidRPr="00AF2F0C">
        <w:rPr>
          <w:rFonts w:ascii="Times New Roman" w:hAnsi="Times New Roman" w:cs="Times New Roman"/>
          <w:lang w:val="en-US"/>
        </w:rPr>
        <w:t xml:space="preserve">in </w:t>
      </w:r>
      <w:r w:rsidR="00920189" w:rsidRPr="00AF2F0C">
        <w:rPr>
          <w:rFonts w:ascii="Times New Roman" w:hAnsi="Times New Roman" w:cs="Times New Roman"/>
          <w:lang w:val="en-US"/>
        </w:rPr>
        <w:t xml:space="preserve">the </w:t>
      </w:r>
      <w:proofErr w:type="spellStart"/>
      <w:r w:rsidR="00BC4E36" w:rsidRPr="00AF2F0C">
        <w:rPr>
          <w:rFonts w:ascii="Times New Roman" w:hAnsi="Times New Roman" w:cs="Times New Roman"/>
          <w:lang w:val="en-US"/>
        </w:rPr>
        <w:t>panmemetic</w:t>
      </w:r>
      <w:proofErr w:type="spellEnd"/>
      <w:r w:rsidR="00920189" w:rsidRPr="00AF2F0C">
        <w:rPr>
          <w:rFonts w:ascii="Times New Roman" w:hAnsi="Times New Roman" w:cs="Times New Roman"/>
          <w:lang w:val="en-US"/>
        </w:rPr>
        <w:t xml:space="preserve"> </w:t>
      </w:r>
      <w:r w:rsidR="006365E0" w:rsidRPr="00AF2F0C">
        <w:rPr>
          <w:rFonts w:ascii="Times New Roman" w:hAnsi="Times New Roman" w:cs="Times New Roman"/>
          <w:lang w:val="en-US"/>
        </w:rPr>
        <w:t>literature</w:t>
      </w:r>
      <w:r w:rsidR="00BC4E36" w:rsidRPr="00AF2F0C">
        <w:rPr>
          <w:rFonts w:ascii="Times New Roman" w:hAnsi="Times New Roman" w:cs="Times New Roman"/>
          <w:lang w:val="en-US"/>
        </w:rPr>
        <w:t xml:space="preserve">, it </w:t>
      </w:r>
      <w:r w:rsidR="005E3D74" w:rsidRPr="00AF2F0C">
        <w:rPr>
          <w:rFonts w:ascii="Times New Roman" w:hAnsi="Times New Roman" w:cs="Times New Roman"/>
          <w:lang w:val="en-US"/>
        </w:rPr>
        <w:t xml:space="preserve">often </w:t>
      </w:r>
      <w:r w:rsidR="00BC4E36" w:rsidRPr="00AF2F0C">
        <w:rPr>
          <w:rFonts w:ascii="Times New Roman" w:hAnsi="Times New Roman" w:cs="Times New Roman"/>
          <w:lang w:val="en-US"/>
        </w:rPr>
        <w:t xml:space="preserve">seems arbitrary and </w:t>
      </w:r>
      <w:r w:rsidR="000F4916" w:rsidRPr="00AF2F0C">
        <w:rPr>
          <w:rFonts w:ascii="Times New Roman" w:hAnsi="Times New Roman" w:cs="Times New Roman"/>
          <w:lang w:val="en-US"/>
        </w:rPr>
        <w:t xml:space="preserve">bereft of </w:t>
      </w:r>
      <w:r w:rsidR="00BC4E36" w:rsidRPr="00AF2F0C">
        <w:rPr>
          <w:rFonts w:ascii="Times New Roman" w:hAnsi="Times New Roman" w:cs="Times New Roman"/>
          <w:lang w:val="en-US"/>
        </w:rPr>
        <w:t xml:space="preserve">theoretical significance. </w:t>
      </w:r>
      <w:r w:rsidR="009E41B4" w:rsidRPr="00AF2F0C">
        <w:rPr>
          <w:rFonts w:ascii="Times New Roman" w:hAnsi="Times New Roman" w:cs="Times New Roman"/>
          <w:lang w:val="en-US"/>
        </w:rPr>
        <w:t xml:space="preserve">For example, </w:t>
      </w:r>
      <w:proofErr w:type="spellStart"/>
      <w:r w:rsidR="00A23C92" w:rsidRPr="00AF2F0C">
        <w:rPr>
          <w:rFonts w:ascii="Times New Roman" w:hAnsi="Times New Roman" w:cs="Times New Roman"/>
          <w:lang w:val="en-US"/>
        </w:rPr>
        <w:t>Aunger</w:t>
      </w:r>
      <w:proofErr w:type="spellEnd"/>
      <w:r w:rsidR="00A23C92" w:rsidRPr="00AF2F0C">
        <w:rPr>
          <w:rFonts w:ascii="Times New Roman" w:hAnsi="Times New Roman" w:cs="Times New Roman"/>
          <w:lang w:val="en-US"/>
        </w:rPr>
        <w:t xml:space="preserve"> starts his </w:t>
      </w:r>
      <w:r w:rsidR="007111DB" w:rsidRPr="00AF2F0C">
        <w:rPr>
          <w:rFonts w:ascii="Times New Roman" w:hAnsi="Times New Roman" w:cs="Times New Roman"/>
          <w:lang w:val="en-US"/>
        </w:rPr>
        <w:t xml:space="preserve">book with </w:t>
      </w:r>
      <w:r w:rsidR="009E41B4" w:rsidRPr="00AF2F0C">
        <w:rPr>
          <w:rFonts w:ascii="Times New Roman" w:hAnsi="Times New Roman" w:cs="Times New Roman"/>
          <w:lang w:val="en-US"/>
        </w:rPr>
        <w:t xml:space="preserve">an interesting vignette about </w:t>
      </w:r>
      <w:r w:rsidR="003E0149" w:rsidRPr="00AF2F0C">
        <w:rPr>
          <w:rFonts w:ascii="Times New Roman" w:hAnsi="Times New Roman" w:cs="Times New Roman"/>
          <w:lang w:val="en-US"/>
        </w:rPr>
        <w:t xml:space="preserve">how </w:t>
      </w:r>
      <w:r w:rsidR="00A23C92" w:rsidRPr="00AF2F0C">
        <w:rPr>
          <w:rFonts w:ascii="Times New Roman" w:hAnsi="Times New Roman" w:cs="Times New Roman"/>
          <w:lang w:val="en-US"/>
        </w:rPr>
        <w:t>witchcraft beliefs</w:t>
      </w:r>
      <w:r w:rsidR="003E0149" w:rsidRPr="00AF2F0C">
        <w:rPr>
          <w:rFonts w:ascii="Times New Roman" w:hAnsi="Times New Roman" w:cs="Times New Roman"/>
          <w:lang w:val="en-US"/>
        </w:rPr>
        <w:t xml:space="preserve"> spread like viruses</w:t>
      </w:r>
      <w:r w:rsidR="009567FD" w:rsidRPr="00AF2F0C">
        <w:rPr>
          <w:rFonts w:ascii="Times New Roman" w:hAnsi="Times New Roman" w:cs="Times New Roman"/>
          <w:lang w:val="en-US"/>
        </w:rPr>
        <w:t xml:space="preserve"> (see</w:t>
      </w:r>
      <w:r w:rsidR="005504A1">
        <w:rPr>
          <w:rFonts w:ascii="Times New Roman" w:hAnsi="Times New Roman" w:cs="Times New Roman"/>
          <w:lang w:val="en-US"/>
        </w:rPr>
        <w:t xml:space="preserve"> </w:t>
      </w:r>
      <w:r w:rsidR="005A6BBD">
        <w:rPr>
          <w:rFonts w:ascii="Times New Roman" w:hAnsi="Times New Roman" w:cs="Times New Roman"/>
          <w:lang w:val="en-US"/>
        </w:rPr>
        <w:fldChar w:fldCharType="begin"/>
      </w:r>
      <w:r w:rsidR="005A6BBD">
        <w:rPr>
          <w:rFonts w:ascii="Times New Roman" w:hAnsi="Times New Roman" w:cs="Times New Roman"/>
          <w:lang w:val="en-US"/>
        </w:rPr>
        <w:instrText xml:space="preserve"> REF _Ref505687467 \r \h </w:instrText>
      </w:r>
      <w:r w:rsidR="005A6BBD">
        <w:rPr>
          <w:rFonts w:ascii="Times New Roman" w:hAnsi="Times New Roman" w:cs="Times New Roman"/>
          <w:lang w:val="en-US"/>
        </w:rPr>
      </w:r>
      <w:r w:rsidR="005A6BBD">
        <w:rPr>
          <w:rFonts w:ascii="Times New Roman" w:hAnsi="Times New Roman" w:cs="Times New Roman"/>
          <w:lang w:val="en-US"/>
        </w:rPr>
        <w:fldChar w:fldCharType="separate"/>
      </w:r>
      <w:r w:rsidR="005A6BBD">
        <w:rPr>
          <w:rFonts w:ascii="Times New Roman" w:hAnsi="Times New Roman" w:cs="Times New Roman"/>
          <w:lang w:val="en-US"/>
        </w:rPr>
        <w:t>4.2</w:t>
      </w:r>
      <w:r w:rsidR="005A6BBD">
        <w:rPr>
          <w:rFonts w:ascii="Times New Roman" w:hAnsi="Times New Roman" w:cs="Times New Roman"/>
          <w:lang w:val="en-US"/>
        </w:rPr>
        <w:fldChar w:fldCharType="end"/>
      </w:r>
      <w:r w:rsidR="009567FD" w:rsidRPr="00AF2F0C">
        <w:rPr>
          <w:rFonts w:ascii="Times New Roman" w:hAnsi="Times New Roman" w:cs="Times New Roman"/>
          <w:lang w:val="en-US"/>
        </w:rPr>
        <w:t>)</w:t>
      </w:r>
      <w:r w:rsidR="009E41B4" w:rsidRPr="00AF2F0C">
        <w:rPr>
          <w:rFonts w:ascii="Times New Roman" w:hAnsi="Times New Roman" w:cs="Times New Roman"/>
          <w:lang w:val="en-US"/>
        </w:rPr>
        <w:t>. B</w:t>
      </w:r>
      <w:r w:rsidR="00A23C92" w:rsidRPr="00AF2F0C">
        <w:rPr>
          <w:rFonts w:ascii="Times New Roman" w:hAnsi="Times New Roman" w:cs="Times New Roman"/>
          <w:lang w:val="en-US"/>
        </w:rPr>
        <w:t xml:space="preserve">ut </w:t>
      </w:r>
      <w:r w:rsidR="007111DB" w:rsidRPr="00AF2F0C">
        <w:rPr>
          <w:rFonts w:ascii="Times New Roman" w:hAnsi="Times New Roman" w:cs="Times New Roman"/>
          <w:lang w:val="en-US"/>
        </w:rPr>
        <w:t xml:space="preserve">it is unclear how </w:t>
      </w:r>
      <w:proofErr w:type="spellStart"/>
      <w:r w:rsidR="007111DB" w:rsidRPr="00AF2F0C">
        <w:rPr>
          <w:rFonts w:ascii="Times New Roman" w:hAnsi="Times New Roman" w:cs="Times New Roman"/>
          <w:lang w:val="en-US"/>
        </w:rPr>
        <w:t>Aunger’s</w:t>
      </w:r>
      <w:proofErr w:type="spellEnd"/>
      <w:r w:rsidR="007111DB" w:rsidRPr="00AF2F0C">
        <w:rPr>
          <w:rFonts w:ascii="Times New Roman" w:hAnsi="Times New Roman" w:cs="Times New Roman"/>
          <w:lang w:val="en-US"/>
        </w:rPr>
        <w:t xml:space="preserve"> </w:t>
      </w:r>
      <w:proofErr w:type="spellStart"/>
      <w:r w:rsidR="00120530" w:rsidRPr="00AF2F0C">
        <w:rPr>
          <w:rFonts w:ascii="Times New Roman" w:hAnsi="Times New Roman" w:cs="Times New Roman"/>
          <w:lang w:val="en-US"/>
        </w:rPr>
        <w:t>panmemetic</w:t>
      </w:r>
      <w:proofErr w:type="spellEnd"/>
      <w:r w:rsidR="00120530" w:rsidRPr="00AF2F0C">
        <w:rPr>
          <w:rFonts w:ascii="Times New Roman" w:hAnsi="Times New Roman" w:cs="Times New Roman"/>
          <w:lang w:val="en-US"/>
        </w:rPr>
        <w:t xml:space="preserve"> </w:t>
      </w:r>
      <w:r w:rsidR="007111DB" w:rsidRPr="00AF2F0C">
        <w:rPr>
          <w:rFonts w:ascii="Times New Roman" w:hAnsi="Times New Roman" w:cs="Times New Roman"/>
          <w:lang w:val="en-US"/>
        </w:rPr>
        <w:t>perspective helps explain</w:t>
      </w:r>
      <w:r w:rsidR="009F71D4" w:rsidRPr="00AF2F0C">
        <w:rPr>
          <w:rFonts w:ascii="Times New Roman" w:hAnsi="Times New Roman" w:cs="Times New Roman"/>
          <w:lang w:val="en-US"/>
        </w:rPr>
        <w:t>ing</w:t>
      </w:r>
      <w:r w:rsidR="007111DB" w:rsidRPr="00AF2F0C">
        <w:rPr>
          <w:rFonts w:ascii="Times New Roman" w:hAnsi="Times New Roman" w:cs="Times New Roman"/>
          <w:lang w:val="en-US"/>
        </w:rPr>
        <w:t xml:space="preserve"> </w:t>
      </w:r>
      <w:r w:rsidR="00034F59" w:rsidRPr="00AF2F0C">
        <w:rPr>
          <w:rFonts w:ascii="Times New Roman" w:hAnsi="Times New Roman" w:cs="Times New Roman"/>
          <w:i/>
          <w:lang w:val="en-US"/>
        </w:rPr>
        <w:t>why</w:t>
      </w:r>
      <w:r w:rsidR="00034F59" w:rsidRPr="00AF2F0C">
        <w:rPr>
          <w:rFonts w:ascii="Times New Roman" w:hAnsi="Times New Roman" w:cs="Times New Roman"/>
          <w:lang w:val="en-US"/>
        </w:rPr>
        <w:t xml:space="preserve"> </w:t>
      </w:r>
      <w:r w:rsidR="007111DB" w:rsidRPr="00AF2F0C">
        <w:rPr>
          <w:rFonts w:ascii="Times New Roman" w:hAnsi="Times New Roman" w:cs="Times New Roman"/>
          <w:lang w:val="en-US"/>
        </w:rPr>
        <w:t>witchcraft beliefs</w:t>
      </w:r>
      <w:r w:rsidR="00034F59" w:rsidRPr="00AF2F0C">
        <w:rPr>
          <w:rFonts w:ascii="Times New Roman" w:hAnsi="Times New Roman" w:cs="Times New Roman"/>
          <w:lang w:val="en-US"/>
        </w:rPr>
        <w:t xml:space="preserve"> are virulent</w:t>
      </w:r>
      <w:r w:rsidR="007111DB" w:rsidRPr="00AF2F0C">
        <w:rPr>
          <w:rFonts w:ascii="Times New Roman" w:hAnsi="Times New Roman" w:cs="Times New Roman"/>
          <w:lang w:val="en-US"/>
        </w:rPr>
        <w:t xml:space="preserve">. If all </w:t>
      </w:r>
      <w:r w:rsidR="00E3111B" w:rsidRPr="00AF2F0C">
        <w:rPr>
          <w:rFonts w:ascii="Times New Roman" w:hAnsi="Times New Roman" w:cs="Times New Roman"/>
          <w:lang w:val="en-US"/>
        </w:rPr>
        <w:t xml:space="preserve">memes </w:t>
      </w:r>
      <w:r w:rsidR="007111DB" w:rsidRPr="00AF2F0C">
        <w:rPr>
          <w:rFonts w:ascii="Times New Roman" w:hAnsi="Times New Roman" w:cs="Times New Roman"/>
          <w:lang w:val="en-US"/>
        </w:rPr>
        <w:t>are mind parasites</w:t>
      </w:r>
      <w:r w:rsidR="00752FDB" w:rsidRPr="00AF2F0C">
        <w:rPr>
          <w:rFonts w:ascii="Times New Roman" w:hAnsi="Times New Roman" w:cs="Times New Roman"/>
          <w:lang w:val="en-US"/>
        </w:rPr>
        <w:t xml:space="preserve"> of sorts</w:t>
      </w:r>
      <w:r w:rsidR="007111DB" w:rsidRPr="00AF2F0C">
        <w:rPr>
          <w:rFonts w:ascii="Times New Roman" w:hAnsi="Times New Roman" w:cs="Times New Roman"/>
          <w:lang w:val="en-US"/>
        </w:rPr>
        <w:t>, then what</w:t>
      </w:r>
      <w:r w:rsidR="002D0FFE" w:rsidRPr="00AF2F0C">
        <w:rPr>
          <w:rFonts w:ascii="Times New Roman" w:hAnsi="Times New Roman" w:cs="Times New Roman"/>
          <w:lang w:val="en-US"/>
        </w:rPr>
        <w:t xml:space="preserve"> is the difference between</w:t>
      </w:r>
      <w:r w:rsidR="007111DB" w:rsidRPr="00AF2F0C">
        <w:rPr>
          <w:rFonts w:ascii="Times New Roman" w:hAnsi="Times New Roman" w:cs="Times New Roman"/>
          <w:lang w:val="en-US"/>
        </w:rPr>
        <w:t xml:space="preserve"> witch</w:t>
      </w:r>
      <w:r w:rsidR="00E3111B" w:rsidRPr="00AF2F0C">
        <w:rPr>
          <w:rFonts w:ascii="Times New Roman" w:hAnsi="Times New Roman" w:cs="Times New Roman"/>
          <w:lang w:val="en-US"/>
        </w:rPr>
        <w:t xml:space="preserve">craft </w:t>
      </w:r>
      <w:r w:rsidR="002D0FFE" w:rsidRPr="00AF2F0C">
        <w:rPr>
          <w:rFonts w:ascii="Times New Roman" w:hAnsi="Times New Roman" w:cs="Times New Roman"/>
          <w:lang w:val="en-US"/>
        </w:rPr>
        <w:t>memes and</w:t>
      </w:r>
      <w:r w:rsidR="00B13A49" w:rsidRPr="00AF2F0C">
        <w:rPr>
          <w:rFonts w:ascii="Times New Roman" w:hAnsi="Times New Roman" w:cs="Times New Roman"/>
          <w:lang w:val="en-US"/>
        </w:rPr>
        <w:t>, say,</w:t>
      </w:r>
      <w:r w:rsidR="002D0FFE" w:rsidRPr="00AF2F0C">
        <w:rPr>
          <w:rFonts w:ascii="Times New Roman" w:hAnsi="Times New Roman" w:cs="Times New Roman"/>
          <w:lang w:val="en-US"/>
        </w:rPr>
        <w:t xml:space="preserve"> heliocentrism </w:t>
      </w:r>
      <w:r w:rsidR="00E3111B" w:rsidRPr="00AF2F0C">
        <w:rPr>
          <w:rFonts w:ascii="Times New Roman" w:hAnsi="Times New Roman" w:cs="Times New Roman"/>
          <w:lang w:val="en-US"/>
        </w:rPr>
        <w:t>memes</w:t>
      </w:r>
      <w:r w:rsidR="007111DB" w:rsidRPr="00AF2F0C">
        <w:rPr>
          <w:rFonts w:ascii="Times New Roman" w:hAnsi="Times New Roman" w:cs="Times New Roman"/>
          <w:lang w:val="en-US"/>
        </w:rPr>
        <w:t xml:space="preserve">? </w:t>
      </w:r>
      <w:r w:rsidR="00BC4E36" w:rsidRPr="00AF2F0C">
        <w:rPr>
          <w:rFonts w:ascii="Times New Roman" w:hAnsi="Times New Roman" w:cs="Times New Roman"/>
          <w:lang w:val="en-US"/>
        </w:rPr>
        <w:t>The thesis that some memes are mind parasites needs to amount to more than saying that “these are some memes we don’t like”</w:t>
      </w:r>
      <w:r w:rsidR="00AC6891" w:rsidRPr="00AF2F0C">
        <w:rPr>
          <w:rFonts w:ascii="Times New Roman" w:hAnsi="Times New Roman" w:cs="Times New Roman"/>
          <w:lang w:val="en-US"/>
        </w:rPr>
        <w:t xml:space="preserve"> or “these are some memes that have spread far and wide”</w:t>
      </w:r>
      <w:r w:rsidR="00BC4E36" w:rsidRPr="00AF2F0C">
        <w:rPr>
          <w:rFonts w:ascii="Times New Roman" w:hAnsi="Times New Roman" w:cs="Times New Roman"/>
          <w:lang w:val="en-US"/>
        </w:rPr>
        <w:t xml:space="preserve">. </w:t>
      </w:r>
      <w:r w:rsidR="00A23C92" w:rsidRPr="00AF2F0C">
        <w:rPr>
          <w:rFonts w:ascii="Times New Roman" w:hAnsi="Times New Roman" w:cs="Times New Roman"/>
          <w:lang w:val="en-US"/>
        </w:rPr>
        <w:t xml:space="preserve">In the absence of a </w:t>
      </w:r>
      <w:r w:rsidR="006551BD" w:rsidRPr="00AF2F0C">
        <w:rPr>
          <w:rFonts w:ascii="Times New Roman" w:hAnsi="Times New Roman" w:cs="Times New Roman"/>
          <w:lang w:val="en-US"/>
        </w:rPr>
        <w:t xml:space="preserve">substantive </w:t>
      </w:r>
      <w:r w:rsidR="00A23C92" w:rsidRPr="00AF2F0C">
        <w:rPr>
          <w:rFonts w:ascii="Times New Roman" w:hAnsi="Times New Roman" w:cs="Times New Roman"/>
          <w:lang w:val="en-US"/>
        </w:rPr>
        <w:t xml:space="preserve">theoretical distinction, </w:t>
      </w:r>
      <w:r w:rsidR="006551BD" w:rsidRPr="00AF2F0C">
        <w:rPr>
          <w:rFonts w:ascii="Times New Roman" w:hAnsi="Times New Roman" w:cs="Times New Roman"/>
          <w:lang w:val="en-US"/>
        </w:rPr>
        <w:t xml:space="preserve">parlance of </w:t>
      </w:r>
      <w:r w:rsidR="00A23C92" w:rsidRPr="00AF2F0C">
        <w:rPr>
          <w:rFonts w:ascii="Times New Roman" w:hAnsi="Times New Roman" w:cs="Times New Roman"/>
          <w:lang w:val="en-US"/>
        </w:rPr>
        <w:t>mind parasites reduce</w:t>
      </w:r>
      <w:r w:rsidR="001C3D2F" w:rsidRPr="00AF2F0C">
        <w:rPr>
          <w:rFonts w:ascii="Times New Roman" w:hAnsi="Times New Roman" w:cs="Times New Roman"/>
          <w:lang w:val="en-US"/>
        </w:rPr>
        <w:t>s</w:t>
      </w:r>
      <w:r w:rsidR="00A23C92" w:rsidRPr="00AF2F0C">
        <w:rPr>
          <w:rFonts w:ascii="Times New Roman" w:hAnsi="Times New Roman" w:cs="Times New Roman"/>
          <w:lang w:val="en-US"/>
        </w:rPr>
        <w:t xml:space="preserve"> to mere rhetoric.</w:t>
      </w:r>
      <w:r w:rsidR="00CB3354" w:rsidRPr="00AF2F0C">
        <w:rPr>
          <w:rStyle w:val="Voetnootmarkering"/>
          <w:rFonts w:ascii="Times New Roman" w:hAnsi="Times New Roman" w:cs="Times New Roman"/>
          <w:lang w:val="en-US"/>
        </w:rPr>
        <w:footnoteReference w:id="6"/>
      </w:r>
      <w:r w:rsidR="00A23C92" w:rsidRPr="00AF2F0C">
        <w:rPr>
          <w:rFonts w:ascii="Times New Roman" w:hAnsi="Times New Roman" w:cs="Times New Roman"/>
          <w:lang w:val="en-US"/>
        </w:rPr>
        <w:t xml:space="preserve"> </w:t>
      </w:r>
      <w:r w:rsidR="00BC4E36" w:rsidRPr="00AF2F0C">
        <w:rPr>
          <w:rFonts w:ascii="Times New Roman" w:hAnsi="Times New Roman" w:cs="Times New Roman"/>
          <w:lang w:val="en-US"/>
        </w:rPr>
        <w:t xml:space="preserve">We may </w:t>
      </w:r>
      <w:r w:rsidR="00BC4E36" w:rsidRPr="00AF2F0C">
        <w:rPr>
          <w:rFonts w:ascii="Times New Roman" w:hAnsi="Times New Roman" w:cs="Times New Roman"/>
          <w:lang w:val="en-US"/>
        </w:rPr>
        <w:lastRenderedPageBreak/>
        <w:t xml:space="preserve">find that antisemitism is a pernicious meme, but if this claim amounts to </w:t>
      </w:r>
      <w:r w:rsidR="00BD6D63" w:rsidRPr="00AF2F0C">
        <w:rPr>
          <w:rFonts w:ascii="Times New Roman" w:hAnsi="Times New Roman" w:cs="Times New Roman"/>
          <w:lang w:val="en-US"/>
        </w:rPr>
        <w:t>nothing more than</w:t>
      </w:r>
      <w:r w:rsidR="00BC4E36" w:rsidRPr="00AF2F0C">
        <w:rPr>
          <w:rFonts w:ascii="Times New Roman" w:hAnsi="Times New Roman" w:cs="Times New Roman"/>
          <w:lang w:val="en-US"/>
        </w:rPr>
        <w:t xml:space="preserve"> rephrasing our distaste of </w:t>
      </w:r>
      <w:r w:rsidR="00BD4A80" w:rsidRPr="00AF2F0C">
        <w:rPr>
          <w:rFonts w:ascii="Times New Roman" w:hAnsi="Times New Roman" w:cs="Times New Roman"/>
          <w:lang w:val="en-US"/>
        </w:rPr>
        <w:t>anti-Semitism</w:t>
      </w:r>
      <w:r w:rsidR="00BC4E36" w:rsidRPr="00AF2F0C">
        <w:rPr>
          <w:rFonts w:ascii="Times New Roman" w:hAnsi="Times New Roman" w:cs="Times New Roman"/>
          <w:lang w:val="en-US"/>
        </w:rPr>
        <w:t xml:space="preserve">, it will </w:t>
      </w:r>
      <w:r w:rsidR="0067698A">
        <w:rPr>
          <w:rFonts w:ascii="Times New Roman" w:hAnsi="Times New Roman" w:cs="Times New Roman"/>
          <w:lang w:val="en-US"/>
        </w:rPr>
        <w:t>not be edifying</w:t>
      </w:r>
      <w:r w:rsidR="00BC4E36" w:rsidRPr="00AF2F0C">
        <w:rPr>
          <w:rFonts w:ascii="Times New Roman" w:hAnsi="Times New Roman" w:cs="Times New Roman"/>
          <w:lang w:val="en-US"/>
        </w:rPr>
        <w:t>.</w:t>
      </w:r>
      <w:r w:rsidR="005B7424" w:rsidRPr="00AF2F0C">
        <w:rPr>
          <w:rStyle w:val="Voetnootmarkering"/>
          <w:rFonts w:ascii="Times New Roman" w:hAnsi="Times New Roman" w:cs="Times New Roman"/>
          <w:lang w:val="en-US"/>
        </w:rPr>
        <w:footnoteReference w:id="7"/>
      </w:r>
      <w:r w:rsidR="00BC4E36" w:rsidRPr="00AF2F0C">
        <w:rPr>
          <w:rFonts w:ascii="Times New Roman" w:hAnsi="Times New Roman" w:cs="Times New Roman"/>
          <w:lang w:val="en-US"/>
        </w:rPr>
        <w:t xml:space="preserve"> To solve this problem, we will have to show that, in a substantial and non-question begging </w:t>
      </w:r>
      <w:r w:rsidR="00241451" w:rsidRPr="00AF2F0C">
        <w:rPr>
          <w:rFonts w:ascii="Times New Roman" w:hAnsi="Times New Roman" w:cs="Times New Roman"/>
          <w:lang w:val="en-US"/>
        </w:rPr>
        <w:t>way</w:t>
      </w:r>
      <w:r w:rsidR="00BC4E36" w:rsidRPr="00AF2F0C">
        <w:rPr>
          <w:rFonts w:ascii="Times New Roman" w:hAnsi="Times New Roman" w:cs="Times New Roman"/>
          <w:lang w:val="en-US"/>
        </w:rPr>
        <w:t xml:space="preserve">, mind parasites are detrimental to the interests of the host </w:t>
      </w:r>
      <w:r w:rsidR="00BC4E36" w:rsidRPr="00AF2F0C">
        <w:rPr>
          <w:rFonts w:ascii="Times New Roman" w:hAnsi="Times New Roman" w:cs="Times New Roman"/>
          <w:i/>
          <w:lang w:val="en-US"/>
        </w:rPr>
        <w:t>themselves</w:t>
      </w:r>
      <w:r w:rsidR="00BC4E36" w:rsidRPr="00AF2F0C">
        <w:rPr>
          <w:rFonts w:ascii="Times New Roman" w:hAnsi="Times New Roman" w:cs="Times New Roman"/>
          <w:lang w:val="en-US"/>
        </w:rPr>
        <w:t xml:space="preserve">. </w:t>
      </w:r>
    </w:p>
    <w:p w14:paraId="281F1201" w14:textId="4EAE46CF" w:rsidR="001353F7" w:rsidRPr="00AF2F0C" w:rsidRDefault="009D1E95" w:rsidP="00C874DB">
      <w:pPr>
        <w:pStyle w:val="Kop2"/>
        <w:numPr>
          <w:ilvl w:val="0"/>
          <w:numId w:val="13"/>
        </w:numPr>
        <w:rPr>
          <w:lang w:val="en-US"/>
        </w:rPr>
      </w:pPr>
      <w:bookmarkStart w:id="9" w:name="_Toc514493437"/>
      <w:r>
        <w:rPr>
          <w:lang w:val="en-US"/>
        </w:rPr>
        <w:t xml:space="preserve">Cui </w:t>
      </w:r>
      <w:proofErr w:type="spellStart"/>
      <w:r>
        <w:rPr>
          <w:lang w:val="en-US"/>
        </w:rPr>
        <w:t>malo</w:t>
      </w:r>
      <w:proofErr w:type="spellEnd"/>
      <w:r>
        <w:rPr>
          <w:lang w:val="en-US"/>
        </w:rPr>
        <w:t xml:space="preserve">? </w:t>
      </w:r>
      <w:r w:rsidR="000E79C7" w:rsidRPr="00AF2F0C">
        <w:rPr>
          <w:lang w:val="en-US"/>
        </w:rPr>
        <w:t>Bio</w:t>
      </w:r>
      <w:r w:rsidR="003A3500" w:rsidRPr="00AF2F0C">
        <w:rPr>
          <w:lang w:val="en-US"/>
        </w:rPr>
        <w:t>l</w:t>
      </w:r>
      <w:r w:rsidR="000E79C7" w:rsidRPr="00AF2F0C">
        <w:rPr>
          <w:lang w:val="en-US"/>
        </w:rPr>
        <w:t xml:space="preserve">ogically </w:t>
      </w:r>
      <w:r w:rsidR="00477AFC">
        <w:rPr>
          <w:lang w:val="en-US"/>
        </w:rPr>
        <w:t>M</w:t>
      </w:r>
      <w:r w:rsidR="001353F7" w:rsidRPr="00AF2F0C">
        <w:rPr>
          <w:lang w:val="en-US"/>
        </w:rPr>
        <w:t>aladaptive</w:t>
      </w:r>
      <w:r w:rsidR="00E50C07">
        <w:rPr>
          <w:lang w:val="en-US"/>
        </w:rPr>
        <w:t xml:space="preserve"> </w:t>
      </w:r>
      <w:r w:rsidR="00477AFC">
        <w:rPr>
          <w:lang w:val="en-US"/>
        </w:rPr>
        <w:t>C</w:t>
      </w:r>
      <w:r w:rsidR="00E50C07">
        <w:rPr>
          <w:lang w:val="en-US"/>
        </w:rPr>
        <w:t>ulture</w:t>
      </w:r>
      <w:bookmarkEnd w:id="9"/>
    </w:p>
    <w:p w14:paraId="38C03B14" w14:textId="11E65481" w:rsidR="0054420B" w:rsidRDefault="009910A3" w:rsidP="00DF21B8">
      <w:pPr>
        <w:jc w:val="both"/>
        <w:rPr>
          <w:rFonts w:ascii="Times New Roman" w:hAnsi="Times New Roman" w:cs="Times New Roman"/>
          <w:lang w:val="en-US"/>
        </w:rPr>
      </w:pPr>
      <w:r w:rsidRPr="00AF2F0C">
        <w:rPr>
          <w:rFonts w:ascii="Times New Roman" w:hAnsi="Times New Roman" w:cs="Times New Roman"/>
          <w:lang w:val="en-US"/>
        </w:rPr>
        <w:t xml:space="preserve">In panmemetics, all </w:t>
      </w:r>
      <w:r w:rsidR="00966EF0" w:rsidRPr="00AF2F0C">
        <w:rPr>
          <w:rFonts w:ascii="Times New Roman" w:hAnsi="Times New Roman" w:cs="Times New Roman"/>
          <w:lang w:val="en-US"/>
        </w:rPr>
        <w:t xml:space="preserve">of human </w:t>
      </w:r>
      <w:r w:rsidRPr="00AF2F0C">
        <w:rPr>
          <w:rFonts w:ascii="Times New Roman" w:hAnsi="Times New Roman" w:cs="Times New Roman"/>
          <w:lang w:val="en-US"/>
        </w:rPr>
        <w:t xml:space="preserve">culture is analyzed in terms of memes furthering their </w:t>
      </w:r>
      <w:r w:rsidR="00966EF0" w:rsidRPr="00AF2F0C">
        <w:rPr>
          <w:rFonts w:ascii="Times New Roman" w:hAnsi="Times New Roman" w:cs="Times New Roman"/>
          <w:lang w:val="en-US"/>
        </w:rPr>
        <w:t xml:space="preserve">selfish </w:t>
      </w:r>
      <w:r w:rsidRPr="00AF2F0C">
        <w:rPr>
          <w:rFonts w:ascii="Times New Roman" w:hAnsi="Times New Roman" w:cs="Times New Roman"/>
          <w:lang w:val="en-US"/>
        </w:rPr>
        <w:t xml:space="preserve">interests, with human agency taking the back seat. </w:t>
      </w:r>
      <w:r w:rsidR="0062672B" w:rsidRPr="00AF2F0C">
        <w:rPr>
          <w:rFonts w:ascii="Times New Roman" w:hAnsi="Times New Roman" w:cs="Times New Roman"/>
          <w:lang w:val="en-US"/>
        </w:rPr>
        <w:t xml:space="preserve">But this </w:t>
      </w:r>
      <w:r w:rsidR="00725279" w:rsidRPr="00AF2F0C">
        <w:rPr>
          <w:rFonts w:ascii="Times New Roman" w:hAnsi="Times New Roman" w:cs="Times New Roman"/>
          <w:lang w:val="en-US"/>
        </w:rPr>
        <w:t xml:space="preserve">approach </w:t>
      </w:r>
      <w:r w:rsidR="0062672B" w:rsidRPr="00AF2F0C">
        <w:rPr>
          <w:rFonts w:ascii="Times New Roman" w:hAnsi="Times New Roman" w:cs="Times New Roman"/>
          <w:lang w:val="en-US"/>
        </w:rPr>
        <w:t xml:space="preserve">does not answer Millikan’s challenge: in many cases </w:t>
      </w:r>
      <w:r w:rsidR="00543B85" w:rsidRPr="00AF2F0C">
        <w:rPr>
          <w:rFonts w:ascii="Times New Roman" w:hAnsi="Times New Roman" w:cs="Times New Roman"/>
          <w:lang w:val="en-US"/>
        </w:rPr>
        <w:t xml:space="preserve">panmemetics </w:t>
      </w:r>
      <w:r w:rsidR="0089194E" w:rsidRPr="00AF2F0C">
        <w:rPr>
          <w:rFonts w:ascii="Times New Roman" w:hAnsi="Times New Roman" w:cs="Times New Roman"/>
          <w:lang w:val="en-US"/>
        </w:rPr>
        <w:t xml:space="preserve">does </w:t>
      </w:r>
      <w:r w:rsidR="008D64BA" w:rsidRPr="00AF2F0C">
        <w:rPr>
          <w:rFonts w:ascii="Times New Roman" w:hAnsi="Times New Roman" w:cs="Times New Roman"/>
          <w:lang w:val="en-US"/>
        </w:rPr>
        <w:t xml:space="preserve">not </w:t>
      </w:r>
      <w:r w:rsidR="0089194E" w:rsidRPr="00AF2F0C">
        <w:rPr>
          <w:rFonts w:ascii="Times New Roman" w:hAnsi="Times New Roman" w:cs="Times New Roman"/>
          <w:lang w:val="en-US"/>
        </w:rPr>
        <w:t xml:space="preserve">provide </w:t>
      </w:r>
      <w:r w:rsidR="008D64BA" w:rsidRPr="00AF2F0C">
        <w:rPr>
          <w:rFonts w:ascii="Times New Roman" w:hAnsi="Times New Roman" w:cs="Times New Roman"/>
          <w:lang w:val="en-US"/>
        </w:rPr>
        <w:t xml:space="preserve">a demonstration of novel memetic purposes, but </w:t>
      </w:r>
      <w:r w:rsidR="0062672B" w:rsidRPr="00AF2F0C">
        <w:rPr>
          <w:rFonts w:ascii="Times New Roman" w:hAnsi="Times New Roman" w:cs="Times New Roman"/>
          <w:lang w:val="en-US"/>
        </w:rPr>
        <w:t>just a fanciful rephrasing of</w:t>
      </w:r>
      <w:r w:rsidR="008D64BA" w:rsidRPr="00AF2F0C">
        <w:rPr>
          <w:rFonts w:ascii="Times New Roman" w:hAnsi="Times New Roman" w:cs="Times New Roman"/>
          <w:lang w:val="en-US"/>
        </w:rPr>
        <w:t xml:space="preserve"> phenomena we </w:t>
      </w:r>
      <w:r w:rsidR="00655C80" w:rsidRPr="00AF2F0C">
        <w:rPr>
          <w:rFonts w:ascii="Times New Roman" w:hAnsi="Times New Roman" w:cs="Times New Roman"/>
          <w:lang w:val="en-US"/>
        </w:rPr>
        <w:t xml:space="preserve">already </w:t>
      </w:r>
      <w:r w:rsidR="008D64BA" w:rsidRPr="00AF2F0C">
        <w:rPr>
          <w:rFonts w:ascii="Times New Roman" w:hAnsi="Times New Roman" w:cs="Times New Roman"/>
          <w:lang w:val="en-US"/>
        </w:rPr>
        <w:t xml:space="preserve">understood perfectly well in terms of human desires and </w:t>
      </w:r>
      <w:r w:rsidR="00655C80" w:rsidRPr="00AF2F0C">
        <w:rPr>
          <w:rFonts w:ascii="Times New Roman" w:hAnsi="Times New Roman" w:cs="Times New Roman"/>
          <w:lang w:val="en-US"/>
        </w:rPr>
        <w:t>preferences</w:t>
      </w:r>
      <w:r w:rsidR="0062672B" w:rsidRPr="00AF2F0C">
        <w:rPr>
          <w:rFonts w:ascii="Times New Roman" w:hAnsi="Times New Roman" w:cs="Times New Roman"/>
          <w:lang w:val="en-US"/>
        </w:rPr>
        <w:t>. We need a robust account of how memes introduce novel purposes in the world, and show when and where these purposes might diverge from human ones. O</w:t>
      </w:r>
      <w:r w:rsidR="00FA2D85" w:rsidRPr="00AF2F0C">
        <w:rPr>
          <w:rFonts w:ascii="Times New Roman" w:hAnsi="Times New Roman" w:cs="Times New Roman"/>
          <w:lang w:val="en-US"/>
        </w:rPr>
        <w:t xml:space="preserve">ne natural approach do to </w:t>
      </w:r>
      <w:r w:rsidR="00F97A0E" w:rsidRPr="00AF2F0C">
        <w:rPr>
          <w:rFonts w:ascii="Times New Roman" w:hAnsi="Times New Roman" w:cs="Times New Roman"/>
          <w:lang w:val="en-US"/>
        </w:rPr>
        <w:t xml:space="preserve">so </w:t>
      </w:r>
      <w:r w:rsidR="00FA2D85" w:rsidRPr="00AF2F0C">
        <w:rPr>
          <w:rFonts w:ascii="Times New Roman" w:hAnsi="Times New Roman" w:cs="Times New Roman"/>
          <w:lang w:val="en-US"/>
        </w:rPr>
        <w:t xml:space="preserve">is inspired by the analogy with biological viruses. </w:t>
      </w:r>
      <w:r w:rsidR="00B47E0B" w:rsidRPr="00AF2F0C">
        <w:rPr>
          <w:rFonts w:ascii="Times New Roman" w:hAnsi="Times New Roman" w:cs="Times New Roman"/>
          <w:lang w:val="en-US"/>
        </w:rPr>
        <w:t xml:space="preserve">Dennett has proposed a classification </w:t>
      </w:r>
      <w:r w:rsidR="00FA2D85" w:rsidRPr="00AF2F0C">
        <w:rPr>
          <w:rFonts w:ascii="Times New Roman" w:hAnsi="Times New Roman" w:cs="Times New Roman"/>
          <w:lang w:val="en-US"/>
        </w:rPr>
        <w:t xml:space="preserve">of memes </w:t>
      </w:r>
      <w:r w:rsidR="00B47E0B" w:rsidRPr="00AF2F0C">
        <w:rPr>
          <w:rFonts w:ascii="Times New Roman" w:hAnsi="Times New Roman" w:cs="Times New Roman"/>
          <w:lang w:val="en-US"/>
        </w:rPr>
        <w:t xml:space="preserve">analogous to biological </w:t>
      </w:r>
      <w:r w:rsidR="00390FE9" w:rsidRPr="00AF2F0C">
        <w:rPr>
          <w:rFonts w:ascii="Times New Roman" w:hAnsi="Times New Roman" w:cs="Times New Roman"/>
          <w:lang w:val="en-US"/>
        </w:rPr>
        <w:t>symbionts</w:t>
      </w:r>
      <w:r w:rsidR="00B47E0B" w:rsidRPr="00AF2F0C">
        <w:rPr>
          <w:rFonts w:ascii="Times New Roman" w:hAnsi="Times New Roman" w:cs="Times New Roman"/>
          <w:lang w:val="en-US"/>
        </w:rPr>
        <w:t>: some are mutualist</w:t>
      </w:r>
      <w:r w:rsidR="009E0150" w:rsidRPr="00AF2F0C">
        <w:rPr>
          <w:rFonts w:ascii="Times New Roman" w:hAnsi="Times New Roman" w:cs="Times New Roman"/>
          <w:lang w:val="en-US"/>
        </w:rPr>
        <w:t>s</w:t>
      </w:r>
      <w:r w:rsidR="00B47E0B" w:rsidRPr="00AF2F0C">
        <w:rPr>
          <w:rFonts w:ascii="Times New Roman" w:hAnsi="Times New Roman" w:cs="Times New Roman"/>
          <w:lang w:val="en-US"/>
        </w:rPr>
        <w:t xml:space="preserve"> (enhancing the fitness of the host), others are commensals (neutral to the host) and still others are parasites (fitness-reducing). </w:t>
      </w:r>
      <w:r w:rsidR="00390FE9" w:rsidRPr="00AF2F0C">
        <w:rPr>
          <w:rFonts w:ascii="Times New Roman" w:hAnsi="Times New Roman" w:cs="Times New Roman"/>
          <w:lang w:val="en-US"/>
        </w:rPr>
        <w:t>Bi</w:t>
      </w:r>
      <w:r w:rsidR="0089194E" w:rsidRPr="00AF2F0C">
        <w:rPr>
          <w:rFonts w:ascii="Times New Roman" w:hAnsi="Times New Roman" w:cs="Times New Roman"/>
          <w:lang w:val="en-US"/>
        </w:rPr>
        <w:t>ological symbionts can be placed</w:t>
      </w:r>
      <w:r w:rsidR="00390FE9" w:rsidRPr="00AF2F0C">
        <w:rPr>
          <w:rFonts w:ascii="Times New Roman" w:hAnsi="Times New Roman" w:cs="Times New Roman"/>
          <w:lang w:val="en-US"/>
        </w:rPr>
        <w:t xml:space="preserve"> along this continuum, and so, Dennett</w:t>
      </w:r>
      <w:r w:rsidR="0089194E" w:rsidRPr="00AF2F0C">
        <w:rPr>
          <w:rFonts w:ascii="Times New Roman" w:hAnsi="Times New Roman" w:cs="Times New Roman"/>
          <w:lang w:val="en-US"/>
        </w:rPr>
        <w:t xml:space="preserve"> claims</w:t>
      </w:r>
      <w:r w:rsidR="00390FE9" w:rsidRPr="00AF2F0C">
        <w:rPr>
          <w:rFonts w:ascii="Times New Roman" w:hAnsi="Times New Roman" w:cs="Times New Roman"/>
          <w:lang w:val="en-US"/>
        </w:rPr>
        <w:t xml:space="preserve">, can memes. </w:t>
      </w:r>
      <w:bookmarkStart w:id="10" w:name="_Hlk513724009"/>
      <w:r w:rsidR="0037575A">
        <w:rPr>
          <w:rFonts w:ascii="Times New Roman" w:hAnsi="Times New Roman" w:cs="Times New Roman"/>
          <w:lang w:val="en-US"/>
        </w:rPr>
        <w:t xml:space="preserve">As </w:t>
      </w:r>
      <w:proofErr w:type="spellStart"/>
      <w:r w:rsidR="0037575A">
        <w:rPr>
          <w:rFonts w:ascii="Times New Roman" w:hAnsi="Times New Roman" w:cs="Times New Roman"/>
          <w:lang w:val="en-US"/>
        </w:rPr>
        <w:t>Blute</w:t>
      </w:r>
      <w:proofErr w:type="spellEnd"/>
      <w:r w:rsidR="0037575A">
        <w:rPr>
          <w:rFonts w:ascii="Times New Roman" w:hAnsi="Times New Roman" w:cs="Times New Roman"/>
          <w:lang w:val="en-US"/>
        </w:rPr>
        <w:t xml:space="preserve"> </w:t>
      </w:r>
      <w:r w:rsidR="00663AB3">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ExcludeAuth="1"&gt;&lt;Author&gt;Blute&lt;/Author&gt;&lt;Year&gt;2005&lt;/Year&gt;&lt;IDText&gt;Memetics and evolutionary social science&lt;/IDText&gt;&lt;DisplayText&gt;(2005)&lt;/DisplayText&gt;&lt;record&gt;&lt;urls&gt;&lt;related-urls&gt;&lt;url&gt;http://cfpm.org/jom-emit/2005/vol9/blute_m.html&lt;/url&gt;&lt;/related-urls&gt;&lt;/urls&gt;&lt;titles&gt;&lt;title&gt;Memetics and evolutionary social science&lt;/title&gt;&lt;secondary-title&gt;Journal of Memetics - Evolutionary Models of Information Transmission&lt;/secondary-title&gt;&lt;/titles&gt;&lt;pages&gt;223&lt;/pages&gt;&lt;number&gt;1&lt;/number&gt;&lt;contributors&gt;&lt;authors&gt;&lt;author&gt;Blute, Marion&lt;/author&gt;&lt;/authors&gt;&lt;/contributors&gt;&lt;added-date format="utc"&gt;1525953149&lt;/added-date&gt;&lt;ref-type name="Journal Article"&gt;17&lt;/ref-type&gt;&lt;dates&gt;&lt;year&gt;2005&lt;/year&gt;&lt;/dates&gt;&lt;rec-number&gt;3981&lt;/rec-number&gt;&lt;publisher&gt;Citeseer&lt;/publisher&gt;&lt;last-updated-date format="utc"&gt;1525953383&lt;/last-updated-date&gt;&lt;volume&gt;9&lt;/volume&gt;&lt;/record&gt;&lt;/Cite&gt;&lt;/EndNote&gt;</w:instrText>
      </w:r>
      <w:r w:rsidR="00663AB3">
        <w:rPr>
          <w:rFonts w:ascii="Times New Roman" w:hAnsi="Times New Roman" w:cs="Times New Roman"/>
          <w:lang w:val="en-US"/>
        </w:rPr>
        <w:fldChar w:fldCharType="separate"/>
      </w:r>
      <w:r w:rsidR="00052A7D">
        <w:rPr>
          <w:rFonts w:ascii="Times New Roman" w:hAnsi="Times New Roman" w:cs="Times New Roman"/>
          <w:noProof/>
          <w:lang w:val="en-US"/>
        </w:rPr>
        <w:t>(2005)</w:t>
      </w:r>
      <w:r w:rsidR="00663AB3">
        <w:rPr>
          <w:rFonts w:ascii="Times New Roman" w:hAnsi="Times New Roman" w:cs="Times New Roman"/>
          <w:lang w:val="en-US"/>
        </w:rPr>
        <w:fldChar w:fldCharType="end"/>
      </w:r>
      <w:r w:rsidR="00663AB3">
        <w:rPr>
          <w:rFonts w:ascii="Times New Roman" w:hAnsi="Times New Roman" w:cs="Times New Roman"/>
          <w:lang w:val="en-US"/>
        </w:rPr>
        <w:t xml:space="preserve"> </w:t>
      </w:r>
      <w:r w:rsidR="0037575A">
        <w:rPr>
          <w:rFonts w:ascii="Times New Roman" w:hAnsi="Times New Roman" w:cs="Times New Roman"/>
          <w:lang w:val="en-US"/>
        </w:rPr>
        <w:t xml:space="preserve">wrote, </w:t>
      </w:r>
      <w:r w:rsidR="00912A80">
        <w:rPr>
          <w:rFonts w:ascii="Times New Roman" w:hAnsi="Times New Roman" w:cs="Times New Roman"/>
          <w:lang w:val="en-US"/>
        </w:rPr>
        <w:t xml:space="preserve">“this virus-like view </w:t>
      </w:r>
      <w:r w:rsidR="0037575A">
        <w:rPr>
          <w:rFonts w:ascii="Times New Roman" w:hAnsi="Times New Roman" w:cs="Times New Roman"/>
          <w:lang w:val="en-US"/>
        </w:rPr>
        <w:t>suggests the application of basic principle of epidemiology of infectious diseases”</w:t>
      </w:r>
      <w:r w:rsidR="00933A54">
        <w:rPr>
          <w:rFonts w:ascii="Times New Roman" w:hAnsi="Times New Roman" w:cs="Times New Roman"/>
          <w:lang w:val="en-US"/>
        </w:rPr>
        <w:t xml:space="preserve"> </w:t>
      </w:r>
      <w:r w:rsidR="0037575A">
        <w:rPr>
          <w:rFonts w:ascii="Times New Roman" w:hAnsi="Times New Roman" w:cs="Times New Roman"/>
          <w:lang w:val="en-US"/>
        </w:rPr>
        <w:t xml:space="preserve">. </w:t>
      </w:r>
      <w:r w:rsidR="00206A2F">
        <w:rPr>
          <w:rFonts w:ascii="Times New Roman" w:hAnsi="Times New Roman" w:cs="Times New Roman"/>
          <w:lang w:val="en-US"/>
        </w:rPr>
        <w:t>O</w:t>
      </w:r>
      <w:r w:rsidR="0037575A">
        <w:rPr>
          <w:rFonts w:ascii="Times New Roman" w:hAnsi="Times New Roman" w:cs="Times New Roman"/>
          <w:lang w:val="en-US"/>
        </w:rPr>
        <w:t xml:space="preserve">ne such principle states that, if there is ample opportunity for horizontal transmission (as with culture), germs will be more virulent </w:t>
      </w:r>
      <w:r w:rsidR="00206A2F">
        <w:rPr>
          <w:rFonts w:ascii="Times New Roman" w:hAnsi="Times New Roman" w:cs="Times New Roman"/>
          <w:lang w:val="en-US"/>
        </w:rPr>
        <w:t xml:space="preserve">than </w:t>
      </w:r>
      <w:r w:rsidR="0037575A">
        <w:rPr>
          <w:rFonts w:ascii="Times New Roman" w:hAnsi="Times New Roman" w:cs="Times New Roman"/>
          <w:lang w:val="en-US"/>
        </w:rPr>
        <w:t xml:space="preserve">in the case of </w:t>
      </w:r>
      <w:r w:rsidR="00933A54">
        <w:rPr>
          <w:rFonts w:ascii="Times New Roman" w:hAnsi="Times New Roman" w:cs="Times New Roman"/>
          <w:lang w:val="en-US"/>
        </w:rPr>
        <w:t xml:space="preserve">strictly </w:t>
      </w:r>
      <w:r w:rsidR="0037575A">
        <w:rPr>
          <w:rFonts w:ascii="Times New Roman" w:hAnsi="Times New Roman" w:cs="Times New Roman"/>
          <w:lang w:val="en-US"/>
        </w:rPr>
        <w:t>vertical transmission</w:t>
      </w:r>
      <w:r w:rsidR="00BF186F">
        <w:rPr>
          <w:rFonts w:ascii="Times New Roman" w:hAnsi="Times New Roman" w:cs="Times New Roman"/>
          <w:lang w:val="en-US"/>
        </w:rPr>
        <w:t xml:space="preserve"> (parent to offspring)</w:t>
      </w:r>
      <w:r w:rsidR="0037575A">
        <w:rPr>
          <w:rFonts w:ascii="Times New Roman" w:hAnsi="Times New Roman" w:cs="Times New Roman"/>
          <w:lang w:val="en-US"/>
        </w:rPr>
        <w:t>, where the interests of the host and the germ are more closely aligned</w:t>
      </w:r>
      <w:r w:rsidR="00057652">
        <w:rPr>
          <w:rFonts w:ascii="Times New Roman" w:hAnsi="Times New Roman" w:cs="Times New Roman"/>
          <w:lang w:val="en-US"/>
        </w:rPr>
        <w:t xml:space="preserve"> </w:t>
      </w:r>
      <w:r w:rsidR="00057652">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&lt;EndNote&gt;&lt;Cite&gt;&lt;Author&gt;Blute&lt;/Author&gt;&lt;Year&gt;2005&lt;/Year&gt;&lt;IDText&gt;Memetics and evolutionary social science&lt;/IDText&gt;&lt;DisplayText&gt;(Blute, 2005; see also Blute, 2010, section 9.4)&lt;/DisplayText&gt;&lt;record&gt;&lt;urls&gt;&lt;related-urls&gt;&lt;url&gt;http://cfpm.org/jom-emit/2005/vol9/blute_m.html&lt;/url&gt;&lt;/related-urls&gt;&lt;/urls&gt;&lt;titles&gt;&lt;title&gt;Memetics and evolutionary social science&lt;/title&gt;&lt;secondary-title&gt;Journal of Memetics - Evolutionary Models of Information Transmission&lt;/secondary-title&gt;&lt;/titles&gt;&lt;pages&gt;223&lt;/pages&gt;&lt;number&gt;1&lt;/number&gt;&lt;contributors&gt;&lt;authors&gt;&lt;author&gt;Blute, Marion&lt;/author&gt;&lt;/authors&gt;&lt;/contributors&gt;&lt;added-date format="utc"&gt;1525953149&lt;/added-date&gt;&lt;ref-type name="Journal Article"&gt;17&lt;/ref-type&gt;&lt;dates&gt;&lt;year&gt;2005&lt;/year&gt;&lt;/dates&gt;&lt;rec-number&gt;3981&lt;/rec-number&gt;&lt;publisher&gt;Citeseer&lt;/publisher&gt;&lt;last-updated-date format="utc"&gt;1525953383&lt;/last-updated-date&gt;&lt;volume&gt;9&lt;/volume&gt;&lt;/record&gt;&lt;/Cite&gt;&lt;Cite&gt;&lt;Author&gt;Blute&lt;/Author&gt;&lt;Year&gt;2010&lt;/Year&gt;&lt;IDText&gt;Darwinian sociocultural evolution: Solutions to dilemmas in cultural and social theory&lt;/IDText&gt;&lt;Prefix&gt;see also &lt;/Prefix&gt;&lt;Suffix&gt;`, section 9.4&lt;/Suffix&gt;&lt;record&gt;&lt;isbn&gt;1139485113&lt;/isbn&gt;&lt;titles&gt;&lt;title&gt;Darwinian sociocultural evolution: Solutions to dilemmas in cultural and social theory&lt;/title&gt;&lt;/titles&gt;&lt;contributors&gt;&lt;authors&gt;&lt;author&gt;Blute, Marion&lt;/author&gt;&lt;/authors&gt;&lt;/contributors&gt;&lt;added-date format="utc"&gt;1525953640&lt;/added-date&gt;&lt;ref-type name="Book"&gt;6&lt;/ref-type&gt;&lt;dates&gt;&lt;year&gt;2010&lt;/year&gt;&lt;/dates&gt;&lt;rec-number&gt;3982&lt;/rec-number&gt;&lt;publisher&gt;Cambridge University Press&lt;/publisher&gt;&lt;last-updated-date format="utc"&gt;1525953640&lt;/last-updated-date&gt;&lt;/record&gt;&lt;/Cite&gt;&lt;/EndNote&gt;</w:instrText>
      </w:r>
      <w:r w:rsidR="00057652">
        <w:rPr>
          <w:rFonts w:ascii="Times New Roman" w:hAnsi="Times New Roman" w:cs="Times New Roman"/>
          <w:lang w:val="en-US"/>
        </w:rPr>
        <w:fldChar w:fldCharType="separate"/>
      </w:r>
      <w:r w:rsidR="00052A7D">
        <w:rPr>
          <w:rFonts w:ascii="Times New Roman" w:hAnsi="Times New Roman" w:cs="Times New Roman"/>
          <w:noProof/>
          <w:lang w:val="en-US"/>
        </w:rPr>
        <w:t>(Blute, 2005; see also Blute, 2010, section 9.4)</w:t>
      </w:r>
      <w:r w:rsidR="00057652">
        <w:rPr>
          <w:rFonts w:ascii="Times New Roman" w:hAnsi="Times New Roman" w:cs="Times New Roman"/>
          <w:lang w:val="en-US"/>
        </w:rPr>
        <w:fldChar w:fldCharType="end"/>
      </w:r>
      <w:r w:rsidR="0037575A">
        <w:rPr>
          <w:rFonts w:ascii="Times New Roman" w:hAnsi="Times New Roman" w:cs="Times New Roman"/>
          <w:lang w:val="en-US"/>
        </w:rPr>
        <w:t xml:space="preserve">. </w:t>
      </w:r>
      <w:r w:rsidR="00C41034">
        <w:rPr>
          <w:rFonts w:ascii="Times New Roman" w:hAnsi="Times New Roman" w:cs="Times New Roman"/>
          <w:lang w:val="en-US"/>
        </w:rPr>
        <w:t>In other words, if</w:t>
      </w:r>
      <w:r w:rsidR="0054420B">
        <w:rPr>
          <w:rFonts w:ascii="Times New Roman" w:hAnsi="Times New Roman" w:cs="Times New Roman"/>
          <w:lang w:val="en-US"/>
        </w:rPr>
        <w:t xml:space="preserve"> memes </w:t>
      </w:r>
      <w:r w:rsidR="000A7A64">
        <w:rPr>
          <w:rFonts w:ascii="Times New Roman" w:hAnsi="Times New Roman" w:cs="Times New Roman"/>
          <w:lang w:val="en-US"/>
        </w:rPr>
        <w:t xml:space="preserve">have the freedom to </w:t>
      </w:r>
      <w:r w:rsidR="0054420B">
        <w:rPr>
          <w:rFonts w:ascii="Times New Roman" w:hAnsi="Times New Roman" w:cs="Times New Roman"/>
          <w:lang w:val="en-US"/>
        </w:rPr>
        <w:t xml:space="preserve">spread horizontally from </w:t>
      </w:r>
      <w:r w:rsidR="00206A2F">
        <w:rPr>
          <w:rFonts w:ascii="Times New Roman" w:hAnsi="Times New Roman" w:cs="Times New Roman"/>
          <w:lang w:val="en-US"/>
        </w:rPr>
        <w:t xml:space="preserve">human </w:t>
      </w:r>
      <w:r w:rsidR="0054420B">
        <w:rPr>
          <w:rFonts w:ascii="Times New Roman" w:hAnsi="Times New Roman" w:cs="Times New Roman"/>
          <w:lang w:val="en-US"/>
        </w:rPr>
        <w:t>vector to vector, there are more opportunities for deleterious memes to evolve.</w:t>
      </w:r>
    </w:p>
    <w:bookmarkEnd w:id="10"/>
    <w:p w14:paraId="038FCBA0" w14:textId="70086DB0" w:rsidR="00D811A7" w:rsidRPr="00AF2F0C" w:rsidRDefault="0054420B" w:rsidP="00DF21B8">
      <w:pPr>
        <w:jc w:val="both"/>
        <w:rPr>
          <w:rFonts w:ascii="Times New Roman" w:hAnsi="Times New Roman" w:cs="Times New Roman"/>
          <w:lang w:val="en-US"/>
        </w:rPr>
      </w:pPr>
      <w:r>
        <w:rPr>
          <w:rFonts w:ascii="Times New Roman" w:hAnsi="Times New Roman" w:cs="Times New Roman"/>
          <w:lang w:val="en-US"/>
        </w:rPr>
        <w:t xml:space="preserve">This </w:t>
      </w:r>
      <w:r w:rsidR="002E5D38" w:rsidRPr="00AF2F0C">
        <w:rPr>
          <w:rFonts w:ascii="Times New Roman" w:hAnsi="Times New Roman" w:cs="Times New Roman"/>
          <w:lang w:val="en-US"/>
        </w:rPr>
        <w:t xml:space="preserve">classification </w:t>
      </w:r>
      <w:r>
        <w:rPr>
          <w:rFonts w:ascii="Times New Roman" w:hAnsi="Times New Roman" w:cs="Times New Roman"/>
          <w:lang w:val="en-US"/>
        </w:rPr>
        <w:t xml:space="preserve">on the basis of the analogy with biological symbionts </w:t>
      </w:r>
      <w:r w:rsidR="002E5D38" w:rsidRPr="00AF2F0C">
        <w:rPr>
          <w:rFonts w:ascii="Times New Roman" w:hAnsi="Times New Roman" w:cs="Times New Roman"/>
          <w:lang w:val="en-US"/>
        </w:rPr>
        <w:t>is useful, but it brings to light an important ambiguity.</w:t>
      </w:r>
      <w:r w:rsidR="00FA2D85" w:rsidRPr="00AF2F0C">
        <w:rPr>
          <w:rFonts w:ascii="Times New Roman" w:hAnsi="Times New Roman" w:cs="Times New Roman"/>
          <w:lang w:val="en-US"/>
        </w:rPr>
        <w:t xml:space="preserve"> </w:t>
      </w:r>
      <w:r w:rsidR="00DF1A74" w:rsidRPr="00AF2F0C">
        <w:rPr>
          <w:rFonts w:ascii="Times New Roman" w:hAnsi="Times New Roman" w:cs="Times New Roman"/>
          <w:lang w:val="en-US"/>
        </w:rPr>
        <w:t>In the case</w:t>
      </w:r>
      <w:r w:rsidR="00D811A7" w:rsidRPr="00AF2F0C">
        <w:rPr>
          <w:rFonts w:ascii="Times New Roman" w:hAnsi="Times New Roman" w:cs="Times New Roman"/>
          <w:lang w:val="en-US"/>
        </w:rPr>
        <w:t xml:space="preserve"> of biological viruses, the reference point of our classification is the fitness of the host. Properly speaking, we are classifying the different ways in which the</w:t>
      </w:r>
      <w:r w:rsidR="0018740F" w:rsidRPr="00AF2F0C">
        <w:rPr>
          <w:rFonts w:ascii="Times New Roman" w:hAnsi="Times New Roman" w:cs="Times New Roman"/>
          <w:lang w:val="en-US"/>
        </w:rPr>
        <w:t xml:space="preserve"> selfish genes</w:t>
      </w:r>
      <w:r w:rsidR="00D811A7" w:rsidRPr="00AF2F0C">
        <w:rPr>
          <w:rFonts w:ascii="Times New Roman" w:hAnsi="Times New Roman" w:cs="Times New Roman"/>
          <w:lang w:val="en-US"/>
        </w:rPr>
        <w:t xml:space="preserve"> of host and symbiont may be related: are they antagonistic, neutral, of cooperative? But in the case of memes, </w:t>
      </w:r>
      <w:r w:rsidR="00053F34" w:rsidRPr="00AF2F0C">
        <w:rPr>
          <w:rFonts w:ascii="Times New Roman" w:hAnsi="Times New Roman" w:cs="Times New Roman"/>
          <w:lang w:val="en-US"/>
        </w:rPr>
        <w:t xml:space="preserve">their environment provides </w:t>
      </w:r>
      <w:r w:rsidR="00563A90" w:rsidRPr="00AF2F0C">
        <w:rPr>
          <w:rFonts w:ascii="Times New Roman" w:hAnsi="Times New Roman" w:cs="Times New Roman"/>
          <w:lang w:val="en-US"/>
        </w:rPr>
        <w:t xml:space="preserve">an additional </w:t>
      </w:r>
      <w:r w:rsidR="00053F34" w:rsidRPr="00AF2F0C">
        <w:rPr>
          <w:rFonts w:ascii="Times New Roman" w:hAnsi="Times New Roman" w:cs="Times New Roman"/>
          <w:lang w:val="en-US"/>
        </w:rPr>
        <w:t>and mor</w:t>
      </w:r>
      <w:r w:rsidR="00765EA1" w:rsidRPr="00AF2F0C">
        <w:rPr>
          <w:rFonts w:ascii="Times New Roman" w:hAnsi="Times New Roman" w:cs="Times New Roman"/>
          <w:lang w:val="en-US"/>
        </w:rPr>
        <w:t>e</w:t>
      </w:r>
      <w:r w:rsidR="00053F34" w:rsidRPr="00AF2F0C">
        <w:rPr>
          <w:rFonts w:ascii="Times New Roman" w:hAnsi="Times New Roman" w:cs="Times New Roman"/>
          <w:lang w:val="en-US"/>
        </w:rPr>
        <w:t xml:space="preserve"> important source </w:t>
      </w:r>
      <w:r w:rsidR="00563A90" w:rsidRPr="00AF2F0C">
        <w:rPr>
          <w:rFonts w:ascii="Times New Roman" w:hAnsi="Times New Roman" w:cs="Times New Roman"/>
          <w:lang w:val="en-US"/>
        </w:rPr>
        <w:t xml:space="preserve">of </w:t>
      </w:r>
      <w:r w:rsidR="00391932" w:rsidRPr="00AF2F0C">
        <w:rPr>
          <w:rFonts w:ascii="Times New Roman" w:hAnsi="Times New Roman" w:cs="Times New Roman"/>
          <w:lang w:val="en-US"/>
        </w:rPr>
        <w:t>intentionality</w:t>
      </w:r>
      <w:r w:rsidR="00563A90" w:rsidRPr="00AF2F0C">
        <w:rPr>
          <w:rFonts w:ascii="Times New Roman" w:hAnsi="Times New Roman" w:cs="Times New Roman"/>
          <w:lang w:val="en-US"/>
        </w:rPr>
        <w:t>:</w:t>
      </w:r>
      <w:r w:rsidR="00BF7C9F" w:rsidRPr="00AF2F0C">
        <w:rPr>
          <w:rFonts w:ascii="Times New Roman" w:hAnsi="Times New Roman" w:cs="Times New Roman"/>
          <w:lang w:val="en-US"/>
        </w:rPr>
        <w:t xml:space="preserve"> </w:t>
      </w:r>
      <w:r w:rsidR="00053F34" w:rsidRPr="00AF2F0C">
        <w:rPr>
          <w:rFonts w:ascii="Times New Roman" w:hAnsi="Times New Roman" w:cs="Times New Roman"/>
          <w:lang w:val="en-US"/>
        </w:rPr>
        <w:t xml:space="preserve">human interests and purposes. Remember </w:t>
      </w:r>
      <w:r w:rsidR="00CF087F" w:rsidRPr="00AF2F0C">
        <w:rPr>
          <w:rFonts w:ascii="Times New Roman" w:hAnsi="Times New Roman" w:cs="Times New Roman"/>
          <w:lang w:val="en-US"/>
        </w:rPr>
        <w:t>Millikan’s challenge</w:t>
      </w:r>
      <w:r w:rsidR="00053F34" w:rsidRPr="00AF2F0C">
        <w:rPr>
          <w:rFonts w:ascii="Times New Roman" w:hAnsi="Times New Roman" w:cs="Times New Roman"/>
          <w:lang w:val="en-US"/>
        </w:rPr>
        <w:t>, which</w:t>
      </w:r>
      <w:r w:rsidR="00CF087F" w:rsidRPr="00AF2F0C">
        <w:rPr>
          <w:rFonts w:ascii="Times New Roman" w:hAnsi="Times New Roman" w:cs="Times New Roman"/>
          <w:lang w:val="en-US"/>
        </w:rPr>
        <w:t xml:space="preserve"> was to </w:t>
      </w:r>
      <w:r w:rsidR="00CF2440" w:rsidRPr="00AF2F0C">
        <w:rPr>
          <w:rFonts w:ascii="Times New Roman" w:hAnsi="Times New Roman" w:cs="Times New Roman"/>
          <w:lang w:val="en-US"/>
        </w:rPr>
        <w:t>show</w:t>
      </w:r>
      <w:r w:rsidR="00CF087F" w:rsidRPr="00AF2F0C">
        <w:rPr>
          <w:rFonts w:ascii="Times New Roman" w:hAnsi="Times New Roman" w:cs="Times New Roman"/>
          <w:lang w:val="en-US"/>
        </w:rPr>
        <w:t xml:space="preserve"> how memes </w:t>
      </w:r>
      <w:r w:rsidR="00953D6E" w:rsidRPr="00AF2F0C">
        <w:rPr>
          <w:rFonts w:ascii="Times New Roman" w:hAnsi="Times New Roman" w:cs="Times New Roman"/>
          <w:lang w:val="en-US"/>
        </w:rPr>
        <w:t xml:space="preserve">can give rise to </w:t>
      </w:r>
      <w:r w:rsidR="00B04107" w:rsidRPr="00AF2F0C">
        <w:rPr>
          <w:rFonts w:ascii="Times New Roman" w:hAnsi="Times New Roman" w:cs="Times New Roman"/>
          <w:lang w:val="en-US"/>
        </w:rPr>
        <w:t>irreducibly</w:t>
      </w:r>
      <w:r w:rsidR="00953D6E" w:rsidRPr="00AF2F0C">
        <w:rPr>
          <w:rFonts w:ascii="Times New Roman" w:hAnsi="Times New Roman" w:cs="Times New Roman"/>
          <w:lang w:val="en-US"/>
        </w:rPr>
        <w:t xml:space="preserve"> novel purposes,</w:t>
      </w:r>
      <w:r w:rsidR="00CF087F" w:rsidRPr="00AF2F0C">
        <w:rPr>
          <w:rFonts w:ascii="Times New Roman" w:hAnsi="Times New Roman" w:cs="Times New Roman"/>
          <w:lang w:val="en-US"/>
        </w:rPr>
        <w:t xml:space="preserve"> </w:t>
      </w:r>
      <w:r w:rsidR="00706833" w:rsidRPr="00AF2F0C">
        <w:rPr>
          <w:rFonts w:ascii="Times New Roman" w:hAnsi="Times New Roman" w:cs="Times New Roman"/>
          <w:lang w:val="en-US"/>
        </w:rPr>
        <w:t xml:space="preserve">over and above </w:t>
      </w:r>
      <w:r w:rsidR="00CF087F" w:rsidRPr="00AF2F0C">
        <w:rPr>
          <w:rFonts w:ascii="Times New Roman" w:hAnsi="Times New Roman" w:cs="Times New Roman"/>
          <w:lang w:val="en-US"/>
        </w:rPr>
        <w:t xml:space="preserve">human </w:t>
      </w:r>
      <w:r w:rsidR="00706833" w:rsidRPr="00AF2F0C">
        <w:rPr>
          <w:rFonts w:ascii="Times New Roman" w:hAnsi="Times New Roman" w:cs="Times New Roman"/>
          <w:lang w:val="en-US"/>
        </w:rPr>
        <w:t>ones</w:t>
      </w:r>
      <w:r w:rsidR="00CF087F" w:rsidRPr="00AF2F0C">
        <w:rPr>
          <w:rFonts w:ascii="Times New Roman" w:hAnsi="Times New Roman" w:cs="Times New Roman"/>
          <w:lang w:val="en-US"/>
        </w:rPr>
        <w:t xml:space="preserve">. </w:t>
      </w:r>
      <w:r w:rsidR="001D3255" w:rsidRPr="00AF2F0C">
        <w:rPr>
          <w:rFonts w:ascii="Times New Roman" w:hAnsi="Times New Roman" w:cs="Times New Roman"/>
          <w:lang w:val="en-US"/>
        </w:rPr>
        <w:t xml:space="preserve">If some memes can be thought of as harmful “parasites”, </w:t>
      </w:r>
      <w:r w:rsidR="00CD3230" w:rsidRPr="00AF2F0C">
        <w:rPr>
          <w:rFonts w:ascii="Times New Roman" w:hAnsi="Times New Roman" w:cs="Times New Roman"/>
          <w:lang w:val="en-US"/>
        </w:rPr>
        <w:t xml:space="preserve">as </w:t>
      </w:r>
      <w:r w:rsidR="00226773">
        <w:rPr>
          <w:rFonts w:ascii="Times New Roman" w:hAnsi="Times New Roman" w:cs="Times New Roman"/>
          <w:lang w:val="en-US"/>
        </w:rPr>
        <w:t xml:space="preserve">per </w:t>
      </w:r>
      <w:r w:rsidR="00CD3230" w:rsidRPr="00AF2F0C">
        <w:rPr>
          <w:rFonts w:ascii="Times New Roman" w:hAnsi="Times New Roman" w:cs="Times New Roman"/>
          <w:lang w:val="en-US"/>
        </w:rPr>
        <w:t xml:space="preserve">Dennett’s classification, </w:t>
      </w:r>
      <w:r w:rsidR="001D3255" w:rsidRPr="00AF2F0C">
        <w:rPr>
          <w:rFonts w:ascii="Times New Roman" w:hAnsi="Times New Roman" w:cs="Times New Roman"/>
          <w:lang w:val="en-US"/>
        </w:rPr>
        <w:t xml:space="preserve">whose interests are they </w:t>
      </w:r>
      <w:r w:rsidR="00666D5F" w:rsidRPr="00AF2F0C">
        <w:rPr>
          <w:rFonts w:ascii="Times New Roman" w:hAnsi="Times New Roman" w:cs="Times New Roman"/>
          <w:lang w:val="en-US"/>
        </w:rPr>
        <w:t xml:space="preserve">supposed to hurt </w:t>
      </w:r>
      <w:r w:rsidR="001D3255" w:rsidRPr="00AF2F0C">
        <w:rPr>
          <w:rFonts w:ascii="Times New Roman" w:hAnsi="Times New Roman" w:cs="Times New Roman"/>
          <w:lang w:val="en-US"/>
        </w:rPr>
        <w:t xml:space="preserve">exactly? </w:t>
      </w:r>
      <w:r w:rsidR="00EF6A8E" w:rsidRPr="00AF2F0C">
        <w:rPr>
          <w:rFonts w:ascii="Times New Roman" w:hAnsi="Times New Roman" w:cs="Times New Roman"/>
          <w:lang w:val="en-US"/>
        </w:rPr>
        <w:t>Are</w:t>
      </w:r>
      <w:r w:rsidR="00CB11DC" w:rsidRPr="00AF2F0C">
        <w:rPr>
          <w:rFonts w:ascii="Times New Roman" w:hAnsi="Times New Roman" w:cs="Times New Roman"/>
          <w:lang w:val="en-US"/>
        </w:rPr>
        <w:t xml:space="preserve"> they parasitizing on us</w:t>
      </w:r>
      <w:r w:rsidR="00EF6A8E" w:rsidRPr="00AF2F0C">
        <w:rPr>
          <w:rFonts w:ascii="Times New Roman" w:hAnsi="Times New Roman" w:cs="Times New Roman"/>
          <w:lang w:val="en-US"/>
        </w:rPr>
        <w:t xml:space="preserve">, or </w:t>
      </w:r>
      <w:r w:rsidR="00CB11DC" w:rsidRPr="00AF2F0C">
        <w:rPr>
          <w:rFonts w:ascii="Times New Roman" w:hAnsi="Times New Roman" w:cs="Times New Roman"/>
          <w:lang w:val="en-US"/>
        </w:rPr>
        <w:t xml:space="preserve">on </w:t>
      </w:r>
      <w:r w:rsidR="00EF6A8E" w:rsidRPr="00AF2F0C">
        <w:rPr>
          <w:rFonts w:ascii="Times New Roman" w:hAnsi="Times New Roman" w:cs="Times New Roman"/>
          <w:lang w:val="en-US"/>
        </w:rPr>
        <w:t xml:space="preserve">our genes? </w:t>
      </w:r>
      <w:r w:rsidR="009D1E95">
        <w:rPr>
          <w:rFonts w:ascii="Times New Roman" w:hAnsi="Times New Roman" w:cs="Times New Roman"/>
          <w:lang w:val="en-US"/>
        </w:rPr>
        <w:t xml:space="preserve">This can be termed the </w:t>
      </w:r>
      <w:r w:rsidR="001D0C2B">
        <w:rPr>
          <w:rFonts w:ascii="Times New Roman" w:hAnsi="Times New Roman" w:cs="Times New Roman"/>
          <w:lang w:val="en-US"/>
        </w:rPr>
        <w:t>“</w:t>
      </w:r>
      <w:r w:rsidR="009D1E95">
        <w:rPr>
          <w:rFonts w:ascii="Times New Roman" w:hAnsi="Times New Roman" w:cs="Times New Roman"/>
          <w:lang w:val="en-US"/>
        </w:rPr>
        <w:t xml:space="preserve">cui </w:t>
      </w:r>
      <w:proofErr w:type="spellStart"/>
      <w:r w:rsidR="009D1E95">
        <w:rPr>
          <w:rFonts w:ascii="Times New Roman" w:hAnsi="Times New Roman" w:cs="Times New Roman"/>
          <w:lang w:val="en-US"/>
        </w:rPr>
        <w:t>malo</w:t>
      </w:r>
      <w:proofErr w:type="spellEnd"/>
      <w:r w:rsidR="009D1E95">
        <w:rPr>
          <w:rFonts w:ascii="Times New Roman" w:hAnsi="Times New Roman" w:cs="Times New Roman"/>
          <w:lang w:val="en-US"/>
        </w:rPr>
        <w:t>?</w:t>
      </w:r>
      <w:r w:rsidR="001D0C2B">
        <w:rPr>
          <w:rFonts w:ascii="Times New Roman" w:hAnsi="Times New Roman" w:cs="Times New Roman"/>
          <w:lang w:val="en-US"/>
        </w:rPr>
        <w:t>”</w:t>
      </w:r>
      <w:r w:rsidR="009D1E95">
        <w:rPr>
          <w:rFonts w:ascii="Times New Roman" w:hAnsi="Times New Roman" w:cs="Times New Roman"/>
          <w:lang w:val="en-US"/>
        </w:rPr>
        <w:t xml:space="preserve"> question</w:t>
      </w:r>
      <w:r w:rsidR="00300E83">
        <w:rPr>
          <w:rFonts w:ascii="Times New Roman" w:hAnsi="Times New Roman" w:cs="Times New Roman"/>
          <w:lang w:val="en-US"/>
        </w:rPr>
        <w:t>: who</w:t>
      </w:r>
      <w:r w:rsidR="00AD2D60">
        <w:rPr>
          <w:rFonts w:ascii="Times New Roman" w:hAnsi="Times New Roman" w:cs="Times New Roman"/>
          <w:lang w:val="en-US"/>
        </w:rPr>
        <w:t xml:space="preserve"> or what</w:t>
      </w:r>
      <w:r w:rsidR="00300E83">
        <w:rPr>
          <w:rFonts w:ascii="Times New Roman" w:hAnsi="Times New Roman" w:cs="Times New Roman"/>
          <w:lang w:val="en-US"/>
        </w:rPr>
        <w:t xml:space="preserve"> is being harmed?</w:t>
      </w:r>
      <w:r w:rsidR="009D1E95">
        <w:rPr>
          <w:rFonts w:ascii="Times New Roman" w:hAnsi="Times New Roman" w:cs="Times New Roman"/>
          <w:lang w:val="en-US"/>
        </w:rPr>
        <w:t xml:space="preserve"> </w:t>
      </w:r>
      <w:r w:rsidR="001D3255" w:rsidRPr="00AF2F0C">
        <w:rPr>
          <w:rFonts w:ascii="Times New Roman" w:hAnsi="Times New Roman" w:cs="Times New Roman"/>
          <w:lang w:val="en-US"/>
        </w:rPr>
        <w:t xml:space="preserve">It is important to </w:t>
      </w:r>
      <w:r w:rsidR="00253616">
        <w:rPr>
          <w:rFonts w:ascii="Times New Roman" w:hAnsi="Times New Roman" w:cs="Times New Roman"/>
          <w:lang w:val="en-US"/>
        </w:rPr>
        <w:t xml:space="preserve">first </w:t>
      </w:r>
      <w:r w:rsidR="001D3255" w:rsidRPr="00AF2F0C">
        <w:rPr>
          <w:rFonts w:ascii="Times New Roman" w:hAnsi="Times New Roman" w:cs="Times New Roman"/>
          <w:lang w:val="en-US"/>
        </w:rPr>
        <w:t xml:space="preserve">clear up this ambiguity.  </w:t>
      </w:r>
    </w:p>
    <w:p w14:paraId="4B027D9D" w14:textId="5A4E4DC0" w:rsidR="001353F7" w:rsidRPr="00AF2F0C" w:rsidRDefault="00496FEA">
      <w:pPr>
        <w:jc w:val="both"/>
        <w:rPr>
          <w:rFonts w:ascii="Times New Roman" w:hAnsi="Times New Roman" w:cs="Times New Roman"/>
          <w:lang w:val="en-US"/>
        </w:rPr>
      </w:pPr>
      <w:r w:rsidRPr="00AF2F0C">
        <w:rPr>
          <w:rFonts w:ascii="Times New Roman" w:hAnsi="Times New Roman" w:cs="Times New Roman"/>
          <w:lang w:val="en-US"/>
        </w:rPr>
        <w:t xml:space="preserve">Take the </w:t>
      </w:r>
      <w:r w:rsidR="00350610">
        <w:rPr>
          <w:rFonts w:ascii="Times New Roman" w:hAnsi="Times New Roman" w:cs="Times New Roman"/>
          <w:lang w:val="en-US"/>
        </w:rPr>
        <w:t xml:space="preserve">cultural </w:t>
      </w:r>
      <w:r w:rsidR="001D3255" w:rsidRPr="00AF2F0C">
        <w:rPr>
          <w:rFonts w:ascii="Times New Roman" w:hAnsi="Times New Roman" w:cs="Times New Roman"/>
          <w:lang w:val="en-US"/>
        </w:rPr>
        <w:t xml:space="preserve">idea of </w:t>
      </w:r>
      <w:r w:rsidR="001353F7" w:rsidRPr="00AF2F0C">
        <w:rPr>
          <w:rFonts w:ascii="Times New Roman" w:hAnsi="Times New Roman" w:cs="Times New Roman"/>
          <w:lang w:val="en-US"/>
        </w:rPr>
        <w:t xml:space="preserve">celibacy. </w:t>
      </w:r>
      <w:r w:rsidR="00930163" w:rsidRPr="00AF2F0C">
        <w:rPr>
          <w:rFonts w:ascii="Times New Roman" w:hAnsi="Times New Roman" w:cs="Times New Roman"/>
          <w:lang w:val="en-US"/>
        </w:rPr>
        <w:t xml:space="preserve">Delius </w:t>
      </w:r>
      <w:r w:rsidR="00930163"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ExcludeAuth="1"&gt;&lt;Author&gt;Delius&lt;/Author&gt;&lt;Year&gt;1991&lt;/Year&gt;&lt;RecNum&gt;2517&lt;/RecNum&gt;&lt;DisplayText&gt;(1991)&lt;/DisplayText&gt;&lt;record&gt;&lt;rec-number&gt;2517&lt;/rec-number&gt;&lt;foreign-keys&gt;&lt;key app="EN" db-id="es9ttvsd1p2xatet5etpvexn02w99r5s0etd" timestamp="1462736567"&gt;2517&lt;/key&gt;&lt;/foreign-keys&gt;&lt;ref-type name="Book Section"&gt;5&lt;/ref-type&gt;&lt;contributors&gt;&lt;authors&gt;&lt;author&gt;Delius, Juan D.&lt;/author&gt;&lt;/authors&gt;&lt;secondary-authors&gt;&lt;author&gt;Dawkins, M. S.&lt;/author&gt;&lt;author&gt;Halliday, T. R.&lt;/author&gt;&lt;author&gt;Dawkins, R.&lt;/author&gt;&lt;/secondary-authors&gt;&lt;/contributors&gt;&lt;titles&gt;&lt;title&gt;The nature of culture&lt;/title&gt;&lt;secondary-title&gt;The Tinbergen Legacy&lt;/secondary-title&gt;&lt;/titles&gt;&lt;pages&gt;75-99&lt;/pages&gt;&lt;dates&gt;&lt;year&gt;1991&lt;/year&gt;&lt;/dates&gt;&lt;pub-location&gt;Dordrecht&lt;/pub-location&gt;&lt;publisher&gt;Springer Netherlands&lt;/publisher&gt;&lt;isbn&gt;978-0-585-35156-8&lt;/isbn&gt;&lt;label&gt;Delius1991&lt;/label&gt;&lt;urls&gt;&lt;related-urls&gt;&lt;url&gt;http://dx.doi.org/10.1007/978-0-585-35156-8_6&lt;/url&gt;&lt;/related-urls&gt;&lt;/urls&gt;&lt;electronic-resource-num&gt;10.1007/978-0-585-35156-8_6&lt;/electronic-resource-num&gt;&lt;/record&gt;&lt;/Cite&gt;&lt;/EndNote&gt;</w:instrText>
      </w:r>
      <w:r w:rsidR="00930163" w:rsidRPr="00AF2F0C">
        <w:rPr>
          <w:rFonts w:ascii="Times New Roman" w:hAnsi="Times New Roman" w:cs="Times New Roman"/>
          <w:lang w:val="en-US"/>
        </w:rPr>
        <w:fldChar w:fldCharType="separate"/>
      </w:r>
      <w:r w:rsidR="00052A7D">
        <w:rPr>
          <w:rFonts w:ascii="Times New Roman" w:hAnsi="Times New Roman" w:cs="Times New Roman"/>
          <w:noProof/>
          <w:lang w:val="en-US"/>
        </w:rPr>
        <w:t>(1991)</w:t>
      </w:r>
      <w:r w:rsidR="00930163" w:rsidRPr="00AF2F0C">
        <w:rPr>
          <w:rFonts w:ascii="Times New Roman" w:hAnsi="Times New Roman" w:cs="Times New Roman"/>
          <w:lang w:val="en-US"/>
        </w:rPr>
        <w:fldChar w:fldCharType="end"/>
      </w:r>
      <w:r w:rsidR="00F81A74" w:rsidRPr="00AF2F0C">
        <w:rPr>
          <w:rFonts w:ascii="Times New Roman" w:hAnsi="Times New Roman" w:cs="Times New Roman"/>
          <w:lang w:val="en-US"/>
        </w:rPr>
        <w:t xml:space="preserve"> </w:t>
      </w:r>
      <w:r w:rsidR="001353F7" w:rsidRPr="00AF2F0C">
        <w:rPr>
          <w:rFonts w:ascii="Times New Roman" w:hAnsi="Times New Roman" w:cs="Times New Roman"/>
          <w:lang w:val="en-US"/>
        </w:rPr>
        <w:t>argues that “[c]</w:t>
      </w:r>
      <w:proofErr w:type="spellStart"/>
      <w:r w:rsidR="001353F7" w:rsidRPr="00AF2F0C">
        <w:rPr>
          <w:rFonts w:ascii="Times New Roman" w:hAnsi="Times New Roman" w:cs="Times New Roman"/>
          <w:lang w:val="en-US"/>
        </w:rPr>
        <w:t>elibacy</w:t>
      </w:r>
      <w:proofErr w:type="spellEnd"/>
      <w:r w:rsidR="001353F7" w:rsidRPr="00AF2F0C">
        <w:rPr>
          <w:rFonts w:ascii="Times New Roman" w:hAnsi="Times New Roman" w:cs="Times New Roman"/>
          <w:lang w:val="en-US"/>
        </w:rPr>
        <w:t xml:space="preserve"> is an obvious parasite meme that causes a reduction of host reproduction.” Dennett, too, writes that celibacy is “the most obvious meme example” of a parasite </w:t>
      </w:r>
      <w:r w:rsidR="001353F7"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&lt;EndNote&gt;&lt;Cite&gt;&lt;Author&gt;Dennett&lt;/Author&gt;&lt;Year&gt;1995&lt;/Year&gt;&lt;RecNum&gt;1854&lt;/RecNum&gt;&lt;Pages&gt;367&lt;/Pages&gt;&lt;DisplayText&gt;(Dennett, 1995, p. 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1353F7"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1995, p. 367)</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w:t>
      </w:r>
      <w:r w:rsidR="00170979" w:rsidRPr="00AF2F0C">
        <w:rPr>
          <w:rFonts w:ascii="Times New Roman" w:hAnsi="Times New Roman" w:cs="Times New Roman"/>
          <w:lang w:val="en-US"/>
        </w:rPr>
        <w:t xml:space="preserve">Indeed, </w:t>
      </w:r>
      <w:r w:rsidR="00F81A74" w:rsidRPr="00AF2F0C">
        <w:rPr>
          <w:rFonts w:ascii="Times New Roman" w:hAnsi="Times New Roman" w:cs="Times New Roman"/>
          <w:lang w:val="en-US"/>
        </w:rPr>
        <w:t xml:space="preserve">we can treat </w:t>
      </w:r>
      <w:r w:rsidR="00170979" w:rsidRPr="00AF2F0C">
        <w:rPr>
          <w:rFonts w:ascii="Times New Roman" w:hAnsi="Times New Roman" w:cs="Times New Roman"/>
          <w:lang w:val="en-US"/>
        </w:rPr>
        <w:t>t</w:t>
      </w:r>
      <w:r w:rsidR="00775341" w:rsidRPr="00AF2F0C">
        <w:rPr>
          <w:rFonts w:ascii="Times New Roman" w:hAnsi="Times New Roman" w:cs="Times New Roman"/>
          <w:lang w:val="en-US"/>
        </w:rPr>
        <w:t>he meme for celib</w:t>
      </w:r>
      <w:r w:rsidR="00966EF0" w:rsidRPr="00AF2F0C">
        <w:rPr>
          <w:rFonts w:ascii="Times New Roman" w:hAnsi="Times New Roman" w:cs="Times New Roman"/>
          <w:lang w:val="en-US"/>
        </w:rPr>
        <w:t xml:space="preserve">acy </w:t>
      </w:r>
      <w:r w:rsidR="00AB12FE" w:rsidRPr="00AF2F0C">
        <w:rPr>
          <w:rFonts w:ascii="Times New Roman" w:hAnsi="Times New Roman" w:cs="Times New Roman"/>
          <w:lang w:val="en-US"/>
        </w:rPr>
        <w:t>a</w:t>
      </w:r>
      <w:r w:rsidR="001353F7" w:rsidRPr="00AF2F0C">
        <w:rPr>
          <w:rFonts w:ascii="Times New Roman" w:hAnsi="Times New Roman" w:cs="Times New Roman"/>
          <w:lang w:val="en-US"/>
        </w:rPr>
        <w:t xml:space="preserve">s a “parasite” </w:t>
      </w:r>
      <w:r w:rsidR="00966EF0" w:rsidRPr="00AF2F0C">
        <w:rPr>
          <w:rFonts w:ascii="Times New Roman" w:hAnsi="Times New Roman" w:cs="Times New Roman"/>
          <w:lang w:val="en-US"/>
        </w:rPr>
        <w:t xml:space="preserve">of sorts, but only </w:t>
      </w:r>
      <w:r w:rsidR="000A2A90" w:rsidRPr="00AF2F0C">
        <w:rPr>
          <w:rFonts w:ascii="Times New Roman" w:hAnsi="Times New Roman" w:cs="Times New Roman"/>
          <w:lang w:val="en-US"/>
        </w:rPr>
        <w:t xml:space="preserve">when we adopt </w:t>
      </w:r>
      <w:r w:rsidR="00F96C22" w:rsidRPr="00AF2F0C">
        <w:rPr>
          <w:rFonts w:ascii="Times New Roman" w:hAnsi="Times New Roman" w:cs="Times New Roman"/>
          <w:lang w:val="en-US"/>
        </w:rPr>
        <w:t xml:space="preserve">the </w:t>
      </w:r>
      <w:r w:rsidR="001353F7" w:rsidRPr="00AF2F0C">
        <w:rPr>
          <w:rFonts w:ascii="Times New Roman" w:hAnsi="Times New Roman" w:cs="Times New Roman"/>
          <w:lang w:val="en-US"/>
        </w:rPr>
        <w:t xml:space="preserve">vantage point of our genes and their </w:t>
      </w:r>
      <w:r w:rsidR="0023769A" w:rsidRPr="00AF2F0C">
        <w:rPr>
          <w:rFonts w:ascii="Times New Roman" w:hAnsi="Times New Roman" w:cs="Times New Roman"/>
          <w:lang w:val="en-US"/>
        </w:rPr>
        <w:t>desire for immortality</w:t>
      </w:r>
      <w:r w:rsidR="001353F7" w:rsidRPr="00AF2F0C">
        <w:rPr>
          <w:rFonts w:ascii="Times New Roman" w:hAnsi="Times New Roman" w:cs="Times New Roman"/>
          <w:lang w:val="en-US"/>
        </w:rPr>
        <w:t xml:space="preserve">. </w:t>
      </w:r>
      <w:r w:rsidR="00222D4A" w:rsidRPr="00AF2F0C">
        <w:rPr>
          <w:rFonts w:ascii="Times New Roman" w:hAnsi="Times New Roman" w:cs="Times New Roman"/>
          <w:lang w:val="en-US"/>
        </w:rPr>
        <w:t>A</w:t>
      </w:r>
      <w:r w:rsidR="001353F7" w:rsidRPr="00AF2F0C">
        <w:rPr>
          <w:rFonts w:ascii="Times New Roman" w:hAnsi="Times New Roman" w:cs="Times New Roman"/>
          <w:lang w:val="en-US"/>
        </w:rPr>
        <w:t>ny cultural invention or practice that stands in the way of biological reproduction is disastrous</w:t>
      </w:r>
      <w:r w:rsidR="00222D4A" w:rsidRPr="00AF2F0C">
        <w:rPr>
          <w:rFonts w:ascii="Times New Roman" w:hAnsi="Times New Roman" w:cs="Times New Roman"/>
          <w:lang w:val="en-US"/>
        </w:rPr>
        <w:t xml:space="preserve"> for human genes</w:t>
      </w:r>
      <w:r w:rsidR="001353F7" w:rsidRPr="00AF2F0C">
        <w:rPr>
          <w:rFonts w:ascii="Times New Roman" w:hAnsi="Times New Roman" w:cs="Times New Roman"/>
          <w:lang w:val="en-US"/>
        </w:rPr>
        <w:t xml:space="preserve">. </w:t>
      </w:r>
      <w:r w:rsidR="00966EF0" w:rsidRPr="00AF2F0C">
        <w:rPr>
          <w:rFonts w:ascii="Times New Roman" w:hAnsi="Times New Roman" w:cs="Times New Roman"/>
          <w:lang w:val="en-US"/>
        </w:rPr>
        <w:t xml:space="preserve">On the face of it, however, the meme for celibacy need </w:t>
      </w:r>
      <w:r w:rsidR="008A1E04" w:rsidRPr="00AF2F0C">
        <w:rPr>
          <w:rFonts w:ascii="Times New Roman" w:hAnsi="Times New Roman" w:cs="Times New Roman"/>
          <w:lang w:val="en-US"/>
        </w:rPr>
        <w:t xml:space="preserve">not </w:t>
      </w:r>
      <w:r w:rsidR="00966EF0" w:rsidRPr="00AF2F0C">
        <w:rPr>
          <w:rFonts w:ascii="Times New Roman" w:hAnsi="Times New Roman" w:cs="Times New Roman"/>
          <w:lang w:val="en-US"/>
        </w:rPr>
        <w:t>subvert human purposes, and may precis</w:t>
      </w:r>
      <w:r w:rsidR="00EB413B" w:rsidRPr="00AF2F0C">
        <w:rPr>
          <w:rFonts w:ascii="Times New Roman" w:hAnsi="Times New Roman" w:cs="Times New Roman"/>
          <w:lang w:val="en-US"/>
        </w:rPr>
        <w:t xml:space="preserve">ely be the </w:t>
      </w:r>
      <w:r w:rsidR="003E24A4">
        <w:rPr>
          <w:rFonts w:ascii="Times New Roman" w:hAnsi="Times New Roman" w:cs="Times New Roman"/>
          <w:lang w:val="en-US"/>
        </w:rPr>
        <w:t>outcome</w:t>
      </w:r>
      <w:r w:rsidR="003E24A4" w:rsidRPr="00AF2F0C">
        <w:rPr>
          <w:rFonts w:ascii="Times New Roman" w:hAnsi="Times New Roman" w:cs="Times New Roman"/>
          <w:lang w:val="en-US"/>
        </w:rPr>
        <w:t xml:space="preserve"> </w:t>
      </w:r>
      <w:r w:rsidR="00EB413B" w:rsidRPr="00AF2F0C">
        <w:rPr>
          <w:rFonts w:ascii="Times New Roman" w:hAnsi="Times New Roman" w:cs="Times New Roman"/>
          <w:lang w:val="en-US"/>
        </w:rPr>
        <w:t xml:space="preserve">of </w:t>
      </w:r>
      <w:r w:rsidR="003E24A4">
        <w:rPr>
          <w:rFonts w:ascii="Times New Roman" w:hAnsi="Times New Roman" w:cs="Times New Roman"/>
          <w:lang w:val="en-US"/>
        </w:rPr>
        <w:t xml:space="preserve">a carefully weighted </w:t>
      </w:r>
      <w:r w:rsidR="00AE22CD">
        <w:rPr>
          <w:rFonts w:ascii="Times New Roman" w:hAnsi="Times New Roman" w:cs="Times New Roman"/>
          <w:lang w:val="en-US"/>
        </w:rPr>
        <w:t>deliberation</w:t>
      </w:r>
      <w:r w:rsidR="00966EF0" w:rsidRPr="00AF2F0C">
        <w:rPr>
          <w:rFonts w:ascii="Times New Roman" w:hAnsi="Times New Roman" w:cs="Times New Roman"/>
          <w:lang w:val="en-US"/>
        </w:rPr>
        <w:t xml:space="preserve">. </w:t>
      </w:r>
      <w:r w:rsidR="001353F7" w:rsidRPr="00AF2F0C">
        <w:rPr>
          <w:rFonts w:ascii="Times New Roman" w:hAnsi="Times New Roman" w:cs="Times New Roman"/>
          <w:lang w:val="en-US"/>
        </w:rPr>
        <w:t xml:space="preserve">Even though a celibate lifestyle is often part of an evolved cultural tradition, like the celibacy rule for Catholic priests, a well-informed decision to remain childless may spring up outside of such a tradition, and would not be any less </w:t>
      </w:r>
      <w:r w:rsidR="00B81BA5" w:rsidRPr="00AF2F0C">
        <w:rPr>
          <w:rFonts w:ascii="Times New Roman" w:hAnsi="Times New Roman" w:cs="Times New Roman"/>
          <w:lang w:val="en-US"/>
        </w:rPr>
        <w:t xml:space="preserve">fatal </w:t>
      </w:r>
      <w:r w:rsidR="00AF1F91" w:rsidRPr="00AF2F0C">
        <w:rPr>
          <w:rFonts w:ascii="Times New Roman" w:hAnsi="Times New Roman" w:cs="Times New Roman"/>
          <w:lang w:val="en-US"/>
        </w:rPr>
        <w:t>for the genes</w:t>
      </w:r>
      <w:r w:rsidR="001353F7" w:rsidRPr="00AF2F0C">
        <w:rPr>
          <w:rFonts w:ascii="Times New Roman" w:hAnsi="Times New Roman" w:cs="Times New Roman"/>
          <w:lang w:val="en-US"/>
        </w:rPr>
        <w:t xml:space="preserve">. </w:t>
      </w:r>
      <w:r w:rsidR="00F06F0C" w:rsidRPr="00AF2F0C">
        <w:rPr>
          <w:rFonts w:ascii="Times New Roman" w:hAnsi="Times New Roman" w:cs="Times New Roman"/>
          <w:lang w:val="en-US"/>
        </w:rPr>
        <w:t xml:space="preserve">This is well demonstrated in </w:t>
      </w:r>
      <w:proofErr w:type="spellStart"/>
      <w:r w:rsidR="00F06F0C" w:rsidRPr="00AF2F0C">
        <w:rPr>
          <w:rFonts w:ascii="Times New Roman" w:hAnsi="Times New Roman" w:cs="Times New Roman"/>
          <w:lang w:val="en-US"/>
        </w:rPr>
        <w:t>Richerson</w:t>
      </w:r>
      <w:proofErr w:type="spellEnd"/>
      <w:r w:rsidR="00F06F0C" w:rsidRPr="00AF2F0C">
        <w:rPr>
          <w:rFonts w:ascii="Times New Roman" w:hAnsi="Times New Roman" w:cs="Times New Roman"/>
          <w:lang w:val="en-US"/>
        </w:rPr>
        <w:t xml:space="preserve"> and Boyd’s </w:t>
      </w:r>
      <w:r w:rsidR="001353F7" w:rsidRPr="00AF2F0C">
        <w:rPr>
          <w:rFonts w:ascii="Times New Roman" w:hAnsi="Times New Roman" w:cs="Times New Roman"/>
          <w:lang w:val="en-US"/>
        </w:rPr>
        <w:t xml:space="preserve">chapter on maladaptive culture in </w:t>
      </w:r>
      <w:r w:rsidR="001353F7" w:rsidRPr="00AF2F0C">
        <w:rPr>
          <w:rFonts w:ascii="Times New Roman" w:hAnsi="Times New Roman" w:cs="Times New Roman"/>
          <w:i/>
          <w:lang w:val="en-US"/>
        </w:rPr>
        <w:t>Not by genes alone</w:t>
      </w:r>
      <w:r w:rsidR="00F06F0C" w:rsidRPr="00AF2F0C">
        <w:rPr>
          <w:rFonts w:ascii="Times New Roman" w:hAnsi="Times New Roman" w:cs="Times New Roman"/>
          <w:lang w:val="en-US"/>
        </w:rPr>
        <w:t xml:space="preserve">. </w:t>
      </w:r>
      <w:proofErr w:type="spellStart"/>
      <w:r w:rsidR="00F06F0C" w:rsidRPr="00AF2F0C">
        <w:rPr>
          <w:rFonts w:ascii="Times New Roman" w:hAnsi="Times New Roman" w:cs="Times New Roman"/>
          <w:lang w:val="en-US"/>
        </w:rPr>
        <w:t>Richerson</w:t>
      </w:r>
      <w:proofErr w:type="spellEnd"/>
      <w:r w:rsidR="00F06F0C" w:rsidRPr="00AF2F0C">
        <w:rPr>
          <w:rFonts w:ascii="Times New Roman" w:hAnsi="Times New Roman" w:cs="Times New Roman"/>
          <w:lang w:val="en-US"/>
        </w:rPr>
        <w:t xml:space="preserve"> and Boyd </w:t>
      </w:r>
      <w:r w:rsidR="00744992" w:rsidRPr="00AF2F0C">
        <w:rPr>
          <w:rFonts w:ascii="Times New Roman" w:hAnsi="Times New Roman" w:cs="Times New Roman"/>
          <w:lang w:val="en-US"/>
        </w:rPr>
        <w:t xml:space="preserve">give a fascinating account of </w:t>
      </w:r>
      <w:r w:rsidR="001353F7" w:rsidRPr="00AF2F0C">
        <w:rPr>
          <w:rFonts w:ascii="Times New Roman" w:hAnsi="Times New Roman" w:cs="Times New Roman"/>
          <w:lang w:val="en-US"/>
        </w:rPr>
        <w:t>the demographic transition, the phenomenon of rapidly dropping birth rates observed in many contemporary societies.</w:t>
      </w:r>
      <w:r w:rsidR="00524B61" w:rsidRPr="00AF2F0C">
        <w:rPr>
          <w:rFonts w:ascii="Times New Roman" w:hAnsi="Times New Roman" w:cs="Times New Roman"/>
          <w:lang w:val="en-US"/>
        </w:rPr>
        <w:t xml:space="preserve"> </w:t>
      </w:r>
      <w:r w:rsidR="00665F77" w:rsidRPr="00AF2F0C">
        <w:rPr>
          <w:rFonts w:ascii="Times New Roman" w:hAnsi="Times New Roman" w:cs="Times New Roman"/>
          <w:lang w:val="en-US"/>
        </w:rPr>
        <w:lastRenderedPageBreak/>
        <w:t>Foremost a</w:t>
      </w:r>
      <w:r w:rsidR="009F3B7B" w:rsidRPr="00AF2F0C">
        <w:rPr>
          <w:rFonts w:ascii="Times New Roman" w:hAnsi="Times New Roman" w:cs="Times New Roman"/>
          <w:lang w:val="en-US"/>
        </w:rPr>
        <w:t xml:space="preserve">mong the causes of </w:t>
      </w:r>
      <w:r w:rsidR="00624CD7" w:rsidRPr="00AF2F0C">
        <w:rPr>
          <w:rFonts w:ascii="Times New Roman" w:hAnsi="Times New Roman" w:cs="Times New Roman"/>
          <w:lang w:val="en-US"/>
        </w:rPr>
        <w:t>the</w:t>
      </w:r>
      <w:r w:rsidR="001353F7" w:rsidRPr="00AF2F0C">
        <w:rPr>
          <w:rFonts w:ascii="Times New Roman" w:hAnsi="Times New Roman" w:cs="Times New Roman"/>
          <w:lang w:val="en-US"/>
        </w:rPr>
        <w:t xml:space="preserve"> demographic transition</w:t>
      </w:r>
      <w:r w:rsidR="009F3B7B" w:rsidRPr="00AF2F0C">
        <w:rPr>
          <w:rFonts w:ascii="Times New Roman" w:hAnsi="Times New Roman" w:cs="Times New Roman"/>
          <w:lang w:val="en-US"/>
        </w:rPr>
        <w:t>, they argue,</w:t>
      </w:r>
      <w:r w:rsidR="001353F7" w:rsidRPr="00AF2F0C">
        <w:rPr>
          <w:rFonts w:ascii="Times New Roman" w:hAnsi="Times New Roman" w:cs="Times New Roman"/>
          <w:lang w:val="en-US"/>
        </w:rPr>
        <w:t xml:space="preserve"> </w:t>
      </w:r>
      <w:r w:rsidR="009F3B7B" w:rsidRPr="00AF2F0C">
        <w:rPr>
          <w:rFonts w:ascii="Times New Roman" w:hAnsi="Times New Roman" w:cs="Times New Roman"/>
          <w:lang w:val="en-US"/>
        </w:rPr>
        <w:t xml:space="preserve">are </w:t>
      </w:r>
      <w:r w:rsidR="001353F7" w:rsidRPr="00AF2F0C">
        <w:rPr>
          <w:rFonts w:ascii="Times New Roman" w:hAnsi="Times New Roman" w:cs="Times New Roman"/>
          <w:lang w:val="en-US"/>
        </w:rPr>
        <w:t xml:space="preserve">“maladaptive” forms of culture such as universal education and materialism, </w:t>
      </w:r>
      <w:r w:rsidR="00C35177" w:rsidRPr="00AF2F0C">
        <w:rPr>
          <w:rFonts w:ascii="Times New Roman" w:hAnsi="Times New Roman" w:cs="Times New Roman"/>
          <w:lang w:val="en-US"/>
        </w:rPr>
        <w:t xml:space="preserve">which spread in a population as a result of the </w:t>
      </w:r>
      <w:r w:rsidR="001353F7" w:rsidRPr="00AF2F0C">
        <w:rPr>
          <w:rFonts w:ascii="Times New Roman" w:hAnsi="Times New Roman" w:cs="Times New Roman"/>
          <w:lang w:val="en-US"/>
        </w:rPr>
        <w:t xml:space="preserve">runaway effects of prestige-biased transmission. </w:t>
      </w:r>
      <w:r w:rsidR="00D91E99" w:rsidRPr="00AF2F0C">
        <w:rPr>
          <w:rFonts w:ascii="Times New Roman" w:hAnsi="Times New Roman" w:cs="Times New Roman"/>
          <w:lang w:val="en-US"/>
        </w:rPr>
        <w:t>T</w:t>
      </w:r>
      <w:r w:rsidR="001353F7" w:rsidRPr="00AF2F0C">
        <w:rPr>
          <w:rFonts w:ascii="Times New Roman" w:hAnsi="Times New Roman" w:cs="Times New Roman"/>
          <w:lang w:val="en-US"/>
        </w:rPr>
        <w:t xml:space="preserve">hey too, confusingly, use the term “selfish cultural variants” to describe </w:t>
      </w:r>
      <w:r w:rsidR="00027A1F" w:rsidRPr="00AF2F0C">
        <w:rPr>
          <w:rFonts w:ascii="Times New Roman" w:hAnsi="Times New Roman" w:cs="Times New Roman"/>
          <w:lang w:val="en-US"/>
        </w:rPr>
        <w:t>the cau</w:t>
      </w:r>
      <w:r w:rsidR="00E433FC" w:rsidRPr="00AF2F0C">
        <w:rPr>
          <w:rFonts w:ascii="Times New Roman" w:hAnsi="Times New Roman" w:cs="Times New Roman"/>
          <w:lang w:val="en-US"/>
        </w:rPr>
        <w:t xml:space="preserve">ses of the demographic transition </w:t>
      </w:r>
      <w:r w:rsidR="001353F7"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ExcludeAuth="1"&gt;&lt;Author&gt;Richerson&lt;/Author&gt;&lt;Year&gt;2005&lt;/Year&gt;&lt;RecNum&gt;730&lt;/RecNum&gt;&lt;Pages&gt;153&lt;/Pages&gt;&lt;DisplayText&gt;(2005, p. 153)&lt;/DisplayText&gt;&lt;record&gt;&lt;rec-number&gt;730&lt;/rec-number&gt;&lt;foreign-keys&gt;&lt;key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1353F7" w:rsidRPr="00AF2F0C">
        <w:rPr>
          <w:rFonts w:ascii="Times New Roman" w:hAnsi="Times New Roman" w:cs="Times New Roman"/>
          <w:lang w:val="en-US"/>
        </w:rPr>
        <w:fldChar w:fldCharType="separate"/>
      </w:r>
      <w:r w:rsidR="00052A7D">
        <w:rPr>
          <w:rFonts w:ascii="Times New Roman" w:hAnsi="Times New Roman" w:cs="Times New Roman"/>
          <w:noProof/>
          <w:lang w:val="en-US"/>
        </w:rPr>
        <w:t>(2005, p. 153)</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But it is strange to describe people who lead voluntarily childless but fulfilling lives, as having succumbed to a selfish meme. Such a definition would not have any bearing on our personal valuation of memes. What is maladaptive from the point of view of my genes may </w:t>
      </w:r>
      <w:r w:rsidR="000C49E9" w:rsidRPr="00AF2F0C">
        <w:rPr>
          <w:rFonts w:ascii="Times New Roman" w:hAnsi="Times New Roman" w:cs="Times New Roman"/>
          <w:lang w:val="en-US"/>
        </w:rPr>
        <w:t xml:space="preserve">further </w:t>
      </w:r>
      <w:r w:rsidR="002E3DCA" w:rsidRPr="00AF2F0C">
        <w:rPr>
          <w:rFonts w:ascii="Times New Roman" w:hAnsi="Times New Roman" w:cs="Times New Roman"/>
          <w:lang w:val="en-US"/>
        </w:rPr>
        <w:t xml:space="preserve">my </w:t>
      </w:r>
      <w:r w:rsidR="001353F7" w:rsidRPr="00AF2F0C">
        <w:rPr>
          <w:rFonts w:ascii="Times New Roman" w:hAnsi="Times New Roman" w:cs="Times New Roman"/>
          <w:lang w:val="en-US"/>
        </w:rPr>
        <w:t>personal</w:t>
      </w:r>
      <w:r w:rsidR="009C5B5A" w:rsidRPr="00AF2F0C">
        <w:rPr>
          <w:rFonts w:ascii="Times New Roman" w:hAnsi="Times New Roman" w:cs="Times New Roman"/>
          <w:lang w:val="en-US"/>
        </w:rPr>
        <w:t xml:space="preserve"> goals in life</w:t>
      </w:r>
      <w:r w:rsidR="001353F7" w:rsidRPr="00AF2F0C">
        <w:rPr>
          <w:rFonts w:ascii="Times New Roman" w:hAnsi="Times New Roman" w:cs="Times New Roman"/>
          <w:lang w:val="en-US"/>
        </w:rPr>
        <w:t xml:space="preserve">. </w:t>
      </w:r>
      <w:proofErr w:type="spellStart"/>
      <w:r w:rsidR="001353F7" w:rsidRPr="00AF2F0C">
        <w:rPr>
          <w:rFonts w:ascii="Times New Roman" w:hAnsi="Times New Roman" w:cs="Times New Roman"/>
          <w:lang w:val="en-US"/>
        </w:rPr>
        <w:t>Richerson</w:t>
      </w:r>
      <w:proofErr w:type="spellEnd"/>
      <w:r w:rsidR="001353F7" w:rsidRPr="00AF2F0C">
        <w:rPr>
          <w:rFonts w:ascii="Times New Roman" w:hAnsi="Times New Roman" w:cs="Times New Roman"/>
          <w:lang w:val="en-US"/>
        </w:rPr>
        <w:t xml:space="preserve"> and Boyd </w:t>
      </w:r>
      <w:r w:rsidR="007F019D" w:rsidRPr="00AF2F0C">
        <w:rPr>
          <w:rFonts w:ascii="Times New Roman" w:hAnsi="Times New Roman" w:cs="Times New Roman"/>
          <w:lang w:val="en-US"/>
        </w:rPr>
        <w:t xml:space="preserve">seem to be </w:t>
      </w:r>
      <w:r w:rsidR="001353F7" w:rsidRPr="00AF2F0C">
        <w:rPr>
          <w:rFonts w:ascii="Times New Roman" w:hAnsi="Times New Roman" w:cs="Times New Roman"/>
          <w:lang w:val="en-US"/>
        </w:rPr>
        <w:t xml:space="preserve">aware of this tension, as witnessed by their quip, “If you want to improve your kids’ genetic fitness, for goodness sake don’t help them with their homework!” </w:t>
      </w:r>
      <w:r w:rsidR="001353F7"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&lt;EndNote&gt;&lt;Cite&gt;&lt;Author&gt;Richerson&lt;/Author&gt;&lt;Year&gt;2005&lt;/Year&gt;&lt;RecNum&gt;730&lt;/RecNum&gt;&lt;Pages&gt;178&lt;/Pages&gt;&lt;DisplayText&gt;(Richerson &amp;amp; Boyd, 2005, p. 178)&lt;/DisplayText&gt;&lt;record&gt;&lt;rec-number&gt;730&lt;/rec-number&gt;&lt;foreign-keys&gt;&lt;key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press&lt;/publisher&gt;&lt;isbn&gt;0226712842&lt;/isbn&gt;&lt;accession-num&gt;000859503&lt;/accession-num&gt;&lt;call-num&gt;PS04.ARCHIEF.2GA086&amp;#xD;L67B.D314&lt;/call-num&gt;&lt;/record&gt;&lt;/Cite&gt;&lt;/EndNote&gt;</w:instrText>
      </w:r>
      <w:r w:rsidR="001353F7" w:rsidRPr="00AF2F0C">
        <w:rPr>
          <w:rFonts w:ascii="Times New Roman" w:hAnsi="Times New Roman" w:cs="Times New Roman"/>
          <w:lang w:val="en-US"/>
        </w:rPr>
        <w:fldChar w:fldCharType="separate"/>
      </w:r>
      <w:r w:rsidR="00052A7D">
        <w:rPr>
          <w:rFonts w:ascii="Times New Roman" w:hAnsi="Times New Roman" w:cs="Times New Roman"/>
          <w:noProof/>
          <w:lang w:val="en-US"/>
        </w:rPr>
        <w:t>(Richerson &amp; Boyd, 2005, p. 178)</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w:t>
      </w:r>
      <w:r w:rsidR="00D11A03" w:rsidRPr="00AF2F0C">
        <w:rPr>
          <w:rFonts w:ascii="Times New Roman" w:hAnsi="Times New Roman" w:cs="Times New Roman"/>
          <w:lang w:val="en-US"/>
        </w:rPr>
        <w:t xml:space="preserve">Obviously, </w:t>
      </w:r>
      <w:proofErr w:type="spellStart"/>
      <w:r w:rsidR="00D11A03" w:rsidRPr="00AF2F0C">
        <w:rPr>
          <w:rFonts w:ascii="Times New Roman" w:hAnsi="Times New Roman" w:cs="Times New Roman"/>
          <w:lang w:val="en-US"/>
        </w:rPr>
        <w:t>Richerson</w:t>
      </w:r>
      <w:proofErr w:type="spellEnd"/>
      <w:r w:rsidR="00D11A03" w:rsidRPr="00AF2F0C">
        <w:rPr>
          <w:rFonts w:ascii="Times New Roman" w:hAnsi="Times New Roman" w:cs="Times New Roman"/>
          <w:lang w:val="en-US"/>
        </w:rPr>
        <w:t xml:space="preserve"> and Boyd </w:t>
      </w:r>
      <w:r w:rsidR="004F6625" w:rsidRPr="00AF2F0C">
        <w:rPr>
          <w:rFonts w:ascii="Times New Roman" w:hAnsi="Times New Roman" w:cs="Times New Roman"/>
          <w:lang w:val="en-US"/>
        </w:rPr>
        <w:t xml:space="preserve">would not dream of </w:t>
      </w:r>
      <w:r w:rsidR="00D11A03" w:rsidRPr="00AF2F0C">
        <w:rPr>
          <w:rFonts w:ascii="Times New Roman" w:hAnsi="Times New Roman" w:cs="Times New Roman"/>
          <w:lang w:val="en-US"/>
        </w:rPr>
        <w:t>heed</w:t>
      </w:r>
      <w:r w:rsidR="004F6625" w:rsidRPr="00AF2F0C">
        <w:rPr>
          <w:rFonts w:ascii="Times New Roman" w:hAnsi="Times New Roman" w:cs="Times New Roman"/>
          <w:lang w:val="en-US"/>
        </w:rPr>
        <w:t>ing</w:t>
      </w:r>
      <w:r w:rsidR="00D11A03" w:rsidRPr="00AF2F0C">
        <w:rPr>
          <w:rFonts w:ascii="Times New Roman" w:hAnsi="Times New Roman" w:cs="Times New Roman"/>
          <w:lang w:val="en-US"/>
        </w:rPr>
        <w:t xml:space="preserve"> that advice</w:t>
      </w:r>
      <w:r w:rsidR="008F3525" w:rsidRPr="00AF2F0C">
        <w:rPr>
          <w:rFonts w:ascii="Times New Roman" w:hAnsi="Times New Roman" w:cs="Times New Roman"/>
          <w:lang w:val="en-US"/>
        </w:rPr>
        <w:t xml:space="preserve"> in their personal lives</w:t>
      </w:r>
      <w:r w:rsidR="00D11A03" w:rsidRPr="00AF2F0C">
        <w:rPr>
          <w:rFonts w:ascii="Times New Roman" w:hAnsi="Times New Roman" w:cs="Times New Roman"/>
          <w:lang w:val="en-US"/>
        </w:rPr>
        <w:t xml:space="preserve">, nor would any other sensible </w:t>
      </w:r>
      <w:r w:rsidR="000D57E2" w:rsidRPr="00AF2F0C">
        <w:rPr>
          <w:rFonts w:ascii="Times New Roman" w:hAnsi="Times New Roman" w:cs="Times New Roman"/>
          <w:lang w:val="en-US"/>
        </w:rPr>
        <w:t xml:space="preserve">parent </w:t>
      </w:r>
      <w:r w:rsidR="00E511DF" w:rsidRPr="00AF2F0C">
        <w:rPr>
          <w:rFonts w:ascii="Times New Roman" w:hAnsi="Times New Roman" w:cs="Times New Roman"/>
          <w:lang w:val="en-US"/>
        </w:rPr>
        <w:t xml:space="preserve">except for the crudest </w:t>
      </w:r>
      <w:r w:rsidR="00104255" w:rsidRPr="00AF2F0C">
        <w:rPr>
          <w:rFonts w:ascii="Times New Roman" w:hAnsi="Times New Roman" w:cs="Times New Roman"/>
          <w:lang w:val="en-US"/>
        </w:rPr>
        <w:t>pop-</w:t>
      </w:r>
      <w:proofErr w:type="spellStart"/>
      <w:r w:rsidR="00876CA5" w:rsidRPr="00AF2F0C">
        <w:rPr>
          <w:rFonts w:ascii="Times New Roman" w:hAnsi="Times New Roman" w:cs="Times New Roman"/>
          <w:lang w:val="en-US"/>
        </w:rPr>
        <w:t>sociobiologist</w:t>
      </w:r>
      <w:proofErr w:type="spellEnd"/>
      <w:r w:rsidR="00D11A03" w:rsidRPr="00AF2F0C">
        <w:rPr>
          <w:rFonts w:ascii="Times New Roman" w:hAnsi="Times New Roman" w:cs="Times New Roman"/>
          <w:lang w:val="en-US"/>
        </w:rPr>
        <w:t>. H</w:t>
      </w:r>
      <w:r w:rsidR="001353F7" w:rsidRPr="00AF2F0C">
        <w:rPr>
          <w:rFonts w:ascii="Times New Roman" w:hAnsi="Times New Roman" w:cs="Times New Roman"/>
          <w:lang w:val="en-US"/>
        </w:rPr>
        <w:t xml:space="preserve">elping our children with their homework is exactly what </w:t>
      </w:r>
      <w:r w:rsidR="001353F7" w:rsidRPr="00AF2F0C">
        <w:rPr>
          <w:rFonts w:ascii="Times New Roman" w:hAnsi="Times New Roman" w:cs="Times New Roman"/>
          <w:i/>
          <w:lang w:val="en-US"/>
        </w:rPr>
        <w:t>we</w:t>
      </w:r>
      <w:r w:rsidR="001353F7" w:rsidRPr="00AF2F0C">
        <w:rPr>
          <w:rFonts w:ascii="Times New Roman" w:hAnsi="Times New Roman" w:cs="Times New Roman"/>
          <w:lang w:val="en-US"/>
        </w:rPr>
        <w:t xml:space="preserve"> want, even after reflecting on </w:t>
      </w:r>
      <w:r w:rsidR="004C5E4C" w:rsidRPr="00AF2F0C">
        <w:rPr>
          <w:rFonts w:ascii="Times New Roman" w:hAnsi="Times New Roman" w:cs="Times New Roman"/>
          <w:lang w:val="en-US"/>
        </w:rPr>
        <w:t>the</w:t>
      </w:r>
      <w:r w:rsidR="00037F9A" w:rsidRPr="00AF2F0C">
        <w:rPr>
          <w:rFonts w:ascii="Times New Roman" w:hAnsi="Times New Roman" w:cs="Times New Roman"/>
          <w:lang w:val="en-US"/>
        </w:rPr>
        <w:t xml:space="preserve"> likely</w:t>
      </w:r>
      <w:r w:rsidR="004C5E4C" w:rsidRPr="00AF2F0C">
        <w:rPr>
          <w:rFonts w:ascii="Times New Roman" w:hAnsi="Times New Roman" w:cs="Times New Roman"/>
          <w:lang w:val="en-US"/>
        </w:rPr>
        <w:t xml:space="preserve"> </w:t>
      </w:r>
      <w:r w:rsidR="00FB2D0E" w:rsidRPr="00AF2F0C">
        <w:rPr>
          <w:rFonts w:ascii="Times New Roman" w:hAnsi="Times New Roman" w:cs="Times New Roman"/>
          <w:lang w:val="en-US"/>
        </w:rPr>
        <w:t xml:space="preserve">fitness-reducing </w:t>
      </w:r>
      <w:r w:rsidR="001353F7" w:rsidRPr="00AF2F0C">
        <w:rPr>
          <w:rFonts w:ascii="Times New Roman" w:hAnsi="Times New Roman" w:cs="Times New Roman"/>
          <w:lang w:val="en-US"/>
        </w:rPr>
        <w:t xml:space="preserve">effects. Though our preferences are themselves shaped by cultural evolution, as both Dennett and </w:t>
      </w:r>
      <w:proofErr w:type="spellStart"/>
      <w:r w:rsidR="001353F7" w:rsidRPr="00AF2F0C">
        <w:rPr>
          <w:rFonts w:ascii="Times New Roman" w:hAnsi="Times New Roman" w:cs="Times New Roman"/>
          <w:lang w:val="en-US"/>
        </w:rPr>
        <w:t>Richerson</w:t>
      </w:r>
      <w:proofErr w:type="spellEnd"/>
      <w:r w:rsidR="001353F7" w:rsidRPr="00AF2F0C">
        <w:rPr>
          <w:rFonts w:ascii="Times New Roman" w:hAnsi="Times New Roman" w:cs="Times New Roman"/>
          <w:lang w:val="en-US"/>
        </w:rPr>
        <w:t xml:space="preserve"> and Boyd point out </w:t>
      </w:r>
      <w:r w:rsidR="001353F7"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&lt;EndNote&gt;&lt;Cite&gt;&lt;Author&gt;Dennett&lt;/Author&gt;&lt;Year&gt;1995&lt;/Year&gt;&lt;RecNum&gt;1854&lt;/RecNum&gt;&lt;Pages&gt;329-330&lt;/Pages&gt;&lt;DisplayText&gt;(Dennett, 1995, pp. 329-330)&lt;/DisplayText&gt;&lt;record&gt;&lt;rec-number&gt;1854&lt;/rec-number&gt;&lt;foreign-keys&gt;&lt;key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1353F7"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1995, pp. 329-330)</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it does not seem useful to describe the memes for education as “selfish”, given that they are actively fostered and promoted by their conscious vectors. </w:t>
      </w:r>
    </w:p>
    <w:p w14:paraId="3999D44A" w14:textId="3A478808" w:rsidR="001353F7" w:rsidRPr="00AF2F0C" w:rsidRDefault="001353F7" w:rsidP="00DF21B8">
      <w:pPr>
        <w:jc w:val="both"/>
        <w:rPr>
          <w:rFonts w:ascii="Times New Roman" w:hAnsi="Times New Roman" w:cs="Times New Roman"/>
          <w:lang w:val="en-US"/>
        </w:rPr>
      </w:pPr>
      <w:r w:rsidRPr="00AF2F0C">
        <w:rPr>
          <w:rFonts w:ascii="Times New Roman" w:hAnsi="Times New Roman" w:cs="Times New Roman"/>
          <w:lang w:val="en-US"/>
        </w:rPr>
        <w:t xml:space="preserve">Remember Millikan’s challenge: the memes for celibacy or contraceptives or universal education thwart our selfish genes, but they have not introduced any novel purpose in the world. The purposes of contraceptives are </w:t>
      </w:r>
      <w:r w:rsidRPr="00AF2F0C">
        <w:rPr>
          <w:rFonts w:ascii="Times New Roman" w:hAnsi="Times New Roman" w:cs="Times New Roman"/>
          <w:i/>
          <w:lang w:val="en-US"/>
        </w:rPr>
        <w:t>our</w:t>
      </w:r>
      <w:r w:rsidRPr="00AF2F0C">
        <w:rPr>
          <w:rFonts w:ascii="Times New Roman" w:hAnsi="Times New Roman" w:cs="Times New Roman"/>
          <w:lang w:val="en-US"/>
        </w:rPr>
        <w:t xml:space="preserve"> purposes – they are explicitly represented by human producers and consumers. For example, condoms </w:t>
      </w:r>
      <w:r w:rsidR="00E002D7" w:rsidRPr="00AF2F0C">
        <w:rPr>
          <w:rFonts w:ascii="Times New Roman" w:hAnsi="Times New Roman" w:cs="Times New Roman"/>
          <w:lang w:val="en-US"/>
        </w:rPr>
        <w:t xml:space="preserve">provide </w:t>
      </w:r>
      <w:r w:rsidRPr="00AF2F0C">
        <w:rPr>
          <w:rFonts w:ascii="Times New Roman" w:hAnsi="Times New Roman" w:cs="Times New Roman"/>
          <w:lang w:val="en-US"/>
        </w:rPr>
        <w:t>shortcut</w:t>
      </w:r>
      <w:r w:rsidR="00AB5C27" w:rsidRPr="00AF2F0C">
        <w:rPr>
          <w:rFonts w:ascii="Times New Roman" w:hAnsi="Times New Roman" w:cs="Times New Roman"/>
          <w:lang w:val="en-US"/>
        </w:rPr>
        <w:t>s</w:t>
      </w:r>
      <w:r w:rsidRPr="00AF2F0C">
        <w:rPr>
          <w:rFonts w:ascii="Times New Roman" w:hAnsi="Times New Roman" w:cs="Times New Roman"/>
          <w:lang w:val="en-US"/>
        </w:rPr>
        <w:t xml:space="preserve"> to the carrot </w:t>
      </w:r>
      <w:r w:rsidR="003A384C" w:rsidRPr="00AF2F0C">
        <w:rPr>
          <w:rFonts w:ascii="Times New Roman" w:hAnsi="Times New Roman" w:cs="Times New Roman"/>
          <w:lang w:val="en-US"/>
        </w:rPr>
        <w:t xml:space="preserve">which </w:t>
      </w:r>
      <w:r w:rsidRPr="00AF2F0C">
        <w:rPr>
          <w:rFonts w:ascii="Times New Roman" w:hAnsi="Times New Roman" w:cs="Times New Roman"/>
          <w:lang w:val="en-US"/>
        </w:rPr>
        <w:t xml:space="preserve">Mother Nature dangles in front of </w:t>
      </w:r>
      <w:r w:rsidR="002B2C39" w:rsidRPr="00AF2F0C">
        <w:rPr>
          <w:rFonts w:ascii="Times New Roman" w:hAnsi="Times New Roman" w:cs="Times New Roman"/>
          <w:lang w:val="en-US"/>
        </w:rPr>
        <w:t xml:space="preserve">our </w:t>
      </w:r>
      <w:r w:rsidRPr="00AF2F0C">
        <w:rPr>
          <w:rFonts w:ascii="Times New Roman" w:hAnsi="Times New Roman" w:cs="Times New Roman"/>
          <w:lang w:val="en-US"/>
        </w:rPr>
        <w:t xml:space="preserve">noses, </w:t>
      </w:r>
      <w:r w:rsidR="008A1E04" w:rsidRPr="00AF2F0C">
        <w:rPr>
          <w:rFonts w:ascii="Times New Roman" w:hAnsi="Times New Roman" w:cs="Times New Roman"/>
          <w:lang w:val="en-US"/>
        </w:rPr>
        <w:t xml:space="preserve">all the while </w:t>
      </w:r>
      <w:r w:rsidR="00B337B4">
        <w:rPr>
          <w:rFonts w:ascii="Times New Roman" w:hAnsi="Times New Roman" w:cs="Times New Roman"/>
          <w:lang w:val="en-US"/>
        </w:rPr>
        <w:t>deflecting</w:t>
      </w:r>
      <w:r w:rsidR="00B337B4" w:rsidRPr="00AF2F0C">
        <w:rPr>
          <w:rFonts w:ascii="Times New Roman" w:hAnsi="Times New Roman" w:cs="Times New Roman"/>
          <w:lang w:val="en-US"/>
        </w:rPr>
        <w:t xml:space="preserve"> </w:t>
      </w:r>
      <w:r w:rsidR="00B337B4">
        <w:rPr>
          <w:rFonts w:ascii="Times New Roman" w:hAnsi="Times New Roman" w:cs="Times New Roman"/>
          <w:lang w:val="en-US"/>
        </w:rPr>
        <w:t xml:space="preserve">from </w:t>
      </w:r>
      <w:r w:rsidRPr="00AF2F0C">
        <w:rPr>
          <w:rFonts w:ascii="Times New Roman" w:hAnsi="Times New Roman" w:cs="Times New Roman"/>
          <w:lang w:val="en-US"/>
        </w:rPr>
        <w:t xml:space="preserve">the goals she had in mind. Though it is true that a condom is itself a piece of cultural technology, </w:t>
      </w:r>
      <w:r w:rsidR="00EF3DD7">
        <w:rPr>
          <w:rFonts w:ascii="Times New Roman" w:hAnsi="Times New Roman" w:cs="Times New Roman"/>
          <w:lang w:val="en-US"/>
        </w:rPr>
        <w:t xml:space="preserve">crafted </w:t>
      </w:r>
      <w:r w:rsidRPr="00AF2F0C">
        <w:rPr>
          <w:rFonts w:ascii="Times New Roman" w:hAnsi="Times New Roman" w:cs="Times New Roman"/>
          <w:lang w:val="en-US"/>
        </w:rPr>
        <w:t xml:space="preserve">by the efforts of many </w:t>
      </w:r>
      <w:r w:rsidR="00F37B2C">
        <w:rPr>
          <w:rFonts w:ascii="Times New Roman" w:hAnsi="Times New Roman" w:cs="Times New Roman"/>
          <w:lang w:val="en-US"/>
        </w:rPr>
        <w:t xml:space="preserve">human </w:t>
      </w:r>
      <w:r w:rsidRPr="00AF2F0C">
        <w:rPr>
          <w:rFonts w:ascii="Times New Roman" w:hAnsi="Times New Roman" w:cs="Times New Roman"/>
          <w:lang w:val="en-US"/>
        </w:rPr>
        <w:t xml:space="preserve">minds, its purpose of preventing </w:t>
      </w:r>
      <w:r w:rsidR="00E75C7E" w:rsidRPr="00AF2F0C">
        <w:rPr>
          <w:rFonts w:ascii="Times New Roman" w:hAnsi="Times New Roman" w:cs="Times New Roman"/>
          <w:lang w:val="en-US"/>
        </w:rPr>
        <w:t xml:space="preserve">insemination </w:t>
      </w:r>
      <w:r w:rsidRPr="00AF2F0C">
        <w:rPr>
          <w:rFonts w:ascii="Times New Roman" w:hAnsi="Times New Roman" w:cs="Times New Roman"/>
          <w:lang w:val="en-US"/>
        </w:rPr>
        <w:t xml:space="preserve">is not a freely-floating memetic one, but has always been firmly anchored in the minds of conscious agents. My own reflective goals (e.g. having sex without spawning offspring) may be perfectly maladaptive in their own right, whether or not I use evolved cultural technology to achieve them. Child adoption, contraceptives, celibacy and exclusive homosexuality are all </w:t>
      </w:r>
      <w:r w:rsidR="00E75C7E" w:rsidRPr="00AF2F0C">
        <w:rPr>
          <w:rFonts w:ascii="Times New Roman" w:hAnsi="Times New Roman" w:cs="Times New Roman"/>
          <w:lang w:val="en-US"/>
        </w:rPr>
        <w:t xml:space="preserve">equally </w:t>
      </w:r>
      <w:r w:rsidRPr="00AF2F0C">
        <w:rPr>
          <w:rFonts w:ascii="Times New Roman" w:hAnsi="Times New Roman" w:cs="Times New Roman"/>
          <w:lang w:val="en-US"/>
        </w:rPr>
        <w:t xml:space="preserve">“parasitic” from the gene’s point of view, but in the words of Steven Pinker, himself voluntarily childless, “if my genes don't like it, they can go jump in the lake” </w:t>
      </w:r>
      <w:r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&lt;EndNote&gt;&lt;Cite&gt;&lt;Author&gt;Pinker&lt;/Author&gt;&lt;Year&gt;1997&lt;/Year&gt;&lt;RecNum&gt;1077&lt;/RecNum&gt;&lt;Pages&gt;52&lt;/Pages&gt;&lt;DisplayText&gt;(Pinker, 1997, p. 52)&lt;/DisplayText&gt;&lt;record&gt;&lt;rec-number&gt;1077&lt;/rec-number&gt;&lt;foreign-keys&gt;&lt;key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1997&lt;/call-num&gt;&lt;/record&gt;&lt;/Cite&gt;&lt;/EndNote&gt;</w:instrText>
      </w:r>
      <w:r w:rsidRPr="00AF2F0C">
        <w:rPr>
          <w:rFonts w:ascii="Times New Roman" w:hAnsi="Times New Roman" w:cs="Times New Roman"/>
          <w:lang w:val="en-US"/>
        </w:rPr>
        <w:fldChar w:fldCharType="separate"/>
      </w:r>
      <w:r w:rsidR="00052A7D">
        <w:rPr>
          <w:rFonts w:ascii="Times New Roman" w:hAnsi="Times New Roman" w:cs="Times New Roman"/>
          <w:noProof/>
          <w:lang w:val="en-US"/>
        </w:rPr>
        <w:t>(Pinker, 1997, p. 52)</w:t>
      </w:r>
      <w:r w:rsidRPr="00AF2F0C">
        <w:rPr>
          <w:rFonts w:ascii="Times New Roman" w:hAnsi="Times New Roman" w:cs="Times New Roman"/>
          <w:lang w:val="en-US"/>
        </w:rPr>
        <w:fldChar w:fldCharType="end"/>
      </w:r>
      <w:r w:rsidRPr="00AF2F0C">
        <w:rPr>
          <w:rFonts w:ascii="Times New Roman" w:hAnsi="Times New Roman" w:cs="Times New Roman"/>
          <w:lang w:val="en-US"/>
        </w:rPr>
        <w:t xml:space="preserve">. In this paper, we are looking for a divergence of interests between me and my memes, not between my memes and my genes. </w:t>
      </w:r>
    </w:p>
    <w:p w14:paraId="7A018A2E" w14:textId="26469DAA" w:rsidR="001353F7" w:rsidRPr="00AF2F0C" w:rsidRDefault="00B033D2" w:rsidP="00DF21B8">
      <w:pPr>
        <w:jc w:val="both"/>
        <w:rPr>
          <w:rFonts w:ascii="Times New Roman" w:hAnsi="Times New Roman" w:cs="Times New Roman"/>
          <w:lang w:val="en-US"/>
        </w:rPr>
      </w:pPr>
      <w:r>
        <w:rPr>
          <w:rFonts w:ascii="Times New Roman" w:hAnsi="Times New Roman" w:cs="Times New Roman"/>
          <w:lang w:val="en-US"/>
        </w:rPr>
        <w:t xml:space="preserve">In this sense, our concept of “mind parasites” is orthogonal to Boyd &amp; </w:t>
      </w:r>
      <w:proofErr w:type="spellStart"/>
      <w:r>
        <w:rPr>
          <w:rFonts w:ascii="Times New Roman" w:hAnsi="Times New Roman" w:cs="Times New Roman"/>
          <w:lang w:val="en-US"/>
        </w:rPr>
        <w:t>Richerson’s</w:t>
      </w:r>
      <w:proofErr w:type="spellEnd"/>
      <w:r>
        <w:rPr>
          <w:rFonts w:ascii="Times New Roman" w:hAnsi="Times New Roman" w:cs="Times New Roman"/>
          <w:lang w:val="en-US"/>
        </w:rPr>
        <w:t xml:space="preserve"> “maladaptive culture”. The former is defined with respect to our personal interests, the latter with respect to our biological fitness. </w:t>
      </w:r>
      <w:r w:rsidR="00E26AE9">
        <w:rPr>
          <w:rFonts w:ascii="Times New Roman" w:hAnsi="Times New Roman" w:cs="Times New Roman"/>
          <w:lang w:val="en-US"/>
        </w:rPr>
        <w:t xml:space="preserve">To illustrate the difference, consider </w:t>
      </w:r>
      <w:proofErr w:type="spellStart"/>
      <w:r w:rsidR="001353F7" w:rsidRPr="00AF2F0C">
        <w:rPr>
          <w:rFonts w:ascii="Times New Roman" w:hAnsi="Times New Roman" w:cs="Times New Roman"/>
          <w:lang w:val="en-US"/>
        </w:rPr>
        <w:t>Richerson</w:t>
      </w:r>
      <w:proofErr w:type="spellEnd"/>
      <w:r w:rsidR="001353F7" w:rsidRPr="00AF2F0C">
        <w:rPr>
          <w:rFonts w:ascii="Times New Roman" w:hAnsi="Times New Roman" w:cs="Times New Roman"/>
          <w:lang w:val="en-US"/>
        </w:rPr>
        <w:t xml:space="preserve"> and Boyd’s </w:t>
      </w:r>
      <w:r w:rsidR="00E26AE9">
        <w:rPr>
          <w:rFonts w:ascii="Times New Roman" w:hAnsi="Times New Roman" w:cs="Times New Roman"/>
          <w:lang w:val="en-US"/>
        </w:rPr>
        <w:t xml:space="preserve">discussion of </w:t>
      </w:r>
      <w:r w:rsidR="001353F7" w:rsidRPr="00AF2F0C">
        <w:rPr>
          <w:rFonts w:ascii="Times New Roman" w:hAnsi="Times New Roman" w:cs="Times New Roman"/>
          <w:lang w:val="en-US"/>
        </w:rPr>
        <w:t>Hutterite and Amish</w:t>
      </w:r>
      <w:r w:rsidR="00C35406">
        <w:rPr>
          <w:rFonts w:ascii="Times New Roman" w:hAnsi="Times New Roman" w:cs="Times New Roman"/>
          <w:lang w:val="en-US"/>
        </w:rPr>
        <w:t xml:space="preserve"> </w:t>
      </w:r>
      <w:r w:rsidR="00C35406" w:rsidRPr="00AF2F0C">
        <w:rPr>
          <w:rFonts w:ascii="Times New Roman" w:hAnsi="Times New Roman" w:cs="Times New Roman"/>
          <w:lang w:val="en-US"/>
        </w:rPr>
        <w:t>pro-natalist ideologies</w:t>
      </w:r>
      <w:r w:rsidR="001353F7" w:rsidRPr="00AF2F0C">
        <w:rPr>
          <w:rFonts w:ascii="Times New Roman" w:hAnsi="Times New Roman" w:cs="Times New Roman"/>
          <w:lang w:val="en-US"/>
        </w:rPr>
        <w:t xml:space="preserve">. </w:t>
      </w:r>
      <w:r w:rsidR="00874D8A">
        <w:rPr>
          <w:rFonts w:ascii="Times New Roman" w:hAnsi="Times New Roman" w:cs="Times New Roman"/>
          <w:lang w:val="en-US"/>
        </w:rPr>
        <w:t xml:space="preserve">Hutterites and Amish form </w:t>
      </w:r>
      <w:r w:rsidR="001353F7" w:rsidRPr="00AF2F0C">
        <w:rPr>
          <w:rFonts w:ascii="Times New Roman" w:hAnsi="Times New Roman" w:cs="Times New Roman"/>
          <w:lang w:val="en-US"/>
        </w:rPr>
        <w:t xml:space="preserve">closed-knit and insular communities </w:t>
      </w:r>
      <w:r w:rsidR="00874D8A">
        <w:rPr>
          <w:rFonts w:ascii="Times New Roman" w:hAnsi="Times New Roman" w:cs="Times New Roman"/>
          <w:lang w:val="en-US"/>
        </w:rPr>
        <w:t xml:space="preserve">that </w:t>
      </w:r>
      <w:r w:rsidR="001353F7" w:rsidRPr="00AF2F0C">
        <w:rPr>
          <w:rFonts w:ascii="Times New Roman" w:hAnsi="Times New Roman" w:cs="Times New Roman"/>
          <w:lang w:val="en-US"/>
        </w:rPr>
        <w:t xml:space="preserve">have </w:t>
      </w:r>
      <w:r w:rsidR="006D1F77" w:rsidRPr="00AF2F0C">
        <w:rPr>
          <w:rFonts w:ascii="Times New Roman" w:hAnsi="Times New Roman" w:cs="Times New Roman"/>
          <w:lang w:val="en-US"/>
        </w:rPr>
        <w:t>so far resisted the demographic transition observed everywhere around them</w:t>
      </w:r>
      <w:r w:rsidR="006D1F77">
        <w:rPr>
          <w:rFonts w:ascii="Times New Roman" w:hAnsi="Times New Roman" w:cs="Times New Roman"/>
          <w:lang w:val="en-US"/>
        </w:rPr>
        <w:t xml:space="preserve">. From the perspective of Boyd &amp; </w:t>
      </w:r>
      <w:proofErr w:type="spellStart"/>
      <w:r w:rsidR="006D1F77">
        <w:rPr>
          <w:rFonts w:ascii="Times New Roman" w:hAnsi="Times New Roman" w:cs="Times New Roman"/>
          <w:lang w:val="en-US"/>
        </w:rPr>
        <w:t>Richerson</w:t>
      </w:r>
      <w:proofErr w:type="spellEnd"/>
      <w:r w:rsidR="006D1F77">
        <w:rPr>
          <w:rFonts w:ascii="Times New Roman" w:hAnsi="Times New Roman" w:cs="Times New Roman"/>
          <w:lang w:val="en-US"/>
        </w:rPr>
        <w:t>, they have</w:t>
      </w:r>
      <w:r w:rsidR="006D1F77" w:rsidRPr="00AF2F0C">
        <w:rPr>
          <w:rFonts w:ascii="Times New Roman" w:hAnsi="Times New Roman" w:cs="Times New Roman"/>
          <w:lang w:val="en-US"/>
        </w:rPr>
        <w:t xml:space="preserve"> </w:t>
      </w:r>
      <w:r w:rsidR="001353F7" w:rsidRPr="00AF2F0C">
        <w:rPr>
          <w:rFonts w:ascii="Times New Roman" w:hAnsi="Times New Roman" w:cs="Times New Roman"/>
          <w:lang w:val="en-US"/>
        </w:rPr>
        <w:t>succeeded in stemming the tide of “maladaptive” modern culture. Hutterite ideology inoculate</w:t>
      </w:r>
      <w:r w:rsidR="006565CD" w:rsidRPr="00AF2F0C">
        <w:rPr>
          <w:rFonts w:ascii="Times New Roman" w:hAnsi="Times New Roman" w:cs="Times New Roman"/>
          <w:lang w:val="en-US"/>
        </w:rPr>
        <w:t>s</w:t>
      </w:r>
      <w:r w:rsidR="001353F7" w:rsidRPr="00AF2F0C">
        <w:rPr>
          <w:rFonts w:ascii="Times New Roman" w:hAnsi="Times New Roman" w:cs="Times New Roman"/>
          <w:lang w:val="en-US"/>
        </w:rPr>
        <w:t xml:space="preserve"> its hosts against the mind parasites of modernity – such as consumerism and materialism and the idea of women’s rights – to which the rest of us have succumbed</w:t>
      </w:r>
      <w:r w:rsidR="006565CD" w:rsidRPr="00AF2F0C">
        <w:rPr>
          <w:rFonts w:ascii="Times New Roman" w:hAnsi="Times New Roman" w:cs="Times New Roman"/>
          <w:lang w:val="en-US"/>
        </w:rPr>
        <w:t xml:space="preserve">. But </w:t>
      </w:r>
      <w:r w:rsidR="0072411A">
        <w:rPr>
          <w:rFonts w:ascii="Times New Roman" w:hAnsi="Times New Roman" w:cs="Times New Roman"/>
          <w:lang w:val="en-US"/>
        </w:rPr>
        <w:t xml:space="preserve">from our perspective, </w:t>
      </w:r>
      <w:r w:rsidR="008C4230">
        <w:rPr>
          <w:rFonts w:ascii="Times New Roman" w:hAnsi="Times New Roman" w:cs="Times New Roman"/>
          <w:lang w:val="en-US"/>
        </w:rPr>
        <w:t xml:space="preserve">the ideas of modernity are the mutualist memes that allow for human flourishing, whereas </w:t>
      </w:r>
      <w:r w:rsidR="003911D8">
        <w:rPr>
          <w:rFonts w:ascii="Times New Roman" w:hAnsi="Times New Roman" w:cs="Times New Roman"/>
          <w:lang w:val="en-US"/>
        </w:rPr>
        <w:t xml:space="preserve">it is </w:t>
      </w:r>
      <w:r w:rsidR="008C4230">
        <w:rPr>
          <w:rFonts w:ascii="Times New Roman" w:hAnsi="Times New Roman" w:cs="Times New Roman"/>
          <w:lang w:val="en-US"/>
        </w:rPr>
        <w:t xml:space="preserve">the </w:t>
      </w:r>
      <w:r w:rsidR="001353F7" w:rsidRPr="00AF2F0C">
        <w:rPr>
          <w:rFonts w:ascii="Times New Roman" w:hAnsi="Times New Roman" w:cs="Times New Roman"/>
          <w:lang w:val="en-US"/>
        </w:rPr>
        <w:t xml:space="preserve">Hutterite belief system </w:t>
      </w:r>
      <w:r w:rsidR="003911D8">
        <w:rPr>
          <w:rFonts w:ascii="Times New Roman" w:hAnsi="Times New Roman" w:cs="Times New Roman"/>
          <w:lang w:val="en-US"/>
        </w:rPr>
        <w:t xml:space="preserve">that is </w:t>
      </w:r>
      <w:r w:rsidR="00A5669D">
        <w:rPr>
          <w:rFonts w:ascii="Times New Roman" w:hAnsi="Times New Roman" w:cs="Times New Roman"/>
          <w:lang w:val="en-US"/>
        </w:rPr>
        <w:t>the</w:t>
      </w:r>
      <w:r w:rsidR="008C4230">
        <w:rPr>
          <w:rFonts w:ascii="Times New Roman" w:hAnsi="Times New Roman" w:cs="Times New Roman"/>
          <w:lang w:val="en-US"/>
        </w:rPr>
        <w:t xml:space="preserve"> </w:t>
      </w:r>
      <w:r w:rsidR="001353F7" w:rsidRPr="00AF2F0C">
        <w:rPr>
          <w:rFonts w:ascii="Times New Roman" w:hAnsi="Times New Roman" w:cs="Times New Roman"/>
          <w:lang w:val="en-US"/>
        </w:rPr>
        <w:t>mind parasite</w:t>
      </w:r>
      <w:r w:rsidR="00C31E86">
        <w:rPr>
          <w:rFonts w:ascii="Times New Roman" w:hAnsi="Times New Roman" w:cs="Times New Roman"/>
          <w:lang w:val="en-US"/>
        </w:rPr>
        <w:t>: a complex of supernatural misbeliefs and practices that may</w:t>
      </w:r>
      <w:r w:rsidR="008C4230">
        <w:rPr>
          <w:rFonts w:ascii="Times New Roman" w:hAnsi="Times New Roman" w:cs="Times New Roman"/>
          <w:lang w:val="en-US"/>
        </w:rPr>
        <w:t xml:space="preserve"> well </w:t>
      </w:r>
      <w:r w:rsidR="008B05EA">
        <w:rPr>
          <w:rFonts w:ascii="Times New Roman" w:hAnsi="Times New Roman" w:cs="Times New Roman"/>
          <w:lang w:val="en-US"/>
        </w:rPr>
        <w:t xml:space="preserve">increase the biological fitness </w:t>
      </w:r>
      <w:r w:rsidR="001353F7" w:rsidRPr="00AF2F0C">
        <w:rPr>
          <w:rFonts w:ascii="Times New Roman" w:hAnsi="Times New Roman" w:cs="Times New Roman"/>
          <w:lang w:val="en-US"/>
        </w:rPr>
        <w:t xml:space="preserve">of </w:t>
      </w:r>
      <w:r w:rsidR="00881C8A">
        <w:rPr>
          <w:rFonts w:ascii="Times New Roman" w:hAnsi="Times New Roman" w:cs="Times New Roman"/>
          <w:lang w:val="en-US"/>
        </w:rPr>
        <w:t>the Hutterite people</w:t>
      </w:r>
      <w:r w:rsidR="001353F7" w:rsidRPr="00AF2F0C">
        <w:rPr>
          <w:rFonts w:ascii="Times New Roman" w:hAnsi="Times New Roman" w:cs="Times New Roman"/>
          <w:lang w:val="en-US"/>
        </w:rPr>
        <w:t xml:space="preserve">, but </w:t>
      </w:r>
      <w:r w:rsidR="002336AD">
        <w:rPr>
          <w:rFonts w:ascii="Times New Roman" w:hAnsi="Times New Roman" w:cs="Times New Roman"/>
          <w:lang w:val="en-US"/>
        </w:rPr>
        <w:t xml:space="preserve">arguably </w:t>
      </w:r>
      <w:r w:rsidR="001353F7" w:rsidRPr="00AF2F0C">
        <w:rPr>
          <w:rFonts w:ascii="Times New Roman" w:hAnsi="Times New Roman" w:cs="Times New Roman"/>
          <w:lang w:val="en-US"/>
        </w:rPr>
        <w:t>do</w:t>
      </w:r>
      <w:r w:rsidR="008C4230">
        <w:rPr>
          <w:rFonts w:ascii="Times New Roman" w:hAnsi="Times New Roman" w:cs="Times New Roman"/>
          <w:lang w:val="en-US"/>
        </w:rPr>
        <w:t>es</w:t>
      </w:r>
      <w:r w:rsidR="001353F7" w:rsidRPr="00AF2F0C">
        <w:rPr>
          <w:rFonts w:ascii="Times New Roman" w:hAnsi="Times New Roman" w:cs="Times New Roman"/>
          <w:lang w:val="en-US"/>
        </w:rPr>
        <w:t xml:space="preserve"> not make for fulfilling and happy lives (see</w:t>
      </w:r>
      <w:r w:rsidR="005A6BBD">
        <w:rPr>
          <w:rFonts w:ascii="Times New Roman" w:hAnsi="Times New Roman" w:cs="Times New Roman"/>
          <w:lang w:val="en-US"/>
        </w:rPr>
        <w:t xml:space="preserve"> </w:t>
      </w:r>
      <w:r w:rsidR="005A6BBD">
        <w:rPr>
          <w:rFonts w:ascii="Times New Roman" w:hAnsi="Times New Roman" w:cs="Times New Roman"/>
          <w:lang w:val="en-US"/>
        </w:rPr>
        <w:fldChar w:fldCharType="begin"/>
      </w:r>
      <w:r w:rsidR="005A6BBD">
        <w:rPr>
          <w:rFonts w:ascii="Times New Roman" w:hAnsi="Times New Roman" w:cs="Times New Roman"/>
          <w:lang w:val="en-US"/>
        </w:rPr>
        <w:instrText xml:space="preserve"> REF _Ref505687494 \r \h </w:instrText>
      </w:r>
      <w:r w:rsidR="005A6BBD">
        <w:rPr>
          <w:rFonts w:ascii="Times New Roman" w:hAnsi="Times New Roman" w:cs="Times New Roman"/>
          <w:lang w:val="en-US"/>
        </w:rPr>
      </w:r>
      <w:r w:rsidR="005A6BBD">
        <w:rPr>
          <w:rFonts w:ascii="Times New Roman" w:hAnsi="Times New Roman" w:cs="Times New Roman"/>
          <w:lang w:val="en-US"/>
        </w:rPr>
        <w:fldChar w:fldCharType="separate"/>
      </w:r>
      <w:r w:rsidR="005A6BBD">
        <w:rPr>
          <w:rFonts w:ascii="Times New Roman" w:hAnsi="Times New Roman" w:cs="Times New Roman"/>
          <w:lang w:val="en-US"/>
        </w:rPr>
        <w:t>4.1</w:t>
      </w:r>
      <w:r w:rsidR="005A6BBD">
        <w:rPr>
          <w:rFonts w:ascii="Times New Roman" w:hAnsi="Times New Roman" w:cs="Times New Roman"/>
          <w:lang w:val="en-US"/>
        </w:rPr>
        <w:fldChar w:fldCharType="end"/>
      </w:r>
      <w:r w:rsidR="001353F7" w:rsidRPr="00AF2F0C">
        <w:rPr>
          <w:rFonts w:ascii="Times New Roman" w:hAnsi="Times New Roman" w:cs="Times New Roman"/>
          <w:lang w:val="en-US"/>
        </w:rPr>
        <w:t>).</w:t>
      </w:r>
    </w:p>
    <w:p w14:paraId="69E959D7" w14:textId="0E64DD92" w:rsidR="000F4CB9" w:rsidRPr="00AF2F0C" w:rsidRDefault="004F276E" w:rsidP="005640FC">
      <w:pPr>
        <w:jc w:val="both"/>
        <w:rPr>
          <w:rFonts w:ascii="Times New Roman" w:hAnsi="Times New Roman" w:cs="Times New Roman"/>
          <w:lang w:val="en-US"/>
        </w:rPr>
      </w:pPr>
      <w:r>
        <w:rPr>
          <w:rFonts w:ascii="Times New Roman" w:hAnsi="Times New Roman" w:cs="Times New Roman"/>
          <w:lang w:val="en-US"/>
        </w:rPr>
        <w:t xml:space="preserve">Boyd &amp; </w:t>
      </w:r>
      <w:proofErr w:type="spellStart"/>
      <w:r>
        <w:rPr>
          <w:rFonts w:ascii="Times New Roman" w:hAnsi="Times New Roman" w:cs="Times New Roman"/>
          <w:lang w:val="en-US"/>
        </w:rPr>
        <w:t>Richerson</w:t>
      </w:r>
      <w:proofErr w:type="spellEnd"/>
      <w:r>
        <w:rPr>
          <w:rFonts w:ascii="Times New Roman" w:hAnsi="Times New Roman" w:cs="Times New Roman"/>
          <w:lang w:val="en-US"/>
        </w:rPr>
        <w:t xml:space="preserve"> want to understand why our selfish </w:t>
      </w:r>
      <w:r w:rsidR="001D0C2B">
        <w:rPr>
          <w:rFonts w:ascii="Times New Roman" w:hAnsi="Times New Roman" w:cs="Times New Roman"/>
          <w:lang w:val="en-US"/>
        </w:rPr>
        <w:t>“</w:t>
      </w:r>
      <w:r>
        <w:rPr>
          <w:rFonts w:ascii="Times New Roman" w:hAnsi="Times New Roman" w:cs="Times New Roman"/>
          <w:lang w:val="en-US"/>
        </w:rPr>
        <w:t>genes</w:t>
      </w:r>
      <w:r w:rsidR="001D0C2B">
        <w:rPr>
          <w:rFonts w:ascii="Times New Roman" w:hAnsi="Times New Roman" w:cs="Times New Roman"/>
          <w:lang w:val="en-US"/>
        </w:rPr>
        <w:t>”</w:t>
      </w:r>
      <w:r>
        <w:rPr>
          <w:rFonts w:ascii="Times New Roman" w:hAnsi="Times New Roman" w:cs="Times New Roman"/>
          <w:lang w:val="en-US"/>
        </w:rPr>
        <w:t xml:space="preserve"> allowed the capacity for culture to emerge in the first place, given that </w:t>
      </w:r>
      <w:r w:rsidR="005C186A">
        <w:rPr>
          <w:rFonts w:ascii="Times New Roman" w:hAnsi="Times New Roman" w:cs="Times New Roman"/>
          <w:lang w:val="en-US"/>
        </w:rPr>
        <w:t>some</w:t>
      </w:r>
      <w:r>
        <w:rPr>
          <w:rFonts w:ascii="Times New Roman" w:hAnsi="Times New Roman" w:cs="Times New Roman"/>
          <w:lang w:val="en-US"/>
        </w:rPr>
        <w:t xml:space="preserve"> products of culture are detrimental to biological fitness. From their perspective</w:t>
      </w:r>
      <w:r w:rsidR="005640FC">
        <w:rPr>
          <w:rFonts w:ascii="Times New Roman" w:hAnsi="Times New Roman" w:cs="Times New Roman"/>
          <w:lang w:val="en-US"/>
        </w:rPr>
        <w:t xml:space="preserve"> of gene-culture co-evolution</w:t>
      </w:r>
      <w:r>
        <w:rPr>
          <w:rFonts w:ascii="Times New Roman" w:hAnsi="Times New Roman" w:cs="Times New Roman"/>
          <w:lang w:val="en-US"/>
        </w:rPr>
        <w:t xml:space="preserve">, it </w:t>
      </w:r>
      <w:r w:rsidRPr="00AF2F0C">
        <w:rPr>
          <w:rFonts w:ascii="Times New Roman" w:hAnsi="Times New Roman" w:cs="Times New Roman"/>
          <w:lang w:val="en-US"/>
        </w:rPr>
        <w:t xml:space="preserve">is useful to </w:t>
      </w:r>
      <w:r w:rsidR="00126B45">
        <w:rPr>
          <w:rFonts w:ascii="Times New Roman" w:hAnsi="Times New Roman" w:cs="Times New Roman"/>
          <w:lang w:val="en-US"/>
        </w:rPr>
        <w:t>consider</w:t>
      </w:r>
      <w:r w:rsidR="009E375C">
        <w:rPr>
          <w:rFonts w:ascii="Times New Roman" w:hAnsi="Times New Roman" w:cs="Times New Roman"/>
          <w:lang w:val="en-US"/>
        </w:rPr>
        <w:t xml:space="preserve"> </w:t>
      </w:r>
      <w:r w:rsidR="005640FC">
        <w:rPr>
          <w:rFonts w:ascii="Times New Roman" w:hAnsi="Times New Roman" w:cs="Times New Roman"/>
          <w:lang w:val="en-US"/>
        </w:rPr>
        <w:t xml:space="preserve">the interaction between </w:t>
      </w:r>
      <w:r w:rsidRPr="00AF2F0C">
        <w:rPr>
          <w:rFonts w:ascii="Times New Roman" w:hAnsi="Times New Roman" w:cs="Times New Roman"/>
          <w:lang w:val="en-US"/>
        </w:rPr>
        <w:t>genes and memes</w:t>
      </w:r>
      <w:r w:rsidR="005640FC">
        <w:rPr>
          <w:rFonts w:ascii="Times New Roman" w:hAnsi="Times New Roman" w:cs="Times New Roman"/>
          <w:lang w:val="en-US"/>
        </w:rPr>
        <w:t xml:space="preserve">, and bracket the intermediate level of personal-level intentionality. </w:t>
      </w:r>
      <w:r w:rsidR="00FD07E6">
        <w:rPr>
          <w:rFonts w:ascii="Times New Roman" w:hAnsi="Times New Roman" w:cs="Times New Roman"/>
          <w:lang w:val="en-US"/>
        </w:rPr>
        <w:t>Still, t</w:t>
      </w:r>
      <w:r w:rsidR="00FD07E6" w:rsidRPr="00AF2F0C">
        <w:rPr>
          <w:rFonts w:ascii="Times New Roman" w:hAnsi="Times New Roman" w:cs="Times New Roman"/>
          <w:lang w:val="en-US"/>
        </w:rPr>
        <w:t xml:space="preserve">alk of “selfish memes” and “rogue culture” can be misleading </w:t>
      </w:r>
      <w:r w:rsidR="00F0568E">
        <w:rPr>
          <w:rFonts w:ascii="Times New Roman" w:hAnsi="Times New Roman" w:cs="Times New Roman"/>
          <w:lang w:val="en-US"/>
        </w:rPr>
        <w:t>in this context</w:t>
      </w:r>
      <w:r w:rsidR="00FD07E6" w:rsidRPr="00AF2F0C">
        <w:rPr>
          <w:rFonts w:ascii="Times New Roman" w:hAnsi="Times New Roman" w:cs="Times New Roman"/>
          <w:lang w:val="en-US"/>
        </w:rPr>
        <w:t xml:space="preserve">, </w:t>
      </w:r>
      <w:r w:rsidR="00FD07E6">
        <w:rPr>
          <w:rFonts w:ascii="Times New Roman" w:hAnsi="Times New Roman" w:cs="Times New Roman"/>
          <w:lang w:val="en-US"/>
        </w:rPr>
        <w:t xml:space="preserve">because it suggests that </w:t>
      </w:r>
      <w:r w:rsidR="00FD07E6" w:rsidRPr="00AF2F0C">
        <w:rPr>
          <w:rFonts w:ascii="Times New Roman" w:hAnsi="Times New Roman" w:cs="Times New Roman"/>
          <w:lang w:val="en-US"/>
        </w:rPr>
        <w:t xml:space="preserve">humans are </w:t>
      </w:r>
      <w:r w:rsidR="00FD07E6">
        <w:rPr>
          <w:rFonts w:ascii="Times New Roman" w:hAnsi="Times New Roman" w:cs="Times New Roman"/>
          <w:lang w:val="en-US"/>
        </w:rPr>
        <w:t xml:space="preserve">merely </w:t>
      </w:r>
      <w:r w:rsidR="00FD07E6" w:rsidRPr="00AF2F0C">
        <w:rPr>
          <w:rFonts w:ascii="Times New Roman" w:hAnsi="Times New Roman" w:cs="Times New Roman"/>
          <w:lang w:val="en-US"/>
        </w:rPr>
        <w:t xml:space="preserve">the hapless victims </w:t>
      </w:r>
      <w:r w:rsidR="00FD07E6">
        <w:rPr>
          <w:rFonts w:ascii="Times New Roman" w:hAnsi="Times New Roman" w:cs="Times New Roman"/>
          <w:lang w:val="en-US"/>
        </w:rPr>
        <w:t>of cultural items</w:t>
      </w:r>
      <w:r w:rsidR="00BE72FC">
        <w:rPr>
          <w:rFonts w:ascii="Times New Roman" w:hAnsi="Times New Roman" w:cs="Times New Roman"/>
          <w:lang w:val="en-US"/>
        </w:rPr>
        <w:t xml:space="preserve"> such as celibacy</w:t>
      </w:r>
      <w:r w:rsidR="00F3261F">
        <w:rPr>
          <w:rFonts w:ascii="Times New Roman" w:hAnsi="Times New Roman" w:cs="Times New Roman"/>
          <w:lang w:val="en-US"/>
        </w:rPr>
        <w:t xml:space="preserve"> or birth control</w:t>
      </w:r>
      <w:r w:rsidR="00FD07E6">
        <w:rPr>
          <w:rFonts w:ascii="Times New Roman" w:hAnsi="Times New Roman" w:cs="Times New Roman"/>
          <w:lang w:val="en-US"/>
        </w:rPr>
        <w:t xml:space="preserve">. In reality, many of the ideas of </w:t>
      </w:r>
      <w:r w:rsidR="00FD07E6">
        <w:rPr>
          <w:rFonts w:ascii="Times New Roman" w:hAnsi="Times New Roman" w:cs="Times New Roman"/>
          <w:lang w:val="en-US"/>
        </w:rPr>
        <w:lastRenderedPageBreak/>
        <w:t xml:space="preserve">modernity are </w:t>
      </w:r>
      <w:r w:rsidR="00FD07E6" w:rsidRPr="00AF2F0C">
        <w:rPr>
          <w:rFonts w:ascii="Times New Roman" w:hAnsi="Times New Roman" w:cs="Times New Roman"/>
          <w:lang w:val="en-US"/>
        </w:rPr>
        <w:t>the outcome of deliberate human choice</w:t>
      </w:r>
      <w:r w:rsidR="001679FA">
        <w:rPr>
          <w:rFonts w:ascii="Times New Roman" w:hAnsi="Times New Roman" w:cs="Times New Roman"/>
          <w:lang w:val="en-US"/>
        </w:rPr>
        <w:t>s</w:t>
      </w:r>
      <w:r w:rsidR="00FD07E6">
        <w:rPr>
          <w:rFonts w:ascii="Times New Roman" w:hAnsi="Times New Roman" w:cs="Times New Roman"/>
          <w:lang w:val="en-US"/>
        </w:rPr>
        <w:t>, and serve our personal interests in life</w:t>
      </w:r>
      <w:r w:rsidR="00FD07E6" w:rsidRPr="00AF2F0C">
        <w:rPr>
          <w:rFonts w:ascii="Times New Roman" w:hAnsi="Times New Roman" w:cs="Times New Roman"/>
          <w:lang w:val="en-US"/>
        </w:rPr>
        <w:t xml:space="preserve">. </w:t>
      </w:r>
      <w:r w:rsidR="00446ACB">
        <w:rPr>
          <w:rFonts w:ascii="Times New Roman" w:hAnsi="Times New Roman" w:cs="Times New Roman"/>
          <w:lang w:val="en-US"/>
        </w:rPr>
        <w:t>If the ideas of modernity can be called</w:t>
      </w:r>
      <w:r w:rsidR="00446ACB" w:rsidRPr="00AF2F0C">
        <w:rPr>
          <w:rFonts w:ascii="Times New Roman" w:hAnsi="Times New Roman" w:cs="Times New Roman"/>
          <w:lang w:val="en-US"/>
        </w:rPr>
        <w:t xml:space="preserve"> “parasitic”</w:t>
      </w:r>
      <w:r w:rsidR="00E92574">
        <w:rPr>
          <w:rFonts w:ascii="Times New Roman" w:hAnsi="Times New Roman" w:cs="Times New Roman"/>
          <w:lang w:val="en-US"/>
        </w:rPr>
        <w:t xml:space="preserve"> in any sense</w:t>
      </w:r>
      <w:r w:rsidR="00446ACB">
        <w:rPr>
          <w:rFonts w:ascii="Times New Roman" w:hAnsi="Times New Roman" w:cs="Times New Roman"/>
          <w:lang w:val="en-US"/>
        </w:rPr>
        <w:t xml:space="preserve">, they are only so with respect to </w:t>
      </w:r>
      <w:r w:rsidR="00446ACB" w:rsidRPr="00AF2F0C">
        <w:rPr>
          <w:rFonts w:ascii="Times New Roman" w:hAnsi="Times New Roman" w:cs="Times New Roman"/>
          <w:lang w:val="en-US"/>
        </w:rPr>
        <w:t xml:space="preserve">the perspective of </w:t>
      </w:r>
      <w:r w:rsidR="001A19BB">
        <w:rPr>
          <w:rFonts w:ascii="Times New Roman" w:hAnsi="Times New Roman" w:cs="Times New Roman"/>
          <w:lang w:val="en-US"/>
        </w:rPr>
        <w:t>our</w:t>
      </w:r>
      <w:r w:rsidR="00446ACB" w:rsidRPr="00AF2F0C">
        <w:rPr>
          <w:rFonts w:ascii="Times New Roman" w:hAnsi="Times New Roman" w:cs="Times New Roman"/>
          <w:lang w:val="en-US"/>
        </w:rPr>
        <w:t xml:space="preserve"> genes</w:t>
      </w:r>
      <w:r w:rsidR="00446ACB">
        <w:rPr>
          <w:rFonts w:ascii="Times New Roman" w:hAnsi="Times New Roman" w:cs="Times New Roman"/>
          <w:lang w:val="en-US"/>
        </w:rPr>
        <w:t xml:space="preserve">. </w:t>
      </w:r>
      <w:r w:rsidR="00FD07E6">
        <w:rPr>
          <w:rFonts w:ascii="Times New Roman" w:hAnsi="Times New Roman" w:cs="Times New Roman"/>
          <w:lang w:val="en-US"/>
        </w:rPr>
        <w:t xml:space="preserve">They </w:t>
      </w:r>
      <w:r w:rsidR="00FD07E6" w:rsidRPr="00AF2F0C">
        <w:rPr>
          <w:rFonts w:ascii="Times New Roman" w:hAnsi="Times New Roman" w:cs="Times New Roman"/>
          <w:lang w:val="en-US"/>
        </w:rPr>
        <w:t>are not novel memetic purposes</w:t>
      </w:r>
      <w:r w:rsidR="00FD07E6">
        <w:rPr>
          <w:rFonts w:ascii="Times New Roman" w:hAnsi="Times New Roman" w:cs="Times New Roman"/>
          <w:lang w:val="en-US"/>
        </w:rPr>
        <w:t xml:space="preserve"> in the sense of Millikan’s challenge</w:t>
      </w:r>
      <w:r w:rsidR="00FD07E6" w:rsidRPr="00AF2F0C">
        <w:rPr>
          <w:rFonts w:ascii="Times New Roman" w:hAnsi="Times New Roman" w:cs="Times New Roman"/>
          <w:lang w:val="en-US"/>
        </w:rPr>
        <w:t xml:space="preserve">, but </w:t>
      </w:r>
      <w:r w:rsidR="001A19BB">
        <w:rPr>
          <w:rFonts w:ascii="Times New Roman" w:hAnsi="Times New Roman" w:cs="Times New Roman"/>
          <w:lang w:val="en-US"/>
        </w:rPr>
        <w:t xml:space="preserve">rather </w:t>
      </w:r>
      <w:r w:rsidR="00FD07E6" w:rsidRPr="00AF2F0C">
        <w:rPr>
          <w:rFonts w:ascii="Times New Roman" w:hAnsi="Times New Roman" w:cs="Times New Roman"/>
          <w:lang w:val="en-US"/>
        </w:rPr>
        <w:t xml:space="preserve">distinctively human ones. </w:t>
      </w:r>
      <w:r w:rsidR="00FD07E6">
        <w:rPr>
          <w:rFonts w:ascii="Times New Roman" w:hAnsi="Times New Roman" w:cs="Times New Roman"/>
          <w:lang w:val="en-US"/>
        </w:rPr>
        <w:t xml:space="preserve">For the ideas of mind parasites to gain traction, we </w:t>
      </w:r>
      <w:r w:rsidR="00920E2F">
        <w:rPr>
          <w:rFonts w:ascii="Times New Roman" w:hAnsi="Times New Roman" w:cs="Times New Roman"/>
          <w:lang w:val="en-US"/>
        </w:rPr>
        <w:t xml:space="preserve">need </w:t>
      </w:r>
      <w:r w:rsidR="00FD07E6">
        <w:rPr>
          <w:rFonts w:ascii="Times New Roman" w:hAnsi="Times New Roman" w:cs="Times New Roman"/>
          <w:lang w:val="en-US"/>
        </w:rPr>
        <w:t xml:space="preserve">to do better, and we have to find </w:t>
      </w:r>
      <w:r w:rsidR="005640FC">
        <w:rPr>
          <w:rFonts w:ascii="Times New Roman" w:hAnsi="Times New Roman" w:cs="Times New Roman"/>
          <w:lang w:val="en-US"/>
        </w:rPr>
        <w:t>forms of cultur</w:t>
      </w:r>
      <w:r w:rsidR="00E71DEF">
        <w:rPr>
          <w:rFonts w:ascii="Times New Roman" w:hAnsi="Times New Roman" w:cs="Times New Roman"/>
          <w:lang w:val="en-US"/>
        </w:rPr>
        <w:t>e</w:t>
      </w:r>
      <w:r w:rsidR="005640FC">
        <w:rPr>
          <w:rFonts w:ascii="Times New Roman" w:hAnsi="Times New Roman" w:cs="Times New Roman"/>
          <w:lang w:val="en-US"/>
        </w:rPr>
        <w:t xml:space="preserve"> </w:t>
      </w:r>
      <w:r w:rsidR="00F41E4E">
        <w:rPr>
          <w:rFonts w:ascii="Times New Roman" w:hAnsi="Times New Roman" w:cs="Times New Roman"/>
          <w:lang w:val="en-US"/>
        </w:rPr>
        <w:t xml:space="preserve">that </w:t>
      </w:r>
      <w:r w:rsidR="005640FC">
        <w:rPr>
          <w:rFonts w:ascii="Times New Roman" w:hAnsi="Times New Roman" w:cs="Times New Roman"/>
          <w:lang w:val="en-US"/>
        </w:rPr>
        <w:t xml:space="preserve">are “parasitical” in a stronger sense. </w:t>
      </w:r>
      <w:r w:rsidR="0091199E">
        <w:rPr>
          <w:rFonts w:ascii="Times New Roman" w:hAnsi="Times New Roman" w:cs="Times New Roman"/>
          <w:lang w:val="en-US"/>
        </w:rPr>
        <w:t>Therefore, w</w:t>
      </w:r>
      <w:r w:rsidR="005640FC">
        <w:rPr>
          <w:rFonts w:ascii="Times New Roman" w:hAnsi="Times New Roman" w:cs="Times New Roman"/>
          <w:lang w:val="en-US"/>
        </w:rPr>
        <w:t xml:space="preserve">e </w:t>
      </w:r>
      <w:r w:rsidR="00613CE9">
        <w:rPr>
          <w:rFonts w:ascii="Times New Roman" w:hAnsi="Times New Roman" w:cs="Times New Roman"/>
          <w:lang w:val="en-US"/>
        </w:rPr>
        <w:t>will borrow</w:t>
      </w:r>
      <w:r w:rsidR="005640FC">
        <w:rPr>
          <w:rFonts w:ascii="Times New Roman" w:hAnsi="Times New Roman" w:cs="Times New Roman"/>
          <w:lang w:val="en-US"/>
        </w:rPr>
        <w:t xml:space="preserve"> the distinction </w:t>
      </w:r>
      <w:r w:rsidR="0005669D" w:rsidRPr="00AF2F0C">
        <w:rPr>
          <w:rFonts w:ascii="Times New Roman" w:hAnsi="Times New Roman" w:cs="Times New Roman"/>
          <w:lang w:val="en-US"/>
        </w:rPr>
        <w:t>between mutualists, commensals and parasites</w:t>
      </w:r>
      <w:r w:rsidR="000D2CF0">
        <w:rPr>
          <w:rFonts w:ascii="Times New Roman" w:hAnsi="Times New Roman" w:cs="Times New Roman"/>
          <w:lang w:val="en-US"/>
        </w:rPr>
        <w:t xml:space="preserve"> from biology</w:t>
      </w:r>
      <w:r w:rsidR="0005669D" w:rsidRPr="00AF2F0C">
        <w:rPr>
          <w:rFonts w:ascii="Times New Roman" w:hAnsi="Times New Roman" w:cs="Times New Roman"/>
          <w:lang w:val="en-US"/>
        </w:rPr>
        <w:t xml:space="preserve">, </w:t>
      </w:r>
      <w:r w:rsidR="005640FC">
        <w:rPr>
          <w:rFonts w:ascii="Times New Roman" w:hAnsi="Times New Roman" w:cs="Times New Roman"/>
          <w:lang w:val="en-US"/>
        </w:rPr>
        <w:t>but we</w:t>
      </w:r>
      <w:r w:rsidR="008E0450">
        <w:rPr>
          <w:rFonts w:ascii="Times New Roman" w:hAnsi="Times New Roman" w:cs="Times New Roman"/>
          <w:lang w:val="en-US"/>
        </w:rPr>
        <w:t xml:space="preserve"> will</w:t>
      </w:r>
      <w:r w:rsidR="005640FC">
        <w:rPr>
          <w:rFonts w:ascii="Times New Roman" w:hAnsi="Times New Roman" w:cs="Times New Roman"/>
          <w:lang w:val="en-US"/>
        </w:rPr>
        <w:t xml:space="preserve"> </w:t>
      </w:r>
      <w:r w:rsidR="0005669D" w:rsidRPr="00AF2F0C">
        <w:rPr>
          <w:rFonts w:ascii="Times New Roman" w:hAnsi="Times New Roman" w:cs="Times New Roman"/>
          <w:lang w:val="en-US"/>
        </w:rPr>
        <w:t xml:space="preserve">define </w:t>
      </w:r>
      <w:r w:rsidR="006E3D85" w:rsidRPr="00AF2F0C">
        <w:rPr>
          <w:rFonts w:ascii="Times New Roman" w:hAnsi="Times New Roman" w:cs="Times New Roman"/>
          <w:lang w:val="en-US"/>
        </w:rPr>
        <w:t xml:space="preserve">those categories </w:t>
      </w:r>
      <w:r w:rsidR="0005669D" w:rsidRPr="00AF2F0C">
        <w:rPr>
          <w:rFonts w:ascii="Times New Roman" w:hAnsi="Times New Roman" w:cs="Times New Roman"/>
          <w:lang w:val="en-US"/>
        </w:rPr>
        <w:t>with respect to human interests</w:t>
      </w:r>
      <w:r w:rsidR="002E2F16">
        <w:rPr>
          <w:rFonts w:ascii="Times New Roman" w:hAnsi="Times New Roman" w:cs="Times New Roman"/>
          <w:lang w:val="en-US"/>
        </w:rPr>
        <w:t xml:space="preserve"> rather than </w:t>
      </w:r>
      <w:r w:rsidR="0005669D" w:rsidRPr="00AF2F0C">
        <w:rPr>
          <w:rFonts w:ascii="Times New Roman" w:hAnsi="Times New Roman" w:cs="Times New Roman"/>
          <w:lang w:val="en-US"/>
        </w:rPr>
        <w:t xml:space="preserve">to genetic interests. </w:t>
      </w:r>
    </w:p>
    <w:p w14:paraId="2064C872" w14:textId="06A7CF05" w:rsidR="00BC4E36" w:rsidRPr="00AF2F0C" w:rsidRDefault="00E9202A" w:rsidP="00DF21B8">
      <w:pPr>
        <w:jc w:val="both"/>
        <w:rPr>
          <w:rFonts w:ascii="Times New Roman" w:hAnsi="Times New Roman" w:cs="Times New Roman"/>
          <w:lang w:val="en-US"/>
        </w:rPr>
      </w:pPr>
      <w:r>
        <w:rPr>
          <w:rFonts w:ascii="Times New Roman" w:hAnsi="Times New Roman" w:cs="Times New Roman"/>
          <w:lang w:val="en-US"/>
        </w:rPr>
        <w:t>At last</w:t>
      </w:r>
      <w:r w:rsidR="000614DE" w:rsidRPr="00AF2F0C">
        <w:rPr>
          <w:rFonts w:ascii="Times New Roman" w:hAnsi="Times New Roman" w:cs="Times New Roman"/>
          <w:lang w:val="en-US"/>
        </w:rPr>
        <w:t>, n</w:t>
      </w:r>
      <w:r w:rsidR="00BC4E36" w:rsidRPr="00AF2F0C">
        <w:rPr>
          <w:rFonts w:ascii="Times New Roman" w:hAnsi="Times New Roman" w:cs="Times New Roman"/>
          <w:lang w:val="en-US"/>
        </w:rPr>
        <w:t xml:space="preserve">ow that we have </w:t>
      </w:r>
      <w:r w:rsidR="005E423B" w:rsidRPr="00AF2F0C">
        <w:rPr>
          <w:rFonts w:ascii="Times New Roman" w:hAnsi="Times New Roman" w:cs="Times New Roman"/>
          <w:lang w:val="en-US"/>
        </w:rPr>
        <w:t xml:space="preserve">laid to rest the inflated claims of panmemetics, </w:t>
      </w:r>
      <w:r w:rsidR="00BC4E36" w:rsidRPr="00AF2F0C">
        <w:rPr>
          <w:rFonts w:ascii="Times New Roman" w:hAnsi="Times New Roman" w:cs="Times New Roman"/>
          <w:lang w:val="en-US"/>
        </w:rPr>
        <w:t xml:space="preserve">sidestepped the question of biological </w:t>
      </w:r>
      <w:proofErr w:type="spellStart"/>
      <w:r w:rsidR="00BC4E36" w:rsidRPr="00AF2F0C">
        <w:rPr>
          <w:rFonts w:ascii="Times New Roman" w:hAnsi="Times New Roman" w:cs="Times New Roman"/>
          <w:lang w:val="en-US"/>
        </w:rPr>
        <w:t>maladaptiveness</w:t>
      </w:r>
      <w:proofErr w:type="spellEnd"/>
      <w:r w:rsidR="00BC4E36" w:rsidRPr="00AF2F0C">
        <w:rPr>
          <w:rFonts w:ascii="Times New Roman" w:hAnsi="Times New Roman" w:cs="Times New Roman"/>
          <w:lang w:val="en-US"/>
        </w:rPr>
        <w:t>,</w:t>
      </w:r>
      <w:r w:rsidR="00E92675" w:rsidRPr="00AF2F0C">
        <w:rPr>
          <w:rFonts w:ascii="Times New Roman" w:hAnsi="Times New Roman" w:cs="Times New Roman"/>
          <w:lang w:val="en-US"/>
        </w:rPr>
        <w:t xml:space="preserve"> </w:t>
      </w:r>
      <w:r w:rsidR="0086318F" w:rsidRPr="00AF2F0C">
        <w:rPr>
          <w:rFonts w:ascii="Times New Roman" w:hAnsi="Times New Roman" w:cs="Times New Roman"/>
          <w:lang w:val="en-US"/>
        </w:rPr>
        <w:t xml:space="preserve">and </w:t>
      </w:r>
      <w:r w:rsidR="00A149BA" w:rsidRPr="00AF2F0C">
        <w:rPr>
          <w:rFonts w:ascii="Times New Roman" w:hAnsi="Times New Roman" w:cs="Times New Roman"/>
          <w:lang w:val="en-US"/>
        </w:rPr>
        <w:t xml:space="preserve">disentangled </w:t>
      </w:r>
      <w:r w:rsidR="00E92675" w:rsidRPr="00AF2F0C">
        <w:rPr>
          <w:rFonts w:ascii="Times New Roman" w:hAnsi="Times New Roman" w:cs="Times New Roman"/>
          <w:lang w:val="en-US"/>
        </w:rPr>
        <w:t xml:space="preserve">genetic from personal interests, it is time </w:t>
      </w:r>
      <w:r w:rsidR="00DF6D92" w:rsidRPr="00AF2F0C">
        <w:rPr>
          <w:rFonts w:ascii="Times New Roman" w:hAnsi="Times New Roman" w:cs="Times New Roman"/>
          <w:lang w:val="en-US"/>
        </w:rPr>
        <w:t xml:space="preserve">to present what we consider </w:t>
      </w:r>
      <w:r w:rsidR="00DF6D92" w:rsidRPr="00AF2F0C">
        <w:rPr>
          <w:rFonts w:ascii="Times New Roman" w:hAnsi="Times New Roman" w:cs="Times New Roman"/>
          <w:i/>
          <w:lang w:val="en-US"/>
        </w:rPr>
        <w:t>Exhibit A</w:t>
      </w:r>
      <w:r w:rsidR="00DF6D92" w:rsidRPr="00AF2F0C">
        <w:rPr>
          <w:rFonts w:ascii="Times New Roman" w:hAnsi="Times New Roman" w:cs="Times New Roman"/>
          <w:lang w:val="en-US"/>
        </w:rPr>
        <w:t xml:space="preserve"> of the meme’s eye view.</w:t>
      </w:r>
      <w:r w:rsidR="005E423B" w:rsidRPr="00AF2F0C">
        <w:rPr>
          <w:rFonts w:ascii="Times New Roman" w:hAnsi="Times New Roman" w:cs="Times New Roman"/>
          <w:lang w:val="en-US"/>
        </w:rPr>
        <w:t xml:space="preserve"> </w:t>
      </w:r>
    </w:p>
    <w:p w14:paraId="5595D295" w14:textId="1531A1AF" w:rsidR="00F803DF" w:rsidRDefault="00F803DF" w:rsidP="00C91544">
      <w:pPr>
        <w:pStyle w:val="Kop1"/>
        <w:rPr>
          <w:lang w:val="en-US"/>
        </w:rPr>
      </w:pPr>
      <w:bookmarkStart w:id="11" w:name="_Toc514493438"/>
      <w:r w:rsidRPr="00AF2F0C">
        <w:rPr>
          <w:lang w:val="en-US"/>
        </w:rPr>
        <w:t>Doxastic parasites</w:t>
      </w:r>
      <w:bookmarkEnd w:id="11"/>
    </w:p>
    <w:p w14:paraId="5AD9E85C" w14:textId="7BD68755" w:rsidR="00FE181E" w:rsidRPr="00FE181E" w:rsidRDefault="00FE181E" w:rsidP="00FE181E">
      <w:pPr>
        <w:pStyle w:val="Kop2"/>
        <w:rPr>
          <w:lang w:val="en-US"/>
        </w:rPr>
      </w:pPr>
      <w:bookmarkStart w:id="12" w:name="_Ref505687494"/>
      <w:bookmarkStart w:id="13" w:name="_Toc514493439"/>
      <w:r>
        <w:rPr>
          <w:lang w:val="en-US"/>
        </w:rPr>
        <w:t xml:space="preserve">Explaining the </w:t>
      </w:r>
      <w:r w:rsidR="00477AFC">
        <w:rPr>
          <w:lang w:val="en-US"/>
        </w:rPr>
        <w:t>A</w:t>
      </w:r>
      <w:r>
        <w:rPr>
          <w:lang w:val="en-US"/>
        </w:rPr>
        <w:t xml:space="preserve">ppeal of </w:t>
      </w:r>
      <w:r w:rsidR="00477AFC">
        <w:rPr>
          <w:lang w:val="en-US"/>
        </w:rPr>
        <w:t>M</w:t>
      </w:r>
      <w:r>
        <w:rPr>
          <w:lang w:val="en-US"/>
        </w:rPr>
        <w:t>isbelief</w:t>
      </w:r>
      <w:bookmarkEnd w:id="12"/>
      <w:bookmarkEnd w:id="13"/>
    </w:p>
    <w:p w14:paraId="71F8F907" w14:textId="22FA708D" w:rsidR="003B47EC" w:rsidRPr="00AF2F0C" w:rsidRDefault="003B47EC" w:rsidP="00DF21B8">
      <w:pPr>
        <w:ind w:left="360"/>
        <w:jc w:val="both"/>
        <w:rPr>
          <w:rFonts w:ascii="Times New Roman" w:hAnsi="Times New Roman" w:cs="Times New Roman"/>
          <w:lang w:val="en-US"/>
        </w:rPr>
      </w:pPr>
      <w:r w:rsidRPr="00AF2F0C">
        <w:rPr>
          <w:rFonts w:ascii="Times New Roman" w:hAnsi="Times New Roman" w:cs="Times New Roman"/>
          <w:lang w:val="en-US"/>
        </w:rPr>
        <w:t xml:space="preserve">“Like computer viruses, successful mind viruses will tend to be hard for their victims to detect. If you are the victim of one, the chances are that you won't know it, and may even vigorously deny it.” </w:t>
      </w:r>
      <w:r w:rsidR="003E2DE2" w:rsidRPr="00AF2F0C">
        <w:rPr>
          <w:rFonts w:ascii="Times New Roman" w:hAnsi="Times New Roman" w:cs="Times New Roman"/>
          <w:lang w:val="en-US"/>
        </w:rPr>
        <w:t xml:space="preserve">Richard Dawkins, </w:t>
      </w:r>
      <w:r w:rsidR="003E2DE2" w:rsidRPr="00AF2F0C">
        <w:rPr>
          <w:rFonts w:ascii="Times New Roman" w:hAnsi="Times New Roman" w:cs="Times New Roman"/>
          <w:i/>
          <w:lang w:val="en-US"/>
        </w:rPr>
        <w:t xml:space="preserve">Viruses of the Mind </w:t>
      </w:r>
      <w:r w:rsidR="00917B6E"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ExcludeAuth="1"&gt;&lt;Author&gt;Dawkins&lt;/Author&gt;&lt;Year&gt;1993&lt;/Year&gt;&lt;RecNum&gt;969&lt;/RecNum&gt;&lt;Pages&gt;20&lt;/Pages&gt;&lt;DisplayText&gt;(1993, p. 20)&lt;/DisplayText&gt;&lt;record&gt;&lt;rec-number&gt;969&lt;/rec-number&gt;&lt;foreign-keys&gt;&lt;key app="EN" db-id="es9ttvsd1p2xatet5etpvexn02w99r5s0etd" timestamp="1284038070"&gt;969&lt;/key&gt;&lt;key app="ENWeb" db-id="R7BYawrtmCYAAAKmfKA"&gt;941&lt;/key&gt;&lt;/foreign-keys&gt;&lt;ref-type name="Book Section"&gt;5&lt;/ref-type&gt;&lt;contributors&gt;&lt;authors&gt;&lt;author&gt;Dawkins, Richard&lt;/author&gt;&lt;/authors&gt;&lt;secondary-authors&gt;&lt;author&gt;Dahlbom, B.&lt;/author&gt;&lt;/secondary-authors&gt;&lt;/contributors&gt;&lt;titles&gt;&lt;title&gt;Viruses of the mind&lt;/title&gt;&lt;secondary-title&gt;Dennett and his critics: Demystifying mind&lt;/secondary-title&gt;&lt;/titles&gt;&lt;pages&gt;13-27&lt;/pages&gt;&lt;dates&gt;&lt;year&gt;1993&lt;/year&gt;&lt;/dates&gt;&lt;pub-location&gt;Oxford&lt;/pub-location&gt;&lt;publisher&gt;Blackwell&lt;/publisher&gt;&lt;/record&gt;&lt;/Cite&gt;&lt;/EndNote&gt;</w:instrText>
      </w:r>
      <w:r w:rsidR="00917B6E" w:rsidRPr="00AF2F0C">
        <w:rPr>
          <w:rFonts w:ascii="Times New Roman" w:hAnsi="Times New Roman" w:cs="Times New Roman"/>
          <w:lang w:val="en-US"/>
        </w:rPr>
        <w:fldChar w:fldCharType="separate"/>
      </w:r>
      <w:r w:rsidR="00052A7D">
        <w:rPr>
          <w:rFonts w:ascii="Times New Roman" w:hAnsi="Times New Roman" w:cs="Times New Roman"/>
          <w:noProof/>
          <w:lang w:val="en-US"/>
        </w:rPr>
        <w:t>(1993, p. 20)</w:t>
      </w:r>
      <w:r w:rsidR="00917B6E" w:rsidRPr="00AF2F0C">
        <w:rPr>
          <w:rFonts w:ascii="Times New Roman" w:hAnsi="Times New Roman" w:cs="Times New Roman"/>
          <w:lang w:val="en-US"/>
        </w:rPr>
        <w:fldChar w:fldCharType="end"/>
      </w:r>
    </w:p>
    <w:p w14:paraId="20B6D343" w14:textId="1BA6E5D0" w:rsidR="00C03EB5" w:rsidRPr="00AF2F0C" w:rsidRDefault="002F1D0E" w:rsidP="00DF21B8">
      <w:pPr>
        <w:jc w:val="both"/>
        <w:rPr>
          <w:rFonts w:ascii="Times New Roman" w:hAnsi="Times New Roman" w:cs="Times New Roman"/>
          <w:lang w:val="en-US"/>
        </w:rPr>
      </w:pPr>
      <w:r w:rsidRPr="00AF2F0C">
        <w:rPr>
          <w:rFonts w:ascii="Times New Roman" w:hAnsi="Times New Roman" w:cs="Times New Roman"/>
          <w:lang w:val="en-US"/>
        </w:rPr>
        <w:t>There is a sense in which d</w:t>
      </w:r>
      <w:r w:rsidR="00262930" w:rsidRPr="00AF2F0C">
        <w:rPr>
          <w:rFonts w:ascii="Times New Roman" w:hAnsi="Times New Roman" w:cs="Times New Roman"/>
          <w:lang w:val="en-US"/>
        </w:rPr>
        <w:t xml:space="preserve">oxastic memes </w:t>
      </w:r>
      <w:r w:rsidR="00951D51" w:rsidRPr="00AF2F0C">
        <w:rPr>
          <w:rFonts w:ascii="Times New Roman" w:hAnsi="Times New Roman" w:cs="Times New Roman"/>
          <w:lang w:val="en-US"/>
        </w:rPr>
        <w:t xml:space="preserve">(i.e. beliefs) </w:t>
      </w:r>
      <w:r w:rsidR="00262930" w:rsidRPr="00AF2F0C">
        <w:rPr>
          <w:rFonts w:ascii="Times New Roman" w:hAnsi="Times New Roman" w:cs="Times New Roman"/>
          <w:lang w:val="en-US"/>
        </w:rPr>
        <w:t xml:space="preserve">are </w:t>
      </w:r>
      <w:r w:rsidR="00E4121C">
        <w:rPr>
          <w:rFonts w:ascii="Times New Roman" w:hAnsi="Times New Roman" w:cs="Times New Roman"/>
          <w:lang w:val="en-US"/>
        </w:rPr>
        <w:t xml:space="preserve">particularly </w:t>
      </w:r>
      <w:r w:rsidRPr="00AF2F0C">
        <w:rPr>
          <w:rFonts w:ascii="Times New Roman" w:hAnsi="Times New Roman" w:cs="Times New Roman"/>
          <w:lang w:val="en-US"/>
        </w:rPr>
        <w:t>“</w:t>
      </w:r>
      <w:r w:rsidR="00262930" w:rsidRPr="00AF2F0C">
        <w:rPr>
          <w:rFonts w:ascii="Times New Roman" w:hAnsi="Times New Roman" w:cs="Times New Roman"/>
          <w:lang w:val="en-US"/>
        </w:rPr>
        <w:t>infectious</w:t>
      </w:r>
      <w:r w:rsidRPr="00AF2F0C">
        <w:rPr>
          <w:rFonts w:ascii="Times New Roman" w:hAnsi="Times New Roman" w:cs="Times New Roman"/>
          <w:lang w:val="en-US"/>
        </w:rPr>
        <w:t>”</w:t>
      </w:r>
      <w:r w:rsidR="00E4121C">
        <w:rPr>
          <w:rFonts w:ascii="Times New Roman" w:hAnsi="Times New Roman" w:cs="Times New Roman"/>
          <w:lang w:val="en-US"/>
        </w:rPr>
        <w:t xml:space="preserve">, compared with </w:t>
      </w:r>
      <w:r w:rsidRPr="00AF2F0C">
        <w:rPr>
          <w:rFonts w:ascii="Times New Roman" w:hAnsi="Times New Roman" w:cs="Times New Roman"/>
          <w:lang w:val="en-US"/>
        </w:rPr>
        <w:t>other types of cultur</w:t>
      </w:r>
      <w:r w:rsidR="00E4121C">
        <w:rPr>
          <w:rFonts w:ascii="Times New Roman" w:hAnsi="Times New Roman" w:cs="Times New Roman"/>
          <w:lang w:val="en-US"/>
        </w:rPr>
        <w:t>al items</w:t>
      </w:r>
      <w:r w:rsidRPr="00AF2F0C">
        <w:rPr>
          <w:rFonts w:ascii="Times New Roman" w:hAnsi="Times New Roman" w:cs="Times New Roman"/>
          <w:lang w:val="en-US"/>
        </w:rPr>
        <w:t xml:space="preserve">. </w:t>
      </w:r>
      <w:r w:rsidR="00E4121C">
        <w:rPr>
          <w:rFonts w:ascii="Times New Roman" w:hAnsi="Times New Roman" w:cs="Times New Roman"/>
          <w:lang w:val="en-US"/>
        </w:rPr>
        <w:t>The reason is a conceptual one</w:t>
      </w:r>
      <w:r w:rsidR="00ED3C53">
        <w:rPr>
          <w:rFonts w:ascii="Times New Roman" w:hAnsi="Times New Roman" w:cs="Times New Roman"/>
          <w:lang w:val="en-US"/>
        </w:rPr>
        <w:t xml:space="preserve">: endorsement of belief is </w:t>
      </w:r>
      <w:r w:rsidR="00E4121C">
        <w:rPr>
          <w:rFonts w:ascii="Times New Roman" w:hAnsi="Times New Roman" w:cs="Times New Roman"/>
          <w:lang w:val="en-US"/>
        </w:rPr>
        <w:t>not under voluntary control</w:t>
      </w:r>
      <w:r w:rsidR="00DA1A7F">
        <w:rPr>
          <w:rFonts w:ascii="Times New Roman" w:hAnsi="Times New Roman" w:cs="Times New Roman"/>
          <w:lang w:val="en-US"/>
        </w:rPr>
        <w:t xml:space="preserve"> </w:t>
      </w:r>
      <w:r w:rsidR="00DA1A7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&lt;EndNote&gt;&lt;Cite&gt;&lt;Author&gt;Adler&lt;/Author&gt;&lt;Year&gt;2002&lt;/Year&gt;&lt;RecNum&gt;2215&lt;/RecNum&gt;&lt;DisplayText&gt;(Adler, 2002)&lt;/DisplayText&gt;&lt;record&gt;&lt;rec-number&gt;2215&lt;/rec-number&gt;&lt;foreign-keys&gt;&lt;key app="EN" db-id="es9ttvsd1p2xatet5etpvexn02w99r5s0etd" timestamp="1427741572"&gt;2215&lt;/key&gt;&lt;/foreign-keys&gt;&lt;ref-type name="Book"&gt;6&lt;/ref-type&gt;&lt;contributors&gt;&lt;authors&gt;&lt;author&gt;Adler, Jonathan&lt;/author&gt;&lt;/authors&gt;&lt;/contributors&gt;&lt;titles&gt;&lt;title&gt;Belief&amp;apos;s own ethics&lt;/title&gt;&lt;/titles&gt;&lt;dates&gt;&lt;year&gt;2002&lt;/year&gt;&lt;/dates&gt;&lt;pub-location&gt;London&lt;/pub-location&gt;&lt;publisher&gt;MIT Press&lt;/publisher&gt;&lt;/record&gt;&lt;/Cite&gt;&lt;/EndNote&gt;</w:instrText>
      </w:r>
      <w:r w:rsidR="00DA1A7F" w:rsidRPr="00AF2F0C">
        <w:rPr>
          <w:rFonts w:ascii="Times New Roman" w:hAnsi="Times New Roman" w:cs="Times New Roman"/>
          <w:lang w:val="en-US"/>
        </w:rPr>
        <w:fldChar w:fldCharType="separate"/>
      </w:r>
      <w:r w:rsidR="00052A7D">
        <w:rPr>
          <w:rFonts w:ascii="Times New Roman" w:hAnsi="Times New Roman" w:cs="Times New Roman"/>
          <w:noProof/>
          <w:lang w:val="en-US"/>
        </w:rPr>
        <w:t>(Adler, 2002)</w:t>
      </w:r>
      <w:r w:rsidR="00DA1A7F" w:rsidRPr="00AF2F0C">
        <w:rPr>
          <w:rFonts w:ascii="Times New Roman" w:hAnsi="Times New Roman" w:cs="Times New Roman"/>
          <w:lang w:val="en-US"/>
        </w:rPr>
        <w:fldChar w:fldCharType="end"/>
      </w:r>
      <w:r w:rsidR="00ED3C53">
        <w:rPr>
          <w:rFonts w:ascii="Times New Roman" w:hAnsi="Times New Roman" w:cs="Times New Roman"/>
          <w:lang w:val="en-US"/>
        </w:rPr>
        <w:t xml:space="preserve">. </w:t>
      </w:r>
      <w:r w:rsidR="00921766">
        <w:rPr>
          <w:rFonts w:ascii="Times New Roman" w:hAnsi="Times New Roman" w:cs="Times New Roman"/>
          <w:lang w:val="en-US"/>
        </w:rPr>
        <w:t>If you are</w:t>
      </w:r>
      <w:r w:rsidR="00921766" w:rsidRPr="00AF2F0C">
        <w:rPr>
          <w:rFonts w:ascii="Times New Roman" w:hAnsi="Times New Roman" w:cs="Times New Roman"/>
          <w:lang w:val="en-US"/>
        </w:rPr>
        <w:t xml:space="preserve"> </w:t>
      </w:r>
      <w:r w:rsidR="00262930" w:rsidRPr="00AF2F0C">
        <w:rPr>
          <w:rFonts w:ascii="Times New Roman" w:hAnsi="Times New Roman" w:cs="Times New Roman"/>
          <w:lang w:val="en-US"/>
        </w:rPr>
        <w:t xml:space="preserve">exposed to the right sort of evidence </w:t>
      </w:r>
      <w:r w:rsidR="00921766">
        <w:rPr>
          <w:rFonts w:ascii="Times New Roman" w:hAnsi="Times New Roman" w:cs="Times New Roman"/>
          <w:lang w:val="en-US"/>
        </w:rPr>
        <w:t xml:space="preserve">supporting </w:t>
      </w:r>
      <w:r w:rsidR="00C27C53" w:rsidRPr="00AF2F0C">
        <w:rPr>
          <w:rFonts w:ascii="Times New Roman" w:hAnsi="Times New Roman" w:cs="Times New Roman"/>
          <w:lang w:val="en-US"/>
        </w:rPr>
        <w:t xml:space="preserve">belief </w:t>
      </w:r>
      <w:r w:rsidR="00262930" w:rsidRPr="00AF2F0C">
        <w:rPr>
          <w:rFonts w:ascii="Times New Roman" w:hAnsi="Times New Roman" w:cs="Times New Roman"/>
          <w:lang w:val="en-US"/>
        </w:rPr>
        <w:t>X</w:t>
      </w:r>
      <w:r w:rsidR="00921766">
        <w:rPr>
          <w:rFonts w:ascii="Times New Roman" w:hAnsi="Times New Roman" w:cs="Times New Roman"/>
          <w:lang w:val="en-US"/>
        </w:rPr>
        <w:t xml:space="preserve">, </w:t>
      </w:r>
      <w:r w:rsidR="00262930" w:rsidRPr="00AF2F0C">
        <w:rPr>
          <w:rFonts w:ascii="Times New Roman" w:hAnsi="Times New Roman" w:cs="Times New Roman"/>
          <w:lang w:val="en-US"/>
        </w:rPr>
        <w:t xml:space="preserve">you </w:t>
      </w:r>
      <w:r w:rsidR="00921766">
        <w:rPr>
          <w:rFonts w:ascii="Times New Roman" w:hAnsi="Times New Roman" w:cs="Times New Roman"/>
          <w:lang w:val="en-US"/>
        </w:rPr>
        <w:t xml:space="preserve">will </w:t>
      </w:r>
      <w:r w:rsidR="00262930" w:rsidRPr="00AF2F0C">
        <w:rPr>
          <w:rFonts w:ascii="Times New Roman" w:hAnsi="Times New Roman" w:cs="Times New Roman"/>
          <w:lang w:val="en-US"/>
        </w:rPr>
        <w:t>become a carrier of X</w:t>
      </w:r>
      <w:r w:rsidR="00280843" w:rsidRPr="00AF2F0C">
        <w:rPr>
          <w:rFonts w:ascii="Times New Roman" w:hAnsi="Times New Roman" w:cs="Times New Roman"/>
          <w:lang w:val="en-US"/>
        </w:rPr>
        <w:t xml:space="preserve">, </w:t>
      </w:r>
      <w:r w:rsidR="00E95A0E">
        <w:rPr>
          <w:rFonts w:ascii="Times New Roman" w:hAnsi="Times New Roman" w:cs="Times New Roman"/>
          <w:lang w:val="en-US"/>
        </w:rPr>
        <w:t>whether you like it or not</w:t>
      </w:r>
      <w:r w:rsidR="002D7BD1">
        <w:rPr>
          <w:rFonts w:ascii="Times New Roman" w:hAnsi="Times New Roman" w:cs="Times New Roman"/>
          <w:lang w:val="en-US"/>
        </w:rPr>
        <w:t xml:space="preserve"> (e.g. </w:t>
      </w:r>
      <w:r w:rsidR="00280843" w:rsidRPr="00AF2F0C">
        <w:rPr>
          <w:rFonts w:ascii="Times New Roman" w:hAnsi="Times New Roman" w:cs="Times New Roman"/>
          <w:lang w:val="en-US"/>
        </w:rPr>
        <w:t>the earthquake example above</w:t>
      </w:r>
      <w:r w:rsidR="002D7BD1">
        <w:rPr>
          <w:rFonts w:ascii="Times New Roman" w:hAnsi="Times New Roman" w:cs="Times New Roman"/>
          <w:lang w:val="en-US"/>
        </w:rPr>
        <w:t>)</w:t>
      </w:r>
      <w:r w:rsidR="00262930" w:rsidRPr="00AF2F0C">
        <w:rPr>
          <w:rFonts w:ascii="Times New Roman" w:hAnsi="Times New Roman" w:cs="Times New Roman"/>
          <w:lang w:val="en-US"/>
        </w:rPr>
        <w:t xml:space="preserve">. </w:t>
      </w:r>
      <w:r w:rsidR="009F645D">
        <w:rPr>
          <w:rFonts w:ascii="Times New Roman" w:hAnsi="Times New Roman" w:cs="Times New Roman"/>
          <w:lang w:val="en-US"/>
        </w:rPr>
        <w:t xml:space="preserve">Beliefs </w:t>
      </w:r>
      <w:r w:rsidR="009F645D" w:rsidRPr="00AF2F0C">
        <w:rPr>
          <w:rFonts w:ascii="Times New Roman" w:hAnsi="Times New Roman" w:cs="Times New Roman"/>
          <w:i/>
          <w:lang w:val="en-US"/>
        </w:rPr>
        <w:t>command</w:t>
      </w:r>
      <w:r w:rsidR="009F645D" w:rsidRPr="00AF2F0C">
        <w:rPr>
          <w:rFonts w:ascii="Times New Roman" w:hAnsi="Times New Roman" w:cs="Times New Roman"/>
          <w:lang w:val="en-US"/>
        </w:rPr>
        <w:t xml:space="preserve"> assent.</w:t>
      </w:r>
      <w:r w:rsidR="00262930" w:rsidRPr="00AF2F0C">
        <w:rPr>
          <w:rFonts w:ascii="Times New Roman" w:hAnsi="Times New Roman" w:cs="Times New Roman"/>
          <w:lang w:val="en-US"/>
        </w:rPr>
        <w:t xml:space="preserve"> </w:t>
      </w:r>
      <w:r w:rsidR="009F645D">
        <w:rPr>
          <w:rFonts w:ascii="Times New Roman" w:hAnsi="Times New Roman" w:cs="Times New Roman"/>
          <w:lang w:val="en-US"/>
        </w:rPr>
        <w:t xml:space="preserve">They </w:t>
      </w:r>
      <w:r w:rsidR="00262930" w:rsidRPr="00AF2F0C">
        <w:rPr>
          <w:rFonts w:ascii="Times New Roman" w:hAnsi="Times New Roman" w:cs="Times New Roman"/>
          <w:lang w:val="en-US"/>
        </w:rPr>
        <w:t xml:space="preserve">impose themselves upon </w:t>
      </w:r>
      <w:r w:rsidR="00AE0C0B" w:rsidRPr="00AF2F0C">
        <w:rPr>
          <w:rFonts w:ascii="Times New Roman" w:hAnsi="Times New Roman" w:cs="Times New Roman"/>
          <w:lang w:val="en-US"/>
        </w:rPr>
        <w:t>u</w:t>
      </w:r>
      <w:r w:rsidR="00262930" w:rsidRPr="00AF2F0C">
        <w:rPr>
          <w:rFonts w:ascii="Times New Roman" w:hAnsi="Times New Roman" w:cs="Times New Roman"/>
          <w:lang w:val="en-US"/>
        </w:rPr>
        <w:t xml:space="preserve">s </w:t>
      </w:r>
      <w:r w:rsidR="00BF0476" w:rsidRPr="00AF2F0C">
        <w:rPr>
          <w:rFonts w:ascii="Times New Roman" w:hAnsi="Times New Roman" w:cs="Times New Roman"/>
          <w:lang w:val="en-US"/>
        </w:rPr>
        <w:t xml:space="preserve">in the manner of </w:t>
      </w:r>
      <w:r w:rsidR="00C73184" w:rsidRPr="00AF2F0C">
        <w:rPr>
          <w:rFonts w:ascii="Times New Roman" w:hAnsi="Times New Roman" w:cs="Times New Roman"/>
          <w:lang w:val="en-US"/>
        </w:rPr>
        <w:t>uninvited</w:t>
      </w:r>
      <w:r w:rsidR="00446B72" w:rsidRPr="00AF2F0C">
        <w:rPr>
          <w:rFonts w:ascii="Times New Roman" w:hAnsi="Times New Roman" w:cs="Times New Roman"/>
          <w:lang w:val="en-US"/>
        </w:rPr>
        <w:t xml:space="preserve"> </w:t>
      </w:r>
      <w:r w:rsidR="00EC64EE" w:rsidRPr="00AF2F0C">
        <w:rPr>
          <w:rFonts w:ascii="Times New Roman" w:hAnsi="Times New Roman" w:cs="Times New Roman"/>
          <w:lang w:val="en-US"/>
        </w:rPr>
        <w:t xml:space="preserve">dinner </w:t>
      </w:r>
      <w:r w:rsidR="00446B72" w:rsidRPr="00AF2F0C">
        <w:rPr>
          <w:rFonts w:ascii="Times New Roman" w:hAnsi="Times New Roman" w:cs="Times New Roman"/>
          <w:lang w:val="en-US"/>
        </w:rPr>
        <w:t xml:space="preserve">guests, </w:t>
      </w:r>
      <w:r w:rsidR="00D87CFE" w:rsidRPr="00AF2F0C">
        <w:rPr>
          <w:rFonts w:ascii="Times New Roman" w:hAnsi="Times New Roman" w:cs="Times New Roman"/>
          <w:lang w:val="en-US"/>
        </w:rPr>
        <w:t>refusing to leave</w:t>
      </w:r>
      <w:r w:rsidR="00623069" w:rsidRPr="00AF2F0C">
        <w:rPr>
          <w:rFonts w:ascii="Times New Roman" w:hAnsi="Times New Roman" w:cs="Times New Roman"/>
          <w:lang w:val="en-US"/>
        </w:rPr>
        <w:t xml:space="preserve"> even</w:t>
      </w:r>
      <w:r w:rsidR="001B17A4" w:rsidRPr="00AF2F0C">
        <w:rPr>
          <w:rFonts w:ascii="Times New Roman" w:hAnsi="Times New Roman" w:cs="Times New Roman"/>
          <w:lang w:val="en-US"/>
        </w:rPr>
        <w:t xml:space="preserve"> </w:t>
      </w:r>
      <w:r w:rsidR="002848EB" w:rsidRPr="00AF2F0C">
        <w:rPr>
          <w:rFonts w:ascii="Times New Roman" w:hAnsi="Times New Roman" w:cs="Times New Roman"/>
          <w:lang w:val="en-US"/>
        </w:rPr>
        <w:t>as</w:t>
      </w:r>
      <w:r w:rsidR="001B17A4" w:rsidRPr="00AF2F0C">
        <w:rPr>
          <w:rFonts w:ascii="Times New Roman" w:hAnsi="Times New Roman" w:cs="Times New Roman"/>
          <w:lang w:val="en-US"/>
        </w:rPr>
        <w:t xml:space="preserve"> we tr</w:t>
      </w:r>
      <w:r w:rsidR="005F3C98" w:rsidRPr="00AF2F0C">
        <w:rPr>
          <w:rFonts w:ascii="Times New Roman" w:hAnsi="Times New Roman" w:cs="Times New Roman"/>
          <w:lang w:val="en-US"/>
        </w:rPr>
        <w:t>y</w:t>
      </w:r>
      <w:r w:rsidR="00CA19FC" w:rsidRPr="00AF2F0C">
        <w:rPr>
          <w:rFonts w:ascii="Times New Roman" w:hAnsi="Times New Roman" w:cs="Times New Roman"/>
          <w:lang w:val="en-US"/>
        </w:rPr>
        <w:t xml:space="preserve"> to get rid of them</w:t>
      </w:r>
      <w:r w:rsidR="00262930" w:rsidRPr="00AF2F0C">
        <w:rPr>
          <w:rFonts w:ascii="Times New Roman" w:hAnsi="Times New Roman" w:cs="Times New Roman"/>
          <w:lang w:val="en-US"/>
        </w:rPr>
        <w:t>. We can freely ch</w:t>
      </w:r>
      <w:r w:rsidR="001A01D3" w:rsidRPr="00AF2F0C">
        <w:rPr>
          <w:rFonts w:ascii="Times New Roman" w:hAnsi="Times New Roman" w:cs="Times New Roman"/>
          <w:lang w:val="en-US"/>
        </w:rPr>
        <w:t>o</w:t>
      </w:r>
      <w:r w:rsidR="00262930" w:rsidRPr="00AF2F0C">
        <w:rPr>
          <w:rFonts w:ascii="Times New Roman" w:hAnsi="Times New Roman" w:cs="Times New Roman"/>
          <w:lang w:val="en-US"/>
        </w:rPr>
        <w:t xml:space="preserve">ose not spread a </w:t>
      </w:r>
      <w:r w:rsidR="003E34F7" w:rsidRPr="00AF2F0C">
        <w:rPr>
          <w:rFonts w:ascii="Times New Roman" w:hAnsi="Times New Roman" w:cs="Times New Roman"/>
          <w:lang w:val="en-US"/>
        </w:rPr>
        <w:t>rumor</w:t>
      </w:r>
      <w:r w:rsidR="00262930" w:rsidRPr="00AF2F0C">
        <w:rPr>
          <w:rFonts w:ascii="Times New Roman" w:hAnsi="Times New Roman" w:cs="Times New Roman"/>
          <w:lang w:val="en-US"/>
        </w:rPr>
        <w:t xml:space="preserve">, or sing a song, or tell a lame joke. </w:t>
      </w:r>
      <w:r w:rsidR="003D4999" w:rsidRPr="00AF2F0C">
        <w:rPr>
          <w:rFonts w:ascii="Times New Roman" w:hAnsi="Times New Roman" w:cs="Times New Roman"/>
          <w:lang w:val="en-US"/>
        </w:rPr>
        <w:t xml:space="preserve">With a </w:t>
      </w:r>
      <w:r w:rsidR="00E3313B" w:rsidRPr="00AF2F0C">
        <w:rPr>
          <w:rFonts w:ascii="Times New Roman" w:hAnsi="Times New Roman" w:cs="Times New Roman"/>
          <w:lang w:val="en-US"/>
        </w:rPr>
        <w:t xml:space="preserve">modicum </w:t>
      </w:r>
      <w:r w:rsidR="003D4999" w:rsidRPr="00AF2F0C">
        <w:rPr>
          <w:rFonts w:ascii="Times New Roman" w:hAnsi="Times New Roman" w:cs="Times New Roman"/>
          <w:lang w:val="en-US"/>
        </w:rPr>
        <w:t>of self-control</w:t>
      </w:r>
      <w:r w:rsidR="00445AEE" w:rsidRPr="00AF2F0C">
        <w:rPr>
          <w:rFonts w:ascii="Times New Roman" w:hAnsi="Times New Roman" w:cs="Times New Roman"/>
          <w:lang w:val="en-US"/>
        </w:rPr>
        <w:t xml:space="preserve">, we can </w:t>
      </w:r>
      <w:r w:rsidR="009663D5" w:rsidRPr="00AF2F0C">
        <w:rPr>
          <w:rFonts w:ascii="Times New Roman" w:hAnsi="Times New Roman" w:cs="Times New Roman"/>
          <w:lang w:val="en-US"/>
        </w:rPr>
        <w:t xml:space="preserve">even </w:t>
      </w:r>
      <w:r w:rsidR="00445AEE" w:rsidRPr="00AF2F0C">
        <w:rPr>
          <w:rFonts w:ascii="Times New Roman" w:hAnsi="Times New Roman" w:cs="Times New Roman"/>
          <w:lang w:val="en-US"/>
        </w:rPr>
        <w:t>ch</w:t>
      </w:r>
      <w:r w:rsidR="001A01D3" w:rsidRPr="00AF2F0C">
        <w:rPr>
          <w:rFonts w:ascii="Times New Roman" w:hAnsi="Times New Roman" w:cs="Times New Roman"/>
          <w:lang w:val="en-US"/>
        </w:rPr>
        <w:t>o</w:t>
      </w:r>
      <w:r w:rsidR="00445AEE" w:rsidRPr="00AF2F0C">
        <w:rPr>
          <w:rFonts w:ascii="Times New Roman" w:hAnsi="Times New Roman" w:cs="Times New Roman"/>
          <w:lang w:val="en-US"/>
        </w:rPr>
        <w:t>ose not to use a</w:t>
      </w:r>
      <w:r w:rsidR="00DD66B9" w:rsidRPr="00AF2F0C">
        <w:rPr>
          <w:rFonts w:ascii="Times New Roman" w:hAnsi="Times New Roman" w:cs="Times New Roman"/>
          <w:lang w:val="en-US"/>
        </w:rPr>
        <w:t>n annoying</w:t>
      </w:r>
      <w:r w:rsidR="00445AEE" w:rsidRPr="00AF2F0C">
        <w:rPr>
          <w:rFonts w:ascii="Times New Roman" w:hAnsi="Times New Roman" w:cs="Times New Roman"/>
          <w:lang w:val="en-US"/>
        </w:rPr>
        <w:t xml:space="preserve"> buzzword, </w:t>
      </w:r>
      <w:r w:rsidR="00C27C53" w:rsidRPr="00AF2F0C">
        <w:rPr>
          <w:rFonts w:ascii="Times New Roman" w:hAnsi="Times New Roman" w:cs="Times New Roman"/>
          <w:lang w:val="en-US"/>
        </w:rPr>
        <w:t xml:space="preserve">hum a </w:t>
      </w:r>
      <w:r w:rsidR="0008254F" w:rsidRPr="00AF2F0C">
        <w:rPr>
          <w:rFonts w:ascii="Times New Roman" w:hAnsi="Times New Roman" w:cs="Times New Roman"/>
          <w:lang w:val="en-US"/>
        </w:rPr>
        <w:t xml:space="preserve">catchy </w:t>
      </w:r>
      <w:r w:rsidR="00C27C53" w:rsidRPr="00AF2F0C">
        <w:rPr>
          <w:rFonts w:ascii="Times New Roman" w:hAnsi="Times New Roman" w:cs="Times New Roman"/>
          <w:lang w:val="en-US"/>
        </w:rPr>
        <w:t>tune</w:t>
      </w:r>
      <w:r w:rsidR="00445AEE" w:rsidRPr="00AF2F0C">
        <w:rPr>
          <w:rFonts w:ascii="Times New Roman" w:hAnsi="Times New Roman" w:cs="Times New Roman"/>
          <w:lang w:val="en-US"/>
        </w:rPr>
        <w:t>, or</w:t>
      </w:r>
      <w:r w:rsidR="00897757" w:rsidRPr="00AF2F0C">
        <w:rPr>
          <w:rFonts w:ascii="Times New Roman" w:hAnsi="Times New Roman" w:cs="Times New Roman"/>
          <w:lang w:val="en-US"/>
        </w:rPr>
        <w:t xml:space="preserve"> </w:t>
      </w:r>
      <w:r w:rsidR="0087129E" w:rsidRPr="00AF2F0C">
        <w:rPr>
          <w:rFonts w:ascii="Times New Roman" w:hAnsi="Times New Roman" w:cs="Times New Roman"/>
          <w:lang w:val="en-US"/>
        </w:rPr>
        <w:t xml:space="preserve">copy </w:t>
      </w:r>
      <w:r w:rsidR="00897757" w:rsidRPr="00AF2F0C">
        <w:rPr>
          <w:rFonts w:ascii="Times New Roman" w:hAnsi="Times New Roman" w:cs="Times New Roman"/>
          <w:lang w:val="en-US"/>
        </w:rPr>
        <w:t>a mannerism</w:t>
      </w:r>
      <w:r w:rsidR="00445AEE" w:rsidRPr="00AF2F0C">
        <w:rPr>
          <w:rFonts w:ascii="Times New Roman" w:hAnsi="Times New Roman" w:cs="Times New Roman"/>
          <w:lang w:val="en-US"/>
        </w:rPr>
        <w:t xml:space="preserve">. </w:t>
      </w:r>
      <w:r w:rsidR="00262930" w:rsidRPr="00AF2F0C">
        <w:rPr>
          <w:rFonts w:ascii="Times New Roman" w:hAnsi="Times New Roman" w:cs="Times New Roman"/>
          <w:lang w:val="en-US"/>
        </w:rPr>
        <w:t xml:space="preserve">But we cannot freely chose </w:t>
      </w:r>
      <w:r w:rsidR="0013321B" w:rsidRPr="00AF2F0C">
        <w:rPr>
          <w:rFonts w:ascii="Times New Roman" w:hAnsi="Times New Roman" w:cs="Times New Roman"/>
          <w:i/>
          <w:lang w:val="en-US"/>
        </w:rPr>
        <w:t xml:space="preserve">not </w:t>
      </w:r>
      <w:r w:rsidR="0013321B" w:rsidRPr="00AF2F0C">
        <w:rPr>
          <w:rFonts w:ascii="Times New Roman" w:hAnsi="Times New Roman" w:cs="Times New Roman"/>
          <w:lang w:val="en-US"/>
        </w:rPr>
        <w:t xml:space="preserve">to </w:t>
      </w:r>
      <w:r w:rsidR="00F15A35" w:rsidRPr="00AF2F0C">
        <w:rPr>
          <w:rFonts w:ascii="Times New Roman" w:hAnsi="Times New Roman" w:cs="Times New Roman"/>
          <w:lang w:val="en-US"/>
        </w:rPr>
        <w:t>believe something</w:t>
      </w:r>
      <w:r w:rsidR="0013321B" w:rsidRPr="00AF2F0C">
        <w:rPr>
          <w:rFonts w:ascii="Times New Roman" w:hAnsi="Times New Roman" w:cs="Times New Roman"/>
          <w:lang w:val="en-US"/>
        </w:rPr>
        <w:t>, if we have been expose</w:t>
      </w:r>
      <w:r w:rsidR="002828FA" w:rsidRPr="00AF2F0C">
        <w:rPr>
          <w:rFonts w:ascii="Times New Roman" w:hAnsi="Times New Roman" w:cs="Times New Roman"/>
          <w:lang w:val="en-US"/>
        </w:rPr>
        <w:t>d</w:t>
      </w:r>
      <w:r w:rsidR="0013321B" w:rsidRPr="00AF2F0C">
        <w:rPr>
          <w:rFonts w:ascii="Times New Roman" w:hAnsi="Times New Roman" w:cs="Times New Roman"/>
          <w:lang w:val="en-US"/>
        </w:rPr>
        <w:t xml:space="preserve"> to </w:t>
      </w:r>
      <w:r w:rsidR="004B7F5D" w:rsidRPr="00AF2F0C">
        <w:rPr>
          <w:rFonts w:ascii="Times New Roman" w:hAnsi="Times New Roman" w:cs="Times New Roman"/>
          <w:lang w:val="en-US"/>
        </w:rPr>
        <w:t>appropriate</w:t>
      </w:r>
      <w:r w:rsidR="00916F59" w:rsidRPr="00AF2F0C">
        <w:rPr>
          <w:rFonts w:ascii="Times New Roman" w:hAnsi="Times New Roman" w:cs="Times New Roman"/>
          <w:lang w:val="en-US"/>
        </w:rPr>
        <w:t xml:space="preserve"> </w:t>
      </w:r>
      <w:r w:rsidR="0013321B" w:rsidRPr="00AF2F0C">
        <w:rPr>
          <w:rFonts w:ascii="Times New Roman" w:hAnsi="Times New Roman" w:cs="Times New Roman"/>
          <w:lang w:val="en-US"/>
        </w:rPr>
        <w:t>evidence</w:t>
      </w:r>
      <w:r w:rsidR="00262930" w:rsidRPr="00AF2F0C">
        <w:rPr>
          <w:rFonts w:ascii="Times New Roman" w:hAnsi="Times New Roman" w:cs="Times New Roman"/>
          <w:lang w:val="en-US"/>
        </w:rPr>
        <w:t xml:space="preserve">. </w:t>
      </w:r>
      <w:r w:rsidR="00E77D87" w:rsidRPr="00AF2F0C">
        <w:rPr>
          <w:rFonts w:ascii="Times New Roman" w:hAnsi="Times New Roman" w:cs="Times New Roman"/>
          <w:lang w:val="en-US"/>
        </w:rPr>
        <w:t>In the case of</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 xml:space="preserve">blatant and </w:t>
      </w:r>
      <w:r w:rsidR="003132F2" w:rsidRPr="00AF2F0C">
        <w:rPr>
          <w:rFonts w:ascii="Times New Roman" w:hAnsi="Times New Roman" w:cs="Times New Roman"/>
          <w:lang w:val="en-US"/>
        </w:rPr>
        <w:t xml:space="preserve">palpable </w:t>
      </w:r>
      <w:r w:rsidR="00EE3FED" w:rsidRPr="00AF2F0C">
        <w:rPr>
          <w:rFonts w:ascii="Times New Roman" w:hAnsi="Times New Roman" w:cs="Times New Roman"/>
          <w:lang w:val="en-US"/>
        </w:rPr>
        <w:t xml:space="preserve">truths, </w:t>
      </w:r>
      <w:r w:rsidR="0003691A" w:rsidRPr="00AF2F0C">
        <w:rPr>
          <w:rFonts w:ascii="Times New Roman" w:hAnsi="Times New Roman" w:cs="Times New Roman"/>
          <w:lang w:val="en-US"/>
        </w:rPr>
        <w:t xml:space="preserve">exposed </w:t>
      </w:r>
      <w:r w:rsidR="0069092B" w:rsidRPr="00AF2F0C">
        <w:rPr>
          <w:rFonts w:ascii="Times New Roman" w:hAnsi="Times New Roman" w:cs="Times New Roman"/>
          <w:lang w:val="en-US"/>
        </w:rPr>
        <w:t>right in front of our</w:t>
      </w:r>
      <w:r w:rsidR="00896FE9" w:rsidRPr="00AF2F0C">
        <w:rPr>
          <w:rFonts w:ascii="Times New Roman" w:hAnsi="Times New Roman" w:cs="Times New Roman"/>
          <w:lang w:val="en-US"/>
        </w:rPr>
        <w:t xml:space="preserve"> noses</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 xml:space="preserve">the infection rate is </w:t>
      </w:r>
      <w:r w:rsidR="0069092B" w:rsidRPr="00AF2F0C">
        <w:rPr>
          <w:rFonts w:ascii="Times New Roman" w:hAnsi="Times New Roman" w:cs="Times New Roman"/>
          <w:lang w:val="en-US"/>
        </w:rPr>
        <w:t>near</w:t>
      </w:r>
      <w:r w:rsidR="00896FE9" w:rsidRPr="00AF2F0C">
        <w:rPr>
          <w:rFonts w:ascii="Times New Roman" w:hAnsi="Times New Roman" w:cs="Times New Roman"/>
          <w:lang w:val="en-US"/>
        </w:rPr>
        <w:t>ly</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perfect.</w:t>
      </w:r>
    </w:p>
    <w:p w14:paraId="57733A79" w14:textId="003C4805" w:rsidR="00C00A6E" w:rsidRPr="00AF2F0C" w:rsidRDefault="00847E3A" w:rsidP="00DF21B8">
      <w:pPr>
        <w:jc w:val="both"/>
        <w:rPr>
          <w:rFonts w:ascii="Times New Roman" w:hAnsi="Times New Roman" w:cs="Times New Roman"/>
          <w:lang w:val="en-US"/>
        </w:rPr>
      </w:pPr>
      <w:r w:rsidRPr="00AF2F0C">
        <w:rPr>
          <w:rFonts w:ascii="Times New Roman" w:hAnsi="Times New Roman" w:cs="Times New Roman"/>
          <w:lang w:val="en-US"/>
        </w:rPr>
        <w:t xml:space="preserve">What about beliefs that fail to correspond with reality, i.e. misbeliefs? </w:t>
      </w:r>
      <w:r w:rsidR="008C4381" w:rsidRPr="00AF2F0C">
        <w:rPr>
          <w:rFonts w:ascii="Times New Roman" w:hAnsi="Times New Roman" w:cs="Times New Roman"/>
          <w:lang w:val="en-US"/>
        </w:rPr>
        <w:t xml:space="preserve">Most </w:t>
      </w:r>
      <w:r w:rsidRPr="00AF2F0C">
        <w:rPr>
          <w:rFonts w:ascii="Times New Roman" w:hAnsi="Times New Roman" w:cs="Times New Roman"/>
          <w:lang w:val="en-US"/>
        </w:rPr>
        <w:t xml:space="preserve">such beliefs </w:t>
      </w:r>
      <w:r w:rsidR="00591217" w:rsidRPr="00AF2F0C">
        <w:rPr>
          <w:rFonts w:ascii="Times New Roman" w:hAnsi="Times New Roman" w:cs="Times New Roman"/>
          <w:lang w:val="en-US"/>
        </w:rPr>
        <w:t xml:space="preserve">are </w:t>
      </w:r>
      <w:r w:rsidR="00A93A36" w:rsidRPr="00AF2F0C">
        <w:rPr>
          <w:rFonts w:ascii="Times New Roman" w:hAnsi="Times New Roman" w:cs="Times New Roman"/>
          <w:lang w:val="en-US"/>
        </w:rPr>
        <w:t xml:space="preserve">quickly </w:t>
      </w:r>
      <w:r w:rsidR="008B7A40" w:rsidRPr="00AF2F0C">
        <w:rPr>
          <w:rFonts w:ascii="Times New Roman" w:hAnsi="Times New Roman" w:cs="Times New Roman"/>
          <w:lang w:val="en-US"/>
        </w:rPr>
        <w:t xml:space="preserve">weeded out when we stumble upon evidence that disproves them, </w:t>
      </w:r>
      <w:r w:rsidR="00965BAE" w:rsidRPr="00AF2F0C">
        <w:rPr>
          <w:rFonts w:ascii="Times New Roman" w:hAnsi="Times New Roman" w:cs="Times New Roman"/>
          <w:lang w:val="en-US"/>
        </w:rPr>
        <w:t>or fail to find any evidence</w:t>
      </w:r>
      <w:r w:rsidR="00C76BE4" w:rsidRPr="00AF2F0C">
        <w:rPr>
          <w:rFonts w:ascii="Times New Roman" w:hAnsi="Times New Roman" w:cs="Times New Roman"/>
          <w:lang w:val="en-US"/>
        </w:rPr>
        <w:t xml:space="preserve"> that confirms them</w:t>
      </w:r>
      <w:r w:rsidR="008B7A40" w:rsidRPr="00AF2F0C">
        <w:rPr>
          <w:rFonts w:ascii="Times New Roman" w:hAnsi="Times New Roman" w:cs="Times New Roman"/>
          <w:lang w:val="en-US"/>
        </w:rPr>
        <w:t xml:space="preserve">. Others </w:t>
      </w:r>
      <w:r w:rsidR="00463473" w:rsidRPr="00AF2F0C">
        <w:rPr>
          <w:rFonts w:ascii="Times New Roman" w:hAnsi="Times New Roman" w:cs="Times New Roman"/>
          <w:lang w:val="en-US"/>
        </w:rPr>
        <w:t>mis</w:t>
      </w:r>
      <w:r w:rsidR="008B7A40" w:rsidRPr="00AF2F0C">
        <w:rPr>
          <w:rFonts w:ascii="Times New Roman" w:hAnsi="Times New Roman" w:cs="Times New Roman"/>
          <w:lang w:val="en-US"/>
        </w:rPr>
        <w:t>beliefs</w:t>
      </w:r>
      <w:r w:rsidR="00905CB6" w:rsidRPr="00AF2F0C">
        <w:rPr>
          <w:rFonts w:ascii="Times New Roman" w:hAnsi="Times New Roman" w:cs="Times New Roman"/>
          <w:lang w:val="en-US"/>
        </w:rPr>
        <w:t>, however,</w:t>
      </w:r>
      <w:r w:rsidR="008B7A40" w:rsidRPr="00AF2F0C">
        <w:rPr>
          <w:rFonts w:ascii="Times New Roman" w:hAnsi="Times New Roman" w:cs="Times New Roman"/>
          <w:lang w:val="en-US"/>
        </w:rPr>
        <w:t xml:space="preserve"> may </w:t>
      </w:r>
      <w:r w:rsidR="00240568" w:rsidRPr="00AF2F0C">
        <w:rPr>
          <w:rFonts w:ascii="Times New Roman" w:hAnsi="Times New Roman" w:cs="Times New Roman"/>
          <w:lang w:val="en-US"/>
        </w:rPr>
        <w:t xml:space="preserve">be unlikely to </w:t>
      </w:r>
      <w:r w:rsidR="008B7A40" w:rsidRPr="00AF2F0C">
        <w:rPr>
          <w:rFonts w:ascii="Times New Roman" w:hAnsi="Times New Roman" w:cs="Times New Roman"/>
          <w:lang w:val="en-US"/>
        </w:rPr>
        <w:t xml:space="preserve">encounter </w:t>
      </w:r>
      <w:r w:rsidR="00DD59EE" w:rsidRPr="00AF2F0C">
        <w:rPr>
          <w:rFonts w:ascii="Times New Roman" w:hAnsi="Times New Roman" w:cs="Times New Roman"/>
          <w:lang w:val="en-US"/>
        </w:rPr>
        <w:t xml:space="preserve">any destabilizing </w:t>
      </w:r>
      <w:r w:rsidR="008B7A40" w:rsidRPr="00AF2F0C">
        <w:rPr>
          <w:rFonts w:ascii="Times New Roman" w:hAnsi="Times New Roman" w:cs="Times New Roman"/>
          <w:lang w:val="en-US"/>
        </w:rPr>
        <w:t>evidence</w:t>
      </w:r>
      <w:r w:rsidR="00D82EEC" w:rsidRPr="00AF2F0C">
        <w:rPr>
          <w:rFonts w:ascii="Times New Roman" w:hAnsi="Times New Roman" w:cs="Times New Roman"/>
          <w:lang w:val="en-US"/>
        </w:rPr>
        <w:t>.</w:t>
      </w:r>
      <w:r w:rsidR="008B7A40" w:rsidRPr="00AF2F0C">
        <w:rPr>
          <w:rFonts w:ascii="Times New Roman" w:hAnsi="Times New Roman" w:cs="Times New Roman"/>
          <w:lang w:val="en-US"/>
        </w:rPr>
        <w:t xml:space="preserve"> </w:t>
      </w:r>
      <w:r w:rsidR="002B669D" w:rsidRPr="00AF2F0C">
        <w:rPr>
          <w:rFonts w:ascii="Times New Roman" w:hAnsi="Times New Roman" w:cs="Times New Roman"/>
          <w:lang w:val="en-US"/>
        </w:rPr>
        <w:t xml:space="preserve">They </w:t>
      </w:r>
      <w:r w:rsidR="0019626C" w:rsidRPr="00AF2F0C">
        <w:rPr>
          <w:rFonts w:ascii="Times New Roman" w:hAnsi="Times New Roman" w:cs="Times New Roman"/>
          <w:lang w:val="en-US"/>
        </w:rPr>
        <w:t xml:space="preserve">may </w:t>
      </w:r>
      <w:r w:rsidR="00411E2E" w:rsidRPr="00AF2F0C">
        <w:rPr>
          <w:rFonts w:ascii="Times New Roman" w:hAnsi="Times New Roman" w:cs="Times New Roman"/>
          <w:lang w:val="en-US"/>
        </w:rPr>
        <w:t xml:space="preserve">be </w:t>
      </w:r>
      <w:r w:rsidR="007B6A20" w:rsidRPr="00AF2F0C">
        <w:rPr>
          <w:rFonts w:ascii="Times New Roman" w:hAnsi="Times New Roman" w:cs="Times New Roman"/>
          <w:lang w:val="en-US"/>
        </w:rPr>
        <w:t>difficult to falsify</w:t>
      </w:r>
      <w:r w:rsidR="00D172A1" w:rsidRPr="00AF2F0C">
        <w:rPr>
          <w:rFonts w:ascii="Times New Roman" w:hAnsi="Times New Roman" w:cs="Times New Roman"/>
          <w:lang w:val="en-US"/>
        </w:rPr>
        <w:t xml:space="preserve"> or </w:t>
      </w:r>
      <w:r w:rsidR="000E39FE" w:rsidRPr="00AF2F0C">
        <w:rPr>
          <w:rFonts w:ascii="Times New Roman" w:hAnsi="Times New Roman" w:cs="Times New Roman"/>
          <w:lang w:val="en-US"/>
        </w:rPr>
        <w:t xml:space="preserve">too obscure to be open to </w:t>
      </w:r>
      <w:r w:rsidR="00CC2ADF" w:rsidRPr="00AF2F0C">
        <w:rPr>
          <w:rFonts w:ascii="Times New Roman" w:hAnsi="Times New Roman" w:cs="Times New Roman"/>
          <w:lang w:val="en-US"/>
        </w:rPr>
        <w:t xml:space="preserve">epistemic </w:t>
      </w:r>
      <w:r w:rsidR="000E39FE" w:rsidRPr="00AF2F0C">
        <w:rPr>
          <w:rFonts w:ascii="Times New Roman" w:hAnsi="Times New Roman" w:cs="Times New Roman"/>
          <w:lang w:val="en-US"/>
        </w:rPr>
        <w:t xml:space="preserve">scrutiny, </w:t>
      </w:r>
      <w:r w:rsidR="00CD039F" w:rsidRPr="00AF2F0C">
        <w:rPr>
          <w:rFonts w:ascii="Times New Roman" w:hAnsi="Times New Roman" w:cs="Times New Roman"/>
          <w:lang w:val="en-US"/>
        </w:rPr>
        <w:t xml:space="preserve">there may be </w:t>
      </w:r>
      <w:r w:rsidR="0019626C" w:rsidRPr="00AF2F0C">
        <w:rPr>
          <w:rFonts w:ascii="Times New Roman" w:hAnsi="Times New Roman" w:cs="Times New Roman"/>
          <w:lang w:val="en-US"/>
        </w:rPr>
        <w:t xml:space="preserve">taboos </w:t>
      </w:r>
      <w:r w:rsidR="00CD039F" w:rsidRPr="00AF2F0C">
        <w:rPr>
          <w:rFonts w:ascii="Times New Roman" w:hAnsi="Times New Roman" w:cs="Times New Roman"/>
          <w:lang w:val="en-US"/>
        </w:rPr>
        <w:t xml:space="preserve">or practical limitations </w:t>
      </w:r>
      <w:r w:rsidR="001953F5" w:rsidRPr="00AF2F0C">
        <w:rPr>
          <w:rFonts w:ascii="Times New Roman" w:hAnsi="Times New Roman" w:cs="Times New Roman"/>
          <w:lang w:val="en-US"/>
        </w:rPr>
        <w:t>preventing investigation</w:t>
      </w:r>
      <w:r w:rsidR="0073052C" w:rsidRPr="00AF2F0C">
        <w:rPr>
          <w:rFonts w:ascii="Times New Roman" w:hAnsi="Times New Roman" w:cs="Times New Roman"/>
          <w:lang w:val="en-US"/>
        </w:rPr>
        <w:t>, or the</w:t>
      </w:r>
      <w:r w:rsidR="00463D44" w:rsidRPr="00AF2F0C">
        <w:rPr>
          <w:rFonts w:ascii="Times New Roman" w:hAnsi="Times New Roman" w:cs="Times New Roman"/>
          <w:lang w:val="en-US"/>
        </w:rPr>
        <w:t>y</w:t>
      </w:r>
      <w:r w:rsidR="0073052C" w:rsidRPr="00AF2F0C">
        <w:rPr>
          <w:rFonts w:ascii="Times New Roman" w:hAnsi="Times New Roman" w:cs="Times New Roman"/>
          <w:lang w:val="en-US"/>
        </w:rPr>
        <w:t xml:space="preserve"> may be coupled with other beliefs that prevent their falsification</w:t>
      </w:r>
      <w:r w:rsidR="001953F5" w:rsidRPr="00AF2F0C">
        <w:rPr>
          <w:rFonts w:ascii="Times New Roman" w:hAnsi="Times New Roman" w:cs="Times New Roman"/>
          <w:lang w:val="en-US"/>
        </w:rPr>
        <w:t xml:space="preserve"> </w:t>
      </w:r>
      <w:r w:rsidR="00161526"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&lt;EndNote&gt;&lt;Cite&gt;&lt;Author&gt;Talmont-Kaminski&lt;/Author&gt;&lt;Year&gt;2013&lt;/Year&gt;&lt;RecNum&gt;1411&lt;/RecNum&gt;&lt;DisplayText&gt;(Dennett, 2006; Talmont-Kaminski, 2013)&lt;/DisplayText&gt;&lt;record&gt;&lt;rec-number&gt;1411&lt;/rec-number&gt;&lt;foreign-keys&gt;&lt;key app="EN" db-id="es9ttvsd1p2xatet5etpvexn02w99r5s0etd" timestamp="1364202418"&gt;1411&lt;/key&gt;&lt;key app="ENWeb" db-id="R7BYawrtmCYAAAKmfKA"&gt;1263&lt;/key&gt;&lt;/foreign-keys&gt;&lt;ref-type name="Book"&gt;6&lt;/ref-type&gt;&lt;contributors&gt;&lt;authors&gt;&lt;author&gt;Talmont-Kaminski, K.&lt;/author&gt;&lt;/authors&gt;&lt;/contributors&gt;&lt;titles&gt;&lt;title&gt;Religion As Magical Ideology: How the Supernatural Reflects Rationality&lt;/title&gt;&lt;/titles&gt;&lt;dates&gt;&lt;year&gt;2013&lt;/year&gt;&lt;/dates&gt;&lt;publisher&gt;Isd&lt;/publisher&gt;&lt;isbn&gt;9781844656448&lt;/isbn&gt;&lt;urls&gt;&lt;related-urls&gt;&lt;url&gt;http://books.google.be/books?id=OHamMQEACAAJ&lt;/url&gt;&lt;/related-urls&gt;&lt;/urls&gt;&lt;/record&gt;&lt;/Cite&gt;&lt;Cite&gt;&lt;Author&gt;Dennett&lt;/Author&gt;&lt;Year&gt;2006&lt;/Year&gt;&lt;RecNum&gt;481&lt;/RecNum&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(Penguin)&lt;/publisher&gt;&lt;/record&gt;&lt;/Cite&gt;&lt;/EndNote&gt;</w:instrText>
      </w:r>
      <w:r w:rsidR="00161526"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2006; Talmont-Kaminski, 2013)</w:t>
      </w:r>
      <w:r w:rsidR="00161526" w:rsidRPr="00AF2F0C">
        <w:rPr>
          <w:rFonts w:ascii="Times New Roman" w:hAnsi="Times New Roman" w:cs="Times New Roman"/>
          <w:lang w:val="en-US"/>
        </w:rPr>
        <w:fldChar w:fldCharType="end"/>
      </w:r>
      <w:r w:rsidR="001953F5" w:rsidRPr="00AF2F0C">
        <w:rPr>
          <w:rFonts w:ascii="Times New Roman" w:hAnsi="Times New Roman" w:cs="Times New Roman"/>
          <w:lang w:val="en-US"/>
        </w:rPr>
        <w:t xml:space="preserve">. </w:t>
      </w:r>
      <w:r w:rsidR="00B77288" w:rsidRPr="00AF2F0C">
        <w:rPr>
          <w:rFonts w:ascii="Times New Roman" w:hAnsi="Times New Roman" w:cs="Times New Roman"/>
          <w:lang w:val="en-US"/>
        </w:rPr>
        <w:t xml:space="preserve">David Haig </w:t>
      </w:r>
      <w:r w:rsidR="00954CF2">
        <w:rPr>
          <w:rFonts w:ascii="Times New Roman" w:hAnsi="Times New Roman" w:cs="Times New Roman"/>
          <w:lang w:val="en-US"/>
        </w:rPr>
        <w:t xml:space="preserve">has suggested </w:t>
      </w:r>
      <w:r w:rsidR="00B77288" w:rsidRPr="00AF2F0C">
        <w:rPr>
          <w:rFonts w:ascii="Times New Roman" w:hAnsi="Times New Roman" w:cs="Times New Roman"/>
          <w:lang w:val="en-US"/>
        </w:rPr>
        <w:t xml:space="preserve">that the most likely candidates </w:t>
      </w:r>
      <w:r w:rsidR="003C2EFF">
        <w:rPr>
          <w:rFonts w:ascii="Times New Roman" w:hAnsi="Times New Roman" w:cs="Times New Roman"/>
          <w:lang w:val="en-US"/>
        </w:rPr>
        <w:t>for the role of</w:t>
      </w:r>
      <w:r w:rsidR="003C2EFF" w:rsidRPr="00AF2F0C">
        <w:rPr>
          <w:rFonts w:ascii="Times New Roman" w:hAnsi="Times New Roman" w:cs="Times New Roman"/>
          <w:lang w:val="en-US"/>
        </w:rPr>
        <w:t xml:space="preserve"> </w:t>
      </w:r>
      <w:r w:rsidR="00BE3285">
        <w:rPr>
          <w:rFonts w:ascii="Times New Roman" w:hAnsi="Times New Roman" w:cs="Times New Roman"/>
          <w:lang w:val="en-US"/>
        </w:rPr>
        <w:t xml:space="preserve">truly </w:t>
      </w:r>
      <w:r w:rsidR="00B77288" w:rsidRPr="00AF2F0C">
        <w:rPr>
          <w:rFonts w:ascii="Times New Roman" w:hAnsi="Times New Roman" w:cs="Times New Roman"/>
          <w:lang w:val="en-US"/>
        </w:rPr>
        <w:t>selfish meme are to be found in complexes of belief</w:t>
      </w:r>
      <w:r w:rsidR="002E0F70">
        <w:rPr>
          <w:rFonts w:ascii="Times New Roman" w:hAnsi="Times New Roman" w:cs="Times New Roman"/>
          <w:lang w:val="en-US"/>
        </w:rPr>
        <w:t>s</w:t>
      </w:r>
      <w:r w:rsidR="00B77288" w:rsidRPr="00AF2F0C">
        <w:rPr>
          <w:rFonts w:ascii="Times New Roman" w:hAnsi="Times New Roman" w:cs="Times New Roman"/>
          <w:lang w:val="en-US"/>
        </w:rPr>
        <w:t xml:space="preserve">: “The place to look for sophisticated adaptation and selfishness will be in coherent ideologies, large ‘asexual’ meme complexes that are transmitted as a unit with high fidelity of transmission” </w:t>
      </w:r>
      <w:r w:rsidR="00B77288"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&lt;EndNote&gt;&lt;Cite&gt;&lt;Author&gt;Haig&lt;/Author&gt;&lt;Year&gt;2007&lt;/Year&gt;&lt;RecNum&gt;2570&lt;/RecNum&gt;&lt;Pages&gt;63&lt;/Pages&gt;&lt;DisplayText&gt;(Haig, 2007, p. 63)&lt;/DisplayText&gt;&lt;record&gt;&lt;rec-number&gt;2570&lt;/rec-number&gt;&lt;foreign-keys&gt;&lt;key app="EN" db-id="es9ttvsd1p2xatet5etpvexn02w99r5s0etd" timestamp="1470843133"&gt;2570&lt;/key&gt;&lt;/foreign-keys&gt;&lt;ref-type name="Book Section"&gt;5&lt;/ref-type&gt;&lt;contributors&gt;&lt;authors&gt;&lt;author&gt;Haig, David&lt;/author&gt;&lt;/authors&gt;&lt;secondary-authors&gt;&lt;author&gt;Ridley, Mark&lt;/author&gt;&lt;/secondary-authors&gt;&lt;/contributors&gt;&lt;titles&gt;&lt;title&gt;The gene meme&lt;/title&gt;&lt;secondary-title&gt;Richard Dawkins: How a Scientist Changed the Way We Think &lt;/secondary-title&gt;&lt;/titles&gt;&lt;pages&gt;50-65&lt;/pages&gt;&lt;dates&gt;&lt;year&gt;2007&lt;/year&gt;&lt;/dates&gt;&lt;/record&gt;&lt;/Cite&gt;&lt;/EndNote&gt;</w:instrText>
      </w:r>
      <w:r w:rsidR="00B77288" w:rsidRPr="00AF2F0C">
        <w:rPr>
          <w:rFonts w:ascii="Times New Roman" w:hAnsi="Times New Roman" w:cs="Times New Roman"/>
          <w:lang w:val="en-US"/>
        </w:rPr>
        <w:fldChar w:fldCharType="separate"/>
      </w:r>
      <w:r w:rsidR="00052A7D">
        <w:rPr>
          <w:rFonts w:ascii="Times New Roman" w:hAnsi="Times New Roman" w:cs="Times New Roman"/>
          <w:noProof/>
          <w:lang w:val="en-US"/>
        </w:rPr>
        <w:t>(Haig, 2007, p. 63)</w:t>
      </w:r>
      <w:r w:rsidR="00B77288" w:rsidRPr="00AF2F0C">
        <w:rPr>
          <w:rFonts w:ascii="Times New Roman" w:hAnsi="Times New Roman" w:cs="Times New Roman"/>
          <w:lang w:val="en-US"/>
        </w:rPr>
        <w:fldChar w:fldCharType="end"/>
      </w:r>
      <w:r w:rsidR="00B77288" w:rsidRPr="00AF2F0C">
        <w:rPr>
          <w:rFonts w:ascii="Times New Roman" w:hAnsi="Times New Roman" w:cs="Times New Roman"/>
          <w:lang w:val="en-US"/>
        </w:rPr>
        <w:t xml:space="preserve">. </w:t>
      </w:r>
      <w:r w:rsidR="009073C8">
        <w:rPr>
          <w:rFonts w:ascii="Times New Roman" w:hAnsi="Times New Roman" w:cs="Times New Roman"/>
          <w:lang w:val="en-US"/>
        </w:rPr>
        <w:t xml:space="preserve">Similarly, </w:t>
      </w:r>
      <w:proofErr w:type="spellStart"/>
      <w:r w:rsidR="009073C8">
        <w:rPr>
          <w:rFonts w:ascii="Times New Roman" w:hAnsi="Times New Roman" w:cs="Times New Roman"/>
          <w:lang w:val="en-US"/>
        </w:rPr>
        <w:t>Heylighen</w:t>
      </w:r>
      <w:proofErr w:type="spellEnd"/>
      <w:r w:rsidR="009073C8">
        <w:rPr>
          <w:rFonts w:ascii="Times New Roman" w:hAnsi="Times New Roman" w:cs="Times New Roman"/>
          <w:lang w:val="en-US"/>
        </w:rPr>
        <w:t xml:space="preserve"> and </w:t>
      </w:r>
      <w:proofErr w:type="spellStart"/>
      <w:r w:rsidR="009073C8">
        <w:rPr>
          <w:rFonts w:ascii="Times New Roman" w:hAnsi="Times New Roman" w:cs="Times New Roman"/>
          <w:lang w:val="en-US"/>
        </w:rPr>
        <w:t>Chielens</w:t>
      </w:r>
      <w:proofErr w:type="spellEnd"/>
      <w:r w:rsidR="009073C8">
        <w:rPr>
          <w:rFonts w:ascii="Times New Roman" w:hAnsi="Times New Roman" w:cs="Times New Roman"/>
          <w:lang w:val="en-US"/>
        </w:rPr>
        <w:t xml:space="preserve"> wrote: “</w:t>
      </w:r>
      <w:r w:rsidR="009073C8" w:rsidRPr="009073C8">
        <w:rPr>
          <w:rFonts w:ascii="Times New Roman" w:hAnsi="Times New Roman" w:cs="Times New Roman"/>
          <w:lang w:val="en-US"/>
        </w:rPr>
        <w:t>Probably the most dangerous information parasites are certain religious cults</w:t>
      </w:r>
      <w:r w:rsidR="009073C8">
        <w:rPr>
          <w:rFonts w:ascii="Times New Roman" w:hAnsi="Times New Roman" w:cs="Times New Roman"/>
          <w:lang w:val="en-US"/>
        </w:rPr>
        <w:t xml:space="preserve">” </w:t>
      </w:r>
      <w:r w:rsidR="009073C8">
        <w:rPr>
          <w:rFonts w:ascii="Times New Roman" w:hAnsi="Times New Roman" w:cs="Times New Roman"/>
          <w:lang w:val="en-US"/>
        </w:rPr>
        <w:fldChar w:fldCharType="begin"/>
      </w:r>
      <w:r w:rsidR="009073C8">
        <w:rPr>
          <w:rFonts w:ascii="Times New Roman" w:hAnsi="Times New Roman" w:cs="Times New Roman"/>
          <w:lang w:val="en-US"/>
        </w:rPr>
        <w:instrText xml:space="preserve"> ADDIN EN.CITE &lt;EndNote&gt;&lt;Cite&gt;&lt;Author&gt;Heylighen&lt;/Author&gt;&lt;Year&gt;2009&lt;/Year&gt;&lt;IDText&gt;Evolution of culture, memetics&lt;/IDText&gt;&lt;DisplayText&gt;(Heylighen &amp;amp; Chielens, 2009)&lt;/DisplayText&gt;&lt;record&gt;&lt;titles&gt;&lt;title&gt;Evolution of culture, memetics&lt;/title&gt;&lt;secondary-title&gt;Encyclopedia of complexity and systems science&lt;/secondary-title&gt;&lt;/titles&gt;&lt;pages&gt;3205-3220&lt;/pages&gt;&lt;contributors&gt;&lt;authors&gt;&lt;author&gt;Heylighen, Francis&lt;/author&gt;&lt;author&gt;Chielens, Klaas&lt;/author&gt;&lt;/authors&gt;&lt;/contributors&gt;&lt;added-date format="utc"&gt;1525955828&lt;/added-date&gt;&lt;ref-type name="Book Section"&gt;5&lt;/ref-type&gt;&lt;dates&gt;&lt;year&gt;2009&lt;/year&gt;&lt;/dates&gt;&lt;rec-number&gt;3984&lt;/rec-number&gt;&lt;publisher&gt;Springer&lt;/publisher&gt;&lt;last-updated-date format="utc"&gt;1525955828&lt;/last-updated-date&gt;&lt;/record&gt;&lt;/Cite&gt;&lt;/EndNote&gt;</w:instrText>
      </w:r>
      <w:r w:rsidR="009073C8">
        <w:rPr>
          <w:rFonts w:ascii="Times New Roman" w:hAnsi="Times New Roman" w:cs="Times New Roman"/>
          <w:lang w:val="en-US"/>
        </w:rPr>
        <w:fldChar w:fldCharType="separate"/>
      </w:r>
      <w:r w:rsidR="009073C8">
        <w:rPr>
          <w:rFonts w:ascii="Times New Roman" w:hAnsi="Times New Roman" w:cs="Times New Roman"/>
          <w:noProof/>
          <w:lang w:val="en-US"/>
        </w:rPr>
        <w:t>(Heylighen &amp; Chielens, 2009)</w:t>
      </w:r>
      <w:r w:rsidR="009073C8">
        <w:rPr>
          <w:rFonts w:ascii="Times New Roman" w:hAnsi="Times New Roman" w:cs="Times New Roman"/>
          <w:lang w:val="en-US"/>
        </w:rPr>
        <w:fldChar w:fldCharType="end"/>
      </w:r>
      <w:r w:rsidR="009073C8">
        <w:rPr>
          <w:rFonts w:ascii="Times New Roman" w:hAnsi="Times New Roman" w:cs="Times New Roman"/>
          <w:lang w:val="en-US"/>
        </w:rPr>
        <w:t>.</w:t>
      </w:r>
    </w:p>
    <w:p w14:paraId="1609C752" w14:textId="32E755B4" w:rsidR="00C00A6E" w:rsidRPr="00AF2F0C" w:rsidRDefault="00C00A6E" w:rsidP="00C00A6E">
      <w:pPr>
        <w:jc w:val="both"/>
        <w:rPr>
          <w:rFonts w:ascii="Times New Roman" w:hAnsi="Times New Roman" w:cs="Times New Roman"/>
          <w:lang w:val="en-US"/>
        </w:rPr>
      </w:pPr>
      <w:proofErr w:type="spellStart"/>
      <w:r w:rsidRPr="00AF2F0C">
        <w:rPr>
          <w:rFonts w:ascii="Times New Roman" w:hAnsi="Times New Roman" w:cs="Times New Roman"/>
          <w:lang w:val="en-US"/>
        </w:rPr>
        <w:t>Sterelny</w:t>
      </w:r>
      <w:proofErr w:type="spellEnd"/>
      <w:r w:rsidRPr="00AF2F0C">
        <w:rPr>
          <w:rFonts w:ascii="Times New Roman" w:hAnsi="Times New Roman" w:cs="Times New Roman"/>
          <w:lang w:val="en-US"/>
        </w:rPr>
        <w:t xml:space="preserve">, on the </w:t>
      </w:r>
      <w:r w:rsidR="00D800D0">
        <w:rPr>
          <w:rFonts w:ascii="Times New Roman" w:hAnsi="Times New Roman" w:cs="Times New Roman"/>
          <w:lang w:val="en-US"/>
        </w:rPr>
        <w:t xml:space="preserve">other </w:t>
      </w:r>
      <w:r w:rsidRPr="00AF2F0C">
        <w:rPr>
          <w:rFonts w:ascii="Times New Roman" w:hAnsi="Times New Roman" w:cs="Times New Roman"/>
          <w:lang w:val="en-US"/>
        </w:rPr>
        <w:t>hand, is more skeptical of the usefulness of the meme’s eye view for explaining the virulence of certain misbeliefs, even though he is sympathetic to other applications of memetics</w:t>
      </w:r>
      <w:r w:rsidR="00EC492C" w:rsidRPr="00AF2F0C">
        <w:rPr>
          <w:rFonts w:ascii="Times New Roman" w:hAnsi="Times New Roman" w:cs="Times New Roman"/>
          <w:lang w:val="en-US"/>
        </w:rPr>
        <w:t xml:space="preserve"> (in particular to physical artifacts)</w:t>
      </w:r>
      <w:r w:rsidRPr="00AF2F0C">
        <w:rPr>
          <w:rFonts w:ascii="Times New Roman" w:hAnsi="Times New Roman" w:cs="Times New Roman"/>
          <w:lang w:val="en-US"/>
        </w:rPr>
        <w:t xml:space="preserve">. </w:t>
      </w:r>
      <w:r w:rsidR="00FA324E" w:rsidRPr="00AF2F0C">
        <w:rPr>
          <w:rFonts w:ascii="Times New Roman" w:hAnsi="Times New Roman" w:cs="Times New Roman"/>
          <w:lang w:val="en-US"/>
        </w:rPr>
        <w:t xml:space="preserve">The main reason for his skepticism is that, for him, </w:t>
      </w:r>
      <w:r w:rsidRPr="00AF2F0C">
        <w:rPr>
          <w:rFonts w:ascii="Times New Roman" w:hAnsi="Times New Roman" w:cs="Times New Roman"/>
          <w:lang w:val="en-US"/>
        </w:rPr>
        <w:t xml:space="preserve">an explanation of the popularity of misbeliefs </w:t>
      </w:r>
      <w:r w:rsidR="00F64738" w:rsidRPr="00AF2F0C">
        <w:rPr>
          <w:rFonts w:ascii="Times New Roman" w:hAnsi="Times New Roman" w:cs="Times New Roman"/>
          <w:lang w:val="en-US"/>
        </w:rPr>
        <w:t>should fall</w:t>
      </w:r>
      <w:r w:rsidRPr="00AF2F0C">
        <w:rPr>
          <w:rFonts w:ascii="Times New Roman" w:hAnsi="Times New Roman" w:cs="Times New Roman"/>
          <w:lang w:val="en-US"/>
        </w:rPr>
        <w:t xml:space="preserve"> directly out of a description of </w:t>
      </w:r>
      <w:r w:rsidR="00A46B03" w:rsidRPr="00AF2F0C">
        <w:rPr>
          <w:rFonts w:ascii="Times New Roman" w:hAnsi="Times New Roman" w:cs="Times New Roman"/>
          <w:lang w:val="en-US"/>
        </w:rPr>
        <w:t>the workings of the human mind</w:t>
      </w:r>
      <w:r w:rsidR="003048D2" w:rsidRPr="00AF2F0C">
        <w:rPr>
          <w:rFonts w:ascii="Times New Roman" w:hAnsi="Times New Roman" w:cs="Times New Roman"/>
          <w:lang w:val="en-US"/>
        </w:rPr>
        <w:t xml:space="preserve">, without any need for the </w:t>
      </w:r>
      <w:r w:rsidR="003048D2" w:rsidRPr="00AF2F0C">
        <w:rPr>
          <w:rFonts w:ascii="Times New Roman" w:hAnsi="Times New Roman" w:cs="Times New Roman"/>
          <w:i/>
          <w:lang w:val="en-US"/>
        </w:rPr>
        <w:t>meme’s eye view</w:t>
      </w:r>
      <w:r w:rsidR="00A46B03" w:rsidRPr="00AF2F0C">
        <w:rPr>
          <w:rFonts w:ascii="Times New Roman" w:hAnsi="Times New Roman" w:cs="Times New Roman"/>
          <w:lang w:val="en-US"/>
        </w:rPr>
        <w:t>:</w:t>
      </w:r>
    </w:p>
    <w:p w14:paraId="521ED1DD" w14:textId="53322096" w:rsidR="00C00A6E" w:rsidRPr="00AF2F0C" w:rsidRDefault="00C00A6E">
      <w:pPr>
        <w:ind w:left="708"/>
        <w:jc w:val="both"/>
        <w:rPr>
          <w:rFonts w:ascii="Times New Roman" w:hAnsi="Times New Roman" w:cs="Times New Roman"/>
          <w:lang w:val="en-US"/>
        </w:rPr>
      </w:pPr>
      <w:r w:rsidRPr="00AF2F0C">
        <w:rPr>
          <w:rFonts w:ascii="Times New Roman" w:hAnsi="Times New Roman" w:cs="Times New Roman"/>
          <w:lang w:val="en-US"/>
        </w:rPr>
        <w:t xml:space="preserve">The crucial problem is one of human psychology: explaining why we find occult-force explanations credible. Once we find out why humans find credible explanations of their </w:t>
      </w:r>
      <w:r w:rsidRPr="00AF2F0C">
        <w:rPr>
          <w:rFonts w:ascii="Times New Roman" w:hAnsi="Times New Roman" w:cs="Times New Roman"/>
          <w:lang w:val="en-US"/>
        </w:rPr>
        <w:lastRenderedPageBreak/>
        <w:t xml:space="preserve">environment in terms of occult forces, what else is there to explain? </w:t>
      </w:r>
      <w:r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&lt;EndNote&gt;&lt;Cite&gt;&lt;Author&gt;Sterelny&lt;/Author&gt;&lt;Year&gt;2006&lt;/Year&gt;&lt;RecNum&gt;1436&lt;/RecNum&gt;&lt;Pages&gt;159&lt;/Pages&gt;&lt;DisplayText&gt;(Sterelny, 2006, p. 159)&lt;/DisplayText&gt;&lt;record&gt;&lt;rec-number&gt;1436&lt;/rec-number&gt;&lt;foreign-keys&gt;&lt;key app="EN" db-id="es9ttvsd1p2xatet5etpvexn02w99r5s0etd" timestamp="1364770011"&gt;1436&lt;/key&gt;&lt;key app="ENWeb" db-id="R7BYawrtmCYAAAKmfKA"&gt;1285&lt;/key&gt;&lt;/foreign-keys&gt;&lt;ref-type name="Journal Article"&gt;17&lt;/ref-type&gt;&lt;contributors&gt;&lt;authors&gt;&lt;author&gt;Sterelny, Kim&lt;/author&gt;&lt;/authors&gt;&lt;/contributors&gt;&lt;titles&gt;&lt;title&gt;Memes revisited&lt;/title&gt;&lt;secondary-title&gt;The British Journal for the Philosophy of Science&lt;/secondary-title&gt;&lt;/titles&gt;&lt;periodical&gt;&lt;full-title&gt;The British Journal for the Philosophy of Science&lt;/full-title&gt;&lt;/periodical&gt;&lt;pages&gt;145-165&lt;/pages&gt;&lt;volume&gt;57&lt;/volume&gt;&lt;number&gt;1&lt;/number&gt;&lt;dates&gt;&lt;year&gt;2006&lt;/year&gt;&lt;/dates&gt;&lt;isbn&gt;0007-0882&lt;/isbn&gt;&lt;/record&gt;&lt;/Cite&gt;&lt;/EndNote&gt;</w:instrText>
      </w:r>
      <w:r w:rsidRPr="00AF2F0C">
        <w:rPr>
          <w:rFonts w:ascii="Times New Roman" w:hAnsi="Times New Roman" w:cs="Times New Roman"/>
          <w:lang w:val="en-US"/>
        </w:rPr>
        <w:fldChar w:fldCharType="separate"/>
      </w:r>
      <w:r w:rsidR="00052A7D">
        <w:rPr>
          <w:rFonts w:ascii="Times New Roman" w:hAnsi="Times New Roman" w:cs="Times New Roman"/>
          <w:noProof/>
          <w:lang w:val="en-US"/>
        </w:rPr>
        <w:t>(Sterelny, 2006, p. 159)</w:t>
      </w:r>
      <w:r w:rsidRPr="00AF2F0C">
        <w:rPr>
          <w:rFonts w:ascii="Times New Roman" w:hAnsi="Times New Roman" w:cs="Times New Roman"/>
          <w:lang w:val="en-US"/>
        </w:rPr>
        <w:fldChar w:fldCharType="end"/>
      </w:r>
      <w:r w:rsidR="00A10D02" w:rsidRPr="00AF2F0C">
        <w:rPr>
          <w:rFonts w:ascii="Times New Roman" w:hAnsi="Times New Roman" w:cs="Times New Roman"/>
          <w:lang w:val="en-US"/>
        </w:rPr>
        <w:t xml:space="preserve"> </w:t>
      </w:r>
      <w:r w:rsidR="006F3D5F">
        <w:rPr>
          <w:rFonts w:ascii="Times New Roman" w:hAnsi="Times New Roman" w:cs="Times New Roman"/>
          <w:lang w:val="en-US"/>
        </w:rPr>
        <w:br/>
      </w:r>
      <w:r w:rsidR="00BC0148">
        <w:rPr>
          <w:rFonts w:ascii="Times New Roman" w:hAnsi="Times New Roman" w:cs="Times New Roman"/>
          <w:lang w:val="en-US"/>
        </w:rPr>
        <w:t xml:space="preserve">[…] </w:t>
      </w:r>
      <w:r w:rsidRPr="00AF2F0C">
        <w:rPr>
          <w:rFonts w:ascii="Times New Roman" w:hAnsi="Times New Roman" w:cs="Times New Roman"/>
          <w:lang w:val="en-US"/>
        </w:rPr>
        <w:t xml:space="preserve">the socially-mediated flow of false belief does not turn on the nature of the beliefs themselves but on the details of human psychology. Once we understand the psychology of religious belief, there is no phenomenon that a meme theory and only a meme theory can explain. </w:t>
      </w:r>
      <w:r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&lt;EndNote&gt;&lt;Cite&gt;&lt;Author&gt;Sterelny&lt;/Author&gt;&lt;Year&gt;2006&lt;/Year&gt;&lt;RecNum&gt;1436&lt;/RecNum&gt;&lt;Pages&gt;162&lt;/Pages&gt;&lt;DisplayText&gt;(Sterelny, 2006, p. 162)&lt;/DisplayText&gt;&lt;record&gt;&lt;rec-number&gt;1436&lt;/rec-number&gt;&lt;foreign-keys&gt;&lt;key app="EN" db-id="es9ttvsd1p2xatet5etpvexn02w99r5s0etd" timestamp="1364770011"&gt;1436&lt;/key&gt;&lt;key app="ENWeb" db-id="R7BYawrtmCYAAAKmfKA"&gt;1285&lt;/key&gt;&lt;/foreign-keys&gt;&lt;ref-type name="Journal Article"&gt;17&lt;/ref-type&gt;&lt;contributors&gt;&lt;authors&gt;&lt;author&gt;Sterelny, Kim&lt;/author&gt;&lt;/authors&gt;&lt;/contributors&gt;&lt;titles&gt;&lt;title&gt;Memes revisited&lt;/title&gt;&lt;secondary-title&gt;The British Journal for the Philosophy of Science&lt;/secondary-title&gt;&lt;/titles&gt;&lt;periodical&gt;&lt;full-title&gt;The British Journal for the Philosophy of Science&lt;/full-title&gt;&lt;/periodical&gt;&lt;pages&gt;145-165&lt;/pages&gt;&lt;volume&gt;57&lt;/volume&gt;&lt;number&gt;1&lt;/number&gt;&lt;dates&gt;&lt;year&gt;2006&lt;/year&gt;&lt;/dates&gt;&lt;isbn&gt;0007-0882&lt;/isbn&gt;&lt;/record&gt;&lt;/Cite&gt;&lt;/EndNote&gt;</w:instrText>
      </w:r>
      <w:r w:rsidRPr="00AF2F0C">
        <w:rPr>
          <w:rFonts w:ascii="Times New Roman" w:hAnsi="Times New Roman" w:cs="Times New Roman"/>
          <w:lang w:val="en-US"/>
        </w:rPr>
        <w:fldChar w:fldCharType="separate"/>
      </w:r>
      <w:r w:rsidR="00052A7D">
        <w:rPr>
          <w:rFonts w:ascii="Times New Roman" w:hAnsi="Times New Roman" w:cs="Times New Roman"/>
          <w:noProof/>
          <w:lang w:val="en-US"/>
        </w:rPr>
        <w:t>(Sterelny, 2006, p. 162)</w:t>
      </w:r>
      <w:r w:rsidRPr="00AF2F0C">
        <w:rPr>
          <w:rFonts w:ascii="Times New Roman" w:hAnsi="Times New Roman" w:cs="Times New Roman"/>
          <w:lang w:val="en-US"/>
        </w:rPr>
        <w:fldChar w:fldCharType="end"/>
      </w:r>
    </w:p>
    <w:p w14:paraId="45646E01" w14:textId="6327C6BD" w:rsidR="00833895" w:rsidRPr="00833895" w:rsidRDefault="00937843" w:rsidP="003A1E32">
      <w:pPr>
        <w:jc w:val="both"/>
        <w:rPr>
          <w:rFonts w:ascii="Times New Roman" w:hAnsi="Times New Roman" w:cs="Times New Roman"/>
          <w:lang w:val="en-US"/>
        </w:rPr>
      </w:pPr>
      <w:r>
        <w:rPr>
          <w:rFonts w:ascii="Times New Roman" w:hAnsi="Times New Roman" w:cs="Times New Roman"/>
          <w:lang w:val="en-US"/>
        </w:rPr>
        <w:t xml:space="preserve">In a similar vein, </w:t>
      </w:r>
      <w:proofErr w:type="spellStart"/>
      <w:r>
        <w:rPr>
          <w:rFonts w:ascii="Times New Roman" w:hAnsi="Times New Roman" w:cs="Times New Roman"/>
          <w:lang w:val="en-US"/>
        </w:rPr>
        <w:t>Lewens</w:t>
      </w:r>
      <w:proofErr w:type="spellEnd"/>
      <w:r>
        <w:rPr>
          <w:rFonts w:ascii="Times New Roman" w:hAnsi="Times New Roman" w:cs="Times New Roman"/>
          <w:lang w:val="en-US"/>
        </w:rPr>
        <w:t xml:space="preserve"> has argued that </w:t>
      </w:r>
      <w:r w:rsidR="00B33DD2">
        <w:rPr>
          <w:rFonts w:ascii="Times New Roman" w:hAnsi="Times New Roman" w:cs="Times New Roman"/>
          <w:lang w:val="en-US"/>
        </w:rPr>
        <w:t>there are already “</w:t>
      </w:r>
      <w:r w:rsidR="00B33DD2" w:rsidRPr="00833895">
        <w:rPr>
          <w:rFonts w:ascii="Times New Roman" w:hAnsi="Times New Roman" w:cs="Times New Roman"/>
          <w:lang w:val="en-US"/>
        </w:rPr>
        <w:t>plenty of mainstream views about cognition that remind us that people make decisions all the time that are not in their best interests</w:t>
      </w:r>
      <w:r w:rsidR="00B33DD2">
        <w:rPr>
          <w:rFonts w:ascii="Times New Roman" w:hAnsi="Times New Roman" w:cs="Times New Roman"/>
          <w:lang w:val="en-US"/>
        </w:rPr>
        <w:t>”</w:t>
      </w:r>
      <w:r w:rsidR="003A1E32">
        <w:rPr>
          <w:rFonts w:ascii="Times New Roman" w:hAnsi="Times New Roman" w:cs="Times New Roman"/>
          <w:lang w:val="en-US"/>
        </w:rPr>
        <w:t xml:space="preserve">, concluding that “[w]e </w:t>
      </w:r>
      <w:r w:rsidR="00833895" w:rsidRPr="00833895">
        <w:rPr>
          <w:rFonts w:ascii="Times New Roman" w:hAnsi="Times New Roman" w:cs="Times New Roman"/>
          <w:lang w:val="en-US"/>
        </w:rPr>
        <w:t>do not need memetics to expose the widespread existence of various forms of irrationality, weakness of will, self-deception, false consciousness, subconsciously motivated action, and so forth.</w:t>
      </w:r>
      <w:r w:rsidR="003A1E32">
        <w:rPr>
          <w:rFonts w:ascii="Times New Roman" w:hAnsi="Times New Roman" w:cs="Times New Roman"/>
          <w:lang w:val="en-US"/>
        </w:rPr>
        <w:t>”</w:t>
      </w:r>
      <w:r w:rsidR="00833895">
        <w:rPr>
          <w:rFonts w:ascii="Times New Roman" w:hAnsi="Times New Roman" w:cs="Times New Roman"/>
          <w:lang w:val="en-US"/>
        </w:rPr>
        <w:t xml:space="preserve"> </w:t>
      </w:r>
      <w:r w:rsidR="00833895">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&lt;EndNote&gt;&lt;Cite&gt;&lt;Author&gt;Lewens&lt;/Author&gt;&lt;Year&gt;2015&lt;/Year&gt;&lt;IDText&gt;Cultural Evolution: Conceptual Challenges&lt;/IDText&gt;&lt;Pages&gt;31&lt;/Pages&gt;&lt;DisplayText&gt;(Lewens, 2015, p. 31)&lt;/DisplayText&gt;&lt;record&gt;&lt;rec-number&gt;2568&lt;/rec-number&gt;&lt;foreign-keys&gt;&lt;key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833895">
        <w:rPr>
          <w:rFonts w:ascii="Times New Roman" w:hAnsi="Times New Roman" w:cs="Times New Roman"/>
          <w:lang w:val="en-US"/>
        </w:rPr>
        <w:fldChar w:fldCharType="separate"/>
      </w:r>
      <w:r w:rsidR="00052A7D">
        <w:rPr>
          <w:rFonts w:ascii="Times New Roman" w:hAnsi="Times New Roman" w:cs="Times New Roman"/>
          <w:noProof/>
          <w:lang w:val="en-US"/>
        </w:rPr>
        <w:t>(Lewens, 2015, p. 31)</w:t>
      </w:r>
      <w:r w:rsidR="00833895">
        <w:rPr>
          <w:rFonts w:ascii="Times New Roman" w:hAnsi="Times New Roman" w:cs="Times New Roman"/>
          <w:lang w:val="en-US"/>
        </w:rPr>
        <w:fldChar w:fldCharType="end"/>
      </w:r>
    </w:p>
    <w:p w14:paraId="119D767A" w14:textId="22741C61" w:rsidR="00C00A6E" w:rsidRPr="00AF2F0C" w:rsidRDefault="00833895" w:rsidP="000236DE">
      <w:pPr>
        <w:jc w:val="both"/>
        <w:rPr>
          <w:rFonts w:ascii="Times New Roman" w:hAnsi="Times New Roman" w:cs="Times New Roman"/>
          <w:lang w:val="en-US"/>
        </w:rPr>
      </w:pPr>
      <w:r>
        <w:rPr>
          <w:rFonts w:ascii="Times New Roman" w:hAnsi="Times New Roman" w:cs="Times New Roman"/>
          <w:lang w:val="en-US"/>
        </w:rPr>
        <w:t xml:space="preserve">Both </w:t>
      </w:r>
      <w:proofErr w:type="spellStart"/>
      <w:r w:rsidR="00A46B03" w:rsidRPr="00AF2F0C">
        <w:rPr>
          <w:rFonts w:ascii="Times New Roman" w:hAnsi="Times New Roman" w:cs="Times New Roman"/>
          <w:lang w:val="en-US"/>
        </w:rPr>
        <w:t>Sterelny</w:t>
      </w:r>
      <w:proofErr w:type="spellEnd"/>
      <w:r w:rsidR="00A46B03" w:rsidRPr="00AF2F0C">
        <w:rPr>
          <w:rFonts w:ascii="Times New Roman" w:hAnsi="Times New Roman" w:cs="Times New Roman"/>
          <w:lang w:val="en-US"/>
        </w:rPr>
        <w:t xml:space="preserve"> </w:t>
      </w:r>
      <w:r>
        <w:rPr>
          <w:rFonts w:ascii="Times New Roman" w:hAnsi="Times New Roman" w:cs="Times New Roman"/>
          <w:lang w:val="en-US"/>
        </w:rPr>
        <w:t xml:space="preserve">and </w:t>
      </w:r>
      <w:proofErr w:type="spellStart"/>
      <w:r>
        <w:rPr>
          <w:rFonts w:ascii="Times New Roman" w:hAnsi="Times New Roman" w:cs="Times New Roman"/>
          <w:lang w:val="en-US"/>
        </w:rPr>
        <w:t>Lewe</w:t>
      </w:r>
      <w:r w:rsidR="00FD5B85">
        <w:rPr>
          <w:rFonts w:ascii="Times New Roman" w:hAnsi="Times New Roman" w:cs="Times New Roman"/>
          <w:lang w:val="en-US"/>
        </w:rPr>
        <w:t>n</w:t>
      </w:r>
      <w:r>
        <w:rPr>
          <w:rFonts w:ascii="Times New Roman" w:hAnsi="Times New Roman" w:cs="Times New Roman"/>
          <w:lang w:val="en-US"/>
        </w:rPr>
        <w:t>s</w:t>
      </w:r>
      <w:proofErr w:type="spellEnd"/>
      <w:r>
        <w:rPr>
          <w:rFonts w:ascii="Times New Roman" w:hAnsi="Times New Roman" w:cs="Times New Roman"/>
          <w:lang w:val="en-US"/>
        </w:rPr>
        <w:t xml:space="preserve"> are </w:t>
      </w:r>
      <w:r w:rsidR="00A46B03" w:rsidRPr="00AF2F0C">
        <w:rPr>
          <w:rFonts w:ascii="Times New Roman" w:hAnsi="Times New Roman" w:cs="Times New Roman"/>
          <w:lang w:val="en-US"/>
        </w:rPr>
        <w:t xml:space="preserve">right </w:t>
      </w:r>
      <w:r w:rsidR="00C00A6E" w:rsidRPr="00AF2F0C">
        <w:rPr>
          <w:rFonts w:ascii="Times New Roman" w:hAnsi="Times New Roman" w:cs="Times New Roman"/>
          <w:lang w:val="en-US"/>
        </w:rPr>
        <w:t>that what makes for an attractive misbelief depends</w:t>
      </w:r>
      <w:r w:rsidR="00D77E18" w:rsidRPr="00AF2F0C">
        <w:rPr>
          <w:rFonts w:ascii="Times New Roman" w:hAnsi="Times New Roman" w:cs="Times New Roman"/>
          <w:lang w:val="en-US"/>
        </w:rPr>
        <w:t>, among other things,</w:t>
      </w:r>
      <w:r w:rsidR="00C00A6E" w:rsidRPr="00AF2F0C">
        <w:rPr>
          <w:rFonts w:ascii="Times New Roman" w:hAnsi="Times New Roman" w:cs="Times New Roman"/>
          <w:lang w:val="en-US"/>
        </w:rPr>
        <w:t xml:space="preserve"> on particular and contingent properties of the human mind</w:t>
      </w:r>
      <w:r w:rsidR="00FD5B85">
        <w:rPr>
          <w:rFonts w:ascii="Times New Roman" w:hAnsi="Times New Roman" w:cs="Times New Roman"/>
          <w:lang w:val="en-US"/>
        </w:rPr>
        <w:t>, and that psychologists already draw on rich theoretical resources to explain</w:t>
      </w:r>
      <w:r w:rsidR="001426D9">
        <w:rPr>
          <w:rFonts w:ascii="Times New Roman" w:hAnsi="Times New Roman" w:cs="Times New Roman"/>
          <w:lang w:val="en-US"/>
        </w:rPr>
        <w:t xml:space="preserve"> </w:t>
      </w:r>
      <w:r w:rsidR="00FD5B85">
        <w:rPr>
          <w:rFonts w:ascii="Times New Roman" w:hAnsi="Times New Roman" w:cs="Times New Roman"/>
          <w:lang w:val="en-US"/>
        </w:rPr>
        <w:t xml:space="preserve">various forms of human irrationality </w:t>
      </w:r>
      <w:r w:rsidR="00FD5B85">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&lt;EndNote&gt;&lt;Cite&gt;&lt;Author&gt;Kahneman&lt;/Author&gt;&lt;Year&gt;2011&lt;/Year&gt;&lt;IDText&gt;Thinking, fast and slow&lt;/IDText&gt;&lt;DisplayText&gt;(Kahneman, 2011; Sutherland, 2007)&lt;/DisplayText&gt;&lt;record&gt;&lt;foreign-keys&gt;&lt;key app="EN" db-id="es9ttvsd1p2xatet5etpvexn02w99r5s0etd"&gt;1405&lt;/key&gt;&lt;/foreign-keys&gt;&lt;isbn&gt;0374275637&lt;/isbn&gt;&lt;titles&gt;&lt;title&gt;Thinking, fast and slow&lt;/title&gt;&lt;/titles&gt;&lt;contributors&gt;&lt;authors&gt;&lt;author&gt;Kahneman, Daniel&lt;/author&gt;&lt;/authors&gt;&lt;/contributors&gt;&lt;added-date format="utc"&gt;1374484650&lt;/added-date&gt;&lt;pub-location&gt;London&lt;/pub-location&gt;&lt;ref-type name="Book"&gt;6&lt;/ref-type&gt;&lt;dates&gt;&lt;year&gt;2011&lt;/year&gt;&lt;/dates&gt;&lt;rec-number&gt;1259&lt;/rec-number&gt;&lt;publisher&gt;Penguin Books&lt;/publisher&gt;&lt;last-updated-date format="utc"&gt;1374484650&lt;/last-updated-date&gt;&lt;/record&gt;&lt;/Cite&gt;&lt;Cite&gt;&lt;Author&gt;Sutherland&lt;/Author&gt;&lt;Year&gt;2007&lt;/Year&gt;&lt;IDText&gt;Irrationality&lt;/IDText&gt;&lt;record&gt;&lt;foreign-keys&gt;&lt;key app="EN" db-id="es9ttvsd1p2xatet5etpvexn02w99r5s0etd"&gt;439&lt;/key&gt;&lt;/foreign-keys&gt;&lt;titles&gt;&lt;title&gt;Irrationality&lt;/title&gt;&lt;/titles&gt;&lt;contributors&gt;&lt;authors&gt;&lt;author&gt;Sutherland, S.&lt;/author&gt;&lt;/authors&gt;&lt;/contributors&gt;&lt;added-date format="utc"&gt;1374484573&lt;/added-date&gt;&lt;pub-location&gt;Ebbw Vale, Wales&lt;/pub-location&gt;&lt;ref-type name="Book"&gt;6&lt;/ref-type&gt;&lt;dates&gt;&lt;year&gt;2007&lt;/year&gt;&lt;/dates&gt;&lt;rec-number&gt;522&lt;/rec-number&gt;&lt;publisher&gt;Pinter &amp;amp; Martin&lt;/publisher&gt;&lt;last-updated-date format="utc"&gt;1374484573&lt;/last-updated-date&gt;&lt;/record&gt;&lt;/Cite&gt;&lt;/EndNote&gt;</w:instrText>
      </w:r>
      <w:r w:rsidR="00FD5B85">
        <w:rPr>
          <w:rFonts w:ascii="Times New Roman" w:hAnsi="Times New Roman" w:cs="Times New Roman"/>
          <w:lang w:val="en-US"/>
        </w:rPr>
        <w:fldChar w:fldCharType="separate"/>
      </w:r>
      <w:r w:rsidR="00052A7D">
        <w:rPr>
          <w:rFonts w:ascii="Times New Roman" w:hAnsi="Times New Roman" w:cs="Times New Roman"/>
          <w:noProof/>
          <w:lang w:val="en-US"/>
        </w:rPr>
        <w:t>(Kahneman, 2011; Sutherland, 2007)</w:t>
      </w:r>
      <w:r w:rsidR="00FD5B85">
        <w:rPr>
          <w:rFonts w:ascii="Times New Roman" w:hAnsi="Times New Roman" w:cs="Times New Roman"/>
          <w:lang w:val="en-US"/>
        </w:rPr>
        <w:fldChar w:fldCharType="end"/>
      </w:r>
      <w:r w:rsidR="00C00A6E" w:rsidRPr="00AF2F0C">
        <w:rPr>
          <w:rFonts w:ascii="Times New Roman" w:hAnsi="Times New Roman" w:cs="Times New Roman"/>
          <w:lang w:val="en-US"/>
        </w:rPr>
        <w:t xml:space="preserve">. But we will </w:t>
      </w:r>
      <w:r w:rsidR="000236DE">
        <w:rPr>
          <w:rFonts w:ascii="Times New Roman" w:hAnsi="Times New Roman" w:cs="Times New Roman"/>
          <w:lang w:val="en-US"/>
        </w:rPr>
        <w:t xml:space="preserve">explain how certain systems of misbeliefs do not just </w:t>
      </w:r>
      <w:r w:rsidR="000236DE" w:rsidRPr="004176F0">
        <w:rPr>
          <w:rFonts w:ascii="Times New Roman" w:hAnsi="Times New Roman" w:cs="Times New Roman"/>
          <w:i/>
          <w:lang w:val="en-US"/>
        </w:rPr>
        <w:t>happen</w:t>
      </w:r>
      <w:r w:rsidR="000236DE">
        <w:rPr>
          <w:rFonts w:ascii="Times New Roman" w:hAnsi="Times New Roman" w:cs="Times New Roman"/>
          <w:lang w:val="en-US"/>
        </w:rPr>
        <w:t xml:space="preserve"> to appeal to our cognitive </w:t>
      </w:r>
      <w:r w:rsidR="004A0061">
        <w:rPr>
          <w:rFonts w:ascii="Times New Roman" w:hAnsi="Times New Roman" w:cs="Times New Roman"/>
          <w:lang w:val="en-US"/>
        </w:rPr>
        <w:t>make-up</w:t>
      </w:r>
      <w:r w:rsidR="000236DE">
        <w:rPr>
          <w:rFonts w:ascii="Times New Roman" w:hAnsi="Times New Roman" w:cs="Times New Roman"/>
          <w:lang w:val="en-US"/>
        </w:rPr>
        <w:t xml:space="preserve">, but have been designed by cultural evolution to do so. They are </w:t>
      </w:r>
      <w:r w:rsidR="00DA789F">
        <w:rPr>
          <w:rFonts w:ascii="Times New Roman" w:hAnsi="Times New Roman" w:cs="Times New Roman"/>
          <w:lang w:val="en-US"/>
        </w:rPr>
        <w:t xml:space="preserve">complex and </w:t>
      </w:r>
      <w:r w:rsidR="000236DE">
        <w:rPr>
          <w:rFonts w:ascii="Times New Roman" w:hAnsi="Times New Roman" w:cs="Times New Roman"/>
          <w:lang w:val="en-US"/>
        </w:rPr>
        <w:t xml:space="preserve">cumulative cultural adaptations that exploit </w:t>
      </w:r>
      <w:r w:rsidR="00C00A6E" w:rsidRPr="00AF2F0C">
        <w:rPr>
          <w:rFonts w:ascii="Times New Roman" w:hAnsi="Times New Roman" w:cs="Times New Roman"/>
          <w:lang w:val="en-US"/>
        </w:rPr>
        <w:t>our cognitive foibles in ingenious and unpredictable ways, which cannot be simply read off of human psychology.</w:t>
      </w:r>
      <w:r w:rsidR="00510EB7" w:rsidRPr="00AF2F0C">
        <w:rPr>
          <w:rFonts w:ascii="Times New Roman" w:hAnsi="Times New Roman" w:cs="Times New Roman"/>
          <w:lang w:val="en-US"/>
        </w:rPr>
        <w:t xml:space="preserve"> </w:t>
      </w:r>
    </w:p>
    <w:p w14:paraId="22819F09" w14:textId="2F581A89" w:rsidR="00373252" w:rsidRPr="00AF2F0C" w:rsidRDefault="00B85486" w:rsidP="00C00A6E">
      <w:pPr>
        <w:jc w:val="both"/>
        <w:rPr>
          <w:rFonts w:ascii="Times New Roman" w:hAnsi="Times New Roman" w:cs="Times New Roman"/>
          <w:lang w:val="en-US"/>
        </w:rPr>
      </w:pPr>
      <w:r w:rsidRPr="00AF2F0C">
        <w:rPr>
          <w:rFonts w:ascii="Times New Roman" w:hAnsi="Times New Roman" w:cs="Times New Roman"/>
          <w:lang w:val="en-US"/>
        </w:rPr>
        <w:t xml:space="preserve">By way of analogy, </w:t>
      </w:r>
      <w:r w:rsidR="0048507C" w:rsidRPr="00AF2F0C">
        <w:rPr>
          <w:rFonts w:ascii="Times New Roman" w:hAnsi="Times New Roman" w:cs="Times New Roman"/>
          <w:lang w:val="en-US"/>
        </w:rPr>
        <w:t xml:space="preserve">consider that </w:t>
      </w:r>
      <w:r w:rsidRPr="00AF2F0C">
        <w:rPr>
          <w:rFonts w:ascii="Times New Roman" w:hAnsi="Times New Roman" w:cs="Times New Roman"/>
          <w:lang w:val="en-US"/>
        </w:rPr>
        <w:t>adaptations in the living world also depend</w:t>
      </w:r>
      <w:r w:rsidR="004450F0" w:rsidRPr="00AF2F0C">
        <w:rPr>
          <w:rFonts w:ascii="Times New Roman" w:hAnsi="Times New Roman" w:cs="Times New Roman"/>
          <w:lang w:val="en-US"/>
        </w:rPr>
        <w:t xml:space="preserve"> (obviously) </w:t>
      </w:r>
      <w:r w:rsidRPr="00AF2F0C">
        <w:rPr>
          <w:rFonts w:ascii="Times New Roman" w:hAnsi="Times New Roman" w:cs="Times New Roman"/>
          <w:lang w:val="en-US"/>
        </w:rPr>
        <w:t xml:space="preserve">on the details of the selective pressure in the environment. For instance, eyes will only </w:t>
      </w:r>
      <w:r w:rsidR="00C53058" w:rsidRPr="00AF2F0C">
        <w:rPr>
          <w:rFonts w:ascii="Times New Roman" w:hAnsi="Times New Roman" w:cs="Times New Roman"/>
          <w:lang w:val="en-US"/>
        </w:rPr>
        <w:t xml:space="preserve">evolve in a transparent medium, or they would be completely useless. However, </w:t>
      </w:r>
      <w:r w:rsidR="00F03EBD">
        <w:rPr>
          <w:rFonts w:ascii="Times New Roman" w:hAnsi="Times New Roman" w:cs="Times New Roman"/>
          <w:lang w:val="en-US"/>
        </w:rPr>
        <w:t xml:space="preserve">from </w:t>
      </w:r>
      <w:r w:rsidR="009613D0">
        <w:rPr>
          <w:rFonts w:ascii="Times New Roman" w:hAnsi="Times New Roman" w:cs="Times New Roman"/>
          <w:lang w:val="en-US"/>
        </w:rPr>
        <w:t>this</w:t>
      </w:r>
      <w:r w:rsidR="009613D0" w:rsidRPr="00AF2F0C">
        <w:rPr>
          <w:rFonts w:ascii="Times New Roman" w:hAnsi="Times New Roman" w:cs="Times New Roman"/>
          <w:lang w:val="en-US"/>
        </w:rPr>
        <w:t xml:space="preserve"> </w:t>
      </w:r>
      <w:r w:rsidR="005E0E45">
        <w:rPr>
          <w:rFonts w:ascii="Times New Roman" w:hAnsi="Times New Roman" w:cs="Times New Roman"/>
          <w:lang w:val="en-US"/>
        </w:rPr>
        <w:t xml:space="preserve">observation </w:t>
      </w:r>
      <w:r w:rsidR="00F03EBD">
        <w:rPr>
          <w:rFonts w:ascii="Times New Roman" w:hAnsi="Times New Roman" w:cs="Times New Roman"/>
          <w:lang w:val="en-US"/>
        </w:rPr>
        <w:t xml:space="preserve">it </w:t>
      </w:r>
      <w:r w:rsidR="00052934" w:rsidRPr="00AF2F0C">
        <w:rPr>
          <w:rFonts w:ascii="Times New Roman" w:hAnsi="Times New Roman" w:cs="Times New Roman"/>
          <w:lang w:val="en-US"/>
        </w:rPr>
        <w:t xml:space="preserve">does not </w:t>
      </w:r>
      <w:r w:rsidR="00F03EBD">
        <w:rPr>
          <w:rFonts w:ascii="Times New Roman" w:hAnsi="Times New Roman" w:cs="Times New Roman"/>
          <w:lang w:val="en-US"/>
        </w:rPr>
        <w:t xml:space="preserve">follow </w:t>
      </w:r>
      <w:r w:rsidR="00052934" w:rsidRPr="00AF2F0C">
        <w:rPr>
          <w:rFonts w:ascii="Times New Roman" w:hAnsi="Times New Roman" w:cs="Times New Roman"/>
          <w:lang w:val="en-US"/>
        </w:rPr>
        <w:t xml:space="preserve">that </w:t>
      </w:r>
      <w:r w:rsidR="00156E31">
        <w:rPr>
          <w:rFonts w:ascii="Times New Roman" w:hAnsi="Times New Roman" w:cs="Times New Roman"/>
          <w:lang w:val="en-US"/>
        </w:rPr>
        <w:t xml:space="preserve">merely </w:t>
      </w:r>
      <w:r w:rsidR="00052934" w:rsidRPr="00AF2F0C">
        <w:rPr>
          <w:rFonts w:ascii="Times New Roman" w:hAnsi="Times New Roman" w:cs="Times New Roman"/>
          <w:lang w:val="en-US"/>
        </w:rPr>
        <w:t xml:space="preserve">studying </w:t>
      </w:r>
      <w:r w:rsidRPr="00AF2F0C">
        <w:rPr>
          <w:rFonts w:ascii="Times New Roman" w:hAnsi="Times New Roman" w:cs="Times New Roman"/>
          <w:lang w:val="en-US"/>
        </w:rPr>
        <w:t>environment</w:t>
      </w:r>
      <w:r w:rsidR="00156E31">
        <w:rPr>
          <w:rFonts w:ascii="Times New Roman" w:hAnsi="Times New Roman" w:cs="Times New Roman"/>
          <w:lang w:val="en-US"/>
        </w:rPr>
        <w:t>s</w:t>
      </w:r>
      <w:r w:rsidRPr="00AF2F0C">
        <w:rPr>
          <w:rFonts w:ascii="Times New Roman" w:hAnsi="Times New Roman" w:cs="Times New Roman"/>
          <w:lang w:val="en-US"/>
        </w:rPr>
        <w:t xml:space="preserve"> will </w:t>
      </w:r>
      <w:r w:rsidR="00156E31">
        <w:rPr>
          <w:rFonts w:ascii="Times New Roman" w:hAnsi="Times New Roman" w:cs="Times New Roman"/>
          <w:lang w:val="en-US"/>
        </w:rPr>
        <w:t xml:space="preserve">furnish </w:t>
      </w:r>
      <w:r w:rsidRPr="00AF2F0C">
        <w:rPr>
          <w:rFonts w:ascii="Times New Roman" w:hAnsi="Times New Roman" w:cs="Times New Roman"/>
          <w:lang w:val="en-US"/>
        </w:rPr>
        <w:t xml:space="preserve">a deep appreciation of the adaptive design of the camera eye. Just as stable features of a </w:t>
      </w:r>
      <w:r w:rsidR="00676F15" w:rsidRPr="00AF2F0C">
        <w:rPr>
          <w:rFonts w:ascii="Times New Roman" w:hAnsi="Times New Roman" w:cs="Times New Roman"/>
          <w:lang w:val="en-US"/>
        </w:rPr>
        <w:t>physical</w:t>
      </w:r>
      <w:r w:rsidRPr="00AF2F0C">
        <w:rPr>
          <w:rFonts w:ascii="Times New Roman" w:hAnsi="Times New Roman" w:cs="Times New Roman"/>
          <w:lang w:val="en-US"/>
        </w:rPr>
        <w:t xml:space="preserve"> environment may lead to robust adaptive design</w:t>
      </w:r>
      <w:r w:rsidR="00474326" w:rsidRPr="00AF2F0C">
        <w:rPr>
          <w:rFonts w:ascii="Times New Roman" w:hAnsi="Times New Roman" w:cs="Times New Roman"/>
          <w:lang w:val="en-US"/>
        </w:rPr>
        <w:t xml:space="preserve"> in a living organism</w:t>
      </w:r>
      <w:r w:rsidRPr="00AF2F0C">
        <w:rPr>
          <w:rFonts w:ascii="Times New Roman" w:hAnsi="Times New Roman" w:cs="Times New Roman"/>
          <w:lang w:val="en-US"/>
        </w:rPr>
        <w:t>, the stable features of human psychology may give rise to robust</w:t>
      </w:r>
      <w:r w:rsidR="00FB518E" w:rsidRPr="00AF2F0C">
        <w:rPr>
          <w:rFonts w:ascii="Times New Roman" w:hAnsi="Times New Roman" w:cs="Times New Roman"/>
          <w:lang w:val="en-US"/>
        </w:rPr>
        <w:t xml:space="preserve"> adaptive solutions. </w:t>
      </w:r>
      <w:r w:rsidR="00373252" w:rsidRPr="00AF2F0C">
        <w:rPr>
          <w:rFonts w:ascii="Times New Roman" w:hAnsi="Times New Roman" w:cs="Times New Roman"/>
          <w:lang w:val="en-US"/>
        </w:rPr>
        <w:t xml:space="preserve">Moreover, </w:t>
      </w:r>
      <w:r w:rsidR="00FE1F15" w:rsidRPr="00AF2F0C">
        <w:rPr>
          <w:rFonts w:ascii="Times New Roman" w:hAnsi="Times New Roman" w:cs="Times New Roman"/>
          <w:lang w:val="en-US"/>
        </w:rPr>
        <w:t xml:space="preserve">as we will see in </w:t>
      </w:r>
      <w:r w:rsidR="007937DB" w:rsidRPr="00AF2F0C">
        <w:rPr>
          <w:rFonts w:ascii="Times New Roman" w:hAnsi="Times New Roman" w:cs="Times New Roman"/>
          <w:lang w:val="en-US"/>
        </w:rPr>
        <w:t>our case study about witch persecution</w:t>
      </w:r>
      <w:r w:rsidR="000741E8" w:rsidRPr="00AF2F0C">
        <w:rPr>
          <w:rFonts w:ascii="Times New Roman" w:hAnsi="Times New Roman" w:cs="Times New Roman"/>
          <w:lang w:val="en-US"/>
        </w:rPr>
        <w:t>s</w:t>
      </w:r>
      <w:r w:rsidR="00000CFE" w:rsidRPr="00AF2F0C">
        <w:rPr>
          <w:rFonts w:ascii="Times New Roman" w:hAnsi="Times New Roman" w:cs="Times New Roman"/>
          <w:lang w:val="en-US"/>
        </w:rPr>
        <w:t xml:space="preserve"> </w:t>
      </w:r>
      <w:r w:rsidR="00FE1F15" w:rsidRPr="00AF2F0C">
        <w:rPr>
          <w:rFonts w:ascii="Times New Roman" w:hAnsi="Times New Roman" w:cs="Times New Roman"/>
          <w:lang w:val="en-US"/>
        </w:rPr>
        <w:t xml:space="preserve">(see further), </w:t>
      </w:r>
      <w:r w:rsidR="00373252" w:rsidRPr="00AF2F0C">
        <w:rPr>
          <w:rFonts w:ascii="Times New Roman" w:hAnsi="Times New Roman" w:cs="Times New Roman"/>
          <w:lang w:val="en-US"/>
        </w:rPr>
        <w:t>systems of misbelief adapt not just to the make-up of the human</w:t>
      </w:r>
      <w:r w:rsidR="000439DC" w:rsidRPr="00AF2F0C">
        <w:rPr>
          <w:rFonts w:ascii="Times New Roman" w:hAnsi="Times New Roman" w:cs="Times New Roman"/>
          <w:lang w:val="en-US"/>
        </w:rPr>
        <w:t xml:space="preserve"> mind</w:t>
      </w:r>
      <w:r w:rsidR="00373252" w:rsidRPr="00AF2F0C">
        <w:rPr>
          <w:rFonts w:ascii="Times New Roman" w:hAnsi="Times New Roman" w:cs="Times New Roman"/>
          <w:lang w:val="en-US"/>
        </w:rPr>
        <w:t>, but also to local historical and cultural conditions.</w:t>
      </w:r>
      <w:r w:rsidR="003D1501" w:rsidRPr="00AF2F0C">
        <w:rPr>
          <w:rFonts w:ascii="Times New Roman" w:hAnsi="Times New Roman" w:cs="Times New Roman"/>
          <w:lang w:val="en-US"/>
        </w:rPr>
        <w:t xml:space="preserve"> This makes </w:t>
      </w:r>
      <w:proofErr w:type="spellStart"/>
      <w:r w:rsidR="003D1501" w:rsidRPr="00AF2F0C">
        <w:rPr>
          <w:rFonts w:ascii="Times New Roman" w:hAnsi="Times New Roman" w:cs="Times New Roman"/>
          <w:lang w:val="en-US"/>
        </w:rPr>
        <w:t>Sterelny’s</w:t>
      </w:r>
      <w:proofErr w:type="spellEnd"/>
      <w:r w:rsidR="003D1501" w:rsidRPr="00AF2F0C">
        <w:rPr>
          <w:rFonts w:ascii="Times New Roman" w:hAnsi="Times New Roman" w:cs="Times New Roman"/>
          <w:lang w:val="en-US"/>
        </w:rPr>
        <w:t xml:space="preserve"> reduction </w:t>
      </w:r>
      <w:r w:rsidR="00FE1F15" w:rsidRPr="00AF2F0C">
        <w:rPr>
          <w:rFonts w:ascii="Times New Roman" w:hAnsi="Times New Roman" w:cs="Times New Roman"/>
          <w:lang w:val="en-US"/>
        </w:rPr>
        <w:t xml:space="preserve">of the question of the pervasiveness of </w:t>
      </w:r>
      <w:r w:rsidR="00EF7C81" w:rsidRPr="00AF2F0C">
        <w:rPr>
          <w:rFonts w:ascii="Times New Roman" w:hAnsi="Times New Roman" w:cs="Times New Roman"/>
          <w:lang w:val="en-US"/>
        </w:rPr>
        <w:t>certain misbelief</w:t>
      </w:r>
      <w:r w:rsidR="00FE1F15" w:rsidRPr="00AF2F0C">
        <w:rPr>
          <w:rFonts w:ascii="Times New Roman" w:hAnsi="Times New Roman" w:cs="Times New Roman"/>
          <w:lang w:val="en-US"/>
        </w:rPr>
        <w:t xml:space="preserve"> </w:t>
      </w:r>
      <w:r w:rsidR="003D1501" w:rsidRPr="00AF2F0C">
        <w:rPr>
          <w:rFonts w:ascii="Times New Roman" w:hAnsi="Times New Roman" w:cs="Times New Roman"/>
          <w:lang w:val="en-US"/>
        </w:rPr>
        <w:t>to “details of human psychology” even more problematic.</w:t>
      </w:r>
    </w:p>
    <w:p w14:paraId="52292B85" w14:textId="494C521A" w:rsidR="00BA77ED" w:rsidRDefault="00CE7C27">
      <w:pPr>
        <w:jc w:val="both"/>
        <w:rPr>
          <w:rFonts w:ascii="Times New Roman" w:hAnsi="Times New Roman" w:cs="Times New Roman"/>
          <w:lang w:val="en-US"/>
        </w:rPr>
      </w:pPr>
      <w:r w:rsidRPr="00AF2F0C">
        <w:rPr>
          <w:rFonts w:ascii="Times New Roman" w:hAnsi="Times New Roman" w:cs="Times New Roman"/>
          <w:lang w:val="en-US"/>
        </w:rPr>
        <w:t xml:space="preserve">In earlier publications, we have documented the many ways in which systems </w:t>
      </w:r>
      <w:r w:rsidR="001C71A5" w:rsidRPr="00AF2F0C">
        <w:rPr>
          <w:rFonts w:ascii="Times New Roman" w:hAnsi="Times New Roman" w:cs="Times New Roman"/>
          <w:lang w:val="en-US"/>
        </w:rPr>
        <w:t xml:space="preserve">of misbeliefs </w:t>
      </w:r>
      <w:r w:rsidRPr="00AF2F0C">
        <w:rPr>
          <w:rFonts w:ascii="Times New Roman" w:hAnsi="Times New Roman" w:cs="Times New Roman"/>
          <w:lang w:val="en-US"/>
        </w:rPr>
        <w:t xml:space="preserve">are remarkably resilient in the face of </w:t>
      </w:r>
      <w:r w:rsidR="00745841" w:rsidRPr="00AF2F0C">
        <w:rPr>
          <w:rFonts w:ascii="Times New Roman" w:hAnsi="Times New Roman" w:cs="Times New Roman"/>
          <w:lang w:val="en-US"/>
        </w:rPr>
        <w:t>counter</w:t>
      </w:r>
      <w:r w:rsidRPr="00AF2F0C">
        <w:rPr>
          <w:rFonts w:ascii="Times New Roman" w:hAnsi="Times New Roman" w:cs="Times New Roman"/>
          <w:lang w:val="en-US"/>
        </w:rPr>
        <w:t>evidence</w:t>
      </w:r>
      <w:r w:rsidR="00745841" w:rsidRPr="00AF2F0C">
        <w:rPr>
          <w:rFonts w:ascii="Times New Roman" w:hAnsi="Times New Roman" w:cs="Times New Roman"/>
          <w:lang w:val="en-US"/>
        </w:rPr>
        <w:t>, and display features that ensure spurious confirmations</w:t>
      </w:r>
      <w:r w:rsidR="00A677A7">
        <w:rPr>
          <w:rFonts w:ascii="Times New Roman" w:hAnsi="Times New Roman" w:cs="Times New Roman"/>
          <w:lang w:val="en-US"/>
        </w:rPr>
        <w:t xml:space="preserve"> </w:t>
      </w:r>
      <w:r w:rsidR="00A677A7">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&lt;EndNote&gt;&lt;Cite&gt;&lt;Author&gt;Boudry&lt;/Author&gt;&lt;Year&gt;2011&lt;/Year&gt;&lt;IDText&gt;Immunizing strategies &amp;amp; epistemic defense mechanisms&lt;/IDText&gt;&lt;DisplayText&gt;(Boudry &amp;amp; Braeckman, 2011, 2012)&lt;/DisplayText&gt;&lt;record&gt;&lt;foreign-keys&gt;&lt;key app="EN" db-id="es9ttvsd1p2xatet5etpvexn02w99r5s0etd"&gt;729&lt;/key&gt;&lt;/foreign-keys&gt;&lt;titles&gt;&lt;title&gt;Immunizing strategies &amp;amp; epistemic defense mechanisms&lt;/title&gt;&lt;secondary-title&gt;Philosophia&lt;/secondary-title&gt;&lt;/titles&gt;&lt;pages&gt;145-161&lt;/pages&gt;&lt;number&gt;1&lt;/number&gt;&lt;contributors&gt;&lt;authors&gt;&lt;author&gt;Boudry, Maarten&lt;/author&gt;&lt;author&gt;Braeckman, Johan&lt;/author&gt;&lt;/authors&gt;&lt;/contributors&gt;&lt;added-date format="utc"&gt;1374484605&lt;/added-date&gt;&lt;ref-type name="Journal Article"&gt;17&lt;/ref-type&gt;&lt;dates&gt;&lt;year&gt;2011&lt;/year&gt;&lt;/dates&gt;&lt;rec-number&gt;798&lt;/rec-number&gt;&lt;last-updated-date format="utc"&gt;1374484605&lt;/last-updated-date&gt;&lt;electronic-resource-num&gt;10.1007/s11406-010-9254-9&lt;/electronic-resource-num&gt;&lt;volume&gt;39&lt;/volume&gt;&lt;/record&gt;&lt;/Cite&gt;&lt;Cite&gt;&lt;Author&gt;Boudry&lt;/Author&gt;&lt;Year&gt;2012&lt;/Year&gt;&lt;IDText&gt;How Convenient! The Epistemic Rationale of Self-validating Belief Systems&lt;/IDText&gt;&lt;record&gt;&lt;foreign-keys&gt;&lt;key app="EN" db-id="es9ttvsd1p2xatet5etpvexn02w99r5s0etd"&gt;844&lt;/key&gt;&lt;/foreign-keys&gt;&lt;titles&gt;&lt;title&gt;How Convenient! The Epistemic Rationale of Self-validating Belief Systems&lt;/title&gt;&lt;secondary-title&gt;Philosophical Psychology&lt;/secondary-title&gt;&lt;/titles&gt;&lt;pages&gt;341-364&lt;/pages&gt;&lt;number&gt;3&lt;/number&gt;&lt;contributors&gt;&lt;authors&gt;&lt;author&gt;Boudry, Maarten&lt;/author&gt;&lt;author&gt;Braeckman, Johan&lt;/author&gt;&lt;/authors&gt;&lt;/contributors&gt;&lt;added-date format="utc"&gt;1374484613&lt;/added-date&gt;&lt;ref-type name="Journal Article"&gt;17&lt;/ref-type&gt;&lt;dates&gt;&lt;year&gt;2012&lt;/year&gt;&lt;/dates&gt;&lt;rec-number&gt;845&lt;/rec-number&gt;&lt;last-updated-date format="utc"&gt;1374484613&lt;/last-updated-date&gt;&lt;electronic-resource-num&gt;10.1080/09515089.2011.579420&lt;/electronic-resource-num&gt;&lt;volume&gt;25&lt;/volume&gt;&lt;/record&gt;&lt;/Cite&gt;&lt;/EndNote&gt;</w:instrText>
      </w:r>
      <w:r w:rsidR="00A677A7">
        <w:rPr>
          <w:rFonts w:ascii="Times New Roman" w:hAnsi="Times New Roman" w:cs="Times New Roman"/>
          <w:lang w:val="en-US"/>
        </w:rPr>
        <w:fldChar w:fldCharType="separate"/>
      </w:r>
      <w:r w:rsidR="00052A7D">
        <w:rPr>
          <w:rFonts w:ascii="Times New Roman" w:hAnsi="Times New Roman" w:cs="Times New Roman"/>
          <w:noProof/>
          <w:lang w:val="en-US"/>
        </w:rPr>
        <w:t>(Boudry &amp; Braeckman, 2011, 2012)</w:t>
      </w:r>
      <w:r w:rsidR="00A677A7">
        <w:rPr>
          <w:rFonts w:ascii="Times New Roman" w:hAnsi="Times New Roman" w:cs="Times New Roman"/>
          <w:lang w:val="en-US"/>
        </w:rPr>
        <w:fldChar w:fldCharType="end"/>
      </w:r>
      <w:r w:rsidR="00E610F1">
        <w:rPr>
          <w:rFonts w:ascii="Times New Roman" w:hAnsi="Times New Roman" w:cs="Times New Roman"/>
          <w:lang w:val="en-US"/>
        </w:rPr>
        <w:t>.</w:t>
      </w:r>
      <w:r w:rsidR="008B7A40" w:rsidRPr="00AF2F0C">
        <w:rPr>
          <w:rFonts w:ascii="Times New Roman" w:hAnsi="Times New Roman" w:cs="Times New Roman"/>
          <w:lang w:val="en-US"/>
        </w:rPr>
        <w:t xml:space="preserve"> </w:t>
      </w:r>
      <w:r w:rsidR="004E200F">
        <w:rPr>
          <w:rFonts w:ascii="Times New Roman" w:hAnsi="Times New Roman" w:cs="Times New Roman"/>
          <w:lang w:val="en-US"/>
        </w:rPr>
        <w:t>In other words, s</w:t>
      </w:r>
      <w:r w:rsidR="00945B66" w:rsidRPr="00AF2F0C">
        <w:rPr>
          <w:rFonts w:ascii="Times New Roman" w:hAnsi="Times New Roman" w:cs="Times New Roman"/>
          <w:lang w:val="en-US"/>
        </w:rPr>
        <w:t xml:space="preserve">ystems </w:t>
      </w:r>
      <w:r w:rsidR="004D281B" w:rsidRPr="00AF2F0C">
        <w:rPr>
          <w:rFonts w:ascii="Times New Roman" w:hAnsi="Times New Roman" w:cs="Times New Roman"/>
          <w:lang w:val="en-US"/>
        </w:rPr>
        <w:t xml:space="preserve">of misbelief </w:t>
      </w:r>
      <w:r w:rsidR="00945B66" w:rsidRPr="00AF2F0C">
        <w:rPr>
          <w:rFonts w:ascii="Times New Roman" w:hAnsi="Times New Roman" w:cs="Times New Roman"/>
          <w:lang w:val="en-US"/>
        </w:rPr>
        <w:t xml:space="preserve">seem to exhibit </w:t>
      </w:r>
      <w:r w:rsidR="00B45459">
        <w:rPr>
          <w:rFonts w:ascii="Times New Roman" w:hAnsi="Times New Roman" w:cs="Times New Roman"/>
          <w:lang w:val="en-US"/>
        </w:rPr>
        <w:t xml:space="preserve">adaptive </w:t>
      </w:r>
      <w:r w:rsidR="00945B66" w:rsidRPr="00AF2F0C">
        <w:rPr>
          <w:rFonts w:ascii="Times New Roman" w:hAnsi="Times New Roman" w:cs="Times New Roman"/>
          <w:lang w:val="en-US"/>
        </w:rPr>
        <w:t>design</w:t>
      </w:r>
      <w:r w:rsidR="00CD73DC" w:rsidRPr="00AF2F0C">
        <w:rPr>
          <w:rFonts w:ascii="Times New Roman" w:hAnsi="Times New Roman" w:cs="Times New Roman"/>
          <w:lang w:val="en-US"/>
        </w:rPr>
        <w:t xml:space="preserve">. They are </w:t>
      </w:r>
      <w:r w:rsidR="00945B66" w:rsidRPr="00AF2F0C">
        <w:rPr>
          <w:rFonts w:ascii="Times New Roman" w:hAnsi="Times New Roman" w:cs="Times New Roman"/>
          <w:lang w:val="en-US"/>
        </w:rPr>
        <w:t>equipped with immunizing str</w:t>
      </w:r>
      <w:r w:rsidR="00F569E9" w:rsidRPr="00AF2F0C">
        <w:rPr>
          <w:rFonts w:ascii="Times New Roman" w:hAnsi="Times New Roman" w:cs="Times New Roman"/>
          <w:lang w:val="en-US"/>
        </w:rPr>
        <w:t xml:space="preserve">ategies and defense mechanisms, </w:t>
      </w:r>
      <w:r w:rsidR="00B97522">
        <w:rPr>
          <w:rFonts w:ascii="Times New Roman" w:hAnsi="Times New Roman" w:cs="Times New Roman"/>
          <w:lang w:val="en-US"/>
        </w:rPr>
        <w:t>which protect</w:t>
      </w:r>
      <w:r w:rsidR="00B97522" w:rsidRPr="00AF2F0C">
        <w:rPr>
          <w:rFonts w:ascii="Times New Roman" w:hAnsi="Times New Roman" w:cs="Times New Roman"/>
          <w:lang w:val="en-US"/>
        </w:rPr>
        <w:t xml:space="preserve"> </w:t>
      </w:r>
      <w:r w:rsidR="00F569E9" w:rsidRPr="00AF2F0C">
        <w:rPr>
          <w:rFonts w:ascii="Times New Roman" w:hAnsi="Times New Roman" w:cs="Times New Roman"/>
          <w:lang w:val="en-US"/>
        </w:rPr>
        <w:t>them from critical scrutiny and refutation</w:t>
      </w:r>
      <w:r w:rsidR="00A83EC4" w:rsidRPr="00AF2F0C">
        <w:rPr>
          <w:rFonts w:ascii="Times New Roman" w:hAnsi="Times New Roman" w:cs="Times New Roman"/>
          <w:lang w:val="en-US"/>
        </w:rPr>
        <w:t>, and they have features that make them self</w:t>
      </w:r>
      <w:r w:rsidR="00AA0C46">
        <w:rPr>
          <w:rFonts w:ascii="Times New Roman" w:hAnsi="Times New Roman" w:cs="Times New Roman"/>
          <w:lang w:val="en-US"/>
        </w:rPr>
        <w:t>-</w:t>
      </w:r>
      <w:r w:rsidR="00A83EC4" w:rsidRPr="00AF2F0C">
        <w:rPr>
          <w:rFonts w:ascii="Times New Roman" w:hAnsi="Times New Roman" w:cs="Times New Roman"/>
          <w:lang w:val="en-US"/>
        </w:rPr>
        <w:t>perpetuating</w:t>
      </w:r>
      <w:r w:rsidR="00F569E9" w:rsidRPr="00AF2F0C">
        <w:rPr>
          <w:rFonts w:ascii="Times New Roman" w:hAnsi="Times New Roman" w:cs="Times New Roman"/>
          <w:lang w:val="en-US"/>
        </w:rPr>
        <w:t xml:space="preserve">. </w:t>
      </w:r>
      <w:r w:rsidR="000B662F" w:rsidRPr="00AF2F0C">
        <w:rPr>
          <w:rFonts w:ascii="Times New Roman" w:hAnsi="Times New Roman" w:cs="Times New Roman"/>
          <w:lang w:val="en-US"/>
        </w:rPr>
        <w:t>Importantly, t</w:t>
      </w:r>
      <w:r w:rsidR="00396700" w:rsidRPr="00AF2F0C">
        <w:rPr>
          <w:rFonts w:ascii="Times New Roman" w:hAnsi="Times New Roman" w:cs="Times New Roman"/>
          <w:lang w:val="en-US"/>
        </w:rPr>
        <w:t xml:space="preserve">his </w:t>
      </w:r>
      <w:r w:rsidR="00B45459">
        <w:rPr>
          <w:rFonts w:ascii="Times New Roman" w:hAnsi="Times New Roman" w:cs="Times New Roman"/>
          <w:lang w:val="en-US"/>
        </w:rPr>
        <w:t xml:space="preserve">adaptive </w:t>
      </w:r>
      <w:r w:rsidR="00396700" w:rsidRPr="00AF2F0C">
        <w:rPr>
          <w:rFonts w:ascii="Times New Roman" w:hAnsi="Times New Roman" w:cs="Times New Roman"/>
          <w:lang w:val="en-US"/>
        </w:rPr>
        <w:t>design need not be authored.</w:t>
      </w:r>
      <w:r w:rsidR="001D0BB0" w:rsidRPr="00AF2F0C">
        <w:rPr>
          <w:rFonts w:ascii="Times New Roman" w:hAnsi="Times New Roman" w:cs="Times New Roman"/>
          <w:lang w:val="en-US"/>
        </w:rPr>
        <w:t xml:space="preserve"> It is more plausible that such design</w:t>
      </w:r>
      <w:r w:rsidR="00396700" w:rsidRPr="00AF2F0C">
        <w:rPr>
          <w:rFonts w:ascii="Times New Roman" w:hAnsi="Times New Roman" w:cs="Times New Roman"/>
          <w:lang w:val="en-US"/>
        </w:rPr>
        <w:t xml:space="preserve"> emerge</w:t>
      </w:r>
      <w:r w:rsidR="001D0BB0" w:rsidRPr="00AF2F0C">
        <w:rPr>
          <w:rFonts w:ascii="Times New Roman" w:hAnsi="Times New Roman" w:cs="Times New Roman"/>
          <w:lang w:val="en-US"/>
        </w:rPr>
        <w:t>s</w:t>
      </w:r>
      <w:r w:rsidR="00396700" w:rsidRPr="00AF2F0C">
        <w:rPr>
          <w:rFonts w:ascii="Times New Roman" w:hAnsi="Times New Roman" w:cs="Times New Roman"/>
          <w:lang w:val="en-US"/>
        </w:rPr>
        <w:t xml:space="preserve"> after several successive modifications and combinations, as believers stumble upon </w:t>
      </w:r>
      <w:r w:rsidR="00050A4E" w:rsidRPr="00AF2F0C">
        <w:rPr>
          <w:rFonts w:ascii="Times New Roman" w:hAnsi="Times New Roman" w:cs="Times New Roman"/>
          <w:lang w:val="en-US"/>
        </w:rPr>
        <w:t xml:space="preserve">sticky </w:t>
      </w:r>
      <w:r w:rsidR="00A97BB8" w:rsidRPr="00AF2F0C">
        <w:rPr>
          <w:rFonts w:ascii="Times New Roman" w:hAnsi="Times New Roman" w:cs="Times New Roman"/>
          <w:lang w:val="en-US"/>
        </w:rPr>
        <w:t xml:space="preserve">gambits </w:t>
      </w:r>
      <w:r w:rsidR="00396700" w:rsidRPr="00AF2F0C">
        <w:rPr>
          <w:rFonts w:ascii="Times New Roman" w:hAnsi="Times New Roman" w:cs="Times New Roman"/>
          <w:lang w:val="en-US"/>
        </w:rPr>
        <w:t>and useful immunizations</w:t>
      </w:r>
      <w:r w:rsidR="0008707B" w:rsidRPr="00AF2F0C">
        <w:rPr>
          <w:rFonts w:ascii="Times New Roman" w:hAnsi="Times New Roman" w:cs="Times New Roman"/>
          <w:lang w:val="en-US"/>
        </w:rPr>
        <w:t>, and the most resilient and persistent beliefs</w:t>
      </w:r>
      <w:r w:rsidR="00CA7BDD" w:rsidRPr="00AF2F0C">
        <w:rPr>
          <w:rFonts w:ascii="Times New Roman" w:hAnsi="Times New Roman" w:cs="Times New Roman"/>
          <w:lang w:val="en-US"/>
        </w:rPr>
        <w:t xml:space="preserve"> tend to propagate in a population</w:t>
      </w:r>
      <w:r w:rsidR="00396700" w:rsidRPr="00AF2F0C">
        <w:rPr>
          <w:rFonts w:ascii="Times New Roman" w:hAnsi="Times New Roman" w:cs="Times New Roman"/>
          <w:lang w:val="en-US"/>
        </w:rPr>
        <w:t xml:space="preserve">. </w:t>
      </w:r>
      <w:r w:rsidR="001B158D" w:rsidRPr="00AF2F0C">
        <w:rPr>
          <w:rFonts w:ascii="Times New Roman" w:hAnsi="Times New Roman" w:cs="Times New Roman"/>
          <w:lang w:val="en-US"/>
        </w:rPr>
        <w:t xml:space="preserve">By </w:t>
      </w:r>
      <w:r w:rsidR="00254DA2" w:rsidRPr="00AF2F0C">
        <w:rPr>
          <w:rFonts w:ascii="Times New Roman" w:hAnsi="Times New Roman" w:cs="Times New Roman"/>
          <w:lang w:val="en-US"/>
        </w:rPr>
        <w:t xml:space="preserve">unwittingly </w:t>
      </w:r>
      <w:r w:rsidR="001B158D" w:rsidRPr="00AF2F0C">
        <w:rPr>
          <w:rFonts w:ascii="Times New Roman" w:hAnsi="Times New Roman" w:cs="Times New Roman"/>
          <w:lang w:val="en-US"/>
        </w:rPr>
        <w:t>selecting the misbeliefs that are resilient, infectious</w:t>
      </w:r>
      <w:r w:rsidR="00B23970">
        <w:rPr>
          <w:rFonts w:ascii="Times New Roman" w:hAnsi="Times New Roman" w:cs="Times New Roman"/>
          <w:lang w:val="en-US"/>
        </w:rPr>
        <w:t>, impervious to refutation</w:t>
      </w:r>
      <w:r w:rsidR="00E737BD">
        <w:rPr>
          <w:rFonts w:ascii="Times New Roman" w:hAnsi="Times New Roman" w:cs="Times New Roman"/>
          <w:lang w:val="en-US"/>
        </w:rPr>
        <w:t>,</w:t>
      </w:r>
      <w:r w:rsidR="001B158D" w:rsidRPr="00AF2F0C">
        <w:rPr>
          <w:rFonts w:ascii="Times New Roman" w:hAnsi="Times New Roman" w:cs="Times New Roman"/>
          <w:lang w:val="en-US"/>
        </w:rPr>
        <w:t xml:space="preserve"> and conducive to further</w:t>
      </w:r>
      <w:r w:rsidR="00927BAC">
        <w:rPr>
          <w:rFonts w:ascii="Times New Roman" w:hAnsi="Times New Roman" w:cs="Times New Roman"/>
          <w:lang w:val="en-US"/>
        </w:rPr>
        <w:t xml:space="preserve"> dissemination</w:t>
      </w:r>
      <w:r w:rsidR="001B158D" w:rsidRPr="00AF2F0C">
        <w:rPr>
          <w:rFonts w:ascii="Times New Roman" w:hAnsi="Times New Roman" w:cs="Times New Roman"/>
          <w:lang w:val="en-US"/>
        </w:rPr>
        <w:t xml:space="preserve">, </w:t>
      </w:r>
      <w:r w:rsidR="00EE4BDF" w:rsidRPr="00AF2F0C">
        <w:rPr>
          <w:rFonts w:ascii="Times New Roman" w:hAnsi="Times New Roman" w:cs="Times New Roman"/>
          <w:lang w:val="en-US"/>
        </w:rPr>
        <w:t xml:space="preserve">believers are setting a novel </w:t>
      </w:r>
      <w:r w:rsidR="001B158D" w:rsidRPr="00AF2F0C">
        <w:rPr>
          <w:rFonts w:ascii="Times New Roman" w:hAnsi="Times New Roman" w:cs="Times New Roman"/>
          <w:lang w:val="en-US"/>
        </w:rPr>
        <w:t>evolutionary dynamic in motion</w:t>
      </w:r>
      <w:r w:rsidR="001B1DFB">
        <w:rPr>
          <w:rFonts w:ascii="Times New Roman" w:hAnsi="Times New Roman" w:cs="Times New Roman"/>
          <w:lang w:val="en-US"/>
        </w:rPr>
        <w:t xml:space="preserve">, </w:t>
      </w:r>
      <w:r w:rsidR="009208D3">
        <w:rPr>
          <w:rFonts w:ascii="Times New Roman" w:hAnsi="Times New Roman" w:cs="Times New Roman"/>
          <w:lang w:val="en-US"/>
        </w:rPr>
        <w:t xml:space="preserve">beyond </w:t>
      </w:r>
      <w:r w:rsidR="001B1DFB">
        <w:rPr>
          <w:rFonts w:ascii="Times New Roman" w:hAnsi="Times New Roman" w:cs="Times New Roman"/>
          <w:lang w:val="en-US"/>
        </w:rPr>
        <w:t xml:space="preserve">their </w:t>
      </w:r>
      <w:r w:rsidR="00204BF8">
        <w:rPr>
          <w:rFonts w:ascii="Times New Roman" w:hAnsi="Times New Roman" w:cs="Times New Roman"/>
          <w:lang w:val="en-US"/>
        </w:rPr>
        <w:t xml:space="preserve">conscious </w:t>
      </w:r>
      <w:r w:rsidR="001B1DFB">
        <w:rPr>
          <w:rFonts w:ascii="Times New Roman" w:hAnsi="Times New Roman" w:cs="Times New Roman"/>
          <w:lang w:val="en-US"/>
        </w:rPr>
        <w:t>control</w:t>
      </w:r>
      <w:r w:rsidR="00CC2E5A" w:rsidRPr="00AF2F0C">
        <w:rPr>
          <w:rFonts w:ascii="Times New Roman" w:hAnsi="Times New Roman" w:cs="Times New Roman"/>
          <w:lang w:val="en-US"/>
        </w:rPr>
        <w:t xml:space="preserve">. </w:t>
      </w:r>
      <w:r w:rsidR="001F6393">
        <w:rPr>
          <w:rFonts w:ascii="Times New Roman" w:hAnsi="Times New Roman" w:cs="Times New Roman"/>
          <w:lang w:val="en-US"/>
        </w:rPr>
        <w:t>Over time, m</w:t>
      </w:r>
      <w:r w:rsidR="00CC2E5A" w:rsidRPr="00AF2F0C">
        <w:rPr>
          <w:rFonts w:ascii="Times New Roman" w:hAnsi="Times New Roman" w:cs="Times New Roman"/>
          <w:lang w:val="en-US"/>
        </w:rPr>
        <w:t xml:space="preserve">isbeliefs </w:t>
      </w:r>
      <w:r w:rsidR="001F6393">
        <w:rPr>
          <w:rFonts w:ascii="Times New Roman" w:hAnsi="Times New Roman" w:cs="Times New Roman"/>
          <w:lang w:val="en-US"/>
        </w:rPr>
        <w:t xml:space="preserve">will be honed </w:t>
      </w:r>
      <w:r w:rsidR="00E50774">
        <w:rPr>
          <w:rFonts w:ascii="Times New Roman" w:hAnsi="Times New Roman" w:cs="Times New Roman"/>
          <w:lang w:val="en-US"/>
        </w:rPr>
        <w:t xml:space="preserve">by cultural evolution </w:t>
      </w:r>
      <w:r w:rsidR="001F6393">
        <w:rPr>
          <w:rFonts w:ascii="Times New Roman" w:hAnsi="Times New Roman" w:cs="Times New Roman"/>
          <w:lang w:val="en-US"/>
        </w:rPr>
        <w:t xml:space="preserve">to </w:t>
      </w:r>
      <w:r w:rsidR="0080679A">
        <w:rPr>
          <w:rFonts w:ascii="Times New Roman" w:hAnsi="Times New Roman" w:cs="Times New Roman"/>
          <w:lang w:val="en-US"/>
        </w:rPr>
        <w:t xml:space="preserve">better </w:t>
      </w:r>
      <w:r w:rsidR="00FF027E" w:rsidRPr="00AF2F0C">
        <w:rPr>
          <w:rFonts w:ascii="Times New Roman" w:hAnsi="Times New Roman" w:cs="Times New Roman"/>
          <w:lang w:val="en-US"/>
        </w:rPr>
        <w:t xml:space="preserve">exploit </w:t>
      </w:r>
      <w:r w:rsidR="00050A4E" w:rsidRPr="00AF2F0C">
        <w:rPr>
          <w:rFonts w:ascii="Times New Roman" w:hAnsi="Times New Roman" w:cs="Times New Roman"/>
          <w:lang w:val="en-US"/>
        </w:rPr>
        <w:t xml:space="preserve">both </w:t>
      </w:r>
      <w:r w:rsidR="00FF027E" w:rsidRPr="00AF2F0C">
        <w:rPr>
          <w:rFonts w:ascii="Times New Roman" w:hAnsi="Times New Roman" w:cs="Times New Roman"/>
          <w:lang w:val="en-US"/>
        </w:rPr>
        <w:t xml:space="preserve">our </w:t>
      </w:r>
      <w:r w:rsidR="00391738">
        <w:rPr>
          <w:rFonts w:ascii="Times New Roman" w:hAnsi="Times New Roman" w:cs="Times New Roman"/>
          <w:lang w:val="en-US"/>
        </w:rPr>
        <w:t xml:space="preserve">cognitive make-up </w:t>
      </w:r>
      <w:r w:rsidR="00050A4E" w:rsidRPr="00AF2F0C">
        <w:rPr>
          <w:rFonts w:ascii="Times New Roman" w:hAnsi="Times New Roman" w:cs="Times New Roman"/>
          <w:lang w:val="en-US"/>
        </w:rPr>
        <w:t>and the local cultural context</w:t>
      </w:r>
      <w:r w:rsidR="00B04D6D">
        <w:rPr>
          <w:rFonts w:ascii="Times New Roman" w:hAnsi="Times New Roman" w:cs="Times New Roman"/>
          <w:lang w:val="en-US"/>
        </w:rPr>
        <w:t xml:space="preserve">. </w:t>
      </w:r>
      <w:r w:rsidR="00233E10" w:rsidRPr="00AF2F0C">
        <w:rPr>
          <w:rFonts w:ascii="Times New Roman" w:hAnsi="Times New Roman" w:cs="Times New Roman"/>
          <w:lang w:val="en-US"/>
        </w:rPr>
        <w:t xml:space="preserve">The misbeliefs that survive this selection tournament and become </w:t>
      </w:r>
      <w:r w:rsidR="00286719" w:rsidRPr="00AF2F0C">
        <w:rPr>
          <w:rFonts w:ascii="Times New Roman" w:hAnsi="Times New Roman" w:cs="Times New Roman"/>
          <w:lang w:val="en-US"/>
        </w:rPr>
        <w:t xml:space="preserve">part of culture </w:t>
      </w:r>
      <w:r w:rsidR="00161526"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&lt;EndNote&gt;&lt;Cite&gt;&lt;Author&gt;Sperber&lt;/Author&gt;&lt;Year&gt;1990&lt;/Year&gt;&lt;RecNum&gt;464&lt;/RecNum&gt;&lt;DisplayText&gt;(Sperber, 1990)&lt;/DisplayText&gt;&lt;record&gt;&lt;rec-number&gt;464&lt;/rec-number&gt;&lt;foreign-keys&gt;&lt;key app="EN" db-id="es9ttvsd1p2xatet5etpvexn02w99r5s0etd" timestamp="0"&gt;464&lt;/key&gt;&lt;key app="ENWeb" db-id="R7BYawrtmCYAAAKmfKA"&gt;547&lt;/key&gt;&lt;/foreign-keys&gt;&lt;ref-type name="Book Section"&gt;5&lt;/ref-type&gt;&lt;contributors&gt;&lt;authors&gt;&lt;author&gt;Sperber, Dan&lt;/author&gt;&lt;/authors&gt;&lt;secondary-authors&gt;&lt;author&gt;Gaskell, George&lt;/author&gt;&lt;author&gt;Fraser, Colin&lt;/author&gt;&lt;/secondary-authors&gt;&lt;/contributors&gt;&lt;titles&gt;&lt;title&gt;The epidemiology of beliefs&lt;/title&gt;&lt;secondary-title&gt;The social psychological study of widespread beliefs&lt;/secondary-title&gt;&lt;/titles&gt;&lt;periodical&gt;&lt;full-title&gt;The social psychological study of widespread beliefs&lt;/full-title&gt;&lt;/periodical&gt;&lt;pages&gt;25-44&lt;/pages&gt;&lt;dates&gt;&lt;year&gt;1990&lt;/year&gt;&lt;/dates&gt;&lt;pub-location&gt;Oxford&lt;/pub-location&gt;&lt;publisher&gt;Clarendon Press&lt;/publisher&gt;&lt;/record&gt;&lt;/Cite&gt;&lt;/EndNote&gt;</w:instrText>
      </w:r>
      <w:r w:rsidR="00161526" w:rsidRPr="00AF2F0C">
        <w:rPr>
          <w:rFonts w:ascii="Times New Roman" w:hAnsi="Times New Roman" w:cs="Times New Roman"/>
          <w:lang w:val="en-US"/>
        </w:rPr>
        <w:fldChar w:fldCharType="separate"/>
      </w:r>
      <w:r w:rsidR="00052A7D">
        <w:rPr>
          <w:rFonts w:ascii="Times New Roman" w:hAnsi="Times New Roman" w:cs="Times New Roman"/>
          <w:noProof/>
          <w:lang w:val="en-US"/>
        </w:rPr>
        <w:t>(Sperber, 1990)</w:t>
      </w:r>
      <w:r w:rsidR="00161526" w:rsidRPr="00AF2F0C">
        <w:rPr>
          <w:rFonts w:ascii="Times New Roman" w:hAnsi="Times New Roman" w:cs="Times New Roman"/>
          <w:lang w:val="en-US"/>
        </w:rPr>
        <w:fldChar w:fldCharType="end"/>
      </w:r>
      <w:r w:rsidR="00233E10" w:rsidRPr="00AF2F0C">
        <w:rPr>
          <w:rFonts w:ascii="Times New Roman" w:hAnsi="Times New Roman" w:cs="Times New Roman"/>
          <w:lang w:val="en-US"/>
        </w:rPr>
        <w:t xml:space="preserve">, are the ones that </w:t>
      </w:r>
      <w:r w:rsidR="00070AE5" w:rsidRPr="00AF2F0C">
        <w:rPr>
          <w:rFonts w:ascii="Times New Roman" w:hAnsi="Times New Roman" w:cs="Times New Roman"/>
          <w:lang w:val="en-US"/>
        </w:rPr>
        <w:t xml:space="preserve">tend to be more intuitive and appealing, more resilient in the face of destabilizing evidence, better adapted to rapid dissemination, </w:t>
      </w:r>
      <w:r w:rsidR="00274269" w:rsidRPr="00AF2F0C">
        <w:rPr>
          <w:rFonts w:ascii="Times New Roman" w:hAnsi="Times New Roman" w:cs="Times New Roman"/>
          <w:lang w:val="en-US"/>
        </w:rPr>
        <w:t xml:space="preserve">more conducive to spurious evidence, </w:t>
      </w:r>
      <w:r w:rsidR="00070AE5" w:rsidRPr="00AF2F0C">
        <w:rPr>
          <w:rFonts w:ascii="Times New Roman" w:hAnsi="Times New Roman" w:cs="Times New Roman"/>
          <w:lang w:val="en-US"/>
        </w:rPr>
        <w:t xml:space="preserve">less open to epistemic scrutiny </w:t>
      </w:r>
      <w:r w:rsidR="00070AE5"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&lt;EndNote&gt;&lt;Cite&gt;&lt;Author&gt;Sperber&lt;/Author&gt;&lt;Year&gt;2009&lt;/Year&gt;&lt;RecNum&gt;2498&lt;/RecNum&gt;&lt;DisplayText&gt;(Dennett, 2006; Sperber, 2009)&lt;/DisplayText&gt;&lt;record&gt;&lt;rec-number&gt;2498&lt;/rec-number&gt;&lt;foreign-keys&gt;&lt;key app="EN" db-id="es9ttvsd1p2xatet5etpvexn02w99r5s0etd" timestamp="1461424340"&gt;2498&lt;/key&gt;&lt;/foreign-keys&gt;&lt;ref-type name="Journal Article"&gt;17&lt;/ref-type&gt;&lt;contributors&gt;&lt;authors&gt;&lt;author&gt;Sperber, Dan&lt;/author&gt;&lt;/authors&gt;&lt;/contributors&gt;&lt;titles&gt;&lt;title&gt;Culturally transmitted misbeliefs&lt;/title&gt;&lt;secondary-title&gt;Behavioral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534-535&lt;/pages&gt;&lt;volume&gt;32&lt;/volume&gt;&lt;number&gt;6&lt;/number&gt;&lt;dates&gt;&lt;year&gt;2009&lt;/year&gt;&lt;/dates&gt;&lt;isbn&gt;0140-525X&lt;/isbn&gt;&lt;/record&gt;&lt;/Cite&gt;&lt;Cite&gt;&lt;Author&gt;Dennett&lt;/Author&gt;&lt;Year&gt;2006&lt;/Year&gt;&lt;RecNum&gt;481&lt;/RecNum&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(Penguin)&lt;/publisher&gt;&lt;/record&gt;&lt;/Cite&gt;&lt;/EndNote&gt;</w:instrText>
      </w:r>
      <w:r w:rsidR="00070AE5"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2006; Sperber, 2009)</w:t>
      </w:r>
      <w:r w:rsidR="00070AE5" w:rsidRPr="00AF2F0C">
        <w:rPr>
          <w:rFonts w:ascii="Times New Roman" w:hAnsi="Times New Roman" w:cs="Times New Roman"/>
          <w:lang w:val="en-US"/>
        </w:rPr>
        <w:fldChar w:fldCharType="end"/>
      </w:r>
      <w:r w:rsidR="00C41872" w:rsidRPr="00AF2F0C">
        <w:rPr>
          <w:rFonts w:ascii="Times New Roman" w:hAnsi="Times New Roman" w:cs="Times New Roman"/>
          <w:lang w:val="en-US"/>
        </w:rPr>
        <w:t xml:space="preserve">, and more likely to motivate credibility-enhancing displays </w:t>
      </w:r>
      <w:r w:rsidR="001E5E99" w:rsidRPr="00AF2F0C">
        <w:rPr>
          <w:rFonts w:ascii="Times New Roman" w:hAnsi="Times New Roman" w:cs="Times New Roman"/>
          <w:lang w:val="en-US"/>
        </w:rPr>
        <w:t xml:space="preserve">that infect others </w:t>
      </w:r>
      <w:r w:rsidR="009A68B5"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&lt;EndNote&gt;&lt;Cite&gt;&lt;Author&gt;Henrich&lt;/Author&gt;&lt;Year&gt;2009&lt;/Year&gt;&lt;RecNum&gt;2187&lt;/RecNum&gt;&lt;DisplayText&gt;(Henrich, 2009)&lt;/DisplayText&gt;&lt;record&gt;&lt;rec-number&gt;2187&lt;/rec-number&gt;&lt;foreign-keys&gt;&lt;key app="EN" db-id="es9ttvsd1p2xatet5etpvexn02w99r5s0etd" timestamp="1419271585"&gt;2187&lt;/key&gt;&lt;/foreign-keys&gt;&lt;ref-type name="Journal Article"&gt;17&lt;/ref-type&gt;&lt;contributors&gt;&lt;authors&gt;&lt;author&gt;Henrich, Joseph&lt;/author&gt;&lt;/authors&gt;&lt;/contributors&gt;&lt;titles&gt;&lt;title&gt;The evolution of costly displays, cooperation and religion: Credibility enhancing displays and their implications for cultural evolution&lt;/title&gt;&lt;secondary-title&gt;Evolution and Human Behavior&lt;/secondary-title&gt;&lt;/titles&gt;&lt;periodical&gt;&lt;full-title&gt;Evolution and human behavior&lt;/full-title&gt;&lt;/periodical&gt;&lt;pages&gt;244-260&lt;/pages&gt;&lt;volume&gt;30&lt;/volume&gt;&lt;number&gt;4&lt;/number&gt;&lt;dates&gt;&lt;year&gt;2009&lt;/year&gt;&lt;/dates&gt;&lt;isbn&gt;1090-5138&lt;/isbn&gt;&lt;/record&gt;&lt;/Cite&gt;&lt;/EndNote&gt;</w:instrText>
      </w:r>
      <w:r w:rsidR="009A68B5" w:rsidRPr="00AF2F0C">
        <w:rPr>
          <w:rFonts w:ascii="Times New Roman" w:hAnsi="Times New Roman" w:cs="Times New Roman"/>
          <w:lang w:val="en-US"/>
        </w:rPr>
        <w:fldChar w:fldCharType="separate"/>
      </w:r>
      <w:r w:rsidR="00052A7D">
        <w:rPr>
          <w:rFonts w:ascii="Times New Roman" w:hAnsi="Times New Roman" w:cs="Times New Roman"/>
          <w:noProof/>
          <w:lang w:val="en-US"/>
        </w:rPr>
        <w:t>(Henrich, 2009)</w:t>
      </w:r>
      <w:r w:rsidR="009A68B5" w:rsidRPr="00AF2F0C">
        <w:rPr>
          <w:rFonts w:ascii="Times New Roman" w:hAnsi="Times New Roman" w:cs="Times New Roman"/>
          <w:lang w:val="en-US"/>
        </w:rPr>
        <w:fldChar w:fldCharType="end"/>
      </w:r>
      <w:r w:rsidR="00070AE5" w:rsidRPr="00AF2F0C">
        <w:rPr>
          <w:rFonts w:ascii="Times New Roman" w:hAnsi="Times New Roman" w:cs="Times New Roman"/>
          <w:lang w:val="en-US"/>
        </w:rPr>
        <w:t>.</w:t>
      </w:r>
      <w:r w:rsidR="00527CCD" w:rsidRPr="00AF2F0C">
        <w:rPr>
          <w:rFonts w:ascii="Times New Roman" w:hAnsi="Times New Roman" w:cs="Times New Roman"/>
          <w:lang w:val="en-US"/>
        </w:rPr>
        <w:t xml:space="preserve"> </w:t>
      </w:r>
      <w:r w:rsidR="00BC3974">
        <w:rPr>
          <w:rFonts w:ascii="Times New Roman" w:hAnsi="Times New Roman" w:cs="Times New Roman"/>
          <w:lang w:val="en-US"/>
        </w:rPr>
        <w:t xml:space="preserve">In other words – and here we adopt the meme’s eye view already – they become better at </w:t>
      </w:r>
      <w:r w:rsidR="00BC3974">
        <w:rPr>
          <w:rFonts w:ascii="Times New Roman" w:hAnsi="Times New Roman" w:cs="Times New Roman"/>
          <w:i/>
          <w:lang w:val="en-US"/>
        </w:rPr>
        <w:t>deceiving</w:t>
      </w:r>
      <w:r w:rsidR="00BC3974">
        <w:rPr>
          <w:rFonts w:ascii="Times New Roman" w:hAnsi="Times New Roman" w:cs="Times New Roman"/>
          <w:lang w:val="en-US"/>
        </w:rPr>
        <w:t xml:space="preserve"> us. </w:t>
      </w:r>
      <w:r w:rsidR="00070AE5" w:rsidRPr="00AF2F0C">
        <w:rPr>
          <w:rFonts w:ascii="Times New Roman" w:hAnsi="Times New Roman" w:cs="Times New Roman"/>
          <w:lang w:val="en-US"/>
        </w:rPr>
        <w:t xml:space="preserve">The philosopher </w:t>
      </w:r>
      <w:r w:rsidR="00070AE5" w:rsidRPr="00AF2F0C">
        <w:rPr>
          <w:rFonts w:ascii="Times New Roman" w:hAnsi="Times New Roman" w:cs="Times New Roman"/>
          <w:lang w:val="en-US"/>
        </w:rPr>
        <w:lastRenderedPageBreak/>
        <w:t xml:space="preserve">Stephen Law compared irrational belief systems with “intellectual black holes” in which “unwary passersby can find themselves … drawn in” </w:t>
      </w:r>
      <w:r w:rsidR="00070AE5"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&lt;EndNote&gt;&lt;Cite&gt;&lt;Author&gt;Law&lt;/Author&gt;&lt;Year&gt;2011&lt;/Year&gt;&lt;RecNum&gt;1257&lt;/RecNum&gt;&lt;Pages&gt;10&lt;/Pages&gt;&lt;DisplayText&gt;(Law, 2011, p. 10)&lt;/DisplayText&gt;&lt;record&gt;&lt;rec-number&gt;1257&lt;/rec-number&gt;&lt;foreign-keys&gt;&lt;key app="EN" db-id="es9ttvsd1p2xatet5etpvexn02w99r5s0etd" timestamp="1310677226"&gt;1257&lt;/key&gt;&lt;key app="ENWeb" db-id="R7BYawrtmCYAAAKmfKA"&gt;1125&lt;/key&gt;&lt;/foreign-keys&gt;&lt;ref-type name="Book"&gt;6&lt;/ref-type&gt;&lt;contributors&gt;&lt;authors&gt;&lt;author&gt;Law, Stephen&lt;/author&gt;&lt;/authors&gt;&lt;/contributors&gt;&lt;titles&gt;&lt;title&gt;Believing bullshit: How not to get sucked into an intellectual black hole&lt;/title&gt;&lt;/titles&gt;&lt;dates&gt;&lt;year&gt;2011&lt;/year&gt;&lt;/dates&gt;&lt;pub-location&gt;New York&lt;/pub-location&gt;&lt;publisher&gt;Prometheus&lt;/publisher&gt;&lt;/record&gt;&lt;/Cite&gt;&lt;/EndNote&gt;</w:instrText>
      </w:r>
      <w:r w:rsidR="00070AE5" w:rsidRPr="00AF2F0C">
        <w:rPr>
          <w:rFonts w:ascii="Times New Roman" w:hAnsi="Times New Roman" w:cs="Times New Roman"/>
          <w:lang w:val="en-US"/>
        </w:rPr>
        <w:fldChar w:fldCharType="separate"/>
      </w:r>
      <w:r w:rsidR="00052A7D">
        <w:rPr>
          <w:rFonts w:ascii="Times New Roman" w:hAnsi="Times New Roman" w:cs="Times New Roman"/>
          <w:noProof/>
          <w:lang w:val="en-US"/>
        </w:rPr>
        <w:t>(Law, 2011, p. 10)</w:t>
      </w:r>
      <w:r w:rsidR="00070AE5" w:rsidRPr="00AF2F0C">
        <w:rPr>
          <w:rFonts w:ascii="Times New Roman" w:hAnsi="Times New Roman" w:cs="Times New Roman"/>
          <w:lang w:val="en-US"/>
        </w:rPr>
        <w:fldChar w:fldCharType="end"/>
      </w:r>
      <w:r w:rsidR="00070AE5" w:rsidRPr="00AF2F0C">
        <w:rPr>
          <w:rFonts w:ascii="Times New Roman" w:hAnsi="Times New Roman" w:cs="Times New Roman"/>
          <w:lang w:val="en-US"/>
        </w:rPr>
        <w:t xml:space="preserve">. </w:t>
      </w:r>
    </w:p>
    <w:p w14:paraId="7ACD7FB4" w14:textId="57E5BAE3" w:rsidR="00C449E8" w:rsidRPr="00AF2F0C" w:rsidRDefault="00B20664" w:rsidP="00DF21B8">
      <w:pPr>
        <w:jc w:val="both"/>
        <w:rPr>
          <w:rFonts w:ascii="Times New Roman" w:hAnsi="Times New Roman" w:cs="Times New Roman"/>
          <w:lang w:val="en-US"/>
        </w:rPr>
      </w:pPr>
      <w:r w:rsidRPr="00AF2F0C">
        <w:rPr>
          <w:rFonts w:ascii="Times New Roman" w:hAnsi="Times New Roman" w:cs="Times New Roman"/>
          <w:lang w:val="en-US"/>
        </w:rPr>
        <w:t xml:space="preserve">In the evolutionary dynamic </w:t>
      </w:r>
      <w:r w:rsidR="00F75457" w:rsidRPr="00AF2F0C">
        <w:rPr>
          <w:rFonts w:ascii="Times New Roman" w:hAnsi="Times New Roman" w:cs="Times New Roman"/>
          <w:lang w:val="en-US"/>
        </w:rPr>
        <w:t>of misbeliefs</w:t>
      </w:r>
      <w:r w:rsidR="0078375B">
        <w:rPr>
          <w:rFonts w:ascii="Times New Roman" w:hAnsi="Times New Roman" w:cs="Times New Roman"/>
          <w:lang w:val="en-US"/>
        </w:rPr>
        <w:t>,</w:t>
      </w:r>
      <w:r w:rsidRPr="00AF2F0C">
        <w:rPr>
          <w:rFonts w:ascii="Times New Roman" w:hAnsi="Times New Roman" w:cs="Times New Roman"/>
          <w:lang w:val="en-US"/>
        </w:rPr>
        <w:t xml:space="preserve"> human interests do not figure at all, except in the limiting case that</w:t>
      </w:r>
      <w:r w:rsidR="008F6BF0" w:rsidRPr="00AF2F0C">
        <w:rPr>
          <w:rFonts w:ascii="Times New Roman" w:hAnsi="Times New Roman" w:cs="Times New Roman"/>
          <w:lang w:val="en-US"/>
        </w:rPr>
        <w:t>, say,</w:t>
      </w:r>
      <w:r w:rsidRPr="00AF2F0C">
        <w:rPr>
          <w:rFonts w:ascii="Times New Roman" w:hAnsi="Times New Roman" w:cs="Times New Roman"/>
          <w:lang w:val="en-US"/>
        </w:rPr>
        <w:t xml:space="preserve"> any misbelief which immediately </w:t>
      </w:r>
      <w:r w:rsidR="00B0649B" w:rsidRPr="00AF2F0C">
        <w:rPr>
          <w:rFonts w:ascii="Times New Roman" w:hAnsi="Times New Roman" w:cs="Times New Roman"/>
          <w:lang w:val="en-US"/>
        </w:rPr>
        <w:t>motivates suicidal behavior</w:t>
      </w:r>
      <w:r w:rsidR="00865CF2" w:rsidRPr="00AF2F0C">
        <w:rPr>
          <w:rFonts w:ascii="Times New Roman" w:hAnsi="Times New Roman" w:cs="Times New Roman"/>
          <w:lang w:val="en-US"/>
        </w:rPr>
        <w:t xml:space="preserve"> </w:t>
      </w:r>
      <w:r w:rsidR="009B49B7" w:rsidRPr="00AF2F0C">
        <w:rPr>
          <w:rFonts w:ascii="Times New Roman" w:hAnsi="Times New Roman" w:cs="Times New Roman"/>
          <w:lang w:val="en-US"/>
        </w:rPr>
        <w:t xml:space="preserve">would </w:t>
      </w:r>
      <w:r w:rsidR="00B0649B" w:rsidRPr="00AF2F0C">
        <w:rPr>
          <w:rFonts w:ascii="Times New Roman" w:hAnsi="Times New Roman" w:cs="Times New Roman"/>
          <w:lang w:val="en-US"/>
        </w:rPr>
        <w:t>quickly be selected out of the meme pool.</w:t>
      </w:r>
      <w:r w:rsidR="00D901F5" w:rsidRPr="00AF2F0C">
        <w:rPr>
          <w:rFonts w:ascii="Times New Roman" w:hAnsi="Times New Roman" w:cs="Times New Roman"/>
          <w:lang w:val="en-US"/>
        </w:rPr>
        <w:t xml:space="preserve"> </w:t>
      </w:r>
      <w:r w:rsidR="00865CF2" w:rsidRPr="00AF2F0C">
        <w:rPr>
          <w:rFonts w:ascii="Times New Roman" w:hAnsi="Times New Roman" w:cs="Times New Roman"/>
          <w:lang w:val="en-US"/>
        </w:rPr>
        <w:t xml:space="preserve">And even then, the very act of suicide may </w:t>
      </w:r>
      <w:r w:rsidR="008C63CE">
        <w:rPr>
          <w:rFonts w:ascii="Times New Roman" w:hAnsi="Times New Roman" w:cs="Times New Roman"/>
          <w:lang w:val="en-US"/>
        </w:rPr>
        <w:t xml:space="preserve">help to </w:t>
      </w:r>
      <w:r w:rsidR="00865CF2" w:rsidRPr="00AF2F0C">
        <w:rPr>
          <w:rFonts w:ascii="Times New Roman" w:hAnsi="Times New Roman" w:cs="Times New Roman"/>
          <w:lang w:val="en-US"/>
        </w:rPr>
        <w:t xml:space="preserve">broadcast the meme to new receptive hosts. </w:t>
      </w:r>
      <w:r w:rsidR="00D901F5" w:rsidRPr="00AF2F0C">
        <w:rPr>
          <w:rFonts w:ascii="Times New Roman" w:hAnsi="Times New Roman" w:cs="Times New Roman"/>
          <w:lang w:val="en-US"/>
        </w:rPr>
        <w:t xml:space="preserve">But short of </w:t>
      </w:r>
      <w:r w:rsidR="00865CF2" w:rsidRPr="00AF2F0C">
        <w:rPr>
          <w:rFonts w:ascii="Times New Roman" w:hAnsi="Times New Roman" w:cs="Times New Roman"/>
          <w:lang w:val="en-US"/>
        </w:rPr>
        <w:t xml:space="preserve">discrete </w:t>
      </w:r>
      <w:r w:rsidR="00BA60FF" w:rsidRPr="00AF2F0C">
        <w:rPr>
          <w:rFonts w:ascii="Times New Roman" w:hAnsi="Times New Roman" w:cs="Times New Roman"/>
          <w:lang w:val="en-US"/>
        </w:rPr>
        <w:t xml:space="preserve">and unwitnessed </w:t>
      </w:r>
      <w:r w:rsidR="00D901F5" w:rsidRPr="00AF2F0C">
        <w:rPr>
          <w:rFonts w:ascii="Times New Roman" w:hAnsi="Times New Roman" w:cs="Times New Roman"/>
          <w:lang w:val="en-US"/>
        </w:rPr>
        <w:t xml:space="preserve">suicide, there is a </w:t>
      </w:r>
      <w:r w:rsidR="007C0503" w:rsidRPr="00AF2F0C">
        <w:rPr>
          <w:rFonts w:ascii="Times New Roman" w:hAnsi="Times New Roman" w:cs="Times New Roman"/>
          <w:lang w:val="en-US"/>
        </w:rPr>
        <w:t xml:space="preserve">still </w:t>
      </w:r>
      <w:r w:rsidR="00D901F5" w:rsidRPr="00AF2F0C">
        <w:rPr>
          <w:rFonts w:ascii="Times New Roman" w:hAnsi="Times New Roman" w:cs="Times New Roman"/>
          <w:lang w:val="en-US"/>
        </w:rPr>
        <w:t>lot of space for</w:t>
      </w:r>
      <w:r w:rsidR="00692B0B" w:rsidRPr="00AF2F0C">
        <w:rPr>
          <w:rFonts w:ascii="Times New Roman" w:hAnsi="Times New Roman" w:cs="Times New Roman"/>
          <w:lang w:val="en-US"/>
        </w:rPr>
        <w:t xml:space="preserve"> deleterious effects. </w:t>
      </w:r>
      <w:r w:rsidR="00E50ED0" w:rsidRPr="00AF2F0C">
        <w:rPr>
          <w:rFonts w:ascii="Times New Roman" w:hAnsi="Times New Roman" w:cs="Times New Roman"/>
          <w:lang w:val="en-US"/>
        </w:rPr>
        <w:t>In effect, i</w:t>
      </w:r>
      <w:r w:rsidR="004268FF" w:rsidRPr="00AF2F0C">
        <w:rPr>
          <w:rFonts w:ascii="Times New Roman" w:hAnsi="Times New Roman" w:cs="Times New Roman"/>
          <w:lang w:val="en-US"/>
        </w:rPr>
        <w:t xml:space="preserve">t would take a conspiracy of </w:t>
      </w:r>
      <w:r w:rsidR="00A07034" w:rsidRPr="00AF2F0C">
        <w:rPr>
          <w:rFonts w:ascii="Times New Roman" w:hAnsi="Times New Roman" w:cs="Times New Roman"/>
          <w:lang w:val="en-US"/>
        </w:rPr>
        <w:t xml:space="preserve">benevolent and wise deceivers </w:t>
      </w:r>
      <w:r w:rsidR="004268FF" w:rsidRPr="00AF2F0C">
        <w:rPr>
          <w:rFonts w:ascii="Times New Roman" w:hAnsi="Times New Roman" w:cs="Times New Roman"/>
          <w:lang w:val="en-US"/>
        </w:rPr>
        <w:t xml:space="preserve">through the generations to ensure that </w:t>
      </w:r>
      <w:r w:rsidR="008D167B" w:rsidRPr="00AF2F0C">
        <w:rPr>
          <w:rFonts w:ascii="Times New Roman" w:hAnsi="Times New Roman" w:cs="Times New Roman"/>
          <w:lang w:val="en-US"/>
        </w:rPr>
        <w:t xml:space="preserve">misbeliefs </w:t>
      </w:r>
      <w:r w:rsidR="00F75B78" w:rsidRPr="00AF2F0C">
        <w:rPr>
          <w:rFonts w:ascii="Times New Roman" w:hAnsi="Times New Roman" w:cs="Times New Roman"/>
          <w:i/>
          <w:lang w:val="en-US"/>
        </w:rPr>
        <w:t>never</w:t>
      </w:r>
      <w:r w:rsidR="00F75B78" w:rsidRPr="00AF2F0C">
        <w:rPr>
          <w:rFonts w:ascii="Times New Roman" w:hAnsi="Times New Roman" w:cs="Times New Roman"/>
          <w:lang w:val="en-US"/>
        </w:rPr>
        <w:t xml:space="preserve"> </w:t>
      </w:r>
      <w:r w:rsidR="00234300" w:rsidRPr="00AF2F0C">
        <w:rPr>
          <w:rFonts w:ascii="Times New Roman" w:hAnsi="Times New Roman" w:cs="Times New Roman"/>
          <w:lang w:val="en-US"/>
        </w:rPr>
        <w:t>take a nasty turn</w:t>
      </w:r>
      <w:r w:rsidR="004268FF" w:rsidRPr="00AF2F0C">
        <w:rPr>
          <w:rFonts w:ascii="Times New Roman" w:hAnsi="Times New Roman" w:cs="Times New Roman"/>
          <w:lang w:val="en-US"/>
        </w:rPr>
        <w:t>.</w:t>
      </w:r>
      <w:r w:rsidR="000537F5" w:rsidRPr="00AF2F0C">
        <w:rPr>
          <w:rStyle w:val="Voetnootmarkering"/>
          <w:rFonts w:ascii="Times New Roman" w:hAnsi="Times New Roman" w:cs="Times New Roman"/>
          <w:lang w:val="en-US"/>
        </w:rPr>
        <w:footnoteReference w:id="8"/>
      </w:r>
      <w:r w:rsidR="004268FF" w:rsidRPr="00AF2F0C">
        <w:rPr>
          <w:rFonts w:ascii="Times New Roman" w:hAnsi="Times New Roman" w:cs="Times New Roman"/>
          <w:lang w:val="en-US"/>
        </w:rPr>
        <w:t xml:space="preserve"> </w:t>
      </w:r>
      <w:r w:rsidR="00CD2129" w:rsidRPr="00AF2F0C">
        <w:rPr>
          <w:rFonts w:ascii="Times New Roman" w:hAnsi="Times New Roman" w:cs="Times New Roman"/>
          <w:lang w:val="en-US"/>
        </w:rPr>
        <w:t>Naturally, s</w:t>
      </w:r>
      <w:r w:rsidR="004268FF" w:rsidRPr="00AF2F0C">
        <w:rPr>
          <w:rFonts w:ascii="Times New Roman" w:hAnsi="Times New Roman" w:cs="Times New Roman"/>
          <w:lang w:val="en-US"/>
        </w:rPr>
        <w:t xml:space="preserve">uch a benevolent deceiver would not himself accept </w:t>
      </w:r>
      <w:r w:rsidR="00082D86" w:rsidRPr="00AF2F0C">
        <w:rPr>
          <w:rFonts w:ascii="Times New Roman" w:hAnsi="Times New Roman" w:cs="Times New Roman"/>
          <w:lang w:val="en-US"/>
        </w:rPr>
        <w:t xml:space="preserve">those </w:t>
      </w:r>
      <w:r w:rsidR="004268FF" w:rsidRPr="00AF2F0C">
        <w:rPr>
          <w:rFonts w:ascii="Times New Roman" w:hAnsi="Times New Roman" w:cs="Times New Roman"/>
          <w:lang w:val="en-US"/>
        </w:rPr>
        <w:t xml:space="preserve">misbeliefs, but would carefully </w:t>
      </w:r>
      <w:r w:rsidR="00D93A1E" w:rsidRPr="00AF2F0C">
        <w:rPr>
          <w:rFonts w:ascii="Times New Roman" w:hAnsi="Times New Roman" w:cs="Times New Roman"/>
          <w:lang w:val="en-US"/>
        </w:rPr>
        <w:t xml:space="preserve">select </w:t>
      </w:r>
      <w:r w:rsidR="004268FF" w:rsidRPr="00AF2F0C">
        <w:rPr>
          <w:rFonts w:ascii="Times New Roman" w:hAnsi="Times New Roman" w:cs="Times New Roman"/>
          <w:lang w:val="en-US"/>
        </w:rPr>
        <w:t xml:space="preserve">them </w:t>
      </w:r>
      <w:r w:rsidR="00B31CF7" w:rsidRPr="00AF2F0C">
        <w:rPr>
          <w:rFonts w:ascii="Times New Roman" w:hAnsi="Times New Roman" w:cs="Times New Roman"/>
          <w:lang w:val="en-US"/>
        </w:rPr>
        <w:t>on behalf of his tribe or community, in their own best interest</w:t>
      </w:r>
      <w:r w:rsidR="00BE5D31" w:rsidRPr="00AF2F0C">
        <w:rPr>
          <w:rFonts w:ascii="Times New Roman" w:hAnsi="Times New Roman" w:cs="Times New Roman"/>
          <w:lang w:val="en-US"/>
        </w:rPr>
        <w:t>s</w:t>
      </w:r>
      <w:r w:rsidR="00B31CF7" w:rsidRPr="00AF2F0C">
        <w:rPr>
          <w:rFonts w:ascii="Times New Roman" w:hAnsi="Times New Roman" w:cs="Times New Roman"/>
          <w:lang w:val="en-US"/>
        </w:rPr>
        <w:t xml:space="preserve">. </w:t>
      </w:r>
      <w:r w:rsidR="00CD2129" w:rsidRPr="00AF2F0C">
        <w:rPr>
          <w:rFonts w:ascii="Times New Roman" w:hAnsi="Times New Roman" w:cs="Times New Roman"/>
          <w:lang w:val="en-US"/>
        </w:rPr>
        <w:t xml:space="preserve">He would be like the prophet </w:t>
      </w:r>
      <w:proofErr w:type="spellStart"/>
      <w:r w:rsidR="00CD2129" w:rsidRPr="00AF2F0C">
        <w:rPr>
          <w:rFonts w:ascii="Times New Roman" w:hAnsi="Times New Roman" w:cs="Times New Roman"/>
          <w:lang w:val="en-US"/>
        </w:rPr>
        <w:t>Bokonon</w:t>
      </w:r>
      <w:proofErr w:type="spellEnd"/>
      <w:r w:rsidR="00CD2129" w:rsidRPr="00AF2F0C">
        <w:rPr>
          <w:rFonts w:ascii="Times New Roman" w:hAnsi="Times New Roman" w:cs="Times New Roman"/>
          <w:lang w:val="en-US"/>
        </w:rPr>
        <w:t xml:space="preserve"> in Kurt Vonnegut’s </w:t>
      </w:r>
      <w:r w:rsidR="00CD2129" w:rsidRPr="00AF2F0C">
        <w:rPr>
          <w:rFonts w:ascii="Times New Roman" w:hAnsi="Times New Roman" w:cs="Times New Roman"/>
          <w:i/>
          <w:lang w:val="en-US"/>
        </w:rPr>
        <w:t>Cat’s Cradle</w:t>
      </w:r>
      <w:r w:rsidR="00CD2129" w:rsidRPr="00AF2F0C">
        <w:rPr>
          <w:rFonts w:ascii="Times New Roman" w:hAnsi="Times New Roman" w:cs="Times New Roman"/>
          <w:lang w:val="en-US"/>
        </w:rPr>
        <w:t xml:space="preserve">, confecting systems of bittersweet lies for his flock, without being able to reap </w:t>
      </w:r>
      <w:r w:rsidR="001167ED" w:rsidRPr="00AF2F0C">
        <w:rPr>
          <w:rFonts w:ascii="Times New Roman" w:hAnsi="Times New Roman" w:cs="Times New Roman"/>
          <w:lang w:val="en-US"/>
        </w:rPr>
        <w:t xml:space="preserve">their </w:t>
      </w:r>
      <w:r w:rsidR="00CD2129" w:rsidRPr="00AF2F0C">
        <w:rPr>
          <w:rFonts w:ascii="Times New Roman" w:hAnsi="Times New Roman" w:cs="Times New Roman"/>
          <w:lang w:val="en-US"/>
        </w:rPr>
        <w:t>benefits themselves</w:t>
      </w:r>
      <w:r w:rsidR="002000C3" w:rsidRPr="00AF2F0C">
        <w:rPr>
          <w:rFonts w:ascii="Times New Roman" w:hAnsi="Times New Roman" w:cs="Times New Roman"/>
          <w:lang w:val="en-US"/>
        </w:rPr>
        <w:t xml:space="preserve">. Absent </w:t>
      </w:r>
      <w:r w:rsidR="004268FF" w:rsidRPr="00AF2F0C">
        <w:rPr>
          <w:rFonts w:ascii="Times New Roman" w:hAnsi="Times New Roman" w:cs="Times New Roman"/>
          <w:lang w:val="en-US"/>
        </w:rPr>
        <w:t xml:space="preserve">such </w:t>
      </w:r>
      <w:r w:rsidR="002000C3" w:rsidRPr="00AF2F0C">
        <w:rPr>
          <w:rFonts w:ascii="Times New Roman" w:hAnsi="Times New Roman" w:cs="Times New Roman"/>
          <w:lang w:val="en-US"/>
        </w:rPr>
        <w:t xml:space="preserve">implausible </w:t>
      </w:r>
      <w:r w:rsidR="00435D55" w:rsidRPr="00AF2F0C">
        <w:rPr>
          <w:rFonts w:ascii="Times New Roman" w:hAnsi="Times New Roman" w:cs="Times New Roman"/>
          <w:lang w:val="en-US"/>
        </w:rPr>
        <w:t>benign deceivers</w:t>
      </w:r>
      <w:r w:rsidR="004268FF" w:rsidRPr="00AF2F0C">
        <w:rPr>
          <w:rFonts w:ascii="Times New Roman" w:hAnsi="Times New Roman" w:cs="Times New Roman"/>
          <w:lang w:val="en-US"/>
        </w:rPr>
        <w:t xml:space="preserve">, there is only cultural evolution to </w:t>
      </w:r>
      <w:r w:rsidR="00411E2E" w:rsidRPr="00AF2F0C">
        <w:rPr>
          <w:rFonts w:ascii="Times New Roman" w:hAnsi="Times New Roman" w:cs="Times New Roman"/>
          <w:lang w:val="en-US"/>
        </w:rPr>
        <w:t xml:space="preserve">put </w:t>
      </w:r>
      <w:r w:rsidR="004268FF" w:rsidRPr="00AF2F0C">
        <w:rPr>
          <w:rFonts w:ascii="Times New Roman" w:hAnsi="Times New Roman" w:cs="Times New Roman"/>
          <w:lang w:val="en-US"/>
        </w:rPr>
        <w:t xml:space="preserve">trust </w:t>
      </w:r>
      <w:r w:rsidR="00411E2E" w:rsidRPr="00AF2F0C">
        <w:rPr>
          <w:rFonts w:ascii="Times New Roman" w:hAnsi="Times New Roman" w:cs="Times New Roman"/>
          <w:lang w:val="en-US"/>
        </w:rPr>
        <w:t>in</w:t>
      </w:r>
      <w:r w:rsidR="004268FF" w:rsidRPr="00AF2F0C">
        <w:rPr>
          <w:rFonts w:ascii="Times New Roman" w:hAnsi="Times New Roman" w:cs="Times New Roman"/>
          <w:lang w:val="en-US"/>
        </w:rPr>
        <w:t xml:space="preserve">. And what has evolution ever done for us? </w:t>
      </w:r>
      <w:r w:rsidR="009205B4" w:rsidRPr="00AF2F0C">
        <w:rPr>
          <w:rFonts w:ascii="Times New Roman" w:hAnsi="Times New Roman" w:cs="Times New Roman"/>
          <w:i/>
          <w:lang w:val="en-US"/>
        </w:rPr>
        <w:t>Cui bono?</w:t>
      </w:r>
      <w:r w:rsidR="00550321" w:rsidRPr="00AF2F0C">
        <w:rPr>
          <w:rFonts w:ascii="Times New Roman" w:hAnsi="Times New Roman" w:cs="Times New Roman"/>
          <w:lang w:val="en-US"/>
        </w:rPr>
        <w:t xml:space="preserve"> </w:t>
      </w:r>
    </w:p>
    <w:p w14:paraId="5F51EA19" w14:textId="7EFBE26C" w:rsidR="005E2E10" w:rsidRPr="00AF2F0C" w:rsidRDefault="005E2E10" w:rsidP="00DF21B8">
      <w:pPr>
        <w:jc w:val="both"/>
        <w:rPr>
          <w:rFonts w:ascii="Times New Roman" w:hAnsi="Times New Roman" w:cs="Times New Roman"/>
          <w:lang w:val="en-US"/>
        </w:rPr>
      </w:pPr>
      <w:r w:rsidRPr="00AF2F0C">
        <w:rPr>
          <w:rFonts w:ascii="Times New Roman" w:hAnsi="Times New Roman" w:cs="Times New Roman"/>
          <w:lang w:val="en-US"/>
        </w:rPr>
        <w:t xml:space="preserve">As it happens, examples of such beliefs abound in the anthropological literature, but they are not always given due attention, in part due to the influence of functionalism. In his book </w:t>
      </w:r>
      <w:r w:rsidRPr="00AF2F0C">
        <w:rPr>
          <w:rFonts w:ascii="Times New Roman" w:hAnsi="Times New Roman" w:cs="Times New Roman"/>
          <w:i/>
          <w:lang w:val="en-US"/>
        </w:rPr>
        <w:t>Sick Societies,</w:t>
      </w:r>
      <w:r w:rsidRPr="00AF2F0C">
        <w:rPr>
          <w:rFonts w:ascii="Times New Roman" w:hAnsi="Times New Roman" w:cs="Times New Roman"/>
          <w:lang w:val="en-US"/>
        </w:rPr>
        <w:t xml:space="preserve"> Robert Edgerton </w:t>
      </w:r>
      <w:r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 ExcludeAuth="1"&gt;&lt;Author&gt;Edgerton&lt;/Author&gt;&lt;Year&gt;1992&lt;/Year&gt;&lt;RecNum&gt;900&lt;/RecNum&gt;&lt;DisplayText&gt;(1992)&lt;/DisplayText&gt;&lt;record&gt;&lt;rec-number&gt;900&lt;/rec-number&gt;&lt;foreign-keys&gt;&lt;key app="EN" db-id="es9ttvsd1p2xatet5etpvexn02w99r5s0etd" timestamp="1279589239"&gt;900&lt;/key&gt;&lt;key app="ENWeb" db-id="R7BYawrtmCYAAAKmfKA"&gt;890&lt;/key&gt;&lt;/foreign-keys&gt;&lt;ref-type name="Book"&gt;6&lt;/ref-type&gt;&lt;contributors&gt;&lt;authors&gt;&lt;author&gt;Edgerton, Robert B.&lt;/author&gt;&lt;/authors&gt;&lt;/contributors&gt;&lt;titles&gt;&lt;title&gt;Sick societies: Challenging the myth of primitive harmony&lt;/title&gt;&lt;/titles&gt;&lt;pages&gt;278 p.&lt;/pages&gt;&lt;keywords&gt;&lt;keyword&gt;Cultural relativism.&lt;/keyword&gt;&lt;keyword&gt;Ethnocentrism.&lt;/keyword&gt;&lt;keyword&gt;Social perception.&lt;/keyword&gt;&lt;keyword&gt;Developing countries Social conditions.&lt;/keyword&gt;&lt;/keywords&gt;&lt;dates&gt;&lt;year&gt;1992&lt;/year&gt;&lt;/dates&gt;&lt;pub-location&gt;New York &amp;amp; Toronto&lt;/pub-location&gt;&lt;publisher&gt;Free Press&lt;/publisher&gt;&lt;isbn&gt;0029089255&lt;/isbn&gt;&lt;accession-num&gt;614715&lt;/accession-num&gt;&lt;call-num&gt;Jefferson or Adams Building Reading Rooms GN345.5; .E34 1992&amp;#xD;Jefferson or Adams Building Reading Rooms - STORED OFFSITE GN345.5; .E34 1992&lt;/call-num&gt;&lt;/record&gt;&lt;/Cite&gt;&lt;/EndNote&gt;</w:instrText>
      </w:r>
      <w:r w:rsidRPr="00AF2F0C">
        <w:rPr>
          <w:rFonts w:ascii="Times New Roman" w:hAnsi="Times New Roman" w:cs="Times New Roman"/>
          <w:lang w:val="en-US"/>
        </w:rPr>
        <w:fldChar w:fldCharType="separate"/>
      </w:r>
      <w:r w:rsidR="00052A7D">
        <w:rPr>
          <w:rFonts w:ascii="Times New Roman" w:hAnsi="Times New Roman" w:cs="Times New Roman"/>
          <w:noProof/>
          <w:lang w:val="en-US"/>
        </w:rPr>
        <w:t>(1992)</w:t>
      </w:r>
      <w:r w:rsidRPr="00AF2F0C">
        <w:rPr>
          <w:rFonts w:ascii="Times New Roman" w:hAnsi="Times New Roman" w:cs="Times New Roman"/>
          <w:lang w:val="en-US"/>
        </w:rPr>
        <w:fldChar w:fldCharType="end"/>
      </w:r>
      <w:r w:rsidRPr="00AF2F0C">
        <w:rPr>
          <w:rFonts w:ascii="Times New Roman" w:hAnsi="Times New Roman" w:cs="Times New Roman"/>
          <w:lang w:val="en-US"/>
        </w:rPr>
        <w:t xml:space="preserve"> has collected numerous examples of beliefs and attendant practices that gravely harm the interests of their hosts. Many of those relate to supernatural misbeliefs. In almost every known culture in the world, disease and other calamities are attributed to supernatural ghosts, demons, gods and witches. In some cultures, there is simply no other theoretical resource for explaining misfortune. </w:t>
      </w:r>
      <w:r w:rsidR="00003A8B">
        <w:rPr>
          <w:rFonts w:ascii="Times New Roman" w:hAnsi="Times New Roman" w:cs="Times New Roman"/>
          <w:lang w:val="en-US"/>
        </w:rPr>
        <w:t>Oftentimes</w:t>
      </w:r>
      <w:r w:rsidRPr="00AF2F0C">
        <w:rPr>
          <w:rFonts w:ascii="Times New Roman" w:hAnsi="Times New Roman" w:cs="Times New Roman"/>
          <w:lang w:val="en-US"/>
        </w:rPr>
        <w:t xml:space="preserve">, this belief in supernatural evil leads to time-consuming, wasteful, or outright dangerous behavior. </w:t>
      </w:r>
    </w:p>
    <w:p w14:paraId="06E8653F" w14:textId="28838C37" w:rsidR="00DF6D92" w:rsidRPr="00AF2F0C" w:rsidRDefault="003F47E3" w:rsidP="00C874DB">
      <w:pPr>
        <w:pStyle w:val="Kop2"/>
        <w:rPr>
          <w:lang w:val="en-US"/>
        </w:rPr>
      </w:pPr>
      <w:bookmarkStart w:id="14" w:name="_Ref505687467"/>
      <w:bookmarkStart w:id="15" w:name="_Toc514493440"/>
      <w:r>
        <w:rPr>
          <w:lang w:val="en-US"/>
        </w:rPr>
        <w:t xml:space="preserve">Case </w:t>
      </w:r>
      <w:r w:rsidR="00477AFC">
        <w:rPr>
          <w:lang w:val="en-US"/>
        </w:rPr>
        <w:t>S</w:t>
      </w:r>
      <w:r>
        <w:rPr>
          <w:lang w:val="en-US"/>
        </w:rPr>
        <w:t>tudy</w:t>
      </w:r>
      <w:r w:rsidR="00BA77ED">
        <w:rPr>
          <w:lang w:val="en-US"/>
        </w:rPr>
        <w:t xml:space="preserve">: </w:t>
      </w:r>
      <w:r w:rsidR="00DF6D92" w:rsidRPr="00AF2F0C">
        <w:rPr>
          <w:lang w:val="en-US"/>
        </w:rPr>
        <w:t xml:space="preserve">European </w:t>
      </w:r>
      <w:r w:rsidR="00477AFC">
        <w:rPr>
          <w:lang w:val="en-US"/>
        </w:rPr>
        <w:t>W</w:t>
      </w:r>
      <w:r w:rsidR="00DF6D92" w:rsidRPr="00AF2F0C">
        <w:rPr>
          <w:lang w:val="en-US"/>
        </w:rPr>
        <w:t xml:space="preserve">itch </w:t>
      </w:r>
      <w:r w:rsidR="00477AFC">
        <w:rPr>
          <w:lang w:val="en-US"/>
        </w:rPr>
        <w:t>P</w:t>
      </w:r>
      <w:r w:rsidR="00472DBB" w:rsidRPr="00AF2F0C">
        <w:rPr>
          <w:lang w:val="en-US"/>
        </w:rPr>
        <w:t>ersecutions</w:t>
      </w:r>
      <w:bookmarkEnd w:id="14"/>
      <w:bookmarkEnd w:id="15"/>
    </w:p>
    <w:p w14:paraId="75C17037" w14:textId="140F6612" w:rsidR="005208D4" w:rsidRPr="00AF2F0C" w:rsidRDefault="00582146" w:rsidP="00DF21B8">
      <w:pPr>
        <w:jc w:val="both"/>
        <w:rPr>
          <w:rFonts w:ascii="Times New Roman" w:hAnsi="Times New Roman" w:cs="Times New Roman"/>
          <w:lang w:val="en-US"/>
        </w:rPr>
      </w:pPr>
      <w:r w:rsidRPr="00AF2F0C">
        <w:rPr>
          <w:rFonts w:ascii="Times New Roman" w:hAnsi="Times New Roman" w:cs="Times New Roman"/>
          <w:lang w:val="en-US"/>
        </w:rPr>
        <w:t xml:space="preserve">In this paper, we have no space to develop a case study of systems of misbelief in detail. One particularly promising test case for </w:t>
      </w:r>
      <w:r w:rsidR="003D1CE4">
        <w:rPr>
          <w:rFonts w:ascii="Times New Roman" w:hAnsi="Times New Roman" w:cs="Times New Roman"/>
          <w:lang w:val="en-US"/>
        </w:rPr>
        <w:t>the hypothesis of parasitical culture</w:t>
      </w:r>
      <w:r w:rsidRPr="00AF2F0C">
        <w:rPr>
          <w:rFonts w:ascii="Times New Roman" w:hAnsi="Times New Roman" w:cs="Times New Roman"/>
          <w:lang w:val="en-US"/>
        </w:rPr>
        <w:t xml:space="preserve">, however, is the phenomenon of </w:t>
      </w:r>
      <w:r w:rsidR="00C449E8" w:rsidRPr="00AF2F0C">
        <w:rPr>
          <w:rFonts w:ascii="Times New Roman" w:hAnsi="Times New Roman" w:cs="Times New Roman"/>
          <w:lang w:val="en-US"/>
        </w:rPr>
        <w:t>witchcraft beliefs</w:t>
      </w:r>
      <w:r w:rsidR="00C749BE" w:rsidRPr="00AF2F0C">
        <w:rPr>
          <w:rFonts w:ascii="Times New Roman" w:hAnsi="Times New Roman" w:cs="Times New Roman"/>
          <w:lang w:val="en-US"/>
        </w:rPr>
        <w:t xml:space="preserve"> </w:t>
      </w:r>
      <w:r w:rsidR="00C449E8" w:rsidRPr="00AF2F0C">
        <w:rPr>
          <w:rFonts w:ascii="Times New Roman" w:hAnsi="Times New Roman" w:cs="Times New Roman"/>
          <w:lang w:val="en-US"/>
        </w:rPr>
        <w:t>in early modern Europe.</w:t>
      </w:r>
      <w:r w:rsidRPr="00AF2F0C">
        <w:rPr>
          <w:rFonts w:ascii="Times New Roman" w:hAnsi="Times New Roman" w:cs="Times New Roman"/>
          <w:lang w:val="en-US"/>
        </w:rPr>
        <w:t xml:space="preserve"> </w:t>
      </w:r>
      <w:r w:rsidR="0046714D" w:rsidRPr="00AF2F0C">
        <w:rPr>
          <w:rFonts w:ascii="Times New Roman" w:hAnsi="Times New Roman" w:cs="Times New Roman"/>
          <w:lang w:val="en-US"/>
        </w:rPr>
        <w:t xml:space="preserve">Belief in evil supernatural creatures abound all over the world, but </w:t>
      </w:r>
      <w:r w:rsidR="005208D4" w:rsidRPr="00AF2F0C">
        <w:rPr>
          <w:rFonts w:ascii="Times New Roman" w:hAnsi="Times New Roman" w:cs="Times New Roman"/>
          <w:lang w:val="en-US"/>
        </w:rPr>
        <w:t>early modern Europa</w:t>
      </w:r>
      <w:r w:rsidR="0046714D" w:rsidRPr="00AF2F0C">
        <w:rPr>
          <w:rFonts w:ascii="Times New Roman" w:hAnsi="Times New Roman" w:cs="Times New Roman"/>
          <w:lang w:val="en-US"/>
        </w:rPr>
        <w:t xml:space="preserve"> </w:t>
      </w:r>
      <w:r w:rsidR="00B338C4" w:rsidRPr="00AF2F0C">
        <w:rPr>
          <w:rFonts w:ascii="Times New Roman" w:hAnsi="Times New Roman" w:cs="Times New Roman"/>
          <w:lang w:val="en-US"/>
        </w:rPr>
        <w:t>witnessed</w:t>
      </w:r>
      <w:r w:rsidR="0046714D" w:rsidRPr="00AF2F0C">
        <w:rPr>
          <w:rFonts w:ascii="Times New Roman" w:hAnsi="Times New Roman" w:cs="Times New Roman"/>
          <w:lang w:val="en-US"/>
        </w:rPr>
        <w:t xml:space="preserve"> the rise of </w:t>
      </w:r>
      <w:r w:rsidR="005208D4" w:rsidRPr="00AF2F0C">
        <w:rPr>
          <w:rFonts w:ascii="Times New Roman" w:hAnsi="Times New Roman" w:cs="Times New Roman"/>
          <w:lang w:val="en-US"/>
        </w:rPr>
        <w:t xml:space="preserve">a particularly virulent strain of </w:t>
      </w:r>
      <w:r w:rsidR="00273E4D" w:rsidRPr="00AF2F0C">
        <w:rPr>
          <w:rFonts w:ascii="Times New Roman" w:hAnsi="Times New Roman" w:cs="Times New Roman"/>
          <w:lang w:val="en-US"/>
        </w:rPr>
        <w:t xml:space="preserve">ideas about </w:t>
      </w:r>
      <w:r w:rsidR="005208D4" w:rsidRPr="00AF2F0C">
        <w:rPr>
          <w:rFonts w:ascii="Times New Roman" w:hAnsi="Times New Roman" w:cs="Times New Roman"/>
          <w:lang w:val="en-US"/>
        </w:rPr>
        <w:t xml:space="preserve">witchcraft </w:t>
      </w:r>
      <w:r w:rsidR="00E1691C" w:rsidRPr="00AF2F0C">
        <w:rPr>
          <w:rFonts w:ascii="Times New Roman" w:hAnsi="Times New Roman" w:cs="Times New Roman"/>
          <w:lang w:val="en-US"/>
        </w:rPr>
        <w:t xml:space="preserve">that </w:t>
      </w:r>
      <w:r w:rsidR="001A7F8D" w:rsidRPr="00AF2F0C">
        <w:rPr>
          <w:rFonts w:ascii="Times New Roman" w:hAnsi="Times New Roman" w:cs="Times New Roman"/>
          <w:lang w:val="en-US"/>
        </w:rPr>
        <w:t>motivated</w:t>
      </w:r>
      <w:r w:rsidR="002C6D74" w:rsidRPr="00AF2F0C">
        <w:rPr>
          <w:rFonts w:ascii="Times New Roman" w:hAnsi="Times New Roman" w:cs="Times New Roman"/>
          <w:lang w:val="en-US"/>
        </w:rPr>
        <w:t xml:space="preserve"> the persecution of tens of thousands of innocent victims</w:t>
      </w:r>
      <w:r w:rsidR="005208D4" w:rsidRPr="00AF2F0C">
        <w:rPr>
          <w:rFonts w:ascii="Times New Roman" w:hAnsi="Times New Roman" w:cs="Times New Roman"/>
          <w:lang w:val="en-US"/>
        </w:rPr>
        <w:t xml:space="preserve">. </w:t>
      </w:r>
      <w:bookmarkStart w:id="16" w:name="_Hlk514320906"/>
      <w:r w:rsidR="00F923E0">
        <w:rPr>
          <w:rFonts w:ascii="Times New Roman" w:hAnsi="Times New Roman" w:cs="Times New Roman"/>
          <w:lang w:val="en-US"/>
        </w:rPr>
        <w:t xml:space="preserve">Particularly the Holy Roman Empire experienced a sharp increase of trails between 1560-1630, where chains of accusations could lead to hundreds of people burned at the stake </w:t>
      </w:r>
      <w:r w:rsidR="002346C5">
        <w:rPr>
          <w:rFonts w:ascii="Times New Roman" w:hAnsi="Times New Roman" w:cs="Times New Roman"/>
          <w:lang w:val="en-US"/>
        </w:rPr>
        <w:t xml:space="preserve"> </w:t>
      </w:r>
      <w:r w:rsidR="002346C5">
        <w:rPr>
          <w:rFonts w:ascii="Times New Roman" w:hAnsi="Times New Roman" w:cs="Times New Roman"/>
          <w:lang w:val="en-US"/>
        </w:rPr>
        <w:fldChar w:fldCharType="begin"/>
      </w:r>
      <w:r w:rsidR="002346C5">
        <w:rPr>
          <w:rFonts w:ascii="Times New Roman" w:hAnsi="Times New Roman" w:cs="Times New Roman"/>
          <w:lang w:val="en-US"/>
        </w:rPr>
        <w:instrText xml:space="preserve"> ADDIN EN.CITE &lt;EndNote&gt;&lt;Cite&gt;&lt;Author&gt;Leeson&lt;/Author&gt;&lt;Year&gt;2017&lt;/Year&gt;&lt;IDText&gt;Witch Trials&lt;/IDText&gt;&lt;Prefix&gt;for detailed figures and statistics on the witch trials`, see &lt;/Prefix&gt;&lt;DisplayText&gt;(for detailed figures and statistics on the witch trials, see Leeson &amp;amp; Russ, 2017)&lt;/DisplayText&gt;&lt;record&gt;&lt;urls&gt;&lt;related-urls&gt;&lt;url&gt;https://doi.org/10.1111/ecoj.12498&lt;/url&gt;&lt;/related-urls&gt;&lt;/urls&gt;&lt;isbn&gt;0013-0133&lt;/isbn&gt;&lt;titles&gt;&lt;title&gt;Witch Trials&lt;/title&gt;&lt;secondary-title&gt;The Economic Journal&lt;/secondary-title&gt;&lt;/titles&gt;&lt;number&gt;0&lt;/number&gt;&lt;access-date&gt;2018/05/17&lt;/access-date&gt;&lt;contributors&gt;&lt;authors&gt;&lt;author&gt;Leeson, Peter T.&lt;/author&gt;&lt;author&gt;Russ, Jacob W.&lt;/author&gt;&lt;/authors&gt;&lt;/contributors&gt;&lt;added-date format="utc"&gt;1526550228&lt;/added-date&gt;&lt;ref-type name="Journal Article"&gt;17&lt;/ref-type&gt;&lt;dates&gt;&lt;year&gt;2017&lt;/year&gt;&lt;/dates&gt;&lt;rec-number&gt;3991&lt;/rec-number&gt;&lt;publisher&gt;Wiley/Blackwell (10.1111)&lt;/publisher&gt;&lt;last-updated-date format="utc"&gt;1526550299&lt;/last-updated-date&gt;&lt;electronic-resource-num&gt;10.1111/ecoj.12498&lt;/electronic-resource-num&gt;&lt;volume&gt;0&lt;/volume&gt;&lt;/record&gt;&lt;/Cite&gt;&lt;/EndNote&gt;</w:instrText>
      </w:r>
      <w:r w:rsidR="002346C5">
        <w:rPr>
          <w:rFonts w:ascii="Times New Roman" w:hAnsi="Times New Roman" w:cs="Times New Roman"/>
          <w:lang w:val="en-US"/>
        </w:rPr>
        <w:fldChar w:fldCharType="separate"/>
      </w:r>
      <w:r w:rsidR="002346C5">
        <w:rPr>
          <w:rFonts w:ascii="Times New Roman" w:hAnsi="Times New Roman" w:cs="Times New Roman"/>
          <w:noProof/>
          <w:lang w:val="en-US"/>
        </w:rPr>
        <w:t>(for detailed figures and statistics on the witch trials, see Leeson &amp; Russ, 2017)</w:t>
      </w:r>
      <w:r w:rsidR="002346C5">
        <w:rPr>
          <w:rFonts w:ascii="Times New Roman" w:hAnsi="Times New Roman" w:cs="Times New Roman"/>
          <w:lang w:val="en-US"/>
        </w:rPr>
        <w:fldChar w:fldCharType="end"/>
      </w:r>
      <w:r w:rsidR="002346C5">
        <w:rPr>
          <w:rFonts w:ascii="Times New Roman" w:hAnsi="Times New Roman" w:cs="Times New Roman"/>
          <w:lang w:val="en-US"/>
        </w:rPr>
        <w:t xml:space="preserve">. </w:t>
      </w:r>
      <w:bookmarkEnd w:id="16"/>
      <w:r w:rsidR="005208D4" w:rsidRPr="00AF2F0C">
        <w:rPr>
          <w:rFonts w:ascii="Times New Roman" w:hAnsi="Times New Roman" w:cs="Times New Roman"/>
          <w:lang w:val="en-US"/>
        </w:rPr>
        <w:t xml:space="preserve">Witches, it was </w:t>
      </w:r>
      <w:r w:rsidR="00E1691C" w:rsidRPr="00AF2F0C">
        <w:rPr>
          <w:rFonts w:ascii="Times New Roman" w:hAnsi="Times New Roman" w:cs="Times New Roman"/>
          <w:lang w:val="en-US"/>
        </w:rPr>
        <w:t xml:space="preserve">widely </w:t>
      </w:r>
      <w:r w:rsidR="00273E4D" w:rsidRPr="00AF2F0C">
        <w:rPr>
          <w:rFonts w:ascii="Times New Roman" w:hAnsi="Times New Roman" w:cs="Times New Roman"/>
          <w:lang w:val="en-US"/>
        </w:rPr>
        <w:t>assumed</w:t>
      </w:r>
      <w:r w:rsidR="005208D4" w:rsidRPr="00AF2F0C">
        <w:rPr>
          <w:rFonts w:ascii="Times New Roman" w:hAnsi="Times New Roman" w:cs="Times New Roman"/>
          <w:lang w:val="en-US"/>
        </w:rPr>
        <w:t xml:space="preserve">, were </w:t>
      </w:r>
      <w:r w:rsidR="00B436F4" w:rsidRPr="00AF2F0C">
        <w:rPr>
          <w:rFonts w:ascii="Times New Roman" w:hAnsi="Times New Roman" w:cs="Times New Roman"/>
          <w:lang w:val="en-US"/>
        </w:rPr>
        <w:t xml:space="preserve">ordinary </w:t>
      </w:r>
      <w:r w:rsidR="003C4A93" w:rsidRPr="00AF2F0C">
        <w:rPr>
          <w:rFonts w:ascii="Times New Roman" w:hAnsi="Times New Roman" w:cs="Times New Roman"/>
          <w:lang w:val="en-US"/>
        </w:rPr>
        <w:t>Christians</w:t>
      </w:r>
      <w:r w:rsidR="00B436F4" w:rsidRPr="00AF2F0C">
        <w:rPr>
          <w:rFonts w:ascii="Times New Roman" w:hAnsi="Times New Roman" w:cs="Times New Roman"/>
          <w:lang w:val="en-US"/>
        </w:rPr>
        <w:t xml:space="preserve"> </w:t>
      </w:r>
      <w:r w:rsidR="009A3DC6" w:rsidRPr="00AF2F0C">
        <w:rPr>
          <w:rFonts w:ascii="Times New Roman" w:hAnsi="Times New Roman" w:cs="Times New Roman"/>
          <w:lang w:val="en-US"/>
        </w:rPr>
        <w:t xml:space="preserve">who </w:t>
      </w:r>
      <w:r w:rsidR="005208D4" w:rsidRPr="00AF2F0C">
        <w:rPr>
          <w:rFonts w:ascii="Times New Roman" w:hAnsi="Times New Roman" w:cs="Times New Roman"/>
          <w:lang w:val="en-US"/>
        </w:rPr>
        <w:t>had made a covenant with Satan</w:t>
      </w:r>
      <w:r w:rsidR="00CC003F" w:rsidRPr="00AF2F0C">
        <w:rPr>
          <w:rFonts w:ascii="Times New Roman" w:hAnsi="Times New Roman" w:cs="Times New Roman"/>
          <w:lang w:val="en-US"/>
        </w:rPr>
        <w:t>, giving them the power to cast evil spell</w:t>
      </w:r>
      <w:r w:rsidR="00E10732" w:rsidRPr="00AF2F0C">
        <w:rPr>
          <w:rFonts w:ascii="Times New Roman" w:hAnsi="Times New Roman" w:cs="Times New Roman"/>
          <w:lang w:val="en-US"/>
        </w:rPr>
        <w:t>s</w:t>
      </w:r>
      <w:r w:rsidR="009A3DC6" w:rsidRPr="00AF2F0C">
        <w:rPr>
          <w:rFonts w:ascii="Times New Roman" w:hAnsi="Times New Roman" w:cs="Times New Roman"/>
          <w:lang w:val="en-US"/>
        </w:rPr>
        <w:t xml:space="preserve">. </w:t>
      </w:r>
      <w:r w:rsidR="003C4A93" w:rsidRPr="00AF2F0C">
        <w:rPr>
          <w:rFonts w:ascii="Times New Roman" w:hAnsi="Times New Roman" w:cs="Times New Roman"/>
          <w:lang w:val="en-US"/>
        </w:rPr>
        <w:t>A popular idea was that t</w:t>
      </w:r>
      <w:r w:rsidR="009A3DC6" w:rsidRPr="00AF2F0C">
        <w:rPr>
          <w:rFonts w:ascii="Times New Roman" w:hAnsi="Times New Roman" w:cs="Times New Roman"/>
          <w:lang w:val="en-US"/>
        </w:rPr>
        <w:t xml:space="preserve">hey convened at </w:t>
      </w:r>
      <w:r w:rsidR="00B23DB0" w:rsidRPr="00AF2F0C">
        <w:rPr>
          <w:rFonts w:ascii="Times New Roman" w:hAnsi="Times New Roman" w:cs="Times New Roman"/>
          <w:lang w:val="en-US"/>
        </w:rPr>
        <w:t>regular</w:t>
      </w:r>
      <w:r w:rsidR="009A3DC6" w:rsidRPr="00AF2F0C">
        <w:rPr>
          <w:rFonts w:ascii="Times New Roman" w:hAnsi="Times New Roman" w:cs="Times New Roman"/>
          <w:lang w:val="en-US"/>
        </w:rPr>
        <w:t xml:space="preserve"> times du</w:t>
      </w:r>
      <w:r w:rsidR="00CC003F" w:rsidRPr="00AF2F0C">
        <w:rPr>
          <w:rFonts w:ascii="Times New Roman" w:hAnsi="Times New Roman" w:cs="Times New Roman"/>
          <w:lang w:val="en-US"/>
        </w:rPr>
        <w:t>r</w:t>
      </w:r>
      <w:r w:rsidR="009A3DC6" w:rsidRPr="00AF2F0C">
        <w:rPr>
          <w:rFonts w:ascii="Times New Roman" w:hAnsi="Times New Roman" w:cs="Times New Roman"/>
          <w:lang w:val="en-US"/>
        </w:rPr>
        <w:t>ing witches</w:t>
      </w:r>
      <w:r w:rsidRPr="00AF2F0C">
        <w:rPr>
          <w:rFonts w:ascii="Times New Roman" w:hAnsi="Times New Roman" w:cs="Times New Roman"/>
          <w:lang w:val="en-US"/>
        </w:rPr>
        <w:t>’</w:t>
      </w:r>
      <w:r w:rsidR="009A3DC6" w:rsidRPr="00AF2F0C">
        <w:rPr>
          <w:rFonts w:ascii="Times New Roman" w:hAnsi="Times New Roman" w:cs="Times New Roman"/>
          <w:lang w:val="en-US"/>
        </w:rPr>
        <w:t xml:space="preserve"> </w:t>
      </w:r>
      <w:r w:rsidR="000336DE">
        <w:rPr>
          <w:rFonts w:ascii="Times New Roman" w:hAnsi="Times New Roman" w:cs="Times New Roman"/>
          <w:lang w:val="en-US"/>
        </w:rPr>
        <w:t>s</w:t>
      </w:r>
      <w:r w:rsidR="009A3DC6" w:rsidRPr="00AF2F0C">
        <w:rPr>
          <w:rFonts w:ascii="Times New Roman" w:hAnsi="Times New Roman" w:cs="Times New Roman"/>
          <w:lang w:val="en-US"/>
        </w:rPr>
        <w:t xml:space="preserve">abbaths, </w:t>
      </w:r>
      <w:r w:rsidR="00157DF4" w:rsidRPr="00AF2F0C">
        <w:rPr>
          <w:rFonts w:ascii="Times New Roman" w:hAnsi="Times New Roman" w:cs="Times New Roman"/>
          <w:lang w:val="en-US"/>
        </w:rPr>
        <w:t>usually by riding a broomstick or a goat</w:t>
      </w:r>
      <w:r w:rsidR="00B436F4" w:rsidRPr="00AF2F0C">
        <w:rPr>
          <w:rFonts w:ascii="Times New Roman" w:hAnsi="Times New Roman" w:cs="Times New Roman"/>
          <w:lang w:val="en-US"/>
        </w:rPr>
        <w:t>,</w:t>
      </w:r>
      <w:r w:rsidR="00157DF4" w:rsidRPr="00AF2F0C">
        <w:rPr>
          <w:rFonts w:ascii="Times New Roman" w:hAnsi="Times New Roman" w:cs="Times New Roman"/>
          <w:lang w:val="en-US"/>
        </w:rPr>
        <w:t xml:space="preserve"> </w:t>
      </w:r>
      <w:r w:rsidR="009A3DC6" w:rsidRPr="00AF2F0C">
        <w:rPr>
          <w:rFonts w:ascii="Times New Roman" w:hAnsi="Times New Roman" w:cs="Times New Roman"/>
          <w:lang w:val="en-US"/>
        </w:rPr>
        <w:t>plott</w:t>
      </w:r>
      <w:r w:rsidR="00BA60FF" w:rsidRPr="00AF2F0C">
        <w:rPr>
          <w:rFonts w:ascii="Times New Roman" w:hAnsi="Times New Roman" w:cs="Times New Roman"/>
          <w:lang w:val="en-US"/>
        </w:rPr>
        <w:t>ing</w:t>
      </w:r>
      <w:r w:rsidR="009A3DC6" w:rsidRPr="00AF2F0C">
        <w:rPr>
          <w:rFonts w:ascii="Times New Roman" w:hAnsi="Times New Roman" w:cs="Times New Roman"/>
          <w:lang w:val="en-US"/>
        </w:rPr>
        <w:t xml:space="preserve"> </w:t>
      </w:r>
      <w:r w:rsidR="005208D4" w:rsidRPr="00AF2F0C">
        <w:rPr>
          <w:rFonts w:ascii="Times New Roman" w:hAnsi="Times New Roman" w:cs="Times New Roman"/>
          <w:lang w:val="en-US"/>
        </w:rPr>
        <w:t>evil plans to ravage communities</w:t>
      </w:r>
      <w:r w:rsidR="00CC003F" w:rsidRPr="00AF2F0C">
        <w:rPr>
          <w:rFonts w:ascii="Times New Roman" w:hAnsi="Times New Roman" w:cs="Times New Roman"/>
          <w:lang w:val="en-US"/>
        </w:rPr>
        <w:t xml:space="preserve"> </w:t>
      </w:r>
      <w:r w:rsidR="00A10643"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&lt;EndNote&gt;&lt;Cite&gt;&lt;Author&gt;Levack&lt;/Author&gt;&lt;Year&gt;2006&lt;/Year&gt;&lt;RecNum&gt;2605&lt;/RecNum&gt;&lt;DisplayText&gt;(Goodare, 2016; Levack, 2006)&lt;/DisplayText&gt;&lt;record&gt;&lt;rec-number&gt;2605&lt;/rec-number&gt;&lt;foreign-keys&gt;&lt;key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Cite&gt;&lt;Author&gt;Goodare&lt;/Author&gt;&lt;Year&gt;2016&lt;/Year&gt;&lt;RecNum&gt;2602&lt;/RecNum&gt;&lt;record&gt;&lt;rec-number&gt;2602&lt;/rec-number&gt;&lt;foreign-keys&gt;&lt;key app="EN" db-id="55590vfskzezeme9vx1vzttczxafvftfpzwd" timestamp="1477308347"&gt;2602&lt;/key&gt;&lt;/foreign-keys&gt;&lt;ref-type name="Book"&gt;6&lt;/ref-type&gt;&lt;contributors&gt;&lt;authors&gt;&lt;author&gt;Goodare, Julian&lt;/author&gt;&lt;/authors&gt;&lt;/contributors&gt;&lt;titles&gt;&lt;title&gt;The European Witch-Hunt&lt;/title&gt;&lt;/titles&gt;&lt;dates&gt;&lt;year&gt;2016&lt;/year&gt;&lt;/dates&gt;&lt;publisher&gt;Routledge&lt;/publisher&gt;&lt;isbn&gt;131719831X&lt;/isbn&gt;&lt;/record&gt;&lt;/Cite&gt;&lt;/EndNote&gt;</w:instrText>
      </w:r>
      <w:r w:rsidR="00A10643" w:rsidRPr="00AF2F0C">
        <w:rPr>
          <w:rFonts w:ascii="Times New Roman" w:hAnsi="Times New Roman" w:cs="Times New Roman"/>
          <w:lang w:val="en-US"/>
        </w:rPr>
        <w:fldChar w:fldCharType="separate"/>
      </w:r>
      <w:r w:rsidR="00052A7D">
        <w:rPr>
          <w:rFonts w:ascii="Times New Roman" w:hAnsi="Times New Roman" w:cs="Times New Roman"/>
          <w:noProof/>
          <w:lang w:val="en-US"/>
        </w:rPr>
        <w:t>(Goodare, 2016; Levack, 2006)</w:t>
      </w:r>
      <w:r w:rsidR="00A10643" w:rsidRPr="00AF2F0C">
        <w:rPr>
          <w:rFonts w:ascii="Times New Roman" w:hAnsi="Times New Roman" w:cs="Times New Roman"/>
          <w:lang w:val="en-US"/>
        </w:rPr>
        <w:fldChar w:fldCharType="end"/>
      </w:r>
      <w:r w:rsidR="003B1F38">
        <w:rPr>
          <w:rFonts w:ascii="Times New Roman" w:hAnsi="Times New Roman" w:cs="Times New Roman"/>
          <w:lang w:val="en-US"/>
        </w:rPr>
        <w:t>.</w:t>
      </w:r>
    </w:p>
    <w:p w14:paraId="5C30B4B3" w14:textId="00F1F02D" w:rsidR="002455E8" w:rsidRPr="00AF2F0C" w:rsidRDefault="003028FB" w:rsidP="00DF21B8">
      <w:pPr>
        <w:jc w:val="both"/>
        <w:rPr>
          <w:rFonts w:ascii="Times New Roman" w:hAnsi="Times New Roman" w:cs="Times New Roman"/>
          <w:lang w:val="en-US"/>
        </w:rPr>
      </w:pPr>
      <w:r w:rsidRPr="00AF2F0C">
        <w:rPr>
          <w:rFonts w:ascii="Times New Roman" w:hAnsi="Times New Roman" w:cs="Times New Roman"/>
          <w:lang w:val="en-US"/>
        </w:rPr>
        <w:lastRenderedPageBreak/>
        <w:t>W</w:t>
      </w:r>
      <w:r w:rsidR="00CF32AD" w:rsidRPr="00AF2F0C">
        <w:rPr>
          <w:rFonts w:ascii="Times New Roman" w:hAnsi="Times New Roman" w:cs="Times New Roman"/>
          <w:lang w:val="en-US"/>
        </w:rPr>
        <w:t xml:space="preserve">hy </w:t>
      </w:r>
      <w:r w:rsidR="00785E85" w:rsidRPr="00AF2F0C">
        <w:rPr>
          <w:rFonts w:ascii="Times New Roman" w:hAnsi="Times New Roman" w:cs="Times New Roman"/>
          <w:lang w:val="en-US"/>
        </w:rPr>
        <w:t>di</w:t>
      </w:r>
      <w:r w:rsidR="0054369A" w:rsidRPr="00AF2F0C">
        <w:rPr>
          <w:rFonts w:ascii="Times New Roman" w:hAnsi="Times New Roman" w:cs="Times New Roman"/>
          <w:lang w:val="en-US"/>
        </w:rPr>
        <w:t>d</w:t>
      </w:r>
      <w:r w:rsidR="00785E85" w:rsidRPr="00AF2F0C">
        <w:rPr>
          <w:rFonts w:ascii="Times New Roman" w:hAnsi="Times New Roman" w:cs="Times New Roman"/>
          <w:lang w:val="en-US"/>
        </w:rPr>
        <w:t xml:space="preserve"> belief in witches</w:t>
      </w:r>
      <w:r w:rsidR="00E1691C" w:rsidRPr="00AF2F0C">
        <w:rPr>
          <w:rFonts w:ascii="Times New Roman" w:hAnsi="Times New Roman" w:cs="Times New Roman"/>
          <w:lang w:val="en-US"/>
        </w:rPr>
        <w:t>,</w:t>
      </w:r>
      <w:r w:rsidR="002C6D74" w:rsidRPr="00AF2F0C">
        <w:rPr>
          <w:rFonts w:ascii="Times New Roman" w:hAnsi="Times New Roman" w:cs="Times New Roman"/>
          <w:lang w:val="en-US"/>
        </w:rPr>
        <w:t xml:space="preserve"> and the tendency to persecute them</w:t>
      </w:r>
      <w:r w:rsidR="00E1691C" w:rsidRPr="00AF2F0C">
        <w:rPr>
          <w:rFonts w:ascii="Times New Roman" w:hAnsi="Times New Roman" w:cs="Times New Roman"/>
          <w:lang w:val="en-US"/>
        </w:rPr>
        <w:t>,</w:t>
      </w:r>
      <w:r w:rsidR="00785E85" w:rsidRPr="00AF2F0C">
        <w:rPr>
          <w:rFonts w:ascii="Times New Roman" w:hAnsi="Times New Roman" w:cs="Times New Roman"/>
          <w:lang w:val="en-US"/>
        </w:rPr>
        <w:t xml:space="preserve"> spread far and wide</w:t>
      </w:r>
      <w:r w:rsidR="00CF32AD" w:rsidRPr="00AF2F0C">
        <w:rPr>
          <w:rFonts w:ascii="Times New Roman" w:hAnsi="Times New Roman" w:cs="Times New Roman"/>
          <w:lang w:val="en-US"/>
        </w:rPr>
        <w:t>, despite</w:t>
      </w:r>
      <w:r w:rsidR="00CF32AD" w:rsidRPr="00AF2F0C">
        <w:rPr>
          <w:rFonts w:ascii="Times New Roman" w:hAnsi="Times New Roman" w:cs="Times New Roman"/>
          <w:i/>
          <w:lang w:val="en-US"/>
        </w:rPr>
        <w:t xml:space="preserve"> </w:t>
      </w:r>
      <w:r w:rsidR="00CF32AD" w:rsidRPr="00AF2F0C">
        <w:rPr>
          <w:rFonts w:ascii="Times New Roman" w:hAnsi="Times New Roman" w:cs="Times New Roman"/>
          <w:lang w:val="en-US"/>
        </w:rPr>
        <w:t xml:space="preserve">the fact that there are no such creatures? </w:t>
      </w:r>
      <w:r w:rsidRPr="00AF2F0C">
        <w:rPr>
          <w:rFonts w:ascii="Times New Roman" w:hAnsi="Times New Roman" w:cs="Times New Roman"/>
          <w:lang w:val="en-US"/>
        </w:rPr>
        <w:t>I</w:t>
      </w:r>
      <w:r w:rsidR="00875089" w:rsidRPr="00AF2F0C">
        <w:rPr>
          <w:rFonts w:ascii="Times New Roman" w:hAnsi="Times New Roman" w:cs="Times New Roman"/>
          <w:lang w:val="en-US"/>
        </w:rPr>
        <w:t xml:space="preserve">f we want to understand the rationale of witchcraft beliefs, we cannot just </w:t>
      </w:r>
      <w:r w:rsidR="00BA60FF" w:rsidRPr="00AF2F0C">
        <w:rPr>
          <w:rFonts w:ascii="Times New Roman" w:hAnsi="Times New Roman" w:cs="Times New Roman"/>
          <w:lang w:val="en-US"/>
        </w:rPr>
        <w:t xml:space="preserve">ask </w:t>
      </w:r>
      <w:r w:rsidR="00875089" w:rsidRPr="00AF2F0C">
        <w:rPr>
          <w:rFonts w:ascii="Times New Roman" w:hAnsi="Times New Roman" w:cs="Times New Roman"/>
          <w:lang w:val="en-US"/>
        </w:rPr>
        <w:t xml:space="preserve">the witch hunters themselves. It is useless to consult </w:t>
      </w:r>
      <w:r w:rsidR="00875089" w:rsidRPr="00AF2F0C">
        <w:rPr>
          <w:rFonts w:ascii="Times New Roman" w:hAnsi="Times New Roman" w:cs="Times New Roman"/>
          <w:i/>
          <w:lang w:val="en-US"/>
        </w:rPr>
        <w:t>them</w:t>
      </w:r>
      <w:r w:rsidR="00875089" w:rsidRPr="00AF2F0C">
        <w:rPr>
          <w:rFonts w:ascii="Times New Roman" w:hAnsi="Times New Roman" w:cs="Times New Roman"/>
          <w:lang w:val="en-US"/>
        </w:rPr>
        <w:t xml:space="preserve"> about the function of their belief in witchcraft. </w:t>
      </w:r>
      <w:r w:rsidR="002F4242" w:rsidRPr="00AF2F0C">
        <w:rPr>
          <w:rFonts w:ascii="Times New Roman" w:hAnsi="Times New Roman" w:cs="Times New Roman"/>
          <w:lang w:val="en-US"/>
        </w:rPr>
        <w:t xml:space="preserve">Our </w:t>
      </w:r>
      <w:r w:rsidR="00875089" w:rsidRPr="00AF2F0C">
        <w:rPr>
          <w:rFonts w:ascii="Times New Roman" w:hAnsi="Times New Roman" w:cs="Times New Roman"/>
          <w:lang w:val="en-US"/>
        </w:rPr>
        <w:t xml:space="preserve">question </w:t>
      </w:r>
      <w:r w:rsidR="00EB300F" w:rsidRPr="00AF2F0C">
        <w:rPr>
          <w:rFonts w:ascii="Times New Roman" w:hAnsi="Times New Roman" w:cs="Times New Roman"/>
          <w:lang w:val="en-US"/>
        </w:rPr>
        <w:t xml:space="preserve">would </w:t>
      </w:r>
      <w:r w:rsidR="00875089" w:rsidRPr="00AF2F0C">
        <w:rPr>
          <w:rFonts w:ascii="Times New Roman" w:hAnsi="Times New Roman" w:cs="Times New Roman"/>
          <w:lang w:val="en-US"/>
        </w:rPr>
        <w:t>baffl</w:t>
      </w:r>
      <w:r w:rsidR="000D5149" w:rsidRPr="00AF2F0C">
        <w:rPr>
          <w:rFonts w:ascii="Times New Roman" w:hAnsi="Times New Roman" w:cs="Times New Roman"/>
          <w:lang w:val="en-US"/>
        </w:rPr>
        <w:t>e them</w:t>
      </w:r>
      <w:r w:rsidR="00875089" w:rsidRPr="00AF2F0C">
        <w:rPr>
          <w:rFonts w:ascii="Times New Roman" w:hAnsi="Times New Roman" w:cs="Times New Roman"/>
          <w:lang w:val="en-US"/>
        </w:rPr>
        <w:t>, because the answer would be obvious from where they are standing: “Because there really are witches out there, of course, and we had better be aware of their evil ways!”</w:t>
      </w:r>
      <w:r w:rsidR="00DF6D92" w:rsidRPr="00AF2F0C">
        <w:rPr>
          <w:rFonts w:ascii="Times New Roman" w:hAnsi="Times New Roman" w:cs="Times New Roman"/>
          <w:lang w:val="en-US"/>
        </w:rPr>
        <w:t xml:space="preserve"> </w:t>
      </w:r>
      <w:r w:rsidR="002F4242" w:rsidRPr="00AF2F0C">
        <w:rPr>
          <w:rFonts w:ascii="Times New Roman" w:hAnsi="Times New Roman" w:cs="Times New Roman"/>
          <w:lang w:val="en-US"/>
        </w:rPr>
        <w:t>And indeed, b</w:t>
      </w:r>
      <w:r w:rsidR="002455E8" w:rsidRPr="00AF2F0C">
        <w:rPr>
          <w:rFonts w:ascii="Times New Roman" w:hAnsi="Times New Roman" w:cs="Times New Roman"/>
          <w:lang w:val="en-US"/>
        </w:rPr>
        <w:t>elief in the magical powers of diabolical forces made perfect sense in the intellectual world of 16</w:t>
      </w:r>
      <w:r w:rsidR="002455E8" w:rsidRPr="00AF2F0C">
        <w:rPr>
          <w:rFonts w:ascii="Times New Roman" w:hAnsi="Times New Roman" w:cs="Times New Roman"/>
          <w:vertAlign w:val="superscript"/>
          <w:lang w:val="en-US"/>
        </w:rPr>
        <w:t>th</w:t>
      </w:r>
      <w:r w:rsidR="002455E8" w:rsidRPr="00AF2F0C">
        <w:rPr>
          <w:rFonts w:ascii="Times New Roman" w:hAnsi="Times New Roman" w:cs="Times New Roman"/>
          <w:lang w:val="en-US"/>
        </w:rPr>
        <w:t xml:space="preserve"> and 17</w:t>
      </w:r>
      <w:r w:rsidR="002455E8" w:rsidRPr="00AF2F0C">
        <w:rPr>
          <w:rFonts w:ascii="Times New Roman" w:hAnsi="Times New Roman" w:cs="Times New Roman"/>
          <w:vertAlign w:val="superscript"/>
          <w:lang w:val="en-US"/>
        </w:rPr>
        <w:t>th</w:t>
      </w:r>
      <w:r w:rsidR="00A10643" w:rsidRPr="00AF2F0C">
        <w:rPr>
          <w:rFonts w:ascii="Times New Roman" w:hAnsi="Times New Roman" w:cs="Times New Roman"/>
          <w:lang w:val="en-US"/>
        </w:rPr>
        <w:t xml:space="preserve"> century Europe </w:t>
      </w:r>
      <w:r w:rsidR="00A10643"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&lt;EndNote&gt;&lt;Cite&gt;&lt;Author&gt;Clark&lt;/Author&gt;&lt;Year&gt;1999&lt;/Year&gt;&lt;RecNum&gt;2597&lt;/RecNum&gt;&lt;DisplayText&gt;(Clark, 1999)&lt;/DisplayText&gt;&lt;record&gt;&lt;rec-number&gt;2597&lt;/rec-number&gt;&lt;foreign-keys&gt;&lt;key app="EN" db-id="55590vfskzezeme9vx1vzttczxafvftfpzwd" timestamp="1477307946"&gt;2597&lt;/key&gt;&lt;/foreign-keys&gt;&lt;ref-type name="Book"&gt;6&lt;/ref-type&gt;&lt;contributors&gt;&lt;authors&gt;&lt;author&gt;Clark, Stuart&lt;/author&gt;&lt;/authors&gt;&lt;/contributors&gt;&lt;titles&gt;&lt;title&gt;Thinking with demons: the idea of witchcraft in early modern Europe&lt;/title&gt;&lt;/titles&gt;&lt;dates&gt;&lt;year&gt;1999&lt;/year&gt;&lt;/dates&gt;&lt;publisher&gt;Oxford University Press on Demand&lt;/publisher&gt;&lt;isbn&gt;0198208081&lt;/isbn&gt;&lt;/record&gt;&lt;/Cite&gt;&lt;/EndNote&gt;</w:instrText>
      </w:r>
      <w:r w:rsidR="00A10643" w:rsidRPr="00AF2F0C">
        <w:rPr>
          <w:rFonts w:ascii="Times New Roman" w:hAnsi="Times New Roman" w:cs="Times New Roman"/>
          <w:lang w:val="en-US"/>
        </w:rPr>
        <w:fldChar w:fldCharType="separate"/>
      </w:r>
      <w:r w:rsidR="00052A7D">
        <w:rPr>
          <w:rFonts w:ascii="Times New Roman" w:hAnsi="Times New Roman" w:cs="Times New Roman"/>
          <w:noProof/>
          <w:lang w:val="en-US"/>
        </w:rPr>
        <w:t>(Clark, 1999)</w:t>
      </w:r>
      <w:r w:rsidR="00A10643" w:rsidRPr="00AF2F0C">
        <w:rPr>
          <w:rFonts w:ascii="Times New Roman" w:hAnsi="Times New Roman" w:cs="Times New Roman"/>
          <w:lang w:val="en-US"/>
        </w:rPr>
        <w:fldChar w:fldCharType="end"/>
      </w:r>
      <w:r w:rsidR="002455E8" w:rsidRPr="00AF2F0C">
        <w:rPr>
          <w:rFonts w:ascii="Times New Roman" w:hAnsi="Times New Roman" w:cs="Times New Roman"/>
          <w:lang w:val="en-US"/>
        </w:rPr>
        <w:t xml:space="preserve">. </w:t>
      </w:r>
    </w:p>
    <w:p w14:paraId="14FD95AC" w14:textId="2CFBEAD5" w:rsidR="00BB670D" w:rsidRPr="00AF2F0C" w:rsidRDefault="00DD3D02" w:rsidP="00DF21B8">
      <w:pPr>
        <w:jc w:val="both"/>
        <w:rPr>
          <w:rFonts w:ascii="Times New Roman" w:hAnsi="Times New Roman" w:cs="Times New Roman"/>
          <w:lang w:val="en-US"/>
        </w:rPr>
      </w:pPr>
      <w:r w:rsidRPr="00AF2F0C">
        <w:rPr>
          <w:rFonts w:ascii="Times New Roman" w:hAnsi="Times New Roman" w:cs="Times New Roman"/>
          <w:lang w:val="en-US"/>
        </w:rPr>
        <w:t xml:space="preserve">Historians </w:t>
      </w:r>
      <w:r w:rsidR="002455E8" w:rsidRPr="00AF2F0C">
        <w:rPr>
          <w:rFonts w:ascii="Times New Roman" w:hAnsi="Times New Roman" w:cs="Times New Roman"/>
          <w:lang w:val="en-US"/>
        </w:rPr>
        <w:t xml:space="preserve">and social scientists with theoretical ambitions </w:t>
      </w:r>
      <w:r w:rsidRPr="00AF2F0C">
        <w:rPr>
          <w:rFonts w:ascii="Times New Roman" w:hAnsi="Times New Roman" w:cs="Times New Roman"/>
          <w:lang w:val="en-US"/>
        </w:rPr>
        <w:t xml:space="preserve">have been puzzled by the persistence </w:t>
      </w:r>
      <w:r w:rsidR="00D83FE1" w:rsidRPr="00AF2F0C">
        <w:rPr>
          <w:rFonts w:ascii="Times New Roman" w:hAnsi="Times New Roman" w:cs="Times New Roman"/>
          <w:lang w:val="en-US"/>
        </w:rPr>
        <w:t xml:space="preserve">of </w:t>
      </w:r>
      <w:r w:rsidRPr="00AF2F0C">
        <w:rPr>
          <w:rFonts w:ascii="Times New Roman" w:hAnsi="Times New Roman" w:cs="Times New Roman"/>
          <w:lang w:val="en-US"/>
        </w:rPr>
        <w:t xml:space="preserve">the </w:t>
      </w:r>
      <w:r w:rsidR="00D83FE1" w:rsidRPr="00AF2F0C">
        <w:rPr>
          <w:rFonts w:ascii="Times New Roman" w:hAnsi="Times New Roman" w:cs="Times New Roman"/>
          <w:lang w:val="en-US"/>
        </w:rPr>
        <w:t xml:space="preserve">European </w:t>
      </w:r>
      <w:r w:rsidRPr="00AF2F0C">
        <w:rPr>
          <w:rFonts w:ascii="Times New Roman" w:hAnsi="Times New Roman" w:cs="Times New Roman"/>
          <w:lang w:val="en-US"/>
        </w:rPr>
        <w:t>witch hunts</w:t>
      </w:r>
      <w:r w:rsidR="00776E05" w:rsidRPr="00AF2F0C">
        <w:rPr>
          <w:rFonts w:ascii="Times New Roman" w:hAnsi="Times New Roman" w:cs="Times New Roman"/>
          <w:lang w:val="en-US"/>
        </w:rPr>
        <w:t xml:space="preserve">. In the </w:t>
      </w:r>
      <w:r w:rsidR="002455E8" w:rsidRPr="00AF2F0C">
        <w:rPr>
          <w:rFonts w:ascii="Times New Roman" w:hAnsi="Times New Roman" w:cs="Times New Roman"/>
          <w:lang w:val="en-US"/>
        </w:rPr>
        <w:t>past</w:t>
      </w:r>
      <w:r w:rsidR="00776E05" w:rsidRPr="00AF2F0C">
        <w:rPr>
          <w:rFonts w:ascii="Times New Roman" w:hAnsi="Times New Roman" w:cs="Times New Roman"/>
          <w:lang w:val="en-US"/>
        </w:rPr>
        <w:t xml:space="preserve"> s</w:t>
      </w:r>
      <w:r w:rsidR="004A5D72" w:rsidRPr="00AF2F0C">
        <w:rPr>
          <w:rFonts w:ascii="Times New Roman" w:hAnsi="Times New Roman" w:cs="Times New Roman"/>
          <w:lang w:val="en-US"/>
        </w:rPr>
        <w:t>everal</w:t>
      </w:r>
      <w:r w:rsidR="00776E05" w:rsidRPr="00AF2F0C">
        <w:rPr>
          <w:rFonts w:ascii="Times New Roman" w:hAnsi="Times New Roman" w:cs="Times New Roman"/>
          <w:lang w:val="en-US"/>
        </w:rPr>
        <w:t xml:space="preserve"> </w:t>
      </w:r>
      <w:r w:rsidR="002455E8" w:rsidRPr="00AF2F0C">
        <w:rPr>
          <w:rFonts w:ascii="Times New Roman" w:hAnsi="Times New Roman" w:cs="Times New Roman"/>
          <w:lang w:val="en-US"/>
        </w:rPr>
        <w:t xml:space="preserve">scholars </w:t>
      </w:r>
      <w:r w:rsidR="00776E05" w:rsidRPr="00AF2F0C">
        <w:rPr>
          <w:rFonts w:ascii="Times New Roman" w:hAnsi="Times New Roman" w:cs="Times New Roman"/>
          <w:lang w:val="en-US"/>
        </w:rPr>
        <w:t>had tried</w:t>
      </w:r>
      <w:r w:rsidR="00BB670D" w:rsidRPr="00AF2F0C">
        <w:rPr>
          <w:rFonts w:ascii="Times New Roman" w:hAnsi="Times New Roman" w:cs="Times New Roman"/>
          <w:lang w:val="en-US"/>
        </w:rPr>
        <w:t xml:space="preserve"> </w:t>
      </w:r>
      <w:r w:rsidR="00776E05" w:rsidRPr="00AF2F0C">
        <w:rPr>
          <w:rFonts w:ascii="Times New Roman" w:hAnsi="Times New Roman" w:cs="Times New Roman"/>
          <w:lang w:val="en-US"/>
        </w:rPr>
        <w:t>to devise</w:t>
      </w:r>
      <w:r w:rsidR="00BB670D" w:rsidRPr="00AF2F0C">
        <w:rPr>
          <w:rFonts w:ascii="Times New Roman" w:hAnsi="Times New Roman" w:cs="Times New Roman"/>
          <w:lang w:val="en-US"/>
        </w:rPr>
        <w:t xml:space="preserve"> </w:t>
      </w:r>
      <w:r w:rsidR="00EA47BF" w:rsidRPr="00AF2F0C">
        <w:rPr>
          <w:rFonts w:ascii="Times New Roman" w:hAnsi="Times New Roman" w:cs="Times New Roman"/>
          <w:lang w:val="en-US"/>
        </w:rPr>
        <w:t>functional</w:t>
      </w:r>
      <w:r w:rsidR="00BB670D" w:rsidRPr="00AF2F0C">
        <w:rPr>
          <w:rFonts w:ascii="Times New Roman" w:hAnsi="Times New Roman" w:cs="Times New Roman"/>
          <w:lang w:val="en-US"/>
        </w:rPr>
        <w:t xml:space="preserve"> </w:t>
      </w:r>
      <w:r w:rsidR="00F86922" w:rsidRPr="00AF2F0C">
        <w:rPr>
          <w:rFonts w:ascii="Times New Roman" w:hAnsi="Times New Roman" w:cs="Times New Roman"/>
          <w:lang w:val="en-US"/>
        </w:rPr>
        <w:t xml:space="preserve">explanations </w:t>
      </w:r>
      <w:r w:rsidR="00BB670D" w:rsidRPr="00AF2F0C">
        <w:rPr>
          <w:rFonts w:ascii="Times New Roman" w:hAnsi="Times New Roman" w:cs="Times New Roman"/>
          <w:lang w:val="en-US"/>
        </w:rPr>
        <w:t xml:space="preserve">for the witch </w:t>
      </w:r>
      <w:r w:rsidR="00472DBB" w:rsidRPr="00AF2F0C">
        <w:rPr>
          <w:rFonts w:ascii="Times New Roman" w:hAnsi="Times New Roman" w:cs="Times New Roman"/>
          <w:lang w:val="en-US"/>
        </w:rPr>
        <w:t>trials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&lt;EndNote&gt;&lt;Cite&gt;&lt;Author&gt;Erikson&lt;/Author&gt;&lt;Year&gt;1966&lt;/Year&gt;&lt;RecNum&gt;2529&lt;/RecNum&gt;&lt;DisplayText&gt;(Ben-Yehuda, 1980; Erikson, 1966; Thomas, 2003)&lt;/DisplayText&gt;&lt;record&gt;&lt;rec-number&gt;2529&lt;/rec-number&gt;&lt;foreign-keys&gt;&lt;key app="EN" db-id="es9ttvsd1p2xatet5etpvexn02w99r5s0etd" timestamp="1463602966"&gt;2529&lt;/key&gt;&lt;/foreign-keys&gt;&lt;ref-type name="Book"&gt;6&lt;/ref-type&gt;&lt;contributors&gt;&lt;authors&gt;&lt;author&gt;Erikson, Kai T&lt;/author&gt;&lt;/authors&gt;&lt;/contributors&gt;&lt;titles&gt;&lt;title&gt;Wayward puritans: A study in the sociology of deviance&lt;/title&gt;&lt;/titles&gt;&lt;dates&gt;&lt;year&gt;1966&lt;/year&gt;&lt;/dates&gt;&lt;publisher&gt;Wiley New York&lt;/publisher&gt;&lt;isbn&gt;0471244279&lt;/isbn&gt;&lt;/record&gt;&lt;/Cite&gt;&lt;Cite&gt;&lt;Author&gt;Ben-Yehuda&lt;/Author&gt;&lt;Year&gt;1980&lt;/Year&gt;&lt;RecNum&gt;2600&lt;/RecNum&gt;&lt;record&gt;&lt;rec-number&gt;2600&lt;/rec-number&gt;&lt;foreign-keys&gt;&lt;key app="EN" db-id="55590vfskzezeme9vx1vzttczxafvftfpzwd" timestamp="1477308217"&gt;2600&lt;/key&gt;&lt;/foreign-keys&gt;&lt;ref-type name="Journal Article"&gt;17&lt;/ref-type&gt;&lt;contributors&gt;&lt;authors&gt;&lt;author&gt;Ben-Yehuda, Nachman&lt;/author&gt;&lt;/authors&gt;&lt;/contributors&gt;&lt;titles&gt;&lt;title&gt;The European witch craze of the 14th to 17th centuries: A sociologist&amp;apos;s perspective&lt;/title&gt;&lt;secondary-title&gt;American Journal of Sociology&lt;/secondary-title&gt;&lt;/titles&gt;&lt;periodical&gt;&lt;full-title&gt;American Journal of Sociology&lt;/full-title&gt;&lt;/periodical&gt;&lt;pages&gt;1-31&lt;/pages&gt;&lt;dates&gt;&lt;year&gt;1980&lt;/year&gt;&lt;/dates&gt;&lt;isbn&gt;0002-9602&lt;/isbn&gt;&lt;/record&gt;&lt;/Cite&gt;&lt;Cite&gt;&lt;Author&gt;Thomas&lt;/Author&gt;&lt;Year&gt;2003&lt;/Year&gt;&lt;RecNum&gt;2607&lt;/RecNum&gt;&lt;record&gt;&lt;rec-number&gt;2607&lt;/rec-number&gt;&lt;foreign-keys&gt;&lt;key app="EN" db-id="55590vfskzezeme9vx1vzttczxafvftfpzwd" timestamp="1477308883"&gt;2607&lt;/key&gt;&lt;/foreign-keys&gt;&lt;ref-type name="Book"&gt;6&lt;/ref-type&gt;&lt;contributors&gt;&lt;authors&gt;&lt;author&gt;Thomas, Keith&lt;/author&gt;&lt;/authors&gt;&lt;/contributors&gt;&lt;titles&gt;&lt;title&gt;Religion and the decline of magic: studies in popular beliefs in sixteenth and seventeenth-century England&lt;/title&gt;&lt;/titles&gt;&lt;dates&gt;&lt;year&gt;2003&lt;/year&gt;&lt;/dates&gt;&lt;publisher&gt;Penguin UK&lt;/publisher&gt;&lt;isbn&gt;0141932406&lt;/isbn&gt;&lt;/record&gt;&lt;/Cite&gt;&lt;/EndNote&gt;</w:instrText>
      </w:r>
      <w:r w:rsidR="0020288F" w:rsidRPr="00AF2F0C">
        <w:rPr>
          <w:rFonts w:ascii="Times New Roman" w:hAnsi="Times New Roman" w:cs="Times New Roman"/>
          <w:lang w:val="en-US"/>
        </w:rPr>
        <w:fldChar w:fldCharType="separate"/>
      </w:r>
      <w:r w:rsidR="00052A7D">
        <w:rPr>
          <w:rFonts w:ascii="Times New Roman" w:hAnsi="Times New Roman" w:cs="Times New Roman"/>
          <w:noProof/>
          <w:lang w:val="en-US"/>
        </w:rPr>
        <w:t>(Ben-Yehuda, 1980; Erikson, 1966; Thomas, 2003)</w:t>
      </w:r>
      <w:r w:rsidR="0020288F"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Perhaps, some argued, witchcraft </w:t>
      </w:r>
      <w:r w:rsidR="00D03008" w:rsidRPr="00AF2F0C">
        <w:rPr>
          <w:rFonts w:ascii="Times New Roman" w:hAnsi="Times New Roman" w:cs="Times New Roman"/>
          <w:lang w:val="en-US"/>
        </w:rPr>
        <w:t>persecutions</w:t>
      </w:r>
      <w:r w:rsidR="00BB670D" w:rsidRPr="00AF2F0C">
        <w:rPr>
          <w:rFonts w:ascii="Times New Roman" w:hAnsi="Times New Roman" w:cs="Times New Roman"/>
          <w:lang w:val="en-US"/>
        </w:rPr>
        <w:t xml:space="preserve"> foster social cohesion and protect the rules of civil conduct, by punishing anti-social transgressors. If you are afraid of being accused of witchcraft by your neighbors, after all, you might think twice </w:t>
      </w:r>
      <w:r w:rsidR="002E6ED4" w:rsidRPr="00AF2F0C">
        <w:rPr>
          <w:rFonts w:ascii="Times New Roman" w:hAnsi="Times New Roman" w:cs="Times New Roman"/>
          <w:lang w:val="en-US"/>
        </w:rPr>
        <w:t xml:space="preserve">before </w:t>
      </w:r>
      <w:r w:rsidR="00BB670D" w:rsidRPr="00AF2F0C">
        <w:rPr>
          <w:rFonts w:ascii="Times New Roman" w:hAnsi="Times New Roman" w:cs="Times New Roman"/>
          <w:lang w:val="en-US"/>
        </w:rPr>
        <w:t xml:space="preserve">being rude or nasty towards them. Or perhaps witch hunts were useful </w:t>
      </w:r>
      <w:r w:rsidR="00A75400" w:rsidRPr="00AF2F0C">
        <w:rPr>
          <w:rFonts w:ascii="Times New Roman" w:hAnsi="Times New Roman" w:cs="Times New Roman"/>
          <w:lang w:val="en-US"/>
        </w:rPr>
        <w:t xml:space="preserve">ways of </w:t>
      </w:r>
      <w:r w:rsidR="00BB670D" w:rsidRPr="00AF2F0C">
        <w:rPr>
          <w:rFonts w:ascii="Times New Roman" w:hAnsi="Times New Roman" w:cs="Times New Roman"/>
          <w:lang w:val="en-US"/>
        </w:rPr>
        <w:t>channel</w:t>
      </w:r>
      <w:r w:rsidR="00A75400" w:rsidRPr="00AF2F0C">
        <w:rPr>
          <w:rFonts w:ascii="Times New Roman" w:hAnsi="Times New Roman" w:cs="Times New Roman"/>
          <w:lang w:val="en-US"/>
        </w:rPr>
        <w:t>ing</w:t>
      </w:r>
      <w:r w:rsidR="00BB670D" w:rsidRPr="00AF2F0C">
        <w:rPr>
          <w:rFonts w:ascii="Times New Roman" w:hAnsi="Times New Roman" w:cs="Times New Roman"/>
          <w:lang w:val="en-US"/>
        </w:rPr>
        <w:t xml:space="preserve"> aggressive impulses unto individuals at the periphery of the group, rather than allowing </w:t>
      </w:r>
      <w:r w:rsidR="0049040B" w:rsidRPr="00AF2F0C">
        <w:rPr>
          <w:rFonts w:ascii="Times New Roman" w:hAnsi="Times New Roman" w:cs="Times New Roman"/>
          <w:lang w:val="en-US"/>
        </w:rPr>
        <w:t xml:space="preserve">all that negative energy </w:t>
      </w:r>
      <w:r w:rsidR="00BB670D" w:rsidRPr="00AF2F0C">
        <w:rPr>
          <w:rFonts w:ascii="Times New Roman" w:hAnsi="Times New Roman" w:cs="Times New Roman"/>
          <w:lang w:val="en-US"/>
        </w:rPr>
        <w:t xml:space="preserve">to </w:t>
      </w:r>
      <w:r w:rsidR="00BF6F7D" w:rsidRPr="00AF2F0C">
        <w:rPr>
          <w:rFonts w:ascii="Times New Roman" w:hAnsi="Times New Roman" w:cs="Times New Roman"/>
          <w:lang w:val="en-US"/>
        </w:rPr>
        <w:t xml:space="preserve">rampage through </w:t>
      </w:r>
      <w:r w:rsidR="00BB670D" w:rsidRPr="00AF2F0C">
        <w:rPr>
          <w:rFonts w:ascii="Times New Roman" w:hAnsi="Times New Roman" w:cs="Times New Roman"/>
          <w:lang w:val="en-US"/>
        </w:rPr>
        <w:t xml:space="preserve">more vital parts of the social fabric. </w:t>
      </w:r>
      <w:r w:rsidR="004A5D72" w:rsidRPr="00AF2F0C">
        <w:rPr>
          <w:rFonts w:ascii="Times New Roman" w:hAnsi="Times New Roman" w:cs="Times New Roman"/>
          <w:lang w:val="en-US"/>
        </w:rPr>
        <w:t>After all, earl</w:t>
      </w:r>
      <w:r w:rsidR="003F19E8" w:rsidRPr="00AF2F0C">
        <w:rPr>
          <w:rFonts w:ascii="Times New Roman" w:hAnsi="Times New Roman" w:cs="Times New Roman"/>
          <w:lang w:val="en-US"/>
        </w:rPr>
        <w:t>y modern Europe experienced several</w:t>
      </w:r>
      <w:r w:rsidR="004A5D72" w:rsidRPr="00AF2F0C">
        <w:rPr>
          <w:rFonts w:ascii="Times New Roman" w:hAnsi="Times New Roman" w:cs="Times New Roman"/>
          <w:lang w:val="en-US"/>
        </w:rPr>
        <w:t xml:space="preserve"> highly stressful </w:t>
      </w:r>
      <w:r w:rsidR="003F19E8" w:rsidRPr="00AF2F0C">
        <w:rPr>
          <w:rFonts w:ascii="Times New Roman" w:hAnsi="Times New Roman" w:cs="Times New Roman"/>
          <w:lang w:val="en-US"/>
        </w:rPr>
        <w:t xml:space="preserve">social </w:t>
      </w:r>
      <w:r w:rsidR="004A5D72" w:rsidRPr="00AF2F0C">
        <w:rPr>
          <w:rFonts w:ascii="Times New Roman" w:hAnsi="Times New Roman" w:cs="Times New Roman"/>
          <w:lang w:val="en-US"/>
        </w:rPr>
        <w:t>transitions.</w:t>
      </w:r>
      <w:r w:rsidR="00BB670D" w:rsidRPr="00AF2F0C">
        <w:rPr>
          <w:rFonts w:ascii="Times New Roman" w:hAnsi="Times New Roman" w:cs="Times New Roman"/>
          <w:lang w:val="en-US"/>
        </w:rPr>
        <w:t xml:space="preserve"> Or perhaps witch hunts provided some solace by offering explanations for misfortune that had befallen the community, and that would otherwise be unbearably mysterious.</w:t>
      </w:r>
    </w:p>
    <w:p w14:paraId="5F63B6FB" w14:textId="603B1C11" w:rsidR="00BB670D" w:rsidRPr="00AF2F0C" w:rsidRDefault="00155DD3" w:rsidP="00DF21B8">
      <w:pPr>
        <w:jc w:val="both"/>
        <w:rPr>
          <w:rFonts w:ascii="Times New Roman" w:hAnsi="Times New Roman" w:cs="Times New Roman"/>
          <w:lang w:val="en-US"/>
        </w:rPr>
      </w:pPr>
      <w:r w:rsidRPr="00AF2F0C">
        <w:rPr>
          <w:rFonts w:ascii="Times New Roman" w:hAnsi="Times New Roman" w:cs="Times New Roman"/>
          <w:lang w:val="en-US"/>
        </w:rPr>
        <w:t xml:space="preserve">However, </w:t>
      </w:r>
      <w:r w:rsidR="00BB670D" w:rsidRPr="00AF2F0C">
        <w:rPr>
          <w:rFonts w:ascii="Times New Roman" w:hAnsi="Times New Roman" w:cs="Times New Roman"/>
          <w:lang w:val="en-US"/>
        </w:rPr>
        <w:t>there is no plausible evidence that witch</w:t>
      </w:r>
      <w:r w:rsidR="004A5D72" w:rsidRPr="00AF2F0C">
        <w:rPr>
          <w:rFonts w:ascii="Times New Roman" w:hAnsi="Times New Roman" w:cs="Times New Roman"/>
          <w:lang w:val="en-US"/>
        </w:rPr>
        <w:t xml:space="preserve"> persecutions</w:t>
      </w:r>
      <w:r w:rsidR="00BB670D" w:rsidRPr="00AF2F0C">
        <w:rPr>
          <w:rFonts w:ascii="Times New Roman" w:hAnsi="Times New Roman" w:cs="Times New Roman"/>
          <w:lang w:val="en-US"/>
        </w:rPr>
        <w:t xml:space="preserve"> performed </w:t>
      </w:r>
      <w:r w:rsidR="002E6ED4" w:rsidRPr="00AF2F0C">
        <w:rPr>
          <w:rFonts w:ascii="Times New Roman" w:hAnsi="Times New Roman" w:cs="Times New Roman"/>
          <w:lang w:val="en-US"/>
        </w:rPr>
        <w:t xml:space="preserve">such </w:t>
      </w:r>
      <w:r w:rsidR="004A5D72" w:rsidRPr="00AF2F0C">
        <w:rPr>
          <w:rFonts w:ascii="Times New Roman" w:hAnsi="Times New Roman" w:cs="Times New Roman"/>
          <w:lang w:val="en-US"/>
        </w:rPr>
        <w:t xml:space="preserve">services on a </w:t>
      </w:r>
      <w:r w:rsidR="002E6ED4" w:rsidRPr="00AF2F0C">
        <w:rPr>
          <w:rFonts w:ascii="Times New Roman" w:hAnsi="Times New Roman" w:cs="Times New Roman"/>
          <w:lang w:val="en-US"/>
        </w:rPr>
        <w:t>systematic</w:t>
      </w:r>
      <w:r w:rsidR="004A5D72" w:rsidRPr="00AF2F0C">
        <w:rPr>
          <w:rFonts w:ascii="Times New Roman" w:hAnsi="Times New Roman" w:cs="Times New Roman"/>
          <w:lang w:val="en-US"/>
        </w:rPr>
        <w:t xml:space="preserve"> basis</w:t>
      </w:r>
      <w:r w:rsidR="002E6ED4" w:rsidRPr="00AF2F0C">
        <w:rPr>
          <w:rFonts w:ascii="Times New Roman" w:hAnsi="Times New Roman" w:cs="Times New Roman"/>
          <w:lang w:val="en-US"/>
        </w:rPr>
        <w:t>,</w:t>
      </w:r>
      <w:r w:rsidR="004A5D72" w:rsidRPr="00AF2F0C">
        <w:rPr>
          <w:rFonts w:ascii="Times New Roman" w:hAnsi="Times New Roman" w:cs="Times New Roman"/>
          <w:lang w:val="en-US"/>
        </w:rPr>
        <w:t xml:space="preserve"> </w:t>
      </w:r>
      <w:r w:rsidR="00BB670D" w:rsidRPr="00AF2F0C">
        <w:rPr>
          <w:rFonts w:ascii="Times New Roman" w:hAnsi="Times New Roman" w:cs="Times New Roman"/>
          <w:lang w:val="en-US"/>
        </w:rPr>
        <w:t>either to individuals or society at large, as is now generally acknowledged by most historians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&lt;EndNote&gt;&lt;Cite&gt;&lt;Author&gt;Hehl&lt;/Author&gt;&lt;Year&gt;1987&lt;/Year&gt;&lt;RecNum&gt;2604&lt;/RecNum&gt;&lt;DisplayText&gt;(Goodare, 2016; Hehl, 1987; Scarre &amp;amp; Callow, 2001)&lt;/DisplayText&gt;&lt;record&gt;&lt;rec-number&gt;2604&lt;/rec-number&gt;&lt;foreign-keys&gt;&lt;key app="EN" db-id="55590vfskzezeme9vx1vzttczxafvftfpzwd" timestamp="1477308429"&gt;2604&lt;/key&gt;&lt;/foreign-keys&gt;&lt;ref-type name="Journal Article"&gt;17&lt;/ref-type&gt;&lt;contributors&gt;&lt;authors&gt;&lt;author&gt;Hehl, Ulrich von&lt;/author&gt;&lt;/authors&gt;&lt;/contributors&gt;&lt;titles&gt;&lt;title&gt;Hexenprozesse und Geschichtswissenschaft&lt;/title&gt;&lt;secondary-title&gt;Historisches Jahrbuch&lt;/secondary-title&gt;&lt;/titles&gt;&lt;periodical&gt;&lt;full-title&gt;Historisches Jahrbuch&lt;/full-title&gt;&lt;/periodical&gt;&lt;pages&gt;349-375&lt;/pages&gt;&lt;volume&gt;107&lt;/volume&gt;&lt;dates&gt;&lt;year&gt;1987&lt;/year&gt;&lt;/dates&gt;&lt;/record&gt;&lt;/Cite&gt;&lt;Cite&gt;&lt;Author&gt;Scarre&lt;/Author&gt;&lt;Year&gt;2001&lt;/Year&gt;&lt;RecNum&gt;2609&lt;/RecNum&gt;&lt;record&gt;&lt;rec-number&gt;2609&lt;/rec-number&gt;&lt;foreign-keys&gt;&lt;key app="EN" db-id="55590vfskzezeme9vx1vzttczxafvftfpzwd" timestamp="1477310362"&gt;2609&lt;/key&gt;&lt;/foreign-keys&gt;&lt;ref-type name="Book"&gt;6&lt;/ref-type&gt;&lt;contributors&gt;&lt;authors&gt;&lt;author&gt;Scarre, Geoffrey&lt;/author&gt;&lt;author&gt;Callow, John&lt;/author&gt;&lt;/authors&gt;&lt;/contributors&gt;&lt;titles&gt;&lt;title&gt;witchcraft and magic in sixteenth-and seventeenth-century Europe&lt;/title&gt;&lt;/titles&gt;&lt;dates&gt;&lt;year&gt;2001&lt;/year&gt;&lt;/dates&gt;&lt;publisher&gt;Palgrave Macmillan&lt;/publisher&gt;&lt;isbn&gt;1137243341&lt;/isbn&gt;&lt;/record&gt;&lt;/Cite&gt;&lt;Cite&gt;&lt;Author&gt;Goodare&lt;/Author&gt;&lt;Year&gt;2016&lt;/Year&gt;&lt;RecNum&gt;2602&lt;/RecNum&gt;&lt;record&gt;&lt;rec-number&gt;2602&lt;/rec-number&gt;&lt;foreign-keys&gt;&lt;key app="EN" db-id="55590vfskzezeme9vx1vzttczxafvftfpzwd" timestamp="1477308347"&gt;2602&lt;/key&gt;&lt;/foreign-keys&gt;&lt;ref-type name="Book"&gt;6&lt;/ref-type&gt;&lt;contributors&gt;&lt;authors&gt;&lt;author&gt;Goodare, Julian&lt;/author&gt;&lt;/authors&gt;&lt;/contributors&gt;&lt;titles&gt;&lt;title&gt;The European Witch-Hunt&lt;/title&gt;&lt;/titles&gt;&lt;dates&gt;&lt;year&gt;2016&lt;/year&gt;&lt;/dates&gt;&lt;publisher&gt;Routledge&lt;/publisher&gt;&lt;isbn&gt;131719831X&lt;/isbn&gt;&lt;/record&gt;&lt;/Cite&gt;&lt;/EndNote&gt;</w:instrText>
      </w:r>
      <w:r w:rsidR="0020288F" w:rsidRPr="00AF2F0C">
        <w:rPr>
          <w:rFonts w:ascii="Times New Roman" w:hAnsi="Times New Roman" w:cs="Times New Roman"/>
          <w:lang w:val="en-US"/>
        </w:rPr>
        <w:fldChar w:fldCharType="separate"/>
      </w:r>
      <w:r w:rsidR="00052A7D">
        <w:rPr>
          <w:rFonts w:ascii="Times New Roman" w:hAnsi="Times New Roman" w:cs="Times New Roman"/>
          <w:noProof/>
          <w:lang w:val="en-US"/>
        </w:rPr>
        <w:t>(Goodare, 2016; Hehl, 1987; Scarre &amp; Callow, 2001)</w:t>
      </w:r>
      <w:r w:rsidR="0020288F"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On the contrary, witch hunts </w:t>
      </w:r>
      <w:r w:rsidR="00D03008" w:rsidRPr="00AF2F0C">
        <w:rPr>
          <w:rFonts w:ascii="Times New Roman" w:hAnsi="Times New Roman" w:cs="Times New Roman"/>
          <w:lang w:val="en-US"/>
        </w:rPr>
        <w:t xml:space="preserve">often </w:t>
      </w:r>
      <w:r w:rsidR="00BB670D" w:rsidRPr="00AF2F0C">
        <w:rPr>
          <w:rFonts w:ascii="Times New Roman" w:hAnsi="Times New Roman" w:cs="Times New Roman"/>
          <w:lang w:val="en-US"/>
        </w:rPr>
        <w:t xml:space="preserve">eroded group cohesion, increased mutual suspicion and exacerbated existing social tensions, creating fears about possible revenge from as yet undiscovered witches: “during witch-hunts people tended to draw apart rather than pull together” </w:t>
      </w:r>
      <w:r w:rsidR="00BB670D"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&lt;EndNote&gt;&lt;Cite&gt;&lt;Author&gt;Stark&lt;/Author&gt;&lt;Year&gt;2003&lt;/Year&gt;&lt;RecNum&gt;2530&lt;/RecNum&gt;&lt;Pages&gt;217&lt;/Pages&gt;&lt;DisplayText&gt;(Stark, 2003, p. 217)&lt;/DisplayText&gt;&lt;record&gt;&lt;rec-number&gt;2530&lt;/rec-number&gt;&lt;foreign-keys&gt;&lt;key app="EN" db-id="es9ttvsd1p2xatet5etpvexn02w99r5s0etd" timestamp="1463603204"&gt;2530&lt;/key&gt;&lt;/foreign-keys&gt;&lt;ref-type name="Book"&gt;6&lt;/ref-type&gt;&lt;contributors&gt;&lt;authors&gt;&lt;author&gt;Stark, Rodney&lt;/author&gt;&lt;/authors&gt;&lt;/contributors&gt;&lt;titles&gt;&lt;title&gt;For the glory of God: How monotheism led to reformations, science, witch-hunts, and the end of slavery&lt;/title&gt;&lt;/titles&gt;&lt;dates&gt;&lt;year&gt;2003&lt;/year&gt;&lt;/dates&gt;&lt;publisher&gt;Princeton University Press&lt;/publisher&gt;&lt;isbn&gt;1400866804&lt;/isbn&gt;&lt;/record&gt;&lt;/Cite&gt;&lt;/EndNote&gt;</w:instrText>
      </w:r>
      <w:r w:rsidR="00BB670D" w:rsidRPr="00AF2F0C">
        <w:rPr>
          <w:rFonts w:ascii="Times New Roman" w:hAnsi="Times New Roman" w:cs="Times New Roman"/>
          <w:lang w:val="en-US"/>
        </w:rPr>
        <w:fldChar w:fldCharType="separate"/>
      </w:r>
      <w:r w:rsidR="00052A7D">
        <w:rPr>
          <w:rFonts w:ascii="Times New Roman" w:hAnsi="Times New Roman" w:cs="Times New Roman"/>
          <w:noProof/>
          <w:lang w:val="en-US"/>
        </w:rPr>
        <w:t>(Stark, 2003, p. 217)</w:t>
      </w:r>
      <w:r w:rsidR="00BB670D"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w:t>
      </w:r>
    </w:p>
    <w:p w14:paraId="1FDC38A5" w14:textId="60AFF231" w:rsidR="001A3B18" w:rsidRPr="00AF2F0C" w:rsidRDefault="001B292A" w:rsidP="00B436F4">
      <w:pPr>
        <w:jc w:val="both"/>
        <w:rPr>
          <w:rFonts w:ascii="Times New Roman" w:hAnsi="Times New Roman" w:cs="Times New Roman"/>
          <w:lang w:val="en-US"/>
        </w:rPr>
      </w:pPr>
      <w:r w:rsidRPr="00AF2F0C">
        <w:rPr>
          <w:rFonts w:ascii="Times New Roman" w:hAnsi="Times New Roman" w:cs="Times New Roman"/>
          <w:lang w:val="en-US"/>
        </w:rPr>
        <w:t xml:space="preserve">Another approach to the puzzle of witch hunts is to </w:t>
      </w:r>
      <w:r w:rsidR="00000364" w:rsidRPr="00AF2F0C">
        <w:rPr>
          <w:rFonts w:ascii="Times New Roman" w:hAnsi="Times New Roman" w:cs="Times New Roman"/>
          <w:lang w:val="en-US"/>
        </w:rPr>
        <w:t xml:space="preserve">search for an </w:t>
      </w:r>
      <w:r w:rsidR="00DD3D02" w:rsidRPr="00AF2F0C">
        <w:rPr>
          <w:rFonts w:ascii="Times New Roman" w:hAnsi="Times New Roman" w:cs="Times New Roman"/>
          <w:lang w:val="en-US"/>
        </w:rPr>
        <w:t xml:space="preserve">interested party </w:t>
      </w:r>
      <w:r w:rsidR="00000364" w:rsidRPr="00AF2F0C">
        <w:rPr>
          <w:rFonts w:ascii="Times New Roman" w:hAnsi="Times New Roman" w:cs="Times New Roman"/>
          <w:lang w:val="en-US"/>
        </w:rPr>
        <w:t xml:space="preserve">behind the scenes </w:t>
      </w:r>
      <w:r w:rsidR="00DD3D02" w:rsidRPr="00AF2F0C">
        <w:rPr>
          <w:rFonts w:ascii="Times New Roman" w:hAnsi="Times New Roman" w:cs="Times New Roman"/>
          <w:lang w:val="en-US"/>
        </w:rPr>
        <w:t xml:space="preserve">who </w:t>
      </w:r>
      <w:r w:rsidR="00D83FE1" w:rsidRPr="00AF2F0C">
        <w:rPr>
          <w:rFonts w:ascii="Times New Roman" w:hAnsi="Times New Roman" w:cs="Times New Roman"/>
          <w:lang w:val="en-US"/>
        </w:rPr>
        <w:t xml:space="preserve">might have </w:t>
      </w:r>
      <w:r w:rsidR="00DD3D02" w:rsidRPr="00AF2F0C">
        <w:rPr>
          <w:rFonts w:ascii="Times New Roman" w:hAnsi="Times New Roman" w:cs="Times New Roman"/>
          <w:lang w:val="en-US"/>
        </w:rPr>
        <w:t xml:space="preserve">profited from the </w:t>
      </w:r>
      <w:r w:rsidR="0014027D" w:rsidRPr="00AF2F0C">
        <w:rPr>
          <w:rFonts w:ascii="Times New Roman" w:hAnsi="Times New Roman" w:cs="Times New Roman"/>
          <w:lang w:val="en-US"/>
        </w:rPr>
        <w:t>persecutions</w:t>
      </w:r>
      <w:r w:rsidR="00DD3D02"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Perhaps it was a means </w:t>
      </w:r>
      <w:r w:rsidR="00F64B11" w:rsidRPr="00AF2F0C">
        <w:rPr>
          <w:rFonts w:ascii="Times New Roman" w:hAnsi="Times New Roman" w:cs="Times New Roman"/>
          <w:lang w:val="en-US"/>
        </w:rPr>
        <w:t xml:space="preserve">for </w:t>
      </w:r>
      <w:r w:rsidR="008C79F9" w:rsidRPr="00AF2F0C">
        <w:rPr>
          <w:rFonts w:ascii="Times New Roman" w:hAnsi="Times New Roman" w:cs="Times New Roman"/>
          <w:lang w:val="en-US"/>
        </w:rPr>
        <w:t>t</w:t>
      </w:r>
      <w:r w:rsidR="00F65503" w:rsidRPr="00AF2F0C">
        <w:rPr>
          <w:rFonts w:ascii="Times New Roman" w:hAnsi="Times New Roman" w:cs="Times New Roman"/>
          <w:lang w:val="en-US"/>
        </w:rPr>
        <w:t>he ruling classes</w:t>
      </w:r>
      <w:r w:rsidR="008C79F9" w:rsidRPr="00AF2F0C">
        <w:rPr>
          <w:rFonts w:ascii="Times New Roman" w:hAnsi="Times New Roman" w:cs="Times New Roman"/>
          <w:lang w:val="en-US"/>
        </w:rPr>
        <w:t xml:space="preserve"> to dominate </w:t>
      </w:r>
      <w:r w:rsidR="00F64B11" w:rsidRPr="00AF2F0C">
        <w:rPr>
          <w:rFonts w:ascii="Times New Roman" w:hAnsi="Times New Roman" w:cs="Times New Roman"/>
          <w:lang w:val="en-US"/>
        </w:rPr>
        <w:t>the common folk</w:t>
      </w:r>
      <w:r w:rsidR="008C79F9" w:rsidRPr="00AF2F0C">
        <w:rPr>
          <w:rFonts w:ascii="Times New Roman" w:hAnsi="Times New Roman" w:cs="Times New Roman"/>
          <w:lang w:val="en-US"/>
        </w:rPr>
        <w:t>,</w:t>
      </w:r>
      <w:r w:rsidR="00F65503"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or a </w:t>
      </w:r>
      <w:r w:rsidR="001A3B18" w:rsidRPr="00AF2F0C">
        <w:rPr>
          <w:rFonts w:ascii="Times New Roman" w:hAnsi="Times New Roman" w:cs="Times New Roman"/>
          <w:lang w:val="en-US"/>
        </w:rPr>
        <w:t>ploy</w:t>
      </w:r>
      <w:r w:rsidR="008C79F9" w:rsidRPr="00AF2F0C">
        <w:rPr>
          <w:rFonts w:ascii="Times New Roman" w:hAnsi="Times New Roman" w:cs="Times New Roman"/>
          <w:lang w:val="en-US"/>
        </w:rPr>
        <w:t xml:space="preserve"> </w:t>
      </w:r>
      <w:r w:rsidR="00F64B11" w:rsidRPr="00AF2F0C">
        <w:rPr>
          <w:rFonts w:ascii="Times New Roman" w:hAnsi="Times New Roman" w:cs="Times New Roman"/>
          <w:lang w:val="en-US"/>
        </w:rPr>
        <w:t xml:space="preserve">used by men </w:t>
      </w:r>
      <w:r w:rsidR="001A3B18" w:rsidRPr="00AF2F0C">
        <w:rPr>
          <w:rFonts w:ascii="Times New Roman" w:hAnsi="Times New Roman" w:cs="Times New Roman"/>
          <w:lang w:val="en-US"/>
        </w:rPr>
        <w:t xml:space="preserve">to </w:t>
      </w:r>
      <w:r w:rsidR="00A10643" w:rsidRPr="00AF2F0C">
        <w:rPr>
          <w:rFonts w:ascii="Times New Roman" w:hAnsi="Times New Roman" w:cs="Times New Roman"/>
          <w:lang w:val="en-US"/>
        </w:rPr>
        <w:t>oppress women</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&lt;EndNote&gt;&lt;Cite&gt;&lt;Author&gt;Muchembled&lt;/Author&gt;&lt;Year&gt;1987&lt;/Year&gt;&lt;RecNum&gt;2606&lt;/RecNum&gt;&lt;DisplayText&gt;(Barstow, 1994; Muchembled, 1987)&lt;/DisplayText&gt;&lt;record&gt;&lt;rec-number&gt;2606&lt;/rec-number&gt;&lt;foreign-keys&gt;&lt;key app="EN" db-id="55590vfskzezeme9vx1vzttczxafvftfpzwd" timestamp="1477308836"&gt;2606&lt;/key&gt;&lt;/foreign-keys&gt;&lt;ref-type name="Journal Article"&gt;17&lt;/ref-type&gt;&lt;contributors&gt;&lt;authors&gt;&lt;author&gt;Muchembled, Robert&lt;/author&gt;&lt;/authors&gt;&lt;/contributors&gt;&lt;titles&gt;&lt;title&gt;Sorcières, Justice et Société aux 16 et 17 siècles&lt;/title&gt;&lt;/titles&gt;&lt;dates&gt;&lt;year&gt;1987&lt;/year&gt;&lt;/dates&gt;&lt;/record&gt;&lt;/Cite&gt;&lt;Cite&gt;&lt;Author&gt;Barstow&lt;/Author&gt;&lt;Year&gt;1994&lt;/Year&gt;&lt;RecNum&gt;2598&lt;/RecNum&gt;&lt;record&gt;&lt;rec-number&gt;2598&lt;/rec-number&gt;&lt;foreign-keys&gt;&lt;key app="EN" db-id="55590vfskzezeme9vx1vzttczxafvftfpzwd" timestamp="1477308087"&gt;2598&lt;/key&gt;&lt;/foreign-keys&gt;&lt;ref-type name="Book"&gt;6&lt;/ref-type&gt;&lt;contributors&gt;&lt;authors&gt;&lt;author&gt;Barstow, Anne L&lt;/author&gt;&lt;/authors&gt;&lt;/contributors&gt;&lt;titles&gt;&lt;title&gt;Witchcraze: A new history of the European witch hunts&lt;/title&gt;&lt;/titles&gt;&lt;dates&gt;&lt;year&gt;1994&lt;/year&gt;&lt;/dates&gt;&lt;publisher&gt;HarperCollins&lt;/publisher&gt;&lt;isbn&gt;006250049X&lt;/isbn&gt;&lt;/record&gt;&lt;/Cite&gt;&lt;/EndNote&gt;</w:instrText>
      </w:r>
      <w:r w:rsidR="0020288F" w:rsidRPr="00AF2F0C">
        <w:rPr>
          <w:rFonts w:ascii="Times New Roman" w:hAnsi="Times New Roman" w:cs="Times New Roman"/>
          <w:lang w:val="en-US"/>
        </w:rPr>
        <w:fldChar w:fldCharType="separate"/>
      </w:r>
      <w:r w:rsidR="00052A7D">
        <w:rPr>
          <w:rFonts w:ascii="Times New Roman" w:hAnsi="Times New Roman" w:cs="Times New Roman"/>
          <w:noProof/>
          <w:lang w:val="en-US"/>
        </w:rPr>
        <w:t>(Barstow, 1994; Muchembled, 1987)</w:t>
      </w:r>
      <w:r w:rsidR="0020288F" w:rsidRPr="00AF2F0C">
        <w:rPr>
          <w:rFonts w:ascii="Times New Roman" w:hAnsi="Times New Roman" w:cs="Times New Roman"/>
          <w:lang w:val="en-US"/>
        </w:rPr>
        <w:fldChar w:fldCharType="end"/>
      </w:r>
      <w:r w:rsidR="00DD3D02"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“Too well designed” wrote the Marxist </w:t>
      </w:r>
      <w:r w:rsidR="003F19E8" w:rsidRPr="00AF2F0C">
        <w:rPr>
          <w:rFonts w:ascii="Times New Roman" w:hAnsi="Times New Roman" w:cs="Times New Roman"/>
          <w:lang w:val="en-US"/>
        </w:rPr>
        <w:t>anthropologist</w:t>
      </w:r>
      <w:r w:rsidR="008C79F9" w:rsidRPr="00AF2F0C">
        <w:rPr>
          <w:rFonts w:ascii="Times New Roman" w:hAnsi="Times New Roman" w:cs="Times New Roman"/>
          <w:lang w:val="en-US"/>
        </w:rPr>
        <w:t xml:space="preserve"> about the witch-</w:t>
      </w:r>
      <w:r w:rsidR="003F19E8" w:rsidRPr="00AF2F0C">
        <w:rPr>
          <w:rFonts w:ascii="Times New Roman" w:hAnsi="Times New Roman" w:cs="Times New Roman"/>
          <w:lang w:val="en-US"/>
        </w:rPr>
        <w:t>hunts system; the whole enterprise</w:t>
      </w:r>
      <w:r w:rsidR="008C79F9" w:rsidRPr="00AF2F0C">
        <w:rPr>
          <w:rFonts w:ascii="Times New Roman" w:hAnsi="Times New Roman" w:cs="Times New Roman"/>
          <w:lang w:val="en-US"/>
        </w:rPr>
        <w:t xml:space="preserve"> functioned so smoothly that there must have been an underlying</w:t>
      </w:r>
      <w:r w:rsidR="003F19E8" w:rsidRPr="00AF2F0C">
        <w:rPr>
          <w:rFonts w:ascii="Times New Roman" w:hAnsi="Times New Roman" w:cs="Times New Roman"/>
          <w:lang w:val="en-US"/>
        </w:rPr>
        <w:t xml:space="preserve"> motive</w:t>
      </w:r>
      <w:r w:rsidR="008C79F9" w:rsidRPr="00AF2F0C">
        <w:rPr>
          <w:rFonts w:ascii="Times New Roman" w:hAnsi="Times New Roman" w:cs="Times New Roman"/>
          <w:lang w:val="en-US"/>
        </w:rPr>
        <w:t xml:space="preserve"> apart from the st</w:t>
      </w:r>
      <w:r w:rsidR="003F19E8" w:rsidRPr="00AF2F0C">
        <w:rPr>
          <w:rFonts w:ascii="Times New Roman" w:hAnsi="Times New Roman" w:cs="Times New Roman"/>
          <w:lang w:val="en-US"/>
        </w:rPr>
        <w:t>ated goals of the witch-hunters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&lt;EndNote&gt;&lt;Cite&gt;&lt;Author&gt;Harris&lt;/Author&gt;&lt;Year&gt;1989&lt;/Year&gt;&lt;RecNum&gt;2603&lt;/RecNum&gt;&lt;Pages&gt;236&lt;/Pages&gt;&lt;DisplayText&gt;(Harris, 1989, p. 236)&lt;/DisplayText&gt;&lt;record&gt;&lt;rec-number&gt;2603&lt;/rec-number&gt;&lt;foreign-keys&gt;&lt;key app="EN" db-id="55590vfskzezeme9vx1vzttczxafvftfpzwd" timestamp="1477308401"&gt;2603&lt;/key&gt;&lt;/foreign-keys&gt;&lt;ref-type name="Book"&gt;6&lt;/ref-type&gt;&lt;contributors&gt;&lt;authors&gt;&lt;author&gt;Harris, Marvin&lt;/author&gt;&lt;/authors&gt;&lt;/contributors&gt;&lt;titles&gt;&lt;title&gt;Cows, pigs, wars, &amp;amp; witches: the riddles of culture&lt;/title&gt;&lt;/titles&gt;&lt;dates&gt;&lt;year&gt;1989&lt;/year&gt;&lt;/dates&gt;&lt;publisher&gt;Vintage&lt;/publisher&gt;&lt;isbn&gt;0679724680&lt;/isbn&gt;&lt;/record&gt;&lt;/Cite&gt;&lt;/EndNote&gt;</w:instrText>
      </w:r>
      <w:r w:rsidR="0020288F" w:rsidRPr="00AF2F0C">
        <w:rPr>
          <w:rFonts w:ascii="Times New Roman" w:hAnsi="Times New Roman" w:cs="Times New Roman"/>
          <w:lang w:val="en-US"/>
        </w:rPr>
        <w:fldChar w:fldCharType="separate"/>
      </w:r>
      <w:r w:rsidR="00052A7D">
        <w:rPr>
          <w:rFonts w:ascii="Times New Roman" w:hAnsi="Times New Roman" w:cs="Times New Roman"/>
          <w:noProof/>
          <w:lang w:val="en-US"/>
        </w:rPr>
        <w:t>(Harris, 1989, p. 236)</w:t>
      </w:r>
      <w:r w:rsidR="0020288F" w:rsidRPr="00AF2F0C">
        <w:rPr>
          <w:rFonts w:ascii="Times New Roman" w:hAnsi="Times New Roman" w:cs="Times New Roman"/>
          <w:lang w:val="en-US"/>
        </w:rPr>
        <w:fldChar w:fldCharType="end"/>
      </w:r>
      <w:r w:rsidR="003F19E8" w:rsidRPr="00AF2F0C">
        <w:rPr>
          <w:rFonts w:ascii="Times New Roman" w:hAnsi="Times New Roman" w:cs="Times New Roman"/>
          <w:lang w:val="en-US"/>
        </w:rPr>
        <w:t>.</w:t>
      </w:r>
      <w:r w:rsidR="00EF30CF" w:rsidRPr="00AF2F0C">
        <w:rPr>
          <w:rFonts w:ascii="Times New Roman" w:hAnsi="Times New Roman" w:cs="Times New Roman"/>
          <w:lang w:val="en-US"/>
        </w:rPr>
        <w:t xml:space="preserve"> </w:t>
      </w:r>
      <w:r w:rsidR="001A3B18" w:rsidRPr="00AF2F0C">
        <w:rPr>
          <w:rFonts w:ascii="Times New Roman" w:hAnsi="Times New Roman" w:cs="Times New Roman"/>
          <w:lang w:val="en-US"/>
        </w:rPr>
        <w:t>Someone somewhere in those communities must have decided</w:t>
      </w:r>
      <w:r w:rsidR="005E6536" w:rsidRPr="00AF2F0C">
        <w:rPr>
          <w:rFonts w:ascii="Times New Roman" w:hAnsi="Times New Roman" w:cs="Times New Roman"/>
          <w:lang w:val="en-US"/>
        </w:rPr>
        <w:t>, more or less consciously,</w:t>
      </w:r>
      <w:r w:rsidR="001A3B18" w:rsidRPr="00AF2F0C">
        <w:rPr>
          <w:rFonts w:ascii="Times New Roman" w:hAnsi="Times New Roman" w:cs="Times New Roman"/>
          <w:lang w:val="en-US"/>
        </w:rPr>
        <w:t xml:space="preserve"> to hunt down some witches, and must have benefited from the ensuing course of events, or else they would not have occurred in the first place. </w:t>
      </w:r>
      <w:r w:rsidR="000B050B">
        <w:rPr>
          <w:rFonts w:ascii="Times New Roman" w:hAnsi="Times New Roman" w:cs="Times New Roman"/>
          <w:lang w:val="en-US"/>
        </w:rPr>
        <w:t xml:space="preserve">Further investigation </w:t>
      </w:r>
      <w:r w:rsidR="001A3B18" w:rsidRPr="00AF2F0C">
        <w:rPr>
          <w:rFonts w:ascii="Times New Roman" w:hAnsi="Times New Roman" w:cs="Times New Roman"/>
          <w:lang w:val="en-US"/>
        </w:rPr>
        <w:t xml:space="preserve">would eventually unveil the hidden culprit. </w:t>
      </w:r>
    </w:p>
    <w:p w14:paraId="6978523E" w14:textId="28C2514D" w:rsidR="00246E1B" w:rsidRPr="00AF2F0C" w:rsidRDefault="001A3B18" w:rsidP="00B436F4">
      <w:pPr>
        <w:jc w:val="both"/>
        <w:rPr>
          <w:rFonts w:ascii="Times New Roman" w:hAnsi="Times New Roman" w:cs="Times New Roman"/>
          <w:color w:val="000000"/>
          <w:shd w:val="clear" w:color="auto" w:fill="FFFFFF"/>
          <w:lang w:val="en-US"/>
        </w:rPr>
      </w:pPr>
      <w:r w:rsidRPr="00AF2F0C">
        <w:rPr>
          <w:rFonts w:ascii="Times New Roman" w:hAnsi="Times New Roman" w:cs="Times New Roman"/>
          <w:lang w:val="en-US"/>
        </w:rPr>
        <w:t>I</w:t>
      </w:r>
      <w:r w:rsidR="00DD3D02" w:rsidRPr="00AF2F0C">
        <w:rPr>
          <w:rFonts w:ascii="Times New Roman" w:hAnsi="Times New Roman" w:cs="Times New Roman"/>
          <w:lang w:val="en-US"/>
        </w:rPr>
        <w:t xml:space="preserve">f witch hunts were </w:t>
      </w:r>
      <w:r w:rsidR="003B530D" w:rsidRPr="00AF2F0C">
        <w:rPr>
          <w:rFonts w:ascii="Times New Roman" w:hAnsi="Times New Roman" w:cs="Times New Roman"/>
          <w:lang w:val="en-US"/>
        </w:rPr>
        <w:t xml:space="preserve">secretly </w:t>
      </w:r>
      <w:r w:rsidR="00DD3D02" w:rsidRPr="00AF2F0C">
        <w:rPr>
          <w:rFonts w:ascii="Times New Roman" w:hAnsi="Times New Roman" w:cs="Times New Roman"/>
          <w:lang w:val="en-US"/>
        </w:rPr>
        <w:t xml:space="preserve">orchestrated, </w:t>
      </w:r>
      <w:r w:rsidRPr="00AF2F0C">
        <w:rPr>
          <w:rFonts w:ascii="Times New Roman" w:hAnsi="Times New Roman" w:cs="Times New Roman"/>
          <w:lang w:val="en-US"/>
        </w:rPr>
        <w:t xml:space="preserve">however, </w:t>
      </w:r>
      <w:r w:rsidR="00DD3D02" w:rsidRPr="00AF2F0C">
        <w:rPr>
          <w:rFonts w:ascii="Times New Roman" w:hAnsi="Times New Roman" w:cs="Times New Roman"/>
          <w:lang w:val="en-US"/>
        </w:rPr>
        <w:t xml:space="preserve">we would expect </w:t>
      </w:r>
      <w:r w:rsidRPr="00AF2F0C">
        <w:rPr>
          <w:rFonts w:ascii="Times New Roman" w:hAnsi="Times New Roman" w:cs="Times New Roman"/>
          <w:lang w:val="en-US"/>
        </w:rPr>
        <w:t xml:space="preserve">them </w:t>
      </w:r>
      <w:r w:rsidR="00DD3D02" w:rsidRPr="00AF2F0C">
        <w:rPr>
          <w:rFonts w:ascii="Times New Roman" w:hAnsi="Times New Roman" w:cs="Times New Roman"/>
          <w:lang w:val="en-US"/>
        </w:rPr>
        <w:t xml:space="preserve">to </w:t>
      </w:r>
      <w:r w:rsidRPr="00AF2F0C">
        <w:rPr>
          <w:rFonts w:ascii="Times New Roman" w:hAnsi="Times New Roman" w:cs="Times New Roman"/>
          <w:lang w:val="en-US"/>
        </w:rPr>
        <w:t xml:space="preserve">exhibit </w:t>
      </w:r>
      <w:r w:rsidR="00DD3D02" w:rsidRPr="00AF2F0C">
        <w:rPr>
          <w:rFonts w:ascii="Times New Roman" w:hAnsi="Times New Roman" w:cs="Times New Roman"/>
          <w:lang w:val="en-US"/>
        </w:rPr>
        <w:t xml:space="preserve">certain </w:t>
      </w:r>
      <w:r w:rsidR="00C364C4" w:rsidRPr="00AF2F0C">
        <w:rPr>
          <w:rFonts w:ascii="Times New Roman" w:hAnsi="Times New Roman" w:cs="Times New Roman"/>
          <w:lang w:val="en-US"/>
        </w:rPr>
        <w:t xml:space="preserve">telltale </w:t>
      </w:r>
      <w:r w:rsidR="002F0F56" w:rsidRPr="00AF2F0C">
        <w:rPr>
          <w:rFonts w:ascii="Times New Roman" w:hAnsi="Times New Roman" w:cs="Times New Roman"/>
          <w:lang w:val="en-US"/>
        </w:rPr>
        <w:t>patterns</w:t>
      </w:r>
      <w:r w:rsidR="00DD3D02" w:rsidRPr="00AF2F0C">
        <w:rPr>
          <w:rFonts w:ascii="Times New Roman" w:hAnsi="Times New Roman" w:cs="Times New Roman"/>
          <w:lang w:val="en-US"/>
        </w:rPr>
        <w:t xml:space="preserve">, </w:t>
      </w:r>
      <w:r w:rsidR="002F0F56" w:rsidRPr="00AF2F0C">
        <w:rPr>
          <w:rFonts w:ascii="Times New Roman" w:hAnsi="Times New Roman" w:cs="Times New Roman"/>
          <w:lang w:val="en-US"/>
        </w:rPr>
        <w:t xml:space="preserve">for example </w:t>
      </w:r>
      <w:r w:rsidR="00DD3D02" w:rsidRPr="00AF2F0C">
        <w:rPr>
          <w:rFonts w:ascii="Times New Roman" w:hAnsi="Times New Roman" w:cs="Times New Roman"/>
          <w:lang w:val="en-US"/>
        </w:rPr>
        <w:t xml:space="preserve">targeting specific classes of individuals. </w:t>
      </w:r>
      <w:r w:rsidR="0020288F" w:rsidRPr="00AF2F0C">
        <w:rPr>
          <w:rFonts w:ascii="Times New Roman" w:hAnsi="Times New Roman" w:cs="Times New Roman"/>
          <w:lang w:val="en-US"/>
        </w:rPr>
        <w:t xml:space="preserve">But history shows otherwise </w:t>
      </w:r>
      <w:r w:rsidR="0020288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&lt;EndNote&gt;&lt;Cite&gt;&lt;Author&gt;Scarre&lt;/Author&gt;&lt;Year&gt;2001&lt;/Year&gt;&lt;RecNum&gt;2609&lt;/RecNum&gt;&lt;DisplayText&gt;(Behringer, 2004; Levack, 2006; Scarre &amp;amp; Callow, 2001)&lt;/DisplayText&gt;&lt;record&gt;&lt;rec-number&gt;2609&lt;/rec-number&gt;&lt;foreign-keys&gt;&lt;key app="EN" db-id="55590vfskzezeme9vx1vzttczxafvftfpzwd" timestamp="1477310362"&gt;2609&lt;/key&gt;&lt;/foreign-keys&gt;&lt;ref-type name="Book"&gt;6&lt;/ref-type&gt;&lt;contributors&gt;&lt;authors&gt;&lt;author&gt;Scarre, Geoffrey&lt;/author&gt;&lt;author&gt;Callow, John&lt;/author&gt;&lt;/authors&gt;&lt;/contributors&gt;&lt;titles&gt;&lt;title&gt;witchcraft and magic in sixteenth-and seventeenth-century Europe&lt;/title&gt;&lt;/titles&gt;&lt;dates&gt;&lt;year&gt;2001&lt;/year&gt;&lt;/dates&gt;&lt;publisher&gt;Palgrave Macmillan&lt;/publisher&gt;&lt;isbn&gt;1137243341&lt;/isbn&gt;&lt;/record&gt;&lt;/Cite&gt;&lt;Cite&gt;&lt;Author&gt;Behringer&lt;/Author&gt;&lt;Year&gt;2004&lt;/Year&gt;&lt;RecNum&gt;2599&lt;/RecNum&gt;&lt;record&gt;&lt;rec-number&gt;2599&lt;/rec-number&gt;&lt;foreign-keys&gt;&lt;key app="EN" db-id="55590vfskzezeme9vx1vzttczxafvftfpzwd" timestamp="1477308153"&gt;2599&lt;/key&gt;&lt;/foreign-keys&gt;&lt;ref-type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record&gt;&lt;/Cite&gt;&lt;Cite&gt;&lt;Author&gt;Levack&lt;/Author&gt;&lt;Year&gt;2006&lt;/Year&gt;&lt;RecNum&gt;2605&lt;/RecNum&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20288F" w:rsidRPr="00AF2F0C">
        <w:rPr>
          <w:rFonts w:ascii="Times New Roman" w:hAnsi="Times New Roman" w:cs="Times New Roman"/>
          <w:lang w:val="en-US"/>
        </w:rPr>
        <w:fldChar w:fldCharType="separate"/>
      </w:r>
      <w:r w:rsidR="00052A7D">
        <w:rPr>
          <w:rFonts w:ascii="Times New Roman" w:hAnsi="Times New Roman" w:cs="Times New Roman"/>
          <w:noProof/>
          <w:lang w:val="en-US"/>
        </w:rPr>
        <w:t>(Behringer, 2004; Levack, 2006; Scarre &amp; Callow, 2001)</w:t>
      </w:r>
      <w:r w:rsidR="0020288F" w:rsidRPr="00AF2F0C">
        <w:rPr>
          <w:rFonts w:ascii="Times New Roman" w:hAnsi="Times New Roman" w:cs="Times New Roman"/>
          <w:lang w:val="en-US"/>
        </w:rPr>
        <w:fldChar w:fldCharType="end"/>
      </w:r>
      <w:r w:rsidR="00B86926" w:rsidRPr="00AF2F0C">
        <w:rPr>
          <w:rFonts w:ascii="Times New Roman" w:hAnsi="Times New Roman" w:cs="Times New Roman"/>
          <w:lang w:val="en-US"/>
        </w:rPr>
        <w:t xml:space="preserve">. </w:t>
      </w:r>
      <w:r w:rsidR="00EF30CF" w:rsidRPr="00AF2F0C">
        <w:rPr>
          <w:rFonts w:ascii="Times New Roman" w:hAnsi="Times New Roman" w:cs="Times New Roman"/>
          <w:lang w:val="en-US"/>
        </w:rPr>
        <w:t xml:space="preserve">During </w:t>
      </w:r>
      <w:r w:rsidR="00DD3D02" w:rsidRPr="00AF2F0C">
        <w:rPr>
          <w:rFonts w:ascii="Times New Roman" w:hAnsi="Times New Roman" w:cs="Times New Roman"/>
          <w:lang w:val="en-US"/>
        </w:rPr>
        <w:t xml:space="preserve"> outbreak</w:t>
      </w:r>
      <w:r w:rsidR="00EF30CF" w:rsidRPr="00AF2F0C">
        <w:rPr>
          <w:rFonts w:ascii="Times New Roman" w:hAnsi="Times New Roman" w:cs="Times New Roman"/>
          <w:lang w:val="en-US"/>
        </w:rPr>
        <w:t>s</w:t>
      </w:r>
      <w:r w:rsidR="00DD3D02" w:rsidRPr="00AF2F0C">
        <w:rPr>
          <w:rFonts w:ascii="Times New Roman" w:hAnsi="Times New Roman" w:cs="Times New Roman"/>
          <w:lang w:val="en-US"/>
        </w:rPr>
        <w:t xml:space="preserve"> of witch </w:t>
      </w:r>
      <w:r w:rsidR="00EF30CF" w:rsidRPr="00AF2F0C">
        <w:rPr>
          <w:rFonts w:ascii="Times New Roman" w:hAnsi="Times New Roman" w:cs="Times New Roman"/>
          <w:lang w:val="en-US"/>
        </w:rPr>
        <w:t>persecution</w:t>
      </w:r>
      <w:r w:rsidR="006B400B" w:rsidRPr="00AF2F0C">
        <w:rPr>
          <w:rFonts w:ascii="Times New Roman" w:hAnsi="Times New Roman" w:cs="Times New Roman"/>
          <w:lang w:val="en-US"/>
        </w:rPr>
        <w:t>,</w:t>
      </w:r>
      <w:r w:rsidR="00EF30CF" w:rsidRPr="00AF2F0C">
        <w:rPr>
          <w:rFonts w:ascii="Times New Roman" w:hAnsi="Times New Roman" w:cs="Times New Roman"/>
          <w:lang w:val="en-US"/>
        </w:rPr>
        <w:t xml:space="preserve"> the chain of accusations </w:t>
      </w:r>
      <w:r w:rsidR="005F699F" w:rsidRPr="00AF2F0C">
        <w:rPr>
          <w:rFonts w:ascii="Times New Roman" w:hAnsi="Times New Roman" w:cs="Times New Roman"/>
          <w:lang w:val="en-US"/>
        </w:rPr>
        <w:t xml:space="preserve">could develop </w:t>
      </w:r>
      <w:r w:rsidR="00B64616" w:rsidRPr="00AF2F0C">
        <w:rPr>
          <w:rFonts w:ascii="Times New Roman" w:hAnsi="Times New Roman" w:cs="Times New Roman"/>
          <w:lang w:val="en-US"/>
        </w:rPr>
        <w:t xml:space="preserve">in </w:t>
      </w:r>
      <w:r w:rsidR="005F699F" w:rsidRPr="00AF2F0C">
        <w:rPr>
          <w:rFonts w:ascii="Times New Roman" w:hAnsi="Times New Roman" w:cs="Times New Roman"/>
          <w:lang w:val="en-US"/>
        </w:rPr>
        <w:t xml:space="preserve">rather haphazard </w:t>
      </w:r>
      <w:r w:rsidR="00B64616" w:rsidRPr="00AF2F0C">
        <w:rPr>
          <w:rFonts w:ascii="Times New Roman" w:hAnsi="Times New Roman" w:cs="Times New Roman"/>
          <w:lang w:val="en-US"/>
        </w:rPr>
        <w:t>and capricious ways</w:t>
      </w:r>
      <w:r w:rsidR="00EB1D98" w:rsidRPr="00AF2F0C">
        <w:rPr>
          <w:rFonts w:ascii="Times New Roman" w:hAnsi="Times New Roman" w:cs="Times New Roman"/>
          <w:lang w:val="en-US"/>
        </w:rPr>
        <w:t>.</w:t>
      </w:r>
      <w:r w:rsidR="00DC17CF" w:rsidRPr="00AF2F0C">
        <w:rPr>
          <w:rStyle w:val="Voetnootmarkering"/>
          <w:rFonts w:ascii="Times New Roman" w:hAnsi="Times New Roman" w:cs="Times New Roman"/>
          <w:lang w:val="en-US"/>
        </w:rPr>
        <w:footnoteReference w:id="9"/>
      </w:r>
      <w:r w:rsidR="00DD3D02" w:rsidRPr="00AF2F0C">
        <w:rPr>
          <w:rFonts w:ascii="Times New Roman" w:hAnsi="Times New Roman" w:cs="Times New Roman"/>
          <w:lang w:val="en-US"/>
        </w:rPr>
        <w:t xml:space="preserve"> </w:t>
      </w:r>
      <w:r w:rsidR="005F699F" w:rsidRPr="00AF2F0C">
        <w:rPr>
          <w:rFonts w:ascii="Times New Roman" w:hAnsi="Times New Roman" w:cs="Times New Roman"/>
          <w:lang w:val="en-US"/>
        </w:rPr>
        <w:t>The</w:t>
      </w:r>
      <w:r w:rsidR="00AE7E7A" w:rsidRPr="00AF2F0C">
        <w:rPr>
          <w:rFonts w:ascii="Times New Roman" w:hAnsi="Times New Roman" w:cs="Times New Roman"/>
          <w:lang w:val="en-US"/>
        </w:rPr>
        <w:t xml:space="preserve"> </w:t>
      </w:r>
      <w:r w:rsidR="00EF30CF" w:rsidRPr="00AF2F0C">
        <w:rPr>
          <w:rFonts w:ascii="Times New Roman" w:hAnsi="Times New Roman" w:cs="Times New Roman"/>
          <w:lang w:val="en-US"/>
        </w:rPr>
        <w:t xml:space="preserve">division </w:t>
      </w:r>
      <w:r w:rsidR="00AE7E7A" w:rsidRPr="00AF2F0C">
        <w:rPr>
          <w:rFonts w:ascii="Times New Roman" w:hAnsi="Times New Roman" w:cs="Times New Roman"/>
          <w:lang w:val="en-US"/>
        </w:rPr>
        <w:t xml:space="preserve">between </w:t>
      </w:r>
      <w:r w:rsidR="00EF30CF" w:rsidRPr="00AF2F0C">
        <w:rPr>
          <w:rFonts w:ascii="Times New Roman" w:hAnsi="Times New Roman" w:cs="Times New Roman"/>
          <w:lang w:val="en-US"/>
        </w:rPr>
        <w:t>persecutors and victims that these theories would lead us to expect</w:t>
      </w:r>
      <w:r w:rsidR="00B64616" w:rsidRPr="00AF2F0C">
        <w:rPr>
          <w:rFonts w:ascii="Times New Roman" w:hAnsi="Times New Roman" w:cs="Times New Roman"/>
          <w:lang w:val="en-US"/>
        </w:rPr>
        <w:t>,</w:t>
      </w:r>
      <w:r w:rsidR="008522FF" w:rsidRPr="00AF2F0C">
        <w:rPr>
          <w:rFonts w:ascii="Times New Roman" w:hAnsi="Times New Roman" w:cs="Times New Roman"/>
          <w:lang w:val="en-US"/>
        </w:rPr>
        <w:t xml:space="preserve"> </w:t>
      </w:r>
      <w:r w:rsidR="00B64616" w:rsidRPr="00AF2F0C">
        <w:rPr>
          <w:rFonts w:ascii="Times New Roman" w:hAnsi="Times New Roman" w:cs="Times New Roman"/>
          <w:lang w:val="en-US"/>
        </w:rPr>
        <w:t xml:space="preserve">was far from </w:t>
      </w:r>
      <w:r w:rsidR="005F699F" w:rsidRPr="00AF2F0C">
        <w:rPr>
          <w:rFonts w:ascii="Times New Roman" w:hAnsi="Times New Roman" w:cs="Times New Roman"/>
          <w:lang w:val="en-US"/>
        </w:rPr>
        <w:t>obvious</w:t>
      </w:r>
      <w:r w:rsidR="008C79F9" w:rsidRPr="00AF2F0C">
        <w:rPr>
          <w:rFonts w:ascii="Times New Roman" w:hAnsi="Times New Roman" w:cs="Times New Roman"/>
          <w:lang w:val="en-US"/>
        </w:rPr>
        <w:t xml:space="preserve">; </w:t>
      </w:r>
      <w:r w:rsidR="00227A79" w:rsidRPr="00AF2F0C">
        <w:rPr>
          <w:rFonts w:ascii="Times New Roman" w:hAnsi="Times New Roman" w:cs="Times New Roman"/>
          <w:lang w:val="en-US"/>
        </w:rPr>
        <w:t xml:space="preserve">initiative </w:t>
      </w:r>
      <w:r w:rsidR="008D0705" w:rsidRPr="00AF2F0C">
        <w:rPr>
          <w:rFonts w:ascii="Times New Roman" w:hAnsi="Times New Roman" w:cs="Times New Roman"/>
          <w:lang w:val="en-US"/>
        </w:rPr>
        <w:t xml:space="preserve">for the persecutions </w:t>
      </w:r>
      <w:r w:rsidR="00227A79" w:rsidRPr="00AF2F0C">
        <w:rPr>
          <w:rFonts w:ascii="Times New Roman" w:hAnsi="Times New Roman" w:cs="Times New Roman"/>
          <w:lang w:val="en-US"/>
        </w:rPr>
        <w:t>often came from ordinary people</w:t>
      </w:r>
      <w:r w:rsidR="005F5BC0">
        <w:rPr>
          <w:rFonts w:ascii="Times New Roman" w:hAnsi="Times New Roman" w:cs="Times New Roman"/>
          <w:lang w:val="en-US"/>
        </w:rPr>
        <w:t xml:space="preserve"> – </w:t>
      </w:r>
      <w:r w:rsidR="00227A79" w:rsidRPr="00AF2F0C">
        <w:rPr>
          <w:rFonts w:ascii="Times New Roman" w:hAnsi="Times New Roman" w:cs="Times New Roman"/>
          <w:lang w:val="en-US"/>
        </w:rPr>
        <w:t>wom</w:t>
      </w:r>
      <w:r w:rsidR="00F61FC6">
        <w:rPr>
          <w:rFonts w:ascii="Times New Roman" w:hAnsi="Times New Roman" w:cs="Times New Roman"/>
          <w:lang w:val="en-US"/>
        </w:rPr>
        <w:t>e</w:t>
      </w:r>
      <w:r w:rsidR="00227A79" w:rsidRPr="00AF2F0C">
        <w:rPr>
          <w:rFonts w:ascii="Times New Roman" w:hAnsi="Times New Roman" w:cs="Times New Roman"/>
          <w:lang w:val="en-US"/>
        </w:rPr>
        <w:t>n</w:t>
      </w:r>
      <w:r w:rsidR="00F61FC6">
        <w:rPr>
          <w:rFonts w:ascii="Times New Roman" w:hAnsi="Times New Roman" w:cs="Times New Roman"/>
          <w:lang w:val="en-US"/>
        </w:rPr>
        <w:t xml:space="preserve"> and men alike</w:t>
      </w:r>
      <w:r w:rsidR="005F5BC0">
        <w:rPr>
          <w:rFonts w:ascii="Times New Roman" w:hAnsi="Times New Roman" w:cs="Times New Roman"/>
          <w:lang w:val="en-US"/>
        </w:rPr>
        <w:t xml:space="preserve"> – </w:t>
      </w:r>
      <w:r w:rsidR="00F61FC6">
        <w:rPr>
          <w:rFonts w:ascii="Times New Roman" w:hAnsi="Times New Roman" w:cs="Times New Roman"/>
          <w:lang w:val="en-US"/>
        </w:rPr>
        <w:t xml:space="preserve">and </w:t>
      </w:r>
      <w:r w:rsidR="00A13D33" w:rsidRPr="00AF2F0C">
        <w:rPr>
          <w:rFonts w:ascii="Times New Roman" w:hAnsi="Times New Roman" w:cs="Times New Roman"/>
          <w:lang w:val="en-US"/>
        </w:rPr>
        <w:t>people from the ruling classes</w:t>
      </w:r>
      <w:r w:rsidR="00B83570" w:rsidRPr="00AF2F0C">
        <w:rPr>
          <w:rFonts w:ascii="Times New Roman" w:hAnsi="Times New Roman" w:cs="Times New Roman"/>
          <w:lang w:val="en-US"/>
        </w:rPr>
        <w:t xml:space="preserve"> </w:t>
      </w:r>
      <w:r w:rsidR="00DD3D02" w:rsidRPr="00AF2F0C">
        <w:rPr>
          <w:rFonts w:ascii="Times New Roman" w:hAnsi="Times New Roman" w:cs="Times New Roman"/>
          <w:lang w:val="en-US"/>
        </w:rPr>
        <w:t>end</w:t>
      </w:r>
      <w:r w:rsidR="00590E14" w:rsidRPr="00AF2F0C">
        <w:rPr>
          <w:rFonts w:ascii="Times New Roman" w:hAnsi="Times New Roman" w:cs="Times New Roman"/>
          <w:lang w:val="en-US"/>
        </w:rPr>
        <w:t>ed</w:t>
      </w:r>
      <w:r w:rsidR="00DD3D02" w:rsidRPr="00AF2F0C">
        <w:rPr>
          <w:rFonts w:ascii="Times New Roman" w:hAnsi="Times New Roman" w:cs="Times New Roman"/>
          <w:lang w:val="en-US"/>
        </w:rPr>
        <w:t xml:space="preserve"> up on the stake</w:t>
      </w:r>
      <w:r w:rsidR="00E67845">
        <w:rPr>
          <w:rFonts w:ascii="Times New Roman" w:hAnsi="Times New Roman" w:cs="Times New Roman"/>
          <w:lang w:val="en-US"/>
        </w:rPr>
        <w:t xml:space="preserve"> too</w:t>
      </w:r>
      <w:r w:rsidR="00227A79" w:rsidRPr="00AF2F0C">
        <w:rPr>
          <w:rFonts w:ascii="Times New Roman" w:hAnsi="Times New Roman" w:cs="Times New Roman"/>
          <w:lang w:val="en-US"/>
        </w:rPr>
        <w:t>.</w:t>
      </w:r>
      <w:r w:rsidR="00590E14" w:rsidRPr="00AF2F0C">
        <w:rPr>
          <w:rFonts w:ascii="Times New Roman" w:hAnsi="Times New Roman" w:cs="Times New Roman"/>
          <w:lang w:val="en-US"/>
        </w:rPr>
        <w:t xml:space="preserve"> </w:t>
      </w:r>
      <w:r w:rsidR="00B83570" w:rsidRPr="00AF2F0C">
        <w:rPr>
          <w:rFonts w:ascii="Times New Roman" w:hAnsi="Times New Roman" w:cs="Times New Roman"/>
          <w:lang w:val="en-US"/>
        </w:rPr>
        <w:t xml:space="preserve">Large trials </w:t>
      </w:r>
      <w:r w:rsidR="00222610" w:rsidRPr="00AF2F0C">
        <w:rPr>
          <w:rFonts w:ascii="Times New Roman" w:hAnsi="Times New Roman" w:cs="Times New Roman"/>
          <w:lang w:val="en-US"/>
        </w:rPr>
        <w:t xml:space="preserve">looked like genuine </w:t>
      </w:r>
      <w:r w:rsidR="008E15DC" w:rsidRPr="00AF2F0C">
        <w:rPr>
          <w:rFonts w:ascii="Times New Roman" w:hAnsi="Times New Roman" w:cs="Times New Roman"/>
          <w:lang w:val="en-US"/>
        </w:rPr>
        <w:t>panics. T</w:t>
      </w:r>
      <w:r w:rsidR="00D03008" w:rsidRPr="00AF2F0C">
        <w:rPr>
          <w:rFonts w:ascii="Times New Roman" w:hAnsi="Times New Roman" w:cs="Times New Roman"/>
          <w:lang w:val="en-US"/>
        </w:rPr>
        <w:t xml:space="preserve">hey </w:t>
      </w:r>
      <w:r w:rsidR="008E15DC" w:rsidRPr="00AF2F0C">
        <w:rPr>
          <w:rFonts w:ascii="Times New Roman" w:hAnsi="Times New Roman" w:cs="Times New Roman"/>
          <w:lang w:val="en-US"/>
        </w:rPr>
        <w:t xml:space="preserve">also </w:t>
      </w:r>
      <w:r w:rsidR="00222610" w:rsidRPr="00AF2F0C">
        <w:rPr>
          <w:rFonts w:ascii="Times New Roman" w:hAnsi="Times New Roman" w:cs="Times New Roman"/>
          <w:lang w:val="en-US"/>
        </w:rPr>
        <w:t xml:space="preserve">rarely occurred at the same place twice. As a key </w:t>
      </w:r>
      <w:r w:rsidR="00D03008" w:rsidRPr="00AF2F0C">
        <w:rPr>
          <w:rFonts w:ascii="Times New Roman" w:hAnsi="Times New Roman" w:cs="Times New Roman"/>
          <w:lang w:val="en-US"/>
        </w:rPr>
        <w:t>witchcraft-expert</w:t>
      </w:r>
      <w:r w:rsidR="00222610" w:rsidRPr="00AF2F0C">
        <w:rPr>
          <w:rFonts w:ascii="Times New Roman" w:hAnsi="Times New Roman" w:cs="Times New Roman"/>
          <w:lang w:val="en-US"/>
        </w:rPr>
        <w:t xml:space="preserve"> explains: </w:t>
      </w:r>
      <w:r w:rsidR="00222610" w:rsidRPr="00AF2F0C">
        <w:rPr>
          <w:rFonts w:ascii="Times New Roman" w:hAnsi="Times New Roman" w:cs="Times New Roman"/>
          <w:color w:val="000000"/>
          <w:shd w:val="clear" w:color="auto" w:fill="FFFFFF"/>
          <w:lang w:val="en-US"/>
        </w:rPr>
        <w:t xml:space="preserve">“Normally people are not interested in </w:t>
      </w:r>
      <w:r w:rsidR="00222610" w:rsidRPr="00AF2F0C">
        <w:rPr>
          <w:rFonts w:ascii="Times New Roman" w:hAnsi="Times New Roman" w:cs="Times New Roman"/>
          <w:color w:val="000000"/>
          <w:shd w:val="clear" w:color="auto" w:fill="FFFFFF"/>
          <w:lang w:val="en-US"/>
        </w:rPr>
        <w:lastRenderedPageBreak/>
        <w:t>burning their neighbors, and governments do not wish to wipe out their tax-payers</w:t>
      </w:r>
      <w:r w:rsidR="0020288F" w:rsidRPr="00AF2F0C">
        <w:rPr>
          <w:rFonts w:ascii="Times New Roman" w:hAnsi="Times New Roman" w:cs="Times New Roman"/>
          <w:color w:val="000000"/>
          <w:shd w:val="clear" w:color="auto" w:fill="FFFFFF"/>
          <w:lang w:val="en-US"/>
        </w:rPr>
        <w:t xml:space="preserve">” </w:t>
      </w:r>
      <w:r w:rsidR="0020288F" w:rsidRPr="00AF2F0C">
        <w:rPr>
          <w:rFonts w:ascii="Times New Roman" w:hAnsi="Times New Roman" w:cs="Times New Roman"/>
          <w:color w:val="000000"/>
          <w:shd w:val="clear" w:color="auto" w:fill="FFFFFF"/>
          <w:lang w:val="en-US"/>
        </w:rPr>
        <w:fldChar w:fldCharType="begin"/>
      </w:r>
      <w:r w:rsidR="00052A7D">
        <w:rPr>
          <w:rFonts w:ascii="Times New Roman" w:hAnsi="Times New Roman" w:cs="Times New Roman"/>
          <w:color w:val="000000"/>
          <w:shd w:val="clear" w:color="auto" w:fill="FFFFFF"/>
          <w:lang w:val="en-US"/>
        </w:rPr>
        <w:instrText xml:space="preserve"> ADDIN EN.CITE &lt;EndNote&gt;&lt;Cite&gt;&lt;Author&gt;Behringer&lt;/Author&gt;&lt;Year&gt;2004&lt;/Year&gt;&lt;RecNum&gt;2599&lt;/RecNum&gt;&lt;Pages&gt;149&lt;/Pages&gt;&lt;DisplayText&gt;(Behringer, 2004, p. 149)&lt;/DisplayText&gt;&lt;record&gt;&lt;rec-number&gt;2599&lt;/rec-number&gt;&lt;foreign-keys&gt;&lt;key app="EN" db-id="55590vfskzezeme9vx1vzttczxafvftfpzwd" timestamp="1477308153"&gt;2599&lt;/key&gt;&lt;/foreign-keys&gt;&lt;ref-type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history&lt;/title&gt;&lt;/titles&gt;&lt;dates&gt;&lt;year&gt;2004&lt;/year&gt;&lt;/dates&gt;&lt;publisher&gt;Polity&lt;/publisher&gt;&lt;isbn&gt;0745627188&lt;/isbn&gt;&lt;/record&gt;&lt;/Cite&gt;&lt;/EndNote&gt;</w:instrText>
      </w:r>
      <w:r w:rsidR="0020288F" w:rsidRPr="00AF2F0C">
        <w:rPr>
          <w:rFonts w:ascii="Times New Roman" w:hAnsi="Times New Roman" w:cs="Times New Roman"/>
          <w:color w:val="000000"/>
          <w:shd w:val="clear" w:color="auto" w:fill="FFFFFF"/>
          <w:lang w:val="en-US"/>
        </w:rPr>
        <w:fldChar w:fldCharType="separate"/>
      </w:r>
      <w:r w:rsidR="00052A7D">
        <w:rPr>
          <w:rFonts w:ascii="Times New Roman" w:hAnsi="Times New Roman" w:cs="Times New Roman"/>
          <w:noProof/>
          <w:color w:val="000000"/>
          <w:shd w:val="clear" w:color="auto" w:fill="FFFFFF"/>
          <w:lang w:val="en-US"/>
        </w:rPr>
        <w:t>(Behringer, 2004, p. 149)</w:t>
      </w:r>
      <w:r w:rsidR="0020288F" w:rsidRPr="00AF2F0C">
        <w:rPr>
          <w:rFonts w:ascii="Times New Roman" w:hAnsi="Times New Roman" w:cs="Times New Roman"/>
          <w:color w:val="000000"/>
          <w:shd w:val="clear" w:color="auto" w:fill="FFFFFF"/>
          <w:lang w:val="en-US"/>
        </w:rPr>
        <w:fldChar w:fldCharType="end"/>
      </w:r>
      <w:r w:rsidR="00222610" w:rsidRPr="00AF2F0C">
        <w:rPr>
          <w:rFonts w:ascii="Times New Roman" w:hAnsi="Times New Roman" w:cs="Times New Roman"/>
          <w:color w:val="000000"/>
          <w:shd w:val="clear" w:color="auto" w:fill="FFFFFF"/>
          <w:lang w:val="en-US"/>
        </w:rPr>
        <w:t>.</w:t>
      </w:r>
    </w:p>
    <w:p w14:paraId="6BD0BE51" w14:textId="41B5D2C3" w:rsidR="00303A89" w:rsidRPr="00AF2F0C" w:rsidRDefault="00BE2A38" w:rsidP="00B436F4">
      <w:pPr>
        <w:jc w:val="both"/>
        <w:rPr>
          <w:rFonts w:ascii="Times New Roman" w:hAnsi="Times New Roman" w:cs="Times New Roman"/>
          <w:lang w:val="en-US"/>
        </w:rPr>
      </w:pPr>
      <w:r w:rsidRPr="00AF2F0C">
        <w:rPr>
          <w:rFonts w:ascii="Times New Roman" w:hAnsi="Times New Roman" w:cs="Times New Roman"/>
          <w:lang w:val="en-US"/>
        </w:rPr>
        <w:t>The meme’s eye view suggests a different approach</w:t>
      </w:r>
      <w:r w:rsidR="00B803D1" w:rsidRPr="00AF2F0C">
        <w:rPr>
          <w:rFonts w:ascii="Times New Roman" w:hAnsi="Times New Roman" w:cs="Times New Roman"/>
          <w:lang w:val="en-US"/>
        </w:rPr>
        <w:t>, promis</w:t>
      </w:r>
      <w:r w:rsidR="00342769" w:rsidRPr="00AF2F0C">
        <w:rPr>
          <w:rFonts w:ascii="Times New Roman" w:hAnsi="Times New Roman" w:cs="Times New Roman"/>
          <w:lang w:val="en-US"/>
        </w:rPr>
        <w:t>ing</w:t>
      </w:r>
      <w:r w:rsidR="00B803D1" w:rsidRPr="00AF2F0C">
        <w:rPr>
          <w:rFonts w:ascii="Times New Roman" w:hAnsi="Times New Roman" w:cs="Times New Roman"/>
          <w:lang w:val="en-US"/>
        </w:rPr>
        <w:t xml:space="preserve"> </w:t>
      </w:r>
      <w:r w:rsidR="00342769" w:rsidRPr="00AF2F0C">
        <w:rPr>
          <w:rFonts w:ascii="Times New Roman" w:hAnsi="Times New Roman" w:cs="Times New Roman"/>
          <w:lang w:val="en-US"/>
        </w:rPr>
        <w:t xml:space="preserve">to </w:t>
      </w:r>
      <w:r w:rsidR="00D03008" w:rsidRPr="00AF2F0C">
        <w:rPr>
          <w:rFonts w:ascii="Times New Roman" w:hAnsi="Times New Roman" w:cs="Times New Roman"/>
          <w:lang w:val="en-US"/>
        </w:rPr>
        <w:t>shed new light on</w:t>
      </w:r>
      <w:r w:rsidR="00227A79" w:rsidRPr="00AF2F0C">
        <w:rPr>
          <w:rFonts w:ascii="Times New Roman" w:hAnsi="Times New Roman" w:cs="Times New Roman"/>
          <w:lang w:val="en-US"/>
        </w:rPr>
        <w:t xml:space="preserve"> </w:t>
      </w:r>
      <w:r w:rsidR="00B803D1" w:rsidRPr="00AF2F0C">
        <w:rPr>
          <w:rFonts w:ascii="Times New Roman" w:hAnsi="Times New Roman" w:cs="Times New Roman"/>
          <w:lang w:val="en-US"/>
        </w:rPr>
        <w:t>a conundrum that historians and soci</w:t>
      </w:r>
      <w:r w:rsidR="008C79F9" w:rsidRPr="00AF2F0C">
        <w:rPr>
          <w:rFonts w:ascii="Times New Roman" w:hAnsi="Times New Roman" w:cs="Times New Roman"/>
          <w:lang w:val="en-US"/>
        </w:rPr>
        <w:t>al theorists</w:t>
      </w:r>
      <w:r w:rsidR="00B803D1" w:rsidRPr="00AF2F0C">
        <w:rPr>
          <w:rFonts w:ascii="Times New Roman" w:hAnsi="Times New Roman" w:cs="Times New Roman"/>
          <w:lang w:val="en-US"/>
        </w:rPr>
        <w:t xml:space="preserve"> have been wrestling with for decades. </w:t>
      </w:r>
      <w:r w:rsidR="00A532C2">
        <w:rPr>
          <w:rFonts w:ascii="Times New Roman" w:hAnsi="Times New Roman" w:cs="Times New Roman"/>
          <w:lang w:val="en-US"/>
        </w:rPr>
        <w:t xml:space="preserve">Misbeliefs </w:t>
      </w:r>
      <w:r w:rsidR="00B55F82" w:rsidRPr="00AF2F0C">
        <w:rPr>
          <w:rFonts w:ascii="Times New Roman" w:hAnsi="Times New Roman" w:cs="Times New Roman"/>
          <w:lang w:val="en-US"/>
        </w:rPr>
        <w:t xml:space="preserve">about </w:t>
      </w:r>
      <w:r w:rsidR="00B803D1" w:rsidRPr="00AF2F0C">
        <w:rPr>
          <w:rFonts w:ascii="Times New Roman" w:hAnsi="Times New Roman" w:cs="Times New Roman"/>
          <w:lang w:val="en-US"/>
        </w:rPr>
        <w:t>witch</w:t>
      </w:r>
      <w:r w:rsidR="00335BB3" w:rsidRPr="00AF2F0C">
        <w:rPr>
          <w:rFonts w:ascii="Times New Roman" w:hAnsi="Times New Roman" w:cs="Times New Roman"/>
          <w:lang w:val="en-US"/>
        </w:rPr>
        <w:t>craft</w:t>
      </w:r>
      <w:r w:rsidR="00B803D1" w:rsidRPr="00AF2F0C">
        <w:rPr>
          <w:rFonts w:ascii="Times New Roman" w:hAnsi="Times New Roman" w:cs="Times New Roman"/>
          <w:lang w:val="en-US"/>
        </w:rPr>
        <w:t xml:space="preserve"> </w:t>
      </w:r>
      <w:r w:rsidR="00345E42" w:rsidRPr="00AF2F0C">
        <w:rPr>
          <w:rFonts w:ascii="Times New Roman" w:hAnsi="Times New Roman" w:cs="Times New Roman"/>
          <w:lang w:val="en-US"/>
        </w:rPr>
        <w:t xml:space="preserve">were </w:t>
      </w:r>
      <w:r w:rsidR="004A477A" w:rsidRPr="00AF2F0C">
        <w:rPr>
          <w:rFonts w:ascii="Times New Roman" w:hAnsi="Times New Roman" w:cs="Times New Roman"/>
          <w:lang w:val="en-US"/>
        </w:rPr>
        <w:t>molded</w:t>
      </w:r>
      <w:r w:rsidR="00D95454" w:rsidRPr="00AF2F0C">
        <w:rPr>
          <w:rFonts w:ascii="Times New Roman" w:hAnsi="Times New Roman" w:cs="Times New Roman"/>
          <w:lang w:val="en-US"/>
        </w:rPr>
        <w:t xml:space="preserve"> </w:t>
      </w:r>
      <w:r w:rsidR="00B803D1" w:rsidRPr="00AF2F0C">
        <w:rPr>
          <w:rFonts w:ascii="Times New Roman" w:hAnsi="Times New Roman" w:cs="Times New Roman"/>
          <w:lang w:val="en-US"/>
        </w:rPr>
        <w:t>by cultural evolution, not to serve the interest of human actor</w:t>
      </w:r>
      <w:r w:rsidR="00376651" w:rsidRPr="00AF2F0C">
        <w:rPr>
          <w:rFonts w:ascii="Times New Roman" w:hAnsi="Times New Roman" w:cs="Times New Roman"/>
          <w:lang w:val="en-US"/>
        </w:rPr>
        <w:t>s</w:t>
      </w:r>
      <w:r w:rsidR="00FD4B99" w:rsidRPr="00AF2F0C">
        <w:rPr>
          <w:rFonts w:ascii="Times New Roman" w:hAnsi="Times New Roman" w:cs="Times New Roman"/>
          <w:lang w:val="en-US"/>
        </w:rPr>
        <w:t>, but to</w:t>
      </w:r>
      <w:r w:rsidR="00B803D1" w:rsidRPr="00AF2F0C">
        <w:rPr>
          <w:rFonts w:ascii="Times New Roman" w:hAnsi="Times New Roman" w:cs="Times New Roman"/>
          <w:lang w:val="en-US"/>
        </w:rPr>
        <w:t xml:space="preserve"> further the</w:t>
      </w:r>
      <w:r w:rsidR="00F00AF0" w:rsidRPr="00AF2F0C">
        <w:rPr>
          <w:rFonts w:ascii="Times New Roman" w:hAnsi="Times New Roman" w:cs="Times New Roman"/>
          <w:lang w:val="en-US"/>
        </w:rPr>
        <w:t>ir</w:t>
      </w:r>
      <w:r w:rsidR="00B803D1" w:rsidRPr="00AF2F0C">
        <w:rPr>
          <w:rFonts w:ascii="Times New Roman" w:hAnsi="Times New Roman" w:cs="Times New Roman"/>
          <w:lang w:val="en-US"/>
        </w:rPr>
        <w:t xml:space="preserve"> </w:t>
      </w:r>
      <w:r w:rsidR="00F00AF0" w:rsidRPr="00AF2F0C">
        <w:rPr>
          <w:rFonts w:ascii="Times New Roman" w:hAnsi="Times New Roman" w:cs="Times New Roman"/>
          <w:lang w:val="en-US"/>
        </w:rPr>
        <w:t xml:space="preserve">own </w:t>
      </w:r>
      <w:r w:rsidR="00B803D1" w:rsidRPr="00AF2F0C">
        <w:rPr>
          <w:rFonts w:ascii="Times New Roman" w:hAnsi="Times New Roman" w:cs="Times New Roman"/>
          <w:lang w:val="en-US"/>
        </w:rPr>
        <w:t xml:space="preserve">reproduction and propagation. </w:t>
      </w:r>
      <w:r w:rsidR="00B436F4" w:rsidRPr="00AF2F0C">
        <w:rPr>
          <w:rFonts w:ascii="Times New Roman" w:hAnsi="Times New Roman" w:cs="Times New Roman"/>
          <w:lang w:val="en-US"/>
        </w:rPr>
        <w:t xml:space="preserve">If you adopt the meme’s eye view, a number of features of witchcraft beliefs </w:t>
      </w:r>
      <w:r w:rsidR="008C79F9" w:rsidRPr="00AF2F0C">
        <w:rPr>
          <w:rFonts w:ascii="Times New Roman" w:hAnsi="Times New Roman" w:cs="Times New Roman"/>
          <w:lang w:val="en-US"/>
        </w:rPr>
        <w:t xml:space="preserve">and </w:t>
      </w:r>
      <w:r w:rsidR="00DD189F" w:rsidRPr="00AF2F0C">
        <w:rPr>
          <w:rFonts w:ascii="Times New Roman" w:hAnsi="Times New Roman" w:cs="Times New Roman"/>
          <w:lang w:val="en-US"/>
        </w:rPr>
        <w:t xml:space="preserve">persecutions </w:t>
      </w:r>
      <w:r w:rsidR="00B436F4" w:rsidRPr="00AF2F0C">
        <w:rPr>
          <w:rFonts w:ascii="Times New Roman" w:hAnsi="Times New Roman" w:cs="Times New Roman"/>
          <w:lang w:val="en-US"/>
        </w:rPr>
        <w:t xml:space="preserve">suddenly start to make sense. For instance, the </w:t>
      </w:r>
      <w:r w:rsidR="008C79F9" w:rsidRPr="00AF2F0C">
        <w:rPr>
          <w:rFonts w:ascii="Times New Roman" w:hAnsi="Times New Roman" w:cs="Times New Roman"/>
          <w:lang w:val="en-US"/>
        </w:rPr>
        <w:t xml:space="preserve">widespread </w:t>
      </w:r>
      <w:r w:rsidR="00B436F4" w:rsidRPr="00AF2F0C">
        <w:rPr>
          <w:rFonts w:ascii="Times New Roman" w:hAnsi="Times New Roman" w:cs="Times New Roman"/>
          <w:lang w:val="en-US"/>
        </w:rPr>
        <w:t xml:space="preserve">notion of large </w:t>
      </w:r>
      <w:r w:rsidR="000336DE">
        <w:rPr>
          <w:rFonts w:ascii="Times New Roman" w:hAnsi="Times New Roman" w:cs="Times New Roman"/>
          <w:lang w:val="en-US"/>
        </w:rPr>
        <w:t>s</w:t>
      </w:r>
      <w:r w:rsidR="00B436F4" w:rsidRPr="00AF2F0C">
        <w:rPr>
          <w:rFonts w:ascii="Times New Roman" w:hAnsi="Times New Roman" w:cs="Times New Roman"/>
          <w:lang w:val="en-US"/>
        </w:rPr>
        <w:t>abbaths</w:t>
      </w:r>
      <w:r w:rsidR="00EF6D71" w:rsidRPr="00AF2F0C">
        <w:rPr>
          <w:rFonts w:ascii="Times New Roman" w:hAnsi="Times New Roman" w:cs="Times New Roman"/>
          <w:lang w:val="en-US"/>
        </w:rPr>
        <w:t>, attended by witches in the region,</w:t>
      </w:r>
      <w:r w:rsidR="00A13D33" w:rsidRPr="00AF2F0C">
        <w:rPr>
          <w:rFonts w:ascii="Times New Roman" w:hAnsi="Times New Roman" w:cs="Times New Roman"/>
          <w:lang w:val="en-US"/>
        </w:rPr>
        <w:t xml:space="preserve"> implied that witches </w:t>
      </w:r>
      <w:r w:rsidR="00EF6D71" w:rsidRPr="00AF2F0C">
        <w:rPr>
          <w:rFonts w:ascii="Times New Roman" w:hAnsi="Times New Roman" w:cs="Times New Roman"/>
          <w:lang w:val="en-US"/>
        </w:rPr>
        <w:t xml:space="preserve">knew and </w:t>
      </w:r>
      <w:r w:rsidR="00A13D33" w:rsidRPr="00AF2F0C">
        <w:rPr>
          <w:rFonts w:ascii="Times New Roman" w:hAnsi="Times New Roman" w:cs="Times New Roman"/>
          <w:lang w:val="en-US"/>
        </w:rPr>
        <w:t>were able to identify each other</w:t>
      </w:r>
      <w:r w:rsidR="002E4082" w:rsidRPr="00AF2F0C">
        <w:rPr>
          <w:rFonts w:ascii="Times New Roman" w:hAnsi="Times New Roman" w:cs="Times New Roman"/>
          <w:lang w:val="en-US"/>
        </w:rPr>
        <w:t xml:space="preserve">. </w:t>
      </w:r>
      <w:r w:rsidR="00882270" w:rsidRPr="00AF2F0C">
        <w:rPr>
          <w:rFonts w:ascii="Times New Roman" w:hAnsi="Times New Roman" w:cs="Times New Roman"/>
          <w:lang w:val="en-US"/>
        </w:rPr>
        <w:t>Furthermore, b</w:t>
      </w:r>
      <w:r w:rsidR="00B436F4" w:rsidRPr="00AF2F0C">
        <w:rPr>
          <w:rFonts w:ascii="Times New Roman" w:hAnsi="Times New Roman" w:cs="Times New Roman"/>
          <w:lang w:val="en-US"/>
        </w:rPr>
        <w:t>elief in witches’ powers of flight lifted geographical restriction</w:t>
      </w:r>
      <w:r w:rsidR="00A13D33" w:rsidRPr="00AF2F0C">
        <w:rPr>
          <w:rFonts w:ascii="Times New Roman" w:hAnsi="Times New Roman" w:cs="Times New Roman"/>
          <w:lang w:val="en-US"/>
        </w:rPr>
        <w:t>s</w:t>
      </w:r>
      <w:r w:rsidR="00B436F4" w:rsidRPr="00AF2F0C">
        <w:rPr>
          <w:rFonts w:ascii="Times New Roman" w:hAnsi="Times New Roman" w:cs="Times New Roman"/>
          <w:lang w:val="en-US"/>
        </w:rPr>
        <w:t xml:space="preserve"> on the attendance of the </w:t>
      </w:r>
      <w:r w:rsidR="007B064B">
        <w:rPr>
          <w:rFonts w:ascii="Times New Roman" w:hAnsi="Times New Roman" w:cs="Times New Roman"/>
          <w:lang w:val="en-US"/>
        </w:rPr>
        <w:t>s</w:t>
      </w:r>
      <w:r w:rsidR="00B436F4" w:rsidRPr="00AF2F0C">
        <w:rPr>
          <w:rFonts w:ascii="Times New Roman" w:hAnsi="Times New Roman" w:cs="Times New Roman"/>
          <w:lang w:val="en-US"/>
        </w:rPr>
        <w:t xml:space="preserve">abbaths. </w:t>
      </w:r>
      <w:r w:rsidR="00303A89" w:rsidRPr="00AF2F0C">
        <w:rPr>
          <w:rFonts w:ascii="Times New Roman" w:hAnsi="Times New Roman" w:cs="Times New Roman"/>
          <w:lang w:val="en-US"/>
        </w:rPr>
        <w:t>Such beliefs</w:t>
      </w:r>
      <w:r w:rsidR="00227A79" w:rsidRPr="00AF2F0C">
        <w:rPr>
          <w:rFonts w:ascii="Times New Roman" w:hAnsi="Times New Roman" w:cs="Times New Roman"/>
          <w:lang w:val="en-US"/>
        </w:rPr>
        <w:t xml:space="preserve"> </w:t>
      </w:r>
      <w:r w:rsidR="006F0ED3" w:rsidRPr="00AF2F0C">
        <w:rPr>
          <w:rFonts w:ascii="Times New Roman" w:hAnsi="Times New Roman" w:cs="Times New Roman"/>
          <w:lang w:val="en-US"/>
        </w:rPr>
        <w:t xml:space="preserve">facilitated </w:t>
      </w:r>
      <w:r w:rsidR="00303A89" w:rsidRPr="00AF2F0C">
        <w:rPr>
          <w:rFonts w:ascii="Times New Roman" w:hAnsi="Times New Roman" w:cs="Times New Roman"/>
          <w:lang w:val="en-US"/>
        </w:rPr>
        <w:t xml:space="preserve">long </w:t>
      </w:r>
      <w:r w:rsidR="004C63A7" w:rsidRPr="00AF2F0C">
        <w:rPr>
          <w:rFonts w:ascii="Times New Roman" w:hAnsi="Times New Roman" w:cs="Times New Roman"/>
          <w:lang w:val="en-US"/>
        </w:rPr>
        <w:t xml:space="preserve">and </w:t>
      </w:r>
      <w:r w:rsidR="002C0D76" w:rsidRPr="00AF2F0C">
        <w:rPr>
          <w:rFonts w:ascii="Times New Roman" w:hAnsi="Times New Roman" w:cs="Times New Roman"/>
          <w:lang w:val="en-US"/>
        </w:rPr>
        <w:t xml:space="preserve">prodigious </w:t>
      </w:r>
      <w:r w:rsidR="00303A89" w:rsidRPr="00AF2F0C">
        <w:rPr>
          <w:rFonts w:ascii="Times New Roman" w:hAnsi="Times New Roman" w:cs="Times New Roman"/>
          <w:lang w:val="en-US"/>
        </w:rPr>
        <w:t>chains of accusations.</w:t>
      </w:r>
    </w:p>
    <w:p w14:paraId="655D6956" w14:textId="7DDE8382" w:rsidR="00B436F4" w:rsidRPr="00AF2F0C" w:rsidRDefault="00E476A5" w:rsidP="00B436F4">
      <w:pPr>
        <w:jc w:val="both"/>
        <w:rPr>
          <w:rFonts w:ascii="Times New Roman" w:hAnsi="Times New Roman" w:cs="Times New Roman"/>
          <w:lang w:val="en-US"/>
        </w:rPr>
      </w:pPr>
      <w:r w:rsidRPr="00AF2F0C">
        <w:rPr>
          <w:rFonts w:ascii="Times New Roman" w:hAnsi="Times New Roman" w:cs="Times New Roman"/>
          <w:lang w:val="en-US"/>
        </w:rPr>
        <w:t xml:space="preserve">Another portentous feature of witch hunts </w:t>
      </w:r>
      <w:r w:rsidR="006F0ED3" w:rsidRPr="00AF2F0C">
        <w:rPr>
          <w:rFonts w:ascii="Times New Roman" w:hAnsi="Times New Roman" w:cs="Times New Roman"/>
          <w:lang w:val="en-US"/>
        </w:rPr>
        <w:t>was the belief</w:t>
      </w:r>
      <w:r w:rsidRPr="00AF2F0C">
        <w:rPr>
          <w:rFonts w:ascii="Times New Roman" w:hAnsi="Times New Roman" w:cs="Times New Roman"/>
          <w:lang w:val="en-US"/>
        </w:rPr>
        <w:t xml:space="preserve"> that it constituted </w:t>
      </w:r>
      <w:r w:rsidR="00A13D33" w:rsidRPr="00AF2F0C">
        <w:rPr>
          <w:rFonts w:ascii="Times New Roman" w:hAnsi="Times New Roman" w:cs="Times New Roman"/>
          <w:lang w:val="en-US"/>
        </w:rPr>
        <w:t>as a “</w:t>
      </w:r>
      <w:proofErr w:type="spellStart"/>
      <w:r w:rsidR="00A13D33" w:rsidRPr="00AF2F0C">
        <w:rPr>
          <w:rFonts w:ascii="Times New Roman" w:hAnsi="Times New Roman" w:cs="Times New Roman"/>
          <w:lang w:val="en-US"/>
        </w:rPr>
        <w:t>crimen</w:t>
      </w:r>
      <w:proofErr w:type="spellEnd"/>
      <w:r w:rsidR="00A13D33" w:rsidRPr="00AF2F0C">
        <w:rPr>
          <w:rFonts w:ascii="Times New Roman" w:hAnsi="Times New Roman" w:cs="Times New Roman"/>
          <w:lang w:val="en-US"/>
        </w:rPr>
        <w:t xml:space="preserve"> </w:t>
      </w:r>
      <w:proofErr w:type="spellStart"/>
      <w:r w:rsidR="00A13D33" w:rsidRPr="00AF2F0C">
        <w:rPr>
          <w:rFonts w:ascii="Times New Roman" w:hAnsi="Times New Roman" w:cs="Times New Roman"/>
          <w:lang w:val="en-US"/>
        </w:rPr>
        <w:t>exceptum</w:t>
      </w:r>
      <w:proofErr w:type="spellEnd"/>
      <w:r w:rsidR="00A13D33" w:rsidRPr="00AF2F0C">
        <w:rPr>
          <w:rFonts w:ascii="Times New Roman" w:hAnsi="Times New Roman" w:cs="Times New Roman"/>
          <w:lang w:val="en-US"/>
        </w:rPr>
        <w:t>”, a crime so very serious that the normal restrictions in torture could be disbanded</w:t>
      </w:r>
      <w:r w:rsidR="00B436F4" w:rsidRPr="00AF2F0C">
        <w:rPr>
          <w:rFonts w:ascii="Times New Roman" w:hAnsi="Times New Roman" w:cs="Times New Roman"/>
          <w:lang w:val="en-US"/>
        </w:rPr>
        <w:t xml:space="preserve">. </w:t>
      </w:r>
      <w:r w:rsidR="006F0ED3" w:rsidRPr="00AF2F0C">
        <w:rPr>
          <w:rFonts w:ascii="Times New Roman" w:hAnsi="Times New Roman" w:cs="Times New Roman"/>
          <w:lang w:val="en-US"/>
        </w:rPr>
        <w:t>But p</w:t>
      </w:r>
      <w:r w:rsidR="007B4951" w:rsidRPr="00AF2F0C">
        <w:rPr>
          <w:rFonts w:ascii="Times New Roman" w:hAnsi="Times New Roman" w:cs="Times New Roman"/>
          <w:lang w:val="en-US"/>
        </w:rPr>
        <w:t>eople subjected to torture, i</w:t>
      </w:r>
      <w:r w:rsidR="00B436F4" w:rsidRPr="00AF2F0C">
        <w:rPr>
          <w:rFonts w:ascii="Times New Roman" w:hAnsi="Times New Roman" w:cs="Times New Roman"/>
          <w:lang w:val="en-US"/>
        </w:rPr>
        <w:t xml:space="preserve">n their desperation to end their ordeal, </w:t>
      </w:r>
      <w:r w:rsidR="007B4951" w:rsidRPr="00AF2F0C">
        <w:rPr>
          <w:rFonts w:ascii="Times New Roman" w:hAnsi="Times New Roman" w:cs="Times New Roman"/>
          <w:lang w:val="en-US"/>
        </w:rPr>
        <w:t xml:space="preserve">will </w:t>
      </w:r>
      <w:r w:rsidR="00B436F4" w:rsidRPr="00AF2F0C">
        <w:rPr>
          <w:rFonts w:ascii="Times New Roman" w:hAnsi="Times New Roman" w:cs="Times New Roman"/>
          <w:lang w:val="en-US"/>
        </w:rPr>
        <w:t xml:space="preserve">confess to the most preposterous crimes. As one suspected witch confessed an ever longer list of accomplices under torture, officials in neighboring towns were warned of the infiltration of witches in their communities, </w:t>
      </w:r>
      <w:r w:rsidR="00227A79" w:rsidRPr="00AF2F0C">
        <w:rPr>
          <w:rFonts w:ascii="Times New Roman" w:hAnsi="Times New Roman" w:cs="Times New Roman"/>
          <w:lang w:val="en-US"/>
        </w:rPr>
        <w:t>leading to “spill-over” effects</w:t>
      </w:r>
      <w:r w:rsidR="00B436F4" w:rsidRPr="00AF2F0C">
        <w:rPr>
          <w:rFonts w:ascii="Times New Roman" w:hAnsi="Times New Roman" w:cs="Times New Roman"/>
          <w:lang w:val="en-US"/>
        </w:rPr>
        <w:t>. As more and more people were convicted and burnt as witches, confessing to exactly the sorts of crimes that their torturers were expecting, the belief in witchcraft became more entrenched over time</w:t>
      </w:r>
      <w:r w:rsidR="00AD3620" w:rsidRPr="00AF2F0C">
        <w:rPr>
          <w:rFonts w:ascii="Times New Roman" w:hAnsi="Times New Roman" w:cs="Times New Roman"/>
          <w:lang w:val="en-US"/>
        </w:rPr>
        <w:t>,</w:t>
      </w:r>
      <w:r w:rsidR="00376651" w:rsidRPr="00AF2F0C">
        <w:rPr>
          <w:rFonts w:ascii="Times New Roman" w:hAnsi="Times New Roman" w:cs="Times New Roman"/>
          <w:lang w:val="en-US"/>
        </w:rPr>
        <w:t xml:space="preserve"> while the magnitude of the persecutions became larger </w:t>
      </w:r>
      <w:r w:rsidR="008C79F9" w:rsidRPr="00AF2F0C">
        <w:rPr>
          <w:rFonts w:ascii="Times New Roman" w:hAnsi="Times New Roman" w:cs="Times New Roman"/>
          <w:lang w:val="en-US"/>
        </w:rPr>
        <w:t>over the course of the 16</w:t>
      </w:r>
      <w:r w:rsidR="008C79F9" w:rsidRPr="00AF2F0C">
        <w:rPr>
          <w:rFonts w:ascii="Times New Roman" w:hAnsi="Times New Roman" w:cs="Times New Roman"/>
          <w:vertAlign w:val="superscript"/>
          <w:lang w:val="en-US"/>
        </w:rPr>
        <w:t>th</w:t>
      </w:r>
      <w:r w:rsidR="008C79F9" w:rsidRPr="00AF2F0C">
        <w:rPr>
          <w:rFonts w:ascii="Times New Roman" w:hAnsi="Times New Roman" w:cs="Times New Roman"/>
          <w:lang w:val="en-US"/>
        </w:rPr>
        <w:t xml:space="preserve"> and </w:t>
      </w:r>
      <w:r w:rsidR="00227A79" w:rsidRPr="00AF2F0C">
        <w:rPr>
          <w:rFonts w:ascii="Times New Roman" w:hAnsi="Times New Roman" w:cs="Times New Roman"/>
          <w:lang w:val="en-US"/>
        </w:rPr>
        <w:t xml:space="preserve">early </w:t>
      </w:r>
      <w:r w:rsidR="008C79F9" w:rsidRPr="00AF2F0C">
        <w:rPr>
          <w:rFonts w:ascii="Times New Roman" w:hAnsi="Times New Roman" w:cs="Times New Roman"/>
          <w:lang w:val="en-US"/>
        </w:rPr>
        <w:t>17</w:t>
      </w:r>
      <w:r w:rsidR="008C79F9" w:rsidRPr="00AF2F0C">
        <w:rPr>
          <w:rFonts w:ascii="Times New Roman" w:hAnsi="Times New Roman" w:cs="Times New Roman"/>
          <w:vertAlign w:val="superscript"/>
          <w:lang w:val="en-US"/>
        </w:rPr>
        <w:t>th</w:t>
      </w:r>
      <w:r w:rsidR="008C79F9" w:rsidRPr="00AF2F0C">
        <w:rPr>
          <w:rFonts w:ascii="Times New Roman" w:hAnsi="Times New Roman" w:cs="Times New Roman"/>
          <w:lang w:val="en-US"/>
        </w:rPr>
        <w:t xml:space="preserve"> centuries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&lt;EndNote&gt;&lt;Cite&gt;&lt;Author&gt;Monter&lt;/Author&gt;&lt;Year&gt;2002&lt;/Year&gt;&lt;RecNum&gt;2608&lt;/RecNum&gt;&lt;DisplayText&gt;(Levack, 2006; Monter, 2002)&lt;/DisplayText&gt;&lt;record&gt;&lt;rec-number&gt;2608&lt;/rec-number&gt;&lt;foreign-keys&gt;&lt;key app="EN" db-id="55590vfskzezeme9vx1vzttczxafvftfpzwd" timestamp="1477309094"&gt;2608&lt;/key&gt;&lt;/foreign-keys&gt;&lt;ref-type name="Book"&gt;6&lt;/ref-type&gt;&lt;contributors&gt;&lt;authors&gt;&lt;author&gt;Monter, William&lt;/author&gt;&lt;/authors&gt;&lt;tertiary-authors&gt;&lt;author&gt;Ankerloo, Bengt, Stuart Clark&lt;/author&gt;&lt;/tertiary-authors&gt;&lt;/contributors&gt;&lt;titles&gt;&lt;title&gt;Witch trials in continental Europe 1560-1660&lt;/title&gt;&lt;secondary-title&gt;Witchcraft and magic in Europe&lt;/secondary-title&gt;&lt;/titles&gt;&lt;pages&gt;3-52&lt;/pages&gt;&lt;volume&gt;Volum 4: The period of the witch trials&lt;/volume&gt;&lt;dates&gt;&lt;year&gt;2002&lt;/year&gt;&lt;/dates&gt;&lt;/record&gt;&lt;/Cite&gt;&lt;Cite&gt;&lt;Author&gt;Levack&lt;/Author&gt;&lt;Year&gt;2006&lt;/Year&gt;&lt;RecNum&gt;2605&lt;/RecNum&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20288F" w:rsidRPr="00AF2F0C">
        <w:rPr>
          <w:rFonts w:ascii="Times New Roman" w:hAnsi="Times New Roman" w:cs="Times New Roman"/>
          <w:lang w:val="en-US"/>
        </w:rPr>
        <w:fldChar w:fldCharType="separate"/>
      </w:r>
      <w:r w:rsidR="00052A7D">
        <w:rPr>
          <w:rFonts w:ascii="Times New Roman" w:hAnsi="Times New Roman" w:cs="Times New Roman"/>
          <w:noProof/>
          <w:lang w:val="en-US"/>
        </w:rPr>
        <w:t>(Levack, 2006; Monter, 2002)</w:t>
      </w:r>
      <w:r w:rsidR="0020288F" w:rsidRPr="00AF2F0C">
        <w:rPr>
          <w:rFonts w:ascii="Times New Roman" w:hAnsi="Times New Roman" w:cs="Times New Roman"/>
          <w:lang w:val="en-US"/>
        </w:rPr>
        <w:fldChar w:fldCharType="end"/>
      </w:r>
      <w:r w:rsidR="001C465D">
        <w:rPr>
          <w:rFonts w:ascii="Times New Roman" w:hAnsi="Times New Roman" w:cs="Times New Roman"/>
          <w:lang w:val="en-US"/>
        </w:rPr>
        <w:t>.</w:t>
      </w:r>
      <w:r w:rsidR="000336DE">
        <w:rPr>
          <w:rFonts w:ascii="Times New Roman" w:hAnsi="Times New Roman" w:cs="Times New Roman"/>
          <w:lang w:val="en-US"/>
        </w:rPr>
        <w:t xml:space="preserve"> </w:t>
      </w:r>
      <w:r w:rsidR="001C465D">
        <w:rPr>
          <w:rFonts w:ascii="Times New Roman" w:hAnsi="Times New Roman" w:cs="Times New Roman"/>
          <w:lang w:val="en-US"/>
        </w:rPr>
        <w:t>Books and pamphlets about the urgent dangers of diabolical witchcraft were reprinted frequently, and widely read throughout Europe</w:t>
      </w:r>
      <w:r w:rsidR="00755DDA">
        <w:rPr>
          <w:rFonts w:ascii="Times New Roman" w:hAnsi="Times New Roman" w:cs="Times New Roman"/>
          <w:lang w:val="en-US"/>
        </w:rPr>
        <w:t xml:space="preserve"> </w:t>
      </w:r>
      <w:r w:rsidR="00755DDA">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&lt;EndNote&gt;&lt;Cite&gt;&lt;Author&gt;Levack&lt;/Author&gt;&lt;Year&gt;2006&lt;/Year&gt;&lt;IDText&gt;The witch-hunt in early modern Europe&lt;/IDText&gt;&lt;DisplayText&gt;(Levack, 2006)&lt;/DisplayText&gt;&lt;record&gt;&lt;rec-number&gt;2605&lt;/rec-number&gt;&lt;foreign-keys&gt;&lt;key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Education&lt;/publisher&gt;&lt;isbn&gt;0582419018&lt;/isbn&gt;&lt;/record&gt;&lt;/Cite&gt;&lt;/EndNote&gt;</w:instrText>
      </w:r>
      <w:r w:rsidR="00755DDA">
        <w:rPr>
          <w:rFonts w:ascii="Times New Roman" w:hAnsi="Times New Roman" w:cs="Times New Roman"/>
          <w:lang w:val="en-US"/>
        </w:rPr>
        <w:fldChar w:fldCharType="separate"/>
      </w:r>
      <w:r w:rsidR="00052A7D">
        <w:rPr>
          <w:rFonts w:ascii="Times New Roman" w:hAnsi="Times New Roman" w:cs="Times New Roman"/>
          <w:noProof/>
          <w:lang w:val="en-US"/>
        </w:rPr>
        <w:t>(Levack, 2006)</w:t>
      </w:r>
      <w:r w:rsidR="00755DDA">
        <w:rPr>
          <w:rFonts w:ascii="Times New Roman" w:hAnsi="Times New Roman" w:cs="Times New Roman"/>
          <w:lang w:val="en-US"/>
        </w:rPr>
        <w:fldChar w:fldCharType="end"/>
      </w:r>
      <w:r w:rsidR="00B436F4" w:rsidRPr="00AF2F0C">
        <w:rPr>
          <w:rFonts w:ascii="Times New Roman" w:hAnsi="Times New Roman" w:cs="Times New Roman"/>
          <w:lang w:val="en-US"/>
        </w:rPr>
        <w:t>.</w:t>
      </w:r>
    </w:p>
    <w:p w14:paraId="624802C5" w14:textId="0F100C2A" w:rsidR="00B803D1" w:rsidRPr="00AF2F0C" w:rsidRDefault="00F95FC2" w:rsidP="00DF21B8">
      <w:pPr>
        <w:jc w:val="both"/>
        <w:rPr>
          <w:rFonts w:ascii="Times New Roman" w:hAnsi="Times New Roman" w:cs="Times New Roman"/>
          <w:lang w:val="en-US"/>
        </w:rPr>
      </w:pPr>
      <w:r w:rsidRPr="00AF2F0C">
        <w:rPr>
          <w:rFonts w:ascii="Times New Roman" w:hAnsi="Times New Roman" w:cs="Times New Roman"/>
          <w:lang w:val="en-US"/>
        </w:rPr>
        <w:t xml:space="preserve">From the meme’s </w:t>
      </w:r>
      <w:r w:rsidR="00486C67" w:rsidRPr="00AF2F0C">
        <w:rPr>
          <w:rFonts w:ascii="Times New Roman" w:hAnsi="Times New Roman" w:cs="Times New Roman"/>
          <w:lang w:val="en-US"/>
        </w:rPr>
        <w:t>eye</w:t>
      </w:r>
      <w:r w:rsidRPr="00AF2F0C">
        <w:rPr>
          <w:rFonts w:ascii="Times New Roman" w:hAnsi="Times New Roman" w:cs="Times New Roman"/>
          <w:lang w:val="en-US"/>
        </w:rPr>
        <w:t xml:space="preserve"> view, t</w:t>
      </w:r>
      <w:r w:rsidR="001A35CD" w:rsidRPr="00AF2F0C">
        <w:rPr>
          <w:rFonts w:ascii="Times New Roman" w:hAnsi="Times New Roman" w:cs="Times New Roman"/>
          <w:lang w:val="en-US"/>
        </w:rPr>
        <w:t>he rationale of beliefs in large witch</w:t>
      </w:r>
      <w:r w:rsidR="00DD189F" w:rsidRPr="00AF2F0C">
        <w:rPr>
          <w:rFonts w:ascii="Times New Roman" w:hAnsi="Times New Roman" w:cs="Times New Roman"/>
          <w:lang w:val="en-US"/>
        </w:rPr>
        <w:t>es’</w:t>
      </w:r>
      <w:r w:rsidR="001A35CD" w:rsidRPr="00AF2F0C">
        <w:rPr>
          <w:rFonts w:ascii="Times New Roman" w:hAnsi="Times New Roman" w:cs="Times New Roman"/>
          <w:lang w:val="en-US"/>
        </w:rPr>
        <w:t xml:space="preserve"> </w:t>
      </w:r>
      <w:r w:rsidR="008C72F6" w:rsidRPr="00AF2F0C">
        <w:rPr>
          <w:rFonts w:ascii="Times New Roman" w:hAnsi="Times New Roman" w:cs="Times New Roman"/>
          <w:lang w:val="en-US"/>
        </w:rPr>
        <w:t>s</w:t>
      </w:r>
      <w:r w:rsidR="00463D44" w:rsidRPr="00AF2F0C">
        <w:rPr>
          <w:rFonts w:ascii="Times New Roman" w:hAnsi="Times New Roman" w:cs="Times New Roman"/>
          <w:lang w:val="en-US"/>
        </w:rPr>
        <w:t>abbaths</w:t>
      </w:r>
      <w:r w:rsidR="001A35CD" w:rsidRPr="00AF2F0C">
        <w:rPr>
          <w:rFonts w:ascii="Times New Roman" w:hAnsi="Times New Roman" w:cs="Times New Roman"/>
          <w:lang w:val="en-US"/>
        </w:rPr>
        <w:t xml:space="preserve"> was not the </w:t>
      </w:r>
      <w:r w:rsidR="001A35CD" w:rsidRPr="00AF2F0C">
        <w:rPr>
          <w:rFonts w:ascii="Times New Roman" w:hAnsi="Times New Roman" w:cs="Times New Roman"/>
          <w:i/>
          <w:lang w:val="en-US"/>
        </w:rPr>
        <w:t>reality</w:t>
      </w:r>
      <w:r w:rsidR="001A35CD" w:rsidRPr="00AF2F0C">
        <w:rPr>
          <w:rFonts w:ascii="Times New Roman" w:hAnsi="Times New Roman" w:cs="Times New Roman"/>
          <w:lang w:val="en-US"/>
        </w:rPr>
        <w:t xml:space="preserve"> of such </w:t>
      </w:r>
      <w:r w:rsidR="008C72F6" w:rsidRPr="00AF2F0C">
        <w:rPr>
          <w:rFonts w:ascii="Times New Roman" w:hAnsi="Times New Roman" w:cs="Times New Roman"/>
          <w:lang w:val="en-US"/>
        </w:rPr>
        <w:t>s</w:t>
      </w:r>
      <w:r w:rsidR="00463D44" w:rsidRPr="00AF2F0C">
        <w:rPr>
          <w:rFonts w:ascii="Times New Roman" w:hAnsi="Times New Roman" w:cs="Times New Roman"/>
          <w:lang w:val="en-US"/>
        </w:rPr>
        <w:t>abbaths</w:t>
      </w:r>
      <w:r w:rsidR="001A35CD" w:rsidRPr="00AF2F0C">
        <w:rPr>
          <w:rFonts w:ascii="Times New Roman" w:hAnsi="Times New Roman" w:cs="Times New Roman"/>
          <w:lang w:val="en-US"/>
        </w:rPr>
        <w:t xml:space="preserve">, as the witch hunters believed, but the adaptive value such beliefs conferred on the fitness of witchcraft </w:t>
      </w:r>
      <w:r w:rsidR="00ED39DA">
        <w:rPr>
          <w:rFonts w:ascii="Times New Roman" w:hAnsi="Times New Roman" w:cs="Times New Roman"/>
          <w:lang w:val="en-US"/>
        </w:rPr>
        <w:t>beliefs</w:t>
      </w:r>
      <w:r w:rsidR="001A35CD" w:rsidRPr="00AF2F0C">
        <w:rPr>
          <w:rFonts w:ascii="Times New Roman" w:hAnsi="Times New Roman" w:cs="Times New Roman"/>
          <w:lang w:val="en-US"/>
        </w:rPr>
        <w:t xml:space="preserve">: they were more conducive to spreading the witch </w:t>
      </w:r>
      <w:r w:rsidR="00DD189F" w:rsidRPr="00AF2F0C">
        <w:rPr>
          <w:rFonts w:ascii="Times New Roman" w:hAnsi="Times New Roman" w:cs="Times New Roman"/>
          <w:lang w:val="en-US"/>
        </w:rPr>
        <w:t>persecutions</w:t>
      </w:r>
      <w:r w:rsidR="001A35CD" w:rsidRPr="00AF2F0C">
        <w:rPr>
          <w:rFonts w:ascii="Times New Roman" w:hAnsi="Times New Roman" w:cs="Times New Roman"/>
          <w:lang w:val="en-US"/>
        </w:rPr>
        <w:t xml:space="preserve">. </w:t>
      </w:r>
      <w:r w:rsidR="00486C67" w:rsidRPr="00AF2F0C">
        <w:rPr>
          <w:rFonts w:ascii="Times New Roman" w:hAnsi="Times New Roman" w:cs="Times New Roman"/>
          <w:lang w:val="en-US"/>
        </w:rPr>
        <w:t>Similarly, t</w:t>
      </w:r>
      <w:r w:rsidR="00B803D1" w:rsidRPr="00AF2F0C">
        <w:rPr>
          <w:rFonts w:ascii="Times New Roman" w:hAnsi="Times New Roman" w:cs="Times New Roman"/>
          <w:lang w:val="en-US"/>
        </w:rPr>
        <w:t xml:space="preserve">he </w:t>
      </w:r>
      <w:r w:rsidR="00ED39DA">
        <w:rPr>
          <w:rFonts w:ascii="Times New Roman" w:hAnsi="Times New Roman" w:cs="Times New Roman"/>
          <w:lang w:val="en-US"/>
        </w:rPr>
        <w:t xml:space="preserve">adaptive </w:t>
      </w:r>
      <w:r w:rsidR="00B803D1" w:rsidRPr="00AF2F0C">
        <w:rPr>
          <w:rFonts w:ascii="Times New Roman" w:hAnsi="Times New Roman" w:cs="Times New Roman"/>
          <w:lang w:val="en-US"/>
        </w:rPr>
        <w:t xml:space="preserve">rationale of eliciting confessions under torture was not to discover real witches, but to trigger a chain reaction of accusations, ensuring </w:t>
      </w:r>
      <w:r w:rsidR="00486C67" w:rsidRPr="00AF2F0C">
        <w:rPr>
          <w:rFonts w:ascii="Times New Roman" w:hAnsi="Times New Roman" w:cs="Times New Roman"/>
          <w:lang w:val="en-US"/>
        </w:rPr>
        <w:t xml:space="preserve">that the witchcraft </w:t>
      </w:r>
      <w:r w:rsidR="00ED39DA">
        <w:rPr>
          <w:rFonts w:ascii="Times New Roman" w:hAnsi="Times New Roman" w:cs="Times New Roman"/>
          <w:lang w:val="en-US"/>
        </w:rPr>
        <w:t>beliefs</w:t>
      </w:r>
      <w:r w:rsidR="00ED39DA" w:rsidRPr="00AF2F0C">
        <w:rPr>
          <w:rFonts w:ascii="Times New Roman" w:hAnsi="Times New Roman" w:cs="Times New Roman"/>
          <w:lang w:val="en-US"/>
        </w:rPr>
        <w:t xml:space="preserve"> </w:t>
      </w:r>
      <w:r w:rsidR="00486C67" w:rsidRPr="00AF2F0C">
        <w:rPr>
          <w:rFonts w:ascii="Times New Roman" w:hAnsi="Times New Roman" w:cs="Times New Roman"/>
          <w:lang w:val="en-US"/>
        </w:rPr>
        <w:t xml:space="preserve">would live for another day. </w:t>
      </w:r>
      <w:r w:rsidR="00B803D1" w:rsidRPr="00AF2F0C">
        <w:rPr>
          <w:rFonts w:ascii="Times New Roman" w:hAnsi="Times New Roman" w:cs="Times New Roman"/>
          <w:lang w:val="en-US"/>
        </w:rPr>
        <w:t xml:space="preserve">Specific beliefs about witches – their shape-shifting powers – were designed to make the belief system immune from falsification. </w:t>
      </w:r>
      <w:r w:rsidR="00ED2299" w:rsidRPr="00AF2F0C">
        <w:rPr>
          <w:rFonts w:ascii="Times New Roman" w:hAnsi="Times New Roman" w:cs="Times New Roman"/>
          <w:lang w:val="en-US"/>
        </w:rPr>
        <w:t>The use of “spectral evidence</w:t>
      </w:r>
      <w:r w:rsidR="00EA3528" w:rsidRPr="00AF2F0C">
        <w:rPr>
          <w:rFonts w:ascii="Times New Roman" w:hAnsi="Times New Roman" w:cs="Times New Roman"/>
          <w:lang w:val="en-US"/>
        </w:rPr>
        <w:t>”</w:t>
      </w:r>
      <w:r w:rsidR="00774AF0" w:rsidRPr="00AF2F0C">
        <w:rPr>
          <w:rFonts w:ascii="Times New Roman" w:hAnsi="Times New Roman" w:cs="Times New Roman"/>
          <w:lang w:val="en-US"/>
        </w:rPr>
        <w:t xml:space="preserve"> based on dreams and visions</w:t>
      </w:r>
      <w:r w:rsidR="00A90A70" w:rsidRPr="00AF2F0C">
        <w:rPr>
          <w:rFonts w:ascii="Times New Roman" w:hAnsi="Times New Roman" w:cs="Times New Roman"/>
          <w:lang w:val="en-US"/>
        </w:rPr>
        <w:t xml:space="preserve">, for instance </w:t>
      </w:r>
      <w:r w:rsidR="00AD3620" w:rsidRPr="00AF2F0C">
        <w:rPr>
          <w:rFonts w:ascii="Times New Roman" w:hAnsi="Times New Roman" w:cs="Times New Roman"/>
          <w:lang w:val="en-US"/>
        </w:rPr>
        <w:t>during the infamous Salem witch trials</w:t>
      </w:r>
      <w:r w:rsidR="00ED2299" w:rsidRPr="00AF2F0C">
        <w:rPr>
          <w:rFonts w:ascii="Times New Roman" w:hAnsi="Times New Roman" w:cs="Times New Roman"/>
          <w:lang w:val="en-US"/>
        </w:rPr>
        <w:t>, provided a</w:t>
      </w:r>
      <w:r w:rsidR="00EA7EC8">
        <w:rPr>
          <w:rFonts w:ascii="Times New Roman" w:hAnsi="Times New Roman" w:cs="Times New Roman"/>
          <w:lang w:val="en-US"/>
        </w:rPr>
        <w:t>nother</w:t>
      </w:r>
      <w:r w:rsidR="00ED2299" w:rsidRPr="00AF2F0C">
        <w:rPr>
          <w:rFonts w:ascii="Times New Roman" w:hAnsi="Times New Roman" w:cs="Times New Roman"/>
          <w:lang w:val="en-US"/>
        </w:rPr>
        <w:t xml:space="preserve"> spurious source of confirmatio</w:t>
      </w:r>
      <w:r w:rsidR="005E6536" w:rsidRPr="00AF2F0C">
        <w:rPr>
          <w:rFonts w:ascii="Times New Roman" w:hAnsi="Times New Roman" w:cs="Times New Roman"/>
          <w:lang w:val="en-US"/>
        </w:rPr>
        <w:t>n</w:t>
      </w:r>
      <w:r w:rsidR="00487D8A" w:rsidRPr="00AF2F0C">
        <w:rPr>
          <w:rFonts w:ascii="Times New Roman" w:hAnsi="Times New Roman" w:cs="Times New Roman"/>
          <w:lang w:val="en-US"/>
        </w:rPr>
        <w:t xml:space="preserve">. And of course, the </w:t>
      </w:r>
      <w:r w:rsidR="00ED39DA">
        <w:rPr>
          <w:rFonts w:ascii="Times New Roman" w:hAnsi="Times New Roman" w:cs="Times New Roman"/>
          <w:lang w:val="en-US"/>
        </w:rPr>
        <w:t>popular belief</w:t>
      </w:r>
      <w:r w:rsidR="00ED39DA" w:rsidRPr="00AF2F0C">
        <w:rPr>
          <w:rFonts w:ascii="Times New Roman" w:hAnsi="Times New Roman" w:cs="Times New Roman"/>
          <w:lang w:val="en-US"/>
        </w:rPr>
        <w:t xml:space="preserve"> </w:t>
      </w:r>
      <w:r w:rsidR="00487D8A" w:rsidRPr="00AF2F0C">
        <w:rPr>
          <w:rFonts w:ascii="Times New Roman" w:hAnsi="Times New Roman" w:cs="Times New Roman"/>
          <w:lang w:val="en-US"/>
        </w:rPr>
        <w:t>that skeptical minds who doubted the existence of witchcraft were themselves in cahoots with the devil</w:t>
      </w:r>
      <w:r w:rsidR="000A03C5">
        <w:rPr>
          <w:rFonts w:ascii="Times New Roman" w:hAnsi="Times New Roman" w:cs="Times New Roman"/>
          <w:lang w:val="en-US"/>
        </w:rPr>
        <w:t xml:space="preserve">, has </w:t>
      </w:r>
      <w:r w:rsidR="000A03C5" w:rsidRPr="00AF2F0C">
        <w:rPr>
          <w:rFonts w:ascii="Times New Roman" w:hAnsi="Times New Roman" w:cs="Times New Roman"/>
          <w:lang w:val="en-US"/>
        </w:rPr>
        <w:t xml:space="preserve">a glaring </w:t>
      </w:r>
      <w:r w:rsidR="000A03C5">
        <w:rPr>
          <w:rFonts w:ascii="Times New Roman" w:hAnsi="Times New Roman" w:cs="Times New Roman"/>
          <w:lang w:val="en-US"/>
        </w:rPr>
        <w:t xml:space="preserve">adaptive </w:t>
      </w:r>
      <w:r w:rsidR="000A03C5" w:rsidRPr="00AF2F0C">
        <w:rPr>
          <w:rFonts w:ascii="Times New Roman" w:hAnsi="Times New Roman" w:cs="Times New Roman"/>
          <w:lang w:val="en-US"/>
        </w:rPr>
        <w:t>rationale</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&lt;EndNote&gt;&lt;Cite&gt;&lt;Author&gt;Monter&lt;/Author&gt;&lt;Year&gt;2002&lt;/Year&gt;&lt;RecNum&gt;2608&lt;/RecNum&gt;&lt;DisplayText&gt;(Monter, 2002)&lt;/DisplayText&gt;&lt;record&gt;&lt;rec-number&gt;2608&lt;/rec-number&gt;&lt;foreign-keys&gt;&lt;key app="EN" db-id="55590vfskzezeme9vx1vzttczxafvftfpzwd" timestamp="1477309094"&gt;2608&lt;/key&gt;&lt;/foreign-keys&gt;&lt;ref-type name="Book"&gt;6&lt;/ref-type&gt;&lt;contributors&gt;&lt;authors&gt;&lt;author&gt;Monter, William&lt;/author&gt;&lt;/authors&gt;&lt;tertiary-authors&gt;&lt;author&gt;Ankerloo, Bengt, Stuart Clark&lt;/author&gt;&lt;/tertiary-authors&gt;&lt;/contributors&gt;&lt;titles&gt;&lt;title&gt;Witch trials in continental Europe 1560-1660&lt;/title&gt;&lt;secondary-title&gt;Witchcraft and magic in Europe&lt;/secondary-title&gt;&lt;/titles&gt;&lt;pages&gt;3-52&lt;/pages&gt;&lt;volume&gt;Volum 4: The period of the witch trials&lt;/volume&gt;&lt;dates&gt;&lt;year&gt;2002&lt;/year&gt;&lt;/dates&gt;&lt;/record&gt;&lt;/Cite&gt;&lt;/EndNote&gt;</w:instrText>
      </w:r>
      <w:r w:rsidR="0020288F" w:rsidRPr="00AF2F0C">
        <w:rPr>
          <w:rFonts w:ascii="Times New Roman" w:hAnsi="Times New Roman" w:cs="Times New Roman"/>
          <w:lang w:val="en-US"/>
        </w:rPr>
        <w:fldChar w:fldCharType="separate"/>
      </w:r>
      <w:r w:rsidR="00052A7D">
        <w:rPr>
          <w:rFonts w:ascii="Times New Roman" w:hAnsi="Times New Roman" w:cs="Times New Roman"/>
          <w:noProof/>
          <w:lang w:val="en-US"/>
        </w:rPr>
        <w:t>(Monter, 2002)</w:t>
      </w:r>
      <w:r w:rsidR="0020288F" w:rsidRPr="00AF2F0C">
        <w:rPr>
          <w:rFonts w:ascii="Times New Roman" w:hAnsi="Times New Roman" w:cs="Times New Roman"/>
          <w:lang w:val="en-US"/>
        </w:rPr>
        <w:fldChar w:fldCharType="end"/>
      </w:r>
      <w:r w:rsidR="00487D8A" w:rsidRPr="00AF2F0C">
        <w:rPr>
          <w:rFonts w:ascii="Times New Roman" w:hAnsi="Times New Roman" w:cs="Times New Roman"/>
          <w:lang w:val="en-US"/>
        </w:rPr>
        <w:t>. Such memes</w:t>
      </w:r>
      <w:r w:rsidR="00C6574D" w:rsidRPr="00AF2F0C">
        <w:rPr>
          <w:rFonts w:ascii="Times New Roman" w:hAnsi="Times New Roman" w:cs="Times New Roman"/>
          <w:lang w:val="en-US"/>
        </w:rPr>
        <w:t>, as Daniel Dennett wr</w:t>
      </w:r>
      <w:r w:rsidR="000D6978" w:rsidRPr="00AF2F0C">
        <w:rPr>
          <w:rFonts w:ascii="Times New Roman" w:hAnsi="Times New Roman" w:cs="Times New Roman"/>
          <w:lang w:val="en-US"/>
        </w:rPr>
        <w:t>i</w:t>
      </w:r>
      <w:r w:rsidR="00C6574D" w:rsidRPr="00AF2F0C">
        <w:rPr>
          <w:rFonts w:ascii="Times New Roman" w:hAnsi="Times New Roman" w:cs="Times New Roman"/>
          <w:lang w:val="en-US"/>
        </w:rPr>
        <w:t>tes,</w:t>
      </w:r>
      <w:r w:rsidR="00487D8A" w:rsidRPr="00AF2F0C">
        <w:rPr>
          <w:rFonts w:ascii="Times New Roman" w:hAnsi="Times New Roman" w:cs="Times New Roman"/>
          <w:lang w:val="en-US"/>
        </w:rPr>
        <w:t xml:space="preserve"> “disable the selective forces arrayed against them” </w:t>
      </w:r>
      <w:r w:rsidR="00487D8A" w:rsidRPr="00AF2F0C">
        <w:rPr>
          <w:rFonts w:ascii="Times New Roman" w:hAnsi="Times New Roman" w:cs="Times New Roman"/>
          <w:lang w:val="en-US"/>
        </w:rPr>
        <w:fldChar w:fldCharType="begin"/>
      </w:r>
      <w:r w:rsidR="00E27AE4">
        <w:rPr>
          <w:rFonts w:ascii="Times New Roman" w:hAnsi="Times New Roman" w:cs="Times New Roman"/>
          <w:lang w:val="en-US"/>
        </w:rPr>
        <w:instrText xml:space="preserve"> ADDIN EN.CITE &lt;EndNote&gt;&lt;Cite&gt;&lt;Author&gt;Dennett&lt;/Author&gt;&lt;Year&gt;1995&lt;/Year&gt;&lt;RecNum&gt;1854&lt;/RecNum&gt;&lt;Pages&gt;349&lt;/Pages&gt;&lt;DisplayText&gt;(Dennett, 1995, p. 349; see also Heylighen &amp;amp; Chielens, 2009, p. 20)&lt;/DisplayText&gt;&lt;record&gt;&lt;rec-number&gt;1854&lt;/rec-number&gt;&lt;foreign-keys&gt;&lt;key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Schuster&lt;/publisher&gt;&lt;/record&gt;&lt;/Cite&gt;&lt;Cite&gt;&lt;Author&gt;Heylighen&lt;/Author&gt;&lt;Year&gt;2009&lt;/Year&gt;&lt;IDText&gt;Evolution of culture, memetics&lt;/IDText&gt;&lt;Prefix&gt;see also &lt;/Prefix&gt;&lt;Pages&gt;20&lt;/Pages&gt;&lt;record&gt;&lt;titles&gt;&lt;title&gt;Evolution of culture, memetics&lt;/title&gt;&lt;secondary-title&gt;Encyclopedia of complexity and systems science&lt;/secondary-title&gt;&lt;/titles&gt;&lt;pages&gt;3205-3220&lt;/pages&gt;&lt;contributors&gt;&lt;authors&gt;&lt;author&gt;Heylighen, Francis&lt;/author&gt;&lt;author&gt;Chielens, Klaas&lt;/author&gt;&lt;/authors&gt;&lt;/contributors&gt;&lt;added-date format="utc"&gt;1525955828&lt;/added-date&gt;&lt;ref-type name="Book Section"&gt;5&lt;/ref-type&gt;&lt;dates&gt;&lt;year&gt;2009&lt;/year&gt;&lt;/dates&gt;&lt;rec-number&gt;3984&lt;/rec-number&gt;&lt;publisher&gt;Springer&lt;/publisher&gt;&lt;last-updated-date format="utc"&gt;1525955828&lt;/last-updated-date&gt;&lt;/record&gt;&lt;/Cite&gt;&lt;/EndNote&gt;</w:instrText>
      </w:r>
      <w:r w:rsidR="00487D8A" w:rsidRPr="00AF2F0C">
        <w:rPr>
          <w:rFonts w:ascii="Times New Roman" w:hAnsi="Times New Roman" w:cs="Times New Roman"/>
          <w:lang w:val="en-US"/>
        </w:rPr>
        <w:fldChar w:fldCharType="separate"/>
      </w:r>
      <w:r w:rsidR="00E27AE4">
        <w:rPr>
          <w:rFonts w:ascii="Times New Roman" w:hAnsi="Times New Roman" w:cs="Times New Roman"/>
          <w:noProof/>
          <w:lang w:val="en-US"/>
        </w:rPr>
        <w:t>(Dennett, 1995, p. 349; see also Heylighen &amp; Chielens, 2009, p. 20)</w:t>
      </w:r>
      <w:r w:rsidR="00487D8A" w:rsidRPr="00AF2F0C">
        <w:rPr>
          <w:rFonts w:ascii="Times New Roman" w:hAnsi="Times New Roman" w:cs="Times New Roman"/>
          <w:lang w:val="en-US"/>
        </w:rPr>
        <w:fldChar w:fldCharType="end"/>
      </w:r>
      <w:r w:rsidR="00487D8A" w:rsidRPr="00AF2F0C">
        <w:rPr>
          <w:rFonts w:ascii="Times New Roman" w:hAnsi="Times New Roman" w:cs="Times New Roman"/>
          <w:lang w:val="en-US"/>
        </w:rPr>
        <w:t>.</w:t>
      </w:r>
    </w:p>
    <w:p w14:paraId="66C9D841" w14:textId="193D8083" w:rsidR="00E20DD1" w:rsidRPr="00AF2F0C" w:rsidRDefault="001461FB" w:rsidP="00856037">
      <w:pPr>
        <w:jc w:val="both"/>
        <w:rPr>
          <w:rFonts w:ascii="Times New Roman" w:hAnsi="Times New Roman" w:cs="Times New Roman"/>
          <w:lang w:val="en-US"/>
        </w:rPr>
      </w:pPr>
      <w:r w:rsidRPr="00AF2F0C">
        <w:rPr>
          <w:rFonts w:ascii="Times New Roman" w:hAnsi="Times New Roman" w:cs="Times New Roman"/>
          <w:lang w:val="en-US"/>
        </w:rPr>
        <w:t xml:space="preserve">Now we can return to Millikan’s challenge. </w:t>
      </w:r>
      <w:r w:rsidR="004715BC">
        <w:rPr>
          <w:rFonts w:ascii="Times New Roman" w:hAnsi="Times New Roman" w:cs="Times New Roman"/>
          <w:lang w:val="en-US"/>
        </w:rPr>
        <w:t xml:space="preserve">According to her argument, </w:t>
      </w:r>
      <w:r w:rsidR="00F12506">
        <w:rPr>
          <w:rFonts w:ascii="Times New Roman" w:hAnsi="Times New Roman" w:cs="Times New Roman"/>
          <w:lang w:val="en-US"/>
        </w:rPr>
        <w:t xml:space="preserve">evolving memes </w:t>
      </w:r>
      <w:r w:rsidRPr="00AF2F0C">
        <w:rPr>
          <w:rFonts w:ascii="Times New Roman" w:hAnsi="Times New Roman" w:cs="Times New Roman"/>
          <w:lang w:val="en-US"/>
        </w:rPr>
        <w:t>do not create novel purposes in the world, but merely satisf</w:t>
      </w:r>
      <w:r w:rsidR="004D7238">
        <w:rPr>
          <w:rFonts w:ascii="Times New Roman" w:hAnsi="Times New Roman" w:cs="Times New Roman"/>
          <w:lang w:val="en-US"/>
        </w:rPr>
        <w:t>y</w:t>
      </w:r>
      <w:r w:rsidRPr="00AF2F0C">
        <w:rPr>
          <w:rFonts w:ascii="Times New Roman" w:hAnsi="Times New Roman" w:cs="Times New Roman"/>
          <w:lang w:val="en-US"/>
        </w:rPr>
        <w:t xml:space="preserve"> the interests of their hosts in a more </w:t>
      </w:r>
      <w:r w:rsidR="00AC1C7B" w:rsidRPr="00AF2F0C">
        <w:rPr>
          <w:rFonts w:ascii="Times New Roman" w:hAnsi="Times New Roman" w:cs="Times New Roman"/>
          <w:lang w:val="en-US"/>
        </w:rPr>
        <w:t xml:space="preserve">prodigious </w:t>
      </w:r>
      <w:r w:rsidR="00553464" w:rsidRPr="00AF2F0C">
        <w:rPr>
          <w:rFonts w:ascii="Times New Roman" w:hAnsi="Times New Roman" w:cs="Times New Roman"/>
          <w:lang w:val="en-US"/>
        </w:rPr>
        <w:t xml:space="preserve">and </w:t>
      </w:r>
      <w:r w:rsidRPr="00AF2F0C">
        <w:rPr>
          <w:rFonts w:ascii="Times New Roman" w:hAnsi="Times New Roman" w:cs="Times New Roman"/>
          <w:lang w:val="en-US"/>
        </w:rPr>
        <w:t>efficient way</w:t>
      </w:r>
      <w:r w:rsidR="00284BA8" w:rsidRPr="00AF2F0C">
        <w:rPr>
          <w:rFonts w:ascii="Times New Roman" w:hAnsi="Times New Roman" w:cs="Times New Roman"/>
          <w:lang w:val="en-US"/>
        </w:rPr>
        <w:t xml:space="preserve"> than individual human ingenuity can </w:t>
      </w:r>
      <w:r w:rsidR="00A12ADD" w:rsidRPr="00AF2F0C">
        <w:rPr>
          <w:rFonts w:ascii="Times New Roman" w:hAnsi="Times New Roman" w:cs="Times New Roman"/>
          <w:lang w:val="en-US"/>
        </w:rPr>
        <w:t>muster</w:t>
      </w:r>
      <w:r w:rsidRPr="00AF2F0C">
        <w:rPr>
          <w:rFonts w:ascii="Times New Roman" w:hAnsi="Times New Roman" w:cs="Times New Roman"/>
          <w:lang w:val="en-US"/>
        </w:rPr>
        <w:t xml:space="preserve">. Cultural design may not be authored by human beings, </w:t>
      </w:r>
      <w:r w:rsidR="00F67B78">
        <w:rPr>
          <w:rFonts w:ascii="Times New Roman" w:hAnsi="Times New Roman" w:cs="Times New Roman"/>
          <w:lang w:val="en-US"/>
        </w:rPr>
        <w:t xml:space="preserve">she admitted, </w:t>
      </w:r>
      <w:r w:rsidRPr="00AF2F0C">
        <w:rPr>
          <w:rFonts w:ascii="Times New Roman" w:hAnsi="Times New Roman" w:cs="Times New Roman"/>
          <w:lang w:val="en-US"/>
        </w:rPr>
        <w:t xml:space="preserve">but </w:t>
      </w:r>
      <w:r w:rsidR="00EA3528" w:rsidRPr="00AF2F0C">
        <w:rPr>
          <w:rFonts w:ascii="Times New Roman" w:hAnsi="Times New Roman" w:cs="Times New Roman"/>
          <w:lang w:val="en-US"/>
        </w:rPr>
        <w:t xml:space="preserve">it </w:t>
      </w:r>
      <w:r w:rsidR="00B16D82">
        <w:rPr>
          <w:rFonts w:ascii="Times New Roman" w:hAnsi="Times New Roman" w:cs="Times New Roman"/>
          <w:lang w:val="en-US"/>
        </w:rPr>
        <w:t>woul</w:t>
      </w:r>
      <w:r w:rsidR="000336DE">
        <w:rPr>
          <w:rFonts w:ascii="Times New Roman" w:hAnsi="Times New Roman" w:cs="Times New Roman"/>
          <w:lang w:val="en-US"/>
        </w:rPr>
        <w:t>d</w:t>
      </w:r>
      <w:r w:rsidR="00B16D82">
        <w:rPr>
          <w:rFonts w:ascii="Times New Roman" w:hAnsi="Times New Roman" w:cs="Times New Roman"/>
          <w:lang w:val="en-US"/>
        </w:rPr>
        <w:t xml:space="preserve"> </w:t>
      </w:r>
      <w:r w:rsidRPr="00AF2F0C">
        <w:rPr>
          <w:rFonts w:ascii="Times New Roman" w:hAnsi="Times New Roman" w:cs="Times New Roman"/>
          <w:lang w:val="en-US"/>
        </w:rPr>
        <w:t>still serve their interests</w:t>
      </w:r>
      <w:r w:rsidR="0001066C" w:rsidRPr="00AF2F0C">
        <w:rPr>
          <w:rFonts w:ascii="Times New Roman" w:hAnsi="Times New Roman" w:cs="Times New Roman"/>
          <w:lang w:val="en-US"/>
        </w:rPr>
        <w:t xml:space="preserve"> (or the interests of some manipulator imposing </w:t>
      </w:r>
      <w:r w:rsidR="00F12506">
        <w:rPr>
          <w:rFonts w:ascii="Times New Roman" w:hAnsi="Times New Roman" w:cs="Times New Roman"/>
          <w:lang w:val="en-US"/>
        </w:rPr>
        <w:t>representations</w:t>
      </w:r>
      <w:r w:rsidR="00F12506" w:rsidRPr="00AF2F0C">
        <w:rPr>
          <w:rFonts w:ascii="Times New Roman" w:hAnsi="Times New Roman" w:cs="Times New Roman"/>
          <w:lang w:val="en-US"/>
        </w:rPr>
        <w:t xml:space="preserve"> </w:t>
      </w:r>
      <w:r w:rsidR="0001066C" w:rsidRPr="00AF2F0C">
        <w:rPr>
          <w:rFonts w:ascii="Times New Roman" w:hAnsi="Times New Roman" w:cs="Times New Roman"/>
          <w:lang w:val="en-US"/>
        </w:rPr>
        <w:t>on others)</w:t>
      </w:r>
      <w:r w:rsidRPr="00AF2F0C">
        <w:rPr>
          <w:rFonts w:ascii="Times New Roman" w:hAnsi="Times New Roman" w:cs="Times New Roman"/>
          <w:lang w:val="en-US"/>
        </w:rPr>
        <w:t>. The example of witchcraft belief</w:t>
      </w:r>
      <w:r w:rsidR="00582146" w:rsidRPr="00AF2F0C">
        <w:rPr>
          <w:rFonts w:ascii="Times New Roman" w:hAnsi="Times New Roman" w:cs="Times New Roman"/>
          <w:lang w:val="en-US"/>
        </w:rPr>
        <w:t>s</w:t>
      </w:r>
      <w:r w:rsidRPr="00AF2F0C">
        <w:rPr>
          <w:rFonts w:ascii="Times New Roman" w:hAnsi="Times New Roman" w:cs="Times New Roman"/>
          <w:lang w:val="en-US"/>
        </w:rPr>
        <w:t xml:space="preserve">, however, </w:t>
      </w:r>
      <w:r w:rsidR="00376651" w:rsidRPr="00AF2F0C">
        <w:rPr>
          <w:rFonts w:ascii="Times New Roman" w:hAnsi="Times New Roman" w:cs="Times New Roman"/>
          <w:lang w:val="en-US"/>
        </w:rPr>
        <w:t>offers a promising example of</w:t>
      </w:r>
      <w:r w:rsidRPr="00AF2F0C">
        <w:rPr>
          <w:rFonts w:ascii="Times New Roman" w:hAnsi="Times New Roman" w:cs="Times New Roman"/>
          <w:lang w:val="en-US"/>
        </w:rPr>
        <w:t xml:space="preserve"> how a system of misbelie</w:t>
      </w:r>
      <w:r w:rsidR="00EA49C8" w:rsidRPr="00AF2F0C">
        <w:rPr>
          <w:rFonts w:ascii="Times New Roman" w:hAnsi="Times New Roman" w:cs="Times New Roman"/>
          <w:lang w:val="en-US"/>
        </w:rPr>
        <w:t>f</w:t>
      </w:r>
      <w:r w:rsidRPr="00AF2F0C">
        <w:rPr>
          <w:rFonts w:ascii="Times New Roman" w:hAnsi="Times New Roman" w:cs="Times New Roman"/>
          <w:lang w:val="en-US"/>
        </w:rPr>
        <w:t xml:space="preserve">s can </w:t>
      </w:r>
      <w:r w:rsidR="00EB2598" w:rsidRPr="00AF2F0C">
        <w:rPr>
          <w:rFonts w:ascii="Times New Roman" w:hAnsi="Times New Roman" w:cs="Times New Roman"/>
          <w:lang w:val="en-US"/>
        </w:rPr>
        <w:t xml:space="preserve">evolve </w:t>
      </w:r>
      <w:r w:rsidRPr="00AF2F0C">
        <w:rPr>
          <w:rFonts w:ascii="Times New Roman" w:hAnsi="Times New Roman" w:cs="Times New Roman"/>
          <w:lang w:val="en-US"/>
        </w:rPr>
        <w:t>a functional rationale</w:t>
      </w:r>
      <w:r w:rsidR="00F75C7E" w:rsidRPr="00AF2F0C">
        <w:rPr>
          <w:rFonts w:ascii="Times New Roman" w:hAnsi="Times New Roman" w:cs="Times New Roman"/>
          <w:lang w:val="en-US"/>
        </w:rPr>
        <w:t xml:space="preserve"> of its own</w:t>
      </w:r>
      <w:r w:rsidR="00F80951" w:rsidRPr="00AF2F0C">
        <w:rPr>
          <w:rFonts w:ascii="Times New Roman" w:hAnsi="Times New Roman" w:cs="Times New Roman"/>
          <w:lang w:val="en-US"/>
        </w:rPr>
        <w:t xml:space="preserve"> </w:t>
      </w:r>
      <w:r w:rsidR="00F262F3" w:rsidRPr="00AF2F0C">
        <w:rPr>
          <w:rFonts w:ascii="Times New Roman" w:hAnsi="Times New Roman" w:cs="Times New Roman"/>
          <w:lang w:val="en-US"/>
        </w:rPr>
        <w:t>which</w:t>
      </w:r>
      <w:r w:rsidRPr="00AF2F0C">
        <w:rPr>
          <w:rFonts w:ascii="Times New Roman" w:hAnsi="Times New Roman" w:cs="Times New Roman"/>
          <w:lang w:val="en-US"/>
        </w:rPr>
        <w:t xml:space="preserve"> subverts the interests of its hosts. </w:t>
      </w:r>
      <w:r w:rsidR="00AA24B2" w:rsidRPr="00AF2F0C">
        <w:rPr>
          <w:rFonts w:ascii="Times New Roman" w:hAnsi="Times New Roman" w:cs="Times New Roman"/>
          <w:lang w:val="en-US"/>
        </w:rPr>
        <w:t xml:space="preserve">Beliefs in witchcraft </w:t>
      </w:r>
      <w:r w:rsidRPr="00AF2F0C">
        <w:rPr>
          <w:rFonts w:ascii="Times New Roman" w:hAnsi="Times New Roman" w:cs="Times New Roman"/>
          <w:lang w:val="en-US"/>
        </w:rPr>
        <w:t xml:space="preserve">have a purpose, but it is not represented anywhere in the minds of believers, and </w:t>
      </w:r>
      <w:r w:rsidR="00F43B31" w:rsidRPr="00AF2F0C">
        <w:rPr>
          <w:rFonts w:ascii="Times New Roman" w:hAnsi="Times New Roman" w:cs="Times New Roman"/>
          <w:lang w:val="en-US"/>
        </w:rPr>
        <w:t xml:space="preserve">neither </w:t>
      </w:r>
      <w:r w:rsidRPr="00AF2F0C">
        <w:rPr>
          <w:rFonts w:ascii="Times New Roman" w:hAnsi="Times New Roman" w:cs="Times New Roman"/>
          <w:lang w:val="en-US"/>
        </w:rPr>
        <w:t xml:space="preserve">does </w:t>
      </w:r>
      <w:r w:rsidR="00F43B31" w:rsidRPr="00AF2F0C">
        <w:rPr>
          <w:rFonts w:ascii="Times New Roman" w:hAnsi="Times New Roman" w:cs="Times New Roman"/>
          <w:lang w:val="en-US"/>
        </w:rPr>
        <w:t xml:space="preserve">it </w:t>
      </w:r>
      <w:r w:rsidR="004755DE" w:rsidRPr="00AF2F0C">
        <w:rPr>
          <w:rFonts w:ascii="Times New Roman" w:hAnsi="Times New Roman" w:cs="Times New Roman"/>
          <w:lang w:val="en-US"/>
        </w:rPr>
        <w:t xml:space="preserve">do them </w:t>
      </w:r>
      <w:r w:rsidR="000D6978" w:rsidRPr="00AF2F0C">
        <w:rPr>
          <w:rFonts w:ascii="Times New Roman" w:hAnsi="Times New Roman" w:cs="Times New Roman"/>
          <w:lang w:val="en-US"/>
        </w:rPr>
        <w:t>m</w:t>
      </w:r>
      <w:r w:rsidR="006F05A7" w:rsidRPr="00AF2F0C">
        <w:rPr>
          <w:rFonts w:ascii="Times New Roman" w:hAnsi="Times New Roman" w:cs="Times New Roman"/>
          <w:lang w:val="en-US"/>
        </w:rPr>
        <w:t xml:space="preserve">any </w:t>
      </w:r>
      <w:r w:rsidR="004755DE" w:rsidRPr="00AF2F0C">
        <w:rPr>
          <w:rFonts w:ascii="Times New Roman" w:hAnsi="Times New Roman" w:cs="Times New Roman"/>
          <w:lang w:val="en-US"/>
        </w:rPr>
        <w:t>favors</w:t>
      </w:r>
      <w:r w:rsidRPr="00AF2F0C">
        <w:rPr>
          <w:rFonts w:ascii="Times New Roman" w:hAnsi="Times New Roman" w:cs="Times New Roman"/>
          <w:lang w:val="en-US"/>
        </w:rPr>
        <w:t xml:space="preserve">. </w:t>
      </w:r>
      <w:r w:rsidR="00486C67" w:rsidRPr="00AF2F0C">
        <w:rPr>
          <w:rFonts w:ascii="Times New Roman" w:hAnsi="Times New Roman" w:cs="Times New Roman"/>
          <w:lang w:val="en-US"/>
        </w:rPr>
        <w:fldChar w:fldCharType="begin"/>
      </w:r>
      <w:r w:rsidR="00052A7D">
        <w:rPr>
          <w:rFonts w:ascii="Times New Roman" w:hAnsi="Times New Roman" w:cs="Times New Roman"/>
          <w:lang w:val="en-US"/>
        </w:rPr>
        <w:instrText xml:space="preserve"> ADDIN EN.CITE &lt;EndNote&gt;&lt;Cite&gt;&lt;Author&gt;Dennett&lt;/Author&gt;&lt;Year&gt;1995&lt;/Year&gt;&lt;RecNum&gt;1854&lt;/RecNum&gt;&lt;Pages&gt;78`,164–165&lt;/Pages&gt;&lt;DisplayText&gt;(Dennett, 1995, pp. 78,164–165)&lt;/DisplayText&gt;&lt;record&gt;&lt;rec-number&gt;1854&lt;/rec-number&gt;&lt;foreign-keys&gt;&lt;key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00486C67" w:rsidRPr="00AF2F0C">
        <w:rPr>
          <w:rFonts w:ascii="Times New Roman" w:hAnsi="Times New Roman" w:cs="Times New Roman"/>
          <w:lang w:val="en-US"/>
        </w:rPr>
        <w:fldChar w:fldCharType="separate"/>
      </w:r>
      <w:r w:rsidR="00052A7D">
        <w:rPr>
          <w:rFonts w:ascii="Times New Roman" w:hAnsi="Times New Roman" w:cs="Times New Roman"/>
          <w:noProof/>
          <w:lang w:val="en-US"/>
        </w:rPr>
        <w:t>(Dennett, 1995, pp. 78,164–165)</w:t>
      </w:r>
      <w:r w:rsidR="00486C67" w:rsidRPr="00AF2F0C">
        <w:rPr>
          <w:rFonts w:ascii="Times New Roman" w:hAnsi="Times New Roman" w:cs="Times New Roman"/>
          <w:lang w:val="en-US"/>
        </w:rPr>
        <w:fldChar w:fldCharType="end"/>
      </w:r>
      <w:r w:rsidR="00486C67" w:rsidRPr="00AF2F0C">
        <w:rPr>
          <w:rFonts w:ascii="Times New Roman" w:hAnsi="Times New Roman" w:cs="Times New Roman"/>
          <w:lang w:val="en-US"/>
        </w:rPr>
        <w:t xml:space="preserve">. </w:t>
      </w:r>
      <w:r w:rsidRPr="00AF2F0C">
        <w:rPr>
          <w:rFonts w:ascii="Times New Roman" w:hAnsi="Times New Roman" w:cs="Times New Roman"/>
          <w:lang w:val="en-US"/>
        </w:rPr>
        <w:t xml:space="preserve">In order to appreciate </w:t>
      </w:r>
      <w:r w:rsidR="00276779" w:rsidRPr="00AF2F0C">
        <w:rPr>
          <w:rFonts w:ascii="Times New Roman" w:hAnsi="Times New Roman" w:cs="Times New Roman"/>
          <w:lang w:val="en-US"/>
        </w:rPr>
        <w:t>this design</w:t>
      </w:r>
      <w:r w:rsidRPr="00AF2F0C">
        <w:rPr>
          <w:rFonts w:ascii="Times New Roman" w:hAnsi="Times New Roman" w:cs="Times New Roman"/>
          <w:lang w:val="en-US"/>
        </w:rPr>
        <w:t>, we have to adopt the meme’s eye view</w:t>
      </w:r>
      <w:r w:rsidR="000233BE" w:rsidRPr="00AF2F0C">
        <w:rPr>
          <w:rFonts w:ascii="Times New Roman" w:hAnsi="Times New Roman" w:cs="Times New Roman"/>
          <w:lang w:val="en-US"/>
        </w:rPr>
        <w:t xml:space="preserve">, </w:t>
      </w:r>
      <w:r w:rsidR="00D42F1D">
        <w:rPr>
          <w:rFonts w:ascii="Times New Roman" w:hAnsi="Times New Roman" w:cs="Times New Roman"/>
          <w:lang w:val="en-US"/>
        </w:rPr>
        <w:t>since</w:t>
      </w:r>
      <w:r w:rsidR="00D42F1D" w:rsidRPr="00AF2F0C">
        <w:rPr>
          <w:rFonts w:ascii="Times New Roman" w:hAnsi="Times New Roman" w:cs="Times New Roman"/>
          <w:lang w:val="en-US"/>
        </w:rPr>
        <w:t xml:space="preserve"> </w:t>
      </w:r>
      <w:r w:rsidR="00A93A00" w:rsidRPr="00AF2F0C">
        <w:rPr>
          <w:rFonts w:ascii="Times New Roman" w:hAnsi="Times New Roman" w:cs="Times New Roman"/>
          <w:lang w:val="en-US"/>
        </w:rPr>
        <w:t xml:space="preserve">the </w:t>
      </w:r>
      <w:r w:rsidR="00D42F1D">
        <w:rPr>
          <w:rFonts w:ascii="Times New Roman" w:hAnsi="Times New Roman" w:cs="Times New Roman"/>
          <w:lang w:val="en-US"/>
        </w:rPr>
        <w:t>beliefs</w:t>
      </w:r>
      <w:r w:rsidR="00A308D3">
        <w:rPr>
          <w:rFonts w:ascii="Times New Roman" w:hAnsi="Times New Roman" w:cs="Times New Roman"/>
          <w:lang w:val="en-US"/>
        </w:rPr>
        <w:t xml:space="preserve"> </w:t>
      </w:r>
      <w:r w:rsidR="005A0EAD" w:rsidRPr="000D2C41">
        <w:rPr>
          <w:rFonts w:ascii="Times New Roman" w:hAnsi="Times New Roman" w:cs="Times New Roman"/>
          <w:i/>
          <w:lang w:val="en-US"/>
        </w:rPr>
        <w:t>themselves</w:t>
      </w:r>
      <w:r w:rsidR="005A0EAD" w:rsidRPr="00AF2F0C">
        <w:rPr>
          <w:rFonts w:ascii="Times New Roman" w:hAnsi="Times New Roman" w:cs="Times New Roman"/>
          <w:lang w:val="en-US"/>
        </w:rPr>
        <w:t xml:space="preserve"> </w:t>
      </w:r>
      <w:r w:rsidR="000233BE" w:rsidRPr="00AF2F0C">
        <w:rPr>
          <w:rFonts w:ascii="Times New Roman" w:hAnsi="Times New Roman" w:cs="Times New Roman"/>
          <w:lang w:val="en-US"/>
        </w:rPr>
        <w:t xml:space="preserve">are the </w:t>
      </w:r>
      <w:r w:rsidR="005E6536" w:rsidRPr="00AF2F0C">
        <w:rPr>
          <w:rFonts w:ascii="Times New Roman" w:hAnsi="Times New Roman" w:cs="Times New Roman"/>
          <w:lang w:val="en-US"/>
        </w:rPr>
        <w:t xml:space="preserve">only suitable </w:t>
      </w:r>
      <w:r w:rsidR="000233BE" w:rsidRPr="00AF2F0C">
        <w:rPr>
          <w:rFonts w:ascii="Times New Roman" w:hAnsi="Times New Roman" w:cs="Times New Roman"/>
          <w:lang w:val="en-US"/>
        </w:rPr>
        <w:t xml:space="preserve">repositories of </w:t>
      </w:r>
      <w:r w:rsidR="00847661">
        <w:rPr>
          <w:rFonts w:ascii="Times New Roman" w:hAnsi="Times New Roman" w:cs="Times New Roman"/>
          <w:lang w:val="en-US"/>
        </w:rPr>
        <w:t xml:space="preserve">adaptive </w:t>
      </w:r>
      <w:r w:rsidR="000233BE" w:rsidRPr="00AF2F0C">
        <w:rPr>
          <w:rFonts w:ascii="Times New Roman" w:hAnsi="Times New Roman" w:cs="Times New Roman"/>
          <w:lang w:val="en-US"/>
        </w:rPr>
        <w:t>purpose</w:t>
      </w:r>
      <w:r w:rsidR="00486C67" w:rsidRPr="00AF2F0C">
        <w:rPr>
          <w:rFonts w:ascii="Times New Roman" w:hAnsi="Times New Roman" w:cs="Times New Roman"/>
          <w:lang w:val="en-US"/>
        </w:rPr>
        <w:t xml:space="preserve">. </w:t>
      </w:r>
      <w:r w:rsidR="005A0EAD">
        <w:rPr>
          <w:rFonts w:ascii="Times New Roman" w:hAnsi="Times New Roman" w:cs="Times New Roman"/>
          <w:lang w:val="en-US"/>
        </w:rPr>
        <w:t xml:space="preserve">We may </w:t>
      </w:r>
      <w:r w:rsidR="00D53083">
        <w:rPr>
          <w:rFonts w:ascii="Times New Roman" w:hAnsi="Times New Roman" w:cs="Times New Roman"/>
          <w:lang w:val="en-US"/>
        </w:rPr>
        <w:t xml:space="preserve">prefer </w:t>
      </w:r>
      <w:r w:rsidR="005A0EAD">
        <w:rPr>
          <w:rFonts w:ascii="Times New Roman" w:hAnsi="Times New Roman" w:cs="Times New Roman"/>
          <w:lang w:val="en-US"/>
        </w:rPr>
        <w:t xml:space="preserve">to talk of “parasites” or “selfish culture” instead, </w:t>
      </w:r>
      <w:r w:rsidR="00D53083">
        <w:rPr>
          <w:rFonts w:ascii="Times New Roman" w:hAnsi="Times New Roman" w:cs="Times New Roman"/>
          <w:lang w:val="en-US"/>
        </w:rPr>
        <w:t xml:space="preserve">if we dislike the concept of </w:t>
      </w:r>
      <w:r w:rsidR="006F6038">
        <w:rPr>
          <w:rFonts w:ascii="Times New Roman" w:hAnsi="Times New Roman" w:cs="Times New Roman"/>
          <w:lang w:val="en-US"/>
        </w:rPr>
        <w:t>a “</w:t>
      </w:r>
      <w:r w:rsidR="00D53083">
        <w:rPr>
          <w:rFonts w:ascii="Times New Roman" w:hAnsi="Times New Roman" w:cs="Times New Roman"/>
          <w:lang w:val="en-US"/>
        </w:rPr>
        <w:t>meme</w:t>
      </w:r>
      <w:r w:rsidR="006F6038">
        <w:rPr>
          <w:rFonts w:ascii="Times New Roman" w:hAnsi="Times New Roman" w:cs="Times New Roman"/>
          <w:lang w:val="en-US"/>
        </w:rPr>
        <w:t>”</w:t>
      </w:r>
      <w:r w:rsidR="00A025FE">
        <w:rPr>
          <w:rFonts w:ascii="Times New Roman" w:hAnsi="Times New Roman" w:cs="Times New Roman"/>
          <w:lang w:val="en-US"/>
        </w:rPr>
        <w:t>. But, we hope to have show</w:t>
      </w:r>
      <w:r w:rsidR="000336DE">
        <w:rPr>
          <w:rFonts w:ascii="Times New Roman" w:hAnsi="Times New Roman" w:cs="Times New Roman"/>
          <w:lang w:val="en-US"/>
        </w:rPr>
        <w:t>n</w:t>
      </w:r>
      <w:r w:rsidR="003A7EF4">
        <w:rPr>
          <w:rFonts w:ascii="Times New Roman" w:hAnsi="Times New Roman" w:cs="Times New Roman"/>
          <w:lang w:val="en-US"/>
        </w:rPr>
        <w:t xml:space="preserve"> by now</w:t>
      </w:r>
      <w:r w:rsidR="00A025FE">
        <w:rPr>
          <w:rFonts w:ascii="Times New Roman" w:hAnsi="Times New Roman" w:cs="Times New Roman"/>
          <w:lang w:val="en-US"/>
        </w:rPr>
        <w:t xml:space="preserve">, we </w:t>
      </w:r>
      <w:r w:rsidR="005A0EAD">
        <w:rPr>
          <w:rFonts w:ascii="Times New Roman" w:hAnsi="Times New Roman" w:cs="Times New Roman"/>
          <w:lang w:val="en-US"/>
        </w:rPr>
        <w:t xml:space="preserve">need something conceptually equivalent to the </w:t>
      </w:r>
      <w:r w:rsidR="005A0EAD" w:rsidRPr="000D2C41">
        <w:rPr>
          <w:rFonts w:ascii="Times New Roman" w:hAnsi="Times New Roman" w:cs="Times New Roman"/>
          <w:i/>
          <w:lang w:val="en-US"/>
        </w:rPr>
        <w:t>meme’s eye view</w:t>
      </w:r>
      <w:r w:rsidR="00A025FE">
        <w:rPr>
          <w:rFonts w:ascii="Times New Roman" w:hAnsi="Times New Roman" w:cs="Times New Roman"/>
          <w:lang w:val="en-US"/>
        </w:rPr>
        <w:t xml:space="preserve"> in order to understand what is going on</w:t>
      </w:r>
      <w:r w:rsidR="005A0EAD">
        <w:rPr>
          <w:rFonts w:ascii="Times New Roman" w:hAnsi="Times New Roman" w:cs="Times New Roman"/>
          <w:lang w:val="en-US"/>
        </w:rPr>
        <w:t xml:space="preserve">. </w:t>
      </w:r>
    </w:p>
    <w:p w14:paraId="622C64EB" w14:textId="1075C20F" w:rsidR="003E601F" w:rsidRPr="00AF2F0C" w:rsidRDefault="000E1D5A" w:rsidP="00C91544">
      <w:pPr>
        <w:pStyle w:val="Kop1"/>
        <w:rPr>
          <w:lang w:val="en-US"/>
        </w:rPr>
      </w:pPr>
      <w:bookmarkStart w:id="17" w:name="_Toc514493441"/>
      <w:r w:rsidRPr="00AF2F0C">
        <w:rPr>
          <w:lang w:val="en-US"/>
        </w:rPr>
        <w:lastRenderedPageBreak/>
        <w:t>Di</w:t>
      </w:r>
      <w:r w:rsidR="00642629" w:rsidRPr="00AF2F0C">
        <w:rPr>
          <w:lang w:val="en-US"/>
        </w:rPr>
        <w:t>s</w:t>
      </w:r>
      <w:r w:rsidR="00A37E38" w:rsidRPr="00AF2F0C">
        <w:rPr>
          <w:lang w:val="en-US"/>
        </w:rPr>
        <w:t>cus</w:t>
      </w:r>
      <w:r w:rsidRPr="00AF2F0C">
        <w:rPr>
          <w:lang w:val="en-US"/>
        </w:rPr>
        <w:t>sion</w:t>
      </w:r>
      <w:bookmarkEnd w:id="17"/>
    </w:p>
    <w:p w14:paraId="2635F0FB" w14:textId="7AA705C8" w:rsidR="00F97D36" w:rsidRPr="00AF2F0C" w:rsidRDefault="00C76895" w:rsidP="00DF21B8">
      <w:pPr>
        <w:jc w:val="both"/>
        <w:rPr>
          <w:rFonts w:ascii="Times New Roman" w:hAnsi="Times New Roman" w:cs="Times New Roman"/>
          <w:lang w:val="en-US"/>
        </w:rPr>
      </w:pPr>
      <w:r w:rsidRPr="00AF2F0C">
        <w:rPr>
          <w:rFonts w:ascii="Times New Roman" w:hAnsi="Times New Roman" w:cs="Times New Roman"/>
          <w:lang w:val="en-US"/>
        </w:rPr>
        <w:t xml:space="preserve">There are </w:t>
      </w:r>
      <w:r w:rsidR="00992F8E" w:rsidRPr="00AF2F0C">
        <w:rPr>
          <w:rFonts w:ascii="Times New Roman" w:hAnsi="Times New Roman" w:cs="Times New Roman"/>
          <w:lang w:val="en-US"/>
        </w:rPr>
        <w:t xml:space="preserve">several </w:t>
      </w:r>
      <w:r w:rsidRPr="00AF2F0C">
        <w:rPr>
          <w:rFonts w:ascii="Times New Roman" w:hAnsi="Times New Roman" w:cs="Times New Roman"/>
          <w:lang w:val="en-US"/>
        </w:rPr>
        <w:t>reasons why memes have not been taken seriously</w:t>
      </w:r>
      <w:r w:rsidR="004278A7" w:rsidRPr="00AF2F0C">
        <w:rPr>
          <w:rFonts w:ascii="Times New Roman" w:hAnsi="Times New Roman" w:cs="Times New Roman"/>
          <w:lang w:val="en-US"/>
        </w:rPr>
        <w:t>, and not all of them are bad</w:t>
      </w:r>
      <w:r w:rsidR="00B23CC5" w:rsidRPr="00AF2F0C">
        <w:rPr>
          <w:rFonts w:ascii="Times New Roman" w:hAnsi="Times New Roman" w:cs="Times New Roman"/>
          <w:lang w:val="en-US"/>
        </w:rPr>
        <w:t xml:space="preserve"> reasons</w:t>
      </w:r>
      <w:r w:rsidRPr="00AF2F0C">
        <w:rPr>
          <w:rFonts w:ascii="Times New Roman" w:hAnsi="Times New Roman" w:cs="Times New Roman"/>
          <w:lang w:val="en-US"/>
        </w:rPr>
        <w:t xml:space="preserve">. The overblown claims of </w:t>
      </w:r>
      <w:r w:rsidRPr="00AF2F0C">
        <w:rPr>
          <w:rFonts w:ascii="Times New Roman" w:hAnsi="Times New Roman" w:cs="Times New Roman"/>
          <w:i/>
          <w:lang w:val="en-US"/>
        </w:rPr>
        <w:t>panmemetics</w:t>
      </w:r>
      <w:r w:rsidRPr="00AF2F0C">
        <w:rPr>
          <w:rFonts w:ascii="Times New Roman" w:hAnsi="Times New Roman" w:cs="Times New Roman"/>
          <w:lang w:val="en-US"/>
        </w:rPr>
        <w:t xml:space="preserve">, with their occasional outbreaks of Darwinian paranoia, have not increased the fitness of the </w:t>
      </w:r>
      <w:r w:rsidRPr="00AF2F0C">
        <w:rPr>
          <w:rFonts w:ascii="Times New Roman" w:hAnsi="Times New Roman" w:cs="Times New Roman"/>
          <w:i/>
          <w:lang w:val="en-US"/>
        </w:rPr>
        <w:t>meme</w:t>
      </w:r>
      <w:r w:rsidRPr="00AF2F0C">
        <w:rPr>
          <w:rFonts w:ascii="Times New Roman" w:hAnsi="Times New Roman" w:cs="Times New Roman"/>
          <w:lang w:val="en-US"/>
        </w:rPr>
        <w:t xml:space="preserve"> </w:t>
      </w:r>
      <w:proofErr w:type="spellStart"/>
      <w:r w:rsidRPr="00AF2F0C">
        <w:rPr>
          <w:rFonts w:ascii="Times New Roman" w:hAnsi="Times New Roman" w:cs="Times New Roman"/>
          <w:lang w:val="en-US"/>
        </w:rPr>
        <w:t>meme</w:t>
      </w:r>
      <w:proofErr w:type="spellEnd"/>
      <w:r w:rsidRPr="00AF2F0C">
        <w:rPr>
          <w:rFonts w:ascii="Times New Roman" w:hAnsi="Times New Roman" w:cs="Times New Roman"/>
          <w:lang w:val="en-US"/>
        </w:rPr>
        <w:t xml:space="preserve"> in the academic world. </w:t>
      </w:r>
      <w:r w:rsidR="008E73CA" w:rsidRPr="00AF2F0C">
        <w:rPr>
          <w:rFonts w:ascii="Times New Roman" w:hAnsi="Times New Roman" w:cs="Times New Roman"/>
          <w:lang w:val="en-US"/>
        </w:rPr>
        <w:t xml:space="preserve">The success of </w:t>
      </w:r>
      <w:r w:rsidR="007F19C0" w:rsidRPr="00AF2F0C">
        <w:rPr>
          <w:rFonts w:ascii="Times New Roman" w:hAnsi="Times New Roman" w:cs="Times New Roman"/>
          <w:lang w:val="en-US"/>
        </w:rPr>
        <w:t xml:space="preserve">the meme </w:t>
      </w:r>
      <w:proofErr w:type="spellStart"/>
      <w:r w:rsidR="007F19C0" w:rsidRPr="00AF2F0C">
        <w:rPr>
          <w:rFonts w:ascii="Times New Roman" w:hAnsi="Times New Roman" w:cs="Times New Roman"/>
          <w:lang w:val="en-US"/>
        </w:rPr>
        <w:t>meme</w:t>
      </w:r>
      <w:proofErr w:type="spellEnd"/>
      <w:r w:rsidR="007F19C0" w:rsidRPr="00AF2F0C">
        <w:rPr>
          <w:rFonts w:ascii="Times New Roman" w:hAnsi="Times New Roman" w:cs="Times New Roman"/>
          <w:lang w:val="en-US"/>
        </w:rPr>
        <w:t xml:space="preserve"> </w:t>
      </w:r>
      <w:r w:rsidR="008E73CA" w:rsidRPr="00AF2F0C">
        <w:rPr>
          <w:rFonts w:ascii="Times New Roman" w:hAnsi="Times New Roman" w:cs="Times New Roman"/>
          <w:lang w:val="en-US"/>
        </w:rPr>
        <w:t xml:space="preserve">in one environment has even </w:t>
      </w:r>
      <w:r w:rsidR="007F19C0" w:rsidRPr="00AF2F0C">
        <w:rPr>
          <w:rFonts w:ascii="Times New Roman" w:hAnsi="Times New Roman" w:cs="Times New Roman"/>
          <w:lang w:val="en-US"/>
        </w:rPr>
        <w:t xml:space="preserve">undermined </w:t>
      </w:r>
      <w:r w:rsidR="008E73CA" w:rsidRPr="00AF2F0C">
        <w:rPr>
          <w:rFonts w:ascii="Times New Roman" w:hAnsi="Times New Roman" w:cs="Times New Roman"/>
          <w:lang w:val="en-US"/>
        </w:rPr>
        <w:t xml:space="preserve">its </w:t>
      </w:r>
      <w:r w:rsidR="007A6BB7" w:rsidRPr="00AF2F0C">
        <w:rPr>
          <w:rFonts w:ascii="Times New Roman" w:hAnsi="Times New Roman" w:cs="Times New Roman"/>
          <w:lang w:val="en-US"/>
        </w:rPr>
        <w:t xml:space="preserve">fitness </w:t>
      </w:r>
      <w:r w:rsidR="008E73CA" w:rsidRPr="00AF2F0C">
        <w:rPr>
          <w:rFonts w:ascii="Times New Roman" w:hAnsi="Times New Roman" w:cs="Times New Roman"/>
          <w:lang w:val="en-US"/>
        </w:rPr>
        <w:t xml:space="preserve">in another. </w:t>
      </w:r>
      <w:r w:rsidR="00762E8A" w:rsidRPr="00AF2F0C">
        <w:rPr>
          <w:rFonts w:ascii="Times New Roman" w:hAnsi="Times New Roman" w:cs="Times New Roman"/>
          <w:lang w:val="en-US"/>
        </w:rPr>
        <w:t xml:space="preserve">Precisely because memes have </w:t>
      </w:r>
      <w:r w:rsidR="00DB3D68" w:rsidRPr="00AF2F0C">
        <w:rPr>
          <w:rFonts w:ascii="Times New Roman" w:hAnsi="Times New Roman" w:cs="Times New Roman"/>
          <w:lang w:val="en-US"/>
        </w:rPr>
        <w:t xml:space="preserve">become a staple of </w:t>
      </w:r>
      <w:r w:rsidR="00762E8A" w:rsidRPr="00AF2F0C">
        <w:rPr>
          <w:rFonts w:ascii="Times New Roman" w:hAnsi="Times New Roman" w:cs="Times New Roman"/>
          <w:lang w:val="en-US"/>
        </w:rPr>
        <w:t xml:space="preserve">popular culture, </w:t>
      </w:r>
      <w:r w:rsidR="008C45A4" w:rsidRPr="00AF2F0C">
        <w:rPr>
          <w:rFonts w:ascii="Times New Roman" w:hAnsi="Times New Roman" w:cs="Times New Roman"/>
          <w:lang w:val="en-US"/>
        </w:rPr>
        <w:t>with millions of</w:t>
      </w:r>
      <w:r w:rsidR="00BA50A1" w:rsidRPr="00AF2F0C">
        <w:rPr>
          <w:rFonts w:ascii="Times New Roman" w:hAnsi="Times New Roman" w:cs="Times New Roman"/>
          <w:lang w:val="en-US"/>
        </w:rPr>
        <w:t xml:space="preserve"> Google search results</w:t>
      </w:r>
      <w:r w:rsidR="008C45A4" w:rsidRPr="00AF2F0C">
        <w:rPr>
          <w:rFonts w:ascii="Times New Roman" w:hAnsi="Times New Roman" w:cs="Times New Roman"/>
          <w:lang w:val="en-US"/>
        </w:rPr>
        <w:t xml:space="preserve">, </w:t>
      </w:r>
      <w:r w:rsidR="00766D0A" w:rsidRPr="00AF2F0C">
        <w:rPr>
          <w:rFonts w:ascii="Times New Roman" w:hAnsi="Times New Roman" w:cs="Times New Roman"/>
          <w:lang w:val="en-US"/>
        </w:rPr>
        <w:t>many academic</w:t>
      </w:r>
      <w:r w:rsidR="0068586D" w:rsidRPr="00AF2F0C">
        <w:rPr>
          <w:rFonts w:ascii="Times New Roman" w:hAnsi="Times New Roman" w:cs="Times New Roman"/>
          <w:lang w:val="en-US"/>
        </w:rPr>
        <w:t xml:space="preserve"> researchers</w:t>
      </w:r>
      <w:r w:rsidR="00766D0A" w:rsidRPr="00AF2F0C">
        <w:rPr>
          <w:rFonts w:ascii="Times New Roman" w:hAnsi="Times New Roman" w:cs="Times New Roman"/>
          <w:lang w:val="en-US"/>
        </w:rPr>
        <w:t xml:space="preserve"> have treated them with suspicion</w:t>
      </w:r>
      <w:r w:rsidR="00541717" w:rsidRPr="00AF2F0C">
        <w:rPr>
          <w:rFonts w:ascii="Times New Roman" w:hAnsi="Times New Roman" w:cs="Times New Roman"/>
          <w:lang w:val="en-US"/>
        </w:rPr>
        <w:t xml:space="preserve"> and disdain</w:t>
      </w:r>
      <w:r w:rsidR="00766D0A" w:rsidRPr="00AF2F0C">
        <w:rPr>
          <w:rFonts w:ascii="Times New Roman" w:hAnsi="Times New Roman" w:cs="Times New Roman"/>
          <w:lang w:val="en-US"/>
        </w:rPr>
        <w:t>.</w:t>
      </w:r>
      <w:r w:rsidR="00F97D36" w:rsidRPr="00AF2F0C">
        <w:rPr>
          <w:rFonts w:ascii="Times New Roman" w:hAnsi="Times New Roman" w:cs="Times New Roman"/>
          <w:lang w:val="en-US"/>
        </w:rPr>
        <w:t xml:space="preserve"> On top of that, there has been a problem of </w:t>
      </w:r>
      <w:r w:rsidR="00F97D36" w:rsidRPr="00AF2F0C">
        <w:rPr>
          <w:rFonts w:ascii="Times New Roman" w:hAnsi="Times New Roman" w:cs="Times New Roman"/>
          <w:i/>
          <w:lang w:val="en-US"/>
        </w:rPr>
        <w:t>linked loci</w:t>
      </w:r>
      <w:r w:rsidR="00F97D36" w:rsidRPr="00AF2F0C">
        <w:rPr>
          <w:rFonts w:ascii="Times New Roman" w:hAnsi="Times New Roman" w:cs="Times New Roman"/>
          <w:lang w:val="en-US"/>
        </w:rPr>
        <w:t xml:space="preserve">: because of its origins as an explicit analogue of the gene, the meme </w:t>
      </w:r>
      <w:proofErr w:type="spellStart"/>
      <w:r w:rsidR="00F97D36" w:rsidRPr="00AF2F0C">
        <w:rPr>
          <w:rFonts w:ascii="Times New Roman" w:hAnsi="Times New Roman" w:cs="Times New Roman"/>
          <w:lang w:val="en-US"/>
        </w:rPr>
        <w:t>meme</w:t>
      </w:r>
      <w:proofErr w:type="spellEnd"/>
      <w:r w:rsidR="00F97D36" w:rsidRPr="00AF2F0C">
        <w:rPr>
          <w:rFonts w:ascii="Times New Roman" w:hAnsi="Times New Roman" w:cs="Times New Roman"/>
          <w:lang w:val="en-US"/>
        </w:rPr>
        <w:t xml:space="preserve"> has been associated with atomist approaches to culture, and the </w:t>
      </w:r>
      <w:r w:rsidR="00A91AE6" w:rsidRPr="00AF2F0C">
        <w:rPr>
          <w:rFonts w:ascii="Times New Roman" w:hAnsi="Times New Roman" w:cs="Times New Roman"/>
          <w:lang w:val="en-US"/>
        </w:rPr>
        <w:t xml:space="preserve">notion of </w:t>
      </w:r>
      <w:r w:rsidR="00F97D36" w:rsidRPr="00AF2F0C">
        <w:rPr>
          <w:rFonts w:ascii="Times New Roman" w:hAnsi="Times New Roman" w:cs="Times New Roman"/>
          <w:lang w:val="en-US"/>
        </w:rPr>
        <w:t>simple copying</w:t>
      </w:r>
      <w:r w:rsidR="00A91AE6" w:rsidRPr="00AF2F0C">
        <w:rPr>
          <w:rFonts w:ascii="Times New Roman" w:hAnsi="Times New Roman" w:cs="Times New Roman"/>
          <w:lang w:val="en-US"/>
        </w:rPr>
        <w:t xml:space="preserve"> through imitation</w:t>
      </w:r>
      <w:r w:rsidR="00F97D36" w:rsidRPr="00AF2F0C">
        <w:rPr>
          <w:rFonts w:ascii="Times New Roman" w:hAnsi="Times New Roman" w:cs="Times New Roman"/>
          <w:lang w:val="en-US"/>
        </w:rPr>
        <w:t>.</w:t>
      </w:r>
      <w:r w:rsidR="00FC1EC3" w:rsidRPr="00AF2F0C">
        <w:rPr>
          <w:rFonts w:ascii="Times New Roman" w:hAnsi="Times New Roman" w:cs="Times New Roman"/>
          <w:lang w:val="en-US"/>
        </w:rPr>
        <w:t xml:space="preserve"> Most of this criticism stems from an outdated conception of what a gene is, and a failure to appreciate the value of idealization</w:t>
      </w:r>
      <w:r w:rsidR="007F355E" w:rsidRPr="00AF2F0C">
        <w:rPr>
          <w:rFonts w:ascii="Times New Roman" w:hAnsi="Times New Roman" w:cs="Times New Roman"/>
          <w:lang w:val="en-US"/>
        </w:rPr>
        <w:t>s</w:t>
      </w:r>
      <w:r w:rsidR="00FC1EC3" w:rsidRPr="00AF2F0C">
        <w:rPr>
          <w:rFonts w:ascii="Times New Roman" w:hAnsi="Times New Roman" w:cs="Times New Roman"/>
          <w:lang w:val="en-US"/>
        </w:rPr>
        <w:t>.</w:t>
      </w:r>
      <w:r w:rsidR="002D09D2" w:rsidRPr="00AF2F0C">
        <w:rPr>
          <w:rFonts w:ascii="Times New Roman" w:hAnsi="Times New Roman" w:cs="Times New Roman"/>
          <w:lang w:val="en-US"/>
        </w:rPr>
        <w:t xml:space="preserve"> In fact, </w:t>
      </w:r>
      <w:r w:rsidR="001068F4">
        <w:rPr>
          <w:rFonts w:ascii="Times New Roman" w:hAnsi="Times New Roman" w:cs="Times New Roman"/>
          <w:lang w:val="en-US"/>
        </w:rPr>
        <w:t>some</w:t>
      </w:r>
      <w:r w:rsidR="001068F4" w:rsidRPr="00AF2F0C">
        <w:rPr>
          <w:rFonts w:ascii="Times New Roman" w:hAnsi="Times New Roman" w:cs="Times New Roman"/>
          <w:lang w:val="en-US"/>
        </w:rPr>
        <w:t xml:space="preserve"> </w:t>
      </w:r>
      <w:r w:rsidR="002D09D2" w:rsidRPr="00AF2F0C">
        <w:rPr>
          <w:rFonts w:ascii="Times New Roman" w:hAnsi="Times New Roman" w:cs="Times New Roman"/>
          <w:lang w:val="en-US"/>
        </w:rPr>
        <w:t xml:space="preserve">theorists </w:t>
      </w:r>
      <w:r w:rsidR="00031F48">
        <w:rPr>
          <w:rFonts w:ascii="Times New Roman" w:hAnsi="Times New Roman" w:cs="Times New Roman"/>
          <w:lang w:val="en-US"/>
        </w:rPr>
        <w:t xml:space="preserve">who are </w:t>
      </w:r>
      <w:r w:rsidR="00463D44" w:rsidRPr="00AF2F0C">
        <w:rPr>
          <w:rFonts w:ascii="Times New Roman" w:hAnsi="Times New Roman" w:cs="Times New Roman"/>
          <w:lang w:val="en-US"/>
        </w:rPr>
        <w:t xml:space="preserve">critical of </w:t>
      </w:r>
      <w:r w:rsidR="001D3A2B">
        <w:rPr>
          <w:rFonts w:ascii="Times New Roman" w:hAnsi="Times New Roman" w:cs="Times New Roman"/>
          <w:lang w:val="en-US"/>
        </w:rPr>
        <w:t>memes</w:t>
      </w:r>
      <w:r w:rsidR="001D3A2B" w:rsidRPr="00AF2F0C">
        <w:rPr>
          <w:rFonts w:ascii="Times New Roman" w:hAnsi="Times New Roman" w:cs="Times New Roman"/>
          <w:lang w:val="en-US"/>
        </w:rPr>
        <w:t xml:space="preserve"> </w:t>
      </w:r>
      <w:r w:rsidR="002D09D2" w:rsidRPr="00AF2F0C">
        <w:rPr>
          <w:rFonts w:ascii="Times New Roman" w:hAnsi="Times New Roman" w:cs="Times New Roman"/>
          <w:lang w:val="en-US"/>
        </w:rPr>
        <w:t xml:space="preserve">have </w:t>
      </w:r>
      <w:r w:rsidR="00174158">
        <w:rPr>
          <w:rFonts w:ascii="Times New Roman" w:hAnsi="Times New Roman" w:cs="Times New Roman"/>
          <w:lang w:val="en-US"/>
        </w:rPr>
        <w:t xml:space="preserve">broken down </w:t>
      </w:r>
      <w:r w:rsidR="002D09D2" w:rsidRPr="00AF2F0C">
        <w:rPr>
          <w:rFonts w:ascii="Times New Roman" w:hAnsi="Times New Roman" w:cs="Times New Roman"/>
          <w:lang w:val="en-US"/>
        </w:rPr>
        <w:t xml:space="preserve">culture </w:t>
      </w:r>
      <w:r w:rsidR="00174158">
        <w:rPr>
          <w:rFonts w:ascii="Times New Roman" w:hAnsi="Times New Roman" w:cs="Times New Roman"/>
          <w:lang w:val="en-US"/>
        </w:rPr>
        <w:t>in</w:t>
      </w:r>
      <w:r w:rsidR="00B2272E">
        <w:rPr>
          <w:rFonts w:ascii="Times New Roman" w:hAnsi="Times New Roman" w:cs="Times New Roman"/>
          <w:lang w:val="en-US"/>
        </w:rPr>
        <w:t>to</w:t>
      </w:r>
      <w:r w:rsidR="00174158">
        <w:rPr>
          <w:rFonts w:ascii="Times New Roman" w:hAnsi="Times New Roman" w:cs="Times New Roman"/>
          <w:lang w:val="en-US"/>
        </w:rPr>
        <w:t xml:space="preserve"> discrete units </w:t>
      </w:r>
      <w:r w:rsidR="00E92B0C">
        <w:rPr>
          <w:rFonts w:ascii="Times New Roman" w:hAnsi="Times New Roman" w:cs="Times New Roman"/>
          <w:lang w:val="en-US"/>
        </w:rPr>
        <w:t>of their own</w:t>
      </w:r>
      <w:r w:rsidR="000803AF" w:rsidRPr="00AF2F0C">
        <w:rPr>
          <w:rFonts w:ascii="Times New Roman" w:hAnsi="Times New Roman" w:cs="Times New Roman"/>
          <w:lang w:val="en-US"/>
        </w:rPr>
        <w:t>,</w:t>
      </w:r>
      <w:r w:rsidR="00115163" w:rsidRPr="00AF2F0C">
        <w:rPr>
          <w:rFonts w:ascii="Times New Roman" w:hAnsi="Times New Roman" w:cs="Times New Roman"/>
          <w:lang w:val="en-US"/>
        </w:rPr>
        <w:t xml:space="preserve"> </w:t>
      </w:r>
      <w:r w:rsidR="00A439B4">
        <w:rPr>
          <w:rFonts w:ascii="Times New Roman" w:hAnsi="Times New Roman" w:cs="Times New Roman"/>
          <w:lang w:val="en-US"/>
        </w:rPr>
        <w:t xml:space="preserve">thus </w:t>
      </w:r>
      <w:r w:rsidR="00162BA5" w:rsidRPr="00AF2F0C">
        <w:rPr>
          <w:rFonts w:ascii="Times New Roman" w:hAnsi="Times New Roman" w:cs="Times New Roman"/>
          <w:lang w:val="en-US"/>
        </w:rPr>
        <w:t>idealiz</w:t>
      </w:r>
      <w:r w:rsidR="00174158">
        <w:rPr>
          <w:rFonts w:ascii="Times New Roman" w:hAnsi="Times New Roman" w:cs="Times New Roman"/>
          <w:lang w:val="en-US"/>
        </w:rPr>
        <w:t>ing</w:t>
      </w:r>
      <w:r w:rsidR="00162BA5" w:rsidRPr="00AF2F0C">
        <w:rPr>
          <w:rFonts w:ascii="Times New Roman" w:hAnsi="Times New Roman" w:cs="Times New Roman"/>
          <w:lang w:val="en-US"/>
        </w:rPr>
        <w:t xml:space="preserve"> and simplify</w:t>
      </w:r>
      <w:r w:rsidR="00174158">
        <w:rPr>
          <w:rFonts w:ascii="Times New Roman" w:hAnsi="Times New Roman" w:cs="Times New Roman"/>
          <w:lang w:val="en-US"/>
        </w:rPr>
        <w:t>ing</w:t>
      </w:r>
      <w:r w:rsidR="00162BA5" w:rsidRPr="00AF2F0C">
        <w:rPr>
          <w:rFonts w:ascii="Times New Roman" w:hAnsi="Times New Roman" w:cs="Times New Roman"/>
          <w:lang w:val="en-US"/>
        </w:rPr>
        <w:t xml:space="preserve"> </w:t>
      </w:r>
      <w:r w:rsidR="00743F4F">
        <w:rPr>
          <w:rFonts w:ascii="Times New Roman" w:hAnsi="Times New Roman" w:cs="Times New Roman"/>
          <w:lang w:val="en-US"/>
        </w:rPr>
        <w:t>real-life cultur</w:t>
      </w:r>
      <w:r w:rsidR="007042BB">
        <w:rPr>
          <w:rFonts w:ascii="Times New Roman" w:hAnsi="Times New Roman" w:cs="Times New Roman"/>
          <w:lang w:val="en-US"/>
        </w:rPr>
        <w:t>al evolution</w:t>
      </w:r>
      <w:r w:rsidR="00743F4F">
        <w:rPr>
          <w:rFonts w:ascii="Times New Roman" w:hAnsi="Times New Roman" w:cs="Times New Roman"/>
          <w:lang w:val="en-US"/>
        </w:rPr>
        <w:t xml:space="preserve"> </w:t>
      </w:r>
      <w:r w:rsidR="00162BA5" w:rsidRPr="00AF2F0C">
        <w:rPr>
          <w:rFonts w:ascii="Times New Roman" w:hAnsi="Times New Roman" w:cs="Times New Roman"/>
          <w:lang w:val="en-US"/>
        </w:rPr>
        <w:t>in ways similar to the concept of a “meme</w:t>
      </w:r>
      <w:r w:rsidR="0076379C" w:rsidRPr="00AF2F0C">
        <w:rPr>
          <w:rFonts w:ascii="Times New Roman" w:hAnsi="Times New Roman" w:cs="Times New Roman"/>
          <w:lang w:val="en-US"/>
        </w:rPr>
        <w:t>”</w:t>
      </w:r>
      <w:r w:rsidR="00162BA5" w:rsidRPr="00AF2F0C">
        <w:rPr>
          <w:rFonts w:ascii="Times New Roman" w:hAnsi="Times New Roman" w:cs="Times New Roman"/>
          <w:lang w:val="en-US"/>
        </w:rPr>
        <w:t xml:space="preserve">. </w:t>
      </w:r>
      <w:r w:rsidR="00614CF5" w:rsidRPr="00AF2F0C">
        <w:rPr>
          <w:rFonts w:ascii="Times New Roman" w:hAnsi="Times New Roman" w:cs="Times New Roman"/>
          <w:lang w:val="en-US"/>
        </w:rPr>
        <w:t xml:space="preserve">But </w:t>
      </w:r>
      <w:r w:rsidR="00176DD1" w:rsidRPr="00AF2F0C">
        <w:rPr>
          <w:rFonts w:ascii="Times New Roman" w:hAnsi="Times New Roman" w:cs="Times New Roman"/>
          <w:lang w:val="en-US"/>
        </w:rPr>
        <w:t xml:space="preserve">for </w:t>
      </w:r>
      <w:r w:rsidR="00614CF5" w:rsidRPr="00AF2F0C">
        <w:rPr>
          <w:rFonts w:ascii="Times New Roman" w:hAnsi="Times New Roman" w:cs="Times New Roman"/>
          <w:lang w:val="en-US"/>
        </w:rPr>
        <w:t xml:space="preserve">the reasons mentioned above, they have resisted Dawkins’ nomenclature. </w:t>
      </w:r>
    </w:p>
    <w:p w14:paraId="1C274C08" w14:textId="5656C25B" w:rsidR="00341D52" w:rsidRPr="00AF2F0C" w:rsidRDefault="00365AD2" w:rsidP="00DF21B8">
      <w:pPr>
        <w:jc w:val="both"/>
        <w:rPr>
          <w:rFonts w:ascii="Times New Roman" w:hAnsi="Times New Roman" w:cs="Times New Roman"/>
          <w:lang w:val="en-US"/>
        </w:rPr>
      </w:pPr>
      <w:r w:rsidRPr="00AF2F0C">
        <w:rPr>
          <w:rFonts w:ascii="Times New Roman" w:hAnsi="Times New Roman" w:cs="Times New Roman"/>
          <w:lang w:val="en-US"/>
        </w:rPr>
        <w:t xml:space="preserve">This would be mostly a semantic issue, if not for the fact </w:t>
      </w:r>
      <w:r w:rsidR="00186621" w:rsidRPr="00AF2F0C">
        <w:rPr>
          <w:rFonts w:ascii="Times New Roman" w:hAnsi="Times New Roman" w:cs="Times New Roman"/>
          <w:lang w:val="en-US"/>
        </w:rPr>
        <w:t xml:space="preserve">that </w:t>
      </w:r>
      <w:r w:rsidRPr="00AF2F0C">
        <w:rPr>
          <w:rFonts w:ascii="Times New Roman" w:hAnsi="Times New Roman" w:cs="Times New Roman"/>
          <w:lang w:val="en-US"/>
        </w:rPr>
        <w:t xml:space="preserve">the most important </w:t>
      </w:r>
      <w:r w:rsidR="007E1000" w:rsidRPr="00AF2F0C">
        <w:rPr>
          <w:rFonts w:ascii="Times New Roman" w:hAnsi="Times New Roman" w:cs="Times New Roman"/>
          <w:lang w:val="en-US"/>
        </w:rPr>
        <w:t>element</w:t>
      </w:r>
      <w:r w:rsidR="00974476" w:rsidRPr="00AF2F0C">
        <w:rPr>
          <w:rFonts w:ascii="Times New Roman" w:hAnsi="Times New Roman" w:cs="Times New Roman"/>
          <w:lang w:val="en-US"/>
        </w:rPr>
        <w:t xml:space="preserve"> of the meme </w:t>
      </w:r>
      <w:r w:rsidR="00186621" w:rsidRPr="00AF2F0C">
        <w:rPr>
          <w:rFonts w:ascii="Times New Roman" w:hAnsi="Times New Roman" w:cs="Times New Roman"/>
          <w:lang w:val="en-US"/>
        </w:rPr>
        <w:t xml:space="preserve">concept </w:t>
      </w:r>
      <w:r w:rsidRPr="00AF2F0C">
        <w:rPr>
          <w:rFonts w:ascii="Times New Roman" w:hAnsi="Times New Roman" w:cs="Times New Roman"/>
          <w:lang w:val="en-US"/>
        </w:rPr>
        <w:t xml:space="preserve">has been buried along with the term. </w:t>
      </w:r>
      <w:r w:rsidR="002D367A" w:rsidRPr="00AF2F0C">
        <w:rPr>
          <w:rFonts w:ascii="Times New Roman" w:hAnsi="Times New Roman" w:cs="Times New Roman"/>
          <w:lang w:val="en-US"/>
        </w:rPr>
        <w:t xml:space="preserve">This is the idea of </w:t>
      </w:r>
      <w:r w:rsidR="002D367A" w:rsidRPr="00AF2F0C">
        <w:rPr>
          <w:rFonts w:ascii="Times New Roman" w:hAnsi="Times New Roman" w:cs="Times New Roman"/>
          <w:i/>
          <w:lang w:val="en-US"/>
        </w:rPr>
        <w:t>selfish</w:t>
      </w:r>
      <w:r w:rsidR="002D367A" w:rsidRPr="00AF2F0C">
        <w:rPr>
          <w:rFonts w:ascii="Times New Roman" w:hAnsi="Times New Roman" w:cs="Times New Roman"/>
          <w:lang w:val="en-US"/>
        </w:rPr>
        <w:t xml:space="preserve"> cultural elements, or mind parasites, </w:t>
      </w:r>
      <w:r w:rsidR="006D7CDD" w:rsidRPr="00AF2F0C">
        <w:rPr>
          <w:rFonts w:ascii="Times New Roman" w:hAnsi="Times New Roman" w:cs="Times New Roman"/>
          <w:lang w:val="en-US"/>
        </w:rPr>
        <w:t xml:space="preserve">which </w:t>
      </w:r>
      <w:r w:rsidR="002D367A" w:rsidRPr="00AF2F0C">
        <w:rPr>
          <w:rFonts w:ascii="Times New Roman" w:hAnsi="Times New Roman" w:cs="Times New Roman"/>
          <w:lang w:val="en-US"/>
        </w:rPr>
        <w:t xml:space="preserve">spread to benefit no one but themselves. </w:t>
      </w:r>
      <w:r w:rsidR="00340C37" w:rsidRPr="00AF2F0C">
        <w:rPr>
          <w:rFonts w:ascii="Times New Roman" w:hAnsi="Times New Roman" w:cs="Times New Roman"/>
          <w:lang w:val="en-US"/>
        </w:rPr>
        <w:t>In this paper, we have tried to unpack this claim</w:t>
      </w:r>
      <w:r w:rsidR="001A2DC3" w:rsidRPr="00AF2F0C">
        <w:rPr>
          <w:rFonts w:ascii="Times New Roman" w:hAnsi="Times New Roman" w:cs="Times New Roman"/>
          <w:lang w:val="en-US"/>
        </w:rPr>
        <w:t xml:space="preserve"> with some</w:t>
      </w:r>
      <w:r w:rsidR="00CE519F" w:rsidRPr="00AF2F0C">
        <w:rPr>
          <w:rFonts w:ascii="Times New Roman" w:hAnsi="Times New Roman" w:cs="Times New Roman"/>
          <w:lang w:val="en-US"/>
        </w:rPr>
        <w:t xml:space="preserve"> care</w:t>
      </w:r>
      <w:r w:rsidR="00340C37" w:rsidRPr="00AF2F0C">
        <w:rPr>
          <w:rFonts w:ascii="Times New Roman" w:hAnsi="Times New Roman" w:cs="Times New Roman"/>
          <w:lang w:val="en-US"/>
        </w:rPr>
        <w:t xml:space="preserve">, </w:t>
      </w:r>
      <w:r w:rsidR="006F5C79" w:rsidRPr="00AF2F0C">
        <w:rPr>
          <w:rFonts w:ascii="Times New Roman" w:hAnsi="Times New Roman" w:cs="Times New Roman"/>
          <w:lang w:val="en-US"/>
        </w:rPr>
        <w:t xml:space="preserve">taking issue with more permissive uses </w:t>
      </w:r>
      <w:r w:rsidR="00791AE0" w:rsidRPr="00AF2F0C">
        <w:rPr>
          <w:rFonts w:ascii="Times New Roman" w:hAnsi="Times New Roman" w:cs="Times New Roman"/>
          <w:lang w:val="en-US"/>
        </w:rPr>
        <w:t xml:space="preserve">of the </w:t>
      </w:r>
      <w:r w:rsidR="00791AE0" w:rsidRPr="00AF2F0C">
        <w:rPr>
          <w:rFonts w:ascii="Times New Roman" w:hAnsi="Times New Roman" w:cs="Times New Roman"/>
          <w:i/>
          <w:lang w:val="en-US"/>
        </w:rPr>
        <w:t>meme’s eye view</w:t>
      </w:r>
      <w:r w:rsidR="00791AE0" w:rsidRPr="00AF2F0C">
        <w:rPr>
          <w:rFonts w:ascii="Times New Roman" w:hAnsi="Times New Roman" w:cs="Times New Roman"/>
          <w:lang w:val="en-US"/>
        </w:rPr>
        <w:t xml:space="preserve"> </w:t>
      </w:r>
      <w:r w:rsidR="006F5C79" w:rsidRPr="00AF2F0C">
        <w:rPr>
          <w:rFonts w:ascii="Times New Roman" w:hAnsi="Times New Roman" w:cs="Times New Roman"/>
          <w:lang w:val="en-US"/>
        </w:rPr>
        <w:t xml:space="preserve">in the literature, in particular with the </w:t>
      </w:r>
      <w:r w:rsidR="003F6BA1" w:rsidRPr="00AF2F0C">
        <w:rPr>
          <w:rFonts w:ascii="Times New Roman" w:hAnsi="Times New Roman" w:cs="Times New Roman"/>
          <w:lang w:val="en-US"/>
        </w:rPr>
        <w:t xml:space="preserve">grandiose claims of </w:t>
      </w:r>
      <w:r w:rsidR="00E66E5E" w:rsidRPr="00AF2F0C">
        <w:rPr>
          <w:rFonts w:ascii="Times New Roman" w:hAnsi="Times New Roman" w:cs="Times New Roman"/>
          <w:lang w:val="en-US"/>
        </w:rPr>
        <w:t xml:space="preserve">panmemetics. </w:t>
      </w:r>
      <w:r w:rsidR="007C6390" w:rsidRPr="00AF2F0C">
        <w:rPr>
          <w:rFonts w:ascii="Times New Roman" w:hAnsi="Times New Roman" w:cs="Times New Roman"/>
          <w:lang w:val="en-US"/>
        </w:rPr>
        <w:t xml:space="preserve">As </w:t>
      </w:r>
      <w:r w:rsidR="00516ED7" w:rsidRPr="00AF2F0C">
        <w:rPr>
          <w:rFonts w:ascii="Times New Roman" w:hAnsi="Times New Roman" w:cs="Times New Roman"/>
          <w:lang w:val="en-US"/>
        </w:rPr>
        <w:t xml:space="preserve">signposts </w:t>
      </w:r>
      <w:r w:rsidR="007C6390" w:rsidRPr="00AF2F0C">
        <w:rPr>
          <w:rFonts w:ascii="Times New Roman" w:hAnsi="Times New Roman" w:cs="Times New Roman"/>
          <w:lang w:val="en-US"/>
        </w:rPr>
        <w:t xml:space="preserve">on this treacherous terrain, we </w:t>
      </w:r>
      <w:r w:rsidR="00516ED7" w:rsidRPr="00AF2F0C">
        <w:rPr>
          <w:rFonts w:ascii="Times New Roman" w:hAnsi="Times New Roman" w:cs="Times New Roman"/>
          <w:lang w:val="en-US"/>
        </w:rPr>
        <w:t xml:space="preserve">have used challenges to memetics </w:t>
      </w:r>
      <w:r w:rsidR="006673CA" w:rsidRPr="00AF2F0C">
        <w:rPr>
          <w:rFonts w:ascii="Times New Roman" w:hAnsi="Times New Roman" w:cs="Times New Roman"/>
          <w:lang w:val="en-US"/>
        </w:rPr>
        <w:t xml:space="preserve">as </w:t>
      </w:r>
      <w:r w:rsidR="00877C5D" w:rsidRPr="00AF2F0C">
        <w:rPr>
          <w:rFonts w:ascii="Times New Roman" w:hAnsi="Times New Roman" w:cs="Times New Roman"/>
          <w:lang w:val="en-US"/>
        </w:rPr>
        <w:t xml:space="preserve">voiced by its </w:t>
      </w:r>
      <w:r w:rsidR="00516ED7" w:rsidRPr="00AF2F0C">
        <w:rPr>
          <w:rFonts w:ascii="Times New Roman" w:hAnsi="Times New Roman" w:cs="Times New Roman"/>
          <w:lang w:val="en-US"/>
        </w:rPr>
        <w:t xml:space="preserve">most thoughtful critics </w:t>
      </w:r>
      <w:r w:rsidR="00877C5D" w:rsidRPr="00AF2F0C">
        <w:rPr>
          <w:rFonts w:ascii="Times New Roman" w:hAnsi="Times New Roman" w:cs="Times New Roman"/>
          <w:lang w:val="en-US"/>
        </w:rPr>
        <w:t xml:space="preserve">(Millikan, </w:t>
      </w:r>
      <w:r w:rsidR="00FD3930" w:rsidRPr="00AF2F0C">
        <w:rPr>
          <w:rFonts w:ascii="Times New Roman" w:hAnsi="Times New Roman" w:cs="Times New Roman"/>
          <w:lang w:val="en-US"/>
        </w:rPr>
        <w:t xml:space="preserve">Pinker, </w:t>
      </w:r>
      <w:proofErr w:type="spellStart"/>
      <w:r w:rsidR="00341D52" w:rsidRPr="00AF2F0C">
        <w:rPr>
          <w:rFonts w:ascii="Times New Roman" w:hAnsi="Times New Roman" w:cs="Times New Roman"/>
          <w:lang w:val="en-US"/>
        </w:rPr>
        <w:t>Lewens</w:t>
      </w:r>
      <w:proofErr w:type="spellEnd"/>
      <w:r w:rsidR="00341D52" w:rsidRPr="00AF2F0C">
        <w:rPr>
          <w:rFonts w:ascii="Times New Roman" w:hAnsi="Times New Roman" w:cs="Times New Roman"/>
          <w:lang w:val="en-US"/>
        </w:rPr>
        <w:t xml:space="preserve">, </w:t>
      </w:r>
      <w:r w:rsidR="00877C5D" w:rsidRPr="00AF2F0C">
        <w:rPr>
          <w:rFonts w:ascii="Times New Roman" w:hAnsi="Times New Roman" w:cs="Times New Roman"/>
          <w:lang w:val="en-US"/>
        </w:rPr>
        <w:t xml:space="preserve">Sperber). </w:t>
      </w:r>
    </w:p>
    <w:p w14:paraId="0BE3B7F7" w14:textId="776349DE" w:rsidR="00E36710" w:rsidRPr="00AF2F0C" w:rsidRDefault="0068586D" w:rsidP="00856037">
      <w:pPr>
        <w:jc w:val="both"/>
        <w:rPr>
          <w:rFonts w:ascii="Times New Roman" w:hAnsi="Times New Roman" w:cs="Times New Roman"/>
          <w:lang w:val="en-US"/>
        </w:rPr>
      </w:pPr>
      <w:r w:rsidRPr="00AF2F0C">
        <w:rPr>
          <w:rFonts w:ascii="Times New Roman" w:hAnsi="Times New Roman" w:cs="Times New Roman"/>
          <w:lang w:val="en-US"/>
        </w:rPr>
        <w:t xml:space="preserve">In the end, we </w:t>
      </w:r>
      <w:r w:rsidR="00DF6D92" w:rsidRPr="00AF2F0C">
        <w:rPr>
          <w:rFonts w:ascii="Times New Roman" w:hAnsi="Times New Roman" w:cs="Times New Roman"/>
          <w:lang w:val="en-US"/>
        </w:rPr>
        <w:t>argued that systems of misbelief</w:t>
      </w:r>
      <w:r w:rsidR="00DF6D92" w:rsidRPr="00AF2F0C" w:rsidDel="00341D52">
        <w:rPr>
          <w:rFonts w:ascii="Times New Roman" w:hAnsi="Times New Roman" w:cs="Times New Roman"/>
          <w:lang w:val="en-US"/>
        </w:rPr>
        <w:t xml:space="preserve"> </w:t>
      </w:r>
      <w:r w:rsidR="00DF6D92" w:rsidRPr="00AF2F0C">
        <w:rPr>
          <w:rFonts w:ascii="Times New Roman" w:hAnsi="Times New Roman" w:cs="Times New Roman"/>
          <w:lang w:val="en-US"/>
        </w:rPr>
        <w:t xml:space="preserve">may evolve into </w:t>
      </w:r>
      <w:r w:rsidR="00C6574D" w:rsidRPr="00AF2F0C">
        <w:rPr>
          <w:rFonts w:ascii="Times New Roman" w:hAnsi="Times New Roman" w:cs="Times New Roman"/>
          <w:lang w:val="en-US"/>
        </w:rPr>
        <w:t>full-</w:t>
      </w:r>
      <w:r w:rsidR="004C1686" w:rsidRPr="00AF2F0C">
        <w:rPr>
          <w:rFonts w:ascii="Times New Roman" w:hAnsi="Times New Roman" w:cs="Times New Roman"/>
          <w:lang w:val="en-US"/>
        </w:rPr>
        <w:t>fledged</w:t>
      </w:r>
      <w:r w:rsidR="00DF6D92" w:rsidRPr="00AF2F0C">
        <w:rPr>
          <w:rFonts w:ascii="Times New Roman" w:hAnsi="Times New Roman" w:cs="Times New Roman"/>
          <w:lang w:val="en-US"/>
        </w:rPr>
        <w:t xml:space="preserve"> mind parasites, </w:t>
      </w:r>
      <w:r w:rsidR="001A0F17" w:rsidRPr="00AF2F0C">
        <w:rPr>
          <w:rFonts w:ascii="Times New Roman" w:hAnsi="Times New Roman" w:cs="Times New Roman"/>
          <w:lang w:val="en-US"/>
        </w:rPr>
        <w:t>developing novel purposes of their own</w:t>
      </w:r>
      <w:r w:rsidR="00BD75DD" w:rsidRPr="00AF2F0C">
        <w:rPr>
          <w:rFonts w:ascii="Times New Roman" w:hAnsi="Times New Roman" w:cs="Times New Roman"/>
          <w:lang w:val="en-US"/>
        </w:rPr>
        <w:t>,</w:t>
      </w:r>
      <w:r w:rsidR="001A0F17" w:rsidRPr="00AF2F0C" w:rsidDel="00341D52">
        <w:rPr>
          <w:rFonts w:ascii="Times New Roman" w:hAnsi="Times New Roman" w:cs="Times New Roman"/>
          <w:lang w:val="en-US"/>
        </w:rPr>
        <w:t xml:space="preserve"> </w:t>
      </w:r>
      <w:r w:rsidR="001A0F17" w:rsidRPr="00AF2F0C">
        <w:rPr>
          <w:rFonts w:ascii="Times New Roman" w:hAnsi="Times New Roman" w:cs="Times New Roman"/>
          <w:lang w:val="en-US"/>
        </w:rPr>
        <w:t xml:space="preserve">and </w:t>
      </w:r>
      <w:r w:rsidRPr="00AF2F0C">
        <w:rPr>
          <w:rFonts w:ascii="Times New Roman" w:hAnsi="Times New Roman" w:cs="Times New Roman"/>
          <w:lang w:val="en-US"/>
        </w:rPr>
        <w:t>subverting the interests of their vectors</w:t>
      </w:r>
      <w:r w:rsidR="001A0F17" w:rsidRPr="00AF2F0C">
        <w:rPr>
          <w:rFonts w:ascii="Times New Roman" w:hAnsi="Times New Roman" w:cs="Times New Roman"/>
          <w:lang w:val="en-US"/>
        </w:rPr>
        <w:t xml:space="preserve"> (not just of the lat</w:t>
      </w:r>
      <w:r w:rsidR="00C01288" w:rsidRPr="00AF2F0C">
        <w:rPr>
          <w:rFonts w:ascii="Times New Roman" w:hAnsi="Times New Roman" w:cs="Times New Roman"/>
          <w:lang w:val="en-US"/>
        </w:rPr>
        <w:t>t</w:t>
      </w:r>
      <w:r w:rsidR="001A0F17" w:rsidRPr="00AF2F0C">
        <w:rPr>
          <w:rFonts w:ascii="Times New Roman" w:hAnsi="Times New Roman" w:cs="Times New Roman"/>
          <w:lang w:val="en-US"/>
        </w:rPr>
        <w:t>er’s genes)</w:t>
      </w:r>
      <w:r w:rsidR="00341D52" w:rsidRPr="00AF2F0C">
        <w:rPr>
          <w:rFonts w:ascii="Times New Roman" w:hAnsi="Times New Roman" w:cs="Times New Roman"/>
          <w:lang w:val="en-US"/>
        </w:rPr>
        <w:t xml:space="preserve">. </w:t>
      </w:r>
      <w:r w:rsidR="00E63F4A">
        <w:rPr>
          <w:rFonts w:ascii="Times New Roman" w:hAnsi="Times New Roman" w:cs="Times New Roman"/>
          <w:lang w:val="en-US"/>
        </w:rPr>
        <w:t xml:space="preserve">By definition, after all, people have no reflective awareness of their own misbeliefs and </w:t>
      </w:r>
      <w:r w:rsidR="00165FBC">
        <w:rPr>
          <w:rFonts w:ascii="Times New Roman" w:hAnsi="Times New Roman" w:cs="Times New Roman"/>
          <w:lang w:val="en-US"/>
        </w:rPr>
        <w:t xml:space="preserve">the latter’s </w:t>
      </w:r>
      <w:r w:rsidR="00993E8C">
        <w:rPr>
          <w:rFonts w:ascii="Times New Roman" w:hAnsi="Times New Roman" w:cs="Times New Roman"/>
          <w:lang w:val="en-US"/>
        </w:rPr>
        <w:t xml:space="preserve">attendant </w:t>
      </w:r>
      <w:r w:rsidR="008D0E6D">
        <w:rPr>
          <w:rFonts w:ascii="Times New Roman" w:hAnsi="Times New Roman" w:cs="Times New Roman"/>
          <w:lang w:val="en-US"/>
        </w:rPr>
        <w:t>costs and benefits</w:t>
      </w:r>
      <w:r w:rsidR="00A45E16" w:rsidRPr="00AF2F0C">
        <w:rPr>
          <w:rFonts w:ascii="Times New Roman" w:hAnsi="Times New Roman" w:cs="Times New Roman"/>
          <w:lang w:val="en-US"/>
        </w:rPr>
        <w:t xml:space="preserve">. </w:t>
      </w:r>
      <w:r w:rsidR="00DC4200" w:rsidRPr="00AF2F0C">
        <w:rPr>
          <w:rFonts w:ascii="Times New Roman" w:hAnsi="Times New Roman" w:cs="Times New Roman"/>
          <w:lang w:val="en-US"/>
        </w:rPr>
        <w:t xml:space="preserve">If you start thinking about what </w:t>
      </w:r>
      <w:r w:rsidR="000B5A02" w:rsidRPr="00AF2F0C">
        <w:rPr>
          <w:rFonts w:ascii="Times New Roman" w:hAnsi="Times New Roman" w:cs="Times New Roman"/>
          <w:lang w:val="en-US"/>
        </w:rPr>
        <w:t>your beliefs</w:t>
      </w:r>
      <w:r w:rsidR="00DC4200" w:rsidRPr="00AF2F0C">
        <w:rPr>
          <w:rFonts w:ascii="Times New Roman" w:hAnsi="Times New Roman" w:cs="Times New Roman"/>
          <w:lang w:val="en-US"/>
        </w:rPr>
        <w:t xml:space="preserve"> are ‘for’, or </w:t>
      </w:r>
      <w:r w:rsidR="00594C2A" w:rsidRPr="00AF2F0C">
        <w:rPr>
          <w:rFonts w:ascii="Times New Roman" w:hAnsi="Times New Roman" w:cs="Times New Roman"/>
          <w:lang w:val="en-US"/>
        </w:rPr>
        <w:t xml:space="preserve">what </w:t>
      </w:r>
      <w:r w:rsidR="006B2415" w:rsidRPr="00AF2F0C">
        <w:rPr>
          <w:rFonts w:ascii="Times New Roman" w:hAnsi="Times New Roman" w:cs="Times New Roman"/>
          <w:lang w:val="en-US"/>
        </w:rPr>
        <w:t>benefit</w:t>
      </w:r>
      <w:r w:rsidR="00594C2A" w:rsidRPr="00AF2F0C">
        <w:rPr>
          <w:rFonts w:ascii="Times New Roman" w:hAnsi="Times New Roman" w:cs="Times New Roman"/>
          <w:lang w:val="en-US"/>
        </w:rPr>
        <w:t>s they might confer on</w:t>
      </w:r>
      <w:r w:rsidR="00DC4200" w:rsidRPr="00AF2F0C">
        <w:rPr>
          <w:rFonts w:ascii="Times New Roman" w:hAnsi="Times New Roman" w:cs="Times New Roman"/>
          <w:lang w:val="en-US"/>
        </w:rPr>
        <w:t xml:space="preserve"> you, </w:t>
      </w:r>
      <w:r w:rsidR="000B5A02" w:rsidRPr="00AF2F0C">
        <w:rPr>
          <w:rFonts w:ascii="Times New Roman" w:hAnsi="Times New Roman" w:cs="Times New Roman"/>
          <w:lang w:val="en-US"/>
        </w:rPr>
        <w:t xml:space="preserve">they </w:t>
      </w:r>
      <w:r w:rsidR="00DC4200" w:rsidRPr="00AF2F0C">
        <w:rPr>
          <w:rFonts w:ascii="Times New Roman" w:hAnsi="Times New Roman" w:cs="Times New Roman"/>
          <w:lang w:val="en-US"/>
        </w:rPr>
        <w:t>no longer have any sway over you.</w:t>
      </w:r>
      <w:r w:rsidR="0075149E" w:rsidRPr="00AF2F0C">
        <w:rPr>
          <w:rFonts w:ascii="Times New Roman" w:hAnsi="Times New Roman" w:cs="Times New Roman"/>
          <w:lang w:val="en-US"/>
        </w:rPr>
        <w:t xml:space="preserve"> </w:t>
      </w:r>
      <w:r w:rsidR="00256C66" w:rsidRPr="00AF2F0C">
        <w:rPr>
          <w:rFonts w:ascii="Times New Roman" w:hAnsi="Times New Roman" w:cs="Times New Roman"/>
          <w:lang w:val="en-US"/>
        </w:rPr>
        <w:t xml:space="preserve">Because of </w:t>
      </w:r>
      <w:r w:rsidR="00247B1A" w:rsidRPr="00AF2F0C">
        <w:rPr>
          <w:rFonts w:ascii="Times New Roman" w:hAnsi="Times New Roman" w:cs="Times New Roman"/>
          <w:lang w:val="en-US"/>
        </w:rPr>
        <w:t xml:space="preserve">this lack of reflective awareness, systems </w:t>
      </w:r>
      <w:r w:rsidR="00813D66" w:rsidRPr="00AF2F0C">
        <w:rPr>
          <w:rFonts w:ascii="Times New Roman" w:hAnsi="Times New Roman" w:cs="Times New Roman"/>
          <w:lang w:val="en-US"/>
        </w:rPr>
        <w:t xml:space="preserve">of </w:t>
      </w:r>
      <w:r w:rsidR="00256C66" w:rsidRPr="00AF2F0C">
        <w:rPr>
          <w:rFonts w:ascii="Times New Roman" w:hAnsi="Times New Roman" w:cs="Times New Roman"/>
          <w:lang w:val="en-US"/>
        </w:rPr>
        <w:t xml:space="preserve">misbelief </w:t>
      </w:r>
      <w:r w:rsidR="00247B1A" w:rsidRPr="00AF2F0C">
        <w:rPr>
          <w:rFonts w:ascii="Times New Roman" w:hAnsi="Times New Roman" w:cs="Times New Roman"/>
          <w:lang w:val="en-US"/>
        </w:rPr>
        <w:t xml:space="preserve">may </w:t>
      </w:r>
      <w:r w:rsidR="00837B51" w:rsidRPr="00AF2F0C">
        <w:rPr>
          <w:rFonts w:ascii="Times New Roman" w:hAnsi="Times New Roman" w:cs="Times New Roman"/>
          <w:lang w:val="en-US"/>
        </w:rPr>
        <w:t xml:space="preserve">grow </w:t>
      </w:r>
      <w:r w:rsidR="00247B1A" w:rsidRPr="00AF2F0C">
        <w:rPr>
          <w:rFonts w:ascii="Times New Roman" w:hAnsi="Times New Roman" w:cs="Times New Roman"/>
          <w:lang w:val="en-US"/>
        </w:rPr>
        <w:t xml:space="preserve">unruly and </w:t>
      </w:r>
      <w:r w:rsidR="00256C66" w:rsidRPr="00AF2F0C">
        <w:rPr>
          <w:rFonts w:ascii="Times New Roman" w:hAnsi="Times New Roman" w:cs="Times New Roman"/>
          <w:lang w:val="en-US"/>
        </w:rPr>
        <w:t>develop a</w:t>
      </w:r>
      <w:r w:rsidR="00C83CD3" w:rsidRPr="00AF2F0C">
        <w:rPr>
          <w:rFonts w:ascii="Times New Roman" w:hAnsi="Times New Roman" w:cs="Times New Roman"/>
          <w:lang w:val="en-US"/>
        </w:rPr>
        <w:t>n</w:t>
      </w:r>
      <w:r w:rsidR="00256C66" w:rsidRPr="00AF2F0C">
        <w:rPr>
          <w:rFonts w:ascii="Times New Roman" w:hAnsi="Times New Roman" w:cs="Times New Roman"/>
          <w:lang w:val="en-US"/>
        </w:rPr>
        <w:t xml:space="preserve"> </w:t>
      </w:r>
      <w:r w:rsidR="00315074" w:rsidRPr="00AF2F0C">
        <w:rPr>
          <w:rFonts w:ascii="Times New Roman" w:hAnsi="Times New Roman" w:cs="Times New Roman"/>
          <w:lang w:val="en-US"/>
        </w:rPr>
        <w:t xml:space="preserve">evolutionary </w:t>
      </w:r>
      <w:r w:rsidR="00256C66" w:rsidRPr="00AF2F0C">
        <w:rPr>
          <w:rFonts w:ascii="Times New Roman" w:hAnsi="Times New Roman" w:cs="Times New Roman"/>
          <w:lang w:val="en-US"/>
        </w:rPr>
        <w:t xml:space="preserve">dynamic of their </w:t>
      </w:r>
      <w:r w:rsidR="00085B4B" w:rsidRPr="00AF2F0C">
        <w:rPr>
          <w:rFonts w:ascii="Times New Roman" w:hAnsi="Times New Roman" w:cs="Times New Roman"/>
          <w:lang w:val="en-US"/>
        </w:rPr>
        <w:t>own</w:t>
      </w:r>
      <w:r w:rsidR="00837B51" w:rsidRPr="00AF2F0C">
        <w:rPr>
          <w:rFonts w:ascii="Times New Roman" w:hAnsi="Times New Roman" w:cs="Times New Roman"/>
          <w:lang w:val="en-US"/>
        </w:rPr>
        <w:t xml:space="preserve">. </w:t>
      </w:r>
      <w:r w:rsidR="00813D66" w:rsidRPr="00AF2F0C">
        <w:rPr>
          <w:rFonts w:ascii="Times New Roman" w:hAnsi="Times New Roman" w:cs="Times New Roman"/>
          <w:lang w:val="en-US"/>
        </w:rPr>
        <w:t xml:space="preserve">In the end, they </w:t>
      </w:r>
      <w:r w:rsidR="00BC6433" w:rsidRPr="00AF2F0C">
        <w:rPr>
          <w:rFonts w:ascii="Times New Roman" w:hAnsi="Times New Roman" w:cs="Times New Roman"/>
          <w:lang w:val="en-US"/>
        </w:rPr>
        <w:t xml:space="preserve">are selected for reasons </w:t>
      </w:r>
      <w:r w:rsidR="00B70C86" w:rsidRPr="00AF2F0C">
        <w:rPr>
          <w:rFonts w:ascii="Times New Roman" w:hAnsi="Times New Roman" w:cs="Times New Roman"/>
          <w:lang w:val="en-US"/>
        </w:rPr>
        <w:t>that remain opaque to their hosts</w:t>
      </w:r>
      <w:r w:rsidR="00085B4B" w:rsidRPr="00AF2F0C">
        <w:rPr>
          <w:rFonts w:ascii="Times New Roman" w:hAnsi="Times New Roman" w:cs="Times New Roman"/>
          <w:lang w:val="en-US"/>
        </w:rPr>
        <w:t xml:space="preserve">. </w:t>
      </w:r>
      <w:r w:rsidR="00C83CD3" w:rsidRPr="00AF2F0C">
        <w:rPr>
          <w:rFonts w:ascii="Times New Roman" w:hAnsi="Times New Roman" w:cs="Times New Roman"/>
          <w:lang w:val="en-US"/>
        </w:rPr>
        <w:t xml:space="preserve">People </w:t>
      </w:r>
      <w:r w:rsidR="005D5C0E" w:rsidRPr="00AF2F0C">
        <w:rPr>
          <w:rFonts w:ascii="Times New Roman" w:hAnsi="Times New Roman" w:cs="Times New Roman"/>
          <w:lang w:val="en-US"/>
        </w:rPr>
        <w:t>will then be furthering the spread</w:t>
      </w:r>
      <w:r w:rsidR="00C83CD3" w:rsidRPr="00AF2F0C">
        <w:rPr>
          <w:rFonts w:ascii="Times New Roman" w:hAnsi="Times New Roman" w:cs="Times New Roman"/>
          <w:lang w:val="en-US"/>
        </w:rPr>
        <w:t xml:space="preserve"> </w:t>
      </w:r>
      <w:r w:rsidR="005D5C0E" w:rsidRPr="00AF2F0C">
        <w:rPr>
          <w:rFonts w:ascii="Times New Roman" w:hAnsi="Times New Roman" w:cs="Times New Roman"/>
          <w:lang w:val="en-US"/>
        </w:rPr>
        <w:t xml:space="preserve">of </w:t>
      </w:r>
      <w:r w:rsidR="00C83CD3" w:rsidRPr="00AF2F0C">
        <w:rPr>
          <w:rFonts w:ascii="Times New Roman" w:hAnsi="Times New Roman" w:cs="Times New Roman"/>
          <w:lang w:val="en-US"/>
        </w:rPr>
        <w:t>misbeliefs that, unbeknownst to them, are adapted to ensure their own propagation, even at the detriment of their hosts.</w:t>
      </w:r>
      <w:r w:rsidR="00C61F04" w:rsidRPr="00AF2F0C">
        <w:rPr>
          <w:rFonts w:ascii="Times New Roman" w:hAnsi="Times New Roman" w:cs="Times New Roman"/>
          <w:lang w:val="en-US"/>
        </w:rPr>
        <w:t xml:space="preserve"> Doxastic parasites spread not because they serve human interest, but because they are </w:t>
      </w:r>
      <w:r w:rsidR="00E5015E" w:rsidRPr="00AF2F0C">
        <w:rPr>
          <w:rFonts w:ascii="Times New Roman" w:hAnsi="Times New Roman" w:cs="Times New Roman"/>
          <w:lang w:val="en-US"/>
        </w:rPr>
        <w:t>more salient, attractive, better shielded</w:t>
      </w:r>
      <w:r w:rsidR="007C12A6" w:rsidRPr="00AF2F0C">
        <w:rPr>
          <w:rFonts w:ascii="Times New Roman" w:hAnsi="Times New Roman" w:cs="Times New Roman"/>
          <w:lang w:val="en-US"/>
        </w:rPr>
        <w:t xml:space="preserve"> </w:t>
      </w:r>
      <w:r w:rsidR="00E5015E" w:rsidRPr="00AF2F0C">
        <w:rPr>
          <w:rFonts w:ascii="Times New Roman" w:hAnsi="Times New Roman" w:cs="Times New Roman"/>
          <w:lang w:val="en-US"/>
        </w:rPr>
        <w:t xml:space="preserve">from critical scrutiny and refutation, more conducive </w:t>
      </w:r>
      <w:r w:rsidR="00A329E8" w:rsidRPr="00AF2F0C">
        <w:rPr>
          <w:rFonts w:ascii="Times New Roman" w:hAnsi="Times New Roman" w:cs="Times New Roman"/>
          <w:lang w:val="en-US"/>
        </w:rPr>
        <w:t xml:space="preserve">to spurious confirmation, and </w:t>
      </w:r>
      <w:r w:rsidR="00B700C5" w:rsidRPr="00AF2F0C">
        <w:rPr>
          <w:rFonts w:ascii="Times New Roman" w:hAnsi="Times New Roman" w:cs="Times New Roman"/>
          <w:lang w:val="en-US"/>
        </w:rPr>
        <w:t xml:space="preserve">more likely to </w:t>
      </w:r>
      <w:r w:rsidR="002A45D2" w:rsidRPr="00AF2F0C">
        <w:rPr>
          <w:rFonts w:ascii="Times New Roman" w:hAnsi="Times New Roman" w:cs="Times New Roman"/>
          <w:lang w:val="en-US"/>
        </w:rPr>
        <w:t xml:space="preserve">elicit credibility-enhancing displays </w:t>
      </w:r>
      <w:r w:rsidR="004E1657" w:rsidRPr="00AF2F0C">
        <w:rPr>
          <w:rFonts w:ascii="Times New Roman" w:hAnsi="Times New Roman" w:cs="Times New Roman"/>
          <w:lang w:val="en-US"/>
        </w:rPr>
        <w:t>that infect</w:t>
      </w:r>
      <w:r w:rsidR="002A45D2" w:rsidRPr="00AF2F0C">
        <w:rPr>
          <w:rFonts w:ascii="Times New Roman" w:hAnsi="Times New Roman" w:cs="Times New Roman"/>
          <w:lang w:val="en-US"/>
        </w:rPr>
        <w:t xml:space="preserve"> </w:t>
      </w:r>
      <w:r w:rsidR="004B0324" w:rsidRPr="00AF2F0C">
        <w:rPr>
          <w:rFonts w:ascii="Times New Roman" w:hAnsi="Times New Roman" w:cs="Times New Roman"/>
          <w:lang w:val="en-US"/>
        </w:rPr>
        <w:t xml:space="preserve">other agents. </w:t>
      </w:r>
    </w:p>
    <w:p w14:paraId="26B2DD37" w14:textId="70CDF814" w:rsidR="009934E8" w:rsidRPr="00AF2F0C" w:rsidRDefault="00FA4018" w:rsidP="00FA4018">
      <w:pPr>
        <w:jc w:val="both"/>
        <w:rPr>
          <w:rFonts w:ascii="Times New Roman" w:hAnsi="Times New Roman" w:cs="Times New Roman"/>
          <w:lang w:val="en-US"/>
        </w:rPr>
      </w:pPr>
      <w:r w:rsidRPr="00AF2F0C">
        <w:rPr>
          <w:rFonts w:ascii="Times New Roman" w:hAnsi="Times New Roman" w:cs="Times New Roman"/>
          <w:lang w:val="en-US"/>
        </w:rPr>
        <w:t>We think destructive phenomena like the European witch hunts should be Exhibit A of the meme’s eye view</w:t>
      </w:r>
      <w:r w:rsidR="001D2EAF">
        <w:rPr>
          <w:rFonts w:ascii="Times New Roman" w:hAnsi="Times New Roman" w:cs="Times New Roman"/>
          <w:lang w:val="en-US"/>
        </w:rPr>
        <w:t>, precisely because it is hard to</w:t>
      </w:r>
      <w:r w:rsidR="000C6D0C">
        <w:rPr>
          <w:rFonts w:ascii="Times New Roman" w:hAnsi="Times New Roman" w:cs="Times New Roman"/>
          <w:lang w:val="en-US"/>
        </w:rPr>
        <w:t xml:space="preserve"> makes sense of</w:t>
      </w:r>
      <w:r w:rsidR="001D2EAF">
        <w:rPr>
          <w:rFonts w:ascii="Times New Roman" w:hAnsi="Times New Roman" w:cs="Times New Roman"/>
          <w:lang w:val="en-US"/>
        </w:rPr>
        <w:t xml:space="preserve"> on a traditional understanding of cultural evolution</w:t>
      </w:r>
      <w:r w:rsidRPr="00AF2F0C">
        <w:rPr>
          <w:rFonts w:ascii="Times New Roman" w:hAnsi="Times New Roman" w:cs="Times New Roman"/>
          <w:lang w:val="en-US"/>
        </w:rPr>
        <w:t xml:space="preserve">. </w:t>
      </w:r>
      <w:r w:rsidR="000C6D0C">
        <w:rPr>
          <w:rFonts w:ascii="Times New Roman" w:hAnsi="Times New Roman" w:cs="Times New Roman"/>
          <w:lang w:val="en-US"/>
        </w:rPr>
        <w:t xml:space="preserve">Our analysis shows </w:t>
      </w:r>
      <w:r w:rsidR="00832B60" w:rsidRPr="00AF2F0C">
        <w:rPr>
          <w:rFonts w:ascii="Times New Roman" w:hAnsi="Times New Roman" w:cs="Times New Roman"/>
          <w:lang w:val="en-US"/>
        </w:rPr>
        <w:t>novel memetic purposes may arise through cultural evolution</w:t>
      </w:r>
      <w:r w:rsidR="0049213E" w:rsidRPr="00AF2F0C">
        <w:rPr>
          <w:rFonts w:ascii="Times New Roman" w:hAnsi="Times New Roman" w:cs="Times New Roman"/>
          <w:lang w:val="en-US"/>
        </w:rPr>
        <w:t xml:space="preserve"> of misbeliefs</w:t>
      </w:r>
      <w:r w:rsidR="00832B60" w:rsidRPr="00AF2F0C">
        <w:rPr>
          <w:rFonts w:ascii="Times New Roman" w:hAnsi="Times New Roman" w:cs="Times New Roman"/>
          <w:lang w:val="en-US"/>
        </w:rPr>
        <w:t>, crosscutting the interests of their hosts.</w:t>
      </w:r>
      <w:r w:rsidR="006C2167" w:rsidRPr="00AF2F0C">
        <w:rPr>
          <w:rFonts w:ascii="Times New Roman" w:hAnsi="Times New Roman" w:cs="Times New Roman"/>
          <w:lang w:val="en-US"/>
        </w:rPr>
        <w:t xml:space="preserve"> </w:t>
      </w:r>
      <w:r w:rsidR="009934E8" w:rsidRPr="00AF2F0C">
        <w:rPr>
          <w:rFonts w:ascii="Times New Roman" w:hAnsi="Times New Roman" w:cs="Times New Roman"/>
          <w:lang w:val="en-US"/>
        </w:rPr>
        <w:t xml:space="preserve">Traditional approaches </w:t>
      </w:r>
      <w:r w:rsidR="000F5E05" w:rsidRPr="00AF2F0C">
        <w:rPr>
          <w:rFonts w:ascii="Times New Roman" w:hAnsi="Times New Roman" w:cs="Times New Roman"/>
          <w:lang w:val="en-US"/>
        </w:rPr>
        <w:t xml:space="preserve">to witch hunts </w:t>
      </w:r>
      <w:r w:rsidR="009934E8" w:rsidRPr="00AF2F0C">
        <w:rPr>
          <w:rFonts w:ascii="Times New Roman" w:hAnsi="Times New Roman" w:cs="Times New Roman"/>
          <w:lang w:val="en-US"/>
        </w:rPr>
        <w:t xml:space="preserve">have failed </w:t>
      </w:r>
      <w:r w:rsidR="00C35565" w:rsidRPr="00AF2F0C">
        <w:rPr>
          <w:rFonts w:ascii="Times New Roman" w:hAnsi="Times New Roman" w:cs="Times New Roman"/>
          <w:lang w:val="en-US"/>
        </w:rPr>
        <w:t xml:space="preserve">to find </w:t>
      </w:r>
      <w:r w:rsidR="000045BB" w:rsidRPr="00AF2F0C">
        <w:rPr>
          <w:rFonts w:ascii="Times New Roman" w:hAnsi="Times New Roman" w:cs="Times New Roman"/>
          <w:lang w:val="en-US"/>
        </w:rPr>
        <w:t>substantial</w:t>
      </w:r>
      <w:r w:rsidR="00C35565" w:rsidRPr="00AF2F0C">
        <w:rPr>
          <w:rFonts w:ascii="Times New Roman" w:hAnsi="Times New Roman" w:cs="Times New Roman"/>
          <w:lang w:val="en-US"/>
        </w:rPr>
        <w:t xml:space="preserve"> functional benefits accruing from</w:t>
      </w:r>
      <w:r w:rsidR="00001470" w:rsidRPr="00AF2F0C">
        <w:rPr>
          <w:rFonts w:ascii="Times New Roman" w:hAnsi="Times New Roman" w:cs="Times New Roman"/>
          <w:lang w:val="en-US"/>
        </w:rPr>
        <w:t xml:space="preserve"> </w:t>
      </w:r>
      <w:r w:rsidR="00B45F64" w:rsidRPr="00AF2F0C">
        <w:rPr>
          <w:rFonts w:ascii="Times New Roman" w:hAnsi="Times New Roman" w:cs="Times New Roman"/>
          <w:lang w:val="en-US"/>
        </w:rPr>
        <w:t>burning members of your own community</w:t>
      </w:r>
      <w:r w:rsidR="00F9433F" w:rsidRPr="00AF2F0C">
        <w:rPr>
          <w:rFonts w:ascii="Times New Roman" w:hAnsi="Times New Roman" w:cs="Times New Roman"/>
          <w:lang w:val="en-US"/>
        </w:rPr>
        <w:t xml:space="preserve">, </w:t>
      </w:r>
      <w:r w:rsidR="004C1686" w:rsidRPr="00AF2F0C">
        <w:rPr>
          <w:rFonts w:ascii="Times New Roman" w:hAnsi="Times New Roman" w:cs="Times New Roman"/>
          <w:lang w:val="en-US"/>
        </w:rPr>
        <w:t xml:space="preserve">nor have they identified </w:t>
      </w:r>
      <w:r w:rsidR="00F9433F" w:rsidRPr="00AF2F0C">
        <w:rPr>
          <w:rFonts w:ascii="Times New Roman" w:hAnsi="Times New Roman" w:cs="Times New Roman"/>
          <w:lang w:val="en-US"/>
        </w:rPr>
        <w:t>culprit</w:t>
      </w:r>
      <w:r w:rsidR="004C1686" w:rsidRPr="00AF2F0C">
        <w:rPr>
          <w:rFonts w:ascii="Times New Roman" w:hAnsi="Times New Roman" w:cs="Times New Roman"/>
          <w:lang w:val="en-US"/>
        </w:rPr>
        <w:t>s</w:t>
      </w:r>
      <w:r w:rsidR="00F9433F" w:rsidRPr="00AF2F0C">
        <w:rPr>
          <w:rFonts w:ascii="Times New Roman" w:hAnsi="Times New Roman" w:cs="Times New Roman"/>
          <w:lang w:val="en-US"/>
        </w:rPr>
        <w:t xml:space="preserve"> who might </w:t>
      </w:r>
      <w:r w:rsidR="00212CED" w:rsidRPr="00AF2F0C">
        <w:rPr>
          <w:rFonts w:ascii="Times New Roman" w:hAnsi="Times New Roman" w:cs="Times New Roman"/>
          <w:lang w:val="en-US"/>
        </w:rPr>
        <w:t xml:space="preserve">have </w:t>
      </w:r>
      <w:r w:rsidR="00F9433F" w:rsidRPr="00AF2F0C">
        <w:rPr>
          <w:rFonts w:ascii="Times New Roman" w:hAnsi="Times New Roman" w:cs="Times New Roman"/>
          <w:lang w:val="en-US"/>
        </w:rPr>
        <w:t>benefit</w:t>
      </w:r>
      <w:r w:rsidR="00212CED" w:rsidRPr="00AF2F0C">
        <w:rPr>
          <w:rFonts w:ascii="Times New Roman" w:hAnsi="Times New Roman" w:cs="Times New Roman"/>
          <w:lang w:val="en-US"/>
        </w:rPr>
        <w:t>ed</w:t>
      </w:r>
      <w:r w:rsidR="00F9433F" w:rsidRPr="00AF2F0C">
        <w:rPr>
          <w:rFonts w:ascii="Times New Roman" w:hAnsi="Times New Roman" w:cs="Times New Roman"/>
          <w:lang w:val="en-US"/>
        </w:rPr>
        <w:t xml:space="preserve"> from</w:t>
      </w:r>
      <w:r w:rsidR="00B22132" w:rsidRPr="00AF2F0C">
        <w:rPr>
          <w:rFonts w:ascii="Times New Roman" w:hAnsi="Times New Roman" w:cs="Times New Roman"/>
          <w:lang w:val="en-US"/>
        </w:rPr>
        <w:t xml:space="preserve"> such a course of e</w:t>
      </w:r>
      <w:r w:rsidR="008E049B" w:rsidRPr="00AF2F0C">
        <w:rPr>
          <w:rFonts w:ascii="Times New Roman" w:hAnsi="Times New Roman" w:cs="Times New Roman"/>
          <w:lang w:val="en-US"/>
        </w:rPr>
        <w:t xml:space="preserve">vents (except in </w:t>
      </w:r>
      <w:r w:rsidR="00D03008" w:rsidRPr="00AF2F0C">
        <w:rPr>
          <w:rFonts w:ascii="Times New Roman" w:hAnsi="Times New Roman" w:cs="Times New Roman"/>
          <w:lang w:val="en-US"/>
        </w:rPr>
        <w:t>some</w:t>
      </w:r>
      <w:r w:rsidR="008E049B" w:rsidRPr="00AF2F0C">
        <w:rPr>
          <w:rFonts w:ascii="Times New Roman" w:hAnsi="Times New Roman" w:cs="Times New Roman"/>
          <w:lang w:val="en-US"/>
        </w:rPr>
        <w:t xml:space="preserve"> cases)</w:t>
      </w:r>
      <w:r w:rsidR="00C35565" w:rsidRPr="00AF2F0C">
        <w:rPr>
          <w:rFonts w:ascii="Times New Roman" w:hAnsi="Times New Roman" w:cs="Times New Roman"/>
          <w:lang w:val="en-US"/>
        </w:rPr>
        <w:t>. Our proposal is to</w:t>
      </w:r>
      <w:r w:rsidR="009934E8" w:rsidRPr="00AF2F0C">
        <w:rPr>
          <w:rFonts w:ascii="Times New Roman" w:hAnsi="Times New Roman" w:cs="Times New Roman"/>
          <w:lang w:val="en-US"/>
        </w:rPr>
        <w:t xml:space="preserve"> treat the witchcraft beliefs themselves as selfish agents, furthering their own interests</w:t>
      </w:r>
      <w:r w:rsidR="00C35565" w:rsidRPr="00AF2F0C">
        <w:rPr>
          <w:rFonts w:ascii="Times New Roman" w:hAnsi="Times New Roman" w:cs="Times New Roman"/>
          <w:lang w:val="en-US"/>
        </w:rPr>
        <w:t>.</w:t>
      </w:r>
      <w:r w:rsidR="009934E8" w:rsidRPr="00AF2F0C">
        <w:rPr>
          <w:rFonts w:ascii="Times New Roman" w:hAnsi="Times New Roman" w:cs="Times New Roman"/>
          <w:lang w:val="en-US"/>
        </w:rPr>
        <w:t xml:space="preserve"> </w:t>
      </w:r>
      <w:r w:rsidR="00C35565" w:rsidRPr="00AF2F0C">
        <w:rPr>
          <w:rFonts w:ascii="Times New Roman" w:hAnsi="Times New Roman" w:cs="Times New Roman"/>
          <w:lang w:val="en-US"/>
        </w:rPr>
        <w:t xml:space="preserve">By </w:t>
      </w:r>
      <w:r w:rsidR="00185160" w:rsidRPr="00AF2F0C">
        <w:rPr>
          <w:rFonts w:ascii="Times New Roman" w:hAnsi="Times New Roman" w:cs="Times New Roman"/>
          <w:lang w:val="en-US"/>
        </w:rPr>
        <w:t xml:space="preserve">doing so, </w:t>
      </w:r>
      <w:r w:rsidR="000045BB" w:rsidRPr="00AF2F0C">
        <w:rPr>
          <w:rFonts w:ascii="Times New Roman" w:hAnsi="Times New Roman" w:cs="Times New Roman"/>
          <w:lang w:val="en-US"/>
        </w:rPr>
        <w:t>certain</w:t>
      </w:r>
      <w:r w:rsidR="009934E8" w:rsidRPr="00AF2F0C">
        <w:rPr>
          <w:rFonts w:ascii="Times New Roman" w:hAnsi="Times New Roman" w:cs="Times New Roman"/>
          <w:lang w:val="en-US"/>
        </w:rPr>
        <w:t xml:space="preserve"> patterns of cultural evolution</w:t>
      </w:r>
      <w:r w:rsidR="00185160" w:rsidRPr="00AF2F0C">
        <w:rPr>
          <w:rFonts w:ascii="Times New Roman" w:hAnsi="Times New Roman" w:cs="Times New Roman"/>
          <w:lang w:val="en-US"/>
        </w:rPr>
        <w:t xml:space="preserve"> </w:t>
      </w:r>
      <w:r w:rsidR="000045BB" w:rsidRPr="00AF2F0C">
        <w:rPr>
          <w:rFonts w:ascii="Times New Roman" w:hAnsi="Times New Roman" w:cs="Times New Roman"/>
          <w:lang w:val="en-US"/>
        </w:rPr>
        <w:t>suddenl</w:t>
      </w:r>
      <w:r w:rsidR="00C82A63" w:rsidRPr="00AF2F0C">
        <w:rPr>
          <w:rFonts w:ascii="Times New Roman" w:hAnsi="Times New Roman" w:cs="Times New Roman"/>
          <w:lang w:val="en-US"/>
        </w:rPr>
        <w:t xml:space="preserve">y start to make sense in ways that </w:t>
      </w:r>
      <w:r w:rsidR="009934E8" w:rsidRPr="00AF2F0C">
        <w:rPr>
          <w:rFonts w:ascii="Times New Roman" w:hAnsi="Times New Roman" w:cs="Times New Roman"/>
          <w:lang w:val="en-US"/>
        </w:rPr>
        <w:t xml:space="preserve">were invisible to traditional approaches. </w:t>
      </w:r>
    </w:p>
    <w:p w14:paraId="1236FA9C" w14:textId="3782E5D7" w:rsidR="00F276B9" w:rsidRDefault="0094180A" w:rsidP="00DF21B8">
      <w:pPr>
        <w:jc w:val="both"/>
        <w:rPr>
          <w:rFonts w:ascii="Times New Roman" w:hAnsi="Times New Roman" w:cs="Times New Roman"/>
          <w:lang w:val="en-US"/>
        </w:rPr>
      </w:pPr>
      <w:r>
        <w:rPr>
          <w:rFonts w:ascii="Times New Roman" w:hAnsi="Times New Roman" w:cs="Times New Roman"/>
          <w:lang w:val="en-US"/>
        </w:rPr>
        <w:t xml:space="preserve">Researchers in the field of cultural evolution have already developed a range of tools and methods to explain </w:t>
      </w:r>
      <w:r w:rsidR="00AF2D7C">
        <w:rPr>
          <w:rFonts w:ascii="Times New Roman" w:hAnsi="Times New Roman" w:cs="Times New Roman"/>
          <w:lang w:val="en-US"/>
        </w:rPr>
        <w:t xml:space="preserve">the emergence of </w:t>
      </w:r>
      <w:r>
        <w:rPr>
          <w:rFonts w:ascii="Times New Roman" w:hAnsi="Times New Roman" w:cs="Times New Roman"/>
          <w:lang w:val="en-US"/>
        </w:rPr>
        <w:t>cumulative cultur</w:t>
      </w:r>
      <w:r w:rsidR="00AF2D7C">
        <w:rPr>
          <w:rFonts w:ascii="Times New Roman" w:hAnsi="Times New Roman" w:cs="Times New Roman"/>
          <w:lang w:val="en-US"/>
        </w:rPr>
        <w:t>al adaptations</w:t>
      </w:r>
      <w:r>
        <w:rPr>
          <w:rFonts w:ascii="Times New Roman" w:hAnsi="Times New Roman" w:cs="Times New Roman"/>
          <w:lang w:val="en-US"/>
        </w:rPr>
        <w:t xml:space="preserve"> in </w:t>
      </w:r>
      <w:r w:rsidRPr="0094180A">
        <w:rPr>
          <w:rFonts w:ascii="Times New Roman" w:hAnsi="Times New Roman" w:cs="Times New Roman"/>
          <w:i/>
          <w:lang w:val="en-US"/>
        </w:rPr>
        <w:t>Homo sapien</w:t>
      </w:r>
      <w:r w:rsidRPr="00BB6487">
        <w:rPr>
          <w:rFonts w:ascii="Times New Roman" w:hAnsi="Times New Roman" w:cs="Times New Roman"/>
          <w:i/>
          <w:lang w:val="en-US"/>
        </w:rPr>
        <w:t>s</w:t>
      </w:r>
      <w:r>
        <w:rPr>
          <w:rFonts w:ascii="Times New Roman" w:hAnsi="Times New Roman" w:cs="Times New Roman"/>
          <w:lang w:val="en-US"/>
        </w:rPr>
        <w:t>, which ha</w:t>
      </w:r>
      <w:r w:rsidR="00AF2D7C">
        <w:rPr>
          <w:rFonts w:ascii="Times New Roman" w:hAnsi="Times New Roman" w:cs="Times New Roman"/>
          <w:lang w:val="en-US"/>
        </w:rPr>
        <w:t>ve</w:t>
      </w:r>
      <w:r>
        <w:rPr>
          <w:rFonts w:ascii="Times New Roman" w:hAnsi="Times New Roman" w:cs="Times New Roman"/>
          <w:lang w:val="en-US"/>
        </w:rPr>
        <w:t xml:space="preserve"> attained a level of complexity that is unique in the animal kingdom. One controversial tool</w:t>
      </w:r>
      <w:r w:rsidR="00AF2D7C">
        <w:rPr>
          <w:rFonts w:ascii="Times New Roman" w:hAnsi="Times New Roman" w:cs="Times New Roman"/>
          <w:lang w:val="en-US"/>
        </w:rPr>
        <w:t xml:space="preserve"> – not included in most </w:t>
      </w:r>
      <w:r w:rsidR="00B1171A">
        <w:rPr>
          <w:rFonts w:ascii="Times New Roman" w:hAnsi="Times New Roman" w:cs="Times New Roman"/>
          <w:lang w:val="en-US"/>
        </w:rPr>
        <w:t xml:space="preserve">researchers’ </w:t>
      </w:r>
      <w:r w:rsidR="00AF2D7C">
        <w:rPr>
          <w:rFonts w:ascii="Times New Roman" w:hAnsi="Times New Roman" w:cs="Times New Roman"/>
          <w:lang w:val="en-US"/>
        </w:rPr>
        <w:t>toolboxes –</w:t>
      </w:r>
      <w:r>
        <w:rPr>
          <w:rFonts w:ascii="Times New Roman" w:hAnsi="Times New Roman" w:cs="Times New Roman"/>
          <w:lang w:val="en-US"/>
        </w:rPr>
        <w:t xml:space="preserve"> is the ‘meme’s eye view’, which adopts the perspective of the cultural items </w:t>
      </w:r>
      <w:r>
        <w:rPr>
          <w:rFonts w:ascii="Times New Roman" w:hAnsi="Times New Roman" w:cs="Times New Roman"/>
          <w:lang w:val="en-US"/>
        </w:rPr>
        <w:lastRenderedPageBreak/>
        <w:t>themselves, and</w:t>
      </w:r>
      <w:r w:rsidR="004B16B6">
        <w:rPr>
          <w:rFonts w:ascii="Times New Roman" w:hAnsi="Times New Roman" w:cs="Times New Roman"/>
          <w:lang w:val="en-US"/>
        </w:rPr>
        <w:t xml:space="preserve"> </w:t>
      </w:r>
      <w:r w:rsidR="00023739">
        <w:rPr>
          <w:rFonts w:ascii="Times New Roman" w:hAnsi="Times New Roman" w:cs="Times New Roman"/>
          <w:lang w:val="en-US"/>
        </w:rPr>
        <w:t xml:space="preserve">which </w:t>
      </w:r>
      <w:r w:rsidR="004B16B6">
        <w:rPr>
          <w:rFonts w:ascii="Times New Roman" w:hAnsi="Times New Roman" w:cs="Times New Roman"/>
          <w:lang w:val="en-US"/>
        </w:rPr>
        <w:t>makes use of</w:t>
      </w:r>
      <w:r>
        <w:rPr>
          <w:rFonts w:ascii="Times New Roman" w:hAnsi="Times New Roman" w:cs="Times New Roman"/>
          <w:lang w:val="en-US"/>
        </w:rPr>
        <w:t xml:space="preserve"> intentional language to understand the</w:t>
      </w:r>
      <w:r w:rsidR="00B4545E">
        <w:rPr>
          <w:rFonts w:ascii="Times New Roman" w:hAnsi="Times New Roman" w:cs="Times New Roman"/>
          <w:lang w:val="en-US"/>
        </w:rPr>
        <w:t xml:space="preserve">ir </w:t>
      </w:r>
      <w:r w:rsidR="00023739">
        <w:rPr>
          <w:rFonts w:ascii="Times New Roman" w:hAnsi="Times New Roman" w:cs="Times New Roman"/>
          <w:lang w:val="en-US"/>
        </w:rPr>
        <w:t>propagation</w:t>
      </w:r>
      <w:r>
        <w:rPr>
          <w:rFonts w:ascii="Times New Roman" w:hAnsi="Times New Roman" w:cs="Times New Roman"/>
          <w:lang w:val="en-US"/>
        </w:rPr>
        <w:t xml:space="preserve">. </w:t>
      </w:r>
      <w:r w:rsidR="00DE0698" w:rsidRPr="0094180A">
        <w:rPr>
          <w:rFonts w:ascii="Times New Roman" w:hAnsi="Times New Roman" w:cs="Times New Roman"/>
          <w:lang w:val="en-US"/>
        </w:rPr>
        <w:t>By</w:t>
      </w:r>
      <w:r w:rsidR="00DE0698" w:rsidRPr="00AF2F0C">
        <w:rPr>
          <w:rFonts w:ascii="Times New Roman" w:hAnsi="Times New Roman" w:cs="Times New Roman"/>
          <w:lang w:val="en-US"/>
        </w:rPr>
        <w:t xml:space="preserve"> </w:t>
      </w:r>
      <w:r w:rsidR="00C84498" w:rsidRPr="00AF2F0C">
        <w:rPr>
          <w:rFonts w:ascii="Times New Roman" w:hAnsi="Times New Roman" w:cs="Times New Roman"/>
          <w:lang w:val="en-US"/>
        </w:rPr>
        <w:t xml:space="preserve">showing </w:t>
      </w:r>
      <w:r w:rsidR="006A7EC9" w:rsidRPr="00AF2F0C">
        <w:rPr>
          <w:rFonts w:ascii="Times New Roman" w:hAnsi="Times New Roman" w:cs="Times New Roman"/>
          <w:lang w:val="en-US"/>
        </w:rPr>
        <w:t xml:space="preserve">in some detail </w:t>
      </w:r>
      <w:r w:rsidR="00B4545E">
        <w:rPr>
          <w:rFonts w:ascii="Times New Roman" w:hAnsi="Times New Roman" w:cs="Times New Roman"/>
          <w:lang w:val="en-US"/>
        </w:rPr>
        <w:t xml:space="preserve">how </w:t>
      </w:r>
      <w:r w:rsidR="00BD7FE4" w:rsidRPr="00AF2F0C">
        <w:rPr>
          <w:rFonts w:ascii="Times New Roman" w:hAnsi="Times New Roman" w:cs="Times New Roman"/>
          <w:lang w:val="en-US"/>
        </w:rPr>
        <w:t xml:space="preserve">the </w:t>
      </w:r>
      <w:r w:rsidR="0080019A" w:rsidRPr="00AF2F0C">
        <w:rPr>
          <w:rFonts w:ascii="Times New Roman" w:hAnsi="Times New Roman" w:cs="Times New Roman"/>
          <w:i/>
          <w:lang w:val="en-US"/>
        </w:rPr>
        <w:t>meme’s eye view</w:t>
      </w:r>
      <w:r w:rsidR="00C84498" w:rsidRPr="00AF2F0C">
        <w:rPr>
          <w:rFonts w:ascii="Times New Roman" w:hAnsi="Times New Roman" w:cs="Times New Roman"/>
          <w:lang w:val="en-US"/>
        </w:rPr>
        <w:t xml:space="preserve"> </w:t>
      </w:r>
      <w:r w:rsidR="006A7EC9" w:rsidRPr="00AF2F0C">
        <w:rPr>
          <w:rFonts w:ascii="Times New Roman" w:hAnsi="Times New Roman" w:cs="Times New Roman"/>
          <w:lang w:val="en-US"/>
        </w:rPr>
        <w:t xml:space="preserve">may be </w:t>
      </w:r>
      <w:r w:rsidR="00B16053">
        <w:rPr>
          <w:rFonts w:ascii="Times New Roman" w:hAnsi="Times New Roman" w:cs="Times New Roman"/>
          <w:lang w:val="en-US"/>
        </w:rPr>
        <w:t xml:space="preserve">not just </w:t>
      </w:r>
      <w:r w:rsidR="006A7EC9" w:rsidRPr="00AF2F0C">
        <w:rPr>
          <w:rFonts w:ascii="Times New Roman" w:hAnsi="Times New Roman" w:cs="Times New Roman"/>
          <w:lang w:val="en-US"/>
        </w:rPr>
        <w:t xml:space="preserve">fruitful </w:t>
      </w:r>
      <w:r w:rsidR="00B16053">
        <w:rPr>
          <w:rFonts w:ascii="Times New Roman" w:hAnsi="Times New Roman" w:cs="Times New Roman"/>
          <w:lang w:val="en-US"/>
        </w:rPr>
        <w:t xml:space="preserve">but </w:t>
      </w:r>
      <w:r w:rsidR="006A7EC9" w:rsidRPr="00AF2F0C">
        <w:rPr>
          <w:rFonts w:ascii="Times New Roman" w:hAnsi="Times New Roman" w:cs="Times New Roman"/>
          <w:lang w:val="en-US"/>
        </w:rPr>
        <w:t xml:space="preserve">even </w:t>
      </w:r>
      <w:r w:rsidR="00C84498" w:rsidRPr="00AF2F0C">
        <w:rPr>
          <w:rFonts w:ascii="Times New Roman" w:hAnsi="Times New Roman" w:cs="Times New Roman"/>
          <w:lang w:val="en-US"/>
        </w:rPr>
        <w:t>indispensable</w:t>
      </w:r>
      <w:r w:rsidR="0080019A" w:rsidRPr="00AF2F0C">
        <w:rPr>
          <w:rFonts w:ascii="Times New Roman" w:hAnsi="Times New Roman" w:cs="Times New Roman"/>
          <w:lang w:val="en-US"/>
        </w:rPr>
        <w:t xml:space="preserve">, </w:t>
      </w:r>
      <w:r w:rsidR="00DE0698" w:rsidRPr="00AF2F0C">
        <w:rPr>
          <w:rFonts w:ascii="Times New Roman" w:hAnsi="Times New Roman" w:cs="Times New Roman"/>
          <w:lang w:val="en-US"/>
        </w:rPr>
        <w:t xml:space="preserve">hopefully we </w:t>
      </w:r>
      <w:r w:rsidR="005C2B4D">
        <w:rPr>
          <w:rFonts w:ascii="Times New Roman" w:hAnsi="Times New Roman" w:cs="Times New Roman"/>
          <w:lang w:val="en-US"/>
        </w:rPr>
        <w:t xml:space="preserve">have </w:t>
      </w:r>
      <w:r w:rsidR="00BF35A5">
        <w:rPr>
          <w:rFonts w:ascii="Times New Roman" w:hAnsi="Times New Roman" w:cs="Times New Roman"/>
          <w:lang w:val="en-US"/>
        </w:rPr>
        <w:t xml:space="preserve">allayed </w:t>
      </w:r>
      <w:r w:rsidR="00DE0698" w:rsidRPr="00AF2F0C">
        <w:rPr>
          <w:rFonts w:ascii="Times New Roman" w:hAnsi="Times New Roman" w:cs="Times New Roman"/>
          <w:lang w:val="en-US"/>
        </w:rPr>
        <w:t xml:space="preserve">some </w:t>
      </w:r>
      <w:r w:rsidR="000C4195">
        <w:rPr>
          <w:rFonts w:ascii="Times New Roman" w:hAnsi="Times New Roman" w:cs="Times New Roman"/>
          <w:lang w:val="en-US"/>
        </w:rPr>
        <w:t xml:space="preserve">suspicions about </w:t>
      </w:r>
      <w:r w:rsidR="00DE0698" w:rsidRPr="00AF2F0C">
        <w:rPr>
          <w:rFonts w:ascii="Times New Roman" w:hAnsi="Times New Roman" w:cs="Times New Roman"/>
          <w:lang w:val="en-US"/>
        </w:rPr>
        <w:t>meme-talk, as well as temper</w:t>
      </w:r>
      <w:r w:rsidR="008F25C0">
        <w:rPr>
          <w:rFonts w:ascii="Times New Roman" w:hAnsi="Times New Roman" w:cs="Times New Roman"/>
          <w:lang w:val="en-US"/>
        </w:rPr>
        <w:t>ed</w:t>
      </w:r>
      <w:r w:rsidR="00DE0698" w:rsidRPr="00AF2F0C">
        <w:rPr>
          <w:rFonts w:ascii="Times New Roman" w:hAnsi="Times New Roman" w:cs="Times New Roman"/>
          <w:lang w:val="en-US"/>
        </w:rPr>
        <w:t xml:space="preserve"> the enthusiasm</w:t>
      </w:r>
      <w:r w:rsidR="008E66F8" w:rsidRPr="00AF2F0C">
        <w:rPr>
          <w:rFonts w:ascii="Times New Roman" w:hAnsi="Times New Roman" w:cs="Times New Roman"/>
          <w:lang w:val="en-US"/>
        </w:rPr>
        <w:t xml:space="preserve"> of </w:t>
      </w:r>
      <w:proofErr w:type="spellStart"/>
      <w:r w:rsidR="008E66F8" w:rsidRPr="00AF2F0C">
        <w:rPr>
          <w:rFonts w:ascii="Times New Roman" w:hAnsi="Times New Roman" w:cs="Times New Roman"/>
          <w:lang w:val="en-US"/>
        </w:rPr>
        <w:t>pan</w:t>
      </w:r>
      <w:r w:rsidR="00DE0698" w:rsidRPr="00AF2F0C">
        <w:rPr>
          <w:rFonts w:ascii="Times New Roman" w:hAnsi="Times New Roman" w:cs="Times New Roman"/>
          <w:lang w:val="en-US"/>
        </w:rPr>
        <w:t>memetic</w:t>
      </w:r>
      <w:r w:rsidR="009068A5">
        <w:rPr>
          <w:rFonts w:ascii="Times New Roman" w:hAnsi="Times New Roman" w:cs="Times New Roman"/>
          <w:lang w:val="en-US"/>
        </w:rPr>
        <w:t>ists</w:t>
      </w:r>
      <w:proofErr w:type="spellEnd"/>
      <w:r w:rsidR="00DE0698" w:rsidRPr="00AF2F0C">
        <w:rPr>
          <w:rFonts w:ascii="Times New Roman" w:hAnsi="Times New Roman" w:cs="Times New Roman"/>
          <w:lang w:val="en-US"/>
        </w:rPr>
        <w:t xml:space="preserve">. </w:t>
      </w:r>
      <w:r w:rsidR="00C34F44">
        <w:rPr>
          <w:rFonts w:ascii="Times New Roman" w:hAnsi="Times New Roman" w:cs="Times New Roman"/>
          <w:lang w:val="en-US"/>
        </w:rPr>
        <w:t>Alt</w:t>
      </w:r>
      <w:r w:rsidR="007B064B">
        <w:rPr>
          <w:rFonts w:ascii="Times New Roman" w:hAnsi="Times New Roman" w:cs="Times New Roman"/>
          <w:lang w:val="en-US"/>
        </w:rPr>
        <w:t>h</w:t>
      </w:r>
      <w:r w:rsidR="00C34F44">
        <w:rPr>
          <w:rFonts w:ascii="Times New Roman" w:hAnsi="Times New Roman" w:cs="Times New Roman"/>
          <w:lang w:val="en-US"/>
        </w:rPr>
        <w:t>ough t</w:t>
      </w:r>
      <w:r w:rsidR="00906D48">
        <w:rPr>
          <w:rFonts w:ascii="Times New Roman" w:hAnsi="Times New Roman" w:cs="Times New Roman"/>
          <w:lang w:val="en-US"/>
        </w:rPr>
        <w:t>he usefulness of the meme’s eye view is not restricted to cases of outright parasitism</w:t>
      </w:r>
      <w:r w:rsidR="00EB173D">
        <w:rPr>
          <w:rFonts w:ascii="Times New Roman" w:hAnsi="Times New Roman" w:cs="Times New Roman"/>
          <w:lang w:val="en-US"/>
        </w:rPr>
        <w:t xml:space="preserve"> such as the witchcraft beliefs</w:t>
      </w:r>
      <w:r w:rsidR="00324B75">
        <w:rPr>
          <w:rFonts w:ascii="Times New Roman" w:hAnsi="Times New Roman" w:cs="Times New Roman"/>
          <w:lang w:val="en-US"/>
        </w:rPr>
        <w:t xml:space="preserve"> we </w:t>
      </w:r>
      <w:r w:rsidR="00766244">
        <w:rPr>
          <w:rFonts w:ascii="Times New Roman" w:hAnsi="Times New Roman" w:cs="Times New Roman"/>
          <w:lang w:val="en-US"/>
        </w:rPr>
        <w:t xml:space="preserve">have </w:t>
      </w:r>
      <w:r w:rsidR="00324B75">
        <w:rPr>
          <w:rFonts w:ascii="Times New Roman" w:hAnsi="Times New Roman" w:cs="Times New Roman"/>
          <w:lang w:val="en-US"/>
        </w:rPr>
        <w:t>discusse</w:t>
      </w:r>
      <w:r w:rsidR="00766244">
        <w:rPr>
          <w:rFonts w:ascii="Times New Roman" w:hAnsi="Times New Roman" w:cs="Times New Roman"/>
          <w:lang w:val="en-US"/>
        </w:rPr>
        <w:t>d</w:t>
      </w:r>
      <w:r w:rsidR="00906D48">
        <w:rPr>
          <w:rFonts w:ascii="Times New Roman" w:hAnsi="Times New Roman" w:cs="Times New Roman"/>
          <w:lang w:val="en-US"/>
        </w:rPr>
        <w:t xml:space="preserve">, </w:t>
      </w:r>
      <w:r w:rsidR="00324B75">
        <w:rPr>
          <w:rFonts w:ascii="Times New Roman" w:hAnsi="Times New Roman" w:cs="Times New Roman"/>
          <w:lang w:val="en-US"/>
        </w:rPr>
        <w:t xml:space="preserve">we do think it </w:t>
      </w:r>
      <w:r w:rsidR="00906D48">
        <w:rPr>
          <w:rFonts w:ascii="Times New Roman" w:hAnsi="Times New Roman" w:cs="Times New Roman"/>
          <w:lang w:val="en-US"/>
        </w:rPr>
        <w:t>is most striking and salient in case</w:t>
      </w:r>
      <w:r w:rsidR="00324B75">
        <w:rPr>
          <w:rFonts w:ascii="Times New Roman" w:hAnsi="Times New Roman" w:cs="Times New Roman"/>
          <w:lang w:val="en-US"/>
        </w:rPr>
        <w:t xml:space="preserve">s like </w:t>
      </w:r>
      <w:r w:rsidR="00DB735B">
        <w:rPr>
          <w:rFonts w:ascii="Times New Roman" w:hAnsi="Times New Roman" w:cs="Times New Roman"/>
          <w:lang w:val="en-US"/>
        </w:rPr>
        <w:t>these</w:t>
      </w:r>
      <w:r w:rsidR="00906D48">
        <w:rPr>
          <w:rFonts w:ascii="Times New Roman" w:hAnsi="Times New Roman" w:cs="Times New Roman"/>
          <w:lang w:val="en-US"/>
        </w:rPr>
        <w:t>. In any event,</w:t>
      </w:r>
      <w:r w:rsidR="001B2552">
        <w:rPr>
          <w:rFonts w:ascii="Times New Roman" w:hAnsi="Times New Roman" w:cs="Times New Roman"/>
          <w:lang w:val="en-US"/>
        </w:rPr>
        <w:t xml:space="preserve"> </w:t>
      </w:r>
      <w:r w:rsidR="00906D48">
        <w:rPr>
          <w:rFonts w:ascii="Times New Roman" w:hAnsi="Times New Roman" w:cs="Times New Roman"/>
          <w:lang w:val="en-US"/>
        </w:rPr>
        <w:t>t</w:t>
      </w:r>
      <w:r w:rsidR="00614E98" w:rsidRPr="00AF2F0C">
        <w:rPr>
          <w:rFonts w:ascii="Times New Roman" w:hAnsi="Times New Roman" w:cs="Times New Roman"/>
          <w:lang w:val="en-US"/>
        </w:rPr>
        <w:t xml:space="preserve">o throw </w:t>
      </w:r>
      <w:r w:rsidR="00DA68C5" w:rsidRPr="00AF2F0C">
        <w:rPr>
          <w:rFonts w:ascii="Times New Roman" w:hAnsi="Times New Roman" w:cs="Times New Roman"/>
          <w:lang w:val="en-US"/>
        </w:rPr>
        <w:t xml:space="preserve">out </w:t>
      </w:r>
      <w:r w:rsidR="00614E98" w:rsidRPr="00AF2F0C">
        <w:rPr>
          <w:rFonts w:ascii="Times New Roman" w:hAnsi="Times New Roman" w:cs="Times New Roman"/>
          <w:lang w:val="en-US"/>
        </w:rPr>
        <w:t xml:space="preserve">Dawkins’ brainchild </w:t>
      </w:r>
      <w:r w:rsidR="00DA68C5" w:rsidRPr="00AF2F0C">
        <w:rPr>
          <w:rFonts w:ascii="Times New Roman" w:hAnsi="Times New Roman" w:cs="Times New Roman"/>
          <w:lang w:val="en-US"/>
        </w:rPr>
        <w:t xml:space="preserve">with </w:t>
      </w:r>
      <w:r w:rsidR="0057512A" w:rsidRPr="00AF2F0C">
        <w:rPr>
          <w:rFonts w:ascii="Times New Roman" w:hAnsi="Times New Roman" w:cs="Times New Roman"/>
          <w:lang w:val="en-US"/>
        </w:rPr>
        <w:t xml:space="preserve">the </w:t>
      </w:r>
      <w:r w:rsidR="00DA68C5" w:rsidRPr="00AF2F0C">
        <w:rPr>
          <w:rFonts w:ascii="Times New Roman" w:hAnsi="Times New Roman" w:cs="Times New Roman"/>
          <w:lang w:val="en-US"/>
        </w:rPr>
        <w:t xml:space="preserve">bathwater, as many critics </w:t>
      </w:r>
      <w:r w:rsidR="00E7436B">
        <w:rPr>
          <w:rFonts w:ascii="Times New Roman" w:hAnsi="Times New Roman" w:cs="Times New Roman"/>
          <w:lang w:val="en-US"/>
        </w:rPr>
        <w:t xml:space="preserve">of memes </w:t>
      </w:r>
      <w:r w:rsidR="000A2C6D" w:rsidRPr="00AF2F0C">
        <w:rPr>
          <w:rFonts w:ascii="Times New Roman" w:hAnsi="Times New Roman" w:cs="Times New Roman"/>
          <w:lang w:val="en-US"/>
        </w:rPr>
        <w:t xml:space="preserve">have </w:t>
      </w:r>
      <w:r w:rsidR="00DA68C5" w:rsidRPr="00AF2F0C">
        <w:rPr>
          <w:rFonts w:ascii="Times New Roman" w:hAnsi="Times New Roman" w:cs="Times New Roman"/>
          <w:lang w:val="en-US"/>
        </w:rPr>
        <w:t xml:space="preserve">done, </w:t>
      </w:r>
      <w:r w:rsidR="00B122A8" w:rsidRPr="00AF2F0C">
        <w:rPr>
          <w:rFonts w:ascii="Times New Roman" w:hAnsi="Times New Roman" w:cs="Times New Roman"/>
          <w:lang w:val="en-US"/>
        </w:rPr>
        <w:t xml:space="preserve">is to </w:t>
      </w:r>
      <w:r w:rsidR="0030407E" w:rsidRPr="00AF2F0C">
        <w:rPr>
          <w:rFonts w:ascii="Times New Roman" w:hAnsi="Times New Roman" w:cs="Times New Roman"/>
          <w:lang w:val="en-US"/>
        </w:rPr>
        <w:t>deprive</w:t>
      </w:r>
      <w:r w:rsidR="00B122A8" w:rsidRPr="00AF2F0C">
        <w:rPr>
          <w:rFonts w:ascii="Times New Roman" w:hAnsi="Times New Roman" w:cs="Times New Roman"/>
          <w:lang w:val="en-US"/>
        </w:rPr>
        <w:t xml:space="preserve"> </w:t>
      </w:r>
      <w:r w:rsidR="000614DE" w:rsidRPr="00AF2F0C">
        <w:rPr>
          <w:rFonts w:ascii="Times New Roman" w:hAnsi="Times New Roman" w:cs="Times New Roman"/>
          <w:lang w:val="en-US"/>
        </w:rPr>
        <w:t xml:space="preserve">oneself </w:t>
      </w:r>
      <w:r w:rsidR="00B122A8" w:rsidRPr="00AF2F0C">
        <w:rPr>
          <w:rFonts w:ascii="Times New Roman" w:hAnsi="Times New Roman" w:cs="Times New Roman"/>
          <w:lang w:val="en-US"/>
        </w:rPr>
        <w:t xml:space="preserve">of </w:t>
      </w:r>
      <w:r w:rsidR="0030407E" w:rsidRPr="00AF2F0C">
        <w:rPr>
          <w:rFonts w:ascii="Times New Roman" w:hAnsi="Times New Roman" w:cs="Times New Roman"/>
          <w:lang w:val="en-US"/>
        </w:rPr>
        <w:t xml:space="preserve">an </w:t>
      </w:r>
      <w:r w:rsidR="009629B3" w:rsidRPr="00AF2F0C">
        <w:rPr>
          <w:rFonts w:ascii="Times New Roman" w:hAnsi="Times New Roman" w:cs="Times New Roman"/>
          <w:lang w:val="en-US"/>
        </w:rPr>
        <w:t>important conceptual tool</w:t>
      </w:r>
      <w:r w:rsidR="00696B85" w:rsidRPr="00AF2F0C">
        <w:rPr>
          <w:rFonts w:ascii="Times New Roman" w:hAnsi="Times New Roman" w:cs="Times New Roman"/>
          <w:lang w:val="en-US"/>
        </w:rPr>
        <w:t xml:space="preserve"> </w:t>
      </w:r>
      <w:r w:rsidR="00D525BA" w:rsidRPr="00AF2F0C">
        <w:rPr>
          <w:rFonts w:ascii="Times New Roman" w:hAnsi="Times New Roman" w:cs="Times New Roman"/>
          <w:lang w:val="en-US"/>
        </w:rPr>
        <w:t>to understand culture</w:t>
      </w:r>
      <w:r w:rsidR="00696B85" w:rsidRPr="00AF2F0C">
        <w:rPr>
          <w:rFonts w:ascii="Times New Roman" w:hAnsi="Times New Roman" w:cs="Times New Roman"/>
          <w:lang w:val="en-US"/>
        </w:rPr>
        <w:t>.</w:t>
      </w:r>
      <w:r w:rsidR="000172D7" w:rsidRPr="00AF2F0C">
        <w:rPr>
          <w:rFonts w:ascii="Times New Roman" w:hAnsi="Times New Roman" w:cs="Times New Roman"/>
          <w:lang w:val="en-US"/>
        </w:rPr>
        <w:t xml:space="preserve"> </w:t>
      </w:r>
      <w:r w:rsidR="00B94067">
        <w:rPr>
          <w:rFonts w:ascii="Times New Roman" w:hAnsi="Times New Roman" w:cs="Times New Roman"/>
          <w:lang w:val="en-US"/>
        </w:rPr>
        <w:t xml:space="preserve">Whether you call them selfish memes or cultural parasites or viruses of the mind, they </w:t>
      </w:r>
      <w:r w:rsidR="000632B3">
        <w:rPr>
          <w:rFonts w:ascii="Times New Roman" w:hAnsi="Times New Roman" w:cs="Times New Roman"/>
          <w:lang w:val="en-US"/>
        </w:rPr>
        <w:t>exist</w:t>
      </w:r>
      <w:r w:rsidR="000177BF">
        <w:rPr>
          <w:rFonts w:ascii="Times New Roman" w:hAnsi="Times New Roman" w:cs="Times New Roman"/>
          <w:lang w:val="en-US"/>
        </w:rPr>
        <w:t xml:space="preserve"> and </w:t>
      </w:r>
      <w:r w:rsidR="00B94067">
        <w:rPr>
          <w:rFonts w:ascii="Times New Roman" w:hAnsi="Times New Roman" w:cs="Times New Roman"/>
          <w:lang w:val="en-US"/>
        </w:rPr>
        <w:t>have real-life consequences</w:t>
      </w:r>
      <w:r w:rsidR="000177BF">
        <w:rPr>
          <w:rFonts w:ascii="Times New Roman" w:hAnsi="Times New Roman" w:cs="Times New Roman"/>
          <w:lang w:val="en-US"/>
        </w:rPr>
        <w:t xml:space="preserve">. And </w:t>
      </w:r>
      <w:r w:rsidR="000632B3">
        <w:rPr>
          <w:rFonts w:ascii="Times New Roman" w:hAnsi="Times New Roman" w:cs="Times New Roman"/>
          <w:lang w:val="en-US"/>
        </w:rPr>
        <w:t>we need to understand them.</w:t>
      </w:r>
    </w:p>
    <w:p w14:paraId="2F547D53" w14:textId="3B9019B3" w:rsidR="00151139" w:rsidRDefault="00151139" w:rsidP="00DF21B8">
      <w:pPr>
        <w:jc w:val="both"/>
        <w:rPr>
          <w:rFonts w:ascii="Times New Roman" w:hAnsi="Times New Roman" w:cs="Times New Roman"/>
          <w:lang w:val="en-US"/>
        </w:rPr>
      </w:pPr>
    </w:p>
    <w:p w14:paraId="2236B116" w14:textId="5D8A47D7" w:rsidR="00151139" w:rsidRDefault="00151139" w:rsidP="00DF21B8">
      <w:pPr>
        <w:jc w:val="both"/>
        <w:rPr>
          <w:rFonts w:ascii="Times New Roman" w:hAnsi="Times New Roman" w:cs="Times New Roman"/>
          <w:lang w:val="en-US"/>
        </w:rPr>
      </w:pPr>
    </w:p>
    <w:p w14:paraId="6D3FB16A" w14:textId="0AE981C1" w:rsidR="00151139" w:rsidRPr="00120036" w:rsidRDefault="00151139" w:rsidP="00151139">
      <w:pPr>
        <w:rPr>
          <w:lang w:val="en-GB"/>
        </w:rPr>
      </w:pPr>
      <w:r w:rsidRPr="005E12B3">
        <w:rPr>
          <w:b/>
          <w:lang w:val="en-GB"/>
        </w:rPr>
        <w:t>Acknowledgements</w:t>
      </w:r>
      <w:r>
        <w:rPr>
          <w:lang w:val="en-GB"/>
        </w:rPr>
        <w:t xml:space="preserve">: The authors would like to thank Daniel Dennett, </w:t>
      </w:r>
      <w:proofErr w:type="spellStart"/>
      <w:r>
        <w:rPr>
          <w:lang w:val="en-GB"/>
        </w:rPr>
        <w:t>Krys</w:t>
      </w:r>
      <w:proofErr w:type="spellEnd"/>
      <w:r>
        <w:rPr>
          <w:lang w:val="en-GB"/>
        </w:rPr>
        <w:t xml:space="preserve"> </w:t>
      </w:r>
      <w:proofErr w:type="spellStart"/>
      <w:r>
        <w:rPr>
          <w:lang w:val="en-GB"/>
        </w:rPr>
        <w:t>Dolega</w:t>
      </w:r>
      <w:proofErr w:type="spellEnd"/>
      <w:r>
        <w:rPr>
          <w:lang w:val="en-GB"/>
        </w:rPr>
        <w:t xml:space="preserve"> and </w:t>
      </w:r>
      <w:proofErr w:type="spellStart"/>
      <w:r>
        <w:rPr>
          <w:lang w:val="en-GB"/>
        </w:rPr>
        <w:t>Stefaan</w:t>
      </w:r>
      <w:proofErr w:type="spellEnd"/>
      <w:r>
        <w:rPr>
          <w:lang w:val="en-GB"/>
        </w:rPr>
        <w:t xml:space="preserve"> </w:t>
      </w:r>
      <w:proofErr w:type="spellStart"/>
      <w:r>
        <w:rPr>
          <w:lang w:val="en-GB"/>
        </w:rPr>
        <w:t>Blancke</w:t>
      </w:r>
      <w:proofErr w:type="spellEnd"/>
      <w:r>
        <w:rPr>
          <w:lang w:val="en-GB"/>
        </w:rPr>
        <w:t xml:space="preserve"> </w:t>
      </w:r>
      <w:r w:rsidR="00DD4A9E">
        <w:rPr>
          <w:lang w:val="en-GB"/>
        </w:rPr>
        <w:t xml:space="preserve">and two anonymous reviewers </w:t>
      </w:r>
      <w:r>
        <w:rPr>
          <w:lang w:val="en-GB"/>
        </w:rPr>
        <w:t>for helpful comments on an earlier version of this manuscript.</w:t>
      </w:r>
    </w:p>
    <w:p w14:paraId="1CF2EE55" w14:textId="77777777" w:rsidR="00151139" w:rsidRPr="00151139" w:rsidRDefault="00151139" w:rsidP="00DF21B8">
      <w:pPr>
        <w:jc w:val="both"/>
        <w:rPr>
          <w:rFonts w:ascii="Times New Roman" w:hAnsi="Times New Roman" w:cs="Times New Roman"/>
          <w:lang w:val="en-GB"/>
        </w:rPr>
      </w:pPr>
    </w:p>
    <w:p w14:paraId="13CE0C59" w14:textId="77777777" w:rsidR="00477AFC" w:rsidRPr="00023E53" w:rsidRDefault="00477AFC">
      <w:pPr>
        <w:rPr>
          <w:rFonts w:ascii="Times New Roman" w:hAnsi="Times New Roman" w:cs="Times New Roman"/>
          <w:lang w:val="en-US"/>
        </w:rPr>
      </w:pPr>
      <w:r>
        <w:rPr>
          <w:rFonts w:ascii="Times New Roman" w:hAnsi="Times New Roman" w:cs="Times New Roman"/>
          <w:lang w:val="en-US"/>
        </w:rPr>
        <w:br w:type="page"/>
      </w:r>
    </w:p>
    <w:p w14:paraId="231F3ED4" w14:textId="2D28DDB4" w:rsidR="00917B6E" w:rsidRDefault="00477AFC" w:rsidP="00DD6084">
      <w:pPr>
        <w:pStyle w:val="Kop1"/>
        <w:rPr>
          <w:lang w:val="en-US"/>
        </w:rPr>
      </w:pPr>
      <w:bookmarkStart w:id="18" w:name="_Toc514493442"/>
      <w:r>
        <w:rPr>
          <w:lang w:val="en-US"/>
        </w:rPr>
        <w:lastRenderedPageBreak/>
        <w:t>References</w:t>
      </w:r>
      <w:bookmarkEnd w:id="18"/>
    </w:p>
    <w:p w14:paraId="46520376" w14:textId="77777777" w:rsidR="00477AFC" w:rsidRPr="00477AFC" w:rsidRDefault="00477AFC" w:rsidP="00DD6084">
      <w:pPr>
        <w:rPr>
          <w:lang w:val="en-US"/>
        </w:rPr>
      </w:pPr>
    </w:p>
    <w:p w14:paraId="515DF6E9" w14:textId="77777777" w:rsidR="002346C5" w:rsidRPr="002346C5" w:rsidRDefault="00917B6E" w:rsidP="002346C5">
      <w:pPr>
        <w:pStyle w:val="EndNoteBibliography"/>
        <w:spacing w:after="0"/>
        <w:ind w:left="720" w:hanging="720"/>
      </w:pPr>
      <w:r w:rsidRPr="00AF2F0C">
        <w:rPr>
          <w:rFonts w:ascii="Times New Roman" w:hAnsi="Times New Roman" w:cs="Times New Roman"/>
        </w:rPr>
        <w:fldChar w:fldCharType="begin"/>
      </w:r>
      <w:r w:rsidRPr="00AF2F0C">
        <w:rPr>
          <w:rFonts w:ascii="Times New Roman" w:hAnsi="Times New Roman" w:cs="Times New Roman"/>
        </w:rPr>
        <w:instrText xml:space="preserve"> ADDIN EN.REFLIST </w:instrText>
      </w:r>
      <w:r w:rsidRPr="00AF2F0C">
        <w:rPr>
          <w:rFonts w:ascii="Times New Roman" w:hAnsi="Times New Roman" w:cs="Times New Roman"/>
        </w:rPr>
        <w:fldChar w:fldCharType="separate"/>
      </w:r>
      <w:r w:rsidR="002346C5" w:rsidRPr="002346C5">
        <w:t xml:space="preserve">Adler, J. (2002). </w:t>
      </w:r>
      <w:r w:rsidR="002346C5" w:rsidRPr="002346C5">
        <w:rPr>
          <w:i/>
        </w:rPr>
        <w:t>Belief's own ethics</w:t>
      </w:r>
      <w:r w:rsidR="002346C5" w:rsidRPr="002346C5">
        <w:t>. London: MIT Press.</w:t>
      </w:r>
    </w:p>
    <w:p w14:paraId="5F5470F0" w14:textId="77777777" w:rsidR="002346C5" w:rsidRPr="002346C5" w:rsidRDefault="002346C5" w:rsidP="002346C5">
      <w:pPr>
        <w:pStyle w:val="EndNoteBibliography"/>
        <w:spacing w:after="0"/>
        <w:ind w:left="720" w:hanging="720"/>
      </w:pPr>
      <w:r w:rsidRPr="002346C5">
        <w:t xml:space="preserve">Atran, S. (2002). </w:t>
      </w:r>
      <w:r w:rsidRPr="002346C5">
        <w:rPr>
          <w:i/>
        </w:rPr>
        <w:t>In gods we trust : the evolutionary landscape of religion</w:t>
      </w:r>
      <w:r w:rsidRPr="002346C5">
        <w:t>. New York: Oxford University Press.</w:t>
      </w:r>
    </w:p>
    <w:p w14:paraId="292CFCF4" w14:textId="77777777" w:rsidR="002346C5" w:rsidRPr="002346C5" w:rsidRDefault="002346C5" w:rsidP="002346C5">
      <w:pPr>
        <w:pStyle w:val="EndNoteBibliography"/>
        <w:spacing w:after="0"/>
        <w:ind w:left="720" w:hanging="720"/>
      </w:pPr>
      <w:r w:rsidRPr="002346C5">
        <w:t xml:space="preserve">Aunger, R. (2002). </w:t>
      </w:r>
      <w:r w:rsidRPr="002346C5">
        <w:rPr>
          <w:i/>
        </w:rPr>
        <w:t>The electric meme: A new theory of how we think</w:t>
      </w:r>
      <w:r w:rsidRPr="002346C5">
        <w:t>: Cambridge Univ Press.</w:t>
      </w:r>
    </w:p>
    <w:p w14:paraId="5B139911" w14:textId="77777777" w:rsidR="002346C5" w:rsidRPr="002346C5" w:rsidRDefault="002346C5" w:rsidP="002346C5">
      <w:pPr>
        <w:pStyle w:val="EndNoteBibliography"/>
        <w:spacing w:after="0"/>
        <w:ind w:left="720" w:hanging="720"/>
      </w:pPr>
      <w:r w:rsidRPr="002346C5">
        <w:t xml:space="preserve">Aunger, R. (Ed.) (2000). </w:t>
      </w:r>
      <w:r w:rsidRPr="002346C5">
        <w:rPr>
          <w:i/>
        </w:rPr>
        <w:t>Darwinizing Culture: The Status of Memetics as a Science</w:t>
      </w:r>
      <w:r w:rsidRPr="002346C5">
        <w:t>: OUP Oxford.</w:t>
      </w:r>
    </w:p>
    <w:p w14:paraId="5E7CE7F2" w14:textId="77777777" w:rsidR="002346C5" w:rsidRPr="002346C5" w:rsidRDefault="002346C5" w:rsidP="002346C5">
      <w:pPr>
        <w:pStyle w:val="EndNoteBibliography"/>
        <w:spacing w:after="0"/>
        <w:ind w:left="720" w:hanging="720"/>
      </w:pPr>
      <w:r w:rsidRPr="002346C5">
        <w:t xml:space="preserve">Barstow, A. L. (1994). </w:t>
      </w:r>
      <w:r w:rsidRPr="002346C5">
        <w:rPr>
          <w:i/>
        </w:rPr>
        <w:t>Witchcraze: A new history of the European witch hunts</w:t>
      </w:r>
      <w:r w:rsidRPr="002346C5">
        <w:t>: HarperCollins.</w:t>
      </w:r>
    </w:p>
    <w:p w14:paraId="4BB94422" w14:textId="77777777" w:rsidR="002346C5" w:rsidRPr="002346C5" w:rsidRDefault="002346C5" w:rsidP="002346C5">
      <w:pPr>
        <w:pStyle w:val="EndNoteBibliography"/>
        <w:spacing w:after="0"/>
        <w:ind w:left="720" w:hanging="720"/>
      </w:pPr>
      <w:r w:rsidRPr="002346C5">
        <w:t xml:space="preserve">Behringer, W. (2004). </w:t>
      </w:r>
      <w:r w:rsidRPr="002346C5">
        <w:rPr>
          <w:i/>
        </w:rPr>
        <w:t>Witches and witch-hunts: a global history</w:t>
      </w:r>
      <w:r w:rsidRPr="002346C5">
        <w:t>: Polity.</w:t>
      </w:r>
    </w:p>
    <w:p w14:paraId="13910792" w14:textId="77777777" w:rsidR="002346C5" w:rsidRPr="002346C5" w:rsidRDefault="002346C5" w:rsidP="002346C5">
      <w:pPr>
        <w:pStyle w:val="EndNoteBibliography"/>
        <w:spacing w:after="0"/>
        <w:ind w:left="720" w:hanging="720"/>
      </w:pPr>
      <w:r w:rsidRPr="002346C5">
        <w:t xml:space="preserve">Ben-Yehuda, N. (1980). The European witch craze of the 14th to 17th centuries: A sociologist's perspective. </w:t>
      </w:r>
      <w:r w:rsidRPr="002346C5">
        <w:rPr>
          <w:i/>
        </w:rPr>
        <w:t>American Journal of Sociology</w:t>
      </w:r>
      <w:r w:rsidRPr="002346C5">
        <w:t xml:space="preserve">, 1-31. </w:t>
      </w:r>
    </w:p>
    <w:p w14:paraId="3F674B7F" w14:textId="77777777" w:rsidR="002346C5" w:rsidRPr="002346C5" w:rsidRDefault="002346C5" w:rsidP="002346C5">
      <w:pPr>
        <w:pStyle w:val="EndNoteBibliography"/>
        <w:spacing w:after="0"/>
        <w:ind w:left="720" w:hanging="720"/>
      </w:pPr>
      <w:r w:rsidRPr="002346C5">
        <w:t xml:space="preserve">Blackmore, S. J. (2000). </w:t>
      </w:r>
      <w:r w:rsidRPr="002346C5">
        <w:rPr>
          <w:i/>
        </w:rPr>
        <w:t>The meme machine</w:t>
      </w:r>
      <w:r w:rsidRPr="002346C5">
        <w:t>. Oxford: Oxford University Press.</w:t>
      </w:r>
    </w:p>
    <w:p w14:paraId="49F7661B" w14:textId="77777777" w:rsidR="002346C5" w:rsidRPr="002346C5" w:rsidRDefault="002346C5" w:rsidP="002346C5">
      <w:pPr>
        <w:pStyle w:val="EndNoteBibliography"/>
        <w:spacing w:after="0"/>
        <w:ind w:left="720" w:hanging="720"/>
      </w:pPr>
      <w:r w:rsidRPr="002346C5">
        <w:t xml:space="preserve">Blute, M. (2005). Memetics and evolutionary social science. </w:t>
      </w:r>
      <w:r w:rsidRPr="002346C5">
        <w:rPr>
          <w:i/>
        </w:rPr>
        <w:t>Journal of Memetics - Evolutionary Models of Information Transmission, 9</w:t>
      </w:r>
      <w:r w:rsidRPr="002346C5">
        <w:t xml:space="preserve">(1), 223. </w:t>
      </w:r>
    </w:p>
    <w:p w14:paraId="43757444" w14:textId="77777777" w:rsidR="002346C5" w:rsidRPr="002346C5" w:rsidRDefault="002346C5" w:rsidP="002346C5">
      <w:pPr>
        <w:pStyle w:val="EndNoteBibliography"/>
        <w:spacing w:after="0"/>
        <w:ind w:left="720" w:hanging="720"/>
      </w:pPr>
      <w:r w:rsidRPr="002346C5">
        <w:t xml:space="preserve">Blute, M. (2010). </w:t>
      </w:r>
      <w:r w:rsidRPr="002346C5">
        <w:rPr>
          <w:i/>
        </w:rPr>
        <w:t>Darwinian sociocultural evolution: Solutions to dilemmas in cultural and social theory</w:t>
      </w:r>
      <w:r w:rsidRPr="002346C5">
        <w:t>: Cambridge University Press.</w:t>
      </w:r>
    </w:p>
    <w:p w14:paraId="15DB9310" w14:textId="2D26B79D" w:rsidR="002346C5" w:rsidRPr="002346C5" w:rsidRDefault="002346C5" w:rsidP="002346C5">
      <w:pPr>
        <w:pStyle w:val="EndNoteBibliography"/>
        <w:spacing w:after="0"/>
        <w:ind w:left="720" w:hanging="720"/>
      </w:pPr>
      <w:r w:rsidRPr="002346C5">
        <w:t>Boudry, M. (</w:t>
      </w:r>
      <w:r w:rsidR="00BB6487">
        <w:t>under review</w:t>
      </w:r>
      <w:r w:rsidRPr="002346C5">
        <w:t xml:space="preserve">). Replicate After Reading. On the extraction and evocation of cultural information. </w:t>
      </w:r>
    </w:p>
    <w:p w14:paraId="1F3A486D" w14:textId="77777777" w:rsidR="002346C5" w:rsidRPr="002346C5" w:rsidRDefault="002346C5" w:rsidP="002346C5">
      <w:pPr>
        <w:pStyle w:val="EndNoteBibliography"/>
        <w:spacing w:after="0"/>
        <w:ind w:left="720" w:hanging="720"/>
      </w:pPr>
      <w:r w:rsidRPr="002346C5">
        <w:t xml:space="preserve">Boudry, M., &amp; Braeckman, J. (2011). Immunizing strategies &amp; epistemic defense mechanisms. </w:t>
      </w:r>
      <w:r w:rsidRPr="002346C5">
        <w:rPr>
          <w:i/>
        </w:rPr>
        <w:t>Philosophia, 39</w:t>
      </w:r>
      <w:r w:rsidRPr="002346C5">
        <w:t>(1), 145-161. doi:10.1007/s11406-010-9254-9</w:t>
      </w:r>
    </w:p>
    <w:p w14:paraId="75F0A87A" w14:textId="77777777" w:rsidR="002346C5" w:rsidRPr="002346C5" w:rsidRDefault="002346C5" w:rsidP="002346C5">
      <w:pPr>
        <w:pStyle w:val="EndNoteBibliography"/>
        <w:spacing w:after="0"/>
        <w:ind w:left="720" w:hanging="720"/>
      </w:pPr>
      <w:r w:rsidRPr="002346C5">
        <w:t xml:space="preserve">Boudry, M., &amp; Braeckman, J. (2012). How Convenient! The Epistemic Rationale of Self-validating Belief Systems. </w:t>
      </w:r>
      <w:r w:rsidRPr="002346C5">
        <w:rPr>
          <w:i/>
        </w:rPr>
        <w:t>Philosophical Psychology, 25</w:t>
      </w:r>
      <w:r w:rsidRPr="002346C5">
        <w:t>(3), 341-364. doi:10.1080/09515089.2011.579420</w:t>
      </w:r>
    </w:p>
    <w:p w14:paraId="232D1646" w14:textId="77777777" w:rsidR="002346C5" w:rsidRPr="002346C5" w:rsidRDefault="002346C5" w:rsidP="002346C5">
      <w:pPr>
        <w:pStyle w:val="EndNoteBibliography"/>
        <w:spacing w:after="0"/>
        <w:ind w:left="720" w:hanging="720"/>
      </w:pPr>
      <w:r w:rsidRPr="002346C5">
        <w:t xml:space="preserve">Boyd, R., &amp; Richerson, P. J. (2005). </w:t>
      </w:r>
      <w:r w:rsidRPr="002346C5">
        <w:rPr>
          <w:i/>
        </w:rPr>
        <w:t>The origin and evolution of cultures</w:t>
      </w:r>
      <w:r w:rsidRPr="002346C5">
        <w:t>. Oxford: Oxford university press.</w:t>
      </w:r>
    </w:p>
    <w:p w14:paraId="35F0057D" w14:textId="77777777" w:rsidR="002346C5" w:rsidRPr="002346C5" w:rsidRDefault="002346C5" w:rsidP="002346C5">
      <w:pPr>
        <w:pStyle w:val="EndNoteBibliography"/>
        <w:spacing w:after="0"/>
        <w:ind w:left="720" w:hanging="720"/>
      </w:pPr>
      <w:r w:rsidRPr="002346C5">
        <w:t xml:space="preserve">Boyer, P. (1994). </w:t>
      </w:r>
      <w:r w:rsidRPr="002346C5">
        <w:rPr>
          <w:i/>
        </w:rPr>
        <w:t>The naturalness of religious ideas : A cognitive theory of religion</w:t>
      </w:r>
      <w:r w:rsidRPr="002346C5">
        <w:t>. Berkeley (Calif.): University of California Press.</w:t>
      </w:r>
    </w:p>
    <w:p w14:paraId="5040028E" w14:textId="77777777" w:rsidR="002346C5" w:rsidRPr="002346C5" w:rsidRDefault="002346C5" w:rsidP="002346C5">
      <w:pPr>
        <w:pStyle w:val="EndNoteBibliography"/>
        <w:spacing w:after="0"/>
        <w:ind w:left="720" w:hanging="720"/>
      </w:pPr>
      <w:r w:rsidRPr="002346C5">
        <w:t xml:space="preserve">Clark, S. (1999). </w:t>
      </w:r>
      <w:r w:rsidRPr="002346C5">
        <w:rPr>
          <w:i/>
        </w:rPr>
        <w:t>Thinking with demons: the idea of witchcraft in early modern Europe</w:t>
      </w:r>
      <w:r w:rsidRPr="002346C5">
        <w:t>: Oxford University Press on Demand.</w:t>
      </w:r>
    </w:p>
    <w:p w14:paraId="47E8847F" w14:textId="77777777" w:rsidR="002346C5" w:rsidRPr="002346C5" w:rsidRDefault="002346C5" w:rsidP="002346C5">
      <w:pPr>
        <w:pStyle w:val="EndNoteBibliography"/>
        <w:spacing w:after="0"/>
        <w:ind w:left="720" w:hanging="720"/>
      </w:pPr>
      <w:r w:rsidRPr="002346C5">
        <w:t xml:space="preserve">Dawkins, R. (1976). </w:t>
      </w:r>
      <w:r w:rsidRPr="002346C5">
        <w:rPr>
          <w:i/>
        </w:rPr>
        <w:t>The selfish gene</w:t>
      </w:r>
      <w:r w:rsidRPr="002346C5">
        <w:t>. Oxford: Oxford University Press.</w:t>
      </w:r>
    </w:p>
    <w:p w14:paraId="4B11366D" w14:textId="77777777" w:rsidR="002346C5" w:rsidRPr="002346C5" w:rsidRDefault="002346C5" w:rsidP="002346C5">
      <w:pPr>
        <w:pStyle w:val="EndNoteBibliography"/>
        <w:spacing w:after="0"/>
        <w:ind w:left="720" w:hanging="720"/>
      </w:pPr>
      <w:r w:rsidRPr="002346C5">
        <w:t xml:space="preserve">Dawkins, R. (1982). </w:t>
      </w:r>
      <w:r w:rsidRPr="002346C5">
        <w:rPr>
          <w:i/>
        </w:rPr>
        <w:t>The Extended Phenotype: The Long Reach of the Gene</w:t>
      </w:r>
      <w:r w:rsidRPr="002346C5">
        <w:t>: Oxford University Press, Incorporated.</w:t>
      </w:r>
    </w:p>
    <w:p w14:paraId="39E574E7" w14:textId="77777777" w:rsidR="002346C5" w:rsidRPr="002346C5" w:rsidRDefault="002346C5" w:rsidP="002346C5">
      <w:pPr>
        <w:pStyle w:val="EndNoteBibliography"/>
        <w:spacing w:after="0"/>
        <w:ind w:left="720" w:hanging="720"/>
      </w:pPr>
      <w:r w:rsidRPr="002346C5">
        <w:t xml:space="preserve">Dawkins, R. (1993). Viruses of the mind. In B. Dahlbom (Ed.), </w:t>
      </w:r>
      <w:r w:rsidRPr="002346C5">
        <w:rPr>
          <w:i/>
        </w:rPr>
        <w:t>Dennett and his critics: Demystifying mind</w:t>
      </w:r>
      <w:r w:rsidRPr="002346C5">
        <w:t xml:space="preserve"> (pp. 13-27). Oxford: Blackwell.</w:t>
      </w:r>
    </w:p>
    <w:p w14:paraId="6BC5549A" w14:textId="77777777" w:rsidR="002346C5" w:rsidRPr="002346C5" w:rsidRDefault="002346C5" w:rsidP="002346C5">
      <w:pPr>
        <w:pStyle w:val="EndNoteBibliography"/>
        <w:spacing w:after="0"/>
        <w:ind w:left="720" w:hanging="720"/>
      </w:pPr>
      <w:r w:rsidRPr="002346C5">
        <w:t xml:space="preserve">Delius, J. D. (1991). The nature of culture. In M. S. Dawkins, T. R. Halliday, &amp; R. Dawkins (Eds.), </w:t>
      </w:r>
      <w:r w:rsidRPr="002346C5">
        <w:rPr>
          <w:i/>
        </w:rPr>
        <w:t>The Tinbergen Legacy</w:t>
      </w:r>
      <w:r w:rsidRPr="002346C5">
        <w:t xml:space="preserve"> (pp. 75-99). Dordrecht: Springer Netherlands.</w:t>
      </w:r>
    </w:p>
    <w:p w14:paraId="47E86048" w14:textId="77777777" w:rsidR="002346C5" w:rsidRPr="002346C5" w:rsidRDefault="002346C5" w:rsidP="002346C5">
      <w:pPr>
        <w:pStyle w:val="EndNoteBibliography"/>
        <w:spacing w:after="0"/>
        <w:ind w:left="720" w:hanging="720"/>
      </w:pPr>
      <w:r w:rsidRPr="002346C5">
        <w:t xml:space="preserve">Dennett, D. C. (1990). Memes and the exploitation of imagination. </w:t>
      </w:r>
      <w:r w:rsidRPr="002346C5">
        <w:rPr>
          <w:i/>
        </w:rPr>
        <w:t>The Journal of Aesthetics and Art Criticism, 48</w:t>
      </w:r>
      <w:r w:rsidRPr="002346C5">
        <w:t xml:space="preserve">(2), 127-135. </w:t>
      </w:r>
    </w:p>
    <w:p w14:paraId="64E03321" w14:textId="77777777" w:rsidR="002346C5" w:rsidRPr="002346C5" w:rsidRDefault="002346C5" w:rsidP="002346C5">
      <w:pPr>
        <w:pStyle w:val="EndNoteBibliography"/>
        <w:spacing w:after="0"/>
        <w:ind w:left="720" w:hanging="720"/>
      </w:pPr>
      <w:r w:rsidRPr="002346C5">
        <w:t xml:space="preserve">Dennett, D. C. (1995). </w:t>
      </w:r>
      <w:r w:rsidRPr="002346C5">
        <w:rPr>
          <w:i/>
        </w:rPr>
        <w:t>Darwin's dangerous idea: evolution and the meanings of life</w:t>
      </w:r>
      <w:r w:rsidRPr="002346C5">
        <w:t>. New York: Simon &amp; Schuster.</w:t>
      </w:r>
    </w:p>
    <w:p w14:paraId="5BF2DAFF" w14:textId="77777777" w:rsidR="002346C5" w:rsidRPr="002346C5" w:rsidRDefault="002346C5" w:rsidP="002346C5">
      <w:pPr>
        <w:pStyle w:val="EndNoteBibliography"/>
        <w:spacing w:after="0"/>
        <w:ind w:left="720" w:hanging="720"/>
      </w:pPr>
      <w:r w:rsidRPr="002346C5">
        <w:t xml:space="preserve">Dennett, D. C. (2001). The evolution of culture. </w:t>
      </w:r>
      <w:r w:rsidRPr="002346C5">
        <w:rPr>
          <w:i/>
        </w:rPr>
        <w:t>The Monist, 84</w:t>
      </w:r>
      <w:r w:rsidRPr="002346C5">
        <w:t xml:space="preserve">(3), 305-324. </w:t>
      </w:r>
    </w:p>
    <w:p w14:paraId="352C42AA" w14:textId="77777777" w:rsidR="002346C5" w:rsidRPr="002346C5" w:rsidRDefault="002346C5" w:rsidP="002346C5">
      <w:pPr>
        <w:pStyle w:val="EndNoteBibliography"/>
        <w:spacing w:after="0"/>
        <w:ind w:left="720" w:hanging="720"/>
      </w:pPr>
      <w:r w:rsidRPr="002346C5">
        <w:t xml:space="preserve">Dennett, D. C. (2006). </w:t>
      </w:r>
      <w:r w:rsidRPr="002346C5">
        <w:rPr>
          <w:i/>
        </w:rPr>
        <w:t>Breaking the spell: Religion as a natural phenomenon</w:t>
      </w:r>
      <w:r w:rsidRPr="002346C5">
        <w:t>. New York, N.Y.: Viking (Penguin).</w:t>
      </w:r>
    </w:p>
    <w:p w14:paraId="390265E5" w14:textId="77777777" w:rsidR="002346C5" w:rsidRPr="002346C5" w:rsidRDefault="002346C5" w:rsidP="002346C5">
      <w:pPr>
        <w:pStyle w:val="EndNoteBibliography"/>
        <w:spacing w:after="0"/>
        <w:ind w:left="720" w:hanging="720"/>
      </w:pPr>
      <w:r w:rsidRPr="002346C5">
        <w:t xml:space="preserve">Dennett, D. C. (2017). </w:t>
      </w:r>
      <w:r w:rsidRPr="002346C5">
        <w:rPr>
          <w:i/>
        </w:rPr>
        <w:t>From Bacteria to Bach and Back: The Evolution of Minds</w:t>
      </w:r>
      <w:r w:rsidRPr="002346C5">
        <w:t>: Penguin Books, Limited.</w:t>
      </w:r>
    </w:p>
    <w:p w14:paraId="5E300EA3" w14:textId="77777777" w:rsidR="002346C5" w:rsidRPr="002346C5" w:rsidRDefault="002346C5" w:rsidP="002346C5">
      <w:pPr>
        <w:pStyle w:val="EndNoteBibliography"/>
        <w:spacing w:after="0"/>
        <w:ind w:left="720" w:hanging="720"/>
      </w:pPr>
      <w:r w:rsidRPr="002346C5">
        <w:t xml:space="preserve">Dennett, D. C., &amp; McKay, R. (2006). A continuum of mindfulness. </w:t>
      </w:r>
      <w:r w:rsidRPr="002346C5">
        <w:rPr>
          <w:i/>
        </w:rPr>
        <w:t>Behavioral and Brain Sciences, 29</w:t>
      </w:r>
      <w:r w:rsidRPr="002346C5">
        <w:t xml:space="preserve">(04), 353-354. </w:t>
      </w:r>
    </w:p>
    <w:p w14:paraId="625F7ACC" w14:textId="77777777" w:rsidR="002346C5" w:rsidRPr="002346C5" w:rsidRDefault="002346C5" w:rsidP="002346C5">
      <w:pPr>
        <w:pStyle w:val="EndNoteBibliography"/>
        <w:spacing w:after="0"/>
        <w:ind w:left="720" w:hanging="720"/>
      </w:pPr>
      <w:r w:rsidRPr="002346C5">
        <w:t xml:space="preserve">Durham, W. H. (1991). </w:t>
      </w:r>
      <w:r w:rsidRPr="002346C5">
        <w:rPr>
          <w:i/>
        </w:rPr>
        <w:t>Coevolution: Genes, culture, and human diversity</w:t>
      </w:r>
      <w:r w:rsidRPr="002346C5">
        <w:t>: Stanford University Press.</w:t>
      </w:r>
    </w:p>
    <w:p w14:paraId="7067B13B" w14:textId="77777777" w:rsidR="002346C5" w:rsidRPr="002346C5" w:rsidRDefault="002346C5" w:rsidP="002346C5">
      <w:pPr>
        <w:pStyle w:val="EndNoteBibliography"/>
        <w:spacing w:after="0"/>
        <w:ind w:left="720" w:hanging="720"/>
      </w:pPr>
      <w:r w:rsidRPr="002346C5">
        <w:t xml:space="preserve">Edgerton, R. B. (1992). </w:t>
      </w:r>
      <w:r w:rsidRPr="002346C5">
        <w:rPr>
          <w:i/>
        </w:rPr>
        <w:t>Sick societies: Challenging the myth of primitive harmony</w:t>
      </w:r>
      <w:r w:rsidRPr="002346C5">
        <w:t>. New York &amp; Toronto: Free Press.</w:t>
      </w:r>
    </w:p>
    <w:p w14:paraId="0E0133CC" w14:textId="77777777" w:rsidR="002346C5" w:rsidRPr="002346C5" w:rsidRDefault="002346C5" w:rsidP="002346C5">
      <w:pPr>
        <w:pStyle w:val="EndNoteBibliography"/>
        <w:spacing w:after="0"/>
        <w:ind w:left="720" w:hanging="720"/>
      </w:pPr>
      <w:r w:rsidRPr="002346C5">
        <w:lastRenderedPageBreak/>
        <w:t xml:space="preserve">Erikson, K. T. (1966). </w:t>
      </w:r>
      <w:r w:rsidRPr="002346C5">
        <w:rPr>
          <w:i/>
        </w:rPr>
        <w:t>Wayward puritans: A study in the sociology of deviance</w:t>
      </w:r>
      <w:r w:rsidRPr="002346C5">
        <w:t>: Wiley New York.</w:t>
      </w:r>
    </w:p>
    <w:p w14:paraId="6A60E930" w14:textId="77777777" w:rsidR="002346C5" w:rsidRPr="002346C5" w:rsidRDefault="002346C5" w:rsidP="002346C5">
      <w:pPr>
        <w:pStyle w:val="EndNoteBibliography"/>
        <w:spacing w:after="0"/>
        <w:ind w:left="720" w:hanging="720"/>
      </w:pPr>
      <w:r w:rsidRPr="002346C5">
        <w:t xml:space="preserve">Godfrey-Smith, P. (2009). </w:t>
      </w:r>
      <w:r w:rsidRPr="002346C5">
        <w:rPr>
          <w:i/>
        </w:rPr>
        <w:t>Darwinian populations and natural selection</w:t>
      </w:r>
      <w:r w:rsidRPr="002346C5">
        <w:t>. Oxford: Oxford university press.</w:t>
      </w:r>
    </w:p>
    <w:p w14:paraId="5667CB15" w14:textId="77777777" w:rsidR="002346C5" w:rsidRPr="002346C5" w:rsidRDefault="002346C5" w:rsidP="002346C5">
      <w:pPr>
        <w:pStyle w:val="EndNoteBibliography"/>
        <w:spacing w:after="0"/>
        <w:ind w:left="720" w:hanging="720"/>
      </w:pPr>
      <w:r w:rsidRPr="002346C5">
        <w:t xml:space="preserve">Goodare, J. (2016). </w:t>
      </w:r>
      <w:r w:rsidRPr="002346C5">
        <w:rPr>
          <w:i/>
        </w:rPr>
        <w:t>The European Witch-Hunt</w:t>
      </w:r>
      <w:r w:rsidRPr="002346C5">
        <w:t>: Routledge.</w:t>
      </w:r>
    </w:p>
    <w:p w14:paraId="3D930E5A" w14:textId="77777777" w:rsidR="002346C5" w:rsidRPr="002346C5" w:rsidRDefault="002346C5" w:rsidP="002346C5">
      <w:pPr>
        <w:pStyle w:val="EndNoteBibliography"/>
        <w:spacing w:after="0"/>
        <w:ind w:left="720" w:hanging="720"/>
      </w:pPr>
      <w:r w:rsidRPr="002346C5">
        <w:t xml:space="preserve">Haig, D. (2006). Intrapersonal conflict. In M. Jones &amp; A. C. Fabian (Eds.), </w:t>
      </w:r>
      <w:r w:rsidRPr="002346C5">
        <w:rPr>
          <w:i/>
        </w:rPr>
        <w:t>Conflict</w:t>
      </w:r>
      <w:r w:rsidRPr="002346C5">
        <w:t xml:space="preserve"> (pp. 8-22). Cambridge: Cambridge University Press.</w:t>
      </w:r>
    </w:p>
    <w:p w14:paraId="40380EB0" w14:textId="77777777" w:rsidR="002346C5" w:rsidRPr="002346C5" w:rsidRDefault="002346C5" w:rsidP="002346C5">
      <w:pPr>
        <w:pStyle w:val="EndNoteBibliography"/>
        <w:spacing w:after="0"/>
        <w:ind w:left="720" w:hanging="720"/>
      </w:pPr>
      <w:r w:rsidRPr="002346C5">
        <w:t xml:space="preserve">Haig, D. (2007). The gene meme. In M. Ridley (Ed.), </w:t>
      </w:r>
      <w:r w:rsidRPr="002346C5">
        <w:rPr>
          <w:i/>
        </w:rPr>
        <w:t xml:space="preserve">Richard Dawkins: How a Scientist Changed the Way We Think </w:t>
      </w:r>
      <w:r w:rsidRPr="002346C5">
        <w:t>(pp. 50-65).</w:t>
      </w:r>
    </w:p>
    <w:p w14:paraId="0C89A7D6" w14:textId="77777777" w:rsidR="002346C5" w:rsidRPr="002346C5" w:rsidRDefault="002346C5" w:rsidP="002346C5">
      <w:pPr>
        <w:pStyle w:val="EndNoteBibliography"/>
        <w:spacing w:after="0"/>
        <w:ind w:left="720" w:hanging="720"/>
      </w:pPr>
      <w:r w:rsidRPr="002346C5">
        <w:t xml:space="preserve">Hamilton, W. D. (1964). Genetical Evolution of Social Behaviour I. </w:t>
      </w:r>
      <w:r w:rsidRPr="002346C5">
        <w:rPr>
          <w:i/>
        </w:rPr>
        <w:t>Journal of Theoretical Biology, 7</w:t>
      </w:r>
      <w:r w:rsidRPr="002346C5">
        <w:t xml:space="preserve">(1), 1-52. </w:t>
      </w:r>
    </w:p>
    <w:p w14:paraId="01A8EF57" w14:textId="77777777" w:rsidR="002346C5" w:rsidRPr="002346C5" w:rsidRDefault="002346C5" w:rsidP="002346C5">
      <w:pPr>
        <w:pStyle w:val="EndNoteBibliography"/>
        <w:spacing w:after="0"/>
        <w:ind w:left="720" w:hanging="720"/>
      </w:pPr>
      <w:r w:rsidRPr="002346C5">
        <w:t xml:space="preserve">Harris, M. (1989). </w:t>
      </w:r>
      <w:r w:rsidRPr="002346C5">
        <w:rPr>
          <w:i/>
        </w:rPr>
        <w:t>Cows, pigs, wars, &amp; witches: the riddles of culture</w:t>
      </w:r>
      <w:r w:rsidRPr="002346C5">
        <w:t>: Vintage.</w:t>
      </w:r>
    </w:p>
    <w:p w14:paraId="1B6354C1" w14:textId="77777777" w:rsidR="002346C5" w:rsidRPr="002346C5" w:rsidRDefault="002346C5" w:rsidP="002346C5">
      <w:pPr>
        <w:pStyle w:val="EndNoteBibliography"/>
        <w:spacing w:after="0"/>
        <w:ind w:left="720" w:hanging="720"/>
      </w:pPr>
      <w:r w:rsidRPr="00023010">
        <w:rPr>
          <w:lang w:val="nl-BE"/>
        </w:rPr>
        <w:t xml:space="preserve">Hehl, U. v. (1987). Hexenprozesse und Geschichtswissenschaft. </w:t>
      </w:r>
      <w:r w:rsidRPr="002346C5">
        <w:rPr>
          <w:i/>
        </w:rPr>
        <w:t>Historisches Jahrbuch, 107</w:t>
      </w:r>
      <w:r w:rsidRPr="002346C5">
        <w:t xml:space="preserve">, 349-375. </w:t>
      </w:r>
    </w:p>
    <w:p w14:paraId="02322DBE" w14:textId="77777777" w:rsidR="002346C5" w:rsidRPr="002346C5" w:rsidRDefault="002346C5" w:rsidP="002346C5">
      <w:pPr>
        <w:pStyle w:val="EndNoteBibliography"/>
        <w:spacing w:after="0"/>
        <w:ind w:left="720" w:hanging="720"/>
      </w:pPr>
      <w:r w:rsidRPr="002346C5">
        <w:t xml:space="preserve">Henrich, J. (2009). The evolution of costly displays, cooperation and religion: Credibility enhancing displays and their implications for cultural evolution. </w:t>
      </w:r>
      <w:r w:rsidRPr="002346C5">
        <w:rPr>
          <w:i/>
        </w:rPr>
        <w:t>Evolution and human behavior, 30</w:t>
      </w:r>
      <w:r w:rsidRPr="002346C5">
        <w:t xml:space="preserve">(4), 244-260. </w:t>
      </w:r>
    </w:p>
    <w:p w14:paraId="5E8C4DD0" w14:textId="77777777" w:rsidR="002346C5" w:rsidRPr="002346C5" w:rsidRDefault="002346C5" w:rsidP="002346C5">
      <w:pPr>
        <w:pStyle w:val="EndNoteBibliography"/>
        <w:spacing w:after="0"/>
        <w:ind w:left="720" w:hanging="720"/>
      </w:pPr>
      <w:r w:rsidRPr="002346C5">
        <w:t xml:space="preserve">Henrich, J. (2015). </w:t>
      </w:r>
      <w:r w:rsidRPr="002346C5">
        <w:rPr>
          <w:i/>
        </w:rPr>
        <w:t>The secret of our success: How culture is driving human evolution, domesticating our species, and making us smarter</w:t>
      </w:r>
      <w:r w:rsidRPr="002346C5">
        <w:t>: Princeton University Press.</w:t>
      </w:r>
    </w:p>
    <w:p w14:paraId="49466B28" w14:textId="77777777" w:rsidR="002346C5" w:rsidRPr="002346C5" w:rsidRDefault="002346C5" w:rsidP="002346C5">
      <w:pPr>
        <w:pStyle w:val="EndNoteBibliography"/>
        <w:spacing w:after="0"/>
        <w:ind w:left="720" w:hanging="720"/>
      </w:pPr>
      <w:r w:rsidRPr="002346C5">
        <w:t xml:space="preserve">Heylighen, F., &amp; Chielens, K. (2009). Evolution of culture, memetics. In </w:t>
      </w:r>
      <w:r w:rsidRPr="002346C5">
        <w:rPr>
          <w:i/>
        </w:rPr>
        <w:t>Encyclopedia of complexity and systems science</w:t>
      </w:r>
      <w:r w:rsidRPr="002346C5">
        <w:t xml:space="preserve"> (pp. 3205-3220): Springer.</w:t>
      </w:r>
    </w:p>
    <w:p w14:paraId="0BF6297F" w14:textId="77777777" w:rsidR="002346C5" w:rsidRPr="002346C5" w:rsidRDefault="002346C5" w:rsidP="002346C5">
      <w:pPr>
        <w:pStyle w:val="EndNoteBibliography"/>
        <w:spacing w:after="0"/>
        <w:ind w:left="720" w:hanging="720"/>
      </w:pPr>
      <w:r w:rsidRPr="002346C5">
        <w:t xml:space="preserve">Ingold, T. (2007). The trouble with ‘evolutionary biology’. </w:t>
      </w:r>
      <w:r w:rsidRPr="002346C5">
        <w:rPr>
          <w:i/>
        </w:rPr>
        <w:t>Anthropology Today, 23</w:t>
      </w:r>
      <w:r w:rsidRPr="002346C5">
        <w:t xml:space="preserve">(2), 13-17. </w:t>
      </w:r>
    </w:p>
    <w:p w14:paraId="60CDB1AA" w14:textId="77777777" w:rsidR="002346C5" w:rsidRPr="002346C5" w:rsidRDefault="002346C5" w:rsidP="002346C5">
      <w:pPr>
        <w:pStyle w:val="EndNoteBibliography"/>
        <w:spacing w:after="0"/>
        <w:ind w:left="720" w:hanging="720"/>
      </w:pPr>
      <w:r w:rsidRPr="002346C5">
        <w:t xml:space="preserve">Jablonka, E., &amp; Lamb, M. J. (2005). </w:t>
      </w:r>
      <w:r w:rsidRPr="002346C5">
        <w:rPr>
          <w:i/>
        </w:rPr>
        <w:t>Evolution in four dimensions: Genetic, epigenetic, behavioral, and symbolic variation in the history of life</w:t>
      </w:r>
      <w:r w:rsidRPr="002346C5">
        <w:t>. Cambridge: MIT Press.</w:t>
      </w:r>
    </w:p>
    <w:p w14:paraId="18B66F68" w14:textId="77777777" w:rsidR="002346C5" w:rsidRPr="002346C5" w:rsidRDefault="002346C5" w:rsidP="002346C5">
      <w:pPr>
        <w:pStyle w:val="EndNoteBibliography"/>
        <w:spacing w:after="0"/>
        <w:ind w:left="720" w:hanging="720"/>
      </w:pPr>
      <w:r w:rsidRPr="002346C5">
        <w:t xml:space="preserve">Kahneman, D. (2011). </w:t>
      </w:r>
      <w:r w:rsidRPr="002346C5">
        <w:rPr>
          <w:i/>
        </w:rPr>
        <w:t>Thinking, fast and slow</w:t>
      </w:r>
      <w:r w:rsidRPr="002346C5">
        <w:t>. London: Penguin Books.</w:t>
      </w:r>
    </w:p>
    <w:p w14:paraId="5CC14123" w14:textId="77777777" w:rsidR="002346C5" w:rsidRPr="002346C5" w:rsidRDefault="002346C5" w:rsidP="002346C5">
      <w:pPr>
        <w:pStyle w:val="EndNoteBibliography"/>
        <w:spacing w:after="0"/>
        <w:ind w:left="720" w:hanging="720"/>
      </w:pPr>
      <w:r w:rsidRPr="002346C5">
        <w:t xml:space="preserve">Law, S. (2011). </w:t>
      </w:r>
      <w:r w:rsidRPr="002346C5">
        <w:rPr>
          <w:i/>
        </w:rPr>
        <w:t>Believing bullshit: How not to get sucked into an intellectual black hole</w:t>
      </w:r>
      <w:r w:rsidRPr="002346C5">
        <w:t>. New York: Prometheus.</w:t>
      </w:r>
    </w:p>
    <w:p w14:paraId="1F76C057" w14:textId="77777777" w:rsidR="002346C5" w:rsidRPr="002346C5" w:rsidRDefault="002346C5" w:rsidP="002346C5">
      <w:pPr>
        <w:pStyle w:val="EndNoteBibliography"/>
        <w:spacing w:after="0"/>
        <w:ind w:left="720" w:hanging="720"/>
      </w:pPr>
      <w:r w:rsidRPr="002346C5">
        <w:t xml:space="preserve">Leeson, P. T., &amp; Russ, J. W. (2017). Witch Trials. </w:t>
      </w:r>
      <w:r w:rsidRPr="002346C5">
        <w:rPr>
          <w:i/>
        </w:rPr>
        <w:t>The Economic Journal, 0</w:t>
      </w:r>
      <w:r w:rsidRPr="002346C5">
        <w:t>(0). doi:10.1111/ecoj.12498</w:t>
      </w:r>
    </w:p>
    <w:p w14:paraId="5A1F892D" w14:textId="77777777" w:rsidR="002346C5" w:rsidRPr="002346C5" w:rsidRDefault="002346C5" w:rsidP="002346C5">
      <w:pPr>
        <w:pStyle w:val="EndNoteBibliography"/>
        <w:spacing w:after="0"/>
        <w:ind w:left="720" w:hanging="720"/>
      </w:pPr>
      <w:r w:rsidRPr="002346C5">
        <w:t xml:space="preserve">Levack, B. P. (2006). </w:t>
      </w:r>
      <w:r w:rsidRPr="002346C5">
        <w:rPr>
          <w:i/>
        </w:rPr>
        <w:t>The witch-hunt in early modern Europe</w:t>
      </w:r>
      <w:r w:rsidRPr="002346C5">
        <w:t>: Pearson Education.</w:t>
      </w:r>
    </w:p>
    <w:p w14:paraId="1B0BB33A" w14:textId="77777777" w:rsidR="002346C5" w:rsidRPr="002346C5" w:rsidRDefault="002346C5" w:rsidP="002346C5">
      <w:pPr>
        <w:pStyle w:val="EndNoteBibliography"/>
        <w:spacing w:after="0"/>
        <w:ind w:left="720" w:hanging="720"/>
      </w:pPr>
      <w:r w:rsidRPr="002346C5">
        <w:t xml:space="preserve">Lewens, T. (2015). </w:t>
      </w:r>
      <w:r w:rsidRPr="002346C5">
        <w:rPr>
          <w:i/>
        </w:rPr>
        <w:t>Cultural Evolution: Conceptual Challenges</w:t>
      </w:r>
      <w:r w:rsidRPr="002346C5">
        <w:t>: OUP Oxford.</w:t>
      </w:r>
    </w:p>
    <w:p w14:paraId="0A7D5264" w14:textId="77777777" w:rsidR="002346C5" w:rsidRPr="002346C5" w:rsidRDefault="002346C5" w:rsidP="002346C5">
      <w:pPr>
        <w:pStyle w:val="EndNoteBibliography"/>
        <w:spacing w:after="0"/>
        <w:ind w:left="720" w:hanging="720"/>
      </w:pPr>
      <w:r w:rsidRPr="002346C5">
        <w:t xml:space="preserve">Lumsden, C. J., &amp; Wilson, E. O. (1981). Genes, mind, and ideology. </w:t>
      </w:r>
      <w:r w:rsidRPr="002346C5">
        <w:rPr>
          <w:i/>
        </w:rPr>
        <w:t>The Sciences, 21</w:t>
      </w:r>
      <w:r w:rsidRPr="002346C5">
        <w:t xml:space="preserve">(9), 6-8. </w:t>
      </w:r>
    </w:p>
    <w:p w14:paraId="3BBBD970" w14:textId="77777777" w:rsidR="002346C5" w:rsidRPr="002346C5" w:rsidRDefault="002346C5" w:rsidP="002346C5">
      <w:pPr>
        <w:pStyle w:val="EndNoteBibliography"/>
        <w:spacing w:after="0"/>
        <w:ind w:left="720" w:hanging="720"/>
      </w:pPr>
      <w:r w:rsidRPr="002346C5">
        <w:t xml:space="preserve">Lynch, A. (2008). </w:t>
      </w:r>
      <w:r w:rsidRPr="002346C5">
        <w:rPr>
          <w:i/>
        </w:rPr>
        <w:t>Thought contagion: How belief spreads through society</w:t>
      </w:r>
      <w:r w:rsidRPr="002346C5">
        <w:t>: Basic Books.</w:t>
      </w:r>
    </w:p>
    <w:p w14:paraId="58444079" w14:textId="77777777" w:rsidR="002346C5" w:rsidRPr="002346C5" w:rsidRDefault="002346C5" w:rsidP="002346C5">
      <w:pPr>
        <w:pStyle w:val="EndNoteBibliography"/>
        <w:spacing w:after="0"/>
        <w:ind w:left="720" w:hanging="720"/>
      </w:pPr>
      <w:r w:rsidRPr="002346C5">
        <w:t xml:space="preserve">McKay, R., &amp; Whitehouse, H. (2015). Religion and morality. </w:t>
      </w:r>
      <w:r w:rsidRPr="002346C5">
        <w:rPr>
          <w:i/>
        </w:rPr>
        <w:t>Psychological Bulletin, 141</w:t>
      </w:r>
      <w:r w:rsidRPr="002346C5">
        <w:t>(2), 447-473. doi:10.1037/a0038455</w:t>
      </w:r>
    </w:p>
    <w:p w14:paraId="1DBD5194" w14:textId="77777777" w:rsidR="002346C5" w:rsidRPr="002346C5" w:rsidRDefault="002346C5" w:rsidP="002346C5">
      <w:pPr>
        <w:pStyle w:val="EndNoteBibliography"/>
        <w:spacing w:after="0"/>
        <w:ind w:left="720" w:hanging="720"/>
      </w:pPr>
      <w:r w:rsidRPr="002346C5">
        <w:t xml:space="preserve">Mesoudi, A., Whiten, A., &amp; Laland, K. N. (2006). Towards a unified science of cultural evolution. </w:t>
      </w:r>
      <w:r w:rsidRPr="002346C5">
        <w:rPr>
          <w:i/>
        </w:rPr>
        <w:t>Behavioral and Brain Sciences, 29</w:t>
      </w:r>
      <w:r w:rsidRPr="002346C5">
        <w:t xml:space="preserve">(04), 329-347. </w:t>
      </w:r>
    </w:p>
    <w:p w14:paraId="34D54CF3" w14:textId="77777777" w:rsidR="002346C5" w:rsidRPr="002346C5" w:rsidRDefault="002346C5" w:rsidP="002346C5">
      <w:pPr>
        <w:pStyle w:val="EndNoteBibliography"/>
        <w:spacing w:after="0"/>
        <w:ind w:left="720" w:hanging="720"/>
      </w:pPr>
      <w:r w:rsidRPr="002346C5">
        <w:t xml:space="preserve">Millikan, R. G. (2004). </w:t>
      </w:r>
      <w:r w:rsidRPr="002346C5">
        <w:rPr>
          <w:i/>
        </w:rPr>
        <w:t>Varieties of meaning: the 2002 Jean Nicod lectures</w:t>
      </w:r>
      <w:r w:rsidRPr="002346C5">
        <w:t>: The MIT Press.</w:t>
      </w:r>
    </w:p>
    <w:p w14:paraId="7D52E3F4" w14:textId="77777777" w:rsidR="002346C5" w:rsidRPr="002346C5" w:rsidRDefault="002346C5" w:rsidP="002346C5">
      <w:pPr>
        <w:pStyle w:val="EndNoteBibliography"/>
        <w:spacing w:after="0"/>
        <w:ind w:left="720" w:hanging="720"/>
      </w:pPr>
      <w:r w:rsidRPr="002346C5">
        <w:t xml:space="preserve">Monter, W. (2002). </w:t>
      </w:r>
      <w:r w:rsidRPr="002346C5">
        <w:rPr>
          <w:i/>
        </w:rPr>
        <w:t>Witch trials in continental Europe 1560-1660</w:t>
      </w:r>
      <w:r w:rsidRPr="002346C5">
        <w:t xml:space="preserve"> (B. Ankerloo, Stuart Clark Ed.  Vol. Volum 4: The period of the witch trials).</w:t>
      </w:r>
    </w:p>
    <w:p w14:paraId="4D1FB0DE" w14:textId="77777777" w:rsidR="002346C5" w:rsidRPr="00023010" w:rsidRDefault="002346C5" w:rsidP="002346C5">
      <w:pPr>
        <w:pStyle w:val="EndNoteBibliography"/>
        <w:spacing w:after="0"/>
        <w:ind w:left="720" w:hanging="720"/>
        <w:rPr>
          <w:lang w:val="fr-FR"/>
        </w:rPr>
      </w:pPr>
      <w:r w:rsidRPr="002346C5">
        <w:t xml:space="preserve">Muchembled, R. (1987). </w:t>
      </w:r>
      <w:r w:rsidRPr="00023010">
        <w:rPr>
          <w:lang w:val="fr-FR"/>
        </w:rPr>
        <w:t xml:space="preserve">Sorcières, Justice et Société aux 16 et 17 siècles. </w:t>
      </w:r>
    </w:p>
    <w:p w14:paraId="19787CCE" w14:textId="77777777" w:rsidR="002346C5" w:rsidRPr="002346C5" w:rsidRDefault="002346C5" w:rsidP="002346C5">
      <w:pPr>
        <w:pStyle w:val="EndNoteBibliography"/>
        <w:spacing w:after="0"/>
        <w:ind w:left="720" w:hanging="720"/>
      </w:pPr>
      <w:r w:rsidRPr="002346C5">
        <w:t xml:space="preserve">Norenzayan, A. (2013). </w:t>
      </w:r>
      <w:r w:rsidRPr="002346C5">
        <w:rPr>
          <w:i/>
        </w:rPr>
        <w:t>Big gods: How religion transformed cooperation and conflict</w:t>
      </w:r>
      <w:r w:rsidRPr="002346C5">
        <w:t>: Princeton University Press.</w:t>
      </w:r>
    </w:p>
    <w:p w14:paraId="1AEE72F9" w14:textId="77777777" w:rsidR="002346C5" w:rsidRPr="002346C5" w:rsidRDefault="002346C5" w:rsidP="002346C5">
      <w:pPr>
        <w:pStyle w:val="EndNoteBibliography"/>
        <w:spacing w:after="0"/>
        <w:ind w:left="720" w:hanging="720"/>
      </w:pPr>
      <w:r w:rsidRPr="00023010">
        <w:rPr>
          <w:lang w:val="nl-BE"/>
        </w:rPr>
        <w:t xml:space="preserve">Norenzayan, A., Shariff, A. F., Gervais, W. M., Willard, A. K., McNamara, R. A., Slingerland, E., &amp; Henrich, J. (2014). </w:t>
      </w:r>
      <w:r w:rsidRPr="002346C5">
        <w:t xml:space="preserve">The cultural evolution of prosocial religions. </w:t>
      </w:r>
      <w:r w:rsidRPr="002346C5">
        <w:rPr>
          <w:i/>
        </w:rPr>
        <w:t>Behavioral and Brain Sciences, 1</w:t>
      </w:r>
      <w:r w:rsidRPr="002346C5">
        <w:t xml:space="preserve">, 86. </w:t>
      </w:r>
    </w:p>
    <w:p w14:paraId="4B2EE1E6" w14:textId="77777777" w:rsidR="002346C5" w:rsidRPr="002346C5" w:rsidRDefault="002346C5" w:rsidP="002346C5">
      <w:pPr>
        <w:pStyle w:val="EndNoteBibliography"/>
        <w:spacing w:after="0"/>
        <w:ind w:left="720" w:hanging="720"/>
      </w:pPr>
      <w:r w:rsidRPr="002346C5">
        <w:t xml:space="preserve">Pagel, M. (2006). Darwinian cultural evolution rivals genetic evolution. </w:t>
      </w:r>
      <w:r w:rsidRPr="002346C5">
        <w:rPr>
          <w:i/>
        </w:rPr>
        <w:t>Behavioral and Brain Sciences, 29</w:t>
      </w:r>
      <w:r w:rsidRPr="002346C5">
        <w:t xml:space="preserve">(04), 360-360. </w:t>
      </w:r>
    </w:p>
    <w:p w14:paraId="04100C70" w14:textId="77777777" w:rsidR="002346C5" w:rsidRPr="002346C5" w:rsidRDefault="002346C5" w:rsidP="002346C5">
      <w:pPr>
        <w:pStyle w:val="EndNoteBibliography"/>
        <w:spacing w:after="0"/>
        <w:ind w:left="720" w:hanging="720"/>
      </w:pPr>
      <w:r w:rsidRPr="002346C5">
        <w:t xml:space="preserve">Pinker, S. (1997). </w:t>
      </w:r>
      <w:r w:rsidRPr="002346C5">
        <w:rPr>
          <w:i/>
        </w:rPr>
        <w:t>How the mind works</w:t>
      </w:r>
      <w:r w:rsidRPr="002346C5">
        <w:t>. New York: Norton.</w:t>
      </w:r>
    </w:p>
    <w:p w14:paraId="50F76854" w14:textId="77777777" w:rsidR="002346C5" w:rsidRPr="002346C5" w:rsidRDefault="002346C5" w:rsidP="002346C5">
      <w:pPr>
        <w:pStyle w:val="EndNoteBibliography"/>
        <w:spacing w:after="0"/>
        <w:ind w:left="720" w:hanging="720"/>
      </w:pPr>
      <w:r w:rsidRPr="002346C5">
        <w:t xml:space="preserve">Pinker, S. (2012). The false allure of group selection. </w:t>
      </w:r>
      <w:r w:rsidRPr="002346C5">
        <w:rPr>
          <w:i/>
        </w:rPr>
        <w:t>Edge, Jun, 19</w:t>
      </w:r>
      <w:r w:rsidRPr="002346C5">
        <w:t xml:space="preserve">, 2012. </w:t>
      </w:r>
    </w:p>
    <w:p w14:paraId="7C087DA2" w14:textId="77777777" w:rsidR="002346C5" w:rsidRPr="002346C5" w:rsidRDefault="002346C5" w:rsidP="002346C5">
      <w:pPr>
        <w:pStyle w:val="EndNoteBibliography"/>
        <w:spacing w:after="0"/>
        <w:ind w:left="720" w:hanging="720"/>
      </w:pPr>
      <w:r w:rsidRPr="002346C5">
        <w:t xml:space="preserve">Plotkin, H. C. (2002). </w:t>
      </w:r>
      <w:r w:rsidRPr="002346C5">
        <w:rPr>
          <w:i/>
        </w:rPr>
        <w:t>The Imagined World Made Real: Towards a Natural Science of Culture</w:t>
      </w:r>
      <w:r w:rsidRPr="002346C5">
        <w:t>: Rutgers University Press.</w:t>
      </w:r>
    </w:p>
    <w:p w14:paraId="6B44AD2D" w14:textId="77777777" w:rsidR="002346C5" w:rsidRPr="002346C5" w:rsidRDefault="002346C5" w:rsidP="002346C5">
      <w:pPr>
        <w:pStyle w:val="EndNoteBibliography"/>
        <w:spacing w:after="0"/>
        <w:ind w:left="720" w:hanging="720"/>
      </w:pPr>
      <w:r w:rsidRPr="002346C5">
        <w:t xml:space="preserve">Richerson, P. J., &amp; Boyd, R. (2005). </w:t>
      </w:r>
      <w:r w:rsidRPr="002346C5">
        <w:rPr>
          <w:i/>
        </w:rPr>
        <w:t>Not by genes alone: How culture transformed human evolution</w:t>
      </w:r>
      <w:r w:rsidRPr="002346C5">
        <w:t>. Chicago (Ill.): University of Chicago press.</w:t>
      </w:r>
    </w:p>
    <w:p w14:paraId="2E034BA3" w14:textId="77777777" w:rsidR="002346C5" w:rsidRPr="002346C5" w:rsidRDefault="002346C5" w:rsidP="002346C5">
      <w:pPr>
        <w:pStyle w:val="EndNoteBibliography"/>
        <w:spacing w:after="0"/>
        <w:ind w:left="720" w:hanging="720"/>
      </w:pPr>
      <w:r w:rsidRPr="002346C5">
        <w:lastRenderedPageBreak/>
        <w:t xml:space="preserve">Scarre, G., &amp; Callow, J. (2001). </w:t>
      </w:r>
      <w:r w:rsidRPr="002346C5">
        <w:rPr>
          <w:i/>
        </w:rPr>
        <w:t>witchcraft and magic in sixteenth-and seventeenth-century Europe</w:t>
      </w:r>
      <w:r w:rsidRPr="002346C5">
        <w:t>: Palgrave Macmillan.</w:t>
      </w:r>
    </w:p>
    <w:p w14:paraId="7F2D9166" w14:textId="77777777" w:rsidR="002346C5" w:rsidRPr="002346C5" w:rsidRDefault="002346C5" w:rsidP="002346C5">
      <w:pPr>
        <w:pStyle w:val="EndNoteBibliography"/>
        <w:spacing w:after="0"/>
        <w:ind w:left="720" w:hanging="720"/>
      </w:pPr>
      <w:r w:rsidRPr="002346C5">
        <w:t xml:space="preserve">Shifman, L. (2014). </w:t>
      </w:r>
      <w:r w:rsidRPr="002346C5">
        <w:rPr>
          <w:i/>
        </w:rPr>
        <w:t>Memes in digital culture</w:t>
      </w:r>
      <w:r w:rsidRPr="002346C5">
        <w:t>: Mit Press.</w:t>
      </w:r>
    </w:p>
    <w:p w14:paraId="290CC661" w14:textId="77777777" w:rsidR="002346C5" w:rsidRPr="002346C5" w:rsidRDefault="002346C5" w:rsidP="002346C5">
      <w:pPr>
        <w:pStyle w:val="EndNoteBibliography"/>
        <w:spacing w:after="0"/>
        <w:ind w:left="720" w:hanging="720"/>
      </w:pPr>
      <w:r w:rsidRPr="002346C5">
        <w:t xml:space="preserve">Sperber, D. (1990). The epidemiology of beliefs. In G. Gaskell &amp; C. Fraser (Eds.), </w:t>
      </w:r>
      <w:r w:rsidRPr="002346C5">
        <w:rPr>
          <w:i/>
        </w:rPr>
        <w:t>The social psychological study of widespread beliefs</w:t>
      </w:r>
      <w:r w:rsidRPr="002346C5">
        <w:t xml:space="preserve"> (pp. 25-44). Oxford: Clarendon Press.</w:t>
      </w:r>
    </w:p>
    <w:p w14:paraId="66AE0C29" w14:textId="77777777" w:rsidR="002346C5" w:rsidRPr="002346C5" w:rsidRDefault="002346C5" w:rsidP="002346C5">
      <w:pPr>
        <w:pStyle w:val="EndNoteBibliography"/>
        <w:spacing w:after="0"/>
        <w:ind w:left="720" w:hanging="720"/>
      </w:pPr>
      <w:r w:rsidRPr="002346C5">
        <w:t xml:space="preserve">Sperber, D. (1996). </w:t>
      </w:r>
      <w:r w:rsidRPr="002346C5">
        <w:rPr>
          <w:i/>
        </w:rPr>
        <w:t>Explaining culture: A naturalistic approach</w:t>
      </w:r>
      <w:r w:rsidRPr="002346C5">
        <w:t>. Cambridge, Mass.: Blackwell.</w:t>
      </w:r>
    </w:p>
    <w:p w14:paraId="302C0170" w14:textId="77777777" w:rsidR="002346C5" w:rsidRPr="002346C5" w:rsidRDefault="002346C5" w:rsidP="002346C5">
      <w:pPr>
        <w:pStyle w:val="EndNoteBibliography"/>
        <w:spacing w:after="0"/>
        <w:ind w:left="720" w:hanging="720"/>
      </w:pPr>
      <w:r w:rsidRPr="002346C5">
        <w:t xml:space="preserve">Sperber, D. (2000). An objection to the memetic approach to culture. In R. Aunger (Ed.), </w:t>
      </w:r>
      <w:r w:rsidRPr="002346C5">
        <w:rPr>
          <w:i/>
        </w:rPr>
        <w:t>Darwinizing culture: the status of memetics as a science</w:t>
      </w:r>
      <w:r w:rsidRPr="002346C5">
        <w:t xml:space="preserve"> (pp. 163-173). Oxford: Oxford University Press.</w:t>
      </w:r>
    </w:p>
    <w:p w14:paraId="679FA235" w14:textId="77777777" w:rsidR="002346C5" w:rsidRPr="002346C5" w:rsidRDefault="002346C5" w:rsidP="002346C5">
      <w:pPr>
        <w:pStyle w:val="EndNoteBibliography"/>
        <w:spacing w:after="0"/>
        <w:ind w:left="720" w:hanging="720"/>
      </w:pPr>
      <w:r w:rsidRPr="002346C5">
        <w:t xml:space="preserve">Sperber, D. (2009). Culturally transmitted misbeliefs. </w:t>
      </w:r>
      <w:r w:rsidRPr="002346C5">
        <w:rPr>
          <w:i/>
        </w:rPr>
        <w:t>Behavioral and Brain Sciences, 32</w:t>
      </w:r>
      <w:r w:rsidRPr="002346C5">
        <w:t xml:space="preserve">(6), 534-535. </w:t>
      </w:r>
    </w:p>
    <w:p w14:paraId="1EB2E43E" w14:textId="77777777" w:rsidR="002346C5" w:rsidRPr="002346C5" w:rsidRDefault="002346C5" w:rsidP="002346C5">
      <w:pPr>
        <w:pStyle w:val="EndNoteBibliography"/>
        <w:spacing w:after="0"/>
        <w:ind w:left="720" w:hanging="720"/>
      </w:pPr>
      <w:r w:rsidRPr="002346C5">
        <w:t xml:space="preserve">Stanovich, K. E. (2005). </w:t>
      </w:r>
      <w:r w:rsidRPr="002346C5">
        <w:rPr>
          <w:i/>
        </w:rPr>
        <w:t>The Robot's Rebellion: Finding Meaning in the Age of Darwin</w:t>
      </w:r>
      <w:r w:rsidRPr="002346C5">
        <w:t>: University of Chicago Press.</w:t>
      </w:r>
    </w:p>
    <w:p w14:paraId="1F82C03C" w14:textId="77777777" w:rsidR="002346C5" w:rsidRPr="002346C5" w:rsidRDefault="002346C5" w:rsidP="002346C5">
      <w:pPr>
        <w:pStyle w:val="EndNoteBibliography"/>
        <w:spacing w:after="0"/>
        <w:ind w:left="720" w:hanging="720"/>
      </w:pPr>
      <w:r w:rsidRPr="002346C5">
        <w:t xml:space="preserve">Stark, R. (2003). </w:t>
      </w:r>
      <w:r w:rsidRPr="002346C5">
        <w:rPr>
          <w:i/>
        </w:rPr>
        <w:t>For the glory of God: How monotheism led to reformations, science, witch-hunts, and the end of slavery</w:t>
      </w:r>
      <w:r w:rsidRPr="002346C5">
        <w:t>: Princeton University Press.</w:t>
      </w:r>
    </w:p>
    <w:p w14:paraId="328FF19C" w14:textId="77777777" w:rsidR="002346C5" w:rsidRPr="002346C5" w:rsidRDefault="002346C5" w:rsidP="002346C5">
      <w:pPr>
        <w:pStyle w:val="EndNoteBibliography"/>
        <w:spacing w:after="0"/>
        <w:ind w:left="720" w:hanging="720"/>
      </w:pPr>
      <w:r w:rsidRPr="002346C5">
        <w:t xml:space="preserve">Sterelny, K. (2006). Memes revisited. </w:t>
      </w:r>
      <w:r w:rsidRPr="002346C5">
        <w:rPr>
          <w:i/>
        </w:rPr>
        <w:t>The British Journal for the Philosophy of Science, 57</w:t>
      </w:r>
      <w:r w:rsidRPr="002346C5">
        <w:t xml:space="preserve">(1), 145-165. </w:t>
      </w:r>
    </w:p>
    <w:p w14:paraId="2D6705AB" w14:textId="77777777" w:rsidR="002346C5" w:rsidRPr="002346C5" w:rsidRDefault="002346C5" w:rsidP="002346C5">
      <w:pPr>
        <w:pStyle w:val="EndNoteBibliography"/>
        <w:spacing w:after="0"/>
        <w:ind w:left="720" w:hanging="720"/>
      </w:pPr>
      <w:r w:rsidRPr="002346C5">
        <w:t xml:space="preserve">Sterelny, K., &amp; Kitcher, P. (1988). The return of the gene. </w:t>
      </w:r>
      <w:r w:rsidRPr="002346C5">
        <w:rPr>
          <w:i/>
        </w:rPr>
        <w:t>The Journal of Philosophy, 85</w:t>
      </w:r>
      <w:r w:rsidRPr="002346C5">
        <w:t xml:space="preserve">(7), 339-361. </w:t>
      </w:r>
    </w:p>
    <w:p w14:paraId="19F29C5E" w14:textId="77777777" w:rsidR="002346C5" w:rsidRPr="002346C5" w:rsidRDefault="002346C5" w:rsidP="002346C5">
      <w:pPr>
        <w:pStyle w:val="EndNoteBibliography"/>
        <w:spacing w:after="0"/>
        <w:ind w:left="720" w:hanging="720"/>
      </w:pPr>
      <w:r w:rsidRPr="002346C5">
        <w:t xml:space="preserve">Sutherland, S. (2007). </w:t>
      </w:r>
      <w:r w:rsidRPr="002346C5">
        <w:rPr>
          <w:i/>
        </w:rPr>
        <w:t>Irrationality</w:t>
      </w:r>
      <w:r w:rsidRPr="002346C5">
        <w:t>. Ebbw Vale, Wales: Pinter &amp; Martin.</w:t>
      </w:r>
    </w:p>
    <w:p w14:paraId="7921A6EB" w14:textId="77777777" w:rsidR="002346C5" w:rsidRPr="002346C5" w:rsidRDefault="002346C5" w:rsidP="002346C5">
      <w:pPr>
        <w:pStyle w:val="EndNoteBibliography"/>
        <w:spacing w:after="0"/>
        <w:ind w:left="720" w:hanging="720"/>
      </w:pPr>
      <w:r w:rsidRPr="002346C5">
        <w:t xml:space="preserve">Talmont-Kaminski, K. (2013). </w:t>
      </w:r>
      <w:r w:rsidRPr="002346C5">
        <w:rPr>
          <w:i/>
        </w:rPr>
        <w:t>Religion As Magical Ideology: How the Supernatural Reflects Rationality</w:t>
      </w:r>
      <w:r w:rsidRPr="002346C5">
        <w:t>: Isd.</w:t>
      </w:r>
    </w:p>
    <w:p w14:paraId="6E51C699" w14:textId="77777777" w:rsidR="002346C5" w:rsidRPr="002346C5" w:rsidRDefault="002346C5" w:rsidP="002346C5">
      <w:pPr>
        <w:pStyle w:val="EndNoteBibliography"/>
        <w:spacing w:after="0"/>
        <w:ind w:left="720" w:hanging="720"/>
      </w:pPr>
      <w:r w:rsidRPr="002346C5">
        <w:t xml:space="preserve">Thomas, K. (2003). </w:t>
      </w:r>
      <w:r w:rsidRPr="002346C5">
        <w:rPr>
          <w:i/>
        </w:rPr>
        <w:t>Religion and the decline of magic: studies in popular beliefs in sixteenth and seventeenth-century England</w:t>
      </w:r>
      <w:r w:rsidRPr="002346C5">
        <w:t>: Penguin UK.</w:t>
      </w:r>
    </w:p>
    <w:p w14:paraId="02A62CE8" w14:textId="77777777" w:rsidR="002346C5" w:rsidRPr="002346C5" w:rsidRDefault="002346C5" w:rsidP="002346C5">
      <w:pPr>
        <w:pStyle w:val="EndNoteBibliography"/>
        <w:spacing w:after="0"/>
        <w:ind w:left="720" w:hanging="720"/>
      </w:pPr>
      <w:r w:rsidRPr="002346C5">
        <w:t xml:space="preserve">Williams, G. C. (1992). </w:t>
      </w:r>
      <w:r w:rsidRPr="002346C5">
        <w:rPr>
          <w:i/>
        </w:rPr>
        <w:t>Natural selection</w:t>
      </w:r>
      <w:r w:rsidRPr="002346C5">
        <w:t>: Oxford University Press.</w:t>
      </w:r>
    </w:p>
    <w:p w14:paraId="5F355BEF" w14:textId="77777777" w:rsidR="002346C5" w:rsidRPr="002346C5" w:rsidRDefault="002346C5" w:rsidP="002346C5">
      <w:pPr>
        <w:pStyle w:val="EndNoteBibliography"/>
        <w:ind w:left="720" w:hanging="720"/>
      </w:pPr>
      <w:r w:rsidRPr="002346C5">
        <w:t xml:space="preserve">Wilson, D. S. (2003). </w:t>
      </w:r>
      <w:r w:rsidRPr="002346C5">
        <w:rPr>
          <w:i/>
        </w:rPr>
        <w:t>Darwin's cathedral: Evolution, religion, and the nature of society</w:t>
      </w:r>
      <w:r w:rsidRPr="002346C5">
        <w:t>: University of Chicago Press.</w:t>
      </w:r>
    </w:p>
    <w:p w14:paraId="6749D4C5" w14:textId="1F2EBDD5" w:rsidR="00EF60A0" w:rsidRPr="00AF2F0C" w:rsidRDefault="00917B6E" w:rsidP="00DF21B8">
      <w:pPr>
        <w:jc w:val="both"/>
        <w:rPr>
          <w:rFonts w:ascii="Times New Roman" w:hAnsi="Times New Roman" w:cs="Times New Roman"/>
          <w:lang w:val="en-US"/>
        </w:rPr>
      </w:pPr>
      <w:r w:rsidRPr="00AF2F0C">
        <w:rPr>
          <w:rFonts w:ascii="Times New Roman" w:hAnsi="Times New Roman" w:cs="Times New Roman"/>
          <w:lang w:val="en-US"/>
        </w:rPr>
        <w:fldChar w:fldCharType="end"/>
      </w:r>
    </w:p>
    <w:sectPr w:rsidR="00EF60A0" w:rsidRPr="00AF2F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46D21" w14:textId="77777777" w:rsidR="00D81E17" w:rsidRDefault="00D81E17" w:rsidP="00401A79">
      <w:pPr>
        <w:spacing w:after="0" w:line="240" w:lineRule="auto"/>
      </w:pPr>
      <w:r>
        <w:separator/>
      </w:r>
    </w:p>
  </w:endnote>
  <w:endnote w:type="continuationSeparator" w:id="0">
    <w:p w14:paraId="28E56004" w14:textId="77777777" w:rsidR="00D81E17" w:rsidRDefault="00D81E17" w:rsidP="00401A79">
      <w:pPr>
        <w:spacing w:after="0" w:line="240" w:lineRule="auto"/>
      </w:pPr>
      <w:r>
        <w:continuationSeparator/>
      </w:r>
    </w:p>
  </w:endnote>
  <w:endnote w:type="continuationNotice" w:id="1">
    <w:p w14:paraId="7CBE32B3" w14:textId="77777777" w:rsidR="00D81E17" w:rsidRDefault="00D81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053397"/>
      <w:docPartObj>
        <w:docPartGallery w:val="Page Numbers (Bottom of Page)"/>
        <w:docPartUnique/>
      </w:docPartObj>
    </w:sdtPr>
    <w:sdtEndPr/>
    <w:sdtContent>
      <w:p w14:paraId="6A71A51F" w14:textId="54DEEFD7" w:rsidR="00E27AE4" w:rsidRDefault="00E27AE4">
        <w:pPr>
          <w:pStyle w:val="Voettekst"/>
          <w:jc w:val="right"/>
        </w:pPr>
        <w:r>
          <w:fldChar w:fldCharType="begin"/>
        </w:r>
        <w:r>
          <w:instrText>PAGE   \* MERGEFORMAT</w:instrText>
        </w:r>
        <w:r>
          <w:fldChar w:fldCharType="separate"/>
        </w:r>
        <w:r w:rsidRPr="00070D22">
          <w:rPr>
            <w:noProof/>
            <w:lang w:val="nl-NL"/>
          </w:rPr>
          <w:t>3</w:t>
        </w:r>
        <w:r>
          <w:fldChar w:fldCharType="end"/>
        </w:r>
      </w:p>
    </w:sdtContent>
  </w:sdt>
  <w:p w14:paraId="7694344C" w14:textId="77777777" w:rsidR="00E27AE4" w:rsidRDefault="00E27A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50F12" w14:textId="77777777" w:rsidR="00D81E17" w:rsidRDefault="00D81E17" w:rsidP="00401A79">
      <w:pPr>
        <w:spacing w:after="0" w:line="240" w:lineRule="auto"/>
      </w:pPr>
      <w:r>
        <w:separator/>
      </w:r>
    </w:p>
  </w:footnote>
  <w:footnote w:type="continuationSeparator" w:id="0">
    <w:p w14:paraId="54D3128C" w14:textId="77777777" w:rsidR="00D81E17" w:rsidRDefault="00D81E17" w:rsidP="00401A79">
      <w:pPr>
        <w:spacing w:after="0" w:line="240" w:lineRule="auto"/>
      </w:pPr>
      <w:r>
        <w:continuationSeparator/>
      </w:r>
    </w:p>
  </w:footnote>
  <w:footnote w:type="continuationNotice" w:id="1">
    <w:p w14:paraId="59B2F644" w14:textId="77777777" w:rsidR="00D81E17" w:rsidRDefault="00D81E17">
      <w:pPr>
        <w:spacing w:after="0" w:line="240" w:lineRule="auto"/>
      </w:pPr>
    </w:p>
  </w:footnote>
  <w:footnote w:id="2">
    <w:p w14:paraId="42EDB6A0" w14:textId="788FCCE5" w:rsidR="00E27AE4" w:rsidRPr="00BB6487" w:rsidRDefault="00E27AE4">
      <w:pPr>
        <w:pStyle w:val="Voetnoottekst"/>
        <w:rPr>
          <w:lang w:val="en-GB"/>
        </w:rPr>
      </w:pPr>
      <w:r>
        <w:rPr>
          <w:rStyle w:val="Voetnootmarkering"/>
        </w:rPr>
        <w:footnoteRef/>
      </w:r>
      <w:r w:rsidRPr="00BB6487">
        <w:rPr>
          <w:lang w:val="en-GB"/>
        </w:rPr>
        <w:t xml:space="preserve"> </w:t>
      </w:r>
      <w:r>
        <w:rPr>
          <w:lang w:val="en-GB"/>
        </w:rPr>
        <w:t xml:space="preserve">This is not to say that the value of the meme’s eye view is restricted to such cases of clear antagonism. See, for instance, the analysis of Shifman </w:t>
      </w:r>
      <w:r>
        <w:rPr>
          <w:lang w:val="en-GB"/>
        </w:rPr>
        <w:fldChar w:fldCharType="begin"/>
      </w:r>
      <w:r>
        <w:rPr>
          <w:lang w:val="en-GB"/>
        </w:rPr>
        <w:instrText xml:space="preserve"> ADDIN EN.CITE &lt;EndNote&gt;&lt;Cite ExcludeAuth="1"&gt;&lt;Author&gt;Shifman&lt;/Author&gt;&lt;Year&gt;2014&lt;/Year&gt;&lt;IDText&gt;Memes in digital culture&lt;/IDText&gt;&lt;DisplayText&gt;(2014)&lt;/DisplayText&gt;&lt;record&gt;&lt;isbn&gt;0262525437&lt;/isbn&gt;&lt;titles&gt;&lt;title&gt;Memes in digital culture&lt;/title&gt;&lt;/titles&gt;&lt;contributors&gt;&lt;authors&gt;&lt;author&gt;Shifman, Limor&lt;/author&gt;&lt;/authors&gt;&lt;/contributors&gt;&lt;added-date format="utc"&gt;1525954058&lt;/added-date&gt;&lt;ref-type name="Book"&gt;6&lt;/ref-type&gt;&lt;dates&gt;&lt;year&gt;2014&lt;/year&gt;&lt;/dates&gt;&lt;rec-number&gt;3983&lt;/rec-number&gt;&lt;publisher&gt;Mit Press&lt;/publisher&gt;&lt;last-updated-date format="utc"&gt;1525954058&lt;/last-updated-date&gt;&lt;/record&gt;&lt;/Cite&gt;&lt;/EndNote&gt;</w:instrText>
      </w:r>
      <w:r>
        <w:rPr>
          <w:lang w:val="en-GB"/>
        </w:rPr>
        <w:fldChar w:fldCharType="separate"/>
      </w:r>
      <w:r>
        <w:rPr>
          <w:noProof/>
          <w:lang w:val="en-GB"/>
        </w:rPr>
        <w:t>(2014)</w:t>
      </w:r>
      <w:r>
        <w:rPr>
          <w:lang w:val="en-GB"/>
        </w:rPr>
        <w:fldChar w:fldCharType="end"/>
      </w:r>
      <w:r>
        <w:rPr>
          <w:lang w:val="en-GB"/>
        </w:rPr>
        <w:t xml:space="preserve"> on “viral” Internet phenomena (most things that go viral online are pretty harmless, and are enjoyed by creators and consumers alike). But we would argue that the meme’s eye view becomes most salient in cases of direct antagonism (parasitism), and is thus most likely to convince the sceptics of memetics. </w:t>
      </w:r>
    </w:p>
  </w:footnote>
  <w:footnote w:id="3">
    <w:p w14:paraId="264BF85D" w14:textId="350061A8" w:rsidR="00E27AE4" w:rsidRPr="001702BA" w:rsidRDefault="00E27AE4" w:rsidP="003D6F55">
      <w:pPr>
        <w:pStyle w:val="Voetnoottekst"/>
        <w:rPr>
          <w:lang w:val="en-US"/>
        </w:rPr>
      </w:pPr>
      <w:r>
        <w:rPr>
          <w:rStyle w:val="Voetnootmarkering"/>
        </w:rPr>
        <w:footnoteRef/>
      </w:r>
      <w:r w:rsidRPr="001702BA">
        <w:rPr>
          <w:lang w:val="en-US"/>
        </w:rPr>
        <w:t xml:space="preserve"> </w:t>
      </w:r>
      <w:r>
        <w:rPr>
          <w:lang w:val="en-US"/>
        </w:rPr>
        <w:t xml:space="preserve">Notice that this worry about loss of human agency and autonomy is not confined to memetics. Other theorists of cultural evolution, even those critical of memetics, have encountered the same criticism. For example, Ingold dismissed </w:t>
      </w:r>
      <w:r>
        <w:rPr>
          <w:lang w:val="en-US"/>
        </w:rPr>
        <w:t xml:space="preserve">Mesoudi’s </w:t>
      </w:r>
      <w:r>
        <w:rPr>
          <w:lang w:val="en-US"/>
        </w:rPr>
        <w:fldChar w:fldCharType="begin"/>
      </w:r>
      <w:r>
        <w:rPr>
          <w:lang w:val="en-US"/>
        </w:rPr>
        <w:instrText xml:space="preserve"> ADDIN EN.CITE &lt;EndNote&gt;&lt;Cite ExcludeAuth="1"&gt;&lt;Author&gt;Mesoudi&lt;/Author&gt;&lt;Year&gt;2006&lt;/Year&gt;&lt;RecNum&gt;2518&lt;/RecNum&gt;&lt;DisplayText&gt;(2006)&lt;/DisplayText&gt;&lt;record&gt;&lt;rec-number&gt;2518&lt;/rec-number&gt;&lt;foreign-keys&gt;&lt;key app="EN" db-id="es9ttvsd1p2xatet5etpvexn02w99r5s0etd" timestamp="1463004805"&gt;2518&lt;/key&gt;&lt;/foreign-keys&gt;&lt;ref-type name="Journal Article"&gt;17&lt;/ref-type&gt;&lt;contributors&gt;&lt;authors&gt;&lt;author&gt;Mesoudi, Alex&lt;/author&gt;&lt;author&gt;Whiten, Andrew&lt;/author&gt;&lt;author&gt;Laland, Kevin N&lt;/author&gt;&lt;/authors&gt;&lt;/contributors&gt;&lt;titles&gt;&lt;title&gt;Towards a unified science of cultural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Sciences&lt;/abbr-3&gt;&lt;/periodical&gt;&lt;pages&gt;329-347&lt;/pages&gt;&lt;volume&gt;29&lt;/volume&gt;&lt;number&gt;04&lt;/number&gt;&lt;dates&gt;&lt;year&gt;2006&lt;/year&gt;&lt;/dates&gt;&lt;isbn&gt;1469-1825&lt;/isbn&gt;&lt;/record&gt;&lt;/Cite&gt;&lt;/EndNote&gt;</w:instrText>
      </w:r>
      <w:r>
        <w:rPr>
          <w:lang w:val="en-US"/>
        </w:rPr>
        <w:fldChar w:fldCharType="separate"/>
      </w:r>
      <w:r>
        <w:rPr>
          <w:noProof/>
          <w:lang w:val="en-US"/>
        </w:rPr>
        <w:t>(2006)</w:t>
      </w:r>
      <w:r>
        <w:rPr>
          <w:lang w:val="en-US"/>
        </w:rPr>
        <w:fldChar w:fldCharType="end"/>
      </w:r>
      <w:r>
        <w:rPr>
          <w:lang w:val="en-US"/>
        </w:rPr>
        <w:t xml:space="preserve"> framework in the following terms: “</w:t>
      </w:r>
      <w:r w:rsidRPr="003D6F55">
        <w:rPr>
          <w:lang w:val="en-US"/>
        </w:rPr>
        <w:t>In this topsy-turvy world,</w:t>
      </w:r>
      <w:r>
        <w:rPr>
          <w:lang w:val="en-US"/>
        </w:rPr>
        <w:t xml:space="preserve"> </w:t>
      </w:r>
      <w:r w:rsidRPr="003D6F55">
        <w:rPr>
          <w:lang w:val="en-US"/>
        </w:rPr>
        <w:t>it seems, human beings are but the means by which traits</w:t>
      </w:r>
      <w:r>
        <w:rPr>
          <w:lang w:val="en-US"/>
        </w:rPr>
        <w:t xml:space="preserve"> </w:t>
      </w:r>
      <w:r w:rsidRPr="003D6F55">
        <w:rPr>
          <w:lang w:val="en-US"/>
        </w:rPr>
        <w:t>propagate themselves in an environment.</w:t>
      </w:r>
      <w:r>
        <w:rPr>
          <w:lang w:val="en-US"/>
        </w:rPr>
        <w:t xml:space="preserve">” </w:t>
      </w:r>
      <w:r>
        <w:rPr>
          <w:lang w:val="en-US"/>
        </w:rPr>
        <w:fldChar w:fldCharType="begin"/>
      </w:r>
      <w:r>
        <w:rPr>
          <w:lang w:val="en-US"/>
        </w:rPr>
        <w:instrText xml:space="preserve"> ADDIN EN.CITE &lt;EndNote&gt;&lt;Cite&gt;&lt;Author&gt;Ingold&lt;/Author&gt;&lt;Year&gt;2007&lt;/Year&gt;&lt;RecNum&gt;2569&lt;/RecNum&gt;&lt;Pages&gt;16&lt;/Pages&gt;&lt;DisplayText&gt;(Ingold, 2007, p. 16)&lt;/DisplayText&gt;&lt;record&gt;&lt;rec-number&gt;2569&lt;/rec-number&gt;&lt;foreign-keys&gt;&lt;key app="EN" db-id="es9ttvsd1p2xatet5etpvexn02w99r5s0etd" timestamp="1470836624"&gt;2569&lt;/key&gt;&lt;/foreign-keys&gt;&lt;ref-type name="Journal Article"&gt;17&lt;/ref-type&gt;&lt;contributors&gt;&lt;authors&gt;&lt;author&gt;Ingold, Tim&lt;/author&gt;&lt;/authors&gt;&lt;/contributors&gt;&lt;titles&gt;&lt;title&gt;The trouble with ‘evolutionary biology’&lt;/title&gt;&lt;secondary-title&gt;Anthropology Today&lt;/secondary-title&gt;&lt;/titles&gt;&lt;periodical&gt;&lt;full-title&gt;Anthropology Today&lt;/full-title&gt;&lt;abbr-1&gt;Anthropol. Today&lt;/abbr-1&gt;&lt;abbr-2&gt;0268-540X&lt;/abbr-2&gt;&lt;/periodical&gt;&lt;pages&gt;13-17&lt;/pages&gt;&lt;volume&gt;23&lt;/volume&gt;&lt;number&gt;2&lt;/number&gt;&lt;dates&gt;&lt;year&gt;2007&lt;/year&gt;&lt;/dates&gt;&lt;isbn&gt;1467-8322&lt;/isbn&gt;&lt;/record&gt;&lt;/Cite&gt;&lt;/EndNote&gt;</w:instrText>
      </w:r>
      <w:r>
        <w:rPr>
          <w:lang w:val="en-US"/>
        </w:rPr>
        <w:fldChar w:fldCharType="separate"/>
      </w:r>
      <w:r>
        <w:rPr>
          <w:noProof/>
          <w:lang w:val="en-US"/>
        </w:rPr>
        <w:t>(Ingold, 2007, p. 16)</w:t>
      </w:r>
      <w:r>
        <w:rPr>
          <w:lang w:val="en-US"/>
        </w:rPr>
        <w:fldChar w:fldCharType="end"/>
      </w:r>
      <w:r>
        <w:rPr>
          <w:lang w:val="en-US"/>
        </w:rPr>
        <w:t xml:space="preserve"> Lewens </w:t>
      </w:r>
      <w:r>
        <w:rPr>
          <w:lang w:val="en-US"/>
        </w:rPr>
        <w:fldChar w:fldCharType="begin"/>
      </w:r>
      <w:r>
        <w:rPr>
          <w:lang w:val="en-US"/>
        </w:rPr>
        <w:instrText xml:space="preserve"> ADDIN EN.CITE &lt;EndNote&gt;&lt;Cite ExcludeAuth="1"&gt;&lt;Author&gt;Lewens&lt;/Author&gt;&lt;Year&gt;2015&lt;/Year&gt;&lt;RecNum&gt;2568&lt;/RecNum&gt;&lt;Pages&gt;26-28&lt;/Pages&gt;&lt;DisplayText&gt;(2015, pp. 26-28)&lt;/DisplayText&gt;&lt;record&gt;&lt;rec-number&gt;2568&lt;/rec-number&gt;&lt;foreign-keys&gt;&lt;key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Pr>
          <w:lang w:val="en-US"/>
        </w:rPr>
        <w:fldChar w:fldCharType="separate"/>
      </w:r>
      <w:r>
        <w:rPr>
          <w:noProof/>
          <w:lang w:val="en-US"/>
        </w:rPr>
        <w:t>(2015, pp. 26-28)</w:t>
      </w:r>
      <w:r>
        <w:rPr>
          <w:lang w:val="en-US"/>
        </w:rPr>
        <w:fldChar w:fldCharType="end"/>
      </w:r>
      <w:r>
        <w:rPr>
          <w:lang w:val="en-US"/>
        </w:rPr>
        <w:t xml:space="preserve"> offers a good discussion of this objection, concluding that “worries about passivity are not damaging to memetics”. Nor, of course, are they to other evolutionary approaches to culture.</w:t>
      </w:r>
    </w:p>
  </w:footnote>
  <w:footnote w:id="4">
    <w:p w14:paraId="569A0A39" w14:textId="519D7BCB" w:rsidR="00E27AE4" w:rsidRPr="009A68B5" w:rsidRDefault="00E27AE4">
      <w:pPr>
        <w:pStyle w:val="Voetnoottekst"/>
        <w:rPr>
          <w:lang w:val="en-US"/>
        </w:rPr>
      </w:pPr>
      <w:r>
        <w:rPr>
          <w:rStyle w:val="Voetnootmarkering"/>
        </w:rPr>
        <w:footnoteRef/>
      </w:r>
      <w:r w:rsidRPr="009A68B5">
        <w:rPr>
          <w:lang w:val="en-US"/>
        </w:rPr>
        <w:t xml:space="preserve"> </w:t>
      </w:r>
      <w:r w:rsidRPr="007510EF">
        <w:rPr>
          <w:lang w:val="en-US"/>
        </w:rPr>
        <w:t>Dawkins</w:t>
      </w:r>
      <w:r>
        <w:rPr>
          <w:lang w:val="en-US"/>
        </w:rPr>
        <w:t xml:space="preserve"> himself</w:t>
      </w:r>
      <w:r w:rsidRPr="007510EF">
        <w:rPr>
          <w:lang w:val="en-US"/>
        </w:rPr>
        <w:t>, although generally cautious about memes and modest about the am</w:t>
      </w:r>
      <w:r>
        <w:rPr>
          <w:lang w:val="en-US"/>
        </w:rPr>
        <w:t>bitions of memetics, hinted at such a</w:t>
      </w:r>
      <w:r w:rsidRPr="007510EF">
        <w:rPr>
          <w:lang w:val="en-US"/>
        </w:rPr>
        <w:t xml:space="preserve"> rebellion in </w:t>
      </w:r>
      <w:r>
        <w:rPr>
          <w:lang w:val="en-US"/>
        </w:rPr>
        <w:t xml:space="preserve">the closing words of </w:t>
      </w:r>
      <w:r w:rsidRPr="009A68B5">
        <w:rPr>
          <w:i/>
          <w:lang w:val="en-US"/>
        </w:rPr>
        <w:t>The Selfish Gene</w:t>
      </w:r>
      <w:r w:rsidRPr="007510EF">
        <w:rPr>
          <w:lang w:val="en-US"/>
        </w:rPr>
        <w:t xml:space="preserve">: “We are built as gene machines and cultured as meme machines, but we have the power to turn against our creators. We, alone on earth, can rebel against the tyranny of the selfish replicators.” </w:t>
      </w:r>
      <w:r>
        <w:rPr>
          <w:lang w:val="en-US"/>
        </w:rPr>
        <w:fldChar w:fldCharType="begin"/>
      </w:r>
      <w:r>
        <w:rPr>
          <w:lang w:val="en-US"/>
        </w:rPr>
        <w:instrText xml:space="preserve"> ADDIN EN.CITE &lt;EndNote&gt;&lt;Cite&gt;&lt;Author&gt;Dawkins&lt;/Author&gt;&lt;Year&gt;1976&lt;/Year&gt;&lt;RecNum&gt;763&lt;/RecNum&gt;&lt;Pages&gt;215&lt;/Pages&gt;&lt;DisplayText&gt;(Dawkins, 1976, p. 215)&lt;/DisplayText&gt;&lt;record&gt;&lt;rec-number&gt;763&lt;/rec-number&gt;&lt;foreign-keys&gt;&lt;key app="EN" db-id="es9ttvsd1p2xatet5etpvexn02w99r5s0etd" timestamp="1270028295"&gt;763&lt;/key&gt;&lt;key app="ENWeb" db-id="R7BYawrtmCYAAAKmfKA"&gt;817&lt;/key&gt;&lt;/foreign-keys&gt;&lt;ref-type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record&gt;&lt;/Cite&gt;&lt;/EndNote&gt;</w:instrText>
      </w:r>
      <w:r>
        <w:rPr>
          <w:lang w:val="en-US"/>
        </w:rPr>
        <w:fldChar w:fldCharType="separate"/>
      </w:r>
      <w:r>
        <w:rPr>
          <w:noProof/>
          <w:lang w:val="en-US"/>
        </w:rPr>
        <w:t>(Dawkins, 1976, p. 215)</w:t>
      </w:r>
      <w:r>
        <w:rPr>
          <w:lang w:val="en-US"/>
        </w:rPr>
        <w:fldChar w:fldCharType="end"/>
      </w:r>
      <w:r w:rsidRPr="007510EF">
        <w:rPr>
          <w:lang w:val="en-US"/>
        </w:rPr>
        <w:t>.</w:t>
      </w:r>
      <w:r>
        <w:rPr>
          <w:lang w:val="en-US"/>
        </w:rPr>
        <w:t xml:space="preserve"> See also Dennett </w:t>
      </w:r>
      <w:r>
        <w:rPr>
          <w:lang w:val="en-US"/>
        </w:rPr>
        <w:fldChar w:fldCharType="begin"/>
      </w:r>
      <w:r>
        <w:rPr>
          <w:lang w:val="en-US"/>
        </w:rPr>
        <w:instrText xml:space="preserve"> ADDIN EN.CITE &lt;EndNote&gt;&lt;Cite ExcludeAuth="1"&gt;&lt;Author&gt;Dennett&lt;/Author&gt;&lt;Year&gt;1995&lt;/Year&gt;&lt;RecNum&gt;1854&lt;/RecNum&gt;&lt;Pages&gt;364-367&lt;/Pages&gt;&lt;DisplayText&gt;(1995, pp. 364-367)&lt;/DisplayText&gt;&lt;record&gt;&lt;rec-number&gt;1854&lt;/rec-number&gt;&lt;foreign-keys&gt;&lt;key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Pr>
          <w:lang w:val="en-US"/>
        </w:rPr>
        <w:fldChar w:fldCharType="separate"/>
      </w:r>
      <w:r>
        <w:rPr>
          <w:noProof/>
          <w:lang w:val="en-US"/>
        </w:rPr>
        <w:t>(1995, pp. 364-367)</w:t>
      </w:r>
      <w:r>
        <w:rPr>
          <w:lang w:val="en-US"/>
        </w:rPr>
        <w:fldChar w:fldCharType="end"/>
      </w:r>
      <w:r>
        <w:rPr>
          <w:lang w:val="en-US"/>
        </w:rPr>
        <w:t xml:space="preserve"> for a discussion of this passage.</w:t>
      </w:r>
    </w:p>
  </w:footnote>
  <w:footnote w:id="5">
    <w:p w14:paraId="0B49D8B7" w14:textId="2FB0C854" w:rsidR="00E27AE4" w:rsidRPr="00BB6487" w:rsidRDefault="00E27AE4">
      <w:pPr>
        <w:pStyle w:val="Voetnoottekst"/>
        <w:rPr>
          <w:lang w:val="en-US"/>
        </w:rPr>
      </w:pPr>
      <w:r>
        <w:rPr>
          <w:rStyle w:val="Voetnootmarkering"/>
        </w:rPr>
        <w:footnoteRef/>
      </w:r>
      <w:r w:rsidRPr="00BB6487">
        <w:rPr>
          <w:lang w:val="en-GB"/>
        </w:rPr>
        <w:t xml:space="preserve"> </w:t>
      </w:r>
      <w:r>
        <w:rPr>
          <w:lang w:val="en-GB"/>
        </w:rPr>
        <w:t>E</w:t>
      </w:r>
      <w:r w:rsidRPr="00961210">
        <w:rPr>
          <w:lang w:val="en-US"/>
        </w:rPr>
        <w:t xml:space="preserve">ven the </w:t>
      </w:r>
      <w:r w:rsidRPr="00961210">
        <w:rPr>
          <w:i/>
          <w:lang w:val="en-US"/>
        </w:rPr>
        <w:t>gene’s eye view</w:t>
      </w:r>
      <w:r>
        <w:rPr>
          <w:lang w:val="en-US"/>
        </w:rPr>
        <w:t>, though it is much more universally applicable in the biological realm,</w:t>
      </w:r>
      <w:r w:rsidRPr="00961210">
        <w:rPr>
          <w:lang w:val="en-US"/>
        </w:rPr>
        <w:t xml:space="preserve"> runs up against certain limits</w:t>
      </w:r>
      <w:r>
        <w:rPr>
          <w:lang w:val="en-US"/>
        </w:rPr>
        <w:t>, notably in cases of m</w:t>
      </w:r>
      <w:r w:rsidRPr="00961210">
        <w:rPr>
          <w:lang w:val="en-US"/>
        </w:rPr>
        <w:t xml:space="preserve">ethodical artificial selection and biotechnology. Poodles, </w:t>
      </w:r>
      <w:r w:rsidRPr="00961210">
        <w:rPr>
          <w:i/>
          <w:lang w:val="en-US"/>
        </w:rPr>
        <w:t>bintje</w:t>
      </w:r>
      <w:r w:rsidRPr="00961210">
        <w:rPr>
          <w:lang w:val="en-US"/>
        </w:rPr>
        <w:t xml:space="preserve"> potatoes and Belgian Blue cows are forms of biological design, accumulated through small, incremental improvements, but unlike in the case of natural selection, their lineages have been stewarded and directed by intelligent breeders. </w:t>
      </w:r>
      <w:r>
        <w:rPr>
          <w:lang w:val="en-US"/>
        </w:rPr>
        <w:t>P</w:t>
      </w:r>
      <w:r w:rsidRPr="00961210">
        <w:rPr>
          <w:lang w:val="en-US"/>
        </w:rPr>
        <w:t>oodle genes mostly have to deal with one overwhelming selective factor, namely the breeder’s fancy. Poodles, of course, are vehicles for genetic information no less than undomesticated wolves</w:t>
      </w:r>
      <w:r>
        <w:rPr>
          <w:lang w:val="en-US"/>
        </w:rPr>
        <w:t>, and o</w:t>
      </w:r>
      <w:r w:rsidRPr="00961210">
        <w:rPr>
          <w:lang w:val="en-US"/>
        </w:rPr>
        <w:t xml:space="preserve">ne can still recast what is happening from the poodle genes’ point of view. For example, one could say that poodle genes have invaded a new niche (the bourgeois urban household), developing novel strategies for adapting to the novel selection pressures (the breeder’s fancy). Poodle genes for fluffy fur manipulate the breeder into providing care and protection, much like the brain of a cuckoo chick’s host parents are being manipulated by the parasitic bird’s bright red gape and loud begging call. </w:t>
      </w:r>
      <w:r>
        <w:rPr>
          <w:lang w:val="en-US"/>
        </w:rPr>
        <w:t>Though such explanations are not strictly false, they become strained and contrived.</w:t>
      </w:r>
      <w:r w:rsidRPr="00961210">
        <w:rPr>
          <w:lang w:val="en-US"/>
        </w:rPr>
        <w:t xml:space="preserve"> Intentional explanations for poodle design are anchored in the breeders themselves, who are steering the evolution of their stock in a pre-established direction. Modern biotechnology</w:t>
      </w:r>
      <w:r>
        <w:rPr>
          <w:lang w:val="en-US"/>
        </w:rPr>
        <w:t xml:space="preserve">, which </w:t>
      </w:r>
      <w:r w:rsidRPr="00961210">
        <w:rPr>
          <w:lang w:val="en-US"/>
        </w:rPr>
        <w:t>interven</w:t>
      </w:r>
      <w:r>
        <w:rPr>
          <w:lang w:val="en-US"/>
        </w:rPr>
        <w:t xml:space="preserve">es directly </w:t>
      </w:r>
      <w:r w:rsidRPr="00961210">
        <w:rPr>
          <w:lang w:val="en-US"/>
        </w:rPr>
        <w:t>in the genome to create a desired phenotype</w:t>
      </w:r>
      <w:r>
        <w:rPr>
          <w:lang w:val="en-US"/>
        </w:rPr>
        <w:t>,</w:t>
      </w:r>
      <w:r w:rsidRPr="00961210">
        <w:rPr>
          <w:lang w:val="en-US"/>
        </w:rPr>
        <w:t xml:space="preserve"> puts further strain on the gene’s eye view</w:t>
      </w:r>
      <w:r>
        <w:rPr>
          <w:lang w:val="en-US"/>
        </w:rPr>
        <w:t xml:space="preserve">. </w:t>
      </w:r>
    </w:p>
  </w:footnote>
  <w:footnote w:id="6">
    <w:p w14:paraId="7B2FBE6E" w14:textId="42235366" w:rsidR="00E27AE4" w:rsidRPr="00385EC1" w:rsidRDefault="00E27AE4">
      <w:pPr>
        <w:pStyle w:val="Voetnoottekst"/>
        <w:rPr>
          <w:lang w:val="en-US"/>
        </w:rPr>
      </w:pPr>
      <w:r>
        <w:rPr>
          <w:rStyle w:val="Voetnootmarkering"/>
        </w:rPr>
        <w:footnoteRef/>
      </w:r>
      <w:r w:rsidRPr="00385EC1">
        <w:rPr>
          <w:lang w:val="en-US"/>
        </w:rPr>
        <w:t xml:space="preserve"> </w:t>
      </w:r>
      <w:r>
        <w:rPr>
          <w:lang w:val="en-US"/>
        </w:rPr>
        <w:t>A similar</w:t>
      </w:r>
      <w:r w:rsidRPr="00CB3354">
        <w:rPr>
          <w:lang w:val="en-US"/>
        </w:rPr>
        <w:t xml:space="preserve"> objection was voiced</w:t>
      </w:r>
      <w:r>
        <w:rPr>
          <w:lang w:val="en-US"/>
        </w:rPr>
        <w:t>, though less constructively,</w:t>
      </w:r>
      <w:r w:rsidRPr="00CB3354">
        <w:rPr>
          <w:lang w:val="en-US"/>
        </w:rPr>
        <w:t xml:space="preserve"> by </w:t>
      </w:r>
      <w:r w:rsidRPr="00CB3354">
        <w:rPr>
          <w:lang w:val="en-US"/>
        </w:rPr>
        <w:t xml:space="preserve">Atran: “The distinction between good and bad memes really has no theoretical import. … the way the distinction is set up counts as a moral tale that is aggressively atheist and embarrassingly intellectualist.” </w:t>
      </w:r>
      <w:r>
        <w:rPr>
          <w:lang w:val="en-US"/>
        </w:rPr>
        <w:fldChar w:fldCharType="begin"/>
      </w:r>
      <w:r>
        <w:rPr>
          <w:lang w:val="en-US"/>
        </w:rPr>
        <w:instrText xml:space="preserve"> ADDIN EN.CITE &lt;EndNote&gt;&lt;Cite&gt;&lt;Author&gt;Atran&lt;/Author&gt;&lt;Year&gt;2002&lt;/Year&gt;&lt;RecNum&gt;1609&lt;/RecNum&gt;&lt;Pages&gt;240&lt;/Pages&gt;&lt;DisplayText&gt;(Atran, 2002, p. 240)&lt;/DisplayText&gt;&lt;record&gt;&lt;rec-number&gt;1609&lt;/rec-number&gt;&lt;foreign-keys&gt;&lt;key app="EN" db-id="es9ttvsd1p2xatet5etpvexn02w99r5s0etd" timestamp="1380803233"&gt;1609&lt;/key&gt;&lt;/foreign-keys&gt;&lt;ref-type name="Book"&gt;6&lt;/ref-type&gt;&lt;contributors&gt;&lt;authors&gt;&lt;author&gt;Atran, Scott&lt;/author&gt;&lt;/authors&gt;&lt;/contributors&gt;&lt;titles&gt;&lt;title&gt;In gods we trust : the evolutionary landscape of religion&lt;/title&gt;&lt;secondary-title&gt;Evolution and cognition&lt;/secondary-title&gt;&lt;/titles&gt;&lt;periodical&gt;&lt;full-title&gt;Evolution and cognition&lt;/full-title&gt;&lt;/periodical&gt;&lt;pages&gt;xvi, 348 s.&lt;/pages&gt;&lt;keywords&gt;&lt;keyword&gt;Evolution (biologi) religiösa aspekter&lt;/keyword&gt;&lt;keyword&gt;Sociobiologi religiösa aspekter&lt;/keyword&gt;&lt;keyword&gt;Psychology, Religious.&lt;/keyword&gt;&lt;keyword&gt;Genetic psychology.&lt;/keyword&gt;&lt;keyword&gt;Evolution (Biology) ¡ Religious aspects&lt;/keyword&gt;&lt;/keywords&gt;&lt;dates&gt;&lt;year&gt;2002&lt;/year&gt;&lt;/dates&gt;&lt;pub-location&gt;New York&lt;/pub-location&gt;&lt;publisher&gt;Oxford University Press&lt;/publisher&gt;&lt;isbn&gt;0195178033 (hft.)&amp;#xD;0195149300&lt;/isbn&gt;&lt;accession-num&gt;001382280&lt;/accession-num&gt;&lt;call-num&gt;L13.RA12.40&amp;#xD;L27.10A800&lt;/call-num&gt;&lt;/record&gt;&lt;/Cite&gt;&lt;/EndNote&gt;</w:instrText>
      </w:r>
      <w:r>
        <w:rPr>
          <w:lang w:val="en-US"/>
        </w:rPr>
        <w:fldChar w:fldCharType="separate"/>
      </w:r>
      <w:r>
        <w:rPr>
          <w:noProof/>
          <w:lang w:val="en-US"/>
        </w:rPr>
        <w:t>(Atran, 2002, p. 240)</w:t>
      </w:r>
      <w:r>
        <w:rPr>
          <w:lang w:val="en-US"/>
        </w:rPr>
        <w:fldChar w:fldCharType="end"/>
      </w:r>
      <w:r w:rsidRPr="00CB3354">
        <w:rPr>
          <w:lang w:val="en-US"/>
        </w:rPr>
        <w:t>.</w:t>
      </w:r>
    </w:p>
  </w:footnote>
  <w:footnote w:id="7">
    <w:p w14:paraId="7EC0C3DC" w14:textId="33B830E3" w:rsidR="00E27AE4" w:rsidRPr="009A68B5" w:rsidRDefault="00E27AE4">
      <w:pPr>
        <w:pStyle w:val="Voetnoottekst"/>
        <w:rPr>
          <w:lang w:val="en-US"/>
        </w:rPr>
      </w:pPr>
      <w:r>
        <w:rPr>
          <w:rStyle w:val="Voetnootmarkering"/>
        </w:rPr>
        <w:footnoteRef/>
      </w:r>
      <w:r w:rsidRPr="009A68B5">
        <w:rPr>
          <w:lang w:val="en-US"/>
        </w:rPr>
        <w:t xml:space="preserve"> </w:t>
      </w:r>
      <w:r w:rsidRPr="005B7424">
        <w:rPr>
          <w:lang w:val="en-US"/>
        </w:rPr>
        <w:t>Indeed, a convinced anti-Semite may even turn the tables on us, arguing that the ideas of universal human rights and human tolerance are pernicious.</w:t>
      </w:r>
    </w:p>
  </w:footnote>
  <w:footnote w:id="8">
    <w:p w14:paraId="5308E90C" w14:textId="72C627DB" w:rsidR="00E27AE4" w:rsidRPr="001702BA" w:rsidRDefault="00E27AE4">
      <w:pPr>
        <w:pStyle w:val="Voetnoottekst"/>
        <w:rPr>
          <w:lang w:val="en-US"/>
        </w:rPr>
      </w:pPr>
      <w:r>
        <w:rPr>
          <w:rStyle w:val="Voetnootmarkering"/>
        </w:rPr>
        <w:footnoteRef/>
      </w:r>
      <w:r w:rsidRPr="001702BA">
        <w:rPr>
          <w:lang w:val="en-US"/>
        </w:rPr>
        <w:t xml:space="preserve"> </w:t>
      </w:r>
      <w:r>
        <w:rPr>
          <w:lang w:val="en-US"/>
        </w:rPr>
        <w:t xml:space="preserve">We are aware that some theorists have proposed </w:t>
      </w:r>
      <w:r w:rsidRPr="001702BA">
        <w:rPr>
          <w:i/>
          <w:lang w:val="en-US"/>
        </w:rPr>
        <w:t>cultural group selection</w:t>
      </w:r>
      <w:r>
        <w:rPr>
          <w:lang w:val="en-US"/>
        </w:rPr>
        <w:t xml:space="preserve"> as a mechanism for delivering functional benefits. Even if the theoretical problems with group selection can be overcome, however, and its precise causal mechanisms can be fleshed out </w:t>
      </w:r>
      <w:r>
        <w:rPr>
          <w:lang w:val="en-US"/>
        </w:rPr>
        <w:fldChar w:fldCharType="begin"/>
      </w:r>
      <w:r>
        <w:rPr>
          <w:lang w:val="en-US"/>
        </w:rPr>
        <w:instrText xml:space="preserve"> ADDIN EN.CITE &lt;EndNote&gt;&lt;Cite&gt;&lt;Author&gt;Pinker&lt;/Author&gt;&lt;Year&gt;2012&lt;/Year&gt;&lt;RecNum&gt;2276&lt;/RecNum&gt;&lt;DisplayText&gt;(Pinker, 2012)&lt;/DisplayText&gt;&lt;record&gt;&lt;rec-number&gt;2276&lt;/rec-number&gt;&lt;foreign-keys&gt;&lt;key app="EN" db-id="es9ttvsd1p2xatet5etpvexn02w99r5s0etd" timestamp="1432154252"&gt;2276&lt;/key&gt;&lt;/foreign-keys&gt;&lt;ref-type name="Journal Article"&gt;17&lt;/ref-type&gt;&lt;contributors&gt;&lt;authors&gt;&lt;author&gt;Pinker, Steven&lt;/author&gt;&lt;/authors&gt;&lt;/contributors&gt;&lt;titles&gt;&lt;title&gt;The false allure of group selection&lt;/title&gt;&lt;secondary-title&gt;Edge, Jun&lt;/secondary-title&gt;&lt;/titles&gt;&lt;periodical&gt;&lt;full-title&gt;Edge, Jun&lt;/full-title&gt;&lt;/periodical&gt;&lt;pages&gt;2012&lt;/pages&gt;&lt;volume&gt;19&lt;/volume&gt;&lt;dates&gt;&lt;year&gt;2012&lt;/year&gt;&lt;/dates&gt;&lt;/record&gt;&lt;/Cite&gt;&lt;/EndNote&gt;</w:instrText>
      </w:r>
      <w:r>
        <w:rPr>
          <w:lang w:val="en-US"/>
        </w:rPr>
        <w:fldChar w:fldCharType="separate"/>
      </w:r>
      <w:r>
        <w:rPr>
          <w:noProof/>
          <w:lang w:val="en-US"/>
        </w:rPr>
        <w:t>(Pinker, 2012)</w:t>
      </w:r>
      <w:r>
        <w:rPr>
          <w:lang w:val="en-US"/>
        </w:rPr>
        <w:fldChar w:fldCharType="end"/>
      </w:r>
      <w:r>
        <w:rPr>
          <w:lang w:val="en-US"/>
        </w:rPr>
        <w:t xml:space="preserve">, we think it is important to insist on the </w:t>
      </w:r>
      <w:r>
        <w:rPr>
          <w:i/>
          <w:lang w:val="en-US"/>
        </w:rPr>
        <w:t>cui bono</w:t>
      </w:r>
      <w:r>
        <w:rPr>
          <w:lang w:val="en-US"/>
        </w:rPr>
        <w:t xml:space="preserve"> question: who are what benefits from group selection? For instance, </w:t>
      </w:r>
      <w:r>
        <w:rPr>
          <w:lang w:val="en-US"/>
        </w:rPr>
        <w:t xml:space="preserve">Norenzayan and his colleagues have argued that belief systems involving Big Gods have “pro-social” benefits, because they allow human beings to solve the problem of large-scale cooperation among strangers </w:t>
      </w:r>
      <w:r>
        <w:rPr>
          <w:lang w:val="en-US"/>
        </w:rPr>
        <w:fldChar w:fldCharType="begin"/>
      </w:r>
      <w:r>
        <w:rPr>
          <w:lang w:val="en-US"/>
        </w:rPr>
        <w:instrText xml:space="preserve"> ADDIN EN.CITE &lt;EndNote&gt;&lt;Cite&gt;&lt;Author&gt;Norenzayan&lt;/Author&gt;&lt;Year&gt;2014&lt;/Year&gt;&lt;RecNum&gt;2532&lt;/RecNum&gt;&lt;DisplayText&gt;(Norenzayan, 2013; Norenzayan et al., 2014)&lt;/DisplayText&gt;&lt;record&gt;&lt;rec-number&gt;2532&lt;/rec-number&gt;&lt;foreign-keys&gt;&lt;key app="EN" db-id="es9ttvsd1p2xatet5etpvexn02w99r5s0etd" timestamp="1463606618"&gt;2532&lt;/key&gt;&lt;/foreign-keys&gt;&lt;ref-type name="Journal Article"&gt;17&lt;/ref-type&gt;&lt;contributors&gt;&lt;authors&gt;&lt;author&gt;Norenzayan, Ara&lt;/author&gt;&lt;author&gt;Shariff, Azim F&lt;/author&gt;&lt;author&gt;Gervais, Will M&lt;/author&gt;&lt;author&gt;Willard, Aiyana K&lt;/author&gt;&lt;author&gt;McNamara, Rita A&lt;/author&gt;&lt;author&gt;Slingerland, Edward&lt;/author&gt;&lt;author&gt;Henrich, Joseph&lt;/author&gt;&lt;/authors&gt;&lt;/contributors&gt;&lt;titles&gt;&lt;title&gt;The cultural evolution of prosocial religions&lt;/title&gt;&lt;secondary-title&gt;Behavioral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86&lt;/pages&gt;&lt;volume&gt;1&lt;/volume&gt;&lt;dates&gt;&lt;year&gt;2014&lt;/year&gt;&lt;/dates&gt;&lt;/record&gt;&lt;/Cite&gt;&lt;Cite&gt;&lt;Author&gt;Norenzayan&lt;/Author&gt;&lt;Year&gt;2013&lt;/Year&gt;&lt;RecNum&gt;2258&lt;/RecNum&gt;&lt;record&gt;&lt;rec-number&gt;2258&lt;/rec-number&gt;&lt;foreign-keys&gt;&lt;key app="EN" db-id="es9ttvsd1p2xatet5etpvexn02w99r5s0etd" timestamp="1431898028"&gt;2258&lt;/key&gt;&lt;/foreign-keys&gt;&lt;ref-type name="Book"&gt;6&lt;/ref-type&gt;&lt;contributors&gt;&lt;authors&gt;&lt;author&gt;Norenzayan, Ara&lt;/author&gt;&lt;/authors&gt;&lt;/contributors&gt;&lt;titles&gt;&lt;title&gt;Big gods: How religion transformed cooperation and conflict&lt;/title&gt;&lt;/titles&gt;&lt;dates&gt;&lt;year&gt;2013&lt;/year&gt;&lt;/dates&gt;&lt;publisher&gt;Princeton University Press&lt;/publisher&gt;&lt;isbn&gt;1400848326&lt;/isbn&gt;&lt;/record&gt;&lt;/Cite&gt;&lt;/EndNote&gt;</w:instrText>
      </w:r>
      <w:r>
        <w:rPr>
          <w:lang w:val="en-US"/>
        </w:rPr>
        <w:fldChar w:fldCharType="separate"/>
      </w:r>
      <w:r>
        <w:rPr>
          <w:noProof/>
          <w:lang w:val="en-US"/>
        </w:rPr>
        <w:t>(Norenzayan, 2013; Norenzayan et al., 2014)</w:t>
      </w:r>
      <w:r>
        <w:rPr>
          <w:lang w:val="en-US"/>
        </w:rPr>
        <w:fldChar w:fldCharType="end"/>
      </w:r>
      <w:r>
        <w:rPr>
          <w:lang w:val="en-US"/>
        </w:rPr>
        <w:t xml:space="preserve">. But though the term of art “pro-social” sounds warm and vaguely uplifting, there is a dark side to “pro-sociality”, as it is intimately linked to violence and intolerance towards outsiders, and also towards potential defectors in the in-group </w:t>
      </w:r>
      <w:r>
        <w:rPr>
          <w:lang w:val="en-US"/>
        </w:rPr>
        <w:fldChar w:fldCharType="begin"/>
      </w:r>
      <w:r>
        <w:rPr>
          <w:lang w:val="en-US"/>
        </w:rPr>
        <w:instrText xml:space="preserve"> ADDIN EN.CITE &lt;EndNote&gt;&lt;Cite&gt;&lt;Author&gt;McKay&lt;/Author&gt;&lt;Year&gt;2015&lt;/Year&gt;&lt;RecNum&gt;2256&lt;/RecNum&gt;&lt;DisplayText&gt;(McKay &amp;amp; Whitehouse, 2015)&lt;/DisplayText&gt;&lt;record&gt;&lt;rec-number&gt;2256&lt;/rec-number&gt;&lt;foreign-keys&gt;&lt;key app="EN" db-id="es9ttvsd1p2xatet5etpvexn02w99r5s0etd" timestamp="1431453294"&gt;2256&lt;/key&gt;&lt;/foreign-keys&gt;&lt;ref-type name="Journal Article"&gt;17&lt;/ref-type&gt;&lt;contributors&gt;&lt;authors&gt;&lt;author&gt;McKay, Ryan&lt;/author&gt;&lt;author&gt;Whitehouse, Harvey&lt;/author&gt;&lt;/authors&gt;&lt;/contributors&gt;&lt;auth-address&gt;McKay, Ryan: ARC Centre of Excellence in Cognition and its Disorders, Department of Psychology, Royal Holloway, University of London, Egham Hill, Egham, Surrey, United Kingdom, TW20 0EX, ryantmckay@mac.com&lt;/auth-address&gt;&lt;titles&gt;&lt;title&gt;Religion and morality&lt;/title&gt;&lt;secondary-title&gt;Psychological Bulletin&lt;/secondary-title&gt;&lt;/titles&gt;&lt;periodical&gt;&lt;full-title&gt;Psychological Bulletin&lt;/full-title&gt;&lt;abbr-1&gt;PsyB&lt;/abbr-1&gt;&lt;/periodical&gt;&lt;pages&gt;447-473&lt;/pages&gt;&lt;volume&gt;141&lt;/volume&gt;&lt;number&gt;2&lt;/number&gt;&lt;keywords&gt;&lt;keyword&gt;*Morality&lt;/keyword&gt;&lt;keyword&gt;*Religion&lt;/keyword&gt;&lt;keyword&gt;Cognitive Science&lt;/keyword&gt;&lt;keyword&gt;Prosocial Behavior&lt;/keyword&gt;&lt;keyword&gt;Sociocultural Factors&lt;/keyword&gt;&lt;keyword&gt;Theories&lt;/keyword&gt;&lt;keyword&gt;Theory of Evolution&lt;/keyword&gt;&lt;/keywords&gt;&lt;dates&gt;&lt;year&gt;2015&lt;/year&gt;&lt;/dates&gt;&lt;pub-location&gt;US&lt;/pub-location&gt;&lt;publisher&gt;American Psychological Association&lt;/publisher&gt;&lt;isbn&gt;1939-1455(Electronic);0033-2909(Print)&lt;/isbn&gt;&lt;electronic-resource-num&gt;10.1037/a0038455&lt;/electronic-resource-num&gt;&lt;/record&gt;&lt;/Cite&gt;&lt;/EndNote&gt;</w:instrText>
      </w:r>
      <w:r>
        <w:rPr>
          <w:lang w:val="en-US"/>
        </w:rPr>
        <w:fldChar w:fldCharType="separate"/>
      </w:r>
      <w:r>
        <w:rPr>
          <w:noProof/>
          <w:lang w:val="en-US"/>
        </w:rPr>
        <w:t>(McKay &amp; Whitehouse, 2015)</w:t>
      </w:r>
      <w:r>
        <w:rPr>
          <w:lang w:val="en-US"/>
        </w:rPr>
        <w:fldChar w:fldCharType="end"/>
      </w:r>
      <w:r>
        <w:rPr>
          <w:lang w:val="en-US"/>
        </w:rPr>
        <w:t xml:space="preserve">. It may be the case that what goes under the name of “cultural group selection” can more profitably be understood as a limiting case of memetic selection, which would explain why religious belief systems often take a nasty turn. But this argument will be left for another occasion. </w:t>
      </w:r>
    </w:p>
  </w:footnote>
  <w:footnote w:id="9">
    <w:p w14:paraId="75C33D01" w14:textId="643E361D" w:rsidR="00E27AE4" w:rsidRPr="009A68B5" w:rsidRDefault="00E27AE4">
      <w:pPr>
        <w:pStyle w:val="Voetnoottekst"/>
        <w:rPr>
          <w:lang w:val="en-US"/>
        </w:rPr>
      </w:pPr>
      <w:r>
        <w:rPr>
          <w:rStyle w:val="Voetnootmarkering"/>
        </w:rPr>
        <w:footnoteRef/>
      </w:r>
      <w:r w:rsidRPr="009A68B5">
        <w:rPr>
          <w:lang w:val="en-US"/>
        </w:rPr>
        <w:t xml:space="preserve"> </w:t>
      </w:r>
      <w:r>
        <w:rPr>
          <w:lang w:val="en-US"/>
        </w:rPr>
        <w:t>Of course, p</w:t>
      </w:r>
      <w:r w:rsidRPr="00DC17CF">
        <w:rPr>
          <w:lang w:val="en-US"/>
        </w:rPr>
        <w:t xml:space="preserve">ersonal animosities </w:t>
      </w:r>
      <w:r>
        <w:rPr>
          <w:lang w:val="en-US"/>
        </w:rPr>
        <w:t xml:space="preserve">could </w:t>
      </w:r>
      <w:r w:rsidRPr="00DC17CF">
        <w:rPr>
          <w:lang w:val="en-US"/>
        </w:rPr>
        <w:t xml:space="preserve">have played a role in specific instances, as could </w:t>
      </w:r>
      <w:r>
        <w:rPr>
          <w:lang w:val="en-US"/>
        </w:rPr>
        <w:t xml:space="preserve">other incentives </w:t>
      </w:r>
      <w:r w:rsidRPr="00DC17CF">
        <w:rPr>
          <w:lang w:val="en-US"/>
        </w:rPr>
        <w:t xml:space="preserve">like greed or jealousy, but such factors do not come even close to explaining the scale of witch </w:t>
      </w:r>
      <w:r>
        <w:rPr>
          <w:lang w:val="en-US"/>
        </w:rPr>
        <w:t>persecutions</w:t>
      </w:r>
      <w:r w:rsidRPr="00DC17CF">
        <w:rPr>
          <w:lang w:val="en-US"/>
        </w:rPr>
        <w:t>. Even if such personal incentives can be pointed to, this still leaves unexplained the specific cultural context that provided opportunities to settle personal scores in the first place: why did people believe in witches?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C2FA8"/>
    <w:multiLevelType w:val="hybridMultilevel"/>
    <w:tmpl w:val="0180C90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254F65"/>
    <w:multiLevelType w:val="hybridMultilevel"/>
    <w:tmpl w:val="48B4A5EE"/>
    <w:lvl w:ilvl="0" w:tplc="B6CA1C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C06101"/>
    <w:multiLevelType w:val="hybridMultilevel"/>
    <w:tmpl w:val="B686D7E0"/>
    <w:lvl w:ilvl="0" w:tplc="C406C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7365A4"/>
    <w:multiLevelType w:val="hybridMultilevel"/>
    <w:tmpl w:val="7C1E27AC"/>
    <w:lvl w:ilvl="0" w:tplc="C406C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87258C"/>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00079CA"/>
    <w:multiLevelType w:val="hybridMultilevel"/>
    <w:tmpl w:val="DEA893EA"/>
    <w:lvl w:ilvl="0" w:tplc="0A98C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8406D5"/>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1607B01"/>
    <w:multiLevelType w:val="hybridMultilevel"/>
    <w:tmpl w:val="098E0A64"/>
    <w:lvl w:ilvl="0" w:tplc="3C669B1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40E3E3D"/>
    <w:multiLevelType w:val="hybridMultilevel"/>
    <w:tmpl w:val="4BB4C4F0"/>
    <w:lvl w:ilvl="0" w:tplc="5524D8F2">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46E1A67"/>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6A033FDE"/>
    <w:multiLevelType w:val="hybridMultilevel"/>
    <w:tmpl w:val="05EA65B0"/>
    <w:lvl w:ilvl="0" w:tplc="965269B6">
      <w:start w:val="18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510324"/>
    <w:multiLevelType w:val="hybridMultilevel"/>
    <w:tmpl w:val="38905AAE"/>
    <w:lvl w:ilvl="0" w:tplc="52060926">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587D02"/>
    <w:multiLevelType w:val="hybridMultilevel"/>
    <w:tmpl w:val="488E0736"/>
    <w:lvl w:ilvl="0" w:tplc="10E451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174D34"/>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2"/>
  </w:num>
  <w:num w:numId="2">
    <w:abstractNumId w:val="1"/>
  </w:num>
  <w:num w:numId="3">
    <w:abstractNumId w:val="5"/>
  </w:num>
  <w:num w:numId="4">
    <w:abstractNumId w:val="7"/>
  </w:num>
  <w:num w:numId="5">
    <w:abstractNumId w:val="6"/>
  </w:num>
  <w:num w:numId="6">
    <w:abstractNumId w:val="3"/>
  </w:num>
  <w:num w:numId="7">
    <w:abstractNumId w:val="10"/>
  </w:num>
  <w:num w:numId="8">
    <w:abstractNumId w:val="4"/>
  </w:num>
  <w:num w:numId="9">
    <w:abstractNumId w:val="13"/>
  </w:num>
  <w:num w:numId="10">
    <w:abstractNumId w:val="11"/>
  </w:num>
  <w:num w:numId="11">
    <w:abstractNumId w:val="8"/>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229EB"/>
    <w:rsid w:val="00000364"/>
    <w:rsid w:val="000008BA"/>
    <w:rsid w:val="00000CFE"/>
    <w:rsid w:val="00000D04"/>
    <w:rsid w:val="00001470"/>
    <w:rsid w:val="00001768"/>
    <w:rsid w:val="00001A3D"/>
    <w:rsid w:val="00001B5E"/>
    <w:rsid w:val="00001DA5"/>
    <w:rsid w:val="00002201"/>
    <w:rsid w:val="0000240B"/>
    <w:rsid w:val="000026B2"/>
    <w:rsid w:val="00002714"/>
    <w:rsid w:val="00002775"/>
    <w:rsid w:val="00002962"/>
    <w:rsid w:val="00002C10"/>
    <w:rsid w:val="00002D5A"/>
    <w:rsid w:val="000037C6"/>
    <w:rsid w:val="00003A18"/>
    <w:rsid w:val="00003A8B"/>
    <w:rsid w:val="00003C04"/>
    <w:rsid w:val="00003C11"/>
    <w:rsid w:val="00003CAB"/>
    <w:rsid w:val="000045BB"/>
    <w:rsid w:val="000047F6"/>
    <w:rsid w:val="00004B80"/>
    <w:rsid w:val="00004C4D"/>
    <w:rsid w:val="000054CB"/>
    <w:rsid w:val="000055AC"/>
    <w:rsid w:val="00005B16"/>
    <w:rsid w:val="00005C41"/>
    <w:rsid w:val="00005F62"/>
    <w:rsid w:val="000061CB"/>
    <w:rsid w:val="000062E4"/>
    <w:rsid w:val="000065CE"/>
    <w:rsid w:val="0000672E"/>
    <w:rsid w:val="00006AD5"/>
    <w:rsid w:val="00006B47"/>
    <w:rsid w:val="00006CEC"/>
    <w:rsid w:val="00006DA5"/>
    <w:rsid w:val="00007030"/>
    <w:rsid w:val="000073C3"/>
    <w:rsid w:val="00007581"/>
    <w:rsid w:val="000104BA"/>
    <w:rsid w:val="00010504"/>
    <w:rsid w:val="0001066C"/>
    <w:rsid w:val="00011236"/>
    <w:rsid w:val="00011512"/>
    <w:rsid w:val="000118AD"/>
    <w:rsid w:val="000120EF"/>
    <w:rsid w:val="00012127"/>
    <w:rsid w:val="0001218C"/>
    <w:rsid w:val="000121FA"/>
    <w:rsid w:val="0001226F"/>
    <w:rsid w:val="0001261E"/>
    <w:rsid w:val="000126E4"/>
    <w:rsid w:val="00012820"/>
    <w:rsid w:val="00012866"/>
    <w:rsid w:val="000132F8"/>
    <w:rsid w:val="00013465"/>
    <w:rsid w:val="00013665"/>
    <w:rsid w:val="000137BC"/>
    <w:rsid w:val="00013800"/>
    <w:rsid w:val="00013D69"/>
    <w:rsid w:val="00013E3E"/>
    <w:rsid w:val="00013F05"/>
    <w:rsid w:val="000143CE"/>
    <w:rsid w:val="000146AB"/>
    <w:rsid w:val="00014C8E"/>
    <w:rsid w:val="000154C2"/>
    <w:rsid w:val="00015523"/>
    <w:rsid w:val="000155BA"/>
    <w:rsid w:val="00015A1C"/>
    <w:rsid w:val="00015BB8"/>
    <w:rsid w:val="0001669F"/>
    <w:rsid w:val="00016848"/>
    <w:rsid w:val="00016C3E"/>
    <w:rsid w:val="00016C91"/>
    <w:rsid w:val="000172D7"/>
    <w:rsid w:val="000172F4"/>
    <w:rsid w:val="0001747D"/>
    <w:rsid w:val="000175AB"/>
    <w:rsid w:val="000177BF"/>
    <w:rsid w:val="00017A2D"/>
    <w:rsid w:val="0002028E"/>
    <w:rsid w:val="00020374"/>
    <w:rsid w:val="00020499"/>
    <w:rsid w:val="000204B0"/>
    <w:rsid w:val="0002054B"/>
    <w:rsid w:val="00020782"/>
    <w:rsid w:val="00020846"/>
    <w:rsid w:val="00020B4D"/>
    <w:rsid w:val="00020C90"/>
    <w:rsid w:val="0002130B"/>
    <w:rsid w:val="00021551"/>
    <w:rsid w:val="00021988"/>
    <w:rsid w:val="00021C73"/>
    <w:rsid w:val="00021CF3"/>
    <w:rsid w:val="00021D09"/>
    <w:rsid w:val="00021EF4"/>
    <w:rsid w:val="00021F23"/>
    <w:rsid w:val="000221CB"/>
    <w:rsid w:val="0002266D"/>
    <w:rsid w:val="00022682"/>
    <w:rsid w:val="0002270E"/>
    <w:rsid w:val="00022D5E"/>
    <w:rsid w:val="00023010"/>
    <w:rsid w:val="000231F2"/>
    <w:rsid w:val="00023202"/>
    <w:rsid w:val="000232BB"/>
    <w:rsid w:val="000233BE"/>
    <w:rsid w:val="000236DE"/>
    <w:rsid w:val="00023739"/>
    <w:rsid w:val="00023E53"/>
    <w:rsid w:val="00023ED9"/>
    <w:rsid w:val="000240DB"/>
    <w:rsid w:val="0002458C"/>
    <w:rsid w:val="000247C5"/>
    <w:rsid w:val="000247CC"/>
    <w:rsid w:val="00025553"/>
    <w:rsid w:val="000255C5"/>
    <w:rsid w:val="00025BD7"/>
    <w:rsid w:val="000261B6"/>
    <w:rsid w:val="00026627"/>
    <w:rsid w:val="0002688B"/>
    <w:rsid w:val="00026BCC"/>
    <w:rsid w:val="00026BE5"/>
    <w:rsid w:val="00026CB6"/>
    <w:rsid w:val="0002738E"/>
    <w:rsid w:val="00027A1F"/>
    <w:rsid w:val="00027A59"/>
    <w:rsid w:val="000304E9"/>
    <w:rsid w:val="00030584"/>
    <w:rsid w:val="0003069D"/>
    <w:rsid w:val="00030A25"/>
    <w:rsid w:val="00030C28"/>
    <w:rsid w:val="00030FB0"/>
    <w:rsid w:val="00031015"/>
    <w:rsid w:val="00031335"/>
    <w:rsid w:val="0003160B"/>
    <w:rsid w:val="00031720"/>
    <w:rsid w:val="00031909"/>
    <w:rsid w:val="00031D63"/>
    <w:rsid w:val="00031F48"/>
    <w:rsid w:val="0003252C"/>
    <w:rsid w:val="000327C8"/>
    <w:rsid w:val="00032E6A"/>
    <w:rsid w:val="000332F0"/>
    <w:rsid w:val="00033601"/>
    <w:rsid w:val="000336DE"/>
    <w:rsid w:val="00033702"/>
    <w:rsid w:val="00033CF1"/>
    <w:rsid w:val="00033EB8"/>
    <w:rsid w:val="00034061"/>
    <w:rsid w:val="00034124"/>
    <w:rsid w:val="0003448E"/>
    <w:rsid w:val="000345E8"/>
    <w:rsid w:val="00034626"/>
    <w:rsid w:val="00034AD4"/>
    <w:rsid w:val="00034EED"/>
    <w:rsid w:val="00034F59"/>
    <w:rsid w:val="00035110"/>
    <w:rsid w:val="00035345"/>
    <w:rsid w:val="000359AC"/>
    <w:rsid w:val="000359BF"/>
    <w:rsid w:val="000359D0"/>
    <w:rsid w:val="0003626C"/>
    <w:rsid w:val="000362CC"/>
    <w:rsid w:val="000365FB"/>
    <w:rsid w:val="0003691A"/>
    <w:rsid w:val="00036B5F"/>
    <w:rsid w:val="00037358"/>
    <w:rsid w:val="000373E1"/>
    <w:rsid w:val="00037565"/>
    <w:rsid w:val="000375C6"/>
    <w:rsid w:val="00037761"/>
    <w:rsid w:val="000379D3"/>
    <w:rsid w:val="00037A57"/>
    <w:rsid w:val="00037B67"/>
    <w:rsid w:val="00037C7D"/>
    <w:rsid w:val="00037E05"/>
    <w:rsid w:val="00037EB9"/>
    <w:rsid w:val="00037F9A"/>
    <w:rsid w:val="000402C5"/>
    <w:rsid w:val="00040BE2"/>
    <w:rsid w:val="00040CD9"/>
    <w:rsid w:val="00040F42"/>
    <w:rsid w:val="0004101D"/>
    <w:rsid w:val="000410EC"/>
    <w:rsid w:val="000411F3"/>
    <w:rsid w:val="0004168F"/>
    <w:rsid w:val="000419C3"/>
    <w:rsid w:val="00041DA7"/>
    <w:rsid w:val="000426DD"/>
    <w:rsid w:val="00042740"/>
    <w:rsid w:val="00042869"/>
    <w:rsid w:val="00042B77"/>
    <w:rsid w:val="00042CCC"/>
    <w:rsid w:val="00042FF7"/>
    <w:rsid w:val="00042FFD"/>
    <w:rsid w:val="000434BB"/>
    <w:rsid w:val="000434E9"/>
    <w:rsid w:val="000435C7"/>
    <w:rsid w:val="000439BC"/>
    <w:rsid w:val="000439DC"/>
    <w:rsid w:val="00043A4D"/>
    <w:rsid w:val="00043ADA"/>
    <w:rsid w:val="00043F23"/>
    <w:rsid w:val="0004403C"/>
    <w:rsid w:val="00044122"/>
    <w:rsid w:val="000442B6"/>
    <w:rsid w:val="000443FE"/>
    <w:rsid w:val="000444E0"/>
    <w:rsid w:val="00044502"/>
    <w:rsid w:val="00044643"/>
    <w:rsid w:val="00045968"/>
    <w:rsid w:val="00046060"/>
    <w:rsid w:val="00046394"/>
    <w:rsid w:val="000465EB"/>
    <w:rsid w:val="000471CC"/>
    <w:rsid w:val="000471F5"/>
    <w:rsid w:val="00047228"/>
    <w:rsid w:val="00047866"/>
    <w:rsid w:val="000478C5"/>
    <w:rsid w:val="00047B40"/>
    <w:rsid w:val="00047E83"/>
    <w:rsid w:val="00047F33"/>
    <w:rsid w:val="00050243"/>
    <w:rsid w:val="000506A5"/>
    <w:rsid w:val="00050A4E"/>
    <w:rsid w:val="00050A91"/>
    <w:rsid w:val="00050AEB"/>
    <w:rsid w:val="00050EE7"/>
    <w:rsid w:val="00051329"/>
    <w:rsid w:val="000514A5"/>
    <w:rsid w:val="0005178D"/>
    <w:rsid w:val="00051870"/>
    <w:rsid w:val="00051D39"/>
    <w:rsid w:val="00052118"/>
    <w:rsid w:val="000525B5"/>
    <w:rsid w:val="00052934"/>
    <w:rsid w:val="00052A7D"/>
    <w:rsid w:val="00052C4B"/>
    <w:rsid w:val="00052E76"/>
    <w:rsid w:val="00052E95"/>
    <w:rsid w:val="00052ED3"/>
    <w:rsid w:val="000532E1"/>
    <w:rsid w:val="0005352B"/>
    <w:rsid w:val="000537F5"/>
    <w:rsid w:val="00053975"/>
    <w:rsid w:val="000539CA"/>
    <w:rsid w:val="00053A20"/>
    <w:rsid w:val="00053F34"/>
    <w:rsid w:val="0005416A"/>
    <w:rsid w:val="000547C5"/>
    <w:rsid w:val="000548C3"/>
    <w:rsid w:val="00054A40"/>
    <w:rsid w:val="00055CBE"/>
    <w:rsid w:val="0005661B"/>
    <w:rsid w:val="0005669D"/>
    <w:rsid w:val="0005671A"/>
    <w:rsid w:val="000568D8"/>
    <w:rsid w:val="00056CF0"/>
    <w:rsid w:val="00057652"/>
    <w:rsid w:val="00057854"/>
    <w:rsid w:val="00057DDF"/>
    <w:rsid w:val="0006020E"/>
    <w:rsid w:val="00060279"/>
    <w:rsid w:val="000603C6"/>
    <w:rsid w:val="00060518"/>
    <w:rsid w:val="0006072A"/>
    <w:rsid w:val="000608DF"/>
    <w:rsid w:val="00060F36"/>
    <w:rsid w:val="00061208"/>
    <w:rsid w:val="000614DE"/>
    <w:rsid w:val="00061828"/>
    <w:rsid w:val="00061B64"/>
    <w:rsid w:val="00061C2C"/>
    <w:rsid w:val="00061CBB"/>
    <w:rsid w:val="00061E32"/>
    <w:rsid w:val="0006204B"/>
    <w:rsid w:val="000628DA"/>
    <w:rsid w:val="00062E56"/>
    <w:rsid w:val="00062FBC"/>
    <w:rsid w:val="000632B3"/>
    <w:rsid w:val="000634EC"/>
    <w:rsid w:val="0006482E"/>
    <w:rsid w:val="00064925"/>
    <w:rsid w:val="00064F1F"/>
    <w:rsid w:val="00064F99"/>
    <w:rsid w:val="000652D6"/>
    <w:rsid w:val="00065364"/>
    <w:rsid w:val="000657FA"/>
    <w:rsid w:val="00065DEB"/>
    <w:rsid w:val="00066643"/>
    <w:rsid w:val="00066E4F"/>
    <w:rsid w:val="00067319"/>
    <w:rsid w:val="000676CE"/>
    <w:rsid w:val="00067A1D"/>
    <w:rsid w:val="0007021F"/>
    <w:rsid w:val="00070474"/>
    <w:rsid w:val="00070A17"/>
    <w:rsid w:val="00070AE5"/>
    <w:rsid w:val="00070BD2"/>
    <w:rsid w:val="00070C56"/>
    <w:rsid w:val="00070C75"/>
    <w:rsid w:val="00070C78"/>
    <w:rsid w:val="00070D22"/>
    <w:rsid w:val="000710FD"/>
    <w:rsid w:val="00071F89"/>
    <w:rsid w:val="00072045"/>
    <w:rsid w:val="000720FB"/>
    <w:rsid w:val="0007225C"/>
    <w:rsid w:val="000722C6"/>
    <w:rsid w:val="00072858"/>
    <w:rsid w:val="0007289C"/>
    <w:rsid w:val="000729A5"/>
    <w:rsid w:val="00072D0C"/>
    <w:rsid w:val="000736D0"/>
    <w:rsid w:val="00073E57"/>
    <w:rsid w:val="00073F80"/>
    <w:rsid w:val="000741E8"/>
    <w:rsid w:val="000744D6"/>
    <w:rsid w:val="00074803"/>
    <w:rsid w:val="00074B9C"/>
    <w:rsid w:val="00074CF9"/>
    <w:rsid w:val="00074D08"/>
    <w:rsid w:val="00074FDC"/>
    <w:rsid w:val="000753E3"/>
    <w:rsid w:val="000759AC"/>
    <w:rsid w:val="000760D0"/>
    <w:rsid w:val="00076198"/>
    <w:rsid w:val="0007653E"/>
    <w:rsid w:val="00076568"/>
    <w:rsid w:val="00076E91"/>
    <w:rsid w:val="0007743F"/>
    <w:rsid w:val="000775BD"/>
    <w:rsid w:val="0007774F"/>
    <w:rsid w:val="00077CDF"/>
    <w:rsid w:val="00077E5C"/>
    <w:rsid w:val="00080328"/>
    <w:rsid w:val="000803AF"/>
    <w:rsid w:val="000807CD"/>
    <w:rsid w:val="000817EF"/>
    <w:rsid w:val="00081CE2"/>
    <w:rsid w:val="000823E1"/>
    <w:rsid w:val="0008254F"/>
    <w:rsid w:val="0008266A"/>
    <w:rsid w:val="00082B0D"/>
    <w:rsid w:val="00082D86"/>
    <w:rsid w:val="00082F2C"/>
    <w:rsid w:val="00083017"/>
    <w:rsid w:val="000830E7"/>
    <w:rsid w:val="0008355F"/>
    <w:rsid w:val="00083920"/>
    <w:rsid w:val="00083BAF"/>
    <w:rsid w:val="00083CDF"/>
    <w:rsid w:val="00083EB8"/>
    <w:rsid w:val="00083EEE"/>
    <w:rsid w:val="0008413A"/>
    <w:rsid w:val="0008443B"/>
    <w:rsid w:val="00084458"/>
    <w:rsid w:val="000844E9"/>
    <w:rsid w:val="0008460A"/>
    <w:rsid w:val="0008477C"/>
    <w:rsid w:val="00084A6B"/>
    <w:rsid w:val="00084B50"/>
    <w:rsid w:val="00084B8E"/>
    <w:rsid w:val="00084C55"/>
    <w:rsid w:val="00084D3E"/>
    <w:rsid w:val="000851EF"/>
    <w:rsid w:val="0008553B"/>
    <w:rsid w:val="00085A63"/>
    <w:rsid w:val="00085B4B"/>
    <w:rsid w:val="00085CE3"/>
    <w:rsid w:val="00085D68"/>
    <w:rsid w:val="0008636B"/>
    <w:rsid w:val="000868EE"/>
    <w:rsid w:val="0008698D"/>
    <w:rsid w:val="00086BD2"/>
    <w:rsid w:val="0008707B"/>
    <w:rsid w:val="0008719A"/>
    <w:rsid w:val="00087524"/>
    <w:rsid w:val="0008763B"/>
    <w:rsid w:val="00087A7C"/>
    <w:rsid w:val="00087E0C"/>
    <w:rsid w:val="00087F3D"/>
    <w:rsid w:val="00090601"/>
    <w:rsid w:val="000909B0"/>
    <w:rsid w:val="00090FFA"/>
    <w:rsid w:val="00090FFB"/>
    <w:rsid w:val="000914A2"/>
    <w:rsid w:val="0009155D"/>
    <w:rsid w:val="000915EA"/>
    <w:rsid w:val="00091CAB"/>
    <w:rsid w:val="00092936"/>
    <w:rsid w:val="00092D5B"/>
    <w:rsid w:val="00092FF4"/>
    <w:rsid w:val="000930DA"/>
    <w:rsid w:val="000935EB"/>
    <w:rsid w:val="000935F3"/>
    <w:rsid w:val="0009360C"/>
    <w:rsid w:val="00093C70"/>
    <w:rsid w:val="000943AF"/>
    <w:rsid w:val="00094443"/>
    <w:rsid w:val="000944DD"/>
    <w:rsid w:val="00094824"/>
    <w:rsid w:val="00094BD7"/>
    <w:rsid w:val="00094D04"/>
    <w:rsid w:val="00094D63"/>
    <w:rsid w:val="0009535B"/>
    <w:rsid w:val="000953DC"/>
    <w:rsid w:val="000955BC"/>
    <w:rsid w:val="00095814"/>
    <w:rsid w:val="00095A1C"/>
    <w:rsid w:val="00095A3A"/>
    <w:rsid w:val="00095AD7"/>
    <w:rsid w:val="00095BA5"/>
    <w:rsid w:val="00095F7A"/>
    <w:rsid w:val="00096248"/>
    <w:rsid w:val="00096348"/>
    <w:rsid w:val="000967BB"/>
    <w:rsid w:val="00096A6B"/>
    <w:rsid w:val="00096BCF"/>
    <w:rsid w:val="00096F8E"/>
    <w:rsid w:val="00097CCF"/>
    <w:rsid w:val="00097DBD"/>
    <w:rsid w:val="000A03A4"/>
    <w:rsid w:val="000A03C5"/>
    <w:rsid w:val="000A06BC"/>
    <w:rsid w:val="000A06C6"/>
    <w:rsid w:val="000A0792"/>
    <w:rsid w:val="000A0E45"/>
    <w:rsid w:val="000A0FB5"/>
    <w:rsid w:val="000A1BA5"/>
    <w:rsid w:val="000A2029"/>
    <w:rsid w:val="000A2204"/>
    <w:rsid w:val="000A24A2"/>
    <w:rsid w:val="000A2686"/>
    <w:rsid w:val="000A28CF"/>
    <w:rsid w:val="000A2A90"/>
    <w:rsid w:val="000A2C6D"/>
    <w:rsid w:val="000A2E8C"/>
    <w:rsid w:val="000A33FB"/>
    <w:rsid w:val="000A34C2"/>
    <w:rsid w:val="000A35FF"/>
    <w:rsid w:val="000A3712"/>
    <w:rsid w:val="000A38E3"/>
    <w:rsid w:val="000A3AD6"/>
    <w:rsid w:val="000A3C3E"/>
    <w:rsid w:val="000A46D4"/>
    <w:rsid w:val="000A476C"/>
    <w:rsid w:val="000A4E35"/>
    <w:rsid w:val="000A6141"/>
    <w:rsid w:val="000A61C7"/>
    <w:rsid w:val="000A64F8"/>
    <w:rsid w:val="000A6587"/>
    <w:rsid w:val="000A6641"/>
    <w:rsid w:val="000A6F19"/>
    <w:rsid w:val="000A6F8E"/>
    <w:rsid w:val="000A7262"/>
    <w:rsid w:val="000A739E"/>
    <w:rsid w:val="000A764A"/>
    <w:rsid w:val="000A7A64"/>
    <w:rsid w:val="000B050B"/>
    <w:rsid w:val="000B086B"/>
    <w:rsid w:val="000B0AC8"/>
    <w:rsid w:val="000B1225"/>
    <w:rsid w:val="000B1807"/>
    <w:rsid w:val="000B1CA2"/>
    <w:rsid w:val="000B1CB0"/>
    <w:rsid w:val="000B2CCD"/>
    <w:rsid w:val="000B39C2"/>
    <w:rsid w:val="000B3BB5"/>
    <w:rsid w:val="000B4200"/>
    <w:rsid w:val="000B46F5"/>
    <w:rsid w:val="000B47C9"/>
    <w:rsid w:val="000B4DA9"/>
    <w:rsid w:val="000B4F6D"/>
    <w:rsid w:val="000B5422"/>
    <w:rsid w:val="000B5A02"/>
    <w:rsid w:val="000B5B26"/>
    <w:rsid w:val="000B5F31"/>
    <w:rsid w:val="000B662F"/>
    <w:rsid w:val="000B69BD"/>
    <w:rsid w:val="000B6C39"/>
    <w:rsid w:val="000B6C47"/>
    <w:rsid w:val="000B6D24"/>
    <w:rsid w:val="000B6D29"/>
    <w:rsid w:val="000B6D81"/>
    <w:rsid w:val="000B6F67"/>
    <w:rsid w:val="000B71AE"/>
    <w:rsid w:val="000B7828"/>
    <w:rsid w:val="000B78AE"/>
    <w:rsid w:val="000B7B0F"/>
    <w:rsid w:val="000B7C60"/>
    <w:rsid w:val="000B7E3F"/>
    <w:rsid w:val="000C014D"/>
    <w:rsid w:val="000C01D8"/>
    <w:rsid w:val="000C04C5"/>
    <w:rsid w:val="000C0BD1"/>
    <w:rsid w:val="000C0FD3"/>
    <w:rsid w:val="000C1041"/>
    <w:rsid w:val="000C1098"/>
    <w:rsid w:val="000C1163"/>
    <w:rsid w:val="000C1221"/>
    <w:rsid w:val="000C205C"/>
    <w:rsid w:val="000C24DD"/>
    <w:rsid w:val="000C2E4D"/>
    <w:rsid w:val="000C32F1"/>
    <w:rsid w:val="000C3E2F"/>
    <w:rsid w:val="000C4004"/>
    <w:rsid w:val="000C4195"/>
    <w:rsid w:val="000C422C"/>
    <w:rsid w:val="000C46E2"/>
    <w:rsid w:val="000C49E9"/>
    <w:rsid w:val="000C49F9"/>
    <w:rsid w:val="000C4ABA"/>
    <w:rsid w:val="000C5088"/>
    <w:rsid w:val="000C536F"/>
    <w:rsid w:val="000C53F8"/>
    <w:rsid w:val="000C553F"/>
    <w:rsid w:val="000C599A"/>
    <w:rsid w:val="000C5A6E"/>
    <w:rsid w:val="000C5CBD"/>
    <w:rsid w:val="000C62B4"/>
    <w:rsid w:val="000C6D0C"/>
    <w:rsid w:val="000C6ECE"/>
    <w:rsid w:val="000C6FCF"/>
    <w:rsid w:val="000C713C"/>
    <w:rsid w:val="000C71CD"/>
    <w:rsid w:val="000C7259"/>
    <w:rsid w:val="000C72F0"/>
    <w:rsid w:val="000C7474"/>
    <w:rsid w:val="000C74A3"/>
    <w:rsid w:val="000C7C7D"/>
    <w:rsid w:val="000D019F"/>
    <w:rsid w:val="000D01AE"/>
    <w:rsid w:val="000D0265"/>
    <w:rsid w:val="000D08CF"/>
    <w:rsid w:val="000D08F5"/>
    <w:rsid w:val="000D0E65"/>
    <w:rsid w:val="000D14E4"/>
    <w:rsid w:val="000D1ABE"/>
    <w:rsid w:val="000D273B"/>
    <w:rsid w:val="000D2C41"/>
    <w:rsid w:val="000D2CF0"/>
    <w:rsid w:val="000D2ECB"/>
    <w:rsid w:val="000D31C7"/>
    <w:rsid w:val="000D32BA"/>
    <w:rsid w:val="000D3343"/>
    <w:rsid w:val="000D33EC"/>
    <w:rsid w:val="000D36C1"/>
    <w:rsid w:val="000D37D6"/>
    <w:rsid w:val="000D383B"/>
    <w:rsid w:val="000D3D81"/>
    <w:rsid w:val="000D3E10"/>
    <w:rsid w:val="000D4291"/>
    <w:rsid w:val="000D43F1"/>
    <w:rsid w:val="000D475B"/>
    <w:rsid w:val="000D47BA"/>
    <w:rsid w:val="000D487D"/>
    <w:rsid w:val="000D49D1"/>
    <w:rsid w:val="000D4A8B"/>
    <w:rsid w:val="000D4AFE"/>
    <w:rsid w:val="000D4E42"/>
    <w:rsid w:val="000D5059"/>
    <w:rsid w:val="000D5149"/>
    <w:rsid w:val="000D516D"/>
    <w:rsid w:val="000D555C"/>
    <w:rsid w:val="000D5582"/>
    <w:rsid w:val="000D56DE"/>
    <w:rsid w:val="000D57E2"/>
    <w:rsid w:val="000D58E4"/>
    <w:rsid w:val="000D5C16"/>
    <w:rsid w:val="000D5FEA"/>
    <w:rsid w:val="000D6395"/>
    <w:rsid w:val="000D6948"/>
    <w:rsid w:val="000D6978"/>
    <w:rsid w:val="000D6CA0"/>
    <w:rsid w:val="000D738F"/>
    <w:rsid w:val="000D739C"/>
    <w:rsid w:val="000D7405"/>
    <w:rsid w:val="000D7521"/>
    <w:rsid w:val="000D7A80"/>
    <w:rsid w:val="000D7AC4"/>
    <w:rsid w:val="000E03C6"/>
    <w:rsid w:val="000E0647"/>
    <w:rsid w:val="000E0E15"/>
    <w:rsid w:val="000E0F93"/>
    <w:rsid w:val="000E10A4"/>
    <w:rsid w:val="000E1448"/>
    <w:rsid w:val="000E1BE6"/>
    <w:rsid w:val="000E1D5A"/>
    <w:rsid w:val="000E20D3"/>
    <w:rsid w:val="000E2822"/>
    <w:rsid w:val="000E2B02"/>
    <w:rsid w:val="000E3273"/>
    <w:rsid w:val="000E3448"/>
    <w:rsid w:val="000E35FA"/>
    <w:rsid w:val="000E381A"/>
    <w:rsid w:val="000E39FE"/>
    <w:rsid w:val="000E3C77"/>
    <w:rsid w:val="000E3EDA"/>
    <w:rsid w:val="000E3FCC"/>
    <w:rsid w:val="000E46AE"/>
    <w:rsid w:val="000E495C"/>
    <w:rsid w:val="000E4AF8"/>
    <w:rsid w:val="000E4B57"/>
    <w:rsid w:val="000E4C3D"/>
    <w:rsid w:val="000E4CC1"/>
    <w:rsid w:val="000E510B"/>
    <w:rsid w:val="000E5218"/>
    <w:rsid w:val="000E54C9"/>
    <w:rsid w:val="000E5653"/>
    <w:rsid w:val="000E59A0"/>
    <w:rsid w:val="000E5A71"/>
    <w:rsid w:val="000E5DF6"/>
    <w:rsid w:val="000E5EDE"/>
    <w:rsid w:val="000E60D3"/>
    <w:rsid w:val="000E6529"/>
    <w:rsid w:val="000E661D"/>
    <w:rsid w:val="000E6C11"/>
    <w:rsid w:val="000E7132"/>
    <w:rsid w:val="000E7779"/>
    <w:rsid w:val="000E79C7"/>
    <w:rsid w:val="000E7A95"/>
    <w:rsid w:val="000F0C33"/>
    <w:rsid w:val="000F0F5C"/>
    <w:rsid w:val="000F17D6"/>
    <w:rsid w:val="000F19D7"/>
    <w:rsid w:val="000F1AED"/>
    <w:rsid w:val="000F1B5F"/>
    <w:rsid w:val="000F1BC2"/>
    <w:rsid w:val="000F1D0A"/>
    <w:rsid w:val="000F2119"/>
    <w:rsid w:val="000F219D"/>
    <w:rsid w:val="000F262D"/>
    <w:rsid w:val="000F269F"/>
    <w:rsid w:val="000F26A1"/>
    <w:rsid w:val="000F2C42"/>
    <w:rsid w:val="000F38B8"/>
    <w:rsid w:val="000F3D2E"/>
    <w:rsid w:val="000F4334"/>
    <w:rsid w:val="000F4349"/>
    <w:rsid w:val="000F4916"/>
    <w:rsid w:val="000F4CB9"/>
    <w:rsid w:val="000F53EC"/>
    <w:rsid w:val="000F5519"/>
    <w:rsid w:val="000F5812"/>
    <w:rsid w:val="000F5A55"/>
    <w:rsid w:val="000F5A98"/>
    <w:rsid w:val="000F5E05"/>
    <w:rsid w:val="000F69D7"/>
    <w:rsid w:val="000F6C96"/>
    <w:rsid w:val="000F7936"/>
    <w:rsid w:val="000F7990"/>
    <w:rsid w:val="001004CA"/>
    <w:rsid w:val="00100627"/>
    <w:rsid w:val="00100799"/>
    <w:rsid w:val="00100E9E"/>
    <w:rsid w:val="00101037"/>
    <w:rsid w:val="00101301"/>
    <w:rsid w:val="001014CA"/>
    <w:rsid w:val="0010199D"/>
    <w:rsid w:val="00101A78"/>
    <w:rsid w:val="00101B4F"/>
    <w:rsid w:val="00101F11"/>
    <w:rsid w:val="00101F37"/>
    <w:rsid w:val="00101F6E"/>
    <w:rsid w:val="00102150"/>
    <w:rsid w:val="001038ED"/>
    <w:rsid w:val="00103B36"/>
    <w:rsid w:val="00103B5C"/>
    <w:rsid w:val="00103EA7"/>
    <w:rsid w:val="00103EF0"/>
    <w:rsid w:val="00103F6F"/>
    <w:rsid w:val="00104114"/>
    <w:rsid w:val="00104255"/>
    <w:rsid w:val="001042DB"/>
    <w:rsid w:val="00104B88"/>
    <w:rsid w:val="00104CF6"/>
    <w:rsid w:val="00105039"/>
    <w:rsid w:val="001051DC"/>
    <w:rsid w:val="0010557B"/>
    <w:rsid w:val="001055C4"/>
    <w:rsid w:val="001057D3"/>
    <w:rsid w:val="0010594A"/>
    <w:rsid w:val="001061C4"/>
    <w:rsid w:val="001062FA"/>
    <w:rsid w:val="00106416"/>
    <w:rsid w:val="00106654"/>
    <w:rsid w:val="001066FE"/>
    <w:rsid w:val="00106869"/>
    <w:rsid w:val="001068F4"/>
    <w:rsid w:val="00106B36"/>
    <w:rsid w:val="00106FDD"/>
    <w:rsid w:val="001072B8"/>
    <w:rsid w:val="00107726"/>
    <w:rsid w:val="00107A9D"/>
    <w:rsid w:val="00107C83"/>
    <w:rsid w:val="00107D0B"/>
    <w:rsid w:val="00110D2A"/>
    <w:rsid w:val="00110DCA"/>
    <w:rsid w:val="0011113C"/>
    <w:rsid w:val="0011115D"/>
    <w:rsid w:val="001112E9"/>
    <w:rsid w:val="001113D0"/>
    <w:rsid w:val="001116AE"/>
    <w:rsid w:val="001116E2"/>
    <w:rsid w:val="001119B3"/>
    <w:rsid w:val="00111CA8"/>
    <w:rsid w:val="00111F02"/>
    <w:rsid w:val="001120BB"/>
    <w:rsid w:val="00112593"/>
    <w:rsid w:val="00112737"/>
    <w:rsid w:val="00112779"/>
    <w:rsid w:val="00112844"/>
    <w:rsid w:val="00112873"/>
    <w:rsid w:val="0011296C"/>
    <w:rsid w:val="00112A63"/>
    <w:rsid w:val="00112C9D"/>
    <w:rsid w:val="00112E2C"/>
    <w:rsid w:val="001133F5"/>
    <w:rsid w:val="0011356E"/>
    <w:rsid w:val="00113A2E"/>
    <w:rsid w:val="00114025"/>
    <w:rsid w:val="001150B6"/>
    <w:rsid w:val="00115163"/>
    <w:rsid w:val="00115261"/>
    <w:rsid w:val="00115274"/>
    <w:rsid w:val="0011530D"/>
    <w:rsid w:val="00115F04"/>
    <w:rsid w:val="0011641D"/>
    <w:rsid w:val="001167ED"/>
    <w:rsid w:val="0011697F"/>
    <w:rsid w:val="00116D03"/>
    <w:rsid w:val="00117585"/>
    <w:rsid w:val="00117F51"/>
    <w:rsid w:val="00120031"/>
    <w:rsid w:val="00120513"/>
    <w:rsid w:val="00120530"/>
    <w:rsid w:val="00120635"/>
    <w:rsid w:val="0012124E"/>
    <w:rsid w:val="0012165C"/>
    <w:rsid w:val="00121CBD"/>
    <w:rsid w:val="001220F6"/>
    <w:rsid w:val="0012223F"/>
    <w:rsid w:val="001222F0"/>
    <w:rsid w:val="00122764"/>
    <w:rsid w:val="001227E9"/>
    <w:rsid w:val="00122918"/>
    <w:rsid w:val="001234DD"/>
    <w:rsid w:val="00123613"/>
    <w:rsid w:val="0012391E"/>
    <w:rsid w:val="00123FF9"/>
    <w:rsid w:val="00124250"/>
    <w:rsid w:val="0012429A"/>
    <w:rsid w:val="00124BD2"/>
    <w:rsid w:val="00124C19"/>
    <w:rsid w:val="0012530C"/>
    <w:rsid w:val="0012571F"/>
    <w:rsid w:val="001259F8"/>
    <w:rsid w:val="00126190"/>
    <w:rsid w:val="001262A6"/>
    <w:rsid w:val="00126B45"/>
    <w:rsid w:val="00126BB3"/>
    <w:rsid w:val="00126E7F"/>
    <w:rsid w:val="001274CB"/>
    <w:rsid w:val="0012798C"/>
    <w:rsid w:val="00127A64"/>
    <w:rsid w:val="00127BE7"/>
    <w:rsid w:val="0013039A"/>
    <w:rsid w:val="00130432"/>
    <w:rsid w:val="001311C9"/>
    <w:rsid w:val="001312E2"/>
    <w:rsid w:val="00131599"/>
    <w:rsid w:val="0013160D"/>
    <w:rsid w:val="001318DE"/>
    <w:rsid w:val="0013191C"/>
    <w:rsid w:val="00131E8C"/>
    <w:rsid w:val="001327FB"/>
    <w:rsid w:val="00132822"/>
    <w:rsid w:val="00132831"/>
    <w:rsid w:val="00132963"/>
    <w:rsid w:val="00132DCD"/>
    <w:rsid w:val="00132E5E"/>
    <w:rsid w:val="0013321B"/>
    <w:rsid w:val="001333C7"/>
    <w:rsid w:val="00133546"/>
    <w:rsid w:val="00133B00"/>
    <w:rsid w:val="001340C2"/>
    <w:rsid w:val="001341B4"/>
    <w:rsid w:val="00134600"/>
    <w:rsid w:val="00134A78"/>
    <w:rsid w:val="001353F7"/>
    <w:rsid w:val="00135474"/>
    <w:rsid w:val="00135564"/>
    <w:rsid w:val="00135799"/>
    <w:rsid w:val="00135D54"/>
    <w:rsid w:val="00135F50"/>
    <w:rsid w:val="00136143"/>
    <w:rsid w:val="001362C2"/>
    <w:rsid w:val="00136A07"/>
    <w:rsid w:val="00136A33"/>
    <w:rsid w:val="00136A76"/>
    <w:rsid w:val="001371CA"/>
    <w:rsid w:val="00137DAE"/>
    <w:rsid w:val="00137DEA"/>
    <w:rsid w:val="00137FD2"/>
    <w:rsid w:val="0014027D"/>
    <w:rsid w:val="0014054C"/>
    <w:rsid w:val="001406C0"/>
    <w:rsid w:val="0014081F"/>
    <w:rsid w:val="00140F1A"/>
    <w:rsid w:val="001417AC"/>
    <w:rsid w:val="00141BAF"/>
    <w:rsid w:val="00141C55"/>
    <w:rsid w:val="00141DB4"/>
    <w:rsid w:val="00141EE0"/>
    <w:rsid w:val="00142269"/>
    <w:rsid w:val="001426D9"/>
    <w:rsid w:val="001427FE"/>
    <w:rsid w:val="00142841"/>
    <w:rsid w:val="0014377D"/>
    <w:rsid w:val="001439AC"/>
    <w:rsid w:val="00143A86"/>
    <w:rsid w:val="00144122"/>
    <w:rsid w:val="001443B9"/>
    <w:rsid w:val="001449A7"/>
    <w:rsid w:val="00144D60"/>
    <w:rsid w:val="0014523B"/>
    <w:rsid w:val="00145391"/>
    <w:rsid w:val="00145E86"/>
    <w:rsid w:val="001461FB"/>
    <w:rsid w:val="001469EE"/>
    <w:rsid w:val="00147214"/>
    <w:rsid w:val="00147642"/>
    <w:rsid w:val="00147716"/>
    <w:rsid w:val="00147B31"/>
    <w:rsid w:val="00147C1D"/>
    <w:rsid w:val="00147D94"/>
    <w:rsid w:val="00147F9F"/>
    <w:rsid w:val="00147FC1"/>
    <w:rsid w:val="001505DA"/>
    <w:rsid w:val="00150CF7"/>
    <w:rsid w:val="00150F4A"/>
    <w:rsid w:val="00151139"/>
    <w:rsid w:val="0015158D"/>
    <w:rsid w:val="00151BE1"/>
    <w:rsid w:val="00151DB6"/>
    <w:rsid w:val="001520EB"/>
    <w:rsid w:val="00152415"/>
    <w:rsid w:val="00152531"/>
    <w:rsid w:val="00152727"/>
    <w:rsid w:val="0015321B"/>
    <w:rsid w:val="0015350C"/>
    <w:rsid w:val="001539ED"/>
    <w:rsid w:val="00153AFC"/>
    <w:rsid w:val="00153CA3"/>
    <w:rsid w:val="00153EA5"/>
    <w:rsid w:val="00153FE7"/>
    <w:rsid w:val="00154066"/>
    <w:rsid w:val="0015423E"/>
    <w:rsid w:val="0015494A"/>
    <w:rsid w:val="00154951"/>
    <w:rsid w:val="00154CFE"/>
    <w:rsid w:val="00154E3B"/>
    <w:rsid w:val="0015541C"/>
    <w:rsid w:val="00155DD3"/>
    <w:rsid w:val="001560A4"/>
    <w:rsid w:val="00156373"/>
    <w:rsid w:val="0015685F"/>
    <w:rsid w:val="00156A14"/>
    <w:rsid w:val="00156E31"/>
    <w:rsid w:val="00156F0A"/>
    <w:rsid w:val="00156F57"/>
    <w:rsid w:val="001572B7"/>
    <w:rsid w:val="00157339"/>
    <w:rsid w:val="001575E8"/>
    <w:rsid w:val="001577D0"/>
    <w:rsid w:val="00157919"/>
    <w:rsid w:val="00157953"/>
    <w:rsid w:val="00157C29"/>
    <w:rsid w:val="00157DF4"/>
    <w:rsid w:val="00157E36"/>
    <w:rsid w:val="00160015"/>
    <w:rsid w:val="00160410"/>
    <w:rsid w:val="00160A35"/>
    <w:rsid w:val="00161090"/>
    <w:rsid w:val="001612FF"/>
    <w:rsid w:val="00161392"/>
    <w:rsid w:val="00161526"/>
    <w:rsid w:val="001620C4"/>
    <w:rsid w:val="00162830"/>
    <w:rsid w:val="00162BA5"/>
    <w:rsid w:val="001635F9"/>
    <w:rsid w:val="0016392D"/>
    <w:rsid w:val="00163ACB"/>
    <w:rsid w:val="00163C50"/>
    <w:rsid w:val="00164B3A"/>
    <w:rsid w:val="00164B3E"/>
    <w:rsid w:val="00164DB8"/>
    <w:rsid w:val="00164E92"/>
    <w:rsid w:val="001650D5"/>
    <w:rsid w:val="0016524D"/>
    <w:rsid w:val="00165317"/>
    <w:rsid w:val="00165997"/>
    <w:rsid w:val="00165FBC"/>
    <w:rsid w:val="001663E6"/>
    <w:rsid w:val="00166617"/>
    <w:rsid w:val="00166749"/>
    <w:rsid w:val="00166C30"/>
    <w:rsid w:val="001670BD"/>
    <w:rsid w:val="00167354"/>
    <w:rsid w:val="00167781"/>
    <w:rsid w:val="0016793F"/>
    <w:rsid w:val="001679FA"/>
    <w:rsid w:val="00167CA1"/>
    <w:rsid w:val="00167D97"/>
    <w:rsid w:val="00170081"/>
    <w:rsid w:val="00170139"/>
    <w:rsid w:val="00170254"/>
    <w:rsid w:val="001702BA"/>
    <w:rsid w:val="001702E0"/>
    <w:rsid w:val="00170513"/>
    <w:rsid w:val="00170979"/>
    <w:rsid w:val="00170E15"/>
    <w:rsid w:val="00171782"/>
    <w:rsid w:val="00171CE9"/>
    <w:rsid w:val="00171E32"/>
    <w:rsid w:val="00171EDC"/>
    <w:rsid w:val="001723C7"/>
    <w:rsid w:val="00172823"/>
    <w:rsid w:val="00173094"/>
    <w:rsid w:val="001734A4"/>
    <w:rsid w:val="00173CEB"/>
    <w:rsid w:val="00174158"/>
    <w:rsid w:val="0017472E"/>
    <w:rsid w:val="001750E8"/>
    <w:rsid w:val="00175395"/>
    <w:rsid w:val="00175463"/>
    <w:rsid w:val="00175498"/>
    <w:rsid w:val="0017565D"/>
    <w:rsid w:val="00175909"/>
    <w:rsid w:val="00175B68"/>
    <w:rsid w:val="001765B3"/>
    <w:rsid w:val="001768BA"/>
    <w:rsid w:val="00176DD1"/>
    <w:rsid w:val="00176EF2"/>
    <w:rsid w:val="0017708F"/>
    <w:rsid w:val="001771A2"/>
    <w:rsid w:val="001771F4"/>
    <w:rsid w:val="00177CD5"/>
    <w:rsid w:val="00177F66"/>
    <w:rsid w:val="00177F68"/>
    <w:rsid w:val="00180110"/>
    <w:rsid w:val="0018066D"/>
    <w:rsid w:val="0018093C"/>
    <w:rsid w:val="00180A87"/>
    <w:rsid w:val="00180B8E"/>
    <w:rsid w:val="00180E61"/>
    <w:rsid w:val="00181264"/>
    <w:rsid w:val="0018175A"/>
    <w:rsid w:val="0018238B"/>
    <w:rsid w:val="00182F5F"/>
    <w:rsid w:val="001831BC"/>
    <w:rsid w:val="001836D3"/>
    <w:rsid w:val="00183EE3"/>
    <w:rsid w:val="0018435C"/>
    <w:rsid w:val="0018510A"/>
    <w:rsid w:val="00185160"/>
    <w:rsid w:val="001852EF"/>
    <w:rsid w:val="0018536F"/>
    <w:rsid w:val="00185ABB"/>
    <w:rsid w:val="00186330"/>
    <w:rsid w:val="001863A5"/>
    <w:rsid w:val="001864B6"/>
    <w:rsid w:val="00186621"/>
    <w:rsid w:val="00186C47"/>
    <w:rsid w:val="00186E45"/>
    <w:rsid w:val="00187235"/>
    <w:rsid w:val="00187373"/>
    <w:rsid w:val="0018740F"/>
    <w:rsid w:val="001875A6"/>
    <w:rsid w:val="00187EB8"/>
    <w:rsid w:val="0019072A"/>
    <w:rsid w:val="0019109D"/>
    <w:rsid w:val="0019110B"/>
    <w:rsid w:val="00191521"/>
    <w:rsid w:val="001915C7"/>
    <w:rsid w:val="001915DB"/>
    <w:rsid w:val="00191A7A"/>
    <w:rsid w:val="00191C62"/>
    <w:rsid w:val="00191D0F"/>
    <w:rsid w:val="0019214C"/>
    <w:rsid w:val="00192288"/>
    <w:rsid w:val="00192531"/>
    <w:rsid w:val="001927FA"/>
    <w:rsid w:val="001928E8"/>
    <w:rsid w:val="00192966"/>
    <w:rsid w:val="00193054"/>
    <w:rsid w:val="00193574"/>
    <w:rsid w:val="00193658"/>
    <w:rsid w:val="0019367D"/>
    <w:rsid w:val="00193C5C"/>
    <w:rsid w:val="0019465F"/>
    <w:rsid w:val="001947B9"/>
    <w:rsid w:val="001949A9"/>
    <w:rsid w:val="00194B94"/>
    <w:rsid w:val="00194D74"/>
    <w:rsid w:val="00194F32"/>
    <w:rsid w:val="00195244"/>
    <w:rsid w:val="00195310"/>
    <w:rsid w:val="001953F5"/>
    <w:rsid w:val="0019545E"/>
    <w:rsid w:val="00195912"/>
    <w:rsid w:val="001959DA"/>
    <w:rsid w:val="00196264"/>
    <w:rsid w:val="0019626C"/>
    <w:rsid w:val="0019633E"/>
    <w:rsid w:val="00196463"/>
    <w:rsid w:val="0019665F"/>
    <w:rsid w:val="00196B93"/>
    <w:rsid w:val="001976B1"/>
    <w:rsid w:val="00197A96"/>
    <w:rsid w:val="00197BAC"/>
    <w:rsid w:val="001A005D"/>
    <w:rsid w:val="001A018B"/>
    <w:rsid w:val="001A01D3"/>
    <w:rsid w:val="001A02F6"/>
    <w:rsid w:val="001A0C92"/>
    <w:rsid w:val="001A0CA8"/>
    <w:rsid w:val="001A0F17"/>
    <w:rsid w:val="001A0FE8"/>
    <w:rsid w:val="001A1123"/>
    <w:rsid w:val="001A1236"/>
    <w:rsid w:val="001A127C"/>
    <w:rsid w:val="001A12D8"/>
    <w:rsid w:val="001A19BB"/>
    <w:rsid w:val="001A1B4C"/>
    <w:rsid w:val="001A1D96"/>
    <w:rsid w:val="001A1DBF"/>
    <w:rsid w:val="001A1DC9"/>
    <w:rsid w:val="001A1E3F"/>
    <w:rsid w:val="001A2785"/>
    <w:rsid w:val="001A2DC3"/>
    <w:rsid w:val="001A2FC1"/>
    <w:rsid w:val="001A35CD"/>
    <w:rsid w:val="001A36F2"/>
    <w:rsid w:val="001A3B18"/>
    <w:rsid w:val="001A3B25"/>
    <w:rsid w:val="001A3D96"/>
    <w:rsid w:val="001A3EA5"/>
    <w:rsid w:val="001A4045"/>
    <w:rsid w:val="001A4116"/>
    <w:rsid w:val="001A4295"/>
    <w:rsid w:val="001A45F6"/>
    <w:rsid w:val="001A46D1"/>
    <w:rsid w:val="001A4973"/>
    <w:rsid w:val="001A4EA1"/>
    <w:rsid w:val="001A4FB5"/>
    <w:rsid w:val="001A538D"/>
    <w:rsid w:val="001A5425"/>
    <w:rsid w:val="001A5600"/>
    <w:rsid w:val="001A56E0"/>
    <w:rsid w:val="001A57CF"/>
    <w:rsid w:val="001A5BD7"/>
    <w:rsid w:val="001A5DFD"/>
    <w:rsid w:val="001A5EBF"/>
    <w:rsid w:val="001A5F90"/>
    <w:rsid w:val="001A60B6"/>
    <w:rsid w:val="001A6325"/>
    <w:rsid w:val="001A63DD"/>
    <w:rsid w:val="001A6483"/>
    <w:rsid w:val="001A66CB"/>
    <w:rsid w:val="001A6845"/>
    <w:rsid w:val="001A7B0C"/>
    <w:rsid w:val="001A7F8D"/>
    <w:rsid w:val="001B0647"/>
    <w:rsid w:val="001B06D5"/>
    <w:rsid w:val="001B0815"/>
    <w:rsid w:val="001B093C"/>
    <w:rsid w:val="001B0A5C"/>
    <w:rsid w:val="001B0BAD"/>
    <w:rsid w:val="001B103A"/>
    <w:rsid w:val="001B158D"/>
    <w:rsid w:val="001B1731"/>
    <w:rsid w:val="001B1737"/>
    <w:rsid w:val="001B17A4"/>
    <w:rsid w:val="001B1DFB"/>
    <w:rsid w:val="001B1E22"/>
    <w:rsid w:val="001B1F0A"/>
    <w:rsid w:val="001B1FB7"/>
    <w:rsid w:val="001B232A"/>
    <w:rsid w:val="001B241D"/>
    <w:rsid w:val="001B2552"/>
    <w:rsid w:val="001B2856"/>
    <w:rsid w:val="001B292A"/>
    <w:rsid w:val="001B2C2E"/>
    <w:rsid w:val="001B31CE"/>
    <w:rsid w:val="001B3445"/>
    <w:rsid w:val="001B36CC"/>
    <w:rsid w:val="001B3B85"/>
    <w:rsid w:val="001B436F"/>
    <w:rsid w:val="001B4440"/>
    <w:rsid w:val="001B485A"/>
    <w:rsid w:val="001B4D67"/>
    <w:rsid w:val="001B4DB9"/>
    <w:rsid w:val="001B4E04"/>
    <w:rsid w:val="001B5682"/>
    <w:rsid w:val="001B5922"/>
    <w:rsid w:val="001B5EFE"/>
    <w:rsid w:val="001B6009"/>
    <w:rsid w:val="001B6187"/>
    <w:rsid w:val="001B62F5"/>
    <w:rsid w:val="001B66C4"/>
    <w:rsid w:val="001B66EF"/>
    <w:rsid w:val="001B6821"/>
    <w:rsid w:val="001B6A27"/>
    <w:rsid w:val="001B7334"/>
    <w:rsid w:val="001B7637"/>
    <w:rsid w:val="001B79BF"/>
    <w:rsid w:val="001B7AEF"/>
    <w:rsid w:val="001B7CF6"/>
    <w:rsid w:val="001C0BB5"/>
    <w:rsid w:val="001C0C50"/>
    <w:rsid w:val="001C11EB"/>
    <w:rsid w:val="001C13AD"/>
    <w:rsid w:val="001C148F"/>
    <w:rsid w:val="001C16FB"/>
    <w:rsid w:val="001C1C55"/>
    <w:rsid w:val="001C20D6"/>
    <w:rsid w:val="001C2253"/>
    <w:rsid w:val="001C250E"/>
    <w:rsid w:val="001C260D"/>
    <w:rsid w:val="001C2DB1"/>
    <w:rsid w:val="001C399B"/>
    <w:rsid w:val="001C39D6"/>
    <w:rsid w:val="001C3A42"/>
    <w:rsid w:val="001C3B57"/>
    <w:rsid w:val="001C3BD2"/>
    <w:rsid w:val="001C3D2F"/>
    <w:rsid w:val="001C465D"/>
    <w:rsid w:val="001C46E8"/>
    <w:rsid w:val="001C4A55"/>
    <w:rsid w:val="001C4F97"/>
    <w:rsid w:val="001C4FFC"/>
    <w:rsid w:val="001C5352"/>
    <w:rsid w:val="001C5C1A"/>
    <w:rsid w:val="001C60F4"/>
    <w:rsid w:val="001C6489"/>
    <w:rsid w:val="001C6DF1"/>
    <w:rsid w:val="001C71A5"/>
    <w:rsid w:val="001C71D2"/>
    <w:rsid w:val="001C7502"/>
    <w:rsid w:val="001C7F5F"/>
    <w:rsid w:val="001D0467"/>
    <w:rsid w:val="001D0541"/>
    <w:rsid w:val="001D06BA"/>
    <w:rsid w:val="001D0A0E"/>
    <w:rsid w:val="001D0BB0"/>
    <w:rsid w:val="001D0C2B"/>
    <w:rsid w:val="001D0D31"/>
    <w:rsid w:val="001D10CC"/>
    <w:rsid w:val="001D1517"/>
    <w:rsid w:val="001D1A7B"/>
    <w:rsid w:val="001D242C"/>
    <w:rsid w:val="001D254D"/>
    <w:rsid w:val="001D2BB5"/>
    <w:rsid w:val="001D2C65"/>
    <w:rsid w:val="001D2EAF"/>
    <w:rsid w:val="001D2F53"/>
    <w:rsid w:val="001D3255"/>
    <w:rsid w:val="001D3445"/>
    <w:rsid w:val="001D3799"/>
    <w:rsid w:val="001D386B"/>
    <w:rsid w:val="001D3A2B"/>
    <w:rsid w:val="001D3C9F"/>
    <w:rsid w:val="001D3E1B"/>
    <w:rsid w:val="001D4243"/>
    <w:rsid w:val="001D426E"/>
    <w:rsid w:val="001D46CF"/>
    <w:rsid w:val="001D47E4"/>
    <w:rsid w:val="001D4C48"/>
    <w:rsid w:val="001D535F"/>
    <w:rsid w:val="001D56FA"/>
    <w:rsid w:val="001D5AA1"/>
    <w:rsid w:val="001D5CEF"/>
    <w:rsid w:val="001D606B"/>
    <w:rsid w:val="001D6477"/>
    <w:rsid w:val="001D64DD"/>
    <w:rsid w:val="001D66DD"/>
    <w:rsid w:val="001D6ED7"/>
    <w:rsid w:val="001D6F29"/>
    <w:rsid w:val="001D72C1"/>
    <w:rsid w:val="001D72DD"/>
    <w:rsid w:val="001D7672"/>
    <w:rsid w:val="001D7892"/>
    <w:rsid w:val="001D7CA5"/>
    <w:rsid w:val="001E01EB"/>
    <w:rsid w:val="001E024A"/>
    <w:rsid w:val="001E0886"/>
    <w:rsid w:val="001E09E6"/>
    <w:rsid w:val="001E0B81"/>
    <w:rsid w:val="001E0CF1"/>
    <w:rsid w:val="001E0D41"/>
    <w:rsid w:val="001E0FC1"/>
    <w:rsid w:val="001E11CD"/>
    <w:rsid w:val="001E1746"/>
    <w:rsid w:val="001E1BD5"/>
    <w:rsid w:val="001E1C20"/>
    <w:rsid w:val="001E1E76"/>
    <w:rsid w:val="001E2218"/>
    <w:rsid w:val="001E279C"/>
    <w:rsid w:val="001E2A2E"/>
    <w:rsid w:val="001E37D5"/>
    <w:rsid w:val="001E3D45"/>
    <w:rsid w:val="001E3EDD"/>
    <w:rsid w:val="001E3FA6"/>
    <w:rsid w:val="001E4781"/>
    <w:rsid w:val="001E47B1"/>
    <w:rsid w:val="001E48F7"/>
    <w:rsid w:val="001E4AFF"/>
    <w:rsid w:val="001E5122"/>
    <w:rsid w:val="001E5848"/>
    <w:rsid w:val="001E58A3"/>
    <w:rsid w:val="001E5E99"/>
    <w:rsid w:val="001E6113"/>
    <w:rsid w:val="001E638C"/>
    <w:rsid w:val="001E64E8"/>
    <w:rsid w:val="001E66C7"/>
    <w:rsid w:val="001E66EE"/>
    <w:rsid w:val="001E6A66"/>
    <w:rsid w:val="001E734B"/>
    <w:rsid w:val="001E7396"/>
    <w:rsid w:val="001E7B7B"/>
    <w:rsid w:val="001E7BE1"/>
    <w:rsid w:val="001E7D5B"/>
    <w:rsid w:val="001E7EC0"/>
    <w:rsid w:val="001F01A6"/>
    <w:rsid w:val="001F04C1"/>
    <w:rsid w:val="001F09C0"/>
    <w:rsid w:val="001F0DA6"/>
    <w:rsid w:val="001F1ADB"/>
    <w:rsid w:val="001F23FB"/>
    <w:rsid w:val="001F2BE5"/>
    <w:rsid w:val="001F30F8"/>
    <w:rsid w:val="001F365D"/>
    <w:rsid w:val="001F3779"/>
    <w:rsid w:val="001F3B8D"/>
    <w:rsid w:val="001F3CEF"/>
    <w:rsid w:val="001F476D"/>
    <w:rsid w:val="001F48AC"/>
    <w:rsid w:val="001F4ABD"/>
    <w:rsid w:val="001F4C76"/>
    <w:rsid w:val="001F4D14"/>
    <w:rsid w:val="001F4F85"/>
    <w:rsid w:val="001F55AE"/>
    <w:rsid w:val="001F578A"/>
    <w:rsid w:val="001F5D95"/>
    <w:rsid w:val="001F5FEF"/>
    <w:rsid w:val="001F637E"/>
    <w:rsid w:val="001F6393"/>
    <w:rsid w:val="001F6969"/>
    <w:rsid w:val="001F748F"/>
    <w:rsid w:val="001F77BA"/>
    <w:rsid w:val="001F7F50"/>
    <w:rsid w:val="002000C3"/>
    <w:rsid w:val="00200375"/>
    <w:rsid w:val="0020059F"/>
    <w:rsid w:val="00200759"/>
    <w:rsid w:val="00200B33"/>
    <w:rsid w:val="00200F31"/>
    <w:rsid w:val="00200FF9"/>
    <w:rsid w:val="002013C9"/>
    <w:rsid w:val="002017B8"/>
    <w:rsid w:val="00201A98"/>
    <w:rsid w:val="00201B76"/>
    <w:rsid w:val="00201E9F"/>
    <w:rsid w:val="002024EB"/>
    <w:rsid w:val="00202576"/>
    <w:rsid w:val="00202600"/>
    <w:rsid w:val="0020288F"/>
    <w:rsid w:val="00202A5A"/>
    <w:rsid w:val="00202B50"/>
    <w:rsid w:val="00202BE4"/>
    <w:rsid w:val="002031A4"/>
    <w:rsid w:val="00203709"/>
    <w:rsid w:val="00204A5A"/>
    <w:rsid w:val="00204B55"/>
    <w:rsid w:val="00204BF8"/>
    <w:rsid w:val="00204F5A"/>
    <w:rsid w:val="00205052"/>
    <w:rsid w:val="0020528C"/>
    <w:rsid w:val="002052F9"/>
    <w:rsid w:val="00205312"/>
    <w:rsid w:val="002053F1"/>
    <w:rsid w:val="00205F41"/>
    <w:rsid w:val="0020617A"/>
    <w:rsid w:val="00206404"/>
    <w:rsid w:val="00206439"/>
    <w:rsid w:val="00206A2F"/>
    <w:rsid w:val="00206B3C"/>
    <w:rsid w:val="00206BE4"/>
    <w:rsid w:val="00206CD8"/>
    <w:rsid w:val="00206EE4"/>
    <w:rsid w:val="00207097"/>
    <w:rsid w:val="00207215"/>
    <w:rsid w:val="00207299"/>
    <w:rsid w:val="0020742E"/>
    <w:rsid w:val="00210816"/>
    <w:rsid w:val="0021081D"/>
    <w:rsid w:val="00210A9B"/>
    <w:rsid w:val="00210AE8"/>
    <w:rsid w:val="00210C4A"/>
    <w:rsid w:val="00211016"/>
    <w:rsid w:val="00211202"/>
    <w:rsid w:val="0021127D"/>
    <w:rsid w:val="00212320"/>
    <w:rsid w:val="0021277C"/>
    <w:rsid w:val="00212CED"/>
    <w:rsid w:val="00212D36"/>
    <w:rsid w:val="00213B48"/>
    <w:rsid w:val="002140AC"/>
    <w:rsid w:val="002141D1"/>
    <w:rsid w:val="002144D8"/>
    <w:rsid w:val="002145CF"/>
    <w:rsid w:val="002154C2"/>
    <w:rsid w:val="002156CE"/>
    <w:rsid w:val="002158AF"/>
    <w:rsid w:val="00215CEB"/>
    <w:rsid w:val="00215DCB"/>
    <w:rsid w:val="00215FB5"/>
    <w:rsid w:val="00216257"/>
    <w:rsid w:val="002162BB"/>
    <w:rsid w:val="00216595"/>
    <w:rsid w:val="00216642"/>
    <w:rsid w:val="0021686B"/>
    <w:rsid w:val="00216C51"/>
    <w:rsid w:val="00216D6F"/>
    <w:rsid w:val="00216D92"/>
    <w:rsid w:val="00217354"/>
    <w:rsid w:val="002174CD"/>
    <w:rsid w:val="002206DA"/>
    <w:rsid w:val="00220B5C"/>
    <w:rsid w:val="00220E7B"/>
    <w:rsid w:val="00220F26"/>
    <w:rsid w:val="00221002"/>
    <w:rsid w:val="00221BB8"/>
    <w:rsid w:val="00221D41"/>
    <w:rsid w:val="00221F7B"/>
    <w:rsid w:val="00222361"/>
    <w:rsid w:val="00222610"/>
    <w:rsid w:val="00222AC1"/>
    <w:rsid w:val="00222B11"/>
    <w:rsid w:val="00222D4A"/>
    <w:rsid w:val="00222E78"/>
    <w:rsid w:val="002231D4"/>
    <w:rsid w:val="002232D8"/>
    <w:rsid w:val="00223D1C"/>
    <w:rsid w:val="00223FD2"/>
    <w:rsid w:val="002241AF"/>
    <w:rsid w:val="00224C54"/>
    <w:rsid w:val="00224CD1"/>
    <w:rsid w:val="00224EB3"/>
    <w:rsid w:val="002251E6"/>
    <w:rsid w:val="002255EF"/>
    <w:rsid w:val="0022564A"/>
    <w:rsid w:val="0022592D"/>
    <w:rsid w:val="00225D70"/>
    <w:rsid w:val="00225E20"/>
    <w:rsid w:val="00225E6B"/>
    <w:rsid w:val="00226755"/>
    <w:rsid w:val="00226773"/>
    <w:rsid w:val="00226780"/>
    <w:rsid w:val="00226966"/>
    <w:rsid w:val="00226FFD"/>
    <w:rsid w:val="00227816"/>
    <w:rsid w:val="00227A79"/>
    <w:rsid w:val="00227ACD"/>
    <w:rsid w:val="002306BA"/>
    <w:rsid w:val="002307E3"/>
    <w:rsid w:val="00230C22"/>
    <w:rsid w:val="00230C7C"/>
    <w:rsid w:val="00230E51"/>
    <w:rsid w:val="002313A9"/>
    <w:rsid w:val="00231B55"/>
    <w:rsid w:val="00232208"/>
    <w:rsid w:val="00232696"/>
    <w:rsid w:val="00232698"/>
    <w:rsid w:val="0023278F"/>
    <w:rsid w:val="0023314F"/>
    <w:rsid w:val="002336AD"/>
    <w:rsid w:val="00233A8F"/>
    <w:rsid w:val="00233C00"/>
    <w:rsid w:val="00233E10"/>
    <w:rsid w:val="00234300"/>
    <w:rsid w:val="002343C4"/>
    <w:rsid w:val="002346C5"/>
    <w:rsid w:val="00234EB1"/>
    <w:rsid w:val="002351BF"/>
    <w:rsid w:val="0023524B"/>
    <w:rsid w:val="0023530D"/>
    <w:rsid w:val="00235586"/>
    <w:rsid w:val="0023558A"/>
    <w:rsid w:val="00236307"/>
    <w:rsid w:val="0023725D"/>
    <w:rsid w:val="0023769A"/>
    <w:rsid w:val="0023772C"/>
    <w:rsid w:val="00240385"/>
    <w:rsid w:val="002403B7"/>
    <w:rsid w:val="00240568"/>
    <w:rsid w:val="00240A22"/>
    <w:rsid w:val="00240E91"/>
    <w:rsid w:val="00240FE2"/>
    <w:rsid w:val="00241046"/>
    <w:rsid w:val="00241233"/>
    <w:rsid w:val="002412B8"/>
    <w:rsid w:val="002413AA"/>
    <w:rsid w:val="00241451"/>
    <w:rsid w:val="00241579"/>
    <w:rsid w:val="002418EE"/>
    <w:rsid w:val="00242E8C"/>
    <w:rsid w:val="002430D0"/>
    <w:rsid w:val="002431C9"/>
    <w:rsid w:val="002435B8"/>
    <w:rsid w:val="00243768"/>
    <w:rsid w:val="00243930"/>
    <w:rsid w:val="00244025"/>
    <w:rsid w:val="0024425D"/>
    <w:rsid w:val="0024434C"/>
    <w:rsid w:val="00244513"/>
    <w:rsid w:val="0024453B"/>
    <w:rsid w:val="0024488D"/>
    <w:rsid w:val="00244934"/>
    <w:rsid w:val="00244AA8"/>
    <w:rsid w:val="00244EB2"/>
    <w:rsid w:val="002451F1"/>
    <w:rsid w:val="00245219"/>
    <w:rsid w:val="0024523D"/>
    <w:rsid w:val="0024523F"/>
    <w:rsid w:val="00245318"/>
    <w:rsid w:val="002455E8"/>
    <w:rsid w:val="002456C6"/>
    <w:rsid w:val="00245704"/>
    <w:rsid w:val="002457E3"/>
    <w:rsid w:val="002458B0"/>
    <w:rsid w:val="00245C4B"/>
    <w:rsid w:val="00246183"/>
    <w:rsid w:val="002465BE"/>
    <w:rsid w:val="002465F9"/>
    <w:rsid w:val="002467A7"/>
    <w:rsid w:val="002468C5"/>
    <w:rsid w:val="00246954"/>
    <w:rsid w:val="00246AC8"/>
    <w:rsid w:val="00246E1B"/>
    <w:rsid w:val="00246E68"/>
    <w:rsid w:val="00246EA4"/>
    <w:rsid w:val="002471D4"/>
    <w:rsid w:val="0024747C"/>
    <w:rsid w:val="002475FA"/>
    <w:rsid w:val="00247804"/>
    <w:rsid w:val="00247B1A"/>
    <w:rsid w:val="00247DE4"/>
    <w:rsid w:val="002501C4"/>
    <w:rsid w:val="002503BA"/>
    <w:rsid w:val="00250471"/>
    <w:rsid w:val="00250998"/>
    <w:rsid w:val="00251361"/>
    <w:rsid w:val="002513A2"/>
    <w:rsid w:val="002513EE"/>
    <w:rsid w:val="0025175F"/>
    <w:rsid w:val="00252047"/>
    <w:rsid w:val="00252397"/>
    <w:rsid w:val="00252531"/>
    <w:rsid w:val="002526E2"/>
    <w:rsid w:val="002529DC"/>
    <w:rsid w:val="00252D67"/>
    <w:rsid w:val="00252DFD"/>
    <w:rsid w:val="00252EFA"/>
    <w:rsid w:val="002530D6"/>
    <w:rsid w:val="00253616"/>
    <w:rsid w:val="00253E6E"/>
    <w:rsid w:val="00254043"/>
    <w:rsid w:val="0025420F"/>
    <w:rsid w:val="0025445F"/>
    <w:rsid w:val="002546BE"/>
    <w:rsid w:val="00254DA2"/>
    <w:rsid w:val="002559A0"/>
    <w:rsid w:val="002559EB"/>
    <w:rsid w:val="00255D3E"/>
    <w:rsid w:val="00255F87"/>
    <w:rsid w:val="00256986"/>
    <w:rsid w:val="00256B66"/>
    <w:rsid w:val="00256C66"/>
    <w:rsid w:val="002574CD"/>
    <w:rsid w:val="0025754E"/>
    <w:rsid w:val="002578A4"/>
    <w:rsid w:val="00257DEA"/>
    <w:rsid w:val="002601FB"/>
    <w:rsid w:val="00260ED6"/>
    <w:rsid w:val="00261466"/>
    <w:rsid w:val="002614DC"/>
    <w:rsid w:val="00261676"/>
    <w:rsid w:val="00261703"/>
    <w:rsid w:val="00261CDC"/>
    <w:rsid w:val="00262017"/>
    <w:rsid w:val="0026229E"/>
    <w:rsid w:val="002622BE"/>
    <w:rsid w:val="0026239E"/>
    <w:rsid w:val="002624A0"/>
    <w:rsid w:val="0026263F"/>
    <w:rsid w:val="00262930"/>
    <w:rsid w:val="00262ECB"/>
    <w:rsid w:val="0026312F"/>
    <w:rsid w:val="002631CF"/>
    <w:rsid w:val="0026327D"/>
    <w:rsid w:val="00263361"/>
    <w:rsid w:val="002633A1"/>
    <w:rsid w:val="0026353C"/>
    <w:rsid w:val="002636E7"/>
    <w:rsid w:val="00263936"/>
    <w:rsid w:val="00263A55"/>
    <w:rsid w:val="00263DDC"/>
    <w:rsid w:val="00264852"/>
    <w:rsid w:val="002649DE"/>
    <w:rsid w:val="002651FF"/>
    <w:rsid w:val="00265811"/>
    <w:rsid w:val="00265E01"/>
    <w:rsid w:val="002664DA"/>
    <w:rsid w:val="00266DBE"/>
    <w:rsid w:val="00267501"/>
    <w:rsid w:val="00267582"/>
    <w:rsid w:val="00267D7C"/>
    <w:rsid w:val="002704AB"/>
    <w:rsid w:val="0027082F"/>
    <w:rsid w:val="00270A33"/>
    <w:rsid w:val="00270C1B"/>
    <w:rsid w:val="00270CDE"/>
    <w:rsid w:val="002710D3"/>
    <w:rsid w:val="00271399"/>
    <w:rsid w:val="00271A00"/>
    <w:rsid w:val="00271EF5"/>
    <w:rsid w:val="00272338"/>
    <w:rsid w:val="00272784"/>
    <w:rsid w:val="00272E1D"/>
    <w:rsid w:val="00272FE6"/>
    <w:rsid w:val="0027347A"/>
    <w:rsid w:val="0027348F"/>
    <w:rsid w:val="00273864"/>
    <w:rsid w:val="00273A95"/>
    <w:rsid w:val="00273CD8"/>
    <w:rsid w:val="00273E4D"/>
    <w:rsid w:val="00273E9A"/>
    <w:rsid w:val="00274269"/>
    <w:rsid w:val="00274DEA"/>
    <w:rsid w:val="00275956"/>
    <w:rsid w:val="00275C11"/>
    <w:rsid w:val="002762A4"/>
    <w:rsid w:val="002762C2"/>
    <w:rsid w:val="002764E5"/>
    <w:rsid w:val="0027674B"/>
    <w:rsid w:val="00276779"/>
    <w:rsid w:val="00276C0B"/>
    <w:rsid w:val="00276F89"/>
    <w:rsid w:val="002774DC"/>
    <w:rsid w:val="002775AE"/>
    <w:rsid w:val="002779F1"/>
    <w:rsid w:val="002800F8"/>
    <w:rsid w:val="002807C6"/>
    <w:rsid w:val="00280843"/>
    <w:rsid w:val="00280941"/>
    <w:rsid w:val="00280D1F"/>
    <w:rsid w:val="00281289"/>
    <w:rsid w:val="002819C5"/>
    <w:rsid w:val="002828FA"/>
    <w:rsid w:val="00282C3C"/>
    <w:rsid w:val="00282C5C"/>
    <w:rsid w:val="00282D0A"/>
    <w:rsid w:val="00283058"/>
    <w:rsid w:val="0028342E"/>
    <w:rsid w:val="00283707"/>
    <w:rsid w:val="00283A07"/>
    <w:rsid w:val="00283A49"/>
    <w:rsid w:val="00283B30"/>
    <w:rsid w:val="00283B6C"/>
    <w:rsid w:val="00283EB3"/>
    <w:rsid w:val="00283EB8"/>
    <w:rsid w:val="00284496"/>
    <w:rsid w:val="00284686"/>
    <w:rsid w:val="002848EB"/>
    <w:rsid w:val="00284AD0"/>
    <w:rsid w:val="00284BA8"/>
    <w:rsid w:val="00284CBD"/>
    <w:rsid w:val="0028527C"/>
    <w:rsid w:val="002854B5"/>
    <w:rsid w:val="002857AB"/>
    <w:rsid w:val="0028591C"/>
    <w:rsid w:val="002859BE"/>
    <w:rsid w:val="00285C28"/>
    <w:rsid w:val="00285CCC"/>
    <w:rsid w:val="00285E66"/>
    <w:rsid w:val="002862D4"/>
    <w:rsid w:val="002864F0"/>
    <w:rsid w:val="00286530"/>
    <w:rsid w:val="002865D0"/>
    <w:rsid w:val="00286719"/>
    <w:rsid w:val="00286A0A"/>
    <w:rsid w:val="002870DB"/>
    <w:rsid w:val="0028746D"/>
    <w:rsid w:val="002877C3"/>
    <w:rsid w:val="00287E1E"/>
    <w:rsid w:val="0029014E"/>
    <w:rsid w:val="00290282"/>
    <w:rsid w:val="002902EB"/>
    <w:rsid w:val="00290466"/>
    <w:rsid w:val="002906EB"/>
    <w:rsid w:val="00290A06"/>
    <w:rsid w:val="00290D38"/>
    <w:rsid w:val="00290E54"/>
    <w:rsid w:val="00291753"/>
    <w:rsid w:val="00291DF4"/>
    <w:rsid w:val="00292155"/>
    <w:rsid w:val="0029229E"/>
    <w:rsid w:val="002924E8"/>
    <w:rsid w:val="002926D5"/>
    <w:rsid w:val="0029281C"/>
    <w:rsid w:val="002928A4"/>
    <w:rsid w:val="002929A4"/>
    <w:rsid w:val="002929C4"/>
    <w:rsid w:val="00292EFC"/>
    <w:rsid w:val="002932BF"/>
    <w:rsid w:val="00293601"/>
    <w:rsid w:val="0029385B"/>
    <w:rsid w:val="00293AB8"/>
    <w:rsid w:val="00293DF2"/>
    <w:rsid w:val="00294194"/>
    <w:rsid w:val="002945E9"/>
    <w:rsid w:val="00294634"/>
    <w:rsid w:val="00294BF1"/>
    <w:rsid w:val="00294C7A"/>
    <w:rsid w:val="00294F5E"/>
    <w:rsid w:val="00295003"/>
    <w:rsid w:val="0029509D"/>
    <w:rsid w:val="00295590"/>
    <w:rsid w:val="00296132"/>
    <w:rsid w:val="0029643F"/>
    <w:rsid w:val="0029656C"/>
    <w:rsid w:val="00296656"/>
    <w:rsid w:val="00296893"/>
    <w:rsid w:val="0029692A"/>
    <w:rsid w:val="002969B8"/>
    <w:rsid w:val="00296E92"/>
    <w:rsid w:val="0029709F"/>
    <w:rsid w:val="00297E0E"/>
    <w:rsid w:val="002A04F3"/>
    <w:rsid w:val="002A09F0"/>
    <w:rsid w:val="002A0DD0"/>
    <w:rsid w:val="002A0E59"/>
    <w:rsid w:val="002A160A"/>
    <w:rsid w:val="002A1C1A"/>
    <w:rsid w:val="002A2275"/>
    <w:rsid w:val="002A2A45"/>
    <w:rsid w:val="002A2B20"/>
    <w:rsid w:val="002A2DDC"/>
    <w:rsid w:val="002A3099"/>
    <w:rsid w:val="002A33AC"/>
    <w:rsid w:val="002A350B"/>
    <w:rsid w:val="002A35FA"/>
    <w:rsid w:val="002A3764"/>
    <w:rsid w:val="002A3C12"/>
    <w:rsid w:val="002A3E3D"/>
    <w:rsid w:val="002A4323"/>
    <w:rsid w:val="002A45D2"/>
    <w:rsid w:val="002A489B"/>
    <w:rsid w:val="002A4D21"/>
    <w:rsid w:val="002A4D7B"/>
    <w:rsid w:val="002A5281"/>
    <w:rsid w:val="002A5560"/>
    <w:rsid w:val="002A5700"/>
    <w:rsid w:val="002A5BEE"/>
    <w:rsid w:val="002A5C27"/>
    <w:rsid w:val="002A6250"/>
    <w:rsid w:val="002A6968"/>
    <w:rsid w:val="002A71BC"/>
    <w:rsid w:val="002A738E"/>
    <w:rsid w:val="002A7ABA"/>
    <w:rsid w:val="002A7B60"/>
    <w:rsid w:val="002A7E00"/>
    <w:rsid w:val="002B0305"/>
    <w:rsid w:val="002B0672"/>
    <w:rsid w:val="002B0788"/>
    <w:rsid w:val="002B0872"/>
    <w:rsid w:val="002B08E4"/>
    <w:rsid w:val="002B09D3"/>
    <w:rsid w:val="002B1D8E"/>
    <w:rsid w:val="002B2314"/>
    <w:rsid w:val="002B285C"/>
    <w:rsid w:val="002B2B7A"/>
    <w:rsid w:val="002B2C39"/>
    <w:rsid w:val="002B2D75"/>
    <w:rsid w:val="002B2DD7"/>
    <w:rsid w:val="002B31B3"/>
    <w:rsid w:val="002B323F"/>
    <w:rsid w:val="002B388C"/>
    <w:rsid w:val="002B38AF"/>
    <w:rsid w:val="002B3F1E"/>
    <w:rsid w:val="002B4170"/>
    <w:rsid w:val="002B45A5"/>
    <w:rsid w:val="002B4750"/>
    <w:rsid w:val="002B49ED"/>
    <w:rsid w:val="002B4ED1"/>
    <w:rsid w:val="002B5162"/>
    <w:rsid w:val="002B5DF5"/>
    <w:rsid w:val="002B626F"/>
    <w:rsid w:val="002B644F"/>
    <w:rsid w:val="002B6471"/>
    <w:rsid w:val="002B64D5"/>
    <w:rsid w:val="002B669D"/>
    <w:rsid w:val="002B66B1"/>
    <w:rsid w:val="002B671D"/>
    <w:rsid w:val="002B6733"/>
    <w:rsid w:val="002B6952"/>
    <w:rsid w:val="002B6D50"/>
    <w:rsid w:val="002B6D91"/>
    <w:rsid w:val="002B6DA5"/>
    <w:rsid w:val="002B6F00"/>
    <w:rsid w:val="002B711E"/>
    <w:rsid w:val="002B7122"/>
    <w:rsid w:val="002B7158"/>
    <w:rsid w:val="002B716D"/>
    <w:rsid w:val="002B7523"/>
    <w:rsid w:val="002B7E2A"/>
    <w:rsid w:val="002B7E7C"/>
    <w:rsid w:val="002C0305"/>
    <w:rsid w:val="002C0409"/>
    <w:rsid w:val="002C076A"/>
    <w:rsid w:val="002C0B0F"/>
    <w:rsid w:val="002C0D76"/>
    <w:rsid w:val="002C10A0"/>
    <w:rsid w:val="002C130F"/>
    <w:rsid w:val="002C136B"/>
    <w:rsid w:val="002C1571"/>
    <w:rsid w:val="002C1A5B"/>
    <w:rsid w:val="002C1B02"/>
    <w:rsid w:val="002C1FE5"/>
    <w:rsid w:val="002C2219"/>
    <w:rsid w:val="002C2646"/>
    <w:rsid w:val="002C2CAA"/>
    <w:rsid w:val="002C2E35"/>
    <w:rsid w:val="002C2F6C"/>
    <w:rsid w:val="002C32F6"/>
    <w:rsid w:val="002C444E"/>
    <w:rsid w:val="002C48E2"/>
    <w:rsid w:val="002C4D86"/>
    <w:rsid w:val="002C5145"/>
    <w:rsid w:val="002C589C"/>
    <w:rsid w:val="002C5B64"/>
    <w:rsid w:val="002C5EE1"/>
    <w:rsid w:val="002C6959"/>
    <w:rsid w:val="002C6D74"/>
    <w:rsid w:val="002C7109"/>
    <w:rsid w:val="002C71A9"/>
    <w:rsid w:val="002C72FB"/>
    <w:rsid w:val="002C7354"/>
    <w:rsid w:val="002C7C89"/>
    <w:rsid w:val="002C7F79"/>
    <w:rsid w:val="002D050A"/>
    <w:rsid w:val="002D082C"/>
    <w:rsid w:val="002D09D2"/>
    <w:rsid w:val="002D0DDF"/>
    <w:rsid w:val="002D0FFE"/>
    <w:rsid w:val="002D12E3"/>
    <w:rsid w:val="002D1497"/>
    <w:rsid w:val="002D19EF"/>
    <w:rsid w:val="002D1B5B"/>
    <w:rsid w:val="002D1CCB"/>
    <w:rsid w:val="002D1E94"/>
    <w:rsid w:val="002D23FD"/>
    <w:rsid w:val="002D2427"/>
    <w:rsid w:val="002D2483"/>
    <w:rsid w:val="002D30CC"/>
    <w:rsid w:val="002D34CF"/>
    <w:rsid w:val="002D367A"/>
    <w:rsid w:val="002D3986"/>
    <w:rsid w:val="002D3D20"/>
    <w:rsid w:val="002D4680"/>
    <w:rsid w:val="002D4996"/>
    <w:rsid w:val="002D4E71"/>
    <w:rsid w:val="002D4EF5"/>
    <w:rsid w:val="002D59B4"/>
    <w:rsid w:val="002D6092"/>
    <w:rsid w:val="002D663B"/>
    <w:rsid w:val="002D6973"/>
    <w:rsid w:val="002D779F"/>
    <w:rsid w:val="002D7A23"/>
    <w:rsid w:val="002D7AA8"/>
    <w:rsid w:val="002D7BD1"/>
    <w:rsid w:val="002D7C2D"/>
    <w:rsid w:val="002D7DAF"/>
    <w:rsid w:val="002E0384"/>
    <w:rsid w:val="002E0687"/>
    <w:rsid w:val="002E073D"/>
    <w:rsid w:val="002E09E5"/>
    <w:rsid w:val="002E0F70"/>
    <w:rsid w:val="002E14CB"/>
    <w:rsid w:val="002E163E"/>
    <w:rsid w:val="002E1793"/>
    <w:rsid w:val="002E17DA"/>
    <w:rsid w:val="002E19EF"/>
    <w:rsid w:val="002E1C55"/>
    <w:rsid w:val="002E1E5F"/>
    <w:rsid w:val="002E28C3"/>
    <w:rsid w:val="002E2A50"/>
    <w:rsid w:val="002E2C93"/>
    <w:rsid w:val="002E2F11"/>
    <w:rsid w:val="002E2F16"/>
    <w:rsid w:val="002E3495"/>
    <w:rsid w:val="002E3976"/>
    <w:rsid w:val="002E3AB0"/>
    <w:rsid w:val="002E3C72"/>
    <w:rsid w:val="002E3DCA"/>
    <w:rsid w:val="002E4082"/>
    <w:rsid w:val="002E4493"/>
    <w:rsid w:val="002E4851"/>
    <w:rsid w:val="002E4B3D"/>
    <w:rsid w:val="002E4ED1"/>
    <w:rsid w:val="002E5324"/>
    <w:rsid w:val="002E56EA"/>
    <w:rsid w:val="002E5871"/>
    <w:rsid w:val="002E5BCD"/>
    <w:rsid w:val="002E5D38"/>
    <w:rsid w:val="002E615F"/>
    <w:rsid w:val="002E6738"/>
    <w:rsid w:val="002E6743"/>
    <w:rsid w:val="002E685B"/>
    <w:rsid w:val="002E6B31"/>
    <w:rsid w:val="002E6D35"/>
    <w:rsid w:val="002E6E05"/>
    <w:rsid w:val="002E6ED4"/>
    <w:rsid w:val="002E7243"/>
    <w:rsid w:val="002E7944"/>
    <w:rsid w:val="002E7B43"/>
    <w:rsid w:val="002E7D38"/>
    <w:rsid w:val="002F0025"/>
    <w:rsid w:val="002F0727"/>
    <w:rsid w:val="002F0998"/>
    <w:rsid w:val="002F0AB5"/>
    <w:rsid w:val="002F0F56"/>
    <w:rsid w:val="002F17E2"/>
    <w:rsid w:val="002F1D0E"/>
    <w:rsid w:val="002F24B7"/>
    <w:rsid w:val="002F2530"/>
    <w:rsid w:val="002F254E"/>
    <w:rsid w:val="002F261C"/>
    <w:rsid w:val="002F2D81"/>
    <w:rsid w:val="002F33C5"/>
    <w:rsid w:val="002F3E6C"/>
    <w:rsid w:val="002F3FEA"/>
    <w:rsid w:val="002F415E"/>
    <w:rsid w:val="002F4242"/>
    <w:rsid w:val="002F4789"/>
    <w:rsid w:val="002F486C"/>
    <w:rsid w:val="002F4C5C"/>
    <w:rsid w:val="002F4EF4"/>
    <w:rsid w:val="002F50CF"/>
    <w:rsid w:val="002F57DC"/>
    <w:rsid w:val="002F59D6"/>
    <w:rsid w:val="002F5CCB"/>
    <w:rsid w:val="002F63E1"/>
    <w:rsid w:val="002F6445"/>
    <w:rsid w:val="002F6B9C"/>
    <w:rsid w:val="002F6E84"/>
    <w:rsid w:val="002F7750"/>
    <w:rsid w:val="002F77C5"/>
    <w:rsid w:val="00300872"/>
    <w:rsid w:val="00300BD3"/>
    <w:rsid w:val="00300C55"/>
    <w:rsid w:val="00300E83"/>
    <w:rsid w:val="00300FB2"/>
    <w:rsid w:val="003012A3"/>
    <w:rsid w:val="003012E2"/>
    <w:rsid w:val="00301392"/>
    <w:rsid w:val="0030144F"/>
    <w:rsid w:val="003014EA"/>
    <w:rsid w:val="00301D1C"/>
    <w:rsid w:val="00302114"/>
    <w:rsid w:val="003022D6"/>
    <w:rsid w:val="00302310"/>
    <w:rsid w:val="0030251C"/>
    <w:rsid w:val="00302809"/>
    <w:rsid w:val="003028FB"/>
    <w:rsid w:val="00302990"/>
    <w:rsid w:val="00302EDB"/>
    <w:rsid w:val="003034C8"/>
    <w:rsid w:val="00303541"/>
    <w:rsid w:val="0030393C"/>
    <w:rsid w:val="00303A89"/>
    <w:rsid w:val="00303F65"/>
    <w:rsid w:val="0030407E"/>
    <w:rsid w:val="003040D3"/>
    <w:rsid w:val="00304671"/>
    <w:rsid w:val="003048D2"/>
    <w:rsid w:val="00304B50"/>
    <w:rsid w:val="00304F76"/>
    <w:rsid w:val="00305F38"/>
    <w:rsid w:val="003067CE"/>
    <w:rsid w:val="00306B14"/>
    <w:rsid w:val="00306C55"/>
    <w:rsid w:val="00307146"/>
    <w:rsid w:val="003071BC"/>
    <w:rsid w:val="003078F7"/>
    <w:rsid w:val="00307DD1"/>
    <w:rsid w:val="00307ED2"/>
    <w:rsid w:val="0031007F"/>
    <w:rsid w:val="003106E4"/>
    <w:rsid w:val="00310D51"/>
    <w:rsid w:val="0031123C"/>
    <w:rsid w:val="00311615"/>
    <w:rsid w:val="00311978"/>
    <w:rsid w:val="00311A37"/>
    <w:rsid w:val="00311E47"/>
    <w:rsid w:val="003131BE"/>
    <w:rsid w:val="003132F2"/>
    <w:rsid w:val="00313441"/>
    <w:rsid w:val="003134A0"/>
    <w:rsid w:val="00313540"/>
    <w:rsid w:val="00313565"/>
    <w:rsid w:val="0031405B"/>
    <w:rsid w:val="0031455A"/>
    <w:rsid w:val="00314F79"/>
    <w:rsid w:val="00315074"/>
    <w:rsid w:val="003150DD"/>
    <w:rsid w:val="00315113"/>
    <w:rsid w:val="003153F7"/>
    <w:rsid w:val="00315927"/>
    <w:rsid w:val="00315970"/>
    <w:rsid w:val="00315B24"/>
    <w:rsid w:val="00315D17"/>
    <w:rsid w:val="0031601D"/>
    <w:rsid w:val="003160DA"/>
    <w:rsid w:val="003160EB"/>
    <w:rsid w:val="00316397"/>
    <w:rsid w:val="0031647B"/>
    <w:rsid w:val="003164ED"/>
    <w:rsid w:val="00316601"/>
    <w:rsid w:val="0031704C"/>
    <w:rsid w:val="0031785C"/>
    <w:rsid w:val="00320210"/>
    <w:rsid w:val="00320546"/>
    <w:rsid w:val="003205B5"/>
    <w:rsid w:val="00320F0F"/>
    <w:rsid w:val="0032105F"/>
    <w:rsid w:val="003210D9"/>
    <w:rsid w:val="003215B7"/>
    <w:rsid w:val="003218B0"/>
    <w:rsid w:val="00321CFA"/>
    <w:rsid w:val="00321E22"/>
    <w:rsid w:val="0032275D"/>
    <w:rsid w:val="0032298C"/>
    <w:rsid w:val="00322AB3"/>
    <w:rsid w:val="00322F29"/>
    <w:rsid w:val="003233C2"/>
    <w:rsid w:val="003234B2"/>
    <w:rsid w:val="00323842"/>
    <w:rsid w:val="00323A9B"/>
    <w:rsid w:val="00323BE4"/>
    <w:rsid w:val="00324055"/>
    <w:rsid w:val="00324072"/>
    <w:rsid w:val="003241D3"/>
    <w:rsid w:val="003249CE"/>
    <w:rsid w:val="00324B75"/>
    <w:rsid w:val="00324BAB"/>
    <w:rsid w:val="003261CA"/>
    <w:rsid w:val="003261EE"/>
    <w:rsid w:val="00326722"/>
    <w:rsid w:val="00326A57"/>
    <w:rsid w:val="00326DB5"/>
    <w:rsid w:val="00327066"/>
    <w:rsid w:val="00327536"/>
    <w:rsid w:val="00327722"/>
    <w:rsid w:val="00327ABC"/>
    <w:rsid w:val="003301E2"/>
    <w:rsid w:val="00330329"/>
    <w:rsid w:val="00330A7A"/>
    <w:rsid w:val="00330CF9"/>
    <w:rsid w:val="00331270"/>
    <w:rsid w:val="003313EC"/>
    <w:rsid w:val="0033184E"/>
    <w:rsid w:val="003318DD"/>
    <w:rsid w:val="003319C3"/>
    <w:rsid w:val="00331A87"/>
    <w:rsid w:val="00331D49"/>
    <w:rsid w:val="00331EA3"/>
    <w:rsid w:val="00331ED5"/>
    <w:rsid w:val="00332025"/>
    <w:rsid w:val="003321B3"/>
    <w:rsid w:val="003322CA"/>
    <w:rsid w:val="003322F0"/>
    <w:rsid w:val="003323C3"/>
    <w:rsid w:val="003326AB"/>
    <w:rsid w:val="00332770"/>
    <w:rsid w:val="00332BA8"/>
    <w:rsid w:val="00332F05"/>
    <w:rsid w:val="00333145"/>
    <w:rsid w:val="003331B1"/>
    <w:rsid w:val="00333269"/>
    <w:rsid w:val="00333641"/>
    <w:rsid w:val="00333937"/>
    <w:rsid w:val="00333CBD"/>
    <w:rsid w:val="00334042"/>
    <w:rsid w:val="00334E2E"/>
    <w:rsid w:val="00335152"/>
    <w:rsid w:val="00335422"/>
    <w:rsid w:val="0033563E"/>
    <w:rsid w:val="003357C7"/>
    <w:rsid w:val="00335BB3"/>
    <w:rsid w:val="00336318"/>
    <w:rsid w:val="00336A5C"/>
    <w:rsid w:val="00336A65"/>
    <w:rsid w:val="0033716F"/>
    <w:rsid w:val="003371A9"/>
    <w:rsid w:val="00337348"/>
    <w:rsid w:val="00337554"/>
    <w:rsid w:val="0033785F"/>
    <w:rsid w:val="003402B8"/>
    <w:rsid w:val="003402C5"/>
    <w:rsid w:val="00340C37"/>
    <w:rsid w:val="00341277"/>
    <w:rsid w:val="00341691"/>
    <w:rsid w:val="00341D52"/>
    <w:rsid w:val="00341EAE"/>
    <w:rsid w:val="00342051"/>
    <w:rsid w:val="003420E4"/>
    <w:rsid w:val="00342769"/>
    <w:rsid w:val="00342DAC"/>
    <w:rsid w:val="00343001"/>
    <w:rsid w:val="00343086"/>
    <w:rsid w:val="00343843"/>
    <w:rsid w:val="00343845"/>
    <w:rsid w:val="00343F82"/>
    <w:rsid w:val="00344A52"/>
    <w:rsid w:val="00344C50"/>
    <w:rsid w:val="003450C3"/>
    <w:rsid w:val="0034556E"/>
    <w:rsid w:val="00345E42"/>
    <w:rsid w:val="00346A70"/>
    <w:rsid w:val="003472A2"/>
    <w:rsid w:val="003474E6"/>
    <w:rsid w:val="003477D0"/>
    <w:rsid w:val="0034789B"/>
    <w:rsid w:val="00347BF5"/>
    <w:rsid w:val="00347E1F"/>
    <w:rsid w:val="0035011C"/>
    <w:rsid w:val="003504AA"/>
    <w:rsid w:val="00350571"/>
    <w:rsid w:val="00350587"/>
    <w:rsid w:val="00350610"/>
    <w:rsid w:val="0035162A"/>
    <w:rsid w:val="003522FC"/>
    <w:rsid w:val="003523FB"/>
    <w:rsid w:val="00352675"/>
    <w:rsid w:val="00352A08"/>
    <w:rsid w:val="003531D1"/>
    <w:rsid w:val="0035323E"/>
    <w:rsid w:val="00353240"/>
    <w:rsid w:val="003532D2"/>
    <w:rsid w:val="003532E3"/>
    <w:rsid w:val="00353609"/>
    <w:rsid w:val="00353843"/>
    <w:rsid w:val="0035388E"/>
    <w:rsid w:val="00353ADC"/>
    <w:rsid w:val="00353D2D"/>
    <w:rsid w:val="00353DB9"/>
    <w:rsid w:val="00354652"/>
    <w:rsid w:val="00354793"/>
    <w:rsid w:val="00354874"/>
    <w:rsid w:val="00354A77"/>
    <w:rsid w:val="00354AAA"/>
    <w:rsid w:val="003551B5"/>
    <w:rsid w:val="00355355"/>
    <w:rsid w:val="00355B64"/>
    <w:rsid w:val="00355FDF"/>
    <w:rsid w:val="003567A0"/>
    <w:rsid w:val="00357203"/>
    <w:rsid w:val="003576F4"/>
    <w:rsid w:val="00357B20"/>
    <w:rsid w:val="00357B92"/>
    <w:rsid w:val="00357D33"/>
    <w:rsid w:val="003600A5"/>
    <w:rsid w:val="00360101"/>
    <w:rsid w:val="00360192"/>
    <w:rsid w:val="003601E8"/>
    <w:rsid w:val="003604EA"/>
    <w:rsid w:val="0036087D"/>
    <w:rsid w:val="00360E63"/>
    <w:rsid w:val="0036157A"/>
    <w:rsid w:val="00361E3A"/>
    <w:rsid w:val="00361F22"/>
    <w:rsid w:val="00362167"/>
    <w:rsid w:val="0036225B"/>
    <w:rsid w:val="0036243A"/>
    <w:rsid w:val="00362948"/>
    <w:rsid w:val="00362B60"/>
    <w:rsid w:val="00362F11"/>
    <w:rsid w:val="00363720"/>
    <w:rsid w:val="003642BB"/>
    <w:rsid w:val="00364434"/>
    <w:rsid w:val="003647C6"/>
    <w:rsid w:val="00364817"/>
    <w:rsid w:val="0036490F"/>
    <w:rsid w:val="00364E11"/>
    <w:rsid w:val="00365A08"/>
    <w:rsid w:val="00365AD2"/>
    <w:rsid w:val="00365C46"/>
    <w:rsid w:val="0036617A"/>
    <w:rsid w:val="0036659B"/>
    <w:rsid w:val="003665E7"/>
    <w:rsid w:val="0036696C"/>
    <w:rsid w:val="00366C46"/>
    <w:rsid w:val="00366EC2"/>
    <w:rsid w:val="00366F96"/>
    <w:rsid w:val="0036723C"/>
    <w:rsid w:val="003673EF"/>
    <w:rsid w:val="00367484"/>
    <w:rsid w:val="0036777E"/>
    <w:rsid w:val="0036784A"/>
    <w:rsid w:val="00367F4C"/>
    <w:rsid w:val="00367F95"/>
    <w:rsid w:val="00370056"/>
    <w:rsid w:val="00370297"/>
    <w:rsid w:val="003703BD"/>
    <w:rsid w:val="00370AF1"/>
    <w:rsid w:val="00370C21"/>
    <w:rsid w:val="003711F9"/>
    <w:rsid w:val="00371201"/>
    <w:rsid w:val="0037150A"/>
    <w:rsid w:val="0037177E"/>
    <w:rsid w:val="00371B83"/>
    <w:rsid w:val="00372178"/>
    <w:rsid w:val="00372F29"/>
    <w:rsid w:val="00373252"/>
    <w:rsid w:val="00373650"/>
    <w:rsid w:val="00373F0A"/>
    <w:rsid w:val="003742CB"/>
    <w:rsid w:val="0037442B"/>
    <w:rsid w:val="00374FE2"/>
    <w:rsid w:val="0037552F"/>
    <w:rsid w:val="00375698"/>
    <w:rsid w:val="0037575A"/>
    <w:rsid w:val="003757F9"/>
    <w:rsid w:val="00375F3F"/>
    <w:rsid w:val="0037619F"/>
    <w:rsid w:val="00376651"/>
    <w:rsid w:val="00376750"/>
    <w:rsid w:val="00376788"/>
    <w:rsid w:val="00376B11"/>
    <w:rsid w:val="003770C7"/>
    <w:rsid w:val="00377153"/>
    <w:rsid w:val="00377AA8"/>
    <w:rsid w:val="00377DB4"/>
    <w:rsid w:val="00377DE0"/>
    <w:rsid w:val="00377E4B"/>
    <w:rsid w:val="00380134"/>
    <w:rsid w:val="00380793"/>
    <w:rsid w:val="003808CD"/>
    <w:rsid w:val="00380C73"/>
    <w:rsid w:val="003814BF"/>
    <w:rsid w:val="00381626"/>
    <w:rsid w:val="0038164D"/>
    <w:rsid w:val="00382494"/>
    <w:rsid w:val="00382761"/>
    <w:rsid w:val="00382896"/>
    <w:rsid w:val="00383543"/>
    <w:rsid w:val="00383A4B"/>
    <w:rsid w:val="00383CC8"/>
    <w:rsid w:val="003841A7"/>
    <w:rsid w:val="003846CE"/>
    <w:rsid w:val="00384A97"/>
    <w:rsid w:val="0038598F"/>
    <w:rsid w:val="00385EC1"/>
    <w:rsid w:val="00385EC7"/>
    <w:rsid w:val="00385F40"/>
    <w:rsid w:val="00386094"/>
    <w:rsid w:val="003862B7"/>
    <w:rsid w:val="003864A7"/>
    <w:rsid w:val="0038659F"/>
    <w:rsid w:val="00386AB8"/>
    <w:rsid w:val="00386B62"/>
    <w:rsid w:val="00386F2C"/>
    <w:rsid w:val="003873F1"/>
    <w:rsid w:val="003874F9"/>
    <w:rsid w:val="003879ED"/>
    <w:rsid w:val="00387CAB"/>
    <w:rsid w:val="00387E4A"/>
    <w:rsid w:val="0039052F"/>
    <w:rsid w:val="003906F7"/>
    <w:rsid w:val="00390A61"/>
    <w:rsid w:val="00390F6C"/>
    <w:rsid w:val="00390F71"/>
    <w:rsid w:val="00390FE9"/>
    <w:rsid w:val="00391099"/>
    <w:rsid w:val="003911D8"/>
    <w:rsid w:val="00391365"/>
    <w:rsid w:val="00391557"/>
    <w:rsid w:val="00391738"/>
    <w:rsid w:val="00391932"/>
    <w:rsid w:val="00391DB5"/>
    <w:rsid w:val="00391FAB"/>
    <w:rsid w:val="003920CE"/>
    <w:rsid w:val="00392226"/>
    <w:rsid w:val="00392441"/>
    <w:rsid w:val="0039293B"/>
    <w:rsid w:val="00392A53"/>
    <w:rsid w:val="00392C85"/>
    <w:rsid w:val="00392D7E"/>
    <w:rsid w:val="00393C44"/>
    <w:rsid w:val="00393E20"/>
    <w:rsid w:val="00393F44"/>
    <w:rsid w:val="0039425B"/>
    <w:rsid w:val="003942E5"/>
    <w:rsid w:val="0039457F"/>
    <w:rsid w:val="0039479B"/>
    <w:rsid w:val="003949B6"/>
    <w:rsid w:val="00394BD4"/>
    <w:rsid w:val="00394CE6"/>
    <w:rsid w:val="00394E1F"/>
    <w:rsid w:val="003950CA"/>
    <w:rsid w:val="003955CF"/>
    <w:rsid w:val="00395D13"/>
    <w:rsid w:val="00396006"/>
    <w:rsid w:val="00396358"/>
    <w:rsid w:val="003965FA"/>
    <w:rsid w:val="003966EB"/>
    <w:rsid w:val="00396700"/>
    <w:rsid w:val="0039670B"/>
    <w:rsid w:val="00396789"/>
    <w:rsid w:val="00396B4D"/>
    <w:rsid w:val="00397507"/>
    <w:rsid w:val="00397543"/>
    <w:rsid w:val="00397656"/>
    <w:rsid w:val="003976A8"/>
    <w:rsid w:val="0039776D"/>
    <w:rsid w:val="003978AB"/>
    <w:rsid w:val="00397BB0"/>
    <w:rsid w:val="00397F92"/>
    <w:rsid w:val="003A0202"/>
    <w:rsid w:val="003A05BD"/>
    <w:rsid w:val="003A080A"/>
    <w:rsid w:val="003A0BCE"/>
    <w:rsid w:val="003A0DDC"/>
    <w:rsid w:val="003A0EE0"/>
    <w:rsid w:val="003A1112"/>
    <w:rsid w:val="003A12A2"/>
    <w:rsid w:val="003A1720"/>
    <w:rsid w:val="003A19FA"/>
    <w:rsid w:val="003A1D16"/>
    <w:rsid w:val="003A1E32"/>
    <w:rsid w:val="003A1E65"/>
    <w:rsid w:val="003A2534"/>
    <w:rsid w:val="003A254D"/>
    <w:rsid w:val="003A26BC"/>
    <w:rsid w:val="003A30C5"/>
    <w:rsid w:val="003A3114"/>
    <w:rsid w:val="003A32E0"/>
    <w:rsid w:val="003A3500"/>
    <w:rsid w:val="003A3678"/>
    <w:rsid w:val="003A384C"/>
    <w:rsid w:val="003A3ADE"/>
    <w:rsid w:val="003A3FBD"/>
    <w:rsid w:val="003A40F5"/>
    <w:rsid w:val="003A4554"/>
    <w:rsid w:val="003A4973"/>
    <w:rsid w:val="003A4CDC"/>
    <w:rsid w:val="003A4CFA"/>
    <w:rsid w:val="003A4D34"/>
    <w:rsid w:val="003A513F"/>
    <w:rsid w:val="003A55F3"/>
    <w:rsid w:val="003A569C"/>
    <w:rsid w:val="003A5788"/>
    <w:rsid w:val="003A59DF"/>
    <w:rsid w:val="003A5D75"/>
    <w:rsid w:val="003A5E4F"/>
    <w:rsid w:val="003A661D"/>
    <w:rsid w:val="003A6695"/>
    <w:rsid w:val="003A67BD"/>
    <w:rsid w:val="003A72DE"/>
    <w:rsid w:val="003A744F"/>
    <w:rsid w:val="003A746E"/>
    <w:rsid w:val="003A7BC9"/>
    <w:rsid w:val="003A7C8C"/>
    <w:rsid w:val="003A7EF4"/>
    <w:rsid w:val="003A7FF3"/>
    <w:rsid w:val="003B01C1"/>
    <w:rsid w:val="003B0B52"/>
    <w:rsid w:val="003B0E61"/>
    <w:rsid w:val="003B0ED6"/>
    <w:rsid w:val="003B10A5"/>
    <w:rsid w:val="003B140E"/>
    <w:rsid w:val="003B1DC8"/>
    <w:rsid w:val="003B1F38"/>
    <w:rsid w:val="003B245D"/>
    <w:rsid w:val="003B2ABB"/>
    <w:rsid w:val="003B2FA3"/>
    <w:rsid w:val="003B3021"/>
    <w:rsid w:val="003B321F"/>
    <w:rsid w:val="003B33C4"/>
    <w:rsid w:val="003B3A8C"/>
    <w:rsid w:val="003B3E2A"/>
    <w:rsid w:val="003B424F"/>
    <w:rsid w:val="003B44DB"/>
    <w:rsid w:val="003B47EC"/>
    <w:rsid w:val="003B4AB8"/>
    <w:rsid w:val="003B4D31"/>
    <w:rsid w:val="003B530D"/>
    <w:rsid w:val="003B56F0"/>
    <w:rsid w:val="003B5729"/>
    <w:rsid w:val="003B5777"/>
    <w:rsid w:val="003B5C3D"/>
    <w:rsid w:val="003B5E5C"/>
    <w:rsid w:val="003B6074"/>
    <w:rsid w:val="003B6155"/>
    <w:rsid w:val="003B6F0F"/>
    <w:rsid w:val="003B723D"/>
    <w:rsid w:val="003B77E3"/>
    <w:rsid w:val="003C03F1"/>
    <w:rsid w:val="003C071F"/>
    <w:rsid w:val="003C0A3A"/>
    <w:rsid w:val="003C0B86"/>
    <w:rsid w:val="003C0CD5"/>
    <w:rsid w:val="003C0CFC"/>
    <w:rsid w:val="003C1665"/>
    <w:rsid w:val="003C1B92"/>
    <w:rsid w:val="003C1FC0"/>
    <w:rsid w:val="003C2361"/>
    <w:rsid w:val="003C277F"/>
    <w:rsid w:val="003C2EFF"/>
    <w:rsid w:val="003C31DF"/>
    <w:rsid w:val="003C39DC"/>
    <w:rsid w:val="003C3C45"/>
    <w:rsid w:val="003C4728"/>
    <w:rsid w:val="003C4A93"/>
    <w:rsid w:val="003C4B1A"/>
    <w:rsid w:val="003C4B30"/>
    <w:rsid w:val="003C4DED"/>
    <w:rsid w:val="003C697F"/>
    <w:rsid w:val="003C70A9"/>
    <w:rsid w:val="003C7162"/>
    <w:rsid w:val="003C7387"/>
    <w:rsid w:val="003C7586"/>
    <w:rsid w:val="003C7C65"/>
    <w:rsid w:val="003D0795"/>
    <w:rsid w:val="003D0DDB"/>
    <w:rsid w:val="003D0E6F"/>
    <w:rsid w:val="003D13ED"/>
    <w:rsid w:val="003D1432"/>
    <w:rsid w:val="003D1501"/>
    <w:rsid w:val="003D1A53"/>
    <w:rsid w:val="003D1BB2"/>
    <w:rsid w:val="003D1CE4"/>
    <w:rsid w:val="003D2066"/>
    <w:rsid w:val="003D2130"/>
    <w:rsid w:val="003D22E9"/>
    <w:rsid w:val="003D2515"/>
    <w:rsid w:val="003D2874"/>
    <w:rsid w:val="003D2938"/>
    <w:rsid w:val="003D2D3E"/>
    <w:rsid w:val="003D2F68"/>
    <w:rsid w:val="003D3015"/>
    <w:rsid w:val="003D30BE"/>
    <w:rsid w:val="003D3332"/>
    <w:rsid w:val="003D3C06"/>
    <w:rsid w:val="003D3D65"/>
    <w:rsid w:val="003D3E18"/>
    <w:rsid w:val="003D3E73"/>
    <w:rsid w:val="003D42FF"/>
    <w:rsid w:val="003D44D1"/>
    <w:rsid w:val="003D4999"/>
    <w:rsid w:val="003D4BF0"/>
    <w:rsid w:val="003D4D4F"/>
    <w:rsid w:val="003D4F57"/>
    <w:rsid w:val="003D5051"/>
    <w:rsid w:val="003D536A"/>
    <w:rsid w:val="003D56CA"/>
    <w:rsid w:val="003D5832"/>
    <w:rsid w:val="003D61F5"/>
    <w:rsid w:val="003D6230"/>
    <w:rsid w:val="003D63A6"/>
    <w:rsid w:val="003D63F3"/>
    <w:rsid w:val="003D6421"/>
    <w:rsid w:val="003D69A2"/>
    <w:rsid w:val="003D6F55"/>
    <w:rsid w:val="003D73B9"/>
    <w:rsid w:val="003D75A6"/>
    <w:rsid w:val="003D7664"/>
    <w:rsid w:val="003D7AAA"/>
    <w:rsid w:val="003E00D0"/>
    <w:rsid w:val="003E0149"/>
    <w:rsid w:val="003E01E6"/>
    <w:rsid w:val="003E05B2"/>
    <w:rsid w:val="003E0716"/>
    <w:rsid w:val="003E07DB"/>
    <w:rsid w:val="003E0816"/>
    <w:rsid w:val="003E11CC"/>
    <w:rsid w:val="003E1317"/>
    <w:rsid w:val="003E15EA"/>
    <w:rsid w:val="003E203D"/>
    <w:rsid w:val="003E24A4"/>
    <w:rsid w:val="003E28D3"/>
    <w:rsid w:val="003E29EB"/>
    <w:rsid w:val="003E2DE2"/>
    <w:rsid w:val="003E32D9"/>
    <w:rsid w:val="003E34E9"/>
    <w:rsid w:val="003E34F7"/>
    <w:rsid w:val="003E365F"/>
    <w:rsid w:val="003E3B3A"/>
    <w:rsid w:val="003E43A9"/>
    <w:rsid w:val="003E4479"/>
    <w:rsid w:val="003E469C"/>
    <w:rsid w:val="003E48B1"/>
    <w:rsid w:val="003E4C3A"/>
    <w:rsid w:val="003E539A"/>
    <w:rsid w:val="003E5488"/>
    <w:rsid w:val="003E558E"/>
    <w:rsid w:val="003E5F0A"/>
    <w:rsid w:val="003E601F"/>
    <w:rsid w:val="003E67A6"/>
    <w:rsid w:val="003E67FE"/>
    <w:rsid w:val="003E6832"/>
    <w:rsid w:val="003E691A"/>
    <w:rsid w:val="003E6921"/>
    <w:rsid w:val="003E6965"/>
    <w:rsid w:val="003E69BA"/>
    <w:rsid w:val="003E6B37"/>
    <w:rsid w:val="003E6C14"/>
    <w:rsid w:val="003E7484"/>
    <w:rsid w:val="003E7512"/>
    <w:rsid w:val="003E798C"/>
    <w:rsid w:val="003E7E67"/>
    <w:rsid w:val="003E7ED7"/>
    <w:rsid w:val="003F015E"/>
    <w:rsid w:val="003F0280"/>
    <w:rsid w:val="003F0F2C"/>
    <w:rsid w:val="003F0FA6"/>
    <w:rsid w:val="003F17BF"/>
    <w:rsid w:val="003F17E4"/>
    <w:rsid w:val="003F184C"/>
    <w:rsid w:val="003F19E8"/>
    <w:rsid w:val="003F249A"/>
    <w:rsid w:val="003F3291"/>
    <w:rsid w:val="003F32EE"/>
    <w:rsid w:val="003F35CD"/>
    <w:rsid w:val="003F38DB"/>
    <w:rsid w:val="003F393C"/>
    <w:rsid w:val="003F3B0B"/>
    <w:rsid w:val="003F3D94"/>
    <w:rsid w:val="003F3E7F"/>
    <w:rsid w:val="003F42D1"/>
    <w:rsid w:val="003F43B7"/>
    <w:rsid w:val="003F44C9"/>
    <w:rsid w:val="003F47E3"/>
    <w:rsid w:val="003F481D"/>
    <w:rsid w:val="003F49DD"/>
    <w:rsid w:val="003F4AF9"/>
    <w:rsid w:val="003F4D2C"/>
    <w:rsid w:val="003F501B"/>
    <w:rsid w:val="003F5069"/>
    <w:rsid w:val="003F5723"/>
    <w:rsid w:val="003F5752"/>
    <w:rsid w:val="003F575D"/>
    <w:rsid w:val="003F5858"/>
    <w:rsid w:val="003F5B91"/>
    <w:rsid w:val="003F629C"/>
    <w:rsid w:val="003F692C"/>
    <w:rsid w:val="003F6BA1"/>
    <w:rsid w:val="003F6EFC"/>
    <w:rsid w:val="003F7231"/>
    <w:rsid w:val="003F75E5"/>
    <w:rsid w:val="003F7B3A"/>
    <w:rsid w:val="003F7F91"/>
    <w:rsid w:val="0040020C"/>
    <w:rsid w:val="00400CD3"/>
    <w:rsid w:val="00400F2C"/>
    <w:rsid w:val="004014C0"/>
    <w:rsid w:val="00401638"/>
    <w:rsid w:val="004018BB"/>
    <w:rsid w:val="00401A79"/>
    <w:rsid w:val="00401BCF"/>
    <w:rsid w:val="00401D2A"/>
    <w:rsid w:val="00401E64"/>
    <w:rsid w:val="004026F5"/>
    <w:rsid w:val="0040280F"/>
    <w:rsid w:val="00402A15"/>
    <w:rsid w:val="00402BA2"/>
    <w:rsid w:val="00402C39"/>
    <w:rsid w:val="00402C76"/>
    <w:rsid w:val="00403000"/>
    <w:rsid w:val="00403392"/>
    <w:rsid w:val="004037B3"/>
    <w:rsid w:val="00403D39"/>
    <w:rsid w:val="00403F7F"/>
    <w:rsid w:val="004040C8"/>
    <w:rsid w:val="0040478C"/>
    <w:rsid w:val="00404CE3"/>
    <w:rsid w:val="00404EDF"/>
    <w:rsid w:val="0040511C"/>
    <w:rsid w:val="00405262"/>
    <w:rsid w:val="004055C1"/>
    <w:rsid w:val="004056F3"/>
    <w:rsid w:val="004062B7"/>
    <w:rsid w:val="004063D1"/>
    <w:rsid w:val="0040665F"/>
    <w:rsid w:val="0040673C"/>
    <w:rsid w:val="00406CB6"/>
    <w:rsid w:val="004073D6"/>
    <w:rsid w:val="00407472"/>
    <w:rsid w:val="0040747E"/>
    <w:rsid w:val="0040754C"/>
    <w:rsid w:val="00407B4B"/>
    <w:rsid w:val="00407C83"/>
    <w:rsid w:val="00407D66"/>
    <w:rsid w:val="00407F40"/>
    <w:rsid w:val="0041033C"/>
    <w:rsid w:val="00410384"/>
    <w:rsid w:val="004106AC"/>
    <w:rsid w:val="004107DE"/>
    <w:rsid w:val="004108B5"/>
    <w:rsid w:val="004109B5"/>
    <w:rsid w:val="00410A83"/>
    <w:rsid w:val="00411063"/>
    <w:rsid w:val="004110F2"/>
    <w:rsid w:val="0041149D"/>
    <w:rsid w:val="00411882"/>
    <w:rsid w:val="00411D4A"/>
    <w:rsid w:val="00411E2E"/>
    <w:rsid w:val="0041207F"/>
    <w:rsid w:val="00412251"/>
    <w:rsid w:val="004122FA"/>
    <w:rsid w:val="004124C5"/>
    <w:rsid w:val="00412944"/>
    <w:rsid w:val="004132B2"/>
    <w:rsid w:val="00413BD4"/>
    <w:rsid w:val="0041446A"/>
    <w:rsid w:val="00414493"/>
    <w:rsid w:val="0041480C"/>
    <w:rsid w:val="00414847"/>
    <w:rsid w:val="00414A09"/>
    <w:rsid w:val="00414A1E"/>
    <w:rsid w:val="00415130"/>
    <w:rsid w:val="0041524A"/>
    <w:rsid w:val="0041551D"/>
    <w:rsid w:val="00416002"/>
    <w:rsid w:val="0041638C"/>
    <w:rsid w:val="00416B60"/>
    <w:rsid w:val="00416D92"/>
    <w:rsid w:val="00416DD0"/>
    <w:rsid w:val="00417101"/>
    <w:rsid w:val="004175B6"/>
    <w:rsid w:val="004176F0"/>
    <w:rsid w:val="00417814"/>
    <w:rsid w:val="00417832"/>
    <w:rsid w:val="00417A3B"/>
    <w:rsid w:val="00417CB8"/>
    <w:rsid w:val="00420E85"/>
    <w:rsid w:val="00421475"/>
    <w:rsid w:val="0042175A"/>
    <w:rsid w:val="00421A01"/>
    <w:rsid w:val="00421F01"/>
    <w:rsid w:val="00422248"/>
    <w:rsid w:val="004229EB"/>
    <w:rsid w:val="00422BDD"/>
    <w:rsid w:val="004230B8"/>
    <w:rsid w:val="004231E5"/>
    <w:rsid w:val="004243A9"/>
    <w:rsid w:val="004245AB"/>
    <w:rsid w:val="004249A8"/>
    <w:rsid w:val="00424F49"/>
    <w:rsid w:val="0042547E"/>
    <w:rsid w:val="004259E4"/>
    <w:rsid w:val="00425A3E"/>
    <w:rsid w:val="00425DEC"/>
    <w:rsid w:val="00425F13"/>
    <w:rsid w:val="00425F6B"/>
    <w:rsid w:val="004260E5"/>
    <w:rsid w:val="0042664D"/>
    <w:rsid w:val="004267B5"/>
    <w:rsid w:val="004268FF"/>
    <w:rsid w:val="00426A80"/>
    <w:rsid w:val="00426D55"/>
    <w:rsid w:val="00426DCC"/>
    <w:rsid w:val="004272C2"/>
    <w:rsid w:val="004278A1"/>
    <w:rsid w:val="004278A7"/>
    <w:rsid w:val="00427E32"/>
    <w:rsid w:val="00427ED7"/>
    <w:rsid w:val="004304F2"/>
    <w:rsid w:val="004308C1"/>
    <w:rsid w:val="00430A7D"/>
    <w:rsid w:val="00430C43"/>
    <w:rsid w:val="0043109A"/>
    <w:rsid w:val="004310AF"/>
    <w:rsid w:val="00431EC7"/>
    <w:rsid w:val="00432994"/>
    <w:rsid w:val="00432D83"/>
    <w:rsid w:val="00432EE3"/>
    <w:rsid w:val="00433AB1"/>
    <w:rsid w:val="004345D3"/>
    <w:rsid w:val="00434746"/>
    <w:rsid w:val="00434D68"/>
    <w:rsid w:val="0043508E"/>
    <w:rsid w:val="00435487"/>
    <w:rsid w:val="00435AC5"/>
    <w:rsid w:val="00435D55"/>
    <w:rsid w:val="0043601A"/>
    <w:rsid w:val="00436A78"/>
    <w:rsid w:val="004375D5"/>
    <w:rsid w:val="0043767B"/>
    <w:rsid w:val="00437BB6"/>
    <w:rsid w:val="00437C26"/>
    <w:rsid w:val="00437F2E"/>
    <w:rsid w:val="00437F38"/>
    <w:rsid w:val="00440275"/>
    <w:rsid w:val="0044058A"/>
    <w:rsid w:val="00440B47"/>
    <w:rsid w:val="00440B49"/>
    <w:rsid w:val="00441309"/>
    <w:rsid w:val="0044146F"/>
    <w:rsid w:val="004415BE"/>
    <w:rsid w:val="00441729"/>
    <w:rsid w:val="00441A2D"/>
    <w:rsid w:val="004424CF"/>
    <w:rsid w:val="00442BD6"/>
    <w:rsid w:val="0044302B"/>
    <w:rsid w:val="00443052"/>
    <w:rsid w:val="0044306E"/>
    <w:rsid w:val="004433BA"/>
    <w:rsid w:val="004444B6"/>
    <w:rsid w:val="00444A2E"/>
    <w:rsid w:val="00444B81"/>
    <w:rsid w:val="00444D66"/>
    <w:rsid w:val="00444ECF"/>
    <w:rsid w:val="004450F0"/>
    <w:rsid w:val="00445AEE"/>
    <w:rsid w:val="00445B66"/>
    <w:rsid w:val="00445B93"/>
    <w:rsid w:val="004461DC"/>
    <w:rsid w:val="00446897"/>
    <w:rsid w:val="00446ACB"/>
    <w:rsid w:val="00446B72"/>
    <w:rsid w:val="00446E78"/>
    <w:rsid w:val="00446F36"/>
    <w:rsid w:val="00447413"/>
    <w:rsid w:val="00447618"/>
    <w:rsid w:val="00447A03"/>
    <w:rsid w:val="00447B82"/>
    <w:rsid w:val="00447EB8"/>
    <w:rsid w:val="0045024F"/>
    <w:rsid w:val="004502BF"/>
    <w:rsid w:val="00450369"/>
    <w:rsid w:val="0045065A"/>
    <w:rsid w:val="004506F4"/>
    <w:rsid w:val="004510F4"/>
    <w:rsid w:val="0045111B"/>
    <w:rsid w:val="00451271"/>
    <w:rsid w:val="004514ED"/>
    <w:rsid w:val="0045169B"/>
    <w:rsid w:val="00451BA6"/>
    <w:rsid w:val="00452042"/>
    <w:rsid w:val="004523D1"/>
    <w:rsid w:val="004524BF"/>
    <w:rsid w:val="004528A0"/>
    <w:rsid w:val="00452AED"/>
    <w:rsid w:val="00452CD9"/>
    <w:rsid w:val="00452F5A"/>
    <w:rsid w:val="0045351B"/>
    <w:rsid w:val="004535E3"/>
    <w:rsid w:val="004538DF"/>
    <w:rsid w:val="0045438D"/>
    <w:rsid w:val="00454793"/>
    <w:rsid w:val="00454D00"/>
    <w:rsid w:val="00455268"/>
    <w:rsid w:val="004552B9"/>
    <w:rsid w:val="004555FC"/>
    <w:rsid w:val="00455863"/>
    <w:rsid w:val="00455BCE"/>
    <w:rsid w:val="00455CB5"/>
    <w:rsid w:val="0045651A"/>
    <w:rsid w:val="00457085"/>
    <w:rsid w:val="00457311"/>
    <w:rsid w:val="00457629"/>
    <w:rsid w:val="004576C5"/>
    <w:rsid w:val="0045773F"/>
    <w:rsid w:val="00457841"/>
    <w:rsid w:val="00457ED2"/>
    <w:rsid w:val="0046080F"/>
    <w:rsid w:val="00460E7B"/>
    <w:rsid w:val="0046162D"/>
    <w:rsid w:val="00461CA0"/>
    <w:rsid w:val="00461D37"/>
    <w:rsid w:val="00461D55"/>
    <w:rsid w:val="00461F59"/>
    <w:rsid w:val="00462523"/>
    <w:rsid w:val="00462BCD"/>
    <w:rsid w:val="004630F0"/>
    <w:rsid w:val="004631AA"/>
    <w:rsid w:val="004631D8"/>
    <w:rsid w:val="00463473"/>
    <w:rsid w:val="004635E2"/>
    <w:rsid w:val="00463D44"/>
    <w:rsid w:val="00464271"/>
    <w:rsid w:val="004647E7"/>
    <w:rsid w:val="00464A77"/>
    <w:rsid w:val="00464E7C"/>
    <w:rsid w:val="00465374"/>
    <w:rsid w:val="00465846"/>
    <w:rsid w:val="00465855"/>
    <w:rsid w:val="00465C0D"/>
    <w:rsid w:val="004663BA"/>
    <w:rsid w:val="00466BBA"/>
    <w:rsid w:val="0046714D"/>
    <w:rsid w:val="0046777B"/>
    <w:rsid w:val="00467997"/>
    <w:rsid w:val="00470254"/>
    <w:rsid w:val="00470D06"/>
    <w:rsid w:val="004712E7"/>
    <w:rsid w:val="004715BC"/>
    <w:rsid w:val="0047173F"/>
    <w:rsid w:val="00471853"/>
    <w:rsid w:val="004718DB"/>
    <w:rsid w:val="00471A6A"/>
    <w:rsid w:val="00471D66"/>
    <w:rsid w:val="00471F4E"/>
    <w:rsid w:val="00472132"/>
    <w:rsid w:val="00472375"/>
    <w:rsid w:val="00472486"/>
    <w:rsid w:val="00472C54"/>
    <w:rsid w:val="00472DBB"/>
    <w:rsid w:val="004735C1"/>
    <w:rsid w:val="00473656"/>
    <w:rsid w:val="00473DC0"/>
    <w:rsid w:val="00474326"/>
    <w:rsid w:val="0047455B"/>
    <w:rsid w:val="004746C8"/>
    <w:rsid w:val="0047476D"/>
    <w:rsid w:val="00474846"/>
    <w:rsid w:val="00474DBC"/>
    <w:rsid w:val="004755DE"/>
    <w:rsid w:val="004757C3"/>
    <w:rsid w:val="00475B46"/>
    <w:rsid w:val="00475B71"/>
    <w:rsid w:val="00475D22"/>
    <w:rsid w:val="00475D4C"/>
    <w:rsid w:val="0047600E"/>
    <w:rsid w:val="00476DFF"/>
    <w:rsid w:val="0047725E"/>
    <w:rsid w:val="00477AFC"/>
    <w:rsid w:val="00477EED"/>
    <w:rsid w:val="0048006E"/>
    <w:rsid w:val="004800B8"/>
    <w:rsid w:val="004812B1"/>
    <w:rsid w:val="004812C5"/>
    <w:rsid w:val="0048136B"/>
    <w:rsid w:val="00481567"/>
    <w:rsid w:val="00481BCD"/>
    <w:rsid w:val="00481C00"/>
    <w:rsid w:val="00481D03"/>
    <w:rsid w:val="00481FCB"/>
    <w:rsid w:val="00482191"/>
    <w:rsid w:val="0048254A"/>
    <w:rsid w:val="004829D7"/>
    <w:rsid w:val="00482B0C"/>
    <w:rsid w:val="00482E68"/>
    <w:rsid w:val="0048303D"/>
    <w:rsid w:val="004832AB"/>
    <w:rsid w:val="004833B5"/>
    <w:rsid w:val="004836E3"/>
    <w:rsid w:val="00483CDE"/>
    <w:rsid w:val="00483D74"/>
    <w:rsid w:val="00484686"/>
    <w:rsid w:val="00484EA9"/>
    <w:rsid w:val="0048507C"/>
    <w:rsid w:val="004851E5"/>
    <w:rsid w:val="004857BC"/>
    <w:rsid w:val="0048592F"/>
    <w:rsid w:val="00485B58"/>
    <w:rsid w:val="00485D3F"/>
    <w:rsid w:val="00485E4C"/>
    <w:rsid w:val="00485ECC"/>
    <w:rsid w:val="00486529"/>
    <w:rsid w:val="00486567"/>
    <w:rsid w:val="00486C67"/>
    <w:rsid w:val="004872E9"/>
    <w:rsid w:val="0048749F"/>
    <w:rsid w:val="0048785A"/>
    <w:rsid w:val="00487AFC"/>
    <w:rsid w:val="00487BA2"/>
    <w:rsid w:val="00487C86"/>
    <w:rsid w:val="00487D8A"/>
    <w:rsid w:val="0049040B"/>
    <w:rsid w:val="0049051A"/>
    <w:rsid w:val="00490A21"/>
    <w:rsid w:val="00491175"/>
    <w:rsid w:val="0049191E"/>
    <w:rsid w:val="00491C92"/>
    <w:rsid w:val="0049213E"/>
    <w:rsid w:val="004922BB"/>
    <w:rsid w:val="0049270C"/>
    <w:rsid w:val="0049276A"/>
    <w:rsid w:val="00493593"/>
    <w:rsid w:val="004938FD"/>
    <w:rsid w:val="004947DD"/>
    <w:rsid w:val="00494E65"/>
    <w:rsid w:val="00495099"/>
    <w:rsid w:val="00495E68"/>
    <w:rsid w:val="004963E0"/>
    <w:rsid w:val="004965D5"/>
    <w:rsid w:val="004967A0"/>
    <w:rsid w:val="004968A2"/>
    <w:rsid w:val="004969A1"/>
    <w:rsid w:val="00496FEA"/>
    <w:rsid w:val="00497202"/>
    <w:rsid w:val="00497228"/>
    <w:rsid w:val="00497422"/>
    <w:rsid w:val="0049743B"/>
    <w:rsid w:val="00497AB0"/>
    <w:rsid w:val="004A0031"/>
    <w:rsid w:val="004A0061"/>
    <w:rsid w:val="004A025A"/>
    <w:rsid w:val="004A035C"/>
    <w:rsid w:val="004A0777"/>
    <w:rsid w:val="004A09D3"/>
    <w:rsid w:val="004A0B00"/>
    <w:rsid w:val="004A0D2A"/>
    <w:rsid w:val="004A14DE"/>
    <w:rsid w:val="004A19B6"/>
    <w:rsid w:val="004A1AC1"/>
    <w:rsid w:val="004A1C30"/>
    <w:rsid w:val="004A2514"/>
    <w:rsid w:val="004A251D"/>
    <w:rsid w:val="004A26CF"/>
    <w:rsid w:val="004A26F0"/>
    <w:rsid w:val="004A31D7"/>
    <w:rsid w:val="004A3494"/>
    <w:rsid w:val="004A3DCF"/>
    <w:rsid w:val="004A41A0"/>
    <w:rsid w:val="004A4677"/>
    <w:rsid w:val="004A477A"/>
    <w:rsid w:val="004A4B8F"/>
    <w:rsid w:val="004A5054"/>
    <w:rsid w:val="004A5B3F"/>
    <w:rsid w:val="004A5D72"/>
    <w:rsid w:val="004A5EAD"/>
    <w:rsid w:val="004A5F09"/>
    <w:rsid w:val="004A65CC"/>
    <w:rsid w:val="004A6BCC"/>
    <w:rsid w:val="004A6D24"/>
    <w:rsid w:val="004A700E"/>
    <w:rsid w:val="004A709C"/>
    <w:rsid w:val="004A70B0"/>
    <w:rsid w:val="004A7319"/>
    <w:rsid w:val="004A77C0"/>
    <w:rsid w:val="004A7AED"/>
    <w:rsid w:val="004A7C59"/>
    <w:rsid w:val="004A7F66"/>
    <w:rsid w:val="004B0324"/>
    <w:rsid w:val="004B0391"/>
    <w:rsid w:val="004B06EA"/>
    <w:rsid w:val="004B0CE9"/>
    <w:rsid w:val="004B0F1D"/>
    <w:rsid w:val="004B0FC1"/>
    <w:rsid w:val="004B10CD"/>
    <w:rsid w:val="004B1165"/>
    <w:rsid w:val="004B1637"/>
    <w:rsid w:val="004B16B6"/>
    <w:rsid w:val="004B1DCC"/>
    <w:rsid w:val="004B1F86"/>
    <w:rsid w:val="004B217D"/>
    <w:rsid w:val="004B2422"/>
    <w:rsid w:val="004B25AD"/>
    <w:rsid w:val="004B2E49"/>
    <w:rsid w:val="004B34C2"/>
    <w:rsid w:val="004B3532"/>
    <w:rsid w:val="004B437D"/>
    <w:rsid w:val="004B454A"/>
    <w:rsid w:val="004B461C"/>
    <w:rsid w:val="004B4A89"/>
    <w:rsid w:val="004B5303"/>
    <w:rsid w:val="004B59DF"/>
    <w:rsid w:val="004B613E"/>
    <w:rsid w:val="004B623E"/>
    <w:rsid w:val="004B640F"/>
    <w:rsid w:val="004B64BF"/>
    <w:rsid w:val="004B6782"/>
    <w:rsid w:val="004B6B4F"/>
    <w:rsid w:val="004B6C02"/>
    <w:rsid w:val="004B6CD1"/>
    <w:rsid w:val="004B6E19"/>
    <w:rsid w:val="004B72A2"/>
    <w:rsid w:val="004B7485"/>
    <w:rsid w:val="004B75B6"/>
    <w:rsid w:val="004B7CBC"/>
    <w:rsid w:val="004B7F5D"/>
    <w:rsid w:val="004B7FB1"/>
    <w:rsid w:val="004C0288"/>
    <w:rsid w:val="004C04DD"/>
    <w:rsid w:val="004C0705"/>
    <w:rsid w:val="004C076D"/>
    <w:rsid w:val="004C0853"/>
    <w:rsid w:val="004C0FD1"/>
    <w:rsid w:val="004C1197"/>
    <w:rsid w:val="004C12B7"/>
    <w:rsid w:val="004C1686"/>
    <w:rsid w:val="004C16AD"/>
    <w:rsid w:val="004C188A"/>
    <w:rsid w:val="004C1CFC"/>
    <w:rsid w:val="004C207A"/>
    <w:rsid w:val="004C20DE"/>
    <w:rsid w:val="004C2283"/>
    <w:rsid w:val="004C2887"/>
    <w:rsid w:val="004C28B1"/>
    <w:rsid w:val="004C2EEE"/>
    <w:rsid w:val="004C325D"/>
    <w:rsid w:val="004C3928"/>
    <w:rsid w:val="004C39FD"/>
    <w:rsid w:val="004C3C3B"/>
    <w:rsid w:val="004C3F9E"/>
    <w:rsid w:val="004C440E"/>
    <w:rsid w:val="004C44D9"/>
    <w:rsid w:val="004C4A3D"/>
    <w:rsid w:val="004C4E58"/>
    <w:rsid w:val="004C4F0D"/>
    <w:rsid w:val="004C4FB8"/>
    <w:rsid w:val="004C5143"/>
    <w:rsid w:val="004C5307"/>
    <w:rsid w:val="004C56A2"/>
    <w:rsid w:val="004C577B"/>
    <w:rsid w:val="004C5DBC"/>
    <w:rsid w:val="004C5E4C"/>
    <w:rsid w:val="004C63A7"/>
    <w:rsid w:val="004C6611"/>
    <w:rsid w:val="004C6634"/>
    <w:rsid w:val="004C6C60"/>
    <w:rsid w:val="004C6FDE"/>
    <w:rsid w:val="004C7436"/>
    <w:rsid w:val="004C748D"/>
    <w:rsid w:val="004C75E9"/>
    <w:rsid w:val="004C7B20"/>
    <w:rsid w:val="004C7C7E"/>
    <w:rsid w:val="004C7EF5"/>
    <w:rsid w:val="004D063B"/>
    <w:rsid w:val="004D0886"/>
    <w:rsid w:val="004D0B5C"/>
    <w:rsid w:val="004D0D29"/>
    <w:rsid w:val="004D1348"/>
    <w:rsid w:val="004D16A8"/>
    <w:rsid w:val="004D1A36"/>
    <w:rsid w:val="004D2520"/>
    <w:rsid w:val="004D2594"/>
    <w:rsid w:val="004D281B"/>
    <w:rsid w:val="004D2898"/>
    <w:rsid w:val="004D2BCE"/>
    <w:rsid w:val="004D2F69"/>
    <w:rsid w:val="004D304A"/>
    <w:rsid w:val="004D3211"/>
    <w:rsid w:val="004D3520"/>
    <w:rsid w:val="004D3754"/>
    <w:rsid w:val="004D399E"/>
    <w:rsid w:val="004D3B35"/>
    <w:rsid w:val="004D3FB2"/>
    <w:rsid w:val="004D3FB6"/>
    <w:rsid w:val="004D4343"/>
    <w:rsid w:val="004D451B"/>
    <w:rsid w:val="004D50DF"/>
    <w:rsid w:val="004D5329"/>
    <w:rsid w:val="004D5431"/>
    <w:rsid w:val="004D57A6"/>
    <w:rsid w:val="004D5B90"/>
    <w:rsid w:val="004D5D32"/>
    <w:rsid w:val="004D5ED0"/>
    <w:rsid w:val="004D61D1"/>
    <w:rsid w:val="004D61D3"/>
    <w:rsid w:val="004D6CAF"/>
    <w:rsid w:val="004D6D9F"/>
    <w:rsid w:val="004D704A"/>
    <w:rsid w:val="004D7238"/>
    <w:rsid w:val="004D7547"/>
    <w:rsid w:val="004D798F"/>
    <w:rsid w:val="004E0CE0"/>
    <w:rsid w:val="004E1601"/>
    <w:rsid w:val="004E161D"/>
    <w:rsid w:val="004E1657"/>
    <w:rsid w:val="004E16DA"/>
    <w:rsid w:val="004E189F"/>
    <w:rsid w:val="004E1A01"/>
    <w:rsid w:val="004E1D3D"/>
    <w:rsid w:val="004E200F"/>
    <w:rsid w:val="004E20D2"/>
    <w:rsid w:val="004E2170"/>
    <w:rsid w:val="004E21EA"/>
    <w:rsid w:val="004E2AEF"/>
    <w:rsid w:val="004E2BCC"/>
    <w:rsid w:val="004E2D0C"/>
    <w:rsid w:val="004E3060"/>
    <w:rsid w:val="004E320D"/>
    <w:rsid w:val="004E3601"/>
    <w:rsid w:val="004E39DF"/>
    <w:rsid w:val="004E3BBB"/>
    <w:rsid w:val="004E3DE5"/>
    <w:rsid w:val="004E407C"/>
    <w:rsid w:val="004E415B"/>
    <w:rsid w:val="004E430C"/>
    <w:rsid w:val="004E4639"/>
    <w:rsid w:val="004E46D3"/>
    <w:rsid w:val="004E48C8"/>
    <w:rsid w:val="004E4F82"/>
    <w:rsid w:val="004E518B"/>
    <w:rsid w:val="004E5613"/>
    <w:rsid w:val="004E5616"/>
    <w:rsid w:val="004E561C"/>
    <w:rsid w:val="004E57E1"/>
    <w:rsid w:val="004E5CB0"/>
    <w:rsid w:val="004E617E"/>
    <w:rsid w:val="004E667B"/>
    <w:rsid w:val="004E7025"/>
    <w:rsid w:val="004E70EB"/>
    <w:rsid w:val="004E75D7"/>
    <w:rsid w:val="004E7A07"/>
    <w:rsid w:val="004E7B4E"/>
    <w:rsid w:val="004E7D6B"/>
    <w:rsid w:val="004E7D72"/>
    <w:rsid w:val="004F0138"/>
    <w:rsid w:val="004F0404"/>
    <w:rsid w:val="004F05F4"/>
    <w:rsid w:val="004F0665"/>
    <w:rsid w:val="004F0EDD"/>
    <w:rsid w:val="004F0F48"/>
    <w:rsid w:val="004F10AC"/>
    <w:rsid w:val="004F116E"/>
    <w:rsid w:val="004F1643"/>
    <w:rsid w:val="004F1B39"/>
    <w:rsid w:val="004F1B4B"/>
    <w:rsid w:val="004F247C"/>
    <w:rsid w:val="004F276E"/>
    <w:rsid w:val="004F2F81"/>
    <w:rsid w:val="004F3049"/>
    <w:rsid w:val="004F305C"/>
    <w:rsid w:val="004F3397"/>
    <w:rsid w:val="004F33B8"/>
    <w:rsid w:val="004F3550"/>
    <w:rsid w:val="004F3E5B"/>
    <w:rsid w:val="004F45CC"/>
    <w:rsid w:val="004F4A5F"/>
    <w:rsid w:val="004F4FDE"/>
    <w:rsid w:val="004F55C0"/>
    <w:rsid w:val="004F5913"/>
    <w:rsid w:val="004F6025"/>
    <w:rsid w:val="004F602D"/>
    <w:rsid w:val="004F6216"/>
    <w:rsid w:val="004F660E"/>
    <w:rsid w:val="004F6625"/>
    <w:rsid w:val="004F662E"/>
    <w:rsid w:val="004F6F04"/>
    <w:rsid w:val="004F6F2A"/>
    <w:rsid w:val="00500072"/>
    <w:rsid w:val="0050040C"/>
    <w:rsid w:val="0050113F"/>
    <w:rsid w:val="00501915"/>
    <w:rsid w:val="005019C1"/>
    <w:rsid w:val="005019E1"/>
    <w:rsid w:val="005021AC"/>
    <w:rsid w:val="00502444"/>
    <w:rsid w:val="00503116"/>
    <w:rsid w:val="00503501"/>
    <w:rsid w:val="00503BA9"/>
    <w:rsid w:val="00503C07"/>
    <w:rsid w:val="00503C49"/>
    <w:rsid w:val="00503D62"/>
    <w:rsid w:val="005040EF"/>
    <w:rsid w:val="00504188"/>
    <w:rsid w:val="0050459B"/>
    <w:rsid w:val="005047EF"/>
    <w:rsid w:val="005049B2"/>
    <w:rsid w:val="00504C78"/>
    <w:rsid w:val="00505224"/>
    <w:rsid w:val="005052F3"/>
    <w:rsid w:val="005058ED"/>
    <w:rsid w:val="005059A3"/>
    <w:rsid w:val="00506272"/>
    <w:rsid w:val="005062C0"/>
    <w:rsid w:val="005067F3"/>
    <w:rsid w:val="005072CF"/>
    <w:rsid w:val="0050791E"/>
    <w:rsid w:val="00507AC1"/>
    <w:rsid w:val="00507AD3"/>
    <w:rsid w:val="00507D54"/>
    <w:rsid w:val="0051009E"/>
    <w:rsid w:val="0051012F"/>
    <w:rsid w:val="005102BE"/>
    <w:rsid w:val="005104EB"/>
    <w:rsid w:val="00510CCB"/>
    <w:rsid w:val="00510E31"/>
    <w:rsid w:val="00510EB7"/>
    <w:rsid w:val="00510FA5"/>
    <w:rsid w:val="005118BB"/>
    <w:rsid w:val="005120B8"/>
    <w:rsid w:val="005124ED"/>
    <w:rsid w:val="00512D4B"/>
    <w:rsid w:val="005132A2"/>
    <w:rsid w:val="00513491"/>
    <w:rsid w:val="005138D1"/>
    <w:rsid w:val="00513B1E"/>
    <w:rsid w:val="00513BB7"/>
    <w:rsid w:val="00513E10"/>
    <w:rsid w:val="00514114"/>
    <w:rsid w:val="00514461"/>
    <w:rsid w:val="00514737"/>
    <w:rsid w:val="00514894"/>
    <w:rsid w:val="00514A72"/>
    <w:rsid w:val="005154C2"/>
    <w:rsid w:val="00515B90"/>
    <w:rsid w:val="00515DDF"/>
    <w:rsid w:val="0051604F"/>
    <w:rsid w:val="005161E0"/>
    <w:rsid w:val="005161F2"/>
    <w:rsid w:val="00516469"/>
    <w:rsid w:val="005164AB"/>
    <w:rsid w:val="005166D6"/>
    <w:rsid w:val="00516ED7"/>
    <w:rsid w:val="00517169"/>
    <w:rsid w:val="005172BF"/>
    <w:rsid w:val="00517366"/>
    <w:rsid w:val="005178A7"/>
    <w:rsid w:val="005205BA"/>
    <w:rsid w:val="005205C1"/>
    <w:rsid w:val="005205C8"/>
    <w:rsid w:val="005208D4"/>
    <w:rsid w:val="00521557"/>
    <w:rsid w:val="005215CA"/>
    <w:rsid w:val="00521933"/>
    <w:rsid w:val="00522240"/>
    <w:rsid w:val="00522CC3"/>
    <w:rsid w:val="00522F60"/>
    <w:rsid w:val="00523034"/>
    <w:rsid w:val="005237C4"/>
    <w:rsid w:val="00523CE0"/>
    <w:rsid w:val="00524B61"/>
    <w:rsid w:val="0052515C"/>
    <w:rsid w:val="005253DA"/>
    <w:rsid w:val="00525C0A"/>
    <w:rsid w:val="00525C9F"/>
    <w:rsid w:val="0052620C"/>
    <w:rsid w:val="00526507"/>
    <w:rsid w:val="00526679"/>
    <w:rsid w:val="00526747"/>
    <w:rsid w:val="00526BCF"/>
    <w:rsid w:val="00526CB8"/>
    <w:rsid w:val="00526F63"/>
    <w:rsid w:val="0052755E"/>
    <w:rsid w:val="00527667"/>
    <w:rsid w:val="005276BE"/>
    <w:rsid w:val="00527A0D"/>
    <w:rsid w:val="00527CCD"/>
    <w:rsid w:val="00527D78"/>
    <w:rsid w:val="005300B4"/>
    <w:rsid w:val="00530195"/>
    <w:rsid w:val="005307FE"/>
    <w:rsid w:val="005309B2"/>
    <w:rsid w:val="00530BCD"/>
    <w:rsid w:val="0053108F"/>
    <w:rsid w:val="00531908"/>
    <w:rsid w:val="0053195B"/>
    <w:rsid w:val="0053196C"/>
    <w:rsid w:val="00532A0C"/>
    <w:rsid w:val="00532F03"/>
    <w:rsid w:val="00533009"/>
    <w:rsid w:val="00533511"/>
    <w:rsid w:val="00533678"/>
    <w:rsid w:val="0053391E"/>
    <w:rsid w:val="0053397C"/>
    <w:rsid w:val="00533E87"/>
    <w:rsid w:val="00533F13"/>
    <w:rsid w:val="00534131"/>
    <w:rsid w:val="00534708"/>
    <w:rsid w:val="00535045"/>
    <w:rsid w:val="00535136"/>
    <w:rsid w:val="0053531A"/>
    <w:rsid w:val="00535599"/>
    <w:rsid w:val="00535CB5"/>
    <w:rsid w:val="00535F7F"/>
    <w:rsid w:val="00536058"/>
    <w:rsid w:val="00536245"/>
    <w:rsid w:val="0053665E"/>
    <w:rsid w:val="0053666B"/>
    <w:rsid w:val="00536B23"/>
    <w:rsid w:val="005375C2"/>
    <w:rsid w:val="00537746"/>
    <w:rsid w:val="00537A3F"/>
    <w:rsid w:val="00537B90"/>
    <w:rsid w:val="00537DC7"/>
    <w:rsid w:val="00540204"/>
    <w:rsid w:val="0054050D"/>
    <w:rsid w:val="005405FF"/>
    <w:rsid w:val="005409CB"/>
    <w:rsid w:val="00540E8E"/>
    <w:rsid w:val="00541080"/>
    <w:rsid w:val="0054123E"/>
    <w:rsid w:val="00541717"/>
    <w:rsid w:val="00541CAA"/>
    <w:rsid w:val="00541D08"/>
    <w:rsid w:val="00541E0A"/>
    <w:rsid w:val="00541F62"/>
    <w:rsid w:val="00541F99"/>
    <w:rsid w:val="00542158"/>
    <w:rsid w:val="00542671"/>
    <w:rsid w:val="00542969"/>
    <w:rsid w:val="00542A19"/>
    <w:rsid w:val="00542B20"/>
    <w:rsid w:val="0054335D"/>
    <w:rsid w:val="0054340C"/>
    <w:rsid w:val="0054369A"/>
    <w:rsid w:val="00543B85"/>
    <w:rsid w:val="00543E31"/>
    <w:rsid w:val="0054420B"/>
    <w:rsid w:val="00544296"/>
    <w:rsid w:val="005442C0"/>
    <w:rsid w:val="005456AB"/>
    <w:rsid w:val="005457AD"/>
    <w:rsid w:val="0054593A"/>
    <w:rsid w:val="00545BEB"/>
    <w:rsid w:val="0054673A"/>
    <w:rsid w:val="0054685C"/>
    <w:rsid w:val="00546A61"/>
    <w:rsid w:val="00547D29"/>
    <w:rsid w:val="00550058"/>
    <w:rsid w:val="00550321"/>
    <w:rsid w:val="0055033D"/>
    <w:rsid w:val="005504A1"/>
    <w:rsid w:val="005505DA"/>
    <w:rsid w:val="00550A0B"/>
    <w:rsid w:val="00550D85"/>
    <w:rsid w:val="0055117A"/>
    <w:rsid w:val="00551850"/>
    <w:rsid w:val="00551E3D"/>
    <w:rsid w:val="00551E7B"/>
    <w:rsid w:val="00551F04"/>
    <w:rsid w:val="0055241E"/>
    <w:rsid w:val="0055289F"/>
    <w:rsid w:val="00552934"/>
    <w:rsid w:val="00552C50"/>
    <w:rsid w:val="00552DC5"/>
    <w:rsid w:val="00553028"/>
    <w:rsid w:val="005531C8"/>
    <w:rsid w:val="00553464"/>
    <w:rsid w:val="00553626"/>
    <w:rsid w:val="00553A84"/>
    <w:rsid w:val="00553DAE"/>
    <w:rsid w:val="00554820"/>
    <w:rsid w:val="00554B2A"/>
    <w:rsid w:val="0055545B"/>
    <w:rsid w:val="005554B5"/>
    <w:rsid w:val="005558EC"/>
    <w:rsid w:val="005559C2"/>
    <w:rsid w:val="005561E1"/>
    <w:rsid w:val="005562FB"/>
    <w:rsid w:val="005564EE"/>
    <w:rsid w:val="0055663B"/>
    <w:rsid w:val="00556690"/>
    <w:rsid w:val="005566ED"/>
    <w:rsid w:val="005569FC"/>
    <w:rsid w:val="00556DEB"/>
    <w:rsid w:val="00557136"/>
    <w:rsid w:val="00557596"/>
    <w:rsid w:val="0055783A"/>
    <w:rsid w:val="00557843"/>
    <w:rsid w:val="00557CB8"/>
    <w:rsid w:val="0056186D"/>
    <w:rsid w:val="00561B8B"/>
    <w:rsid w:val="00561FF6"/>
    <w:rsid w:val="00562287"/>
    <w:rsid w:val="00562801"/>
    <w:rsid w:val="00562899"/>
    <w:rsid w:val="005628D9"/>
    <w:rsid w:val="0056338D"/>
    <w:rsid w:val="0056355E"/>
    <w:rsid w:val="00563617"/>
    <w:rsid w:val="00563957"/>
    <w:rsid w:val="00563A90"/>
    <w:rsid w:val="00563C58"/>
    <w:rsid w:val="005640FC"/>
    <w:rsid w:val="00564131"/>
    <w:rsid w:val="005642D0"/>
    <w:rsid w:val="0056463C"/>
    <w:rsid w:val="0056468A"/>
    <w:rsid w:val="00564F87"/>
    <w:rsid w:val="00565613"/>
    <w:rsid w:val="00565663"/>
    <w:rsid w:val="00565800"/>
    <w:rsid w:val="0056589B"/>
    <w:rsid w:val="00565A4F"/>
    <w:rsid w:val="00565BBB"/>
    <w:rsid w:val="00565CCC"/>
    <w:rsid w:val="00565D2A"/>
    <w:rsid w:val="00565D43"/>
    <w:rsid w:val="005662B8"/>
    <w:rsid w:val="00566871"/>
    <w:rsid w:val="00566A7A"/>
    <w:rsid w:val="00566EEE"/>
    <w:rsid w:val="005672B4"/>
    <w:rsid w:val="005672BF"/>
    <w:rsid w:val="0056760B"/>
    <w:rsid w:val="00567B04"/>
    <w:rsid w:val="00567E14"/>
    <w:rsid w:val="0057010C"/>
    <w:rsid w:val="005702E4"/>
    <w:rsid w:val="00570314"/>
    <w:rsid w:val="00571228"/>
    <w:rsid w:val="0057143A"/>
    <w:rsid w:val="005715AF"/>
    <w:rsid w:val="00571814"/>
    <w:rsid w:val="00571FAA"/>
    <w:rsid w:val="0057227C"/>
    <w:rsid w:val="00572A41"/>
    <w:rsid w:val="00572B79"/>
    <w:rsid w:val="00572CC4"/>
    <w:rsid w:val="00572E3F"/>
    <w:rsid w:val="00572EB8"/>
    <w:rsid w:val="00573040"/>
    <w:rsid w:val="005735C2"/>
    <w:rsid w:val="00573737"/>
    <w:rsid w:val="00573758"/>
    <w:rsid w:val="005737B3"/>
    <w:rsid w:val="005737D9"/>
    <w:rsid w:val="005738A7"/>
    <w:rsid w:val="00573D00"/>
    <w:rsid w:val="00574284"/>
    <w:rsid w:val="005744A5"/>
    <w:rsid w:val="005744EB"/>
    <w:rsid w:val="005747D7"/>
    <w:rsid w:val="0057499F"/>
    <w:rsid w:val="00574B24"/>
    <w:rsid w:val="00574D80"/>
    <w:rsid w:val="00574E1F"/>
    <w:rsid w:val="00574F0E"/>
    <w:rsid w:val="0057512A"/>
    <w:rsid w:val="005755E2"/>
    <w:rsid w:val="00575727"/>
    <w:rsid w:val="0057582F"/>
    <w:rsid w:val="005758E9"/>
    <w:rsid w:val="00575C6A"/>
    <w:rsid w:val="0057654A"/>
    <w:rsid w:val="00576707"/>
    <w:rsid w:val="0057675C"/>
    <w:rsid w:val="0057676F"/>
    <w:rsid w:val="00576770"/>
    <w:rsid w:val="005769A8"/>
    <w:rsid w:val="005769E4"/>
    <w:rsid w:val="005769ED"/>
    <w:rsid w:val="00576C6F"/>
    <w:rsid w:val="005771EA"/>
    <w:rsid w:val="00577305"/>
    <w:rsid w:val="00577326"/>
    <w:rsid w:val="0057764D"/>
    <w:rsid w:val="00577EB9"/>
    <w:rsid w:val="00577F07"/>
    <w:rsid w:val="00577FCB"/>
    <w:rsid w:val="0058034B"/>
    <w:rsid w:val="00580598"/>
    <w:rsid w:val="00580731"/>
    <w:rsid w:val="00580E71"/>
    <w:rsid w:val="005811AB"/>
    <w:rsid w:val="00581616"/>
    <w:rsid w:val="00581D4A"/>
    <w:rsid w:val="00581E08"/>
    <w:rsid w:val="00582146"/>
    <w:rsid w:val="005825B2"/>
    <w:rsid w:val="005825FA"/>
    <w:rsid w:val="005828AA"/>
    <w:rsid w:val="00583237"/>
    <w:rsid w:val="00583A60"/>
    <w:rsid w:val="00583BAC"/>
    <w:rsid w:val="00583DA1"/>
    <w:rsid w:val="005841CE"/>
    <w:rsid w:val="00584C07"/>
    <w:rsid w:val="00584C77"/>
    <w:rsid w:val="0058516C"/>
    <w:rsid w:val="005851D2"/>
    <w:rsid w:val="005851FE"/>
    <w:rsid w:val="0058585D"/>
    <w:rsid w:val="00585891"/>
    <w:rsid w:val="0058634D"/>
    <w:rsid w:val="00586414"/>
    <w:rsid w:val="00587015"/>
    <w:rsid w:val="0058754C"/>
    <w:rsid w:val="005875C3"/>
    <w:rsid w:val="00587F30"/>
    <w:rsid w:val="00590333"/>
    <w:rsid w:val="005903B6"/>
    <w:rsid w:val="005907F5"/>
    <w:rsid w:val="00590B1B"/>
    <w:rsid w:val="00590E14"/>
    <w:rsid w:val="00591201"/>
    <w:rsid w:val="00591217"/>
    <w:rsid w:val="005915B4"/>
    <w:rsid w:val="005918EA"/>
    <w:rsid w:val="00591CA4"/>
    <w:rsid w:val="005927A9"/>
    <w:rsid w:val="00592DF2"/>
    <w:rsid w:val="00593070"/>
    <w:rsid w:val="005932DF"/>
    <w:rsid w:val="00593BEA"/>
    <w:rsid w:val="00593D4E"/>
    <w:rsid w:val="00593D66"/>
    <w:rsid w:val="0059439E"/>
    <w:rsid w:val="00594B54"/>
    <w:rsid w:val="00594C2A"/>
    <w:rsid w:val="00594DB1"/>
    <w:rsid w:val="00594EC4"/>
    <w:rsid w:val="00594FC8"/>
    <w:rsid w:val="0059505C"/>
    <w:rsid w:val="00595967"/>
    <w:rsid w:val="00595C04"/>
    <w:rsid w:val="005962A4"/>
    <w:rsid w:val="005962BD"/>
    <w:rsid w:val="005967E6"/>
    <w:rsid w:val="00596841"/>
    <w:rsid w:val="00597167"/>
    <w:rsid w:val="005974AD"/>
    <w:rsid w:val="00597AE2"/>
    <w:rsid w:val="00597B45"/>
    <w:rsid w:val="00597CC5"/>
    <w:rsid w:val="00597F15"/>
    <w:rsid w:val="00597FF1"/>
    <w:rsid w:val="005A0522"/>
    <w:rsid w:val="005A0CCA"/>
    <w:rsid w:val="005A0DEB"/>
    <w:rsid w:val="005A0EAD"/>
    <w:rsid w:val="005A0EFF"/>
    <w:rsid w:val="005A1ACB"/>
    <w:rsid w:val="005A20B4"/>
    <w:rsid w:val="005A23B8"/>
    <w:rsid w:val="005A2566"/>
    <w:rsid w:val="005A268D"/>
    <w:rsid w:val="005A27CD"/>
    <w:rsid w:val="005A2934"/>
    <w:rsid w:val="005A2FE0"/>
    <w:rsid w:val="005A3389"/>
    <w:rsid w:val="005A34A3"/>
    <w:rsid w:val="005A3886"/>
    <w:rsid w:val="005A4037"/>
    <w:rsid w:val="005A4156"/>
    <w:rsid w:val="005A4225"/>
    <w:rsid w:val="005A42B1"/>
    <w:rsid w:val="005A4488"/>
    <w:rsid w:val="005A44B2"/>
    <w:rsid w:val="005A465B"/>
    <w:rsid w:val="005A50B4"/>
    <w:rsid w:val="005A54F2"/>
    <w:rsid w:val="005A55EA"/>
    <w:rsid w:val="005A635F"/>
    <w:rsid w:val="005A6620"/>
    <w:rsid w:val="005A6992"/>
    <w:rsid w:val="005A6B6B"/>
    <w:rsid w:val="005A6B8F"/>
    <w:rsid w:val="005A6BBD"/>
    <w:rsid w:val="005A6EB0"/>
    <w:rsid w:val="005A6F2C"/>
    <w:rsid w:val="005A72DC"/>
    <w:rsid w:val="005A731C"/>
    <w:rsid w:val="005A7393"/>
    <w:rsid w:val="005A7587"/>
    <w:rsid w:val="005B0058"/>
    <w:rsid w:val="005B00E7"/>
    <w:rsid w:val="005B02A8"/>
    <w:rsid w:val="005B08D0"/>
    <w:rsid w:val="005B0B2F"/>
    <w:rsid w:val="005B11AA"/>
    <w:rsid w:val="005B130C"/>
    <w:rsid w:val="005B16DD"/>
    <w:rsid w:val="005B1C70"/>
    <w:rsid w:val="005B1DBA"/>
    <w:rsid w:val="005B2364"/>
    <w:rsid w:val="005B24DE"/>
    <w:rsid w:val="005B258A"/>
    <w:rsid w:val="005B2B11"/>
    <w:rsid w:val="005B2BFE"/>
    <w:rsid w:val="005B34AC"/>
    <w:rsid w:val="005B3523"/>
    <w:rsid w:val="005B3BCD"/>
    <w:rsid w:val="005B3FB8"/>
    <w:rsid w:val="005B428F"/>
    <w:rsid w:val="005B4647"/>
    <w:rsid w:val="005B473B"/>
    <w:rsid w:val="005B4896"/>
    <w:rsid w:val="005B4CBF"/>
    <w:rsid w:val="005B51FD"/>
    <w:rsid w:val="005B5892"/>
    <w:rsid w:val="005B5F67"/>
    <w:rsid w:val="005B5F93"/>
    <w:rsid w:val="005B6793"/>
    <w:rsid w:val="005B6A41"/>
    <w:rsid w:val="005B7188"/>
    <w:rsid w:val="005B719C"/>
    <w:rsid w:val="005B7424"/>
    <w:rsid w:val="005B7CB8"/>
    <w:rsid w:val="005C0167"/>
    <w:rsid w:val="005C0193"/>
    <w:rsid w:val="005C0246"/>
    <w:rsid w:val="005C06A7"/>
    <w:rsid w:val="005C099A"/>
    <w:rsid w:val="005C0F8A"/>
    <w:rsid w:val="005C1018"/>
    <w:rsid w:val="005C1710"/>
    <w:rsid w:val="005C186A"/>
    <w:rsid w:val="005C1CB1"/>
    <w:rsid w:val="005C2506"/>
    <w:rsid w:val="005C2B4D"/>
    <w:rsid w:val="005C2D96"/>
    <w:rsid w:val="005C3083"/>
    <w:rsid w:val="005C3371"/>
    <w:rsid w:val="005C3513"/>
    <w:rsid w:val="005C3E50"/>
    <w:rsid w:val="005C4269"/>
    <w:rsid w:val="005C4333"/>
    <w:rsid w:val="005C448D"/>
    <w:rsid w:val="005C44BB"/>
    <w:rsid w:val="005C4779"/>
    <w:rsid w:val="005C478E"/>
    <w:rsid w:val="005C4995"/>
    <w:rsid w:val="005C49BC"/>
    <w:rsid w:val="005C4ABE"/>
    <w:rsid w:val="005C4C5E"/>
    <w:rsid w:val="005C5054"/>
    <w:rsid w:val="005C516F"/>
    <w:rsid w:val="005C5355"/>
    <w:rsid w:val="005C576E"/>
    <w:rsid w:val="005C5E0C"/>
    <w:rsid w:val="005C64F5"/>
    <w:rsid w:val="005C654C"/>
    <w:rsid w:val="005C66C5"/>
    <w:rsid w:val="005C66D5"/>
    <w:rsid w:val="005C69C4"/>
    <w:rsid w:val="005C6EBD"/>
    <w:rsid w:val="005C6FF1"/>
    <w:rsid w:val="005C722F"/>
    <w:rsid w:val="005C77C1"/>
    <w:rsid w:val="005C7BD8"/>
    <w:rsid w:val="005C7E8B"/>
    <w:rsid w:val="005C7F0A"/>
    <w:rsid w:val="005D0084"/>
    <w:rsid w:val="005D038B"/>
    <w:rsid w:val="005D04A8"/>
    <w:rsid w:val="005D16A2"/>
    <w:rsid w:val="005D19DD"/>
    <w:rsid w:val="005D2026"/>
    <w:rsid w:val="005D263A"/>
    <w:rsid w:val="005D27A4"/>
    <w:rsid w:val="005D2E50"/>
    <w:rsid w:val="005D34FB"/>
    <w:rsid w:val="005D368F"/>
    <w:rsid w:val="005D36C3"/>
    <w:rsid w:val="005D37AB"/>
    <w:rsid w:val="005D3BF4"/>
    <w:rsid w:val="005D3C99"/>
    <w:rsid w:val="005D4040"/>
    <w:rsid w:val="005D41AE"/>
    <w:rsid w:val="005D4299"/>
    <w:rsid w:val="005D451B"/>
    <w:rsid w:val="005D45FB"/>
    <w:rsid w:val="005D4602"/>
    <w:rsid w:val="005D47F8"/>
    <w:rsid w:val="005D4A99"/>
    <w:rsid w:val="005D4DF2"/>
    <w:rsid w:val="005D4E1C"/>
    <w:rsid w:val="005D5C0E"/>
    <w:rsid w:val="005D5C19"/>
    <w:rsid w:val="005D60F4"/>
    <w:rsid w:val="005D6546"/>
    <w:rsid w:val="005D67DF"/>
    <w:rsid w:val="005D68E6"/>
    <w:rsid w:val="005D6A46"/>
    <w:rsid w:val="005D6CC7"/>
    <w:rsid w:val="005D6E89"/>
    <w:rsid w:val="005D7FE2"/>
    <w:rsid w:val="005E051A"/>
    <w:rsid w:val="005E05AF"/>
    <w:rsid w:val="005E0A5B"/>
    <w:rsid w:val="005E0E45"/>
    <w:rsid w:val="005E1874"/>
    <w:rsid w:val="005E1D91"/>
    <w:rsid w:val="005E20A2"/>
    <w:rsid w:val="005E2166"/>
    <w:rsid w:val="005E245B"/>
    <w:rsid w:val="005E289E"/>
    <w:rsid w:val="005E29C2"/>
    <w:rsid w:val="005E29F1"/>
    <w:rsid w:val="005E2A96"/>
    <w:rsid w:val="005E2B63"/>
    <w:rsid w:val="005E2E10"/>
    <w:rsid w:val="005E30D3"/>
    <w:rsid w:val="005E3547"/>
    <w:rsid w:val="005E36F0"/>
    <w:rsid w:val="005E3C14"/>
    <w:rsid w:val="005E3D74"/>
    <w:rsid w:val="005E423B"/>
    <w:rsid w:val="005E4285"/>
    <w:rsid w:val="005E442A"/>
    <w:rsid w:val="005E4669"/>
    <w:rsid w:val="005E4975"/>
    <w:rsid w:val="005E4AFF"/>
    <w:rsid w:val="005E5831"/>
    <w:rsid w:val="005E58D3"/>
    <w:rsid w:val="005E611F"/>
    <w:rsid w:val="005E6129"/>
    <w:rsid w:val="005E6536"/>
    <w:rsid w:val="005E6ECD"/>
    <w:rsid w:val="005E783E"/>
    <w:rsid w:val="005E7AE2"/>
    <w:rsid w:val="005E7BDF"/>
    <w:rsid w:val="005E7E5A"/>
    <w:rsid w:val="005F0547"/>
    <w:rsid w:val="005F05CD"/>
    <w:rsid w:val="005F0950"/>
    <w:rsid w:val="005F1171"/>
    <w:rsid w:val="005F153C"/>
    <w:rsid w:val="005F1963"/>
    <w:rsid w:val="005F1D09"/>
    <w:rsid w:val="005F28CE"/>
    <w:rsid w:val="005F2C3F"/>
    <w:rsid w:val="005F30B8"/>
    <w:rsid w:val="005F347D"/>
    <w:rsid w:val="005F3888"/>
    <w:rsid w:val="005F39F8"/>
    <w:rsid w:val="005F3B68"/>
    <w:rsid w:val="005F3C98"/>
    <w:rsid w:val="005F3EF5"/>
    <w:rsid w:val="005F4404"/>
    <w:rsid w:val="005F4AC4"/>
    <w:rsid w:val="005F4B21"/>
    <w:rsid w:val="005F5420"/>
    <w:rsid w:val="005F5BC0"/>
    <w:rsid w:val="005F5F59"/>
    <w:rsid w:val="005F5F60"/>
    <w:rsid w:val="005F699F"/>
    <w:rsid w:val="005F6A9A"/>
    <w:rsid w:val="005F706B"/>
    <w:rsid w:val="005F7557"/>
    <w:rsid w:val="005F788E"/>
    <w:rsid w:val="00600359"/>
    <w:rsid w:val="00600A85"/>
    <w:rsid w:val="00600BB8"/>
    <w:rsid w:val="00600CEB"/>
    <w:rsid w:val="00600EA6"/>
    <w:rsid w:val="00600F6E"/>
    <w:rsid w:val="006011A7"/>
    <w:rsid w:val="006012E8"/>
    <w:rsid w:val="00601563"/>
    <w:rsid w:val="00601581"/>
    <w:rsid w:val="00601B3D"/>
    <w:rsid w:val="00601E82"/>
    <w:rsid w:val="006024D4"/>
    <w:rsid w:val="00602722"/>
    <w:rsid w:val="006027B4"/>
    <w:rsid w:val="0060291C"/>
    <w:rsid w:val="00602BC6"/>
    <w:rsid w:val="0060337B"/>
    <w:rsid w:val="00603723"/>
    <w:rsid w:val="0060373C"/>
    <w:rsid w:val="00603A97"/>
    <w:rsid w:val="00603EC5"/>
    <w:rsid w:val="00603FAC"/>
    <w:rsid w:val="0060400F"/>
    <w:rsid w:val="0060401E"/>
    <w:rsid w:val="00604048"/>
    <w:rsid w:val="00604504"/>
    <w:rsid w:val="00604594"/>
    <w:rsid w:val="00604814"/>
    <w:rsid w:val="00604829"/>
    <w:rsid w:val="00604A56"/>
    <w:rsid w:val="00604F2F"/>
    <w:rsid w:val="00605100"/>
    <w:rsid w:val="006052A5"/>
    <w:rsid w:val="00605459"/>
    <w:rsid w:val="00605659"/>
    <w:rsid w:val="006058CE"/>
    <w:rsid w:val="00605C19"/>
    <w:rsid w:val="00605F4F"/>
    <w:rsid w:val="006066C5"/>
    <w:rsid w:val="006066E4"/>
    <w:rsid w:val="00606E73"/>
    <w:rsid w:val="00607365"/>
    <w:rsid w:val="006075DD"/>
    <w:rsid w:val="00607D48"/>
    <w:rsid w:val="0061028A"/>
    <w:rsid w:val="006103EA"/>
    <w:rsid w:val="00610AB4"/>
    <w:rsid w:val="00610C35"/>
    <w:rsid w:val="00610D94"/>
    <w:rsid w:val="0061102F"/>
    <w:rsid w:val="00611294"/>
    <w:rsid w:val="006113C0"/>
    <w:rsid w:val="006117B5"/>
    <w:rsid w:val="006117F3"/>
    <w:rsid w:val="00611DD2"/>
    <w:rsid w:val="0061210B"/>
    <w:rsid w:val="0061233C"/>
    <w:rsid w:val="0061236B"/>
    <w:rsid w:val="0061268F"/>
    <w:rsid w:val="00612BDD"/>
    <w:rsid w:val="00612E3E"/>
    <w:rsid w:val="00612E6B"/>
    <w:rsid w:val="00613293"/>
    <w:rsid w:val="0061339E"/>
    <w:rsid w:val="00613583"/>
    <w:rsid w:val="00613867"/>
    <w:rsid w:val="00613CCE"/>
    <w:rsid w:val="00613CE9"/>
    <w:rsid w:val="00614B21"/>
    <w:rsid w:val="00614CF5"/>
    <w:rsid w:val="00614D5D"/>
    <w:rsid w:val="00614E98"/>
    <w:rsid w:val="006152D9"/>
    <w:rsid w:val="006154E8"/>
    <w:rsid w:val="006156BE"/>
    <w:rsid w:val="00616300"/>
    <w:rsid w:val="00616863"/>
    <w:rsid w:val="00616ACE"/>
    <w:rsid w:val="00616D47"/>
    <w:rsid w:val="0061715E"/>
    <w:rsid w:val="0061734E"/>
    <w:rsid w:val="00620EE7"/>
    <w:rsid w:val="00621055"/>
    <w:rsid w:val="0062172C"/>
    <w:rsid w:val="00622233"/>
    <w:rsid w:val="00622294"/>
    <w:rsid w:val="00622DCE"/>
    <w:rsid w:val="00623069"/>
    <w:rsid w:val="006230C9"/>
    <w:rsid w:val="0062319C"/>
    <w:rsid w:val="00623281"/>
    <w:rsid w:val="00623411"/>
    <w:rsid w:val="006235A0"/>
    <w:rsid w:val="0062447C"/>
    <w:rsid w:val="00624CD7"/>
    <w:rsid w:val="00624DCB"/>
    <w:rsid w:val="00624F51"/>
    <w:rsid w:val="00625448"/>
    <w:rsid w:val="0062589D"/>
    <w:rsid w:val="00625FC0"/>
    <w:rsid w:val="0062627D"/>
    <w:rsid w:val="00626586"/>
    <w:rsid w:val="0062658F"/>
    <w:rsid w:val="006265D1"/>
    <w:rsid w:val="0062672B"/>
    <w:rsid w:val="00626757"/>
    <w:rsid w:val="0062682E"/>
    <w:rsid w:val="00626950"/>
    <w:rsid w:val="00626F2C"/>
    <w:rsid w:val="00626FFF"/>
    <w:rsid w:val="00627A96"/>
    <w:rsid w:val="00627C85"/>
    <w:rsid w:val="00627D8D"/>
    <w:rsid w:val="00627E63"/>
    <w:rsid w:val="00630314"/>
    <w:rsid w:val="006309D0"/>
    <w:rsid w:val="006309D7"/>
    <w:rsid w:val="00630B8F"/>
    <w:rsid w:val="0063117B"/>
    <w:rsid w:val="006313EC"/>
    <w:rsid w:val="00631499"/>
    <w:rsid w:val="00631C2F"/>
    <w:rsid w:val="00632205"/>
    <w:rsid w:val="006326AD"/>
    <w:rsid w:val="006326D8"/>
    <w:rsid w:val="006328F6"/>
    <w:rsid w:val="00632F5F"/>
    <w:rsid w:val="00633A7D"/>
    <w:rsid w:val="00633C3B"/>
    <w:rsid w:val="00633DE7"/>
    <w:rsid w:val="00633E54"/>
    <w:rsid w:val="006345B5"/>
    <w:rsid w:val="0063469F"/>
    <w:rsid w:val="00634829"/>
    <w:rsid w:val="00634A6C"/>
    <w:rsid w:val="00634EBF"/>
    <w:rsid w:val="00634F22"/>
    <w:rsid w:val="00635628"/>
    <w:rsid w:val="00635BA7"/>
    <w:rsid w:val="006365E0"/>
    <w:rsid w:val="00636B31"/>
    <w:rsid w:val="00636C93"/>
    <w:rsid w:val="006373D1"/>
    <w:rsid w:val="00640264"/>
    <w:rsid w:val="006406B3"/>
    <w:rsid w:val="00640BE1"/>
    <w:rsid w:val="00640CAA"/>
    <w:rsid w:val="00640DE9"/>
    <w:rsid w:val="0064162E"/>
    <w:rsid w:val="00642067"/>
    <w:rsid w:val="00642406"/>
    <w:rsid w:val="00642619"/>
    <w:rsid w:val="00642629"/>
    <w:rsid w:val="0064264A"/>
    <w:rsid w:val="00642A2C"/>
    <w:rsid w:val="00642D21"/>
    <w:rsid w:val="0064345B"/>
    <w:rsid w:val="00643558"/>
    <w:rsid w:val="006435D0"/>
    <w:rsid w:val="006437D0"/>
    <w:rsid w:val="00643978"/>
    <w:rsid w:val="00644420"/>
    <w:rsid w:val="00644441"/>
    <w:rsid w:val="00644703"/>
    <w:rsid w:val="00644BE6"/>
    <w:rsid w:val="00644C51"/>
    <w:rsid w:val="00644FAB"/>
    <w:rsid w:val="0064540D"/>
    <w:rsid w:val="006454BC"/>
    <w:rsid w:val="00645A03"/>
    <w:rsid w:val="00645B88"/>
    <w:rsid w:val="00646054"/>
    <w:rsid w:val="0064608A"/>
    <w:rsid w:val="006465F6"/>
    <w:rsid w:val="0064703D"/>
    <w:rsid w:val="00647084"/>
    <w:rsid w:val="00647282"/>
    <w:rsid w:val="00647536"/>
    <w:rsid w:val="006478C7"/>
    <w:rsid w:val="00647B8D"/>
    <w:rsid w:val="00647C26"/>
    <w:rsid w:val="00647D1F"/>
    <w:rsid w:val="00647DC4"/>
    <w:rsid w:val="00647EA2"/>
    <w:rsid w:val="00650951"/>
    <w:rsid w:val="00650BD0"/>
    <w:rsid w:val="00650C1B"/>
    <w:rsid w:val="00651193"/>
    <w:rsid w:val="0065166B"/>
    <w:rsid w:val="006518CA"/>
    <w:rsid w:val="0065277E"/>
    <w:rsid w:val="00652828"/>
    <w:rsid w:val="00652E21"/>
    <w:rsid w:val="006532B5"/>
    <w:rsid w:val="00653879"/>
    <w:rsid w:val="00653B4F"/>
    <w:rsid w:val="00653E99"/>
    <w:rsid w:val="006549B8"/>
    <w:rsid w:val="00654DEF"/>
    <w:rsid w:val="00654E33"/>
    <w:rsid w:val="006551BD"/>
    <w:rsid w:val="006554D0"/>
    <w:rsid w:val="00655AD9"/>
    <w:rsid w:val="00655B6F"/>
    <w:rsid w:val="00655C08"/>
    <w:rsid w:val="00655C80"/>
    <w:rsid w:val="00655F5C"/>
    <w:rsid w:val="00656354"/>
    <w:rsid w:val="00656392"/>
    <w:rsid w:val="006565CD"/>
    <w:rsid w:val="00656DC5"/>
    <w:rsid w:val="00657252"/>
    <w:rsid w:val="00657AD3"/>
    <w:rsid w:val="00660080"/>
    <w:rsid w:val="00660157"/>
    <w:rsid w:val="006603AB"/>
    <w:rsid w:val="00661247"/>
    <w:rsid w:val="006613D4"/>
    <w:rsid w:val="0066141B"/>
    <w:rsid w:val="00661571"/>
    <w:rsid w:val="006615DB"/>
    <w:rsid w:val="006621EA"/>
    <w:rsid w:val="006623DD"/>
    <w:rsid w:val="006625EE"/>
    <w:rsid w:val="006626D2"/>
    <w:rsid w:val="00663776"/>
    <w:rsid w:val="00663AB3"/>
    <w:rsid w:val="00663C8B"/>
    <w:rsid w:val="006642AC"/>
    <w:rsid w:val="00664438"/>
    <w:rsid w:val="006647F5"/>
    <w:rsid w:val="00665116"/>
    <w:rsid w:val="00665270"/>
    <w:rsid w:val="006654B5"/>
    <w:rsid w:val="0066591E"/>
    <w:rsid w:val="00665DB1"/>
    <w:rsid w:val="00665F77"/>
    <w:rsid w:val="0066628A"/>
    <w:rsid w:val="00666366"/>
    <w:rsid w:val="006664F0"/>
    <w:rsid w:val="006667A0"/>
    <w:rsid w:val="006668DD"/>
    <w:rsid w:val="0066693C"/>
    <w:rsid w:val="00666D5F"/>
    <w:rsid w:val="00667293"/>
    <w:rsid w:val="006673CA"/>
    <w:rsid w:val="0066775C"/>
    <w:rsid w:val="00667930"/>
    <w:rsid w:val="00667BDD"/>
    <w:rsid w:val="00667DC7"/>
    <w:rsid w:val="00667FBB"/>
    <w:rsid w:val="00667FBF"/>
    <w:rsid w:val="006700D3"/>
    <w:rsid w:val="0067063E"/>
    <w:rsid w:val="00670808"/>
    <w:rsid w:val="00670C72"/>
    <w:rsid w:val="00671330"/>
    <w:rsid w:val="00671979"/>
    <w:rsid w:val="006719BB"/>
    <w:rsid w:val="00672783"/>
    <w:rsid w:val="00672944"/>
    <w:rsid w:val="00672EB5"/>
    <w:rsid w:val="00672F71"/>
    <w:rsid w:val="00673155"/>
    <w:rsid w:val="0067373C"/>
    <w:rsid w:val="00673D09"/>
    <w:rsid w:val="00673F62"/>
    <w:rsid w:val="006745F9"/>
    <w:rsid w:val="0067492B"/>
    <w:rsid w:val="00674996"/>
    <w:rsid w:val="006756D2"/>
    <w:rsid w:val="0067573D"/>
    <w:rsid w:val="00675F66"/>
    <w:rsid w:val="006765E0"/>
    <w:rsid w:val="0067698A"/>
    <w:rsid w:val="00676F15"/>
    <w:rsid w:val="0067720E"/>
    <w:rsid w:val="0067753A"/>
    <w:rsid w:val="0067756C"/>
    <w:rsid w:val="00677709"/>
    <w:rsid w:val="0067784E"/>
    <w:rsid w:val="00677A59"/>
    <w:rsid w:val="00677F83"/>
    <w:rsid w:val="00680053"/>
    <w:rsid w:val="0068020C"/>
    <w:rsid w:val="00680503"/>
    <w:rsid w:val="0068076F"/>
    <w:rsid w:val="0068098B"/>
    <w:rsid w:val="00680C06"/>
    <w:rsid w:val="00680E06"/>
    <w:rsid w:val="00681363"/>
    <w:rsid w:val="00681651"/>
    <w:rsid w:val="00681CA7"/>
    <w:rsid w:val="00682B07"/>
    <w:rsid w:val="00682CEF"/>
    <w:rsid w:val="00682ECB"/>
    <w:rsid w:val="00683202"/>
    <w:rsid w:val="0068366C"/>
    <w:rsid w:val="00683ABA"/>
    <w:rsid w:val="00683F20"/>
    <w:rsid w:val="00683F93"/>
    <w:rsid w:val="00684653"/>
    <w:rsid w:val="006846EB"/>
    <w:rsid w:val="006850A1"/>
    <w:rsid w:val="00685394"/>
    <w:rsid w:val="00685404"/>
    <w:rsid w:val="00685658"/>
    <w:rsid w:val="0068586D"/>
    <w:rsid w:val="006858FF"/>
    <w:rsid w:val="00685E89"/>
    <w:rsid w:val="006863C8"/>
    <w:rsid w:val="0068695B"/>
    <w:rsid w:val="00686E50"/>
    <w:rsid w:val="006873BD"/>
    <w:rsid w:val="00687433"/>
    <w:rsid w:val="006876FA"/>
    <w:rsid w:val="006877F9"/>
    <w:rsid w:val="00687D09"/>
    <w:rsid w:val="00687D9F"/>
    <w:rsid w:val="006904EE"/>
    <w:rsid w:val="0069092B"/>
    <w:rsid w:val="00690E28"/>
    <w:rsid w:val="006911EB"/>
    <w:rsid w:val="0069144D"/>
    <w:rsid w:val="0069166A"/>
    <w:rsid w:val="00691D80"/>
    <w:rsid w:val="00692181"/>
    <w:rsid w:val="00692403"/>
    <w:rsid w:val="00692B0B"/>
    <w:rsid w:val="00692E15"/>
    <w:rsid w:val="00692E98"/>
    <w:rsid w:val="006936FD"/>
    <w:rsid w:val="00693E59"/>
    <w:rsid w:val="00693FA7"/>
    <w:rsid w:val="00694731"/>
    <w:rsid w:val="00694B2A"/>
    <w:rsid w:val="00694E2D"/>
    <w:rsid w:val="0069515D"/>
    <w:rsid w:val="006951CC"/>
    <w:rsid w:val="0069565C"/>
    <w:rsid w:val="006956AE"/>
    <w:rsid w:val="00695E6D"/>
    <w:rsid w:val="00695EDA"/>
    <w:rsid w:val="00695FB2"/>
    <w:rsid w:val="0069606E"/>
    <w:rsid w:val="00696413"/>
    <w:rsid w:val="0069682D"/>
    <w:rsid w:val="00696AAF"/>
    <w:rsid w:val="00696B85"/>
    <w:rsid w:val="00696DBA"/>
    <w:rsid w:val="00696E5A"/>
    <w:rsid w:val="00696EF6"/>
    <w:rsid w:val="0069723C"/>
    <w:rsid w:val="0069751D"/>
    <w:rsid w:val="00697B14"/>
    <w:rsid w:val="00697EE5"/>
    <w:rsid w:val="006A0DC3"/>
    <w:rsid w:val="006A1571"/>
    <w:rsid w:val="006A17BE"/>
    <w:rsid w:val="006A1944"/>
    <w:rsid w:val="006A19F2"/>
    <w:rsid w:val="006A1C0D"/>
    <w:rsid w:val="006A1F67"/>
    <w:rsid w:val="006A211E"/>
    <w:rsid w:val="006A2503"/>
    <w:rsid w:val="006A2623"/>
    <w:rsid w:val="006A2794"/>
    <w:rsid w:val="006A29EB"/>
    <w:rsid w:val="006A2B6A"/>
    <w:rsid w:val="006A2C18"/>
    <w:rsid w:val="006A2CC6"/>
    <w:rsid w:val="006A2F5B"/>
    <w:rsid w:val="006A2F6B"/>
    <w:rsid w:val="006A3507"/>
    <w:rsid w:val="006A394D"/>
    <w:rsid w:val="006A3B95"/>
    <w:rsid w:val="006A3BAB"/>
    <w:rsid w:val="006A40B1"/>
    <w:rsid w:val="006A421E"/>
    <w:rsid w:val="006A458C"/>
    <w:rsid w:val="006A468E"/>
    <w:rsid w:val="006A4770"/>
    <w:rsid w:val="006A4E91"/>
    <w:rsid w:val="006A55EC"/>
    <w:rsid w:val="006A5A03"/>
    <w:rsid w:val="006A5C1B"/>
    <w:rsid w:val="006A5D30"/>
    <w:rsid w:val="006A5DAD"/>
    <w:rsid w:val="006A6A69"/>
    <w:rsid w:val="006A6A7F"/>
    <w:rsid w:val="006A6C0B"/>
    <w:rsid w:val="006A6FFC"/>
    <w:rsid w:val="006A7992"/>
    <w:rsid w:val="006A7EC9"/>
    <w:rsid w:val="006B0060"/>
    <w:rsid w:val="006B0116"/>
    <w:rsid w:val="006B04DA"/>
    <w:rsid w:val="006B056C"/>
    <w:rsid w:val="006B06BF"/>
    <w:rsid w:val="006B0715"/>
    <w:rsid w:val="006B0776"/>
    <w:rsid w:val="006B07C6"/>
    <w:rsid w:val="006B09AF"/>
    <w:rsid w:val="006B1207"/>
    <w:rsid w:val="006B13DB"/>
    <w:rsid w:val="006B1590"/>
    <w:rsid w:val="006B15BE"/>
    <w:rsid w:val="006B15DF"/>
    <w:rsid w:val="006B190C"/>
    <w:rsid w:val="006B19BD"/>
    <w:rsid w:val="006B1B80"/>
    <w:rsid w:val="006B1F77"/>
    <w:rsid w:val="006B20C2"/>
    <w:rsid w:val="006B20EF"/>
    <w:rsid w:val="006B2415"/>
    <w:rsid w:val="006B2A36"/>
    <w:rsid w:val="006B2E9F"/>
    <w:rsid w:val="006B2EE7"/>
    <w:rsid w:val="006B3748"/>
    <w:rsid w:val="006B396E"/>
    <w:rsid w:val="006B3B28"/>
    <w:rsid w:val="006B400B"/>
    <w:rsid w:val="006B40F6"/>
    <w:rsid w:val="006B4849"/>
    <w:rsid w:val="006B4A80"/>
    <w:rsid w:val="006B5A1C"/>
    <w:rsid w:val="006B5A2F"/>
    <w:rsid w:val="006B5B0E"/>
    <w:rsid w:val="006B5B48"/>
    <w:rsid w:val="006B66AF"/>
    <w:rsid w:val="006B68F9"/>
    <w:rsid w:val="006B6A00"/>
    <w:rsid w:val="006B759A"/>
    <w:rsid w:val="006B7BEF"/>
    <w:rsid w:val="006B7D27"/>
    <w:rsid w:val="006B7E99"/>
    <w:rsid w:val="006C0396"/>
    <w:rsid w:val="006C0A23"/>
    <w:rsid w:val="006C0A4E"/>
    <w:rsid w:val="006C14B1"/>
    <w:rsid w:val="006C14B5"/>
    <w:rsid w:val="006C18F0"/>
    <w:rsid w:val="006C1955"/>
    <w:rsid w:val="006C2167"/>
    <w:rsid w:val="006C28BE"/>
    <w:rsid w:val="006C2A2F"/>
    <w:rsid w:val="006C2B4A"/>
    <w:rsid w:val="006C30CC"/>
    <w:rsid w:val="006C38B6"/>
    <w:rsid w:val="006C3A7C"/>
    <w:rsid w:val="006C4691"/>
    <w:rsid w:val="006C533D"/>
    <w:rsid w:val="006C537C"/>
    <w:rsid w:val="006C5632"/>
    <w:rsid w:val="006C5995"/>
    <w:rsid w:val="006C5D9D"/>
    <w:rsid w:val="006C65B3"/>
    <w:rsid w:val="006C662D"/>
    <w:rsid w:val="006C6A22"/>
    <w:rsid w:val="006C6BF2"/>
    <w:rsid w:val="006C6EDF"/>
    <w:rsid w:val="006C74F2"/>
    <w:rsid w:val="006C7739"/>
    <w:rsid w:val="006C7795"/>
    <w:rsid w:val="006C79AA"/>
    <w:rsid w:val="006C7E98"/>
    <w:rsid w:val="006D02F0"/>
    <w:rsid w:val="006D0DA6"/>
    <w:rsid w:val="006D1222"/>
    <w:rsid w:val="006D12EF"/>
    <w:rsid w:val="006D17D1"/>
    <w:rsid w:val="006D1F77"/>
    <w:rsid w:val="006D200E"/>
    <w:rsid w:val="006D2562"/>
    <w:rsid w:val="006D29B9"/>
    <w:rsid w:val="006D2CFB"/>
    <w:rsid w:val="006D2DBA"/>
    <w:rsid w:val="006D31A4"/>
    <w:rsid w:val="006D31FE"/>
    <w:rsid w:val="006D33BB"/>
    <w:rsid w:val="006D3B91"/>
    <w:rsid w:val="006D3D9B"/>
    <w:rsid w:val="006D3E52"/>
    <w:rsid w:val="006D487E"/>
    <w:rsid w:val="006D4B3A"/>
    <w:rsid w:val="006D4CA2"/>
    <w:rsid w:val="006D50DA"/>
    <w:rsid w:val="006D5757"/>
    <w:rsid w:val="006D5DD9"/>
    <w:rsid w:val="006D608D"/>
    <w:rsid w:val="006D62F4"/>
    <w:rsid w:val="006D6625"/>
    <w:rsid w:val="006D6A33"/>
    <w:rsid w:val="006D6C0A"/>
    <w:rsid w:val="006D6DD6"/>
    <w:rsid w:val="006D6FE2"/>
    <w:rsid w:val="006D7642"/>
    <w:rsid w:val="006D7720"/>
    <w:rsid w:val="006D7CDD"/>
    <w:rsid w:val="006D7FA2"/>
    <w:rsid w:val="006E04B5"/>
    <w:rsid w:val="006E0638"/>
    <w:rsid w:val="006E09AB"/>
    <w:rsid w:val="006E0ACB"/>
    <w:rsid w:val="006E0BC3"/>
    <w:rsid w:val="006E1107"/>
    <w:rsid w:val="006E1B82"/>
    <w:rsid w:val="006E1B8A"/>
    <w:rsid w:val="006E1D58"/>
    <w:rsid w:val="006E1F18"/>
    <w:rsid w:val="006E208A"/>
    <w:rsid w:val="006E23C4"/>
    <w:rsid w:val="006E2C21"/>
    <w:rsid w:val="006E31D3"/>
    <w:rsid w:val="006E35B8"/>
    <w:rsid w:val="006E3A93"/>
    <w:rsid w:val="006E3D85"/>
    <w:rsid w:val="006E3FA4"/>
    <w:rsid w:val="006E3FEC"/>
    <w:rsid w:val="006E414F"/>
    <w:rsid w:val="006E4247"/>
    <w:rsid w:val="006E49DC"/>
    <w:rsid w:val="006E4B90"/>
    <w:rsid w:val="006E5091"/>
    <w:rsid w:val="006E54FA"/>
    <w:rsid w:val="006E6188"/>
    <w:rsid w:val="006E69D2"/>
    <w:rsid w:val="006E6D05"/>
    <w:rsid w:val="006E712F"/>
    <w:rsid w:val="006E7237"/>
    <w:rsid w:val="006E7634"/>
    <w:rsid w:val="006F01CD"/>
    <w:rsid w:val="006F03F9"/>
    <w:rsid w:val="006F0414"/>
    <w:rsid w:val="006F05A7"/>
    <w:rsid w:val="006F0DB6"/>
    <w:rsid w:val="006F0DF7"/>
    <w:rsid w:val="006F0E8E"/>
    <w:rsid w:val="006F0ED3"/>
    <w:rsid w:val="006F0EEB"/>
    <w:rsid w:val="006F0F5F"/>
    <w:rsid w:val="006F1111"/>
    <w:rsid w:val="006F15DF"/>
    <w:rsid w:val="006F19F3"/>
    <w:rsid w:val="006F1A9B"/>
    <w:rsid w:val="006F1E6E"/>
    <w:rsid w:val="006F1EFE"/>
    <w:rsid w:val="006F1FD1"/>
    <w:rsid w:val="006F22A3"/>
    <w:rsid w:val="006F2480"/>
    <w:rsid w:val="006F25D5"/>
    <w:rsid w:val="006F2A33"/>
    <w:rsid w:val="006F30FB"/>
    <w:rsid w:val="006F34BC"/>
    <w:rsid w:val="006F36B4"/>
    <w:rsid w:val="006F36D4"/>
    <w:rsid w:val="006F3720"/>
    <w:rsid w:val="006F3A18"/>
    <w:rsid w:val="006F3C4D"/>
    <w:rsid w:val="006F3D1A"/>
    <w:rsid w:val="006F3D5F"/>
    <w:rsid w:val="006F3D60"/>
    <w:rsid w:val="006F3EEA"/>
    <w:rsid w:val="006F4607"/>
    <w:rsid w:val="006F494A"/>
    <w:rsid w:val="006F4E49"/>
    <w:rsid w:val="006F4ECB"/>
    <w:rsid w:val="006F4F21"/>
    <w:rsid w:val="006F51EA"/>
    <w:rsid w:val="006F5416"/>
    <w:rsid w:val="006F56F6"/>
    <w:rsid w:val="006F5C79"/>
    <w:rsid w:val="006F6038"/>
    <w:rsid w:val="006F625A"/>
    <w:rsid w:val="006F6513"/>
    <w:rsid w:val="006F6889"/>
    <w:rsid w:val="006F6B6C"/>
    <w:rsid w:val="006F6CFC"/>
    <w:rsid w:val="006F6F47"/>
    <w:rsid w:val="006F7125"/>
    <w:rsid w:val="006F738F"/>
    <w:rsid w:val="006F751C"/>
    <w:rsid w:val="006F77B8"/>
    <w:rsid w:val="006F7ECF"/>
    <w:rsid w:val="006F7F34"/>
    <w:rsid w:val="006F7FFA"/>
    <w:rsid w:val="00700389"/>
    <w:rsid w:val="00700812"/>
    <w:rsid w:val="00700ECC"/>
    <w:rsid w:val="0070108E"/>
    <w:rsid w:val="0070111C"/>
    <w:rsid w:val="007012C3"/>
    <w:rsid w:val="007018C5"/>
    <w:rsid w:val="00701C07"/>
    <w:rsid w:val="00701C71"/>
    <w:rsid w:val="00702107"/>
    <w:rsid w:val="0070292B"/>
    <w:rsid w:val="00703C3D"/>
    <w:rsid w:val="00704232"/>
    <w:rsid w:val="0070425A"/>
    <w:rsid w:val="007042BB"/>
    <w:rsid w:val="00704E12"/>
    <w:rsid w:val="00704E43"/>
    <w:rsid w:val="007053EE"/>
    <w:rsid w:val="00705A79"/>
    <w:rsid w:val="00706405"/>
    <w:rsid w:val="00706502"/>
    <w:rsid w:val="00706833"/>
    <w:rsid w:val="00706B3E"/>
    <w:rsid w:val="00706E17"/>
    <w:rsid w:val="007075B9"/>
    <w:rsid w:val="007077BB"/>
    <w:rsid w:val="00707896"/>
    <w:rsid w:val="00707C16"/>
    <w:rsid w:val="00707D16"/>
    <w:rsid w:val="00707DCA"/>
    <w:rsid w:val="00707F75"/>
    <w:rsid w:val="007100BA"/>
    <w:rsid w:val="00710873"/>
    <w:rsid w:val="007109A8"/>
    <w:rsid w:val="00710F5B"/>
    <w:rsid w:val="00711038"/>
    <w:rsid w:val="0071106D"/>
    <w:rsid w:val="0071118F"/>
    <w:rsid w:val="007111DB"/>
    <w:rsid w:val="007112FA"/>
    <w:rsid w:val="007114D1"/>
    <w:rsid w:val="007119BC"/>
    <w:rsid w:val="007119E0"/>
    <w:rsid w:val="00711BE6"/>
    <w:rsid w:val="00711E52"/>
    <w:rsid w:val="00712027"/>
    <w:rsid w:val="0071213B"/>
    <w:rsid w:val="00712204"/>
    <w:rsid w:val="007122DC"/>
    <w:rsid w:val="00712776"/>
    <w:rsid w:val="00712C78"/>
    <w:rsid w:val="00713D69"/>
    <w:rsid w:val="00713D8B"/>
    <w:rsid w:val="00713DDE"/>
    <w:rsid w:val="007140DA"/>
    <w:rsid w:val="007147CE"/>
    <w:rsid w:val="00714877"/>
    <w:rsid w:val="00714885"/>
    <w:rsid w:val="00716440"/>
    <w:rsid w:val="00716844"/>
    <w:rsid w:val="00716904"/>
    <w:rsid w:val="00716AA6"/>
    <w:rsid w:val="00716B28"/>
    <w:rsid w:val="00716C37"/>
    <w:rsid w:val="00717B0B"/>
    <w:rsid w:val="0072010F"/>
    <w:rsid w:val="0072025D"/>
    <w:rsid w:val="00720537"/>
    <w:rsid w:val="00720D71"/>
    <w:rsid w:val="00720DA8"/>
    <w:rsid w:val="00721164"/>
    <w:rsid w:val="007216F7"/>
    <w:rsid w:val="00721B0A"/>
    <w:rsid w:val="00721C9E"/>
    <w:rsid w:val="00721F60"/>
    <w:rsid w:val="00722118"/>
    <w:rsid w:val="00722288"/>
    <w:rsid w:val="00722DF0"/>
    <w:rsid w:val="00722E80"/>
    <w:rsid w:val="00723661"/>
    <w:rsid w:val="00723DE0"/>
    <w:rsid w:val="00723F2D"/>
    <w:rsid w:val="0072411A"/>
    <w:rsid w:val="007247CF"/>
    <w:rsid w:val="0072485C"/>
    <w:rsid w:val="00724C26"/>
    <w:rsid w:val="00724EA9"/>
    <w:rsid w:val="00725279"/>
    <w:rsid w:val="00725681"/>
    <w:rsid w:val="00725A63"/>
    <w:rsid w:val="00726467"/>
    <w:rsid w:val="00726F16"/>
    <w:rsid w:val="00727870"/>
    <w:rsid w:val="00727BF2"/>
    <w:rsid w:val="00727E83"/>
    <w:rsid w:val="0073052C"/>
    <w:rsid w:val="00730579"/>
    <w:rsid w:val="007308B7"/>
    <w:rsid w:val="00730B7D"/>
    <w:rsid w:val="00730BE3"/>
    <w:rsid w:val="00730F43"/>
    <w:rsid w:val="007313BF"/>
    <w:rsid w:val="00731CD7"/>
    <w:rsid w:val="00731DBE"/>
    <w:rsid w:val="007320B3"/>
    <w:rsid w:val="007320CA"/>
    <w:rsid w:val="00732A3E"/>
    <w:rsid w:val="00732BAC"/>
    <w:rsid w:val="00732E84"/>
    <w:rsid w:val="00732FCA"/>
    <w:rsid w:val="00733287"/>
    <w:rsid w:val="007335B7"/>
    <w:rsid w:val="007335D0"/>
    <w:rsid w:val="00733CDA"/>
    <w:rsid w:val="007342D0"/>
    <w:rsid w:val="007346F5"/>
    <w:rsid w:val="00734CF1"/>
    <w:rsid w:val="007352A3"/>
    <w:rsid w:val="00735586"/>
    <w:rsid w:val="00735A20"/>
    <w:rsid w:val="00735B7C"/>
    <w:rsid w:val="00735EC1"/>
    <w:rsid w:val="00736672"/>
    <w:rsid w:val="00736A3D"/>
    <w:rsid w:val="00736D08"/>
    <w:rsid w:val="00737111"/>
    <w:rsid w:val="00737BF9"/>
    <w:rsid w:val="00737E16"/>
    <w:rsid w:val="00737E67"/>
    <w:rsid w:val="0074003A"/>
    <w:rsid w:val="007406E4"/>
    <w:rsid w:val="00740DC7"/>
    <w:rsid w:val="00740F83"/>
    <w:rsid w:val="007412EC"/>
    <w:rsid w:val="00741AB6"/>
    <w:rsid w:val="00741C86"/>
    <w:rsid w:val="00742216"/>
    <w:rsid w:val="00742F1A"/>
    <w:rsid w:val="00743857"/>
    <w:rsid w:val="00743901"/>
    <w:rsid w:val="00743F4F"/>
    <w:rsid w:val="007440CE"/>
    <w:rsid w:val="00744889"/>
    <w:rsid w:val="00744992"/>
    <w:rsid w:val="00744B13"/>
    <w:rsid w:val="00744D63"/>
    <w:rsid w:val="00744F90"/>
    <w:rsid w:val="007452B5"/>
    <w:rsid w:val="00745841"/>
    <w:rsid w:val="0074592A"/>
    <w:rsid w:val="00745A33"/>
    <w:rsid w:val="00745C4B"/>
    <w:rsid w:val="007462E3"/>
    <w:rsid w:val="00746805"/>
    <w:rsid w:val="0074692C"/>
    <w:rsid w:val="00746B3C"/>
    <w:rsid w:val="00747255"/>
    <w:rsid w:val="007475E8"/>
    <w:rsid w:val="00747B3D"/>
    <w:rsid w:val="007501BC"/>
    <w:rsid w:val="00750F36"/>
    <w:rsid w:val="00750F61"/>
    <w:rsid w:val="00750FC3"/>
    <w:rsid w:val="007510EF"/>
    <w:rsid w:val="0075149E"/>
    <w:rsid w:val="007515C3"/>
    <w:rsid w:val="00751898"/>
    <w:rsid w:val="00751C61"/>
    <w:rsid w:val="00752FDB"/>
    <w:rsid w:val="0075361F"/>
    <w:rsid w:val="00753920"/>
    <w:rsid w:val="00753B3C"/>
    <w:rsid w:val="00754EE7"/>
    <w:rsid w:val="0075541C"/>
    <w:rsid w:val="00755422"/>
    <w:rsid w:val="007555DF"/>
    <w:rsid w:val="007556C5"/>
    <w:rsid w:val="00755B42"/>
    <w:rsid w:val="00755DDA"/>
    <w:rsid w:val="00756605"/>
    <w:rsid w:val="00756693"/>
    <w:rsid w:val="00756AA1"/>
    <w:rsid w:val="00756D03"/>
    <w:rsid w:val="00757667"/>
    <w:rsid w:val="00757671"/>
    <w:rsid w:val="007577DF"/>
    <w:rsid w:val="007603A2"/>
    <w:rsid w:val="00760473"/>
    <w:rsid w:val="007608B5"/>
    <w:rsid w:val="00760A1B"/>
    <w:rsid w:val="00760D92"/>
    <w:rsid w:val="00760EB0"/>
    <w:rsid w:val="00760FC1"/>
    <w:rsid w:val="00761C16"/>
    <w:rsid w:val="00762470"/>
    <w:rsid w:val="007625A1"/>
    <w:rsid w:val="0076264C"/>
    <w:rsid w:val="00762E8A"/>
    <w:rsid w:val="00762FB9"/>
    <w:rsid w:val="007632DC"/>
    <w:rsid w:val="0076379C"/>
    <w:rsid w:val="00763919"/>
    <w:rsid w:val="00763B9F"/>
    <w:rsid w:val="00763BB2"/>
    <w:rsid w:val="00764633"/>
    <w:rsid w:val="00764A94"/>
    <w:rsid w:val="00765199"/>
    <w:rsid w:val="00765209"/>
    <w:rsid w:val="00765309"/>
    <w:rsid w:val="007653A3"/>
    <w:rsid w:val="007654B0"/>
    <w:rsid w:val="00765B41"/>
    <w:rsid w:val="00765EA1"/>
    <w:rsid w:val="00765F60"/>
    <w:rsid w:val="00766244"/>
    <w:rsid w:val="0076651A"/>
    <w:rsid w:val="00766D0A"/>
    <w:rsid w:val="00766D38"/>
    <w:rsid w:val="00767191"/>
    <w:rsid w:val="007671D6"/>
    <w:rsid w:val="007673C4"/>
    <w:rsid w:val="0076770C"/>
    <w:rsid w:val="00767C0F"/>
    <w:rsid w:val="00767C27"/>
    <w:rsid w:val="00767C40"/>
    <w:rsid w:val="00767EA5"/>
    <w:rsid w:val="00770185"/>
    <w:rsid w:val="007702C5"/>
    <w:rsid w:val="0077122F"/>
    <w:rsid w:val="00771321"/>
    <w:rsid w:val="00771491"/>
    <w:rsid w:val="007716E5"/>
    <w:rsid w:val="00771799"/>
    <w:rsid w:val="0077185E"/>
    <w:rsid w:val="007718DF"/>
    <w:rsid w:val="00771A21"/>
    <w:rsid w:val="00771BB1"/>
    <w:rsid w:val="0077206F"/>
    <w:rsid w:val="00772D80"/>
    <w:rsid w:val="0077308B"/>
    <w:rsid w:val="00773166"/>
    <w:rsid w:val="007735A8"/>
    <w:rsid w:val="00773B72"/>
    <w:rsid w:val="007740F3"/>
    <w:rsid w:val="00774353"/>
    <w:rsid w:val="00774ADA"/>
    <w:rsid w:val="00774AF0"/>
    <w:rsid w:val="00775341"/>
    <w:rsid w:val="0077578F"/>
    <w:rsid w:val="007758A1"/>
    <w:rsid w:val="00775A2A"/>
    <w:rsid w:val="00775CC7"/>
    <w:rsid w:val="00775E88"/>
    <w:rsid w:val="00776008"/>
    <w:rsid w:val="0077640E"/>
    <w:rsid w:val="00776E05"/>
    <w:rsid w:val="00776F8F"/>
    <w:rsid w:val="0077725E"/>
    <w:rsid w:val="00777791"/>
    <w:rsid w:val="0077781A"/>
    <w:rsid w:val="007779E7"/>
    <w:rsid w:val="00777BB4"/>
    <w:rsid w:val="00777C90"/>
    <w:rsid w:val="007806F3"/>
    <w:rsid w:val="0078076F"/>
    <w:rsid w:val="0078082C"/>
    <w:rsid w:val="00780877"/>
    <w:rsid w:val="00780945"/>
    <w:rsid w:val="00780AC8"/>
    <w:rsid w:val="00780ECC"/>
    <w:rsid w:val="00780F8B"/>
    <w:rsid w:val="007812A9"/>
    <w:rsid w:val="00781D3A"/>
    <w:rsid w:val="00781D94"/>
    <w:rsid w:val="00781EB1"/>
    <w:rsid w:val="007825E0"/>
    <w:rsid w:val="007828C8"/>
    <w:rsid w:val="00782A6F"/>
    <w:rsid w:val="00782D42"/>
    <w:rsid w:val="00782FB8"/>
    <w:rsid w:val="007830C9"/>
    <w:rsid w:val="0078375B"/>
    <w:rsid w:val="00783E4E"/>
    <w:rsid w:val="0078402E"/>
    <w:rsid w:val="00784A21"/>
    <w:rsid w:val="00784A58"/>
    <w:rsid w:val="00784E1F"/>
    <w:rsid w:val="00785829"/>
    <w:rsid w:val="00785E85"/>
    <w:rsid w:val="00786804"/>
    <w:rsid w:val="00786CF5"/>
    <w:rsid w:val="00786F5B"/>
    <w:rsid w:val="0078708B"/>
    <w:rsid w:val="0078780C"/>
    <w:rsid w:val="007879BA"/>
    <w:rsid w:val="007903BB"/>
    <w:rsid w:val="00790A9A"/>
    <w:rsid w:val="00790BCF"/>
    <w:rsid w:val="00791209"/>
    <w:rsid w:val="00791578"/>
    <w:rsid w:val="007918E3"/>
    <w:rsid w:val="00791AE0"/>
    <w:rsid w:val="00791E3B"/>
    <w:rsid w:val="00791F31"/>
    <w:rsid w:val="00792238"/>
    <w:rsid w:val="007928B2"/>
    <w:rsid w:val="007937DB"/>
    <w:rsid w:val="0079398D"/>
    <w:rsid w:val="00793C5F"/>
    <w:rsid w:val="0079422E"/>
    <w:rsid w:val="00794BBF"/>
    <w:rsid w:val="00794F8B"/>
    <w:rsid w:val="007951DD"/>
    <w:rsid w:val="0079562E"/>
    <w:rsid w:val="0079587A"/>
    <w:rsid w:val="0079596A"/>
    <w:rsid w:val="00795FFF"/>
    <w:rsid w:val="0079647A"/>
    <w:rsid w:val="007964C0"/>
    <w:rsid w:val="007964CE"/>
    <w:rsid w:val="00796531"/>
    <w:rsid w:val="0079655F"/>
    <w:rsid w:val="00796711"/>
    <w:rsid w:val="00796733"/>
    <w:rsid w:val="00796EF9"/>
    <w:rsid w:val="00797013"/>
    <w:rsid w:val="0079710C"/>
    <w:rsid w:val="00797647"/>
    <w:rsid w:val="007A018D"/>
    <w:rsid w:val="007A07E3"/>
    <w:rsid w:val="007A094A"/>
    <w:rsid w:val="007A0B14"/>
    <w:rsid w:val="007A110C"/>
    <w:rsid w:val="007A2831"/>
    <w:rsid w:val="007A2965"/>
    <w:rsid w:val="007A2AF6"/>
    <w:rsid w:val="007A2C99"/>
    <w:rsid w:val="007A2EBF"/>
    <w:rsid w:val="007A3DA3"/>
    <w:rsid w:val="007A3DEF"/>
    <w:rsid w:val="007A3E5C"/>
    <w:rsid w:val="007A3FC7"/>
    <w:rsid w:val="007A4820"/>
    <w:rsid w:val="007A4A34"/>
    <w:rsid w:val="007A5437"/>
    <w:rsid w:val="007A5459"/>
    <w:rsid w:val="007A56AE"/>
    <w:rsid w:val="007A59F0"/>
    <w:rsid w:val="007A5CEF"/>
    <w:rsid w:val="007A5DA6"/>
    <w:rsid w:val="007A5E67"/>
    <w:rsid w:val="007A60FA"/>
    <w:rsid w:val="007A6BB7"/>
    <w:rsid w:val="007A6CB0"/>
    <w:rsid w:val="007A6E6A"/>
    <w:rsid w:val="007A6E82"/>
    <w:rsid w:val="007A74B8"/>
    <w:rsid w:val="007A75FC"/>
    <w:rsid w:val="007A7B6F"/>
    <w:rsid w:val="007A7D55"/>
    <w:rsid w:val="007B064B"/>
    <w:rsid w:val="007B09D2"/>
    <w:rsid w:val="007B0ABC"/>
    <w:rsid w:val="007B0DDD"/>
    <w:rsid w:val="007B0FE4"/>
    <w:rsid w:val="007B1119"/>
    <w:rsid w:val="007B129C"/>
    <w:rsid w:val="007B1479"/>
    <w:rsid w:val="007B1498"/>
    <w:rsid w:val="007B16B0"/>
    <w:rsid w:val="007B1B86"/>
    <w:rsid w:val="007B1C42"/>
    <w:rsid w:val="007B1EFF"/>
    <w:rsid w:val="007B206F"/>
    <w:rsid w:val="007B250A"/>
    <w:rsid w:val="007B283C"/>
    <w:rsid w:val="007B2DE2"/>
    <w:rsid w:val="007B3136"/>
    <w:rsid w:val="007B334F"/>
    <w:rsid w:val="007B3AA5"/>
    <w:rsid w:val="007B3F8F"/>
    <w:rsid w:val="007B44A5"/>
    <w:rsid w:val="007B46A0"/>
    <w:rsid w:val="007B4951"/>
    <w:rsid w:val="007B5364"/>
    <w:rsid w:val="007B5560"/>
    <w:rsid w:val="007B5A62"/>
    <w:rsid w:val="007B63D6"/>
    <w:rsid w:val="007B6A20"/>
    <w:rsid w:val="007B6B5B"/>
    <w:rsid w:val="007B6F03"/>
    <w:rsid w:val="007B7282"/>
    <w:rsid w:val="007B739F"/>
    <w:rsid w:val="007B757C"/>
    <w:rsid w:val="007B7A28"/>
    <w:rsid w:val="007B7FB5"/>
    <w:rsid w:val="007C0503"/>
    <w:rsid w:val="007C08D1"/>
    <w:rsid w:val="007C0D38"/>
    <w:rsid w:val="007C0F62"/>
    <w:rsid w:val="007C0F8B"/>
    <w:rsid w:val="007C118E"/>
    <w:rsid w:val="007C1195"/>
    <w:rsid w:val="007C124A"/>
    <w:rsid w:val="007C12A6"/>
    <w:rsid w:val="007C14DE"/>
    <w:rsid w:val="007C1805"/>
    <w:rsid w:val="007C1939"/>
    <w:rsid w:val="007C19F7"/>
    <w:rsid w:val="007C1F15"/>
    <w:rsid w:val="007C2055"/>
    <w:rsid w:val="007C23FE"/>
    <w:rsid w:val="007C269A"/>
    <w:rsid w:val="007C2A56"/>
    <w:rsid w:val="007C2F89"/>
    <w:rsid w:val="007C32ED"/>
    <w:rsid w:val="007C36F8"/>
    <w:rsid w:val="007C3BD3"/>
    <w:rsid w:val="007C3C97"/>
    <w:rsid w:val="007C45AF"/>
    <w:rsid w:val="007C46A1"/>
    <w:rsid w:val="007C48E9"/>
    <w:rsid w:val="007C4B21"/>
    <w:rsid w:val="007C542C"/>
    <w:rsid w:val="007C570D"/>
    <w:rsid w:val="007C5843"/>
    <w:rsid w:val="007C5A6F"/>
    <w:rsid w:val="007C5AA3"/>
    <w:rsid w:val="007C623F"/>
    <w:rsid w:val="007C6390"/>
    <w:rsid w:val="007C646F"/>
    <w:rsid w:val="007C688C"/>
    <w:rsid w:val="007C6A0E"/>
    <w:rsid w:val="007C6CC2"/>
    <w:rsid w:val="007C702D"/>
    <w:rsid w:val="007C70AA"/>
    <w:rsid w:val="007C70E4"/>
    <w:rsid w:val="007C74D4"/>
    <w:rsid w:val="007C752D"/>
    <w:rsid w:val="007C7813"/>
    <w:rsid w:val="007D04C8"/>
    <w:rsid w:val="007D05A3"/>
    <w:rsid w:val="007D0D1B"/>
    <w:rsid w:val="007D107E"/>
    <w:rsid w:val="007D15B6"/>
    <w:rsid w:val="007D1C89"/>
    <w:rsid w:val="007D1D45"/>
    <w:rsid w:val="007D1EBA"/>
    <w:rsid w:val="007D1F84"/>
    <w:rsid w:val="007D2027"/>
    <w:rsid w:val="007D2800"/>
    <w:rsid w:val="007D2DA7"/>
    <w:rsid w:val="007D3626"/>
    <w:rsid w:val="007D37DA"/>
    <w:rsid w:val="007D41E3"/>
    <w:rsid w:val="007D45D3"/>
    <w:rsid w:val="007D4C8C"/>
    <w:rsid w:val="007D4E88"/>
    <w:rsid w:val="007D4ED9"/>
    <w:rsid w:val="007D4F34"/>
    <w:rsid w:val="007D519B"/>
    <w:rsid w:val="007D5237"/>
    <w:rsid w:val="007D52C9"/>
    <w:rsid w:val="007D54C8"/>
    <w:rsid w:val="007D5583"/>
    <w:rsid w:val="007D5645"/>
    <w:rsid w:val="007D567A"/>
    <w:rsid w:val="007D5966"/>
    <w:rsid w:val="007D5E2E"/>
    <w:rsid w:val="007D6144"/>
    <w:rsid w:val="007D6708"/>
    <w:rsid w:val="007D689B"/>
    <w:rsid w:val="007D69E7"/>
    <w:rsid w:val="007D6A5D"/>
    <w:rsid w:val="007D6EB2"/>
    <w:rsid w:val="007D6F3E"/>
    <w:rsid w:val="007D6F4E"/>
    <w:rsid w:val="007D7FE5"/>
    <w:rsid w:val="007E0388"/>
    <w:rsid w:val="007E03B6"/>
    <w:rsid w:val="007E1000"/>
    <w:rsid w:val="007E168E"/>
    <w:rsid w:val="007E194E"/>
    <w:rsid w:val="007E1E74"/>
    <w:rsid w:val="007E20CB"/>
    <w:rsid w:val="007E29A8"/>
    <w:rsid w:val="007E2C3A"/>
    <w:rsid w:val="007E2D32"/>
    <w:rsid w:val="007E2DF0"/>
    <w:rsid w:val="007E31EC"/>
    <w:rsid w:val="007E38A7"/>
    <w:rsid w:val="007E4989"/>
    <w:rsid w:val="007E4AEC"/>
    <w:rsid w:val="007E4C29"/>
    <w:rsid w:val="007E4D91"/>
    <w:rsid w:val="007E4DA8"/>
    <w:rsid w:val="007E5180"/>
    <w:rsid w:val="007E530A"/>
    <w:rsid w:val="007E5488"/>
    <w:rsid w:val="007E5AFD"/>
    <w:rsid w:val="007E671C"/>
    <w:rsid w:val="007E6C68"/>
    <w:rsid w:val="007E6C89"/>
    <w:rsid w:val="007E7761"/>
    <w:rsid w:val="007E777D"/>
    <w:rsid w:val="007F0068"/>
    <w:rsid w:val="007F019D"/>
    <w:rsid w:val="007F0515"/>
    <w:rsid w:val="007F0569"/>
    <w:rsid w:val="007F08C7"/>
    <w:rsid w:val="007F0AFF"/>
    <w:rsid w:val="007F0CC3"/>
    <w:rsid w:val="007F0CCA"/>
    <w:rsid w:val="007F12D0"/>
    <w:rsid w:val="007F1564"/>
    <w:rsid w:val="007F19C0"/>
    <w:rsid w:val="007F1BD5"/>
    <w:rsid w:val="007F220E"/>
    <w:rsid w:val="007F2434"/>
    <w:rsid w:val="007F25E3"/>
    <w:rsid w:val="007F2906"/>
    <w:rsid w:val="007F298F"/>
    <w:rsid w:val="007F3083"/>
    <w:rsid w:val="007F342B"/>
    <w:rsid w:val="007F355E"/>
    <w:rsid w:val="007F3D00"/>
    <w:rsid w:val="007F4189"/>
    <w:rsid w:val="007F41E9"/>
    <w:rsid w:val="007F4450"/>
    <w:rsid w:val="007F4501"/>
    <w:rsid w:val="007F4624"/>
    <w:rsid w:val="007F4828"/>
    <w:rsid w:val="007F4963"/>
    <w:rsid w:val="007F4D9D"/>
    <w:rsid w:val="007F4E6D"/>
    <w:rsid w:val="007F5C85"/>
    <w:rsid w:val="007F603C"/>
    <w:rsid w:val="007F60C0"/>
    <w:rsid w:val="007F6312"/>
    <w:rsid w:val="007F6392"/>
    <w:rsid w:val="007F6AB6"/>
    <w:rsid w:val="007F6EE6"/>
    <w:rsid w:val="007F7218"/>
    <w:rsid w:val="007F72A1"/>
    <w:rsid w:val="007F7442"/>
    <w:rsid w:val="007F76DB"/>
    <w:rsid w:val="007F7721"/>
    <w:rsid w:val="007F7C8C"/>
    <w:rsid w:val="007F7F0B"/>
    <w:rsid w:val="0080019A"/>
    <w:rsid w:val="008001BF"/>
    <w:rsid w:val="0080028D"/>
    <w:rsid w:val="008005C6"/>
    <w:rsid w:val="00800696"/>
    <w:rsid w:val="00800925"/>
    <w:rsid w:val="00800BF1"/>
    <w:rsid w:val="00800C6A"/>
    <w:rsid w:val="00801435"/>
    <w:rsid w:val="0080149F"/>
    <w:rsid w:val="008025D6"/>
    <w:rsid w:val="00802761"/>
    <w:rsid w:val="008027A4"/>
    <w:rsid w:val="00802C8A"/>
    <w:rsid w:val="00802DFF"/>
    <w:rsid w:val="0080347D"/>
    <w:rsid w:val="008038A5"/>
    <w:rsid w:val="00803E35"/>
    <w:rsid w:val="00804166"/>
    <w:rsid w:val="008047C3"/>
    <w:rsid w:val="00804B1E"/>
    <w:rsid w:val="00804FFA"/>
    <w:rsid w:val="008052B2"/>
    <w:rsid w:val="00805649"/>
    <w:rsid w:val="00805855"/>
    <w:rsid w:val="00805921"/>
    <w:rsid w:val="00805C3F"/>
    <w:rsid w:val="00805E3A"/>
    <w:rsid w:val="0080625D"/>
    <w:rsid w:val="0080679A"/>
    <w:rsid w:val="008068B6"/>
    <w:rsid w:val="00806BB0"/>
    <w:rsid w:val="00806D33"/>
    <w:rsid w:val="00806ECC"/>
    <w:rsid w:val="008079B3"/>
    <w:rsid w:val="00810514"/>
    <w:rsid w:val="00810A3A"/>
    <w:rsid w:val="00810B4E"/>
    <w:rsid w:val="00811574"/>
    <w:rsid w:val="0081176A"/>
    <w:rsid w:val="00811CD8"/>
    <w:rsid w:val="00811DCA"/>
    <w:rsid w:val="00812065"/>
    <w:rsid w:val="00812A29"/>
    <w:rsid w:val="008130DB"/>
    <w:rsid w:val="0081310E"/>
    <w:rsid w:val="00813320"/>
    <w:rsid w:val="00813AA0"/>
    <w:rsid w:val="00813C5C"/>
    <w:rsid w:val="00813D66"/>
    <w:rsid w:val="008142F2"/>
    <w:rsid w:val="00814950"/>
    <w:rsid w:val="00815020"/>
    <w:rsid w:val="0081530B"/>
    <w:rsid w:val="0081563E"/>
    <w:rsid w:val="00815656"/>
    <w:rsid w:val="00815669"/>
    <w:rsid w:val="00815EE1"/>
    <w:rsid w:val="00816083"/>
    <w:rsid w:val="008169ED"/>
    <w:rsid w:val="00816AC4"/>
    <w:rsid w:val="008179D4"/>
    <w:rsid w:val="00817A2F"/>
    <w:rsid w:val="00817BBE"/>
    <w:rsid w:val="008202D0"/>
    <w:rsid w:val="008202F9"/>
    <w:rsid w:val="00820B23"/>
    <w:rsid w:val="00820DA9"/>
    <w:rsid w:val="00820DD5"/>
    <w:rsid w:val="00820F31"/>
    <w:rsid w:val="00821231"/>
    <w:rsid w:val="0082209C"/>
    <w:rsid w:val="00822589"/>
    <w:rsid w:val="00822C29"/>
    <w:rsid w:val="00822FC0"/>
    <w:rsid w:val="00823513"/>
    <w:rsid w:val="00823E95"/>
    <w:rsid w:val="00824005"/>
    <w:rsid w:val="00824F20"/>
    <w:rsid w:val="0082513E"/>
    <w:rsid w:val="008251FF"/>
    <w:rsid w:val="0082548F"/>
    <w:rsid w:val="00825745"/>
    <w:rsid w:val="008262CC"/>
    <w:rsid w:val="00826934"/>
    <w:rsid w:val="0082709F"/>
    <w:rsid w:val="0082719B"/>
    <w:rsid w:val="008272BD"/>
    <w:rsid w:val="00827792"/>
    <w:rsid w:val="008279E9"/>
    <w:rsid w:val="00827C3A"/>
    <w:rsid w:val="00827EDC"/>
    <w:rsid w:val="00830072"/>
    <w:rsid w:val="00830466"/>
    <w:rsid w:val="00830A49"/>
    <w:rsid w:val="00830AC9"/>
    <w:rsid w:val="00830C41"/>
    <w:rsid w:val="0083140D"/>
    <w:rsid w:val="00831777"/>
    <w:rsid w:val="008319A8"/>
    <w:rsid w:val="008319C3"/>
    <w:rsid w:val="00831F22"/>
    <w:rsid w:val="0083243D"/>
    <w:rsid w:val="00832962"/>
    <w:rsid w:val="00832AD8"/>
    <w:rsid w:val="00832B60"/>
    <w:rsid w:val="00832E13"/>
    <w:rsid w:val="00833165"/>
    <w:rsid w:val="008333A6"/>
    <w:rsid w:val="0083349A"/>
    <w:rsid w:val="00833895"/>
    <w:rsid w:val="008340F2"/>
    <w:rsid w:val="008342A4"/>
    <w:rsid w:val="00834424"/>
    <w:rsid w:val="00834465"/>
    <w:rsid w:val="008344BB"/>
    <w:rsid w:val="00834508"/>
    <w:rsid w:val="00834F11"/>
    <w:rsid w:val="00835529"/>
    <w:rsid w:val="0083558F"/>
    <w:rsid w:val="00835BA6"/>
    <w:rsid w:val="00835D04"/>
    <w:rsid w:val="008360A8"/>
    <w:rsid w:val="00836334"/>
    <w:rsid w:val="00836857"/>
    <w:rsid w:val="00836CDF"/>
    <w:rsid w:val="00837230"/>
    <w:rsid w:val="00837293"/>
    <w:rsid w:val="00837638"/>
    <w:rsid w:val="008379E4"/>
    <w:rsid w:val="00837B51"/>
    <w:rsid w:val="00837C1C"/>
    <w:rsid w:val="00837D3F"/>
    <w:rsid w:val="00837E66"/>
    <w:rsid w:val="008402E4"/>
    <w:rsid w:val="0084038D"/>
    <w:rsid w:val="0084054D"/>
    <w:rsid w:val="008405D4"/>
    <w:rsid w:val="00840B29"/>
    <w:rsid w:val="00840BAF"/>
    <w:rsid w:val="00840FB7"/>
    <w:rsid w:val="008418BC"/>
    <w:rsid w:val="00841A02"/>
    <w:rsid w:val="00841E53"/>
    <w:rsid w:val="0084201E"/>
    <w:rsid w:val="008422C3"/>
    <w:rsid w:val="0084295D"/>
    <w:rsid w:val="008436B6"/>
    <w:rsid w:val="00843FF9"/>
    <w:rsid w:val="0084405B"/>
    <w:rsid w:val="008446B2"/>
    <w:rsid w:val="008448D6"/>
    <w:rsid w:val="00844CEA"/>
    <w:rsid w:val="00844FAB"/>
    <w:rsid w:val="00845688"/>
    <w:rsid w:val="00845C8F"/>
    <w:rsid w:val="008461A3"/>
    <w:rsid w:val="0084629F"/>
    <w:rsid w:val="00846896"/>
    <w:rsid w:val="00846F09"/>
    <w:rsid w:val="00847661"/>
    <w:rsid w:val="008477C4"/>
    <w:rsid w:val="00847A61"/>
    <w:rsid w:val="00847E3A"/>
    <w:rsid w:val="0085020D"/>
    <w:rsid w:val="00850D9B"/>
    <w:rsid w:val="0085154E"/>
    <w:rsid w:val="00851AC6"/>
    <w:rsid w:val="00851D4A"/>
    <w:rsid w:val="008522FF"/>
    <w:rsid w:val="0085240B"/>
    <w:rsid w:val="00852E71"/>
    <w:rsid w:val="0085323D"/>
    <w:rsid w:val="0085340C"/>
    <w:rsid w:val="00853612"/>
    <w:rsid w:val="00853696"/>
    <w:rsid w:val="00853B28"/>
    <w:rsid w:val="00853C2F"/>
    <w:rsid w:val="00853D32"/>
    <w:rsid w:val="008541D0"/>
    <w:rsid w:val="0085420C"/>
    <w:rsid w:val="00854584"/>
    <w:rsid w:val="008545AD"/>
    <w:rsid w:val="00854615"/>
    <w:rsid w:val="00855035"/>
    <w:rsid w:val="008552F2"/>
    <w:rsid w:val="008555D3"/>
    <w:rsid w:val="008555F2"/>
    <w:rsid w:val="00856037"/>
    <w:rsid w:val="00856165"/>
    <w:rsid w:val="00856614"/>
    <w:rsid w:val="00860410"/>
    <w:rsid w:val="00860604"/>
    <w:rsid w:val="00860BFC"/>
    <w:rsid w:val="008612C3"/>
    <w:rsid w:val="00861623"/>
    <w:rsid w:val="00861E58"/>
    <w:rsid w:val="00861FC6"/>
    <w:rsid w:val="008621E6"/>
    <w:rsid w:val="00862721"/>
    <w:rsid w:val="008628BF"/>
    <w:rsid w:val="008629F4"/>
    <w:rsid w:val="00862A62"/>
    <w:rsid w:val="008630DB"/>
    <w:rsid w:val="0086318F"/>
    <w:rsid w:val="008637B0"/>
    <w:rsid w:val="0086391B"/>
    <w:rsid w:val="00863BA0"/>
    <w:rsid w:val="00863EBC"/>
    <w:rsid w:val="00864441"/>
    <w:rsid w:val="008644AE"/>
    <w:rsid w:val="0086474A"/>
    <w:rsid w:val="00864F39"/>
    <w:rsid w:val="0086515E"/>
    <w:rsid w:val="00865544"/>
    <w:rsid w:val="00865CE8"/>
    <w:rsid w:val="00865CF2"/>
    <w:rsid w:val="00865D00"/>
    <w:rsid w:val="00865D72"/>
    <w:rsid w:val="00865D84"/>
    <w:rsid w:val="00865FB4"/>
    <w:rsid w:val="0086629B"/>
    <w:rsid w:val="00866305"/>
    <w:rsid w:val="008678E8"/>
    <w:rsid w:val="00867A5F"/>
    <w:rsid w:val="00870038"/>
    <w:rsid w:val="00870301"/>
    <w:rsid w:val="0087047B"/>
    <w:rsid w:val="00870D25"/>
    <w:rsid w:val="00870D47"/>
    <w:rsid w:val="0087129E"/>
    <w:rsid w:val="0087152F"/>
    <w:rsid w:val="00871AA6"/>
    <w:rsid w:val="00871F97"/>
    <w:rsid w:val="008722B0"/>
    <w:rsid w:val="00872403"/>
    <w:rsid w:val="00872A50"/>
    <w:rsid w:val="0087320C"/>
    <w:rsid w:val="00873654"/>
    <w:rsid w:val="00873DC6"/>
    <w:rsid w:val="00873FB4"/>
    <w:rsid w:val="008747CB"/>
    <w:rsid w:val="00874C45"/>
    <w:rsid w:val="00874CA6"/>
    <w:rsid w:val="00874D8A"/>
    <w:rsid w:val="00875089"/>
    <w:rsid w:val="00875231"/>
    <w:rsid w:val="00875397"/>
    <w:rsid w:val="00875DDE"/>
    <w:rsid w:val="00875F91"/>
    <w:rsid w:val="00876023"/>
    <w:rsid w:val="0087609F"/>
    <w:rsid w:val="00876405"/>
    <w:rsid w:val="00876CA5"/>
    <w:rsid w:val="008778AE"/>
    <w:rsid w:val="00877C5D"/>
    <w:rsid w:val="00877D72"/>
    <w:rsid w:val="00877DE3"/>
    <w:rsid w:val="0088024F"/>
    <w:rsid w:val="00880562"/>
    <w:rsid w:val="0088062E"/>
    <w:rsid w:val="0088073D"/>
    <w:rsid w:val="00880812"/>
    <w:rsid w:val="00880C44"/>
    <w:rsid w:val="00880CC3"/>
    <w:rsid w:val="008815D5"/>
    <w:rsid w:val="008819D0"/>
    <w:rsid w:val="00881BCF"/>
    <w:rsid w:val="00881C8A"/>
    <w:rsid w:val="00882270"/>
    <w:rsid w:val="0088236C"/>
    <w:rsid w:val="00882779"/>
    <w:rsid w:val="00882916"/>
    <w:rsid w:val="00882974"/>
    <w:rsid w:val="00882A3C"/>
    <w:rsid w:val="00882BD8"/>
    <w:rsid w:val="008830B7"/>
    <w:rsid w:val="00883360"/>
    <w:rsid w:val="008834EE"/>
    <w:rsid w:val="0088368B"/>
    <w:rsid w:val="00883DEB"/>
    <w:rsid w:val="00883EFD"/>
    <w:rsid w:val="00883FEE"/>
    <w:rsid w:val="008843FB"/>
    <w:rsid w:val="00884725"/>
    <w:rsid w:val="00884892"/>
    <w:rsid w:val="008848B2"/>
    <w:rsid w:val="00884A9B"/>
    <w:rsid w:val="00885261"/>
    <w:rsid w:val="00885405"/>
    <w:rsid w:val="008857BD"/>
    <w:rsid w:val="00885B08"/>
    <w:rsid w:val="00885BE0"/>
    <w:rsid w:val="00885C95"/>
    <w:rsid w:val="008870F4"/>
    <w:rsid w:val="00887D41"/>
    <w:rsid w:val="00887F21"/>
    <w:rsid w:val="008900E1"/>
    <w:rsid w:val="00890644"/>
    <w:rsid w:val="008907A1"/>
    <w:rsid w:val="008908BA"/>
    <w:rsid w:val="00890A13"/>
    <w:rsid w:val="00890A2A"/>
    <w:rsid w:val="00890DC2"/>
    <w:rsid w:val="00890F13"/>
    <w:rsid w:val="0089104F"/>
    <w:rsid w:val="0089116D"/>
    <w:rsid w:val="008913F2"/>
    <w:rsid w:val="0089154C"/>
    <w:rsid w:val="0089156E"/>
    <w:rsid w:val="008915D1"/>
    <w:rsid w:val="0089194E"/>
    <w:rsid w:val="00891C65"/>
    <w:rsid w:val="00891D9A"/>
    <w:rsid w:val="00891E8B"/>
    <w:rsid w:val="00892497"/>
    <w:rsid w:val="0089267D"/>
    <w:rsid w:val="00892C72"/>
    <w:rsid w:val="00892CCB"/>
    <w:rsid w:val="00892CFA"/>
    <w:rsid w:val="00892F8B"/>
    <w:rsid w:val="0089314A"/>
    <w:rsid w:val="00893299"/>
    <w:rsid w:val="00893316"/>
    <w:rsid w:val="008939F9"/>
    <w:rsid w:val="00893A72"/>
    <w:rsid w:val="0089404A"/>
    <w:rsid w:val="0089454D"/>
    <w:rsid w:val="00894DBE"/>
    <w:rsid w:val="00894E20"/>
    <w:rsid w:val="00894FF9"/>
    <w:rsid w:val="00895236"/>
    <w:rsid w:val="008954B0"/>
    <w:rsid w:val="00895B7C"/>
    <w:rsid w:val="00895D34"/>
    <w:rsid w:val="00895E74"/>
    <w:rsid w:val="0089600C"/>
    <w:rsid w:val="00896245"/>
    <w:rsid w:val="00896687"/>
    <w:rsid w:val="00896EB2"/>
    <w:rsid w:val="00896FE9"/>
    <w:rsid w:val="008971B0"/>
    <w:rsid w:val="00897757"/>
    <w:rsid w:val="00897A35"/>
    <w:rsid w:val="00897BC1"/>
    <w:rsid w:val="00897EEF"/>
    <w:rsid w:val="00897FD6"/>
    <w:rsid w:val="008A0030"/>
    <w:rsid w:val="008A0579"/>
    <w:rsid w:val="008A0727"/>
    <w:rsid w:val="008A0812"/>
    <w:rsid w:val="008A0819"/>
    <w:rsid w:val="008A0C5C"/>
    <w:rsid w:val="008A0E19"/>
    <w:rsid w:val="008A12F3"/>
    <w:rsid w:val="008A15DD"/>
    <w:rsid w:val="008A165B"/>
    <w:rsid w:val="008A1A22"/>
    <w:rsid w:val="008A1B4F"/>
    <w:rsid w:val="008A1BD6"/>
    <w:rsid w:val="008A1E04"/>
    <w:rsid w:val="008A2460"/>
    <w:rsid w:val="008A2835"/>
    <w:rsid w:val="008A2C6F"/>
    <w:rsid w:val="008A2E51"/>
    <w:rsid w:val="008A39D9"/>
    <w:rsid w:val="008A39E2"/>
    <w:rsid w:val="008A3ADB"/>
    <w:rsid w:val="008A4128"/>
    <w:rsid w:val="008A4521"/>
    <w:rsid w:val="008A4733"/>
    <w:rsid w:val="008A476E"/>
    <w:rsid w:val="008A48D6"/>
    <w:rsid w:val="008A4A7C"/>
    <w:rsid w:val="008A4BB8"/>
    <w:rsid w:val="008A534B"/>
    <w:rsid w:val="008A561D"/>
    <w:rsid w:val="008A5AA6"/>
    <w:rsid w:val="008A5C88"/>
    <w:rsid w:val="008A5F1C"/>
    <w:rsid w:val="008A5FC8"/>
    <w:rsid w:val="008A627F"/>
    <w:rsid w:val="008A63A1"/>
    <w:rsid w:val="008A6618"/>
    <w:rsid w:val="008B05EA"/>
    <w:rsid w:val="008B0643"/>
    <w:rsid w:val="008B0811"/>
    <w:rsid w:val="008B0AB1"/>
    <w:rsid w:val="008B15A8"/>
    <w:rsid w:val="008B184D"/>
    <w:rsid w:val="008B19C0"/>
    <w:rsid w:val="008B1C4F"/>
    <w:rsid w:val="008B1EE0"/>
    <w:rsid w:val="008B232A"/>
    <w:rsid w:val="008B23AD"/>
    <w:rsid w:val="008B2520"/>
    <w:rsid w:val="008B2702"/>
    <w:rsid w:val="008B2E88"/>
    <w:rsid w:val="008B2E9C"/>
    <w:rsid w:val="008B31E4"/>
    <w:rsid w:val="008B3257"/>
    <w:rsid w:val="008B330D"/>
    <w:rsid w:val="008B3318"/>
    <w:rsid w:val="008B3472"/>
    <w:rsid w:val="008B37E4"/>
    <w:rsid w:val="008B39C7"/>
    <w:rsid w:val="008B3AEA"/>
    <w:rsid w:val="008B4637"/>
    <w:rsid w:val="008B4A41"/>
    <w:rsid w:val="008B4B32"/>
    <w:rsid w:val="008B5344"/>
    <w:rsid w:val="008B5759"/>
    <w:rsid w:val="008B5B8A"/>
    <w:rsid w:val="008B654B"/>
    <w:rsid w:val="008B66F4"/>
    <w:rsid w:val="008B6F4A"/>
    <w:rsid w:val="008B73EA"/>
    <w:rsid w:val="008B7637"/>
    <w:rsid w:val="008B7655"/>
    <w:rsid w:val="008B7A40"/>
    <w:rsid w:val="008B7BFA"/>
    <w:rsid w:val="008B7FE9"/>
    <w:rsid w:val="008C0102"/>
    <w:rsid w:val="008C0341"/>
    <w:rsid w:val="008C0458"/>
    <w:rsid w:val="008C056A"/>
    <w:rsid w:val="008C0A56"/>
    <w:rsid w:val="008C0AF8"/>
    <w:rsid w:val="008C0B87"/>
    <w:rsid w:val="008C1775"/>
    <w:rsid w:val="008C1B2E"/>
    <w:rsid w:val="008C1BCA"/>
    <w:rsid w:val="008C1DA6"/>
    <w:rsid w:val="008C1FA1"/>
    <w:rsid w:val="008C1FC0"/>
    <w:rsid w:val="008C2226"/>
    <w:rsid w:val="008C228B"/>
    <w:rsid w:val="008C296E"/>
    <w:rsid w:val="008C2AA5"/>
    <w:rsid w:val="008C2DAA"/>
    <w:rsid w:val="008C2F12"/>
    <w:rsid w:val="008C3992"/>
    <w:rsid w:val="008C3A5A"/>
    <w:rsid w:val="008C3BDA"/>
    <w:rsid w:val="008C4230"/>
    <w:rsid w:val="008C4381"/>
    <w:rsid w:val="008C45A4"/>
    <w:rsid w:val="008C4812"/>
    <w:rsid w:val="008C4AD5"/>
    <w:rsid w:val="008C52E1"/>
    <w:rsid w:val="008C564F"/>
    <w:rsid w:val="008C567E"/>
    <w:rsid w:val="008C59FC"/>
    <w:rsid w:val="008C6099"/>
    <w:rsid w:val="008C60DC"/>
    <w:rsid w:val="008C61C9"/>
    <w:rsid w:val="008C6345"/>
    <w:rsid w:val="008C63CE"/>
    <w:rsid w:val="008C72F6"/>
    <w:rsid w:val="008C75A3"/>
    <w:rsid w:val="008C79F9"/>
    <w:rsid w:val="008C7B8B"/>
    <w:rsid w:val="008C7DA2"/>
    <w:rsid w:val="008D00A2"/>
    <w:rsid w:val="008D0705"/>
    <w:rsid w:val="008D07B5"/>
    <w:rsid w:val="008D0931"/>
    <w:rsid w:val="008D0C48"/>
    <w:rsid w:val="008D0E6D"/>
    <w:rsid w:val="008D14F7"/>
    <w:rsid w:val="008D167B"/>
    <w:rsid w:val="008D1F6C"/>
    <w:rsid w:val="008D2B32"/>
    <w:rsid w:val="008D2B7D"/>
    <w:rsid w:val="008D30E6"/>
    <w:rsid w:val="008D3B62"/>
    <w:rsid w:val="008D4008"/>
    <w:rsid w:val="008D4059"/>
    <w:rsid w:val="008D4090"/>
    <w:rsid w:val="008D433A"/>
    <w:rsid w:val="008D48B8"/>
    <w:rsid w:val="008D4D98"/>
    <w:rsid w:val="008D52D6"/>
    <w:rsid w:val="008D54F8"/>
    <w:rsid w:val="008D5522"/>
    <w:rsid w:val="008D5664"/>
    <w:rsid w:val="008D5EEF"/>
    <w:rsid w:val="008D64BA"/>
    <w:rsid w:val="008D660D"/>
    <w:rsid w:val="008D67C1"/>
    <w:rsid w:val="008D6AB4"/>
    <w:rsid w:val="008D6CCE"/>
    <w:rsid w:val="008D6F17"/>
    <w:rsid w:val="008D766D"/>
    <w:rsid w:val="008D7AC3"/>
    <w:rsid w:val="008E0089"/>
    <w:rsid w:val="008E0450"/>
    <w:rsid w:val="008E049B"/>
    <w:rsid w:val="008E062A"/>
    <w:rsid w:val="008E0855"/>
    <w:rsid w:val="008E11B7"/>
    <w:rsid w:val="008E1421"/>
    <w:rsid w:val="008E1536"/>
    <w:rsid w:val="008E153E"/>
    <w:rsid w:val="008E15DC"/>
    <w:rsid w:val="008E1796"/>
    <w:rsid w:val="008E24A4"/>
    <w:rsid w:val="008E25C3"/>
    <w:rsid w:val="008E26ED"/>
    <w:rsid w:val="008E2A2E"/>
    <w:rsid w:val="008E348C"/>
    <w:rsid w:val="008E35E2"/>
    <w:rsid w:val="008E35F4"/>
    <w:rsid w:val="008E3AFB"/>
    <w:rsid w:val="008E3CF8"/>
    <w:rsid w:val="008E40AA"/>
    <w:rsid w:val="008E5134"/>
    <w:rsid w:val="008E5315"/>
    <w:rsid w:val="008E5329"/>
    <w:rsid w:val="008E53D3"/>
    <w:rsid w:val="008E54ED"/>
    <w:rsid w:val="008E551C"/>
    <w:rsid w:val="008E607B"/>
    <w:rsid w:val="008E6100"/>
    <w:rsid w:val="008E66F8"/>
    <w:rsid w:val="008E70AE"/>
    <w:rsid w:val="008E73CA"/>
    <w:rsid w:val="008E7541"/>
    <w:rsid w:val="008E7B9B"/>
    <w:rsid w:val="008F016D"/>
    <w:rsid w:val="008F0273"/>
    <w:rsid w:val="008F0672"/>
    <w:rsid w:val="008F0BCA"/>
    <w:rsid w:val="008F0DE6"/>
    <w:rsid w:val="008F0E0B"/>
    <w:rsid w:val="008F0E6C"/>
    <w:rsid w:val="008F0E98"/>
    <w:rsid w:val="008F124E"/>
    <w:rsid w:val="008F16A1"/>
    <w:rsid w:val="008F16F4"/>
    <w:rsid w:val="008F1D4C"/>
    <w:rsid w:val="008F1DDD"/>
    <w:rsid w:val="008F1E21"/>
    <w:rsid w:val="008F21F1"/>
    <w:rsid w:val="008F2233"/>
    <w:rsid w:val="008F25C0"/>
    <w:rsid w:val="008F2C31"/>
    <w:rsid w:val="008F2F19"/>
    <w:rsid w:val="008F3525"/>
    <w:rsid w:val="008F380D"/>
    <w:rsid w:val="008F3F80"/>
    <w:rsid w:val="008F48F9"/>
    <w:rsid w:val="008F4DB6"/>
    <w:rsid w:val="008F4DD9"/>
    <w:rsid w:val="008F4EB3"/>
    <w:rsid w:val="008F4EC0"/>
    <w:rsid w:val="008F4ED3"/>
    <w:rsid w:val="008F532E"/>
    <w:rsid w:val="008F5499"/>
    <w:rsid w:val="008F566B"/>
    <w:rsid w:val="008F5E2D"/>
    <w:rsid w:val="008F5E67"/>
    <w:rsid w:val="008F6297"/>
    <w:rsid w:val="008F6313"/>
    <w:rsid w:val="008F6379"/>
    <w:rsid w:val="008F6A29"/>
    <w:rsid w:val="008F6BF0"/>
    <w:rsid w:val="008F6CD4"/>
    <w:rsid w:val="008F746A"/>
    <w:rsid w:val="00900213"/>
    <w:rsid w:val="00900513"/>
    <w:rsid w:val="0090079B"/>
    <w:rsid w:val="00900DF8"/>
    <w:rsid w:val="00900EF1"/>
    <w:rsid w:val="00900FC5"/>
    <w:rsid w:val="00901590"/>
    <w:rsid w:val="00901641"/>
    <w:rsid w:val="009020B8"/>
    <w:rsid w:val="00902292"/>
    <w:rsid w:val="00902347"/>
    <w:rsid w:val="009028F6"/>
    <w:rsid w:val="00903382"/>
    <w:rsid w:val="00903499"/>
    <w:rsid w:val="009035F0"/>
    <w:rsid w:val="00903B41"/>
    <w:rsid w:val="00903EC4"/>
    <w:rsid w:val="00903EF0"/>
    <w:rsid w:val="009042BA"/>
    <w:rsid w:val="00904375"/>
    <w:rsid w:val="00904793"/>
    <w:rsid w:val="00904AA7"/>
    <w:rsid w:val="00904B3D"/>
    <w:rsid w:val="00904C06"/>
    <w:rsid w:val="009059E2"/>
    <w:rsid w:val="00905CB6"/>
    <w:rsid w:val="00905D7E"/>
    <w:rsid w:val="009062B0"/>
    <w:rsid w:val="009068A5"/>
    <w:rsid w:val="00906D48"/>
    <w:rsid w:val="00907224"/>
    <w:rsid w:val="009073C0"/>
    <w:rsid w:val="009073C8"/>
    <w:rsid w:val="00907783"/>
    <w:rsid w:val="00907B1E"/>
    <w:rsid w:val="00907B87"/>
    <w:rsid w:val="00907FFA"/>
    <w:rsid w:val="009101BF"/>
    <w:rsid w:val="009102A1"/>
    <w:rsid w:val="00910357"/>
    <w:rsid w:val="00910B85"/>
    <w:rsid w:val="00910FDD"/>
    <w:rsid w:val="009117A5"/>
    <w:rsid w:val="0091199E"/>
    <w:rsid w:val="00911DDD"/>
    <w:rsid w:val="00911DE0"/>
    <w:rsid w:val="0091222F"/>
    <w:rsid w:val="0091230D"/>
    <w:rsid w:val="009123A7"/>
    <w:rsid w:val="00912811"/>
    <w:rsid w:val="0091299B"/>
    <w:rsid w:val="00912A80"/>
    <w:rsid w:val="00912AB8"/>
    <w:rsid w:val="00912BA4"/>
    <w:rsid w:val="00913817"/>
    <w:rsid w:val="00913924"/>
    <w:rsid w:val="00913943"/>
    <w:rsid w:val="00913D27"/>
    <w:rsid w:val="00913DA6"/>
    <w:rsid w:val="00913DD3"/>
    <w:rsid w:val="00913E5F"/>
    <w:rsid w:val="00914899"/>
    <w:rsid w:val="009149F9"/>
    <w:rsid w:val="00914BFB"/>
    <w:rsid w:val="0091504C"/>
    <w:rsid w:val="0091507E"/>
    <w:rsid w:val="00915523"/>
    <w:rsid w:val="0091665B"/>
    <w:rsid w:val="009167D2"/>
    <w:rsid w:val="00916978"/>
    <w:rsid w:val="00916F59"/>
    <w:rsid w:val="00917465"/>
    <w:rsid w:val="00917B6E"/>
    <w:rsid w:val="00920189"/>
    <w:rsid w:val="009202B5"/>
    <w:rsid w:val="009205B4"/>
    <w:rsid w:val="0092066B"/>
    <w:rsid w:val="009207C8"/>
    <w:rsid w:val="00920852"/>
    <w:rsid w:val="009208C5"/>
    <w:rsid w:val="009208D3"/>
    <w:rsid w:val="00920E2F"/>
    <w:rsid w:val="00920E40"/>
    <w:rsid w:val="009210E6"/>
    <w:rsid w:val="00921219"/>
    <w:rsid w:val="009213FF"/>
    <w:rsid w:val="0092162B"/>
    <w:rsid w:val="00921766"/>
    <w:rsid w:val="00921B8C"/>
    <w:rsid w:val="00922004"/>
    <w:rsid w:val="00922052"/>
    <w:rsid w:val="0092229D"/>
    <w:rsid w:val="00922361"/>
    <w:rsid w:val="009223B5"/>
    <w:rsid w:val="009225A2"/>
    <w:rsid w:val="00922D84"/>
    <w:rsid w:val="00923003"/>
    <w:rsid w:val="00923042"/>
    <w:rsid w:val="00924A40"/>
    <w:rsid w:val="00924EEA"/>
    <w:rsid w:val="0092501C"/>
    <w:rsid w:val="0092550E"/>
    <w:rsid w:val="00925D28"/>
    <w:rsid w:val="00926180"/>
    <w:rsid w:val="00926969"/>
    <w:rsid w:val="00926D8C"/>
    <w:rsid w:val="00926E19"/>
    <w:rsid w:val="00926FDD"/>
    <w:rsid w:val="009271BC"/>
    <w:rsid w:val="00927303"/>
    <w:rsid w:val="00927A72"/>
    <w:rsid w:val="00927BAC"/>
    <w:rsid w:val="00927F7D"/>
    <w:rsid w:val="00930163"/>
    <w:rsid w:val="00930209"/>
    <w:rsid w:val="00930438"/>
    <w:rsid w:val="00930559"/>
    <w:rsid w:val="00930722"/>
    <w:rsid w:val="009308D5"/>
    <w:rsid w:val="00930B28"/>
    <w:rsid w:val="00930B60"/>
    <w:rsid w:val="00931277"/>
    <w:rsid w:val="009312F1"/>
    <w:rsid w:val="009316ED"/>
    <w:rsid w:val="00931989"/>
    <w:rsid w:val="00931B08"/>
    <w:rsid w:val="00931D88"/>
    <w:rsid w:val="00931F54"/>
    <w:rsid w:val="00932B67"/>
    <w:rsid w:val="00932BCF"/>
    <w:rsid w:val="00932EE4"/>
    <w:rsid w:val="00933597"/>
    <w:rsid w:val="009339CF"/>
    <w:rsid w:val="00933A54"/>
    <w:rsid w:val="00933F3F"/>
    <w:rsid w:val="00933FFD"/>
    <w:rsid w:val="00934116"/>
    <w:rsid w:val="0093483A"/>
    <w:rsid w:val="00934E11"/>
    <w:rsid w:val="00934E37"/>
    <w:rsid w:val="00934F15"/>
    <w:rsid w:val="00935403"/>
    <w:rsid w:val="00935515"/>
    <w:rsid w:val="00935CA7"/>
    <w:rsid w:val="0093616F"/>
    <w:rsid w:val="00936DBD"/>
    <w:rsid w:val="0093716C"/>
    <w:rsid w:val="00937621"/>
    <w:rsid w:val="009377FC"/>
    <w:rsid w:val="00937843"/>
    <w:rsid w:val="00937B5A"/>
    <w:rsid w:val="00937D7A"/>
    <w:rsid w:val="009407AB"/>
    <w:rsid w:val="00941055"/>
    <w:rsid w:val="0094124D"/>
    <w:rsid w:val="00941326"/>
    <w:rsid w:val="009415C1"/>
    <w:rsid w:val="0094180A"/>
    <w:rsid w:val="00941FE3"/>
    <w:rsid w:val="009420E7"/>
    <w:rsid w:val="0094238F"/>
    <w:rsid w:val="00942532"/>
    <w:rsid w:val="009425EA"/>
    <w:rsid w:val="0094267C"/>
    <w:rsid w:val="009428FA"/>
    <w:rsid w:val="0094292C"/>
    <w:rsid w:val="00942CBC"/>
    <w:rsid w:val="00942E5B"/>
    <w:rsid w:val="00942FA3"/>
    <w:rsid w:val="009430EF"/>
    <w:rsid w:val="009431B1"/>
    <w:rsid w:val="00943296"/>
    <w:rsid w:val="009432D5"/>
    <w:rsid w:val="009434ED"/>
    <w:rsid w:val="0094354B"/>
    <w:rsid w:val="00943709"/>
    <w:rsid w:val="00943CD4"/>
    <w:rsid w:val="00943DD9"/>
    <w:rsid w:val="0094468D"/>
    <w:rsid w:val="00944DA7"/>
    <w:rsid w:val="00944FED"/>
    <w:rsid w:val="009456A0"/>
    <w:rsid w:val="00945B66"/>
    <w:rsid w:val="00945E98"/>
    <w:rsid w:val="00946189"/>
    <w:rsid w:val="0094647E"/>
    <w:rsid w:val="009468CC"/>
    <w:rsid w:val="00946B2C"/>
    <w:rsid w:val="00946C08"/>
    <w:rsid w:val="00947312"/>
    <w:rsid w:val="009473FA"/>
    <w:rsid w:val="009475C7"/>
    <w:rsid w:val="0094769F"/>
    <w:rsid w:val="00947A44"/>
    <w:rsid w:val="00947D52"/>
    <w:rsid w:val="009503A2"/>
    <w:rsid w:val="00950654"/>
    <w:rsid w:val="00951274"/>
    <w:rsid w:val="00951D51"/>
    <w:rsid w:val="00951E87"/>
    <w:rsid w:val="00952688"/>
    <w:rsid w:val="0095274C"/>
    <w:rsid w:val="00952C91"/>
    <w:rsid w:val="00952E50"/>
    <w:rsid w:val="00952E83"/>
    <w:rsid w:val="00952F0B"/>
    <w:rsid w:val="0095328F"/>
    <w:rsid w:val="00953545"/>
    <w:rsid w:val="0095371B"/>
    <w:rsid w:val="00953D6E"/>
    <w:rsid w:val="009540B3"/>
    <w:rsid w:val="009543C5"/>
    <w:rsid w:val="009548BE"/>
    <w:rsid w:val="00954920"/>
    <w:rsid w:val="009549D9"/>
    <w:rsid w:val="00954CF2"/>
    <w:rsid w:val="00954D36"/>
    <w:rsid w:val="00955030"/>
    <w:rsid w:val="0095504E"/>
    <w:rsid w:val="0095532A"/>
    <w:rsid w:val="00955BB9"/>
    <w:rsid w:val="00955D88"/>
    <w:rsid w:val="00956036"/>
    <w:rsid w:val="0095613A"/>
    <w:rsid w:val="009563A2"/>
    <w:rsid w:val="009567FD"/>
    <w:rsid w:val="0095738E"/>
    <w:rsid w:val="00957548"/>
    <w:rsid w:val="009576F7"/>
    <w:rsid w:val="009578FB"/>
    <w:rsid w:val="00957AF1"/>
    <w:rsid w:val="0096068B"/>
    <w:rsid w:val="00960AE1"/>
    <w:rsid w:val="00960CBA"/>
    <w:rsid w:val="0096104D"/>
    <w:rsid w:val="009610A9"/>
    <w:rsid w:val="009610ED"/>
    <w:rsid w:val="00961210"/>
    <w:rsid w:val="009613D0"/>
    <w:rsid w:val="009615D9"/>
    <w:rsid w:val="00961840"/>
    <w:rsid w:val="00961D9A"/>
    <w:rsid w:val="00961E02"/>
    <w:rsid w:val="00961E73"/>
    <w:rsid w:val="009629B3"/>
    <w:rsid w:val="00962AB6"/>
    <w:rsid w:val="00962F2B"/>
    <w:rsid w:val="0096358F"/>
    <w:rsid w:val="00963660"/>
    <w:rsid w:val="0096379E"/>
    <w:rsid w:val="00963C95"/>
    <w:rsid w:val="00963CE7"/>
    <w:rsid w:val="0096413D"/>
    <w:rsid w:val="009645B4"/>
    <w:rsid w:val="00965528"/>
    <w:rsid w:val="00965541"/>
    <w:rsid w:val="0096565B"/>
    <w:rsid w:val="00965755"/>
    <w:rsid w:val="009658CB"/>
    <w:rsid w:val="00965BAE"/>
    <w:rsid w:val="00965D9E"/>
    <w:rsid w:val="00965EDC"/>
    <w:rsid w:val="009663D5"/>
    <w:rsid w:val="009666A8"/>
    <w:rsid w:val="009667AF"/>
    <w:rsid w:val="00966D76"/>
    <w:rsid w:val="00966E3D"/>
    <w:rsid w:val="00966EF0"/>
    <w:rsid w:val="009671B2"/>
    <w:rsid w:val="009674F9"/>
    <w:rsid w:val="00967516"/>
    <w:rsid w:val="0096758B"/>
    <w:rsid w:val="00967797"/>
    <w:rsid w:val="00967D46"/>
    <w:rsid w:val="00967E9C"/>
    <w:rsid w:val="00967F09"/>
    <w:rsid w:val="009701BA"/>
    <w:rsid w:val="009715C6"/>
    <w:rsid w:val="009717A5"/>
    <w:rsid w:val="0097189D"/>
    <w:rsid w:val="0097241E"/>
    <w:rsid w:val="009726DF"/>
    <w:rsid w:val="00972F3C"/>
    <w:rsid w:val="0097304C"/>
    <w:rsid w:val="0097311B"/>
    <w:rsid w:val="00973C7E"/>
    <w:rsid w:val="00973CD2"/>
    <w:rsid w:val="00973F87"/>
    <w:rsid w:val="00974180"/>
    <w:rsid w:val="00974476"/>
    <w:rsid w:val="00975959"/>
    <w:rsid w:val="00975CE6"/>
    <w:rsid w:val="00975E9E"/>
    <w:rsid w:val="00976A5A"/>
    <w:rsid w:val="00976BD4"/>
    <w:rsid w:val="00977214"/>
    <w:rsid w:val="00977726"/>
    <w:rsid w:val="009779FA"/>
    <w:rsid w:val="009801E5"/>
    <w:rsid w:val="00980385"/>
    <w:rsid w:val="0098069B"/>
    <w:rsid w:val="00980B8B"/>
    <w:rsid w:val="00980D54"/>
    <w:rsid w:val="00980D7B"/>
    <w:rsid w:val="00980F82"/>
    <w:rsid w:val="009811FC"/>
    <w:rsid w:val="009812B5"/>
    <w:rsid w:val="009817D2"/>
    <w:rsid w:val="0098199E"/>
    <w:rsid w:val="009819C3"/>
    <w:rsid w:val="00981ADC"/>
    <w:rsid w:val="00981C01"/>
    <w:rsid w:val="00981C66"/>
    <w:rsid w:val="009822E2"/>
    <w:rsid w:val="00982B49"/>
    <w:rsid w:val="00983D80"/>
    <w:rsid w:val="0098454D"/>
    <w:rsid w:val="009845C7"/>
    <w:rsid w:val="009845D8"/>
    <w:rsid w:val="00984FA8"/>
    <w:rsid w:val="0098523D"/>
    <w:rsid w:val="00985326"/>
    <w:rsid w:val="0098535B"/>
    <w:rsid w:val="009856F4"/>
    <w:rsid w:val="009856FB"/>
    <w:rsid w:val="0098584D"/>
    <w:rsid w:val="00985A58"/>
    <w:rsid w:val="0098637A"/>
    <w:rsid w:val="009866E6"/>
    <w:rsid w:val="00986815"/>
    <w:rsid w:val="00986854"/>
    <w:rsid w:val="009869F8"/>
    <w:rsid w:val="0098719C"/>
    <w:rsid w:val="00987354"/>
    <w:rsid w:val="00987515"/>
    <w:rsid w:val="00987B25"/>
    <w:rsid w:val="00987D25"/>
    <w:rsid w:val="00990585"/>
    <w:rsid w:val="00990654"/>
    <w:rsid w:val="0099080B"/>
    <w:rsid w:val="00990AE2"/>
    <w:rsid w:val="00990F64"/>
    <w:rsid w:val="009910A3"/>
    <w:rsid w:val="0099128A"/>
    <w:rsid w:val="0099137A"/>
    <w:rsid w:val="00991537"/>
    <w:rsid w:val="009915A9"/>
    <w:rsid w:val="009917F6"/>
    <w:rsid w:val="00991B4D"/>
    <w:rsid w:val="00991CDF"/>
    <w:rsid w:val="0099228D"/>
    <w:rsid w:val="00992F58"/>
    <w:rsid w:val="00992F8E"/>
    <w:rsid w:val="009934D1"/>
    <w:rsid w:val="009934E8"/>
    <w:rsid w:val="00993507"/>
    <w:rsid w:val="0099360D"/>
    <w:rsid w:val="00993693"/>
    <w:rsid w:val="00993732"/>
    <w:rsid w:val="0099379A"/>
    <w:rsid w:val="00993A40"/>
    <w:rsid w:val="00993B7D"/>
    <w:rsid w:val="00993E8C"/>
    <w:rsid w:val="00994052"/>
    <w:rsid w:val="0099413A"/>
    <w:rsid w:val="009947CA"/>
    <w:rsid w:val="00994862"/>
    <w:rsid w:val="009957A9"/>
    <w:rsid w:val="00995859"/>
    <w:rsid w:val="00995BDA"/>
    <w:rsid w:val="00995F39"/>
    <w:rsid w:val="009961E1"/>
    <w:rsid w:val="009962FB"/>
    <w:rsid w:val="00996705"/>
    <w:rsid w:val="00997698"/>
    <w:rsid w:val="0099797C"/>
    <w:rsid w:val="009979DA"/>
    <w:rsid w:val="00997C8B"/>
    <w:rsid w:val="00997EC0"/>
    <w:rsid w:val="009A00AF"/>
    <w:rsid w:val="009A01DB"/>
    <w:rsid w:val="009A058A"/>
    <w:rsid w:val="009A0596"/>
    <w:rsid w:val="009A08B5"/>
    <w:rsid w:val="009A08EB"/>
    <w:rsid w:val="009A0F7E"/>
    <w:rsid w:val="009A12EB"/>
    <w:rsid w:val="009A1338"/>
    <w:rsid w:val="009A17D7"/>
    <w:rsid w:val="009A18A3"/>
    <w:rsid w:val="009A20CD"/>
    <w:rsid w:val="009A2123"/>
    <w:rsid w:val="009A22C2"/>
    <w:rsid w:val="009A2320"/>
    <w:rsid w:val="009A273A"/>
    <w:rsid w:val="009A2EE8"/>
    <w:rsid w:val="009A2F4B"/>
    <w:rsid w:val="009A36EC"/>
    <w:rsid w:val="009A3756"/>
    <w:rsid w:val="009A37A3"/>
    <w:rsid w:val="009A3DC6"/>
    <w:rsid w:val="009A3F66"/>
    <w:rsid w:val="009A41DB"/>
    <w:rsid w:val="009A4336"/>
    <w:rsid w:val="009A434D"/>
    <w:rsid w:val="009A4F24"/>
    <w:rsid w:val="009A5090"/>
    <w:rsid w:val="009A5193"/>
    <w:rsid w:val="009A57D5"/>
    <w:rsid w:val="009A59A9"/>
    <w:rsid w:val="009A613F"/>
    <w:rsid w:val="009A65EE"/>
    <w:rsid w:val="009A68B5"/>
    <w:rsid w:val="009A6B63"/>
    <w:rsid w:val="009A7072"/>
    <w:rsid w:val="009A7158"/>
    <w:rsid w:val="009A7329"/>
    <w:rsid w:val="009A74A9"/>
    <w:rsid w:val="009A775A"/>
    <w:rsid w:val="009A79A3"/>
    <w:rsid w:val="009A7D60"/>
    <w:rsid w:val="009B0515"/>
    <w:rsid w:val="009B0E21"/>
    <w:rsid w:val="009B0E46"/>
    <w:rsid w:val="009B1478"/>
    <w:rsid w:val="009B17ED"/>
    <w:rsid w:val="009B1ED5"/>
    <w:rsid w:val="009B2281"/>
    <w:rsid w:val="009B3438"/>
    <w:rsid w:val="009B3A85"/>
    <w:rsid w:val="009B3AFD"/>
    <w:rsid w:val="009B3E27"/>
    <w:rsid w:val="009B3EE0"/>
    <w:rsid w:val="009B409C"/>
    <w:rsid w:val="009B47F3"/>
    <w:rsid w:val="009B49B7"/>
    <w:rsid w:val="009B4D37"/>
    <w:rsid w:val="009B4F68"/>
    <w:rsid w:val="009B5097"/>
    <w:rsid w:val="009B5204"/>
    <w:rsid w:val="009B5205"/>
    <w:rsid w:val="009B58E1"/>
    <w:rsid w:val="009B5A3C"/>
    <w:rsid w:val="009B5A45"/>
    <w:rsid w:val="009B5AE9"/>
    <w:rsid w:val="009B5CBC"/>
    <w:rsid w:val="009B5F29"/>
    <w:rsid w:val="009B62FF"/>
    <w:rsid w:val="009B6706"/>
    <w:rsid w:val="009B6965"/>
    <w:rsid w:val="009B6AC3"/>
    <w:rsid w:val="009B6C62"/>
    <w:rsid w:val="009B6CEA"/>
    <w:rsid w:val="009B7708"/>
    <w:rsid w:val="009B7946"/>
    <w:rsid w:val="009B798F"/>
    <w:rsid w:val="009B7B42"/>
    <w:rsid w:val="009B7C6E"/>
    <w:rsid w:val="009B7F2B"/>
    <w:rsid w:val="009C10FA"/>
    <w:rsid w:val="009C188C"/>
    <w:rsid w:val="009C19BE"/>
    <w:rsid w:val="009C1A9D"/>
    <w:rsid w:val="009C1D11"/>
    <w:rsid w:val="009C21CE"/>
    <w:rsid w:val="009C22DE"/>
    <w:rsid w:val="009C2649"/>
    <w:rsid w:val="009C2F21"/>
    <w:rsid w:val="009C332B"/>
    <w:rsid w:val="009C342B"/>
    <w:rsid w:val="009C3800"/>
    <w:rsid w:val="009C38DE"/>
    <w:rsid w:val="009C3A0A"/>
    <w:rsid w:val="009C3AE6"/>
    <w:rsid w:val="009C425E"/>
    <w:rsid w:val="009C4DD2"/>
    <w:rsid w:val="009C5843"/>
    <w:rsid w:val="009C5AFE"/>
    <w:rsid w:val="009C5B5A"/>
    <w:rsid w:val="009C5CBD"/>
    <w:rsid w:val="009C5E66"/>
    <w:rsid w:val="009C6423"/>
    <w:rsid w:val="009C64B9"/>
    <w:rsid w:val="009C6B2E"/>
    <w:rsid w:val="009C6EB6"/>
    <w:rsid w:val="009C719C"/>
    <w:rsid w:val="009C72E4"/>
    <w:rsid w:val="009C769B"/>
    <w:rsid w:val="009C786E"/>
    <w:rsid w:val="009C7AE5"/>
    <w:rsid w:val="009D016C"/>
    <w:rsid w:val="009D0299"/>
    <w:rsid w:val="009D0413"/>
    <w:rsid w:val="009D0ACB"/>
    <w:rsid w:val="009D0BB5"/>
    <w:rsid w:val="009D0D02"/>
    <w:rsid w:val="009D0F53"/>
    <w:rsid w:val="009D1051"/>
    <w:rsid w:val="009D1532"/>
    <w:rsid w:val="009D1670"/>
    <w:rsid w:val="009D1706"/>
    <w:rsid w:val="009D1B26"/>
    <w:rsid w:val="009D1E95"/>
    <w:rsid w:val="009D2057"/>
    <w:rsid w:val="009D24D6"/>
    <w:rsid w:val="009D29FE"/>
    <w:rsid w:val="009D2BF1"/>
    <w:rsid w:val="009D2CCC"/>
    <w:rsid w:val="009D2F08"/>
    <w:rsid w:val="009D3298"/>
    <w:rsid w:val="009D3406"/>
    <w:rsid w:val="009D3733"/>
    <w:rsid w:val="009D3A1E"/>
    <w:rsid w:val="009D3BD1"/>
    <w:rsid w:val="009D428C"/>
    <w:rsid w:val="009D4692"/>
    <w:rsid w:val="009D4793"/>
    <w:rsid w:val="009D4A1C"/>
    <w:rsid w:val="009D5546"/>
    <w:rsid w:val="009D55EE"/>
    <w:rsid w:val="009D5977"/>
    <w:rsid w:val="009D67C4"/>
    <w:rsid w:val="009D72CE"/>
    <w:rsid w:val="009D7B1C"/>
    <w:rsid w:val="009E0150"/>
    <w:rsid w:val="009E016B"/>
    <w:rsid w:val="009E025D"/>
    <w:rsid w:val="009E02DE"/>
    <w:rsid w:val="009E097F"/>
    <w:rsid w:val="009E0C9D"/>
    <w:rsid w:val="009E0CBF"/>
    <w:rsid w:val="009E1890"/>
    <w:rsid w:val="009E1AA1"/>
    <w:rsid w:val="009E1E29"/>
    <w:rsid w:val="009E21F3"/>
    <w:rsid w:val="009E2725"/>
    <w:rsid w:val="009E2793"/>
    <w:rsid w:val="009E27D7"/>
    <w:rsid w:val="009E2892"/>
    <w:rsid w:val="009E2EA9"/>
    <w:rsid w:val="009E31C8"/>
    <w:rsid w:val="009E3277"/>
    <w:rsid w:val="009E3633"/>
    <w:rsid w:val="009E375C"/>
    <w:rsid w:val="009E41B4"/>
    <w:rsid w:val="009E43F4"/>
    <w:rsid w:val="009E49EF"/>
    <w:rsid w:val="009E4C7D"/>
    <w:rsid w:val="009E4C97"/>
    <w:rsid w:val="009E50FB"/>
    <w:rsid w:val="009E53FD"/>
    <w:rsid w:val="009E54CB"/>
    <w:rsid w:val="009E5F3D"/>
    <w:rsid w:val="009E5F51"/>
    <w:rsid w:val="009E628F"/>
    <w:rsid w:val="009E6595"/>
    <w:rsid w:val="009E675D"/>
    <w:rsid w:val="009E7167"/>
    <w:rsid w:val="009E7299"/>
    <w:rsid w:val="009E7329"/>
    <w:rsid w:val="009E7B24"/>
    <w:rsid w:val="009E7D24"/>
    <w:rsid w:val="009E7D48"/>
    <w:rsid w:val="009E7EF6"/>
    <w:rsid w:val="009E7F67"/>
    <w:rsid w:val="009F051F"/>
    <w:rsid w:val="009F052D"/>
    <w:rsid w:val="009F086B"/>
    <w:rsid w:val="009F11D6"/>
    <w:rsid w:val="009F131D"/>
    <w:rsid w:val="009F1344"/>
    <w:rsid w:val="009F159A"/>
    <w:rsid w:val="009F15DE"/>
    <w:rsid w:val="009F1CFB"/>
    <w:rsid w:val="009F2320"/>
    <w:rsid w:val="009F23D1"/>
    <w:rsid w:val="009F2B23"/>
    <w:rsid w:val="009F2CEB"/>
    <w:rsid w:val="009F2EA0"/>
    <w:rsid w:val="009F38BD"/>
    <w:rsid w:val="009F3A60"/>
    <w:rsid w:val="009F3B7B"/>
    <w:rsid w:val="009F43F4"/>
    <w:rsid w:val="009F43FE"/>
    <w:rsid w:val="009F4421"/>
    <w:rsid w:val="009F456B"/>
    <w:rsid w:val="009F45CB"/>
    <w:rsid w:val="009F4EA8"/>
    <w:rsid w:val="009F509E"/>
    <w:rsid w:val="009F5108"/>
    <w:rsid w:val="009F52BB"/>
    <w:rsid w:val="009F52D1"/>
    <w:rsid w:val="009F53F9"/>
    <w:rsid w:val="009F5915"/>
    <w:rsid w:val="009F602E"/>
    <w:rsid w:val="009F6033"/>
    <w:rsid w:val="009F6035"/>
    <w:rsid w:val="009F62EC"/>
    <w:rsid w:val="009F645D"/>
    <w:rsid w:val="009F648F"/>
    <w:rsid w:val="009F67C6"/>
    <w:rsid w:val="009F6859"/>
    <w:rsid w:val="009F6C3D"/>
    <w:rsid w:val="009F6C49"/>
    <w:rsid w:val="009F71D4"/>
    <w:rsid w:val="009F7B60"/>
    <w:rsid w:val="009F7C88"/>
    <w:rsid w:val="00A00AB1"/>
    <w:rsid w:val="00A00C28"/>
    <w:rsid w:val="00A00CE4"/>
    <w:rsid w:val="00A00DCB"/>
    <w:rsid w:val="00A016AE"/>
    <w:rsid w:val="00A016FA"/>
    <w:rsid w:val="00A01DF7"/>
    <w:rsid w:val="00A01FAE"/>
    <w:rsid w:val="00A025FE"/>
    <w:rsid w:val="00A029DC"/>
    <w:rsid w:val="00A02CF6"/>
    <w:rsid w:val="00A02DF5"/>
    <w:rsid w:val="00A02FDB"/>
    <w:rsid w:val="00A035BE"/>
    <w:rsid w:val="00A03AEF"/>
    <w:rsid w:val="00A03B1F"/>
    <w:rsid w:val="00A03ED4"/>
    <w:rsid w:val="00A04254"/>
    <w:rsid w:val="00A047F8"/>
    <w:rsid w:val="00A0491B"/>
    <w:rsid w:val="00A04D1D"/>
    <w:rsid w:val="00A04F14"/>
    <w:rsid w:val="00A04F33"/>
    <w:rsid w:val="00A0516F"/>
    <w:rsid w:val="00A051F4"/>
    <w:rsid w:val="00A053B1"/>
    <w:rsid w:val="00A05625"/>
    <w:rsid w:val="00A057F0"/>
    <w:rsid w:val="00A05847"/>
    <w:rsid w:val="00A063B0"/>
    <w:rsid w:val="00A064CD"/>
    <w:rsid w:val="00A06A99"/>
    <w:rsid w:val="00A06C24"/>
    <w:rsid w:val="00A07034"/>
    <w:rsid w:val="00A074D6"/>
    <w:rsid w:val="00A074FC"/>
    <w:rsid w:val="00A07D04"/>
    <w:rsid w:val="00A103D2"/>
    <w:rsid w:val="00A1041C"/>
    <w:rsid w:val="00A104DE"/>
    <w:rsid w:val="00A10643"/>
    <w:rsid w:val="00A10A9B"/>
    <w:rsid w:val="00A10C74"/>
    <w:rsid w:val="00A10D02"/>
    <w:rsid w:val="00A10E58"/>
    <w:rsid w:val="00A10EF2"/>
    <w:rsid w:val="00A110F5"/>
    <w:rsid w:val="00A11C84"/>
    <w:rsid w:val="00A12205"/>
    <w:rsid w:val="00A12ADD"/>
    <w:rsid w:val="00A12B66"/>
    <w:rsid w:val="00A12F48"/>
    <w:rsid w:val="00A13419"/>
    <w:rsid w:val="00A13D33"/>
    <w:rsid w:val="00A1448A"/>
    <w:rsid w:val="00A1457F"/>
    <w:rsid w:val="00A146EA"/>
    <w:rsid w:val="00A149BA"/>
    <w:rsid w:val="00A14F86"/>
    <w:rsid w:val="00A15238"/>
    <w:rsid w:val="00A15502"/>
    <w:rsid w:val="00A155C6"/>
    <w:rsid w:val="00A15641"/>
    <w:rsid w:val="00A15675"/>
    <w:rsid w:val="00A15F6A"/>
    <w:rsid w:val="00A15FC0"/>
    <w:rsid w:val="00A16289"/>
    <w:rsid w:val="00A172C1"/>
    <w:rsid w:val="00A17590"/>
    <w:rsid w:val="00A17D25"/>
    <w:rsid w:val="00A17D61"/>
    <w:rsid w:val="00A2017D"/>
    <w:rsid w:val="00A207AF"/>
    <w:rsid w:val="00A20A3F"/>
    <w:rsid w:val="00A21390"/>
    <w:rsid w:val="00A220C2"/>
    <w:rsid w:val="00A226DC"/>
    <w:rsid w:val="00A22A43"/>
    <w:rsid w:val="00A22BE3"/>
    <w:rsid w:val="00A22BEB"/>
    <w:rsid w:val="00A236DB"/>
    <w:rsid w:val="00A23C92"/>
    <w:rsid w:val="00A23EEB"/>
    <w:rsid w:val="00A2413F"/>
    <w:rsid w:val="00A24450"/>
    <w:rsid w:val="00A245F5"/>
    <w:rsid w:val="00A246E3"/>
    <w:rsid w:val="00A25248"/>
    <w:rsid w:val="00A2566B"/>
    <w:rsid w:val="00A258C9"/>
    <w:rsid w:val="00A25E80"/>
    <w:rsid w:val="00A26708"/>
    <w:rsid w:val="00A2684C"/>
    <w:rsid w:val="00A26957"/>
    <w:rsid w:val="00A26CAD"/>
    <w:rsid w:val="00A2744F"/>
    <w:rsid w:val="00A2746D"/>
    <w:rsid w:val="00A27600"/>
    <w:rsid w:val="00A27783"/>
    <w:rsid w:val="00A27A3F"/>
    <w:rsid w:val="00A27DDB"/>
    <w:rsid w:val="00A27F61"/>
    <w:rsid w:val="00A3013E"/>
    <w:rsid w:val="00A30562"/>
    <w:rsid w:val="00A308D3"/>
    <w:rsid w:val="00A30B67"/>
    <w:rsid w:val="00A30E53"/>
    <w:rsid w:val="00A3101D"/>
    <w:rsid w:val="00A3125C"/>
    <w:rsid w:val="00A319C5"/>
    <w:rsid w:val="00A31E2A"/>
    <w:rsid w:val="00A32092"/>
    <w:rsid w:val="00A326F8"/>
    <w:rsid w:val="00A329E8"/>
    <w:rsid w:val="00A3332A"/>
    <w:rsid w:val="00A34006"/>
    <w:rsid w:val="00A345AB"/>
    <w:rsid w:val="00A34D82"/>
    <w:rsid w:val="00A34FE5"/>
    <w:rsid w:val="00A354EF"/>
    <w:rsid w:val="00A35724"/>
    <w:rsid w:val="00A35AF5"/>
    <w:rsid w:val="00A36342"/>
    <w:rsid w:val="00A36513"/>
    <w:rsid w:val="00A365E4"/>
    <w:rsid w:val="00A369D4"/>
    <w:rsid w:val="00A36E04"/>
    <w:rsid w:val="00A371FA"/>
    <w:rsid w:val="00A37297"/>
    <w:rsid w:val="00A37E38"/>
    <w:rsid w:val="00A402B3"/>
    <w:rsid w:val="00A40929"/>
    <w:rsid w:val="00A40EF3"/>
    <w:rsid w:val="00A41B55"/>
    <w:rsid w:val="00A41B8C"/>
    <w:rsid w:val="00A41C20"/>
    <w:rsid w:val="00A423D4"/>
    <w:rsid w:val="00A433F6"/>
    <w:rsid w:val="00A439B4"/>
    <w:rsid w:val="00A43A14"/>
    <w:rsid w:val="00A43D29"/>
    <w:rsid w:val="00A43DB4"/>
    <w:rsid w:val="00A43E1B"/>
    <w:rsid w:val="00A43E94"/>
    <w:rsid w:val="00A441B4"/>
    <w:rsid w:val="00A44348"/>
    <w:rsid w:val="00A44427"/>
    <w:rsid w:val="00A44683"/>
    <w:rsid w:val="00A44977"/>
    <w:rsid w:val="00A44B10"/>
    <w:rsid w:val="00A44D66"/>
    <w:rsid w:val="00A450E3"/>
    <w:rsid w:val="00A45525"/>
    <w:rsid w:val="00A4565B"/>
    <w:rsid w:val="00A45E16"/>
    <w:rsid w:val="00A46803"/>
    <w:rsid w:val="00A4689A"/>
    <w:rsid w:val="00A46B03"/>
    <w:rsid w:val="00A46CE1"/>
    <w:rsid w:val="00A46DCD"/>
    <w:rsid w:val="00A46FCA"/>
    <w:rsid w:val="00A47646"/>
    <w:rsid w:val="00A4783B"/>
    <w:rsid w:val="00A47ADC"/>
    <w:rsid w:val="00A502CC"/>
    <w:rsid w:val="00A50568"/>
    <w:rsid w:val="00A50E75"/>
    <w:rsid w:val="00A5116C"/>
    <w:rsid w:val="00A51385"/>
    <w:rsid w:val="00A51465"/>
    <w:rsid w:val="00A5164F"/>
    <w:rsid w:val="00A51650"/>
    <w:rsid w:val="00A51AE6"/>
    <w:rsid w:val="00A51BD2"/>
    <w:rsid w:val="00A51DEE"/>
    <w:rsid w:val="00A522C8"/>
    <w:rsid w:val="00A526A7"/>
    <w:rsid w:val="00A528AC"/>
    <w:rsid w:val="00A52A35"/>
    <w:rsid w:val="00A532C2"/>
    <w:rsid w:val="00A53CD7"/>
    <w:rsid w:val="00A53F0F"/>
    <w:rsid w:val="00A54814"/>
    <w:rsid w:val="00A551AB"/>
    <w:rsid w:val="00A55379"/>
    <w:rsid w:val="00A55594"/>
    <w:rsid w:val="00A557ED"/>
    <w:rsid w:val="00A55FF0"/>
    <w:rsid w:val="00A56157"/>
    <w:rsid w:val="00A5630B"/>
    <w:rsid w:val="00A564A7"/>
    <w:rsid w:val="00A5669D"/>
    <w:rsid w:val="00A56C2C"/>
    <w:rsid w:val="00A56D71"/>
    <w:rsid w:val="00A56E36"/>
    <w:rsid w:val="00A57888"/>
    <w:rsid w:val="00A57E90"/>
    <w:rsid w:val="00A602FD"/>
    <w:rsid w:val="00A604E2"/>
    <w:rsid w:val="00A60C1F"/>
    <w:rsid w:val="00A60E0A"/>
    <w:rsid w:val="00A61027"/>
    <w:rsid w:val="00A61AAA"/>
    <w:rsid w:val="00A61B77"/>
    <w:rsid w:val="00A61DE7"/>
    <w:rsid w:val="00A61F39"/>
    <w:rsid w:val="00A621C6"/>
    <w:rsid w:val="00A6240B"/>
    <w:rsid w:val="00A62D14"/>
    <w:rsid w:val="00A63305"/>
    <w:rsid w:val="00A63737"/>
    <w:rsid w:val="00A63871"/>
    <w:rsid w:val="00A63D33"/>
    <w:rsid w:val="00A6429E"/>
    <w:rsid w:val="00A64B86"/>
    <w:rsid w:val="00A64E01"/>
    <w:rsid w:val="00A652A2"/>
    <w:rsid w:val="00A65761"/>
    <w:rsid w:val="00A65C15"/>
    <w:rsid w:val="00A662E3"/>
    <w:rsid w:val="00A6650E"/>
    <w:rsid w:val="00A6670A"/>
    <w:rsid w:val="00A669A8"/>
    <w:rsid w:val="00A66D65"/>
    <w:rsid w:val="00A66EE2"/>
    <w:rsid w:val="00A66F3F"/>
    <w:rsid w:val="00A67399"/>
    <w:rsid w:val="00A677A7"/>
    <w:rsid w:val="00A67847"/>
    <w:rsid w:val="00A67848"/>
    <w:rsid w:val="00A6790F"/>
    <w:rsid w:val="00A67944"/>
    <w:rsid w:val="00A700A8"/>
    <w:rsid w:val="00A7039D"/>
    <w:rsid w:val="00A704A5"/>
    <w:rsid w:val="00A70C86"/>
    <w:rsid w:val="00A71126"/>
    <w:rsid w:val="00A712A5"/>
    <w:rsid w:val="00A71482"/>
    <w:rsid w:val="00A719FE"/>
    <w:rsid w:val="00A71F79"/>
    <w:rsid w:val="00A724BB"/>
    <w:rsid w:val="00A72530"/>
    <w:rsid w:val="00A7285A"/>
    <w:rsid w:val="00A72881"/>
    <w:rsid w:val="00A72C4D"/>
    <w:rsid w:val="00A732C2"/>
    <w:rsid w:val="00A7364B"/>
    <w:rsid w:val="00A739B0"/>
    <w:rsid w:val="00A73F48"/>
    <w:rsid w:val="00A74F72"/>
    <w:rsid w:val="00A75400"/>
    <w:rsid w:val="00A75799"/>
    <w:rsid w:val="00A75AA5"/>
    <w:rsid w:val="00A75C08"/>
    <w:rsid w:val="00A76442"/>
    <w:rsid w:val="00A764EE"/>
    <w:rsid w:val="00A7662A"/>
    <w:rsid w:val="00A76639"/>
    <w:rsid w:val="00A773D9"/>
    <w:rsid w:val="00A7742F"/>
    <w:rsid w:val="00A77464"/>
    <w:rsid w:val="00A77502"/>
    <w:rsid w:val="00A80358"/>
    <w:rsid w:val="00A80453"/>
    <w:rsid w:val="00A8090E"/>
    <w:rsid w:val="00A809E7"/>
    <w:rsid w:val="00A81046"/>
    <w:rsid w:val="00A81449"/>
    <w:rsid w:val="00A8148F"/>
    <w:rsid w:val="00A81668"/>
    <w:rsid w:val="00A81C8F"/>
    <w:rsid w:val="00A81D2D"/>
    <w:rsid w:val="00A81D79"/>
    <w:rsid w:val="00A8212B"/>
    <w:rsid w:val="00A8231F"/>
    <w:rsid w:val="00A8258D"/>
    <w:rsid w:val="00A82A0D"/>
    <w:rsid w:val="00A82ADB"/>
    <w:rsid w:val="00A82C40"/>
    <w:rsid w:val="00A83008"/>
    <w:rsid w:val="00A830C8"/>
    <w:rsid w:val="00A83187"/>
    <w:rsid w:val="00A837C7"/>
    <w:rsid w:val="00A83C82"/>
    <w:rsid w:val="00A83D76"/>
    <w:rsid w:val="00A83EC4"/>
    <w:rsid w:val="00A8429E"/>
    <w:rsid w:val="00A84627"/>
    <w:rsid w:val="00A8469B"/>
    <w:rsid w:val="00A84C3C"/>
    <w:rsid w:val="00A85105"/>
    <w:rsid w:val="00A85693"/>
    <w:rsid w:val="00A85EBA"/>
    <w:rsid w:val="00A861BC"/>
    <w:rsid w:val="00A867B2"/>
    <w:rsid w:val="00A86895"/>
    <w:rsid w:val="00A868A3"/>
    <w:rsid w:val="00A86A95"/>
    <w:rsid w:val="00A86EAF"/>
    <w:rsid w:val="00A87377"/>
    <w:rsid w:val="00A87469"/>
    <w:rsid w:val="00A875A8"/>
    <w:rsid w:val="00A87D38"/>
    <w:rsid w:val="00A9011B"/>
    <w:rsid w:val="00A9076E"/>
    <w:rsid w:val="00A907FD"/>
    <w:rsid w:val="00A90A70"/>
    <w:rsid w:val="00A90DEA"/>
    <w:rsid w:val="00A91667"/>
    <w:rsid w:val="00A91954"/>
    <w:rsid w:val="00A91A79"/>
    <w:rsid w:val="00A91AE6"/>
    <w:rsid w:val="00A91BBA"/>
    <w:rsid w:val="00A9288E"/>
    <w:rsid w:val="00A92BE3"/>
    <w:rsid w:val="00A92C0A"/>
    <w:rsid w:val="00A92CE4"/>
    <w:rsid w:val="00A931E5"/>
    <w:rsid w:val="00A9335A"/>
    <w:rsid w:val="00A937CE"/>
    <w:rsid w:val="00A93A00"/>
    <w:rsid w:val="00A93A36"/>
    <w:rsid w:val="00A93C7C"/>
    <w:rsid w:val="00A949F1"/>
    <w:rsid w:val="00A94BF9"/>
    <w:rsid w:val="00A94F6F"/>
    <w:rsid w:val="00A94F8A"/>
    <w:rsid w:val="00A94FA2"/>
    <w:rsid w:val="00A95923"/>
    <w:rsid w:val="00A95F37"/>
    <w:rsid w:val="00A95F73"/>
    <w:rsid w:val="00A96384"/>
    <w:rsid w:val="00A96692"/>
    <w:rsid w:val="00A96900"/>
    <w:rsid w:val="00A969DA"/>
    <w:rsid w:val="00A96A10"/>
    <w:rsid w:val="00A96C1E"/>
    <w:rsid w:val="00A97994"/>
    <w:rsid w:val="00A97BB8"/>
    <w:rsid w:val="00AA01A6"/>
    <w:rsid w:val="00AA0769"/>
    <w:rsid w:val="00AA0B82"/>
    <w:rsid w:val="00AA0C46"/>
    <w:rsid w:val="00AA106A"/>
    <w:rsid w:val="00AA24B2"/>
    <w:rsid w:val="00AA2B6D"/>
    <w:rsid w:val="00AA2C9C"/>
    <w:rsid w:val="00AA2EF2"/>
    <w:rsid w:val="00AA2F8F"/>
    <w:rsid w:val="00AA31C9"/>
    <w:rsid w:val="00AA3235"/>
    <w:rsid w:val="00AA34DA"/>
    <w:rsid w:val="00AA3763"/>
    <w:rsid w:val="00AA3C8E"/>
    <w:rsid w:val="00AA407A"/>
    <w:rsid w:val="00AA4659"/>
    <w:rsid w:val="00AA4A55"/>
    <w:rsid w:val="00AA4D51"/>
    <w:rsid w:val="00AA5054"/>
    <w:rsid w:val="00AA5153"/>
    <w:rsid w:val="00AA59F1"/>
    <w:rsid w:val="00AA62BD"/>
    <w:rsid w:val="00AA64E4"/>
    <w:rsid w:val="00AA66D5"/>
    <w:rsid w:val="00AA6861"/>
    <w:rsid w:val="00AA6EBA"/>
    <w:rsid w:val="00AA77B7"/>
    <w:rsid w:val="00AA77D9"/>
    <w:rsid w:val="00AA7E84"/>
    <w:rsid w:val="00AB0020"/>
    <w:rsid w:val="00AB029A"/>
    <w:rsid w:val="00AB09A2"/>
    <w:rsid w:val="00AB0CD8"/>
    <w:rsid w:val="00AB12CF"/>
    <w:rsid w:val="00AB12FE"/>
    <w:rsid w:val="00AB189E"/>
    <w:rsid w:val="00AB1A07"/>
    <w:rsid w:val="00AB1D2C"/>
    <w:rsid w:val="00AB23BA"/>
    <w:rsid w:val="00AB2A8F"/>
    <w:rsid w:val="00AB2D3D"/>
    <w:rsid w:val="00AB3277"/>
    <w:rsid w:val="00AB37BE"/>
    <w:rsid w:val="00AB3ADB"/>
    <w:rsid w:val="00AB3BDE"/>
    <w:rsid w:val="00AB3E1F"/>
    <w:rsid w:val="00AB3E7D"/>
    <w:rsid w:val="00AB3ED8"/>
    <w:rsid w:val="00AB48D8"/>
    <w:rsid w:val="00AB4AF8"/>
    <w:rsid w:val="00AB4D0F"/>
    <w:rsid w:val="00AB4D59"/>
    <w:rsid w:val="00AB4F41"/>
    <w:rsid w:val="00AB4F85"/>
    <w:rsid w:val="00AB5856"/>
    <w:rsid w:val="00AB586B"/>
    <w:rsid w:val="00AB597C"/>
    <w:rsid w:val="00AB5A8B"/>
    <w:rsid w:val="00AB5B0A"/>
    <w:rsid w:val="00AB5C27"/>
    <w:rsid w:val="00AB5DAA"/>
    <w:rsid w:val="00AB5EFA"/>
    <w:rsid w:val="00AB68DF"/>
    <w:rsid w:val="00AB6948"/>
    <w:rsid w:val="00AB6A07"/>
    <w:rsid w:val="00AB6F40"/>
    <w:rsid w:val="00AB7309"/>
    <w:rsid w:val="00AB7449"/>
    <w:rsid w:val="00AB77B7"/>
    <w:rsid w:val="00AB7A09"/>
    <w:rsid w:val="00AB7C41"/>
    <w:rsid w:val="00AC0573"/>
    <w:rsid w:val="00AC1062"/>
    <w:rsid w:val="00AC1550"/>
    <w:rsid w:val="00AC1C7B"/>
    <w:rsid w:val="00AC1DA3"/>
    <w:rsid w:val="00AC1E8F"/>
    <w:rsid w:val="00AC23F7"/>
    <w:rsid w:val="00AC25BA"/>
    <w:rsid w:val="00AC2996"/>
    <w:rsid w:val="00AC2DD4"/>
    <w:rsid w:val="00AC2E8D"/>
    <w:rsid w:val="00AC2F9A"/>
    <w:rsid w:val="00AC3054"/>
    <w:rsid w:val="00AC3812"/>
    <w:rsid w:val="00AC3D5A"/>
    <w:rsid w:val="00AC3D93"/>
    <w:rsid w:val="00AC4161"/>
    <w:rsid w:val="00AC4C8B"/>
    <w:rsid w:val="00AC4F03"/>
    <w:rsid w:val="00AC5539"/>
    <w:rsid w:val="00AC5D3C"/>
    <w:rsid w:val="00AC5FE5"/>
    <w:rsid w:val="00AC636A"/>
    <w:rsid w:val="00AC654B"/>
    <w:rsid w:val="00AC6891"/>
    <w:rsid w:val="00AC68F5"/>
    <w:rsid w:val="00AC6B6B"/>
    <w:rsid w:val="00AC6EB3"/>
    <w:rsid w:val="00AC704B"/>
    <w:rsid w:val="00AC7130"/>
    <w:rsid w:val="00AC7139"/>
    <w:rsid w:val="00AC737B"/>
    <w:rsid w:val="00AC73BD"/>
    <w:rsid w:val="00AC757D"/>
    <w:rsid w:val="00AC770E"/>
    <w:rsid w:val="00AC79A5"/>
    <w:rsid w:val="00AC7F4A"/>
    <w:rsid w:val="00AD0553"/>
    <w:rsid w:val="00AD084A"/>
    <w:rsid w:val="00AD0BC9"/>
    <w:rsid w:val="00AD0EF8"/>
    <w:rsid w:val="00AD1087"/>
    <w:rsid w:val="00AD1178"/>
    <w:rsid w:val="00AD1393"/>
    <w:rsid w:val="00AD1499"/>
    <w:rsid w:val="00AD15EE"/>
    <w:rsid w:val="00AD19CA"/>
    <w:rsid w:val="00AD2548"/>
    <w:rsid w:val="00AD265D"/>
    <w:rsid w:val="00AD2715"/>
    <w:rsid w:val="00AD2845"/>
    <w:rsid w:val="00AD285C"/>
    <w:rsid w:val="00AD2999"/>
    <w:rsid w:val="00AD29E1"/>
    <w:rsid w:val="00AD2B0D"/>
    <w:rsid w:val="00AD2BF3"/>
    <w:rsid w:val="00AD2D60"/>
    <w:rsid w:val="00AD2E72"/>
    <w:rsid w:val="00AD3184"/>
    <w:rsid w:val="00AD33A6"/>
    <w:rsid w:val="00AD3620"/>
    <w:rsid w:val="00AD3BC9"/>
    <w:rsid w:val="00AD560D"/>
    <w:rsid w:val="00AD61A1"/>
    <w:rsid w:val="00AD621E"/>
    <w:rsid w:val="00AD62FE"/>
    <w:rsid w:val="00AD6513"/>
    <w:rsid w:val="00AD656F"/>
    <w:rsid w:val="00AD6906"/>
    <w:rsid w:val="00AD6A76"/>
    <w:rsid w:val="00AD6A9E"/>
    <w:rsid w:val="00AD6B29"/>
    <w:rsid w:val="00AD6DF6"/>
    <w:rsid w:val="00AD703A"/>
    <w:rsid w:val="00AD739B"/>
    <w:rsid w:val="00AD7870"/>
    <w:rsid w:val="00AD7F22"/>
    <w:rsid w:val="00AE028F"/>
    <w:rsid w:val="00AE06AB"/>
    <w:rsid w:val="00AE07BF"/>
    <w:rsid w:val="00AE07C0"/>
    <w:rsid w:val="00AE0C0B"/>
    <w:rsid w:val="00AE1026"/>
    <w:rsid w:val="00AE1218"/>
    <w:rsid w:val="00AE12A2"/>
    <w:rsid w:val="00AE17C6"/>
    <w:rsid w:val="00AE1A73"/>
    <w:rsid w:val="00AE22CD"/>
    <w:rsid w:val="00AE29F5"/>
    <w:rsid w:val="00AE31C4"/>
    <w:rsid w:val="00AE3306"/>
    <w:rsid w:val="00AE3CD5"/>
    <w:rsid w:val="00AE3DE3"/>
    <w:rsid w:val="00AE3F21"/>
    <w:rsid w:val="00AE3F8A"/>
    <w:rsid w:val="00AE45AF"/>
    <w:rsid w:val="00AE480D"/>
    <w:rsid w:val="00AE52A2"/>
    <w:rsid w:val="00AE52F3"/>
    <w:rsid w:val="00AE55B7"/>
    <w:rsid w:val="00AE5791"/>
    <w:rsid w:val="00AE582F"/>
    <w:rsid w:val="00AE5AB4"/>
    <w:rsid w:val="00AE5E2F"/>
    <w:rsid w:val="00AE5F0A"/>
    <w:rsid w:val="00AE6727"/>
    <w:rsid w:val="00AE68C3"/>
    <w:rsid w:val="00AE6945"/>
    <w:rsid w:val="00AE7040"/>
    <w:rsid w:val="00AE71E8"/>
    <w:rsid w:val="00AE787B"/>
    <w:rsid w:val="00AE78CD"/>
    <w:rsid w:val="00AE7E38"/>
    <w:rsid w:val="00AE7E7A"/>
    <w:rsid w:val="00AF042D"/>
    <w:rsid w:val="00AF0692"/>
    <w:rsid w:val="00AF070D"/>
    <w:rsid w:val="00AF08B1"/>
    <w:rsid w:val="00AF0C26"/>
    <w:rsid w:val="00AF15D2"/>
    <w:rsid w:val="00AF16B8"/>
    <w:rsid w:val="00AF18C6"/>
    <w:rsid w:val="00AF1D8B"/>
    <w:rsid w:val="00AF1ED0"/>
    <w:rsid w:val="00AF1F91"/>
    <w:rsid w:val="00AF22F1"/>
    <w:rsid w:val="00AF238D"/>
    <w:rsid w:val="00AF2430"/>
    <w:rsid w:val="00AF2648"/>
    <w:rsid w:val="00AF2C58"/>
    <w:rsid w:val="00AF2D7C"/>
    <w:rsid w:val="00AF2F0C"/>
    <w:rsid w:val="00AF2FFF"/>
    <w:rsid w:val="00AF30A4"/>
    <w:rsid w:val="00AF3472"/>
    <w:rsid w:val="00AF34F2"/>
    <w:rsid w:val="00AF37E4"/>
    <w:rsid w:val="00AF3A51"/>
    <w:rsid w:val="00AF4741"/>
    <w:rsid w:val="00AF4DC9"/>
    <w:rsid w:val="00AF539F"/>
    <w:rsid w:val="00AF5642"/>
    <w:rsid w:val="00AF5BA3"/>
    <w:rsid w:val="00AF5D8A"/>
    <w:rsid w:val="00AF659B"/>
    <w:rsid w:val="00AF674F"/>
    <w:rsid w:val="00AF6C9F"/>
    <w:rsid w:val="00AF6D29"/>
    <w:rsid w:val="00AF714B"/>
    <w:rsid w:val="00AF785E"/>
    <w:rsid w:val="00AF7931"/>
    <w:rsid w:val="00B002A2"/>
    <w:rsid w:val="00B0034C"/>
    <w:rsid w:val="00B00843"/>
    <w:rsid w:val="00B011D0"/>
    <w:rsid w:val="00B013E3"/>
    <w:rsid w:val="00B017CB"/>
    <w:rsid w:val="00B01C07"/>
    <w:rsid w:val="00B01D8E"/>
    <w:rsid w:val="00B020AD"/>
    <w:rsid w:val="00B026F9"/>
    <w:rsid w:val="00B02B73"/>
    <w:rsid w:val="00B033D2"/>
    <w:rsid w:val="00B036C1"/>
    <w:rsid w:val="00B03731"/>
    <w:rsid w:val="00B03A2F"/>
    <w:rsid w:val="00B03AA1"/>
    <w:rsid w:val="00B03AE8"/>
    <w:rsid w:val="00B03B4B"/>
    <w:rsid w:val="00B03F10"/>
    <w:rsid w:val="00B04107"/>
    <w:rsid w:val="00B04135"/>
    <w:rsid w:val="00B0456E"/>
    <w:rsid w:val="00B045FF"/>
    <w:rsid w:val="00B0478C"/>
    <w:rsid w:val="00B04C05"/>
    <w:rsid w:val="00B04C11"/>
    <w:rsid w:val="00B04D6D"/>
    <w:rsid w:val="00B04E2F"/>
    <w:rsid w:val="00B0563A"/>
    <w:rsid w:val="00B05A6A"/>
    <w:rsid w:val="00B05BCA"/>
    <w:rsid w:val="00B05EF1"/>
    <w:rsid w:val="00B05FAD"/>
    <w:rsid w:val="00B0649B"/>
    <w:rsid w:val="00B0681F"/>
    <w:rsid w:val="00B0696D"/>
    <w:rsid w:val="00B06AC2"/>
    <w:rsid w:val="00B06C87"/>
    <w:rsid w:val="00B073D8"/>
    <w:rsid w:val="00B07824"/>
    <w:rsid w:val="00B07E9C"/>
    <w:rsid w:val="00B10410"/>
    <w:rsid w:val="00B10855"/>
    <w:rsid w:val="00B10923"/>
    <w:rsid w:val="00B10C8A"/>
    <w:rsid w:val="00B10E08"/>
    <w:rsid w:val="00B10F45"/>
    <w:rsid w:val="00B11135"/>
    <w:rsid w:val="00B1120F"/>
    <w:rsid w:val="00B11280"/>
    <w:rsid w:val="00B11325"/>
    <w:rsid w:val="00B1171A"/>
    <w:rsid w:val="00B11775"/>
    <w:rsid w:val="00B11A46"/>
    <w:rsid w:val="00B11ECB"/>
    <w:rsid w:val="00B120AF"/>
    <w:rsid w:val="00B12193"/>
    <w:rsid w:val="00B122A8"/>
    <w:rsid w:val="00B12AC4"/>
    <w:rsid w:val="00B12EC3"/>
    <w:rsid w:val="00B13013"/>
    <w:rsid w:val="00B1316C"/>
    <w:rsid w:val="00B13A49"/>
    <w:rsid w:val="00B13EA1"/>
    <w:rsid w:val="00B13EAA"/>
    <w:rsid w:val="00B13FD5"/>
    <w:rsid w:val="00B140C1"/>
    <w:rsid w:val="00B14498"/>
    <w:rsid w:val="00B1467A"/>
    <w:rsid w:val="00B14783"/>
    <w:rsid w:val="00B14BDE"/>
    <w:rsid w:val="00B14F42"/>
    <w:rsid w:val="00B1508C"/>
    <w:rsid w:val="00B1546D"/>
    <w:rsid w:val="00B156CE"/>
    <w:rsid w:val="00B15731"/>
    <w:rsid w:val="00B15A7A"/>
    <w:rsid w:val="00B15C84"/>
    <w:rsid w:val="00B16053"/>
    <w:rsid w:val="00B16157"/>
    <w:rsid w:val="00B1683F"/>
    <w:rsid w:val="00B1689A"/>
    <w:rsid w:val="00B169AD"/>
    <w:rsid w:val="00B16D82"/>
    <w:rsid w:val="00B16EAE"/>
    <w:rsid w:val="00B16ECF"/>
    <w:rsid w:val="00B171F4"/>
    <w:rsid w:val="00B1725A"/>
    <w:rsid w:val="00B173AB"/>
    <w:rsid w:val="00B17D9A"/>
    <w:rsid w:val="00B2009F"/>
    <w:rsid w:val="00B2023C"/>
    <w:rsid w:val="00B20664"/>
    <w:rsid w:val="00B20682"/>
    <w:rsid w:val="00B208DF"/>
    <w:rsid w:val="00B213B4"/>
    <w:rsid w:val="00B215B1"/>
    <w:rsid w:val="00B21867"/>
    <w:rsid w:val="00B21BB7"/>
    <w:rsid w:val="00B21CFA"/>
    <w:rsid w:val="00B21D99"/>
    <w:rsid w:val="00B22079"/>
    <w:rsid w:val="00B22132"/>
    <w:rsid w:val="00B22675"/>
    <w:rsid w:val="00B2272E"/>
    <w:rsid w:val="00B22B7E"/>
    <w:rsid w:val="00B22F3D"/>
    <w:rsid w:val="00B23355"/>
    <w:rsid w:val="00B23879"/>
    <w:rsid w:val="00B23970"/>
    <w:rsid w:val="00B23A38"/>
    <w:rsid w:val="00B23A84"/>
    <w:rsid w:val="00B23C4C"/>
    <w:rsid w:val="00B23C90"/>
    <w:rsid w:val="00B23CC5"/>
    <w:rsid w:val="00B23DB0"/>
    <w:rsid w:val="00B24085"/>
    <w:rsid w:val="00B245F7"/>
    <w:rsid w:val="00B2484F"/>
    <w:rsid w:val="00B24996"/>
    <w:rsid w:val="00B25589"/>
    <w:rsid w:val="00B25CBB"/>
    <w:rsid w:val="00B25DBD"/>
    <w:rsid w:val="00B25F3F"/>
    <w:rsid w:val="00B263B9"/>
    <w:rsid w:val="00B269EA"/>
    <w:rsid w:val="00B26C9D"/>
    <w:rsid w:val="00B26D6A"/>
    <w:rsid w:val="00B27103"/>
    <w:rsid w:val="00B27E67"/>
    <w:rsid w:val="00B30969"/>
    <w:rsid w:val="00B31187"/>
    <w:rsid w:val="00B319B8"/>
    <w:rsid w:val="00B31CF7"/>
    <w:rsid w:val="00B31F52"/>
    <w:rsid w:val="00B31F90"/>
    <w:rsid w:val="00B32480"/>
    <w:rsid w:val="00B324A3"/>
    <w:rsid w:val="00B328B6"/>
    <w:rsid w:val="00B328E9"/>
    <w:rsid w:val="00B3297B"/>
    <w:rsid w:val="00B32D36"/>
    <w:rsid w:val="00B32E2A"/>
    <w:rsid w:val="00B33048"/>
    <w:rsid w:val="00B337B4"/>
    <w:rsid w:val="00B338C4"/>
    <w:rsid w:val="00B338DE"/>
    <w:rsid w:val="00B33A53"/>
    <w:rsid w:val="00B33ABC"/>
    <w:rsid w:val="00B33DD2"/>
    <w:rsid w:val="00B3406A"/>
    <w:rsid w:val="00B342CF"/>
    <w:rsid w:val="00B3433F"/>
    <w:rsid w:val="00B34396"/>
    <w:rsid w:val="00B34569"/>
    <w:rsid w:val="00B349B9"/>
    <w:rsid w:val="00B34E5B"/>
    <w:rsid w:val="00B3513F"/>
    <w:rsid w:val="00B3563D"/>
    <w:rsid w:val="00B35917"/>
    <w:rsid w:val="00B35B27"/>
    <w:rsid w:val="00B35BB8"/>
    <w:rsid w:val="00B35C6B"/>
    <w:rsid w:val="00B36529"/>
    <w:rsid w:val="00B36C8C"/>
    <w:rsid w:val="00B36EC8"/>
    <w:rsid w:val="00B36FA9"/>
    <w:rsid w:val="00B378A8"/>
    <w:rsid w:val="00B37EA6"/>
    <w:rsid w:val="00B403F0"/>
    <w:rsid w:val="00B4044A"/>
    <w:rsid w:val="00B4056C"/>
    <w:rsid w:val="00B405D8"/>
    <w:rsid w:val="00B4084A"/>
    <w:rsid w:val="00B40AE8"/>
    <w:rsid w:val="00B40D77"/>
    <w:rsid w:val="00B4120B"/>
    <w:rsid w:val="00B4124C"/>
    <w:rsid w:val="00B4197C"/>
    <w:rsid w:val="00B41A2F"/>
    <w:rsid w:val="00B41E12"/>
    <w:rsid w:val="00B42079"/>
    <w:rsid w:val="00B427A2"/>
    <w:rsid w:val="00B428C0"/>
    <w:rsid w:val="00B42990"/>
    <w:rsid w:val="00B42A6F"/>
    <w:rsid w:val="00B42F38"/>
    <w:rsid w:val="00B431BE"/>
    <w:rsid w:val="00B431F6"/>
    <w:rsid w:val="00B4342C"/>
    <w:rsid w:val="00B43491"/>
    <w:rsid w:val="00B436F4"/>
    <w:rsid w:val="00B43AA3"/>
    <w:rsid w:val="00B43CF6"/>
    <w:rsid w:val="00B440DB"/>
    <w:rsid w:val="00B449D5"/>
    <w:rsid w:val="00B44FEA"/>
    <w:rsid w:val="00B450DA"/>
    <w:rsid w:val="00B45459"/>
    <w:rsid w:val="00B4545E"/>
    <w:rsid w:val="00B45C21"/>
    <w:rsid w:val="00B45CB1"/>
    <w:rsid w:val="00B45E7F"/>
    <w:rsid w:val="00B45EF4"/>
    <w:rsid w:val="00B45F64"/>
    <w:rsid w:val="00B45FCD"/>
    <w:rsid w:val="00B46208"/>
    <w:rsid w:val="00B46563"/>
    <w:rsid w:val="00B4678B"/>
    <w:rsid w:val="00B46E64"/>
    <w:rsid w:val="00B46E8A"/>
    <w:rsid w:val="00B4739B"/>
    <w:rsid w:val="00B477B0"/>
    <w:rsid w:val="00B47AA7"/>
    <w:rsid w:val="00B47D52"/>
    <w:rsid w:val="00B47E0B"/>
    <w:rsid w:val="00B47F38"/>
    <w:rsid w:val="00B5024D"/>
    <w:rsid w:val="00B5043E"/>
    <w:rsid w:val="00B505AD"/>
    <w:rsid w:val="00B505E0"/>
    <w:rsid w:val="00B51DA0"/>
    <w:rsid w:val="00B523BB"/>
    <w:rsid w:val="00B52402"/>
    <w:rsid w:val="00B5270F"/>
    <w:rsid w:val="00B5343F"/>
    <w:rsid w:val="00B53F5F"/>
    <w:rsid w:val="00B5420E"/>
    <w:rsid w:val="00B5448B"/>
    <w:rsid w:val="00B5494D"/>
    <w:rsid w:val="00B54958"/>
    <w:rsid w:val="00B54ADA"/>
    <w:rsid w:val="00B54B70"/>
    <w:rsid w:val="00B54EBD"/>
    <w:rsid w:val="00B552B3"/>
    <w:rsid w:val="00B5579E"/>
    <w:rsid w:val="00B55F82"/>
    <w:rsid w:val="00B5650E"/>
    <w:rsid w:val="00B56878"/>
    <w:rsid w:val="00B56B40"/>
    <w:rsid w:val="00B56C88"/>
    <w:rsid w:val="00B56FB2"/>
    <w:rsid w:val="00B600D5"/>
    <w:rsid w:val="00B60290"/>
    <w:rsid w:val="00B6047C"/>
    <w:rsid w:val="00B609A3"/>
    <w:rsid w:val="00B60B12"/>
    <w:rsid w:val="00B60B2E"/>
    <w:rsid w:val="00B610F3"/>
    <w:rsid w:val="00B61413"/>
    <w:rsid w:val="00B615AA"/>
    <w:rsid w:val="00B61607"/>
    <w:rsid w:val="00B618E5"/>
    <w:rsid w:val="00B6238C"/>
    <w:rsid w:val="00B6250D"/>
    <w:rsid w:val="00B62BCC"/>
    <w:rsid w:val="00B62C12"/>
    <w:rsid w:val="00B6333D"/>
    <w:rsid w:val="00B63846"/>
    <w:rsid w:val="00B63B71"/>
    <w:rsid w:val="00B63C4D"/>
    <w:rsid w:val="00B63C6C"/>
    <w:rsid w:val="00B6424E"/>
    <w:rsid w:val="00B64616"/>
    <w:rsid w:val="00B64AEC"/>
    <w:rsid w:val="00B64FA7"/>
    <w:rsid w:val="00B652BA"/>
    <w:rsid w:val="00B656E6"/>
    <w:rsid w:val="00B65811"/>
    <w:rsid w:val="00B65A88"/>
    <w:rsid w:val="00B66279"/>
    <w:rsid w:val="00B6647B"/>
    <w:rsid w:val="00B669B2"/>
    <w:rsid w:val="00B66B26"/>
    <w:rsid w:val="00B6753E"/>
    <w:rsid w:val="00B678DA"/>
    <w:rsid w:val="00B67C1E"/>
    <w:rsid w:val="00B67E5C"/>
    <w:rsid w:val="00B700C5"/>
    <w:rsid w:val="00B704A3"/>
    <w:rsid w:val="00B7080E"/>
    <w:rsid w:val="00B709E4"/>
    <w:rsid w:val="00B70C86"/>
    <w:rsid w:val="00B70D3B"/>
    <w:rsid w:val="00B711AF"/>
    <w:rsid w:val="00B7130C"/>
    <w:rsid w:val="00B7169E"/>
    <w:rsid w:val="00B718C7"/>
    <w:rsid w:val="00B723AA"/>
    <w:rsid w:val="00B725D7"/>
    <w:rsid w:val="00B72E71"/>
    <w:rsid w:val="00B72E8A"/>
    <w:rsid w:val="00B733FF"/>
    <w:rsid w:val="00B73874"/>
    <w:rsid w:val="00B73B89"/>
    <w:rsid w:val="00B73CCC"/>
    <w:rsid w:val="00B74026"/>
    <w:rsid w:val="00B74168"/>
    <w:rsid w:val="00B741A9"/>
    <w:rsid w:val="00B74322"/>
    <w:rsid w:val="00B749F7"/>
    <w:rsid w:val="00B74F72"/>
    <w:rsid w:val="00B74F94"/>
    <w:rsid w:val="00B75316"/>
    <w:rsid w:val="00B7569A"/>
    <w:rsid w:val="00B75BE7"/>
    <w:rsid w:val="00B75C6E"/>
    <w:rsid w:val="00B75D9D"/>
    <w:rsid w:val="00B75DC1"/>
    <w:rsid w:val="00B75F51"/>
    <w:rsid w:val="00B761F9"/>
    <w:rsid w:val="00B7650E"/>
    <w:rsid w:val="00B7657C"/>
    <w:rsid w:val="00B7666A"/>
    <w:rsid w:val="00B76CD8"/>
    <w:rsid w:val="00B76E7C"/>
    <w:rsid w:val="00B77288"/>
    <w:rsid w:val="00B77337"/>
    <w:rsid w:val="00B7748E"/>
    <w:rsid w:val="00B77A5C"/>
    <w:rsid w:val="00B77D1B"/>
    <w:rsid w:val="00B77ECC"/>
    <w:rsid w:val="00B8011B"/>
    <w:rsid w:val="00B8017C"/>
    <w:rsid w:val="00B803D1"/>
    <w:rsid w:val="00B805CD"/>
    <w:rsid w:val="00B80C00"/>
    <w:rsid w:val="00B80D26"/>
    <w:rsid w:val="00B81677"/>
    <w:rsid w:val="00B818F3"/>
    <w:rsid w:val="00B8191C"/>
    <w:rsid w:val="00B81A7C"/>
    <w:rsid w:val="00B81BA5"/>
    <w:rsid w:val="00B8212E"/>
    <w:rsid w:val="00B8269A"/>
    <w:rsid w:val="00B829B5"/>
    <w:rsid w:val="00B82ADB"/>
    <w:rsid w:val="00B82C79"/>
    <w:rsid w:val="00B8328F"/>
    <w:rsid w:val="00B83570"/>
    <w:rsid w:val="00B836C3"/>
    <w:rsid w:val="00B83B85"/>
    <w:rsid w:val="00B83BB8"/>
    <w:rsid w:val="00B83C17"/>
    <w:rsid w:val="00B83F9D"/>
    <w:rsid w:val="00B84D25"/>
    <w:rsid w:val="00B84D81"/>
    <w:rsid w:val="00B84D90"/>
    <w:rsid w:val="00B84F21"/>
    <w:rsid w:val="00B84FC1"/>
    <w:rsid w:val="00B85442"/>
    <w:rsid w:val="00B85486"/>
    <w:rsid w:val="00B85DCC"/>
    <w:rsid w:val="00B8659C"/>
    <w:rsid w:val="00B86926"/>
    <w:rsid w:val="00B86B6A"/>
    <w:rsid w:val="00B86D16"/>
    <w:rsid w:val="00B86D45"/>
    <w:rsid w:val="00B8733F"/>
    <w:rsid w:val="00B8749B"/>
    <w:rsid w:val="00B877E6"/>
    <w:rsid w:val="00B87920"/>
    <w:rsid w:val="00B8799C"/>
    <w:rsid w:val="00B87DAA"/>
    <w:rsid w:val="00B900F1"/>
    <w:rsid w:val="00B90595"/>
    <w:rsid w:val="00B90A48"/>
    <w:rsid w:val="00B90DCF"/>
    <w:rsid w:val="00B918DD"/>
    <w:rsid w:val="00B91E06"/>
    <w:rsid w:val="00B91E0E"/>
    <w:rsid w:val="00B91F11"/>
    <w:rsid w:val="00B92EDD"/>
    <w:rsid w:val="00B931BC"/>
    <w:rsid w:val="00B93328"/>
    <w:rsid w:val="00B9352A"/>
    <w:rsid w:val="00B9360A"/>
    <w:rsid w:val="00B93C14"/>
    <w:rsid w:val="00B94067"/>
    <w:rsid w:val="00B94492"/>
    <w:rsid w:val="00B94667"/>
    <w:rsid w:val="00B94CAC"/>
    <w:rsid w:val="00B94F70"/>
    <w:rsid w:val="00B9542E"/>
    <w:rsid w:val="00B9552B"/>
    <w:rsid w:val="00B95B18"/>
    <w:rsid w:val="00B95D39"/>
    <w:rsid w:val="00B95D3B"/>
    <w:rsid w:val="00B962EE"/>
    <w:rsid w:val="00B9665F"/>
    <w:rsid w:val="00B968B3"/>
    <w:rsid w:val="00B96A64"/>
    <w:rsid w:val="00B9722C"/>
    <w:rsid w:val="00B97316"/>
    <w:rsid w:val="00B97349"/>
    <w:rsid w:val="00B97522"/>
    <w:rsid w:val="00B97B05"/>
    <w:rsid w:val="00B97BF2"/>
    <w:rsid w:val="00BA053E"/>
    <w:rsid w:val="00BA10B1"/>
    <w:rsid w:val="00BA1A88"/>
    <w:rsid w:val="00BA1B69"/>
    <w:rsid w:val="00BA1CA4"/>
    <w:rsid w:val="00BA1FE1"/>
    <w:rsid w:val="00BA22D4"/>
    <w:rsid w:val="00BA241B"/>
    <w:rsid w:val="00BA25AD"/>
    <w:rsid w:val="00BA2610"/>
    <w:rsid w:val="00BA2875"/>
    <w:rsid w:val="00BA2E37"/>
    <w:rsid w:val="00BA2F7F"/>
    <w:rsid w:val="00BA31EF"/>
    <w:rsid w:val="00BA350E"/>
    <w:rsid w:val="00BA36B0"/>
    <w:rsid w:val="00BA4B81"/>
    <w:rsid w:val="00BA50A1"/>
    <w:rsid w:val="00BA5268"/>
    <w:rsid w:val="00BA60FF"/>
    <w:rsid w:val="00BA6508"/>
    <w:rsid w:val="00BA65FF"/>
    <w:rsid w:val="00BA68B8"/>
    <w:rsid w:val="00BA6D24"/>
    <w:rsid w:val="00BA7178"/>
    <w:rsid w:val="00BA71CD"/>
    <w:rsid w:val="00BA71E4"/>
    <w:rsid w:val="00BA73C7"/>
    <w:rsid w:val="00BA77ED"/>
    <w:rsid w:val="00BA7F2F"/>
    <w:rsid w:val="00BA7FE4"/>
    <w:rsid w:val="00BB00F2"/>
    <w:rsid w:val="00BB01E8"/>
    <w:rsid w:val="00BB0237"/>
    <w:rsid w:val="00BB1099"/>
    <w:rsid w:val="00BB10E4"/>
    <w:rsid w:val="00BB13B4"/>
    <w:rsid w:val="00BB1A74"/>
    <w:rsid w:val="00BB1A98"/>
    <w:rsid w:val="00BB1DB1"/>
    <w:rsid w:val="00BB1F3A"/>
    <w:rsid w:val="00BB2607"/>
    <w:rsid w:val="00BB263D"/>
    <w:rsid w:val="00BB2745"/>
    <w:rsid w:val="00BB2F21"/>
    <w:rsid w:val="00BB3024"/>
    <w:rsid w:val="00BB30D8"/>
    <w:rsid w:val="00BB31EF"/>
    <w:rsid w:val="00BB326C"/>
    <w:rsid w:val="00BB33DD"/>
    <w:rsid w:val="00BB3403"/>
    <w:rsid w:val="00BB3517"/>
    <w:rsid w:val="00BB3533"/>
    <w:rsid w:val="00BB35C4"/>
    <w:rsid w:val="00BB37CA"/>
    <w:rsid w:val="00BB3F5A"/>
    <w:rsid w:val="00BB446D"/>
    <w:rsid w:val="00BB4669"/>
    <w:rsid w:val="00BB484B"/>
    <w:rsid w:val="00BB486B"/>
    <w:rsid w:val="00BB4938"/>
    <w:rsid w:val="00BB4950"/>
    <w:rsid w:val="00BB4B64"/>
    <w:rsid w:val="00BB53AC"/>
    <w:rsid w:val="00BB5519"/>
    <w:rsid w:val="00BB559A"/>
    <w:rsid w:val="00BB5F2D"/>
    <w:rsid w:val="00BB610A"/>
    <w:rsid w:val="00BB6487"/>
    <w:rsid w:val="00BB65BD"/>
    <w:rsid w:val="00BB670D"/>
    <w:rsid w:val="00BB6DA1"/>
    <w:rsid w:val="00BB6ED2"/>
    <w:rsid w:val="00BB7120"/>
    <w:rsid w:val="00BB76E2"/>
    <w:rsid w:val="00BB7A73"/>
    <w:rsid w:val="00BB7B59"/>
    <w:rsid w:val="00BB7D95"/>
    <w:rsid w:val="00BB7E52"/>
    <w:rsid w:val="00BB7F49"/>
    <w:rsid w:val="00BC00E6"/>
    <w:rsid w:val="00BC0148"/>
    <w:rsid w:val="00BC0474"/>
    <w:rsid w:val="00BC05C6"/>
    <w:rsid w:val="00BC0DE7"/>
    <w:rsid w:val="00BC12F7"/>
    <w:rsid w:val="00BC148D"/>
    <w:rsid w:val="00BC1568"/>
    <w:rsid w:val="00BC1917"/>
    <w:rsid w:val="00BC1D34"/>
    <w:rsid w:val="00BC24E2"/>
    <w:rsid w:val="00BC284D"/>
    <w:rsid w:val="00BC2A65"/>
    <w:rsid w:val="00BC2E2A"/>
    <w:rsid w:val="00BC2F9A"/>
    <w:rsid w:val="00BC3211"/>
    <w:rsid w:val="00BC3599"/>
    <w:rsid w:val="00BC3974"/>
    <w:rsid w:val="00BC39E9"/>
    <w:rsid w:val="00BC4B87"/>
    <w:rsid w:val="00BC4BD6"/>
    <w:rsid w:val="00BC4E36"/>
    <w:rsid w:val="00BC58C2"/>
    <w:rsid w:val="00BC5EF9"/>
    <w:rsid w:val="00BC6377"/>
    <w:rsid w:val="00BC6433"/>
    <w:rsid w:val="00BC675D"/>
    <w:rsid w:val="00BC7478"/>
    <w:rsid w:val="00BC7581"/>
    <w:rsid w:val="00BC7975"/>
    <w:rsid w:val="00BD08F9"/>
    <w:rsid w:val="00BD15C5"/>
    <w:rsid w:val="00BD1C11"/>
    <w:rsid w:val="00BD1C5A"/>
    <w:rsid w:val="00BD21DD"/>
    <w:rsid w:val="00BD23CE"/>
    <w:rsid w:val="00BD26CC"/>
    <w:rsid w:val="00BD27BE"/>
    <w:rsid w:val="00BD2D95"/>
    <w:rsid w:val="00BD2F77"/>
    <w:rsid w:val="00BD38DF"/>
    <w:rsid w:val="00BD40C1"/>
    <w:rsid w:val="00BD412A"/>
    <w:rsid w:val="00BD4334"/>
    <w:rsid w:val="00BD4799"/>
    <w:rsid w:val="00BD4A80"/>
    <w:rsid w:val="00BD4A97"/>
    <w:rsid w:val="00BD5311"/>
    <w:rsid w:val="00BD5427"/>
    <w:rsid w:val="00BD5632"/>
    <w:rsid w:val="00BD6255"/>
    <w:rsid w:val="00BD6368"/>
    <w:rsid w:val="00BD6423"/>
    <w:rsid w:val="00BD6474"/>
    <w:rsid w:val="00BD64BA"/>
    <w:rsid w:val="00BD6AD6"/>
    <w:rsid w:val="00BD6C83"/>
    <w:rsid w:val="00BD6D63"/>
    <w:rsid w:val="00BD6E49"/>
    <w:rsid w:val="00BD727E"/>
    <w:rsid w:val="00BD7327"/>
    <w:rsid w:val="00BD7578"/>
    <w:rsid w:val="00BD75DD"/>
    <w:rsid w:val="00BD7616"/>
    <w:rsid w:val="00BD7982"/>
    <w:rsid w:val="00BD7E0A"/>
    <w:rsid w:val="00BD7E14"/>
    <w:rsid w:val="00BD7FE4"/>
    <w:rsid w:val="00BD7FEB"/>
    <w:rsid w:val="00BE02E4"/>
    <w:rsid w:val="00BE02F6"/>
    <w:rsid w:val="00BE0416"/>
    <w:rsid w:val="00BE05DE"/>
    <w:rsid w:val="00BE0830"/>
    <w:rsid w:val="00BE09B7"/>
    <w:rsid w:val="00BE0A66"/>
    <w:rsid w:val="00BE1467"/>
    <w:rsid w:val="00BE148D"/>
    <w:rsid w:val="00BE1A74"/>
    <w:rsid w:val="00BE1A8B"/>
    <w:rsid w:val="00BE1B6D"/>
    <w:rsid w:val="00BE1CC2"/>
    <w:rsid w:val="00BE1E16"/>
    <w:rsid w:val="00BE279B"/>
    <w:rsid w:val="00BE2A38"/>
    <w:rsid w:val="00BE2A68"/>
    <w:rsid w:val="00BE2D7B"/>
    <w:rsid w:val="00BE3285"/>
    <w:rsid w:val="00BE38CF"/>
    <w:rsid w:val="00BE43C2"/>
    <w:rsid w:val="00BE45DD"/>
    <w:rsid w:val="00BE4750"/>
    <w:rsid w:val="00BE477A"/>
    <w:rsid w:val="00BE4BC6"/>
    <w:rsid w:val="00BE4C13"/>
    <w:rsid w:val="00BE5D31"/>
    <w:rsid w:val="00BE5F19"/>
    <w:rsid w:val="00BE6695"/>
    <w:rsid w:val="00BE6B3F"/>
    <w:rsid w:val="00BE6E1D"/>
    <w:rsid w:val="00BE71B7"/>
    <w:rsid w:val="00BE72FC"/>
    <w:rsid w:val="00BE75BC"/>
    <w:rsid w:val="00BF00CA"/>
    <w:rsid w:val="00BF01DF"/>
    <w:rsid w:val="00BF022A"/>
    <w:rsid w:val="00BF0324"/>
    <w:rsid w:val="00BF041E"/>
    <w:rsid w:val="00BF0476"/>
    <w:rsid w:val="00BF1111"/>
    <w:rsid w:val="00BF14B4"/>
    <w:rsid w:val="00BF186F"/>
    <w:rsid w:val="00BF1CD1"/>
    <w:rsid w:val="00BF1FB6"/>
    <w:rsid w:val="00BF2004"/>
    <w:rsid w:val="00BF26AC"/>
    <w:rsid w:val="00BF293C"/>
    <w:rsid w:val="00BF2CB1"/>
    <w:rsid w:val="00BF30A9"/>
    <w:rsid w:val="00BF34B5"/>
    <w:rsid w:val="00BF352B"/>
    <w:rsid w:val="00BF35A5"/>
    <w:rsid w:val="00BF37BA"/>
    <w:rsid w:val="00BF3993"/>
    <w:rsid w:val="00BF4070"/>
    <w:rsid w:val="00BF4649"/>
    <w:rsid w:val="00BF46C8"/>
    <w:rsid w:val="00BF46E7"/>
    <w:rsid w:val="00BF481C"/>
    <w:rsid w:val="00BF4D94"/>
    <w:rsid w:val="00BF640B"/>
    <w:rsid w:val="00BF68B2"/>
    <w:rsid w:val="00BF6E5A"/>
    <w:rsid w:val="00BF6F7D"/>
    <w:rsid w:val="00BF7314"/>
    <w:rsid w:val="00BF7AA5"/>
    <w:rsid w:val="00BF7C9F"/>
    <w:rsid w:val="00C00215"/>
    <w:rsid w:val="00C0062D"/>
    <w:rsid w:val="00C00750"/>
    <w:rsid w:val="00C00A6E"/>
    <w:rsid w:val="00C00AA5"/>
    <w:rsid w:val="00C01151"/>
    <w:rsid w:val="00C0127E"/>
    <w:rsid w:val="00C01288"/>
    <w:rsid w:val="00C01473"/>
    <w:rsid w:val="00C01477"/>
    <w:rsid w:val="00C0160B"/>
    <w:rsid w:val="00C01C8B"/>
    <w:rsid w:val="00C01DB0"/>
    <w:rsid w:val="00C01DF8"/>
    <w:rsid w:val="00C01FE9"/>
    <w:rsid w:val="00C0241B"/>
    <w:rsid w:val="00C02A28"/>
    <w:rsid w:val="00C02C58"/>
    <w:rsid w:val="00C02F6D"/>
    <w:rsid w:val="00C0317F"/>
    <w:rsid w:val="00C03364"/>
    <w:rsid w:val="00C034F7"/>
    <w:rsid w:val="00C0350D"/>
    <w:rsid w:val="00C03700"/>
    <w:rsid w:val="00C037BA"/>
    <w:rsid w:val="00C03B6B"/>
    <w:rsid w:val="00C03EB5"/>
    <w:rsid w:val="00C043FE"/>
    <w:rsid w:val="00C044A6"/>
    <w:rsid w:val="00C04D90"/>
    <w:rsid w:val="00C04DD9"/>
    <w:rsid w:val="00C0551E"/>
    <w:rsid w:val="00C05926"/>
    <w:rsid w:val="00C05A82"/>
    <w:rsid w:val="00C05DAA"/>
    <w:rsid w:val="00C06094"/>
    <w:rsid w:val="00C06209"/>
    <w:rsid w:val="00C06637"/>
    <w:rsid w:val="00C069BF"/>
    <w:rsid w:val="00C06C67"/>
    <w:rsid w:val="00C06DD8"/>
    <w:rsid w:val="00C06F33"/>
    <w:rsid w:val="00C07049"/>
    <w:rsid w:val="00C07199"/>
    <w:rsid w:val="00C0733E"/>
    <w:rsid w:val="00C07529"/>
    <w:rsid w:val="00C0775C"/>
    <w:rsid w:val="00C0778B"/>
    <w:rsid w:val="00C078AB"/>
    <w:rsid w:val="00C07A77"/>
    <w:rsid w:val="00C07D1F"/>
    <w:rsid w:val="00C07DCE"/>
    <w:rsid w:val="00C07E52"/>
    <w:rsid w:val="00C1002D"/>
    <w:rsid w:val="00C108C9"/>
    <w:rsid w:val="00C11442"/>
    <w:rsid w:val="00C11457"/>
    <w:rsid w:val="00C1158E"/>
    <w:rsid w:val="00C117F5"/>
    <w:rsid w:val="00C11911"/>
    <w:rsid w:val="00C11C88"/>
    <w:rsid w:val="00C11E1C"/>
    <w:rsid w:val="00C12583"/>
    <w:rsid w:val="00C1274F"/>
    <w:rsid w:val="00C12FE1"/>
    <w:rsid w:val="00C1345E"/>
    <w:rsid w:val="00C1378E"/>
    <w:rsid w:val="00C13970"/>
    <w:rsid w:val="00C13FFA"/>
    <w:rsid w:val="00C147CF"/>
    <w:rsid w:val="00C1525E"/>
    <w:rsid w:val="00C154C6"/>
    <w:rsid w:val="00C16207"/>
    <w:rsid w:val="00C165B4"/>
    <w:rsid w:val="00C167C8"/>
    <w:rsid w:val="00C167F2"/>
    <w:rsid w:val="00C16AF9"/>
    <w:rsid w:val="00C16B5B"/>
    <w:rsid w:val="00C17034"/>
    <w:rsid w:val="00C172A3"/>
    <w:rsid w:val="00C1733E"/>
    <w:rsid w:val="00C1787F"/>
    <w:rsid w:val="00C2015E"/>
    <w:rsid w:val="00C21044"/>
    <w:rsid w:val="00C2139A"/>
    <w:rsid w:val="00C216F6"/>
    <w:rsid w:val="00C21A28"/>
    <w:rsid w:val="00C21D34"/>
    <w:rsid w:val="00C21FA7"/>
    <w:rsid w:val="00C22092"/>
    <w:rsid w:val="00C221A9"/>
    <w:rsid w:val="00C22354"/>
    <w:rsid w:val="00C2265A"/>
    <w:rsid w:val="00C22BD9"/>
    <w:rsid w:val="00C22CC1"/>
    <w:rsid w:val="00C234A9"/>
    <w:rsid w:val="00C23816"/>
    <w:rsid w:val="00C23A43"/>
    <w:rsid w:val="00C23B44"/>
    <w:rsid w:val="00C240AA"/>
    <w:rsid w:val="00C24132"/>
    <w:rsid w:val="00C24794"/>
    <w:rsid w:val="00C24AE1"/>
    <w:rsid w:val="00C24B81"/>
    <w:rsid w:val="00C2521B"/>
    <w:rsid w:val="00C256A2"/>
    <w:rsid w:val="00C25819"/>
    <w:rsid w:val="00C25A24"/>
    <w:rsid w:val="00C26091"/>
    <w:rsid w:val="00C26547"/>
    <w:rsid w:val="00C26ABA"/>
    <w:rsid w:val="00C26C5E"/>
    <w:rsid w:val="00C2703E"/>
    <w:rsid w:val="00C2756B"/>
    <w:rsid w:val="00C27842"/>
    <w:rsid w:val="00C27932"/>
    <w:rsid w:val="00C27A05"/>
    <w:rsid w:val="00C27C53"/>
    <w:rsid w:val="00C27FD5"/>
    <w:rsid w:val="00C3036F"/>
    <w:rsid w:val="00C3041A"/>
    <w:rsid w:val="00C30425"/>
    <w:rsid w:val="00C30444"/>
    <w:rsid w:val="00C31549"/>
    <w:rsid w:val="00C31E86"/>
    <w:rsid w:val="00C3221F"/>
    <w:rsid w:val="00C32225"/>
    <w:rsid w:val="00C32311"/>
    <w:rsid w:val="00C326BD"/>
    <w:rsid w:val="00C32714"/>
    <w:rsid w:val="00C3288E"/>
    <w:rsid w:val="00C3292C"/>
    <w:rsid w:val="00C32B33"/>
    <w:rsid w:val="00C338E2"/>
    <w:rsid w:val="00C33CFB"/>
    <w:rsid w:val="00C33E9E"/>
    <w:rsid w:val="00C341FB"/>
    <w:rsid w:val="00C342AE"/>
    <w:rsid w:val="00C343DB"/>
    <w:rsid w:val="00C344C4"/>
    <w:rsid w:val="00C3467F"/>
    <w:rsid w:val="00C34B52"/>
    <w:rsid w:val="00C34F44"/>
    <w:rsid w:val="00C34F71"/>
    <w:rsid w:val="00C35177"/>
    <w:rsid w:val="00C35406"/>
    <w:rsid w:val="00C35565"/>
    <w:rsid w:val="00C35687"/>
    <w:rsid w:val="00C35896"/>
    <w:rsid w:val="00C3599C"/>
    <w:rsid w:val="00C35C52"/>
    <w:rsid w:val="00C35E55"/>
    <w:rsid w:val="00C36159"/>
    <w:rsid w:val="00C3641D"/>
    <w:rsid w:val="00C364C4"/>
    <w:rsid w:val="00C36807"/>
    <w:rsid w:val="00C36D51"/>
    <w:rsid w:val="00C36F12"/>
    <w:rsid w:val="00C36F40"/>
    <w:rsid w:val="00C37612"/>
    <w:rsid w:val="00C379EA"/>
    <w:rsid w:val="00C37C34"/>
    <w:rsid w:val="00C37DDC"/>
    <w:rsid w:val="00C37E40"/>
    <w:rsid w:val="00C37E95"/>
    <w:rsid w:val="00C403FA"/>
    <w:rsid w:val="00C409F9"/>
    <w:rsid w:val="00C40B01"/>
    <w:rsid w:val="00C40F42"/>
    <w:rsid w:val="00C41034"/>
    <w:rsid w:val="00C41632"/>
    <w:rsid w:val="00C41694"/>
    <w:rsid w:val="00C41872"/>
    <w:rsid w:val="00C41A66"/>
    <w:rsid w:val="00C41D17"/>
    <w:rsid w:val="00C424F9"/>
    <w:rsid w:val="00C4328F"/>
    <w:rsid w:val="00C4345A"/>
    <w:rsid w:val="00C43580"/>
    <w:rsid w:val="00C43626"/>
    <w:rsid w:val="00C436DF"/>
    <w:rsid w:val="00C43832"/>
    <w:rsid w:val="00C43D24"/>
    <w:rsid w:val="00C43DE1"/>
    <w:rsid w:val="00C4427D"/>
    <w:rsid w:val="00C449E8"/>
    <w:rsid w:val="00C44B6C"/>
    <w:rsid w:val="00C44CAA"/>
    <w:rsid w:val="00C44FF6"/>
    <w:rsid w:val="00C45310"/>
    <w:rsid w:val="00C45D27"/>
    <w:rsid w:val="00C45E48"/>
    <w:rsid w:val="00C469A4"/>
    <w:rsid w:val="00C46B6A"/>
    <w:rsid w:val="00C46CCE"/>
    <w:rsid w:val="00C46EA6"/>
    <w:rsid w:val="00C46F51"/>
    <w:rsid w:val="00C471A7"/>
    <w:rsid w:val="00C47641"/>
    <w:rsid w:val="00C4771F"/>
    <w:rsid w:val="00C47753"/>
    <w:rsid w:val="00C477C3"/>
    <w:rsid w:val="00C47B44"/>
    <w:rsid w:val="00C47C96"/>
    <w:rsid w:val="00C47E21"/>
    <w:rsid w:val="00C503F6"/>
    <w:rsid w:val="00C5051A"/>
    <w:rsid w:val="00C50917"/>
    <w:rsid w:val="00C509AF"/>
    <w:rsid w:val="00C510C3"/>
    <w:rsid w:val="00C513F7"/>
    <w:rsid w:val="00C51521"/>
    <w:rsid w:val="00C525EE"/>
    <w:rsid w:val="00C526D6"/>
    <w:rsid w:val="00C52BE6"/>
    <w:rsid w:val="00C52F1A"/>
    <w:rsid w:val="00C53058"/>
    <w:rsid w:val="00C530BD"/>
    <w:rsid w:val="00C5353E"/>
    <w:rsid w:val="00C536C6"/>
    <w:rsid w:val="00C53AC9"/>
    <w:rsid w:val="00C53C60"/>
    <w:rsid w:val="00C542CA"/>
    <w:rsid w:val="00C5445C"/>
    <w:rsid w:val="00C54545"/>
    <w:rsid w:val="00C54597"/>
    <w:rsid w:val="00C5465D"/>
    <w:rsid w:val="00C54F98"/>
    <w:rsid w:val="00C55384"/>
    <w:rsid w:val="00C556A9"/>
    <w:rsid w:val="00C55772"/>
    <w:rsid w:val="00C558AB"/>
    <w:rsid w:val="00C55E11"/>
    <w:rsid w:val="00C567CF"/>
    <w:rsid w:val="00C56C87"/>
    <w:rsid w:val="00C570F7"/>
    <w:rsid w:val="00C57288"/>
    <w:rsid w:val="00C57421"/>
    <w:rsid w:val="00C574EF"/>
    <w:rsid w:val="00C5756E"/>
    <w:rsid w:val="00C57718"/>
    <w:rsid w:val="00C5771B"/>
    <w:rsid w:val="00C57DF7"/>
    <w:rsid w:val="00C603CA"/>
    <w:rsid w:val="00C605E8"/>
    <w:rsid w:val="00C60B14"/>
    <w:rsid w:val="00C613F3"/>
    <w:rsid w:val="00C616B8"/>
    <w:rsid w:val="00C61817"/>
    <w:rsid w:val="00C61864"/>
    <w:rsid w:val="00C619D8"/>
    <w:rsid w:val="00C61A39"/>
    <w:rsid w:val="00C61F04"/>
    <w:rsid w:val="00C621B7"/>
    <w:rsid w:val="00C6275D"/>
    <w:rsid w:val="00C62841"/>
    <w:rsid w:val="00C630AC"/>
    <w:rsid w:val="00C632B2"/>
    <w:rsid w:val="00C63495"/>
    <w:rsid w:val="00C634B5"/>
    <w:rsid w:val="00C63600"/>
    <w:rsid w:val="00C63961"/>
    <w:rsid w:val="00C63C03"/>
    <w:rsid w:val="00C63F34"/>
    <w:rsid w:val="00C6428D"/>
    <w:rsid w:val="00C64571"/>
    <w:rsid w:val="00C6479B"/>
    <w:rsid w:val="00C647C9"/>
    <w:rsid w:val="00C6481B"/>
    <w:rsid w:val="00C650AE"/>
    <w:rsid w:val="00C65265"/>
    <w:rsid w:val="00C6574D"/>
    <w:rsid w:val="00C65C31"/>
    <w:rsid w:val="00C65EEE"/>
    <w:rsid w:val="00C65FFD"/>
    <w:rsid w:val="00C66452"/>
    <w:rsid w:val="00C6673E"/>
    <w:rsid w:val="00C66B4D"/>
    <w:rsid w:val="00C66D8A"/>
    <w:rsid w:val="00C66E1D"/>
    <w:rsid w:val="00C67406"/>
    <w:rsid w:val="00C674CB"/>
    <w:rsid w:val="00C67B0C"/>
    <w:rsid w:val="00C701D1"/>
    <w:rsid w:val="00C701EA"/>
    <w:rsid w:val="00C70C0F"/>
    <w:rsid w:val="00C721F1"/>
    <w:rsid w:val="00C724C0"/>
    <w:rsid w:val="00C724DD"/>
    <w:rsid w:val="00C7269A"/>
    <w:rsid w:val="00C72735"/>
    <w:rsid w:val="00C72844"/>
    <w:rsid w:val="00C730E7"/>
    <w:rsid w:val="00C73184"/>
    <w:rsid w:val="00C7360C"/>
    <w:rsid w:val="00C73909"/>
    <w:rsid w:val="00C73AA3"/>
    <w:rsid w:val="00C73AA8"/>
    <w:rsid w:val="00C73ABB"/>
    <w:rsid w:val="00C73C90"/>
    <w:rsid w:val="00C743F1"/>
    <w:rsid w:val="00C748F1"/>
    <w:rsid w:val="00C7490A"/>
    <w:rsid w:val="00C749BE"/>
    <w:rsid w:val="00C74B8B"/>
    <w:rsid w:val="00C74DF0"/>
    <w:rsid w:val="00C7501E"/>
    <w:rsid w:val="00C7503F"/>
    <w:rsid w:val="00C75514"/>
    <w:rsid w:val="00C7553D"/>
    <w:rsid w:val="00C758E5"/>
    <w:rsid w:val="00C7601C"/>
    <w:rsid w:val="00C760FF"/>
    <w:rsid w:val="00C761D0"/>
    <w:rsid w:val="00C761F1"/>
    <w:rsid w:val="00C76895"/>
    <w:rsid w:val="00C76BE4"/>
    <w:rsid w:val="00C76E34"/>
    <w:rsid w:val="00C76F7E"/>
    <w:rsid w:val="00C7755A"/>
    <w:rsid w:val="00C77C5C"/>
    <w:rsid w:val="00C8015E"/>
    <w:rsid w:val="00C80709"/>
    <w:rsid w:val="00C808E9"/>
    <w:rsid w:val="00C808FF"/>
    <w:rsid w:val="00C80D68"/>
    <w:rsid w:val="00C80E58"/>
    <w:rsid w:val="00C81045"/>
    <w:rsid w:val="00C8127C"/>
    <w:rsid w:val="00C81606"/>
    <w:rsid w:val="00C822E5"/>
    <w:rsid w:val="00C8270A"/>
    <w:rsid w:val="00C82975"/>
    <w:rsid w:val="00C82A63"/>
    <w:rsid w:val="00C82FF3"/>
    <w:rsid w:val="00C83045"/>
    <w:rsid w:val="00C8335E"/>
    <w:rsid w:val="00C83819"/>
    <w:rsid w:val="00C83A9A"/>
    <w:rsid w:val="00C83CD3"/>
    <w:rsid w:val="00C83FBB"/>
    <w:rsid w:val="00C84498"/>
    <w:rsid w:val="00C8498D"/>
    <w:rsid w:val="00C84BF2"/>
    <w:rsid w:val="00C84CF7"/>
    <w:rsid w:val="00C8526C"/>
    <w:rsid w:val="00C85548"/>
    <w:rsid w:val="00C859B4"/>
    <w:rsid w:val="00C85D48"/>
    <w:rsid w:val="00C86037"/>
    <w:rsid w:val="00C861F5"/>
    <w:rsid w:val="00C862C6"/>
    <w:rsid w:val="00C862FC"/>
    <w:rsid w:val="00C8661B"/>
    <w:rsid w:val="00C8675B"/>
    <w:rsid w:val="00C867DF"/>
    <w:rsid w:val="00C869F6"/>
    <w:rsid w:val="00C871E5"/>
    <w:rsid w:val="00C87211"/>
    <w:rsid w:val="00C873E6"/>
    <w:rsid w:val="00C874DB"/>
    <w:rsid w:val="00C90AD1"/>
    <w:rsid w:val="00C91544"/>
    <w:rsid w:val="00C91819"/>
    <w:rsid w:val="00C91B85"/>
    <w:rsid w:val="00C92382"/>
    <w:rsid w:val="00C92FAA"/>
    <w:rsid w:val="00C92FAF"/>
    <w:rsid w:val="00C93567"/>
    <w:rsid w:val="00C93996"/>
    <w:rsid w:val="00C93B8A"/>
    <w:rsid w:val="00C93E19"/>
    <w:rsid w:val="00C94423"/>
    <w:rsid w:val="00C94623"/>
    <w:rsid w:val="00C948C4"/>
    <w:rsid w:val="00C94F02"/>
    <w:rsid w:val="00C9543E"/>
    <w:rsid w:val="00C956B5"/>
    <w:rsid w:val="00C95BB9"/>
    <w:rsid w:val="00C96934"/>
    <w:rsid w:val="00C96A00"/>
    <w:rsid w:val="00C9701C"/>
    <w:rsid w:val="00C97A73"/>
    <w:rsid w:val="00C97ED1"/>
    <w:rsid w:val="00CA0108"/>
    <w:rsid w:val="00CA01D5"/>
    <w:rsid w:val="00CA0384"/>
    <w:rsid w:val="00CA038C"/>
    <w:rsid w:val="00CA049E"/>
    <w:rsid w:val="00CA08D6"/>
    <w:rsid w:val="00CA0A4A"/>
    <w:rsid w:val="00CA0C02"/>
    <w:rsid w:val="00CA19FC"/>
    <w:rsid w:val="00CA21C6"/>
    <w:rsid w:val="00CA2758"/>
    <w:rsid w:val="00CA2D3A"/>
    <w:rsid w:val="00CA2E71"/>
    <w:rsid w:val="00CA2F07"/>
    <w:rsid w:val="00CA2F0F"/>
    <w:rsid w:val="00CA33DE"/>
    <w:rsid w:val="00CA3EB3"/>
    <w:rsid w:val="00CA448C"/>
    <w:rsid w:val="00CA47A1"/>
    <w:rsid w:val="00CA48CB"/>
    <w:rsid w:val="00CA4FD2"/>
    <w:rsid w:val="00CA5221"/>
    <w:rsid w:val="00CA5425"/>
    <w:rsid w:val="00CA56FF"/>
    <w:rsid w:val="00CA597C"/>
    <w:rsid w:val="00CA5FF6"/>
    <w:rsid w:val="00CA6162"/>
    <w:rsid w:val="00CA6318"/>
    <w:rsid w:val="00CA64D0"/>
    <w:rsid w:val="00CA682A"/>
    <w:rsid w:val="00CA6C20"/>
    <w:rsid w:val="00CA741B"/>
    <w:rsid w:val="00CA75C9"/>
    <w:rsid w:val="00CA7BDD"/>
    <w:rsid w:val="00CA7C19"/>
    <w:rsid w:val="00CB0136"/>
    <w:rsid w:val="00CB0343"/>
    <w:rsid w:val="00CB0415"/>
    <w:rsid w:val="00CB0669"/>
    <w:rsid w:val="00CB06EF"/>
    <w:rsid w:val="00CB0752"/>
    <w:rsid w:val="00CB09CC"/>
    <w:rsid w:val="00CB09CF"/>
    <w:rsid w:val="00CB0B2A"/>
    <w:rsid w:val="00CB0F2E"/>
    <w:rsid w:val="00CB1080"/>
    <w:rsid w:val="00CB11DC"/>
    <w:rsid w:val="00CB15B5"/>
    <w:rsid w:val="00CB1B45"/>
    <w:rsid w:val="00CB218B"/>
    <w:rsid w:val="00CB2C50"/>
    <w:rsid w:val="00CB2C85"/>
    <w:rsid w:val="00CB2CA9"/>
    <w:rsid w:val="00CB2FB1"/>
    <w:rsid w:val="00CB30AB"/>
    <w:rsid w:val="00CB30E1"/>
    <w:rsid w:val="00CB31B7"/>
    <w:rsid w:val="00CB31C8"/>
    <w:rsid w:val="00CB3354"/>
    <w:rsid w:val="00CB35C5"/>
    <w:rsid w:val="00CB3678"/>
    <w:rsid w:val="00CB3751"/>
    <w:rsid w:val="00CB3FB6"/>
    <w:rsid w:val="00CB4142"/>
    <w:rsid w:val="00CB425E"/>
    <w:rsid w:val="00CB45A4"/>
    <w:rsid w:val="00CB4AEF"/>
    <w:rsid w:val="00CB4AFB"/>
    <w:rsid w:val="00CB4B72"/>
    <w:rsid w:val="00CB4B7E"/>
    <w:rsid w:val="00CB5E27"/>
    <w:rsid w:val="00CB6072"/>
    <w:rsid w:val="00CB6385"/>
    <w:rsid w:val="00CB68FA"/>
    <w:rsid w:val="00CB6CCF"/>
    <w:rsid w:val="00CB6D46"/>
    <w:rsid w:val="00CB7455"/>
    <w:rsid w:val="00CB7631"/>
    <w:rsid w:val="00CB7B08"/>
    <w:rsid w:val="00CB7B1A"/>
    <w:rsid w:val="00CB7FA4"/>
    <w:rsid w:val="00CC003F"/>
    <w:rsid w:val="00CC02A2"/>
    <w:rsid w:val="00CC0881"/>
    <w:rsid w:val="00CC0DDB"/>
    <w:rsid w:val="00CC1086"/>
    <w:rsid w:val="00CC1384"/>
    <w:rsid w:val="00CC13A1"/>
    <w:rsid w:val="00CC1727"/>
    <w:rsid w:val="00CC1E88"/>
    <w:rsid w:val="00CC2045"/>
    <w:rsid w:val="00CC2ADF"/>
    <w:rsid w:val="00CC2CDB"/>
    <w:rsid w:val="00CC2CF0"/>
    <w:rsid w:val="00CC2D03"/>
    <w:rsid w:val="00CC2DC8"/>
    <w:rsid w:val="00CC2E5A"/>
    <w:rsid w:val="00CC381B"/>
    <w:rsid w:val="00CC399E"/>
    <w:rsid w:val="00CC3F67"/>
    <w:rsid w:val="00CC4418"/>
    <w:rsid w:val="00CC475E"/>
    <w:rsid w:val="00CC5361"/>
    <w:rsid w:val="00CC555D"/>
    <w:rsid w:val="00CC6006"/>
    <w:rsid w:val="00CC603A"/>
    <w:rsid w:val="00CC6B84"/>
    <w:rsid w:val="00CC73BA"/>
    <w:rsid w:val="00CC74C1"/>
    <w:rsid w:val="00CC75B9"/>
    <w:rsid w:val="00CC775E"/>
    <w:rsid w:val="00CC78B3"/>
    <w:rsid w:val="00CD00E5"/>
    <w:rsid w:val="00CD039F"/>
    <w:rsid w:val="00CD0D12"/>
    <w:rsid w:val="00CD0DCF"/>
    <w:rsid w:val="00CD18F2"/>
    <w:rsid w:val="00CD204C"/>
    <w:rsid w:val="00CD20D5"/>
    <w:rsid w:val="00CD2129"/>
    <w:rsid w:val="00CD282D"/>
    <w:rsid w:val="00CD2F61"/>
    <w:rsid w:val="00CD3230"/>
    <w:rsid w:val="00CD3509"/>
    <w:rsid w:val="00CD35FF"/>
    <w:rsid w:val="00CD3C77"/>
    <w:rsid w:val="00CD3EA8"/>
    <w:rsid w:val="00CD3F43"/>
    <w:rsid w:val="00CD4559"/>
    <w:rsid w:val="00CD4AC8"/>
    <w:rsid w:val="00CD51AC"/>
    <w:rsid w:val="00CD5338"/>
    <w:rsid w:val="00CD57DA"/>
    <w:rsid w:val="00CD5803"/>
    <w:rsid w:val="00CD5856"/>
    <w:rsid w:val="00CD5918"/>
    <w:rsid w:val="00CD5B21"/>
    <w:rsid w:val="00CD5DD3"/>
    <w:rsid w:val="00CD5E35"/>
    <w:rsid w:val="00CD6D1E"/>
    <w:rsid w:val="00CD6E63"/>
    <w:rsid w:val="00CD73DC"/>
    <w:rsid w:val="00CD7551"/>
    <w:rsid w:val="00CD755D"/>
    <w:rsid w:val="00CE0314"/>
    <w:rsid w:val="00CE0BC2"/>
    <w:rsid w:val="00CE1153"/>
    <w:rsid w:val="00CE127A"/>
    <w:rsid w:val="00CE166B"/>
    <w:rsid w:val="00CE1678"/>
    <w:rsid w:val="00CE1779"/>
    <w:rsid w:val="00CE1A90"/>
    <w:rsid w:val="00CE1E1B"/>
    <w:rsid w:val="00CE207D"/>
    <w:rsid w:val="00CE21C2"/>
    <w:rsid w:val="00CE281D"/>
    <w:rsid w:val="00CE2D70"/>
    <w:rsid w:val="00CE308E"/>
    <w:rsid w:val="00CE3091"/>
    <w:rsid w:val="00CE32C0"/>
    <w:rsid w:val="00CE346E"/>
    <w:rsid w:val="00CE35BB"/>
    <w:rsid w:val="00CE380D"/>
    <w:rsid w:val="00CE3ED1"/>
    <w:rsid w:val="00CE476A"/>
    <w:rsid w:val="00CE48A9"/>
    <w:rsid w:val="00CE4BDB"/>
    <w:rsid w:val="00CE4D4F"/>
    <w:rsid w:val="00CE4F2A"/>
    <w:rsid w:val="00CE4F96"/>
    <w:rsid w:val="00CE4FBF"/>
    <w:rsid w:val="00CE4FFD"/>
    <w:rsid w:val="00CE502C"/>
    <w:rsid w:val="00CE504A"/>
    <w:rsid w:val="00CE50C6"/>
    <w:rsid w:val="00CE519F"/>
    <w:rsid w:val="00CE52AD"/>
    <w:rsid w:val="00CE542E"/>
    <w:rsid w:val="00CE5AD7"/>
    <w:rsid w:val="00CE5AF3"/>
    <w:rsid w:val="00CE5D5E"/>
    <w:rsid w:val="00CE6179"/>
    <w:rsid w:val="00CE61D3"/>
    <w:rsid w:val="00CE65DD"/>
    <w:rsid w:val="00CE672B"/>
    <w:rsid w:val="00CE6C4A"/>
    <w:rsid w:val="00CE6D9C"/>
    <w:rsid w:val="00CE6D9D"/>
    <w:rsid w:val="00CE6E9C"/>
    <w:rsid w:val="00CE6FAC"/>
    <w:rsid w:val="00CE7529"/>
    <w:rsid w:val="00CE75E7"/>
    <w:rsid w:val="00CE7C27"/>
    <w:rsid w:val="00CF01C6"/>
    <w:rsid w:val="00CF02A9"/>
    <w:rsid w:val="00CF0433"/>
    <w:rsid w:val="00CF087F"/>
    <w:rsid w:val="00CF09CE"/>
    <w:rsid w:val="00CF09F5"/>
    <w:rsid w:val="00CF1791"/>
    <w:rsid w:val="00CF1C7A"/>
    <w:rsid w:val="00CF2381"/>
    <w:rsid w:val="00CF2440"/>
    <w:rsid w:val="00CF251E"/>
    <w:rsid w:val="00CF28CF"/>
    <w:rsid w:val="00CF2907"/>
    <w:rsid w:val="00CF2937"/>
    <w:rsid w:val="00CF29D0"/>
    <w:rsid w:val="00CF2A5C"/>
    <w:rsid w:val="00CF32AD"/>
    <w:rsid w:val="00CF4E7C"/>
    <w:rsid w:val="00CF57E0"/>
    <w:rsid w:val="00CF5F0E"/>
    <w:rsid w:val="00CF6219"/>
    <w:rsid w:val="00CF6433"/>
    <w:rsid w:val="00CF64AB"/>
    <w:rsid w:val="00CF64CA"/>
    <w:rsid w:val="00CF65D6"/>
    <w:rsid w:val="00CF677C"/>
    <w:rsid w:val="00CF67EE"/>
    <w:rsid w:val="00CF6B6A"/>
    <w:rsid w:val="00CF6F3A"/>
    <w:rsid w:val="00CF711A"/>
    <w:rsid w:val="00CF75AB"/>
    <w:rsid w:val="00CF76EC"/>
    <w:rsid w:val="00CF7892"/>
    <w:rsid w:val="00CF7902"/>
    <w:rsid w:val="00CF7924"/>
    <w:rsid w:val="00CF7A64"/>
    <w:rsid w:val="00CF7AA8"/>
    <w:rsid w:val="00D000F2"/>
    <w:rsid w:val="00D00A41"/>
    <w:rsid w:val="00D00A58"/>
    <w:rsid w:val="00D00DEE"/>
    <w:rsid w:val="00D00F69"/>
    <w:rsid w:val="00D01219"/>
    <w:rsid w:val="00D012FC"/>
    <w:rsid w:val="00D01375"/>
    <w:rsid w:val="00D01D1C"/>
    <w:rsid w:val="00D02516"/>
    <w:rsid w:val="00D025A0"/>
    <w:rsid w:val="00D0278B"/>
    <w:rsid w:val="00D02ADA"/>
    <w:rsid w:val="00D02C7A"/>
    <w:rsid w:val="00D02E28"/>
    <w:rsid w:val="00D03008"/>
    <w:rsid w:val="00D03418"/>
    <w:rsid w:val="00D037F2"/>
    <w:rsid w:val="00D03E19"/>
    <w:rsid w:val="00D03F06"/>
    <w:rsid w:val="00D04206"/>
    <w:rsid w:val="00D045A8"/>
    <w:rsid w:val="00D04622"/>
    <w:rsid w:val="00D0559C"/>
    <w:rsid w:val="00D056BB"/>
    <w:rsid w:val="00D05821"/>
    <w:rsid w:val="00D058F6"/>
    <w:rsid w:val="00D05A9B"/>
    <w:rsid w:val="00D05C7F"/>
    <w:rsid w:val="00D05F46"/>
    <w:rsid w:val="00D0607B"/>
    <w:rsid w:val="00D061ED"/>
    <w:rsid w:val="00D06277"/>
    <w:rsid w:val="00D063C9"/>
    <w:rsid w:val="00D0667B"/>
    <w:rsid w:val="00D06E1E"/>
    <w:rsid w:val="00D07460"/>
    <w:rsid w:val="00D0781B"/>
    <w:rsid w:val="00D078AD"/>
    <w:rsid w:val="00D079CF"/>
    <w:rsid w:val="00D07D61"/>
    <w:rsid w:val="00D07DD6"/>
    <w:rsid w:val="00D100DD"/>
    <w:rsid w:val="00D109AF"/>
    <w:rsid w:val="00D10E27"/>
    <w:rsid w:val="00D11255"/>
    <w:rsid w:val="00D114AD"/>
    <w:rsid w:val="00D11596"/>
    <w:rsid w:val="00D1191F"/>
    <w:rsid w:val="00D11A03"/>
    <w:rsid w:val="00D11D91"/>
    <w:rsid w:val="00D1207A"/>
    <w:rsid w:val="00D121E9"/>
    <w:rsid w:val="00D1242B"/>
    <w:rsid w:val="00D12970"/>
    <w:rsid w:val="00D12CE1"/>
    <w:rsid w:val="00D13049"/>
    <w:rsid w:val="00D13A3B"/>
    <w:rsid w:val="00D141EB"/>
    <w:rsid w:val="00D143EE"/>
    <w:rsid w:val="00D14C32"/>
    <w:rsid w:val="00D14C5E"/>
    <w:rsid w:val="00D14E64"/>
    <w:rsid w:val="00D15600"/>
    <w:rsid w:val="00D1561C"/>
    <w:rsid w:val="00D1573F"/>
    <w:rsid w:val="00D15A32"/>
    <w:rsid w:val="00D162B5"/>
    <w:rsid w:val="00D16FAA"/>
    <w:rsid w:val="00D17055"/>
    <w:rsid w:val="00D1726D"/>
    <w:rsid w:val="00D172A1"/>
    <w:rsid w:val="00D1731A"/>
    <w:rsid w:val="00D177E8"/>
    <w:rsid w:val="00D17B05"/>
    <w:rsid w:val="00D17B98"/>
    <w:rsid w:val="00D17DF7"/>
    <w:rsid w:val="00D201A8"/>
    <w:rsid w:val="00D20509"/>
    <w:rsid w:val="00D206A7"/>
    <w:rsid w:val="00D20800"/>
    <w:rsid w:val="00D212EC"/>
    <w:rsid w:val="00D213B6"/>
    <w:rsid w:val="00D21BDE"/>
    <w:rsid w:val="00D22245"/>
    <w:rsid w:val="00D22637"/>
    <w:rsid w:val="00D229D6"/>
    <w:rsid w:val="00D22AF2"/>
    <w:rsid w:val="00D22B37"/>
    <w:rsid w:val="00D22B8B"/>
    <w:rsid w:val="00D22DE9"/>
    <w:rsid w:val="00D236E3"/>
    <w:rsid w:val="00D23E61"/>
    <w:rsid w:val="00D23E82"/>
    <w:rsid w:val="00D24408"/>
    <w:rsid w:val="00D2444E"/>
    <w:rsid w:val="00D24678"/>
    <w:rsid w:val="00D249BF"/>
    <w:rsid w:val="00D24F2D"/>
    <w:rsid w:val="00D25047"/>
    <w:rsid w:val="00D252B1"/>
    <w:rsid w:val="00D255B6"/>
    <w:rsid w:val="00D25A68"/>
    <w:rsid w:val="00D265D0"/>
    <w:rsid w:val="00D2692F"/>
    <w:rsid w:val="00D26992"/>
    <w:rsid w:val="00D26D64"/>
    <w:rsid w:val="00D26EC5"/>
    <w:rsid w:val="00D26FCF"/>
    <w:rsid w:val="00D271EB"/>
    <w:rsid w:val="00D27B07"/>
    <w:rsid w:val="00D30666"/>
    <w:rsid w:val="00D3078E"/>
    <w:rsid w:val="00D30871"/>
    <w:rsid w:val="00D31471"/>
    <w:rsid w:val="00D3171C"/>
    <w:rsid w:val="00D31BC5"/>
    <w:rsid w:val="00D31C0A"/>
    <w:rsid w:val="00D324AF"/>
    <w:rsid w:val="00D3259F"/>
    <w:rsid w:val="00D329AF"/>
    <w:rsid w:val="00D3333A"/>
    <w:rsid w:val="00D33510"/>
    <w:rsid w:val="00D3357C"/>
    <w:rsid w:val="00D337FA"/>
    <w:rsid w:val="00D33BA1"/>
    <w:rsid w:val="00D33CA1"/>
    <w:rsid w:val="00D34CA8"/>
    <w:rsid w:val="00D35049"/>
    <w:rsid w:val="00D3508E"/>
    <w:rsid w:val="00D35308"/>
    <w:rsid w:val="00D361EE"/>
    <w:rsid w:val="00D3696F"/>
    <w:rsid w:val="00D409E4"/>
    <w:rsid w:val="00D40C96"/>
    <w:rsid w:val="00D40F1D"/>
    <w:rsid w:val="00D40FA3"/>
    <w:rsid w:val="00D41095"/>
    <w:rsid w:val="00D411AF"/>
    <w:rsid w:val="00D41462"/>
    <w:rsid w:val="00D41DEE"/>
    <w:rsid w:val="00D42056"/>
    <w:rsid w:val="00D4223E"/>
    <w:rsid w:val="00D42ABA"/>
    <w:rsid w:val="00D42C0D"/>
    <w:rsid w:val="00D42F1D"/>
    <w:rsid w:val="00D42F40"/>
    <w:rsid w:val="00D433D2"/>
    <w:rsid w:val="00D4361D"/>
    <w:rsid w:val="00D43762"/>
    <w:rsid w:val="00D43D20"/>
    <w:rsid w:val="00D44F5B"/>
    <w:rsid w:val="00D44FF0"/>
    <w:rsid w:val="00D4537A"/>
    <w:rsid w:val="00D4546A"/>
    <w:rsid w:val="00D4557D"/>
    <w:rsid w:val="00D45B73"/>
    <w:rsid w:val="00D45E71"/>
    <w:rsid w:val="00D4660B"/>
    <w:rsid w:val="00D47139"/>
    <w:rsid w:val="00D4783A"/>
    <w:rsid w:val="00D47D73"/>
    <w:rsid w:val="00D50ACA"/>
    <w:rsid w:val="00D50D2D"/>
    <w:rsid w:val="00D50E0F"/>
    <w:rsid w:val="00D51675"/>
    <w:rsid w:val="00D516D7"/>
    <w:rsid w:val="00D5175F"/>
    <w:rsid w:val="00D52177"/>
    <w:rsid w:val="00D525BA"/>
    <w:rsid w:val="00D52DE9"/>
    <w:rsid w:val="00D5302C"/>
    <w:rsid w:val="00D53083"/>
    <w:rsid w:val="00D534F8"/>
    <w:rsid w:val="00D536B2"/>
    <w:rsid w:val="00D538B7"/>
    <w:rsid w:val="00D53F65"/>
    <w:rsid w:val="00D540BF"/>
    <w:rsid w:val="00D54B00"/>
    <w:rsid w:val="00D5530F"/>
    <w:rsid w:val="00D55987"/>
    <w:rsid w:val="00D5624E"/>
    <w:rsid w:val="00D5637E"/>
    <w:rsid w:val="00D5643F"/>
    <w:rsid w:val="00D56AF0"/>
    <w:rsid w:val="00D573BB"/>
    <w:rsid w:val="00D575F0"/>
    <w:rsid w:val="00D577A9"/>
    <w:rsid w:val="00D60037"/>
    <w:rsid w:val="00D60548"/>
    <w:rsid w:val="00D60BA4"/>
    <w:rsid w:val="00D61164"/>
    <w:rsid w:val="00D6129E"/>
    <w:rsid w:val="00D618FC"/>
    <w:rsid w:val="00D619E8"/>
    <w:rsid w:val="00D61BCB"/>
    <w:rsid w:val="00D61EDB"/>
    <w:rsid w:val="00D6311D"/>
    <w:rsid w:val="00D63157"/>
    <w:rsid w:val="00D633E6"/>
    <w:rsid w:val="00D6348F"/>
    <w:rsid w:val="00D635F8"/>
    <w:rsid w:val="00D63AC2"/>
    <w:rsid w:val="00D63DF7"/>
    <w:rsid w:val="00D64658"/>
    <w:rsid w:val="00D64BD3"/>
    <w:rsid w:val="00D65176"/>
    <w:rsid w:val="00D65821"/>
    <w:rsid w:val="00D659B5"/>
    <w:rsid w:val="00D65A39"/>
    <w:rsid w:val="00D65E2D"/>
    <w:rsid w:val="00D663B9"/>
    <w:rsid w:val="00D66970"/>
    <w:rsid w:val="00D66B66"/>
    <w:rsid w:val="00D66C37"/>
    <w:rsid w:val="00D66D81"/>
    <w:rsid w:val="00D67004"/>
    <w:rsid w:val="00D67197"/>
    <w:rsid w:val="00D674CB"/>
    <w:rsid w:val="00D6752F"/>
    <w:rsid w:val="00D67814"/>
    <w:rsid w:val="00D70133"/>
    <w:rsid w:val="00D701E3"/>
    <w:rsid w:val="00D7023D"/>
    <w:rsid w:val="00D70305"/>
    <w:rsid w:val="00D706CA"/>
    <w:rsid w:val="00D7094E"/>
    <w:rsid w:val="00D710E9"/>
    <w:rsid w:val="00D7126B"/>
    <w:rsid w:val="00D7135F"/>
    <w:rsid w:val="00D71700"/>
    <w:rsid w:val="00D71716"/>
    <w:rsid w:val="00D7191D"/>
    <w:rsid w:val="00D71DAC"/>
    <w:rsid w:val="00D7255F"/>
    <w:rsid w:val="00D72782"/>
    <w:rsid w:val="00D72D15"/>
    <w:rsid w:val="00D72E01"/>
    <w:rsid w:val="00D7300D"/>
    <w:rsid w:val="00D73351"/>
    <w:rsid w:val="00D7363C"/>
    <w:rsid w:val="00D7367A"/>
    <w:rsid w:val="00D7486A"/>
    <w:rsid w:val="00D74E58"/>
    <w:rsid w:val="00D74E9C"/>
    <w:rsid w:val="00D74F0C"/>
    <w:rsid w:val="00D750B1"/>
    <w:rsid w:val="00D75776"/>
    <w:rsid w:val="00D759A6"/>
    <w:rsid w:val="00D75A7F"/>
    <w:rsid w:val="00D75B6D"/>
    <w:rsid w:val="00D75B73"/>
    <w:rsid w:val="00D76613"/>
    <w:rsid w:val="00D7675E"/>
    <w:rsid w:val="00D76A56"/>
    <w:rsid w:val="00D76D26"/>
    <w:rsid w:val="00D76E1C"/>
    <w:rsid w:val="00D76FE0"/>
    <w:rsid w:val="00D770CC"/>
    <w:rsid w:val="00D77BFA"/>
    <w:rsid w:val="00D77E18"/>
    <w:rsid w:val="00D800D0"/>
    <w:rsid w:val="00D811A7"/>
    <w:rsid w:val="00D815DE"/>
    <w:rsid w:val="00D817A9"/>
    <w:rsid w:val="00D81E17"/>
    <w:rsid w:val="00D81E21"/>
    <w:rsid w:val="00D81F37"/>
    <w:rsid w:val="00D82C79"/>
    <w:rsid w:val="00D82D8A"/>
    <w:rsid w:val="00D82E87"/>
    <w:rsid w:val="00D82EEC"/>
    <w:rsid w:val="00D8368E"/>
    <w:rsid w:val="00D8369E"/>
    <w:rsid w:val="00D83FE1"/>
    <w:rsid w:val="00D843C3"/>
    <w:rsid w:val="00D851FD"/>
    <w:rsid w:val="00D8552A"/>
    <w:rsid w:val="00D85688"/>
    <w:rsid w:val="00D859BA"/>
    <w:rsid w:val="00D85BD5"/>
    <w:rsid w:val="00D85F18"/>
    <w:rsid w:val="00D86000"/>
    <w:rsid w:val="00D8654E"/>
    <w:rsid w:val="00D8686E"/>
    <w:rsid w:val="00D869B8"/>
    <w:rsid w:val="00D86E00"/>
    <w:rsid w:val="00D873D0"/>
    <w:rsid w:val="00D87C99"/>
    <w:rsid w:val="00D87CFE"/>
    <w:rsid w:val="00D87DAA"/>
    <w:rsid w:val="00D901F5"/>
    <w:rsid w:val="00D901FB"/>
    <w:rsid w:val="00D90588"/>
    <w:rsid w:val="00D90A57"/>
    <w:rsid w:val="00D90D79"/>
    <w:rsid w:val="00D90DDF"/>
    <w:rsid w:val="00D91148"/>
    <w:rsid w:val="00D91327"/>
    <w:rsid w:val="00D9142F"/>
    <w:rsid w:val="00D915AA"/>
    <w:rsid w:val="00D91E35"/>
    <w:rsid w:val="00D91E99"/>
    <w:rsid w:val="00D91F66"/>
    <w:rsid w:val="00D920C4"/>
    <w:rsid w:val="00D920EE"/>
    <w:rsid w:val="00D92579"/>
    <w:rsid w:val="00D933FA"/>
    <w:rsid w:val="00D93609"/>
    <w:rsid w:val="00D93A1E"/>
    <w:rsid w:val="00D93C4C"/>
    <w:rsid w:val="00D94034"/>
    <w:rsid w:val="00D94848"/>
    <w:rsid w:val="00D949F3"/>
    <w:rsid w:val="00D94B70"/>
    <w:rsid w:val="00D94BFA"/>
    <w:rsid w:val="00D95072"/>
    <w:rsid w:val="00D95261"/>
    <w:rsid w:val="00D95454"/>
    <w:rsid w:val="00D955DF"/>
    <w:rsid w:val="00D9564E"/>
    <w:rsid w:val="00D95AF2"/>
    <w:rsid w:val="00D95CD7"/>
    <w:rsid w:val="00D95D5B"/>
    <w:rsid w:val="00D95E9D"/>
    <w:rsid w:val="00D95F0A"/>
    <w:rsid w:val="00D960DF"/>
    <w:rsid w:val="00D9628F"/>
    <w:rsid w:val="00D96F25"/>
    <w:rsid w:val="00D97369"/>
    <w:rsid w:val="00D974BD"/>
    <w:rsid w:val="00D97648"/>
    <w:rsid w:val="00D97899"/>
    <w:rsid w:val="00D97ABC"/>
    <w:rsid w:val="00D97E7B"/>
    <w:rsid w:val="00DA0D60"/>
    <w:rsid w:val="00DA0EFD"/>
    <w:rsid w:val="00DA158F"/>
    <w:rsid w:val="00DA1657"/>
    <w:rsid w:val="00DA1860"/>
    <w:rsid w:val="00DA1905"/>
    <w:rsid w:val="00DA191B"/>
    <w:rsid w:val="00DA1A68"/>
    <w:rsid w:val="00DA1A7F"/>
    <w:rsid w:val="00DA2748"/>
    <w:rsid w:val="00DA28B5"/>
    <w:rsid w:val="00DA2D76"/>
    <w:rsid w:val="00DA2FD2"/>
    <w:rsid w:val="00DA3599"/>
    <w:rsid w:val="00DA3666"/>
    <w:rsid w:val="00DA36C6"/>
    <w:rsid w:val="00DA378C"/>
    <w:rsid w:val="00DA4114"/>
    <w:rsid w:val="00DA433D"/>
    <w:rsid w:val="00DA48E9"/>
    <w:rsid w:val="00DA4E36"/>
    <w:rsid w:val="00DA4F57"/>
    <w:rsid w:val="00DA4FE4"/>
    <w:rsid w:val="00DA549E"/>
    <w:rsid w:val="00DA54D3"/>
    <w:rsid w:val="00DA5A12"/>
    <w:rsid w:val="00DA5C16"/>
    <w:rsid w:val="00DA60B6"/>
    <w:rsid w:val="00DA6203"/>
    <w:rsid w:val="00DA6373"/>
    <w:rsid w:val="00DA647B"/>
    <w:rsid w:val="00DA650E"/>
    <w:rsid w:val="00DA6519"/>
    <w:rsid w:val="00DA6892"/>
    <w:rsid w:val="00DA68C5"/>
    <w:rsid w:val="00DA7081"/>
    <w:rsid w:val="00DA7244"/>
    <w:rsid w:val="00DA789F"/>
    <w:rsid w:val="00DA7B3D"/>
    <w:rsid w:val="00DA7D2C"/>
    <w:rsid w:val="00DA7E5B"/>
    <w:rsid w:val="00DB0672"/>
    <w:rsid w:val="00DB0AB9"/>
    <w:rsid w:val="00DB0FDC"/>
    <w:rsid w:val="00DB114A"/>
    <w:rsid w:val="00DB11F0"/>
    <w:rsid w:val="00DB1B03"/>
    <w:rsid w:val="00DB20AC"/>
    <w:rsid w:val="00DB2213"/>
    <w:rsid w:val="00DB25BF"/>
    <w:rsid w:val="00DB263D"/>
    <w:rsid w:val="00DB282C"/>
    <w:rsid w:val="00DB2CA5"/>
    <w:rsid w:val="00DB2D53"/>
    <w:rsid w:val="00DB2E90"/>
    <w:rsid w:val="00DB3248"/>
    <w:rsid w:val="00DB3932"/>
    <w:rsid w:val="00DB3A2B"/>
    <w:rsid w:val="00DB3CA0"/>
    <w:rsid w:val="00DB3D68"/>
    <w:rsid w:val="00DB3DAF"/>
    <w:rsid w:val="00DB45E8"/>
    <w:rsid w:val="00DB4B77"/>
    <w:rsid w:val="00DB4DE1"/>
    <w:rsid w:val="00DB4FFA"/>
    <w:rsid w:val="00DB50D5"/>
    <w:rsid w:val="00DB51D3"/>
    <w:rsid w:val="00DB5211"/>
    <w:rsid w:val="00DB5C15"/>
    <w:rsid w:val="00DB5E26"/>
    <w:rsid w:val="00DB6BB7"/>
    <w:rsid w:val="00DB6DF3"/>
    <w:rsid w:val="00DB6FFC"/>
    <w:rsid w:val="00DB735B"/>
    <w:rsid w:val="00DB7F6C"/>
    <w:rsid w:val="00DC035E"/>
    <w:rsid w:val="00DC0BEF"/>
    <w:rsid w:val="00DC0C55"/>
    <w:rsid w:val="00DC0F4E"/>
    <w:rsid w:val="00DC0F5C"/>
    <w:rsid w:val="00DC0F61"/>
    <w:rsid w:val="00DC1223"/>
    <w:rsid w:val="00DC165E"/>
    <w:rsid w:val="00DC16A3"/>
    <w:rsid w:val="00DC17CF"/>
    <w:rsid w:val="00DC186B"/>
    <w:rsid w:val="00DC19E3"/>
    <w:rsid w:val="00DC1BF9"/>
    <w:rsid w:val="00DC1D99"/>
    <w:rsid w:val="00DC1EFF"/>
    <w:rsid w:val="00DC219F"/>
    <w:rsid w:val="00DC3169"/>
    <w:rsid w:val="00DC32E2"/>
    <w:rsid w:val="00DC3E4C"/>
    <w:rsid w:val="00DC4200"/>
    <w:rsid w:val="00DC4537"/>
    <w:rsid w:val="00DC476B"/>
    <w:rsid w:val="00DC4AF7"/>
    <w:rsid w:val="00DC4D78"/>
    <w:rsid w:val="00DC5858"/>
    <w:rsid w:val="00DC58A4"/>
    <w:rsid w:val="00DC5CBF"/>
    <w:rsid w:val="00DC5F30"/>
    <w:rsid w:val="00DC6366"/>
    <w:rsid w:val="00DC6696"/>
    <w:rsid w:val="00DC6881"/>
    <w:rsid w:val="00DC68D8"/>
    <w:rsid w:val="00DC6D8B"/>
    <w:rsid w:val="00DC6EB2"/>
    <w:rsid w:val="00DC6F18"/>
    <w:rsid w:val="00DC72B6"/>
    <w:rsid w:val="00DC76F3"/>
    <w:rsid w:val="00DD042E"/>
    <w:rsid w:val="00DD0D0D"/>
    <w:rsid w:val="00DD0E1D"/>
    <w:rsid w:val="00DD0F3E"/>
    <w:rsid w:val="00DD1417"/>
    <w:rsid w:val="00DD15C9"/>
    <w:rsid w:val="00DD189F"/>
    <w:rsid w:val="00DD1B8D"/>
    <w:rsid w:val="00DD1E7A"/>
    <w:rsid w:val="00DD205C"/>
    <w:rsid w:val="00DD24A6"/>
    <w:rsid w:val="00DD24C7"/>
    <w:rsid w:val="00DD2CA3"/>
    <w:rsid w:val="00DD390C"/>
    <w:rsid w:val="00DD3D02"/>
    <w:rsid w:val="00DD41D6"/>
    <w:rsid w:val="00DD441B"/>
    <w:rsid w:val="00DD46C1"/>
    <w:rsid w:val="00DD4A9E"/>
    <w:rsid w:val="00DD505B"/>
    <w:rsid w:val="00DD5932"/>
    <w:rsid w:val="00DD59E8"/>
    <w:rsid w:val="00DD59EE"/>
    <w:rsid w:val="00DD5D5E"/>
    <w:rsid w:val="00DD5EBA"/>
    <w:rsid w:val="00DD6084"/>
    <w:rsid w:val="00DD66B9"/>
    <w:rsid w:val="00DD6BE0"/>
    <w:rsid w:val="00DD6C3D"/>
    <w:rsid w:val="00DD72E9"/>
    <w:rsid w:val="00DD7673"/>
    <w:rsid w:val="00DD7D54"/>
    <w:rsid w:val="00DE0105"/>
    <w:rsid w:val="00DE0151"/>
    <w:rsid w:val="00DE02D2"/>
    <w:rsid w:val="00DE033C"/>
    <w:rsid w:val="00DE03D0"/>
    <w:rsid w:val="00DE0698"/>
    <w:rsid w:val="00DE0757"/>
    <w:rsid w:val="00DE0CC6"/>
    <w:rsid w:val="00DE0D33"/>
    <w:rsid w:val="00DE0E5E"/>
    <w:rsid w:val="00DE1169"/>
    <w:rsid w:val="00DE174B"/>
    <w:rsid w:val="00DE189A"/>
    <w:rsid w:val="00DE19ED"/>
    <w:rsid w:val="00DE2601"/>
    <w:rsid w:val="00DE2677"/>
    <w:rsid w:val="00DE31D2"/>
    <w:rsid w:val="00DE36D9"/>
    <w:rsid w:val="00DE3748"/>
    <w:rsid w:val="00DE3B97"/>
    <w:rsid w:val="00DE48C7"/>
    <w:rsid w:val="00DE56DC"/>
    <w:rsid w:val="00DE5AC9"/>
    <w:rsid w:val="00DE60F8"/>
    <w:rsid w:val="00DE62DA"/>
    <w:rsid w:val="00DE75F2"/>
    <w:rsid w:val="00DE77B3"/>
    <w:rsid w:val="00DE7D05"/>
    <w:rsid w:val="00DF0A70"/>
    <w:rsid w:val="00DF1520"/>
    <w:rsid w:val="00DF175E"/>
    <w:rsid w:val="00DF1862"/>
    <w:rsid w:val="00DF1A74"/>
    <w:rsid w:val="00DF1C2E"/>
    <w:rsid w:val="00DF2060"/>
    <w:rsid w:val="00DF21B8"/>
    <w:rsid w:val="00DF22F0"/>
    <w:rsid w:val="00DF2674"/>
    <w:rsid w:val="00DF2859"/>
    <w:rsid w:val="00DF2AEA"/>
    <w:rsid w:val="00DF2BD4"/>
    <w:rsid w:val="00DF2E87"/>
    <w:rsid w:val="00DF32D3"/>
    <w:rsid w:val="00DF3882"/>
    <w:rsid w:val="00DF43CB"/>
    <w:rsid w:val="00DF45DD"/>
    <w:rsid w:val="00DF49A5"/>
    <w:rsid w:val="00DF5314"/>
    <w:rsid w:val="00DF539B"/>
    <w:rsid w:val="00DF54CE"/>
    <w:rsid w:val="00DF57D0"/>
    <w:rsid w:val="00DF580C"/>
    <w:rsid w:val="00DF5FBF"/>
    <w:rsid w:val="00DF5FFA"/>
    <w:rsid w:val="00DF6D40"/>
    <w:rsid w:val="00DF6D92"/>
    <w:rsid w:val="00DF7035"/>
    <w:rsid w:val="00DF706A"/>
    <w:rsid w:val="00DF72A4"/>
    <w:rsid w:val="00DF733D"/>
    <w:rsid w:val="00DF76D4"/>
    <w:rsid w:val="00DF7DFB"/>
    <w:rsid w:val="00E000B1"/>
    <w:rsid w:val="00E00204"/>
    <w:rsid w:val="00E002D7"/>
    <w:rsid w:val="00E00522"/>
    <w:rsid w:val="00E00933"/>
    <w:rsid w:val="00E00C7B"/>
    <w:rsid w:val="00E00DFA"/>
    <w:rsid w:val="00E00DFF"/>
    <w:rsid w:val="00E0131B"/>
    <w:rsid w:val="00E01673"/>
    <w:rsid w:val="00E01677"/>
    <w:rsid w:val="00E01B40"/>
    <w:rsid w:val="00E01BF5"/>
    <w:rsid w:val="00E01F5B"/>
    <w:rsid w:val="00E02329"/>
    <w:rsid w:val="00E024D9"/>
    <w:rsid w:val="00E02E55"/>
    <w:rsid w:val="00E038C9"/>
    <w:rsid w:val="00E039F1"/>
    <w:rsid w:val="00E03BF7"/>
    <w:rsid w:val="00E03DE3"/>
    <w:rsid w:val="00E04629"/>
    <w:rsid w:val="00E04724"/>
    <w:rsid w:val="00E05328"/>
    <w:rsid w:val="00E055F0"/>
    <w:rsid w:val="00E05C22"/>
    <w:rsid w:val="00E05DEF"/>
    <w:rsid w:val="00E060AD"/>
    <w:rsid w:val="00E060E9"/>
    <w:rsid w:val="00E06163"/>
    <w:rsid w:val="00E067CD"/>
    <w:rsid w:val="00E06FB9"/>
    <w:rsid w:val="00E078E8"/>
    <w:rsid w:val="00E07979"/>
    <w:rsid w:val="00E1011D"/>
    <w:rsid w:val="00E1042B"/>
    <w:rsid w:val="00E10442"/>
    <w:rsid w:val="00E10732"/>
    <w:rsid w:val="00E10A7C"/>
    <w:rsid w:val="00E110FF"/>
    <w:rsid w:val="00E113CB"/>
    <w:rsid w:val="00E1141D"/>
    <w:rsid w:val="00E11594"/>
    <w:rsid w:val="00E12382"/>
    <w:rsid w:val="00E124F4"/>
    <w:rsid w:val="00E12596"/>
    <w:rsid w:val="00E127BA"/>
    <w:rsid w:val="00E12AE1"/>
    <w:rsid w:val="00E12EE0"/>
    <w:rsid w:val="00E130F5"/>
    <w:rsid w:val="00E133A3"/>
    <w:rsid w:val="00E13522"/>
    <w:rsid w:val="00E13676"/>
    <w:rsid w:val="00E1374E"/>
    <w:rsid w:val="00E13802"/>
    <w:rsid w:val="00E139B6"/>
    <w:rsid w:val="00E13FC1"/>
    <w:rsid w:val="00E1403D"/>
    <w:rsid w:val="00E14873"/>
    <w:rsid w:val="00E149B1"/>
    <w:rsid w:val="00E14AF4"/>
    <w:rsid w:val="00E14CD1"/>
    <w:rsid w:val="00E14D66"/>
    <w:rsid w:val="00E14ED7"/>
    <w:rsid w:val="00E15DBA"/>
    <w:rsid w:val="00E15F48"/>
    <w:rsid w:val="00E15FA2"/>
    <w:rsid w:val="00E162A4"/>
    <w:rsid w:val="00E16489"/>
    <w:rsid w:val="00E1691C"/>
    <w:rsid w:val="00E16A0C"/>
    <w:rsid w:val="00E16FEE"/>
    <w:rsid w:val="00E17297"/>
    <w:rsid w:val="00E17885"/>
    <w:rsid w:val="00E17ADF"/>
    <w:rsid w:val="00E17C99"/>
    <w:rsid w:val="00E17DDB"/>
    <w:rsid w:val="00E200C1"/>
    <w:rsid w:val="00E20D0E"/>
    <w:rsid w:val="00E20DD1"/>
    <w:rsid w:val="00E21024"/>
    <w:rsid w:val="00E213ED"/>
    <w:rsid w:val="00E2159C"/>
    <w:rsid w:val="00E219A8"/>
    <w:rsid w:val="00E21B29"/>
    <w:rsid w:val="00E22149"/>
    <w:rsid w:val="00E224A2"/>
    <w:rsid w:val="00E224FA"/>
    <w:rsid w:val="00E226F7"/>
    <w:rsid w:val="00E22701"/>
    <w:rsid w:val="00E22748"/>
    <w:rsid w:val="00E22B33"/>
    <w:rsid w:val="00E22B48"/>
    <w:rsid w:val="00E22E0A"/>
    <w:rsid w:val="00E22F25"/>
    <w:rsid w:val="00E23349"/>
    <w:rsid w:val="00E235B5"/>
    <w:rsid w:val="00E236B0"/>
    <w:rsid w:val="00E2371D"/>
    <w:rsid w:val="00E23C54"/>
    <w:rsid w:val="00E23F2C"/>
    <w:rsid w:val="00E23F30"/>
    <w:rsid w:val="00E240D2"/>
    <w:rsid w:val="00E2415D"/>
    <w:rsid w:val="00E24411"/>
    <w:rsid w:val="00E24988"/>
    <w:rsid w:val="00E24AA5"/>
    <w:rsid w:val="00E24C9A"/>
    <w:rsid w:val="00E24D3D"/>
    <w:rsid w:val="00E24FE0"/>
    <w:rsid w:val="00E2510A"/>
    <w:rsid w:val="00E2529B"/>
    <w:rsid w:val="00E253A8"/>
    <w:rsid w:val="00E259DB"/>
    <w:rsid w:val="00E26A4B"/>
    <w:rsid w:val="00E26AE9"/>
    <w:rsid w:val="00E26CB8"/>
    <w:rsid w:val="00E26DB0"/>
    <w:rsid w:val="00E277A7"/>
    <w:rsid w:val="00E27AE4"/>
    <w:rsid w:val="00E27B1D"/>
    <w:rsid w:val="00E27E6C"/>
    <w:rsid w:val="00E30082"/>
    <w:rsid w:val="00E301D3"/>
    <w:rsid w:val="00E307BD"/>
    <w:rsid w:val="00E307C9"/>
    <w:rsid w:val="00E30E64"/>
    <w:rsid w:val="00E30F7E"/>
    <w:rsid w:val="00E310FD"/>
    <w:rsid w:val="00E3111B"/>
    <w:rsid w:val="00E311CD"/>
    <w:rsid w:val="00E31382"/>
    <w:rsid w:val="00E316EA"/>
    <w:rsid w:val="00E32029"/>
    <w:rsid w:val="00E32128"/>
    <w:rsid w:val="00E321A8"/>
    <w:rsid w:val="00E32548"/>
    <w:rsid w:val="00E3274D"/>
    <w:rsid w:val="00E32EC8"/>
    <w:rsid w:val="00E3304D"/>
    <w:rsid w:val="00E3313B"/>
    <w:rsid w:val="00E3316B"/>
    <w:rsid w:val="00E33337"/>
    <w:rsid w:val="00E336A0"/>
    <w:rsid w:val="00E336C8"/>
    <w:rsid w:val="00E33AA5"/>
    <w:rsid w:val="00E33C07"/>
    <w:rsid w:val="00E33D34"/>
    <w:rsid w:val="00E33F3F"/>
    <w:rsid w:val="00E3446E"/>
    <w:rsid w:val="00E344A9"/>
    <w:rsid w:val="00E344C7"/>
    <w:rsid w:val="00E344D2"/>
    <w:rsid w:val="00E3458F"/>
    <w:rsid w:val="00E34686"/>
    <w:rsid w:val="00E3486B"/>
    <w:rsid w:val="00E3496F"/>
    <w:rsid w:val="00E34C82"/>
    <w:rsid w:val="00E34CF6"/>
    <w:rsid w:val="00E34D42"/>
    <w:rsid w:val="00E34EFB"/>
    <w:rsid w:val="00E35249"/>
    <w:rsid w:val="00E352EB"/>
    <w:rsid w:val="00E35CB0"/>
    <w:rsid w:val="00E361B7"/>
    <w:rsid w:val="00E3626A"/>
    <w:rsid w:val="00E36710"/>
    <w:rsid w:val="00E36EA2"/>
    <w:rsid w:val="00E36EDF"/>
    <w:rsid w:val="00E37DD7"/>
    <w:rsid w:val="00E4121C"/>
    <w:rsid w:val="00E41350"/>
    <w:rsid w:val="00E415DE"/>
    <w:rsid w:val="00E41AF1"/>
    <w:rsid w:val="00E41BA9"/>
    <w:rsid w:val="00E41F36"/>
    <w:rsid w:val="00E42A71"/>
    <w:rsid w:val="00E42CD0"/>
    <w:rsid w:val="00E42DBC"/>
    <w:rsid w:val="00E4332C"/>
    <w:rsid w:val="00E433FC"/>
    <w:rsid w:val="00E434EF"/>
    <w:rsid w:val="00E43CB5"/>
    <w:rsid w:val="00E442A3"/>
    <w:rsid w:val="00E44765"/>
    <w:rsid w:val="00E447B3"/>
    <w:rsid w:val="00E44A73"/>
    <w:rsid w:val="00E44FE6"/>
    <w:rsid w:val="00E45174"/>
    <w:rsid w:val="00E45372"/>
    <w:rsid w:val="00E454F0"/>
    <w:rsid w:val="00E4564E"/>
    <w:rsid w:val="00E45A94"/>
    <w:rsid w:val="00E45C8E"/>
    <w:rsid w:val="00E45CDB"/>
    <w:rsid w:val="00E46485"/>
    <w:rsid w:val="00E46534"/>
    <w:rsid w:val="00E46856"/>
    <w:rsid w:val="00E46A35"/>
    <w:rsid w:val="00E46AE7"/>
    <w:rsid w:val="00E46B2F"/>
    <w:rsid w:val="00E476A5"/>
    <w:rsid w:val="00E47747"/>
    <w:rsid w:val="00E47842"/>
    <w:rsid w:val="00E47B5D"/>
    <w:rsid w:val="00E5015E"/>
    <w:rsid w:val="00E50447"/>
    <w:rsid w:val="00E50774"/>
    <w:rsid w:val="00E50B13"/>
    <w:rsid w:val="00E50B64"/>
    <w:rsid w:val="00E50C07"/>
    <w:rsid w:val="00E50ED0"/>
    <w:rsid w:val="00E50FE0"/>
    <w:rsid w:val="00E5116E"/>
    <w:rsid w:val="00E511DF"/>
    <w:rsid w:val="00E51208"/>
    <w:rsid w:val="00E5155E"/>
    <w:rsid w:val="00E51AED"/>
    <w:rsid w:val="00E51C79"/>
    <w:rsid w:val="00E51DC6"/>
    <w:rsid w:val="00E52197"/>
    <w:rsid w:val="00E52442"/>
    <w:rsid w:val="00E528A2"/>
    <w:rsid w:val="00E52D2B"/>
    <w:rsid w:val="00E52DC1"/>
    <w:rsid w:val="00E52F10"/>
    <w:rsid w:val="00E52FE2"/>
    <w:rsid w:val="00E53648"/>
    <w:rsid w:val="00E53748"/>
    <w:rsid w:val="00E53AA8"/>
    <w:rsid w:val="00E54352"/>
    <w:rsid w:val="00E54AAA"/>
    <w:rsid w:val="00E54DAE"/>
    <w:rsid w:val="00E54F7F"/>
    <w:rsid w:val="00E55044"/>
    <w:rsid w:val="00E55171"/>
    <w:rsid w:val="00E551EC"/>
    <w:rsid w:val="00E55440"/>
    <w:rsid w:val="00E55553"/>
    <w:rsid w:val="00E55B79"/>
    <w:rsid w:val="00E55CF9"/>
    <w:rsid w:val="00E561D7"/>
    <w:rsid w:val="00E5636F"/>
    <w:rsid w:val="00E564CD"/>
    <w:rsid w:val="00E5664B"/>
    <w:rsid w:val="00E56795"/>
    <w:rsid w:val="00E567D7"/>
    <w:rsid w:val="00E56B79"/>
    <w:rsid w:val="00E573ED"/>
    <w:rsid w:val="00E579CF"/>
    <w:rsid w:val="00E57F5B"/>
    <w:rsid w:val="00E603F3"/>
    <w:rsid w:val="00E605F5"/>
    <w:rsid w:val="00E60B13"/>
    <w:rsid w:val="00E60B21"/>
    <w:rsid w:val="00E610F1"/>
    <w:rsid w:val="00E618BE"/>
    <w:rsid w:val="00E61E94"/>
    <w:rsid w:val="00E61F44"/>
    <w:rsid w:val="00E6240C"/>
    <w:rsid w:val="00E62753"/>
    <w:rsid w:val="00E627F6"/>
    <w:rsid w:val="00E630E5"/>
    <w:rsid w:val="00E6327E"/>
    <w:rsid w:val="00E637BF"/>
    <w:rsid w:val="00E63871"/>
    <w:rsid w:val="00E63C87"/>
    <w:rsid w:val="00E63E9D"/>
    <w:rsid w:val="00E63F4A"/>
    <w:rsid w:val="00E64098"/>
    <w:rsid w:val="00E6422F"/>
    <w:rsid w:val="00E64297"/>
    <w:rsid w:val="00E643C5"/>
    <w:rsid w:val="00E645DD"/>
    <w:rsid w:val="00E647C6"/>
    <w:rsid w:val="00E65284"/>
    <w:rsid w:val="00E6585D"/>
    <w:rsid w:val="00E65E24"/>
    <w:rsid w:val="00E66E5E"/>
    <w:rsid w:val="00E66F18"/>
    <w:rsid w:val="00E67098"/>
    <w:rsid w:val="00E677AC"/>
    <w:rsid w:val="00E67845"/>
    <w:rsid w:val="00E67EF4"/>
    <w:rsid w:val="00E70119"/>
    <w:rsid w:val="00E70665"/>
    <w:rsid w:val="00E706B1"/>
    <w:rsid w:val="00E70800"/>
    <w:rsid w:val="00E70A8D"/>
    <w:rsid w:val="00E71601"/>
    <w:rsid w:val="00E716ED"/>
    <w:rsid w:val="00E717F6"/>
    <w:rsid w:val="00E718FE"/>
    <w:rsid w:val="00E71A4F"/>
    <w:rsid w:val="00E71A5B"/>
    <w:rsid w:val="00E71DEF"/>
    <w:rsid w:val="00E71DF9"/>
    <w:rsid w:val="00E71EAD"/>
    <w:rsid w:val="00E71F66"/>
    <w:rsid w:val="00E727A0"/>
    <w:rsid w:val="00E72ADF"/>
    <w:rsid w:val="00E72E8D"/>
    <w:rsid w:val="00E72EE8"/>
    <w:rsid w:val="00E72F78"/>
    <w:rsid w:val="00E7320B"/>
    <w:rsid w:val="00E73270"/>
    <w:rsid w:val="00E7329C"/>
    <w:rsid w:val="00E73680"/>
    <w:rsid w:val="00E737BD"/>
    <w:rsid w:val="00E7380B"/>
    <w:rsid w:val="00E73BA5"/>
    <w:rsid w:val="00E7407E"/>
    <w:rsid w:val="00E741AF"/>
    <w:rsid w:val="00E74325"/>
    <w:rsid w:val="00E7436B"/>
    <w:rsid w:val="00E743AD"/>
    <w:rsid w:val="00E74442"/>
    <w:rsid w:val="00E747F7"/>
    <w:rsid w:val="00E74C7A"/>
    <w:rsid w:val="00E750C6"/>
    <w:rsid w:val="00E753D8"/>
    <w:rsid w:val="00E75923"/>
    <w:rsid w:val="00E75AB0"/>
    <w:rsid w:val="00E75C7E"/>
    <w:rsid w:val="00E76241"/>
    <w:rsid w:val="00E762D9"/>
    <w:rsid w:val="00E765B1"/>
    <w:rsid w:val="00E765E1"/>
    <w:rsid w:val="00E7681C"/>
    <w:rsid w:val="00E76F12"/>
    <w:rsid w:val="00E7754C"/>
    <w:rsid w:val="00E77808"/>
    <w:rsid w:val="00E77969"/>
    <w:rsid w:val="00E77D87"/>
    <w:rsid w:val="00E77E0B"/>
    <w:rsid w:val="00E80AD1"/>
    <w:rsid w:val="00E8260C"/>
    <w:rsid w:val="00E82DC7"/>
    <w:rsid w:val="00E836CC"/>
    <w:rsid w:val="00E837A9"/>
    <w:rsid w:val="00E83879"/>
    <w:rsid w:val="00E83915"/>
    <w:rsid w:val="00E83A79"/>
    <w:rsid w:val="00E83B98"/>
    <w:rsid w:val="00E83DBA"/>
    <w:rsid w:val="00E8445C"/>
    <w:rsid w:val="00E845DE"/>
    <w:rsid w:val="00E84669"/>
    <w:rsid w:val="00E847F6"/>
    <w:rsid w:val="00E84DB1"/>
    <w:rsid w:val="00E8544B"/>
    <w:rsid w:val="00E85797"/>
    <w:rsid w:val="00E8625D"/>
    <w:rsid w:val="00E86433"/>
    <w:rsid w:val="00E8651D"/>
    <w:rsid w:val="00E86A5C"/>
    <w:rsid w:val="00E871FD"/>
    <w:rsid w:val="00E8746D"/>
    <w:rsid w:val="00E874F5"/>
    <w:rsid w:val="00E8765C"/>
    <w:rsid w:val="00E87B87"/>
    <w:rsid w:val="00E87F6A"/>
    <w:rsid w:val="00E90450"/>
    <w:rsid w:val="00E90900"/>
    <w:rsid w:val="00E90C38"/>
    <w:rsid w:val="00E90CC7"/>
    <w:rsid w:val="00E91257"/>
    <w:rsid w:val="00E91566"/>
    <w:rsid w:val="00E91784"/>
    <w:rsid w:val="00E9195C"/>
    <w:rsid w:val="00E91978"/>
    <w:rsid w:val="00E9202A"/>
    <w:rsid w:val="00E92574"/>
    <w:rsid w:val="00E92675"/>
    <w:rsid w:val="00E92B0C"/>
    <w:rsid w:val="00E92CC7"/>
    <w:rsid w:val="00E92F83"/>
    <w:rsid w:val="00E92FFF"/>
    <w:rsid w:val="00E939CA"/>
    <w:rsid w:val="00E93DE0"/>
    <w:rsid w:val="00E94863"/>
    <w:rsid w:val="00E94B37"/>
    <w:rsid w:val="00E9525D"/>
    <w:rsid w:val="00E95A0E"/>
    <w:rsid w:val="00E95A2B"/>
    <w:rsid w:val="00E95AAD"/>
    <w:rsid w:val="00E95AC2"/>
    <w:rsid w:val="00E95C1D"/>
    <w:rsid w:val="00E95DE4"/>
    <w:rsid w:val="00E96235"/>
    <w:rsid w:val="00E971DE"/>
    <w:rsid w:val="00E972DE"/>
    <w:rsid w:val="00E97360"/>
    <w:rsid w:val="00E974C9"/>
    <w:rsid w:val="00E97572"/>
    <w:rsid w:val="00E97575"/>
    <w:rsid w:val="00E97B55"/>
    <w:rsid w:val="00EA00A4"/>
    <w:rsid w:val="00EA0294"/>
    <w:rsid w:val="00EA060E"/>
    <w:rsid w:val="00EA0B81"/>
    <w:rsid w:val="00EA0D46"/>
    <w:rsid w:val="00EA0E9A"/>
    <w:rsid w:val="00EA121B"/>
    <w:rsid w:val="00EA1D01"/>
    <w:rsid w:val="00EA1EC3"/>
    <w:rsid w:val="00EA261F"/>
    <w:rsid w:val="00EA2752"/>
    <w:rsid w:val="00EA28D8"/>
    <w:rsid w:val="00EA3211"/>
    <w:rsid w:val="00EA3528"/>
    <w:rsid w:val="00EA39D3"/>
    <w:rsid w:val="00EA3AE3"/>
    <w:rsid w:val="00EA449B"/>
    <w:rsid w:val="00EA4677"/>
    <w:rsid w:val="00EA4751"/>
    <w:rsid w:val="00EA4790"/>
    <w:rsid w:val="00EA47BF"/>
    <w:rsid w:val="00EA49C8"/>
    <w:rsid w:val="00EA4F78"/>
    <w:rsid w:val="00EA525D"/>
    <w:rsid w:val="00EA5360"/>
    <w:rsid w:val="00EA5694"/>
    <w:rsid w:val="00EA5B2F"/>
    <w:rsid w:val="00EA601D"/>
    <w:rsid w:val="00EA611C"/>
    <w:rsid w:val="00EA6182"/>
    <w:rsid w:val="00EA635E"/>
    <w:rsid w:val="00EA66DC"/>
    <w:rsid w:val="00EA6C59"/>
    <w:rsid w:val="00EA7068"/>
    <w:rsid w:val="00EA752E"/>
    <w:rsid w:val="00EA7AAB"/>
    <w:rsid w:val="00EA7EC8"/>
    <w:rsid w:val="00EB001D"/>
    <w:rsid w:val="00EB0204"/>
    <w:rsid w:val="00EB0693"/>
    <w:rsid w:val="00EB0E90"/>
    <w:rsid w:val="00EB0F2A"/>
    <w:rsid w:val="00EB1611"/>
    <w:rsid w:val="00EB173D"/>
    <w:rsid w:val="00EB1AB0"/>
    <w:rsid w:val="00EB1D98"/>
    <w:rsid w:val="00EB21C4"/>
    <w:rsid w:val="00EB250B"/>
    <w:rsid w:val="00EB2598"/>
    <w:rsid w:val="00EB27F5"/>
    <w:rsid w:val="00EB284A"/>
    <w:rsid w:val="00EB2A63"/>
    <w:rsid w:val="00EB300F"/>
    <w:rsid w:val="00EB31CE"/>
    <w:rsid w:val="00EB327A"/>
    <w:rsid w:val="00EB3772"/>
    <w:rsid w:val="00EB3AE6"/>
    <w:rsid w:val="00EB413B"/>
    <w:rsid w:val="00EB41D6"/>
    <w:rsid w:val="00EB50B7"/>
    <w:rsid w:val="00EB51D4"/>
    <w:rsid w:val="00EB61D1"/>
    <w:rsid w:val="00EB6750"/>
    <w:rsid w:val="00EB6854"/>
    <w:rsid w:val="00EB703A"/>
    <w:rsid w:val="00EB75EA"/>
    <w:rsid w:val="00EB7F44"/>
    <w:rsid w:val="00EC091C"/>
    <w:rsid w:val="00EC0A32"/>
    <w:rsid w:val="00EC0D58"/>
    <w:rsid w:val="00EC13A0"/>
    <w:rsid w:val="00EC14C8"/>
    <w:rsid w:val="00EC14CA"/>
    <w:rsid w:val="00EC15E7"/>
    <w:rsid w:val="00EC1B33"/>
    <w:rsid w:val="00EC1D22"/>
    <w:rsid w:val="00EC2261"/>
    <w:rsid w:val="00EC2820"/>
    <w:rsid w:val="00EC28A5"/>
    <w:rsid w:val="00EC2955"/>
    <w:rsid w:val="00EC2D62"/>
    <w:rsid w:val="00EC2FE6"/>
    <w:rsid w:val="00EC33BD"/>
    <w:rsid w:val="00EC39FC"/>
    <w:rsid w:val="00EC3DAE"/>
    <w:rsid w:val="00EC42A0"/>
    <w:rsid w:val="00EC443B"/>
    <w:rsid w:val="00EC487F"/>
    <w:rsid w:val="00EC492C"/>
    <w:rsid w:val="00EC4942"/>
    <w:rsid w:val="00EC4C1A"/>
    <w:rsid w:val="00EC5426"/>
    <w:rsid w:val="00EC5A06"/>
    <w:rsid w:val="00EC5A8F"/>
    <w:rsid w:val="00EC5CD4"/>
    <w:rsid w:val="00EC64EE"/>
    <w:rsid w:val="00EC6DF2"/>
    <w:rsid w:val="00EC6FBA"/>
    <w:rsid w:val="00EC7069"/>
    <w:rsid w:val="00EC7520"/>
    <w:rsid w:val="00EC7529"/>
    <w:rsid w:val="00EC760D"/>
    <w:rsid w:val="00EC7699"/>
    <w:rsid w:val="00EC7BD0"/>
    <w:rsid w:val="00ED0309"/>
    <w:rsid w:val="00ED0348"/>
    <w:rsid w:val="00ED047A"/>
    <w:rsid w:val="00ED06D3"/>
    <w:rsid w:val="00ED074C"/>
    <w:rsid w:val="00ED0B87"/>
    <w:rsid w:val="00ED1142"/>
    <w:rsid w:val="00ED11F7"/>
    <w:rsid w:val="00ED1245"/>
    <w:rsid w:val="00ED1311"/>
    <w:rsid w:val="00ED139C"/>
    <w:rsid w:val="00ED1577"/>
    <w:rsid w:val="00ED1682"/>
    <w:rsid w:val="00ED19C0"/>
    <w:rsid w:val="00ED1A72"/>
    <w:rsid w:val="00ED1C58"/>
    <w:rsid w:val="00ED1EF3"/>
    <w:rsid w:val="00ED2155"/>
    <w:rsid w:val="00ED2299"/>
    <w:rsid w:val="00ED2CA2"/>
    <w:rsid w:val="00ED2CFA"/>
    <w:rsid w:val="00ED2E6E"/>
    <w:rsid w:val="00ED345C"/>
    <w:rsid w:val="00ED3583"/>
    <w:rsid w:val="00ED3824"/>
    <w:rsid w:val="00ED386A"/>
    <w:rsid w:val="00ED39DA"/>
    <w:rsid w:val="00ED3C53"/>
    <w:rsid w:val="00ED3FAE"/>
    <w:rsid w:val="00ED4485"/>
    <w:rsid w:val="00ED4AD4"/>
    <w:rsid w:val="00ED4C3E"/>
    <w:rsid w:val="00ED52D3"/>
    <w:rsid w:val="00ED5386"/>
    <w:rsid w:val="00ED54C3"/>
    <w:rsid w:val="00ED5EEA"/>
    <w:rsid w:val="00ED613F"/>
    <w:rsid w:val="00ED6462"/>
    <w:rsid w:val="00ED6586"/>
    <w:rsid w:val="00ED65DD"/>
    <w:rsid w:val="00ED69AA"/>
    <w:rsid w:val="00ED6B42"/>
    <w:rsid w:val="00ED6B79"/>
    <w:rsid w:val="00ED7197"/>
    <w:rsid w:val="00ED75C3"/>
    <w:rsid w:val="00ED7602"/>
    <w:rsid w:val="00ED760A"/>
    <w:rsid w:val="00ED79A2"/>
    <w:rsid w:val="00ED7C39"/>
    <w:rsid w:val="00EE04A4"/>
    <w:rsid w:val="00EE078E"/>
    <w:rsid w:val="00EE0BE4"/>
    <w:rsid w:val="00EE0DFF"/>
    <w:rsid w:val="00EE15F9"/>
    <w:rsid w:val="00EE1843"/>
    <w:rsid w:val="00EE1A64"/>
    <w:rsid w:val="00EE1CA1"/>
    <w:rsid w:val="00EE1CA3"/>
    <w:rsid w:val="00EE1FD3"/>
    <w:rsid w:val="00EE28FF"/>
    <w:rsid w:val="00EE2930"/>
    <w:rsid w:val="00EE2B7A"/>
    <w:rsid w:val="00EE2BF1"/>
    <w:rsid w:val="00EE3AFE"/>
    <w:rsid w:val="00EE3B87"/>
    <w:rsid w:val="00EE3DF9"/>
    <w:rsid w:val="00EE3FED"/>
    <w:rsid w:val="00EE42D0"/>
    <w:rsid w:val="00EE452B"/>
    <w:rsid w:val="00EE4AB0"/>
    <w:rsid w:val="00EE4BDE"/>
    <w:rsid w:val="00EE4BDF"/>
    <w:rsid w:val="00EE4FFC"/>
    <w:rsid w:val="00EE544B"/>
    <w:rsid w:val="00EE56A5"/>
    <w:rsid w:val="00EE5777"/>
    <w:rsid w:val="00EE5AA3"/>
    <w:rsid w:val="00EE6090"/>
    <w:rsid w:val="00EE68D5"/>
    <w:rsid w:val="00EE7550"/>
    <w:rsid w:val="00EE770F"/>
    <w:rsid w:val="00EF016F"/>
    <w:rsid w:val="00EF03F0"/>
    <w:rsid w:val="00EF0D8B"/>
    <w:rsid w:val="00EF1265"/>
    <w:rsid w:val="00EF16E5"/>
    <w:rsid w:val="00EF1AD2"/>
    <w:rsid w:val="00EF1DAA"/>
    <w:rsid w:val="00EF2571"/>
    <w:rsid w:val="00EF274E"/>
    <w:rsid w:val="00EF30CF"/>
    <w:rsid w:val="00EF3480"/>
    <w:rsid w:val="00EF37A0"/>
    <w:rsid w:val="00EF38A9"/>
    <w:rsid w:val="00EF393C"/>
    <w:rsid w:val="00EF3DD7"/>
    <w:rsid w:val="00EF449F"/>
    <w:rsid w:val="00EF4971"/>
    <w:rsid w:val="00EF4AD0"/>
    <w:rsid w:val="00EF4B77"/>
    <w:rsid w:val="00EF4CDB"/>
    <w:rsid w:val="00EF4D96"/>
    <w:rsid w:val="00EF5365"/>
    <w:rsid w:val="00EF579E"/>
    <w:rsid w:val="00EF5966"/>
    <w:rsid w:val="00EF60A0"/>
    <w:rsid w:val="00EF6327"/>
    <w:rsid w:val="00EF6435"/>
    <w:rsid w:val="00EF66FC"/>
    <w:rsid w:val="00EF6A8E"/>
    <w:rsid w:val="00EF6D71"/>
    <w:rsid w:val="00EF70B1"/>
    <w:rsid w:val="00EF75E5"/>
    <w:rsid w:val="00EF75F3"/>
    <w:rsid w:val="00EF7B05"/>
    <w:rsid w:val="00EF7C81"/>
    <w:rsid w:val="00EF7E60"/>
    <w:rsid w:val="00EF7F5B"/>
    <w:rsid w:val="00F001C7"/>
    <w:rsid w:val="00F003AA"/>
    <w:rsid w:val="00F00AF0"/>
    <w:rsid w:val="00F00E1B"/>
    <w:rsid w:val="00F01049"/>
    <w:rsid w:val="00F01147"/>
    <w:rsid w:val="00F015C6"/>
    <w:rsid w:val="00F015CA"/>
    <w:rsid w:val="00F01637"/>
    <w:rsid w:val="00F017CF"/>
    <w:rsid w:val="00F01ACF"/>
    <w:rsid w:val="00F01B37"/>
    <w:rsid w:val="00F01ECC"/>
    <w:rsid w:val="00F02007"/>
    <w:rsid w:val="00F02334"/>
    <w:rsid w:val="00F030BB"/>
    <w:rsid w:val="00F030E7"/>
    <w:rsid w:val="00F0330A"/>
    <w:rsid w:val="00F0346E"/>
    <w:rsid w:val="00F037C2"/>
    <w:rsid w:val="00F0388E"/>
    <w:rsid w:val="00F03EBD"/>
    <w:rsid w:val="00F04267"/>
    <w:rsid w:val="00F04B66"/>
    <w:rsid w:val="00F04BC9"/>
    <w:rsid w:val="00F04D3D"/>
    <w:rsid w:val="00F04D9D"/>
    <w:rsid w:val="00F05132"/>
    <w:rsid w:val="00F0520A"/>
    <w:rsid w:val="00F0536C"/>
    <w:rsid w:val="00F054E0"/>
    <w:rsid w:val="00F055C4"/>
    <w:rsid w:val="00F05670"/>
    <w:rsid w:val="00F0568E"/>
    <w:rsid w:val="00F05B0C"/>
    <w:rsid w:val="00F05C71"/>
    <w:rsid w:val="00F05D52"/>
    <w:rsid w:val="00F06430"/>
    <w:rsid w:val="00F0676B"/>
    <w:rsid w:val="00F0683C"/>
    <w:rsid w:val="00F06B88"/>
    <w:rsid w:val="00F06BBC"/>
    <w:rsid w:val="00F06F0C"/>
    <w:rsid w:val="00F07381"/>
    <w:rsid w:val="00F07809"/>
    <w:rsid w:val="00F0784A"/>
    <w:rsid w:val="00F07BA3"/>
    <w:rsid w:val="00F07BB8"/>
    <w:rsid w:val="00F07C58"/>
    <w:rsid w:val="00F102EA"/>
    <w:rsid w:val="00F1043B"/>
    <w:rsid w:val="00F1094C"/>
    <w:rsid w:val="00F11200"/>
    <w:rsid w:val="00F118FE"/>
    <w:rsid w:val="00F11BC8"/>
    <w:rsid w:val="00F11D09"/>
    <w:rsid w:val="00F12036"/>
    <w:rsid w:val="00F12506"/>
    <w:rsid w:val="00F1252D"/>
    <w:rsid w:val="00F1374C"/>
    <w:rsid w:val="00F139C6"/>
    <w:rsid w:val="00F13F89"/>
    <w:rsid w:val="00F13F97"/>
    <w:rsid w:val="00F1405A"/>
    <w:rsid w:val="00F14100"/>
    <w:rsid w:val="00F1446B"/>
    <w:rsid w:val="00F14B88"/>
    <w:rsid w:val="00F14E0C"/>
    <w:rsid w:val="00F15A35"/>
    <w:rsid w:val="00F15ADC"/>
    <w:rsid w:val="00F16276"/>
    <w:rsid w:val="00F164BC"/>
    <w:rsid w:val="00F1674B"/>
    <w:rsid w:val="00F16D7F"/>
    <w:rsid w:val="00F16EF7"/>
    <w:rsid w:val="00F173B4"/>
    <w:rsid w:val="00F17C02"/>
    <w:rsid w:val="00F17FE9"/>
    <w:rsid w:val="00F20111"/>
    <w:rsid w:val="00F2027A"/>
    <w:rsid w:val="00F204C4"/>
    <w:rsid w:val="00F20A84"/>
    <w:rsid w:val="00F20F53"/>
    <w:rsid w:val="00F20FC9"/>
    <w:rsid w:val="00F21092"/>
    <w:rsid w:val="00F216D3"/>
    <w:rsid w:val="00F21DE2"/>
    <w:rsid w:val="00F21F55"/>
    <w:rsid w:val="00F22002"/>
    <w:rsid w:val="00F223B3"/>
    <w:rsid w:val="00F22948"/>
    <w:rsid w:val="00F22EF4"/>
    <w:rsid w:val="00F23BA7"/>
    <w:rsid w:val="00F23D20"/>
    <w:rsid w:val="00F244E9"/>
    <w:rsid w:val="00F2496A"/>
    <w:rsid w:val="00F249EA"/>
    <w:rsid w:val="00F24E7E"/>
    <w:rsid w:val="00F257AE"/>
    <w:rsid w:val="00F25FFD"/>
    <w:rsid w:val="00F262F3"/>
    <w:rsid w:val="00F26723"/>
    <w:rsid w:val="00F267BF"/>
    <w:rsid w:val="00F276B9"/>
    <w:rsid w:val="00F27739"/>
    <w:rsid w:val="00F30225"/>
    <w:rsid w:val="00F3024D"/>
    <w:rsid w:val="00F30845"/>
    <w:rsid w:val="00F30CEC"/>
    <w:rsid w:val="00F312A4"/>
    <w:rsid w:val="00F31611"/>
    <w:rsid w:val="00F31F7B"/>
    <w:rsid w:val="00F31F9D"/>
    <w:rsid w:val="00F32000"/>
    <w:rsid w:val="00F3261F"/>
    <w:rsid w:val="00F329A5"/>
    <w:rsid w:val="00F32EF7"/>
    <w:rsid w:val="00F32F92"/>
    <w:rsid w:val="00F33053"/>
    <w:rsid w:val="00F331E9"/>
    <w:rsid w:val="00F3364D"/>
    <w:rsid w:val="00F33704"/>
    <w:rsid w:val="00F33DF8"/>
    <w:rsid w:val="00F342DD"/>
    <w:rsid w:val="00F3447C"/>
    <w:rsid w:val="00F34A21"/>
    <w:rsid w:val="00F34A2F"/>
    <w:rsid w:val="00F34C59"/>
    <w:rsid w:val="00F355FB"/>
    <w:rsid w:val="00F3586E"/>
    <w:rsid w:val="00F359EE"/>
    <w:rsid w:val="00F35E84"/>
    <w:rsid w:val="00F36058"/>
    <w:rsid w:val="00F3612B"/>
    <w:rsid w:val="00F36364"/>
    <w:rsid w:val="00F369B7"/>
    <w:rsid w:val="00F36B49"/>
    <w:rsid w:val="00F36B7B"/>
    <w:rsid w:val="00F36CA8"/>
    <w:rsid w:val="00F36E3F"/>
    <w:rsid w:val="00F36EB6"/>
    <w:rsid w:val="00F37B2C"/>
    <w:rsid w:val="00F37C75"/>
    <w:rsid w:val="00F37D80"/>
    <w:rsid w:val="00F37F1B"/>
    <w:rsid w:val="00F40147"/>
    <w:rsid w:val="00F402BE"/>
    <w:rsid w:val="00F40311"/>
    <w:rsid w:val="00F405DD"/>
    <w:rsid w:val="00F408D5"/>
    <w:rsid w:val="00F40E5C"/>
    <w:rsid w:val="00F40EF4"/>
    <w:rsid w:val="00F415F5"/>
    <w:rsid w:val="00F41A8C"/>
    <w:rsid w:val="00F41E4E"/>
    <w:rsid w:val="00F41F85"/>
    <w:rsid w:val="00F429A8"/>
    <w:rsid w:val="00F43188"/>
    <w:rsid w:val="00F4353F"/>
    <w:rsid w:val="00F435A8"/>
    <w:rsid w:val="00F43B31"/>
    <w:rsid w:val="00F440EC"/>
    <w:rsid w:val="00F44511"/>
    <w:rsid w:val="00F446FE"/>
    <w:rsid w:val="00F44A65"/>
    <w:rsid w:val="00F44AFC"/>
    <w:rsid w:val="00F44C7A"/>
    <w:rsid w:val="00F453F1"/>
    <w:rsid w:val="00F459B9"/>
    <w:rsid w:val="00F46164"/>
    <w:rsid w:val="00F462E0"/>
    <w:rsid w:val="00F4662E"/>
    <w:rsid w:val="00F46955"/>
    <w:rsid w:val="00F46BE0"/>
    <w:rsid w:val="00F46BFC"/>
    <w:rsid w:val="00F47439"/>
    <w:rsid w:val="00F47B4E"/>
    <w:rsid w:val="00F47B86"/>
    <w:rsid w:val="00F5005F"/>
    <w:rsid w:val="00F5104E"/>
    <w:rsid w:val="00F51925"/>
    <w:rsid w:val="00F52236"/>
    <w:rsid w:val="00F522BC"/>
    <w:rsid w:val="00F5282C"/>
    <w:rsid w:val="00F52C34"/>
    <w:rsid w:val="00F52F4F"/>
    <w:rsid w:val="00F534EA"/>
    <w:rsid w:val="00F539F5"/>
    <w:rsid w:val="00F543BF"/>
    <w:rsid w:val="00F549C7"/>
    <w:rsid w:val="00F54CD0"/>
    <w:rsid w:val="00F55193"/>
    <w:rsid w:val="00F55977"/>
    <w:rsid w:val="00F55B51"/>
    <w:rsid w:val="00F55BEE"/>
    <w:rsid w:val="00F55DC7"/>
    <w:rsid w:val="00F566EB"/>
    <w:rsid w:val="00F56781"/>
    <w:rsid w:val="00F567C6"/>
    <w:rsid w:val="00F5698F"/>
    <w:rsid w:val="00F569E9"/>
    <w:rsid w:val="00F56D4B"/>
    <w:rsid w:val="00F57533"/>
    <w:rsid w:val="00F576A3"/>
    <w:rsid w:val="00F57A3B"/>
    <w:rsid w:val="00F57E9C"/>
    <w:rsid w:val="00F604BF"/>
    <w:rsid w:val="00F607CB"/>
    <w:rsid w:val="00F608CD"/>
    <w:rsid w:val="00F60E85"/>
    <w:rsid w:val="00F60E9F"/>
    <w:rsid w:val="00F61DFB"/>
    <w:rsid w:val="00F61FC6"/>
    <w:rsid w:val="00F62A63"/>
    <w:rsid w:val="00F62BA8"/>
    <w:rsid w:val="00F62F2A"/>
    <w:rsid w:val="00F62F92"/>
    <w:rsid w:val="00F63089"/>
    <w:rsid w:val="00F63313"/>
    <w:rsid w:val="00F6339C"/>
    <w:rsid w:val="00F633CF"/>
    <w:rsid w:val="00F63822"/>
    <w:rsid w:val="00F63BDF"/>
    <w:rsid w:val="00F63CD7"/>
    <w:rsid w:val="00F63D9A"/>
    <w:rsid w:val="00F642EF"/>
    <w:rsid w:val="00F64738"/>
    <w:rsid w:val="00F64849"/>
    <w:rsid w:val="00F64B11"/>
    <w:rsid w:val="00F65503"/>
    <w:rsid w:val="00F6553F"/>
    <w:rsid w:val="00F6569A"/>
    <w:rsid w:val="00F65EE2"/>
    <w:rsid w:val="00F66043"/>
    <w:rsid w:val="00F66446"/>
    <w:rsid w:val="00F67A09"/>
    <w:rsid w:val="00F67B78"/>
    <w:rsid w:val="00F703E6"/>
    <w:rsid w:val="00F70788"/>
    <w:rsid w:val="00F709F9"/>
    <w:rsid w:val="00F70BC8"/>
    <w:rsid w:val="00F70C40"/>
    <w:rsid w:val="00F70FEA"/>
    <w:rsid w:val="00F713D4"/>
    <w:rsid w:val="00F713F6"/>
    <w:rsid w:val="00F717D0"/>
    <w:rsid w:val="00F71BBB"/>
    <w:rsid w:val="00F71BCF"/>
    <w:rsid w:val="00F71BD1"/>
    <w:rsid w:val="00F72366"/>
    <w:rsid w:val="00F7252F"/>
    <w:rsid w:val="00F730D6"/>
    <w:rsid w:val="00F7314E"/>
    <w:rsid w:val="00F739AC"/>
    <w:rsid w:val="00F74299"/>
    <w:rsid w:val="00F74673"/>
    <w:rsid w:val="00F746C7"/>
    <w:rsid w:val="00F750C7"/>
    <w:rsid w:val="00F751B5"/>
    <w:rsid w:val="00F75457"/>
    <w:rsid w:val="00F75650"/>
    <w:rsid w:val="00F7581A"/>
    <w:rsid w:val="00F75B78"/>
    <w:rsid w:val="00F75C7E"/>
    <w:rsid w:val="00F75CB4"/>
    <w:rsid w:val="00F76F99"/>
    <w:rsid w:val="00F77875"/>
    <w:rsid w:val="00F7798F"/>
    <w:rsid w:val="00F803DF"/>
    <w:rsid w:val="00F803F0"/>
    <w:rsid w:val="00F8077A"/>
    <w:rsid w:val="00F80951"/>
    <w:rsid w:val="00F809C3"/>
    <w:rsid w:val="00F80B4D"/>
    <w:rsid w:val="00F80E9E"/>
    <w:rsid w:val="00F8134B"/>
    <w:rsid w:val="00F8147A"/>
    <w:rsid w:val="00F814C2"/>
    <w:rsid w:val="00F819B6"/>
    <w:rsid w:val="00F81A74"/>
    <w:rsid w:val="00F822A7"/>
    <w:rsid w:val="00F827CC"/>
    <w:rsid w:val="00F828DD"/>
    <w:rsid w:val="00F828EE"/>
    <w:rsid w:val="00F82951"/>
    <w:rsid w:val="00F82FC9"/>
    <w:rsid w:val="00F8385E"/>
    <w:rsid w:val="00F83A19"/>
    <w:rsid w:val="00F84B72"/>
    <w:rsid w:val="00F84C6D"/>
    <w:rsid w:val="00F85F41"/>
    <w:rsid w:val="00F8630E"/>
    <w:rsid w:val="00F8686A"/>
    <w:rsid w:val="00F86922"/>
    <w:rsid w:val="00F869D0"/>
    <w:rsid w:val="00F87786"/>
    <w:rsid w:val="00F87950"/>
    <w:rsid w:val="00F879F3"/>
    <w:rsid w:val="00F87A21"/>
    <w:rsid w:val="00F9043D"/>
    <w:rsid w:val="00F90A86"/>
    <w:rsid w:val="00F90FE0"/>
    <w:rsid w:val="00F9176C"/>
    <w:rsid w:val="00F91A72"/>
    <w:rsid w:val="00F923E0"/>
    <w:rsid w:val="00F932BA"/>
    <w:rsid w:val="00F9374D"/>
    <w:rsid w:val="00F93A5E"/>
    <w:rsid w:val="00F93BAA"/>
    <w:rsid w:val="00F93FE5"/>
    <w:rsid w:val="00F9433F"/>
    <w:rsid w:val="00F9483A"/>
    <w:rsid w:val="00F94888"/>
    <w:rsid w:val="00F94894"/>
    <w:rsid w:val="00F95015"/>
    <w:rsid w:val="00F95645"/>
    <w:rsid w:val="00F9564B"/>
    <w:rsid w:val="00F95673"/>
    <w:rsid w:val="00F9576E"/>
    <w:rsid w:val="00F95CBC"/>
    <w:rsid w:val="00F95FC2"/>
    <w:rsid w:val="00F9604E"/>
    <w:rsid w:val="00F96585"/>
    <w:rsid w:val="00F969F4"/>
    <w:rsid w:val="00F96AEA"/>
    <w:rsid w:val="00F96B2C"/>
    <w:rsid w:val="00F96C22"/>
    <w:rsid w:val="00F96F71"/>
    <w:rsid w:val="00F9704D"/>
    <w:rsid w:val="00F972A4"/>
    <w:rsid w:val="00F977B3"/>
    <w:rsid w:val="00F97A0E"/>
    <w:rsid w:val="00F97D36"/>
    <w:rsid w:val="00F97D5F"/>
    <w:rsid w:val="00FA017C"/>
    <w:rsid w:val="00FA02FB"/>
    <w:rsid w:val="00FA0B91"/>
    <w:rsid w:val="00FA0D7B"/>
    <w:rsid w:val="00FA1121"/>
    <w:rsid w:val="00FA1198"/>
    <w:rsid w:val="00FA12BB"/>
    <w:rsid w:val="00FA171C"/>
    <w:rsid w:val="00FA1C67"/>
    <w:rsid w:val="00FA1F34"/>
    <w:rsid w:val="00FA23F6"/>
    <w:rsid w:val="00FA2450"/>
    <w:rsid w:val="00FA2D85"/>
    <w:rsid w:val="00FA2ECC"/>
    <w:rsid w:val="00FA324E"/>
    <w:rsid w:val="00FA3347"/>
    <w:rsid w:val="00FA3362"/>
    <w:rsid w:val="00FA34F3"/>
    <w:rsid w:val="00FA3CBB"/>
    <w:rsid w:val="00FA3CCB"/>
    <w:rsid w:val="00FA3D19"/>
    <w:rsid w:val="00FA4018"/>
    <w:rsid w:val="00FA409D"/>
    <w:rsid w:val="00FA4268"/>
    <w:rsid w:val="00FA447E"/>
    <w:rsid w:val="00FA47D0"/>
    <w:rsid w:val="00FA4A4A"/>
    <w:rsid w:val="00FA5209"/>
    <w:rsid w:val="00FA5465"/>
    <w:rsid w:val="00FA5689"/>
    <w:rsid w:val="00FA597C"/>
    <w:rsid w:val="00FA5E46"/>
    <w:rsid w:val="00FA5E6F"/>
    <w:rsid w:val="00FA6C91"/>
    <w:rsid w:val="00FA6CC7"/>
    <w:rsid w:val="00FA6FC2"/>
    <w:rsid w:val="00FA7447"/>
    <w:rsid w:val="00FA7F73"/>
    <w:rsid w:val="00FB02F7"/>
    <w:rsid w:val="00FB035F"/>
    <w:rsid w:val="00FB041D"/>
    <w:rsid w:val="00FB095B"/>
    <w:rsid w:val="00FB0C07"/>
    <w:rsid w:val="00FB16E0"/>
    <w:rsid w:val="00FB16E3"/>
    <w:rsid w:val="00FB1803"/>
    <w:rsid w:val="00FB19F4"/>
    <w:rsid w:val="00FB1BA8"/>
    <w:rsid w:val="00FB2258"/>
    <w:rsid w:val="00FB22A3"/>
    <w:rsid w:val="00FB24D6"/>
    <w:rsid w:val="00FB27F7"/>
    <w:rsid w:val="00FB2AC2"/>
    <w:rsid w:val="00FB2D0E"/>
    <w:rsid w:val="00FB3133"/>
    <w:rsid w:val="00FB37B7"/>
    <w:rsid w:val="00FB480A"/>
    <w:rsid w:val="00FB497B"/>
    <w:rsid w:val="00FB518E"/>
    <w:rsid w:val="00FB520F"/>
    <w:rsid w:val="00FB5591"/>
    <w:rsid w:val="00FB57AF"/>
    <w:rsid w:val="00FB5B8A"/>
    <w:rsid w:val="00FB5E24"/>
    <w:rsid w:val="00FB5E60"/>
    <w:rsid w:val="00FB5FB6"/>
    <w:rsid w:val="00FB629A"/>
    <w:rsid w:val="00FB6825"/>
    <w:rsid w:val="00FB6C3F"/>
    <w:rsid w:val="00FB6C80"/>
    <w:rsid w:val="00FB7344"/>
    <w:rsid w:val="00FB743B"/>
    <w:rsid w:val="00FB7E76"/>
    <w:rsid w:val="00FC10FC"/>
    <w:rsid w:val="00FC12DC"/>
    <w:rsid w:val="00FC12EB"/>
    <w:rsid w:val="00FC1536"/>
    <w:rsid w:val="00FC1D48"/>
    <w:rsid w:val="00FC1EC3"/>
    <w:rsid w:val="00FC24B2"/>
    <w:rsid w:val="00FC2769"/>
    <w:rsid w:val="00FC2830"/>
    <w:rsid w:val="00FC2A33"/>
    <w:rsid w:val="00FC2AB5"/>
    <w:rsid w:val="00FC2B4F"/>
    <w:rsid w:val="00FC2CEF"/>
    <w:rsid w:val="00FC2DF0"/>
    <w:rsid w:val="00FC338A"/>
    <w:rsid w:val="00FC386D"/>
    <w:rsid w:val="00FC3984"/>
    <w:rsid w:val="00FC39CE"/>
    <w:rsid w:val="00FC3CBD"/>
    <w:rsid w:val="00FC3F9F"/>
    <w:rsid w:val="00FC44D3"/>
    <w:rsid w:val="00FC4A54"/>
    <w:rsid w:val="00FC4DD9"/>
    <w:rsid w:val="00FC5496"/>
    <w:rsid w:val="00FC595F"/>
    <w:rsid w:val="00FC5CFA"/>
    <w:rsid w:val="00FC5FD6"/>
    <w:rsid w:val="00FC6051"/>
    <w:rsid w:val="00FC63D4"/>
    <w:rsid w:val="00FC63D5"/>
    <w:rsid w:val="00FC66AB"/>
    <w:rsid w:val="00FC66EA"/>
    <w:rsid w:val="00FC688F"/>
    <w:rsid w:val="00FC7414"/>
    <w:rsid w:val="00FC76B3"/>
    <w:rsid w:val="00FC7D43"/>
    <w:rsid w:val="00FC7E58"/>
    <w:rsid w:val="00FC7EFA"/>
    <w:rsid w:val="00FD0598"/>
    <w:rsid w:val="00FD0604"/>
    <w:rsid w:val="00FD07E6"/>
    <w:rsid w:val="00FD0947"/>
    <w:rsid w:val="00FD0D32"/>
    <w:rsid w:val="00FD1115"/>
    <w:rsid w:val="00FD192D"/>
    <w:rsid w:val="00FD2CE0"/>
    <w:rsid w:val="00FD2D85"/>
    <w:rsid w:val="00FD2DB2"/>
    <w:rsid w:val="00FD2E3A"/>
    <w:rsid w:val="00FD30D3"/>
    <w:rsid w:val="00FD3930"/>
    <w:rsid w:val="00FD3C51"/>
    <w:rsid w:val="00FD3C7E"/>
    <w:rsid w:val="00FD3D05"/>
    <w:rsid w:val="00FD420C"/>
    <w:rsid w:val="00FD469F"/>
    <w:rsid w:val="00FD4B99"/>
    <w:rsid w:val="00FD4BD2"/>
    <w:rsid w:val="00FD5105"/>
    <w:rsid w:val="00FD56A9"/>
    <w:rsid w:val="00FD5B85"/>
    <w:rsid w:val="00FD5DE2"/>
    <w:rsid w:val="00FD5E62"/>
    <w:rsid w:val="00FD6560"/>
    <w:rsid w:val="00FD65B2"/>
    <w:rsid w:val="00FD6629"/>
    <w:rsid w:val="00FD6BA0"/>
    <w:rsid w:val="00FD6BA8"/>
    <w:rsid w:val="00FD6C50"/>
    <w:rsid w:val="00FD6FE4"/>
    <w:rsid w:val="00FD7160"/>
    <w:rsid w:val="00FD722D"/>
    <w:rsid w:val="00FD7649"/>
    <w:rsid w:val="00FD7951"/>
    <w:rsid w:val="00FD79E1"/>
    <w:rsid w:val="00FD7F40"/>
    <w:rsid w:val="00FD7FEF"/>
    <w:rsid w:val="00FE03AE"/>
    <w:rsid w:val="00FE097C"/>
    <w:rsid w:val="00FE0B60"/>
    <w:rsid w:val="00FE0F1B"/>
    <w:rsid w:val="00FE1746"/>
    <w:rsid w:val="00FE181E"/>
    <w:rsid w:val="00FE18ED"/>
    <w:rsid w:val="00FE1F15"/>
    <w:rsid w:val="00FE23DB"/>
    <w:rsid w:val="00FE2732"/>
    <w:rsid w:val="00FE273F"/>
    <w:rsid w:val="00FE3400"/>
    <w:rsid w:val="00FE35BD"/>
    <w:rsid w:val="00FE3A58"/>
    <w:rsid w:val="00FE3F97"/>
    <w:rsid w:val="00FE4164"/>
    <w:rsid w:val="00FE42BB"/>
    <w:rsid w:val="00FE47E9"/>
    <w:rsid w:val="00FE6325"/>
    <w:rsid w:val="00FE65B2"/>
    <w:rsid w:val="00FE691F"/>
    <w:rsid w:val="00FE6B6C"/>
    <w:rsid w:val="00FE6DC4"/>
    <w:rsid w:val="00FE7E3D"/>
    <w:rsid w:val="00FF0042"/>
    <w:rsid w:val="00FF0067"/>
    <w:rsid w:val="00FF027E"/>
    <w:rsid w:val="00FF0628"/>
    <w:rsid w:val="00FF09D8"/>
    <w:rsid w:val="00FF1679"/>
    <w:rsid w:val="00FF1A00"/>
    <w:rsid w:val="00FF257A"/>
    <w:rsid w:val="00FF29E7"/>
    <w:rsid w:val="00FF3A9A"/>
    <w:rsid w:val="00FF3E1F"/>
    <w:rsid w:val="00FF44A6"/>
    <w:rsid w:val="00FF46BB"/>
    <w:rsid w:val="00FF4DFF"/>
    <w:rsid w:val="00FF50E7"/>
    <w:rsid w:val="00FF5FCC"/>
    <w:rsid w:val="00FF68BA"/>
    <w:rsid w:val="00FF6A3F"/>
    <w:rsid w:val="00FF6E2C"/>
    <w:rsid w:val="00FF7206"/>
    <w:rsid w:val="00FF7506"/>
    <w:rsid w:val="00FF750E"/>
    <w:rsid w:val="00FF7B6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F0A06"/>
  <w15:docId w15:val="{90CC75AA-F0BF-40C6-98C1-21D01409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7AFC"/>
    <w:pPr>
      <w:keepNext/>
      <w:keepLines/>
      <w:numPr>
        <w:numId w:val="14"/>
      </w:numPr>
      <w:spacing w:before="240" w:after="0"/>
      <w:outlineLvl w:val="0"/>
    </w:pPr>
    <w:rPr>
      <w:rFonts w:asciiTheme="majorHAnsi" w:eastAsiaTheme="majorEastAsia" w:hAnsiTheme="majorHAnsi" w:cstheme="majorBidi"/>
      <w:b/>
      <w:color w:val="365F91" w:themeColor="accent1" w:themeShade="BF"/>
      <w:sz w:val="28"/>
      <w:szCs w:val="32"/>
    </w:rPr>
  </w:style>
  <w:style w:type="paragraph" w:styleId="Kop2">
    <w:name w:val="heading 2"/>
    <w:basedOn w:val="Standaard"/>
    <w:next w:val="Standaard"/>
    <w:link w:val="Kop2Char"/>
    <w:uiPriority w:val="9"/>
    <w:unhideWhenUsed/>
    <w:qFormat/>
    <w:rsid w:val="00477AFC"/>
    <w:pPr>
      <w:keepNext/>
      <w:keepLines/>
      <w:numPr>
        <w:ilvl w:val="1"/>
        <w:numId w:val="14"/>
      </w:numPr>
      <w:spacing w:before="40" w:after="0"/>
      <w:outlineLvl w:val="1"/>
    </w:pPr>
    <w:rPr>
      <w:rFonts w:asciiTheme="majorHAnsi" w:eastAsiaTheme="majorEastAsia" w:hAnsiTheme="majorHAnsi" w:cstheme="majorBidi"/>
      <w:i/>
      <w:color w:val="365F91" w:themeColor="accent1" w:themeShade="BF"/>
      <w:sz w:val="26"/>
      <w:szCs w:val="26"/>
    </w:rPr>
  </w:style>
  <w:style w:type="paragraph" w:styleId="Kop3">
    <w:name w:val="heading 3"/>
    <w:basedOn w:val="Standaard"/>
    <w:next w:val="Standaard"/>
    <w:link w:val="Kop3Char"/>
    <w:uiPriority w:val="9"/>
    <w:semiHidden/>
    <w:unhideWhenUsed/>
    <w:qFormat/>
    <w:rsid w:val="00C034F7"/>
    <w:pPr>
      <w:keepNext/>
      <w:keepLines/>
      <w:numPr>
        <w:ilvl w:val="2"/>
        <w:numId w:val="14"/>
      </w:numPr>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C034F7"/>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C034F7"/>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C034F7"/>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C034F7"/>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C034F7"/>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034F7"/>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75D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75D22"/>
    <w:rPr>
      <w:rFonts w:ascii="Tahoma" w:hAnsi="Tahoma" w:cs="Tahoma"/>
      <w:sz w:val="16"/>
      <w:szCs w:val="16"/>
    </w:rPr>
  </w:style>
  <w:style w:type="character" w:styleId="Hyperlink">
    <w:name w:val="Hyperlink"/>
    <w:basedOn w:val="Standaardalinea-lettertype"/>
    <w:uiPriority w:val="99"/>
    <w:unhideWhenUsed/>
    <w:rsid w:val="008E3CF8"/>
    <w:rPr>
      <w:color w:val="0000FF" w:themeColor="hyperlink"/>
      <w:u w:val="single"/>
    </w:rPr>
  </w:style>
  <w:style w:type="paragraph" w:customStyle="1" w:styleId="Modulovuoto">
    <w:name w:val="Modulo vuoto"/>
    <w:rsid w:val="00E01B40"/>
    <w:pPr>
      <w:spacing w:after="0" w:line="240" w:lineRule="auto"/>
    </w:pPr>
    <w:rPr>
      <w:rFonts w:ascii="Times New Roman" w:eastAsia="ヒラギノ角ゴ Pro W3" w:hAnsi="Times New Roman" w:cs="Times New Roman"/>
      <w:color w:val="000000"/>
      <w:sz w:val="20"/>
      <w:szCs w:val="20"/>
      <w:lang w:val="en-US" w:eastAsia="nl-BE"/>
    </w:rPr>
  </w:style>
  <w:style w:type="paragraph" w:customStyle="1" w:styleId="Standaard1">
    <w:name w:val="Standaard1"/>
    <w:rsid w:val="00E01B40"/>
    <w:rPr>
      <w:rFonts w:ascii="Times New Roman" w:eastAsia="ヒラギノ角ゴ Pro W3" w:hAnsi="Times New Roman" w:cs="Times New Roman"/>
      <w:color w:val="000000"/>
      <w:szCs w:val="20"/>
      <w:lang w:val="en-US" w:eastAsia="nl-B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customStyle="1" w:styleId="EndNoteBibliographyTitle">
    <w:name w:val="EndNote Bibliography Title"/>
    <w:basedOn w:val="Standaard"/>
    <w:link w:val="EndNoteBibliographyTitleChar"/>
    <w:rsid w:val="00D7486A"/>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D7486A"/>
    <w:rPr>
      <w:rFonts w:ascii="Calibri" w:hAnsi="Calibri" w:cs="Calibri"/>
      <w:noProof/>
      <w:lang w:val="en-US"/>
    </w:rPr>
  </w:style>
  <w:style w:type="paragraph" w:customStyle="1" w:styleId="EndNoteBibliography">
    <w:name w:val="EndNote Bibliography"/>
    <w:basedOn w:val="Standaard"/>
    <w:link w:val="EndNoteBibliographyChar"/>
    <w:rsid w:val="00D7486A"/>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D7486A"/>
    <w:rPr>
      <w:rFonts w:ascii="Calibri" w:hAnsi="Calibri" w:cs="Calibri"/>
      <w:noProof/>
      <w:lang w:val="en-US"/>
    </w:rPr>
  </w:style>
  <w:style w:type="paragraph" w:styleId="Lijstalinea">
    <w:name w:val="List Paragraph"/>
    <w:basedOn w:val="Standaard"/>
    <w:uiPriority w:val="34"/>
    <w:qFormat/>
    <w:rsid w:val="00D000F2"/>
    <w:pPr>
      <w:ind w:left="720"/>
      <w:contextualSpacing/>
    </w:pPr>
  </w:style>
  <w:style w:type="paragraph" w:styleId="Voetnoottekst">
    <w:name w:val="footnote text"/>
    <w:basedOn w:val="Standaard"/>
    <w:link w:val="VoetnoottekstChar"/>
    <w:uiPriority w:val="99"/>
    <w:unhideWhenUsed/>
    <w:rsid w:val="00401A79"/>
    <w:pPr>
      <w:spacing w:after="0" w:line="240" w:lineRule="auto"/>
    </w:pPr>
    <w:rPr>
      <w:sz w:val="20"/>
      <w:szCs w:val="20"/>
    </w:rPr>
  </w:style>
  <w:style w:type="character" w:customStyle="1" w:styleId="VoetnoottekstChar">
    <w:name w:val="Voetnoottekst Char"/>
    <w:basedOn w:val="Standaardalinea-lettertype"/>
    <w:link w:val="Voetnoottekst"/>
    <w:uiPriority w:val="99"/>
    <w:rsid w:val="00401A79"/>
    <w:rPr>
      <w:sz w:val="20"/>
      <w:szCs w:val="20"/>
    </w:rPr>
  </w:style>
  <w:style w:type="character" w:styleId="Voetnootmarkering">
    <w:name w:val="footnote reference"/>
    <w:basedOn w:val="Standaardalinea-lettertype"/>
    <w:uiPriority w:val="99"/>
    <w:semiHidden/>
    <w:unhideWhenUsed/>
    <w:rsid w:val="00401A79"/>
    <w:rPr>
      <w:vertAlign w:val="superscript"/>
    </w:rPr>
  </w:style>
  <w:style w:type="paragraph" w:styleId="Onderwerpvanopmerking">
    <w:name w:val="annotation subject"/>
    <w:basedOn w:val="Tekstopmerking"/>
    <w:next w:val="Tekstopmerking"/>
    <w:link w:val="OnderwerpvanopmerkingChar"/>
    <w:uiPriority w:val="99"/>
    <w:semiHidden/>
    <w:unhideWhenUsed/>
    <w:rsid w:val="00167D97"/>
    <w:rPr>
      <w:b/>
      <w:bCs/>
    </w:rPr>
  </w:style>
  <w:style w:type="character" w:customStyle="1" w:styleId="OnderwerpvanopmerkingChar">
    <w:name w:val="Onderwerp van opmerking Char"/>
    <w:basedOn w:val="TekstopmerkingChar"/>
    <w:link w:val="Onderwerpvanopmerking"/>
    <w:uiPriority w:val="99"/>
    <w:semiHidden/>
    <w:rsid w:val="00167D97"/>
    <w:rPr>
      <w:b/>
      <w:bCs/>
      <w:sz w:val="20"/>
      <w:szCs w:val="20"/>
    </w:rPr>
  </w:style>
  <w:style w:type="paragraph" w:styleId="Koptekst">
    <w:name w:val="header"/>
    <w:basedOn w:val="Standaard"/>
    <w:link w:val="KoptekstChar"/>
    <w:uiPriority w:val="99"/>
    <w:unhideWhenUsed/>
    <w:rsid w:val="00333C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CBD"/>
  </w:style>
  <w:style w:type="paragraph" w:styleId="Voettekst">
    <w:name w:val="footer"/>
    <w:basedOn w:val="Standaard"/>
    <w:link w:val="VoettekstChar"/>
    <w:uiPriority w:val="99"/>
    <w:unhideWhenUsed/>
    <w:rsid w:val="00333C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CBD"/>
  </w:style>
  <w:style w:type="paragraph" w:styleId="Revisie">
    <w:name w:val="Revision"/>
    <w:hidden/>
    <w:uiPriority w:val="99"/>
    <w:semiHidden/>
    <w:rsid w:val="00C36F12"/>
    <w:pPr>
      <w:spacing w:after="0" w:line="240" w:lineRule="auto"/>
    </w:pPr>
  </w:style>
  <w:style w:type="paragraph" w:customStyle="1" w:styleId="Tekstopmerking1">
    <w:name w:val="Tekst opmerking1"/>
    <w:basedOn w:val="Standaard"/>
    <w:next w:val="Tekstopmerking"/>
    <w:uiPriority w:val="99"/>
    <w:unhideWhenUsed/>
    <w:rsid w:val="00D674CB"/>
    <w:pPr>
      <w:spacing w:line="240" w:lineRule="auto"/>
    </w:pPr>
    <w:rPr>
      <w:sz w:val="20"/>
      <w:szCs w:val="20"/>
      <w:lang w:val="nl-NL"/>
    </w:rPr>
  </w:style>
  <w:style w:type="paragraph" w:customStyle="1" w:styleId="Voetnoottekst1">
    <w:name w:val="Voetnoottekst1"/>
    <w:basedOn w:val="Standaard"/>
    <w:next w:val="Voetnoottekst"/>
    <w:uiPriority w:val="99"/>
    <w:unhideWhenUsed/>
    <w:rsid w:val="00D674CB"/>
    <w:pPr>
      <w:spacing w:after="0" w:line="240" w:lineRule="auto"/>
    </w:pPr>
    <w:rPr>
      <w:sz w:val="20"/>
      <w:szCs w:val="20"/>
      <w:lang w:val="nl-NL"/>
    </w:rPr>
  </w:style>
  <w:style w:type="paragraph" w:customStyle="1" w:styleId="e2818">
    <w:name w:val="e2818"/>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21">
    <w:name w:val="e282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31">
    <w:name w:val="e283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34">
    <w:name w:val="e2834"/>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41">
    <w:name w:val="e284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47">
    <w:name w:val="e2847"/>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0">
    <w:name w:val="e2850"/>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3">
    <w:name w:val="e2853"/>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6">
    <w:name w:val="e2856"/>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9">
    <w:name w:val="e2859"/>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65">
    <w:name w:val="e2865"/>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56280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62801"/>
    <w:rPr>
      <w:sz w:val="20"/>
      <w:szCs w:val="20"/>
    </w:rPr>
  </w:style>
  <w:style w:type="character" w:styleId="Eindnootmarkering">
    <w:name w:val="endnote reference"/>
    <w:basedOn w:val="Standaardalinea-lettertype"/>
    <w:uiPriority w:val="99"/>
    <w:semiHidden/>
    <w:unhideWhenUsed/>
    <w:rsid w:val="00562801"/>
    <w:rPr>
      <w:vertAlign w:val="superscript"/>
    </w:rPr>
  </w:style>
  <w:style w:type="character" w:customStyle="1" w:styleId="Kop1Char">
    <w:name w:val="Kop 1 Char"/>
    <w:basedOn w:val="Standaardalinea-lettertype"/>
    <w:link w:val="Kop1"/>
    <w:uiPriority w:val="9"/>
    <w:rsid w:val="00477AFC"/>
    <w:rPr>
      <w:rFonts w:asciiTheme="majorHAnsi" w:eastAsiaTheme="majorEastAsia" w:hAnsiTheme="majorHAnsi" w:cstheme="majorBidi"/>
      <w:b/>
      <w:color w:val="365F91" w:themeColor="accent1" w:themeShade="BF"/>
      <w:sz w:val="28"/>
      <w:szCs w:val="32"/>
    </w:rPr>
  </w:style>
  <w:style w:type="character" w:customStyle="1" w:styleId="Kop2Char">
    <w:name w:val="Kop 2 Char"/>
    <w:basedOn w:val="Standaardalinea-lettertype"/>
    <w:link w:val="Kop2"/>
    <w:uiPriority w:val="9"/>
    <w:rsid w:val="00477AFC"/>
    <w:rPr>
      <w:rFonts w:asciiTheme="majorHAnsi" w:eastAsiaTheme="majorEastAsia" w:hAnsiTheme="majorHAnsi" w:cstheme="majorBidi"/>
      <w:i/>
      <w:color w:val="365F91" w:themeColor="accent1" w:themeShade="BF"/>
      <w:sz w:val="26"/>
      <w:szCs w:val="26"/>
    </w:rPr>
  </w:style>
  <w:style w:type="paragraph" w:styleId="Kopvaninhoudsopgave">
    <w:name w:val="TOC Heading"/>
    <w:basedOn w:val="Kop1"/>
    <w:next w:val="Standaard"/>
    <w:uiPriority w:val="39"/>
    <w:unhideWhenUsed/>
    <w:qFormat/>
    <w:rsid w:val="00486529"/>
    <w:pPr>
      <w:numPr>
        <w:numId w:val="0"/>
      </w:numPr>
      <w:spacing w:line="259" w:lineRule="auto"/>
      <w:outlineLvl w:val="9"/>
    </w:pPr>
    <w:rPr>
      <w:lang w:val="nl-NL" w:eastAsia="nl-NL"/>
    </w:rPr>
  </w:style>
  <w:style w:type="paragraph" w:styleId="Inhopg1">
    <w:name w:val="toc 1"/>
    <w:basedOn w:val="Standaard"/>
    <w:next w:val="Standaard"/>
    <w:autoRedefine/>
    <w:uiPriority w:val="39"/>
    <w:unhideWhenUsed/>
    <w:rsid w:val="00486529"/>
    <w:pPr>
      <w:spacing w:after="100"/>
    </w:pPr>
  </w:style>
  <w:style w:type="paragraph" w:styleId="Inhopg2">
    <w:name w:val="toc 2"/>
    <w:basedOn w:val="Standaard"/>
    <w:next w:val="Standaard"/>
    <w:autoRedefine/>
    <w:uiPriority w:val="39"/>
    <w:unhideWhenUsed/>
    <w:rsid w:val="00486529"/>
    <w:pPr>
      <w:spacing w:after="100"/>
      <w:ind w:left="220"/>
    </w:pPr>
  </w:style>
  <w:style w:type="character" w:customStyle="1" w:styleId="Kop3Char">
    <w:name w:val="Kop 3 Char"/>
    <w:basedOn w:val="Standaardalinea-lettertype"/>
    <w:link w:val="Kop3"/>
    <w:uiPriority w:val="9"/>
    <w:semiHidden/>
    <w:rsid w:val="00C034F7"/>
    <w:rPr>
      <w:rFonts w:asciiTheme="majorHAnsi" w:eastAsiaTheme="majorEastAsia" w:hAnsiTheme="majorHAnsi" w:cstheme="majorBidi"/>
      <w:color w:val="243F60" w:themeColor="accent1" w:themeShade="7F"/>
      <w:sz w:val="24"/>
      <w:szCs w:val="24"/>
    </w:rPr>
  </w:style>
  <w:style w:type="character" w:customStyle="1" w:styleId="Kop4Char">
    <w:name w:val="Kop 4 Char"/>
    <w:basedOn w:val="Standaardalinea-lettertype"/>
    <w:link w:val="Kop4"/>
    <w:uiPriority w:val="9"/>
    <w:semiHidden/>
    <w:rsid w:val="00C034F7"/>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C034F7"/>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C034F7"/>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C034F7"/>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C034F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034F7"/>
    <w:rPr>
      <w:rFonts w:asciiTheme="majorHAnsi" w:eastAsiaTheme="majorEastAsia" w:hAnsiTheme="majorHAnsi" w:cstheme="majorBidi"/>
      <w:i/>
      <w:iCs/>
      <w:color w:val="272727" w:themeColor="text1" w:themeTint="D8"/>
      <w:sz w:val="21"/>
      <w:szCs w:val="21"/>
    </w:rPr>
  </w:style>
  <w:style w:type="character" w:styleId="Onopgelostemelding">
    <w:name w:val="Unresolved Mention"/>
    <w:basedOn w:val="Standaardalinea-lettertype"/>
    <w:uiPriority w:val="99"/>
    <w:semiHidden/>
    <w:unhideWhenUsed/>
    <w:rsid w:val="00052A7D"/>
    <w:rPr>
      <w:color w:val="808080"/>
      <w:shd w:val="clear" w:color="auto" w:fill="E6E6E6"/>
    </w:rPr>
  </w:style>
  <w:style w:type="character" w:styleId="GevolgdeHyperlink">
    <w:name w:val="FollowedHyperlink"/>
    <w:basedOn w:val="Standaardalinea-lettertype"/>
    <w:uiPriority w:val="99"/>
    <w:semiHidden/>
    <w:unhideWhenUsed/>
    <w:rsid w:val="00234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43784">
      <w:bodyDiv w:val="1"/>
      <w:marLeft w:val="0"/>
      <w:marRight w:val="0"/>
      <w:marTop w:val="0"/>
      <w:marBottom w:val="0"/>
      <w:divBdr>
        <w:top w:val="none" w:sz="0" w:space="0" w:color="auto"/>
        <w:left w:val="none" w:sz="0" w:space="0" w:color="auto"/>
        <w:bottom w:val="none" w:sz="0" w:space="0" w:color="auto"/>
        <w:right w:val="none" w:sz="0" w:space="0" w:color="auto"/>
      </w:divBdr>
      <w:divsChild>
        <w:div w:id="1612130804">
          <w:marLeft w:val="0"/>
          <w:marRight w:val="0"/>
          <w:marTop w:val="0"/>
          <w:marBottom w:val="0"/>
          <w:divBdr>
            <w:top w:val="none" w:sz="0" w:space="0" w:color="auto"/>
            <w:left w:val="none" w:sz="0" w:space="0" w:color="auto"/>
            <w:bottom w:val="none" w:sz="0" w:space="0" w:color="auto"/>
            <w:right w:val="none" w:sz="0" w:space="0" w:color="auto"/>
          </w:divBdr>
        </w:div>
        <w:div w:id="335234824">
          <w:marLeft w:val="0"/>
          <w:marRight w:val="0"/>
          <w:marTop w:val="0"/>
          <w:marBottom w:val="0"/>
          <w:divBdr>
            <w:top w:val="none" w:sz="0" w:space="0" w:color="auto"/>
            <w:left w:val="none" w:sz="0" w:space="0" w:color="auto"/>
            <w:bottom w:val="none" w:sz="0" w:space="0" w:color="auto"/>
            <w:right w:val="none" w:sz="0" w:space="0" w:color="auto"/>
          </w:divBdr>
        </w:div>
      </w:divsChild>
    </w:div>
    <w:div w:id="403531725">
      <w:bodyDiv w:val="1"/>
      <w:marLeft w:val="0"/>
      <w:marRight w:val="0"/>
      <w:marTop w:val="0"/>
      <w:marBottom w:val="0"/>
      <w:divBdr>
        <w:top w:val="none" w:sz="0" w:space="0" w:color="auto"/>
        <w:left w:val="none" w:sz="0" w:space="0" w:color="auto"/>
        <w:bottom w:val="none" w:sz="0" w:space="0" w:color="auto"/>
        <w:right w:val="none" w:sz="0" w:space="0" w:color="auto"/>
      </w:divBdr>
    </w:div>
    <w:div w:id="485823293">
      <w:bodyDiv w:val="1"/>
      <w:marLeft w:val="0"/>
      <w:marRight w:val="0"/>
      <w:marTop w:val="0"/>
      <w:marBottom w:val="0"/>
      <w:divBdr>
        <w:top w:val="none" w:sz="0" w:space="0" w:color="auto"/>
        <w:left w:val="none" w:sz="0" w:space="0" w:color="auto"/>
        <w:bottom w:val="none" w:sz="0" w:space="0" w:color="auto"/>
        <w:right w:val="none" w:sz="0" w:space="0" w:color="auto"/>
      </w:divBdr>
      <w:divsChild>
        <w:div w:id="1342928868">
          <w:marLeft w:val="0"/>
          <w:marRight w:val="0"/>
          <w:marTop w:val="0"/>
          <w:marBottom w:val="0"/>
          <w:divBdr>
            <w:top w:val="none" w:sz="0" w:space="0" w:color="auto"/>
            <w:left w:val="none" w:sz="0" w:space="0" w:color="auto"/>
            <w:bottom w:val="none" w:sz="0" w:space="0" w:color="auto"/>
            <w:right w:val="none" w:sz="0" w:space="0" w:color="auto"/>
          </w:divBdr>
        </w:div>
      </w:divsChild>
    </w:div>
    <w:div w:id="986979873">
      <w:bodyDiv w:val="1"/>
      <w:marLeft w:val="0"/>
      <w:marRight w:val="0"/>
      <w:marTop w:val="0"/>
      <w:marBottom w:val="0"/>
      <w:divBdr>
        <w:top w:val="none" w:sz="0" w:space="0" w:color="auto"/>
        <w:left w:val="none" w:sz="0" w:space="0" w:color="auto"/>
        <w:bottom w:val="none" w:sz="0" w:space="0" w:color="auto"/>
        <w:right w:val="none" w:sz="0" w:space="0" w:color="auto"/>
      </w:divBdr>
      <w:divsChild>
        <w:div w:id="808934241">
          <w:marLeft w:val="0"/>
          <w:marRight w:val="0"/>
          <w:marTop w:val="0"/>
          <w:marBottom w:val="0"/>
          <w:divBdr>
            <w:top w:val="single" w:sz="6" w:space="11" w:color="E2E2E2"/>
            <w:left w:val="none" w:sz="0" w:space="0" w:color="auto"/>
            <w:bottom w:val="single" w:sz="6" w:space="12" w:color="E2E2E2"/>
            <w:right w:val="none" w:sz="0" w:space="0" w:color="auto"/>
          </w:divBdr>
          <w:divsChild>
            <w:div w:id="1501240046">
              <w:marLeft w:val="0"/>
              <w:marRight w:val="0"/>
              <w:marTop w:val="0"/>
              <w:marBottom w:val="0"/>
              <w:divBdr>
                <w:top w:val="none" w:sz="0" w:space="0" w:color="auto"/>
                <w:left w:val="none" w:sz="0" w:space="0" w:color="auto"/>
                <w:bottom w:val="none" w:sz="0" w:space="0" w:color="auto"/>
                <w:right w:val="none" w:sz="0" w:space="0" w:color="auto"/>
              </w:divBdr>
              <w:divsChild>
                <w:div w:id="10491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1888">
      <w:bodyDiv w:val="1"/>
      <w:marLeft w:val="0"/>
      <w:marRight w:val="0"/>
      <w:marTop w:val="0"/>
      <w:marBottom w:val="0"/>
      <w:divBdr>
        <w:top w:val="none" w:sz="0" w:space="0" w:color="auto"/>
        <w:left w:val="none" w:sz="0" w:space="0" w:color="auto"/>
        <w:bottom w:val="none" w:sz="0" w:space="0" w:color="auto"/>
        <w:right w:val="none" w:sz="0" w:space="0" w:color="auto"/>
      </w:divBdr>
    </w:div>
    <w:div w:id="1173908531">
      <w:bodyDiv w:val="1"/>
      <w:marLeft w:val="0"/>
      <w:marRight w:val="0"/>
      <w:marTop w:val="0"/>
      <w:marBottom w:val="0"/>
      <w:divBdr>
        <w:top w:val="none" w:sz="0" w:space="0" w:color="auto"/>
        <w:left w:val="none" w:sz="0" w:space="0" w:color="auto"/>
        <w:bottom w:val="none" w:sz="0" w:space="0" w:color="auto"/>
        <w:right w:val="none" w:sz="0" w:space="0" w:color="auto"/>
      </w:divBdr>
      <w:divsChild>
        <w:div w:id="526262110">
          <w:marLeft w:val="0"/>
          <w:marRight w:val="0"/>
          <w:marTop w:val="0"/>
          <w:marBottom w:val="0"/>
          <w:divBdr>
            <w:top w:val="none" w:sz="0" w:space="0" w:color="auto"/>
            <w:left w:val="none" w:sz="0" w:space="0" w:color="auto"/>
            <w:bottom w:val="none" w:sz="0" w:space="0" w:color="auto"/>
            <w:right w:val="none" w:sz="0" w:space="0" w:color="auto"/>
          </w:divBdr>
        </w:div>
        <w:div w:id="1631476681">
          <w:marLeft w:val="0"/>
          <w:marRight w:val="0"/>
          <w:marTop w:val="0"/>
          <w:marBottom w:val="0"/>
          <w:divBdr>
            <w:top w:val="none" w:sz="0" w:space="0" w:color="auto"/>
            <w:left w:val="none" w:sz="0" w:space="0" w:color="auto"/>
            <w:bottom w:val="none" w:sz="0" w:space="0" w:color="auto"/>
            <w:right w:val="none" w:sz="0" w:space="0" w:color="auto"/>
          </w:divBdr>
        </w:div>
      </w:divsChild>
    </w:div>
    <w:div w:id="1206256737">
      <w:bodyDiv w:val="1"/>
      <w:marLeft w:val="0"/>
      <w:marRight w:val="0"/>
      <w:marTop w:val="0"/>
      <w:marBottom w:val="0"/>
      <w:divBdr>
        <w:top w:val="none" w:sz="0" w:space="0" w:color="auto"/>
        <w:left w:val="none" w:sz="0" w:space="0" w:color="auto"/>
        <w:bottom w:val="none" w:sz="0" w:space="0" w:color="auto"/>
        <w:right w:val="none" w:sz="0" w:space="0" w:color="auto"/>
      </w:divBdr>
    </w:div>
    <w:div w:id="1216352033">
      <w:bodyDiv w:val="1"/>
      <w:marLeft w:val="0"/>
      <w:marRight w:val="0"/>
      <w:marTop w:val="0"/>
      <w:marBottom w:val="0"/>
      <w:divBdr>
        <w:top w:val="none" w:sz="0" w:space="0" w:color="auto"/>
        <w:left w:val="none" w:sz="0" w:space="0" w:color="auto"/>
        <w:bottom w:val="none" w:sz="0" w:space="0" w:color="auto"/>
        <w:right w:val="none" w:sz="0" w:space="0" w:color="auto"/>
      </w:divBdr>
    </w:div>
    <w:div w:id="1220291083">
      <w:bodyDiv w:val="1"/>
      <w:marLeft w:val="0"/>
      <w:marRight w:val="0"/>
      <w:marTop w:val="0"/>
      <w:marBottom w:val="0"/>
      <w:divBdr>
        <w:top w:val="none" w:sz="0" w:space="0" w:color="auto"/>
        <w:left w:val="none" w:sz="0" w:space="0" w:color="auto"/>
        <w:bottom w:val="none" w:sz="0" w:space="0" w:color="auto"/>
        <w:right w:val="none" w:sz="0" w:space="0" w:color="auto"/>
      </w:divBdr>
      <w:divsChild>
        <w:div w:id="689991880">
          <w:marLeft w:val="480"/>
          <w:marRight w:val="0"/>
          <w:marTop w:val="240"/>
          <w:marBottom w:val="360"/>
          <w:divBdr>
            <w:top w:val="none" w:sz="0" w:space="0" w:color="auto"/>
            <w:left w:val="none" w:sz="0" w:space="0" w:color="auto"/>
            <w:bottom w:val="none" w:sz="0" w:space="0" w:color="auto"/>
            <w:right w:val="none" w:sz="0" w:space="0" w:color="auto"/>
          </w:divBdr>
        </w:div>
        <w:div w:id="1548638713">
          <w:marLeft w:val="480"/>
          <w:marRight w:val="0"/>
          <w:marTop w:val="240"/>
          <w:marBottom w:val="360"/>
          <w:divBdr>
            <w:top w:val="none" w:sz="0" w:space="0" w:color="auto"/>
            <w:left w:val="none" w:sz="0" w:space="0" w:color="auto"/>
            <w:bottom w:val="none" w:sz="0" w:space="0" w:color="auto"/>
            <w:right w:val="none" w:sz="0" w:space="0" w:color="auto"/>
          </w:divBdr>
        </w:div>
      </w:divsChild>
    </w:div>
    <w:div w:id="1349871346">
      <w:bodyDiv w:val="1"/>
      <w:marLeft w:val="0"/>
      <w:marRight w:val="0"/>
      <w:marTop w:val="0"/>
      <w:marBottom w:val="0"/>
      <w:divBdr>
        <w:top w:val="none" w:sz="0" w:space="0" w:color="auto"/>
        <w:left w:val="none" w:sz="0" w:space="0" w:color="auto"/>
        <w:bottom w:val="none" w:sz="0" w:space="0" w:color="auto"/>
        <w:right w:val="none" w:sz="0" w:space="0" w:color="auto"/>
      </w:divBdr>
      <w:divsChild>
        <w:div w:id="1606576694">
          <w:marLeft w:val="0"/>
          <w:marRight w:val="0"/>
          <w:marTop w:val="0"/>
          <w:marBottom w:val="0"/>
          <w:divBdr>
            <w:top w:val="none" w:sz="0" w:space="0" w:color="auto"/>
            <w:left w:val="none" w:sz="0" w:space="0" w:color="auto"/>
            <w:bottom w:val="none" w:sz="0" w:space="0" w:color="auto"/>
            <w:right w:val="none" w:sz="0" w:space="0" w:color="auto"/>
          </w:divBdr>
          <w:divsChild>
            <w:div w:id="1190026309">
              <w:marLeft w:val="0"/>
              <w:marRight w:val="0"/>
              <w:marTop w:val="0"/>
              <w:marBottom w:val="0"/>
              <w:divBdr>
                <w:top w:val="none" w:sz="0" w:space="0" w:color="auto"/>
                <w:left w:val="none" w:sz="0" w:space="0" w:color="auto"/>
                <w:bottom w:val="none" w:sz="0" w:space="0" w:color="auto"/>
                <w:right w:val="none" w:sz="0" w:space="0" w:color="auto"/>
              </w:divBdr>
            </w:div>
          </w:divsChild>
        </w:div>
        <w:div w:id="1669558992">
          <w:marLeft w:val="0"/>
          <w:marRight w:val="0"/>
          <w:marTop w:val="0"/>
          <w:marBottom w:val="0"/>
          <w:divBdr>
            <w:top w:val="none" w:sz="0" w:space="0" w:color="auto"/>
            <w:left w:val="none" w:sz="0" w:space="0" w:color="auto"/>
            <w:bottom w:val="none" w:sz="0" w:space="0" w:color="auto"/>
            <w:right w:val="none" w:sz="0" w:space="0" w:color="auto"/>
          </w:divBdr>
          <w:divsChild>
            <w:div w:id="12809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0440">
      <w:bodyDiv w:val="1"/>
      <w:marLeft w:val="0"/>
      <w:marRight w:val="0"/>
      <w:marTop w:val="0"/>
      <w:marBottom w:val="0"/>
      <w:divBdr>
        <w:top w:val="none" w:sz="0" w:space="0" w:color="auto"/>
        <w:left w:val="none" w:sz="0" w:space="0" w:color="auto"/>
        <w:bottom w:val="none" w:sz="0" w:space="0" w:color="auto"/>
        <w:right w:val="none" w:sz="0" w:space="0" w:color="auto"/>
      </w:divBdr>
    </w:div>
    <w:div w:id="1404328245">
      <w:bodyDiv w:val="1"/>
      <w:marLeft w:val="0"/>
      <w:marRight w:val="0"/>
      <w:marTop w:val="0"/>
      <w:marBottom w:val="0"/>
      <w:divBdr>
        <w:top w:val="none" w:sz="0" w:space="0" w:color="auto"/>
        <w:left w:val="none" w:sz="0" w:space="0" w:color="auto"/>
        <w:bottom w:val="none" w:sz="0" w:space="0" w:color="auto"/>
        <w:right w:val="none" w:sz="0" w:space="0" w:color="auto"/>
      </w:divBdr>
    </w:div>
    <w:div w:id="1847397849">
      <w:bodyDiv w:val="1"/>
      <w:marLeft w:val="0"/>
      <w:marRight w:val="0"/>
      <w:marTop w:val="0"/>
      <w:marBottom w:val="0"/>
      <w:divBdr>
        <w:top w:val="none" w:sz="0" w:space="0" w:color="auto"/>
        <w:left w:val="none" w:sz="0" w:space="0" w:color="auto"/>
        <w:bottom w:val="none" w:sz="0" w:space="0" w:color="auto"/>
        <w:right w:val="none" w:sz="0" w:space="0" w:color="auto"/>
      </w:divBdr>
      <w:divsChild>
        <w:div w:id="359934127">
          <w:marLeft w:val="0"/>
          <w:marRight w:val="0"/>
          <w:marTop w:val="0"/>
          <w:marBottom w:val="0"/>
          <w:divBdr>
            <w:top w:val="none" w:sz="0" w:space="0" w:color="auto"/>
            <w:left w:val="none" w:sz="0" w:space="0" w:color="auto"/>
            <w:bottom w:val="none" w:sz="0" w:space="0" w:color="auto"/>
            <w:right w:val="none" w:sz="0" w:space="0" w:color="auto"/>
          </w:divBdr>
        </w:div>
        <w:div w:id="1436050947">
          <w:marLeft w:val="0"/>
          <w:marRight w:val="0"/>
          <w:marTop w:val="0"/>
          <w:marBottom w:val="0"/>
          <w:divBdr>
            <w:top w:val="none" w:sz="0" w:space="0" w:color="auto"/>
            <w:left w:val="none" w:sz="0" w:space="0" w:color="auto"/>
            <w:bottom w:val="none" w:sz="0" w:space="0" w:color="auto"/>
            <w:right w:val="none" w:sz="0" w:space="0" w:color="auto"/>
          </w:divBdr>
        </w:div>
        <w:div w:id="772240105">
          <w:marLeft w:val="0"/>
          <w:marRight w:val="0"/>
          <w:marTop w:val="0"/>
          <w:marBottom w:val="0"/>
          <w:divBdr>
            <w:top w:val="none" w:sz="0" w:space="0" w:color="auto"/>
            <w:left w:val="none" w:sz="0" w:space="0" w:color="auto"/>
            <w:bottom w:val="none" w:sz="0" w:space="0" w:color="auto"/>
            <w:right w:val="none" w:sz="0" w:space="0" w:color="auto"/>
          </w:divBdr>
        </w:div>
        <w:div w:id="174535273">
          <w:marLeft w:val="0"/>
          <w:marRight w:val="0"/>
          <w:marTop w:val="0"/>
          <w:marBottom w:val="0"/>
          <w:divBdr>
            <w:top w:val="none" w:sz="0" w:space="0" w:color="auto"/>
            <w:left w:val="none" w:sz="0" w:space="0" w:color="auto"/>
            <w:bottom w:val="none" w:sz="0" w:space="0" w:color="auto"/>
            <w:right w:val="none" w:sz="0" w:space="0" w:color="auto"/>
          </w:divBdr>
        </w:div>
        <w:div w:id="2065254492">
          <w:marLeft w:val="0"/>
          <w:marRight w:val="0"/>
          <w:marTop w:val="0"/>
          <w:marBottom w:val="0"/>
          <w:divBdr>
            <w:top w:val="none" w:sz="0" w:space="0" w:color="auto"/>
            <w:left w:val="none" w:sz="0" w:space="0" w:color="auto"/>
            <w:bottom w:val="none" w:sz="0" w:space="0" w:color="auto"/>
            <w:right w:val="none" w:sz="0" w:space="0" w:color="auto"/>
          </w:divBdr>
        </w:div>
        <w:div w:id="2145544113">
          <w:marLeft w:val="0"/>
          <w:marRight w:val="0"/>
          <w:marTop w:val="0"/>
          <w:marBottom w:val="0"/>
          <w:divBdr>
            <w:top w:val="none" w:sz="0" w:space="0" w:color="auto"/>
            <w:left w:val="none" w:sz="0" w:space="0" w:color="auto"/>
            <w:bottom w:val="none" w:sz="0" w:space="0" w:color="auto"/>
            <w:right w:val="none" w:sz="0" w:space="0" w:color="auto"/>
          </w:divBdr>
        </w:div>
        <w:div w:id="430663386">
          <w:marLeft w:val="0"/>
          <w:marRight w:val="0"/>
          <w:marTop w:val="0"/>
          <w:marBottom w:val="0"/>
          <w:divBdr>
            <w:top w:val="none" w:sz="0" w:space="0" w:color="auto"/>
            <w:left w:val="none" w:sz="0" w:space="0" w:color="auto"/>
            <w:bottom w:val="none" w:sz="0" w:space="0" w:color="auto"/>
            <w:right w:val="none" w:sz="0" w:space="0" w:color="auto"/>
          </w:divBdr>
        </w:div>
      </w:divsChild>
    </w:div>
    <w:div w:id="2032485755">
      <w:bodyDiv w:val="1"/>
      <w:marLeft w:val="0"/>
      <w:marRight w:val="0"/>
      <w:marTop w:val="0"/>
      <w:marBottom w:val="0"/>
      <w:divBdr>
        <w:top w:val="none" w:sz="0" w:space="0" w:color="auto"/>
        <w:left w:val="none" w:sz="0" w:space="0" w:color="auto"/>
        <w:bottom w:val="none" w:sz="0" w:space="0" w:color="auto"/>
        <w:right w:val="none" w:sz="0" w:space="0" w:color="auto"/>
      </w:divBdr>
    </w:div>
    <w:div w:id="2083943273">
      <w:bodyDiv w:val="1"/>
      <w:marLeft w:val="0"/>
      <w:marRight w:val="0"/>
      <w:marTop w:val="0"/>
      <w:marBottom w:val="0"/>
      <w:divBdr>
        <w:top w:val="none" w:sz="0" w:space="0" w:color="auto"/>
        <w:left w:val="none" w:sz="0" w:space="0" w:color="auto"/>
        <w:bottom w:val="none" w:sz="0" w:space="0" w:color="auto"/>
        <w:right w:val="none" w:sz="0" w:space="0" w:color="auto"/>
      </w:divBdr>
    </w:div>
    <w:div w:id="2090036278">
      <w:bodyDiv w:val="1"/>
      <w:marLeft w:val="0"/>
      <w:marRight w:val="0"/>
      <w:marTop w:val="0"/>
      <w:marBottom w:val="0"/>
      <w:divBdr>
        <w:top w:val="none" w:sz="0" w:space="0" w:color="auto"/>
        <w:left w:val="none" w:sz="0" w:space="0" w:color="auto"/>
        <w:bottom w:val="none" w:sz="0" w:space="0" w:color="auto"/>
        <w:right w:val="none" w:sz="0" w:space="0" w:color="auto"/>
      </w:divBdr>
    </w:div>
    <w:div w:id="20961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ofhuis@uu.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F110-8523-4AC6-B4E7-A11E4DD7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22848</Words>
  <Characters>125667</Characters>
  <Application>Microsoft Office Word</Application>
  <DocSecurity>0</DocSecurity>
  <Lines>1047</Lines>
  <Paragraphs>296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148219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 Boudry</dc:creator>
  <cp:lastModifiedBy>Maarten Boudry</cp:lastModifiedBy>
  <cp:revision>5</cp:revision>
  <dcterms:created xsi:type="dcterms:W3CDTF">2018-05-17T10:01:00Z</dcterms:created>
  <dcterms:modified xsi:type="dcterms:W3CDTF">2018-05-19T09:41:00Z</dcterms:modified>
</cp:coreProperties>
</file>