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478B" w14:textId="5B8D0D34" w:rsidR="008923AF" w:rsidRPr="00EE092D" w:rsidRDefault="008923AF" w:rsidP="00750649">
      <w:pPr>
        <w:pStyle w:val="ListParagraph"/>
        <w:numPr>
          <w:ilvl w:val="0"/>
          <w:numId w:val="8"/>
        </w:numPr>
        <w:rPr>
          <w:rFonts w:ascii="Times" w:hAnsi="Times"/>
        </w:rPr>
      </w:pPr>
    </w:p>
    <w:p w14:paraId="7BBE7BE1" w14:textId="77777777" w:rsidR="005B75BE" w:rsidRPr="00EE092D" w:rsidRDefault="005B75BE">
      <w:pPr>
        <w:rPr>
          <w:rFonts w:ascii="Times" w:hAnsi="Times"/>
        </w:rPr>
      </w:pPr>
    </w:p>
    <w:p w14:paraId="55A36584" w14:textId="33977A77" w:rsidR="005B75BE" w:rsidRPr="00EE092D" w:rsidRDefault="005B75BE">
      <w:pPr>
        <w:rPr>
          <w:rFonts w:ascii="Times" w:hAnsi="Times"/>
          <w:b/>
        </w:rPr>
      </w:pPr>
      <w:r w:rsidRPr="00EE092D">
        <w:rPr>
          <w:rFonts w:ascii="Times" w:eastAsia="Times" w:hAnsi="Times" w:cs="Times"/>
          <w:b/>
          <w:bCs/>
        </w:rPr>
        <w:t>Causal Attribution, Counterfactuals</w:t>
      </w:r>
      <w:r w:rsidR="00C4037C" w:rsidRPr="00EE092D">
        <w:rPr>
          <w:rFonts w:ascii="Times" w:eastAsia="Times" w:hAnsi="Times" w:cs="Times"/>
          <w:b/>
          <w:bCs/>
        </w:rPr>
        <w:t>,</w:t>
      </w:r>
      <w:r w:rsidRPr="00EE092D">
        <w:rPr>
          <w:rFonts w:ascii="Times" w:eastAsia="Times" w:hAnsi="Times" w:cs="Times"/>
          <w:b/>
          <w:bCs/>
        </w:rPr>
        <w:t xml:space="preserve"> and Disease Interventions</w:t>
      </w:r>
    </w:p>
    <w:p w14:paraId="6056E970" w14:textId="77777777" w:rsidR="00660E47" w:rsidRPr="00EE092D" w:rsidRDefault="00660E47">
      <w:pPr>
        <w:rPr>
          <w:rFonts w:ascii="Times" w:hAnsi="Times"/>
          <w:b/>
        </w:rPr>
      </w:pPr>
    </w:p>
    <w:p w14:paraId="0146492E" w14:textId="007214E0" w:rsidR="00660E47" w:rsidRPr="00662955" w:rsidRDefault="00660E47">
      <w:pPr>
        <w:rPr>
          <w:rFonts w:ascii="Times" w:hAnsi="Times"/>
          <w:b/>
        </w:rPr>
      </w:pPr>
      <w:r w:rsidRPr="001D5F85">
        <w:rPr>
          <w:rFonts w:ascii="Times" w:eastAsia="Times" w:hAnsi="Times" w:cs="Times"/>
          <w:b/>
          <w:bCs/>
        </w:rPr>
        <w:t>James Woodward</w:t>
      </w:r>
    </w:p>
    <w:p w14:paraId="55420932" w14:textId="614516CF" w:rsidR="00660E47" w:rsidRPr="00662955" w:rsidRDefault="00660E47">
      <w:pPr>
        <w:rPr>
          <w:rFonts w:ascii="Times" w:hAnsi="Times"/>
          <w:b/>
        </w:rPr>
      </w:pPr>
      <w:r w:rsidRPr="00662955">
        <w:rPr>
          <w:rFonts w:ascii="Times" w:eastAsia="Times" w:hAnsi="Times" w:cs="Times"/>
          <w:b/>
          <w:bCs/>
        </w:rPr>
        <w:t>HPS Pittsburgh</w:t>
      </w:r>
    </w:p>
    <w:p w14:paraId="164748D0" w14:textId="4E011643" w:rsidR="001204DE" w:rsidRDefault="001204DE">
      <w:pPr>
        <w:rPr>
          <w:rFonts w:ascii="Times" w:eastAsia="Times" w:hAnsi="Times" w:cs="Times"/>
          <w:b/>
          <w:bCs/>
        </w:rPr>
      </w:pPr>
      <w:r>
        <w:rPr>
          <w:rFonts w:ascii="Times" w:eastAsia="Times" w:hAnsi="Times" w:cs="Times"/>
          <w:b/>
          <w:bCs/>
        </w:rPr>
        <w:t xml:space="preserve"> </w:t>
      </w:r>
    </w:p>
    <w:p w14:paraId="2F2D63C4" w14:textId="77777777" w:rsidR="001204DE" w:rsidRDefault="001204DE" w:rsidP="001204DE">
      <w:pPr>
        <w:rPr>
          <w:rFonts w:ascii="Times" w:eastAsia="Times" w:hAnsi="Times" w:cs="Times"/>
          <w:b/>
          <w:bCs/>
        </w:rPr>
      </w:pPr>
    </w:p>
    <w:p w14:paraId="5F4C6D51" w14:textId="12CA7DA1" w:rsidR="00C27E05" w:rsidRDefault="001204DE">
      <w:pPr>
        <w:rPr>
          <w:rFonts w:ascii="Times New Roman" w:eastAsia="Times New Roman" w:hAnsi="Times New Roman" w:cs="Times New Roman"/>
        </w:rPr>
      </w:pPr>
      <w:r w:rsidRPr="001204DE">
        <w:rPr>
          <w:rFonts w:ascii="Times" w:eastAsia="Times" w:hAnsi="Times" w:cs="Times"/>
          <w:bCs/>
        </w:rPr>
        <w:t xml:space="preserve">Forthcoming </w:t>
      </w:r>
      <w:proofErr w:type="gramStart"/>
      <w:r w:rsidRPr="001204DE">
        <w:rPr>
          <w:rFonts w:ascii="Times" w:eastAsia="Times" w:hAnsi="Times" w:cs="Times"/>
          <w:bCs/>
        </w:rPr>
        <w:t xml:space="preserve">in </w:t>
      </w:r>
      <w:r w:rsidR="005A49CB" w:rsidRPr="001204DE">
        <w:rPr>
          <w:rFonts w:ascii="Times" w:eastAsia="Times" w:hAnsi="Times" w:cs="Times"/>
          <w:bCs/>
        </w:rPr>
        <w:t xml:space="preserve"> </w:t>
      </w:r>
      <w:bookmarkStart w:id="0" w:name="_GoBack"/>
      <w:r w:rsidRPr="001204DE">
        <w:rPr>
          <w:rFonts w:ascii="Times" w:eastAsia="Times New Roman" w:hAnsi="Times" w:cs="Calibri"/>
          <w:i/>
          <w:color w:val="000000"/>
          <w:shd w:val="clear" w:color="auto" w:fill="FFFFFF"/>
        </w:rPr>
        <w:t>Measuring</w:t>
      </w:r>
      <w:proofErr w:type="gramEnd"/>
      <w:r w:rsidRPr="001204DE">
        <w:rPr>
          <w:rFonts w:ascii="Times" w:eastAsia="Times New Roman" w:hAnsi="Times" w:cs="Calibri"/>
          <w:i/>
          <w:color w:val="000000"/>
          <w:shd w:val="clear" w:color="auto" w:fill="FFFFFF"/>
        </w:rPr>
        <w:t xml:space="preserve"> the Global Burden of Disease: Philosophical Dimensions</w:t>
      </w:r>
      <w:r>
        <w:rPr>
          <w:rFonts w:ascii="Times New Roman" w:eastAsia="Times New Roman" w:hAnsi="Times New Roman" w:cs="Times New Roman"/>
        </w:rPr>
        <w:t xml:space="preserve"> </w:t>
      </w:r>
      <w:bookmarkEnd w:id="0"/>
      <w:r w:rsidR="002A7E49">
        <w:rPr>
          <w:rFonts w:ascii="Times New Roman" w:eastAsia="Times New Roman" w:hAnsi="Times New Roman" w:cs="Times New Roman"/>
        </w:rPr>
        <w:t xml:space="preserve">(Oxford University Press) </w:t>
      </w:r>
    </w:p>
    <w:p w14:paraId="5FE4E1FE" w14:textId="77777777" w:rsidR="001204DE" w:rsidRPr="00662955" w:rsidRDefault="001204DE">
      <w:pPr>
        <w:rPr>
          <w:rFonts w:ascii="Times" w:hAnsi="Times"/>
        </w:rPr>
      </w:pPr>
    </w:p>
    <w:p w14:paraId="120AA4F4" w14:textId="2FB9CED6" w:rsidR="00C27E05" w:rsidRPr="00EE092D" w:rsidRDefault="00C27E05">
      <w:pPr>
        <w:rPr>
          <w:rFonts w:ascii="Times" w:hAnsi="Times"/>
          <w:b/>
        </w:rPr>
      </w:pPr>
      <w:r w:rsidRPr="00662955">
        <w:rPr>
          <w:rFonts w:ascii="Times" w:eastAsia="Times" w:hAnsi="Times" w:cs="Times"/>
          <w:b/>
          <w:bCs/>
        </w:rPr>
        <w:t>1. Introduction</w:t>
      </w:r>
    </w:p>
    <w:p w14:paraId="787A5FAD" w14:textId="77777777" w:rsidR="005B75BE" w:rsidRPr="001D5F85" w:rsidRDefault="005B75BE">
      <w:pPr>
        <w:rPr>
          <w:rFonts w:ascii="Times" w:hAnsi="Times"/>
        </w:rPr>
      </w:pPr>
    </w:p>
    <w:p w14:paraId="2D5276C1" w14:textId="15D33FBD" w:rsidR="009B1241" w:rsidRPr="00662955" w:rsidRDefault="005B75BE" w:rsidP="00E50EB2">
      <w:pPr>
        <w:ind w:firstLine="720"/>
        <w:rPr>
          <w:rFonts w:ascii="Times" w:hAnsi="Times"/>
        </w:rPr>
      </w:pPr>
      <w:r w:rsidRPr="00662955">
        <w:rPr>
          <w:rFonts w:ascii="Times" w:eastAsia="Times" w:hAnsi="Times" w:cs="Times"/>
        </w:rPr>
        <w:t>This paper explores a number of interrelated issues</w:t>
      </w:r>
      <w:r w:rsidR="00E50EB2">
        <w:rPr>
          <w:rFonts w:ascii="Times" w:eastAsia="Times" w:hAnsi="Times" w:cs="Times"/>
        </w:rPr>
        <w:t xml:space="preserve"> that affect assessment of the global burden of disease</w:t>
      </w:r>
      <w:r w:rsidR="127510C0" w:rsidRPr="00662955">
        <w:rPr>
          <w:rFonts w:ascii="Times" w:eastAsia="Times" w:hAnsi="Times" w:cs="Times"/>
        </w:rPr>
        <w:t>:</w:t>
      </w:r>
      <w:r w:rsidRPr="00662955">
        <w:rPr>
          <w:rFonts w:ascii="Times" w:eastAsia="Times" w:hAnsi="Times" w:cs="Times"/>
        </w:rPr>
        <w:t xml:space="preserve"> the causal attribution of disability and death to particular diseases, the relation of such causal attribution information to predicti</w:t>
      </w:r>
      <w:r w:rsidR="761B92A2" w:rsidRPr="00662955">
        <w:rPr>
          <w:rFonts w:ascii="Times" w:eastAsia="Times" w:hAnsi="Times" w:cs="Times"/>
        </w:rPr>
        <w:t>ng</w:t>
      </w:r>
      <w:r w:rsidRPr="00662955">
        <w:rPr>
          <w:rFonts w:ascii="Times" w:eastAsia="Times" w:hAnsi="Times" w:cs="Times"/>
        </w:rPr>
        <w:t xml:space="preserve"> the effects of interventions to remove </w:t>
      </w:r>
      <w:r w:rsidR="00F42043" w:rsidRPr="00662955">
        <w:rPr>
          <w:rFonts w:ascii="Times" w:eastAsia="Times" w:hAnsi="Times" w:cs="Times"/>
        </w:rPr>
        <w:t xml:space="preserve">or reduce the incidence of </w:t>
      </w:r>
      <w:r w:rsidRPr="00662955">
        <w:rPr>
          <w:rFonts w:ascii="Times" w:eastAsia="Times" w:hAnsi="Times" w:cs="Times"/>
        </w:rPr>
        <w:t>th</w:t>
      </w:r>
      <w:r w:rsidR="761B92A2" w:rsidRPr="00662955">
        <w:rPr>
          <w:rFonts w:ascii="Times" w:eastAsia="Times" w:hAnsi="Times" w:cs="Times"/>
        </w:rPr>
        <w:t>e</w:t>
      </w:r>
      <w:r w:rsidRPr="00662955">
        <w:rPr>
          <w:rFonts w:ascii="Times" w:eastAsia="Times" w:hAnsi="Times" w:cs="Times"/>
        </w:rPr>
        <w:t>se diseases (disease interventions)</w:t>
      </w:r>
      <w:r w:rsidR="009B1241" w:rsidRPr="00662955">
        <w:rPr>
          <w:rFonts w:ascii="Times" w:eastAsia="Times" w:hAnsi="Times" w:cs="Times"/>
        </w:rPr>
        <w:t>,</w:t>
      </w:r>
      <w:r w:rsidRPr="00662955">
        <w:rPr>
          <w:rFonts w:ascii="Times" w:eastAsia="Times" w:hAnsi="Times" w:cs="Times"/>
        </w:rPr>
        <w:t xml:space="preserve"> and the use of counterfactuals in </w:t>
      </w:r>
      <w:r w:rsidR="761B92A2" w:rsidRPr="00662955">
        <w:rPr>
          <w:rFonts w:ascii="Times" w:eastAsia="Times" w:hAnsi="Times" w:cs="Times"/>
        </w:rPr>
        <w:t xml:space="preserve">epidemiological </w:t>
      </w:r>
      <w:r w:rsidRPr="00662955">
        <w:rPr>
          <w:rFonts w:ascii="Times" w:eastAsia="Times" w:hAnsi="Times" w:cs="Times"/>
        </w:rPr>
        <w:t>causal reasoning.</w:t>
      </w:r>
      <w:r w:rsidR="00790A60" w:rsidRPr="00662955">
        <w:rPr>
          <w:rFonts w:ascii="Times" w:eastAsia="Times" w:hAnsi="Times" w:cs="Times"/>
        </w:rPr>
        <w:t xml:space="preserve"> </w:t>
      </w:r>
      <w:r w:rsidRPr="00662955">
        <w:rPr>
          <w:rFonts w:ascii="Times" w:eastAsia="Times" w:hAnsi="Times" w:cs="Times"/>
        </w:rPr>
        <w:t>Section 2</w:t>
      </w:r>
      <w:r w:rsidR="3D2896AC" w:rsidRPr="00662955">
        <w:rPr>
          <w:rFonts w:ascii="Times" w:eastAsia="Times" w:hAnsi="Times" w:cs="Times"/>
        </w:rPr>
        <w:t xml:space="preserve"> begins</w:t>
      </w:r>
      <w:r w:rsidRPr="00662955">
        <w:rPr>
          <w:rFonts w:ascii="Times" w:eastAsia="Times" w:hAnsi="Times" w:cs="Times"/>
        </w:rPr>
        <w:t xml:space="preserve"> by discussing causal attribution data and </w:t>
      </w:r>
      <w:r w:rsidR="5E45DEAC" w:rsidRPr="00662955">
        <w:rPr>
          <w:rFonts w:ascii="Times" w:eastAsia="Times" w:hAnsi="Times" w:cs="Times"/>
        </w:rPr>
        <w:t xml:space="preserve">their </w:t>
      </w:r>
      <w:r w:rsidRPr="00662955">
        <w:rPr>
          <w:rFonts w:ascii="Times" w:eastAsia="Times" w:hAnsi="Times" w:cs="Times"/>
        </w:rPr>
        <w:t>connection to predicting the effects of disease interventions</w:t>
      </w:r>
      <w:r w:rsidR="001213ED" w:rsidRPr="00662955">
        <w:rPr>
          <w:rFonts w:ascii="Times" w:eastAsia="Times" w:hAnsi="Times" w:cs="Times"/>
        </w:rPr>
        <w:t xml:space="preserve"> on death</w:t>
      </w:r>
      <w:r w:rsidRPr="00662955">
        <w:rPr>
          <w:rFonts w:ascii="Times" w:eastAsia="Times" w:hAnsi="Times" w:cs="Times"/>
        </w:rPr>
        <w:t>.</w:t>
      </w:r>
      <w:r w:rsidR="00790A60" w:rsidRPr="00662955">
        <w:rPr>
          <w:rFonts w:ascii="Times" w:eastAsia="Times" w:hAnsi="Times" w:cs="Times"/>
        </w:rPr>
        <w:t xml:space="preserve"> </w:t>
      </w:r>
      <w:r w:rsidR="00996334" w:rsidRPr="00662955">
        <w:rPr>
          <w:rFonts w:ascii="Times" w:eastAsia="Times" w:hAnsi="Times" w:cs="Times"/>
        </w:rPr>
        <w:t>Section 3</w:t>
      </w:r>
      <w:r w:rsidRPr="00662955">
        <w:rPr>
          <w:rFonts w:ascii="Times" w:eastAsia="Times" w:hAnsi="Times" w:cs="Times"/>
        </w:rPr>
        <w:t xml:space="preserve"> </w:t>
      </w:r>
      <w:r w:rsidR="00F470FC" w:rsidRPr="00662955">
        <w:rPr>
          <w:rFonts w:ascii="Times" w:eastAsia="Times" w:hAnsi="Times" w:cs="Times"/>
        </w:rPr>
        <w:t xml:space="preserve">argues </w:t>
      </w:r>
      <w:r w:rsidR="5E45DEAC" w:rsidRPr="00662955">
        <w:rPr>
          <w:rFonts w:ascii="Times" w:eastAsia="Times" w:hAnsi="Times" w:cs="Times"/>
        </w:rPr>
        <w:t>that</w:t>
      </w:r>
      <w:r w:rsidRPr="00662955">
        <w:rPr>
          <w:rFonts w:ascii="Times" w:eastAsia="Times" w:hAnsi="Times" w:cs="Times"/>
        </w:rPr>
        <w:t xml:space="preserve"> we can reliably predict the effects of </w:t>
      </w:r>
      <w:r w:rsidR="2821AB7D" w:rsidRPr="00662955">
        <w:rPr>
          <w:rFonts w:ascii="Times" w:eastAsia="Times" w:hAnsi="Times" w:cs="Times"/>
        </w:rPr>
        <w:t>these disease</w:t>
      </w:r>
      <w:r w:rsidR="001213ED" w:rsidRPr="00662955">
        <w:rPr>
          <w:rFonts w:ascii="Times" w:eastAsia="Times" w:hAnsi="Times" w:cs="Times"/>
        </w:rPr>
        <w:t xml:space="preserve"> </w:t>
      </w:r>
      <w:r w:rsidR="0094125E" w:rsidRPr="00662955">
        <w:rPr>
          <w:rFonts w:ascii="Times" w:eastAsia="Times" w:hAnsi="Times" w:cs="Times"/>
        </w:rPr>
        <w:t>i</w:t>
      </w:r>
      <w:r w:rsidRPr="00662955">
        <w:rPr>
          <w:rFonts w:ascii="Times" w:eastAsia="Times" w:hAnsi="Times" w:cs="Times"/>
        </w:rPr>
        <w:t>nterventions</w:t>
      </w:r>
      <w:r w:rsidR="00790A60" w:rsidRPr="00662955">
        <w:rPr>
          <w:rFonts w:ascii="Times" w:eastAsia="Times" w:hAnsi="Times" w:cs="Times"/>
        </w:rPr>
        <w:t xml:space="preserve"> </w:t>
      </w:r>
      <w:r w:rsidRPr="00662955">
        <w:rPr>
          <w:rFonts w:ascii="Times" w:eastAsia="Times" w:hAnsi="Times" w:cs="Times"/>
        </w:rPr>
        <w:t>from causal attribution data alone only when strong additional “independence” assumptions are satisfied</w:t>
      </w:r>
      <w:r w:rsidR="2821AB7D" w:rsidRPr="00662955">
        <w:rPr>
          <w:rFonts w:ascii="Times" w:eastAsia="Times" w:hAnsi="Times" w:cs="Times"/>
        </w:rPr>
        <w:t>. It also argues</w:t>
      </w:r>
      <w:r w:rsidRPr="00662955">
        <w:rPr>
          <w:rFonts w:ascii="Times" w:eastAsia="Times" w:hAnsi="Times" w:cs="Times"/>
        </w:rPr>
        <w:t xml:space="preserve"> that in many realistic circumstances these assumptions are </w:t>
      </w:r>
      <w:r w:rsidR="22450EAB" w:rsidRPr="00662955">
        <w:rPr>
          <w:rFonts w:ascii="Times" w:eastAsia="Times" w:hAnsi="Times" w:cs="Times"/>
        </w:rPr>
        <w:t>un</w:t>
      </w:r>
      <w:r w:rsidRPr="00662955">
        <w:rPr>
          <w:rFonts w:ascii="Times" w:eastAsia="Times" w:hAnsi="Times" w:cs="Times"/>
        </w:rPr>
        <w:t>likely to hold</w:t>
      </w:r>
      <w:r w:rsidR="2821AB7D" w:rsidRPr="00662955">
        <w:rPr>
          <w:rFonts w:ascii="Times" w:eastAsia="Times" w:hAnsi="Times" w:cs="Times"/>
        </w:rPr>
        <w:t>, and</w:t>
      </w:r>
      <w:r w:rsidR="0094125E" w:rsidRPr="00662955">
        <w:rPr>
          <w:rFonts w:ascii="Times" w:eastAsia="Times" w:hAnsi="Times" w:cs="Times"/>
        </w:rPr>
        <w:t xml:space="preserve"> that </w:t>
      </w:r>
      <w:r w:rsidR="00F42043" w:rsidRPr="00662955">
        <w:rPr>
          <w:rFonts w:ascii="Times" w:eastAsia="Times" w:hAnsi="Times" w:cs="Times"/>
        </w:rPr>
        <w:t>w</w:t>
      </w:r>
      <w:r w:rsidRPr="00662955">
        <w:rPr>
          <w:rFonts w:ascii="Times" w:eastAsia="Times" w:hAnsi="Times" w:cs="Times"/>
        </w:rPr>
        <w:t>hen the</w:t>
      </w:r>
      <w:r w:rsidR="22450EAB" w:rsidRPr="00662955">
        <w:rPr>
          <w:rFonts w:ascii="Times" w:eastAsia="Times" w:hAnsi="Times" w:cs="Times"/>
        </w:rPr>
        <w:t>y do</w:t>
      </w:r>
      <w:r w:rsidRPr="00662955">
        <w:rPr>
          <w:rFonts w:ascii="Times" w:eastAsia="Times" w:hAnsi="Times" w:cs="Times"/>
        </w:rPr>
        <w:t xml:space="preserve"> not,</w:t>
      </w:r>
      <w:r w:rsidR="0094125E" w:rsidRPr="00662955">
        <w:rPr>
          <w:rFonts w:ascii="Times" w:eastAsia="Times" w:hAnsi="Times" w:cs="Times"/>
        </w:rPr>
        <w:t xml:space="preserve"> </w:t>
      </w:r>
      <w:r w:rsidRPr="00662955">
        <w:rPr>
          <w:rFonts w:ascii="Times" w:eastAsia="Times" w:hAnsi="Times" w:cs="Times"/>
        </w:rPr>
        <w:t>additional information</w:t>
      </w:r>
      <w:r w:rsidR="009817E2" w:rsidRPr="00662955">
        <w:rPr>
          <w:rFonts w:ascii="Times" w:eastAsia="Times" w:hAnsi="Times" w:cs="Times"/>
        </w:rPr>
        <w:t xml:space="preserve"> </w:t>
      </w:r>
      <w:r w:rsidRPr="00662955">
        <w:rPr>
          <w:rFonts w:ascii="Times" w:eastAsia="Times" w:hAnsi="Times" w:cs="Times"/>
        </w:rPr>
        <w:t>besides that provided by causal attribution data</w:t>
      </w:r>
      <w:r w:rsidR="0094125E" w:rsidRPr="00662955">
        <w:rPr>
          <w:rFonts w:ascii="Times" w:eastAsia="Times" w:hAnsi="Times" w:cs="Times"/>
        </w:rPr>
        <w:t xml:space="preserve"> is needed </w:t>
      </w:r>
      <w:r w:rsidR="009817E2" w:rsidRPr="00662955">
        <w:rPr>
          <w:rFonts w:ascii="Times" w:eastAsia="Times" w:hAnsi="Times" w:cs="Times"/>
        </w:rPr>
        <w:t xml:space="preserve">in order </w:t>
      </w:r>
      <w:r w:rsidR="001213ED" w:rsidRPr="00662955">
        <w:rPr>
          <w:rFonts w:ascii="Times" w:eastAsia="Times" w:hAnsi="Times" w:cs="Times"/>
        </w:rPr>
        <w:t>to</w:t>
      </w:r>
      <w:r w:rsidR="009817E2" w:rsidRPr="00662955">
        <w:rPr>
          <w:rFonts w:ascii="Times" w:eastAsia="Times" w:hAnsi="Times" w:cs="Times"/>
        </w:rPr>
        <w:t xml:space="preserve"> predict the effects of disease interventions</w:t>
      </w:r>
      <w:r w:rsidR="22450EAB" w:rsidRPr="00662955">
        <w:rPr>
          <w:rFonts w:ascii="Times" w:eastAsia="Times" w:hAnsi="Times" w:cs="Times"/>
        </w:rPr>
        <w:t>. A</w:t>
      </w:r>
      <w:r w:rsidR="005F4D2C" w:rsidRPr="00662955">
        <w:rPr>
          <w:rFonts w:ascii="Times" w:eastAsia="Times" w:hAnsi="Times" w:cs="Times"/>
        </w:rPr>
        <w:t xml:space="preserve">mong other things, one needs to explicitly model </w:t>
      </w:r>
      <w:r w:rsidR="001213ED" w:rsidRPr="00662955">
        <w:rPr>
          <w:rFonts w:ascii="Times" w:eastAsia="Times" w:hAnsi="Times" w:cs="Times"/>
        </w:rPr>
        <w:t>the causal relationships among different diseases or causes of death.</w:t>
      </w:r>
      <w:r w:rsidR="00790A60" w:rsidRPr="00662955">
        <w:rPr>
          <w:rFonts w:ascii="Times" w:eastAsia="Times" w:hAnsi="Times" w:cs="Times"/>
        </w:rPr>
        <w:t xml:space="preserve"> </w:t>
      </w:r>
      <w:r w:rsidR="009817E2" w:rsidRPr="00662955">
        <w:rPr>
          <w:rFonts w:ascii="Times" w:eastAsia="Times" w:hAnsi="Times" w:cs="Times"/>
        </w:rPr>
        <w:t>This in turn requires framework</w:t>
      </w:r>
      <w:r w:rsidR="0094125E" w:rsidRPr="00662955">
        <w:rPr>
          <w:rFonts w:ascii="Times" w:eastAsia="Times" w:hAnsi="Times" w:cs="Times"/>
        </w:rPr>
        <w:t>s</w:t>
      </w:r>
      <w:r w:rsidR="3D2896AC" w:rsidRPr="00662955">
        <w:rPr>
          <w:rFonts w:ascii="Times" w:eastAsia="Times" w:hAnsi="Times" w:cs="Times"/>
        </w:rPr>
        <w:t xml:space="preserve">, </w:t>
      </w:r>
      <w:r w:rsidR="0094125E" w:rsidRPr="00662955">
        <w:rPr>
          <w:rFonts w:ascii="Times" w:eastAsia="Times" w:hAnsi="Times" w:cs="Times"/>
        </w:rPr>
        <w:t>e.g. structural equations</w:t>
      </w:r>
      <w:r w:rsidR="3D2896AC" w:rsidRPr="00662955">
        <w:rPr>
          <w:rFonts w:ascii="Times" w:eastAsia="Times" w:hAnsi="Times" w:cs="Times"/>
        </w:rPr>
        <w:t xml:space="preserve"> and</w:t>
      </w:r>
      <w:r w:rsidR="0094125E" w:rsidRPr="00662955">
        <w:rPr>
          <w:rFonts w:ascii="Times" w:eastAsia="Times" w:hAnsi="Times" w:cs="Times"/>
        </w:rPr>
        <w:t xml:space="preserve"> directed graphs</w:t>
      </w:r>
      <w:r w:rsidR="00916260">
        <w:rPr>
          <w:rFonts w:ascii="Times" w:eastAsia="Times" w:hAnsi="Times" w:cs="Times"/>
        </w:rPr>
        <w:t>,</w:t>
      </w:r>
      <w:r w:rsidR="0094125E" w:rsidRPr="00662955">
        <w:rPr>
          <w:rFonts w:ascii="Times" w:eastAsia="Times" w:hAnsi="Times" w:cs="Times"/>
        </w:rPr>
        <w:t xml:space="preserve"> that explicitly incorporate counterfactual information about what would happen if one were to intervene in various ways.</w:t>
      </w:r>
      <w:r w:rsidR="009817E2" w:rsidRPr="00662955">
        <w:rPr>
          <w:rFonts w:ascii="Times" w:eastAsia="Times" w:hAnsi="Times" w:cs="Times"/>
        </w:rPr>
        <w:t xml:space="preserve"> </w:t>
      </w:r>
      <w:r w:rsidR="0094125E" w:rsidRPr="00EE092D">
        <w:rPr>
          <w:rFonts w:ascii="Times" w:eastAsia="Times" w:hAnsi="Times" w:cs="Times"/>
        </w:rPr>
        <w:t xml:space="preserve">Sections 4 </w:t>
      </w:r>
      <w:r w:rsidR="009B1241" w:rsidRPr="001D5F85">
        <w:rPr>
          <w:rFonts w:ascii="Times" w:eastAsia="Times" w:hAnsi="Times" w:cs="Times"/>
        </w:rPr>
        <w:t>-6</w:t>
      </w:r>
      <w:r w:rsidR="0094125E" w:rsidRPr="00662955">
        <w:rPr>
          <w:rFonts w:ascii="Times" w:eastAsia="Times" w:hAnsi="Times" w:cs="Times"/>
        </w:rPr>
        <w:t xml:space="preserve"> describe such frameworks and ill</w:t>
      </w:r>
      <w:r w:rsidR="0071573E" w:rsidRPr="00662955">
        <w:rPr>
          <w:rFonts w:ascii="Times" w:eastAsia="Times" w:hAnsi="Times" w:cs="Times"/>
        </w:rPr>
        <w:t>ustrate their application to</w:t>
      </w:r>
      <w:r w:rsidR="009B1241" w:rsidRPr="00662955">
        <w:rPr>
          <w:rFonts w:ascii="Times" w:eastAsia="Times" w:hAnsi="Times" w:cs="Times"/>
        </w:rPr>
        <w:t xml:space="preserve"> some </w:t>
      </w:r>
      <w:r w:rsidR="0071573E" w:rsidRPr="00662955">
        <w:rPr>
          <w:rFonts w:ascii="Times" w:eastAsia="Times" w:hAnsi="Times" w:cs="Times"/>
        </w:rPr>
        <w:t xml:space="preserve">simple examples. </w:t>
      </w:r>
      <w:r w:rsidR="009B1241" w:rsidRPr="00662955">
        <w:rPr>
          <w:rFonts w:ascii="Times" w:eastAsia="Times" w:hAnsi="Times" w:cs="Times"/>
        </w:rPr>
        <w:t xml:space="preserve">Section 7 </w:t>
      </w:r>
      <w:r w:rsidR="0ED72043" w:rsidRPr="00662955">
        <w:rPr>
          <w:rFonts w:ascii="Times" w:eastAsia="Times" w:hAnsi="Times" w:cs="Times"/>
        </w:rPr>
        <w:t xml:space="preserve">further </w:t>
      </w:r>
      <w:r w:rsidR="009B1241" w:rsidRPr="00662955">
        <w:rPr>
          <w:rFonts w:ascii="Times" w:eastAsia="Times" w:hAnsi="Times" w:cs="Times"/>
        </w:rPr>
        <w:t>explores the relation between causal attribution information and claims about the outcomes of interventions</w:t>
      </w:r>
      <w:r w:rsidR="0ED72043" w:rsidRPr="00662955">
        <w:rPr>
          <w:rFonts w:ascii="Times" w:eastAsia="Times" w:hAnsi="Times" w:cs="Times"/>
        </w:rPr>
        <w:t>.</w:t>
      </w:r>
      <w:r w:rsidR="009B1241" w:rsidRPr="00662955">
        <w:rPr>
          <w:rFonts w:ascii="Times" w:eastAsia="Times" w:hAnsi="Times" w:cs="Times"/>
        </w:rPr>
        <w:t xml:space="preserve"> Section </w:t>
      </w:r>
      <w:proofErr w:type="gramStart"/>
      <w:r w:rsidR="009B1241" w:rsidRPr="00662955">
        <w:rPr>
          <w:rFonts w:ascii="Times" w:eastAsia="Times" w:hAnsi="Times" w:cs="Times"/>
        </w:rPr>
        <w:t xml:space="preserve">8 </w:t>
      </w:r>
      <w:r w:rsidR="005A49CB">
        <w:rPr>
          <w:rFonts w:ascii="Times" w:eastAsia="Times" w:hAnsi="Times" w:cs="Times"/>
        </w:rPr>
        <w:t xml:space="preserve"> discusses</w:t>
      </w:r>
      <w:proofErr w:type="gramEnd"/>
      <w:r w:rsidR="005A49CB">
        <w:rPr>
          <w:rFonts w:ascii="Times" w:eastAsia="Times" w:hAnsi="Times" w:cs="Times"/>
        </w:rPr>
        <w:t xml:space="preserve"> the </w:t>
      </w:r>
      <w:r w:rsidR="009B1241" w:rsidRPr="00662955">
        <w:rPr>
          <w:rFonts w:ascii="Times" w:eastAsia="Times" w:hAnsi="Times" w:cs="Times"/>
        </w:rPr>
        <w:t xml:space="preserve"> sorts of variables that can figure in causal claims in epidemiology</w:t>
      </w:r>
      <w:r w:rsidR="1DDD9DAC" w:rsidRPr="00662955">
        <w:rPr>
          <w:rFonts w:ascii="Times" w:eastAsia="Times" w:hAnsi="Times" w:cs="Times"/>
        </w:rPr>
        <w:t>.</w:t>
      </w:r>
      <w:r w:rsidR="009B1241" w:rsidRPr="00662955">
        <w:rPr>
          <w:rFonts w:ascii="Times" w:eastAsia="Times" w:hAnsi="Times" w:cs="Times"/>
        </w:rPr>
        <w:t xml:space="preserve"> Section 9 </w:t>
      </w:r>
      <w:r w:rsidR="1DDD9DAC" w:rsidRPr="00662955">
        <w:rPr>
          <w:rFonts w:ascii="Times" w:eastAsia="Times" w:hAnsi="Times" w:cs="Times"/>
        </w:rPr>
        <w:t>addresses</w:t>
      </w:r>
      <w:r w:rsidR="009B1241" w:rsidRPr="00662955">
        <w:rPr>
          <w:rFonts w:ascii="Times" w:eastAsia="Times" w:hAnsi="Times" w:cs="Times"/>
        </w:rPr>
        <w:t xml:space="preserve"> the interpretation of counterfactuals. Section </w:t>
      </w:r>
      <w:proofErr w:type="gramStart"/>
      <w:r w:rsidR="009B1241" w:rsidRPr="00662955">
        <w:rPr>
          <w:rFonts w:ascii="Times" w:eastAsia="Times" w:hAnsi="Times" w:cs="Times"/>
        </w:rPr>
        <w:t>10</w:t>
      </w:r>
      <w:r w:rsidR="00790A60" w:rsidRPr="00662955">
        <w:rPr>
          <w:rFonts w:ascii="Times" w:eastAsia="Times" w:hAnsi="Times" w:cs="Times"/>
        </w:rPr>
        <w:t xml:space="preserve"> </w:t>
      </w:r>
      <w:r w:rsidR="001F2316" w:rsidRPr="00662955">
        <w:rPr>
          <w:rFonts w:ascii="Times" w:eastAsia="Times" w:hAnsi="Times" w:cs="Times"/>
        </w:rPr>
        <w:t xml:space="preserve"> concludes</w:t>
      </w:r>
      <w:proofErr w:type="gramEnd"/>
      <w:r w:rsidR="001F2316" w:rsidRPr="00662955">
        <w:rPr>
          <w:rFonts w:ascii="Times" w:eastAsia="Times" w:hAnsi="Times" w:cs="Times"/>
        </w:rPr>
        <w:t xml:space="preserve"> with discussion of the relevance of the epidemiological notions of excess and etiological fractions to these </w:t>
      </w:r>
      <w:r w:rsidR="1DDD9DAC" w:rsidRPr="00662955">
        <w:rPr>
          <w:rFonts w:ascii="Times" w:eastAsia="Times" w:hAnsi="Times" w:cs="Times"/>
        </w:rPr>
        <w:t>matters</w:t>
      </w:r>
      <w:r w:rsidR="001F2316" w:rsidRPr="00662955">
        <w:rPr>
          <w:rFonts w:ascii="Times" w:eastAsia="Times" w:hAnsi="Times" w:cs="Times"/>
        </w:rPr>
        <w:t xml:space="preserve">. </w:t>
      </w:r>
    </w:p>
    <w:p w14:paraId="68FD4518" w14:textId="590BDF98" w:rsidR="00F42043" w:rsidRPr="00662955" w:rsidRDefault="009B1241" w:rsidP="0071573E">
      <w:pPr>
        <w:rPr>
          <w:rFonts w:ascii="Times" w:hAnsi="Times"/>
        </w:rPr>
      </w:pPr>
      <w:r w:rsidRPr="00662955">
        <w:rPr>
          <w:rFonts w:ascii="Times" w:hAnsi="Times"/>
        </w:rPr>
        <w:t xml:space="preserve"> </w:t>
      </w:r>
    </w:p>
    <w:p w14:paraId="5750A2CD" w14:textId="2F4C903A" w:rsidR="00F42043" w:rsidRPr="00662955" w:rsidRDefault="00790A60" w:rsidP="0071573E">
      <w:pPr>
        <w:rPr>
          <w:rFonts w:ascii="Times" w:hAnsi="Times"/>
        </w:rPr>
      </w:pPr>
      <w:r w:rsidRPr="00662955">
        <w:rPr>
          <w:rFonts w:ascii="Times" w:eastAsia="Times" w:hAnsi="Times" w:cs="Times"/>
          <w:b/>
          <w:bCs/>
        </w:rPr>
        <w:t xml:space="preserve"> </w:t>
      </w:r>
      <w:r w:rsidR="00F42043" w:rsidRPr="00662955">
        <w:rPr>
          <w:rFonts w:ascii="Times" w:eastAsia="Times" w:hAnsi="Times" w:cs="Times"/>
          <w:b/>
          <w:bCs/>
        </w:rPr>
        <w:t>2</w:t>
      </w:r>
      <w:r w:rsidR="00D866B8" w:rsidRPr="00662955">
        <w:rPr>
          <w:rFonts w:ascii="Times" w:eastAsia="Times" w:hAnsi="Times" w:cs="Times"/>
          <w:b/>
          <w:bCs/>
        </w:rPr>
        <w:t>.</w:t>
      </w:r>
      <w:r w:rsidRPr="00662955">
        <w:rPr>
          <w:rFonts w:ascii="Times" w:eastAsia="Times" w:hAnsi="Times" w:cs="Times"/>
          <w:b/>
          <w:bCs/>
        </w:rPr>
        <w:t xml:space="preserve"> </w:t>
      </w:r>
      <w:r w:rsidR="00D866B8" w:rsidRPr="00662955">
        <w:rPr>
          <w:rFonts w:ascii="Times" w:eastAsia="Times" w:hAnsi="Times" w:cs="Times"/>
          <w:b/>
          <w:bCs/>
        </w:rPr>
        <w:t>Attribution of Deaths</w:t>
      </w:r>
      <w:r w:rsidR="00520CDB" w:rsidRPr="00662955">
        <w:rPr>
          <w:rFonts w:ascii="Times" w:eastAsia="Times" w:hAnsi="Times" w:cs="Times"/>
          <w:b/>
          <w:bCs/>
        </w:rPr>
        <w:t xml:space="preserve"> to Causes</w:t>
      </w:r>
    </w:p>
    <w:p w14:paraId="249DC8F3" w14:textId="77777777" w:rsidR="00F42043" w:rsidRPr="00662955" w:rsidRDefault="00F42043" w:rsidP="0071573E">
      <w:pPr>
        <w:rPr>
          <w:rFonts w:ascii="Times" w:hAnsi="Times"/>
        </w:rPr>
      </w:pPr>
    </w:p>
    <w:p w14:paraId="4DB51981" w14:textId="240187BC" w:rsidR="00591F60" w:rsidRPr="00662955" w:rsidRDefault="00F42043" w:rsidP="00270639">
      <w:pPr>
        <w:ind w:firstLine="720"/>
        <w:rPr>
          <w:rFonts w:ascii="Times" w:hAnsi="Times"/>
        </w:rPr>
      </w:pPr>
      <w:r w:rsidRPr="00662955">
        <w:rPr>
          <w:rFonts w:ascii="Times" w:eastAsia="Times" w:hAnsi="Times" w:cs="Times"/>
        </w:rPr>
        <w:t>As Mather</w:t>
      </w:r>
      <w:r w:rsidR="00916260">
        <w:rPr>
          <w:rFonts w:ascii="Times" w:eastAsia="Times" w:hAnsi="Times" w:cs="Times"/>
        </w:rPr>
        <w:t>s</w:t>
      </w:r>
      <w:r w:rsidRPr="00EE092D">
        <w:rPr>
          <w:rFonts w:ascii="Times" w:eastAsia="Times" w:hAnsi="Times" w:cs="Times"/>
        </w:rPr>
        <w:t xml:space="preserve"> et al.</w:t>
      </w:r>
      <w:r w:rsidR="00790A60" w:rsidRPr="001D5F85">
        <w:rPr>
          <w:rFonts w:ascii="Times" w:eastAsia="Times" w:hAnsi="Times" w:cs="Times"/>
        </w:rPr>
        <w:t xml:space="preserve"> </w:t>
      </w:r>
      <w:r w:rsidR="00270639" w:rsidRPr="00662955">
        <w:rPr>
          <w:rFonts w:ascii="Times" w:eastAsia="Times" w:hAnsi="Times" w:cs="Times"/>
        </w:rPr>
        <w:t>(</w:t>
      </w:r>
      <w:r w:rsidR="00174C77" w:rsidRPr="00662955">
        <w:rPr>
          <w:rFonts w:ascii="Times" w:eastAsia="Times" w:hAnsi="Times" w:cs="Times"/>
        </w:rPr>
        <w:t>2002</w:t>
      </w:r>
      <w:r w:rsidR="00270639" w:rsidRPr="00662955">
        <w:rPr>
          <w:rFonts w:ascii="Times" w:eastAsia="Times" w:hAnsi="Times" w:cs="Times"/>
        </w:rPr>
        <w:t xml:space="preserve">) </w:t>
      </w:r>
      <w:r w:rsidRPr="00662955">
        <w:rPr>
          <w:rFonts w:ascii="Times" w:eastAsia="Times" w:hAnsi="Times" w:cs="Times"/>
        </w:rPr>
        <w:t xml:space="preserve">explain, an important goal of summary measures of public </w:t>
      </w:r>
      <w:r w:rsidRPr="00EE092D">
        <w:rPr>
          <w:rFonts w:ascii="Times" w:eastAsia="Times" w:hAnsi="Times" w:cs="Times"/>
        </w:rPr>
        <w:t>health (SMPH)</w:t>
      </w:r>
      <w:r w:rsidR="00C908A0">
        <w:rPr>
          <w:rFonts w:ascii="Times" w:eastAsia="Times" w:hAnsi="Times" w:cs="Times"/>
        </w:rPr>
        <w:t xml:space="preserve"> and the Global Burden of Disease (GBD) project more generally</w:t>
      </w:r>
      <w:r w:rsidR="00790A60" w:rsidRPr="001D5F85">
        <w:rPr>
          <w:rFonts w:ascii="Times" w:eastAsia="Times" w:hAnsi="Times" w:cs="Times"/>
        </w:rPr>
        <w:t xml:space="preserve"> </w:t>
      </w:r>
      <w:r w:rsidR="5841223E" w:rsidRPr="00662955">
        <w:rPr>
          <w:rFonts w:ascii="Times" w:eastAsia="Times" w:hAnsi="Times" w:cs="Times"/>
        </w:rPr>
        <w:t>i</w:t>
      </w:r>
      <w:r w:rsidR="34E8B343" w:rsidRPr="00662955">
        <w:rPr>
          <w:rFonts w:ascii="Times" w:eastAsia="Times" w:hAnsi="Times" w:cs="Times"/>
        </w:rPr>
        <w:t>s</w:t>
      </w:r>
      <w:r w:rsidRPr="00662955">
        <w:rPr>
          <w:rFonts w:ascii="Times" w:eastAsia="Times" w:hAnsi="Times" w:cs="Times"/>
        </w:rPr>
        <w:t xml:space="preserve"> understanding the causal determi</w:t>
      </w:r>
      <w:r w:rsidR="00270639" w:rsidRPr="00662955">
        <w:rPr>
          <w:rFonts w:ascii="Times" w:eastAsia="Times" w:hAnsi="Times" w:cs="Times"/>
        </w:rPr>
        <w:t>n</w:t>
      </w:r>
      <w:r w:rsidRPr="00662955">
        <w:rPr>
          <w:rFonts w:ascii="Times" w:eastAsia="Times" w:hAnsi="Times" w:cs="Times"/>
        </w:rPr>
        <w:t>ants</w:t>
      </w:r>
      <w:r w:rsidR="00790A60" w:rsidRPr="00662955">
        <w:rPr>
          <w:rFonts w:ascii="Times" w:eastAsia="Times" w:hAnsi="Times" w:cs="Times"/>
        </w:rPr>
        <w:t xml:space="preserve"> </w:t>
      </w:r>
      <w:r w:rsidR="00B23B5C" w:rsidRPr="00662955">
        <w:rPr>
          <w:rFonts w:ascii="Times" w:eastAsia="Times" w:hAnsi="Times" w:cs="Times"/>
        </w:rPr>
        <w:t>of</w:t>
      </w:r>
      <w:r w:rsidRPr="00662955">
        <w:rPr>
          <w:rFonts w:ascii="Times" w:eastAsia="Times" w:hAnsi="Times" w:cs="Times"/>
        </w:rPr>
        <w:t xml:space="preserve"> </w:t>
      </w:r>
      <w:r w:rsidR="00B23B5C" w:rsidRPr="00662955">
        <w:rPr>
          <w:rFonts w:ascii="Times" w:eastAsia="Times" w:hAnsi="Times" w:cs="Times"/>
        </w:rPr>
        <w:t>death</w:t>
      </w:r>
      <w:r w:rsidRPr="00662955">
        <w:rPr>
          <w:rFonts w:ascii="Times" w:eastAsia="Times" w:hAnsi="Times" w:cs="Times"/>
        </w:rPr>
        <w:t xml:space="preserve"> an</w:t>
      </w:r>
      <w:r w:rsidR="00C03DAC" w:rsidRPr="00662955">
        <w:rPr>
          <w:rFonts w:ascii="Times" w:eastAsia="Times" w:hAnsi="Times" w:cs="Times"/>
        </w:rPr>
        <w:t>d</w:t>
      </w:r>
      <w:r w:rsidRPr="00662955">
        <w:rPr>
          <w:rFonts w:ascii="Times" w:eastAsia="Times" w:hAnsi="Times" w:cs="Times"/>
        </w:rPr>
        <w:t xml:space="preserve"> disability. </w:t>
      </w:r>
      <w:r w:rsidR="00B23B5C" w:rsidRPr="00662955">
        <w:rPr>
          <w:rFonts w:ascii="Times" w:eastAsia="Times" w:hAnsi="Times" w:cs="Times"/>
        </w:rPr>
        <w:t xml:space="preserve">One </w:t>
      </w:r>
      <w:r w:rsidR="00C908A0">
        <w:rPr>
          <w:rFonts w:ascii="Times" w:eastAsia="Times" w:hAnsi="Times" w:cs="Times"/>
        </w:rPr>
        <w:t>goal of the GBD project is</w:t>
      </w:r>
      <w:r w:rsidR="00FE12EB">
        <w:rPr>
          <w:rFonts w:ascii="Times" w:eastAsia="Times" w:hAnsi="Times" w:cs="Times"/>
        </w:rPr>
        <w:t xml:space="preserve"> </w:t>
      </w:r>
      <w:r w:rsidR="00B23B5C" w:rsidRPr="00662955">
        <w:rPr>
          <w:rFonts w:ascii="Times" w:eastAsia="Times" w:hAnsi="Times" w:cs="Times"/>
        </w:rPr>
        <w:t>to use such causal information to predict the effects of various possible</w:t>
      </w:r>
      <w:r w:rsidR="00790A60" w:rsidRPr="00662955">
        <w:rPr>
          <w:rFonts w:ascii="Times" w:eastAsia="Times" w:hAnsi="Times" w:cs="Times"/>
        </w:rPr>
        <w:t xml:space="preserve"> </w:t>
      </w:r>
      <w:r w:rsidR="00B23B5C" w:rsidRPr="00662955">
        <w:rPr>
          <w:rFonts w:ascii="Times" w:eastAsia="Times" w:hAnsi="Times" w:cs="Times"/>
        </w:rPr>
        <w:t>public health interventions on</w:t>
      </w:r>
      <w:r w:rsidR="00790A60" w:rsidRPr="00662955">
        <w:rPr>
          <w:rFonts w:ascii="Times" w:eastAsia="Times" w:hAnsi="Times" w:cs="Times"/>
        </w:rPr>
        <w:t xml:space="preserve"> </w:t>
      </w:r>
      <w:r w:rsidR="00B23B5C" w:rsidRPr="00662955">
        <w:rPr>
          <w:rFonts w:ascii="Times" w:eastAsia="Times" w:hAnsi="Times" w:cs="Times"/>
        </w:rPr>
        <w:t>such causes and in this way to prioritize programs and assess them in cost benefit terms.</w:t>
      </w:r>
      <w:r w:rsidR="00790A60" w:rsidRPr="00662955">
        <w:rPr>
          <w:rFonts w:ascii="Times" w:eastAsia="Times" w:hAnsi="Times" w:cs="Times"/>
        </w:rPr>
        <w:t xml:space="preserve"> </w:t>
      </w:r>
      <w:r w:rsidR="00B23B5C" w:rsidRPr="00662955">
        <w:rPr>
          <w:rFonts w:ascii="Times" w:eastAsia="Times" w:hAnsi="Times" w:cs="Times"/>
        </w:rPr>
        <w:t>Standard measures of</w:t>
      </w:r>
      <w:r w:rsidR="00790A60" w:rsidRPr="00662955">
        <w:rPr>
          <w:rFonts w:ascii="Times" w:eastAsia="Times" w:hAnsi="Times" w:cs="Times"/>
        </w:rPr>
        <w:t xml:space="preserve"> </w:t>
      </w:r>
      <w:r w:rsidR="00B23B5C" w:rsidRPr="00662955">
        <w:rPr>
          <w:rFonts w:ascii="Times" w:eastAsia="Times" w:hAnsi="Times" w:cs="Times"/>
        </w:rPr>
        <w:t xml:space="preserve">the impact of various diseases on health and disability </w:t>
      </w:r>
      <w:r w:rsidR="00C03DAC" w:rsidRPr="00662955">
        <w:rPr>
          <w:rFonts w:ascii="Times" w:eastAsia="Times" w:hAnsi="Times" w:cs="Times"/>
        </w:rPr>
        <w:t>rely on</w:t>
      </w:r>
      <w:r w:rsidR="00B23B5C" w:rsidRPr="00662955">
        <w:rPr>
          <w:rFonts w:ascii="Times" w:eastAsia="Times" w:hAnsi="Times" w:cs="Times"/>
        </w:rPr>
        <w:t xml:space="preserve"> such intervention-based predictions</w:t>
      </w:r>
      <w:r w:rsidR="00E31248">
        <w:rPr>
          <w:rFonts w:ascii="Times" w:eastAsia="Times" w:hAnsi="Times" w:cs="Times"/>
        </w:rPr>
        <w:t>. They</w:t>
      </w:r>
      <w:r w:rsidR="00B23B5C" w:rsidRPr="00662955">
        <w:rPr>
          <w:rFonts w:ascii="Times" w:eastAsia="Times" w:hAnsi="Times" w:cs="Times"/>
        </w:rPr>
        <w:t xml:space="preserve"> </w:t>
      </w:r>
      <w:r w:rsidR="00591F60" w:rsidRPr="00662955">
        <w:rPr>
          <w:rFonts w:ascii="Times" w:eastAsia="Times" w:hAnsi="Times" w:cs="Times"/>
        </w:rPr>
        <w:t>concern</w:t>
      </w:r>
      <w:r w:rsidR="00B23B5C" w:rsidRPr="00662955">
        <w:rPr>
          <w:rFonts w:ascii="Times" w:eastAsia="Times" w:hAnsi="Times" w:cs="Times"/>
        </w:rPr>
        <w:t>, for example,</w:t>
      </w:r>
      <w:r w:rsidR="00790A60" w:rsidRPr="00662955">
        <w:rPr>
          <w:rFonts w:ascii="Times" w:eastAsia="Times" w:hAnsi="Times" w:cs="Times"/>
        </w:rPr>
        <w:t xml:space="preserve"> </w:t>
      </w:r>
      <w:r w:rsidR="00591F60" w:rsidRPr="00662955">
        <w:rPr>
          <w:rFonts w:ascii="Times" w:eastAsia="Times" w:hAnsi="Times" w:cs="Times"/>
        </w:rPr>
        <w:t xml:space="preserve">the </w:t>
      </w:r>
      <w:r w:rsidR="00591F60" w:rsidRPr="00662955">
        <w:rPr>
          <w:rFonts w:ascii="Times" w:eastAsia="Times" w:hAnsi="Times" w:cs="Times"/>
        </w:rPr>
        <w:lastRenderedPageBreak/>
        <w:t>expected number of years of life that might be gained in a population if a certain disease were eliminated</w:t>
      </w:r>
      <w:r w:rsidR="007550DF" w:rsidRPr="00662955">
        <w:rPr>
          <w:rFonts w:ascii="Times" w:eastAsia="Times" w:hAnsi="Times" w:cs="Times"/>
        </w:rPr>
        <w:t>.</w:t>
      </w:r>
      <w:r w:rsidR="00790A60" w:rsidRPr="00662955">
        <w:rPr>
          <w:rFonts w:ascii="Times" w:eastAsia="Times" w:hAnsi="Times" w:cs="Times"/>
        </w:rPr>
        <w:t xml:space="preserve">  </w:t>
      </w:r>
    </w:p>
    <w:p w14:paraId="698BC1DE" w14:textId="08A0081D" w:rsidR="005929DB" w:rsidRPr="00662955" w:rsidRDefault="00591F60" w:rsidP="00337B84">
      <w:pPr>
        <w:ind w:firstLine="720"/>
        <w:rPr>
          <w:rFonts w:ascii="Times" w:hAnsi="Times"/>
        </w:rPr>
      </w:pPr>
      <w:r w:rsidRPr="00662955">
        <w:rPr>
          <w:rFonts w:ascii="Times" w:eastAsia="Times" w:hAnsi="Times" w:cs="Times"/>
        </w:rPr>
        <w:t>As Mather</w:t>
      </w:r>
      <w:r w:rsidR="00916260">
        <w:rPr>
          <w:rFonts w:ascii="Times" w:eastAsia="Times" w:hAnsi="Times" w:cs="Times"/>
        </w:rPr>
        <w:t>s</w:t>
      </w:r>
      <w:r w:rsidRPr="00662955">
        <w:rPr>
          <w:rFonts w:ascii="Times" w:eastAsia="Times" w:hAnsi="Times" w:cs="Times"/>
        </w:rPr>
        <w:t xml:space="preserve"> et al.</w:t>
      </w:r>
      <w:r w:rsidR="00CE3F71" w:rsidRPr="00662955">
        <w:rPr>
          <w:rFonts w:ascii="Times" w:eastAsia="Times" w:hAnsi="Times" w:cs="Times"/>
        </w:rPr>
        <w:t xml:space="preserve"> (</w:t>
      </w:r>
      <w:r w:rsidR="00A13F97" w:rsidRPr="00662955">
        <w:rPr>
          <w:rFonts w:ascii="Times" w:eastAsia="Times" w:hAnsi="Times" w:cs="Times"/>
        </w:rPr>
        <w:t>2002)</w:t>
      </w:r>
      <w:r w:rsidR="00790A60" w:rsidRPr="00662955">
        <w:rPr>
          <w:rFonts w:ascii="Times" w:eastAsia="Times" w:hAnsi="Times" w:cs="Times"/>
        </w:rPr>
        <w:t xml:space="preserve"> </w:t>
      </w:r>
      <w:r w:rsidRPr="00662955">
        <w:rPr>
          <w:rFonts w:ascii="Times" w:eastAsia="Times" w:hAnsi="Times" w:cs="Times"/>
        </w:rPr>
        <w:t>also explain</w:t>
      </w:r>
      <w:r w:rsidR="009B1241" w:rsidRPr="00662955">
        <w:rPr>
          <w:rFonts w:ascii="Times" w:eastAsia="Times" w:hAnsi="Times" w:cs="Times"/>
        </w:rPr>
        <w:t>,</w:t>
      </w:r>
      <w:r w:rsidR="00EC5CF7" w:rsidRPr="00662955">
        <w:rPr>
          <w:rFonts w:ascii="Times" w:eastAsia="Times" w:hAnsi="Times" w:cs="Times"/>
        </w:rPr>
        <w:t xml:space="preserve"> the causal</w:t>
      </w:r>
      <w:r w:rsidR="00790A60" w:rsidRPr="00662955">
        <w:rPr>
          <w:rFonts w:ascii="Times" w:eastAsia="Times" w:hAnsi="Times" w:cs="Times"/>
        </w:rPr>
        <w:t xml:space="preserve"> </w:t>
      </w:r>
      <w:r w:rsidR="00EC5CF7" w:rsidRPr="00662955">
        <w:rPr>
          <w:rFonts w:ascii="Times" w:eastAsia="Times" w:hAnsi="Times" w:cs="Times"/>
        </w:rPr>
        <w:t>information on which researchers</w:t>
      </w:r>
      <w:r w:rsidR="00DF0FC1">
        <w:rPr>
          <w:rFonts w:ascii="Times" w:eastAsia="Times" w:hAnsi="Times" w:cs="Times"/>
        </w:rPr>
        <w:t xml:space="preserve"> working within the GBD project</w:t>
      </w:r>
      <w:r w:rsidR="00EC5CF7" w:rsidRPr="00662955">
        <w:rPr>
          <w:rFonts w:ascii="Times" w:eastAsia="Times" w:hAnsi="Times" w:cs="Times"/>
        </w:rPr>
        <w:t xml:space="preserve"> attempt to base such</w:t>
      </w:r>
      <w:r w:rsidR="00790A60" w:rsidRPr="00662955">
        <w:rPr>
          <w:rFonts w:ascii="Times" w:eastAsia="Times" w:hAnsi="Times" w:cs="Times"/>
        </w:rPr>
        <w:t xml:space="preserve"> </w:t>
      </w:r>
      <w:r w:rsidR="00C03DAC" w:rsidRPr="00662955">
        <w:rPr>
          <w:rFonts w:ascii="Times" w:eastAsia="Times" w:hAnsi="Times" w:cs="Times"/>
        </w:rPr>
        <w:t xml:space="preserve">results of </w:t>
      </w:r>
      <w:r w:rsidR="00DC1DB1" w:rsidRPr="00662955">
        <w:rPr>
          <w:rFonts w:ascii="Times" w:eastAsia="Times" w:hAnsi="Times" w:cs="Times"/>
        </w:rPr>
        <w:t xml:space="preserve">intervention-based </w:t>
      </w:r>
      <w:r w:rsidR="00EC5CF7" w:rsidRPr="00662955">
        <w:rPr>
          <w:rFonts w:ascii="Times" w:eastAsia="Times" w:hAnsi="Times" w:cs="Times"/>
        </w:rPr>
        <w:t>predictions</w:t>
      </w:r>
      <w:r w:rsidR="00790A60" w:rsidRPr="00662955">
        <w:rPr>
          <w:rFonts w:ascii="Times" w:eastAsia="Times" w:hAnsi="Times" w:cs="Times"/>
        </w:rPr>
        <w:t xml:space="preserve"> </w:t>
      </w:r>
      <w:r w:rsidR="00EC5CF7" w:rsidRPr="00662955">
        <w:rPr>
          <w:rFonts w:ascii="Times" w:eastAsia="Times" w:hAnsi="Times" w:cs="Times"/>
        </w:rPr>
        <w:t xml:space="preserve">often comes from what they call </w:t>
      </w:r>
      <w:r w:rsidR="003B54FE" w:rsidRPr="00662955">
        <w:rPr>
          <w:rFonts w:ascii="Times" w:eastAsia="Times" w:hAnsi="Times" w:cs="Times"/>
        </w:rPr>
        <w:t>“</w:t>
      </w:r>
      <w:r w:rsidR="00EC5CF7" w:rsidRPr="00662955">
        <w:rPr>
          <w:rFonts w:ascii="Times" w:eastAsia="Times" w:hAnsi="Times" w:cs="Times"/>
        </w:rPr>
        <w:t>categorical attribution</w:t>
      </w:r>
      <w:r w:rsidR="003B54FE" w:rsidRPr="00662955">
        <w:rPr>
          <w:rFonts w:ascii="Times" w:eastAsia="Times" w:hAnsi="Times" w:cs="Times"/>
        </w:rPr>
        <w:t>”</w:t>
      </w:r>
      <w:r w:rsidR="00EC5CF7" w:rsidRPr="00662955">
        <w:rPr>
          <w:rFonts w:ascii="Times" w:eastAsia="Times" w:hAnsi="Times" w:cs="Times"/>
        </w:rPr>
        <w:t xml:space="preserve"> of causes of death.</w:t>
      </w:r>
      <w:r w:rsidR="00790A60" w:rsidRPr="00662955">
        <w:rPr>
          <w:rFonts w:ascii="Times" w:eastAsia="Times" w:hAnsi="Times" w:cs="Times"/>
        </w:rPr>
        <w:t xml:space="preserve"> </w:t>
      </w:r>
      <w:r w:rsidR="00EC5CF7" w:rsidRPr="00662955">
        <w:rPr>
          <w:rFonts w:ascii="Times" w:eastAsia="Times" w:hAnsi="Times" w:cs="Times"/>
        </w:rPr>
        <w:t>Here “an event such as death is attributed to a single cause, according to a set of rules” (</w:t>
      </w:r>
      <w:r w:rsidR="009B1241" w:rsidRPr="00662955">
        <w:rPr>
          <w:rFonts w:ascii="Times" w:eastAsia="Times" w:hAnsi="Times" w:cs="Times"/>
        </w:rPr>
        <w:t xml:space="preserve">Mathers, 2002 </w:t>
      </w:r>
      <w:r w:rsidR="00EC5CF7" w:rsidRPr="00662955">
        <w:rPr>
          <w:rFonts w:ascii="Times" w:eastAsia="Times" w:hAnsi="Times" w:cs="Times"/>
        </w:rPr>
        <w:t>p. 274)</w:t>
      </w:r>
      <w:r w:rsidR="00C03DAC" w:rsidRPr="00662955">
        <w:rPr>
          <w:rFonts w:ascii="Times" w:eastAsia="Times" w:hAnsi="Times" w:cs="Times"/>
        </w:rPr>
        <w:t>—for example, the rules specified in the International Classification of Diseases, which specify when a death is to be attributed to</w:t>
      </w:r>
      <w:r w:rsidR="00F7700D" w:rsidRPr="00662955">
        <w:rPr>
          <w:rFonts w:ascii="Times" w:eastAsia="Times" w:hAnsi="Times" w:cs="Times"/>
        </w:rPr>
        <w:t>, e.g.,</w:t>
      </w:r>
      <w:r w:rsidR="00790A60" w:rsidRPr="00662955">
        <w:rPr>
          <w:rFonts w:ascii="Times" w:eastAsia="Times" w:hAnsi="Times" w:cs="Times"/>
        </w:rPr>
        <w:t xml:space="preserve"> </w:t>
      </w:r>
      <w:r w:rsidR="00C03DAC" w:rsidRPr="00662955">
        <w:rPr>
          <w:rFonts w:ascii="Times" w:eastAsia="Times" w:hAnsi="Times" w:cs="Times"/>
        </w:rPr>
        <w:t xml:space="preserve">a heart attack or </w:t>
      </w:r>
      <w:r w:rsidR="00DC1DB1" w:rsidRPr="00662955">
        <w:rPr>
          <w:rFonts w:ascii="Times" w:eastAsia="Times" w:hAnsi="Times" w:cs="Times"/>
        </w:rPr>
        <w:t xml:space="preserve">to </w:t>
      </w:r>
      <w:r w:rsidR="00C03DAC" w:rsidRPr="00662955">
        <w:rPr>
          <w:rFonts w:ascii="Times" w:eastAsia="Times" w:hAnsi="Times" w:cs="Times"/>
        </w:rPr>
        <w:t xml:space="preserve">lung cancer. </w:t>
      </w:r>
      <w:r w:rsidR="00DC1DB1" w:rsidRPr="00662955">
        <w:rPr>
          <w:rFonts w:ascii="Times" w:eastAsia="Times" w:hAnsi="Times" w:cs="Times"/>
        </w:rPr>
        <w:t xml:space="preserve">A central feature of such rules is that </w:t>
      </w:r>
      <w:r w:rsidR="003B54FE" w:rsidRPr="00662955">
        <w:rPr>
          <w:rFonts w:ascii="Times" w:eastAsia="Times" w:hAnsi="Times" w:cs="Times"/>
        </w:rPr>
        <w:t>they</w:t>
      </w:r>
      <w:r w:rsidR="00790A60" w:rsidRPr="00662955">
        <w:rPr>
          <w:rFonts w:ascii="Times" w:eastAsia="Times" w:hAnsi="Times" w:cs="Times"/>
        </w:rPr>
        <w:t xml:space="preserve"> </w:t>
      </w:r>
      <w:r w:rsidR="00DC1DB1" w:rsidRPr="00662955">
        <w:rPr>
          <w:rFonts w:ascii="Times" w:eastAsia="Times" w:hAnsi="Times" w:cs="Times"/>
        </w:rPr>
        <w:t>specif</w:t>
      </w:r>
      <w:r w:rsidR="003B54FE" w:rsidRPr="00662955">
        <w:rPr>
          <w:rFonts w:ascii="Times" w:eastAsia="Times" w:hAnsi="Times" w:cs="Times"/>
        </w:rPr>
        <w:t>y</w:t>
      </w:r>
      <w:r w:rsidR="00DC1DB1" w:rsidRPr="00662955">
        <w:rPr>
          <w:rFonts w:ascii="Times" w:eastAsia="Times" w:hAnsi="Times" w:cs="Times"/>
        </w:rPr>
        <w:t xml:space="preserve"> a set of causes that are mutually exclusi</w:t>
      </w:r>
      <w:r w:rsidR="000B51EF" w:rsidRPr="00662955">
        <w:rPr>
          <w:rFonts w:ascii="Times" w:eastAsia="Times" w:hAnsi="Times" w:cs="Times"/>
        </w:rPr>
        <w:t>v</w:t>
      </w:r>
      <w:r w:rsidR="00DC1DB1" w:rsidRPr="00662955">
        <w:rPr>
          <w:rFonts w:ascii="Times" w:eastAsia="Times" w:hAnsi="Times" w:cs="Times"/>
        </w:rPr>
        <w:t xml:space="preserve">e and exhaustive: each death is attributed to one and only one cause. </w:t>
      </w:r>
      <w:r w:rsidR="000B51EF" w:rsidRPr="00662955">
        <w:rPr>
          <w:rFonts w:ascii="Times" w:eastAsia="Times" w:hAnsi="Times" w:cs="Times"/>
        </w:rPr>
        <w:t>(p.274).</w:t>
      </w:r>
      <w:r w:rsidR="00790A60" w:rsidRPr="00662955">
        <w:rPr>
          <w:rFonts w:ascii="Times" w:eastAsia="Times" w:hAnsi="Times" w:cs="Times"/>
        </w:rPr>
        <w:t xml:space="preserve"> </w:t>
      </w:r>
      <w:r w:rsidR="00157634" w:rsidRPr="00662955">
        <w:rPr>
          <w:rFonts w:ascii="Times" w:eastAsia="Times" w:hAnsi="Times" w:cs="Times"/>
        </w:rPr>
        <w:t>Categori</w:t>
      </w:r>
      <w:r w:rsidR="00E9459F" w:rsidRPr="00662955">
        <w:rPr>
          <w:rFonts w:ascii="Times" w:eastAsia="Times" w:hAnsi="Times" w:cs="Times"/>
        </w:rPr>
        <w:t>c</w:t>
      </w:r>
      <w:r w:rsidR="00157634" w:rsidRPr="00662955">
        <w:rPr>
          <w:rFonts w:ascii="Times" w:eastAsia="Times" w:hAnsi="Times" w:cs="Times"/>
        </w:rPr>
        <w:t>al attribution information about cause of death can be obtained from death certificates and from so-called verbal autopsies.</w:t>
      </w:r>
      <w:r w:rsidR="00790A60" w:rsidRPr="00662955">
        <w:rPr>
          <w:rFonts w:ascii="Times" w:eastAsia="Times" w:hAnsi="Times" w:cs="Times"/>
        </w:rPr>
        <w:t xml:space="preserve"> </w:t>
      </w:r>
      <w:r w:rsidR="00157634" w:rsidRPr="00662955">
        <w:rPr>
          <w:rFonts w:ascii="Times" w:eastAsia="Times" w:hAnsi="Times" w:cs="Times"/>
        </w:rPr>
        <w:t xml:space="preserve"> The gold standard is presumably something like an actual autopsy.</w:t>
      </w:r>
      <w:r w:rsidR="00790A60" w:rsidRPr="00662955">
        <w:rPr>
          <w:rFonts w:ascii="Times" w:eastAsia="Times" w:hAnsi="Times" w:cs="Times"/>
        </w:rPr>
        <w:t xml:space="preserve"> </w:t>
      </w:r>
      <w:r w:rsidR="00337B84" w:rsidRPr="00662955">
        <w:rPr>
          <w:rFonts w:ascii="Times" w:eastAsia="Times" w:hAnsi="Times" w:cs="Times"/>
        </w:rPr>
        <w:t xml:space="preserve"> </w:t>
      </w:r>
    </w:p>
    <w:p w14:paraId="410024ED" w14:textId="14C5E1E4" w:rsidR="00CE3F71" w:rsidRPr="00662955" w:rsidRDefault="00F7700D" w:rsidP="00E9459F">
      <w:pPr>
        <w:ind w:firstLine="720"/>
        <w:rPr>
          <w:rFonts w:ascii="Times" w:hAnsi="Times"/>
        </w:rPr>
      </w:pPr>
      <w:r w:rsidRPr="00662955">
        <w:rPr>
          <w:rFonts w:ascii="Times" w:eastAsia="Times" w:hAnsi="Times" w:cs="Times"/>
        </w:rPr>
        <w:t>Mather et al.</w:t>
      </w:r>
      <w:r w:rsidR="000B51EF" w:rsidRPr="00662955">
        <w:rPr>
          <w:rFonts w:ascii="Times" w:eastAsia="Times" w:hAnsi="Times" w:cs="Times"/>
        </w:rPr>
        <w:t xml:space="preserve"> </w:t>
      </w:r>
      <w:r w:rsidR="00174C77" w:rsidRPr="00662955">
        <w:rPr>
          <w:rFonts w:ascii="Times" w:eastAsia="Times" w:hAnsi="Times" w:cs="Times"/>
        </w:rPr>
        <w:t xml:space="preserve">(2002) </w:t>
      </w:r>
      <w:r w:rsidR="000B51EF" w:rsidRPr="00662955">
        <w:rPr>
          <w:rFonts w:ascii="Times" w:eastAsia="Times" w:hAnsi="Times" w:cs="Times"/>
        </w:rPr>
        <w:t>contrast such causal attribution information with what they call</w:t>
      </w:r>
      <w:r w:rsidR="005929DB" w:rsidRPr="00662955">
        <w:rPr>
          <w:rFonts w:ascii="Times" w:eastAsia="Times" w:hAnsi="Times" w:cs="Times"/>
        </w:rPr>
        <w:t xml:space="preserve"> “counterfactual analysis” in which “the contribution of a diseases, injury or risk factor” is estimated by comparing the current future levels of a summary measure </w:t>
      </w:r>
      <w:r w:rsidR="00157634" w:rsidRPr="00662955">
        <w:rPr>
          <w:rFonts w:ascii="Times" w:eastAsia="Times" w:hAnsi="Times" w:cs="Times"/>
        </w:rPr>
        <w:t xml:space="preserve">[e.g. deaths or years of life lost or disability adjusted years lost] </w:t>
      </w:r>
      <w:r w:rsidR="005929DB" w:rsidRPr="00662955">
        <w:rPr>
          <w:rFonts w:ascii="Times" w:eastAsia="Times" w:hAnsi="Times" w:cs="Times"/>
        </w:rPr>
        <w:t>with the levels that would be expected</w:t>
      </w:r>
      <w:r w:rsidR="00790A60" w:rsidRPr="00662955">
        <w:rPr>
          <w:rFonts w:ascii="Times" w:eastAsia="Times" w:hAnsi="Times" w:cs="Times"/>
        </w:rPr>
        <w:t xml:space="preserve"> </w:t>
      </w:r>
      <w:r w:rsidR="005929DB" w:rsidRPr="00662955">
        <w:rPr>
          <w:rFonts w:ascii="Times" w:eastAsia="Times" w:hAnsi="Times" w:cs="Times"/>
        </w:rPr>
        <w:t>under some alternative, hypothetical or counterfactual scenario”.</w:t>
      </w:r>
      <w:r w:rsidR="00790A60" w:rsidRPr="00662955">
        <w:rPr>
          <w:rFonts w:ascii="Times" w:eastAsia="Times" w:hAnsi="Times" w:cs="Times"/>
        </w:rPr>
        <w:t xml:space="preserve"> </w:t>
      </w:r>
      <w:r w:rsidR="00157634" w:rsidRPr="00662955">
        <w:rPr>
          <w:rFonts w:ascii="Times" w:eastAsia="Times" w:hAnsi="Times" w:cs="Times"/>
        </w:rPr>
        <w:t xml:space="preserve">Estimation of such measures generally involves the use of causal modeling techniques </w:t>
      </w:r>
      <w:r w:rsidR="007C4B3F" w:rsidRPr="00662955">
        <w:rPr>
          <w:rFonts w:ascii="Times" w:eastAsia="Times" w:hAnsi="Times" w:cs="Times"/>
        </w:rPr>
        <w:t>applied to</w:t>
      </w:r>
      <w:r w:rsidR="009B1241" w:rsidRPr="00662955">
        <w:rPr>
          <w:rFonts w:ascii="Times" w:eastAsia="Times" w:hAnsi="Times" w:cs="Times"/>
        </w:rPr>
        <w:t xml:space="preserve"> </w:t>
      </w:r>
      <w:r w:rsidR="00157634" w:rsidRPr="00662955">
        <w:rPr>
          <w:rFonts w:ascii="Times" w:eastAsia="Times" w:hAnsi="Times" w:cs="Times"/>
        </w:rPr>
        <w:t>population level information about the inciden</w:t>
      </w:r>
      <w:r w:rsidR="005B1651" w:rsidRPr="00662955">
        <w:rPr>
          <w:rFonts w:ascii="Times" w:eastAsia="Times" w:hAnsi="Times" w:cs="Times"/>
        </w:rPr>
        <w:t>ces of various causes of death</w:t>
      </w:r>
      <w:r w:rsidR="00E9459F" w:rsidRPr="00662955">
        <w:rPr>
          <w:rFonts w:ascii="Times" w:eastAsia="Times" w:hAnsi="Times" w:cs="Times"/>
        </w:rPr>
        <w:t xml:space="preserve"> and </w:t>
      </w:r>
      <w:r w:rsidR="00157634" w:rsidRPr="00662955">
        <w:rPr>
          <w:rFonts w:ascii="Times" w:eastAsia="Times" w:hAnsi="Times" w:cs="Times"/>
        </w:rPr>
        <w:t>disability</w:t>
      </w:r>
      <w:r w:rsidR="00790A60" w:rsidRPr="00662955">
        <w:rPr>
          <w:rFonts w:ascii="Times" w:eastAsia="Times" w:hAnsi="Times" w:cs="Times"/>
        </w:rPr>
        <w:t xml:space="preserve"> </w:t>
      </w:r>
      <w:r w:rsidR="00157634" w:rsidRPr="00662955">
        <w:rPr>
          <w:rFonts w:ascii="Times" w:eastAsia="Times" w:hAnsi="Times" w:cs="Times"/>
        </w:rPr>
        <w:t>in a population,</w:t>
      </w:r>
      <w:r w:rsidR="009B1241" w:rsidRPr="00662955">
        <w:rPr>
          <w:rFonts w:ascii="Times" w:eastAsia="Times" w:hAnsi="Times" w:cs="Times"/>
        </w:rPr>
        <w:t xml:space="preserve"> </w:t>
      </w:r>
      <w:r w:rsidR="00E9459F" w:rsidRPr="00662955">
        <w:rPr>
          <w:rFonts w:ascii="Times" w:eastAsia="Times" w:hAnsi="Times" w:cs="Times"/>
        </w:rPr>
        <w:t>and the observed patterns of</w:t>
      </w:r>
      <w:r w:rsidR="00157634" w:rsidRPr="00662955">
        <w:rPr>
          <w:rFonts w:ascii="Times" w:eastAsia="Times" w:hAnsi="Times" w:cs="Times"/>
        </w:rPr>
        <w:t xml:space="preserve"> association among</w:t>
      </w:r>
      <w:r w:rsidR="00790A60" w:rsidRPr="00662955">
        <w:rPr>
          <w:rFonts w:ascii="Times" w:eastAsia="Times" w:hAnsi="Times" w:cs="Times"/>
        </w:rPr>
        <w:t xml:space="preserve"> </w:t>
      </w:r>
      <w:r w:rsidR="00E9459F" w:rsidRPr="00662955">
        <w:rPr>
          <w:rFonts w:ascii="Times" w:eastAsia="Times" w:hAnsi="Times" w:cs="Times"/>
        </w:rPr>
        <w:t>the</w:t>
      </w:r>
      <w:r w:rsidR="00CE3F71" w:rsidRPr="00662955">
        <w:rPr>
          <w:rFonts w:ascii="Times" w:eastAsia="Times" w:hAnsi="Times" w:cs="Times"/>
        </w:rPr>
        <w:t>se</w:t>
      </w:r>
      <w:r w:rsidR="00E9459F" w:rsidRPr="00662955">
        <w:rPr>
          <w:rFonts w:ascii="Times" w:eastAsia="Times" w:hAnsi="Times" w:cs="Times"/>
        </w:rPr>
        <w:t>.</w:t>
      </w:r>
      <w:r w:rsidR="00790A60" w:rsidRPr="00662955">
        <w:rPr>
          <w:rFonts w:ascii="Times" w:eastAsia="Times" w:hAnsi="Times" w:cs="Times"/>
        </w:rPr>
        <w:t xml:space="preserve"> </w:t>
      </w:r>
      <w:r w:rsidR="00E9459F" w:rsidRPr="00662955">
        <w:rPr>
          <w:rFonts w:ascii="Times" w:eastAsia="Times" w:hAnsi="Times" w:cs="Times"/>
        </w:rPr>
        <w:t xml:space="preserve">This information then </w:t>
      </w:r>
      <w:r w:rsidR="00157634" w:rsidRPr="00662955">
        <w:rPr>
          <w:rFonts w:ascii="Times" w:eastAsia="Times" w:hAnsi="Times" w:cs="Times"/>
        </w:rPr>
        <w:t>is used to construct a</w:t>
      </w:r>
      <w:r w:rsidR="009B1241" w:rsidRPr="00662955">
        <w:rPr>
          <w:rFonts w:ascii="Times" w:eastAsia="Times" w:hAnsi="Times" w:cs="Times"/>
        </w:rPr>
        <w:t xml:space="preserve"> </w:t>
      </w:r>
      <w:r w:rsidR="00157634" w:rsidRPr="00662955">
        <w:rPr>
          <w:rFonts w:ascii="Times" w:eastAsia="Times" w:hAnsi="Times" w:cs="Times"/>
        </w:rPr>
        <w:t xml:space="preserve">model describing the causal relationships </w:t>
      </w:r>
      <w:r w:rsidR="00157634" w:rsidRPr="00EE092D">
        <w:rPr>
          <w:rFonts w:ascii="Times" w:eastAsia="Times" w:hAnsi="Times" w:cs="Times"/>
        </w:rPr>
        <w:t>among these quantities</w:t>
      </w:r>
      <w:r w:rsidR="00E9459F" w:rsidRPr="001D5F85">
        <w:rPr>
          <w:rFonts w:ascii="Times" w:eastAsia="Times" w:hAnsi="Times" w:cs="Times"/>
        </w:rPr>
        <w:t>—both among the causes of death and disability and their</w:t>
      </w:r>
      <w:r w:rsidR="00E9459F" w:rsidRPr="00662955">
        <w:rPr>
          <w:rFonts w:ascii="Times" w:eastAsia="Times" w:hAnsi="Times" w:cs="Times"/>
        </w:rPr>
        <w:t xml:space="preserve"> connection to these outcomes.</w:t>
      </w:r>
      <w:r w:rsidR="00790A60" w:rsidRPr="00662955">
        <w:rPr>
          <w:rFonts w:ascii="Times" w:eastAsia="Times" w:hAnsi="Times" w:cs="Times"/>
        </w:rPr>
        <w:t xml:space="preserve"> </w:t>
      </w:r>
    </w:p>
    <w:p w14:paraId="74DAFA72" w14:textId="0E2C8558" w:rsidR="000B51EF" w:rsidRPr="001D5F85" w:rsidRDefault="00CE3F71" w:rsidP="00E9459F">
      <w:pPr>
        <w:ind w:firstLine="720"/>
        <w:rPr>
          <w:rFonts w:ascii="Times" w:hAnsi="Times"/>
        </w:rPr>
      </w:pPr>
      <w:r w:rsidRPr="00662955">
        <w:rPr>
          <w:rFonts w:ascii="Times" w:eastAsia="Times" w:hAnsi="Times" w:cs="Times"/>
        </w:rPr>
        <w:t>Although Mather el al</w:t>
      </w:r>
      <w:r w:rsidR="00174C77" w:rsidRPr="00662955">
        <w:rPr>
          <w:rFonts w:ascii="Times" w:eastAsia="Times" w:hAnsi="Times" w:cs="Times"/>
        </w:rPr>
        <w:t>. (2002)</w:t>
      </w:r>
      <w:r w:rsidR="00790A60" w:rsidRPr="00662955">
        <w:rPr>
          <w:rFonts w:ascii="Times" w:eastAsia="Times" w:hAnsi="Times" w:cs="Times"/>
        </w:rPr>
        <w:t xml:space="preserve"> </w:t>
      </w:r>
      <w:r w:rsidRPr="00662955">
        <w:rPr>
          <w:rFonts w:ascii="Times" w:eastAsia="Times" w:hAnsi="Times" w:cs="Times"/>
        </w:rPr>
        <w:t>contrast causal attribution with “counterfactual analysis” it is worth emphasizing that</w:t>
      </w:r>
      <w:r w:rsidR="00790A60" w:rsidRPr="00662955">
        <w:rPr>
          <w:rFonts w:ascii="Times" w:eastAsia="Times" w:hAnsi="Times" w:cs="Times"/>
        </w:rPr>
        <w:t xml:space="preserve"> </w:t>
      </w:r>
      <w:r w:rsidR="00160C40" w:rsidRPr="00662955">
        <w:rPr>
          <w:rFonts w:ascii="Times" w:eastAsia="Times" w:hAnsi="Times" w:cs="Times"/>
        </w:rPr>
        <w:t>the sorts of questions that arise in connection with</w:t>
      </w:r>
      <w:r w:rsidR="00790A60" w:rsidRPr="00662955">
        <w:rPr>
          <w:rFonts w:ascii="Times" w:eastAsia="Times" w:hAnsi="Times" w:cs="Times"/>
        </w:rPr>
        <w:t xml:space="preserve"> </w:t>
      </w:r>
      <w:r w:rsidR="00160C40" w:rsidRPr="00662955">
        <w:rPr>
          <w:rFonts w:ascii="Times" w:eastAsia="Times" w:hAnsi="Times" w:cs="Times"/>
        </w:rPr>
        <w:t xml:space="preserve">predicting the results of </w:t>
      </w:r>
      <w:r w:rsidR="00E9459F" w:rsidRPr="00662955">
        <w:rPr>
          <w:rFonts w:ascii="Times" w:eastAsia="Times" w:hAnsi="Times" w:cs="Times"/>
        </w:rPr>
        <w:t xml:space="preserve">disease interventions </w:t>
      </w:r>
      <w:r w:rsidR="005B1651" w:rsidRPr="00662955">
        <w:rPr>
          <w:rFonts w:ascii="Times" w:eastAsia="Times" w:hAnsi="Times" w:cs="Times"/>
        </w:rPr>
        <w:t xml:space="preserve">(whether these are based on causal attribution information or something else) </w:t>
      </w:r>
      <w:r w:rsidRPr="00662955">
        <w:rPr>
          <w:rFonts w:ascii="Times" w:eastAsia="Times" w:hAnsi="Times" w:cs="Times"/>
        </w:rPr>
        <w:t xml:space="preserve">inevitably </w:t>
      </w:r>
      <w:r w:rsidR="00E9459F" w:rsidRPr="00662955">
        <w:rPr>
          <w:rFonts w:ascii="Times" w:eastAsia="Times" w:hAnsi="Times" w:cs="Times"/>
        </w:rPr>
        <w:t>concern</w:t>
      </w:r>
      <w:r w:rsidR="00790A60" w:rsidRPr="00662955">
        <w:rPr>
          <w:rFonts w:ascii="Times" w:eastAsia="Times" w:hAnsi="Times" w:cs="Times"/>
        </w:rPr>
        <w:t xml:space="preserve"> </w:t>
      </w:r>
      <w:r w:rsidRPr="00662955">
        <w:rPr>
          <w:rFonts w:ascii="Times" w:eastAsia="Times" w:hAnsi="Times" w:cs="Times"/>
        </w:rPr>
        <w:t xml:space="preserve">the assessment of </w:t>
      </w:r>
      <w:r w:rsidR="00E9459F" w:rsidRPr="00662955">
        <w:rPr>
          <w:rFonts w:ascii="Times" w:eastAsia="Times" w:hAnsi="Times" w:cs="Times"/>
        </w:rPr>
        <w:t>counterfactual</w:t>
      </w:r>
      <w:r w:rsidRPr="00662955">
        <w:rPr>
          <w:rFonts w:ascii="Times" w:eastAsia="Times" w:hAnsi="Times" w:cs="Times"/>
        </w:rPr>
        <w:t>s</w:t>
      </w:r>
      <w:r w:rsidR="00790A60" w:rsidRPr="00662955">
        <w:rPr>
          <w:rFonts w:ascii="Times" w:eastAsia="Times" w:hAnsi="Times" w:cs="Times"/>
        </w:rPr>
        <w:t xml:space="preserve"> </w:t>
      </w:r>
      <w:r w:rsidR="00E9459F" w:rsidRPr="00662955">
        <w:rPr>
          <w:rFonts w:ascii="Times" w:eastAsia="Times" w:hAnsi="Times" w:cs="Times"/>
        </w:rPr>
        <w:t>—they have to do</w:t>
      </w:r>
      <w:r w:rsidRPr="00662955">
        <w:rPr>
          <w:rFonts w:ascii="Times" w:eastAsia="Times" w:hAnsi="Times" w:cs="Times"/>
        </w:rPr>
        <w:t>, for example,</w:t>
      </w:r>
      <w:r w:rsidR="00790A60" w:rsidRPr="00662955">
        <w:rPr>
          <w:rFonts w:ascii="Times" w:eastAsia="Times" w:hAnsi="Times" w:cs="Times"/>
        </w:rPr>
        <w:t xml:space="preserve"> </w:t>
      </w:r>
      <w:r w:rsidR="00E9459F" w:rsidRPr="00662955">
        <w:rPr>
          <w:rFonts w:ascii="Times" w:eastAsia="Times" w:hAnsi="Times" w:cs="Times"/>
        </w:rPr>
        <w:t>with</w:t>
      </w:r>
      <w:r w:rsidR="00790A60" w:rsidRPr="00662955">
        <w:rPr>
          <w:rFonts w:ascii="Times" w:eastAsia="Times" w:hAnsi="Times" w:cs="Times"/>
        </w:rPr>
        <w:t xml:space="preserve"> </w:t>
      </w:r>
      <w:r w:rsidR="00E9459F" w:rsidRPr="00662955">
        <w:rPr>
          <w:rFonts w:ascii="Times" w:eastAsia="Times" w:hAnsi="Times" w:cs="Times"/>
        </w:rPr>
        <w:t>what would happen if, contrary to what is presently the case, a disease intervention program</w:t>
      </w:r>
      <w:r w:rsidR="00790A60" w:rsidRPr="00662955">
        <w:rPr>
          <w:rFonts w:ascii="Times" w:eastAsia="Times" w:hAnsi="Times" w:cs="Times"/>
        </w:rPr>
        <w:t xml:space="preserve"> </w:t>
      </w:r>
      <w:r w:rsidR="00E9459F" w:rsidRPr="00662955">
        <w:rPr>
          <w:rFonts w:ascii="Times" w:eastAsia="Times" w:hAnsi="Times" w:cs="Times"/>
        </w:rPr>
        <w:t>with certain characteristics were to be</w:t>
      </w:r>
      <w:r w:rsidR="00790A60" w:rsidRPr="00662955">
        <w:rPr>
          <w:rFonts w:ascii="Times" w:eastAsia="Times" w:hAnsi="Times" w:cs="Times"/>
        </w:rPr>
        <w:t xml:space="preserve"> </w:t>
      </w:r>
      <w:r w:rsidR="00E9459F" w:rsidRPr="00662955">
        <w:rPr>
          <w:rFonts w:ascii="Times" w:eastAsia="Times" w:hAnsi="Times" w:cs="Times"/>
        </w:rPr>
        <w:t xml:space="preserve"> introduced.</w:t>
      </w:r>
      <w:r w:rsidR="009B1241" w:rsidRPr="00662955">
        <w:rPr>
          <w:rFonts w:ascii="Times" w:eastAsia="Times" w:hAnsi="Times" w:cs="Times"/>
        </w:rPr>
        <w:t xml:space="preserve"> </w:t>
      </w:r>
      <w:r w:rsidRPr="00662955">
        <w:rPr>
          <w:rFonts w:ascii="Times" w:eastAsia="Times" w:hAnsi="Times" w:cs="Times"/>
        </w:rPr>
        <w:t>So to the extent that</w:t>
      </w:r>
      <w:r w:rsidR="005D4050" w:rsidRPr="00662955">
        <w:rPr>
          <w:rFonts w:ascii="Times" w:eastAsia="Times" w:hAnsi="Times" w:cs="Times"/>
        </w:rPr>
        <w:t xml:space="preserve"> predicting the outcomes of such programs is the goal, some form of counterfactual analysis seems unavoidable, with the only issue being whether and to what extent the use of causal attribution information can contribute to assessing such counterfactual claims</w:t>
      </w:r>
      <w:r w:rsidR="00337B84" w:rsidRPr="00EE092D">
        <w:rPr>
          <w:rStyle w:val="FootnoteReference"/>
          <w:rFonts w:ascii="Times" w:eastAsia="Times" w:hAnsi="Times" w:cs="Times"/>
        </w:rPr>
        <w:footnoteReference w:id="1"/>
      </w:r>
      <w:r w:rsidR="005D4050" w:rsidRPr="00EE092D">
        <w:rPr>
          <w:rFonts w:ascii="Times" w:eastAsia="Times" w:hAnsi="Times" w:cs="Times"/>
        </w:rPr>
        <w:t xml:space="preserve">. </w:t>
      </w:r>
    </w:p>
    <w:p w14:paraId="4871D60B" w14:textId="7A37F92B" w:rsidR="000E201C" w:rsidRPr="00662955" w:rsidRDefault="00784035" w:rsidP="001A57AE">
      <w:pPr>
        <w:rPr>
          <w:rFonts w:ascii="Times" w:hAnsi="Times"/>
        </w:rPr>
      </w:pPr>
      <w:r w:rsidRPr="00662955">
        <w:rPr>
          <w:rFonts w:ascii="Times" w:eastAsia="Times" w:hAnsi="Times" w:cs="Times"/>
        </w:rPr>
        <w:lastRenderedPageBreak/>
        <w:t xml:space="preserve"> </w:t>
      </w:r>
      <w:r w:rsidR="00E9459F" w:rsidRPr="00662955">
        <w:rPr>
          <w:rFonts w:ascii="Times" w:hAnsi="Times"/>
        </w:rPr>
        <w:tab/>
      </w:r>
      <w:r w:rsidRPr="00662955">
        <w:rPr>
          <w:rFonts w:ascii="Times" w:eastAsia="Times" w:hAnsi="Times" w:cs="Times"/>
        </w:rPr>
        <w:t>This motivates</w:t>
      </w:r>
      <w:r w:rsidR="00337B84" w:rsidRPr="00662955">
        <w:rPr>
          <w:rFonts w:ascii="Times" w:eastAsia="Times" w:hAnsi="Times" w:cs="Times"/>
        </w:rPr>
        <w:t xml:space="preserve"> </w:t>
      </w:r>
      <w:r w:rsidR="00E9459F" w:rsidRPr="00662955">
        <w:rPr>
          <w:rFonts w:ascii="Times" w:eastAsia="Times" w:hAnsi="Times" w:cs="Times"/>
        </w:rPr>
        <w:t>the following</w:t>
      </w:r>
      <w:r w:rsidR="00790A60" w:rsidRPr="00662955">
        <w:rPr>
          <w:rFonts w:ascii="Times" w:eastAsia="Times" w:hAnsi="Times" w:cs="Times"/>
        </w:rPr>
        <w:t xml:space="preserve"> </w:t>
      </w:r>
      <w:r w:rsidR="000B51EF" w:rsidRPr="00662955">
        <w:rPr>
          <w:rFonts w:ascii="Times" w:eastAsia="Times" w:hAnsi="Times" w:cs="Times"/>
        </w:rPr>
        <w:t>natural and important question: if one’s goal is ultimately to reliably predict the result of disease interventions</w:t>
      </w:r>
      <w:r w:rsidR="00E9459F" w:rsidRPr="00662955">
        <w:rPr>
          <w:rFonts w:ascii="Times" w:eastAsia="Times" w:hAnsi="Times" w:cs="Times"/>
        </w:rPr>
        <w:t xml:space="preserve"> or to answer counterfactual questions about what would happen if such interventions were to be undertaken</w:t>
      </w:r>
      <w:r w:rsidR="000B51EF" w:rsidRPr="00662955">
        <w:rPr>
          <w:rFonts w:ascii="Times" w:eastAsia="Times" w:hAnsi="Times" w:cs="Times"/>
        </w:rPr>
        <w:t>,</w:t>
      </w:r>
      <w:r w:rsidR="00790A60" w:rsidRPr="00662955">
        <w:rPr>
          <w:rFonts w:ascii="Times" w:eastAsia="Times" w:hAnsi="Times" w:cs="Times"/>
        </w:rPr>
        <w:t xml:space="preserve"> </w:t>
      </w:r>
      <w:r w:rsidR="000B51EF" w:rsidRPr="00662955">
        <w:rPr>
          <w:rFonts w:ascii="Times" w:eastAsia="Times" w:hAnsi="Times" w:cs="Times"/>
        </w:rPr>
        <w:t xml:space="preserve">what </w:t>
      </w:r>
      <w:r w:rsidR="00E9459F" w:rsidRPr="00662955">
        <w:rPr>
          <w:rFonts w:ascii="Times" w:eastAsia="Times" w:hAnsi="Times" w:cs="Times"/>
        </w:rPr>
        <w:t xml:space="preserve">can </w:t>
      </w:r>
      <w:r w:rsidR="000B51EF" w:rsidRPr="00662955">
        <w:rPr>
          <w:rFonts w:ascii="Times" w:eastAsia="Times" w:hAnsi="Times" w:cs="Times"/>
        </w:rPr>
        <w:t>causal attribution information</w:t>
      </w:r>
      <w:r w:rsidR="00790A60" w:rsidRPr="00662955">
        <w:rPr>
          <w:rFonts w:ascii="Times" w:eastAsia="Times" w:hAnsi="Times" w:cs="Times"/>
        </w:rPr>
        <w:t xml:space="preserve"> </w:t>
      </w:r>
      <w:r w:rsidR="000B51EF" w:rsidRPr="00662955">
        <w:rPr>
          <w:rFonts w:ascii="Times" w:eastAsia="Times" w:hAnsi="Times" w:cs="Times"/>
        </w:rPr>
        <w:t>tell us that is relevant to this goal?</w:t>
      </w:r>
      <w:r w:rsidR="00790A60" w:rsidRPr="00662955">
        <w:rPr>
          <w:rFonts w:ascii="Times" w:eastAsia="Times" w:hAnsi="Times" w:cs="Times"/>
        </w:rPr>
        <w:t xml:space="preserve"> </w:t>
      </w:r>
      <w:r w:rsidR="000E201C" w:rsidRPr="00662955">
        <w:rPr>
          <w:rFonts w:ascii="Times" w:eastAsia="Times" w:hAnsi="Times" w:cs="Times"/>
        </w:rPr>
        <w:t xml:space="preserve"> Put slightly differently,</w:t>
      </w:r>
      <w:r w:rsidR="00790A60" w:rsidRPr="00662955">
        <w:rPr>
          <w:rFonts w:ascii="Times" w:eastAsia="Times" w:hAnsi="Times" w:cs="Times"/>
        </w:rPr>
        <w:t xml:space="preserve"> </w:t>
      </w:r>
      <w:r w:rsidR="000E201C" w:rsidRPr="00662955">
        <w:rPr>
          <w:rFonts w:ascii="Times" w:eastAsia="Times" w:hAnsi="Times" w:cs="Times"/>
        </w:rPr>
        <w:t xml:space="preserve">in what circumstances can we infer from information concerning deaths (or other adverse outcomes) attributed to some cause </w:t>
      </w:r>
      <w:r w:rsidR="000E201C" w:rsidRPr="00662955">
        <w:rPr>
          <w:rFonts w:ascii="Times" w:eastAsia="Times" w:hAnsi="Times" w:cs="Times"/>
          <w:i/>
          <w:iCs/>
        </w:rPr>
        <w:t>C</w:t>
      </w:r>
      <w:r w:rsidR="000E201C" w:rsidRPr="00662955">
        <w:rPr>
          <w:rFonts w:ascii="Times" w:eastAsia="Times" w:hAnsi="Times" w:cs="Times"/>
        </w:rPr>
        <w:t xml:space="preserve"> to conclusions about what would happen to those outcomes if we were to eliminate or at least reduce the incidence of </w:t>
      </w:r>
      <w:r w:rsidR="000E201C" w:rsidRPr="00662955">
        <w:rPr>
          <w:rFonts w:ascii="Times" w:eastAsia="Times" w:hAnsi="Times" w:cs="Times"/>
          <w:i/>
          <w:iCs/>
        </w:rPr>
        <w:t>C</w:t>
      </w:r>
      <w:r w:rsidR="000E201C" w:rsidRPr="00662955">
        <w:rPr>
          <w:rFonts w:ascii="Times" w:eastAsia="Times" w:hAnsi="Times" w:cs="Times"/>
        </w:rPr>
        <w:t>?</w:t>
      </w:r>
    </w:p>
    <w:p w14:paraId="387B9B08" w14:textId="05C9BB26" w:rsidR="007236D0" w:rsidRPr="00662955" w:rsidRDefault="000E201C" w:rsidP="009835CD">
      <w:pPr>
        <w:ind w:firstLine="720"/>
        <w:rPr>
          <w:rFonts w:ascii="Times" w:hAnsi="Times"/>
        </w:rPr>
      </w:pPr>
      <w:r w:rsidRPr="00662955">
        <w:rPr>
          <w:rFonts w:ascii="Times" w:eastAsia="Times" w:hAnsi="Times" w:cs="Times"/>
        </w:rPr>
        <w:t xml:space="preserve">To explore this question, it will be helpful to introduce some </w:t>
      </w:r>
      <w:r w:rsidR="005D4050" w:rsidRPr="00662955">
        <w:rPr>
          <w:rFonts w:ascii="Times" w:eastAsia="Times" w:hAnsi="Times" w:cs="Times"/>
        </w:rPr>
        <w:t xml:space="preserve">terminology and </w:t>
      </w:r>
      <w:r w:rsidR="00E40887" w:rsidRPr="00662955">
        <w:rPr>
          <w:rFonts w:ascii="Times" w:eastAsia="Times" w:hAnsi="Times" w:cs="Times"/>
        </w:rPr>
        <w:t>distinctions</w:t>
      </w:r>
      <w:r w:rsidRPr="00662955">
        <w:rPr>
          <w:rFonts w:ascii="Times" w:eastAsia="Times" w:hAnsi="Times" w:cs="Times"/>
        </w:rPr>
        <w:t>.</w:t>
      </w:r>
      <w:r w:rsidR="00790A60" w:rsidRPr="00662955">
        <w:rPr>
          <w:rFonts w:ascii="Times" w:eastAsia="Times" w:hAnsi="Times" w:cs="Times"/>
        </w:rPr>
        <w:t xml:space="preserve"> </w:t>
      </w:r>
      <w:r w:rsidR="002636FB" w:rsidRPr="00662955">
        <w:rPr>
          <w:rFonts w:ascii="Times" w:eastAsia="Times" w:hAnsi="Times" w:cs="Times"/>
        </w:rPr>
        <w:t xml:space="preserve">It is standard in the philosophical literature </w:t>
      </w:r>
      <w:r w:rsidR="00EB1940" w:rsidRPr="00662955">
        <w:rPr>
          <w:rFonts w:ascii="Times" w:eastAsia="Times" w:hAnsi="Times" w:cs="Times"/>
        </w:rPr>
        <w:t>to contrast</w:t>
      </w:r>
      <w:r w:rsidR="002636FB" w:rsidRPr="00662955">
        <w:rPr>
          <w:rFonts w:ascii="Times" w:eastAsia="Times" w:hAnsi="Times" w:cs="Times"/>
        </w:rPr>
        <w:t xml:space="preserve"> </w:t>
      </w:r>
      <w:r w:rsidR="002636FB" w:rsidRPr="00662955">
        <w:rPr>
          <w:rFonts w:ascii="Times" w:eastAsia="Times" w:hAnsi="Times" w:cs="Times"/>
          <w:i/>
          <w:iCs/>
        </w:rPr>
        <w:t>type</w:t>
      </w:r>
      <w:r w:rsidR="002636FB" w:rsidRPr="00662955">
        <w:rPr>
          <w:rFonts w:ascii="Times" w:eastAsia="Times" w:hAnsi="Times" w:cs="Times"/>
        </w:rPr>
        <w:t xml:space="preserve"> and </w:t>
      </w:r>
      <w:r w:rsidR="002636FB" w:rsidRPr="00662955">
        <w:rPr>
          <w:rFonts w:ascii="Times" w:eastAsia="Times" w:hAnsi="Times" w:cs="Times"/>
          <w:i/>
          <w:iCs/>
        </w:rPr>
        <w:t>token</w:t>
      </w:r>
      <w:r w:rsidR="002636FB" w:rsidRPr="00662955">
        <w:rPr>
          <w:rFonts w:ascii="Times" w:eastAsia="Times" w:hAnsi="Times" w:cs="Times"/>
        </w:rPr>
        <w:t xml:space="preserve"> causal claims (or</w:t>
      </w:r>
      <w:r w:rsidR="00EB1940" w:rsidRPr="00662955">
        <w:rPr>
          <w:rFonts w:ascii="Times" w:eastAsia="Times" w:hAnsi="Times" w:cs="Times"/>
        </w:rPr>
        <w:t>, as the latter are sometimes</w:t>
      </w:r>
      <w:r w:rsidR="00790A60" w:rsidRPr="00662955">
        <w:rPr>
          <w:rFonts w:ascii="Times" w:eastAsia="Times" w:hAnsi="Times" w:cs="Times"/>
        </w:rPr>
        <w:t xml:space="preserve"> </w:t>
      </w:r>
      <w:r w:rsidR="005D4050" w:rsidRPr="00662955">
        <w:rPr>
          <w:rFonts w:ascii="Times" w:eastAsia="Times" w:hAnsi="Times" w:cs="Times"/>
        </w:rPr>
        <w:t>—and I believe more appropriately</w:t>
      </w:r>
      <w:r w:rsidR="4C34AB31" w:rsidRPr="00662955">
        <w:rPr>
          <w:rFonts w:ascii="Times" w:eastAsia="Times" w:hAnsi="Times" w:cs="Times"/>
        </w:rPr>
        <w:t>—</w:t>
      </w:r>
      <w:r w:rsidR="005D4050" w:rsidRPr="00662955">
        <w:rPr>
          <w:rFonts w:ascii="Times" w:eastAsia="Times" w:hAnsi="Times" w:cs="Times"/>
        </w:rPr>
        <w:t>called</w:t>
      </w:r>
      <w:r w:rsidR="00F470FC" w:rsidRPr="00662955">
        <w:rPr>
          <w:rFonts w:ascii="Times" w:eastAsia="Times" w:hAnsi="Times" w:cs="Times"/>
        </w:rPr>
        <w:t xml:space="preserve"> </w:t>
      </w:r>
      <w:r w:rsidR="005D4050" w:rsidRPr="00662955">
        <w:rPr>
          <w:rFonts w:ascii="Times" w:eastAsia="Times" w:hAnsi="Times" w:cs="Times"/>
          <w:i/>
          <w:iCs/>
        </w:rPr>
        <w:t>s</w:t>
      </w:r>
      <w:r w:rsidR="002636FB" w:rsidRPr="00662955">
        <w:rPr>
          <w:rFonts w:ascii="Times" w:eastAsia="Times" w:hAnsi="Times" w:cs="Times"/>
          <w:i/>
          <w:iCs/>
        </w:rPr>
        <w:t>ingular caus</w:t>
      </w:r>
      <w:r w:rsidR="00EB1940" w:rsidRPr="00662955">
        <w:rPr>
          <w:rFonts w:ascii="Times" w:eastAsia="Times" w:hAnsi="Times" w:cs="Times"/>
          <w:i/>
          <w:iCs/>
        </w:rPr>
        <w:t>al</w:t>
      </w:r>
      <w:r w:rsidR="00EB1940" w:rsidRPr="00662955">
        <w:rPr>
          <w:rFonts w:ascii="Times" w:eastAsia="Times" w:hAnsi="Times" w:cs="Times"/>
        </w:rPr>
        <w:t xml:space="preserve"> </w:t>
      </w:r>
      <w:r w:rsidR="002636FB" w:rsidRPr="00662955">
        <w:rPr>
          <w:rFonts w:ascii="Times" w:eastAsia="Times" w:hAnsi="Times" w:cs="Times"/>
        </w:rPr>
        <w:t xml:space="preserve">or </w:t>
      </w:r>
      <w:r w:rsidR="002636FB" w:rsidRPr="00662955">
        <w:rPr>
          <w:rFonts w:ascii="Times" w:eastAsia="Times" w:hAnsi="Times" w:cs="Times"/>
          <w:i/>
          <w:iCs/>
        </w:rPr>
        <w:t>actual cause</w:t>
      </w:r>
      <w:r w:rsidR="002636FB" w:rsidRPr="00662955">
        <w:rPr>
          <w:rFonts w:ascii="Times" w:eastAsia="Times" w:hAnsi="Times" w:cs="Times"/>
        </w:rPr>
        <w:t xml:space="preserve"> claims). The latter are claims about the causation of particular </w:t>
      </w:r>
      <w:r w:rsidR="00EB1940" w:rsidRPr="00662955">
        <w:rPr>
          <w:rFonts w:ascii="Times" w:eastAsia="Times" w:hAnsi="Times" w:cs="Times"/>
        </w:rPr>
        <w:t>individual</w:t>
      </w:r>
      <w:r w:rsidR="00790A60" w:rsidRPr="00662955">
        <w:rPr>
          <w:rFonts w:ascii="Times" w:eastAsia="Times" w:hAnsi="Times" w:cs="Times"/>
        </w:rPr>
        <w:t xml:space="preserve"> </w:t>
      </w:r>
      <w:r w:rsidR="002636FB" w:rsidRPr="00662955">
        <w:rPr>
          <w:rFonts w:ascii="Times" w:eastAsia="Times" w:hAnsi="Times" w:cs="Times"/>
        </w:rPr>
        <w:t>events or outcomes</w:t>
      </w:r>
      <w:r w:rsidR="00EB1940" w:rsidRPr="00662955">
        <w:rPr>
          <w:rFonts w:ascii="Times" w:eastAsia="Times" w:hAnsi="Times" w:cs="Times"/>
        </w:rPr>
        <w:t xml:space="preserve"> by particular causes </w:t>
      </w:r>
      <w:r w:rsidR="002636FB" w:rsidRPr="00662955">
        <w:rPr>
          <w:rFonts w:ascii="Times" w:eastAsia="Times" w:hAnsi="Times" w:cs="Times"/>
        </w:rPr>
        <w:t>–</w:t>
      </w:r>
      <w:r w:rsidR="00EB1940" w:rsidRPr="00662955">
        <w:rPr>
          <w:rFonts w:ascii="Times" w:eastAsia="Times" w:hAnsi="Times" w:cs="Times"/>
        </w:rPr>
        <w:t>e.g., that</w:t>
      </w:r>
      <w:r w:rsidR="00790A60" w:rsidRPr="00662955">
        <w:rPr>
          <w:rFonts w:ascii="Times" w:eastAsia="Times" w:hAnsi="Times" w:cs="Times"/>
        </w:rPr>
        <w:t xml:space="preserve"> </w:t>
      </w:r>
      <w:r w:rsidR="002636FB" w:rsidRPr="00662955">
        <w:rPr>
          <w:rFonts w:ascii="Times" w:eastAsia="Times" w:hAnsi="Times" w:cs="Times"/>
        </w:rPr>
        <w:t>Jones’ lung cancer caused his death</w:t>
      </w:r>
      <w:r w:rsidR="00EB1940" w:rsidRPr="00662955">
        <w:rPr>
          <w:rFonts w:ascii="Times" w:eastAsia="Times" w:hAnsi="Times" w:cs="Times"/>
        </w:rPr>
        <w:t xml:space="preserve"> or that</w:t>
      </w:r>
      <w:r w:rsidR="00790A60" w:rsidRPr="00662955">
        <w:rPr>
          <w:rFonts w:ascii="Times" w:eastAsia="Times" w:hAnsi="Times" w:cs="Times"/>
        </w:rPr>
        <w:t xml:space="preserve"> </w:t>
      </w:r>
      <w:r w:rsidR="002636FB" w:rsidRPr="00662955">
        <w:rPr>
          <w:rFonts w:ascii="Times" w:eastAsia="Times" w:hAnsi="Times" w:cs="Times"/>
        </w:rPr>
        <w:t>Jones’ smoking caused his lung cancer. Causal attribution claims about causes of particular deaths appear to be</w:t>
      </w:r>
      <w:r w:rsidR="000B4E5D" w:rsidRPr="00662955">
        <w:rPr>
          <w:rFonts w:ascii="Times" w:eastAsia="Times" w:hAnsi="Times" w:cs="Times"/>
        </w:rPr>
        <w:t xml:space="preserve"> (one particular kind of)</w:t>
      </w:r>
      <w:r w:rsidR="00790A60" w:rsidRPr="00662955">
        <w:rPr>
          <w:rFonts w:ascii="Times" w:eastAsia="Times" w:hAnsi="Times" w:cs="Times"/>
        </w:rPr>
        <w:t xml:space="preserve"> </w:t>
      </w:r>
      <w:r w:rsidR="002636FB" w:rsidRPr="00662955">
        <w:rPr>
          <w:rFonts w:ascii="Times" w:eastAsia="Times" w:hAnsi="Times" w:cs="Times"/>
        </w:rPr>
        <w:t>token</w:t>
      </w:r>
      <w:r w:rsidR="005D4050" w:rsidRPr="00662955">
        <w:rPr>
          <w:rFonts w:ascii="Times" w:eastAsia="Times" w:hAnsi="Times" w:cs="Times"/>
        </w:rPr>
        <w:t xml:space="preserve"> or actual cause claim</w:t>
      </w:r>
      <w:r w:rsidR="002636FB" w:rsidRPr="00662955">
        <w:rPr>
          <w:rFonts w:ascii="Times" w:eastAsia="Times" w:hAnsi="Times" w:cs="Times"/>
        </w:rPr>
        <w:t xml:space="preserve">. By contrast, type causal claims </w:t>
      </w:r>
      <w:r w:rsidR="007236D0" w:rsidRPr="00662955">
        <w:rPr>
          <w:rFonts w:ascii="Times" w:eastAsia="Times" w:hAnsi="Times" w:cs="Times"/>
        </w:rPr>
        <w:t xml:space="preserve">can be </w:t>
      </w:r>
      <w:r w:rsidR="002636FB" w:rsidRPr="00662955">
        <w:rPr>
          <w:rFonts w:ascii="Times" w:eastAsia="Times" w:hAnsi="Times" w:cs="Times"/>
        </w:rPr>
        <w:t xml:space="preserve">understood as </w:t>
      </w:r>
      <w:r w:rsidR="00EB1940" w:rsidRPr="00662955">
        <w:rPr>
          <w:rFonts w:ascii="Times" w:eastAsia="Times" w:hAnsi="Times" w:cs="Times"/>
        </w:rPr>
        <w:t xml:space="preserve">(in some way) </w:t>
      </w:r>
      <w:r w:rsidR="002636FB" w:rsidRPr="00662955">
        <w:rPr>
          <w:rFonts w:ascii="Times" w:eastAsia="Times" w:hAnsi="Times" w:cs="Times"/>
        </w:rPr>
        <w:t>claims about the types of effects produced by types of causes</w:t>
      </w:r>
      <w:r w:rsidR="00FD2716" w:rsidRPr="00662955">
        <w:rPr>
          <w:rFonts w:ascii="Times" w:eastAsia="Times" w:hAnsi="Times" w:cs="Times"/>
        </w:rPr>
        <w:t xml:space="preserve"> (in some</w:t>
      </w:r>
      <w:r w:rsidR="00790A60" w:rsidRPr="00662955">
        <w:rPr>
          <w:rFonts w:ascii="Times" w:eastAsia="Times" w:hAnsi="Times" w:cs="Times"/>
        </w:rPr>
        <w:t xml:space="preserve"> </w:t>
      </w:r>
      <w:r w:rsidR="00711DAF" w:rsidRPr="00662955">
        <w:rPr>
          <w:rFonts w:ascii="Times" w:eastAsia="Times" w:hAnsi="Times" w:cs="Times"/>
        </w:rPr>
        <w:t>cases</w:t>
      </w:r>
      <w:r w:rsidR="007236D0" w:rsidRPr="00662955">
        <w:rPr>
          <w:rFonts w:ascii="Times" w:eastAsia="Times" w:hAnsi="Times" w:cs="Times"/>
        </w:rPr>
        <w:t>,</w:t>
      </w:r>
      <w:r w:rsidR="00711DAF" w:rsidRPr="00662955">
        <w:rPr>
          <w:rFonts w:ascii="Times" w:eastAsia="Times" w:hAnsi="Times" w:cs="Times"/>
        </w:rPr>
        <w:t xml:space="preserve"> claims concerning causal relationships in</w:t>
      </w:r>
      <w:r w:rsidR="007236D0" w:rsidRPr="00662955">
        <w:rPr>
          <w:rFonts w:ascii="Times" w:eastAsia="Times" w:hAnsi="Times" w:cs="Times"/>
        </w:rPr>
        <w:t xml:space="preserve"> a</w:t>
      </w:r>
      <w:r w:rsidR="00711DAF" w:rsidRPr="00662955">
        <w:rPr>
          <w:rFonts w:ascii="Times" w:eastAsia="Times" w:hAnsi="Times" w:cs="Times"/>
        </w:rPr>
        <w:t xml:space="preserve"> particular </w:t>
      </w:r>
      <w:r w:rsidR="00FD2716" w:rsidRPr="00662955">
        <w:rPr>
          <w:rFonts w:ascii="Times" w:eastAsia="Times" w:hAnsi="Times" w:cs="Times"/>
        </w:rPr>
        <w:t>population</w:t>
      </w:r>
      <w:r w:rsidR="00E45A05" w:rsidRPr="00662955">
        <w:rPr>
          <w:rFonts w:ascii="Times" w:eastAsia="Times" w:hAnsi="Times" w:cs="Times"/>
        </w:rPr>
        <w:t xml:space="preserve"> or set of populations</w:t>
      </w:r>
      <w:r w:rsidR="00711DAF" w:rsidRPr="00662955">
        <w:rPr>
          <w:rFonts w:ascii="Times" w:eastAsia="Times" w:hAnsi="Times" w:cs="Times"/>
        </w:rPr>
        <w:t>; in other cases, claims about the tendency or capacity of types of causes to produce types of effects but with no reference to particular populations</w:t>
      </w:r>
      <w:r w:rsidR="00FD2716" w:rsidRPr="00662955">
        <w:rPr>
          <w:rFonts w:ascii="Times" w:eastAsia="Times" w:hAnsi="Times" w:cs="Times"/>
        </w:rPr>
        <w:t>)</w:t>
      </w:r>
      <w:r w:rsidR="002636FB" w:rsidRPr="00662955">
        <w:rPr>
          <w:rFonts w:ascii="Times" w:eastAsia="Times" w:hAnsi="Times" w:cs="Times"/>
        </w:rPr>
        <w:t>, with no implications about the causation of any particular outcome</w:t>
      </w:r>
      <w:r w:rsidR="000B4E5D" w:rsidRPr="00662955">
        <w:rPr>
          <w:rFonts w:ascii="Times" w:eastAsia="Times" w:hAnsi="Times" w:cs="Times"/>
        </w:rPr>
        <w:t xml:space="preserve"> such as the death of a particular individual</w:t>
      </w:r>
      <w:r w:rsidR="002636FB" w:rsidRPr="00662955">
        <w:rPr>
          <w:rFonts w:ascii="Times" w:eastAsia="Times" w:hAnsi="Times" w:cs="Times"/>
        </w:rPr>
        <w:t>.</w:t>
      </w:r>
      <w:r w:rsidR="00790A60" w:rsidRPr="00662955">
        <w:rPr>
          <w:rFonts w:ascii="Times" w:eastAsia="Times" w:hAnsi="Times" w:cs="Times"/>
        </w:rPr>
        <w:t xml:space="preserve"> </w:t>
      </w:r>
    </w:p>
    <w:p w14:paraId="442A55C7" w14:textId="36811C79" w:rsidR="00711DAF" w:rsidRPr="00662955" w:rsidRDefault="000B4E5D" w:rsidP="007236D0">
      <w:pPr>
        <w:ind w:firstLine="720"/>
        <w:rPr>
          <w:rFonts w:ascii="Times" w:hAnsi="Times"/>
        </w:rPr>
      </w:pPr>
      <w:r w:rsidRPr="00662955">
        <w:rPr>
          <w:rFonts w:ascii="Times" w:eastAsia="Times" w:hAnsi="Times" w:cs="Times"/>
        </w:rPr>
        <w:t>E</w:t>
      </w:r>
      <w:r w:rsidR="002636FB" w:rsidRPr="00662955">
        <w:rPr>
          <w:rFonts w:ascii="Times" w:eastAsia="Times" w:hAnsi="Times" w:cs="Times"/>
        </w:rPr>
        <w:t>xample</w:t>
      </w:r>
      <w:r w:rsidRPr="00662955">
        <w:rPr>
          <w:rFonts w:ascii="Times" w:eastAsia="Times" w:hAnsi="Times" w:cs="Times"/>
        </w:rPr>
        <w:t xml:space="preserve">s of </w:t>
      </w:r>
      <w:r w:rsidR="5F2CA29E" w:rsidRPr="00662955">
        <w:rPr>
          <w:rFonts w:ascii="Times" w:eastAsia="Times" w:hAnsi="Times" w:cs="Times"/>
        </w:rPr>
        <w:t xml:space="preserve">type causal </w:t>
      </w:r>
      <w:r w:rsidRPr="00662955">
        <w:rPr>
          <w:rFonts w:ascii="Times" w:eastAsia="Times" w:hAnsi="Times" w:cs="Times"/>
        </w:rPr>
        <w:t>claims are</w:t>
      </w:r>
      <w:r w:rsidR="00790A60" w:rsidRPr="00662955">
        <w:rPr>
          <w:rFonts w:ascii="Times" w:eastAsia="Times" w:hAnsi="Times" w:cs="Times"/>
        </w:rPr>
        <w:t xml:space="preserve"> </w:t>
      </w:r>
      <w:r w:rsidRPr="00662955">
        <w:rPr>
          <w:rFonts w:ascii="Times" w:eastAsia="Times" w:hAnsi="Times" w:cs="Times"/>
        </w:rPr>
        <w:t>“</w:t>
      </w:r>
      <w:r w:rsidR="002636FB" w:rsidRPr="00662955">
        <w:rPr>
          <w:rFonts w:ascii="Times" w:eastAsia="Times" w:hAnsi="Times" w:cs="Times"/>
        </w:rPr>
        <w:t>Smoking causes lung cance</w:t>
      </w:r>
      <w:r w:rsidRPr="00662955">
        <w:rPr>
          <w:rFonts w:ascii="Times" w:eastAsia="Times" w:hAnsi="Times" w:cs="Times"/>
        </w:rPr>
        <w:t>r”</w:t>
      </w:r>
      <w:r w:rsidR="00790A60" w:rsidRPr="00662955">
        <w:rPr>
          <w:rFonts w:ascii="Times" w:eastAsia="Times" w:hAnsi="Times" w:cs="Times"/>
        </w:rPr>
        <w:t xml:space="preserve"> </w:t>
      </w:r>
      <w:r w:rsidRPr="00662955">
        <w:rPr>
          <w:rFonts w:ascii="Times" w:eastAsia="Times" w:hAnsi="Times" w:cs="Times"/>
        </w:rPr>
        <w:t>and “lung</w:t>
      </w:r>
      <w:r w:rsidR="00790A60" w:rsidRPr="00662955">
        <w:rPr>
          <w:rFonts w:ascii="Times" w:eastAsia="Times" w:hAnsi="Times" w:cs="Times"/>
        </w:rPr>
        <w:t xml:space="preserve"> </w:t>
      </w:r>
      <w:r w:rsidRPr="00662955">
        <w:rPr>
          <w:rFonts w:ascii="Times" w:eastAsia="Times" w:hAnsi="Times" w:cs="Times"/>
        </w:rPr>
        <w:t>cancer causes death”</w:t>
      </w:r>
      <w:r w:rsidR="00711DAF" w:rsidRPr="00662955">
        <w:rPr>
          <w:rFonts w:ascii="Times" w:eastAsia="Times" w:hAnsi="Times" w:cs="Times"/>
        </w:rPr>
        <w:t xml:space="preserve"> (no particular populations specified) or </w:t>
      </w:r>
      <w:r w:rsidR="009835CD" w:rsidRPr="00662955">
        <w:rPr>
          <w:rFonts w:ascii="Times" w:eastAsia="Times" w:hAnsi="Times" w:cs="Times"/>
        </w:rPr>
        <w:t>“S</w:t>
      </w:r>
      <w:r w:rsidR="00711DAF" w:rsidRPr="00662955">
        <w:rPr>
          <w:rFonts w:ascii="Times" w:eastAsia="Times" w:hAnsi="Times" w:cs="Times"/>
        </w:rPr>
        <w:t>moking caused an increase in lung cancer in the U.S population in the middle decades</w:t>
      </w:r>
      <w:r w:rsidR="00790A60" w:rsidRPr="00662955">
        <w:rPr>
          <w:rFonts w:ascii="Times" w:eastAsia="Times" w:hAnsi="Times" w:cs="Times"/>
        </w:rPr>
        <w:t xml:space="preserve"> </w:t>
      </w:r>
      <w:r w:rsidR="00A4626C" w:rsidRPr="00662955">
        <w:rPr>
          <w:rFonts w:ascii="Times" w:eastAsia="Times" w:hAnsi="Times" w:cs="Times"/>
        </w:rPr>
        <w:t>20</w:t>
      </w:r>
      <w:r w:rsidR="00A4626C" w:rsidRPr="00662955">
        <w:rPr>
          <w:rFonts w:ascii="Times" w:eastAsia="Times" w:hAnsi="Times" w:cs="Times"/>
          <w:vertAlign w:val="superscript"/>
        </w:rPr>
        <w:t>th</w:t>
      </w:r>
      <w:r w:rsidR="00A4626C" w:rsidRPr="00662955">
        <w:rPr>
          <w:rFonts w:ascii="Times" w:eastAsia="Times" w:hAnsi="Times" w:cs="Times"/>
        </w:rPr>
        <w:t xml:space="preserve"> century</w:t>
      </w:r>
      <w:r w:rsidR="009835CD" w:rsidRPr="00662955">
        <w:rPr>
          <w:rFonts w:ascii="Times" w:eastAsia="Times" w:hAnsi="Times" w:cs="Times"/>
        </w:rPr>
        <w:t>”</w:t>
      </w:r>
      <w:r w:rsidR="00790A60" w:rsidRPr="00662955">
        <w:rPr>
          <w:rFonts w:ascii="Times" w:eastAsia="Times" w:hAnsi="Times" w:cs="Times"/>
        </w:rPr>
        <w:t xml:space="preserve"> </w:t>
      </w:r>
      <w:r w:rsidR="009835CD" w:rsidRPr="00662955">
        <w:rPr>
          <w:rFonts w:ascii="Times" w:eastAsia="Times" w:hAnsi="Times" w:cs="Times"/>
        </w:rPr>
        <w:t>or “Such and such a percentage of</w:t>
      </w:r>
      <w:r w:rsidR="00790A60" w:rsidRPr="00662955">
        <w:rPr>
          <w:rFonts w:ascii="Times" w:eastAsia="Times" w:hAnsi="Times" w:cs="Times"/>
        </w:rPr>
        <w:t xml:space="preserve"> </w:t>
      </w:r>
      <w:r w:rsidR="009835CD" w:rsidRPr="00662955">
        <w:rPr>
          <w:rFonts w:ascii="Times" w:eastAsia="Times" w:hAnsi="Times" w:cs="Times"/>
        </w:rPr>
        <w:t>deaths in the U.S population</w:t>
      </w:r>
      <w:r w:rsidR="00790A60" w:rsidRPr="00662955">
        <w:rPr>
          <w:rFonts w:ascii="Times" w:eastAsia="Times" w:hAnsi="Times" w:cs="Times"/>
        </w:rPr>
        <w:t xml:space="preserve"> </w:t>
      </w:r>
      <w:r w:rsidR="009835CD" w:rsidRPr="00662955">
        <w:rPr>
          <w:rFonts w:ascii="Times" w:eastAsia="Times" w:hAnsi="Times" w:cs="Times"/>
        </w:rPr>
        <w:t xml:space="preserve">in 2010 were caused by smoking” </w:t>
      </w:r>
      <w:r w:rsidR="00711DAF" w:rsidRPr="00662955">
        <w:rPr>
          <w:rFonts w:ascii="Times" w:eastAsia="Times" w:hAnsi="Times" w:cs="Times"/>
        </w:rPr>
        <w:t>(reference</w:t>
      </w:r>
      <w:r w:rsidR="009835CD" w:rsidRPr="00662955">
        <w:rPr>
          <w:rFonts w:ascii="Times" w:eastAsia="Times" w:hAnsi="Times" w:cs="Times"/>
        </w:rPr>
        <w:t>s</w:t>
      </w:r>
      <w:r w:rsidR="00711DAF" w:rsidRPr="00662955">
        <w:rPr>
          <w:rFonts w:ascii="Times" w:eastAsia="Times" w:hAnsi="Times" w:cs="Times"/>
        </w:rPr>
        <w:t xml:space="preserve"> to a particular population)</w:t>
      </w:r>
      <w:r w:rsidR="00FD2716" w:rsidRPr="00662955">
        <w:rPr>
          <w:rFonts w:ascii="Times" w:eastAsia="Times" w:hAnsi="Times" w:cs="Times"/>
        </w:rPr>
        <w:t>.</w:t>
      </w:r>
      <w:r w:rsidR="00711DAF" w:rsidRPr="00662955">
        <w:rPr>
          <w:rFonts w:ascii="Times" w:eastAsia="Times" w:hAnsi="Times" w:cs="Times"/>
        </w:rPr>
        <w:t xml:space="preserve"> </w:t>
      </w:r>
      <w:r w:rsidR="009835CD" w:rsidRPr="00662955">
        <w:rPr>
          <w:rFonts w:ascii="Times" w:eastAsia="Times" w:hAnsi="Times" w:cs="Times"/>
        </w:rPr>
        <w:t>As these examples illustrate</w:t>
      </w:r>
      <w:r w:rsidR="007236D0" w:rsidRPr="00662955">
        <w:rPr>
          <w:rFonts w:ascii="Times" w:eastAsia="Times" w:hAnsi="Times" w:cs="Times"/>
        </w:rPr>
        <w:t>,</w:t>
      </w:r>
      <w:r w:rsidR="009835CD" w:rsidRPr="00662955">
        <w:rPr>
          <w:rFonts w:ascii="Times" w:eastAsia="Times" w:hAnsi="Times" w:cs="Times"/>
        </w:rPr>
        <w:t xml:space="preserve"> type causal </w:t>
      </w:r>
      <w:r w:rsidR="00711DAF" w:rsidRPr="00662955">
        <w:rPr>
          <w:rFonts w:ascii="Times" w:eastAsia="Times" w:hAnsi="Times" w:cs="Times"/>
        </w:rPr>
        <w:t>claims can</w:t>
      </w:r>
      <w:r w:rsidR="00790A60" w:rsidRPr="00662955">
        <w:rPr>
          <w:rFonts w:ascii="Times" w:eastAsia="Times" w:hAnsi="Times" w:cs="Times"/>
        </w:rPr>
        <w:t xml:space="preserve"> </w:t>
      </w:r>
      <w:r w:rsidR="00711DAF" w:rsidRPr="00662955">
        <w:rPr>
          <w:rFonts w:ascii="Times" w:eastAsia="Times" w:hAnsi="Times" w:cs="Times"/>
        </w:rPr>
        <w:t>be more or less quantitatively precise</w:t>
      </w:r>
      <w:r w:rsidR="00F470FC" w:rsidRPr="00662955">
        <w:rPr>
          <w:rFonts w:ascii="Times" w:eastAsia="Times" w:hAnsi="Times" w:cs="Times"/>
        </w:rPr>
        <w:t xml:space="preserve">. </w:t>
      </w:r>
      <w:r w:rsidR="007236D0" w:rsidRPr="00662955">
        <w:rPr>
          <w:rFonts w:ascii="Times" w:eastAsia="Times" w:hAnsi="Times" w:cs="Times"/>
        </w:rPr>
        <w:t>Adopting a somewhat</w:t>
      </w:r>
      <w:r w:rsidR="00790A60" w:rsidRPr="00662955">
        <w:rPr>
          <w:rFonts w:ascii="Times" w:eastAsia="Times" w:hAnsi="Times" w:cs="Times"/>
        </w:rPr>
        <w:t xml:space="preserve"> </w:t>
      </w:r>
      <w:r w:rsidR="007236D0" w:rsidRPr="00662955">
        <w:rPr>
          <w:rFonts w:ascii="Times" w:eastAsia="Times" w:hAnsi="Times" w:cs="Times"/>
        </w:rPr>
        <w:t>expansive</w:t>
      </w:r>
      <w:r w:rsidR="00790A60" w:rsidRPr="00662955">
        <w:rPr>
          <w:rFonts w:ascii="Times" w:eastAsia="Times" w:hAnsi="Times" w:cs="Times"/>
        </w:rPr>
        <w:t xml:space="preserve"> </w:t>
      </w:r>
      <w:r w:rsidR="007236D0" w:rsidRPr="00662955">
        <w:rPr>
          <w:rFonts w:ascii="Times" w:eastAsia="Times" w:hAnsi="Times" w:cs="Times"/>
        </w:rPr>
        <w:t>conception of</w:t>
      </w:r>
      <w:r w:rsidR="002C38B2" w:rsidRPr="00662955">
        <w:rPr>
          <w:rFonts w:ascii="Times" w:eastAsia="Times" w:hAnsi="Times" w:cs="Times"/>
        </w:rPr>
        <w:t xml:space="preserve"> the notion of a</w:t>
      </w:r>
      <w:r w:rsidR="007236D0" w:rsidRPr="00662955">
        <w:rPr>
          <w:rFonts w:ascii="Times" w:eastAsia="Times" w:hAnsi="Times" w:cs="Times"/>
        </w:rPr>
        <w:t xml:space="preserve"> type causal claim, I</w:t>
      </w:r>
      <w:r w:rsidR="00790A60" w:rsidRPr="00662955">
        <w:rPr>
          <w:rFonts w:ascii="Times" w:eastAsia="Times" w:hAnsi="Times" w:cs="Times"/>
        </w:rPr>
        <w:t xml:space="preserve"> </w:t>
      </w:r>
      <w:r w:rsidR="002C38B2" w:rsidRPr="00662955">
        <w:rPr>
          <w:rFonts w:ascii="Times" w:eastAsia="Times" w:hAnsi="Times" w:cs="Times"/>
        </w:rPr>
        <w:t>think of</w:t>
      </w:r>
      <w:r w:rsidR="007236D0" w:rsidRPr="00662955">
        <w:rPr>
          <w:rFonts w:ascii="Times" w:eastAsia="Times" w:hAnsi="Times" w:cs="Times"/>
        </w:rPr>
        <w:t xml:space="preserve"> m</w:t>
      </w:r>
      <w:r w:rsidR="00711DAF" w:rsidRPr="00662955">
        <w:rPr>
          <w:rFonts w:ascii="Times" w:eastAsia="Times" w:hAnsi="Times" w:cs="Times"/>
        </w:rPr>
        <w:t>any of the</w:t>
      </w:r>
      <w:r w:rsidR="00790A60" w:rsidRPr="00662955">
        <w:rPr>
          <w:rFonts w:ascii="Times" w:eastAsia="Times" w:hAnsi="Times" w:cs="Times"/>
        </w:rPr>
        <w:t xml:space="preserve"> </w:t>
      </w:r>
      <w:r w:rsidR="009835CD" w:rsidRPr="00662955">
        <w:rPr>
          <w:rFonts w:ascii="Times" w:eastAsia="Times" w:hAnsi="Times" w:cs="Times"/>
        </w:rPr>
        <w:t xml:space="preserve">causal </w:t>
      </w:r>
      <w:r w:rsidR="00711DAF" w:rsidRPr="00662955">
        <w:rPr>
          <w:rFonts w:ascii="Times" w:eastAsia="Times" w:hAnsi="Times" w:cs="Times"/>
        </w:rPr>
        <w:t>claims made</w:t>
      </w:r>
      <w:r w:rsidR="007B425B" w:rsidRPr="00662955">
        <w:rPr>
          <w:rFonts w:ascii="Times" w:eastAsia="Times" w:hAnsi="Times" w:cs="Times"/>
        </w:rPr>
        <w:t xml:space="preserve"> in epidemiology, including </w:t>
      </w:r>
      <w:r w:rsidR="007236D0" w:rsidRPr="00662955">
        <w:rPr>
          <w:rFonts w:ascii="Times" w:eastAsia="Times" w:hAnsi="Times" w:cs="Times"/>
        </w:rPr>
        <w:t>claims about</w:t>
      </w:r>
      <w:r w:rsidR="00790A60" w:rsidRPr="00662955">
        <w:rPr>
          <w:rFonts w:ascii="Times" w:eastAsia="Times" w:hAnsi="Times" w:cs="Times"/>
        </w:rPr>
        <w:t xml:space="preserve"> </w:t>
      </w:r>
      <w:r w:rsidR="007236D0" w:rsidRPr="00662955">
        <w:rPr>
          <w:rFonts w:ascii="Times" w:eastAsia="Times" w:hAnsi="Times" w:cs="Times"/>
        </w:rPr>
        <w:t>relative risks of death or disease caused by exposure or claims about excess</w:t>
      </w:r>
      <w:r w:rsidR="00790A60" w:rsidRPr="00662955">
        <w:rPr>
          <w:rFonts w:ascii="Times" w:eastAsia="Times" w:hAnsi="Times" w:cs="Times"/>
        </w:rPr>
        <w:t xml:space="preserve"> </w:t>
      </w:r>
      <w:r w:rsidR="001328C4" w:rsidRPr="00662955">
        <w:rPr>
          <w:rFonts w:ascii="Times" w:eastAsia="Times" w:hAnsi="Times" w:cs="Times"/>
        </w:rPr>
        <w:t>or</w:t>
      </w:r>
      <w:r w:rsidR="007236D0" w:rsidRPr="00662955">
        <w:rPr>
          <w:rFonts w:ascii="Times" w:eastAsia="Times" w:hAnsi="Times" w:cs="Times"/>
        </w:rPr>
        <w:t xml:space="preserve"> attributable </w:t>
      </w:r>
      <w:r w:rsidR="001328C4" w:rsidRPr="00662955">
        <w:rPr>
          <w:rFonts w:ascii="Times" w:eastAsia="Times" w:hAnsi="Times" w:cs="Times"/>
        </w:rPr>
        <w:t>fractions</w:t>
      </w:r>
      <w:r w:rsidR="007236D0" w:rsidRPr="00662955">
        <w:rPr>
          <w:rFonts w:ascii="Times" w:eastAsia="Times" w:hAnsi="Times" w:cs="Times"/>
        </w:rPr>
        <w:t>, when these</w:t>
      </w:r>
      <w:r w:rsidR="23960C59" w:rsidRPr="00662955">
        <w:rPr>
          <w:rFonts w:ascii="Times" w:eastAsia="Times" w:hAnsi="Times" w:cs="Times"/>
        </w:rPr>
        <w:t xml:space="preserve"> </w:t>
      </w:r>
      <w:r w:rsidR="007236D0" w:rsidRPr="00662955">
        <w:rPr>
          <w:rFonts w:ascii="Times" w:eastAsia="Times" w:hAnsi="Times" w:cs="Times"/>
        </w:rPr>
        <w:t>are</w:t>
      </w:r>
      <w:r w:rsidR="23960C59" w:rsidRPr="00662955">
        <w:rPr>
          <w:rFonts w:ascii="Times" w:eastAsia="Times" w:hAnsi="Times" w:cs="Times"/>
        </w:rPr>
        <w:t xml:space="preserve"> </w:t>
      </w:r>
      <w:r w:rsidR="007236D0" w:rsidRPr="00662955">
        <w:rPr>
          <w:rFonts w:ascii="Times" w:eastAsia="Times" w:hAnsi="Times" w:cs="Times"/>
        </w:rPr>
        <w:t>interpreted causally and not as mere measures of association</w:t>
      </w:r>
      <w:r w:rsidR="002C38B2" w:rsidRPr="00EE092D">
        <w:rPr>
          <w:rStyle w:val="FootnoteReference"/>
          <w:rFonts w:ascii="Times" w:eastAsia="Times" w:hAnsi="Times" w:cs="Times"/>
          <w:i/>
          <w:iCs/>
        </w:rPr>
        <w:footnoteReference w:id="2"/>
      </w:r>
      <w:r w:rsidR="007236D0" w:rsidRPr="00EE092D">
        <w:rPr>
          <w:rFonts w:ascii="Times" w:eastAsia="Times" w:hAnsi="Times" w:cs="Times"/>
        </w:rPr>
        <w:t xml:space="preserve">, </w:t>
      </w:r>
      <w:r w:rsidR="00F77EFC">
        <w:rPr>
          <w:rFonts w:ascii="Times" w:eastAsia="Times" w:hAnsi="Times" w:cs="Times"/>
        </w:rPr>
        <w:t>are</w:t>
      </w:r>
      <w:r w:rsidR="00F77EFC" w:rsidRPr="00EE092D">
        <w:rPr>
          <w:rFonts w:ascii="Times" w:eastAsia="Times" w:hAnsi="Times" w:cs="Times"/>
        </w:rPr>
        <w:t xml:space="preserve"> </w:t>
      </w:r>
      <w:r w:rsidR="007236D0" w:rsidRPr="00EE092D">
        <w:rPr>
          <w:rFonts w:ascii="Times" w:eastAsia="Times" w:hAnsi="Times" w:cs="Times"/>
        </w:rPr>
        <w:t>type causal claims</w:t>
      </w:r>
      <w:r w:rsidR="003D4D0F" w:rsidRPr="001D5F85">
        <w:rPr>
          <w:rFonts w:ascii="Times" w:eastAsia="Times" w:hAnsi="Times" w:cs="Times"/>
        </w:rPr>
        <w:t xml:space="preserve">, in the sense </w:t>
      </w:r>
      <w:r w:rsidR="003D4D0F" w:rsidRPr="001D5F85">
        <w:rPr>
          <w:rFonts w:ascii="Times" w:eastAsia="Times" w:hAnsi="Times" w:cs="Times"/>
        </w:rPr>
        <w:lastRenderedPageBreak/>
        <w:t>that they are not claims about the causation of outcomes in particular identified individuals.</w:t>
      </w:r>
      <w:r w:rsidR="00790A60" w:rsidRPr="00662955">
        <w:rPr>
          <w:rFonts w:ascii="Times" w:eastAsia="Times" w:hAnsi="Times" w:cs="Times"/>
        </w:rPr>
        <w:t xml:space="preserve"> </w:t>
      </w:r>
      <w:r w:rsidR="009835CD" w:rsidRPr="00662955">
        <w:rPr>
          <w:rFonts w:ascii="Times" w:eastAsia="Times" w:hAnsi="Times" w:cs="Times"/>
        </w:rPr>
        <w:t xml:space="preserve"> Claims about the effects</w:t>
      </w:r>
      <w:r w:rsidR="00790A60" w:rsidRPr="00662955">
        <w:rPr>
          <w:rFonts w:ascii="Times" w:eastAsia="Times" w:hAnsi="Times" w:cs="Times"/>
        </w:rPr>
        <w:t xml:space="preserve"> </w:t>
      </w:r>
      <w:r w:rsidR="009835CD" w:rsidRPr="00662955">
        <w:rPr>
          <w:rFonts w:ascii="Times" w:eastAsia="Times" w:hAnsi="Times" w:cs="Times"/>
        </w:rPr>
        <w:t>of</w:t>
      </w:r>
      <w:r w:rsidR="00790A60" w:rsidRPr="00662955">
        <w:rPr>
          <w:rFonts w:ascii="Times" w:eastAsia="Times" w:hAnsi="Times" w:cs="Times"/>
        </w:rPr>
        <w:t xml:space="preserve"> </w:t>
      </w:r>
      <w:r w:rsidR="009835CD" w:rsidRPr="00662955">
        <w:rPr>
          <w:rFonts w:ascii="Times" w:eastAsia="Times" w:hAnsi="Times" w:cs="Times"/>
        </w:rPr>
        <w:t>disease intervention programs are also naturally understood as type-like claims, typically concerning particular populations.</w:t>
      </w:r>
      <w:r w:rsidR="00790A60" w:rsidRPr="00662955">
        <w:rPr>
          <w:rFonts w:ascii="Times" w:eastAsia="Times" w:hAnsi="Times" w:cs="Times"/>
        </w:rPr>
        <w:t xml:space="preserve"> </w:t>
      </w:r>
    </w:p>
    <w:p w14:paraId="7B0D9A2E" w14:textId="285E3687" w:rsidR="00335E2F" w:rsidRPr="00662955" w:rsidRDefault="00790A60" w:rsidP="007B425B">
      <w:pPr>
        <w:ind w:firstLine="720"/>
        <w:rPr>
          <w:rFonts w:ascii="Times" w:hAnsi="Times"/>
        </w:rPr>
      </w:pPr>
      <w:r w:rsidRPr="00662955">
        <w:rPr>
          <w:rFonts w:ascii="Times" w:eastAsia="Times" w:hAnsi="Times" w:cs="Times"/>
        </w:rPr>
        <w:t xml:space="preserve"> </w:t>
      </w:r>
      <w:r w:rsidR="007B425B" w:rsidRPr="00EE092D">
        <w:rPr>
          <w:rFonts w:ascii="Times" w:eastAsia="Times" w:hAnsi="Times" w:cs="Times"/>
        </w:rPr>
        <w:t>T</w:t>
      </w:r>
      <w:r w:rsidR="003904C0" w:rsidRPr="001D5F85">
        <w:rPr>
          <w:rFonts w:ascii="Times" w:eastAsia="Times" w:hAnsi="Times" w:cs="Times"/>
        </w:rPr>
        <w:t>ype</w:t>
      </w:r>
      <w:r w:rsidRPr="00662955">
        <w:rPr>
          <w:rFonts w:ascii="Times" w:eastAsia="Times" w:hAnsi="Times" w:cs="Times"/>
        </w:rPr>
        <w:t xml:space="preserve"> </w:t>
      </w:r>
      <w:r w:rsidR="003904C0" w:rsidRPr="00662955">
        <w:rPr>
          <w:rFonts w:ascii="Times" w:eastAsia="Times" w:hAnsi="Times" w:cs="Times"/>
        </w:rPr>
        <w:t>causal claims can be supported by evidence from many different sources but typically</w:t>
      </w:r>
      <w:r w:rsidR="009835CD" w:rsidRPr="00662955">
        <w:rPr>
          <w:rFonts w:ascii="Times" w:eastAsia="Times" w:hAnsi="Times" w:cs="Times"/>
        </w:rPr>
        <w:t xml:space="preserve"> in epidemiology</w:t>
      </w:r>
      <w:r w:rsidRPr="00662955">
        <w:rPr>
          <w:rFonts w:ascii="Times" w:eastAsia="Times" w:hAnsi="Times" w:cs="Times"/>
        </w:rPr>
        <w:t xml:space="preserve"> </w:t>
      </w:r>
      <w:r w:rsidR="00F47AAF" w:rsidRPr="00662955">
        <w:rPr>
          <w:rFonts w:ascii="Times" w:eastAsia="Times" w:hAnsi="Times" w:cs="Times"/>
        </w:rPr>
        <w:t>this evidence includes</w:t>
      </w:r>
      <w:r w:rsidRPr="00662955">
        <w:rPr>
          <w:rFonts w:ascii="Times" w:eastAsia="Times" w:hAnsi="Times" w:cs="Times"/>
        </w:rPr>
        <w:t xml:space="preserve"> </w:t>
      </w:r>
      <w:r w:rsidR="00F26FBA" w:rsidRPr="00662955">
        <w:rPr>
          <w:rFonts w:ascii="Times" w:eastAsia="Times" w:hAnsi="Times" w:cs="Times"/>
        </w:rPr>
        <w:t>sta</w:t>
      </w:r>
      <w:r w:rsidR="00F47AAF" w:rsidRPr="00662955">
        <w:rPr>
          <w:rFonts w:ascii="Times" w:eastAsia="Times" w:hAnsi="Times" w:cs="Times"/>
        </w:rPr>
        <w:t>ti</w:t>
      </w:r>
      <w:r w:rsidR="00F26FBA" w:rsidRPr="00662955">
        <w:rPr>
          <w:rFonts w:ascii="Times" w:eastAsia="Times" w:hAnsi="Times" w:cs="Times"/>
        </w:rPr>
        <w:t>stical information</w:t>
      </w:r>
      <w:r w:rsidR="007B425B" w:rsidRPr="00662955">
        <w:rPr>
          <w:rFonts w:ascii="Times" w:eastAsia="Times" w:hAnsi="Times" w:cs="Times"/>
        </w:rPr>
        <w:t xml:space="preserve"> </w:t>
      </w:r>
      <w:r w:rsidR="009835CD" w:rsidRPr="00662955">
        <w:rPr>
          <w:rFonts w:ascii="Times" w:eastAsia="Times" w:hAnsi="Times" w:cs="Times"/>
        </w:rPr>
        <w:t>of various sorts concerning patterns of correlation among sets of variables</w:t>
      </w:r>
      <w:r w:rsidR="006B36B5" w:rsidRPr="00EE092D">
        <w:rPr>
          <w:rStyle w:val="FootnoteReference"/>
          <w:rFonts w:ascii="Times" w:eastAsia="Times" w:hAnsi="Times" w:cs="Times"/>
        </w:rPr>
        <w:footnoteReference w:id="3"/>
      </w:r>
      <w:r w:rsidR="009835CD" w:rsidRPr="00EE092D">
        <w:rPr>
          <w:rFonts w:ascii="Times" w:eastAsia="Times" w:hAnsi="Times" w:cs="Times"/>
        </w:rPr>
        <w:t>.</w:t>
      </w:r>
      <w:r w:rsidRPr="001D5F85">
        <w:rPr>
          <w:rFonts w:ascii="Times" w:eastAsia="Times" w:hAnsi="Times" w:cs="Times"/>
        </w:rPr>
        <w:t xml:space="preserve"> </w:t>
      </w:r>
      <w:r w:rsidR="007B425B" w:rsidRPr="00662955">
        <w:rPr>
          <w:rFonts w:ascii="Times" w:eastAsia="Times" w:hAnsi="Times" w:cs="Times"/>
        </w:rPr>
        <w:t>Conversely,</w:t>
      </w:r>
      <w:r w:rsidRPr="00662955">
        <w:rPr>
          <w:rFonts w:ascii="Times" w:eastAsia="Times" w:hAnsi="Times" w:cs="Times"/>
        </w:rPr>
        <w:t xml:space="preserve"> </w:t>
      </w:r>
      <w:r w:rsidR="00F26FBA" w:rsidRPr="00662955">
        <w:rPr>
          <w:rFonts w:ascii="Times" w:eastAsia="Times" w:hAnsi="Times" w:cs="Times"/>
        </w:rPr>
        <w:t>type level claims are usually understood as having implications</w:t>
      </w:r>
      <w:r w:rsidRPr="00662955">
        <w:rPr>
          <w:rFonts w:ascii="Times" w:eastAsia="Times" w:hAnsi="Times" w:cs="Times"/>
        </w:rPr>
        <w:t xml:space="preserve"> </w:t>
      </w:r>
      <w:r w:rsidR="007B425B" w:rsidRPr="00662955">
        <w:rPr>
          <w:rFonts w:ascii="Times" w:eastAsia="Times" w:hAnsi="Times" w:cs="Times"/>
        </w:rPr>
        <w:t>regarding correlations or</w:t>
      </w:r>
      <w:r w:rsidR="00F26FBA" w:rsidRPr="00662955">
        <w:rPr>
          <w:rFonts w:ascii="Times" w:eastAsia="Times" w:hAnsi="Times" w:cs="Times"/>
        </w:rPr>
        <w:t xml:space="preserve"> sta</w:t>
      </w:r>
      <w:r w:rsidR="007B425B" w:rsidRPr="00662955">
        <w:rPr>
          <w:rFonts w:ascii="Times" w:eastAsia="Times" w:hAnsi="Times" w:cs="Times"/>
        </w:rPr>
        <w:t>ti</w:t>
      </w:r>
      <w:r w:rsidR="00F26FBA" w:rsidRPr="00662955">
        <w:rPr>
          <w:rFonts w:ascii="Times" w:eastAsia="Times" w:hAnsi="Times" w:cs="Times"/>
        </w:rPr>
        <w:t>stical associations—e.g. for the existence of</w:t>
      </w:r>
      <w:r w:rsidRPr="00662955">
        <w:rPr>
          <w:rFonts w:ascii="Times" w:eastAsia="Times" w:hAnsi="Times" w:cs="Times"/>
        </w:rPr>
        <w:t xml:space="preserve"> </w:t>
      </w:r>
      <w:r w:rsidR="00F26FBA" w:rsidRPr="00662955">
        <w:rPr>
          <w:rFonts w:ascii="Times" w:eastAsia="Times" w:hAnsi="Times" w:cs="Times"/>
        </w:rPr>
        <w:t>correla</w:t>
      </w:r>
      <w:r w:rsidR="007B425B" w:rsidRPr="00662955">
        <w:rPr>
          <w:rFonts w:ascii="Times" w:eastAsia="Times" w:hAnsi="Times" w:cs="Times"/>
        </w:rPr>
        <w:t>ti</w:t>
      </w:r>
      <w:r w:rsidR="00F26FBA" w:rsidRPr="00662955">
        <w:rPr>
          <w:rFonts w:ascii="Times" w:eastAsia="Times" w:hAnsi="Times" w:cs="Times"/>
        </w:rPr>
        <w:t>ons between smoking and lung cancer in various populations.</w:t>
      </w:r>
      <w:r w:rsidRPr="00662955">
        <w:rPr>
          <w:rFonts w:ascii="Times" w:eastAsia="Times" w:hAnsi="Times" w:cs="Times"/>
        </w:rPr>
        <w:t xml:space="preserve"> </w:t>
      </w:r>
      <w:r w:rsidR="009835CD" w:rsidRPr="00662955">
        <w:rPr>
          <w:rFonts w:ascii="Times" w:eastAsia="Times" w:hAnsi="Times" w:cs="Times"/>
        </w:rPr>
        <w:t xml:space="preserve"> </w:t>
      </w:r>
    </w:p>
    <w:p w14:paraId="548A9237" w14:textId="122E22DB" w:rsidR="004E2138" w:rsidRPr="000416CE" w:rsidRDefault="001E5DDD" w:rsidP="00750649">
      <w:pPr>
        <w:ind w:firstLine="720"/>
        <w:rPr>
          <w:rFonts w:ascii="Times" w:hAnsi="Times"/>
        </w:rPr>
      </w:pPr>
      <w:r w:rsidRPr="00662955">
        <w:rPr>
          <w:rFonts w:ascii="Times" w:eastAsia="Times" w:hAnsi="Times" w:cs="Times"/>
        </w:rPr>
        <w:t>As Ned Hall (in his oral presentation</w:t>
      </w:r>
      <w:r w:rsidR="007B425B" w:rsidRPr="00662955">
        <w:rPr>
          <w:rFonts w:ascii="Times" w:eastAsia="Times" w:hAnsi="Times" w:cs="Times"/>
        </w:rPr>
        <w:t xml:space="preserve"> at this conference</w:t>
      </w:r>
      <w:r w:rsidRPr="00662955">
        <w:rPr>
          <w:rFonts w:ascii="Times" w:eastAsia="Times" w:hAnsi="Times" w:cs="Times"/>
        </w:rPr>
        <w:t>)</w:t>
      </w:r>
      <w:r w:rsidRPr="00EE092D">
        <w:rPr>
          <w:rFonts w:ascii="Times" w:eastAsia="Times" w:hAnsi="Times" w:cs="Times"/>
        </w:rPr>
        <w:t xml:space="preserve"> and others (myself included</w:t>
      </w:r>
      <w:r w:rsidR="004C39B7" w:rsidRPr="001D5F85">
        <w:rPr>
          <w:rFonts w:ascii="Times" w:eastAsia="Times" w:hAnsi="Times" w:cs="Times"/>
        </w:rPr>
        <w:t xml:space="preserve">—see Woodward, </w:t>
      </w:r>
      <w:r w:rsidR="00F77EFC">
        <w:rPr>
          <w:rFonts w:ascii="Times" w:eastAsia="Times" w:hAnsi="Times" w:cs="Times"/>
        </w:rPr>
        <w:t>2018</w:t>
      </w:r>
      <w:r w:rsidRPr="00662955">
        <w:rPr>
          <w:rFonts w:ascii="Times" w:eastAsia="Times" w:hAnsi="Times" w:cs="Times"/>
        </w:rPr>
        <w:t>) have observed, the terminology of type and token causation</w:t>
      </w:r>
      <w:r w:rsidR="007B425B" w:rsidRPr="00662955">
        <w:rPr>
          <w:rFonts w:ascii="Times" w:eastAsia="Times" w:hAnsi="Times" w:cs="Times"/>
        </w:rPr>
        <w:t>, although well-entrenched,</w:t>
      </w:r>
      <w:r w:rsidRPr="00662955">
        <w:rPr>
          <w:rFonts w:ascii="Times" w:eastAsia="Times" w:hAnsi="Times" w:cs="Times"/>
        </w:rPr>
        <w:t xml:space="preserve"> is problematic in a number of respects</w:t>
      </w:r>
      <w:r w:rsidR="007B425B"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 For one thing, </w:t>
      </w:r>
      <w:r w:rsidR="00100722" w:rsidRPr="00662955">
        <w:rPr>
          <w:rFonts w:ascii="Times" w:eastAsia="Times" w:hAnsi="Times" w:cs="Times"/>
        </w:rPr>
        <w:t>in</w:t>
      </w:r>
      <w:r w:rsidR="00790A60" w:rsidRPr="00662955">
        <w:rPr>
          <w:rFonts w:ascii="Times" w:eastAsia="Times" w:hAnsi="Times" w:cs="Times"/>
        </w:rPr>
        <w:t xml:space="preserve"> </w:t>
      </w:r>
      <w:r w:rsidR="00100722" w:rsidRPr="00662955">
        <w:rPr>
          <w:rFonts w:ascii="Times" w:eastAsia="Times" w:hAnsi="Times" w:cs="Times"/>
        </w:rPr>
        <w:t xml:space="preserve">a so-called type claim like </w:t>
      </w:r>
      <w:r w:rsidRPr="00662955">
        <w:rPr>
          <w:rFonts w:ascii="Times" w:eastAsia="Times" w:hAnsi="Times" w:cs="Times"/>
        </w:rPr>
        <w:t xml:space="preserve">“smoking causes lung cancer”, </w:t>
      </w:r>
      <w:r w:rsidR="00100722" w:rsidRPr="00662955">
        <w:rPr>
          <w:rFonts w:ascii="Times" w:eastAsia="Times" w:hAnsi="Times" w:cs="Times"/>
        </w:rPr>
        <w:t>the relevant units are still particular individuals</w:t>
      </w:r>
      <w:r w:rsidRPr="00662955">
        <w:rPr>
          <w:rFonts w:ascii="Times" w:eastAsia="Times" w:hAnsi="Times" w:cs="Times"/>
        </w:rPr>
        <w:t xml:space="preserve"> – it is</w:t>
      </w:r>
      <w:r w:rsidR="00790A60" w:rsidRPr="00662955">
        <w:rPr>
          <w:rFonts w:ascii="Times" w:eastAsia="Times" w:hAnsi="Times" w:cs="Times"/>
        </w:rPr>
        <w:t xml:space="preserve"> </w:t>
      </w:r>
      <w:r w:rsidRPr="00662955">
        <w:rPr>
          <w:rFonts w:ascii="Times" w:eastAsia="Times" w:hAnsi="Times" w:cs="Times"/>
        </w:rPr>
        <w:t>particular individuals with individual</w:t>
      </w:r>
      <w:r w:rsidR="00790A60" w:rsidRPr="00662955">
        <w:rPr>
          <w:rFonts w:ascii="Times" w:eastAsia="Times" w:hAnsi="Times" w:cs="Times"/>
        </w:rPr>
        <w:t xml:space="preserve"> </w:t>
      </w:r>
      <w:r w:rsidRPr="00662955">
        <w:rPr>
          <w:rFonts w:ascii="Times" w:eastAsia="Times" w:hAnsi="Times" w:cs="Times"/>
        </w:rPr>
        <w:t>histories of smoking or not who get or fail to get</w:t>
      </w:r>
      <w:r w:rsidR="00100722" w:rsidRPr="00662955">
        <w:rPr>
          <w:rFonts w:ascii="Times" w:eastAsia="Times" w:hAnsi="Times" w:cs="Times"/>
        </w:rPr>
        <w:t xml:space="preserve"> </w:t>
      </w:r>
      <w:r w:rsidRPr="00662955">
        <w:rPr>
          <w:rFonts w:ascii="Times" w:eastAsia="Times" w:hAnsi="Times" w:cs="Times"/>
        </w:rPr>
        <w:t xml:space="preserve">lung cancer. There is not some mysterious causal relationship between the </w:t>
      </w:r>
      <w:r w:rsidRPr="00662955">
        <w:rPr>
          <w:rFonts w:ascii="Times" w:eastAsia="Times" w:hAnsi="Times" w:cs="Times"/>
          <w:i/>
          <w:iCs/>
        </w:rPr>
        <w:t>types</w:t>
      </w:r>
      <w:r w:rsidRPr="00662955">
        <w:rPr>
          <w:rFonts w:ascii="Times" w:eastAsia="Times" w:hAnsi="Times" w:cs="Times"/>
        </w:rPr>
        <w:t xml:space="preserve"> “smoking” and “lung cancer” over and above this, as the terminology of type-causation might seem to suggest.</w:t>
      </w:r>
      <w:r w:rsidR="00790A60" w:rsidRPr="00662955">
        <w:rPr>
          <w:rFonts w:ascii="Times" w:eastAsia="Times" w:hAnsi="Times" w:cs="Times"/>
        </w:rPr>
        <w:t xml:space="preserve"> </w:t>
      </w:r>
      <w:r w:rsidR="00100722" w:rsidRPr="00662955">
        <w:rPr>
          <w:rFonts w:ascii="Times" w:eastAsia="Times" w:hAnsi="Times" w:cs="Times"/>
        </w:rPr>
        <w:t>In other words, w</w:t>
      </w:r>
      <w:r w:rsidRPr="00662955">
        <w:rPr>
          <w:rFonts w:ascii="Times" w:eastAsia="Times" w:hAnsi="Times" w:cs="Times"/>
        </w:rPr>
        <w:t>hether we make type or token causal claims about the connection between smoking and lung cancer, all of the causation that is going on is occurring at the level of particular individuals. Nonetheless, there is clearly a</w:t>
      </w:r>
      <w:r w:rsidR="00790A60" w:rsidRPr="00662955">
        <w:rPr>
          <w:rFonts w:ascii="Times" w:eastAsia="Times" w:hAnsi="Times" w:cs="Times"/>
        </w:rPr>
        <w:t xml:space="preserve"> </w:t>
      </w:r>
      <w:r w:rsidRPr="00662955">
        <w:rPr>
          <w:rFonts w:ascii="Times" w:eastAsia="Times" w:hAnsi="Times" w:cs="Times"/>
        </w:rPr>
        <w:t xml:space="preserve">contrast between the </w:t>
      </w:r>
      <w:r w:rsidRPr="00662955">
        <w:rPr>
          <w:rFonts w:ascii="Times" w:eastAsia="Times" w:hAnsi="Times" w:cs="Times"/>
          <w:i/>
          <w:iCs/>
        </w:rPr>
        <w:t>information</w:t>
      </w:r>
      <w:r w:rsidRPr="00662955">
        <w:rPr>
          <w:rFonts w:ascii="Times" w:eastAsia="Times" w:hAnsi="Times" w:cs="Times"/>
        </w:rPr>
        <w:t xml:space="preserve"> conveyed by a claim about the causation of lung cancer in a particular person, Jones and</w:t>
      </w:r>
      <w:r w:rsidR="00790A60" w:rsidRPr="00662955">
        <w:rPr>
          <w:rFonts w:ascii="Times" w:eastAsia="Times" w:hAnsi="Times" w:cs="Times"/>
        </w:rPr>
        <w:t xml:space="preserve"> </w:t>
      </w:r>
      <w:r w:rsidRPr="00662955">
        <w:rPr>
          <w:rFonts w:ascii="Times" w:eastAsia="Times" w:hAnsi="Times" w:cs="Times"/>
        </w:rPr>
        <w:t>the information conveyed by</w:t>
      </w:r>
      <w:r w:rsidR="003D4D0F" w:rsidRPr="00662955">
        <w:rPr>
          <w:rFonts w:ascii="Times" w:eastAsia="Times" w:hAnsi="Times" w:cs="Times"/>
        </w:rPr>
        <w:t xml:space="preserve"> </w:t>
      </w:r>
      <w:r w:rsidRPr="00662955">
        <w:rPr>
          <w:rFonts w:ascii="Times" w:eastAsia="Times" w:hAnsi="Times" w:cs="Times"/>
        </w:rPr>
        <w:t>the claim that</w:t>
      </w:r>
      <w:r w:rsidR="00790A60" w:rsidRPr="00662955">
        <w:rPr>
          <w:rFonts w:ascii="Times" w:eastAsia="Times" w:hAnsi="Times" w:cs="Times"/>
        </w:rPr>
        <w:t xml:space="preserve"> </w:t>
      </w:r>
      <w:r w:rsidRPr="00662955">
        <w:rPr>
          <w:rFonts w:ascii="Times" w:eastAsia="Times" w:hAnsi="Times" w:cs="Times"/>
        </w:rPr>
        <w:t xml:space="preserve">smoking causes lung cancer or that smoking caused </w:t>
      </w:r>
      <w:r w:rsidRPr="00662955">
        <w:rPr>
          <w:rFonts w:ascii="Times" w:eastAsia="Times" w:hAnsi="Times" w:cs="Times"/>
          <w:i/>
          <w:iCs/>
        </w:rPr>
        <w:t>n</w:t>
      </w:r>
      <w:r w:rsidRPr="00662955">
        <w:rPr>
          <w:rFonts w:ascii="Times" w:eastAsia="Times" w:hAnsi="Times" w:cs="Times"/>
        </w:rPr>
        <w:t xml:space="preserve"> per cent of the cases of lung cancer in the U.S. population in 2015</w:t>
      </w:r>
      <w:r w:rsidR="009D3F7E" w:rsidRPr="00662955">
        <w:rPr>
          <w:rFonts w:ascii="Times" w:eastAsia="Times" w:hAnsi="Times" w:cs="Times"/>
        </w:rPr>
        <w:t xml:space="preserve"> or that smoking two packs a day raises the relative risk of lung cancer by such and such</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It is this contrast</w:t>
      </w:r>
      <w:r w:rsidR="00790A60" w:rsidRPr="00662955">
        <w:rPr>
          <w:rFonts w:ascii="Times" w:eastAsia="Times" w:hAnsi="Times" w:cs="Times"/>
        </w:rPr>
        <w:t xml:space="preserve"> </w:t>
      </w:r>
      <w:r w:rsidRPr="00662955">
        <w:rPr>
          <w:rFonts w:ascii="Times" w:eastAsia="Times" w:hAnsi="Times" w:cs="Times"/>
        </w:rPr>
        <w:t>(and nothing more</w:t>
      </w:r>
      <w:r w:rsidR="007B425B" w:rsidRPr="00662955">
        <w:rPr>
          <w:rFonts w:ascii="Times" w:eastAsia="Times" w:hAnsi="Times" w:cs="Times"/>
        </w:rPr>
        <w:t>)</w:t>
      </w:r>
      <w:r w:rsidRPr="00662955">
        <w:rPr>
          <w:rFonts w:ascii="Times" w:eastAsia="Times" w:hAnsi="Times" w:cs="Times"/>
        </w:rPr>
        <w:t xml:space="preserve"> that I mean to invoke by using the type/token (or “actual cause”) terminology.</w:t>
      </w:r>
      <w:r w:rsidR="00790A60" w:rsidRPr="00662955">
        <w:rPr>
          <w:rFonts w:ascii="Times" w:eastAsia="Times" w:hAnsi="Times" w:cs="Times"/>
        </w:rPr>
        <w:t xml:space="preserve"> </w:t>
      </w:r>
    </w:p>
    <w:p w14:paraId="20AC0B6E" w14:textId="7616A27D" w:rsidR="004E2138" w:rsidRPr="00EE092D" w:rsidRDefault="001E5DDD" w:rsidP="00750649">
      <w:pPr>
        <w:ind w:firstLine="720"/>
        <w:rPr>
          <w:rFonts w:ascii="Times" w:hAnsi="Times"/>
        </w:rPr>
      </w:pPr>
      <w:r w:rsidRPr="00EE092D">
        <w:rPr>
          <w:rFonts w:ascii="Times" w:eastAsia="Times" w:hAnsi="Times" w:cs="Times"/>
        </w:rPr>
        <w:t>Having observed that there is a difference between these two sorts of causal claims, let me note next that the r</w:t>
      </w:r>
      <w:r w:rsidRPr="001D5F85">
        <w:rPr>
          <w:rFonts w:ascii="Times" w:eastAsia="Times" w:hAnsi="Times" w:cs="Times"/>
        </w:rPr>
        <w:t>elationship</w:t>
      </w:r>
      <w:r w:rsidR="00790A60" w:rsidRPr="00662955">
        <w:rPr>
          <w:rFonts w:ascii="Times" w:eastAsia="Times" w:hAnsi="Times" w:cs="Times"/>
        </w:rPr>
        <w:t xml:space="preserve"> </w:t>
      </w:r>
      <w:r w:rsidR="00E45A05" w:rsidRPr="00662955">
        <w:rPr>
          <w:rFonts w:ascii="Times" w:eastAsia="Times" w:hAnsi="Times" w:cs="Times"/>
        </w:rPr>
        <w:t xml:space="preserve">between </w:t>
      </w:r>
      <w:r w:rsidRPr="00662955">
        <w:rPr>
          <w:rFonts w:ascii="Times" w:eastAsia="Times" w:hAnsi="Times" w:cs="Times"/>
        </w:rPr>
        <w:t xml:space="preserve">them is </w:t>
      </w:r>
      <w:r w:rsidR="003904C0" w:rsidRPr="00662955">
        <w:rPr>
          <w:rFonts w:ascii="Times" w:eastAsia="Times" w:hAnsi="Times" w:cs="Times"/>
        </w:rPr>
        <w:t xml:space="preserve">by no </w:t>
      </w:r>
      <w:r w:rsidR="000E26C6" w:rsidRPr="00662955">
        <w:rPr>
          <w:rFonts w:ascii="Times" w:eastAsia="Times" w:hAnsi="Times" w:cs="Times"/>
        </w:rPr>
        <w:t xml:space="preserve">means </w:t>
      </w:r>
      <w:r w:rsidR="00E45A05" w:rsidRPr="00662955">
        <w:rPr>
          <w:rFonts w:ascii="Times" w:eastAsia="Times" w:hAnsi="Times" w:cs="Times"/>
        </w:rPr>
        <w:t>obvious or straightforward</w:t>
      </w:r>
      <w:r w:rsidR="00171992" w:rsidRPr="00662955">
        <w:rPr>
          <w:rFonts w:ascii="Times" w:eastAsia="Times" w:hAnsi="Times" w:cs="Times"/>
        </w:rPr>
        <w:t xml:space="preserve"> </w:t>
      </w:r>
      <w:r w:rsidR="00E132C4" w:rsidRPr="00662955">
        <w:rPr>
          <w:rFonts w:ascii="Times" w:eastAsia="Times" w:hAnsi="Times" w:cs="Times"/>
        </w:rPr>
        <w:t>– each seems to constrain the other to a m</w:t>
      </w:r>
      <w:r w:rsidR="00092F4A" w:rsidRPr="00662955">
        <w:rPr>
          <w:rFonts w:ascii="Times" w:eastAsia="Times" w:hAnsi="Times" w:cs="Times"/>
        </w:rPr>
        <w:t>u</w:t>
      </w:r>
      <w:r w:rsidR="00E132C4" w:rsidRPr="00662955">
        <w:rPr>
          <w:rFonts w:ascii="Times" w:eastAsia="Times" w:hAnsi="Times" w:cs="Times"/>
        </w:rPr>
        <w:t>ch weaker degree than</w:t>
      </w:r>
      <w:r w:rsidR="004E2138" w:rsidRPr="00662955">
        <w:rPr>
          <w:rFonts w:ascii="Times" w:eastAsia="Times" w:hAnsi="Times" w:cs="Times"/>
        </w:rPr>
        <w:t xml:space="preserve"> </w:t>
      </w:r>
      <w:r w:rsidR="00171992" w:rsidRPr="00662955">
        <w:rPr>
          <w:rFonts w:ascii="Times" w:eastAsia="Times" w:hAnsi="Times" w:cs="Times"/>
        </w:rPr>
        <w:t>one might naively expect</w:t>
      </w:r>
      <w:r w:rsidR="004E2138" w:rsidRPr="00662955">
        <w:rPr>
          <w:rFonts w:ascii="Times" w:eastAsia="Times" w:hAnsi="Times" w:cs="Times"/>
        </w:rPr>
        <w:t>, given that</w:t>
      </w:r>
      <w:r w:rsidR="00790A60" w:rsidRPr="00662955">
        <w:rPr>
          <w:rFonts w:ascii="Times" w:eastAsia="Times" w:hAnsi="Times" w:cs="Times"/>
        </w:rPr>
        <w:t xml:space="preserve"> </w:t>
      </w:r>
      <w:r w:rsidR="004E2138" w:rsidRPr="00662955">
        <w:rPr>
          <w:rFonts w:ascii="Times" w:eastAsia="Times" w:hAnsi="Times" w:cs="Times"/>
        </w:rPr>
        <w:t>there is a sense in which “underlying” both claims are causal relationships involving</w:t>
      </w:r>
      <w:r w:rsidR="003D4D0F" w:rsidRPr="00662955">
        <w:rPr>
          <w:rFonts w:ascii="Times" w:eastAsia="Times" w:hAnsi="Times" w:cs="Times"/>
        </w:rPr>
        <w:t xml:space="preserve"> the same</w:t>
      </w:r>
      <w:r w:rsidR="004E2138" w:rsidRPr="00662955">
        <w:rPr>
          <w:rFonts w:ascii="Times" w:eastAsia="Times" w:hAnsi="Times" w:cs="Times"/>
        </w:rPr>
        <w:t xml:space="preserve"> individuals</w:t>
      </w:r>
      <w:r w:rsidR="00171992" w:rsidRPr="00662955">
        <w:rPr>
          <w:rFonts w:ascii="Times" w:eastAsia="Times" w:hAnsi="Times" w:cs="Times"/>
        </w:rPr>
        <w:t xml:space="preserve">. </w:t>
      </w:r>
      <w:r w:rsidR="004E2138" w:rsidRPr="00662955">
        <w:rPr>
          <w:rFonts w:ascii="Times" w:eastAsia="Times" w:hAnsi="Times" w:cs="Times"/>
        </w:rPr>
        <w:t>First</w:t>
      </w:r>
      <w:r w:rsidR="00E132C4" w:rsidRPr="00662955">
        <w:rPr>
          <w:rFonts w:ascii="Times" w:eastAsia="Times" w:hAnsi="Times" w:cs="Times"/>
        </w:rPr>
        <w:t>,</w:t>
      </w:r>
      <w:r w:rsidR="00171992" w:rsidRPr="00662955">
        <w:rPr>
          <w:rFonts w:ascii="Times" w:eastAsia="Times" w:hAnsi="Times" w:cs="Times"/>
        </w:rPr>
        <w:t xml:space="preserve"> type-level causal information seems to greatly underdetermine the token or causal attribution relationships holding for particular individuals. </w:t>
      </w:r>
      <w:r w:rsidR="004E2138" w:rsidRPr="00662955">
        <w:rPr>
          <w:rFonts w:ascii="Times" w:eastAsia="Times" w:hAnsi="Times" w:cs="Times"/>
        </w:rPr>
        <w:t xml:space="preserve">If we </w:t>
      </w:r>
      <w:r w:rsidR="00E45A05" w:rsidRPr="00662955">
        <w:rPr>
          <w:rFonts w:ascii="Times" w:eastAsia="Times" w:hAnsi="Times" w:cs="Times"/>
        </w:rPr>
        <w:t xml:space="preserve">use lower case letters like </w:t>
      </w:r>
      <w:r w:rsidR="00E45A05" w:rsidRPr="00662955">
        <w:rPr>
          <w:rFonts w:ascii="Times" w:eastAsia="Times" w:hAnsi="Times" w:cs="Times"/>
          <w:i/>
          <w:iCs/>
        </w:rPr>
        <w:t>c</w:t>
      </w:r>
      <w:r w:rsidR="00E45A05" w:rsidRPr="00662955">
        <w:rPr>
          <w:rFonts w:ascii="Times" w:eastAsia="Times" w:hAnsi="Times" w:cs="Times"/>
        </w:rPr>
        <w:t xml:space="preserve"> and </w:t>
      </w:r>
      <w:r w:rsidR="00E45A05" w:rsidRPr="00662955">
        <w:rPr>
          <w:rFonts w:ascii="Times" w:eastAsia="Times" w:hAnsi="Times" w:cs="Times"/>
          <w:i/>
          <w:iCs/>
        </w:rPr>
        <w:t>e</w:t>
      </w:r>
      <w:r w:rsidR="00E45A05" w:rsidRPr="00662955">
        <w:rPr>
          <w:rFonts w:ascii="Times" w:eastAsia="Times" w:hAnsi="Times" w:cs="Times"/>
        </w:rPr>
        <w:t xml:space="preserve"> to represent particular events and upper case letters like </w:t>
      </w:r>
      <w:r w:rsidR="00E45A05" w:rsidRPr="00662955">
        <w:rPr>
          <w:rFonts w:ascii="Times" w:eastAsia="Times" w:hAnsi="Times" w:cs="Times"/>
          <w:i/>
          <w:iCs/>
        </w:rPr>
        <w:t>C</w:t>
      </w:r>
      <w:r w:rsidR="00E45A05" w:rsidRPr="00662955">
        <w:rPr>
          <w:rFonts w:ascii="Times" w:eastAsia="Times" w:hAnsi="Times" w:cs="Times"/>
        </w:rPr>
        <w:t xml:space="preserve"> and </w:t>
      </w:r>
      <w:r w:rsidR="00E45A05" w:rsidRPr="00662955">
        <w:rPr>
          <w:rFonts w:ascii="Times" w:eastAsia="Times" w:hAnsi="Times" w:cs="Times"/>
          <w:i/>
          <w:iCs/>
        </w:rPr>
        <w:t>E</w:t>
      </w:r>
      <w:r w:rsidR="00E45A05" w:rsidRPr="00662955">
        <w:rPr>
          <w:rFonts w:ascii="Times" w:eastAsia="Times" w:hAnsi="Times" w:cs="Times"/>
        </w:rPr>
        <w:t xml:space="preserve"> to represent</w:t>
      </w:r>
      <w:r w:rsidR="00790A60" w:rsidRPr="00662955">
        <w:rPr>
          <w:rFonts w:ascii="Times" w:eastAsia="Times" w:hAnsi="Times" w:cs="Times"/>
        </w:rPr>
        <w:t xml:space="preserve"> </w:t>
      </w:r>
      <w:r w:rsidR="00E45A05" w:rsidRPr="00662955">
        <w:rPr>
          <w:rFonts w:ascii="Times" w:eastAsia="Times" w:hAnsi="Times" w:cs="Times"/>
        </w:rPr>
        <w:t xml:space="preserve">types of events of which </w:t>
      </w:r>
      <w:r w:rsidR="00E45A05" w:rsidRPr="00662955">
        <w:rPr>
          <w:rFonts w:ascii="Times" w:eastAsia="Times" w:hAnsi="Times" w:cs="Times"/>
          <w:i/>
          <w:iCs/>
        </w:rPr>
        <w:t>c</w:t>
      </w:r>
      <w:r w:rsidR="00E45A05" w:rsidRPr="00662955">
        <w:rPr>
          <w:rFonts w:ascii="Times" w:eastAsia="Times" w:hAnsi="Times" w:cs="Times"/>
        </w:rPr>
        <w:t xml:space="preserve"> and </w:t>
      </w:r>
      <w:r w:rsidR="00E45A05" w:rsidRPr="00662955">
        <w:rPr>
          <w:rFonts w:ascii="Times" w:eastAsia="Times" w:hAnsi="Times" w:cs="Times"/>
          <w:i/>
          <w:iCs/>
        </w:rPr>
        <w:t>e</w:t>
      </w:r>
      <w:r w:rsidR="00E45A05" w:rsidRPr="00662955">
        <w:rPr>
          <w:rFonts w:ascii="Times" w:eastAsia="Times" w:hAnsi="Times" w:cs="Times"/>
        </w:rPr>
        <w:t xml:space="preserve"> are instances</w:t>
      </w:r>
      <w:r w:rsidR="004E2138" w:rsidRPr="00662955">
        <w:rPr>
          <w:rFonts w:ascii="Times" w:eastAsia="Times" w:hAnsi="Times" w:cs="Times"/>
        </w:rPr>
        <w:t>, then</w:t>
      </w:r>
      <w:r w:rsidR="00790A60" w:rsidRPr="00662955">
        <w:rPr>
          <w:rFonts w:ascii="Times" w:eastAsia="Times" w:hAnsi="Times" w:cs="Times"/>
        </w:rPr>
        <w:t xml:space="preserve"> </w:t>
      </w:r>
      <w:r w:rsidR="00E45A05" w:rsidRPr="00662955">
        <w:rPr>
          <w:rFonts w:ascii="Times" w:eastAsia="Times" w:hAnsi="Times" w:cs="Times"/>
          <w:i/>
          <w:iCs/>
        </w:rPr>
        <w:t>C</w:t>
      </w:r>
      <w:r w:rsidR="00E45A05" w:rsidRPr="00662955">
        <w:rPr>
          <w:rFonts w:ascii="Times" w:eastAsia="Times" w:hAnsi="Times" w:cs="Times"/>
        </w:rPr>
        <w:t xml:space="preserve"> can be a type cause of </w:t>
      </w:r>
      <w:r w:rsidR="00E45A05" w:rsidRPr="00662955">
        <w:rPr>
          <w:rFonts w:ascii="Times" w:eastAsia="Times" w:hAnsi="Times" w:cs="Times"/>
          <w:i/>
          <w:iCs/>
        </w:rPr>
        <w:t>E</w:t>
      </w:r>
      <w:r w:rsidR="00E45A05" w:rsidRPr="00662955">
        <w:rPr>
          <w:rFonts w:ascii="Times" w:eastAsia="Times" w:hAnsi="Times" w:cs="Times"/>
        </w:rPr>
        <w:t xml:space="preserve">, an individual </w:t>
      </w:r>
      <w:proofErr w:type="spellStart"/>
      <w:r w:rsidR="00E45A05" w:rsidRPr="00662955">
        <w:rPr>
          <w:rFonts w:ascii="Times" w:eastAsia="Times" w:hAnsi="Times" w:cs="Times"/>
          <w:i/>
          <w:iCs/>
        </w:rPr>
        <w:t>i</w:t>
      </w:r>
      <w:proofErr w:type="spellEnd"/>
      <w:r w:rsidR="00E45A05" w:rsidRPr="00662955">
        <w:rPr>
          <w:rFonts w:ascii="Times" w:eastAsia="Times" w:hAnsi="Times" w:cs="Times"/>
        </w:rPr>
        <w:t xml:space="preserve"> can be subject to events </w:t>
      </w:r>
      <w:r w:rsidR="00E45A05" w:rsidRPr="00662955">
        <w:rPr>
          <w:rFonts w:ascii="Times" w:eastAsia="Times" w:hAnsi="Times" w:cs="Times"/>
          <w:i/>
          <w:iCs/>
        </w:rPr>
        <w:t>c</w:t>
      </w:r>
      <w:r w:rsidR="00E45A05" w:rsidRPr="00662955">
        <w:rPr>
          <w:rFonts w:ascii="Times" w:eastAsia="Times" w:hAnsi="Times" w:cs="Times"/>
        </w:rPr>
        <w:t xml:space="preserve"> and </w:t>
      </w:r>
      <w:r w:rsidR="00E45A05" w:rsidRPr="00662955">
        <w:rPr>
          <w:rFonts w:ascii="Times" w:eastAsia="Times" w:hAnsi="Times" w:cs="Times"/>
          <w:i/>
          <w:iCs/>
        </w:rPr>
        <w:t>e</w:t>
      </w:r>
      <w:r w:rsidR="00E45A05" w:rsidRPr="00662955">
        <w:rPr>
          <w:rFonts w:ascii="Times" w:eastAsia="Times" w:hAnsi="Times" w:cs="Times"/>
        </w:rPr>
        <w:t xml:space="preserve"> which are instances of</w:t>
      </w:r>
      <w:r w:rsidR="00790A60" w:rsidRPr="00662955">
        <w:rPr>
          <w:rFonts w:ascii="Times" w:eastAsia="Times" w:hAnsi="Times" w:cs="Times"/>
        </w:rPr>
        <w:t xml:space="preserve"> </w:t>
      </w:r>
      <w:r w:rsidR="00E45A05" w:rsidRPr="00662955">
        <w:rPr>
          <w:rFonts w:ascii="Times" w:eastAsia="Times" w:hAnsi="Times" w:cs="Times"/>
          <w:i/>
          <w:iCs/>
        </w:rPr>
        <w:t>C</w:t>
      </w:r>
      <w:r w:rsidR="00E45A05" w:rsidRPr="00662955">
        <w:rPr>
          <w:rFonts w:ascii="Times" w:eastAsia="Times" w:hAnsi="Times" w:cs="Times"/>
        </w:rPr>
        <w:t xml:space="preserve"> and </w:t>
      </w:r>
      <w:r w:rsidR="00E45A05" w:rsidRPr="00662955">
        <w:rPr>
          <w:rFonts w:ascii="Times" w:eastAsia="Times" w:hAnsi="Times" w:cs="Times"/>
          <w:i/>
          <w:iCs/>
        </w:rPr>
        <w:t>E</w:t>
      </w:r>
      <w:r w:rsidR="00E45A05" w:rsidRPr="00662955">
        <w:rPr>
          <w:rFonts w:ascii="Times" w:eastAsia="Times" w:hAnsi="Times" w:cs="Times"/>
        </w:rPr>
        <w:t xml:space="preserve">, and yet it can fail to be the case that </w:t>
      </w:r>
      <w:r w:rsidR="00E45A05" w:rsidRPr="00662955">
        <w:rPr>
          <w:rFonts w:ascii="Times" w:eastAsia="Times" w:hAnsi="Times" w:cs="Times"/>
          <w:i/>
          <w:iCs/>
        </w:rPr>
        <w:t>c</w:t>
      </w:r>
      <w:r w:rsidR="00E45A05" w:rsidRPr="00662955">
        <w:rPr>
          <w:rFonts w:ascii="Times" w:eastAsia="Times" w:hAnsi="Times" w:cs="Times"/>
        </w:rPr>
        <w:t xml:space="preserve"> causes </w:t>
      </w:r>
      <w:r w:rsidR="00E45A05" w:rsidRPr="00662955">
        <w:rPr>
          <w:rFonts w:ascii="Times" w:eastAsia="Times" w:hAnsi="Times" w:cs="Times"/>
          <w:i/>
          <w:iCs/>
        </w:rPr>
        <w:t>e</w:t>
      </w:r>
      <w:r w:rsidR="00E45A05" w:rsidRPr="00662955">
        <w:rPr>
          <w:rFonts w:ascii="Times" w:eastAsia="Times" w:hAnsi="Times" w:cs="Times"/>
        </w:rPr>
        <w:t>. For example, even if</w:t>
      </w:r>
      <w:r w:rsidR="00C26446" w:rsidRPr="00662955">
        <w:rPr>
          <w:rFonts w:ascii="Times" w:eastAsia="Times" w:hAnsi="Times" w:cs="Times"/>
        </w:rPr>
        <w:t xml:space="preserve"> </w:t>
      </w:r>
      <w:r w:rsidR="00E45A05" w:rsidRPr="00662955">
        <w:rPr>
          <w:rFonts w:ascii="Times" w:eastAsia="Times" w:hAnsi="Times" w:cs="Times"/>
        </w:rPr>
        <w:t xml:space="preserve">smoking causes lung cancer, Jones smokes and Jones develops lung </w:t>
      </w:r>
      <w:r w:rsidR="00E45A05" w:rsidRPr="00662955">
        <w:rPr>
          <w:rFonts w:ascii="Times" w:eastAsia="Times" w:hAnsi="Times" w:cs="Times"/>
        </w:rPr>
        <w:lastRenderedPageBreak/>
        <w:t>cancer, it may not be true that Jones’ smoking caused his lung cancer</w:t>
      </w:r>
      <w:r w:rsidR="004E2138" w:rsidRPr="00662955">
        <w:rPr>
          <w:rFonts w:ascii="Times" w:eastAsia="Times" w:hAnsi="Times" w:cs="Times"/>
        </w:rPr>
        <w:t>.</w:t>
      </w:r>
      <w:r w:rsidR="00790A60" w:rsidRPr="00662955">
        <w:rPr>
          <w:rFonts w:ascii="Times" w:eastAsia="Times" w:hAnsi="Times" w:cs="Times"/>
        </w:rPr>
        <w:t xml:space="preserve"> </w:t>
      </w:r>
      <w:r w:rsidR="004E2138" w:rsidRPr="00662955">
        <w:rPr>
          <w:rFonts w:ascii="Times" w:eastAsia="Times" w:hAnsi="Times" w:cs="Times"/>
        </w:rPr>
        <w:t>Instead</w:t>
      </w:r>
      <w:r w:rsidR="00E45A05" w:rsidRPr="00662955">
        <w:rPr>
          <w:rFonts w:ascii="Times" w:eastAsia="Times" w:hAnsi="Times" w:cs="Times"/>
        </w:rPr>
        <w:t xml:space="preserve"> his lung cancer may be caused by something else like exposure to asbestos</w:t>
      </w:r>
      <w:r w:rsidR="00767A7C" w:rsidRPr="00662955">
        <w:rPr>
          <w:rFonts w:ascii="Times" w:eastAsia="Times" w:hAnsi="Times" w:cs="Times"/>
        </w:rPr>
        <w:t>.</w:t>
      </w:r>
      <w:r w:rsidR="00790A60" w:rsidRPr="00662955">
        <w:rPr>
          <w:rFonts w:ascii="Times" w:eastAsia="Times" w:hAnsi="Times" w:cs="Times"/>
        </w:rPr>
        <w:t xml:space="preserve"> </w:t>
      </w:r>
      <w:r w:rsidR="00E45A05" w:rsidRPr="00662955">
        <w:rPr>
          <w:rFonts w:ascii="Times" w:eastAsia="Times" w:hAnsi="Times" w:cs="Times"/>
        </w:rPr>
        <w:t xml:space="preserve"> Similarly, prostate cancer causes (is a cause of) death, but even if Smith has prostate cancer and Smith dies, it does not follow that his prostate cancer caused his death</w:t>
      </w:r>
      <w:r w:rsidR="004E2138" w:rsidRPr="00662955">
        <w:rPr>
          <w:rFonts w:ascii="Times" w:eastAsia="Times" w:hAnsi="Times" w:cs="Times"/>
        </w:rPr>
        <w:t>—indeed in older age groups the vast majority of cases of deaths among m</w:t>
      </w:r>
      <w:r w:rsidR="00767A7C" w:rsidRPr="00662955">
        <w:rPr>
          <w:rFonts w:ascii="Times" w:eastAsia="Times" w:hAnsi="Times" w:cs="Times"/>
        </w:rPr>
        <w:t>e</w:t>
      </w:r>
      <w:r w:rsidR="004E2138" w:rsidRPr="00662955">
        <w:rPr>
          <w:rFonts w:ascii="Times" w:eastAsia="Times" w:hAnsi="Times" w:cs="Times"/>
        </w:rPr>
        <w:t>n with prostate cancer are not caused by prostate cancer</w:t>
      </w:r>
      <w:r w:rsidR="00E45A05" w:rsidRPr="00662955">
        <w:rPr>
          <w:rFonts w:ascii="Times" w:eastAsia="Times" w:hAnsi="Times" w:cs="Times"/>
        </w:rPr>
        <w:t>.</w:t>
      </w:r>
      <w:r w:rsidR="00790A60" w:rsidRPr="00662955">
        <w:rPr>
          <w:rFonts w:ascii="Times" w:eastAsia="Times" w:hAnsi="Times" w:cs="Times"/>
        </w:rPr>
        <w:t xml:space="preserve"> </w:t>
      </w:r>
      <w:r w:rsidR="00E132C4" w:rsidRPr="00662955">
        <w:rPr>
          <w:rFonts w:ascii="Times" w:eastAsia="Times" w:hAnsi="Times" w:cs="Times"/>
        </w:rPr>
        <w:t>Thus</w:t>
      </w:r>
      <w:r w:rsidR="00767A7C" w:rsidRPr="00662955">
        <w:rPr>
          <w:rFonts w:ascii="Times" w:eastAsia="Times" w:hAnsi="Times" w:cs="Times"/>
        </w:rPr>
        <w:t>, even</w:t>
      </w:r>
      <w:r w:rsidR="00E132C4" w:rsidRPr="00662955">
        <w:rPr>
          <w:rFonts w:ascii="Times" w:eastAsia="Times" w:hAnsi="Times" w:cs="Times"/>
        </w:rPr>
        <w:t xml:space="preserve"> if we are given</w:t>
      </w:r>
      <w:r w:rsidR="00171992" w:rsidRPr="00662955">
        <w:rPr>
          <w:rFonts w:ascii="Times" w:eastAsia="Times" w:hAnsi="Times" w:cs="Times"/>
        </w:rPr>
        <w:t xml:space="preserve"> </w:t>
      </w:r>
      <w:r w:rsidR="00767A7C" w:rsidRPr="00662955">
        <w:rPr>
          <w:rFonts w:ascii="Times" w:eastAsia="Times" w:hAnsi="Times" w:cs="Times"/>
        </w:rPr>
        <w:t>i</w:t>
      </w:r>
      <w:r w:rsidR="00E132C4" w:rsidRPr="00662955">
        <w:rPr>
          <w:rFonts w:ascii="Times" w:eastAsia="Times" w:hAnsi="Times" w:cs="Times"/>
        </w:rPr>
        <w:t>nformation about</w:t>
      </w:r>
      <w:r w:rsidR="00171992" w:rsidRPr="00662955">
        <w:rPr>
          <w:rFonts w:ascii="Times" w:eastAsia="Times" w:hAnsi="Times" w:cs="Times"/>
        </w:rPr>
        <w:t xml:space="preserve"> type level causal relationships </w:t>
      </w:r>
      <w:r w:rsidR="00E132C4" w:rsidRPr="00662955">
        <w:rPr>
          <w:rFonts w:ascii="Times" w:eastAsia="Times" w:hAnsi="Times" w:cs="Times"/>
        </w:rPr>
        <w:t>and information about which causes and effects are present in particular individuals, we cannot (in the absence of further assumptions or additional information) infer</w:t>
      </w:r>
      <w:r w:rsidR="00790A60" w:rsidRPr="00662955">
        <w:rPr>
          <w:rFonts w:ascii="Times" w:eastAsia="Times" w:hAnsi="Times" w:cs="Times"/>
        </w:rPr>
        <w:t xml:space="preserve"> </w:t>
      </w:r>
      <w:r w:rsidR="00E132C4" w:rsidRPr="00662955">
        <w:rPr>
          <w:rFonts w:ascii="Times" w:eastAsia="Times" w:hAnsi="Times" w:cs="Times"/>
        </w:rPr>
        <w:t>which are the true causal attribution claims about that individual</w:t>
      </w:r>
      <w:r w:rsidR="0000214A">
        <w:rPr>
          <w:rStyle w:val="FootnoteReference"/>
          <w:rFonts w:ascii="Times" w:eastAsia="Times" w:hAnsi="Times" w:cs="Times"/>
        </w:rPr>
        <w:footnoteReference w:id="4"/>
      </w:r>
      <w:r w:rsidR="00E132C4" w:rsidRPr="00662955">
        <w:rPr>
          <w:rFonts w:ascii="Times" w:eastAsia="Times" w:hAnsi="Times" w:cs="Times"/>
        </w:rPr>
        <w:t xml:space="preserve">. </w:t>
      </w:r>
    </w:p>
    <w:p w14:paraId="40B01E7A" w14:textId="63A61443" w:rsidR="00883FF8" w:rsidRPr="00662955" w:rsidRDefault="00092F4A" w:rsidP="00E077EC">
      <w:pPr>
        <w:ind w:firstLine="720"/>
        <w:rPr>
          <w:rFonts w:ascii="Times" w:hAnsi="Times"/>
        </w:rPr>
      </w:pPr>
      <w:r w:rsidRPr="001D5F85">
        <w:rPr>
          <w:rFonts w:ascii="Times" w:eastAsia="Times" w:hAnsi="Times" w:cs="Times"/>
        </w:rPr>
        <w:t xml:space="preserve">When one thinks about it, this </w:t>
      </w:r>
      <w:r w:rsidR="004E2138" w:rsidRPr="00662955">
        <w:rPr>
          <w:rFonts w:ascii="Times" w:eastAsia="Times" w:hAnsi="Times" w:cs="Times"/>
        </w:rPr>
        <w:t>should be</w:t>
      </w:r>
      <w:r w:rsidRPr="00662955">
        <w:rPr>
          <w:rFonts w:ascii="Times" w:eastAsia="Times" w:hAnsi="Times" w:cs="Times"/>
        </w:rPr>
        <w:t xml:space="preserve"> unsurprising. Establishing that, e.g. a stoke caused</w:t>
      </w:r>
      <w:r w:rsidR="00790A60" w:rsidRPr="00662955">
        <w:rPr>
          <w:rFonts w:ascii="Times" w:eastAsia="Times" w:hAnsi="Times" w:cs="Times"/>
        </w:rPr>
        <w:t xml:space="preserve"> </w:t>
      </w:r>
      <w:r w:rsidRPr="00662955">
        <w:rPr>
          <w:rFonts w:ascii="Times" w:eastAsia="Times" w:hAnsi="Times" w:cs="Times"/>
        </w:rPr>
        <w:t>Smith’s death requires not just the</w:t>
      </w:r>
      <w:r w:rsidR="00790A60" w:rsidRPr="00662955">
        <w:rPr>
          <w:rFonts w:ascii="Times" w:eastAsia="Times" w:hAnsi="Times" w:cs="Times"/>
        </w:rPr>
        <w:t xml:space="preserve"> </w:t>
      </w:r>
      <w:r w:rsidRPr="00662955">
        <w:rPr>
          <w:rFonts w:ascii="Times" w:eastAsia="Times" w:hAnsi="Times" w:cs="Times"/>
        </w:rPr>
        <w:t>type level information that strokes cau</w:t>
      </w:r>
      <w:r w:rsidR="00485DB9" w:rsidRPr="00662955">
        <w:rPr>
          <w:rFonts w:ascii="Times" w:eastAsia="Times" w:hAnsi="Times" w:cs="Times"/>
        </w:rPr>
        <w:t>se death and information</w:t>
      </w:r>
      <w:r w:rsidR="00790A60" w:rsidRPr="00662955">
        <w:rPr>
          <w:rFonts w:ascii="Times" w:eastAsia="Times" w:hAnsi="Times" w:cs="Times"/>
        </w:rPr>
        <w:t xml:space="preserve"> </w:t>
      </w:r>
      <w:r w:rsidR="00485DB9" w:rsidRPr="00662955">
        <w:rPr>
          <w:rFonts w:ascii="Times" w:eastAsia="Times" w:hAnsi="Times" w:cs="Times"/>
        </w:rPr>
        <w:t>that</w:t>
      </w:r>
      <w:r w:rsidR="00790A60" w:rsidRPr="00662955">
        <w:rPr>
          <w:rFonts w:ascii="Times" w:eastAsia="Times" w:hAnsi="Times" w:cs="Times"/>
        </w:rPr>
        <w:t xml:space="preserve"> </w:t>
      </w:r>
      <w:r w:rsidR="00485DB9" w:rsidRPr="00662955">
        <w:rPr>
          <w:rFonts w:ascii="Times" w:eastAsia="Times" w:hAnsi="Times" w:cs="Times"/>
        </w:rPr>
        <w:t>Jones had a stroke and died, but additional information as well:</w:t>
      </w:r>
      <w:r w:rsidR="00790A60" w:rsidRPr="00662955">
        <w:rPr>
          <w:rFonts w:ascii="Times" w:eastAsia="Times" w:hAnsi="Times" w:cs="Times"/>
        </w:rPr>
        <w:t xml:space="preserve"> </w:t>
      </w:r>
      <w:r w:rsidR="00485DB9" w:rsidRPr="00662955">
        <w:rPr>
          <w:rFonts w:ascii="Times" w:eastAsia="Times" w:hAnsi="Times" w:cs="Times"/>
        </w:rPr>
        <w:t>For example,</w:t>
      </w:r>
      <w:r w:rsidR="00790A60" w:rsidRPr="00662955">
        <w:rPr>
          <w:rFonts w:ascii="Times" w:eastAsia="Times" w:hAnsi="Times" w:cs="Times"/>
        </w:rPr>
        <w:t xml:space="preserve"> </w:t>
      </w:r>
      <w:r w:rsidR="004A3FD4" w:rsidRPr="00662955">
        <w:rPr>
          <w:rFonts w:ascii="Times" w:eastAsia="Times" w:hAnsi="Times" w:cs="Times"/>
        </w:rPr>
        <w:t>assuming (as we are) that Jones’ death is not causally over-determined,</w:t>
      </w:r>
      <w:r w:rsidR="00790A60" w:rsidRPr="00662955">
        <w:rPr>
          <w:rFonts w:ascii="Times" w:eastAsia="Times" w:hAnsi="Times" w:cs="Times"/>
        </w:rPr>
        <w:t xml:space="preserve"> </w:t>
      </w:r>
      <w:r w:rsidR="00485DB9" w:rsidRPr="00662955">
        <w:rPr>
          <w:rFonts w:ascii="Times" w:eastAsia="Times" w:hAnsi="Times" w:cs="Times"/>
        </w:rPr>
        <w:t>it needs to be shown that other type level causes of death</w:t>
      </w:r>
      <w:r w:rsidR="00790A60" w:rsidRPr="00662955">
        <w:rPr>
          <w:rFonts w:ascii="Times" w:eastAsia="Times" w:hAnsi="Times" w:cs="Times"/>
        </w:rPr>
        <w:t xml:space="preserve"> </w:t>
      </w:r>
      <w:r w:rsidR="00485DB9" w:rsidRPr="00662955">
        <w:rPr>
          <w:rFonts w:ascii="Times" w:eastAsia="Times" w:hAnsi="Times" w:cs="Times"/>
        </w:rPr>
        <w:t>either were not</w:t>
      </w:r>
      <w:r w:rsidR="00790A60" w:rsidRPr="00662955">
        <w:rPr>
          <w:rFonts w:ascii="Times" w:eastAsia="Times" w:hAnsi="Times" w:cs="Times"/>
        </w:rPr>
        <w:t xml:space="preserve"> </w:t>
      </w:r>
      <w:r w:rsidR="00485DB9" w:rsidRPr="00662955">
        <w:rPr>
          <w:rFonts w:ascii="Times" w:eastAsia="Times" w:hAnsi="Times" w:cs="Times"/>
        </w:rPr>
        <w:t>present</w:t>
      </w:r>
      <w:r w:rsidR="004E2138" w:rsidRPr="00662955">
        <w:rPr>
          <w:rFonts w:ascii="Times" w:eastAsia="Times" w:hAnsi="Times" w:cs="Times"/>
        </w:rPr>
        <w:t xml:space="preserve"> in Smith</w:t>
      </w:r>
      <w:r w:rsidR="00485DB9" w:rsidRPr="00662955">
        <w:rPr>
          <w:rFonts w:ascii="Times" w:eastAsia="Times" w:hAnsi="Times" w:cs="Times"/>
        </w:rPr>
        <w:t xml:space="preserve"> or, if present, were not </w:t>
      </w:r>
      <w:r w:rsidR="00EA1C83" w:rsidRPr="00662955">
        <w:rPr>
          <w:rFonts w:ascii="Times" w:eastAsia="Times" w:hAnsi="Times" w:cs="Times"/>
        </w:rPr>
        <w:t>“</w:t>
      </w:r>
      <w:r w:rsidR="00485DB9" w:rsidRPr="00662955">
        <w:rPr>
          <w:rFonts w:ascii="Times" w:eastAsia="Times" w:hAnsi="Times" w:cs="Times"/>
        </w:rPr>
        <w:t>operative</w:t>
      </w:r>
      <w:r w:rsidR="00EA1C83" w:rsidRPr="00662955">
        <w:rPr>
          <w:rFonts w:ascii="Times" w:eastAsia="Times" w:hAnsi="Times" w:cs="Times"/>
        </w:rPr>
        <w:t>”</w:t>
      </w:r>
      <w:r w:rsidR="00485DB9" w:rsidRPr="00662955">
        <w:rPr>
          <w:rFonts w:ascii="Times" w:eastAsia="Times" w:hAnsi="Times" w:cs="Times"/>
        </w:rPr>
        <w:t xml:space="preserve"> in causing Smith’s death, while the stroke was. This last sort of consideration</w:t>
      </w:r>
      <w:r w:rsidR="00790A60" w:rsidRPr="00662955">
        <w:rPr>
          <w:rFonts w:ascii="Times" w:eastAsia="Times" w:hAnsi="Times" w:cs="Times"/>
        </w:rPr>
        <w:t xml:space="preserve"> </w:t>
      </w:r>
      <w:r w:rsidR="004E2138" w:rsidRPr="00662955">
        <w:rPr>
          <w:rFonts w:ascii="Times" w:eastAsia="Times" w:hAnsi="Times" w:cs="Times"/>
        </w:rPr>
        <w:t xml:space="preserve">(which cause was operative) </w:t>
      </w:r>
      <w:r w:rsidR="00485DB9" w:rsidRPr="00662955">
        <w:rPr>
          <w:rFonts w:ascii="Times" w:eastAsia="Times" w:hAnsi="Times" w:cs="Times"/>
        </w:rPr>
        <w:t xml:space="preserve">will typically </w:t>
      </w:r>
      <w:r w:rsidR="0019767D" w:rsidRPr="00662955">
        <w:rPr>
          <w:rFonts w:ascii="Times" w:eastAsia="Times" w:hAnsi="Times" w:cs="Times"/>
        </w:rPr>
        <w:t>have implications regarding</w:t>
      </w:r>
      <w:r w:rsidR="00485DB9" w:rsidRPr="00662955">
        <w:rPr>
          <w:rFonts w:ascii="Times" w:eastAsia="Times" w:hAnsi="Times" w:cs="Times"/>
        </w:rPr>
        <w:t xml:space="preserve"> the </w:t>
      </w:r>
      <w:r w:rsidR="004E2138" w:rsidRPr="00662955">
        <w:rPr>
          <w:rFonts w:ascii="Times" w:eastAsia="Times" w:hAnsi="Times" w:cs="Times"/>
        </w:rPr>
        <w:t>presence of a</w:t>
      </w:r>
      <w:r w:rsidR="00485DB9" w:rsidRPr="00662955">
        <w:rPr>
          <w:rFonts w:ascii="Times" w:eastAsia="Times" w:hAnsi="Times" w:cs="Times"/>
        </w:rPr>
        <w:t xml:space="preserve"> process or mechanism</w:t>
      </w:r>
      <w:r w:rsidR="00790A60" w:rsidRPr="00662955">
        <w:rPr>
          <w:rFonts w:ascii="Times" w:eastAsia="Times" w:hAnsi="Times" w:cs="Times"/>
        </w:rPr>
        <w:t xml:space="preserve"> </w:t>
      </w:r>
      <w:r w:rsidR="004E2138" w:rsidRPr="00662955">
        <w:rPr>
          <w:rFonts w:ascii="Times" w:eastAsia="Times" w:hAnsi="Times" w:cs="Times"/>
        </w:rPr>
        <w:t>by</w:t>
      </w:r>
      <w:r w:rsidR="00485DB9" w:rsidRPr="00662955">
        <w:rPr>
          <w:rFonts w:ascii="Times" w:eastAsia="Times" w:hAnsi="Times" w:cs="Times"/>
        </w:rPr>
        <w:t xml:space="preserve"> which </w:t>
      </w:r>
      <w:r w:rsidR="0019767D" w:rsidRPr="00662955">
        <w:rPr>
          <w:rFonts w:ascii="Times" w:eastAsia="Times" w:hAnsi="Times" w:cs="Times"/>
        </w:rPr>
        <w:t>the cause in question</w:t>
      </w:r>
      <w:r w:rsidR="00790A60" w:rsidRPr="00662955">
        <w:rPr>
          <w:rFonts w:ascii="Times" w:eastAsia="Times" w:hAnsi="Times" w:cs="Times"/>
        </w:rPr>
        <w:t xml:space="preserve"> </w:t>
      </w:r>
      <w:r w:rsidR="00485DB9" w:rsidRPr="00662955">
        <w:rPr>
          <w:rFonts w:ascii="Times" w:eastAsia="Times" w:hAnsi="Times" w:cs="Times"/>
        </w:rPr>
        <w:t>produce</w:t>
      </w:r>
      <w:r w:rsidR="0019767D" w:rsidRPr="00662955">
        <w:rPr>
          <w:rFonts w:ascii="Times" w:eastAsia="Times" w:hAnsi="Times" w:cs="Times"/>
        </w:rPr>
        <w:t>s</w:t>
      </w:r>
      <w:r w:rsidR="00485DB9" w:rsidRPr="00662955">
        <w:rPr>
          <w:rFonts w:ascii="Times" w:eastAsia="Times" w:hAnsi="Times" w:cs="Times"/>
        </w:rPr>
        <w:t xml:space="preserve"> death when </w:t>
      </w:r>
      <w:r w:rsidR="0019767D" w:rsidRPr="00662955">
        <w:rPr>
          <w:rFonts w:ascii="Times" w:eastAsia="Times" w:hAnsi="Times" w:cs="Times"/>
        </w:rPr>
        <w:t>it</w:t>
      </w:r>
      <w:r w:rsidR="00485DB9" w:rsidRPr="00662955">
        <w:rPr>
          <w:rFonts w:ascii="Times" w:eastAsia="Times" w:hAnsi="Times" w:cs="Times"/>
        </w:rPr>
        <w:t xml:space="preserve"> do</w:t>
      </w:r>
      <w:r w:rsidR="0019767D" w:rsidRPr="00662955">
        <w:rPr>
          <w:rFonts w:ascii="Times" w:eastAsia="Times" w:hAnsi="Times" w:cs="Times"/>
        </w:rPr>
        <w:t>es</w:t>
      </w:r>
      <w:r w:rsidR="00485DB9" w:rsidRPr="00662955">
        <w:rPr>
          <w:rFonts w:ascii="Times" w:eastAsia="Times" w:hAnsi="Times" w:cs="Times"/>
        </w:rPr>
        <w:t>. For example, if Smith’s death is caused by a stroke, this will</w:t>
      </w:r>
      <w:r w:rsidR="00790A60" w:rsidRPr="00662955">
        <w:rPr>
          <w:rFonts w:ascii="Times" w:eastAsia="Times" w:hAnsi="Times" w:cs="Times"/>
        </w:rPr>
        <w:t xml:space="preserve"> </w:t>
      </w:r>
      <w:r w:rsidR="00485DB9" w:rsidRPr="00662955">
        <w:rPr>
          <w:rFonts w:ascii="Times" w:eastAsia="Times" w:hAnsi="Times" w:cs="Times"/>
        </w:rPr>
        <w:t>involve a hemor</w:t>
      </w:r>
      <w:r w:rsidR="0019767D" w:rsidRPr="00662955">
        <w:rPr>
          <w:rFonts w:ascii="Times" w:eastAsia="Times" w:hAnsi="Times" w:cs="Times"/>
        </w:rPr>
        <w:t>rh</w:t>
      </w:r>
      <w:r w:rsidR="00485DB9" w:rsidRPr="00662955">
        <w:rPr>
          <w:rFonts w:ascii="Times" w:eastAsia="Times" w:hAnsi="Times" w:cs="Times"/>
        </w:rPr>
        <w:t>age</w:t>
      </w:r>
      <w:r w:rsidR="00EA1C83" w:rsidRPr="00662955">
        <w:rPr>
          <w:rFonts w:ascii="Times" w:eastAsia="Times" w:hAnsi="Times" w:cs="Times"/>
        </w:rPr>
        <w:t xml:space="preserve"> that impairs the function of brain areas that are vital for life</w:t>
      </w:r>
      <w:r w:rsidR="004E2138" w:rsidRPr="00662955">
        <w:rPr>
          <w:rFonts w:ascii="Times" w:eastAsia="Times" w:hAnsi="Times" w:cs="Times"/>
        </w:rPr>
        <w:t>.</w:t>
      </w:r>
      <w:r w:rsidR="00790A60" w:rsidRPr="00662955">
        <w:rPr>
          <w:rFonts w:ascii="Times" w:eastAsia="Times" w:hAnsi="Times" w:cs="Times"/>
        </w:rPr>
        <w:t xml:space="preserve"> </w:t>
      </w:r>
      <w:r w:rsidR="0019767D" w:rsidRPr="00662955">
        <w:rPr>
          <w:rFonts w:ascii="Times" w:eastAsia="Times" w:hAnsi="Times" w:cs="Times"/>
        </w:rPr>
        <w:t xml:space="preserve"> This causal attribution claim thus has implications for what one might expect to observe in Smith’s brain. Alternatively,</w:t>
      </w:r>
      <w:r w:rsidR="00790A60" w:rsidRPr="00662955">
        <w:rPr>
          <w:rFonts w:ascii="Times" w:eastAsia="Times" w:hAnsi="Times" w:cs="Times"/>
        </w:rPr>
        <w:t xml:space="preserve"> </w:t>
      </w:r>
      <w:r w:rsidR="00EA1C83" w:rsidRPr="00662955">
        <w:rPr>
          <w:rFonts w:ascii="Times" w:eastAsia="Times" w:hAnsi="Times" w:cs="Times"/>
        </w:rPr>
        <w:t>if Smith’s death is due to</w:t>
      </w:r>
      <w:r w:rsidR="00790A60" w:rsidRPr="00662955">
        <w:rPr>
          <w:rFonts w:ascii="Times" w:eastAsia="Times" w:hAnsi="Times" w:cs="Times"/>
        </w:rPr>
        <w:t xml:space="preserve"> </w:t>
      </w:r>
      <w:r w:rsidR="00EA1C83" w:rsidRPr="00662955">
        <w:rPr>
          <w:rFonts w:ascii="Times" w:eastAsia="Times" w:hAnsi="Times" w:cs="Times"/>
        </w:rPr>
        <w:t>cancer</w:t>
      </w:r>
      <w:r w:rsidR="00767A7C" w:rsidRPr="00662955">
        <w:rPr>
          <w:rFonts w:ascii="Times" w:eastAsia="Times" w:hAnsi="Times" w:cs="Times"/>
        </w:rPr>
        <w:t>,</w:t>
      </w:r>
      <w:r w:rsidR="00790A60" w:rsidRPr="00662955">
        <w:rPr>
          <w:rFonts w:ascii="Times" w:eastAsia="Times" w:hAnsi="Times" w:cs="Times"/>
        </w:rPr>
        <w:t xml:space="preserve"> </w:t>
      </w:r>
      <w:r w:rsidR="00EA1C83" w:rsidRPr="00662955">
        <w:rPr>
          <w:rFonts w:ascii="Times" w:eastAsia="Times" w:hAnsi="Times" w:cs="Times"/>
        </w:rPr>
        <w:t>then tumors will be present that</w:t>
      </w:r>
      <w:r w:rsidR="00790A60" w:rsidRPr="00662955">
        <w:rPr>
          <w:rFonts w:ascii="Times" w:eastAsia="Times" w:hAnsi="Times" w:cs="Times"/>
        </w:rPr>
        <w:t xml:space="preserve"> </w:t>
      </w:r>
      <w:r w:rsidR="00767A7C" w:rsidRPr="00662955">
        <w:rPr>
          <w:rFonts w:ascii="Times" w:eastAsia="Times" w:hAnsi="Times" w:cs="Times"/>
        </w:rPr>
        <w:t xml:space="preserve">show </w:t>
      </w:r>
      <w:r w:rsidR="00EA1C83" w:rsidRPr="00662955">
        <w:rPr>
          <w:rFonts w:ascii="Times" w:eastAsia="Times" w:hAnsi="Times" w:cs="Times"/>
        </w:rPr>
        <w:t>impair</w:t>
      </w:r>
      <w:r w:rsidR="00767A7C" w:rsidRPr="00662955">
        <w:rPr>
          <w:rFonts w:ascii="Times" w:eastAsia="Times" w:hAnsi="Times" w:cs="Times"/>
        </w:rPr>
        <w:t>ment of</w:t>
      </w:r>
      <w:r w:rsidR="00EA1C83" w:rsidRPr="00662955">
        <w:rPr>
          <w:rFonts w:ascii="Times" w:eastAsia="Times" w:hAnsi="Times" w:cs="Times"/>
        </w:rPr>
        <w:t xml:space="preserve"> the function of vital organs</w:t>
      </w:r>
      <w:r w:rsidR="00790A60" w:rsidRPr="00662955">
        <w:rPr>
          <w:rFonts w:ascii="Times" w:eastAsia="Times" w:hAnsi="Times" w:cs="Times"/>
        </w:rPr>
        <w:t xml:space="preserve"> </w:t>
      </w:r>
      <w:r w:rsidR="00EA1C83" w:rsidRPr="00662955">
        <w:rPr>
          <w:rFonts w:ascii="Times" w:eastAsia="Times" w:hAnsi="Times" w:cs="Times"/>
        </w:rPr>
        <w:t>and so on. Often there will be additional</w:t>
      </w:r>
      <w:r w:rsidR="00790A60" w:rsidRPr="00662955">
        <w:rPr>
          <w:rFonts w:ascii="Times" w:eastAsia="Times" w:hAnsi="Times" w:cs="Times"/>
        </w:rPr>
        <w:t xml:space="preserve"> </w:t>
      </w:r>
      <w:r w:rsidR="00EA1C83" w:rsidRPr="00662955">
        <w:rPr>
          <w:rFonts w:ascii="Times" w:eastAsia="Times" w:hAnsi="Times" w:cs="Times"/>
        </w:rPr>
        <w:t>signs or symptoms that one of these processes was operative rather than another—e.g. signs of liver failure as a consequence of meta</w:t>
      </w:r>
      <w:r w:rsidR="00AC3142" w:rsidRPr="00662955">
        <w:rPr>
          <w:rFonts w:ascii="Times" w:eastAsia="Times" w:hAnsi="Times" w:cs="Times"/>
        </w:rPr>
        <w:t>s</w:t>
      </w:r>
      <w:r w:rsidR="0019767D" w:rsidRPr="00662955">
        <w:rPr>
          <w:rFonts w:ascii="Times" w:eastAsia="Times" w:hAnsi="Times" w:cs="Times"/>
        </w:rPr>
        <w:t>ta</w:t>
      </w:r>
      <w:r w:rsidR="00EA1C83" w:rsidRPr="00662955">
        <w:rPr>
          <w:rFonts w:ascii="Times" w:eastAsia="Times" w:hAnsi="Times" w:cs="Times"/>
        </w:rPr>
        <w:t xml:space="preserve">sis of the cancer to the liver. </w:t>
      </w:r>
      <w:r w:rsidR="00AC3142" w:rsidRPr="00662955">
        <w:rPr>
          <w:rFonts w:ascii="Times" w:eastAsia="Times" w:hAnsi="Times" w:cs="Times"/>
        </w:rPr>
        <w:t xml:space="preserve">Often information about the time course of the operation of the cause will also be relevant—strokes can produce death very soon after their occurrence; </w:t>
      </w:r>
      <w:r w:rsidR="004A3FD4" w:rsidRPr="00662955">
        <w:rPr>
          <w:rFonts w:ascii="Times" w:eastAsia="Times" w:hAnsi="Times" w:cs="Times"/>
        </w:rPr>
        <w:t xml:space="preserve">the time course for </w:t>
      </w:r>
      <w:r w:rsidR="00AC3142" w:rsidRPr="00662955">
        <w:rPr>
          <w:rFonts w:ascii="Times" w:eastAsia="Times" w:hAnsi="Times" w:cs="Times"/>
        </w:rPr>
        <w:t>cancer</w:t>
      </w:r>
      <w:r w:rsidR="000942EE" w:rsidRPr="00662955">
        <w:rPr>
          <w:rFonts w:ascii="Times" w:eastAsia="Times" w:hAnsi="Times" w:cs="Times"/>
        </w:rPr>
        <w:t xml:space="preserve"> is typically much slower</w:t>
      </w:r>
      <w:r w:rsidR="00AC3142" w:rsidRPr="00662955">
        <w:rPr>
          <w:rFonts w:ascii="Times" w:eastAsia="Times" w:hAnsi="Times" w:cs="Times"/>
        </w:rPr>
        <w:t>.</w:t>
      </w:r>
      <w:r w:rsidR="00767A7C" w:rsidRPr="00662955">
        <w:rPr>
          <w:rFonts w:ascii="Times" w:eastAsia="Times" w:hAnsi="Times" w:cs="Times"/>
        </w:rPr>
        <w:t xml:space="preserve"> Information about type causal relations will not tell us</w:t>
      </w:r>
      <w:r w:rsidR="00E46A6E" w:rsidRPr="00662955">
        <w:rPr>
          <w:rFonts w:ascii="Times" w:eastAsia="Times" w:hAnsi="Times" w:cs="Times"/>
        </w:rPr>
        <w:t xml:space="preserve"> whether</w:t>
      </w:r>
      <w:r w:rsidR="00790A60" w:rsidRPr="00662955">
        <w:rPr>
          <w:rFonts w:ascii="Times" w:eastAsia="Times" w:hAnsi="Times" w:cs="Times"/>
        </w:rPr>
        <w:t xml:space="preserve"> </w:t>
      </w:r>
      <w:r w:rsidR="00E46A6E" w:rsidRPr="00662955">
        <w:rPr>
          <w:rFonts w:ascii="Times" w:eastAsia="Times" w:hAnsi="Times" w:cs="Times"/>
        </w:rPr>
        <w:t>or not such particular processes or mechanisms are operative in particular individuals.</w:t>
      </w:r>
      <w:r w:rsidR="00790A60" w:rsidRPr="00662955">
        <w:rPr>
          <w:rFonts w:ascii="Times" w:eastAsia="Times" w:hAnsi="Times" w:cs="Times"/>
        </w:rPr>
        <w:t xml:space="preserve"> </w:t>
      </w:r>
      <w:r w:rsidR="00E46A6E" w:rsidRPr="00662955">
        <w:rPr>
          <w:rFonts w:ascii="Times" w:eastAsia="Times" w:hAnsi="Times" w:cs="Times"/>
        </w:rPr>
        <w:t xml:space="preserve">Indeed many type causal claims (e.g. “smoking causes lung cancer”) </w:t>
      </w:r>
      <w:r w:rsidR="003D6AF1" w:rsidRPr="00662955">
        <w:rPr>
          <w:rFonts w:ascii="Times" w:eastAsia="Times" w:hAnsi="Times" w:cs="Times"/>
        </w:rPr>
        <w:t>don’t provide information about</w:t>
      </w:r>
      <w:r w:rsidR="00790A60" w:rsidRPr="00662955">
        <w:rPr>
          <w:rFonts w:ascii="Times" w:eastAsia="Times" w:hAnsi="Times" w:cs="Times"/>
        </w:rPr>
        <w:t xml:space="preserve"> </w:t>
      </w:r>
      <w:r w:rsidR="003D6AF1" w:rsidRPr="00662955">
        <w:rPr>
          <w:rFonts w:ascii="Times" w:eastAsia="Times" w:hAnsi="Times" w:cs="Times"/>
        </w:rPr>
        <w:t>connecting processes or mechanisms at all</w:t>
      </w:r>
      <w:r w:rsidR="009F5A63" w:rsidRPr="00662955">
        <w:rPr>
          <w:rFonts w:ascii="Times" w:eastAsia="Times" w:hAnsi="Times" w:cs="Times"/>
        </w:rPr>
        <w:t>, even at the type level</w:t>
      </w:r>
      <w:r w:rsidR="003D6AF1" w:rsidRPr="00662955">
        <w:rPr>
          <w:rFonts w:ascii="Times" w:eastAsia="Times" w:hAnsi="Times" w:cs="Times"/>
        </w:rPr>
        <w:t xml:space="preserve">. </w:t>
      </w:r>
      <w:r w:rsidR="00E077EC" w:rsidRPr="00662955">
        <w:rPr>
          <w:rFonts w:ascii="Times" w:eastAsia="Times" w:hAnsi="Times" w:cs="Times"/>
        </w:rPr>
        <w:t xml:space="preserve">To the extent that causal attribution or actual cause information </w:t>
      </w:r>
      <w:r w:rsidR="00767A7C" w:rsidRPr="00662955">
        <w:rPr>
          <w:rFonts w:ascii="Times" w:eastAsia="Times" w:hAnsi="Times" w:cs="Times"/>
        </w:rPr>
        <w:t>about causes of death</w:t>
      </w:r>
      <w:r w:rsidR="00790A60" w:rsidRPr="00662955">
        <w:rPr>
          <w:rFonts w:ascii="Times" w:eastAsia="Times" w:hAnsi="Times" w:cs="Times"/>
        </w:rPr>
        <w:t xml:space="preserve"> </w:t>
      </w:r>
      <w:r w:rsidR="00E077EC" w:rsidRPr="00662955">
        <w:rPr>
          <w:rFonts w:ascii="Times" w:eastAsia="Times" w:hAnsi="Times" w:cs="Times"/>
        </w:rPr>
        <w:t>claims about processes and mechanisms</w:t>
      </w:r>
      <w:r w:rsidR="00790A60" w:rsidRPr="00662955">
        <w:rPr>
          <w:rFonts w:ascii="Times" w:eastAsia="Times" w:hAnsi="Times" w:cs="Times"/>
        </w:rPr>
        <w:t xml:space="preserve"> </w:t>
      </w:r>
      <w:r w:rsidR="009F5A63" w:rsidRPr="00662955">
        <w:rPr>
          <w:rFonts w:ascii="Times" w:eastAsia="Times" w:hAnsi="Times" w:cs="Times"/>
        </w:rPr>
        <w:t xml:space="preserve">present in particular individuals </w:t>
      </w:r>
      <w:r w:rsidR="00E077EC" w:rsidRPr="00662955">
        <w:rPr>
          <w:rFonts w:ascii="Times" w:eastAsia="Times" w:hAnsi="Times" w:cs="Times"/>
        </w:rPr>
        <w:t>and type causal information does not provide such information</w:t>
      </w:r>
      <w:r w:rsidR="003E40FD" w:rsidRPr="00662955">
        <w:rPr>
          <w:rFonts w:ascii="Times" w:eastAsia="Times" w:hAnsi="Times" w:cs="Times"/>
        </w:rPr>
        <w:t>,</w:t>
      </w:r>
      <w:r w:rsidR="00E077EC" w:rsidRPr="00662955">
        <w:rPr>
          <w:rFonts w:ascii="Times" w:eastAsia="Times" w:hAnsi="Times" w:cs="Times"/>
        </w:rPr>
        <w:t xml:space="preserve"> it is unsurprising that facts about the latter can underdetermine the former</w:t>
      </w:r>
      <w:r w:rsidR="00982D51" w:rsidRPr="00EE092D">
        <w:rPr>
          <w:rStyle w:val="FootnoteReference"/>
          <w:rFonts w:ascii="Times" w:eastAsia="Times" w:hAnsi="Times" w:cs="Times"/>
        </w:rPr>
        <w:footnoteReference w:id="5"/>
      </w:r>
      <w:r w:rsidR="00E077EC" w:rsidRPr="00EE092D">
        <w:rPr>
          <w:rFonts w:ascii="Times" w:eastAsia="Times" w:hAnsi="Times" w:cs="Times"/>
        </w:rPr>
        <w:t>.</w:t>
      </w:r>
      <w:r w:rsidR="00790A60" w:rsidRPr="001D5F85">
        <w:rPr>
          <w:rFonts w:ascii="Times" w:eastAsia="Times" w:hAnsi="Times" w:cs="Times"/>
        </w:rPr>
        <w:t xml:space="preserve">  </w:t>
      </w:r>
    </w:p>
    <w:p w14:paraId="222455BD" w14:textId="2CA3B12A" w:rsidR="00FA6B11" w:rsidRPr="00662955" w:rsidRDefault="00A63EC5" w:rsidP="00E077EC">
      <w:pPr>
        <w:ind w:firstLine="720"/>
        <w:rPr>
          <w:rFonts w:ascii="Times" w:hAnsi="Times"/>
        </w:rPr>
      </w:pPr>
      <w:r w:rsidRPr="00662955">
        <w:rPr>
          <w:rFonts w:ascii="Times" w:eastAsia="Times" w:hAnsi="Times" w:cs="Times"/>
        </w:rPr>
        <w:lastRenderedPageBreak/>
        <w:t xml:space="preserve">Moreover </w:t>
      </w:r>
      <w:r w:rsidR="00883FF8" w:rsidRPr="00662955">
        <w:rPr>
          <w:rFonts w:ascii="Times" w:eastAsia="Times" w:hAnsi="Times" w:cs="Times"/>
        </w:rPr>
        <w:t>under-determination holds in the other direction as well. That is</w:t>
      </w:r>
      <w:proofErr w:type="gramStart"/>
      <w:r w:rsidR="00883FF8" w:rsidRPr="00662955">
        <w:rPr>
          <w:rFonts w:ascii="Times" w:eastAsia="Times" w:hAnsi="Times" w:cs="Times"/>
        </w:rPr>
        <w:t xml:space="preserve">, </w:t>
      </w:r>
      <w:r w:rsidR="00750649" w:rsidRPr="00662955">
        <w:rPr>
          <w:rFonts w:ascii="Times" w:eastAsia="Times" w:hAnsi="Times" w:cs="Times"/>
        </w:rPr>
        <w:t xml:space="preserve"> </w:t>
      </w:r>
      <w:r w:rsidR="00790A60" w:rsidRPr="00662955">
        <w:rPr>
          <w:rFonts w:ascii="Times" w:eastAsia="Times" w:hAnsi="Times" w:cs="Times"/>
        </w:rPr>
        <w:t xml:space="preserve"> </w:t>
      </w:r>
      <w:r w:rsidR="00381635" w:rsidRPr="00662955">
        <w:rPr>
          <w:rFonts w:ascii="Times" w:eastAsia="Times" w:hAnsi="Times" w:cs="Times"/>
        </w:rPr>
        <w:t>causal</w:t>
      </w:r>
      <w:proofErr w:type="gramEnd"/>
      <w:r w:rsidR="00381635" w:rsidRPr="00662955">
        <w:rPr>
          <w:rFonts w:ascii="Times" w:eastAsia="Times" w:hAnsi="Times" w:cs="Times"/>
        </w:rPr>
        <w:t xml:space="preserve"> attribution information</w:t>
      </w:r>
      <w:r w:rsidR="00790A60" w:rsidRPr="00662955">
        <w:rPr>
          <w:rFonts w:ascii="Times" w:eastAsia="Times" w:hAnsi="Times" w:cs="Times"/>
        </w:rPr>
        <w:t xml:space="preserve"> </w:t>
      </w:r>
      <w:r w:rsidR="00381635" w:rsidRPr="00662955">
        <w:rPr>
          <w:rFonts w:ascii="Times" w:eastAsia="Times" w:hAnsi="Times" w:cs="Times"/>
        </w:rPr>
        <w:t>about the individuals in a population by itself may be insufficient to answer various type level causal questions, particularly about the results of</w:t>
      </w:r>
      <w:r w:rsidR="006C2382" w:rsidRPr="00662955">
        <w:rPr>
          <w:rFonts w:ascii="Times" w:eastAsia="Times" w:hAnsi="Times" w:cs="Times"/>
        </w:rPr>
        <w:t xml:space="preserve"> intervention</w:t>
      </w:r>
      <w:r w:rsidR="00790A60" w:rsidRPr="00662955">
        <w:rPr>
          <w:rFonts w:ascii="Times" w:eastAsia="Times" w:hAnsi="Times" w:cs="Times"/>
        </w:rPr>
        <w:t xml:space="preserve"> </w:t>
      </w:r>
      <w:r w:rsidR="006C2382" w:rsidRPr="00662955">
        <w:rPr>
          <w:rFonts w:ascii="Times" w:eastAsia="Times" w:hAnsi="Times" w:cs="Times"/>
        </w:rPr>
        <w:t>programs, concerning that population</w:t>
      </w:r>
      <w:r w:rsidRPr="00662955">
        <w:rPr>
          <w:rFonts w:ascii="Times" w:eastAsia="Times" w:hAnsi="Times" w:cs="Times"/>
        </w:rPr>
        <w:t>, as the following discussion shows</w:t>
      </w:r>
      <w:r w:rsidR="006C2382" w:rsidRPr="00662955">
        <w:rPr>
          <w:rFonts w:ascii="Times" w:eastAsia="Times" w:hAnsi="Times" w:cs="Times"/>
        </w:rPr>
        <w:t>.</w:t>
      </w:r>
      <w:r w:rsidR="00E42F0B" w:rsidRPr="00662955">
        <w:rPr>
          <w:rFonts w:ascii="Times" w:eastAsia="Times" w:hAnsi="Times" w:cs="Times"/>
        </w:rPr>
        <w:t xml:space="preserve"> </w:t>
      </w:r>
      <w:r w:rsidR="00750649" w:rsidRPr="00662955">
        <w:rPr>
          <w:rFonts w:ascii="Times" w:eastAsia="Times" w:hAnsi="Times" w:cs="Times"/>
        </w:rPr>
        <w:t xml:space="preserve"> </w:t>
      </w:r>
    </w:p>
    <w:p w14:paraId="47517363" w14:textId="77777777" w:rsidR="00174C77" w:rsidRPr="00662955" w:rsidRDefault="00174C77" w:rsidP="00E077EC">
      <w:pPr>
        <w:ind w:firstLine="720"/>
        <w:rPr>
          <w:rFonts w:ascii="Times" w:hAnsi="Times"/>
        </w:rPr>
      </w:pPr>
    </w:p>
    <w:p w14:paraId="1AC47143" w14:textId="7F888941" w:rsidR="00174C77" w:rsidRPr="00662955" w:rsidRDefault="00174C77" w:rsidP="00E077EC">
      <w:pPr>
        <w:ind w:firstLine="720"/>
        <w:rPr>
          <w:rFonts w:ascii="Times" w:hAnsi="Times"/>
        </w:rPr>
      </w:pPr>
      <w:r w:rsidRPr="00662955">
        <w:rPr>
          <w:rFonts w:ascii="Times" w:eastAsia="Times" w:hAnsi="Times" w:cs="Times"/>
          <w:b/>
          <w:bCs/>
        </w:rPr>
        <w:t>3</w:t>
      </w:r>
      <w:r w:rsidR="00D866B8" w:rsidRPr="00662955">
        <w:rPr>
          <w:rFonts w:ascii="Times" w:eastAsia="Times" w:hAnsi="Times" w:cs="Times"/>
          <w:b/>
          <w:bCs/>
        </w:rPr>
        <w:t>. From Causal Attribution to Predicting the Results of Interventions: The Need for Additional Assumptions</w:t>
      </w:r>
    </w:p>
    <w:p w14:paraId="7D39D813" w14:textId="77777777" w:rsidR="00174C77" w:rsidRPr="00662955" w:rsidRDefault="00174C77" w:rsidP="00E077EC">
      <w:pPr>
        <w:ind w:firstLine="720"/>
        <w:rPr>
          <w:rFonts w:ascii="Times" w:hAnsi="Times"/>
        </w:rPr>
      </w:pPr>
    </w:p>
    <w:p w14:paraId="2493CCF7" w14:textId="091E9020" w:rsidR="00AB79D6" w:rsidRPr="00662955" w:rsidRDefault="00E63B98" w:rsidP="00380F09">
      <w:pPr>
        <w:rPr>
          <w:rFonts w:ascii="Times" w:hAnsi="Times"/>
        </w:rPr>
      </w:pPr>
      <w:r w:rsidRPr="00662955">
        <w:rPr>
          <w:rFonts w:ascii="Times" w:eastAsia="Times" w:hAnsi="Times" w:cs="Times"/>
        </w:rPr>
        <w:t xml:space="preserve"> </w:t>
      </w:r>
      <w:r w:rsidR="00E077EC" w:rsidRPr="00662955">
        <w:rPr>
          <w:rFonts w:ascii="Times" w:hAnsi="Times"/>
        </w:rPr>
        <w:tab/>
      </w:r>
      <w:r w:rsidRPr="00662955">
        <w:rPr>
          <w:rFonts w:ascii="Times" w:eastAsia="Times" w:hAnsi="Times" w:cs="Times"/>
        </w:rPr>
        <w:t xml:space="preserve">To explore </w:t>
      </w:r>
      <w:r w:rsidR="00624E69" w:rsidRPr="00662955">
        <w:rPr>
          <w:rFonts w:ascii="Times" w:eastAsia="Times" w:hAnsi="Times" w:cs="Times"/>
        </w:rPr>
        <w:t>this last issue</w:t>
      </w:r>
      <w:r w:rsidR="006C2382" w:rsidRPr="00662955">
        <w:rPr>
          <w:rFonts w:ascii="Times" w:eastAsia="Times" w:hAnsi="Times" w:cs="Times"/>
        </w:rPr>
        <w:t xml:space="preserve"> in more detail</w:t>
      </w:r>
      <w:r w:rsidRPr="00662955">
        <w:rPr>
          <w:rFonts w:ascii="Times" w:eastAsia="Times" w:hAnsi="Times" w:cs="Times"/>
        </w:rPr>
        <w:t>,</w:t>
      </w:r>
      <w:r w:rsidR="00790A60" w:rsidRPr="00662955">
        <w:rPr>
          <w:rFonts w:ascii="Times" w:eastAsia="Times" w:hAnsi="Times" w:cs="Times"/>
        </w:rPr>
        <w:t xml:space="preserve"> </w:t>
      </w:r>
      <w:r w:rsidR="005128AB" w:rsidRPr="00662955">
        <w:rPr>
          <w:rFonts w:ascii="Times" w:eastAsia="Times" w:hAnsi="Times" w:cs="Times"/>
        </w:rPr>
        <w:t xml:space="preserve">let me </w:t>
      </w:r>
      <w:r w:rsidR="00A63EC5" w:rsidRPr="00662955">
        <w:rPr>
          <w:rFonts w:ascii="Times" w:eastAsia="Times" w:hAnsi="Times" w:cs="Times"/>
        </w:rPr>
        <w:t xml:space="preserve">introduce </w:t>
      </w:r>
      <w:r w:rsidR="005128AB" w:rsidRPr="00662955">
        <w:rPr>
          <w:rFonts w:ascii="Times" w:eastAsia="Times" w:hAnsi="Times" w:cs="Times"/>
        </w:rPr>
        <w:t xml:space="preserve">some background assumptions, some of them obviously unrealistic, which might be used </w:t>
      </w:r>
      <w:proofErr w:type="gramStart"/>
      <w:r w:rsidR="005128AB" w:rsidRPr="00662955">
        <w:rPr>
          <w:rFonts w:ascii="Times" w:eastAsia="Times" w:hAnsi="Times" w:cs="Times"/>
        </w:rPr>
        <w:t>to  justify</w:t>
      </w:r>
      <w:proofErr w:type="gramEnd"/>
      <w:r w:rsidR="005128AB" w:rsidRPr="00662955">
        <w:rPr>
          <w:rFonts w:ascii="Times" w:eastAsia="Times" w:hAnsi="Times" w:cs="Times"/>
        </w:rPr>
        <w:t xml:space="preserve">  inferences from attribution data to the effects of interventions.  </w:t>
      </w:r>
      <w:r w:rsidRPr="00662955">
        <w:rPr>
          <w:rFonts w:ascii="Times" w:eastAsia="Times" w:hAnsi="Times" w:cs="Times"/>
        </w:rPr>
        <w:t xml:space="preserve"> </w:t>
      </w:r>
      <w:r w:rsidR="00A63EC5" w:rsidRPr="00662955">
        <w:rPr>
          <w:rFonts w:ascii="Times" w:eastAsia="Times" w:hAnsi="Times" w:cs="Times"/>
        </w:rPr>
        <w:t xml:space="preserve">Suppose </w:t>
      </w:r>
      <w:r w:rsidRPr="00662955">
        <w:rPr>
          <w:rFonts w:ascii="Times" w:eastAsia="Times" w:hAnsi="Times" w:cs="Times"/>
        </w:rPr>
        <w:t>we</w:t>
      </w:r>
      <w:r w:rsidR="00784035" w:rsidRPr="00662955">
        <w:rPr>
          <w:rFonts w:ascii="Times" w:eastAsia="Times" w:hAnsi="Times" w:cs="Times"/>
        </w:rPr>
        <w:t xml:space="preserve"> have a list of </w:t>
      </w:r>
      <w:r w:rsidR="006C2382" w:rsidRPr="00662955">
        <w:rPr>
          <w:rFonts w:ascii="Times" w:eastAsia="Times" w:hAnsi="Times" w:cs="Times"/>
        </w:rPr>
        <w:t xml:space="preserve">all </w:t>
      </w:r>
      <w:r w:rsidR="00784035" w:rsidRPr="00662955">
        <w:rPr>
          <w:rFonts w:ascii="Times" w:eastAsia="Times" w:hAnsi="Times" w:cs="Times"/>
        </w:rPr>
        <w:t>the</w:t>
      </w:r>
      <w:r w:rsidR="00790A60" w:rsidRPr="00662955">
        <w:rPr>
          <w:rFonts w:ascii="Times" w:eastAsia="Times" w:hAnsi="Times" w:cs="Times"/>
        </w:rPr>
        <w:t xml:space="preserve"> </w:t>
      </w:r>
      <w:r w:rsidR="00E077EC" w:rsidRPr="00662955">
        <w:rPr>
          <w:rFonts w:ascii="Times" w:eastAsia="Times" w:hAnsi="Times" w:cs="Times"/>
        </w:rPr>
        <w:t xml:space="preserve">candidates </w:t>
      </w:r>
      <w:r w:rsidR="00E077EC" w:rsidRPr="00662955">
        <w:rPr>
          <w:rFonts w:ascii="Times" w:eastAsia="Times" w:hAnsi="Times" w:cs="Times"/>
          <w:i/>
          <w:iCs/>
        </w:rPr>
        <w:t>C</w:t>
      </w:r>
      <w:r w:rsidR="00E077EC" w:rsidRPr="00662955">
        <w:rPr>
          <w:rFonts w:ascii="Times" w:eastAsia="Times" w:hAnsi="Times" w:cs="Times"/>
          <w:i/>
          <w:iCs/>
          <w:vertAlign w:val="subscript"/>
        </w:rPr>
        <w:t>1</w:t>
      </w:r>
      <w:r w:rsidR="00E077EC" w:rsidRPr="00662955">
        <w:rPr>
          <w:rFonts w:ascii="Times" w:eastAsia="Times" w:hAnsi="Times" w:cs="Times"/>
          <w:i/>
          <w:iCs/>
        </w:rPr>
        <w:t>… C</w:t>
      </w:r>
      <w:r w:rsidR="00E077EC" w:rsidRPr="00662955">
        <w:rPr>
          <w:rFonts w:ascii="Times" w:eastAsia="Times" w:hAnsi="Times" w:cs="Times"/>
          <w:i/>
          <w:iCs/>
          <w:vertAlign w:val="subscript"/>
        </w:rPr>
        <w:t>n</w:t>
      </w:r>
      <w:r w:rsidR="00790A60" w:rsidRPr="00662955">
        <w:rPr>
          <w:rFonts w:ascii="Times" w:eastAsia="Times" w:hAnsi="Times" w:cs="Times"/>
        </w:rPr>
        <w:t xml:space="preserve"> </w:t>
      </w:r>
      <w:r w:rsidR="00E077EC" w:rsidRPr="00662955">
        <w:rPr>
          <w:rFonts w:ascii="Times" w:eastAsia="Times" w:hAnsi="Times" w:cs="Times"/>
        </w:rPr>
        <w:t>for</w:t>
      </w:r>
      <w:r w:rsidR="00790A60" w:rsidRPr="00662955">
        <w:rPr>
          <w:rFonts w:ascii="Times" w:eastAsia="Times" w:hAnsi="Times" w:cs="Times"/>
        </w:rPr>
        <w:t xml:space="preserve"> </w:t>
      </w:r>
      <w:r w:rsidR="006C2382" w:rsidRPr="00662955">
        <w:rPr>
          <w:rFonts w:ascii="Times" w:eastAsia="Times" w:hAnsi="Times" w:cs="Times"/>
        </w:rPr>
        <w:t xml:space="preserve">actual </w:t>
      </w:r>
      <w:proofErr w:type="gramStart"/>
      <w:r w:rsidR="00784035" w:rsidRPr="00662955">
        <w:rPr>
          <w:rFonts w:ascii="Times" w:eastAsia="Times" w:hAnsi="Times" w:cs="Times"/>
        </w:rPr>
        <w:t>causes</w:t>
      </w:r>
      <w:r w:rsidR="00790A60" w:rsidRPr="00662955">
        <w:rPr>
          <w:rFonts w:ascii="Times" w:eastAsia="Times" w:hAnsi="Times" w:cs="Times"/>
        </w:rPr>
        <w:t xml:space="preserve">  </w:t>
      </w:r>
      <w:r w:rsidR="00784035" w:rsidRPr="00662955">
        <w:rPr>
          <w:rFonts w:ascii="Times" w:eastAsia="Times" w:hAnsi="Times" w:cs="Times"/>
        </w:rPr>
        <w:t>of</w:t>
      </w:r>
      <w:proofErr w:type="gramEnd"/>
      <w:r w:rsidR="00784035" w:rsidRPr="00662955">
        <w:rPr>
          <w:rFonts w:ascii="Times" w:eastAsia="Times" w:hAnsi="Times" w:cs="Times"/>
        </w:rPr>
        <w:t xml:space="preserve"> death in a population P</w:t>
      </w:r>
      <w:r w:rsidR="00790A60" w:rsidRPr="00662955">
        <w:rPr>
          <w:rFonts w:ascii="Times" w:eastAsia="Times" w:hAnsi="Times" w:cs="Times"/>
        </w:rPr>
        <w:t xml:space="preserve"> </w:t>
      </w:r>
      <w:r w:rsidR="00784035" w:rsidRPr="00662955">
        <w:rPr>
          <w:rFonts w:ascii="Times" w:eastAsia="Times" w:hAnsi="Times" w:cs="Times"/>
        </w:rPr>
        <w:t>and that this list is exhaustive (it contains</w:t>
      </w:r>
      <w:r w:rsidR="00E077EC" w:rsidRPr="00662955">
        <w:rPr>
          <w:rFonts w:ascii="Times" w:eastAsia="Times" w:hAnsi="Times" w:cs="Times"/>
        </w:rPr>
        <w:t>, in the relevant sense—see below</w:t>
      </w:r>
      <w:r w:rsidR="007D16ED" w:rsidRPr="00662955">
        <w:rPr>
          <w:rFonts w:ascii="Times" w:eastAsia="Times" w:hAnsi="Times" w:cs="Times"/>
        </w:rPr>
        <w:t>--</w:t>
      </w:r>
      <w:r w:rsidR="00790A60" w:rsidRPr="00662955">
        <w:rPr>
          <w:rFonts w:ascii="Times" w:eastAsia="Times" w:hAnsi="Times" w:cs="Times"/>
        </w:rPr>
        <w:t xml:space="preserve"> </w:t>
      </w:r>
      <w:r w:rsidR="00784035" w:rsidRPr="00662955">
        <w:rPr>
          <w:rFonts w:ascii="Times" w:eastAsia="Times" w:hAnsi="Times" w:cs="Times"/>
        </w:rPr>
        <w:t>all causes of death in P), and</w:t>
      </w:r>
      <w:r w:rsidR="00790A60" w:rsidRPr="00662955">
        <w:rPr>
          <w:rFonts w:ascii="Times" w:eastAsia="Times" w:hAnsi="Times" w:cs="Times"/>
        </w:rPr>
        <w:t xml:space="preserve"> </w:t>
      </w:r>
      <w:r w:rsidR="00E077EC" w:rsidRPr="00662955">
        <w:rPr>
          <w:rFonts w:ascii="Times" w:eastAsia="Times" w:hAnsi="Times" w:cs="Times"/>
        </w:rPr>
        <w:t xml:space="preserve">that </w:t>
      </w:r>
      <w:r w:rsidR="00784035" w:rsidRPr="00662955">
        <w:rPr>
          <w:rFonts w:ascii="Times" w:eastAsia="Times" w:hAnsi="Times" w:cs="Times"/>
        </w:rPr>
        <w:t>the causes are mutually exclusive so that each death has one and only one cause.</w:t>
      </w:r>
      <w:r w:rsidR="00790A60" w:rsidRPr="00662955">
        <w:rPr>
          <w:rFonts w:ascii="Times" w:eastAsia="Times" w:hAnsi="Times" w:cs="Times"/>
        </w:rPr>
        <w:t xml:space="preserve"> </w:t>
      </w:r>
      <w:r w:rsidR="005128AB" w:rsidRPr="00662955">
        <w:rPr>
          <w:rFonts w:ascii="Times" w:eastAsia="Times" w:hAnsi="Times" w:cs="Times"/>
        </w:rPr>
        <w:t xml:space="preserve"> </w:t>
      </w:r>
      <w:r w:rsidR="00790A60" w:rsidRPr="00662955">
        <w:rPr>
          <w:rFonts w:ascii="Times" w:eastAsia="Times" w:hAnsi="Times" w:cs="Times"/>
        </w:rPr>
        <w:t xml:space="preserve"> </w:t>
      </w:r>
      <w:r w:rsidR="00706842" w:rsidRPr="00662955">
        <w:rPr>
          <w:rFonts w:ascii="Times" w:eastAsia="Times" w:hAnsi="Times" w:cs="Times"/>
        </w:rPr>
        <w:t xml:space="preserve">Let us call </w:t>
      </w:r>
      <w:r w:rsidR="005128AB" w:rsidRPr="00662955">
        <w:rPr>
          <w:rFonts w:ascii="Times" w:eastAsia="Times" w:hAnsi="Times" w:cs="Times"/>
        </w:rPr>
        <w:t>these</w:t>
      </w:r>
      <w:r w:rsidR="0035537E" w:rsidRPr="00662955">
        <w:rPr>
          <w:rFonts w:ascii="Times" w:eastAsia="Times" w:hAnsi="Times" w:cs="Times"/>
        </w:rPr>
        <w:t xml:space="preserve"> </w:t>
      </w:r>
      <w:r w:rsidR="005128AB" w:rsidRPr="00662955">
        <w:rPr>
          <w:rFonts w:ascii="Times" w:eastAsia="Times" w:hAnsi="Times" w:cs="Times"/>
        </w:rPr>
        <w:t>the</w:t>
      </w:r>
      <w:r w:rsidR="00706842" w:rsidRPr="00662955">
        <w:rPr>
          <w:rFonts w:ascii="Times" w:eastAsia="Times" w:hAnsi="Times" w:cs="Times"/>
        </w:rPr>
        <w:t xml:space="preserve"> </w:t>
      </w:r>
      <w:proofErr w:type="gramStart"/>
      <w:r w:rsidR="00706842" w:rsidRPr="00662955">
        <w:rPr>
          <w:rFonts w:ascii="Times" w:eastAsia="Times" w:hAnsi="Times" w:cs="Times"/>
          <w:i/>
          <w:iCs/>
        </w:rPr>
        <w:t>attributable</w:t>
      </w:r>
      <w:r w:rsidR="00706842" w:rsidRPr="00662955">
        <w:rPr>
          <w:rFonts w:ascii="Times" w:eastAsia="Times" w:hAnsi="Times" w:cs="Times"/>
        </w:rPr>
        <w:t xml:space="preserve"> </w:t>
      </w:r>
      <w:r w:rsidR="005128AB" w:rsidRPr="00662955">
        <w:rPr>
          <w:rFonts w:ascii="Times" w:eastAsia="Times" w:hAnsi="Times" w:cs="Times"/>
        </w:rPr>
        <w:t xml:space="preserve"> </w:t>
      </w:r>
      <w:r w:rsidR="00706842" w:rsidRPr="00662955">
        <w:rPr>
          <w:rFonts w:ascii="Times" w:eastAsia="Times" w:hAnsi="Times" w:cs="Times"/>
        </w:rPr>
        <w:t>or</w:t>
      </w:r>
      <w:proofErr w:type="gramEnd"/>
      <w:r w:rsidR="005128AB" w:rsidRPr="00662955">
        <w:rPr>
          <w:rFonts w:ascii="Times" w:eastAsia="Times" w:hAnsi="Times" w:cs="Times"/>
        </w:rPr>
        <w:t xml:space="preserve"> </w:t>
      </w:r>
      <w:r w:rsidR="00706842" w:rsidRPr="00662955">
        <w:rPr>
          <w:rFonts w:ascii="Times" w:eastAsia="Times" w:hAnsi="Times" w:cs="Times"/>
        </w:rPr>
        <w:t xml:space="preserve"> </w:t>
      </w:r>
      <w:r w:rsidR="00706842" w:rsidRPr="00662955">
        <w:rPr>
          <w:rFonts w:ascii="Times" w:eastAsia="Times" w:hAnsi="Times" w:cs="Times"/>
          <w:i/>
          <w:iCs/>
        </w:rPr>
        <w:t>candidate actual causes</w:t>
      </w:r>
      <w:r w:rsidR="00706842" w:rsidRPr="00662955">
        <w:rPr>
          <w:rFonts w:ascii="Times" w:eastAsia="Times" w:hAnsi="Times" w:cs="Times"/>
        </w:rPr>
        <w:t xml:space="preserve"> of death). </w:t>
      </w:r>
      <w:r w:rsidR="00784035" w:rsidRPr="00662955">
        <w:rPr>
          <w:rFonts w:ascii="Times" w:eastAsia="Times" w:hAnsi="Times" w:cs="Times"/>
        </w:rPr>
        <w:t>Moreover</w:t>
      </w:r>
      <w:r w:rsidR="00E077EC" w:rsidRPr="00662955">
        <w:rPr>
          <w:rFonts w:ascii="Times" w:eastAsia="Times" w:hAnsi="Times" w:cs="Times"/>
        </w:rPr>
        <w:t>, suppose that</w:t>
      </w:r>
      <w:r w:rsidR="00784035" w:rsidRPr="00662955">
        <w:rPr>
          <w:rFonts w:ascii="Times" w:eastAsia="Times" w:hAnsi="Times" w:cs="Times"/>
        </w:rPr>
        <w:t xml:space="preserve"> </w:t>
      </w:r>
      <w:r w:rsidR="00380F09" w:rsidRPr="00662955">
        <w:rPr>
          <w:rFonts w:ascii="Times" w:eastAsia="Times" w:hAnsi="Times" w:cs="Times"/>
        </w:rPr>
        <w:t>we</w:t>
      </w:r>
      <w:r w:rsidR="00790A60" w:rsidRPr="00662955">
        <w:rPr>
          <w:rFonts w:ascii="Times" w:eastAsia="Times" w:hAnsi="Times" w:cs="Times"/>
        </w:rPr>
        <w:t xml:space="preserve"> </w:t>
      </w:r>
      <w:r w:rsidR="00784035" w:rsidRPr="00662955">
        <w:rPr>
          <w:rFonts w:ascii="Times" w:eastAsia="Times" w:hAnsi="Times" w:cs="Times"/>
        </w:rPr>
        <w:t xml:space="preserve">observe, without error, </w:t>
      </w:r>
      <w:r w:rsidR="005128AB" w:rsidRPr="00662955">
        <w:rPr>
          <w:rFonts w:ascii="Times" w:eastAsia="Times" w:hAnsi="Times" w:cs="Times"/>
        </w:rPr>
        <w:t xml:space="preserve">which </w:t>
      </w:r>
      <w:r w:rsidR="00A63EC5" w:rsidRPr="00662955">
        <w:rPr>
          <w:rFonts w:ascii="Times" w:eastAsia="Times" w:hAnsi="Times" w:cs="Times"/>
        </w:rPr>
        <w:t xml:space="preserve">candidate </w:t>
      </w:r>
      <w:r w:rsidR="00706842" w:rsidRPr="00662955">
        <w:rPr>
          <w:rFonts w:ascii="Times" w:eastAsia="Times" w:hAnsi="Times" w:cs="Times"/>
        </w:rPr>
        <w:t xml:space="preserve">from this </w:t>
      </w:r>
      <w:proofErr w:type="gramStart"/>
      <w:r w:rsidR="00706842" w:rsidRPr="00662955">
        <w:rPr>
          <w:rFonts w:ascii="Times" w:eastAsia="Times" w:hAnsi="Times" w:cs="Times"/>
        </w:rPr>
        <w:t xml:space="preserve">list  </w:t>
      </w:r>
      <w:r w:rsidR="005128AB" w:rsidRPr="00662955">
        <w:rPr>
          <w:rFonts w:ascii="Times" w:eastAsia="Times" w:hAnsi="Times" w:cs="Times"/>
        </w:rPr>
        <w:t>causes</w:t>
      </w:r>
      <w:proofErr w:type="gramEnd"/>
      <w:r w:rsidR="005128AB" w:rsidRPr="00662955">
        <w:rPr>
          <w:rFonts w:ascii="Times" w:eastAsia="Times" w:hAnsi="Times" w:cs="Times"/>
        </w:rPr>
        <w:t xml:space="preserve"> </w:t>
      </w:r>
      <w:r w:rsidR="00784035" w:rsidRPr="00662955">
        <w:rPr>
          <w:rFonts w:ascii="Times" w:eastAsia="Times" w:hAnsi="Times" w:cs="Times"/>
        </w:rPr>
        <w:t xml:space="preserve"> each death in a population</w:t>
      </w:r>
      <w:r w:rsidR="00660E47" w:rsidRPr="00EE092D">
        <w:rPr>
          <w:rStyle w:val="FootnoteReference"/>
          <w:rFonts w:ascii="Times" w:eastAsia="Times" w:hAnsi="Times" w:cs="Times"/>
        </w:rPr>
        <w:footnoteReference w:id="6"/>
      </w:r>
      <w:r w:rsidRPr="00EE092D">
        <w:rPr>
          <w:rFonts w:ascii="Times" w:eastAsia="Times" w:hAnsi="Times" w:cs="Times"/>
        </w:rPr>
        <w:t>.</w:t>
      </w:r>
      <w:r w:rsidR="00784035" w:rsidRPr="001D5F85">
        <w:rPr>
          <w:rFonts w:ascii="Times" w:eastAsia="Times" w:hAnsi="Times" w:cs="Times"/>
        </w:rPr>
        <w:t xml:space="preserve"> </w:t>
      </w:r>
      <w:r w:rsidR="00AB79D6" w:rsidRPr="00662955">
        <w:rPr>
          <w:rFonts w:ascii="Times" w:eastAsia="Times" w:hAnsi="Times" w:cs="Times"/>
        </w:rPr>
        <w:t xml:space="preserve"> </w:t>
      </w:r>
    </w:p>
    <w:p w14:paraId="54179FF4" w14:textId="43A2B534" w:rsidR="00CB797B" w:rsidRPr="00662955" w:rsidRDefault="005C5A0B" w:rsidP="00AB79D6">
      <w:pPr>
        <w:ind w:firstLine="720"/>
        <w:rPr>
          <w:rFonts w:ascii="Times" w:hAnsi="Times"/>
        </w:rPr>
      </w:pPr>
      <w:r w:rsidRPr="00662955">
        <w:rPr>
          <w:rFonts w:ascii="Times" w:eastAsia="Times" w:hAnsi="Times" w:cs="Times"/>
        </w:rPr>
        <w:t>I will make two additional assumpti</w:t>
      </w:r>
      <w:r w:rsidR="00494463" w:rsidRPr="00662955">
        <w:rPr>
          <w:rFonts w:ascii="Times" w:eastAsia="Times" w:hAnsi="Times" w:cs="Times"/>
        </w:rPr>
        <w:t>o</w:t>
      </w:r>
      <w:r w:rsidRPr="00662955">
        <w:rPr>
          <w:rFonts w:ascii="Times" w:eastAsia="Times" w:hAnsi="Times" w:cs="Times"/>
        </w:rPr>
        <w:t>ns about this information, both of which seem uncontroversial,</w:t>
      </w:r>
      <w:r w:rsidR="00790A60" w:rsidRPr="00662955">
        <w:rPr>
          <w:rFonts w:ascii="Times" w:eastAsia="Times" w:hAnsi="Times" w:cs="Times"/>
        </w:rPr>
        <w:t xml:space="preserve"> </w:t>
      </w:r>
      <w:r w:rsidRPr="00662955">
        <w:rPr>
          <w:rFonts w:ascii="Times" w:eastAsia="Times" w:hAnsi="Times" w:cs="Times"/>
        </w:rPr>
        <w:t>in the sense that they reflect generally accepted background empirical facts about the circumstances in which causal attributions</w:t>
      </w:r>
      <w:r w:rsidR="00E42F0B" w:rsidRPr="00662955">
        <w:rPr>
          <w:rFonts w:ascii="Times" w:eastAsia="Times" w:hAnsi="Times" w:cs="Times"/>
        </w:rPr>
        <w:t xml:space="preserve"> of</w:t>
      </w:r>
      <w:r w:rsidRPr="00662955">
        <w:rPr>
          <w:rFonts w:ascii="Times" w:eastAsia="Times" w:hAnsi="Times" w:cs="Times"/>
        </w:rPr>
        <w:t xml:space="preserve"> </w:t>
      </w:r>
      <w:r w:rsidR="00E42F0B" w:rsidRPr="00662955">
        <w:rPr>
          <w:rFonts w:ascii="Times" w:eastAsia="Times" w:hAnsi="Times" w:cs="Times"/>
        </w:rPr>
        <w:t xml:space="preserve">death </w:t>
      </w:r>
      <w:r w:rsidRPr="00662955">
        <w:rPr>
          <w:rFonts w:ascii="Times" w:eastAsia="Times" w:hAnsi="Times" w:cs="Times"/>
        </w:rPr>
        <w:t>are made. First, I assume that</w:t>
      </w:r>
      <w:r w:rsidR="00790A60" w:rsidRPr="00662955">
        <w:rPr>
          <w:rFonts w:ascii="Times" w:eastAsia="Times" w:hAnsi="Times" w:cs="Times"/>
        </w:rPr>
        <w:t xml:space="preserve"> </w:t>
      </w:r>
      <w:r w:rsidRPr="00662955">
        <w:rPr>
          <w:rFonts w:ascii="Times" w:eastAsia="Times" w:hAnsi="Times" w:cs="Times"/>
        </w:rPr>
        <w:t xml:space="preserve">the </w:t>
      </w:r>
      <w:r w:rsidR="0013664A" w:rsidRPr="00662955">
        <w:rPr>
          <w:rFonts w:ascii="Times" w:eastAsia="Times" w:hAnsi="Times" w:cs="Times"/>
        </w:rPr>
        <w:t>“</w:t>
      </w:r>
      <w:r w:rsidRPr="00662955">
        <w:rPr>
          <w:rFonts w:ascii="Times" w:eastAsia="Times" w:hAnsi="Times" w:cs="Times"/>
        </w:rPr>
        <w:t>each death has one cause</w:t>
      </w:r>
      <w:r w:rsidR="0013664A"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requirement is understood </w:t>
      </w:r>
      <w:r w:rsidR="00494463" w:rsidRPr="00662955">
        <w:rPr>
          <w:rFonts w:ascii="Times" w:eastAsia="Times" w:hAnsi="Times" w:cs="Times"/>
        </w:rPr>
        <w:t>in such a way that it</w:t>
      </w:r>
      <w:r w:rsidR="00790A60" w:rsidRPr="00662955">
        <w:rPr>
          <w:rFonts w:ascii="Times" w:eastAsia="Times" w:hAnsi="Times" w:cs="Times"/>
        </w:rPr>
        <w:t xml:space="preserve"> </w:t>
      </w:r>
      <w:r w:rsidRPr="00662955">
        <w:rPr>
          <w:rFonts w:ascii="Times" w:eastAsia="Times" w:hAnsi="Times" w:cs="Times"/>
        </w:rPr>
        <w:t xml:space="preserve">does </w:t>
      </w:r>
      <w:r w:rsidRPr="00662955">
        <w:rPr>
          <w:rFonts w:ascii="Times" w:eastAsia="Times" w:hAnsi="Times" w:cs="Times"/>
          <w:i/>
          <w:iCs/>
        </w:rPr>
        <w:t>not</w:t>
      </w:r>
      <w:r w:rsidRPr="00662955">
        <w:rPr>
          <w:rFonts w:ascii="Times" w:eastAsia="Times" w:hAnsi="Times" w:cs="Times"/>
        </w:rPr>
        <w:t xml:space="preserve"> rule out</w:t>
      </w:r>
      <w:r w:rsidR="00790A60" w:rsidRPr="00662955">
        <w:rPr>
          <w:rFonts w:ascii="Times" w:eastAsia="Times" w:hAnsi="Times" w:cs="Times"/>
        </w:rPr>
        <w:t xml:space="preserve"> </w:t>
      </w:r>
      <w:r w:rsidR="00494463" w:rsidRPr="00662955">
        <w:rPr>
          <w:rFonts w:ascii="Times" w:eastAsia="Times" w:hAnsi="Times" w:cs="Times"/>
        </w:rPr>
        <w:t xml:space="preserve">each </w:t>
      </w:r>
      <w:r w:rsidRPr="00662955">
        <w:rPr>
          <w:rFonts w:ascii="Times" w:eastAsia="Times" w:hAnsi="Times" w:cs="Times"/>
        </w:rPr>
        <w:t>death</w:t>
      </w:r>
      <w:r w:rsidR="00790A60" w:rsidRPr="00662955">
        <w:rPr>
          <w:rFonts w:ascii="Times" w:eastAsia="Times" w:hAnsi="Times" w:cs="Times"/>
        </w:rPr>
        <w:t xml:space="preserve"> </w:t>
      </w:r>
      <w:r w:rsidRPr="00662955">
        <w:rPr>
          <w:rFonts w:ascii="Times" w:eastAsia="Times" w:hAnsi="Times" w:cs="Times"/>
        </w:rPr>
        <w:t>having in addition more distal causes</w:t>
      </w:r>
      <w:r w:rsidR="00494463" w:rsidRPr="00662955">
        <w:rPr>
          <w:rFonts w:ascii="Times" w:eastAsia="Times" w:hAnsi="Times" w:cs="Times"/>
        </w:rPr>
        <w:t xml:space="preserve"> besides what is cited as </w:t>
      </w:r>
      <w:r w:rsidR="00CB797B" w:rsidRPr="00662955">
        <w:rPr>
          <w:rFonts w:ascii="Times" w:eastAsia="Times" w:hAnsi="Times" w:cs="Times"/>
        </w:rPr>
        <w:t>“</w:t>
      </w:r>
      <w:r w:rsidR="00494463" w:rsidRPr="00662955">
        <w:rPr>
          <w:rFonts w:ascii="Times" w:eastAsia="Times" w:hAnsi="Times" w:cs="Times"/>
        </w:rPr>
        <w:t>the cause</w:t>
      </w:r>
      <w:r w:rsidR="00CB797B" w:rsidRPr="00662955">
        <w:rPr>
          <w:rFonts w:ascii="Times" w:eastAsia="Times" w:hAnsi="Times" w:cs="Times"/>
        </w:rPr>
        <w:t>”</w:t>
      </w:r>
      <w:r w:rsidR="00494463" w:rsidRPr="00662955">
        <w:rPr>
          <w:rFonts w:ascii="Times" w:eastAsia="Times" w:hAnsi="Times" w:cs="Times"/>
        </w:rPr>
        <w:t xml:space="preserve"> of death</w:t>
      </w:r>
      <w:r w:rsidR="00BD359D" w:rsidRPr="00662955">
        <w:rPr>
          <w:rFonts w:ascii="Times" w:eastAsia="Times" w:hAnsi="Times" w:cs="Times"/>
        </w:rPr>
        <w:t>—it is just that these more distal causes do not appear on our list of candidates for actual causes of death</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For example, </w:t>
      </w:r>
      <w:r w:rsidR="00FA5829" w:rsidRPr="00662955">
        <w:rPr>
          <w:rFonts w:ascii="Times" w:eastAsia="Times" w:hAnsi="Times" w:cs="Times"/>
        </w:rPr>
        <w:t>even if</w:t>
      </w:r>
      <w:r w:rsidRPr="00662955">
        <w:rPr>
          <w:rFonts w:ascii="Times" w:eastAsia="Times" w:hAnsi="Times" w:cs="Times"/>
        </w:rPr>
        <w:t xml:space="preserve"> an individual death </w:t>
      </w:r>
      <w:r w:rsidRPr="00662955">
        <w:rPr>
          <w:rFonts w:ascii="Times" w:eastAsia="Times" w:hAnsi="Times" w:cs="Times"/>
          <w:i/>
          <w:iCs/>
        </w:rPr>
        <w:t>d</w:t>
      </w:r>
      <w:r w:rsidRPr="00662955">
        <w:rPr>
          <w:rFonts w:ascii="Times" w:eastAsia="Times" w:hAnsi="Times" w:cs="Times"/>
        </w:rPr>
        <w:t xml:space="preserve"> </w:t>
      </w:r>
      <w:r w:rsidR="00FA5829" w:rsidRPr="00662955">
        <w:rPr>
          <w:rFonts w:ascii="Times" w:eastAsia="Times" w:hAnsi="Times" w:cs="Times"/>
        </w:rPr>
        <w:t>is correctly</w:t>
      </w:r>
      <w:r w:rsidRPr="00662955">
        <w:rPr>
          <w:rFonts w:ascii="Times" w:eastAsia="Times" w:hAnsi="Times" w:cs="Times"/>
        </w:rPr>
        <w:t xml:space="preserve"> attributed to a heart attack </w:t>
      </w:r>
      <w:r w:rsidRPr="00662955">
        <w:rPr>
          <w:rFonts w:ascii="Times" w:eastAsia="Times" w:hAnsi="Times" w:cs="Times"/>
          <w:i/>
          <w:iCs/>
        </w:rPr>
        <w:t>h</w:t>
      </w:r>
      <w:r w:rsidR="00BD359D" w:rsidRPr="00662955">
        <w:rPr>
          <w:rFonts w:ascii="Times" w:eastAsia="Times" w:hAnsi="Times" w:cs="Times"/>
          <w:i/>
          <w:iCs/>
        </w:rPr>
        <w:t xml:space="preserve"> </w:t>
      </w:r>
      <w:r w:rsidR="00BD359D" w:rsidRPr="00662955">
        <w:rPr>
          <w:rFonts w:ascii="Times" w:eastAsia="Times" w:hAnsi="Times" w:cs="Times"/>
        </w:rPr>
        <w:t>as its actual cause</w:t>
      </w:r>
      <w:r w:rsidRPr="00662955">
        <w:rPr>
          <w:rFonts w:ascii="Times" w:eastAsia="Times" w:hAnsi="Times" w:cs="Times"/>
        </w:rPr>
        <w:t>,</w:t>
      </w:r>
      <w:r w:rsidR="00790A60" w:rsidRPr="00662955">
        <w:rPr>
          <w:rFonts w:ascii="Times" w:eastAsia="Times" w:hAnsi="Times" w:cs="Times"/>
        </w:rPr>
        <w:t xml:space="preserve"> </w:t>
      </w:r>
      <w:r w:rsidR="00FA5829" w:rsidRPr="00662955">
        <w:rPr>
          <w:rFonts w:ascii="Times" w:eastAsia="Times" w:hAnsi="Times" w:cs="Times"/>
        </w:rPr>
        <w:t xml:space="preserve">I assume this is consistent with </w:t>
      </w:r>
      <w:r w:rsidRPr="00662955">
        <w:rPr>
          <w:rFonts w:ascii="Times" w:eastAsia="Times" w:hAnsi="Times" w:cs="Times"/>
          <w:i/>
          <w:iCs/>
        </w:rPr>
        <w:t>d</w:t>
      </w:r>
      <w:r w:rsidR="00790A60" w:rsidRPr="00662955">
        <w:rPr>
          <w:rFonts w:ascii="Times" w:eastAsia="Times" w:hAnsi="Times" w:cs="Times"/>
          <w:i/>
          <w:iCs/>
        </w:rPr>
        <w:t xml:space="preserve"> </w:t>
      </w:r>
      <w:r w:rsidRPr="00662955">
        <w:rPr>
          <w:rFonts w:ascii="Times" w:eastAsia="Times" w:hAnsi="Times" w:cs="Times"/>
        </w:rPr>
        <w:t>hav</w:t>
      </w:r>
      <w:r w:rsidR="00FA5829" w:rsidRPr="00662955">
        <w:rPr>
          <w:rFonts w:ascii="Times" w:eastAsia="Times" w:hAnsi="Times" w:cs="Times"/>
        </w:rPr>
        <w:t>ing</w:t>
      </w:r>
      <w:r w:rsidRPr="00662955">
        <w:rPr>
          <w:rFonts w:ascii="Times" w:eastAsia="Times" w:hAnsi="Times" w:cs="Times"/>
        </w:rPr>
        <w:t xml:space="preserve"> various more distal causes that operate through </w:t>
      </w:r>
      <w:r w:rsidRPr="00662955">
        <w:rPr>
          <w:rFonts w:ascii="Times" w:eastAsia="Times" w:hAnsi="Times" w:cs="Times"/>
          <w:i/>
          <w:iCs/>
        </w:rPr>
        <w:t>h</w:t>
      </w:r>
      <w:r w:rsidR="00FA5829" w:rsidRPr="00662955">
        <w:rPr>
          <w:rFonts w:ascii="Times" w:eastAsia="Times" w:hAnsi="Times" w:cs="Times"/>
        </w:rPr>
        <w:t>, so that</w:t>
      </w:r>
      <w:r w:rsidR="00790A60" w:rsidRPr="00662955">
        <w:rPr>
          <w:rFonts w:ascii="Times" w:eastAsia="Times" w:hAnsi="Times" w:cs="Times"/>
        </w:rPr>
        <w:t xml:space="preserve"> </w:t>
      </w:r>
      <w:r w:rsidRPr="00662955">
        <w:rPr>
          <w:rFonts w:ascii="Times" w:eastAsia="Times" w:hAnsi="Times" w:cs="Times"/>
          <w:i/>
          <w:iCs/>
        </w:rPr>
        <w:t>h</w:t>
      </w:r>
      <w:r w:rsidRPr="00662955">
        <w:rPr>
          <w:rFonts w:ascii="Times" w:eastAsia="Times" w:hAnsi="Times" w:cs="Times"/>
        </w:rPr>
        <w:t xml:space="preserve"> and hence </w:t>
      </w:r>
      <w:r w:rsidRPr="00662955">
        <w:rPr>
          <w:rFonts w:ascii="Times" w:eastAsia="Times" w:hAnsi="Times" w:cs="Times"/>
          <w:i/>
          <w:iCs/>
        </w:rPr>
        <w:t>d</w:t>
      </w:r>
      <w:r w:rsidRPr="00662955">
        <w:rPr>
          <w:rFonts w:ascii="Times" w:eastAsia="Times" w:hAnsi="Times" w:cs="Times"/>
        </w:rPr>
        <w:t xml:space="preserve"> may </w:t>
      </w:r>
      <w:r w:rsidR="00CB797B" w:rsidRPr="00662955">
        <w:rPr>
          <w:rFonts w:ascii="Times" w:eastAsia="Times" w:hAnsi="Times" w:cs="Times"/>
        </w:rPr>
        <w:t>have among their causes</w:t>
      </w:r>
      <w:r w:rsidR="00790A60" w:rsidRPr="00662955">
        <w:rPr>
          <w:rFonts w:ascii="Times" w:eastAsia="Times" w:hAnsi="Times" w:cs="Times"/>
        </w:rPr>
        <w:t xml:space="preserve"> </w:t>
      </w:r>
      <w:r w:rsidRPr="00662955">
        <w:rPr>
          <w:rFonts w:ascii="Times" w:eastAsia="Times" w:hAnsi="Times" w:cs="Times"/>
        </w:rPr>
        <w:t>consumption of a high fat diet and lack of exercise.</w:t>
      </w:r>
      <w:r w:rsidR="00790A60" w:rsidRPr="00662955">
        <w:rPr>
          <w:rFonts w:ascii="Times" w:eastAsia="Times" w:hAnsi="Times" w:cs="Times"/>
        </w:rPr>
        <w:t xml:space="preserve"> </w:t>
      </w:r>
      <w:r w:rsidR="0035537E" w:rsidRPr="00662955">
        <w:rPr>
          <w:rFonts w:ascii="Times" w:eastAsia="Times" w:hAnsi="Times" w:cs="Times"/>
        </w:rPr>
        <w:t xml:space="preserve"> (</w:t>
      </w:r>
      <w:r w:rsidR="00CB797B" w:rsidRPr="00662955">
        <w:rPr>
          <w:rFonts w:ascii="Times" w:eastAsia="Times" w:hAnsi="Times" w:cs="Times"/>
        </w:rPr>
        <w:t xml:space="preserve">Lurking in the background here is the issue of </w:t>
      </w:r>
      <w:r w:rsidR="00E913FC" w:rsidRPr="00662955">
        <w:rPr>
          <w:rFonts w:ascii="Times" w:eastAsia="Times" w:hAnsi="Times" w:cs="Times"/>
        </w:rPr>
        <w:t xml:space="preserve">how “proximate” or “distal” the causes that appear on our list of attributable causes of death should be. Why </w:t>
      </w:r>
      <w:r w:rsidR="001E5DDD" w:rsidRPr="00662955">
        <w:rPr>
          <w:rFonts w:ascii="Times" w:eastAsia="Times" w:hAnsi="Times" w:cs="Times"/>
        </w:rPr>
        <w:t>--</w:t>
      </w:r>
      <w:r w:rsidR="001322FD" w:rsidRPr="00662955">
        <w:rPr>
          <w:rFonts w:ascii="Times" w:eastAsia="Times" w:hAnsi="Times" w:cs="Times"/>
        </w:rPr>
        <w:t xml:space="preserve"> </w:t>
      </w:r>
      <w:r w:rsidR="00E913FC" w:rsidRPr="00662955">
        <w:rPr>
          <w:rFonts w:ascii="Times" w:eastAsia="Times" w:hAnsi="Times" w:cs="Times"/>
        </w:rPr>
        <w:t>or on the basis of what principles</w:t>
      </w:r>
      <w:r w:rsidR="001322FD" w:rsidRPr="00662955">
        <w:rPr>
          <w:rFonts w:ascii="Times" w:eastAsia="Times" w:hAnsi="Times" w:cs="Times"/>
        </w:rPr>
        <w:t xml:space="preserve"> </w:t>
      </w:r>
      <w:r w:rsidR="001E5DDD" w:rsidRPr="00662955">
        <w:rPr>
          <w:rFonts w:ascii="Times" w:eastAsia="Times" w:hAnsi="Times" w:cs="Times"/>
        </w:rPr>
        <w:t>--</w:t>
      </w:r>
      <w:r w:rsidR="001322FD" w:rsidRPr="00662955">
        <w:rPr>
          <w:rFonts w:ascii="Times" w:eastAsia="Times" w:hAnsi="Times" w:cs="Times"/>
        </w:rPr>
        <w:t xml:space="preserve"> </w:t>
      </w:r>
      <w:r w:rsidR="00E913FC" w:rsidRPr="00662955">
        <w:rPr>
          <w:rFonts w:ascii="Times" w:eastAsia="Times" w:hAnsi="Times" w:cs="Times"/>
        </w:rPr>
        <w:t xml:space="preserve">do we say that heart attack and not </w:t>
      </w:r>
      <w:r w:rsidR="001322FD" w:rsidRPr="00662955">
        <w:rPr>
          <w:rFonts w:ascii="Times" w:eastAsia="Times" w:hAnsi="Times" w:cs="Times"/>
        </w:rPr>
        <w:t xml:space="preserve">the </w:t>
      </w:r>
      <w:r w:rsidR="00E913FC" w:rsidRPr="00662955">
        <w:rPr>
          <w:rFonts w:ascii="Times" w:eastAsia="Times" w:hAnsi="Times" w:cs="Times"/>
        </w:rPr>
        <w:t xml:space="preserve">fatty </w:t>
      </w:r>
      <w:proofErr w:type="gramStart"/>
      <w:r w:rsidR="00E913FC" w:rsidRPr="00662955">
        <w:rPr>
          <w:rFonts w:ascii="Times" w:eastAsia="Times" w:hAnsi="Times" w:cs="Times"/>
        </w:rPr>
        <w:t xml:space="preserve">diet </w:t>
      </w:r>
      <w:r w:rsidR="00A63EC5" w:rsidRPr="00662955">
        <w:rPr>
          <w:rFonts w:ascii="Times" w:eastAsia="Times" w:hAnsi="Times" w:cs="Times"/>
        </w:rPr>
        <w:t xml:space="preserve"> </w:t>
      </w:r>
      <w:r w:rsidR="00FC4D36" w:rsidRPr="00662955">
        <w:rPr>
          <w:rFonts w:ascii="Times" w:eastAsia="Times" w:hAnsi="Times" w:cs="Times"/>
        </w:rPr>
        <w:t>or</w:t>
      </w:r>
      <w:proofErr w:type="gramEnd"/>
      <w:r w:rsidR="00FC4D36" w:rsidRPr="00662955">
        <w:rPr>
          <w:rFonts w:ascii="Times" w:eastAsia="Times" w:hAnsi="Times" w:cs="Times"/>
        </w:rPr>
        <w:t xml:space="preserve"> vice-versa</w:t>
      </w:r>
      <w:r w:rsidR="00A63EC5" w:rsidRPr="00662955">
        <w:rPr>
          <w:rFonts w:ascii="Times" w:eastAsia="Times" w:hAnsi="Times" w:cs="Times"/>
        </w:rPr>
        <w:t xml:space="preserve"> </w:t>
      </w:r>
      <w:r w:rsidR="00E913FC" w:rsidRPr="00662955">
        <w:rPr>
          <w:rFonts w:ascii="Times" w:eastAsia="Times" w:hAnsi="Times" w:cs="Times"/>
        </w:rPr>
        <w:t>should occur</w:t>
      </w:r>
      <w:r w:rsidR="00790A60" w:rsidRPr="00662955">
        <w:rPr>
          <w:rFonts w:ascii="Times" w:eastAsia="Times" w:hAnsi="Times" w:cs="Times"/>
        </w:rPr>
        <w:t xml:space="preserve"> </w:t>
      </w:r>
      <w:r w:rsidR="00E913FC" w:rsidRPr="00662955">
        <w:rPr>
          <w:rFonts w:ascii="Times" w:eastAsia="Times" w:hAnsi="Times" w:cs="Times"/>
        </w:rPr>
        <w:t>on our list of attributable causes of death</w:t>
      </w:r>
      <w:r w:rsidR="003D2D4B" w:rsidRPr="00662955">
        <w:rPr>
          <w:rFonts w:ascii="Times" w:eastAsia="Times" w:hAnsi="Times" w:cs="Times"/>
        </w:rPr>
        <w:t>?</w:t>
      </w:r>
      <w:r w:rsidR="003D2D4B">
        <w:rPr>
          <w:rFonts w:ascii="Times" w:eastAsia="Times" w:hAnsi="Times" w:cs="Times"/>
        </w:rPr>
        <w:t xml:space="preserve"> </w:t>
      </w:r>
      <w:r w:rsidR="003D2D4B" w:rsidRPr="00662955">
        <w:rPr>
          <w:rFonts w:ascii="Times" w:eastAsia="Times" w:hAnsi="Times" w:cs="Times"/>
        </w:rPr>
        <w:t xml:space="preserve"> </w:t>
      </w:r>
      <w:r w:rsidR="00E913FC" w:rsidRPr="00662955">
        <w:rPr>
          <w:rFonts w:ascii="Times" w:eastAsia="Times" w:hAnsi="Times" w:cs="Times"/>
        </w:rPr>
        <w:t xml:space="preserve">This is an important question, but I again propose to put it aside, returning to it in section </w:t>
      </w:r>
      <w:r w:rsidR="005409E6" w:rsidRPr="00662955">
        <w:rPr>
          <w:rFonts w:ascii="Times" w:eastAsia="Times" w:hAnsi="Times" w:cs="Times"/>
        </w:rPr>
        <w:t>7</w:t>
      </w:r>
      <w:r w:rsidR="00E913FC" w:rsidRPr="00662955">
        <w:rPr>
          <w:rFonts w:ascii="Times" w:eastAsia="Times" w:hAnsi="Times" w:cs="Times"/>
        </w:rPr>
        <w:t xml:space="preserve"> below.)</w:t>
      </w:r>
      <w:r w:rsidR="00790A60" w:rsidRPr="00662955">
        <w:rPr>
          <w:rFonts w:ascii="Times" w:eastAsia="Times" w:hAnsi="Times" w:cs="Times"/>
        </w:rPr>
        <w:t xml:space="preserve"> </w:t>
      </w:r>
    </w:p>
    <w:p w14:paraId="55F16299" w14:textId="46C67ADA" w:rsidR="00187785" w:rsidRPr="00662955" w:rsidRDefault="00E913FC" w:rsidP="00380F09">
      <w:pPr>
        <w:rPr>
          <w:rFonts w:ascii="Times" w:hAnsi="Times"/>
        </w:rPr>
      </w:pPr>
      <w:r w:rsidRPr="00662955">
        <w:rPr>
          <w:rFonts w:ascii="Times" w:eastAsia="Times" w:hAnsi="Times" w:cs="Times"/>
        </w:rPr>
        <w:t xml:space="preserve"> </w:t>
      </w:r>
      <w:r w:rsidRPr="00662955">
        <w:rPr>
          <w:rFonts w:ascii="Times" w:hAnsi="Times"/>
        </w:rPr>
        <w:tab/>
      </w:r>
      <w:r w:rsidRPr="00662955">
        <w:rPr>
          <w:rFonts w:ascii="Times" w:eastAsia="Times" w:hAnsi="Times" w:cs="Times"/>
        </w:rPr>
        <w:t xml:space="preserve">I </w:t>
      </w:r>
      <w:r w:rsidR="00BD359D" w:rsidRPr="00662955">
        <w:rPr>
          <w:rFonts w:ascii="Times" w:eastAsia="Times" w:hAnsi="Times" w:cs="Times"/>
        </w:rPr>
        <w:t xml:space="preserve">will </w:t>
      </w:r>
      <w:r w:rsidRPr="00662955">
        <w:rPr>
          <w:rFonts w:ascii="Times" w:eastAsia="Times" w:hAnsi="Times" w:cs="Times"/>
        </w:rPr>
        <w:t>also assume</w:t>
      </w:r>
      <w:r w:rsidR="00790A60" w:rsidRPr="00662955">
        <w:rPr>
          <w:rFonts w:ascii="Times" w:eastAsia="Times" w:hAnsi="Times" w:cs="Times"/>
        </w:rPr>
        <w:t xml:space="preserve"> </w:t>
      </w:r>
      <w:r w:rsidR="005C5A0B" w:rsidRPr="00662955">
        <w:rPr>
          <w:rFonts w:ascii="Times" w:eastAsia="Times" w:hAnsi="Times" w:cs="Times"/>
        </w:rPr>
        <w:t>although each death</w:t>
      </w:r>
      <w:r w:rsidR="00790A60" w:rsidRPr="00662955">
        <w:rPr>
          <w:rFonts w:ascii="Times" w:eastAsia="Times" w:hAnsi="Times" w:cs="Times"/>
        </w:rPr>
        <w:t xml:space="preserve"> </w:t>
      </w:r>
      <w:r w:rsidR="005C5A0B" w:rsidRPr="00662955">
        <w:rPr>
          <w:rFonts w:ascii="Times" w:eastAsia="Times" w:hAnsi="Times" w:cs="Times"/>
          <w:i/>
          <w:iCs/>
        </w:rPr>
        <w:t>d</w:t>
      </w:r>
      <w:r w:rsidR="005C5A0B" w:rsidRPr="00662955">
        <w:rPr>
          <w:rFonts w:ascii="Times" w:eastAsia="Times" w:hAnsi="Times" w:cs="Times"/>
        </w:rPr>
        <w:t xml:space="preserve"> is attributed to a single</w:t>
      </w:r>
      <w:r w:rsidR="00790A60" w:rsidRPr="00662955">
        <w:rPr>
          <w:rFonts w:ascii="Times" w:eastAsia="Times" w:hAnsi="Times" w:cs="Times"/>
        </w:rPr>
        <w:t xml:space="preserve"> </w:t>
      </w:r>
      <w:r w:rsidR="005C5A0B" w:rsidRPr="00662955">
        <w:rPr>
          <w:rFonts w:ascii="Times" w:eastAsia="Times" w:hAnsi="Times" w:cs="Times"/>
        </w:rPr>
        <w:t xml:space="preserve">cause </w:t>
      </w:r>
      <w:r w:rsidR="005C5A0B" w:rsidRPr="00662955">
        <w:rPr>
          <w:rFonts w:ascii="Times" w:eastAsia="Times" w:hAnsi="Times" w:cs="Times"/>
          <w:i/>
          <w:iCs/>
        </w:rPr>
        <w:t>c</w:t>
      </w:r>
      <w:proofErr w:type="gramStart"/>
      <w:r w:rsidR="005C5A0B" w:rsidRPr="00662955">
        <w:rPr>
          <w:rFonts w:ascii="Times" w:eastAsia="Times" w:hAnsi="Times" w:cs="Times"/>
        </w:rPr>
        <w:t>,</w:t>
      </w:r>
      <w:r w:rsidR="00790A60" w:rsidRPr="00662955">
        <w:rPr>
          <w:rFonts w:ascii="Times" w:eastAsia="Times" w:hAnsi="Times" w:cs="Times"/>
        </w:rPr>
        <w:t xml:space="preserve"> </w:t>
      </w:r>
      <w:r w:rsidR="005C5A0B" w:rsidRPr="00662955">
        <w:rPr>
          <w:rFonts w:ascii="Times" w:eastAsia="Times" w:hAnsi="Times" w:cs="Times"/>
        </w:rPr>
        <w:t xml:space="preserve"> there</w:t>
      </w:r>
      <w:proofErr w:type="gramEnd"/>
      <w:r w:rsidR="005C5A0B" w:rsidRPr="00662955">
        <w:rPr>
          <w:rFonts w:ascii="Times" w:eastAsia="Times" w:hAnsi="Times" w:cs="Times"/>
        </w:rPr>
        <w:t xml:space="preserve"> are</w:t>
      </w:r>
      <w:r w:rsidR="00790A60" w:rsidRPr="00662955">
        <w:rPr>
          <w:rFonts w:ascii="Times" w:eastAsia="Times" w:hAnsi="Times" w:cs="Times"/>
        </w:rPr>
        <w:t xml:space="preserve"> </w:t>
      </w:r>
      <w:r w:rsidR="00765323" w:rsidRPr="00662955">
        <w:rPr>
          <w:rFonts w:ascii="Times" w:eastAsia="Times" w:hAnsi="Times" w:cs="Times"/>
        </w:rPr>
        <w:t xml:space="preserve">usually </w:t>
      </w:r>
      <w:r w:rsidR="005C5A0B" w:rsidRPr="00662955">
        <w:rPr>
          <w:rFonts w:ascii="Times" w:eastAsia="Times" w:hAnsi="Times" w:cs="Times"/>
        </w:rPr>
        <w:t>other factors or conditions</w:t>
      </w:r>
      <w:r w:rsidR="00765323" w:rsidRPr="00662955">
        <w:rPr>
          <w:rFonts w:ascii="Times" w:eastAsia="Times" w:hAnsi="Times" w:cs="Times"/>
        </w:rPr>
        <w:t xml:space="preserve"> besides </w:t>
      </w:r>
      <w:r w:rsidR="00765323" w:rsidRPr="00662955">
        <w:rPr>
          <w:rFonts w:ascii="Times" w:eastAsia="Times" w:hAnsi="Times" w:cs="Times"/>
          <w:i/>
          <w:iCs/>
        </w:rPr>
        <w:t>c</w:t>
      </w:r>
      <w:r w:rsidR="005C5A0B" w:rsidRPr="00662955">
        <w:rPr>
          <w:rFonts w:ascii="Times" w:eastAsia="Times" w:hAnsi="Times" w:cs="Times"/>
        </w:rPr>
        <w:t xml:space="preserve"> (call them “background conditions”) that are</w:t>
      </w:r>
      <w:r w:rsidR="00231C6B" w:rsidRPr="00662955">
        <w:rPr>
          <w:rFonts w:ascii="Times" w:eastAsia="Times" w:hAnsi="Times" w:cs="Times"/>
        </w:rPr>
        <w:t xml:space="preserve"> also</w:t>
      </w:r>
      <w:r w:rsidR="00765323" w:rsidRPr="00662955">
        <w:rPr>
          <w:rFonts w:ascii="Times" w:eastAsia="Times" w:hAnsi="Times" w:cs="Times"/>
        </w:rPr>
        <w:t xml:space="preserve"> causally relevant to </w:t>
      </w:r>
      <w:r w:rsidR="00765323" w:rsidRPr="00662955">
        <w:rPr>
          <w:rFonts w:ascii="Times" w:eastAsia="Times" w:hAnsi="Times" w:cs="Times"/>
          <w:i/>
          <w:iCs/>
        </w:rPr>
        <w:t>d</w:t>
      </w:r>
      <w:r w:rsidR="00765323" w:rsidRPr="00662955">
        <w:rPr>
          <w:rFonts w:ascii="Times" w:eastAsia="Times" w:hAnsi="Times" w:cs="Times"/>
        </w:rPr>
        <w:t>—</w:t>
      </w:r>
      <w:r w:rsidR="00BD359D" w:rsidRPr="00662955">
        <w:rPr>
          <w:rFonts w:ascii="Times" w:eastAsia="Times" w:hAnsi="Times" w:cs="Times"/>
        </w:rPr>
        <w:t xml:space="preserve"> again, although relevant</w:t>
      </w:r>
      <w:r w:rsidR="005010D1" w:rsidRPr="00662955">
        <w:rPr>
          <w:rFonts w:ascii="Times" w:eastAsia="Times" w:hAnsi="Times" w:cs="Times"/>
        </w:rPr>
        <w:t>,</w:t>
      </w:r>
      <w:r w:rsidR="00BD359D" w:rsidRPr="00662955">
        <w:rPr>
          <w:rFonts w:ascii="Times" w:eastAsia="Times" w:hAnsi="Times" w:cs="Times"/>
        </w:rPr>
        <w:t xml:space="preserve"> </w:t>
      </w:r>
      <w:r w:rsidR="00765323" w:rsidRPr="00662955">
        <w:rPr>
          <w:rFonts w:ascii="Times" w:eastAsia="Times" w:hAnsi="Times" w:cs="Times"/>
        </w:rPr>
        <w:t xml:space="preserve">these don’t appear on the list from which we select “the cause” of death. For example, when a death </w:t>
      </w:r>
      <w:r w:rsidR="00765323" w:rsidRPr="00662955">
        <w:rPr>
          <w:rFonts w:ascii="Times" w:eastAsia="Times" w:hAnsi="Times" w:cs="Times"/>
          <w:i/>
          <w:iCs/>
        </w:rPr>
        <w:t>d</w:t>
      </w:r>
      <w:r w:rsidR="00765323" w:rsidRPr="00662955">
        <w:rPr>
          <w:rFonts w:ascii="Times" w:eastAsia="Times" w:hAnsi="Times" w:cs="Times"/>
        </w:rPr>
        <w:t xml:space="preserve"> is attributed to tuberculosis, the state of the subject’s immune system </w:t>
      </w:r>
      <w:r w:rsidR="00187785" w:rsidRPr="00662955">
        <w:rPr>
          <w:rFonts w:ascii="Times" w:eastAsia="Times" w:hAnsi="Times" w:cs="Times"/>
        </w:rPr>
        <w:t>is likely also</w:t>
      </w:r>
      <w:r w:rsidR="00765323" w:rsidRPr="00662955">
        <w:rPr>
          <w:rFonts w:ascii="Times" w:eastAsia="Times" w:hAnsi="Times" w:cs="Times"/>
        </w:rPr>
        <w:t xml:space="preserve"> be causally relevant to </w:t>
      </w:r>
      <w:r w:rsidR="00765323" w:rsidRPr="00662955">
        <w:rPr>
          <w:rFonts w:ascii="Times" w:eastAsia="Times" w:hAnsi="Times" w:cs="Times"/>
          <w:i/>
          <w:iCs/>
        </w:rPr>
        <w:t>d</w:t>
      </w:r>
      <w:r w:rsidR="00765323" w:rsidRPr="00662955">
        <w:rPr>
          <w:rFonts w:ascii="Times" w:eastAsia="Times" w:hAnsi="Times" w:cs="Times"/>
        </w:rPr>
        <w:t xml:space="preserve">, in the sense that </w:t>
      </w:r>
      <w:r w:rsidR="00187785" w:rsidRPr="00662955">
        <w:rPr>
          <w:rFonts w:ascii="Times" w:eastAsia="Times" w:hAnsi="Times" w:cs="Times"/>
        </w:rPr>
        <w:t>some subjects exposed to the tuberculosis bacillus will not develop (</w:t>
      </w:r>
      <w:r w:rsidR="00A63EC5" w:rsidRPr="00662955">
        <w:rPr>
          <w:rFonts w:ascii="Times" w:eastAsia="Times" w:hAnsi="Times" w:cs="Times"/>
        </w:rPr>
        <w:t xml:space="preserve">or </w:t>
      </w:r>
      <w:r w:rsidR="00187785" w:rsidRPr="00662955">
        <w:rPr>
          <w:rFonts w:ascii="Times" w:eastAsia="Times" w:hAnsi="Times" w:cs="Times"/>
        </w:rPr>
        <w:t>will not</w:t>
      </w:r>
      <w:r w:rsidR="00790A60" w:rsidRPr="00662955">
        <w:rPr>
          <w:rFonts w:ascii="Times" w:eastAsia="Times" w:hAnsi="Times" w:cs="Times"/>
        </w:rPr>
        <w:t xml:space="preserve"> </w:t>
      </w:r>
      <w:r w:rsidR="00187785" w:rsidRPr="00662955">
        <w:rPr>
          <w:rFonts w:ascii="Times" w:eastAsia="Times" w:hAnsi="Times" w:cs="Times"/>
        </w:rPr>
        <w:t>die from)</w:t>
      </w:r>
      <w:r w:rsidR="00790A60" w:rsidRPr="00662955">
        <w:rPr>
          <w:rFonts w:ascii="Times" w:eastAsia="Times" w:hAnsi="Times" w:cs="Times"/>
        </w:rPr>
        <w:t xml:space="preserve"> </w:t>
      </w:r>
      <w:r w:rsidR="00187785" w:rsidRPr="00662955">
        <w:rPr>
          <w:rFonts w:ascii="Times" w:eastAsia="Times" w:hAnsi="Times" w:cs="Times"/>
        </w:rPr>
        <w:t>TB while other subjects will.</w:t>
      </w:r>
      <w:r w:rsidR="00790A60" w:rsidRPr="00662955">
        <w:rPr>
          <w:rFonts w:ascii="Times" w:eastAsia="Times" w:hAnsi="Times" w:cs="Times"/>
        </w:rPr>
        <w:t xml:space="preserve"> </w:t>
      </w:r>
      <w:r w:rsidR="00187785" w:rsidRPr="00662955">
        <w:rPr>
          <w:rFonts w:ascii="Times" w:eastAsia="Times" w:hAnsi="Times" w:cs="Times"/>
        </w:rPr>
        <w:t xml:space="preserve">However, </w:t>
      </w:r>
      <w:r w:rsidR="008D29FA" w:rsidRPr="00662955">
        <w:rPr>
          <w:rFonts w:ascii="Times" w:eastAsia="Times" w:hAnsi="Times" w:cs="Times"/>
        </w:rPr>
        <w:t xml:space="preserve">I take it to be consistent with this that </w:t>
      </w:r>
      <w:r w:rsidR="00187785" w:rsidRPr="00662955">
        <w:rPr>
          <w:rFonts w:ascii="Times" w:eastAsia="Times" w:hAnsi="Times" w:cs="Times"/>
        </w:rPr>
        <w:t xml:space="preserve">the state of the subject’s immune system is not regarded as among the </w:t>
      </w:r>
      <w:r w:rsidR="00187785" w:rsidRPr="00662955">
        <w:rPr>
          <w:rFonts w:ascii="Times" w:eastAsia="Times" w:hAnsi="Times" w:cs="Times"/>
        </w:rPr>
        <w:lastRenderedPageBreak/>
        <w:t>candidates from which</w:t>
      </w:r>
      <w:r w:rsidR="00790A60" w:rsidRPr="00662955">
        <w:rPr>
          <w:rFonts w:ascii="Times" w:eastAsia="Times" w:hAnsi="Times" w:cs="Times"/>
        </w:rPr>
        <w:t xml:space="preserve"> </w:t>
      </w:r>
      <w:r w:rsidR="00187785" w:rsidRPr="00662955">
        <w:rPr>
          <w:rFonts w:ascii="Times" w:eastAsia="Times" w:hAnsi="Times" w:cs="Times"/>
        </w:rPr>
        <w:t xml:space="preserve"> “the</w:t>
      </w:r>
      <w:r w:rsidR="00BD359D" w:rsidRPr="00662955">
        <w:rPr>
          <w:rFonts w:ascii="Times" w:eastAsia="Times" w:hAnsi="Times" w:cs="Times"/>
        </w:rPr>
        <w:t xml:space="preserve"> actual</w:t>
      </w:r>
      <w:r w:rsidR="00790A60" w:rsidRPr="00662955">
        <w:rPr>
          <w:rFonts w:ascii="Times" w:eastAsia="Times" w:hAnsi="Times" w:cs="Times"/>
        </w:rPr>
        <w:t xml:space="preserve"> </w:t>
      </w:r>
      <w:r w:rsidR="00187785" w:rsidRPr="00662955">
        <w:rPr>
          <w:rFonts w:ascii="Times" w:eastAsia="Times" w:hAnsi="Times" w:cs="Times"/>
        </w:rPr>
        <w:t>cause” of death is selected</w:t>
      </w:r>
      <w:r w:rsidR="008D29FA" w:rsidRPr="00662955">
        <w:rPr>
          <w:rFonts w:ascii="Times" w:eastAsia="Times" w:hAnsi="Times" w:cs="Times"/>
        </w:rPr>
        <w:t>.</w:t>
      </w:r>
      <w:r w:rsidR="005409E6" w:rsidRPr="00662955">
        <w:rPr>
          <w:rFonts w:ascii="Times" w:eastAsia="Times" w:hAnsi="Times" w:cs="Times"/>
        </w:rPr>
        <w:t xml:space="preserve"> </w:t>
      </w:r>
      <w:r w:rsidR="00A63EC5" w:rsidRPr="00662955">
        <w:rPr>
          <w:rFonts w:ascii="Times" w:eastAsia="Times" w:hAnsi="Times" w:cs="Times"/>
        </w:rPr>
        <w:t xml:space="preserve">Both </w:t>
      </w:r>
      <w:r w:rsidR="008D29FA" w:rsidRPr="00662955">
        <w:rPr>
          <w:rFonts w:ascii="Times" w:eastAsia="Times" w:hAnsi="Times" w:cs="Times"/>
        </w:rPr>
        <w:t>assumption</w:t>
      </w:r>
      <w:r w:rsidR="0035537E" w:rsidRPr="00662955">
        <w:rPr>
          <w:rFonts w:ascii="Times" w:eastAsia="Times" w:hAnsi="Times" w:cs="Times"/>
        </w:rPr>
        <w:t xml:space="preserve">s seem required if we are to interpret the </w:t>
      </w:r>
      <w:r w:rsidR="008D29FA" w:rsidRPr="00662955">
        <w:rPr>
          <w:rFonts w:ascii="Times" w:eastAsia="Times" w:hAnsi="Times" w:cs="Times"/>
        </w:rPr>
        <w:t xml:space="preserve"> </w:t>
      </w:r>
      <w:r w:rsidR="00BD359D" w:rsidRPr="00662955">
        <w:rPr>
          <w:rFonts w:ascii="Times" w:eastAsia="Times" w:hAnsi="Times" w:cs="Times"/>
        </w:rPr>
        <w:t>“each death has one cause”</w:t>
      </w:r>
      <w:r w:rsidR="008D29FA" w:rsidRPr="00662955">
        <w:rPr>
          <w:rFonts w:ascii="Times" w:eastAsia="Times" w:hAnsi="Times" w:cs="Times"/>
        </w:rPr>
        <w:t xml:space="preserve"> requirement </w:t>
      </w:r>
      <w:r w:rsidR="0035537E" w:rsidRPr="00662955">
        <w:rPr>
          <w:rFonts w:ascii="Times" w:eastAsia="Times" w:hAnsi="Times" w:cs="Times"/>
        </w:rPr>
        <w:t>in a way that does not make it obviously false</w:t>
      </w:r>
      <w:r w:rsidR="008D29FA" w:rsidRPr="00662955">
        <w:rPr>
          <w:rFonts w:ascii="Times" w:eastAsia="Times" w:hAnsi="Times" w:cs="Times"/>
        </w:rPr>
        <w:t>.</w:t>
      </w:r>
      <w:r w:rsidR="00790A60" w:rsidRPr="00662955">
        <w:rPr>
          <w:rFonts w:ascii="Times" w:eastAsia="Times" w:hAnsi="Times" w:cs="Times"/>
        </w:rPr>
        <w:t xml:space="preserve"> </w:t>
      </w:r>
      <w:r w:rsidR="008D29FA" w:rsidRPr="00662955">
        <w:rPr>
          <w:rFonts w:ascii="Times" w:eastAsia="Times" w:hAnsi="Times" w:cs="Times"/>
        </w:rPr>
        <w:t xml:space="preserve"> </w:t>
      </w:r>
    </w:p>
    <w:p w14:paraId="44FFDF4A" w14:textId="540E5A0A" w:rsidR="00784035" w:rsidRPr="00662955" w:rsidRDefault="00187785" w:rsidP="005409E6">
      <w:pPr>
        <w:ind w:firstLine="720"/>
        <w:rPr>
          <w:rFonts w:ascii="Times" w:hAnsi="Times"/>
        </w:rPr>
      </w:pPr>
      <w:r w:rsidRPr="00662955">
        <w:rPr>
          <w:rFonts w:ascii="Times" w:eastAsia="Times" w:hAnsi="Times" w:cs="Times"/>
        </w:rPr>
        <w:t>Given these background assumptions,</w:t>
      </w:r>
      <w:r w:rsidR="00790A60" w:rsidRPr="00662955">
        <w:rPr>
          <w:rFonts w:ascii="Times" w:eastAsia="Times" w:hAnsi="Times" w:cs="Times"/>
        </w:rPr>
        <w:t xml:space="preserve"> </w:t>
      </w:r>
      <w:r w:rsidR="008D29FA" w:rsidRPr="00662955">
        <w:rPr>
          <w:rFonts w:ascii="Times" w:eastAsia="Times" w:hAnsi="Times" w:cs="Times"/>
        </w:rPr>
        <w:t xml:space="preserve">I </w:t>
      </w:r>
      <w:r w:rsidR="00BD359D" w:rsidRPr="00662955">
        <w:rPr>
          <w:rFonts w:ascii="Times" w:eastAsia="Times" w:hAnsi="Times" w:cs="Times"/>
        </w:rPr>
        <w:t>now</w:t>
      </w:r>
      <w:r w:rsidR="0035537E" w:rsidRPr="00662955">
        <w:rPr>
          <w:rFonts w:ascii="Times" w:eastAsia="Times" w:hAnsi="Times" w:cs="Times"/>
        </w:rPr>
        <w:t xml:space="preserve"> </w:t>
      </w:r>
      <w:r w:rsidR="008D29FA" w:rsidRPr="00662955">
        <w:rPr>
          <w:rFonts w:ascii="Times" w:eastAsia="Times" w:hAnsi="Times" w:cs="Times"/>
        </w:rPr>
        <w:t>return to the question raised at the outset of this section: Under</w:t>
      </w:r>
      <w:r w:rsidR="00555639" w:rsidRPr="00662955">
        <w:rPr>
          <w:rFonts w:ascii="Times" w:eastAsia="Times" w:hAnsi="Times" w:cs="Times"/>
        </w:rPr>
        <w:t xml:space="preserve"> </w:t>
      </w:r>
      <w:r w:rsidR="00784035" w:rsidRPr="00662955">
        <w:rPr>
          <w:rFonts w:ascii="Times" w:eastAsia="Times" w:hAnsi="Times" w:cs="Times"/>
        </w:rPr>
        <w:t>what</w:t>
      </w:r>
      <w:r w:rsidR="005409E6" w:rsidRPr="00662955">
        <w:rPr>
          <w:rFonts w:ascii="Times" w:eastAsia="Times" w:hAnsi="Times" w:cs="Times"/>
        </w:rPr>
        <w:t xml:space="preserve"> </w:t>
      </w:r>
      <w:r w:rsidRPr="00662955">
        <w:rPr>
          <w:rFonts w:ascii="Times" w:eastAsia="Times" w:hAnsi="Times" w:cs="Times"/>
        </w:rPr>
        <w:t>conditions</w:t>
      </w:r>
      <w:r w:rsidR="00784035" w:rsidRPr="00662955">
        <w:rPr>
          <w:rFonts w:ascii="Times" w:eastAsia="Times" w:hAnsi="Times" w:cs="Times"/>
        </w:rPr>
        <w:t xml:space="preserve"> does</w:t>
      </w:r>
      <w:r w:rsidR="00790A60" w:rsidRPr="00662955">
        <w:rPr>
          <w:rFonts w:ascii="Times" w:eastAsia="Times" w:hAnsi="Times" w:cs="Times"/>
        </w:rPr>
        <w:t xml:space="preserve"> </w:t>
      </w:r>
      <w:r w:rsidR="008D29FA" w:rsidRPr="00662955">
        <w:rPr>
          <w:rFonts w:ascii="Times" w:eastAsia="Times" w:hAnsi="Times" w:cs="Times"/>
        </w:rPr>
        <w:t>information about</w:t>
      </w:r>
      <w:r w:rsidR="00790A60" w:rsidRPr="00662955">
        <w:rPr>
          <w:rFonts w:ascii="Times" w:eastAsia="Times" w:hAnsi="Times" w:cs="Times"/>
        </w:rPr>
        <w:t xml:space="preserve"> </w:t>
      </w:r>
      <w:r w:rsidR="008D29FA" w:rsidRPr="00662955">
        <w:rPr>
          <w:rFonts w:ascii="Times" w:eastAsia="Times" w:hAnsi="Times" w:cs="Times"/>
        </w:rPr>
        <w:t xml:space="preserve">the number of deaths attributed to some cause </w:t>
      </w:r>
      <w:r w:rsidR="00BD359D" w:rsidRPr="00662955">
        <w:rPr>
          <w:rFonts w:ascii="Times" w:eastAsia="Times" w:hAnsi="Times" w:cs="Times"/>
          <w:i/>
          <w:iCs/>
        </w:rPr>
        <w:t>C</w:t>
      </w:r>
      <w:r w:rsidR="008D29FA" w:rsidRPr="00662955">
        <w:rPr>
          <w:rFonts w:ascii="Times" w:eastAsia="Times" w:hAnsi="Times" w:cs="Times"/>
          <w:i/>
          <w:iCs/>
          <w:vertAlign w:val="subscript"/>
        </w:rPr>
        <w:t>i</w:t>
      </w:r>
      <w:r w:rsidR="00790A60" w:rsidRPr="00662955">
        <w:rPr>
          <w:rFonts w:ascii="Times" w:eastAsia="Times" w:hAnsi="Times" w:cs="Times"/>
          <w:i/>
          <w:iCs/>
        </w:rPr>
        <w:t xml:space="preserve"> </w:t>
      </w:r>
      <w:r w:rsidR="008D29FA" w:rsidRPr="00662955">
        <w:rPr>
          <w:rFonts w:ascii="Times" w:eastAsia="Times" w:hAnsi="Times" w:cs="Times"/>
        </w:rPr>
        <w:t xml:space="preserve">in </w:t>
      </w:r>
      <w:r w:rsidR="00BD359D" w:rsidRPr="00662955">
        <w:rPr>
          <w:rFonts w:ascii="Times" w:eastAsia="Times" w:hAnsi="Times" w:cs="Times"/>
        </w:rPr>
        <w:t xml:space="preserve">a </w:t>
      </w:r>
      <w:r w:rsidR="008D29FA" w:rsidRPr="00662955">
        <w:rPr>
          <w:rFonts w:ascii="Times" w:eastAsia="Times" w:hAnsi="Times" w:cs="Times"/>
        </w:rPr>
        <w:t xml:space="preserve">population allow </w:t>
      </w:r>
      <w:r w:rsidR="00BD359D" w:rsidRPr="00662955">
        <w:rPr>
          <w:rFonts w:ascii="Times" w:eastAsia="Times" w:hAnsi="Times" w:cs="Times"/>
        </w:rPr>
        <w:t xml:space="preserve">one </w:t>
      </w:r>
      <w:r w:rsidR="008D29FA" w:rsidRPr="00662955">
        <w:rPr>
          <w:rFonts w:ascii="Times" w:eastAsia="Times" w:hAnsi="Times" w:cs="Times"/>
        </w:rPr>
        <w:t>to make reliable predic</w:t>
      </w:r>
      <w:r w:rsidR="00555639" w:rsidRPr="00662955">
        <w:rPr>
          <w:rFonts w:ascii="Times" w:eastAsia="Times" w:hAnsi="Times" w:cs="Times"/>
        </w:rPr>
        <w:t>ti</w:t>
      </w:r>
      <w:r w:rsidR="008D29FA" w:rsidRPr="00662955">
        <w:rPr>
          <w:rFonts w:ascii="Times" w:eastAsia="Times" w:hAnsi="Times" w:cs="Times"/>
        </w:rPr>
        <w:t>ons</w:t>
      </w:r>
      <w:r w:rsidR="00790A60" w:rsidRPr="00662955">
        <w:rPr>
          <w:rFonts w:ascii="Times" w:eastAsia="Times" w:hAnsi="Times" w:cs="Times"/>
        </w:rPr>
        <w:t xml:space="preserve"> </w:t>
      </w:r>
      <w:r w:rsidR="00784035" w:rsidRPr="00662955">
        <w:rPr>
          <w:rFonts w:ascii="Times" w:eastAsia="Times" w:hAnsi="Times" w:cs="Times"/>
        </w:rPr>
        <w:t>about</w:t>
      </w:r>
      <w:r w:rsidR="005409E6" w:rsidRPr="00662955">
        <w:rPr>
          <w:rFonts w:ascii="Times" w:eastAsia="Times" w:hAnsi="Times" w:cs="Times"/>
        </w:rPr>
        <w:t xml:space="preserve"> </w:t>
      </w:r>
      <w:r w:rsidR="00784035" w:rsidRPr="00662955">
        <w:rPr>
          <w:rFonts w:ascii="Times" w:eastAsia="Times" w:hAnsi="Times" w:cs="Times"/>
        </w:rPr>
        <w:t>what would happen</w:t>
      </w:r>
      <w:r w:rsidR="00790A60" w:rsidRPr="00662955">
        <w:rPr>
          <w:rFonts w:ascii="Times" w:eastAsia="Times" w:hAnsi="Times" w:cs="Times"/>
        </w:rPr>
        <w:t xml:space="preserve"> </w:t>
      </w:r>
      <w:r w:rsidR="00784035" w:rsidRPr="00662955">
        <w:rPr>
          <w:rFonts w:ascii="Times" w:eastAsia="Times" w:hAnsi="Times" w:cs="Times"/>
        </w:rPr>
        <w:t xml:space="preserve">(to death numbers) if </w:t>
      </w:r>
      <w:r w:rsidR="00BD359D" w:rsidRPr="00662955">
        <w:rPr>
          <w:rFonts w:ascii="Times" w:eastAsia="Times" w:hAnsi="Times" w:cs="Times"/>
        </w:rPr>
        <w:t>one</w:t>
      </w:r>
      <w:r w:rsidR="00784035" w:rsidRPr="00662955">
        <w:rPr>
          <w:rFonts w:ascii="Times" w:eastAsia="Times" w:hAnsi="Times" w:cs="Times"/>
        </w:rPr>
        <w:t xml:space="preserve"> were</w:t>
      </w:r>
      <w:r w:rsidR="00790A60" w:rsidRPr="00662955">
        <w:rPr>
          <w:rFonts w:ascii="Times" w:eastAsia="Times" w:hAnsi="Times" w:cs="Times"/>
        </w:rPr>
        <w:t xml:space="preserve"> </w:t>
      </w:r>
      <w:r w:rsidR="00784035" w:rsidRPr="00662955">
        <w:rPr>
          <w:rFonts w:ascii="Times" w:eastAsia="Times" w:hAnsi="Times" w:cs="Times"/>
        </w:rPr>
        <w:t xml:space="preserve">to intervene to eliminate (or at least reduce the incidence of) </w:t>
      </w:r>
      <w:r w:rsidR="00555639" w:rsidRPr="00662955">
        <w:rPr>
          <w:rFonts w:ascii="Times" w:eastAsia="Times" w:hAnsi="Times" w:cs="Times"/>
        </w:rPr>
        <w:t xml:space="preserve">causes of this type? </w:t>
      </w:r>
      <w:r w:rsidR="00784035" w:rsidRPr="00662955">
        <w:rPr>
          <w:rFonts w:ascii="Times" w:eastAsia="Times" w:hAnsi="Times" w:cs="Times"/>
        </w:rPr>
        <w:t>For example,</w:t>
      </w:r>
      <w:r w:rsidR="00790A60" w:rsidRPr="00662955">
        <w:rPr>
          <w:rFonts w:ascii="Times" w:eastAsia="Times" w:hAnsi="Times" w:cs="Times"/>
        </w:rPr>
        <w:t xml:space="preserve"> </w:t>
      </w:r>
      <w:r w:rsidRPr="00662955">
        <w:rPr>
          <w:rFonts w:ascii="Times" w:eastAsia="Times" w:hAnsi="Times" w:cs="Times"/>
        </w:rPr>
        <w:t xml:space="preserve">suppose </w:t>
      </w:r>
      <w:r w:rsidR="00380F09" w:rsidRPr="00662955">
        <w:rPr>
          <w:rFonts w:ascii="Times" w:eastAsia="Times" w:hAnsi="Times" w:cs="Times"/>
        </w:rPr>
        <w:t>we</w:t>
      </w:r>
      <w:r w:rsidR="00790A60" w:rsidRPr="00662955">
        <w:rPr>
          <w:rFonts w:ascii="Times" w:eastAsia="Times" w:hAnsi="Times" w:cs="Times"/>
        </w:rPr>
        <w:t xml:space="preserve"> </w:t>
      </w:r>
      <w:r w:rsidR="00853B42" w:rsidRPr="00662955">
        <w:rPr>
          <w:rFonts w:ascii="Times" w:eastAsia="Times" w:hAnsi="Times" w:cs="Times"/>
        </w:rPr>
        <w:t xml:space="preserve">have </w:t>
      </w:r>
      <w:r w:rsidR="00784035" w:rsidRPr="00662955">
        <w:rPr>
          <w:rFonts w:ascii="Times" w:eastAsia="Times" w:hAnsi="Times" w:cs="Times"/>
        </w:rPr>
        <w:t xml:space="preserve">causal attribution data </w:t>
      </w:r>
      <w:r w:rsidR="00380F09" w:rsidRPr="00662955">
        <w:rPr>
          <w:rFonts w:ascii="Times" w:eastAsia="Times" w:hAnsi="Times" w:cs="Times"/>
        </w:rPr>
        <w:t>specifying</w:t>
      </w:r>
      <w:r w:rsidR="00790A60" w:rsidRPr="00662955">
        <w:rPr>
          <w:rFonts w:ascii="Times" w:eastAsia="Times" w:hAnsi="Times" w:cs="Times"/>
        </w:rPr>
        <w:t xml:space="preserve"> </w:t>
      </w:r>
      <w:r w:rsidR="00784035" w:rsidRPr="00662955">
        <w:rPr>
          <w:rFonts w:ascii="Times" w:eastAsia="Times" w:hAnsi="Times" w:cs="Times"/>
        </w:rPr>
        <w:t xml:space="preserve">that some proportion </w:t>
      </w:r>
      <w:r w:rsidR="00784035" w:rsidRPr="00662955">
        <w:rPr>
          <w:rFonts w:ascii="Times" w:eastAsia="Times" w:hAnsi="Times" w:cs="Times"/>
          <w:i/>
          <w:iCs/>
        </w:rPr>
        <w:t>m</w:t>
      </w:r>
      <w:r w:rsidR="00784035" w:rsidRPr="00662955">
        <w:rPr>
          <w:rFonts w:ascii="Times" w:eastAsia="Times" w:hAnsi="Times" w:cs="Times"/>
        </w:rPr>
        <w:t xml:space="preserve"> of total deaths within a population are caused by malaria</w:t>
      </w:r>
      <w:r w:rsidR="00853B42" w:rsidRPr="00662955">
        <w:rPr>
          <w:rFonts w:ascii="Times" w:eastAsia="Times" w:hAnsi="Times" w:cs="Times"/>
        </w:rPr>
        <w:t>.</w:t>
      </w:r>
      <w:r w:rsidR="00784035" w:rsidRPr="00662955">
        <w:rPr>
          <w:rFonts w:ascii="Times" w:eastAsia="Times" w:hAnsi="Times" w:cs="Times"/>
        </w:rPr>
        <w:t xml:space="preserve"> (That is, </w:t>
      </w:r>
      <w:r w:rsidR="00784035" w:rsidRPr="00662955">
        <w:rPr>
          <w:rFonts w:ascii="Times" w:eastAsia="Times" w:hAnsi="Times" w:cs="Times"/>
          <w:i/>
          <w:iCs/>
        </w:rPr>
        <w:t>m</w:t>
      </w:r>
      <w:r w:rsidR="00784035" w:rsidRPr="00662955">
        <w:rPr>
          <w:rFonts w:ascii="Times" w:eastAsia="Times" w:hAnsi="Times" w:cs="Times"/>
        </w:rPr>
        <w:t xml:space="preserve">= relative frequency of </w:t>
      </w:r>
      <w:r w:rsidR="00853B42" w:rsidRPr="00662955">
        <w:rPr>
          <w:rFonts w:ascii="Times" w:eastAsia="Times" w:hAnsi="Times" w:cs="Times"/>
        </w:rPr>
        <w:t xml:space="preserve">deaths </w:t>
      </w:r>
      <w:r w:rsidR="00784035" w:rsidRPr="00662955">
        <w:rPr>
          <w:rFonts w:ascii="Times" w:eastAsia="Times" w:hAnsi="Times" w:cs="Times"/>
        </w:rPr>
        <w:t>caused by malaria</w:t>
      </w:r>
      <w:r w:rsidR="00BD359D" w:rsidRPr="00662955">
        <w:rPr>
          <w:rFonts w:ascii="Times" w:eastAsia="Times" w:hAnsi="Times" w:cs="Times"/>
        </w:rPr>
        <w:t xml:space="preserve"> as proportion of total deaths</w:t>
      </w:r>
      <w:r w:rsidR="00784035" w:rsidRPr="00662955">
        <w:rPr>
          <w:rFonts w:ascii="Times" w:eastAsia="Times" w:hAnsi="Times" w:cs="Times"/>
        </w:rPr>
        <w:t>).</w:t>
      </w:r>
      <w:r w:rsidR="00790A60" w:rsidRPr="00662955">
        <w:rPr>
          <w:rFonts w:ascii="Times" w:eastAsia="Times" w:hAnsi="Times" w:cs="Times"/>
        </w:rPr>
        <w:t xml:space="preserve"> </w:t>
      </w:r>
      <w:r w:rsidR="00784035" w:rsidRPr="00662955">
        <w:rPr>
          <w:rFonts w:ascii="Times" w:eastAsia="Times" w:hAnsi="Times" w:cs="Times"/>
        </w:rPr>
        <w:t xml:space="preserve">What if anything can </w:t>
      </w:r>
      <w:r w:rsidR="005409E6" w:rsidRPr="00662955">
        <w:rPr>
          <w:rFonts w:ascii="Times" w:eastAsia="Times" w:hAnsi="Times" w:cs="Times"/>
        </w:rPr>
        <w:t xml:space="preserve">one </w:t>
      </w:r>
      <w:r w:rsidR="00784035" w:rsidRPr="00662955">
        <w:rPr>
          <w:rFonts w:ascii="Times" w:eastAsia="Times" w:hAnsi="Times" w:cs="Times"/>
        </w:rPr>
        <w:t>infer from this information about</w:t>
      </w:r>
      <w:r w:rsidR="00790A60" w:rsidRPr="00662955">
        <w:rPr>
          <w:rFonts w:ascii="Times" w:eastAsia="Times" w:hAnsi="Times" w:cs="Times"/>
        </w:rPr>
        <w:t xml:space="preserve"> </w:t>
      </w:r>
      <w:r w:rsidR="00784035" w:rsidRPr="00662955">
        <w:rPr>
          <w:rFonts w:ascii="Times" w:eastAsia="Times" w:hAnsi="Times" w:cs="Times"/>
        </w:rPr>
        <w:t>the reduction in deaths</w:t>
      </w:r>
      <w:r w:rsidR="00790A60" w:rsidRPr="00662955">
        <w:rPr>
          <w:rFonts w:ascii="Times" w:eastAsia="Times" w:hAnsi="Times" w:cs="Times"/>
        </w:rPr>
        <w:t xml:space="preserve"> </w:t>
      </w:r>
      <w:r w:rsidR="00784035" w:rsidRPr="00662955">
        <w:rPr>
          <w:rFonts w:ascii="Times" w:eastAsia="Times" w:hAnsi="Times" w:cs="Times"/>
        </w:rPr>
        <w:t xml:space="preserve">that would occur if </w:t>
      </w:r>
      <w:r w:rsidR="005409E6" w:rsidRPr="00662955">
        <w:rPr>
          <w:rFonts w:ascii="Times" w:eastAsia="Times" w:hAnsi="Times" w:cs="Times"/>
        </w:rPr>
        <w:t>one</w:t>
      </w:r>
      <w:r w:rsidR="00784035" w:rsidRPr="00662955">
        <w:rPr>
          <w:rFonts w:ascii="Times" w:eastAsia="Times" w:hAnsi="Times" w:cs="Times"/>
        </w:rPr>
        <w:t xml:space="preserve"> were to successfully intervene to </w:t>
      </w:r>
      <w:r w:rsidR="00380F09" w:rsidRPr="00662955">
        <w:rPr>
          <w:rFonts w:ascii="Times" w:eastAsia="Times" w:hAnsi="Times" w:cs="Times"/>
        </w:rPr>
        <w:t xml:space="preserve">entirely </w:t>
      </w:r>
      <w:r w:rsidR="00784035" w:rsidRPr="00662955">
        <w:rPr>
          <w:rFonts w:ascii="Times" w:eastAsia="Times" w:hAnsi="Times" w:cs="Times"/>
        </w:rPr>
        <w:t xml:space="preserve">eradicate malaria? </w:t>
      </w:r>
    </w:p>
    <w:p w14:paraId="45A5F4F4" w14:textId="759D14E2" w:rsidR="00CB498F" w:rsidRPr="00662955" w:rsidRDefault="00784035" w:rsidP="00555639">
      <w:pPr>
        <w:ind w:firstLine="720"/>
        <w:rPr>
          <w:rFonts w:ascii="Times" w:hAnsi="Times"/>
        </w:rPr>
      </w:pPr>
      <w:r w:rsidRPr="00662955">
        <w:rPr>
          <w:rFonts w:ascii="Times" w:eastAsia="Times" w:hAnsi="Times" w:cs="Times"/>
        </w:rPr>
        <w:t xml:space="preserve">Initially (and naively) it might seem plausible that if the proportion of deaths caused by malaria is </w:t>
      </w:r>
      <w:r w:rsidRPr="00662955">
        <w:rPr>
          <w:rFonts w:ascii="Times" w:eastAsia="Times" w:hAnsi="Times" w:cs="Times"/>
          <w:i/>
          <w:iCs/>
        </w:rPr>
        <w:t>m</w:t>
      </w:r>
      <w:r w:rsidRPr="00662955">
        <w:rPr>
          <w:rFonts w:ascii="Times" w:eastAsia="Times" w:hAnsi="Times" w:cs="Times"/>
        </w:rPr>
        <w:t xml:space="preserve">, and </w:t>
      </w:r>
      <w:r w:rsidR="00380F09" w:rsidRPr="00662955">
        <w:rPr>
          <w:rFonts w:ascii="Times" w:eastAsia="Times" w:hAnsi="Times" w:cs="Times"/>
        </w:rPr>
        <w:t>we</w:t>
      </w:r>
      <w:r w:rsidR="00790A60" w:rsidRPr="00662955">
        <w:rPr>
          <w:rFonts w:ascii="Times" w:eastAsia="Times" w:hAnsi="Times" w:cs="Times"/>
        </w:rPr>
        <w:t xml:space="preserve"> </w:t>
      </w:r>
      <w:r w:rsidRPr="00662955">
        <w:rPr>
          <w:rFonts w:ascii="Times" w:eastAsia="Times" w:hAnsi="Times" w:cs="Times"/>
        </w:rPr>
        <w:t>eliminate malaria, the proportion or frequency</w:t>
      </w:r>
      <w:r w:rsidR="00790A60" w:rsidRPr="00662955">
        <w:rPr>
          <w:rFonts w:ascii="Times" w:eastAsia="Times" w:hAnsi="Times" w:cs="Times"/>
        </w:rPr>
        <w:t xml:space="preserve"> </w:t>
      </w:r>
      <w:r w:rsidRPr="00662955">
        <w:rPr>
          <w:rFonts w:ascii="Times" w:eastAsia="Times" w:hAnsi="Times" w:cs="Times"/>
        </w:rPr>
        <w:t>of death</w:t>
      </w:r>
      <w:r w:rsidR="00790A60" w:rsidRPr="00662955">
        <w:rPr>
          <w:rFonts w:ascii="Times" w:eastAsia="Times" w:hAnsi="Times" w:cs="Times"/>
        </w:rPr>
        <w:t xml:space="preserve"> </w:t>
      </w:r>
      <w:r w:rsidRPr="00662955">
        <w:rPr>
          <w:rFonts w:ascii="Times" w:eastAsia="Times" w:hAnsi="Times" w:cs="Times"/>
        </w:rPr>
        <w:t>in the population</w:t>
      </w:r>
      <w:r w:rsidR="00790A60" w:rsidRPr="00662955">
        <w:rPr>
          <w:rFonts w:ascii="Times" w:eastAsia="Times" w:hAnsi="Times" w:cs="Times"/>
        </w:rPr>
        <w:t xml:space="preserve"> </w:t>
      </w:r>
      <w:r w:rsidRPr="00662955">
        <w:rPr>
          <w:rFonts w:ascii="Times" w:eastAsia="Times" w:hAnsi="Times" w:cs="Times"/>
        </w:rPr>
        <w:t>(</w:t>
      </w:r>
      <w:r w:rsidR="000D02AC" w:rsidRPr="00662955">
        <w:rPr>
          <w:rFonts w:ascii="Times" w:eastAsia="Times" w:hAnsi="Times" w:cs="Times"/>
        </w:rPr>
        <w:t xml:space="preserve">at least </w:t>
      </w:r>
      <w:r w:rsidRPr="00662955">
        <w:rPr>
          <w:rFonts w:ascii="Times" w:eastAsia="Times" w:hAnsi="Times" w:cs="Times"/>
        </w:rPr>
        <w:t>in the short term</w:t>
      </w:r>
      <w:r w:rsidR="000D02AC" w:rsidRPr="00662955">
        <w:rPr>
          <w:rFonts w:ascii="Times" w:eastAsia="Times" w:hAnsi="Times" w:cs="Times"/>
        </w:rPr>
        <w:t>—see below</w:t>
      </w:r>
      <w:r w:rsidRPr="00662955">
        <w:rPr>
          <w:rFonts w:ascii="Times" w:eastAsia="Times" w:hAnsi="Times" w:cs="Times"/>
        </w:rPr>
        <w:t xml:space="preserve">) will decline by </w:t>
      </w:r>
      <w:r w:rsidRPr="00662955">
        <w:rPr>
          <w:rFonts w:ascii="Times" w:eastAsia="Times" w:hAnsi="Times" w:cs="Times"/>
          <w:i/>
          <w:iCs/>
        </w:rPr>
        <w:t>m</w:t>
      </w:r>
      <w:r w:rsidRPr="00662955">
        <w:rPr>
          <w:rFonts w:ascii="Times" w:eastAsia="Times" w:hAnsi="Times" w:cs="Times"/>
        </w:rPr>
        <w:t xml:space="preserve">. But in fact this will be true only under some </w:t>
      </w:r>
      <w:r w:rsidR="00CB498F" w:rsidRPr="00662955">
        <w:rPr>
          <w:rFonts w:ascii="Times" w:eastAsia="Times" w:hAnsi="Times" w:cs="Times"/>
        </w:rPr>
        <w:t>very</w:t>
      </w:r>
      <w:r w:rsidR="00790A60" w:rsidRPr="00662955">
        <w:rPr>
          <w:rFonts w:ascii="Times" w:eastAsia="Times" w:hAnsi="Times" w:cs="Times"/>
        </w:rPr>
        <w:t xml:space="preserve"> </w:t>
      </w:r>
      <w:r w:rsidRPr="00662955">
        <w:rPr>
          <w:rFonts w:ascii="Times" w:eastAsia="Times" w:hAnsi="Times" w:cs="Times"/>
        </w:rPr>
        <w:t xml:space="preserve">strong </w:t>
      </w:r>
      <w:r w:rsidR="00555639" w:rsidRPr="00662955">
        <w:rPr>
          <w:rFonts w:ascii="Times" w:eastAsia="Times" w:hAnsi="Times" w:cs="Times"/>
        </w:rPr>
        <w:t xml:space="preserve">additional </w:t>
      </w:r>
      <w:r w:rsidRPr="00662955">
        <w:rPr>
          <w:rFonts w:ascii="Times" w:eastAsia="Times" w:hAnsi="Times" w:cs="Times"/>
        </w:rPr>
        <w:t>assumptions</w:t>
      </w:r>
      <w:r w:rsidR="00555639" w:rsidRPr="00662955">
        <w:rPr>
          <w:rFonts w:ascii="Times" w:eastAsia="Times" w:hAnsi="Times" w:cs="Times"/>
        </w:rPr>
        <w:t>.</w:t>
      </w:r>
    </w:p>
    <w:p w14:paraId="5B41EB5C" w14:textId="6C79EE0E" w:rsidR="00555639" w:rsidRPr="00662955" w:rsidRDefault="00853B42" w:rsidP="00CB498F">
      <w:pPr>
        <w:rPr>
          <w:rFonts w:ascii="Times" w:hAnsi="Times"/>
        </w:rPr>
      </w:pPr>
      <w:r w:rsidRPr="00662955">
        <w:rPr>
          <w:rFonts w:ascii="Times" w:eastAsia="Times" w:hAnsi="Times" w:cs="Times"/>
        </w:rPr>
        <w:t xml:space="preserve"> </w:t>
      </w:r>
      <w:r w:rsidRPr="00662955">
        <w:rPr>
          <w:rFonts w:ascii="Times" w:eastAsia="Times" w:hAnsi="Times" w:cs="Times"/>
        </w:rPr>
        <w:tab/>
      </w:r>
      <w:r w:rsidR="00CB498F" w:rsidRPr="00662955">
        <w:rPr>
          <w:rFonts w:ascii="Times" w:eastAsia="Times" w:hAnsi="Times" w:cs="Times"/>
        </w:rPr>
        <w:t>To see this let us write:</w:t>
      </w:r>
      <w:r w:rsidR="00790A60" w:rsidRPr="00662955">
        <w:rPr>
          <w:rFonts w:ascii="Times" w:eastAsia="Times" w:hAnsi="Times" w:cs="Times"/>
        </w:rPr>
        <w:t xml:space="preserve"> </w:t>
      </w:r>
    </w:p>
    <w:p w14:paraId="62E969F8" w14:textId="77777777" w:rsidR="00F17FF3" w:rsidRPr="00662955" w:rsidRDefault="00F17FF3" w:rsidP="00CB498F">
      <w:pPr>
        <w:rPr>
          <w:rFonts w:ascii="Times" w:hAnsi="Times"/>
        </w:rPr>
      </w:pPr>
    </w:p>
    <w:p w14:paraId="11A41D58" w14:textId="788F4EB1" w:rsidR="00CB498F" w:rsidRPr="001D5F85" w:rsidRDefault="00CB498F" w:rsidP="00CB498F">
      <w:pPr>
        <w:rPr>
          <w:rFonts w:ascii="Times" w:hAnsi="Times"/>
        </w:rPr>
      </w:pPr>
      <w:r w:rsidRPr="00662955">
        <w:rPr>
          <w:rFonts w:ascii="Times" w:eastAsia="Times" w:hAnsi="Times" w:cs="Times"/>
        </w:rPr>
        <w:t>(3</w:t>
      </w:r>
      <w:r w:rsidR="00174C77" w:rsidRPr="00662955">
        <w:rPr>
          <w:rFonts w:ascii="Times" w:eastAsia="Times" w:hAnsi="Times" w:cs="Times"/>
        </w:rPr>
        <w:t>.1</w:t>
      </w:r>
      <w:r w:rsidRPr="00662955">
        <w:rPr>
          <w:rFonts w:ascii="Times" w:eastAsia="Times" w:hAnsi="Times" w:cs="Times"/>
        </w:rPr>
        <w:t xml:space="preserve">) </w:t>
      </w:r>
      <w:r w:rsidRPr="00662955">
        <w:rPr>
          <w:rFonts w:ascii="Times" w:eastAsia="Times" w:hAnsi="Times" w:cs="Times"/>
          <w:i/>
          <w:iCs/>
        </w:rPr>
        <w:t>P(death) = P (death caused by C</w:t>
      </w:r>
      <w:r w:rsidRPr="00662955">
        <w:rPr>
          <w:rFonts w:ascii="Times" w:eastAsia="Times" w:hAnsi="Times" w:cs="Times"/>
          <w:i/>
          <w:iCs/>
          <w:vertAlign w:val="subscript"/>
        </w:rPr>
        <w:t>1</w:t>
      </w:r>
      <w:r w:rsidRPr="00662955">
        <w:rPr>
          <w:rFonts w:ascii="Times" w:eastAsia="Times" w:hAnsi="Times" w:cs="Times"/>
          <w:i/>
          <w:iCs/>
        </w:rPr>
        <w:t>) +…+ P (death caused by C</w:t>
      </w:r>
      <w:r w:rsidRPr="00662955">
        <w:rPr>
          <w:rFonts w:ascii="Times" w:eastAsia="Times" w:hAnsi="Times" w:cs="Times"/>
          <w:i/>
          <w:iCs/>
          <w:vertAlign w:val="subscript"/>
        </w:rPr>
        <w:t>n</w:t>
      </w:r>
      <w:r w:rsidRPr="00EE092D">
        <w:rPr>
          <w:rStyle w:val="FootnoteReference"/>
          <w:rFonts w:ascii="Times" w:eastAsia="Times" w:hAnsi="Times" w:cs="Times"/>
        </w:rPr>
        <w:footnoteReference w:id="7"/>
      </w:r>
      <w:r w:rsidRPr="00EE092D">
        <w:rPr>
          <w:rFonts w:ascii="Times" w:eastAsia="Times" w:hAnsi="Times" w:cs="Times"/>
        </w:rPr>
        <w:t xml:space="preserve">) </w:t>
      </w:r>
    </w:p>
    <w:p w14:paraId="14BABF19" w14:textId="77777777" w:rsidR="00555639" w:rsidRPr="00662955" w:rsidRDefault="00555639" w:rsidP="00CB498F">
      <w:pPr>
        <w:rPr>
          <w:rFonts w:ascii="Times" w:hAnsi="Times"/>
        </w:rPr>
      </w:pPr>
    </w:p>
    <w:p w14:paraId="5A3DFF18" w14:textId="05B3AF5A" w:rsidR="00EE43B9" w:rsidRPr="00662955" w:rsidRDefault="00CB498F" w:rsidP="00CB498F">
      <w:pPr>
        <w:rPr>
          <w:rFonts w:ascii="Times" w:hAnsi="Times"/>
        </w:rPr>
      </w:pPr>
      <w:r w:rsidRPr="00662955">
        <w:rPr>
          <w:rFonts w:ascii="Times" w:eastAsia="Times" w:hAnsi="Times" w:cs="Times"/>
        </w:rPr>
        <w:t>If, as we are assuming,</w:t>
      </w:r>
      <w:r w:rsidR="00790A60" w:rsidRPr="00662955">
        <w:rPr>
          <w:rFonts w:ascii="Times" w:eastAsia="Times" w:hAnsi="Times" w:cs="Times"/>
        </w:rPr>
        <w:t xml:space="preserve"> </w:t>
      </w:r>
      <w:r w:rsidRPr="00662955">
        <w:rPr>
          <w:rFonts w:ascii="Times" w:eastAsia="Times" w:hAnsi="Times" w:cs="Times"/>
        </w:rPr>
        <w:t>the causes</w:t>
      </w:r>
      <w:r w:rsidR="00790A60" w:rsidRPr="00662955">
        <w:rPr>
          <w:rFonts w:ascii="Times" w:eastAsia="Times" w:hAnsi="Times" w:cs="Times"/>
        </w:rPr>
        <w:t xml:space="preserve"> </w:t>
      </w:r>
      <w:r w:rsidRPr="00662955">
        <w:rPr>
          <w:rFonts w:ascii="Times" w:eastAsia="Times" w:hAnsi="Times" w:cs="Times"/>
        </w:rPr>
        <w:t>are exhaustive and mutually exclusive</w:t>
      </w:r>
      <w:r w:rsidR="00E2425C" w:rsidRPr="00662955">
        <w:rPr>
          <w:rFonts w:ascii="Times" w:eastAsia="Times" w:hAnsi="Times" w:cs="Times"/>
        </w:rPr>
        <w:t>,</w:t>
      </w:r>
      <w:r w:rsidRPr="00662955">
        <w:rPr>
          <w:rFonts w:ascii="Times" w:eastAsia="Times" w:hAnsi="Times" w:cs="Times"/>
        </w:rPr>
        <w:t xml:space="preserve"> (3</w:t>
      </w:r>
      <w:r w:rsidR="00E2425C" w:rsidRPr="00662955">
        <w:rPr>
          <w:rFonts w:ascii="Times" w:eastAsia="Times" w:hAnsi="Times" w:cs="Times"/>
        </w:rPr>
        <w:t>.1</w:t>
      </w:r>
      <w:r w:rsidRPr="00662955">
        <w:rPr>
          <w:rFonts w:ascii="Times" w:eastAsia="Times" w:hAnsi="Times" w:cs="Times"/>
        </w:rPr>
        <w:t>) is a mathematical identity</w:t>
      </w:r>
      <w:r w:rsidR="001B640C" w:rsidRPr="00662955">
        <w:rPr>
          <w:rFonts w:ascii="Times" w:eastAsia="Times" w:hAnsi="Times" w:cs="Times"/>
        </w:rPr>
        <w:t xml:space="preserve">.  </w:t>
      </w:r>
      <w:r w:rsidRPr="00662955">
        <w:rPr>
          <w:rFonts w:ascii="Times" w:eastAsia="Times" w:hAnsi="Times" w:cs="Times"/>
        </w:rPr>
        <w:t>In this case we have</w:t>
      </w:r>
      <w:r w:rsidR="00790A60" w:rsidRPr="00662955">
        <w:rPr>
          <w:rFonts w:ascii="Times" w:eastAsia="Times" w:hAnsi="Times" w:cs="Times"/>
        </w:rPr>
        <w:t xml:space="preserve"> </w:t>
      </w:r>
      <w:r w:rsidRPr="00662955">
        <w:rPr>
          <w:rFonts w:ascii="Times" w:eastAsia="Times" w:hAnsi="Times" w:cs="Times"/>
        </w:rPr>
        <w:t>what M</w:t>
      </w:r>
      <w:r w:rsidR="00DC41EB" w:rsidRPr="00662955">
        <w:rPr>
          <w:rFonts w:ascii="Times" w:eastAsia="Times" w:hAnsi="Times" w:cs="Times"/>
        </w:rPr>
        <w:t>ather</w:t>
      </w:r>
      <w:r w:rsidR="00790A60" w:rsidRPr="00662955">
        <w:rPr>
          <w:rFonts w:ascii="Times" w:eastAsia="Times" w:hAnsi="Times" w:cs="Times"/>
        </w:rPr>
        <w:t xml:space="preserve"> </w:t>
      </w:r>
      <w:r w:rsidRPr="00662955">
        <w:rPr>
          <w:rFonts w:ascii="Times" w:eastAsia="Times" w:hAnsi="Times" w:cs="Times"/>
        </w:rPr>
        <w:t>et al</w:t>
      </w:r>
      <w:r w:rsidR="00DC41EB" w:rsidRPr="00662955">
        <w:rPr>
          <w:rFonts w:ascii="Times" w:eastAsia="Times" w:hAnsi="Times" w:cs="Times"/>
        </w:rPr>
        <w:t xml:space="preserve"> (</w:t>
      </w:r>
      <w:r w:rsidR="00E2425C" w:rsidRPr="00662955">
        <w:rPr>
          <w:rFonts w:ascii="Times" w:eastAsia="Times" w:hAnsi="Times" w:cs="Times"/>
        </w:rPr>
        <w:t>2002</w:t>
      </w:r>
      <w:r w:rsidR="00DC41EB"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call “additive decomposition”, with the different causes of death</w:t>
      </w:r>
      <w:r w:rsidR="00ED6A8F" w:rsidRPr="00662955">
        <w:rPr>
          <w:rFonts w:ascii="Times" w:eastAsia="Times" w:hAnsi="Times" w:cs="Times"/>
        </w:rPr>
        <w:t xml:space="preserve"> adding up to 100% of all deaths.</w:t>
      </w:r>
      <w:r w:rsidRPr="00662955">
        <w:rPr>
          <w:rFonts w:ascii="Times" w:eastAsia="Times" w:hAnsi="Times" w:cs="Times"/>
        </w:rPr>
        <w:t xml:space="preserve"> Let us also </w:t>
      </w:r>
      <w:proofErr w:type="gramStart"/>
      <w:r w:rsidR="00B010E2" w:rsidRPr="00662955">
        <w:rPr>
          <w:rFonts w:ascii="Times" w:eastAsia="Times" w:hAnsi="Times" w:cs="Times"/>
        </w:rPr>
        <w:t>as</w:t>
      </w:r>
      <w:r w:rsidRPr="00662955">
        <w:rPr>
          <w:rFonts w:ascii="Times" w:eastAsia="Times" w:hAnsi="Times" w:cs="Times"/>
        </w:rPr>
        <w:t>sume</w:t>
      </w:r>
      <w:r w:rsidR="00790A60" w:rsidRPr="00662955">
        <w:rPr>
          <w:rFonts w:ascii="Times" w:eastAsia="Times" w:hAnsi="Times" w:cs="Times"/>
        </w:rPr>
        <w:t xml:space="preserve">  </w:t>
      </w:r>
      <w:r w:rsidRPr="00662955">
        <w:rPr>
          <w:rFonts w:ascii="Times" w:eastAsia="Times" w:hAnsi="Times" w:cs="Times"/>
        </w:rPr>
        <w:t>that</w:t>
      </w:r>
      <w:proofErr w:type="gramEnd"/>
      <w:r w:rsidR="00790A60" w:rsidRPr="00662955">
        <w:rPr>
          <w:rFonts w:ascii="Times" w:eastAsia="Times" w:hAnsi="Times" w:cs="Times"/>
        </w:rPr>
        <w:t xml:space="preserve"> </w:t>
      </w:r>
      <w:r w:rsidRPr="00662955">
        <w:rPr>
          <w:rFonts w:ascii="Times" w:eastAsia="Times" w:hAnsi="Times" w:cs="Times"/>
        </w:rPr>
        <w:t xml:space="preserve">if </w:t>
      </w:r>
      <w:r w:rsidR="00555639" w:rsidRPr="00662955">
        <w:rPr>
          <w:rFonts w:ascii="Times" w:eastAsia="Times" w:hAnsi="Times" w:cs="Times"/>
        </w:rPr>
        <w:t>one succes</w:t>
      </w:r>
      <w:r w:rsidR="00DC41EB" w:rsidRPr="00662955">
        <w:rPr>
          <w:rFonts w:ascii="Times" w:eastAsia="Times" w:hAnsi="Times" w:cs="Times"/>
        </w:rPr>
        <w:t>s</w:t>
      </w:r>
      <w:r w:rsidR="00555639" w:rsidRPr="00662955">
        <w:rPr>
          <w:rFonts w:ascii="Times" w:eastAsia="Times" w:hAnsi="Times" w:cs="Times"/>
        </w:rPr>
        <w:t>fully</w:t>
      </w:r>
      <w:r w:rsidRPr="00662955">
        <w:rPr>
          <w:rFonts w:ascii="Times" w:eastAsia="Times" w:hAnsi="Times" w:cs="Times"/>
        </w:rPr>
        <w:t xml:space="preserve"> eliminate</w:t>
      </w:r>
      <w:r w:rsidR="00555639" w:rsidRPr="00662955">
        <w:rPr>
          <w:rFonts w:ascii="Times" w:eastAsia="Times" w:hAnsi="Times" w:cs="Times"/>
        </w:rPr>
        <w:t>s</w:t>
      </w:r>
      <w:r w:rsidRPr="00662955">
        <w:rPr>
          <w:rFonts w:ascii="Times" w:eastAsia="Times" w:hAnsi="Times" w:cs="Times"/>
        </w:rPr>
        <w:t xml:space="preserve"> </w:t>
      </w:r>
      <w:r w:rsidRPr="00662955">
        <w:rPr>
          <w:rFonts w:ascii="Times" w:eastAsia="Times" w:hAnsi="Times" w:cs="Times"/>
          <w:i/>
          <w:iCs/>
        </w:rPr>
        <w:t>C</w:t>
      </w:r>
      <w:r w:rsidRPr="00662955">
        <w:rPr>
          <w:rFonts w:ascii="Times" w:eastAsia="Times" w:hAnsi="Times" w:cs="Times"/>
          <w:i/>
          <w:iCs/>
          <w:vertAlign w:val="subscript"/>
        </w:rPr>
        <w:t>i</w:t>
      </w:r>
      <w:r w:rsidRPr="00662955">
        <w:rPr>
          <w:rFonts w:ascii="Times" w:eastAsia="Times" w:hAnsi="Times" w:cs="Times"/>
        </w:rPr>
        <w:t xml:space="preserve"> , then P(death caused by </w:t>
      </w:r>
      <w:r w:rsidR="0009493F" w:rsidRPr="00662955">
        <w:rPr>
          <w:rFonts w:ascii="Times" w:eastAsia="Times" w:hAnsi="Times" w:cs="Times"/>
          <w:i/>
          <w:iCs/>
        </w:rPr>
        <w:t>C</w:t>
      </w:r>
      <w:r w:rsidR="0009493F" w:rsidRPr="00662955">
        <w:rPr>
          <w:rFonts w:ascii="Times" w:eastAsia="Times" w:hAnsi="Times" w:cs="Times"/>
          <w:i/>
          <w:iCs/>
          <w:vertAlign w:val="subscript"/>
        </w:rPr>
        <w:t>i</w:t>
      </w:r>
      <w:r w:rsidR="0009493F" w:rsidRPr="00662955">
        <w:rPr>
          <w:rFonts w:ascii="Times" w:eastAsia="Times" w:hAnsi="Times" w:cs="Times"/>
          <w:i/>
          <w:iCs/>
        </w:rPr>
        <w:t xml:space="preserve"> </w:t>
      </w:r>
      <w:r w:rsidRPr="00662955">
        <w:rPr>
          <w:rFonts w:ascii="Times" w:eastAsia="Times" w:hAnsi="Times" w:cs="Times"/>
        </w:rPr>
        <w:t>)= 0</w:t>
      </w:r>
      <w:r w:rsidR="006A1BE4" w:rsidRPr="00EE092D">
        <w:rPr>
          <w:rStyle w:val="FootnoteReference"/>
          <w:rFonts w:ascii="Times" w:eastAsia="Times" w:hAnsi="Times" w:cs="Times"/>
        </w:rPr>
        <w:footnoteReference w:id="8"/>
      </w:r>
      <w:r w:rsidR="00555639" w:rsidRPr="00EE092D">
        <w:rPr>
          <w:rFonts w:ascii="Times" w:eastAsia="Times" w:hAnsi="Times" w:cs="Times"/>
        </w:rPr>
        <w:t>.</w:t>
      </w:r>
      <w:r w:rsidR="00790A60" w:rsidRPr="001D5F85">
        <w:rPr>
          <w:rFonts w:ascii="Times" w:eastAsia="Times" w:hAnsi="Times" w:cs="Times"/>
        </w:rPr>
        <w:t xml:space="preserve"> </w:t>
      </w:r>
      <w:r w:rsidR="00B010E2" w:rsidRPr="00662955">
        <w:rPr>
          <w:rFonts w:ascii="Times" w:eastAsia="Times" w:hAnsi="Times" w:cs="Times"/>
        </w:rPr>
        <w:t xml:space="preserve"> </w:t>
      </w:r>
      <w:r w:rsidR="00B010E2" w:rsidRPr="00662955">
        <w:rPr>
          <w:rFonts w:ascii="Times" w:eastAsia="Times" w:hAnsi="Times" w:cs="Times"/>
        </w:rPr>
        <w:lastRenderedPageBreak/>
        <w:t>Finally</w:t>
      </w:r>
      <w:r w:rsidR="00555639" w:rsidRPr="00662955">
        <w:rPr>
          <w:rFonts w:ascii="Times" w:eastAsia="Times" w:hAnsi="Times" w:cs="Times"/>
        </w:rPr>
        <w:t>, and crucially,</w:t>
      </w:r>
      <w:r w:rsidR="00790A60" w:rsidRPr="00662955">
        <w:rPr>
          <w:rFonts w:ascii="Times" w:eastAsia="Times" w:hAnsi="Times" w:cs="Times"/>
        </w:rPr>
        <w:t xml:space="preserve"> </w:t>
      </w:r>
      <w:r w:rsidR="00B010E2" w:rsidRPr="00662955">
        <w:rPr>
          <w:rFonts w:ascii="Times" w:eastAsia="Times" w:hAnsi="Times" w:cs="Times"/>
        </w:rPr>
        <w:t>let us also</w:t>
      </w:r>
      <w:r w:rsidR="00790A60" w:rsidRPr="00662955">
        <w:rPr>
          <w:rFonts w:ascii="Times" w:eastAsia="Times" w:hAnsi="Times" w:cs="Times"/>
        </w:rPr>
        <w:t xml:space="preserve"> </w:t>
      </w:r>
      <w:r w:rsidRPr="00662955">
        <w:rPr>
          <w:rFonts w:ascii="Times" w:eastAsia="Times" w:hAnsi="Times" w:cs="Times"/>
        </w:rPr>
        <w:t>assume that, in eliminating</w:t>
      </w:r>
      <w:r w:rsidR="00790A60" w:rsidRPr="00662955">
        <w:rPr>
          <w:rFonts w:ascii="Times" w:eastAsia="Times" w:hAnsi="Times" w:cs="Times"/>
        </w:rPr>
        <w:t xml:space="preserve"> </w:t>
      </w:r>
      <w:r w:rsidR="00F7700D" w:rsidRPr="00662955">
        <w:rPr>
          <w:rFonts w:ascii="Times" w:eastAsia="Times" w:hAnsi="Times" w:cs="Times"/>
        </w:rPr>
        <w:t xml:space="preserve">or removing </w:t>
      </w:r>
      <w:r w:rsidRPr="00662955">
        <w:rPr>
          <w:rFonts w:ascii="Times" w:eastAsia="Times" w:hAnsi="Times" w:cs="Times"/>
          <w:i/>
          <w:iCs/>
        </w:rPr>
        <w:t>C</w:t>
      </w:r>
      <w:r w:rsidRPr="00662955">
        <w:rPr>
          <w:rFonts w:ascii="Times" w:eastAsia="Times" w:hAnsi="Times" w:cs="Times"/>
          <w:i/>
          <w:iCs/>
          <w:vertAlign w:val="subscript"/>
        </w:rPr>
        <w:t>i</w:t>
      </w:r>
      <w:r w:rsidRPr="00662955">
        <w:rPr>
          <w:rFonts w:ascii="Times" w:eastAsia="Times" w:hAnsi="Times" w:cs="Times"/>
        </w:rPr>
        <w:t xml:space="preserve">, all of the other probabilities on the </w:t>
      </w:r>
      <w:r w:rsidR="00E76DE0" w:rsidRPr="00662955">
        <w:rPr>
          <w:rFonts w:ascii="Times" w:eastAsia="Times" w:hAnsi="Times" w:cs="Times"/>
        </w:rPr>
        <w:t>right hand side (</w:t>
      </w:r>
      <w:proofErr w:type="spellStart"/>
      <w:r w:rsidR="00E76DE0" w:rsidRPr="00662955">
        <w:rPr>
          <w:rFonts w:ascii="Times" w:eastAsia="Times" w:hAnsi="Times" w:cs="Times"/>
        </w:rPr>
        <w:t>rhs</w:t>
      </w:r>
      <w:proofErr w:type="spellEnd"/>
      <w:r w:rsidR="00204853" w:rsidRPr="00662955">
        <w:rPr>
          <w:rFonts w:ascii="Times" w:eastAsia="Times" w:hAnsi="Times" w:cs="Times"/>
        </w:rPr>
        <w:t>)</w:t>
      </w:r>
      <w:r w:rsidR="00204853">
        <w:rPr>
          <w:rStyle w:val="CommentReference"/>
          <w:rFonts w:ascii="Times" w:hAnsi="Times"/>
          <w:sz w:val="24"/>
          <w:szCs w:val="24"/>
        </w:rPr>
        <w:t xml:space="preserve"> </w:t>
      </w:r>
      <w:r w:rsidRPr="00EE092D">
        <w:rPr>
          <w:rFonts w:ascii="Times" w:eastAsia="Times" w:hAnsi="Times" w:cs="Times"/>
        </w:rPr>
        <w:t>of (3</w:t>
      </w:r>
      <w:r w:rsidR="00E76DE0" w:rsidRPr="001D5F85">
        <w:rPr>
          <w:rFonts w:ascii="Times" w:eastAsia="Times" w:hAnsi="Times" w:cs="Times"/>
        </w:rPr>
        <w:t>.1</w:t>
      </w:r>
      <w:r w:rsidRPr="00662955">
        <w:rPr>
          <w:rFonts w:ascii="Times" w:eastAsia="Times" w:hAnsi="Times" w:cs="Times"/>
        </w:rPr>
        <w:t>) remain the same</w:t>
      </w:r>
      <w:r w:rsidR="00444359" w:rsidRPr="00662955">
        <w:rPr>
          <w:rFonts w:ascii="Times" w:eastAsia="Times" w:hAnsi="Times" w:cs="Times"/>
        </w:rPr>
        <w:t xml:space="preserve">—that is, that the elimination of </w:t>
      </w:r>
      <w:r w:rsidR="00F17FF3" w:rsidRPr="00662955">
        <w:rPr>
          <w:rFonts w:ascii="Times" w:eastAsia="Times" w:hAnsi="Times" w:cs="Times"/>
          <w:i/>
          <w:iCs/>
        </w:rPr>
        <w:t>C</w:t>
      </w:r>
      <w:r w:rsidR="00F17FF3" w:rsidRPr="00662955">
        <w:rPr>
          <w:rFonts w:ascii="Times" w:eastAsia="Times" w:hAnsi="Times" w:cs="Times"/>
          <w:i/>
          <w:iCs/>
          <w:vertAlign w:val="subscript"/>
        </w:rPr>
        <w:t>i</w:t>
      </w:r>
      <w:r w:rsidR="00444359" w:rsidRPr="00662955">
        <w:rPr>
          <w:rFonts w:ascii="Times" w:eastAsia="Times" w:hAnsi="Times" w:cs="Times"/>
        </w:rPr>
        <w:t xml:space="preserve"> is of such a character that </w:t>
      </w:r>
      <w:proofErr w:type="gramStart"/>
      <w:r w:rsidR="001B640C" w:rsidRPr="00662955">
        <w:rPr>
          <w:rFonts w:ascii="Times" w:eastAsia="Times" w:hAnsi="Times" w:cs="Times"/>
          <w:i/>
          <w:iCs/>
        </w:rPr>
        <w:t>P</w:t>
      </w:r>
      <w:r w:rsidR="00444359" w:rsidRPr="00662955">
        <w:rPr>
          <w:rFonts w:ascii="Times" w:eastAsia="Times" w:hAnsi="Times" w:cs="Times"/>
          <w:i/>
          <w:iCs/>
        </w:rPr>
        <w:t>(</w:t>
      </w:r>
      <w:proofErr w:type="gramEnd"/>
      <w:r w:rsidR="00444359" w:rsidRPr="00662955">
        <w:rPr>
          <w:rFonts w:ascii="Times" w:eastAsia="Times" w:hAnsi="Times" w:cs="Times"/>
          <w:i/>
          <w:iCs/>
        </w:rPr>
        <w:t xml:space="preserve">death caused by </w:t>
      </w:r>
      <w:proofErr w:type="spellStart"/>
      <w:r w:rsidR="00444359" w:rsidRPr="00662955">
        <w:rPr>
          <w:rFonts w:ascii="Times" w:eastAsia="Times" w:hAnsi="Times" w:cs="Times"/>
          <w:i/>
          <w:iCs/>
        </w:rPr>
        <w:t>C</w:t>
      </w:r>
      <w:r w:rsidR="00444359" w:rsidRPr="00662955">
        <w:rPr>
          <w:rFonts w:ascii="Times" w:eastAsia="Times" w:hAnsi="Times" w:cs="Times"/>
          <w:i/>
          <w:iCs/>
          <w:vertAlign w:val="subscript"/>
        </w:rPr>
        <w:t>j</w:t>
      </w:r>
      <w:proofErr w:type="spellEnd"/>
      <w:r w:rsidR="00444359" w:rsidRPr="00662955">
        <w:rPr>
          <w:rFonts w:ascii="Times" w:eastAsia="Times" w:hAnsi="Times" w:cs="Times"/>
        </w:rPr>
        <w:t>)</w:t>
      </w:r>
      <w:r w:rsidR="00790A60" w:rsidRPr="00662955">
        <w:rPr>
          <w:rFonts w:ascii="Times" w:eastAsia="Times" w:hAnsi="Times" w:cs="Times"/>
        </w:rPr>
        <w:t xml:space="preserve"> </w:t>
      </w:r>
      <w:r w:rsidR="00F17FF3" w:rsidRPr="00662955">
        <w:rPr>
          <w:rFonts w:ascii="Times" w:eastAsia="Times" w:hAnsi="Times" w:cs="Times"/>
        </w:rPr>
        <w:t xml:space="preserve">for </w:t>
      </w:r>
      <w:proofErr w:type="spellStart"/>
      <w:r w:rsidR="00F17FF3" w:rsidRPr="00662955">
        <w:rPr>
          <w:rFonts w:ascii="Times" w:eastAsia="Times" w:hAnsi="Times" w:cs="Times"/>
          <w:i/>
          <w:iCs/>
        </w:rPr>
        <w:t>i</w:t>
      </w:r>
      <w:proofErr w:type="spellEnd"/>
      <w:r w:rsidR="00E932BB" w:rsidRPr="00EE092D">
        <w:rPr>
          <w:rFonts w:ascii="Times" w:hAnsi="Times"/>
          <w:i/>
        </w:rPr>
        <w:sym w:font="Symbol" w:char="00B9"/>
      </w:r>
      <w:r w:rsidR="00790A60" w:rsidRPr="00EE092D">
        <w:rPr>
          <w:rFonts w:ascii="Times" w:eastAsia="Times" w:hAnsi="Times" w:cs="Times"/>
          <w:i/>
          <w:iCs/>
        </w:rPr>
        <w:t xml:space="preserve"> </w:t>
      </w:r>
      <w:r w:rsidR="00F17FF3" w:rsidRPr="001D5F85">
        <w:rPr>
          <w:rFonts w:ascii="Times" w:eastAsia="Times" w:hAnsi="Times" w:cs="Times"/>
          <w:i/>
          <w:iCs/>
        </w:rPr>
        <w:t xml:space="preserve"> j</w:t>
      </w:r>
      <w:r w:rsidR="00F17FF3" w:rsidRPr="00662955">
        <w:rPr>
          <w:rFonts w:ascii="Times" w:eastAsia="Times" w:hAnsi="Times" w:cs="Times"/>
        </w:rPr>
        <w:t xml:space="preserve"> </w:t>
      </w:r>
      <w:r w:rsidR="00444359" w:rsidRPr="00662955">
        <w:rPr>
          <w:rFonts w:ascii="Times" w:eastAsia="Times" w:hAnsi="Times" w:cs="Times"/>
        </w:rPr>
        <w:t>is just what it was before the elimination</w:t>
      </w:r>
      <w:r w:rsidR="00555639" w:rsidRPr="00662955">
        <w:rPr>
          <w:rFonts w:ascii="Times" w:eastAsia="Times" w:hAnsi="Times" w:cs="Times"/>
        </w:rPr>
        <w:t>.</w:t>
      </w:r>
      <w:r w:rsidR="00790A60" w:rsidRPr="00662955">
        <w:rPr>
          <w:rFonts w:ascii="Times" w:eastAsia="Times" w:hAnsi="Times" w:cs="Times"/>
        </w:rPr>
        <w:t xml:space="preserve"> </w:t>
      </w:r>
      <w:r w:rsidR="00555639" w:rsidRPr="00662955">
        <w:rPr>
          <w:rFonts w:ascii="Times" w:eastAsia="Times" w:hAnsi="Times" w:cs="Times"/>
        </w:rPr>
        <w:t>T</w:t>
      </w:r>
      <w:r w:rsidR="00EE43B9" w:rsidRPr="00662955">
        <w:rPr>
          <w:rFonts w:ascii="Times" w:eastAsia="Times" w:hAnsi="Times" w:cs="Times"/>
        </w:rPr>
        <w:t xml:space="preserve">his </w:t>
      </w:r>
      <w:r w:rsidR="001B640C" w:rsidRPr="00662955">
        <w:rPr>
          <w:rFonts w:ascii="Times" w:eastAsia="Times" w:hAnsi="Times" w:cs="Times"/>
        </w:rPr>
        <w:t xml:space="preserve">is </w:t>
      </w:r>
      <w:r w:rsidRPr="00662955">
        <w:rPr>
          <w:rFonts w:ascii="Times" w:eastAsia="Times" w:hAnsi="Times" w:cs="Times"/>
        </w:rPr>
        <w:t xml:space="preserve">the </w:t>
      </w:r>
      <w:r w:rsidRPr="00662955">
        <w:rPr>
          <w:rFonts w:ascii="Times" w:eastAsia="Times" w:hAnsi="Times" w:cs="Times"/>
          <w:i/>
          <w:iCs/>
        </w:rPr>
        <w:t>independence assumption</w:t>
      </w:r>
      <w:r w:rsidR="00EE43B9" w:rsidRPr="00662955">
        <w:rPr>
          <w:rFonts w:ascii="Times" w:eastAsia="Times" w:hAnsi="Times" w:cs="Times"/>
          <w:i/>
          <w:iCs/>
        </w:rPr>
        <w:t xml:space="preserve"> </w:t>
      </w:r>
      <w:r w:rsidR="00EE43B9" w:rsidRPr="00662955">
        <w:rPr>
          <w:rFonts w:ascii="Times" w:eastAsia="Times" w:hAnsi="Times" w:cs="Times"/>
        </w:rPr>
        <w:t>mentioned earlier</w:t>
      </w:r>
      <w:r w:rsidR="00694960"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Then, given this independence assumption,</w:t>
      </w:r>
      <w:r w:rsidR="00790A60" w:rsidRPr="00662955">
        <w:rPr>
          <w:rFonts w:ascii="Times" w:eastAsia="Times" w:hAnsi="Times" w:cs="Times"/>
        </w:rPr>
        <w:t xml:space="preserve"> </w:t>
      </w:r>
      <w:r w:rsidRPr="00662955">
        <w:rPr>
          <w:rFonts w:ascii="Times" w:eastAsia="Times" w:hAnsi="Times" w:cs="Times"/>
        </w:rPr>
        <w:t>the result of intervening to</w:t>
      </w:r>
      <w:r w:rsidR="00790A60" w:rsidRPr="00662955">
        <w:rPr>
          <w:rFonts w:ascii="Times" w:eastAsia="Times" w:hAnsi="Times" w:cs="Times"/>
        </w:rPr>
        <w:t xml:space="preserve"> </w:t>
      </w:r>
      <w:r w:rsidR="001B640C" w:rsidRPr="00662955">
        <w:rPr>
          <w:rFonts w:ascii="Times" w:eastAsia="Times" w:hAnsi="Times" w:cs="Times"/>
        </w:rPr>
        <w:t xml:space="preserve">eliminate </w:t>
      </w:r>
      <w:r w:rsidRPr="00662955">
        <w:rPr>
          <w:rFonts w:ascii="Times" w:eastAsia="Times" w:hAnsi="Times" w:cs="Times"/>
          <w:i/>
          <w:iCs/>
        </w:rPr>
        <w:t>C</w:t>
      </w:r>
      <w:r w:rsidRPr="00662955">
        <w:rPr>
          <w:rFonts w:ascii="Times" w:eastAsia="Times" w:hAnsi="Times" w:cs="Times"/>
          <w:i/>
          <w:iCs/>
          <w:vertAlign w:val="subscript"/>
        </w:rPr>
        <w:t>i</w:t>
      </w:r>
      <w:r w:rsidRPr="00662955">
        <w:rPr>
          <w:rFonts w:ascii="Times" w:eastAsia="Times" w:hAnsi="Times" w:cs="Times"/>
          <w:i/>
          <w:iCs/>
        </w:rPr>
        <w:t xml:space="preserve"> </w:t>
      </w:r>
      <w:r w:rsidRPr="00662955">
        <w:rPr>
          <w:rFonts w:ascii="Times" w:eastAsia="Times" w:hAnsi="Times" w:cs="Times"/>
        </w:rPr>
        <w:t xml:space="preserve">is just given by dropping the </w:t>
      </w:r>
      <w:r w:rsidRPr="00662955">
        <w:rPr>
          <w:rFonts w:ascii="Times" w:eastAsia="Times" w:hAnsi="Times" w:cs="Times"/>
          <w:i/>
          <w:iCs/>
        </w:rPr>
        <w:t>P (Death caused by C</w:t>
      </w:r>
      <w:r w:rsidRPr="00662955">
        <w:rPr>
          <w:rFonts w:ascii="Times" w:eastAsia="Times" w:hAnsi="Times" w:cs="Times"/>
          <w:i/>
          <w:iCs/>
          <w:vertAlign w:val="subscript"/>
        </w:rPr>
        <w:t>i</w:t>
      </w:r>
      <w:r w:rsidRPr="00662955">
        <w:rPr>
          <w:rFonts w:ascii="Times" w:eastAsia="Times" w:hAnsi="Times" w:cs="Times"/>
          <w:i/>
          <w:iCs/>
        </w:rPr>
        <w:t>) t</w:t>
      </w:r>
      <w:r w:rsidRPr="00662955">
        <w:rPr>
          <w:rFonts w:ascii="Times" w:eastAsia="Times" w:hAnsi="Times" w:cs="Times"/>
        </w:rPr>
        <w:t xml:space="preserve">erm from the </w:t>
      </w:r>
      <w:proofErr w:type="spellStart"/>
      <w:r w:rsidRPr="00662955">
        <w:rPr>
          <w:rFonts w:ascii="Times" w:eastAsia="Times" w:hAnsi="Times" w:cs="Times"/>
        </w:rPr>
        <w:t>rhs</w:t>
      </w:r>
      <w:proofErr w:type="spellEnd"/>
      <w:r w:rsidRPr="00662955">
        <w:rPr>
          <w:rFonts w:ascii="Times" w:eastAsia="Times" w:hAnsi="Times" w:cs="Times"/>
        </w:rPr>
        <w:t xml:space="preserve"> of (3</w:t>
      </w:r>
      <w:r w:rsidR="00E76DE0" w:rsidRPr="00662955">
        <w:rPr>
          <w:rFonts w:ascii="Times" w:eastAsia="Times" w:hAnsi="Times" w:cs="Times"/>
        </w:rPr>
        <w:t>.1</w:t>
      </w:r>
      <w:r w:rsidRPr="00662955">
        <w:rPr>
          <w:rFonts w:ascii="Times" w:eastAsia="Times" w:hAnsi="Times" w:cs="Times"/>
        </w:rPr>
        <w:t xml:space="preserve">) </w:t>
      </w:r>
      <w:r w:rsidR="00EE43B9" w:rsidRPr="00662955">
        <w:rPr>
          <w:rFonts w:ascii="Times" w:eastAsia="Times" w:hAnsi="Times" w:cs="Times"/>
        </w:rPr>
        <w:t>so that the resulting expression is now</w:t>
      </w:r>
    </w:p>
    <w:p w14:paraId="4350D11A" w14:textId="77777777" w:rsidR="00EE43B9" w:rsidRPr="00662955" w:rsidRDefault="00EE43B9" w:rsidP="00CB498F">
      <w:pPr>
        <w:rPr>
          <w:rFonts w:ascii="Times" w:hAnsi="Times"/>
        </w:rPr>
      </w:pPr>
    </w:p>
    <w:p w14:paraId="10CA9402" w14:textId="49FED3E6" w:rsidR="00CB498F" w:rsidRPr="00662955" w:rsidRDefault="00CB498F" w:rsidP="00CB498F">
      <w:pPr>
        <w:rPr>
          <w:rFonts w:ascii="Times" w:hAnsi="Times"/>
        </w:rPr>
      </w:pPr>
      <w:r w:rsidRPr="00662955">
        <w:rPr>
          <w:rFonts w:ascii="Times" w:eastAsia="Times" w:hAnsi="Times" w:cs="Times"/>
        </w:rPr>
        <w:t xml:space="preserve"> </w:t>
      </w:r>
      <w:r w:rsidR="00EE43B9" w:rsidRPr="00662955">
        <w:rPr>
          <w:rFonts w:ascii="Times" w:eastAsia="Times" w:hAnsi="Times" w:cs="Times"/>
        </w:rPr>
        <w:t>(</w:t>
      </w:r>
      <w:r w:rsidR="00E2425C" w:rsidRPr="00662955">
        <w:rPr>
          <w:rFonts w:ascii="Times" w:eastAsia="Times" w:hAnsi="Times" w:cs="Times"/>
        </w:rPr>
        <w:t>3.2</w:t>
      </w:r>
      <w:r w:rsidR="00EE43B9" w:rsidRPr="00662955">
        <w:rPr>
          <w:rFonts w:ascii="Times" w:eastAsia="Times" w:hAnsi="Times" w:cs="Times"/>
        </w:rPr>
        <w:t xml:space="preserve">) </w:t>
      </w:r>
      <w:proofErr w:type="gramStart"/>
      <w:r w:rsidRPr="00662955">
        <w:rPr>
          <w:rFonts w:ascii="Times" w:eastAsia="Times" w:hAnsi="Times" w:cs="Times"/>
          <w:i/>
          <w:iCs/>
        </w:rPr>
        <w:t>P(</w:t>
      </w:r>
      <w:proofErr w:type="gramEnd"/>
      <w:r w:rsidRPr="00662955">
        <w:rPr>
          <w:rFonts w:ascii="Times" w:eastAsia="Times" w:hAnsi="Times" w:cs="Times"/>
          <w:i/>
          <w:iCs/>
        </w:rPr>
        <w:t>death) = P (death caused by C</w:t>
      </w:r>
      <w:r w:rsidRPr="00662955">
        <w:rPr>
          <w:rFonts w:ascii="Times" w:eastAsia="Times" w:hAnsi="Times" w:cs="Times"/>
          <w:i/>
          <w:iCs/>
          <w:vertAlign w:val="subscript"/>
        </w:rPr>
        <w:t>1</w:t>
      </w:r>
      <w:r w:rsidRPr="00662955">
        <w:rPr>
          <w:rFonts w:ascii="Times" w:eastAsia="Times" w:hAnsi="Times" w:cs="Times"/>
          <w:i/>
          <w:iCs/>
        </w:rPr>
        <w:t xml:space="preserve">) +…+ P(death caused by </w:t>
      </w:r>
      <w:proofErr w:type="spellStart"/>
      <w:r w:rsidRPr="00662955">
        <w:rPr>
          <w:rFonts w:ascii="Times" w:eastAsia="Times" w:hAnsi="Times" w:cs="Times"/>
          <w:i/>
          <w:iCs/>
        </w:rPr>
        <w:t>C</w:t>
      </w:r>
      <w:r w:rsidR="00694960" w:rsidRPr="00662955">
        <w:rPr>
          <w:rFonts w:ascii="Times" w:eastAsia="Times" w:hAnsi="Times" w:cs="Times"/>
          <w:i/>
          <w:iCs/>
          <w:vertAlign w:val="subscript"/>
        </w:rPr>
        <w:t>j</w:t>
      </w:r>
      <w:proofErr w:type="spellEnd"/>
      <w:r w:rsidRPr="00662955">
        <w:rPr>
          <w:rFonts w:ascii="Times" w:eastAsia="Times" w:hAnsi="Times" w:cs="Times"/>
          <w:i/>
          <w:iCs/>
        </w:rPr>
        <w:t>) ..+ P (death caused by C</w:t>
      </w:r>
      <w:r w:rsidRPr="00662955">
        <w:rPr>
          <w:rFonts w:ascii="Times" w:eastAsia="Times" w:hAnsi="Times" w:cs="Times"/>
          <w:i/>
          <w:iCs/>
          <w:vertAlign w:val="subscript"/>
        </w:rPr>
        <w:t>n</w:t>
      </w:r>
      <w:r w:rsidRPr="00662955">
        <w:rPr>
          <w:rFonts w:ascii="Times" w:eastAsia="Times" w:hAnsi="Times" w:cs="Times"/>
        </w:rPr>
        <w:t>)</w:t>
      </w:r>
      <w:r w:rsidR="00790A60" w:rsidRPr="00662955">
        <w:rPr>
          <w:rFonts w:ascii="Times" w:eastAsia="Times" w:hAnsi="Times" w:cs="Times"/>
        </w:rPr>
        <w:t xml:space="preserve"> </w:t>
      </w:r>
      <w:r w:rsidR="00694960" w:rsidRPr="00662955">
        <w:rPr>
          <w:rFonts w:ascii="Times" w:eastAsia="Times" w:hAnsi="Times" w:cs="Times"/>
        </w:rPr>
        <w:t xml:space="preserve">for all </w:t>
      </w:r>
      <w:proofErr w:type="spellStart"/>
      <w:r w:rsidR="00694960" w:rsidRPr="00662955">
        <w:rPr>
          <w:rFonts w:ascii="Times" w:eastAsia="Times" w:hAnsi="Times" w:cs="Times"/>
          <w:i/>
          <w:iCs/>
        </w:rPr>
        <w:t>C</w:t>
      </w:r>
      <w:r w:rsidR="00694960" w:rsidRPr="00662955">
        <w:rPr>
          <w:rFonts w:ascii="Times" w:eastAsia="Times" w:hAnsi="Times" w:cs="Times"/>
          <w:i/>
          <w:iCs/>
          <w:vertAlign w:val="subscript"/>
        </w:rPr>
        <w:t>j</w:t>
      </w:r>
      <w:proofErr w:type="spellEnd"/>
      <w:r w:rsidR="00694960" w:rsidRPr="00662955">
        <w:rPr>
          <w:rFonts w:ascii="Times" w:eastAsia="Times" w:hAnsi="Times" w:cs="Times"/>
          <w:i/>
          <w:iCs/>
        </w:rPr>
        <w:t xml:space="preserve"> </w:t>
      </w:r>
      <w:r w:rsidR="00E932BB" w:rsidRPr="00EE092D">
        <w:rPr>
          <w:rFonts w:ascii="Times" w:hAnsi="Times"/>
          <w:i/>
        </w:rPr>
        <w:sym w:font="Symbol" w:char="00B9"/>
      </w:r>
      <w:r w:rsidR="00694960" w:rsidRPr="00EE092D">
        <w:rPr>
          <w:rFonts w:ascii="Times" w:eastAsia="Times" w:hAnsi="Times" w:cs="Times"/>
          <w:i/>
          <w:iCs/>
        </w:rPr>
        <w:t>C</w:t>
      </w:r>
      <w:r w:rsidR="00694960" w:rsidRPr="001D5F85">
        <w:rPr>
          <w:rFonts w:ascii="Times" w:eastAsia="Times" w:hAnsi="Times" w:cs="Times"/>
          <w:i/>
          <w:iCs/>
          <w:vertAlign w:val="subscript"/>
        </w:rPr>
        <w:t>i</w:t>
      </w:r>
    </w:p>
    <w:p w14:paraId="23F7549B" w14:textId="77777777" w:rsidR="00881E50" w:rsidRPr="00662955" w:rsidRDefault="00881E50" w:rsidP="001A57AE">
      <w:pPr>
        <w:rPr>
          <w:rFonts w:ascii="Times" w:hAnsi="Times"/>
        </w:rPr>
      </w:pPr>
    </w:p>
    <w:p w14:paraId="62757E12" w14:textId="5BF2AC2C" w:rsidR="00881E50" w:rsidRPr="00662955" w:rsidRDefault="00881E50" w:rsidP="001A57AE">
      <w:pPr>
        <w:rPr>
          <w:rFonts w:ascii="Times" w:hAnsi="Times"/>
        </w:rPr>
      </w:pPr>
      <w:r w:rsidRPr="00662955">
        <w:rPr>
          <w:rFonts w:ascii="Times" w:eastAsia="Times" w:hAnsi="Times" w:cs="Times"/>
        </w:rPr>
        <w:t>Thus</w:t>
      </w:r>
      <w:r w:rsidR="00790A60" w:rsidRPr="00662955">
        <w:rPr>
          <w:rFonts w:ascii="Times" w:eastAsia="Times" w:hAnsi="Times" w:cs="Times"/>
        </w:rPr>
        <w:t xml:space="preserve"> </w:t>
      </w:r>
      <w:r w:rsidRPr="00662955">
        <w:rPr>
          <w:rFonts w:ascii="Times" w:eastAsia="Times" w:hAnsi="Times" w:cs="Times"/>
        </w:rPr>
        <w:t xml:space="preserve">given the independence assumption, the probability of death will be reduced by </w:t>
      </w:r>
      <w:r w:rsidRPr="00662955">
        <w:rPr>
          <w:rFonts w:ascii="Times" w:eastAsia="Times" w:hAnsi="Times" w:cs="Times"/>
          <w:i/>
          <w:iCs/>
        </w:rPr>
        <w:t>P (death caused by C</w:t>
      </w:r>
      <w:r w:rsidRPr="00662955">
        <w:rPr>
          <w:rFonts w:ascii="Times" w:eastAsia="Times" w:hAnsi="Times" w:cs="Times"/>
          <w:i/>
          <w:iCs/>
          <w:vertAlign w:val="subscript"/>
        </w:rPr>
        <w:t>i</w:t>
      </w:r>
      <w:r w:rsidRPr="00662955">
        <w:rPr>
          <w:rFonts w:ascii="Times" w:eastAsia="Times" w:hAnsi="Times" w:cs="Times"/>
          <w:i/>
          <w:iCs/>
        </w:rPr>
        <w:t>)</w:t>
      </w:r>
      <w:r w:rsidRPr="00662955">
        <w:rPr>
          <w:rFonts w:ascii="Times" w:eastAsia="Times" w:hAnsi="Times" w:cs="Times"/>
        </w:rPr>
        <w:t xml:space="preserve"> if we eliminate </w:t>
      </w:r>
      <w:r w:rsidRPr="00662955">
        <w:rPr>
          <w:rFonts w:ascii="Times" w:eastAsia="Times" w:hAnsi="Times" w:cs="Times"/>
          <w:i/>
          <w:iCs/>
        </w:rPr>
        <w:t>C</w:t>
      </w:r>
      <w:r w:rsidRPr="00662955">
        <w:rPr>
          <w:rFonts w:ascii="Times" w:eastAsia="Times" w:hAnsi="Times" w:cs="Times"/>
          <w:i/>
          <w:iCs/>
          <w:vertAlign w:val="subscript"/>
        </w:rPr>
        <w:t>i</w:t>
      </w:r>
      <w:r w:rsidRPr="00662955">
        <w:rPr>
          <w:rFonts w:ascii="Times" w:eastAsia="Times" w:hAnsi="Times" w:cs="Times"/>
          <w:i/>
          <w:iCs/>
        </w:rPr>
        <w:t xml:space="preserve"> </w:t>
      </w:r>
      <w:r w:rsidRPr="00662955">
        <w:rPr>
          <w:rFonts w:ascii="Times" w:eastAsia="Times" w:hAnsi="Times" w:cs="Times"/>
        </w:rPr>
        <w:t>entirely from the population.</w:t>
      </w:r>
      <w:r w:rsidR="00790A60" w:rsidRPr="00662955">
        <w:rPr>
          <w:rFonts w:ascii="Times" w:eastAsia="Times" w:hAnsi="Times" w:cs="Times"/>
        </w:rPr>
        <w:t xml:space="preserve"> </w:t>
      </w:r>
    </w:p>
    <w:p w14:paraId="5B24A9DC" w14:textId="02BB4700" w:rsidR="005010D1" w:rsidRPr="00662955" w:rsidRDefault="00CF224F" w:rsidP="005010D1">
      <w:pPr>
        <w:ind w:firstLine="720"/>
        <w:rPr>
          <w:rFonts w:ascii="Times" w:hAnsi="Times"/>
        </w:rPr>
      </w:pPr>
      <w:r w:rsidRPr="00662955">
        <w:rPr>
          <w:rFonts w:ascii="Times" w:eastAsia="Times" w:hAnsi="Times" w:cs="Times"/>
        </w:rPr>
        <w:t>Obviously, however, this conclusion depends on whether the independence assumption holds</w:t>
      </w:r>
      <w:r w:rsidR="00E932BB" w:rsidRPr="00662955">
        <w:rPr>
          <w:rFonts w:ascii="Times" w:eastAsia="Times" w:hAnsi="Times" w:cs="Times"/>
        </w:rPr>
        <w:t xml:space="preserve">—“depends” in the sense this assumption is sufficient and “almost necessary” </w:t>
      </w:r>
      <w:r w:rsidR="000911BD" w:rsidRPr="00EE092D">
        <w:rPr>
          <w:rStyle w:val="FootnoteReference"/>
          <w:rFonts w:ascii="Times" w:eastAsia="Times" w:hAnsi="Times" w:cs="Times"/>
        </w:rPr>
        <w:footnoteReference w:id="9"/>
      </w:r>
      <w:r w:rsidR="00131036" w:rsidRPr="00EE092D">
        <w:rPr>
          <w:rFonts w:ascii="Times" w:eastAsia="Times" w:hAnsi="Times" w:cs="Times"/>
        </w:rPr>
        <w:t xml:space="preserve"> </w:t>
      </w:r>
      <w:r w:rsidR="00E932BB" w:rsidRPr="001D5F85">
        <w:rPr>
          <w:rFonts w:ascii="Times" w:eastAsia="Times" w:hAnsi="Times" w:cs="Times"/>
        </w:rPr>
        <w:t>for the conclusion. In approaching the</w:t>
      </w:r>
      <w:r w:rsidR="00790A60" w:rsidRPr="00662955">
        <w:rPr>
          <w:rFonts w:ascii="Times" w:eastAsia="Times" w:hAnsi="Times" w:cs="Times"/>
        </w:rPr>
        <w:t xml:space="preserve"> </w:t>
      </w:r>
      <w:r w:rsidRPr="00662955">
        <w:rPr>
          <w:rFonts w:ascii="Times" w:eastAsia="Times" w:hAnsi="Times" w:cs="Times"/>
        </w:rPr>
        <w:t>issue</w:t>
      </w:r>
      <w:r w:rsidR="00E932BB" w:rsidRPr="00662955">
        <w:rPr>
          <w:rFonts w:ascii="Times" w:eastAsia="Times" w:hAnsi="Times" w:cs="Times"/>
        </w:rPr>
        <w:t xml:space="preserve"> of the status of this assumption</w:t>
      </w:r>
      <w:r w:rsidRPr="00662955">
        <w:rPr>
          <w:rFonts w:ascii="Times" w:eastAsia="Times" w:hAnsi="Times" w:cs="Times"/>
        </w:rPr>
        <w:t>, we should note</w:t>
      </w:r>
      <w:r w:rsidR="00694960" w:rsidRPr="00662955">
        <w:rPr>
          <w:rFonts w:ascii="Times" w:eastAsia="Times" w:hAnsi="Times" w:cs="Times"/>
        </w:rPr>
        <w:t xml:space="preserve">, </w:t>
      </w:r>
      <w:r w:rsidRPr="00662955">
        <w:rPr>
          <w:rFonts w:ascii="Times" w:eastAsia="Times" w:hAnsi="Times" w:cs="Times"/>
        </w:rPr>
        <w:t>as a point of departure, that we need to be more explicit about</w:t>
      </w:r>
      <w:r w:rsidR="00790A60" w:rsidRPr="00662955">
        <w:rPr>
          <w:rFonts w:ascii="Times" w:eastAsia="Times" w:hAnsi="Times" w:cs="Times"/>
        </w:rPr>
        <w:t xml:space="preserve"> </w:t>
      </w:r>
      <w:r w:rsidR="00881E50" w:rsidRPr="00662955">
        <w:rPr>
          <w:rFonts w:ascii="Times" w:eastAsia="Times" w:hAnsi="Times" w:cs="Times"/>
        </w:rPr>
        <w:t xml:space="preserve">what is meant by </w:t>
      </w:r>
      <w:r w:rsidR="00881E50" w:rsidRPr="00662955">
        <w:rPr>
          <w:rFonts w:ascii="Times" w:eastAsia="Times" w:hAnsi="Times" w:cs="Times"/>
          <w:i/>
          <w:iCs/>
        </w:rPr>
        <w:t>P(Death</w:t>
      </w:r>
      <w:r w:rsidR="00881E50" w:rsidRPr="00662955">
        <w:rPr>
          <w:rFonts w:ascii="Times" w:eastAsia="Times" w:hAnsi="Times" w:cs="Times"/>
        </w:rPr>
        <w:t>).</w:t>
      </w:r>
      <w:r w:rsidR="00694960" w:rsidRPr="00662955">
        <w:rPr>
          <w:rFonts w:ascii="Times" w:eastAsia="Times" w:hAnsi="Times" w:cs="Times"/>
        </w:rPr>
        <w:t xml:space="preserve"> </w:t>
      </w:r>
      <w:r w:rsidR="00881E50" w:rsidRPr="00662955">
        <w:rPr>
          <w:rFonts w:ascii="Times" w:eastAsia="Times" w:hAnsi="Times" w:cs="Times"/>
        </w:rPr>
        <w:t xml:space="preserve">If </w:t>
      </w:r>
      <w:r w:rsidR="00881E50" w:rsidRPr="00662955">
        <w:rPr>
          <w:rFonts w:ascii="Times" w:eastAsia="Times" w:hAnsi="Times" w:cs="Times"/>
          <w:i/>
          <w:iCs/>
        </w:rPr>
        <w:t>P(Death)</w:t>
      </w:r>
      <w:r w:rsidR="00881E50" w:rsidRPr="00662955">
        <w:rPr>
          <w:rFonts w:ascii="Times" w:eastAsia="Times" w:hAnsi="Times" w:cs="Times"/>
        </w:rPr>
        <w:t xml:space="preserve"> is interpreted as the proportion of individuals in the population who eventually die in the</w:t>
      </w:r>
      <w:r w:rsidR="00790A60" w:rsidRPr="00662955">
        <w:rPr>
          <w:rFonts w:ascii="Times" w:eastAsia="Times" w:hAnsi="Times" w:cs="Times"/>
        </w:rPr>
        <w:t xml:space="preserve"> </w:t>
      </w:r>
      <w:r w:rsidRPr="00662955">
        <w:rPr>
          <w:rFonts w:ascii="Times" w:eastAsia="Times" w:hAnsi="Times" w:cs="Times"/>
        </w:rPr>
        <w:t xml:space="preserve">very </w:t>
      </w:r>
      <w:r w:rsidR="00881E50" w:rsidRPr="00662955">
        <w:rPr>
          <w:rFonts w:ascii="Times" w:eastAsia="Times" w:hAnsi="Times" w:cs="Times"/>
        </w:rPr>
        <w:t>long run, obviously this is 100 per cent.</w:t>
      </w:r>
      <w:r w:rsidR="00790A60" w:rsidRPr="00662955">
        <w:rPr>
          <w:rFonts w:ascii="Times" w:eastAsia="Times" w:hAnsi="Times" w:cs="Times"/>
        </w:rPr>
        <w:t xml:space="preserve"> </w:t>
      </w:r>
      <w:r w:rsidR="00694960" w:rsidRPr="00662955">
        <w:rPr>
          <w:rFonts w:ascii="Times" w:eastAsia="Times" w:hAnsi="Times" w:cs="Times"/>
        </w:rPr>
        <w:t>Under this interpretation,</w:t>
      </w:r>
      <w:r w:rsidR="00790A60" w:rsidRPr="00662955">
        <w:rPr>
          <w:rFonts w:ascii="Times" w:eastAsia="Times" w:hAnsi="Times" w:cs="Times"/>
        </w:rPr>
        <w:t xml:space="preserve"> </w:t>
      </w:r>
      <w:r w:rsidR="00881E50" w:rsidRPr="00662955">
        <w:rPr>
          <w:rFonts w:ascii="Times" w:eastAsia="Times" w:hAnsi="Times" w:cs="Times"/>
        </w:rPr>
        <w:t xml:space="preserve">removing one of the causes of death </w:t>
      </w:r>
      <w:r w:rsidR="00881E50" w:rsidRPr="00662955">
        <w:rPr>
          <w:rFonts w:ascii="Times" w:eastAsia="Times" w:hAnsi="Times" w:cs="Times"/>
          <w:i/>
          <w:iCs/>
        </w:rPr>
        <w:t>C</w:t>
      </w:r>
      <w:r w:rsidR="00881E50" w:rsidRPr="00662955">
        <w:rPr>
          <w:rFonts w:ascii="Times" w:eastAsia="Times" w:hAnsi="Times" w:cs="Times"/>
          <w:i/>
          <w:iCs/>
          <w:vertAlign w:val="subscript"/>
        </w:rPr>
        <w:t xml:space="preserve">i </w:t>
      </w:r>
      <w:r w:rsidR="00881E50" w:rsidRPr="00662955">
        <w:rPr>
          <w:rFonts w:ascii="Times" w:eastAsia="Times" w:hAnsi="Times" w:cs="Times"/>
        </w:rPr>
        <w:t>must, just as a matter of mathematics, result in an increase in frequency of other causes of death, since these must continue to add up to 100 per cent</w:t>
      </w:r>
      <w:r w:rsidRPr="00662955">
        <w:rPr>
          <w:rFonts w:ascii="Times" w:eastAsia="Times" w:hAnsi="Times" w:cs="Times"/>
        </w:rPr>
        <w:t>, thus leading to a violation of the independence assumption.</w:t>
      </w:r>
      <w:r w:rsidR="00881E50" w:rsidRPr="00662955">
        <w:rPr>
          <w:rFonts w:ascii="Times" w:eastAsia="Times" w:hAnsi="Times" w:cs="Times"/>
        </w:rPr>
        <w:t xml:space="preserve"> So to give the independence condition even a chance of being true, we must</w:t>
      </w:r>
      <w:r w:rsidR="00790A60" w:rsidRPr="00662955">
        <w:rPr>
          <w:rFonts w:ascii="Times" w:eastAsia="Times" w:hAnsi="Times" w:cs="Times"/>
        </w:rPr>
        <w:t xml:space="preserve"> </w:t>
      </w:r>
      <w:r w:rsidR="00881E50" w:rsidRPr="00662955">
        <w:rPr>
          <w:rFonts w:ascii="Times" w:eastAsia="Times" w:hAnsi="Times" w:cs="Times"/>
        </w:rPr>
        <w:t xml:space="preserve">be more </w:t>
      </w:r>
      <w:r w:rsidR="00991A30" w:rsidRPr="00662955">
        <w:rPr>
          <w:rFonts w:ascii="Times" w:eastAsia="Times" w:hAnsi="Times" w:cs="Times"/>
        </w:rPr>
        <w:t>restrictive</w:t>
      </w:r>
      <w:r w:rsidR="00790A60" w:rsidRPr="00662955">
        <w:rPr>
          <w:rFonts w:ascii="Times" w:eastAsia="Times" w:hAnsi="Times" w:cs="Times"/>
        </w:rPr>
        <w:t xml:space="preserve"> </w:t>
      </w:r>
      <w:r w:rsidR="00881E50" w:rsidRPr="00662955">
        <w:rPr>
          <w:rFonts w:ascii="Times" w:eastAsia="Times" w:hAnsi="Times" w:cs="Times"/>
        </w:rPr>
        <w:t>about</w:t>
      </w:r>
      <w:r w:rsidR="00790A60" w:rsidRPr="00662955">
        <w:rPr>
          <w:rFonts w:ascii="Times" w:eastAsia="Times" w:hAnsi="Times" w:cs="Times"/>
        </w:rPr>
        <w:t xml:space="preserve"> </w:t>
      </w:r>
      <w:r w:rsidR="00881E50" w:rsidRPr="00662955">
        <w:rPr>
          <w:rFonts w:ascii="Times" w:eastAsia="Times" w:hAnsi="Times" w:cs="Times"/>
        </w:rPr>
        <w:t xml:space="preserve">what </w:t>
      </w:r>
      <w:r w:rsidRPr="00662955">
        <w:rPr>
          <w:rFonts w:ascii="Times" w:eastAsia="Times" w:hAnsi="Times" w:cs="Times"/>
        </w:rPr>
        <w:t>is</w:t>
      </w:r>
      <w:r w:rsidR="00881E50" w:rsidRPr="00662955">
        <w:rPr>
          <w:rFonts w:ascii="Times" w:eastAsia="Times" w:hAnsi="Times" w:cs="Times"/>
        </w:rPr>
        <w:t xml:space="preserve"> mean</w:t>
      </w:r>
      <w:r w:rsidRPr="00662955">
        <w:rPr>
          <w:rFonts w:ascii="Times" w:eastAsia="Times" w:hAnsi="Times" w:cs="Times"/>
        </w:rPr>
        <w:t>t</w:t>
      </w:r>
      <w:r w:rsidR="00881E50" w:rsidRPr="00662955">
        <w:rPr>
          <w:rFonts w:ascii="Times" w:eastAsia="Times" w:hAnsi="Times" w:cs="Times"/>
        </w:rPr>
        <w:t xml:space="preserve"> by </w:t>
      </w:r>
      <w:proofErr w:type="gramStart"/>
      <w:r w:rsidR="00881E50" w:rsidRPr="00662955">
        <w:rPr>
          <w:rFonts w:ascii="Times" w:eastAsia="Times" w:hAnsi="Times" w:cs="Times"/>
          <w:i/>
          <w:iCs/>
        </w:rPr>
        <w:t>P(</w:t>
      </w:r>
      <w:proofErr w:type="gramEnd"/>
      <w:r w:rsidR="00881E50" w:rsidRPr="00662955">
        <w:rPr>
          <w:rFonts w:ascii="Times" w:eastAsia="Times" w:hAnsi="Times" w:cs="Times"/>
          <w:i/>
          <w:iCs/>
        </w:rPr>
        <w:t>Death)</w:t>
      </w:r>
      <w:r w:rsidRPr="00662955">
        <w:rPr>
          <w:rFonts w:ascii="Times" w:eastAsia="Times" w:hAnsi="Times" w:cs="Times"/>
          <w:i/>
          <w:iCs/>
        </w:rPr>
        <w:t>.</w:t>
      </w:r>
      <w:r w:rsidR="00790A60" w:rsidRPr="00662955">
        <w:rPr>
          <w:rFonts w:ascii="Times" w:eastAsia="Times" w:hAnsi="Times" w:cs="Times"/>
        </w:rPr>
        <w:t xml:space="preserve">  </w:t>
      </w:r>
      <w:r w:rsidR="00881E50" w:rsidRPr="00662955">
        <w:rPr>
          <w:rFonts w:ascii="Times" w:eastAsia="Times" w:hAnsi="Times" w:cs="Times"/>
        </w:rPr>
        <w:t xml:space="preserve">One </w:t>
      </w:r>
      <w:r w:rsidR="00FC4D36" w:rsidRPr="00662955">
        <w:rPr>
          <w:rFonts w:ascii="Times" w:eastAsia="Times" w:hAnsi="Times" w:cs="Times"/>
        </w:rPr>
        <w:t xml:space="preserve">natural </w:t>
      </w:r>
      <w:r w:rsidR="00881E50" w:rsidRPr="00662955">
        <w:rPr>
          <w:rFonts w:ascii="Times" w:eastAsia="Times" w:hAnsi="Times" w:cs="Times"/>
        </w:rPr>
        <w:t xml:space="preserve">possibility </w:t>
      </w:r>
      <w:r w:rsidR="00991A30" w:rsidRPr="00662955">
        <w:rPr>
          <w:rFonts w:ascii="Times" w:eastAsia="Times" w:hAnsi="Times" w:cs="Times"/>
        </w:rPr>
        <w:t>is</w:t>
      </w:r>
      <w:r w:rsidR="00790A60" w:rsidRPr="00662955">
        <w:rPr>
          <w:rFonts w:ascii="Times" w:eastAsia="Times" w:hAnsi="Times" w:cs="Times"/>
        </w:rPr>
        <w:t xml:space="preserve"> </w:t>
      </w:r>
      <w:r w:rsidR="00881E50" w:rsidRPr="00662955">
        <w:rPr>
          <w:rFonts w:ascii="Times" w:eastAsia="Times" w:hAnsi="Times" w:cs="Times"/>
        </w:rPr>
        <w:t>to</w:t>
      </w:r>
      <w:r w:rsidR="00790A60" w:rsidRPr="00662955">
        <w:rPr>
          <w:rFonts w:ascii="Times" w:eastAsia="Times" w:hAnsi="Times" w:cs="Times"/>
        </w:rPr>
        <w:t xml:space="preserve"> </w:t>
      </w:r>
      <w:r w:rsidRPr="00662955">
        <w:rPr>
          <w:rFonts w:ascii="Times" w:eastAsia="Times" w:hAnsi="Times" w:cs="Times"/>
        </w:rPr>
        <w:t>take</w:t>
      </w:r>
      <w:r w:rsidR="00790A60" w:rsidRPr="00662955">
        <w:rPr>
          <w:rFonts w:ascii="Times" w:eastAsia="Times" w:hAnsi="Times" w:cs="Times"/>
        </w:rPr>
        <w:t xml:space="preserve"> </w:t>
      </w:r>
      <w:r w:rsidR="00881E50" w:rsidRPr="00662955">
        <w:rPr>
          <w:rFonts w:ascii="Times" w:eastAsia="Times" w:hAnsi="Times" w:cs="Times"/>
          <w:i/>
          <w:iCs/>
        </w:rPr>
        <w:t>P(Death)</w:t>
      </w:r>
      <w:r w:rsidR="00881E50" w:rsidRPr="00662955">
        <w:rPr>
          <w:rFonts w:ascii="Times" w:eastAsia="Times" w:hAnsi="Times" w:cs="Times"/>
        </w:rPr>
        <w:t xml:space="preserve"> </w:t>
      </w:r>
      <w:r w:rsidRPr="00662955">
        <w:rPr>
          <w:rFonts w:ascii="Times" w:eastAsia="Times" w:hAnsi="Times" w:cs="Times"/>
        </w:rPr>
        <w:t>to mean death</w:t>
      </w:r>
      <w:r w:rsidR="00881E50" w:rsidRPr="00662955">
        <w:rPr>
          <w:rFonts w:ascii="Times" w:eastAsia="Times" w:hAnsi="Times" w:cs="Times"/>
        </w:rPr>
        <w:t xml:space="preserve"> within some </w:t>
      </w:r>
      <w:r w:rsidR="00FC4D36" w:rsidRPr="00662955">
        <w:rPr>
          <w:rFonts w:ascii="Times" w:eastAsia="Times" w:hAnsi="Times" w:cs="Times"/>
        </w:rPr>
        <w:t>specified</w:t>
      </w:r>
      <w:r w:rsidR="00790A60" w:rsidRPr="00662955">
        <w:rPr>
          <w:rFonts w:ascii="Times" w:eastAsia="Times" w:hAnsi="Times" w:cs="Times"/>
        </w:rPr>
        <w:t xml:space="preserve"> </w:t>
      </w:r>
      <w:r w:rsidR="00881E50" w:rsidRPr="00662955">
        <w:rPr>
          <w:rFonts w:ascii="Times" w:eastAsia="Times" w:hAnsi="Times" w:cs="Times"/>
        </w:rPr>
        <w:t>time interval</w:t>
      </w:r>
      <w:r w:rsidR="00790A60" w:rsidRPr="00662955">
        <w:rPr>
          <w:rFonts w:ascii="Times" w:eastAsia="Times" w:hAnsi="Times" w:cs="Times"/>
        </w:rPr>
        <w:t xml:space="preserve"> </w:t>
      </w:r>
      <w:proofErr w:type="spellStart"/>
      <w:r w:rsidR="00881E50" w:rsidRPr="000416CE">
        <w:rPr>
          <w:rFonts w:ascii="Times" w:eastAsia="Times" w:hAnsi="Times" w:cs="Times"/>
          <w:i/>
          <w:iCs/>
        </w:rPr>
        <w:t>Δt</w:t>
      </w:r>
      <w:proofErr w:type="spellEnd"/>
      <w:r w:rsidR="00881E50" w:rsidRPr="00EE092D">
        <w:rPr>
          <w:rFonts w:ascii="Times" w:eastAsia="Times" w:hAnsi="Times" w:cs="Times"/>
        </w:rPr>
        <w:t xml:space="preserve"> (e.g.</w:t>
      </w:r>
      <w:r w:rsidRPr="001D5F85">
        <w:rPr>
          <w:rFonts w:ascii="Times" w:eastAsia="Times" w:hAnsi="Times" w:cs="Times"/>
        </w:rPr>
        <w:t>,</w:t>
      </w:r>
      <w:r w:rsidR="00FC4D36" w:rsidRPr="00662955">
        <w:rPr>
          <w:rFonts w:ascii="Times" w:eastAsia="Times" w:hAnsi="Times" w:cs="Times"/>
        </w:rPr>
        <w:t xml:space="preserve"> within</w:t>
      </w:r>
      <w:r w:rsidR="00790A60" w:rsidRPr="00662955">
        <w:rPr>
          <w:rFonts w:ascii="Times" w:eastAsia="Times" w:hAnsi="Times" w:cs="Times"/>
        </w:rPr>
        <w:t xml:space="preserve"> </w:t>
      </w:r>
      <w:r w:rsidRPr="00662955">
        <w:rPr>
          <w:rFonts w:ascii="Times" w:eastAsia="Times" w:hAnsi="Times" w:cs="Times"/>
        </w:rPr>
        <w:t xml:space="preserve">the </w:t>
      </w:r>
      <w:r w:rsidR="007C2C9B" w:rsidRPr="00662955">
        <w:rPr>
          <w:rFonts w:ascii="Times" w:eastAsia="Times" w:hAnsi="Times" w:cs="Times"/>
        </w:rPr>
        <w:t>nex</w:t>
      </w:r>
      <w:r w:rsidR="00966197" w:rsidRPr="00662955">
        <w:rPr>
          <w:rFonts w:ascii="Times" w:eastAsia="Times" w:hAnsi="Times" w:cs="Times"/>
        </w:rPr>
        <w:t>t</w:t>
      </w:r>
      <w:r w:rsidR="007C2C9B" w:rsidRPr="00662955">
        <w:rPr>
          <w:rFonts w:ascii="Times" w:eastAsia="Times" w:hAnsi="Times" w:cs="Times"/>
        </w:rPr>
        <w:t xml:space="preserve"> 2 years</w:t>
      </w:r>
      <w:r w:rsidR="00966197" w:rsidRPr="00662955">
        <w:rPr>
          <w:rFonts w:ascii="Times" w:eastAsia="Times" w:hAnsi="Times" w:cs="Times"/>
        </w:rPr>
        <w:t>.</w:t>
      </w:r>
      <w:r w:rsidR="00881E50" w:rsidRPr="00662955">
        <w:rPr>
          <w:rFonts w:ascii="Times" w:eastAsia="Times" w:hAnsi="Times" w:cs="Times"/>
        </w:rPr>
        <w:t>)</w:t>
      </w:r>
      <w:r w:rsidRPr="00EE092D">
        <w:rPr>
          <w:rStyle w:val="FootnoteReference"/>
          <w:rFonts w:ascii="Times" w:eastAsia="Times" w:hAnsi="Times" w:cs="Times"/>
        </w:rPr>
        <w:footnoteReference w:id="10"/>
      </w:r>
      <w:r w:rsidR="00881E50" w:rsidRPr="00EE092D">
        <w:rPr>
          <w:rFonts w:ascii="Times" w:eastAsia="Times" w:hAnsi="Times" w:cs="Times"/>
        </w:rPr>
        <w:t>. Interpreted in this way, it is certainly possible that the independence assumption is</w:t>
      </w:r>
      <w:r w:rsidR="00790A60" w:rsidRPr="001D5F85">
        <w:rPr>
          <w:rFonts w:ascii="Times" w:eastAsia="Times" w:hAnsi="Times" w:cs="Times"/>
        </w:rPr>
        <w:t xml:space="preserve"> </w:t>
      </w:r>
      <w:r w:rsidR="00991A30" w:rsidRPr="00662955">
        <w:rPr>
          <w:rFonts w:ascii="Times" w:eastAsia="Times" w:hAnsi="Times" w:cs="Times"/>
        </w:rPr>
        <w:t xml:space="preserve">approximately </w:t>
      </w:r>
      <w:r w:rsidR="00FC4D36" w:rsidRPr="00662955">
        <w:rPr>
          <w:rFonts w:ascii="Times" w:eastAsia="Times" w:hAnsi="Times" w:cs="Times"/>
        </w:rPr>
        <w:t>true for relatively small values</w:t>
      </w:r>
      <w:r w:rsidR="00790A60" w:rsidRPr="00662955">
        <w:rPr>
          <w:rFonts w:ascii="Times" w:eastAsia="Times" w:hAnsi="Times" w:cs="Times"/>
        </w:rPr>
        <w:t xml:space="preserve"> </w:t>
      </w:r>
      <w:r w:rsidR="001B640C" w:rsidRPr="00662955">
        <w:rPr>
          <w:rFonts w:ascii="Times" w:eastAsia="Times" w:hAnsi="Times" w:cs="Times"/>
        </w:rPr>
        <w:t xml:space="preserve">of </w:t>
      </w:r>
      <w:proofErr w:type="spellStart"/>
      <w:r w:rsidR="00FC4D36" w:rsidRPr="000416CE">
        <w:rPr>
          <w:rFonts w:ascii="Times" w:eastAsia="Times" w:hAnsi="Times" w:cs="Times"/>
          <w:i/>
          <w:iCs/>
        </w:rPr>
        <w:t>Δt</w:t>
      </w:r>
      <w:proofErr w:type="spellEnd"/>
      <w:r w:rsidR="00FC4D36" w:rsidRPr="00EE092D">
        <w:rPr>
          <w:rFonts w:ascii="Times" w:eastAsia="Times" w:hAnsi="Times" w:cs="Times"/>
        </w:rPr>
        <w:t xml:space="preserve"> and </w:t>
      </w:r>
      <w:r w:rsidR="00881E50" w:rsidRPr="001D5F85">
        <w:rPr>
          <w:rFonts w:ascii="Times" w:eastAsia="Times" w:hAnsi="Times" w:cs="Times"/>
        </w:rPr>
        <w:t>for some diseases</w:t>
      </w:r>
      <w:r w:rsidR="00790A60" w:rsidRPr="00662955">
        <w:rPr>
          <w:rFonts w:ascii="Times" w:eastAsia="Times" w:hAnsi="Times" w:cs="Times"/>
        </w:rPr>
        <w:t xml:space="preserve"> </w:t>
      </w:r>
      <w:r w:rsidR="00881E50" w:rsidRPr="00662955">
        <w:rPr>
          <w:rFonts w:ascii="Times" w:eastAsia="Times" w:hAnsi="Times" w:cs="Times"/>
        </w:rPr>
        <w:t>and</w:t>
      </w:r>
      <w:r w:rsidR="00790A60" w:rsidRPr="00662955">
        <w:rPr>
          <w:rFonts w:ascii="Times" w:eastAsia="Times" w:hAnsi="Times" w:cs="Times"/>
        </w:rPr>
        <w:t xml:space="preserve"> </w:t>
      </w:r>
      <w:r w:rsidR="00881E50" w:rsidRPr="00662955">
        <w:rPr>
          <w:rFonts w:ascii="Times" w:eastAsia="Times" w:hAnsi="Times" w:cs="Times"/>
        </w:rPr>
        <w:t>some age groups in the population For example, it may be that if</w:t>
      </w:r>
      <w:r w:rsidR="00790A60" w:rsidRPr="00662955">
        <w:rPr>
          <w:rFonts w:ascii="Times" w:eastAsia="Times" w:hAnsi="Times" w:cs="Times"/>
        </w:rPr>
        <w:t xml:space="preserve"> </w:t>
      </w:r>
      <w:r w:rsidR="00FC4D36" w:rsidRPr="00662955">
        <w:rPr>
          <w:rFonts w:ascii="Times" w:eastAsia="Times" w:hAnsi="Times" w:cs="Times"/>
        </w:rPr>
        <w:t>a young person’s</w:t>
      </w:r>
      <w:r w:rsidR="00881E50" w:rsidRPr="00662955">
        <w:rPr>
          <w:rFonts w:ascii="Times" w:eastAsia="Times" w:hAnsi="Times" w:cs="Times"/>
        </w:rPr>
        <w:t xml:space="preserve"> chances of dying from </w:t>
      </w:r>
      <w:proofErr w:type="spellStart"/>
      <w:r w:rsidR="00881E50" w:rsidRPr="00662955">
        <w:rPr>
          <w:rFonts w:ascii="Times" w:eastAsia="Times" w:hAnsi="Times" w:cs="Times"/>
        </w:rPr>
        <w:t>ebola</w:t>
      </w:r>
      <w:proofErr w:type="spellEnd"/>
      <w:r w:rsidR="00881E50" w:rsidRPr="00662955">
        <w:rPr>
          <w:rFonts w:ascii="Times" w:eastAsia="Times" w:hAnsi="Times" w:cs="Times"/>
        </w:rPr>
        <w:t xml:space="preserve"> in 2014</w:t>
      </w:r>
      <w:r w:rsidR="00790A60" w:rsidRPr="00662955">
        <w:rPr>
          <w:rFonts w:ascii="Times" w:eastAsia="Times" w:hAnsi="Times" w:cs="Times"/>
        </w:rPr>
        <w:t xml:space="preserve"> </w:t>
      </w:r>
      <w:r w:rsidR="00881E50" w:rsidRPr="00662955">
        <w:rPr>
          <w:rFonts w:ascii="Times" w:eastAsia="Times" w:hAnsi="Times" w:cs="Times"/>
        </w:rPr>
        <w:t xml:space="preserve">were entirely eliminated, </w:t>
      </w:r>
      <w:r w:rsidR="00991A30" w:rsidRPr="00662955">
        <w:rPr>
          <w:rFonts w:ascii="Times" w:eastAsia="Times" w:hAnsi="Times" w:cs="Times"/>
        </w:rPr>
        <w:t>that per</w:t>
      </w:r>
      <w:r w:rsidR="00881E50" w:rsidRPr="00662955">
        <w:rPr>
          <w:rFonts w:ascii="Times" w:eastAsia="Times" w:hAnsi="Times" w:cs="Times"/>
        </w:rPr>
        <w:t>s</w:t>
      </w:r>
      <w:r w:rsidR="00991A30" w:rsidRPr="00662955">
        <w:rPr>
          <w:rFonts w:ascii="Times" w:eastAsia="Times" w:hAnsi="Times" w:cs="Times"/>
        </w:rPr>
        <w:t>on’s</w:t>
      </w:r>
      <w:r w:rsidR="00881E50" w:rsidRPr="00662955">
        <w:rPr>
          <w:rFonts w:ascii="Times" w:eastAsia="Times" w:hAnsi="Times" w:cs="Times"/>
        </w:rPr>
        <w:t xml:space="preserve"> chances of</w:t>
      </w:r>
      <w:r w:rsidR="00790A60" w:rsidRPr="00662955">
        <w:rPr>
          <w:rFonts w:ascii="Times" w:eastAsia="Times" w:hAnsi="Times" w:cs="Times"/>
        </w:rPr>
        <w:t xml:space="preserve"> </w:t>
      </w:r>
      <w:r w:rsidR="00881E50" w:rsidRPr="00662955">
        <w:rPr>
          <w:rFonts w:ascii="Times" w:eastAsia="Times" w:hAnsi="Times" w:cs="Times"/>
        </w:rPr>
        <w:t>dying from some other disease in 2014</w:t>
      </w:r>
      <w:r w:rsidR="007C2C9B" w:rsidRPr="00662955">
        <w:rPr>
          <w:rFonts w:ascii="Times" w:eastAsia="Times" w:hAnsi="Times" w:cs="Times"/>
        </w:rPr>
        <w:t>-16</w:t>
      </w:r>
      <w:r w:rsidR="00881E50" w:rsidRPr="00662955">
        <w:rPr>
          <w:rFonts w:ascii="Times" w:eastAsia="Times" w:hAnsi="Times" w:cs="Times"/>
        </w:rPr>
        <w:t xml:space="preserve"> would be</w:t>
      </w:r>
      <w:r w:rsidR="00991A30" w:rsidRPr="00662955">
        <w:rPr>
          <w:rFonts w:ascii="Times" w:eastAsia="Times" w:hAnsi="Times" w:cs="Times"/>
        </w:rPr>
        <w:t xml:space="preserve"> largely</w:t>
      </w:r>
      <w:r w:rsidR="00881E50" w:rsidRPr="00662955">
        <w:rPr>
          <w:rFonts w:ascii="Times" w:eastAsia="Times" w:hAnsi="Times" w:cs="Times"/>
        </w:rPr>
        <w:t xml:space="preserve"> unaffected</w:t>
      </w:r>
      <w:r w:rsidR="00991A30" w:rsidRPr="00662955">
        <w:rPr>
          <w:rFonts w:ascii="Times" w:eastAsia="Times" w:hAnsi="Times" w:cs="Times"/>
        </w:rPr>
        <w:t xml:space="preserve">, at least for many </w:t>
      </w:r>
      <w:proofErr w:type="spellStart"/>
      <w:r w:rsidR="00991A30" w:rsidRPr="00662955">
        <w:rPr>
          <w:rFonts w:ascii="Times" w:eastAsia="Times" w:hAnsi="Times" w:cs="Times"/>
        </w:rPr>
        <w:t>ebola</w:t>
      </w:r>
      <w:proofErr w:type="spellEnd"/>
      <w:r w:rsidR="00991A30" w:rsidRPr="00662955">
        <w:rPr>
          <w:rFonts w:ascii="Times" w:eastAsia="Times" w:hAnsi="Times" w:cs="Times"/>
        </w:rPr>
        <w:t xml:space="preserve"> elimination procedures</w:t>
      </w:r>
      <w:r w:rsidR="00FC4D36" w:rsidRPr="00662955">
        <w:rPr>
          <w:rFonts w:ascii="Times" w:eastAsia="Times" w:hAnsi="Times" w:cs="Times"/>
        </w:rPr>
        <w:t>.</w:t>
      </w:r>
      <w:r w:rsidR="00790A60" w:rsidRPr="00662955">
        <w:rPr>
          <w:rFonts w:ascii="Times" w:eastAsia="Times" w:hAnsi="Times" w:cs="Times"/>
        </w:rPr>
        <w:t xml:space="preserve"> </w:t>
      </w:r>
      <w:r w:rsidR="00881E50" w:rsidRPr="00662955">
        <w:rPr>
          <w:rFonts w:ascii="Times" w:eastAsia="Times" w:hAnsi="Times" w:cs="Times"/>
        </w:rPr>
        <w:t xml:space="preserve">On the other hand, as we make the time interval </w:t>
      </w:r>
      <w:proofErr w:type="spellStart"/>
      <w:r w:rsidR="00881E50" w:rsidRPr="000416CE">
        <w:rPr>
          <w:rFonts w:ascii="Times" w:eastAsia="Times" w:hAnsi="Times" w:cs="Times"/>
          <w:i/>
          <w:iCs/>
        </w:rPr>
        <w:t>Δt</w:t>
      </w:r>
      <w:proofErr w:type="spellEnd"/>
      <w:r w:rsidR="00881E50" w:rsidRPr="00EE092D">
        <w:rPr>
          <w:rFonts w:ascii="Times" w:eastAsia="Times" w:hAnsi="Times" w:cs="Times"/>
        </w:rPr>
        <w:t xml:space="preserve"> larger</w:t>
      </w:r>
      <w:r w:rsidR="00FC4D36" w:rsidRPr="00EE092D">
        <w:rPr>
          <w:rStyle w:val="FootnoteReference"/>
          <w:rFonts w:ascii="Times" w:eastAsia="Times" w:hAnsi="Times" w:cs="Times"/>
        </w:rPr>
        <w:footnoteReference w:id="11"/>
      </w:r>
      <w:r w:rsidR="00881E50" w:rsidRPr="00EE092D">
        <w:rPr>
          <w:rFonts w:ascii="Times" w:eastAsia="Times" w:hAnsi="Times" w:cs="Times"/>
        </w:rPr>
        <w:t xml:space="preserve"> or consider individuals in the population who are older</w:t>
      </w:r>
      <w:r w:rsidR="00790A60" w:rsidRPr="001D5F85">
        <w:rPr>
          <w:rFonts w:ascii="Times" w:eastAsia="Times" w:hAnsi="Times" w:cs="Times"/>
        </w:rPr>
        <w:t xml:space="preserve"> </w:t>
      </w:r>
      <w:r w:rsidR="00991A30" w:rsidRPr="00662955">
        <w:rPr>
          <w:rFonts w:ascii="Times" w:eastAsia="Times" w:hAnsi="Times" w:cs="Times"/>
        </w:rPr>
        <w:t xml:space="preserve">and for this or other reasons </w:t>
      </w:r>
      <w:r w:rsidR="009A79F5" w:rsidRPr="00662955">
        <w:rPr>
          <w:rFonts w:ascii="Times" w:eastAsia="Times" w:hAnsi="Times" w:cs="Times"/>
        </w:rPr>
        <w:t xml:space="preserve">more </w:t>
      </w:r>
      <w:r w:rsidR="009A79F5" w:rsidRPr="00662955">
        <w:rPr>
          <w:rFonts w:ascii="Times" w:eastAsia="Times" w:hAnsi="Times" w:cs="Times"/>
        </w:rPr>
        <w:lastRenderedPageBreak/>
        <w:t>vulnerable to dying from some cause or other</w:t>
      </w:r>
      <w:r w:rsidR="0009493F" w:rsidRPr="00662955">
        <w:rPr>
          <w:rFonts w:ascii="Times" w:eastAsia="Times" w:hAnsi="Times" w:cs="Times"/>
        </w:rPr>
        <w:t xml:space="preserve"> (even if they do not die from the particular cause which in fact kills them)</w:t>
      </w:r>
      <w:r w:rsidR="00881E50" w:rsidRPr="00662955">
        <w:rPr>
          <w:rFonts w:ascii="Times" w:eastAsia="Times" w:hAnsi="Times" w:cs="Times"/>
        </w:rPr>
        <w:t>,</w:t>
      </w:r>
      <w:r w:rsidR="00790A60" w:rsidRPr="00662955">
        <w:rPr>
          <w:rFonts w:ascii="Times" w:eastAsia="Times" w:hAnsi="Times" w:cs="Times"/>
        </w:rPr>
        <w:t xml:space="preserve"> </w:t>
      </w:r>
      <w:r w:rsidR="00881E50" w:rsidRPr="00662955">
        <w:rPr>
          <w:rFonts w:ascii="Times" w:eastAsia="Times" w:hAnsi="Times" w:cs="Times"/>
        </w:rPr>
        <w:t xml:space="preserve">it is arguable that the independence assumption becomes less plausible. </w:t>
      </w:r>
      <w:r w:rsidR="009A79F5" w:rsidRPr="00662955">
        <w:rPr>
          <w:rFonts w:ascii="Times" w:eastAsia="Times" w:hAnsi="Times" w:cs="Times"/>
        </w:rPr>
        <w:t>Moreover,</w:t>
      </w:r>
      <w:r w:rsidR="00790A60" w:rsidRPr="00662955">
        <w:rPr>
          <w:rFonts w:ascii="Times" w:eastAsia="Times" w:hAnsi="Times" w:cs="Times"/>
        </w:rPr>
        <w:t xml:space="preserve"> </w:t>
      </w:r>
      <w:r w:rsidR="00B2654F" w:rsidRPr="00662955">
        <w:rPr>
          <w:rFonts w:ascii="Times" w:eastAsia="Times" w:hAnsi="Times" w:cs="Times"/>
        </w:rPr>
        <w:t>the</w:t>
      </w:r>
      <w:r w:rsidR="00790A60" w:rsidRPr="00662955">
        <w:rPr>
          <w:rFonts w:ascii="Times" w:eastAsia="Times" w:hAnsi="Times" w:cs="Times"/>
        </w:rPr>
        <w:t xml:space="preserve"> </w:t>
      </w:r>
      <w:r w:rsidR="00881E50" w:rsidRPr="00662955">
        <w:rPr>
          <w:rFonts w:ascii="Times" w:eastAsia="Times" w:hAnsi="Times" w:cs="Times"/>
        </w:rPr>
        <w:t xml:space="preserve">independence </w:t>
      </w:r>
      <w:r w:rsidR="007C2C9B" w:rsidRPr="00662955">
        <w:rPr>
          <w:rFonts w:ascii="Times" w:eastAsia="Times" w:hAnsi="Times" w:cs="Times"/>
        </w:rPr>
        <w:t xml:space="preserve">assumption </w:t>
      </w:r>
      <w:r w:rsidR="009A79F5" w:rsidRPr="00662955">
        <w:rPr>
          <w:rFonts w:ascii="Times" w:eastAsia="Times" w:hAnsi="Times" w:cs="Times"/>
        </w:rPr>
        <w:t xml:space="preserve">seems </w:t>
      </w:r>
      <w:r w:rsidR="00881E50" w:rsidRPr="00662955">
        <w:rPr>
          <w:rFonts w:ascii="Times" w:eastAsia="Times" w:hAnsi="Times" w:cs="Times"/>
        </w:rPr>
        <w:t>more plausible for some causes of death than others.</w:t>
      </w:r>
      <w:r w:rsidR="00790A60" w:rsidRPr="00662955">
        <w:rPr>
          <w:rFonts w:ascii="Times" w:eastAsia="Times" w:hAnsi="Times" w:cs="Times"/>
        </w:rPr>
        <w:t xml:space="preserve"> </w:t>
      </w:r>
      <w:r w:rsidR="0009493F" w:rsidRPr="00662955">
        <w:rPr>
          <w:rFonts w:ascii="Times" w:eastAsia="Times" w:hAnsi="Times" w:cs="Times"/>
        </w:rPr>
        <w:t>For example, as discussed below, if lung cancer</w:t>
      </w:r>
      <w:r w:rsidR="00706842" w:rsidRPr="00662955">
        <w:rPr>
          <w:rFonts w:ascii="Times" w:eastAsia="Times" w:hAnsi="Times" w:cs="Times"/>
        </w:rPr>
        <w:t xml:space="preserve"> and heart disease are on the list of actual causes of death and many cases of lung cancer are due to smoking</w:t>
      </w:r>
      <w:r w:rsidR="005010D1" w:rsidRPr="00662955">
        <w:rPr>
          <w:rFonts w:ascii="Times" w:eastAsia="Times" w:hAnsi="Times" w:cs="Times"/>
        </w:rPr>
        <w:t>,</w:t>
      </w:r>
      <w:r w:rsidR="00706842" w:rsidRPr="00662955">
        <w:rPr>
          <w:rFonts w:ascii="Times" w:eastAsia="Times" w:hAnsi="Times" w:cs="Times"/>
        </w:rPr>
        <w:t xml:space="preserve"> an advance in chemotherapy that eliminates</w:t>
      </w:r>
      <w:r w:rsidR="0009493F" w:rsidRPr="00662955">
        <w:rPr>
          <w:rFonts w:ascii="Times" w:eastAsia="Times" w:hAnsi="Times" w:cs="Times"/>
        </w:rPr>
        <w:t xml:space="preserve"> </w:t>
      </w:r>
      <w:r w:rsidR="00706842" w:rsidRPr="00662955">
        <w:rPr>
          <w:rFonts w:ascii="Times" w:eastAsia="Times" w:hAnsi="Times" w:cs="Times"/>
        </w:rPr>
        <w:t xml:space="preserve">lung cancer may lead to an increase in smoking-induced heart disease as a cause of death. </w:t>
      </w:r>
      <w:r w:rsidR="00966197" w:rsidRPr="00662955">
        <w:rPr>
          <w:rFonts w:ascii="Times" w:eastAsia="Times" w:hAnsi="Times" w:cs="Times"/>
        </w:rPr>
        <w:t xml:space="preserve">If elderly people suffer from multiple disorders, eliminating one of these may increase the probability that death will be caused by some other disorder. </w:t>
      </w:r>
    </w:p>
    <w:p w14:paraId="5138B0DD" w14:textId="5DE002C4" w:rsidR="00312C06" w:rsidRPr="00662955" w:rsidRDefault="005010D1" w:rsidP="00D05A8C">
      <w:pPr>
        <w:ind w:firstLine="720"/>
        <w:rPr>
          <w:rFonts w:ascii="Times" w:hAnsi="Times"/>
        </w:rPr>
      </w:pPr>
      <w:r w:rsidRPr="00662955">
        <w:rPr>
          <w:rFonts w:ascii="Times" w:eastAsia="Times" w:hAnsi="Times" w:cs="Times"/>
        </w:rPr>
        <w:t xml:space="preserve"> To explore in a more systematic way some of the conditions under which the independence</w:t>
      </w:r>
      <w:r w:rsidR="00790A60" w:rsidRPr="00662955">
        <w:rPr>
          <w:rFonts w:ascii="Times" w:eastAsia="Times" w:hAnsi="Times" w:cs="Times"/>
        </w:rPr>
        <w:t xml:space="preserve"> </w:t>
      </w:r>
      <w:r w:rsidRPr="00662955">
        <w:rPr>
          <w:rFonts w:ascii="Times" w:eastAsia="Times" w:hAnsi="Times" w:cs="Times"/>
        </w:rPr>
        <w:t>condition</w:t>
      </w:r>
      <w:r w:rsidR="00312C06" w:rsidRPr="00662955">
        <w:rPr>
          <w:rFonts w:ascii="Times" w:eastAsia="Times" w:hAnsi="Times" w:cs="Times"/>
        </w:rPr>
        <w:t xml:space="preserve"> </w:t>
      </w:r>
      <w:r w:rsidRPr="00662955">
        <w:rPr>
          <w:rFonts w:ascii="Times" w:eastAsia="Times" w:hAnsi="Times" w:cs="Times"/>
        </w:rPr>
        <w:t>can fail,</w:t>
      </w:r>
      <w:r w:rsidR="00790A60" w:rsidRPr="00662955">
        <w:rPr>
          <w:rFonts w:ascii="Times" w:eastAsia="Times" w:hAnsi="Times" w:cs="Times"/>
        </w:rPr>
        <w:t xml:space="preserve"> </w:t>
      </w:r>
      <w:r w:rsidR="00D05A8C" w:rsidRPr="00662955">
        <w:rPr>
          <w:rFonts w:ascii="Times" w:eastAsia="Times" w:hAnsi="Times" w:cs="Times"/>
        </w:rPr>
        <w:t>let us begin with a</w:t>
      </w:r>
      <w:r w:rsidR="00790A60" w:rsidRPr="00662955">
        <w:rPr>
          <w:rFonts w:ascii="Times" w:eastAsia="Times" w:hAnsi="Times" w:cs="Times"/>
        </w:rPr>
        <w:t xml:space="preserve"> </w:t>
      </w:r>
      <w:r w:rsidR="00312C06" w:rsidRPr="00662955">
        <w:rPr>
          <w:rFonts w:ascii="Times" w:eastAsia="Times" w:hAnsi="Times" w:cs="Times"/>
        </w:rPr>
        <w:t>non-medical illustration</w:t>
      </w:r>
      <w:r w:rsidR="00D05A8C" w:rsidRPr="00662955">
        <w:rPr>
          <w:rFonts w:ascii="Times" w:eastAsia="Times" w:hAnsi="Times" w:cs="Times"/>
        </w:rPr>
        <w:t xml:space="preserve">. </w:t>
      </w:r>
      <w:r w:rsidR="0019283A" w:rsidRPr="00662955">
        <w:rPr>
          <w:rFonts w:ascii="Times" w:eastAsia="Times" w:hAnsi="Times" w:cs="Times"/>
        </w:rPr>
        <w:t xml:space="preserve">Suppose there are </w:t>
      </w:r>
      <w:r w:rsidR="00BE6B0D" w:rsidRPr="00662955">
        <w:rPr>
          <w:rFonts w:ascii="Times" w:eastAsia="Times" w:hAnsi="Times" w:cs="Times"/>
        </w:rPr>
        <w:t>only</w:t>
      </w:r>
      <w:r w:rsidR="0019283A" w:rsidRPr="00662955">
        <w:rPr>
          <w:rFonts w:ascii="Times" w:eastAsia="Times" w:hAnsi="Times" w:cs="Times"/>
        </w:rPr>
        <w:t xml:space="preserve"> </w:t>
      </w:r>
      <w:r w:rsidR="00BE6B0D" w:rsidRPr="00662955">
        <w:rPr>
          <w:rFonts w:ascii="Times" w:eastAsia="Times" w:hAnsi="Times" w:cs="Times"/>
        </w:rPr>
        <w:t>two</w:t>
      </w:r>
      <w:r w:rsidR="00790A60" w:rsidRPr="00662955">
        <w:rPr>
          <w:rFonts w:ascii="Times" w:eastAsia="Times" w:hAnsi="Times" w:cs="Times"/>
        </w:rPr>
        <w:t xml:space="preserve"> </w:t>
      </w:r>
      <w:r w:rsidR="00CC72E3" w:rsidRPr="00662955">
        <w:rPr>
          <w:rFonts w:ascii="Times" w:eastAsia="Times" w:hAnsi="Times" w:cs="Times"/>
        </w:rPr>
        <w:t xml:space="preserve">attributable </w:t>
      </w:r>
      <w:r w:rsidR="0019283A" w:rsidRPr="00662955">
        <w:rPr>
          <w:rFonts w:ascii="Times" w:eastAsia="Times" w:hAnsi="Times" w:cs="Times"/>
        </w:rPr>
        <w:t xml:space="preserve">causes of forest fires </w:t>
      </w:r>
      <w:r w:rsidR="0019283A" w:rsidRPr="00662955">
        <w:rPr>
          <w:rFonts w:ascii="Times" w:eastAsia="Times" w:hAnsi="Times" w:cs="Times"/>
          <w:i/>
          <w:iCs/>
        </w:rPr>
        <w:t>F</w:t>
      </w:r>
      <w:r w:rsidR="00790A60" w:rsidRPr="00662955">
        <w:rPr>
          <w:rFonts w:ascii="Times" w:eastAsia="Times" w:hAnsi="Times" w:cs="Times"/>
        </w:rPr>
        <w:t xml:space="preserve"> </w:t>
      </w:r>
      <w:r w:rsidR="0019283A" w:rsidRPr="00662955">
        <w:rPr>
          <w:rFonts w:ascii="Times" w:eastAsia="Times" w:hAnsi="Times" w:cs="Times"/>
        </w:rPr>
        <w:t xml:space="preserve">-- camp fires </w:t>
      </w:r>
      <w:r w:rsidR="0019283A" w:rsidRPr="00662955">
        <w:rPr>
          <w:rFonts w:ascii="Times" w:eastAsia="Times" w:hAnsi="Times" w:cs="Times"/>
          <w:i/>
          <w:iCs/>
        </w:rPr>
        <w:t>C</w:t>
      </w:r>
      <w:r w:rsidR="00790A60" w:rsidRPr="00662955">
        <w:rPr>
          <w:rFonts w:ascii="Times" w:eastAsia="Times" w:hAnsi="Times" w:cs="Times"/>
          <w:i/>
          <w:iCs/>
        </w:rPr>
        <w:t xml:space="preserve"> </w:t>
      </w:r>
      <w:r w:rsidR="0019283A" w:rsidRPr="00662955">
        <w:rPr>
          <w:rFonts w:ascii="Times" w:eastAsia="Times" w:hAnsi="Times" w:cs="Times"/>
        </w:rPr>
        <w:t>and lightening strikes</w:t>
      </w:r>
      <w:r w:rsidR="00790A60" w:rsidRPr="00662955">
        <w:rPr>
          <w:rFonts w:ascii="Times" w:eastAsia="Times" w:hAnsi="Times" w:cs="Times"/>
        </w:rPr>
        <w:t xml:space="preserve"> </w:t>
      </w:r>
      <w:r w:rsidR="0019283A" w:rsidRPr="00662955">
        <w:rPr>
          <w:rFonts w:ascii="Times" w:eastAsia="Times" w:hAnsi="Times" w:cs="Times"/>
          <w:i/>
          <w:iCs/>
        </w:rPr>
        <w:t>L</w:t>
      </w:r>
      <w:r w:rsidR="00BE6B0D" w:rsidRPr="00662955">
        <w:rPr>
          <w:rFonts w:ascii="Times" w:eastAsia="Times" w:hAnsi="Times" w:cs="Times"/>
        </w:rPr>
        <w:t>,</w:t>
      </w:r>
      <w:r w:rsidR="00790A60" w:rsidRPr="00662955">
        <w:rPr>
          <w:rFonts w:ascii="Times" w:eastAsia="Times" w:hAnsi="Times" w:cs="Times"/>
        </w:rPr>
        <w:t xml:space="preserve"> </w:t>
      </w:r>
      <w:r w:rsidR="00312C06" w:rsidRPr="00662955">
        <w:rPr>
          <w:rFonts w:ascii="Times" w:eastAsia="Times" w:hAnsi="Times" w:cs="Times"/>
        </w:rPr>
        <w:t xml:space="preserve">that </w:t>
      </w:r>
      <w:r w:rsidR="00BE6B0D" w:rsidRPr="00662955">
        <w:rPr>
          <w:rFonts w:ascii="Times" w:eastAsia="Times" w:hAnsi="Times" w:cs="Times"/>
        </w:rPr>
        <w:t xml:space="preserve">each </w:t>
      </w:r>
      <w:r w:rsidR="00BE6B0D" w:rsidRPr="00662955">
        <w:rPr>
          <w:rFonts w:ascii="Times" w:eastAsia="Times" w:hAnsi="Times" w:cs="Times"/>
          <w:i/>
          <w:iCs/>
        </w:rPr>
        <w:t>F</w:t>
      </w:r>
      <w:r w:rsidR="00BE6B0D" w:rsidRPr="00662955">
        <w:rPr>
          <w:rFonts w:ascii="Times" w:eastAsia="Times" w:hAnsi="Times" w:cs="Times"/>
        </w:rPr>
        <w:t xml:space="preserve"> is caused</w:t>
      </w:r>
      <w:r w:rsidR="00790A60" w:rsidRPr="00662955">
        <w:rPr>
          <w:rFonts w:ascii="Times" w:eastAsia="Times" w:hAnsi="Times" w:cs="Times"/>
        </w:rPr>
        <w:t xml:space="preserve"> </w:t>
      </w:r>
      <w:r w:rsidR="00BE6B0D" w:rsidRPr="00662955">
        <w:rPr>
          <w:rFonts w:ascii="Times" w:eastAsia="Times" w:hAnsi="Times" w:cs="Times"/>
        </w:rPr>
        <w:t xml:space="preserve">either by </w:t>
      </w:r>
      <w:r w:rsidR="00590979" w:rsidRPr="00662955">
        <w:rPr>
          <w:rFonts w:ascii="Times" w:eastAsia="Times" w:hAnsi="Times" w:cs="Times"/>
        </w:rPr>
        <w:t xml:space="preserve">a </w:t>
      </w:r>
      <w:r w:rsidR="00CC72E3" w:rsidRPr="00662955">
        <w:rPr>
          <w:rFonts w:ascii="Times" w:eastAsia="Times" w:hAnsi="Times" w:cs="Times"/>
          <w:i/>
          <w:iCs/>
        </w:rPr>
        <w:t>L</w:t>
      </w:r>
      <w:r w:rsidR="00BE6B0D" w:rsidRPr="00662955">
        <w:rPr>
          <w:rFonts w:ascii="Times" w:eastAsia="Times" w:hAnsi="Times" w:cs="Times"/>
        </w:rPr>
        <w:t xml:space="preserve"> or</w:t>
      </w:r>
      <w:r w:rsidR="00790A60" w:rsidRPr="00662955">
        <w:rPr>
          <w:rFonts w:ascii="Times" w:eastAsia="Times" w:hAnsi="Times" w:cs="Times"/>
        </w:rPr>
        <w:t xml:space="preserve"> </w:t>
      </w:r>
      <w:r w:rsidR="00590979" w:rsidRPr="00662955">
        <w:rPr>
          <w:rFonts w:ascii="Times" w:eastAsia="Times" w:hAnsi="Times" w:cs="Times"/>
        </w:rPr>
        <w:t xml:space="preserve">a </w:t>
      </w:r>
      <w:r w:rsidR="00BE6B0D" w:rsidRPr="00662955">
        <w:rPr>
          <w:rFonts w:ascii="Times" w:eastAsia="Times" w:hAnsi="Times" w:cs="Times"/>
          <w:i/>
          <w:iCs/>
        </w:rPr>
        <w:t>C</w:t>
      </w:r>
      <w:r w:rsidR="00BE6B0D" w:rsidRPr="00662955">
        <w:rPr>
          <w:rFonts w:ascii="Times" w:eastAsia="Times" w:hAnsi="Times" w:cs="Times"/>
        </w:rPr>
        <w:t xml:space="preserve"> but not both </w:t>
      </w:r>
      <w:r w:rsidR="0019283A" w:rsidRPr="00662955">
        <w:rPr>
          <w:rFonts w:ascii="Times" w:eastAsia="Times" w:hAnsi="Times" w:cs="Times"/>
        </w:rPr>
        <w:t>and that for each</w:t>
      </w:r>
      <w:r w:rsidR="00790A60" w:rsidRPr="00662955">
        <w:rPr>
          <w:rFonts w:ascii="Times" w:eastAsia="Times" w:hAnsi="Times" w:cs="Times"/>
        </w:rPr>
        <w:t xml:space="preserve"> </w:t>
      </w:r>
      <w:r w:rsidR="0019283A" w:rsidRPr="00662955">
        <w:rPr>
          <w:rFonts w:ascii="Times" w:eastAsia="Times" w:hAnsi="Times" w:cs="Times"/>
          <w:i/>
          <w:iCs/>
        </w:rPr>
        <w:t xml:space="preserve">F </w:t>
      </w:r>
      <w:r w:rsidR="0019283A" w:rsidRPr="00662955">
        <w:rPr>
          <w:rFonts w:ascii="Times" w:eastAsia="Times" w:hAnsi="Times" w:cs="Times"/>
        </w:rPr>
        <w:t>that occurs one can establish conclusively</w:t>
      </w:r>
      <w:r w:rsidR="00790A60" w:rsidRPr="00662955">
        <w:rPr>
          <w:rFonts w:ascii="Times" w:eastAsia="Times" w:hAnsi="Times" w:cs="Times"/>
        </w:rPr>
        <w:t xml:space="preserve"> </w:t>
      </w:r>
      <w:r w:rsidR="0019283A" w:rsidRPr="00662955">
        <w:rPr>
          <w:rFonts w:ascii="Times" w:eastAsia="Times" w:hAnsi="Times" w:cs="Times"/>
        </w:rPr>
        <w:t xml:space="preserve">whether it was caused by </w:t>
      </w:r>
      <w:r w:rsidR="00176F8E" w:rsidRPr="00662955">
        <w:rPr>
          <w:rFonts w:ascii="Times" w:eastAsia="Times" w:hAnsi="Times" w:cs="Times"/>
        </w:rPr>
        <w:t>a</w:t>
      </w:r>
      <w:r w:rsidR="00FB37FD" w:rsidRPr="00662955">
        <w:rPr>
          <w:rFonts w:ascii="Times" w:eastAsia="Times" w:hAnsi="Times" w:cs="Times"/>
        </w:rPr>
        <w:t xml:space="preserve"> </w:t>
      </w:r>
      <w:r w:rsidR="0019283A" w:rsidRPr="00662955">
        <w:rPr>
          <w:rFonts w:ascii="Times" w:eastAsia="Times" w:hAnsi="Times" w:cs="Times"/>
          <w:i/>
          <w:iCs/>
        </w:rPr>
        <w:t>C</w:t>
      </w:r>
      <w:r w:rsidR="0019283A" w:rsidRPr="00662955">
        <w:rPr>
          <w:rFonts w:ascii="Times" w:eastAsia="Times" w:hAnsi="Times" w:cs="Times"/>
        </w:rPr>
        <w:t xml:space="preserve"> or</w:t>
      </w:r>
      <w:r w:rsidR="00790A60" w:rsidRPr="00662955">
        <w:rPr>
          <w:rFonts w:ascii="Times" w:eastAsia="Times" w:hAnsi="Times" w:cs="Times"/>
        </w:rPr>
        <w:t xml:space="preserve"> </w:t>
      </w:r>
      <w:r w:rsidR="00FB37FD" w:rsidRPr="00662955">
        <w:rPr>
          <w:rFonts w:ascii="Times" w:eastAsia="Times" w:hAnsi="Times" w:cs="Times"/>
        </w:rPr>
        <w:t xml:space="preserve">an </w:t>
      </w:r>
      <w:r w:rsidR="00176F8E" w:rsidRPr="00662955">
        <w:rPr>
          <w:rFonts w:ascii="Times" w:eastAsia="Times" w:hAnsi="Times" w:cs="Times"/>
        </w:rPr>
        <w:t xml:space="preserve"> </w:t>
      </w:r>
      <w:r w:rsidR="00FB37FD" w:rsidRPr="00662955">
        <w:rPr>
          <w:rFonts w:ascii="Times" w:eastAsia="Times" w:hAnsi="Times" w:cs="Times"/>
        </w:rPr>
        <w:t xml:space="preserve"> </w:t>
      </w:r>
      <w:proofErr w:type="gramStart"/>
      <w:r w:rsidR="0019283A" w:rsidRPr="00662955">
        <w:rPr>
          <w:rFonts w:ascii="Times" w:eastAsia="Times" w:hAnsi="Times" w:cs="Times"/>
          <w:i/>
          <w:iCs/>
        </w:rPr>
        <w:t>L</w:t>
      </w:r>
      <w:r w:rsidR="0019283A" w:rsidRPr="00662955">
        <w:rPr>
          <w:rFonts w:ascii="Times" w:eastAsia="Times" w:hAnsi="Times" w:cs="Times"/>
        </w:rPr>
        <w:t xml:space="preserve"> </w:t>
      </w:r>
      <w:r w:rsidR="00176F8E" w:rsidRPr="00662955">
        <w:rPr>
          <w:rFonts w:ascii="Times" w:eastAsia="Times" w:hAnsi="Times" w:cs="Times"/>
        </w:rPr>
        <w:t>.</w:t>
      </w:r>
      <w:proofErr w:type="gramEnd"/>
      <w:r w:rsidR="00176F8E" w:rsidRPr="00662955">
        <w:rPr>
          <w:rFonts w:ascii="Times" w:eastAsia="Times" w:hAnsi="Times" w:cs="Times"/>
        </w:rPr>
        <w:t xml:space="preserve">  </w:t>
      </w:r>
      <w:r w:rsidR="0019283A" w:rsidRPr="00662955">
        <w:rPr>
          <w:rFonts w:ascii="Times" w:eastAsia="Times" w:hAnsi="Times" w:cs="Times"/>
        </w:rPr>
        <w:t xml:space="preserve">Subtracting the number of </w:t>
      </w:r>
      <w:r w:rsidR="0019283A" w:rsidRPr="00662955">
        <w:rPr>
          <w:rFonts w:ascii="Times" w:eastAsia="Times" w:hAnsi="Times" w:cs="Times"/>
          <w:i/>
          <w:iCs/>
        </w:rPr>
        <w:t>F</w:t>
      </w:r>
      <w:r w:rsidR="0019283A" w:rsidRPr="00662955">
        <w:rPr>
          <w:rFonts w:ascii="Times" w:eastAsia="Times" w:hAnsi="Times" w:cs="Times"/>
        </w:rPr>
        <w:t xml:space="preserve">s caused by </w:t>
      </w:r>
      <w:r w:rsidR="0019283A" w:rsidRPr="00662955">
        <w:rPr>
          <w:rFonts w:ascii="Times" w:eastAsia="Times" w:hAnsi="Times" w:cs="Times"/>
          <w:i/>
          <w:iCs/>
        </w:rPr>
        <w:t>C</w:t>
      </w:r>
      <w:r w:rsidR="00790A60" w:rsidRPr="00662955">
        <w:rPr>
          <w:rFonts w:ascii="Times" w:eastAsia="Times" w:hAnsi="Times" w:cs="Times"/>
        </w:rPr>
        <w:t xml:space="preserve"> </w:t>
      </w:r>
      <w:r w:rsidR="0019283A" w:rsidRPr="00662955">
        <w:rPr>
          <w:rFonts w:ascii="Times" w:eastAsia="Times" w:hAnsi="Times" w:cs="Times"/>
        </w:rPr>
        <w:t xml:space="preserve">from the total number of </w:t>
      </w:r>
      <w:r w:rsidR="0019283A" w:rsidRPr="00662955">
        <w:rPr>
          <w:rFonts w:ascii="Times" w:eastAsia="Times" w:hAnsi="Times" w:cs="Times"/>
          <w:i/>
          <w:iCs/>
        </w:rPr>
        <w:t>F</w:t>
      </w:r>
      <w:r w:rsidR="0019283A" w:rsidRPr="00662955">
        <w:rPr>
          <w:rFonts w:ascii="Times" w:eastAsia="Times" w:hAnsi="Times" w:cs="Times"/>
        </w:rPr>
        <w:t>s</w:t>
      </w:r>
      <w:r w:rsidR="00790A60" w:rsidRPr="00662955">
        <w:rPr>
          <w:rFonts w:ascii="Times" w:eastAsia="Times" w:hAnsi="Times" w:cs="Times"/>
        </w:rPr>
        <w:t xml:space="preserve"> </w:t>
      </w:r>
      <w:r w:rsidR="00223443" w:rsidRPr="00662955">
        <w:rPr>
          <w:rFonts w:ascii="Times" w:eastAsia="Times" w:hAnsi="Times" w:cs="Times"/>
        </w:rPr>
        <w:t>will not</w:t>
      </w:r>
      <w:r w:rsidR="0019283A" w:rsidRPr="00662955">
        <w:rPr>
          <w:rFonts w:ascii="Times" w:eastAsia="Times" w:hAnsi="Times" w:cs="Times"/>
        </w:rPr>
        <w:t xml:space="preserve"> be</w:t>
      </w:r>
      <w:r w:rsidR="00223443" w:rsidRPr="00662955">
        <w:rPr>
          <w:rFonts w:ascii="Times" w:eastAsia="Times" w:hAnsi="Times" w:cs="Times"/>
        </w:rPr>
        <w:t xml:space="preserve"> a</w:t>
      </w:r>
      <w:r w:rsidR="0019283A" w:rsidRPr="00662955">
        <w:rPr>
          <w:rFonts w:ascii="Times" w:eastAsia="Times" w:hAnsi="Times" w:cs="Times"/>
        </w:rPr>
        <w:t xml:space="preserve"> good estimate of the number of</w:t>
      </w:r>
      <w:r w:rsidR="00790A60" w:rsidRPr="00662955">
        <w:rPr>
          <w:rFonts w:ascii="Times" w:eastAsia="Times" w:hAnsi="Times" w:cs="Times"/>
        </w:rPr>
        <w:t xml:space="preserve"> </w:t>
      </w:r>
      <w:r w:rsidR="0019283A" w:rsidRPr="00662955">
        <w:rPr>
          <w:rFonts w:ascii="Times" w:eastAsia="Times" w:hAnsi="Times" w:cs="Times"/>
          <w:i/>
          <w:iCs/>
        </w:rPr>
        <w:t>F</w:t>
      </w:r>
      <w:r w:rsidR="0019283A" w:rsidRPr="00662955">
        <w:rPr>
          <w:rFonts w:ascii="Times" w:eastAsia="Times" w:hAnsi="Times" w:cs="Times"/>
        </w:rPr>
        <w:t>s that would result</w:t>
      </w:r>
      <w:r w:rsidR="00790A60" w:rsidRPr="00662955">
        <w:rPr>
          <w:rFonts w:ascii="Times" w:eastAsia="Times" w:hAnsi="Times" w:cs="Times"/>
        </w:rPr>
        <w:t xml:space="preserve"> </w:t>
      </w:r>
      <w:r w:rsidR="0019283A" w:rsidRPr="00662955">
        <w:rPr>
          <w:rFonts w:ascii="Times" w:eastAsia="Times" w:hAnsi="Times" w:cs="Times"/>
        </w:rPr>
        <w:t xml:space="preserve">if </w:t>
      </w:r>
      <w:r w:rsidR="00CC72E3" w:rsidRPr="00662955">
        <w:rPr>
          <w:rFonts w:ascii="Times" w:eastAsia="Times" w:hAnsi="Times" w:cs="Times"/>
        </w:rPr>
        <w:t>one</w:t>
      </w:r>
      <w:r w:rsidR="0019283A" w:rsidRPr="00662955">
        <w:rPr>
          <w:rFonts w:ascii="Times" w:eastAsia="Times" w:hAnsi="Times" w:cs="Times"/>
        </w:rPr>
        <w:t xml:space="preserve"> were to intervene to eliminate</w:t>
      </w:r>
      <w:r w:rsidR="00590979" w:rsidRPr="00662955">
        <w:rPr>
          <w:rFonts w:ascii="Times" w:eastAsia="Times" w:hAnsi="Times" w:cs="Times"/>
        </w:rPr>
        <w:t xml:space="preserve"> </w:t>
      </w:r>
      <w:r w:rsidR="00BE6B0D" w:rsidRPr="00662955">
        <w:rPr>
          <w:rFonts w:ascii="Times" w:eastAsia="Times" w:hAnsi="Times" w:cs="Times"/>
        </w:rPr>
        <w:t xml:space="preserve">or remove all </w:t>
      </w:r>
      <w:r w:rsidR="0019283A" w:rsidRPr="00662955">
        <w:rPr>
          <w:rFonts w:ascii="Times" w:eastAsia="Times" w:hAnsi="Times" w:cs="Times"/>
          <w:i/>
          <w:iCs/>
        </w:rPr>
        <w:t>C</w:t>
      </w:r>
      <w:r w:rsidR="0019283A" w:rsidRPr="00662955">
        <w:rPr>
          <w:rFonts w:ascii="Times" w:eastAsia="Times" w:hAnsi="Times" w:cs="Times"/>
        </w:rPr>
        <w:t xml:space="preserve">s if (as may well be the case) in the absence of </w:t>
      </w:r>
      <w:r w:rsidR="0019283A" w:rsidRPr="00662955">
        <w:rPr>
          <w:rFonts w:ascii="Times" w:eastAsia="Times" w:hAnsi="Times" w:cs="Times"/>
          <w:i/>
          <w:iCs/>
        </w:rPr>
        <w:t>C</w:t>
      </w:r>
      <w:r w:rsidR="0019283A" w:rsidRPr="00662955">
        <w:rPr>
          <w:rFonts w:ascii="Times" w:eastAsia="Times" w:hAnsi="Times" w:cs="Times"/>
        </w:rPr>
        <w:t xml:space="preserve">s, the number of </w:t>
      </w:r>
      <w:r w:rsidR="0019283A" w:rsidRPr="00662955">
        <w:rPr>
          <w:rFonts w:ascii="Times" w:eastAsia="Times" w:hAnsi="Times" w:cs="Times"/>
          <w:i/>
          <w:iCs/>
        </w:rPr>
        <w:t>F</w:t>
      </w:r>
      <w:r w:rsidR="0019283A" w:rsidRPr="00662955">
        <w:rPr>
          <w:rFonts w:ascii="Times" w:eastAsia="Times" w:hAnsi="Times" w:cs="Times"/>
        </w:rPr>
        <w:t xml:space="preserve">s caused by </w:t>
      </w:r>
      <w:r w:rsidR="0019283A" w:rsidRPr="00662955">
        <w:rPr>
          <w:rFonts w:ascii="Times" w:eastAsia="Times" w:hAnsi="Times" w:cs="Times"/>
          <w:i/>
          <w:iCs/>
        </w:rPr>
        <w:t>L</w:t>
      </w:r>
      <w:r w:rsidR="0019283A" w:rsidRPr="00662955">
        <w:rPr>
          <w:rFonts w:ascii="Times" w:eastAsia="Times" w:hAnsi="Times" w:cs="Times"/>
        </w:rPr>
        <w:t xml:space="preserve"> would increase</w:t>
      </w:r>
      <w:r w:rsidR="00312C06" w:rsidRPr="00662955">
        <w:rPr>
          <w:rFonts w:ascii="Times" w:eastAsia="Times" w:hAnsi="Times" w:cs="Times"/>
        </w:rPr>
        <w:t>. This might happen</w:t>
      </w:r>
      <w:r w:rsidR="0019283A" w:rsidRPr="00662955">
        <w:rPr>
          <w:rFonts w:ascii="Times" w:eastAsia="Times" w:hAnsi="Times" w:cs="Times"/>
        </w:rPr>
        <w:t xml:space="preserve"> </w:t>
      </w:r>
      <w:r w:rsidR="00BE6B0D" w:rsidRPr="00662955">
        <w:rPr>
          <w:rFonts w:ascii="Times" w:eastAsia="Times" w:hAnsi="Times" w:cs="Times"/>
        </w:rPr>
        <w:t>because</w:t>
      </w:r>
      <w:r w:rsidR="00590979" w:rsidRPr="00662955">
        <w:rPr>
          <w:rFonts w:ascii="Times" w:eastAsia="Times" w:hAnsi="Times" w:cs="Times"/>
        </w:rPr>
        <w:t>,</w:t>
      </w:r>
      <w:r w:rsidR="00BE6B0D" w:rsidRPr="00662955">
        <w:rPr>
          <w:rFonts w:ascii="Times" w:eastAsia="Times" w:hAnsi="Times" w:cs="Times"/>
        </w:rPr>
        <w:t xml:space="preserve"> </w:t>
      </w:r>
      <w:r w:rsidR="0019283A" w:rsidRPr="00662955">
        <w:rPr>
          <w:rFonts w:ascii="Times" w:eastAsia="Times" w:hAnsi="Times" w:cs="Times"/>
        </w:rPr>
        <w:t>for example,</w:t>
      </w:r>
      <w:r w:rsidR="00790A60" w:rsidRPr="00662955">
        <w:rPr>
          <w:rFonts w:ascii="Times" w:eastAsia="Times" w:hAnsi="Times" w:cs="Times"/>
        </w:rPr>
        <w:t xml:space="preserve"> </w:t>
      </w:r>
      <w:r w:rsidR="0019283A" w:rsidRPr="00662955">
        <w:rPr>
          <w:rFonts w:ascii="Times" w:eastAsia="Times" w:hAnsi="Times" w:cs="Times"/>
          <w:i/>
          <w:iCs/>
        </w:rPr>
        <w:t>C</w:t>
      </w:r>
      <w:r w:rsidR="0019283A" w:rsidRPr="00662955">
        <w:rPr>
          <w:rFonts w:ascii="Times" w:eastAsia="Times" w:hAnsi="Times" w:cs="Times"/>
        </w:rPr>
        <w:t>s burn the forest and eliminate combustible material, decreasing</w:t>
      </w:r>
      <w:r w:rsidR="0022702E" w:rsidRPr="00662955">
        <w:rPr>
          <w:rFonts w:ascii="Times" w:eastAsia="Times" w:hAnsi="Times" w:cs="Times"/>
        </w:rPr>
        <w:t xml:space="preserve"> </w:t>
      </w:r>
      <w:r w:rsidR="0019283A" w:rsidRPr="00662955">
        <w:rPr>
          <w:rFonts w:ascii="Times" w:eastAsia="Times" w:hAnsi="Times" w:cs="Times"/>
        </w:rPr>
        <w:t xml:space="preserve">the probability that </w:t>
      </w:r>
      <w:r w:rsidR="00312C06" w:rsidRPr="00662955">
        <w:rPr>
          <w:rFonts w:ascii="Times" w:eastAsia="Times" w:hAnsi="Times" w:cs="Times"/>
          <w:i/>
          <w:iCs/>
        </w:rPr>
        <w:t>L</w:t>
      </w:r>
      <w:r w:rsidR="00312C06" w:rsidRPr="00662955">
        <w:rPr>
          <w:rFonts w:ascii="Times" w:eastAsia="Times" w:hAnsi="Times" w:cs="Times"/>
        </w:rPr>
        <w:t>s</w:t>
      </w:r>
      <w:r w:rsidR="0019283A" w:rsidRPr="00662955">
        <w:rPr>
          <w:rFonts w:ascii="Times" w:eastAsia="Times" w:hAnsi="Times" w:cs="Times"/>
        </w:rPr>
        <w:t xml:space="preserve"> will cause fires</w:t>
      </w:r>
      <w:r w:rsidR="00312C06" w:rsidRPr="00662955">
        <w:rPr>
          <w:rFonts w:ascii="Times" w:eastAsia="Times" w:hAnsi="Times" w:cs="Times"/>
        </w:rPr>
        <w:t xml:space="preserve">. Note that this does </w:t>
      </w:r>
      <w:r w:rsidR="00312C06" w:rsidRPr="00662955">
        <w:rPr>
          <w:rFonts w:ascii="Times" w:eastAsia="Times" w:hAnsi="Times" w:cs="Times"/>
          <w:i/>
          <w:iCs/>
        </w:rPr>
        <w:t>not</w:t>
      </w:r>
      <w:r w:rsidR="00312C06" w:rsidRPr="00662955">
        <w:rPr>
          <w:rFonts w:ascii="Times" w:eastAsia="Times" w:hAnsi="Times" w:cs="Times"/>
        </w:rPr>
        <w:t xml:space="preserve"> require that there be a correlation between</w:t>
      </w:r>
      <w:r w:rsidR="00FB37FD" w:rsidRPr="00662955">
        <w:rPr>
          <w:rFonts w:ascii="Times" w:eastAsia="Times" w:hAnsi="Times" w:cs="Times"/>
        </w:rPr>
        <w:t xml:space="preserve"> occurrences of</w:t>
      </w:r>
      <w:r w:rsidR="00790A60" w:rsidRPr="00662955">
        <w:rPr>
          <w:rFonts w:ascii="Times" w:eastAsia="Times" w:hAnsi="Times" w:cs="Times"/>
        </w:rPr>
        <w:t xml:space="preserve"> </w:t>
      </w:r>
      <w:r w:rsidR="00312C06" w:rsidRPr="00662955">
        <w:rPr>
          <w:rFonts w:ascii="Times" w:eastAsia="Times" w:hAnsi="Times" w:cs="Times"/>
          <w:i/>
          <w:iCs/>
        </w:rPr>
        <w:t>C</w:t>
      </w:r>
      <w:r w:rsidR="00312C06" w:rsidRPr="00662955">
        <w:rPr>
          <w:rFonts w:ascii="Times" w:eastAsia="Times" w:hAnsi="Times" w:cs="Times"/>
        </w:rPr>
        <w:t xml:space="preserve">s and </w:t>
      </w:r>
      <w:r w:rsidR="00FB37FD" w:rsidRPr="00662955">
        <w:rPr>
          <w:rFonts w:ascii="Times" w:eastAsia="Times" w:hAnsi="Times" w:cs="Times"/>
        </w:rPr>
        <w:t xml:space="preserve">occurrences of </w:t>
      </w:r>
      <w:r w:rsidR="00312C06" w:rsidRPr="00662955">
        <w:rPr>
          <w:rFonts w:ascii="Times" w:eastAsia="Times" w:hAnsi="Times" w:cs="Times"/>
          <w:i/>
          <w:iCs/>
        </w:rPr>
        <w:t>L</w:t>
      </w:r>
      <w:r w:rsidR="00312C06" w:rsidRPr="00662955">
        <w:rPr>
          <w:rFonts w:ascii="Times" w:eastAsia="Times" w:hAnsi="Times" w:cs="Times"/>
        </w:rPr>
        <w:t>s</w:t>
      </w:r>
      <w:r w:rsidR="00790A60" w:rsidRPr="00662955">
        <w:rPr>
          <w:rFonts w:ascii="Times" w:eastAsia="Times" w:hAnsi="Times" w:cs="Times"/>
        </w:rPr>
        <w:t xml:space="preserve"> </w:t>
      </w:r>
      <w:r w:rsidR="00312C06" w:rsidRPr="00662955">
        <w:rPr>
          <w:rFonts w:ascii="Times" w:eastAsia="Times" w:hAnsi="Times" w:cs="Times"/>
        </w:rPr>
        <w:t>-</w:t>
      </w:r>
      <w:r w:rsidR="00790A60" w:rsidRPr="00662955">
        <w:rPr>
          <w:rFonts w:ascii="Times" w:eastAsia="Times" w:hAnsi="Times" w:cs="Times"/>
        </w:rPr>
        <w:t xml:space="preserve"> </w:t>
      </w:r>
      <w:r w:rsidR="00312C06" w:rsidRPr="00662955">
        <w:rPr>
          <w:rFonts w:ascii="Times" w:eastAsia="Times" w:hAnsi="Times" w:cs="Times"/>
        </w:rPr>
        <w:t>instead what is required is that there be a correlation between</w:t>
      </w:r>
      <w:r w:rsidR="00EC7E01" w:rsidRPr="00662955">
        <w:rPr>
          <w:rFonts w:ascii="Times" w:eastAsia="Times" w:hAnsi="Times" w:cs="Times"/>
        </w:rPr>
        <w:t xml:space="preserve"> whether </w:t>
      </w:r>
      <w:r w:rsidR="00EC7E01" w:rsidRPr="00662955">
        <w:rPr>
          <w:rFonts w:ascii="Times" w:eastAsia="Times" w:hAnsi="Times" w:cs="Times"/>
          <w:i/>
          <w:iCs/>
        </w:rPr>
        <w:t>C</w:t>
      </w:r>
      <w:r w:rsidR="00EC7E01" w:rsidRPr="00662955">
        <w:rPr>
          <w:rFonts w:ascii="Times" w:eastAsia="Times" w:hAnsi="Times" w:cs="Times"/>
        </w:rPr>
        <w:t xml:space="preserve">s </w:t>
      </w:r>
      <w:r w:rsidR="00EC7E01" w:rsidRPr="00662955">
        <w:rPr>
          <w:rFonts w:ascii="Times" w:eastAsia="Times" w:hAnsi="Times" w:cs="Times"/>
          <w:i/>
          <w:iCs/>
        </w:rPr>
        <w:t>cause</w:t>
      </w:r>
      <w:r w:rsidR="00EC7E01" w:rsidRPr="00662955">
        <w:rPr>
          <w:rFonts w:ascii="Times" w:eastAsia="Times" w:hAnsi="Times" w:cs="Times"/>
        </w:rPr>
        <w:t xml:space="preserve"> </w:t>
      </w:r>
      <w:r w:rsidR="00EC7E01" w:rsidRPr="00662955">
        <w:rPr>
          <w:rFonts w:ascii="Times" w:eastAsia="Times" w:hAnsi="Times" w:cs="Times"/>
          <w:i/>
          <w:iCs/>
        </w:rPr>
        <w:t>F</w:t>
      </w:r>
      <w:r w:rsidR="00EC7E01" w:rsidRPr="00662955">
        <w:rPr>
          <w:rFonts w:ascii="Times" w:eastAsia="Times" w:hAnsi="Times" w:cs="Times"/>
        </w:rPr>
        <w:t xml:space="preserve">s and whether </w:t>
      </w:r>
      <w:r w:rsidR="00EC7E01" w:rsidRPr="00662955">
        <w:rPr>
          <w:rFonts w:ascii="Times" w:eastAsia="Times" w:hAnsi="Times" w:cs="Times"/>
          <w:i/>
          <w:iCs/>
        </w:rPr>
        <w:t>L</w:t>
      </w:r>
      <w:r w:rsidR="00EC7E01" w:rsidRPr="00662955">
        <w:rPr>
          <w:rFonts w:ascii="Times" w:eastAsia="Times" w:hAnsi="Times" w:cs="Times"/>
        </w:rPr>
        <w:t xml:space="preserve">s </w:t>
      </w:r>
      <w:r w:rsidR="00EC7E01" w:rsidRPr="00662955">
        <w:rPr>
          <w:rFonts w:ascii="Times" w:eastAsia="Times" w:hAnsi="Times" w:cs="Times"/>
          <w:i/>
        </w:rPr>
        <w:t>cause</w:t>
      </w:r>
      <w:r w:rsidR="00EC7E01" w:rsidRPr="00662955">
        <w:rPr>
          <w:rFonts w:ascii="Times" w:eastAsia="Times" w:hAnsi="Times" w:cs="Times"/>
        </w:rPr>
        <w:t xml:space="preserve"> </w:t>
      </w:r>
      <w:r w:rsidR="00EC7E01" w:rsidRPr="00662955">
        <w:rPr>
          <w:rFonts w:ascii="Times" w:eastAsia="Times" w:hAnsi="Times" w:cs="Times"/>
          <w:i/>
          <w:iCs/>
        </w:rPr>
        <w:t>F</w:t>
      </w:r>
      <w:r w:rsidR="00EC7E01" w:rsidRPr="00662955">
        <w:rPr>
          <w:rFonts w:ascii="Times" w:eastAsia="Times" w:hAnsi="Times" w:cs="Times"/>
        </w:rPr>
        <w:t>s. In the present scenario this can happen even if</w:t>
      </w:r>
      <w:r w:rsidR="00790A60" w:rsidRPr="00662955">
        <w:rPr>
          <w:rFonts w:ascii="Times" w:eastAsia="Times" w:hAnsi="Times" w:cs="Times"/>
        </w:rPr>
        <w:t xml:space="preserve"> </w:t>
      </w:r>
      <w:r w:rsidR="00EC7E01" w:rsidRPr="00662955">
        <w:rPr>
          <w:rFonts w:ascii="Times" w:eastAsia="Times" w:hAnsi="Times" w:cs="Times"/>
          <w:i/>
          <w:iCs/>
        </w:rPr>
        <w:t>C</w:t>
      </w:r>
      <w:r w:rsidR="00EC7E01" w:rsidRPr="00662955">
        <w:rPr>
          <w:rFonts w:ascii="Times" w:eastAsia="Times" w:hAnsi="Times" w:cs="Times"/>
        </w:rPr>
        <w:t xml:space="preserve"> and </w:t>
      </w:r>
      <w:r w:rsidR="00EC7E01" w:rsidRPr="00662955">
        <w:rPr>
          <w:rFonts w:ascii="Times" w:eastAsia="Times" w:hAnsi="Times" w:cs="Times"/>
          <w:i/>
          <w:iCs/>
        </w:rPr>
        <w:t>L</w:t>
      </w:r>
      <w:r w:rsidR="00EC7E01" w:rsidRPr="00662955">
        <w:rPr>
          <w:rFonts w:ascii="Times" w:eastAsia="Times" w:hAnsi="Times" w:cs="Times"/>
        </w:rPr>
        <w:t xml:space="preserve"> </w:t>
      </w:r>
      <w:r w:rsidR="00CC72E3" w:rsidRPr="00662955">
        <w:rPr>
          <w:rFonts w:ascii="Times" w:eastAsia="Times" w:hAnsi="Times" w:cs="Times"/>
        </w:rPr>
        <w:t xml:space="preserve">themselves </w:t>
      </w:r>
      <w:r w:rsidR="00EC7E01" w:rsidRPr="00662955">
        <w:rPr>
          <w:rFonts w:ascii="Times" w:eastAsia="Times" w:hAnsi="Times" w:cs="Times"/>
        </w:rPr>
        <w:t xml:space="preserve">are independent, as long as </w:t>
      </w:r>
      <w:r w:rsidR="00EC7E01" w:rsidRPr="00662955">
        <w:rPr>
          <w:rFonts w:ascii="Times" w:eastAsia="Times" w:hAnsi="Times" w:cs="Times"/>
          <w:i/>
          <w:iCs/>
        </w:rPr>
        <w:t>C</w:t>
      </w:r>
      <w:r w:rsidR="00EC7E01" w:rsidRPr="00662955">
        <w:rPr>
          <w:rFonts w:ascii="Times" w:eastAsia="Times" w:hAnsi="Times" w:cs="Times"/>
        </w:rPr>
        <w:t>s eliminate combustible material which</w:t>
      </w:r>
      <w:r w:rsidR="00790A60" w:rsidRPr="00662955">
        <w:rPr>
          <w:rFonts w:ascii="Times" w:eastAsia="Times" w:hAnsi="Times" w:cs="Times"/>
        </w:rPr>
        <w:t xml:space="preserve"> </w:t>
      </w:r>
      <w:r w:rsidR="00FB37FD" w:rsidRPr="00662955">
        <w:rPr>
          <w:rFonts w:ascii="Times" w:eastAsia="Times" w:hAnsi="Times" w:cs="Times"/>
        </w:rPr>
        <w:t>is</w:t>
      </w:r>
      <w:r w:rsidR="00EC7E01" w:rsidRPr="00662955">
        <w:rPr>
          <w:rFonts w:ascii="Times" w:eastAsia="Times" w:hAnsi="Times" w:cs="Times"/>
        </w:rPr>
        <w:t xml:space="preserve"> relevant</w:t>
      </w:r>
      <w:r w:rsidR="00FB37FD" w:rsidRPr="00662955">
        <w:rPr>
          <w:rFonts w:ascii="Times" w:eastAsia="Times" w:hAnsi="Times" w:cs="Times"/>
        </w:rPr>
        <w:t xml:space="preserve"> </w:t>
      </w:r>
      <w:r w:rsidR="001F10D4" w:rsidRPr="00662955">
        <w:rPr>
          <w:rFonts w:ascii="Times" w:eastAsia="Times" w:hAnsi="Times" w:cs="Times"/>
        </w:rPr>
        <w:t xml:space="preserve">to </w:t>
      </w:r>
      <w:r w:rsidR="00FB37FD" w:rsidRPr="00662955">
        <w:rPr>
          <w:rFonts w:ascii="Times" w:eastAsia="Times" w:hAnsi="Times" w:cs="Times"/>
        </w:rPr>
        <w:t xml:space="preserve">whether </w:t>
      </w:r>
      <w:r w:rsidR="00FB37FD" w:rsidRPr="00662955">
        <w:rPr>
          <w:rFonts w:ascii="Times" w:eastAsia="Times" w:hAnsi="Times" w:cs="Times"/>
          <w:i/>
          <w:iCs/>
        </w:rPr>
        <w:t>L</w:t>
      </w:r>
      <w:r w:rsidR="00FB37FD" w:rsidRPr="00662955">
        <w:rPr>
          <w:rFonts w:ascii="Times" w:eastAsia="Times" w:hAnsi="Times" w:cs="Times"/>
        </w:rPr>
        <w:t>s cause</w:t>
      </w:r>
      <w:r w:rsidR="00EC7E01" w:rsidRPr="00662955">
        <w:rPr>
          <w:rFonts w:ascii="Times" w:eastAsia="Times" w:hAnsi="Times" w:cs="Times"/>
        </w:rPr>
        <w:t xml:space="preserve"> </w:t>
      </w:r>
      <w:r w:rsidR="00EC7E01" w:rsidRPr="00662955">
        <w:rPr>
          <w:rFonts w:ascii="Times" w:eastAsia="Times" w:hAnsi="Times" w:cs="Times"/>
          <w:i/>
          <w:iCs/>
        </w:rPr>
        <w:t>F</w:t>
      </w:r>
      <w:r w:rsidR="00FB37FD" w:rsidRPr="00662955">
        <w:rPr>
          <w:rFonts w:ascii="Times" w:eastAsia="Times" w:hAnsi="Times" w:cs="Times"/>
        </w:rPr>
        <w:t>s</w:t>
      </w:r>
      <w:r w:rsidR="002E5696" w:rsidRPr="00662955">
        <w:rPr>
          <w:rFonts w:ascii="Times" w:eastAsia="Times" w:hAnsi="Times" w:cs="Times"/>
        </w:rPr>
        <w:t xml:space="preserve"> (and/or vice-versa)</w:t>
      </w:r>
      <w:r w:rsidR="00FB37FD" w:rsidRPr="00662955">
        <w:rPr>
          <w:rFonts w:ascii="Times" w:eastAsia="Times" w:hAnsi="Times" w:cs="Times"/>
        </w:rPr>
        <w:t>.</w:t>
      </w:r>
      <w:r w:rsidR="00790A60" w:rsidRPr="00662955">
        <w:rPr>
          <w:rFonts w:ascii="Times" w:eastAsia="Times" w:hAnsi="Times" w:cs="Times"/>
        </w:rPr>
        <w:t xml:space="preserve"> </w:t>
      </w:r>
      <w:r w:rsidR="00FB37FD" w:rsidRPr="00662955">
        <w:rPr>
          <w:rFonts w:ascii="Times" w:eastAsia="Times" w:hAnsi="Times" w:cs="Times"/>
        </w:rPr>
        <w:t xml:space="preserve">Of course it might also be true that </w:t>
      </w:r>
      <w:r w:rsidR="00FB37FD" w:rsidRPr="00662955">
        <w:rPr>
          <w:rFonts w:ascii="Times" w:eastAsia="Times" w:hAnsi="Times" w:cs="Times"/>
          <w:i/>
          <w:iCs/>
        </w:rPr>
        <w:t>C</w:t>
      </w:r>
      <w:r w:rsidR="00FB37FD" w:rsidRPr="00662955">
        <w:rPr>
          <w:rFonts w:ascii="Times" w:eastAsia="Times" w:hAnsi="Times" w:cs="Times"/>
        </w:rPr>
        <w:t xml:space="preserve"> and </w:t>
      </w:r>
      <w:r w:rsidR="00FB37FD" w:rsidRPr="00662955">
        <w:rPr>
          <w:rFonts w:ascii="Times" w:eastAsia="Times" w:hAnsi="Times" w:cs="Times"/>
          <w:i/>
          <w:iCs/>
        </w:rPr>
        <w:t xml:space="preserve">L </w:t>
      </w:r>
      <w:r w:rsidR="00FB37FD" w:rsidRPr="00662955">
        <w:rPr>
          <w:rFonts w:ascii="Times" w:eastAsia="Times" w:hAnsi="Times" w:cs="Times"/>
        </w:rPr>
        <w:t>are themselves correlated—for example, because widespread lightening destroys so much forest via fire that</w:t>
      </w:r>
      <w:r w:rsidR="00790A60" w:rsidRPr="00662955">
        <w:rPr>
          <w:rFonts w:ascii="Times" w:eastAsia="Times" w:hAnsi="Times" w:cs="Times"/>
        </w:rPr>
        <w:t xml:space="preserve"> </w:t>
      </w:r>
      <w:r w:rsidR="00FB37FD" w:rsidRPr="00662955">
        <w:rPr>
          <w:rFonts w:ascii="Times" w:eastAsia="Times" w:hAnsi="Times" w:cs="Times"/>
        </w:rPr>
        <w:t>people don’t want to go camping or</w:t>
      </w:r>
      <w:r w:rsidR="006A3BE7">
        <w:rPr>
          <w:rFonts w:ascii="Times" w:eastAsia="Times" w:hAnsi="Times" w:cs="Times"/>
        </w:rPr>
        <w:t xml:space="preserve"> are</w:t>
      </w:r>
      <w:r w:rsidR="00FB37FD" w:rsidRPr="00662955">
        <w:rPr>
          <w:rFonts w:ascii="Times" w:eastAsia="Times" w:hAnsi="Times" w:cs="Times"/>
        </w:rPr>
        <w:t xml:space="preserve"> unable to find enough combust</w:t>
      </w:r>
      <w:r w:rsidR="00583579" w:rsidRPr="00662955">
        <w:rPr>
          <w:rFonts w:ascii="Times" w:eastAsia="Times" w:hAnsi="Times" w:cs="Times"/>
        </w:rPr>
        <w:t>i</w:t>
      </w:r>
      <w:r w:rsidR="00FB37FD" w:rsidRPr="00662955">
        <w:rPr>
          <w:rFonts w:ascii="Times" w:eastAsia="Times" w:hAnsi="Times" w:cs="Times"/>
        </w:rPr>
        <w:t>ble material to</w:t>
      </w:r>
      <w:r w:rsidR="00583579" w:rsidRPr="00662955">
        <w:rPr>
          <w:rFonts w:ascii="Times" w:eastAsia="Times" w:hAnsi="Times" w:cs="Times"/>
        </w:rPr>
        <w:t xml:space="preserve"> start campfires</w:t>
      </w:r>
      <w:r w:rsidR="00590979" w:rsidRPr="00662955">
        <w:rPr>
          <w:rFonts w:ascii="Times" w:eastAsia="Times" w:hAnsi="Times" w:cs="Times"/>
        </w:rPr>
        <w:t>.</w:t>
      </w:r>
      <w:r w:rsidR="00790A60" w:rsidRPr="00662955">
        <w:rPr>
          <w:rFonts w:ascii="Times" w:eastAsia="Times" w:hAnsi="Times" w:cs="Times"/>
        </w:rPr>
        <w:t xml:space="preserve"> </w:t>
      </w:r>
      <w:r w:rsidR="00590979" w:rsidRPr="00662955">
        <w:rPr>
          <w:rFonts w:ascii="Times" w:eastAsia="Times" w:hAnsi="Times" w:cs="Times"/>
        </w:rPr>
        <w:t>I</w:t>
      </w:r>
      <w:r w:rsidR="00CC72E3" w:rsidRPr="00662955">
        <w:rPr>
          <w:rFonts w:ascii="Times" w:eastAsia="Times" w:hAnsi="Times" w:cs="Times"/>
        </w:rPr>
        <w:t xml:space="preserve">n </w:t>
      </w:r>
      <w:r w:rsidR="00590979" w:rsidRPr="00662955">
        <w:rPr>
          <w:rFonts w:ascii="Times" w:eastAsia="Times" w:hAnsi="Times" w:cs="Times"/>
        </w:rPr>
        <w:t>this</w:t>
      </w:r>
      <w:r w:rsidR="00CC72E3" w:rsidRPr="00662955">
        <w:rPr>
          <w:rFonts w:ascii="Times" w:eastAsia="Times" w:hAnsi="Times" w:cs="Times"/>
        </w:rPr>
        <w:t xml:space="preserve"> case </w:t>
      </w:r>
      <w:r w:rsidR="00590979" w:rsidRPr="00662955">
        <w:rPr>
          <w:rFonts w:ascii="Times" w:eastAsia="Times" w:hAnsi="Times" w:cs="Times"/>
        </w:rPr>
        <w:t xml:space="preserve">too, the </w:t>
      </w:r>
      <w:r w:rsidR="00CC72E3" w:rsidRPr="00662955">
        <w:rPr>
          <w:rFonts w:ascii="Times" w:eastAsia="Times" w:hAnsi="Times" w:cs="Times"/>
        </w:rPr>
        <w:t xml:space="preserve">correlation between </w:t>
      </w:r>
      <w:r w:rsidR="00CC72E3" w:rsidRPr="00662955">
        <w:rPr>
          <w:rFonts w:ascii="Times" w:eastAsia="Times" w:hAnsi="Times" w:cs="Times"/>
          <w:i/>
          <w:iCs/>
        </w:rPr>
        <w:t xml:space="preserve">C </w:t>
      </w:r>
      <w:r w:rsidR="00CC72E3" w:rsidRPr="00662955">
        <w:rPr>
          <w:rFonts w:ascii="Times" w:eastAsia="Times" w:hAnsi="Times" w:cs="Times"/>
        </w:rPr>
        <w:t xml:space="preserve">and </w:t>
      </w:r>
      <w:r w:rsidR="00CC72E3" w:rsidRPr="00662955">
        <w:rPr>
          <w:rFonts w:ascii="Times" w:eastAsia="Times" w:hAnsi="Times" w:cs="Times"/>
          <w:i/>
          <w:iCs/>
        </w:rPr>
        <w:t>L</w:t>
      </w:r>
      <w:r w:rsidR="00CC72E3" w:rsidRPr="00662955">
        <w:rPr>
          <w:rFonts w:ascii="Times" w:eastAsia="Times" w:hAnsi="Times" w:cs="Times"/>
        </w:rPr>
        <w:t xml:space="preserve"> is likely to lead to a correlation between</w:t>
      </w:r>
      <w:r w:rsidR="00790A60" w:rsidRPr="00662955">
        <w:rPr>
          <w:rFonts w:ascii="Times" w:eastAsia="Times" w:hAnsi="Times" w:cs="Times"/>
        </w:rPr>
        <w:t xml:space="preserve"> </w:t>
      </w:r>
      <w:r w:rsidR="00CC72E3" w:rsidRPr="00662955">
        <w:rPr>
          <w:rFonts w:ascii="Times" w:eastAsia="Times" w:hAnsi="Times" w:cs="Times"/>
        </w:rPr>
        <w:t xml:space="preserve">whether </w:t>
      </w:r>
      <w:r w:rsidR="00CC72E3" w:rsidRPr="00662955">
        <w:rPr>
          <w:rFonts w:ascii="Times" w:eastAsia="Times" w:hAnsi="Times" w:cs="Times"/>
          <w:i/>
          <w:iCs/>
        </w:rPr>
        <w:t>C</w:t>
      </w:r>
      <w:r w:rsidR="00CC72E3" w:rsidRPr="00662955">
        <w:rPr>
          <w:rFonts w:ascii="Times" w:eastAsia="Times" w:hAnsi="Times" w:cs="Times"/>
        </w:rPr>
        <w:t xml:space="preserve">s cause </w:t>
      </w:r>
      <w:r w:rsidR="00CC72E3" w:rsidRPr="00662955">
        <w:rPr>
          <w:rFonts w:ascii="Times" w:eastAsia="Times" w:hAnsi="Times" w:cs="Times"/>
          <w:i/>
          <w:iCs/>
        </w:rPr>
        <w:t>F</w:t>
      </w:r>
      <w:r w:rsidR="00CC72E3" w:rsidRPr="00662955">
        <w:rPr>
          <w:rFonts w:ascii="Times" w:eastAsia="Times" w:hAnsi="Times" w:cs="Times"/>
        </w:rPr>
        <w:t xml:space="preserve">s and whether </w:t>
      </w:r>
      <w:r w:rsidR="00CC72E3" w:rsidRPr="00662955">
        <w:rPr>
          <w:rFonts w:ascii="Times" w:eastAsia="Times" w:hAnsi="Times" w:cs="Times"/>
          <w:i/>
          <w:iCs/>
        </w:rPr>
        <w:t>L</w:t>
      </w:r>
      <w:r w:rsidR="00CC72E3" w:rsidRPr="00662955">
        <w:rPr>
          <w:rFonts w:ascii="Times" w:eastAsia="Times" w:hAnsi="Times" w:cs="Times"/>
        </w:rPr>
        <w:t xml:space="preserve">s cause </w:t>
      </w:r>
      <w:r w:rsidR="00CC72E3" w:rsidRPr="00662955">
        <w:rPr>
          <w:rFonts w:ascii="Times" w:eastAsia="Times" w:hAnsi="Times" w:cs="Times"/>
          <w:i/>
          <w:iCs/>
        </w:rPr>
        <w:t>F</w:t>
      </w:r>
      <w:r w:rsidR="00CC72E3" w:rsidRPr="00662955">
        <w:rPr>
          <w:rFonts w:ascii="Times" w:eastAsia="Times" w:hAnsi="Times" w:cs="Times"/>
        </w:rPr>
        <w:t>s</w:t>
      </w:r>
      <w:r w:rsidR="00583579" w:rsidRPr="00662955">
        <w:rPr>
          <w:rFonts w:ascii="Times" w:eastAsia="Times" w:hAnsi="Times" w:cs="Times"/>
        </w:rPr>
        <w:t xml:space="preserve">. </w:t>
      </w:r>
    </w:p>
    <w:p w14:paraId="70D0C401" w14:textId="26A4B476" w:rsidR="0085154B" w:rsidRPr="00662955" w:rsidRDefault="0085154B" w:rsidP="0085154B">
      <w:pPr>
        <w:ind w:firstLine="720"/>
        <w:rPr>
          <w:rFonts w:ascii="Times" w:hAnsi="Times"/>
        </w:rPr>
      </w:pPr>
      <w:r w:rsidRPr="00662955">
        <w:rPr>
          <w:rFonts w:ascii="Times" w:eastAsia="Times" w:hAnsi="Times" w:cs="Times"/>
        </w:rPr>
        <w:t>It seems reasonable to suppose that</w:t>
      </w:r>
      <w:r w:rsidR="00790A60" w:rsidRPr="00662955">
        <w:rPr>
          <w:rFonts w:ascii="Times" w:eastAsia="Times" w:hAnsi="Times" w:cs="Times"/>
        </w:rPr>
        <w:t xml:space="preserve"> </w:t>
      </w:r>
      <w:r w:rsidR="00CC72E3" w:rsidRPr="00662955">
        <w:rPr>
          <w:rFonts w:ascii="Times" w:eastAsia="Times" w:hAnsi="Times" w:cs="Times"/>
        </w:rPr>
        <w:t>similar failures of independence might occur for the relationship between different diseases and death</w:t>
      </w:r>
      <w:r w:rsidR="002E5696" w:rsidRPr="00662955">
        <w:rPr>
          <w:rFonts w:ascii="Times" w:eastAsia="Times" w:hAnsi="Times" w:cs="Times"/>
        </w:rPr>
        <w:t>.</w:t>
      </w:r>
      <w:r w:rsidR="00790A60" w:rsidRPr="00662955">
        <w:rPr>
          <w:rFonts w:ascii="Times" w:eastAsia="Times" w:hAnsi="Times" w:cs="Times"/>
        </w:rPr>
        <w:t xml:space="preserve"> </w:t>
      </w:r>
      <w:r w:rsidR="002E5696" w:rsidRPr="00662955">
        <w:rPr>
          <w:rFonts w:ascii="Times" w:eastAsia="Times" w:hAnsi="Times" w:cs="Times"/>
        </w:rPr>
        <w:t>There are a number of different possible scenarios under which this might occur.</w:t>
      </w:r>
      <w:r w:rsidR="00790A60" w:rsidRPr="00662955">
        <w:rPr>
          <w:rFonts w:ascii="Times" w:eastAsia="Times" w:hAnsi="Times" w:cs="Times"/>
        </w:rPr>
        <w:t xml:space="preserve"> </w:t>
      </w:r>
      <w:r w:rsidR="00223443" w:rsidRPr="00662955">
        <w:rPr>
          <w:rFonts w:ascii="Times" w:eastAsia="Times" w:hAnsi="Times" w:cs="Times"/>
        </w:rPr>
        <w:t xml:space="preserve"> </w:t>
      </w:r>
    </w:p>
    <w:p w14:paraId="42674987" w14:textId="45A11CC8" w:rsidR="00BA3649" w:rsidRPr="00662955" w:rsidRDefault="0085154B" w:rsidP="006A2753">
      <w:pPr>
        <w:ind w:firstLine="720"/>
        <w:rPr>
          <w:rFonts w:ascii="Times" w:hAnsi="Times"/>
        </w:rPr>
      </w:pPr>
      <w:r w:rsidRPr="00662955">
        <w:rPr>
          <w:rFonts w:ascii="Times" w:eastAsia="Times" w:hAnsi="Times" w:cs="Times"/>
        </w:rPr>
        <w:t>Suppose</w:t>
      </w:r>
      <w:r w:rsidR="002E5696" w:rsidRPr="00662955">
        <w:rPr>
          <w:rFonts w:ascii="Times" w:eastAsia="Times" w:hAnsi="Times" w:cs="Times"/>
        </w:rPr>
        <w:t xml:space="preserve">, to enlarge on an example </w:t>
      </w:r>
      <w:r w:rsidR="003E442D" w:rsidRPr="00662955">
        <w:rPr>
          <w:rFonts w:ascii="Times" w:eastAsia="Times" w:hAnsi="Times" w:cs="Times"/>
        </w:rPr>
        <w:t xml:space="preserve">described </w:t>
      </w:r>
      <w:r w:rsidR="002E5696" w:rsidRPr="00662955">
        <w:rPr>
          <w:rFonts w:ascii="Times" w:eastAsia="Times" w:hAnsi="Times" w:cs="Times"/>
        </w:rPr>
        <w:t>above,</w:t>
      </w:r>
      <w:r w:rsidRPr="00662955">
        <w:rPr>
          <w:rFonts w:ascii="Times" w:eastAsia="Times" w:hAnsi="Times" w:cs="Times"/>
        </w:rPr>
        <w:t xml:space="preserve"> you can reliably observe all the deaths causally attributable to lung cancer</w:t>
      </w:r>
      <w:r w:rsidR="00C41B8D" w:rsidRPr="00662955">
        <w:rPr>
          <w:rFonts w:ascii="Times" w:eastAsia="Times" w:hAnsi="Times" w:cs="Times"/>
        </w:rPr>
        <w:t xml:space="preserve"> </w:t>
      </w:r>
      <w:r w:rsidRPr="00662955">
        <w:rPr>
          <w:rFonts w:ascii="Times" w:eastAsia="Times" w:hAnsi="Times" w:cs="Times"/>
        </w:rPr>
        <w:t xml:space="preserve">within time interval </w:t>
      </w:r>
      <w:proofErr w:type="spellStart"/>
      <w:r w:rsidR="003E442D" w:rsidRPr="00662955">
        <w:rPr>
          <w:rFonts w:ascii="Times" w:eastAsia="Times" w:hAnsi="Times" w:cs="Times"/>
          <w:i/>
        </w:rPr>
        <w:t>Δt</w:t>
      </w:r>
      <w:proofErr w:type="spellEnd"/>
      <w:r w:rsidRPr="00662955">
        <w:rPr>
          <w:rFonts w:ascii="Times" w:eastAsia="Times" w:hAnsi="Times" w:cs="Times"/>
        </w:rPr>
        <w:t>.</w:t>
      </w:r>
      <w:r w:rsidR="00790A60" w:rsidRPr="00662955">
        <w:rPr>
          <w:rFonts w:ascii="Times" w:eastAsia="Times" w:hAnsi="Times" w:cs="Times"/>
        </w:rPr>
        <w:t xml:space="preserve"> </w:t>
      </w:r>
      <w:r w:rsidR="000B3FC5" w:rsidRPr="00662955">
        <w:rPr>
          <w:rFonts w:ascii="Times" w:eastAsia="Times" w:hAnsi="Times" w:cs="Times"/>
        </w:rPr>
        <w:t>Suppose</w:t>
      </w:r>
      <w:r w:rsidR="00176F8E" w:rsidRPr="00662955">
        <w:rPr>
          <w:rFonts w:ascii="Times" w:eastAsia="Times" w:hAnsi="Times" w:cs="Times"/>
        </w:rPr>
        <w:t xml:space="preserve"> also</w:t>
      </w:r>
      <w:r w:rsidR="000B3FC5" w:rsidRPr="00662955">
        <w:rPr>
          <w:rFonts w:ascii="Times" w:eastAsia="Times" w:hAnsi="Times" w:cs="Times"/>
        </w:rPr>
        <w:t xml:space="preserve"> </w:t>
      </w:r>
      <w:r w:rsidR="00C41B8D" w:rsidRPr="00662955">
        <w:rPr>
          <w:rFonts w:ascii="Times" w:eastAsia="Times" w:hAnsi="Times" w:cs="Times"/>
        </w:rPr>
        <w:t>that</w:t>
      </w:r>
      <w:r w:rsidR="00790A60" w:rsidRPr="00662955">
        <w:rPr>
          <w:rFonts w:ascii="Times" w:eastAsia="Times" w:hAnsi="Times" w:cs="Times"/>
        </w:rPr>
        <w:t xml:space="preserve"> </w:t>
      </w:r>
      <w:r w:rsidR="00C41B8D" w:rsidRPr="00662955">
        <w:rPr>
          <w:rFonts w:ascii="Times" w:eastAsia="Times" w:hAnsi="Times" w:cs="Times"/>
        </w:rPr>
        <w:t xml:space="preserve">many of </w:t>
      </w:r>
      <w:r w:rsidRPr="00662955">
        <w:rPr>
          <w:rFonts w:ascii="Times" w:eastAsia="Times" w:hAnsi="Times" w:cs="Times"/>
        </w:rPr>
        <w:t>the people who died of lung cancer were smokers and</w:t>
      </w:r>
      <w:r w:rsidR="00790A60" w:rsidRPr="00662955">
        <w:rPr>
          <w:rFonts w:ascii="Times" w:eastAsia="Times" w:hAnsi="Times" w:cs="Times"/>
        </w:rPr>
        <w:t xml:space="preserve"> </w:t>
      </w:r>
      <w:r w:rsidR="000B3FC5" w:rsidRPr="00662955">
        <w:rPr>
          <w:rFonts w:ascii="Times" w:eastAsia="Times" w:hAnsi="Times" w:cs="Times"/>
        </w:rPr>
        <w:t xml:space="preserve">that </w:t>
      </w:r>
      <w:r w:rsidR="00C41B8D" w:rsidRPr="00662955">
        <w:rPr>
          <w:rFonts w:ascii="Times" w:eastAsia="Times" w:hAnsi="Times" w:cs="Times"/>
        </w:rPr>
        <w:t xml:space="preserve">many of these </w:t>
      </w:r>
      <w:r w:rsidRPr="00662955">
        <w:rPr>
          <w:rFonts w:ascii="Times" w:eastAsia="Times" w:hAnsi="Times" w:cs="Times"/>
        </w:rPr>
        <w:t>smokers</w:t>
      </w:r>
      <w:r w:rsidR="001C4AD8" w:rsidRPr="00662955">
        <w:rPr>
          <w:rFonts w:ascii="Times" w:eastAsia="Times" w:hAnsi="Times" w:cs="Times"/>
        </w:rPr>
        <w:t xml:space="preserve"> </w:t>
      </w:r>
      <w:r w:rsidR="00C41B8D" w:rsidRPr="00662955">
        <w:rPr>
          <w:rFonts w:ascii="Times" w:eastAsia="Times" w:hAnsi="Times" w:cs="Times"/>
        </w:rPr>
        <w:t>are such that if they had not died of</w:t>
      </w:r>
      <w:r w:rsidR="00790A60" w:rsidRPr="00662955">
        <w:rPr>
          <w:rFonts w:ascii="Times" w:eastAsia="Times" w:hAnsi="Times" w:cs="Times"/>
        </w:rPr>
        <w:t xml:space="preserve"> </w:t>
      </w:r>
      <w:r w:rsidR="001C4AD8" w:rsidRPr="00662955">
        <w:rPr>
          <w:rFonts w:ascii="Times" w:eastAsia="Times" w:hAnsi="Times" w:cs="Times"/>
        </w:rPr>
        <w:t xml:space="preserve">lung cancer within </w:t>
      </w:r>
      <w:proofErr w:type="spellStart"/>
      <w:r w:rsidR="003E442D" w:rsidRPr="00662955">
        <w:rPr>
          <w:rFonts w:ascii="Times" w:eastAsia="Times" w:hAnsi="Times" w:cs="Times"/>
          <w:i/>
        </w:rPr>
        <w:t>Δt</w:t>
      </w:r>
      <w:proofErr w:type="spellEnd"/>
      <w:r w:rsidR="003E442D" w:rsidRPr="00662955">
        <w:rPr>
          <w:rFonts w:ascii="Times" w:eastAsia="Times" w:hAnsi="Times" w:cs="Times"/>
          <w:i/>
        </w:rPr>
        <w:t xml:space="preserve">, </w:t>
      </w:r>
      <w:r w:rsidR="00C41B8D" w:rsidRPr="00662955">
        <w:rPr>
          <w:rFonts w:ascii="Times" w:eastAsia="Times" w:hAnsi="Times" w:cs="Times"/>
        </w:rPr>
        <w:t>they would have died</w:t>
      </w:r>
      <w:r w:rsidR="00790A60" w:rsidRPr="00662955">
        <w:rPr>
          <w:rFonts w:ascii="Times" w:eastAsia="Times" w:hAnsi="Times" w:cs="Times"/>
        </w:rPr>
        <w:t xml:space="preserve"> </w:t>
      </w:r>
      <w:r w:rsidR="00223443" w:rsidRPr="00662955">
        <w:rPr>
          <w:rFonts w:ascii="Times" w:eastAsia="Times" w:hAnsi="Times" w:cs="Times"/>
        </w:rPr>
        <w:t xml:space="preserve">within </w:t>
      </w:r>
      <w:proofErr w:type="spellStart"/>
      <w:r w:rsidR="00223443" w:rsidRPr="00662955">
        <w:rPr>
          <w:rFonts w:ascii="Times" w:eastAsia="Times" w:hAnsi="Times" w:cs="Times"/>
          <w:i/>
        </w:rPr>
        <w:t>Δt</w:t>
      </w:r>
      <w:proofErr w:type="spellEnd"/>
      <w:r w:rsidR="00223443" w:rsidRPr="00662955">
        <w:rPr>
          <w:rFonts w:ascii="Times" w:eastAsia="Times" w:hAnsi="Times" w:cs="Times"/>
          <w:i/>
        </w:rPr>
        <w:t xml:space="preserve"> </w:t>
      </w:r>
      <w:r w:rsidR="001C4AD8" w:rsidRPr="00662955">
        <w:rPr>
          <w:rFonts w:ascii="Times" w:eastAsia="Times" w:hAnsi="Times" w:cs="Times"/>
        </w:rPr>
        <w:t>of</w:t>
      </w:r>
      <w:r w:rsidR="00790A60" w:rsidRPr="00662955">
        <w:rPr>
          <w:rFonts w:ascii="Times" w:eastAsia="Times" w:hAnsi="Times" w:cs="Times"/>
        </w:rPr>
        <w:t xml:space="preserve"> </w:t>
      </w:r>
      <w:r w:rsidR="001C4AD8" w:rsidRPr="00662955">
        <w:rPr>
          <w:rFonts w:ascii="Times" w:eastAsia="Times" w:hAnsi="Times" w:cs="Times"/>
        </w:rPr>
        <w:t>heart disease</w:t>
      </w:r>
      <w:r w:rsidR="00C41B8D" w:rsidRPr="00662955">
        <w:rPr>
          <w:rFonts w:ascii="Times" w:eastAsia="Times" w:hAnsi="Times" w:cs="Times"/>
        </w:rPr>
        <w:t xml:space="preserve"> or some other </w:t>
      </w:r>
      <w:r w:rsidR="00176F8E" w:rsidRPr="00662955">
        <w:rPr>
          <w:rFonts w:ascii="Times" w:eastAsia="Times" w:hAnsi="Times" w:cs="Times"/>
        </w:rPr>
        <w:t>smoking-</w:t>
      </w:r>
      <w:r w:rsidR="00C41B8D" w:rsidRPr="00662955">
        <w:rPr>
          <w:rFonts w:ascii="Times" w:eastAsia="Times" w:hAnsi="Times" w:cs="Times"/>
        </w:rPr>
        <w:t>caused illness</w:t>
      </w:r>
      <w:r w:rsidR="000B3FC5" w:rsidRPr="00662955">
        <w:rPr>
          <w:rFonts w:ascii="Times" w:eastAsia="Times" w:hAnsi="Times" w:cs="Times"/>
        </w:rPr>
        <w:t>.</w:t>
      </w:r>
      <w:r w:rsidR="00790A60" w:rsidRPr="00662955">
        <w:rPr>
          <w:rFonts w:ascii="Times" w:eastAsia="Times" w:hAnsi="Times" w:cs="Times"/>
        </w:rPr>
        <w:t xml:space="preserve"> </w:t>
      </w:r>
      <w:r w:rsidR="001C4AD8" w:rsidRPr="00662955">
        <w:rPr>
          <w:rFonts w:ascii="Times" w:eastAsia="Times" w:hAnsi="Times" w:cs="Times"/>
        </w:rPr>
        <w:t xml:space="preserve"> Under such a scenario, to predict the effects of </w:t>
      </w:r>
      <w:r w:rsidR="006A3BE7">
        <w:rPr>
          <w:rFonts w:ascii="Times" w:eastAsia="Times" w:hAnsi="Times" w:cs="Times"/>
        </w:rPr>
        <w:t xml:space="preserve">“eliminating deaths from lung cancer” </w:t>
      </w:r>
      <w:r w:rsidR="001C4AD8" w:rsidRPr="00662955">
        <w:rPr>
          <w:rFonts w:ascii="Times" w:eastAsia="Times" w:hAnsi="Times" w:cs="Times"/>
        </w:rPr>
        <w:t>we need to specify more clearly what is meant by</w:t>
      </w:r>
      <w:r w:rsidR="006A3BE7">
        <w:rPr>
          <w:rFonts w:ascii="Times" w:eastAsia="Times" w:hAnsi="Times" w:cs="Times"/>
        </w:rPr>
        <w:t xml:space="preserve"> the quoted phrase.</w:t>
      </w:r>
      <w:r w:rsidR="001C4AD8" w:rsidRPr="00662955">
        <w:rPr>
          <w:rFonts w:ascii="Times" w:eastAsia="Times" w:hAnsi="Times" w:cs="Times"/>
        </w:rPr>
        <w:t xml:space="preserve"> </w:t>
      </w:r>
      <w:r w:rsidR="00790A60" w:rsidRPr="00662955">
        <w:rPr>
          <w:rFonts w:ascii="Times" w:eastAsia="Times" w:hAnsi="Times" w:cs="Times"/>
        </w:rPr>
        <w:t xml:space="preserve"> </w:t>
      </w:r>
      <w:r w:rsidR="00A57C59" w:rsidRPr="00662955">
        <w:rPr>
          <w:rFonts w:ascii="Times" w:eastAsia="Times" w:hAnsi="Times" w:cs="Times"/>
        </w:rPr>
        <w:t xml:space="preserve">If </w:t>
      </w:r>
      <w:r w:rsidR="003E442D" w:rsidRPr="00662955">
        <w:rPr>
          <w:rFonts w:ascii="Times" w:eastAsia="Times" w:hAnsi="Times" w:cs="Times"/>
        </w:rPr>
        <w:t xml:space="preserve">eliminating </w:t>
      </w:r>
      <w:r w:rsidR="00A57C59" w:rsidRPr="00662955">
        <w:rPr>
          <w:rFonts w:ascii="Times" w:eastAsia="Times" w:hAnsi="Times" w:cs="Times"/>
        </w:rPr>
        <w:t>deaths from lung cancer</w:t>
      </w:r>
      <w:r w:rsidR="00176F8E" w:rsidRPr="00662955">
        <w:rPr>
          <w:rFonts w:ascii="Times" w:eastAsia="Times" w:hAnsi="Times" w:cs="Times"/>
        </w:rPr>
        <w:t xml:space="preserve"> </w:t>
      </w:r>
      <w:r w:rsidR="00A57C59" w:rsidRPr="00662955">
        <w:rPr>
          <w:rFonts w:ascii="Times" w:eastAsia="Times" w:hAnsi="Times" w:cs="Times"/>
        </w:rPr>
        <w:t>involve</w:t>
      </w:r>
      <w:r w:rsidR="00C41B8D" w:rsidRPr="00662955">
        <w:rPr>
          <w:rFonts w:ascii="Times" w:eastAsia="Times" w:hAnsi="Times" w:cs="Times"/>
        </w:rPr>
        <w:t>s</w:t>
      </w:r>
      <w:r w:rsidR="00790A60" w:rsidRPr="00662955">
        <w:rPr>
          <w:rFonts w:ascii="Times" w:eastAsia="Times" w:hAnsi="Times" w:cs="Times"/>
        </w:rPr>
        <w:t xml:space="preserve"> </w:t>
      </w:r>
      <w:r w:rsidR="00A57C59" w:rsidRPr="00662955">
        <w:rPr>
          <w:rFonts w:ascii="Times" w:eastAsia="Times" w:hAnsi="Times" w:cs="Times"/>
        </w:rPr>
        <w:t>new developments in chemotherapy</w:t>
      </w:r>
      <w:r w:rsidR="00790A60" w:rsidRPr="00662955">
        <w:rPr>
          <w:rFonts w:ascii="Times" w:eastAsia="Times" w:hAnsi="Times" w:cs="Times"/>
        </w:rPr>
        <w:t xml:space="preserve"> </w:t>
      </w:r>
      <w:r w:rsidR="00364913" w:rsidRPr="00662955">
        <w:rPr>
          <w:rFonts w:ascii="Times" w:eastAsia="Times" w:hAnsi="Times" w:cs="Times"/>
        </w:rPr>
        <w:t>t</w:t>
      </w:r>
      <w:r w:rsidR="00A57C59" w:rsidRPr="00662955">
        <w:rPr>
          <w:rFonts w:ascii="Times" w:eastAsia="Times" w:hAnsi="Times" w:cs="Times"/>
        </w:rPr>
        <w:t xml:space="preserve">hat are effective against lung cancer but not against </w:t>
      </w:r>
      <w:r w:rsidR="00364913" w:rsidRPr="00662955">
        <w:rPr>
          <w:rFonts w:ascii="Times" w:eastAsia="Times" w:hAnsi="Times" w:cs="Times"/>
        </w:rPr>
        <w:t>heart</w:t>
      </w:r>
      <w:r w:rsidR="00A57C59" w:rsidRPr="00662955">
        <w:rPr>
          <w:rFonts w:ascii="Times" w:eastAsia="Times" w:hAnsi="Times" w:cs="Times"/>
        </w:rPr>
        <w:t xml:space="preserve"> disease, then the incidence of </w:t>
      </w:r>
      <w:r w:rsidR="00364913" w:rsidRPr="00662955">
        <w:rPr>
          <w:rFonts w:ascii="Times" w:eastAsia="Times" w:hAnsi="Times" w:cs="Times"/>
        </w:rPr>
        <w:t>deaths attributable to heart disease may increase if lung cancer is eliminated in the way described, so that the</w:t>
      </w:r>
      <w:r w:rsidR="00790A60" w:rsidRPr="00662955">
        <w:rPr>
          <w:rFonts w:ascii="Times" w:eastAsia="Times" w:hAnsi="Times" w:cs="Times"/>
        </w:rPr>
        <w:t xml:space="preserve"> </w:t>
      </w:r>
      <w:r w:rsidR="00A57C59" w:rsidRPr="00662955">
        <w:rPr>
          <w:rFonts w:ascii="Times" w:eastAsia="Times" w:hAnsi="Times" w:cs="Times"/>
        </w:rPr>
        <w:t xml:space="preserve">independence assumption </w:t>
      </w:r>
      <w:r w:rsidR="00364913" w:rsidRPr="00662955">
        <w:rPr>
          <w:rFonts w:ascii="Times" w:eastAsia="Times" w:hAnsi="Times" w:cs="Times"/>
        </w:rPr>
        <w:t>is violated</w:t>
      </w:r>
      <w:r w:rsidR="00A57C59" w:rsidRPr="00662955">
        <w:rPr>
          <w:rFonts w:ascii="Times" w:eastAsia="Times" w:hAnsi="Times" w:cs="Times"/>
        </w:rPr>
        <w:t xml:space="preserve">. </w:t>
      </w:r>
      <w:r w:rsidR="00364913" w:rsidRPr="00662955">
        <w:rPr>
          <w:rFonts w:ascii="Times" w:eastAsia="Times" w:hAnsi="Times" w:cs="Times"/>
        </w:rPr>
        <w:t xml:space="preserve">In this scenario, </w:t>
      </w:r>
      <w:r w:rsidR="00323F4A" w:rsidRPr="00662955">
        <w:rPr>
          <w:rFonts w:ascii="Times" w:eastAsia="Times" w:hAnsi="Times" w:cs="Times"/>
        </w:rPr>
        <w:t xml:space="preserve">the number of deaths attributed to lung cancer will be an overestimate of the reduction in overall deaths that will result if lung cancer is </w:t>
      </w:r>
      <w:r w:rsidR="00323F4A" w:rsidRPr="00662955">
        <w:rPr>
          <w:rFonts w:ascii="Times" w:eastAsia="Times" w:hAnsi="Times" w:cs="Times"/>
        </w:rPr>
        <w:lastRenderedPageBreak/>
        <w:t>eliminated</w:t>
      </w:r>
      <w:r w:rsidR="002E5696" w:rsidRPr="00EE092D">
        <w:rPr>
          <w:rStyle w:val="FootnoteReference"/>
          <w:rFonts w:ascii="Times" w:eastAsia="Times" w:hAnsi="Times" w:cs="Times"/>
        </w:rPr>
        <w:footnoteReference w:id="12"/>
      </w:r>
      <w:r w:rsidR="00323F4A" w:rsidRPr="00EE092D">
        <w:rPr>
          <w:rFonts w:ascii="Times" w:eastAsia="Times" w:hAnsi="Times" w:cs="Times"/>
        </w:rPr>
        <w:t>.</w:t>
      </w:r>
      <w:r w:rsidR="00790A60" w:rsidRPr="001D5F85">
        <w:rPr>
          <w:rFonts w:ascii="Times" w:eastAsia="Times" w:hAnsi="Times" w:cs="Times"/>
        </w:rPr>
        <w:t xml:space="preserve"> </w:t>
      </w:r>
      <w:r w:rsidR="00A57C59" w:rsidRPr="00662955">
        <w:rPr>
          <w:rFonts w:ascii="Times" w:eastAsia="Times" w:hAnsi="Times" w:cs="Times"/>
        </w:rPr>
        <w:t>On the other hand,</w:t>
      </w:r>
      <w:r w:rsidR="00790A60" w:rsidRPr="00662955">
        <w:rPr>
          <w:rFonts w:ascii="Times" w:eastAsia="Times" w:hAnsi="Times" w:cs="Times"/>
        </w:rPr>
        <w:t xml:space="preserve"> </w:t>
      </w:r>
      <w:r w:rsidR="00A57C59" w:rsidRPr="00662955">
        <w:rPr>
          <w:rFonts w:ascii="Times" w:eastAsia="Times" w:hAnsi="Times" w:cs="Times"/>
        </w:rPr>
        <w:t>if the elimination of lung cancer is the result of an effective campaign that reduces the in</w:t>
      </w:r>
      <w:r w:rsidR="00364913" w:rsidRPr="00662955">
        <w:rPr>
          <w:rFonts w:ascii="Times" w:eastAsia="Times" w:hAnsi="Times" w:cs="Times"/>
        </w:rPr>
        <w:t>ci</w:t>
      </w:r>
      <w:r w:rsidR="00A57C59" w:rsidRPr="00662955">
        <w:rPr>
          <w:rFonts w:ascii="Times" w:eastAsia="Times" w:hAnsi="Times" w:cs="Times"/>
        </w:rPr>
        <w:t>d</w:t>
      </w:r>
      <w:r w:rsidR="00364913" w:rsidRPr="00662955">
        <w:rPr>
          <w:rFonts w:ascii="Times" w:eastAsia="Times" w:hAnsi="Times" w:cs="Times"/>
        </w:rPr>
        <w:t>e</w:t>
      </w:r>
      <w:r w:rsidR="00A57C59" w:rsidRPr="00662955">
        <w:rPr>
          <w:rFonts w:ascii="Times" w:eastAsia="Times" w:hAnsi="Times" w:cs="Times"/>
        </w:rPr>
        <w:t>nce of smoking, this may also reduce the incidence of other smoking</w:t>
      </w:r>
      <w:r w:rsidR="00D05A8C" w:rsidRPr="00662955">
        <w:rPr>
          <w:rFonts w:ascii="Times" w:eastAsia="Times" w:hAnsi="Times" w:cs="Times"/>
        </w:rPr>
        <w:t>-</w:t>
      </w:r>
      <w:r w:rsidR="00364913" w:rsidRPr="00662955">
        <w:rPr>
          <w:rFonts w:ascii="Times" w:eastAsia="Times" w:hAnsi="Times" w:cs="Times"/>
        </w:rPr>
        <w:t>related</w:t>
      </w:r>
      <w:r w:rsidR="00790A60" w:rsidRPr="00662955">
        <w:rPr>
          <w:rFonts w:ascii="Times" w:eastAsia="Times" w:hAnsi="Times" w:cs="Times"/>
        </w:rPr>
        <w:t xml:space="preserve"> </w:t>
      </w:r>
      <w:r w:rsidR="00A57C59" w:rsidRPr="00662955">
        <w:rPr>
          <w:rFonts w:ascii="Times" w:eastAsia="Times" w:hAnsi="Times" w:cs="Times"/>
        </w:rPr>
        <w:t>illnesses</w:t>
      </w:r>
      <w:r w:rsidR="00364913" w:rsidRPr="00662955">
        <w:rPr>
          <w:rFonts w:ascii="Times" w:eastAsia="Times" w:hAnsi="Times" w:cs="Times"/>
        </w:rPr>
        <w:t xml:space="preserve"> </w:t>
      </w:r>
      <w:r w:rsidR="00323F4A" w:rsidRPr="00662955">
        <w:rPr>
          <w:rFonts w:ascii="Times" w:eastAsia="Times" w:hAnsi="Times" w:cs="Times"/>
        </w:rPr>
        <w:t xml:space="preserve">such as heart disease </w:t>
      </w:r>
      <w:r w:rsidR="00364913" w:rsidRPr="00662955">
        <w:rPr>
          <w:rFonts w:ascii="Times" w:eastAsia="Times" w:hAnsi="Times" w:cs="Times"/>
        </w:rPr>
        <w:t>and the deaths they cause,</w:t>
      </w:r>
      <w:r w:rsidR="00A57C59" w:rsidRPr="00662955">
        <w:rPr>
          <w:rFonts w:ascii="Times" w:eastAsia="Times" w:hAnsi="Times" w:cs="Times"/>
        </w:rPr>
        <w:t xml:space="preserve"> so that independence</w:t>
      </w:r>
      <w:r w:rsidR="00790A60" w:rsidRPr="00662955">
        <w:rPr>
          <w:rFonts w:ascii="Times" w:eastAsia="Times" w:hAnsi="Times" w:cs="Times"/>
        </w:rPr>
        <w:t xml:space="preserve"> </w:t>
      </w:r>
      <w:r w:rsidR="00323F4A" w:rsidRPr="00662955">
        <w:rPr>
          <w:rFonts w:ascii="Times" w:eastAsia="Times" w:hAnsi="Times" w:cs="Times"/>
        </w:rPr>
        <w:t xml:space="preserve">again </w:t>
      </w:r>
      <w:r w:rsidR="00A57C59" w:rsidRPr="00662955">
        <w:rPr>
          <w:rFonts w:ascii="Times" w:eastAsia="Times" w:hAnsi="Times" w:cs="Times"/>
        </w:rPr>
        <w:t xml:space="preserve">is violated. </w:t>
      </w:r>
      <w:r w:rsidR="002E5696" w:rsidRPr="00662955">
        <w:rPr>
          <w:rFonts w:ascii="Times" w:eastAsia="Times" w:hAnsi="Times" w:cs="Times"/>
        </w:rPr>
        <w:t>I</w:t>
      </w:r>
      <w:r w:rsidR="00A57C59" w:rsidRPr="00662955">
        <w:rPr>
          <w:rFonts w:ascii="Times" w:eastAsia="Times" w:hAnsi="Times" w:cs="Times"/>
        </w:rPr>
        <w:t>n this case,</w:t>
      </w:r>
      <w:r w:rsidR="00790A60" w:rsidRPr="00662955">
        <w:rPr>
          <w:rFonts w:ascii="Times" w:eastAsia="Times" w:hAnsi="Times" w:cs="Times"/>
        </w:rPr>
        <w:t xml:space="preserve"> </w:t>
      </w:r>
      <w:r w:rsidR="00323F4A" w:rsidRPr="00662955">
        <w:rPr>
          <w:rFonts w:ascii="Times" w:eastAsia="Times" w:hAnsi="Times" w:cs="Times"/>
        </w:rPr>
        <w:t xml:space="preserve">causal attribution information about the </w:t>
      </w:r>
      <w:r w:rsidR="00A57C59" w:rsidRPr="00662955">
        <w:rPr>
          <w:rFonts w:ascii="Times" w:eastAsia="Times" w:hAnsi="Times" w:cs="Times"/>
        </w:rPr>
        <w:t>number of d</w:t>
      </w:r>
      <w:r w:rsidR="00323F4A" w:rsidRPr="00662955">
        <w:rPr>
          <w:rFonts w:ascii="Times" w:eastAsia="Times" w:hAnsi="Times" w:cs="Times"/>
        </w:rPr>
        <w:t>e</w:t>
      </w:r>
      <w:r w:rsidR="00A57C59" w:rsidRPr="00662955">
        <w:rPr>
          <w:rFonts w:ascii="Times" w:eastAsia="Times" w:hAnsi="Times" w:cs="Times"/>
        </w:rPr>
        <w:t xml:space="preserve">aths </w:t>
      </w:r>
      <w:r w:rsidR="00323F4A" w:rsidRPr="00662955">
        <w:rPr>
          <w:rFonts w:ascii="Times" w:eastAsia="Times" w:hAnsi="Times" w:cs="Times"/>
        </w:rPr>
        <w:t xml:space="preserve">due </w:t>
      </w:r>
      <w:r w:rsidR="00A57C59" w:rsidRPr="00662955">
        <w:rPr>
          <w:rFonts w:ascii="Times" w:eastAsia="Times" w:hAnsi="Times" w:cs="Times"/>
        </w:rPr>
        <w:t xml:space="preserve">to lung cancer may </w:t>
      </w:r>
      <w:r w:rsidR="00A57C59" w:rsidRPr="00662955">
        <w:rPr>
          <w:rFonts w:ascii="Times" w:eastAsia="Times" w:hAnsi="Times" w:cs="Times"/>
          <w:i/>
          <w:iCs/>
        </w:rPr>
        <w:t>underestimate</w:t>
      </w:r>
      <w:r w:rsidR="00A57C59" w:rsidRPr="00662955">
        <w:rPr>
          <w:rFonts w:ascii="Times" w:eastAsia="Times" w:hAnsi="Times" w:cs="Times"/>
        </w:rPr>
        <w:t xml:space="preserve"> the effects of lung cancer </w:t>
      </w:r>
      <w:r w:rsidR="00323F4A" w:rsidRPr="00662955">
        <w:rPr>
          <w:rFonts w:ascii="Times" w:eastAsia="Times" w:hAnsi="Times" w:cs="Times"/>
        </w:rPr>
        <w:t>elimination when this is accomplished by the elimination of</w:t>
      </w:r>
      <w:r w:rsidR="00790A60" w:rsidRPr="00662955">
        <w:rPr>
          <w:rFonts w:ascii="Times" w:eastAsia="Times" w:hAnsi="Times" w:cs="Times"/>
        </w:rPr>
        <w:t xml:space="preserve"> </w:t>
      </w:r>
      <w:r w:rsidR="00A57C59" w:rsidRPr="00662955">
        <w:rPr>
          <w:rFonts w:ascii="Times" w:eastAsia="Times" w:hAnsi="Times" w:cs="Times"/>
        </w:rPr>
        <w:t>smoking removal.</w:t>
      </w:r>
      <w:r w:rsidR="00790A60" w:rsidRPr="00662955">
        <w:rPr>
          <w:rFonts w:ascii="Times" w:eastAsia="Times" w:hAnsi="Times" w:cs="Times"/>
        </w:rPr>
        <w:t xml:space="preserve"> </w:t>
      </w:r>
      <w:r w:rsidR="00A57C59" w:rsidRPr="00662955">
        <w:rPr>
          <w:rFonts w:ascii="Times" w:eastAsia="Times" w:hAnsi="Times" w:cs="Times"/>
        </w:rPr>
        <w:t xml:space="preserve"> This example illustrates a general point to which I will return below</w:t>
      </w:r>
      <w:r w:rsidR="006A2753" w:rsidRPr="00662955">
        <w:rPr>
          <w:rFonts w:ascii="Times" w:eastAsia="Times" w:hAnsi="Times" w:cs="Times"/>
        </w:rPr>
        <w:t>:</w:t>
      </w:r>
      <w:r w:rsidR="00790A60" w:rsidRPr="00662955">
        <w:rPr>
          <w:rFonts w:ascii="Times" w:eastAsia="Times" w:hAnsi="Times" w:cs="Times"/>
        </w:rPr>
        <w:t xml:space="preserve"> </w:t>
      </w:r>
      <w:r w:rsidR="00223443" w:rsidRPr="00662955">
        <w:rPr>
          <w:rFonts w:ascii="Times" w:eastAsia="Times" w:hAnsi="Times" w:cs="Times"/>
        </w:rPr>
        <w:t>counterfactuals about what would happen if a cause of death were to be removed may be ill-defined or lack clear truth values unless the procedure by which the cause of death is removed is</w:t>
      </w:r>
      <w:r w:rsidR="00323F4A" w:rsidRPr="00662955">
        <w:rPr>
          <w:rFonts w:ascii="Times" w:eastAsia="Times" w:hAnsi="Times" w:cs="Times"/>
        </w:rPr>
        <w:t xml:space="preserve"> </w:t>
      </w:r>
      <w:r w:rsidR="00223443" w:rsidRPr="00662955">
        <w:rPr>
          <w:rFonts w:ascii="Times" w:eastAsia="Times" w:hAnsi="Times" w:cs="Times"/>
        </w:rPr>
        <w:t>explicitly specified</w:t>
      </w:r>
      <w:r w:rsidR="00417C67" w:rsidRPr="00EE092D">
        <w:rPr>
          <w:rStyle w:val="FootnoteReference"/>
          <w:rFonts w:ascii="Times" w:eastAsia="Times" w:hAnsi="Times" w:cs="Times"/>
        </w:rPr>
        <w:footnoteReference w:id="13"/>
      </w:r>
      <w:r w:rsidR="00223443" w:rsidRPr="00EE092D">
        <w:rPr>
          <w:rFonts w:ascii="Times" w:eastAsia="Times" w:hAnsi="Times" w:cs="Times"/>
        </w:rPr>
        <w:t xml:space="preserve">. </w:t>
      </w:r>
      <w:r w:rsidR="002E5696" w:rsidRPr="001D5F85">
        <w:rPr>
          <w:rFonts w:ascii="Times" w:eastAsia="Times" w:hAnsi="Times" w:cs="Times"/>
        </w:rPr>
        <w:t>This is particularly likely to be a problem if the cause of death which</w:t>
      </w:r>
      <w:r w:rsidR="002E5696" w:rsidRPr="00EE092D">
        <w:rPr>
          <w:rFonts w:ascii="Times" w:eastAsia="Times" w:hAnsi="Times" w:cs="Times"/>
        </w:rPr>
        <w:t xml:space="preserve"> is envisioned as removed is correlated with or causally related to other causes of death.</w:t>
      </w:r>
      <w:r w:rsidR="00790A60" w:rsidRPr="001D5F85">
        <w:rPr>
          <w:rFonts w:ascii="Times" w:eastAsia="Times" w:hAnsi="Times" w:cs="Times"/>
        </w:rPr>
        <w:t xml:space="preserve"> </w:t>
      </w:r>
    </w:p>
    <w:p w14:paraId="4F537381" w14:textId="22756128" w:rsidR="003743D4" w:rsidRPr="00662955" w:rsidRDefault="00BA3649" w:rsidP="00BE463C">
      <w:pPr>
        <w:tabs>
          <w:tab w:val="left" w:pos="3780"/>
        </w:tabs>
        <w:ind w:firstLine="720"/>
        <w:rPr>
          <w:rFonts w:ascii="Times" w:hAnsi="Times"/>
        </w:rPr>
      </w:pPr>
      <w:r w:rsidRPr="00662955">
        <w:rPr>
          <w:rFonts w:ascii="Times" w:eastAsia="Times" w:hAnsi="Times" w:cs="Times"/>
        </w:rPr>
        <w:t xml:space="preserve">In </w:t>
      </w:r>
      <w:r w:rsidR="00417C67" w:rsidRPr="00662955">
        <w:rPr>
          <w:rFonts w:ascii="Times" w:eastAsia="Times" w:hAnsi="Times" w:cs="Times"/>
        </w:rPr>
        <w:t>the</w:t>
      </w:r>
      <w:r w:rsidR="00790A60" w:rsidRPr="00662955">
        <w:rPr>
          <w:rFonts w:ascii="Times" w:eastAsia="Times" w:hAnsi="Times" w:cs="Times"/>
        </w:rPr>
        <w:t xml:space="preserve"> </w:t>
      </w:r>
      <w:r w:rsidRPr="00662955">
        <w:rPr>
          <w:rFonts w:ascii="Times" w:eastAsia="Times" w:hAnsi="Times" w:cs="Times"/>
        </w:rPr>
        <w:t>example</w:t>
      </w:r>
      <w:r w:rsidR="00417C67" w:rsidRPr="00662955">
        <w:rPr>
          <w:rFonts w:ascii="Times" w:eastAsia="Times" w:hAnsi="Times" w:cs="Times"/>
        </w:rPr>
        <w:t xml:space="preserve"> just described</w:t>
      </w:r>
      <w:r w:rsidRPr="00662955">
        <w:rPr>
          <w:rFonts w:ascii="Times" w:eastAsia="Times" w:hAnsi="Times" w:cs="Times"/>
        </w:rPr>
        <w:t>,</w:t>
      </w:r>
      <w:r w:rsidR="00790A60" w:rsidRPr="00662955">
        <w:rPr>
          <w:rFonts w:ascii="Times" w:eastAsia="Times" w:hAnsi="Times" w:cs="Times"/>
        </w:rPr>
        <w:t xml:space="preserve"> </w:t>
      </w:r>
      <w:r w:rsidR="00323F4A" w:rsidRPr="00662955">
        <w:rPr>
          <w:rFonts w:ascii="Times" w:eastAsia="Times" w:hAnsi="Times" w:cs="Times"/>
        </w:rPr>
        <w:t xml:space="preserve">the </w:t>
      </w:r>
      <w:r w:rsidRPr="00662955">
        <w:rPr>
          <w:rFonts w:ascii="Times" w:eastAsia="Times" w:hAnsi="Times" w:cs="Times"/>
        </w:rPr>
        <w:t>correlation between deaths caused by lung cancer and those caused by heart attack</w:t>
      </w:r>
      <w:r w:rsidR="00790A60" w:rsidRPr="00662955">
        <w:rPr>
          <w:rFonts w:ascii="Times" w:eastAsia="Times" w:hAnsi="Times" w:cs="Times"/>
        </w:rPr>
        <w:t xml:space="preserve"> </w:t>
      </w:r>
      <w:r w:rsidR="00323F4A" w:rsidRPr="00662955">
        <w:rPr>
          <w:rFonts w:ascii="Times" w:eastAsia="Times" w:hAnsi="Times" w:cs="Times"/>
        </w:rPr>
        <w:t xml:space="preserve">(and the resulting violation of the independence assumption) </w:t>
      </w:r>
      <w:r w:rsidRPr="00662955">
        <w:rPr>
          <w:rFonts w:ascii="Times" w:eastAsia="Times" w:hAnsi="Times" w:cs="Times"/>
        </w:rPr>
        <w:t xml:space="preserve">is due to the presence of a common cause (smoking) of lung cancer and heart attack. However, </w:t>
      </w:r>
      <w:r w:rsidR="003C7752" w:rsidRPr="00662955">
        <w:rPr>
          <w:rFonts w:ascii="Times" w:eastAsia="Times" w:hAnsi="Times" w:cs="Times"/>
        </w:rPr>
        <w:t xml:space="preserve">as noted earlier, </w:t>
      </w:r>
      <w:r w:rsidRPr="00662955">
        <w:rPr>
          <w:rFonts w:ascii="Times" w:eastAsia="Times" w:hAnsi="Times" w:cs="Times"/>
        </w:rPr>
        <w:t>violation of the independence assumption can arise even in the absence of anything that we would ordinarily describe as a common cause</w:t>
      </w:r>
      <w:r w:rsidR="00D24FD6" w:rsidRPr="00662955">
        <w:rPr>
          <w:rFonts w:ascii="Times" w:eastAsia="Times" w:hAnsi="Times" w:cs="Times"/>
        </w:rPr>
        <w:t>, just as a consequence of arithmetic and some uncontroversial empirical assumpti</w:t>
      </w:r>
      <w:r w:rsidR="00323F4A" w:rsidRPr="00662955">
        <w:rPr>
          <w:rFonts w:ascii="Times" w:eastAsia="Times" w:hAnsi="Times" w:cs="Times"/>
        </w:rPr>
        <w:t>o</w:t>
      </w:r>
      <w:r w:rsidR="00D24FD6" w:rsidRPr="00662955">
        <w:rPr>
          <w:rFonts w:ascii="Times" w:eastAsia="Times" w:hAnsi="Times" w:cs="Times"/>
        </w:rPr>
        <w:t>ns</w:t>
      </w:r>
      <w:r w:rsidRPr="00662955">
        <w:rPr>
          <w:rFonts w:ascii="Times" w:eastAsia="Times" w:hAnsi="Times" w:cs="Times"/>
        </w:rPr>
        <w:t>. Consider all those</w:t>
      </w:r>
      <w:r w:rsidR="00790A60" w:rsidRPr="00662955">
        <w:rPr>
          <w:rFonts w:ascii="Times" w:eastAsia="Times" w:hAnsi="Times" w:cs="Times"/>
        </w:rPr>
        <w:t xml:space="preserve"> </w:t>
      </w:r>
      <w:r w:rsidR="003B1AD5" w:rsidRPr="00662955">
        <w:rPr>
          <w:rFonts w:ascii="Times" w:eastAsia="Times" w:hAnsi="Times" w:cs="Times"/>
        </w:rPr>
        <w:t xml:space="preserve">people </w:t>
      </w:r>
      <w:r w:rsidRPr="00662955">
        <w:rPr>
          <w:rFonts w:ascii="Times" w:eastAsia="Times" w:hAnsi="Times" w:cs="Times"/>
        </w:rPr>
        <w:t xml:space="preserve">G who die from some type of cause </w:t>
      </w:r>
      <w:r w:rsidRPr="00662955">
        <w:rPr>
          <w:rFonts w:ascii="Times" w:eastAsia="Times" w:hAnsi="Times" w:cs="Times"/>
          <w:i/>
          <w:iCs/>
        </w:rPr>
        <w:t>C</w:t>
      </w:r>
      <w:r w:rsidRPr="00662955">
        <w:rPr>
          <w:rFonts w:ascii="Times" w:eastAsia="Times" w:hAnsi="Times" w:cs="Times"/>
          <w:i/>
          <w:iCs/>
          <w:vertAlign w:val="subscript"/>
        </w:rPr>
        <w:t>i</w:t>
      </w:r>
      <w:r w:rsidRPr="00662955">
        <w:rPr>
          <w:rFonts w:ascii="Times" w:eastAsia="Times" w:hAnsi="Times" w:cs="Times"/>
          <w:i/>
          <w:iCs/>
        </w:rPr>
        <w:t xml:space="preserve"> </w:t>
      </w:r>
      <w:r w:rsidRPr="00662955">
        <w:rPr>
          <w:rFonts w:ascii="Times" w:eastAsia="Times" w:hAnsi="Times" w:cs="Times"/>
        </w:rPr>
        <w:t xml:space="preserve">in time interval </w:t>
      </w:r>
      <w:proofErr w:type="spellStart"/>
      <w:r w:rsidR="00BE463C" w:rsidRPr="00662955">
        <w:rPr>
          <w:rFonts w:ascii="Times" w:eastAsia="Times" w:hAnsi="Times" w:cs="Times"/>
          <w:i/>
        </w:rPr>
        <w:t>Δ</w:t>
      </w:r>
      <w:r w:rsidRPr="00662955">
        <w:rPr>
          <w:rFonts w:ascii="Times" w:eastAsia="Times" w:hAnsi="Times" w:cs="Times"/>
          <w:i/>
        </w:rPr>
        <w:t>t</w:t>
      </w:r>
      <w:proofErr w:type="spellEnd"/>
      <w:r w:rsidRPr="00662955">
        <w:rPr>
          <w:rFonts w:ascii="Times" w:eastAsia="Times" w:hAnsi="Times" w:cs="Times"/>
        </w:rPr>
        <w:t>.</w:t>
      </w:r>
      <w:r w:rsidR="00790A60" w:rsidRPr="00662955">
        <w:rPr>
          <w:rFonts w:ascii="Times" w:eastAsia="Times" w:hAnsi="Times" w:cs="Times"/>
        </w:rPr>
        <w:t xml:space="preserve"> </w:t>
      </w:r>
      <w:r w:rsidR="003B1AD5" w:rsidRPr="00662955">
        <w:rPr>
          <w:rFonts w:ascii="Times" w:eastAsia="Times" w:hAnsi="Times" w:cs="Times"/>
        </w:rPr>
        <w:t xml:space="preserve">Suppose there are </w:t>
      </w:r>
      <w:r w:rsidR="003B1AD5" w:rsidRPr="00662955">
        <w:rPr>
          <w:rFonts w:ascii="Times" w:eastAsia="Times" w:hAnsi="Times" w:cs="Times"/>
          <w:i/>
          <w:iCs/>
        </w:rPr>
        <w:t>N</w:t>
      </w:r>
      <w:r w:rsidR="003B1AD5" w:rsidRPr="00662955">
        <w:rPr>
          <w:rFonts w:ascii="Times" w:eastAsia="Times" w:hAnsi="Times" w:cs="Times"/>
          <w:i/>
          <w:iCs/>
          <w:vertAlign w:val="subscript"/>
        </w:rPr>
        <w:t>0</w:t>
      </w:r>
      <w:r w:rsidR="003B1AD5" w:rsidRPr="00662955">
        <w:rPr>
          <w:rFonts w:ascii="Times" w:eastAsia="Times" w:hAnsi="Times" w:cs="Times"/>
        </w:rPr>
        <w:t xml:space="preserve"> such deaths</w:t>
      </w:r>
      <w:r w:rsidR="00323F4A"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Some</w:t>
      </w:r>
      <w:r w:rsidR="00790A60" w:rsidRPr="00662955">
        <w:rPr>
          <w:rFonts w:ascii="Times" w:eastAsia="Times" w:hAnsi="Times" w:cs="Times"/>
        </w:rPr>
        <w:t xml:space="preserve"> </w:t>
      </w:r>
      <w:r w:rsidRPr="00662955">
        <w:rPr>
          <w:rFonts w:ascii="Times" w:eastAsia="Times" w:hAnsi="Times" w:cs="Times"/>
        </w:rPr>
        <w:t xml:space="preserve">number </w:t>
      </w:r>
      <w:r w:rsidR="003B1AD5" w:rsidRPr="00662955">
        <w:rPr>
          <w:rFonts w:ascii="Times" w:eastAsia="Times" w:hAnsi="Times" w:cs="Times"/>
          <w:i/>
          <w:iCs/>
        </w:rPr>
        <w:t>N</w:t>
      </w:r>
      <w:r w:rsidR="003B1AD5" w:rsidRPr="00662955">
        <w:rPr>
          <w:rFonts w:ascii="Times" w:eastAsia="Times" w:hAnsi="Times" w:cs="Times"/>
          <w:i/>
          <w:iCs/>
          <w:vertAlign w:val="subscript"/>
        </w:rPr>
        <w:t>1</w:t>
      </w:r>
      <w:r w:rsidR="003B1AD5" w:rsidRPr="00662955">
        <w:rPr>
          <w:rFonts w:ascii="Times" w:eastAsia="Times" w:hAnsi="Times" w:cs="Times"/>
          <w:i/>
          <w:iCs/>
        </w:rPr>
        <w:t xml:space="preserve"> </w:t>
      </w:r>
      <w:r w:rsidRPr="00662955">
        <w:rPr>
          <w:rFonts w:ascii="Times" w:eastAsia="Times" w:hAnsi="Times" w:cs="Times"/>
        </w:rPr>
        <w:t>of those in G</w:t>
      </w:r>
      <w:r w:rsidR="00790A60" w:rsidRPr="00662955">
        <w:rPr>
          <w:rFonts w:ascii="Times" w:eastAsia="Times" w:hAnsi="Times" w:cs="Times"/>
        </w:rPr>
        <w:t xml:space="preserve"> </w:t>
      </w:r>
      <w:r w:rsidRPr="00662955">
        <w:rPr>
          <w:rFonts w:ascii="Times" w:eastAsia="Times" w:hAnsi="Times" w:cs="Times"/>
        </w:rPr>
        <w:t>would have died from some oth</w:t>
      </w:r>
      <w:r w:rsidR="00D24FD6" w:rsidRPr="00662955">
        <w:rPr>
          <w:rFonts w:ascii="Times" w:eastAsia="Times" w:hAnsi="Times" w:cs="Times"/>
        </w:rPr>
        <w:t>er</w:t>
      </w:r>
      <w:r w:rsidR="00790A60" w:rsidRPr="00662955">
        <w:rPr>
          <w:rFonts w:ascii="Times" w:eastAsia="Times" w:hAnsi="Times" w:cs="Times"/>
        </w:rPr>
        <w:t xml:space="preserve"> </w:t>
      </w:r>
      <w:r w:rsidR="00D24FD6" w:rsidRPr="00662955">
        <w:rPr>
          <w:rFonts w:ascii="Times" w:eastAsia="Times" w:hAnsi="Times" w:cs="Times"/>
        </w:rPr>
        <w:t>cause</w:t>
      </w:r>
      <w:r w:rsidR="00790A60" w:rsidRPr="00662955">
        <w:rPr>
          <w:rFonts w:ascii="Times" w:eastAsia="Times" w:hAnsi="Times" w:cs="Times"/>
        </w:rPr>
        <w:t xml:space="preserve"> </w:t>
      </w:r>
      <w:r w:rsidR="00D24FD6" w:rsidRPr="00662955">
        <w:rPr>
          <w:rFonts w:ascii="Times" w:eastAsia="Times" w:hAnsi="Times" w:cs="Times"/>
        </w:rPr>
        <w:t xml:space="preserve">or causes </w:t>
      </w:r>
      <w:proofErr w:type="spellStart"/>
      <w:proofErr w:type="gramStart"/>
      <w:r w:rsidR="00D24FD6" w:rsidRPr="00662955">
        <w:rPr>
          <w:rFonts w:ascii="Times" w:eastAsia="Times" w:hAnsi="Times" w:cs="Times"/>
          <w:i/>
          <w:iCs/>
        </w:rPr>
        <w:t>C</w:t>
      </w:r>
      <w:r w:rsidR="00D24FD6" w:rsidRPr="00662955">
        <w:rPr>
          <w:rFonts w:ascii="Times" w:eastAsia="Times" w:hAnsi="Times" w:cs="Times"/>
          <w:i/>
          <w:iCs/>
          <w:vertAlign w:val="subscript"/>
        </w:rPr>
        <w:t>j</w:t>
      </w:r>
      <w:proofErr w:type="spellEnd"/>
      <w:r w:rsidR="00790A60" w:rsidRPr="00662955">
        <w:rPr>
          <w:rFonts w:ascii="Times" w:eastAsia="Times" w:hAnsi="Times" w:cs="Times"/>
          <w:i/>
          <w:iCs/>
          <w:vertAlign w:val="subscript"/>
        </w:rPr>
        <w:t xml:space="preserve"> </w:t>
      </w:r>
      <w:r w:rsidR="00BE463C" w:rsidRPr="00662955">
        <w:rPr>
          <w:rFonts w:ascii="Times" w:eastAsia="Times" w:hAnsi="Times" w:cs="Times"/>
          <w:i/>
          <w:iCs/>
        </w:rPr>
        <w:t xml:space="preserve"> </w:t>
      </w:r>
      <w:proofErr w:type="spellStart"/>
      <w:r w:rsidR="00BE463C" w:rsidRPr="00662955">
        <w:rPr>
          <w:rFonts w:ascii="Times" w:eastAsia="Times" w:hAnsi="Times" w:cs="Times"/>
          <w:i/>
          <w:iCs/>
        </w:rPr>
        <w:t>i</w:t>
      </w:r>
      <w:proofErr w:type="spellEnd"/>
      <w:r w:rsidR="00EC0D2D" w:rsidRPr="000416CE">
        <w:rPr>
          <w:rFonts w:ascii="Times" w:eastAsia="Times" w:hAnsi="Times" w:cs="Times"/>
          <w:i/>
          <w:iCs/>
        </w:rPr>
        <w:t>≠</w:t>
      </w:r>
      <w:proofErr w:type="gramEnd"/>
      <w:r w:rsidR="00BE463C" w:rsidRPr="00EE092D">
        <w:rPr>
          <w:rFonts w:ascii="Times" w:eastAsia="Times" w:hAnsi="Times" w:cs="Times"/>
          <w:i/>
          <w:iCs/>
        </w:rPr>
        <w:t xml:space="preserve"> j</w:t>
      </w:r>
      <w:r w:rsidR="00BE463C" w:rsidRPr="001D5F85">
        <w:rPr>
          <w:rFonts w:ascii="Times" w:eastAsia="Times" w:hAnsi="Times" w:cs="Times"/>
        </w:rPr>
        <w:t xml:space="preserve"> </w:t>
      </w:r>
      <w:r w:rsidR="00D24FD6" w:rsidRPr="00662955">
        <w:rPr>
          <w:rFonts w:ascii="Times" w:eastAsia="Times" w:hAnsi="Times" w:cs="Times"/>
        </w:rPr>
        <w:t xml:space="preserve">in </w:t>
      </w:r>
      <w:proofErr w:type="spellStart"/>
      <w:r w:rsidR="00BE463C" w:rsidRPr="00662955">
        <w:rPr>
          <w:rFonts w:ascii="Times" w:eastAsia="Times" w:hAnsi="Times" w:cs="Times"/>
          <w:i/>
        </w:rPr>
        <w:t>Δ</w:t>
      </w:r>
      <w:r w:rsidR="00D24FD6" w:rsidRPr="00662955">
        <w:rPr>
          <w:rFonts w:ascii="Times" w:eastAsia="Times" w:hAnsi="Times" w:cs="Times"/>
          <w:i/>
        </w:rPr>
        <w:t>t</w:t>
      </w:r>
      <w:proofErr w:type="spellEnd"/>
      <w:r w:rsidR="00D24FD6" w:rsidRPr="00662955">
        <w:rPr>
          <w:rFonts w:ascii="Times" w:eastAsia="Times" w:hAnsi="Times" w:cs="Times"/>
        </w:rPr>
        <w:t xml:space="preserve"> had </w:t>
      </w:r>
      <w:r w:rsidRPr="00662955">
        <w:rPr>
          <w:rFonts w:ascii="Times" w:eastAsia="Times" w:hAnsi="Times" w:cs="Times"/>
        </w:rPr>
        <w:t xml:space="preserve">they had not died of </w:t>
      </w:r>
      <w:r w:rsidR="00BE463C" w:rsidRPr="00662955">
        <w:rPr>
          <w:rFonts w:ascii="Times" w:eastAsia="Times" w:hAnsi="Times" w:cs="Times"/>
          <w:i/>
          <w:iCs/>
        </w:rPr>
        <w:t>C</w:t>
      </w:r>
      <w:r w:rsidR="00BE463C" w:rsidRPr="00662955">
        <w:rPr>
          <w:rFonts w:ascii="Times" w:eastAsia="Times" w:hAnsi="Times" w:cs="Times"/>
          <w:i/>
          <w:iCs/>
          <w:vertAlign w:val="subscript"/>
        </w:rPr>
        <w:t>i</w:t>
      </w:r>
      <w:r w:rsidRPr="00662955">
        <w:rPr>
          <w:rFonts w:ascii="Times" w:eastAsia="Times" w:hAnsi="Times" w:cs="Times"/>
        </w:rPr>
        <w:t>.</w:t>
      </w:r>
      <w:r w:rsidR="00790A60" w:rsidRPr="00662955">
        <w:rPr>
          <w:rFonts w:ascii="Times" w:eastAsia="Times" w:hAnsi="Times" w:cs="Times"/>
        </w:rPr>
        <w:t xml:space="preserve"> </w:t>
      </w:r>
      <w:r w:rsidR="003B1AD5" w:rsidRPr="00662955">
        <w:rPr>
          <w:rFonts w:ascii="Times" w:eastAsia="Times" w:hAnsi="Times" w:cs="Times"/>
        </w:rPr>
        <w:t xml:space="preserve">Eliminating </w:t>
      </w:r>
      <w:r w:rsidR="00BE463C" w:rsidRPr="00662955">
        <w:rPr>
          <w:rFonts w:ascii="Times" w:eastAsia="Times" w:hAnsi="Times" w:cs="Times"/>
          <w:i/>
          <w:iCs/>
        </w:rPr>
        <w:t>C</w:t>
      </w:r>
      <w:r w:rsidR="00BE463C" w:rsidRPr="00662955">
        <w:rPr>
          <w:rFonts w:ascii="Times" w:eastAsia="Times" w:hAnsi="Times" w:cs="Times"/>
          <w:i/>
          <w:iCs/>
          <w:vertAlign w:val="subscript"/>
        </w:rPr>
        <w:t>i</w:t>
      </w:r>
      <w:r w:rsidR="005167CC" w:rsidRPr="00662955">
        <w:rPr>
          <w:rFonts w:ascii="Times" w:eastAsia="Times" w:hAnsi="Times" w:cs="Times"/>
        </w:rPr>
        <w:t xml:space="preserve"> thus reduces the total number of deaths by </w:t>
      </w:r>
      <w:r w:rsidR="00BE463C" w:rsidRPr="00662955">
        <w:rPr>
          <w:rFonts w:ascii="Times" w:eastAsia="Times" w:hAnsi="Times" w:cs="Times"/>
          <w:i/>
          <w:iCs/>
        </w:rPr>
        <w:t>N</w:t>
      </w:r>
      <w:r w:rsidR="00BE463C" w:rsidRPr="00662955">
        <w:rPr>
          <w:rFonts w:ascii="Times" w:eastAsia="Times" w:hAnsi="Times" w:cs="Times"/>
          <w:i/>
          <w:iCs/>
          <w:vertAlign w:val="subscript"/>
        </w:rPr>
        <w:t>0</w:t>
      </w:r>
      <w:r w:rsidR="00BE463C" w:rsidRPr="00662955">
        <w:rPr>
          <w:rFonts w:ascii="Times" w:eastAsia="Times" w:hAnsi="Times" w:cs="Times"/>
        </w:rPr>
        <w:t xml:space="preserve"> </w:t>
      </w:r>
      <w:r w:rsidR="005167CC" w:rsidRPr="00662955">
        <w:rPr>
          <w:rFonts w:ascii="Times" w:eastAsia="Times" w:hAnsi="Times" w:cs="Times"/>
        </w:rPr>
        <w:t xml:space="preserve">- </w:t>
      </w:r>
      <w:r w:rsidR="00BE463C" w:rsidRPr="00662955">
        <w:rPr>
          <w:rFonts w:ascii="Times" w:eastAsia="Times" w:hAnsi="Times" w:cs="Times"/>
          <w:i/>
          <w:iCs/>
        </w:rPr>
        <w:t>N</w:t>
      </w:r>
      <w:r w:rsidR="00BE463C" w:rsidRPr="00662955">
        <w:rPr>
          <w:rFonts w:ascii="Times" w:eastAsia="Times" w:hAnsi="Times" w:cs="Times"/>
          <w:i/>
          <w:iCs/>
          <w:vertAlign w:val="subscript"/>
        </w:rPr>
        <w:t>1</w:t>
      </w:r>
      <w:r w:rsidR="005167CC" w:rsidRPr="00662955">
        <w:rPr>
          <w:rFonts w:ascii="Times" w:eastAsia="Times" w:hAnsi="Times" w:cs="Times"/>
        </w:rPr>
        <w:t xml:space="preserve"> which of course is less than </w:t>
      </w:r>
      <w:r w:rsidR="00BE463C" w:rsidRPr="00662955">
        <w:rPr>
          <w:rFonts w:ascii="Times" w:eastAsia="Times" w:hAnsi="Times" w:cs="Times"/>
          <w:i/>
          <w:iCs/>
        </w:rPr>
        <w:t>N</w:t>
      </w:r>
      <w:r w:rsidR="00BE463C" w:rsidRPr="00662955">
        <w:rPr>
          <w:rFonts w:ascii="Times" w:eastAsia="Times" w:hAnsi="Times" w:cs="Times"/>
          <w:i/>
          <w:iCs/>
          <w:vertAlign w:val="subscript"/>
        </w:rPr>
        <w:t>0</w:t>
      </w:r>
      <w:r w:rsidR="00BE463C" w:rsidRPr="00662955">
        <w:rPr>
          <w:rFonts w:ascii="Times" w:eastAsia="Times" w:hAnsi="Times" w:cs="Times"/>
        </w:rPr>
        <w:t xml:space="preserve"> </w:t>
      </w:r>
      <w:r w:rsidR="005167CC" w:rsidRPr="00662955">
        <w:rPr>
          <w:rFonts w:ascii="Times" w:eastAsia="Times" w:hAnsi="Times" w:cs="Times"/>
        </w:rPr>
        <w:t xml:space="preserve">as long as </w:t>
      </w:r>
      <w:r w:rsidR="00BE463C" w:rsidRPr="00662955">
        <w:rPr>
          <w:rFonts w:ascii="Times" w:eastAsia="Times" w:hAnsi="Times" w:cs="Times"/>
          <w:i/>
          <w:iCs/>
        </w:rPr>
        <w:t>N</w:t>
      </w:r>
      <w:r w:rsidR="00BE463C" w:rsidRPr="00662955">
        <w:rPr>
          <w:rFonts w:ascii="Times" w:eastAsia="Times" w:hAnsi="Times" w:cs="Times"/>
          <w:i/>
          <w:iCs/>
          <w:vertAlign w:val="subscript"/>
        </w:rPr>
        <w:t>1</w:t>
      </w:r>
      <w:r w:rsidR="005167CC" w:rsidRPr="00662955">
        <w:rPr>
          <w:rFonts w:ascii="Times" w:eastAsia="Times" w:hAnsi="Times" w:cs="Times"/>
        </w:rPr>
        <w:t xml:space="preserve"> is greater than zero, which presumably will usually be the case. The shortfall </w:t>
      </w:r>
      <w:r w:rsidR="00BE463C" w:rsidRPr="00662955">
        <w:rPr>
          <w:rFonts w:ascii="Times" w:eastAsia="Times" w:hAnsi="Times" w:cs="Times"/>
          <w:i/>
          <w:iCs/>
        </w:rPr>
        <w:t>N</w:t>
      </w:r>
      <w:r w:rsidR="00BE463C" w:rsidRPr="00662955">
        <w:rPr>
          <w:rFonts w:ascii="Times" w:eastAsia="Times" w:hAnsi="Times" w:cs="Times"/>
          <w:i/>
          <w:iCs/>
          <w:vertAlign w:val="subscript"/>
        </w:rPr>
        <w:t xml:space="preserve">1 </w:t>
      </w:r>
      <w:r w:rsidR="005167CC" w:rsidRPr="00662955">
        <w:rPr>
          <w:rFonts w:ascii="Times" w:eastAsia="Times" w:hAnsi="Times" w:cs="Times"/>
        </w:rPr>
        <w:t xml:space="preserve">in death reduction (in comparison with </w:t>
      </w:r>
      <w:r w:rsidR="00BE463C" w:rsidRPr="00662955">
        <w:rPr>
          <w:rFonts w:ascii="Times" w:eastAsia="Times" w:hAnsi="Times" w:cs="Times"/>
          <w:i/>
          <w:iCs/>
        </w:rPr>
        <w:t>N</w:t>
      </w:r>
      <w:r w:rsidR="00BE463C" w:rsidRPr="00662955">
        <w:rPr>
          <w:rFonts w:ascii="Times" w:eastAsia="Times" w:hAnsi="Times" w:cs="Times"/>
          <w:i/>
          <w:iCs/>
          <w:vertAlign w:val="subscript"/>
        </w:rPr>
        <w:t>0</w:t>
      </w:r>
      <w:r w:rsidR="005167CC" w:rsidRPr="00662955">
        <w:rPr>
          <w:rFonts w:ascii="Times" w:eastAsia="Times" w:hAnsi="Times" w:cs="Times"/>
        </w:rPr>
        <w:t>) will be distributed among each of the other causes of death,</w:t>
      </w:r>
      <w:r w:rsidR="00790A60" w:rsidRPr="00662955">
        <w:rPr>
          <w:rFonts w:ascii="Times" w:eastAsia="Times" w:hAnsi="Times" w:cs="Times"/>
        </w:rPr>
        <w:t xml:space="preserve"> </w:t>
      </w:r>
      <w:r w:rsidR="002E5696" w:rsidRPr="00662955">
        <w:rPr>
          <w:rFonts w:ascii="Times" w:eastAsia="Times" w:hAnsi="Times" w:cs="Times"/>
        </w:rPr>
        <w:t xml:space="preserve">presumably (in typical cases) </w:t>
      </w:r>
      <w:r w:rsidR="005167CC" w:rsidRPr="00662955">
        <w:rPr>
          <w:rFonts w:ascii="Times" w:eastAsia="Times" w:hAnsi="Times" w:cs="Times"/>
        </w:rPr>
        <w:t xml:space="preserve">causing </w:t>
      </w:r>
      <w:r w:rsidR="002E5696" w:rsidRPr="00662955">
        <w:rPr>
          <w:rFonts w:ascii="Times" w:eastAsia="Times" w:hAnsi="Times" w:cs="Times"/>
        </w:rPr>
        <w:t xml:space="preserve">many of </w:t>
      </w:r>
      <w:r w:rsidR="005167CC" w:rsidRPr="00662955">
        <w:rPr>
          <w:rFonts w:ascii="Times" w:eastAsia="Times" w:hAnsi="Times" w:cs="Times"/>
        </w:rPr>
        <w:t>them to increase.</w:t>
      </w:r>
      <w:r w:rsidR="00790A60" w:rsidRPr="00662955">
        <w:rPr>
          <w:rFonts w:ascii="Times" w:eastAsia="Times" w:hAnsi="Times" w:cs="Times"/>
        </w:rPr>
        <w:t xml:space="preserve"> </w:t>
      </w:r>
      <w:r w:rsidR="00D24FD6" w:rsidRPr="00662955">
        <w:rPr>
          <w:rFonts w:ascii="Times" w:eastAsia="Times" w:hAnsi="Times" w:cs="Times"/>
        </w:rPr>
        <w:t>Of course the size of this effect will depend on the details of the case. In some circumstances it may be small enough to be legitimately ignorable. However,</w:t>
      </w:r>
      <w:r w:rsidR="00790A60" w:rsidRPr="00662955">
        <w:rPr>
          <w:rFonts w:ascii="Times" w:eastAsia="Times" w:hAnsi="Times" w:cs="Times"/>
        </w:rPr>
        <w:t xml:space="preserve"> </w:t>
      </w:r>
      <w:r w:rsidR="00D24FD6" w:rsidRPr="00662955">
        <w:rPr>
          <w:rFonts w:ascii="Times" w:eastAsia="Times" w:hAnsi="Times" w:cs="Times"/>
        </w:rPr>
        <w:t xml:space="preserve">the larger </w:t>
      </w:r>
      <w:r w:rsidR="00BE463C" w:rsidRPr="000416CE">
        <w:rPr>
          <w:rFonts w:ascii="Times" w:eastAsia="Times" w:hAnsi="Times" w:cs="Times"/>
          <w:i/>
          <w:iCs/>
        </w:rPr>
        <w:t xml:space="preserve">Δ </w:t>
      </w:r>
      <w:r w:rsidR="00D24FD6" w:rsidRPr="00EE092D">
        <w:rPr>
          <w:rFonts w:ascii="Times" w:eastAsia="Times" w:hAnsi="Times" w:cs="Times"/>
          <w:i/>
          <w:iCs/>
        </w:rPr>
        <w:t>t</w:t>
      </w:r>
      <w:r w:rsidR="00D24FD6" w:rsidRPr="001D5F85">
        <w:rPr>
          <w:rFonts w:ascii="Times" w:eastAsia="Times" w:hAnsi="Times" w:cs="Times"/>
        </w:rPr>
        <w:t>, the larger this effect is likely to be.</w:t>
      </w:r>
      <w:r w:rsidR="002E5696" w:rsidRPr="00662955">
        <w:rPr>
          <w:rFonts w:ascii="Times" w:eastAsia="Times" w:hAnsi="Times" w:cs="Times"/>
        </w:rPr>
        <w:t xml:space="preserve"> </w:t>
      </w:r>
      <w:r w:rsidR="002E5696" w:rsidRPr="00EE092D">
        <w:rPr>
          <w:rFonts w:ascii="Times" w:eastAsia="Times" w:hAnsi="Times" w:cs="Times"/>
        </w:rPr>
        <w:t>As noted above,</w:t>
      </w:r>
      <w:r w:rsidR="00D24FD6" w:rsidRPr="001D5F85">
        <w:rPr>
          <w:rFonts w:ascii="Times" w:eastAsia="Times" w:hAnsi="Times" w:cs="Times"/>
        </w:rPr>
        <w:t xml:space="preserve"> </w:t>
      </w:r>
      <w:r w:rsidR="002E5696" w:rsidRPr="00662955">
        <w:rPr>
          <w:rFonts w:ascii="Times" w:eastAsia="Times" w:hAnsi="Times" w:cs="Times"/>
        </w:rPr>
        <w:t>t</w:t>
      </w:r>
      <w:r w:rsidR="00D24FD6" w:rsidRPr="00662955">
        <w:rPr>
          <w:rFonts w:ascii="Times" w:eastAsia="Times" w:hAnsi="Times" w:cs="Times"/>
        </w:rPr>
        <w:t>he size of the effect will also depend on the age composition and general health of the population. In older populations or populations that are at relatively risk of death from a variety of causes</w:t>
      </w:r>
      <w:r w:rsidR="00B44C78" w:rsidRPr="00662955">
        <w:rPr>
          <w:rFonts w:ascii="Times" w:eastAsia="Times" w:hAnsi="Times" w:cs="Times"/>
        </w:rPr>
        <w:t xml:space="preserve"> (because of malnutrition, bad sanitation, high levels of violence etc.) the probability that those who die from </w:t>
      </w:r>
      <w:r w:rsidR="00D45DE4" w:rsidRPr="00662955">
        <w:rPr>
          <w:rFonts w:ascii="Times" w:eastAsia="Times" w:hAnsi="Times" w:cs="Times"/>
          <w:i/>
          <w:iCs/>
        </w:rPr>
        <w:t>C</w:t>
      </w:r>
      <w:r w:rsidR="00D45DE4" w:rsidRPr="00662955">
        <w:rPr>
          <w:rFonts w:ascii="Times" w:eastAsia="Times" w:hAnsi="Times" w:cs="Times"/>
          <w:i/>
          <w:iCs/>
          <w:vertAlign w:val="subscript"/>
        </w:rPr>
        <w:t>i</w:t>
      </w:r>
      <w:r w:rsidR="00B44C78" w:rsidRPr="00662955">
        <w:rPr>
          <w:rFonts w:ascii="Times" w:eastAsia="Times" w:hAnsi="Times" w:cs="Times"/>
        </w:rPr>
        <w:t xml:space="preserve"> would have died from some other cause in </w:t>
      </w:r>
      <w:proofErr w:type="spellStart"/>
      <w:r w:rsidR="00BE463C" w:rsidRPr="000416CE">
        <w:rPr>
          <w:rFonts w:ascii="Times" w:eastAsia="Times" w:hAnsi="Times" w:cs="Times"/>
          <w:i/>
          <w:iCs/>
        </w:rPr>
        <w:t>Δ</w:t>
      </w:r>
      <w:r w:rsidR="00B44C78" w:rsidRPr="00EE092D">
        <w:rPr>
          <w:rFonts w:ascii="Times" w:eastAsia="Times" w:hAnsi="Times" w:cs="Times"/>
          <w:i/>
          <w:iCs/>
        </w:rPr>
        <w:t>t</w:t>
      </w:r>
      <w:proofErr w:type="spellEnd"/>
      <w:r w:rsidR="00B44C78" w:rsidRPr="001D5F85">
        <w:rPr>
          <w:rFonts w:ascii="Times" w:eastAsia="Times" w:hAnsi="Times" w:cs="Times"/>
        </w:rPr>
        <w:t xml:space="preserve"> may be relatively high.</w:t>
      </w:r>
      <w:r w:rsidR="00790A60" w:rsidRPr="00662955">
        <w:rPr>
          <w:rFonts w:ascii="Times" w:eastAsia="Times" w:hAnsi="Times" w:cs="Times"/>
        </w:rPr>
        <w:t xml:space="preserve"> </w:t>
      </w:r>
      <w:r w:rsidR="00B44C78" w:rsidRPr="00662955">
        <w:rPr>
          <w:rFonts w:ascii="Times" w:eastAsia="Times" w:hAnsi="Times" w:cs="Times"/>
        </w:rPr>
        <w:t xml:space="preserve"> </w:t>
      </w:r>
    </w:p>
    <w:p w14:paraId="18518992" w14:textId="653CA365" w:rsidR="000862BF" w:rsidRPr="00662955" w:rsidRDefault="00790A60" w:rsidP="003C524E">
      <w:pPr>
        <w:rPr>
          <w:rFonts w:ascii="Times" w:hAnsi="Times"/>
        </w:rPr>
      </w:pPr>
      <w:r w:rsidRPr="00662955">
        <w:rPr>
          <w:rFonts w:ascii="Times" w:eastAsia="Times" w:hAnsi="Times" w:cs="Times"/>
        </w:rPr>
        <w:t xml:space="preserve"> </w:t>
      </w:r>
      <w:r w:rsidR="004A12F3" w:rsidRPr="00662955">
        <w:rPr>
          <w:rFonts w:ascii="Times" w:eastAsia="Times" w:hAnsi="Times" w:cs="Times"/>
        </w:rPr>
        <w:tab/>
      </w:r>
      <w:r w:rsidR="00B35201" w:rsidRPr="00662955">
        <w:rPr>
          <w:rFonts w:ascii="Times" w:eastAsia="Times" w:hAnsi="Times" w:cs="Times"/>
        </w:rPr>
        <w:t>Next consider a different example</w:t>
      </w:r>
      <w:r w:rsidR="00B44C78" w:rsidRPr="00662955">
        <w:rPr>
          <w:rFonts w:ascii="Times" w:eastAsia="Times" w:hAnsi="Times" w:cs="Times"/>
        </w:rPr>
        <w:t>:</w:t>
      </w:r>
      <w:r w:rsidR="003743D4" w:rsidRPr="00662955">
        <w:rPr>
          <w:rFonts w:ascii="Times" w:eastAsia="Times" w:hAnsi="Times" w:cs="Times"/>
        </w:rPr>
        <w:t xml:space="preserve"> a disease </w:t>
      </w:r>
      <w:r w:rsidR="003743D4" w:rsidRPr="00662955">
        <w:rPr>
          <w:rFonts w:ascii="Times" w:eastAsia="Times" w:hAnsi="Times" w:cs="Times"/>
          <w:i/>
          <w:iCs/>
        </w:rPr>
        <w:t>D</w:t>
      </w:r>
      <w:r w:rsidR="003743D4" w:rsidRPr="00662955">
        <w:rPr>
          <w:rFonts w:ascii="Times" w:eastAsia="Times" w:hAnsi="Times" w:cs="Times"/>
        </w:rPr>
        <w:t xml:space="preserve"> (e.g., infection with a parasite)</w:t>
      </w:r>
      <w:r w:rsidRPr="00662955">
        <w:rPr>
          <w:rFonts w:ascii="Times" w:eastAsia="Times" w:hAnsi="Times" w:cs="Times"/>
        </w:rPr>
        <w:t xml:space="preserve"> </w:t>
      </w:r>
      <w:r w:rsidR="003743D4" w:rsidRPr="00662955">
        <w:rPr>
          <w:rFonts w:ascii="Times" w:eastAsia="Times" w:hAnsi="Times" w:cs="Times"/>
        </w:rPr>
        <w:t>that although debilitating is n</w:t>
      </w:r>
      <w:r w:rsidR="00B35201" w:rsidRPr="00662955">
        <w:rPr>
          <w:rFonts w:ascii="Times" w:eastAsia="Times" w:hAnsi="Times" w:cs="Times"/>
        </w:rPr>
        <w:t xml:space="preserve">ot regarded as a candidate for an attributable </w:t>
      </w:r>
      <w:r w:rsidR="003743D4" w:rsidRPr="00662955">
        <w:rPr>
          <w:rFonts w:ascii="Times" w:eastAsia="Times" w:hAnsi="Times" w:cs="Times"/>
        </w:rPr>
        <w:t>cause of death</w:t>
      </w:r>
      <w:r w:rsidR="00B35201" w:rsidRPr="00662955">
        <w:rPr>
          <w:rFonts w:ascii="Times" w:eastAsia="Times" w:hAnsi="Times" w:cs="Times"/>
        </w:rPr>
        <w:t xml:space="preserve"> </w:t>
      </w:r>
      <w:r w:rsidR="003743D4" w:rsidRPr="00662955">
        <w:rPr>
          <w:rFonts w:ascii="Times" w:eastAsia="Times" w:hAnsi="Times" w:cs="Times"/>
        </w:rPr>
        <w:t xml:space="preserve">(that is, is not listed </w:t>
      </w:r>
      <w:r w:rsidR="00B35201" w:rsidRPr="00662955">
        <w:rPr>
          <w:rFonts w:ascii="Times" w:eastAsia="Times" w:hAnsi="Times" w:cs="Times"/>
        </w:rPr>
        <w:t>as a cause of death</w:t>
      </w:r>
      <w:r w:rsidRPr="00662955">
        <w:rPr>
          <w:rFonts w:ascii="Times" w:eastAsia="Times" w:hAnsi="Times" w:cs="Times"/>
        </w:rPr>
        <w:t xml:space="preserve"> </w:t>
      </w:r>
      <w:r w:rsidR="003743D4" w:rsidRPr="00662955">
        <w:rPr>
          <w:rFonts w:ascii="Times" w:eastAsia="Times" w:hAnsi="Times" w:cs="Times"/>
        </w:rPr>
        <w:t>on death certificates</w:t>
      </w:r>
      <w:r w:rsidR="00D45DE4" w:rsidRPr="00662955">
        <w:rPr>
          <w:rFonts w:ascii="Times" w:eastAsia="Times" w:hAnsi="Times" w:cs="Times"/>
        </w:rPr>
        <w:t>, is not among the ICD causes of death</w:t>
      </w:r>
      <w:r w:rsidR="003743D4" w:rsidRPr="00662955">
        <w:rPr>
          <w:rFonts w:ascii="Times" w:eastAsia="Times" w:hAnsi="Times" w:cs="Times"/>
        </w:rPr>
        <w:t xml:space="preserve"> etc.). Suppose this disease </w:t>
      </w:r>
      <w:r w:rsidR="003743D4" w:rsidRPr="00662955">
        <w:rPr>
          <w:rFonts w:ascii="Times" w:eastAsia="Times" w:hAnsi="Times" w:cs="Times"/>
          <w:i/>
          <w:iCs/>
        </w:rPr>
        <w:t>D</w:t>
      </w:r>
      <w:r w:rsidR="003743D4" w:rsidRPr="00662955">
        <w:rPr>
          <w:rFonts w:ascii="Times" w:eastAsia="Times" w:hAnsi="Times" w:cs="Times"/>
        </w:rPr>
        <w:t xml:space="preserve"> increases susceptibility</w:t>
      </w:r>
      <w:r w:rsidRPr="00662955">
        <w:rPr>
          <w:rFonts w:ascii="Times" w:eastAsia="Times" w:hAnsi="Times" w:cs="Times"/>
        </w:rPr>
        <w:t xml:space="preserve"> </w:t>
      </w:r>
      <w:r w:rsidR="003743D4" w:rsidRPr="00662955">
        <w:rPr>
          <w:rFonts w:ascii="Times" w:eastAsia="Times" w:hAnsi="Times" w:cs="Times"/>
        </w:rPr>
        <w:t xml:space="preserve">to other diseases </w:t>
      </w:r>
      <w:r w:rsidR="003743D4" w:rsidRPr="00662955">
        <w:rPr>
          <w:rFonts w:ascii="Times" w:eastAsia="Times" w:hAnsi="Times" w:cs="Times"/>
          <w:i/>
          <w:iCs/>
        </w:rPr>
        <w:t>D*</w:t>
      </w:r>
      <w:r w:rsidR="003743D4" w:rsidRPr="00662955">
        <w:rPr>
          <w:rFonts w:ascii="Times" w:eastAsia="Times" w:hAnsi="Times" w:cs="Times"/>
        </w:rPr>
        <w:t xml:space="preserve"> (within </w:t>
      </w:r>
      <w:r w:rsidR="003743D4" w:rsidRPr="00662955">
        <w:rPr>
          <w:rFonts w:ascii="Times" w:eastAsia="Times" w:hAnsi="Times" w:cs="Times"/>
        </w:rPr>
        <w:lastRenderedPageBreak/>
        <w:t xml:space="preserve">the relevant time interval </w:t>
      </w:r>
      <w:proofErr w:type="spellStart"/>
      <w:r w:rsidR="003743D4" w:rsidRPr="000416CE">
        <w:rPr>
          <w:rFonts w:ascii="Times" w:eastAsia="Times" w:hAnsi="Times" w:cs="Times"/>
          <w:i/>
          <w:iCs/>
        </w:rPr>
        <w:t>Δt</w:t>
      </w:r>
      <w:proofErr w:type="spellEnd"/>
      <w:r w:rsidR="003743D4" w:rsidRPr="00EE092D">
        <w:rPr>
          <w:rFonts w:ascii="Times" w:eastAsia="Times" w:hAnsi="Times" w:cs="Times"/>
        </w:rPr>
        <w:t xml:space="preserve">) that do cause death. When a subject with </w:t>
      </w:r>
      <w:r w:rsidR="003743D4" w:rsidRPr="001D5F85">
        <w:rPr>
          <w:rFonts w:ascii="Times" w:eastAsia="Times" w:hAnsi="Times" w:cs="Times"/>
          <w:i/>
          <w:iCs/>
        </w:rPr>
        <w:t>D</w:t>
      </w:r>
      <w:r w:rsidR="003743D4" w:rsidRPr="00662955">
        <w:rPr>
          <w:rFonts w:ascii="Times" w:eastAsia="Times" w:hAnsi="Times" w:cs="Times"/>
        </w:rPr>
        <w:t xml:space="preserve"> and </w:t>
      </w:r>
      <w:r w:rsidR="003743D4" w:rsidRPr="00662955">
        <w:rPr>
          <w:rFonts w:ascii="Times" w:eastAsia="Times" w:hAnsi="Times" w:cs="Times"/>
          <w:i/>
          <w:iCs/>
        </w:rPr>
        <w:t>D*</w:t>
      </w:r>
      <w:r w:rsidR="003743D4" w:rsidRPr="00662955">
        <w:rPr>
          <w:rFonts w:ascii="Times" w:eastAsia="Times" w:hAnsi="Times" w:cs="Times"/>
        </w:rPr>
        <w:t xml:space="preserve"> dies, </w:t>
      </w:r>
      <w:r w:rsidR="003743D4" w:rsidRPr="00662955">
        <w:rPr>
          <w:rFonts w:ascii="Times" w:eastAsia="Times" w:hAnsi="Times" w:cs="Times"/>
          <w:i/>
          <w:iCs/>
        </w:rPr>
        <w:t>D*</w:t>
      </w:r>
      <w:r w:rsidRPr="00662955">
        <w:rPr>
          <w:rFonts w:ascii="Times" w:eastAsia="Times" w:hAnsi="Times" w:cs="Times"/>
        </w:rPr>
        <w:t xml:space="preserve"> </w:t>
      </w:r>
      <w:r w:rsidR="003743D4" w:rsidRPr="00662955">
        <w:rPr>
          <w:rFonts w:ascii="Times" w:eastAsia="Times" w:hAnsi="Times" w:cs="Times"/>
        </w:rPr>
        <w:t xml:space="preserve">and not </w:t>
      </w:r>
      <w:r w:rsidR="003743D4" w:rsidRPr="00662955">
        <w:rPr>
          <w:rFonts w:ascii="Times" w:eastAsia="Times" w:hAnsi="Times" w:cs="Times"/>
          <w:i/>
          <w:iCs/>
        </w:rPr>
        <w:t>D</w:t>
      </w:r>
      <w:r w:rsidR="003743D4" w:rsidRPr="00662955">
        <w:rPr>
          <w:rFonts w:ascii="Times" w:eastAsia="Times" w:hAnsi="Times" w:cs="Times"/>
        </w:rPr>
        <w:t xml:space="preserve"> will be listed as the cause of death. Going by causal attribution data, since no deaths are attributed to </w:t>
      </w:r>
      <w:r w:rsidR="003743D4" w:rsidRPr="00662955">
        <w:rPr>
          <w:rFonts w:ascii="Times" w:eastAsia="Times" w:hAnsi="Times" w:cs="Times"/>
          <w:i/>
          <w:iCs/>
        </w:rPr>
        <w:t>D</w:t>
      </w:r>
      <w:r w:rsidR="003743D4" w:rsidRPr="00662955">
        <w:rPr>
          <w:rFonts w:ascii="Times" w:eastAsia="Times" w:hAnsi="Times" w:cs="Times"/>
        </w:rPr>
        <w:t>, it will look as though intervening to</w:t>
      </w:r>
      <w:r w:rsidRPr="00662955">
        <w:rPr>
          <w:rFonts w:ascii="Times" w:eastAsia="Times" w:hAnsi="Times" w:cs="Times"/>
        </w:rPr>
        <w:t xml:space="preserve"> </w:t>
      </w:r>
      <w:r w:rsidR="003743D4" w:rsidRPr="00662955">
        <w:rPr>
          <w:rFonts w:ascii="Times" w:eastAsia="Times" w:hAnsi="Times" w:cs="Times"/>
        </w:rPr>
        <w:t xml:space="preserve">eliminate </w:t>
      </w:r>
      <w:r w:rsidR="003743D4" w:rsidRPr="00662955">
        <w:rPr>
          <w:rFonts w:ascii="Times" w:eastAsia="Times" w:hAnsi="Times" w:cs="Times"/>
          <w:i/>
          <w:iCs/>
        </w:rPr>
        <w:t>D</w:t>
      </w:r>
      <w:r w:rsidR="003743D4" w:rsidRPr="00662955">
        <w:rPr>
          <w:rFonts w:ascii="Times" w:eastAsia="Times" w:hAnsi="Times" w:cs="Times"/>
        </w:rPr>
        <w:t xml:space="preserve"> will not affect death rates. But it may</w:t>
      </w:r>
      <w:r w:rsidRPr="00662955">
        <w:rPr>
          <w:rFonts w:ascii="Times" w:eastAsia="Times" w:hAnsi="Times" w:cs="Times"/>
        </w:rPr>
        <w:t xml:space="preserve"> </w:t>
      </w:r>
      <w:r w:rsidR="003743D4" w:rsidRPr="00662955">
        <w:rPr>
          <w:rFonts w:ascii="Times" w:eastAsia="Times" w:hAnsi="Times" w:cs="Times"/>
        </w:rPr>
        <w:t xml:space="preserve">be that this intervention would have a </w:t>
      </w:r>
      <w:r w:rsidR="00D45DE4" w:rsidRPr="00662955">
        <w:rPr>
          <w:rFonts w:ascii="Times" w:eastAsia="Times" w:hAnsi="Times" w:cs="Times"/>
        </w:rPr>
        <w:t xml:space="preserve">substantial </w:t>
      </w:r>
      <w:r w:rsidR="003743D4" w:rsidRPr="00662955">
        <w:rPr>
          <w:rFonts w:ascii="Times" w:eastAsia="Times" w:hAnsi="Times" w:cs="Times"/>
        </w:rPr>
        <w:t>effect on death rates</w:t>
      </w:r>
      <w:r w:rsidR="00D45DE4" w:rsidRPr="00662955">
        <w:rPr>
          <w:rFonts w:ascii="Times" w:eastAsia="Times" w:hAnsi="Times" w:cs="Times"/>
        </w:rPr>
        <w:t>, in virtue of reducing susceptibility to many death-causing diseases</w:t>
      </w:r>
      <w:r w:rsidR="003743D4" w:rsidRPr="00662955">
        <w:rPr>
          <w:rFonts w:ascii="Times" w:eastAsia="Times" w:hAnsi="Times" w:cs="Times"/>
        </w:rPr>
        <w:t xml:space="preserve">. Alternatively, suppose </w:t>
      </w:r>
      <w:r w:rsidR="003743D4" w:rsidRPr="00662955">
        <w:rPr>
          <w:rFonts w:ascii="Times" w:eastAsia="Times" w:hAnsi="Times" w:cs="Times"/>
          <w:i/>
          <w:iCs/>
        </w:rPr>
        <w:t>D</w:t>
      </w:r>
      <w:r w:rsidR="003743D4" w:rsidRPr="00662955">
        <w:rPr>
          <w:rFonts w:ascii="Times" w:eastAsia="Times" w:hAnsi="Times" w:cs="Times"/>
        </w:rPr>
        <w:t xml:space="preserve"> has a small direct effect on death rates (it occasionally appears on death certificates as a cause of death) but that it also increases the incidence of </w:t>
      </w:r>
      <w:r w:rsidR="003743D4" w:rsidRPr="00662955">
        <w:rPr>
          <w:rFonts w:ascii="Times" w:eastAsia="Times" w:hAnsi="Times" w:cs="Times"/>
          <w:i/>
          <w:iCs/>
        </w:rPr>
        <w:t>D*</w:t>
      </w:r>
      <w:r w:rsidR="003743D4" w:rsidRPr="00662955">
        <w:rPr>
          <w:rFonts w:ascii="Times" w:eastAsia="Times" w:hAnsi="Times" w:cs="Times"/>
        </w:rPr>
        <w:t xml:space="preserve"> which is a major cause of death. Again</w:t>
      </w:r>
      <w:r w:rsidRPr="00662955">
        <w:rPr>
          <w:rFonts w:ascii="Times" w:eastAsia="Times" w:hAnsi="Times" w:cs="Times"/>
        </w:rPr>
        <w:t xml:space="preserve"> </w:t>
      </w:r>
      <w:r w:rsidR="003743D4" w:rsidRPr="00662955">
        <w:rPr>
          <w:rFonts w:ascii="Times" w:eastAsia="Times" w:hAnsi="Times" w:cs="Times"/>
        </w:rPr>
        <w:t xml:space="preserve">the impact of </w:t>
      </w:r>
      <w:r w:rsidR="003743D4" w:rsidRPr="00662955">
        <w:rPr>
          <w:rFonts w:ascii="Times" w:eastAsia="Times" w:hAnsi="Times" w:cs="Times"/>
          <w:i/>
          <w:iCs/>
        </w:rPr>
        <w:t>D</w:t>
      </w:r>
      <w:r w:rsidR="003743D4" w:rsidRPr="00662955">
        <w:rPr>
          <w:rFonts w:ascii="Times" w:eastAsia="Times" w:hAnsi="Times" w:cs="Times"/>
        </w:rPr>
        <w:t xml:space="preserve"> judged just from causal attribution data may look small, when in fact removing </w:t>
      </w:r>
      <w:r w:rsidR="003743D4" w:rsidRPr="00662955">
        <w:rPr>
          <w:rFonts w:ascii="Times" w:eastAsia="Times" w:hAnsi="Times" w:cs="Times"/>
          <w:i/>
          <w:iCs/>
        </w:rPr>
        <w:t>D</w:t>
      </w:r>
      <w:r w:rsidR="003743D4" w:rsidRPr="00662955">
        <w:rPr>
          <w:rFonts w:ascii="Times" w:eastAsia="Times" w:hAnsi="Times" w:cs="Times"/>
        </w:rPr>
        <w:t xml:space="preserve"> would have a big impact on death rates.</w:t>
      </w:r>
      <w:r w:rsidRPr="00662955">
        <w:rPr>
          <w:rFonts w:ascii="Times" w:eastAsia="Times" w:hAnsi="Times" w:cs="Times"/>
        </w:rPr>
        <w:t xml:space="preserve"> </w:t>
      </w:r>
      <w:r w:rsidR="00D45DE4" w:rsidRPr="00662955">
        <w:rPr>
          <w:rFonts w:ascii="Times" w:eastAsia="Times" w:hAnsi="Times" w:cs="Times"/>
        </w:rPr>
        <w:t xml:space="preserve"> Here again</w:t>
      </w:r>
      <w:r w:rsidR="003C524E" w:rsidRPr="00662955">
        <w:rPr>
          <w:rFonts w:ascii="Times" w:eastAsia="Times" w:hAnsi="Times" w:cs="Times"/>
        </w:rPr>
        <w:t xml:space="preserve"> the basic</w:t>
      </w:r>
      <w:r w:rsidRPr="00662955">
        <w:rPr>
          <w:rFonts w:ascii="Times" w:eastAsia="Times" w:hAnsi="Times" w:cs="Times"/>
        </w:rPr>
        <w:t xml:space="preserve"> </w:t>
      </w:r>
      <w:r w:rsidR="003C524E" w:rsidRPr="00662955">
        <w:rPr>
          <w:rFonts w:ascii="Times" w:eastAsia="Times" w:hAnsi="Times" w:cs="Times"/>
        </w:rPr>
        <w:t>problem is</w:t>
      </w:r>
      <w:r w:rsidRPr="00662955">
        <w:rPr>
          <w:rFonts w:ascii="Times" w:eastAsia="Times" w:hAnsi="Times" w:cs="Times"/>
        </w:rPr>
        <w:t xml:space="preserve"> </w:t>
      </w:r>
      <w:r w:rsidR="003C524E" w:rsidRPr="00662955">
        <w:rPr>
          <w:rFonts w:ascii="Times" w:eastAsia="Times" w:hAnsi="Times" w:cs="Times"/>
        </w:rPr>
        <w:t>that the</w:t>
      </w:r>
      <w:r w:rsidRPr="00662955">
        <w:rPr>
          <w:rFonts w:ascii="Times" w:eastAsia="Times" w:hAnsi="Times" w:cs="Times"/>
        </w:rPr>
        <w:t xml:space="preserve"> </w:t>
      </w:r>
      <w:r w:rsidR="003C524E" w:rsidRPr="00662955">
        <w:rPr>
          <w:rFonts w:ascii="Times" w:eastAsia="Times" w:hAnsi="Times" w:cs="Times"/>
        </w:rPr>
        <w:t>relation</w:t>
      </w:r>
      <w:r w:rsidR="00D45DE4" w:rsidRPr="00662955">
        <w:rPr>
          <w:rFonts w:ascii="Times" w:eastAsia="Times" w:hAnsi="Times" w:cs="Times"/>
        </w:rPr>
        <w:t>ship</w:t>
      </w:r>
      <w:r w:rsidR="003C524E" w:rsidRPr="00662955">
        <w:rPr>
          <w:rFonts w:ascii="Times" w:eastAsia="Times" w:hAnsi="Times" w:cs="Times"/>
        </w:rPr>
        <w:t xml:space="preserve"> between</w:t>
      </w:r>
      <w:r w:rsidR="00D45DE4" w:rsidRPr="00662955">
        <w:rPr>
          <w:rFonts w:ascii="Times" w:eastAsia="Times" w:hAnsi="Times" w:cs="Times"/>
        </w:rPr>
        <w:t xml:space="preserve"> different factors that affect death</w:t>
      </w:r>
      <w:r w:rsidR="003C524E" w:rsidRPr="00662955">
        <w:rPr>
          <w:rFonts w:ascii="Times" w:eastAsia="Times" w:hAnsi="Times" w:cs="Times"/>
        </w:rPr>
        <w:t xml:space="preserve"> </w:t>
      </w:r>
      <w:r w:rsidR="00D45DE4" w:rsidRPr="00662955">
        <w:rPr>
          <w:rFonts w:ascii="Times" w:eastAsia="Times" w:hAnsi="Times" w:cs="Times"/>
        </w:rPr>
        <w:t>(</w:t>
      </w:r>
      <w:r w:rsidR="003C524E" w:rsidRPr="00662955">
        <w:rPr>
          <w:rFonts w:ascii="Times" w:eastAsia="Times" w:hAnsi="Times" w:cs="Times"/>
          <w:i/>
          <w:iCs/>
        </w:rPr>
        <w:t>D</w:t>
      </w:r>
      <w:r w:rsidR="003C524E" w:rsidRPr="00662955">
        <w:rPr>
          <w:rFonts w:ascii="Times" w:eastAsia="Times" w:hAnsi="Times" w:cs="Times"/>
        </w:rPr>
        <w:t xml:space="preserve"> and </w:t>
      </w:r>
      <w:r w:rsidR="003C524E" w:rsidRPr="00662955">
        <w:rPr>
          <w:rFonts w:ascii="Times" w:eastAsia="Times" w:hAnsi="Times" w:cs="Times"/>
          <w:i/>
          <w:iCs/>
        </w:rPr>
        <w:t>D*</w:t>
      </w:r>
      <w:r w:rsidR="00D45DE4" w:rsidRPr="00662955">
        <w:rPr>
          <w:rFonts w:ascii="Times" w:eastAsia="Times" w:hAnsi="Times" w:cs="Times"/>
        </w:rPr>
        <w:t xml:space="preserve">) </w:t>
      </w:r>
      <w:r w:rsidR="003C524E" w:rsidRPr="00662955">
        <w:rPr>
          <w:rFonts w:ascii="Times" w:eastAsia="Times" w:hAnsi="Times" w:cs="Times"/>
        </w:rPr>
        <w:t>is not apparent just from the</w:t>
      </w:r>
      <w:r w:rsidRPr="00662955">
        <w:rPr>
          <w:rFonts w:ascii="Times" w:eastAsia="Times" w:hAnsi="Times" w:cs="Times"/>
        </w:rPr>
        <w:t xml:space="preserve"> </w:t>
      </w:r>
      <w:r w:rsidR="003C524E" w:rsidRPr="00662955">
        <w:rPr>
          <w:rFonts w:ascii="Times" w:eastAsia="Times" w:hAnsi="Times" w:cs="Times"/>
        </w:rPr>
        <w:t>cause of death attribution data</w:t>
      </w:r>
      <w:r w:rsidR="00D45DE4" w:rsidRPr="00662955">
        <w:rPr>
          <w:rFonts w:ascii="Times" w:eastAsia="Times" w:hAnsi="Times" w:cs="Times"/>
        </w:rPr>
        <w:t xml:space="preserve"> alone</w:t>
      </w:r>
      <w:r w:rsidR="003C524E" w:rsidRPr="00662955">
        <w:rPr>
          <w:rFonts w:ascii="Times" w:eastAsia="Times" w:hAnsi="Times" w:cs="Times"/>
        </w:rPr>
        <w:t>.</w:t>
      </w:r>
      <w:r w:rsidRPr="00662955">
        <w:rPr>
          <w:rFonts w:ascii="Times" w:eastAsia="Times" w:hAnsi="Times" w:cs="Times"/>
        </w:rPr>
        <w:t xml:space="preserve"> </w:t>
      </w:r>
    </w:p>
    <w:p w14:paraId="255D061B" w14:textId="77777777" w:rsidR="00B4307B" w:rsidRPr="00662955" w:rsidRDefault="00B4307B" w:rsidP="003C524E">
      <w:pPr>
        <w:rPr>
          <w:rFonts w:ascii="Times" w:hAnsi="Times"/>
        </w:rPr>
      </w:pPr>
    </w:p>
    <w:p w14:paraId="7CBFEE1B" w14:textId="7967F726" w:rsidR="00B4307B" w:rsidRPr="00662955" w:rsidRDefault="00B4307B" w:rsidP="003C524E">
      <w:pPr>
        <w:rPr>
          <w:rFonts w:ascii="Times" w:hAnsi="Times"/>
        </w:rPr>
      </w:pPr>
      <w:r w:rsidRPr="00662955">
        <w:rPr>
          <w:rFonts w:ascii="Times" w:eastAsia="Times" w:hAnsi="Times" w:cs="Times"/>
          <w:b/>
          <w:bCs/>
        </w:rPr>
        <w:t>4</w:t>
      </w:r>
      <w:r w:rsidR="00D866B8" w:rsidRPr="00662955">
        <w:rPr>
          <w:rFonts w:ascii="Times" w:eastAsia="Times" w:hAnsi="Times" w:cs="Times"/>
          <w:b/>
          <w:bCs/>
        </w:rPr>
        <w:t>. Causal Modeling: Graphs and Equations</w:t>
      </w:r>
      <w:r w:rsidR="00D866B8" w:rsidRPr="00662955">
        <w:rPr>
          <w:rFonts w:ascii="Times" w:eastAsia="Times" w:hAnsi="Times" w:cs="Times"/>
        </w:rPr>
        <w:t xml:space="preserve">. </w:t>
      </w:r>
    </w:p>
    <w:p w14:paraId="58DE203D" w14:textId="77777777" w:rsidR="00B4307B" w:rsidRPr="00662955" w:rsidRDefault="00B4307B" w:rsidP="003C524E">
      <w:pPr>
        <w:rPr>
          <w:rFonts w:ascii="Times" w:hAnsi="Times"/>
        </w:rPr>
      </w:pPr>
    </w:p>
    <w:p w14:paraId="0B175FBD" w14:textId="35F757B1" w:rsidR="000862BF" w:rsidRPr="001D5F85" w:rsidRDefault="000862BF" w:rsidP="00B35201">
      <w:pPr>
        <w:ind w:firstLine="720"/>
        <w:rPr>
          <w:rFonts w:ascii="Times" w:hAnsi="Times"/>
        </w:rPr>
      </w:pPr>
      <w:r w:rsidRPr="00662955">
        <w:rPr>
          <w:rFonts w:ascii="Times" w:eastAsia="Times" w:hAnsi="Times" w:cs="Times"/>
        </w:rPr>
        <w:t>The</w:t>
      </w:r>
      <w:r w:rsidR="004A12F3" w:rsidRPr="00662955">
        <w:rPr>
          <w:rFonts w:ascii="Times" w:eastAsia="Times" w:hAnsi="Times" w:cs="Times"/>
        </w:rPr>
        <w:t xml:space="preserve"> </w:t>
      </w:r>
      <w:r w:rsidR="00B4307B" w:rsidRPr="00662955">
        <w:rPr>
          <w:rFonts w:ascii="Times" w:eastAsia="Times" w:hAnsi="Times" w:cs="Times"/>
        </w:rPr>
        <w:t>previous section</w:t>
      </w:r>
      <w:r w:rsidRPr="00662955">
        <w:rPr>
          <w:rFonts w:ascii="Times" w:eastAsia="Times" w:hAnsi="Times" w:cs="Times"/>
        </w:rPr>
        <w:t xml:space="preserve"> </w:t>
      </w:r>
      <w:r w:rsidR="003E442D" w:rsidRPr="00662955">
        <w:rPr>
          <w:rFonts w:ascii="Times" w:eastAsia="Times" w:hAnsi="Times" w:cs="Times"/>
        </w:rPr>
        <w:t xml:space="preserve">is </w:t>
      </w:r>
      <w:r w:rsidRPr="00662955">
        <w:rPr>
          <w:rFonts w:ascii="Times" w:eastAsia="Times" w:hAnsi="Times" w:cs="Times"/>
        </w:rPr>
        <w:t>meant to motivate the more general claim that reliable inferences from (</w:t>
      </w:r>
      <w:r w:rsidR="00B4307B" w:rsidRPr="00662955">
        <w:rPr>
          <w:rFonts w:ascii="Times" w:eastAsia="Times" w:hAnsi="Times" w:cs="Times"/>
        </w:rPr>
        <w:t>4.</w:t>
      </w:r>
      <w:r w:rsidRPr="00662955">
        <w:rPr>
          <w:rFonts w:ascii="Times" w:eastAsia="Times" w:hAnsi="Times" w:cs="Times"/>
        </w:rPr>
        <w:t xml:space="preserve">1) information </w:t>
      </w:r>
      <w:proofErr w:type="gramStart"/>
      <w:r w:rsidRPr="00662955">
        <w:rPr>
          <w:rFonts w:ascii="Times" w:eastAsia="Times" w:hAnsi="Times" w:cs="Times"/>
        </w:rPr>
        <w:t>about</w:t>
      </w:r>
      <w:r w:rsidR="00790A60" w:rsidRPr="00662955">
        <w:rPr>
          <w:rFonts w:ascii="Times" w:eastAsia="Times" w:hAnsi="Times" w:cs="Times"/>
        </w:rPr>
        <w:t xml:space="preserve"> </w:t>
      </w:r>
      <w:r w:rsidRPr="00662955">
        <w:rPr>
          <w:rFonts w:ascii="Times" w:eastAsia="Times" w:hAnsi="Times" w:cs="Times"/>
        </w:rPr>
        <w:t xml:space="preserve"> attributions</w:t>
      </w:r>
      <w:proofErr w:type="gramEnd"/>
      <w:r w:rsidRPr="00662955">
        <w:rPr>
          <w:rFonts w:ascii="Times" w:eastAsia="Times" w:hAnsi="Times" w:cs="Times"/>
        </w:rPr>
        <w:t xml:space="preserve"> of death to various causes </w:t>
      </w:r>
      <w:r w:rsidRPr="00662955">
        <w:rPr>
          <w:rFonts w:ascii="Times" w:eastAsia="Times" w:hAnsi="Times" w:cs="Times"/>
          <w:i/>
          <w:iCs/>
        </w:rPr>
        <w:t>C</w:t>
      </w:r>
      <w:r w:rsidRPr="00662955">
        <w:rPr>
          <w:rFonts w:ascii="Times" w:eastAsia="Times" w:hAnsi="Times" w:cs="Times"/>
          <w:i/>
          <w:iCs/>
          <w:vertAlign w:val="subscript"/>
        </w:rPr>
        <w:t>i</w:t>
      </w:r>
      <w:r w:rsidR="00790A60" w:rsidRPr="00662955">
        <w:rPr>
          <w:rFonts w:ascii="Times" w:eastAsia="Times" w:hAnsi="Times" w:cs="Times"/>
          <w:i/>
          <w:iCs/>
        </w:rPr>
        <w:t xml:space="preserve"> </w:t>
      </w:r>
      <w:r w:rsidRPr="00662955">
        <w:rPr>
          <w:rFonts w:ascii="Times" w:eastAsia="Times" w:hAnsi="Times" w:cs="Times"/>
        </w:rPr>
        <w:t>to (</w:t>
      </w:r>
      <w:r w:rsidR="00B4307B" w:rsidRPr="00662955">
        <w:rPr>
          <w:rFonts w:ascii="Times" w:eastAsia="Times" w:hAnsi="Times" w:cs="Times"/>
        </w:rPr>
        <w:t>4.2</w:t>
      </w:r>
      <w:r w:rsidR="004A12F3" w:rsidRPr="00662955">
        <w:rPr>
          <w:rFonts w:ascii="Times" w:eastAsia="Times" w:hAnsi="Times" w:cs="Times"/>
        </w:rPr>
        <w:t>)</w:t>
      </w:r>
      <w:r w:rsidR="00B4307B" w:rsidRPr="00662955">
        <w:rPr>
          <w:rFonts w:ascii="Times" w:eastAsia="Times" w:hAnsi="Times" w:cs="Times"/>
        </w:rPr>
        <w:t xml:space="preserve"> </w:t>
      </w:r>
      <w:r w:rsidR="004A12F3" w:rsidRPr="00662955">
        <w:rPr>
          <w:rFonts w:ascii="Times" w:eastAsia="Times" w:hAnsi="Times" w:cs="Times"/>
        </w:rPr>
        <w:t xml:space="preserve">  </w:t>
      </w:r>
      <w:r w:rsidRPr="00662955">
        <w:rPr>
          <w:rFonts w:ascii="Times" w:eastAsia="Times" w:hAnsi="Times" w:cs="Times"/>
        </w:rPr>
        <w:t>conclusions about what would happen to death rates if one were to eliminate those</w:t>
      </w:r>
      <w:r w:rsidR="00790A60" w:rsidRPr="00662955">
        <w:rPr>
          <w:rFonts w:ascii="Times" w:eastAsia="Times" w:hAnsi="Times" w:cs="Times"/>
        </w:rPr>
        <w:t xml:space="preserve"> </w:t>
      </w:r>
      <w:r w:rsidR="00B4307B" w:rsidRPr="00662955">
        <w:rPr>
          <w:rFonts w:ascii="Times" w:eastAsia="Times" w:hAnsi="Times" w:cs="Times"/>
          <w:i/>
          <w:iCs/>
        </w:rPr>
        <w:t>C</w:t>
      </w:r>
      <w:r w:rsidR="00B4307B" w:rsidRPr="00662955">
        <w:rPr>
          <w:rFonts w:ascii="Times" w:eastAsia="Times" w:hAnsi="Times" w:cs="Times"/>
          <w:i/>
          <w:iCs/>
          <w:vertAlign w:val="subscript"/>
        </w:rPr>
        <w:t>i</w:t>
      </w:r>
      <w:r w:rsidR="00B4307B" w:rsidRPr="00662955">
        <w:rPr>
          <w:rFonts w:ascii="Times" w:eastAsia="Times" w:hAnsi="Times" w:cs="Times"/>
          <w:i/>
          <w:iCs/>
        </w:rPr>
        <w:t xml:space="preserve"> </w:t>
      </w:r>
      <w:r w:rsidRPr="00662955">
        <w:rPr>
          <w:rFonts w:ascii="Times" w:eastAsia="Times" w:hAnsi="Times" w:cs="Times"/>
        </w:rPr>
        <w:t>requires additional information of various sorts. Either one must have information that</w:t>
      </w:r>
      <w:r w:rsidR="00B35201" w:rsidRPr="00662955">
        <w:rPr>
          <w:rFonts w:ascii="Times" w:eastAsia="Times" w:hAnsi="Times" w:cs="Times"/>
        </w:rPr>
        <w:t xml:space="preserve"> an</w:t>
      </w:r>
      <w:r w:rsidRPr="00662955">
        <w:rPr>
          <w:rFonts w:ascii="Times" w:eastAsia="Times" w:hAnsi="Times" w:cs="Times"/>
        </w:rPr>
        <w:t xml:space="preserve"> independence assumption</w:t>
      </w:r>
      <w:r w:rsidR="00790A60" w:rsidRPr="00662955">
        <w:rPr>
          <w:rFonts w:ascii="Times" w:eastAsia="Times" w:hAnsi="Times" w:cs="Times"/>
        </w:rPr>
        <w:t xml:space="preserve"> </w:t>
      </w:r>
      <w:r w:rsidRPr="00662955">
        <w:rPr>
          <w:rFonts w:ascii="Times" w:eastAsia="Times" w:hAnsi="Times" w:cs="Times"/>
        </w:rPr>
        <w:t>of the sort described</w:t>
      </w:r>
      <w:r w:rsidR="00790A60" w:rsidRPr="00662955">
        <w:rPr>
          <w:rFonts w:ascii="Times" w:eastAsia="Times" w:hAnsi="Times" w:cs="Times"/>
        </w:rPr>
        <w:t xml:space="preserve"> </w:t>
      </w:r>
      <w:r w:rsidR="00B4307B" w:rsidRPr="00662955">
        <w:rPr>
          <w:rFonts w:ascii="Times" w:eastAsia="Times" w:hAnsi="Times" w:cs="Times"/>
        </w:rPr>
        <w:t>in Section 3</w:t>
      </w:r>
      <w:r w:rsidR="00A70044" w:rsidRPr="00662955">
        <w:rPr>
          <w:rFonts w:ascii="Times" w:eastAsia="Times" w:hAnsi="Times" w:cs="Times"/>
        </w:rPr>
        <w:t xml:space="preserve"> </w:t>
      </w:r>
      <w:r w:rsidR="00B35201" w:rsidRPr="00662955">
        <w:rPr>
          <w:rFonts w:ascii="Times" w:eastAsia="Times" w:hAnsi="Times" w:cs="Times"/>
        </w:rPr>
        <w:t>is</w:t>
      </w:r>
      <w:r w:rsidRPr="00662955">
        <w:rPr>
          <w:rFonts w:ascii="Times" w:eastAsia="Times" w:hAnsi="Times" w:cs="Times"/>
        </w:rPr>
        <w:t xml:space="preserve"> satisfied or, if there is reason to think </w:t>
      </w:r>
      <w:r w:rsidR="00026DEB" w:rsidRPr="00662955">
        <w:rPr>
          <w:rFonts w:ascii="Times" w:eastAsia="Times" w:hAnsi="Times" w:cs="Times"/>
        </w:rPr>
        <w:t>this</w:t>
      </w:r>
      <w:r w:rsidR="00790A60" w:rsidRPr="00662955">
        <w:rPr>
          <w:rFonts w:ascii="Times" w:eastAsia="Times" w:hAnsi="Times" w:cs="Times"/>
        </w:rPr>
        <w:t xml:space="preserve"> </w:t>
      </w:r>
      <w:r w:rsidRPr="00662955">
        <w:rPr>
          <w:rFonts w:ascii="Times" w:eastAsia="Times" w:hAnsi="Times" w:cs="Times"/>
        </w:rPr>
        <w:t>assumption</w:t>
      </w:r>
      <w:r w:rsidR="00790A60" w:rsidRPr="00662955">
        <w:rPr>
          <w:rFonts w:ascii="Times" w:eastAsia="Times" w:hAnsi="Times" w:cs="Times"/>
        </w:rPr>
        <w:t xml:space="preserve"> </w:t>
      </w:r>
      <w:r w:rsidRPr="00662955">
        <w:rPr>
          <w:rFonts w:ascii="Times" w:eastAsia="Times" w:hAnsi="Times" w:cs="Times"/>
        </w:rPr>
        <w:t>do</w:t>
      </w:r>
      <w:r w:rsidR="00026DEB" w:rsidRPr="00662955">
        <w:rPr>
          <w:rFonts w:ascii="Times" w:eastAsia="Times" w:hAnsi="Times" w:cs="Times"/>
        </w:rPr>
        <w:t>es</w:t>
      </w:r>
      <w:r w:rsidRPr="00662955">
        <w:rPr>
          <w:rFonts w:ascii="Times" w:eastAsia="Times" w:hAnsi="Times" w:cs="Times"/>
        </w:rPr>
        <w:t xml:space="preserve"> not hold, one must model the relationships among the various possible causes of death in the population and the way</w:t>
      </w:r>
      <w:r w:rsidR="004A12F3" w:rsidRPr="00662955">
        <w:rPr>
          <w:rFonts w:ascii="Times" w:eastAsia="Times" w:hAnsi="Times" w:cs="Times"/>
        </w:rPr>
        <w:t xml:space="preserve"> </w:t>
      </w:r>
      <w:r w:rsidRPr="00662955">
        <w:rPr>
          <w:rFonts w:ascii="Times" w:eastAsia="Times" w:hAnsi="Times" w:cs="Times"/>
        </w:rPr>
        <w:t>these will be affected by the contemplated intervention program. Moreover, the causes whose relationships must be so modeled will likely include many causes that do not appear on the list of attribution causes of death one is employing. For example, even if smoking, obesity, and bad sanitation are</w:t>
      </w:r>
      <w:r w:rsidR="00D85396" w:rsidRPr="00662955">
        <w:rPr>
          <w:rFonts w:ascii="Times" w:eastAsia="Times" w:hAnsi="Times" w:cs="Times"/>
        </w:rPr>
        <w:t xml:space="preserve"> not on the list of candidates for attribution causes of death (</w:t>
      </w:r>
      <w:r w:rsidR="00B4307B" w:rsidRPr="00662955">
        <w:rPr>
          <w:rFonts w:ascii="Times" w:eastAsia="Times" w:hAnsi="Times" w:cs="Times"/>
        </w:rPr>
        <w:t>perhaps</w:t>
      </w:r>
      <w:r w:rsidR="00790A60" w:rsidRPr="00662955">
        <w:rPr>
          <w:rFonts w:ascii="Times" w:eastAsia="Times" w:hAnsi="Times" w:cs="Times"/>
        </w:rPr>
        <w:t xml:space="preserve"> </w:t>
      </w:r>
      <w:r w:rsidR="00D85396" w:rsidRPr="00662955">
        <w:rPr>
          <w:rFonts w:ascii="Times" w:eastAsia="Times" w:hAnsi="Times" w:cs="Times"/>
        </w:rPr>
        <w:t>because they are deemed too distal</w:t>
      </w:r>
      <w:r w:rsidR="003E442D" w:rsidRPr="00662955">
        <w:rPr>
          <w:rFonts w:ascii="Times" w:eastAsia="Times" w:hAnsi="Times" w:cs="Times"/>
        </w:rPr>
        <w:t xml:space="preserve">) </w:t>
      </w:r>
      <w:r w:rsidR="00D85396" w:rsidRPr="00662955">
        <w:rPr>
          <w:rFonts w:ascii="Times" w:eastAsia="Times" w:hAnsi="Times" w:cs="Times"/>
        </w:rPr>
        <w:t>relations among them and the correlations they induce among the candidate attribution causes of death will be</w:t>
      </w:r>
      <w:r w:rsidR="00790A60" w:rsidRPr="00662955">
        <w:rPr>
          <w:rFonts w:ascii="Times" w:eastAsia="Times" w:hAnsi="Times" w:cs="Times"/>
        </w:rPr>
        <w:t xml:space="preserve"> </w:t>
      </w:r>
      <w:r w:rsidR="00D85396" w:rsidRPr="00662955">
        <w:rPr>
          <w:rFonts w:ascii="Times" w:eastAsia="Times" w:hAnsi="Times" w:cs="Times"/>
        </w:rPr>
        <w:t>relevant to predicting the effect of</w:t>
      </w:r>
      <w:r w:rsidR="00790A60" w:rsidRPr="00662955">
        <w:rPr>
          <w:rFonts w:ascii="Times" w:eastAsia="Times" w:hAnsi="Times" w:cs="Times"/>
        </w:rPr>
        <w:t xml:space="preserve"> </w:t>
      </w:r>
      <w:r w:rsidR="00D85396" w:rsidRPr="00662955">
        <w:rPr>
          <w:rFonts w:ascii="Times" w:eastAsia="Times" w:hAnsi="Times" w:cs="Times"/>
        </w:rPr>
        <w:t>disease intervention programs.</w:t>
      </w:r>
      <w:r w:rsidR="00865BCA" w:rsidRPr="00662955">
        <w:rPr>
          <w:rFonts w:ascii="Times" w:eastAsia="Times" w:hAnsi="Times" w:cs="Times"/>
        </w:rPr>
        <w:t xml:space="preserve"> More generally, </w:t>
      </w:r>
      <w:r w:rsidR="00226B36" w:rsidRPr="00662955">
        <w:rPr>
          <w:rFonts w:ascii="Times" w:eastAsia="Times" w:hAnsi="Times" w:cs="Times"/>
        </w:rPr>
        <w:t xml:space="preserve">information concerning the causal attribution of deaths of particular individuals to particular causes </w:t>
      </w:r>
      <w:r w:rsidR="00226B36" w:rsidRPr="00662955">
        <w:rPr>
          <w:rFonts w:ascii="Times" w:eastAsia="Times" w:hAnsi="Times" w:cs="Times"/>
          <w:i/>
          <w:iCs/>
        </w:rPr>
        <w:t>C</w:t>
      </w:r>
      <w:r w:rsidR="00226B36" w:rsidRPr="00662955">
        <w:rPr>
          <w:rFonts w:ascii="Times" w:eastAsia="Times" w:hAnsi="Times" w:cs="Times"/>
          <w:i/>
          <w:iCs/>
          <w:vertAlign w:val="subscript"/>
        </w:rPr>
        <w:t xml:space="preserve">i </w:t>
      </w:r>
      <w:r w:rsidR="00226B36" w:rsidRPr="00662955">
        <w:rPr>
          <w:rFonts w:ascii="Times" w:eastAsia="Times" w:hAnsi="Times" w:cs="Times"/>
        </w:rPr>
        <w:t xml:space="preserve">will not by itself tell us what would have happened to those individuals (whether, for example, they would have died from some other cause) if those </w:t>
      </w:r>
      <w:r w:rsidR="00B4307B" w:rsidRPr="00662955">
        <w:rPr>
          <w:rFonts w:ascii="Times" w:eastAsia="Times" w:hAnsi="Times" w:cs="Times"/>
          <w:i/>
          <w:iCs/>
        </w:rPr>
        <w:t>C</w:t>
      </w:r>
      <w:r w:rsidR="00B4307B" w:rsidRPr="00662955">
        <w:rPr>
          <w:rFonts w:ascii="Times" w:eastAsia="Times" w:hAnsi="Times" w:cs="Times"/>
          <w:i/>
          <w:iCs/>
          <w:vertAlign w:val="subscript"/>
        </w:rPr>
        <w:t>i</w:t>
      </w:r>
      <w:r w:rsidR="00226B36" w:rsidRPr="00662955">
        <w:rPr>
          <w:rFonts w:ascii="Times" w:eastAsia="Times" w:hAnsi="Times" w:cs="Times"/>
        </w:rPr>
        <w:t xml:space="preserve"> had not caused their deaths</w:t>
      </w:r>
      <w:r w:rsidR="00B17488" w:rsidRPr="00EE092D">
        <w:rPr>
          <w:rStyle w:val="FootnoteReference"/>
          <w:rFonts w:ascii="Times" w:eastAsia="Times" w:hAnsi="Times" w:cs="Times"/>
        </w:rPr>
        <w:footnoteReference w:id="14"/>
      </w:r>
      <w:r w:rsidR="00226B36" w:rsidRPr="00EE092D">
        <w:rPr>
          <w:rFonts w:ascii="Times" w:eastAsia="Times" w:hAnsi="Times" w:cs="Times"/>
        </w:rPr>
        <w:t xml:space="preserve">. </w:t>
      </w:r>
    </w:p>
    <w:p w14:paraId="77C11FAE" w14:textId="7B1490CC" w:rsidR="00E73CE1" w:rsidRPr="00662955" w:rsidRDefault="00226B36" w:rsidP="00E73CE1">
      <w:pPr>
        <w:rPr>
          <w:rFonts w:ascii="Times" w:hAnsi="Times"/>
        </w:rPr>
      </w:pPr>
      <w:r w:rsidRPr="00662955">
        <w:rPr>
          <w:rFonts w:ascii="Times" w:hAnsi="Times"/>
        </w:rPr>
        <w:tab/>
      </w:r>
      <w:r w:rsidRPr="00662955">
        <w:rPr>
          <w:rFonts w:ascii="Times" w:eastAsia="Times" w:hAnsi="Times" w:cs="Times"/>
        </w:rPr>
        <w:t xml:space="preserve">These observations motivate the </w:t>
      </w:r>
      <w:r w:rsidR="005D699B" w:rsidRPr="00662955">
        <w:rPr>
          <w:rFonts w:ascii="Times" w:eastAsia="Times" w:hAnsi="Times" w:cs="Times"/>
        </w:rPr>
        <w:t xml:space="preserve">following </w:t>
      </w:r>
      <w:r w:rsidR="00003A89" w:rsidRPr="00662955">
        <w:rPr>
          <w:rFonts w:ascii="Times" w:eastAsia="Times" w:hAnsi="Times" w:cs="Times"/>
        </w:rPr>
        <w:t>three</w:t>
      </w:r>
      <w:r w:rsidRPr="00662955">
        <w:rPr>
          <w:rFonts w:ascii="Times" w:eastAsia="Times" w:hAnsi="Times" w:cs="Times"/>
        </w:rPr>
        <w:t xml:space="preserve"> sections of this paper, which provide an overview</w:t>
      </w:r>
      <w:r w:rsidR="00790A60" w:rsidRPr="00662955">
        <w:rPr>
          <w:rFonts w:ascii="Times" w:eastAsia="Times" w:hAnsi="Times" w:cs="Times"/>
        </w:rPr>
        <w:t xml:space="preserve"> </w:t>
      </w:r>
      <w:r w:rsidRPr="00662955">
        <w:rPr>
          <w:rFonts w:ascii="Times" w:eastAsia="Times" w:hAnsi="Times" w:cs="Times"/>
        </w:rPr>
        <w:t>of how to think about and model</w:t>
      </w:r>
      <w:r w:rsidR="00003A89" w:rsidRPr="00662955">
        <w:rPr>
          <w:rFonts w:ascii="Times" w:eastAsia="Times" w:hAnsi="Times" w:cs="Times"/>
        </w:rPr>
        <w:t xml:space="preserve"> </w:t>
      </w:r>
      <w:r w:rsidRPr="00662955">
        <w:rPr>
          <w:rFonts w:ascii="Times" w:eastAsia="Times" w:hAnsi="Times" w:cs="Times"/>
        </w:rPr>
        <w:t xml:space="preserve">relationships among causes of </w:t>
      </w:r>
      <w:r w:rsidRPr="00662955">
        <w:rPr>
          <w:rFonts w:ascii="Times" w:eastAsia="Times" w:hAnsi="Times" w:cs="Times"/>
        </w:rPr>
        <w:lastRenderedPageBreak/>
        <w:t>diseases, cases in which diseases have more than one cause</w:t>
      </w:r>
      <w:r w:rsidR="003C7752" w:rsidRPr="00662955">
        <w:rPr>
          <w:rFonts w:ascii="Times" w:eastAsia="Times" w:hAnsi="Times" w:cs="Times"/>
        </w:rPr>
        <w:t>,</w:t>
      </w:r>
      <w:r w:rsidRPr="00662955">
        <w:rPr>
          <w:rFonts w:ascii="Times" w:eastAsia="Times" w:hAnsi="Times" w:cs="Times"/>
        </w:rPr>
        <w:t xml:space="preserve"> and how to think about interventions</w:t>
      </w:r>
      <w:r w:rsidR="00790A60" w:rsidRPr="00662955">
        <w:rPr>
          <w:rFonts w:ascii="Times" w:eastAsia="Times" w:hAnsi="Times" w:cs="Times"/>
        </w:rPr>
        <w:t xml:space="preserve"> </w:t>
      </w:r>
      <w:r w:rsidRPr="00662955">
        <w:rPr>
          <w:rFonts w:ascii="Times" w:eastAsia="Times" w:hAnsi="Times" w:cs="Times"/>
        </w:rPr>
        <w:t>in such situations.</w:t>
      </w:r>
      <w:r w:rsidR="00790A60" w:rsidRPr="00662955">
        <w:rPr>
          <w:rFonts w:ascii="Times" w:eastAsia="Times" w:hAnsi="Times" w:cs="Times"/>
        </w:rPr>
        <w:t xml:space="preserve"> </w:t>
      </w:r>
      <w:r w:rsidR="005D699B" w:rsidRPr="00662955">
        <w:rPr>
          <w:rFonts w:ascii="Times" w:eastAsia="Times" w:hAnsi="Times" w:cs="Times"/>
        </w:rPr>
        <w:t>I consider</w:t>
      </w:r>
      <w:r w:rsidRPr="00662955">
        <w:rPr>
          <w:rFonts w:ascii="Times" w:eastAsia="Times" w:hAnsi="Times" w:cs="Times"/>
        </w:rPr>
        <w:t xml:space="preserve"> two</w:t>
      </w:r>
      <w:r w:rsidR="00790A60" w:rsidRPr="00662955">
        <w:rPr>
          <w:rFonts w:ascii="Times" w:eastAsia="Times" w:hAnsi="Times" w:cs="Times"/>
        </w:rPr>
        <w:t xml:space="preserve"> </w:t>
      </w:r>
      <w:r w:rsidRPr="00662955">
        <w:rPr>
          <w:rFonts w:ascii="Times" w:eastAsia="Times" w:hAnsi="Times" w:cs="Times"/>
        </w:rPr>
        <w:t>representational devices that can be employed for this purpose: direct graphs and structural equations.</w:t>
      </w:r>
      <w:r w:rsidR="00790A60" w:rsidRPr="00662955">
        <w:rPr>
          <w:rFonts w:ascii="Times" w:eastAsia="Times" w:hAnsi="Times" w:cs="Times"/>
        </w:rPr>
        <w:t xml:space="preserve"> </w:t>
      </w:r>
      <w:r w:rsidRPr="00662955">
        <w:rPr>
          <w:rFonts w:ascii="Times" w:eastAsia="Times" w:hAnsi="Times" w:cs="Times"/>
        </w:rPr>
        <w:t xml:space="preserve"> </w:t>
      </w:r>
    </w:p>
    <w:p w14:paraId="7E5D6C6E" w14:textId="28046816" w:rsidR="00E73CE1" w:rsidRPr="00662955" w:rsidRDefault="00E73CE1" w:rsidP="00226B36">
      <w:pPr>
        <w:ind w:firstLine="720"/>
        <w:rPr>
          <w:rFonts w:ascii="Times" w:hAnsi="Times"/>
        </w:rPr>
      </w:pPr>
      <w:r w:rsidRPr="00662955">
        <w:rPr>
          <w:rFonts w:ascii="Times" w:eastAsia="Times" w:hAnsi="Times" w:cs="Times"/>
        </w:rPr>
        <w:t>In both</w:t>
      </w:r>
      <w:r w:rsidR="00790A60" w:rsidRPr="00662955">
        <w:rPr>
          <w:rFonts w:ascii="Times" w:eastAsia="Times" w:hAnsi="Times" w:cs="Times"/>
        </w:rPr>
        <w:t xml:space="preserve"> </w:t>
      </w:r>
      <w:r w:rsidRPr="00662955">
        <w:rPr>
          <w:rFonts w:ascii="Times" w:eastAsia="Times" w:hAnsi="Times" w:cs="Times"/>
        </w:rPr>
        <w:t>the directed graph and structural equation</w:t>
      </w:r>
      <w:r w:rsidR="00790A60" w:rsidRPr="00662955">
        <w:rPr>
          <w:rFonts w:ascii="Times" w:eastAsia="Times" w:hAnsi="Times" w:cs="Times"/>
        </w:rPr>
        <w:t xml:space="preserve"> </w:t>
      </w:r>
      <w:r w:rsidRPr="00662955">
        <w:rPr>
          <w:rFonts w:ascii="Times" w:eastAsia="Times" w:hAnsi="Times" w:cs="Times"/>
        </w:rPr>
        <w:t xml:space="preserve">frameworks, causal </w:t>
      </w:r>
      <w:proofErr w:type="spellStart"/>
      <w:r w:rsidRPr="00662955">
        <w:rPr>
          <w:rFonts w:ascii="Times" w:eastAsia="Times" w:hAnsi="Times" w:cs="Times"/>
        </w:rPr>
        <w:t>relata</w:t>
      </w:r>
      <w:proofErr w:type="spellEnd"/>
      <w:r w:rsidRPr="00662955">
        <w:rPr>
          <w:rFonts w:ascii="Times" w:eastAsia="Times" w:hAnsi="Times" w:cs="Times"/>
        </w:rPr>
        <w:t xml:space="preserve"> </w:t>
      </w:r>
      <w:r w:rsidR="003C7752" w:rsidRPr="00662955">
        <w:rPr>
          <w:rFonts w:ascii="Times" w:eastAsia="Times" w:hAnsi="Times" w:cs="Times"/>
        </w:rPr>
        <w:t xml:space="preserve">are </w:t>
      </w:r>
      <w:r w:rsidRPr="00662955">
        <w:rPr>
          <w:rFonts w:ascii="Times" w:eastAsia="Times" w:hAnsi="Times" w:cs="Times"/>
        </w:rPr>
        <w:t>represented</w:t>
      </w:r>
      <w:r w:rsidR="00790A60" w:rsidRPr="00662955">
        <w:rPr>
          <w:rFonts w:ascii="Times" w:eastAsia="Times" w:hAnsi="Times" w:cs="Times"/>
        </w:rPr>
        <w:t xml:space="preserve"> </w:t>
      </w:r>
      <w:r w:rsidRPr="00662955">
        <w:rPr>
          <w:rFonts w:ascii="Times" w:eastAsia="Times" w:hAnsi="Times" w:cs="Times"/>
        </w:rPr>
        <w:t xml:space="preserve">by </w:t>
      </w:r>
      <w:r w:rsidRPr="00662955">
        <w:rPr>
          <w:rFonts w:ascii="Times" w:eastAsia="Times" w:hAnsi="Times" w:cs="Times"/>
          <w:i/>
          <w:iCs/>
        </w:rPr>
        <w:t xml:space="preserve">variables </w:t>
      </w:r>
      <w:r w:rsidRPr="00662955">
        <w:rPr>
          <w:rFonts w:ascii="Times" w:eastAsia="Times" w:hAnsi="Times" w:cs="Times"/>
        </w:rPr>
        <w:t xml:space="preserve">where a variable </w:t>
      </w:r>
      <w:r w:rsidR="00226B36" w:rsidRPr="00662955">
        <w:rPr>
          <w:rFonts w:ascii="Times" w:eastAsia="Times" w:hAnsi="Times" w:cs="Times"/>
        </w:rPr>
        <w:t>some property or quantity</w:t>
      </w:r>
      <w:r w:rsidRPr="00662955">
        <w:rPr>
          <w:rFonts w:ascii="Times" w:eastAsia="Times" w:hAnsi="Times" w:cs="Times"/>
        </w:rPr>
        <w:t xml:space="preserve"> which can take at least two values</w:t>
      </w:r>
      <w:r w:rsidR="00226B36" w:rsidRPr="00662955">
        <w:rPr>
          <w:rFonts w:ascii="Times" w:eastAsia="Times" w:hAnsi="Times" w:cs="Times"/>
        </w:rPr>
        <w:t xml:space="preserve"> and perhaps</w:t>
      </w:r>
      <w:r w:rsidRPr="00662955">
        <w:rPr>
          <w:rFonts w:ascii="Times" w:eastAsia="Times" w:hAnsi="Times" w:cs="Times"/>
        </w:rPr>
        <w:t xml:space="preserve"> more. Each individual in the population</w:t>
      </w:r>
      <w:r w:rsidR="00790A60" w:rsidRPr="00662955">
        <w:rPr>
          <w:rFonts w:ascii="Times" w:eastAsia="Times" w:hAnsi="Times" w:cs="Times"/>
        </w:rPr>
        <w:t xml:space="preserve"> </w:t>
      </w:r>
      <w:r w:rsidRPr="00662955">
        <w:rPr>
          <w:rFonts w:ascii="Times" w:eastAsia="Times" w:hAnsi="Times" w:cs="Times"/>
        </w:rPr>
        <w:t>of interest has a value for each variable</w:t>
      </w:r>
      <w:r w:rsidR="00790A60" w:rsidRPr="00662955">
        <w:rPr>
          <w:rFonts w:ascii="Times" w:eastAsia="Times" w:hAnsi="Times" w:cs="Times"/>
        </w:rPr>
        <w:t xml:space="preserve"> </w:t>
      </w:r>
      <w:r w:rsidRPr="00662955">
        <w:rPr>
          <w:rFonts w:ascii="Times" w:eastAsia="Times" w:hAnsi="Times" w:cs="Times"/>
        </w:rPr>
        <w:t>represented:</w:t>
      </w:r>
      <w:r w:rsidR="00790A60" w:rsidRPr="00662955">
        <w:rPr>
          <w:rFonts w:ascii="Times" w:eastAsia="Times" w:hAnsi="Times" w:cs="Times"/>
        </w:rPr>
        <w:t xml:space="preserve"> </w:t>
      </w:r>
      <w:r w:rsidRPr="00662955">
        <w:rPr>
          <w:rFonts w:ascii="Times" w:eastAsia="Times" w:hAnsi="Times" w:cs="Times"/>
        </w:rPr>
        <w:t>For example,</w:t>
      </w:r>
      <w:r w:rsidR="00790A60" w:rsidRPr="00662955">
        <w:rPr>
          <w:rFonts w:ascii="Times" w:eastAsia="Times" w:hAnsi="Times" w:cs="Times"/>
        </w:rPr>
        <w:t xml:space="preserve"> </w:t>
      </w:r>
      <w:r w:rsidR="00B55736" w:rsidRPr="00662955">
        <w:rPr>
          <w:rFonts w:ascii="Times" w:eastAsia="Times" w:hAnsi="Times" w:cs="Times"/>
        </w:rPr>
        <w:t>we might employ a</w:t>
      </w:r>
      <w:r w:rsidR="00790A60" w:rsidRPr="00662955">
        <w:rPr>
          <w:rFonts w:ascii="Times" w:eastAsia="Times" w:hAnsi="Times" w:cs="Times"/>
        </w:rPr>
        <w:t xml:space="preserve"> </w:t>
      </w:r>
      <w:r w:rsidRPr="00662955">
        <w:rPr>
          <w:rFonts w:ascii="Times" w:eastAsia="Times" w:hAnsi="Times" w:cs="Times"/>
        </w:rPr>
        <w:t xml:space="preserve">variable </w:t>
      </w:r>
      <w:r w:rsidRPr="00662955">
        <w:rPr>
          <w:rFonts w:ascii="Times" w:eastAsia="Times" w:hAnsi="Times" w:cs="Times"/>
          <w:i/>
          <w:iCs/>
        </w:rPr>
        <w:t xml:space="preserve">Death </w:t>
      </w:r>
      <w:r w:rsidRPr="00662955">
        <w:rPr>
          <w:rFonts w:ascii="Times" w:eastAsia="Times" w:hAnsi="Times" w:cs="Times"/>
        </w:rPr>
        <w:t>which</w:t>
      </w:r>
      <w:r w:rsidR="00790A60" w:rsidRPr="00662955">
        <w:rPr>
          <w:rFonts w:ascii="Times" w:eastAsia="Times" w:hAnsi="Times" w:cs="Times"/>
        </w:rPr>
        <w:t xml:space="preserve"> </w:t>
      </w:r>
      <w:r w:rsidR="00B55736" w:rsidRPr="00662955">
        <w:rPr>
          <w:rFonts w:ascii="Times" w:eastAsia="Times" w:hAnsi="Times" w:cs="Times"/>
        </w:rPr>
        <w:t>can take one of</w:t>
      </w:r>
      <w:r w:rsidR="00790A60" w:rsidRPr="00662955">
        <w:rPr>
          <w:rFonts w:ascii="Times" w:eastAsia="Times" w:hAnsi="Times" w:cs="Times"/>
        </w:rPr>
        <w:t xml:space="preserve"> </w:t>
      </w:r>
      <w:r w:rsidRPr="00662955">
        <w:rPr>
          <w:rFonts w:ascii="Times" w:eastAsia="Times" w:hAnsi="Times" w:cs="Times"/>
        </w:rPr>
        <w:t xml:space="preserve">two values </w:t>
      </w:r>
      <w:r w:rsidRPr="00662955">
        <w:rPr>
          <w:rFonts w:ascii="Times" w:eastAsia="Times" w:hAnsi="Times" w:cs="Times"/>
          <w:i/>
          <w:iCs/>
        </w:rPr>
        <w:t>= 0</w:t>
      </w:r>
      <w:r w:rsidR="00790A60" w:rsidRPr="00662955">
        <w:rPr>
          <w:rFonts w:ascii="Times" w:eastAsia="Times" w:hAnsi="Times" w:cs="Times"/>
          <w:i/>
          <w:iCs/>
        </w:rPr>
        <w:t xml:space="preserve"> </w:t>
      </w:r>
      <w:r w:rsidRPr="00662955">
        <w:rPr>
          <w:rFonts w:ascii="Times" w:eastAsia="Times" w:hAnsi="Times" w:cs="Times"/>
        </w:rPr>
        <w:t xml:space="preserve">or </w:t>
      </w:r>
      <w:r w:rsidRPr="00662955">
        <w:rPr>
          <w:rFonts w:ascii="Times" w:eastAsia="Times" w:hAnsi="Times" w:cs="Times"/>
          <w:i/>
          <w:iCs/>
        </w:rPr>
        <w:t xml:space="preserve">1 </w:t>
      </w:r>
      <w:r w:rsidRPr="00662955">
        <w:rPr>
          <w:rFonts w:ascii="Times" w:eastAsia="Times" w:hAnsi="Times" w:cs="Times"/>
        </w:rPr>
        <w:t>for each</w:t>
      </w:r>
      <w:r w:rsidR="00790A60" w:rsidRPr="00662955">
        <w:rPr>
          <w:rFonts w:ascii="Times" w:eastAsia="Times" w:hAnsi="Times" w:cs="Times"/>
        </w:rPr>
        <w:t xml:space="preserve"> </w:t>
      </w:r>
      <w:r w:rsidRPr="00662955">
        <w:rPr>
          <w:rFonts w:ascii="Times" w:eastAsia="Times" w:hAnsi="Times" w:cs="Times"/>
        </w:rPr>
        <w:t>individual</w:t>
      </w:r>
      <w:r w:rsidR="00B55736" w:rsidRPr="00662955">
        <w:rPr>
          <w:rFonts w:ascii="Times" w:eastAsia="Times" w:hAnsi="Times" w:cs="Times"/>
        </w:rPr>
        <w:t xml:space="preserve">, </w:t>
      </w:r>
      <w:r w:rsidRPr="00662955">
        <w:rPr>
          <w:rFonts w:ascii="Times" w:eastAsia="Times" w:hAnsi="Times" w:cs="Times"/>
        </w:rPr>
        <w:t>depending on</w:t>
      </w:r>
      <w:r w:rsidR="00790A60" w:rsidRPr="00662955">
        <w:rPr>
          <w:rFonts w:ascii="Times" w:eastAsia="Times" w:hAnsi="Times" w:cs="Times"/>
        </w:rPr>
        <w:t xml:space="preserve"> </w:t>
      </w:r>
      <w:r w:rsidRPr="00662955">
        <w:rPr>
          <w:rFonts w:ascii="Times" w:eastAsia="Times" w:hAnsi="Times" w:cs="Times"/>
        </w:rPr>
        <w:t>whether that individual dies</w:t>
      </w:r>
      <w:r w:rsidR="00E70803" w:rsidRPr="00662955">
        <w:rPr>
          <w:rFonts w:ascii="Times" w:eastAsia="Times" w:hAnsi="Times" w:cs="Times"/>
        </w:rPr>
        <w:t xml:space="preserve"> within some specified time interval</w:t>
      </w:r>
      <w:r w:rsidR="00B55736" w:rsidRPr="00662955">
        <w:rPr>
          <w:rFonts w:ascii="Times" w:eastAsia="Times" w:hAnsi="Times" w:cs="Times"/>
        </w:rPr>
        <w:t xml:space="preserve"> and a</w:t>
      </w:r>
      <w:r w:rsidRPr="00662955">
        <w:rPr>
          <w:rFonts w:ascii="Times" w:eastAsia="Times" w:hAnsi="Times" w:cs="Times"/>
        </w:rPr>
        <w:t xml:space="preserve"> variable </w:t>
      </w:r>
      <w:r w:rsidRPr="00662955">
        <w:rPr>
          <w:rFonts w:ascii="Times" w:eastAsia="Times" w:hAnsi="Times" w:cs="Times"/>
          <w:i/>
          <w:iCs/>
        </w:rPr>
        <w:t>S</w:t>
      </w:r>
      <w:r w:rsidRPr="00662955">
        <w:rPr>
          <w:rFonts w:ascii="Times" w:eastAsia="Times" w:hAnsi="Times" w:cs="Times"/>
        </w:rPr>
        <w:t xml:space="preserve"> representing how many packs an individual smokes a day</w:t>
      </w:r>
      <w:r w:rsidR="00B55736" w:rsidRPr="00662955">
        <w:rPr>
          <w:rFonts w:ascii="Times" w:eastAsia="Times" w:hAnsi="Times" w:cs="Times"/>
        </w:rPr>
        <w:t xml:space="preserve"> (or alternatively whether that individual smokes more or less than one pack per day</w:t>
      </w:r>
      <w:r w:rsidR="003C7752" w:rsidRPr="00662955">
        <w:rPr>
          <w:rFonts w:ascii="Times" w:eastAsia="Times" w:hAnsi="Times" w:cs="Times"/>
        </w:rPr>
        <w:t>)</w:t>
      </w:r>
      <w:r w:rsidR="00B55736" w:rsidRPr="00662955">
        <w:rPr>
          <w:rFonts w:ascii="Times" w:eastAsia="Times" w:hAnsi="Times" w:cs="Times"/>
        </w:rPr>
        <w:t>.</w:t>
      </w:r>
      <w:r w:rsidR="00790A60" w:rsidRPr="00662955">
        <w:rPr>
          <w:rFonts w:ascii="Times" w:eastAsia="Times" w:hAnsi="Times" w:cs="Times"/>
        </w:rPr>
        <w:t xml:space="preserve"> </w:t>
      </w:r>
    </w:p>
    <w:p w14:paraId="181922A9" w14:textId="5201208D" w:rsidR="00E73CE1" w:rsidRPr="00662955" w:rsidRDefault="00226B36" w:rsidP="00DC53D8">
      <w:pPr>
        <w:ind w:firstLine="720"/>
        <w:rPr>
          <w:rFonts w:ascii="Times" w:hAnsi="Times"/>
        </w:rPr>
      </w:pPr>
      <w:r w:rsidRPr="00662955">
        <w:rPr>
          <w:rFonts w:ascii="Times" w:eastAsia="Times" w:hAnsi="Times" w:cs="Times"/>
        </w:rPr>
        <w:t>In</w:t>
      </w:r>
      <w:r w:rsidR="00FD5096" w:rsidRPr="00662955">
        <w:rPr>
          <w:rFonts w:ascii="Times" w:eastAsia="Times" w:hAnsi="Times" w:cs="Times"/>
        </w:rPr>
        <w:t xml:space="preserve"> the</w:t>
      </w:r>
      <w:r w:rsidR="00790A60" w:rsidRPr="00662955">
        <w:rPr>
          <w:rFonts w:ascii="Times" w:eastAsia="Times" w:hAnsi="Times" w:cs="Times"/>
        </w:rPr>
        <w:t xml:space="preserve"> </w:t>
      </w:r>
      <w:r w:rsidR="00B55736" w:rsidRPr="00662955">
        <w:rPr>
          <w:rFonts w:ascii="Times" w:eastAsia="Times" w:hAnsi="Times" w:cs="Times"/>
        </w:rPr>
        <w:t>directed graph representation</w:t>
      </w:r>
      <w:r w:rsidR="00FD5096" w:rsidRPr="00662955">
        <w:rPr>
          <w:rFonts w:ascii="Times" w:eastAsia="Times" w:hAnsi="Times" w:cs="Times"/>
        </w:rPr>
        <w:t>, a</w:t>
      </w:r>
      <w:r w:rsidR="00330825" w:rsidRPr="00662955">
        <w:rPr>
          <w:rFonts w:ascii="Times" w:eastAsia="Times" w:hAnsi="Times" w:cs="Times"/>
        </w:rPr>
        <w:t xml:space="preserve"> </w:t>
      </w:r>
      <w:r w:rsidR="00E73CE1" w:rsidRPr="00662955">
        <w:rPr>
          <w:rFonts w:ascii="Times" w:eastAsia="Times" w:hAnsi="Times" w:cs="Times"/>
        </w:rPr>
        <w:t>(direct)</w:t>
      </w:r>
      <w:r w:rsidR="00330825" w:rsidRPr="00EE092D">
        <w:rPr>
          <w:rStyle w:val="FootnoteReference"/>
          <w:rFonts w:ascii="Times" w:eastAsia="Times" w:hAnsi="Times" w:cs="Times"/>
        </w:rPr>
        <w:footnoteReference w:id="15"/>
      </w:r>
      <w:r w:rsidR="00E73CE1" w:rsidRPr="00EE092D">
        <w:rPr>
          <w:rFonts w:ascii="Times" w:eastAsia="Times" w:hAnsi="Times" w:cs="Times"/>
        </w:rPr>
        <w:t xml:space="preserve"> causal relationship from variable </w:t>
      </w:r>
      <w:r w:rsidR="00E73CE1" w:rsidRPr="001D5F85">
        <w:rPr>
          <w:rFonts w:ascii="Times" w:eastAsia="Times" w:hAnsi="Times" w:cs="Times"/>
          <w:i/>
          <w:iCs/>
        </w:rPr>
        <w:t>X</w:t>
      </w:r>
      <w:r w:rsidR="00E73CE1" w:rsidRPr="00662955">
        <w:rPr>
          <w:rFonts w:ascii="Times" w:eastAsia="Times" w:hAnsi="Times" w:cs="Times"/>
        </w:rPr>
        <w:t xml:space="preserve"> to variable </w:t>
      </w:r>
      <w:r w:rsidR="00E73CE1" w:rsidRPr="00662955">
        <w:rPr>
          <w:rFonts w:ascii="Times" w:eastAsia="Times" w:hAnsi="Times" w:cs="Times"/>
          <w:i/>
          <w:iCs/>
        </w:rPr>
        <w:t>Y</w:t>
      </w:r>
      <w:r w:rsidR="00E73CE1" w:rsidRPr="00662955">
        <w:rPr>
          <w:rFonts w:ascii="Times" w:eastAsia="Times" w:hAnsi="Times" w:cs="Times"/>
        </w:rPr>
        <w:t xml:space="preserve"> (</w:t>
      </w:r>
      <w:r w:rsidR="00E73CE1" w:rsidRPr="00662955">
        <w:rPr>
          <w:rFonts w:ascii="Times" w:eastAsia="Times" w:hAnsi="Times" w:cs="Times"/>
          <w:i/>
          <w:iCs/>
        </w:rPr>
        <w:t>X</w:t>
      </w:r>
      <w:r w:rsidR="00E73CE1" w:rsidRPr="00662955">
        <w:rPr>
          <w:rFonts w:ascii="Times" w:eastAsia="Times" w:hAnsi="Times" w:cs="Times"/>
        </w:rPr>
        <w:t xml:space="preserve"> causes </w:t>
      </w:r>
      <w:r w:rsidR="00E73CE1" w:rsidRPr="00662955">
        <w:rPr>
          <w:rFonts w:ascii="Times" w:eastAsia="Times" w:hAnsi="Times" w:cs="Times"/>
          <w:i/>
          <w:iCs/>
        </w:rPr>
        <w:t>Y</w:t>
      </w:r>
      <w:r w:rsidR="00E73CE1" w:rsidRPr="00662955">
        <w:rPr>
          <w:rFonts w:ascii="Times" w:eastAsia="Times" w:hAnsi="Times" w:cs="Times"/>
        </w:rPr>
        <w:t xml:space="preserve">) is represented by an arrow from </w:t>
      </w:r>
      <w:r w:rsidR="00E73CE1" w:rsidRPr="00662955">
        <w:rPr>
          <w:rFonts w:ascii="Times" w:eastAsia="Times" w:hAnsi="Times" w:cs="Times"/>
          <w:i/>
          <w:iCs/>
        </w:rPr>
        <w:t xml:space="preserve">X </w:t>
      </w:r>
      <w:r w:rsidR="00E73CE1" w:rsidRPr="00662955">
        <w:rPr>
          <w:rFonts w:ascii="Times" w:eastAsia="Times" w:hAnsi="Times" w:cs="Times"/>
        </w:rPr>
        <w:t>directed into</w:t>
      </w:r>
      <w:r w:rsidR="00E73CE1" w:rsidRPr="00662955">
        <w:rPr>
          <w:rFonts w:ascii="Times" w:eastAsia="Times" w:hAnsi="Times" w:cs="Times"/>
          <w:i/>
          <w:iCs/>
        </w:rPr>
        <w:t xml:space="preserve"> Y</w:t>
      </w:r>
      <w:r w:rsidR="00E73CE1" w:rsidRPr="00662955">
        <w:rPr>
          <w:rFonts w:ascii="Times" w:eastAsia="Times" w:hAnsi="Times" w:cs="Times"/>
        </w:rPr>
        <w:t>:</w:t>
      </w:r>
    </w:p>
    <w:p w14:paraId="17537913" w14:textId="104A9FB6" w:rsidR="00E73CE1" w:rsidRPr="00EE092D" w:rsidRDefault="00CE0EAB" w:rsidP="00CE0EAB">
      <w:pPr>
        <w:jc w:val="center"/>
        <w:rPr>
          <w:rFonts w:ascii="Times" w:hAnsi="Times"/>
        </w:rPr>
      </w:pPr>
      <w:r w:rsidRPr="00EE092D">
        <w:rPr>
          <w:rFonts w:ascii="Times" w:hAnsi="Times"/>
          <w:noProof/>
        </w:rPr>
        <mc:AlternateContent>
          <mc:Choice Requires="wps">
            <w:drawing>
              <wp:anchor distT="0" distB="0" distL="114300" distR="114300" simplePos="0" relativeHeight="251659264" behindDoc="0" locked="0" layoutInCell="1" allowOverlap="1" wp14:anchorId="5D3F6F10" wp14:editId="17A622AD">
                <wp:simplePos x="0" y="0"/>
                <wp:positionH relativeFrom="column">
                  <wp:posOffset>2566035</wp:posOffset>
                </wp:positionH>
                <wp:positionV relativeFrom="paragraph">
                  <wp:posOffset>105275</wp:posOffset>
                </wp:positionV>
                <wp:extent cx="457200" cy="0"/>
                <wp:effectExtent l="0" t="101600" r="25400" b="177800"/>
                <wp:wrapNone/>
                <wp:docPr id="1" name="Straight Arrow Connector 1"/>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EFE8B" id="_x0000_t32" coordsize="21600,21600" o:spt="32" o:oned="t" path="m,l21600,21600e" filled="f">
                <v:path arrowok="t" fillok="f" o:connecttype="none"/>
                <o:lock v:ext="edit" shapetype="t"/>
              </v:shapetype>
              <v:shape id="Straight Arrow Connector 1" o:spid="_x0000_s1026" type="#_x0000_t32" style="position:absolute;margin-left:202.05pt;margin-top:8.3pt;width: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" strokecolor="#4f81bd [3204]" strokeweight="2pt">
                <v:stroke endarrow="open"/>
                <v:shadow on="t" color="black" opacity="24903f" origin=",.5" offset="0,.55556mm"/>
              </v:shape>
            </w:pict>
          </mc:Fallback>
        </mc:AlternateContent>
      </w:r>
      <w:r w:rsidR="00E73CE1" w:rsidRPr="001D5F85">
        <w:rPr>
          <w:rFonts w:ascii="Times" w:eastAsia="Times" w:hAnsi="Times" w:cs="Times"/>
        </w:rPr>
        <w:t>X</w:t>
      </w:r>
      <w:r w:rsidR="00790A60" w:rsidRPr="00662955">
        <w:rPr>
          <w:rFonts w:ascii="Times" w:eastAsia="Times" w:hAnsi="Times" w:cs="Times"/>
        </w:rPr>
        <w:t xml:space="preserve">      </w:t>
      </w:r>
      <w:r w:rsidR="00E73CE1" w:rsidRPr="00662955">
        <w:rPr>
          <w:rFonts w:ascii="Times" w:eastAsia="Times" w:hAnsi="Times" w:cs="Times"/>
        </w:rPr>
        <w:t xml:space="preserve"> </w:t>
      </w:r>
      <w:r w:rsidR="00B56BEF" w:rsidRPr="00662955">
        <w:rPr>
          <w:rFonts w:ascii="Times" w:eastAsia="Times" w:hAnsi="Times" w:cs="Times"/>
        </w:rPr>
        <w:t xml:space="preserve">       </w:t>
      </w:r>
      <w:r w:rsidR="00E73CE1" w:rsidRPr="00662955">
        <w:rPr>
          <w:rFonts w:ascii="Times" w:eastAsia="Times" w:hAnsi="Times" w:cs="Times"/>
        </w:rPr>
        <w:t>Y</w:t>
      </w:r>
    </w:p>
    <w:p w14:paraId="785892E8" w14:textId="0AFB9080" w:rsidR="00E73CE1" w:rsidRPr="00662955" w:rsidRDefault="00CC4EDE" w:rsidP="006E3EB2">
      <w:pPr>
        <w:rPr>
          <w:rFonts w:ascii="Times" w:hAnsi="Times"/>
        </w:rPr>
      </w:pPr>
      <w:r w:rsidRPr="001D5F85">
        <w:rPr>
          <w:rFonts w:ascii="Times" w:eastAsia="Times" w:hAnsi="Times" w:cs="Times"/>
        </w:rPr>
        <w:t>W</w:t>
      </w:r>
      <w:r w:rsidR="002936BA" w:rsidRPr="00662955">
        <w:rPr>
          <w:rFonts w:ascii="Times" w:eastAsia="Times" w:hAnsi="Times" w:cs="Times"/>
        </w:rPr>
        <w:t>e</w:t>
      </w:r>
      <w:r w:rsidR="00790A60" w:rsidRPr="00662955">
        <w:rPr>
          <w:rFonts w:ascii="Times" w:eastAsia="Times" w:hAnsi="Times" w:cs="Times"/>
        </w:rPr>
        <w:t xml:space="preserve"> </w:t>
      </w:r>
      <w:r w:rsidR="002936BA" w:rsidRPr="00662955">
        <w:rPr>
          <w:rFonts w:ascii="Times" w:eastAsia="Times" w:hAnsi="Times" w:cs="Times"/>
        </w:rPr>
        <w:t>will consider in more detail below how this arrow is to be interpreted but at present let us think of it as encoding (at least) the claim</w:t>
      </w:r>
      <w:r w:rsidR="0089553F">
        <w:rPr>
          <w:rFonts w:ascii="Times" w:eastAsia="Times" w:hAnsi="Times" w:cs="Times"/>
        </w:rPr>
        <w:t xml:space="preserve"> that</w:t>
      </w:r>
      <w:r w:rsidR="002936BA" w:rsidRPr="00662955">
        <w:rPr>
          <w:rFonts w:ascii="Times" w:eastAsia="Times" w:hAnsi="Times" w:cs="Times"/>
        </w:rPr>
        <w:t xml:space="preserve"> the value of </w:t>
      </w:r>
      <w:r w:rsidR="002936BA" w:rsidRPr="00662955">
        <w:rPr>
          <w:rFonts w:ascii="Times" w:eastAsia="Times" w:hAnsi="Times" w:cs="Times"/>
          <w:i/>
          <w:iCs/>
        </w:rPr>
        <w:t>Y</w:t>
      </w:r>
      <w:r w:rsidR="002936BA" w:rsidRPr="00662955">
        <w:rPr>
          <w:rFonts w:ascii="Times" w:eastAsia="Times" w:hAnsi="Times" w:cs="Times"/>
        </w:rPr>
        <w:t xml:space="preserve"> is some function of the value of </w:t>
      </w:r>
      <w:r w:rsidR="002936BA" w:rsidRPr="00662955">
        <w:rPr>
          <w:rFonts w:ascii="Times" w:eastAsia="Times" w:hAnsi="Times" w:cs="Times"/>
          <w:i/>
          <w:iCs/>
        </w:rPr>
        <w:t>X</w:t>
      </w:r>
      <w:r w:rsidR="002936BA" w:rsidRPr="00662955">
        <w:rPr>
          <w:rFonts w:ascii="Times" w:eastAsia="Times" w:hAnsi="Times" w:cs="Times"/>
        </w:rPr>
        <w:t>, where the function in question is not a constant function—that is</w:t>
      </w:r>
      <w:r w:rsidR="00330825" w:rsidRPr="00662955">
        <w:rPr>
          <w:rFonts w:ascii="Times" w:eastAsia="Times" w:hAnsi="Times" w:cs="Times"/>
        </w:rPr>
        <w:t>,</w:t>
      </w:r>
      <w:r w:rsidR="00790A60" w:rsidRPr="00662955">
        <w:rPr>
          <w:rFonts w:ascii="Times" w:eastAsia="Times" w:hAnsi="Times" w:cs="Times"/>
        </w:rPr>
        <w:t xml:space="preserve"> </w:t>
      </w:r>
      <w:r w:rsidR="002936BA" w:rsidRPr="00662955">
        <w:rPr>
          <w:rFonts w:ascii="Times" w:eastAsia="Times" w:hAnsi="Times" w:cs="Times"/>
        </w:rPr>
        <w:t xml:space="preserve">(some) different values of </w:t>
      </w:r>
      <w:r w:rsidR="002936BA" w:rsidRPr="00662955">
        <w:rPr>
          <w:rFonts w:ascii="Times" w:eastAsia="Times" w:hAnsi="Times" w:cs="Times"/>
          <w:i/>
          <w:iCs/>
        </w:rPr>
        <w:t>X</w:t>
      </w:r>
      <w:r w:rsidR="002936BA" w:rsidRPr="00662955">
        <w:rPr>
          <w:rFonts w:ascii="Times" w:eastAsia="Times" w:hAnsi="Times" w:cs="Times"/>
        </w:rPr>
        <w:t xml:space="preserve"> are associated with different values of </w:t>
      </w:r>
      <w:r w:rsidR="002936BA" w:rsidRPr="00662955">
        <w:rPr>
          <w:rFonts w:ascii="Times" w:eastAsia="Times" w:hAnsi="Times" w:cs="Times"/>
          <w:i/>
          <w:iCs/>
        </w:rPr>
        <w:t>Y</w:t>
      </w:r>
      <w:r w:rsidR="002936BA" w:rsidRPr="00662955">
        <w:rPr>
          <w:rFonts w:ascii="Times" w:eastAsia="Times" w:hAnsi="Times" w:cs="Times"/>
        </w:rPr>
        <w:t>.</w:t>
      </w:r>
      <w:r w:rsidR="00790A60" w:rsidRPr="00662955">
        <w:rPr>
          <w:rFonts w:ascii="Times" w:eastAsia="Times" w:hAnsi="Times" w:cs="Times"/>
        </w:rPr>
        <w:t xml:space="preserve"> </w:t>
      </w:r>
    </w:p>
    <w:p w14:paraId="7908D9A5" w14:textId="6CEBF511" w:rsidR="00E73CE1" w:rsidRPr="00662955" w:rsidRDefault="003E442D" w:rsidP="00E73CE1">
      <w:pPr>
        <w:rPr>
          <w:rFonts w:ascii="Times" w:hAnsi="Times"/>
        </w:rPr>
      </w:pPr>
      <w:r w:rsidRPr="00662955">
        <w:rPr>
          <w:rFonts w:ascii="Times" w:eastAsia="Times" w:hAnsi="Times" w:cs="Times"/>
        </w:rPr>
        <w:t xml:space="preserve"> </w:t>
      </w:r>
      <w:r w:rsidRPr="00662955">
        <w:rPr>
          <w:rFonts w:ascii="Times" w:eastAsia="Times" w:hAnsi="Times" w:cs="Times"/>
        </w:rPr>
        <w:tab/>
      </w:r>
      <w:r w:rsidR="00FD5096" w:rsidRPr="00662955">
        <w:rPr>
          <w:rFonts w:ascii="Times" w:eastAsia="Times" w:hAnsi="Times" w:cs="Times"/>
        </w:rPr>
        <w:t>S</w:t>
      </w:r>
      <w:r w:rsidR="00E73CE1" w:rsidRPr="00662955">
        <w:rPr>
          <w:rFonts w:ascii="Times" w:eastAsia="Times" w:hAnsi="Times" w:cs="Times"/>
        </w:rPr>
        <w:t xml:space="preserve">ystems of causal relationships </w:t>
      </w:r>
      <w:r w:rsidR="00FD5096" w:rsidRPr="00662955">
        <w:rPr>
          <w:rFonts w:ascii="Times" w:eastAsia="Times" w:hAnsi="Times" w:cs="Times"/>
        </w:rPr>
        <w:t xml:space="preserve">are represented </w:t>
      </w:r>
      <w:r w:rsidR="00E73CE1" w:rsidRPr="00662955">
        <w:rPr>
          <w:rFonts w:ascii="Times" w:eastAsia="Times" w:hAnsi="Times" w:cs="Times"/>
        </w:rPr>
        <w:t>by means of systems or concatenations</w:t>
      </w:r>
      <w:r w:rsidR="00790A60" w:rsidRPr="00662955">
        <w:rPr>
          <w:rFonts w:ascii="Times" w:eastAsia="Times" w:hAnsi="Times" w:cs="Times"/>
        </w:rPr>
        <w:t xml:space="preserve"> </w:t>
      </w:r>
      <w:r w:rsidR="00E73CE1" w:rsidRPr="00662955">
        <w:rPr>
          <w:rFonts w:ascii="Times" w:eastAsia="Times" w:hAnsi="Times" w:cs="Times"/>
        </w:rPr>
        <w:t>of arrows:</w:t>
      </w:r>
    </w:p>
    <w:p w14:paraId="43618389" w14:textId="77777777" w:rsidR="00FD5096" w:rsidRPr="00662955" w:rsidRDefault="00FD5096" w:rsidP="00E73CE1">
      <w:pPr>
        <w:rPr>
          <w:rFonts w:ascii="Times" w:hAnsi="Times"/>
        </w:rPr>
      </w:pPr>
    </w:p>
    <w:p w14:paraId="63928973" w14:textId="52E410E4" w:rsidR="00E73CE1" w:rsidRPr="00662955" w:rsidRDefault="00E73CE1" w:rsidP="00E73CE1">
      <w:pPr>
        <w:rPr>
          <w:rFonts w:ascii="Times" w:hAnsi="Times"/>
        </w:rPr>
      </w:pPr>
      <w:r w:rsidRPr="00EE092D">
        <w:rPr>
          <w:rFonts w:ascii="Times" w:hAnsi="Times"/>
          <w:noProof/>
        </w:rPr>
        <mc:AlternateContent>
          <mc:Choice Requires="wps">
            <w:drawing>
              <wp:anchor distT="0" distB="0" distL="114300" distR="114300" simplePos="0" relativeHeight="251661312" behindDoc="0" locked="0" layoutInCell="1" allowOverlap="1" wp14:anchorId="140F3133" wp14:editId="25DF2B73">
                <wp:simplePos x="0" y="0"/>
                <wp:positionH relativeFrom="column">
                  <wp:posOffset>1257300</wp:posOffset>
                </wp:positionH>
                <wp:positionV relativeFrom="paragraph">
                  <wp:posOffset>41910</wp:posOffset>
                </wp:positionV>
                <wp:extent cx="342900" cy="0"/>
                <wp:effectExtent l="0" t="101600" r="38100" b="177800"/>
                <wp:wrapNone/>
                <wp:docPr id="3" name="Straight Arrow Connector 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713B4" id="Straight Arrow Connector 3" o:spid="_x0000_s1026" type="#_x0000_t32" style="position:absolute;margin-left:99pt;margin-top:3.3pt;width:2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60288" behindDoc="0" locked="0" layoutInCell="1" allowOverlap="1" wp14:anchorId="7D929DE9" wp14:editId="7CC0EA41">
                <wp:simplePos x="0" y="0"/>
                <wp:positionH relativeFrom="column">
                  <wp:posOffset>342900</wp:posOffset>
                </wp:positionH>
                <wp:positionV relativeFrom="paragraph">
                  <wp:posOffset>41910</wp:posOffset>
                </wp:positionV>
                <wp:extent cx="571500" cy="0"/>
                <wp:effectExtent l="0" t="101600" r="38100" b="177800"/>
                <wp:wrapNone/>
                <wp:docPr id="2" name="Straight Arrow Connector 2"/>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7B481" id="Straight Arrow Connector 2" o:spid="_x0000_s1026" type="#_x0000_t32" style="position:absolute;margin-left:27pt;margin-top:3.3pt;width: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Pr="001D5F85">
        <w:rPr>
          <w:rFonts w:ascii="Times" w:eastAsia="Times" w:hAnsi="Times" w:cs="Times"/>
        </w:rPr>
        <w:t xml:space="preserve"> X</w:t>
      </w:r>
      <w:r w:rsidR="00790A60" w:rsidRPr="00662955">
        <w:rPr>
          <w:rFonts w:ascii="Times" w:eastAsia="Times" w:hAnsi="Times" w:cs="Times"/>
        </w:rPr>
        <w:t xml:space="preserve">          </w:t>
      </w:r>
      <w:r w:rsidR="00B56BEF" w:rsidRPr="00662955">
        <w:rPr>
          <w:rFonts w:ascii="Times" w:eastAsia="Times" w:hAnsi="Times" w:cs="Times"/>
        </w:rPr>
        <w:t xml:space="preserve">           </w:t>
      </w:r>
      <w:r w:rsidRPr="00662955">
        <w:rPr>
          <w:rFonts w:ascii="Times" w:eastAsia="Times" w:hAnsi="Times" w:cs="Times"/>
        </w:rPr>
        <w:t>Y</w:t>
      </w:r>
      <w:r w:rsidR="00790A60" w:rsidRPr="00662955">
        <w:rPr>
          <w:rFonts w:ascii="Times" w:eastAsia="Times" w:hAnsi="Times" w:cs="Times"/>
        </w:rPr>
        <w:t xml:space="preserve">       </w:t>
      </w:r>
      <w:r w:rsidRPr="00662955">
        <w:rPr>
          <w:rFonts w:ascii="Times" w:eastAsia="Times" w:hAnsi="Times" w:cs="Times"/>
        </w:rPr>
        <w:t xml:space="preserve"> </w:t>
      </w:r>
      <w:r w:rsidR="00B56BEF" w:rsidRPr="00662955">
        <w:rPr>
          <w:rFonts w:ascii="Times" w:eastAsia="Times" w:hAnsi="Times" w:cs="Times"/>
        </w:rPr>
        <w:t xml:space="preserve">       </w:t>
      </w:r>
      <w:r w:rsidRPr="00662955">
        <w:rPr>
          <w:rFonts w:ascii="Times" w:eastAsia="Times" w:hAnsi="Times" w:cs="Times"/>
        </w:rPr>
        <w:t>Z</w:t>
      </w:r>
    </w:p>
    <w:p w14:paraId="07AFDA05" w14:textId="77777777" w:rsidR="00E73CE1" w:rsidRPr="00662955" w:rsidRDefault="00E73CE1" w:rsidP="00E73CE1">
      <w:pPr>
        <w:rPr>
          <w:rFonts w:ascii="Times" w:hAnsi="Times"/>
        </w:rPr>
      </w:pPr>
      <w:r w:rsidRPr="00662955">
        <w:rPr>
          <w:rFonts w:ascii="Times" w:eastAsia="Times" w:hAnsi="Times" w:cs="Times"/>
          <w:i/>
          <w:iCs/>
        </w:rPr>
        <w:t>X</w:t>
      </w:r>
      <w:r w:rsidRPr="00662955">
        <w:rPr>
          <w:rFonts w:ascii="Times" w:eastAsia="Times" w:hAnsi="Times" w:cs="Times"/>
        </w:rPr>
        <w:t xml:space="preserve"> causes </w:t>
      </w:r>
      <w:r w:rsidRPr="00662955">
        <w:rPr>
          <w:rFonts w:ascii="Times" w:eastAsia="Times" w:hAnsi="Times" w:cs="Times"/>
          <w:i/>
          <w:iCs/>
        </w:rPr>
        <w:t>Y</w:t>
      </w:r>
      <w:r w:rsidRPr="00662955">
        <w:rPr>
          <w:rFonts w:ascii="Times" w:eastAsia="Times" w:hAnsi="Times" w:cs="Times"/>
        </w:rPr>
        <w:t xml:space="preserve"> which causes </w:t>
      </w:r>
      <w:r w:rsidRPr="00662955">
        <w:rPr>
          <w:rFonts w:ascii="Times" w:eastAsia="Times" w:hAnsi="Times" w:cs="Times"/>
          <w:i/>
          <w:iCs/>
        </w:rPr>
        <w:t>Z</w:t>
      </w:r>
      <w:r w:rsidRPr="00662955">
        <w:rPr>
          <w:rFonts w:ascii="Times" w:eastAsia="Times" w:hAnsi="Times" w:cs="Times"/>
        </w:rPr>
        <w:t xml:space="preserve"> </w:t>
      </w:r>
    </w:p>
    <w:p w14:paraId="0EFFF4DE" w14:textId="77777777" w:rsidR="00FD5096" w:rsidRPr="00662955" w:rsidRDefault="00FD5096" w:rsidP="00E73CE1">
      <w:pPr>
        <w:rPr>
          <w:rFonts w:ascii="Times" w:hAnsi="Times"/>
        </w:rPr>
      </w:pPr>
    </w:p>
    <w:p w14:paraId="0C6190D0" w14:textId="0BCF87C3" w:rsidR="00FD5096" w:rsidRPr="00662955" w:rsidRDefault="00FD5096" w:rsidP="00E73CE1">
      <w:pPr>
        <w:rPr>
          <w:rFonts w:ascii="Times" w:hAnsi="Times"/>
        </w:rPr>
      </w:pPr>
      <w:r w:rsidRPr="00662955">
        <w:rPr>
          <w:rFonts w:ascii="Times" w:eastAsia="Times" w:hAnsi="Times" w:cs="Times"/>
        </w:rPr>
        <w:t xml:space="preserve">and </w:t>
      </w:r>
    </w:p>
    <w:p w14:paraId="004BB21C" w14:textId="77777777" w:rsidR="00E73CE1" w:rsidRPr="001D5F85" w:rsidRDefault="00E73CE1" w:rsidP="00E73CE1">
      <w:pPr>
        <w:rPr>
          <w:rFonts w:ascii="Times" w:hAnsi="Times"/>
        </w:rPr>
      </w:pPr>
      <w:r w:rsidRPr="00EE092D">
        <w:rPr>
          <w:rFonts w:ascii="Times" w:hAnsi="Times"/>
          <w:noProof/>
        </w:rPr>
        <mc:AlternateContent>
          <mc:Choice Requires="wps">
            <w:drawing>
              <wp:anchor distT="0" distB="0" distL="114300" distR="114300" simplePos="0" relativeHeight="251662336" behindDoc="0" locked="0" layoutInCell="1" allowOverlap="1" wp14:anchorId="0FE7AE23" wp14:editId="46102532">
                <wp:simplePos x="0" y="0"/>
                <wp:positionH relativeFrom="column">
                  <wp:posOffset>228600</wp:posOffset>
                </wp:positionH>
                <wp:positionV relativeFrom="paragraph">
                  <wp:posOffset>62865</wp:posOffset>
                </wp:positionV>
                <wp:extent cx="571500" cy="228600"/>
                <wp:effectExtent l="50800" t="25400" r="114300" b="127000"/>
                <wp:wrapNone/>
                <wp:docPr id="4" name="Straight Arrow Connector 4"/>
                <wp:cNvGraphicFramePr/>
                <a:graphic xmlns:a="http://schemas.openxmlformats.org/drawingml/2006/main">
                  <a:graphicData uri="http://schemas.microsoft.com/office/word/2010/wordprocessingShape">
                    <wps:wsp>
                      <wps:cNvCnPr/>
                      <wps:spPr>
                        <a:xfrm>
                          <a:off x="0" y="0"/>
                          <a:ext cx="5715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A0238" id="Straight Arrow Connector 4" o:spid="_x0000_s1026" type="#_x0000_t32" style="position:absolute;margin-left:18pt;margin-top:4.95pt;width: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" strokecolor="#4f81bd [3204]" strokeweight="2pt">
                <v:stroke endarrow="open"/>
                <v:shadow on="t" color="black" opacity="24903f" origin=",.5" offset="0,.55556mm"/>
              </v:shape>
            </w:pict>
          </mc:Fallback>
        </mc:AlternateContent>
      </w:r>
      <w:r w:rsidRPr="00EE092D">
        <w:rPr>
          <w:rFonts w:ascii="Times" w:eastAsia="Times" w:hAnsi="Times" w:cs="Times"/>
        </w:rPr>
        <w:t>X</w:t>
      </w:r>
    </w:p>
    <w:p w14:paraId="72FC89CD" w14:textId="0677F73B" w:rsidR="00E73CE1" w:rsidRPr="00662955" w:rsidRDefault="00E73CE1" w:rsidP="00E73CE1">
      <w:pPr>
        <w:rPr>
          <w:rFonts w:ascii="Times" w:hAnsi="Times"/>
        </w:rPr>
      </w:pPr>
      <w:r w:rsidRPr="00EE092D">
        <w:rPr>
          <w:rFonts w:ascii="Times" w:hAnsi="Times"/>
          <w:noProof/>
        </w:rPr>
        <mc:AlternateContent>
          <mc:Choice Requires="wps">
            <w:drawing>
              <wp:anchor distT="0" distB="0" distL="114300" distR="114300" simplePos="0" relativeHeight="251663360" behindDoc="0" locked="0" layoutInCell="1" allowOverlap="1" wp14:anchorId="746FB6A5" wp14:editId="7CBEBCB7">
                <wp:simplePos x="0" y="0"/>
                <wp:positionH relativeFrom="column">
                  <wp:posOffset>228600</wp:posOffset>
                </wp:positionH>
                <wp:positionV relativeFrom="paragraph">
                  <wp:posOffset>113030</wp:posOffset>
                </wp:positionV>
                <wp:extent cx="571500" cy="114300"/>
                <wp:effectExtent l="50800" t="76200" r="38100" b="88900"/>
                <wp:wrapNone/>
                <wp:docPr id="5" name="Straight Arrow Connector 5"/>
                <wp:cNvGraphicFramePr/>
                <a:graphic xmlns:a="http://schemas.openxmlformats.org/drawingml/2006/main">
                  <a:graphicData uri="http://schemas.microsoft.com/office/word/2010/wordprocessingShape">
                    <wps:wsp>
                      <wps:cNvCnPr/>
                      <wps:spPr>
                        <a:xfrm flipV="1">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9C5E3" id="Straight Arrow Connector 5" o:spid="_x0000_s1026" type="#_x0000_t32" style="position:absolute;margin-left:18pt;margin-top:8.9pt;width:45pt;height: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Pr="001D5F85">
        <w:rPr>
          <w:rFonts w:ascii="Times" w:eastAsia="Times" w:hAnsi="Times" w:cs="Times"/>
        </w:rPr>
        <w:t xml:space="preserve"> </w:t>
      </w:r>
      <w:r w:rsidR="00B56BEF" w:rsidRPr="00662955">
        <w:rPr>
          <w:rFonts w:ascii="Times" w:eastAsia="Times" w:hAnsi="Times" w:cs="Times"/>
        </w:rPr>
        <w:t xml:space="preserve">           </w:t>
      </w:r>
      <w:r w:rsidRPr="00662955">
        <w:rPr>
          <w:rFonts w:ascii="Times" w:eastAsia="Times" w:hAnsi="Times" w:cs="Times"/>
        </w:rPr>
        <w:t>Z</w:t>
      </w:r>
      <w:r w:rsidR="00790A60" w:rsidRPr="00662955">
        <w:rPr>
          <w:rFonts w:ascii="Times" w:eastAsia="Times" w:hAnsi="Times" w:cs="Times"/>
        </w:rPr>
        <w:t xml:space="preserve">     </w:t>
      </w:r>
      <w:r w:rsidRPr="00662955">
        <w:rPr>
          <w:rFonts w:ascii="Times" w:eastAsia="Times" w:hAnsi="Times" w:cs="Times"/>
        </w:rPr>
        <w:t xml:space="preserve"> </w:t>
      </w:r>
      <w:r w:rsidRPr="00662955">
        <w:rPr>
          <w:rFonts w:ascii="Times" w:eastAsia="Times" w:hAnsi="Times" w:cs="Times"/>
          <w:i/>
          <w:iCs/>
        </w:rPr>
        <w:t>X</w:t>
      </w:r>
      <w:r w:rsidRPr="00662955">
        <w:rPr>
          <w:rFonts w:ascii="Times" w:eastAsia="Times" w:hAnsi="Times" w:cs="Times"/>
        </w:rPr>
        <w:t xml:space="preserve"> and </w:t>
      </w:r>
      <w:r w:rsidRPr="00662955">
        <w:rPr>
          <w:rFonts w:ascii="Times" w:eastAsia="Times" w:hAnsi="Times" w:cs="Times"/>
          <w:i/>
          <w:iCs/>
        </w:rPr>
        <w:t>Y</w:t>
      </w:r>
      <w:r w:rsidRPr="00662955">
        <w:rPr>
          <w:rFonts w:ascii="Times" w:eastAsia="Times" w:hAnsi="Times" w:cs="Times"/>
        </w:rPr>
        <w:t xml:space="preserve"> cause </w:t>
      </w:r>
      <w:r w:rsidRPr="00662955">
        <w:rPr>
          <w:rFonts w:ascii="Times" w:eastAsia="Times" w:hAnsi="Times" w:cs="Times"/>
          <w:i/>
          <w:iCs/>
        </w:rPr>
        <w:t>Z</w:t>
      </w:r>
    </w:p>
    <w:p w14:paraId="5F83B1AB" w14:textId="53B9CE78" w:rsidR="00E73CE1" w:rsidRPr="00662955" w:rsidRDefault="00601716" w:rsidP="00975A57">
      <w:pPr>
        <w:rPr>
          <w:rFonts w:ascii="Times" w:hAnsi="Times"/>
        </w:rPr>
      </w:pPr>
      <w:r w:rsidRPr="00662955">
        <w:rPr>
          <w:rFonts w:ascii="Times" w:eastAsia="Times" w:hAnsi="Times" w:cs="Times"/>
        </w:rPr>
        <w:t>Y</w:t>
      </w:r>
    </w:p>
    <w:p w14:paraId="275B431D" w14:textId="306BEC02" w:rsidR="00881E50" w:rsidRPr="00662955" w:rsidRDefault="00975A57" w:rsidP="00881E50">
      <w:pPr>
        <w:rPr>
          <w:rFonts w:ascii="Times" w:hAnsi="Times"/>
        </w:rPr>
      </w:pPr>
      <w:r w:rsidRPr="00662955">
        <w:rPr>
          <w:rFonts w:ascii="Times" w:hAnsi="Times"/>
        </w:rPr>
        <w:t xml:space="preserve"> </w:t>
      </w:r>
    </w:p>
    <w:p w14:paraId="557B3EDC" w14:textId="77777777" w:rsidR="00881E50" w:rsidRPr="00662955" w:rsidRDefault="00881E50" w:rsidP="00881E50">
      <w:pPr>
        <w:rPr>
          <w:rFonts w:ascii="Times" w:hAnsi="Times"/>
        </w:rPr>
      </w:pPr>
    </w:p>
    <w:p w14:paraId="7A8002FD" w14:textId="155A3AB6" w:rsidR="00CF1F7F" w:rsidRPr="00662955" w:rsidRDefault="00CF1F7F" w:rsidP="00CF1F7F">
      <w:pPr>
        <w:rPr>
          <w:rFonts w:ascii="Times" w:hAnsi="Times"/>
        </w:rPr>
      </w:pPr>
      <w:r w:rsidRPr="00662955">
        <w:rPr>
          <w:rFonts w:ascii="Times" w:eastAsia="Times" w:hAnsi="Times" w:cs="Times"/>
        </w:rPr>
        <w:t>One</w:t>
      </w:r>
      <w:r w:rsidR="00790A60" w:rsidRPr="00662955">
        <w:rPr>
          <w:rFonts w:ascii="Times" w:eastAsia="Times" w:hAnsi="Times" w:cs="Times"/>
        </w:rPr>
        <w:t xml:space="preserve"> </w:t>
      </w:r>
      <w:r w:rsidRPr="00662955">
        <w:rPr>
          <w:rFonts w:ascii="Times" w:eastAsia="Times" w:hAnsi="Times" w:cs="Times"/>
        </w:rPr>
        <w:t>can use directed graphs to represent relationships among causes</w:t>
      </w:r>
      <w:r w:rsidR="00790A60" w:rsidRPr="00662955">
        <w:rPr>
          <w:rFonts w:ascii="Times" w:eastAsia="Times" w:hAnsi="Times" w:cs="Times"/>
        </w:rPr>
        <w:t xml:space="preserve"> </w:t>
      </w:r>
      <w:r w:rsidRPr="00662955">
        <w:rPr>
          <w:rFonts w:ascii="Times" w:eastAsia="Times" w:hAnsi="Times" w:cs="Times"/>
        </w:rPr>
        <w:t>(which, remember, is what we wanted to be able to do in connection with various causes of death). For example, in this structure:</w:t>
      </w:r>
    </w:p>
    <w:p w14:paraId="1BFF8ACA" w14:textId="3938D391" w:rsidR="00CF1F7F" w:rsidRPr="00662955" w:rsidRDefault="00CF1F7F" w:rsidP="00CF1F7F">
      <w:pPr>
        <w:rPr>
          <w:rFonts w:ascii="Times" w:hAnsi="Times"/>
        </w:rPr>
      </w:pPr>
      <w:r w:rsidRPr="00EE092D">
        <w:rPr>
          <w:rFonts w:ascii="Times" w:hAnsi="Times"/>
          <w:noProof/>
        </w:rPr>
        <mc:AlternateContent>
          <mc:Choice Requires="wps">
            <w:drawing>
              <wp:anchor distT="0" distB="0" distL="114300" distR="114300" simplePos="0" relativeHeight="251665408" behindDoc="0" locked="0" layoutInCell="1" allowOverlap="1" wp14:anchorId="5DE190B7" wp14:editId="317997AB">
                <wp:simplePos x="0" y="0"/>
                <wp:positionH relativeFrom="column">
                  <wp:posOffset>342900</wp:posOffset>
                </wp:positionH>
                <wp:positionV relativeFrom="paragraph">
                  <wp:posOffset>84455</wp:posOffset>
                </wp:positionV>
                <wp:extent cx="685800" cy="571500"/>
                <wp:effectExtent l="50800" t="25400" r="101600" b="114300"/>
                <wp:wrapNone/>
                <wp:docPr id="6" name="Straight Arrow Connector 6"/>
                <wp:cNvGraphicFramePr/>
                <a:graphic xmlns:a="http://schemas.openxmlformats.org/drawingml/2006/main">
                  <a:graphicData uri="http://schemas.microsoft.com/office/word/2010/wordprocessingShape">
                    <wps:wsp>
                      <wps:cNvCnPr/>
                      <wps:spPr>
                        <a:xfrm>
                          <a:off x="0" y="0"/>
                          <a:ext cx="6858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14E1E" id="Straight Arrow Connector 6" o:spid="_x0000_s1026" type="#_x0000_t32" style="position:absolute;margin-left:27pt;margin-top:6.65pt;width:5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Pr="001D5F85">
        <w:rPr>
          <w:rFonts w:ascii="Times" w:eastAsia="Times" w:hAnsi="Times" w:cs="Times"/>
        </w:rPr>
        <w:t>X</w:t>
      </w:r>
    </w:p>
    <w:p w14:paraId="357C29FF" w14:textId="6CDF9C2C" w:rsidR="00CF1F7F" w:rsidRPr="001D5F85" w:rsidRDefault="00CF1F7F" w:rsidP="00CF1F7F">
      <w:pPr>
        <w:rPr>
          <w:rFonts w:ascii="Times" w:hAnsi="Times"/>
        </w:rPr>
      </w:pPr>
      <w:r w:rsidRPr="00EE092D">
        <w:rPr>
          <w:rFonts w:ascii="Times" w:hAnsi="Times"/>
          <w:noProof/>
        </w:rPr>
        <mc:AlternateContent>
          <mc:Choice Requires="wps">
            <w:drawing>
              <wp:anchor distT="0" distB="0" distL="114300" distR="114300" simplePos="0" relativeHeight="251667456" behindDoc="0" locked="0" layoutInCell="1" allowOverlap="1" wp14:anchorId="20BC5723" wp14:editId="74678F49">
                <wp:simplePos x="0" y="0"/>
                <wp:positionH relativeFrom="column">
                  <wp:posOffset>342900</wp:posOffset>
                </wp:positionH>
                <wp:positionV relativeFrom="paragraph">
                  <wp:posOffset>19685</wp:posOffset>
                </wp:positionV>
                <wp:extent cx="0" cy="457200"/>
                <wp:effectExtent l="127000" t="25400" r="152400" b="101600"/>
                <wp:wrapNone/>
                <wp:docPr id="8" name="Straight Arrow Connector 8"/>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CC8A2" id="Straight Arrow Connector 8" o:spid="_x0000_s1026" type="#_x0000_t32" style="position:absolute;margin-left:27pt;margin-top:1.55pt;width:0;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" strokecolor="#4f81bd [3204]" strokeweight="2pt">
                <v:stroke endarrow="open"/>
                <v:shadow on="t" color="black" opacity="24903f" origin=",.5" offset="0,.55556mm"/>
              </v:shape>
            </w:pict>
          </mc:Fallback>
        </mc:AlternateContent>
      </w:r>
      <w:r w:rsidR="00790A60" w:rsidRPr="00EE092D">
        <w:rPr>
          <w:rFonts w:ascii="Times" w:hAnsi="Times"/>
        </w:rPr>
        <w:t xml:space="preserve">   </w:t>
      </w:r>
      <w:r w:rsidRPr="001D5F85">
        <w:rPr>
          <w:rFonts w:ascii="Times" w:hAnsi="Times"/>
        </w:rPr>
        <w:t xml:space="preserve"> </w:t>
      </w:r>
    </w:p>
    <w:p w14:paraId="7763E178" w14:textId="118704BD" w:rsidR="00CF1F7F" w:rsidRPr="00662955" w:rsidRDefault="00790A60" w:rsidP="00CF1F7F">
      <w:pPr>
        <w:rPr>
          <w:rFonts w:ascii="Times" w:hAnsi="Times"/>
        </w:rPr>
      </w:pPr>
      <w:r w:rsidRPr="00662955">
        <w:rPr>
          <w:rFonts w:ascii="Times" w:hAnsi="Times"/>
        </w:rPr>
        <w:t xml:space="preserve">   </w:t>
      </w:r>
      <w:r w:rsidR="00CF1F7F" w:rsidRPr="00662955">
        <w:rPr>
          <w:rFonts w:ascii="Times" w:hAnsi="Times"/>
        </w:rPr>
        <w:t xml:space="preserve"> </w:t>
      </w:r>
    </w:p>
    <w:p w14:paraId="4DCD9D86" w14:textId="22FEBC20" w:rsidR="00CF1F7F" w:rsidRPr="00662955" w:rsidRDefault="00CF1F7F" w:rsidP="00CF1F7F">
      <w:pPr>
        <w:rPr>
          <w:rFonts w:ascii="Times" w:hAnsi="Times"/>
        </w:rPr>
      </w:pPr>
      <w:r w:rsidRPr="00EE092D">
        <w:rPr>
          <w:rFonts w:ascii="Times" w:hAnsi="Times"/>
          <w:noProof/>
        </w:rPr>
        <mc:AlternateContent>
          <mc:Choice Requires="wps">
            <w:drawing>
              <wp:anchor distT="0" distB="0" distL="114300" distR="114300" simplePos="0" relativeHeight="251666432" behindDoc="0" locked="0" layoutInCell="1" allowOverlap="1" wp14:anchorId="43F0DEDA" wp14:editId="0AA22A70">
                <wp:simplePos x="0" y="0"/>
                <wp:positionH relativeFrom="column">
                  <wp:posOffset>457200</wp:posOffset>
                </wp:positionH>
                <wp:positionV relativeFrom="paragraph">
                  <wp:posOffset>120015</wp:posOffset>
                </wp:positionV>
                <wp:extent cx="571500" cy="0"/>
                <wp:effectExtent l="0" t="101600" r="38100" b="177800"/>
                <wp:wrapNone/>
                <wp:docPr id="7" name="Straight Arrow Connector 7"/>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A8354" id="Straight Arrow Connector 7" o:spid="_x0000_s1026" type="#_x0000_t32" style="position:absolute;margin-left:36pt;margin-top:9.45pt;width: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Pr="001D5F85">
        <w:rPr>
          <w:rFonts w:ascii="Times" w:eastAsia="Times" w:hAnsi="Times" w:cs="Times"/>
        </w:rPr>
        <w:t>Y</w:t>
      </w:r>
      <w:r w:rsidR="00790A60" w:rsidRPr="00662955">
        <w:rPr>
          <w:rFonts w:ascii="Times" w:eastAsia="Times" w:hAnsi="Times" w:cs="Times"/>
        </w:rPr>
        <w:t xml:space="preserve">         </w:t>
      </w:r>
      <w:r w:rsidRPr="00662955">
        <w:rPr>
          <w:rFonts w:ascii="Times" w:eastAsia="Times" w:hAnsi="Times" w:cs="Times"/>
        </w:rPr>
        <w:t xml:space="preserve"> </w:t>
      </w:r>
      <w:r w:rsidR="00B56BEF" w:rsidRPr="00662955">
        <w:rPr>
          <w:rFonts w:ascii="Times" w:eastAsia="Times" w:hAnsi="Times" w:cs="Times"/>
        </w:rPr>
        <w:t xml:space="preserve">           </w:t>
      </w:r>
      <w:r w:rsidRPr="00662955">
        <w:rPr>
          <w:rFonts w:ascii="Times" w:eastAsia="Times" w:hAnsi="Times" w:cs="Times"/>
        </w:rPr>
        <w:t>Z</w:t>
      </w:r>
    </w:p>
    <w:p w14:paraId="488AEE0F" w14:textId="191CB231" w:rsidR="00AC3364" w:rsidRPr="00662955" w:rsidRDefault="00CF1F7F" w:rsidP="00CF1F7F">
      <w:pPr>
        <w:rPr>
          <w:rFonts w:ascii="Times" w:hAnsi="Times"/>
        </w:rPr>
      </w:pPr>
      <w:r w:rsidRPr="00662955">
        <w:rPr>
          <w:rFonts w:ascii="Times" w:eastAsia="Times" w:hAnsi="Times" w:cs="Times"/>
        </w:rPr>
        <w:t xml:space="preserve"> </w:t>
      </w:r>
      <w:r w:rsidRPr="00662955">
        <w:rPr>
          <w:rFonts w:ascii="Times" w:eastAsia="Times" w:hAnsi="Times" w:cs="Times"/>
          <w:i/>
          <w:iCs/>
        </w:rPr>
        <w:t>X</w:t>
      </w:r>
      <w:r w:rsidRPr="00662955">
        <w:rPr>
          <w:rFonts w:ascii="Times" w:eastAsia="Times" w:hAnsi="Times" w:cs="Times"/>
        </w:rPr>
        <w:t xml:space="preserve"> causes </w:t>
      </w:r>
      <w:r w:rsidRPr="00662955">
        <w:rPr>
          <w:rFonts w:ascii="Times" w:eastAsia="Times" w:hAnsi="Times" w:cs="Times"/>
          <w:i/>
          <w:iCs/>
        </w:rPr>
        <w:t>Y</w:t>
      </w:r>
      <w:r w:rsidRPr="00662955">
        <w:rPr>
          <w:rFonts w:ascii="Times" w:eastAsia="Times" w:hAnsi="Times" w:cs="Times"/>
        </w:rPr>
        <w:t xml:space="preserve">, </w:t>
      </w:r>
      <w:r w:rsidRPr="00662955">
        <w:rPr>
          <w:rFonts w:ascii="Times" w:eastAsia="Times" w:hAnsi="Times" w:cs="Times"/>
          <w:i/>
          <w:iCs/>
        </w:rPr>
        <w:t>X</w:t>
      </w:r>
      <w:r w:rsidRPr="00662955">
        <w:rPr>
          <w:rFonts w:ascii="Times" w:eastAsia="Times" w:hAnsi="Times" w:cs="Times"/>
        </w:rPr>
        <w:t xml:space="preserve"> and </w:t>
      </w:r>
      <w:r w:rsidRPr="00662955">
        <w:rPr>
          <w:rFonts w:ascii="Times" w:eastAsia="Times" w:hAnsi="Times" w:cs="Times"/>
          <w:i/>
          <w:iCs/>
        </w:rPr>
        <w:t>Y</w:t>
      </w:r>
      <w:r w:rsidRPr="00662955">
        <w:rPr>
          <w:rFonts w:ascii="Times" w:eastAsia="Times" w:hAnsi="Times" w:cs="Times"/>
        </w:rPr>
        <w:t xml:space="preserve"> cause </w:t>
      </w:r>
      <w:r w:rsidRPr="00662955">
        <w:rPr>
          <w:rFonts w:ascii="Times" w:eastAsia="Times" w:hAnsi="Times" w:cs="Times"/>
          <w:i/>
          <w:iCs/>
        </w:rPr>
        <w:t>Z</w:t>
      </w:r>
      <w:r w:rsidR="00AC3364" w:rsidRPr="00662955">
        <w:rPr>
          <w:rFonts w:ascii="Times" w:eastAsia="Times" w:hAnsi="Times" w:cs="Times"/>
        </w:rPr>
        <w:t>.</w:t>
      </w:r>
      <w:r w:rsidR="00790A60" w:rsidRPr="00662955">
        <w:rPr>
          <w:rFonts w:ascii="Times" w:eastAsia="Times" w:hAnsi="Times" w:cs="Times"/>
        </w:rPr>
        <w:t xml:space="preserve"> </w:t>
      </w:r>
      <w:r w:rsidR="006E3EB2" w:rsidRPr="00662955">
        <w:rPr>
          <w:rFonts w:ascii="Times" w:eastAsia="Times" w:hAnsi="Times" w:cs="Times"/>
        </w:rPr>
        <w:t xml:space="preserve">Here </w:t>
      </w:r>
      <w:r w:rsidR="006E3EB2" w:rsidRPr="00662955">
        <w:rPr>
          <w:rFonts w:ascii="Times" w:eastAsia="Times" w:hAnsi="Times" w:cs="Times"/>
          <w:i/>
          <w:iCs/>
        </w:rPr>
        <w:t>X</w:t>
      </w:r>
      <w:r w:rsidR="006E3EB2" w:rsidRPr="00662955">
        <w:rPr>
          <w:rFonts w:ascii="Times" w:eastAsia="Times" w:hAnsi="Times" w:cs="Times"/>
        </w:rPr>
        <w:t xml:space="preserve"> might represent the occurrence or not of a debilitating disease</w:t>
      </w:r>
      <w:r w:rsidR="00725F15" w:rsidRPr="00662955">
        <w:rPr>
          <w:rFonts w:ascii="Times" w:eastAsia="Times" w:hAnsi="Times" w:cs="Times"/>
        </w:rPr>
        <w:t xml:space="preserve"> which both directly causes death (</w:t>
      </w:r>
      <w:r w:rsidR="00725F15" w:rsidRPr="00662955">
        <w:rPr>
          <w:rFonts w:ascii="Times" w:eastAsia="Times" w:hAnsi="Times" w:cs="Times"/>
          <w:i/>
          <w:iCs/>
        </w:rPr>
        <w:t>Z</w:t>
      </w:r>
      <w:r w:rsidR="00725F15" w:rsidRPr="00662955">
        <w:rPr>
          <w:rFonts w:ascii="Times" w:eastAsia="Times" w:hAnsi="Times" w:cs="Times"/>
        </w:rPr>
        <w:t>)</w:t>
      </w:r>
      <w:r w:rsidR="00790A60" w:rsidRPr="00662955">
        <w:rPr>
          <w:rFonts w:ascii="Times" w:eastAsia="Times" w:hAnsi="Times" w:cs="Times"/>
        </w:rPr>
        <w:t xml:space="preserve"> </w:t>
      </w:r>
      <w:r w:rsidR="006C1E52" w:rsidRPr="00662955">
        <w:rPr>
          <w:rFonts w:ascii="Times" w:eastAsia="Times" w:hAnsi="Times" w:cs="Times"/>
        </w:rPr>
        <w:t xml:space="preserve">and also causes the occurrence of a second disease </w:t>
      </w:r>
      <w:r w:rsidR="006C1E52" w:rsidRPr="00662955">
        <w:rPr>
          <w:rFonts w:ascii="Times" w:eastAsia="Times" w:hAnsi="Times" w:cs="Times"/>
          <w:i/>
          <w:iCs/>
        </w:rPr>
        <w:t>Y</w:t>
      </w:r>
      <w:r w:rsidR="006C1E52" w:rsidRPr="00662955">
        <w:rPr>
          <w:rFonts w:ascii="Times" w:eastAsia="Times" w:hAnsi="Times" w:cs="Times"/>
        </w:rPr>
        <w:t xml:space="preserve"> which also causes death. </w:t>
      </w:r>
    </w:p>
    <w:p w14:paraId="32B3BD56" w14:textId="7686C2BF" w:rsidR="00AC3364" w:rsidRPr="00662955" w:rsidRDefault="00790A60" w:rsidP="00AC3364">
      <w:pPr>
        <w:rPr>
          <w:rFonts w:ascii="Times" w:hAnsi="Times"/>
        </w:rPr>
      </w:pPr>
      <w:r w:rsidRPr="00662955">
        <w:rPr>
          <w:rFonts w:ascii="Times" w:eastAsia="Times" w:hAnsi="Times" w:cs="Times"/>
        </w:rPr>
        <w:t xml:space="preserve">     </w:t>
      </w:r>
      <w:r w:rsidR="006C1E52" w:rsidRPr="00662955">
        <w:rPr>
          <w:rFonts w:ascii="Times" w:eastAsia="Times" w:hAnsi="Times" w:cs="Times"/>
        </w:rPr>
        <w:t xml:space="preserve"> A</w:t>
      </w:r>
      <w:r w:rsidR="00AC3364" w:rsidRPr="00662955">
        <w:rPr>
          <w:rFonts w:ascii="Times" w:eastAsia="Times" w:hAnsi="Times" w:cs="Times"/>
        </w:rPr>
        <w:t>n alternative way of representing causal relationships</w:t>
      </w:r>
      <w:r w:rsidRPr="00662955">
        <w:rPr>
          <w:rFonts w:ascii="Times" w:eastAsia="Times" w:hAnsi="Times" w:cs="Times"/>
        </w:rPr>
        <w:t xml:space="preserve"> </w:t>
      </w:r>
      <w:r w:rsidR="002936BA" w:rsidRPr="00662955">
        <w:rPr>
          <w:rFonts w:ascii="Times" w:eastAsia="Times" w:hAnsi="Times" w:cs="Times"/>
        </w:rPr>
        <w:t>is</w:t>
      </w:r>
      <w:r w:rsidRPr="00662955">
        <w:rPr>
          <w:rFonts w:ascii="Times" w:eastAsia="Times" w:hAnsi="Times" w:cs="Times"/>
        </w:rPr>
        <w:t xml:space="preserve"> </w:t>
      </w:r>
      <w:r w:rsidR="00AC3364" w:rsidRPr="00662955">
        <w:rPr>
          <w:rFonts w:ascii="Times" w:eastAsia="Times" w:hAnsi="Times" w:cs="Times"/>
        </w:rPr>
        <w:t>by</w:t>
      </w:r>
      <w:r w:rsidRPr="00662955">
        <w:rPr>
          <w:rFonts w:ascii="Times" w:eastAsia="Times" w:hAnsi="Times" w:cs="Times"/>
        </w:rPr>
        <w:t xml:space="preserve"> </w:t>
      </w:r>
      <w:r w:rsidR="00AC3364" w:rsidRPr="00662955">
        <w:rPr>
          <w:rFonts w:ascii="Times" w:eastAsia="Times" w:hAnsi="Times" w:cs="Times"/>
        </w:rPr>
        <w:t>means of systems of equations</w:t>
      </w:r>
      <w:r w:rsidR="006C1E52" w:rsidRPr="00662955">
        <w:rPr>
          <w:rFonts w:ascii="Times" w:eastAsia="Times" w:hAnsi="Times" w:cs="Times"/>
        </w:rPr>
        <w:t>—often called structural equations when interpreted causally</w:t>
      </w:r>
      <w:r w:rsidR="00F435D5" w:rsidRPr="00662955">
        <w:rPr>
          <w:rFonts w:ascii="Times" w:eastAsia="Times" w:hAnsi="Times" w:cs="Times"/>
        </w:rPr>
        <w:t xml:space="preserve">. </w:t>
      </w:r>
      <w:r w:rsidR="003059DB" w:rsidRPr="00662955">
        <w:rPr>
          <w:rFonts w:ascii="Times" w:eastAsia="Times" w:hAnsi="Times" w:cs="Times"/>
        </w:rPr>
        <w:t xml:space="preserve">Here </w:t>
      </w:r>
      <w:proofErr w:type="gramStart"/>
      <w:r w:rsidR="003059DB" w:rsidRPr="00662955">
        <w:rPr>
          <w:rFonts w:ascii="Times" w:eastAsia="Times" w:hAnsi="Times" w:cs="Times"/>
        </w:rPr>
        <w:t>each</w:t>
      </w:r>
      <w:r w:rsidRPr="00662955">
        <w:rPr>
          <w:rFonts w:ascii="Times" w:eastAsia="Times" w:hAnsi="Times" w:cs="Times"/>
        </w:rPr>
        <w:t xml:space="preserve"> </w:t>
      </w:r>
      <w:r w:rsidR="00AC3364" w:rsidRPr="00662955">
        <w:rPr>
          <w:rFonts w:ascii="Times" w:eastAsia="Times" w:hAnsi="Times" w:cs="Times"/>
        </w:rPr>
        <w:t xml:space="preserve"> variable</w:t>
      </w:r>
      <w:proofErr w:type="gramEnd"/>
      <w:r w:rsidR="00AC3364" w:rsidRPr="00662955">
        <w:rPr>
          <w:rFonts w:ascii="Times" w:eastAsia="Times" w:hAnsi="Times" w:cs="Times"/>
        </w:rPr>
        <w:t xml:space="preserve"> representing </w:t>
      </w:r>
      <w:r w:rsidR="003059DB" w:rsidRPr="00662955">
        <w:rPr>
          <w:rFonts w:ascii="Times" w:eastAsia="Times" w:hAnsi="Times" w:cs="Times"/>
        </w:rPr>
        <w:t>an</w:t>
      </w:r>
      <w:r w:rsidR="00AC3364" w:rsidRPr="00662955">
        <w:rPr>
          <w:rFonts w:ascii="Times" w:eastAsia="Times" w:hAnsi="Times" w:cs="Times"/>
        </w:rPr>
        <w:t xml:space="preserve"> effect is written as a function of the variables representing its </w:t>
      </w:r>
      <w:r w:rsidR="003059DB" w:rsidRPr="00662955">
        <w:rPr>
          <w:rFonts w:ascii="Times" w:eastAsia="Times" w:hAnsi="Times" w:cs="Times"/>
        </w:rPr>
        <w:t xml:space="preserve">(direct) </w:t>
      </w:r>
      <w:r w:rsidR="00AC3364" w:rsidRPr="00662955">
        <w:rPr>
          <w:rFonts w:ascii="Times" w:eastAsia="Times" w:hAnsi="Times" w:cs="Times"/>
        </w:rPr>
        <w:t xml:space="preserve">causes, following the convention that the former is on the </w:t>
      </w:r>
      <w:r w:rsidR="003059DB" w:rsidRPr="00662955">
        <w:rPr>
          <w:rFonts w:ascii="Times" w:eastAsia="Times" w:hAnsi="Times" w:cs="Times"/>
        </w:rPr>
        <w:t>left hand side</w:t>
      </w:r>
      <w:r w:rsidRPr="00662955">
        <w:rPr>
          <w:rFonts w:ascii="Times" w:eastAsia="Times" w:hAnsi="Times" w:cs="Times"/>
        </w:rPr>
        <w:t xml:space="preserve"> </w:t>
      </w:r>
      <w:r w:rsidR="00AC3364" w:rsidRPr="00662955">
        <w:rPr>
          <w:rFonts w:ascii="Times" w:eastAsia="Times" w:hAnsi="Times" w:cs="Times"/>
        </w:rPr>
        <w:t xml:space="preserve">and the </w:t>
      </w:r>
      <w:r w:rsidR="00AC3364" w:rsidRPr="00662955">
        <w:rPr>
          <w:rFonts w:ascii="Times" w:eastAsia="Times" w:hAnsi="Times" w:cs="Times"/>
        </w:rPr>
        <w:lastRenderedPageBreak/>
        <w:t xml:space="preserve">latter on the </w:t>
      </w:r>
      <w:r w:rsidR="003059DB" w:rsidRPr="00662955">
        <w:rPr>
          <w:rFonts w:ascii="Times" w:eastAsia="Times" w:hAnsi="Times" w:cs="Times"/>
        </w:rPr>
        <w:t>right hand side of the equation</w:t>
      </w:r>
      <w:r w:rsidR="00AC3364" w:rsidRPr="00662955">
        <w:rPr>
          <w:rFonts w:ascii="Times" w:eastAsia="Times" w:hAnsi="Times" w:cs="Times"/>
        </w:rPr>
        <w:t>. The equation describes the pattern of dependency of the values of the effect variable on the values of the cause variable</w:t>
      </w:r>
      <w:r w:rsidR="009B5B0F" w:rsidRPr="00662955">
        <w:rPr>
          <w:rFonts w:ascii="Times" w:eastAsia="Times" w:hAnsi="Times" w:cs="Times"/>
        </w:rPr>
        <w:t xml:space="preserve">. </w:t>
      </w:r>
      <w:r w:rsidR="00AC3364" w:rsidRPr="00662955">
        <w:rPr>
          <w:rFonts w:ascii="Times" w:eastAsia="Times" w:hAnsi="Times" w:cs="Times"/>
        </w:rPr>
        <w:t>For example, suppose that bites by a rabid dog</w:t>
      </w:r>
      <w:r w:rsidR="00375E72" w:rsidRPr="00662955">
        <w:rPr>
          <w:rFonts w:ascii="Times" w:eastAsia="Times" w:hAnsi="Times" w:cs="Times"/>
        </w:rPr>
        <w:t>,</w:t>
      </w:r>
      <w:r w:rsidR="00AC3364" w:rsidRPr="00662955">
        <w:rPr>
          <w:rFonts w:ascii="Times" w:eastAsia="Times" w:hAnsi="Times" w:cs="Times"/>
        </w:rPr>
        <w:t xml:space="preserve"> if not accompanied by treatment by a vaccine</w:t>
      </w:r>
      <w:r w:rsidR="00375E72" w:rsidRPr="00662955">
        <w:rPr>
          <w:rFonts w:ascii="Times" w:eastAsia="Times" w:hAnsi="Times" w:cs="Times"/>
        </w:rPr>
        <w:t>,</w:t>
      </w:r>
      <w:r w:rsidR="00AC3364" w:rsidRPr="00662955">
        <w:rPr>
          <w:rFonts w:ascii="Times" w:eastAsia="Times" w:hAnsi="Times" w:cs="Times"/>
        </w:rPr>
        <w:t xml:space="preserve"> always cause death, but never cause death with the vaccine. Then if </w:t>
      </w:r>
      <w:r w:rsidR="00AC3364" w:rsidRPr="00662955">
        <w:rPr>
          <w:rFonts w:ascii="Times" w:eastAsia="Times" w:hAnsi="Times" w:cs="Times"/>
          <w:i/>
          <w:iCs/>
        </w:rPr>
        <w:t>D= 1</w:t>
      </w:r>
      <w:r w:rsidR="00AC3364" w:rsidRPr="00662955">
        <w:rPr>
          <w:rFonts w:ascii="Times" w:eastAsia="Times" w:hAnsi="Times" w:cs="Times"/>
        </w:rPr>
        <w:t xml:space="preserve"> or </w:t>
      </w:r>
      <w:r w:rsidR="00AC3364" w:rsidRPr="00662955">
        <w:rPr>
          <w:rFonts w:ascii="Times" w:eastAsia="Times" w:hAnsi="Times" w:cs="Times"/>
          <w:i/>
          <w:iCs/>
        </w:rPr>
        <w:t>0</w:t>
      </w:r>
      <w:r w:rsidR="00AC3364" w:rsidRPr="00662955">
        <w:rPr>
          <w:rFonts w:ascii="Times" w:eastAsia="Times" w:hAnsi="Times" w:cs="Times"/>
        </w:rPr>
        <w:t xml:space="preserve"> according to whether subject dies or not, </w:t>
      </w:r>
      <w:r w:rsidR="00AC3364" w:rsidRPr="00662955">
        <w:rPr>
          <w:rFonts w:ascii="Times" w:eastAsia="Times" w:hAnsi="Times" w:cs="Times"/>
          <w:i/>
          <w:iCs/>
        </w:rPr>
        <w:t>V= 1</w:t>
      </w:r>
      <w:r w:rsidR="00AC3364" w:rsidRPr="00662955">
        <w:rPr>
          <w:rFonts w:ascii="Times" w:eastAsia="Times" w:hAnsi="Times" w:cs="Times"/>
        </w:rPr>
        <w:t xml:space="preserve"> or </w:t>
      </w:r>
      <w:r w:rsidR="00AC3364" w:rsidRPr="00662955">
        <w:rPr>
          <w:rFonts w:ascii="Times" w:eastAsia="Times" w:hAnsi="Times" w:cs="Times"/>
          <w:i/>
          <w:iCs/>
        </w:rPr>
        <w:t>0</w:t>
      </w:r>
      <w:r w:rsidR="00AC3364" w:rsidRPr="00662955">
        <w:rPr>
          <w:rFonts w:ascii="Times" w:eastAsia="Times" w:hAnsi="Times" w:cs="Times"/>
        </w:rPr>
        <w:t xml:space="preserve"> according to whether subject receives vaccine, and </w:t>
      </w:r>
      <w:r w:rsidR="00AC3364" w:rsidRPr="00662955">
        <w:rPr>
          <w:rFonts w:ascii="Times" w:eastAsia="Times" w:hAnsi="Times" w:cs="Times"/>
          <w:i/>
          <w:iCs/>
        </w:rPr>
        <w:t>R= 1</w:t>
      </w:r>
      <w:r w:rsidR="00AC3364" w:rsidRPr="00662955">
        <w:rPr>
          <w:rFonts w:ascii="Times" w:eastAsia="Times" w:hAnsi="Times" w:cs="Times"/>
        </w:rPr>
        <w:t xml:space="preserve"> or </w:t>
      </w:r>
      <w:r w:rsidR="00AC3364" w:rsidRPr="00662955">
        <w:rPr>
          <w:rFonts w:ascii="Times" w:eastAsia="Times" w:hAnsi="Times" w:cs="Times"/>
          <w:i/>
          <w:iCs/>
        </w:rPr>
        <w:t>0</w:t>
      </w:r>
      <w:r w:rsidR="00AC3364" w:rsidRPr="00662955">
        <w:rPr>
          <w:rFonts w:ascii="Times" w:eastAsia="Times" w:hAnsi="Times" w:cs="Times"/>
        </w:rPr>
        <w:t xml:space="preserve"> according to whether</w:t>
      </w:r>
      <w:r w:rsidRPr="00662955">
        <w:rPr>
          <w:rFonts w:ascii="Times" w:eastAsia="Times" w:hAnsi="Times" w:cs="Times"/>
        </w:rPr>
        <w:t xml:space="preserve"> </w:t>
      </w:r>
      <w:r w:rsidR="00AC3364" w:rsidRPr="00662955">
        <w:rPr>
          <w:rFonts w:ascii="Times" w:eastAsia="Times" w:hAnsi="Times" w:cs="Times"/>
        </w:rPr>
        <w:t xml:space="preserve">the subject is bitten by a rabid dog we have: </w:t>
      </w:r>
    </w:p>
    <w:p w14:paraId="046F89A0" w14:textId="77777777" w:rsidR="00260BD4" w:rsidRPr="00662955" w:rsidRDefault="00260BD4" w:rsidP="00AC3364">
      <w:pPr>
        <w:rPr>
          <w:rFonts w:ascii="Times" w:hAnsi="Times"/>
        </w:rPr>
      </w:pPr>
    </w:p>
    <w:p w14:paraId="347365DC" w14:textId="77777777" w:rsidR="00AC3364" w:rsidRPr="00662955" w:rsidRDefault="00AC3364" w:rsidP="00AC3364">
      <w:pPr>
        <w:rPr>
          <w:rFonts w:ascii="Times" w:hAnsi="Times"/>
        </w:rPr>
      </w:pPr>
      <w:r w:rsidRPr="00662955">
        <w:rPr>
          <w:rFonts w:ascii="Times" w:eastAsia="Times" w:hAnsi="Times" w:cs="Times"/>
          <w:i/>
          <w:iCs/>
        </w:rPr>
        <w:t>D= 0</w:t>
      </w:r>
      <w:r w:rsidRPr="00662955">
        <w:rPr>
          <w:rFonts w:ascii="Times" w:eastAsia="Times" w:hAnsi="Times" w:cs="Times"/>
        </w:rPr>
        <w:t xml:space="preserve"> if </w:t>
      </w:r>
      <w:r w:rsidRPr="00662955">
        <w:rPr>
          <w:rFonts w:ascii="Times" w:eastAsia="Times" w:hAnsi="Times" w:cs="Times"/>
          <w:i/>
          <w:iCs/>
        </w:rPr>
        <w:t>R= 0</w:t>
      </w:r>
    </w:p>
    <w:p w14:paraId="4A1765B0" w14:textId="77777777" w:rsidR="00AC3364" w:rsidRPr="00662955" w:rsidRDefault="00AC3364" w:rsidP="00AC3364">
      <w:pPr>
        <w:rPr>
          <w:rFonts w:ascii="Times" w:hAnsi="Times"/>
        </w:rPr>
      </w:pPr>
      <w:r w:rsidRPr="00662955">
        <w:rPr>
          <w:rFonts w:ascii="Times" w:eastAsia="Times" w:hAnsi="Times" w:cs="Times"/>
          <w:i/>
          <w:iCs/>
        </w:rPr>
        <w:t>D= 0</w:t>
      </w:r>
      <w:r w:rsidRPr="00662955">
        <w:rPr>
          <w:rFonts w:ascii="Times" w:eastAsia="Times" w:hAnsi="Times" w:cs="Times"/>
        </w:rPr>
        <w:t xml:space="preserve"> if </w:t>
      </w:r>
      <w:r w:rsidRPr="00662955">
        <w:rPr>
          <w:rFonts w:ascii="Times" w:eastAsia="Times" w:hAnsi="Times" w:cs="Times"/>
          <w:i/>
          <w:iCs/>
        </w:rPr>
        <w:t>R=1</w:t>
      </w:r>
      <w:r w:rsidRPr="00662955">
        <w:rPr>
          <w:rFonts w:ascii="Times" w:eastAsia="Times" w:hAnsi="Times" w:cs="Times"/>
        </w:rPr>
        <w:t xml:space="preserve"> and </w:t>
      </w:r>
      <w:r w:rsidRPr="00662955">
        <w:rPr>
          <w:rFonts w:ascii="Times" w:eastAsia="Times" w:hAnsi="Times" w:cs="Times"/>
          <w:i/>
          <w:iCs/>
        </w:rPr>
        <w:t>V=1</w:t>
      </w:r>
    </w:p>
    <w:p w14:paraId="7EA4F6B0" w14:textId="77777777" w:rsidR="00AC3364" w:rsidRPr="00662955" w:rsidRDefault="00AC3364" w:rsidP="00AC3364">
      <w:pPr>
        <w:rPr>
          <w:rFonts w:ascii="Times" w:hAnsi="Times"/>
        </w:rPr>
      </w:pPr>
      <w:r w:rsidRPr="00662955">
        <w:rPr>
          <w:rFonts w:ascii="Times" w:eastAsia="Times" w:hAnsi="Times" w:cs="Times"/>
          <w:i/>
          <w:iCs/>
        </w:rPr>
        <w:t>D=1</w:t>
      </w:r>
      <w:r w:rsidRPr="00662955">
        <w:rPr>
          <w:rFonts w:ascii="Times" w:eastAsia="Times" w:hAnsi="Times" w:cs="Times"/>
        </w:rPr>
        <w:t xml:space="preserve"> if </w:t>
      </w:r>
      <w:r w:rsidRPr="00662955">
        <w:rPr>
          <w:rFonts w:ascii="Times" w:eastAsia="Times" w:hAnsi="Times" w:cs="Times"/>
          <w:i/>
          <w:iCs/>
        </w:rPr>
        <w:t>R=1</w:t>
      </w:r>
      <w:r w:rsidRPr="00662955">
        <w:rPr>
          <w:rFonts w:ascii="Times" w:eastAsia="Times" w:hAnsi="Times" w:cs="Times"/>
        </w:rPr>
        <w:t xml:space="preserve"> and </w:t>
      </w:r>
      <w:r w:rsidRPr="00662955">
        <w:rPr>
          <w:rFonts w:ascii="Times" w:eastAsia="Times" w:hAnsi="Times" w:cs="Times"/>
          <w:i/>
          <w:iCs/>
        </w:rPr>
        <w:t>V=0</w:t>
      </w:r>
    </w:p>
    <w:p w14:paraId="7CD3CE25" w14:textId="77777777" w:rsidR="00260BD4" w:rsidRPr="00662955" w:rsidRDefault="00260BD4" w:rsidP="00AC3364">
      <w:pPr>
        <w:rPr>
          <w:rFonts w:ascii="Times" w:hAnsi="Times"/>
        </w:rPr>
      </w:pPr>
    </w:p>
    <w:p w14:paraId="6498573A" w14:textId="7F724F8B" w:rsidR="00260BD4" w:rsidRPr="00662955" w:rsidRDefault="00176E60" w:rsidP="00AC3364">
      <w:pPr>
        <w:rPr>
          <w:rFonts w:ascii="Times" w:hAnsi="Times"/>
        </w:rPr>
      </w:pPr>
      <w:r w:rsidRPr="00662955">
        <w:rPr>
          <w:rFonts w:ascii="Times" w:eastAsia="Times" w:hAnsi="Times" w:cs="Times"/>
        </w:rPr>
        <w:t>This pattern of dependency can be represented more</w:t>
      </w:r>
      <w:r w:rsidR="00790A60" w:rsidRPr="00662955">
        <w:rPr>
          <w:rFonts w:ascii="Times" w:eastAsia="Times" w:hAnsi="Times" w:cs="Times"/>
        </w:rPr>
        <w:t xml:space="preserve"> </w:t>
      </w:r>
      <w:r w:rsidR="00260BD4" w:rsidRPr="00662955">
        <w:rPr>
          <w:rFonts w:ascii="Times" w:eastAsia="Times" w:hAnsi="Times" w:cs="Times"/>
        </w:rPr>
        <w:t xml:space="preserve">compactly by means of the following equation: </w:t>
      </w:r>
    </w:p>
    <w:p w14:paraId="1E921681" w14:textId="77777777" w:rsidR="00260BD4" w:rsidRPr="00662955" w:rsidRDefault="00260BD4" w:rsidP="00AC3364">
      <w:pPr>
        <w:rPr>
          <w:rFonts w:ascii="Times" w:hAnsi="Times"/>
        </w:rPr>
      </w:pPr>
    </w:p>
    <w:p w14:paraId="1998B168" w14:textId="61A95399" w:rsidR="00AC3364" w:rsidRPr="00662955" w:rsidRDefault="00574F87" w:rsidP="00AC3364">
      <w:pPr>
        <w:rPr>
          <w:rFonts w:ascii="Times" w:hAnsi="Times"/>
          <w:i/>
        </w:rPr>
      </w:pPr>
      <w:r w:rsidRPr="00662955">
        <w:rPr>
          <w:rFonts w:ascii="Times" w:eastAsia="Times" w:hAnsi="Times" w:cs="Times"/>
        </w:rPr>
        <w:t xml:space="preserve"> (4.1)</w:t>
      </w:r>
      <w:r w:rsidR="00790A60" w:rsidRPr="00662955">
        <w:rPr>
          <w:rFonts w:ascii="Times" w:eastAsia="Times" w:hAnsi="Times" w:cs="Times"/>
        </w:rPr>
        <w:t xml:space="preserve"> </w:t>
      </w:r>
      <w:r w:rsidR="00AC3364" w:rsidRPr="00662955">
        <w:rPr>
          <w:rFonts w:ascii="Times" w:eastAsia="Times" w:hAnsi="Times" w:cs="Times"/>
          <w:i/>
          <w:iCs/>
        </w:rPr>
        <w:t>D= R (R-V)</w:t>
      </w:r>
    </w:p>
    <w:p w14:paraId="14DB9729" w14:textId="77777777" w:rsidR="00AC3364" w:rsidRPr="00662955" w:rsidRDefault="00AC3364" w:rsidP="00CF1F7F">
      <w:pPr>
        <w:rPr>
          <w:rFonts w:ascii="Times" w:hAnsi="Times"/>
        </w:rPr>
      </w:pPr>
    </w:p>
    <w:p w14:paraId="50E80207" w14:textId="49B2B97D" w:rsidR="00080E3B" w:rsidRPr="00662955" w:rsidRDefault="00080E3B" w:rsidP="00080E3B">
      <w:pPr>
        <w:rPr>
          <w:rFonts w:ascii="Times" w:hAnsi="Times"/>
        </w:rPr>
      </w:pPr>
      <w:r w:rsidRPr="00662955">
        <w:rPr>
          <w:rFonts w:ascii="Times" w:eastAsia="Times" w:hAnsi="Times" w:cs="Times"/>
        </w:rPr>
        <w:t>Systems of causal relationships can be represented by systems of equations. For example, suppose</w:t>
      </w:r>
      <w:r w:rsidR="00176E60" w:rsidRPr="00662955">
        <w:rPr>
          <w:rFonts w:ascii="Times" w:eastAsia="Times" w:hAnsi="Times" w:cs="Times"/>
        </w:rPr>
        <w:t>, as above,</w:t>
      </w:r>
      <w:r w:rsidRPr="00662955">
        <w:rPr>
          <w:rFonts w:ascii="Times" w:eastAsia="Times" w:hAnsi="Times" w:cs="Times"/>
        </w:rPr>
        <w:t xml:space="preserve"> that </w:t>
      </w:r>
      <w:r w:rsidRPr="00662955">
        <w:rPr>
          <w:rFonts w:ascii="Times" w:eastAsia="Times" w:hAnsi="Times" w:cs="Times"/>
          <w:i/>
          <w:iCs/>
        </w:rPr>
        <w:t>X</w:t>
      </w:r>
      <w:r w:rsidRPr="00662955">
        <w:rPr>
          <w:rFonts w:ascii="Times" w:eastAsia="Times" w:hAnsi="Times" w:cs="Times"/>
        </w:rPr>
        <w:t xml:space="preserve"> and </w:t>
      </w:r>
      <w:r w:rsidRPr="00662955">
        <w:rPr>
          <w:rFonts w:ascii="Times" w:eastAsia="Times" w:hAnsi="Times" w:cs="Times"/>
          <w:i/>
          <w:iCs/>
        </w:rPr>
        <w:t>Y</w:t>
      </w:r>
      <w:r w:rsidRPr="00662955">
        <w:rPr>
          <w:rFonts w:ascii="Times" w:eastAsia="Times" w:hAnsi="Times" w:cs="Times"/>
        </w:rPr>
        <w:t xml:space="preserve"> </w:t>
      </w:r>
      <w:r w:rsidR="00176E60" w:rsidRPr="00662955">
        <w:rPr>
          <w:rFonts w:ascii="Times" w:eastAsia="Times" w:hAnsi="Times" w:cs="Times"/>
        </w:rPr>
        <w:t xml:space="preserve">(directly) </w:t>
      </w:r>
      <w:r w:rsidRPr="00662955">
        <w:rPr>
          <w:rFonts w:ascii="Times" w:eastAsia="Times" w:hAnsi="Times" w:cs="Times"/>
        </w:rPr>
        <w:t xml:space="preserve">cause </w:t>
      </w:r>
      <w:r w:rsidRPr="00662955">
        <w:rPr>
          <w:rFonts w:ascii="Times" w:eastAsia="Times" w:hAnsi="Times" w:cs="Times"/>
          <w:i/>
          <w:iCs/>
        </w:rPr>
        <w:t>Z</w:t>
      </w:r>
      <w:r w:rsidRPr="00662955">
        <w:rPr>
          <w:rFonts w:ascii="Times" w:eastAsia="Times" w:hAnsi="Times" w:cs="Times"/>
        </w:rPr>
        <w:t xml:space="preserve"> </w:t>
      </w:r>
      <w:r w:rsidR="00F435D5" w:rsidRPr="00662955">
        <w:rPr>
          <w:rFonts w:ascii="Times" w:eastAsia="Times" w:hAnsi="Times" w:cs="Times"/>
        </w:rPr>
        <w:t xml:space="preserve">and </w:t>
      </w:r>
      <w:proofErr w:type="gramStart"/>
      <w:r w:rsidRPr="00662955">
        <w:rPr>
          <w:rFonts w:ascii="Times" w:eastAsia="Times" w:hAnsi="Times" w:cs="Times"/>
        </w:rPr>
        <w:t>also</w:t>
      </w:r>
      <w:r w:rsidR="00790A60" w:rsidRPr="00662955">
        <w:rPr>
          <w:rFonts w:ascii="Times" w:eastAsia="Times" w:hAnsi="Times" w:cs="Times"/>
        </w:rPr>
        <w:t xml:space="preserve"> </w:t>
      </w:r>
      <w:r w:rsidR="00176E60" w:rsidRPr="00662955">
        <w:rPr>
          <w:rFonts w:ascii="Times" w:eastAsia="Times" w:hAnsi="Times" w:cs="Times"/>
        </w:rPr>
        <w:t xml:space="preserve"> </w:t>
      </w:r>
      <w:r w:rsidRPr="00662955">
        <w:rPr>
          <w:rFonts w:ascii="Times" w:eastAsia="Times" w:hAnsi="Times" w:cs="Times"/>
        </w:rPr>
        <w:t>that</w:t>
      </w:r>
      <w:proofErr w:type="gramEnd"/>
      <w:r w:rsidRPr="00662955">
        <w:rPr>
          <w:rFonts w:ascii="Times" w:eastAsia="Times" w:hAnsi="Times" w:cs="Times"/>
        </w:rPr>
        <w:t xml:space="preserve"> </w:t>
      </w:r>
      <w:r w:rsidRPr="00662955">
        <w:rPr>
          <w:rFonts w:ascii="Times" w:eastAsia="Times" w:hAnsi="Times" w:cs="Times"/>
          <w:i/>
          <w:iCs/>
        </w:rPr>
        <w:t>X</w:t>
      </w:r>
      <w:r w:rsidRPr="00662955">
        <w:rPr>
          <w:rFonts w:ascii="Times" w:eastAsia="Times" w:hAnsi="Times" w:cs="Times"/>
        </w:rPr>
        <w:t xml:space="preserve"> </w:t>
      </w:r>
      <w:r w:rsidR="00176E60" w:rsidRPr="00662955">
        <w:rPr>
          <w:rFonts w:ascii="Times" w:eastAsia="Times" w:hAnsi="Times" w:cs="Times"/>
        </w:rPr>
        <w:t xml:space="preserve">directly </w:t>
      </w:r>
      <w:r w:rsidRPr="00662955">
        <w:rPr>
          <w:rFonts w:ascii="Times" w:eastAsia="Times" w:hAnsi="Times" w:cs="Times"/>
        </w:rPr>
        <w:t xml:space="preserve">causes </w:t>
      </w:r>
      <w:r w:rsidRPr="00662955">
        <w:rPr>
          <w:rFonts w:ascii="Times" w:eastAsia="Times" w:hAnsi="Times" w:cs="Times"/>
          <w:i/>
          <w:iCs/>
        </w:rPr>
        <w:t>Y</w:t>
      </w:r>
      <w:r w:rsidRPr="00662955">
        <w:rPr>
          <w:rFonts w:ascii="Times" w:eastAsia="Times" w:hAnsi="Times" w:cs="Times"/>
        </w:rPr>
        <w:t>. Assume for simplicity the relationships are all linear</w:t>
      </w:r>
      <w:r w:rsidR="00176E60" w:rsidRPr="00662955">
        <w:rPr>
          <w:rFonts w:ascii="Times" w:eastAsia="Times" w:hAnsi="Times" w:cs="Times"/>
        </w:rPr>
        <w:t>.</w:t>
      </w:r>
      <w:r w:rsidR="00790A60" w:rsidRPr="00662955">
        <w:rPr>
          <w:rFonts w:ascii="Times" w:eastAsia="Times" w:hAnsi="Times" w:cs="Times"/>
        </w:rPr>
        <w:t xml:space="preserve"> </w:t>
      </w:r>
      <w:r w:rsidR="00176E60" w:rsidRPr="00662955">
        <w:rPr>
          <w:rFonts w:ascii="Times" w:eastAsia="Times" w:hAnsi="Times" w:cs="Times"/>
        </w:rPr>
        <w:t xml:space="preserve">Then these causal relationships can be represented as follows: </w:t>
      </w:r>
    </w:p>
    <w:p w14:paraId="7716B949" w14:textId="77777777" w:rsidR="00176E60" w:rsidRPr="00662955" w:rsidRDefault="00176E60" w:rsidP="00080E3B">
      <w:pPr>
        <w:rPr>
          <w:rFonts w:ascii="Times" w:hAnsi="Times"/>
        </w:rPr>
      </w:pPr>
    </w:p>
    <w:p w14:paraId="6FA2BA01" w14:textId="12843CA7" w:rsidR="00080E3B" w:rsidRPr="00662955" w:rsidRDefault="00080E3B" w:rsidP="00080E3B">
      <w:pPr>
        <w:rPr>
          <w:rFonts w:ascii="Times" w:hAnsi="Times"/>
          <w:i/>
        </w:rPr>
      </w:pPr>
      <w:r w:rsidRPr="00662955">
        <w:rPr>
          <w:rFonts w:ascii="Times" w:eastAsia="Times" w:hAnsi="Times" w:cs="Times"/>
        </w:rPr>
        <w:t>(</w:t>
      </w:r>
      <w:r w:rsidR="00375E72" w:rsidRPr="00662955">
        <w:rPr>
          <w:rFonts w:ascii="Times" w:eastAsia="Times" w:hAnsi="Times" w:cs="Times"/>
        </w:rPr>
        <w:t>4.</w:t>
      </w:r>
      <w:r w:rsidR="00574F87" w:rsidRPr="00662955">
        <w:rPr>
          <w:rFonts w:ascii="Times" w:eastAsia="Times" w:hAnsi="Times" w:cs="Times"/>
        </w:rPr>
        <w:t>2</w:t>
      </w:r>
      <w:r w:rsidRPr="00662955">
        <w:rPr>
          <w:rFonts w:ascii="Times" w:eastAsia="Times" w:hAnsi="Times" w:cs="Times"/>
        </w:rPr>
        <w:t xml:space="preserve">) </w:t>
      </w:r>
      <w:r w:rsidRPr="00662955">
        <w:rPr>
          <w:rFonts w:ascii="Times" w:eastAsia="Times" w:hAnsi="Times" w:cs="Times"/>
          <w:i/>
          <w:iCs/>
        </w:rPr>
        <w:t xml:space="preserve">Z= </w:t>
      </w:r>
      <w:proofErr w:type="spellStart"/>
      <w:r w:rsidRPr="00662955">
        <w:rPr>
          <w:rFonts w:ascii="Times" w:eastAsia="Times" w:hAnsi="Times" w:cs="Times"/>
          <w:i/>
          <w:iCs/>
        </w:rPr>
        <w:t>aX</w:t>
      </w:r>
      <w:proofErr w:type="spellEnd"/>
      <w:r w:rsidRPr="00662955">
        <w:rPr>
          <w:rFonts w:ascii="Times" w:eastAsia="Times" w:hAnsi="Times" w:cs="Times"/>
          <w:i/>
          <w:iCs/>
        </w:rPr>
        <w:t xml:space="preserve">+ </w:t>
      </w:r>
      <w:proofErr w:type="spellStart"/>
      <w:r w:rsidRPr="00662955">
        <w:rPr>
          <w:rFonts w:ascii="Times" w:eastAsia="Times" w:hAnsi="Times" w:cs="Times"/>
          <w:i/>
          <w:iCs/>
        </w:rPr>
        <w:t>bY</w:t>
      </w:r>
      <w:proofErr w:type="spellEnd"/>
    </w:p>
    <w:p w14:paraId="50C6B50B" w14:textId="00738041" w:rsidR="00080E3B" w:rsidRPr="00662955" w:rsidRDefault="00080E3B" w:rsidP="00080E3B">
      <w:pPr>
        <w:rPr>
          <w:rFonts w:ascii="Times" w:hAnsi="Times"/>
        </w:rPr>
      </w:pPr>
      <w:r w:rsidRPr="00662955">
        <w:rPr>
          <w:rFonts w:ascii="Times" w:eastAsia="Times" w:hAnsi="Times" w:cs="Times"/>
        </w:rPr>
        <w:t>(</w:t>
      </w:r>
      <w:r w:rsidR="00375E72" w:rsidRPr="00662955">
        <w:rPr>
          <w:rFonts w:ascii="Times" w:eastAsia="Times" w:hAnsi="Times" w:cs="Times"/>
        </w:rPr>
        <w:t>4.</w:t>
      </w:r>
      <w:r w:rsidR="00574F87" w:rsidRPr="00662955">
        <w:rPr>
          <w:rFonts w:ascii="Times" w:eastAsia="Times" w:hAnsi="Times" w:cs="Times"/>
        </w:rPr>
        <w:t>3</w:t>
      </w:r>
      <w:r w:rsidRPr="00662955">
        <w:rPr>
          <w:rFonts w:ascii="Times" w:eastAsia="Times" w:hAnsi="Times" w:cs="Times"/>
        </w:rPr>
        <w:t xml:space="preserve">) </w:t>
      </w:r>
      <w:r w:rsidRPr="00662955">
        <w:rPr>
          <w:rFonts w:ascii="Times" w:eastAsia="Times" w:hAnsi="Times" w:cs="Times"/>
          <w:i/>
          <w:iCs/>
        </w:rPr>
        <w:t>Y=</w:t>
      </w:r>
      <w:proofErr w:type="spellStart"/>
      <w:r w:rsidRPr="00662955">
        <w:rPr>
          <w:rFonts w:ascii="Times" w:eastAsia="Times" w:hAnsi="Times" w:cs="Times"/>
          <w:i/>
          <w:iCs/>
        </w:rPr>
        <w:t>cX</w:t>
      </w:r>
      <w:proofErr w:type="spellEnd"/>
    </w:p>
    <w:p w14:paraId="2FAAADF1" w14:textId="77777777" w:rsidR="00176E60" w:rsidRPr="00662955" w:rsidRDefault="00176E60" w:rsidP="00080E3B">
      <w:pPr>
        <w:rPr>
          <w:rFonts w:ascii="Times" w:hAnsi="Times"/>
        </w:rPr>
      </w:pPr>
    </w:p>
    <w:p w14:paraId="140A6885" w14:textId="17027D53" w:rsidR="00080E3B" w:rsidRPr="00662955" w:rsidRDefault="00080E3B" w:rsidP="00CF1F7F">
      <w:pPr>
        <w:rPr>
          <w:rFonts w:ascii="Times" w:hAnsi="Times"/>
        </w:rPr>
      </w:pPr>
      <w:r w:rsidRPr="00662955">
        <w:rPr>
          <w:rFonts w:ascii="Times" w:eastAsia="Times" w:hAnsi="Times" w:cs="Times"/>
        </w:rPr>
        <w:t>The first equation (</w:t>
      </w:r>
      <w:r w:rsidR="00375E72" w:rsidRPr="00662955">
        <w:rPr>
          <w:rFonts w:ascii="Times" w:eastAsia="Times" w:hAnsi="Times" w:cs="Times"/>
        </w:rPr>
        <w:t>4.</w:t>
      </w:r>
      <w:r w:rsidRPr="00662955">
        <w:rPr>
          <w:rFonts w:ascii="Times" w:eastAsia="Times" w:hAnsi="Times" w:cs="Times"/>
        </w:rPr>
        <w:t xml:space="preserve">1) represents that </w:t>
      </w:r>
      <w:r w:rsidRPr="00662955">
        <w:rPr>
          <w:rFonts w:ascii="Times" w:eastAsia="Times" w:hAnsi="Times" w:cs="Times"/>
          <w:i/>
          <w:iCs/>
        </w:rPr>
        <w:t>X</w:t>
      </w:r>
      <w:r w:rsidR="00375E72" w:rsidRPr="00662955">
        <w:rPr>
          <w:rFonts w:ascii="Times" w:eastAsia="Times" w:hAnsi="Times" w:cs="Times"/>
        </w:rPr>
        <w:t xml:space="preserve"> </w:t>
      </w:r>
      <w:r w:rsidRPr="00662955">
        <w:rPr>
          <w:rFonts w:ascii="Times" w:eastAsia="Times" w:hAnsi="Times" w:cs="Times"/>
        </w:rPr>
        <w:t xml:space="preserve">and </w:t>
      </w:r>
      <w:r w:rsidRPr="00662955">
        <w:rPr>
          <w:rFonts w:ascii="Times" w:eastAsia="Times" w:hAnsi="Times" w:cs="Times"/>
          <w:i/>
          <w:iCs/>
        </w:rPr>
        <w:t>Y</w:t>
      </w:r>
      <w:r w:rsidR="00790A60" w:rsidRPr="00662955">
        <w:rPr>
          <w:rFonts w:ascii="Times" w:eastAsia="Times" w:hAnsi="Times" w:cs="Times"/>
        </w:rPr>
        <w:t xml:space="preserve"> </w:t>
      </w:r>
      <w:r w:rsidR="00176E60" w:rsidRPr="00662955">
        <w:rPr>
          <w:rFonts w:ascii="Times" w:eastAsia="Times" w:hAnsi="Times" w:cs="Times"/>
        </w:rPr>
        <w:t xml:space="preserve">are direct </w:t>
      </w:r>
      <w:r w:rsidRPr="00662955">
        <w:rPr>
          <w:rFonts w:ascii="Times" w:eastAsia="Times" w:hAnsi="Times" w:cs="Times"/>
        </w:rPr>
        <w:t>cause</w:t>
      </w:r>
      <w:r w:rsidR="00176E60" w:rsidRPr="00662955">
        <w:rPr>
          <w:rFonts w:ascii="Times" w:eastAsia="Times" w:hAnsi="Times" w:cs="Times"/>
        </w:rPr>
        <w:t>s of</w:t>
      </w:r>
      <w:r w:rsidRPr="00662955">
        <w:rPr>
          <w:rFonts w:ascii="Times" w:eastAsia="Times" w:hAnsi="Times" w:cs="Times"/>
        </w:rPr>
        <w:t xml:space="preserve"> </w:t>
      </w:r>
      <w:r w:rsidRPr="00662955">
        <w:rPr>
          <w:rFonts w:ascii="Times" w:eastAsia="Times" w:hAnsi="Times" w:cs="Times"/>
          <w:i/>
          <w:iCs/>
        </w:rPr>
        <w:t>Z</w:t>
      </w:r>
      <w:r w:rsidRPr="00662955">
        <w:rPr>
          <w:rFonts w:ascii="Times" w:eastAsia="Times" w:hAnsi="Times" w:cs="Times"/>
        </w:rPr>
        <w:t>, and the second (</w:t>
      </w:r>
      <w:r w:rsidR="00375E72" w:rsidRPr="00662955">
        <w:rPr>
          <w:rFonts w:ascii="Times" w:eastAsia="Times" w:hAnsi="Times" w:cs="Times"/>
        </w:rPr>
        <w:t>4.</w:t>
      </w:r>
      <w:r w:rsidRPr="00662955">
        <w:rPr>
          <w:rFonts w:ascii="Times" w:eastAsia="Times" w:hAnsi="Times" w:cs="Times"/>
        </w:rPr>
        <w:t>2) that</w:t>
      </w:r>
      <w:r w:rsidR="00790A60" w:rsidRPr="00662955">
        <w:rPr>
          <w:rFonts w:ascii="Times" w:eastAsia="Times" w:hAnsi="Times" w:cs="Times"/>
        </w:rPr>
        <w:t xml:space="preserve"> </w:t>
      </w:r>
      <w:r w:rsidRPr="00662955">
        <w:rPr>
          <w:rFonts w:ascii="Times" w:eastAsia="Times" w:hAnsi="Times" w:cs="Times"/>
          <w:i/>
          <w:iCs/>
        </w:rPr>
        <w:t>X</w:t>
      </w:r>
      <w:r w:rsidRPr="00662955">
        <w:rPr>
          <w:rFonts w:ascii="Times" w:eastAsia="Times" w:hAnsi="Times" w:cs="Times"/>
        </w:rPr>
        <w:t xml:space="preserve"> </w:t>
      </w:r>
      <w:r w:rsidR="00176E60" w:rsidRPr="00662955">
        <w:rPr>
          <w:rFonts w:ascii="Times" w:eastAsia="Times" w:hAnsi="Times" w:cs="Times"/>
        </w:rPr>
        <w:t xml:space="preserve">directly </w:t>
      </w:r>
      <w:r w:rsidRPr="00662955">
        <w:rPr>
          <w:rFonts w:ascii="Times" w:eastAsia="Times" w:hAnsi="Times" w:cs="Times"/>
        </w:rPr>
        <w:t xml:space="preserve">causes </w:t>
      </w:r>
      <w:r w:rsidRPr="00662955">
        <w:rPr>
          <w:rFonts w:ascii="Times" w:eastAsia="Times" w:hAnsi="Times" w:cs="Times"/>
          <w:i/>
          <w:iCs/>
        </w:rPr>
        <w:t>Y.</w:t>
      </w:r>
      <w:r w:rsidR="00176E60" w:rsidRPr="00662955">
        <w:rPr>
          <w:rFonts w:ascii="Times" w:eastAsia="Times" w:hAnsi="Times" w:cs="Times"/>
        </w:rPr>
        <w:t xml:space="preserve"> </w:t>
      </w:r>
    </w:p>
    <w:p w14:paraId="2A952125" w14:textId="79B2FAD1" w:rsidR="002000CE" w:rsidRPr="00662955" w:rsidRDefault="002000CE" w:rsidP="00176E60">
      <w:pPr>
        <w:ind w:firstLine="720"/>
        <w:rPr>
          <w:rFonts w:ascii="Times" w:hAnsi="Times"/>
        </w:rPr>
      </w:pPr>
      <w:r w:rsidRPr="00662955">
        <w:rPr>
          <w:rFonts w:ascii="Times" w:eastAsia="Times" w:hAnsi="Times" w:cs="Times"/>
        </w:rPr>
        <w:t xml:space="preserve">There is a simple relationship between the representation of causal relationships by means of equations and by means of directed graphs. </w:t>
      </w:r>
      <w:r w:rsidR="00F435D5" w:rsidRPr="00662955">
        <w:rPr>
          <w:rFonts w:ascii="Times" w:eastAsia="Times" w:hAnsi="Times" w:cs="Times"/>
        </w:rPr>
        <w:t xml:space="preserve">Given </w:t>
      </w:r>
      <w:r w:rsidRPr="00662955">
        <w:rPr>
          <w:rFonts w:ascii="Times" w:eastAsia="Times" w:hAnsi="Times" w:cs="Times"/>
        </w:rPr>
        <w:t>an equation</w:t>
      </w:r>
      <w:r w:rsidR="00790A60" w:rsidRPr="00662955">
        <w:rPr>
          <w:rFonts w:ascii="Times" w:eastAsia="Times" w:hAnsi="Times" w:cs="Times"/>
        </w:rPr>
        <w:t xml:space="preserve"> </w:t>
      </w:r>
      <w:r w:rsidRPr="00662955">
        <w:rPr>
          <w:rFonts w:ascii="Times" w:eastAsia="Times" w:hAnsi="Times" w:cs="Times"/>
        </w:rPr>
        <w:t xml:space="preserve"> </w:t>
      </w:r>
    </w:p>
    <w:p w14:paraId="6EDF2A91" w14:textId="77777777" w:rsidR="008F5351" w:rsidRPr="00662955" w:rsidRDefault="008F5351" w:rsidP="00176E60">
      <w:pPr>
        <w:ind w:firstLine="720"/>
        <w:rPr>
          <w:rFonts w:ascii="Times" w:hAnsi="Times"/>
        </w:rPr>
      </w:pPr>
    </w:p>
    <w:p w14:paraId="362554DF" w14:textId="77777777" w:rsidR="002000CE" w:rsidRPr="00662955" w:rsidRDefault="002000CE" w:rsidP="002000CE">
      <w:pPr>
        <w:rPr>
          <w:rFonts w:ascii="Times" w:hAnsi="Times"/>
          <w:i/>
        </w:rPr>
      </w:pPr>
      <w:r w:rsidRPr="00662955">
        <w:rPr>
          <w:rFonts w:ascii="Times" w:eastAsia="Times" w:hAnsi="Times" w:cs="Times"/>
          <w:i/>
          <w:iCs/>
        </w:rPr>
        <w:t xml:space="preserve">Z= </w:t>
      </w:r>
      <w:proofErr w:type="gramStart"/>
      <w:r w:rsidRPr="00662955">
        <w:rPr>
          <w:rFonts w:ascii="Times" w:eastAsia="Times" w:hAnsi="Times" w:cs="Times"/>
          <w:i/>
          <w:iCs/>
        </w:rPr>
        <w:t>F(</w:t>
      </w:r>
      <w:proofErr w:type="gramEnd"/>
      <w:r w:rsidRPr="00662955">
        <w:rPr>
          <w:rFonts w:ascii="Times" w:eastAsia="Times" w:hAnsi="Times" w:cs="Times"/>
          <w:i/>
          <w:iCs/>
        </w:rPr>
        <w:t xml:space="preserve">X, Y) </w:t>
      </w:r>
    </w:p>
    <w:p w14:paraId="0270F83D" w14:textId="77777777" w:rsidR="008F5351" w:rsidRPr="00662955" w:rsidRDefault="008F5351" w:rsidP="002000CE">
      <w:pPr>
        <w:rPr>
          <w:rFonts w:ascii="Times" w:hAnsi="Times"/>
        </w:rPr>
      </w:pPr>
    </w:p>
    <w:p w14:paraId="5135ACFA" w14:textId="07117131" w:rsidR="002000CE" w:rsidRPr="00662955" w:rsidRDefault="002000CE" w:rsidP="002000CE">
      <w:pPr>
        <w:rPr>
          <w:rFonts w:ascii="Times" w:hAnsi="Times"/>
        </w:rPr>
      </w:pPr>
      <w:r w:rsidRPr="00662955">
        <w:rPr>
          <w:rFonts w:ascii="Times" w:eastAsia="Times" w:hAnsi="Times" w:cs="Times"/>
        </w:rPr>
        <w:t xml:space="preserve">the associated graph </w:t>
      </w:r>
      <w:r w:rsidR="008F5351" w:rsidRPr="00662955">
        <w:rPr>
          <w:rFonts w:ascii="Times" w:eastAsia="Times" w:hAnsi="Times" w:cs="Times"/>
        </w:rPr>
        <w:t>consists of arrows</w:t>
      </w:r>
      <w:r w:rsidRPr="00662955">
        <w:rPr>
          <w:rFonts w:ascii="Times" w:eastAsia="Times" w:hAnsi="Times" w:cs="Times"/>
        </w:rPr>
        <w:t xml:space="preserve"> from each of the </w:t>
      </w:r>
      <w:proofErr w:type="spellStart"/>
      <w:r w:rsidRPr="00662955">
        <w:rPr>
          <w:rFonts w:ascii="Times" w:eastAsia="Times" w:hAnsi="Times" w:cs="Times"/>
        </w:rPr>
        <w:t>rhs</w:t>
      </w:r>
      <w:proofErr w:type="spellEnd"/>
      <w:r w:rsidRPr="00662955">
        <w:rPr>
          <w:rFonts w:ascii="Times" w:eastAsia="Times" w:hAnsi="Times" w:cs="Times"/>
        </w:rPr>
        <w:t xml:space="preserve"> or cause variables into the lhs or effect variable. Thus the graph associated with </w:t>
      </w:r>
    </w:p>
    <w:p w14:paraId="2F62C422" w14:textId="62BC6741" w:rsidR="00375E72" w:rsidRPr="00662955" w:rsidRDefault="00790A60" w:rsidP="002000CE">
      <w:pPr>
        <w:rPr>
          <w:rFonts w:ascii="Times" w:hAnsi="Times"/>
          <w:i/>
        </w:rPr>
      </w:pPr>
      <w:r w:rsidRPr="00662955">
        <w:rPr>
          <w:rFonts w:ascii="Times" w:eastAsia="Times" w:hAnsi="Times" w:cs="Times"/>
        </w:rPr>
        <w:t xml:space="preserve"> </w:t>
      </w:r>
      <w:r w:rsidR="002000CE" w:rsidRPr="00662955">
        <w:rPr>
          <w:rFonts w:ascii="Times" w:eastAsia="Times" w:hAnsi="Times" w:cs="Times"/>
          <w:i/>
          <w:iCs/>
        </w:rPr>
        <w:t xml:space="preserve">Z= </w:t>
      </w:r>
      <w:proofErr w:type="gramStart"/>
      <w:r w:rsidR="002000CE" w:rsidRPr="00662955">
        <w:rPr>
          <w:rFonts w:ascii="Times" w:eastAsia="Times" w:hAnsi="Times" w:cs="Times"/>
          <w:i/>
          <w:iCs/>
        </w:rPr>
        <w:t>F(</w:t>
      </w:r>
      <w:proofErr w:type="gramEnd"/>
      <w:r w:rsidR="002000CE" w:rsidRPr="00662955">
        <w:rPr>
          <w:rFonts w:ascii="Times" w:eastAsia="Times" w:hAnsi="Times" w:cs="Times"/>
          <w:i/>
          <w:iCs/>
        </w:rPr>
        <w:t>X, Y)</w:t>
      </w:r>
    </w:p>
    <w:p w14:paraId="1339D4FB" w14:textId="7B0B1AE0" w:rsidR="002000CE" w:rsidRPr="00662955" w:rsidRDefault="002000CE" w:rsidP="002000CE">
      <w:pPr>
        <w:rPr>
          <w:rFonts w:ascii="Times" w:hAnsi="Times"/>
        </w:rPr>
      </w:pPr>
      <w:r w:rsidRPr="00662955">
        <w:rPr>
          <w:rFonts w:ascii="Times" w:eastAsia="Times" w:hAnsi="Times" w:cs="Times"/>
        </w:rPr>
        <w:t xml:space="preserve"> is</w:t>
      </w:r>
    </w:p>
    <w:p w14:paraId="2CAC52B6" w14:textId="77777777" w:rsidR="002000CE" w:rsidRPr="00662955" w:rsidRDefault="002000CE" w:rsidP="002000CE">
      <w:pPr>
        <w:rPr>
          <w:rFonts w:ascii="Times" w:hAnsi="Times"/>
        </w:rPr>
      </w:pPr>
      <w:r w:rsidRPr="00662955">
        <w:rPr>
          <w:rFonts w:ascii="Times" w:hAnsi="Times"/>
        </w:rPr>
        <w:t xml:space="preserve"> </w:t>
      </w:r>
    </w:p>
    <w:p w14:paraId="69EDEC6D" w14:textId="77777777" w:rsidR="002000CE" w:rsidRPr="001D5F85" w:rsidRDefault="002000CE" w:rsidP="002000CE">
      <w:pPr>
        <w:rPr>
          <w:rFonts w:ascii="Times" w:hAnsi="Times"/>
        </w:rPr>
      </w:pPr>
      <w:r w:rsidRPr="00EE092D">
        <w:rPr>
          <w:rFonts w:ascii="Times" w:hAnsi="Times"/>
          <w:noProof/>
        </w:rPr>
        <mc:AlternateContent>
          <mc:Choice Requires="wps">
            <w:drawing>
              <wp:anchor distT="0" distB="0" distL="114300" distR="114300" simplePos="0" relativeHeight="251669504" behindDoc="0" locked="0" layoutInCell="1" allowOverlap="1" wp14:anchorId="6F383EE8" wp14:editId="5BD244DD">
                <wp:simplePos x="0" y="0"/>
                <wp:positionH relativeFrom="column">
                  <wp:posOffset>114300</wp:posOffset>
                </wp:positionH>
                <wp:positionV relativeFrom="paragraph">
                  <wp:posOffset>156210</wp:posOffset>
                </wp:positionV>
                <wp:extent cx="571500" cy="114300"/>
                <wp:effectExtent l="50800" t="25400" r="88900" b="139700"/>
                <wp:wrapNone/>
                <wp:docPr id="9" name="Straight Arrow Connector 9"/>
                <wp:cNvGraphicFramePr/>
                <a:graphic xmlns:a="http://schemas.openxmlformats.org/drawingml/2006/main">
                  <a:graphicData uri="http://schemas.microsoft.com/office/word/2010/wordprocessingShape">
                    <wps:wsp>
                      <wps:cNvCnPr/>
                      <wps:spPr>
                        <a:xfrm>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A0921" id="Straight Arrow Connector 9" o:spid="_x0000_s1026" type="#_x0000_t32" style="position:absolute;margin-left:9pt;margin-top:12.3pt;width:4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" strokecolor="#4f81bd [3204]" strokeweight="2pt">
                <v:stroke endarrow="open"/>
                <v:shadow on="t" color="black" opacity="24903f" origin=",.5" offset="0,.55556mm"/>
              </v:shape>
            </w:pict>
          </mc:Fallback>
        </mc:AlternateContent>
      </w:r>
      <w:r w:rsidRPr="00EE092D">
        <w:rPr>
          <w:rFonts w:ascii="Times" w:eastAsia="Times" w:hAnsi="Times" w:cs="Times"/>
        </w:rPr>
        <w:t>X</w:t>
      </w:r>
    </w:p>
    <w:p w14:paraId="67940968" w14:textId="77F19282" w:rsidR="002000CE" w:rsidRPr="00662955" w:rsidRDefault="002000CE" w:rsidP="002000CE">
      <w:pPr>
        <w:rPr>
          <w:rFonts w:ascii="Times" w:hAnsi="Times"/>
        </w:rPr>
      </w:pPr>
      <w:r w:rsidRPr="00EE092D">
        <w:rPr>
          <w:rFonts w:ascii="Times" w:hAnsi="Times"/>
          <w:noProof/>
        </w:rPr>
        <mc:AlternateContent>
          <mc:Choice Requires="wps">
            <w:drawing>
              <wp:anchor distT="0" distB="0" distL="114300" distR="114300" simplePos="0" relativeHeight="251670528" behindDoc="0" locked="0" layoutInCell="1" allowOverlap="1" wp14:anchorId="2CA8B26B" wp14:editId="5ED18E6F">
                <wp:simplePos x="0" y="0"/>
                <wp:positionH relativeFrom="column">
                  <wp:posOffset>114300</wp:posOffset>
                </wp:positionH>
                <wp:positionV relativeFrom="paragraph">
                  <wp:posOffset>92075</wp:posOffset>
                </wp:positionV>
                <wp:extent cx="571500" cy="228600"/>
                <wp:effectExtent l="50800" t="76200" r="0" b="101600"/>
                <wp:wrapNone/>
                <wp:docPr id="10" name="Straight Arrow Connector 10"/>
                <wp:cNvGraphicFramePr/>
                <a:graphic xmlns:a="http://schemas.openxmlformats.org/drawingml/2006/main">
                  <a:graphicData uri="http://schemas.microsoft.com/office/word/2010/wordprocessingShape">
                    <wps:wsp>
                      <wps:cNvCnPr/>
                      <wps:spPr>
                        <a:xfrm flipV="1">
                          <a:off x="0" y="0"/>
                          <a:ext cx="5715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C6940" id="Straight Arrow Connector 10" o:spid="_x0000_s1026" type="#_x0000_t32" style="position:absolute;margin-left:9pt;margin-top:7.25pt;width:45pt;height:18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Pr="001D5F85">
        <w:rPr>
          <w:rFonts w:ascii="Times" w:eastAsia="Times" w:hAnsi="Times" w:cs="Times"/>
        </w:rPr>
        <w:t xml:space="preserve"> </w:t>
      </w:r>
      <w:r w:rsidR="00B56BEF" w:rsidRPr="001D5F85">
        <w:rPr>
          <w:rFonts w:ascii="Times" w:eastAsia="Times" w:hAnsi="Times" w:cs="Times"/>
        </w:rPr>
        <w:t xml:space="preserve">          </w:t>
      </w:r>
      <w:r w:rsidRPr="00662955">
        <w:rPr>
          <w:rFonts w:ascii="Times" w:eastAsia="Times" w:hAnsi="Times" w:cs="Times"/>
        </w:rPr>
        <w:t>Z</w:t>
      </w:r>
    </w:p>
    <w:p w14:paraId="3539C5A1" w14:textId="77777777" w:rsidR="002000CE" w:rsidRPr="00662955" w:rsidRDefault="002000CE" w:rsidP="002000CE">
      <w:pPr>
        <w:rPr>
          <w:rFonts w:ascii="Times" w:hAnsi="Times"/>
        </w:rPr>
      </w:pPr>
      <w:r w:rsidRPr="00662955">
        <w:rPr>
          <w:rFonts w:ascii="Times" w:eastAsia="Times" w:hAnsi="Times" w:cs="Times"/>
        </w:rPr>
        <w:t>Y</w:t>
      </w:r>
    </w:p>
    <w:p w14:paraId="1C508E94" w14:textId="77777777" w:rsidR="002936BA" w:rsidRPr="00662955" w:rsidRDefault="002936BA" w:rsidP="002000CE">
      <w:pPr>
        <w:rPr>
          <w:rFonts w:ascii="Times" w:hAnsi="Times"/>
        </w:rPr>
      </w:pPr>
    </w:p>
    <w:p w14:paraId="045F8C15" w14:textId="77777777" w:rsidR="002000CE" w:rsidRPr="00662955" w:rsidRDefault="002000CE" w:rsidP="002000CE">
      <w:pPr>
        <w:rPr>
          <w:rFonts w:ascii="Times" w:hAnsi="Times"/>
        </w:rPr>
      </w:pPr>
      <w:r w:rsidRPr="00662955">
        <w:rPr>
          <w:rFonts w:ascii="Times" w:eastAsia="Times" w:hAnsi="Times" w:cs="Times"/>
        </w:rPr>
        <w:t>The graph associated with</w:t>
      </w:r>
    </w:p>
    <w:p w14:paraId="5A9BD760" w14:textId="77777777" w:rsidR="00897DE4" w:rsidRPr="00662955" w:rsidRDefault="00897DE4" w:rsidP="002000CE">
      <w:pPr>
        <w:rPr>
          <w:rFonts w:ascii="Times" w:hAnsi="Times"/>
        </w:rPr>
      </w:pPr>
    </w:p>
    <w:p w14:paraId="608DA5E4" w14:textId="098E7FF6" w:rsidR="002000CE" w:rsidRPr="00662955" w:rsidRDefault="00790A60" w:rsidP="002000CE">
      <w:pPr>
        <w:rPr>
          <w:rFonts w:ascii="Times" w:hAnsi="Times"/>
          <w:i/>
        </w:rPr>
      </w:pPr>
      <w:r w:rsidRPr="00662955">
        <w:rPr>
          <w:rFonts w:ascii="Times" w:eastAsia="Times" w:hAnsi="Times" w:cs="Times"/>
        </w:rPr>
        <w:t xml:space="preserve"> </w:t>
      </w:r>
      <w:r w:rsidR="002000CE" w:rsidRPr="00662955">
        <w:rPr>
          <w:rFonts w:ascii="Times" w:eastAsia="Times" w:hAnsi="Times" w:cs="Times"/>
          <w:i/>
          <w:iCs/>
        </w:rPr>
        <w:t xml:space="preserve">Z= </w:t>
      </w:r>
      <w:proofErr w:type="spellStart"/>
      <w:r w:rsidR="002000CE" w:rsidRPr="00662955">
        <w:rPr>
          <w:rFonts w:ascii="Times" w:eastAsia="Times" w:hAnsi="Times" w:cs="Times"/>
          <w:i/>
          <w:iCs/>
        </w:rPr>
        <w:t>aX</w:t>
      </w:r>
      <w:proofErr w:type="spellEnd"/>
      <w:r w:rsidR="002000CE" w:rsidRPr="00662955">
        <w:rPr>
          <w:rFonts w:ascii="Times" w:eastAsia="Times" w:hAnsi="Times" w:cs="Times"/>
          <w:i/>
          <w:iCs/>
        </w:rPr>
        <w:t xml:space="preserve">+ </w:t>
      </w:r>
      <w:proofErr w:type="spellStart"/>
      <w:r w:rsidR="002000CE" w:rsidRPr="00662955">
        <w:rPr>
          <w:rFonts w:ascii="Times" w:eastAsia="Times" w:hAnsi="Times" w:cs="Times"/>
          <w:i/>
          <w:iCs/>
        </w:rPr>
        <w:t>bY</w:t>
      </w:r>
      <w:proofErr w:type="spellEnd"/>
    </w:p>
    <w:p w14:paraId="352218BC" w14:textId="77777777" w:rsidR="002000CE" w:rsidRPr="00662955" w:rsidRDefault="002000CE" w:rsidP="002000CE">
      <w:pPr>
        <w:rPr>
          <w:rFonts w:ascii="Times" w:hAnsi="Times"/>
          <w:i/>
        </w:rPr>
      </w:pPr>
      <w:r w:rsidRPr="00662955">
        <w:rPr>
          <w:rFonts w:ascii="Times" w:eastAsia="Times" w:hAnsi="Times" w:cs="Times"/>
          <w:i/>
          <w:iCs/>
        </w:rPr>
        <w:t xml:space="preserve"> Y=</w:t>
      </w:r>
      <w:proofErr w:type="spellStart"/>
      <w:r w:rsidRPr="00662955">
        <w:rPr>
          <w:rFonts w:ascii="Times" w:eastAsia="Times" w:hAnsi="Times" w:cs="Times"/>
          <w:i/>
          <w:iCs/>
        </w:rPr>
        <w:t>cX</w:t>
      </w:r>
      <w:proofErr w:type="spellEnd"/>
    </w:p>
    <w:p w14:paraId="27A25E9C" w14:textId="77777777" w:rsidR="00897DE4" w:rsidRPr="00662955" w:rsidRDefault="00897DE4" w:rsidP="002000CE">
      <w:pPr>
        <w:rPr>
          <w:rFonts w:ascii="Times" w:hAnsi="Times"/>
          <w:i/>
        </w:rPr>
      </w:pPr>
    </w:p>
    <w:p w14:paraId="07A1FE79" w14:textId="3ACFC839" w:rsidR="002936BA" w:rsidRPr="00662955" w:rsidRDefault="000C3B15" w:rsidP="002000CE">
      <w:pPr>
        <w:rPr>
          <w:rFonts w:ascii="Times" w:hAnsi="Times"/>
        </w:rPr>
      </w:pPr>
      <w:r w:rsidRPr="00662955">
        <w:rPr>
          <w:rFonts w:ascii="Times" w:eastAsia="Times" w:hAnsi="Times" w:cs="Times"/>
        </w:rPr>
        <w:t>i</w:t>
      </w:r>
      <w:r w:rsidR="002000CE" w:rsidRPr="00662955">
        <w:rPr>
          <w:rFonts w:ascii="Times" w:eastAsia="Times" w:hAnsi="Times" w:cs="Times"/>
        </w:rPr>
        <w:t>s</w:t>
      </w:r>
      <w:r w:rsidR="00790A60" w:rsidRPr="00662955">
        <w:rPr>
          <w:rFonts w:ascii="Times" w:eastAsia="Times" w:hAnsi="Times" w:cs="Times"/>
        </w:rPr>
        <w:t xml:space="preserve"> </w:t>
      </w:r>
      <w:r w:rsidR="002000CE" w:rsidRPr="00662955">
        <w:rPr>
          <w:rFonts w:ascii="Times" w:eastAsia="Times" w:hAnsi="Times" w:cs="Times"/>
        </w:rPr>
        <w:t xml:space="preserve"> </w:t>
      </w:r>
    </w:p>
    <w:p w14:paraId="21B0C27B" w14:textId="1B144D42" w:rsidR="002936BA" w:rsidRPr="00662955" w:rsidRDefault="00897DE4" w:rsidP="002000CE">
      <w:pPr>
        <w:rPr>
          <w:rFonts w:ascii="Times" w:hAnsi="Times"/>
        </w:rPr>
      </w:pPr>
      <w:r w:rsidRPr="00662955">
        <w:rPr>
          <w:rFonts w:ascii="Times" w:hAnsi="Times"/>
        </w:rPr>
        <w:lastRenderedPageBreak/>
        <w:t xml:space="preserve"> </w:t>
      </w:r>
    </w:p>
    <w:p w14:paraId="781BB644" w14:textId="7411EEA9" w:rsidR="002000CE" w:rsidRPr="001D5F85" w:rsidRDefault="000C3B15" w:rsidP="002000CE">
      <w:pPr>
        <w:rPr>
          <w:rFonts w:ascii="Times" w:hAnsi="Times"/>
        </w:rPr>
      </w:pPr>
      <w:r w:rsidRPr="00EE092D">
        <w:rPr>
          <w:rFonts w:ascii="Times" w:hAnsi="Times"/>
          <w:noProof/>
        </w:rPr>
        <mc:AlternateContent>
          <mc:Choice Requires="wps">
            <w:drawing>
              <wp:anchor distT="0" distB="0" distL="114300" distR="114300" simplePos="0" relativeHeight="251671552" behindDoc="0" locked="0" layoutInCell="1" allowOverlap="1" wp14:anchorId="34105FD2" wp14:editId="6EFDCD6A">
                <wp:simplePos x="0" y="0"/>
                <wp:positionH relativeFrom="column">
                  <wp:posOffset>228600</wp:posOffset>
                </wp:positionH>
                <wp:positionV relativeFrom="paragraph">
                  <wp:posOffset>146685</wp:posOffset>
                </wp:positionV>
                <wp:extent cx="457200" cy="114300"/>
                <wp:effectExtent l="50800" t="25400" r="101600" b="139700"/>
                <wp:wrapNone/>
                <wp:docPr id="11" name="Straight Arrow Connector 11"/>
                <wp:cNvGraphicFramePr/>
                <a:graphic xmlns:a="http://schemas.openxmlformats.org/drawingml/2006/main">
                  <a:graphicData uri="http://schemas.microsoft.com/office/word/2010/wordprocessingShape">
                    <wps:wsp>
                      <wps:cNvCnPr/>
                      <wps:spPr>
                        <a:xfrm>
                          <a:off x="0" y="0"/>
                          <a:ext cx="4572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A735D6" id="Straight Arrow Connector 11" o:spid="_x0000_s1026" type="#_x0000_t32" style="position:absolute;margin-left:18pt;margin-top:11.55pt;width:36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73600" behindDoc="0" locked="0" layoutInCell="1" allowOverlap="1" wp14:anchorId="285210D1" wp14:editId="6CA10B2E">
                <wp:simplePos x="0" y="0"/>
                <wp:positionH relativeFrom="column">
                  <wp:posOffset>228600</wp:posOffset>
                </wp:positionH>
                <wp:positionV relativeFrom="paragraph">
                  <wp:posOffset>146685</wp:posOffset>
                </wp:positionV>
                <wp:extent cx="0" cy="457200"/>
                <wp:effectExtent l="127000" t="25400" r="152400" b="101600"/>
                <wp:wrapNone/>
                <wp:docPr id="13" name="Straight Arrow Connector 13"/>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545E7" id="Straight Arrow Connector 13" o:spid="_x0000_s1026" type="#_x0000_t32" style="position:absolute;margin-left:18pt;margin-top:11.55pt;width:0;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" strokecolor="#4f81bd [3204]" strokeweight="2pt">
                <v:stroke endarrow="open"/>
                <v:shadow on="t" color="black" opacity="24903f" origin=",.5" offset="0,.55556mm"/>
              </v:shape>
            </w:pict>
          </mc:Fallback>
        </mc:AlternateContent>
      </w:r>
      <w:r w:rsidR="002000CE" w:rsidRPr="00EE092D">
        <w:rPr>
          <w:rFonts w:ascii="Times" w:eastAsia="Times" w:hAnsi="Times" w:cs="Times"/>
        </w:rPr>
        <w:t xml:space="preserve"> X</w:t>
      </w:r>
    </w:p>
    <w:p w14:paraId="206E7B45" w14:textId="7C11E435" w:rsidR="002000CE" w:rsidRPr="00662955" w:rsidRDefault="00790A60" w:rsidP="002000CE">
      <w:pPr>
        <w:rPr>
          <w:rFonts w:ascii="Times" w:hAnsi="Times"/>
        </w:rPr>
      </w:pPr>
      <w:r w:rsidRPr="001D5F85">
        <w:rPr>
          <w:rFonts w:ascii="Times" w:eastAsia="Times" w:hAnsi="Times" w:cs="Times"/>
        </w:rPr>
        <w:t xml:space="preserve">          </w:t>
      </w:r>
      <w:r w:rsidR="002000CE" w:rsidRPr="00662955">
        <w:rPr>
          <w:rFonts w:ascii="Times" w:eastAsia="Times" w:hAnsi="Times" w:cs="Times"/>
        </w:rPr>
        <w:t xml:space="preserve"> </w:t>
      </w:r>
      <w:r w:rsidR="00B56BEF" w:rsidRPr="00662955">
        <w:rPr>
          <w:rFonts w:ascii="Times" w:eastAsia="Times" w:hAnsi="Times" w:cs="Times"/>
        </w:rPr>
        <w:t xml:space="preserve">        </w:t>
      </w:r>
      <w:r w:rsidR="000C3B15" w:rsidRPr="00662955">
        <w:rPr>
          <w:rFonts w:ascii="Times" w:eastAsia="Times" w:hAnsi="Times" w:cs="Times"/>
        </w:rPr>
        <w:t>Z</w:t>
      </w:r>
      <w:r w:rsidR="00B56BEF" w:rsidRPr="00662955">
        <w:rPr>
          <w:rFonts w:ascii="Times" w:eastAsia="Times" w:hAnsi="Times" w:cs="Times"/>
        </w:rPr>
        <w:t xml:space="preserve">   </w:t>
      </w:r>
    </w:p>
    <w:p w14:paraId="152E138E" w14:textId="7B74AD3E" w:rsidR="00881E50" w:rsidRPr="001D5F85" w:rsidRDefault="000C3B15" w:rsidP="001A57AE">
      <w:pPr>
        <w:rPr>
          <w:rFonts w:ascii="Times" w:hAnsi="Times"/>
        </w:rPr>
      </w:pPr>
      <w:r w:rsidRPr="00EE092D">
        <w:rPr>
          <w:rFonts w:ascii="Times" w:hAnsi="Times"/>
          <w:noProof/>
        </w:rPr>
        <mc:AlternateContent>
          <mc:Choice Requires="wps">
            <w:drawing>
              <wp:anchor distT="0" distB="0" distL="114300" distR="114300" simplePos="0" relativeHeight="251672576" behindDoc="0" locked="0" layoutInCell="1" allowOverlap="1" wp14:anchorId="6397C437" wp14:editId="46272440">
                <wp:simplePos x="0" y="0"/>
                <wp:positionH relativeFrom="column">
                  <wp:posOffset>228600</wp:posOffset>
                </wp:positionH>
                <wp:positionV relativeFrom="paragraph">
                  <wp:posOffset>23495</wp:posOffset>
                </wp:positionV>
                <wp:extent cx="342900" cy="228600"/>
                <wp:effectExtent l="50800" t="50800" r="63500" b="101600"/>
                <wp:wrapNone/>
                <wp:docPr id="12" name="Straight Arrow Connector 12"/>
                <wp:cNvGraphicFramePr/>
                <a:graphic xmlns:a="http://schemas.openxmlformats.org/drawingml/2006/main">
                  <a:graphicData uri="http://schemas.microsoft.com/office/word/2010/wordprocessingShape">
                    <wps:wsp>
                      <wps:cNvCnPr/>
                      <wps:spPr>
                        <a:xfrm flipV="1">
                          <a:off x="0" y="0"/>
                          <a:ext cx="3429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012A2" id="Straight Arrow Connector 12" o:spid="_x0000_s1026" type="#_x0000_t32" style="position:absolute;margin-left:18pt;margin-top:1.85pt;width:27pt;height:1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" strokecolor="#4f81bd [3204]" strokeweight="2pt">
                <v:stroke endarrow="open"/>
                <v:shadow on="t" color="black" opacity="24903f" origin=",.5" offset="0,.55556mm"/>
              </v:shape>
            </w:pict>
          </mc:Fallback>
        </mc:AlternateContent>
      </w:r>
      <w:r w:rsidRPr="00EE092D">
        <w:rPr>
          <w:rFonts w:ascii="Times" w:hAnsi="Times"/>
        </w:rPr>
        <w:t xml:space="preserve"> </w:t>
      </w:r>
    </w:p>
    <w:p w14:paraId="0FB8652D" w14:textId="556CCE26" w:rsidR="001A57AE" w:rsidRPr="00662955" w:rsidRDefault="00790A60" w:rsidP="00CB498F">
      <w:pPr>
        <w:rPr>
          <w:rFonts w:ascii="Times" w:hAnsi="Times"/>
        </w:rPr>
      </w:pPr>
      <w:r w:rsidRPr="001D5F85">
        <w:rPr>
          <w:rFonts w:ascii="Times" w:eastAsia="Times" w:hAnsi="Times" w:cs="Times"/>
        </w:rPr>
        <w:t xml:space="preserve"> </w:t>
      </w:r>
      <w:r w:rsidR="000C3B15" w:rsidRPr="00662955">
        <w:rPr>
          <w:rFonts w:ascii="Times" w:eastAsia="Times" w:hAnsi="Times" w:cs="Times"/>
        </w:rPr>
        <w:t xml:space="preserve"> Y</w:t>
      </w:r>
    </w:p>
    <w:p w14:paraId="7F7CBA02" w14:textId="77777777" w:rsidR="009B5B0F" w:rsidRPr="00662955" w:rsidRDefault="00CB498F" w:rsidP="002936BA">
      <w:pPr>
        <w:rPr>
          <w:rFonts w:ascii="Times" w:hAnsi="Times"/>
        </w:rPr>
      </w:pPr>
      <w:r w:rsidRPr="00662955">
        <w:rPr>
          <w:rFonts w:ascii="Times" w:hAnsi="Times"/>
        </w:rPr>
        <w:t xml:space="preserve"> </w:t>
      </w:r>
    </w:p>
    <w:p w14:paraId="12AF1265" w14:textId="70489C91" w:rsidR="00291E68" w:rsidRPr="00662955" w:rsidRDefault="00291E68" w:rsidP="00291E68">
      <w:pPr>
        <w:rPr>
          <w:rFonts w:ascii="Times" w:hAnsi="Times"/>
        </w:rPr>
      </w:pPr>
      <w:r w:rsidRPr="00662955">
        <w:rPr>
          <w:rFonts w:ascii="Times" w:eastAsia="Times" w:hAnsi="Times" w:cs="Times"/>
        </w:rPr>
        <w:t>Figure 4.1</w:t>
      </w:r>
    </w:p>
    <w:p w14:paraId="61616410" w14:textId="77777777" w:rsidR="00291E68" w:rsidRPr="00662955" w:rsidRDefault="00291E68" w:rsidP="00291E68">
      <w:pPr>
        <w:rPr>
          <w:rFonts w:ascii="Times" w:hAnsi="Times"/>
        </w:rPr>
      </w:pPr>
    </w:p>
    <w:p w14:paraId="7F737019" w14:textId="23DA404D" w:rsidR="009B5B0F" w:rsidRPr="00662955" w:rsidRDefault="009B5B0F" w:rsidP="00291E68">
      <w:pPr>
        <w:rPr>
          <w:rFonts w:ascii="Times" w:hAnsi="Times"/>
        </w:rPr>
      </w:pPr>
      <w:r w:rsidRPr="00662955">
        <w:rPr>
          <w:rFonts w:ascii="Times" w:eastAsia="Times" w:hAnsi="Times" w:cs="Times"/>
        </w:rPr>
        <w:t>We should note, though, that there is the following difference between systems of equations and directed graphs:</w:t>
      </w:r>
      <w:r w:rsidR="00790A60" w:rsidRPr="00662955">
        <w:rPr>
          <w:rFonts w:ascii="Times" w:eastAsia="Times" w:hAnsi="Times" w:cs="Times"/>
        </w:rPr>
        <w:t xml:space="preserve"> </w:t>
      </w:r>
      <w:r w:rsidRPr="00662955">
        <w:rPr>
          <w:rFonts w:ascii="Times" w:eastAsia="Times" w:hAnsi="Times" w:cs="Times"/>
        </w:rPr>
        <w:t>when a system of equations is written down in a way that makes the functional dependencies</w:t>
      </w:r>
      <w:r w:rsidR="00E6511A" w:rsidRPr="00662955">
        <w:rPr>
          <w:rFonts w:ascii="Times" w:eastAsia="Times" w:hAnsi="Times" w:cs="Times"/>
        </w:rPr>
        <w:t xml:space="preserve"> between the independent and dependent variables</w:t>
      </w:r>
      <w:r w:rsidRPr="00662955">
        <w:rPr>
          <w:rFonts w:ascii="Times" w:eastAsia="Times" w:hAnsi="Times" w:cs="Times"/>
        </w:rPr>
        <w:t xml:space="preserve"> explicit, it conveys more information than the associated graph. A graph like</w:t>
      </w:r>
      <w:r w:rsidR="00291E68" w:rsidRPr="00662955">
        <w:rPr>
          <w:rFonts w:ascii="Times" w:eastAsia="Times" w:hAnsi="Times" w:cs="Times"/>
        </w:rPr>
        <w:t xml:space="preserve"> Figure 4.1</w:t>
      </w:r>
    </w:p>
    <w:p w14:paraId="1FBB77CB" w14:textId="42118FE5" w:rsidR="009B5B0F" w:rsidRPr="00662955" w:rsidRDefault="00E6511A" w:rsidP="00E6511A">
      <w:pPr>
        <w:rPr>
          <w:rFonts w:ascii="Times" w:hAnsi="Times"/>
        </w:rPr>
      </w:pPr>
      <w:r w:rsidRPr="00662955">
        <w:rPr>
          <w:rFonts w:ascii="Times" w:eastAsia="Times" w:hAnsi="Times" w:cs="Times"/>
        </w:rPr>
        <w:t>represents</w:t>
      </w:r>
      <w:r w:rsidR="009B5B0F" w:rsidRPr="00662955">
        <w:rPr>
          <w:rFonts w:ascii="Times" w:eastAsia="Times" w:hAnsi="Times" w:cs="Times"/>
        </w:rPr>
        <w:t xml:space="preserve"> that the value of </w:t>
      </w:r>
      <w:r w:rsidR="009B5B0F" w:rsidRPr="00662955">
        <w:rPr>
          <w:rFonts w:ascii="Times" w:eastAsia="Times" w:hAnsi="Times" w:cs="Times"/>
          <w:i/>
          <w:iCs/>
        </w:rPr>
        <w:t xml:space="preserve">Z </w:t>
      </w:r>
      <w:r w:rsidR="009B5B0F" w:rsidRPr="00662955">
        <w:rPr>
          <w:rFonts w:ascii="Times" w:eastAsia="Times" w:hAnsi="Times" w:cs="Times"/>
        </w:rPr>
        <w:t xml:space="preserve">depends in some way or other on the values of </w:t>
      </w:r>
      <w:r w:rsidR="009B5B0F" w:rsidRPr="00662955">
        <w:rPr>
          <w:rFonts w:ascii="Times" w:eastAsia="Times" w:hAnsi="Times" w:cs="Times"/>
          <w:i/>
          <w:iCs/>
        </w:rPr>
        <w:t>X</w:t>
      </w:r>
      <w:r w:rsidR="009B5B0F" w:rsidRPr="00662955">
        <w:rPr>
          <w:rFonts w:ascii="Times" w:eastAsia="Times" w:hAnsi="Times" w:cs="Times"/>
        </w:rPr>
        <w:t xml:space="preserve"> and </w:t>
      </w:r>
      <w:r w:rsidR="009B5B0F" w:rsidRPr="00662955">
        <w:rPr>
          <w:rFonts w:ascii="Times" w:eastAsia="Times" w:hAnsi="Times" w:cs="Times"/>
          <w:i/>
          <w:iCs/>
        </w:rPr>
        <w:t>Y</w:t>
      </w:r>
      <w:r w:rsidR="009B5B0F" w:rsidRPr="00662955">
        <w:rPr>
          <w:rFonts w:ascii="Times" w:eastAsia="Times" w:hAnsi="Times" w:cs="Times"/>
        </w:rPr>
        <w:t xml:space="preserve">, but does not make it explicit exactly how </w:t>
      </w:r>
      <w:r w:rsidR="009B5B0F" w:rsidRPr="00662955">
        <w:rPr>
          <w:rFonts w:ascii="Times" w:eastAsia="Times" w:hAnsi="Times" w:cs="Times"/>
          <w:i/>
          <w:iCs/>
        </w:rPr>
        <w:t>Z</w:t>
      </w:r>
      <w:r w:rsidR="009B5B0F" w:rsidRPr="00662955">
        <w:rPr>
          <w:rFonts w:ascii="Times" w:eastAsia="Times" w:hAnsi="Times" w:cs="Times"/>
        </w:rPr>
        <w:t xml:space="preserve"> depends on </w:t>
      </w:r>
      <w:r w:rsidR="009B5B0F" w:rsidRPr="00662955">
        <w:rPr>
          <w:rFonts w:ascii="Times" w:eastAsia="Times" w:hAnsi="Times" w:cs="Times"/>
          <w:i/>
          <w:iCs/>
        </w:rPr>
        <w:t xml:space="preserve">X </w:t>
      </w:r>
      <w:r w:rsidR="009B5B0F" w:rsidRPr="00662955">
        <w:rPr>
          <w:rFonts w:ascii="Times" w:eastAsia="Times" w:hAnsi="Times" w:cs="Times"/>
        </w:rPr>
        <w:t xml:space="preserve">and </w:t>
      </w:r>
      <w:r w:rsidR="009B5B0F" w:rsidRPr="00662955">
        <w:rPr>
          <w:rFonts w:ascii="Times" w:eastAsia="Times" w:hAnsi="Times" w:cs="Times"/>
          <w:i/>
          <w:iCs/>
        </w:rPr>
        <w:t>Y</w:t>
      </w:r>
      <w:r w:rsidR="009B5B0F" w:rsidRPr="00662955">
        <w:rPr>
          <w:rFonts w:ascii="Times" w:eastAsia="Times" w:hAnsi="Times" w:cs="Times"/>
        </w:rPr>
        <w:t>. An equation does this.</w:t>
      </w:r>
      <w:r w:rsidR="00790A60" w:rsidRPr="00662955">
        <w:rPr>
          <w:rFonts w:ascii="Times" w:eastAsia="Times" w:hAnsi="Times" w:cs="Times"/>
        </w:rPr>
        <w:t xml:space="preserve"> </w:t>
      </w:r>
    </w:p>
    <w:p w14:paraId="684DE18B" w14:textId="023ECCEF" w:rsidR="00EB5C7B" w:rsidRPr="00662955" w:rsidRDefault="00EB5C7B" w:rsidP="001B0857">
      <w:pPr>
        <w:rPr>
          <w:rFonts w:ascii="Times" w:hAnsi="Times"/>
        </w:rPr>
      </w:pPr>
      <w:r w:rsidRPr="00662955">
        <w:rPr>
          <w:rFonts w:ascii="Times" w:eastAsia="Times" w:hAnsi="Times" w:cs="Times"/>
        </w:rPr>
        <w:t xml:space="preserve"> </w:t>
      </w:r>
      <w:r w:rsidR="001B0857" w:rsidRPr="00662955">
        <w:rPr>
          <w:rFonts w:ascii="Times" w:hAnsi="Times"/>
        </w:rPr>
        <w:tab/>
      </w:r>
      <w:r w:rsidRPr="00662955">
        <w:rPr>
          <w:rFonts w:ascii="Times" w:eastAsia="Times" w:hAnsi="Times" w:cs="Times"/>
        </w:rPr>
        <w:t>My discussion so far has said nothing about how</w:t>
      </w:r>
      <w:r w:rsidR="00790A60" w:rsidRPr="00662955">
        <w:rPr>
          <w:rFonts w:ascii="Times" w:eastAsia="Times" w:hAnsi="Times" w:cs="Times"/>
        </w:rPr>
        <w:t xml:space="preserve"> </w:t>
      </w:r>
      <w:r w:rsidRPr="00662955">
        <w:rPr>
          <w:rFonts w:ascii="Times" w:eastAsia="Times" w:hAnsi="Times" w:cs="Times"/>
        </w:rPr>
        <w:t>graphs and equations that are used to represent causal relationships</w:t>
      </w:r>
      <w:r w:rsidR="00790A60" w:rsidRPr="00662955">
        <w:rPr>
          <w:rFonts w:ascii="Times" w:eastAsia="Times" w:hAnsi="Times" w:cs="Times"/>
        </w:rPr>
        <w:t xml:space="preserve"> </w:t>
      </w:r>
      <w:r w:rsidRPr="00662955">
        <w:rPr>
          <w:rFonts w:ascii="Times" w:eastAsia="Times" w:hAnsi="Times" w:cs="Times"/>
        </w:rPr>
        <w:t>are supported by evidence or assessed for empirical adequacy.</w:t>
      </w:r>
      <w:r w:rsidR="00790A60" w:rsidRPr="00662955">
        <w:rPr>
          <w:rFonts w:ascii="Times" w:eastAsia="Times" w:hAnsi="Times" w:cs="Times"/>
        </w:rPr>
        <w:t xml:space="preserve"> </w:t>
      </w:r>
      <w:r w:rsidRPr="00662955">
        <w:rPr>
          <w:rFonts w:ascii="Times" w:eastAsia="Times" w:hAnsi="Times" w:cs="Times"/>
        </w:rPr>
        <w:t>This is a complicated subject about which there is a vast literature.</w:t>
      </w:r>
      <w:r w:rsidR="00790A60" w:rsidRPr="00662955">
        <w:rPr>
          <w:rFonts w:ascii="Times" w:eastAsia="Times" w:hAnsi="Times" w:cs="Times"/>
        </w:rPr>
        <w:t xml:space="preserve"> </w:t>
      </w:r>
      <w:r w:rsidRPr="00662955">
        <w:rPr>
          <w:rFonts w:ascii="Times" w:eastAsia="Times" w:hAnsi="Times" w:cs="Times"/>
        </w:rPr>
        <w:t>For our purposes, the important points are these</w:t>
      </w:r>
      <w:r w:rsidR="00F922EB" w:rsidRPr="00662955">
        <w:rPr>
          <w:rFonts w:ascii="Times" w:eastAsia="Times" w:hAnsi="Times" w:cs="Times"/>
        </w:rPr>
        <w:t xml:space="preserve">: </w:t>
      </w:r>
      <w:r w:rsidRPr="00662955">
        <w:rPr>
          <w:rFonts w:ascii="Times" w:eastAsia="Times" w:hAnsi="Times" w:cs="Times"/>
        </w:rPr>
        <w:t>First there are a variety of “causal inference” procedures that infer both directed graphs and systems of equations from the combination of</w:t>
      </w:r>
      <w:r w:rsidR="00790A60" w:rsidRPr="00662955">
        <w:rPr>
          <w:rFonts w:ascii="Times" w:eastAsia="Times" w:hAnsi="Times" w:cs="Times"/>
        </w:rPr>
        <w:t xml:space="preserve"> </w:t>
      </w:r>
      <w:r w:rsidRPr="00662955">
        <w:rPr>
          <w:rFonts w:ascii="Times" w:eastAsia="Times" w:hAnsi="Times" w:cs="Times"/>
        </w:rPr>
        <w:t>(a) statistical information about the joint probability distribution of the variables in terms</w:t>
      </w:r>
      <w:r w:rsidR="00790A60" w:rsidRPr="00662955">
        <w:rPr>
          <w:rFonts w:ascii="Times" w:eastAsia="Times" w:hAnsi="Times" w:cs="Times"/>
        </w:rPr>
        <w:t xml:space="preserve"> </w:t>
      </w:r>
      <w:r w:rsidRPr="00662955">
        <w:rPr>
          <w:rFonts w:ascii="Times" w:eastAsia="Times" w:hAnsi="Times" w:cs="Times"/>
        </w:rPr>
        <w:t>of which the graph or equations are</w:t>
      </w:r>
      <w:r w:rsidR="00790A60" w:rsidRPr="00662955">
        <w:rPr>
          <w:rFonts w:ascii="Times" w:eastAsia="Times" w:hAnsi="Times" w:cs="Times"/>
        </w:rPr>
        <w:t xml:space="preserve"> </w:t>
      </w:r>
      <w:r w:rsidRPr="00662955">
        <w:rPr>
          <w:rFonts w:ascii="Times" w:eastAsia="Times" w:hAnsi="Times" w:cs="Times"/>
        </w:rPr>
        <w:t xml:space="preserve">characterized </w:t>
      </w:r>
      <w:r w:rsidRPr="00662955">
        <w:rPr>
          <w:rFonts w:ascii="Times" w:eastAsia="Times" w:hAnsi="Times" w:cs="Times"/>
          <w:i/>
          <w:iCs/>
        </w:rPr>
        <w:t xml:space="preserve">and </w:t>
      </w:r>
      <w:r w:rsidRPr="00662955">
        <w:rPr>
          <w:rFonts w:ascii="Times" w:eastAsia="Times" w:hAnsi="Times" w:cs="Times"/>
        </w:rPr>
        <w:t>(b) additional non-statistical assumptions of various kinds. The latter may be</w:t>
      </w:r>
      <w:r w:rsidR="00790A60" w:rsidRPr="00662955">
        <w:rPr>
          <w:rFonts w:ascii="Times" w:eastAsia="Times" w:hAnsi="Times" w:cs="Times"/>
        </w:rPr>
        <w:t xml:space="preserve"> </w:t>
      </w:r>
      <w:r w:rsidRPr="00662955">
        <w:rPr>
          <w:rFonts w:ascii="Times" w:eastAsia="Times" w:hAnsi="Times" w:cs="Times"/>
        </w:rPr>
        <w:t>(b</w:t>
      </w:r>
      <w:r w:rsidR="00556132" w:rsidRPr="00662955">
        <w:rPr>
          <w:rFonts w:ascii="Times" w:eastAsia="Times" w:hAnsi="Times" w:cs="Times"/>
        </w:rPr>
        <w:t>1</w:t>
      </w:r>
      <w:r w:rsidRPr="00662955">
        <w:rPr>
          <w:rFonts w:ascii="Times" w:eastAsia="Times" w:hAnsi="Times" w:cs="Times"/>
        </w:rPr>
        <w:t>) relatively subject matter specific, reflecting causal background knowledge of various sorts</w:t>
      </w:r>
      <w:r w:rsidR="001B0857" w:rsidRPr="00EE092D">
        <w:rPr>
          <w:rStyle w:val="FootnoteReference"/>
          <w:rFonts w:ascii="Times" w:eastAsia="Times" w:hAnsi="Times" w:cs="Times"/>
        </w:rPr>
        <w:footnoteReference w:id="16"/>
      </w:r>
      <w:r w:rsidRPr="00EE092D">
        <w:rPr>
          <w:rFonts w:ascii="Times" w:eastAsia="Times" w:hAnsi="Times" w:cs="Times"/>
        </w:rPr>
        <w:t xml:space="preserve"> (knowledge that although causal is distinct from the causal conclusions to which one infers).</w:t>
      </w:r>
      <w:r w:rsidR="00790A60" w:rsidRPr="001D5F85">
        <w:rPr>
          <w:rFonts w:ascii="Times" w:eastAsia="Times" w:hAnsi="Times" w:cs="Times"/>
        </w:rPr>
        <w:t xml:space="preserve"> </w:t>
      </w:r>
      <w:r w:rsidRPr="00662955">
        <w:rPr>
          <w:rFonts w:ascii="Times" w:eastAsia="Times" w:hAnsi="Times" w:cs="Times"/>
        </w:rPr>
        <w:t>Al</w:t>
      </w:r>
      <w:r w:rsidR="001B0857" w:rsidRPr="00662955">
        <w:rPr>
          <w:rFonts w:ascii="Times" w:eastAsia="Times" w:hAnsi="Times" w:cs="Times"/>
        </w:rPr>
        <w:t>ternatively (b</w:t>
      </w:r>
      <w:r w:rsidR="00556132" w:rsidRPr="00662955">
        <w:rPr>
          <w:rFonts w:ascii="Times" w:eastAsia="Times" w:hAnsi="Times" w:cs="Times"/>
        </w:rPr>
        <w:t>2</w:t>
      </w:r>
      <w:r w:rsidR="001B0857" w:rsidRPr="00662955">
        <w:rPr>
          <w:rFonts w:ascii="Times" w:eastAsia="Times" w:hAnsi="Times" w:cs="Times"/>
        </w:rPr>
        <w:t>) the additional non-statistical assumptions may be relatively domain general, as in the constraint-based approach to causal inference</w:t>
      </w:r>
      <w:r w:rsidR="00790A60" w:rsidRPr="00662955">
        <w:rPr>
          <w:rFonts w:ascii="Times" w:eastAsia="Times" w:hAnsi="Times" w:cs="Times"/>
        </w:rPr>
        <w:t xml:space="preserve"> </w:t>
      </w:r>
      <w:r w:rsidR="001B0857" w:rsidRPr="00662955">
        <w:rPr>
          <w:rFonts w:ascii="Times" w:eastAsia="Times" w:hAnsi="Times" w:cs="Times"/>
        </w:rPr>
        <w:t xml:space="preserve">developed by </w:t>
      </w:r>
      <w:proofErr w:type="spellStart"/>
      <w:r w:rsidR="001B0857" w:rsidRPr="00662955">
        <w:rPr>
          <w:rFonts w:ascii="Times" w:eastAsia="Times" w:hAnsi="Times" w:cs="Times"/>
        </w:rPr>
        <w:t>Spirtes</w:t>
      </w:r>
      <w:proofErr w:type="spellEnd"/>
      <w:r w:rsidR="001B0857" w:rsidRPr="00662955">
        <w:rPr>
          <w:rFonts w:ascii="Times" w:eastAsia="Times" w:hAnsi="Times" w:cs="Times"/>
        </w:rPr>
        <w:t xml:space="preserve">, </w:t>
      </w:r>
      <w:proofErr w:type="spellStart"/>
      <w:r w:rsidR="001B0857" w:rsidRPr="00662955">
        <w:rPr>
          <w:rFonts w:ascii="Times" w:eastAsia="Times" w:hAnsi="Times" w:cs="Times"/>
        </w:rPr>
        <w:t>Glymour</w:t>
      </w:r>
      <w:proofErr w:type="spellEnd"/>
      <w:r w:rsidR="001B0857" w:rsidRPr="00662955">
        <w:rPr>
          <w:rFonts w:ascii="Times" w:eastAsia="Times" w:hAnsi="Times" w:cs="Times"/>
        </w:rPr>
        <w:t xml:space="preserve"> and </w:t>
      </w:r>
      <w:proofErr w:type="spellStart"/>
      <w:r w:rsidR="001B0857" w:rsidRPr="00662955">
        <w:rPr>
          <w:rFonts w:ascii="Times" w:eastAsia="Times" w:hAnsi="Times" w:cs="Times"/>
        </w:rPr>
        <w:t>Scheines</w:t>
      </w:r>
      <w:proofErr w:type="spellEnd"/>
      <w:r w:rsidR="001B0857" w:rsidRPr="00662955">
        <w:rPr>
          <w:rFonts w:ascii="Times" w:eastAsia="Times" w:hAnsi="Times" w:cs="Times"/>
        </w:rPr>
        <w:t>, 2000.</w:t>
      </w:r>
      <w:r w:rsidR="00790A60" w:rsidRPr="00662955">
        <w:rPr>
          <w:rFonts w:ascii="Times" w:eastAsia="Times" w:hAnsi="Times" w:cs="Times"/>
        </w:rPr>
        <w:t xml:space="preserve"> </w:t>
      </w:r>
      <w:r w:rsidR="001B0857" w:rsidRPr="00662955">
        <w:rPr>
          <w:rFonts w:ascii="Times" w:eastAsia="Times" w:hAnsi="Times" w:cs="Times"/>
        </w:rPr>
        <w:t xml:space="preserve"> Second, and crucially, neither this statistical information (a) </w:t>
      </w:r>
      <w:proofErr w:type="gramStart"/>
      <w:r w:rsidR="00F435D5" w:rsidRPr="00662955">
        <w:rPr>
          <w:rFonts w:ascii="Times" w:eastAsia="Times" w:hAnsi="Times" w:cs="Times"/>
        </w:rPr>
        <w:t xml:space="preserve">nor  </w:t>
      </w:r>
      <w:r w:rsidR="001B0857" w:rsidRPr="00EE092D">
        <w:rPr>
          <w:rFonts w:ascii="Times" w:eastAsia="Times" w:hAnsi="Times" w:cs="Times"/>
        </w:rPr>
        <w:t>the</w:t>
      </w:r>
      <w:proofErr w:type="gramEnd"/>
      <w:r w:rsidR="001B0857" w:rsidRPr="00EE092D">
        <w:rPr>
          <w:rFonts w:ascii="Times" w:eastAsia="Times" w:hAnsi="Times" w:cs="Times"/>
        </w:rPr>
        <w:t xml:space="preserve"> non-statistical information (b</w:t>
      </w:r>
      <w:r w:rsidR="00556132" w:rsidRPr="001D5F85">
        <w:rPr>
          <w:rFonts w:ascii="Times" w:eastAsia="Times" w:hAnsi="Times" w:cs="Times"/>
        </w:rPr>
        <w:t>1</w:t>
      </w:r>
      <w:r w:rsidR="001B0857" w:rsidRPr="001D5F85">
        <w:rPr>
          <w:rFonts w:ascii="Times" w:eastAsia="Times" w:hAnsi="Times" w:cs="Times"/>
        </w:rPr>
        <w:t xml:space="preserve"> and b</w:t>
      </w:r>
      <w:r w:rsidR="00556132" w:rsidRPr="001D5F85">
        <w:rPr>
          <w:rFonts w:ascii="Times" w:eastAsia="Times" w:hAnsi="Times" w:cs="Times"/>
        </w:rPr>
        <w:t>2</w:t>
      </w:r>
      <w:r w:rsidR="001B0857" w:rsidRPr="00662955">
        <w:rPr>
          <w:rFonts w:ascii="Times" w:eastAsia="Times" w:hAnsi="Times" w:cs="Times"/>
        </w:rPr>
        <w:t>) is</w:t>
      </w:r>
      <w:r w:rsidR="001376B9" w:rsidRPr="00662955">
        <w:rPr>
          <w:rFonts w:ascii="Times" w:eastAsia="Times" w:hAnsi="Times" w:cs="Times"/>
        </w:rPr>
        <w:t xml:space="preserve"> </w:t>
      </w:r>
      <w:r w:rsidRPr="00662955">
        <w:rPr>
          <w:rFonts w:ascii="Times" w:eastAsia="Times" w:hAnsi="Times" w:cs="Times"/>
        </w:rPr>
        <w:t>information</w:t>
      </w:r>
      <w:r w:rsidR="00F435D5" w:rsidRPr="00662955">
        <w:rPr>
          <w:rFonts w:ascii="Times" w:eastAsia="Times" w:hAnsi="Times" w:cs="Times"/>
        </w:rPr>
        <w:t xml:space="preserve"> </w:t>
      </w:r>
      <w:r w:rsidR="001B0857" w:rsidRPr="00662955">
        <w:rPr>
          <w:rFonts w:ascii="Times" w:eastAsia="Times" w:hAnsi="Times" w:cs="Times"/>
        </w:rPr>
        <w:t xml:space="preserve"> </w:t>
      </w:r>
      <w:r w:rsidRPr="00EE092D">
        <w:rPr>
          <w:rFonts w:ascii="Times" w:eastAsia="Times" w:hAnsi="Times" w:cs="Times"/>
        </w:rPr>
        <w:t>reported in attributions of deaths to individual single causes.</w:t>
      </w:r>
      <w:r w:rsidR="00790A60" w:rsidRPr="001D5F85">
        <w:rPr>
          <w:rFonts w:ascii="Times" w:eastAsia="Times" w:hAnsi="Times" w:cs="Times"/>
        </w:rPr>
        <w:t xml:space="preserve"> </w:t>
      </w:r>
      <w:r w:rsidR="001B0857" w:rsidRPr="00662955">
        <w:rPr>
          <w:rFonts w:ascii="Times" w:eastAsia="Times" w:hAnsi="Times" w:cs="Times"/>
        </w:rPr>
        <w:t xml:space="preserve"> </w:t>
      </w:r>
    </w:p>
    <w:p w14:paraId="3223FF7A" w14:textId="77777777" w:rsidR="001B0857" w:rsidRPr="00662955" w:rsidRDefault="001B0857" w:rsidP="001B0857">
      <w:pPr>
        <w:rPr>
          <w:rFonts w:ascii="Times" w:hAnsi="Times"/>
          <w:b/>
        </w:rPr>
      </w:pPr>
    </w:p>
    <w:p w14:paraId="6C8380DE" w14:textId="7412EAFF" w:rsidR="003963E6" w:rsidRPr="00662955" w:rsidRDefault="00375E72" w:rsidP="002936BA">
      <w:pPr>
        <w:rPr>
          <w:rFonts w:ascii="Times" w:hAnsi="Times"/>
          <w:b/>
        </w:rPr>
      </w:pPr>
      <w:r w:rsidRPr="00662955">
        <w:rPr>
          <w:rFonts w:ascii="Times" w:eastAsia="Times" w:hAnsi="Times" w:cs="Times"/>
          <w:b/>
          <w:bCs/>
        </w:rPr>
        <w:t xml:space="preserve">5. </w:t>
      </w:r>
      <w:r w:rsidR="003963E6" w:rsidRPr="00662955">
        <w:rPr>
          <w:rFonts w:ascii="Times" w:eastAsia="Times" w:hAnsi="Times" w:cs="Times"/>
          <w:b/>
          <w:bCs/>
        </w:rPr>
        <w:t>Interventionism</w:t>
      </w:r>
    </w:p>
    <w:p w14:paraId="74EC5B5B" w14:textId="46164B2A" w:rsidR="00784035" w:rsidRPr="00662955" w:rsidRDefault="00784035" w:rsidP="00EE43B9">
      <w:pPr>
        <w:rPr>
          <w:rFonts w:ascii="Times" w:hAnsi="Times"/>
        </w:rPr>
      </w:pPr>
    </w:p>
    <w:p w14:paraId="5D867503" w14:textId="70985A97" w:rsidR="00603638" w:rsidRPr="00662955" w:rsidRDefault="003963E6" w:rsidP="004E41A6">
      <w:pPr>
        <w:ind w:firstLine="720"/>
        <w:rPr>
          <w:rFonts w:ascii="Times" w:hAnsi="Times"/>
        </w:rPr>
      </w:pPr>
      <w:r w:rsidRPr="00662955">
        <w:rPr>
          <w:rFonts w:ascii="Times" w:eastAsia="Times" w:hAnsi="Times" w:cs="Times"/>
        </w:rPr>
        <w:t xml:space="preserve">So far, </w:t>
      </w:r>
      <w:r w:rsidR="004E41A6" w:rsidRPr="00662955">
        <w:rPr>
          <w:rFonts w:ascii="Times" w:eastAsia="Times" w:hAnsi="Times" w:cs="Times"/>
        </w:rPr>
        <w:t>we</w:t>
      </w:r>
      <w:r w:rsidRPr="00662955">
        <w:rPr>
          <w:rFonts w:ascii="Times" w:eastAsia="Times" w:hAnsi="Times" w:cs="Times"/>
        </w:rPr>
        <w:t xml:space="preserve">’ve been drawing arrows and writing down equations in order to represent causal relationships, but </w:t>
      </w:r>
      <w:r w:rsidR="004E41A6" w:rsidRPr="00662955">
        <w:rPr>
          <w:rFonts w:ascii="Times" w:eastAsia="Times" w:hAnsi="Times" w:cs="Times"/>
        </w:rPr>
        <w:t>nothing has been said</w:t>
      </w:r>
      <w:r w:rsidRPr="00662955">
        <w:rPr>
          <w:rFonts w:ascii="Times" w:eastAsia="Times" w:hAnsi="Times" w:cs="Times"/>
        </w:rPr>
        <w:t xml:space="preserve"> about how the notion of “cause” </w:t>
      </w:r>
      <w:r w:rsidR="004E41A6" w:rsidRPr="00662955">
        <w:rPr>
          <w:rFonts w:ascii="Times" w:eastAsia="Times" w:hAnsi="Times" w:cs="Times"/>
        </w:rPr>
        <w:t>should</w:t>
      </w:r>
      <w:r w:rsidR="00790A60" w:rsidRPr="00662955">
        <w:rPr>
          <w:rFonts w:ascii="Times" w:eastAsia="Times" w:hAnsi="Times" w:cs="Times"/>
        </w:rPr>
        <w:t xml:space="preserve"> </w:t>
      </w:r>
      <w:r w:rsidRPr="00662955">
        <w:rPr>
          <w:rFonts w:ascii="Times" w:eastAsia="Times" w:hAnsi="Times" w:cs="Times"/>
        </w:rPr>
        <w:t xml:space="preserve">be understood. Under what circumstances </w:t>
      </w:r>
      <w:r w:rsidR="00556132" w:rsidRPr="00662955">
        <w:rPr>
          <w:rFonts w:ascii="Times" w:eastAsia="Times" w:hAnsi="Times" w:cs="Times"/>
        </w:rPr>
        <w:t>would</w:t>
      </w:r>
      <w:r w:rsidR="00790A60" w:rsidRPr="00662955">
        <w:rPr>
          <w:rFonts w:ascii="Times" w:eastAsia="Times" w:hAnsi="Times" w:cs="Times"/>
        </w:rPr>
        <w:t xml:space="preserve"> </w:t>
      </w:r>
      <w:r w:rsidRPr="00662955">
        <w:rPr>
          <w:rFonts w:ascii="Times" w:eastAsia="Times" w:hAnsi="Times" w:cs="Times"/>
        </w:rPr>
        <w:t xml:space="preserve">it to be correct to draw an arrow from </w:t>
      </w:r>
      <w:r w:rsidRPr="00662955">
        <w:rPr>
          <w:rFonts w:ascii="Times" w:eastAsia="Times" w:hAnsi="Times" w:cs="Times"/>
          <w:i/>
          <w:iCs/>
        </w:rPr>
        <w:t>X</w:t>
      </w:r>
      <w:r w:rsidRPr="00662955">
        <w:rPr>
          <w:rFonts w:ascii="Times" w:eastAsia="Times" w:hAnsi="Times" w:cs="Times"/>
        </w:rPr>
        <w:t xml:space="preserve"> to </w:t>
      </w:r>
      <w:r w:rsidRPr="00662955">
        <w:rPr>
          <w:rFonts w:ascii="Times" w:eastAsia="Times" w:hAnsi="Times" w:cs="Times"/>
          <w:i/>
          <w:iCs/>
        </w:rPr>
        <w:t xml:space="preserve">Y </w:t>
      </w:r>
      <w:r w:rsidRPr="00662955">
        <w:rPr>
          <w:rFonts w:ascii="Times" w:eastAsia="Times" w:hAnsi="Times" w:cs="Times"/>
        </w:rPr>
        <w:t>(</w:t>
      </w:r>
      <w:r w:rsidRPr="00662955">
        <w:rPr>
          <w:rFonts w:ascii="Times" w:eastAsia="Times" w:hAnsi="Times" w:cs="Times"/>
          <w:i/>
          <w:iCs/>
        </w:rPr>
        <w:t>X</w:t>
      </w:r>
      <w:r w:rsidRPr="00EE092D">
        <w:rPr>
          <w:rFonts w:ascii="Times" w:hAnsi="Times"/>
          <w:i/>
        </w:rPr>
        <w:sym w:font="Wingdings" w:char="00E0"/>
      </w:r>
      <w:r w:rsidRPr="00EE092D">
        <w:rPr>
          <w:rFonts w:ascii="Times" w:eastAsia="Times" w:hAnsi="Times" w:cs="Times"/>
          <w:i/>
          <w:iCs/>
        </w:rPr>
        <w:t>Y</w:t>
      </w:r>
      <w:r w:rsidRPr="00EE092D">
        <w:rPr>
          <w:rFonts w:ascii="Times" w:eastAsia="Times" w:hAnsi="Times" w:cs="Times"/>
        </w:rPr>
        <w:t xml:space="preserve">) or write down an equation </w:t>
      </w:r>
      <w:r w:rsidRPr="001D5F85">
        <w:rPr>
          <w:rFonts w:ascii="Times" w:eastAsia="Times" w:hAnsi="Times" w:cs="Times"/>
          <w:i/>
          <w:iCs/>
        </w:rPr>
        <w:t>Y= F(X)</w:t>
      </w:r>
      <w:r w:rsidRPr="001D5F85">
        <w:rPr>
          <w:rFonts w:ascii="Times" w:eastAsia="Times" w:hAnsi="Times" w:cs="Times"/>
        </w:rPr>
        <w:t xml:space="preserve"> representing that </w:t>
      </w:r>
      <w:r w:rsidRPr="001D5F85">
        <w:rPr>
          <w:rFonts w:ascii="Times" w:eastAsia="Times" w:hAnsi="Times" w:cs="Times"/>
          <w:i/>
          <w:iCs/>
        </w:rPr>
        <w:t>X</w:t>
      </w:r>
      <w:r w:rsidR="00790A60" w:rsidRPr="00662955">
        <w:rPr>
          <w:rFonts w:ascii="Times" w:eastAsia="Times" w:hAnsi="Times" w:cs="Times"/>
          <w:i/>
          <w:iCs/>
        </w:rPr>
        <w:t xml:space="preserve"> </w:t>
      </w:r>
      <w:r w:rsidRPr="00662955">
        <w:rPr>
          <w:rFonts w:ascii="Times" w:eastAsia="Times" w:hAnsi="Times" w:cs="Times"/>
        </w:rPr>
        <w:t xml:space="preserve">causes </w:t>
      </w:r>
      <w:r w:rsidRPr="00662955">
        <w:rPr>
          <w:rFonts w:ascii="Times" w:eastAsia="Times" w:hAnsi="Times" w:cs="Times"/>
          <w:i/>
          <w:iCs/>
        </w:rPr>
        <w:t>Y</w:t>
      </w:r>
      <w:r w:rsidRPr="00662955">
        <w:rPr>
          <w:rFonts w:ascii="Times" w:eastAsia="Times" w:hAnsi="Times" w:cs="Times"/>
        </w:rPr>
        <w:t>?</w:t>
      </w:r>
      <w:r w:rsidR="00790A60" w:rsidRPr="00662955">
        <w:rPr>
          <w:rFonts w:ascii="Times" w:eastAsia="Times" w:hAnsi="Times" w:cs="Times"/>
        </w:rPr>
        <w:t xml:space="preserve"> </w:t>
      </w:r>
    </w:p>
    <w:p w14:paraId="329F7CEA" w14:textId="330E321A" w:rsidR="00603638" w:rsidRPr="00662955" w:rsidRDefault="00603638" w:rsidP="004E41A6">
      <w:pPr>
        <w:ind w:firstLine="720"/>
        <w:rPr>
          <w:rFonts w:ascii="Times" w:hAnsi="Times"/>
        </w:rPr>
      </w:pPr>
      <w:r w:rsidRPr="00662955">
        <w:rPr>
          <w:rFonts w:ascii="Times" w:eastAsia="Times" w:hAnsi="Times" w:cs="Times"/>
        </w:rPr>
        <w:t xml:space="preserve">One </w:t>
      </w:r>
      <w:r w:rsidR="004E41A6" w:rsidRPr="00662955">
        <w:rPr>
          <w:rFonts w:ascii="Times" w:eastAsia="Times" w:hAnsi="Times" w:cs="Times"/>
        </w:rPr>
        <w:t xml:space="preserve">attractive </w:t>
      </w:r>
      <w:r w:rsidRPr="00662955">
        <w:rPr>
          <w:rFonts w:ascii="Times" w:eastAsia="Times" w:hAnsi="Times" w:cs="Times"/>
        </w:rPr>
        <w:t>answer to this question draws on the idea that what is distinctive about causal relationships is that they are relationships that are exploitable in</w:t>
      </w:r>
      <w:r w:rsidR="00790A60" w:rsidRPr="00662955">
        <w:rPr>
          <w:rFonts w:ascii="Times" w:eastAsia="Times" w:hAnsi="Times" w:cs="Times"/>
        </w:rPr>
        <w:t xml:space="preserve"> </w:t>
      </w:r>
      <w:r w:rsidRPr="00662955">
        <w:rPr>
          <w:rFonts w:ascii="Times" w:eastAsia="Times" w:hAnsi="Times" w:cs="Times"/>
        </w:rPr>
        <w:t>principle for manipulation and control.</w:t>
      </w:r>
      <w:r w:rsidR="00291E68" w:rsidRPr="00662955">
        <w:rPr>
          <w:rFonts w:ascii="Times" w:eastAsia="Times" w:hAnsi="Times" w:cs="Times"/>
        </w:rPr>
        <w:t xml:space="preserve"> That is:</w:t>
      </w:r>
      <w:r w:rsidR="00790A60" w:rsidRPr="00662955">
        <w:rPr>
          <w:rFonts w:ascii="Times" w:eastAsia="Times" w:hAnsi="Times" w:cs="Times"/>
        </w:rPr>
        <w:t xml:space="preserve"> </w:t>
      </w:r>
      <w:r w:rsidRPr="00662955">
        <w:rPr>
          <w:rFonts w:ascii="Times" w:eastAsia="Times" w:hAnsi="Times" w:cs="Times"/>
        </w:rPr>
        <w:t xml:space="preserve">If </w:t>
      </w:r>
      <w:r w:rsidRPr="00662955">
        <w:rPr>
          <w:rFonts w:ascii="Times" w:eastAsia="Times" w:hAnsi="Times" w:cs="Times"/>
          <w:i/>
          <w:iCs/>
        </w:rPr>
        <w:t xml:space="preserve">X </w:t>
      </w:r>
      <w:r w:rsidRPr="00662955">
        <w:rPr>
          <w:rFonts w:ascii="Times" w:eastAsia="Times" w:hAnsi="Times" w:cs="Times"/>
        </w:rPr>
        <w:t xml:space="preserve">causes </w:t>
      </w:r>
      <w:r w:rsidRPr="00662955">
        <w:rPr>
          <w:rFonts w:ascii="Times" w:eastAsia="Times" w:hAnsi="Times" w:cs="Times"/>
          <w:i/>
          <w:iCs/>
        </w:rPr>
        <w:t>Y</w:t>
      </w:r>
      <w:r w:rsidRPr="00662955">
        <w:rPr>
          <w:rFonts w:ascii="Times" w:eastAsia="Times" w:hAnsi="Times" w:cs="Times"/>
        </w:rPr>
        <w:t xml:space="preserve">, then, if you were to manipulate </w:t>
      </w:r>
      <w:r w:rsidRPr="00662955">
        <w:rPr>
          <w:rFonts w:ascii="Times" w:eastAsia="Times" w:hAnsi="Times" w:cs="Times"/>
          <w:i/>
          <w:iCs/>
        </w:rPr>
        <w:t xml:space="preserve">X </w:t>
      </w:r>
      <w:r w:rsidRPr="00662955">
        <w:rPr>
          <w:rFonts w:ascii="Times" w:eastAsia="Times" w:hAnsi="Times" w:cs="Times"/>
        </w:rPr>
        <w:t xml:space="preserve">in the </w:t>
      </w:r>
      <w:r w:rsidRPr="00662955">
        <w:rPr>
          <w:rFonts w:ascii="Times" w:eastAsia="Times" w:hAnsi="Times" w:cs="Times"/>
        </w:rPr>
        <w:lastRenderedPageBreak/>
        <w:t xml:space="preserve">right way, </w:t>
      </w:r>
      <w:r w:rsidRPr="00662955">
        <w:rPr>
          <w:rFonts w:ascii="Times" w:eastAsia="Times" w:hAnsi="Times" w:cs="Times"/>
          <w:i/>
          <w:iCs/>
        </w:rPr>
        <w:t>Y</w:t>
      </w:r>
      <w:r w:rsidRPr="00662955">
        <w:rPr>
          <w:rFonts w:ascii="Times" w:eastAsia="Times" w:hAnsi="Times" w:cs="Times"/>
        </w:rPr>
        <w:t xml:space="preserve"> would change and conversely, if for some</w:t>
      </w:r>
      <w:r w:rsidR="008B2D0C" w:rsidRPr="00662955">
        <w:rPr>
          <w:rFonts w:ascii="Times" w:eastAsia="Times" w:hAnsi="Times" w:cs="Times"/>
        </w:rPr>
        <w:t xml:space="preserve"> </w:t>
      </w:r>
      <w:r w:rsidRPr="00662955">
        <w:rPr>
          <w:rFonts w:ascii="Times" w:eastAsia="Times" w:hAnsi="Times" w:cs="Times"/>
        </w:rPr>
        <w:t xml:space="preserve">manipulations of </w:t>
      </w:r>
      <w:r w:rsidRPr="00662955">
        <w:rPr>
          <w:rFonts w:ascii="Times" w:eastAsia="Times" w:hAnsi="Times" w:cs="Times"/>
          <w:i/>
          <w:iCs/>
        </w:rPr>
        <w:t>X</w:t>
      </w:r>
      <w:r w:rsidRPr="00662955">
        <w:rPr>
          <w:rFonts w:ascii="Times" w:eastAsia="Times" w:hAnsi="Times" w:cs="Times"/>
        </w:rPr>
        <w:t xml:space="preserve">, </w:t>
      </w:r>
      <w:r w:rsidRPr="00662955">
        <w:rPr>
          <w:rFonts w:ascii="Times" w:eastAsia="Times" w:hAnsi="Times" w:cs="Times"/>
          <w:i/>
          <w:iCs/>
        </w:rPr>
        <w:t>Y</w:t>
      </w:r>
      <w:r w:rsidRPr="00662955">
        <w:rPr>
          <w:rFonts w:ascii="Times" w:eastAsia="Times" w:hAnsi="Times" w:cs="Times"/>
        </w:rPr>
        <w:t xml:space="preserve"> changes, then </w:t>
      </w:r>
      <w:r w:rsidRPr="00662955">
        <w:rPr>
          <w:rFonts w:ascii="Times" w:eastAsia="Times" w:hAnsi="Times" w:cs="Times"/>
          <w:i/>
          <w:iCs/>
        </w:rPr>
        <w:t>X</w:t>
      </w:r>
      <w:r w:rsidRPr="00662955">
        <w:rPr>
          <w:rFonts w:ascii="Times" w:eastAsia="Times" w:hAnsi="Times" w:cs="Times"/>
        </w:rPr>
        <w:t xml:space="preserve"> causes </w:t>
      </w:r>
      <w:r w:rsidRPr="00662955">
        <w:rPr>
          <w:rFonts w:ascii="Times" w:eastAsia="Times" w:hAnsi="Times" w:cs="Times"/>
          <w:i/>
          <w:iCs/>
        </w:rPr>
        <w:t>Y</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This can be made slightly more precise as follows:</w:t>
      </w:r>
      <w:r w:rsidR="00790A60" w:rsidRPr="00662955">
        <w:rPr>
          <w:rFonts w:ascii="Times" w:eastAsia="Times" w:hAnsi="Times" w:cs="Times"/>
        </w:rPr>
        <w:t xml:space="preserve"> </w:t>
      </w:r>
    </w:p>
    <w:p w14:paraId="2B87E371" w14:textId="77777777" w:rsidR="00603638" w:rsidRPr="00662955" w:rsidRDefault="00603638" w:rsidP="003963E6">
      <w:pPr>
        <w:rPr>
          <w:rFonts w:ascii="Times" w:hAnsi="Times"/>
        </w:rPr>
      </w:pPr>
    </w:p>
    <w:p w14:paraId="31571730" w14:textId="2A932D84" w:rsidR="00603638" w:rsidRPr="00662955" w:rsidRDefault="0085358F" w:rsidP="00556132">
      <w:pPr>
        <w:ind w:left="720"/>
        <w:rPr>
          <w:rFonts w:ascii="Times" w:hAnsi="Times"/>
        </w:rPr>
      </w:pPr>
      <w:r w:rsidRPr="00662955">
        <w:rPr>
          <w:rFonts w:ascii="Times" w:eastAsia="Times" w:hAnsi="Times" w:cs="Times"/>
        </w:rPr>
        <w:t>(</w:t>
      </w:r>
      <w:r w:rsidR="00603638" w:rsidRPr="00662955">
        <w:rPr>
          <w:rFonts w:ascii="Times" w:eastAsia="Times" w:hAnsi="Times" w:cs="Times"/>
          <w:b/>
          <w:bCs/>
        </w:rPr>
        <w:t>M</w:t>
      </w:r>
      <w:r w:rsidR="00603638" w:rsidRPr="00662955">
        <w:rPr>
          <w:rFonts w:ascii="Times" w:eastAsia="Times" w:hAnsi="Times" w:cs="Times"/>
        </w:rPr>
        <w:t xml:space="preserve">) </w:t>
      </w:r>
      <w:r w:rsidR="00603638" w:rsidRPr="00662955">
        <w:rPr>
          <w:rFonts w:ascii="Times" w:eastAsia="Times" w:hAnsi="Times" w:cs="Times"/>
          <w:i/>
          <w:iCs/>
        </w:rPr>
        <w:t>X</w:t>
      </w:r>
      <w:r w:rsidR="00603638" w:rsidRPr="00662955">
        <w:rPr>
          <w:rFonts w:ascii="Times" w:eastAsia="Times" w:hAnsi="Times" w:cs="Times"/>
        </w:rPr>
        <w:t xml:space="preserve"> causes </w:t>
      </w:r>
      <w:r w:rsidR="00603638" w:rsidRPr="00662955">
        <w:rPr>
          <w:rFonts w:ascii="Times" w:eastAsia="Times" w:hAnsi="Times" w:cs="Times"/>
          <w:i/>
          <w:iCs/>
        </w:rPr>
        <w:t>Y</w:t>
      </w:r>
      <w:r w:rsidR="00790A60" w:rsidRPr="00662955">
        <w:rPr>
          <w:rFonts w:ascii="Times" w:eastAsia="Times" w:hAnsi="Times" w:cs="Times"/>
        </w:rPr>
        <w:t xml:space="preserve"> </w:t>
      </w:r>
      <w:r w:rsidR="00603638" w:rsidRPr="00662955">
        <w:rPr>
          <w:rFonts w:ascii="Times" w:eastAsia="Times" w:hAnsi="Times" w:cs="Times"/>
        </w:rPr>
        <w:t xml:space="preserve">in background circumstances </w:t>
      </w:r>
      <w:r w:rsidR="00603638" w:rsidRPr="00662955">
        <w:rPr>
          <w:rFonts w:ascii="Times" w:eastAsia="Times" w:hAnsi="Times" w:cs="Times"/>
          <w:i/>
          <w:iCs/>
        </w:rPr>
        <w:t>B</w:t>
      </w:r>
      <w:r w:rsidR="00603638" w:rsidRPr="00662955">
        <w:rPr>
          <w:rFonts w:ascii="Times" w:eastAsia="Times" w:hAnsi="Times" w:cs="Times"/>
        </w:rPr>
        <w:t xml:space="preserve"> if and only if</w:t>
      </w:r>
      <w:r w:rsidR="00790A60" w:rsidRPr="00662955">
        <w:rPr>
          <w:rFonts w:ascii="Times" w:eastAsia="Times" w:hAnsi="Times" w:cs="Times"/>
        </w:rPr>
        <w:t xml:space="preserve"> </w:t>
      </w:r>
      <w:r w:rsidR="00603638" w:rsidRPr="00662955">
        <w:rPr>
          <w:rFonts w:ascii="Times" w:eastAsia="Times" w:hAnsi="Times" w:cs="Times"/>
        </w:rPr>
        <w:t>there is some possible</w:t>
      </w:r>
      <w:r w:rsidR="00790A60" w:rsidRPr="00662955">
        <w:rPr>
          <w:rFonts w:ascii="Times" w:eastAsia="Times" w:hAnsi="Times" w:cs="Times"/>
        </w:rPr>
        <w:t xml:space="preserve"> </w:t>
      </w:r>
      <w:r w:rsidR="00603638" w:rsidRPr="00662955">
        <w:rPr>
          <w:rFonts w:ascii="Times" w:eastAsia="Times" w:hAnsi="Times" w:cs="Times"/>
        </w:rPr>
        <w:t xml:space="preserve">intervention in </w:t>
      </w:r>
      <w:r w:rsidR="00603638" w:rsidRPr="00662955">
        <w:rPr>
          <w:rFonts w:ascii="Times" w:eastAsia="Times" w:hAnsi="Times" w:cs="Times"/>
          <w:i/>
          <w:iCs/>
        </w:rPr>
        <w:t xml:space="preserve">B </w:t>
      </w:r>
      <w:r w:rsidR="00603638" w:rsidRPr="00662955">
        <w:rPr>
          <w:rFonts w:ascii="Times" w:eastAsia="Times" w:hAnsi="Times" w:cs="Times"/>
        </w:rPr>
        <w:t xml:space="preserve">that changes the value of </w:t>
      </w:r>
      <w:r w:rsidR="00603638" w:rsidRPr="00662955">
        <w:rPr>
          <w:rFonts w:ascii="Times" w:eastAsia="Times" w:hAnsi="Times" w:cs="Times"/>
          <w:i/>
          <w:iCs/>
        </w:rPr>
        <w:t>X</w:t>
      </w:r>
      <w:r w:rsidR="00603638" w:rsidRPr="00662955">
        <w:rPr>
          <w:rFonts w:ascii="Times" w:eastAsia="Times" w:hAnsi="Times" w:cs="Times"/>
        </w:rPr>
        <w:t xml:space="preserve">, such that if that intervention were to occur, the value of </w:t>
      </w:r>
      <w:r w:rsidR="00603638" w:rsidRPr="00662955">
        <w:rPr>
          <w:rFonts w:ascii="Times" w:eastAsia="Times" w:hAnsi="Times" w:cs="Times"/>
          <w:i/>
          <w:iCs/>
        </w:rPr>
        <w:t>Y</w:t>
      </w:r>
      <w:r w:rsidR="00603638" w:rsidRPr="00662955">
        <w:rPr>
          <w:rFonts w:ascii="Times" w:eastAsia="Times" w:hAnsi="Times" w:cs="Times"/>
        </w:rPr>
        <w:t xml:space="preserve"> or the probability distribution of </w:t>
      </w:r>
      <w:r w:rsidR="00603638" w:rsidRPr="00662955">
        <w:rPr>
          <w:rFonts w:ascii="Times" w:eastAsia="Times" w:hAnsi="Times" w:cs="Times"/>
          <w:i/>
          <w:iCs/>
        </w:rPr>
        <w:t>Y</w:t>
      </w:r>
      <w:r w:rsidR="00790A60" w:rsidRPr="00662955">
        <w:rPr>
          <w:rFonts w:ascii="Times" w:eastAsia="Times" w:hAnsi="Times" w:cs="Times"/>
        </w:rPr>
        <w:t xml:space="preserve"> </w:t>
      </w:r>
      <w:r w:rsidR="00603638" w:rsidRPr="00662955">
        <w:rPr>
          <w:rFonts w:ascii="Times" w:eastAsia="Times" w:hAnsi="Times" w:cs="Times"/>
        </w:rPr>
        <w:t>would change– i.e.</w:t>
      </w:r>
      <w:r w:rsidR="00CE479D" w:rsidRPr="00662955">
        <w:rPr>
          <w:rFonts w:ascii="Times" w:eastAsia="Times" w:hAnsi="Times" w:cs="Times"/>
        </w:rPr>
        <w:t>,</w:t>
      </w:r>
      <w:r w:rsidR="00603638" w:rsidRPr="00662955">
        <w:rPr>
          <w:rFonts w:ascii="Times" w:eastAsia="Times" w:hAnsi="Times" w:cs="Times"/>
        </w:rPr>
        <w:t xml:space="preserve"> </w:t>
      </w:r>
      <w:r w:rsidR="00603638" w:rsidRPr="00662955">
        <w:rPr>
          <w:rFonts w:ascii="Times" w:eastAsia="Times" w:hAnsi="Times" w:cs="Times"/>
          <w:i/>
          <w:iCs/>
        </w:rPr>
        <w:t>X</w:t>
      </w:r>
      <w:r w:rsidR="00603638" w:rsidRPr="00662955">
        <w:rPr>
          <w:rFonts w:ascii="Times" w:eastAsia="Times" w:hAnsi="Times" w:cs="Times"/>
        </w:rPr>
        <w:t xml:space="preserve"> and </w:t>
      </w:r>
      <w:r w:rsidR="00603638" w:rsidRPr="00662955">
        <w:rPr>
          <w:rFonts w:ascii="Times" w:eastAsia="Times" w:hAnsi="Times" w:cs="Times"/>
          <w:i/>
          <w:iCs/>
        </w:rPr>
        <w:t>Y</w:t>
      </w:r>
      <w:r w:rsidR="00603638" w:rsidRPr="00662955">
        <w:rPr>
          <w:rFonts w:ascii="Times" w:eastAsia="Times" w:hAnsi="Times" w:cs="Times"/>
        </w:rPr>
        <w:t xml:space="preserve"> would be correlated under that intervention on </w:t>
      </w:r>
      <w:r w:rsidR="00603638" w:rsidRPr="00662955">
        <w:rPr>
          <w:rFonts w:ascii="Times" w:eastAsia="Times" w:hAnsi="Times" w:cs="Times"/>
          <w:i/>
          <w:iCs/>
        </w:rPr>
        <w:t>X</w:t>
      </w:r>
      <w:r w:rsidR="00603638" w:rsidRPr="00662955">
        <w:rPr>
          <w:rFonts w:ascii="Times" w:eastAsia="Times" w:hAnsi="Times" w:cs="Times"/>
        </w:rPr>
        <w:t>.</w:t>
      </w:r>
      <w:r w:rsidR="00790A60" w:rsidRPr="00662955">
        <w:rPr>
          <w:rFonts w:ascii="Times" w:eastAsia="Times" w:hAnsi="Times" w:cs="Times"/>
        </w:rPr>
        <w:t xml:space="preserve"> </w:t>
      </w:r>
    </w:p>
    <w:p w14:paraId="06258220" w14:textId="77777777" w:rsidR="00805281" w:rsidRPr="00662955" w:rsidRDefault="00805281" w:rsidP="00603638">
      <w:pPr>
        <w:rPr>
          <w:rFonts w:ascii="Times" w:hAnsi="Times"/>
        </w:rPr>
      </w:pPr>
    </w:p>
    <w:p w14:paraId="6EAB64A1" w14:textId="58E58244" w:rsidR="002B547E" w:rsidRPr="00662955" w:rsidRDefault="00805281" w:rsidP="00603638">
      <w:pPr>
        <w:rPr>
          <w:rFonts w:ascii="Times" w:hAnsi="Times"/>
        </w:rPr>
      </w:pPr>
      <w:r w:rsidRPr="00662955">
        <w:rPr>
          <w:rFonts w:ascii="Times" w:eastAsia="Times" w:hAnsi="Times" w:cs="Times"/>
        </w:rPr>
        <w:t>Before proceeding</w:t>
      </w:r>
      <w:r w:rsidR="00B56BEF" w:rsidRPr="00662955">
        <w:rPr>
          <w:rFonts w:ascii="Times" w:eastAsia="Times" w:hAnsi="Times" w:cs="Times"/>
        </w:rPr>
        <w:t>,</w:t>
      </w:r>
      <w:r w:rsidRPr="00662955">
        <w:rPr>
          <w:rFonts w:ascii="Times" w:eastAsia="Times" w:hAnsi="Times" w:cs="Times"/>
        </w:rPr>
        <w:t xml:space="preserve"> some clarificatory remarks</w:t>
      </w:r>
      <w:r w:rsidR="005555D3" w:rsidRPr="00662955">
        <w:rPr>
          <w:rFonts w:ascii="Times" w:eastAsia="Times" w:hAnsi="Times" w:cs="Times"/>
        </w:rPr>
        <w:t xml:space="preserve"> may be helpful</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First,</w:t>
      </w:r>
      <w:r w:rsidR="00790A60" w:rsidRPr="00662955">
        <w:rPr>
          <w:rFonts w:ascii="Times" w:eastAsia="Times" w:hAnsi="Times" w:cs="Times"/>
        </w:rPr>
        <w:t xml:space="preserve"> </w:t>
      </w:r>
      <w:r w:rsidRPr="00662955">
        <w:rPr>
          <w:rFonts w:ascii="Times" w:eastAsia="Times" w:hAnsi="Times" w:cs="Times"/>
        </w:rPr>
        <w:t>the causal notion</w:t>
      </w:r>
      <w:r w:rsidR="00790A60" w:rsidRPr="00662955">
        <w:rPr>
          <w:rFonts w:ascii="Times" w:eastAsia="Times" w:hAnsi="Times" w:cs="Times"/>
        </w:rPr>
        <w:t xml:space="preserve"> </w:t>
      </w:r>
      <w:r w:rsidRPr="00662955">
        <w:rPr>
          <w:rFonts w:ascii="Times" w:eastAsia="Times" w:hAnsi="Times" w:cs="Times"/>
        </w:rPr>
        <w:t xml:space="preserve">characterized here is what </w:t>
      </w:r>
      <w:r w:rsidR="004542FB" w:rsidRPr="00662955">
        <w:rPr>
          <w:rFonts w:ascii="Times" w:eastAsia="Times" w:hAnsi="Times" w:cs="Times"/>
        </w:rPr>
        <w:t>was earlier called a type causal notion.</w:t>
      </w:r>
      <w:r w:rsidR="00790A60" w:rsidRPr="00662955">
        <w:rPr>
          <w:rFonts w:ascii="Times" w:eastAsia="Times" w:hAnsi="Times" w:cs="Times"/>
        </w:rPr>
        <w:t xml:space="preserve"> </w:t>
      </w:r>
      <w:r w:rsidR="0085358F" w:rsidRPr="00662955">
        <w:rPr>
          <w:rFonts w:ascii="Times" w:eastAsia="Times" w:hAnsi="Times" w:cs="Times"/>
        </w:rPr>
        <w:t>It is used in (</w:t>
      </w:r>
      <w:r w:rsidR="0085358F" w:rsidRPr="00662955">
        <w:rPr>
          <w:rFonts w:ascii="Times" w:eastAsia="Times" w:hAnsi="Times" w:cs="Times"/>
          <w:b/>
          <w:bCs/>
        </w:rPr>
        <w:t>M</w:t>
      </w:r>
      <w:r w:rsidR="0085358F" w:rsidRPr="00662955">
        <w:rPr>
          <w:rFonts w:ascii="Times" w:eastAsia="Times" w:hAnsi="Times" w:cs="Times"/>
        </w:rPr>
        <w:t>) to elucidate claims of the form “</w:t>
      </w:r>
      <w:proofErr w:type="spellStart"/>
      <w:r w:rsidR="0085358F" w:rsidRPr="00662955">
        <w:rPr>
          <w:rFonts w:ascii="Times" w:eastAsia="Times" w:hAnsi="Times" w:cs="Times"/>
          <w:i/>
        </w:rPr>
        <w:t>X</w:t>
      </w:r>
      <w:r w:rsidR="0085358F" w:rsidRPr="00662955">
        <w:rPr>
          <w:rFonts w:ascii="Times" w:eastAsia="Times" w:hAnsi="Times" w:cs="Times"/>
        </w:rPr>
        <w:t>s</w:t>
      </w:r>
      <w:proofErr w:type="spellEnd"/>
      <w:r w:rsidR="0085358F" w:rsidRPr="00662955">
        <w:rPr>
          <w:rFonts w:ascii="Times" w:eastAsia="Times" w:hAnsi="Times" w:cs="Times"/>
        </w:rPr>
        <w:t xml:space="preserve"> cause </w:t>
      </w:r>
      <w:r w:rsidR="0085358F" w:rsidRPr="00662955">
        <w:rPr>
          <w:rFonts w:ascii="Times" w:eastAsia="Times" w:hAnsi="Times" w:cs="Times"/>
          <w:i/>
          <w:iCs/>
        </w:rPr>
        <w:t>Y</w:t>
      </w:r>
      <w:r w:rsidR="0085358F" w:rsidRPr="00662955">
        <w:rPr>
          <w:rFonts w:ascii="Times" w:eastAsia="Times" w:hAnsi="Times" w:cs="Times"/>
        </w:rPr>
        <w:t xml:space="preserve">s” but, as we shall </w:t>
      </w:r>
      <w:r w:rsidR="00EE092D" w:rsidRPr="00662955">
        <w:rPr>
          <w:rFonts w:ascii="Times" w:eastAsia="Times" w:hAnsi="Times" w:cs="Times"/>
        </w:rPr>
        <w:t xml:space="preserve">see </w:t>
      </w:r>
      <w:r w:rsidR="0085358F" w:rsidRPr="00662955">
        <w:rPr>
          <w:rFonts w:ascii="Times" w:eastAsia="Times" w:hAnsi="Times" w:cs="Times"/>
        </w:rPr>
        <w:t>shortly</w:t>
      </w:r>
      <w:r w:rsidR="00CE479D" w:rsidRPr="00662955">
        <w:rPr>
          <w:rFonts w:ascii="Times" w:eastAsia="Times" w:hAnsi="Times" w:cs="Times"/>
        </w:rPr>
        <w:t>,</w:t>
      </w:r>
      <w:r w:rsidR="00790A60" w:rsidRPr="00EE092D">
        <w:rPr>
          <w:rFonts w:ascii="Times" w:eastAsia="Times" w:hAnsi="Times" w:cs="Times"/>
        </w:rPr>
        <w:t xml:space="preserve"> </w:t>
      </w:r>
      <w:r w:rsidR="00CE479D" w:rsidRPr="00EE092D">
        <w:rPr>
          <w:rFonts w:ascii="Times" w:eastAsia="Times" w:hAnsi="Times" w:cs="Times"/>
        </w:rPr>
        <w:t>similar ideas can</w:t>
      </w:r>
      <w:r w:rsidR="00790A60" w:rsidRPr="001D5F85">
        <w:rPr>
          <w:rFonts w:ascii="Times" w:eastAsia="Times" w:hAnsi="Times" w:cs="Times"/>
        </w:rPr>
        <w:t xml:space="preserve"> </w:t>
      </w:r>
      <w:r w:rsidR="00CE479D" w:rsidRPr="001D5F85">
        <w:rPr>
          <w:rFonts w:ascii="Times" w:eastAsia="Times" w:hAnsi="Times" w:cs="Times"/>
        </w:rPr>
        <w:t>b</w:t>
      </w:r>
      <w:r w:rsidR="0085358F" w:rsidRPr="001D5F85">
        <w:rPr>
          <w:rFonts w:ascii="Times" w:eastAsia="Times" w:hAnsi="Times" w:cs="Times"/>
        </w:rPr>
        <w:t>e used to elucidate the causal claims made by graphs and systems of equations</w:t>
      </w:r>
      <w:r w:rsidR="00CE479D" w:rsidRPr="001D5F85">
        <w:rPr>
          <w:rFonts w:ascii="Times" w:eastAsia="Times" w:hAnsi="Times" w:cs="Times"/>
        </w:rPr>
        <w:t>, including quantitative type level causal claims of various sorts</w:t>
      </w:r>
      <w:r w:rsidR="00291E68" w:rsidRPr="00662955">
        <w:rPr>
          <w:rFonts w:ascii="Times" w:eastAsia="Times" w:hAnsi="Times" w:cs="Times"/>
        </w:rPr>
        <w:t xml:space="preserve"> such as those employed in epidemiology</w:t>
      </w:r>
      <w:r w:rsidR="0085358F" w:rsidRPr="00662955">
        <w:rPr>
          <w:rFonts w:ascii="Times" w:eastAsia="Times" w:hAnsi="Times" w:cs="Times"/>
        </w:rPr>
        <w:t>.</w:t>
      </w:r>
      <w:r w:rsidR="00790A60" w:rsidRPr="00662955">
        <w:rPr>
          <w:rFonts w:ascii="Times" w:eastAsia="Times" w:hAnsi="Times" w:cs="Times"/>
        </w:rPr>
        <w:t xml:space="preserve"> </w:t>
      </w:r>
      <w:r w:rsidR="003D441E" w:rsidRPr="00662955">
        <w:rPr>
          <w:rFonts w:ascii="Times" w:eastAsia="Times" w:hAnsi="Times" w:cs="Times"/>
        </w:rPr>
        <w:t>Second, t</w:t>
      </w:r>
      <w:r w:rsidR="00603638" w:rsidRPr="00662955">
        <w:rPr>
          <w:rFonts w:ascii="Times" w:eastAsia="Times" w:hAnsi="Times" w:cs="Times"/>
        </w:rPr>
        <w:t xml:space="preserve">he notion of an </w:t>
      </w:r>
      <w:r w:rsidR="0085358F" w:rsidRPr="00662955">
        <w:rPr>
          <w:rFonts w:ascii="Times" w:eastAsia="Times" w:hAnsi="Times" w:cs="Times"/>
        </w:rPr>
        <w:t>“</w:t>
      </w:r>
      <w:r w:rsidR="00603638" w:rsidRPr="00662955">
        <w:rPr>
          <w:rFonts w:ascii="Times" w:eastAsia="Times" w:hAnsi="Times" w:cs="Times"/>
        </w:rPr>
        <w:t>intervention</w:t>
      </w:r>
      <w:r w:rsidR="0085358F" w:rsidRPr="00662955">
        <w:rPr>
          <w:rFonts w:ascii="Times" w:eastAsia="Times" w:hAnsi="Times" w:cs="Times"/>
        </w:rPr>
        <w:t>”</w:t>
      </w:r>
      <w:r w:rsidRPr="00662955">
        <w:rPr>
          <w:rFonts w:ascii="Times" w:eastAsia="Times" w:hAnsi="Times" w:cs="Times"/>
        </w:rPr>
        <w:t xml:space="preserve"> employed </w:t>
      </w:r>
      <w:r w:rsidR="003D441E" w:rsidRPr="00662955">
        <w:rPr>
          <w:rFonts w:ascii="Times" w:eastAsia="Times" w:hAnsi="Times" w:cs="Times"/>
        </w:rPr>
        <w:t xml:space="preserve">in </w:t>
      </w:r>
      <w:r w:rsidR="003D441E" w:rsidRPr="00662955">
        <w:rPr>
          <w:rFonts w:ascii="Times" w:eastAsia="Times" w:hAnsi="Times" w:cs="Times"/>
          <w:b/>
          <w:bCs/>
        </w:rPr>
        <w:t>M</w:t>
      </w:r>
      <w:r w:rsidR="003D441E" w:rsidRPr="00662955">
        <w:rPr>
          <w:rFonts w:ascii="Times" w:eastAsia="Times" w:hAnsi="Times" w:cs="Times"/>
        </w:rPr>
        <w:t xml:space="preserve"> </w:t>
      </w:r>
      <w:r w:rsidRPr="00662955">
        <w:rPr>
          <w:rFonts w:ascii="Times" w:eastAsia="Times" w:hAnsi="Times" w:cs="Times"/>
        </w:rPr>
        <w:t xml:space="preserve">is a technical </w:t>
      </w:r>
      <w:proofErr w:type="gramStart"/>
      <w:r w:rsidRPr="00662955">
        <w:rPr>
          <w:rFonts w:ascii="Times" w:eastAsia="Times" w:hAnsi="Times" w:cs="Times"/>
        </w:rPr>
        <w:t>term</w:t>
      </w:r>
      <w:r w:rsidR="00790A60" w:rsidRPr="00662955">
        <w:rPr>
          <w:rFonts w:ascii="Times" w:eastAsia="Times" w:hAnsi="Times" w:cs="Times"/>
        </w:rPr>
        <w:t xml:space="preserve"> </w:t>
      </w:r>
      <w:r w:rsidR="003D441E" w:rsidRPr="00662955">
        <w:rPr>
          <w:rFonts w:ascii="Times" w:eastAsia="Times" w:hAnsi="Times" w:cs="Times"/>
        </w:rPr>
        <w:t xml:space="preserve"> </w:t>
      </w:r>
      <w:r w:rsidR="00EE092D" w:rsidRPr="00EE092D">
        <w:rPr>
          <w:rFonts w:ascii="Times" w:eastAsia="Times" w:hAnsi="Times" w:cs="Times"/>
        </w:rPr>
        <w:t>that</w:t>
      </w:r>
      <w:proofErr w:type="gramEnd"/>
      <w:r w:rsidR="00EE092D" w:rsidRPr="00EE092D">
        <w:rPr>
          <w:rFonts w:ascii="Times" w:eastAsia="Times" w:hAnsi="Times" w:cs="Times"/>
        </w:rPr>
        <w:t xml:space="preserve"> </w:t>
      </w:r>
      <w:r w:rsidR="0085358F" w:rsidRPr="001D5F85">
        <w:rPr>
          <w:rFonts w:ascii="Times" w:eastAsia="Times" w:hAnsi="Times" w:cs="Times"/>
        </w:rPr>
        <w:t>also</w:t>
      </w:r>
      <w:r w:rsidR="00790A60" w:rsidRPr="001D5F85">
        <w:rPr>
          <w:rFonts w:ascii="Times" w:eastAsia="Times" w:hAnsi="Times" w:cs="Times"/>
        </w:rPr>
        <w:t xml:space="preserve"> </w:t>
      </w:r>
      <w:r w:rsidR="00603638" w:rsidRPr="001D5F85">
        <w:rPr>
          <w:rFonts w:ascii="Times" w:eastAsia="Times" w:hAnsi="Times" w:cs="Times"/>
        </w:rPr>
        <w:t>will</w:t>
      </w:r>
      <w:r w:rsidR="00790A60" w:rsidRPr="001D5F85">
        <w:rPr>
          <w:rFonts w:ascii="Times" w:eastAsia="Times" w:hAnsi="Times" w:cs="Times"/>
        </w:rPr>
        <w:t xml:space="preserve"> </w:t>
      </w:r>
      <w:r w:rsidR="00603638" w:rsidRPr="001D5F85">
        <w:rPr>
          <w:rFonts w:ascii="Times" w:eastAsia="Times" w:hAnsi="Times" w:cs="Times"/>
        </w:rPr>
        <w:t>receive more attention below</w:t>
      </w:r>
      <w:r w:rsidR="0080623B" w:rsidRPr="001D5F85">
        <w:rPr>
          <w:rFonts w:ascii="Times" w:eastAsia="Times" w:hAnsi="Times" w:cs="Times"/>
        </w:rPr>
        <w:t>.</w:t>
      </w:r>
      <w:r w:rsidR="00790A60" w:rsidRPr="001D5F85">
        <w:rPr>
          <w:rFonts w:ascii="Times" w:eastAsia="Times" w:hAnsi="Times" w:cs="Times"/>
        </w:rPr>
        <w:t xml:space="preserve"> </w:t>
      </w:r>
      <w:r w:rsidR="0080623B" w:rsidRPr="001D5F85">
        <w:rPr>
          <w:rFonts w:ascii="Times" w:eastAsia="Times" w:hAnsi="Times" w:cs="Times"/>
        </w:rPr>
        <w:t xml:space="preserve"> A</w:t>
      </w:r>
      <w:r w:rsidR="002B547E" w:rsidRPr="00662955">
        <w:rPr>
          <w:rFonts w:ascii="Times" w:eastAsia="Times" w:hAnsi="Times" w:cs="Times"/>
        </w:rPr>
        <w:t xml:space="preserve">t this point </w:t>
      </w:r>
      <w:r w:rsidRPr="00662955">
        <w:rPr>
          <w:rFonts w:ascii="Times" w:eastAsia="Times" w:hAnsi="Times" w:cs="Times"/>
        </w:rPr>
        <w:t xml:space="preserve">the reader may think of an intervention on </w:t>
      </w:r>
      <w:r w:rsidRPr="00662955">
        <w:rPr>
          <w:rFonts w:ascii="Times" w:eastAsia="Times" w:hAnsi="Times" w:cs="Times"/>
          <w:i/>
          <w:iCs/>
        </w:rPr>
        <w:t>X</w:t>
      </w:r>
      <w:r w:rsidRPr="00662955">
        <w:rPr>
          <w:rFonts w:ascii="Times" w:eastAsia="Times" w:hAnsi="Times" w:cs="Times"/>
        </w:rPr>
        <w:t xml:space="preserve"> with respect to </w:t>
      </w:r>
      <w:r w:rsidRPr="00662955">
        <w:rPr>
          <w:rFonts w:ascii="Times" w:eastAsia="Times" w:hAnsi="Times" w:cs="Times"/>
          <w:i/>
          <w:iCs/>
        </w:rPr>
        <w:t>Y</w:t>
      </w:r>
      <w:r w:rsidRPr="00662955">
        <w:rPr>
          <w:rFonts w:ascii="Times" w:eastAsia="Times" w:hAnsi="Times" w:cs="Times"/>
        </w:rPr>
        <w:t xml:space="preserve"> as</w:t>
      </w:r>
      <w:r w:rsidR="002B547E" w:rsidRPr="00662955">
        <w:rPr>
          <w:rFonts w:ascii="Times" w:eastAsia="Times" w:hAnsi="Times" w:cs="Times"/>
        </w:rPr>
        <w:t xml:space="preserve"> idealized unconfounded </w:t>
      </w:r>
      <w:r w:rsidRPr="00662955">
        <w:rPr>
          <w:rFonts w:ascii="Times" w:eastAsia="Times" w:hAnsi="Times" w:cs="Times"/>
        </w:rPr>
        <w:t xml:space="preserve">experimental </w:t>
      </w:r>
      <w:r w:rsidR="002B547E" w:rsidRPr="00662955">
        <w:rPr>
          <w:rFonts w:ascii="Times" w:eastAsia="Times" w:hAnsi="Times" w:cs="Times"/>
        </w:rPr>
        <w:t>manipulation</w:t>
      </w:r>
      <w:r w:rsidRPr="00662955">
        <w:rPr>
          <w:rFonts w:ascii="Times" w:eastAsia="Times" w:hAnsi="Times" w:cs="Times"/>
        </w:rPr>
        <w:t xml:space="preserve"> of </w:t>
      </w:r>
      <w:r w:rsidRPr="00662955">
        <w:rPr>
          <w:rFonts w:ascii="Times" w:eastAsia="Times" w:hAnsi="Times" w:cs="Times"/>
          <w:i/>
          <w:iCs/>
        </w:rPr>
        <w:t>X</w:t>
      </w:r>
      <w:r w:rsidRPr="00662955">
        <w:rPr>
          <w:rFonts w:ascii="Times" w:eastAsia="Times" w:hAnsi="Times" w:cs="Times"/>
        </w:rPr>
        <w:t xml:space="preserve"> for the purposes of determi</w:t>
      </w:r>
      <w:r w:rsidR="00B56B9F" w:rsidRPr="00662955">
        <w:rPr>
          <w:rFonts w:ascii="Times" w:eastAsia="Times" w:hAnsi="Times" w:cs="Times"/>
        </w:rPr>
        <w:t>n</w:t>
      </w:r>
      <w:r w:rsidRPr="00662955">
        <w:rPr>
          <w:rFonts w:ascii="Times" w:eastAsia="Times" w:hAnsi="Times" w:cs="Times"/>
        </w:rPr>
        <w:t xml:space="preserve">ing whether </w:t>
      </w:r>
      <w:r w:rsidRPr="00662955">
        <w:rPr>
          <w:rFonts w:ascii="Times" w:eastAsia="Times" w:hAnsi="Times" w:cs="Times"/>
          <w:i/>
          <w:iCs/>
        </w:rPr>
        <w:t>X</w:t>
      </w:r>
      <w:r w:rsidRPr="00662955">
        <w:rPr>
          <w:rFonts w:ascii="Times" w:eastAsia="Times" w:hAnsi="Times" w:cs="Times"/>
        </w:rPr>
        <w:t xml:space="preserve"> causes </w:t>
      </w:r>
      <w:r w:rsidRPr="00662955">
        <w:rPr>
          <w:rFonts w:ascii="Times" w:eastAsia="Times" w:hAnsi="Times" w:cs="Times"/>
          <w:i/>
          <w:iCs/>
        </w:rPr>
        <w:t>Y</w:t>
      </w:r>
      <w:r w:rsidR="001D5F85">
        <w:rPr>
          <w:rStyle w:val="FootnoteReference"/>
          <w:rFonts w:ascii="Times" w:eastAsia="Times" w:hAnsi="Times" w:cs="Times"/>
          <w:i/>
          <w:iCs/>
        </w:rPr>
        <w:footnoteReference w:id="17"/>
      </w:r>
      <w:r w:rsidR="002B547E" w:rsidRPr="001D5F85">
        <w:rPr>
          <w:rFonts w:ascii="Times" w:eastAsia="Times" w:hAnsi="Times" w:cs="Times"/>
        </w:rPr>
        <w:t>.</w:t>
      </w:r>
      <w:r w:rsidR="00790A60" w:rsidRPr="001D5F85">
        <w:rPr>
          <w:rFonts w:ascii="Times" w:eastAsia="Times" w:hAnsi="Times" w:cs="Times"/>
        </w:rPr>
        <w:t xml:space="preserve"> </w:t>
      </w:r>
      <w:r w:rsidR="00CE479D" w:rsidRPr="001D5F85">
        <w:rPr>
          <w:rFonts w:ascii="Times" w:eastAsia="Times" w:hAnsi="Times" w:cs="Times"/>
        </w:rPr>
        <w:t xml:space="preserve">That is, we should imagine manipulating </w:t>
      </w:r>
      <w:r w:rsidR="00CE479D" w:rsidRPr="00662955">
        <w:rPr>
          <w:rFonts w:ascii="Times" w:eastAsia="Times" w:hAnsi="Times" w:cs="Times"/>
          <w:i/>
          <w:iCs/>
        </w:rPr>
        <w:t>X</w:t>
      </w:r>
      <w:r w:rsidR="00CE479D" w:rsidRPr="00662955">
        <w:rPr>
          <w:rFonts w:ascii="Times" w:eastAsia="Times" w:hAnsi="Times" w:cs="Times"/>
        </w:rPr>
        <w:t xml:space="preserve"> in an “ideal experiment” and observing whether </w:t>
      </w:r>
      <w:r w:rsidR="00CE479D" w:rsidRPr="00662955">
        <w:rPr>
          <w:rFonts w:ascii="Times" w:eastAsia="Times" w:hAnsi="Times" w:cs="Times"/>
          <w:i/>
          <w:iCs/>
        </w:rPr>
        <w:t>Y</w:t>
      </w:r>
      <w:r w:rsidR="00CE479D" w:rsidRPr="00662955">
        <w:rPr>
          <w:rFonts w:ascii="Times" w:eastAsia="Times" w:hAnsi="Times" w:cs="Times"/>
        </w:rPr>
        <w:t xml:space="preserve"> changes under this manipulation</w:t>
      </w:r>
      <w:r w:rsidR="00B56B9F" w:rsidRPr="00662955">
        <w:rPr>
          <w:rFonts w:ascii="Times" w:eastAsia="Times" w:hAnsi="Times" w:cs="Times"/>
        </w:rPr>
        <w:t xml:space="preserve">. </w:t>
      </w:r>
      <w:r w:rsidR="005555D3" w:rsidRPr="00662955">
        <w:rPr>
          <w:rFonts w:ascii="Times" w:eastAsia="Times" w:hAnsi="Times" w:cs="Times"/>
        </w:rPr>
        <w:t xml:space="preserve">Third, </w:t>
      </w:r>
      <w:r w:rsidR="00CE479D" w:rsidRPr="00662955">
        <w:rPr>
          <w:rFonts w:ascii="Times" w:eastAsia="Times" w:hAnsi="Times" w:cs="Times"/>
        </w:rPr>
        <w:t>note that</w:t>
      </w:r>
      <w:r w:rsidR="00790A60" w:rsidRPr="00662955">
        <w:rPr>
          <w:rFonts w:ascii="Times" w:eastAsia="Times" w:hAnsi="Times" w:cs="Times"/>
        </w:rPr>
        <w:t xml:space="preserve"> </w:t>
      </w:r>
      <w:r w:rsidR="0035607D" w:rsidRPr="00662955">
        <w:rPr>
          <w:rFonts w:ascii="Times" w:eastAsia="Times" w:hAnsi="Times" w:cs="Times"/>
        </w:rPr>
        <w:t>(</w:t>
      </w:r>
      <w:r w:rsidR="00240BDB" w:rsidRPr="00662955">
        <w:rPr>
          <w:rFonts w:ascii="Times" w:eastAsia="Times" w:hAnsi="Times" w:cs="Times"/>
          <w:b/>
          <w:bCs/>
        </w:rPr>
        <w:t>M</w:t>
      </w:r>
      <w:r w:rsidR="0035607D" w:rsidRPr="00662955">
        <w:rPr>
          <w:rFonts w:ascii="Times" w:eastAsia="Times" w:hAnsi="Times" w:cs="Times"/>
          <w:b/>
          <w:bCs/>
        </w:rPr>
        <w:t>)</w:t>
      </w:r>
      <w:r w:rsidR="00240BDB" w:rsidRPr="00662955">
        <w:rPr>
          <w:rFonts w:ascii="Times" w:eastAsia="Times" w:hAnsi="Times" w:cs="Times"/>
        </w:rPr>
        <w:t xml:space="preserve"> </w:t>
      </w:r>
      <w:r w:rsidR="005555D3" w:rsidRPr="00662955">
        <w:rPr>
          <w:rFonts w:ascii="Times" w:eastAsia="Times" w:hAnsi="Times" w:cs="Times"/>
        </w:rPr>
        <w:t xml:space="preserve">is a version of </w:t>
      </w:r>
      <w:r w:rsidR="0035607D" w:rsidRPr="00662955">
        <w:rPr>
          <w:rFonts w:ascii="Times" w:eastAsia="Times" w:hAnsi="Times" w:cs="Times"/>
        </w:rPr>
        <w:t>what philosophers</w:t>
      </w:r>
      <w:r w:rsidR="00EE092D" w:rsidRPr="00662955">
        <w:rPr>
          <w:rFonts w:ascii="Times" w:eastAsia="Times" w:hAnsi="Times" w:cs="Times"/>
        </w:rPr>
        <w:t xml:space="preserve"> </w:t>
      </w:r>
      <w:r w:rsidR="0035607D" w:rsidRPr="00662955">
        <w:rPr>
          <w:rFonts w:ascii="Times" w:eastAsia="Times" w:hAnsi="Times" w:cs="Times"/>
        </w:rPr>
        <w:t>will recognize as a</w:t>
      </w:r>
      <w:r w:rsidR="005555D3" w:rsidRPr="00662955">
        <w:rPr>
          <w:rFonts w:ascii="Times" w:eastAsia="Times" w:hAnsi="Times" w:cs="Times"/>
        </w:rPr>
        <w:t xml:space="preserve"> counterfactual </w:t>
      </w:r>
      <w:r w:rsidR="00B56B9F" w:rsidRPr="00662955">
        <w:rPr>
          <w:rFonts w:ascii="Times" w:eastAsia="Times" w:hAnsi="Times" w:cs="Times"/>
        </w:rPr>
        <w:t xml:space="preserve">account </w:t>
      </w:r>
      <w:r w:rsidR="005555D3" w:rsidRPr="00662955">
        <w:rPr>
          <w:rFonts w:ascii="Times" w:eastAsia="Times" w:hAnsi="Times" w:cs="Times"/>
        </w:rPr>
        <w:t>of causation– or at least</w:t>
      </w:r>
      <w:r w:rsidR="00C154FA" w:rsidRPr="00662955">
        <w:rPr>
          <w:rFonts w:ascii="Times" w:eastAsia="Times" w:hAnsi="Times" w:cs="Times"/>
        </w:rPr>
        <w:t xml:space="preserve"> it</w:t>
      </w:r>
      <w:r w:rsidR="00790A60" w:rsidRPr="00662955">
        <w:rPr>
          <w:rFonts w:ascii="Times" w:eastAsia="Times" w:hAnsi="Times" w:cs="Times"/>
        </w:rPr>
        <w:t xml:space="preserve"> </w:t>
      </w:r>
      <w:r w:rsidR="0035607D" w:rsidRPr="00662955">
        <w:rPr>
          <w:rFonts w:ascii="Times" w:eastAsia="Times" w:hAnsi="Times" w:cs="Times"/>
        </w:rPr>
        <w:t>is</w:t>
      </w:r>
      <w:r w:rsidR="005555D3" w:rsidRPr="00662955">
        <w:rPr>
          <w:rFonts w:ascii="Times" w:eastAsia="Times" w:hAnsi="Times" w:cs="Times"/>
        </w:rPr>
        <w:t xml:space="preserve"> a</w:t>
      </w:r>
      <w:r w:rsidR="00B56B9F" w:rsidRPr="00662955">
        <w:rPr>
          <w:rFonts w:ascii="Times" w:eastAsia="Times" w:hAnsi="Times" w:cs="Times"/>
        </w:rPr>
        <w:t>n</w:t>
      </w:r>
      <w:r w:rsidR="00790A60" w:rsidRPr="00662955">
        <w:rPr>
          <w:rFonts w:ascii="Times" w:eastAsia="Times" w:hAnsi="Times" w:cs="Times"/>
        </w:rPr>
        <w:t xml:space="preserve"> </w:t>
      </w:r>
      <w:r w:rsidR="00B56B9F" w:rsidRPr="00662955">
        <w:rPr>
          <w:rFonts w:ascii="Times" w:eastAsia="Times" w:hAnsi="Times" w:cs="Times"/>
        </w:rPr>
        <w:t>account</w:t>
      </w:r>
      <w:r w:rsidR="005555D3" w:rsidRPr="00662955">
        <w:rPr>
          <w:rFonts w:ascii="Times" w:eastAsia="Times" w:hAnsi="Times" w:cs="Times"/>
        </w:rPr>
        <w:t xml:space="preserve"> that</w:t>
      </w:r>
      <w:r w:rsidR="00790A60" w:rsidRPr="00662955">
        <w:rPr>
          <w:rFonts w:ascii="Times" w:eastAsia="Times" w:hAnsi="Times" w:cs="Times"/>
        </w:rPr>
        <w:t xml:space="preserve"> </w:t>
      </w:r>
      <w:r w:rsidR="005555D3" w:rsidRPr="00662955">
        <w:rPr>
          <w:rFonts w:ascii="Times" w:eastAsia="Times" w:hAnsi="Times" w:cs="Times"/>
        </w:rPr>
        <w:t>connect</w:t>
      </w:r>
      <w:r w:rsidR="00C154FA" w:rsidRPr="00662955">
        <w:rPr>
          <w:rFonts w:ascii="Times" w:eastAsia="Times" w:hAnsi="Times" w:cs="Times"/>
        </w:rPr>
        <w:t>s</w:t>
      </w:r>
      <w:r w:rsidR="005555D3" w:rsidRPr="00662955">
        <w:rPr>
          <w:rFonts w:ascii="Times" w:eastAsia="Times" w:hAnsi="Times" w:cs="Times"/>
        </w:rPr>
        <w:t xml:space="preserve"> causation and counterfactuals</w:t>
      </w:r>
      <w:r w:rsidR="00240BDB" w:rsidRPr="00662955">
        <w:rPr>
          <w:rFonts w:ascii="Times" w:eastAsia="Times" w:hAnsi="Times" w:cs="Times"/>
        </w:rPr>
        <w:t xml:space="preserve">: what matters for whether </w:t>
      </w:r>
      <w:r w:rsidR="00240BDB" w:rsidRPr="00662955">
        <w:rPr>
          <w:rFonts w:ascii="Times" w:eastAsia="Times" w:hAnsi="Times" w:cs="Times"/>
          <w:i/>
          <w:iCs/>
        </w:rPr>
        <w:t>X</w:t>
      </w:r>
      <w:r w:rsidR="00240BDB" w:rsidRPr="00662955">
        <w:rPr>
          <w:rFonts w:ascii="Times" w:eastAsia="Times" w:hAnsi="Times" w:cs="Times"/>
        </w:rPr>
        <w:t xml:space="preserve"> causes </w:t>
      </w:r>
      <w:r w:rsidR="00240BDB" w:rsidRPr="00662955">
        <w:rPr>
          <w:rFonts w:ascii="Times" w:eastAsia="Times" w:hAnsi="Times" w:cs="Times"/>
          <w:i/>
          <w:iCs/>
        </w:rPr>
        <w:t>Y</w:t>
      </w:r>
      <w:r w:rsidR="00240BDB" w:rsidRPr="00662955">
        <w:rPr>
          <w:rFonts w:ascii="Times" w:eastAsia="Times" w:hAnsi="Times" w:cs="Times"/>
        </w:rPr>
        <w:t xml:space="preserve"> is what would happen to </w:t>
      </w:r>
      <w:r w:rsidR="00240BDB" w:rsidRPr="00662955">
        <w:rPr>
          <w:rFonts w:ascii="Times" w:eastAsia="Times" w:hAnsi="Times" w:cs="Times"/>
          <w:i/>
          <w:iCs/>
        </w:rPr>
        <w:t>Y</w:t>
      </w:r>
      <w:r w:rsidR="00240BDB" w:rsidRPr="00662955">
        <w:rPr>
          <w:rFonts w:ascii="Times" w:eastAsia="Times" w:hAnsi="Times" w:cs="Times"/>
        </w:rPr>
        <w:t xml:space="preserve"> if</w:t>
      </w:r>
      <w:r w:rsidR="00037200" w:rsidRPr="00662955">
        <w:rPr>
          <w:rFonts w:ascii="Times" w:eastAsia="Times" w:hAnsi="Times" w:cs="Times"/>
        </w:rPr>
        <w:t>,</w:t>
      </w:r>
      <w:r w:rsidR="00240BDB" w:rsidRPr="00662955">
        <w:rPr>
          <w:rFonts w:ascii="Times" w:eastAsia="Times" w:hAnsi="Times" w:cs="Times"/>
        </w:rPr>
        <w:t xml:space="preserve"> perhaps contrary to actual fact</w:t>
      </w:r>
      <w:r w:rsidR="00037200" w:rsidRPr="00662955">
        <w:rPr>
          <w:rFonts w:ascii="Times" w:eastAsia="Times" w:hAnsi="Times" w:cs="Times"/>
        </w:rPr>
        <w:t>,</w:t>
      </w:r>
      <w:r w:rsidR="00240BDB" w:rsidRPr="00662955">
        <w:rPr>
          <w:rFonts w:ascii="Times" w:eastAsia="Times" w:hAnsi="Times" w:cs="Times"/>
        </w:rPr>
        <w:t xml:space="preserve"> an intervention on </w:t>
      </w:r>
      <w:r w:rsidR="00240BDB" w:rsidRPr="00662955">
        <w:rPr>
          <w:rFonts w:ascii="Times" w:eastAsia="Times" w:hAnsi="Times" w:cs="Times"/>
          <w:i/>
          <w:iCs/>
        </w:rPr>
        <w:t>X</w:t>
      </w:r>
      <w:r w:rsidR="00240BDB" w:rsidRPr="00662955">
        <w:rPr>
          <w:rFonts w:ascii="Times" w:eastAsia="Times" w:hAnsi="Times" w:cs="Times"/>
        </w:rPr>
        <w:t xml:space="preserve"> were to occur.</w:t>
      </w:r>
      <w:r w:rsidR="00790A60" w:rsidRPr="00662955">
        <w:rPr>
          <w:rFonts w:ascii="Times" w:eastAsia="Times" w:hAnsi="Times" w:cs="Times"/>
        </w:rPr>
        <w:t xml:space="preserve"> </w:t>
      </w:r>
      <w:r w:rsidR="00037200" w:rsidRPr="00662955">
        <w:rPr>
          <w:rFonts w:ascii="Times" w:eastAsia="Times" w:hAnsi="Times" w:cs="Times"/>
        </w:rPr>
        <w:t>(Thus (</w:t>
      </w:r>
      <w:r w:rsidR="00037200" w:rsidRPr="00662955">
        <w:rPr>
          <w:rFonts w:ascii="Times" w:eastAsia="Times" w:hAnsi="Times" w:cs="Times"/>
          <w:b/>
          <w:bCs/>
        </w:rPr>
        <w:t>M</w:t>
      </w:r>
      <w:r w:rsidR="00037200" w:rsidRPr="00662955">
        <w:rPr>
          <w:rFonts w:ascii="Times" w:eastAsia="Times" w:hAnsi="Times" w:cs="Times"/>
        </w:rPr>
        <w:t xml:space="preserve">) does </w:t>
      </w:r>
      <w:r w:rsidR="00037200" w:rsidRPr="00662955">
        <w:rPr>
          <w:rFonts w:ascii="Times" w:eastAsia="Times" w:hAnsi="Times" w:cs="Times"/>
          <w:i/>
          <w:iCs/>
        </w:rPr>
        <w:t>not</w:t>
      </w:r>
      <w:r w:rsidR="00037200" w:rsidRPr="00662955">
        <w:rPr>
          <w:rFonts w:ascii="Times" w:eastAsia="Times" w:hAnsi="Times" w:cs="Times"/>
        </w:rPr>
        <w:t xml:space="preserve"> require that interventions on </w:t>
      </w:r>
      <w:r w:rsidR="00037200" w:rsidRPr="00662955">
        <w:rPr>
          <w:rFonts w:ascii="Times" w:eastAsia="Times" w:hAnsi="Times" w:cs="Times"/>
          <w:i/>
          <w:iCs/>
        </w:rPr>
        <w:t>X</w:t>
      </w:r>
      <w:r w:rsidR="00037200" w:rsidRPr="00662955">
        <w:rPr>
          <w:rFonts w:ascii="Times" w:eastAsia="Times" w:hAnsi="Times" w:cs="Times"/>
        </w:rPr>
        <w:t xml:space="preserve"> actually occur for </w:t>
      </w:r>
      <w:r w:rsidR="00037200" w:rsidRPr="00662955">
        <w:rPr>
          <w:rFonts w:ascii="Times" w:eastAsia="Times" w:hAnsi="Times" w:cs="Times"/>
          <w:i/>
          <w:iCs/>
        </w:rPr>
        <w:t>X</w:t>
      </w:r>
      <w:r w:rsidR="00037200" w:rsidRPr="00662955">
        <w:rPr>
          <w:rFonts w:ascii="Times" w:eastAsia="Times" w:hAnsi="Times" w:cs="Times"/>
        </w:rPr>
        <w:t xml:space="preserve"> to cause </w:t>
      </w:r>
      <w:r w:rsidR="00037200" w:rsidRPr="00662955">
        <w:rPr>
          <w:rFonts w:ascii="Times" w:eastAsia="Times" w:hAnsi="Times" w:cs="Times"/>
          <w:i/>
          <w:iCs/>
        </w:rPr>
        <w:t>Y</w:t>
      </w:r>
      <w:r w:rsidR="00037200" w:rsidRPr="00662955">
        <w:rPr>
          <w:rFonts w:ascii="Times" w:eastAsia="Times" w:hAnsi="Times" w:cs="Times"/>
        </w:rPr>
        <w:t>.</w:t>
      </w:r>
      <w:r w:rsidR="004832C6" w:rsidRPr="00662955">
        <w:rPr>
          <w:rFonts w:ascii="Times" w:eastAsia="Times" w:hAnsi="Times" w:cs="Times"/>
        </w:rPr>
        <w:t>)</w:t>
      </w:r>
      <w:r w:rsidR="00037200" w:rsidRPr="00662955">
        <w:rPr>
          <w:rFonts w:ascii="Times" w:eastAsia="Times" w:hAnsi="Times" w:cs="Times"/>
        </w:rPr>
        <w:t xml:space="preserve"> I will call such counterfactuals </w:t>
      </w:r>
      <w:r w:rsidR="00037200" w:rsidRPr="00662955">
        <w:rPr>
          <w:rFonts w:ascii="Times" w:eastAsia="Times" w:hAnsi="Times" w:cs="Times"/>
          <w:i/>
          <w:iCs/>
        </w:rPr>
        <w:t xml:space="preserve">interventionist </w:t>
      </w:r>
      <w:r w:rsidR="00037200" w:rsidRPr="00662955">
        <w:rPr>
          <w:rFonts w:ascii="Times" w:eastAsia="Times" w:hAnsi="Times" w:cs="Times"/>
        </w:rPr>
        <w:t>counterfactuals in what follows and will describe some of the ways such counterfactuals</w:t>
      </w:r>
      <w:r w:rsidR="004832C6" w:rsidRPr="00662955">
        <w:rPr>
          <w:rFonts w:ascii="Times" w:eastAsia="Times" w:hAnsi="Times" w:cs="Times"/>
        </w:rPr>
        <w:t xml:space="preserve"> can be evaluated </w:t>
      </w:r>
      <w:r w:rsidR="0035607D" w:rsidRPr="00662955">
        <w:rPr>
          <w:rFonts w:ascii="Times" w:eastAsia="Times" w:hAnsi="Times" w:cs="Times"/>
        </w:rPr>
        <w:t>on the basis of non-experimental (that is, “observational” evidence).</w:t>
      </w:r>
    </w:p>
    <w:p w14:paraId="4DFE58C4" w14:textId="77C355D9" w:rsidR="00E0194F" w:rsidRPr="00662955" w:rsidRDefault="002B547E" w:rsidP="00E00C3A">
      <w:pPr>
        <w:ind w:firstLine="720"/>
        <w:rPr>
          <w:rFonts w:ascii="Times" w:hAnsi="Times"/>
        </w:rPr>
      </w:pPr>
      <w:r w:rsidRPr="00662955">
        <w:rPr>
          <w:rFonts w:ascii="Times" w:eastAsia="Times" w:hAnsi="Times" w:cs="Times"/>
        </w:rPr>
        <w:t>(</w:t>
      </w:r>
      <w:r w:rsidRPr="00662955">
        <w:rPr>
          <w:rFonts w:ascii="Times" w:eastAsia="Times" w:hAnsi="Times" w:cs="Times"/>
          <w:b/>
          <w:bCs/>
        </w:rPr>
        <w:t>M</w:t>
      </w:r>
      <w:r w:rsidRPr="00662955">
        <w:rPr>
          <w:rFonts w:ascii="Times" w:eastAsia="Times" w:hAnsi="Times" w:cs="Times"/>
        </w:rPr>
        <w:t>) attempts</w:t>
      </w:r>
      <w:r w:rsidR="00790A60" w:rsidRPr="00662955">
        <w:rPr>
          <w:rFonts w:ascii="Times" w:eastAsia="Times" w:hAnsi="Times" w:cs="Times"/>
        </w:rPr>
        <w:t xml:space="preserve"> </w:t>
      </w:r>
      <w:r w:rsidRPr="00662955">
        <w:rPr>
          <w:rFonts w:ascii="Times" w:eastAsia="Times" w:hAnsi="Times" w:cs="Times"/>
        </w:rPr>
        <w:t xml:space="preserve">to capture the idea that whatever else they may </w:t>
      </w:r>
      <w:r w:rsidR="00037200" w:rsidRPr="00662955">
        <w:rPr>
          <w:rFonts w:ascii="Times" w:eastAsia="Times" w:hAnsi="Times" w:cs="Times"/>
        </w:rPr>
        <w:t xml:space="preserve">involve, </w:t>
      </w:r>
      <w:r w:rsidRPr="00662955">
        <w:rPr>
          <w:rFonts w:ascii="Times" w:eastAsia="Times" w:hAnsi="Times" w:cs="Times"/>
        </w:rPr>
        <w:t xml:space="preserve">causes are (at least in principle) </w:t>
      </w:r>
      <w:r w:rsidR="0035607D" w:rsidRPr="00662955">
        <w:rPr>
          <w:rFonts w:ascii="Times" w:eastAsia="Times" w:hAnsi="Times" w:cs="Times"/>
        </w:rPr>
        <w:t>“</w:t>
      </w:r>
      <w:r w:rsidRPr="00662955">
        <w:rPr>
          <w:rFonts w:ascii="Times" w:eastAsia="Times" w:hAnsi="Times" w:cs="Times"/>
        </w:rPr>
        <w:t>means</w:t>
      </w:r>
      <w:r w:rsidR="0035607D" w:rsidRPr="00662955">
        <w:rPr>
          <w:rFonts w:ascii="Times" w:eastAsia="Times" w:hAnsi="Times" w:cs="Times"/>
        </w:rPr>
        <w:t>”</w:t>
      </w:r>
      <w:r w:rsidRPr="00662955">
        <w:rPr>
          <w:rFonts w:ascii="Times" w:eastAsia="Times" w:hAnsi="Times" w:cs="Times"/>
        </w:rPr>
        <w:t xml:space="preserve"> or “handles” for manipulating or changing their effects, in the sense that if it were possible to manipulate the cause this would be a way of manipulating the effect.</w:t>
      </w:r>
      <w:r w:rsidR="00790A60" w:rsidRPr="00662955">
        <w:rPr>
          <w:rFonts w:ascii="Times" w:eastAsia="Times" w:hAnsi="Times" w:cs="Times"/>
        </w:rPr>
        <w:t xml:space="preserve"> </w:t>
      </w:r>
      <w:r w:rsidRPr="00662955">
        <w:rPr>
          <w:rFonts w:ascii="Times" w:eastAsia="Times" w:hAnsi="Times" w:cs="Times"/>
        </w:rPr>
        <w:t xml:space="preserve"> This is an idea one finds (in various forms) in philosophers such as Collingwood</w:t>
      </w:r>
      <w:r w:rsidR="00007D53" w:rsidRPr="00662955">
        <w:rPr>
          <w:rFonts w:ascii="Times" w:eastAsia="Times" w:hAnsi="Times" w:cs="Times"/>
        </w:rPr>
        <w:t xml:space="preserve"> (1937)</w:t>
      </w:r>
      <w:r w:rsidRPr="00662955">
        <w:rPr>
          <w:rFonts w:ascii="Times" w:eastAsia="Times" w:hAnsi="Times" w:cs="Times"/>
        </w:rPr>
        <w:t xml:space="preserve">, </w:t>
      </w:r>
      <w:proofErr w:type="spellStart"/>
      <w:r w:rsidRPr="00662955">
        <w:rPr>
          <w:rFonts w:ascii="Times" w:eastAsia="Times" w:hAnsi="Times" w:cs="Times"/>
        </w:rPr>
        <w:t>Gasking</w:t>
      </w:r>
      <w:proofErr w:type="spellEnd"/>
      <w:r w:rsidR="00007D53" w:rsidRPr="00662955">
        <w:rPr>
          <w:rFonts w:ascii="Times" w:eastAsia="Times" w:hAnsi="Times" w:cs="Times"/>
        </w:rPr>
        <w:t xml:space="preserve"> (1955)</w:t>
      </w:r>
      <w:r w:rsidRPr="00662955">
        <w:rPr>
          <w:rFonts w:ascii="Times" w:eastAsia="Times" w:hAnsi="Times" w:cs="Times"/>
        </w:rPr>
        <w:t>, von Wright,</w:t>
      </w:r>
      <w:r w:rsidR="00790A60" w:rsidRPr="00662955">
        <w:rPr>
          <w:rFonts w:ascii="Times" w:eastAsia="Times" w:hAnsi="Times" w:cs="Times"/>
        </w:rPr>
        <w:t xml:space="preserve"> </w:t>
      </w:r>
      <w:r w:rsidR="005E308E" w:rsidRPr="00662955">
        <w:rPr>
          <w:rFonts w:ascii="Times" w:eastAsia="Times" w:hAnsi="Times" w:cs="Times"/>
        </w:rPr>
        <w:t xml:space="preserve">and more recently, </w:t>
      </w:r>
      <w:r w:rsidRPr="00662955">
        <w:rPr>
          <w:rFonts w:ascii="Times" w:eastAsia="Times" w:hAnsi="Times" w:cs="Times"/>
        </w:rPr>
        <w:t>Price and Menzies</w:t>
      </w:r>
      <w:r w:rsidR="00E0194F" w:rsidRPr="00662955">
        <w:rPr>
          <w:rFonts w:ascii="Times" w:eastAsia="Times" w:hAnsi="Times" w:cs="Times"/>
        </w:rPr>
        <w:t xml:space="preserve"> </w:t>
      </w:r>
      <w:r w:rsidR="00007D53" w:rsidRPr="00662955">
        <w:rPr>
          <w:rFonts w:ascii="Times" w:eastAsia="Times" w:hAnsi="Times" w:cs="Times"/>
        </w:rPr>
        <w:t xml:space="preserve">(1991) </w:t>
      </w:r>
      <w:r w:rsidR="00E0194F" w:rsidRPr="00662955">
        <w:rPr>
          <w:rFonts w:ascii="Times" w:eastAsia="Times" w:hAnsi="Times" w:cs="Times"/>
        </w:rPr>
        <w:t>and Woodward</w:t>
      </w:r>
      <w:r w:rsidR="0035607D" w:rsidRPr="00662955">
        <w:rPr>
          <w:rFonts w:ascii="Times" w:eastAsia="Times" w:hAnsi="Times" w:cs="Times"/>
        </w:rPr>
        <w:t xml:space="preserve"> (2003)</w:t>
      </w:r>
      <w:r w:rsidRPr="00662955">
        <w:rPr>
          <w:rFonts w:ascii="Times" w:eastAsia="Times" w:hAnsi="Times" w:cs="Times"/>
        </w:rPr>
        <w:t>.</w:t>
      </w:r>
      <w:r w:rsidR="00790A60" w:rsidRPr="00662955">
        <w:rPr>
          <w:rFonts w:ascii="Times" w:eastAsia="Times" w:hAnsi="Times" w:cs="Times"/>
        </w:rPr>
        <w:t xml:space="preserve"> </w:t>
      </w:r>
      <w:r w:rsidR="00845E2A" w:rsidRPr="00662955">
        <w:rPr>
          <w:rFonts w:ascii="Times" w:eastAsia="Times" w:hAnsi="Times" w:cs="Times"/>
        </w:rPr>
        <w:t>It is also</w:t>
      </w:r>
      <w:r w:rsidR="00E0194F" w:rsidRPr="00662955">
        <w:rPr>
          <w:rFonts w:ascii="Times" w:eastAsia="Times" w:hAnsi="Times" w:cs="Times"/>
        </w:rPr>
        <w:t xml:space="preserve"> </w:t>
      </w:r>
      <w:r w:rsidRPr="00662955">
        <w:rPr>
          <w:rFonts w:ascii="Times" w:eastAsia="Times" w:hAnsi="Times" w:cs="Times"/>
        </w:rPr>
        <w:t>a common idea in the social science literature, in</w:t>
      </w:r>
      <w:r w:rsidR="00790A60" w:rsidRPr="00662955">
        <w:rPr>
          <w:rFonts w:ascii="Times" w:eastAsia="Times" w:hAnsi="Times" w:cs="Times"/>
        </w:rPr>
        <w:t xml:space="preserve"> </w:t>
      </w:r>
      <w:r w:rsidRPr="00662955">
        <w:rPr>
          <w:rFonts w:ascii="Times" w:eastAsia="Times" w:hAnsi="Times" w:cs="Times"/>
        </w:rPr>
        <w:t>statistics (</w:t>
      </w:r>
      <w:r w:rsidR="005E308E" w:rsidRPr="00662955">
        <w:rPr>
          <w:rFonts w:ascii="Times" w:eastAsia="Times" w:hAnsi="Times" w:cs="Times"/>
        </w:rPr>
        <w:t>as represented by</w:t>
      </w:r>
      <w:r w:rsidR="00790A60" w:rsidRPr="00662955">
        <w:rPr>
          <w:rFonts w:ascii="Times" w:eastAsia="Times" w:hAnsi="Times" w:cs="Times"/>
        </w:rPr>
        <w:t xml:space="preserve"> </w:t>
      </w:r>
      <w:r w:rsidR="00E0194F" w:rsidRPr="00662955">
        <w:rPr>
          <w:rFonts w:ascii="Times" w:eastAsia="Times" w:hAnsi="Times" w:cs="Times"/>
        </w:rPr>
        <w:t xml:space="preserve">the </w:t>
      </w:r>
      <w:r w:rsidRPr="00662955">
        <w:rPr>
          <w:rFonts w:ascii="Times" w:eastAsia="Times" w:hAnsi="Times" w:cs="Times"/>
        </w:rPr>
        <w:t>“potential response models”</w:t>
      </w:r>
      <w:r w:rsidR="005E308E" w:rsidRPr="00662955">
        <w:rPr>
          <w:rFonts w:ascii="Times" w:eastAsia="Times" w:hAnsi="Times" w:cs="Times"/>
        </w:rPr>
        <w:t xml:space="preserve"> </w:t>
      </w:r>
      <w:r w:rsidR="00E0194F" w:rsidRPr="00662955">
        <w:rPr>
          <w:rFonts w:ascii="Times" w:eastAsia="Times" w:hAnsi="Times" w:cs="Times"/>
        </w:rPr>
        <w:t xml:space="preserve">developed by </w:t>
      </w:r>
      <w:r w:rsidRPr="00662955">
        <w:rPr>
          <w:rFonts w:ascii="Times" w:eastAsia="Times" w:hAnsi="Times" w:cs="Times"/>
        </w:rPr>
        <w:t>Rubin</w:t>
      </w:r>
      <w:r w:rsidR="00007D53" w:rsidRPr="00662955">
        <w:rPr>
          <w:rFonts w:ascii="Times" w:eastAsia="Times" w:hAnsi="Times" w:cs="Times"/>
        </w:rPr>
        <w:t>, 19</w:t>
      </w:r>
      <w:r w:rsidR="00AC6B8F" w:rsidRPr="00662955">
        <w:rPr>
          <w:rFonts w:ascii="Times" w:eastAsia="Times" w:hAnsi="Times" w:cs="Times"/>
        </w:rPr>
        <w:t>90</w:t>
      </w:r>
      <w:r w:rsidR="00790A60" w:rsidRPr="00662955">
        <w:rPr>
          <w:rFonts w:ascii="Times" w:eastAsia="Times" w:hAnsi="Times" w:cs="Times"/>
        </w:rPr>
        <w:t xml:space="preserve"> </w:t>
      </w:r>
      <w:r w:rsidR="00E0194F" w:rsidRPr="00662955">
        <w:rPr>
          <w:rFonts w:ascii="Times" w:eastAsia="Times" w:hAnsi="Times" w:cs="Times"/>
        </w:rPr>
        <w:t xml:space="preserve">and </w:t>
      </w:r>
      <w:r w:rsidRPr="00662955">
        <w:rPr>
          <w:rFonts w:ascii="Times" w:eastAsia="Times" w:hAnsi="Times" w:cs="Times"/>
        </w:rPr>
        <w:t>Holland</w:t>
      </w:r>
      <w:r w:rsidR="00007D53" w:rsidRPr="00662955">
        <w:rPr>
          <w:rFonts w:ascii="Times" w:eastAsia="Times" w:hAnsi="Times" w:cs="Times"/>
        </w:rPr>
        <w:t>, 1986</w:t>
      </w:r>
      <w:r w:rsidRPr="00662955">
        <w:rPr>
          <w:rFonts w:ascii="Times" w:eastAsia="Times" w:hAnsi="Times" w:cs="Times"/>
        </w:rPr>
        <w:t>), among epidemiologists</w:t>
      </w:r>
      <w:r w:rsidR="00E0194F" w:rsidRPr="00662955">
        <w:rPr>
          <w:rFonts w:ascii="Times" w:eastAsia="Times" w:hAnsi="Times" w:cs="Times"/>
        </w:rPr>
        <w:t xml:space="preserve"> (Greenland</w:t>
      </w:r>
      <w:r w:rsidR="00AC6B8F" w:rsidRPr="00662955">
        <w:rPr>
          <w:rFonts w:ascii="Times" w:eastAsia="Times" w:hAnsi="Times" w:cs="Times"/>
        </w:rPr>
        <w:t xml:space="preserve"> et al., 2008)</w:t>
      </w:r>
      <w:r w:rsidR="00790A60" w:rsidRPr="00662955">
        <w:rPr>
          <w:rFonts w:ascii="Times" w:eastAsia="Times" w:hAnsi="Times" w:cs="Times"/>
        </w:rPr>
        <w:t xml:space="preserve"> </w:t>
      </w:r>
      <w:r w:rsidRPr="00662955">
        <w:rPr>
          <w:rFonts w:ascii="Times" w:eastAsia="Times" w:hAnsi="Times" w:cs="Times"/>
        </w:rPr>
        <w:t xml:space="preserve">influenced by Rubin- </w:t>
      </w:r>
      <w:r w:rsidR="00E0194F" w:rsidRPr="00662955">
        <w:rPr>
          <w:rFonts w:ascii="Times" w:eastAsia="Times" w:hAnsi="Times" w:cs="Times"/>
        </w:rPr>
        <w:t>style</w:t>
      </w:r>
      <w:r w:rsidR="00790A60" w:rsidRPr="00662955">
        <w:rPr>
          <w:rFonts w:ascii="Times" w:eastAsia="Times" w:hAnsi="Times" w:cs="Times"/>
        </w:rPr>
        <w:t xml:space="preserve"> </w:t>
      </w:r>
      <w:r w:rsidRPr="00662955">
        <w:rPr>
          <w:rFonts w:ascii="Times" w:eastAsia="Times" w:hAnsi="Times" w:cs="Times"/>
        </w:rPr>
        <w:t>ideas</w:t>
      </w:r>
      <w:r w:rsidR="00790A60" w:rsidRPr="00662955">
        <w:rPr>
          <w:rFonts w:ascii="Times" w:eastAsia="Times" w:hAnsi="Times" w:cs="Times"/>
        </w:rPr>
        <w:t xml:space="preserve"> </w:t>
      </w:r>
      <w:r w:rsidRPr="00662955">
        <w:rPr>
          <w:rFonts w:ascii="Times" w:eastAsia="Times" w:hAnsi="Times" w:cs="Times"/>
        </w:rPr>
        <w:t>and in computer science/machine learning (e.g. Pearl</w:t>
      </w:r>
      <w:r w:rsidR="00007D53" w:rsidRPr="00662955">
        <w:rPr>
          <w:rFonts w:ascii="Times" w:eastAsia="Times" w:hAnsi="Times" w:cs="Times"/>
        </w:rPr>
        <w:t>, 2000</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Interventionism about causation</w:t>
      </w:r>
      <w:r w:rsidR="001F2A5E" w:rsidRPr="00662955">
        <w:rPr>
          <w:rFonts w:ascii="Times" w:eastAsia="Times" w:hAnsi="Times" w:cs="Times"/>
        </w:rPr>
        <w:t xml:space="preserve"> </w:t>
      </w:r>
      <w:r w:rsidRPr="00662955">
        <w:rPr>
          <w:rFonts w:ascii="Times" w:eastAsia="Times" w:hAnsi="Times" w:cs="Times"/>
        </w:rPr>
        <w:t>seems to fit much of causal discourse in epidemiology and</w:t>
      </w:r>
      <w:r w:rsidR="00790A60" w:rsidRPr="00662955">
        <w:rPr>
          <w:rFonts w:ascii="Times" w:eastAsia="Times" w:hAnsi="Times" w:cs="Times"/>
        </w:rPr>
        <w:t xml:space="preserve"> </w:t>
      </w:r>
      <w:r w:rsidRPr="00662955">
        <w:rPr>
          <w:rFonts w:ascii="Times" w:eastAsia="Times" w:hAnsi="Times" w:cs="Times"/>
        </w:rPr>
        <w:t>public health rather well, since one of the primary reasons these disciplines are interested in the causation of disease, death</w:t>
      </w:r>
      <w:r w:rsidR="00E0194F" w:rsidRPr="00662955">
        <w:rPr>
          <w:rFonts w:ascii="Times" w:eastAsia="Times" w:hAnsi="Times" w:cs="Times"/>
        </w:rPr>
        <w:t xml:space="preserve"> and </w:t>
      </w:r>
      <w:r w:rsidRPr="00662955">
        <w:rPr>
          <w:rFonts w:ascii="Times" w:eastAsia="Times" w:hAnsi="Times" w:cs="Times"/>
        </w:rPr>
        <w:t>disability</w:t>
      </w:r>
      <w:r w:rsidR="00790A60" w:rsidRPr="00662955">
        <w:rPr>
          <w:rFonts w:ascii="Times" w:eastAsia="Times" w:hAnsi="Times" w:cs="Times"/>
        </w:rPr>
        <w:t xml:space="preserve"> </w:t>
      </w:r>
      <w:r w:rsidRPr="00662955">
        <w:rPr>
          <w:rFonts w:ascii="Times" w:eastAsia="Times" w:hAnsi="Times" w:cs="Times"/>
        </w:rPr>
        <w:t>has to do with getting information that is relevant to manipulation and control of these effects</w:t>
      </w:r>
      <w:r w:rsidR="00E0194F" w:rsidRPr="00662955">
        <w:rPr>
          <w:rFonts w:ascii="Times" w:eastAsia="Times" w:hAnsi="Times" w:cs="Times"/>
        </w:rPr>
        <w:t>.</w:t>
      </w:r>
      <w:r w:rsidR="00790A60" w:rsidRPr="00662955">
        <w:rPr>
          <w:rFonts w:ascii="Times" w:eastAsia="Times" w:hAnsi="Times" w:cs="Times"/>
        </w:rPr>
        <w:t xml:space="preserve"> </w:t>
      </w:r>
      <w:r w:rsidR="00F922EB" w:rsidRPr="00662955">
        <w:rPr>
          <w:rFonts w:ascii="Times" w:eastAsia="Times" w:hAnsi="Times" w:cs="Times"/>
        </w:rPr>
        <w:t xml:space="preserve"> </w:t>
      </w:r>
    </w:p>
    <w:p w14:paraId="0CF0F1DF" w14:textId="5B3FD149" w:rsidR="00C01724" w:rsidRPr="00662955" w:rsidRDefault="00C03592" w:rsidP="00CE669A">
      <w:pPr>
        <w:ind w:firstLine="720"/>
        <w:rPr>
          <w:rFonts w:ascii="Times" w:hAnsi="Times"/>
        </w:rPr>
      </w:pPr>
      <w:r w:rsidRPr="00662955">
        <w:rPr>
          <w:rFonts w:ascii="Times" w:eastAsia="Times" w:hAnsi="Times" w:cs="Times"/>
        </w:rPr>
        <w:t>As already noted, (</w:t>
      </w:r>
      <w:r w:rsidRPr="00662955">
        <w:rPr>
          <w:rFonts w:ascii="Times" w:eastAsia="Times" w:hAnsi="Times" w:cs="Times"/>
          <w:b/>
          <w:bCs/>
        </w:rPr>
        <w:t>M</w:t>
      </w:r>
      <w:r w:rsidRPr="00662955">
        <w:rPr>
          <w:rFonts w:ascii="Times" w:eastAsia="Times" w:hAnsi="Times" w:cs="Times"/>
        </w:rPr>
        <w:t xml:space="preserve">) is intended as an account of type-causation and cognate causal notions. It is not intended as (and would clearly be inadequate as) an account of causal attribution or “actual cause” claims. This is so whether or not causal attribution </w:t>
      </w:r>
      <w:r w:rsidRPr="00662955">
        <w:rPr>
          <w:rFonts w:ascii="Times" w:eastAsia="Times" w:hAnsi="Times" w:cs="Times"/>
        </w:rPr>
        <w:lastRenderedPageBreak/>
        <w:t>claims</w:t>
      </w:r>
      <w:r w:rsidR="00790A60" w:rsidRPr="00662955">
        <w:rPr>
          <w:rFonts w:ascii="Times" w:eastAsia="Times" w:hAnsi="Times" w:cs="Times"/>
        </w:rPr>
        <w:t xml:space="preserve"> </w:t>
      </w:r>
      <w:r w:rsidRPr="00662955">
        <w:rPr>
          <w:rFonts w:ascii="Times" w:eastAsia="Times" w:hAnsi="Times" w:cs="Times"/>
        </w:rPr>
        <w:t>should be understood in terms of counterfactuals (an</w:t>
      </w:r>
      <w:r w:rsidR="00790A60" w:rsidRPr="00662955">
        <w:rPr>
          <w:rFonts w:ascii="Times" w:eastAsia="Times" w:hAnsi="Times" w:cs="Times"/>
        </w:rPr>
        <w:t xml:space="preserve"> </w:t>
      </w:r>
      <w:r w:rsidRPr="00662955">
        <w:rPr>
          <w:rFonts w:ascii="Times" w:eastAsia="Times" w:hAnsi="Times" w:cs="Times"/>
        </w:rPr>
        <w:t>issue that is controversial</w:t>
      </w:r>
      <w:r w:rsidR="00790A60" w:rsidRPr="00662955">
        <w:rPr>
          <w:rFonts w:ascii="Times" w:eastAsia="Times" w:hAnsi="Times" w:cs="Times"/>
        </w:rPr>
        <w:t xml:space="preserve"> </w:t>
      </w:r>
      <w:r w:rsidRPr="00662955">
        <w:rPr>
          <w:rFonts w:ascii="Times" w:eastAsia="Times" w:hAnsi="Times" w:cs="Times"/>
        </w:rPr>
        <w:t>within philosophy). Even if causal attribution claims can be analy</w:t>
      </w:r>
      <w:r w:rsidR="00CE669A" w:rsidRPr="00662955">
        <w:rPr>
          <w:rFonts w:ascii="Times" w:eastAsia="Times" w:hAnsi="Times" w:cs="Times"/>
        </w:rPr>
        <w:t>z</w:t>
      </w:r>
      <w:r w:rsidRPr="00662955">
        <w:rPr>
          <w:rFonts w:ascii="Times" w:eastAsia="Times" w:hAnsi="Times" w:cs="Times"/>
        </w:rPr>
        <w:t>ed or</w:t>
      </w:r>
      <w:r w:rsidR="00790A60" w:rsidRPr="00662955">
        <w:rPr>
          <w:rFonts w:ascii="Times" w:eastAsia="Times" w:hAnsi="Times" w:cs="Times"/>
        </w:rPr>
        <w:t xml:space="preserve"> </w:t>
      </w:r>
      <w:r w:rsidR="00CE669A" w:rsidRPr="00662955">
        <w:rPr>
          <w:rFonts w:ascii="Times" w:eastAsia="Times" w:hAnsi="Times" w:cs="Times"/>
        </w:rPr>
        <w:t>elucidated</w:t>
      </w:r>
      <w:r w:rsidRPr="00662955">
        <w:rPr>
          <w:rFonts w:ascii="Times" w:eastAsia="Times" w:hAnsi="Times" w:cs="Times"/>
        </w:rPr>
        <w:t xml:space="preserve"> in terms of counterfactuals, these</w:t>
      </w:r>
      <w:r w:rsidR="00790A60" w:rsidRPr="00662955">
        <w:rPr>
          <w:rFonts w:ascii="Times" w:eastAsia="Times" w:hAnsi="Times" w:cs="Times"/>
        </w:rPr>
        <w:t xml:space="preserve"> </w:t>
      </w:r>
      <w:r w:rsidRPr="00662955">
        <w:rPr>
          <w:rFonts w:ascii="Times" w:eastAsia="Times" w:hAnsi="Times" w:cs="Times"/>
        </w:rPr>
        <w:t>will be different counterfactuals (they will embody different counterfactual information)</w:t>
      </w:r>
      <w:r w:rsidR="00790A60" w:rsidRPr="00662955">
        <w:rPr>
          <w:rFonts w:ascii="Times" w:eastAsia="Times" w:hAnsi="Times" w:cs="Times"/>
        </w:rPr>
        <w:t xml:space="preserve"> </w:t>
      </w:r>
      <w:r w:rsidRPr="00662955">
        <w:rPr>
          <w:rFonts w:ascii="Times" w:eastAsia="Times" w:hAnsi="Times" w:cs="Times"/>
        </w:rPr>
        <w:t>than those</w:t>
      </w:r>
      <w:r w:rsidR="00CE669A" w:rsidRPr="00662955">
        <w:rPr>
          <w:rFonts w:ascii="Times" w:eastAsia="Times" w:hAnsi="Times" w:cs="Times"/>
        </w:rPr>
        <w:t xml:space="preserve"> invoked in (</w:t>
      </w:r>
      <w:r w:rsidR="00CE669A" w:rsidRPr="00662955">
        <w:rPr>
          <w:rFonts w:ascii="Times" w:eastAsia="Times" w:hAnsi="Times" w:cs="Times"/>
          <w:b/>
          <w:bCs/>
        </w:rPr>
        <w:t>M</w:t>
      </w:r>
      <w:r w:rsidR="00CE669A" w:rsidRPr="00662955">
        <w:rPr>
          <w:rFonts w:ascii="Times" w:eastAsia="Times" w:hAnsi="Times" w:cs="Times"/>
        </w:rPr>
        <w:t>) and</w:t>
      </w:r>
      <w:r w:rsidRPr="00662955">
        <w:rPr>
          <w:rFonts w:ascii="Times" w:eastAsia="Times" w:hAnsi="Times" w:cs="Times"/>
        </w:rPr>
        <w:t xml:space="preserve"> </w:t>
      </w:r>
      <w:r w:rsidR="00CE669A" w:rsidRPr="00662955">
        <w:rPr>
          <w:rFonts w:ascii="Times" w:eastAsia="Times" w:hAnsi="Times" w:cs="Times"/>
        </w:rPr>
        <w:t>used</w:t>
      </w:r>
      <w:r w:rsidRPr="00662955">
        <w:rPr>
          <w:rFonts w:ascii="Times" w:eastAsia="Times" w:hAnsi="Times" w:cs="Times"/>
        </w:rPr>
        <w:t xml:space="preserve"> to predict the results of disease interventions.</w:t>
      </w:r>
      <w:r w:rsidR="005A515A" w:rsidRPr="00662955">
        <w:rPr>
          <w:rFonts w:ascii="Times" w:eastAsia="Times" w:hAnsi="Times" w:cs="Times"/>
        </w:rPr>
        <w:t xml:space="preserve"> </w:t>
      </w:r>
      <w:r w:rsidR="0094647F" w:rsidRPr="00662955">
        <w:rPr>
          <w:rFonts w:ascii="Times" w:eastAsia="Times" w:hAnsi="Times" w:cs="Times"/>
        </w:rPr>
        <w:t>``</w:t>
      </w:r>
      <w:r w:rsidR="00CE669A" w:rsidRPr="00662955">
        <w:rPr>
          <w:rFonts w:ascii="Times" w:eastAsia="Times" w:hAnsi="Times" w:cs="Times"/>
        </w:rPr>
        <w:t xml:space="preserve"> </w:t>
      </w:r>
    </w:p>
    <w:p w14:paraId="30773A8C" w14:textId="4E69EE51" w:rsidR="00C01724" w:rsidRPr="00662955" w:rsidRDefault="00C01724" w:rsidP="00CE669A">
      <w:pPr>
        <w:ind w:firstLine="720"/>
        <w:rPr>
          <w:rFonts w:ascii="Times" w:hAnsi="Times"/>
        </w:rPr>
      </w:pPr>
      <w:r w:rsidRPr="00662955">
        <w:rPr>
          <w:rFonts w:ascii="Times" w:eastAsia="Times" w:hAnsi="Times" w:cs="Times"/>
        </w:rPr>
        <w:t>Let us now turn to the issue of how (</w:t>
      </w:r>
      <w:r w:rsidRPr="00662955">
        <w:rPr>
          <w:rFonts w:ascii="Times" w:eastAsia="Times" w:hAnsi="Times" w:cs="Times"/>
          <w:b/>
          <w:bCs/>
        </w:rPr>
        <w:t>M</w:t>
      </w:r>
      <w:r w:rsidRPr="00662955">
        <w:rPr>
          <w:rFonts w:ascii="Times" w:eastAsia="Times" w:hAnsi="Times" w:cs="Times"/>
        </w:rPr>
        <w:t>) might be used to</w:t>
      </w:r>
      <w:r w:rsidR="00790A60" w:rsidRPr="00662955">
        <w:rPr>
          <w:rFonts w:ascii="Times" w:eastAsia="Times" w:hAnsi="Times" w:cs="Times"/>
        </w:rPr>
        <w:t xml:space="preserve"> </w:t>
      </w:r>
      <w:r w:rsidRPr="00662955">
        <w:rPr>
          <w:rFonts w:ascii="Times" w:eastAsia="Times" w:hAnsi="Times" w:cs="Times"/>
        </w:rPr>
        <w:t>capture what it is for a graph or system of equations to have a causal interpretation</w:t>
      </w:r>
      <w:r w:rsidR="0041149E" w:rsidRPr="00662955">
        <w:rPr>
          <w:rFonts w:ascii="Times" w:eastAsia="Times" w:hAnsi="Times" w:cs="Times"/>
        </w:rPr>
        <w:t xml:space="preserve"> or to make true causal claims</w:t>
      </w:r>
      <w:r w:rsidRPr="00662955">
        <w:rPr>
          <w:rFonts w:ascii="Times" w:eastAsia="Times" w:hAnsi="Times" w:cs="Times"/>
        </w:rPr>
        <w:t>.</w:t>
      </w:r>
      <w:r w:rsidR="00790A60" w:rsidRPr="00662955">
        <w:rPr>
          <w:rFonts w:ascii="Times" w:eastAsia="Times" w:hAnsi="Times" w:cs="Times"/>
        </w:rPr>
        <w:t xml:space="preserve"> </w:t>
      </w:r>
      <w:r w:rsidR="004832C6" w:rsidRPr="00662955">
        <w:rPr>
          <w:rFonts w:ascii="Times" w:eastAsia="Times" w:hAnsi="Times" w:cs="Times"/>
        </w:rPr>
        <w:t>Consider</w:t>
      </w:r>
      <w:r w:rsidRPr="00662955">
        <w:rPr>
          <w:rFonts w:ascii="Times" w:eastAsia="Times" w:hAnsi="Times" w:cs="Times"/>
        </w:rPr>
        <w:t xml:space="preserve"> a </w:t>
      </w:r>
      <w:r w:rsidR="004832C6" w:rsidRPr="00662955">
        <w:rPr>
          <w:rFonts w:ascii="Times" w:eastAsia="Times" w:hAnsi="Times" w:cs="Times"/>
        </w:rPr>
        <w:t>graph</w:t>
      </w:r>
      <w:r w:rsidRPr="00662955">
        <w:rPr>
          <w:rFonts w:ascii="Times" w:eastAsia="Times" w:hAnsi="Times" w:cs="Times"/>
        </w:rPr>
        <w:t xml:space="preserve"> consisting</w:t>
      </w:r>
      <w:r w:rsidR="00790A60" w:rsidRPr="00662955">
        <w:rPr>
          <w:rFonts w:ascii="Times" w:eastAsia="Times" w:hAnsi="Times" w:cs="Times"/>
        </w:rPr>
        <w:t xml:space="preserve"> </w:t>
      </w:r>
      <w:r w:rsidRPr="00662955">
        <w:rPr>
          <w:rFonts w:ascii="Times" w:eastAsia="Times" w:hAnsi="Times" w:cs="Times"/>
        </w:rPr>
        <w:t>just of arrows into a single variable– e.g.</w:t>
      </w:r>
    </w:p>
    <w:p w14:paraId="690DCA26" w14:textId="77777777" w:rsidR="00C01724" w:rsidRPr="00EE092D" w:rsidRDefault="00C01724" w:rsidP="00C01724">
      <w:pPr>
        <w:rPr>
          <w:rFonts w:ascii="Times" w:hAnsi="Times"/>
        </w:rPr>
      </w:pPr>
      <w:r w:rsidRPr="00EE092D">
        <w:rPr>
          <w:rFonts w:ascii="Times" w:hAnsi="Times"/>
          <w:noProof/>
        </w:rPr>
        <mc:AlternateContent>
          <mc:Choice Requires="wps">
            <w:drawing>
              <wp:anchor distT="0" distB="0" distL="114300" distR="114300" simplePos="0" relativeHeight="251679744" behindDoc="0" locked="0" layoutInCell="1" allowOverlap="1" wp14:anchorId="27B3F0F3" wp14:editId="3D2F5BEA">
                <wp:simplePos x="0" y="0"/>
                <wp:positionH relativeFrom="column">
                  <wp:posOffset>228600</wp:posOffset>
                </wp:positionH>
                <wp:positionV relativeFrom="paragraph">
                  <wp:posOffset>97790</wp:posOffset>
                </wp:positionV>
                <wp:extent cx="342900" cy="228600"/>
                <wp:effectExtent l="50800" t="25400" r="88900" b="127000"/>
                <wp:wrapNone/>
                <wp:docPr id="17" name="Straight Arrow Connector 17"/>
                <wp:cNvGraphicFramePr/>
                <a:graphic xmlns:a="http://schemas.openxmlformats.org/drawingml/2006/main">
                  <a:graphicData uri="http://schemas.microsoft.com/office/word/2010/wordprocessingShape">
                    <wps:wsp>
                      <wps:cNvCnPr/>
                      <wps:spPr>
                        <a:xfrm>
                          <a:off x="0" y="0"/>
                          <a:ext cx="3429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6B039" id="Straight Arrow Connector 17" o:spid="_x0000_s1026" type="#_x0000_t32" style="position:absolute;margin-left:18pt;margin-top:7.7pt;width:27pt;height:1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78720" behindDoc="0" locked="0" layoutInCell="1" allowOverlap="1" wp14:anchorId="5CE5FE57" wp14:editId="7E5B43BE">
                <wp:simplePos x="0" y="0"/>
                <wp:positionH relativeFrom="column">
                  <wp:posOffset>114300</wp:posOffset>
                </wp:positionH>
                <wp:positionV relativeFrom="paragraph">
                  <wp:posOffset>97790</wp:posOffset>
                </wp:positionV>
                <wp:extent cx="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01E4F"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pt,7.7pt" to="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" strokecolor="#4f81bd [3204]" strokeweight="2pt">
                <v:shadow on="t" color="black" opacity="24903f" origin=",.5" offset="0,.55556mm"/>
              </v:line>
            </w:pict>
          </mc:Fallback>
        </mc:AlternateContent>
      </w:r>
      <w:r w:rsidRPr="00EE092D">
        <w:rPr>
          <w:rFonts w:ascii="Times" w:eastAsia="Times" w:hAnsi="Times" w:cs="Times"/>
        </w:rPr>
        <w:t>X</w:t>
      </w:r>
    </w:p>
    <w:p w14:paraId="511103F9" w14:textId="03E43695" w:rsidR="00C01724" w:rsidRPr="00EE092D" w:rsidRDefault="00C01724" w:rsidP="00C01724">
      <w:pPr>
        <w:rPr>
          <w:rFonts w:ascii="Times" w:hAnsi="Times"/>
        </w:rPr>
      </w:pPr>
      <w:r w:rsidRPr="00EE092D">
        <w:rPr>
          <w:rFonts w:ascii="Times" w:hAnsi="Times"/>
          <w:noProof/>
        </w:rPr>
        <mc:AlternateContent>
          <mc:Choice Requires="wps">
            <w:drawing>
              <wp:anchor distT="0" distB="0" distL="114300" distR="114300" simplePos="0" relativeHeight="251680768" behindDoc="0" locked="0" layoutInCell="1" allowOverlap="1" wp14:anchorId="0E42BEB2" wp14:editId="319A7115">
                <wp:simplePos x="0" y="0"/>
                <wp:positionH relativeFrom="column">
                  <wp:posOffset>228600</wp:posOffset>
                </wp:positionH>
                <wp:positionV relativeFrom="paragraph">
                  <wp:posOffset>147320</wp:posOffset>
                </wp:positionV>
                <wp:extent cx="228600" cy="114300"/>
                <wp:effectExtent l="50800" t="50800" r="76200" b="88900"/>
                <wp:wrapNone/>
                <wp:docPr id="18" name="Straight Arrow Connector 18"/>
                <wp:cNvGraphicFramePr/>
                <a:graphic xmlns:a="http://schemas.openxmlformats.org/drawingml/2006/main">
                  <a:graphicData uri="http://schemas.microsoft.com/office/word/2010/wordprocessingShape">
                    <wps:wsp>
                      <wps:cNvCnPr/>
                      <wps:spPr>
                        <a:xfrm flipV="1">
                          <a:off x="0" y="0"/>
                          <a:ext cx="2286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3AB71" id="Straight Arrow Connector 18" o:spid="_x0000_s1026" type="#_x0000_t32" style="position:absolute;margin-left:18pt;margin-top:11.6pt;width:18pt;height: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Pr="00EE092D">
        <w:rPr>
          <w:rFonts w:ascii="Times" w:eastAsia="Times" w:hAnsi="Times" w:cs="Times"/>
        </w:rPr>
        <w:t xml:space="preserve"> </w:t>
      </w:r>
      <w:r w:rsidR="00B56BEF" w:rsidRPr="001D5F85">
        <w:rPr>
          <w:rFonts w:ascii="Times" w:eastAsia="Times" w:hAnsi="Times" w:cs="Times"/>
        </w:rPr>
        <w:t xml:space="preserve">        </w:t>
      </w:r>
      <w:r w:rsidRPr="001D5F85">
        <w:rPr>
          <w:rFonts w:ascii="Times" w:eastAsia="Times" w:hAnsi="Times" w:cs="Times"/>
        </w:rPr>
        <w:t>Z</w:t>
      </w:r>
    </w:p>
    <w:p w14:paraId="14D23E14" w14:textId="77777777" w:rsidR="00C01724" w:rsidRPr="001D5F85" w:rsidRDefault="00C01724" w:rsidP="00C01724">
      <w:pPr>
        <w:rPr>
          <w:rFonts w:ascii="Times" w:hAnsi="Times"/>
        </w:rPr>
      </w:pPr>
      <w:r w:rsidRPr="001D5F85">
        <w:rPr>
          <w:rFonts w:ascii="Times" w:eastAsia="Times" w:hAnsi="Times" w:cs="Times"/>
        </w:rPr>
        <w:t>Y</w:t>
      </w:r>
    </w:p>
    <w:p w14:paraId="60A437D7" w14:textId="650EA90D" w:rsidR="00C01724" w:rsidRPr="001D5F85" w:rsidRDefault="00790A60" w:rsidP="00C01724">
      <w:pPr>
        <w:rPr>
          <w:rFonts w:ascii="Times" w:hAnsi="Times"/>
        </w:rPr>
      </w:pPr>
      <w:r w:rsidRPr="001D5F85">
        <w:rPr>
          <w:rFonts w:ascii="Times" w:hAnsi="Times"/>
        </w:rPr>
        <w:t xml:space="preserve"> </w:t>
      </w:r>
    </w:p>
    <w:p w14:paraId="3F5DC624" w14:textId="1BC15C4C" w:rsidR="00395800" w:rsidRPr="00662955" w:rsidRDefault="0041149E" w:rsidP="00C01724">
      <w:pPr>
        <w:rPr>
          <w:rFonts w:ascii="Times" w:hAnsi="Times"/>
        </w:rPr>
      </w:pPr>
      <w:r w:rsidRPr="001D5F85">
        <w:rPr>
          <w:rFonts w:ascii="Times" w:eastAsia="Times" w:hAnsi="Times" w:cs="Times"/>
        </w:rPr>
        <w:t>We may think of t</w:t>
      </w:r>
      <w:r w:rsidR="00C01724" w:rsidRPr="001D5F85">
        <w:rPr>
          <w:rFonts w:ascii="Times" w:eastAsia="Times" w:hAnsi="Times" w:cs="Times"/>
        </w:rPr>
        <w:t xml:space="preserve">his diagram </w:t>
      </w:r>
      <w:r w:rsidR="0094647F" w:rsidRPr="003A20A0">
        <w:rPr>
          <w:rFonts w:ascii="Times" w:eastAsia="Times" w:hAnsi="Times" w:cs="Times"/>
        </w:rPr>
        <w:t>as</w:t>
      </w:r>
      <w:r w:rsidR="001D5F85">
        <w:rPr>
          <w:rStyle w:val="FootnoteReference"/>
          <w:rFonts w:ascii="Times" w:eastAsia="Times" w:hAnsi="Times" w:cs="Times"/>
        </w:rPr>
        <w:t xml:space="preserve">  </w:t>
      </w:r>
      <w:r w:rsidR="00C01724" w:rsidRPr="00EE092D">
        <w:rPr>
          <w:rFonts w:ascii="Times" w:eastAsia="Times" w:hAnsi="Times" w:cs="Times"/>
        </w:rPr>
        <w:t>correct (as a representation of causal relationships)</w:t>
      </w:r>
      <w:r w:rsidR="00790A60" w:rsidRPr="00EE092D">
        <w:rPr>
          <w:rFonts w:ascii="Times" w:eastAsia="Times" w:hAnsi="Times" w:cs="Times"/>
        </w:rPr>
        <w:t xml:space="preserve"> </w:t>
      </w:r>
      <w:r w:rsidR="00C01724" w:rsidRPr="001D5F85">
        <w:rPr>
          <w:rFonts w:ascii="Times" w:eastAsia="Times" w:hAnsi="Times" w:cs="Times"/>
        </w:rPr>
        <w:t xml:space="preserve">as long as there is some intervention on </w:t>
      </w:r>
      <w:r w:rsidR="00C01724" w:rsidRPr="001D5F85">
        <w:rPr>
          <w:rFonts w:ascii="Times" w:eastAsia="Times" w:hAnsi="Times" w:cs="Times"/>
          <w:i/>
          <w:iCs/>
        </w:rPr>
        <w:t>X</w:t>
      </w:r>
      <w:r w:rsidR="00C01724" w:rsidRPr="001D5F85">
        <w:rPr>
          <w:rFonts w:ascii="Times" w:eastAsia="Times" w:hAnsi="Times" w:cs="Times"/>
        </w:rPr>
        <w:t xml:space="preserve"> </w:t>
      </w:r>
      <w:proofErr w:type="gramStart"/>
      <w:r w:rsidR="00C01724" w:rsidRPr="001D5F85">
        <w:rPr>
          <w:rFonts w:ascii="Times" w:eastAsia="Times" w:hAnsi="Times" w:cs="Times"/>
        </w:rPr>
        <w:t>(</w:t>
      </w:r>
      <w:r w:rsidR="00790A60" w:rsidRPr="001D5F85">
        <w:rPr>
          <w:rFonts w:ascii="Times" w:eastAsia="Times" w:hAnsi="Times" w:cs="Times"/>
        </w:rPr>
        <w:t xml:space="preserve"> </w:t>
      </w:r>
      <w:r w:rsidR="00C01724" w:rsidRPr="001D5F85">
        <w:rPr>
          <w:rFonts w:ascii="Times" w:eastAsia="Times" w:hAnsi="Times" w:cs="Times"/>
        </w:rPr>
        <w:t>for</w:t>
      </w:r>
      <w:proofErr w:type="gramEnd"/>
      <w:r w:rsidR="00C01724" w:rsidRPr="001D5F85">
        <w:rPr>
          <w:rFonts w:ascii="Times" w:eastAsia="Times" w:hAnsi="Times" w:cs="Times"/>
        </w:rPr>
        <w:t xml:space="preserve"> some value of </w:t>
      </w:r>
      <w:r w:rsidR="00C01724" w:rsidRPr="001D5F85">
        <w:rPr>
          <w:rFonts w:ascii="Times" w:eastAsia="Times" w:hAnsi="Times" w:cs="Times"/>
          <w:i/>
          <w:iCs/>
        </w:rPr>
        <w:t>Y</w:t>
      </w:r>
      <w:r w:rsidR="00C01724" w:rsidRPr="001D5F85">
        <w:rPr>
          <w:rFonts w:ascii="Times" w:eastAsia="Times" w:hAnsi="Times" w:cs="Times"/>
        </w:rPr>
        <w:t xml:space="preserve"> – in this case, this would be included in</w:t>
      </w:r>
      <w:r w:rsidR="00790A60" w:rsidRPr="00662955">
        <w:rPr>
          <w:rFonts w:ascii="Times" w:eastAsia="Times" w:hAnsi="Times" w:cs="Times"/>
        </w:rPr>
        <w:t xml:space="preserve"> </w:t>
      </w:r>
      <w:r w:rsidR="00C01724" w:rsidRPr="00662955">
        <w:rPr>
          <w:rFonts w:ascii="Times" w:eastAsia="Times" w:hAnsi="Times" w:cs="Times"/>
        </w:rPr>
        <w:t xml:space="preserve">the background circumstances </w:t>
      </w:r>
      <w:r w:rsidR="00C01724" w:rsidRPr="00662955">
        <w:rPr>
          <w:rFonts w:ascii="Times" w:eastAsia="Times" w:hAnsi="Times" w:cs="Times"/>
          <w:i/>
          <w:iCs/>
        </w:rPr>
        <w:t>B</w:t>
      </w:r>
      <w:r w:rsidR="00C01724" w:rsidRPr="00662955">
        <w:rPr>
          <w:rFonts w:ascii="Times" w:eastAsia="Times" w:hAnsi="Times" w:cs="Times"/>
        </w:rPr>
        <w:t>) that</w:t>
      </w:r>
      <w:r w:rsidR="00790A60" w:rsidRPr="00662955">
        <w:rPr>
          <w:rFonts w:ascii="Times" w:eastAsia="Times" w:hAnsi="Times" w:cs="Times"/>
        </w:rPr>
        <w:t xml:space="preserve"> </w:t>
      </w:r>
      <w:r w:rsidR="00C01724" w:rsidRPr="00662955">
        <w:rPr>
          <w:rFonts w:ascii="Times" w:eastAsia="Times" w:hAnsi="Times" w:cs="Times"/>
        </w:rPr>
        <w:t xml:space="preserve">would change the value of </w:t>
      </w:r>
      <w:r w:rsidR="00C01724" w:rsidRPr="00662955">
        <w:rPr>
          <w:rFonts w:ascii="Times" w:eastAsia="Times" w:hAnsi="Times" w:cs="Times"/>
          <w:i/>
          <w:iCs/>
        </w:rPr>
        <w:t>Z</w:t>
      </w:r>
      <w:r w:rsidR="00C01724" w:rsidRPr="00662955">
        <w:rPr>
          <w:rFonts w:ascii="Times" w:eastAsia="Times" w:hAnsi="Times" w:cs="Times"/>
        </w:rPr>
        <w:t xml:space="preserve"> and similarly for </w:t>
      </w:r>
      <w:r w:rsidR="00C01724" w:rsidRPr="00662955">
        <w:rPr>
          <w:rFonts w:ascii="Times" w:eastAsia="Times" w:hAnsi="Times" w:cs="Times"/>
          <w:i/>
          <w:iCs/>
        </w:rPr>
        <w:t>Y</w:t>
      </w:r>
      <w:r w:rsidR="00C01724" w:rsidRPr="00662955">
        <w:rPr>
          <w:rFonts w:ascii="Times" w:eastAsia="Times" w:hAnsi="Times" w:cs="Times"/>
        </w:rPr>
        <w:t xml:space="preserve"> and </w:t>
      </w:r>
      <w:r w:rsidR="00C01724" w:rsidRPr="00662955">
        <w:rPr>
          <w:rFonts w:ascii="Times" w:eastAsia="Times" w:hAnsi="Times" w:cs="Times"/>
          <w:i/>
          <w:iCs/>
        </w:rPr>
        <w:t xml:space="preserve">X </w:t>
      </w:r>
      <w:r w:rsidR="00C01724" w:rsidRPr="00662955">
        <w:rPr>
          <w:rFonts w:ascii="Times" w:eastAsia="Times" w:hAnsi="Times" w:cs="Times"/>
        </w:rPr>
        <w:t>interchanged. In the case of a causal structure represented by a single</w:t>
      </w:r>
      <w:r w:rsidR="00790A60" w:rsidRPr="00662955">
        <w:rPr>
          <w:rFonts w:ascii="Times" w:eastAsia="Times" w:hAnsi="Times" w:cs="Times"/>
        </w:rPr>
        <w:t xml:space="preserve"> </w:t>
      </w:r>
      <w:r w:rsidR="00C01724" w:rsidRPr="00662955">
        <w:rPr>
          <w:rFonts w:ascii="Times" w:eastAsia="Times" w:hAnsi="Times" w:cs="Times"/>
        </w:rPr>
        <w:t xml:space="preserve">equation– e.g. </w:t>
      </w:r>
    </w:p>
    <w:p w14:paraId="2201F003" w14:textId="77777777" w:rsidR="00395800" w:rsidRPr="00662955" w:rsidRDefault="00395800" w:rsidP="00C01724">
      <w:pPr>
        <w:rPr>
          <w:rFonts w:ascii="Times" w:hAnsi="Times"/>
        </w:rPr>
      </w:pPr>
    </w:p>
    <w:p w14:paraId="58664C7C" w14:textId="77777777" w:rsidR="00395800" w:rsidRPr="00662955" w:rsidRDefault="00C01724" w:rsidP="00C01724">
      <w:pPr>
        <w:rPr>
          <w:rFonts w:ascii="Times" w:hAnsi="Times"/>
        </w:rPr>
      </w:pPr>
      <w:r w:rsidRPr="00662955">
        <w:rPr>
          <w:rFonts w:ascii="Times" w:eastAsia="Times" w:hAnsi="Times" w:cs="Times"/>
        </w:rPr>
        <w:t>(</w:t>
      </w:r>
      <w:r w:rsidR="00574F87" w:rsidRPr="00662955">
        <w:rPr>
          <w:rFonts w:ascii="Times" w:eastAsia="Times" w:hAnsi="Times" w:cs="Times"/>
        </w:rPr>
        <w:t>5.</w:t>
      </w:r>
      <w:r w:rsidRPr="00662955">
        <w:rPr>
          <w:rFonts w:ascii="Times" w:eastAsia="Times" w:hAnsi="Times" w:cs="Times"/>
        </w:rPr>
        <w:t xml:space="preserve">1) </w:t>
      </w:r>
      <w:r w:rsidRPr="00662955">
        <w:rPr>
          <w:rFonts w:ascii="Times" w:eastAsia="Times" w:hAnsi="Times" w:cs="Times"/>
          <w:i/>
          <w:iCs/>
        </w:rPr>
        <w:t>Y=</w:t>
      </w:r>
      <w:proofErr w:type="spellStart"/>
      <w:r w:rsidRPr="00662955">
        <w:rPr>
          <w:rFonts w:ascii="Times" w:eastAsia="Times" w:hAnsi="Times" w:cs="Times"/>
          <w:i/>
          <w:iCs/>
        </w:rPr>
        <w:t>aX</w:t>
      </w:r>
      <w:proofErr w:type="spellEnd"/>
      <w:r w:rsidRPr="00662955">
        <w:rPr>
          <w:rFonts w:ascii="Times" w:eastAsia="Times" w:hAnsi="Times" w:cs="Times"/>
        </w:rPr>
        <w:t>,</w:t>
      </w:r>
    </w:p>
    <w:p w14:paraId="46AE2659" w14:textId="77777777" w:rsidR="00395800" w:rsidRPr="00662955" w:rsidRDefault="00395800" w:rsidP="00C01724">
      <w:pPr>
        <w:rPr>
          <w:rFonts w:ascii="Times" w:hAnsi="Times"/>
        </w:rPr>
      </w:pPr>
    </w:p>
    <w:p w14:paraId="1070FB64" w14:textId="52C92B92" w:rsidR="00C01724" w:rsidRPr="00662955" w:rsidRDefault="00C01724" w:rsidP="00C01724">
      <w:pPr>
        <w:rPr>
          <w:rFonts w:ascii="Times" w:hAnsi="Times"/>
        </w:rPr>
      </w:pPr>
      <w:r w:rsidRPr="00662955">
        <w:rPr>
          <w:rFonts w:ascii="Times" w:eastAsia="Times" w:hAnsi="Times" w:cs="Times"/>
        </w:rPr>
        <w:t xml:space="preserve"> the equation</w:t>
      </w:r>
      <w:r w:rsidR="00790A60" w:rsidRPr="00662955">
        <w:rPr>
          <w:rFonts w:ascii="Times" w:eastAsia="Times" w:hAnsi="Times" w:cs="Times"/>
        </w:rPr>
        <w:t xml:space="preserve"> </w:t>
      </w:r>
      <w:r w:rsidRPr="00662955">
        <w:rPr>
          <w:rFonts w:ascii="Times" w:eastAsia="Times" w:hAnsi="Times" w:cs="Times"/>
        </w:rPr>
        <w:t xml:space="preserve">is a correct description of the causal relationship between </w:t>
      </w:r>
      <w:r w:rsidRPr="00662955">
        <w:rPr>
          <w:rFonts w:ascii="Times" w:eastAsia="Times" w:hAnsi="Times" w:cs="Times"/>
          <w:i/>
          <w:iCs/>
        </w:rPr>
        <w:t>X</w:t>
      </w:r>
      <w:r w:rsidRPr="00662955">
        <w:rPr>
          <w:rFonts w:ascii="Times" w:eastAsia="Times" w:hAnsi="Times" w:cs="Times"/>
        </w:rPr>
        <w:t xml:space="preserve"> and </w:t>
      </w:r>
      <w:r w:rsidRPr="00662955">
        <w:rPr>
          <w:rFonts w:ascii="Times" w:eastAsia="Times" w:hAnsi="Times" w:cs="Times"/>
          <w:i/>
          <w:iCs/>
        </w:rPr>
        <w:t>Y</w:t>
      </w:r>
      <w:r w:rsidRPr="00662955">
        <w:rPr>
          <w:rFonts w:ascii="Times" w:eastAsia="Times" w:hAnsi="Times" w:cs="Times"/>
        </w:rPr>
        <w:t xml:space="preserve">, just in case </w:t>
      </w:r>
      <w:r w:rsidRPr="00662955">
        <w:rPr>
          <w:rFonts w:ascii="Times" w:eastAsia="Times" w:hAnsi="Times" w:cs="Times"/>
          <w:i/>
          <w:iCs/>
        </w:rPr>
        <w:t>Y</w:t>
      </w:r>
      <w:r w:rsidRPr="00662955">
        <w:rPr>
          <w:rFonts w:ascii="Times" w:eastAsia="Times" w:hAnsi="Times" w:cs="Times"/>
        </w:rPr>
        <w:t xml:space="preserve"> would change in the way represented in (</w:t>
      </w:r>
      <w:r w:rsidR="00574F87" w:rsidRPr="00662955">
        <w:rPr>
          <w:rFonts w:ascii="Times" w:eastAsia="Times" w:hAnsi="Times" w:cs="Times"/>
        </w:rPr>
        <w:t>4.</w:t>
      </w:r>
      <w:r w:rsidRPr="00662955">
        <w:rPr>
          <w:rFonts w:ascii="Times" w:eastAsia="Times" w:hAnsi="Times" w:cs="Times"/>
        </w:rPr>
        <w:t xml:space="preserve">1) under some interventions on </w:t>
      </w:r>
      <w:r w:rsidRPr="00662955">
        <w:rPr>
          <w:rFonts w:ascii="Times" w:eastAsia="Times" w:hAnsi="Times" w:cs="Times"/>
          <w:i/>
          <w:iCs/>
        </w:rPr>
        <w:t>X</w:t>
      </w:r>
      <w:r w:rsidRPr="00662955">
        <w:rPr>
          <w:rFonts w:ascii="Times" w:eastAsia="Times" w:hAnsi="Times" w:cs="Times"/>
        </w:rPr>
        <w:t>.</w:t>
      </w:r>
      <w:r w:rsidR="00790A60" w:rsidRPr="00662955">
        <w:rPr>
          <w:rFonts w:ascii="Times" w:eastAsia="Times" w:hAnsi="Times" w:cs="Times"/>
        </w:rPr>
        <w:t xml:space="preserve"> </w:t>
      </w:r>
      <w:r w:rsidR="00574F87" w:rsidRPr="00662955">
        <w:rPr>
          <w:rFonts w:ascii="Times" w:eastAsia="Times" w:hAnsi="Times" w:cs="Times"/>
        </w:rPr>
        <w:t>In this case, the equation (4.1)</w:t>
      </w:r>
      <w:r w:rsidR="00790A60" w:rsidRPr="00662955">
        <w:rPr>
          <w:rFonts w:ascii="Times" w:eastAsia="Times" w:hAnsi="Times" w:cs="Times"/>
        </w:rPr>
        <w:t xml:space="preserve"> </w:t>
      </w:r>
      <w:r w:rsidR="00574F87" w:rsidRPr="00662955">
        <w:rPr>
          <w:rFonts w:ascii="Times" w:eastAsia="Times" w:hAnsi="Times" w:cs="Times"/>
        </w:rPr>
        <w:t xml:space="preserve">describes the quantitative causal dependence of </w:t>
      </w:r>
      <w:r w:rsidR="00574F87" w:rsidRPr="00662955">
        <w:rPr>
          <w:rFonts w:ascii="Times" w:eastAsia="Times" w:hAnsi="Times" w:cs="Times"/>
          <w:i/>
          <w:iCs/>
        </w:rPr>
        <w:t>Y</w:t>
      </w:r>
      <w:r w:rsidR="00574F87" w:rsidRPr="00662955">
        <w:rPr>
          <w:rFonts w:ascii="Times" w:eastAsia="Times" w:hAnsi="Times" w:cs="Times"/>
        </w:rPr>
        <w:t xml:space="preserve"> on </w:t>
      </w:r>
      <w:r w:rsidR="00574F87" w:rsidRPr="00662955">
        <w:rPr>
          <w:rFonts w:ascii="Times" w:eastAsia="Times" w:hAnsi="Times" w:cs="Times"/>
          <w:i/>
          <w:iCs/>
        </w:rPr>
        <w:t>X</w:t>
      </w:r>
      <w:r w:rsidR="00574F87" w:rsidRPr="00662955">
        <w:rPr>
          <w:rFonts w:ascii="Times" w:eastAsia="Times" w:hAnsi="Times" w:cs="Times"/>
        </w:rPr>
        <w:t xml:space="preserve">. </w:t>
      </w:r>
      <w:r w:rsidRPr="00662955">
        <w:rPr>
          <w:rFonts w:ascii="Times" w:eastAsia="Times" w:hAnsi="Times" w:cs="Times"/>
        </w:rPr>
        <w:t>This general idea needs to be tweaked</w:t>
      </w:r>
      <w:r w:rsidR="00790A60" w:rsidRPr="00662955">
        <w:rPr>
          <w:rFonts w:ascii="Times" w:eastAsia="Times" w:hAnsi="Times" w:cs="Times"/>
        </w:rPr>
        <w:t xml:space="preserve"> </w:t>
      </w:r>
      <w:r w:rsidR="00DE43C9" w:rsidRPr="00662955">
        <w:rPr>
          <w:rFonts w:ascii="Times" w:eastAsia="Times" w:hAnsi="Times" w:cs="Times"/>
        </w:rPr>
        <w:t>and</w:t>
      </w:r>
      <w:r w:rsidR="00790A60" w:rsidRPr="00662955">
        <w:rPr>
          <w:rFonts w:ascii="Times" w:eastAsia="Times" w:hAnsi="Times" w:cs="Times"/>
        </w:rPr>
        <w:t xml:space="preserve"> </w:t>
      </w:r>
      <w:r w:rsidRPr="00662955">
        <w:rPr>
          <w:rFonts w:ascii="Times" w:eastAsia="Times" w:hAnsi="Times" w:cs="Times"/>
        </w:rPr>
        <w:t>extended</w:t>
      </w:r>
      <w:r w:rsidR="00790A60" w:rsidRPr="00662955">
        <w:rPr>
          <w:rFonts w:ascii="Times" w:eastAsia="Times" w:hAnsi="Times" w:cs="Times"/>
        </w:rPr>
        <w:t xml:space="preserve"> </w:t>
      </w:r>
      <w:r w:rsidRPr="00662955">
        <w:rPr>
          <w:rFonts w:ascii="Times" w:eastAsia="Times" w:hAnsi="Times" w:cs="Times"/>
        </w:rPr>
        <w:t>if it is to be used to capture direct causal relations of the sort represented in directed graphs and equations</w:t>
      </w:r>
      <w:r w:rsidR="00790A60" w:rsidRPr="00662955">
        <w:rPr>
          <w:rFonts w:ascii="Times" w:eastAsia="Times" w:hAnsi="Times" w:cs="Times"/>
        </w:rPr>
        <w:t xml:space="preserve"> </w:t>
      </w:r>
      <w:r w:rsidRPr="00662955">
        <w:rPr>
          <w:rFonts w:ascii="Times" w:eastAsia="Times" w:hAnsi="Times" w:cs="Times"/>
        </w:rPr>
        <w:t xml:space="preserve">when these are embedded in larger causal structures </w:t>
      </w:r>
      <w:r w:rsidR="00DE43C9" w:rsidRPr="00662955">
        <w:rPr>
          <w:rFonts w:ascii="Times" w:eastAsia="Times" w:hAnsi="Times" w:cs="Times"/>
        </w:rPr>
        <w:t>but I will</w:t>
      </w:r>
      <w:r w:rsidR="00790A60" w:rsidRPr="00662955">
        <w:rPr>
          <w:rFonts w:ascii="Times" w:eastAsia="Times" w:hAnsi="Times" w:cs="Times"/>
        </w:rPr>
        <w:t xml:space="preserve"> </w:t>
      </w:r>
      <w:r w:rsidRPr="00662955">
        <w:rPr>
          <w:rFonts w:ascii="Times" w:eastAsia="Times" w:hAnsi="Times" w:cs="Times"/>
        </w:rPr>
        <w:t>put these complications</w:t>
      </w:r>
      <w:r w:rsidR="00790A60" w:rsidRPr="00662955">
        <w:rPr>
          <w:rFonts w:ascii="Times" w:eastAsia="Times" w:hAnsi="Times" w:cs="Times"/>
        </w:rPr>
        <w:t xml:space="preserve"> </w:t>
      </w:r>
      <w:r w:rsidR="00563033" w:rsidRPr="00662955">
        <w:rPr>
          <w:rFonts w:ascii="Times" w:eastAsia="Times" w:hAnsi="Times" w:cs="Times"/>
        </w:rPr>
        <w:t>aside</w:t>
      </w:r>
      <w:r w:rsidR="00F33C4D" w:rsidRPr="00662955">
        <w:rPr>
          <w:rFonts w:ascii="Times" w:eastAsia="Times" w:hAnsi="Times" w:cs="Times"/>
        </w:rPr>
        <w:t xml:space="preserve"> </w:t>
      </w:r>
      <w:r w:rsidR="00B65BBA" w:rsidRPr="00662955">
        <w:rPr>
          <w:rFonts w:ascii="Times" w:eastAsia="Times" w:hAnsi="Times" w:cs="Times"/>
        </w:rPr>
        <w:t xml:space="preserve">here, referring the reader to Woodward, 2003. </w:t>
      </w:r>
    </w:p>
    <w:p w14:paraId="780BA12D" w14:textId="77777777" w:rsidR="00563033" w:rsidRPr="00662955" w:rsidRDefault="00563033" w:rsidP="00C01724">
      <w:pPr>
        <w:rPr>
          <w:rFonts w:ascii="Times" w:hAnsi="Times"/>
        </w:rPr>
      </w:pPr>
    </w:p>
    <w:p w14:paraId="537DD90B" w14:textId="0AF43B5D" w:rsidR="00563033" w:rsidRPr="00662955" w:rsidRDefault="00B05870" w:rsidP="00563033">
      <w:pPr>
        <w:rPr>
          <w:rFonts w:ascii="Times" w:hAnsi="Times"/>
          <w:b/>
        </w:rPr>
      </w:pPr>
      <w:r w:rsidRPr="00662955">
        <w:rPr>
          <w:rFonts w:ascii="Times" w:eastAsia="Times" w:hAnsi="Times" w:cs="Times"/>
          <w:b/>
          <w:bCs/>
        </w:rPr>
        <w:t xml:space="preserve"> </w:t>
      </w:r>
      <w:r w:rsidR="00574F87" w:rsidRPr="00662955">
        <w:rPr>
          <w:rFonts w:ascii="Times" w:eastAsia="Times" w:hAnsi="Times" w:cs="Times"/>
          <w:b/>
          <w:bCs/>
        </w:rPr>
        <w:t xml:space="preserve">6. </w:t>
      </w:r>
      <w:r w:rsidRPr="00662955">
        <w:rPr>
          <w:rFonts w:ascii="Times" w:eastAsia="Times" w:hAnsi="Times" w:cs="Times"/>
          <w:b/>
          <w:bCs/>
        </w:rPr>
        <w:t>More on</w:t>
      </w:r>
      <w:r w:rsidR="00563033" w:rsidRPr="00662955">
        <w:rPr>
          <w:rFonts w:ascii="Times" w:eastAsia="Times" w:hAnsi="Times" w:cs="Times"/>
          <w:b/>
          <w:bCs/>
        </w:rPr>
        <w:t xml:space="preserve"> Intervention</w:t>
      </w:r>
      <w:r w:rsidR="00A32A25" w:rsidRPr="00662955">
        <w:rPr>
          <w:rFonts w:ascii="Times" w:eastAsia="Times" w:hAnsi="Times" w:cs="Times"/>
          <w:b/>
          <w:bCs/>
        </w:rPr>
        <w:t>s</w:t>
      </w:r>
    </w:p>
    <w:p w14:paraId="1DFC5D3B" w14:textId="77777777" w:rsidR="00563033" w:rsidRPr="00662955" w:rsidRDefault="00563033" w:rsidP="00563033">
      <w:pPr>
        <w:rPr>
          <w:rFonts w:ascii="Times" w:hAnsi="Times"/>
        </w:rPr>
      </w:pPr>
    </w:p>
    <w:p w14:paraId="2131B827" w14:textId="02AC17BE" w:rsidR="00CA6CB6" w:rsidRPr="00662955" w:rsidRDefault="00F33C4D" w:rsidP="00CA6CB6">
      <w:pPr>
        <w:rPr>
          <w:rFonts w:ascii="Times" w:hAnsi="Times"/>
        </w:rPr>
      </w:pPr>
      <w:r w:rsidRPr="00662955">
        <w:rPr>
          <w:rFonts w:ascii="Times" w:eastAsia="Times" w:hAnsi="Times" w:cs="Times"/>
        </w:rPr>
        <w:t xml:space="preserve"> Let me now turn to a discussion that was postponed above.</w:t>
      </w:r>
      <w:r w:rsidR="00790A60" w:rsidRPr="00662955">
        <w:rPr>
          <w:rFonts w:ascii="Times" w:eastAsia="Times" w:hAnsi="Times" w:cs="Times"/>
        </w:rPr>
        <w:t xml:space="preserve"> </w:t>
      </w:r>
      <w:r w:rsidRPr="00662955">
        <w:rPr>
          <w:rFonts w:ascii="Times" w:eastAsia="Times" w:hAnsi="Times" w:cs="Times"/>
        </w:rPr>
        <w:t xml:space="preserve">What exactly </w:t>
      </w:r>
      <w:r w:rsidR="00B05870" w:rsidRPr="00662955">
        <w:rPr>
          <w:rFonts w:ascii="Times" w:eastAsia="Times" w:hAnsi="Times" w:cs="Times"/>
        </w:rPr>
        <w:t>is</w:t>
      </w:r>
      <w:r w:rsidRPr="00662955">
        <w:rPr>
          <w:rFonts w:ascii="Times" w:eastAsia="Times" w:hAnsi="Times" w:cs="Times"/>
        </w:rPr>
        <w:t xml:space="preserve"> mean</w:t>
      </w:r>
      <w:r w:rsidR="00B05870" w:rsidRPr="00662955">
        <w:rPr>
          <w:rFonts w:ascii="Times" w:eastAsia="Times" w:hAnsi="Times" w:cs="Times"/>
        </w:rPr>
        <w:t>t</w:t>
      </w:r>
      <w:r w:rsidRPr="00662955">
        <w:rPr>
          <w:rFonts w:ascii="Times" w:eastAsia="Times" w:hAnsi="Times" w:cs="Times"/>
        </w:rPr>
        <w:t xml:space="preserve"> </w:t>
      </w:r>
      <w:r w:rsidR="00B05870" w:rsidRPr="00662955">
        <w:rPr>
          <w:rFonts w:ascii="Times" w:eastAsia="Times" w:hAnsi="Times" w:cs="Times"/>
        </w:rPr>
        <w:t>by</w:t>
      </w:r>
      <w:r w:rsidRPr="00662955">
        <w:rPr>
          <w:rFonts w:ascii="Times" w:eastAsia="Times" w:hAnsi="Times" w:cs="Times"/>
        </w:rPr>
        <w:t xml:space="preserve"> talk of an </w:t>
      </w:r>
      <w:r w:rsidRPr="00662955">
        <w:rPr>
          <w:rFonts w:ascii="Times" w:eastAsia="Times" w:hAnsi="Times" w:cs="Times"/>
          <w:i/>
          <w:iCs/>
        </w:rPr>
        <w:t>intervention</w:t>
      </w:r>
      <w:r w:rsidRPr="00662955">
        <w:rPr>
          <w:rFonts w:ascii="Times" w:eastAsia="Times" w:hAnsi="Times" w:cs="Times"/>
        </w:rPr>
        <w:t xml:space="preserve"> on </w:t>
      </w:r>
      <w:r w:rsidRPr="00662955">
        <w:rPr>
          <w:rFonts w:ascii="Times" w:eastAsia="Times" w:hAnsi="Times" w:cs="Times"/>
          <w:i/>
          <w:iCs/>
        </w:rPr>
        <w:t>X</w:t>
      </w:r>
      <w:r w:rsidR="00B05870" w:rsidRPr="00662955">
        <w:rPr>
          <w:rFonts w:ascii="Times" w:eastAsia="Times" w:hAnsi="Times" w:cs="Times"/>
        </w:rPr>
        <w:t xml:space="preserve"> in claims like (</w:t>
      </w:r>
      <w:r w:rsidR="00B05870" w:rsidRPr="00662955">
        <w:rPr>
          <w:rFonts w:ascii="Times" w:eastAsia="Times" w:hAnsi="Times" w:cs="Times"/>
          <w:b/>
          <w:bCs/>
        </w:rPr>
        <w:t>M</w:t>
      </w:r>
      <w:r w:rsidR="00B05870" w:rsidRPr="00662955">
        <w:rPr>
          <w:rFonts w:ascii="Times" w:eastAsia="Times" w:hAnsi="Times" w:cs="Times"/>
        </w:rPr>
        <w:t>)</w:t>
      </w:r>
      <w:r w:rsidRPr="00662955">
        <w:rPr>
          <w:rFonts w:ascii="Times" w:eastAsia="Times" w:hAnsi="Times" w:cs="Times"/>
        </w:rPr>
        <w:t>?</w:t>
      </w:r>
      <w:r w:rsidR="00790A60" w:rsidRPr="00662955">
        <w:rPr>
          <w:rFonts w:ascii="Times" w:eastAsia="Times" w:hAnsi="Times" w:cs="Times"/>
        </w:rPr>
        <w:t xml:space="preserve"> </w:t>
      </w:r>
      <w:r w:rsidR="00B05870" w:rsidRPr="00662955">
        <w:rPr>
          <w:rFonts w:ascii="Times" w:eastAsia="Times" w:hAnsi="Times" w:cs="Times"/>
        </w:rPr>
        <w:t>The</w:t>
      </w:r>
      <w:r w:rsidR="00CA6CB6" w:rsidRPr="00662955">
        <w:rPr>
          <w:rFonts w:ascii="Times" w:eastAsia="Times" w:hAnsi="Times" w:cs="Times"/>
        </w:rPr>
        <w:t xml:space="preserve"> notion</w:t>
      </w:r>
      <w:r w:rsidR="00B05870" w:rsidRPr="00662955">
        <w:rPr>
          <w:rFonts w:ascii="Times" w:eastAsia="Times" w:hAnsi="Times" w:cs="Times"/>
        </w:rPr>
        <w:t xml:space="preserve"> of an intervention</w:t>
      </w:r>
      <w:r w:rsidR="00790A60" w:rsidRPr="00662955">
        <w:rPr>
          <w:rFonts w:ascii="Times" w:eastAsia="Times" w:hAnsi="Times" w:cs="Times"/>
        </w:rPr>
        <w:t xml:space="preserve"> </w:t>
      </w:r>
      <w:r w:rsidR="00CA6CB6" w:rsidRPr="00662955">
        <w:rPr>
          <w:rFonts w:ascii="Times" w:eastAsia="Times" w:hAnsi="Times" w:cs="Times"/>
        </w:rPr>
        <w:t>has been extensive</w:t>
      </w:r>
      <w:r w:rsidR="00B05870" w:rsidRPr="00662955">
        <w:rPr>
          <w:rFonts w:ascii="Times" w:eastAsia="Times" w:hAnsi="Times" w:cs="Times"/>
        </w:rPr>
        <w:t>ly</w:t>
      </w:r>
      <w:r w:rsidR="00790A60" w:rsidRPr="00662955">
        <w:rPr>
          <w:rFonts w:ascii="Times" w:eastAsia="Times" w:hAnsi="Times" w:cs="Times"/>
        </w:rPr>
        <w:t xml:space="preserve"> </w:t>
      </w:r>
      <w:r w:rsidR="00CA6CB6" w:rsidRPr="00662955">
        <w:rPr>
          <w:rFonts w:ascii="Times" w:eastAsia="Times" w:hAnsi="Times" w:cs="Times"/>
        </w:rPr>
        <w:t>discussed in the literature on causal modeling—see, for example,</w:t>
      </w:r>
      <w:r w:rsidR="00790A60" w:rsidRPr="00662955">
        <w:rPr>
          <w:rFonts w:ascii="Times" w:eastAsia="Times" w:hAnsi="Times" w:cs="Times"/>
        </w:rPr>
        <w:t xml:space="preserve"> </w:t>
      </w:r>
      <w:r w:rsidR="00CA6CB6" w:rsidRPr="00662955">
        <w:rPr>
          <w:rFonts w:ascii="Times" w:eastAsia="Times" w:hAnsi="Times" w:cs="Times"/>
        </w:rPr>
        <w:t>Woodward, 2003, Pearl</w:t>
      </w:r>
      <w:proofErr w:type="gramStart"/>
      <w:r w:rsidR="00CA6CB6" w:rsidRPr="00662955">
        <w:rPr>
          <w:rFonts w:ascii="Times" w:eastAsia="Times" w:hAnsi="Times" w:cs="Times"/>
        </w:rPr>
        <w:t>,</w:t>
      </w:r>
      <w:r w:rsidR="00790A60" w:rsidRPr="00662955">
        <w:rPr>
          <w:rFonts w:ascii="Times" w:eastAsia="Times" w:hAnsi="Times" w:cs="Times"/>
        </w:rPr>
        <w:t xml:space="preserve"> </w:t>
      </w:r>
      <w:r w:rsidR="00CA6CB6" w:rsidRPr="00662955">
        <w:rPr>
          <w:rFonts w:ascii="Times" w:eastAsia="Times" w:hAnsi="Times" w:cs="Times"/>
        </w:rPr>
        <w:t xml:space="preserve"> 2000</w:t>
      </w:r>
      <w:proofErr w:type="gramEnd"/>
      <w:r w:rsidR="00CA6CB6" w:rsidRPr="00662955">
        <w:rPr>
          <w:rFonts w:ascii="Times" w:eastAsia="Times" w:hAnsi="Times" w:cs="Times"/>
        </w:rPr>
        <w:t xml:space="preserve">, </w:t>
      </w:r>
      <w:proofErr w:type="spellStart"/>
      <w:r w:rsidR="00CA6CB6" w:rsidRPr="00662955">
        <w:rPr>
          <w:rFonts w:ascii="Times" w:eastAsia="Times" w:hAnsi="Times" w:cs="Times"/>
        </w:rPr>
        <w:t>Spirtes</w:t>
      </w:r>
      <w:proofErr w:type="spellEnd"/>
      <w:r w:rsidR="00CA6CB6" w:rsidRPr="00662955">
        <w:rPr>
          <w:rFonts w:ascii="Times" w:eastAsia="Times" w:hAnsi="Times" w:cs="Times"/>
        </w:rPr>
        <w:t xml:space="preserve">, </w:t>
      </w:r>
      <w:proofErr w:type="spellStart"/>
      <w:r w:rsidR="00CA6CB6" w:rsidRPr="00662955">
        <w:rPr>
          <w:rFonts w:ascii="Times" w:eastAsia="Times" w:hAnsi="Times" w:cs="Times"/>
        </w:rPr>
        <w:t>Glymour</w:t>
      </w:r>
      <w:proofErr w:type="spellEnd"/>
      <w:r w:rsidR="00CA6CB6" w:rsidRPr="00662955">
        <w:rPr>
          <w:rFonts w:ascii="Times" w:eastAsia="Times" w:hAnsi="Times" w:cs="Times"/>
        </w:rPr>
        <w:t xml:space="preserve"> and </w:t>
      </w:r>
      <w:proofErr w:type="spellStart"/>
      <w:r w:rsidR="00CA6CB6" w:rsidRPr="00662955">
        <w:rPr>
          <w:rFonts w:ascii="Times" w:eastAsia="Times" w:hAnsi="Times" w:cs="Times"/>
        </w:rPr>
        <w:t>Scheines</w:t>
      </w:r>
      <w:proofErr w:type="spellEnd"/>
      <w:r w:rsidR="00CA6CB6" w:rsidRPr="00662955">
        <w:rPr>
          <w:rFonts w:ascii="Times" w:eastAsia="Times" w:hAnsi="Times" w:cs="Times"/>
          <w:i/>
          <w:iCs/>
        </w:rPr>
        <w:t>,</w:t>
      </w:r>
      <w:r w:rsidR="00B65BBA" w:rsidRPr="00662955">
        <w:rPr>
          <w:rFonts w:ascii="Times" w:eastAsia="Times" w:hAnsi="Times" w:cs="Times"/>
          <w:i/>
          <w:iCs/>
        </w:rPr>
        <w:t xml:space="preserve"> </w:t>
      </w:r>
      <w:r w:rsidR="00CA6CB6" w:rsidRPr="00662955">
        <w:rPr>
          <w:rFonts w:ascii="Times" w:eastAsia="Times" w:hAnsi="Times" w:cs="Times"/>
        </w:rPr>
        <w:t>200</w:t>
      </w:r>
      <w:r w:rsidR="009556D3" w:rsidRPr="00662955">
        <w:rPr>
          <w:rFonts w:ascii="Times" w:eastAsia="Times" w:hAnsi="Times" w:cs="Times"/>
        </w:rPr>
        <w:t>0</w:t>
      </w:r>
      <w:r w:rsidR="00CA6CB6" w:rsidRPr="00EE092D">
        <w:rPr>
          <w:rFonts w:ascii="Times" w:eastAsia="Times" w:hAnsi="Times" w:cs="Times"/>
        </w:rPr>
        <w:t>. For present purposes, o</w:t>
      </w:r>
      <w:r w:rsidRPr="001D5F85">
        <w:rPr>
          <w:rFonts w:ascii="Times" w:eastAsia="Times" w:hAnsi="Times" w:cs="Times"/>
        </w:rPr>
        <w:t>ne may</w:t>
      </w:r>
      <w:r w:rsidR="00790A60" w:rsidRPr="001D5F85">
        <w:rPr>
          <w:rFonts w:ascii="Times" w:eastAsia="Times" w:hAnsi="Times" w:cs="Times"/>
        </w:rPr>
        <w:t xml:space="preserve"> </w:t>
      </w:r>
      <w:r w:rsidR="00CA6CB6" w:rsidRPr="001D5F85">
        <w:rPr>
          <w:rFonts w:ascii="Times" w:eastAsia="Times" w:hAnsi="Times" w:cs="Times"/>
        </w:rPr>
        <w:t xml:space="preserve">think of </w:t>
      </w:r>
      <w:r w:rsidR="00563033" w:rsidRPr="001D5F85">
        <w:rPr>
          <w:rFonts w:ascii="Times" w:eastAsia="Times" w:hAnsi="Times" w:cs="Times"/>
        </w:rPr>
        <w:t xml:space="preserve">an intervention on </w:t>
      </w:r>
      <w:r w:rsidR="00563033" w:rsidRPr="001D5F85">
        <w:rPr>
          <w:rFonts w:ascii="Times" w:eastAsia="Times" w:hAnsi="Times" w:cs="Times"/>
          <w:i/>
          <w:iCs/>
        </w:rPr>
        <w:t>X</w:t>
      </w:r>
      <w:r w:rsidR="00563033" w:rsidRPr="001D5F85">
        <w:rPr>
          <w:rFonts w:ascii="Times" w:eastAsia="Times" w:hAnsi="Times" w:cs="Times"/>
        </w:rPr>
        <w:t xml:space="preserve"> </w:t>
      </w:r>
      <w:r w:rsidRPr="001D5F85">
        <w:rPr>
          <w:rFonts w:ascii="Times" w:eastAsia="Times" w:hAnsi="Times" w:cs="Times"/>
        </w:rPr>
        <w:t>as</w:t>
      </w:r>
      <w:r w:rsidR="00790A60" w:rsidRPr="001D5F85">
        <w:rPr>
          <w:rFonts w:ascii="Times" w:eastAsia="Times" w:hAnsi="Times" w:cs="Times"/>
        </w:rPr>
        <w:t xml:space="preserve"> </w:t>
      </w:r>
      <w:r w:rsidR="00563033" w:rsidRPr="003A20A0">
        <w:rPr>
          <w:rFonts w:ascii="Times" w:eastAsia="Times" w:hAnsi="Times" w:cs="Times"/>
        </w:rPr>
        <w:t xml:space="preserve">an exogenous change in the value of </w:t>
      </w:r>
      <w:r w:rsidR="00563033" w:rsidRPr="003A20A0">
        <w:rPr>
          <w:rFonts w:ascii="Times" w:eastAsia="Times" w:hAnsi="Times" w:cs="Times"/>
          <w:i/>
          <w:iCs/>
        </w:rPr>
        <w:t>X</w:t>
      </w:r>
      <w:r w:rsidR="00563033" w:rsidRPr="003A20A0">
        <w:rPr>
          <w:rFonts w:ascii="Times" w:eastAsia="Times" w:hAnsi="Times" w:cs="Times"/>
        </w:rPr>
        <w:t xml:space="preserve"> that is appropriately unconfounded from the point of view of inferring whether there is a causal connection from </w:t>
      </w:r>
      <w:r w:rsidR="00563033" w:rsidRPr="00662955">
        <w:rPr>
          <w:rFonts w:ascii="Times" w:eastAsia="Times" w:hAnsi="Times" w:cs="Times"/>
          <w:i/>
          <w:iCs/>
        </w:rPr>
        <w:t>X</w:t>
      </w:r>
      <w:r w:rsidR="00563033" w:rsidRPr="00662955">
        <w:rPr>
          <w:rFonts w:ascii="Times" w:eastAsia="Times" w:hAnsi="Times" w:cs="Times"/>
        </w:rPr>
        <w:t xml:space="preserve"> to </w:t>
      </w:r>
      <w:r w:rsidR="00563033" w:rsidRPr="00662955">
        <w:rPr>
          <w:rFonts w:ascii="Times" w:eastAsia="Times" w:hAnsi="Times" w:cs="Times"/>
          <w:i/>
          <w:iCs/>
        </w:rPr>
        <w:t>Y</w:t>
      </w:r>
      <w:r w:rsidR="00563033" w:rsidRPr="00662955">
        <w:rPr>
          <w:rFonts w:ascii="Times" w:eastAsia="Times" w:hAnsi="Times" w:cs="Times"/>
        </w:rPr>
        <w:t xml:space="preserve">. An intervention on </w:t>
      </w:r>
      <w:r w:rsidR="00563033" w:rsidRPr="00662955">
        <w:rPr>
          <w:rFonts w:ascii="Times" w:eastAsia="Times" w:hAnsi="Times" w:cs="Times"/>
          <w:i/>
          <w:iCs/>
        </w:rPr>
        <w:t>X</w:t>
      </w:r>
      <w:r w:rsidR="00563033" w:rsidRPr="00662955">
        <w:rPr>
          <w:rFonts w:ascii="Times" w:eastAsia="Times" w:hAnsi="Times" w:cs="Times"/>
        </w:rPr>
        <w:t xml:space="preserve"> (with respect to </w:t>
      </w:r>
      <w:r w:rsidR="00563033" w:rsidRPr="00662955">
        <w:rPr>
          <w:rFonts w:ascii="Times" w:eastAsia="Times" w:hAnsi="Times" w:cs="Times"/>
          <w:i/>
          <w:iCs/>
        </w:rPr>
        <w:t>Y</w:t>
      </w:r>
      <w:r w:rsidR="00563033" w:rsidRPr="00662955">
        <w:rPr>
          <w:rFonts w:ascii="Times" w:eastAsia="Times" w:hAnsi="Times" w:cs="Times"/>
        </w:rPr>
        <w:t xml:space="preserve">) changes the value of </w:t>
      </w:r>
      <w:r w:rsidR="00563033" w:rsidRPr="00662955">
        <w:rPr>
          <w:rFonts w:ascii="Times" w:eastAsia="Times" w:hAnsi="Times" w:cs="Times"/>
          <w:i/>
          <w:iCs/>
        </w:rPr>
        <w:t>X</w:t>
      </w:r>
      <w:r w:rsidR="00563033" w:rsidRPr="00662955">
        <w:rPr>
          <w:rFonts w:ascii="Times" w:eastAsia="Times" w:hAnsi="Times" w:cs="Times"/>
        </w:rPr>
        <w:t xml:space="preserve"> in such a way that any change in the value of </w:t>
      </w:r>
      <w:r w:rsidR="00563033" w:rsidRPr="00662955">
        <w:rPr>
          <w:rFonts w:ascii="Times" w:eastAsia="Times" w:hAnsi="Times" w:cs="Times"/>
          <w:i/>
          <w:iCs/>
        </w:rPr>
        <w:t>Y</w:t>
      </w:r>
      <w:r w:rsidR="00563033" w:rsidRPr="00662955">
        <w:rPr>
          <w:rFonts w:ascii="Times" w:eastAsia="Times" w:hAnsi="Times" w:cs="Times"/>
        </w:rPr>
        <w:t xml:space="preserve">, should it occur, occurs only through the change in </w:t>
      </w:r>
      <w:r w:rsidR="00563033" w:rsidRPr="00662955">
        <w:rPr>
          <w:rFonts w:ascii="Times" w:eastAsia="Times" w:hAnsi="Times" w:cs="Times"/>
          <w:i/>
          <w:iCs/>
        </w:rPr>
        <w:t>X</w:t>
      </w:r>
      <w:r w:rsidR="00563033" w:rsidRPr="00662955">
        <w:rPr>
          <w:rFonts w:ascii="Times" w:eastAsia="Times" w:hAnsi="Times" w:cs="Times"/>
        </w:rPr>
        <w:t xml:space="preserve"> and not in some other way</w:t>
      </w:r>
      <w:r w:rsidR="00563033" w:rsidRPr="00EE092D">
        <w:rPr>
          <w:rFonts w:ascii="Times" w:eastAsia="Times" w:hAnsi="Times" w:cs="Times"/>
        </w:rPr>
        <w:t>.</w:t>
      </w:r>
      <w:r w:rsidR="00790A60" w:rsidRPr="001D5F85">
        <w:rPr>
          <w:rFonts w:ascii="Times" w:eastAsia="Times" w:hAnsi="Times" w:cs="Times"/>
        </w:rPr>
        <w:t xml:space="preserve"> </w:t>
      </w:r>
      <w:r w:rsidR="00A32A25" w:rsidRPr="001D5F85">
        <w:rPr>
          <w:rFonts w:ascii="Times" w:eastAsia="Times" w:hAnsi="Times" w:cs="Times"/>
        </w:rPr>
        <w:t>Put slightly differently, an intervention on</w:t>
      </w:r>
      <w:r w:rsidR="00790A60" w:rsidRPr="001D5F85">
        <w:rPr>
          <w:rFonts w:ascii="Times" w:eastAsia="Times" w:hAnsi="Times" w:cs="Times"/>
        </w:rPr>
        <w:t xml:space="preserve"> </w:t>
      </w:r>
      <w:r w:rsidR="00563033" w:rsidRPr="001D5F85">
        <w:rPr>
          <w:rFonts w:ascii="Times" w:eastAsia="Times" w:hAnsi="Times" w:cs="Times"/>
          <w:i/>
          <w:iCs/>
        </w:rPr>
        <w:t>X</w:t>
      </w:r>
      <w:r w:rsidR="00563033" w:rsidRPr="001D5F85">
        <w:rPr>
          <w:rFonts w:ascii="Times" w:eastAsia="Times" w:hAnsi="Times" w:cs="Times"/>
        </w:rPr>
        <w:t xml:space="preserve"> </w:t>
      </w:r>
      <w:r w:rsidR="00A32A25" w:rsidRPr="001D5F85">
        <w:rPr>
          <w:rFonts w:ascii="Times" w:eastAsia="Times" w:hAnsi="Times" w:cs="Times"/>
        </w:rPr>
        <w:t>should be such</w:t>
      </w:r>
      <w:r w:rsidR="00563033" w:rsidRPr="001D5F85">
        <w:rPr>
          <w:rFonts w:ascii="Times" w:eastAsia="Times" w:hAnsi="Times" w:cs="Times"/>
        </w:rPr>
        <w:t xml:space="preserve"> that any change in </w:t>
      </w:r>
      <w:proofErr w:type="gramStart"/>
      <w:r w:rsidR="00563033" w:rsidRPr="001D5F85">
        <w:rPr>
          <w:rFonts w:ascii="Times" w:eastAsia="Times" w:hAnsi="Times" w:cs="Times"/>
          <w:i/>
          <w:iCs/>
        </w:rPr>
        <w:t>Y</w:t>
      </w:r>
      <w:r w:rsidR="00790A60" w:rsidRPr="003A20A0">
        <w:rPr>
          <w:rFonts w:ascii="Times" w:eastAsia="Times" w:hAnsi="Times" w:cs="Times"/>
        </w:rPr>
        <w:t xml:space="preserve"> </w:t>
      </w:r>
      <w:r w:rsidR="00CA6CB6" w:rsidRPr="003A20A0">
        <w:rPr>
          <w:rFonts w:ascii="Times" w:eastAsia="Times" w:hAnsi="Times" w:cs="Times"/>
        </w:rPr>
        <w:t xml:space="preserve"> </w:t>
      </w:r>
      <w:r w:rsidR="00563033" w:rsidRPr="003A20A0">
        <w:rPr>
          <w:rFonts w:ascii="Times" w:eastAsia="Times" w:hAnsi="Times" w:cs="Times"/>
        </w:rPr>
        <w:t>can</w:t>
      </w:r>
      <w:proofErr w:type="gramEnd"/>
      <w:r w:rsidR="00563033" w:rsidRPr="003A20A0">
        <w:rPr>
          <w:rFonts w:ascii="Times" w:eastAsia="Times" w:hAnsi="Times" w:cs="Times"/>
        </w:rPr>
        <w:t xml:space="preserve"> only be </w:t>
      </w:r>
      <w:r w:rsidR="00574F87" w:rsidRPr="003A20A0">
        <w:rPr>
          <w:rFonts w:ascii="Times" w:eastAsia="Times" w:hAnsi="Times" w:cs="Times"/>
        </w:rPr>
        <w:t>due</w:t>
      </w:r>
      <w:r w:rsidR="00790A60" w:rsidRPr="003A20A0">
        <w:rPr>
          <w:rFonts w:ascii="Times" w:eastAsia="Times" w:hAnsi="Times" w:cs="Times"/>
        </w:rPr>
        <w:t xml:space="preserve"> </w:t>
      </w:r>
      <w:r w:rsidR="00563033" w:rsidRPr="003A20A0">
        <w:rPr>
          <w:rFonts w:ascii="Times" w:eastAsia="Times" w:hAnsi="Times" w:cs="Times"/>
        </w:rPr>
        <w:t>to</w:t>
      </w:r>
      <w:r w:rsidR="00790A60" w:rsidRPr="003A20A0">
        <w:rPr>
          <w:rFonts w:ascii="Times" w:eastAsia="Times" w:hAnsi="Times" w:cs="Times"/>
        </w:rPr>
        <w:t xml:space="preserve"> </w:t>
      </w:r>
      <w:r w:rsidR="00EA0D34" w:rsidRPr="003A20A0">
        <w:rPr>
          <w:rFonts w:ascii="Times" w:eastAsia="Times" w:hAnsi="Times" w:cs="Times"/>
        </w:rPr>
        <w:t xml:space="preserve">the change in </w:t>
      </w:r>
      <w:r w:rsidR="00563033" w:rsidRPr="003A20A0">
        <w:rPr>
          <w:rFonts w:ascii="Times" w:eastAsia="Times" w:hAnsi="Times" w:cs="Times"/>
          <w:i/>
          <w:iCs/>
        </w:rPr>
        <w:t>X</w:t>
      </w:r>
      <w:r w:rsidR="00563033" w:rsidRPr="003A20A0">
        <w:rPr>
          <w:rFonts w:ascii="Times" w:eastAsia="Times" w:hAnsi="Times" w:cs="Times"/>
        </w:rPr>
        <w:t>. Randomized experiments are</w:t>
      </w:r>
      <w:r w:rsidR="00790A60" w:rsidRPr="00662955">
        <w:rPr>
          <w:rFonts w:ascii="Times" w:eastAsia="Times" w:hAnsi="Times" w:cs="Times"/>
        </w:rPr>
        <w:t xml:space="preserve"> </w:t>
      </w:r>
      <w:r w:rsidR="00CA6CB6" w:rsidRPr="00662955">
        <w:rPr>
          <w:rFonts w:ascii="Times" w:eastAsia="Times" w:hAnsi="Times" w:cs="Times"/>
        </w:rPr>
        <w:t>one</w:t>
      </w:r>
      <w:r w:rsidR="00563033" w:rsidRPr="00662955">
        <w:rPr>
          <w:rFonts w:ascii="Times" w:eastAsia="Times" w:hAnsi="Times" w:cs="Times"/>
        </w:rPr>
        <w:t xml:space="preserve"> paradigmatic </w:t>
      </w:r>
      <w:r w:rsidR="00CA6CB6" w:rsidRPr="00662955">
        <w:rPr>
          <w:rFonts w:ascii="Times" w:eastAsia="Times" w:hAnsi="Times" w:cs="Times"/>
        </w:rPr>
        <w:t>example of</w:t>
      </w:r>
      <w:r w:rsidR="00790A60" w:rsidRPr="00662955">
        <w:rPr>
          <w:rFonts w:ascii="Times" w:eastAsia="Times" w:hAnsi="Times" w:cs="Times"/>
        </w:rPr>
        <w:t xml:space="preserve"> </w:t>
      </w:r>
      <w:r w:rsidR="00CA6CB6" w:rsidRPr="00662955">
        <w:rPr>
          <w:rFonts w:ascii="Times" w:eastAsia="Times" w:hAnsi="Times" w:cs="Times"/>
        </w:rPr>
        <w:t xml:space="preserve">an </w:t>
      </w:r>
      <w:r w:rsidR="00563033" w:rsidRPr="00662955">
        <w:rPr>
          <w:rFonts w:ascii="Times" w:eastAsia="Times" w:hAnsi="Times" w:cs="Times"/>
        </w:rPr>
        <w:t>intervention</w:t>
      </w:r>
      <w:r w:rsidR="00790A60" w:rsidRPr="00662955">
        <w:rPr>
          <w:rFonts w:ascii="Times" w:eastAsia="Times" w:hAnsi="Times" w:cs="Times"/>
        </w:rPr>
        <w:t xml:space="preserve"> </w:t>
      </w:r>
      <w:r w:rsidR="00CA6CB6" w:rsidRPr="00662955">
        <w:rPr>
          <w:rFonts w:ascii="Times" w:eastAsia="Times" w:hAnsi="Times" w:cs="Times"/>
        </w:rPr>
        <w:t>but there are many others.</w:t>
      </w:r>
      <w:r w:rsidR="00EA0D34" w:rsidRPr="00662955">
        <w:rPr>
          <w:rFonts w:ascii="Times" w:eastAsia="Times" w:hAnsi="Times" w:cs="Times"/>
        </w:rPr>
        <w:t xml:space="preserve"> </w:t>
      </w:r>
      <w:r w:rsidR="00574F87" w:rsidRPr="00662955">
        <w:rPr>
          <w:rFonts w:ascii="Times" w:eastAsia="Times" w:hAnsi="Times" w:cs="Times"/>
        </w:rPr>
        <w:t>A number of techniques for inferring causal relationships from non-experimental data such as instrumental variables</w:t>
      </w:r>
      <w:r w:rsidR="00395800" w:rsidRPr="00662955">
        <w:rPr>
          <w:rFonts w:ascii="Times" w:eastAsia="Times" w:hAnsi="Times" w:cs="Times"/>
        </w:rPr>
        <w:t xml:space="preserve"> and regression discontinuity designs</w:t>
      </w:r>
      <w:r w:rsidR="00574F87" w:rsidRPr="00662955">
        <w:rPr>
          <w:rFonts w:ascii="Times" w:eastAsia="Times" w:hAnsi="Times" w:cs="Times"/>
        </w:rPr>
        <w:t xml:space="preserve"> work by attempting to identify intervention-like relationships in such data. </w:t>
      </w:r>
    </w:p>
    <w:p w14:paraId="38CCDB93" w14:textId="3F9BF14F" w:rsidR="00CA6CB6" w:rsidRPr="00662955" w:rsidRDefault="00CA6CB6" w:rsidP="00CA6CB6">
      <w:pPr>
        <w:rPr>
          <w:rFonts w:ascii="Times" w:hAnsi="Times"/>
        </w:rPr>
      </w:pPr>
      <w:r w:rsidRPr="00662955">
        <w:rPr>
          <w:rFonts w:ascii="Times" w:eastAsia="Times" w:hAnsi="Times" w:cs="Times"/>
        </w:rPr>
        <w:t xml:space="preserve"> </w:t>
      </w:r>
      <w:r w:rsidR="00EA0D34" w:rsidRPr="00662955">
        <w:rPr>
          <w:rFonts w:ascii="Times" w:hAnsi="Times"/>
        </w:rPr>
        <w:tab/>
      </w:r>
      <w:r w:rsidR="00546D1A" w:rsidRPr="00662955">
        <w:rPr>
          <w:rFonts w:ascii="Times" w:eastAsia="Times" w:hAnsi="Times" w:cs="Times"/>
        </w:rPr>
        <w:t>The effects of</w:t>
      </w:r>
      <w:r w:rsidR="00790A60" w:rsidRPr="00662955">
        <w:rPr>
          <w:rFonts w:ascii="Times" w:eastAsia="Times" w:hAnsi="Times" w:cs="Times"/>
        </w:rPr>
        <w:t xml:space="preserve"> </w:t>
      </w:r>
      <w:r w:rsidR="00546D1A" w:rsidRPr="00662955">
        <w:rPr>
          <w:rFonts w:ascii="Times" w:eastAsia="Times" w:hAnsi="Times" w:cs="Times"/>
        </w:rPr>
        <w:t>i</w:t>
      </w:r>
      <w:r w:rsidRPr="00662955">
        <w:rPr>
          <w:rFonts w:ascii="Times" w:eastAsia="Times" w:hAnsi="Times" w:cs="Times"/>
        </w:rPr>
        <w:t xml:space="preserve">nterventions </w:t>
      </w:r>
      <w:r w:rsidR="00546D1A" w:rsidRPr="00662955">
        <w:rPr>
          <w:rFonts w:ascii="Times" w:eastAsia="Times" w:hAnsi="Times" w:cs="Times"/>
        </w:rPr>
        <w:t xml:space="preserve">have a simple representation in </w:t>
      </w:r>
      <w:r w:rsidR="001D5F85" w:rsidRPr="00662955">
        <w:rPr>
          <w:rFonts w:ascii="Times" w:eastAsia="Times" w:hAnsi="Times" w:cs="Times"/>
        </w:rPr>
        <w:t>terms</w:t>
      </w:r>
      <w:r w:rsidR="001D5F85">
        <w:rPr>
          <w:rFonts w:ascii="Times" w:eastAsia="Times" w:hAnsi="Times" w:cs="Times"/>
        </w:rPr>
        <w:t xml:space="preserve"> </w:t>
      </w:r>
      <w:r w:rsidR="00546D1A" w:rsidRPr="001D5F85">
        <w:rPr>
          <w:rFonts w:ascii="Times" w:eastAsia="Times" w:hAnsi="Times" w:cs="Times"/>
        </w:rPr>
        <w:t>of</w:t>
      </w:r>
      <w:r w:rsidRPr="003A20A0">
        <w:rPr>
          <w:rFonts w:ascii="Times" w:eastAsia="Times" w:hAnsi="Times" w:cs="Times"/>
        </w:rPr>
        <w:t xml:space="preserve"> directed graphs and equations. </w:t>
      </w:r>
      <w:r w:rsidR="00546D1A" w:rsidRPr="00662955">
        <w:rPr>
          <w:rFonts w:ascii="Times" w:eastAsia="Times" w:hAnsi="Times" w:cs="Times"/>
        </w:rPr>
        <w:t xml:space="preserve">Understanding this will both provide additional motivation for </w:t>
      </w:r>
      <w:r w:rsidR="00546D1A" w:rsidRPr="00662955">
        <w:rPr>
          <w:rFonts w:ascii="Times" w:eastAsia="Times" w:hAnsi="Times" w:cs="Times"/>
        </w:rPr>
        <w:lastRenderedPageBreak/>
        <w:t>interventionism and will be</w:t>
      </w:r>
      <w:r w:rsidR="00790A60" w:rsidRPr="00662955">
        <w:rPr>
          <w:rFonts w:ascii="Times" w:eastAsia="Times" w:hAnsi="Times" w:cs="Times"/>
        </w:rPr>
        <w:t xml:space="preserve"> </w:t>
      </w:r>
      <w:r w:rsidRPr="00662955">
        <w:rPr>
          <w:rFonts w:ascii="Times" w:eastAsia="Times" w:hAnsi="Times" w:cs="Times"/>
        </w:rPr>
        <w:t xml:space="preserve">helpful later when we consider </w:t>
      </w:r>
      <w:r w:rsidR="00EA0D34" w:rsidRPr="00662955">
        <w:rPr>
          <w:rFonts w:ascii="Times" w:eastAsia="Times" w:hAnsi="Times" w:cs="Times"/>
        </w:rPr>
        <w:t>the modeling of disease intervention programs</w:t>
      </w:r>
      <w:r w:rsidR="005A72AE" w:rsidRPr="00662955">
        <w:rPr>
          <w:rFonts w:ascii="Times" w:eastAsia="Times" w:hAnsi="Times" w:cs="Times"/>
        </w:rPr>
        <w:t>.</w:t>
      </w:r>
      <w:r w:rsidR="00790A60" w:rsidRPr="00662955">
        <w:rPr>
          <w:rFonts w:ascii="Times" w:eastAsia="Times" w:hAnsi="Times" w:cs="Times"/>
        </w:rPr>
        <w:t xml:space="preserve"> </w:t>
      </w:r>
      <w:r w:rsidR="00574F87" w:rsidRPr="00662955">
        <w:rPr>
          <w:rFonts w:ascii="Times" w:eastAsia="Times" w:hAnsi="Times" w:cs="Times"/>
        </w:rPr>
        <w:t xml:space="preserve"> </w:t>
      </w:r>
      <w:r w:rsidRPr="00662955">
        <w:rPr>
          <w:rFonts w:ascii="Times" w:eastAsia="Times" w:hAnsi="Times" w:cs="Times"/>
        </w:rPr>
        <w:t>Consider a so-called common cause</w:t>
      </w:r>
      <w:r w:rsidR="00EA0D34" w:rsidRPr="00662955">
        <w:rPr>
          <w:rFonts w:ascii="Times" w:eastAsia="Times" w:hAnsi="Times" w:cs="Times"/>
        </w:rPr>
        <w:t xml:space="preserve"> </w:t>
      </w:r>
      <w:r w:rsidRPr="00662955">
        <w:rPr>
          <w:rFonts w:ascii="Times" w:eastAsia="Times" w:hAnsi="Times" w:cs="Times"/>
        </w:rPr>
        <w:t>structure</w:t>
      </w:r>
      <w:r w:rsidR="00EA0D34" w:rsidRPr="00662955">
        <w:rPr>
          <w:rFonts w:ascii="Times" w:eastAsia="Times" w:hAnsi="Times" w:cs="Times"/>
        </w:rPr>
        <w:t>:</w:t>
      </w:r>
      <w:r w:rsidR="00790A60" w:rsidRPr="00662955">
        <w:rPr>
          <w:rFonts w:ascii="Times" w:eastAsia="Times" w:hAnsi="Times" w:cs="Times"/>
        </w:rPr>
        <w:t xml:space="preserve"> </w:t>
      </w:r>
    </w:p>
    <w:p w14:paraId="26107257" w14:textId="77777777" w:rsidR="00CA6CB6" w:rsidRPr="00662955" w:rsidRDefault="00CA6CB6" w:rsidP="00CA6CB6">
      <w:pPr>
        <w:ind w:left="720"/>
        <w:rPr>
          <w:rFonts w:ascii="Times" w:hAnsi="Times"/>
        </w:rPr>
      </w:pPr>
      <w:r w:rsidRPr="00662955">
        <w:rPr>
          <w:rFonts w:ascii="Times" w:eastAsia="Times" w:hAnsi="Times" w:cs="Times"/>
        </w:rPr>
        <w:t> </w:t>
      </w:r>
    </w:p>
    <w:p w14:paraId="5FFF4893" w14:textId="06BD0A4F" w:rsidR="00CA6CB6" w:rsidRPr="00EE092D" w:rsidRDefault="00CA6CB6">
      <w:pPr>
        <w:pStyle w:val="ListParagraph"/>
        <w:numPr>
          <w:ilvl w:val="1"/>
          <w:numId w:val="6"/>
        </w:numPr>
        <w:rPr>
          <w:rFonts w:ascii="Times" w:eastAsia="Times" w:hAnsi="Times" w:cs="Times"/>
          <w:i/>
          <w:iCs/>
        </w:rPr>
      </w:pPr>
      <w:r w:rsidRPr="00662955">
        <w:rPr>
          <w:rFonts w:ascii="Times" w:eastAsia="Times" w:hAnsi="Times" w:cs="Times"/>
          <w:i/>
          <w:iCs/>
        </w:rPr>
        <w:t>E</w:t>
      </w:r>
      <w:r w:rsidRPr="00662955">
        <w:rPr>
          <w:rFonts w:ascii="Times" w:eastAsia="Times" w:hAnsi="Times" w:cs="Times"/>
          <w:i/>
          <w:iCs/>
          <w:vertAlign w:val="subscript"/>
        </w:rPr>
        <w:t>1</w:t>
      </w:r>
      <w:r w:rsidRPr="00662955">
        <w:rPr>
          <w:rFonts w:ascii="Times" w:eastAsia="Times" w:hAnsi="Times" w:cs="Times"/>
          <w:i/>
          <w:iCs/>
        </w:rPr>
        <w:t xml:space="preserve"> </w:t>
      </w:r>
      <w:r w:rsidRPr="00662955">
        <w:rPr>
          <w:rFonts w:ascii="Times" w:hAnsi="Times"/>
          <w:i/>
        </w:rPr>
        <w:sym w:font="Wingdings" w:char="00DF"/>
      </w:r>
      <w:r w:rsidRPr="00662955">
        <w:rPr>
          <w:rFonts w:ascii="Times" w:eastAsia="Times" w:hAnsi="Times" w:cs="Times"/>
          <w:i/>
          <w:iCs/>
        </w:rPr>
        <w:t xml:space="preserve"> C</w:t>
      </w:r>
      <w:r w:rsidRPr="00662955">
        <w:rPr>
          <w:rFonts w:ascii="Times" w:hAnsi="Times"/>
          <w:i/>
        </w:rPr>
        <w:sym w:font="Wingdings" w:char="00E0"/>
      </w:r>
      <w:r w:rsidRPr="00662955">
        <w:rPr>
          <w:rFonts w:ascii="Times" w:eastAsia="Times" w:hAnsi="Times" w:cs="Times"/>
          <w:i/>
          <w:iCs/>
        </w:rPr>
        <w:t xml:space="preserve"> E</w:t>
      </w:r>
      <w:r w:rsidRPr="00662955">
        <w:rPr>
          <w:rFonts w:ascii="Times" w:eastAsia="Times" w:hAnsi="Times" w:cs="Times"/>
          <w:i/>
          <w:iCs/>
          <w:vertAlign w:val="subscript"/>
        </w:rPr>
        <w:t>2</w:t>
      </w:r>
      <w:r w:rsidRPr="00662955">
        <w:rPr>
          <w:rFonts w:ascii="Times" w:eastAsia="Times" w:hAnsi="Times" w:cs="Times"/>
          <w:i/>
          <w:iCs/>
        </w:rPr>
        <w:t xml:space="preserve"> </w:t>
      </w:r>
    </w:p>
    <w:p w14:paraId="10FF9872" w14:textId="77777777" w:rsidR="00EA0D34" w:rsidRPr="001D5F85" w:rsidRDefault="00EA0D34" w:rsidP="00EA0D34">
      <w:pPr>
        <w:pStyle w:val="ListParagraph"/>
        <w:ind w:left="1320"/>
        <w:rPr>
          <w:rFonts w:ascii="Times" w:hAnsi="Times"/>
        </w:rPr>
      </w:pPr>
    </w:p>
    <w:p w14:paraId="317F05F7" w14:textId="232D16AD" w:rsidR="00974F69" w:rsidRPr="00662955" w:rsidRDefault="00546D1A" w:rsidP="00CA6CB6">
      <w:pPr>
        <w:rPr>
          <w:rFonts w:ascii="Times" w:hAnsi="Times"/>
        </w:rPr>
      </w:pPr>
      <w:r w:rsidRPr="001D5F85">
        <w:rPr>
          <w:rFonts w:ascii="Times" w:eastAsia="Times" w:hAnsi="Times" w:cs="Times"/>
        </w:rPr>
        <w:t xml:space="preserve">According to this structure, </w:t>
      </w:r>
      <w:r w:rsidR="00CA6CB6" w:rsidRPr="001D5F85">
        <w:rPr>
          <w:rFonts w:ascii="Times" w:eastAsia="Times" w:hAnsi="Times" w:cs="Times"/>
          <w:i/>
          <w:iCs/>
        </w:rPr>
        <w:t>C</w:t>
      </w:r>
      <w:r w:rsidR="00CA6CB6" w:rsidRPr="001D5F85">
        <w:rPr>
          <w:rFonts w:ascii="Times" w:eastAsia="Times" w:hAnsi="Times" w:cs="Times"/>
        </w:rPr>
        <w:t xml:space="preserve"> causes </w:t>
      </w:r>
      <w:r w:rsidR="005A72AE" w:rsidRPr="003A20A0">
        <w:rPr>
          <w:rFonts w:ascii="Times" w:eastAsia="Times" w:hAnsi="Times" w:cs="Times"/>
          <w:i/>
          <w:iCs/>
        </w:rPr>
        <w:t>E</w:t>
      </w:r>
      <w:r w:rsidR="005A72AE" w:rsidRPr="003A20A0">
        <w:rPr>
          <w:rFonts w:ascii="Times" w:eastAsia="Times" w:hAnsi="Times" w:cs="Times"/>
          <w:i/>
          <w:iCs/>
          <w:vertAlign w:val="subscript"/>
        </w:rPr>
        <w:t>1</w:t>
      </w:r>
      <w:r w:rsidR="00CA6CB6" w:rsidRPr="003A20A0">
        <w:rPr>
          <w:rFonts w:ascii="Times" w:eastAsia="Times" w:hAnsi="Times" w:cs="Times"/>
        </w:rPr>
        <w:t xml:space="preserve"> and </w:t>
      </w:r>
      <w:r w:rsidR="005A72AE" w:rsidRPr="003A20A0">
        <w:rPr>
          <w:rFonts w:ascii="Times" w:eastAsia="Times" w:hAnsi="Times" w:cs="Times"/>
          <w:i/>
          <w:iCs/>
        </w:rPr>
        <w:t>E</w:t>
      </w:r>
      <w:r w:rsidR="005A72AE" w:rsidRPr="003A20A0">
        <w:rPr>
          <w:rFonts w:ascii="Times" w:eastAsia="Times" w:hAnsi="Times" w:cs="Times"/>
          <w:i/>
          <w:iCs/>
          <w:vertAlign w:val="subscript"/>
        </w:rPr>
        <w:t>2</w:t>
      </w:r>
      <w:r w:rsidR="00CA6CB6" w:rsidRPr="003A20A0">
        <w:rPr>
          <w:rFonts w:ascii="Times" w:eastAsia="Times" w:hAnsi="Times" w:cs="Times"/>
        </w:rPr>
        <w:t xml:space="preserve"> but </w:t>
      </w:r>
      <w:r w:rsidR="005A72AE" w:rsidRPr="003A20A0">
        <w:rPr>
          <w:rFonts w:ascii="Times" w:eastAsia="Times" w:hAnsi="Times" w:cs="Times"/>
          <w:i/>
          <w:iCs/>
        </w:rPr>
        <w:t>E</w:t>
      </w:r>
      <w:r w:rsidR="005A72AE" w:rsidRPr="003A20A0">
        <w:rPr>
          <w:rFonts w:ascii="Times" w:eastAsia="Times" w:hAnsi="Times" w:cs="Times"/>
          <w:i/>
          <w:iCs/>
          <w:vertAlign w:val="subscript"/>
        </w:rPr>
        <w:t>1</w:t>
      </w:r>
      <w:r w:rsidR="00CA6CB6" w:rsidRPr="003A20A0">
        <w:rPr>
          <w:rFonts w:ascii="Times" w:eastAsia="Times" w:hAnsi="Times" w:cs="Times"/>
        </w:rPr>
        <w:t xml:space="preserve">does not cause </w:t>
      </w:r>
      <w:r w:rsidR="005A72AE" w:rsidRPr="003A20A0">
        <w:rPr>
          <w:rFonts w:ascii="Times" w:eastAsia="Times" w:hAnsi="Times" w:cs="Times"/>
          <w:i/>
          <w:iCs/>
        </w:rPr>
        <w:t>E</w:t>
      </w:r>
      <w:r w:rsidR="005A72AE" w:rsidRPr="003A20A0">
        <w:rPr>
          <w:rFonts w:ascii="Times" w:eastAsia="Times" w:hAnsi="Times" w:cs="Times"/>
          <w:i/>
          <w:iCs/>
          <w:vertAlign w:val="subscript"/>
        </w:rPr>
        <w:t>2</w:t>
      </w:r>
      <w:r w:rsidR="00CA6CB6" w:rsidRPr="003A20A0">
        <w:rPr>
          <w:rFonts w:ascii="Times" w:eastAsia="Times" w:hAnsi="Times" w:cs="Times"/>
        </w:rPr>
        <w:t xml:space="preserve"> or conversely.</w:t>
      </w:r>
      <w:r w:rsidR="00790A60" w:rsidRPr="003A20A0">
        <w:rPr>
          <w:rFonts w:ascii="Times" w:eastAsia="Times" w:hAnsi="Times" w:cs="Times"/>
        </w:rPr>
        <w:t xml:space="preserve"> </w:t>
      </w:r>
      <w:r w:rsidR="005A72AE" w:rsidRPr="003A20A0">
        <w:rPr>
          <w:rFonts w:ascii="Times" w:eastAsia="Times" w:hAnsi="Times" w:cs="Times"/>
          <w:i/>
          <w:iCs/>
        </w:rPr>
        <w:t>E</w:t>
      </w:r>
      <w:r w:rsidR="005A72AE" w:rsidRPr="003A20A0">
        <w:rPr>
          <w:rFonts w:ascii="Times" w:eastAsia="Times" w:hAnsi="Times" w:cs="Times"/>
          <w:i/>
          <w:iCs/>
          <w:vertAlign w:val="subscript"/>
        </w:rPr>
        <w:t>1</w:t>
      </w:r>
      <w:r w:rsidR="00CA6CB6" w:rsidRPr="003A20A0">
        <w:rPr>
          <w:rFonts w:ascii="Times" w:eastAsia="Times" w:hAnsi="Times" w:cs="Times"/>
        </w:rPr>
        <w:t xml:space="preserve"> and </w:t>
      </w:r>
      <w:r w:rsidR="005A72AE" w:rsidRPr="003A20A0">
        <w:rPr>
          <w:rFonts w:ascii="Times" w:eastAsia="Times" w:hAnsi="Times" w:cs="Times"/>
          <w:i/>
          <w:iCs/>
        </w:rPr>
        <w:t>E</w:t>
      </w:r>
      <w:r w:rsidR="005A72AE" w:rsidRPr="003A20A0">
        <w:rPr>
          <w:rFonts w:ascii="Times" w:eastAsia="Times" w:hAnsi="Times" w:cs="Times"/>
          <w:i/>
          <w:iCs/>
          <w:vertAlign w:val="subscript"/>
        </w:rPr>
        <w:t>2</w:t>
      </w:r>
      <w:r w:rsidR="00CA6CB6" w:rsidRPr="00662955">
        <w:rPr>
          <w:rFonts w:ascii="Times" w:eastAsia="Times" w:hAnsi="Times" w:cs="Times"/>
        </w:rPr>
        <w:t xml:space="preserve"> are correlated but not causally related.</w:t>
      </w:r>
      <w:r w:rsidR="00790A60" w:rsidRPr="00662955">
        <w:rPr>
          <w:rFonts w:ascii="Times" w:eastAsia="Times" w:hAnsi="Times" w:cs="Times"/>
        </w:rPr>
        <w:t xml:space="preserve"> </w:t>
      </w:r>
      <w:r w:rsidR="00CA6CB6" w:rsidRPr="00662955">
        <w:rPr>
          <w:rFonts w:ascii="Times" w:eastAsia="Times" w:hAnsi="Times" w:cs="Times"/>
        </w:rPr>
        <w:t xml:space="preserve">For example, </w:t>
      </w:r>
      <w:r w:rsidR="00CA6CB6" w:rsidRPr="00662955">
        <w:rPr>
          <w:rFonts w:ascii="Times" w:eastAsia="Times" w:hAnsi="Times" w:cs="Times"/>
          <w:i/>
          <w:iCs/>
        </w:rPr>
        <w:t>C</w:t>
      </w:r>
      <w:r w:rsidR="00CA6CB6" w:rsidRPr="00662955">
        <w:rPr>
          <w:rFonts w:ascii="Times" w:eastAsia="Times" w:hAnsi="Times" w:cs="Times"/>
        </w:rPr>
        <w:t xml:space="preserve"> might be smoking, </w:t>
      </w:r>
      <w:r w:rsidR="009862F3" w:rsidRPr="00662955">
        <w:rPr>
          <w:rFonts w:ascii="Times" w:eastAsia="Times" w:hAnsi="Times" w:cs="Times"/>
          <w:i/>
          <w:iCs/>
        </w:rPr>
        <w:t>E</w:t>
      </w:r>
      <w:r w:rsidR="009862F3" w:rsidRPr="00662955">
        <w:rPr>
          <w:rFonts w:ascii="Times" w:eastAsia="Times" w:hAnsi="Times" w:cs="Times"/>
          <w:i/>
          <w:iCs/>
          <w:vertAlign w:val="subscript"/>
        </w:rPr>
        <w:t>1</w:t>
      </w:r>
      <w:r w:rsidR="00790A60" w:rsidRPr="00662955">
        <w:rPr>
          <w:rFonts w:ascii="Times" w:eastAsia="Times" w:hAnsi="Times" w:cs="Times"/>
        </w:rPr>
        <w:t xml:space="preserve"> </w:t>
      </w:r>
      <w:r w:rsidR="00EA0D34" w:rsidRPr="00662955">
        <w:rPr>
          <w:rFonts w:ascii="Times" w:eastAsia="Times" w:hAnsi="Times" w:cs="Times"/>
        </w:rPr>
        <w:t xml:space="preserve">the </w:t>
      </w:r>
      <w:r w:rsidR="00CA6CB6" w:rsidRPr="00662955">
        <w:rPr>
          <w:rFonts w:ascii="Times" w:eastAsia="Times" w:hAnsi="Times" w:cs="Times"/>
        </w:rPr>
        <w:t>presence</w:t>
      </w:r>
      <w:r w:rsidR="005525A7" w:rsidRPr="00662955">
        <w:rPr>
          <w:rFonts w:ascii="Times" w:eastAsia="Times" w:hAnsi="Times" w:cs="Times"/>
        </w:rPr>
        <w:t xml:space="preserve"> or absenc</w:t>
      </w:r>
      <w:r w:rsidR="00EA0D34" w:rsidRPr="00662955">
        <w:rPr>
          <w:rFonts w:ascii="Times" w:eastAsia="Times" w:hAnsi="Times" w:cs="Times"/>
        </w:rPr>
        <w:t>e</w:t>
      </w:r>
      <w:r w:rsidR="00CA6CB6" w:rsidRPr="00662955">
        <w:rPr>
          <w:rFonts w:ascii="Times" w:eastAsia="Times" w:hAnsi="Times" w:cs="Times"/>
        </w:rPr>
        <w:t xml:space="preserve"> of yellow fingers,</w:t>
      </w:r>
      <w:r w:rsidR="00790A60" w:rsidRPr="00662955">
        <w:rPr>
          <w:rFonts w:ascii="Times" w:eastAsia="Times" w:hAnsi="Times" w:cs="Times"/>
        </w:rPr>
        <w:t xml:space="preserve"> </w:t>
      </w:r>
      <w:r w:rsidR="00011AE9" w:rsidRPr="00662955">
        <w:rPr>
          <w:rFonts w:ascii="Times" w:eastAsia="Times" w:hAnsi="Times" w:cs="Times"/>
        </w:rPr>
        <w:t xml:space="preserve">and </w:t>
      </w:r>
      <w:r w:rsidR="009862F3" w:rsidRPr="00662955">
        <w:rPr>
          <w:rFonts w:ascii="Times" w:eastAsia="Times" w:hAnsi="Times" w:cs="Times"/>
          <w:i/>
          <w:iCs/>
        </w:rPr>
        <w:t>E</w:t>
      </w:r>
      <w:r w:rsidR="009862F3" w:rsidRPr="00662955">
        <w:rPr>
          <w:rFonts w:ascii="Times" w:eastAsia="Times" w:hAnsi="Times" w:cs="Times"/>
          <w:i/>
          <w:iCs/>
          <w:vertAlign w:val="subscript"/>
        </w:rPr>
        <w:t>2</w:t>
      </w:r>
      <w:r w:rsidR="00CA6CB6" w:rsidRPr="00662955">
        <w:rPr>
          <w:rFonts w:ascii="Times" w:eastAsia="Times" w:hAnsi="Times" w:cs="Times"/>
        </w:rPr>
        <w:t xml:space="preserve"> </w:t>
      </w:r>
      <w:r w:rsidR="005525A7" w:rsidRPr="00662955">
        <w:rPr>
          <w:rFonts w:ascii="Times" w:eastAsia="Times" w:hAnsi="Times" w:cs="Times"/>
        </w:rPr>
        <w:t xml:space="preserve">the occurrence or not </w:t>
      </w:r>
      <w:r w:rsidR="00CA6CB6" w:rsidRPr="00662955">
        <w:rPr>
          <w:rFonts w:ascii="Times" w:eastAsia="Times" w:hAnsi="Times" w:cs="Times"/>
        </w:rPr>
        <w:t>of lung cancer</w:t>
      </w:r>
      <w:r w:rsidR="00B658B3" w:rsidRPr="00662955">
        <w:rPr>
          <w:rFonts w:ascii="Times" w:eastAsia="Times" w:hAnsi="Times" w:cs="Times"/>
        </w:rPr>
        <w:t>.</w:t>
      </w:r>
      <w:r w:rsidR="00790A60" w:rsidRPr="00662955">
        <w:rPr>
          <w:rFonts w:ascii="Times" w:eastAsia="Times" w:hAnsi="Times" w:cs="Times"/>
        </w:rPr>
        <w:t xml:space="preserve"> </w:t>
      </w:r>
      <w:r w:rsidR="00AF4C74" w:rsidRPr="00662955">
        <w:rPr>
          <w:rFonts w:ascii="Times" w:eastAsia="Times" w:hAnsi="Times" w:cs="Times"/>
        </w:rPr>
        <w:t>To</w:t>
      </w:r>
      <w:r w:rsidR="005525A7" w:rsidRPr="00662955">
        <w:rPr>
          <w:rFonts w:ascii="Times" w:eastAsia="Times" w:hAnsi="Times" w:cs="Times"/>
        </w:rPr>
        <w:t xml:space="preserve"> intervene on</w:t>
      </w:r>
      <w:r w:rsidR="00605995" w:rsidRPr="00662955">
        <w:rPr>
          <w:rFonts w:ascii="Times" w:eastAsia="Times" w:hAnsi="Times" w:cs="Times"/>
        </w:rPr>
        <w:t xml:space="preserve"> </w:t>
      </w:r>
      <w:r w:rsidR="009862F3" w:rsidRPr="00662955">
        <w:rPr>
          <w:rFonts w:ascii="Times" w:eastAsia="Times" w:hAnsi="Times" w:cs="Times"/>
          <w:i/>
          <w:iCs/>
        </w:rPr>
        <w:t>E</w:t>
      </w:r>
      <w:r w:rsidR="009862F3" w:rsidRPr="00662955">
        <w:rPr>
          <w:rFonts w:ascii="Times" w:eastAsia="Times" w:hAnsi="Times" w:cs="Times"/>
          <w:i/>
          <w:iCs/>
          <w:vertAlign w:val="subscript"/>
        </w:rPr>
        <w:t>1</w:t>
      </w:r>
      <w:r w:rsidR="00CA6CB6" w:rsidRPr="00662955">
        <w:rPr>
          <w:rFonts w:ascii="Times" w:eastAsia="Times" w:hAnsi="Times" w:cs="Times"/>
        </w:rPr>
        <w:t xml:space="preserve"> </w:t>
      </w:r>
      <w:r w:rsidR="00011AE9" w:rsidRPr="00662955">
        <w:rPr>
          <w:rFonts w:ascii="Times" w:eastAsia="Times" w:hAnsi="Times" w:cs="Times"/>
        </w:rPr>
        <w:t xml:space="preserve">(in the technical sense of intervention we are trying to elucidate) </w:t>
      </w:r>
      <w:r w:rsidR="005525A7" w:rsidRPr="00662955">
        <w:rPr>
          <w:rFonts w:ascii="Times" w:eastAsia="Times" w:hAnsi="Times" w:cs="Times"/>
        </w:rPr>
        <w:t>one must</w:t>
      </w:r>
      <w:r w:rsidR="00790A60" w:rsidRPr="00662955">
        <w:rPr>
          <w:rFonts w:ascii="Times" w:eastAsia="Times" w:hAnsi="Times" w:cs="Times"/>
        </w:rPr>
        <w:t xml:space="preserve"> </w:t>
      </w:r>
      <w:r w:rsidR="00CA6CB6" w:rsidRPr="00662955">
        <w:rPr>
          <w:rFonts w:ascii="Times" w:eastAsia="Times" w:hAnsi="Times" w:cs="Times"/>
        </w:rPr>
        <w:t xml:space="preserve">change </w:t>
      </w:r>
      <w:r w:rsidR="009862F3" w:rsidRPr="00662955">
        <w:rPr>
          <w:rFonts w:ascii="Times" w:eastAsia="Times" w:hAnsi="Times" w:cs="Times"/>
          <w:i/>
          <w:iCs/>
        </w:rPr>
        <w:t>E</w:t>
      </w:r>
      <w:r w:rsidR="009862F3" w:rsidRPr="00662955">
        <w:rPr>
          <w:rFonts w:ascii="Times" w:eastAsia="Times" w:hAnsi="Times" w:cs="Times"/>
          <w:i/>
          <w:iCs/>
          <w:vertAlign w:val="subscript"/>
        </w:rPr>
        <w:t>1</w:t>
      </w:r>
      <w:r w:rsidR="00CA6CB6" w:rsidRPr="00662955">
        <w:rPr>
          <w:rFonts w:ascii="Times" w:eastAsia="Times" w:hAnsi="Times" w:cs="Times"/>
        </w:rPr>
        <w:t xml:space="preserve"> in an appropriately exogenous and unconfounded way</w:t>
      </w:r>
      <w:r w:rsidR="00011AE9" w:rsidRPr="00662955">
        <w:rPr>
          <w:rFonts w:ascii="Times" w:eastAsia="Times" w:hAnsi="Times" w:cs="Times"/>
        </w:rPr>
        <w:t>.</w:t>
      </w:r>
      <w:r w:rsidR="00790A60" w:rsidRPr="00662955">
        <w:rPr>
          <w:rFonts w:ascii="Times" w:eastAsia="Times" w:hAnsi="Times" w:cs="Times"/>
        </w:rPr>
        <w:t xml:space="preserve"> </w:t>
      </w:r>
      <w:r w:rsidR="00011AE9" w:rsidRPr="00662955">
        <w:rPr>
          <w:rFonts w:ascii="Times" w:eastAsia="Times" w:hAnsi="Times" w:cs="Times"/>
        </w:rPr>
        <w:t>T</w:t>
      </w:r>
      <w:r w:rsidR="005525A7" w:rsidRPr="00662955">
        <w:rPr>
          <w:rFonts w:ascii="Times" w:eastAsia="Times" w:hAnsi="Times" w:cs="Times"/>
        </w:rPr>
        <w:t>his requires</w:t>
      </w:r>
      <w:r w:rsidR="00011AE9" w:rsidRPr="00662955">
        <w:rPr>
          <w:rFonts w:ascii="Times" w:eastAsia="Times" w:hAnsi="Times" w:cs="Times"/>
        </w:rPr>
        <w:t>,</w:t>
      </w:r>
      <w:r w:rsidR="00790A60" w:rsidRPr="00662955">
        <w:rPr>
          <w:rFonts w:ascii="Times" w:eastAsia="Times" w:hAnsi="Times" w:cs="Times"/>
        </w:rPr>
        <w:t xml:space="preserve"> </w:t>
      </w:r>
      <w:r w:rsidR="00CA6CB6" w:rsidRPr="00662955">
        <w:rPr>
          <w:rFonts w:ascii="Times" w:eastAsia="Times" w:hAnsi="Times" w:cs="Times"/>
        </w:rPr>
        <w:t>in particular</w:t>
      </w:r>
      <w:r w:rsidR="00011AE9" w:rsidRPr="00662955">
        <w:rPr>
          <w:rFonts w:ascii="Times" w:eastAsia="Times" w:hAnsi="Times" w:cs="Times"/>
        </w:rPr>
        <w:t>,</w:t>
      </w:r>
      <w:r w:rsidR="00790A60" w:rsidRPr="00662955">
        <w:rPr>
          <w:rFonts w:ascii="Times" w:eastAsia="Times" w:hAnsi="Times" w:cs="Times"/>
        </w:rPr>
        <w:t xml:space="preserve"> </w:t>
      </w:r>
      <w:r w:rsidR="005525A7" w:rsidRPr="00662955">
        <w:rPr>
          <w:rFonts w:ascii="Times" w:eastAsia="Times" w:hAnsi="Times" w:cs="Times"/>
        </w:rPr>
        <w:t xml:space="preserve">that </w:t>
      </w:r>
      <w:r w:rsidR="009862F3" w:rsidRPr="00662955">
        <w:rPr>
          <w:rFonts w:ascii="Times" w:eastAsia="Times" w:hAnsi="Times" w:cs="Times"/>
          <w:i/>
          <w:iCs/>
        </w:rPr>
        <w:t>E</w:t>
      </w:r>
      <w:r w:rsidR="009862F3" w:rsidRPr="00662955">
        <w:rPr>
          <w:rFonts w:ascii="Times" w:eastAsia="Times" w:hAnsi="Times" w:cs="Times"/>
          <w:i/>
          <w:iCs/>
          <w:vertAlign w:val="subscript"/>
        </w:rPr>
        <w:t>1</w:t>
      </w:r>
      <w:r w:rsidR="005525A7" w:rsidRPr="00662955">
        <w:rPr>
          <w:rFonts w:ascii="Times" w:eastAsia="Times" w:hAnsi="Times" w:cs="Times"/>
        </w:rPr>
        <w:t xml:space="preserve"> be changed in a way</w:t>
      </w:r>
      <w:r w:rsidR="00790A60" w:rsidRPr="00662955">
        <w:rPr>
          <w:rFonts w:ascii="Times" w:eastAsia="Times" w:hAnsi="Times" w:cs="Times"/>
        </w:rPr>
        <w:t xml:space="preserve"> </w:t>
      </w:r>
      <w:r w:rsidR="00CA6CB6" w:rsidRPr="00662955">
        <w:rPr>
          <w:rFonts w:ascii="Times" w:eastAsia="Times" w:hAnsi="Times" w:cs="Times"/>
        </w:rPr>
        <w:t xml:space="preserve">that is independent of </w:t>
      </w:r>
      <w:r w:rsidR="00CA6CB6" w:rsidRPr="00662955">
        <w:rPr>
          <w:rFonts w:ascii="Times" w:eastAsia="Times" w:hAnsi="Times" w:cs="Times"/>
          <w:i/>
          <w:iCs/>
        </w:rPr>
        <w:t>C</w:t>
      </w:r>
      <w:r w:rsidR="00CA6CB6" w:rsidRPr="00662955">
        <w:rPr>
          <w:rFonts w:ascii="Times" w:eastAsia="Times" w:hAnsi="Times" w:cs="Times"/>
        </w:rPr>
        <w:t xml:space="preserve">, the other cause of </w:t>
      </w:r>
      <w:r w:rsidR="009862F3" w:rsidRPr="00662955">
        <w:rPr>
          <w:rFonts w:ascii="Times" w:eastAsia="Times" w:hAnsi="Times" w:cs="Times"/>
          <w:i/>
          <w:iCs/>
        </w:rPr>
        <w:t>E</w:t>
      </w:r>
      <w:r w:rsidR="009862F3" w:rsidRPr="00662955">
        <w:rPr>
          <w:rFonts w:ascii="Times" w:eastAsia="Times" w:hAnsi="Times" w:cs="Times"/>
          <w:i/>
          <w:iCs/>
          <w:vertAlign w:val="subscript"/>
        </w:rPr>
        <w:t>2</w:t>
      </w:r>
      <w:r w:rsidR="00CA6CB6" w:rsidRPr="00662955">
        <w:rPr>
          <w:rFonts w:ascii="Times" w:eastAsia="Times" w:hAnsi="Times" w:cs="Times"/>
        </w:rPr>
        <w:t xml:space="preserve">. </w:t>
      </w:r>
      <w:r w:rsidR="005525A7" w:rsidRPr="00662955">
        <w:rPr>
          <w:rFonts w:ascii="Times" w:eastAsia="Times" w:hAnsi="Times" w:cs="Times"/>
        </w:rPr>
        <w:t>Examples of such interventions include</w:t>
      </w:r>
      <w:r w:rsidR="00790A60" w:rsidRPr="00662955">
        <w:rPr>
          <w:rFonts w:ascii="Times" w:eastAsia="Times" w:hAnsi="Times" w:cs="Times"/>
        </w:rPr>
        <w:t xml:space="preserve"> </w:t>
      </w:r>
      <w:r w:rsidR="00CA6CB6" w:rsidRPr="00662955">
        <w:rPr>
          <w:rFonts w:ascii="Times" w:eastAsia="Times" w:hAnsi="Times" w:cs="Times"/>
        </w:rPr>
        <w:t>bleaching</w:t>
      </w:r>
      <w:r w:rsidR="005525A7" w:rsidRPr="00662955">
        <w:rPr>
          <w:rFonts w:ascii="Times" w:eastAsia="Times" w:hAnsi="Times" w:cs="Times"/>
        </w:rPr>
        <w:t xml:space="preserve"> the</w:t>
      </w:r>
      <w:r w:rsidR="00790A60" w:rsidRPr="00662955">
        <w:rPr>
          <w:rFonts w:ascii="Times" w:eastAsia="Times" w:hAnsi="Times" w:cs="Times"/>
        </w:rPr>
        <w:t xml:space="preserve"> </w:t>
      </w:r>
      <w:r w:rsidR="00CA6CB6" w:rsidRPr="00662955">
        <w:rPr>
          <w:rFonts w:ascii="Times" w:eastAsia="Times" w:hAnsi="Times" w:cs="Times"/>
        </w:rPr>
        <w:t>fingers</w:t>
      </w:r>
      <w:r w:rsidR="00790A60" w:rsidRPr="00662955">
        <w:rPr>
          <w:rFonts w:ascii="Times" w:eastAsia="Times" w:hAnsi="Times" w:cs="Times"/>
        </w:rPr>
        <w:t xml:space="preserve"> </w:t>
      </w:r>
      <w:r w:rsidR="005525A7" w:rsidRPr="00662955">
        <w:rPr>
          <w:rFonts w:ascii="Times" w:eastAsia="Times" w:hAnsi="Times" w:cs="Times"/>
        </w:rPr>
        <w:t>of those subjects who</w:t>
      </w:r>
      <w:r w:rsidR="00790A60" w:rsidRPr="00662955">
        <w:rPr>
          <w:rFonts w:ascii="Times" w:eastAsia="Times" w:hAnsi="Times" w:cs="Times"/>
        </w:rPr>
        <w:t xml:space="preserve"> </w:t>
      </w:r>
      <w:r w:rsidR="005525A7" w:rsidRPr="00662955">
        <w:rPr>
          <w:rFonts w:ascii="Times" w:eastAsia="Times" w:hAnsi="Times" w:cs="Times"/>
        </w:rPr>
        <w:t>have</w:t>
      </w:r>
      <w:r w:rsidR="00CA6CB6" w:rsidRPr="00662955">
        <w:rPr>
          <w:rFonts w:ascii="Times" w:eastAsia="Times" w:hAnsi="Times" w:cs="Times"/>
        </w:rPr>
        <w:t xml:space="preserve"> yellow stains</w:t>
      </w:r>
      <w:r w:rsidR="00790A60" w:rsidRPr="00662955">
        <w:rPr>
          <w:rFonts w:ascii="Times" w:eastAsia="Times" w:hAnsi="Times" w:cs="Times"/>
        </w:rPr>
        <w:t xml:space="preserve"> </w:t>
      </w:r>
      <w:r w:rsidR="005525A7" w:rsidRPr="00662955">
        <w:rPr>
          <w:rFonts w:ascii="Times" w:eastAsia="Times" w:hAnsi="Times" w:cs="Times"/>
        </w:rPr>
        <w:t xml:space="preserve">and </w:t>
      </w:r>
      <w:r w:rsidR="0062282F" w:rsidRPr="00662955">
        <w:rPr>
          <w:rFonts w:ascii="Times" w:eastAsia="Times" w:hAnsi="Times" w:cs="Times"/>
        </w:rPr>
        <w:t>introducing yellow stains</w:t>
      </w:r>
      <w:r w:rsidR="00790A60" w:rsidRPr="00662955">
        <w:rPr>
          <w:rFonts w:ascii="Times" w:eastAsia="Times" w:hAnsi="Times" w:cs="Times"/>
        </w:rPr>
        <w:t xml:space="preserve"> </w:t>
      </w:r>
      <w:r w:rsidR="0062282F" w:rsidRPr="00662955">
        <w:rPr>
          <w:rFonts w:ascii="Times" w:eastAsia="Times" w:hAnsi="Times" w:cs="Times"/>
        </w:rPr>
        <w:t>via dye onto the</w:t>
      </w:r>
      <w:r w:rsidR="00790A60" w:rsidRPr="00662955">
        <w:rPr>
          <w:rFonts w:ascii="Times" w:eastAsia="Times" w:hAnsi="Times" w:cs="Times"/>
        </w:rPr>
        <w:t xml:space="preserve"> </w:t>
      </w:r>
      <w:r w:rsidR="0062282F" w:rsidRPr="00662955">
        <w:rPr>
          <w:rFonts w:ascii="Times" w:eastAsia="Times" w:hAnsi="Times" w:cs="Times"/>
        </w:rPr>
        <w:t xml:space="preserve">fingers that were not previously yellow, in both cases in a way that is independent of whether such subjects smoke. </w:t>
      </w:r>
      <w:r w:rsidR="00AF4C74" w:rsidRPr="00662955">
        <w:rPr>
          <w:rFonts w:ascii="Times" w:eastAsia="Times" w:hAnsi="Times" w:cs="Times"/>
        </w:rPr>
        <w:t>If (</w:t>
      </w:r>
      <w:r w:rsidR="009862F3" w:rsidRPr="00662955">
        <w:rPr>
          <w:rFonts w:ascii="Times" w:eastAsia="Times" w:hAnsi="Times" w:cs="Times"/>
        </w:rPr>
        <w:t>6.</w:t>
      </w:r>
      <w:r w:rsidR="00AF4C74" w:rsidRPr="00662955">
        <w:rPr>
          <w:rFonts w:ascii="Times" w:eastAsia="Times" w:hAnsi="Times" w:cs="Times"/>
        </w:rPr>
        <w:t>1) is correct,</w:t>
      </w:r>
      <w:r w:rsidR="00790A60" w:rsidRPr="00662955">
        <w:rPr>
          <w:rFonts w:ascii="Times" w:eastAsia="Times" w:hAnsi="Times" w:cs="Times"/>
        </w:rPr>
        <w:t xml:space="preserve"> </w:t>
      </w:r>
      <w:r w:rsidR="00AF4C74" w:rsidRPr="00662955">
        <w:rPr>
          <w:rFonts w:ascii="Times" w:eastAsia="Times" w:hAnsi="Times" w:cs="Times"/>
        </w:rPr>
        <w:t>under such intervention</w:t>
      </w:r>
      <w:r w:rsidR="00605995" w:rsidRPr="00662955">
        <w:rPr>
          <w:rFonts w:ascii="Times" w:eastAsia="Times" w:hAnsi="Times" w:cs="Times"/>
        </w:rPr>
        <w:t>s</w:t>
      </w:r>
      <w:r w:rsidR="00790A60" w:rsidRPr="00662955">
        <w:rPr>
          <w:rFonts w:ascii="Times" w:eastAsia="Times" w:hAnsi="Times" w:cs="Times"/>
        </w:rPr>
        <w:t xml:space="preserve"> </w:t>
      </w:r>
      <w:r w:rsidR="00AF4C74" w:rsidRPr="00662955">
        <w:rPr>
          <w:rFonts w:ascii="Times" w:eastAsia="Times" w:hAnsi="Times" w:cs="Times"/>
        </w:rPr>
        <w:t xml:space="preserve">the correlation between </w:t>
      </w:r>
      <w:r w:rsidR="009862F3" w:rsidRPr="00662955">
        <w:rPr>
          <w:rFonts w:ascii="Times" w:eastAsia="Times" w:hAnsi="Times" w:cs="Times"/>
          <w:i/>
          <w:iCs/>
        </w:rPr>
        <w:t>E</w:t>
      </w:r>
      <w:r w:rsidR="009862F3" w:rsidRPr="00662955">
        <w:rPr>
          <w:rFonts w:ascii="Times" w:eastAsia="Times" w:hAnsi="Times" w:cs="Times"/>
          <w:i/>
          <w:iCs/>
          <w:vertAlign w:val="subscript"/>
        </w:rPr>
        <w:t>1</w:t>
      </w:r>
      <w:r w:rsidR="00AF4C74" w:rsidRPr="00662955">
        <w:rPr>
          <w:rFonts w:ascii="Times" w:eastAsia="Times" w:hAnsi="Times" w:cs="Times"/>
        </w:rPr>
        <w:t xml:space="preserve"> and </w:t>
      </w:r>
      <w:r w:rsidR="009862F3" w:rsidRPr="00662955">
        <w:rPr>
          <w:rFonts w:ascii="Times" w:eastAsia="Times" w:hAnsi="Times" w:cs="Times"/>
          <w:i/>
          <w:iCs/>
        </w:rPr>
        <w:t>E</w:t>
      </w:r>
      <w:r w:rsidR="009862F3" w:rsidRPr="00662955">
        <w:rPr>
          <w:rFonts w:ascii="Times" w:eastAsia="Times" w:hAnsi="Times" w:cs="Times"/>
          <w:i/>
          <w:iCs/>
          <w:vertAlign w:val="subscript"/>
        </w:rPr>
        <w:t>2</w:t>
      </w:r>
      <w:r w:rsidR="009862F3" w:rsidRPr="00662955">
        <w:rPr>
          <w:rFonts w:ascii="Times" w:eastAsia="Times" w:hAnsi="Times" w:cs="Times"/>
        </w:rPr>
        <w:t xml:space="preserve"> </w:t>
      </w:r>
      <w:r w:rsidR="00AF4C74" w:rsidRPr="00662955">
        <w:rPr>
          <w:rFonts w:ascii="Times" w:eastAsia="Times" w:hAnsi="Times" w:cs="Times"/>
        </w:rPr>
        <w:t>will disappear</w:t>
      </w:r>
      <w:r w:rsidR="00605995" w:rsidRPr="00662955">
        <w:rPr>
          <w:rFonts w:ascii="Times" w:eastAsia="Times" w:hAnsi="Times" w:cs="Times"/>
        </w:rPr>
        <w:t>,</w:t>
      </w:r>
      <w:r w:rsidR="00AF4C74" w:rsidRPr="00662955">
        <w:rPr>
          <w:rFonts w:ascii="Times" w:eastAsia="Times" w:hAnsi="Times" w:cs="Times"/>
        </w:rPr>
        <w:t xml:space="preserve"> reflecting the fact</w:t>
      </w:r>
      <w:r w:rsidR="00790A60" w:rsidRPr="00662955">
        <w:rPr>
          <w:rFonts w:ascii="Times" w:eastAsia="Times" w:hAnsi="Times" w:cs="Times"/>
        </w:rPr>
        <w:t xml:space="preserve"> </w:t>
      </w:r>
      <w:r w:rsidR="00AF4C74" w:rsidRPr="00662955">
        <w:rPr>
          <w:rFonts w:ascii="Times" w:eastAsia="Times" w:hAnsi="Times" w:cs="Times"/>
        </w:rPr>
        <w:t xml:space="preserve">that </w:t>
      </w:r>
      <w:r w:rsidR="009862F3" w:rsidRPr="00662955">
        <w:rPr>
          <w:rFonts w:ascii="Times" w:eastAsia="Times" w:hAnsi="Times" w:cs="Times"/>
          <w:i/>
          <w:iCs/>
        </w:rPr>
        <w:t>E</w:t>
      </w:r>
      <w:r w:rsidR="009862F3" w:rsidRPr="00662955">
        <w:rPr>
          <w:rFonts w:ascii="Times" w:eastAsia="Times" w:hAnsi="Times" w:cs="Times"/>
          <w:i/>
          <w:iCs/>
          <w:vertAlign w:val="subscript"/>
        </w:rPr>
        <w:t>1</w:t>
      </w:r>
      <w:r w:rsidR="00AF4C74" w:rsidRPr="00662955">
        <w:rPr>
          <w:rFonts w:ascii="Times" w:eastAsia="Times" w:hAnsi="Times" w:cs="Times"/>
        </w:rPr>
        <w:t xml:space="preserve"> does not cause </w:t>
      </w:r>
      <w:r w:rsidR="009862F3" w:rsidRPr="00662955">
        <w:rPr>
          <w:rFonts w:ascii="Times" w:eastAsia="Times" w:hAnsi="Times" w:cs="Times"/>
          <w:i/>
          <w:iCs/>
        </w:rPr>
        <w:t>E</w:t>
      </w:r>
      <w:r w:rsidR="009862F3" w:rsidRPr="00662955">
        <w:rPr>
          <w:rFonts w:ascii="Times" w:eastAsia="Times" w:hAnsi="Times" w:cs="Times"/>
          <w:i/>
          <w:iCs/>
          <w:vertAlign w:val="subscript"/>
        </w:rPr>
        <w:t>2</w:t>
      </w:r>
      <w:r w:rsidR="00AF4C74" w:rsidRPr="00662955">
        <w:rPr>
          <w:rFonts w:ascii="Times" w:eastAsia="Times" w:hAnsi="Times" w:cs="Times"/>
        </w:rPr>
        <w:t xml:space="preserve"> in accordance with (</w:t>
      </w:r>
      <w:r w:rsidR="00AF4C74" w:rsidRPr="00662955">
        <w:rPr>
          <w:rFonts w:ascii="Times" w:eastAsia="Times" w:hAnsi="Times" w:cs="Times"/>
          <w:b/>
          <w:bCs/>
        </w:rPr>
        <w:t>M</w:t>
      </w:r>
      <w:r w:rsidR="00AF4C74" w:rsidRPr="00662955">
        <w:rPr>
          <w:rFonts w:ascii="Times" w:eastAsia="Times" w:hAnsi="Times" w:cs="Times"/>
        </w:rPr>
        <w:t>).</w:t>
      </w:r>
      <w:r w:rsidR="00790A60" w:rsidRPr="00662955">
        <w:rPr>
          <w:rFonts w:ascii="Times" w:eastAsia="Times" w:hAnsi="Times" w:cs="Times"/>
        </w:rPr>
        <w:t xml:space="preserve"> </w:t>
      </w:r>
      <w:r w:rsidR="00B65BBA" w:rsidRPr="00662955">
        <w:rPr>
          <w:rFonts w:ascii="Times" w:eastAsia="Times" w:hAnsi="Times" w:cs="Times"/>
        </w:rPr>
        <w:t xml:space="preserve">In other words, </w:t>
      </w:r>
      <w:r w:rsidR="0057268F" w:rsidRPr="00662955">
        <w:rPr>
          <w:rFonts w:ascii="Times" w:eastAsia="Times" w:hAnsi="Times" w:cs="Times"/>
        </w:rPr>
        <w:t xml:space="preserve">the association between </w:t>
      </w:r>
      <w:r w:rsidR="009862F3" w:rsidRPr="00662955">
        <w:rPr>
          <w:rFonts w:ascii="Times" w:eastAsia="Times" w:hAnsi="Times" w:cs="Times"/>
          <w:i/>
          <w:iCs/>
        </w:rPr>
        <w:t>E</w:t>
      </w:r>
      <w:r w:rsidR="009862F3" w:rsidRPr="00662955">
        <w:rPr>
          <w:rFonts w:ascii="Times" w:eastAsia="Times" w:hAnsi="Times" w:cs="Times"/>
          <w:i/>
          <w:iCs/>
          <w:vertAlign w:val="subscript"/>
        </w:rPr>
        <w:t>1</w:t>
      </w:r>
      <w:r w:rsidR="0057268F" w:rsidRPr="00662955">
        <w:rPr>
          <w:rFonts w:ascii="Times" w:eastAsia="Times" w:hAnsi="Times" w:cs="Times"/>
        </w:rPr>
        <w:t xml:space="preserve"> and </w:t>
      </w:r>
      <w:r w:rsidR="009862F3" w:rsidRPr="00662955">
        <w:rPr>
          <w:rFonts w:ascii="Times" w:eastAsia="Times" w:hAnsi="Times" w:cs="Times"/>
          <w:i/>
          <w:iCs/>
        </w:rPr>
        <w:t>E</w:t>
      </w:r>
      <w:r w:rsidR="009862F3" w:rsidRPr="00662955">
        <w:rPr>
          <w:rFonts w:ascii="Times" w:eastAsia="Times" w:hAnsi="Times" w:cs="Times"/>
          <w:i/>
          <w:iCs/>
          <w:vertAlign w:val="subscript"/>
        </w:rPr>
        <w:t>2</w:t>
      </w:r>
      <w:r w:rsidR="0057268F" w:rsidRPr="00662955">
        <w:rPr>
          <w:rFonts w:ascii="Times" w:eastAsia="Times" w:hAnsi="Times" w:cs="Times"/>
        </w:rPr>
        <w:t xml:space="preserve"> cannot be exploited for purposes of manipulation and control</w:t>
      </w:r>
      <w:r w:rsidR="001E75DA" w:rsidRPr="00662955">
        <w:rPr>
          <w:rFonts w:ascii="Times" w:eastAsia="Times" w:hAnsi="Times" w:cs="Times"/>
        </w:rPr>
        <w:t>. This s</w:t>
      </w:r>
      <w:r w:rsidR="0057268F" w:rsidRPr="00662955">
        <w:rPr>
          <w:rFonts w:ascii="Times" w:eastAsia="Times" w:hAnsi="Times" w:cs="Times"/>
        </w:rPr>
        <w:t>hows it to be non-causal.</w:t>
      </w:r>
      <w:r w:rsidR="002619A6" w:rsidRPr="00662955">
        <w:rPr>
          <w:rFonts w:ascii="Times" w:eastAsia="Times" w:hAnsi="Times" w:cs="Times"/>
        </w:rPr>
        <w:t xml:space="preserve"> </w:t>
      </w:r>
    </w:p>
    <w:p w14:paraId="585E8B59" w14:textId="2A7C71E3" w:rsidR="00396D0C" w:rsidRPr="00662955" w:rsidRDefault="00974F69" w:rsidP="00396D0C">
      <w:pPr>
        <w:ind w:firstLine="720"/>
        <w:rPr>
          <w:rFonts w:ascii="Times" w:hAnsi="Times"/>
        </w:rPr>
      </w:pPr>
      <w:r w:rsidRPr="00662955">
        <w:rPr>
          <w:rFonts w:ascii="Times" w:eastAsia="Times" w:hAnsi="Times" w:cs="Times"/>
        </w:rPr>
        <w:t>By contrast,</w:t>
      </w:r>
      <w:r w:rsidR="00790A60" w:rsidRPr="00662955">
        <w:rPr>
          <w:rFonts w:ascii="Times" w:eastAsia="Times" w:hAnsi="Times" w:cs="Times"/>
        </w:rPr>
        <w:t xml:space="preserve"> </w:t>
      </w:r>
      <w:r w:rsidRPr="00662955">
        <w:rPr>
          <w:rFonts w:ascii="Times" w:eastAsia="Times" w:hAnsi="Times" w:cs="Times"/>
        </w:rPr>
        <w:t xml:space="preserve">if </w:t>
      </w:r>
      <w:r w:rsidR="00AF4C74" w:rsidRPr="00662955">
        <w:rPr>
          <w:rFonts w:ascii="Times" w:eastAsia="Times" w:hAnsi="Times" w:cs="Times"/>
        </w:rPr>
        <w:t>one</w:t>
      </w:r>
      <w:r w:rsidRPr="00662955">
        <w:rPr>
          <w:rFonts w:ascii="Times" w:eastAsia="Times" w:hAnsi="Times" w:cs="Times"/>
        </w:rPr>
        <w:t xml:space="preserve"> intervene</w:t>
      </w:r>
      <w:r w:rsidR="00AF4C74" w:rsidRPr="00662955">
        <w:rPr>
          <w:rFonts w:ascii="Times" w:eastAsia="Times" w:hAnsi="Times" w:cs="Times"/>
        </w:rPr>
        <w:t>s</w:t>
      </w:r>
      <w:r w:rsidRPr="00662955">
        <w:rPr>
          <w:rFonts w:ascii="Times" w:eastAsia="Times" w:hAnsi="Times" w:cs="Times"/>
        </w:rPr>
        <w:t xml:space="preserve"> appropriately on </w:t>
      </w:r>
      <w:r w:rsidRPr="00662955">
        <w:rPr>
          <w:rFonts w:ascii="Times" w:eastAsia="Times" w:hAnsi="Times" w:cs="Times"/>
          <w:i/>
          <w:iCs/>
        </w:rPr>
        <w:t>C</w:t>
      </w:r>
      <w:r w:rsidR="00AF4C74" w:rsidRPr="00662955">
        <w:rPr>
          <w:rFonts w:ascii="Times" w:eastAsia="Times" w:hAnsi="Times" w:cs="Times"/>
          <w:i/>
          <w:iCs/>
        </w:rPr>
        <w:t xml:space="preserve"> </w:t>
      </w:r>
      <w:r w:rsidR="00AF4C74" w:rsidRPr="00662955">
        <w:rPr>
          <w:rFonts w:ascii="Times" w:eastAsia="Times" w:hAnsi="Times" w:cs="Times"/>
        </w:rPr>
        <w:t>(say by reducing the incidence of smoking)</w:t>
      </w:r>
      <w:r w:rsidRPr="00662955">
        <w:rPr>
          <w:rFonts w:ascii="Times" w:eastAsia="Times" w:hAnsi="Times" w:cs="Times"/>
        </w:rPr>
        <w:t>,</w:t>
      </w:r>
      <w:r w:rsidR="00790A60" w:rsidRPr="00662955">
        <w:rPr>
          <w:rFonts w:ascii="Times" w:eastAsia="Times" w:hAnsi="Times" w:cs="Times"/>
        </w:rPr>
        <w:t xml:space="preserve"> </w:t>
      </w:r>
      <w:r w:rsidR="00AF4C74" w:rsidRPr="00662955">
        <w:rPr>
          <w:rFonts w:ascii="Times" w:eastAsia="Times" w:hAnsi="Times" w:cs="Times"/>
        </w:rPr>
        <w:t>the incidence of</w:t>
      </w:r>
      <w:r w:rsidR="0057268F" w:rsidRPr="00662955">
        <w:rPr>
          <w:rFonts w:ascii="Times" w:eastAsia="Times" w:hAnsi="Times" w:cs="Times"/>
        </w:rPr>
        <w:t xml:space="preserve"> both yellow fingers and lung cancer</w:t>
      </w:r>
      <w:r w:rsidR="00790A60" w:rsidRPr="00662955">
        <w:rPr>
          <w:rFonts w:ascii="Times" w:eastAsia="Times" w:hAnsi="Times" w:cs="Times"/>
        </w:rPr>
        <w:t xml:space="preserve"> </w:t>
      </w:r>
      <w:r w:rsidRPr="00662955">
        <w:rPr>
          <w:rFonts w:ascii="Times" w:eastAsia="Times" w:hAnsi="Times" w:cs="Times"/>
        </w:rPr>
        <w:t xml:space="preserve">will change, showing that </w:t>
      </w:r>
      <w:r w:rsidRPr="00662955">
        <w:rPr>
          <w:rFonts w:ascii="Times" w:eastAsia="Times" w:hAnsi="Times" w:cs="Times"/>
          <w:i/>
          <w:iCs/>
        </w:rPr>
        <w:t xml:space="preserve">C </w:t>
      </w:r>
      <w:r w:rsidRPr="00662955">
        <w:rPr>
          <w:rFonts w:ascii="Times" w:eastAsia="Times" w:hAnsi="Times" w:cs="Times"/>
        </w:rPr>
        <w:t xml:space="preserve">does cause </w:t>
      </w:r>
      <w:r w:rsidR="009862F3" w:rsidRPr="00662955">
        <w:rPr>
          <w:rFonts w:ascii="Times" w:eastAsia="Times" w:hAnsi="Times" w:cs="Times"/>
          <w:i/>
          <w:iCs/>
        </w:rPr>
        <w:t>E</w:t>
      </w:r>
      <w:r w:rsidR="009862F3" w:rsidRPr="00662955">
        <w:rPr>
          <w:rFonts w:ascii="Times" w:eastAsia="Times" w:hAnsi="Times" w:cs="Times"/>
          <w:i/>
          <w:iCs/>
          <w:vertAlign w:val="subscript"/>
        </w:rPr>
        <w:t>1</w:t>
      </w:r>
      <w:r w:rsidRPr="00662955">
        <w:rPr>
          <w:rFonts w:ascii="Times" w:eastAsia="Times" w:hAnsi="Times" w:cs="Times"/>
        </w:rPr>
        <w:t xml:space="preserve"> and </w:t>
      </w:r>
      <w:r w:rsidR="009862F3" w:rsidRPr="00662955">
        <w:rPr>
          <w:rFonts w:ascii="Times" w:eastAsia="Times" w:hAnsi="Times" w:cs="Times"/>
          <w:i/>
          <w:iCs/>
        </w:rPr>
        <w:t>E</w:t>
      </w:r>
      <w:r w:rsidR="009862F3" w:rsidRPr="00662955">
        <w:rPr>
          <w:rFonts w:ascii="Times" w:eastAsia="Times" w:hAnsi="Times" w:cs="Times"/>
          <w:i/>
          <w:iCs/>
          <w:vertAlign w:val="subscript"/>
        </w:rPr>
        <w:t>2</w:t>
      </w:r>
      <w:r w:rsidRPr="00662955">
        <w:rPr>
          <w:rFonts w:ascii="Times" w:eastAsia="Times" w:hAnsi="Times" w:cs="Times"/>
        </w:rPr>
        <w:t>.</w:t>
      </w:r>
      <w:r w:rsidR="00790A60" w:rsidRPr="00662955">
        <w:rPr>
          <w:rFonts w:ascii="Times" w:eastAsia="Times" w:hAnsi="Times" w:cs="Times"/>
        </w:rPr>
        <w:t xml:space="preserve"> </w:t>
      </w:r>
      <w:r w:rsidR="0057268F" w:rsidRPr="00662955">
        <w:rPr>
          <w:rFonts w:ascii="Times" w:eastAsia="Times" w:hAnsi="Times" w:cs="Times"/>
        </w:rPr>
        <w:t xml:space="preserve">These are relationships that can be exploited for manipulation and control. </w:t>
      </w:r>
      <w:r w:rsidRPr="00662955">
        <w:rPr>
          <w:rFonts w:ascii="Times" w:eastAsia="Times" w:hAnsi="Times" w:cs="Times"/>
        </w:rPr>
        <w:t xml:space="preserve">This </w:t>
      </w:r>
      <w:r w:rsidR="0057268F" w:rsidRPr="00662955">
        <w:rPr>
          <w:rFonts w:ascii="Times" w:eastAsia="Times" w:hAnsi="Times" w:cs="Times"/>
        </w:rPr>
        <w:t>illustrates</w:t>
      </w:r>
      <w:r w:rsidR="00790A60" w:rsidRPr="00662955">
        <w:rPr>
          <w:rFonts w:ascii="Times" w:eastAsia="Times" w:hAnsi="Times" w:cs="Times"/>
        </w:rPr>
        <w:t xml:space="preserve"> </w:t>
      </w:r>
      <w:r w:rsidRPr="00662955">
        <w:rPr>
          <w:rFonts w:ascii="Times" w:eastAsia="Times" w:hAnsi="Times" w:cs="Times"/>
        </w:rPr>
        <w:t>how the interventionist account distinguishes between cause and mere correlation</w:t>
      </w:r>
      <w:r w:rsidR="00396D0C" w:rsidRPr="00662955">
        <w:rPr>
          <w:rFonts w:ascii="Times" w:eastAsia="Times" w:hAnsi="Times" w:cs="Times"/>
        </w:rPr>
        <w:t xml:space="preserve">. </w:t>
      </w:r>
    </w:p>
    <w:p w14:paraId="426E1EDA" w14:textId="0087A081" w:rsidR="00D2574F" w:rsidRPr="00662955" w:rsidRDefault="00790A60" w:rsidP="00396D0C">
      <w:pPr>
        <w:ind w:firstLine="720"/>
        <w:rPr>
          <w:rFonts w:ascii="Times" w:hAnsi="Times"/>
        </w:rPr>
      </w:pPr>
      <w:r w:rsidRPr="00662955">
        <w:rPr>
          <w:rFonts w:ascii="Times" w:eastAsia="Times" w:hAnsi="Times" w:cs="Times"/>
        </w:rPr>
        <w:t xml:space="preserve"> </w:t>
      </w:r>
      <w:r w:rsidR="00327175" w:rsidRPr="00662955">
        <w:rPr>
          <w:rFonts w:ascii="Times" w:eastAsia="Times" w:hAnsi="Times" w:cs="Times"/>
        </w:rPr>
        <w:t>In many cases</w:t>
      </w:r>
      <w:r w:rsidR="00396D0C" w:rsidRPr="00662955">
        <w:rPr>
          <w:rFonts w:ascii="Times" w:eastAsia="Times" w:hAnsi="Times" w:cs="Times"/>
        </w:rPr>
        <w:t xml:space="preserve"> interventions have a natural graphical representation:</w:t>
      </w:r>
      <w:r w:rsidRPr="00662955">
        <w:rPr>
          <w:rFonts w:ascii="Times" w:eastAsia="Times" w:hAnsi="Times" w:cs="Times"/>
        </w:rPr>
        <w:t xml:space="preserve"> </w:t>
      </w:r>
      <w:r w:rsidR="00396D0C" w:rsidRPr="00662955">
        <w:rPr>
          <w:rFonts w:ascii="Times" w:eastAsia="Times" w:hAnsi="Times" w:cs="Times"/>
        </w:rPr>
        <w:t>one may think</w:t>
      </w:r>
      <w:r w:rsidR="00327175" w:rsidRPr="00662955">
        <w:rPr>
          <w:rFonts w:ascii="Times" w:eastAsia="Times" w:hAnsi="Times" w:cs="Times"/>
        </w:rPr>
        <w:t xml:space="preserve"> of an intervention </w:t>
      </w:r>
      <w:r w:rsidR="00327175" w:rsidRPr="00662955">
        <w:rPr>
          <w:rFonts w:ascii="Times" w:eastAsia="Times" w:hAnsi="Times" w:cs="Times"/>
          <w:i/>
          <w:iCs/>
        </w:rPr>
        <w:t xml:space="preserve">I </w:t>
      </w:r>
      <w:r w:rsidR="00327175" w:rsidRPr="00662955">
        <w:rPr>
          <w:rFonts w:ascii="Times" w:eastAsia="Times" w:hAnsi="Times" w:cs="Times"/>
        </w:rPr>
        <w:t xml:space="preserve">on a variable </w:t>
      </w:r>
      <w:r w:rsidR="00327175" w:rsidRPr="00662955">
        <w:rPr>
          <w:rFonts w:ascii="Times" w:eastAsia="Times" w:hAnsi="Times" w:cs="Times"/>
          <w:i/>
          <w:iCs/>
        </w:rPr>
        <w:t xml:space="preserve">V </w:t>
      </w:r>
      <w:r w:rsidR="00327175" w:rsidRPr="00662955">
        <w:rPr>
          <w:rFonts w:ascii="Times" w:eastAsia="Times" w:hAnsi="Times" w:cs="Times"/>
        </w:rPr>
        <w:t>as “breaking” all other</w:t>
      </w:r>
      <w:r w:rsidR="009862F3" w:rsidRPr="00662955">
        <w:rPr>
          <w:rFonts w:ascii="Times" w:eastAsia="Times" w:hAnsi="Times" w:cs="Times"/>
        </w:rPr>
        <w:t xml:space="preserve"> </w:t>
      </w:r>
      <w:r w:rsidR="00327175" w:rsidRPr="00662955">
        <w:rPr>
          <w:rFonts w:ascii="Times" w:eastAsia="Times" w:hAnsi="Times" w:cs="Times"/>
        </w:rPr>
        <w:t xml:space="preserve">arrows directed into </w:t>
      </w:r>
      <w:r w:rsidR="00327175" w:rsidRPr="00662955">
        <w:rPr>
          <w:rFonts w:ascii="Times" w:eastAsia="Times" w:hAnsi="Times" w:cs="Times"/>
          <w:i/>
          <w:iCs/>
        </w:rPr>
        <w:t>V</w:t>
      </w:r>
      <w:r w:rsidR="00327175" w:rsidRPr="00662955">
        <w:rPr>
          <w:rFonts w:ascii="Times" w:eastAsia="Times" w:hAnsi="Times" w:cs="Times"/>
        </w:rPr>
        <w:t xml:space="preserve">, putting </w:t>
      </w:r>
      <w:r w:rsidR="00327175" w:rsidRPr="00662955">
        <w:rPr>
          <w:rFonts w:ascii="Times" w:eastAsia="Times" w:hAnsi="Times" w:cs="Times"/>
          <w:i/>
          <w:iCs/>
        </w:rPr>
        <w:t>V</w:t>
      </w:r>
      <w:r w:rsidR="00327175" w:rsidRPr="00662955">
        <w:rPr>
          <w:rFonts w:ascii="Times" w:eastAsia="Times" w:hAnsi="Times" w:cs="Times"/>
        </w:rPr>
        <w:t xml:space="preserve"> entirely under the control of the intervention variable, while leaving intact all other arrows in the graph, including all arrows directed</w:t>
      </w:r>
      <w:r w:rsidRPr="00662955">
        <w:rPr>
          <w:rFonts w:ascii="Times" w:eastAsia="Times" w:hAnsi="Times" w:cs="Times"/>
        </w:rPr>
        <w:t xml:space="preserve"> </w:t>
      </w:r>
      <w:r w:rsidR="00327175" w:rsidRPr="00662955">
        <w:rPr>
          <w:rFonts w:ascii="Times" w:eastAsia="Times" w:hAnsi="Times" w:cs="Times"/>
        </w:rPr>
        <w:t xml:space="preserve">out of </w:t>
      </w:r>
      <w:r w:rsidR="00327175" w:rsidRPr="00662955">
        <w:rPr>
          <w:rFonts w:ascii="Times" w:eastAsia="Times" w:hAnsi="Times" w:cs="Times"/>
          <w:i/>
          <w:iCs/>
        </w:rPr>
        <w:t>V.</w:t>
      </w:r>
      <w:r w:rsidRPr="00662955">
        <w:rPr>
          <w:rFonts w:ascii="Times" w:eastAsia="Times" w:hAnsi="Times" w:cs="Times"/>
        </w:rPr>
        <w:t xml:space="preserve"> </w:t>
      </w:r>
      <w:r w:rsidR="00327175" w:rsidRPr="00662955">
        <w:rPr>
          <w:rFonts w:ascii="Times" w:eastAsia="Times" w:hAnsi="Times" w:cs="Times"/>
        </w:rPr>
        <w:t xml:space="preserve">For example in the common cause structure, </w:t>
      </w:r>
    </w:p>
    <w:p w14:paraId="273916EC" w14:textId="77777777" w:rsidR="00B65BBA" w:rsidRPr="00662955" w:rsidRDefault="00B65BBA" w:rsidP="00396D0C">
      <w:pPr>
        <w:ind w:firstLine="720"/>
        <w:rPr>
          <w:rFonts w:ascii="Times" w:hAnsi="Times"/>
        </w:rPr>
      </w:pPr>
    </w:p>
    <w:p w14:paraId="48BC3C30" w14:textId="162386F4" w:rsidR="00327175" w:rsidRPr="00A235E3" w:rsidRDefault="00327175" w:rsidP="00074AB1">
      <w:pPr>
        <w:rPr>
          <w:rFonts w:ascii="Times" w:hAnsi="Times"/>
        </w:rPr>
      </w:pPr>
      <w:r w:rsidRPr="00662955">
        <w:rPr>
          <w:rFonts w:ascii="Times" w:eastAsia="Times" w:hAnsi="Times" w:cs="Times"/>
        </w:rPr>
        <w:t>(</w:t>
      </w:r>
      <w:r w:rsidR="009862F3" w:rsidRPr="00662955">
        <w:rPr>
          <w:rFonts w:ascii="Times" w:eastAsia="Times" w:hAnsi="Times" w:cs="Times"/>
        </w:rPr>
        <w:t>6.1</w:t>
      </w:r>
      <w:r w:rsidRPr="00662955">
        <w:rPr>
          <w:rFonts w:ascii="Times" w:eastAsia="Times" w:hAnsi="Times" w:cs="Times"/>
        </w:rPr>
        <w:t xml:space="preserve">) </w:t>
      </w:r>
      <w:r w:rsidR="009862F3" w:rsidRPr="00662955">
        <w:rPr>
          <w:rFonts w:ascii="Times" w:eastAsia="Times" w:hAnsi="Times" w:cs="Times"/>
          <w:i/>
          <w:iCs/>
        </w:rPr>
        <w:t>E</w:t>
      </w:r>
      <w:r w:rsidR="009862F3" w:rsidRPr="00662955">
        <w:rPr>
          <w:rFonts w:ascii="Times" w:eastAsia="Times" w:hAnsi="Times" w:cs="Times"/>
          <w:i/>
          <w:iCs/>
          <w:vertAlign w:val="subscript"/>
        </w:rPr>
        <w:t>1</w:t>
      </w:r>
      <w:r w:rsidRPr="00662955">
        <w:rPr>
          <w:rFonts w:ascii="Times" w:eastAsia="Times" w:hAnsi="Times" w:cs="Times"/>
        </w:rPr>
        <w:t xml:space="preserve"> </w:t>
      </w:r>
      <w:r w:rsidRPr="00EE092D">
        <w:rPr>
          <w:rFonts w:ascii="Times" w:hAnsi="Times"/>
        </w:rPr>
        <w:sym w:font="Wingdings" w:char="00DF"/>
      </w:r>
      <w:r w:rsidRPr="00EE092D">
        <w:rPr>
          <w:rFonts w:ascii="Times" w:eastAsia="Times" w:hAnsi="Times" w:cs="Times"/>
        </w:rPr>
        <w:t xml:space="preserve"> </w:t>
      </w:r>
      <w:r w:rsidRPr="001D5F85">
        <w:rPr>
          <w:rFonts w:ascii="Times" w:eastAsia="Times" w:hAnsi="Times" w:cs="Times"/>
          <w:i/>
          <w:iCs/>
        </w:rPr>
        <w:t>C</w:t>
      </w:r>
      <w:r w:rsidRPr="00EE092D">
        <w:rPr>
          <w:rFonts w:ascii="Times" w:hAnsi="Times"/>
        </w:rPr>
        <w:sym w:font="Wingdings" w:char="00E0"/>
      </w:r>
      <w:r w:rsidRPr="00EE092D">
        <w:rPr>
          <w:rFonts w:ascii="Times" w:eastAsia="Times" w:hAnsi="Times" w:cs="Times"/>
        </w:rPr>
        <w:t xml:space="preserve"> </w:t>
      </w:r>
      <w:r w:rsidR="009862F3" w:rsidRPr="001D5F85">
        <w:rPr>
          <w:rFonts w:ascii="Times" w:eastAsia="Times" w:hAnsi="Times" w:cs="Times"/>
          <w:i/>
          <w:iCs/>
        </w:rPr>
        <w:t>E</w:t>
      </w:r>
      <w:r w:rsidR="009862F3" w:rsidRPr="001D5F85">
        <w:rPr>
          <w:rFonts w:ascii="Times" w:eastAsia="Times" w:hAnsi="Times" w:cs="Times"/>
          <w:i/>
          <w:iCs/>
          <w:vertAlign w:val="subscript"/>
        </w:rPr>
        <w:t>2</w:t>
      </w:r>
      <w:r w:rsidR="009862F3" w:rsidRPr="001D5F85">
        <w:rPr>
          <w:rFonts w:ascii="Times" w:eastAsia="Times" w:hAnsi="Times" w:cs="Times"/>
        </w:rPr>
        <w:t>.</w:t>
      </w:r>
      <w:r w:rsidRPr="001D5F85">
        <w:rPr>
          <w:rFonts w:ascii="Times" w:eastAsia="Times" w:hAnsi="Times" w:cs="Times"/>
        </w:rPr>
        <w:t xml:space="preserve"> </w:t>
      </w:r>
    </w:p>
    <w:p w14:paraId="54312457" w14:textId="77777777" w:rsidR="00B65BBA" w:rsidRPr="00662955" w:rsidRDefault="00B65BBA" w:rsidP="00074AB1">
      <w:pPr>
        <w:rPr>
          <w:rFonts w:ascii="Times" w:hAnsi="Times"/>
        </w:rPr>
      </w:pPr>
    </w:p>
    <w:p w14:paraId="785DCB36" w14:textId="12FFE265" w:rsidR="00327175" w:rsidRPr="00662955" w:rsidRDefault="00327175" w:rsidP="00327175">
      <w:pPr>
        <w:rPr>
          <w:rFonts w:ascii="Times" w:hAnsi="Times"/>
        </w:rPr>
      </w:pPr>
      <w:r w:rsidRPr="00662955">
        <w:rPr>
          <w:rFonts w:ascii="Times" w:eastAsia="Times" w:hAnsi="Times" w:cs="Times"/>
        </w:rPr>
        <w:t xml:space="preserve">an intervention </w:t>
      </w:r>
      <w:r w:rsidRPr="000416CE">
        <w:rPr>
          <w:rFonts w:ascii="Times" w:eastAsia="Times" w:hAnsi="Times" w:cs="Times"/>
          <w:i/>
        </w:rPr>
        <w:t>I</w:t>
      </w:r>
      <w:r w:rsidRPr="00A235E3">
        <w:rPr>
          <w:rFonts w:ascii="Times" w:eastAsia="Times" w:hAnsi="Times" w:cs="Times"/>
        </w:rPr>
        <w:t xml:space="preserve"> on </w:t>
      </w:r>
      <w:r w:rsidR="009862F3" w:rsidRPr="005A73F9">
        <w:rPr>
          <w:rFonts w:ascii="Times" w:eastAsia="Times" w:hAnsi="Times" w:cs="Times"/>
          <w:i/>
          <w:iCs/>
        </w:rPr>
        <w:t>E</w:t>
      </w:r>
      <w:r w:rsidR="009862F3" w:rsidRPr="005A73F9">
        <w:rPr>
          <w:rFonts w:ascii="Times" w:eastAsia="Times" w:hAnsi="Times" w:cs="Times"/>
          <w:i/>
          <w:iCs/>
          <w:vertAlign w:val="subscript"/>
        </w:rPr>
        <w:t>1</w:t>
      </w:r>
      <w:r w:rsidRPr="005A73F9">
        <w:rPr>
          <w:rFonts w:ascii="Times" w:eastAsia="Times" w:hAnsi="Times" w:cs="Times"/>
        </w:rPr>
        <w:t xml:space="preserve"> replaces the structure (</w:t>
      </w:r>
      <w:r w:rsidR="009862F3" w:rsidRPr="005A73F9">
        <w:rPr>
          <w:rFonts w:ascii="Times" w:eastAsia="Times" w:hAnsi="Times" w:cs="Times"/>
        </w:rPr>
        <w:t>6.1</w:t>
      </w:r>
      <w:r w:rsidRPr="005A73F9">
        <w:rPr>
          <w:rFonts w:ascii="Times" w:eastAsia="Times" w:hAnsi="Times" w:cs="Times"/>
        </w:rPr>
        <w:t>) with the foll</w:t>
      </w:r>
      <w:r w:rsidRPr="00662955">
        <w:rPr>
          <w:rFonts w:ascii="Times" w:eastAsia="Times" w:hAnsi="Times" w:cs="Times"/>
        </w:rPr>
        <w:t>owing structure</w:t>
      </w:r>
    </w:p>
    <w:p w14:paraId="1255D0EE" w14:textId="77777777" w:rsidR="00D2574F" w:rsidRPr="00662955" w:rsidRDefault="00D2574F" w:rsidP="00327175">
      <w:pPr>
        <w:rPr>
          <w:rFonts w:ascii="Times" w:hAnsi="Times"/>
        </w:rPr>
      </w:pPr>
    </w:p>
    <w:p w14:paraId="4149C549" w14:textId="19DC87FF" w:rsidR="00327175" w:rsidRPr="001D5F85" w:rsidRDefault="00327175" w:rsidP="00327175">
      <w:pPr>
        <w:rPr>
          <w:rFonts w:ascii="Times" w:hAnsi="Times"/>
        </w:rPr>
      </w:pPr>
      <w:r w:rsidRPr="00662955">
        <w:rPr>
          <w:rFonts w:ascii="Times" w:eastAsia="Times" w:hAnsi="Times" w:cs="Times"/>
        </w:rPr>
        <w:t>(</w:t>
      </w:r>
      <w:r w:rsidR="009862F3" w:rsidRPr="00662955">
        <w:rPr>
          <w:rFonts w:ascii="Times" w:eastAsia="Times" w:hAnsi="Times" w:cs="Times"/>
        </w:rPr>
        <w:t>6.2</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i/>
          <w:iCs/>
        </w:rPr>
        <w:t>I</w:t>
      </w:r>
      <w:r w:rsidRPr="00EE092D">
        <w:rPr>
          <w:rFonts w:ascii="Times" w:hAnsi="Times"/>
        </w:rPr>
        <w:sym w:font="Wingdings" w:char="00E0"/>
      </w:r>
      <w:r w:rsidRPr="00EE092D">
        <w:rPr>
          <w:rFonts w:ascii="Times" w:eastAsia="Times" w:hAnsi="Times" w:cs="Times"/>
        </w:rPr>
        <w:t xml:space="preserve"> </w:t>
      </w:r>
      <w:proofErr w:type="gramStart"/>
      <w:r w:rsidR="009862F3" w:rsidRPr="001D5F85">
        <w:rPr>
          <w:rFonts w:ascii="Times" w:eastAsia="Times" w:hAnsi="Times" w:cs="Times"/>
          <w:i/>
          <w:iCs/>
        </w:rPr>
        <w:t>E</w:t>
      </w:r>
      <w:r w:rsidR="009862F3" w:rsidRPr="001D5F85">
        <w:rPr>
          <w:rFonts w:ascii="Times" w:eastAsia="Times" w:hAnsi="Times" w:cs="Times"/>
          <w:i/>
          <w:iCs/>
          <w:vertAlign w:val="subscript"/>
        </w:rPr>
        <w:t>1</w:t>
      </w:r>
      <w:r w:rsidR="00790A60" w:rsidRPr="001D5F85">
        <w:rPr>
          <w:rFonts w:ascii="Times" w:eastAsia="Times" w:hAnsi="Times" w:cs="Times"/>
        </w:rPr>
        <w:t xml:space="preserve">  </w:t>
      </w:r>
      <w:r w:rsidRPr="001D5F85">
        <w:rPr>
          <w:rFonts w:ascii="Times" w:eastAsia="Times" w:hAnsi="Times" w:cs="Times"/>
          <w:i/>
          <w:iCs/>
        </w:rPr>
        <w:t>C</w:t>
      </w:r>
      <w:proofErr w:type="gramEnd"/>
      <w:r w:rsidRPr="00EE092D">
        <w:rPr>
          <w:rFonts w:ascii="Times" w:hAnsi="Times"/>
        </w:rPr>
        <w:sym w:font="Wingdings" w:char="00E0"/>
      </w:r>
      <w:r w:rsidRPr="00EE092D">
        <w:rPr>
          <w:rFonts w:ascii="Times" w:eastAsia="Times" w:hAnsi="Times" w:cs="Times"/>
        </w:rPr>
        <w:t xml:space="preserve"> </w:t>
      </w:r>
      <w:r w:rsidR="009862F3" w:rsidRPr="001D5F85">
        <w:rPr>
          <w:rFonts w:ascii="Times" w:eastAsia="Times" w:hAnsi="Times" w:cs="Times"/>
          <w:i/>
          <w:iCs/>
        </w:rPr>
        <w:t>E</w:t>
      </w:r>
      <w:r w:rsidR="009862F3" w:rsidRPr="001D5F85">
        <w:rPr>
          <w:rFonts w:ascii="Times" w:eastAsia="Times" w:hAnsi="Times" w:cs="Times"/>
          <w:i/>
          <w:iCs/>
          <w:vertAlign w:val="subscript"/>
        </w:rPr>
        <w:t>2</w:t>
      </w:r>
      <w:r w:rsidR="009862F3" w:rsidRPr="001D5F85">
        <w:rPr>
          <w:rFonts w:ascii="Times" w:eastAsia="Times" w:hAnsi="Times" w:cs="Times"/>
        </w:rPr>
        <w:t>.</w:t>
      </w:r>
    </w:p>
    <w:p w14:paraId="7D9CEF31" w14:textId="77777777" w:rsidR="009862F3" w:rsidRPr="00662955" w:rsidRDefault="009862F3" w:rsidP="00327175">
      <w:pPr>
        <w:rPr>
          <w:rFonts w:ascii="Times" w:hAnsi="Times"/>
        </w:rPr>
      </w:pPr>
    </w:p>
    <w:p w14:paraId="4E66DD61" w14:textId="39694A3A" w:rsidR="00E2383A" w:rsidRPr="001D5F85" w:rsidRDefault="00327175" w:rsidP="000D3FF9">
      <w:pPr>
        <w:rPr>
          <w:rFonts w:ascii="Times" w:hAnsi="Times"/>
        </w:rPr>
      </w:pPr>
      <w:r w:rsidRPr="00662955">
        <w:rPr>
          <w:rFonts w:ascii="Times" w:eastAsia="Times" w:hAnsi="Times" w:cs="Times"/>
        </w:rPr>
        <w:t xml:space="preserve">(the arrow from </w:t>
      </w:r>
      <w:r w:rsidRPr="00662955">
        <w:rPr>
          <w:rFonts w:ascii="Times" w:eastAsia="Times" w:hAnsi="Times" w:cs="Times"/>
          <w:i/>
          <w:iCs/>
        </w:rPr>
        <w:t xml:space="preserve">C </w:t>
      </w:r>
      <w:r w:rsidRPr="00662955">
        <w:rPr>
          <w:rFonts w:ascii="Times" w:eastAsia="Times" w:hAnsi="Times" w:cs="Times"/>
        </w:rPr>
        <w:t xml:space="preserve">into </w:t>
      </w:r>
      <w:r w:rsidR="009862F3" w:rsidRPr="00662955">
        <w:rPr>
          <w:rFonts w:ascii="Times" w:eastAsia="Times" w:hAnsi="Times" w:cs="Times"/>
          <w:i/>
          <w:iCs/>
        </w:rPr>
        <w:t>E</w:t>
      </w:r>
      <w:r w:rsidR="009862F3" w:rsidRPr="00662955">
        <w:rPr>
          <w:rFonts w:ascii="Times" w:eastAsia="Times" w:hAnsi="Times" w:cs="Times"/>
          <w:i/>
          <w:iCs/>
          <w:vertAlign w:val="subscript"/>
        </w:rPr>
        <w:t>1</w:t>
      </w:r>
      <w:r w:rsidRPr="00662955">
        <w:rPr>
          <w:rFonts w:ascii="Times" w:eastAsia="Times" w:hAnsi="Times" w:cs="Times"/>
        </w:rPr>
        <w:t xml:space="preserve"> in (</w:t>
      </w:r>
      <w:r w:rsidR="009862F3" w:rsidRPr="00662955">
        <w:rPr>
          <w:rFonts w:ascii="Times" w:eastAsia="Times" w:hAnsi="Times" w:cs="Times"/>
        </w:rPr>
        <w:t>6.1</w:t>
      </w:r>
      <w:r w:rsidRPr="00662955">
        <w:rPr>
          <w:rFonts w:ascii="Times" w:eastAsia="Times" w:hAnsi="Times" w:cs="Times"/>
        </w:rPr>
        <w:t xml:space="preserve">) is “broken” and the intervention </w:t>
      </w:r>
      <w:r w:rsidRPr="00662955">
        <w:rPr>
          <w:rFonts w:ascii="Times" w:eastAsia="Times" w:hAnsi="Times" w:cs="Times"/>
          <w:i/>
          <w:iCs/>
        </w:rPr>
        <w:t>I</w:t>
      </w:r>
      <w:r w:rsidRPr="00662955">
        <w:rPr>
          <w:rFonts w:ascii="Times" w:eastAsia="Times" w:hAnsi="Times" w:cs="Times"/>
        </w:rPr>
        <w:t xml:space="preserve"> is the sole cause of </w:t>
      </w:r>
      <w:r w:rsidR="009862F3" w:rsidRPr="00662955">
        <w:rPr>
          <w:rFonts w:ascii="Times" w:eastAsia="Times" w:hAnsi="Times" w:cs="Times"/>
          <w:i/>
          <w:iCs/>
        </w:rPr>
        <w:t>E</w:t>
      </w:r>
      <w:r w:rsidR="009862F3" w:rsidRPr="00662955">
        <w:rPr>
          <w:rFonts w:ascii="Times" w:eastAsia="Times" w:hAnsi="Times" w:cs="Times"/>
          <w:i/>
          <w:iCs/>
          <w:vertAlign w:val="subscript"/>
        </w:rPr>
        <w:t>1</w:t>
      </w:r>
      <w:r w:rsidRPr="00662955">
        <w:rPr>
          <w:rFonts w:ascii="Times" w:eastAsia="Times" w:hAnsi="Times" w:cs="Times"/>
        </w:rPr>
        <w:t>)</w:t>
      </w:r>
      <w:r w:rsidR="000D3FF9" w:rsidRPr="00EE092D">
        <w:rPr>
          <w:rStyle w:val="FootnoteReference"/>
          <w:rFonts w:ascii="Times" w:eastAsia="Times" w:hAnsi="Times" w:cs="Times"/>
        </w:rPr>
        <w:footnoteReference w:id="18"/>
      </w:r>
      <w:r w:rsidR="003736E9" w:rsidRPr="00EE092D">
        <w:rPr>
          <w:rFonts w:ascii="Times" w:eastAsia="Times" w:hAnsi="Times" w:cs="Times"/>
        </w:rPr>
        <w:t xml:space="preserve">. </w:t>
      </w:r>
      <w:r w:rsidR="000D3FF9" w:rsidRPr="001D5F85">
        <w:rPr>
          <w:rFonts w:ascii="Times" w:hAnsi="Times"/>
        </w:rPr>
        <w:t xml:space="preserve"> </w:t>
      </w:r>
    </w:p>
    <w:p w14:paraId="1B645431" w14:textId="0CC7835E" w:rsidR="00AC5863" w:rsidRPr="00662955" w:rsidRDefault="00E2383A" w:rsidP="000D314C">
      <w:pPr>
        <w:ind w:firstLine="720"/>
        <w:rPr>
          <w:rFonts w:ascii="Times" w:hAnsi="Times"/>
        </w:rPr>
      </w:pPr>
      <w:r w:rsidRPr="001D5F85">
        <w:rPr>
          <w:rFonts w:ascii="Times" w:eastAsia="Times" w:hAnsi="Times" w:cs="Times"/>
        </w:rPr>
        <w:t xml:space="preserve">The conception of intervention introduced above is often described as “surgical”– an intervention </w:t>
      </w:r>
      <w:r w:rsidRPr="005A73F9">
        <w:rPr>
          <w:rFonts w:ascii="Times" w:eastAsia="Times" w:hAnsi="Times" w:cs="Times"/>
          <w:i/>
          <w:iCs/>
        </w:rPr>
        <w:t>I</w:t>
      </w:r>
      <w:r w:rsidRPr="005A73F9">
        <w:rPr>
          <w:rFonts w:ascii="Times" w:eastAsia="Times" w:hAnsi="Times" w:cs="Times"/>
        </w:rPr>
        <w:t xml:space="preserve"> on </w:t>
      </w:r>
      <w:r w:rsidRPr="005A73F9">
        <w:rPr>
          <w:rFonts w:ascii="Times" w:eastAsia="Times" w:hAnsi="Times" w:cs="Times"/>
          <w:i/>
          <w:iCs/>
        </w:rPr>
        <w:t xml:space="preserve">X </w:t>
      </w:r>
      <w:r w:rsidRPr="005A73F9">
        <w:rPr>
          <w:rFonts w:ascii="Times" w:eastAsia="Times" w:hAnsi="Times" w:cs="Times"/>
        </w:rPr>
        <w:t xml:space="preserve">with respect to </w:t>
      </w:r>
      <w:r w:rsidRPr="00662955">
        <w:rPr>
          <w:rFonts w:ascii="Times" w:eastAsia="Times" w:hAnsi="Times" w:cs="Times"/>
          <w:i/>
          <w:iCs/>
        </w:rPr>
        <w:t>Y</w:t>
      </w:r>
      <w:r w:rsidRPr="00662955">
        <w:rPr>
          <w:rFonts w:ascii="Times" w:eastAsia="Times" w:hAnsi="Times" w:cs="Times"/>
        </w:rPr>
        <w:t xml:space="preserve"> is supposed to change </w:t>
      </w:r>
      <w:r w:rsidR="005A73F9">
        <w:rPr>
          <w:rFonts w:ascii="Times" w:eastAsia="Times" w:hAnsi="Times" w:cs="Times"/>
        </w:rPr>
        <w:t xml:space="preserve"> </w:t>
      </w:r>
      <w:r w:rsidR="005A73F9" w:rsidRPr="005A73F9">
        <w:rPr>
          <w:rFonts w:ascii="Times" w:eastAsia="Times" w:hAnsi="Times" w:cs="Times"/>
        </w:rPr>
        <w:t xml:space="preserve"> </w:t>
      </w:r>
      <w:r w:rsidRPr="005A73F9">
        <w:rPr>
          <w:rFonts w:ascii="Times" w:eastAsia="Times" w:hAnsi="Times" w:cs="Times"/>
          <w:i/>
          <w:iCs/>
        </w:rPr>
        <w:t>X</w:t>
      </w:r>
      <w:r w:rsidR="00790A60" w:rsidRPr="005A73F9">
        <w:rPr>
          <w:rFonts w:ascii="Times" w:eastAsia="Times" w:hAnsi="Times" w:cs="Times"/>
        </w:rPr>
        <w:t xml:space="preserve"> </w:t>
      </w:r>
      <w:r w:rsidR="005A73F9">
        <w:rPr>
          <w:rFonts w:ascii="Times" w:eastAsia="Times" w:hAnsi="Times" w:cs="Times"/>
        </w:rPr>
        <w:t>but</w:t>
      </w:r>
      <w:r w:rsidR="005A73F9" w:rsidRPr="005A73F9">
        <w:rPr>
          <w:rFonts w:ascii="Times" w:eastAsia="Times" w:hAnsi="Times" w:cs="Times"/>
        </w:rPr>
        <w:t xml:space="preserve"> </w:t>
      </w:r>
      <w:r w:rsidRPr="005A73F9">
        <w:rPr>
          <w:rFonts w:ascii="Times" w:eastAsia="Times" w:hAnsi="Times" w:cs="Times"/>
        </w:rPr>
        <w:t xml:space="preserve">not any other variable that is a cause of </w:t>
      </w:r>
      <w:r w:rsidRPr="00662955">
        <w:rPr>
          <w:rFonts w:ascii="Times" w:eastAsia="Times" w:hAnsi="Times" w:cs="Times"/>
          <w:i/>
          <w:iCs/>
        </w:rPr>
        <w:t>Y</w:t>
      </w:r>
      <w:r w:rsidRPr="00662955">
        <w:rPr>
          <w:rFonts w:ascii="Times" w:eastAsia="Times" w:hAnsi="Times" w:cs="Times"/>
        </w:rPr>
        <w:t xml:space="preserve"> and is not on the path or route from</w:t>
      </w:r>
      <w:r w:rsidR="00790A60" w:rsidRPr="00662955">
        <w:rPr>
          <w:rFonts w:ascii="Times" w:eastAsia="Times" w:hAnsi="Times" w:cs="Times"/>
        </w:rPr>
        <w:t xml:space="preserve"> </w:t>
      </w:r>
      <w:r w:rsidRPr="00662955">
        <w:rPr>
          <w:rFonts w:ascii="Times" w:eastAsia="Times" w:hAnsi="Times" w:cs="Times"/>
          <w:i/>
          <w:iCs/>
        </w:rPr>
        <w:t>I</w:t>
      </w:r>
      <w:r w:rsidRPr="00662955">
        <w:rPr>
          <w:rFonts w:ascii="Times" w:eastAsia="Times" w:hAnsi="Times" w:cs="Times"/>
        </w:rPr>
        <w:t xml:space="preserve"> to </w:t>
      </w:r>
      <w:r w:rsidRPr="00662955">
        <w:rPr>
          <w:rFonts w:ascii="Times" w:eastAsia="Times" w:hAnsi="Times" w:cs="Times"/>
          <w:i/>
          <w:iCs/>
        </w:rPr>
        <w:t>X</w:t>
      </w:r>
      <w:r w:rsidRPr="00662955">
        <w:rPr>
          <w:rFonts w:ascii="Times" w:eastAsia="Times" w:hAnsi="Times" w:cs="Times"/>
        </w:rPr>
        <w:t xml:space="preserve"> to </w:t>
      </w:r>
      <w:r w:rsidRPr="00662955">
        <w:rPr>
          <w:rFonts w:ascii="Times" w:eastAsia="Times" w:hAnsi="Times" w:cs="Times"/>
          <w:i/>
          <w:iCs/>
        </w:rPr>
        <w:t>Y</w:t>
      </w:r>
      <w:r w:rsidRPr="00662955">
        <w:rPr>
          <w:rFonts w:ascii="Times" w:eastAsia="Times" w:hAnsi="Times" w:cs="Times"/>
        </w:rPr>
        <w:t>.</w:t>
      </w:r>
      <w:r w:rsidR="00790A60" w:rsidRPr="00662955">
        <w:rPr>
          <w:rFonts w:ascii="Times" w:eastAsia="Times" w:hAnsi="Times" w:cs="Times"/>
        </w:rPr>
        <w:t xml:space="preserve"> </w:t>
      </w:r>
      <w:r w:rsidR="00D2574F" w:rsidRPr="00662955">
        <w:rPr>
          <w:rFonts w:ascii="Times" w:eastAsia="Times" w:hAnsi="Times" w:cs="Times"/>
        </w:rPr>
        <w:t>I noted above that s</w:t>
      </w:r>
      <w:r w:rsidRPr="00662955">
        <w:rPr>
          <w:rFonts w:ascii="Times" w:eastAsia="Times" w:hAnsi="Times" w:cs="Times"/>
        </w:rPr>
        <w:t xml:space="preserve">ome real-life interventions in </w:t>
      </w:r>
      <w:r w:rsidR="00D2574F" w:rsidRPr="00662955">
        <w:rPr>
          <w:rFonts w:ascii="Times" w:eastAsia="Times" w:hAnsi="Times" w:cs="Times"/>
        </w:rPr>
        <w:t>well-controlled experiments have</w:t>
      </w:r>
      <w:r w:rsidR="00790A60" w:rsidRPr="00662955">
        <w:rPr>
          <w:rFonts w:ascii="Times" w:eastAsia="Times" w:hAnsi="Times" w:cs="Times"/>
        </w:rPr>
        <w:t xml:space="preserve"> </w:t>
      </w:r>
      <w:r w:rsidRPr="00662955">
        <w:rPr>
          <w:rFonts w:ascii="Times" w:eastAsia="Times" w:hAnsi="Times" w:cs="Times"/>
        </w:rPr>
        <w:t>this feature</w:t>
      </w:r>
      <w:r w:rsidR="00790A60" w:rsidRPr="00662955">
        <w:rPr>
          <w:rFonts w:ascii="Times" w:eastAsia="Times" w:hAnsi="Times" w:cs="Times"/>
        </w:rPr>
        <w:t xml:space="preserve"> </w:t>
      </w:r>
      <w:r w:rsidRPr="00662955">
        <w:rPr>
          <w:rFonts w:ascii="Times" w:eastAsia="Times" w:hAnsi="Times" w:cs="Times"/>
        </w:rPr>
        <w:t>but many real-life manipulations, including virtually all those aimed at the elimination of diseases in a public health</w:t>
      </w:r>
      <w:r w:rsidR="00790A60" w:rsidRPr="00662955">
        <w:rPr>
          <w:rFonts w:ascii="Times" w:eastAsia="Times" w:hAnsi="Times" w:cs="Times"/>
        </w:rPr>
        <w:t xml:space="preserve"> </w:t>
      </w:r>
      <w:r w:rsidRPr="00662955">
        <w:rPr>
          <w:rFonts w:ascii="Times" w:eastAsia="Times" w:hAnsi="Times" w:cs="Times"/>
        </w:rPr>
        <w:t>context do not.</w:t>
      </w:r>
      <w:r w:rsidR="00790A60" w:rsidRPr="00662955">
        <w:rPr>
          <w:rFonts w:ascii="Times" w:eastAsia="Times" w:hAnsi="Times" w:cs="Times"/>
        </w:rPr>
        <w:t xml:space="preserve"> </w:t>
      </w:r>
      <w:r w:rsidR="00074AB1" w:rsidRPr="00662955">
        <w:rPr>
          <w:rFonts w:ascii="Times" w:eastAsia="Times" w:hAnsi="Times" w:cs="Times"/>
        </w:rPr>
        <w:t xml:space="preserve"> Instead, t</w:t>
      </w:r>
      <w:r w:rsidRPr="00662955">
        <w:rPr>
          <w:rFonts w:ascii="Times" w:eastAsia="Times" w:hAnsi="Times" w:cs="Times"/>
        </w:rPr>
        <w:t>hese manipulations are</w:t>
      </w:r>
      <w:r w:rsidR="00790A60" w:rsidRPr="00662955">
        <w:rPr>
          <w:rFonts w:ascii="Times" w:eastAsia="Times" w:hAnsi="Times" w:cs="Times"/>
        </w:rPr>
        <w:t xml:space="preserve"> </w:t>
      </w:r>
      <w:r w:rsidRPr="00662955">
        <w:rPr>
          <w:rFonts w:ascii="Times" w:eastAsia="Times" w:hAnsi="Times" w:cs="Times"/>
        </w:rPr>
        <w:t xml:space="preserve">almost always </w:t>
      </w:r>
      <w:r w:rsidRPr="00662955">
        <w:rPr>
          <w:rFonts w:ascii="Times" w:eastAsia="Times" w:hAnsi="Times" w:cs="Times"/>
        </w:rPr>
        <w:lastRenderedPageBreak/>
        <w:t>“fat-handed” or non-surgical, in the sense that they change other variables besides the variable intervened on and these in turn have independent effects on the dependent</w:t>
      </w:r>
      <w:r w:rsidR="00790A60" w:rsidRPr="00662955">
        <w:rPr>
          <w:rFonts w:ascii="Times" w:eastAsia="Times" w:hAnsi="Times" w:cs="Times"/>
        </w:rPr>
        <w:t xml:space="preserve"> </w:t>
      </w:r>
      <w:r w:rsidRPr="00662955">
        <w:rPr>
          <w:rFonts w:ascii="Times" w:eastAsia="Times" w:hAnsi="Times" w:cs="Times"/>
        </w:rPr>
        <w:t>variable of interest.</w:t>
      </w:r>
      <w:r w:rsidR="00790A60" w:rsidRPr="00662955">
        <w:rPr>
          <w:rFonts w:ascii="Times" w:eastAsia="Times" w:hAnsi="Times" w:cs="Times"/>
        </w:rPr>
        <w:t xml:space="preserve"> </w:t>
      </w:r>
      <w:r w:rsidR="00AC5863" w:rsidRPr="00662955">
        <w:rPr>
          <w:rFonts w:ascii="Times" w:eastAsia="Times" w:hAnsi="Times" w:cs="Times"/>
        </w:rPr>
        <w:t>An</w:t>
      </w:r>
      <w:r w:rsidRPr="00662955">
        <w:rPr>
          <w:rFonts w:ascii="Times" w:eastAsia="Times" w:hAnsi="Times" w:cs="Times"/>
        </w:rPr>
        <w:t xml:space="preserve"> illustration</w:t>
      </w:r>
      <w:r w:rsidR="00AC5863" w:rsidRPr="00662955">
        <w:rPr>
          <w:rFonts w:ascii="Times" w:eastAsia="Times" w:hAnsi="Times" w:cs="Times"/>
        </w:rPr>
        <w:t xml:space="preserve"> is provided by an example discussed above: in order </w:t>
      </w:r>
      <w:r w:rsidRPr="00662955">
        <w:rPr>
          <w:rFonts w:ascii="Times" w:eastAsia="Times" w:hAnsi="Times" w:cs="Times"/>
        </w:rPr>
        <w:t xml:space="preserve">to reduce the incidence of deaths </w:t>
      </w:r>
      <w:r w:rsidRPr="00662955">
        <w:rPr>
          <w:rFonts w:ascii="Times" w:eastAsia="Times" w:hAnsi="Times" w:cs="Times"/>
          <w:i/>
          <w:iCs/>
        </w:rPr>
        <w:t>D</w:t>
      </w:r>
      <w:r w:rsidRPr="00662955">
        <w:rPr>
          <w:rFonts w:ascii="Times" w:eastAsia="Times" w:hAnsi="Times" w:cs="Times"/>
        </w:rPr>
        <w:t xml:space="preserve"> from</w:t>
      </w:r>
      <w:r w:rsidR="00790A60" w:rsidRPr="00662955">
        <w:rPr>
          <w:rFonts w:ascii="Times" w:eastAsia="Times" w:hAnsi="Times" w:cs="Times"/>
        </w:rPr>
        <w:t xml:space="preserve"> </w:t>
      </w:r>
      <w:r w:rsidRPr="00662955">
        <w:rPr>
          <w:rFonts w:ascii="Times" w:eastAsia="Times" w:hAnsi="Times" w:cs="Times"/>
        </w:rPr>
        <w:t>lung cancer (</w:t>
      </w:r>
      <w:r w:rsidRPr="00662955">
        <w:rPr>
          <w:rFonts w:ascii="Times" w:eastAsia="Times" w:hAnsi="Times" w:cs="Times"/>
          <w:i/>
          <w:iCs/>
        </w:rPr>
        <w:t>L</w:t>
      </w:r>
      <w:r w:rsidRPr="00662955">
        <w:rPr>
          <w:rFonts w:ascii="Times" w:eastAsia="Times" w:hAnsi="Times" w:cs="Times"/>
        </w:rPr>
        <w:t>)</w:t>
      </w:r>
      <w:r w:rsidR="00AC5863"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a campaign </w:t>
      </w:r>
      <w:r w:rsidR="00AC5863" w:rsidRPr="00662955">
        <w:rPr>
          <w:rFonts w:ascii="Times" w:eastAsia="Times" w:hAnsi="Times" w:cs="Times"/>
        </w:rPr>
        <w:t>is introduced that</w:t>
      </w:r>
      <w:r w:rsidR="00790A60" w:rsidRPr="00662955">
        <w:rPr>
          <w:rFonts w:ascii="Times" w:eastAsia="Times" w:hAnsi="Times" w:cs="Times"/>
        </w:rPr>
        <w:t xml:space="preserve"> </w:t>
      </w:r>
      <w:r w:rsidR="00863378" w:rsidRPr="00662955">
        <w:rPr>
          <w:rFonts w:ascii="Times" w:eastAsia="Times" w:hAnsi="Times" w:cs="Times"/>
        </w:rPr>
        <w:t xml:space="preserve"> (improbably</w:t>
      </w:r>
      <w:r w:rsidR="005A73F9" w:rsidRPr="00662955">
        <w:rPr>
          <w:rFonts w:ascii="Times" w:eastAsia="Times" w:hAnsi="Times" w:cs="Times"/>
        </w:rPr>
        <w:t>)</w:t>
      </w:r>
      <w:r w:rsidR="005A73F9">
        <w:rPr>
          <w:rFonts w:ascii="Times" w:eastAsia="Times" w:hAnsi="Times" w:cs="Times"/>
        </w:rPr>
        <w:t xml:space="preserve"> </w:t>
      </w:r>
      <w:r w:rsidR="00863378" w:rsidRPr="005A73F9">
        <w:rPr>
          <w:rFonts w:ascii="Times" w:eastAsia="Times" w:hAnsi="Times" w:cs="Times"/>
        </w:rPr>
        <w:t>reduces the incidence of smoking</w:t>
      </w:r>
      <w:r w:rsidR="00AC5863" w:rsidRPr="00662955">
        <w:rPr>
          <w:rFonts w:ascii="Times" w:eastAsia="Times" w:hAnsi="Times" w:cs="Times"/>
        </w:rPr>
        <w:t xml:space="preserve"> </w:t>
      </w:r>
      <w:r w:rsidR="00AC5863" w:rsidRPr="00662955">
        <w:rPr>
          <w:rFonts w:ascii="Times" w:eastAsia="Times" w:hAnsi="Times" w:cs="Times"/>
          <w:i/>
          <w:iCs/>
        </w:rPr>
        <w:t>S</w:t>
      </w:r>
      <w:r w:rsidR="00790A60" w:rsidRPr="00662955">
        <w:rPr>
          <w:rFonts w:ascii="Times" w:eastAsia="Times" w:hAnsi="Times" w:cs="Times"/>
        </w:rPr>
        <w:t xml:space="preserve"> </w:t>
      </w:r>
      <w:r w:rsidR="00863378" w:rsidRPr="00662955">
        <w:rPr>
          <w:rFonts w:ascii="Times" w:eastAsia="Times" w:hAnsi="Times" w:cs="Times"/>
        </w:rPr>
        <w:t>to zero</w:t>
      </w:r>
      <w:r w:rsidRPr="00662955">
        <w:rPr>
          <w:rFonts w:ascii="Times" w:eastAsia="Times" w:hAnsi="Times" w:cs="Times"/>
        </w:rPr>
        <w:t>. The causal structure</w:t>
      </w:r>
      <w:r w:rsidR="00790A60" w:rsidRPr="00662955">
        <w:rPr>
          <w:rFonts w:ascii="Times" w:eastAsia="Times" w:hAnsi="Times" w:cs="Times"/>
        </w:rPr>
        <w:t xml:space="preserve"> </w:t>
      </w:r>
      <w:r w:rsidR="00900B12" w:rsidRPr="00662955">
        <w:rPr>
          <w:rFonts w:ascii="Times" w:eastAsia="Times" w:hAnsi="Times" w:cs="Times"/>
        </w:rPr>
        <w:t>associated with this</w:t>
      </w:r>
      <w:r w:rsidRPr="00662955">
        <w:rPr>
          <w:rFonts w:ascii="Times" w:eastAsia="Times" w:hAnsi="Times" w:cs="Times"/>
        </w:rPr>
        <w:t xml:space="preserve"> </w:t>
      </w:r>
      <w:r w:rsidR="00900B12" w:rsidRPr="00662955">
        <w:rPr>
          <w:rFonts w:ascii="Times" w:eastAsia="Times" w:hAnsi="Times" w:cs="Times"/>
        </w:rPr>
        <w:t xml:space="preserve">manipulation </w:t>
      </w:r>
      <w:r w:rsidRPr="00662955">
        <w:rPr>
          <w:rFonts w:ascii="Times" w:eastAsia="Times" w:hAnsi="Times" w:cs="Times"/>
        </w:rPr>
        <w:t xml:space="preserve">might look something like </w:t>
      </w:r>
      <w:r w:rsidR="00395800" w:rsidRPr="00662955">
        <w:rPr>
          <w:rFonts w:ascii="Times" w:eastAsia="Times" w:hAnsi="Times" w:cs="Times"/>
        </w:rPr>
        <w:t>Figure 6.1</w:t>
      </w:r>
      <w:r w:rsidRPr="00662955">
        <w:rPr>
          <w:rFonts w:ascii="Times" w:eastAsia="Times" w:hAnsi="Times" w:cs="Times"/>
        </w:rPr>
        <w:t xml:space="preserve"> (vastly oversimplified), with</w:t>
      </w:r>
      <w:r w:rsidR="00790A60" w:rsidRPr="00662955">
        <w:rPr>
          <w:rFonts w:ascii="Times" w:eastAsia="Times" w:hAnsi="Times" w:cs="Times"/>
        </w:rPr>
        <w:t xml:space="preserve"> </w:t>
      </w:r>
      <w:r w:rsidRPr="00662955">
        <w:rPr>
          <w:rFonts w:ascii="Times" w:eastAsia="Times" w:hAnsi="Times" w:cs="Times"/>
          <w:i/>
          <w:iCs/>
        </w:rPr>
        <w:t>H</w:t>
      </w:r>
      <w:r w:rsidRPr="00662955">
        <w:rPr>
          <w:rFonts w:ascii="Times" w:eastAsia="Times" w:hAnsi="Times" w:cs="Times"/>
        </w:rPr>
        <w:t xml:space="preserve"> representing heart disease</w:t>
      </w:r>
      <w:r w:rsidR="000D314C" w:rsidRPr="00662955">
        <w:rPr>
          <w:rFonts w:ascii="Times" w:eastAsia="Times" w:hAnsi="Times" w:cs="Times"/>
        </w:rPr>
        <w:t xml:space="preserve"> and </w:t>
      </w:r>
      <w:r w:rsidR="00074AB1" w:rsidRPr="00662955">
        <w:rPr>
          <w:rFonts w:ascii="Times" w:eastAsia="Times" w:hAnsi="Times" w:cs="Times"/>
          <w:i/>
          <w:iCs/>
        </w:rPr>
        <w:t>A</w:t>
      </w:r>
      <w:r w:rsidR="000D314C" w:rsidRPr="00662955">
        <w:rPr>
          <w:rFonts w:ascii="Times" w:eastAsia="Times" w:hAnsi="Times" w:cs="Times"/>
        </w:rPr>
        <w:t xml:space="preserve"> the manipulation associated with the anti-smoking campaign. </w:t>
      </w:r>
    </w:p>
    <w:p w14:paraId="36B0A8CB" w14:textId="77777777" w:rsidR="00FD02C9" w:rsidRPr="00662955" w:rsidRDefault="00FD02C9" w:rsidP="000D314C">
      <w:pPr>
        <w:ind w:firstLine="720"/>
        <w:rPr>
          <w:rFonts w:ascii="Times" w:hAnsi="Times"/>
        </w:rPr>
      </w:pPr>
    </w:p>
    <w:p w14:paraId="324845A5" w14:textId="45183F54" w:rsidR="00FD02C9" w:rsidRPr="00662955" w:rsidRDefault="00FD02C9" w:rsidP="000D314C">
      <w:pPr>
        <w:ind w:firstLine="720"/>
        <w:rPr>
          <w:rFonts w:ascii="Times" w:hAnsi="Times"/>
        </w:rPr>
      </w:pPr>
    </w:p>
    <w:p w14:paraId="2E1B6251" w14:textId="3F7C4E75" w:rsidR="00AC5863" w:rsidRPr="00A235E3" w:rsidRDefault="003518FB" w:rsidP="000D314C">
      <w:pPr>
        <w:ind w:firstLine="720"/>
        <w:rPr>
          <w:rFonts w:ascii="Times" w:hAnsi="Times"/>
        </w:rPr>
      </w:pPr>
      <w:r w:rsidRPr="00662955">
        <w:rPr>
          <w:rFonts w:ascii="Times" w:hAnsi="Times"/>
          <w:noProof/>
        </w:rPr>
        <mc:AlternateContent>
          <mc:Choice Requires="wps">
            <w:drawing>
              <wp:anchor distT="0" distB="0" distL="114300" distR="114300" simplePos="0" relativeHeight="251696128" behindDoc="0" locked="0" layoutInCell="1" allowOverlap="1" wp14:anchorId="78D2342E" wp14:editId="4E142960">
                <wp:simplePos x="0" y="0"/>
                <wp:positionH relativeFrom="column">
                  <wp:posOffset>1537334</wp:posOffset>
                </wp:positionH>
                <wp:positionV relativeFrom="paragraph">
                  <wp:posOffset>107950</wp:posOffset>
                </wp:positionV>
                <wp:extent cx="631933" cy="342792"/>
                <wp:effectExtent l="50800" t="25400" r="130175" b="140335"/>
                <wp:wrapNone/>
                <wp:docPr id="20" name="Straight Arrow Connector 20"/>
                <wp:cNvGraphicFramePr/>
                <a:graphic xmlns:a="http://schemas.openxmlformats.org/drawingml/2006/main">
                  <a:graphicData uri="http://schemas.microsoft.com/office/word/2010/wordprocessingShape">
                    <wps:wsp>
                      <wps:cNvCnPr/>
                      <wps:spPr>
                        <a:xfrm>
                          <a:off x="0" y="0"/>
                          <a:ext cx="631933" cy="342792"/>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70BA4" id="Straight Arrow Connector 20" o:spid="_x0000_s1026" type="#_x0000_t32" style="position:absolute;margin-left:121.05pt;margin-top:8.5pt;width:49.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" strokecolor="#4f81bd [3204]" strokeweight="2pt">
                <v:stroke endarrow="open"/>
                <v:shadow on="t" color="black" opacity="24903f" origin=",.5" offset="0,.55556mm"/>
              </v:shape>
            </w:pict>
          </mc:Fallback>
        </mc:AlternateContent>
      </w:r>
      <w:r w:rsidRPr="00EE092D">
        <w:rPr>
          <w:rFonts w:ascii="Times" w:hAnsi="Times"/>
          <w:noProof/>
        </w:rPr>
        <mc:AlternateContent>
          <mc:Choice Requires="wps">
            <w:drawing>
              <wp:anchor distT="0" distB="0" distL="114300" distR="114300" simplePos="0" relativeHeight="251695104" behindDoc="0" locked="0" layoutInCell="1" allowOverlap="1" wp14:anchorId="13B9D30C" wp14:editId="029EA037">
                <wp:simplePos x="0" y="0"/>
                <wp:positionH relativeFrom="column">
                  <wp:posOffset>734438</wp:posOffset>
                </wp:positionH>
                <wp:positionV relativeFrom="paragraph">
                  <wp:posOffset>107949</wp:posOffset>
                </wp:positionV>
                <wp:extent cx="574297" cy="296437"/>
                <wp:effectExtent l="50800" t="76200" r="86360" b="85090"/>
                <wp:wrapNone/>
                <wp:docPr id="19" name="Straight Arrow Connector 19"/>
                <wp:cNvGraphicFramePr/>
                <a:graphic xmlns:a="http://schemas.openxmlformats.org/drawingml/2006/main">
                  <a:graphicData uri="http://schemas.microsoft.com/office/word/2010/wordprocessingShape">
                    <wps:wsp>
                      <wps:cNvCnPr/>
                      <wps:spPr>
                        <a:xfrm flipV="1">
                          <a:off x="0" y="0"/>
                          <a:ext cx="574297" cy="29643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EFF0E4" id="Straight Arrow Connector 19" o:spid="_x0000_s1026" type="#_x0000_t32" style="position:absolute;margin-left:57.85pt;margin-top:8.5pt;width:45.2pt;height:23.3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00FD02C9" w:rsidRPr="001D5F85">
        <w:rPr>
          <w:rFonts w:ascii="Times" w:eastAsia="Times" w:hAnsi="Times" w:cs="Times"/>
        </w:rPr>
        <w:t xml:space="preserve"> </w:t>
      </w:r>
      <w:r w:rsidR="000F16E2" w:rsidRPr="001D5F85">
        <w:rPr>
          <w:rFonts w:ascii="Times" w:eastAsia="Times" w:hAnsi="Times" w:cs="Times"/>
        </w:rPr>
        <w:t xml:space="preserve">            </w:t>
      </w:r>
      <w:r w:rsidR="00FD02C9" w:rsidRPr="001D5F85">
        <w:rPr>
          <w:rFonts w:ascii="Times" w:eastAsia="Times" w:hAnsi="Times" w:cs="Times"/>
        </w:rPr>
        <w:t>L</w:t>
      </w:r>
    </w:p>
    <w:p w14:paraId="38F77E76" w14:textId="1FBD6299" w:rsidR="00FD02C9" w:rsidRPr="001D5F85" w:rsidRDefault="00FD02C9" w:rsidP="00FD02C9">
      <w:pPr>
        <w:rPr>
          <w:rFonts w:ascii="Times" w:hAnsi="Times"/>
        </w:rPr>
      </w:pPr>
      <w:r w:rsidRPr="00EE092D">
        <w:rPr>
          <w:rFonts w:ascii="Times" w:hAnsi="Times"/>
          <w:noProof/>
        </w:rPr>
        <mc:AlternateContent>
          <mc:Choice Requires="wps">
            <w:drawing>
              <wp:anchor distT="0" distB="0" distL="114300" distR="114300" simplePos="0" relativeHeight="251697152" behindDoc="0" locked="0" layoutInCell="1" allowOverlap="1" wp14:anchorId="64E9B808" wp14:editId="6866C658">
                <wp:simplePos x="0" y="0"/>
                <wp:positionH relativeFrom="column">
                  <wp:posOffset>114300</wp:posOffset>
                </wp:positionH>
                <wp:positionV relativeFrom="paragraph">
                  <wp:posOffset>99695</wp:posOffset>
                </wp:positionV>
                <wp:extent cx="457200" cy="228600"/>
                <wp:effectExtent l="50800" t="25400" r="101600" b="127000"/>
                <wp:wrapNone/>
                <wp:docPr id="21" name="Straight Arrow Connector 21"/>
                <wp:cNvGraphicFramePr/>
                <a:graphic xmlns:a="http://schemas.openxmlformats.org/drawingml/2006/main">
                  <a:graphicData uri="http://schemas.microsoft.com/office/word/2010/wordprocessingShape">
                    <wps:wsp>
                      <wps:cNvCnPr/>
                      <wps:spPr>
                        <a:xfrm>
                          <a:off x="0" y="0"/>
                          <a:ext cx="4572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E443A" id="Straight Arrow Connector 21" o:spid="_x0000_s1026" type="#_x0000_t32" style="position:absolute;margin-left:9pt;margin-top:7.8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" strokecolor="#4f81bd [3204]" strokeweight="2pt">
                <v:stroke endarrow="open"/>
                <v:shadow on="t" color="black" opacity="24903f" origin=",.5" offset="0,.55556mm"/>
              </v:shape>
            </w:pict>
          </mc:Fallback>
        </mc:AlternateContent>
      </w:r>
      <w:r w:rsidRPr="00EE092D">
        <w:rPr>
          <w:rFonts w:ascii="Times" w:eastAsia="Times" w:hAnsi="Times" w:cs="Times"/>
        </w:rPr>
        <w:t>A</w:t>
      </w:r>
    </w:p>
    <w:p w14:paraId="3BB5652F" w14:textId="6F412337" w:rsidR="00FD02C9" w:rsidRPr="00C54965" w:rsidRDefault="00FD02C9" w:rsidP="000D314C">
      <w:pPr>
        <w:ind w:firstLine="720"/>
        <w:rPr>
          <w:rFonts w:ascii="Times" w:hAnsi="Times"/>
        </w:rPr>
      </w:pPr>
      <w:r w:rsidRPr="00EE092D">
        <w:rPr>
          <w:rFonts w:ascii="Times" w:hAnsi="Times"/>
          <w:noProof/>
        </w:rPr>
        <mc:AlternateContent>
          <mc:Choice Requires="wps">
            <w:drawing>
              <wp:anchor distT="0" distB="0" distL="114300" distR="114300" simplePos="0" relativeHeight="251693056" behindDoc="0" locked="0" layoutInCell="1" allowOverlap="1" wp14:anchorId="5FB1E9B4" wp14:editId="10D01B60">
                <wp:simplePos x="0" y="0"/>
                <wp:positionH relativeFrom="column">
                  <wp:posOffset>685800</wp:posOffset>
                </wp:positionH>
                <wp:positionV relativeFrom="paragraph">
                  <wp:posOffset>152400</wp:posOffset>
                </wp:positionV>
                <wp:extent cx="914400" cy="457200"/>
                <wp:effectExtent l="50800" t="25400" r="76200" b="127000"/>
                <wp:wrapNone/>
                <wp:docPr id="15" name="Straight Arrow Connector 15"/>
                <wp:cNvGraphicFramePr/>
                <a:graphic xmlns:a="http://schemas.openxmlformats.org/drawingml/2006/main">
                  <a:graphicData uri="http://schemas.microsoft.com/office/word/2010/wordprocessingShape">
                    <wps:wsp>
                      <wps:cNvCnPr/>
                      <wps:spPr>
                        <a:xfrm>
                          <a:off x="0" y="0"/>
                          <a:ext cx="9144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3A798" id="Straight Arrow Connector 15" o:spid="_x0000_s1026" type="#_x0000_t32" style="position:absolute;margin-left:54pt;margin-top:12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94080" behindDoc="0" locked="0" layoutInCell="1" allowOverlap="1" wp14:anchorId="09BB4C2A" wp14:editId="45DA9C32">
                <wp:simplePos x="0" y="0"/>
                <wp:positionH relativeFrom="column">
                  <wp:posOffset>1714500</wp:posOffset>
                </wp:positionH>
                <wp:positionV relativeFrom="paragraph">
                  <wp:posOffset>152400</wp:posOffset>
                </wp:positionV>
                <wp:extent cx="457200" cy="457200"/>
                <wp:effectExtent l="50800" t="50800" r="76200" b="101600"/>
                <wp:wrapNone/>
                <wp:docPr id="14" name="Straight Arrow Connector 14"/>
                <wp:cNvGraphicFramePr/>
                <a:graphic xmlns:a="http://schemas.openxmlformats.org/drawingml/2006/main">
                  <a:graphicData uri="http://schemas.microsoft.com/office/word/2010/wordprocessingShape">
                    <wps:wsp>
                      <wps:cNvCnPr/>
                      <wps:spPr>
                        <a:xfrm flipV="1">
                          <a:off x="0" y="0"/>
                          <a:ext cx="4572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5FDCF" id="Straight Arrow Connector 14" o:spid="_x0000_s1026" type="#_x0000_t32" style="position:absolute;margin-left:135pt;margin-top:12pt;width:36pt;height:36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" strokecolor="#4f81bd [3204]" strokeweight="2pt">
                <v:stroke endarrow="open"/>
                <v:shadow on="t" color="black" opacity="24903f" origin=",.5" offset="0,.55556mm"/>
              </v:shape>
            </w:pict>
          </mc:Fallback>
        </mc:AlternateContent>
      </w:r>
      <w:r w:rsidR="000F16E2" w:rsidRPr="00EE092D">
        <w:rPr>
          <w:rFonts w:ascii="Times" w:eastAsia="Times" w:hAnsi="Times" w:cs="Times"/>
        </w:rPr>
        <w:t xml:space="preserve">   </w:t>
      </w:r>
      <w:r w:rsidRPr="001D5F85">
        <w:rPr>
          <w:rFonts w:ascii="Times" w:eastAsia="Times" w:hAnsi="Times" w:cs="Times"/>
        </w:rPr>
        <w:t xml:space="preserve"> S</w:t>
      </w:r>
      <w:r w:rsidR="00790A60" w:rsidRPr="001D5F85">
        <w:rPr>
          <w:rFonts w:ascii="Times" w:eastAsia="Times" w:hAnsi="Times" w:cs="Times"/>
        </w:rPr>
        <w:t xml:space="preserve">                      </w:t>
      </w:r>
      <w:r w:rsidR="000F16E2" w:rsidRPr="001D5F85">
        <w:rPr>
          <w:rFonts w:ascii="Times" w:eastAsia="Times" w:hAnsi="Times" w:cs="Times"/>
        </w:rPr>
        <w:t xml:space="preserve">                  </w:t>
      </w:r>
      <w:r w:rsidRPr="00C54965">
        <w:rPr>
          <w:rFonts w:ascii="Times" w:eastAsia="Times" w:hAnsi="Times" w:cs="Times"/>
        </w:rPr>
        <w:t>D</w:t>
      </w:r>
    </w:p>
    <w:p w14:paraId="6B977C70" w14:textId="4E7254EB" w:rsidR="00AC5863" w:rsidRPr="00662955" w:rsidRDefault="00790A60" w:rsidP="000D314C">
      <w:pPr>
        <w:ind w:firstLine="720"/>
        <w:rPr>
          <w:rFonts w:ascii="Times" w:hAnsi="Times"/>
        </w:rPr>
      </w:pPr>
      <w:r w:rsidRPr="00662955">
        <w:rPr>
          <w:rFonts w:ascii="Times" w:hAnsi="Times"/>
        </w:rPr>
        <w:t xml:space="preserve">   </w:t>
      </w:r>
      <w:r w:rsidR="00FD02C9" w:rsidRPr="00662955">
        <w:rPr>
          <w:rFonts w:ascii="Times" w:hAnsi="Times"/>
        </w:rPr>
        <w:t xml:space="preserve"> </w:t>
      </w:r>
    </w:p>
    <w:p w14:paraId="2D8DCBAD" w14:textId="776F5B68" w:rsidR="00AC5863" w:rsidRPr="00662955" w:rsidRDefault="00790A60" w:rsidP="000D314C">
      <w:pPr>
        <w:ind w:firstLine="720"/>
        <w:rPr>
          <w:rFonts w:ascii="Times" w:hAnsi="Times"/>
        </w:rPr>
      </w:pPr>
      <w:r w:rsidRPr="00662955">
        <w:rPr>
          <w:rFonts w:ascii="Times" w:hAnsi="Times"/>
        </w:rPr>
        <w:t xml:space="preserve">     </w:t>
      </w:r>
    </w:p>
    <w:p w14:paraId="5FF8F635" w14:textId="56C6B552" w:rsidR="00FD02C9" w:rsidRPr="00662955" w:rsidRDefault="00790A60" w:rsidP="000D314C">
      <w:pPr>
        <w:ind w:firstLine="720"/>
        <w:rPr>
          <w:rFonts w:ascii="Times" w:hAnsi="Times"/>
        </w:rPr>
      </w:pPr>
      <w:r w:rsidRPr="00662955">
        <w:rPr>
          <w:rFonts w:ascii="Times" w:eastAsia="Times" w:hAnsi="Times" w:cs="Times"/>
        </w:rPr>
        <w:t xml:space="preserve">               </w:t>
      </w:r>
      <w:r w:rsidR="000F16E2" w:rsidRPr="00662955">
        <w:rPr>
          <w:rFonts w:ascii="Times" w:eastAsia="Times" w:hAnsi="Times" w:cs="Times"/>
        </w:rPr>
        <w:t xml:space="preserve">               </w:t>
      </w:r>
      <w:r w:rsidR="00FD02C9" w:rsidRPr="00662955">
        <w:rPr>
          <w:rFonts w:ascii="Times" w:eastAsia="Times" w:hAnsi="Times" w:cs="Times"/>
        </w:rPr>
        <w:t>H</w:t>
      </w:r>
    </w:p>
    <w:p w14:paraId="211BD7D7" w14:textId="1087F5DE" w:rsidR="00395800" w:rsidRPr="00662955" w:rsidRDefault="00790A60" w:rsidP="000D314C">
      <w:pPr>
        <w:ind w:firstLine="720"/>
        <w:rPr>
          <w:rFonts w:ascii="Times" w:hAnsi="Times"/>
        </w:rPr>
      </w:pPr>
      <w:r w:rsidRPr="00662955">
        <w:rPr>
          <w:rFonts w:ascii="Times" w:hAnsi="Times"/>
        </w:rPr>
        <w:t xml:space="preserve"> </w:t>
      </w:r>
    </w:p>
    <w:p w14:paraId="1B82CD14" w14:textId="77777777" w:rsidR="00395800" w:rsidRPr="00662955" w:rsidRDefault="00395800" w:rsidP="000D314C">
      <w:pPr>
        <w:ind w:firstLine="720"/>
        <w:rPr>
          <w:rFonts w:ascii="Times" w:hAnsi="Times"/>
        </w:rPr>
      </w:pPr>
    </w:p>
    <w:p w14:paraId="04023B2E" w14:textId="64A50F0D" w:rsidR="00395800" w:rsidRPr="00662955" w:rsidRDefault="00395800" w:rsidP="000D314C">
      <w:pPr>
        <w:ind w:firstLine="720"/>
        <w:rPr>
          <w:rFonts w:ascii="Times" w:hAnsi="Times"/>
        </w:rPr>
      </w:pPr>
      <w:r w:rsidRPr="00662955">
        <w:rPr>
          <w:rFonts w:ascii="Times" w:eastAsia="Times" w:hAnsi="Times" w:cs="Times"/>
        </w:rPr>
        <w:t>Figure 6.1</w:t>
      </w:r>
    </w:p>
    <w:p w14:paraId="794985B9" w14:textId="50DE8B9D" w:rsidR="00B96644" w:rsidRPr="00662955" w:rsidRDefault="000D314C" w:rsidP="000D314C">
      <w:pPr>
        <w:ind w:firstLine="720"/>
        <w:rPr>
          <w:rFonts w:ascii="Times" w:hAnsi="Times"/>
        </w:rPr>
      </w:pPr>
      <w:r w:rsidRPr="00662955">
        <w:rPr>
          <w:rFonts w:ascii="Times" w:eastAsia="Times" w:hAnsi="Times" w:cs="Times"/>
        </w:rPr>
        <w:t xml:space="preserve">The manipulation </w:t>
      </w:r>
      <w:r w:rsidR="00074AB1" w:rsidRPr="00662955">
        <w:rPr>
          <w:rFonts w:ascii="Times" w:eastAsia="Times" w:hAnsi="Times" w:cs="Times"/>
          <w:i/>
          <w:iCs/>
        </w:rPr>
        <w:t>A</w:t>
      </w:r>
      <w:r w:rsidRPr="00662955">
        <w:rPr>
          <w:rFonts w:ascii="Times" w:eastAsia="Times" w:hAnsi="Times" w:cs="Times"/>
        </w:rPr>
        <w:t xml:space="preserve"> on smoking </w:t>
      </w:r>
      <w:r w:rsidR="00AC5863" w:rsidRPr="00662955">
        <w:rPr>
          <w:rFonts w:ascii="Times" w:eastAsia="Times" w:hAnsi="Times" w:cs="Times"/>
        </w:rPr>
        <w:t>affects</w:t>
      </w:r>
      <w:r w:rsidRPr="00662955">
        <w:rPr>
          <w:rFonts w:ascii="Times" w:eastAsia="Times" w:hAnsi="Times" w:cs="Times"/>
        </w:rPr>
        <w:t xml:space="preserve"> the incidence of lung cancer but it counts as a non-surgical</w:t>
      </w:r>
      <w:r w:rsidR="00790A60" w:rsidRPr="00662955">
        <w:rPr>
          <w:rFonts w:ascii="Times" w:eastAsia="Times" w:hAnsi="Times" w:cs="Times"/>
        </w:rPr>
        <w:t xml:space="preserve"> </w:t>
      </w:r>
      <w:r w:rsidR="00AC5863" w:rsidRPr="00662955">
        <w:rPr>
          <w:rFonts w:ascii="Times" w:eastAsia="Times" w:hAnsi="Times" w:cs="Times"/>
        </w:rPr>
        <w:t xml:space="preserve">or </w:t>
      </w:r>
      <w:r w:rsidRPr="00662955">
        <w:rPr>
          <w:rFonts w:ascii="Times" w:eastAsia="Times" w:hAnsi="Times" w:cs="Times"/>
        </w:rPr>
        <w:t>fat-handed manipulation of lung cancer with respect to death</w:t>
      </w:r>
      <w:r w:rsidR="00790A60" w:rsidRPr="00662955">
        <w:rPr>
          <w:rFonts w:ascii="Times" w:eastAsia="Times" w:hAnsi="Times" w:cs="Times"/>
        </w:rPr>
        <w:t xml:space="preserve"> </w:t>
      </w:r>
      <w:r w:rsidRPr="00662955">
        <w:rPr>
          <w:rFonts w:ascii="Times" w:eastAsia="Times" w:hAnsi="Times" w:cs="Times"/>
        </w:rPr>
        <w:t xml:space="preserve">since </w:t>
      </w:r>
      <w:r w:rsidR="00074AB1" w:rsidRPr="00662955">
        <w:rPr>
          <w:rFonts w:ascii="Times" w:eastAsia="Times" w:hAnsi="Times" w:cs="Times"/>
          <w:i/>
          <w:iCs/>
        </w:rPr>
        <w:t>A</w:t>
      </w:r>
      <w:r w:rsidRPr="00662955">
        <w:rPr>
          <w:rFonts w:ascii="Times" w:eastAsia="Times" w:hAnsi="Times" w:cs="Times"/>
        </w:rPr>
        <w:t xml:space="preserve"> also affects death via a route that does not go through </w:t>
      </w:r>
      <w:r w:rsidRPr="00662955">
        <w:rPr>
          <w:rFonts w:ascii="Times" w:eastAsia="Times" w:hAnsi="Times" w:cs="Times"/>
          <w:i/>
          <w:iCs/>
        </w:rPr>
        <w:t>L</w:t>
      </w:r>
      <w:r w:rsidRPr="00662955">
        <w:rPr>
          <w:rFonts w:ascii="Times" w:eastAsia="Times" w:hAnsi="Times" w:cs="Times"/>
        </w:rPr>
        <w:t xml:space="preserve">– namely the route that goes through </w:t>
      </w:r>
      <w:r w:rsidR="00AC5863" w:rsidRPr="00662955">
        <w:rPr>
          <w:rFonts w:ascii="Times" w:eastAsia="Times" w:hAnsi="Times" w:cs="Times"/>
          <w:i/>
          <w:iCs/>
        </w:rPr>
        <w:t>H</w:t>
      </w:r>
      <w:r w:rsidRPr="00662955">
        <w:rPr>
          <w:rFonts w:ascii="Times" w:eastAsia="Times" w:hAnsi="Times" w:cs="Times"/>
        </w:rPr>
        <w:t xml:space="preserve">. </w:t>
      </w:r>
      <w:r w:rsidR="00AC5863" w:rsidRPr="00662955">
        <w:rPr>
          <w:rFonts w:ascii="Times" w:eastAsia="Times" w:hAnsi="Times" w:cs="Times"/>
        </w:rPr>
        <w:t>Thus</w:t>
      </w:r>
      <w:r w:rsidRPr="00662955">
        <w:rPr>
          <w:rFonts w:ascii="Times" w:eastAsia="Times" w:hAnsi="Times" w:cs="Times"/>
        </w:rPr>
        <w:t xml:space="preserve"> the total effect</w:t>
      </w:r>
      <w:r w:rsidR="00AC5863" w:rsidRPr="00662955">
        <w:rPr>
          <w:rFonts w:ascii="Times" w:eastAsia="Times" w:hAnsi="Times" w:cs="Times"/>
        </w:rPr>
        <w:t xml:space="preserve"> on </w:t>
      </w:r>
      <w:r w:rsidR="00AC5863" w:rsidRPr="00662955">
        <w:rPr>
          <w:rFonts w:ascii="Times" w:eastAsia="Times" w:hAnsi="Times" w:cs="Times"/>
          <w:i/>
          <w:iCs/>
        </w:rPr>
        <w:t>D</w:t>
      </w:r>
      <w:r w:rsidRPr="00662955">
        <w:rPr>
          <w:rFonts w:ascii="Times" w:eastAsia="Times" w:hAnsi="Times" w:cs="Times"/>
        </w:rPr>
        <w:t xml:space="preserve"> of reducing </w:t>
      </w:r>
      <w:r w:rsidR="00C54965" w:rsidRPr="00662955">
        <w:rPr>
          <w:rFonts w:ascii="Times" w:eastAsia="Times" w:hAnsi="Times" w:cs="Times"/>
          <w:i/>
          <w:iCs/>
        </w:rPr>
        <w:t>S</w:t>
      </w:r>
      <w:r w:rsidR="00C54965">
        <w:rPr>
          <w:rFonts w:ascii="Times" w:eastAsia="Times" w:hAnsi="Times" w:cs="Times"/>
        </w:rPr>
        <w:t xml:space="preserve"> </w:t>
      </w:r>
      <w:r w:rsidRPr="00C54965">
        <w:rPr>
          <w:rFonts w:ascii="Times" w:eastAsia="Times" w:hAnsi="Times" w:cs="Times"/>
        </w:rPr>
        <w:t>will reflect the influence of this reduction both</w:t>
      </w:r>
      <w:r w:rsidRPr="00662955">
        <w:rPr>
          <w:rFonts w:ascii="Times" w:eastAsia="Times" w:hAnsi="Times" w:cs="Times"/>
        </w:rPr>
        <w:t xml:space="preserve"> along the route going through </w:t>
      </w:r>
      <w:r w:rsidRPr="00662955">
        <w:rPr>
          <w:rFonts w:ascii="Times" w:eastAsia="Times" w:hAnsi="Times" w:cs="Times"/>
          <w:i/>
          <w:iCs/>
        </w:rPr>
        <w:t>L</w:t>
      </w:r>
      <w:r w:rsidRPr="00662955">
        <w:rPr>
          <w:rFonts w:ascii="Times" w:eastAsia="Times" w:hAnsi="Times" w:cs="Times"/>
        </w:rPr>
        <w:t xml:space="preserve"> </w:t>
      </w:r>
      <w:r w:rsidRPr="00662955">
        <w:rPr>
          <w:rFonts w:ascii="Times" w:eastAsia="Times" w:hAnsi="Times" w:cs="Times"/>
          <w:i/>
          <w:iCs/>
        </w:rPr>
        <w:t>and</w:t>
      </w:r>
      <w:r w:rsidRPr="00662955">
        <w:rPr>
          <w:rFonts w:ascii="Times" w:eastAsia="Times" w:hAnsi="Times" w:cs="Times"/>
        </w:rPr>
        <w:t xml:space="preserve"> the route going</w:t>
      </w:r>
      <w:r w:rsidR="00790A60" w:rsidRPr="00662955">
        <w:rPr>
          <w:rFonts w:ascii="Times" w:eastAsia="Times" w:hAnsi="Times" w:cs="Times"/>
        </w:rPr>
        <w:t xml:space="preserve"> </w:t>
      </w:r>
      <w:r w:rsidRPr="00662955">
        <w:rPr>
          <w:rFonts w:ascii="Times" w:eastAsia="Times" w:hAnsi="Times" w:cs="Times"/>
        </w:rPr>
        <w:t xml:space="preserve">through </w:t>
      </w:r>
      <w:r w:rsidRPr="00662955">
        <w:rPr>
          <w:rFonts w:ascii="Times" w:eastAsia="Times" w:hAnsi="Times" w:cs="Times"/>
          <w:i/>
          <w:iCs/>
        </w:rPr>
        <w:t>H</w:t>
      </w:r>
      <w:r w:rsidRPr="00662955">
        <w:rPr>
          <w:rFonts w:ascii="Times" w:eastAsia="Times" w:hAnsi="Times" w:cs="Times"/>
        </w:rPr>
        <w:t xml:space="preserve">. </w:t>
      </w:r>
    </w:p>
    <w:p w14:paraId="36C34F6F" w14:textId="50D9F4C1" w:rsidR="000F16E2" w:rsidRPr="00662955" w:rsidRDefault="0063673E" w:rsidP="00B96644">
      <w:pPr>
        <w:rPr>
          <w:rFonts w:ascii="Times" w:hAnsi="Times"/>
        </w:rPr>
      </w:pPr>
      <w:r w:rsidRPr="00662955">
        <w:rPr>
          <w:rFonts w:ascii="Times" w:eastAsia="Times" w:hAnsi="Times" w:cs="Times"/>
        </w:rPr>
        <w:t xml:space="preserve"> </w:t>
      </w:r>
      <w:r w:rsidRPr="00662955">
        <w:rPr>
          <w:rFonts w:ascii="Times" w:hAnsi="Times"/>
        </w:rPr>
        <w:tab/>
      </w:r>
      <w:r w:rsidRPr="00662955">
        <w:rPr>
          <w:rFonts w:ascii="Times" w:eastAsia="Times" w:hAnsi="Times" w:cs="Times"/>
        </w:rPr>
        <w:t>S</w:t>
      </w:r>
      <w:r w:rsidR="00B96644" w:rsidRPr="00662955">
        <w:rPr>
          <w:rFonts w:ascii="Times" w:eastAsia="Times" w:hAnsi="Times" w:cs="Times"/>
        </w:rPr>
        <w:t>uppose by contrast we could intervene in a fairly surgical way</w:t>
      </w:r>
      <w:r w:rsidR="00C54965" w:rsidRPr="00662955">
        <w:rPr>
          <w:rFonts w:ascii="Times" w:eastAsia="Times" w:hAnsi="Times" w:cs="Times"/>
        </w:rPr>
        <w:t>,</w:t>
      </w:r>
      <w:r w:rsidR="00C54965">
        <w:rPr>
          <w:rFonts w:ascii="Times" w:eastAsia="Times" w:hAnsi="Times" w:cs="Times"/>
        </w:rPr>
        <w:t xml:space="preserve"> </w:t>
      </w:r>
      <w:r w:rsidR="00B96644" w:rsidRPr="00C54965">
        <w:rPr>
          <w:rFonts w:ascii="Times" w:eastAsia="Times" w:hAnsi="Times" w:cs="Times"/>
        </w:rPr>
        <w:t xml:space="preserve">just on lung cancer with respect to death– </w:t>
      </w:r>
      <w:r w:rsidR="00AC5863" w:rsidRPr="00662955">
        <w:rPr>
          <w:rFonts w:ascii="Times" w:eastAsia="Times" w:hAnsi="Times" w:cs="Times"/>
        </w:rPr>
        <w:t>for example, we employ a newly discovered</w:t>
      </w:r>
      <w:r w:rsidR="00790A60" w:rsidRPr="00662955">
        <w:rPr>
          <w:rFonts w:ascii="Times" w:eastAsia="Times" w:hAnsi="Times" w:cs="Times"/>
        </w:rPr>
        <w:t xml:space="preserve"> </w:t>
      </w:r>
      <w:r w:rsidR="00B96644" w:rsidRPr="00662955">
        <w:rPr>
          <w:rFonts w:ascii="Times" w:eastAsia="Times" w:hAnsi="Times" w:cs="Times"/>
        </w:rPr>
        <w:t xml:space="preserve">treatment </w:t>
      </w:r>
      <w:r w:rsidR="009B60AB" w:rsidRPr="00662955">
        <w:rPr>
          <w:rFonts w:ascii="Times" w:eastAsia="Times" w:hAnsi="Times" w:cs="Times"/>
          <w:i/>
          <w:iCs/>
        </w:rPr>
        <w:t xml:space="preserve">I </w:t>
      </w:r>
      <w:r w:rsidR="00B96644" w:rsidRPr="00662955">
        <w:rPr>
          <w:rFonts w:ascii="Times" w:eastAsia="Times" w:hAnsi="Times" w:cs="Times"/>
        </w:rPr>
        <w:t>that cures lung cancer without any additional side effects relevant to death.</w:t>
      </w:r>
      <w:r w:rsidR="00D34F5E" w:rsidRPr="00662955">
        <w:rPr>
          <w:rFonts w:ascii="Times" w:eastAsia="Times" w:hAnsi="Times" w:cs="Times"/>
        </w:rPr>
        <w:t xml:space="preserve"> If this treatment is given to everyone with lung cancer, then, b</w:t>
      </w:r>
      <w:r w:rsidR="00B96644" w:rsidRPr="00662955">
        <w:rPr>
          <w:rFonts w:ascii="Times" w:eastAsia="Times" w:hAnsi="Times" w:cs="Times"/>
        </w:rPr>
        <w:t>y our rules for the representation of interventions this would replace</w:t>
      </w:r>
      <w:r w:rsidR="000F16E2" w:rsidRPr="00662955">
        <w:rPr>
          <w:rFonts w:ascii="Times" w:eastAsia="Times" w:hAnsi="Times" w:cs="Times"/>
        </w:rPr>
        <w:br w:type="page"/>
      </w:r>
    </w:p>
    <w:p w14:paraId="04754EAD" w14:textId="77777777" w:rsidR="00B96644" w:rsidRPr="00662955" w:rsidRDefault="00B96644" w:rsidP="00B96644">
      <w:pPr>
        <w:rPr>
          <w:rFonts w:ascii="Times" w:hAnsi="Times"/>
        </w:rPr>
      </w:pPr>
    </w:p>
    <w:p w14:paraId="7DCB1EC0" w14:textId="442511E9" w:rsidR="00B96644" w:rsidRPr="00C54965" w:rsidRDefault="00DF391C" w:rsidP="00B96644">
      <w:pPr>
        <w:rPr>
          <w:rFonts w:ascii="Times" w:hAnsi="Times"/>
        </w:rPr>
      </w:pPr>
      <w:r w:rsidRPr="00662955">
        <w:rPr>
          <w:rFonts w:ascii="Times" w:hAnsi="Times"/>
          <w:noProof/>
        </w:rPr>
        <mc:AlternateContent>
          <mc:Choice Requires="wps">
            <w:drawing>
              <wp:anchor distT="0" distB="0" distL="114300" distR="114300" simplePos="0" relativeHeight="251682816" behindDoc="0" locked="0" layoutInCell="1" allowOverlap="1" wp14:anchorId="42FB8918" wp14:editId="58A01B1D">
                <wp:simplePos x="0" y="0"/>
                <wp:positionH relativeFrom="column">
                  <wp:posOffset>114300</wp:posOffset>
                </wp:positionH>
                <wp:positionV relativeFrom="paragraph">
                  <wp:posOffset>167005</wp:posOffset>
                </wp:positionV>
                <wp:extent cx="800100" cy="342900"/>
                <wp:effectExtent l="50800" t="76200" r="0" b="88900"/>
                <wp:wrapNone/>
                <wp:docPr id="24" name="Straight Arrow Connector 24"/>
                <wp:cNvGraphicFramePr/>
                <a:graphic xmlns:a="http://schemas.openxmlformats.org/drawingml/2006/main">
                  <a:graphicData uri="http://schemas.microsoft.com/office/word/2010/wordprocessingShape">
                    <wps:wsp>
                      <wps:cNvCnPr/>
                      <wps:spPr>
                        <a:xfrm flipV="1">
                          <a:off x="0" y="0"/>
                          <a:ext cx="8001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B6CCC" id="Straight Arrow Connector 24" o:spid="_x0000_s1026" type="#_x0000_t32" style="position:absolute;margin-left:9pt;margin-top:13.15pt;width:63pt;height:2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" strokecolor="#4f81bd [3204]" strokeweight="2pt">
                <v:stroke endarrow="open"/>
                <v:shadow on="t" color="black" opacity="24903f" origin=",.5" offset="0,.55556mm"/>
              </v:shape>
            </w:pict>
          </mc:Fallback>
        </mc:AlternateContent>
      </w:r>
      <w:r w:rsidR="00B96644" w:rsidRPr="00EE092D">
        <w:rPr>
          <w:rFonts w:ascii="Times" w:hAnsi="Times"/>
          <w:noProof/>
        </w:rPr>
        <mc:AlternateContent>
          <mc:Choice Requires="wps">
            <w:drawing>
              <wp:anchor distT="0" distB="0" distL="114300" distR="114300" simplePos="0" relativeHeight="251684864" behindDoc="0" locked="0" layoutInCell="1" allowOverlap="1" wp14:anchorId="4020C1F0" wp14:editId="5D2CF05C">
                <wp:simplePos x="0" y="0"/>
                <wp:positionH relativeFrom="column">
                  <wp:posOffset>1028700</wp:posOffset>
                </wp:positionH>
                <wp:positionV relativeFrom="paragraph">
                  <wp:posOffset>167005</wp:posOffset>
                </wp:positionV>
                <wp:extent cx="457200" cy="342900"/>
                <wp:effectExtent l="50800" t="25400" r="101600" b="114300"/>
                <wp:wrapNone/>
                <wp:docPr id="26" name="Straight Arrow Connector 26"/>
                <wp:cNvGraphicFramePr/>
                <a:graphic xmlns:a="http://schemas.openxmlformats.org/drawingml/2006/main">
                  <a:graphicData uri="http://schemas.microsoft.com/office/word/2010/wordprocessingShape">
                    <wps:wsp>
                      <wps:cNvCnPr/>
                      <wps:spPr>
                        <a:xfrm>
                          <a:off x="0" y="0"/>
                          <a:ext cx="4572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6D84E" id="Straight Arrow Connector 26" o:spid="_x0000_s1026" type="#_x0000_t32" style="position:absolute;margin-left:81pt;margin-top:13.15pt;width:3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000F16E2" w:rsidRPr="001D5F85">
        <w:rPr>
          <w:rFonts w:ascii="Times" w:eastAsia="Times" w:hAnsi="Times" w:cs="Times"/>
        </w:rPr>
        <w:t xml:space="preserve">           </w:t>
      </w:r>
      <w:r w:rsidR="00B96644" w:rsidRPr="001D5F85">
        <w:rPr>
          <w:rFonts w:ascii="Times" w:eastAsia="Times" w:hAnsi="Times" w:cs="Times"/>
        </w:rPr>
        <w:t>L</w:t>
      </w:r>
    </w:p>
    <w:p w14:paraId="7467AC40" w14:textId="77777777" w:rsidR="00B96644" w:rsidRPr="00662955" w:rsidRDefault="00B96644" w:rsidP="00B96644">
      <w:pPr>
        <w:rPr>
          <w:rFonts w:ascii="Times" w:hAnsi="Times"/>
        </w:rPr>
      </w:pPr>
    </w:p>
    <w:p w14:paraId="484800DF" w14:textId="7F944820" w:rsidR="00B96644" w:rsidRPr="00C54965" w:rsidRDefault="00B96644" w:rsidP="00B96644">
      <w:pPr>
        <w:rPr>
          <w:rFonts w:ascii="Times" w:hAnsi="Times"/>
        </w:rPr>
      </w:pPr>
      <w:r w:rsidRPr="00EE092D">
        <w:rPr>
          <w:rFonts w:ascii="Times" w:hAnsi="Times"/>
          <w:noProof/>
        </w:rPr>
        <mc:AlternateContent>
          <mc:Choice Requires="wps">
            <w:drawing>
              <wp:anchor distT="0" distB="0" distL="114300" distR="114300" simplePos="0" relativeHeight="251685888" behindDoc="0" locked="0" layoutInCell="1" allowOverlap="1" wp14:anchorId="623B4B2C" wp14:editId="5CEA2C0C">
                <wp:simplePos x="0" y="0"/>
                <wp:positionH relativeFrom="column">
                  <wp:posOffset>914400</wp:posOffset>
                </wp:positionH>
                <wp:positionV relativeFrom="paragraph">
                  <wp:posOffset>158115</wp:posOffset>
                </wp:positionV>
                <wp:extent cx="571500" cy="457200"/>
                <wp:effectExtent l="50800" t="50800" r="63500" b="101600"/>
                <wp:wrapNone/>
                <wp:docPr id="28" name="Straight Arrow Connector 28"/>
                <wp:cNvGraphicFramePr/>
                <a:graphic xmlns:a="http://schemas.openxmlformats.org/drawingml/2006/main">
                  <a:graphicData uri="http://schemas.microsoft.com/office/word/2010/wordprocessingShape">
                    <wps:wsp>
                      <wps:cNvCnPr/>
                      <wps:spPr>
                        <a:xfrm flipV="1">
                          <a:off x="0" y="0"/>
                          <a:ext cx="5715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659B4" id="Straight Arrow Connector 28" o:spid="_x0000_s1026" type="#_x0000_t32" style="position:absolute;margin-left:1in;margin-top:12.45pt;width:45pt;height:3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83840" behindDoc="0" locked="0" layoutInCell="1" allowOverlap="1" wp14:anchorId="342DEF71" wp14:editId="61478436">
                <wp:simplePos x="0" y="0"/>
                <wp:positionH relativeFrom="column">
                  <wp:posOffset>114300</wp:posOffset>
                </wp:positionH>
                <wp:positionV relativeFrom="paragraph">
                  <wp:posOffset>120650</wp:posOffset>
                </wp:positionV>
                <wp:extent cx="685800" cy="457200"/>
                <wp:effectExtent l="50800" t="25400" r="76200" b="127000"/>
                <wp:wrapNone/>
                <wp:docPr id="25" name="Straight Arrow Connector 25"/>
                <wp:cNvGraphicFramePr/>
                <a:graphic xmlns:a="http://schemas.openxmlformats.org/drawingml/2006/main">
                  <a:graphicData uri="http://schemas.microsoft.com/office/word/2010/wordprocessingShape">
                    <wps:wsp>
                      <wps:cNvCnPr/>
                      <wps:spPr>
                        <a:xfrm>
                          <a:off x="0" y="0"/>
                          <a:ext cx="6858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6A27F" id="Straight Arrow Connector 25" o:spid="_x0000_s1026" type="#_x0000_t32" style="position:absolute;margin-left:9pt;margin-top:9.5pt;width:54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" strokecolor="#4f81bd [3204]" strokeweight="2pt">
                <v:stroke endarrow="open"/>
                <v:shadow on="t" color="black" opacity="24903f" origin=",.5" offset="0,.55556mm"/>
              </v:shape>
            </w:pict>
          </mc:Fallback>
        </mc:AlternateContent>
      </w:r>
      <w:r w:rsidRPr="00EE092D">
        <w:rPr>
          <w:rFonts w:ascii="Times" w:eastAsia="Times" w:hAnsi="Times" w:cs="Times"/>
        </w:rPr>
        <w:t>S</w:t>
      </w:r>
      <w:r w:rsidR="00790A60" w:rsidRPr="001D5F85">
        <w:rPr>
          <w:rFonts w:ascii="Times" w:eastAsia="Times" w:hAnsi="Times" w:cs="Times"/>
        </w:rPr>
        <w:t xml:space="preserve">                   </w:t>
      </w:r>
      <w:r w:rsidR="000F16E2" w:rsidRPr="001D5F85">
        <w:rPr>
          <w:rFonts w:ascii="Times" w:eastAsia="Times" w:hAnsi="Times" w:cs="Times"/>
        </w:rPr>
        <w:t xml:space="preserve">                 </w:t>
      </w:r>
      <w:r w:rsidRPr="00C54965">
        <w:rPr>
          <w:rFonts w:ascii="Times" w:eastAsia="Times" w:hAnsi="Times" w:cs="Times"/>
        </w:rPr>
        <w:t>D</w:t>
      </w:r>
    </w:p>
    <w:p w14:paraId="0D563AF7" w14:textId="1222744A" w:rsidR="00B96644" w:rsidRPr="00662955" w:rsidRDefault="000F16E2" w:rsidP="00B96644">
      <w:pPr>
        <w:rPr>
          <w:rFonts w:ascii="Times" w:hAnsi="Times"/>
        </w:rPr>
      </w:pPr>
      <w:r w:rsidRPr="00662955">
        <w:rPr>
          <w:rFonts w:ascii="Times" w:hAnsi="Times"/>
        </w:rPr>
        <w:t xml:space="preserve">                 </w:t>
      </w:r>
    </w:p>
    <w:p w14:paraId="149BFA27" w14:textId="4ED3F76D" w:rsidR="00B96644" w:rsidRPr="00662955" w:rsidRDefault="000F16E2" w:rsidP="000D314C">
      <w:pPr>
        <w:ind w:firstLine="720"/>
        <w:rPr>
          <w:rFonts w:ascii="Times" w:hAnsi="Times"/>
        </w:rPr>
      </w:pPr>
      <w:r w:rsidRPr="00662955">
        <w:rPr>
          <w:rFonts w:ascii="Times" w:hAnsi="Times"/>
        </w:rPr>
        <w:t xml:space="preserve">      </w:t>
      </w:r>
    </w:p>
    <w:p w14:paraId="1BD4F7C2" w14:textId="4E2155ED" w:rsidR="000D314C" w:rsidRPr="00662955" w:rsidRDefault="000D3FF9" w:rsidP="000D314C">
      <w:pPr>
        <w:rPr>
          <w:rFonts w:ascii="Times" w:hAnsi="Times"/>
        </w:rPr>
      </w:pPr>
      <w:r w:rsidRPr="00662955">
        <w:rPr>
          <w:rFonts w:ascii="Times" w:hAnsi="Times"/>
        </w:rPr>
        <w:t xml:space="preserve">                     H</w:t>
      </w:r>
    </w:p>
    <w:p w14:paraId="1DD019EF" w14:textId="77777777" w:rsidR="00D34F5E" w:rsidRPr="001D5F85" w:rsidRDefault="00D34F5E" w:rsidP="00D34F5E">
      <w:pPr>
        <w:rPr>
          <w:rFonts w:ascii="Times" w:hAnsi="Times"/>
        </w:rPr>
      </w:pPr>
      <w:r w:rsidRPr="00EE092D">
        <w:rPr>
          <w:rFonts w:ascii="Times" w:eastAsia="Times" w:hAnsi="Times" w:cs="Times"/>
        </w:rPr>
        <w:t>With</w:t>
      </w:r>
    </w:p>
    <w:p w14:paraId="537F9D58" w14:textId="769FF28D" w:rsidR="00D34F5E" w:rsidRPr="00C54965" w:rsidRDefault="00790A60" w:rsidP="00D34F5E">
      <w:pPr>
        <w:rPr>
          <w:rFonts w:ascii="Times" w:hAnsi="Times"/>
        </w:rPr>
      </w:pPr>
      <w:r w:rsidRPr="001D5F85">
        <w:rPr>
          <w:rFonts w:ascii="Times" w:hAnsi="Times"/>
        </w:rPr>
        <w:t xml:space="preserve"> </w:t>
      </w:r>
    </w:p>
    <w:p w14:paraId="61C429A9" w14:textId="0F2907A4" w:rsidR="00D34F5E" w:rsidRPr="00C54965" w:rsidRDefault="00D34F5E" w:rsidP="00D34F5E">
      <w:pPr>
        <w:rPr>
          <w:rFonts w:ascii="Times" w:hAnsi="Times"/>
        </w:rPr>
      </w:pPr>
      <w:r w:rsidRPr="00EE092D">
        <w:rPr>
          <w:rFonts w:ascii="Times" w:hAnsi="Times"/>
          <w:noProof/>
        </w:rPr>
        <mc:AlternateContent>
          <mc:Choice Requires="wps">
            <w:drawing>
              <wp:anchor distT="0" distB="0" distL="114300" distR="114300" simplePos="0" relativeHeight="251688960" behindDoc="0" locked="0" layoutInCell="1" allowOverlap="1" wp14:anchorId="2C36A8B8" wp14:editId="6C0041CB">
                <wp:simplePos x="0" y="0"/>
                <wp:positionH relativeFrom="column">
                  <wp:posOffset>1485900</wp:posOffset>
                </wp:positionH>
                <wp:positionV relativeFrom="paragraph">
                  <wp:posOffset>130810</wp:posOffset>
                </wp:positionV>
                <wp:extent cx="457200" cy="114300"/>
                <wp:effectExtent l="50800" t="25400" r="101600" b="139700"/>
                <wp:wrapNone/>
                <wp:docPr id="30" name="Straight Arrow Connector 30"/>
                <wp:cNvGraphicFramePr/>
                <a:graphic xmlns:a="http://schemas.openxmlformats.org/drawingml/2006/main">
                  <a:graphicData uri="http://schemas.microsoft.com/office/word/2010/wordprocessingShape">
                    <wps:wsp>
                      <wps:cNvCnPr/>
                      <wps:spPr>
                        <a:xfrm>
                          <a:off x="0" y="0"/>
                          <a:ext cx="4572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A0E46" id="Straight Arrow Connector 30" o:spid="_x0000_s1026" type="#_x0000_t32" style="position:absolute;margin-left:117pt;margin-top:10.3pt;width:36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87936" behindDoc="0" locked="0" layoutInCell="1" allowOverlap="1" wp14:anchorId="6254694C" wp14:editId="5B58643F">
                <wp:simplePos x="0" y="0"/>
                <wp:positionH relativeFrom="column">
                  <wp:posOffset>1028700</wp:posOffset>
                </wp:positionH>
                <wp:positionV relativeFrom="paragraph">
                  <wp:posOffset>98425</wp:posOffset>
                </wp:positionV>
                <wp:extent cx="342900" cy="0"/>
                <wp:effectExtent l="0" t="101600" r="38100" b="177800"/>
                <wp:wrapNone/>
                <wp:docPr id="29" name="Straight Arrow Connector 2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8E860" id="Straight Arrow Connector 29" o:spid="_x0000_s1026" type="#_x0000_t32" style="position:absolute;margin-left:81pt;margin-top:7.75pt;width:27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000F16E2" w:rsidRPr="001D5F85">
        <w:rPr>
          <w:rFonts w:ascii="Times" w:eastAsia="Times" w:hAnsi="Times" w:cs="Times"/>
        </w:rPr>
        <w:t xml:space="preserve">              </w:t>
      </w:r>
      <w:r w:rsidRPr="001D5F85">
        <w:rPr>
          <w:rFonts w:ascii="Times" w:eastAsia="Times" w:hAnsi="Times" w:cs="Times"/>
        </w:rPr>
        <w:t>I</w:t>
      </w:r>
      <w:r w:rsidR="00790A60" w:rsidRPr="00C54965">
        <w:rPr>
          <w:rFonts w:ascii="Times" w:eastAsia="Times" w:hAnsi="Times" w:cs="Times"/>
        </w:rPr>
        <w:t xml:space="preserve">       </w:t>
      </w:r>
      <w:r w:rsidRPr="00C54965">
        <w:rPr>
          <w:rFonts w:ascii="Times" w:eastAsia="Times" w:hAnsi="Times" w:cs="Times"/>
        </w:rPr>
        <w:t xml:space="preserve"> L</w:t>
      </w:r>
    </w:p>
    <w:p w14:paraId="3D7F196D" w14:textId="7F4DB782" w:rsidR="00D34F5E" w:rsidRPr="00C54965" w:rsidRDefault="00D34F5E" w:rsidP="00D34F5E">
      <w:pPr>
        <w:rPr>
          <w:rFonts w:ascii="Times" w:hAnsi="Times"/>
        </w:rPr>
      </w:pPr>
      <w:r w:rsidRPr="00EE092D">
        <w:rPr>
          <w:rFonts w:ascii="Times" w:hAnsi="Times"/>
          <w:noProof/>
        </w:rPr>
        <mc:AlternateContent>
          <mc:Choice Requires="wps">
            <w:drawing>
              <wp:anchor distT="0" distB="0" distL="114300" distR="114300" simplePos="0" relativeHeight="251691008" behindDoc="0" locked="0" layoutInCell="1" allowOverlap="1" wp14:anchorId="690AA458" wp14:editId="34E95042">
                <wp:simplePos x="0" y="0"/>
                <wp:positionH relativeFrom="column">
                  <wp:posOffset>914400</wp:posOffset>
                </wp:positionH>
                <wp:positionV relativeFrom="paragraph">
                  <wp:posOffset>69215</wp:posOffset>
                </wp:positionV>
                <wp:extent cx="1028700" cy="228600"/>
                <wp:effectExtent l="50800" t="76200" r="38100" b="101600"/>
                <wp:wrapNone/>
                <wp:docPr id="32" name="Straight Arrow Connector 32"/>
                <wp:cNvGraphicFramePr/>
                <a:graphic xmlns:a="http://schemas.openxmlformats.org/drawingml/2006/main">
                  <a:graphicData uri="http://schemas.microsoft.com/office/word/2010/wordprocessingShape">
                    <wps:wsp>
                      <wps:cNvCnPr/>
                      <wps:spPr>
                        <a:xfrm flipV="1">
                          <a:off x="0" y="0"/>
                          <a:ext cx="10287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D43609" id="Straight Arrow Connector 32" o:spid="_x0000_s1026" type="#_x0000_t32" style="position:absolute;margin-left:1in;margin-top:5.45pt;width:81pt;height:18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" strokecolor="#4f81bd [3204]" strokeweight="2pt">
                <v:stroke endarrow="open"/>
                <v:shadow on="t" color="black" opacity="24903f" origin=",.5" offset="0,.55556mm"/>
              </v:shape>
            </w:pict>
          </mc:Fallback>
        </mc:AlternateContent>
      </w:r>
      <w:r w:rsidRPr="00662955">
        <w:rPr>
          <w:rFonts w:ascii="Times" w:hAnsi="Times"/>
          <w:noProof/>
        </w:rPr>
        <mc:AlternateContent>
          <mc:Choice Requires="wps">
            <w:drawing>
              <wp:anchor distT="0" distB="0" distL="114300" distR="114300" simplePos="0" relativeHeight="251689984" behindDoc="0" locked="0" layoutInCell="1" allowOverlap="1" wp14:anchorId="03C184B7" wp14:editId="320D2471">
                <wp:simplePos x="0" y="0"/>
                <wp:positionH relativeFrom="column">
                  <wp:posOffset>114300</wp:posOffset>
                </wp:positionH>
                <wp:positionV relativeFrom="paragraph">
                  <wp:posOffset>148590</wp:posOffset>
                </wp:positionV>
                <wp:extent cx="571500" cy="114300"/>
                <wp:effectExtent l="50800" t="25400" r="88900" b="139700"/>
                <wp:wrapNone/>
                <wp:docPr id="31" name="Straight Arrow Connector 31"/>
                <wp:cNvGraphicFramePr/>
                <a:graphic xmlns:a="http://schemas.openxmlformats.org/drawingml/2006/main">
                  <a:graphicData uri="http://schemas.microsoft.com/office/word/2010/wordprocessingShape">
                    <wps:wsp>
                      <wps:cNvCnPr/>
                      <wps:spPr>
                        <a:xfrm>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063045" id="Straight Arrow Connector 31" o:spid="_x0000_s1026" type="#_x0000_t32" style="position:absolute;margin-left:9pt;margin-top:11.7pt;width:4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" strokecolor="#4f81bd [3204]" strokeweight="2pt">
                <v:stroke endarrow="open"/>
                <v:shadow on="t" color="black" opacity="24903f" origin=",.5" offset="0,.55556mm"/>
              </v:shape>
            </w:pict>
          </mc:Fallback>
        </mc:AlternateContent>
      </w:r>
      <w:r w:rsidRPr="00EE092D">
        <w:rPr>
          <w:rFonts w:ascii="Times" w:eastAsia="Times" w:hAnsi="Times" w:cs="Times"/>
        </w:rPr>
        <w:t>S</w:t>
      </w:r>
      <w:r w:rsidR="00790A60" w:rsidRPr="001D5F85">
        <w:rPr>
          <w:rFonts w:ascii="Times" w:eastAsia="Times" w:hAnsi="Times" w:cs="Times"/>
        </w:rPr>
        <w:t xml:space="preserve">                          </w:t>
      </w:r>
      <w:r w:rsidRPr="001D5F85">
        <w:rPr>
          <w:rFonts w:ascii="Times" w:eastAsia="Times" w:hAnsi="Times" w:cs="Times"/>
        </w:rPr>
        <w:t xml:space="preserve"> </w:t>
      </w:r>
      <w:r w:rsidR="000F16E2" w:rsidRPr="00C54965">
        <w:rPr>
          <w:rFonts w:ascii="Times" w:eastAsia="Times" w:hAnsi="Times" w:cs="Times"/>
        </w:rPr>
        <w:t xml:space="preserve">                      </w:t>
      </w:r>
      <w:r w:rsidRPr="00C54965">
        <w:rPr>
          <w:rFonts w:ascii="Times" w:eastAsia="Times" w:hAnsi="Times" w:cs="Times"/>
        </w:rPr>
        <w:t>D</w:t>
      </w:r>
    </w:p>
    <w:p w14:paraId="4FFF4D0E" w14:textId="18FE53D9" w:rsidR="00D34F5E" w:rsidRPr="00662955" w:rsidRDefault="00790A60" w:rsidP="00D34F5E">
      <w:pPr>
        <w:rPr>
          <w:rFonts w:ascii="Times" w:hAnsi="Times"/>
        </w:rPr>
      </w:pPr>
      <w:r w:rsidRPr="00662955">
        <w:rPr>
          <w:rFonts w:ascii="Times" w:eastAsia="Times" w:hAnsi="Times" w:cs="Times"/>
        </w:rPr>
        <w:t xml:space="preserve">         </w:t>
      </w:r>
      <w:r w:rsidR="000F16E2" w:rsidRPr="00662955">
        <w:rPr>
          <w:rFonts w:ascii="Times" w:eastAsia="Times" w:hAnsi="Times" w:cs="Times"/>
        </w:rPr>
        <w:t xml:space="preserve">          </w:t>
      </w:r>
      <w:r w:rsidR="00D34F5E" w:rsidRPr="00662955">
        <w:rPr>
          <w:rFonts w:ascii="Times" w:eastAsia="Times" w:hAnsi="Times" w:cs="Times"/>
        </w:rPr>
        <w:t>H</w:t>
      </w:r>
    </w:p>
    <w:p w14:paraId="103BDF7D" w14:textId="56562227" w:rsidR="00D34F5E" w:rsidRPr="00662955" w:rsidRDefault="00790A60" w:rsidP="00D34F5E">
      <w:pPr>
        <w:rPr>
          <w:rFonts w:ascii="Times" w:hAnsi="Times"/>
        </w:rPr>
      </w:pPr>
      <w:r w:rsidRPr="00662955">
        <w:rPr>
          <w:rFonts w:ascii="Times" w:hAnsi="Times"/>
        </w:rPr>
        <w:t xml:space="preserve">       </w:t>
      </w:r>
    </w:p>
    <w:p w14:paraId="7739191A" w14:textId="2BAA6DDE" w:rsidR="00D34F5E" w:rsidRPr="00662955" w:rsidRDefault="00237C1C" w:rsidP="00D34F5E">
      <w:pPr>
        <w:rPr>
          <w:rFonts w:ascii="Times" w:hAnsi="Times"/>
        </w:rPr>
      </w:pPr>
      <w:r w:rsidRPr="00662955">
        <w:rPr>
          <w:rFonts w:ascii="Times" w:eastAsia="Times" w:hAnsi="Times" w:cs="Times"/>
        </w:rPr>
        <w:t>This amounts to intervening to set</w:t>
      </w:r>
      <w:r w:rsidR="00790A60" w:rsidRPr="00662955">
        <w:rPr>
          <w:rFonts w:ascii="Times" w:eastAsia="Times" w:hAnsi="Times" w:cs="Times"/>
        </w:rPr>
        <w:t xml:space="preserve"> </w:t>
      </w:r>
      <w:r w:rsidR="00D34F5E" w:rsidRPr="00662955">
        <w:rPr>
          <w:rFonts w:ascii="Times" w:eastAsia="Times" w:hAnsi="Times" w:cs="Times"/>
        </w:rPr>
        <w:t>the value of lung cancer to zero (that is setting</w:t>
      </w:r>
      <w:r w:rsidR="00790A60" w:rsidRPr="00662955">
        <w:rPr>
          <w:rFonts w:ascii="Times" w:eastAsia="Times" w:hAnsi="Times" w:cs="Times"/>
        </w:rPr>
        <w:t xml:space="preserve"> </w:t>
      </w:r>
      <w:r w:rsidR="00D34F5E" w:rsidRPr="00662955">
        <w:rPr>
          <w:rFonts w:ascii="Times" w:eastAsia="Times" w:hAnsi="Times" w:cs="Times"/>
        </w:rPr>
        <w:t>lung cancer =</w:t>
      </w:r>
      <w:r w:rsidR="00790A60" w:rsidRPr="00662955">
        <w:rPr>
          <w:rFonts w:ascii="Times" w:eastAsia="Times" w:hAnsi="Times" w:cs="Times"/>
        </w:rPr>
        <w:t xml:space="preserve"> </w:t>
      </w:r>
      <w:r w:rsidR="00D34F5E" w:rsidRPr="00662955">
        <w:rPr>
          <w:rFonts w:ascii="Times" w:eastAsia="Times" w:hAnsi="Times" w:cs="Times"/>
        </w:rPr>
        <w:t>absent)</w:t>
      </w:r>
      <w:r w:rsidR="00790A60" w:rsidRPr="00662955">
        <w:rPr>
          <w:rFonts w:ascii="Times" w:eastAsia="Times" w:hAnsi="Times" w:cs="Times"/>
        </w:rPr>
        <w:t xml:space="preserve"> </w:t>
      </w:r>
      <w:r w:rsidR="00C54965" w:rsidRPr="00662955">
        <w:rPr>
          <w:rFonts w:ascii="Times" w:eastAsia="Times" w:hAnsi="Times" w:cs="Times"/>
        </w:rPr>
        <w:t>but</w:t>
      </w:r>
      <w:r w:rsidR="00C54965">
        <w:rPr>
          <w:rFonts w:ascii="Times" w:eastAsia="Times" w:hAnsi="Times" w:cs="Times"/>
        </w:rPr>
        <w:t xml:space="preserve"> </w:t>
      </w:r>
      <w:r w:rsidRPr="00C54965">
        <w:rPr>
          <w:rFonts w:ascii="Times" w:eastAsia="Times" w:hAnsi="Times" w:cs="Times"/>
        </w:rPr>
        <w:t>under</w:t>
      </w:r>
      <w:r w:rsidR="00790A60" w:rsidRPr="00C54965">
        <w:rPr>
          <w:rFonts w:ascii="Times" w:eastAsia="Times" w:hAnsi="Times" w:cs="Times"/>
        </w:rPr>
        <w:t xml:space="preserve"> </w:t>
      </w:r>
      <w:r w:rsidRPr="00662955">
        <w:rPr>
          <w:rFonts w:ascii="Times" w:eastAsia="Times" w:hAnsi="Times" w:cs="Times"/>
        </w:rPr>
        <w:t>this intervention</w:t>
      </w:r>
      <w:r w:rsidR="00790A60" w:rsidRPr="00662955">
        <w:rPr>
          <w:rFonts w:ascii="Times" w:eastAsia="Times" w:hAnsi="Times" w:cs="Times"/>
        </w:rPr>
        <w:t xml:space="preserve"> </w:t>
      </w:r>
      <w:r w:rsidR="00D34F5E" w:rsidRPr="00662955">
        <w:rPr>
          <w:rFonts w:ascii="Times" w:eastAsia="Times" w:hAnsi="Times" w:cs="Times"/>
        </w:rPr>
        <w:t xml:space="preserve">the influence of smoking on heart disease would remain and would still cause death. </w:t>
      </w:r>
      <w:r w:rsidR="00AC5863" w:rsidRPr="00662955">
        <w:rPr>
          <w:rFonts w:ascii="Times" w:eastAsia="Times" w:hAnsi="Times" w:cs="Times"/>
        </w:rPr>
        <w:t>Thus the overall reduction in deaths would be less than it is in the immediately previous scenario.</w:t>
      </w:r>
      <w:r w:rsidR="00790A60" w:rsidRPr="00662955">
        <w:rPr>
          <w:rFonts w:ascii="Times" w:eastAsia="Times" w:hAnsi="Times" w:cs="Times"/>
        </w:rPr>
        <w:t xml:space="preserve"> </w:t>
      </w:r>
    </w:p>
    <w:p w14:paraId="1503FBB4" w14:textId="752A78D9" w:rsidR="007473AA" w:rsidRPr="00662955" w:rsidRDefault="00790A60" w:rsidP="00BF24D1">
      <w:pPr>
        <w:ind w:firstLine="720"/>
        <w:rPr>
          <w:rFonts w:ascii="Times" w:hAnsi="Times"/>
        </w:rPr>
      </w:pPr>
      <w:r w:rsidRPr="00662955">
        <w:rPr>
          <w:rFonts w:ascii="Times" w:eastAsia="Times" w:hAnsi="Times" w:cs="Times"/>
        </w:rPr>
        <w:t xml:space="preserve"> </w:t>
      </w:r>
      <w:r w:rsidR="00AC5863" w:rsidRPr="00662955">
        <w:rPr>
          <w:rFonts w:ascii="Times" w:eastAsia="Times" w:hAnsi="Times" w:cs="Times"/>
        </w:rPr>
        <w:t>I</w:t>
      </w:r>
      <w:r w:rsidR="00D34F5E" w:rsidRPr="00662955">
        <w:rPr>
          <w:rFonts w:ascii="Times" w:eastAsia="Times" w:hAnsi="Times" w:cs="Times"/>
        </w:rPr>
        <w:t xml:space="preserve">n assuming that the intervention on lung cancer is surgical, we are in effect assuming that the effect of this intervention </w:t>
      </w:r>
      <w:r w:rsidR="0063673E" w:rsidRPr="00662955">
        <w:rPr>
          <w:rFonts w:ascii="Times" w:eastAsia="Times" w:hAnsi="Times" w:cs="Times"/>
        </w:rPr>
        <w:t>does</w:t>
      </w:r>
      <w:r w:rsidR="00D34F5E" w:rsidRPr="00662955">
        <w:rPr>
          <w:rFonts w:ascii="Times" w:eastAsia="Times" w:hAnsi="Times" w:cs="Times"/>
        </w:rPr>
        <w:t xml:space="preserve"> not</w:t>
      </w:r>
      <w:r w:rsidRPr="00662955">
        <w:rPr>
          <w:rFonts w:ascii="Times" w:eastAsia="Times" w:hAnsi="Times" w:cs="Times"/>
        </w:rPr>
        <w:t xml:space="preserve"> </w:t>
      </w:r>
      <w:r w:rsidR="00D34F5E" w:rsidRPr="00662955">
        <w:rPr>
          <w:rFonts w:ascii="Times" w:eastAsia="Times" w:hAnsi="Times" w:cs="Times"/>
        </w:rPr>
        <w:t>change the probability with which smoking causes heart disease</w:t>
      </w:r>
      <w:r w:rsidRPr="00662955">
        <w:rPr>
          <w:rFonts w:ascii="Times" w:eastAsia="Times" w:hAnsi="Times" w:cs="Times"/>
        </w:rPr>
        <w:t xml:space="preserve"> </w:t>
      </w:r>
      <w:r w:rsidR="0063673E" w:rsidRPr="00662955">
        <w:rPr>
          <w:rFonts w:ascii="Times" w:eastAsia="Times" w:hAnsi="Times" w:cs="Times"/>
        </w:rPr>
        <w:t xml:space="preserve">and heart disease </w:t>
      </w:r>
      <w:r w:rsidR="00D34F5E" w:rsidRPr="00662955">
        <w:rPr>
          <w:rFonts w:ascii="Times" w:eastAsia="Times" w:hAnsi="Times" w:cs="Times"/>
        </w:rPr>
        <w:t>causes death</w:t>
      </w:r>
      <w:r w:rsidR="0063673E" w:rsidRPr="00662955">
        <w:rPr>
          <w:rFonts w:ascii="Times" w:eastAsia="Times" w:hAnsi="Times" w:cs="Times"/>
        </w:rPr>
        <w:t>.</w:t>
      </w:r>
      <w:r w:rsidR="00AD6D99" w:rsidRPr="00662955">
        <w:rPr>
          <w:rFonts w:ascii="Times" w:eastAsia="Times" w:hAnsi="Times" w:cs="Times"/>
        </w:rPr>
        <w:t xml:space="preserve"> This of course is just a form of</w:t>
      </w:r>
      <w:r w:rsidRPr="00662955">
        <w:rPr>
          <w:rFonts w:ascii="Times" w:eastAsia="Times" w:hAnsi="Times" w:cs="Times"/>
        </w:rPr>
        <w:t xml:space="preserve"> </w:t>
      </w:r>
      <w:r w:rsidR="00D34F5E" w:rsidRPr="00662955">
        <w:rPr>
          <w:rFonts w:ascii="Times" w:eastAsia="Times" w:hAnsi="Times" w:cs="Times"/>
        </w:rPr>
        <w:t>the independence assumption used to go from causal attribution data to the results of disease removal</w:t>
      </w:r>
      <w:r w:rsidR="00AD6D99" w:rsidRPr="00662955">
        <w:rPr>
          <w:rFonts w:ascii="Times" w:eastAsia="Times" w:hAnsi="Times" w:cs="Times"/>
        </w:rPr>
        <w:t xml:space="preserve"> </w:t>
      </w:r>
      <w:r w:rsidR="000D3FF9" w:rsidRPr="00662955">
        <w:rPr>
          <w:rFonts w:ascii="Times" w:eastAsia="Times" w:hAnsi="Times" w:cs="Times"/>
        </w:rPr>
        <w:t xml:space="preserve">that </w:t>
      </w:r>
      <w:r w:rsidR="00AD6D99" w:rsidRPr="00662955">
        <w:rPr>
          <w:rFonts w:ascii="Times" w:eastAsia="Times" w:hAnsi="Times" w:cs="Times"/>
        </w:rPr>
        <w:t xml:space="preserve">was discussed in </w:t>
      </w:r>
      <w:r w:rsidR="0063673E" w:rsidRPr="00662955">
        <w:rPr>
          <w:rFonts w:ascii="Times" w:eastAsia="Times" w:hAnsi="Times" w:cs="Times"/>
        </w:rPr>
        <w:t>Section</w:t>
      </w:r>
      <w:r w:rsidR="00B622A3" w:rsidRPr="00662955">
        <w:rPr>
          <w:rFonts w:ascii="Times" w:eastAsia="Times" w:hAnsi="Times" w:cs="Times"/>
        </w:rPr>
        <w:t xml:space="preserve"> 3</w:t>
      </w:r>
      <w:r w:rsidR="00AD6D99" w:rsidRPr="00662955">
        <w:rPr>
          <w:rFonts w:ascii="Times" w:eastAsia="Times" w:hAnsi="Times" w:cs="Times"/>
        </w:rPr>
        <w:t xml:space="preserve">. </w:t>
      </w:r>
      <w:r w:rsidR="003D568F" w:rsidRPr="00662955">
        <w:rPr>
          <w:rFonts w:ascii="Times" w:eastAsia="Times" w:hAnsi="Times" w:cs="Times"/>
        </w:rPr>
        <w:t>Put differently, if we assume that</w:t>
      </w:r>
      <w:r w:rsidRPr="00662955">
        <w:rPr>
          <w:rFonts w:ascii="Times" w:eastAsia="Times" w:hAnsi="Times" w:cs="Times"/>
        </w:rPr>
        <w:t xml:space="preserve"> </w:t>
      </w:r>
      <w:r w:rsidR="003D568F" w:rsidRPr="00662955">
        <w:rPr>
          <w:rFonts w:ascii="Times" w:eastAsia="Times" w:hAnsi="Times" w:cs="Times"/>
        </w:rPr>
        <w:t>eliminati</w:t>
      </w:r>
      <w:r w:rsidR="0071095A" w:rsidRPr="00662955">
        <w:rPr>
          <w:rFonts w:ascii="Times" w:eastAsia="Times" w:hAnsi="Times" w:cs="Times"/>
        </w:rPr>
        <w:t>o</w:t>
      </w:r>
      <w:r w:rsidR="003D568F" w:rsidRPr="00662955">
        <w:rPr>
          <w:rFonts w:ascii="Times" w:eastAsia="Times" w:hAnsi="Times" w:cs="Times"/>
        </w:rPr>
        <w:t>n of one kind of cause of death via some public health program leaves</w:t>
      </w:r>
      <w:r w:rsidR="00AD6D99" w:rsidRPr="00662955">
        <w:rPr>
          <w:rFonts w:ascii="Times" w:eastAsia="Times" w:hAnsi="Times" w:cs="Times"/>
        </w:rPr>
        <w:t xml:space="preserve"> </w:t>
      </w:r>
      <w:r w:rsidR="003D568F" w:rsidRPr="00662955">
        <w:rPr>
          <w:rFonts w:ascii="Times" w:eastAsia="Times" w:hAnsi="Times" w:cs="Times"/>
        </w:rPr>
        <w:t>all other</w:t>
      </w:r>
      <w:r w:rsidR="0024408B" w:rsidRPr="00662955">
        <w:rPr>
          <w:rFonts w:ascii="Times" w:eastAsia="Times" w:hAnsi="Times" w:cs="Times"/>
        </w:rPr>
        <w:t xml:space="preserve"> </w:t>
      </w:r>
      <w:r w:rsidR="00D34F5E" w:rsidRPr="00662955">
        <w:rPr>
          <w:rFonts w:ascii="Times" w:eastAsia="Times" w:hAnsi="Times" w:cs="Times"/>
        </w:rPr>
        <w:t>causes of death (and their causal relation to death) unaffected</w:t>
      </w:r>
      <w:r w:rsidR="00683EAE" w:rsidRPr="00662955">
        <w:rPr>
          <w:rFonts w:ascii="Times" w:eastAsia="Times" w:hAnsi="Times" w:cs="Times"/>
        </w:rPr>
        <w:t xml:space="preserve"> (which is what we assume when we infer directly from data attributing causes of death to predictions of the result of intervention programs on those causes)</w:t>
      </w:r>
      <w:r w:rsidR="003D568F" w:rsidRPr="00662955">
        <w:rPr>
          <w:rFonts w:ascii="Times" w:eastAsia="Times" w:hAnsi="Times" w:cs="Times"/>
        </w:rPr>
        <w:t>, we are in effect assuming that</w:t>
      </w:r>
      <w:r w:rsidR="0071095A" w:rsidRPr="00662955">
        <w:rPr>
          <w:rFonts w:ascii="Times" w:eastAsia="Times" w:hAnsi="Times" w:cs="Times"/>
        </w:rPr>
        <w:t xml:space="preserve"> the elimination program is surgical or intervention-like, an assumption that</w:t>
      </w:r>
      <w:r w:rsidR="00BF24D1" w:rsidRPr="00662955">
        <w:rPr>
          <w:rFonts w:ascii="Times" w:eastAsia="Times" w:hAnsi="Times" w:cs="Times"/>
        </w:rPr>
        <w:t>, as we have noted,</w:t>
      </w:r>
      <w:r w:rsidRPr="00662955">
        <w:rPr>
          <w:rFonts w:ascii="Times" w:eastAsia="Times" w:hAnsi="Times" w:cs="Times"/>
        </w:rPr>
        <w:t xml:space="preserve"> </w:t>
      </w:r>
      <w:r w:rsidR="0071095A" w:rsidRPr="00662955">
        <w:rPr>
          <w:rFonts w:ascii="Times" w:eastAsia="Times" w:hAnsi="Times" w:cs="Times"/>
        </w:rPr>
        <w:t>will be mistaken in many</w:t>
      </w:r>
      <w:r w:rsidRPr="00662955">
        <w:rPr>
          <w:rFonts w:ascii="Times" w:eastAsia="Times" w:hAnsi="Times" w:cs="Times"/>
        </w:rPr>
        <w:t xml:space="preserve"> </w:t>
      </w:r>
      <w:r w:rsidR="00BF24D1" w:rsidRPr="00662955">
        <w:rPr>
          <w:rFonts w:ascii="Times" w:eastAsia="Times" w:hAnsi="Times" w:cs="Times"/>
        </w:rPr>
        <w:t xml:space="preserve">if not most </w:t>
      </w:r>
      <w:r w:rsidR="0071095A" w:rsidRPr="00662955">
        <w:rPr>
          <w:rFonts w:ascii="Times" w:eastAsia="Times" w:hAnsi="Times" w:cs="Times"/>
        </w:rPr>
        <w:t>real life-cases.</w:t>
      </w:r>
      <w:r w:rsidRPr="00662955">
        <w:rPr>
          <w:rFonts w:ascii="Times" w:eastAsia="Times" w:hAnsi="Times" w:cs="Times"/>
        </w:rPr>
        <w:t xml:space="preserve"> </w:t>
      </w:r>
      <w:r w:rsidR="0071095A" w:rsidRPr="00662955">
        <w:rPr>
          <w:rFonts w:ascii="Times" w:eastAsia="Times" w:hAnsi="Times" w:cs="Times"/>
        </w:rPr>
        <w:t>If</w:t>
      </w:r>
      <w:r w:rsidR="00D34F5E" w:rsidRPr="00662955">
        <w:rPr>
          <w:rFonts w:ascii="Times" w:eastAsia="Times" w:hAnsi="Times" w:cs="Times"/>
        </w:rPr>
        <w:t xml:space="preserve"> the elimination program </w:t>
      </w:r>
      <w:r w:rsidR="00C546CE" w:rsidRPr="00662955">
        <w:rPr>
          <w:rFonts w:ascii="Times" w:eastAsia="Times" w:hAnsi="Times" w:cs="Times"/>
        </w:rPr>
        <w:t>does not act in a surgical way but instead affects a number of different causes of death via independent routes, we</w:t>
      </w:r>
      <w:r w:rsidRPr="00662955">
        <w:rPr>
          <w:rFonts w:ascii="Times" w:eastAsia="Times" w:hAnsi="Times" w:cs="Times"/>
        </w:rPr>
        <w:t xml:space="preserve"> </w:t>
      </w:r>
      <w:r w:rsidR="00C546CE" w:rsidRPr="00662955">
        <w:rPr>
          <w:rFonts w:ascii="Times" w:eastAsia="Times" w:hAnsi="Times" w:cs="Times"/>
        </w:rPr>
        <w:t>need to carefully model these relationships and their impact on death.</w:t>
      </w:r>
      <w:r w:rsidRPr="00662955">
        <w:rPr>
          <w:rFonts w:ascii="Times" w:eastAsia="Times" w:hAnsi="Times" w:cs="Times"/>
        </w:rPr>
        <w:t xml:space="preserve"> </w:t>
      </w:r>
      <w:r w:rsidR="007B65E8" w:rsidRPr="00662955">
        <w:rPr>
          <w:rFonts w:ascii="Times" w:eastAsia="Times" w:hAnsi="Times" w:cs="Times"/>
        </w:rPr>
        <w:t>Graphs and equations combined with</w:t>
      </w:r>
      <w:r w:rsidRPr="00662955">
        <w:rPr>
          <w:rFonts w:ascii="Times" w:eastAsia="Times" w:hAnsi="Times" w:cs="Times"/>
        </w:rPr>
        <w:t xml:space="preserve"> </w:t>
      </w:r>
      <w:r w:rsidR="007B65E8" w:rsidRPr="00662955">
        <w:rPr>
          <w:rFonts w:ascii="Times" w:eastAsia="Times" w:hAnsi="Times" w:cs="Times"/>
        </w:rPr>
        <w:t xml:space="preserve">population level information about the incidence and correlations among different </w:t>
      </w:r>
      <w:r w:rsidR="00BF24D1" w:rsidRPr="00662955">
        <w:rPr>
          <w:rFonts w:ascii="Times" w:eastAsia="Times" w:hAnsi="Times" w:cs="Times"/>
        </w:rPr>
        <w:t>causes</w:t>
      </w:r>
      <w:r w:rsidR="007B65E8" w:rsidRPr="00662955">
        <w:rPr>
          <w:rFonts w:ascii="Times" w:eastAsia="Times" w:hAnsi="Times" w:cs="Times"/>
        </w:rPr>
        <w:t xml:space="preserve"> of death provide one way of doing this.</w:t>
      </w:r>
      <w:r w:rsidRPr="00662955">
        <w:rPr>
          <w:rFonts w:ascii="Times" w:eastAsia="Times" w:hAnsi="Times" w:cs="Times"/>
        </w:rPr>
        <w:t xml:space="preserve"> </w:t>
      </w:r>
    </w:p>
    <w:p w14:paraId="27E0C8F0" w14:textId="41130E4A" w:rsidR="007F7D8F" w:rsidRPr="00662955" w:rsidRDefault="00BF24D1" w:rsidP="00BF24D1">
      <w:pPr>
        <w:ind w:firstLine="360"/>
        <w:rPr>
          <w:rFonts w:ascii="Times" w:hAnsi="Times"/>
        </w:rPr>
      </w:pPr>
      <w:r w:rsidRPr="00662955">
        <w:rPr>
          <w:rFonts w:ascii="Times" w:eastAsia="Times" w:hAnsi="Times" w:cs="Times"/>
        </w:rPr>
        <w:t>To further illustrate how this might work,</w:t>
      </w:r>
      <w:r w:rsidR="00790A60" w:rsidRPr="00662955">
        <w:rPr>
          <w:rFonts w:ascii="Times" w:eastAsia="Times" w:hAnsi="Times" w:cs="Times"/>
        </w:rPr>
        <w:t xml:space="preserve"> </w:t>
      </w:r>
      <w:r w:rsidR="00A82266" w:rsidRPr="00662955">
        <w:rPr>
          <w:rFonts w:ascii="Times" w:eastAsia="Times" w:hAnsi="Times" w:cs="Times"/>
        </w:rPr>
        <w:t>consider again</w:t>
      </w:r>
      <w:r w:rsidR="00DC6B3B" w:rsidRPr="00662955">
        <w:rPr>
          <w:rFonts w:ascii="Times" w:eastAsia="Times" w:hAnsi="Times" w:cs="Times"/>
        </w:rPr>
        <w:t xml:space="preserve"> example</w:t>
      </w:r>
      <w:r w:rsidR="00790A60" w:rsidRPr="00662955">
        <w:rPr>
          <w:rFonts w:ascii="Times" w:eastAsia="Times" w:hAnsi="Times" w:cs="Times"/>
        </w:rPr>
        <w:t xml:space="preserve"> </w:t>
      </w:r>
      <w:r w:rsidR="00681867" w:rsidRPr="00662955">
        <w:rPr>
          <w:rFonts w:ascii="Times" w:eastAsia="Times" w:hAnsi="Times" w:cs="Times"/>
        </w:rPr>
        <w:t>from</w:t>
      </w:r>
      <w:r w:rsidR="00B62F63" w:rsidRPr="00662955">
        <w:rPr>
          <w:rFonts w:ascii="Times" w:eastAsia="Times" w:hAnsi="Times" w:cs="Times"/>
        </w:rPr>
        <w:t xml:space="preserve"> </w:t>
      </w:r>
      <w:r w:rsidR="00681867" w:rsidRPr="00662955">
        <w:rPr>
          <w:rFonts w:ascii="Times" w:eastAsia="Times" w:hAnsi="Times" w:cs="Times"/>
        </w:rPr>
        <w:t>Section 3</w:t>
      </w:r>
      <w:r w:rsidR="00DC6B3B" w:rsidRPr="00662955">
        <w:rPr>
          <w:rFonts w:ascii="Times" w:eastAsia="Times" w:hAnsi="Times" w:cs="Times"/>
        </w:rPr>
        <w:t xml:space="preserve"> of the</w:t>
      </w:r>
      <w:r w:rsidR="00790A60" w:rsidRPr="00662955">
        <w:rPr>
          <w:rFonts w:ascii="Times" w:eastAsia="Times" w:hAnsi="Times" w:cs="Times"/>
        </w:rPr>
        <w:t xml:space="preserve"> </w:t>
      </w:r>
      <w:r w:rsidR="00B622A3" w:rsidRPr="00662955">
        <w:rPr>
          <w:rFonts w:ascii="Times" w:eastAsia="Times" w:hAnsi="Times" w:cs="Times"/>
        </w:rPr>
        <w:t>d</w:t>
      </w:r>
      <w:r w:rsidR="005929DB" w:rsidRPr="00662955">
        <w:rPr>
          <w:rFonts w:ascii="Times" w:eastAsia="Times" w:hAnsi="Times" w:cs="Times"/>
        </w:rPr>
        <w:t xml:space="preserve">ebilitating </w:t>
      </w:r>
      <w:r w:rsidR="00B622A3" w:rsidRPr="00662955">
        <w:rPr>
          <w:rFonts w:ascii="Times" w:eastAsia="Times" w:hAnsi="Times" w:cs="Times"/>
        </w:rPr>
        <w:t>d</w:t>
      </w:r>
      <w:r w:rsidR="005929DB" w:rsidRPr="00662955">
        <w:rPr>
          <w:rFonts w:ascii="Times" w:eastAsia="Times" w:hAnsi="Times" w:cs="Times"/>
        </w:rPr>
        <w:t xml:space="preserve">isease </w:t>
      </w:r>
      <w:r w:rsidR="005929DB" w:rsidRPr="00662955">
        <w:rPr>
          <w:rFonts w:ascii="Times" w:eastAsia="Times" w:hAnsi="Times" w:cs="Times"/>
          <w:i/>
          <w:iCs/>
        </w:rPr>
        <w:t>C</w:t>
      </w:r>
      <w:r w:rsidR="00681867" w:rsidRPr="00662955">
        <w:rPr>
          <w:rFonts w:ascii="Times" w:eastAsia="Times" w:hAnsi="Times" w:cs="Times"/>
        </w:rPr>
        <w:t xml:space="preserve"> </w:t>
      </w:r>
      <w:r w:rsidR="00DC6B3B" w:rsidRPr="00662955">
        <w:rPr>
          <w:rFonts w:ascii="Times" w:eastAsia="Times" w:hAnsi="Times" w:cs="Times"/>
        </w:rPr>
        <w:t>which</w:t>
      </w:r>
      <w:r w:rsidR="00790A60" w:rsidRPr="00662955">
        <w:rPr>
          <w:rFonts w:ascii="Times" w:eastAsia="Times" w:hAnsi="Times" w:cs="Times"/>
        </w:rPr>
        <w:t xml:space="preserve"> </w:t>
      </w:r>
      <w:r w:rsidR="005929DB" w:rsidRPr="00662955">
        <w:rPr>
          <w:rFonts w:ascii="Times" w:eastAsia="Times" w:hAnsi="Times" w:cs="Times"/>
        </w:rPr>
        <w:t xml:space="preserve">both </w:t>
      </w:r>
      <w:r w:rsidR="00B622A3" w:rsidRPr="00662955">
        <w:rPr>
          <w:rFonts w:ascii="Times" w:eastAsia="Times" w:hAnsi="Times" w:cs="Times"/>
        </w:rPr>
        <w:t xml:space="preserve">directly </w:t>
      </w:r>
      <w:r w:rsidR="005929DB" w:rsidRPr="00662955">
        <w:rPr>
          <w:rFonts w:ascii="Times" w:eastAsia="Times" w:hAnsi="Times" w:cs="Times"/>
        </w:rPr>
        <w:t>causes death</w:t>
      </w:r>
      <w:r w:rsidR="00B62F63" w:rsidRPr="00662955">
        <w:rPr>
          <w:rFonts w:ascii="Times" w:eastAsia="Times" w:hAnsi="Times" w:cs="Times"/>
        </w:rPr>
        <w:t xml:space="preserve"> </w:t>
      </w:r>
      <w:r w:rsidR="00C54965" w:rsidRPr="00662955">
        <w:rPr>
          <w:rFonts w:ascii="Times" w:eastAsia="Times" w:hAnsi="Times" w:cs="Times"/>
          <w:i/>
          <w:iCs/>
        </w:rPr>
        <w:t>D</w:t>
      </w:r>
      <w:r w:rsidR="00C54965">
        <w:rPr>
          <w:rFonts w:ascii="Times" w:eastAsia="Times" w:hAnsi="Times" w:cs="Times"/>
        </w:rPr>
        <w:t xml:space="preserve"> </w:t>
      </w:r>
      <w:r w:rsidR="005929DB" w:rsidRPr="00C54965">
        <w:rPr>
          <w:rFonts w:ascii="Times" w:eastAsia="Times" w:hAnsi="Times" w:cs="Times"/>
        </w:rPr>
        <w:t>but</w:t>
      </w:r>
      <w:r w:rsidR="00790A60" w:rsidRPr="00662955">
        <w:rPr>
          <w:rFonts w:ascii="Times" w:eastAsia="Times" w:hAnsi="Times" w:cs="Times"/>
        </w:rPr>
        <w:t xml:space="preserve"> </w:t>
      </w:r>
      <w:r w:rsidR="005929DB" w:rsidRPr="00662955">
        <w:rPr>
          <w:rFonts w:ascii="Times" w:eastAsia="Times" w:hAnsi="Times" w:cs="Times"/>
        </w:rPr>
        <w:t>also causes death indirectly by making subject more likely to contact another disease</w:t>
      </w:r>
      <w:r w:rsidR="00790A60" w:rsidRPr="00662955">
        <w:rPr>
          <w:rFonts w:ascii="Times" w:eastAsia="Times" w:hAnsi="Times" w:cs="Times"/>
        </w:rPr>
        <w:t xml:space="preserve"> </w:t>
      </w:r>
      <w:r w:rsidR="005929DB" w:rsidRPr="00662955">
        <w:rPr>
          <w:rFonts w:ascii="Times" w:eastAsia="Times" w:hAnsi="Times" w:cs="Times"/>
          <w:i/>
          <w:iCs/>
        </w:rPr>
        <w:t>C*</w:t>
      </w:r>
      <w:r w:rsidR="005929DB" w:rsidRPr="00662955">
        <w:rPr>
          <w:rFonts w:ascii="Times" w:eastAsia="Times" w:hAnsi="Times" w:cs="Times"/>
        </w:rPr>
        <w:t xml:space="preserve"> that</w:t>
      </w:r>
      <w:r w:rsidR="00790A60" w:rsidRPr="00662955">
        <w:rPr>
          <w:rFonts w:ascii="Times" w:eastAsia="Times" w:hAnsi="Times" w:cs="Times"/>
        </w:rPr>
        <w:t xml:space="preserve"> </w:t>
      </w:r>
      <w:r w:rsidR="00DC6B3B" w:rsidRPr="00662955">
        <w:rPr>
          <w:rFonts w:ascii="Times" w:eastAsia="Times" w:hAnsi="Times" w:cs="Times"/>
        </w:rPr>
        <w:t xml:space="preserve">also </w:t>
      </w:r>
      <w:r w:rsidR="005929DB" w:rsidRPr="00662955">
        <w:rPr>
          <w:rFonts w:ascii="Times" w:eastAsia="Times" w:hAnsi="Times" w:cs="Times"/>
        </w:rPr>
        <w:t>cause</w:t>
      </w:r>
      <w:r w:rsidR="00DC6B3B" w:rsidRPr="00662955">
        <w:rPr>
          <w:rFonts w:ascii="Times" w:eastAsia="Times" w:hAnsi="Times" w:cs="Times"/>
        </w:rPr>
        <w:t>s</w:t>
      </w:r>
      <w:r w:rsidR="005929DB" w:rsidRPr="00662955">
        <w:rPr>
          <w:rFonts w:ascii="Times" w:eastAsia="Times" w:hAnsi="Times" w:cs="Times"/>
        </w:rPr>
        <w:t xml:space="preserve"> death.</w:t>
      </w:r>
      <w:r w:rsidR="00790A60" w:rsidRPr="00662955">
        <w:rPr>
          <w:rFonts w:ascii="Times" w:eastAsia="Times" w:hAnsi="Times" w:cs="Times"/>
        </w:rPr>
        <w:t xml:space="preserve"> </w:t>
      </w:r>
      <w:r w:rsidR="007F7D8F" w:rsidRPr="00662955">
        <w:rPr>
          <w:rFonts w:ascii="Times" w:eastAsia="Times" w:hAnsi="Times" w:cs="Times"/>
        </w:rPr>
        <w:t>This may be represented</w:t>
      </w:r>
      <w:r w:rsidR="00790A60" w:rsidRPr="00662955">
        <w:rPr>
          <w:rFonts w:ascii="Times" w:eastAsia="Times" w:hAnsi="Times" w:cs="Times"/>
        </w:rPr>
        <w:t xml:space="preserve"> </w:t>
      </w:r>
      <w:r w:rsidR="007F7D8F" w:rsidRPr="00662955">
        <w:rPr>
          <w:rFonts w:ascii="Times" w:eastAsia="Times" w:hAnsi="Times" w:cs="Times"/>
        </w:rPr>
        <w:t>as follows:</w:t>
      </w:r>
    </w:p>
    <w:p w14:paraId="3553DA75" w14:textId="582DCAD6" w:rsidR="007F7D8F" w:rsidRPr="00662955" w:rsidRDefault="007F7D8F" w:rsidP="00375394">
      <w:pPr>
        <w:ind w:left="720"/>
        <w:rPr>
          <w:rFonts w:ascii="Times" w:hAnsi="Times"/>
        </w:rPr>
      </w:pPr>
    </w:p>
    <w:p w14:paraId="7A0E216D" w14:textId="1C327908" w:rsidR="00375394" w:rsidRPr="001D5F85" w:rsidRDefault="00391F19" w:rsidP="00375394">
      <w:pPr>
        <w:ind w:left="720"/>
        <w:rPr>
          <w:rFonts w:ascii="Times" w:hAnsi="Times"/>
        </w:rPr>
      </w:pPr>
      <w:r w:rsidRPr="00EE092D">
        <w:rPr>
          <w:rFonts w:ascii="Times" w:hAnsi="Times"/>
          <w:noProof/>
        </w:rPr>
        <mc:AlternateContent>
          <mc:Choice Requires="wps">
            <w:drawing>
              <wp:anchor distT="0" distB="0" distL="114300" distR="114300" simplePos="0" relativeHeight="251700224" behindDoc="0" locked="0" layoutInCell="1" allowOverlap="1" wp14:anchorId="1546B156" wp14:editId="16D012EF">
                <wp:simplePos x="0" y="0"/>
                <wp:positionH relativeFrom="column">
                  <wp:posOffset>800100</wp:posOffset>
                </wp:positionH>
                <wp:positionV relativeFrom="paragraph">
                  <wp:posOffset>118110</wp:posOffset>
                </wp:positionV>
                <wp:extent cx="571500" cy="457200"/>
                <wp:effectExtent l="50800" t="25400" r="63500" b="127000"/>
                <wp:wrapNone/>
                <wp:docPr id="27" name="Straight Arrow Connector 27"/>
                <wp:cNvGraphicFramePr/>
                <a:graphic xmlns:a="http://schemas.openxmlformats.org/drawingml/2006/main">
                  <a:graphicData uri="http://schemas.microsoft.com/office/word/2010/wordprocessingShape">
                    <wps:wsp>
                      <wps:cNvCnPr/>
                      <wps:spPr>
                        <a:xfrm>
                          <a:off x="0" y="0"/>
                          <a:ext cx="5715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05E4E" id="Straight Arrow Connector 27" o:spid="_x0000_s1026" type="#_x0000_t32" style="position:absolute;margin-left:63pt;margin-top:9.3pt;width:4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" strokecolor="#4f81bd [3204]" strokeweight="2pt">
                <v:stroke endarrow="open"/>
                <v:shadow on="t" color="black" opacity="24903f" origin=",.5" offset="0,.55556mm"/>
              </v:shape>
            </w:pict>
          </mc:Fallback>
        </mc:AlternateContent>
      </w:r>
      <w:r w:rsidR="00375394" w:rsidRPr="00662955">
        <w:rPr>
          <w:rFonts w:ascii="Times" w:hAnsi="Times"/>
          <w:noProof/>
        </w:rPr>
        <mc:AlternateContent>
          <mc:Choice Requires="wps">
            <w:drawing>
              <wp:anchor distT="0" distB="0" distL="114300" distR="114300" simplePos="0" relativeHeight="251698176" behindDoc="0" locked="0" layoutInCell="1" allowOverlap="1" wp14:anchorId="25B50C43" wp14:editId="3C7C704E">
                <wp:simplePos x="0" y="0"/>
                <wp:positionH relativeFrom="column">
                  <wp:posOffset>685800</wp:posOffset>
                </wp:positionH>
                <wp:positionV relativeFrom="paragraph">
                  <wp:posOffset>167005</wp:posOffset>
                </wp:positionV>
                <wp:extent cx="0" cy="457200"/>
                <wp:effectExtent l="127000" t="25400" r="152400" b="101600"/>
                <wp:wrapNone/>
                <wp:docPr id="22" name="Straight Arrow Connector 22"/>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ECDBD" id="Straight Arrow Connector 22" o:spid="_x0000_s1026" type="#_x0000_t32" style="position:absolute;margin-left:54pt;margin-top:13.15pt;width:0;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" strokecolor="#4f81bd [3204]" strokeweight="2pt">
                <v:stroke endarrow="open"/>
                <v:shadow on="t" color="black" opacity="24903f" origin=",.5" offset="0,.55556mm"/>
              </v:shape>
            </w:pict>
          </mc:Fallback>
        </mc:AlternateContent>
      </w:r>
      <w:r w:rsidR="000F16E2" w:rsidRPr="00EE092D">
        <w:rPr>
          <w:rFonts w:ascii="Times" w:eastAsia="Times" w:hAnsi="Times" w:cs="Times"/>
        </w:rPr>
        <w:t xml:space="preserve">     </w:t>
      </w:r>
      <w:r w:rsidR="00375394" w:rsidRPr="001D5F85">
        <w:rPr>
          <w:rFonts w:ascii="Times" w:eastAsia="Times" w:hAnsi="Times" w:cs="Times"/>
        </w:rPr>
        <w:t>C</w:t>
      </w:r>
    </w:p>
    <w:p w14:paraId="0B255E1E" w14:textId="7CE299C8" w:rsidR="00375394" w:rsidRPr="00662955" w:rsidRDefault="00375394" w:rsidP="00375394">
      <w:pPr>
        <w:ind w:left="720"/>
        <w:rPr>
          <w:rFonts w:ascii="Times" w:hAnsi="Times"/>
        </w:rPr>
      </w:pPr>
    </w:p>
    <w:p w14:paraId="339860C4" w14:textId="12B47CF1" w:rsidR="00375394" w:rsidRPr="00662955" w:rsidRDefault="00375394" w:rsidP="00375394">
      <w:pPr>
        <w:ind w:left="720"/>
        <w:rPr>
          <w:rFonts w:ascii="Times" w:hAnsi="Times"/>
        </w:rPr>
      </w:pPr>
    </w:p>
    <w:p w14:paraId="5BC7276A" w14:textId="548F709F" w:rsidR="00375394" w:rsidRPr="00C54965" w:rsidRDefault="00375394" w:rsidP="00E066EB">
      <w:pPr>
        <w:ind w:left="360"/>
        <w:rPr>
          <w:rFonts w:ascii="Times" w:hAnsi="Times"/>
        </w:rPr>
      </w:pPr>
      <w:r w:rsidRPr="00EE092D">
        <w:rPr>
          <w:rFonts w:ascii="Times" w:hAnsi="Times"/>
          <w:noProof/>
        </w:rPr>
        <mc:AlternateContent>
          <mc:Choice Requires="wps">
            <w:drawing>
              <wp:anchor distT="0" distB="0" distL="114300" distR="114300" simplePos="0" relativeHeight="251699200" behindDoc="0" locked="0" layoutInCell="1" allowOverlap="1" wp14:anchorId="10DC4A4A" wp14:editId="46D3C17C">
                <wp:simplePos x="0" y="0"/>
                <wp:positionH relativeFrom="column">
                  <wp:posOffset>800100</wp:posOffset>
                </wp:positionH>
                <wp:positionV relativeFrom="paragraph">
                  <wp:posOffset>46990</wp:posOffset>
                </wp:positionV>
                <wp:extent cx="571500" cy="0"/>
                <wp:effectExtent l="0" t="101600" r="38100" b="177800"/>
                <wp:wrapNone/>
                <wp:docPr id="23" name="Straight Arrow Connector 23"/>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A138AA" id="Straight Arrow Connector 23" o:spid="_x0000_s1026" type="#_x0000_t32" style="position:absolute;margin-left:63pt;margin-top:3.7pt;width:4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000F16E2" w:rsidRPr="001D5F85">
        <w:rPr>
          <w:rFonts w:ascii="Times" w:eastAsia="Times" w:hAnsi="Times" w:cs="Times"/>
        </w:rPr>
        <w:t xml:space="preserve">       </w:t>
      </w:r>
      <w:r w:rsidRPr="001D5F85">
        <w:rPr>
          <w:rFonts w:ascii="Times" w:eastAsia="Times" w:hAnsi="Times" w:cs="Times"/>
        </w:rPr>
        <w:t>C*</w:t>
      </w:r>
      <w:r w:rsidR="00790A60" w:rsidRPr="00C54965">
        <w:rPr>
          <w:rFonts w:ascii="Times" w:eastAsia="Times" w:hAnsi="Times" w:cs="Times"/>
        </w:rPr>
        <w:t xml:space="preserve">           </w:t>
      </w:r>
      <w:r w:rsidRPr="00C54965">
        <w:rPr>
          <w:rFonts w:ascii="Times" w:eastAsia="Times" w:hAnsi="Times" w:cs="Times"/>
        </w:rPr>
        <w:t xml:space="preserve"> </w:t>
      </w:r>
      <w:r w:rsidR="000F16E2" w:rsidRPr="00C54965">
        <w:rPr>
          <w:rFonts w:ascii="Times" w:eastAsia="Times" w:hAnsi="Times" w:cs="Times"/>
        </w:rPr>
        <w:t xml:space="preserve">   </w:t>
      </w:r>
      <w:r w:rsidRPr="00C54965">
        <w:rPr>
          <w:rFonts w:ascii="Times" w:eastAsia="Times" w:hAnsi="Times" w:cs="Times"/>
        </w:rPr>
        <w:t>D</w:t>
      </w:r>
    </w:p>
    <w:p w14:paraId="023FE94D" w14:textId="77777777" w:rsidR="00375394" w:rsidRPr="00662955" w:rsidRDefault="00375394" w:rsidP="00375394">
      <w:pPr>
        <w:ind w:left="720"/>
        <w:rPr>
          <w:rFonts w:ascii="Times" w:hAnsi="Times"/>
        </w:rPr>
      </w:pPr>
    </w:p>
    <w:p w14:paraId="68E5CFA4" w14:textId="77777777" w:rsidR="00375394" w:rsidRPr="00662955" w:rsidRDefault="00375394" w:rsidP="00375394">
      <w:pPr>
        <w:ind w:left="720"/>
        <w:rPr>
          <w:rFonts w:ascii="Times" w:hAnsi="Times"/>
        </w:rPr>
      </w:pPr>
    </w:p>
    <w:p w14:paraId="2E1C77DB" w14:textId="25C54B71" w:rsidR="00F37AB7" w:rsidRPr="00662955" w:rsidRDefault="00F37AB7" w:rsidP="00A4626C">
      <w:pPr>
        <w:rPr>
          <w:rFonts w:ascii="Times" w:hAnsi="Times"/>
        </w:rPr>
      </w:pPr>
      <w:r w:rsidRPr="00662955">
        <w:rPr>
          <w:rFonts w:ascii="Times" w:eastAsia="Times" w:hAnsi="Times" w:cs="Times"/>
        </w:rPr>
        <w:t>If</w:t>
      </w:r>
      <w:r w:rsidR="00790A60" w:rsidRPr="00662955">
        <w:rPr>
          <w:rFonts w:ascii="Times" w:eastAsia="Times" w:hAnsi="Times" w:cs="Times"/>
        </w:rPr>
        <w:t xml:space="preserve"> </w:t>
      </w:r>
      <w:r w:rsidRPr="00662955">
        <w:rPr>
          <w:rFonts w:ascii="Times" w:eastAsia="Times" w:hAnsi="Times" w:cs="Times"/>
          <w:i/>
          <w:iCs/>
        </w:rPr>
        <w:t>C*</w:t>
      </w:r>
      <w:r w:rsidRPr="00662955">
        <w:rPr>
          <w:rFonts w:ascii="Times" w:eastAsia="Times" w:hAnsi="Times" w:cs="Times"/>
        </w:rPr>
        <w:t xml:space="preserve"> is unlikely to occur if </w:t>
      </w:r>
      <w:r w:rsidRPr="00662955">
        <w:rPr>
          <w:rFonts w:ascii="Times" w:eastAsia="Times" w:hAnsi="Times" w:cs="Times"/>
          <w:i/>
          <w:iCs/>
        </w:rPr>
        <w:t xml:space="preserve">C </w:t>
      </w:r>
      <w:r w:rsidRPr="00662955">
        <w:rPr>
          <w:rFonts w:ascii="Times" w:eastAsia="Times" w:hAnsi="Times" w:cs="Times"/>
        </w:rPr>
        <w:t>is set equal to zero,</w:t>
      </w:r>
      <w:r w:rsidR="00790A60" w:rsidRPr="00662955">
        <w:rPr>
          <w:rFonts w:ascii="Times" w:eastAsia="Times" w:hAnsi="Times" w:cs="Times"/>
        </w:rPr>
        <w:t xml:space="preserve"> </w:t>
      </w:r>
      <w:r w:rsidR="007F7D8F" w:rsidRPr="00662955">
        <w:rPr>
          <w:rFonts w:ascii="Times" w:eastAsia="Times" w:hAnsi="Times" w:cs="Times"/>
        </w:rPr>
        <w:t xml:space="preserve">then </w:t>
      </w:r>
      <w:r w:rsidRPr="00662955">
        <w:rPr>
          <w:rFonts w:ascii="Times" w:eastAsia="Times" w:hAnsi="Times" w:cs="Times"/>
        </w:rPr>
        <w:t xml:space="preserve">intervening to set </w:t>
      </w:r>
      <w:r w:rsidRPr="00662955">
        <w:rPr>
          <w:rFonts w:ascii="Times" w:eastAsia="Times" w:hAnsi="Times" w:cs="Times"/>
          <w:i/>
          <w:iCs/>
        </w:rPr>
        <w:t>C= 0</w:t>
      </w:r>
      <w:r w:rsidRPr="00662955">
        <w:rPr>
          <w:rFonts w:ascii="Times" w:eastAsia="Times" w:hAnsi="Times" w:cs="Times"/>
        </w:rPr>
        <w:t xml:space="preserve"> is likely to prevent more deaths than intervening on </w:t>
      </w:r>
      <w:r w:rsidRPr="00662955">
        <w:rPr>
          <w:rFonts w:ascii="Times" w:eastAsia="Times" w:hAnsi="Times" w:cs="Times"/>
          <w:i/>
          <w:iCs/>
        </w:rPr>
        <w:t>C*</w:t>
      </w:r>
      <w:r w:rsidRPr="00662955">
        <w:rPr>
          <w:rFonts w:ascii="Times" w:eastAsia="Times" w:hAnsi="Times" w:cs="Times"/>
        </w:rPr>
        <w:t xml:space="preserve"> alone.</w:t>
      </w:r>
    </w:p>
    <w:p w14:paraId="152EE2F4" w14:textId="0CD6ABB3" w:rsidR="00F37AB7" w:rsidRPr="00662955" w:rsidRDefault="007F7D8F" w:rsidP="00375394">
      <w:pPr>
        <w:ind w:left="720"/>
        <w:rPr>
          <w:rFonts w:ascii="Times" w:hAnsi="Times"/>
        </w:rPr>
      </w:pPr>
      <w:r w:rsidRPr="00662955">
        <w:rPr>
          <w:rFonts w:ascii="Times" w:hAnsi="Times"/>
        </w:rPr>
        <w:t xml:space="preserve"> </w:t>
      </w:r>
    </w:p>
    <w:p w14:paraId="42C56EAD" w14:textId="7B2C74B1" w:rsidR="00F37AB7" w:rsidRPr="001D5F85" w:rsidRDefault="002A636A" w:rsidP="00375394">
      <w:pPr>
        <w:ind w:left="720"/>
        <w:rPr>
          <w:rFonts w:ascii="Times" w:hAnsi="Times"/>
        </w:rPr>
      </w:pPr>
      <w:r w:rsidRPr="00EE092D">
        <w:rPr>
          <w:rFonts w:ascii="Times" w:hAnsi="Times"/>
          <w:noProof/>
        </w:rPr>
        <w:lastRenderedPageBreak/>
        <mc:AlternateContent>
          <mc:Choice Requires="wps">
            <w:drawing>
              <wp:anchor distT="0" distB="0" distL="114300" distR="114300" simplePos="0" relativeHeight="251702272" behindDoc="0" locked="0" layoutInCell="1" allowOverlap="1" wp14:anchorId="00456A99" wp14:editId="6CFBFF5B">
                <wp:simplePos x="0" y="0"/>
                <wp:positionH relativeFrom="column">
                  <wp:posOffset>800100</wp:posOffset>
                </wp:positionH>
                <wp:positionV relativeFrom="paragraph">
                  <wp:posOffset>64135</wp:posOffset>
                </wp:positionV>
                <wp:extent cx="800100" cy="228600"/>
                <wp:effectExtent l="50800" t="25400" r="63500" b="152400"/>
                <wp:wrapNone/>
                <wp:docPr id="34" name="Straight Arrow Connector 34"/>
                <wp:cNvGraphicFramePr/>
                <a:graphic xmlns:a="http://schemas.openxmlformats.org/drawingml/2006/main">
                  <a:graphicData uri="http://schemas.microsoft.com/office/word/2010/wordprocessingShape">
                    <wps:wsp>
                      <wps:cNvCnPr/>
                      <wps:spPr>
                        <a:xfrm>
                          <a:off x="0" y="0"/>
                          <a:ext cx="8001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10E109" id="Straight Arrow Connector 34" o:spid="_x0000_s1026" type="#_x0000_t32" style="position:absolute;margin-left:63pt;margin-top:5.05pt;width:63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00F37AB7" w:rsidRPr="001D5F85">
        <w:rPr>
          <w:rFonts w:ascii="Times" w:eastAsia="Times" w:hAnsi="Times" w:cs="Times"/>
        </w:rPr>
        <w:t xml:space="preserve"> C</w:t>
      </w:r>
    </w:p>
    <w:p w14:paraId="2B33B9FE" w14:textId="2399EE0A" w:rsidR="00F37AB7" w:rsidRPr="00C54965" w:rsidRDefault="002A636A" w:rsidP="00375394">
      <w:pPr>
        <w:ind w:left="720"/>
        <w:rPr>
          <w:rFonts w:ascii="Times" w:hAnsi="Times"/>
        </w:rPr>
      </w:pPr>
      <w:r w:rsidRPr="00EE092D">
        <w:rPr>
          <w:rFonts w:ascii="Times" w:hAnsi="Times"/>
          <w:noProof/>
        </w:rPr>
        <mc:AlternateContent>
          <mc:Choice Requires="wps">
            <w:drawing>
              <wp:anchor distT="0" distB="0" distL="114300" distR="114300" simplePos="0" relativeHeight="251703296" behindDoc="0" locked="0" layoutInCell="1" allowOverlap="1" wp14:anchorId="5AD5497E" wp14:editId="4E21E004">
                <wp:simplePos x="0" y="0"/>
                <wp:positionH relativeFrom="column">
                  <wp:posOffset>1028700</wp:posOffset>
                </wp:positionH>
                <wp:positionV relativeFrom="paragraph">
                  <wp:posOffset>167005</wp:posOffset>
                </wp:positionV>
                <wp:extent cx="571500" cy="114300"/>
                <wp:effectExtent l="50800" t="76200" r="38100" b="88900"/>
                <wp:wrapNone/>
                <wp:docPr id="35" name="Straight Arrow Connector 35"/>
                <wp:cNvGraphicFramePr/>
                <a:graphic xmlns:a="http://schemas.openxmlformats.org/drawingml/2006/main">
                  <a:graphicData uri="http://schemas.microsoft.com/office/word/2010/wordprocessingShape">
                    <wps:wsp>
                      <wps:cNvCnPr/>
                      <wps:spPr>
                        <a:xfrm flipV="1">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10B72" id="Straight Arrow Connector 35" o:spid="_x0000_s1026" type="#_x0000_t32" style="position:absolute;margin-left:81pt;margin-top:13.15pt;width:45pt;height:9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" strokecolor="#4f81bd [3204]" strokeweight="2pt">
                <v:stroke endarrow="open"/>
                <v:shadow on="t" color="black" opacity="24903f" origin=",.5" offset="0,.55556mm"/>
              </v:shape>
            </w:pict>
          </mc:Fallback>
        </mc:AlternateContent>
      </w:r>
      <w:r w:rsidR="00790A60" w:rsidRPr="00EE092D">
        <w:rPr>
          <w:rFonts w:ascii="Times" w:eastAsia="Times" w:hAnsi="Times" w:cs="Times"/>
        </w:rPr>
        <w:t xml:space="preserve">       </w:t>
      </w:r>
      <w:r w:rsidR="000F16E2" w:rsidRPr="001D5F85">
        <w:rPr>
          <w:rFonts w:ascii="Times" w:eastAsia="Times" w:hAnsi="Times" w:cs="Times"/>
        </w:rPr>
        <w:t xml:space="preserve">               </w:t>
      </w:r>
      <w:r w:rsidR="00790A60" w:rsidRPr="001D5F85">
        <w:rPr>
          <w:rFonts w:ascii="Times" w:eastAsia="Times" w:hAnsi="Times" w:cs="Times"/>
        </w:rPr>
        <w:t xml:space="preserve">        </w:t>
      </w:r>
      <w:r w:rsidR="00F37AB7" w:rsidRPr="00C54965">
        <w:rPr>
          <w:rFonts w:ascii="Times" w:eastAsia="Times" w:hAnsi="Times" w:cs="Times"/>
        </w:rPr>
        <w:t>D</w:t>
      </w:r>
    </w:p>
    <w:p w14:paraId="7A730243" w14:textId="3B68BF3B" w:rsidR="00F37AB7" w:rsidRPr="00C54965" w:rsidRDefault="00E13BCC" w:rsidP="00375394">
      <w:pPr>
        <w:ind w:left="720"/>
        <w:rPr>
          <w:rFonts w:ascii="Times" w:hAnsi="Times"/>
        </w:rPr>
      </w:pPr>
      <w:r w:rsidRPr="00EE092D">
        <w:rPr>
          <w:rFonts w:ascii="Times" w:hAnsi="Times"/>
          <w:noProof/>
        </w:rPr>
        <mc:AlternateContent>
          <mc:Choice Requires="wps">
            <w:drawing>
              <wp:anchor distT="0" distB="0" distL="114300" distR="114300" simplePos="0" relativeHeight="251705344" behindDoc="0" locked="0" layoutInCell="1" allowOverlap="1" wp14:anchorId="201E3B04" wp14:editId="3A2BF343">
                <wp:simplePos x="0" y="0"/>
                <wp:positionH relativeFrom="column">
                  <wp:posOffset>685800</wp:posOffset>
                </wp:positionH>
                <wp:positionV relativeFrom="paragraph">
                  <wp:posOffset>105410</wp:posOffset>
                </wp:positionV>
                <wp:extent cx="228600" cy="0"/>
                <wp:effectExtent l="0" t="101600" r="25400" b="177800"/>
                <wp:wrapNone/>
                <wp:docPr id="37" name="Straight Arrow Connector 37"/>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F65A84" id="Straight Arrow Connector 37" o:spid="_x0000_s1026" type="#_x0000_t32" style="position:absolute;margin-left:54pt;margin-top:8.3pt;width:18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" strokecolor="#4f81bd [3204]" strokeweight="2pt">
                <v:stroke endarrow="open"/>
                <v:shadow on="t" color="black" opacity="24903f" origin=",.5" offset="0,.55556mm"/>
              </v:shape>
            </w:pict>
          </mc:Fallback>
        </mc:AlternateContent>
      </w:r>
      <w:r w:rsidR="002A636A" w:rsidRPr="00662955">
        <w:rPr>
          <w:rFonts w:ascii="Times" w:hAnsi="Times"/>
          <w:noProof/>
        </w:rPr>
        <mc:AlternateContent>
          <mc:Choice Requires="wps">
            <w:drawing>
              <wp:anchor distT="0" distB="0" distL="114300" distR="114300" simplePos="0" relativeHeight="251704320" behindDoc="0" locked="0" layoutInCell="1" allowOverlap="1" wp14:anchorId="176873A7" wp14:editId="609C468D">
                <wp:simplePos x="0" y="0"/>
                <wp:positionH relativeFrom="column">
                  <wp:posOffset>1028700</wp:posOffset>
                </wp:positionH>
                <wp:positionV relativeFrom="paragraph">
                  <wp:posOffset>168910</wp:posOffset>
                </wp:positionV>
                <wp:extent cx="0" cy="0"/>
                <wp:effectExtent l="0" t="0" r="0" b="0"/>
                <wp:wrapNone/>
                <wp:docPr id="36" name="Straight Arrow Connector 3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9187B" id="Straight Arrow Connector 36" o:spid="_x0000_s1026" type="#_x0000_t32" style="position:absolute;margin-left:81pt;margin-top:13.3pt;width:0;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" strokecolor="#4f81bd [3204]" strokeweight="2pt">
                <v:stroke endarrow="open"/>
                <v:shadow on="t" color="black" opacity="24903f" origin=",.5" offset="0,.55556mm"/>
              </v:shape>
            </w:pict>
          </mc:Fallback>
        </mc:AlternateContent>
      </w:r>
      <w:r w:rsidR="00375394" w:rsidRPr="00662955">
        <w:rPr>
          <w:rFonts w:ascii="Times" w:hAnsi="Times"/>
          <w:noProof/>
        </w:rPr>
        <mc:AlternateContent>
          <mc:Choice Requires="wps">
            <w:drawing>
              <wp:anchor distT="0" distB="0" distL="114300" distR="114300" simplePos="0" relativeHeight="251701248" behindDoc="0" locked="0" layoutInCell="1" allowOverlap="1" wp14:anchorId="3F2E9E13" wp14:editId="2AD6F63A">
                <wp:simplePos x="0" y="0"/>
                <wp:positionH relativeFrom="column">
                  <wp:posOffset>1257300</wp:posOffset>
                </wp:positionH>
                <wp:positionV relativeFrom="paragraph">
                  <wp:posOffset>54610</wp:posOffset>
                </wp:positionV>
                <wp:extent cx="0" cy="0"/>
                <wp:effectExtent l="0" t="0" r="0" b="0"/>
                <wp:wrapNone/>
                <wp:docPr id="33" name="Straight Arrow Connector 3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D505D" id="Straight Arrow Connector 33" o:spid="_x0000_s1026" type="#_x0000_t32" style="position:absolute;margin-left:99pt;margin-top:4.3pt;width:0;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" strokecolor="#4f81bd [3204]" strokeweight="2pt">
                <v:stroke endarrow="open"/>
                <v:shadow on="t" color="black" opacity="24903f" origin=",.5" offset="0,.55556mm"/>
              </v:shape>
            </w:pict>
          </mc:Fallback>
        </mc:AlternateContent>
      </w:r>
      <w:r w:rsidR="000F16E2" w:rsidRPr="00EE092D">
        <w:rPr>
          <w:rFonts w:ascii="Times" w:eastAsia="Times" w:hAnsi="Times" w:cs="Times"/>
        </w:rPr>
        <w:t xml:space="preserve">   </w:t>
      </w:r>
      <w:r w:rsidR="00790A60" w:rsidRPr="001D5F85">
        <w:rPr>
          <w:rFonts w:ascii="Times" w:eastAsia="Times" w:hAnsi="Times" w:cs="Times"/>
        </w:rPr>
        <w:t xml:space="preserve"> </w:t>
      </w:r>
      <w:r w:rsidR="00F37AB7" w:rsidRPr="001D5F85">
        <w:rPr>
          <w:rFonts w:ascii="Times" w:eastAsia="Times" w:hAnsi="Times" w:cs="Times"/>
        </w:rPr>
        <w:t>I</w:t>
      </w:r>
      <w:r w:rsidR="00790A60" w:rsidRPr="00C54965">
        <w:rPr>
          <w:rFonts w:ascii="Times" w:eastAsia="Times" w:hAnsi="Times" w:cs="Times"/>
        </w:rPr>
        <w:t xml:space="preserve">     </w:t>
      </w:r>
      <w:r w:rsidR="00F37AB7" w:rsidRPr="00C54965">
        <w:rPr>
          <w:rFonts w:ascii="Times" w:eastAsia="Times" w:hAnsi="Times" w:cs="Times"/>
        </w:rPr>
        <w:t>C*</w:t>
      </w:r>
    </w:p>
    <w:p w14:paraId="42B31222" w14:textId="77777777" w:rsidR="006F4945" w:rsidRPr="00662955" w:rsidRDefault="006F4945" w:rsidP="00A4626C">
      <w:pPr>
        <w:rPr>
          <w:rFonts w:ascii="Times" w:hAnsi="Times"/>
        </w:rPr>
      </w:pPr>
    </w:p>
    <w:p w14:paraId="292ABF00" w14:textId="1DFACBF2" w:rsidR="00F37AB7" w:rsidRPr="001D5F85" w:rsidRDefault="00F37AB7" w:rsidP="006F4945">
      <w:pPr>
        <w:rPr>
          <w:rFonts w:ascii="Times" w:hAnsi="Times"/>
        </w:rPr>
      </w:pPr>
      <w:r w:rsidRPr="00662955">
        <w:rPr>
          <w:rFonts w:ascii="Times" w:eastAsia="Times" w:hAnsi="Times" w:cs="Times"/>
        </w:rPr>
        <w:t>Again</w:t>
      </w:r>
      <w:r w:rsidR="00B62F63" w:rsidRPr="00662955">
        <w:rPr>
          <w:rFonts w:ascii="Times" w:eastAsia="Times" w:hAnsi="Times" w:cs="Times"/>
        </w:rPr>
        <w:t>, note how</w:t>
      </w:r>
      <w:r w:rsidR="00790A60" w:rsidRPr="00662955">
        <w:rPr>
          <w:rFonts w:ascii="Times" w:eastAsia="Times" w:hAnsi="Times" w:cs="Times"/>
        </w:rPr>
        <w:t xml:space="preserve"> </w:t>
      </w:r>
      <w:r w:rsidR="007F7D8F" w:rsidRPr="00662955">
        <w:rPr>
          <w:rFonts w:ascii="Times" w:eastAsia="Times" w:hAnsi="Times" w:cs="Times"/>
        </w:rPr>
        <w:t xml:space="preserve">the </w:t>
      </w:r>
      <w:proofErr w:type="gramStart"/>
      <w:r w:rsidRPr="00662955">
        <w:rPr>
          <w:rFonts w:ascii="Times" w:eastAsia="Times" w:hAnsi="Times" w:cs="Times"/>
        </w:rPr>
        <w:t>diagram</w:t>
      </w:r>
      <w:r w:rsidR="00790A60" w:rsidRPr="00662955">
        <w:rPr>
          <w:rFonts w:ascii="Times" w:eastAsia="Times" w:hAnsi="Times" w:cs="Times"/>
        </w:rPr>
        <w:t xml:space="preserve"> </w:t>
      </w:r>
      <w:r w:rsidRPr="00662955">
        <w:rPr>
          <w:rFonts w:ascii="Times" w:eastAsia="Times" w:hAnsi="Times" w:cs="Times"/>
        </w:rPr>
        <w:t xml:space="preserve"> </w:t>
      </w:r>
      <w:r w:rsidR="00B62F63" w:rsidRPr="00662955">
        <w:rPr>
          <w:rFonts w:ascii="Times" w:eastAsia="Times" w:hAnsi="Times" w:cs="Times"/>
        </w:rPr>
        <w:t>can</w:t>
      </w:r>
      <w:proofErr w:type="gramEnd"/>
      <w:r w:rsidR="00B62F63" w:rsidRPr="00662955">
        <w:rPr>
          <w:rFonts w:ascii="Times" w:eastAsia="Times" w:hAnsi="Times" w:cs="Times"/>
        </w:rPr>
        <w:t xml:space="preserve"> be used to</w:t>
      </w:r>
      <w:r w:rsidR="00790A60" w:rsidRPr="00662955">
        <w:rPr>
          <w:rFonts w:ascii="Times" w:eastAsia="Times" w:hAnsi="Times" w:cs="Times"/>
        </w:rPr>
        <w:t xml:space="preserve"> </w:t>
      </w:r>
      <w:r w:rsidRPr="00662955">
        <w:rPr>
          <w:rFonts w:ascii="Times" w:eastAsia="Times" w:hAnsi="Times" w:cs="Times"/>
        </w:rPr>
        <w:t xml:space="preserve">represent this information, while attribution data </w:t>
      </w:r>
      <w:r w:rsidR="007F7D8F" w:rsidRPr="00662955">
        <w:rPr>
          <w:rFonts w:ascii="Times" w:eastAsia="Times" w:hAnsi="Times" w:cs="Times"/>
        </w:rPr>
        <w:t xml:space="preserve">concerning the attribution of death to </w:t>
      </w:r>
      <w:r w:rsidR="007F7D8F" w:rsidRPr="00662955">
        <w:rPr>
          <w:rFonts w:ascii="Times" w:eastAsia="Times" w:hAnsi="Times" w:cs="Times"/>
          <w:i/>
          <w:iCs/>
        </w:rPr>
        <w:t>C</w:t>
      </w:r>
      <w:r w:rsidR="007F7D8F" w:rsidRPr="00662955">
        <w:rPr>
          <w:rFonts w:ascii="Times" w:eastAsia="Times" w:hAnsi="Times" w:cs="Times"/>
        </w:rPr>
        <w:t xml:space="preserve"> and </w:t>
      </w:r>
      <w:r w:rsidR="007F7D8F" w:rsidRPr="00662955">
        <w:rPr>
          <w:rFonts w:ascii="Times" w:eastAsia="Times" w:hAnsi="Times" w:cs="Times"/>
          <w:i/>
          <w:iCs/>
        </w:rPr>
        <w:t>C*</w:t>
      </w:r>
      <w:r w:rsidR="007F7D8F" w:rsidRPr="00662955">
        <w:rPr>
          <w:rFonts w:ascii="Times" w:eastAsia="Times" w:hAnsi="Times" w:cs="Times"/>
        </w:rPr>
        <w:t xml:space="preserve"> </w:t>
      </w:r>
      <w:r w:rsidRPr="00662955">
        <w:rPr>
          <w:rFonts w:ascii="Times" w:eastAsia="Times" w:hAnsi="Times" w:cs="Times"/>
        </w:rPr>
        <w:t xml:space="preserve">by itself will not </w:t>
      </w:r>
      <w:r w:rsidR="007F7D8F" w:rsidRPr="00EE092D">
        <w:rPr>
          <w:rFonts w:ascii="Times" w:eastAsia="Times" w:hAnsi="Times" w:cs="Times"/>
        </w:rPr>
        <w:t>.</w:t>
      </w:r>
    </w:p>
    <w:p w14:paraId="54DBF0D8" w14:textId="4C49CFAD" w:rsidR="007473AA" w:rsidRPr="00C54965" w:rsidRDefault="00BA58BA" w:rsidP="00375394">
      <w:pPr>
        <w:rPr>
          <w:rFonts w:ascii="Times" w:hAnsi="Times"/>
        </w:rPr>
      </w:pPr>
      <w:r w:rsidRPr="001D5F85">
        <w:rPr>
          <w:rFonts w:ascii="Times" w:hAnsi="Times"/>
        </w:rPr>
        <w:t xml:space="preserve"> </w:t>
      </w:r>
    </w:p>
    <w:p w14:paraId="41A1CD3B" w14:textId="77777777" w:rsidR="000D314C" w:rsidRPr="00662955" w:rsidRDefault="000D314C" w:rsidP="00E2383A">
      <w:pPr>
        <w:ind w:firstLine="720"/>
        <w:rPr>
          <w:rFonts w:ascii="Times" w:hAnsi="Times"/>
        </w:rPr>
      </w:pPr>
    </w:p>
    <w:p w14:paraId="1E32CE54" w14:textId="644FC955" w:rsidR="00937EAC" w:rsidRPr="00662955" w:rsidRDefault="00B622A3" w:rsidP="00937EAC">
      <w:pPr>
        <w:rPr>
          <w:rFonts w:ascii="Times" w:hAnsi="Times"/>
          <w:b/>
        </w:rPr>
      </w:pPr>
      <w:r w:rsidRPr="00662955">
        <w:rPr>
          <w:rFonts w:ascii="Times" w:eastAsia="Times" w:hAnsi="Times" w:cs="Times"/>
          <w:b/>
          <w:bCs/>
        </w:rPr>
        <w:t xml:space="preserve">7. </w:t>
      </w:r>
      <w:r w:rsidR="00937EAC" w:rsidRPr="00662955">
        <w:rPr>
          <w:rFonts w:ascii="Times" w:eastAsia="Times" w:hAnsi="Times" w:cs="Times"/>
          <w:b/>
          <w:bCs/>
        </w:rPr>
        <w:t>Other thoughts/worries</w:t>
      </w:r>
      <w:r w:rsidR="00A8658B" w:rsidRPr="00662955">
        <w:rPr>
          <w:rFonts w:ascii="Times" w:eastAsia="Times" w:hAnsi="Times" w:cs="Times"/>
          <w:b/>
          <w:bCs/>
        </w:rPr>
        <w:t xml:space="preserve"> about causal attribution data</w:t>
      </w:r>
    </w:p>
    <w:p w14:paraId="1E223067" w14:textId="77777777" w:rsidR="00937EAC" w:rsidRPr="00662955" w:rsidRDefault="00937EAC" w:rsidP="00937EAC">
      <w:pPr>
        <w:rPr>
          <w:rFonts w:ascii="Times" w:hAnsi="Times"/>
        </w:rPr>
      </w:pPr>
    </w:p>
    <w:p w14:paraId="27F1F565" w14:textId="214408F8" w:rsidR="0099595A" w:rsidRPr="00662955" w:rsidRDefault="00937EAC" w:rsidP="0099595A">
      <w:pPr>
        <w:ind w:firstLine="720"/>
        <w:rPr>
          <w:rFonts w:ascii="Times" w:hAnsi="Times"/>
        </w:rPr>
      </w:pPr>
      <w:r w:rsidRPr="00662955">
        <w:rPr>
          <w:rFonts w:ascii="Times" w:eastAsia="Times" w:hAnsi="Times" w:cs="Times"/>
        </w:rPr>
        <w:t xml:space="preserve"> There are other reasons why an exclusive focus on </w:t>
      </w:r>
      <w:r w:rsidR="0007538E" w:rsidRPr="00662955">
        <w:rPr>
          <w:rFonts w:ascii="Times" w:eastAsia="Times" w:hAnsi="Times" w:cs="Times"/>
        </w:rPr>
        <w:t xml:space="preserve">cause of death </w:t>
      </w:r>
      <w:r w:rsidRPr="00662955">
        <w:rPr>
          <w:rFonts w:ascii="Times" w:eastAsia="Times" w:hAnsi="Times" w:cs="Times"/>
        </w:rPr>
        <w:t>attribution data</w:t>
      </w:r>
      <w:r w:rsidR="0007538E" w:rsidRPr="00662955">
        <w:rPr>
          <w:rFonts w:ascii="Times" w:eastAsia="Times" w:hAnsi="Times" w:cs="Times"/>
        </w:rPr>
        <w:t xml:space="preserve"> in predicting the results of intervention programs</w:t>
      </w:r>
      <w:r w:rsidR="00B622A3" w:rsidRPr="00662955">
        <w:rPr>
          <w:rFonts w:ascii="Times" w:eastAsia="Times" w:hAnsi="Times" w:cs="Times"/>
        </w:rPr>
        <w:t xml:space="preserve"> </w:t>
      </w:r>
      <w:r w:rsidR="00E13BCC" w:rsidRPr="00662955">
        <w:rPr>
          <w:rFonts w:ascii="Times" w:eastAsia="Times" w:hAnsi="Times" w:cs="Times"/>
        </w:rPr>
        <w:t>can be misleading</w:t>
      </w:r>
      <w:r w:rsidR="0007538E" w:rsidRPr="00662955">
        <w:rPr>
          <w:rFonts w:ascii="Times" w:eastAsia="Times" w:hAnsi="Times" w:cs="Times"/>
        </w:rPr>
        <w:t xml:space="preserve">, </w:t>
      </w:r>
      <w:r w:rsidRPr="00662955">
        <w:rPr>
          <w:rFonts w:ascii="Times" w:eastAsia="Times" w:hAnsi="Times" w:cs="Times"/>
        </w:rPr>
        <w:t>particularly</w:t>
      </w:r>
      <w:r w:rsidR="00790A60" w:rsidRPr="00662955">
        <w:rPr>
          <w:rFonts w:ascii="Times" w:eastAsia="Times" w:hAnsi="Times" w:cs="Times"/>
        </w:rPr>
        <w:t xml:space="preserve"> </w:t>
      </w:r>
      <w:proofErr w:type="gramStart"/>
      <w:r w:rsidR="0007538E" w:rsidRPr="00662955">
        <w:rPr>
          <w:rFonts w:ascii="Times" w:eastAsia="Times" w:hAnsi="Times" w:cs="Times"/>
        </w:rPr>
        <w:t>when</w:t>
      </w:r>
      <w:r w:rsidR="00790A60" w:rsidRPr="00662955">
        <w:rPr>
          <w:rFonts w:ascii="Times" w:eastAsia="Times" w:hAnsi="Times" w:cs="Times"/>
        </w:rPr>
        <w:t xml:space="preserve"> </w:t>
      </w:r>
      <w:r w:rsidR="0007538E" w:rsidRPr="00662955">
        <w:rPr>
          <w:rFonts w:ascii="Times" w:eastAsia="Times" w:hAnsi="Times" w:cs="Times"/>
        </w:rPr>
        <w:t xml:space="preserve"> </w:t>
      </w:r>
      <w:r w:rsidRPr="00662955">
        <w:rPr>
          <w:rFonts w:ascii="Times" w:eastAsia="Times" w:hAnsi="Times" w:cs="Times"/>
        </w:rPr>
        <w:t>accompanied</w:t>
      </w:r>
      <w:proofErr w:type="gramEnd"/>
      <w:r w:rsidRPr="00662955">
        <w:rPr>
          <w:rFonts w:ascii="Times" w:eastAsia="Times" w:hAnsi="Times" w:cs="Times"/>
        </w:rPr>
        <w:t xml:space="preserve"> by the</w:t>
      </w:r>
      <w:r w:rsidR="00790A60" w:rsidRPr="00662955">
        <w:rPr>
          <w:rFonts w:ascii="Times" w:eastAsia="Times" w:hAnsi="Times" w:cs="Times"/>
        </w:rPr>
        <w:t xml:space="preserve"> </w:t>
      </w:r>
      <w:r w:rsidR="0007538E" w:rsidRPr="00662955">
        <w:rPr>
          <w:rFonts w:ascii="Times" w:eastAsia="Times" w:hAnsi="Times" w:cs="Times"/>
        </w:rPr>
        <w:t>requirement</w:t>
      </w:r>
      <w:r w:rsidR="00790A60" w:rsidRPr="00662955">
        <w:rPr>
          <w:rFonts w:ascii="Times" w:eastAsia="Times" w:hAnsi="Times" w:cs="Times"/>
        </w:rPr>
        <w:t xml:space="preserve"> </w:t>
      </w:r>
      <w:r w:rsidRPr="00662955">
        <w:rPr>
          <w:rFonts w:ascii="Times" w:eastAsia="Times" w:hAnsi="Times" w:cs="Times"/>
        </w:rPr>
        <w:t xml:space="preserve">that each death </w:t>
      </w:r>
      <w:r w:rsidR="0007538E" w:rsidRPr="00662955">
        <w:rPr>
          <w:rFonts w:ascii="Times" w:eastAsia="Times" w:hAnsi="Times" w:cs="Times"/>
        </w:rPr>
        <w:t>should have just</w:t>
      </w:r>
      <w:r w:rsidRPr="00662955">
        <w:rPr>
          <w:rFonts w:ascii="Times" w:eastAsia="Times" w:hAnsi="Times" w:cs="Times"/>
        </w:rPr>
        <w:t xml:space="preserve"> one cause</w:t>
      </w:r>
      <w:r w:rsidR="0007538E" w:rsidRPr="00662955">
        <w:rPr>
          <w:rFonts w:ascii="Times" w:eastAsia="Times" w:hAnsi="Times" w:cs="Times"/>
        </w:rPr>
        <w:t>.</w:t>
      </w:r>
      <w:r w:rsidR="00790A60" w:rsidRPr="00662955">
        <w:rPr>
          <w:rFonts w:ascii="Times" w:eastAsia="Times" w:hAnsi="Times" w:cs="Times"/>
        </w:rPr>
        <w:t xml:space="preserve"> </w:t>
      </w:r>
      <w:r w:rsidR="0007538E" w:rsidRPr="00662955">
        <w:rPr>
          <w:rFonts w:ascii="Times" w:eastAsia="Times" w:hAnsi="Times" w:cs="Times"/>
        </w:rPr>
        <w:t>First, this will often privilege</w:t>
      </w:r>
      <w:r w:rsidR="00790A60" w:rsidRPr="00662955">
        <w:rPr>
          <w:rFonts w:ascii="Times" w:eastAsia="Times" w:hAnsi="Times" w:cs="Times"/>
        </w:rPr>
        <w:t xml:space="preserve"> </w:t>
      </w:r>
      <w:r w:rsidR="0007538E" w:rsidRPr="00662955">
        <w:rPr>
          <w:rFonts w:ascii="Times" w:eastAsia="Times" w:hAnsi="Times" w:cs="Times"/>
        </w:rPr>
        <w:t>more</w:t>
      </w:r>
      <w:r w:rsidRPr="00662955">
        <w:rPr>
          <w:rFonts w:ascii="Times" w:eastAsia="Times" w:hAnsi="Times" w:cs="Times"/>
        </w:rPr>
        <w:t xml:space="preserve"> proximal causes</w:t>
      </w:r>
      <w:r w:rsidR="0007538E" w:rsidRPr="00662955">
        <w:rPr>
          <w:rFonts w:ascii="Times" w:eastAsia="Times" w:hAnsi="Times" w:cs="Times"/>
        </w:rPr>
        <w:t xml:space="preserve"> of death over more distal causes.</w:t>
      </w:r>
      <w:r w:rsidR="00790A60" w:rsidRPr="00662955">
        <w:rPr>
          <w:rFonts w:ascii="Times" w:eastAsia="Times" w:hAnsi="Times" w:cs="Times"/>
        </w:rPr>
        <w:t xml:space="preserve"> </w:t>
      </w:r>
      <w:r w:rsidR="0007538E" w:rsidRPr="00662955">
        <w:rPr>
          <w:rFonts w:ascii="Times" w:eastAsia="Times" w:hAnsi="Times" w:cs="Times"/>
        </w:rPr>
        <w:t>The former are more likely to be</w:t>
      </w:r>
      <w:r w:rsidRPr="00662955">
        <w:rPr>
          <w:rFonts w:ascii="Times" w:eastAsia="Times" w:hAnsi="Times" w:cs="Times"/>
        </w:rPr>
        <w:t xml:space="preserve"> listed on death certificates</w:t>
      </w:r>
      <w:r w:rsidR="0007538E" w:rsidRPr="00662955">
        <w:rPr>
          <w:rFonts w:ascii="Times" w:eastAsia="Times" w:hAnsi="Times" w:cs="Times"/>
        </w:rPr>
        <w:t xml:space="preserve"> and autopsy reports,</w:t>
      </w:r>
      <w:r w:rsidR="001B2EC9" w:rsidRPr="00662955">
        <w:rPr>
          <w:rFonts w:ascii="Times" w:eastAsia="Times" w:hAnsi="Times" w:cs="Times"/>
        </w:rPr>
        <w:t xml:space="preserve"> presumably</w:t>
      </w:r>
      <w:r w:rsidR="00790A60" w:rsidRPr="00662955">
        <w:rPr>
          <w:rFonts w:ascii="Times" w:eastAsia="Times" w:hAnsi="Times" w:cs="Times"/>
        </w:rPr>
        <w:t xml:space="preserve"> </w:t>
      </w:r>
      <w:r w:rsidR="0007538E" w:rsidRPr="00662955">
        <w:rPr>
          <w:rFonts w:ascii="Times" w:eastAsia="Times" w:hAnsi="Times" w:cs="Times"/>
        </w:rPr>
        <w:t>in part</w:t>
      </w:r>
      <w:r w:rsidR="00790A60" w:rsidRPr="00662955">
        <w:rPr>
          <w:rFonts w:ascii="Times" w:eastAsia="Times" w:hAnsi="Times" w:cs="Times"/>
        </w:rPr>
        <w:t xml:space="preserve"> </w:t>
      </w:r>
      <w:r w:rsidRPr="00662955">
        <w:rPr>
          <w:rFonts w:ascii="Times" w:eastAsia="Times" w:hAnsi="Times" w:cs="Times"/>
        </w:rPr>
        <w:t>because the</w:t>
      </w:r>
      <w:r w:rsidR="001B2EC9" w:rsidRPr="00662955">
        <w:rPr>
          <w:rFonts w:ascii="Times" w:eastAsia="Times" w:hAnsi="Times" w:cs="Times"/>
        </w:rPr>
        <w:t>ir causal role is</w:t>
      </w:r>
      <w:r w:rsidR="00E13BCC" w:rsidRPr="00662955">
        <w:rPr>
          <w:rFonts w:ascii="Times" w:eastAsia="Times" w:hAnsi="Times" w:cs="Times"/>
        </w:rPr>
        <w:t xml:space="preserve"> </w:t>
      </w:r>
      <w:r w:rsidR="0007538E" w:rsidRPr="00662955">
        <w:rPr>
          <w:rFonts w:ascii="Times" w:eastAsia="Times" w:hAnsi="Times" w:cs="Times"/>
        </w:rPr>
        <w:t xml:space="preserve">more likely to be </w:t>
      </w:r>
      <w:r w:rsidR="00E13BCC" w:rsidRPr="00662955">
        <w:rPr>
          <w:rFonts w:ascii="Times" w:eastAsia="Times" w:hAnsi="Times" w:cs="Times"/>
        </w:rPr>
        <w:t>thought to be</w:t>
      </w:r>
      <w:r w:rsidR="00790A60" w:rsidRPr="00662955">
        <w:rPr>
          <w:rFonts w:ascii="Times" w:eastAsia="Times" w:hAnsi="Times" w:cs="Times"/>
        </w:rPr>
        <w:t xml:space="preserve"> </w:t>
      </w:r>
      <w:r w:rsidRPr="00662955">
        <w:rPr>
          <w:rFonts w:ascii="Times" w:eastAsia="Times" w:hAnsi="Times" w:cs="Times"/>
        </w:rPr>
        <w:t xml:space="preserve"> “observable” at</w:t>
      </w:r>
      <w:r w:rsidR="00790A60" w:rsidRPr="00662955">
        <w:rPr>
          <w:rFonts w:ascii="Times" w:eastAsia="Times" w:hAnsi="Times" w:cs="Times"/>
        </w:rPr>
        <w:t xml:space="preserve"> </w:t>
      </w:r>
      <w:r w:rsidR="0007538E" w:rsidRPr="00662955">
        <w:rPr>
          <w:rFonts w:ascii="Times" w:eastAsia="Times" w:hAnsi="Times" w:cs="Times"/>
        </w:rPr>
        <w:t xml:space="preserve">the time of </w:t>
      </w:r>
      <w:r w:rsidRPr="00662955">
        <w:rPr>
          <w:rFonts w:ascii="Times" w:eastAsia="Times" w:hAnsi="Times" w:cs="Times"/>
        </w:rPr>
        <w:t>death</w:t>
      </w:r>
      <w:r w:rsidR="00B443BA" w:rsidRPr="00662955">
        <w:rPr>
          <w:rFonts w:ascii="Times" w:eastAsia="Times" w:hAnsi="Times" w:cs="Times"/>
        </w:rPr>
        <w:t>.</w:t>
      </w:r>
      <w:r w:rsidRPr="00662955">
        <w:rPr>
          <w:rFonts w:ascii="Times" w:eastAsia="Times" w:hAnsi="Times" w:cs="Times"/>
        </w:rPr>
        <w:t xml:space="preserve"> (</w:t>
      </w:r>
      <w:r w:rsidR="00B443BA" w:rsidRPr="00662955">
        <w:rPr>
          <w:rFonts w:ascii="Times" w:eastAsia="Times" w:hAnsi="Times" w:cs="Times"/>
        </w:rPr>
        <w:t>O</w:t>
      </w:r>
      <w:r w:rsidR="0007538E" w:rsidRPr="00662955">
        <w:rPr>
          <w:rFonts w:ascii="Times" w:eastAsia="Times" w:hAnsi="Times" w:cs="Times"/>
        </w:rPr>
        <w:t>ne</w:t>
      </w:r>
      <w:r w:rsidRPr="00662955">
        <w:rPr>
          <w:rFonts w:ascii="Times" w:eastAsia="Times" w:hAnsi="Times" w:cs="Times"/>
        </w:rPr>
        <w:t xml:space="preserve"> observe</w:t>
      </w:r>
      <w:r w:rsidR="0007538E" w:rsidRPr="00662955">
        <w:rPr>
          <w:rFonts w:ascii="Times" w:eastAsia="Times" w:hAnsi="Times" w:cs="Times"/>
        </w:rPr>
        <w:t>s</w:t>
      </w:r>
      <w:r w:rsidRPr="00662955">
        <w:rPr>
          <w:rFonts w:ascii="Times" w:eastAsia="Times" w:hAnsi="Times" w:cs="Times"/>
        </w:rPr>
        <w:t xml:space="preserve"> </w:t>
      </w:r>
      <w:r w:rsidR="0007538E" w:rsidRPr="00662955">
        <w:rPr>
          <w:rFonts w:ascii="Times" w:eastAsia="Times" w:hAnsi="Times" w:cs="Times"/>
        </w:rPr>
        <w:t>that a</w:t>
      </w:r>
      <w:r w:rsidRPr="00662955">
        <w:rPr>
          <w:rFonts w:ascii="Times" w:eastAsia="Times" w:hAnsi="Times" w:cs="Times"/>
        </w:rPr>
        <w:t xml:space="preserve"> heart attack</w:t>
      </w:r>
      <w:r w:rsidR="00790A60" w:rsidRPr="00662955">
        <w:rPr>
          <w:rFonts w:ascii="Times" w:eastAsia="Times" w:hAnsi="Times" w:cs="Times"/>
        </w:rPr>
        <w:t xml:space="preserve"> </w:t>
      </w:r>
      <w:r w:rsidRPr="00662955">
        <w:rPr>
          <w:rFonts w:ascii="Times" w:eastAsia="Times" w:hAnsi="Times" w:cs="Times"/>
        </w:rPr>
        <w:t>caused the death</w:t>
      </w:r>
      <w:r w:rsidR="00790A60" w:rsidRPr="00662955">
        <w:rPr>
          <w:rFonts w:ascii="Times" w:eastAsia="Times" w:hAnsi="Times" w:cs="Times"/>
        </w:rPr>
        <w:t xml:space="preserve"> </w:t>
      </w:r>
      <w:r w:rsidRPr="00662955">
        <w:rPr>
          <w:rFonts w:ascii="Times" w:eastAsia="Times" w:hAnsi="Times" w:cs="Times"/>
        </w:rPr>
        <w:t>but</w:t>
      </w:r>
      <w:r w:rsidR="00790A60" w:rsidRPr="00662955">
        <w:rPr>
          <w:rFonts w:ascii="Times" w:eastAsia="Times" w:hAnsi="Times" w:cs="Times"/>
        </w:rPr>
        <w:t xml:space="preserve"> </w:t>
      </w:r>
      <w:r w:rsidRPr="00662955">
        <w:rPr>
          <w:rFonts w:ascii="Times" w:eastAsia="Times" w:hAnsi="Times" w:cs="Times"/>
        </w:rPr>
        <w:t>not the smoking</w:t>
      </w:r>
      <w:r w:rsidR="001B2EC9" w:rsidRPr="00662955">
        <w:rPr>
          <w:rFonts w:ascii="Times" w:eastAsia="Times" w:hAnsi="Times" w:cs="Times"/>
        </w:rPr>
        <w:t>, fatty diet</w:t>
      </w:r>
      <w:r w:rsidRPr="00662955">
        <w:rPr>
          <w:rFonts w:ascii="Times" w:eastAsia="Times" w:hAnsi="Times" w:cs="Times"/>
        </w:rPr>
        <w:t xml:space="preserve"> or the poverty-induced stress</w:t>
      </w:r>
      <w:r w:rsidR="00790A60" w:rsidRPr="00662955">
        <w:rPr>
          <w:rFonts w:ascii="Times" w:eastAsia="Times" w:hAnsi="Times" w:cs="Times"/>
        </w:rPr>
        <w:t xml:space="preserve"> </w:t>
      </w:r>
      <w:r w:rsidRPr="00662955">
        <w:rPr>
          <w:rFonts w:ascii="Times" w:eastAsia="Times" w:hAnsi="Times" w:cs="Times"/>
        </w:rPr>
        <w:t xml:space="preserve">that contributed to the </w:t>
      </w:r>
      <w:r w:rsidR="0007538E" w:rsidRPr="00662955">
        <w:rPr>
          <w:rFonts w:ascii="Times" w:eastAsia="Times" w:hAnsi="Times" w:cs="Times"/>
        </w:rPr>
        <w:t>heart attack and</w:t>
      </w:r>
      <w:r w:rsidR="00411988" w:rsidRPr="00662955">
        <w:rPr>
          <w:rFonts w:ascii="Times" w:eastAsia="Times" w:hAnsi="Times" w:cs="Times"/>
        </w:rPr>
        <w:t xml:space="preserve"> hence to</w:t>
      </w:r>
      <w:r w:rsidR="00790A60" w:rsidRPr="00662955">
        <w:rPr>
          <w:rFonts w:ascii="Times" w:eastAsia="Times" w:hAnsi="Times" w:cs="Times"/>
        </w:rPr>
        <w:t xml:space="preserve"> </w:t>
      </w:r>
      <w:r w:rsidR="0007538E" w:rsidRPr="00662955">
        <w:rPr>
          <w:rFonts w:ascii="Times" w:eastAsia="Times" w:hAnsi="Times" w:cs="Times"/>
        </w:rPr>
        <w:t xml:space="preserve">the </w:t>
      </w:r>
      <w:r w:rsidRPr="00662955">
        <w:rPr>
          <w:rFonts w:ascii="Times" w:eastAsia="Times" w:hAnsi="Times" w:cs="Times"/>
        </w:rPr>
        <w:t xml:space="preserve">death). </w:t>
      </w:r>
      <w:r w:rsidR="001B2EC9" w:rsidRPr="00662955">
        <w:rPr>
          <w:rFonts w:ascii="Times" w:eastAsia="Times" w:hAnsi="Times" w:cs="Times"/>
        </w:rPr>
        <w:t>However, from the point of view of preventing deaths,</w:t>
      </w:r>
      <w:r w:rsidR="00790A60" w:rsidRPr="00662955">
        <w:rPr>
          <w:rFonts w:ascii="Times" w:eastAsia="Times" w:hAnsi="Times" w:cs="Times"/>
        </w:rPr>
        <w:t xml:space="preserve"> </w:t>
      </w:r>
      <w:r w:rsidR="001B2EC9" w:rsidRPr="00662955">
        <w:rPr>
          <w:rFonts w:ascii="Times" w:eastAsia="Times" w:hAnsi="Times" w:cs="Times"/>
        </w:rPr>
        <w:t>more distal causes may be the more favorable intervention points</w:t>
      </w:r>
      <w:r w:rsidR="00411988" w:rsidRPr="00662955">
        <w:rPr>
          <w:rFonts w:ascii="Times" w:eastAsia="Times" w:hAnsi="Times" w:cs="Times"/>
        </w:rPr>
        <w:t xml:space="preserve"> and</w:t>
      </w:r>
      <w:r w:rsidR="001B2EC9" w:rsidRPr="00662955">
        <w:rPr>
          <w:rFonts w:ascii="Times" w:eastAsia="Times" w:hAnsi="Times" w:cs="Times"/>
        </w:rPr>
        <w:t xml:space="preserve"> information about the role of distal causes and their interrelations</w:t>
      </w:r>
      <w:r w:rsidR="00411988" w:rsidRPr="00662955">
        <w:rPr>
          <w:rFonts w:ascii="Times" w:eastAsia="Times" w:hAnsi="Times" w:cs="Times"/>
        </w:rPr>
        <w:t xml:space="preserve"> (as well as their relations to more proximal causes)</w:t>
      </w:r>
      <w:r w:rsidR="00790A60" w:rsidRPr="00662955">
        <w:rPr>
          <w:rFonts w:ascii="Times" w:eastAsia="Times" w:hAnsi="Times" w:cs="Times"/>
        </w:rPr>
        <w:t xml:space="preserve"> </w:t>
      </w:r>
      <w:r w:rsidR="001B2EC9" w:rsidRPr="00662955">
        <w:rPr>
          <w:rFonts w:ascii="Times" w:eastAsia="Times" w:hAnsi="Times" w:cs="Times"/>
        </w:rPr>
        <w:t>may be crucial in predicting the results of intervention programs</w:t>
      </w:r>
      <w:r w:rsidR="00676FC0" w:rsidRPr="00662955">
        <w:rPr>
          <w:rFonts w:ascii="Times" w:eastAsia="Times" w:hAnsi="Times" w:cs="Times"/>
        </w:rPr>
        <w:t>.</w:t>
      </w:r>
      <w:r w:rsidR="001B2EC9" w:rsidRPr="00662955">
        <w:rPr>
          <w:rFonts w:ascii="Times" w:eastAsia="Times" w:hAnsi="Times" w:cs="Times"/>
        </w:rPr>
        <w:t xml:space="preserve"> </w:t>
      </w:r>
    </w:p>
    <w:p w14:paraId="1055D53E" w14:textId="7B27F9D0" w:rsidR="00D472A4" w:rsidRPr="00662955" w:rsidRDefault="00676FC0" w:rsidP="0099595A">
      <w:pPr>
        <w:widowControl w:val="0"/>
        <w:autoSpaceDE w:val="0"/>
        <w:autoSpaceDN w:val="0"/>
        <w:adjustRightInd w:val="0"/>
        <w:ind w:firstLine="720"/>
        <w:rPr>
          <w:rFonts w:ascii="Times" w:hAnsi="Times"/>
        </w:rPr>
      </w:pPr>
      <w:r w:rsidRPr="00662955">
        <w:rPr>
          <w:rFonts w:ascii="Times" w:eastAsia="Times" w:hAnsi="Times" w:cs="Times"/>
        </w:rPr>
        <w:t xml:space="preserve">A second, related point is that there often seems to be an element of convention or arbitrariness in decisions about how “proximal” to death a cause needs to be to count as </w:t>
      </w:r>
      <w:r w:rsidR="00A570EB" w:rsidRPr="00662955">
        <w:rPr>
          <w:rFonts w:ascii="Times" w:eastAsia="Times" w:hAnsi="Times" w:cs="Times"/>
        </w:rPr>
        <w:t>“</w:t>
      </w:r>
      <w:r w:rsidRPr="00662955">
        <w:rPr>
          <w:rFonts w:ascii="Times" w:eastAsia="Times" w:hAnsi="Times" w:cs="Times"/>
        </w:rPr>
        <w:t>the cause</w:t>
      </w:r>
      <w:r w:rsidR="00A570EB" w:rsidRPr="00662955">
        <w:rPr>
          <w:rFonts w:ascii="Times" w:eastAsia="Times" w:hAnsi="Times" w:cs="Times"/>
        </w:rPr>
        <w:t>”</w:t>
      </w:r>
      <w:r w:rsidRPr="00662955">
        <w:rPr>
          <w:rFonts w:ascii="Times" w:eastAsia="Times" w:hAnsi="Times" w:cs="Times"/>
        </w:rPr>
        <w:t xml:space="preserve"> or </w:t>
      </w:r>
      <w:r w:rsidR="00A570EB" w:rsidRPr="00662955">
        <w:rPr>
          <w:rFonts w:ascii="Times" w:eastAsia="Times" w:hAnsi="Times" w:cs="Times"/>
        </w:rPr>
        <w:t>“</w:t>
      </w:r>
      <w:r w:rsidRPr="00662955">
        <w:rPr>
          <w:rFonts w:ascii="Times" w:eastAsia="Times" w:hAnsi="Times" w:cs="Times"/>
        </w:rPr>
        <w:t>the underlying</w:t>
      </w:r>
      <w:r w:rsidR="00E13BCC" w:rsidRPr="00662955">
        <w:rPr>
          <w:rFonts w:ascii="Times" w:eastAsia="Times" w:hAnsi="Times" w:cs="Times"/>
        </w:rPr>
        <w:t xml:space="preserve"> or attributable</w:t>
      </w:r>
      <w:r w:rsidR="006776C9" w:rsidRPr="00662955">
        <w:rPr>
          <w:rFonts w:ascii="Times" w:eastAsia="Times" w:hAnsi="Times" w:cs="Times"/>
        </w:rPr>
        <w:t xml:space="preserve"> </w:t>
      </w:r>
      <w:r w:rsidR="00A570EB" w:rsidRPr="00662955">
        <w:rPr>
          <w:rFonts w:ascii="Times" w:eastAsia="Times" w:hAnsi="Times" w:cs="Times"/>
        </w:rPr>
        <w:t xml:space="preserve">cause” </w:t>
      </w:r>
      <w:r w:rsidRPr="00662955">
        <w:rPr>
          <w:rFonts w:ascii="Times" w:eastAsia="Times" w:hAnsi="Times" w:cs="Times"/>
        </w:rPr>
        <w:t xml:space="preserve">of death—or at least the methodological rationale for such decisions is often unclear. </w:t>
      </w:r>
      <w:r w:rsidR="0043596A" w:rsidRPr="00662955">
        <w:rPr>
          <w:rFonts w:ascii="Times" w:eastAsia="Times" w:hAnsi="Times" w:cs="Times"/>
        </w:rPr>
        <w:t xml:space="preserve">Welch and Black (2002) </w:t>
      </w:r>
      <w:r w:rsidR="00BC7A6D" w:rsidRPr="00662955">
        <w:rPr>
          <w:rFonts w:ascii="Times" w:eastAsia="Times" w:hAnsi="Times" w:cs="Times"/>
        </w:rPr>
        <w:t>describe current death attribution rules according to which a death within a month following surgery for cancer will be attributed to the surgery rather than the cancer, even</w:t>
      </w:r>
      <w:r w:rsidR="00E57D8D" w:rsidRPr="00662955">
        <w:rPr>
          <w:rFonts w:ascii="Times" w:eastAsia="Times" w:hAnsi="Times" w:cs="Times"/>
        </w:rPr>
        <w:t xml:space="preserve"> though the surgery would not have been undertaken if cancer had not been present; they suggest that this rule undercounts</w:t>
      </w:r>
      <w:r w:rsidR="00B443BA" w:rsidRPr="00662955">
        <w:rPr>
          <w:rFonts w:ascii="Times" w:eastAsia="Times" w:hAnsi="Times" w:cs="Times"/>
        </w:rPr>
        <w:t xml:space="preserve"> (what would naturally be regarded as)</w:t>
      </w:r>
      <w:r w:rsidR="00E57D8D" w:rsidRPr="00662955">
        <w:rPr>
          <w:rFonts w:ascii="Times" w:eastAsia="Times" w:hAnsi="Times" w:cs="Times"/>
        </w:rPr>
        <w:t xml:space="preserve"> deaths from cancer and urge that in such cases the deaths be attributed to cancer.</w:t>
      </w:r>
      <w:r w:rsidR="0099595A" w:rsidRPr="00662955">
        <w:rPr>
          <w:rFonts w:ascii="Times" w:eastAsia="Times" w:hAnsi="Times" w:cs="Times"/>
        </w:rPr>
        <w:t xml:space="preserve"> This seems reasonable enough but it also seems</w:t>
      </w:r>
      <w:r w:rsidR="00790A60" w:rsidRPr="00662955">
        <w:rPr>
          <w:rFonts w:ascii="Times" w:eastAsia="Times" w:hAnsi="Times" w:cs="Times"/>
        </w:rPr>
        <w:t xml:space="preserve"> </w:t>
      </w:r>
      <w:r w:rsidR="006F4945" w:rsidRPr="00662955">
        <w:rPr>
          <w:rFonts w:ascii="Times" w:eastAsia="Times" w:hAnsi="Times" w:cs="Times"/>
        </w:rPr>
        <w:t xml:space="preserve">implausible </w:t>
      </w:r>
      <w:r w:rsidR="0099595A" w:rsidRPr="00662955">
        <w:rPr>
          <w:rFonts w:ascii="Times" w:eastAsia="Times" w:hAnsi="Times" w:cs="Times"/>
        </w:rPr>
        <w:t xml:space="preserve">that purely medical or </w:t>
      </w:r>
      <w:r w:rsidR="0043596A" w:rsidRPr="00662955">
        <w:rPr>
          <w:rFonts w:ascii="Times" w:eastAsia="Times" w:hAnsi="Times" w:cs="Times"/>
        </w:rPr>
        <w:t>biological</w:t>
      </w:r>
      <w:r w:rsidR="0099595A" w:rsidRPr="00662955">
        <w:rPr>
          <w:rFonts w:ascii="Times" w:eastAsia="Times" w:hAnsi="Times" w:cs="Times"/>
        </w:rPr>
        <w:t xml:space="preserve"> considerations will single out </w:t>
      </w:r>
      <w:r w:rsidR="00313496" w:rsidRPr="00662955">
        <w:rPr>
          <w:rFonts w:ascii="Times" w:eastAsia="Times" w:hAnsi="Times" w:cs="Times"/>
        </w:rPr>
        <w:t>any single rule as the</w:t>
      </w:r>
      <w:r w:rsidR="00790A60" w:rsidRPr="00662955">
        <w:rPr>
          <w:rFonts w:ascii="Times" w:eastAsia="Times" w:hAnsi="Times" w:cs="Times"/>
        </w:rPr>
        <w:t xml:space="preserve"> </w:t>
      </w:r>
      <w:r w:rsidR="0099595A" w:rsidRPr="00662955">
        <w:rPr>
          <w:rFonts w:ascii="Times" w:eastAsia="Times" w:hAnsi="Times" w:cs="Times"/>
        </w:rPr>
        <w:t>unique</w:t>
      </w:r>
      <w:r w:rsidR="00313496" w:rsidRPr="00662955">
        <w:rPr>
          <w:rFonts w:ascii="Times" w:eastAsia="Times" w:hAnsi="Times" w:cs="Times"/>
        </w:rPr>
        <w:t>ly</w:t>
      </w:r>
      <w:r w:rsidR="00790A60" w:rsidRPr="00662955">
        <w:rPr>
          <w:rFonts w:ascii="Times" w:eastAsia="Times" w:hAnsi="Times" w:cs="Times"/>
        </w:rPr>
        <w:t xml:space="preserve"> </w:t>
      </w:r>
      <w:r w:rsidR="0099595A" w:rsidRPr="00662955">
        <w:rPr>
          <w:rFonts w:ascii="Times" w:eastAsia="Times" w:hAnsi="Times" w:cs="Times"/>
        </w:rPr>
        <w:t>appropriate one</w:t>
      </w:r>
      <w:r w:rsidR="0043596A" w:rsidRPr="00662955">
        <w:rPr>
          <w:rFonts w:ascii="Times" w:eastAsia="Times" w:hAnsi="Times" w:cs="Times"/>
        </w:rPr>
        <w:t xml:space="preserve"> for dealing with cases of this sort</w:t>
      </w:r>
      <w:r w:rsidR="0099595A" w:rsidRPr="00662955">
        <w:rPr>
          <w:rFonts w:ascii="Times" w:eastAsia="Times" w:hAnsi="Times" w:cs="Times"/>
        </w:rPr>
        <w:t>.</w:t>
      </w:r>
      <w:r w:rsidR="0043596A" w:rsidRPr="00662955">
        <w:rPr>
          <w:rFonts w:ascii="Times" w:eastAsia="Times" w:hAnsi="Times" w:cs="Times"/>
        </w:rPr>
        <w:t xml:space="preserve"> </w:t>
      </w:r>
      <w:r w:rsidR="006F4945" w:rsidRPr="00662955">
        <w:rPr>
          <w:rFonts w:ascii="Times" w:eastAsia="Times" w:hAnsi="Times" w:cs="Times"/>
        </w:rPr>
        <w:t xml:space="preserve"> </w:t>
      </w:r>
      <w:r w:rsidR="00790A60" w:rsidRPr="00662955">
        <w:rPr>
          <w:rFonts w:ascii="Times" w:eastAsia="Times" w:hAnsi="Times" w:cs="Times"/>
        </w:rPr>
        <w:t xml:space="preserve"> </w:t>
      </w:r>
      <w:r w:rsidR="00E57D8D" w:rsidRPr="00662955">
        <w:rPr>
          <w:rFonts w:ascii="Times" w:eastAsia="Times" w:hAnsi="Times" w:cs="Times"/>
        </w:rPr>
        <w:t>Similar issues arise when one asks whether diabetes or the</w:t>
      </w:r>
      <w:r w:rsidR="00D472A4" w:rsidRPr="00662955">
        <w:rPr>
          <w:rFonts w:ascii="Times" w:eastAsia="Times" w:hAnsi="Times" w:cs="Times"/>
        </w:rPr>
        <w:t xml:space="preserve"> </w:t>
      </w:r>
      <w:r w:rsidRPr="00662955">
        <w:rPr>
          <w:rFonts w:ascii="Times" w:eastAsia="Times" w:hAnsi="Times" w:cs="Times"/>
        </w:rPr>
        <w:t>heart or kidney failure consequent to the diabetes</w:t>
      </w:r>
      <w:r w:rsidR="00790A60" w:rsidRPr="00662955">
        <w:rPr>
          <w:rFonts w:ascii="Times" w:eastAsia="Times" w:hAnsi="Times" w:cs="Times"/>
        </w:rPr>
        <w:t xml:space="preserve"> </w:t>
      </w:r>
      <w:r w:rsidR="00E57D8D" w:rsidRPr="00662955">
        <w:rPr>
          <w:rFonts w:ascii="Times" w:eastAsia="Times" w:hAnsi="Times" w:cs="Times"/>
        </w:rPr>
        <w:t xml:space="preserve">should be regarded as </w:t>
      </w:r>
      <w:r w:rsidR="00D472A4" w:rsidRPr="00662955">
        <w:rPr>
          <w:rFonts w:ascii="Times" w:eastAsia="Times" w:hAnsi="Times" w:cs="Times"/>
        </w:rPr>
        <w:t>“</w:t>
      </w:r>
      <w:r w:rsidR="00E57D8D" w:rsidRPr="00662955">
        <w:rPr>
          <w:rFonts w:ascii="Times" w:eastAsia="Times" w:hAnsi="Times" w:cs="Times"/>
        </w:rPr>
        <w:t>the cause</w:t>
      </w:r>
      <w:r w:rsidR="00D472A4" w:rsidRPr="00662955">
        <w:rPr>
          <w:rFonts w:ascii="Times" w:eastAsia="Times" w:hAnsi="Times" w:cs="Times"/>
        </w:rPr>
        <w:t>”</w:t>
      </w:r>
      <w:r w:rsidR="00E57D8D" w:rsidRPr="00662955">
        <w:rPr>
          <w:rFonts w:ascii="Times" w:eastAsia="Times" w:hAnsi="Times" w:cs="Times"/>
        </w:rPr>
        <w:t xml:space="preserve"> of</w:t>
      </w:r>
      <w:r w:rsidR="00790A60" w:rsidRPr="00662955">
        <w:rPr>
          <w:rFonts w:ascii="Times" w:eastAsia="Times" w:hAnsi="Times" w:cs="Times"/>
        </w:rPr>
        <w:t xml:space="preserve"> </w:t>
      </w:r>
      <w:r w:rsidRPr="00662955">
        <w:rPr>
          <w:rFonts w:ascii="Times" w:eastAsia="Times" w:hAnsi="Times" w:cs="Times"/>
        </w:rPr>
        <w:t xml:space="preserve">death. </w:t>
      </w:r>
    </w:p>
    <w:p w14:paraId="0E748BF2" w14:textId="3B4CB9C7" w:rsidR="00D472A4" w:rsidRPr="00662955" w:rsidRDefault="00E57D8D" w:rsidP="0099595A">
      <w:pPr>
        <w:widowControl w:val="0"/>
        <w:autoSpaceDE w:val="0"/>
        <w:autoSpaceDN w:val="0"/>
        <w:adjustRightInd w:val="0"/>
        <w:ind w:firstLine="720"/>
        <w:rPr>
          <w:rFonts w:ascii="Times" w:hAnsi="Times"/>
        </w:rPr>
      </w:pPr>
      <w:r w:rsidRPr="00662955">
        <w:rPr>
          <w:rFonts w:ascii="Times" w:eastAsia="Times" w:hAnsi="Times" w:cs="Times"/>
        </w:rPr>
        <w:t>If one allows considerations having to do with the most effective points of intervention to influence judgments about which are</w:t>
      </w:r>
      <w:r w:rsidR="00E6355C" w:rsidRPr="00662955">
        <w:rPr>
          <w:rFonts w:ascii="Times" w:eastAsia="Times" w:hAnsi="Times" w:cs="Times"/>
        </w:rPr>
        <w:t xml:space="preserve"> the</w:t>
      </w:r>
      <w:r w:rsidR="00790A60" w:rsidRPr="00662955">
        <w:rPr>
          <w:rFonts w:ascii="Times" w:eastAsia="Times" w:hAnsi="Times" w:cs="Times"/>
        </w:rPr>
        <w:t xml:space="preserve"> </w:t>
      </w:r>
      <w:r w:rsidRPr="00662955">
        <w:rPr>
          <w:rFonts w:ascii="Times" w:eastAsia="Times" w:hAnsi="Times" w:cs="Times"/>
        </w:rPr>
        <w:t>candidate</w:t>
      </w:r>
      <w:r w:rsidR="00E6355C" w:rsidRPr="00662955">
        <w:rPr>
          <w:rFonts w:ascii="Times" w:eastAsia="Times" w:hAnsi="Times" w:cs="Times"/>
        </w:rPr>
        <w:t>s for</w:t>
      </w:r>
      <w:r w:rsidRPr="00662955">
        <w:rPr>
          <w:rFonts w:ascii="Times" w:eastAsia="Times" w:hAnsi="Times" w:cs="Times"/>
        </w:rPr>
        <w:t xml:space="preserve"> attribution causes for death</w:t>
      </w:r>
      <w:r w:rsidR="005B5B2E" w:rsidRPr="00662955">
        <w:rPr>
          <w:rFonts w:ascii="Times" w:eastAsia="Times" w:hAnsi="Times" w:cs="Times"/>
        </w:rPr>
        <w:t>, then it will often be better to focus on more distal candidates. For example, on the assumption that a patient with a severely compromised immune system due to HIV is likely to die soon of something else if she does not die of a particular</w:t>
      </w:r>
      <w:r w:rsidR="00790A60" w:rsidRPr="00662955">
        <w:rPr>
          <w:rFonts w:ascii="Times" w:eastAsia="Times" w:hAnsi="Times" w:cs="Times"/>
        </w:rPr>
        <w:t xml:space="preserve"> </w:t>
      </w:r>
      <w:r w:rsidR="005B5B2E" w:rsidRPr="00662955">
        <w:rPr>
          <w:rFonts w:ascii="Times" w:eastAsia="Times" w:hAnsi="Times" w:cs="Times"/>
        </w:rPr>
        <w:t xml:space="preserve">kind of infection </w:t>
      </w:r>
      <w:r w:rsidR="00D472A4" w:rsidRPr="00662955">
        <w:rPr>
          <w:rFonts w:ascii="Times" w:eastAsia="Times" w:hAnsi="Times" w:cs="Times"/>
          <w:i/>
          <w:iCs/>
        </w:rPr>
        <w:t>F</w:t>
      </w:r>
      <w:r w:rsidR="004A66FA" w:rsidRPr="00662955">
        <w:rPr>
          <w:rFonts w:ascii="Times" w:eastAsia="Times" w:hAnsi="Times" w:cs="Times"/>
          <w:i/>
          <w:iCs/>
        </w:rPr>
        <w:t>,</w:t>
      </w:r>
      <w:r w:rsidR="00790A60" w:rsidRPr="00662955">
        <w:rPr>
          <w:rFonts w:ascii="Times" w:eastAsia="Times" w:hAnsi="Times" w:cs="Times"/>
        </w:rPr>
        <w:t xml:space="preserve"> </w:t>
      </w:r>
      <w:r w:rsidR="005B5B2E" w:rsidRPr="00662955">
        <w:rPr>
          <w:rFonts w:ascii="Times" w:eastAsia="Times" w:hAnsi="Times" w:cs="Times"/>
        </w:rPr>
        <w:t xml:space="preserve">it would be more informative for HIV to be listed as the cause of death, since reducing the incidence of HIV is likely to be a far more effective way of reducing deaths than trying to act directly to prevent </w:t>
      </w:r>
      <w:r w:rsidR="00D472A4" w:rsidRPr="00662955">
        <w:rPr>
          <w:rFonts w:ascii="Times" w:eastAsia="Times" w:hAnsi="Times" w:cs="Times"/>
          <w:i/>
          <w:iCs/>
        </w:rPr>
        <w:t>F</w:t>
      </w:r>
      <w:r w:rsidR="005B5B2E" w:rsidRPr="00662955">
        <w:rPr>
          <w:rFonts w:ascii="Times" w:eastAsia="Times" w:hAnsi="Times" w:cs="Times"/>
        </w:rPr>
        <w:t xml:space="preserve">. However, </w:t>
      </w:r>
      <w:r w:rsidR="006F7671" w:rsidRPr="00662955">
        <w:rPr>
          <w:rFonts w:ascii="Times" w:eastAsia="Times" w:hAnsi="Times" w:cs="Times"/>
        </w:rPr>
        <w:t xml:space="preserve">once </w:t>
      </w:r>
      <w:r w:rsidR="005B5B2E" w:rsidRPr="00662955">
        <w:rPr>
          <w:rFonts w:ascii="Times" w:eastAsia="Times" w:hAnsi="Times" w:cs="Times"/>
        </w:rPr>
        <w:t>one decides that considerations related to effectiveness of interventions should influence what is regarded as a cause of death, this may create pressure to locate</w:t>
      </w:r>
      <w:r w:rsidR="00790A60" w:rsidRPr="00662955">
        <w:rPr>
          <w:rFonts w:ascii="Times" w:eastAsia="Times" w:hAnsi="Times" w:cs="Times"/>
        </w:rPr>
        <w:t xml:space="preserve"> </w:t>
      </w:r>
      <w:r w:rsidR="005B5B2E" w:rsidRPr="00662955">
        <w:rPr>
          <w:rFonts w:ascii="Times" w:eastAsia="Times" w:hAnsi="Times" w:cs="Times"/>
        </w:rPr>
        <w:t>such causes at even more distal points in the causal cha</w:t>
      </w:r>
      <w:r w:rsidR="006F7671" w:rsidRPr="00662955">
        <w:rPr>
          <w:rFonts w:ascii="Times" w:eastAsia="Times" w:hAnsi="Times" w:cs="Times"/>
        </w:rPr>
        <w:t>i</w:t>
      </w:r>
      <w:r w:rsidR="005B5B2E" w:rsidRPr="00662955">
        <w:rPr>
          <w:rFonts w:ascii="Times" w:eastAsia="Times" w:hAnsi="Times" w:cs="Times"/>
        </w:rPr>
        <w:t>n</w:t>
      </w:r>
      <w:r w:rsidR="006F7671" w:rsidRPr="00662955">
        <w:rPr>
          <w:rFonts w:ascii="Times" w:eastAsia="Times" w:hAnsi="Times" w:cs="Times"/>
        </w:rPr>
        <w:t xml:space="preserve"> leading to death</w:t>
      </w:r>
      <w:r w:rsidR="005B5B2E" w:rsidRPr="00662955">
        <w:rPr>
          <w:rFonts w:ascii="Times" w:eastAsia="Times" w:hAnsi="Times" w:cs="Times"/>
        </w:rPr>
        <w:t>--- in the</w:t>
      </w:r>
      <w:r w:rsidR="006F7671" w:rsidRPr="00662955">
        <w:rPr>
          <w:rFonts w:ascii="Times" w:eastAsia="Times" w:hAnsi="Times" w:cs="Times"/>
        </w:rPr>
        <w:t xml:space="preserve"> diet and lack of exercise that led to the diabetes, the social </w:t>
      </w:r>
      <w:r w:rsidR="006F7671" w:rsidRPr="00662955">
        <w:rPr>
          <w:rFonts w:ascii="Times" w:eastAsia="Times" w:hAnsi="Times" w:cs="Times"/>
        </w:rPr>
        <w:lastRenderedPageBreak/>
        <w:t>policies that made HIV infection more likely and so on, since these may be the most perspicuous intervention points.</w:t>
      </w:r>
      <w:r w:rsidR="00790A60" w:rsidRPr="00662955">
        <w:rPr>
          <w:rFonts w:ascii="Times" w:eastAsia="Times" w:hAnsi="Times" w:cs="Times"/>
        </w:rPr>
        <w:t xml:space="preserve"> </w:t>
      </w:r>
    </w:p>
    <w:p w14:paraId="7242D8B1" w14:textId="3A44CA9C" w:rsidR="00676FC0" w:rsidRPr="00435D10" w:rsidRDefault="006F7671" w:rsidP="00902697">
      <w:pPr>
        <w:widowControl w:val="0"/>
        <w:autoSpaceDE w:val="0"/>
        <w:autoSpaceDN w:val="0"/>
        <w:adjustRightInd w:val="0"/>
        <w:ind w:firstLine="720"/>
        <w:rPr>
          <w:rFonts w:ascii="Times" w:hAnsi="Times"/>
        </w:rPr>
      </w:pPr>
      <w:r w:rsidRPr="00662955">
        <w:rPr>
          <w:rFonts w:ascii="Times" w:eastAsia="Times" w:hAnsi="Times" w:cs="Times"/>
        </w:rPr>
        <w:t xml:space="preserve">In any case, different choices about what to include among the candidates for causes of death, and how proximal or distal to death these are and whether these mainly include conventional diseases </w:t>
      </w:r>
      <w:r w:rsidR="0051059D" w:rsidRPr="00662955">
        <w:rPr>
          <w:rFonts w:ascii="Times" w:eastAsia="Times" w:hAnsi="Times" w:cs="Times"/>
        </w:rPr>
        <w:t xml:space="preserve">and </w:t>
      </w:r>
      <w:r w:rsidRPr="00662955">
        <w:rPr>
          <w:rFonts w:ascii="Times" w:eastAsia="Times" w:hAnsi="Times" w:cs="Times"/>
        </w:rPr>
        <w:t>medical conditions or instead include</w:t>
      </w:r>
      <w:r w:rsidR="00FB0278" w:rsidRPr="00662955">
        <w:rPr>
          <w:rFonts w:ascii="Times" w:eastAsia="Times" w:hAnsi="Times" w:cs="Times"/>
        </w:rPr>
        <w:t xml:space="preserve"> </w:t>
      </w:r>
      <w:r w:rsidR="0051059D" w:rsidRPr="00662955">
        <w:rPr>
          <w:rFonts w:ascii="Times" w:eastAsia="Times" w:hAnsi="Times" w:cs="Times"/>
        </w:rPr>
        <w:t>the</w:t>
      </w:r>
      <w:r w:rsidR="00790A60" w:rsidRPr="00662955">
        <w:rPr>
          <w:rFonts w:ascii="Times" w:eastAsia="Times" w:hAnsi="Times" w:cs="Times"/>
        </w:rPr>
        <w:t xml:space="preserve"> </w:t>
      </w:r>
      <w:r w:rsidRPr="00662955">
        <w:rPr>
          <w:rFonts w:ascii="Times" w:eastAsia="Times" w:hAnsi="Times" w:cs="Times"/>
        </w:rPr>
        <w:t>social, economic or behavioral factors will heavily influence one’s picture of death causation</w:t>
      </w:r>
      <w:r w:rsidR="0051059D" w:rsidRPr="00662955">
        <w:rPr>
          <w:rFonts w:ascii="Times" w:eastAsia="Times" w:hAnsi="Times" w:cs="Times"/>
        </w:rPr>
        <w:t>.</w:t>
      </w:r>
      <w:r w:rsidR="00790A60" w:rsidRPr="00662955">
        <w:rPr>
          <w:rFonts w:ascii="Times" w:eastAsia="Times" w:hAnsi="Times" w:cs="Times"/>
        </w:rPr>
        <w:t xml:space="preserve"> </w:t>
      </w:r>
      <w:r w:rsidR="0051059D" w:rsidRPr="00662955">
        <w:rPr>
          <w:rFonts w:ascii="Times" w:eastAsia="Times" w:hAnsi="Times" w:cs="Times"/>
        </w:rPr>
        <w:t>Moreover</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to the extent such information is taken as a basis for prioritizing interventions</w:t>
      </w:r>
      <w:r w:rsidR="00435D10" w:rsidRPr="00662955">
        <w:rPr>
          <w:rFonts w:ascii="Times" w:eastAsia="Times" w:hAnsi="Times" w:cs="Times"/>
        </w:rPr>
        <w:t>,</w:t>
      </w:r>
      <w:r w:rsidR="00435D10">
        <w:rPr>
          <w:rFonts w:ascii="Times" w:eastAsia="Times" w:hAnsi="Times" w:cs="Times"/>
        </w:rPr>
        <w:t xml:space="preserve"> </w:t>
      </w:r>
      <w:r w:rsidR="0051059D" w:rsidRPr="00435D10">
        <w:rPr>
          <w:rFonts w:ascii="Times" w:eastAsia="Times" w:hAnsi="Times" w:cs="Times"/>
        </w:rPr>
        <w:t xml:space="preserve">it </w:t>
      </w:r>
      <w:r w:rsidRPr="00435D10">
        <w:rPr>
          <w:rFonts w:ascii="Times" w:eastAsia="Times" w:hAnsi="Times" w:cs="Times"/>
        </w:rPr>
        <w:t>will also influence judgments about the</w:t>
      </w:r>
      <w:r w:rsidR="004A66FA" w:rsidRPr="00435D10">
        <w:rPr>
          <w:rFonts w:ascii="Times" w:eastAsia="Times" w:hAnsi="Times" w:cs="Times"/>
        </w:rPr>
        <w:t xml:space="preserve"> best</w:t>
      </w:r>
      <w:r w:rsidRPr="00435D10">
        <w:rPr>
          <w:rFonts w:ascii="Times" w:eastAsia="Times" w:hAnsi="Times" w:cs="Times"/>
        </w:rPr>
        <w:t xml:space="preserve"> allocation of medical resources.</w:t>
      </w:r>
      <w:r w:rsidR="00790A60" w:rsidRPr="00435D10">
        <w:rPr>
          <w:rFonts w:ascii="Times" w:eastAsia="Times" w:hAnsi="Times" w:cs="Times"/>
        </w:rPr>
        <w:t xml:space="preserve"> </w:t>
      </w:r>
      <w:r w:rsidR="00780366" w:rsidRPr="00435D10">
        <w:rPr>
          <w:rFonts w:ascii="Times" w:eastAsia="Times" w:hAnsi="Times" w:cs="Times"/>
        </w:rPr>
        <w:t>For</w:t>
      </w:r>
      <w:r w:rsidR="000F16E2" w:rsidRPr="00435D10">
        <w:rPr>
          <w:rFonts w:ascii="Times" w:eastAsia="Times" w:hAnsi="Times" w:cs="Times"/>
        </w:rPr>
        <w:t xml:space="preserve"> </w:t>
      </w:r>
      <w:r w:rsidR="00780366" w:rsidRPr="00662955">
        <w:rPr>
          <w:rFonts w:ascii="Times" w:eastAsia="Times" w:hAnsi="Times" w:cs="Times"/>
        </w:rPr>
        <w:t>example. a recent study lists</w:t>
      </w:r>
      <w:r w:rsidR="00790A60" w:rsidRPr="00662955">
        <w:rPr>
          <w:rFonts w:ascii="Times" w:eastAsia="Times" w:hAnsi="Times" w:cs="Times"/>
        </w:rPr>
        <w:t xml:space="preserve"> </w:t>
      </w:r>
      <w:r w:rsidR="0051059D" w:rsidRPr="00662955">
        <w:rPr>
          <w:rFonts w:ascii="Times" w:eastAsia="Times" w:hAnsi="Times" w:cs="Times"/>
        </w:rPr>
        <w:t>the following results for</w:t>
      </w:r>
      <w:r w:rsidR="00790A60" w:rsidRPr="00662955">
        <w:rPr>
          <w:rFonts w:ascii="Times" w:eastAsia="Times" w:hAnsi="Times" w:cs="Times"/>
        </w:rPr>
        <w:t xml:space="preserve"> </w:t>
      </w:r>
      <w:r w:rsidR="000C53CF" w:rsidRPr="00662955">
        <w:rPr>
          <w:rFonts w:ascii="Times" w:eastAsia="Times" w:hAnsi="Times" w:cs="Times"/>
        </w:rPr>
        <w:t xml:space="preserve">what are described as “leading” </w:t>
      </w:r>
      <w:r w:rsidR="0051059D" w:rsidRPr="00662955">
        <w:rPr>
          <w:rFonts w:ascii="Times" w:eastAsia="Times" w:hAnsi="Times" w:cs="Times"/>
        </w:rPr>
        <w:t>causes of death in the</w:t>
      </w:r>
      <w:r w:rsidR="00790A60" w:rsidRPr="00662955">
        <w:rPr>
          <w:rFonts w:ascii="Times" w:eastAsia="Times" w:hAnsi="Times" w:cs="Times"/>
        </w:rPr>
        <w:t xml:space="preserve"> </w:t>
      </w:r>
      <w:r w:rsidR="000C53CF" w:rsidRPr="00662955">
        <w:rPr>
          <w:rFonts w:ascii="Times" w:eastAsia="Times" w:hAnsi="Times" w:cs="Times"/>
        </w:rPr>
        <w:t>U.S. in 2000</w:t>
      </w:r>
      <w:r w:rsidR="00435D10">
        <w:rPr>
          <w:rFonts w:ascii="Times" w:eastAsia="Times" w:hAnsi="Times" w:cs="Times"/>
        </w:rPr>
        <w:t xml:space="preserve"> (in descending order of frequency) </w:t>
      </w:r>
      <w:r w:rsidR="004047F4" w:rsidRPr="00435D10">
        <w:rPr>
          <w:rFonts w:ascii="Times" w:eastAsia="Times" w:hAnsi="Times" w:cs="Times"/>
        </w:rPr>
        <w:t xml:space="preserve">: </w:t>
      </w:r>
      <w:r w:rsidR="00FB0278" w:rsidRPr="000416CE">
        <w:rPr>
          <w:rFonts w:ascii="Times" w:eastAsia="Times,Times New Roman" w:hAnsi="Times" w:cs="Times,Times New Roman"/>
          <w:color w:val="292526"/>
        </w:rPr>
        <w:t>h</w:t>
      </w:r>
      <w:r w:rsidR="00780366" w:rsidRPr="000416CE">
        <w:rPr>
          <w:rFonts w:ascii="Times" w:eastAsia="Times,Times New Roman" w:hAnsi="Times" w:cs="Times,Times New Roman"/>
          <w:color w:val="292526"/>
        </w:rPr>
        <w:t>eart disease</w:t>
      </w:r>
      <w:r w:rsidR="004047F4" w:rsidRPr="000416CE">
        <w:rPr>
          <w:rFonts w:ascii="Times" w:eastAsia="Times,Times New Roman" w:hAnsi="Times" w:cs="Times,Times New Roman"/>
          <w:color w:val="292526"/>
        </w:rPr>
        <w:t>,</w:t>
      </w:r>
      <w:r w:rsidR="00435D10">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m</w:t>
      </w:r>
      <w:r w:rsidR="00780366" w:rsidRPr="000416CE">
        <w:rPr>
          <w:rFonts w:ascii="Times" w:eastAsia="Times,Times New Roman" w:hAnsi="Times" w:cs="Times,Times New Roman"/>
          <w:color w:val="292526"/>
        </w:rPr>
        <w:t>alignant neoplasm</w:t>
      </w:r>
      <w:r w:rsidR="00435D10">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c</w:t>
      </w:r>
      <w:r w:rsidR="00780366" w:rsidRPr="000416CE">
        <w:rPr>
          <w:rFonts w:ascii="Times" w:eastAsia="Times,Times New Roman" w:hAnsi="Times" w:cs="Times,Times New Roman"/>
          <w:color w:val="292526"/>
        </w:rPr>
        <w:t>erebrovascular disease</w:t>
      </w:r>
      <w:r w:rsidR="00435D10">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w:t>
      </w:r>
      <w:r w:rsidR="006F4945" w:rsidRPr="000416CE">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c</w:t>
      </w:r>
      <w:r w:rsidR="00780366" w:rsidRPr="000416CE">
        <w:rPr>
          <w:rFonts w:ascii="Times" w:eastAsia="Times,Times New Roman" w:hAnsi="Times" w:cs="Times,Times New Roman"/>
          <w:color w:val="292526"/>
        </w:rPr>
        <w:t>hronic lower respiratory tract disease</w:t>
      </w:r>
      <w:r w:rsidR="00435D10">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w:t>
      </w:r>
      <w:r w:rsidR="006F4945" w:rsidRPr="000416CE">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u</w:t>
      </w:r>
      <w:r w:rsidR="00780366" w:rsidRPr="000416CE">
        <w:rPr>
          <w:rFonts w:ascii="Times" w:eastAsia="Times,Times New Roman" w:hAnsi="Times" w:cs="Times,Times New Roman"/>
          <w:color w:val="292526"/>
        </w:rPr>
        <w:t>nintentional injuries</w:t>
      </w:r>
      <w:r w:rsidR="00435D10">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d</w:t>
      </w:r>
      <w:r w:rsidR="00780366" w:rsidRPr="000416CE">
        <w:rPr>
          <w:rFonts w:ascii="Times" w:eastAsia="Times,Times New Roman" w:hAnsi="Times" w:cs="Times,Times New Roman"/>
          <w:color w:val="292526"/>
        </w:rPr>
        <w:t>iabetes mellitus</w:t>
      </w:r>
      <w:r w:rsidR="006F4945" w:rsidRPr="000416CE">
        <w:rPr>
          <w:rFonts w:ascii="Times" w:eastAsia="Times,Times New Roman" w:hAnsi="Times" w:cs="Times,Times New Roman"/>
          <w:color w:val="292526"/>
        </w:rPr>
        <w:t xml:space="preserve">, </w:t>
      </w:r>
      <w:r w:rsidR="004047F4" w:rsidRPr="000416CE">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i</w:t>
      </w:r>
      <w:r w:rsidR="00780366" w:rsidRPr="000416CE">
        <w:rPr>
          <w:rFonts w:ascii="Times" w:eastAsia="Times,Times New Roman" w:hAnsi="Times" w:cs="Times,Times New Roman"/>
          <w:color w:val="292526"/>
        </w:rPr>
        <w:t>nfluenza and pneumonia</w:t>
      </w:r>
      <w:r w:rsidR="006F4945" w:rsidRPr="000416CE">
        <w:rPr>
          <w:rFonts w:ascii="Times" w:eastAsia="Times,Times New Roman" w:hAnsi="Times" w:cs="Times,Times New Roman"/>
          <w:color w:val="292526"/>
        </w:rPr>
        <w:t xml:space="preserve">, </w:t>
      </w:r>
      <w:r w:rsidR="000F16E2" w:rsidRPr="000416CE">
        <w:rPr>
          <w:rFonts w:ascii="Times" w:eastAsia="Times,Times New Roman" w:hAnsi="Times" w:cs="Times,Times New Roman"/>
          <w:color w:val="292526"/>
        </w:rPr>
        <w:t>A</w:t>
      </w:r>
      <w:r w:rsidR="00780366" w:rsidRPr="000416CE">
        <w:rPr>
          <w:rFonts w:ascii="Times" w:eastAsia="Times,Times New Roman" w:hAnsi="Times" w:cs="Times,Times New Roman"/>
          <w:color w:val="292526"/>
        </w:rPr>
        <w:t xml:space="preserve">lzheimer disease </w:t>
      </w:r>
      <w:r w:rsidR="006F4945" w:rsidRPr="000416CE">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n</w:t>
      </w:r>
      <w:r w:rsidR="00780366" w:rsidRPr="000416CE">
        <w:rPr>
          <w:rFonts w:ascii="Times" w:eastAsia="Times,Times New Roman" w:hAnsi="Times" w:cs="Times,Times New Roman"/>
          <w:color w:val="292526"/>
        </w:rPr>
        <w:t>ephritis, nephrotic syndrome</w:t>
      </w:r>
      <w:r w:rsidR="00435D10">
        <w:rPr>
          <w:rFonts w:ascii="Times" w:eastAsia="Times,Times New Roman" w:hAnsi="Times" w:cs="Times,Times New Roman"/>
          <w:color w:val="292526"/>
        </w:rPr>
        <w:t xml:space="preserve"> </w:t>
      </w:r>
      <w:r w:rsidR="00435D10" w:rsidRPr="000416CE">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 xml:space="preserve">and nephrosis </w:t>
      </w:r>
      <w:r w:rsidR="006F4945" w:rsidRPr="000416CE">
        <w:rPr>
          <w:rFonts w:ascii="Times" w:eastAsia="Times,Times New Roman" w:hAnsi="Times" w:cs="Times,Times New Roman"/>
          <w:color w:val="292526"/>
        </w:rPr>
        <w:t xml:space="preserve"> </w:t>
      </w:r>
      <w:r w:rsidR="00435D10" w:rsidRPr="000416CE">
        <w:rPr>
          <w:rFonts w:ascii="Times" w:eastAsia="Times,Times New Roman" w:hAnsi="Times" w:cs="Times,Times New Roman"/>
          <w:color w:val="292526"/>
        </w:rPr>
        <w:t>and</w:t>
      </w:r>
      <w:r w:rsidR="00435D10">
        <w:rPr>
          <w:rFonts w:ascii="Times" w:eastAsia="Times,Times New Roman" w:hAnsi="Times" w:cs="Times,Times New Roman"/>
          <w:color w:val="292526"/>
        </w:rPr>
        <w:t xml:space="preserve"> </w:t>
      </w:r>
      <w:r w:rsidR="00FB0278" w:rsidRPr="000416CE">
        <w:rPr>
          <w:rFonts w:ascii="Times" w:eastAsia="Times,Times New Roman" w:hAnsi="Times" w:cs="Times,Times New Roman"/>
          <w:color w:val="292526"/>
        </w:rPr>
        <w:t>s</w:t>
      </w:r>
      <w:r w:rsidR="00780366" w:rsidRPr="000416CE">
        <w:rPr>
          <w:rFonts w:ascii="Times" w:eastAsia="Times,Times New Roman" w:hAnsi="Times" w:cs="Times,Times New Roman"/>
          <w:color w:val="292526"/>
        </w:rPr>
        <w:t xml:space="preserve">epticemia </w:t>
      </w:r>
      <w:r w:rsidR="006F4945" w:rsidRPr="000416CE">
        <w:rPr>
          <w:rFonts w:ascii="Times" w:eastAsia="Times,Times New Roman" w:hAnsi="Times" w:cs="Times,Times New Roman"/>
          <w:color w:val="292526"/>
        </w:rPr>
        <w:t xml:space="preserve"> </w:t>
      </w:r>
      <w:r w:rsidR="004047F4" w:rsidRPr="000416CE">
        <w:rPr>
          <w:rFonts w:ascii="Times" w:eastAsia="Times,Times New Roman" w:hAnsi="Times" w:cs="Times,Times New Roman"/>
          <w:color w:val="292526"/>
        </w:rPr>
        <w:t xml:space="preserve">In the same paper, </w:t>
      </w:r>
      <w:r w:rsidR="00D472A4" w:rsidRPr="000416CE">
        <w:rPr>
          <w:rFonts w:ascii="Times" w:eastAsia="Times,Times New Roman" w:hAnsi="Times" w:cs="Times,Times New Roman"/>
          <w:color w:val="292526"/>
        </w:rPr>
        <w:t xml:space="preserve">another set of causes, described as </w:t>
      </w:r>
      <w:r w:rsidR="004047F4" w:rsidRPr="000416CE">
        <w:rPr>
          <w:rFonts w:ascii="Times" w:eastAsia="Times,Times New Roman" w:hAnsi="Times" w:cs="Times,Times New Roman"/>
          <w:color w:val="292526"/>
        </w:rPr>
        <w:t>“actual causes” of death</w:t>
      </w:r>
      <w:r w:rsidR="00435D10">
        <w:rPr>
          <w:rFonts w:ascii="Times" w:eastAsia="Times,Times New Roman" w:hAnsi="Times" w:cs="Times,Times New Roman"/>
          <w:color w:val="292526"/>
        </w:rPr>
        <w:t xml:space="preserve">, </w:t>
      </w:r>
      <w:r w:rsidR="004047F4" w:rsidRPr="000416CE">
        <w:rPr>
          <w:rFonts w:ascii="Times" w:eastAsia="Times,Times New Roman" w:hAnsi="Times" w:cs="Times,Times New Roman"/>
          <w:color w:val="292526"/>
        </w:rPr>
        <w:t xml:space="preserve"> are listed as follows:</w:t>
      </w:r>
      <w:r w:rsidR="00790A60" w:rsidRPr="000416CE">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tobacco  poor diet and physical inactivity</w:t>
      </w:r>
      <w:r w:rsidR="00435D10" w:rsidRPr="000416CE">
        <w:rPr>
          <w:rFonts w:ascii="Times" w:eastAsia="Times,Times New Roman" w:hAnsi="Times" w:cs="Times,Times New Roman"/>
          <w:color w:val="292526"/>
        </w:rPr>
        <w:t>,</w:t>
      </w:r>
      <w:r w:rsidR="00435D10">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alcohol consumption</w:t>
      </w:r>
      <w:r w:rsidR="006F4945" w:rsidRPr="000416CE">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microbial</w:t>
      </w:r>
      <w:r w:rsidR="00192D5C" w:rsidRPr="000416CE">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agents</w:t>
      </w:r>
      <w:r w:rsidR="006F4945" w:rsidRPr="000416CE">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toxic agents</w:t>
      </w:r>
      <w:r w:rsidR="006F4945" w:rsidRPr="000416CE">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motor vehicle crashes</w:t>
      </w:r>
      <w:r w:rsidR="006F4945" w:rsidRPr="000416CE">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incidents</w:t>
      </w:r>
      <w:r w:rsidR="00192D5C" w:rsidRPr="000416CE">
        <w:rPr>
          <w:rFonts w:ascii="Times" w:eastAsia="Times,Times New Roman" w:hAnsi="Times" w:cs="Times,Times New Roman"/>
          <w:color w:val="292526"/>
        </w:rPr>
        <w:t xml:space="preserve"> </w:t>
      </w:r>
      <w:r w:rsidR="00780366" w:rsidRPr="000416CE">
        <w:rPr>
          <w:rFonts w:ascii="Times" w:eastAsia="Times,Times New Roman" w:hAnsi="Times" w:cs="Times,Times New Roman"/>
          <w:color w:val="292526"/>
        </w:rPr>
        <w:t>involving firearms</w:t>
      </w:r>
      <w:r w:rsidR="006F4945" w:rsidRPr="000416CE">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sexual behaviors</w:t>
      </w:r>
      <w:r w:rsidR="006F4945" w:rsidRPr="000416CE">
        <w:rPr>
          <w:rFonts w:ascii="Times" w:eastAsia="Times,Times New Roman" w:hAnsi="Times" w:cs="Times,Times New Roman"/>
          <w:color w:val="292526"/>
        </w:rPr>
        <w:t>,</w:t>
      </w:r>
      <w:r w:rsidR="00780366" w:rsidRPr="000416CE">
        <w:rPr>
          <w:rFonts w:ascii="Times" w:eastAsia="Times,Times New Roman" w:hAnsi="Times" w:cs="Times,Times New Roman"/>
          <w:color w:val="292526"/>
        </w:rPr>
        <w:t xml:space="preserve"> and illicit use of drugs</w:t>
      </w:r>
      <w:r w:rsidRPr="00EE092D">
        <w:rPr>
          <w:rFonts w:ascii="Times" w:eastAsia="Times" w:hAnsi="Times" w:cs="Times"/>
        </w:rPr>
        <w:t xml:space="preserve"> </w:t>
      </w:r>
      <w:r w:rsidR="00192D5C" w:rsidRPr="001D5F85">
        <w:rPr>
          <w:rFonts w:ascii="Times" w:eastAsia="Times" w:hAnsi="Times" w:cs="Times"/>
        </w:rPr>
        <w:t xml:space="preserve">Although there is nothing inconsistent about these two lists of causes of death, if causes of death are taken to a basis for prioritizing intervention programs, </w:t>
      </w:r>
      <w:r w:rsidR="00FE277E" w:rsidRPr="00C54965">
        <w:rPr>
          <w:rFonts w:ascii="Times" w:eastAsia="Times" w:hAnsi="Times" w:cs="Times"/>
        </w:rPr>
        <w:t xml:space="preserve">the two lists may suggest </w:t>
      </w:r>
      <w:r w:rsidR="00902697" w:rsidRPr="00C54965">
        <w:rPr>
          <w:rFonts w:ascii="Times" w:eastAsia="Times" w:hAnsi="Times" w:cs="Times"/>
        </w:rPr>
        <w:t xml:space="preserve">rather </w:t>
      </w:r>
      <w:r w:rsidR="00FE277E" w:rsidRPr="00435D10">
        <w:rPr>
          <w:rFonts w:ascii="Times" w:eastAsia="Times" w:hAnsi="Times" w:cs="Times"/>
        </w:rPr>
        <w:t>different interventions. A causal model of the interrelations among the causes on the two sets of lists would be a useful source of additional information</w:t>
      </w:r>
      <w:r w:rsidR="00902697" w:rsidRPr="00435D10">
        <w:rPr>
          <w:rFonts w:ascii="Times" w:eastAsia="Times" w:hAnsi="Times" w:cs="Times"/>
        </w:rPr>
        <w:t>, especially if the goal is to identify the most effective intervention points</w:t>
      </w:r>
      <w:r w:rsidR="00FE277E" w:rsidRPr="00435D10">
        <w:rPr>
          <w:rFonts w:ascii="Times" w:eastAsia="Times" w:hAnsi="Times" w:cs="Times"/>
        </w:rPr>
        <w:t xml:space="preserve">. </w:t>
      </w:r>
    </w:p>
    <w:p w14:paraId="22215F8B" w14:textId="5B8F6AF2" w:rsidR="00676FC0" w:rsidRPr="00662955" w:rsidRDefault="00790A60" w:rsidP="0092268A">
      <w:pPr>
        <w:ind w:firstLine="720"/>
        <w:rPr>
          <w:rFonts w:ascii="Times" w:hAnsi="Times"/>
        </w:rPr>
      </w:pPr>
      <w:r w:rsidRPr="00662955">
        <w:rPr>
          <w:rFonts w:ascii="Times" w:hAnsi="Times"/>
        </w:rPr>
        <w:t xml:space="preserve"> </w:t>
      </w:r>
    </w:p>
    <w:p w14:paraId="6A1AB8DC" w14:textId="77777777" w:rsidR="00937EAC" w:rsidRPr="00662955" w:rsidRDefault="00937EAC" w:rsidP="00E2383A">
      <w:pPr>
        <w:ind w:firstLine="720"/>
        <w:rPr>
          <w:rFonts w:ascii="Times" w:hAnsi="Times"/>
        </w:rPr>
      </w:pPr>
    </w:p>
    <w:p w14:paraId="2F5477F9" w14:textId="023331EA" w:rsidR="0092268A" w:rsidRPr="00662955" w:rsidRDefault="004940DE" w:rsidP="0092268A">
      <w:pPr>
        <w:rPr>
          <w:rFonts w:ascii="Times" w:hAnsi="Times"/>
          <w:b/>
        </w:rPr>
      </w:pPr>
      <w:r w:rsidRPr="00662955">
        <w:rPr>
          <w:rFonts w:ascii="Times" w:eastAsia="Times" w:hAnsi="Times" w:cs="Times"/>
          <w:b/>
          <w:bCs/>
        </w:rPr>
        <w:t xml:space="preserve">8. </w:t>
      </w:r>
      <w:r w:rsidR="0092268A" w:rsidRPr="00662955">
        <w:rPr>
          <w:rFonts w:ascii="Times" w:eastAsia="Times" w:hAnsi="Times" w:cs="Times"/>
          <w:b/>
          <w:bCs/>
        </w:rPr>
        <w:t>Problems of Variable Selection</w:t>
      </w:r>
    </w:p>
    <w:p w14:paraId="3E2C5F3B" w14:textId="77777777" w:rsidR="0092268A" w:rsidRPr="00662955" w:rsidRDefault="0092268A" w:rsidP="0092268A">
      <w:pPr>
        <w:rPr>
          <w:rFonts w:ascii="Times" w:hAnsi="Times"/>
          <w:b/>
        </w:rPr>
      </w:pPr>
    </w:p>
    <w:p w14:paraId="0CBA64A5" w14:textId="7104725C" w:rsidR="0092268A" w:rsidRPr="001D5F85" w:rsidRDefault="0092268A" w:rsidP="00B93337">
      <w:pPr>
        <w:ind w:firstLine="720"/>
        <w:rPr>
          <w:rFonts w:ascii="Times" w:hAnsi="Times"/>
        </w:rPr>
      </w:pPr>
      <w:r w:rsidRPr="00662955">
        <w:rPr>
          <w:rFonts w:ascii="Times" w:eastAsia="Times" w:hAnsi="Times" w:cs="Times"/>
        </w:rPr>
        <w:t xml:space="preserve">One way of thinking about </w:t>
      </w:r>
      <w:r w:rsidR="007F573B" w:rsidRPr="00662955">
        <w:rPr>
          <w:rFonts w:ascii="Times" w:eastAsia="Times" w:hAnsi="Times" w:cs="Times"/>
        </w:rPr>
        <w:t xml:space="preserve">some of </w:t>
      </w:r>
      <w:r w:rsidRPr="00662955">
        <w:rPr>
          <w:rFonts w:ascii="Times" w:eastAsia="Times" w:hAnsi="Times" w:cs="Times"/>
        </w:rPr>
        <w:t>the issues raised in</w:t>
      </w:r>
      <w:r w:rsidR="00790A60" w:rsidRPr="00662955">
        <w:rPr>
          <w:rFonts w:ascii="Times" w:eastAsia="Times" w:hAnsi="Times" w:cs="Times"/>
        </w:rPr>
        <w:t xml:space="preserve"> </w:t>
      </w:r>
      <w:r w:rsidRPr="00662955">
        <w:rPr>
          <w:rFonts w:ascii="Times" w:eastAsia="Times" w:hAnsi="Times" w:cs="Times"/>
        </w:rPr>
        <w:t>section</w:t>
      </w:r>
      <w:r w:rsidR="00790A60" w:rsidRPr="00662955">
        <w:rPr>
          <w:rFonts w:ascii="Times" w:eastAsia="Times" w:hAnsi="Times" w:cs="Times"/>
        </w:rPr>
        <w:t xml:space="preserve"> </w:t>
      </w:r>
      <w:r w:rsidR="004940DE" w:rsidRPr="00662955">
        <w:rPr>
          <w:rFonts w:ascii="Times" w:eastAsia="Times" w:hAnsi="Times" w:cs="Times"/>
        </w:rPr>
        <w:t xml:space="preserve">7 </w:t>
      </w:r>
      <w:r w:rsidRPr="00662955">
        <w:rPr>
          <w:rFonts w:ascii="Times" w:eastAsia="Times" w:hAnsi="Times" w:cs="Times"/>
        </w:rPr>
        <w:t>is</w:t>
      </w:r>
      <w:r w:rsidR="00790A60" w:rsidRPr="00662955">
        <w:rPr>
          <w:rFonts w:ascii="Times" w:eastAsia="Times" w:hAnsi="Times" w:cs="Times"/>
        </w:rPr>
        <w:t xml:space="preserve"> </w:t>
      </w:r>
      <w:r w:rsidR="007F573B" w:rsidRPr="00662955">
        <w:rPr>
          <w:rFonts w:ascii="Times" w:eastAsia="Times" w:hAnsi="Times" w:cs="Times"/>
        </w:rPr>
        <w:t>that they have to do with</w:t>
      </w:r>
      <w:r w:rsidR="00790A60" w:rsidRPr="00662955">
        <w:rPr>
          <w:rFonts w:ascii="Times" w:eastAsia="Times" w:hAnsi="Times" w:cs="Times"/>
        </w:rPr>
        <w:t xml:space="preserve"> </w:t>
      </w:r>
      <w:r w:rsidRPr="00662955">
        <w:rPr>
          <w:rFonts w:ascii="Times" w:eastAsia="Times" w:hAnsi="Times" w:cs="Times"/>
          <w:i/>
          <w:iCs/>
        </w:rPr>
        <w:t xml:space="preserve">variable selection. </w:t>
      </w:r>
      <w:r w:rsidRPr="00662955">
        <w:rPr>
          <w:rFonts w:ascii="Times" w:eastAsia="Times" w:hAnsi="Times" w:cs="Times"/>
        </w:rPr>
        <w:t>What are (on what basis should one choose</w:t>
      </w:r>
      <w:r w:rsidR="00FE5232"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the variables that</w:t>
      </w:r>
      <w:r w:rsidR="00A47C0E" w:rsidRPr="00662955">
        <w:rPr>
          <w:rFonts w:ascii="Times" w:eastAsia="Times" w:hAnsi="Times" w:cs="Times"/>
        </w:rPr>
        <w:t xml:space="preserve"> ought to figure in causal claims</w:t>
      </w:r>
      <w:r w:rsidR="007F573B" w:rsidRPr="00662955">
        <w:rPr>
          <w:rFonts w:ascii="Times" w:eastAsia="Times" w:hAnsi="Times" w:cs="Times"/>
        </w:rPr>
        <w:t xml:space="preserve">? For example, </w:t>
      </w:r>
      <w:r w:rsidR="00B93337" w:rsidRPr="00662955">
        <w:rPr>
          <w:rFonts w:ascii="Times" w:eastAsia="Times" w:hAnsi="Times" w:cs="Times"/>
        </w:rPr>
        <w:t>what</w:t>
      </w:r>
      <w:r w:rsidR="007F573B" w:rsidRPr="00662955">
        <w:rPr>
          <w:rFonts w:ascii="Times" w:eastAsia="Times" w:hAnsi="Times" w:cs="Times"/>
        </w:rPr>
        <w:t xml:space="preserve"> grounds</w:t>
      </w:r>
      <w:r w:rsidR="00790A60" w:rsidRPr="00662955">
        <w:rPr>
          <w:rFonts w:ascii="Times" w:eastAsia="Times" w:hAnsi="Times" w:cs="Times"/>
        </w:rPr>
        <w:t xml:space="preserve"> </w:t>
      </w:r>
      <w:r w:rsidR="00B93337" w:rsidRPr="00662955">
        <w:rPr>
          <w:rFonts w:ascii="Times" w:eastAsia="Times" w:hAnsi="Times" w:cs="Times"/>
        </w:rPr>
        <w:t xml:space="preserve">(if any) are there </w:t>
      </w:r>
      <w:r w:rsidR="007F573B" w:rsidRPr="00662955">
        <w:rPr>
          <w:rFonts w:ascii="Times" w:eastAsia="Times" w:hAnsi="Times" w:cs="Times"/>
        </w:rPr>
        <w:t>for</w:t>
      </w:r>
      <w:r w:rsidR="00790A60" w:rsidRPr="00662955">
        <w:rPr>
          <w:rFonts w:ascii="Times" w:eastAsia="Times" w:hAnsi="Times" w:cs="Times"/>
        </w:rPr>
        <w:t xml:space="preserve"> </w:t>
      </w:r>
      <w:r w:rsidR="004940DE" w:rsidRPr="00662955">
        <w:rPr>
          <w:rFonts w:ascii="Times" w:eastAsia="Times" w:hAnsi="Times" w:cs="Times"/>
        </w:rPr>
        <w:t>focusing</w:t>
      </w:r>
      <w:r w:rsidR="00790A60" w:rsidRPr="00662955">
        <w:rPr>
          <w:rFonts w:ascii="Times" w:eastAsia="Times" w:hAnsi="Times" w:cs="Times"/>
        </w:rPr>
        <w:t xml:space="preserve"> </w:t>
      </w:r>
      <w:r w:rsidR="004940DE" w:rsidRPr="00662955">
        <w:rPr>
          <w:rFonts w:ascii="Times" w:eastAsia="Times" w:hAnsi="Times" w:cs="Times"/>
        </w:rPr>
        <w:t xml:space="preserve">on </w:t>
      </w:r>
      <w:r w:rsidR="007F573B" w:rsidRPr="00662955">
        <w:rPr>
          <w:rFonts w:ascii="Times" w:eastAsia="Times" w:hAnsi="Times" w:cs="Times"/>
        </w:rPr>
        <w:t xml:space="preserve">a variable that measures whether a subject has had a heart attack </w:t>
      </w:r>
      <w:r w:rsidR="004940DE" w:rsidRPr="00662955">
        <w:rPr>
          <w:rFonts w:ascii="Times" w:eastAsia="Times" w:hAnsi="Times" w:cs="Times"/>
        </w:rPr>
        <w:t>as a</w:t>
      </w:r>
      <w:r w:rsidR="00790A60" w:rsidRPr="00662955">
        <w:rPr>
          <w:rFonts w:ascii="Times" w:eastAsia="Times" w:hAnsi="Times" w:cs="Times"/>
        </w:rPr>
        <w:t xml:space="preserve"> </w:t>
      </w:r>
      <w:r w:rsidR="00DD6BA0" w:rsidRPr="00662955">
        <w:rPr>
          <w:rFonts w:ascii="Times" w:eastAsia="Times" w:hAnsi="Times" w:cs="Times"/>
        </w:rPr>
        <w:t xml:space="preserve">candidate for </w:t>
      </w:r>
      <w:r w:rsidR="00B93337" w:rsidRPr="00662955">
        <w:rPr>
          <w:rFonts w:ascii="Times" w:eastAsia="Times" w:hAnsi="Times" w:cs="Times"/>
        </w:rPr>
        <w:t>cause of death</w:t>
      </w:r>
      <w:r w:rsidR="00790A60" w:rsidRPr="00662955">
        <w:rPr>
          <w:rFonts w:ascii="Times" w:eastAsia="Times" w:hAnsi="Times" w:cs="Times"/>
        </w:rPr>
        <w:t xml:space="preserve"> </w:t>
      </w:r>
      <w:r w:rsidR="00DD6BA0" w:rsidRPr="00662955">
        <w:rPr>
          <w:rFonts w:ascii="Times" w:eastAsia="Times" w:hAnsi="Times" w:cs="Times"/>
        </w:rPr>
        <w:t>rather than a</w:t>
      </w:r>
      <w:r w:rsidR="00790A60" w:rsidRPr="00662955">
        <w:rPr>
          <w:rFonts w:ascii="Times" w:eastAsia="Times" w:hAnsi="Times" w:cs="Times"/>
        </w:rPr>
        <w:t xml:space="preserve"> </w:t>
      </w:r>
      <w:r w:rsidR="004940DE" w:rsidRPr="00662955">
        <w:rPr>
          <w:rFonts w:ascii="Times" w:eastAsia="Times" w:hAnsi="Times" w:cs="Times"/>
        </w:rPr>
        <w:t>variable that instead measures</w:t>
      </w:r>
      <w:r w:rsidR="00790A60" w:rsidRPr="00662955">
        <w:rPr>
          <w:rFonts w:ascii="Times" w:eastAsia="Times" w:hAnsi="Times" w:cs="Times"/>
        </w:rPr>
        <w:t xml:space="preserve"> </w:t>
      </w:r>
      <w:r w:rsidR="007F573B" w:rsidRPr="00662955">
        <w:rPr>
          <w:rFonts w:ascii="Times" w:eastAsia="Times" w:hAnsi="Times" w:cs="Times"/>
        </w:rPr>
        <w:t>level of obesity</w:t>
      </w:r>
      <w:r w:rsidR="004940DE" w:rsidRPr="00662955">
        <w:rPr>
          <w:rFonts w:ascii="Times" w:eastAsia="Times" w:hAnsi="Times" w:cs="Times"/>
        </w:rPr>
        <w:t>?</w:t>
      </w:r>
      <w:r w:rsidR="00790A60" w:rsidRPr="00662955">
        <w:rPr>
          <w:rFonts w:ascii="Times" w:eastAsia="Times" w:hAnsi="Times" w:cs="Times"/>
        </w:rPr>
        <w:t xml:space="preserve">  </w:t>
      </w:r>
      <w:r w:rsidR="00B93337" w:rsidRPr="00662955">
        <w:rPr>
          <w:rFonts w:ascii="Times" w:eastAsia="Times" w:hAnsi="Times" w:cs="Times"/>
        </w:rPr>
        <w:t xml:space="preserve">The </w:t>
      </w:r>
      <w:r w:rsidRPr="00662955">
        <w:rPr>
          <w:rFonts w:ascii="Times" w:eastAsia="Times" w:hAnsi="Times" w:cs="Times"/>
        </w:rPr>
        <w:t>question of “where do the variables come from?”</w:t>
      </w:r>
      <w:r w:rsidR="00790A60" w:rsidRPr="00662955">
        <w:rPr>
          <w:rFonts w:ascii="Times" w:eastAsia="Times" w:hAnsi="Times" w:cs="Times"/>
        </w:rPr>
        <w:t xml:space="preserve"> </w:t>
      </w:r>
      <w:r w:rsidRPr="00662955">
        <w:rPr>
          <w:rFonts w:ascii="Times" w:eastAsia="Times" w:hAnsi="Times" w:cs="Times"/>
        </w:rPr>
        <w:t xml:space="preserve">(or “which are the legitimate or appropriate variables </w:t>
      </w:r>
      <w:r w:rsidR="00B93337" w:rsidRPr="00662955">
        <w:rPr>
          <w:rFonts w:ascii="Times" w:eastAsia="Times" w:hAnsi="Times" w:cs="Times"/>
        </w:rPr>
        <w:t>for purposes of causal analysis</w:t>
      </w:r>
      <w:r w:rsidRPr="00662955">
        <w:rPr>
          <w:rFonts w:ascii="Times" w:eastAsia="Times" w:hAnsi="Times" w:cs="Times"/>
        </w:rPr>
        <w:t>?”) is a</w:t>
      </w:r>
      <w:r w:rsidR="00B93337" w:rsidRPr="00662955">
        <w:rPr>
          <w:rFonts w:ascii="Times" w:eastAsia="Times" w:hAnsi="Times" w:cs="Times"/>
        </w:rPr>
        <w:t>n</w:t>
      </w:r>
      <w:r w:rsidRPr="00662955">
        <w:rPr>
          <w:rFonts w:ascii="Times" w:eastAsia="Times" w:hAnsi="Times" w:cs="Times"/>
        </w:rPr>
        <w:t xml:space="preserve"> </w:t>
      </w:r>
      <w:r w:rsidR="00B93337" w:rsidRPr="00662955">
        <w:rPr>
          <w:rFonts w:ascii="Times" w:eastAsia="Times" w:hAnsi="Times" w:cs="Times"/>
        </w:rPr>
        <w:t xml:space="preserve">important and under-discussed </w:t>
      </w:r>
      <w:r w:rsidRPr="00662955">
        <w:rPr>
          <w:rFonts w:ascii="Times" w:eastAsia="Times" w:hAnsi="Times" w:cs="Times"/>
        </w:rPr>
        <w:t>issue in causal modeling of all kinds, including</w:t>
      </w:r>
      <w:r w:rsidR="00DD6BA0" w:rsidRPr="00662955">
        <w:rPr>
          <w:rFonts w:ascii="Times" w:eastAsia="Times" w:hAnsi="Times" w:cs="Times"/>
        </w:rPr>
        <w:t xml:space="preserve"> </w:t>
      </w:r>
      <w:r w:rsidRPr="00662955">
        <w:rPr>
          <w:rFonts w:ascii="Times" w:eastAsia="Times" w:hAnsi="Times" w:cs="Times"/>
        </w:rPr>
        <w:t>epidemiology</w:t>
      </w:r>
      <w:r w:rsidR="00B93337" w:rsidRPr="00EE092D">
        <w:rPr>
          <w:rFonts w:ascii="Times" w:eastAsia="Times" w:hAnsi="Times" w:cs="Times"/>
        </w:rPr>
        <w:t>.</w:t>
      </w:r>
      <w:r w:rsidR="00790A60" w:rsidRPr="001D5F85">
        <w:rPr>
          <w:rFonts w:ascii="Times" w:eastAsia="Times" w:hAnsi="Times" w:cs="Times"/>
        </w:rPr>
        <w:t xml:space="preserve"> </w:t>
      </w:r>
      <w:r w:rsidR="00B93337" w:rsidRPr="001D5F85">
        <w:rPr>
          <w:rFonts w:ascii="Times" w:eastAsia="Times" w:hAnsi="Times" w:cs="Times"/>
        </w:rPr>
        <w:t xml:space="preserve"> This is issue is far too complex to fu</w:t>
      </w:r>
      <w:r w:rsidR="00B93337" w:rsidRPr="00662955">
        <w:rPr>
          <w:rFonts w:ascii="Times" w:eastAsia="Times" w:hAnsi="Times" w:cs="Times"/>
        </w:rPr>
        <w:t>lly address here</w:t>
      </w:r>
      <w:r w:rsidR="00A334B2" w:rsidRPr="00662955">
        <w:rPr>
          <w:rFonts w:ascii="Times" w:eastAsia="Times" w:hAnsi="Times" w:cs="Times"/>
        </w:rPr>
        <w:t xml:space="preserve">, but here are </w:t>
      </w:r>
      <w:r w:rsidR="00B93337" w:rsidRPr="00662955">
        <w:rPr>
          <w:rFonts w:ascii="Times" w:eastAsia="Times" w:hAnsi="Times" w:cs="Times"/>
        </w:rPr>
        <w:t>some brief</w:t>
      </w:r>
      <w:r w:rsidR="00A334B2" w:rsidRPr="00662955">
        <w:rPr>
          <w:rFonts w:ascii="Times" w:eastAsia="Times" w:hAnsi="Times" w:cs="Times"/>
        </w:rPr>
        <w:t xml:space="preserve"> observations that connect to</w:t>
      </w:r>
      <w:r w:rsidR="00B93337" w:rsidRPr="00662955">
        <w:rPr>
          <w:rFonts w:ascii="Times" w:eastAsia="Times" w:hAnsi="Times" w:cs="Times"/>
        </w:rPr>
        <w:t xml:space="preserve"> </w:t>
      </w:r>
      <w:r w:rsidRPr="00662955">
        <w:rPr>
          <w:rFonts w:ascii="Times" w:eastAsia="Times" w:hAnsi="Times" w:cs="Times"/>
        </w:rPr>
        <w:t>previous discussion</w:t>
      </w:r>
      <w:r w:rsidR="00A334B2" w:rsidRPr="00662955">
        <w:rPr>
          <w:rFonts w:ascii="Times" w:eastAsia="Times" w:hAnsi="Times" w:cs="Times"/>
        </w:rPr>
        <w:t>s</w:t>
      </w:r>
      <w:r w:rsidRPr="00662955">
        <w:rPr>
          <w:rFonts w:ascii="Times" w:eastAsia="Times" w:hAnsi="Times" w:cs="Times"/>
        </w:rPr>
        <w:t xml:space="preserve"> of this problem</w:t>
      </w:r>
      <w:r w:rsidR="00DD6BA0" w:rsidRPr="00EE092D">
        <w:rPr>
          <w:rStyle w:val="FootnoteReference"/>
          <w:rFonts w:ascii="Times" w:eastAsia="Times" w:hAnsi="Times" w:cs="Times"/>
        </w:rPr>
        <w:footnoteReference w:id="19"/>
      </w:r>
      <w:r w:rsidRPr="00EE092D">
        <w:rPr>
          <w:rFonts w:ascii="Times" w:eastAsia="Times" w:hAnsi="Times" w:cs="Times"/>
        </w:rPr>
        <w:t>.</w:t>
      </w:r>
      <w:r w:rsidR="00B93337" w:rsidRPr="001D5F85">
        <w:rPr>
          <w:rFonts w:ascii="Times" w:eastAsia="Times" w:hAnsi="Times" w:cs="Times"/>
        </w:rPr>
        <w:t xml:space="preserve"> </w:t>
      </w:r>
    </w:p>
    <w:p w14:paraId="7821F9E0" w14:textId="72462231" w:rsidR="00A820F2" w:rsidRPr="00662955" w:rsidRDefault="00B93337" w:rsidP="0053338A">
      <w:pPr>
        <w:ind w:firstLine="720"/>
        <w:rPr>
          <w:rFonts w:ascii="Times" w:hAnsi="Times"/>
        </w:rPr>
      </w:pPr>
      <w:r w:rsidRPr="00662955">
        <w:rPr>
          <w:rFonts w:ascii="Times" w:eastAsia="Times" w:hAnsi="Times" w:cs="Times"/>
        </w:rPr>
        <w:t>Since within</w:t>
      </w:r>
      <w:r w:rsidR="00790A60" w:rsidRPr="00662955">
        <w:rPr>
          <w:rFonts w:ascii="Times" w:eastAsia="Times" w:hAnsi="Times" w:cs="Times"/>
        </w:rPr>
        <w:t xml:space="preserve"> </w:t>
      </w:r>
      <w:r w:rsidR="0092268A" w:rsidRPr="00662955">
        <w:rPr>
          <w:rFonts w:ascii="Times" w:eastAsia="Times" w:hAnsi="Times" w:cs="Times"/>
        </w:rPr>
        <w:t>an interventionist framework, causal claims are understood as claims about the outcomes of interventions</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t</w:t>
      </w:r>
      <w:r w:rsidR="0092268A" w:rsidRPr="00662955">
        <w:rPr>
          <w:rFonts w:ascii="Times" w:eastAsia="Times" w:hAnsi="Times" w:cs="Times"/>
        </w:rPr>
        <w:t>his</w:t>
      </w:r>
      <w:r w:rsidR="00790A60" w:rsidRPr="00662955">
        <w:rPr>
          <w:rFonts w:ascii="Times" w:eastAsia="Times" w:hAnsi="Times" w:cs="Times"/>
        </w:rPr>
        <w:t xml:space="preserve"> </w:t>
      </w:r>
      <w:r w:rsidRPr="00662955">
        <w:rPr>
          <w:rFonts w:ascii="Times" w:eastAsia="Times" w:hAnsi="Times" w:cs="Times"/>
        </w:rPr>
        <w:t xml:space="preserve">naturally </w:t>
      </w:r>
      <w:r w:rsidR="00662955" w:rsidRPr="00662955">
        <w:rPr>
          <w:rFonts w:ascii="Times" w:eastAsia="Times" w:hAnsi="Times" w:cs="Times"/>
        </w:rPr>
        <w:t>suggests</w:t>
      </w:r>
      <w:r w:rsidR="00662955">
        <w:rPr>
          <w:rFonts w:ascii="Times" w:eastAsia="Times" w:hAnsi="Times" w:cs="Times"/>
        </w:rPr>
        <w:t xml:space="preserve"> </w:t>
      </w:r>
      <w:r w:rsidR="000042DC" w:rsidRPr="00662955">
        <w:rPr>
          <w:rFonts w:ascii="Times" w:eastAsia="Times" w:hAnsi="Times" w:cs="Times"/>
        </w:rPr>
        <w:t>two</w:t>
      </w:r>
      <w:r w:rsidR="00737353" w:rsidRPr="00662955">
        <w:rPr>
          <w:rFonts w:ascii="Times" w:eastAsia="Times" w:hAnsi="Times" w:cs="Times"/>
        </w:rPr>
        <w:t xml:space="preserve"> related</w:t>
      </w:r>
      <w:r w:rsidR="00790A60" w:rsidRPr="00662955">
        <w:rPr>
          <w:rFonts w:ascii="Times" w:eastAsia="Times" w:hAnsi="Times" w:cs="Times"/>
        </w:rPr>
        <w:t xml:space="preserve"> </w:t>
      </w:r>
      <w:r w:rsidR="00A334B2" w:rsidRPr="00662955">
        <w:rPr>
          <w:rFonts w:ascii="Times" w:eastAsia="Times" w:hAnsi="Times" w:cs="Times"/>
        </w:rPr>
        <w:t>criteri</w:t>
      </w:r>
      <w:r w:rsidR="000042DC" w:rsidRPr="00662955">
        <w:rPr>
          <w:rFonts w:ascii="Times" w:eastAsia="Times" w:hAnsi="Times" w:cs="Times"/>
        </w:rPr>
        <w:t>a</w:t>
      </w:r>
      <w:r w:rsidR="00A334B2" w:rsidRPr="00662955">
        <w:rPr>
          <w:rFonts w:ascii="Times" w:eastAsia="Times" w:hAnsi="Times" w:cs="Times"/>
        </w:rPr>
        <w:t xml:space="preserve"> for </w:t>
      </w:r>
      <w:r w:rsidRPr="00662955">
        <w:rPr>
          <w:rFonts w:ascii="Times" w:eastAsia="Times" w:hAnsi="Times" w:cs="Times"/>
        </w:rPr>
        <w:t>variable choice:</w:t>
      </w:r>
      <w:r w:rsidR="00790A60" w:rsidRPr="00662955">
        <w:rPr>
          <w:rFonts w:ascii="Times" w:eastAsia="Times" w:hAnsi="Times" w:cs="Times"/>
        </w:rPr>
        <w:t xml:space="preserve"> </w:t>
      </w:r>
    </w:p>
    <w:p w14:paraId="0D523DB8" w14:textId="4A7C0694" w:rsidR="00A820F2" w:rsidRPr="00662955" w:rsidRDefault="00B93337" w:rsidP="0053338A">
      <w:pPr>
        <w:ind w:firstLine="720"/>
        <w:rPr>
          <w:rFonts w:ascii="Times" w:hAnsi="Times"/>
        </w:rPr>
      </w:pPr>
      <w:r w:rsidRPr="00662955">
        <w:rPr>
          <w:rFonts w:ascii="Times" w:hAnsi="Times"/>
        </w:rPr>
        <w:t xml:space="preserve"> </w:t>
      </w:r>
    </w:p>
    <w:p w14:paraId="2479DA4A" w14:textId="0341B27A" w:rsidR="00A820F2" w:rsidRPr="00662955" w:rsidRDefault="00B93337" w:rsidP="0053338A">
      <w:pPr>
        <w:ind w:firstLine="720"/>
        <w:rPr>
          <w:rFonts w:ascii="Times" w:hAnsi="Times"/>
        </w:rPr>
      </w:pPr>
      <w:r w:rsidRPr="00662955">
        <w:rPr>
          <w:rFonts w:ascii="Times" w:eastAsia="Times" w:hAnsi="Times" w:cs="Times"/>
        </w:rPr>
        <w:t>(8.1)</w:t>
      </w:r>
      <w:r w:rsidR="00790A60" w:rsidRPr="00662955">
        <w:rPr>
          <w:rFonts w:ascii="Times" w:eastAsia="Times" w:hAnsi="Times" w:cs="Times"/>
        </w:rPr>
        <w:t xml:space="preserve"> </w:t>
      </w:r>
      <w:r w:rsidR="00A820F2" w:rsidRPr="00662955">
        <w:rPr>
          <w:rFonts w:ascii="Times" w:eastAsia="Times" w:hAnsi="Times" w:cs="Times"/>
        </w:rPr>
        <w:t>V</w:t>
      </w:r>
      <w:r w:rsidR="0092268A" w:rsidRPr="00662955">
        <w:rPr>
          <w:rFonts w:ascii="Times" w:eastAsia="Times" w:hAnsi="Times" w:cs="Times"/>
        </w:rPr>
        <w:t>ariable</w:t>
      </w:r>
      <w:r w:rsidRPr="00662955">
        <w:rPr>
          <w:rFonts w:ascii="Times" w:eastAsia="Times" w:hAnsi="Times" w:cs="Times"/>
        </w:rPr>
        <w:t>s</w:t>
      </w:r>
      <w:r w:rsidR="00790A60" w:rsidRPr="00662955">
        <w:rPr>
          <w:rFonts w:ascii="Times" w:eastAsia="Times" w:hAnsi="Times" w:cs="Times"/>
        </w:rPr>
        <w:t xml:space="preserve"> </w:t>
      </w:r>
      <w:r w:rsidRPr="00662955">
        <w:rPr>
          <w:rFonts w:ascii="Times" w:eastAsia="Times" w:hAnsi="Times" w:cs="Times"/>
        </w:rPr>
        <w:t>should be such that they are</w:t>
      </w:r>
      <w:r w:rsidR="00790A60" w:rsidRPr="00662955">
        <w:rPr>
          <w:rFonts w:ascii="Times" w:eastAsia="Times" w:hAnsi="Times" w:cs="Times"/>
        </w:rPr>
        <w:t xml:space="preserve"> </w:t>
      </w:r>
      <w:r w:rsidR="0092268A" w:rsidRPr="00662955">
        <w:rPr>
          <w:rFonts w:ascii="Times" w:eastAsia="Times" w:hAnsi="Times" w:cs="Times"/>
        </w:rPr>
        <w:t>well</w:t>
      </w:r>
      <w:r w:rsidRPr="00662955">
        <w:rPr>
          <w:rFonts w:ascii="Times" w:eastAsia="Times" w:hAnsi="Times" w:cs="Times"/>
        </w:rPr>
        <w:t>-</w:t>
      </w:r>
      <w:r w:rsidR="0092268A" w:rsidRPr="00662955">
        <w:rPr>
          <w:rFonts w:ascii="Times" w:eastAsia="Times" w:hAnsi="Times" w:cs="Times"/>
        </w:rPr>
        <w:t>defined</w:t>
      </w:r>
      <w:r w:rsidR="00A334B2" w:rsidRPr="00662955">
        <w:rPr>
          <w:rFonts w:ascii="Times" w:eastAsia="Times" w:hAnsi="Times" w:cs="Times"/>
        </w:rPr>
        <w:t xml:space="preserve"> t</w:t>
      </w:r>
      <w:r w:rsidR="007F573B" w:rsidRPr="00662955">
        <w:rPr>
          <w:rFonts w:ascii="Times" w:eastAsia="Times" w:hAnsi="Times" w:cs="Times"/>
        </w:rPr>
        <w:t>arget</w:t>
      </w:r>
      <w:r w:rsidRPr="00662955">
        <w:rPr>
          <w:rFonts w:ascii="Times" w:eastAsia="Times" w:hAnsi="Times" w:cs="Times"/>
        </w:rPr>
        <w:t>s</w:t>
      </w:r>
      <w:r w:rsidR="00790A60" w:rsidRPr="00662955">
        <w:rPr>
          <w:rFonts w:ascii="Times" w:eastAsia="Times" w:hAnsi="Times" w:cs="Times"/>
        </w:rPr>
        <w:t xml:space="preserve"> </w:t>
      </w:r>
      <w:r w:rsidR="007F573B" w:rsidRPr="00662955">
        <w:rPr>
          <w:rFonts w:ascii="Times" w:eastAsia="Times" w:hAnsi="Times" w:cs="Times"/>
        </w:rPr>
        <w:t>for interventions</w:t>
      </w:r>
    </w:p>
    <w:p w14:paraId="3BAC57D5" w14:textId="1932B78A" w:rsidR="00A820F2" w:rsidRPr="00662955" w:rsidRDefault="00790A60" w:rsidP="0053338A">
      <w:pPr>
        <w:ind w:firstLine="720"/>
        <w:rPr>
          <w:rFonts w:ascii="Times" w:hAnsi="Times"/>
        </w:rPr>
      </w:pPr>
      <w:r w:rsidRPr="00662955">
        <w:rPr>
          <w:rFonts w:ascii="Times" w:eastAsia="Times" w:hAnsi="Times" w:cs="Times"/>
        </w:rPr>
        <w:t xml:space="preserve"> </w:t>
      </w:r>
      <w:r w:rsidR="007F573B" w:rsidRPr="00662955">
        <w:rPr>
          <w:rFonts w:ascii="Times" w:eastAsia="Times" w:hAnsi="Times" w:cs="Times"/>
        </w:rPr>
        <w:t>and</w:t>
      </w:r>
      <w:r w:rsidRPr="00662955">
        <w:rPr>
          <w:rFonts w:ascii="Times" w:eastAsia="Times" w:hAnsi="Times" w:cs="Times"/>
        </w:rPr>
        <w:t xml:space="preserve"> </w:t>
      </w:r>
    </w:p>
    <w:p w14:paraId="20EE0153" w14:textId="3D26557A" w:rsidR="00A820F2" w:rsidRPr="00C54965" w:rsidRDefault="00B93337" w:rsidP="000416CE">
      <w:pPr>
        <w:ind w:left="720"/>
        <w:rPr>
          <w:rFonts w:ascii="Times" w:hAnsi="Times"/>
        </w:rPr>
      </w:pPr>
      <w:r w:rsidRPr="00662955">
        <w:rPr>
          <w:rFonts w:ascii="Times" w:eastAsia="Times" w:hAnsi="Times" w:cs="Times"/>
        </w:rPr>
        <w:t xml:space="preserve">(8.2) </w:t>
      </w:r>
      <w:r w:rsidR="00A820F2" w:rsidRPr="00662955">
        <w:rPr>
          <w:rFonts w:ascii="Times" w:eastAsia="Times" w:hAnsi="Times" w:cs="Times"/>
        </w:rPr>
        <w:t>V</w:t>
      </w:r>
      <w:r w:rsidRPr="00662955">
        <w:rPr>
          <w:rFonts w:ascii="Times" w:eastAsia="Times" w:hAnsi="Times" w:cs="Times"/>
        </w:rPr>
        <w:t xml:space="preserve">ariables should be such that interventions </w:t>
      </w:r>
      <w:r w:rsidR="00971555" w:rsidRPr="00662955">
        <w:rPr>
          <w:rFonts w:ascii="Times" w:eastAsia="Times" w:hAnsi="Times" w:cs="Times"/>
        </w:rPr>
        <w:t xml:space="preserve">setting </w:t>
      </w:r>
      <w:r w:rsidRPr="00662955">
        <w:rPr>
          <w:rFonts w:ascii="Times" w:eastAsia="Times" w:hAnsi="Times" w:cs="Times"/>
        </w:rPr>
        <w:t>them</w:t>
      </w:r>
      <w:r w:rsidR="00790A60" w:rsidRPr="00662955">
        <w:rPr>
          <w:rFonts w:ascii="Times" w:eastAsia="Times" w:hAnsi="Times" w:cs="Times"/>
        </w:rPr>
        <w:t xml:space="preserve"> </w:t>
      </w:r>
      <w:r w:rsidR="00971555" w:rsidRPr="00662955">
        <w:rPr>
          <w:rFonts w:ascii="Times" w:eastAsia="Times" w:hAnsi="Times" w:cs="Times"/>
        </w:rPr>
        <w:t xml:space="preserve">to the same value </w:t>
      </w:r>
      <w:proofErr w:type="gramStart"/>
      <w:r w:rsidR="00662955" w:rsidRPr="00662955">
        <w:rPr>
          <w:rFonts w:ascii="Times" w:eastAsia="Times" w:hAnsi="Times" w:cs="Times"/>
        </w:rPr>
        <w:t>lead</w:t>
      </w:r>
      <w:r w:rsidR="00662955">
        <w:rPr>
          <w:rFonts w:ascii="Times" w:eastAsia="Times" w:hAnsi="Times" w:cs="Times"/>
        </w:rPr>
        <w:t xml:space="preserve"> </w:t>
      </w:r>
      <w:r w:rsidR="00662955" w:rsidRPr="00662955">
        <w:rPr>
          <w:rFonts w:ascii="Times" w:eastAsia="Times" w:hAnsi="Times" w:cs="Times"/>
        </w:rPr>
        <w:t xml:space="preserve"> </w:t>
      </w:r>
      <w:r w:rsidR="007F573B" w:rsidRPr="00662955">
        <w:rPr>
          <w:rFonts w:ascii="Times" w:eastAsia="Times" w:hAnsi="Times" w:cs="Times"/>
        </w:rPr>
        <w:t>to</w:t>
      </w:r>
      <w:proofErr w:type="gramEnd"/>
      <w:r w:rsidR="007F573B" w:rsidRPr="00662955">
        <w:rPr>
          <w:rFonts w:ascii="Times" w:eastAsia="Times" w:hAnsi="Times" w:cs="Times"/>
        </w:rPr>
        <w:t xml:space="preserve"> </w:t>
      </w:r>
      <w:r w:rsidR="002F6FA2" w:rsidRPr="00662955">
        <w:rPr>
          <w:rFonts w:ascii="Times" w:eastAsia="Times" w:hAnsi="Times" w:cs="Times"/>
        </w:rPr>
        <w:t xml:space="preserve">the same (homogeneous) </w:t>
      </w:r>
      <w:r w:rsidR="002F6FA2" w:rsidRPr="00EE092D">
        <w:rPr>
          <w:rFonts w:ascii="Times" w:eastAsia="Times" w:hAnsi="Times" w:cs="Times"/>
        </w:rPr>
        <w:t xml:space="preserve"> </w:t>
      </w:r>
      <w:r w:rsidR="007F573B" w:rsidRPr="001D5F85">
        <w:rPr>
          <w:rFonts w:ascii="Times" w:eastAsia="Times" w:hAnsi="Times" w:cs="Times"/>
        </w:rPr>
        <w:t>outcome</w:t>
      </w:r>
      <w:r w:rsidRPr="001D5F85">
        <w:rPr>
          <w:rFonts w:ascii="Times" w:eastAsia="Times" w:hAnsi="Times" w:cs="Times"/>
        </w:rPr>
        <w:t>.</w:t>
      </w:r>
      <w:r w:rsidR="00790A60" w:rsidRPr="00C54965">
        <w:rPr>
          <w:rFonts w:ascii="Times" w:eastAsia="Times" w:hAnsi="Times" w:cs="Times"/>
        </w:rPr>
        <w:t xml:space="preserve"> </w:t>
      </w:r>
    </w:p>
    <w:p w14:paraId="6B31FF74" w14:textId="77777777" w:rsidR="00A820F2" w:rsidRPr="00662955" w:rsidRDefault="00A820F2" w:rsidP="0053338A">
      <w:pPr>
        <w:ind w:firstLine="720"/>
        <w:rPr>
          <w:rFonts w:ascii="Times" w:hAnsi="Times"/>
        </w:rPr>
      </w:pPr>
    </w:p>
    <w:p w14:paraId="4813105D" w14:textId="2E9E7548" w:rsidR="002F6FA2" w:rsidRPr="00662955" w:rsidRDefault="000042DC" w:rsidP="00A4626C">
      <w:pPr>
        <w:rPr>
          <w:rFonts w:ascii="Times" w:eastAsia="Times" w:hAnsi="Times" w:cs="Times"/>
        </w:rPr>
      </w:pPr>
      <w:r w:rsidRPr="00662955">
        <w:rPr>
          <w:rFonts w:ascii="Times" w:eastAsia="Times" w:hAnsi="Times" w:cs="Times"/>
        </w:rPr>
        <w:lastRenderedPageBreak/>
        <w:t>With respect to (</w:t>
      </w:r>
      <w:r w:rsidR="00B93337" w:rsidRPr="00662955">
        <w:rPr>
          <w:rFonts w:ascii="Times" w:eastAsia="Times" w:hAnsi="Times" w:cs="Times"/>
        </w:rPr>
        <w:t>8.1</w:t>
      </w:r>
      <w:r w:rsidRPr="00662955">
        <w:rPr>
          <w:rFonts w:ascii="Times" w:eastAsia="Times" w:hAnsi="Times" w:cs="Times"/>
        </w:rPr>
        <w:t>)</w:t>
      </w:r>
      <w:r w:rsidR="007F573B" w:rsidRPr="00662955">
        <w:rPr>
          <w:rFonts w:ascii="Times" w:eastAsia="Times" w:hAnsi="Times" w:cs="Times"/>
        </w:rPr>
        <w:t>, a variable might be such that it is very</w:t>
      </w:r>
      <w:r w:rsidR="00174780" w:rsidRPr="00662955">
        <w:rPr>
          <w:rFonts w:ascii="Times" w:eastAsia="Times" w:hAnsi="Times" w:cs="Times"/>
        </w:rPr>
        <w:t xml:space="preserve"> </w:t>
      </w:r>
      <w:r w:rsidR="007F573B" w:rsidRPr="00662955">
        <w:rPr>
          <w:rFonts w:ascii="Times" w:eastAsia="Times" w:hAnsi="Times" w:cs="Times"/>
        </w:rPr>
        <w:t>unclear or underspecified what would be involved in manipulating</w:t>
      </w:r>
      <w:r w:rsidR="00790A60" w:rsidRPr="00662955">
        <w:rPr>
          <w:rFonts w:ascii="Times" w:eastAsia="Times" w:hAnsi="Times" w:cs="Times"/>
        </w:rPr>
        <w:t xml:space="preserve"> </w:t>
      </w:r>
      <w:r w:rsidR="007F573B" w:rsidRPr="00662955">
        <w:rPr>
          <w:rFonts w:ascii="Times" w:eastAsia="Times" w:hAnsi="Times" w:cs="Times"/>
        </w:rPr>
        <w:t>/intervening on it.</w:t>
      </w:r>
      <w:r w:rsidR="00790A60" w:rsidRPr="00662955">
        <w:rPr>
          <w:rFonts w:ascii="Times" w:eastAsia="Times" w:hAnsi="Times" w:cs="Times"/>
        </w:rPr>
        <w:t xml:space="preserve"> </w:t>
      </w:r>
      <w:r w:rsidR="00174780" w:rsidRPr="00662955">
        <w:rPr>
          <w:rFonts w:ascii="Times" w:eastAsia="Times" w:hAnsi="Times" w:cs="Times"/>
        </w:rPr>
        <w:t xml:space="preserve"> </w:t>
      </w:r>
      <w:r w:rsidR="007F573B" w:rsidRPr="00662955">
        <w:rPr>
          <w:rFonts w:ascii="Times" w:eastAsia="Times" w:hAnsi="Times" w:cs="Times"/>
        </w:rPr>
        <w:t>Complaints of this sort have been advanced by a number of writers, including some epidemiologists</w:t>
      </w:r>
      <w:r w:rsidR="00737353" w:rsidRPr="00662955">
        <w:rPr>
          <w:rFonts w:ascii="Times" w:eastAsia="Times" w:hAnsi="Times" w:cs="Times"/>
        </w:rPr>
        <w:t xml:space="preserve"> (e.g., Greenland et al., 2008)</w:t>
      </w:r>
      <w:r w:rsidR="007F573B" w:rsidRPr="00662955">
        <w:rPr>
          <w:rFonts w:ascii="Times" w:eastAsia="Times" w:hAnsi="Times" w:cs="Times"/>
        </w:rPr>
        <w:t>, against</w:t>
      </w:r>
      <w:r w:rsidRPr="00662955">
        <w:rPr>
          <w:rFonts w:ascii="Times" w:eastAsia="Times" w:hAnsi="Times" w:cs="Times"/>
        </w:rPr>
        <w:t xml:space="preserve"> the use of</w:t>
      </w:r>
      <w:r w:rsidR="007F573B" w:rsidRPr="00662955">
        <w:rPr>
          <w:rFonts w:ascii="Times" w:eastAsia="Times" w:hAnsi="Times" w:cs="Times"/>
        </w:rPr>
        <w:t xml:space="preserve"> certain demographic variables – such as gender</w:t>
      </w:r>
      <w:r w:rsidR="00174780" w:rsidRPr="00662955">
        <w:rPr>
          <w:rFonts w:ascii="Times" w:eastAsia="Times" w:hAnsi="Times" w:cs="Times"/>
        </w:rPr>
        <w:t xml:space="preserve"> </w:t>
      </w:r>
      <w:r w:rsidR="007F573B" w:rsidRPr="00662955">
        <w:rPr>
          <w:rFonts w:ascii="Times" w:eastAsia="Times" w:hAnsi="Times" w:cs="Times"/>
        </w:rPr>
        <w:t>or race</w:t>
      </w:r>
      <w:r w:rsidR="00174780" w:rsidRPr="00662955">
        <w:rPr>
          <w:rFonts w:ascii="Times" w:eastAsia="Times" w:hAnsi="Times" w:cs="Times"/>
        </w:rPr>
        <w:t>--</w:t>
      </w:r>
      <w:r w:rsidRPr="00662955">
        <w:rPr>
          <w:rFonts w:ascii="Times" w:eastAsia="Times" w:hAnsi="Times" w:cs="Times"/>
        </w:rPr>
        <w:t xml:space="preserve"> and other variables, such as obesity</w:t>
      </w:r>
      <w:r w:rsidR="00790A60" w:rsidRPr="00662955">
        <w:rPr>
          <w:rFonts w:ascii="Times" w:eastAsia="Times" w:hAnsi="Times" w:cs="Times"/>
        </w:rPr>
        <w:t xml:space="preserve"> </w:t>
      </w:r>
      <w:r w:rsidRPr="00662955">
        <w:rPr>
          <w:rFonts w:ascii="Times" w:eastAsia="Times" w:hAnsi="Times" w:cs="Times"/>
        </w:rPr>
        <w:t xml:space="preserve">in causal models. No one doubts of course that such variables can be </w:t>
      </w:r>
      <w:r w:rsidRPr="00662955">
        <w:rPr>
          <w:rFonts w:ascii="Times" w:eastAsia="Times" w:hAnsi="Times" w:cs="Times"/>
          <w:i/>
          <w:iCs/>
        </w:rPr>
        <w:t>correlated</w:t>
      </w:r>
      <w:r w:rsidR="00790A60" w:rsidRPr="00662955">
        <w:rPr>
          <w:rFonts w:ascii="Times" w:eastAsia="Times" w:hAnsi="Times" w:cs="Times"/>
          <w:i/>
          <w:iCs/>
        </w:rPr>
        <w:t xml:space="preserve"> </w:t>
      </w:r>
      <w:r w:rsidRPr="00662955">
        <w:rPr>
          <w:rFonts w:ascii="Times" w:eastAsia="Times" w:hAnsi="Times" w:cs="Times"/>
        </w:rPr>
        <w:t>with</w:t>
      </w:r>
      <w:r w:rsidR="00790A60" w:rsidRPr="00662955">
        <w:rPr>
          <w:rFonts w:ascii="Times" w:eastAsia="Times" w:hAnsi="Times" w:cs="Times"/>
        </w:rPr>
        <w:t xml:space="preserve"> </w:t>
      </w:r>
      <w:r w:rsidR="00174780" w:rsidRPr="00662955">
        <w:rPr>
          <w:rFonts w:ascii="Times" w:eastAsia="Times" w:hAnsi="Times" w:cs="Times"/>
        </w:rPr>
        <w:t xml:space="preserve">or predictive of </w:t>
      </w:r>
      <w:r w:rsidRPr="00662955">
        <w:rPr>
          <w:rFonts w:ascii="Times" w:eastAsia="Times" w:hAnsi="Times" w:cs="Times"/>
        </w:rPr>
        <w:t>the incidence of diseases and health outcomes</w:t>
      </w:r>
      <w:r w:rsidR="00174780" w:rsidRPr="00EE092D">
        <w:rPr>
          <w:rStyle w:val="FootnoteReference"/>
          <w:rFonts w:ascii="Times" w:eastAsia="Times" w:hAnsi="Times" w:cs="Times"/>
        </w:rPr>
        <w:footnoteReference w:id="20"/>
      </w:r>
      <w:r w:rsidRPr="00EE092D">
        <w:rPr>
          <w:rFonts w:ascii="Times" w:eastAsia="Times" w:hAnsi="Times" w:cs="Times"/>
        </w:rPr>
        <w:t xml:space="preserve">; the issue instead is whether it is appropriate to think of such variables as playing a </w:t>
      </w:r>
      <w:r w:rsidRPr="001D5F85">
        <w:rPr>
          <w:rFonts w:ascii="Times" w:eastAsia="Times" w:hAnsi="Times" w:cs="Times"/>
          <w:i/>
          <w:iCs/>
        </w:rPr>
        <w:t xml:space="preserve">causal </w:t>
      </w:r>
      <w:r w:rsidRPr="001D5F85">
        <w:rPr>
          <w:rFonts w:ascii="Times" w:eastAsia="Times" w:hAnsi="Times" w:cs="Times"/>
        </w:rPr>
        <w:t>role. If, in order for a variable to</w:t>
      </w:r>
      <w:r w:rsidR="00790A60" w:rsidRPr="00C54965">
        <w:rPr>
          <w:rFonts w:ascii="Times" w:eastAsia="Times" w:hAnsi="Times" w:cs="Times"/>
        </w:rPr>
        <w:t xml:space="preserve"> </w:t>
      </w:r>
      <w:r w:rsidRPr="00C54965">
        <w:rPr>
          <w:rFonts w:ascii="Times" w:eastAsia="Times" w:hAnsi="Times" w:cs="Times"/>
        </w:rPr>
        <w:t xml:space="preserve">figure as a cause, it must be possible in principle to intervene to change it </w:t>
      </w:r>
      <w:r w:rsidR="00174780" w:rsidRPr="00662955">
        <w:rPr>
          <w:rFonts w:ascii="Times" w:eastAsia="Times" w:hAnsi="Times" w:cs="Times"/>
        </w:rPr>
        <w:t xml:space="preserve">(or at least provide a coherent description of what would be involved in </w:t>
      </w:r>
      <w:r w:rsidR="00D612B7" w:rsidRPr="00662955">
        <w:rPr>
          <w:rFonts w:ascii="Times" w:eastAsia="Times" w:hAnsi="Times" w:cs="Times"/>
        </w:rPr>
        <w:t>manipulating</w:t>
      </w:r>
      <w:r w:rsidR="00174780" w:rsidRPr="00662955">
        <w:rPr>
          <w:rFonts w:ascii="Times" w:eastAsia="Times" w:hAnsi="Times" w:cs="Times"/>
        </w:rPr>
        <w:t xml:space="preserve"> it</w:t>
      </w:r>
      <w:r w:rsidR="00662955">
        <w:rPr>
          <w:rFonts w:ascii="Times" w:eastAsia="Times" w:hAnsi="Times" w:cs="Times"/>
        </w:rPr>
        <w:t>)</w:t>
      </w:r>
      <w:r w:rsidR="00174780" w:rsidRPr="00662955">
        <w:rPr>
          <w:rFonts w:ascii="Times" w:eastAsia="Times" w:hAnsi="Times" w:cs="Times"/>
        </w:rPr>
        <w:t xml:space="preserve"> </w:t>
      </w:r>
      <w:r w:rsidRPr="00662955">
        <w:rPr>
          <w:rFonts w:ascii="Times" w:eastAsia="Times" w:hAnsi="Times" w:cs="Times"/>
        </w:rPr>
        <w:t>and if</w:t>
      </w:r>
      <w:r w:rsidR="00D612B7" w:rsidRPr="00662955">
        <w:rPr>
          <w:rFonts w:ascii="Times" w:eastAsia="Times" w:hAnsi="Times" w:cs="Times"/>
        </w:rPr>
        <w:t>,</w:t>
      </w:r>
      <w:r w:rsidRPr="00662955">
        <w:rPr>
          <w:rFonts w:ascii="Times" w:eastAsia="Times" w:hAnsi="Times" w:cs="Times"/>
        </w:rPr>
        <w:t xml:space="preserve"> as some claim, it is</w:t>
      </w:r>
      <w:r w:rsidR="00790A60" w:rsidRPr="00662955">
        <w:rPr>
          <w:rFonts w:ascii="Times" w:eastAsia="Times" w:hAnsi="Times" w:cs="Times"/>
        </w:rPr>
        <w:t xml:space="preserve"> </w:t>
      </w:r>
      <w:r w:rsidR="007F573B" w:rsidRPr="00662955">
        <w:rPr>
          <w:rFonts w:ascii="Times" w:eastAsia="Times" w:hAnsi="Times" w:cs="Times"/>
        </w:rPr>
        <w:t>unclear</w:t>
      </w:r>
      <w:r w:rsidRPr="00662955">
        <w:rPr>
          <w:rFonts w:ascii="Times" w:eastAsia="Times" w:hAnsi="Times" w:cs="Times"/>
        </w:rPr>
        <w:t xml:space="preserve"> (perhaps for conceptual reasons)</w:t>
      </w:r>
      <w:r w:rsidR="00790A60" w:rsidRPr="00662955">
        <w:rPr>
          <w:rFonts w:ascii="Times" w:eastAsia="Times" w:hAnsi="Times" w:cs="Times"/>
        </w:rPr>
        <w:t xml:space="preserve"> </w:t>
      </w:r>
      <w:r w:rsidR="007F573B" w:rsidRPr="00662955">
        <w:rPr>
          <w:rFonts w:ascii="Times" w:eastAsia="Times" w:hAnsi="Times" w:cs="Times"/>
        </w:rPr>
        <w:t xml:space="preserve">what would be involved in manipulating someone’s </w:t>
      </w:r>
      <w:r w:rsidR="00174780" w:rsidRPr="00662955">
        <w:rPr>
          <w:rFonts w:ascii="Times" w:eastAsia="Times" w:hAnsi="Times" w:cs="Times"/>
        </w:rPr>
        <w:t>race</w:t>
      </w:r>
      <w:r w:rsidR="00F51208" w:rsidRPr="00662955">
        <w:rPr>
          <w:rFonts w:ascii="Times" w:eastAsia="Times" w:hAnsi="Times" w:cs="Times"/>
        </w:rPr>
        <w:t xml:space="preserve">, then </w:t>
      </w:r>
      <w:r w:rsidR="00174780" w:rsidRPr="00662955">
        <w:rPr>
          <w:rFonts w:ascii="Times" w:eastAsia="Times" w:hAnsi="Times" w:cs="Times"/>
        </w:rPr>
        <w:t>race</w:t>
      </w:r>
      <w:r w:rsidR="00F51208" w:rsidRPr="00662955">
        <w:rPr>
          <w:rFonts w:ascii="Times" w:eastAsia="Times" w:hAnsi="Times" w:cs="Times"/>
        </w:rPr>
        <w:t xml:space="preserve"> is a defective causal variable. </w:t>
      </w:r>
    </w:p>
    <w:p w14:paraId="67BD8944" w14:textId="3650916D" w:rsidR="001227D7" w:rsidRPr="001D5F85" w:rsidRDefault="00F51208" w:rsidP="002F6FA2">
      <w:pPr>
        <w:ind w:firstLine="720"/>
        <w:rPr>
          <w:rFonts w:ascii="Times" w:hAnsi="Times"/>
        </w:rPr>
      </w:pPr>
      <w:r w:rsidRPr="00662955">
        <w:rPr>
          <w:rFonts w:ascii="Times" w:eastAsia="Times" w:hAnsi="Times" w:cs="Times"/>
        </w:rPr>
        <w:t>Alternatively,</w:t>
      </w:r>
      <w:r w:rsidR="00790A60" w:rsidRPr="00662955">
        <w:rPr>
          <w:rFonts w:ascii="Times" w:eastAsia="Times" w:hAnsi="Times" w:cs="Times"/>
        </w:rPr>
        <w:t xml:space="preserve"> </w:t>
      </w:r>
      <w:r w:rsidR="00174780" w:rsidRPr="00662955">
        <w:rPr>
          <w:rFonts w:ascii="Times" w:eastAsia="Times" w:hAnsi="Times" w:cs="Times"/>
        </w:rPr>
        <w:t xml:space="preserve">for some variables, </w:t>
      </w:r>
      <w:r w:rsidRPr="00662955">
        <w:rPr>
          <w:rFonts w:ascii="Times" w:eastAsia="Times" w:hAnsi="Times" w:cs="Times"/>
        </w:rPr>
        <w:t xml:space="preserve">it might be </w:t>
      </w:r>
      <w:r w:rsidR="005D1F0C" w:rsidRPr="00662955">
        <w:rPr>
          <w:rFonts w:ascii="Times" w:eastAsia="Times" w:hAnsi="Times" w:cs="Times"/>
        </w:rPr>
        <w:t>contended</w:t>
      </w:r>
      <w:r w:rsidRPr="00662955">
        <w:rPr>
          <w:rFonts w:ascii="Times" w:eastAsia="Times" w:hAnsi="Times" w:cs="Times"/>
        </w:rPr>
        <w:t xml:space="preserve"> that </w:t>
      </w:r>
      <w:r w:rsidR="005D1F0C" w:rsidRPr="00662955">
        <w:rPr>
          <w:rFonts w:ascii="Times" w:eastAsia="Times" w:hAnsi="Times" w:cs="Times"/>
        </w:rPr>
        <w:t>there are a</w:t>
      </w:r>
      <w:r w:rsidR="00174780" w:rsidRPr="00662955">
        <w:rPr>
          <w:rFonts w:ascii="Times" w:eastAsia="Times" w:hAnsi="Times" w:cs="Times"/>
        </w:rPr>
        <w:t xml:space="preserve"> </w:t>
      </w:r>
      <w:r w:rsidR="007F573B" w:rsidRPr="00662955">
        <w:rPr>
          <w:rFonts w:ascii="Times" w:eastAsia="Times" w:hAnsi="Times" w:cs="Times"/>
        </w:rPr>
        <w:t xml:space="preserve">number of </w:t>
      </w:r>
      <w:r w:rsidR="00174780" w:rsidRPr="00662955">
        <w:rPr>
          <w:rFonts w:ascii="Times" w:eastAsia="Times" w:hAnsi="Times" w:cs="Times"/>
        </w:rPr>
        <w:t>distinct</w:t>
      </w:r>
      <w:r w:rsidR="00790A60" w:rsidRPr="00662955">
        <w:rPr>
          <w:rFonts w:ascii="Times" w:eastAsia="Times" w:hAnsi="Times" w:cs="Times"/>
        </w:rPr>
        <w:t xml:space="preserve"> </w:t>
      </w:r>
      <w:r w:rsidR="007F573B" w:rsidRPr="00662955">
        <w:rPr>
          <w:rFonts w:ascii="Times" w:eastAsia="Times" w:hAnsi="Times" w:cs="Times"/>
        </w:rPr>
        <w:t>possibilities</w:t>
      </w:r>
      <w:r w:rsidR="00790A60" w:rsidRPr="00662955">
        <w:rPr>
          <w:rFonts w:ascii="Times" w:eastAsia="Times" w:hAnsi="Times" w:cs="Times"/>
        </w:rPr>
        <w:t xml:space="preserve"> </w:t>
      </w:r>
      <w:r w:rsidR="00174780" w:rsidRPr="00662955">
        <w:rPr>
          <w:rFonts w:ascii="Times" w:eastAsia="Times" w:hAnsi="Times" w:cs="Times"/>
        </w:rPr>
        <w:t>that</w:t>
      </w:r>
      <w:r w:rsidR="00790A60" w:rsidRPr="00662955">
        <w:rPr>
          <w:rFonts w:ascii="Times" w:eastAsia="Times" w:hAnsi="Times" w:cs="Times"/>
        </w:rPr>
        <w:t xml:space="preserve"> </w:t>
      </w:r>
      <w:r w:rsidR="00174780" w:rsidRPr="00662955">
        <w:rPr>
          <w:rFonts w:ascii="Times" w:eastAsia="Times" w:hAnsi="Times" w:cs="Times"/>
        </w:rPr>
        <w:t>might be involved in manipulating</w:t>
      </w:r>
      <w:r w:rsidR="00790A60" w:rsidRPr="00662955">
        <w:rPr>
          <w:rFonts w:ascii="Times" w:eastAsia="Times" w:hAnsi="Times" w:cs="Times"/>
        </w:rPr>
        <w:t xml:space="preserve"> </w:t>
      </w:r>
      <w:r w:rsidR="00174780" w:rsidRPr="00662955">
        <w:rPr>
          <w:rFonts w:ascii="Times" w:eastAsia="Times" w:hAnsi="Times" w:cs="Times"/>
        </w:rPr>
        <w:t>them and associated with this different possible outcomes under such manipulations</w:t>
      </w:r>
      <w:r w:rsidR="002F6FA2" w:rsidRPr="00662955">
        <w:rPr>
          <w:rFonts w:ascii="Times" w:eastAsia="Times" w:hAnsi="Times" w:cs="Times"/>
        </w:rPr>
        <w:t xml:space="preserve"> (non-homogeneity of outcome)</w:t>
      </w:r>
      <w:r w:rsidR="00174780" w:rsidRPr="00662955">
        <w:rPr>
          <w:rFonts w:ascii="Times" w:eastAsia="Times" w:hAnsi="Times" w:cs="Times"/>
        </w:rPr>
        <w:t>.</w:t>
      </w:r>
      <w:r w:rsidR="00790A60" w:rsidRPr="00662955">
        <w:rPr>
          <w:rFonts w:ascii="Times" w:eastAsia="Times" w:hAnsi="Times" w:cs="Times"/>
        </w:rPr>
        <w:t xml:space="preserve"> </w:t>
      </w:r>
      <w:r w:rsidR="002F6FA2" w:rsidRPr="00662955">
        <w:rPr>
          <w:rFonts w:ascii="Times" w:eastAsia="Times" w:hAnsi="Times" w:cs="Times"/>
        </w:rPr>
        <w:t xml:space="preserve">  This</w:t>
      </w:r>
      <w:r w:rsidR="00790A60" w:rsidRPr="00662955">
        <w:rPr>
          <w:rFonts w:ascii="Times" w:eastAsia="Times" w:hAnsi="Times" w:cs="Times"/>
        </w:rPr>
        <w:t xml:space="preserve"> </w:t>
      </w:r>
      <w:r w:rsidR="00764730" w:rsidRPr="00662955">
        <w:rPr>
          <w:rFonts w:ascii="Times" w:eastAsia="Times" w:hAnsi="Times" w:cs="Times"/>
        </w:rPr>
        <w:t xml:space="preserve">contention has been advanced recently by Hernan and Taubman </w:t>
      </w:r>
      <w:r w:rsidR="001227D7" w:rsidRPr="00662955">
        <w:rPr>
          <w:rFonts w:ascii="Times" w:eastAsia="Times" w:hAnsi="Times" w:cs="Times"/>
        </w:rPr>
        <w:t xml:space="preserve">(2008) </w:t>
      </w:r>
      <w:r w:rsidR="00764730" w:rsidRPr="00662955">
        <w:rPr>
          <w:rFonts w:ascii="Times" w:eastAsia="Times" w:hAnsi="Times" w:cs="Times"/>
        </w:rPr>
        <w:t>regarding obesity</w:t>
      </w:r>
      <w:r w:rsidR="001C6D59" w:rsidRPr="00662955">
        <w:rPr>
          <w:rFonts w:ascii="Times" w:eastAsia="Times" w:hAnsi="Times" w:cs="Times"/>
        </w:rPr>
        <w:t xml:space="preserve"> (</w:t>
      </w:r>
      <w:r w:rsidR="00764730" w:rsidRPr="00662955">
        <w:rPr>
          <w:rFonts w:ascii="Times" w:eastAsia="Times" w:hAnsi="Times" w:cs="Times"/>
        </w:rPr>
        <w:t>as measured by body mass index</w:t>
      </w:r>
      <w:r w:rsidR="001C6D59" w:rsidRPr="00662955">
        <w:rPr>
          <w:rFonts w:ascii="Times" w:eastAsia="Times" w:hAnsi="Times" w:cs="Times"/>
        </w:rPr>
        <w:t>)</w:t>
      </w:r>
      <w:r w:rsidR="00764730" w:rsidRPr="00662955">
        <w:rPr>
          <w:rFonts w:ascii="Times" w:eastAsia="Times" w:hAnsi="Times" w:cs="Times"/>
        </w:rPr>
        <w:t xml:space="preserve"> as</w:t>
      </w:r>
      <w:r w:rsidR="00790A60" w:rsidRPr="00662955">
        <w:rPr>
          <w:rFonts w:ascii="Times" w:eastAsia="Times" w:hAnsi="Times" w:cs="Times"/>
        </w:rPr>
        <w:t xml:space="preserve"> </w:t>
      </w:r>
      <w:r w:rsidR="00764730" w:rsidRPr="00662955">
        <w:rPr>
          <w:rFonts w:ascii="Times" w:eastAsia="Times" w:hAnsi="Times" w:cs="Times"/>
        </w:rPr>
        <w:t>a cause of shortened life.</w:t>
      </w:r>
      <w:r w:rsidR="00790A60" w:rsidRPr="00662955">
        <w:rPr>
          <w:rFonts w:ascii="Times" w:eastAsia="Times" w:hAnsi="Times" w:cs="Times"/>
        </w:rPr>
        <w:t xml:space="preserve"> </w:t>
      </w:r>
      <w:r w:rsidR="00764730" w:rsidRPr="00662955">
        <w:rPr>
          <w:rFonts w:ascii="Times" w:eastAsia="Times" w:hAnsi="Times" w:cs="Times"/>
        </w:rPr>
        <w:t>The authors argue that</w:t>
      </w:r>
      <w:r w:rsidR="00790A60" w:rsidRPr="00662955">
        <w:rPr>
          <w:rFonts w:ascii="Times" w:eastAsia="Times" w:hAnsi="Times" w:cs="Times"/>
        </w:rPr>
        <w:t xml:space="preserve"> </w:t>
      </w:r>
      <w:r w:rsidR="00764730" w:rsidRPr="00662955">
        <w:rPr>
          <w:rFonts w:ascii="Times" w:eastAsia="Times" w:hAnsi="Times" w:cs="Times"/>
        </w:rPr>
        <w:t xml:space="preserve">claims about the effects of obesity on life expectancy are defective </w:t>
      </w:r>
      <w:r w:rsidR="00764730" w:rsidRPr="000416CE">
        <w:rPr>
          <w:rFonts w:ascii="Times" w:eastAsia="Times,Arial" w:hAnsi="Times" w:cs="Times,Arial"/>
        </w:rPr>
        <w:t>because (</w:t>
      </w:r>
      <w:proofErr w:type="spellStart"/>
      <w:r w:rsidR="001227D7" w:rsidRPr="000416CE">
        <w:rPr>
          <w:rFonts w:ascii="Times" w:eastAsia="Times,Arial" w:hAnsi="Times" w:cs="Times,Arial"/>
        </w:rPr>
        <w:t>i</w:t>
      </w:r>
      <w:proofErr w:type="spellEnd"/>
      <w:r w:rsidR="00764730" w:rsidRPr="000416CE">
        <w:rPr>
          <w:rFonts w:ascii="Times" w:eastAsia="Times,Arial" w:hAnsi="Times" w:cs="Times,Arial"/>
        </w:rPr>
        <w:t xml:space="preserve">) they do not explicitly specify the interventions on body mass index (BMI) that are being </w:t>
      </w:r>
      <w:r w:rsidR="001227D7" w:rsidRPr="000416CE">
        <w:rPr>
          <w:rFonts w:ascii="Times" w:eastAsia="Times,Arial" w:hAnsi="Times" w:cs="Times,Arial"/>
        </w:rPr>
        <w:t>considered</w:t>
      </w:r>
      <w:r w:rsidR="00764730" w:rsidRPr="000416CE">
        <w:rPr>
          <w:rFonts w:ascii="Times" w:eastAsia="Times,Arial" w:hAnsi="Times" w:cs="Times,Arial"/>
        </w:rPr>
        <w:t xml:space="preserve"> and (</w:t>
      </w:r>
      <w:r w:rsidR="001227D7" w:rsidRPr="000416CE">
        <w:rPr>
          <w:rFonts w:ascii="Times" w:eastAsia="Times,Arial" w:hAnsi="Times" w:cs="Times,Arial"/>
        </w:rPr>
        <w:t>ii</w:t>
      </w:r>
      <w:r w:rsidR="00764730" w:rsidRPr="000416CE">
        <w:rPr>
          <w:rFonts w:ascii="Times" w:eastAsia="Times,Arial" w:hAnsi="Times" w:cs="Times,Arial"/>
        </w:rPr>
        <w:t xml:space="preserve">) different methods </w:t>
      </w:r>
      <w:r w:rsidR="001227D7" w:rsidRPr="000416CE">
        <w:rPr>
          <w:rFonts w:ascii="Times" w:eastAsia="Times,Arial" w:hAnsi="Times" w:cs="Times,Arial"/>
        </w:rPr>
        <w:t>for</w:t>
      </w:r>
      <w:r w:rsidR="00764730" w:rsidRPr="000416CE">
        <w:rPr>
          <w:rFonts w:ascii="Times" w:eastAsia="Times,Arial" w:hAnsi="Times" w:cs="Times,Arial"/>
        </w:rPr>
        <w:t xml:space="preserve"> modify</w:t>
      </w:r>
      <w:r w:rsidR="001227D7" w:rsidRPr="000416CE">
        <w:rPr>
          <w:rFonts w:ascii="Times" w:eastAsia="Times,Arial" w:hAnsi="Times" w:cs="Times,Arial"/>
        </w:rPr>
        <w:t>ing</w:t>
      </w:r>
      <w:r w:rsidR="00764730" w:rsidRPr="000416CE">
        <w:rPr>
          <w:rFonts w:ascii="Times" w:eastAsia="Times,Arial" w:hAnsi="Times" w:cs="Times,Arial"/>
        </w:rPr>
        <w:t xml:space="preserve"> BMI may lead to different</w:t>
      </w:r>
      <w:r w:rsidR="00790A60" w:rsidRPr="000416CE">
        <w:rPr>
          <w:rFonts w:ascii="Times" w:eastAsia="Times,Arial" w:hAnsi="Times" w:cs="Times,Arial"/>
        </w:rPr>
        <w:t xml:space="preserve"> </w:t>
      </w:r>
      <w:r w:rsidR="00764730" w:rsidRPr="000416CE">
        <w:rPr>
          <w:rFonts w:ascii="Times" w:eastAsia="Times,Arial" w:hAnsi="Times" w:cs="Times,Arial"/>
        </w:rPr>
        <w:t xml:space="preserve">mortality outcomes, even if </w:t>
      </w:r>
      <w:r w:rsidR="00FB6B97" w:rsidRPr="000416CE">
        <w:rPr>
          <w:rFonts w:ascii="Times" w:eastAsia="Times,Arial" w:hAnsi="Times" w:cs="Times,Arial"/>
        </w:rPr>
        <w:t xml:space="preserve">each of these involves </w:t>
      </w:r>
      <w:r w:rsidR="001227D7" w:rsidRPr="000416CE">
        <w:rPr>
          <w:rFonts w:ascii="Times" w:eastAsia="Times,Arial" w:hAnsi="Times" w:cs="Times,Arial"/>
        </w:rPr>
        <w:t>setting</w:t>
      </w:r>
      <w:r w:rsidR="00764730" w:rsidRPr="000416CE">
        <w:rPr>
          <w:rFonts w:ascii="Times" w:eastAsia="Times,Arial" w:hAnsi="Times" w:cs="Times,Arial"/>
        </w:rPr>
        <w:t xml:space="preserve"> BMI </w:t>
      </w:r>
      <w:r w:rsidR="001227D7" w:rsidRPr="000416CE">
        <w:rPr>
          <w:rFonts w:ascii="Times" w:eastAsia="Times,Arial" w:hAnsi="Times" w:cs="Times,Arial"/>
        </w:rPr>
        <w:t xml:space="preserve">to the same </w:t>
      </w:r>
      <w:r w:rsidR="00764730" w:rsidRPr="000416CE">
        <w:rPr>
          <w:rFonts w:ascii="Times" w:eastAsia="Times,Arial" w:hAnsi="Times" w:cs="Times,Arial"/>
        </w:rPr>
        <w:t>value in a given person. For example</w:t>
      </w:r>
      <w:r w:rsidR="001C6D59" w:rsidRPr="000416CE">
        <w:rPr>
          <w:rFonts w:ascii="Times" w:eastAsia="Times,Arial" w:hAnsi="Times" w:cs="Times,Arial"/>
        </w:rPr>
        <w:t xml:space="preserve">, a reduction in BMI as a result of increased exercise </w:t>
      </w:r>
      <w:r w:rsidR="001227D7" w:rsidRPr="000416CE">
        <w:rPr>
          <w:rFonts w:ascii="Times" w:eastAsia="Times,Arial" w:hAnsi="Times" w:cs="Times,Arial"/>
        </w:rPr>
        <w:t>may have</w:t>
      </w:r>
      <w:r w:rsidR="00FB6B97" w:rsidRPr="000416CE">
        <w:rPr>
          <w:rFonts w:ascii="Times" w:eastAsia="Times,Arial" w:hAnsi="Times" w:cs="Times,Arial"/>
        </w:rPr>
        <w:t xml:space="preserve"> </w:t>
      </w:r>
      <w:r w:rsidR="008C4E51" w:rsidRPr="000416CE">
        <w:rPr>
          <w:rFonts w:ascii="Times" w:eastAsia="Times,Arial" w:hAnsi="Times" w:cs="Times,Arial"/>
        </w:rPr>
        <w:t xml:space="preserve">a </w:t>
      </w:r>
      <w:r w:rsidR="001227D7" w:rsidRPr="000416CE">
        <w:rPr>
          <w:rFonts w:ascii="Times" w:eastAsia="Times,Arial" w:hAnsi="Times" w:cs="Times,Arial"/>
        </w:rPr>
        <w:t xml:space="preserve">rather </w:t>
      </w:r>
      <w:r w:rsidR="008C4E51" w:rsidRPr="000416CE">
        <w:rPr>
          <w:rFonts w:ascii="Times" w:eastAsia="Times,Arial" w:hAnsi="Times" w:cs="Times,Arial"/>
        </w:rPr>
        <w:t xml:space="preserve">different impact on life expectancy than a reduction in BMI due to reduction of caloric intake and a reduction of BMI due to bariatric surgery </w:t>
      </w:r>
      <w:r w:rsidR="001227D7" w:rsidRPr="000416CE">
        <w:rPr>
          <w:rFonts w:ascii="Times" w:eastAsia="Times,Arial" w:hAnsi="Times" w:cs="Times,Arial"/>
        </w:rPr>
        <w:t>is likely to</w:t>
      </w:r>
      <w:r w:rsidR="00790A60" w:rsidRPr="000416CE">
        <w:rPr>
          <w:rFonts w:ascii="Times" w:eastAsia="Times,Arial" w:hAnsi="Times" w:cs="Times,Arial"/>
        </w:rPr>
        <w:t xml:space="preserve"> </w:t>
      </w:r>
      <w:r w:rsidR="00A820F2" w:rsidRPr="000416CE">
        <w:rPr>
          <w:rFonts w:ascii="Times" w:eastAsia="Times,Arial" w:hAnsi="Times" w:cs="Times,Arial"/>
        </w:rPr>
        <w:t>have</w:t>
      </w:r>
      <w:r w:rsidR="008C4E51" w:rsidRPr="000416CE">
        <w:rPr>
          <w:rFonts w:ascii="Times" w:eastAsia="Times,Arial" w:hAnsi="Times" w:cs="Times,Arial"/>
        </w:rPr>
        <w:t xml:space="preserve"> a </w:t>
      </w:r>
      <w:r w:rsidR="00A820F2" w:rsidRPr="000416CE">
        <w:rPr>
          <w:rFonts w:ascii="Times" w:eastAsia="Times,Arial" w:hAnsi="Times" w:cs="Times,Arial"/>
        </w:rPr>
        <w:t xml:space="preserve">still </w:t>
      </w:r>
      <w:r w:rsidR="008C4E51" w:rsidRPr="000416CE">
        <w:rPr>
          <w:rFonts w:ascii="Times" w:eastAsia="Times,Arial" w:hAnsi="Times" w:cs="Times,Arial"/>
        </w:rPr>
        <w:t>different impact. It would be better to replace obesity or BMI as a</w:t>
      </w:r>
      <w:r w:rsidR="001227D7" w:rsidRPr="000416CE">
        <w:rPr>
          <w:rFonts w:ascii="Times" w:eastAsia="Times,Arial" w:hAnsi="Times" w:cs="Times,Arial"/>
        </w:rPr>
        <w:t xml:space="preserve"> </w:t>
      </w:r>
      <w:r w:rsidR="008C4E51" w:rsidRPr="000416CE">
        <w:rPr>
          <w:rFonts w:ascii="Times" w:eastAsia="Times,Arial" w:hAnsi="Times" w:cs="Times,Arial"/>
        </w:rPr>
        <w:t>candidate causal variable with more fine-grained variables that specify more exactly what is involved in manipulating BMI.</w:t>
      </w:r>
      <w:r w:rsidR="00790A60" w:rsidRPr="000416CE">
        <w:rPr>
          <w:rFonts w:ascii="Times" w:eastAsia="Times,Arial" w:hAnsi="Times" w:cs="Times,Arial"/>
        </w:rPr>
        <w:t xml:space="preserve"> </w:t>
      </w:r>
      <w:r w:rsidR="002F6FA2" w:rsidRPr="00EE092D">
        <w:rPr>
          <w:rFonts w:ascii="Times" w:eastAsia="Times" w:hAnsi="Times" w:cs="Times"/>
        </w:rPr>
        <w:t xml:space="preserve"> </w:t>
      </w:r>
      <w:r w:rsidR="00790A60" w:rsidRPr="001D5F85">
        <w:rPr>
          <w:rFonts w:ascii="Times" w:eastAsia="Times" w:hAnsi="Times" w:cs="Times"/>
        </w:rPr>
        <w:t xml:space="preserve"> </w:t>
      </w:r>
    </w:p>
    <w:p w14:paraId="58B79F23" w14:textId="432EB1B9" w:rsidR="00117EE5" w:rsidRPr="00662955" w:rsidRDefault="007F573B" w:rsidP="007826F9">
      <w:pPr>
        <w:ind w:firstLine="720"/>
        <w:rPr>
          <w:rFonts w:ascii="Times" w:eastAsia="Times" w:hAnsi="Times" w:cs="Times"/>
        </w:rPr>
      </w:pPr>
      <w:r w:rsidRPr="00662955">
        <w:rPr>
          <w:rFonts w:ascii="Times" w:eastAsia="Times" w:hAnsi="Times" w:cs="Times"/>
        </w:rPr>
        <w:t>Greenland (</w:t>
      </w:r>
      <w:r w:rsidR="00EE1C6F" w:rsidRPr="00662955">
        <w:rPr>
          <w:rFonts w:ascii="Times" w:eastAsia="Times" w:hAnsi="Times" w:cs="Times"/>
        </w:rPr>
        <w:t>2002)</w:t>
      </w:r>
      <w:r w:rsidR="009C2CF0" w:rsidRPr="00662955">
        <w:rPr>
          <w:rFonts w:ascii="Times" w:eastAsia="Times" w:hAnsi="Times" w:cs="Times"/>
        </w:rPr>
        <w:t>,</w:t>
      </w:r>
      <w:r w:rsidR="00790A60" w:rsidRPr="00662955">
        <w:rPr>
          <w:rFonts w:ascii="Times" w:eastAsia="Times" w:hAnsi="Times" w:cs="Times"/>
        </w:rPr>
        <w:t xml:space="preserve"> </w:t>
      </w:r>
      <w:r w:rsidR="00073670" w:rsidRPr="00662955">
        <w:rPr>
          <w:rFonts w:ascii="Times" w:eastAsia="Times" w:hAnsi="Times" w:cs="Times"/>
        </w:rPr>
        <w:t>in the course of criticizing</w:t>
      </w:r>
      <w:r w:rsidR="00790A60" w:rsidRPr="00662955">
        <w:rPr>
          <w:rFonts w:ascii="Times" w:eastAsia="Times" w:hAnsi="Times" w:cs="Times"/>
        </w:rPr>
        <w:t xml:space="preserve"> </w:t>
      </w:r>
      <w:r w:rsidR="00EE1C6F" w:rsidRPr="00662955">
        <w:rPr>
          <w:rFonts w:ascii="Times" w:eastAsia="Times" w:hAnsi="Times" w:cs="Times"/>
        </w:rPr>
        <w:t>Mathers et al. (2002)</w:t>
      </w:r>
      <w:r w:rsidR="00073670" w:rsidRPr="00662955">
        <w:rPr>
          <w:rFonts w:ascii="Times" w:eastAsia="Times" w:hAnsi="Times" w:cs="Times"/>
        </w:rPr>
        <w:t xml:space="preserve">, </w:t>
      </w:r>
      <w:r w:rsidR="008C4E51" w:rsidRPr="00662955">
        <w:rPr>
          <w:rFonts w:ascii="Times" w:eastAsia="Times" w:hAnsi="Times" w:cs="Times"/>
        </w:rPr>
        <w:t xml:space="preserve">appeals to related considerations in </w:t>
      </w:r>
      <w:r w:rsidRPr="00662955">
        <w:rPr>
          <w:rFonts w:ascii="Times" w:eastAsia="Times" w:hAnsi="Times" w:cs="Times"/>
        </w:rPr>
        <w:t>argu</w:t>
      </w:r>
      <w:r w:rsidR="008C4E51" w:rsidRPr="00662955">
        <w:rPr>
          <w:rFonts w:ascii="Times" w:eastAsia="Times" w:hAnsi="Times" w:cs="Times"/>
        </w:rPr>
        <w:t>ing</w:t>
      </w:r>
      <w:r w:rsidR="00790A60" w:rsidRPr="00662955">
        <w:rPr>
          <w:rFonts w:ascii="Times" w:eastAsia="Times" w:hAnsi="Times" w:cs="Times"/>
        </w:rPr>
        <w:t xml:space="preserve"> </w:t>
      </w:r>
      <w:r w:rsidRPr="00662955">
        <w:rPr>
          <w:rFonts w:ascii="Times" w:eastAsia="Times" w:hAnsi="Times" w:cs="Times"/>
        </w:rPr>
        <w:t xml:space="preserve">that causal effects should be ascribed only to </w:t>
      </w:r>
      <w:r w:rsidRPr="00662955">
        <w:rPr>
          <w:rFonts w:ascii="Times" w:eastAsia="Times" w:hAnsi="Times" w:cs="Times"/>
          <w:i/>
          <w:iCs/>
        </w:rPr>
        <w:t>actions</w:t>
      </w:r>
      <w:r w:rsidRPr="00662955">
        <w:rPr>
          <w:rFonts w:ascii="Times" w:eastAsia="Times" w:hAnsi="Times" w:cs="Times"/>
        </w:rPr>
        <w:t>– e.g. to an anti-smoking campaign</w:t>
      </w:r>
      <w:r w:rsidR="008A6F20" w:rsidRPr="00662955">
        <w:rPr>
          <w:rFonts w:ascii="Times" w:eastAsia="Times" w:hAnsi="Times" w:cs="Times"/>
        </w:rPr>
        <w:t xml:space="preserve"> (presumably implemented in a specific way)</w:t>
      </w:r>
      <w:r w:rsidRPr="00662955">
        <w:rPr>
          <w:rFonts w:ascii="Times" w:eastAsia="Times" w:hAnsi="Times" w:cs="Times"/>
        </w:rPr>
        <w:t xml:space="preserve">– rather than to </w:t>
      </w:r>
      <w:r w:rsidRPr="00662955">
        <w:rPr>
          <w:rFonts w:ascii="Times" w:eastAsia="Times" w:hAnsi="Times" w:cs="Times"/>
          <w:i/>
          <w:iCs/>
        </w:rPr>
        <w:t xml:space="preserve">results </w:t>
      </w:r>
      <w:r w:rsidRPr="00662955">
        <w:rPr>
          <w:rFonts w:ascii="Times" w:eastAsia="Times" w:hAnsi="Times" w:cs="Times"/>
        </w:rPr>
        <w:t>of actions (e.g.</w:t>
      </w:r>
      <w:r w:rsidR="008A6F20" w:rsidRPr="00662955">
        <w:rPr>
          <w:rFonts w:ascii="Times" w:eastAsia="Times" w:hAnsi="Times" w:cs="Times"/>
        </w:rPr>
        <w:t>,</w:t>
      </w:r>
      <w:r w:rsidR="00790A60" w:rsidRPr="00662955">
        <w:rPr>
          <w:rFonts w:ascii="Times" w:eastAsia="Times" w:hAnsi="Times" w:cs="Times"/>
        </w:rPr>
        <w:t xml:space="preserve"> </w:t>
      </w:r>
      <w:r w:rsidR="008C4E51" w:rsidRPr="00662955">
        <w:rPr>
          <w:rFonts w:ascii="Times" w:eastAsia="Times" w:hAnsi="Times" w:cs="Times"/>
        </w:rPr>
        <w:t>a diminishment in the level of smoking by a certain amount</w:t>
      </w:r>
      <w:r w:rsidRPr="00662955">
        <w:rPr>
          <w:rFonts w:ascii="Times" w:eastAsia="Times" w:hAnsi="Times" w:cs="Times"/>
        </w:rPr>
        <w:t>)</w:t>
      </w:r>
      <w:r w:rsidR="008C4E51" w:rsidRPr="00662955">
        <w:rPr>
          <w:rFonts w:ascii="Times" w:eastAsia="Times" w:hAnsi="Times" w:cs="Times"/>
        </w:rPr>
        <w:t>.</w:t>
      </w:r>
      <w:r w:rsidR="00790A60" w:rsidRPr="00662955">
        <w:rPr>
          <w:rFonts w:ascii="Times" w:eastAsia="Times" w:hAnsi="Times" w:cs="Times"/>
        </w:rPr>
        <w:t xml:space="preserve">  </w:t>
      </w:r>
      <w:r w:rsidR="008C4E51" w:rsidRPr="00662955">
        <w:rPr>
          <w:rFonts w:ascii="Times" w:eastAsia="Times" w:hAnsi="Times" w:cs="Times"/>
        </w:rPr>
        <w:t>Greenland’s motivation</w:t>
      </w:r>
      <w:r w:rsidR="00897F31" w:rsidRPr="00662955">
        <w:rPr>
          <w:rFonts w:ascii="Times" w:eastAsia="Times" w:hAnsi="Times" w:cs="Times"/>
        </w:rPr>
        <w:t xml:space="preserve">, as I understand it, </w:t>
      </w:r>
      <w:r w:rsidR="008C4E51" w:rsidRPr="00662955">
        <w:rPr>
          <w:rFonts w:ascii="Times" w:eastAsia="Times" w:hAnsi="Times" w:cs="Times"/>
        </w:rPr>
        <w:t>is</w:t>
      </w:r>
      <w:r w:rsidR="00790A60" w:rsidRPr="00662955">
        <w:rPr>
          <w:rFonts w:ascii="Times" w:eastAsia="Times" w:hAnsi="Times" w:cs="Times"/>
        </w:rPr>
        <w:t xml:space="preserve"> </w:t>
      </w:r>
      <w:r w:rsidR="008C4E51" w:rsidRPr="00662955">
        <w:rPr>
          <w:rFonts w:ascii="Times" w:eastAsia="Times" w:hAnsi="Times" w:cs="Times"/>
        </w:rPr>
        <w:t>that</w:t>
      </w:r>
      <w:r w:rsidR="00790A60" w:rsidRPr="00662955">
        <w:rPr>
          <w:rFonts w:ascii="Times" w:eastAsia="Times" w:hAnsi="Times" w:cs="Times"/>
        </w:rPr>
        <w:t xml:space="preserve"> </w:t>
      </w:r>
      <w:r w:rsidR="008C4E51" w:rsidRPr="00662955">
        <w:rPr>
          <w:rFonts w:ascii="Times" w:eastAsia="Times" w:hAnsi="Times" w:cs="Times"/>
        </w:rPr>
        <w:t xml:space="preserve">when one specifies an action (rather than just a result) this </w:t>
      </w:r>
      <w:r w:rsidR="00897F31" w:rsidRPr="00662955">
        <w:rPr>
          <w:rFonts w:ascii="Times" w:eastAsia="Times" w:hAnsi="Times" w:cs="Times"/>
        </w:rPr>
        <w:t xml:space="preserve">ensures that the </w:t>
      </w:r>
      <w:r w:rsidR="008C4E51" w:rsidRPr="00662955">
        <w:rPr>
          <w:rFonts w:ascii="Times" w:eastAsia="Times" w:hAnsi="Times" w:cs="Times"/>
        </w:rPr>
        <w:t xml:space="preserve">intervention or manipulation associated with the causal claim </w:t>
      </w:r>
      <w:r w:rsidR="00FB6B97" w:rsidRPr="00662955">
        <w:rPr>
          <w:rFonts w:ascii="Times" w:eastAsia="Times" w:hAnsi="Times" w:cs="Times"/>
        </w:rPr>
        <w:t>is</w:t>
      </w:r>
      <w:r w:rsidR="008C4E51" w:rsidRPr="00662955">
        <w:rPr>
          <w:rFonts w:ascii="Times" w:eastAsia="Times" w:hAnsi="Times" w:cs="Times"/>
        </w:rPr>
        <w:t xml:space="preserve"> made explicit.</w:t>
      </w:r>
      <w:r w:rsidR="00EF2536" w:rsidRPr="00662955">
        <w:rPr>
          <w:rFonts w:ascii="Times" w:eastAsia="Times" w:hAnsi="Times" w:cs="Times"/>
        </w:rPr>
        <w:t xml:space="preserve"> Although</w:t>
      </w:r>
      <w:r w:rsidR="00790A60" w:rsidRPr="00662955">
        <w:rPr>
          <w:rFonts w:ascii="Times" w:eastAsia="Times" w:hAnsi="Times" w:cs="Times"/>
        </w:rPr>
        <w:t xml:space="preserve"> </w:t>
      </w:r>
      <w:r w:rsidR="00EF2536" w:rsidRPr="00662955">
        <w:rPr>
          <w:rFonts w:ascii="Times" w:eastAsia="Times" w:hAnsi="Times" w:cs="Times"/>
        </w:rPr>
        <w:t>(as is obvious from my discussion above) I agree with</w:t>
      </w:r>
      <w:r w:rsidR="00790A60" w:rsidRPr="00662955">
        <w:rPr>
          <w:rFonts w:ascii="Times" w:eastAsia="Times" w:hAnsi="Times" w:cs="Times"/>
        </w:rPr>
        <w:t xml:space="preserve"> </w:t>
      </w:r>
      <w:r w:rsidR="00EF2536" w:rsidRPr="00662955">
        <w:rPr>
          <w:rFonts w:ascii="Times" w:eastAsia="Times" w:hAnsi="Times" w:cs="Times"/>
        </w:rPr>
        <w:t>Greenland that some variables are unsuitable candidates for causes</w:t>
      </w:r>
      <w:r w:rsidR="00897F31" w:rsidRPr="00662955">
        <w:rPr>
          <w:rFonts w:ascii="Times" w:eastAsia="Times" w:hAnsi="Times" w:cs="Times"/>
        </w:rPr>
        <w:t xml:space="preserve"> (because it</w:t>
      </w:r>
      <w:r w:rsidR="00790A60" w:rsidRPr="00662955">
        <w:rPr>
          <w:rFonts w:ascii="Times" w:eastAsia="Times" w:hAnsi="Times" w:cs="Times"/>
        </w:rPr>
        <w:t xml:space="preserve"> </w:t>
      </w:r>
      <w:r w:rsidR="00897F31" w:rsidRPr="00662955">
        <w:rPr>
          <w:rFonts w:ascii="Times" w:eastAsia="Times" w:hAnsi="Times" w:cs="Times"/>
        </w:rPr>
        <w:t>is unclear or ambiguous what is involved in manipulating them)</w:t>
      </w:r>
      <w:r w:rsidR="00EF2536" w:rsidRPr="00662955">
        <w:rPr>
          <w:rFonts w:ascii="Times" w:eastAsia="Times" w:hAnsi="Times" w:cs="Times"/>
        </w:rPr>
        <w:t>,</w:t>
      </w:r>
      <w:r w:rsidR="00790A60" w:rsidRPr="00662955">
        <w:rPr>
          <w:rFonts w:ascii="Times" w:eastAsia="Times" w:hAnsi="Times" w:cs="Times"/>
        </w:rPr>
        <w:t xml:space="preserve"> </w:t>
      </w:r>
      <w:r w:rsidR="00926507" w:rsidRPr="00662955">
        <w:rPr>
          <w:rFonts w:ascii="Times" w:eastAsia="Times" w:hAnsi="Times" w:cs="Times"/>
        </w:rPr>
        <w:t>I think</w:t>
      </w:r>
      <w:r w:rsidR="00EF2536" w:rsidRPr="00662955">
        <w:rPr>
          <w:rFonts w:ascii="Times" w:eastAsia="Times" w:hAnsi="Times" w:cs="Times"/>
        </w:rPr>
        <w:t xml:space="preserve"> that</w:t>
      </w:r>
      <w:r w:rsidR="00926507" w:rsidRPr="00662955">
        <w:rPr>
          <w:rFonts w:ascii="Times" w:eastAsia="Times" w:hAnsi="Times" w:cs="Times"/>
        </w:rPr>
        <w:t xml:space="preserve"> Greenland’s </w:t>
      </w:r>
      <w:r w:rsidR="00EF2536" w:rsidRPr="00662955">
        <w:rPr>
          <w:rFonts w:ascii="Times" w:eastAsia="Times" w:hAnsi="Times" w:cs="Times"/>
        </w:rPr>
        <w:t>proposal</w:t>
      </w:r>
      <w:r w:rsidR="00790A60" w:rsidRPr="00662955">
        <w:rPr>
          <w:rFonts w:ascii="Times" w:eastAsia="Times" w:hAnsi="Times" w:cs="Times"/>
        </w:rPr>
        <w:t xml:space="preserve"> </w:t>
      </w:r>
      <w:r w:rsidR="00926507" w:rsidRPr="00662955">
        <w:rPr>
          <w:rFonts w:ascii="Times" w:eastAsia="Times" w:hAnsi="Times" w:cs="Times"/>
        </w:rPr>
        <w:t>is too restrictive.</w:t>
      </w:r>
      <w:r w:rsidR="00790A60" w:rsidRPr="00662955">
        <w:rPr>
          <w:rFonts w:ascii="Times" w:eastAsia="Times" w:hAnsi="Times" w:cs="Times"/>
        </w:rPr>
        <w:t xml:space="preserve"> </w:t>
      </w:r>
      <w:r w:rsidRPr="00662955">
        <w:rPr>
          <w:rFonts w:ascii="Times" w:eastAsia="Times" w:hAnsi="Times" w:cs="Times"/>
        </w:rPr>
        <w:t xml:space="preserve"> On my view, there is nothing wrong with</w:t>
      </w:r>
      <w:r w:rsidR="00790A60" w:rsidRPr="00662955">
        <w:rPr>
          <w:rFonts w:ascii="Times" w:eastAsia="Times" w:hAnsi="Times" w:cs="Times"/>
        </w:rPr>
        <w:t xml:space="preserve"> </w:t>
      </w:r>
      <w:r w:rsidRPr="00662955">
        <w:rPr>
          <w:rFonts w:ascii="Times" w:eastAsia="Times" w:hAnsi="Times" w:cs="Times"/>
        </w:rPr>
        <w:t>thinking of variables that do not correspond to actions as causes (science is full of causal claims of this sort</w:t>
      </w:r>
      <w:r w:rsidR="00897F31" w:rsidRPr="00662955">
        <w:rPr>
          <w:rFonts w:ascii="Times" w:eastAsia="Times" w:hAnsi="Times" w:cs="Times"/>
        </w:rPr>
        <w:t>—e.g., claims involving variables like “mass” and “charge”</w:t>
      </w:r>
      <w:r w:rsidRPr="00662955">
        <w:rPr>
          <w:rFonts w:ascii="Times" w:eastAsia="Times" w:hAnsi="Times" w:cs="Times"/>
        </w:rPr>
        <w:t>. What is problematic are variables</w:t>
      </w:r>
      <w:r w:rsidR="00790A60" w:rsidRPr="00662955">
        <w:rPr>
          <w:rFonts w:ascii="Times" w:eastAsia="Times" w:hAnsi="Times" w:cs="Times"/>
        </w:rPr>
        <w:t xml:space="preserve"> </w:t>
      </w:r>
      <w:r w:rsidR="00A820F2" w:rsidRPr="00662955">
        <w:rPr>
          <w:rFonts w:ascii="Times" w:eastAsia="Times" w:hAnsi="Times" w:cs="Times"/>
        </w:rPr>
        <w:t xml:space="preserve">that are not clear targets for manipulation or </w:t>
      </w:r>
      <w:r w:rsidRPr="00662955">
        <w:rPr>
          <w:rFonts w:ascii="Times" w:eastAsia="Times" w:hAnsi="Times" w:cs="Times"/>
        </w:rPr>
        <w:t>that</w:t>
      </w:r>
      <w:r w:rsidR="00D31EBD">
        <w:rPr>
          <w:rFonts w:ascii="Times" w:eastAsia="Times" w:hAnsi="Times" w:cs="Times"/>
        </w:rPr>
        <w:t xml:space="preserve">, </w:t>
      </w:r>
      <w:r w:rsidRPr="00662955">
        <w:rPr>
          <w:rFonts w:ascii="Times" w:eastAsia="Times" w:hAnsi="Times" w:cs="Times"/>
        </w:rPr>
        <w:t>depending on how their values are brought about or realized,</w:t>
      </w:r>
      <w:r w:rsidR="00790A60" w:rsidRPr="00662955">
        <w:rPr>
          <w:rFonts w:ascii="Times" w:eastAsia="Times" w:hAnsi="Times" w:cs="Times"/>
        </w:rPr>
        <w:t xml:space="preserve"> </w:t>
      </w:r>
      <w:r w:rsidRPr="00662955">
        <w:rPr>
          <w:rFonts w:ascii="Times" w:eastAsia="Times" w:hAnsi="Times" w:cs="Times"/>
        </w:rPr>
        <w:t>appear to lead to different effects</w:t>
      </w:r>
      <w:r w:rsidR="00790A60" w:rsidRPr="00662955">
        <w:rPr>
          <w:rFonts w:ascii="Times" w:eastAsia="Times" w:hAnsi="Times" w:cs="Times"/>
        </w:rPr>
        <w:t xml:space="preserve"> </w:t>
      </w:r>
      <w:r w:rsidRPr="00662955">
        <w:rPr>
          <w:rFonts w:ascii="Times" w:eastAsia="Times" w:hAnsi="Times" w:cs="Times"/>
        </w:rPr>
        <w:t xml:space="preserve"> (or involve</w:t>
      </w:r>
      <w:r w:rsidR="00790A60" w:rsidRPr="00662955">
        <w:rPr>
          <w:rFonts w:ascii="Times" w:eastAsia="Times" w:hAnsi="Times" w:cs="Times"/>
        </w:rPr>
        <w:t xml:space="preserve"> </w:t>
      </w:r>
      <w:r w:rsidRPr="00662955">
        <w:rPr>
          <w:rFonts w:ascii="Times" w:eastAsia="Times" w:hAnsi="Times" w:cs="Times"/>
        </w:rPr>
        <w:t>inconsistent counterfactual</w:t>
      </w:r>
      <w:r w:rsidR="00CF4FBA" w:rsidRPr="00662955">
        <w:rPr>
          <w:rFonts w:ascii="Times" w:eastAsia="Times" w:hAnsi="Times" w:cs="Times"/>
        </w:rPr>
        <w:t xml:space="preserve"> claims </w:t>
      </w:r>
      <w:r w:rsidRPr="00662955">
        <w:rPr>
          <w:rFonts w:ascii="Times" w:eastAsia="Times" w:hAnsi="Times" w:cs="Times"/>
        </w:rPr>
        <w:t>about what would happen if those variables were to take those values.)</w:t>
      </w:r>
      <w:r w:rsidR="00CF4FBA" w:rsidRPr="00662955">
        <w:rPr>
          <w:rFonts w:ascii="Times" w:eastAsia="Times" w:hAnsi="Times" w:cs="Times"/>
        </w:rPr>
        <w:t xml:space="preserve"> </w:t>
      </w:r>
      <w:r w:rsidR="00926507" w:rsidRPr="00662955">
        <w:rPr>
          <w:rFonts w:ascii="Times" w:eastAsia="Times" w:hAnsi="Times" w:cs="Times"/>
        </w:rPr>
        <w:t xml:space="preserve">Variables like “gender” and “obesity” arguably have this </w:t>
      </w:r>
      <w:r w:rsidR="00926507" w:rsidRPr="00662955">
        <w:rPr>
          <w:rFonts w:ascii="Times" w:eastAsia="Times" w:hAnsi="Times" w:cs="Times"/>
        </w:rPr>
        <w:lastRenderedPageBreak/>
        <w:t>feature</w:t>
      </w:r>
      <w:r w:rsidR="00EF2536" w:rsidRPr="00662955">
        <w:rPr>
          <w:rFonts w:ascii="Times" w:eastAsia="Times" w:hAnsi="Times" w:cs="Times"/>
        </w:rPr>
        <w:t>, but it is possible to define non-action variables</w:t>
      </w:r>
      <w:r w:rsidR="00790A60" w:rsidRPr="00662955">
        <w:rPr>
          <w:rFonts w:ascii="Times" w:eastAsia="Times" w:hAnsi="Times" w:cs="Times"/>
        </w:rPr>
        <w:t xml:space="preserve"> </w:t>
      </w:r>
      <w:r w:rsidR="00EF2536" w:rsidRPr="00662955">
        <w:rPr>
          <w:rFonts w:ascii="Times" w:eastAsia="Times" w:hAnsi="Times" w:cs="Times"/>
        </w:rPr>
        <w:t>whose effects on some target do not depend on how they are realized.</w:t>
      </w:r>
    </w:p>
    <w:p w14:paraId="344EDA57" w14:textId="05CAA304" w:rsidR="0094251B" w:rsidRPr="00662955" w:rsidRDefault="00790A60" w:rsidP="007826F9">
      <w:pPr>
        <w:ind w:firstLine="720"/>
        <w:rPr>
          <w:rFonts w:ascii="Times" w:hAnsi="Times"/>
        </w:rPr>
      </w:pPr>
      <w:r w:rsidRPr="00662955">
        <w:rPr>
          <w:rFonts w:ascii="Times" w:eastAsia="Times" w:hAnsi="Times" w:cs="Times"/>
        </w:rPr>
        <w:t xml:space="preserve"> </w:t>
      </w:r>
      <w:r w:rsidR="007826F9" w:rsidRPr="00662955">
        <w:rPr>
          <w:rFonts w:ascii="Times" w:hAnsi="Times"/>
        </w:rPr>
        <w:t xml:space="preserve"> </w:t>
      </w:r>
    </w:p>
    <w:p w14:paraId="331C5BBE" w14:textId="2E2FAB91" w:rsidR="0094251B" w:rsidRPr="00662955" w:rsidRDefault="008442BA" w:rsidP="009B272F">
      <w:pPr>
        <w:rPr>
          <w:rFonts w:ascii="Times" w:hAnsi="Times"/>
        </w:rPr>
      </w:pPr>
      <w:r w:rsidRPr="00662955">
        <w:rPr>
          <w:rFonts w:ascii="Times" w:eastAsia="Times" w:hAnsi="Times" w:cs="Times"/>
          <w:b/>
          <w:bCs/>
        </w:rPr>
        <w:t xml:space="preserve"> </w:t>
      </w:r>
      <w:r w:rsidR="0094251B" w:rsidRPr="00662955">
        <w:rPr>
          <w:rFonts w:ascii="Times" w:eastAsia="Times" w:hAnsi="Times" w:cs="Times"/>
          <w:b/>
          <w:bCs/>
        </w:rPr>
        <w:t xml:space="preserve">9. </w:t>
      </w:r>
      <w:r w:rsidRPr="00662955">
        <w:rPr>
          <w:rFonts w:ascii="Times" w:eastAsia="Times" w:hAnsi="Times" w:cs="Times"/>
          <w:b/>
          <w:bCs/>
        </w:rPr>
        <w:t>Counterfactuals</w:t>
      </w:r>
      <w:r w:rsidR="00790A60" w:rsidRPr="00662955">
        <w:rPr>
          <w:rFonts w:ascii="Times" w:eastAsia="Times" w:hAnsi="Times" w:cs="Times"/>
          <w:b/>
          <w:bCs/>
        </w:rPr>
        <w:t xml:space="preserve"> </w:t>
      </w:r>
    </w:p>
    <w:p w14:paraId="29CF8FFA" w14:textId="051071D7" w:rsidR="008442BA" w:rsidRPr="00662955" w:rsidRDefault="004F3EE0" w:rsidP="0094251B">
      <w:pPr>
        <w:ind w:firstLine="720"/>
        <w:rPr>
          <w:rFonts w:ascii="Times" w:hAnsi="Times"/>
        </w:rPr>
      </w:pPr>
      <w:r w:rsidRPr="00662955">
        <w:rPr>
          <w:rFonts w:ascii="Times" w:eastAsia="Times" w:hAnsi="Times" w:cs="Times"/>
        </w:rPr>
        <w:t>As should be obvious from the preceding discussion, my view is that</w:t>
      </w:r>
      <w:r w:rsidR="00790A60" w:rsidRPr="00662955">
        <w:rPr>
          <w:rFonts w:ascii="Times" w:eastAsia="Times" w:hAnsi="Times" w:cs="Times"/>
        </w:rPr>
        <w:t xml:space="preserve"> </w:t>
      </w:r>
      <w:r w:rsidR="0094251B" w:rsidRPr="00662955">
        <w:rPr>
          <w:rFonts w:ascii="Times" w:eastAsia="Times" w:hAnsi="Times" w:cs="Times"/>
        </w:rPr>
        <w:t>the use of counterfactuals and counterfactual reasoning is essential to reasoning about causation and the effects of intervention programs</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It is </w:t>
      </w:r>
      <w:r w:rsidR="00161571" w:rsidRPr="00662955">
        <w:rPr>
          <w:rFonts w:ascii="Times" w:eastAsia="Times" w:hAnsi="Times" w:cs="Times"/>
        </w:rPr>
        <w:t xml:space="preserve">simply </w:t>
      </w:r>
      <w:r w:rsidRPr="00662955">
        <w:rPr>
          <w:rFonts w:ascii="Times" w:eastAsia="Times" w:hAnsi="Times" w:cs="Times"/>
        </w:rPr>
        <w:t>not possible to avoid appealing to</w:t>
      </w:r>
      <w:r w:rsidR="00790A60" w:rsidRPr="00662955">
        <w:rPr>
          <w:rFonts w:ascii="Times" w:eastAsia="Times" w:hAnsi="Times" w:cs="Times"/>
        </w:rPr>
        <w:t xml:space="preserve"> </w:t>
      </w:r>
      <w:r w:rsidR="0094251B" w:rsidRPr="00662955">
        <w:rPr>
          <w:rFonts w:ascii="Times" w:eastAsia="Times" w:hAnsi="Times" w:cs="Times"/>
        </w:rPr>
        <w:t>counterfactuals (or something equivalent) in thinking about these issues. However, the use of counterfactuals</w:t>
      </w:r>
      <w:r w:rsidR="007D75E3" w:rsidRPr="00662955">
        <w:rPr>
          <w:rFonts w:ascii="Times" w:eastAsia="Times" w:hAnsi="Times" w:cs="Times"/>
        </w:rPr>
        <w:t xml:space="preserve"> </w:t>
      </w:r>
      <w:r w:rsidR="0094251B" w:rsidRPr="00662955">
        <w:rPr>
          <w:rFonts w:ascii="Times" w:eastAsia="Times" w:hAnsi="Times" w:cs="Times"/>
        </w:rPr>
        <w:t>that are unclear or ambiguous can</w:t>
      </w:r>
      <w:r w:rsidR="00790A60" w:rsidRPr="00662955">
        <w:rPr>
          <w:rFonts w:ascii="Times" w:eastAsia="Times" w:hAnsi="Times" w:cs="Times"/>
        </w:rPr>
        <w:t xml:space="preserve"> </w:t>
      </w:r>
      <w:r w:rsidR="0094251B" w:rsidRPr="00662955">
        <w:rPr>
          <w:rFonts w:ascii="Times" w:eastAsia="Times" w:hAnsi="Times" w:cs="Times"/>
        </w:rPr>
        <w:t xml:space="preserve">create lots of problems. </w:t>
      </w:r>
      <w:r w:rsidR="008442BA" w:rsidRPr="00662955">
        <w:rPr>
          <w:rFonts w:ascii="Times" w:eastAsia="Times" w:hAnsi="Times" w:cs="Times"/>
        </w:rPr>
        <w:t xml:space="preserve">A theme running through this paper (and </w:t>
      </w:r>
      <w:r w:rsidR="005C29F2" w:rsidRPr="00662955">
        <w:rPr>
          <w:rFonts w:ascii="Times" w:eastAsia="Times" w:hAnsi="Times" w:cs="Times"/>
        </w:rPr>
        <w:t>portions</w:t>
      </w:r>
      <w:r w:rsidR="008442BA" w:rsidRPr="00662955">
        <w:rPr>
          <w:rFonts w:ascii="Times" w:eastAsia="Times" w:hAnsi="Times" w:cs="Times"/>
        </w:rPr>
        <w:t xml:space="preserve"> of the literature in epidemiology and elsewhere)</w:t>
      </w:r>
      <w:r w:rsidR="0094251B" w:rsidRPr="00662955">
        <w:rPr>
          <w:rFonts w:ascii="Times" w:eastAsia="Times" w:hAnsi="Times" w:cs="Times"/>
        </w:rPr>
        <w:t xml:space="preserve"> </w:t>
      </w:r>
      <w:r w:rsidR="008442BA" w:rsidRPr="00662955">
        <w:rPr>
          <w:rFonts w:ascii="Times" w:eastAsia="Times" w:hAnsi="Times" w:cs="Times"/>
        </w:rPr>
        <w:t>is that in using counterfactuals it is very important to make their antecedents as explicit as possible. A common default, in using a counterfactual to convey causal information (as in, “If lung cancer were eradicated, the short term death rate would decline by such and such”) is to interpret the counterfactual as though its antecedent is realized by a surgical intervention</w:t>
      </w:r>
      <w:r w:rsidR="00173658" w:rsidRPr="00662955">
        <w:rPr>
          <w:rFonts w:ascii="Times" w:eastAsia="Times" w:hAnsi="Times" w:cs="Times"/>
        </w:rPr>
        <w:t>, in the sense of intervention characterized above</w:t>
      </w:r>
      <w:r w:rsidR="008442BA" w:rsidRPr="00662955">
        <w:rPr>
          <w:rFonts w:ascii="Times" w:eastAsia="Times" w:hAnsi="Times" w:cs="Times"/>
        </w:rPr>
        <w:t xml:space="preserve">. </w:t>
      </w:r>
      <w:r w:rsidR="00173658" w:rsidRPr="00662955">
        <w:rPr>
          <w:rFonts w:ascii="Times" w:eastAsia="Times" w:hAnsi="Times" w:cs="Times"/>
        </w:rPr>
        <w:t>(This is the interpretation that is in effect adopted in by those who conceptualize causation in terms of “potential response”, both in statistics and</w:t>
      </w:r>
      <w:r w:rsidR="00161571" w:rsidRPr="00662955">
        <w:rPr>
          <w:rFonts w:ascii="Times" w:eastAsia="Times" w:hAnsi="Times" w:cs="Times"/>
        </w:rPr>
        <w:t xml:space="preserve"> </w:t>
      </w:r>
      <w:r w:rsidR="00173658" w:rsidRPr="00662955">
        <w:rPr>
          <w:rFonts w:ascii="Times" w:eastAsia="Times" w:hAnsi="Times" w:cs="Times"/>
        </w:rPr>
        <w:t>in econometrics and epidemiology</w:t>
      </w:r>
      <w:r w:rsidR="00161571" w:rsidRPr="00EE092D">
        <w:rPr>
          <w:rStyle w:val="FootnoteReference"/>
          <w:rFonts w:ascii="Times" w:eastAsia="Times" w:hAnsi="Times" w:cs="Times"/>
        </w:rPr>
        <w:footnoteReference w:id="21"/>
      </w:r>
      <w:r w:rsidR="00173658" w:rsidRPr="00EE092D">
        <w:rPr>
          <w:rFonts w:ascii="Times" w:eastAsia="Times" w:hAnsi="Times" w:cs="Times"/>
        </w:rPr>
        <w:t>.)</w:t>
      </w:r>
      <w:r w:rsidR="00790A60" w:rsidRPr="001D5F85">
        <w:rPr>
          <w:rFonts w:ascii="Times" w:eastAsia="Times" w:hAnsi="Times" w:cs="Times"/>
        </w:rPr>
        <w:t xml:space="preserve"> </w:t>
      </w:r>
      <w:r w:rsidR="00173658" w:rsidRPr="001D5F85">
        <w:rPr>
          <w:rFonts w:ascii="Times" w:eastAsia="Times" w:hAnsi="Times" w:cs="Times"/>
        </w:rPr>
        <w:t xml:space="preserve">As should be obvious from my discussion above, I believe that this interpretation has much to recommend it, if we are interested in connecting causal claims to counterfactuals, but it </w:t>
      </w:r>
      <w:r w:rsidR="00173658" w:rsidRPr="00662955">
        <w:rPr>
          <w:rFonts w:ascii="Times" w:eastAsia="Times" w:hAnsi="Times" w:cs="Times"/>
        </w:rPr>
        <w:t xml:space="preserve">is </w:t>
      </w:r>
      <w:r w:rsidR="00CC28DC" w:rsidRPr="00662955">
        <w:rPr>
          <w:rFonts w:ascii="Times" w:eastAsia="Times" w:hAnsi="Times" w:cs="Times"/>
        </w:rPr>
        <w:t xml:space="preserve">also </w:t>
      </w:r>
      <w:r w:rsidR="00173658" w:rsidRPr="00662955">
        <w:rPr>
          <w:rFonts w:ascii="Times" w:eastAsia="Times" w:hAnsi="Times" w:cs="Times"/>
        </w:rPr>
        <w:t xml:space="preserve">important </w:t>
      </w:r>
      <w:r w:rsidR="00D31EBD" w:rsidRPr="00662955">
        <w:rPr>
          <w:rFonts w:ascii="Times" w:eastAsia="Times" w:hAnsi="Times" w:cs="Times"/>
        </w:rPr>
        <w:t>to</w:t>
      </w:r>
      <w:r w:rsidR="00D31EBD">
        <w:rPr>
          <w:rFonts w:ascii="Times" w:eastAsia="Times" w:hAnsi="Times" w:cs="Times"/>
        </w:rPr>
        <w:t xml:space="preserve"> </w:t>
      </w:r>
      <w:r w:rsidR="00173658" w:rsidRPr="00662955">
        <w:rPr>
          <w:rFonts w:ascii="Times" w:eastAsia="Times" w:hAnsi="Times" w:cs="Times"/>
        </w:rPr>
        <w:t>recognize that such surgical</w:t>
      </w:r>
      <w:r w:rsidR="00790A60" w:rsidRPr="00662955">
        <w:rPr>
          <w:rFonts w:ascii="Times" w:eastAsia="Times" w:hAnsi="Times" w:cs="Times"/>
        </w:rPr>
        <w:t xml:space="preserve"> </w:t>
      </w:r>
      <w:r w:rsidR="008442BA" w:rsidRPr="00662955">
        <w:rPr>
          <w:rFonts w:ascii="Times" w:eastAsia="Times" w:hAnsi="Times" w:cs="Times"/>
        </w:rPr>
        <w:t>intervention</w:t>
      </w:r>
      <w:r w:rsidR="00173658" w:rsidRPr="00662955">
        <w:rPr>
          <w:rFonts w:ascii="Times" w:eastAsia="Times" w:hAnsi="Times" w:cs="Times"/>
        </w:rPr>
        <w:t>s</w:t>
      </w:r>
      <w:r w:rsidR="008442BA" w:rsidRPr="00662955">
        <w:rPr>
          <w:rFonts w:ascii="Times" w:eastAsia="Times" w:hAnsi="Times" w:cs="Times"/>
        </w:rPr>
        <w:t xml:space="preserve"> may not correspond to any actual manipulation</w:t>
      </w:r>
      <w:r w:rsidR="00173658" w:rsidRPr="00662955">
        <w:rPr>
          <w:rFonts w:ascii="Times" w:eastAsia="Times" w:hAnsi="Times" w:cs="Times"/>
        </w:rPr>
        <w:t xml:space="preserve"> of disease incidence that</w:t>
      </w:r>
      <w:r w:rsidR="00790A60" w:rsidRPr="00662955">
        <w:rPr>
          <w:rFonts w:ascii="Times" w:eastAsia="Times" w:hAnsi="Times" w:cs="Times"/>
        </w:rPr>
        <w:t xml:space="preserve"> </w:t>
      </w:r>
      <w:r w:rsidR="00173658" w:rsidRPr="00662955">
        <w:rPr>
          <w:rFonts w:ascii="Times" w:eastAsia="Times" w:hAnsi="Times" w:cs="Times"/>
        </w:rPr>
        <w:t>we might perform</w:t>
      </w:r>
      <w:r w:rsidR="008442BA" w:rsidRPr="00662955">
        <w:rPr>
          <w:rFonts w:ascii="Times" w:eastAsia="Times" w:hAnsi="Times" w:cs="Times"/>
        </w:rPr>
        <w:t>.</w:t>
      </w:r>
      <w:r w:rsidR="00790A60" w:rsidRPr="00662955">
        <w:rPr>
          <w:rFonts w:ascii="Times" w:eastAsia="Times" w:hAnsi="Times" w:cs="Times"/>
        </w:rPr>
        <w:t xml:space="preserve"> </w:t>
      </w:r>
      <w:r w:rsidR="00CC28DC" w:rsidRPr="00662955">
        <w:rPr>
          <w:rFonts w:ascii="Times" w:eastAsia="Times" w:hAnsi="Times" w:cs="Times"/>
        </w:rPr>
        <w:t xml:space="preserve"> Instead, v</w:t>
      </w:r>
      <w:r w:rsidR="00173658" w:rsidRPr="00662955">
        <w:rPr>
          <w:rFonts w:ascii="Times" w:eastAsia="Times" w:hAnsi="Times" w:cs="Times"/>
        </w:rPr>
        <w:t>irtually all real</w:t>
      </w:r>
      <w:r w:rsidR="004055F8">
        <w:rPr>
          <w:rFonts w:ascii="Times" w:eastAsia="Times" w:hAnsi="Times" w:cs="Times"/>
        </w:rPr>
        <w:t>-</w:t>
      </w:r>
      <w:r w:rsidR="00173658" w:rsidRPr="00662955">
        <w:rPr>
          <w:rFonts w:ascii="Times" w:eastAsia="Times" w:hAnsi="Times" w:cs="Times"/>
        </w:rPr>
        <w:t xml:space="preserve"> life</w:t>
      </w:r>
      <w:r w:rsidR="00790A60" w:rsidRPr="00662955">
        <w:rPr>
          <w:rFonts w:ascii="Times" w:eastAsia="Times" w:hAnsi="Times" w:cs="Times"/>
        </w:rPr>
        <w:t xml:space="preserve"> </w:t>
      </w:r>
      <w:r w:rsidR="00173658" w:rsidRPr="00662955">
        <w:rPr>
          <w:rFonts w:ascii="Times" w:eastAsia="Times" w:hAnsi="Times" w:cs="Times"/>
        </w:rPr>
        <w:t>programs aimed at affecting causes o</w:t>
      </w:r>
      <w:r w:rsidR="00CC28DC" w:rsidRPr="00662955">
        <w:rPr>
          <w:rFonts w:ascii="Times" w:eastAsia="Times" w:hAnsi="Times" w:cs="Times"/>
        </w:rPr>
        <w:t>f disease and death will be non-surgical and fat-handed</w:t>
      </w:r>
      <w:r w:rsidR="00B672D0" w:rsidRPr="00662955">
        <w:rPr>
          <w:rFonts w:ascii="Times" w:eastAsia="Times" w:hAnsi="Times" w:cs="Times"/>
        </w:rPr>
        <w:t>, as in the case of an anti-smoking program aimed at reducing the incidence of lung cancer</w:t>
      </w:r>
      <w:r w:rsidR="007D75E3" w:rsidRPr="00662955">
        <w:rPr>
          <w:rFonts w:ascii="Times" w:eastAsia="Times" w:hAnsi="Times" w:cs="Times"/>
        </w:rPr>
        <w:t>, which also reduces heart disease as well</w:t>
      </w:r>
      <w:r w:rsidR="00CC28DC" w:rsidRPr="00662955">
        <w:rPr>
          <w:rFonts w:ascii="Times" w:eastAsia="Times" w:hAnsi="Times" w:cs="Times"/>
        </w:rPr>
        <w:t>.</w:t>
      </w:r>
      <w:r w:rsidR="00790A60" w:rsidRPr="00662955">
        <w:rPr>
          <w:rFonts w:ascii="Times" w:eastAsia="Times" w:hAnsi="Times" w:cs="Times"/>
        </w:rPr>
        <w:t xml:space="preserve"> </w:t>
      </w:r>
      <w:r w:rsidR="00B672D0" w:rsidRPr="00662955">
        <w:rPr>
          <w:rFonts w:ascii="Times" w:eastAsia="Times" w:hAnsi="Times" w:cs="Times"/>
        </w:rPr>
        <w:t>Thus when we make a counterfactual claim about what would happen to death rates if we were to successfully reduce the incidence of lung cancer, we need to make it</w:t>
      </w:r>
      <w:r w:rsidR="00790A60" w:rsidRPr="00662955">
        <w:rPr>
          <w:rFonts w:ascii="Times" w:eastAsia="Times" w:hAnsi="Times" w:cs="Times"/>
        </w:rPr>
        <w:t xml:space="preserve"> </w:t>
      </w:r>
      <w:r w:rsidR="008442BA" w:rsidRPr="00662955">
        <w:rPr>
          <w:rFonts w:ascii="Times" w:eastAsia="Times" w:hAnsi="Times" w:cs="Times"/>
        </w:rPr>
        <w:t xml:space="preserve">explicit just what </w:t>
      </w:r>
      <w:r w:rsidR="00B672D0" w:rsidRPr="00662955">
        <w:rPr>
          <w:rFonts w:ascii="Times" w:eastAsia="Times" w:hAnsi="Times" w:cs="Times"/>
        </w:rPr>
        <w:t>possibility we have in mind in connection with the antecedent of this counterfactual</w:t>
      </w:r>
      <w:r w:rsidR="008442BA" w:rsidRPr="00662955">
        <w:rPr>
          <w:rFonts w:ascii="Times" w:eastAsia="Times" w:hAnsi="Times" w:cs="Times"/>
        </w:rPr>
        <w:t xml:space="preserve"> (do we mean </w:t>
      </w:r>
      <w:r w:rsidR="00B672D0" w:rsidRPr="00662955">
        <w:rPr>
          <w:rFonts w:ascii="Times" w:eastAsia="Times" w:hAnsi="Times" w:cs="Times"/>
        </w:rPr>
        <w:t xml:space="preserve">a therapy that affects only lung cancer </w:t>
      </w:r>
      <w:r w:rsidR="004055F8" w:rsidRPr="00662955">
        <w:rPr>
          <w:rFonts w:ascii="Times" w:eastAsia="Times" w:hAnsi="Times" w:cs="Times"/>
        </w:rPr>
        <w:t>and</w:t>
      </w:r>
      <w:r w:rsidR="004055F8">
        <w:rPr>
          <w:rFonts w:ascii="Times" w:eastAsia="Times" w:hAnsi="Times" w:cs="Times"/>
        </w:rPr>
        <w:t xml:space="preserve"> </w:t>
      </w:r>
      <w:r w:rsidR="00CC28DC" w:rsidRPr="00662955">
        <w:rPr>
          <w:rFonts w:ascii="Times" w:eastAsia="Times" w:hAnsi="Times" w:cs="Times"/>
        </w:rPr>
        <w:t>meeting the technical requirements for an intervention</w:t>
      </w:r>
      <w:r w:rsidR="003918BA" w:rsidRPr="00662955">
        <w:rPr>
          <w:rFonts w:ascii="Times" w:eastAsia="Times" w:hAnsi="Times" w:cs="Times"/>
        </w:rPr>
        <w:t>,</w:t>
      </w:r>
      <w:r w:rsidR="008442BA" w:rsidRPr="00662955">
        <w:rPr>
          <w:rFonts w:ascii="Times" w:eastAsia="Times" w:hAnsi="Times" w:cs="Times"/>
        </w:rPr>
        <w:t xml:space="preserve"> or do we mean </w:t>
      </w:r>
      <w:r w:rsidR="00B672D0" w:rsidRPr="00662955">
        <w:rPr>
          <w:rFonts w:ascii="Times" w:eastAsia="Times" w:hAnsi="Times" w:cs="Times"/>
        </w:rPr>
        <w:t>a reduction</w:t>
      </w:r>
      <w:r w:rsidR="00790A60" w:rsidRPr="00662955">
        <w:rPr>
          <w:rFonts w:ascii="Times" w:eastAsia="Times" w:hAnsi="Times" w:cs="Times"/>
        </w:rPr>
        <w:t xml:space="preserve"> </w:t>
      </w:r>
      <w:r w:rsidR="008442BA" w:rsidRPr="00662955">
        <w:rPr>
          <w:rFonts w:ascii="Times" w:eastAsia="Times" w:hAnsi="Times" w:cs="Times"/>
        </w:rPr>
        <w:t xml:space="preserve">that occurs via </w:t>
      </w:r>
      <w:r w:rsidR="00B672D0" w:rsidRPr="00662955">
        <w:rPr>
          <w:rFonts w:ascii="Times" w:eastAsia="Times" w:hAnsi="Times" w:cs="Times"/>
        </w:rPr>
        <w:t>an anti-</w:t>
      </w:r>
      <w:r w:rsidR="008442BA" w:rsidRPr="00662955">
        <w:rPr>
          <w:rFonts w:ascii="Times" w:eastAsia="Times" w:hAnsi="Times" w:cs="Times"/>
        </w:rPr>
        <w:t>smoking</w:t>
      </w:r>
      <w:r w:rsidR="00B672D0" w:rsidRPr="00662955">
        <w:rPr>
          <w:rFonts w:ascii="Times" w:eastAsia="Times" w:hAnsi="Times" w:cs="Times"/>
        </w:rPr>
        <w:t xml:space="preserve"> campaign</w:t>
      </w:r>
      <w:r w:rsidR="008442BA" w:rsidRPr="00662955">
        <w:rPr>
          <w:rFonts w:ascii="Times" w:eastAsia="Times" w:hAnsi="Times" w:cs="Times"/>
        </w:rPr>
        <w:t xml:space="preserve">?). </w:t>
      </w:r>
      <w:r w:rsidR="00117EE5" w:rsidRPr="00662955">
        <w:rPr>
          <w:rFonts w:ascii="Times" w:eastAsia="Times" w:hAnsi="Times" w:cs="Times"/>
        </w:rPr>
        <w:t xml:space="preserve"> </w:t>
      </w:r>
      <w:r w:rsidR="005937B0" w:rsidRPr="00662955">
        <w:rPr>
          <w:rFonts w:ascii="Times" w:eastAsia="Times" w:hAnsi="Times" w:cs="Times"/>
        </w:rPr>
        <w:t xml:space="preserve"> </w:t>
      </w:r>
    </w:p>
    <w:p w14:paraId="4790A47F" w14:textId="03ED067B" w:rsidR="001C6D59" w:rsidRPr="00662955" w:rsidRDefault="005937B0" w:rsidP="0094089D">
      <w:pPr>
        <w:ind w:firstLine="720"/>
        <w:rPr>
          <w:rFonts w:ascii="Times" w:hAnsi="Times"/>
        </w:rPr>
      </w:pPr>
      <w:r w:rsidRPr="00662955">
        <w:rPr>
          <w:rFonts w:ascii="Times" w:eastAsia="Times" w:hAnsi="Times" w:cs="Times"/>
        </w:rPr>
        <w:t xml:space="preserve"> Problems raised by the use of counterfactuals with unclear antecedents are</w:t>
      </w:r>
      <w:r w:rsidR="00790A60" w:rsidRPr="00662955">
        <w:rPr>
          <w:rFonts w:ascii="Times" w:eastAsia="Times" w:hAnsi="Times" w:cs="Times"/>
        </w:rPr>
        <w:t xml:space="preserve"> </w:t>
      </w:r>
      <w:r w:rsidR="008442BA" w:rsidRPr="00662955">
        <w:rPr>
          <w:rFonts w:ascii="Times" w:eastAsia="Times" w:hAnsi="Times" w:cs="Times"/>
        </w:rPr>
        <w:t xml:space="preserve">particularly pressing </w:t>
      </w:r>
      <w:r w:rsidRPr="00662955">
        <w:rPr>
          <w:rFonts w:ascii="Times" w:eastAsia="Times" w:hAnsi="Times" w:cs="Times"/>
        </w:rPr>
        <w:t xml:space="preserve">in connection with </w:t>
      </w:r>
      <w:r w:rsidR="008442BA" w:rsidRPr="00662955">
        <w:rPr>
          <w:rFonts w:ascii="Times" w:eastAsia="Times" w:hAnsi="Times" w:cs="Times"/>
        </w:rPr>
        <w:t xml:space="preserve">counterfactuals </w:t>
      </w:r>
      <w:r w:rsidRPr="00662955">
        <w:rPr>
          <w:rFonts w:ascii="Times" w:eastAsia="Times" w:hAnsi="Times" w:cs="Times"/>
        </w:rPr>
        <w:t>whose</w:t>
      </w:r>
      <w:r w:rsidR="008442BA" w:rsidRPr="00662955">
        <w:rPr>
          <w:rFonts w:ascii="Times" w:eastAsia="Times" w:hAnsi="Times" w:cs="Times"/>
        </w:rPr>
        <w:t xml:space="preserve"> antecedents </w:t>
      </w:r>
      <w:r w:rsidRPr="00662955">
        <w:rPr>
          <w:rFonts w:ascii="Times" w:eastAsia="Times" w:hAnsi="Times" w:cs="Times"/>
        </w:rPr>
        <w:t>involve claims about the</w:t>
      </w:r>
      <w:r w:rsidR="005C29F2" w:rsidRPr="00662955">
        <w:rPr>
          <w:rFonts w:ascii="Times" w:eastAsia="Times" w:hAnsi="Times" w:cs="Times"/>
        </w:rPr>
        <w:t xml:space="preserve"> </w:t>
      </w:r>
      <w:r w:rsidR="008442BA" w:rsidRPr="00662955">
        <w:rPr>
          <w:rFonts w:ascii="Times" w:eastAsia="Times" w:hAnsi="Times" w:cs="Times"/>
          <w:i/>
          <w:iCs/>
        </w:rPr>
        <w:t>absence</w:t>
      </w:r>
      <w:r w:rsidR="008442BA" w:rsidRPr="00662955">
        <w:rPr>
          <w:rFonts w:ascii="Times" w:eastAsia="Times" w:hAnsi="Times" w:cs="Times"/>
        </w:rPr>
        <w:t xml:space="preserve"> or </w:t>
      </w:r>
      <w:r w:rsidR="008442BA" w:rsidRPr="00662955">
        <w:rPr>
          <w:rFonts w:ascii="Times" w:eastAsia="Times" w:hAnsi="Times" w:cs="Times"/>
          <w:i/>
          <w:iCs/>
        </w:rPr>
        <w:t>non-occurrence</w:t>
      </w:r>
      <w:r w:rsidR="008442BA" w:rsidRPr="00662955">
        <w:rPr>
          <w:rFonts w:ascii="Times" w:eastAsia="Times" w:hAnsi="Times" w:cs="Times"/>
        </w:rPr>
        <w:t xml:space="preserve"> </w:t>
      </w:r>
      <w:r w:rsidR="004055F8" w:rsidRPr="00662955">
        <w:rPr>
          <w:rFonts w:ascii="Times" w:eastAsia="Times" w:hAnsi="Times" w:cs="Times"/>
        </w:rPr>
        <w:t>of</w:t>
      </w:r>
      <w:r w:rsidR="004055F8">
        <w:rPr>
          <w:rFonts w:ascii="Times" w:eastAsia="Times" w:hAnsi="Times" w:cs="Times"/>
        </w:rPr>
        <w:t xml:space="preserve"> </w:t>
      </w:r>
      <w:r w:rsidR="00F86BD3" w:rsidRPr="00662955">
        <w:rPr>
          <w:rFonts w:ascii="Times" w:eastAsia="Times" w:hAnsi="Times" w:cs="Times"/>
        </w:rPr>
        <w:t>some</w:t>
      </w:r>
      <w:r w:rsidR="008442BA" w:rsidRPr="00662955">
        <w:rPr>
          <w:rFonts w:ascii="Times" w:eastAsia="Times" w:hAnsi="Times" w:cs="Times"/>
        </w:rPr>
        <w:t xml:space="preserve"> factor—</w:t>
      </w:r>
      <w:r w:rsidRPr="00662955">
        <w:rPr>
          <w:rFonts w:ascii="Times" w:eastAsia="Times" w:hAnsi="Times" w:cs="Times"/>
        </w:rPr>
        <w:t xml:space="preserve"> and </w:t>
      </w:r>
      <w:r w:rsidR="008442BA" w:rsidRPr="00662955">
        <w:rPr>
          <w:rFonts w:ascii="Times" w:eastAsia="Times" w:hAnsi="Times" w:cs="Times"/>
        </w:rPr>
        <w:t xml:space="preserve">of course such counterfactuals are used </w:t>
      </w:r>
      <w:r w:rsidRPr="00662955">
        <w:rPr>
          <w:rFonts w:ascii="Times" w:eastAsia="Times" w:hAnsi="Times" w:cs="Times"/>
        </w:rPr>
        <w:t>very frequently</w:t>
      </w:r>
      <w:r w:rsidR="00790A60" w:rsidRPr="00662955">
        <w:rPr>
          <w:rFonts w:ascii="Times" w:eastAsia="Times" w:hAnsi="Times" w:cs="Times"/>
        </w:rPr>
        <w:t xml:space="preserve"> </w:t>
      </w:r>
      <w:r w:rsidR="008442BA" w:rsidRPr="00662955">
        <w:rPr>
          <w:rFonts w:ascii="Times" w:eastAsia="Times" w:hAnsi="Times" w:cs="Times"/>
        </w:rPr>
        <w:t>in the explication of causal claims.</w:t>
      </w:r>
      <w:r w:rsidR="00790A60" w:rsidRPr="00662955">
        <w:rPr>
          <w:rFonts w:ascii="Times" w:eastAsia="Times" w:hAnsi="Times" w:cs="Times"/>
        </w:rPr>
        <w:t xml:space="preserve"> </w:t>
      </w:r>
      <w:r w:rsidR="00F86BD3" w:rsidRPr="00662955">
        <w:rPr>
          <w:rFonts w:ascii="Times" w:eastAsia="Times" w:hAnsi="Times" w:cs="Times"/>
        </w:rPr>
        <w:t>The basic difficulty is that there are many different ways in which some</w:t>
      </w:r>
      <w:r w:rsidR="00677561" w:rsidRPr="00662955">
        <w:rPr>
          <w:rFonts w:ascii="Times" w:eastAsia="Times" w:hAnsi="Times" w:cs="Times"/>
        </w:rPr>
        <w:t xml:space="preserve"> </w:t>
      </w:r>
      <w:r w:rsidR="00F86BD3" w:rsidRPr="00662955">
        <w:rPr>
          <w:rFonts w:ascii="Times" w:eastAsia="Times" w:hAnsi="Times" w:cs="Times"/>
        </w:rPr>
        <w:t xml:space="preserve">factor </w:t>
      </w:r>
      <w:r w:rsidR="00F86BD3" w:rsidRPr="00662955">
        <w:rPr>
          <w:rFonts w:ascii="Times" w:eastAsia="Times" w:hAnsi="Times" w:cs="Times"/>
          <w:i/>
          <w:iCs/>
        </w:rPr>
        <w:t>C</w:t>
      </w:r>
      <w:r w:rsidR="00F86BD3" w:rsidRPr="00662955">
        <w:rPr>
          <w:rFonts w:ascii="Times" w:eastAsia="Times" w:hAnsi="Times" w:cs="Times"/>
        </w:rPr>
        <w:t xml:space="preserve"> may fail to occur and an antecedent like “If </w:t>
      </w:r>
      <w:r w:rsidR="00F86BD3" w:rsidRPr="00662955">
        <w:rPr>
          <w:rFonts w:ascii="Times" w:eastAsia="Times" w:hAnsi="Times" w:cs="Times"/>
          <w:i/>
          <w:iCs/>
        </w:rPr>
        <w:t>C</w:t>
      </w:r>
      <w:r w:rsidR="00F86BD3" w:rsidRPr="00662955">
        <w:rPr>
          <w:rFonts w:ascii="Times" w:eastAsia="Times" w:hAnsi="Times" w:cs="Times"/>
        </w:rPr>
        <w:t xml:space="preserve"> had not occurred</w:t>
      </w:r>
      <w:r w:rsidR="00637336" w:rsidRPr="00662955">
        <w:rPr>
          <w:rFonts w:ascii="Times" w:eastAsia="Times" w:hAnsi="Times" w:cs="Times"/>
        </w:rPr>
        <w:t>…”</w:t>
      </w:r>
      <w:r w:rsidR="00F86BD3" w:rsidRPr="00662955">
        <w:rPr>
          <w:rFonts w:ascii="Times" w:eastAsia="Times" w:hAnsi="Times" w:cs="Times"/>
        </w:rPr>
        <w:t xml:space="preserve"> fails to </w:t>
      </w:r>
      <w:r w:rsidR="00637336" w:rsidRPr="00662955">
        <w:rPr>
          <w:rFonts w:ascii="Times" w:eastAsia="Times" w:hAnsi="Times" w:cs="Times"/>
        </w:rPr>
        <w:t xml:space="preserve">explicitly </w:t>
      </w:r>
      <w:r w:rsidR="00F86BD3" w:rsidRPr="00662955">
        <w:rPr>
          <w:rFonts w:ascii="Times" w:eastAsia="Times" w:hAnsi="Times" w:cs="Times"/>
        </w:rPr>
        <w:t>specify which</w:t>
      </w:r>
      <w:r w:rsidR="00637336" w:rsidRPr="00662955">
        <w:rPr>
          <w:rFonts w:ascii="Times" w:eastAsia="Times" w:hAnsi="Times" w:cs="Times"/>
        </w:rPr>
        <w:t xml:space="preserve"> </w:t>
      </w:r>
      <w:r w:rsidR="00F86BD3" w:rsidRPr="00662955">
        <w:rPr>
          <w:rFonts w:ascii="Times" w:eastAsia="Times" w:hAnsi="Times" w:cs="Times"/>
        </w:rPr>
        <w:t xml:space="preserve">of these is intended. </w:t>
      </w:r>
      <w:r w:rsidR="00637336" w:rsidRPr="00662955">
        <w:rPr>
          <w:rFonts w:ascii="Times" w:eastAsia="Times" w:hAnsi="Times" w:cs="Times"/>
        </w:rPr>
        <w:t>Sometimes the context will resolve any ambiguity but when this is not the case, the</w:t>
      </w:r>
      <w:r w:rsidR="00790A60" w:rsidRPr="00662955">
        <w:rPr>
          <w:rFonts w:ascii="Times" w:eastAsia="Times" w:hAnsi="Times" w:cs="Times"/>
        </w:rPr>
        <w:t xml:space="preserve"> </w:t>
      </w:r>
      <w:r w:rsidR="00F86BD3" w:rsidRPr="00662955">
        <w:rPr>
          <w:rFonts w:ascii="Times" w:eastAsia="Times" w:hAnsi="Times" w:cs="Times"/>
        </w:rPr>
        <w:t>solution</w:t>
      </w:r>
      <w:r w:rsidR="00637336" w:rsidRPr="00662955">
        <w:rPr>
          <w:rFonts w:ascii="Times" w:eastAsia="Times" w:hAnsi="Times" w:cs="Times"/>
        </w:rPr>
        <w:t xml:space="preserve"> again</w:t>
      </w:r>
      <w:r w:rsidR="00F86BD3" w:rsidRPr="00662955">
        <w:rPr>
          <w:rFonts w:ascii="Times" w:eastAsia="Times" w:hAnsi="Times" w:cs="Times"/>
        </w:rPr>
        <w:t xml:space="preserve"> is</w:t>
      </w:r>
      <w:r w:rsidR="00790A60" w:rsidRPr="00662955">
        <w:rPr>
          <w:rFonts w:ascii="Times" w:eastAsia="Times" w:hAnsi="Times" w:cs="Times"/>
        </w:rPr>
        <w:t xml:space="preserve"> </w:t>
      </w:r>
      <w:r w:rsidR="00F86BD3" w:rsidRPr="00662955">
        <w:rPr>
          <w:rFonts w:ascii="Times" w:eastAsia="Times" w:hAnsi="Times" w:cs="Times"/>
        </w:rPr>
        <w:t>to make the intended antecedent explicit</w:t>
      </w:r>
      <w:r w:rsidR="00637336" w:rsidRPr="00662955">
        <w:rPr>
          <w:rFonts w:ascii="Times" w:eastAsia="Times" w:hAnsi="Times" w:cs="Times"/>
        </w:rPr>
        <w:t>.</w:t>
      </w:r>
      <w:r w:rsidR="00790A60" w:rsidRPr="00662955">
        <w:rPr>
          <w:rFonts w:ascii="Times" w:eastAsia="Times" w:hAnsi="Times" w:cs="Times"/>
        </w:rPr>
        <w:t xml:space="preserve"> </w:t>
      </w:r>
      <w:r w:rsidR="00637336" w:rsidRPr="00662955">
        <w:rPr>
          <w:rFonts w:ascii="Times" w:eastAsia="Times" w:hAnsi="Times" w:cs="Times"/>
        </w:rPr>
        <w:t>For example, one might replace</w:t>
      </w:r>
      <w:r w:rsidR="00F86BD3" w:rsidRPr="00662955">
        <w:rPr>
          <w:rFonts w:ascii="Times" w:eastAsia="Times" w:hAnsi="Times" w:cs="Times"/>
        </w:rPr>
        <w:t xml:space="preserve">. “if Jones had not smoked three packs a day…” (which leaves it open whether this antecedent is realized by </w:t>
      </w:r>
      <w:r w:rsidR="00637336" w:rsidRPr="00662955">
        <w:rPr>
          <w:rFonts w:ascii="Times" w:eastAsia="Times" w:hAnsi="Times" w:cs="Times"/>
        </w:rPr>
        <w:t xml:space="preserve">Jones’ </w:t>
      </w:r>
      <w:r w:rsidR="00F86BD3" w:rsidRPr="00662955">
        <w:rPr>
          <w:rFonts w:ascii="Times" w:eastAsia="Times" w:hAnsi="Times" w:cs="Times"/>
        </w:rPr>
        <w:t>smoking 2.5 packs or none at all) with a determinate antecedent specifying Jones level of smoking in the counterfactual scenario being envisioned.</w:t>
      </w:r>
      <w:r w:rsidR="00790A60" w:rsidRPr="00662955">
        <w:rPr>
          <w:rFonts w:ascii="Times" w:eastAsia="Times" w:hAnsi="Times" w:cs="Times"/>
        </w:rPr>
        <w:t xml:space="preserve"> </w:t>
      </w:r>
      <w:r w:rsidR="00D41EBE" w:rsidRPr="00662955">
        <w:rPr>
          <w:rFonts w:ascii="Times" w:eastAsia="Times" w:hAnsi="Times" w:cs="Times"/>
        </w:rPr>
        <w:t>Similarly, in a public health or epidemiological context,</w:t>
      </w:r>
      <w:r w:rsidR="00790A60" w:rsidRPr="00662955">
        <w:rPr>
          <w:rFonts w:ascii="Times" w:eastAsia="Times" w:hAnsi="Times" w:cs="Times"/>
        </w:rPr>
        <w:t xml:space="preserve"> </w:t>
      </w:r>
      <w:r w:rsidR="00D41EBE" w:rsidRPr="00662955">
        <w:rPr>
          <w:rFonts w:ascii="Times" w:eastAsia="Times" w:hAnsi="Times" w:cs="Times"/>
        </w:rPr>
        <w:t>rather than</w:t>
      </w:r>
      <w:r w:rsidR="00790A60" w:rsidRPr="00662955">
        <w:rPr>
          <w:rFonts w:ascii="Times" w:eastAsia="Times" w:hAnsi="Times" w:cs="Times"/>
        </w:rPr>
        <w:t xml:space="preserve"> </w:t>
      </w:r>
      <w:r w:rsidR="00D41EBE" w:rsidRPr="00662955">
        <w:rPr>
          <w:rFonts w:ascii="Times" w:eastAsia="Times" w:hAnsi="Times" w:cs="Times"/>
        </w:rPr>
        <w:t xml:space="preserve">employing counterfactuals like “if malaria did not occur, then…” it would be much better </w:t>
      </w:r>
      <w:r w:rsidR="00D41EBE" w:rsidRPr="00662955">
        <w:rPr>
          <w:rFonts w:ascii="Times" w:eastAsia="Times" w:hAnsi="Times" w:cs="Times"/>
        </w:rPr>
        <w:lastRenderedPageBreak/>
        <w:t xml:space="preserve">to </w:t>
      </w:r>
      <w:r w:rsidR="00677561" w:rsidRPr="00662955">
        <w:rPr>
          <w:rFonts w:ascii="Times" w:eastAsia="Times" w:hAnsi="Times" w:cs="Times"/>
        </w:rPr>
        <w:t>employ counterfactuals that make it explicit just what</w:t>
      </w:r>
      <w:r w:rsidR="00790A60" w:rsidRPr="00662955">
        <w:rPr>
          <w:rFonts w:ascii="Times" w:eastAsia="Times" w:hAnsi="Times" w:cs="Times"/>
        </w:rPr>
        <w:t xml:space="preserve"> </w:t>
      </w:r>
      <w:r w:rsidR="00DC7E0E" w:rsidRPr="00662955">
        <w:rPr>
          <w:rFonts w:ascii="Times" w:eastAsia="Times" w:hAnsi="Times" w:cs="Times"/>
        </w:rPr>
        <w:t xml:space="preserve">particular </w:t>
      </w:r>
      <w:r w:rsidR="00677561" w:rsidRPr="00662955">
        <w:rPr>
          <w:rFonts w:ascii="Times" w:eastAsia="Times" w:hAnsi="Times" w:cs="Times"/>
        </w:rPr>
        <w:t>possibility is being envisioned under this antecedent</w:t>
      </w:r>
      <w:r w:rsidR="00DC7E0E" w:rsidRPr="00662955">
        <w:rPr>
          <w:rFonts w:ascii="Times" w:eastAsia="Times" w:hAnsi="Times" w:cs="Times"/>
        </w:rPr>
        <w:t>. This</w:t>
      </w:r>
      <w:r w:rsidR="00B406DE" w:rsidRPr="00662955">
        <w:rPr>
          <w:rFonts w:ascii="Times" w:eastAsia="Times" w:hAnsi="Times" w:cs="Times"/>
        </w:rPr>
        <w:t xml:space="preserve"> </w:t>
      </w:r>
      <w:r w:rsidR="00677561" w:rsidRPr="00662955">
        <w:rPr>
          <w:rFonts w:ascii="Times" w:eastAsia="Times" w:hAnsi="Times" w:cs="Times"/>
        </w:rPr>
        <w:t>would include, among other considerations, a specification of just how the non-occurrence of malaria is</w:t>
      </w:r>
      <w:r w:rsidR="00DC7E0E" w:rsidRPr="00662955">
        <w:rPr>
          <w:rFonts w:ascii="Times" w:eastAsia="Times" w:hAnsi="Times" w:cs="Times"/>
        </w:rPr>
        <w:t xml:space="preserve"> envisioned as</w:t>
      </w:r>
      <w:r w:rsidR="00677561" w:rsidRPr="00662955">
        <w:rPr>
          <w:rFonts w:ascii="Times" w:eastAsia="Times" w:hAnsi="Times" w:cs="Times"/>
        </w:rPr>
        <w:t xml:space="preserve"> </w:t>
      </w:r>
      <w:r w:rsidR="00B406DE" w:rsidRPr="00662955">
        <w:rPr>
          <w:rFonts w:ascii="Times" w:eastAsia="Times" w:hAnsi="Times" w:cs="Times"/>
        </w:rPr>
        <w:t xml:space="preserve">being </w:t>
      </w:r>
      <w:r w:rsidR="00677561" w:rsidRPr="00662955">
        <w:rPr>
          <w:rFonts w:ascii="Times" w:eastAsia="Times" w:hAnsi="Times" w:cs="Times"/>
        </w:rPr>
        <w:t>brought about.</w:t>
      </w:r>
      <w:r w:rsidR="00B406DE" w:rsidRPr="00662955">
        <w:rPr>
          <w:rFonts w:ascii="Times" w:eastAsia="Times" w:hAnsi="Times" w:cs="Times"/>
        </w:rPr>
        <w:t xml:space="preserve"> Alternatively, if bringing about the</w:t>
      </w:r>
      <w:r w:rsidR="00790A60" w:rsidRPr="00662955">
        <w:rPr>
          <w:rFonts w:ascii="Times" w:eastAsia="Times" w:hAnsi="Times" w:cs="Times"/>
        </w:rPr>
        <w:t xml:space="preserve"> </w:t>
      </w:r>
      <w:r w:rsidR="00B406DE" w:rsidRPr="00662955">
        <w:rPr>
          <w:rFonts w:ascii="Times" w:eastAsia="Times" w:hAnsi="Times" w:cs="Times"/>
        </w:rPr>
        <w:t>complete non-occurrence of malaria is not regarded as</w:t>
      </w:r>
      <w:r w:rsidR="00790A60" w:rsidRPr="00662955">
        <w:rPr>
          <w:rFonts w:ascii="Times" w:eastAsia="Times" w:hAnsi="Times" w:cs="Times"/>
        </w:rPr>
        <w:t xml:space="preserve"> </w:t>
      </w:r>
      <w:r w:rsidR="00B406DE" w:rsidRPr="00662955">
        <w:rPr>
          <w:rFonts w:ascii="Times" w:eastAsia="Times" w:hAnsi="Times" w:cs="Times"/>
        </w:rPr>
        <w:t>feasible, one can consider various counterfactual scenarios in which the incidence of malaria is reduced by specified amounts.</w:t>
      </w:r>
      <w:r w:rsidR="00790A60" w:rsidRPr="00662955">
        <w:rPr>
          <w:rFonts w:ascii="Times" w:eastAsia="Times" w:hAnsi="Times" w:cs="Times"/>
        </w:rPr>
        <w:t xml:space="preserve"> </w:t>
      </w:r>
    </w:p>
    <w:p w14:paraId="15A89B09" w14:textId="77777777" w:rsidR="0094089D" w:rsidRPr="00662955" w:rsidRDefault="0094089D" w:rsidP="0094089D">
      <w:pPr>
        <w:ind w:firstLine="720"/>
        <w:rPr>
          <w:rFonts w:ascii="Times" w:hAnsi="Times" w:cs="Verdana"/>
        </w:rPr>
      </w:pPr>
    </w:p>
    <w:p w14:paraId="63F022ED" w14:textId="682405BB" w:rsidR="00DC0527" w:rsidRPr="00EE092D" w:rsidRDefault="00DC0527" w:rsidP="00DC0527">
      <w:pPr>
        <w:rPr>
          <w:rFonts w:ascii="Times" w:hAnsi="Times" w:cs="Verdana"/>
          <w:b/>
          <w:u w:color="1A348E"/>
        </w:rPr>
      </w:pPr>
      <w:r w:rsidRPr="000416CE">
        <w:rPr>
          <w:rFonts w:ascii="Times" w:eastAsia="Times,Verdana" w:hAnsi="Times" w:cs="Times,Verdana"/>
          <w:b/>
          <w:bCs/>
        </w:rPr>
        <w:t xml:space="preserve"> 10.</w:t>
      </w:r>
      <w:r w:rsidR="00790A60" w:rsidRPr="000416CE">
        <w:rPr>
          <w:rFonts w:ascii="Times" w:eastAsia="Times,Verdana" w:hAnsi="Times" w:cs="Times,Verdana"/>
          <w:b/>
          <w:bCs/>
        </w:rPr>
        <w:t xml:space="preserve"> </w:t>
      </w:r>
      <w:r w:rsidRPr="000416CE">
        <w:rPr>
          <w:rFonts w:ascii="Times" w:eastAsia="Times,Verdana" w:hAnsi="Times" w:cs="Times,Verdana"/>
          <w:b/>
          <w:bCs/>
        </w:rPr>
        <w:t xml:space="preserve">Attributable (excess) fractions and etiological fractions </w:t>
      </w:r>
    </w:p>
    <w:p w14:paraId="0E78D490" w14:textId="77777777" w:rsidR="00DC0527" w:rsidRPr="001D5F85" w:rsidRDefault="00DC0527" w:rsidP="00DC0527">
      <w:pPr>
        <w:rPr>
          <w:rFonts w:ascii="Times" w:hAnsi="Times" w:cs="Verdana"/>
          <w:u w:color="1A348E"/>
        </w:rPr>
      </w:pPr>
    </w:p>
    <w:p w14:paraId="4C7F5275" w14:textId="371E41C6" w:rsidR="00DC0527" w:rsidRPr="00EE092D" w:rsidRDefault="00DC0527" w:rsidP="00DC0527">
      <w:pPr>
        <w:ind w:firstLine="720"/>
        <w:rPr>
          <w:rFonts w:ascii="Times" w:hAnsi="Times" w:cs="Verdana"/>
          <w:u w:color="1A348E"/>
        </w:rPr>
      </w:pPr>
      <w:r w:rsidRPr="000416CE">
        <w:rPr>
          <w:rFonts w:ascii="Times" w:eastAsia="Times,Verdana" w:hAnsi="Times" w:cs="Times,Verdana"/>
        </w:rPr>
        <w:t>I</w:t>
      </w:r>
      <w:r w:rsidR="00790A60" w:rsidRPr="000416CE">
        <w:rPr>
          <w:rFonts w:ascii="Times" w:eastAsia="Times,Verdana" w:hAnsi="Times" w:cs="Times,Verdana"/>
        </w:rPr>
        <w:t xml:space="preserve"> </w:t>
      </w:r>
      <w:r w:rsidRPr="000416CE">
        <w:rPr>
          <w:rFonts w:ascii="Times" w:eastAsia="Times,Verdana" w:hAnsi="Times" w:cs="Times,Verdana"/>
        </w:rPr>
        <w:t>conclude by connecting the material in this paper to the contrast between “attributable” (or “excess”)</w:t>
      </w:r>
      <w:r w:rsidR="00790A60" w:rsidRPr="000416CE">
        <w:rPr>
          <w:rFonts w:ascii="Times" w:eastAsia="Times,Verdana" w:hAnsi="Times" w:cs="Times,Verdana"/>
        </w:rPr>
        <w:t xml:space="preserve"> </w:t>
      </w:r>
      <w:r w:rsidRPr="000416CE">
        <w:rPr>
          <w:rFonts w:ascii="Times" w:eastAsia="Times,Verdana" w:hAnsi="Times" w:cs="Times,Verdana"/>
        </w:rPr>
        <w:t>and “etiological” fractions developed in a series</w:t>
      </w:r>
      <w:r w:rsidR="00790A60" w:rsidRPr="000416CE">
        <w:rPr>
          <w:rFonts w:ascii="Times" w:eastAsia="Times,Verdana" w:hAnsi="Times" w:cs="Times,Verdana"/>
        </w:rPr>
        <w:t xml:space="preserve"> </w:t>
      </w:r>
      <w:r w:rsidRPr="000416CE">
        <w:rPr>
          <w:rFonts w:ascii="Times" w:eastAsia="Times,Verdana" w:hAnsi="Times" w:cs="Times,Verdana"/>
        </w:rPr>
        <w:t xml:space="preserve">of papers </w:t>
      </w:r>
      <w:proofErr w:type="gramStart"/>
      <w:r w:rsidRPr="000416CE">
        <w:rPr>
          <w:rFonts w:ascii="Times" w:eastAsia="Times,Verdana" w:hAnsi="Times" w:cs="Times,Verdana"/>
        </w:rPr>
        <w:t>by</w:t>
      </w:r>
      <w:r w:rsidR="00790A60" w:rsidRPr="000416CE">
        <w:rPr>
          <w:rFonts w:ascii="Times" w:eastAsia="Times,Verdana" w:hAnsi="Times" w:cs="Times,Verdana"/>
        </w:rPr>
        <w:t xml:space="preserve"> </w:t>
      </w:r>
      <w:r w:rsidRPr="000416CE">
        <w:rPr>
          <w:rFonts w:ascii="Times" w:eastAsia="Times,Verdana" w:hAnsi="Times" w:cs="Times,Verdana"/>
        </w:rPr>
        <w:t xml:space="preserve"> Greenland</w:t>
      </w:r>
      <w:proofErr w:type="gramEnd"/>
      <w:r w:rsidRPr="000416CE">
        <w:rPr>
          <w:rFonts w:ascii="Times" w:eastAsia="Times,Verdana" w:hAnsi="Times" w:cs="Times,Verdana"/>
        </w:rPr>
        <w:t xml:space="preserve"> and Robins (e.g., 1988, among </w:t>
      </w:r>
      <w:r w:rsidR="003918BA" w:rsidRPr="000416CE">
        <w:rPr>
          <w:rFonts w:ascii="Times" w:eastAsia="Times,Verdana" w:hAnsi="Times" w:cs="Times,Verdana"/>
        </w:rPr>
        <w:t>others)</w:t>
      </w:r>
      <w:r w:rsidR="007C17C2" w:rsidRPr="000416CE">
        <w:rPr>
          <w:rFonts w:ascii="Times" w:eastAsia="Times,Verdana" w:hAnsi="Times" w:cs="Times,Verdana"/>
        </w:rPr>
        <w:t>.</w:t>
      </w:r>
      <w:r w:rsidR="00790A60" w:rsidRPr="000416CE">
        <w:rPr>
          <w:rFonts w:ascii="Times" w:eastAsia="Times,Verdana" w:hAnsi="Times" w:cs="Times,Verdana"/>
        </w:rPr>
        <w:t xml:space="preserve"> </w:t>
      </w:r>
      <w:r w:rsidR="007C17C2" w:rsidRPr="000416CE">
        <w:rPr>
          <w:rFonts w:ascii="Times" w:eastAsia="Times,Verdana" w:hAnsi="Times" w:cs="Times,Verdana"/>
        </w:rPr>
        <w:t xml:space="preserve"> As we</w:t>
      </w:r>
      <w:r w:rsidRPr="000416CE">
        <w:rPr>
          <w:rFonts w:ascii="Times" w:eastAsia="Times,Verdana" w:hAnsi="Times" w:cs="Times,Verdana"/>
        </w:rPr>
        <w:t xml:space="preserve"> shall see,</w:t>
      </w:r>
      <w:r w:rsidR="00790A60" w:rsidRPr="000416CE">
        <w:rPr>
          <w:rFonts w:ascii="Times" w:eastAsia="Times,Verdana" w:hAnsi="Times" w:cs="Times,Verdana"/>
        </w:rPr>
        <w:t xml:space="preserve"> </w:t>
      </w:r>
      <w:r w:rsidRPr="000416CE">
        <w:rPr>
          <w:rFonts w:ascii="Times" w:eastAsia="Times,Verdana" w:hAnsi="Times" w:cs="Times,Verdana"/>
        </w:rPr>
        <w:t>this contrast echoes features of the distinction between population level type causal claims and attributions of causes to particular outcomes</w:t>
      </w:r>
      <w:r w:rsidR="00790A60" w:rsidRPr="000416CE">
        <w:rPr>
          <w:rFonts w:ascii="Times" w:eastAsia="Times,Verdana" w:hAnsi="Times" w:cs="Times,Verdana"/>
        </w:rPr>
        <w:t xml:space="preserve"> </w:t>
      </w:r>
      <w:r w:rsidRPr="000416CE">
        <w:rPr>
          <w:rFonts w:ascii="Times" w:eastAsia="Times,Verdana" w:hAnsi="Times" w:cs="Times,Verdana"/>
        </w:rPr>
        <w:t>and the difficulties of inferring from one of these to the other</w:t>
      </w:r>
      <w:r w:rsidR="00790A60" w:rsidRPr="000416CE">
        <w:rPr>
          <w:rFonts w:ascii="Times" w:eastAsia="Times,Verdana" w:hAnsi="Times" w:cs="Times,Verdana"/>
        </w:rPr>
        <w:t xml:space="preserve"> </w:t>
      </w:r>
      <w:r w:rsidR="00820886" w:rsidRPr="000416CE">
        <w:rPr>
          <w:rFonts w:ascii="Times" w:eastAsia="Times,Verdana" w:hAnsi="Times" w:cs="Times,Verdana"/>
        </w:rPr>
        <w:t xml:space="preserve"> </w:t>
      </w:r>
      <w:r w:rsidRPr="000416CE">
        <w:rPr>
          <w:rFonts w:ascii="Times" w:eastAsia="Times,Verdana" w:hAnsi="Times" w:cs="Times,Verdana"/>
        </w:rPr>
        <w:t xml:space="preserve"> </w:t>
      </w:r>
      <w:r w:rsidR="00820886" w:rsidRPr="000416CE">
        <w:rPr>
          <w:rFonts w:ascii="Times" w:eastAsia="Times,Verdana" w:hAnsi="Times" w:cs="Times,Verdana"/>
        </w:rPr>
        <w:t>emphasized above</w:t>
      </w:r>
      <w:r w:rsidRPr="000416CE">
        <w:rPr>
          <w:rFonts w:ascii="Times" w:eastAsia="Times,Verdana" w:hAnsi="Times" w:cs="Times,Verdana"/>
        </w:rPr>
        <w:t>.</w:t>
      </w:r>
      <w:r w:rsidR="00790A60" w:rsidRPr="000416CE">
        <w:rPr>
          <w:rFonts w:ascii="Times" w:eastAsia="Times,Verdana" w:hAnsi="Times" w:cs="Times,Verdana"/>
        </w:rPr>
        <w:t xml:space="preserve"> </w:t>
      </w:r>
    </w:p>
    <w:p w14:paraId="4B8B2A8B" w14:textId="1CF3AD79" w:rsidR="00DC0527" w:rsidRPr="00EE092D" w:rsidRDefault="00DC0527" w:rsidP="00DC0527">
      <w:pPr>
        <w:ind w:firstLine="720"/>
        <w:rPr>
          <w:rFonts w:ascii="Times" w:hAnsi="Times" w:cs="Times New Roman"/>
        </w:rPr>
      </w:pPr>
      <w:r w:rsidRPr="000416CE">
        <w:rPr>
          <w:rFonts w:ascii="Times" w:eastAsia="Times,Verdana" w:hAnsi="Times" w:cs="Times,Verdana"/>
        </w:rPr>
        <w:t>Following Greenland and Robins, suppose that we identify a group G</w:t>
      </w:r>
      <w:r w:rsidR="00790A60" w:rsidRPr="000416CE">
        <w:rPr>
          <w:rFonts w:ascii="Times" w:eastAsia="Times,Verdana" w:hAnsi="Times" w:cs="Times,Verdana"/>
        </w:rPr>
        <w:t xml:space="preserve"> </w:t>
      </w:r>
      <w:r w:rsidRPr="000416CE">
        <w:rPr>
          <w:rFonts w:ascii="Times" w:eastAsia="Times,Verdana" w:hAnsi="Times" w:cs="Times,Verdana"/>
        </w:rPr>
        <w:t>that is exposed</w:t>
      </w:r>
      <w:r w:rsidR="00790A60" w:rsidRPr="000416CE">
        <w:rPr>
          <w:rFonts w:ascii="Times" w:eastAsia="Times,Verdana" w:hAnsi="Times" w:cs="Times,Verdana"/>
        </w:rPr>
        <w:t xml:space="preserve"> </w:t>
      </w:r>
      <w:r w:rsidRPr="000416CE">
        <w:rPr>
          <w:rFonts w:ascii="Times" w:eastAsia="Times,Verdana" w:hAnsi="Times" w:cs="Times,Verdana"/>
          <w:i/>
          <w:iCs/>
        </w:rPr>
        <w:t>E</w:t>
      </w:r>
      <w:r w:rsidRPr="000416CE">
        <w:rPr>
          <w:rFonts w:ascii="Times" w:eastAsia="Times,Verdana" w:hAnsi="Times" w:cs="Times,Verdana"/>
        </w:rPr>
        <w:t xml:space="preserve"> to some cause</w:t>
      </w:r>
      <w:r w:rsidR="00790A60" w:rsidRPr="000416CE">
        <w:rPr>
          <w:rFonts w:ascii="Times" w:eastAsia="Times,Verdana" w:hAnsi="Times" w:cs="Times,Verdana"/>
        </w:rPr>
        <w:t xml:space="preserve"> </w:t>
      </w:r>
      <w:r w:rsidRPr="000416CE">
        <w:rPr>
          <w:rFonts w:ascii="Times" w:eastAsia="Times,Verdana" w:hAnsi="Times" w:cs="Times,Verdana"/>
        </w:rPr>
        <w:t xml:space="preserve">of disease </w:t>
      </w:r>
      <w:r w:rsidRPr="000416CE">
        <w:rPr>
          <w:rFonts w:ascii="Times" w:eastAsia="Times,Verdana" w:hAnsi="Times" w:cs="Times,Verdana"/>
          <w:i/>
          <w:iCs/>
        </w:rPr>
        <w:t>D</w:t>
      </w:r>
      <w:r w:rsidRPr="000416CE">
        <w:rPr>
          <w:rFonts w:ascii="Times" w:eastAsia="Times,Verdana" w:hAnsi="Times" w:cs="Times,Verdana"/>
        </w:rPr>
        <w:t xml:space="preserve"> and also a perfect non-exposed control group that</w:t>
      </w:r>
      <w:r w:rsidR="00790A60" w:rsidRPr="000416CE">
        <w:rPr>
          <w:rFonts w:ascii="Times" w:eastAsia="Times,Verdana" w:hAnsi="Times" w:cs="Times,Verdana"/>
        </w:rPr>
        <w:t xml:space="preserve"> </w:t>
      </w:r>
      <w:r w:rsidRPr="000416CE">
        <w:rPr>
          <w:rFonts w:ascii="Times" w:eastAsia="Times,Verdana" w:hAnsi="Times" w:cs="Times,Verdana"/>
        </w:rPr>
        <w:t xml:space="preserve">is exactly like G with respect to all other factors besides </w:t>
      </w:r>
      <w:r w:rsidRPr="000416CE">
        <w:rPr>
          <w:rFonts w:ascii="Times" w:eastAsia="Times,Verdana" w:hAnsi="Times" w:cs="Times,Verdana"/>
          <w:i/>
          <w:iCs/>
        </w:rPr>
        <w:t xml:space="preserve">E </w:t>
      </w:r>
      <w:r w:rsidRPr="000416CE">
        <w:rPr>
          <w:rFonts w:ascii="Times" w:eastAsia="Times,Verdana" w:hAnsi="Times" w:cs="Times,Verdana"/>
        </w:rPr>
        <w:t>that are</w:t>
      </w:r>
      <w:r w:rsidR="00790A60" w:rsidRPr="000416CE">
        <w:rPr>
          <w:rFonts w:ascii="Times" w:eastAsia="Times,Verdana" w:hAnsi="Times" w:cs="Times,Verdana"/>
        </w:rPr>
        <w:t xml:space="preserve"> </w:t>
      </w:r>
      <w:r w:rsidRPr="000416CE">
        <w:rPr>
          <w:rFonts w:ascii="Times" w:eastAsia="Times,Verdana" w:hAnsi="Times" w:cs="Times,Verdana"/>
        </w:rPr>
        <w:t xml:space="preserve">relevant to </w:t>
      </w:r>
      <w:r w:rsidRPr="000416CE">
        <w:rPr>
          <w:rFonts w:ascii="Times" w:eastAsia="Times,Verdana" w:hAnsi="Times" w:cs="Times,Verdana"/>
          <w:i/>
          <w:iCs/>
        </w:rPr>
        <w:t>D</w:t>
      </w:r>
      <w:r w:rsidRPr="000416CE">
        <w:rPr>
          <w:rFonts w:ascii="Times" w:eastAsia="Times,Verdana" w:hAnsi="Times" w:cs="Times,Verdana"/>
        </w:rPr>
        <w:t>. Thus we assume that standard worries about confounding are eliminated.</w:t>
      </w:r>
      <w:r w:rsidR="00790A60" w:rsidRPr="000416CE">
        <w:rPr>
          <w:rFonts w:ascii="Times" w:eastAsia="Times,Verdana" w:hAnsi="Times" w:cs="Times,Verdana"/>
        </w:rPr>
        <w:t xml:space="preserve"> </w:t>
      </w:r>
      <w:r w:rsidRPr="000416CE">
        <w:rPr>
          <w:rFonts w:ascii="Times" w:eastAsia="Times,Verdana" w:hAnsi="Times" w:cs="Times,Verdana"/>
        </w:rPr>
        <w:t xml:space="preserve">Let us define the </w:t>
      </w:r>
      <w:r w:rsidRPr="000416CE">
        <w:rPr>
          <w:rFonts w:ascii="Times" w:eastAsia="Times,Verdana" w:hAnsi="Times" w:cs="Times,Verdana"/>
          <w:i/>
          <w:iCs/>
        </w:rPr>
        <w:t>attributable</w:t>
      </w:r>
      <w:r w:rsidRPr="000416CE">
        <w:rPr>
          <w:rFonts w:ascii="Times" w:eastAsia="Times,Verdana" w:hAnsi="Times" w:cs="Times,Verdana"/>
        </w:rPr>
        <w:t xml:space="preserve"> or </w:t>
      </w:r>
      <w:r w:rsidRPr="000416CE">
        <w:rPr>
          <w:rFonts w:ascii="Times" w:eastAsia="Times,Verdana" w:hAnsi="Times" w:cs="Times,Verdana"/>
          <w:i/>
          <w:iCs/>
        </w:rPr>
        <w:t xml:space="preserve">excess </w:t>
      </w:r>
      <w:r w:rsidRPr="000416CE">
        <w:rPr>
          <w:rFonts w:ascii="Times" w:eastAsia="Times,Verdana" w:hAnsi="Times" w:cs="Times,Verdana"/>
        </w:rPr>
        <w:t>fraction</w:t>
      </w:r>
      <w:r w:rsidR="00790A60" w:rsidRPr="000416CE">
        <w:rPr>
          <w:rFonts w:ascii="Times" w:eastAsia="Times,Verdana" w:hAnsi="Times" w:cs="Times,Verdana"/>
        </w:rPr>
        <w:t xml:space="preserve"> </w:t>
      </w:r>
      <w:r w:rsidRPr="000416CE">
        <w:rPr>
          <w:rFonts w:ascii="Times" w:eastAsia="Times,Times New Roman" w:hAnsi="Times" w:cs="Times,Times New Roman"/>
        </w:rPr>
        <w:t>as the fraction of cases of disease in</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G that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would not have occurred</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by time </w:t>
      </w:r>
      <w:r w:rsidRPr="000416CE">
        <w:rPr>
          <w:rFonts w:ascii="Times" w:eastAsia="Times,Times New Roman" w:hAnsi="Times" w:cs="Times,Times New Roman"/>
          <w:i/>
          <w:iCs/>
        </w:rPr>
        <w:t>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had exposure not occurred (these are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the “excess” cases).</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Note that we need to make reference to</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a time </w:t>
      </w:r>
      <w:r w:rsidRPr="000416CE">
        <w:rPr>
          <w:rFonts w:ascii="Times" w:eastAsia="Times,Times New Roman" w:hAnsi="Times" w:cs="Times,Times New Roman"/>
          <w:i/>
          <w:iCs/>
        </w:rPr>
        <w:t>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in order to define the excess fraction, since this will vary depending on </w:t>
      </w:r>
      <w:r w:rsidRPr="000416CE">
        <w:rPr>
          <w:rFonts w:ascii="Times" w:eastAsia="Times,Times New Roman" w:hAnsi="Times" w:cs="Times,Times New Roman"/>
          <w:i/>
          <w:iCs/>
        </w:rPr>
        <w:t>t</w:t>
      </w:r>
      <w:r w:rsidRPr="000416CE">
        <w:rPr>
          <w:rFonts w:ascii="Times" w:eastAsia="Times,Times New Roman" w:hAnsi="Times" w:cs="Times,Times New Roman"/>
        </w:rPr>
        <w:t xml:space="preserve">. Assuming no confounding, the excess fraction can be found by comparing the number of cases in the exposed group with the number of cases in the non-exposed group. Define the </w:t>
      </w:r>
      <w:r w:rsidRPr="000416CE">
        <w:rPr>
          <w:rFonts w:ascii="Times" w:eastAsia="Times,Times New Roman" w:hAnsi="Times" w:cs="Times,Times New Roman"/>
          <w:i/>
          <w:iCs/>
        </w:rPr>
        <w:t xml:space="preserve">etiological </w:t>
      </w:r>
      <w:r w:rsidRPr="000416CE">
        <w:rPr>
          <w:rFonts w:ascii="Times" w:eastAsia="Times,Times New Roman" w:hAnsi="Times" w:cs="Times,Times New Roman"/>
        </w:rPr>
        <w:t xml:space="preserve">fraction as the fraction of cases in G that are </w:t>
      </w:r>
      <w:r w:rsidRPr="000416CE">
        <w:rPr>
          <w:rFonts w:ascii="Times" w:eastAsia="Times,Times New Roman" w:hAnsi="Times" w:cs="Times,Times New Roman"/>
          <w:i/>
          <w:iCs/>
        </w:rPr>
        <w:t>caused</w:t>
      </w:r>
      <w:r w:rsidRPr="000416CE">
        <w:rPr>
          <w:rFonts w:ascii="Times" w:eastAsia="Times,Times New Roman" w:hAnsi="Times" w:cs="Times,Times New Roman"/>
        </w:rPr>
        <w:t xml:space="preserve"> by the exposure </w:t>
      </w:r>
      <w:r w:rsidRPr="000416CE">
        <w:rPr>
          <w:rFonts w:ascii="Times" w:eastAsia="Times,Times New Roman" w:hAnsi="Times" w:cs="Times,Times New Roman"/>
          <w:i/>
          <w:iCs/>
        </w:rPr>
        <w:t>E</w:t>
      </w:r>
      <w:r w:rsidRPr="000416CE">
        <w:rPr>
          <w:rFonts w:ascii="Times" w:eastAsia="Times,Times New Roman" w:hAnsi="Times" w:cs="Times,Times New Roman"/>
        </w:rPr>
        <w: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 Greenland</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and Robins say that the etiological fraction can be defined without reference to time</w:t>
      </w:r>
      <w:r w:rsidR="00AA78DD" w:rsidRPr="000416CE">
        <w:rPr>
          <w:rFonts w:ascii="Times" w:eastAsia="Times,Times New Roman" w:hAnsi="Times" w:cs="Times,Times New Roman"/>
        </w:rPr>
        <w:t>,</w:t>
      </w:r>
      <w:r w:rsidR="00AA78DD">
        <w:rPr>
          <w:rFonts w:ascii="Times" w:eastAsia="Times,Times New Roman" w:hAnsi="Times" w:cs="Times,Times New Roman"/>
        </w:rPr>
        <w:t xml:space="preserve"> </w:t>
      </w:r>
      <w:r w:rsidRPr="000416CE">
        <w:rPr>
          <w:rFonts w:ascii="Times" w:eastAsia="Times,Times New Roman" w:hAnsi="Times" w:cs="Times,Times New Roman"/>
        </w:rPr>
        <w:t>but I think a better way of putting</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matters is</w:t>
      </w:r>
      <w:r w:rsidR="00820886" w:rsidRPr="000416CE">
        <w:rPr>
          <w:rFonts w:ascii="Times" w:eastAsia="Times,Times New Roman" w:hAnsi="Times" w:cs="Times,Times New Roman"/>
        </w:rPr>
        <w:t xml:space="preserve"> that</w:t>
      </w:r>
      <w:proofErr w:type="gramStart"/>
      <w:r w:rsidR="00820886" w:rsidRPr="000416CE">
        <w:rPr>
          <w:rFonts w:ascii="Times" w:eastAsia="Times,Times New Roman" w:hAnsi="Times" w:cs="Times,Times New Roman"/>
        </w:rPr>
        <w:t xml:space="preserve">, </w:t>
      </w:r>
      <w:r w:rsidRPr="000416CE">
        <w:rPr>
          <w:rFonts w:ascii="Times" w:eastAsia="Times,Times New Roman" w:hAnsi="Times" w:cs="Times,Times New Roman"/>
        </w:rPr>
        <w:t xml:space="preserve"> for</w:t>
      </w:r>
      <w:proofErr w:type="gramEnd"/>
      <w:r w:rsidRPr="000416CE">
        <w:rPr>
          <w:rFonts w:ascii="Times" w:eastAsia="Times,Times New Roman" w:hAnsi="Times" w:cs="Times,Times New Roman"/>
        </w:rPr>
        <w:t xml:space="preserve"> many diseases there is, as an empirical matter, some specifiable time by which exposure will cause the disease if it does at all—a time that </w:t>
      </w:r>
      <w:r w:rsidR="007C17C2" w:rsidRPr="000416CE">
        <w:rPr>
          <w:rFonts w:ascii="Times" w:eastAsia="Times,Times New Roman" w:hAnsi="Times" w:cs="Times,Times New Roman"/>
        </w:rPr>
        <w:t xml:space="preserve">thus </w:t>
      </w:r>
      <w:r w:rsidRPr="000416CE">
        <w:rPr>
          <w:rFonts w:ascii="Times" w:eastAsia="Times,Times New Roman" w:hAnsi="Times" w:cs="Times,Times New Roman"/>
        </w:rPr>
        <w:t>can be associated with the etiological fraction</w:t>
      </w:r>
      <w:r w:rsidR="007C17C2" w:rsidRPr="000416CE">
        <w:rPr>
          <w:rFonts w:ascii="Times" w:eastAsia="Times,Times New Roman" w:hAnsi="Times" w:cs="Times,Times New Roman"/>
        </w:rPr>
        <w:t xml:space="preserve"> in a non-arbitrary way</w:t>
      </w:r>
      <w:r w:rsidRPr="000416CE">
        <w:rPr>
          <w:rFonts w:ascii="Times" w:eastAsia="Times,Times New Roman" w:hAnsi="Times" w:cs="Times,Times New Roman"/>
        </w:rPr>
        <w: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For example, an exposure </w:t>
      </w:r>
      <w:r w:rsidR="000F16E2" w:rsidRPr="000416CE">
        <w:rPr>
          <w:rFonts w:ascii="Times" w:eastAsia="Times,Times New Roman" w:hAnsi="Times" w:cs="Times,Times New Roman"/>
        </w:rPr>
        <w:t xml:space="preserve">to </w:t>
      </w:r>
      <w:r w:rsidRPr="000416CE">
        <w:rPr>
          <w:rFonts w:ascii="Times" w:eastAsia="Times,Times New Roman" w:hAnsi="Times" w:cs="Times,Times New Roman"/>
        </w:rPr>
        <w:t>rabies will</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kill you by a certain time interval after exposure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if it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kills you at all</w:t>
      </w:r>
      <w:r w:rsidR="00AA78DD" w:rsidRPr="000416CE">
        <w:rPr>
          <w:rFonts w:ascii="Times" w:eastAsia="Times,Times New Roman" w:hAnsi="Times" w:cs="Times,Times New Roman"/>
        </w:rPr>
        <w:t>.</w:t>
      </w:r>
      <w:r w:rsidR="00AA78DD">
        <w:rPr>
          <w:rFonts w:ascii="Times" w:eastAsia="Times,Times New Roman" w:hAnsi="Times" w:cs="Times,Times New Roman"/>
        </w:rPr>
        <w:t xml:space="preserve"> </w:t>
      </w:r>
      <w:r w:rsidRPr="000416CE">
        <w:rPr>
          <w:rFonts w:ascii="Times" w:eastAsia="Times,Times New Roman" w:hAnsi="Times" w:cs="Times,Times New Roman"/>
        </w:rPr>
        <w:t>By contrast, the investigator has a choice of the time interval associated with the excess fraction, which is not dictated by the nature of the disease</w:t>
      </w:r>
      <w:r w:rsidR="007C17C2" w:rsidRPr="000416CE">
        <w:rPr>
          <w:rFonts w:ascii="Times" w:eastAsia="Times,Times New Roman" w:hAnsi="Times" w:cs="Times,Times New Roman"/>
        </w:rPr>
        <w:t>, so that in this case the choice is somewhat arbitrary</w:t>
      </w:r>
      <w:r w:rsidRPr="000416CE">
        <w:rPr>
          <w:rFonts w:ascii="Times" w:eastAsia="Times,Times New Roman" w:hAnsi="Times" w:cs="Times,Times New Roman"/>
        </w:rPr>
        <w:t>.</w:t>
      </w:r>
      <w:r w:rsidR="00790A60" w:rsidRPr="000416CE">
        <w:rPr>
          <w:rFonts w:ascii="Times" w:eastAsia="Times,Times New Roman" w:hAnsi="Times" w:cs="Times,Times New Roman"/>
        </w:rPr>
        <w:t xml:space="preserve"> </w:t>
      </w:r>
    </w:p>
    <w:p w14:paraId="34EC00BF" w14:textId="3E573A1F" w:rsidR="00DC0527" w:rsidRPr="00EE092D" w:rsidRDefault="00DC0527" w:rsidP="00DC0527">
      <w:pPr>
        <w:ind w:firstLine="720"/>
        <w:rPr>
          <w:rFonts w:ascii="Times" w:hAnsi="Times" w:cs="Times New Roman"/>
        </w:rPr>
      </w:pPr>
      <w:r w:rsidRPr="000416CE">
        <w:rPr>
          <w:rFonts w:ascii="Times" w:eastAsia="Times,Times New Roman" w:hAnsi="Times" w:cs="Times,Times New Roman"/>
        </w:rPr>
        <w:t xml:space="preserve">As Greenland </w:t>
      </w:r>
      <w:r w:rsidR="003918BA" w:rsidRPr="000416CE">
        <w:rPr>
          <w:rFonts w:ascii="Times" w:eastAsia="Times,Times New Roman" w:hAnsi="Times" w:cs="Times,Times New Roman"/>
        </w:rPr>
        <w:t xml:space="preserve">and </w:t>
      </w:r>
      <w:r w:rsidRPr="000416CE">
        <w:rPr>
          <w:rFonts w:ascii="Times" w:eastAsia="Times,Times New Roman" w:hAnsi="Times" w:cs="Times,Times New Roman"/>
        </w:rPr>
        <w:t>Robins show, the excess and etiological fraction are not just conceptually different but can be arbitrarily far apart.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To take one of their examples, consider exposure to rabies in the mid-nineteenth century when it was always fatal—here “exposure” is exposure to rabies and the “disease” is death.</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Among those who are exposed to rabies and die, the etiological fraction is presumably very close to 1—the great majority of the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deaths in the exposed group </w:t>
      </w:r>
      <w:r w:rsidR="000B1F26" w:rsidRPr="000416CE">
        <w:rPr>
          <w:rFonts w:ascii="Times" w:eastAsia="Times,Times New Roman" w:hAnsi="Times" w:cs="Times,Times New Roman"/>
        </w:rPr>
        <w:t xml:space="preserve">(within the interval in which rabies can cause death) </w:t>
      </w:r>
      <w:r w:rsidRPr="000416CE">
        <w:rPr>
          <w:rFonts w:ascii="Times" w:eastAsia="Times,Times New Roman" w:hAnsi="Times" w:cs="Times,Times New Roman"/>
        </w:rPr>
        <w:t>are caused by rabies.</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On the other hand, if </w:t>
      </w:r>
      <w:r w:rsidRPr="000416CE">
        <w:rPr>
          <w:rFonts w:ascii="Times" w:eastAsia="Times,Times New Roman" w:hAnsi="Times" w:cs="Times,Times New Roman"/>
          <w:i/>
          <w:iCs/>
        </w:rPr>
        <w:t>t</w:t>
      </w:r>
      <w:r w:rsidRPr="000416CE">
        <w:rPr>
          <w:rFonts w:ascii="Times" w:eastAsia="Times,Times New Roman" w:hAnsi="Times" w:cs="Times,Times New Roman"/>
        </w:rPr>
        <w:t xml:space="preserve"> is taken to 120 years, the excess fraction is presumably zero since all of those in G will be dead after 120 years even in the absence of exposure. </w:t>
      </w:r>
    </w:p>
    <w:p w14:paraId="5CE56897" w14:textId="30A70E98" w:rsidR="00DC0527" w:rsidRPr="00EE092D" w:rsidRDefault="00DC0527" w:rsidP="00DC0527">
      <w:pPr>
        <w:widowControl w:val="0"/>
        <w:autoSpaceDE w:val="0"/>
        <w:autoSpaceDN w:val="0"/>
        <w:adjustRightInd w:val="0"/>
        <w:ind w:firstLine="720"/>
        <w:rPr>
          <w:rFonts w:ascii="Times" w:hAnsi="Times" w:cs="Times New Roman"/>
        </w:rPr>
      </w:pPr>
      <w:r w:rsidRPr="000416CE">
        <w:rPr>
          <w:rFonts w:ascii="Times" w:eastAsia="Times,Times New Roman" w:hAnsi="Times" w:cs="Times,Times New Roman"/>
        </w:rPr>
        <w:t>As another example, consider exposure to ionizing radiation and the disease of leukemia</w:t>
      </w:r>
      <w:r w:rsidR="000F16E2" w:rsidRPr="000416CE">
        <w:rPr>
          <w:rFonts w:ascii="Times" w:eastAsia="Times,Times New Roman" w:hAnsi="Times" w:cs="Times,Times New Roman"/>
        </w:rPr>
        <w: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As before, let the time for determination of the excess fraction be </w:t>
      </w:r>
      <w:r w:rsidRPr="000416CE">
        <w:rPr>
          <w:rFonts w:ascii="Times" w:eastAsia="Times,Times New Roman" w:hAnsi="Times" w:cs="Times,Times New Roman"/>
          <w:i/>
          <w:iCs/>
        </w:rPr>
        <w:t>t</w:t>
      </w:r>
      <w:r w:rsidRPr="000416CE">
        <w:rPr>
          <w:rFonts w:ascii="Times" w:eastAsia="Times,Times New Roman" w:hAnsi="Times" w:cs="Times,Times New Roman"/>
        </w:rPr>
        <w: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Consider the following three types among those who have been exposed and develop the disease </w:t>
      </w:r>
      <w:r w:rsidRPr="000416CE">
        <w:rPr>
          <w:rFonts w:ascii="Times" w:eastAsia="Times,Times New Roman" w:hAnsi="Times" w:cs="Times,Times New Roman"/>
        </w:rPr>
        <w:lastRenderedPageBreak/>
        <w:t>(“cases</w:t>
      </w:r>
      <w:r w:rsidR="00AA78DD" w:rsidRPr="000416CE">
        <w:rPr>
          <w:rFonts w:ascii="Times" w:eastAsia="Times,Times New Roman" w:hAnsi="Times" w:cs="Times,Times New Roman"/>
        </w:rPr>
        <w:t>”)</w:t>
      </w:r>
      <w:r w:rsidR="00AA78DD">
        <w:rPr>
          <w:rFonts w:ascii="Times" w:eastAsia="Times,Times New Roman" w:hAnsi="Times" w:cs="Times,Times New Roman"/>
        </w:rPr>
        <w:t xml:space="preserve">. </w:t>
      </w:r>
      <w:r w:rsidRPr="000416CE">
        <w:rPr>
          <w:rFonts w:ascii="Times" w:eastAsia="Times,Times New Roman" w:hAnsi="Times" w:cs="Times,Times New Roman"/>
        </w:rPr>
        <w:t>Here I quote from Greenland and Robins</w:t>
      </w:r>
      <w:r w:rsidR="00AA78DD">
        <w:rPr>
          <w:rFonts w:ascii="Times" w:eastAsia="Times,Times New Roman" w:hAnsi="Times" w:cs="Times,Times New Roman"/>
        </w:rPr>
        <w:t>:</w:t>
      </w:r>
    </w:p>
    <w:p w14:paraId="67EA5473" w14:textId="77777777" w:rsidR="00DC0527" w:rsidRPr="001D5F85" w:rsidRDefault="00DC0527" w:rsidP="00DC0527">
      <w:pPr>
        <w:widowControl w:val="0"/>
        <w:autoSpaceDE w:val="0"/>
        <w:autoSpaceDN w:val="0"/>
        <w:adjustRightInd w:val="0"/>
        <w:rPr>
          <w:rFonts w:ascii="Times" w:hAnsi="Times" w:cs="Times New Roman"/>
        </w:rPr>
      </w:pPr>
    </w:p>
    <w:p w14:paraId="464606BF" w14:textId="77777777" w:rsidR="00040963" w:rsidRPr="00EE092D" w:rsidRDefault="00DC0527" w:rsidP="00DC0527">
      <w:pPr>
        <w:widowControl w:val="0"/>
        <w:autoSpaceDE w:val="0"/>
        <w:autoSpaceDN w:val="0"/>
        <w:adjustRightInd w:val="0"/>
        <w:ind w:left="720"/>
        <w:rPr>
          <w:rFonts w:ascii="Times" w:hAnsi="Times" w:cs="Times New Roman"/>
        </w:rPr>
      </w:pPr>
      <w:r w:rsidRPr="000416CE">
        <w:rPr>
          <w:rFonts w:ascii="Times" w:eastAsia="Times,Times New Roman" w:hAnsi="Times" w:cs="Times,Times New Roman"/>
        </w:rPr>
        <w:t xml:space="preserve">Type 0: The exposure had no impact whatsoever on the case's incidence time. Type 1: The exposure made the case's incidence time earlier than it would have been in the absence of exposure (so exposure played a role in the etiology of this case), but had exposure never occurred (or had its effect been blocked), this subject would still have become a case by t, although later in the interval. </w:t>
      </w:r>
    </w:p>
    <w:p w14:paraId="23B6B9B0" w14:textId="3AD85F20" w:rsidR="00DC0527" w:rsidRPr="00EE092D" w:rsidRDefault="00DC0527" w:rsidP="00DC0527">
      <w:pPr>
        <w:widowControl w:val="0"/>
        <w:autoSpaceDE w:val="0"/>
        <w:autoSpaceDN w:val="0"/>
        <w:adjustRightInd w:val="0"/>
        <w:ind w:left="720"/>
        <w:rPr>
          <w:rFonts w:ascii="Times" w:hAnsi="Times" w:cs="Times New Roman"/>
        </w:rPr>
      </w:pPr>
      <w:r w:rsidRPr="000416CE">
        <w:rPr>
          <w:rFonts w:ascii="Times" w:eastAsia="Times,Times New Roman" w:hAnsi="Times" w:cs="Times,Times New Roman"/>
        </w:rPr>
        <w:t xml:space="preserve"> Type 2: Had exposure never occurred,</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the subject would not have become a case by t because, in the absence of exposure,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disease would have occurred after t, or not at all.</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 Let the number or set of each of these types be denoted </w:t>
      </w:r>
      <w:proofErr w:type="spellStart"/>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o</w:t>
      </w:r>
      <w:proofErr w:type="spellEnd"/>
      <w:r w:rsidRPr="000416CE">
        <w:rPr>
          <w:rFonts w:ascii="Times" w:eastAsia="Times,Times New Roman" w:hAnsi="Times" w:cs="Times,Times New Roman"/>
        </w:rPr>
        <w:t xml:space="preserve">,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1</w:t>
      </w:r>
      <w:r w:rsidRPr="000416CE">
        <w:rPr>
          <w:rFonts w:ascii="Times" w:eastAsia="Times,Times New Roman" w:hAnsi="Times" w:cs="Times,Times New Roman"/>
        </w:rPr>
        <w:t xml:space="preserve">, and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2</w:t>
      </w:r>
      <w:r w:rsidRPr="000416CE">
        <w:rPr>
          <w:rFonts w:ascii="Times" w:eastAsia="Times,Times New Roman" w:hAnsi="Times" w:cs="Times,Times New Roman"/>
          <w:i/>
          <w:iCs/>
        </w:rPr>
        <w:t>,</w:t>
      </w:r>
      <w:r w:rsidRPr="000416CE">
        <w:rPr>
          <w:rFonts w:ascii="Times" w:eastAsia="Times,Times New Roman" w:hAnsi="Times" w:cs="Times,Times New Roman"/>
        </w:rPr>
        <w:t xml:space="preserve"> respectively, with A+ = </w:t>
      </w:r>
      <w:proofErr w:type="spellStart"/>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o</w:t>
      </w:r>
      <w:proofErr w:type="spellEnd"/>
      <w:r w:rsidRPr="000416CE">
        <w:rPr>
          <w:rFonts w:ascii="Times" w:eastAsia="Times,Times New Roman" w:hAnsi="Times" w:cs="Times,Times New Roman"/>
        </w:rPr>
        <w:t xml:space="preserve">, +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1</w:t>
      </w:r>
      <w:r w:rsidRPr="000416CE">
        <w:rPr>
          <w:rFonts w:ascii="Times" w:eastAsia="Times,Times New Roman" w:hAnsi="Times" w:cs="Times,Times New Roman"/>
        </w:rPr>
        <w:t xml:space="preserve"> +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2</w:t>
      </w:r>
      <w:r w:rsidRPr="000416CE">
        <w:rPr>
          <w:rFonts w:ascii="Times" w:eastAsia="Times,Times New Roman" w:hAnsi="Times" w:cs="Times,Times New Roman"/>
        </w:rPr>
        <w:t xml:space="preserve"> and let </w:t>
      </w:r>
      <w:r w:rsidRPr="000416CE">
        <w:rPr>
          <w:rFonts w:ascii="Times" w:eastAsia="Times,Times New Roman" w:hAnsi="Times" w:cs="Times,Times New Roman"/>
          <w:i/>
          <w:iCs/>
        </w:rPr>
        <w:t>M</w:t>
      </w:r>
      <w:r w:rsidRPr="000416CE">
        <w:rPr>
          <w:rFonts w:ascii="Times" w:eastAsia="Times,Times New Roman" w:hAnsi="Times" w:cs="Times,Times New Roman"/>
        </w:rPr>
        <w:t xml:space="preserve"> equal the total number of cases.</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 (1988, p. 1186)</w:t>
      </w:r>
    </w:p>
    <w:p w14:paraId="33FE5CB8" w14:textId="77777777" w:rsidR="00DC0527" w:rsidRPr="001D5F85" w:rsidRDefault="00DC0527" w:rsidP="00DC0527">
      <w:pPr>
        <w:widowControl w:val="0"/>
        <w:autoSpaceDE w:val="0"/>
        <w:autoSpaceDN w:val="0"/>
        <w:adjustRightInd w:val="0"/>
        <w:rPr>
          <w:rFonts w:ascii="Times" w:hAnsi="Times" w:cs="Times New Roman"/>
        </w:rPr>
      </w:pPr>
    </w:p>
    <w:p w14:paraId="4037D922" w14:textId="77777777" w:rsidR="00DC0527" w:rsidRPr="00EE092D" w:rsidRDefault="00DC0527" w:rsidP="00DC0527">
      <w:pPr>
        <w:widowControl w:val="0"/>
        <w:autoSpaceDE w:val="0"/>
        <w:autoSpaceDN w:val="0"/>
        <w:adjustRightInd w:val="0"/>
        <w:rPr>
          <w:rFonts w:ascii="Times" w:hAnsi="Times" w:cs="Times New Roman"/>
        </w:rPr>
      </w:pPr>
      <w:r w:rsidRPr="000416CE">
        <w:rPr>
          <w:rFonts w:ascii="Times" w:eastAsia="Times,Times New Roman" w:hAnsi="Times" w:cs="Times,Times New Roman"/>
        </w:rPr>
        <w:t xml:space="preserve">Then the excess fraction is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2</w:t>
      </w:r>
      <w:r w:rsidRPr="000416CE">
        <w:rPr>
          <w:rFonts w:ascii="Times" w:eastAsia="Times,Times New Roman" w:hAnsi="Times" w:cs="Times,Times New Roman"/>
        </w:rPr>
        <w:t>/</w:t>
      </w:r>
      <w:r w:rsidRPr="000416CE">
        <w:rPr>
          <w:rFonts w:ascii="Times" w:eastAsia="Times,Times New Roman" w:hAnsi="Times" w:cs="Times,Times New Roman"/>
          <w:i/>
          <w:iCs/>
        </w:rPr>
        <w:t>M</w:t>
      </w:r>
      <w:r w:rsidRPr="000416CE">
        <w:rPr>
          <w:rFonts w:ascii="Times" w:eastAsia="Times,Times New Roman" w:hAnsi="Times" w:cs="Times,Times New Roman"/>
        </w:rPr>
        <w:t xml:space="preserve"> and the etiological fraction is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1</w:t>
      </w:r>
      <w:r w:rsidRPr="000416CE">
        <w:rPr>
          <w:rFonts w:ascii="Times" w:eastAsia="Times,Times New Roman" w:hAnsi="Times" w:cs="Times,Times New Roman"/>
        </w:rPr>
        <w:t xml:space="preserve"> + </w:t>
      </w:r>
      <w:r w:rsidRPr="000416CE">
        <w:rPr>
          <w:rFonts w:ascii="Times" w:eastAsia="Times,Times New Roman" w:hAnsi="Times" w:cs="Times,Times New Roman"/>
          <w:i/>
          <w:iCs/>
        </w:rPr>
        <w:t>A</w:t>
      </w:r>
      <w:r w:rsidRPr="000416CE">
        <w:rPr>
          <w:rFonts w:ascii="Times" w:eastAsia="Times,Times New Roman" w:hAnsi="Times" w:cs="Times,Times New Roman"/>
          <w:i/>
          <w:iCs/>
          <w:vertAlign w:val="subscript"/>
        </w:rPr>
        <w:t>2</w:t>
      </w:r>
      <w:r w:rsidRPr="000416CE">
        <w:rPr>
          <w:rFonts w:ascii="Times" w:eastAsia="Times,Times New Roman" w:hAnsi="Times" w:cs="Times,Times New Roman"/>
        </w:rPr>
        <w:t>)/</w:t>
      </w:r>
      <w:r w:rsidRPr="000416CE">
        <w:rPr>
          <w:rFonts w:ascii="Times" w:eastAsia="Times,Times New Roman" w:hAnsi="Times" w:cs="Times,Times New Roman"/>
          <w:i/>
          <w:iCs/>
        </w:rPr>
        <w:t>M</w:t>
      </w:r>
      <w:r w:rsidRPr="000416CE">
        <w:rPr>
          <w:rFonts w:ascii="Times" w:eastAsia="Times,Times New Roman" w:hAnsi="Times" w:cs="Times,Times New Roman"/>
        </w:rPr>
        <w:t xml:space="preserve">. Thus the etiological fraction is always larger than or equal to the excess fraction. </w:t>
      </w:r>
    </w:p>
    <w:p w14:paraId="3991C279" w14:textId="32C982E6" w:rsidR="00DC0527" w:rsidRPr="00EE092D" w:rsidRDefault="00DC0527" w:rsidP="00DC0527">
      <w:pPr>
        <w:widowControl w:val="0"/>
        <w:autoSpaceDE w:val="0"/>
        <w:autoSpaceDN w:val="0"/>
        <w:adjustRightInd w:val="0"/>
        <w:rPr>
          <w:rFonts w:ascii="Times" w:hAnsi="Times" w:cs="Times New Roman"/>
        </w:rPr>
      </w:pPr>
      <w:r w:rsidRPr="000416CE">
        <w:rPr>
          <w:rFonts w:ascii="Times" w:eastAsia="Times,Times New Roman" w:hAnsi="Times" w:cs="Times,Times New Roman"/>
        </w:rPr>
        <w:t xml:space="preserve"> </w:t>
      </w:r>
      <w:r w:rsidRPr="00EE092D">
        <w:rPr>
          <w:rFonts w:ascii="Times" w:hAnsi="Times" w:cs="Times New Roman"/>
        </w:rPr>
        <w:tab/>
      </w:r>
      <w:r w:rsidRPr="000416CE">
        <w:rPr>
          <w:rFonts w:ascii="Times" w:eastAsia="Times,Times New Roman" w:hAnsi="Times" w:cs="Times,Times New Roman"/>
        </w:rPr>
        <w:t>To connect this distinction with the material in previous sections,</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suppose we could somehow identify all of the cases of leukemia that were caused by exposure. (This would be the analog of identifying</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each cause of death via causal attribution procedures.</w:t>
      </w:r>
      <w:r w:rsidR="000B1F26" w:rsidRPr="000416CE">
        <w:rPr>
          <w:rFonts w:ascii="Times" w:eastAsia="Times,Times New Roman" w:hAnsi="Times" w:cs="Times,Times New Roman"/>
        </w:rPr>
        <w:t xml:space="preserve">  </w:t>
      </w:r>
      <w:r w:rsidRPr="000416CE">
        <w:rPr>
          <w:rFonts w:ascii="Times" w:eastAsia="Times,Times New Roman" w:hAnsi="Times" w:cs="Times,Times New Roman"/>
        </w:rPr>
        <w:t xml:space="preserve">In the case under discussion </w:t>
      </w:r>
      <w:r w:rsidR="000B1F26" w:rsidRPr="000416CE">
        <w:rPr>
          <w:rFonts w:ascii="Times" w:eastAsia="Times,Times New Roman" w:hAnsi="Times" w:cs="Times,Times New Roman"/>
        </w:rPr>
        <w:t xml:space="preserve">this </w:t>
      </w:r>
      <w:r w:rsidRPr="000416CE">
        <w:rPr>
          <w:rFonts w:ascii="Times" w:eastAsia="Times,Times New Roman" w:hAnsi="Times" w:cs="Times,Times New Roman"/>
        </w:rPr>
        <w:t>would mean that one could somehow establish, perhaps through pathological or forensic investigation, for each case of leukemia whether it was caused by</w:t>
      </w:r>
      <w:r w:rsidR="001C1865" w:rsidRPr="000416CE">
        <w:rPr>
          <w:rFonts w:ascii="Times" w:eastAsia="Times,Times New Roman" w:hAnsi="Times" w:cs="Times,Times New Roman"/>
        </w:rPr>
        <w:t xml:space="preserve"> the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exposure</w:t>
      </w:r>
      <w:r w:rsidR="001C1865" w:rsidRPr="000416CE">
        <w:rPr>
          <w:rFonts w:ascii="Times" w:eastAsia="Times,Times New Roman" w:hAnsi="Times" w:cs="Times,Times New Roman"/>
        </w:rPr>
        <w:t xml:space="preserve"> of interest</w:t>
      </w:r>
      <w:r w:rsidRPr="000416CE">
        <w:rPr>
          <w:rFonts w:ascii="Times" w:eastAsia="Times,Times New Roman" w:hAnsi="Times" w:cs="Times,Times New Roman"/>
        </w:rPr>
        <w: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This number would reflect the etiological fraction. If we took this to also be equal to the excess fraction we would </w:t>
      </w:r>
      <w:r w:rsidRPr="000416CE">
        <w:rPr>
          <w:rFonts w:ascii="Times" w:eastAsia="Times,Times New Roman" w:hAnsi="Times" w:cs="Times,Times New Roman"/>
          <w:i/>
          <w:iCs/>
        </w:rPr>
        <w:t>over-estimate</w:t>
      </w:r>
      <w:r w:rsidRPr="000416CE">
        <w:rPr>
          <w:rFonts w:ascii="Times" w:eastAsia="Times,Times New Roman" w:hAnsi="Times" w:cs="Times,Times New Roman"/>
        </w:rPr>
        <w:t xml:space="preserve"> the latter (recall that the excess fraction underestimates the etiological fraction). This would be a version of</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the mistake discussed in Section 3, when one takes the number of deaths caused by a disease, as identified in attribution data, as an estimate of the number of deaths that would not occur if the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disease were to be eliminated. In the leukemia example as described this use of attribution data</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would </w:t>
      </w:r>
      <w:proofErr w:type="gramStart"/>
      <w:r w:rsidR="000B1F26" w:rsidRPr="000416CE">
        <w:rPr>
          <w:rFonts w:ascii="Times" w:eastAsia="Times,Times New Roman" w:hAnsi="Times" w:cs="Times,Times New Roman"/>
        </w:rPr>
        <w:t xml:space="preserve">overestimate  </w:t>
      </w:r>
      <w:r w:rsidRPr="000416CE">
        <w:rPr>
          <w:rFonts w:ascii="Times" w:eastAsia="Times,Times New Roman" w:hAnsi="Times" w:cs="Times,Times New Roman"/>
        </w:rPr>
        <w:t>the</w:t>
      </w:r>
      <w:proofErr w:type="gramEnd"/>
      <w:r w:rsidRPr="000416CE">
        <w:rPr>
          <w:rFonts w:ascii="Times" w:eastAsia="Times,Times New Roman" w:hAnsi="Times" w:cs="Times,Times New Roman"/>
        </w:rPr>
        <w:t xml:space="preserve"> number of cases that would </w:t>
      </w:r>
      <w:r w:rsidR="000F16E2" w:rsidRPr="000416CE">
        <w:rPr>
          <w:rFonts w:ascii="Times" w:eastAsia="Times,Times New Roman" w:hAnsi="Times" w:cs="Times,Times New Roman"/>
        </w:rPr>
        <w:t xml:space="preserve">be </w:t>
      </w:r>
      <w:r w:rsidRPr="000416CE">
        <w:rPr>
          <w:rFonts w:ascii="Times" w:eastAsia="Times,Times New Roman" w:hAnsi="Times" w:cs="Times,Times New Roman"/>
        </w:rPr>
        <w:t>eliminated. If one is</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interested in the number of deaths that would be eliminated by time </w:t>
      </w:r>
      <w:r w:rsidRPr="000416CE">
        <w:rPr>
          <w:rFonts w:ascii="Times" w:eastAsia="Times,Times New Roman" w:hAnsi="Times" w:cs="Times,Times New Roman"/>
          <w:i/>
          <w:iCs/>
        </w:rPr>
        <w:t>t</w:t>
      </w:r>
      <w:r w:rsidRPr="000416CE">
        <w:rPr>
          <w:rFonts w:ascii="Times" w:eastAsia="Times,Times New Roman" w:hAnsi="Times" w:cs="Times,Times New Roman"/>
        </w:rPr>
        <w:t xml:space="preserve"> by (surgically) eliminating a disease, the excess fraction (or something like it), interpreted</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causally as it is above, with any possibility of confounding being ruled out,</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seems to</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be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the appropriate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statistic to use and not the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etiological fraction, which, as I have said, would reflect the results of</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causal attribution data.</w:t>
      </w:r>
      <w:r w:rsidR="00790A60" w:rsidRPr="000416CE">
        <w:rPr>
          <w:rFonts w:ascii="Times" w:eastAsia="Times,Times New Roman" w:hAnsi="Times" w:cs="Times,Times New Roman"/>
        </w:rPr>
        <w:t xml:space="preserve">  </w:t>
      </w:r>
    </w:p>
    <w:p w14:paraId="27DE5C9F" w14:textId="6C05CAFA" w:rsidR="00DC0527" w:rsidRPr="00EE092D" w:rsidRDefault="00DC0527" w:rsidP="00DC0527">
      <w:pPr>
        <w:widowControl w:val="0"/>
        <w:autoSpaceDE w:val="0"/>
        <w:autoSpaceDN w:val="0"/>
        <w:adjustRightInd w:val="0"/>
        <w:ind w:firstLine="720"/>
        <w:rPr>
          <w:rFonts w:ascii="Times" w:hAnsi="Times" w:cs="Times New Roman"/>
        </w:rPr>
      </w:pPr>
      <w:r w:rsidRPr="000416CE">
        <w:rPr>
          <w:rFonts w:ascii="Times" w:eastAsia="Times,Times New Roman" w:hAnsi="Times" w:cs="Times,Times New Roman"/>
        </w:rPr>
        <w:t>Greenland and Robins</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emphasize the impossibility of identifying the etiological fraction from the excess fraction (or from population level statistics more generally) without strong additional biological assumptions about the details of the disease mechanism in the individuals affected, information that is not reflected in the population-level data to which epidemiologists have access. A similar point seems to hold for</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the problem of going from information about the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etiological</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fraction to information about the</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excess fraction, which is (I am suggesting) roughly what the problem of going from causal attribution data to claims about the results of disease elimination programs amounts to: it seems equally unsolvable without strong additional information, either about independence or disease mechanisms.</w:t>
      </w:r>
      <w:r w:rsidR="00790A60" w:rsidRPr="000416CE">
        <w:rPr>
          <w:rFonts w:ascii="Times" w:eastAsia="Times,Times New Roman" w:hAnsi="Times" w:cs="Times,Times New Roman"/>
        </w:rPr>
        <w:t xml:space="preserve"> </w:t>
      </w:r>
    </w:p>
    <w:p w14:paraId="1894103D" w14:textId="77777777" w:rsidR="00DC0527" w:rsidRPr="001D5F85" w:rsidRDefault="00DC0527" w:rsidP="00DC0527">
      <w:pPr>
        <w:widowControl w:val="0"/>
        <w:autoSpaceDE w:val="0"/>
        <w:autoSpaceDN w:val="0"/>
        <w:adjustRightInd w:val="0"/>
        <w:rPr>
          <w:rFonts w:ascii="Times" w:hAnsi="Times"/>
        </w:rPr>
      </w:pPr>
    </w:p>
    <w:p w14:paraId="033FAAC9" w14:textId="77777777" w:rsidR="00DC0527" w:rsidRPr="001D5F85" w:rsidRDefault="00DC0527" w:rsidP="00DC0527">
      <w:pPr>
        <w:rPr>
          <w:rFonts w:ascii="Times" w:hAnsi="Times"/>
        </w:rPr>
      </w:pPr>
    </w:p>
    <w:p w14:paraId="47640A68" w14:textId="77777777" w:rsidR="00DC0527" w:rsidRPr="00662955" w:rsidRDefault="00DC0527" w:rsidP="0094089D">
      <w:pPr>
        <w:ind w:firstLine="720"/>
        <w:rPr>
          <w:rFonts w:ascii="Times" w:hAnsi="Times" w:cs="Verdana"/>
        </w:rPr>
      </w:pPr>
    </w:p>
    <w:p w14:paraId="57105103" w14:textId="15730DB0" w:rsidR="00F24601" w:rsidRPr="00EE092D" w:rsidRDefault="001C6D59" w:rsidP="001C6D59">
      <w:pPr>
        <w:widowControl w:val="0"/>
        <w:autoSpaceDE w:val="0"/>
        <w:autoSpaceDN w:val="0"/>
        <w:adjustRightInd w:val="0"/>
        <w:spacing w:after="200"/>
        <w:rPr>
          <w:rFonts w:ascii="Times" w:hAnsi="Times" w:cs="Verdana"/>
          <w:b/>
        </w:rPr>
      </w:pPr>
      <w:r w:rsidRPr="000416CE">
        <w:rPr>
          <w:rFonts w:ascii="Times" w:eastAsia="Times,Verdana" w:hAnsi="Times" w:cs="Times,Verdana"/>
          <w:b/>
          <w:bCs/>
        </w:rPr>
        <w:t>References</w:t>
      </w:r>
      <w:r w:rsidR="0035421F" w:rsidRPr="000416CE">
        <w:rPr>
          <w:rFonts w:ascii="Times" w:eastAsia="Times,Verdana" w:hAnsi="Times" w:cs="Times,Verdana"/>
          <w:b/>
          <w:bCs/>
        </w:rPr>
        <w:t xml:space="preserve"> </w:t>
      </w:r>
    </w:p>
    <w:p w14:paraId="508FEE06" w14:textId="67682751" w:rsidR="004940DE" w:rsidRPr="00EE092D" w:rsidRDefault="0035421F" w:rsidP="00BB16C6">
      <w:pPr>
        <w:widowControl w:val="0"/>
        <w:autoSpaceDE w:val="0"/>
        <w:autoSpaceDN w:val="0"/>
        <w:adjustRightInd w:val="0"/>
        <w:spacing w:after="200"/>
        <w:rPr>
          <w:rFonts w:ascii="Times" w:hAnsi="Times" w:cs="Verdana"/>
          <w:b/>
        </w:rPr>
      </w:pPr>
      <w:r w:rsidRPr="00EE092D">
        <w:rPr>
          <w:rFonts w:ascii="Times" w:eastAsia="Times" w:hAnsi="Times" w:cs="Times"/>
        </w:rPr>
        <w:lastRenderedPageBreak/>
        <w:t xml:space="preserve">Collingwood, R.G. “On the So-Called Idea of Causation”. </w:t>
      </w:r>
      <w:r w:rsidRPr="001D5F85">
        <w:rPr>
          <w:rFonts w:ascii="Times" w:eastAsia="Times" w:hAnsi="Times" w:cs="Times"/>
          <w:i/>
          <w:iCs/>
        </w:rPr>
        <w:t>Proceedings of the Aristotelian Society</w:t>
      </w:r>
      <w:r w:rsidRPr="001D5F85">
        <w:rPr>
          <w:rFonts w:ascii="Times" w:eastAsia="Times" w:hAnsi="Times" w:cs="Times"/>
        </w:rPr>
        <w:t xml:space="preserve"> 1937; </w:t>
      </w:r>
      <w:r w:rsidRPr="00C54965">
        <w:rPr>
          <w:rFonts w:ascii="Times" w:eastAsia="Times" w:hAnsi="Times" w:cs="Times"/>
          <w:b/>
          <w:bCs/>
        </w:rPr>
        <w:t>38</w:t>
      </w:r>
      <w:r w:rsidRPr="00662955">
        <w:rPr>
          <w:rFonts w:ascii="Times" w:eastAsia="Times" w:hAnsi="Times" w:cs="Times"/>
        </w:rPr>
        <w:t>:85-112.</w:t>
      </w:r>
      <w:r w:rsidR="00BB16C6" w:rsidRPr="000416CE">
        <w:rPr>
          <w:rFonts w:ascii="Times" w:eastAsia="Times,Verdana" w:hAnsi="Times" w:cs="Times,Verdana"/>
          <w:b/>
          <w:bCs/>
        </w:rPr>
        <w:t xml:space="preserve"> </w:t>
      </w:r>
    </w:p>
    <w:p w14:paraId="0E04C0E1" w14:textId="41CCA5A0" w:rsidR="00BB16C6" w:rsidRPr="00662955" w:rsidRDefault="00BB16C6" w:rsidP="00BB16C6">
      <w:pPr>
        <w:rPr>
          <w:rFonts w:ascii="Times" w:hAnsi="Times"/>
        </w:rPr>
      </w:pPr>
      <w:proofErr w:type="spellStart"/>
      <w:r w:rsidRPr="001D5F85">
        <w:rPr>
          <w:rFonts w:ascii="Times" w:eastAsia="Times" w:hAnsi="Times" w:cs="Times"/>
        </w:rPr>
        <w:t>Gasking</w:t>
      </w:r>
      <w:proofErr w:type="spellEnd"/>
      <w:r w:rsidRPr="001D5F85">
        <w:rPr>
          <w:rFonts w:ascii="Times" w:eastAsia="Times" w:hAnsi="Times" w:cs="Times"/>
        </w:rPr>
        <w:t xml:space="preserve">, D. </w:t>
      </w:r>
      <w:r w:rsidR="0063627C" w:rsidRPr="00C54965">
        <w:rPr>
          <w:rFonts w:ascii="Times" w:eastAsia="Times" w:hAnsi="Times" w:cs="Times"/>
        </w:rPr>
        <w:t>“</w:t>
      </w:r>
      <w:r w:rsidRPr="00662955">
        <w:rPr>
          <w:rFonts w:ascii="Times" w:eastAsia="Times" w:hAnsi="Times" w:cs="Times"/>
        </w:rPr>
        <w:t>Causation and Recipes</w:t>
      </w:r>
      <w:r w:rsidR="0063627C" w:rsidRPr="00662955">
        <w:rPr>
          <w:rFonts w:ascii="Times" w:eastAsia="Times" w:hAnsi="Times" w:cs="Times"/>
        </w:rPr>
        <w:t>”</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i/>
          <w:iCs/>
        </w:rPr>
        <w:t>Mind</w:t>
      </w:r>
      <w:r w:rsidRPr="00662955">
        <w:rPr>
          <w:rFonts w:ascii="Times" w:eastAsia="Times" w:hAnsi="Times" w:cs="Times"/>
        </w:rPr>
        <w:t xml:space="preserve"> 1955; </w:t>
      </w:r>
      <w:r w:rsidRPr="00662955">
        <w:rPr>
          <w:rFonts w:ascii="Times" w:eastAsia="Times" w:hAnsi="Times" w:cs="Times"/>
          <w:b/>
          <w:bCs/>
        </w:rPr>
        <w:t>64</w:t>
      </w:r>
      <w:r w:rsidRPr="00662955">
        <w:rPr>
          <w:rFonts w:ascii="Times" w:eastAsia="Times" w:hAnsi="Times" w:cs="Times"/>
        </w:rPr>
        <w:t>: 479-87.</w:t>
      </w:r>
      <w:r w:rsidR="00790A60" w:rsidRPr="00662955">
        <w:rPr>
          <w:rFonts w:ascii="Times" w:eastAsia="Times" w:hAnsi="Times" w:cs="Times"/>
        </w:rPr>
        <w:t xml:space="preserve"> </w:t>
      </w:r>
    </w:p>
    <w:p w14:paraId="43CDC121" w14:textId="77777777" w:rsidR="00BB16C6" w:rsidRPr="00662955" w:rsidRDefault="00BB16C6" w:rsidP="00BB16C6">
      <w:pPr>
        <w:rPr>
          <w:rFonts w:ascii="Times" w:eastAsia="Arial Unicode MS" w:hAnsi="Times" w:cs="Verdana"/>
        </w:rPr>
      </w:pPr>
    </w:p>
    <w:p w14:paraId="3367760A" w14:textId="7164CF69" w:rsidR="00F24601" w:rsidRPr="00EE092D" w:rsidRDefault="00A12051" w:rsidP="00E50EB2">
      <w:pPr>
        <w:widowControl w:val="0"/>
        <w:autoSpaceDE w:val="0"/>
        <w:autoSpaceDN w:val="0"/>
        <w:adjustRightInd w:val="0"/>
        <w:spacing w:after="240"/>
        <w:rPr>
          <w:rFonts w:ascii="Times" w:eastAsia="Arial Unicode MS" w:hAnsi="Times" w:cs="Verdana"/>
        </w:rPr>
      </w:pPr>
      <w:r w:rsidRPr="000416CE">
        <w:rPr>
          <w:rFonts w:ascii="Times" w:eastAsia="Times,Verdana,Arial Unicode MS" w:hAnsi="Times" w:cs="Times,Verdana,Arial Unicode MS"/>
        </w:rPr>
        <w:t>Greenland, S. (2002) “Causality Theory for Policy Uses of Epidemiological Measures”</w:t>
      </w:r>
      <w:r w:rsidR="00E50EB2">
        <w:rPr>
          <w:rFonts w:ascii="Times" w:eastAsia="Times,Verdana,Arial Unicode MS" w:hAnsi="Times" w:cs="Times,Verdana,Arial Unicode MS"/>
        </w:rPr>
        <w:t>,</w:t>
      </w:r>
      <w:r w:rsidRPr="000416CE">
        <w:rPr>
          <w:rFonts w:ascii="Times" w:eastAsia="Times,Verdana,Arial Unicode MS" w:hAnsi="Times" w:cs="Times,Verdana,Arial Unicode MS"/>
        </w:rPr>
        <w:t xml:space="preserve"> </w:t>
      </w:r>
      <w:r w:rsidRPr="00EE092D">
        <w:rPr>
          <w:rFonts w:ascii="Times" w:eastAsia="Times" w:hAnsi="Times" w:cs="Times"/>
        </w:rPr>
        <w:t>in Murray, C., Salomon, J. Mathers, C. and Lopez, A. (</w:t>
      </w:r>
      <w:proofErr w:type="spellStart"/>
      <w:r w:rsidRPr="00EE092D">
        <w:rPr>
          <w:rFonts w:ascii="Times" w:eastAsia="Times" w:hAnsi="Times" w:cs="Times"/>
        </w:rPr>
        <w:t>eds</w:t>
      </w:r>
      <w:proofErr w:type="spellEnd"/>
      <w:r w:rsidRPr="00EE092D">
        <w:rPr>
          <w:rFonts w:ascii="Times" w:eastAsia="Times" w:hAnsi="Times" w:cs="Times"/>
        </w:rPr>
        <w:t>)</w:t>
      </w:r>
      <w:r w:rsidR="00790A60" w:rsidRPr="001D5F85">
        <w:rPr>
          <w:rFonts w:ascii="Times" w:eastAsia="Times" w:hAnsi="Times" w:cs="Times"/>
        </w:rPr>
        <w:t xml:space="preserve"> </w:t>
      </w:r>
      <w:r w:rsidRPr="001D5F85">
        <w:rPr>
          <w:rFonts w:ascii="Times" w:eastAsia="Times" w:hAnsi="Times" w:cs="Times"/>
          <w:i/>
          <w:iCs/>
        </w:rPr>
        <w:t xml:space="preserve">Summary Measures of Population Health: Concepts, Ethics, </w:t>
      </w:r>
      <w:r w:rsidRPr="00662955">
        <w:rPr>
          <w:rFonts w:ascii="Times" w:eastAsia="Times" w:hAnsi="Times" w:cs="Times"/>
          <w:i/>
          <w:iCs/>
        </w:rPr>
        <w:t>Measurement and Applications</w:t>
      </w:r>
      <w:r w:rsidRPr="00662955">
        <w:rPr>
          <w:rFonts w:ascii="Times" w:eastAsia="Times" w:hAnsi="Times" w:cs="Times"/>
        </w:rPr>
        <w:t>. Geneva: World Health Organization</w:t>
      </w:r>
      <w:r w:rsidR="003151CA">
        <w:rPr>
          <w:rFonts w:ascii="Times" w:eastAsia="Times" w:hAnsi="Times" w:cs="Times"/>
        </w:rPr>
        <w:t>, 291-302</w:t>
      </w:r>
      <w:r w:rsidR="00BB16C6" w:rsidRPr="00662955">
        <w:rPr>
          <w:rFonts w:ascii="Times" w:eastAsia="Times" w:hAnsi="Times" w:cs="Times"/>
        </w:rPr>
        <w:t>.</w:t>
      </w:r>
      <w:r w:rsidR="00790A60" w:rsidRPr="00662955">
        <w:rPr>
          <w:rFonts w:ascii="Times" w:eastAsia="Times" w:hAnsi="Times" w:cs="Times"/>
        </w:rPr>
        <w:t xml:space="preserve"> </w:t>
      </w:r>
      <w:r w:rsidR="00C529AE" w:rsidRPr="000416CE">
        <w:rPr>
          <w:rFonts w:ascii="Times" w:eastAsia="Times,Verdana,Arial Unicode MS" w:hAnsi="Times" w:cs="Times,Verdana,Arial Unicode MS"/>
        </w:rPr>
        <w:t xml:space="preserve"> </w:t>
      </w:r>
    </w:p>
    <w:p w14:paraId="3ABCE244" w14:textId="07CD9607" w:rsidR="00DC0527" w:rsidRPr="00EE092D" w:rsidRDefault="00DC0527" w:rsidP="001C6D59">
      <w:pPr>
        <w:widowControl w:val="0"/>
        <w:autoSpaceDE w:val="0"/>
        <w:autoSpaceDN w:val="0"/>
        <w:adjustRightInd w:val="0"/>
        <w:spacing w:after="240"/>
        <w:rPr>
          <w:rFonts w:ascii="Times" w:eastAsia="Arial Unicode MS" w:hAnsi="Times" w:cs="Verdana"/>
        </w:rPr>
      </w:pPr>
      <w:r w:rsidRPr="000416CE">
        <w:rPr>
          <w:rFonts w:ascii="Times" w:eastAsia="Times,Verdana,Arial Unicode MS" w:hAnsi="Times" w:cs="Times,Verdana,Arial Unicode MS"/>
        </w:rPr>
        <w:t xml:space="preserve">Greenland, S. and Robins, J. (1998) </w:t>
      </w:r>
      <w:r w:rsidR="0005302B" w:rsidRPr="000416CE">
        <w:rPr>
          <w:rFonts w:ascii="Times" w:eastAsia="Times,Verdana,Arial Unicode MS" w:hAnsi="Times" w:cs="Times,Verdana,Arial Unicode MS"/>
        </w:rPr>
        <w:t>“Conceptual Problems in the Definition and Interpretation of Attributable Fractions”</w:t>
      </w:r>
      <w:r w:rsidR="00790A60" w:rsidRPr="000416CE">
        <w:rPr>
          <w:rFonts w:ascii="Times" w:eastAsia="Times,Verdana,Arial Unicode MS" w:hAnsi="Times" w:cs="Times,Verdana,Arial Unicode MS"/>
        </w:rPr>
        <w:t xml:space="preserve"> </w:t>
      </w:r>
      <w:r w:rsidR="008968D2" w:rsidRPr="000416CE">
        <w:rPr>
          <w:rFonts w:ascii="Times" w:eastAsia="Times,Verdana,Arial Unicode MS" w:hAnsi="Times" w:cs="Times,Verdana,Arial Unicode MS"/>
          <w:i/>
          <w:iCs/>
        </w:rPr>
        <w:t>American Journal of Epidemiology</w:t>
      </w:r>
      <w:r w:rsidR="008968D2" w:rsidRPr="000416CE">
        <w:rPr>
          <w:rFonts w:ascii="Times" w:eastAsia="Times,Verdana,Arial Unicode MS" w:hAnsi="Times" w:cs="Times,Verdana,Arial Unicode MS"/>
        </w:rPr>
        <w:t xml:space="preserve"> 128: 1185-1197. </w:t>
      </w:r>
    </w:p>
    <w:p w14:paraId="23281CB9" w14:textId="10E36EF1" w:rsidR="00F24601" w:rsidRPr="00662955" w:rsidRDefault="00F24601" w:rsidP="001C6D59">
      <w:pPr>
        <w:widowControl w:val="0"/>
        <w:autoSpaceDE w:val="0"/>
        <w:autoSpaceDN w:val="0"/>
        <w:adjustRightInd w:val="0"/>
        <w:spacing w:after="240"/>
        <w:rPr>
          <w:rFonts w:ascii="Times" w:hAnsi="Times"/>
        </w:rPr>
      </w:pPr>
      <w:r w:rsidRPr="000416CE">
        <w:rPr>
          <w:rFonts w:ascii="Times" w:eastAsia="Times,Verdana,Arial Unicode MS" w:hAnsi="Times" w:cs="Times,Verdana,Arial Unicode MS"/>
        </w:rPr>
        <w:t xml:space="preserve">Greenland, S., Rothman, K. and Lash, T. (2008) “Measures of Effect and Measures of Association” in </w:t>
      </w:r>
      <w:r w:rsidRPr="00EE092D">
        <w:rPr>
          <w:rFonts w:ascii="Times" w:eastAsia="Times" w:hAnsi="Times" w:cs="Times"/>
        </w:rPr>
        <w:t>Rothman, K., Greenland, S. and Lash, T.</w:t>
      </w:r>
      <w:r w:rsidR="00790A60" w:rsidRPr="001D5F85">
        <w:rPr>
          <w:rFonts w:ascii="Times" w:eastAsia="Times" w:hAnsi="Times" w:cs="Times"/>
        </w:rPr>
        <w:t xml:space="preserve"> </w:t>
      </w:r>
      <w:r w:rsidRPr="001D5F85">
        <w:rPr>
          <w:rFonts w:ascii="Times" w:eastAsia="Times" w:hAnsi="Times" w:cs="Times"/>
        </w:rPr>
        <w:t>(eds.) (2008)</w:t>
      </w:r>
      <w:r w:rsidR="008E0BE0">
        <w:rPr>
          <w:rFonts w:ascii="Times" w:eastAsia="Times" w:hAnsi="Times" w:cs="Times"/>
        </w:rPr>
        <w:t>, 51-70</w:t>
      </w:r>
      <w:r w:rsidR="0035421F" w:rsidRPr="00C54965">
        <w:rPr>
          <w:rFonts w:ascii="Times" w:eastAsia="Times" w:hAnsi="Times" w:cs="Times"/>
        </w:rPr>
        <w:t>.</w:t>
      </w:r>
    </w:p>
    <w:p w14:paraId="2C7F443A" w14:textId="4DC03FF3" w:rsidR="00B5016F" w:rsidRPr="00662955" w:rsidRDefault="00B5016F" w:rsidP="00B5016F">
      <w:pPr>
        <w:rPr>
          <w:rFonts w:ascii="Times" w:hAnsi="Times"/>
        </w:rPr>
      </w:pPr>
      <w:r w:rsidRPr="00662955">
        <w:rPr>
          <w:rFonts w:ascii="Times" w:eastAsia="Times" w:hAnsi="Times" w:cs="Times"/>
        </w:rPr>
        <w:t xml:space="preserve">Halpern and Pearl (2005) “Causes and Explanations: A Structural Model Approach. Part 1: Causes” </w:t>
      </w:r>
      <w:r w:rsidRPr="00662955">
        <w:rPr>
          <w:rFonts w:ascii="Times" w:eastAsia="Times" w:hAnsi="Times" w:cs="Times"/>
          <w:i/>
          <w:iCs/>
        </w:rPr>
        <w:t>British Journal for the Philosophy of Science</w:t>
      </w:r>
      <w:r w:rsidRPr="00662955">
        <w:rPr>
          <w:rFonts w:ascii="Times" w:eastAsia="Times" w:hAnsi="Times" w:cs="Times"/>
        </w:rPr>
        <w:t xml:space="preserve"> 56: 843-57.</w:t>
      </w:r>
      <w:r w:rsidR="00790A60" w:rsidRPr="00662955">
        <w:rPr>
          <w:rFonts w:ascii="Times" w:eastAsia="Times" w:hAnsi="Times" w:cs="Times"/>
        </w:rPr>
        <w:t xml:space="preserve"> </w:t>
      </w:r>
    </w:p>
    <w:p w14:paraId="0C255D57" w14:textId="77777777" w:rsidR="00B5016F" w:rsidRPr="00662955" w:rsidRDefault="00B5016F" w:rsidP="00B5016F">
      <w:pPr>
        <w:rPr>
          <w:rFonts w:ascii="Times" w:hAnsi="Times"/>
        </w:rPr>
      </w:pPr>
    </w:p>
    <w:p w14:paraId="38A87C62" w14:textId="5AC72F51" w:rsidR="00AC6B8F" w:rsidRPr="009C5B95" w:rsidRDefault="0035421F" w:rsidP="009C5B95">
      <w:pPr>
        <w:widowControl w:val="0"/>
        <w:tabs>
          <w:tab w:val="left" w:pos="720"/>
        </w:tabs>
        <w:autoSpaceDE w:val="0"/>
        <w:autoSpaceDN w:val="0"/>
        <w:adjustRightInd w:val="0"/>
        <w:rPr>
          <w:rFonts w:ascii="Times" w:hAnsi="Times"/>
        </w:rPr>
      </w:pPr>
      <w:r w:rsidRPr="000416CE">
        <w:rPr>
          <w:rFonts w:ascii="Times" w:eastAsia="Times,Verdana" w:hAnsi="Times" w:cs="Times,Verdana"/>
        </w:rPr>
        <w:t>Hernan, M. and Taubman, S. (2008) “Does obesity shorten life</w:t>
      </w:r>
      <w:r w:rsidRPr="000416CE">
        <w:rPr>
          <w:rFonts w:ascii="Times" w:eastAsia="Times,Arial Unicode MS" w:hAnsi="Times" w:cs="Times,Arial Unicode MS"/>
        </w:rPr>
        <w:t>?</w:t>
      </w:r>
      <w:r w:rsidRPr="000416CE">
        <w:rPr>
          <w:rFonts w:ascii="Times" w:eastAsia="Times,Verdana,Arial Unicode MS" w:hAnsi="Times" w:cs="Times,Verdana,Arial Unicode MS"/>
        </w:rPr>
        <w:t xml:space="preserve"> The importance of well-defined interventions to answer causal questions” </w:t>
      </w:r>
      <w:r w:rsidRPr="000416CE">
        <w:rPr>
          <w:rFonts w:ascii="Times" w:eastAsia="Times,Verdana" w:hAnsi="Times" w:cs="Times,Verdana"/>
          <w:i/>
          <w:iCs/>
        </w:rPr>
        <w:t xml:space="preserve">International Journal of </w:t>
      </w:r>
      <w:proofErr w:type="gramStart"/>
      <w:r w:rsidRPr="000416CE">
        <w:rPr>
          <w:rFonts w:ascii="Times" w:eastAsia="Times,Verdana" w:hAnsi="Times" w:cs="Times,Verdana"/>
          <w:i/>
          <w:iCs/>
        </w:rPr>
        <w:t>Obesity</w:t>
      </w:r>
      <w:r w:rsidRPr="00EE092D">
        <w:rPr>
          <w:rFonts w:ascii="Times" w:eastAsia="Times" w:hAnsi="Times" w:cs="Times"/>
        </w:rPr>
        <w:t xml:space="preserve"> </w:t>
      </w:r>
      <w:r w:rsidR="008E0BE0" w:rsidRPr="008E0BE0">
        <w:rPr>
          <w:rFonts w:ascii="Helvetica" w:hAnsi="Helvetica" w:cs="Helvetica"/>
          <w:b/>
          <w:bCs/>
          <w:color w:val="1A1A1A"/>
          <w:sz w:val="28"/>
          <w:szCs w:val="28"/>
        </w:rPr>
        <w:t xml:space="preserve"> </w:t>
      </w:r>
      <w:r w:rsidR="008E0BE0" w:rsidRPr="00273362">
        <w:rPr>
          <w:rFonts w:ascii="Helvetica" w:hAnsi="Helvetica" w:cs="Helvetica"/>
          <w:b/>
          <w:bCs/>
          <w:color w:val="1A1A1A"/>
          <w:sz w:val="28"/>
          <w:szCs w:val="28"/>
        </w:rPr>
        <w:t>32</w:t>
      </w:r>
      <w:proofErr w:type="gramEnd"/>
      <w:r w:rsidR="008E0BE0" w:rsidRPr="00273362">
        <w:rPr>
          <w:rFonts w:ascii="Helvetica" w:hAnsi="Helvetica" w:cs="Helvetica"/>
          <w:color w:val="1A1A1A"/>
          <w:sz w:val="28"/>
          <w:szCs w:val="28"/>
        </w:rPr>
        <w:t>, S8–S14.</w:t>
      </w:r>
    </w:p>
    <w:p w14:paraId="72ED4BF7" w14:textId="4A075E9A" w:rsidR="00A12051" w:rsidRPr="00662955" w:rsidRDefault="00AC6B8F" w:rsidP="0035421F">
      <w:pPr>
        <w:widowControl w:val="0"/>
        <w:autoSpaceDE w:val="0"/>
        <w:autoSpaceDN w:val="0"/>
        <w:adjustRightInd w:val="0"/>
        <w:spacing w:after="240"/>
        <w:rPr>
          <w:rFonts w:ascii="Times" w:eastAsia="Arial Unicode MS" w:hAnsi="Times" w:cs="Verdana"/>
          <w:u w:color="274EC0"/>
        </w:rPr>
      </w:pPr>
      <w:r w:rsidRPr="001D5F85">
        <w:rPr>
          <w:rFonts w:ascii="Times" w:eastAsia="Times" w:hAnsi="Times" w:cs="Times"/>
        </w:rPr>
        <w:t>Hitchcock, C. (2001) “The intransitivity of Causati</w:t>
      </w:r>
      <w:r w:rsidRPr="00C54965">
        <w:rPr>
          <w:rFonts w:ascii="Times" w:eastAsia="Times" w:hAnsi="Times" w:cs="Times"/>
        </w:rPr>
        <w:t xml:space="preserve">on revealed in Equations and Graphs” </w:t>
      </w:r>
      <w:r w:rsidRPr="00662955">
        <w:rPr>
          <w:rFonts w:ascii="Times" w:eastAsia="Times" w:hAnsi="Times" w:cs="Times"/>
          <w:i/>
          <w:iCs/>
        </w:rPr>
        <w:t>Journal of Philosophy</w:t>
      </w:r>
      <w:r w:rsidRPr="00662955">
        <w:rPr>
          <w:rFonts w:ascii="Times" w:eastAsia="Times" w:hAnsi="Times" w:cs="Times"/>
        </w:rPr>
        <w:t xml:space="preserve"> 98: 273-99.</w:t>
      </w:r>
      <w:r w:rsidR="00790A60" w:rsidRPr="00662955">
        <w:rPr>
          <w:rFonts w:ascii="Times" w:eastAsia="Times" w:hAnsi="Times" w:cs="Times"/>
        </w:rPr>
        <w:t xml:space="preserve"> </w:t>
      </w:r>
    </w:p>
    <w:p w14:paraId="354FCA24" w14:textId="17C510F1" w:rsidR="0035421F" w:rsidRPr="00662955" w:rsidRDefault="0035421F" w:rsidP="0035421F">
      <w:pPr>
        <w:rPr>
          <w:rFonts w:ascii="Times" w:hAnsi="Times"/>
        </w:rPr>
      </w:pPr>
      <w:r w:rsidRPr="00662955">
        <w:rPr>
          <w:rFonts w:ascii="Times" w:eastAsia="Times" w:hAnsi="Times" w:cs="Times"/>
        </w:rPr>
        <w:t>Holland, P. (1986) “Statistics</w:t>
      </w:r>
      <w:r w:rsidR="00790A60" w:rsidRPr="00662955">
        <w:rPr>
          <w:rFonts w:ascii="Times" w:eastAsia="Times" w:hAnsi="Times" w:cs="Times"/>
        </w:rPr>
        <w:t xml:space="preserve"> </w:t>
      </w:r>
      <w:r w:rsidRPr="00662955">
        <w:rPr>
          <w:rFonts w:ascii="Times" w:eastAsia="Times" w:hAnsi="Times" w:cs="Times"/>
        </w:rPr>
        <w:t>and Causal Inference</w:t>
      </w:r>
      <w:r w:rsidRPr="00662955">
        <w:rPr>
          <w:rFonts w:ascii="Times" w:eastAsia="Times" w:hAnsi="Times" w:cs="Times"/>
          <w:i/>
          <w:iCs/>
        </w:rPr>
        <w:t xml:space="preserve">” Journal of the American Statistical Association </w:t>
      </w:r>
      <w:r w:rsidRPr="00662955">
        <w:rPr>
          <w:rFonts w:ascii="Times" w:eastAsia="Times" w:hAnsi="Times" w:cs="Times"/>
        </w:rPr>
        <w:t xml:space="preserve">81: 945-60. </w:t>
      </w:r>
    </w:p>
    <w:p w14:paraId="148843E9" w14:textId="510A8FFC" w:rsidR="00A12051" w:rsidRPr="00662955" w:rsidRDefault="0035421F" w:rsidP="007F573B">
      <w:pPr>
        <w:rPr>
          <w:rFonts w:ascii="Times" w:hAnsi="Times"/>
        </w:rPr>
      </w:pPr>
      <w:r w:rsidRPr="00662955">
        <w:rPr>
          <w:rFonts w:ascii="Times" w:hAnsi="Times"/>
        </w:rPr>
        <w:t xml:space="preserve"> </w:t>
      </w:r>
    </w:p>
    <w:p w14:paraId="3CEA3ACE" w14:textId="50AFC2D8" w:rsidR="00B5016F" w:rsidRPr="00EE092D" w:rsidRDefault="00B5016F" w:rsidP="00B5016F">
      <w:pPr>
        <w:rPr>
          <w:rFonts w:ascii="Times" w:hAnsi="Times" w:cs="Arial"/>
        </w:rPr>
      </w:pPr>
      <w:r w:rsidRPr="00662955">
        <w:rPr>
          <w:rFonts w:ascii="Times" w:eastAsia="Times" w:hAnsi="Times" w:cs="Times"/>
        </w:rPr>
        <w:t>Lewis, D.</w:t>
      </w:r>
      <w:r w:rsidR="00790A60" w:rsidRPr="00662955">
        <w:rPr>
          <w:rFonts w:ascii="Times" w:eastAsia="Times" w:hAnsi="Times" w:cs="Times"/>
        </w:rPr>
        <w:t xml:space="preserve"> </w:t>
      </w:r>
      <w:r w:rsidRPr="00662955">
        <w:rPr>
          <w:rFonts w:ascii="Times" w:eastAsia="Times" w:hAnsi="Times" w:cs="Times"/>
        </w:rPr>
        <w:t xml:space="preserve"> (1973) “Causation”</w:t>
      </w:r>
      <w:r w:rsidR="00790A60" w:rsidRPr="00662955">
        <w:rPr>
          <w:rFonts w:ascii="Times" w:eastAsia="Times" w:hAnsi="Times" w:cs="Times"/>
        </w:rPr>
        <w:t xml:space="preserve"> </w:t>
      </w:r>
      <w:r w:rsidRPr="00662955">
        <w:rPr>
          <w:rFonts w:ascii="Times" w:eastAsia="Times" w:hAnsi="Times" w:cs="Times"/>
          <w:i/>
          <w:iCs/>
        </w:rPr>
        <w:t>The Journal of Philosophy</w:t>
      </w:r>
      <w:r w:rsidRPr="00662955">
        <w:rPr>
          <w:rFonts w:ascii="Times" w:eastAsia="Times" w:hAnsi="Times" w:cs="Times"/>
        </w:rPr>
        <w:t xml:space="preserve"> </w:t>
      </w:r>
      <w:r w:rsidRPr="000416CE">
        <w:rPr>
          <w:rFonts w:ascii="Times" w:eastAsia="Times,Arial" w:hAnsi="Times" w:cs="Times,Arial"/>
        </w:rPr>
        <w:t xml:space="preserve">70: 556-567. </w:t>
      </w:r>
    </w:p>
    <w:p w14:paraId="07586323" w14:textId="77777777" w:rsidR="00B5016F" w:rsidRPr="001D5F85" w:rsidRDefault="00B5016F" w:rsidP="00B5016F">
      <w:pPr>
        <w:rPr>
          <w:rFonts w:ascii="Times" w:hAnsi="Times" w:cs="Arial"/>
        </w:rPr>
      </w:pPr>
    </w:p>
    <w:p w14:paraId="2CFC6D1C" w14:textId="0CF23CA6" w:rsidR="00B5016F" w:rsidRPr="00EE092D" w:rsidRDefault="00B5016F" w:rsidP="007F573B">
      <w:pPr>
        <w:rPr>
          <w:rFonts w:ascii="Times" w:hAnsi="Times"/>
        </w:rPr>
      </w:pPr>
      <w:r w:rsidRPr="000416CE">
        <w:rPr>
          <w:rFonts w:ascii="Times" w:eastAsia="Times,Arial" w:hAnsi="Times" w:cs="Times,Arial"/>
        </w:rPr>
        <w:t xml:space="preserve">Lewis, D. (1973) </w:t>
      </w:r>
      <w:r w:rsidRPr="000416CE">
        <w:rPr>
          <w:rFonts w:ascii="Times" w:eastAsia="Times,Arial" w:hAnsi="Times" w:cs="Times,Arial"/>
          <w:i/>
          <w:iCs/>
        </w:rPr>
        <w:t>Counterfactuals.</w:t>
      </w:r>
      <w:r w:rsidRPr="000416CE">
        <w:rPr>
          <w:rFonts w:ascii="Times" w:eastAsia="Times,Arial" w:hAnsi="Times" w:cs="Times,Arial"/>
        </w:rPr>
        <w:t xml:space="preserve"> Cambridge, MA: Harvard University Press.</w:t>
      </w:r>
      <w:r w:rsidR="00790A60" w:rsidRPr="000416CE">
        <w:rPr>
          <w:rFonts w:ascii="Times" w:eastAsia="Times,Arial" w:hAnsi="Times" w:cs="Times,Arial"/>
        </w:rPr>
        <w:t xml:space="preserve"> </w:t>
      </w:r>
    </w:p>
    <w:p w14:paraId="769219B6" w14:textId="77777777" w:rsidR="00B5016F" w:rsidRPr="001D5F85" w:rsidRDefault="00B5016F" w:rsidP="007F573B">
      <w:pPr>
        <w:rPr>
          <w:rFonts w:ascii="Times" w:hAnsi="Times"/>
        </w:rPr>
      </w:pPr>
    </w:p>
    <w:p w14:paraId="692547A4" w14:textId="1B557E92" w:rsidR="001C6D59" w:rsidRPr="00662955" w:rsidRDefault="00CA2817" w:rsidP="007F573B">
      <w:pPr>
        <w:rPr>
          <w:rFonts w:ascii="Times" w:hAnsi="Times"/>
        </w:rPr>
      </w:pPr>
      <w:r w:rsidRPr="001D5F85">
        <w:rPr>
          <w:rFonts w:ascii="Times" w:eastAsia="Times" w:hAnsi="Times" w:cs="Times"/>
        </w:rPr>
        <w:t>Mathers</w:t>
      </w:r>
      <w:r w:rsidR="00B155B4" w:rsidRPr="00C5496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C.</w:t>
      </w:r>
      <w:r w:rsidR="00B155B4" w:rsidRPr="00662955">
        <w:rPr>
          <w:rFonts w:ascii="Times" w:eastAsia="Times" w:hAnsi="Times" w:cs="Times"/>
        </w:rPr>
        <w:t>,</w:t>
      </w:r>
      <w:r w:rsidR="00790A60" w:rsidRPr="00662955">
        <w:rPr>
          <w:rFonts w:ascii="Times" w:eastAsia="Times" w:hAnsi="Times" w:cs="Times"/>
        </w:rPr>
        <w:t xml:space="preserve"> </w:t>
      </w:r>
      <w:proofErr w:type="spellStart"/>
      <w:r w:rsidRPr="00662955">
        <w:rPr>
          <w:rFonts w:ascii="Times" w:eastAsia="Times" w:hAnsi="Times" w:cs="Times"/>
        </w:rPr>
        <w:t>Ezzati</w:t>
      </w:r>
      <w:proofErr w:type="spellEnd"/>
      <w:r w:rsidRPr="00662955">
        <w:rPr>
          <w:rFonts w:ascii="Times" w:eastAsia="Times" w:hAnsi="Times" w:cs="Times"/>
        </w:rPr>
        <w:t>, M.</w:t>
      </w:r>
      <w:r w:rsidR="00B155B4"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Lopez, A. Murray, C. and Rodgers, A. (2002) “Caus</w:t>
      </w:r>
      <w:r w:rsidR="00B155B4" w:rsidRPr="00662955">
        <w:rPr>
          <w:rFonts w:ascii="Times" w:eastAsia="Times" w:hAnsi="Times" w:cs="Times"/>
        </w:rPr>
        <w:t>al</w:t>
      </w:r>
      <w:r w:rsidRPr="00662955">
        <w:rPr>
          <w:rFonts w:ascii="Times" w:eastAsia="Times" w:hAnsi="Times" w:cs="Times"/>
        </w:rPr>
        <w:t xml:space="preserve"> Decomposition of Summary Me</w:t>
      </w:r>
      <w:r w:rsidR="00B155B4" w:rsidRPr="00662955">
        <w:rPr>
          <w:rFonts w:ascii="Times" w:eastAsia="Times" w:hAnsi="Times" w:cs="Times"/>
        </w:rPr>
        <w:t>a</w:t>
      </w:r>
      <w:r w:rsidR="00E50EB2">
        <w:rPr>
          <w:rFonts w:ascii="Times" w:eastAsia="Times" w:hAnsi="Times" w:cs="Times"/>
        </w:rPr>
        <w:t>s</w:t>
      </w:r>
      <w:r w:rsidRPr="00662955">
        <w:rPr>
          <w:rFonts w:ascii="Times" w:eastAsia="Times" w:hAnsi="Times" w:cs="Times"/>
        </w:rPr>
        <w:t>ur</w:t>
      </w:r>
      <w:r w:rsidR="00B155B4" w:rsidRPr="00662955">
        <w:rPr>
          <w:rFonts w:ascii="Times" w:eastAsia="Times" w:hAnsi="Times" w:cs="Times"/>
        </w:rPr>
        <w:t>es</w:t>
      </w:r>
      <w:r w:rsidRPr="00662955">
        <w:rPr>
          <w:rFonts w:ascii="Times" w:eastAsia="Times" w:hAnsi="Times" w:cs="Times"/>
        </w:rPr>
        <w:t xml:space="preserve"> of Population Health” in</w:t>
      </w:r>
      <w:r w:rsidR="00B155B4" w:rsidRPr="00662955">
        <w:rPr>
          <w:rFonts w:ascii="Times" w:eastAsia="Times" w:hAnsi="Times" w:cs="Times"/>
        </w:rPr>
        <w:t xml:space="preserve"> Murray, C., Salomon, J. Mathers, C. and Lopez, A. (</w:t>
      </w:r>
      <w:proofErr w:type="spellStart"/>
      <w:r w:rsidR="00B155B4" w:rsidRPr="00662955">
        <w:rPr>
          <w:rFonts w:ascii="Times" w:eastAsia="Times" w:hAnsi="Times" w:cs="Times"/>
        </w:rPr>
        <w:t>eds</w:t>
      </w:r>
      <w:proofErr w:type="spellEnd"/>
      <w:r w:rsidR="00B155B4" w:rsidRPr="00662955">
        <w:rPr>
          <w:rFonts w:ascii="Times" w:eastAsia="Times" w:hAnsi="Times" w:cs="Times"/>
        </w:rPr>
        <w:t>)</w:t>
      </w:r>
      <w:r w:rsidR="00790A60" w:rsidRPr="00662955">
        <w:rPr>
          <w:rFonts w:ascii="Times" w:eastAsia="Times" w:hAnsi="Times" w:cs="Times"/>
        </w:rPr>
        <w:t xml:space="preserve"> </w:t>
      </w:r>
      <w:r w:rsidR="00B155B4" w:rsidRPr="00662955">
        <w:rPr>
          <w:rFonts w:ascii="Times" w:eastAsia="Times" w:hAnsi="Times" w:cs="Times"/>
          <w:i/>
          <w:iCs/>
        </w:rPr>
        <w:t>Summary Measures of Population Health: Concepts, Ethics, Measurement and Applications</w:t>
      </w:r>
      <w:r w:rsidR="00B155B4" w:rsidRPr="00662955">
        <w:rPr>
          <w:rFonts w:ascii="Times" w:eastAsia="Times" w:hAnsi="Times" w:cs="Times"/>
        </w:rPr>
        <w:t>. Geneva: World Health Organization 2002</w:t>
      </w:r>
      <w:r w:rsidR="003151CA">
        <w:rPr>
          <w:rFonts w:ascii="Times" w:eastAsia="Times" w:hAnsi="Times" w:cs="Times"/>
        </w:rPr>
        <w:t>, 273-290</w:t>
      </w:r>
      <w:r w:rsidR="00B155B4" w:rsidRPr="00662955">
        <w:rPr>
          <w:rFonts w:ascii="Times" w:eastAsia="Times" w:hAnsi="Times" w:cs="Times"/>
        </w:rPr>
        <w:t xml:space="preserve">. </w:t>
      </w:r>
    </w:p>
    <w:p w14:paraId="3BA9D4A6" w14:textId="77777777" w:rsidR="00B5016F" w:rsidRPr="00662955" w:rsidRDefault="00B5016F" w:rsidP="007F573B">
      <w:pPr>
        <w:rPr>
          <w:rFonts w:ascii="Times" w:hAnsi="Times"/>
        </w:rPr>
      </w:pPr>
    </w:p>
    <w:p w14:paraId="1D91BB9E" w14:textId="4993D961" w:rsidR="00B5016F" w:rsidRPr="00662955" w:rsidRDefault="00B5016F" w:rsidP="00B5016F">
      <w:pPr>
        <w:rPr>
          <w:rFonts w:ascii="Times" w:hAnsi="Times"/>
        </w:rPr>
      </w:pPr>
      <w:r w:rsidRPr="00662955">
        <w:rPr>
          <w:rFonts w:ascii="Times" w:eastAsia="Times" w:hAnsi="Times" w:cs="Times"/>
        </w:rPr>
        <w:t xml:space="preserve">Pearl, J. (2000) </w:t>
      </w:r>
      <w:r w:rsidRPr="00662955">
        <w:rPr>
          <w:rFonts w:ascii="Times" w:eastAsia="Times" w:hAnsi="Times" w:cs="Times"/>
          <w:i/>
          <w:iCs/>
        </w:rPr>
        <w:t>Causality: Models, Reasoning, and Inference</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 Cambridge: Cambridge University Press.</w:t>
      </w:r>
      <w:r w:rsidR="00790A60" w:rsidRPr="00662955">
        <w:rPr>
          <w:rFonts w:ascii="Times" w:eastAsia="Times" w:hAnsi="Times" w:cs="Times"/>
        </w:rPr>
        <w:t xml:space="preserve"> </w:t>
      </w:r>
      <w:r w:rsidRPr="00662955">
        <w:rPr>
          <w:rFonts w:ascii="Times" w:eastAsia="Times" w:hAnsi="Times" w:cs="Times"/>
        </w:rPr>
        <w:t xml:space="preserve"> </w:t>
      </w:r>
    </w:p>
    <w:p w14:paraId="5E1C7B10" w14:textId="77777777" w:rsidR="00B5016F" w:rsidRPr="00662955" w:rsidRDefault="00B5016F" w:rsidP="00B5016F">
      <w:pPr>
        <w:rPr>
          <w:rFonts w:ascii="Times" w:hAnsi="Times"/>
        </w:rPr>
      </w:pPr>
    </w:p>
    <w:p w14:paraId="7D4FBE97" w14:textId="566F9AEA" w:rsidR="00B5016F" w:rsidRPr="00662955" w:rsidRDefault="00B5016F" w:rsidP="007F573B">
      <w:pPr>
        <w:rPr>
          <w:rFonts w:ascii="Times" w:hAnsi="Times"/>
        </w:rPr>
      </w:pPr>
      <w:r w:rsidRPr="00662955">
        <w:rPr>
          <w:rFonts w:ascii="Times" w:eastAsia="Times" w:hAnsi="Times" w:cs="Times"/>
        </w:rPr>
        <w:t xml:space="preserve"> Price, H.</w:t>
      </w:r>
      <w:r w:rsidR="00790A60" w:rsidRPr="00662955">
        <w:rPr>
          <w:rFonts w:ascii="Times" w:eastAsia="Times" w:hAnsi="Times" w:cs="Times"/>
        </w:rPr>
        <w:t xml:space="preserve"> </w:t>
      </w:r>
      <w:r w:rsidRPr="00662955">
        <w:rPr>
          <w:rFonts w:ascii="Times" w:eastAsia="Times" w:hAnsi="Times" w:cs="Times"/>
        </w:rPr>
        <w:t xml:space="preserve">and Menzies, P. </w:t>
      </w:r>
      <w:r w:rsidR="0063627C" w:rsidRPr="00662955">
        <w:rPr>
          <w:rFonts w:ascii="Times" w:eastAsia="Times" w:hAnsi="Times" w:cs="Times"/>
        </w:rPr>
        <w:t>“</w:t>
      </w:r>
      <w:r w:rsidRPr="00662955">
        <w:rPr>
          <w:rFonts w:ascii="Times" w:eastAsia="Times" w:hAnsi="Times" w:cs="Times"/>
        </w:rPr>
        <w:t>Agency and Probabilistic Causality</w:t>
      </w:r>
      <w:r w:rsidR="0063627C" w:rsidRPr="00662955">
        <w:rPr>
          <w:rFonts w:ascii="Times" w:eastAsia="Times" w:hAnsi="Times" w:cs="Times"/>
        </w:rPr>
        <w:t>”</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i/>
          <w:iCs/>
        </w:rPr>
        <w:t>British Journal for the Philosophy of Science</w:t>
      </w:r>
      <w:r w:rsidRPr="00662955">
        <w:rPr>
          <w:rFonts w:ascii="Times" w:eastAsia="Times" w:hAnsi="Times" w:cs="Times"/>
        </w:rPr>
        <w:t xml:space="preserve">.1991; </w:t>
      </w:r>
      <w:r w:rsidRPr="00662955">
        <w:rPr>
          <w:rFonts w:ascii="Times" w:eastAsia="Times" w:hAnsi="Times" w:cs="Times"/>
          <w:b/>
          <w:bCs/>
        </w:rPr>
        <w:t>42</w:t>
      </w:r>
      <w:r w:rsidRPr="00662955">
        <w:rPr>
          <w:rFonts w:ascii="Times" w:eastAsia="Times" w:hAnsi="Times" w:cs="Times"/>
        </w:rPr>
        <w:t>:157-76.</w:t>
      </w:r>
      <w:r w:rsidR="00C529AE" w:rsidRPr="00662955">
        <w:rPr>
          <w:rFonts w:ascii="Times" w:eastAsia="Times" w:hAnsi="Times" w:cs="Times"/>
        </w:rPr>
        <w:t xml:space="preserve"> </w:t>
      </w:r>
    </w:p>
    <w:p w14:paraId="24816823" w14:textId="77777777" w:rsidR="00D866B8" w:rsidRPr="00662955" w:rsidRDefault="00D866B8" w:rsidP="007F573B">
      <w:pPr>
        <w:rPr>
          <w:rFonts w:ascii="Times" w:hAnsi="Times"/>
        </w:rPr>
      </w:pPr>
    </w:p>
    <w:p w14:paraId="08B85DF4" w14:textId="194EF4A0" w:rsidR="00F24601" w:rsidRPr="00662955" w:rsidRDefault="00F24601" w:rsidP="007F573B">
      <w:pPr>
        <w:rPr>
          <w:rFonts w:ascii="Times" w:hAnsi="Times"/>
        </w:rPr>
      </w:pPr>
      <w:r w:rsidRPr="00662955">
        <w:rPr>
          <w:rFonts w:ascii="Times" w:eastAsia="Times" w:hAnsi="Times" w:cs="Times"/>
        </w:rPr>
        <w:t xml:space="preserve">Rothman, K., Greenland, S. and Lash, T. (2008) </w:t>
      </w:r>
      <w:r w:rsidRPr="00662955">
        <w:rPr>
          <w:rFonts w:ascii="Times" w:eastAsia="Times" w:hAnsi="Times" w:cs="Times"/>
          <w:i/>
          <w:iCs/>
        </w:rPr>
        <w:t>Modern Epidemiology</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Philadelphia: Li</w:t>
      </w:r>
      <w:r w:rsidR="00E50EB2">
        <w:rPr>
          <w:rFonts w:ascii="Times" w:eastAsia="Times" w:hAnsi="Times" w:cs="Times"/>
        </w:rPr>
        <w:t>p</w:t>
      </w:r>
      <w:r w:rsidRPr="00662955">
        <w:rPr>
          <w:rFonts w:ascii="Times" w:eastAsia="Times" w:hAnsi="Times" w:cs="Times"/>
        </w:rPr>
        <w:t xml:space="preserve">pincott, Williams and Wilkins. </w:t>
      </w:r>
    </w:p>
    <w:p w14:paraId="4D69652D" w14:textId="77777777" w:rsidR="00C529AE" w:rsidRPr="00662955" w:rsidRDefault="00C529AE" w:rsidP="007F573B">
      <w:pPr>
        <w:rPr>
          <w:rFonts w:ascii="Times" w:hAnsi="Times"/>
        </w:rPr>
      </w:pPr>
    </w:p>
    <w:p w14:paraId="5F5B60A3" w14:textId="402D67CE" w:rsidR="00C529AE" w:rsidRPr="00EE092D" w:rsidRDefault="00C529AE" w:rsidP="00C529AE">
      <w:pPr>
        <w:rPr>
          <w:rFonts w:ascii="Times" w:hAnsi="Times"/>
        </w:rPr>
      </w:pPr>
      <w:r w:rsidRPr="00662955">
        <w:rPr>
          <w:rFonts w:ascii="Times" w:eastAsia="Times" w:hAnsi="Times" w:cs="Times"/>
        </w:rPr>
        <w:t>Rubin</w:t>
      </w:r>
      <w:r w:rsidRPr="000416CE">
        <w:rPr>
          <w:rFonts w:ascii="Times" w:eastAsia="Times,Helvetica" w:hAnsi="Times" w:cs="Times,Helvetica"/>
        </w:rPr>
        <w:t xml:space="preserve">, D. </w:t>
      </w:r>
      <w:r w:rsidR="001F2316" w:rsidRPr="000416CE">
        <w:rPr>
          <w:rFonts w:ascii="Times" w:eastAsia="Times,Helvetica" w:hAnsi="Times" w:cs="Times,Helvetica"/>
        </w:rPr>
        <w:t>“</w:t>
      </w:r>
      <w:r w:rsidRPr="000416CE">
        <w:rPr>
          <w:rFonts w:ascii="Times" w:eastAsia="Times,Helvetica" w:hAnsi="Times" w:cs="Times,Helvetica"/>
        </w:rPr>
        <w:t>Estimating Causal Effects of Treatments in Randomized and Nonrandomized Studies</w:t>
      </w:r>
      <w:r w:rsidR="001F2316" w:rsidRPr="000416CE">
        <w:rPr>
          <w:rFonts w:ascii="Times" w:eastAsia="Times,Helvetica" w:hAnsi="Times" w:cs="Times,Helvetica"/>
        </w:rPr>
        <w:t>”</w:t>
      </w:r>
      <w:r w:rsidRPr="000416CE">
        <w:rPr>
          <w:rFonts w:ascii="Times" w:eastAsia="Times,Helvetica" w:hAnsi="Times" w:cs="Times,Helvetica"/>
        </w:rPr>
        <w:t xml:space="preserve">, </w:t>
      </w:r>
      <w:hyperlink r:id="rId8" w:history="1">
        <w:r w:rsidRPr="000416CE">
          <w:rPr>
            <w:rFonts w:ascii="Times" w:eastAsia="Times,Helvetica" w:hAnsi="Times" w:cs="Times,Helvetica"/>
            <w:i/>
            <w:iCs/>
            <w:color w:val="000000" w:themeColor="text1"/>
          </w:rPr>
          <w:t>Journal of Educational Psychology</w:t>
        </w:r>
      </w:hyperlink>
      <w:r w:rsidRPr="000416CE">
        <w:rPr>
          <w:rFonts w:ascii="Times" w:eastAsia="Times,Helvetica" w:hAnsi="Times" w:cs="Times,Helvetica"/>
          <w:i/>
          <w:iCs/>
          <w:color w:val="000000" w:themeColor="text1"/>
        </w:rPr>
        <w:t>.</w:t>
      </w:r>
      <w:r w:rsidRPr="000416CE">
        <w:rPr>
          <w:rFonts w:ascii="Times" w:eastAsia="Times,Helvetica" w:hAnsi="Times" w:cs="Times,Helvetica"/>
        </w:rPr>
        <w:t xml:space="preserve"> 1974; </w:t>
      </w:r>
      <w:r w:rsidRPr="000416CE">
        <w:rPr>
          <w:rFonts w:ascii="Times" w:eastAsia="Times,Arial" w:hAnsi="Times" w:cs="Times,Arial"/>
          <w:b/>
          <w:bCs/>
        </w:rPr>
        <w:t>66</w:t>
      </w:r>
      <w:r w:rsidRPr="000416CE">
        <w:rPr>
          <w:rFonts w:ascii="Times" w:eastAsia="Times,Arial" w:hAnsi="Times" w:cs="Times,Arial"/>
        </w:rPr>
        <w:t>: 688-701.</w:t>
      </w:r>
      <w:r w:rsidR="00790A60" w:rsidRPr="000416CE">
        <w:rPr>
          <w:rFonts w:ascii="Times" w:eastAsia="Times,Helvetica" w:hAnsi="Times" w:cs="Times,Helvetica"/>
        </w:rPr>
        <w:t xml:space="preserve"> </w:t>
      </w:r>
      <w:r w:rsidRPr="000416CE">
        <w:rPr>
          <w:rFonts w:ascii="Times" w:eastAsia="Times,Helvetica" w:hAnsi="Times" w:cs="Times,Helvetica"/>
        </w:rPr>
        <w:t xml:space="preserve"> </w:t>
      </w:r>
    </w:p>
    <w:p w14:paraId="6E297E48" w14:textId="1D428646" w:rsidR="00F24601" w:rsidRPr="001D5F85" w:rsidRDefault="0035421F" w:rsidP="007F573B">
      <w:pPr>
        <w:rPr>
          <w:rFonts w:ascii="Times" w:hAnsi="Times"/>
        </w:rPr>
      </w:pPr>
      <w:r w:rsidRPr="001D5F85">
        <w:rPr>
          <w:rFonts w:ascii="Times" w:hAnsi="Times"/>
        </w:rPr>
        <w:t xml:space="preserve"> </w:t>
      </w:r>
    </w:p>
    <w:p w14:paraId="00A6D065" w14:textId="1674905D" w:rsidR="007C3F59" w:rsidRPr="00662955" w:rsidRDefault="00D866B8" w:rsidP="00B5016F">
      <w:pPr>
        <w:rPr>
          <w:rFonts w:ascii="Times" w:hAnsi="Times"/>
        </w:rPr>
      </w:pPr>
      <w:r w:rsidRPr="00662955">
        <w:rPr>
          <w:rFonts w:ascii="Times" w:eastAsia="Times" w:hAnsi="Times" w:cs="Times"/>
        </w:rPr>
        <w:t>Rubin</w:t>
      </w:r>
      <w:r w:rsidR="00327828" w:rsidRPr="00662955">
        <w:rPr>
          <w:rFonts w:ascii="Times" w:eastAsia="Times" w:hAnsi="Times" w:cs="Times"/>
        </w:rPr>
        <w:t>, D.</w:t>
      </w:r>
      <w:r w:rsidR="00790A60" w:rsidRPr="00662955">
        <w:rPr>
          <w:rFonts w:ascii="Times" w:eastAsia="Times" w:hAnsi="Times" w:cs="Times"/>
        </w:rPr>
        <w:t xml:space="preserve"> </w:t>
      </w:r>
      <w:r w:rsidR="00327828" w:rsidRPr="00662955">
        <w:rPr>
          <w:rFonts w:ascii="Times" w:eastAsia="Times" w:hAnsi="Times" w:cs="Times"/>
        </w:rPr>
        <w:t xml:space="preserve">(1990) “Comment: </w:t>
      </w:r>
      <w:proofErr w:type="spellStart"/>
      <w:r w:rsidR="00327828" w:rsidRPr="00662955">
        <w:rPr>
          <w:rFonts w:ascii="Times" w:eastAsia="Times" w:hAnsi="Times" w:cs="Times"/>
        </w:rPr>
        <w:t>Neyman</w:t>
      </w:r>
      <w:proofErr w:type="spellEnd"/>
      <w:r w:rsidR="00327828" w:rsidRPr="00662955">
        <w:rPr>
          <w:rFonts w:ascii="Times" w:eastAsia="Times" w:hAnsi="Times" w:cs="Times"/>
        </w:rPr>
        <w:t xml:space="preserve"> (1923) and Causal Inference in Experiments</w:t>
      </w:r>
      <w:r w:rsidR="00790A60" w:rsidRPr="00662955">
        <w:rPr>
          <w:rFonts w:ascii="Times" w:eastAsia="Times" w:hAnsi="Times" w:cs="Times"/>
        </w:rPr>
        <w:t xml:space="preserve"> </w:t>
      </w:r>
      <w:r w:rsidR="00327828" w:rsidRPr="00662955">
        <w:rPr>
          <w:rFonts w:ascii="Times" w:eastAsia="Times" w:hAnsi="Times" w:cs="Times"/>
        </w:rPr>
        <w:t>and Observational</w:t>
      </w:r>
      <w:r w:rsidR="00790A60" w:rsidRPr="00662955">
        <w:rPr>
          <w:rFonts w:ascii="Times" w:eastAsia="Times" w:hAnsi="Times" w:cs="Times"/>
        </w:rPr>
        <w:t xml:space="preserve"> </w:t>
      </w:r>
      <w:r w:rsidR="00327828" w:rsidRPr="00662955">
        <w:rPr>
          <w:rFonts w:ascii="Times" w:eastAsia="Times" w:hAnsi="Times" w:cs="Times"/>
        </w:rPr>
        <w:t xml:space="preserve">Studies” </w:t>
      </w:r>
      <w:r w:rsidR="00327828" w:rsidRPr="00662955">
        <w:rPr>
          <w:rFonts w:ascii="Times" w:eastAsia="Times" w:hAnsi="Times" w:cs="Times"/>
          <w:i/>
          <w:iCs/>
        </w:rPr>
        <w:t>Statistical Science</w:t>
      </w:r>
      <w:r w:rsidR="00327828" w:rsidRPr="00662955">
        <w:rPr>
          <w:rFonts w:ascii="Times" w:eastAsia="Times" w:hAnsi="Times" w:cs="Times"/>
        </w:rPr>
        <w:t xml:space="preserve"> 5: 472-480.</w:t>
      </w:r>
      <w:r w:rsidR="00790A60" w:rsidRPr="00662955">
        <w:rPr>
          <w:rFonts w:ascii="Times" w:eastAsia="Times" w:hAnsi="Times" w:cs="Times"/>
        </w:rPr>
        <w:t xml:space="preserve"> </w:t>
      </w:r>
      <w:r w:rsidR="00B5016F" w:rsidRPr="00662955">
        <w:rPr>
          <w:rFonts w:ascii="Times" w:eastAsia="Times" w:hAnsi="Times" w:cs="Times"/>
        </w:rPr>
        <w:t xml:space="preserve"> </w:t>
      </w:r>
    </w:p>
    <w:p w14:paraId="7989F7F7" w14:textId="77777777" w:rsidR="007C3F59" w:rsidRPr="00662955" w:rsidRDefault="007C3F59" w:rsidP="007C3F59">
      <w:pPr>
        <w:ind w:firstLine="720"/>
        <w:rPr>
          <w:rFonts w:ascii="Times" w:hAnsi="Times" w:cs="Helvetica"/>
        </w:rPr>
      </w:pPr>
    </w:p>
    <w:p w14:paraId="6AF2CA20" w14:textId="57B60023" w:rsidR="001B5D79" w:rsidRPr="00662955" w:rsidRDefault="007C3F59" w:rsidP="00C529AE">
      <w:pPr>
        <w:rPr>
          <w:rFonts w:ascii="Times" w:hAnsi="Times" w:cs="Helvetica"/>
        </w:rPr>
      </w:pPr>
      <w:proofErr w:type="spellStart"/>
      <w:r w:rsidRPr="00662955">
        <w:rPr>
          <w:rFonts w:ascii="Times" w:eastAsia="Times" w:hAnsi="Times" w:cs="Times"/>
        </w:rPr>
        <w:t>Spirtes</w:t>
      </w:r>
      <w:proofErr w:type="spellEnd"/>
      <w:r w:rsidRPr="00662955">
        <w:rPr>
          <w:rFonts w:ascii="Times" w:eastAsia="Times" w:hAnsi="Times" w:cs="Times"/>
        </w:rPr>
        <w:t xml:space="preserve">, </w:t>
      </w:r>
      <w:r w:rsidR="0035421F" w:rsidRPr="00662955">
        <w:rPr>
          <w:rFonts w:ascii="Times" w:eastAsia="Times" w:hAnsi="Times" w:cs="Times"/>
        </w:rPr>
        <w:t xml:space="preserve">P. </w:t>
      </w:r>
      <w:proofErr w:type="spellStart"/>
      <w:r w:rsidRPr="00662955">
        <w:rPr>
          <w:rFonts w:ascii="Times" w:eastAsia="Times" w:hAnsi="Times" w:cs="Times"/>
        </w:rPr>
        <w:t>Gl</w:t>
      </w:r>
      <w:r w:rsidR="0035421F" w:rsidRPr="00662955">
        <w:rPr>
          <w:rFonts w:ascii="Times" w:eastAsia="Times" w:hAnsi="Times" w:cs="Times"/>
        </w:rPr>
        <w:t>y</w:t>
      </w:r>
      <w:r w:rsidRPr="00662955">
        <w:rPr>
          <w:rFonts w:ascii="Times" w:eastAsia="Times" w:hAnsi="Times" w:cs="Times"/>
        </w:rPr>
        <w:t>mour</w:t>
      </w:r>
      <w:proofErr w:type="spellEnd"/>
      <w:r w:rsidR="0035421F" w:rsidRPr="00662955">
        <w:rPr>
          <w:rFonts w:ascii="Times" w:eastAsia="Times" w:hAnsi="Times" w:cs="Times"/>
        </w:rPr>
        <w:t>, C.</w:t>
      </w:r>
      <w:r w:rsidRPr="00662955">
        <w:rPr>
          <w:rFonts w:ascii="Times" w:eastAsia="Times" w:hAnsi="Times" w:cs="Times"/>
        </w:rPr>
        <w:t xml:space="preserve"> and </w:t>
      </w:r>
      <w:proofErr w:type="spellStart"/>
      <w:r w:rsidRPr="00662955">
        <w:rPr>
          <w:rFonts w:ascii="Times" w:eastAsia="Times" w:hAnsi="Times" w:cs="Times"/>
        </w:rPr>
        <w:t>Scheines</w:t>
      </w:r>
      <w:proofErr w:type="spellEnd"/>
      <w:r w:rsidR="0035421F" w:rsidRPr="00662955">
        <w:rPr>
          <w:rFonts w:ascii="Times" w:eastAsia="Times" w:hAnsi="Times" w:cs="Times"/>
        </w:rPr>
        <w:t>, R. (2000</w:t>
      </w:r>
      <w:proofErr w:type="gramStart"/>
      <w:r w:rsidR="0035421F" w:rsidRPr="00662955">
        <w:rPr>
          <w:rFonts w:ascii="Times" w:eastAsia="Times" w:hAnsi="Times" w:cs="Times"/>
        </w:rPr>
        <w:t xml:space="preserve">) </w:t>
      </w:r>
      <w:r w:rsidRPr="00662955">
        <w:rPr>
          <w:rFonts w:ascii="Times" w:eastAsia="Times" w:hAnsi="Times" w:cs="Times"/>
        </w:rPr>
        <w:t>.</w:t>
      </w:r>
      <w:proofErr w:type="gramEnd"/>
      <w:r w:rsidRPr="00662955">
        <w:rPr>
          <w:rFonts w:ascii="Times" w:eastAsia="Times" w:hAnsi="Times" w:cs="Times"/>
        </w:rPr>
        <w:t xml:space="preserve"> </w:t>
      </w:r>
      <w:r w:rsidRPr="00662955">
        <w:rPr>
          <w:rFonts w:ascii="Times" w:eastAsia="Times" w:hAnsi="Times" w:cs="Times"/>
          <w:i/>
          <w:iCs/>
        </w:rPr>
        <w:t>Causation, Prediction, and Search</w:t>
      </w:r>
      <w:r w:rsidRPr="00662955">
        <w:rPr>
          <w:rFonts w:ascii="Times" w:eastAsia="Times" w:hAnsi="Times" w:cs="Times"/>
        </w:rPr>
        <w:t>.</w:t>
      </w:r>
      <w:r w:rsidR="00790A60" w:rsidRPr="00662955">
        <w:rPr>
          <w:rFonts w:ascii="Times" w:eastAsia="Times" w:hAnsi="Times" w:cs="Times"/>
        </w:rPr>
        <w:t xml:space="preserve"> </w:t>
      </w:r>
      <w:r w:rsidRPr="00662955">
        <w:rPr>
          <w:rFonts w:ascii="Times" w:eastAsia="Times" w:hAnsi="Times" w:cs="Times"/>
        </w:rPr>
        <w:t xml:space="preserve"> Cambridge, MA: MIT Press.</w:t>
      </w:r>
      <w:r w:rsidR="00790A60" w:rsidRPr="00662955">
        <w:rPr>
          <w:rFonts w:ascii="Times" w:eastAsia="Times" w:hAnsi="Times" w:cs="Times"/>
        </w:rPr>
        <w:t xml:space="preserve"> </w:t>
      </w:r>
      <w:r w:rsidR="00C529AE" w:rsidRPr="00662955">
        <w:rPr>
          <w:rFonts w:ascii="Times" w:eastAsia="Times" w:hAnsi="Times" w:cs="Times"/>
        </w:rPr>
        <w:t xml:space="preserve"> </w:t>
      </w:r>
    </w:p>
    <w:p w14:paraId="7A1365CE" w14:textId="77777777" w:rsidR="009A4A69" w:rsidRPr="00662955" w:rsidRDefault="009A4A69" w:rsidP="001B5D79">
      <w:pPr>
        <w:rPr>
          <w:rFonts w:ascii="Times" w:hAnsi="Times" w:cs="Helvetica"/>
        </w:rPr>
      </w:pPr>
    </w:p>
    <w:p w14:paraId="55357A29" w14:textId="536FB5E9" w:rsidR="009A4A69" w:rsidRPr="00EE092D" w:rsidRDefault="009A4A69" w:rsidP="001B5D79">
      <w:pPr>
        <w:rPr>
          <w:rFonts w:ascii="Times" w:hAnsi="Times" w:cs="Helvetica"/>
        </w:rPr>
      </w:pPr>
      <w:proofErr w:type="spellStart"/>
      <w:r w:rsidRPr="000416CE">
        <w:rPr>
          <w:rFonts w:ascii="Times" w:eastAsia="Times,Arial" w:hAnsi="Times" w:cs="Times,Arial"/>
          <w:color w:val="000000" w:themeColor="text1"/>
        </w:rPr>
        <w:t>Spirtes</w:t>
      </w:r>
      <w:proofErr w:type="spellEnd"/>
      <w:r w:rsidRPr="000416CE">
        <w:rPr>
          <w:rFonts w:ascii="Times" w:eastAsia="Times,Arial" w:hAnsi="Times" w:cs="Times,Arial"/>
          <w:color w:val="000000" w:themeColor="text1"/>
        </w:rPr>
        <w:t xml:space="preserve">, P. and </w:t>
      </w:r>
      <w:proofErr w:type="spellStart"/>
      <w:r w:rsidRPr="000416CE">
        <w:rPr>
          <w:rFonts w:ascii="Times" w:eastAsia="Times,Arial" w:hAnsi="Times" w:cs="Times,Arial"/>
          <w:color w:val="000000" w:themeColor="text1"/>
        </w:rPr>
        <w:t>Scheines</w:t>
      </w:r>
      <w:proofErr w:type="spellEnd"/>
      <w:r w:rsidRPr="000416CE">
        <w:rPr>
          <w:rFonts w:ascii="Times" w:eastAsia="Times,Arial" w:hAnsi="Times" w:cs="Times,Arial"/>
          <w:color w:val="000000" w:themeColor="text1"/>
        </w:rPr>
        <w:t>, R.</w:t>
      </w:r>
      <w:r w:rsidR="00790A60" w:rsidRPr="000416CE">
        <w:rPr>
          <w:rFonts w:ascii="Times" w:eastAsia="Times,Arial" w:hAnsi="Times" w:cs="Times,Arial"/>
          <w:color w:val="000000" w:themeColor="text1"/>
        </w:rPr>
        <w:t xml:space="preserve"> </w:t>
      </w:r>
      <w:r w:rsidRPr="000416CE">
        <w:rPr>
          <w:rFonts w:ascii="Times" w:eastAsia="Times,Arial" w:hAnsi="Times" w:cs="Times,Arial"/>
          <w:color w:val="000000" w:themeColor="text1"/>
        </w:rPr>
        <w:t xml:space="preserve">(2004) “Causal Inference of Ambiguous Manipulations” </w:t>
      </w:r>
      <w:r w:rsidRPr="000416CE">
        <w:rPr>
          <w:rFonts w:ascii="Times" w:eastAsia="Times,Arial" w:hAnsi="Times" w:cs="Times,Arial"/>
          <w:i/>
          <w:iCs/>
          <w:color w:val="000000" w:themeColor="text1"/>
        </w:rPr>
        <w:t>Philosophy of Science</w:t>
      </w:r>
      <w:r w:rsidRPr="000416CE">
        <w:rPr>
          <w:rFonts w:ascii="Times" w:eastAsia="Times,Arial" w:hAnsi="Times" w:cs="Times,Arial"/>
          <w:color w:val="000000" w:themeColor="text1"/>
        </w:rPr>
        <w:t xml:space="preserve"> 71:</w:t>
      </w:r>
      <w:r w:rsidR="00790A60" w:rsidRPr="000416CE">
        <w:rPr>
          <w:rFonts w:ascii="Times" w:eastAsia="Times,Arial" w:hAnsi="Times" w:cs="Times,Arial"/>
          <w:color w:val="000000" w:themeColor="text1"/>
        </w:rPr>
        <w:t xml:space="preserve"> </w:t>
      </w:r>
      <w:r w:rsidRPr="000416CE">
        <w:rPr>
          <w:rFonts w:ascii="Times" w:eastAsia="Times,Arial" w:hAnsi="Times" w:cs="Times,Arial"/>
          <w:color w:val="000000" w:themeColor="text1"/>
        </w:rPr>
        <w:t>833-845.</w:t>
      </w:r>
      <w:r w:rsidR="00790A60" w:rsidRPr="000416CE">
        <w:rPr>
          <w:rFonts w:ascii="Times" w:eastAsia="Times,Arial" w:hAnsi="Times" w:cs="Times,Arial"/>
          <w:color w:val="000000" w:themeColor="text1"/>
        </w:rPr>
        <w:t xml:space="preserve"> </w:t>
      </w:r>
      <w:r w:rsidR="00C529AE" w:rsidRPr="000416CE">
        <w:rPr>
          <w:rFonts w:ascii="Times" w:eastAsia="Times,Arial" w:hAnsi="Times" w:cs="Times,Arial"/>
          <w:color w:val="000000" w:themeColor="text1"/>
        </w:rPr>
        <w:t xml:space="preserve"> </w:t>
      </w:r>
    </w:p>
    <w:p w14:paraId="1B3E62EC" w14:textId="1AB0C329" w:rsidR="0043596A" w:rsidRPr="001D5F85" w:rsidRDefault="00790A60" w:rsidP="001B5D79">
      <w:pPr>
        <w:rPr>
          <w:rFonts w:ascii="Times" w:hAnsi="Times"/>
        </w:rPr>
      </w:pPr>
      <w:r w:rsidRPr="001D5F85">
        <w:rPr>
          <w:rFonts w:ascii="Times" w:hAnsi="Times" w:cs="Helvetica"/>
        </w:rPr>
        <w:t xml:space="preserve"> </w:t>
      </w:r>
    </w:p>
    <w:p w14:paraId="4365BF97" w14:textId="11F07722" w:rsidR="0043596A" w:rsidRPr="001D5F85" w:rsidRDefault="0043596A" w:rsidP="00C529AE">
      <w:pPr>
        <w:widowControl w:val="0"/>
        <w:autoSpaceDE w:val="0"/>
        <w:autoSpaceDN w:val="0"/>
        <w:adjustRightInd w:val="0"/>
        <w:rPr>
          <w:rFonts w:ascii="Times" w:hAnsi="Times"/>
        </w:rPr>
      </w:pPr>
      <w:r w:rsidRPr="000416CE">
        <w:rPr>
          <w:rFonts w:ascii="Times" w:eastAsia="Times,Times New Roman" w:hAnsi="Times" w:cs="Times,Times New Roman"/>
        </w:rPr>
        <w:t xml:space="preserve">Welch, G. </w:t>
      </w:r>
      <w:proofErr w:type="gramStart"/>
      <w:r w:rsidRPr="000416CE">
        <w:rPr>
          <w:rFonts w:ascii="Times" w:eastAsia="Times,Times New Roman" w:hAnsi="Times" w:cs="Times,Times New Roman"/>
        </w:rPr>
        <w:t>and</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 Black</w:t>
      </w:r>
      <w:proofErr w:type="gramEnd"/>
      <w:r w:rsidRPr="000416CE">
        <w:rPr>
          <w:rFonts w:ascii="Times" w:eastAsia="Times,Times New Roman" w:hAnsi="Times" w:cs="Times,Times New Roman"/>
        </w:rPr>
        <w:t>, W.</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(2002)</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“Are Deaths Within 1 Month of Cancer-Directed Surgery Attributed to Cancer?”</w:t>
      </w:r>
      <w:r w:rsidR="00790A60" w:rsidRPr="000416CE">
        <w:rPr>
          <w:rFonts w:ascii="Times" w:eastAsia="Times,Times New Roman" w:hAnsi="Times" w:cs="Times,Times New Roman"/>
        </w:rPr>
        <w:t xml:space="preserve"> </w:t>
      </w:r>
      <w:r w:rsidRPr="000416CE">
        <w:rPr>
          <w:rFonts w:ascii="Times" w:eastAsia="Times,Times New Roman" w:hAnsi="Times" w:cs="Times,Times New Roman"/>
        </w:rPr>
        <w:t xml:space="preserve"> </w:t>
      </w:r>
      <w:r w:rsidRPr="000416CE">
        <w:rPr>
          <w:rFonts w:ascii="Times" w:eastAsia="Times,Times New Roman" w:hAnsi="Times" w:cs="Times,Times New Roman"/>
          <w:i/>
          <w:iCs/>
        </w:rPr>
        <w:t>Journal of the National Cancer Institute</w:t>
      </w:r>
      <w:r w:rsidRPr="000416CE">
        <w:rPr>
          <w:rFonts w:ascii="Times" w:eastAsia="Times,Times New Roman" w:hAnsi="Times" w:cs="Times,Times New Roman"/>
        </w:rPr>
        <w:t>, 94,</w:t>
      </w:r>
      <w:r w:rsidR="00477515" w:rsidRPr="000416CE">
        <w:rPr>
          <w:rFonts w:ascii="Times" w:eastAsia="Times,Times New Roman" w:hAnsi="Times" w:cs="Times,Times New Roman"/>
        </w:rPr>
        <w:t xml:space="preserve"> </w:t>
      </w:r>
      <w:r w:rsidRPr="000416CE">
        <w:rPr>
          <w:rFonts w:ascii="Times" w:eastAsia="Times,Times New Roman" w:hAnsi="Times" w:cs="Times,Times New Roman"/>
        </w:rPr>
        <w:t>1066-1070</w:t>
      </w:r>
      <w:r w:rsidR="00C529AE" w:rsidRPr="000416CE">
        <w:rPr>
          <w:rFonts w:ascii="Times" w:eastAsia="Times,Times New Roman" w:hAnsi="Times" w:cs="Times,Times New Roman"/>
        </w:rPr>
        <w:t>.</w:t>
      </w:r>
      <w:r w:rsidR="00C529AE" w:rsidRPr="00EE092D">
        <w:rPr>
          <w:rFonts w:ascii="Times" w:eastAsia="Times" w:hAnsi="Times" w:cs="Times"/>
        </w:rPr>
        <w:t xml:space="preserve"> </w:t>
      </w:r>
    </w:p>
    <w:p w14:paraId="51CF9905" w14:textId="77777777" w:rsidR="001B5D79" w:rsidRPr="001D5F85" w:rsidRDefault="001B5D79" w:rsidP="001B5D79">
      <w:pPr>
        <w:ind w:firstLine="720"/>
        <w:rPr>
          <w:rFonts w:ascii="Times" w:hAnsi="Times"/>
        </w:rPr>
      </w:pPr>
    </w:p>
    <w:p w14:paraId="242E4224" w14:textId="7A990E41" w:rsidR="001B5D79" w:rsidRPr="00662955" w:rsidRDefault="001B5D79" w:rsidP="001B5D79">
      <w:pPr>
        <w:rPr>
          <w:rFonts w:ascii="Times" w:hAnsi="Times"/>
        </w:rPr>
      </w:pPr>
      <w:r w:rsidRPr="00662955">
        <w:rPr>
          <w:rFonts w:ascii="Times" w:eastAsia="Times" w:hAnsi="Times" w:cs="Times"/>
        </w:rPr>
        <w:t>Woodward, J</w:t>
      </w:r>
      <w:proofErr w:type="gramStart"/>
      <w:r w:rsidRPr="00662955">
        <w:rPr>
          <w:rFonts w:ascii="Times" w:eastAsia="Times" w:hAnsi="Times" w:cs="Times"/>
        </w:rPr>
        <w:t>.</w:t>
      </w:r>
      <w:r w:rsidR="00C529AE" w:rsidRPr="00662955">
        <w:rPr>
          <w:rFonts w:ascii="Times" w:eastAsia="Times" w:hAnsi="Times" w:cs="Times"/>
        </w:rPr>
        <w:t>(</w:t>
      </w:r>
      <w:proofErr w:type="gramEnd"/>
      <w:r w:rsidR="00C529AE" w:rsidRPr="00662955">
        <w:rPr>
          <w:rFonts w:ascii="Times" w:eastAsia="Times" w:hAnsi="Times" w:cs="Times"/>
        </w:rPr>
        <w:t>2003)</w:t>
      </w:r>
      <w:r w:rsidR="00790A60" w:rsidRPr="00662955">
        <w:rPr>
          <w:rFonts w:ascii="Times" w:eastAsia="Times" w:hAnsi="Times" w:cs="Times"/>
        </w:rPr>
        <w:t xml:space="preserve"> </w:t>
      </w:r>
      <w:r w:rsidRPr="00662955">
        <w:rPr>
          <w:rFonts w:ascii="Times" w:eastAsia="Times" w:hAnsi="Times" w:cs="Times"/>
          <w:i/>
          <w:iCs/>
        </w:rPr>
        <w:t>Making Things Happen: A Theory of Causal Explanation.</w:t>
      </w:r>
      <w:r w:rsidR="00C529AE" w:rsidRPr="00662955">
        <w:rPr>
          <w:rFonts w:ascii="Times" w:eastAsia="Times" w:hAnsi="Times" w:cs="Times"/>
        </w:rPr>
        <w:t xml:space="preserve"> </w:t>
      </w:r>
      <w:r w:rsidRPr="00662955">
        <w:rPr>
          <w:rFonts w:ascii="Times" w:eastAsia="Times" w:hAnsi="Times" w:cs="Times"/>
        </w:rPr>
        <w:t xml:space="preserve">New York: Oxford University Press. </w:t>
      </w:r>
    </w:p>
    <w:p w14:paraId="38EC5BC0" w14:textId="77777777" w:rsidR="00677C4D" w:rsidRPr="00662955" w:rsidRDefault="00677C4D" w:rsidP="001B5D79">
      <w:pPr>
        <w:rPr>
          <w:rFonts w:ascii="Times" w:hAnsi="Times"/>
        </w:rPr>
      </w:pPr>
    </w:p>
    <w:p w14:paraId="5E88B555" w14:textId="1EF5AABB" w:rsidR="00677C4D" w:rsidRPr="00662955" w:rsidRDefault="00BA58BA" w:rsidP="001B5D79">
      <w:pPr>
        <w:rPr>
          <w:rFonts w:ascii="Times" w:hAnsi="Times"/>
        </w:rPr>
      </w:pPr>
      <w:r w:rsidRPr="00662955">
        <w:rPr>
          <w:rFonts w:ascii="Times" w:eastAsia="Times" w:hAnsi="Times" w:cs="Times"/>
        </w:rPr>
        <w:t xml:space="preserve">Woodward, J. (2006) </w:t>
      </w:r>
      <w:r w:rsidR="0063627C" w:rsidRPr="00662955">
        <w:rPr>
          <w:rFonts w:ascii="Times" w:eastAsia="Times" w:hAnsi="Times" w:cs="Times"/>
        </w:rPr>
        <w:t>“</w:t>
      </w:r>
      <w:r w:rsidR="00677C4D" w:rsidRPr="00662955">
        <w:rPr>
          <w:rFonts w:ascii="Times" w:eastAsia="Times" w:hAnsi="Times" w:cs="Times"/>
        </w:rPr>
        <w:t xml:space="preserve">Causal Models in the Social Sciences” in Turner and </w:t>
      </w:r>
      <w:proofErr w:type="spellStart"/>
      <w:r w:rsidR="00677C4D" w:rsidRPr="00662955">
        <w:rPr>
          <w:rFonts w:ascii="Times" w:eastAsia="Times" w:hAnsi="Times" w:cs="Times"/>
        </w:rPr>
        <w:t>Risjord</w:t>
      </w:r>
      <w:proofErr w:type="spellEnd"/>
      <w:r w:rsidR="00677C4D" w:rsidRPr="00662955">
        <w:rPr>
          <w:rFonts w:ascii="Times" w:eastAsia="Times" w:hAnsi="Times" w:cs="Times"/>
        </w:rPr>
        <w:t xml:space="preserve">, eds. </w:t>
      </w:r>
      <w:r w:rsidR="00677C4D" w:rsidRPr="00662955">
        <w:rPr>
          <w:rFonts w:ascii="Times" w:eastAsia="Times" w:hAnsi="Times" w:cs="Times"/>
          <w:i/>
          <w:iCs/>
        </w:rPr>
        <w:t>Handbook of the Philosophy of Science, Volume 8 (Philosophy of Anthropology and Sociology)</w:t>
      </w:r>
      <w:r w:rsidR="00790A60" w:rsidRPr="00662955">
        <w:rPr>
          <w:rFonts w:ascii="Times" w:eastAsia="Times" w:hAnsi="Times" w:cs="Times"/>
        </w:rPr>
        <w:t xml:space="preserve"> </w:t>
      </w:r>
      <w:r w:rsidR="00677C4D" w:rsidRPr="00662955">
        <w:rPr>
          <w:rFonts w:ascii="Times" w:eastAsia="Times" w:hAnsi="Times" w:cs="Times"/>
        </w:rPr>
        <w:t>Elsevier, 157-210</w:t>
      </w:r>
      <w:r w:rsidR="00E50EB2">
        <w:rPr>
          <w:rFonts w:ascii="Times" w:eastAsia="Times" w:hAnsi="Times" w:cs="Times"/>
        </w:rPr>
        <w:t>.</w:t>
      </w:r>
    </w:p>
    <w:p w14:paraId="33286778" w14:textId="77777777" w:rsidR="001B5D79" w:rsidRPr="00662955" w:rsidRDefault="001B5D79" w:rsidP="007F573B">
      <w:pPr>
        <w:rPr>
          <w:rFonts w:ascii="Times" w:hAnsi="Times"/>
        </w:rPr>
      </w:pPr>
    </w:p>
    <w:p w14:paraId="75837D39" w14:textId="24EAEEB6" w:rsidR="006734AC" w:rsidRPr="00EE092D" w:rsidRDefault="006734AC" w:rsidP="007F573B">
      <w:pPr>
        <w:rPr>
          <w:rFonts w:ascii="Times" w:hAnsi="Times"/>
        </w:rPr>
      </w:pPr>
      <w:r w:rsidRPr="00662955">
        <w:rPr>
          <w:rFonts w:ascii="Times" w:eastAsia="Times" w:hAnsi="Times" w:cs="Times"/>
        </w:rPr>
        <w:t>Woodward, J. (</w:t>
      </w:r>
      <w:r w:rsidR="000B1F26" w:rsidRPr="00662955">
        <w:rPr>
          <w:rFonts w:ascii="Times" w:eastAsia="Times" w:hAnsi="Times" w:cs="Times"/>
        </w:rPr>
        <w:t>2016</w:t>
      </w:r>
      <w:r w:rsidRPr="00662955">
        <w:rPr>
          <w:rFonts w:ascii="Times" w:eastAsia="Times" w:hAnsi="Times" w:cs="Times"/>
        </w:rPr>
        <w:t>) “The Problem of Variable Choice”</w:t>
      </w:r>
      <w:r w:rsidR="000B1F26" w:rsidRPr="00662955">
        <w:rPr>
          <w:rFonts w:ascii="Times" w:eastAsia="Times" w:hAnsi="Times" w:cs="Times"/>
        </w:rPr>
        <w:t xml:space="preserve"> </w:t>
      </w:r>
      <w:r w:rsidR="000B1F26" w:rsidRPr="000416CE">
        <w:rPr>
          <w:rFonts w:ascii="Times" w:hAnsi="Times" w:cs="Times"/>
          <w:color w:val="262626"/>
        </w:rPr>
        <w:t xml:space="preserve">193: 1047-1072.  </w:t>
      </w:r>
    </w:p>
    <w:p w14:paraId="41D8D6D1" w14:textId="77777777" w:rsidR="00085571" w:rsidRPr="001D5F85" w:rsidRDefault="00085571" w:rsidP="007F573B">
      <w:pPr>
        <w:rPr>
          <w:rFonts w:ascii="Times" w:hAnsi="Times"/>
        </w:rPr>
      </w:pPr>
    </w:p>
    <w:p w14:paraId="32CDE95B" w14:textId="2DDA1E7D" w:rsidR="001964A7" w:rsidRDefault="00085571" w:rsidP="001964A7">
      <w:pPr>
        <w:rPr>
          <w:rFonts w:cs="Arial"/>
          <w:bCs/>
          <w:i/>
        </w:rPr>
      </w:pPr>
      <w:r w:rsidRPr="001D5F85">
        <w:rPr>
          <w:rFonts w:ascii="Times" w:eastAsia="Times" w:hAnsi="Times" w:cs="Times"/>
        </w:rPr>
        <w:t xml:space="preserve">Woodward, J. </w:t>
      </w:r>
      <w:r w:rsidR="00F77EFC">
        <w:rPr>
          <w:rFonts w:ascii="Times" w:eastAsia="Times" w:hAnsi="Times" w:cs="Times"/>
        </w:rPr>
        <w:t>2018</w:t>
      </w:r>
      <w:r w:rsidRPr="001D5F85">
        <w:rPr>
          <w:rFonts w:ascii="Times" w:eastAsia="Times" w:hAnsi="Times" w:cs="Times"/>
        </w:rPr>
        <w:t xml:space="preserve">) </w:t>
      </w:r>
      <w:r w:rsidR="009D713E" w:rsidRPr="000416CE">
        <w:rPr>
          <w:rFonts w:ascii="Times" w:eastAsia="Times,Calibri" w:hAnsi="Times" w:cs="Times,Calibri"/>
        </w:rPr>
        <w:t>“Causal Cognition: Physical Connections, Proportionality, and the Role of Normative Theory</w:t>
      </w:r>
      <w:proofErr w:type="gramStart"/>
      <w:r w:rsidR="009D713E" w:rsidRPr="000416CE">
        <w:rPr>
          <w:rFonts w:ascii="Times" w:eastAsia="Times,Calibri" w:hAnsi="Times" w:cs="Times,Calibri"/>
        </w:rPr>
        <w:t xml:space="preserve">” </w:t>
      </w:r>
      <w:r w:rsidR="00F77EFC">
        <w:rPr>
          <w:rFonts w:ascii="Times" w:eastAsia="Times" w:hAnsi="Times" w:cs="Times"/>
        </w:rPr>
        <w:t xml:space="preserve"> </w:t>
      </w:r>
      <w:r w:rsidR="001964A7">
        <w:rPr>
          <w:rFonts w:ascii="Times" w:eastAsia="Times" w:hAnsi="Times" w:cs="Times"/>
        </w:rPr>
        <w:t>in</w:t>
      </w:r>
      <w:proofErr w:type="gramEnd"/>
      <w:r w:rsidR="009D713E" w:rsidRPr="00EE092D">
        <w:rPr>
          <w:rFonts w:ascii="Times" w:eastAsia="Times" w:hAnsi="Times" w:cs="Times"/>
        </w:rPr>
        <w:t xml:space="preserve"> W. Gonzalez</w:t>
      </w:r>
      <w:r w:rsidR="00F77EFC">
        <w:rPr>
          <w:rFonts w:ascii="Times" w:eastAsia="Times" w:hAnsi="Times" w:cs="Times"/>
        </w:rPr>
        <w:t xml:space="preserve"> (ed</w:t>
      </w:r>
      <w:r w:rsidR="00F77EFC" w:rsidRPr="001964A7">
        <w:rPr>
          <w:rFonts w:ascii="Times" w:eastAsia="Times" w:hAnsi="Times" w:cs="Times"/>
        </w:rPr>
        <w:t>.)</w:t>
      </w:r>
      <w:r w:rsidR="001964A7">
        <w:rPr>
          <w:rFonts w:ascii="Times" w:eastAsia="Times" w:hAnsi="Times" w:cs="Times"/>
        </w:rPr>
        <w:t xml:space="preserve"> </w:t>
      </w:r>
      <w:r w:rsidR="001964A7" w:rsidRPr="009C5B95">
        <w:t xml:space="preserve"> </w:t>
      </w:r>
      <w:r w:rsidR="001964A7" w:rsidRPr="00F07D82">
        <w:rPr>
          <w:rFonts w:cs="Arial"/>
          <w:i/>
        </w:rPr>
        <w:t>Philosophy of Psychology: Causality and Psychological Subject</w:t>
      </w:r>
      <w:r w:rsidR="001964A7">
        <w:rPr>
          <w:rFonts w:cs="Arial"/>
          <w:i/>
        </w:rPr>
        <w:t xml:space="preserve"> </w:t>
      </w:r>
      <w:r w:rsidR="001964A7" w:rsidRPr="00F07D82">
        <w:rPr>
          <w:rFonts w:cs="Arial"/>
        </w:rPr>
        <w:t>Berlin: de Gruyter</w:t>
      </w:r>
      <w:r w:rsidR="001964A7">
        <w:rPr>
          <w:rFonts w:cs="Arial"/>
        </w:rPr>
        <w:t>.</w:t>
      </w:r>
    </w:p>
    <w:p w14:paraId="207E2259" w14:textId="77777777" w:rsidR="001964A7" w:rsidRPr="00E75463" w:rsidRDefault="001964A7" w:rsidP="001964A7"/>
    <w:p w14:paraId="36B5DCF4" w14:textId="210408AF" w:rsidR="00085571" w:rsidRPr="00662955" w:rsidRDefault="00085571" w:rsidP="007F573B">
      <w:pPr>
        <w:rPr>
          <w:rFonts w:ascii="Times" w:hAnsi="Times"/>
        </w:rPr>
      </w:pPr>
    </w:p>
    <w:p w14:paraId="302789C0" w14:textId="0B3DBEA1" w:rsidR="00651807" w:rsidRPr="00662955" w:rsidRDefault="00651807" w:rsidP="009F3DAF">
      <w:pPr>
        <w:rPr>
          <w:rFonts w:ascii="Times" w:hAnsi="Times"/>
        </w:rPr>
      </w:pPr>
    </w:p>
    <w:sectPr w:rsidR="00651807" w:rsidRPr="00662955" w:rsidSect="00A60B8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5EC7E" w14:textId="77777777" w:rsidR="00DB32AC" w:rsidRDefault="00DB32AC" w:rsidP="00CB498F">
      <w:r>
        <w:separator/>
      </w:r>
    </w:p>
  </w:endnote>
  <w:endnote w:type="continuationSeparator" w:id="0">
    <w:p w14:paraId="428445E3" w14:textId="77777777" w:rsidR="00DB32AC" w:rsidRDefault="00DB32AC" w:rsidP="00CB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Times New Roman">
    <w:altName w:val="Times New Roman"/>
    <w:panose1 w:val="00000000000000000000"/>
    <w:charset w:val="00"/>
    <w:family w:val="roman"/>
    <w:notTrueType/>
    <w:pitch w:val="default"/>
  </w:font>
  <w:font w:name="Times,Arial">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Times,Verdana">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Times,Verdana,Arial Unicode MS">
    <w:altName w:val="Times New Roman"/>
    <w:panose1 w:val="00000000000000000000"/>
    <w:charset w:val="00"/>
    <w:family w:val="roman"/>
    <w:notTrueType/>
    <w:pitch w:val="default"/>
  </w:font>
  <w:font w:name="Times,Arial Unicode MS">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Helvetica">
    <w:altName w:val="Times New Roman"/>
    <w:panose1 w:val="00000000000000000000"/>
    <w:charset w:val="00"/>
    <w:family w:val="roman"/>
    <w:notTrueType/>
    <w:pitch w:val="default"/>
  </w:font>
  <w:font w:name="Times,Calibri">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F64A" w14:textId="77777777" w:rsidR="008E0BE0" w:rsidRDefault="008E0BE0" w:rsidP="00AD7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5ED44" w14:textId="77777777" w:rsidR="008E0BE0" w:rsidRDefault="008E0BE0" w:rsidP="00897F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2593B" w14:textId="77777777" w:rsidR="008E0BE0" w:rsidRDefault="008E0BE0" w:rsidP="00AD7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1886">
      <w:rPr>
        <w:rStyle w:val="PageNumber"/>
        <w:noProof/>
      </w:rPr>
      <w:t>1</w:t>
    </w:r>
    <w:r>
      <w:rPr>
        <w:rStyle w:val="PageNumber"/>
      </w:rPr>
      <w:fldChar w:fldCharType="end"/>
    </w:r>
  </w:p>
  <w:p w14:paraId="31FD3E0D" w14:textId="77777777" w:rsidR="008E0BE0" w:rsidRDefault="008E0BE0" w:rsidP="00897F3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7FB9F" w14:textId="77777777" w:rsidR="00DB32AC" w:rsidRDefault="00DB32AC" w:rsidP="00CB498F">
      <w:r>
        <w:separator/>
      </w:r>
    </w:p>
  </w:footnote>
  <w:footnote w:type="continuationSeparator" w:id="0">
    <w:p w14:paraId="6DEE9AAB" w14:textId="77777777" w:rsidR="00DB32AC" w:rsidRDefault="00DB32AC" w:rsidP="00CB498F">
      <w:r>
        <w:continuationSeparator/>
      </w:r>
    </w:p>
  </w:footnote>
  <w:footnote w:id="1">
    <w:p w14:paraId="36F648B5" w14:textId="2488C59F" w:rsidR="008E0BE0" w:rsidRPr="001B640C" w:rsidRDefault="008E0BE0">
      <w:pPr>
        <w:pStyle w:val="FootnoteText"/>
        <w:rPr>
          <w:rFonts w:ascii="Times" w:hAnsi="Times"/>
        </w:rPr>
      </w:pPr>
      <w:r w:rsidRPr="001B640C">
        <w:rPr>
          <w:rStyle w:val="FootnoteReference"/>
          <w:rFonts w:ascii="Times" w:eastAsia="Times" w:hAnsi="Times" w:cs="Times"/>
        </w:rPr>
        <w:footnoteRef/>
      </w:r>
      <w:r w:rsidRPr="001B640C">
        <w:rPr>
          <w:rFonts w:ascii="Times" w:eastAsia="Times" w:hAnsi="Times" w:cs="Times"/>
        </w:rPr>
        <w:t xml:space="preserve"> The contrast between causal attribution and counterfactual analysis is potentially misleading in another respect as well. A robust tradition in philosophy and elsewhere (e.g., Lewis, 1973, Halpern and Pearl, 2005) claims that causal attribution claims (or as they are also often called, “actual cause” claims) can be analyzed or elucidated in terms of counterfactuals. However, as discussed below, the counterfactuals employed for this purpose are different from the counterfactuals associated with the population-level causal claims that figure in what Mather et al. call “causal analysis”. From this perspective, the relevant contrast is between two different kinds of counterfactual claims, rather than between claims involving counterfactual analysis and causal attribution claims that are not associated with counterfactuals. </w:t>
      </w:r>
    </w:p>
  </w:footnote>
  <w:footnote w:id="2">
    <w:p w14:paraId="5BF4BB76" w14:textId="14A63369" w:rsidR="008E0BE0" w:rsidRPr="003E442D" w:rsidRDefault="008E0BE0">
      <w:pPr>
        <w:pStyle w:val="FootnoteText"/>
        <w:rPr>
          <w:rFonts w:ascii="Times" w:hAnsi="Times"/>
          <w:sz w:val="40"/>
          <w:szCs w:val="40"/>
        </w:rPr>
      </w:pPr>
      <w:r w:rsidRPr="001B640C">
        <w:rPr>
          <w:rStyle w:val="FootnoteReference"/>
          <w:rFonts w:ascii="Times" w:eastAsia="Times" w:hAnsi="Times" w:cs="Times"/>
        </w:rPr>
        <w:footnoteRef/>
      </w:r>
      <w:r w:rsidRPr="001B640C">
        <w:rPr>
          <w:rFonts w:ascii="Times" w:eastAsia="Times" w:hAnsi="Times" w:cs="Times"/>
        </w:rPr>
        <w:t xml:space="preserve"> For example, one way of defining the notion of excess fraction is: </w:t>
      </w:r>
      <w:r w:rsidRPr="001B640C">
        <w:rPr>
          <w:rFonts w:ascii="Times" w:eastAsia="Times" w:hAnsi="Times" w:cs="Times"/>
          <w:i/>
          <w:iCs/>
        </w:rPr>
        <w:t>EF= R</w:t>
      </w:r>
      <w:r w:rsidRPr="001B640C">
        <w:rPr>
          <w:rFonts w:ascii="Times" w:eastAsia="Times" w:hAnsi="Times" w:cs="Times"/>
          <w:i/>
          <w:iCs/>
          <w:vertAlign w:val="subscript"/>
        </w:rPr>
        <w:t>E</w:t>
      </w:r>
      <w:r w:rsidRPr="001B640C">
        <w:rPr>
          <w:rFonts w:ascii="Times" w:eastAsia="Times" w:hAnsi="Times" w:cs="Times"/>
          <w:i/>
          <w:iCs/>
        </w:rPr>
        <w:t>- R</w:t>
      </w:r>
      <w:r w:rsidRPr="001B640C">
        <w:rPr>
          <w:rFonts w:ascii="Times" w:eastAsia="Times" w:hAnsi="Times" w:cs="Times"/>
          <w:i/>
          <w:iCs/>
          <w:vertAlign w:val="subscript"/>
        </w:rPr>
        <w:t>U</w:t>
      </w:r>
      <w:r w:rsidRPr="001B640C">
        <w:rPr>
          <w:rFonts w:ascii="Times" w:eastAsia="Times" w:hAnsi="Times" w:cs="Times"/>
          <w:i/>
          <w:iCs/>
        </w:rPr>
        <w:t>/R</w:t>
      </w:r>
      <w:r w:rsidRPr="001B640C">
        <w:rPr>
          <w:rFonts w:ascii="Times" w:eastAsia="Times" w:hAnsi="Times" w:cs="Times"/>
          <w:i/>
          <w:iCs/>
          <w:vertAlign w:val="subscript"/>
        </w:rPr>
        <w:t>E</w:t>
      </w:r>
      <w:r w:rsidRPr="001B640C">
        <w:rPr>
          <w:rFonts w:ascii="Times" w:eastAsia="Times" w:hAnsi="Times" w:cs="Times"/>
          <w:i/>
          <w:iCs/>
        </w:rPr>
        <w:t>.</w:t>
      </w:r>
      <w:r w:rsidRPr="001B640C">
        <w:rPr>
          <w:rFonts w:ascii="Times" w:eastAsia="Times" w:hAnsi="Times" w:cs="Times"/>
        </w:rPr>
        <w:t xml:space="preserve"> If </w:t>
      </w:r>
      <w:r w:rsidRPr="001B640C">
        <w:rPr>
          <w:rFonts w:ascii="Times" w:eastAsia="Times" w:hAnsi="Times" w:cs="Times"/>
          <w:i/>
          <w:iCs/>
        </w:rPr>
        <w:t>R</w:t>
      </w:r>
      <w:r w:rsidRPr="001B640C">
        <w:rPr>
          <w:rFonts w:ascii="Times" w:eastAsia="Times" w:hAnsi="Times" w:cs="Times"/>
          <w:i/>
          <w:iCs/>
          <w:vertAlign w:val="subscript"/>
        </w:rPr>
        <w:t>E</w:t>
      </w:r>
      <w:r w:rsidRPr="001B640C">
        <w:rPr>
          <w:rFonts w:ascii="Times" w:eastAsia="Times" w:hAnsi="Times" w:cs="Times"/>
        </w:rPr>
        <w:t xml:space="preserve"> is just taken to be the risk (or proportion of cases) among those exposed and </w:t>
      </w:r>
      <w:r w:rsidRPr="001B640C">
        <w:rPr>
          <w:rFonts w:ascii="Times" w:eastAsia="Times" w:hAnsi="Times" w:cs="Times"/>
          <w:i/>
          <w:iCs/>
        </w:rPr>
        <w:t>R</w:t>
      </w:r>
      <w:r w:rsidRPr="001B640C">
        <w:rPr>
          <w:rFonts w:ascii="Times" w:eastAsia="Times" w:hAnsi="Times" w:cs="Times"/>
          <w:i/>
          <w:iCs/>
          <w:vertAlign w:val="subscript"/>
        </w:rPr>
        <w:t>U</w:t>
      </w:r>
      <w:r w:rsidRPr="001B640C">
        <w:rPr>
          <w:rFonts w:ascii="Times" w:eastAsia="Times" w:hAnsi="Times" w:cs="Times"/>
        </w:rPr>
        <w:t xml:space="preserve"> the risk among those not exposed (with no implication that </w:t>
      </w:r>
      <w:r w:rsidRPr="001B640C">
        <w:rPr>
          <w:rFonts w:ascii="Times" w:eastAsia="Times" w:hAnsi="Times" w:cs="Times"/>
          <w:i/>
          <w:iCs/>
        </w:rPr>
        <w:t>R</w:t>
      </w:r>
      <w:r w:rsidRPr="001B640C">
        <w:rPr>
          <w:rFonts w:ascii="Times" w:eastAsia="Times" w:hAnsi="Times" w:cs="Times"/>
          <w:i/>
          <w:iCs/>
          <w:vertAlign w:val="subscript"/>
        </w:rPr>
        <w:t>E</w:t>
      </w:r>
      <w:r w:rsidRPr="001B640C">
        <w:rPr>
          <w:rFonts w:ascii="Times" w:eastAsia="Times" w:hAnsi="Times" w:cs="Times"/>
          <w:i/>
          <w:iCs/>
        </w:rPr>
        <w:t xml:space="preserve"> </w:t>
      </w:r>
      <w:r w:rsidRPr="001B640C">
        <w:rPr>
          <w:rFonts w:ascii="Times" w:eastAsia="Times" w:hAnsi="Times" w:cs="Times"/>
        </w:rPr>
        <w:t xml:space="preserve">measures the risk </w:t>
      </w:r>
      <w:r w:rsidRPr="001B640C">
        <w:rPr>
          <w:rFonts w:ascii="Times" w:eastAsia="Times" w:hAnsi="Times" w:cs="Times"/>
          <w:i/>
          <w:iCs/>
        </w:rPr>
        <w:t>caused</w:t>
      </w:r>
      <w:r w:rsidRPr="001B640C">
        <w:rPr>
          <w:rFonts w:ascii="Times" w:eastAsia="Times" w:hAnsi="Times" w:cs="Times"/>
        </w:rPr>
        <w:t xml:space="preserve"> by exposure or what would happen if the exposure were surgically removed), then </w:t>
      </w:r>
      <w:r w:rsidRPr="001B640C">
        <w:rPr>
          <w:rFonts w:ascii="Times" w:eastAsia="Times" w:hAnsi="Times" w:cs="Times"/>
          <w:i/>
          <w:iCs/>
        </w:rPr>
        <w:t xml:space="preserve">EF </w:t>
      </w:r>
      <w:r w:rsidRPr="001B640C">
        <w:rPr>
          <w:rFonts w:ascii="Times" w:eastAsia="Times" w:hAnsi="Times" w:cs="Times"/>
        </w:rPr>
        <w:t xml:space="preserve">is merely a measure of association. On this understanding, a high value for </w:t>
      </w:r>
      <w:r w:rsidRPr="001B640C">
        <w:rPr>
          <w:rFonts w:ascii="Times" w:eastAsia="Times" w:hAnsi="Times" w:cs="Times"/>
          <w:i/>
          <w:iCs/>
        </w:rPr>
        <w:t>EF</w:t>
      </w:r>
      <w:r w:rsidRPr="001B640C">
        <w:rPr>
          <w:rFonts w:ascii="Times" w:eastAsia="Times" w:hAnsi="Times" w:cs="Times"/>
        </w:rPr>
        <w:t xml:space="preserve"> is consistent with the exposure playing no role at all in causing the cases (because,</w:t>
      </w:r>
      <w:r w:rsidRPr="003E442D">
        <w:rPr>
          <w:rFonts w:ascii="Times" w:eastAsia="Times" w:hAnsi="Times" w:cs="Times"/>
        </w:rPr>
        <w:t xml:space="preserve"> e.g., the exposure is merely correlated with some factor that does cause the cases—that is, confounding is present.) On a causal interpretation of </w:t>
      </w:r>
      <w:r w:rsidRPr="003E442D">
        <w:rPr>
          <w:rFonts w:ascii="Times" w:eastAsia="Times" w:hAnsi="Times" w:cs="Times"/>
          <w:i/>
          <w:iCs/>
        </w:rPr>
        <w:t>EF</w:t>
      </w:r>
      <w:r w:rsidRPr="003E442D">
        <w:rPr>
          <w:rFonts w:ascii="Times" w:eastAsia="Times" w:hAnsi="Times" w:cs="Times"/>
        </w:rPr>
        <w:t xml:space="preserve">, </w:t>
      </w:r>
      <w:r w:rsidRPr="003E442D">
        <w:rPr>
          <w:rFonts w:ascii="Times" w:eastAsia="Times" w:hAnsi="Times" w:cs="Times"/>
          <w:i/>
          <w:iCs/>
        </w:rPr>
        <w:t>R</w:t>
      </w:r>
      <w:r w:rsidRPr="003E442D">
        <w:rPr>
          <w:rFonts w:ascii="Times" w:eastAsia="Times" w:hAnsi="Times" w:cs="Times"/>
          <w:i/>
          <w:iCs/>
          <w:vertAlign w:val="subscript"/>
        </w:rPr>
        <w:t>E</w:t>
      </w:r>
      <w:r w:rsidRPr="003E442D">
        <w:rPr>
          <w:rFonts w:ascii="Times" w:eastAsia="Times" w:hAnsi="Times" w:cs="Times"/>
          <w:i/>
          <w:iCs/>
        </w:rPr>
        <w:t xml:space="preserve"> </w:t>
      </w:r>
      <w:r w:rsidRPr="003E442D">
        <w:rPr>
          <w:rFonts w:ascii="Times" w:eastAsia="Times" w:hAnsi="Times" w:cs="Times"/>
        </w:rPr>
        <w:t>is instead as understood as the risk caused by or due to or (causally) attributable to the exposure or perhaps what the risk would be if the exposure were surgically removed. Here the assumption is that confounding has been adequately controlled for, via modeling of confounders or in some other way—e.g. the use of a randomized experiment. Similar remarks apply to the notion of relative risk. When interpreted causally, excess fraction, relative risk and so on are legitimate (type) causal notions—my point is that they do not provide information about actual causes of particular deaths or disease occurrences.</w:t>
      </w:r>
      <w:r w:rsidRPr="003E442D">
        <w:rPr>
          <w:rFonts w:ascii="Times" w:eastAsia="Times" w:hAnsi="Times" w:cs="Times"/>
          <w:sz w:val="40"/>
          <w:szCs w:val="40"/>
        </w:rPr>
        <w:t xml:space="preserve"> </w:t>
      </w:r>
    </w:p>
    <w:p w14:paraId="077BC66D" w14:textId="77777777" w:rsidR="008E0BE0" w:rsidRPr="003E442D" w:rsidRDefault="008E0BE0">
      <w:pPr>
        <w:pStyle w:val="FootnoteText"/>
        <w:rPr>
          <w:rFonts w:ascii="Times" w:hAnsi="Times"/>
        </w:rPr>
      </w:pPr>
    </w:p>
  </w:footnote>
  <w:footnote w:id="3">
    <w:p w14:paraId="77275D57" w14:textId="3FD3070B"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When I say that type level causal claims in epidemiology are </w:t>
      </w:r>
      <w:r w:rsidRPr="003E442D">
        <w:rPr>
          <w:rFonts w:ascii="Times" w:eastAsia="Times" w:hAnsi="Times" w:cs="Times"/>
          <w:i/>
          <w:iCs/>
        </w:rPr>
        <w:t>supported</w:t>
      </w:r>
      <w:r w:rsidRPr="003E442D">
        <w:rPr>
          <w:rFonts w:ascii="Times" w:eastAsia="Times" w:hAnsi="Times" w:cs="Times"/>
        </w:rPr>
        <w:t xml:space="preserve"> by statistical evidence concerning correlations I mean just that. On my view, causal claims, whether type or token, are not reducible to or fully analyzable in terms of claims about correlations or associations—see Section 5. Inference to causal conclusions involves combining correlational information with other sorts of assumptions, rather than inference from correlational information alone. </w:t>
      </w:r>
    </w:p>
  </w:footnote>
  <w:footnote w:id="4">
    <w:p w14:paraId="5D64849A" w14:textId="557B4589" w:rsidR="008E0BE0" w:rsidRDefault="008E0BE0">
      <w:pPr>
        <w:pStyle w:val="FootnoteText"/>
      </w:pPr>
      <w:r>
        <w:rPr>
          <w:rStyle w:val="FootnoteReference"/>
        </w:rPr>
        <w:footnoteRef/>
      </w:r>
      <w:r>
        <w:t xml:space="preserve"> Some philosophers and others hold that token causes sometimes operate probabilistically. To the extent</w:t>
      </w:r>
      <w:proofErr w:type="gramStart"/>
      <w:r>
        <w:t>,  this</w:t>
      </w:r>
      <w:proofErr w:type="gramEnd"/>
      <w:r>
        <w:t xml:space="preserve"> is so, the problem of inferring from type to token causal conclusions becomes even more difficult that it would otherwise be. I don’t think that anything that follows in my discussion depends on whether token causes are assumed to operate deterministically or not. </w:t>
      </w:r>
    </w:p>
  </w:footnote>
  <w:footnote w:id="5">
    <w:p w14:paraId="42998477" w14:textId="4655FA8D" w:rsidR="008E0BE0" w:rsidRPr="003E442D" w:rsidRDefault="008E0BE0" w:rsidP="00006881">
      <w:pPr>
        <w:rPr>
          <w:rFonts w:ascii="Times" w:hAnsi="Times"/>
        </w:rPr>
      </w:pPr>
      <w:r w:rsidRPr="001B640C">
        <w:rPr>
          <w:rStyle w:val="FootnoteReference"/>
          <w:rFonts w:ascii="Times" w:eastAsia="Times" w:hAnsi="Times" w:cs="Times"/>
        </w:rPr>
        <w:footnoteRef/>
      </w:r>
      <w:r w:rsidRPr="001B640C">
        <w:rPr>
          <w:rFonts w:ascii="Times" w:eastAsia="Times" w:hAnsi="Times" w:cs="Times"/>
        </w:rPr>
        <w:t xml:space="preserve"> As I discuss in more detail below, this under-determination is related to the distinction made in the epidemiological literature between et</w:t>
      </w:r>
      <w:r w:rsidRPr="003E442D">
        <w:rPr>
          <w:rFonts w:ascii="Times" w:eastAsia="Times" w:hAnsi="Times" w:cs="Times"/>
        </w:rPr>
        <w:t xml:space="preserve">iological and excess fractions and the under-determination of the former by the latter. In general, determining whether some exposure was an actual cause of a particular death (or how many deaths are causally attributable to some particular cause of death) requires rather specific “biologic” information that goes beyond what is ordinarily available at the type level. </w:t>
      </w:r>
    </w:p>
    <w:p w14:paraId="633CF970" w14:textId="12CA6F04" w:rsidR="008E0BE0" w:rsidRPr="003E442D" w:rsidRDefault="008E0BE0">
      <w:pPr>
        <w:pStyle w:val="FootnoteText"/>
        <w:rPr>
          <w:rFonts w:ascii="Times" w:hAnsi="Times"/>
        </w:rPr>
      </w:pPr>
    </w:p>
  </w:footnote>
  <w:footnote w:id="6">
    <w:p w14:paraId="73BE0B2A" w14:textId="63D47463"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Obviously this is a highly unrealistic assumption since there is a great deal of evidence that recorded cause of death information is unreliable to varying degrees, in some populations, causes for many deaths are not reported, imputed causes of death based on “verbal autopsies” or other sorts of information can be unreliable etc.  </w:t>
      </w:r>
    </w:p>
  </w:footnote>
  <w:footnote w:id="7">
    <w:p w14:paraId="66DE929D" w14:textId="3FE64446" w:rsidR="008E0BE0" w:rsidRPr="001B640C" w:rsidRDefault="008E0BE0" w:rsidP="005010D1">
      <w:pPr>
        <w:rPr>
          <w:rFonts w:ascii="Times" w:hAnsi="Times"/>
        </w:rPr>
      </w:pPr>
      <w:r w:rsidRPr="001B640C">
        <w:rPr>
          <w:rStyle w:val="FootnoteReference"/>
          <w:rFonts w:ascii="Times" w:eastAsia="Times" w:hAnsi="Times" w:cs="Times"/>
        </w:rPr>
        <w:footnoteRef/>
      </w:r>
      <w:r w:rsidRPr="001B640C">
        <w:rPr>
          <w:rFonts w:ascii="Times" w:eastAsia="Times" w:hAnsi="Times" w:cs="Times"/>
        </w:rPr>
        <w:t xml:space="preserve"> Note</w:t>
      </w:r>
      <w:r w:rsidRPr="003E442D">
        <w:rPr>
          <w:rFonts w:ascii="Times" w:eastAsia="Times" w:hAnsi="Times" w:cs="Times"/>
        </w:rPr>
        <w:t xml:space="preserve"> that </w:t>
      </w:r>
      <w:proofErr w:type="gramStart"/>
      <w:r w:rsidRPr="003E442D">
        <w:rPr>
          <w:rFonts w:ascii="Times" w:eastAsia="Times" w:hAnsi="Times" w:cs="Times"/>
          <w:i/>
          <w:iCs/>
        </w:rPr>
        <w:t>P(</w:t>
      </w:r>
      <w:proofErr w:type="gramEnd"/>
      <w:r w:rsidRPr="003E442D">
        <w:rPr>
          <w:rFonts w:ascii="Times" w:eastAsia="Times" w:hAnsi="Times" w:cs="Times"/>
          <w:i/>
          <w:iCs/>
        </w:rPr>
        <w:t>Death caused by C</w:t>
      </w:r>
      <w:r w:rsidRPr="003E442D">
        <w:rPr>
          <w:rFonts w:ascii="Times" w:eastAsia="Times" w:hAnsi="Times" w:cs="Times"/>
          <w:i/>
          <w:iCs/>
          <w:vertAlign w:val="subscript"/>
        </w:rPr>
        <w:t>i</w:t>
      </w:r>
      <w:r w:rsidRPr="003E442D">
        <w:rPr>
          <w:rFonts w:ascii="Times" w:eastAsia="Times" w:hAnsi="Times" w:cs="Times"/>
          <w:i/>
          <w:iCs/>
        </w:rPr>
        <w:t xml:space="preserve">) </w:t>
      </w:r>
      <w:r w:rsidRPr="001B640C">
        <w:rPr>
          <w:rFonts w:ascii="Times" w:hAnsi="Times"/>
          <w:i/>
        </w:rPr>
        <w:sym w:font="Symbol" w:char="00B9"/>
      </w:r>
      <w:r w:rsidRPr="001B640C">
        <w:rPr>
          <w:rFonts w:ascii="Times" w:eastAsia="Times" w:hAnsi="Times" w:cs="Times"/>
          <w:i/>
          <w:iCs/>
        </w:rPr>
        <w:t xml:space="preserve"> P(Death. </w:t>
      </w:r>
      <w:proofErr w:type="gramStart"/>
      <w:r w:rsidRPr="001B640C">
        <w:rPr>
          <w:rFonts w:ascii="Times" w:eastAsia="Times" w:hAnsi="Times" w:cs="Times"/>
          <w:i/>
          <w:iCs/>
        </w:rPr>
        <w:t>C</w:t>
      </w:r>
      <w:r w:rsidRPr="001B640C">
        <w:rPr>
          <w:rFonts w:ascii="Times" w:eastAsia="Times" w:hAnsi="Times" w:cs="Times"/>
          <w:i/>
          <w:iCs/>
          <w:vertAlign w:val="subscript"/>
        </w:rPr>
        <w:t>i</w:t>
      </w:r>
      <w:r w:rsidRPr="001B640C">
        <w:rPr>
          <w:rFonts w:ascii="Times" w:eastAsia="Times" w:hAnsi="Times" w:cs="Times"/>
          <w:i/>
          <w:iCs/>
        </w:rPr>
        <w:t xml:space="preserve"> )</w:t>
      </w:r>
      <w:proofErr w:type="gramEnd"/>
      <w:r w:rsidRPr="001B640C">
        <w:rPr>
          <w:rFonts w:ascii="Times" w:eastAsia="Times" w:hAnsi="Times" w:cs="Times"/>
          <w:i/>
          <w:iCs/>
        </w:rPr>
        <w:t>.</w:t>
      </w:r>
      <w:r w:rsidRPr="003E442D">
        <w:rPr>
          <w:rFonts w:ascii="Times" w:eastAsia="Times" w:hAnsi="Times" w:cs="Times"/>
        </w:rPr>
        <w:t xml:space="preserve">  </w:t>
      </w:r>
      <w:proofErr w:type="gramStart"/>
      <w:r w:rsidRPr="003E442D">
        <w:rPr>
          <w:rFonts w:ascii="Times" w:eastAsia="Times" w:hAnsi="Times" w:cs="Times"/>
          <w:i/>
          <w:iCs/>
        </w:rPr>
        <w:t>P(</w:t>
      </w:r>
      <w:proofErr w:type="gramEnd"/>
      <w:r w:rsidRPr="003E442D">
        <w:rPr>
          <w:rFonts w:ascii="Times" w:eastAsia="Times" w:hAnsi="Times" w:cs="Times"/>
          <w:i/>
          <w:iCs/>
        </w:rPr>
        <w:t xml:space="preserve">Death. </w:t>
      </w:r>
      <w:proofErr w:type="gramStart"/>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i/>
          <w:iCs/>
        </w:rPr>
        <w:t xml:space="preserve"> )</w:t>
      </w:r>
      <w:proofErr w:type="gramEnd"/>
      <w:r w:rsidRPr="003E442D">
        <w:rPr>
          <w:rFonts w:ascii="Times" w:eastAsia="Times" w:hAnsi="Times" w:cs="Times"/>
          <w:i/>
          <w:iCs/>
        </w:rPr>
        <w:t xml:space="preserve"> </w:t>
      </w:r>
      <w:r w:rsidRPr="003E442D">
        <w:rPr>
          <w:rFonts w:ascii="Times" w:eastAsia="Times" w:hAnsi="Times" w:cs="Times"/>
        </w:rPr>
        <w:t xml:space="preserve">is the probability that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is present in an</w:t>
      </w:r>
      <w:r w:rsidRPr="003E442D">
        <w:rPr>
          <w:rFonts w:ascii="Times" w:eastAsia="Times" w:hAnsi="Times" w:cs="Times"/>
          <w:i/>
          <w:iCs/>
        </w:rPr>
        <w:t xml:space="preserve"> </w:t>
      </w:r>
      <w:r w:rsidRPr="003E442D">
        <w:rPr>
          <w:rFonts w:ascii="Times" w:eastAsia="Times" w:hAnsi="Times" w:cs="Times"/>
        </w:rPr>
        <w:t xml:space="preserve">individual in the population and that this individual dies. As observed above, it is entirely possible for </w:t>
      </w:r>
      <w:r w:rsidRPr="003E442D">
        <w:rPr>
          <w:rFonts w:ascii="Times" w:eastAsia="Times" w:hAnsi="Times" w:cs="Times"/>
          <w:i/>
          <w:iCs/>
        </w:rPr>
        <w:t>C</w:t>
      </w:r>
      <w:r w:rsidRPr="003E442D">
        <w:rPr>
          <w:rFonts w:ascii="Times" w:eastAsia="Times" w:hAnsi="Times" w:cs="Times"/>
          <w:i/>
          <w:iCs/>
          <w:vertAlign w:val="subscript"/>
        </w:rPr>
        <w:t xml:space="preserve">i </w:t>
      </w:r>
      <w:r w:rsidRPr="003E442D">
        <w:rPr>
          <w:rFonts w:ascii="Times" w:eastAsia="Times" w:hAnsi="Times" w:cs="Times"/>
        </w:rPr>
        <w:t xml:space="preserve">to be present in an individual or a group of individuals, for those individuals to die and yet for the cause of death in those individuals to be something other than </w:t>
      </w:r>
      <w:r w:rsidRPr="003E442D">
        <w:rPr>
          <w:rFonts w:ascii="Times" w:eastAsia="Times" w:hAnsi="Times" w:cs="Times"/>
          <w:i/>
          <w:iCs/>
        </w:rPr>
        <w:t>C</w:t>
      </w:r>
      <w:r w:rsidRPr="003E442D">
        <w:rPr>
          <w:rFonts w:ascii="Times" w:eastAsia="Times" w:hAnsi="Times" w:cs="Times"/>
          <w:vertAlign w:val="subscript"/>
        </w:rPr>
        <w:t>i</w:t>
      </w:r>
      <w:r w:rsidRPr="003E442D">
        <w:rPr>
          <w:rFonts w:ascii="Times" w:eastAsia="Times" w:hAnsi="Times" w:cs="Times"/>
        </w:rPr>
        <w:t xml:space="preserve">. </w:t>
      </w:r>
      <w:r>
        <w:rPr>
          <w:rFonts w:ascii="Times" w:eastAsia="Times" w:hAnsi="Times" w:cs="Times"/>
        </w:rPr>
        <w:t xml:space="preserve"> </w:t>
      </w:r>
      <w:r w:rsidRPr="003E442D">
        <w:rPr>
          <w:rFonts w:ascii="Times" w:eastAsia="Times" w:hAnsi="Times" w:cs="Times"/>
          <w:i/>
          <w:iCs/>
        </w:rPr>
        <w:t xml:space="preserve"> </w:t>
      </w:r>
      <w:r w:rsidRPr="003E442D">
        <w:rPr>
          <w:rFonts w:ascii="Times" w:hAnsi="Times"/>
        </w:rPr>
        <w:t xml:space="preserve">Quantities like </w:t>
      </w:r>
      <w:r w:rsidRPr="003E442D">
        <w:rPr>
          <w:rFonts w:ascii="Times" w:hAnsi="Times"/>
          <w:i/>
          <w:iCs/>
        </w:rPr>
        <w:t>P (</w:t>
      </w:r>
      <w:proofErr w:type="spellStart"/>
      <w:proofErr w:type="gramStart"/>
      <w:r w:rsidRPr="003E442D">
        <w:rPr>
          <w:rFonts w:ascii="Times" w:hAnsi="Times"/>
          <w:i/>
          <w:iCs/>
        </w:rPr>
        <w:t>Death.C</w:t>
      </w:r>
      <w:r w:rsidRPr="003E442D">
        <w:rPr>
          <w:rFonts w:ascii="Times" w:hAnsi="Times"/>
          <w:i/>
          <w:iCs/>
          <w:vertAlign w:val="subscript"/>
        </w:rPr>
        <w:t>i</w:t>
      </w:r>
      <w:proofErr w:type="spellEnd"/>
      <w:r w:rsidRPr="003E442D">
        <w:rPr>
          <w:rFonts w:ascii="Times" w:hAnsi="Times"/>
          <w:i/>
          <w:iCs/>
        </w:rPr>
        <w:t xml:space="preserve"> )</w:t>
      </w:r>
      <w:proofErr w:type="gramEnd"/>
      <w:r w:rsidRPr="003E442D">
        <w:rPr>
          <w:rFonts w:ascii="Times" w:hAnsi="Times"/>
        </w:rPr>
        <w:t xml:space="preserve"> and </w:t>
      </w:r>
      <w:r w:rsidRPr="003E442D">
        <w:rPr>
          <w:rFonts w:ascii="Times" w:hAnsi="Times"/>
          <w:i/>
          <w:iCs/>
        </w:rPr>
        <w:t>P (Death/C</w:t>
      </w:r>
      <w:r w:rsidRPr="003E442D">
        <w:rPr>
          <w:rFonts w:ascii="Times" w:hAnsi="Times"/>
          <w:i/>
          <w:iCs/>
          <w:vertAlign w:val="subscript"/>
        </w:rPr>
        <w:t>i</w:t>
      </w:r>
      <w:r w:rsidRPr="003E442D">
        <w:rPr>
          <w:rFonts w:ascii="Times" w:hAnsi="Times"/>
          <w:i/>
          <w:iCs/>
        </w:rPr>
        <w:t>)</w:t>
      </w:r>
      <w:r w:rsidRPr="003E442D">
        <w:rPr>
          <w:rFonts w:ascii="Times" w:hAnsi="Times"/>
        </w:rPr>
        <w:t xml:space="preserve"> can be  estimated from population level statistics (the joint distribution) involving these variables. By contrast, as argued below and as observed by many epidemiologists (e.g</w:t>
      </w:r>
      <w:proofErr w:type="gramStart"/>
      <w:r w:rsidRPr="003E442D">
        <w:rPr>
          <w:rFonts w:ascii="Times" w:hAnsi="Times"/>
        </w:rPr>
        <w:t>. ,</w:t>
      </w:r>
      <w:proofErr w:type="gramEnd"/>
      <w:r w:rsidRPr="003E442D">
        <w:rPr>
          <w:rFonts w:ascii="Times" w:hAnsi="Times"/>
        </w:rPr>
        <w:t xml:space="preserve">  Greenland and Robins, 1988) quantities like </w:t>
      </w:r>
      <w:r w:rsidRPr="003E442D">
        <w:rPr>
          <w:rFonts w:ascii="Times" w:hAnsi="Times"/>
          <w:i/>
          <w:iCs/>
        </w:rPr>
        <w:t>P (Death caused by C</w:t>
      </w:r>
      <w:r w:rsidRPr="003E442D">
        <w:rPr>
          <w:rFonts w:ascii="Times" w:hAnsi="Times"/>
          <w:i/>
          <w:iCs/>
          <w:vertAlign w:val="subscript"/>
        </w:rPr>
        <w:t>i</w:t>
      </w:r>
      <w:r w:rsidRPr="003E442D">
        <w:rPr>
          <w:rFonts w:ascii="Times" w:hAnsi="Times"/>
          <w:i/>
          <w:iCs/>
        </w:rPr>
        <w:t xml:space="preserve">) </w:t>
      </w:r>
      <w:r w:rsidRPr="003E442D">
        <w:rPr>
          <w:rFonts w:ascii="Times" w:hAnsi="Times"/>
        </w:rPr>
        <w:t xml:space="preserve"> cannot be identified from population level statistics or the joint population distribution without very strong additional assumptions of a “biologic” nature about the details of the mechanisms by which the cause in question produces death.  </w:t>
      </w:r>
    </w:p>
  </w:footnote>
  <w:footnote w:id="8">
    <w:p w14:paraId="38B00777" w14:textId="2D3AA165"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This assumes away complications having to do with induction periods for different diseases. Even if we eliminate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at time </w:t>
      </w:r>
      <w:r w:rsidRPr="003E442D">
        <w:rPr>
          <w:rFonts w:ascii="Times" w:eastAsia="Times" w:hAnsi="Times" w:cs="Times"/>
          <w:i/>
          <w:iCs/>
        </w:rPr>
        <w:t>t</w:t>
      </w:r>
      <w:r w:rsidRPr="003E442D">
        <w:rPr>
          <w:rFonts w:ascii="Times" w:eastAsia="Times" w:hAnsi="Times" w:cs="Times"/>
          <w:i/>
          <w:iCs/>
          <w:vertAlign w:val="subscript"/>
        </w:rPr>
        <w:t>0</w:t>
      </w:r>
      <w:r w:rsidRPr="003E442D">
        <w:rPr>
          <w:rFonts w:ascii="Times" w:eastAsia="Times" w:hAnsi="Times" w:cs="Times"/>
        </w:rPr>
        <w:t xml:space="preserve">, exposure to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at earlier times may still cause death after </w:t>
      </w:r>
      <w:r w:rsidRPr="003E442D">
        <w:rPr>
          <w:rFonts w:ascii="Times" w:eastAsia="Times" w:hAnsi="Times" w:cs="Times"/>
          <w:i/>
          <w:iCs/>
        </w:rPr>
        <w:t>t</w:t>
      </w:r>
      <w:r w:rsidRPr="003E442D">
        <w:rPr>
          <w:rFonts w:ascii="Times" w:eastAsia="Times" w:hAnsi="Times" w:cs="Times"/>
          <w:i/>
          <w:iCs/>
          <w:vertAlign w:val="subscript"/>
        </w:rPr>
        <w:t>0</w:t>
      </w:r>
      <w:r w:rsidRPr="003E442D">
        <w:rPr>
          <w:rFonts w:ascii="Times" w:eastAsia="Times" w:hAnsi="Times" w:cs="Times"/>
        </w:rPr>
        <w:t xml:space="preserve"> but within whatever interval </w:t>
      </w:r>
      <w:proofErr w:type="spellStart"/>
      <w:proofErr w:type="gramStart"/>
      <w:r w:rsidRPr="003E442D">
        <w:rPr>
          <w:rFonts w:ascii="Times" w:eastAsia="Times" w:hAnsi="Times" w:cs="Times"/>
          <w:i/>
          <w:iCs/>
        </w:rPr>
        <w:t>Δt</w:t>
      </w:r>
      <w:proofErr w:type="spellEnd"/>
      <w:r w:rsidRPr="003E442D">
        <w:rPr>
          <w:rFonts w:ascii="Times" w:eastAsia="Times" w:hAnsi="Times" w:cs="Times"/>
        </w:rPr>
        <w:t xml:space="preserve">  we</w:t>
      </w:r>
      <w:proofErr w:type="gramEnd"/>
      <w:r w:rsidRPr="003E442D">
        <w:rPr>
          <w:rFonts w:ascii="Times" w:eastAsia="Times" w:hAnsi="Times" w:cs="Times"/>
        </w:rPr>
        <w:t xml:space="preserve"> using to measure deaths due to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(see below). In such cases, elimination of </w:t>
      </w:r>
      <w:proofErr w:type="gramStart"/>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at</w:t>
      </w:r>
      <w:proofErr w:type="gramEnd"/>
      <w:r w:rsidRPr="003E442D">
        <w:rPr>
          <w:rFonts w:ascii="Times" w:eastAsia="Times" w:hAnsi="Times" w:cs="Times"/>
        </w:rPr>
        <w:t xml:space="preserve"> </w:t>
      </w:r>
      <w:r w:rsidRPr="003E442D">
        <w:rPr>
          <w:rFonts w:ascii="Times" w:eastAsia="Times" w:hAnsi="Times" w:cs="Times"/>
          <w:i/>
          <w:iCs/>
        </w:rPr>
        <w:t>t</w:t>
      </w:r>
      <w:r w:rsidRPr="003E442D">
        <w:rPr>
          <w:rFonts w:ascii="Times" w:eastAsia="Times" w:hAnsi="Times" w:cs="Times"/>
          <w:i/>
          <w:iCs/>
          <w:vertAlign w:val="subscript"/>
        </w:rPr>
        <w:t>o</w:t>
      </w:r>
      <w:r w:rsidRPr="003E442D">
        <w:rPr>
          <w:rFonts w:ascii="Times" w:eastAsia="Times" w:hAnsi="Times" w:cs="Times"/>
        </w:rPr>
        <w:t xml:space="preserve"> will not reduce deaths due to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i/>
          <w:iCs/>
        </w:rPr>
        <w:t xml:space="preserve"> </w:t>
      </w:r>
      <w:r w:rsidRPr="003E442D">
        <w:rPr>
          <w:rFonts w:ascii="Times" w:eastAsia="Times" w:hAnsi="Times" w:cs="Times"/>
        </w:rPr>
        <w:t>that occur</w:t>
      </w:r>
      <w:r w:rsidRPr="003E442D">
        <w:rPr>
          <w:rFonts w:ascii="Times" w:eastAsia="Times" w:hAnsi="Times" w:cs="Times"/>
          <w:i/>
          <w:iCs/>
        </w:rPr>
        <w:t xml:space="preserve"> </w:t>
      </w:r>
      <w:r w:rsidRPr="003E442D">
        <w:rPr>
          <w:rFonts w:ascii="Times" w:eastAsia="Times" w:hAnsi="Times" w:cs="Times"/>
        </w:rPr>
        <w:t xml:space="preserve">after </w:t>
      </w:r>
      <w:r w:rsidRPr="003E442D">
        <w:rPr>
          <w:rFonts w:ascii="Times" w:eastAsia="Times" w:hAnsi="Times" w:cs="Times"/>
          <w:i/>
          <w:iCs/>
        </w:rPr>
        <w:t>t</w:t>
      </w:r>
      <w:r w:rsidRPr="003E442D">
        <w:rPr>
          <w:rFonts w:ascii="Times" w:eastAsia="Times" w:hAnsi="Times" w:cs="Times"/>
          <w:i/>
          <w:iCs/>
          <w:vertAlign w:val="subscript"/>
        </w:rPr>
        <w:t>o</w:t>
      </w:r>
      <w:r w:rsidRPr="003E442D">
        <w:rPr>
          <w:rFonts w:ascii="Times" w:eastAsia="Times" w:hAnsi="Times" w:cs="Times"/>
        </w:rPr>
        <w:t xml:space="preserve"> </w:t>
      </w:r>
      <w:proofErr w:type="spellStart"/>
      <w:r w:rsidRPr="003E442D">
        <w:rPr>
          <w:rFonts w:ascii="Times" w:eastAsia="Times" w:hAnsi="Times" w:cs="Times"/>
        </w:rPr>
        <w:t>to</w:t>
      </w:r>
      <w:proofErr w:type="spellEnd"/>
      <w:r w:rsidRPr="003E442D">
        <w:rPr>
          <w:rFonts w:ascii="Times" w:eastAsia="Times" w:hAnsi="Times" w:cs="Times"/>
        </w:rPr>
        <w:t xml:space="preserve"> zero, contrary to what we have assumed. We might try to avoid this problem by requiring that the time at which we evaluate the reduction in </w:t>
      </w:r>
      <w:proofErr w:type="spellStart"/>
      <w:r w:rsidRPr="003E442D">
        <w:rPr>
          <w:rFonts w:ascii="Times" w:eastAsia="Times" w:hAnsi="Times" w:cs="Times"/>
          <w:i/>
          <w:iCs/>
        </w:rPr>
        <w:t>Pr</w:t>
      </w:r>
      <w:proofErr w:type="spellEnd"/>
      <w:r w:rsidRPr="003E442D">
        <w:rPr>
          <w:rFonts w:ascii="Times" w:eastAsia="Times" w:hAnsi="Times" w:cs="Times"/>
          <w:i/>
          <w:iCs/>
        </w:rPr>
        <w:t xml:space="preserve"> (Death)</w:t>
      </w:r>
      <w:r w:rsidRPr="003E442D">
        <w:rPr>
          <w:rFonts w:ascii="Times" w:eastAsia="Times" w:hAnsi="Times" w:cs="Times"/>
        </w:rPr>
        <w:t xml:space="preserve"> due to removal of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at </w:t>
      </w:r>
      <w:r w:rsidRPr="003E442D">
        <w:rPr>
          <w:rFonts w:ascii="Times" w:eastAsia="Times" w:hAnsi="Times" w:cs="Times"/>
          <w:i/>
          <w:iCs/>
        </w:rPr>
        <w:t>t</w:t>
      </w:r>
      <w:r w:rsidRPr="003E442D">
        <w:rPr>
          <w:rFonts w:ascii="Times" w:eastAsia="Times" w:hAnsi="Times" w:cs="Times"/>
          <w:i/>
          <w:iCs/>
          <w:vertAlign w:val="subscript"/>
        </w:rPr>
        <w:t>o</w:t>
      </w:r>
      <w:r w:rsidRPr="003E442D">
        <w:rPr>
          <w:rFonts w:ascii="Times" w:eastAsia="Times" w:hAnsi="Times" w:cs="Times"/>
        </w:rPr>
        <w:t xml:space="preserve"> </w:t>
      </w:r>
      <w:proofErr w:type="gramStart"/>
      <w:r w:rsidRPr="003E442D">
        <w:rPr>
          <w:rFonts w:ascii="Times" w:eastAsia="Times" w:hAnsi="Times" w:cs="Times"/>
        </w:rPr>
        <w:t>is  sufficiently</w:t>
      </w:r>
      <w:proofErr w:type="gramEnd"/>
      <w:r w:rsidRPr="003E442D">
        <w:rPr>
          <w:rFonts w:ascii="Times" w:eastAsia="Times" w:hAnsi="Times" w:cs="Times"/>
        </w:rPr>
        <w:t xml:space="preserve"> long after </w:t>
      </w:r>
      <w:r w:rsidRPr="003E442D">
        <w:rPr>
          <w:rFonts w:ascii="Times" w:eastAsia="Times" w:hAnsi="Times" w:cs="Times"/>
          <w:i/>
          <w:iCs/>
        </w:rPr>
        <w:t>t</w:t>
      </w:r>
      <w:r w:rsidRPr="003E442D">
        <w:rPr>
          <w:rFonts w:ascii="Times" w:eastAsia="Times" w:hAnsi="Times" w:cs="Times"/>
          <w:i/>
          <w:iCs/>
          <w:vertAlign w:val="subscript"/>
        </w:rPr>
        <w:t>o</w:t>
      </w:r>
      <w:r w:rsidRPr="003E442D">
        <w:rPr>
          <w:rFonts w:ascii="Times" w:eastAsia="Times" w:hAnsi="Times" w:cs="Times"/>
        </w:rPr>
        <w:t xml:space="preserve"> that all deaths due to exposure to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before </w:t>
      </w:r>
      <w:r w:rsidRPr="003E442D">
        <w:rPr>
          <w:rFonts w:ascii="Times" w:eastAsia="Times" w:hAnsi="Times" w:cs="Times"/>
          <w:i/>
          <w:iCs/>
        </w:rPr>
        <w:t>t</w:t>
      </w:r>
      <w:r w:rsidRPr="003E442D">
        <w:rPr>
          <w:rFonts w:ascii="Times" w:eastAsia="Times" w:hAnsi="Times" w:cs="Times"/>
          <w:i/>
          <w:iCs/>
          <w:vertAlign w:val="subscript"/>
        </w:rPr>
        <w:t>o</w:t>
      </w:r>
      <w:r w:rsidRPr="003E442D">
        <w:rPr>
          <w:rFonts w:ascii="Times" w:eastAsia="Times" w:hAnsi="Times" w:cs="Times"/>
        </w:rPr>
        <w:t xml:space="preserve"> have occurred. However, this creates new problems since, as observed below, the longer the interval </w:t>
      </w:r>
      <w:proofErr w:type="spellStart"/>
      <w:r w:rsidRPr="003E442D">
        <w:rPr>
          <w:rFonts w:ascii="Times" w:eastAsia="Times" w:hAnsi="Times" w:cs="Times"/>
          <w:i/>
          <w:iCs/>
        </w:rPr>
        <w:t>Δt</w:t>
      </w:r>
      <w:proofErr w:type="spellEnd"/>
      <w:r w:rsidRPr="003E442D">
        <w:rPr>
          <w:rFonts w:ascii="Times" w:eastAsia="Times" w:hAnsi="Times" w:cs="Times"/>
        </w:rPr>
        <w:t xml:space="preserve"> between </w:t>
      </w:r>
      <w:r w:rsidRPr="003E442D">
        <w:rPr>
          <w:rFonts w:ascii="Times" w:eastAsia="Times" w:hAnsi="Times" w:cs="Times"/>
          <w:i/>
          <w:iCs/>
        </w:rPr>
        <w:t>t</w:t>
      </w:r>
      <w:r w:rsidRPr="003E442D">
        <w:rPr>
          <w:rFonts w:ascii="Times" w:eastAsia="Times" w:hAnsi="Times" w:cs="Times"/>
          <w:i/>
          <w:iCs/>
          <w:vertAlign w:val="subscript"/>
        </w:rPr>
        <w:t>o</w:t>
      </w:r>
      <w:r w:rsidRPr="003E442D">
        <w:rPr>
          <w:rFonts w:ascii="Times" w:eastAsia="Times" w:hAnsi="Times" w:cs="Times"/>
        </w:rPr>
        <w:t xml:space="preserve"> and the time at which death reduction is evaluated, the larger departures from the independence assumption are likely to be. </w:t>
      </w:r>
    </w:p>
  </w:footnote>
  <w:footnote w:id="9">
    <w:p w14:paraId="2BCC902C" w14:textId="0700A36D" w:rsidR="008E0BE0" w:rsidRPr="003E442D" w:rsidRDefault="008E0BE0">
      <w:pPr>
        <w:pStyle w:val="FootnoteText"/>
        <w:rPr>
          <w:rFonts w:ascii="Times" w:hAnsi="Times"/>
          <w:iCs/>
        </w:rPr>
      </w:pPr>
      <w:r w:rsidRPr="003E442D">
        <w:rPr>
          <w:rStyle w:val="FootnoteReference"/>
          <w:rFonts w:ascii="Times" w:eastAsia="Times" w:hAnsi="Times" w:cs="Times"/>
        </w:rPr>
        <w:footnoteRef/>
      </w:r>
      <w:r w:rsidRPr="003E442D">
        <w:rPr>
          <w:rFonts w:ascii="Times" w:eastAsia="Times" w:hAnsi="Times" w:cs="Times"/>
        </w:rPr>
        <w:t xml:space="preserve"> “Almost necessary” in the following sense: It is possible in principle that elimination of some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vertAlign w:val="subscript"/>
        </w:rPr>
        <w:t xml:space="preserve"> </w:t>
      </w:r>
      <w:r w:rsidRPr="003E442D">
        <w:rPr>
          <w:rFonts w:ascii="Times" w:eastAsia="Times" w:hAnsi="Times" w:cs="Times"/>
        </w:rPr>
        <w:t xml:space="preserve">might increase the number of deaths caused by some second cause </w:t>
      </w:r>
      <w:proofErr w:type="spellStart"/>
      <w:r w:rsidRPr="003E442D">
        <w:rPr>
          <w:rFonts w:ascii="Times" w:eastAsia="Times" w:hAnsi="Times" w:cs="Times"/>
          <w:i/>
          <w:iCs/>
        </w:rPr>
        <w:t>C</w:t>
      </w:r>
      <w:r w:rsidRPr="003E442D">
        <w:rPr>
          <w:rFonts w:ascii="Times" w:eastAsia="Times" w:hAnsi="Times" w:cs="Times"/>
          <w:i/>
          <w:iCs/>
          <w:vertAlign w:val="subscript"/>
        </w:rPr>
        <w:t>j</w:t>
      </w:r>
      <w:proofErr w:type="spellEnd"/>
      <w:r w:rsidRPr="003E442D">
        <w:rPr>
          <w:rFonts w:ascii="Times" w:eastAsia="Times" w:hAnsi="Times" w:cs="Times"/>
          <w:i/>
          <w:iCs/>
        </w:rPr>
        <w:t xml:space="preserve"> </w:t>
      </w:r>
      <w:r w:rsidRPr="003E442D">
        <w:rPr>
          <w:rFonts w:ascii="Times" w:eastAsia="Times" w:hAnsi="Times" w:cs="Times"/>
        </w:rPr>
        <w:t xml:space="preserve">and decrease the number of deaths caused death by some third cause </w:t>
      </w:r>
      <w:proofErr w:type="spellStart"/>
      <w:r w:rsidRPr="003E442D">
        <w:rPr>
          <w:rFonts w:ascii="Times" w:eastAsia="Times" w:hAnsi="Times" w:cs="Times"/>
          <w:i/>
          <w:iCs/>
        </w:rPr>
        <w:t>C</w:t>
      </w:r>
      <w:r w:rsidRPr="003E442D">
        <w:rPr>
          <w:rFonts w:ascii="Times" w:eastAsia="Times" w:hAnsi="Times" w:cs="Times"/>
          <w:i/>
          <w:iCs/>
          <w:vertAlign w:val="subscript"/>
        </w:rPr>
        <w:t>k</w:t>
      </w:r>
      <w:proofErr w:type="spellEnd"/>
      <w:r w:rsidRPr="003E442D">
        <w:rPr>
          <w:rFonts w:ascii="Times" w:eastAsia="Times" w:hAnsi="Times" w:cs="Times"/>
        </w:rPr>
        <w:t xml:space="preserve"> in such a way that the changes due to </w:t>
      </w:r>
      <w:proofErr w:type="spellStart"/>
      <w:r w:rsidRPr="003E442D">
        <w:rPr>
          <w:rFonts w:ascii="Times" w:eastAsia="Times" w:hAnsi="Times" w:cs="Times"/>
          <w:i/>
          <w:iCs/>
        </w:rPr>
        <w:t>C</w:t>
      </w:r>
      <w:r w:rsidRPr="003E442D">
        <w:rPr>
          <w:rFonts w:ascii="Times" w:eastAsia="Times" w:hAnsi="Times" w:cs="Times"/>
          <w:i/>
          <w:iCs/>
          <w:vertAlign w:val="subscript"/>
        </w:rPr>
        <w:t>j</w:t>
      </w:r>
      <w:proofErr w:type="spellEnd"/>
      <w:r w:rsidRPr="003E442D">
        <w:rPr>
          <w:rFonts w:ascii="Times" w:eastAsia="Times" w:hAnsi="Times" w:cs="Times"/>
        </w:rPr>
        <w:t xml:space="preserve"> and </w:t>
      </w:r>
      <w:proofErr w:type="spellStart"/>
      <w:r w:rsidRPr="003E442D">
        <w:rPr>
          <w:rFonts w:ascii="Times" w:eastAsia="Times" w:hAnsi="Times" w:cs="Times"/>
          <w:i/>
          <w:iCs/>
        </w:rPr>
        <w:t>C</w:t>
      </w:r>
      <w:r w:rsidRPr="003E442D">
        <w:rPr>
          <w:rFonts w:ascii="Times" w:eastAsia="Times" w:hAnsi="Times" w:cs="Times"/>
          <w:i/>
          <w:iCs/>
          <w:vertAlign w:val="subscript"/>
        </w:rPr>
        <w:t>k</w:t>
      </w:r>
      <w:proofErr w:type="spellEnd"/>
      <w:r w:rsidRPr="003E442D">
        <w:rPr>
          <w:rFonts w:ascii="Times" w:eastAsia="Times" w:hAnsi="Times" w:cs="Times"/>
        </w:rPr>
        <w:t xml:space="preserve"> exactly balance, so that that the total number of deaths eliminated by removing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rPr>
        <w:t xml:space="preserve"> is just the deaths attributed to </w:t>
      </w:r>
      <w:r w:rsidRPr="003E442D">
        <w:rPr>
          <w:rFonts w:ascii="Times" w:eastAsia="Times" w:hAnsi="Times" w:cs="Times"/>
          <w:i/>
          <w:iCs/>
        </w:rPr>
        <w:t>C</w:t>
      </w:r>
      <w:r w:rsidRPr="003E442D">
        <w:rPr>
          <w:rFonts w:ascii="Times" w:eastAsia="Times" w:hAnsi="Times" w:cs="Times"/>
          <w:i/>
          <w:iCs/>
          <w:vertAlign w:val="subscript"/>
        </w:rPr>
        <w:t>i</w:t>
      </w:r>
      <w:r w:rsidRPr="003E442D">
        <w:rPr>
          <w:rFonts w:ascii="Times" w:eastAsia="Times" w:hAnsi="Times" w:cs="Times"/>
          <w:i/>
          <w:iCs/>
        </w:rPr>
        <w:t xml:space="preserve"> </w:t>
      </w:r>
      <w:r w:rsidRPr="003E442D">
        <w:rPr>
          <w:rFonts w:ascii="Times" w:eastAsia="Times" w:hAnsi="Times" w:cs="Times"/>
        </w:rPr>
        <w:t xml:space="preserve">even though independence is violated. I assume, however, that such exact balancing scenarios are rare, so that usually satisfaction of the independence condition will be necessary for (3.2) to hold. </w:t>
      </w:r>
    </w:p>
  </w:footnote>
  <w:footnote w:id="10">
    <w:p w14:paraId="13CFC370" w14:textId="08E57701" w:rsidR="008E0BE0" w:rsidRPr="003E442D" w:rsidRDefault="008E0BE0">
      <w:pPr>
        <w:pStyle w:val="FootnoteText"/>
        <w:rPr>
          <w:rFonts w:ascii="Times" w:hAnsi="Times"/>
        </w:rPr>
      </w:pPr>
      <w:r w:rsidRPr="003E442D">
        <w:rPr>
          <w:rStyle w:val="FootnoteReference"/>
          <w:rFonts w:ascii="Times" w:hAnsi="Times"/>
        </w:rPr>
        <w:t xml:space="preserve"> </w:t>
      </w:r>
    </w:p>
  </w:footnote>
  <w:footnote w:id="11">
    <w:p w14:paraId="4EB51C1A" w14:textId="61034FFC" w:rsidR="008E0BE0" w:rsidRPr="001B640C"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The relationship between </w:t>
      </w:r>
      <w:proofErr w:type="spellStart"/>
      <w:r w:rsidRPr="003E442D">
        <w:rPr>
          <w:rFonts w:ascii="Times" w:eastAsia="Times" w:hAnsi="Times" w:cs="Times"/>
          <w:i/>
        </w:rPr>
        <w:t>Δt</w:t>
      </w:r>
      <w:proofErr w:type="spellEnd"/>
      <w:r w:rsidRPr="003E442D">
        <w:rPr>
          <w:rFonts w:ascii="Times" w:eastAsia="Times" w:hAnsi="Times" w:cs="Times"/>
          <w:i/>
        </w:rPr>
        <w:t xml:space="preserve"> </w:t>
      </w:r>
      <w:r w:rsidRPr="001B640C">
        <w:rPr>
          <w:rFonts w:ascii="Times" w:eastAsia="Times" w:hAnsi="Times" w:cs="Times"/>
        </w:rPr>
        <w:t>and satisfaction of the independence condition will also depend upon considerations having to do with induction period for various death causing diseases in the population. I will return to this consideration below</w:t>
      </w:r>
      <w:r>
        <w:rPr>
          <w:rFonts w:ascii="Times" w:eastAsia="Times" w:hAnsi="Times" w:cs="Times"/>
        </w:rPr>
        <w:t>.</w:t>
      </w:r>
    </w:p>
  </w:footnote>
  <w:footnote w:id="12">
    <w:p w14:paraId="4ACBB755" w14:textId="63E98803" w:rsidR="008E0BE0" w:rsidRPr="003E442D" w:rsidRDefault="008E0BE0">
      <w:pPr>
        <w:pStyle w:val="FootnoteText"/>
        <w:rPr>
          <w:rFonts w:ascii="Times" w:hAnsi="Times"/>
        </w:rPr>
      </w:pPr>
      <w:r w:rsidRPr="001F10D4">
        <w:rPr>
          <w:rStyle w:val="FootnoteReference"/>
          <w:rFonts w:ascii="Times" w:eastAsia="Times" w:hAnsi="Times" w:cs="Times"/>
        </w:rPr>
        <w:footnoteRef/>
      </w:r>
      <w:r w:rsidRPr="001F10D4">
        <w:rPr>
          <w:rFonts w:ascii="Times" w:eastAsia="Times" w:hAnsi="Times" w:cs="Times"/>
        </w:rPr>
        <w:t xml:space="preserve"> One way of thinking about this example is as follows: the occurrence of a disease or of a death caused by the disease can furnish information about an underlying condition of the person subject to the disease. This underlying condition may be such that it increases the probability (in compa</w:t>
      </w:r>
      <w:r w:rsidRPr="003E442D">
        <w:rPr>
          <w:rFonts w:ascii="Times" w:eastAsia="Times" w:hAnsi="Times" w:cs="Times"/>
        </w:rPr>
        <w:t xml:space="preserve">rison with those who lack the condition) that some other cause will produce death. In such cases independence may be violated: the death of Smith from some infectious disease </w:t>
      </w:r>
      <w:r w:rsidRPr="003E442D">
        <w:rPr>
          <w:rFonts w:ascii="Times" w:eastAsia="Times" w:hAnsi="Times" w:cs="Times"/>
          <w:i/>
          <w:iCs/>
        </w:rPr>
        <w:t>D</w:t>
      </w:r>
      <w:r w:rsidRPr="003E442D">
        <w:rPr>
          <w:rFonts w:ascii="Times" w:eastAsia="Times" w:hAnsi="Times" w:cs="Times"/>
        </w:rPr>
        <w:t xml:space="preserve"> may be evidence that his immune system is weak, in which case if </w:t>
      </w:r>
      <w:r w:rsidRPr="003E442D">
        <w:rPr>
          <w:rFonts w:ascii="Times" w:eastAsia="Times" w:hAnsi="Times" w:cs="Times"/>
          <w:i/>
          <w:iCs/>
        </w:rPr>
        <w:t>D</w:t>
      </w:r>
      <w:r w:rsidRPr="003E442D">
        <w:rPr>
          <w:rFonts w:ascii="Times" w:eastAsia="Times" w:hAnsi="Times" w:cs="Times"/>
        </w:rPr>
        <w:t xml:space="preserve"> is eliminated from the population Smith may be more likely to die from some other infectious disease. </w:t>
      </w:r>
    </w:p>
  </w:footnote>
  <w:footnote w:id="13">
    <w:p w14:paraId="6870DF94" w14:textId="3DCE6C16"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This point is emphasized by a number of epidemiologists—see, e.g., Greenland (2002). </w:t>
      </w:r>
    </w:p>
  </w:footnote>
  <w:footnote w:id="14">
    <w:p w14:paraId="768B58EA" w14:textId="7FD607AB" w:rsidR="008E0BE0" w:rsidRPr="003E442D" w:rsidRDefault="008E0BE0">
      <w:pPr>
        <w:pStyle w:val="FootnoteText"/>
        <w:rPr>
          <w:rFonts w:ascii="Times" w:hAnsi="Times"/>
        </w:rPr>
      </w:pPr>
      <w:r w:rsidRPr="003E442D">
        <w:rPr>
          <w:rStyle w:val="FootnoteReference"/>
          <w:rFonts w:ascii="Times" w:eastAsia="Times" w:hAnsi="Times" w:cs="Times"/>
        </w:rPr>
        <w:footnoteRef/>
      </w:r>
      <w:r>
        <w:rPr>
          <w:rFonts w:ascii="Times" w:eastAsia="Times" w:hAnsi="Times" w:cs="Times"/>
        </w:rPr>
        <w:t xml:space="preserve"> </w:t>
      </w:r>
      <w:r w:rsidRPr="003E442D">
        <w:rPr>
          <w:rFonts w:ascii="Times" w:eastAsia="Times" w:hAnsi="Times" w:cs="Times"/>
        </w:rPr>
        <w:t xml:space="preserve">There is a tendency among some metaphysically oriented philosophers to assume that actual (or token or singular) causal claims are in some way fundamental or primary, with type level claims being in some way derivative from or parasitic on these, perhaps because they are generalizations over token level claims. (Thus it might be claimed that the true token level claims, taken in their entirety, “ground” the type level claims or “fix” their truth values or that the latter supervene on the former.) I take no stand in this paper on this “in principle” metaphysical claim. My concern is instead with what follows from the known or practically knowable causal attribution information—that is, with the claims about actual causes of death that researchers are able to establish on the basis of the evidence available to them such as death certificates and autopsy reports. My contention is that </w:t>
      </w:r>
      <w:r w:rsidRPr="003E442D">
        <w:rPr>
          <w:rFonts w:ascii="Times" w:eastAsia="Times" w:hAnsi="Times" w:cs="Times"/>
          <w:i/>
          <w:iCs/>
        </w:rPr>
        <w:t>this information</w:t>
      </w:r>
      <w:r w:rsidRPr="003E442D">
        <w:rPr>
          <w:rFonts w:ascii="Times" w:eastAsia="Times" w:hAnsi="Times" w:cs="Times"/>
        </w:rPr>
        <w:t xml:space="preserve"> underdetermines the truth value of various type level causal claims about what would happen under intervention programs.</w:t>
      </w:r>
    </w:p>
  </w:footnote>
  <w:footnote w:id="15">
    <w:p w14:paraId="1CD62009" w14:textId="100319F9"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See Woodward, 2003 for discussion of the notion of a direct cause. </w:t>
      </w:r>
    </w:p>
  </w:footnote>
  <w:footnote w:id="16">
    <w:p w14:paraId="72FCF40D" w14:textId="3AFCB1AB"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For example, type –causal background knowledge that tells us that a certain factor </w:t>
      </w:r>
      <w:r w:rsidRPr="003E442D">
        <w:rPr>
          <w:rFonts w:ascii="Times" w:eastAsia="Times" w:hAnsi="Times" w:cs="Times"/>
          <w:i/>
          <w:iCs/>
        </w:rPr>
        <w:t>X</w:t>
      </w:r>
      <w:r w:rsidRPr="003E442D">
        <w:rPr>
          <w:rFonts w:ascii="Times" w:eastAsia="Times" w:hAnsi="Times" w:cs="Times"/>
        </w:rPr>
        <w:t xml:space="preserve"> is just not capable of causing some effect </w:t>
      </w:r>
      <w:r w:rsidRPr="003E442D">
        <w:rPr>
          <w:rFonts w:ascii="Times" w:eastAsia="Times" w:hAnsi="Times" w:cs="Times"/>
          <w:i/>
          <w:iCs/>
        </w:rPr>
        <w:t>Y</w:t>
      </w:r>
      <w:r w:rsidRPr="003E442D">
        <w:rPr>
          <w:rFonts w:ascii="Times" w:eastAsia="Times" w:hAnsi="Times" w:cs="Times"/>
        </w:rPr>
        <w:t xml:space="preserve"> may, when combined with information about a correlation between a third factor </w:t>
      </w:r>
      <w:r w:rsidRPr="003E442D">
        <w:rPr>
          <w:rFonts w:ascii="Times" w:eastAsia="Times" w:hAnsi="Times" w:cs="Times"/>
          <w:i/>
          <w:iCs/>
        </w:rPr>
        <w:t>X</w:t>
      </w:r>
      <w:r w:rsidRPr="003E442D">
        <w:rPr>
          <w:rFonts w:ascii="Times" w:eastAsia="Times" w:hAnsi="Times" w:cs="Times"/>
        </w:rPr>
        <w:t xml:space="preserve"> and </w:t>
      </w:r>
      <w:r w:rsidRPr="003E442D">
        <w:rPr>
          <w:rFonts w:ascii="Times" w:eastAsia="Times" w:hAnsi="Times" w:cs="Times"/>
          <w:i/>
          <w:iCs/>
        </w:rPr>
        <w:t>Y</w:t>
      </w:r>
      <w:r w:rsidRPr="003E442D">
        <w:rPr>
          <w:rFonts w:ascii="Times" w:eastAsia="Times" w:hAnsi="Times" w:cs="Times"/>
        </w:rPr>
        <w:t xml:space="preserve"> lead via an eliminative argument to the conclusion that </w:t>
      </w:r>
      <w:r w:rsidRPr="003E442D">
        <w:rPr>
          <w:rFonts w:ascii="Times" w:eastAsia="Times" w:hAnsi="Times" w:cs="Times"/>
          <w:i/>
          <w:iCs/>
        </w:rPr>
        <w:t>Z</w:t>
      </w:r>
      <w:r w:rsidRPr="003E442D">
        <w:rPr>
          <w:rFonts w:ascii="Times" w:eastAsia="Times" w:hAnsi="Times" w:cs="Times"/>
        </w:rPr>
        <w:t xml:space="preserve"> causes </w:t>
      </w:r>
      <w:r w:rsidRPr="003E442D">
        <w:rPr>
          <w:rFonts w:ascii="Times" w:eastAsia="Times" w:hAnsi="Times" w:cs="Times"/>
          <w:i/>
          <w:iCs/>
        </w:rPr>
        <w:t>Y</w:t>
      </w:r>
      <w:r w:rsidRPr="003E442D">
        <w:rPr>
          <w:rFonts w:ascii="Times" w:eastAsia="Times" w:hAnsi="Times" w:cs="Times"/>
        </w:rPr>
        <w:t xml:space="preserve"> (other factors like X being eliminated from this role.) For additional discussion, see Woodward, 2006. </w:t>
      </w:r>
    </w:p>
  </w:footnote>
  <w:footnote w:id="17">
    <w:p w14:paraId="6F859764" w14:textId="4256AC95" w:rsidR="008E0BE0" w:rsidRDefault="008E0BE0">
      <w:pPr>
        <w:pStyle w:val="FootnoteText"/>
      </w:pPr>
      <w:r>
        <w:rPr>
          <w:rStyle w:val="FootnoteReference"/>
        </w:rPr>
        <w:footnoteRef/>
      </w:r>
      <w:r>
        <w:t xml:space="preserve"> </w:t>
      </w:r>
      <w:r w:rsidRPr="003E442D">
        <w:rPr>
          <w:rFonts w:ascii="Times" w:hAnsi="Times"/>
        </w:rPr>
        <w:t>“Intervention” is thus a causal notion</w:t>
      </w:r>
      <w:r>
        <w:rPr>
          <w:rFonts w:ascii="Times" w:hAnsi="Times"/>
        </w:rPr>
        <w:t xml:space="preserve"> </w:t>
      </w:r>
      <w:r w:rsidRPr="003E442D">
        <w:rPr>
          <w:rFonts w:ascii="Times" w:hAnsi="Times"/>
        </w:rPr>
        <w:t xml:space="preserve">which in turn is used to characterize what it is for </w:t>
      </w:r>
      <w:r w:rsidRPr="003E442D">
        <w:rPr>
          <w:rFonts w:ascii="Times" w:hAnsi="Times"/>
          <w:i/>
        </w:rPr>
        <w:t>X</w:t>
      </w:r>
      <w:r w:rsidRPr="003E442D">
        <w:rPr>
          <w:rFonts w:ascii="Times" w:hAnsi="Times"/>
        </w:rPr>
        <w:t xml:space="preserve"> to cause </w:t>
      </w:r>
      <w:r w:rsidRPr="003E442D">
        <w:rPr>
          <w:rFonts w:ascii="Times" w:hAnsi="Times"/>
          <w:i/>
        </w:rPr>
        <w:t>Y</w:t>
      </w:r>
      <w:r w:rsidRPr="003E442D">
        <w:rPr>
          <w:rFonts w:ascii="Times" w:hAnsi="Times"/>
        </w:rPr>
        <w:t>. For arguments that the resulting characterization is nonetheless illuminating, see Woodward, 2003.</w:t>
      </w:r>
    </w:p>
  </w:footnote>
  <w:footnote w:id="18">
    <w:p w14:paraId="7710143D" w14:textId="30EC99D0" w:rsidR="008E0BE0" w:rsidRPr="003E442D" w:rsidRDefault="008E0BE0">
      <w:pPr>
        <w:pStyle w:val="FootnoteText"/>
        <w:rPr>
          <w:rFonts w:ascii="Times" w:hAnsi="Times"/>
        </w:rPr>
      </w:pPr>
      <w:r w:rsidRPr="003E442D">
        <w:rPr>
          <w:rStyle w:val="FootnoteReference"/>
          <w:rFonts w:ascii="Times" w:hAnsi="Times"/>
        </w:rPr>
        <w:footnoteRef/>
      </w:r>
      <w:r w:rsidRPr="003E442D">
        <w:rPr>
          <w:rFonts w:ascii="Times" w:hAnsi="Times"/>
        </w:rPr>
        <w:t xml:space="preserve"> </w:t>
      </w:r>
      <w:r w:rsidRPr="001B640C">
        <w:rPr>
          <w:rFonts w:ascii="Times" w:eastAsia="Times" w:hAnsi="Times" w:cs="Times"/>
        </w:rPr>
        <w:t>Interventions also have a natural representation in</w:t>
      </w:r>
      <w:r w:rsidRPr="003E442D">
        <w:rPr>
          <w:rFonts w:ascii="Times" w:eastAsia="Times" w:hAnsi="Times" w:cs="Times"/>
        </w:rPr>
        <w:t xml:space="preserve"> systems of equations—see Woodward, 2003.</w:t>
      </w:r>
    </w:p>
  </w:footnote>
  <w:footnote w:id="19">
    <w:p w14:paraId="7E53C0EC" w14:textId="4B49DCD6" w:rsidR="008E0BE0" w:rsidRPr="003E442D" w:rsidRDefault="008E0BE0">
      <w:pPr>
        <w:pStyle w:val="FootnoteText"/>
        <w:rPr>
          <w:rFonts w:ascii="Times" w:hAnsi="Times"/>
        </w:rPr>
      </w:pPr>
      <w:r w:rsidRPr="001B640C">
        <w:rPr>
          <w:rStyle w:val="FootnoteReference"/>
          <w:rFonts w:ascii="Times" w:eastAsia="Times" w:hAnsi="Times" w:cs="Times"/>
        </w:rPr>
        <w:footnoteRef/>
      </w:r>
      <w:r w:rsidRPr="003E442D">
        <w:rPr>
          <w:rFonts w:ascii="Times" w:eastAsia="Times" w:hAnsi="Times" w:cs="Times"/>
        </w:rPr>
        <w:t xml:space="preserve"> For some additional discussion, see Woodward, 2016. </w:t>
      </w:r>
    </w:p>
  </w:footnote>
  <w:footnote w:id="20">
    <w:p w14:paraId="60B8BC3D" w14:textId="70698226"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For example, certain diseases may cause death more frequently among members of one gender or certain racial groups.  </w:t>
      </w:r>
    </w:p>
  </w:footnote>
  <w:footnote w:id="21">
    <w:p w14:paraId="40C28EBA" w14:textId="5822114B" w:rsidR="008E0BE0" w:rsidRPr="003E442D" w:rsidRDefault="008E0BE0">
      <w:pPr>
        <w:pStyle w:val="FootnoteText"/>
        <w:rPr>
          <w:rFonts w:ascii="Times" w:hAnsi="Times"/>
        </w:rPr>
      </w:pPr>
      <w:r w:rsidRPr="003E442D">
        <w:rPr>
          <w:rStyle w:val="FootnoteReference"/>
          <w:rFonts w:ascii="Times" w:eastAsia="Times" w:hAnsi="Times" w:cs="Times"/>
        </w:rPr>
        <w:footnoteRef/>
      </w:r>
      <w:r w:rsidRPr="003E442D">
        <w:rPr>
          <w:rFonts w:ascii="Times" w:eastAsia="Times" w:hAnsi="Times" w:cs="Times"/>
        </w:rPr>
        <w:t xml:space="preserve"> With the added feature that the potential response framework appeals to two different counterfactuals, corresponding to two different levels of the cause or exposure variable, but each given a basically interventionist interpretation.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40659B"/>
    <w:multiLevelType w:val="multilevel"/>
    <w:tmpl w:val="F1EA68EC"/>
    <w:lvl w:ilvl="0">
      <w:start w:val="6"/>
      <w:numFmt w:val="decimal"/>
      <w:lvlText w:val="(%1."/>
      <w:lvlJc w:val="left"/>
      <w:pPr>
        <w:ind w:left="740" w:hanging="740"/>
      </w:pPr>
      <w:rPr>
        <w:rFonts w:hint="default"/>
      </w:rPr>
    </w:lvl>
    <w:lvl w:ilvl="1">
      <w:start w:val="1"/>
      <w:numFmt w:val="decimal"/>
      <w:lvlText w:val="(%1.%2)"/>
      <w:lvlJc w:val="left"/>
      <w:pPr>
        <w:ind w:left="1080" w:hanging="1080"/>
      </w:pPr>
      <w:rPr>
        <w:rFonts w:hint="default"/>
        <w:i w:val="0"/>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nsid w:val="247C6FD7"/>
    <w:multiLevelType w:val="hybridMultilevel"/>
    <w:tmpl w:val="B1CEDF4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545C21E1"/>
    <w:multiLevelType w:val="hybridMultilevel"/>
    <w:tmpl w:val="1C4880B0"/>
    <w:lvl w:ilvl="0" w:tplc="D5CC7550">
      <w:start w:val="1"/>
      <w:numFmt w:val="lowerRoman"/>
      <w:lvlText w:val="(%1)"/>
      <w:lvlJc w:val="left"/>
      <w:pPr>
        <w:ind w:left="1320" w:hanging="10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5A426990"/>
    <w:multiLevelType w:val="hybridMultilevel"/>
    <w:tmpl w:val="F83CA1BE"/>
    <w:lvl w:ilvl="0" w:tplc="771AA838">
      <w:start w:val="1"/>
      <w:numFmt w:val="decimal"/>
      <w:lvlText w:val="%1)"/>
      <w:lvlJc w:val="left"/>
      <w:pPr>
        <w:tabs>
          <w:tab w:val="num" w:pos="720"/>
        </w:tabs>
        <w:ind w:left="720" w:hanging="360"/>
      </w:pPr>
    </w:lvl>
    <w:lvl w:ilvl="1" w:tplc="E75EB478" w:tentative="1">
      <w:start w:val="1"/>
      <w:numFmt w:val="decimal"/>
      <w:lvlText w:val="%2)"/>
      <w:lvlJc w:val="left"/>
      <w:pPr>
        <w:tabs>
          <w:tab w:val="num" w:pos="1440"/>
        </w:tabs>
        <w:ind w:left="1440" w:hanging="360"/>
      </w:pPr>
    </w:lvl>
    <w:lvl w:ilvl="2" w:tplc="FA96195C" w:tentative="1">
      <w:start w:val="1"/>
      <w:numFmt w:val="decimal"/>
      <w:lvlText w:val="%3)"/>
      <w:lvlJc w:val="left"/>
      <w:pPr>
        <w:tabs>
          <w:tab w:val="num" w:pos="2160"/>
        </w:tabs>
        <w:ind w:left="2160" w:hanging="360"/>
      </w:pPr>
    </w:lvl>
    <w:lvl w:ilvl="3" w:tplc="4B962886" w:tentative="1">
      <w:start w:val="1"/>
      <w:numFmt w:val="decimal"/>
      <w:lvlText w:val="%4)"/>
      <w:lvlJc w:val="left"/>
      <w:pPr>
        <w:tabs>
          <w:tab w:val="num" w:pos="2880"/>
        </w:tabs>
        <w:ind w:left="2880" w:hanging="360"/>
      </w:pPr>
    </w:lvl>
    <w:lvl w:ilvl="4" w:tplc="20D033E2" w:tentative="1">
      <w:start w:val="1"/>
      <w:numFmt w:val="decimal"/>
      <w:lvlText w:val="%5)"/>
      <w:lvlJc w:val="left"/>
      <w:pPr>
        <w:tabs>
          <w:tab w:val="num" w:pos="3600"/>
        </w:tabs>
        <w:ind w:left="3600" w:hanging="360"/>
      </w:pPr>
    </w:lvl>
    <w:lvl w:ilvl="5" w:tplc="C0F0357C" w:tentative="1">
      <w:start w:val="1"/>
      <w:numFmt w:val="decimal"/>
      <w:lvlText w:val="%6)"/>
      <w:lvlJc w:val="left"/>
      <w:pPr>
        <w:tabs>
          <w:tab w:val="num" w:pos="4320"/>
        </w:tabs>
        <w:ind w:left="4320" w:hanging="360"/>
      </w:pPr>
    </w:lvl>
    <w:lvl w:ilvl="6" w:tplc="2D3E0568" w:tentative="1">
      <w:start w:val="1"/>
      <w:numFmt w:val="decimal"/>
      <w:lvlText w:val="%7)"/>
      <w:lvlJc w:val="left"/>
      <w:pPr>
        <w:tabs>
          <w:tab w:val="num" w:pos="5040"/>
        </w:tabs>
        <w:ind w:left="5040" w:hanging="360"/>
      </w:pPr>
    </w:lvl>
    <w:lvl w:ilvl="7" w:tplc="A19ECC2A" w:tentative="1">
      <w:start w:val="1"/>
      <w:numFmt w:val="decimal"/>
      <w:lvlText w:val="%8)"/>
      <w:lvlJc w:val="left"/>
      <w:pPr>
        <w:tabs>
          <w:tab w:val="num" w:pos="5760"/>
        </w:tabs>
        <w:ind w:left="5760" w:hanging="360"/>
      </w:pPr>
    </w:lvl>
    <w:lvl w:ilvl="8" w:tplc="22AA4DF0" w:tentative="1">
      <w:start w:val="1"/>
      <w:numFmt w:val="decimal"/>
      <w:lvlText w:val="%9)"/>
      <w:lvlJc w:val="left"/>
      <w:pPr>
        <w:tabs>
          <w:tab w:val="num" w:pos="6480"/>
        </w:tabs>
        <w:ind w:left="6480" w:hanging="360"/>
      </w:pPr>
    </w:lvl>
  </w:abstractNum>
  <w:abstractNum w:abstractNumId="5">
    <w:nsid w:val="6F9F02B3"/>
    <w:multiLevelType w:val="hybridMultilevel"/>
    <w:tmpl w:val="95148A84"/>
    <w:lvl w:ilvl="0" w:tplc="5672DCC6">
      <w:start w:val="1"/>
      <w:numFmt w:val="bullet"/>
      <w:lvlText w:val="•"/>
      <w:lvlJc w:val="left"/>
      <w:pPr>
        <w:tabs>
          <w:tab w:val="num" w:pos="720"/>
        </w:tabs>
        <w:ind w:left="720" w:hanging="360"/>
      </w:pPr>
      <w:rPr>
        <w:rFonts w:ascii="Arial" w:hAnsi="Arial" w:hint="default"/>
      </w:rPr>
    </w:lvl>
    <w:lvl w:ilvl="1" w:tplc="532A0354" w:tentative="1">
      <w:start w:val="1"/>
      <w:numFmt w:val="bullet"/>
      <w:lvlText w:val="•"/>
      <w:lvlJc w:val="left"/>
      <w:pPr>
        <w:tabs>
          <w:tab w:val="num" w:pos="1440"/>
        </w:tabs>
        <w:ind w:left="1440" w:hanging="360"/>
      </w:pPr>
      <w:rPr>
        <w:rFonts w:ascii="Arial" w:hAnsi="Arial" w:hint="default"/>
      </w:rPr>
    </w:lvl>
    <w:lvl w:ilvl="2" w:tplc="30C8BC7C" w:tentative="1">
      <w:start w:val="1"/>
      <w:numFmt w:val="bullet"/>
      <w:lvlText w:val="•"/>
      <w:lvlJc w:val="left"/>
      <w:pPr>
        <w:tabs>
          <w:tab w:val="num" w:pos="2160"/>
        </w:tabs>
        <w:ind w:left="2160" w:hanging="360"/>
      </w:pPr>
      <w:rPr>
        <w:rFonts w:ascii="Arial" w:hAnsi="Arial" w:hint="default"/>
      </w:rPr>
    </w:lvl>
    <w:lvl w:ilvl="3" w:tplc="5D38870E" w:tentative="1">
      <w:start w:val="1"/>
      <w:numFmt w:val="bullet"/>
      <w:lvlText w:val="•"/>
      <w:lvlJc w:val="left"/>
      <w:pPr>
        <w:tabs>
          <w:tab w:val="num" w:pos="2880"/>
        </w:tabs>
        <w:ind w:left="2880" w:hanging="360"/>
      </w:pPr>
      <w:rPr>
        <w:rFonts w:ascii="Arial" w:hAnsi="Arial" w:hint="default"/>
      </w:rPr>
    </w:lvl>
    <w:lvl w:ilvl="4" w:tplc="C2801C54" w:tentative="1">
      <w:start w:val="1"/>
      <w:numFmt w:val="bullet"/>
      <w:lvlText w:val="•"/>
      <w:lvlJc w:val="left"/>
      <w:pPr>
        <w:tabs>
          <w:tab w:val="num" w:pos="3600"/>
        </w:tabs>
        <w:ind w:left="3600" w:hanging="360"/>
      </w:pPr>
      <w:rPr>
        <w:rFonts w:ascii="Arial" w:hAnsi="Arial" w:hint="default"/>
      </w:rPr>
    </w:lvl>
    <w:lvl w:ilvl="5" w:tplc="1DCEEF6C" w:tentative="1">
      <w:start w:val="1"/>
      <w:numFmt w:val="bullet"/>
      <w:lvlText w:val="•"/>
      <w:lvlJc w:val="left"/>
      <w:pPr>
        <w:tabs>
          <w:tab w:val="num" w:pos="4320"/>
        </w:tabs>
        <w:ind w:left="4320" w:hanging="360"/>
      </w:pPr>
      <w:rPr>
        <w:rFonts w:ascii="Arial" w:hAnsi="Arial" w:hint="default"/>
      </w:rPr>
    </w:lvl>
    <w:lvl w:ilvl="6" w:tplc="AEA2FB7C" w:tentative="1">
      <w:start w:val="1"/>
      <w:numFmt w:val="bullet"/>
      <w:lvlText w:val="•"/>
      <w:lvlJc w:val="left"/>
      <w:pPr>
        <w:tabs>
          <w:tab w:val="num" w:pos="5040"/>
        </w:tabs>
        <w:ind w:left="5040" w:hanging="360"/>
      </w:pPr>
      <w:rPr>
        <w:rFonts w:ascii="Arial" w:hAnsi="Arial" w:hint="default"/>
      </w:rPr>
    </w:lvl>
    <w:lvl w:ilvl="7" w:tplc="57002810" w:tentative="1">
      <w:start w:val="1"/>
      <w:numFmt w:val="bullet"/>
      <w:lvlText w:val="•"/>
      <w:lvlJc w:val="left"/>
      <w:pPr>
        <w:tabs>
          <w:tab w:val="num" w:pos="5760"/>
        </w:tabs>
        <w:ind w:left="5760" w:hanging="360"/>
      </w:pPr>
      <w:rPr>
        <w:rFonts w:ascii="Arial" w:hAnsi="Arial" w:hint="default"/>
      </w:rPr>
    </w:lvl>
    <w:lvl w:ilvl="8" w:tplc="503215CC" w:tentative="1">
      <w:start w:val="1"/>
      <w:numFmt w:val="bullet"/>
      <w:lvlText w:val="•"/>
      <w:lvlJc w:val="left"/>
      <w:pPr>
        <w:tabs>
          <w:tab w:val="num" w:pos="6480"/>
        </w:tabs>
        <w:ind w:left="6480" w:hanging="360"/>
      </w:pPr>
      <w:rPr>
        <w:rFonts w:ascii="Arial" w:hAnsi="Arial" w:hint="default"/>
      </w:rPr>
    </w:lvl>
  </w:abstractNum>
  <w:abstractNum w:abstractNumId="6">
    <w:nsid w:val="7A793806"/>
    <w:multiLevelType w:val="hybridMultilevel"/>
    <w:tmpl w:val="DD5237FC"/>
    <w:lvl w:ilvl="0" w:tplc="1F1AA202">
      <w:start w:val="1"/>
      <w:numFmt w:val="bullet"/>
      <w:lvlText w:val="•"/>
      <w:lvlJc w:val="left"/>
      <w:pPr>
        <w:tabs>
          <w:tab w:val="num" w:pos="720"/>
        </w:tabs>
        <w:ind w:left="720" w:hanging="360"/>
      </w:pPr>
      <w:rPr>
        <w:rFonts w:ascii="Arial" w:hAnsi="Arial" w:hint="default"/>
      </w:rPr>
    </w:lvl>
    <w:lvl w:ilvl="1" w:tplc="AC5AA048" w:tentative="1">
      <w:start w:val="1"/>
      <w:numFmt w:val="bullet"/>
      <w:lvlText w:val="•"/>
      <w:lvlJc w:val="left"/>
      <w:pPr>
        <w:tabs>
          <w:tab w:val="num" w:pos="1440"/>
        </w:tabs>
        <w:ind w:left="1440" w:hanging="360"/>
      </w:pPr>
      <w:rPr>
        <w:rFonts w:ascii="Arial" w:hAnsi="Arial" w:hint="default"/>
      </w:rPr>
    </w:lvl>
    <w:lvl w:ilvl="2" w:tplc="65944478" w:tentative="1">
      <w:start w:val="1"/>
      <w:numFmt w:val="bullet"/>
      <w:lvlText w:val="•"/>
      <w:lvlJc w:val="left"/>
      <w:pPr>
        <w:tabs>
          <w:tab w:val="num" w:pos="2160"/>
        </w:tabs>
        <w:ind w:left="2160" w:hanging="360"/>
      </w:pPr>
      <w:rPr>
        <w:rFonts w:ascii="Arial" w:hAnsi="Arial" w:hint="default"/>
      </w:rPr>
    </w:lvl>
    <w:lvl w:ilvl="3" w:tplc="FB98B302" w:tentative="1">
      <w:start w:val="1"/>
      <w:numFmt w:val="bullet"/>
      <w:lvlText w:val="•"/>
      <w:lvlJc w:val="left"/>
      <w:pPr>
        <w:tabs>
          <w:tab w:val="num" w:pos="2880"/>
        </w:tabs>
        <w:ind w:left="2880" w:hanging="360"/>
      </w:pPr>
      <w:rPr>
        <w:rFonts w:ascii="Arial" w:hAnsi="Arial" w:hint="default"/>
      </w:rPr>
    </w:lvl>
    <w:lvl w:ilvl="4" w:tplc="CC6CC10C" w:tentative="1">
      <w:start w:val="1"/>
      <w:numFmt w:val="bullet"/>
      <w:lvlText w:val="•"/>
      <w:lvlJc w:val="left"/>
      <w:pPr>
        <w:tabs>
          <w:tab w:val="num" w:pos="3600"/>
        </w:tabs>
        <w:ind w:left="3600" w:hanging="360"/>
      </w:pPr>
      <w:rPr>
        <w:rFonts w:ascii="Arial" w:hAnsi="Arial" w:hint="default"/>
      </w:rPr>
    </w:lvl>
    <w:lvl w:ilvl="5" w:tplc="5C7EA07E" w:tentative="1">
      <w:start w:val="1"/>
      <w:numFmt w:val="bullet"/>
      <w:lvlText w:val="•"/>
      <w:lvlJc w:val="left"/>
      <w:pPr>
        <w:tabs>
          <w:tab w:val="num" w:pos="4320"/>
        </w:tabs>
        <w:ind w:left="4320" w:hanging="360"/>
      </w:pPr>
      <w:rPr>
        <w:rFonts w:ascii="Arial" w:hAnsi="Arial" w:hint="default"/>
      </w:rPr>
    </w:lvl>
    <w:lvl w:ilvl="6" w:tplc="97460336" w:tentative="1">
      <w:start w:val="1"/>
      <w:numFmt w:val="bullet"/>
      <w:lvlText w:val="•"/>
      <w:lvlJc w:val="left"/>
      <w:pPr>
        <w:tabs>
          <w:tab w:val="num" w:pos="5040"/>
        </w:tabs>
        <w:ind w:left="5040" w:hanging="360"/>
      </w:pPr>
      <w:rPr>
        <w:rFonts w:ascii="Arial" w:hAnsi="Arial" w:hint="default"/>
      </w:rPr>
    </w:lvl>
    <w:lvl w:ilvl="7" w:tplc="80469D3C" w:tentative="1">
      <w:start w:val="1"/>
      <w:numFmt w:val="bullet"/>
      <w:lvlText w:val="•"/>
      <w:lvlJc w:val="left"/>
      <w:pPr>
        <w:tabs>
          <w:tab w:val="num" w:pos="5760"/>
        </w:tabs>
        <w:ind w:left="5760" w:hanging="360"/>
      </w:pPr>
      <w:rPr>
        <w:rFonts w:ascii="Arial" w:hAnsi="Arial" w:hint="default"/>
      </w:rPr>
    </w:lvl>
    <w:lvl w:ilvl="8" w:tplc="81E6EB9A" w:tentative="1">
      <w:start w:val="1"/>
      <w:numFmt w:val="bullet"/>
      <w:lvlText w:val="•"/>
      <w:lvlJc w:val="left"/>
      <w:pPr>
        <w:tabs>
          <w:tab w:val="num" w:pos="6480"/>
        </w:tabs>
        <w:ind w:left="6480" w:hanging="360"/>
      </w:pPr>
      <w:rPr>
        <w:rFonts w:ascii="Arial" w:hAnsi="Arial" w:hint="default"/>
      </w:rPr>
    </w:lvl>
  </w:abstractNum>
  <w:abstractNum w:abstractNumId="7">
    <w:nsid w:val="7DAE57F4"/>
    <w:multiLevelType w:val="hybridMultilevel"/>
    <w:tmpl w:val="C232B1F4"/>
    <w:lvl w:ilvl="0" w:tplc="5A7A91D0">
      <w:start w:val="1"/>
      <w:numFmt w:val="bullet"/>
      <w:lvlText w:val="•"/>
      <w:lvlJc w:val="left"/>
      <w:pPr>
        <w:tabs>
          <w:tab w:val="num" w:pos="720"/>
        </w:tabs>
        <w:ind w:left="720" w:hanging="360"/>
      </w:pPr>
      <w:rPr>
        <w:rFonts w:ascii="Arial" w:hAnsi="Arial" w:hint="default"/>
      </w:rPr>
    </w:lvl>
    <w:lvl w:ilvl="1" w:tplc="5C2C85C6" w:tentative="1">
      <w:start w:val="1"/>
      <w:numFmt w:val="bullet"/>
      <w:lvlText w:val="•"/>
      <w:lvlJc w:val="left"/>
      <w:pPr>
        <w:tabs>
          <w:tab w:val="num" w:pos="1440"/>
        </w:tabs>
        <w:ind w:left="1440" w:hanging="360"/>
      </w:pPr>
      <w:rPr>
        <w:rFonts w:ascii="Arial" w:hAnsi="Arial" w:hint="default"/>
      </w:rPr>
    </w:lvl>
    <w:lvl w:ilvl="2" w:tplc="7138EC32" w:tentative="1">
      <w:start w:val="1"/>
      <w:numFmt w:val="bullet"/>
      <w:lvlText w:val="•"/>
      <w:lvlJc w:val="left"/>
      <w:pPr>
        <w:tabs>
          <w:tab w:val="num" w:pos="2160"/>
        </w:tabs>
        <w:ind w:left="2160" w:hanging="360"/>
      </w:pPr>
      <w:rPr>
        <w:rFonts w:ascii="Arial" w:hAnsi="Arial" w:hint="default"/>
      </w:rPr>
    </w:lvl>
    <w:lvl w:ilvl="3" w:tplc="DB2A75F4" w:tentative="1">
      <w:start w:val="1"/>
      <w:numFmt w:val="bullet"/>
      <w:lvlText w:val="•"/>
      <w:lvlJc w:val="left"/>
      <w:pPr>
        <w:tabs>
          <w:tab w:val="num" w:pos="2880"/>
        </w:tabs>
        <w:ind w:left="2880" w:hanging="360"/>
      </w:pPr>
      <w:rPr>
        <w:rFonts w:ascii="Arial" w:hAnsi="Arial" w:hint="default"/>
      </w:rPr>
    </w:lvl>
    <w:lvl w:ilvl="4" w:tplc="70B0AD84" w:tentative="1">
      <w:start w:val="1"/>
      <w:numFmt w:val="bullet"/>
      <w:lvlText w:val="•"/>
      <w:lvlJc w:val="left"/>
      <w:pPr>
        <w:tabs>
          <w:tab w:val="num" w:pos="3600"/>
        </w:tabs>
        <w:ind w:left="3600" w:hanging="360"/>
      </w:pPr>
      <w:rPr>
        <w:rFonts w:ascii="Arial" w:hAnsi="Arial" w:hint="default"/>
      </w:rPr>
    </w:lvl>
    <w:lvl w:ilvl="5" w:tplc="3E20DCF8" w:tentative="1">
      <w:start w:val="1"/>
      <w:numFmt w:val="bullet"/>
      <w:lvlText w:val="•"/>
      <w:lvlJc w:val="left"/>
      <w:pPr>
        <w:tabs>
          <w:tab w:val="num" w:pos="4320"/>
        </w:tabs>
        <w:ind w:left="4320" w:hanging="360"/>
      </w:pPr>
      <w:rPr>
        <w:rFonts w:ascii="Arial" w:hAnsi="Arial" w:hint="default"/>
      </w:rPr>
    </w:lvl>
    <w:lvl w:ilvl="6" w:tplc="B6C07A32" w:tentative="1">
      <w:start w:val="1"/>
      <w:numFmt w:val="bullet"/>
      <w:lvlText w:val="•"/>
      <w:lvlJc w:val="left"/>
      <w:pPr>
        <w:tabs>
          <w:tab w:val="num" w:pos="5040"/>
        </w:tabs>
        <w:ind w:left="5040" w:hanging="360"/>
      </w:pPr>
      <w:rPr>
        <w:rFonts w:ascii="Arial" w:hAnsi="Arial" w:hint="default"/>
      </w:rPr>
    </w:lvl>
    <w:lvl w:ilvl="7" w:tplc="5A526B40" w:tentative="1">
      <w:start w:val="1"/>
      <w:numFmt w:val="bullet"/>
      <w:lvlText w:val="•"/>
      <w:lvlJc w:val="left"/>
      <w:pPr>
        <w:tabs>
          <w:tab w:val="num" w:pos="5760"/>
        </w:tabs>
        <w:ind w:left="5760" w:hanging="360"/>
      </w:pPr>
      <w:rPr>
        <w:rFonts w:ascii="Arial" w:hAnsi="Arial" w:hint="default"/>
      </w:rPr>
    </w:lvl>
    <w:lvl w:ilvl="8" w:tplc="F64A199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5"/>
  </w:num>
  <w:num w:numId="4">
    <w:abstractNumId w:val="7"/>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07"/>
    <w:rsid w:val="0000184D"/>
    <w:rsid w:val="0000214A"/>
    <w:rsid w:val="0000374A"/>
    <w:rsid w:val="00003A89"/>
    <w:rsid w:val="000042DC"/>
    <w:rsid w:val="00006881"/>
    <w:rsid w:val="00007D53"/>
    <w:rsid w:val="00011AE9"/>
    <w:rsid w:val="00013241"/>
    <w:rsid w:val="00026DEB"/>
    <w:rsid w:val="00037200"/>
    <w:rsid w:val="00040963"/>
    <w:rsid w:val="000416CE"/>
    <w:rsid w:val="0005062A"/>
    <w:rsid w:val="0005302B"/>
    <w:rsid w:val="000672B3"/>
    <w:rsid w:val="00073224"/>
    <w:rsid w:val="00073670"/>
    <w:rsid w:val="00074AB1"/>
    <w:rsid w:val="0007538E"/>
    <w:rsid w:val="00080E3B"/>
    <w:rsid w:val="00085571"/>
    <w:rsid w:val="000862BF"/>
    <w:rsid w:val="000911BD"/>
    <w:rsid w:val="00092F4A"/>
    <w:rsid w:val="000930D4"/>
    <w:rsid w:val="000942EE"/>
    <w:rsid w:val="0009493F"/>
    <w:rsid w:val="000A4921"/>
    <w:rsid w:val="000B1F26"/>
    <w:rsid w:val="000B3FC5"/>
    <w:rsid w:val="000B4E5D"/>
    <w:rsid w:val="000B51EF"/>
    <w:rsid w:val="000C3B15"/>
    <w:rsid w:val="000C3BC9"/>
    <w:rsid w:val="000C53CF"/>
    <w:rsid w:val="000D02AC"/>
    <w:rsid w:val="000D314C"/>
    <w:rsid w:val="000D3FF9"/>
    <w:rsid w:val="000E201C"/>
    <w:rsid w:val="000E26C6"/>
    <w:rsid w:val="000F16E2"/>
    <w:rsid w:val="00100722"/>
    <w:rsid w:val="00105075"/>
    <w:rsid w:val="00117EE5"/>
    <w:rsid w:val="001204DE"/>
    <w:rsid w:val="001213ED"/>
    <w:rsid w:val="00121524"/>
    <w:rsid w:val="001227D7"/>
    <w:rsid w:val="00122E36"/>
    <w:rsid w:val="0012607D"/>
    <w:rsid w:val="00130D5F"/>
    <w:rsid w:val="00131036"/>
    <w:rsid w:val="001322FD"/>
    <w:rsid w:val="001328C4"/>
    <w:rsid w:val="0013314B"/>
    <w:rsid w:val="0013664A"/>
    <w:rsid w:val="001376B9"/>
    <w:rsid w:val="0014014A"/>
    <w:rsid w:val="00144315"/>
    <w:rsid w:val="00157634"/>
    <w:rsid w:val="00160C40"/>
    <w:rsid w:val="00161571"/>
    <w:rsid w:val="00165C7F"/>
    <w:rsid w:val="00171992"/>
    <w:rsid w:val="00173384"/>
    <w:rsid w:val="00173658"/>
    <w:rsid w:val="00174780"/>
    <w:rsid w:val="00174C77"/>
    <w:rsid w:val="00176E60"/>
    <w:rsid w:val="00176F8E"/>
    <w:rsid w:val="00187785"/>
    <w:rsid w:val="0019283A"/>
    <w:rsid w:val="00192D5C"/>
    <w:rsid w:val="001964A7"/>
    <w:rsid w:val="0019767D"/>
    <w:rsid w:val="001A57AE"/>
    <w:rsid w:val="001B02DD"/>
    <w:rsid w:val="001B0857"/>
    <w:rsid w:val="001B2EC9"/>
    <w:rsid w:val="001B5D79"/>
    <w:rsid w:val="001B640C"/>
    <w:rsid w:val="001B7964"/>
    <w:rsid w:val="001C1865"/>
    <w:rsid w:val="001C4AD8"/>
    <w:rsid w:val="001C6D59"/>
    <w:rsid w:val="001C719F"/>
    <w:rsid w:val="001D5F85"/>
    <w:rsid w:val="001E3636"/>
    <w:rsid w:val="001E5DDD"/>
    <w:rsid w:val="001E75DA"/>
    <w:rsid w:val="001F10D4"/>
    <w:rsid w:val="001F2316"/>
    <w:rsid w:val="001F2A5E"/>
    <w:rsid w:val="002000CE"/>
    <w:rsid w:val="00204853"/>
    <w:rsid w:val="00223443"/>
    <w:rsid w:val="00226B36"/>
    <w:rsid w:val="0022702E"/>
    <w:rsid w:val="00231C6B"/>
    <w:rsid w:val="00237C1C"/>
    <w:rsid w:val="00240BDB"/>
    <w:rsid w:val="0024408B"/>
    <w:rsid w:val="00260BD4"/>
    <w:rsid w:val="002619A6"/>
    <w:rsid w:val="002636FB"/>
    <w:rsid w:val="00270550"/>
    <w:rsid w:val="00270639"/>
    <w:rsid w:val="00271793"/>
    <w:rsid w:val="00273362"/>
    <w:rsid w:val="00291E68"/>
    <w:rsid w:val="002936BA"/>
    <w:rsid w:val="002A0B13"/>
    <w:rsid w:val="002A2504"/>
    <w:rsid w:val="002A636A"/>
    <w:rsid w:val="002A7E49"/>
    <w:rsid w:val="002B1C64"/>
    <w:rsid w:val="002B547E"/>
    <w:rsid w:val="002C0E04"/>
    <w:rsid w:val="002C38B2"/>
    <w:rsid w:val="002C42C4"/>
    <w:rsid w:val="002E5696"/>
    <w:rsid w:val="002E7167"/>
    <w:rsid w:val="002F51DA"/>
    <w:rsid w:val="002F6FA2"/>
    <w:rsid w:val="002F7666"/>
    <w:rsid w:val="003059DB"/>
    <w:rsid w:val="003104F2"/>
    <w:rsid w:val="00312C06"/>
    <w:rsid w:val="00313496"/>
    <w:rsid w:val="003151CA"/>
    <w:rsid w:val="00323F4A"/>
    <w:rsid w:val="00327175"/>
    <w:rsid w:val="00327801"/>
    <w:rsid w:val="00327828"/>
    <w:rsid w:val="00330825"/>
    <w:rsid w:val="00335E2F"/>
    <w:rsid w:val="00337B84"/>
    <w:rsid w:val="003518FB"/>
    <w:rsid w:val="0035421F"/>
    <w:rsid w:val="0035537E"/>
    <w:rsid w:val="0035607D"/>
    <w:rsid w:val="00364913"/>
    <w:rsid w:val="003736E9"/>
    <w:rsid w:val="003743D4"/>
    <w:rsid w:val="00375394"/>
    <w:rsid w:val="00375E72"/>
    <w:rsid w:val="00380F09"/>
    <w:rsid w:val="00381635"/>
    <w:rsid w:val="003904C0"/>
    <w:rsid w:val="003918BA"/>
    <w:rsid w:val="00391F19"/>
    <w:rsid w:val="00395800"/>
    <w:rsid w:val="00395AC2"/>
    <w:rsid w:val="003963E6"/>
    <w:rsid w:val="00396D0C"/>
    <w:rsid w:val="003A20A0"/>
    <w:rsid w:val="003B1AD5"/>
    <w:rsid w:val="003B54FE"/>
    <w:rsid w:val="003C524E"/>
    <w:rsid w:val="003C7752"/>
    <w:rsid w:val="003D1158"/>
    <w:rsid w:val="003D2D4B"/>
    <w:rsid w:val="003D441E"/>
    <w:rsid w:val="003D4D0F"/>
    <w:rsid w:val="003D568F"/>
    <w:rsid w:val="003D6AF1"/>
    <w:rsid w:val="003D6C82"/>
    <w:rsid w:val="003E40FD"/>
    <w:rsid w:val="003E442D"/>
    <w:rsid w:val="00403D62"/>
    <w:rsid w:val="004047F4"/>
    <w:rsid w:val="004055F8"/>
    <w:rsid w:val="0041149E"/>
    <w:rsid w:val="00411988"/>
    <w:rsid w:val="00417C67"/>
    <w:rsid w:val="004221BE"/>
    <w:rsid w:val="00423A27"/>
    <w:rsid w:val="00426B0E"/>
    <w:rsid w:val="0043596A"/>
    <w:rsid w:val="00435D10"/>
    <w:rsid w:val="00444359"/>
    <w:rsid w:val="00444423"/>
    <w:rsid w:val="0045385E"/>
    <w:rsid w:val="004542FB"/>
    <w:rsid w:val="00472CBB"/>
    <w:rsid w:val="00474A47"/>
    <w:rsid w:val="00477515"/>
    <w:rsid w:val="004832C6"/>
    <w:rsid w:val="00485BF9"/>
    <w:rsid w:val="00485DB9"/>
    <w:rsid w:val="004940DE"/>
    <w:rsid w:val="00494463"/>
    <w:rsid w:val="004A12F3"/>
    <w:rsid w:val="004A3227"/>
    <w:rsid w:val="004A3FD4"/>
    <w:rsid w:val="004A66FA"/>
    <w:rsid w:val="004A7703"/>
    <w:rsid w:val="004C39B7"/>
    <w:rsid w:val="004E2138"/>
    <w:rsid w:val="004E41A6"/>
    <w:rsid w:val="004F3EE0"/>
    <w:rsid w:val="004F436C"/>
    <w:rsid w:val="004F4D62"/>
    <w:rsid w:val="005010D1"/>
    <w:rsid w:val="0051059D"/>
    <w:rsid w:val="005128AB"/>
    <w:rsid w:val="005167CC"/>
    <w:rsid w:val="00520CDB"/>
    <w:rsid w:val="0053338A"/>
    <w:rsid w:val="005409E6"/>
    <w:rsid w:val="00546D1A"/>
    <w:rsid w:val="00547211"/>
    <w:rsid w:val="005525A7"/>
    <w:rsid w:val="005537A0"/>
    <w:rsid w:val="005555D3"/>
    <w:rsid w:val="00555639"/>
    <w:rsid w:val="00556132"/>
    <w:rsid w:val="00563033"/>
    <w:rsid w:val="0057268F"/>
    <w:rsid w:val="00574F87"/>
    <w:rsid w:val="00582B74"/>
    <w:rsid w:val="00583579"/>
    <w:rsid w:val="00590979"/>
    <w:rsid w:val="00591F60"/>
    <w:rsid w:val="005929DB"/>
    <w:rsid w:val="005937B0"/>
    <w:rsid w:val="005A2185"/>
    <w:rsid w:val="005A49CB"/>
    <w:rsid w:val="005A515A"/>
    <w:rsid w:val="005A660C"/>
    <w:rsid w:val="005A72AE"/>
    <w:rsid w:val="005A73F9"/>
    <w:rsid w:val="005B1651"/>
    <w:rsid w:val="005B5B2E"/>
    <w:rsid w:val="005B75BE"/>
    <w:rsid w:val="005B7D6F"/>
    <w:rsid w:val="005C29F2"/>
    <w:rsid w:val="005C5A0B"/>
    <w:rsid w:val="005D1F0C"/>
    <w:rsid w:val="005D3E71"/>
    <w:rsid w:val="005D4050"/>
    <w:rsid w:val="005D5752"/>
    <w:rsid w:val="005D699B"/>
    <w:rsid w:val="005E308E"/>
    <w:rsid w:val="005F4D2C"/>
    <w:rsid w:val="00601716"/>
    <w:rsid w:val="00603638"/>
    <w:rsid w:val="00605995"/>
    <w:rsid w:val="0061775D"/>
    <w:rsid w:val="0062282F"/>
    <w:rsid w:val="00624E69"/>
    <w:rsid w:val="006278F9"/>
    <w:rsid w:val="0063627C"/>
    <w:rsid w:val="0063673E"/>
    <w:rsid w:val="00637336"/>
    <w:rsid w:val="00640BB2"/>
    <w:rsid w:val="0064122E"/>
    <w:rsid w:val="00651807"/>
    <w:rsid w:val="00660E47"/>
    <w:rsid w:val="00662955"/>
    <w:rsid w:val="006734AC"/>
    <w:rsid w:val="00676FC0"/>
    <w:rsid w:val="00677561"/>
    <w:rsid w:val="006776C9"/>
    <w:rsid w:val="00677C4D"/>
    <w:rsid w:val="00681867"/>
    <w:rsid w:val="00683EAE"/>
    <w:rsid w:val="00684274"/>
    <w:rsid w:val="00694960"/>
    <w:rsid w:val="006A1BE4"/>
    <w:rsid w:val="006A2753"/>
    <w:rsid w:val="006A3BE7"/>
    <w:rsid w:val="006B1342"/>
    <w:rsid w:val="006B36B5"/>
    <w:rsid w:val="006C18E6"/>
    <w:rsid w:val="006C1E52"/>
    <w:rsid w:val="006C2382"/>
    <w:rsid w:val="006C6C28"/>
    <w:rsid w:val="006E2F18"/>
    <w:rsid w:val="006E3EB2"/>
    <w:rsid w:val="006E6A2F"/>
    <w:rsid w:val="006F4945"/>
    <w:rsid w:val="006F5023"/>
    <w:rsid w:val="006F7671"/>
    <w:rsid w:val="007004E5"/>
    <w:rsid w:val="00706842"/>
    <w:rsid w:val="0071095A"/>
    <w:rsid w:val="00711DAF"/>
    <w:rsid w:val="0071573E"/>
    <w:rsid w:val="007236D0"/>
    <w:rsid w:val="00725F15"/>
    <w:rsid w:val="00737353"/>
    <w:rsid w:val="007415E9"/>
    <w:rsid w:val="007473AA"/>
    <w:rsid w:val="00750649"/>
    <w:rsid w:val="007550DF"/>
    <w:rsid w:val="00764730"/>
    <w:rsid w:val="00765323"/>
    <w:rsid w:val="00767A7C"/>
    <w:rsid w:val="00780366"/>
    <w:rsid w:val="007826F9"/>
    <w:rsid w:val="00784035"/>
    <w:rsid w:val="00790A60"/>
    <w:rsid w:val="007A1407"/>
    <w:rsid w:val="007B2184"/>
    <w:rsid w:val="007B425B"/>
    <w:rsid w:val="007B65E8"/>
    <w:rsid w:val="007C17C2"/>
    <w:rsid w:val="007C2C9B"/>
    <w:rsid w:val="007C3F59"/>
    <w:rsid w:val="007C4B3F"/>
    <w:rsid w:val="007D16ED"/>
    <w:rsid w:val="007D75E3"/>
    <w:rsid w:val="007F3B51"/>
    <w:rsid w:val="007F573B"/>
    <w:rsid w:val="007F7D8F"/>
    <w:rsid w:val="00805281"/>
    <w:rsid w:val="0080623B"/>
    <w:rsid w:val="00820886"/>
    <w:rsid w:val="00841180"/>
    <w:rsid w:val="0084214B"/>
    <w:rsid w:val="008427BB"/>
    <w:rsid w:val="008442BA"/>
    <w:rsid w:val="00845E2A"/>
    <w:rsid w:val="0085154B"/>
    <w:rsid w:val="00852799"/>
    <w:rsid w:val="0085358F"/>
    <w:rsid w:val="00853B42"/>
    <w:rsid w:val="00857016"/>
    <w:rsid w:val="00861038"/>
    <w:rsid w:val="00863378"/>
    <w:rsid w:val="00865BCA"/>
    <w:rsid w:val="00881E50"/>
    <w:rsid w:val="00883FF8"/>
    <w:rsid w:val="0088769D"/>
    <w:rsid w:val="008923AF"/>
    <w:rsid w:val="0089553F"/>
    <w:rsid w:val="008964E7"/>
    <w:rsid w:val="008968D2"/>
    <w:rsid w:val="00897DE4"/>
    <w:rsid w:val="00897F31"/>
    <w:rsid w:val="008A473D"/>
    <w:rsid w:val="008A6F20"/>
    <w:rsid w:val="008A71E0"/>
    <w:rsid w:val="008B2D0C"/>
    <w:rsid w:val="008C4E51"/>
    <w:rsid w:val="008C5C59"/>
    <w:rsid w:val="008C6FB5"/>
    <w:rsid w:val="008D035F"/>
    <w:rsid w:val="008D29FA"/>
    <w:rsid w:val="008E0BE0"/>
    <w:rsid w:val="008E2937"/>
    <w:rsid w:val="008E5F97"/>
    <w:rsid w:val="008E7AC1"/>
    <w:rsid w:val="008F5351"/>
    <w:rsid w:val="00900B12"/>
    <w:rsid w:val="00902697"/>
    <w:rsid w:val="00916260"/>
    <w:rsid w:val="0092268A"/>
    <w:rsid w:val="00926507"/>
    <w:rsid w:val="00937EAC"/>
    <w:rsid w:val="0094089D"/>
    <w:rsid w:val="0094125E"/>
    <w:rsid w:val="0094251B"/>
    <w:rsid w:val="0094647F"/>
    <w:rsid w:val="009516DF"/>
    <w:rsid w:val="009556D3"/>
    <w:rsid w:val="009607C6"/>
    <w:rsid w:val="00966197"/>
    <w:rsid w:val="00971555"/>
    <w:rsid w:val="00974F69"/>
    <w:rsid w:val="009750C9"/>
    <w:rsid w:val="00975A57"/>
    <w:rsid w:val="009775D3"/>
    <w:rsid w:val="009817E2"/>
    <w:rsid w:val="00982D51"/>
    <w:rsid w:val="009835CD"/>
    <w:rsid w:val="009862F3"/>
    <w:rsid w:val="009870EA"/>
    <w:rsid w:val="00991A30"/>
    <w:rsid w:val="0099595A"/>
    <w:rsid w:val="00996334"/>
    <w:rsid w:val="009A4A69"/>
    <w:rsid w:val="009A79F5"/>
    <w:rsid w:val="009B1241"/>
    <w:rsid w:val="009B272F"/>
    <w:rsid w:val="009B5B0F"/>
    <w:rsid w:val="009B60AB"/>
    <w:rsid w:val="009B6A70"/>
    <w:rsid w:val="009C1C93"/>
    <w:rsid w:val="009C2CF0"/>
    <w:rsid w:val="009C5B95"/>
    <w:rsid w:val="009C6D76"/>
    <w:rsid w:val="009D3F7E"/>
    <w:rsid w:val="009D713E"/>
    <w:rsid w:val="009E0B94"/>
    <w:rsid w:val="009E5BB5"/>
    <w:rsid w:val="009F3DAF"/>
    <w:rsid w:val="009F5A63"/>
    <w:rsid w:val="00A12051"/>
    <w:rsid w:val="00A13F97"/>
    <w:rsid w:val="00A21E1D"/>
    <w:rsid w:val="00A235E3"/>
    <w:rsid w:val="00A26C2B"/>
    <w:rsid w:val="00A32A25"/>
    <w:rsid w:val="00A334B2"/>
    <w:rsid w:val="00A4365C"/>
    <w:rsid w:val="00A4626C"/>
    <w:rsid w:val="00A47C0E"/>
    <w:rsid w:val="00A52A7F"/>
    <w:rsid w:val="00A570EB"/>
    <w:rsid w:val="00A57C59"/>
    <w:rsid w:val="00A60B88"/>
    <w:rsid w:val="00A63EC5"/>
    <w:rsid w:val="00A70044"/>
    <w:rsid w:val="00A820F2"/>
    <w:rsid w:val="00A82266"/>
    <w:rsid w:val="00A8658B"/>
    <w:rsid w:val="00A95AC4"/>
    <w:rsid w:val="00AA78DD"/>
    <w:rsid w:val="00AB79D6"/>
    <w:rsid w:val="00AC2981"/>
    <w:rsid w:val="00AC3142"/>
    <w:rsid w:val="00AC3364"/>
    <w:rsid w:val="00AC5863"/>
    <w:rsid w:val="00AC6B8F"/>
    <w:rsid w:val="00AD2D90"/>
    <w:rsid w:val="00AD6D99"/>
    <w:rsid w:val="00AD7F0F"/>
    <w:rsid w:val="00AE07EA"/>
    <w:rsid w:val="00AF2F93"/>
    <w:rsid w:val="00AF4C74"/>
    <w:rsid w:val="00B010E2"/>
    <w:rsid w:val="00B04810"/>
    <w:rsid w:val="00B05870"/>
    <w:rsid w:val="00B155B4"/>
    <w:rsid w:val="00B17488"/>
    <w:rsid w:val="00B23B5C"/>
    <w:rsid w:val="00B2654F"/>
    <w:rsid w:val="00B33707"/>
    <w:rsid w:val="00B35201"/>
    <w:rsid w:val="00B406DE"/>
    <w:rsid w:val="00B426AC"/>
    <w:rsid w:val="00B4307B"/>
    <w:rsid w:val="00B443BA"/>
    <w:rsid w:val="00B44C78"/>
    <w:rsid w:val="00B5016F"/>
    <w:rsid w:val="00B55736"/>
    <w:rsid w:val="00B56B9F"/>
    <w:rsid w:val="00B56BEF"/>
    <w:rsid w:val="00B622A3"/>
    <w:rsid w:val="00B62F63"/>
    <w:rsid w:val="00B658B3"/>
    <w:rsid w:val="00B65BBA"/>
    <w:rsid w:val="00B672D0"/>
    <w:rsid w:val="00B701D0"/>
    <w:rsid w:val="00B87980"/>
    <w:rsid w:val="00B93337"/>
    <w:rsid w:val="00B96644"/>
    <w:rsid w:val="00BA3649"/>
    <w:rsid w:val="00BA58BA"/>
    <w:rsid w:val="00BB16C6"/>
    <w:rsid w:val="00BC599D"/>
    <w:rsid w:val="00BC7A6D"/>
    <w:rsid w:val="00BD2122"/>
    <w:rsid w:val="00BD359D"/>
    <w:rsid w:val="00BE463C"/>
    <w:rsid w:val="00BE6B0D"/>
    <w:rsid w:val="00BF24D1"/>
    <w:rsid w:val="00BF5A4C"/>
    <w:rsid w:val="00C01724"/>
    <w:rsid w:val="00C03592"/>
    <w:rsid w:val="00C03DAC"/>
    <w:rsid w:val="00C0688C"/>
    <w:rsid w:val="00C154FA"/>
    <w:rsid w:val="00C212B2"/>
    <w:rsid w:val="00C26446"/>
    <w:rsid w:val="00C27E05"/>
    <w:rsid w:val="00C4037C"/>
    <w:rsid w:val="00C41B8D"/>
    <w:rsid w:val="00C526EF"/>
    <w:rsid w:val="00C529AE"/>
    <w:rsid w:val="00C546CE"/>
    <w:rsid w:val="00C54965"/>
    <w:rsid w:val="00C6789F"/>
    <w:rsid w:val="00C86652"/>
    <w:rsid w:val="00C908A0"/>
    <w:rsid w:val="00C90DE6"/>
    <w:rsid w:val="00C96AF7"/>
    <w:rsid w:val="00CA2817"/>
    <w:rsid w:val="00CA6CB6"/>
    <w:rsid w:val="00CB498F"/>
    <w:rsid w:val="00CB797B"/>
    <w:rsid w:val="00CC28DC"/>
    <w:rsid w:val="00CC4EDE"/>
    <w:rsid w:val="00CC72E3"/>
    <w:rsid w:val="00CD5183"/>
    <w:rsid w:val="00CD670D"/>
    <w:rsid w:val="00CE0EAB"/>
    <w:rsid w:val="00CE29B5"/>
    <w:rsid w:val="00CE3F71"/>
    <w:rsid w:val="00CE479D"/>
    <w:rsid w:val="00CE669A"/>
    <w:rsid w:val="00CF1F7F"/>
    <w:rsid w:val="00CF224F"/>
    <w:rsid w:val="00CF4FBA"/>
    <w:rsid w:val="00D05A8C"/>
    <w:rsid w:val="00D24FD6"/>
    <w:rsid w:val="00D2574F"/>
    <w:rsid w:val="00D30F15"/>
    <w:rsid w:val="00D31EBD"/>
    <w:rsid w:val="00D34F5E"/>
    <w:rsid w:val="00D41EBE"/>
    <w:rsid w:val="00D41EE9"/>
    <w:rsid w:val="00D442CF"/>
    <w:rsid w:val="00D45DE4"/>
    <w:rsid w:val="00D472A4"/>
    <w:rsid w:val="00D612B7"/>
    <w:rsid w:val="00D85396"/>
    <w:rsid w:val="00D866B8"/>
    <w:rsid w:val="00D97198"/>
    <w:rsid w:val="00DA65C2"/>
    <w:rsid w:val="00DB32AC"/>
    <w:rsid w:val="00DC0527"/>
    <w:rsid w:val="00DC1DB1"/>
    <w:rsid w:val="00DC41EB"/>
    <w:rsid w:val="00DC53D8"/>
    <w:rsid w:val="00DC6B3B"/>
    <w:rsid w:val="00DC7E0E"/>
    <w:rsid w:val="00DD1886"/>
    <w:rsid w:val="00DD6BA0"/>
    <w:rsid w:val="00DE38F0"/>
    <w:rsid w:val="00DE43C9"/>
    <w:rsid w:val="00DE43E3"/>
    <w:rsid w:val="00DE7414"/>
    <w:rsid w:val="00DF0FC1"/>
    <w:rsid w:val="00DF391C"/>
    <w:rsid w:val="00E00C3A"/>
    <w:rsid w:val="00E0194F"/>
    <w:rsid w:val="00E0255B"/>
    <w:rsid w:val="00E05783"/>
    <w:rsid w:val="00E066EB"/>
    <w:rsid w:val="00E077EC"/>
    <w:rsid w:val="00E132C4"/>
    <w:rsid w:val="00E13BCC"/>
    <w:rsid w:val="00E2383A"/>
    <w:rsid w:val="00E2425C"/>
    <w:rsid w:val="00E31248"/>
    <w:rsid w:val="00E32683"/>
    <w:rsid w:val="00E40887"/>
    <w:rsid w:val="00E42760"/>
    <w:rsid w:val="00E42F0B"/>
    <w:rsid w:val="00E45A05"/>
    <w:rsid w:val="00E46A6E"/>
    <w:rsid w:val="00E50EB2"/>
    <w:rsid w:val="00E57D8D"/>
    <w:rsid w:val="00E6132E"/>
    <w:rsid w:val="00E6355C"/>
    <w:rsid w:val="00E63B98"/>
    <w:rsid w:val="00E6511A"/>
    <w:rsid w:val="00E70803"/>
    <w:rsid w:val="00E73CE1"/>
    <w:rsid w:val="00E76DE0"/>
    <w:rsid w:val="00E80BD5"/>
    <w:rsid w:val="00E913FC"/>
    <w:rsid w:val="00E932BB"/>
    <w:rsid w:val="00E93980"/>
    <w:rsid w:val="00E9459F"/>
    <w:rsid w:val="00E96B19"/>
    <w:rsid w:val="00EA0D34"/>
    <w:rsid w:val="00EA1C83"/>
    <w:rsid w:val="00EA5A71"/>
    <w:rsid w:val="00EB1940"/>
    <w:rsid w:val="00EB5C7B"/>
    <w:rsid w:val="00EC0D2D"/>
    <w:rsid w:val="00EC5CF7"/>
    <w:rsid w:val="00EC612F"/>
    <w:rsid w:val="00EC7C1C"/>
    <w:rsid w:val="00EC7E01"/>
    <w:rsid w:val="00ED6A8F"/>
    <w:rsid w:val="00EE092D"/>
    <w:rsid w:val="00EE1C6F"/>
    <w:rsid w:val="00EE43B9"/>
    <w:rsid w:val="00EE6BC1"/>
    <w:rsid w:val="00EF2536"/>
    <w:rsid w:val="00F026FC"/>
    <w:rsid w:val="00F17FF3"/>
    <w:rsid w:val="00F202F4"/>
    <w:rsid w:val="00F24601"/>
    <w:rsid w:val="00F26FBA"/>
    <w:rsid w:val="00F27CA6"/>
    <w:rsid w:val="00F31B5F"/>
    <w:rsid w:val="00F33C4D"/>
    <w:rsid w:val="00F37AB7"/>
    <w:rsid w:val="00F42043"/>
    <w:rsid w:val="00F435D5"/>
    <w:rsid w:val="00F470FC"/>
    <w:rsid w:val="00F47AAF"/>
    <w:rsid w:val="00F51208"/>
    <w:rsid w:val="00F667C0"/>
    <w:rsid w:val="00F755D0"/>
    <w:rsid w:val="00F7700D"/>
    <w:rsid w:val="00F77EFC"/>
    <w:rsid w:val="00F86BD3"/>
    <w:rsid w:val="00F922EB"/>
    <w:rsid w:val="00FA5829"/>
    <w:rsid w:val="00FA6B11"/>
    <w:rsid w:val="00FB0278"/>
    <w:rsid w:val="00FB37FD"/>
    <w:rsid w:val="00FB6B11"/>
    <w:rsid w:val="00FB6B97"/>
    <w:rsid w:val="00FC4D36"/>
    <w:rsid w:val="00FD02C9"/>
    <w:rsid w:val="00FD2716"/>
    <w:rsid w:val="00FD5096"/>
    <w:rsid w:val="00FD578E"/>
    <w:rsid w:val="00FE12EB"/>
    <w:rsid w:val="00FE277E"/>
    <w:rsid w:val="00FE5232"/>
    <w:rsid w:val="00FF768B"/>
    <w:rsid w:val="04F3F4AD"/>
    <w:rsid w:val="06C98523"/>
    <w:rsid w:val="0ED72043"/>
    <w:rsid w:val="127510C0"/>
    <w:rsid w:val="1DDD9DAC"/>
    <w:rsid w:val="22450EAB"/>
    <w:rsid w:val="23960C59"/>
    <w:rsid w:val="2821AB7D"/>
    <w:rsid w:val="29C0EE66"/>
    <w:rsid w:val="2E99898D"/>
    <w:rsid w:val="34E8B343"/>
    <w:rsid w:val="3D2896AC"/>
    <w:rsid w:val="454ABE68"/>
    <w:rsid w:val="4C34AB31"/>
    <w:rsid w:val="531549AE"/>
    <w:rsid w:val="5841223E"/>
    <w:rsid w:val="5E45DEAC"/>
    <w:rsid w:val="5F2CA29E"/>
    <w:rsid w:val="63586AFA"/>
    <w:rsid w:val="761B9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7062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498F"/>
  </w:style>
  <w:style w:type="character" w:customStyle="1" w:styleId="FootnoteTextChar">
    <w:name w:val="Footnote Text Char"/>
    <w:basedOn w:val="DefaultParagraphFont"/>
    <w:link w:val="FootnoteText"/>
    <w:uiPriority w:val="99"/>
    <w:rsid w:val="00CB498F"/>
  </w:style>
  <w:style w:type="character" w:styleId="FootnoteReference">
    <w:name w:val="footnote reference"/>
    <w:basedOn w:val="DefaultParagraphFont"/>
    <w:uiPriority w:val="99"/>
    <w:unhideWhenUsed/>
    <w:rsid w:val="00CB498F"/>
    <w:rPr>
      <w:vertAlign w:val="superscript"/>
    </w:rPr>
  </w:style>
  <w:style w:type="paragraph" w:styleId="NormalWeb">
    <w:name w:val="Normal (Web)"/>
    <w:basedOn w:val="Normal"/>
    <w:uiPriority w:val="99"/>
    <w:semiHidden/>
    <w:unhideWhenUsed/>
    <w:rsid w:val="00FA6B1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A0D34"/>
    <w:pPr>
      <w:ind w:left="720"/>
      <w:contextualSpacing/>
    </w:pPr>
  </w:style>
  <w:style w:type="paragraph" w:styleId="Footer">
    <w:name w:val="footer"/>
    <w:basedOn w:val="Normal"/>
    <w:link w:val="FooterChar"/>
    <w:uiPriority w:val="99"/>
    <w:unhideWhenUsed/>
    <w:rsid w:val="00897F31"/>
    <w:pPr>
      <w:tabs>
        <w:tab w:val="center" w:pos="4320"/>
        <w:tab w:val="right" w:pos="8640"/>
      </w:tabs>
    </w:pPr>
  </w:style>
  <w:style w:type="character" w:customStyle="1" w:styleId="FooterChar">
    <w:name w:val="Footer Char"/>
    <w:basedOn w:val="DefaultParagraphFont"/>
    <w:link w:val="Footer"/>
    <w:uiPriority w:val="99"/>
    <w:rsid w:val="00897F31"/>
  </w:style>
  <w:style w:type="character" w:styleId="PageNumber">
    <w:name w:val="page number"/>
    <w:basedOn w:val="DefaultParagraphFont"/>
    <w:uiPriority w:val="99"/>
    <w:semiHidden/>
    <w:unhideWhenUsed/>
    <w:rsid w:val="00897F31"/>
  </w:style>
  <w:style w:type="paragraph" w:styleId="BalloonText">
    <w:name w:val="Balloon Text"/>
    <w:basedOn w:val="Normal"/>
    <w:link w:val="BalloonTextChar"/>
    <w:uiPriority w:val="99"/>
    <w:semiHidden/>
    <w:unhideWhenUsed/>
    <w:rsid w:val="00790A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A60"/>
    <w:rPr>
      <w:rFonts w:ascii="Lucida Grande" w:hAnsi="Lucida Grande" w:cs="Lucida Grande"/>
      <w:sz w:val="18"/>
      <w:szCs w:val="18"/>
    </w:rPr>
  </w:style>
  <w:style w:type="paragraph" w:styleId="Revision">
    <w:name w:val="Revision"/>
    <w:hidden/>
    <w:uiPriority w:val="99"/>
    <w:semiHidden/>
    <w:rsid w:val="00790A60"/>
  </w:style>
  <w:style w:type="character" w:styleId="CommentReference">
    <w:name w:val="annotation reference"/>
    <w:basedOn w:val="DefaultParagraphFont"/>
    <w:uiPriority w:val="99"/>
    <w:semiHidden/>
    <w:unhideWhenUsed/>
    <w:rsid w:val="00790A60"/>
    <w:rPr>
      <w:sz w:val="18"/>
      <w:szCs w:val="18"/>
    </w:rPr>
  </w:style>
  <w:style w:type="paragraph" w:styleId="CommentText">
    <w:name w:val="annotation text"/>
    <w:basedOn w:val="Normal"/>
    <w:link w:val="CommentTextChar"/>
    <w:uiPriority w:val="99"/>
    <w:semiHidden/>
    <w:unhideWhenUsed/>
    <w:rsid w:val="00790A60"/>
  </w:style>
  <w:style w:type="character" w:customStyle="1" w:styleId="CommentTextChar">
    <w:name w:val="Comment Text Char"/>
    <w:basedOn w:val="DefaultParagraphFont"/>
    <w:link w:val="CommentText"/>
    <w:uiPriority w:val="99"/>
    <w:semiHidden/>
    <w:rsid w:val="00790A60"/>
  </w:style>
  <w:style w:type="paragraph" w:styleId="CommentSubject">
    <w:name w:val="annotation subject"/>
    <w:basedOn w:val="CommentText"/>
    <w:next w:val="CommentText"/>
    <w:link w:val="CommentSubjectChar"/>
    <w:uiPriority w:val="99"/>
    <w:semiHidden/>
    <w:unhideWhenUsed/>
    <w:rsid w:val="00790A60"/>
    <w:rPr>
      <w:b/>
      <w:bCs/>
      <w:sz w:val="20"/>
      <w:szCs w:val="20"/>
    </w:rPr>
  </w:style>
  <w:style w:type="character" w:customStyle="1" w:styleId="CommentSubjectChar">
    <w:name w:val="Comment Subject Char"/>
    <w:basedOn w:val="CommentTextChar"/>
    <w:link w:val="CommentSubject"/>
    <w:uiPriority w:val="99"/>
    <w:semiHidden/>
    <w:rsid w:val="00790A6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498F"/>
  </w:style>
  <w:style w:type="character" w:customStyle="1" w:styleId="FootnoteTextChar">
    <w:name w:val="Footnote Text Char"/>
    <w:basedOn w:val="DefaultParagraphFont"/>
    <w:link w:val="FootnoteText"/>
    <w:uiPriority w:val="99"/>
    <w:rsid w:val="00CB498F"/>
  </w:style>
  <w:style w:type="character" w:styleId="FootnoteReference">
    <w:name w:val="footnote reference"/>
    <w:basedOn w:val="DefaultParagraphFont"/>
    <w:uiPriority w:val="99"/>
    <w:unhideWhenUsed/>
    <w:rsid w:val="00CB498F"/>
    <w:rPr>
      <w:vertAlign w:val="superscript"/>
    </w:rPr>
  </w:style>
  <w:style w:type="paragraph" w:styleId="NormalWeb">
    <w:name w:val="Normal (Web)"/>
    <w:basedOn w:val="Normal"/>
    <w:uiPriority w:val="99"/>
    <w:semiHidden/>
    <w:unhideWhenUsed/>
    <w:rsid w:val="00FA6B1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A0D34"/>
    <w:pPr>
      <w:ind w:left="720"/>
      <w:contextualSpacing/>
    </w:pPr>
  </w:style>
  <w:style w:type="paragraph" w:styleId="Footer">
    <w:name w:val="footer"/>
    <w:basedOn w:val="Normal"/>
    <w:link w:val="FooterChar"/>
    <w:uiPriority w:val="99"/>
    <w:unhideWhenUsed/>
    <w:rsid w:val="00897F31"/>
    <w:pPr>
      <w:tabs>
        <w:tab w:val="center" w:pos="4320"/>
        <w:tab w:val="right" w:pos="8640"/>
      </w:tabs>
    </w:pPr>
  </w:style>
  <w:style w:type="character" w:customStyle="1" w:styleId="FooterChar">
    <w:name w:val="Footer Char"/>
    <w:basedOn w:val="DefaultParagraphFont"/>
    <w:link w:val="Footer"/>
    <w:uiPriority w:val="99"/>
    <w:rsid w:val="00897F31"/>
  </w:style>
  <w:style w:type="character" w:styleId="PageNumber">
    <w:name w:val="page number"/>
    <w:basedOn w:val="DefaultParagraphFont"/>
    <w:uiPriority w:val="99"/>
    <w:semiHidden/>
    <w:unhideWhenUsed/>
    <w:rsid w:val="00897F31"/>
  </w:style>
  <w:style w:type="paragraph" w:styleId="BalloonText">
    <w:name w:val="Balloon Text"/>
    <w:basedOn w:val="Normal"/>
    <w:link w:val="BalloonTextChar"/>
    <w:uiPriority w:val="99"/>
    <w:semiHidden/>
    <w:unhideWhenUsed/>
    <w:rsid w:val="00790A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A60"/>
    <w:rPr>
      <w:rFonts w:ascii="Lucida Grande" w:hAnsi="Lucida Grande" w:cs="Lucida Grande"/>
      <w:sz w:val="18"/>
      <w:szCs w:val="18"/>
    </w:rPr>
  </w:style>
  <w:style w:type="paragraph" w:styleId="Revision">
    <w:name w:val="Revision"/>
    <w:hidden/>
    <w:uiPriority w:val="99"/>
    <w:semiHidden/>
    <w:rsid w:val="00790A60"/>
  </w:style>
  <w:style w:type="character" w:styleId="CommentReference">
    <w:name w:val="annotation reference"/>
    <w:basedOn w:val="DefaultParagraphFont"/>
    <w:uiPriority w:val="99"/>
    <w:semiHidden/>
    <w:unhideWhenUsed/>
    <w:rsid w:val="00790A60"/>
    <w:rPr>
      <w:sz w:val="18"/>
      <w:szCs w:val="18"/>
    </w:rPr>
  </w:style>
  <w:style w:type="paragraph" w:styleId="CommentText">
    <w:name w:val="annotation text"/>
    <w:basedOn w:val="Normal"/>
    <w:link w:val="CommentTextChar"/>
    <w:uiPriority w:val="99"/>
    <w:semiHidden/>
    <w:unhideWhenUsed/>
    <w:rsid w:val="00790A60"/>
  </w:style>
  <w:style w:type="character" w:customStyle="1" w:styleId="CommentTextChar">
    <w:name w:val="Comment Text Char"/>
    <w:basedOn w:val="DefaultParagraphFont"/>
    <w:link w:val="CommentText"/>
    <w:uiPriority w:val="99"/>
    <w:semiHidden/>
    <w:rsid w:val="00790A60"/>
  </w:style>
  <w:style w:type="paragraph" w:styleId="CommentSubject">
    <w:name w:val="annotation subject"/>
    <w:basedOn w:val="CommentText"/>
    <w:next w:val="CommentText"/>
    <w:link w:val="CommentSubjectChar"/>
    <w:uiPriority w:val="99"/>
    <w:semiHidden/>
    <w:unhideWhenUsed/>
    <w:rsid w:val="00790A60"/>
    <w:rPr>
      <w:b/>
      <w:bCs/>
      <w:sz w:val="20"/>
      <w:szCs w:val="20"/>
    </w:rPr>
  </w:style>
  <w:style w:type="character" w:customStyle="1" w:styleId="CommentSubjectChar">
    <w:name w:val="Comment Subject Char"/>
    <w:basedOn w:val="CommentTextChar"/>
    <w:link w:val="CommentSubject"/>
    <w:uiPriority w:val="99"/>
    <w:semiHidden/>
    <w:rsid w:val="00790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3204">
      <w:bodyDiv w:val="1"/>
      <w:marLeft w:val="0"/>
      <w:marRight w:val="0"/>
      <w:marTop w:val="0"/>
      <w:marBottom w:val="0"/>
      <w:divBdr>
        <w:top w:val="none" w:sz="0" w:space="0" w:color="auto"/>
        <w:left w:val="none" w:sz="0" w:space="0" w:color="auto"/>
        <w:bottom w:val="none" w:sz="0" w:space="0" w:color="auto"/>
        <w:right w:val="none" w:sz="0" w:space="0" w:color="auto"/>
      </w:divBdr>
    </w:div>
    <w:div w:id="624386364">
      <w:bodyDiv w:val="1"/>
      <w:marLeft w:val="0"/>
      <w:marRight w:val="0"/>
      <w:marTop w:val="0"/>
      <w:marBottom w:val="0"/>
      <w:divBdr>
        <w:top w:val="none" w:sz="0" w:space="0" w:color="auto"/>
        <w:left w:val="none" w:sz="0" w:space="0" w:color="auto"/>
        <w:bottom w:val="none" w:sz="0" w:space="0" w:color="auto"/>
        <w:right w:val="none" w:sz="0" w:space="0" w:color="auto"/>
      </w:divBdr>
    </w:div>
    <w:div w:id="763065037">
      <w:bodyDiv w:val="1"/>
      <w:marLeft w:val="0"/>
      <w:marRight w:val="0"/>
      <w:marTop w:val="0"/>
      <w:marBottom w:val="0"/>
      <w:divBdr>
        <w:top w:val="none" w:sz="0" w:space="0" w:color="auto"/>
        <w:left w:val="none" w:sz="0" w:space="0" w:color="auto"/>
        <w:bottom w:val="none" w:sz="0" w:space="0" w:color="auto"/>
        <w:right w:val="none" w:sz="0" w:space="0" w:color="auto"/>
      </w:divBdr>
      <w:divsChild>
        <w:div w:id="776411202">
          <w:marLeft w:val="547"/>
          <w:marRight w:val="0"/>
          <w:marTop w:val="154"/>
          <w:marBottom w:val="0"/>
          <w:divBdr>
            <w:top w:val="none" w:sz="0" w:space="0" w:color="auto"/>
            <w:left w:val="none" w:sz="0" w:space="0" w:color="auto"/>
            <w:bottom w:val="none" w:sz="0" w:space="0" w:color="auto"/>
            <w:right w:val="none" w:sz="0" w:space="0" w:color="auto"/>
          </w:divBdr>
        </w:div>
      </w:divsChild>
    </w:div>
    <w:div w:id="896008757">
      <w:bodyDiv w:val="1"/>
      <w:marLeft w:val="0"/>
      <w:marRight w:val="0"/>
      <w:marTop w:val="0"/>
      <w:marBottom w:val="0"/>
      <w:divBdr>
        <w:top w:val="none" w:sz="0" w:space="0" w:color="auto"/>
        <w:left w:val="none" w:sz="0" w:space="0" w:color="auto"/>
        <w:bottom w:val="none" w:sz="0" w:space="0" w:color="auto"/>
        <w:right w:val="none" w:sz="0" w:space="0" w:color="auto"/>
      </w:divBdr>
    </w:div>
    <w:div w:id="984970626">
      <w:bodyDiv w:val="1"/>
      <w:marLeft w:val="0"/>
      <w:marRight w:val="0"/>
      <w:marTop w:val="0"/>
      <w:marBottom w:val="0"/>
      <w:divBdr>
        <w:top w:val="none" w:sz="0" w:space="0" w:color="auto"/>
        <w:left w:val="none" w:sz="0" w:space="0" w:color="auto"/>
        <w:bottom w:val="none" w:sz="0" w:space="0" w:color="auto"/>
        <w:right w:val="none" w:sz="0" w:space="0" w:color="auto"/>
      </w:divBdr>
    </w:div>
    <w:div w:id="1112674487">
      <w:bodyDiv w:val="1"/>
      <w:marLeft w:val="0"/>
      <w:marRight w:val="0"/>
      <w:marTop w:val="0"/>
      <w:marBottom w:val="0"/>
      <w:divBdr>
        <w:top w:val="none" w:sz="0" w:space="0" w:color="auto"/>
        <w:left w:val="none" w:sz="0" w:space="0" w:color="auto"/>
        <w:bottom w:val="none" w:sz="0" w:space="0" w:color="auto"/>
        <w:right w:val="none" w:sz="0" w:space="0" w:color="auto"/>
      </w:divBdr>
    </w:div>
    <w:div w:id="1124425913">
      <w:bodyDiv w:val="1"/>
      <w:marLeft w:val="0"/>
      <w:marRight w:val="0"/>
      <w:marTop w:val="0"/>
      <w:marBottom w:val="0"/>
      <w:divBdr>
        <w:top w:val="none" w:sz="0" w:space="0" w:color="auto"/>
        <w:left w:val="none" w:sz="0" w:space="0" w:color="auto"/>
        <w:bottom w:val="none" w:sz="0" w:space="0" w:color="auto"/>
        <w:right w:val="none" w:sz="0" w:space="0" w:color="auto"/>
      </w:divBdr>
    </w:div>
    <w:div w:id="1205757436">
      <w:bodyDiv w:val="1"/>
      <w:marLeft w:val="0"/>
      <w:marRight w:val="0"/>
      <w:marTop w:val="0"/>
      <w:marBottom w:val="0"/>
      <w:divBdr>
        <w:top w:val="none" w:sz="0" w:space="0" w:color="auto"/>
        <w:left w:val="none" w:sz="0" w:space="0" w:color="auto"/>
        <w:bottom w:val="none" w:sz="0" w:space="0" w:color="auto"/>
        <w:right w:val="none" w:sz="0" w:space="0" w:color="auto"/>
      </w:divBdr>
    </w:div>
    <w:div w:id="1304505869">
      <w:bodyDiv w:val="1"/>
      <w:marLeft w:val="0"/>
      <w:marRight w:val="0"/>
      <w:marTop w:val="0"/>
      <w:marBottom w:val="0"/>
      <w:divBdr>
        <w:top w:val="none" w:sz="0" w:space="0" w:color="auto"/>
        <w:left w:val="none" w:sz="0" w:space="0" w:color="auto"/>
        <w:bottom w:val="none" w:sz="0" w:space="0" w:color="auto"/>
        <w:right w:val="none" w:sz="0" w:space="0" w:color="auto"/>
      </w:divBdr>
    </w:div>
    <w:div w:id="1412701517">
      <w:bodyDiv w:val="1"/>
      <w:marLeft w:val="0"/>
      <w:marRight w:val="0"/>
      <w:marTop w:val="0"/>
      <w:marBottom w:val="0"/>
      <w:divBdr>
        <w:top w:val="none" w:sz="0" w:space="0" w:color="auto"/>
        <w:left w:val="none" w:sz="0" w:space="0" w:color="auto"/>
        <w:bottom w:val="none" w:sz="0" w:space="0" w:color="auto"/>
        <w:right w:val="none" w:sz="0" w:space="0" w:color="auto"/>
      </w:divBdr>
    </w:div>
    <w:div w:id="1528060853">
      <w:bodyDiv w:val="1"/>
      <w:marLeft w:val="0"/>
      <w:marRight w:val="0"/>
      <w:marTop w:val="0"/>
      <w:marBottom w:val="0"/>
      <w:divBdr>
        <w:top w:val="none" w:sz="0" w:space="0" w:color="auto"/>
        <w:left w:val="none" w:sz="0" w:space="0" w:color="auto"/>
        <w:bottom w:val="none" w:sz="0" w:space="0" w:color="auto"/>
        <w:right w:val="none" w:sz="0" w:space="0" w:color="auto"/>
      </w:divBdr>
    </w:div>
    <w:div w:id="1559703712">
      <w:bodyDiv w:val="1"/>
      <w:marLeft w:val="0"/>
      <w:marRight w:val="0"/>
      <w:marTop w:val="0"/>
      <w:marBottom w:val="0"/>
      <w:divBdr>
        <w:top w:val="none" w:sz="0" w:space="0" w:color="auto"/>
        <w:left w:val="none" w:sz="0" w:space="0" w:color="auto"/>
        <w:bottom w:val="none" w:sz="0" w:space="0" w:color="auto"/>
        <w:right w:val="none" w:sz="0" w:space="0" w:color="auto"/>
      </w:divBdr>
    </w:div>
    <w:div w:id="1582713755">
      <w:bodyDiv w:val="1"/>
      <w:marLeft w:val="0"/>
      <w:marRight w:val="0"/>
      <w:marTop w:val="0"/>
      <w:marBottom w:val="0"/>
      <w:divBdr>
        <w:top w:val="none" w:sz="0" w:space="0" w:color="auto"/>
        <w:left w:val="none" w:sz="0" w:space="0" w:color="auto"/>
        <w:bottom w:val="none" w:sz="0" w:space="0" w:color="auto"/>
        <w:right w:val="none" w:sz="0" w:space="0" w:color="auto"/>
      </w:divBdr>
    </w:div>
    <w:div w:id="1951666901">
      <w:bodyDiv w:val="1"/>
      <w:marLeft w:val="0"/>
      <w:marRight w:val="0"/>
      <w:marTop w:val="0"/>
      <w:marBottom w:val="0"/>
      <w:divBdr>
        <w:top w:val="none" w:sz="0" w:space="0" w:color="auto"/>
        <w:left w:val="none" w:sz="0" w:space="0" w:color="auto"/>
        <w:bottom w:val="none" w:sz="0" w:space="0" w:color="auto"/>
        <w:right w:val="none" w:sz="0" w:space="0" w:color="auto"/>
      </w:divBdr>
      <w:divsChild>
        <w:div w:id="2021005687">
          <w:marLeft w:val="547"/>
          <w:marRight w:val="0"/>
          <w:marTop w:val="154"/>
          <w:marBottom w:val="0"/>
          <w:divBdr>
            <w:top w:val="none" w:sz="0" w:space="0" w:color="auto"/>
            <w:left w:val="none" w:sz="0" w:space="0" w:color="auto"/>
            <w:bottom w:val="none" w:sz="0" w:space="0" w:color="auto"/>
            <w:right w:val="none" w:sz="0" w:space="0" w:color="auto"/>
          </w:divBdr>
        </w:div>
      </w:divsChild>
    </w:div>
    <w:div w:id="2071610551">
      <w:bodyDiv w:val="1"/>
      <w:marLeft w:val="0"/>
      <w:marRight w:val="0"/>
      <w:marTop w:val="0"/>
      <w:marBottom w:val="0"/>
      <w:divBdr>
        <w:top w:val="none" w:sz="0" w:space="0" w:color="auto"/>
        <w:left w:val="none" w:sz="0" w:space="0" w:color="auto"/>
        <w:bottom w:val="none" w:sz="0" w:space="0" w:color="auto"/>
        <w:right w:val="none" w:sz="0" w:space="0" w:color="auto"/>
      </w:divBdr>
      <w:divsChild>
        <w:div w:id="1956643269">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Journal_of_Educational_Psychology"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11082</Words>
  <Characters>63168</Characters>
  <Application>Microsoft Macintosh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2</cp:revision>
  <dcterms:created xsi:type="dcterms:W3CDTF">2019-05-21T16:34:00Z</dcterms:created>
  <dcterms:modified xsi:type="dcterms:W3CDTF">2019-05-21T16:34:00Z</dcterms:modified>
</cp:coreProperties>
</file>