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3E8D6" w14:textId="0C23D3A3" w:rsidR="00D1126F" w:rsidRPr="00133F08" w:rsidRDefault="00BC0781" w:rsidP="00F75A3E">
      <w:pPr>
        <w:jc w:val="center"/>
        <w:rPr>
          <w:rFonts w:asciiTheme="minorHAnsi" w:hAnsiTheme="minorHAnsi" w:cstheme="minorHAnsi"/>
          <w:b/>
        </w:rPr>
      </w:pPr>
      <w:r w:rsidRPr="00133F08">
        <w:rPr>
          <w:rFonts w:asciiTheme="minorHAnsi" w:hAnsiTheme="minorHAnsi" w:cstheme="minorHAnsi"/>
          <w:b/>
        </w:rPr>
        <w:t>An Egalitarian Account of Composition and Realization</w:t>
      </w:r>
      <w:r w:rsidR="00942C67" w:rsidRPr="00133F08">
        <w:rPr>
          <w:rStyle w:val="FootnoteReference"/>
          <w:rFonts w:asciiTheme="minorHAnsi" w:hAnsiTheme="minorHAnsi" w:cstheme="minorHAnsi"/>
          <w:b/>
        </w:rPr>
        <w:footnoteReference w:id="1"/>
      </w:r>
    </w:p>
    <w:p w14:paraId="31780BB8" w14:textId="6D7D18A7" w:rsidR="00BC0781" w:rsidRPr="00133F08" w:rsidRDefault="00BC0781" w:rsidP="00F75A3E">
      <w:pPr>
        <w:jc w:val="center"/>
        <w:rPr>
          <w:rFonts w:asciiTheme="minorHAnsi" w:hAnsiTheme="minorHAnsi" w:cstheme="minorHAnsi"/>
          <w:b/>
        </w:rPr>
      </w:pPr>
      <w:proofErr w:type="spellStart"/>
      <w:r w:rsidRPr="00133F08">
        <w:rPr>
          <w:rFonts w:asciiTheme="minorHAnsi" w:hAnsiTheme="minorHAnsi" w:cstheme="minorHAnsi"/>
          <w:b/>
        </w:rPr>
        <w:t>G</w:t>
      </w:r>
      <w:r w:rsidR="00F75A3E" w:rsidRPr="00133F08">
        <w:rPr>
          <w:rFonts w:asciiTheme="minorHAnsi" w:hAnsiTheme="minorHAnsi" w:cstheme="minorHAnsi"/>
          <w:b/>
        </w:rPr>
        <w:t>ualtiero</w:t>
      </w:r>
      <w:proofErr w:type="spellEnd"/>
      <w:r w:rsidR="00F75A3E" w:rsidRPr="00133F08">
        <w:rPr>
          <w:rFonts w:asciiTheme="minorHAnsi" w:hAnsiTheme="minorHAnsi" w:cstheme="minorHAnsi"/>
          <w:b/>
        </w:rPr>
        <w:t xml:space="preserve"> </w:t>
      </w:r>
      <w:proofErr w:type="spellStart"/>
      <w:r w:rsidR="00F75A3E" w:rsidRPr="00133F08">
        <w:rPr>
          <w:rFonts w:asciiTheme="minorHAnsi" w:hAnsiTheme="minorHAnsi" w:cstheme="minorHAnsi"/>
          <w:b/>
        </w:rPr>
        <w:t>Piccinini</w:t>
      </w:r>
      <w:proofErr w:type="spellEnd"/>
      <w:r w:rsidR="00F655CA">
        <w:rPr>
          <w:rFonts w:asciiTheme="minorHAnsi" w:hAnsiTheme="minorHAnsi" w:cstheme="minorHAnsi"/>
          <w:b/>
        </w:rPr>
        <w:t>, University of Missouri – St. Louis</w:t>
      </w:r>
    </w:p>
    <w:p w14:paraId="4F17CE09" w14:textId="3C809759" w:rsidR="00BC0781" w:rsidRPr="00EC3782" w:rsidRDefault="005A1FC4" w:rsidP="001B1FA3">
      <w:pPr>
        <w:jc w:val="center"/>
        <w:rPr>
          <w:rFonts w:asciiTheme="minorHAnsi" w:eastAsia="Garamond" w:hAnsiTheme="minorHAnsi" w:cstheme="minorHAnsi"/>
          <w:i/>
          <w:iCs/>
        </w:rPr>
      </w:pPr>
      <w:r w:rsidRPr="00EC3782">
        <w:rPr>
          <w:rFonts w:asciiTheme="minorHAnsi" w:eastAsia="Garamond" w:hAnsiTheme="minorHAnsi" w:cstheme="minorHAnsi"/>
        </w:rPr>
        <w:t xml:space="preserve">Forthcoming in </w:t>
      </w:r>
      <w:r w:rsidRPr="00EC3782">
        <w:rPr>
          <w:rFonts w:asciiTheme="minorHAnsi" w:eastAsia="Garamond" w:hAnsiTheme="minorHAnsi" w:cstheme="minorHAnsi"/>
          <w:i/>
          <w:iCs/>
        </w:rPr>
        <w:t>The Monist</w:t>
      </w:r>
    </w:p>
    <w:p w14:paraId="775FA5C4" w14:textId="33E68A27" w:rsidR="00EC3782" w:rsidRPr="00EC3782" w:rsidRDefault="00EC3782" w:rsidP="00EC3782">
      <w:pPr>
        <w:jc w:val="center"/>
        <w:rPr>
          <w:rFonts w:asciiTheme="minorHAnsi" w:hAnsiTheme="minorHAnsi" w:cstheme="minorHAnsi"/>
        </w:rPr>
      </w:pPr>
      <w:r w:rsidRPr="00EC3782">
        <w:rPr>
          <w:rFonts w:asciiTheme="minorHAnsi" w:hAnsiTheme="minorHAnsi" w:cstheme="minorHAnsi"/>
        </w:rPr>
        <w:t>DOI: 10.1093/monist/onab035</w:t>
      </w:r>
    </w:p>
    <w:p w14:paraId="573D2944" w14:textId="79C3FBC2" w:rsidR="00AB760C" w:rsidRPr="00EC3782" w:rsidRDefault="00AB760C">
      <w:pPr>
        <w:rPr>
          <w:rFonts w:asciiTheme="minorHAnsi" w:hAnsiTheme="minorHAnsi" w:cstheme="minorHAnsi"/>
        </w:rPr>
      </w:pPr>
    </w:p>
    <w:p w14:paraId="6E9E32C4" w14:textId="5CAEFB84" w:rsidR="004A0804" w:rsidRPr="00133F08" w:rsidRDefault="004A0804">
      <w:pPr>
        <w:rPr>
          <w:rFonts w:asciiTheme="minorHAnsi" w:hAnsiTheme="minorHAnsi" w:cstheme="minorHAnsi"/>
        </w:rPr>
      </w:pPr>
    </w:p>
    <w:p w14:paraId="3FF3EF37" w14:textId="38652C91" w:rsidR="004A0804" w:rsidRPr="00133F08" w:rsidRDefault="004A0804">
      <w:pPr>
        <w:rPr>
          <w:rFonts w:asciiTheme="minorHAnsi" w:hAnsiTheme="minorHAnsi" w:cstheme="minorHAnsi"/>
        </w:rPr>
      </w:pPr>
      <w:r w:rsidRPr="00133F08">
        <w:rPr>
          <w:rFonts w:asciiTheme="minorHAnsi" w:hAnsiTheme="minorHAnsi" w:cstheme="minorHAnsi"/>
          <w:b/>
          <w:bCs/>
        </w:rPr>
        <w:t>Abstract</w:t>
      </w:r>
      <w:r w:rsidRPr="00133F08">
        <w:rPr>
          <w:rFonts w:asciiTheme="minorHAnsi" w:hAnsiTheme="minorHAnsi" w:cstheme="minorHAnsi"/>
        </w:rPr>
        <w:t xml:space="preserve">: I argue that wholes are neither </w:t>
      </w:r>
      <w:r w:rsidR="00EB7A30" w:rsidRPr="00133F08">
        <w:rPr>
          <w:rFonts w:asciiTheme="minorHAnsi" w:hAnsiTheme="minorHAnsi" w:cstheme="minorHAnsi"/>
        </w:rPr>
        <w:t>identical to</w:t>
      </w:r>
      <w:r w:rsidRPr="00133F08">
        <w:rPr>
          <w:rFonts w:asciiTheme="minorHAnsi" w:hAnsiTheme="minorHAnsi" w:cstheme="minorHAnsi"/>
        </w:rPr>
        <w:t xml:space="preserve"> nor (completely) distinct from their parts. Instead, </w:t>
      </w:r>
      <w:r w:rsidR="005C4AA9">
        <w:rPr>
          <w:rFonts w:asciiTheme="minorHAnsi" w:hAnsiTheme="minorHAnsi" w:cstheme="minorHAnsi"/>
        </w:rPr>
        <w:t>wholes</w:t>
      </w:r>
      <w:r w:rsidRPr="00133F08">
        <w:rPr>
          <w:rFonts w:asciiTheme="minorHAnsi" w:hAnsiTheme="minorHAnsi" w:cstheme="minorHAnsi"/>
        </w:rPr>
        <w:t xml:space="preserve"> are invariants under some transformations in their parts. Similarly, higher-level properties are neither </w:t>
      </w:r>
      <w:r w:rsidR="00EC7C75" w:rsidRPr="00133F08">
        <w:rPr>
          <w:rFonts w:asciiTheme="minorHAnsi" w:hAnsiTheme="minorHAnsi" w:cstheme="minorHAnsi"/>
        </w:rPr>
        <w:t>identical to</w:t>
      </w:r>
      <w:r w:rsidRPr="00133F08">
        <w:rPr>
          <w:rFonts w:asciiTheme="minorHAnsi" w:hAnsiTheme="minorHAnsi" w:cstheme="minorHAnsi"/>
        </w:rPr>
        <w:t xml:space="preserve"> nor (completely) distinct from their lower-level realizers. Instead, higher-level properties are aspects of their realizers that are invariant under some transformations in their realizers. Nowhere in this picture is there any ontological hierarchy between levels</w:t>
      </w:r>
      <w:r w:rsidR="00195BEB" w:rsidRPr="00133F08">
        <w:rPr>
          <w:rFonts w:asciiTheme="minorHAnsi" w:hAnsiTheme="minorHAnsi" w:cstheme="minorHAnsi"/>
        </w:rPr>
        <w:t xml:space="preserve"> of composition or realization</w:t>
      </w:r>
      <w:r w:rsidRPr="00133F08">
        <w:rPr>
          <w:rFonts w:asciiTheme="minorHAnsi" w:hAnsiTheme="minorHAnsi" w:cstheme="minorHAnsi"/>
        </w:rPr>
        <w:t xml:space="preserve">. Neither wholes nor their parts are more fundamental. Neither is prior. Neither reduces to the other. Neither is eliminated. Ditto for higher-level </w:t>
      </w:r>
      <w:r w:rsidR="00254C8D" w:rsidRPr="00133F08">
        <w:rPr>
          <w:rFonts w:asciiTheme="minorHAnsi" w:hAnsiTheme="minorHAnsi" w:cstheme="minorHAnsi"/>
        </w:rPr>
        <w:t xml:space="preserve">properties </w:t>
      </w:r>
      <w:r w:rsidRPr="00133F08">
        <w:rPr>
          <w:rFonts w:asciiTheme="minorHAnsi" w:hAnsiTheme="minorHAnsi" w:cstheme="minorHAnsi"/>
        </w:rPr>
        <w:t>and their lower-level realizers. Instead, wholes and their properties as well as parts and their properties are different yet invariant aspects of reality. The result is an egalitarian account of composition and realization.</w:t>
      </w:r>
    </w:p>
    <w:p w14:paraId="34A94453" w14:textId="1FC63202" w:rsidR="004A0804" w:rsidRPr="00133F08" w:rsidRDefault="004A0804">
      <w:pPr>
        <w:rPr>
          <w:rFonts w:asciiTheme="minorHAnsi" w:hAnsiTheme="minorHAnsi" w:cstheme="minorHAnsi"/>
        </w:rPr>
      </w:pPr>
    </w:p>
    <w:p w14:paraId="71911055" w14:textId="77777777" w:rsidR="00F07128" w:rsidRPr="00133F08" w:rsidRDefault="00F07128" w:rsidP="00F07128">
      <w:pPr>
        <w:rPr>
          <w:rFonts w:asciiTheme="minorHAnsi" w:hAnsiTheme="minorHAnsi" w:cstheme="minorHAnsi"/>
        </w:rPr>
      </w:pPr>
      <w:r w:rsidRPr="00133F08">
        <w:rPr>
          <w:rFonts w:asciiTheme="minorHAnsi" w:hAnsiTheme="minorHAnsi" w:cstheme="minorHAnsi"/>
          <w:b/>
          <w:bCs/>
        </w:rPr>
        <w:t>Keywords</w:t>
      </w:r>
      <w:r w:rsidRPr="00133F08">
        <w:rPr>
          <w:rFonts w:asciiTheme="minorHAnsi" w:hAnsiTheme="minorHAnsi" w:cstheme="minorHAnsi"/>
        </w:rPr>
        <w:t>: composition, realization, levels, whole, part, property, invariant</w:t>
      </w:r>
    </w:p>
    <w:p w14:paraId="11793273" w14:textId="77777777" w:rsidR="00F07128" w:rsidRPr="00133F08" w:rsidRDefault="00F07128">
      <w:pPr>
        <w:rPr>
          <w:rFonts w:asciiTheme="minorHAnsi" w:hAnsiTheme="minorHAnsi" w:cstheme="minorHAnsi"/>
        </w:rPr>
      </w:pPr>
    </w:p>
    <w:p w14:paraId="2AA7F7F7" w14:textId="77777777" w:rsidR="0034106B" w:rsidRPr="00133F08" w:rsidRDefault="0034106B">
      <w:pPr>
        <w:rPr>
          <w:rFonts w:asciiTheme="minorHAnsi" w:hAnsiTheme="minorHAnsi" w:cstheme="minorHAnsi"/>
        </w:rPr>
      </w:pPr>
    </w:p>
    <w:p w14:paraId="6064E846" w14:textId="2A13F89D" w:rsidR="009D63DA" w:rsidRPr="00133F08" w:rsidRDefault="009D63DA" w:rsidP="009D63DA">
      <w:pPr>
        <w:pStyle w:val="ListParagraph"/>
        <w:numPr>
          <w:ilvl w:val="0"/>
          <w:numId w:val="1"/>
        </w:numPr>
        <w:rPr>
          <w:rFonts w:cstheme="minorHAnsi"/>
          <w:b/>
        </w:rPr>
      </w:pPr>
      <w:r w:rsidRPr="00133F08">
        <w:rPr>
          <w:rFonts w:cstheme="minorHAnsi"/>
          <w:b/>
        </w:rPr>
        <w:t>Composition and Realization</w:t>
      </w:r>
    </w:p>
    <w:p w14:paraId="1A2FA5B7" w14:textId="77777777" w:rsidR="009D63DA" w:rsidRPr="00133F08" w:rsidRDefault="009D63DA">
      <w:pPr>
        <w:rPr>
          <w:rFonts w:asciiTheme="minorHAnsi" w:hAnsiTheme="minorHAnsi" w:cstheme="minorHAnsi"/>
        </w:rPr>
      </w:pPr>
    </w:p>
    <w:p w14:paraId="30F5209E" w14:textId="2CB86081" w:rsidR="00AB760C" w:rsidRPr="00133F08" w:rsidRDefault="00FB1A4F">
      <w:pPr>
        <w:rPr>
          <w:rFonts w:asciiTheme="minorHAnsi" w:hAnsiTheme="minorHAnsi" w:cstheme="minorHAnsi"/>
        </w:rPr>
      </w:pPr>
      <w:r w:rsidRPr="00133F08">
        <w:rPr>
          <w:rFonts w:asciiTheme="minorHAnsi" w:hAnsiTheme="minorHAnsi" w:cstheme="minorHAnsi"/>
        </w:rPr>
        <w:t xml:space="preserve">We often </w:t>
      </w:r>
      <w:r w:rsidR="00BC5DA1" w:rsidRPr="00133F08">
        <w:rPr>
          <w:rFonts w:asciiTheme="minorHAnsi" w:hAnsiTheme="minorHAnsi" w:cstheme="minorHAnsi"/>
        </w:rPr>
        <w:t>talk about</w:t>
      </w:r>
      <w:r w:rsidR="00AB760C" w:rsidRPr="00133F08">
        <w:rPr>
          <w:rFonts w:asciiTheme="minorHAnsi" w:hAnsiTheme="minorHAnsi" w:cstheme="minorHAnsi"/>
        </w:rPr>
        <w:t xml:space="preserve"> levels of </w:t>
      </w:r>
      <w:r w:rsidR="009F108A" w:rsidRPr="00133F08">
        <w:rPr>
          <w:rFonts w:asciiTheme="minorHAnsi" w:hAnsiTheme="minorHAnsi" w:cstheme="minorHAnsi"/>
        </w:rPr>
        <w:t xml:space="preserve">physical </w:t>
      </w:r>
      <w:r w:rsidR="00AB760C" w:rsidRPr="00133F08">
        <w:rPr>
          <w:rFonts w:asciiTheme="minorHAnsi" w:hAnsiTheme="minorHAnsi" w:cstheme="minorHAnsi"/>
        </w:rPr>
        <w:t xml:space="preserve">objects (particulars). </w:t>
      </w:r>
      <w:r w:rsidR="00D534A2" w:rsidRPr="00133F08">
        <w:rPr>
          <w:rFonts w:asciiTheme="minorHAnsi" w:hAnsiTheme="minorHAnsi" w:cstheme="minorHAnsi"/>
        </w:rPr>
        <w:t>Looking downward, we</w:t>
      </w:r>
      <w:r w:rsidR="00AB760C" w:rsidRPr="00133F08">
        <w:rPr>
          <w:rFonts w:asciiTheme="minorHAnsi" w:hAnsiTheme="minorHAnsi" w:cstheme="minorHAnsi"/>
        </w:rPr>
        <w:t xml:space="preserve"> say that objects are </w:t>
      </w:r>
      <w:r w:rsidR="00933513" w:rsidRPr="00133F08">
        <w:rPr>
          <w:rFonts w:asciiTheme="minorHAnsi" w:hAnsiTheme="minorHAnsi" w:cstheme="minorHAnsi"/>
        </w:rPr>
        <w:t xml:space="preserve">composed of </w:t>
      </w:r>
      <w:r w:rsidR="0047128B" w:rsidRPr="00133F08">
        <w:rPr>
          <w:rFonts w:asciiTheme="minorHAnsi" w:hAnsiTheme="minorHAnsi" w:cstheme="minorHAnsi"/>
        </w:rPr>
        <w:t xml:space="preserve">(proper) </w:t>
      </w:r>
      <w:r w:rsidR="00933513" w:rsidRPr="00133F08">
        <w:rPr>
          <w:rFonts w:asciiTheme="minorHAnsi" w:hAnsiTheme="minorHAnsi" w:cstheme="minorHAnsi"/>
        </w:rPr>
        <w:t>parts</w:t>
      </w:r>
      <w:r w:rsidR="00D534A2" w:rsidRPr="00133F08">
        <w:rPr>
          <w:rFonts w:asciiTheme="minorHAnsi" w:hAnsiTheme="minorHAnsi" w:cstheme="minorHAnsi"/>
        </w:rPr>
        <w:t xml:space="preserve">. </w:t>
      </w:r>
      <w:r w:rsidR="00933513" w:rsidRPr="00133F08">
        <w:rPr>
          <w:rFonts w:asciiTheme="minorHAnsi" w:hAnsiTheme="minorHAnsi" w:cstheme="minorHAnsi"/>
        </w:rPr>
        <w:t>P</w:t>
      </w:r>
      <w:r w:rsidR="00F12E71" w:rsidRPr="00133F08">
        <w:rPr>
          <w:rFonts w:asciiTheme="minorHAnsi" w:hAnsiTheme="minorHAnsi" w:cstheme="minorHAnsi"/>
        </w:rPr>
        <w:t xml:space="preserve">arts are themselves objects, which have their own parts. </w:t>
      </w:r>
      <w:r w:rsidR="00D534A2" w:rsidRPr="00133F08">
        <w:rPr>
          <w:rFonts w:asciiTheme="minorHAnsi" w:hAnsiTheme="minorHAnsi" w:cstheme="minorHAnsi"/>
        </w:rPr>
        <w:t>Looking upward, we say that</w:t>
      </w:r>
      <w:r w:rsidR="00AB760C" w:rsidRPr="00133F08">
        <w:rPr>
          <w:rFonts w:asciiTheme="minorHAnsi" w:hAnsiTheme="minorHAnsi" w:cstheme="minorHAnsi"/>
        </w:rPr>
        <w:t xml:space="preserve"> parts compose wholes. </w:t>
      </w:r>
      <w:r w:rsidR="00F12E71" w:rsidRPr="00133F08">
        <w:rPr>
          <w:rFonts w:asciiTheme="minorHAnsi" w:hAnsiTheme="minorHAnsi" w:cstheme="minorHAnsi"/>
        </w:rPr>
        <w:t>Wholes</w:t>
      </w:r>
      <w:r w:rsidR="00814567" w:rsidRPr="00133F08">
        <w:rPr>
          <w:rFonts w:asciiTheme="minorHAnsi" w:hAnsiTheme="minorHAnsi" w:cstheme="minorHAnsi"/>
        </w:rPr>
        <w:t xml:space="preserve"> </w:t>
      </w:r>
      <w:r w:rsidR="00527963" w:rsidRPr="00133F08">
        <w:rPr>
          <w:rFonts w:asciiTheme="minorHAnsi" w:hAnsiTheme="minorHAnsi" w:cstheme="minorHAnsi"/>
        </w:rPr>
        <w:t xml:space="preserve">may </w:t>
      </w:r>
      <w:r w:rsidR="00814567" w:rsidRPr="00133F08">
        <w:rPr>
          <w:rFonts w:asciiTheme="minorHAnsi" w:hAnsiTheme="minorHAnsi" w:cstheme="minorHAnsi"/>
        </w:rPr>
        <w:t>combine with other objects to form larger wholes.</w:t>
      </w:r>
      <w:r w:rsidR="00EC138D" w:rsidRPr="00133F08">
        <w:rPr>
          <w:rFonts w:asciiTheme="minorHAnsi" w:hAnsiTheme="minorHAnsi" w:cstheme="minorHAnsi"/>
        </w:rPr>
        <w:t xml:space="preserve"> </w:t>
      </w:r>
      <w:r w:rsidR="007845BD" w:rsidRPr="00133F08">
        <w:rPr>
          <w:rFonts w:asciiTheme="minorHAnsi" w:hAnsiTheme="minorHAnsi" w:cstheme="minorHAnsi"/>
        </w:rPr>
        <w:t xml:space="preserve">In other </w:t>
      </w:r>
      <w:r w:rsidR="00D464C8" w:rsidRPr="00133F08">
        <w:rPr>
          <w:rFonts w:asciiTheme="minorHAnsi" w:hAnsiTheme="minorHAnsi" w:cstheme="minorHAnsi"/>
        </w:rPr>
        <w:t>words,</w:t>
      </w:r>
      <w:r w:rsidR="00756DD8" w:rsidRPr="00133F08">
        <w:rPr>
          <w:rFonts w:asciiTheme="minorHAnsi" w:hAnsiTheme="minorHAnsi" w:cstheme="minorHAnsi"/>
        </w:rPr>
        <w:t xml:space="preserve"> </w:t>
      </w:r>
      <w:r w:rsidR="00243AB9" w:rsidRPr="00133F08">
        <w:rPr>
          <w:rFonts w:asciiTheme="minorHAnsi" w:hAnsiTheme="minorHAnsi" w:cstheme="minorHAnsi"/>
        </w:rPr>
        <w:t>typically</w:t>
      </w:r>
      <w:r w:rsidR="00F04820" w:rsidRPr="00133F08">
        <w:rPr>
          <w:rFonts w:asciiTheme="minorHAnsi" w:hAnsiTheme="minorHAnsi" w:cstheme="minorHAnsi"/>
        </w:rPr>
        <w:t>,</w:t>
      </w:r>
      <w:r w:rsidR="00243AB9" w:rsidRPr="00133F08">
        <w:rPr>
          <w:rFonts w:asciiTheme="minorHAnsi" w:hAnsiTheme="minorHAnsi" w:cstheme="minorHAnsi"/>
        </w:rPr>
        <w:t xml:space="preserve"> </w:t>
      </w:r>
      <w:r w:rsidR="007F2AD0" w:rsidRPr="00133F08">
        <w:rPr>
          <w:rFonts w:asciiTheme="minorHAnsi" w:hAnsiTheme="minorHAnsi" w:cstheme="minorHAnsi"/>
        </w:rPr>
        <w:t xml:space="preserve">objects </w:t>
      </w:r>
      <w:r w:rsidR="005C4F24" w:rsidRPr="00133F08">
        <w:rPr>
          <w:rFonts w:asciiTheme="minorHAnsi" w:hAnsiTheme="minorHAnsi" w:cstheme="minorHAnsi"/>
        </w:rPr>
        <w:t xml:space="preserve">are </w:t>
      </w:r>
      <w:r w:rsidR="00AA0EA5" w:rsidRPr="00133F08">
        <w:rPr>
          <w:rFonts w:asciiTheme="minorHAnsi" w:hAnsiTheme="minorHAnsi" w:cstheme="minorHAnsi"/>
        </w:rPr>
        <w:t>composed by</w:t>
      </w:r>
      <w:r w:rsidR="007F2AD0" w:rsidRPr="00133F08">
        <w:rPr>
          <w:rFonts w:asciiTheme="minorHAnsi" w:hAnsiTheme="minorHAnsi" w:cstheme="minorHAnsi"/>
        </w:rPr>
        <w:t xml:space="preserve"> </w:t>
      </w:r>
      <w:r w:rsidR="00195BEB" w:rsidRPr="00133F08">
        <w:rPr>
          <w:rFonts w:asciiTheme="minorHAnsi" w:hAnsiTheme="minorHAnsi" w:cstheme="minorHAnsi"/>
        </w:rPr>
        <w:t>lower-level</w:t>
      </w:r>
      <w:r w:rsidR="00497B9E" w:rsidRPr="00133F08">
        <w:rPr>
          <w:rFonts w:asciiTheme="minorHAnsi" w:hAnsiTheme="minorHAnsi" w:cstheme="minorHAnsi"/>
        </w:rPr>
        <w:t xml:space="preserve"> objects</w:t>
      </w:r>
      <w:r w:rsidR="007F2AD0" w:rsidRPr="00133F08">
        <w:rPr>
          <w:rFonts w:asciiTheme="minorHAnsi" w:hAnsiTheme="minorHAnsi" w:cstheme="minorHAnsi"/>
        </w:rPr>
        <w:t xml:space="preserve"> (</w:t>
      </w:r>
      <w:r w:rsidR="001427A7" w:rsidRPr="00133F08">
        <w:rPr>
          <w:rFonts w:asciiTheme="minorHAnsi" w:hAnsiTheme="minorHAnsi" w:cstheme="minorHAnsi"/>
        </w:rPr>
        <w:t>their</w:t>
      </w:r>
      <w:r w:rsidR="007F2AD0" w:rsidRPr="00133F08">
        <w:rPr>
          <w:rFonts w:asciiTheme="minorHAnsi" w:hAnsiTheme="minorHAnsi" w:cstheme="minorHAnsi"/>
        </w:rPr>
        <w:t xml:space="preserve"> components or parts</w:t>
      </w:r>
      <w:r w:rsidR="00C509F1" w:rsidRPr="00133F08">
        <w:rPr>
          <w:rFonts w:asciiTheme="minorHAnsi" w:hAnsiTheme="minorHAnsi" w:cstheme="minorHAnsi"/>
        </w:rPr>
        <w:t>, their parts</w:t>
      </w:r>
      <w:r w:rsidR="005150EE" w:rsidRPr="00133F08">
        <w:rPr>
          <w:rFonts w:asciiTheme="minorHAnsi" w:hAnsiTheme="minorHAnsi" w:cstheme="minorHAnsi"/>
        </w:rPr>
        <w:t>’ parts</w:t>
      </w:r>
      <w:r w:rsidR="00C509F1" w:rsidRPr="00133F08">
        <w:rPr>
          <w:rFonts w:asciiTheme="minorHAnsi" w:hAnsiTheme="minorHAnsi" w:cstheme="minorHAnsi"/>
        </w:rPr>
        <w:t>, and so forth</w:t>
      </w:r>
      <w:r w:rsidR="007F2AD0" w:rsidRPr="00133F08">
        <w:rPr>
          <w:rFonts w:asciiTheme="minorHAnsi" w:hAnsiTheme="minorHAnsi" w:cstheme="minorHAnsi"/>
        </w:rPr>
        <w:t>)</w:t>
      </w:r>
      <w:r w:rsidR="00711E8C" w:rsidRPr="00133F08">
        <w:rPr>
          <w:rFonts w:asciiTheme="minorHAnsi" w:hAnsiTheme="minorHAnsi" w:cstheme="minorHAnsi"/>
        </w:rPr>
        <w:t xml:space="preserve"> </w:t>
      </w:r>
      <w:r w:rsidR="00CF1539" w:rsidRPr="00133F08">
        <w:rPr>
          <w:rFonts w:asciiTheme="minorHAnsi" w:hAnsiTheme="minorHAnsi" w:cstheme="minorHAnsi"/>
        </w:rPr>
        <w:t>and compose</w:t>
      </w:r>
      <w:r w:rsidR="007A1180" w:rsidRPr="00133F08">
        <w:rPr>
          <w:rFonts w:asciiTheme="minorHAnsi" w:hAnsiTheme="minorHAnsi" w:cstheme="minorHAnsi"/>
        </w:rPr>
        <w:t xml:space="preserve"> </w:t>
      </w:r>
      <w:r w:rsidR="00711E8C" w:rsidRPr="00133F08">
        <w:rPr>
          <w:rFonts w:asciiTheme="minorHAnsi" w:hAnsiTheme="minorHAnsi" w:cstheme="minorHAnsi"/>
        </w:rPr>
        <w:t>higher</w:t>
      </w:r>
      <w:r w:rsidR="00195BEB" w:rsidRPr="00133F08">
        <w:rPr>
          <w:rFonts w:asciiTheme="minorHAnsi" w:hAnsiTheme="minorHAnsi" w:cstheme="minorHAnsi"/>
        </w:rPr>
        <w:t>-</w:t>
      </w:r>
      <w:r w:rsidR="00711E8C" w:rsidRPr="00133F08">
        <w:rPr>
          <w:rFonts w:asciiTheme="minorHAnsi" w:hAnsiTheme="minorHAnsi" w:cstheme="minorHAnsi"/>
        </w:rPr>
        <w:t>level</w:t>
      </w:r>
      <w:r w:rsidR="00497B9E" w:rsidRPr="00133F08">
        <w:rPr>
          <w:rFonts w:asciiTheme="minorHAnsi" w:hAnsiTheme="minorHAnsi" w:cstheme="minorHAnsi"/>
        </w:rPr>
        <w:t xml:space="preserve"> objects</w:t>
      </w:r>
      <w:r w:rsidR="00711E8C" w:rsidRPr="00133F08">
        <w:rPr>
          <w:rFonts w:asciiTheme="minorHAnsi" w:hAnsiTheme="minorHAnsi" w:cstheme="minorHAnsi"/>
        </w:rPr>
        <w:t xml:space="preserve"> (the larger wholes </w:t>
      </w:r>
      <w:r w:rsidR="00E53E5D" w:rsidRPr="00133F08">
        <w:rPr>
          <w:rFonts w:asciiTheme="minorHAnsi" w:hAnsiTheme="minorHAnsi" w:cstheme="minorHAnsi"/>
        </w:rPr>
        <w:t>they</w:t>
      </w:r>
      <w:r w:rsidR="00711E8C" w:rsidRPr="00133F08">
        <w:rPr>
          <w:rFonts w:asciiTheme="minorHAnsi" w:hAnsiTheme="minorHAnsi" w:cstheme="minorHAnsi"/>
        </w:rPr>
        <w:t xml:space="preserve"> </w:t>
      </w:r>
      <w:r w:rsidR="0049408E" w:rsidRPr="00133F08">
        <w:rPr>
          <w:rFonts w:asciiTheme="minorHAnsi" w:hAnsiTheme="minorHAnsi" w:cstheme="minorHAnsi"/>
        </w:rPr>
        <w:t>partially</w:t>
      </w:r>
      <w:r w:rsidR="00711E8C" w:rsidRPr="00133F08">
        <w:rPr>
          <w:rFonts w:asciiTheme="minorHAnsi" w:hAnsiTheme="minorHAnsi" w:cstheme="minorHAnsi"/>
        </w:rPr>
        <w:t xml:space="preserve"> compose)</w:t>
      </w:r>
      <w:r w:rsidR="00756DD8" w:rsidRPr="00133F08">
        <w:rPr>
          <w:rFonts w:asciiTheme="minorHAnsi" w:hAnsiTheme="minorHAnsi" w:cstheme="minorHAnsi"/>
        </w:rPr>
        <w:t>.</w:t>
      </w:r>
      <w:r w:rsidR="00B6211E" w:rsidRPr="00133F08">
        <w:rPr>
          <w:rFonts w:asciiTheme="minorHAnsi" w:hAnsiTheme="minorHAnsi" w:cstheme="minorHAnsi"/>
        </w:rPr>
        <w:t xml:space="preserve"> Following tradition, I will refer to the putative relation between parts and wholes as </w:t>
      </w:r>
      <w:r w:rsidR="00B6211E" w:rsidRPr="00133F08">
        <w:rPr>
          <w:rFonts w:asciiTheme="minorHAnsi" w:hAnsiTheme="minorHAnsi" w:cstheme="minorHAnsi"/>
          <w:i/>
        </w:rPr>
        <w:t>composition</w:t>
      </w:r>
      <w:r w:rsidR="00B6211E" w:rsidRPr="00133F08">
        <w:rPr>
          <w:rFonts w:asciiTheme="minorHAnsi" w:hAnsiTheme="minorHAnsi" w:cstheme="minorHAnsi"/>
        </w:rPr>
        <w:t>.</w:t>
      </w:r>
    </w:p>
    <w:p w14:paraId="46F11DA6" w14:textId="77777777" w:rsidR="00EF0C79" w:rsidRPr="00133F08" w:rsidRDefault="00EF0C79">
      <w:pPr>
        <w:rPr>
          <w:rFonts w:asciiTheme="minorHAnsi" w:hAnsiTheme="minorHAnsi" w:cstheme="minorHAnsi"/>
        </w:rPr>
      </w:pPr>
    </w:p>
    <w:p w14:paraId="2B0B3163" w14:textId="628723BA" w:rsidR="00C47FCF" w:rsidRPr="00133F08" w:rsidRDefault="006B2DD1">
      <w:pPr>
        <w:rPr>
          <w:rFonts w:asciiTheme="minorHAnsi" w:hAnsiTheme="minorHAnsi" w:cstheme="minorHAnsi"/>
        </w:rPr>
      </w:pPr>
      <w:r w:rsidRPr="00133F08">
        <w:rPr>
          <w:rFonts w:asciiTheme="minorHAnsi" w:hAnsiTheme="minorHAnsi" w:cstheme="minorHAnsi"/>
        </w:rPr>
        <w:t xml:space="preserve">We also </w:t>
      </w:r>
      <w:r w:rsidR="001F3C2A" w:rsidRPr="00133F08">
        <w:rPr>
          <w:rFonts w:asciiTheme="minorHAnsi" w:hAnsiTheme="minorHAnsi" w:cstheme="minorHAnsi"/>
        </w:rPr>
        <w:t>talk about</w:t>
      </w:r>
      <w:r w:rsidRPr="00133F08">
        <w:rPr>
          <w:rFonts w:asciiTheme="minorHAnsi" w:hAnsiTheme="minorHAnsi" w:cstheme="minorHAnsi"/>
        </w:rPr>
        <w:t xml:space="preserve"> levels of </w:t>
      </w:r>
      <w:r w:rsidR="00E33D88" w:rsidRPr="00133F08">
        <w:rPr>
          <w:rFonts w:asciiTheme="minorHAnsi" w:hAnsiTheme="minorHAnsi" w:cstheme="minorHAnsi"/>
        </w:rPr>
        <w:t xml:space="preserve">physical </w:t>
      </w:r>
      <w:r w:rsidRPr="00133F08">
        <w:rPr>
          <w:rFonts w:asciiTheme="minorHAnsi" w:hAnsiTheme="minorHAnsi" w:cstheme="minorHAnsi"/>
        </w:rPr>
        <w:t>properties</w:t>
      </w:r>
      <w:r w:rsidR="00243AB9" w:rsidRPr="00133F08">
        <w:rPr>
          <w:rFonts w:asciiTheme="minorHAnsi" w:hAnsiTheme="minorHAnsi" w:cstheme="minorHAnsi"/>
        </w:rPr>
        <w:t xml:space="preserve"> (and relations; I will </w:t>
      </w:r>
      <w:r w:rsidR="006C5872" w:rsidRPr="00133F08">
        <w:rPr>
          <w:rFonts w:asciiTheme="minorHAnsi" w:hAnsiTheme="minorHAnsi" w:cstheme="minorHAnsi"/>
        </w:rPr>
        <w:t xml:space="preserve">usually </w:t>
      </w:r>
      <w:r w:rsidR="00243AB9" w:rsidRPr="00133F08">
        <w:rPr>
          <w:rFonts w:asciiTheme="minorHAnsi" w:hAnsiTheme="minorHAnsi" w:cstheme="minorHAnsi"/>
        </w:rPr>
        <w:t>omit this qualification from now on)</w:t>
      </w:r>
      <w:r w:rsidRPr="00133F08">
        <w:rPr>
          <w:rFonts w:asciiTheme="minorHAnsi" w:hAnsiTheme="minorHAnsi" w:cstheme="minorHAnsi"/>
        </w:rPr>
        <w:t xml:space="preserve">. </w:t>
      </w:r>
      <w:r w:rsidR="00C47FCF" w:rsidRPr="00133F08">
        <w:rPr>
          <w:rFonts w:asciiTheme="minorHAnsi" w:hAnsiTheme="minorHAnsi" w:cstheme="minorHAnsi"/>
        </w:rPr>
        <w:t>Looking downward, we say that objects ha</w:t>
      </w:r>
      <w:r w:rsidR="003D719D" w:rsidRPr="00133F08">
        <w:rPr>
          <w:rFonts w:asciiTheme="minorHAnsi" w:hAnsiTheme="minorHAnsi" w:cstheme="minorHAnsi"/>
        </w:rPr>
        <w:t>ve</w:t>
      </w:r>
      <w:r w:rsidR="00C47FCF" w:rsidRPr="00133F08">
        <w:rPr>
          <w:rFonts w:asciiTheme="minorHAnsi" w:hAnsiTheme="minorHAnsi" w:cstheme="minorHAnsi"/>
        </w:rPr>
        <w:t xml:space="preserve"> </w:t>
      </w:r>
      <w:r w:rsidR="00CD50BF" w:rsidRPr="00133F08">
        <w:rPr>
          <w:rFonts w:asciiTheme="minorHAnsi" w:hAnsiTheme="minorHAnsi" w:cstheme="minorHAnsi"/>
        </w:rPr>
        <w:t xml:space="preserve">certain </w:t>
      </w:r>
      <w:r w:rsidR="00C47FCF" w:rsidRPr="00133F08">
        <w:rPr>
          <w:rFonts w:asciiTheme="minorHAnsi" w:hAnsiTheme="minorHAnsi" w:cstheme="minorHAnsi"/>
        </w:rPr>
        <w:t xml:space="preserve">properties because </w:t>
      </w:r>
      <w:r w:rsidR="003D719D" w:rsidRPr="00133F08">
        <w:rPr>
          <w:rFonts w:asciiTheme="minorHAnsi" w:hAnsiTheme="minorHAnsi" w:cstheme="minorHAnsi"/>
        </w:rPr>
        <w:t>their</w:t>
      </w:r>
      <w:r w:rsidR="00C47FCF" w:rsidRPr="00133F08">
        <w:rPr>
          <w:rFonts w:asciiTheme="minorHAnsi" w:hAnsiTheme="minorHAnsi" w:cstheme="minorHAnsi"/>
        </w:rPr>
        <w:t xml:space="preserve"> components have </w:t>
      </w:r>
      <w:r w:rsidR="00CD50BF" w:rsidRPr="00133F08">
        <w:rPr>
          <w:rFonts w:asciiTheme="minorHAnsi" w:hAnsiTheme="minorHAnsi" w:cstheme="minorHAnsi"/>
        </w:rPr>
        <w:t xml:space="preserve">certain </w:t>
      </w:r>
      <w:r w:rsidR="00C47FCF" w:rsidRPr="00133F08">
        <w:rPr>
          <w:rFonts w:asciiTheme="minorHAnsi" w:hAnsiTheme="minorHAnsi" w:cstheme="minorHAnsi"/>
        </w:rPr>
        <w:t xml:space="preserve">properties. </w:t>
      </w:r>
      <w:r w:rsidR="00EF0C79" w:rsidRPr="00133F08">
        <w:rPr>
          <w:rFonts w:asciiTheme="minorHAnsi" w:hAnsiTheme="minorHAnsi" w:cstheme="minorHAnsi"/>
        </w:rPr>
        <w:t xml:space="preserve">Looking upward, we say that the properties of an object contribute to the properties of the larger wholes that contain </w:t>
      </w:r>
      <w:r w:rsidR="003273E0" w:rsidRPr="00133F08">
        <w:rPr>
          <w:rFonts w:asciiTheme="minorHAnsi" w:hAnsiTheme="minorHAnsi" w:cstheme="minorHAnsi"/>
        </w:rPr>
        <w:t xml:space="preserve">that object. </w:t>
      </w:r>
      <w:r w:rsidR="000B6C46" w:rsidRPr="00133F08">
        <w:rPr>
          <w:rFonts w:asciiTheme="minorHAnsi" w:hAnsiTheme="minorHAnsi" w:cstheme="minorHAnsi"/>
        </w:rPr>
        <w:t xml:space="preserve">Again, we can keep going downward or upward about properties as long as there are levels of composition. I will refer to the putative relation between properties of parts and properties of wholes as </w:t>
      </w:r>
      <w:r w:rsidR="000B6C46" w:rsidRPr="00133F08">
        <w:rPr>
          <w:rFonts w:asciiTheme="minorHAnsi" w:hAnsiTheme="minorHAnsi" w:cstheme="minorHAnsi"/>
          <w:i/>
        </w:rPr>
        <w:t>realization</w:t>
      </w:r>
      <w:r w:rsidR="000B6C46" w:rsidRPr="00133F08">
        <w:rPr>
          <w:rFonts w:asciiTheme="minorHAnsi" w:hAnsiTheme="minorHAnsi" w:cstheme="minorHAnsi"/>
        </w:rPr>
        <w:t xml:space="preserve">. </w:t>
      </w:r>
      <w:r w:rsidR="00CB48CA" w:rsidRPr="00133F08">
        <w:rPr>
          <w:rFonts w:asciiTheme="minorHAnsi" w:hAnsiTheme="minorHAnsi" w:cstheme="minorHAnsi"/>
        </w:rPr>
        <w:t xml:space="preserve">That is, when parts </w:t>
      </w:r>
      <w:r w:rsidR="00CB48CA" w:rsidRPr="00133F08">
        <w:rPr>
          <w:rFonts w:asciiTheme="minorHAnsi" w:hAnsiTheme="minorHAnsi" w:cstheme="minorHAnsi"/>
          <w:i/>
        </w:rPr>
        <w:t>p</w:t>
      </w:r>
      <w:r w:rsidR="00CB48CA" w:rsidRPr="00133F08">
        <w:rPr>
          <w:rFonts w:asciiTheme="minorHAnsi" w:hAnsiTheme="minorHAnsi" w:cstheme="minorHAnsi"/>
          <w:vertAlign w:val="subscript"/>
        </w:rPr>
        <w:t>1</w:t>
      </w:r>
      <w:r w:rsidR="00CB48CA" w:rsidRPr="00133F08">
        <w:rPr>
          <w:rFonts w:asciiTheme="minorHAnsi" w:hAnsiTheme="minorHAnsi" w:cstheme="minorHAnsi"/>
        </w:rPr>
        <w:t xml:space="preserve">, … </w:t>
      </w:r>
      <w:proofErr w:type="spellStart"/>
      <w:r w:rsidR="00CB48CA" w:rsidRPr="00133F08">
        <w:rPr>
          <w:rFonts w:asciiTheme="minorHAnsi" w:hAnsiTheme="minorHAnsi" w:cstheme="minorHAnsi"/>
          <w:i/>
        </w:rPr>
        <w:t>p</w:t>
      </w:r>
      <w:r w:rsidR="00CB48CA" w:rsidRPr="00133F08">
        <w:rPr>
          <w:rFonts w:asciiTheme="minorHAnsi" w:hAnsiTheme="minorHAnsi" w:cstheme="minorHAnsi"/>
          <w:vertAlign w:val="subscript"/>
        </w:rPr>
        <w:t>n</w:t>
      </w:r>
      <w:proofErr w:type="spellEnd"/>
      <w:r w:rsidR="00CB48CA" w:rsidRPr="00133F08">
        <w:rPr>
          <w:rFonts w:asciiTheme="minorHAnsi" w:hAnsiTheme="minorHAnsi" w:cstheme="minorHAnsi"/>
        </w:rPr>
        <w:t xml:space="preserve"> compose a whole </w:t>
      </w:r>
      <w:r w:rsidR="00CB48CA" w:rsidRPr="00133F08">
        <w:rPr>
          <w:rFonts w:asciiTheme="minorHAnsi" w:hAnsiTheme="minorHAnsi" w:cstheme="minorHAnsi"/>
          <w:i/>
        </w:rPr>
        <w:t>w</w:t>
      </w:r>
      <w:r w:rsidR="00CB48CA" w:rsidRPr="00133F08">
        <w:rPr>
          <w:rFonts w:asciiTheme="minorHAnsi" w:hAnsiTheme="minorHAnsi" w:cstheme="minorHAnsi"/>
        </w:rPr>
        <w:t xml:space="preserve">, I will say that the properties of </w:t>
      </w:r>
      <w:r w:rsidR="00CB48CA" w:rsidRPr="00133F08">
        <w:rPr>
          <w:rFonts w:asciiTheme="minorHAnsi" w:hAnsiTheme="minorHAnsi" w:cstheme="minorHAnsi"/>
          <w:i/>
        </w:rPr>
        <w:t>p</w:t>
      </w:r>
      <w:r w:rsidR="00CB48CA" w:rsidRPr="00133F08">
        <w:rPr>
          <w:rFonts w:asciiTheme="minorHAnsi" w:hAnsiTheme="minorHAnsi" w:cstheme="minorHAnsi"/>
          <w:vertAlign w:val="subscript"/>
        </w:rPr>
        <w:t>1</w:t>
      </w:r>
      <w:r w:rsidR="00CB48CA" w:rsidRPr="00133F08">
        <w:rPr>
          <w:rFonts w:asciiTheme="minorHAnsi" w:hAnsiTheme="minorHAnsi" w:cstheme="minorHAnsi"/>
        </w:rPr>
        <w:t xml:space="preserve">, … </w:t>
      </w:r>
      <w:proofErr w:type="spellStart"/>
      <w:r w:rsidR="00CB48CA" w:rsidRPr="00133F08">
        <w:rPr>
          <w:rFonts w:asciiTheme="minorHAnsi" w:hAnsiTheme="minorHAnsi" w:cstheme="minorHAnsi"/>
          <w:i/>
        </w:rPr>
        <w:t>p</w:t>
      </w:r>
      <w:r w:rsidR="00CB48CA" w:rsidRPr="00133F08">
        <w:rPr>
          <w:rFonts w:asciiTheme="minorHAnsi" w:hAnsiTheme="minorHAnsi" w:cstheme="minorHAnsi"/>
          <w:vertAlign w:val="subscript"/>
        </w:rPr>
        <w:t>n</w:t>
      </w:r>
      <w:proofErr w:type="spellEnd"/>
      <w:r w:rsidR="00CB48CA" w:rsidRPr="00133F08">
        <w:rPr>
          <w:rFonts w:asciiTheme="minorHAnsi" w:hAnsiTheme="minorHAnsi" w:cstheme="minorHAnsi"/>
        </w:rPr>
        <w:t xml:space="preserve"> realize the properties of </w:t>
      </w:r>
      <w:r w:rsidR="00CB48CA" w:rsidRPr="00133F08">
        <w:rPr>
          <w:rFonts w:asciiTheme="minorHAnsi" w:hAnsiTheme="minorHAnsi" w:cstheme="minorHAnsi"/>
          <w:i/>
        </w:rPr>
        <w:t>w</w:t>
      </w:r>
      <w:r w:rsidR="00CB48CA" w:rsidRPr="00133F08">
        <w:rPr>
          <w:rFonts w:asciiTheme="minorHAnsi" w:hAnsiTheme="minorHAnsi" w:cstheme="minorHAnsi"/>
        </w:rPr>
        <w:t>.</w:t>
      </w:r>
      <w:r w:rsidR="006649BE" w:rsidRPr="00133F08">
        <w:rPr>
          <w:rStyle w:val="FootnoteReference"/>
          <w:rFonts w:asciiTheme="minorHAnsi" w:hAnsiTheme="minorHAnsi" w:cstheme="minorHAnsi"/>
        </w:rPr>
        <w:footnoteReference w:id="2"/>
      </w:r>
    </w:p>
    <w:p w14:paraId="677272C3" w14:textId="77777777" w:rsidR="00323320" w:rsidRPr="00133F08" w:rsidRDefault="00323320">
      <w:pPr>
        <w:rPr>
          <w:rFonts w:asciiTheme="minorHAnsi" w:hAnsiTheme="minorHAnsi" w:cstheme="minorHAnsi"/>
        </w:rPr>
      </w:pPr>
    </w:p>
    <w:p w14:paraId="2CA98DD7" w14:textId="7114FE6E" w:rsidR="00323320" w:rsidRPr="00133F08" w:rsidRDefault="00F04820">
      <w:pPr>
        <w:rPr>
          <w:rFonts w:asciiTheme="minorHAnsi" w:hAnsiTheme="minorHAnsi" w:cstheme="minorHAnsi"/>
        </w:rPr>
      </w:pPr>
      <w:r w:rsidRPr="00133F08">
        <w:rPr>
          <w:rFonts w:asciiTheme="minorHAnsi" w:hAnsiTheme="minorHAnsi" w:cstheme="minorHAnsi"/>
        </w:rPr>
        <w:t>Unless otherwise noted, w</w:t>
      </w:r>
      <w:r w:rsidR="00323320" w:rsidRPr="00133F08">
        <w:rPr>
          <w:rFonts w:asciiTheme="minorHAnsi" w:hAnsiTheme="minorHAnsi" w:cstheme="minorHAnsi"/>
        </w:rPr>
        <w:t xml:space="preserve">hen I </w:t>
      </w:r>
      <w:r w:rsidR="004E215B" w:rsidRPr="00133F08">
        <w:rPr>
          <w:rFonts w:asciiTheme="minorHAnsi" w:hAnsiTheme="minorHAnsi" w:cstheme="minorHAnsi"/>
        </w:rPr>
        <w:t>write</w:t>
      </w:r>
      <w:r w:rsidR="00323320" w:rsidRPr="00133F08">
        <w:rPr>
          <w:rFonts w:asciiTheme="minorHAnsi" w:hAnsiTheme="minorHAnsi" w:cstheme="minorHAnsi"/>
        </w:rPr>
        <w:t xml:space="preserve"> </w:t>
      </w:r>
      <w:r w:rsidR="004F3E2B" w:rsidRPr="00133F08">
        <w:rPr>
          <w:rFonts w:asciiTheme="minorHAnsi" w:hAnsiTheme="minorHAnsi" w:cstheme="minorHAnsi"/>
        </w:rPr>
        <w:t xml:space="preserve">“levels” I mean levels of composition and realization, and when I write </w:t>
      </w:r>
      <w:r w:rsidR="004E215B" w:rsidRPr="00133F08">
        <w:rPr>
          <w:rFonts w:asciiTheme="minorHAnsi" w:hAnsiTheme="minorHAnsi" w:cstheme="minorHAnsi"/>
        </w:rPr>
        <w:t>“</w:t>
      </w:r>
      <w:r w:rsidR="00323320" w:rsidRPr="00133F08">
        <w:rPr>
          <w:rFonts w:asciiTheme="minorHAnsi" w:hAnsiTheme="minorHAnsi" w:cstheme="minorHAnsi"/>
        </w:rPr>
        <w:t>properties</w:t>
      </w:r>
      <w:r w:rsidR="004E215B" w:rsidRPr="00133F08">
        <w:rPr>
          <w:rFonts w:asciiTheme="minorHAnsi" w:hAnsiTheme="minorHAnsi" w:cstheme="minorHAnsi"/>
        </w:rPr>
        <w:t>”</w:t>
      </w:r>
      <w:r w:rsidR="00323320" w:rsidRPr="00133F08">
        <w:rPr>
          <w:rFonts w:asciiTheme="minorHAnsi" w:hAnsiTheme="minorHAnsi" w:cstheme="minorHAnsi"/>
        </w:rPr>
        <w:t xml:space="preserve"> I mean </w:t>
      </w:r>
      <w:r w:rsidR="00323320" w:rsidRPr="00133F08">
        <w:rPr>
          <w:rFonts w:asciiTheme="minorHAnsi" w:hAnsiTheme="minorHAnsi" w:cstheme="minorHAnsi"/>
          <w:i/>
        </w:rPr>
        <w:t>natural</w:t>
      </w:r>
      <w:r w:rsidR="00323320" w:rsidRPr="00133F08">
        <w:rPr>
          <w:rFonts w:asciiTheme="minorHAnsi" w:hAnsiTheme="minorHAnsi" w:cstheme="minorHAnsi"/>
        </w:rPr>
        <w:t xml:space="preserve"> properties</w:t>
      </w:r>
      <w:r w:rsidR="005D06DE" w:rsidRPr="00133F08">
        <w:rPr>
          <w:rFonts w:asciiTheme="minorHAnsi" w:hAnsiTheme="minorHAnsi" w:cstheme="minorHAnsi"/>
        </w:rPr>
        <w:t xml:space="preserve">, </w:t>
      </w:r>
      <w:r w:rsidR="00923DFC" w:rsidRPr="00133F08">
        <w:rPr>
          <w:rFonts w:asciiTheme="minorHAnsi" w:hAnsiTheme="minorHAnsi" w:cstheme="minorHAnsi"/>
        </w:rPr>
        <w:t xml:space="preserve">including relational </w:t>
      </w:r>
      <w:r w:rsidR="005E71CA" w:rsidRPr="00133F08">
        <w:rPr>
          <w:rFonts w:asciiTheme="minorHAnsi" w:hAnsiTheme="minorHAnsi" w:cstheme="minorHAnsi"/>
        </w:rPr>
        <w:t xml:space="preserve">natural </w:t>
      </w:r>
      <w:r w:rsidR="003B060F" w:rsidRPr="00133F08">
        <w:rPr>
          <w:rFonts w:asciiTheme="minorHAnsi" w:hAnsiTheme="minorHAnsi" w:cstheme="minorHAnsi"/>
        </w:rPr>
        <w:t>properties</w:t>
      </w:r>
      <w:r w:rsidR="00B265E0" w:rsidRPr="00133F08">
        <w:rPr>
          <w:rFonts w:asciiTheme="minorHAnsi" w:hAnsiTheme="minorHAnsi" w:cstheme="minorHAnsi"/>
        </w:rPr>
        <w:t xml:space="preserve"> (cf. Dorr 2019)</w:t>
      </w:r>
      <w:r w:rsidR="00923DFC" w:rsidRPr="00133F08">
        <w:rPr>
          <w:rFonts w:asciiTheme="minorHAnsi" w:hAnsiTheme="minorHAnsi" w:cstheme="minorHAnsi"/>
        </w:rPr>
        <w:t>. Natural properties are</w:t>
      </w:r>
      <w:r w:rsidR="005D06DE" w:rsidRPr="00133F08">
        <w:rPr>
          <w:rFonts w:asciiTheme="minorHAnsi" w:hAnsiTheme="minorHAnsi" w:cstheme="minorHAnsi"/>
        </w:rPr>
        <w:t xml:space="preserve"> qualities</w:t>
      </w:r>
      <w:r w:rsidR="00AF710F" w:rsidRPr="00133F08">
        <w:rPr>
          <w:rFonts w:asciiTheme="minorHAnsi" w:hAnsiTheme="minorHAnsi" w:cstheme="minorHAnsi"/>
        </w:rPr>
        <w:t xml:space="preserve">, </w:t>
      </w:r>
      <w:r w:rsidR="00ED5581" w:rsidRPr="00133F08">
        <w:rPr>
          <w:rFonts w:asciiTheme="minorHAnsi" w:hAnsiTheme="minorHAnsi" w:cstheme="minorHAnsi"/>
        </w:rPr>
        <w:t xml:space="preserve">powers, </w:t>
      </w:r>
      <w:r w:rsidR="00172F89" w:rsidRPr="00133F08">
        <w:rPr>
          <w:rFonts w:asciiTheme="minorHAnsi" w:hAnsiTheme="minorHAnsi" w:cstheme="minorHAnsi"/>
        </w:rPr>
        <w:t xml:space="preserve">or </w:t>
      </w:r>
      <w:r w:rsidR="00AF710F" w:rsidRPr="00133F08">
        <w:rPr>
          <w:rFonts w:asciiTheme="minorHAnsi" w:hAnsiTheme="minorHAnsi" w:cstheme="minorHAnsi"/>
        </w:rPr>
        <w:t>structures</w:t>
      </w:r>
      <w:r w:rsidR="005D06DE" w:rsidRPr="00133F08">
        <w:rPr>
          <w:rFonts w:asciiTheme="minorHAnsi" w:hAnsiTheme="minorHAnsi" w:cstheme="minorHAnsi"/>
        </w:rPr>
        <w:t xml:space="preserve"> that objects </w:t>
      </w:r>
      <w:r w:rsidR="00B6041A" w:rsidRPr="00133F08">
        <w:rPr>
          <w:rFonts w:asciiTheme="minorHAnsi" w:hAnsiTheme="minorHAnsi" w:cstheme="minorHAnsi"/>
        </w:rPr>
        <w:t>have</w:t>
      </w:r>
      <w:r w:rsidR="005D06DE" w:rsidRPr="00133F08">
        <w:rPr>
          <w:rFonts w:asciiTheme="minorHAnsi" w:hAnsiTheme="minorHAnsi" w:cstheme="minorHAnsi"/>
        </w:rPr>
        <w:t xml:space="preserve"> </w:t>
      </w:r>
      <w:r w:rsidR="006C5872" w:rsidRPr="00133F08">
        <w:rPr>
          <w:rFonts w:asciiTheme="minorHAnsi" w:hAnsiTheme="minorHAnsi" w:cstheme="minorHAnsi"/>
        </w:rPr>
        <w:t>(</w:t>
      </w:r>
      <w:r w:rsidR="00ED5581" w:rsidRPr="00133F08">
        <w:rPr>
          <w:rFonts w:asciiTheme="minorHAnsi" w:hAnsiTheme="minorHAnsi" w:cstheme="minorHAnsi"/>
        </w:rPr>
        <w:t>or relations that they stand in</w:t>
      </w:r>
      <w:r w:rsidR="006C5872" w:rsidRPr="00133F08">
        <w:rPr>
          <w:rFonts w:asciiTheme="minorHAnsi" w:hAnsiTheme="minorHAnsi" w:cstheme="minorHAnsi"/>
        </w:rPr>
        <w:t>)</w:t>
      </w:r>
      <w:r w:rsidR="008E2F14" w:rsidRPr="00133F08">
        <w:rPr>
          <w:rFonts w:asciiTheme="minorHAnsi" w:hAnsiTheme="minorHAnsi" w:cstheme="minorHAnsi"/>
        </w:rPr>
        <w:t xml:space="preserve"> objectively and that carve nature at its joints (Lewis 1983)</w:t>
      </w:r>
      <w:r w:rsidR="008A6785" w:rsidRPr="00133F08">
        <w:rPr>
          <w:rFonts w:asciiTheme="minorHAnsi" w:hAnsiTheme="minorHAnsi" w:cstheme="minorHAnsi"/>
        </w:rPr>
        <w:t xml:space="preserve">. </w:t>
      </w:r>
      <w:r w:rsidR="00E2030D" w:rsidRPr="00133F08">
        <w:rPr>
          <w:rFonts w:asciiTheme="minorHAnsi" w:hAnsiTheme="minorHAnsi" w:cstheme="minorHAnsi"/>
        </w:rPr>
        <w:t>Natural properties</w:t>
      </w:r>
      <w:r w:rsidR="008A6785" w:rsidRPr="00133F08">
        <w:rPr>
          <w:rFonts w:asciiTheme="minorHAnsi" w:hAnsiTheme="minorHAnsi" w:cstheme="minorHAnsi"/>
        </w:rPr>
        <w:t xml:space="preserve"> include properties that objects have</w:t>
      </w:r>
      <w:r w:rsidR="005D06DE" w:rsidRPr="00133F08">
        <w:rPr>
          <w:rFonts w:asciiTheme="minorHAnsi" w:hAnsiTheme="minorHAnsi" w:cstheme="minorHAnsi"/>
        </w:rPr>
        <w:t xml:space="preserve"> in virtue of physical relations that alter them</w:t>
      </w:r>
      <w:r w:rsidR="001D229E" w:rsidRPr="00133F08">
        <w:rPr>
          <w:rFonts w:asciiTheme="minorHAnsi" w:hAnsiTheme="minorHAnsi" w:cstheme="minorHAnsi"/>
        </w:rPr>
        <w:t xml:space="preserve"> intrinsically</w:t>
      </w:r>
      <w:r w:rsidR="005D06DE" w:rsidRPr="00133F08">
        <w:rPr>
          <w:rFonts w:asciiTheme="minorHAnsi" w:hAnsiTheme="minorHAnsi" w:cstheme="minorHAnsi"/>
        </w:rPr>
        <w:t xml:space="preserve">. For instance, atoms chemically bond with </w:t>
      </w:r>
      <w:r w:rsidR="001A0293" w:rsidRPr="00133F08">
        <w:rPr>
          <w:rFonts w:asciiTheme="minorHAnsi" w:hAnsiTheme="minorHAnsi" w:cstheme="minorHAnsi"/>
        </w:rPr>
        <w:t>one an</w:t>
      </w:r>
      <w:r w:rsidR="005D06DE" w:rsidRPr="00133F08">
        <w:rPr>
          <w:rFonts w:asciiTheme="minorHAnsi" w:hAnsiTheme="minorHAnsi" w:cstheme="minorHAnsi"/>
        </w:rPr>
        <w:t>other in virtue of their natural properties. When atoms chemically bond, their natural properties are altered by such bonds</w:t>
      </w:r>
      <w:r w:rsidR="00A43C5F" w:rsidRPr="00133F08">
        <w:rPr>
          <w:rFonts w:asciiTheme="minorHAnsi" w:hAnsiTheme="minorHAnsi" w:cstheme="minorHAnsi"/>
        </w:rPr>
        <w:t>—</w:t>
      </w:r>
      <w:r w:rsidR="001A0293" w:rsidRPr="00133F08">
        <w:rPr>
          <w:rFonts w:asciiTheme="minorHAnsi" w:hAnsiTheme="minorHAnsi" w:cstheme="minorHAnsi"/>
        </w:rPr>
        <w:t xml:space="preserve">chemically </w:t>
      </w:r>
      <w:r w:rsidR="009622B2" w:rsidRPr="00133F08">
        <w:rPr>
          <w:rFonts w:asciiTheme="minorHAnsi" w:hAnsiTheme="minorHAnsi" w:cstheme="minorHAnsi"/>
        </w:rPr>
        <w:t>bonded atoms ma</w:t>
      </w:r>
      <w:r w:rsidR="00282AAE" w:rsidRPr="00133F08">
        <w:rPr>
          <w:rFonts w:asciiTheme="minorHAnsi" w:hAnsiTheme="minorHAnsi" w:cstheme="minorHAnsi"/>
        </w:rPr>
        <w:t>y share electrons that they didn’t share prior to bonding</w:t>
      </w:r>
      <w:r w:rsidR="00B52596" w:rsidRPr="00133F08">
        <w:rPr>
          <w:rFonts w:asciiTheme="minorHAnsi" w:hAnsiTheme="minorHAnsi" w:cstheme="minorHAnsi"/>
        </w:rPr>
        <w:t>,</w:t>
      </w:r>
      <w:r w:rsidR="007F7311" w:rsidRPr="00133F08">
        <w:rPr>
          <w:rFonts w:asciiTheme="minorHAnsi" w:hAnsiTheme="minorHAnsi" w:cstheme="minorHAnsi"/>
        </w:rPr>
        <w:t xml:space="preserve"> and </w:t>
      </w:r>
      <w:r w:rsidR="00CD0F86" w:rsidRPr="00133F08">
        <w:rPr>
          <w:rFonts w:asciiTheme="minorHAnsi" w:hAnsiTheme="minorHAnsi" w:cstheme="minorHAnsi"/>
        </w:rPr>
        <w:t xml:space="preserve">chemically bonded atoms </w:t>
      </w:r>
      <w:r w:rsidR="00F463AC" w:rsidRPr="00133F08">
        <w:rPr>
          <w:rFonts w:asciiTheme="minorHAnsi" w:hAnsiTheme="minorHAnsi" w:cstheme="minorHAnsi"/>
        </w:rPr>
        <w:t>move</w:t>
      </w:r>
      <w:r w:rsidR="007F7311" w:rsidRPr="00133F08">
        <w:rPr>
          <w:rFonts w:asciiTheme="minorHAnsi" w:hAnsiTheme="minorHAnsi" w:cstheme="minorHAnsi"/>
        </w:rPr>
        <w:t xml:space="preserve"> </w:t>
      </w:r>
      <w:r w:rsidR="00B153D6" w:rsidRPr="00133F08">
        <w:rPr>
          <w:rFonts w:asciiTheme="minorHAnsi" w:hAnsiTheme="minorHAnsi" w:cstheme="minorHAnsi"/>
        </w:rPr>
        <w:t>with the atoms they are bonded to</w:t>
      </w:r>
      <w:r w:rsidR="002D3893" w:rsidRPr="00133F08">
        <w:rPr>
          <w:rFonts w:asciiTheme="minorHAnsi" w:hAnsiTheme="minorHAnsi" w:cstheme="minorHAnsi"/>
        </w:rPr>
        <w:t xml:space="preserve"> in a way that they didn’t move prior to bonding</w:t>
      </w:r>
      <w:r w:rsidR="00282AAE" w:rsidRPr="00133F08">
        <w:rPr>
          <w:rFonts w:asciiTheme="minorHAnsi" w:hAnsiTheme="minorHAnsi" w:cstheme="minorHAnsi"/>
        </w:rPr>
        <w:t>.</w:t>
      </w:r>
      <w:r w:rsidR="007746FA" w:rsidRPr="00133F08">
        <w:rPr>
          <w:rFonts w:asciiTheme="minorHAnsi" w:hAnsiTheme="minorHAnsi" w:cstheme="minorHAnsi"/>
        </w:rPr>
        <w:t xml:space="preserve"> </w:t>
      </w:r>
      <w:r w:rsidR="00EF19C1" w:rsidRPr="00133F08">
        <w:rPr>
          <w:rFonts w:asciiTheme="minorHAnsi" w:hAnsiTheme="minorHAnsi" w:cstheme="minorHAnsi"/>
        </w:rPr>
        <w:t xml:space="preserve">Thus, chemical bonding alters the properties of atoms. </w:t>
      </w:r>
      <w:r w:rsidR="007746FA" w:rsidRPr="00133F08">
        <w:rPr>
          <w:rFonts w:asciiTheme="minorHAnsi" w:hAnsiTheme="minorHAnsi" w:cstheme="minorHAnsi"/>
        </w:rPr>
        <w:t xml:space="preserve">In contrast, when I </w:t>
      </w:r>
      <w:r w:rsidR="001E16FB" w:rsidRPr="00133F08">
        <w:rPr>
          <w:rFonts w:asciiTheme="minorHAnsi" w:hAnsiTheme="minorHAnsi" w:cstheme="minorHAnsi"/>
        </w:rPr>
        <w:t>go</w:t>
      </w:r>
      <w:r w:rsidR="007746FA" w:rsidRPr="00133F08">
        <w:rPr>
          <w:rFonts w:asciiTheme="minorHAnsi" w:hAnsiTheme="minorHAnsi" w:cstheme="minorHAnsi"/>
        </w:rPr>
        <w:t xml:space="preserve"> from your right side to your left side</w:t>
      </w:r>
      <w:r w:rsidR="00D3699A" w:rsidRPr="00133F08">
        <w:rPr>
          <w:rFonts w:asciiTheme="minorHAnsi" w:hAnsiTheme="minorHAnsi" w:cstheme="minorHAnsi"/>
        </w:rPr>
        <w:t>,</w:t>
      </w:r>
      <w:r w:rsidR="007746FA" w:rsidRPr="00133F08">
        <w:rPr>
          <w:rFonts w:asciiTheme="minorHAnsi" w:hAnsiTheme="minorHAnsi" w:cstheme="minorHAnsi"/>
        </w:rPr>
        <w:t xml:space="preserve"> th</w:t>
      </w:r>
      <w:r w:rsidR="00D3699A" w:rsidRPr="00133F08">
        <w:rPr>
          <w:rFonts w:asciiTheme="minorHAnsi" w:hAnsiTheme="minorHAnsi" w:cstheme="minorHAnsi"/>
        </w:rPr>
        <w:t>at change</w:t>
      </w:r>
      <w:r w:rsidR="00A94829" w:rsidRPr="00133F08">
        <w:rPr>
          <w:rFonts w:asciiTheme="minorHAnsi" w:hAnsiTheme="minorHAnsi" w:cstheme="minorHAnsi"/>
        </w:rPr>
        <w:t>,</w:t>
      </w:r>
      <w:r w:rsidR="007746FA" w:rsidRPr="00133F08">
        <w:rPr>
          <w:rFonts w:asciiTheme="minorHAnsi" w:hAnsiTheme="minorHAnsi" w:cstheme="minorHAnsi"/>
        </w:rPr>
        <w:t xml:space="preserve"> </w:t>
      </w:r>
      <w:r w:rsidR="00592D17" w:rsidRPr="00133F08">
        <w:rPr>
          <w:rFonts w:asciiTheme="minorHAnsi" w:hAnsiTheme="minorHAnsi" w:cstheme="minorHAnsi"/>
        </w:rPr>
        <w:t>by itself</w:t>
      </w:r>
      <w:r w:rsidR="00A94829" w:rsidRPr="00133F08">
        <w:rPr>
          <w:rFonts w:asciiTheme="minorHAnsi" w:hAnsiTheme="minorHAnsi" w:cstheme="minorHAnsi"/>
        </w:rPr>
        <w:t>,</w:t>
      </w:r>
      <w:r w:rsidR="00592D17" w:rsidRPr="00133F08">
        <w:rPr>
          <w:rFonts w:asciiTheme="minorHAnsi" w:hAnsiTheme="minorHAnsi" w:cstheme="minorHAnsi"/>
        </w:rPr>
        <w:t xml:space="preserve"> </w:t>
      </w:r>
      <w:r w:rsidR="007746FA" w:rsidRPr="00133F08">
        <w:rPr>
          <w:rFonts w:asciiTheme="minorHAnsi" w:hAnsiTheme="minorHAnsi" w:cstheme="minorHAnsi"/>
        </w:rPr>
        <w:t xml:space="preserve">doesn’t change any of </w:t>
      </w:r>
      <w:r w:rsidR="00CD7330" w:rsidRPr="00133F08">
        <w:rPr>
          <w:rFonts w:asciiTheme="minorHAnsi" w:hAnsiTheme="minorHAnsi" w:cstheme="minorHAnsi"/>
        </w:rPr>
        <w:t>y</w:t>
      </w:r>
      <w:r w:rsidR="0098156D" w:rsidRPr="00133F08">
        <w:rPr>
          <w:rFonts w:asciiTheme="minorHAnsi" w:hAnsiTheme="minorHAnsi" w:cstheme="minorHAnsi"/>
        </w:rPr>
        <w:t>our</w:t>
      </w:r>
      <w:r w:rsidR="007746FA" w:rsidRPr="00133F08">
        <w:rPr>
          <w:rFonts w:asciiTheme="minorHAnsi" w:hAnsiTheme="minorHAnsi" w:cstheme="minorHAnsi"/>
        </w:rPr>
        <w:t xml:space="preserve"> intrinsic properties. </w:t>
      </w:r>
      <w:r w:rsidR="00ED5581" w:rsidRPr="00133F08">
        <w:rPr>
          <w:rFonts w:asciiTheme="minorHAnsi" w:hAnsiTheme="minorHAnsi" w:cstheme="minorHAnsi"/>
        </w:rPr>
        <w:t>B</w:t>
      </w:r>
      <w:r w:rsidR="007746FA" w:rsidRPr="00133F08">
        <w:rPr>
          <w:rFonts w:asciiTheme="minorHAnsi" w:hAnsiTheme="minorHAnsi" w:cstheme="minorHAnsi"/>
        </w:rPr>
        <w:t xml:space="preserve">eing to </w:t>
      </w:r>
      <w:r w:rsidR="00ED5581" w:rsidRPr="00133F08">
        <w:rPr>
          <w:rFonts w:asciiTheme="minorHAnsi" w:hAnsiTheme="minorHAnsi" w:cstheme="minorHAnsi"/>
        </w:rPr>
        <w:t>someone’s</w:t>
      </w:r>
      <w:r w:rsidR="007746FA" w:rsidRPr="00133F08">
        <w:rPr>
          <w:rFonts w:asciiTheme="minorHAnsi" w:hAnsiTheme="minorHAnsi" w:cstheme="minorHAnsi"/>
        </w:rPr>
        <w:t xml:space="preserve"> right (or left) is not </w:t>
      </w:r>
      <w:r w:rsidR="00ED5581" w:rsidRPr="00133F08">
        <w:rPr>
          <w:rFonts w:asciiTheme="minorHAnsi" w:hAnsiTheme="minorHAnsi" w:cstheme="minorHAnsi"/>
        </w:rPr>
        <w:t>a</w:t>
      </w:r>
      <w:r w:rsidR="007746FA" w:rsidRPr="00133F08">
        <w:rPr>
          <w:rFonts w:asciiTheme="minorHAnsi" w:hAnsiTheme="minorHAnsi" w:cstheme="minorHAnsi"/>
        </w:rPr>
        <w:t xml:space="preserve"> natural </w:t>
      </w:r>
      <w:r w:rsidR="00ED5581" w:rsidRPr="00133F08">
        <w:rPr>
          <w:rFonts w:asciiTheme="minorHAnsi" w:hAnsiTheme="minorHAnsi" w:cstheme="minorHAnsi"/>
        </w:rPr>
        <w:t>property or relation</w:t>
      </w:r>
      <w:r w:rsidR="008C6B6E" w:rsidRPr="00133F08">
        <w:rPr>
          <w:rFonts w:asciiTheme="minorHAnsi" w:hAnsiTheme="minorHAnsi" w:cstheme="minorHAnsi"/>
        </w:rPr>
        <w:t xml:space="preserve"> and does not affect </w:t>
      </w:r>
      <w:r w:rsidR="00ED5581" w:rsidRPr="00133F08">
        <w:rPr>
          <w:rFonts w:asciiTheme="minorHAnsi" w:hAnsiTheme="minorHAnsi" w:cstheme="minorHAnsi"/>
        </w:rPr>
        <w:t>someone’s</w:t>
      </w:r>
      <w:r w:rsidR="008C6B6E" w:rsidRPr="00133F08">
        <w:rPr>
          <w:rFonts w:asciiTheme="minorHAnsi" w:hAnsiTheme="minorHAnsi" w:cstheme="minorHAnsi"/>
        </w:rPr>
        <w:t xml:space="preserve"> natural properties</w:t>
      </w:r>
      <w:r w:rsidR="007746FA" w:rsidRPr="00133F08">
        <w:rPr>
          <w:rFonts w:asciiTheme="minorHAnsi" w:hAnsiTheme="minorHAnsi" w:cstheme="minorHAnsi"/>
        </w:rPr>
        <w:t>.</w:t>
      </w:r>
    </w:p>
    <w:p w14:paraId="7FB33343" w14:textId="77777777" w:rsidR="00AB760C" w:rsidRPr="00133F08" w:rsidRDefault="00AB760C">
      <w:pPr>
        <w:rPr>
          <w:rFonts w:asciiTheme="minorHAnsi" w:hAnsiTheme="minorHAnsi" w:cstheme="minorHAnsi"/>
        </w:rPr>
      </w:pPr>
    </w:p>
    <w:p w14:paraId="18C2A075" w14:textId="106A7B9C" w:rsidR="00247324" w:rsidRPr="00133F08" w:rsidRDefault="00400631">
      <w:pPr>
        <w:rPr>
          <w:rFonts w:asciiTheme="minorHAnsi" w:hAnsiTheme="minorHAnsi" w:cstheme="minorHAnsi"/>
        </w:rPr>
      </w:pPr>
      <w:r w:rsidRPr="00133F08">
        <w:rPr>
          <w:rFonts w:asciiTheme="minorHAnsi" w:hAnsiTheme="minorHAnsi" w:cstheme="minorHAnsi"/>
        </w:rPr>
        <w:t xml:space="preserve">Talk of composition and realization is deeply embedded in all kinds of human practices, including </w:t>
      </w:r>
      <w:r w:rsidR="00157FEB" w:rsidRPr="00133F08">
        <w:rPr>
          <w:rFonts w:asciiTheme="minorHAnsi" w:hAnsiTheme="minorHAnsi" w:cstheme="minorHAnsi"/>
        </w:rPr>
        <w:t>model</w:t>
      </w:r>
      <w:r w:rsidR="00F0645C" w:rsidRPr="00133F08">
        <w:rPr>
          <w:rFonts w:asciiTheme="minorHAnsi" w:hAnsiTheme="minorHAnsi" w:cstheme="minorHAnsi"/>
        </w:rPr>
        <w:t>ing</w:t>
      </w:r>
      <w:r w:rsidR="003836EC" w:rsidRPr="00133F08">
        <w:rPr>
          <w:rFonts w:asciiTheme="minorHAnsi" w:hAnsiTheme="minorHAnsi" w:cstheme="minorHAnsi"/>
        </w:rPr>
        <w:t>,</w:t>
      </w:r>
      <w:r w:rsidR="007B6648" w:rsidRPr="00133F08">
        <w:rPr>
          <w:rFonts w:asciiTheme="minorHAnsi" w:hAnsiTheme="minorHAnsi" w:cstheme="minorHAnsi"/>
        </w:rPr>
        <w:t xml:space="preserve"> </w:t>
      </w:r>
      <w:r w:rsidR="00F0645C" w:rsidRPr="00133F08">
        <w:rPr>
          <w:rFonts w:asciiTheme="minorHAnsi" w:hAnsiTheme="minorHAnsi" w:cstheme="minorHAnsi"/>
        </w:rPr>
        <w:t>theorizing</w:t>
      </w:r>
      <w:r w:rsidRPr="00133F08">
        <w:rPr>
          <w:rFonts w:asciiTheme="minorHAnsi" w:hAnsiTheme="minorHAnsi" w:cstheme="minorHAnsi"/>
        </w:rPr>
        <w:t xml:space="preserve">, </w:t>
      </w:r>
      <w:r w:rsidR="00AC3C6B" w:rsidRPr="00133F08">
        <w:rPr>
          <w:rFonts w:asciiTheme="minorHAnsi" w:hAnsiTheme="minorHAnsi" w:cstheme="minorHAnsi"/>
        </w:rPr>
        <w:t>explaining</w:t>
      </w:r>
      <w:r w:rsidR="004F3E2B" w:rsidRPr="00133F08">
        <w:rPr>
          <w:rFonts w:asciiTheme="minorHAnsi" w:hAnsiTheme="minorHAnsi" w:cstheme="minorHAnsi"/>
        </w:rPr>
        <w:t xml:space="preserve"> phenomena</w:t>
      </w:r>
      <w:r w:rsidRPr="00133F08">
        <w:rPr>
          <w:rFonts w:asciiTheme="minorHAnsi" w:hAnsiTheme="minorHAnsi" w:cstheme="minorHAnsi"/>
        </w:rPr>
        <w:t>, designing and building artifacts, diagnosing malfunctions, and fixing things. To give just one obvious example, when an object—say, a</w:t>
      </w:r>
      <w:r w:rsidR="00FB2BB1" w:rsidRPr="00133F08">
        <w:rPr>
          <w:rFonts w:asciiTheme="minorHAnsi" w:hAnsiTheme="minorHAnsi" w:cstheme="minorHAnsi"/>
        </w:rPr>
        <w:t xml:space="preserve"> stove</w:t>
      </w:r>
      <w:r w:rsidRPr="00133F08">
        <w:rPr>
          <w:rFonts w:asciiTheme="minorHAnsi" w:hAnsiTheme="minorHAnsi" w:cstheme="minorHAnsi"/>
        </w:rPr>
        <w:t xml:space="preserve">—is not working right, we identify the </w:t>
      </w:r>
      <w:r w:rsidR="009043B2" w:rsidRPr="00133F08">
        <w:rPr>
          <w:rFonts w:asciiTheme="minorHAnsi" w:hAnsiTheme="minorHAnsi" w:cstheme="minorHAnsi"/>
        </w:rPr>
        <w:t>part</w:t>
      </w:r>
      <w:r w:rsidRPr="00133F08">
        <w:rPr>
          <w:rFonts w:asciiTheme="minorHAnsi" w:hAnsiTheme="minorHAnsi" w:cstheme="minorHAnsi"/>
        </w:rPr>
        <w:t xml:space="preserve"> that’s broken—say, its control panel</w:t>
      </w:r>
      <w:r w:rsidR="00D915A5" w:rsidRPr="00133F08">
        <w:rPr>
          <w:rFonts w:asciiTheme="minorHAnsi" w:hAnsiTheme="minorHAnsi" w:cstheme="minorHAnsi"/>
        </w:rPr>
        <w:t>—</w:t>
      </w:r>
      <w:r w:rsidR="00470454" w:rsidRPr="00133F08">
        <w:rPr>
          <w:rFonts w:asciiTheme="minorHAnsi" w:hAnsiTheme="minorHAnsi" w:cstheme="minorHAnsi"/>
        </w:rPr>
        <w:t xml:space="preserve">, replace it with a well-functioning </w:t>
      </w:r>
      <w:r w:rsidR="00E82BFE" w:rsidRPr="00133F08">
        <w:rPr>
          <w:rFonts w:asciiTheme="minorHAnsi" w:hAnsiTheme="minorHAnsi" w:cstheme="minorHAnsi"/>
        </w:rPr>
        <w:t>token of the same type</w:t>
      </w:r>
      <w:r w:rsidR="00470454" w:rsidRPr="00133F08">
        <w:rPr>
          <w:rFonts w:asciiTheme="minorHAnsi" w:hAnsiTheme="minorHAnsi" w:cstheme="minorHAnsi"/>
        </w:rPr>
        <w:t xml:space="preserve">, and thereby repair the </w:t>
      </w:r>
      <w:r w:rsidR="00FB2BB1" w:rsidRPr="00133F08">
        <w:rPr>
          <w:rFonts w:asciiTheme="minorHAnsi" w:hAnsiTheme="minorHAnsi" w:cstheme="minorHAnsi"/>
        </w:rPr>
        <w:t>stove</w:t>
      </w:r>
      <w:r w:rsidR="00470454" w:rsidRPr="00133F08">
        <w:rPr>
          <w:rFonts w:asciiTheme="minorHAnsi" w:hAnsiTheme="minorHAnsi" w:cstheme="minorHAnsi"/>
        </w:rPr>
        <w:t>.</w:t>
      </w:r>
    </w:p>
    <w:p w14:paraId="7D925994" w14:textId="77777777" w:rsidR="00470454" w:rsidRPr="00133F08" w:rsidRDefault="00470454">
      <w:pPr>
        <w:rPr>
          <w:rFonts w:asciiTheme="minorHAnsi" w:hAnsiTheme="minorHAnsi" w:cstheme="minorHAnsi"/>
        </w:rPr>
      </w:pPr>
    </w:p>
    <w:p w14:paraId="728381FE" w14:textId="4F22CF9A" w:rsidR="00470454" w:rsidRPr="00133F08" w:rsidRDefault="00462AE2">
      <w:pPr>
        <w:rPr>
          <w:rFonts w:asciiTheme="minorHAnsi" w:hAnsiTheme="minorHAnsi" w:cstheme="minorHAnsi"/>
        </w:rPr>
      </w:pPr>
      <w:r w:rsidRPr="00133F08">
        <w:rPr>
          <w:rFonts w:asciiTheme="minorHAnsi" w:hAnsiTheme="minorHAnsi" w:cstheme="minorHAnsi"/>
        </w:rPr>
        <w:t>Talk of composition and realization gets tricky when it comes to quantum systems, because in some cases—</w:t>
      </w:r>
      <w:r w:rsidR="009A7AEC" w:rsidRPr="00133F08">
        <w:rPr>
          <w:rFonts w:asciiTheme="minorHAnsi" w:hAnsiTheme="minorHAnsi" w:cstheme="minorHAnsi"/>
        </w:rPr>
        <w:t>such as</w:t>
      </w:r>
      <w:r w:rsidRPr="00133F08">
        <w:rPr>
          <w:rFonts w:asciiTheme="minorHAnsi" w:hAnsiTheme="minorHAnsi" w:cstheme="minorHAnsi"/>
        </w:rPr>
        <w:t xml:space="preserve"> </w:t>
      </w:r>
      <w:r w:rsidR="009A7AEC" w:rsidRPr="00133F08">
        <w:rPr>
          <w:rFonts w:asciiTheme="minorHAnsi" w:hAnsiTheme="minorHAnsi" w:cstheme="minorHAnsi"/>
        </w:rPr>
        <w:t xml:space="preserve">systems of </w:t>
      </w:r>
      <w:r w:rsidRPr="00133F08">
        <w:rPr>
          <w:rFonts w:asciiTheme="minorHAnsi" w:hAnsiTheme="minorHAnsi" w:cstheme="minorHAnsi"/>
        </w:rPr>
        <w:t>entangled particles</w:t>
      </w:r>
      <w:r w:rsidR="00D12014" w:rsidRPr="00133F08">
        <w:rPr>
          <w:rFonts w:asciiTheme="minorHAnsi" w:hAnsiTheme="minorHAnsi" w:cstheme="minorHAnsi"/>
        </w:rPr>
        <w:t>—i</w:t>
      </w:r>
      <w:r w:rsidRPr="00133F08">
        <w:rPr>
          <w:rFonts w:asciiTheme="minorHAnsi" w:hAnsiTheme="minorHAnsi" w:cstheme="minorHAnsi"/>
        </w:rPr>
        <w:t xml:space="preserve">t’s not clear that </w:t>
      </w:r>
      <w:r w:rsidR="00CA68F9" w:rsidRPr="00133F08">
        <w:rPr>
          <w:rFonts w:asciiTheme="minorHAnsi" w:hAnsiTheme="minorHAnsi" w:cstheme="minorHAnsi"/>
        </w:rPr>
        <w:t>parts</w:t>
      </w:r>
      <w:r w:rsidRPr="00133F08">
        <w:rPr>
          <w:rFonts w:asciiTheme="minorHAnsi" w:hAnsiTheme="minorHAnsi" w:cstheme="minorHAnsi"/>
        </w:rPr>
        <w:t xml:space="preserve"> and their properties can be </w:t>
      </w:r>
      <w:r w:rsidR="00BB7E25" w:rsidRPr="00133F08">
        <w:rPr>
          <w:rFonts w:asciiTheme="minorHAnsi" w:hAnsiTheme="minorHAnsi" w:cstheme="minorHAnsi"/>
        </w:rPr>
        <w:t>identified</w:t>
      </w:r>
      <w:r w:rsidRPr="00133F08">
        <w:rPr>
          <w:rFonts w:asciiTheme="minorHAnsi" w:hAnsiTheme="minorHAnsi" w:cstheme="minorHAnsi"/>
        </w:rPr>
        <w:t xml:space="preserve"> independently </w:t>
      </w:r>
      <w:r w:rsidR="00AB3059" w:rsidRPr="00133F08">
        <w:rPr>
          <w:rFonts w:asciiTheme="minorHAnsi" w:hAnsiTheme="minorHAnsi" w:cstheme="minorHAnsi"/>
        </w:rPr>
        <w:t>of</w:t>
      </w:r>
      <w:r w:rsidRPr="00133F08">
        <w:rPr>
          <w:rFonts w:asciiTheme="minorHAnsi" w:hAnsiTheme="minorHAnsi" w:cstheme="minorHAnsi"/>
        </w:rPr>
        <w:t xml:space="preserve"> the systems they compose (</w:t>
      </w:r>
      <w:r w:rsidR="00C26A44" w:rsidRPr="00133F08">
        <w:rPr>
          <w:rFonts w:asciiTheme="minorHAnsi" w:hAnsiTheme="minorHAnsi" w:cstheme="minorHAnsi"/>
        </w:rPr>
        <w:t>French 2015</w:t>
      </w:r>
      <w:r w:rsidRPr="00133F08">
        <w:rPr>
          <w:rFonts w:asciiTheme="minorHAnsi" w:hAnsiTheme="minorHAnsi" w:cstheme="minorHAnsi"/>
        </w:rPr>
        <w:t xml:space="preserve">). Addressing this complication goes beyond the scope of this essay. I will limit </w:t>
      </w:r>
      <w:r w:rsidR="00064EC5" w:rsidRPr="00133F08">
        <w:rPr>
          <w:rFonts w:asciiTheme="minorHAnsi" w:hAnsiTheme="minorHAnsi" w:cstheme="minorHAnsi"/>
        </w:rPr>
        <w:t>my discussion</w:t>
      </w:r>
      <w:r w:rsidRPr="00133F08">
        <w:rPr>
          <w:rFonts w:asciiTheme="minorHAnsi" w:hAnsiTheme="minorHAnsi" w:cstheme="minorHAnsi"/>
        </w:rPr>
        <w:t xml:space="preserve"> to systems such that </w:t>
      </w:r>
      <w:r w:rsidR="00CA68F9" w:rsidRPr="00133F08">
        <w:rPr>
          <w:rFonts w:asciiTheme="minorHAnsi" w:hAnsiTheme="minorHAnsi" w:cstheme="minorHAnsi"/>
        </w:rPr>
        <w:t>parts</w:t>
      </w:r>
      <w:r w:rsidRPr="00133F08">
        <w:rPr>
          <w:rFonts w:asciiTheme="minorHAnsi" w:hAnsiTheme="minorHAnsi" w:cstheme="minorHAnsi"/>
        </w:rPr>
        <w:t xml:space="preserve"> and their properties </w:t>
      </w:r>
      <w:r w:rsidR="002E1638" w:rsidRPr="00133F08">
        <w:rPr>
          <w:rFonts w:asciiTheme="minorHAnsi" w:hAnsiTheme="minorHAnsi" w:cstheme="minorHAnsi"/>
        </w:rPr>
        <w:t xml:space="preserve">can be </w:t>
      </w:r>
      <w:r w:rsidR="00BB7E25" w:rsidRPr="00133F08">
        <w:rPr>
          <w:rFonts w:asciiTheme="minorHAnsi" w:hAnsiTheme="minorHAnsi" w:cstheme="minorHAnsi"/>
        </w:rPr>
        <w:t>identified</w:t>
      </w:r>
      <w:r w:rsidR="002E1638" w:rsidRPr="00133F08">
        <w:rPr>
          <w:rFonts w:asciiTheme="minorHAnsi" w:hAnsiTheme="minorHAnsi" w:cstheme="minorHAnsi"/>
        </w:rPr>
        <w:t xml:space="preserve"> independently of the systems they compose</w:t>
      </w:r>
      <w:r w:rsidR="00455A92" w:rsidRPr="00133F08">
        <w:rPr>
          <w:rFonts w:asciiTheme="minorHAnsi" w:hAnsiTheme="minorHAnsi" w:cstheme="minorHAnsi"/>
        </w:rPr>
        <w:t xml:space="preserve"> and </w:t>
      </w:r>
      <w:r w:rsidR="00C8184F" w:rsidRPr="00133F08">
        <w:rPr>
          <w:rFonts w:asciiTheme="minorHAnsi" w:hAnsiTheme="minorHAnsi" w:cstheme="minorHAnsi"/>
        </w:rPr>
        <w:t>realize</w:t>
      </w:r>
      <w:r w:rsidR="002E1638" w:rsidRPr="00133F08">
        <w:rPr>
          <w:rFonts w:asciiTheme="minorHAnsi" w:hAnsiTheme="minorHAnsi" w:cstheme="minorHAnsi"/>
        </w:rPr>
        <w:t>.</w:t>
      </w:r>
    </w:p>
    <w:p w14:paraId="3A1ED799" w14:textId="77777777" w:rsidR="00314110" w:rsidRPr="00133F08" w:rsidRDefault="00314110">
      <w:pPr>
        <w:rPr>
          <w:rFonts w:asciiTheme="minorHAnsi" w:hAnsiTheme="minorHAnsi" w:cstheme="minorHAnsi"/>
        </w:rPr>
      </w:pPr>
    </w:p>
    <w:p w14:paraId="4C41D8D4" w14:textId="76D377DC" w:rsidR="00314110" w:rsidRPr="00133F08" w:rsidRDefault="00B92887">
      <w:pPr>
        <w:rPr>
          <w:rFonts w:asciiTheme="minorHAnsi" w:hAnsiTheme="minorHAnsi" w:cstheme="minorHAnsi"/>
        </w:rPr>
      </w:pPr>
      <w:r w:rsidRPr="00133F08">
        <w:rPr>
          <w:rFonts w:asciiTheme="minorHAnsi" w:hAnsiTheme="minorHAnsi" w:cstheme="minorHAnsi"/>
        </w:rPr>
        <w:t xml:space="preserve">Talk of composition and realization raises the question of </w:t>
      </w:r>
      <w:r w:rsidR="0051529D" w:rsidRPr="00133F08">
        <w:rPr>
          <w:rFonts w:asciiTheme="minorHAnsi" w:hAnsiTheme="minorHAnsi" w:cstheme="minorHAnsi"/>
        </w:rPr>
        <w:t xml:space="preserve">whether </w:t>
      </w:r>
      <w:r w:rsidR="00D517D8" w:rsidRPr="00133F08">
        <w:rPr>
          <w:rFonts w:asciiTheme="minorHAnsi" w:hAnsiTheme="minorHAnsi" w:cstheme="minorHAnsi"/>
        </w:rPr>
        <w:t>objects and properties that stand in compositional and realization relations</w:t>
      </w:r>
      <w:r w:rsidR="0051529D" w:rsidRPr="00133F08">
        <w:rPr>
          <w:rFonts w:asciiTheme="minorHAnsi" w:hAnsiTheme="minorHAnsi" w:cstheme="minorHAnsi"/>
        </w:rPr>
        <w:t xml:space="preserve"> are </w:t>
      </w:r>
      <w:r w:rsidR="00522947" w:rsidRPr="00133F08">
        <w:rPr>
          <w:rFonts w:asciiTheme="minorHAnsi" w:hAnsiTheme="minorHAnsi" w:cstheme="minorHAnsi"/>
        </w:rPr>
        <w:t>identical</w:t>
      </w:r>
      <w:r w:rsidR="00D517D8" w:rsidRPr="00133F08">
        <w:rPr>
          <w:rFonts w:asciiTheme="minorHAnsi" w:hAnsiTheme="minorHAnsi" w:cstheme="minorHAnsi"/>
        </w:rPr>
        <w:t xml:space="preserve">. Are wholes identical </w:t>
      </w:r>
      <w:r w:rsidR="00AC0D96" w:rsidRPr="00133F08">
        <w:rPr>
          <w:rFonts w:asciiTheme="minorHAnsi" w:hAnsiTheme="minorHAnsi" w:cstheme="minorHAnsi"/>
        </w:rPr>
        <w:t>to</w:t>
      </w:r>
      <w:r w:rsidR="00D517D8" w:rsidRPr="00133F08">
        <w:rPr>
          <w:rFonts w:asciiTheme="minorHAnsi" w:hAnsiTheme="minorHAnsi" w:cstheme="minorHAnsi"/>
        </w:rPr>
        <w:t xml:space="preserve"> their parts, distinct</w:t>
      </w:r>
      <w:r w:rsidR="00F12E71" w:rsidRPr="00133F08">
        <w:rPr>
          <w:rFonts w:asciiTheme="minorHAnsi" w:hAnsiTheme="minorHAnsi" w:cstheme="minorHAnsi"/>
        </w:rPr>
        <w:t xml:space="preserve"> from them, or</w:t>
      </w:r>
      <w:r w:rsidR="00D6799E" w:rsidRPr="00133F08">
        <w:rPr>
          <w:rFonts w:asciiTheme="minorHAnsi" w:hAnsiTheme="minorHAnsi" w:cstheme="minorHAnsi"/>
        </w:rPr>
        <w:t xml:space="preserve"> what</w:t>
      </w:r>
      <w:r w:rsidR="00D517D8" w:rsidRPr="00133F08">
        <w:rPr>
          <w:rFonts w:asciiTheme="minorHAnsi" w:hAnsiTheme="minorHAnsi" w:cstheme="minorHAnsi"/>
        </w:rPr>
        <w:t>?</w:t>
      </w:r>
      <w:r w:rsidR="00F12E71" w:rsidRPr="00133F08">
        <w:rPr>
          <w:rFonts w:asciiTheme="minorHAnsi" w:hAnsiTheme="minorHAnsi" w:cstheme="minorHAnsi"/>
        </w:rPr>
        <w:t xml:space="preserve"> Are properties of wholes identical to their realizers, distinct</w:t>
      </w:r>
      <w:r w:rsidR="00AC0D96" w:rsidRPr="00133F08">
        <w:rPr>
          <w:rFonts w:asciiTheme="minorHAnsi" w:hAnsiTheme="minorHAnsi" w:cstheme="minorHAnsi"/>
        </w:rPr>
        <w:t xml:space="preserve"> from them, or what</w:t>
      </w:r>
      <w:r w:rsidR="00F12E71" w:rsidRPr="00133F08">
        <w:rPr>
          <w:rFonts w:asciiTheme="minorHAnsi" w:hAnsiTheme="minorHAnsi" w:cstheme="minorHAnsi"/>
        </w:rPr>
        <w:t>?</w:t>
      </w:r>
      <w:r w:rsidR="0000776A" w:rsidRPr="00133F08">
        <w:rPr>
          <w:rFonts w:asciiTheme="minorHAnsi" w:hAnsiTheme="minorHAnsi" w:cstheme="minorHAnsi"/>
        </w:rPr>
        <w:t xml:space="preserve"> </w:t>
      </w:r>
      <w:r w:rsidR="002F2884" w:rsidRPr="00133F08">
        <w:rPr>
          <w:rFonts w:asciiTheme="minorHAnsi" w:hAnsiTheme="minorHAnsi" w:cstheme="minorHAnsi"/>
        </w:rPr>
        <w:t xml:space="preserve">In addition, </w:t>
      </w:r>
      <w:r w:rsidR="00ED4B8F" w:rsidRPr="00133F08">
        <w:rPr>
          <w:rFonts w:asciiTheme="minorHAnsi" w:hAnsiTheme="minorHAnsi" w:cstheme="minorHAnsi"/>
        </w:rPr>
        <w:t xml:space="preserve">levels raise </w:t>
      </w:r>
      <w:r w:rsidR="002F2884" w:rsidRPr="00133F08">
        <w:rPr>
          <w:rFonts w:asciiTheme="minorHAnsi" w:hAnsiTheme="minorHAnsi" w:cstheme="minorHAnsi"/>
        </w:rPr>
        <w:t xml:space="preserve">ontological puzzles </w:t>
      </w:r>
      <w:r w:rsidR="008B6664" w:rsidRPr="00133F08">
        <w:rPr>
          <w:rFonts w:asciiTheme="minorHAnsi" w:hAnsiTheme="minorHAnsi" w:cstheme="minorHAnsi"/>
        </w:rPr>
        <w:t>such as the ship of Theseus, the causal exclusion problem, and so forth.</w:t>
      </w:r>
    </w:p>
    <w:p w14:paraId="15282B76" w14:textId="77777777" w:rsidR="000E6C1A" w:rsidRPr="00133F08" w:rsidRDefault="000E6C1A">
      <w:pPr>
        <w:rPr>
          <w:rFonts w:asciiTheme="minorHAnsi" w:hAnsiTheme="minorHAnsi" w:cstheme="minorHAnsi"/>
        </w:rPr>
      </w:pPr>
    </w:p>
    <w:p w14:paraId="41181DAB" w14:textId="736A5C35" w:rsidR="00E9623B" w:rsidRPr="00133F08" w:rsidRDefault="000E6C1A" w:rsidP="00E9623B">
      <w:pPr>
        <w:rPr>
          <w:rFonts w:asciiTheme="minorHAnsi" w:hAnsiTheme="minorHAnsi" w:cstheme="minorHAnsi"/>
        </w:rPr>
      </w:pPr>
      <w:r w:rsidRPr="00133F08">
        <w:rPr>
          <w:rFonts w:asciiTheme="minorHAnsi" w:hAnsiTheme="minorHAnsi" w:cstheme="minorHAnsi"/>
        </w:rPr>
        <w:t>Given space constraints, I cannot review the literature on composition and realization, let alone the puzzles involving them. What I will do</w:t>
      </w:r>
      <w:r w:rsidR="004F3E2B" w:rsidRPr="00133F08">
        <w:rPr>
          <w:rFonts w:asciiTheme="minorHAnsi" w:hAnsiTheme="minorHAnsi" w:cstheme="minorHAnsi"/>
        </w:rPr>
        <w:t>,</w:t>
      </w:r>
      <w:r w:rsidRPr="00133F08">
        <w:rPr>
          <w:rFonts w:asciiTheme="minorHAnsi" w:hAnsiTheme="minorHAnsi" w:cstheme="minorHAnsi"/>
        </w:rPr>
        <w:t xml:space="preserve"> instead</w:t>
      </w:r>
      <w:r w:rsidR="004F3E2B" w:rsidRPr="00133F08">
        <w:rPr>
          <w:rFonts w:asciiTheme="minorHAnsi" w:hAnsiTheme="minorHAnsi" w:cstheme="minorHAnsi"/>
        </w:rPr>
        <w:t>,</w:t>
      </w:r>
      <w:r w:rsidRPr="00133F08">
        <w:rPr>
          <w:rFonts w:asciiTheme="minorHAnsi" w:hAnsiTheme="minorHAnsi" w:cstheme="minorHAnsi"/>
        </w:rPr>
        <w:t xml:space="preserve"> is examine </w:t>
      </w:r>
      <w:r w:rsidR="0094562C" w:rsidRPr="00133F08">
        <w:rPr>
          <w:rFonts w:asciiTheme="minorHAnsi" w:hAnsiTheme="minorHAnsi" w:cstheme="minorHAnsi"/>
        </w:rPr>
        <w:t xml:space="preserve">a </w:t>
      </w:r>
      <w:r w:rsidR="00D57EF1" w:rsidRPr="00133F08">
        <w:rPr>
          <w:rFonts w:asciiTheme="minorHAnsi" w:hAnsiTheme="minorHAnsi" w:cstheme="minorHAnsi"/>
        </w:rPr>
        <w:t>widespread</w:t>
      </w:r>
      <w:r w:rsidRPr="00133F08">
        <w:rPr>
          <w:rFonts w:asciiTheme="minorHAnsi" w:hAnsiTheme="minorHAnsi" w:cstheme="minorHAnsi"/>
        </w:rPr>
        <w:t xml:space="preserve"> assumption</w:t>
      </w:r>
      <w:r w:rsidR="00670B33" w:rsidRPr="00133F08">
        <w:rPr>
          <w:rFonts w:asciiTheme="minorHAnsi" w:hAnsiTheme="minorHAnsi" w:cstheme="minorHAnsi"/>
        </w:rPr>
        <w:t xml:space="preserve"> among philosophers who discuss such matters</w:t>
      </w:r>
      <w:r w:rsidR="00E03B05" w:rsidRPr="00133F08">
        <w:rPr>
          <w:rFonts w:asciiTheme="minorHAnsi" w:hAnsiTheme="minorHAnsi" w:cstheme="minorHAnsi"/>
        </w:rPr>
        <w:t>—</w:t>
      </w:r>
      <w:r w:rsidR="00670B33" w:rsidRPr="00133F08">
        <w:rPr>
          <w:rFonts w:asciiTheme="minorHAnsi" w:hAnsiTheme="minorHAnsi" w:cstheme="minorHAnsi"/>
        </w:rPr>
        <w:t xml:space="preserve">the assumption </w:t>
      </w:r>
      <w:r w:rsidR="008B5967" w:rsidRPr="00133F08">
        <w:rPr>
          <w:rFonts w:asciiTheme="minorHAnsi" w:hAnsiTheme="minorHAnsi" w:cstheme="minorHAnsi"/>
        </w:rPr>
        <w:t>that levels form an</w:t>
      </w:r>
      <w:r w:rsidR="00670B33" w:rsidRPr="00133F08">
        <w:rPr>
          <w:rFonts w:asciiTheme="minorHAnsi" w:hAnsiTheme="minorHAnsi" w:cstheme="minorHAnsi"/>
        </w:rPr>
        <w:t xml:space="preserve"> </w:t>
      </w:r>
      <w:r w:rsidR="00670B33" w:rsidRPr="00133F08">
        <w:rPr>
          <w:rFonts w:asciiTheme="minorHAnsi" w:hAnsiTheme="minorHAnsi" w:cstheme="minorHAnsi"/>
          <w:i/>
        </w:rPr>
        <w:t>ontological hierarchy</w:t>
      </w:r>
      <w:r w:rsidR="00E9623B" w:rsidRPr="00133F08">
        <w:rPr>
          <w:rFonts w:asciiTheme="minorHAnsi" w:hAnsiTheme="minorHAnsi" w:cstheme="minorHAnsi"/>
        </w:rPr>
        <w:t xml:space="preserve">. </w:t>
      </w:r>
      <w:r w:rsidR="00740FA9" w:rsidRPr="00133F08">
        <w:rPr>
          <w:rFonts w:asciiTheme="minorHAnsi" w:hAnsiTheme="minorHAnsi" w:cstheme="minorHAnsi"/>
        </w:rPr>
        <w:t>Ontological hierarchy can be understood in different ways.</w:t>
      </w:r>
      <w:r w:rsidR="00054D75" w:rsidRPr="00133F08">
        <w:rPr>
          <w:rFonts w:asciiTheme="minorHAnsi" w:hAnsiTheme="minorHAnsi" w:cstheme="minorHAnsi"/>
        </w:rPr>
        <w:t xml:space="preserve"> T</w:t>
      </w:r>
      <w:r w:rsidR="00740FA9" w:rsidRPr="00133F08">
        <w:rPr>
          <w:rFonts w:asciiTheme="minorHAnsi" w:hAnsiTheme="minorHAnsi" w:cstheme="minorHAnsi"/>
        </w:rPr>
        <w:t>he most basic is</w:t>
      </w:r>
      <w:r w:rsidR="00CC3BE5" w:rsidRPr="00133F08">
        <w:rPr>
          <w:rFonts w:asciiTheme="minorHAnsi" w:hAnsiTheme="minorHAnsi" w:cstheme="minorHAnsi"/>
        </w:rPr>
        <w:t xml:space="preserve"> </w:t>
      </w:r>
      <w:r w:rsidR="00CC3BE5" w:rsidRPr="00133F08">
        <w:rPr>
          <w:rFonts w:asciiTheme="minorHAnsi" w:hAnsiTheme="minorHAnsi" w:cstheme="minorHAnsi"/>
          <w:i/>
          <w:iCs/>
        </w:rPr>
        <w:t>asymmetric ontological dependence</w:t>
      </w:r>
      <w:r w:rsidR="00CC3BE5" w:rsidRPr="00133F08">
        <w:rPr>
          <w:rFonts w:asciiTheme="minorHAnsi" w:hAnsiTheme="minorHAnsi" w:cstheme="minorHAnsi"/>
        </w:rPr>
        <w:t>—</w:t>
      </w:r>
      <w:r w:rsidR="00740FA9" w:rsidRPr="00133F08">
        <w:rPr>
          <w:rFonts w:asciiTheme="minorHAnsi" w:hAnsiTheme="minorHAnsi" w:cstheme="minorHAnsi"/>
        </w:rPr>
        <w:t>the notion that</w:t>
      </w:r>
      <w:r w:rsidR="00B948A0" w:rsidRPr="00133F08">
        <w:rPr>
          <w:rFonts w:asciiTheme="minorHAnsi" w:hAnsiTheme="minorHAnsi" w:cstheme="minorHAnsi"/>
        </w:rPr>
        <w:t xml:space="preserve"> </w:t>
      </w:r>
      <w:r w:rsidR="00EC78BF" w:rsidRPr="00133F08">
        <w:rPr>
          <w:rFonts w:asciiTheme="minorHAnsi" w:hAnsiTheme="minorHAnsi" w:cstheme="minorHAnsi"/>
        </w:rPr>
        <w:t xml:space="preserve">some levels </w:t>
      </w:r>
      <w:r w:rsidR="000263E9" w:rsidRPr="00133F08">
        <w:rPr>
          <w:rFonts w:asciiTheme="minorHAnsi" w:hAnsiTheme="minorHAnsi" w:cstheme="minorHAnsi"/>
          <w:iCs/>
        </w:rPr>
        <w:t>ontologically</w:t>
      </w:r>
      <w:r w:rsidR="00BD77D4" w:rsidRPr="00133F08">
        <w:rPr>
          <w:rFonts w:asciiTheme="minorHAnsi" w:hAnsiTheme="minorHAnsi" w:cstheme="minorHAnsi"/>
          <w:iCs/>
        </w:rPr>
        <w:t xml:space="preserve"> depend</w:t>
      </w:r>
      <w:r w:rsidR="00BD77D4" w:rsidRPr="00133F08">
        <w:rPr>
          <w:rFonts w:asciiTheme="minorHAnsi" w:hAnsiTheme="minorHAnsi" w:cstheme="minorHAnsi"/>
        </w:rPr>
        <w:t xml:space="preserve"> on </w:t>
      </w:r>
      <w:r w:rsidR="00BD77D4" w:rsidRPr="00133F08">
        <w:rPr>
          <w:rFonts w:asciiTheme="minorHAnsi" w:hAnsiTheme="minorHAnsi" w:cstheme="minorHAnsi"/>
        </w:rPr>
        <w:lastRenderedPageBreak/>
        <w:t>other</w:t>
      </w:r>
      <w:r w:rsidR="00EC78BF" w:rsidRPr="00133F08">
        <w:rPr>
          <w:rFonts w:asciiTheme="minorHAnsi" w:hAnsiTheme="minorHAnsi" w:cstheme="minorHAnsi"/>
        </w:rPr>
        <w:t>s</w:t>
      </w:r>
      <w:r w:rsidR="00A36E84" w:rsidRPr="00133F08">
        <w:rPr>
          <w:rFonts w:asciiTheme="minorHAnsi" w:hAnsiTheme="minorHAnsi" w:cstheme="minorHAnsi"/>
        </w:rPr>
        <w:t xml:space="preserve"> but not vice versa </w:t>
      </w:r>
      <w:r w:rsidR="006B0187" w:rsidRPr="00133F08">
        <w:rPr>
          <w:rFonts w:asciiTheme="minorHAnsi" w:hAnsiTheme="minorHAnsi" w:cstheme="minorHAnsi"/>
        </w:rPr>
        <w:t xml:space="preserve">(cf. </w:t>
      </w:r>
      <w:proofErr w:type="spellStart"/>
      <w:r w:rsidR="006B0187" w:rsidRPr="00133F08">
        <w:rPr>
          <w:rFonts w:asciiTheme="minorHAnsi" w:hAnsiTheme="minorHAnsi" w:cstheme="minorHAnsi"/>
        </w:rPr>
        <w:t>Tahko</w:t>
      </w:r>
      <w:proofErr w:type="spellEnd"/>
      <w:r w:rsidR="006B0187" w:rsidRPr="00133F08">
        <w:rPr>
          <w:rFonts w:asciiTheme="minorHAnsi" w:hAnsiTheme="minorHAnsi" w:cstheme="minorHAnsi"/>
        </w:rPr>
        <w:t xml:space="preserve"> and Lowe 2016)</w:t>
      </w:r>
      <w:r w:rsidR="00802533" w:rsidRPr="00133F08">
        <w:rPr>
          <w:rFonts w:asciiTheme="minorHAnsi" w:hAnsiTheme="minorHAnsi" w:cstheme="minorHAnsi"/>
        </w:rPr>
        <w:t>. A related notion is that</w:t>
      </w:r>
      <w:r w:rsidR="00BD77D4" w:rsidRPr="00133F08">
        <w:rPr>
          <w:rFonts w:asciiTheme="minorHAnsi" w:hAnsiTheme="minorHAnsi" w:cstheme="minorHAnsi"/>
        </w:rPr>
        <w:t xml:space="preserve"> </w:t>
      </w:r>
      <w:r w:rsidR="00E03B05" w:rsidRPr="00133F08">
        <w:rPr>
          <w:rFonts w:asciiTheme="minorHAnsi" w:hAnsiTheme="minorHAnsi" w:cstheme="minorHAnsi"/>
        </w:rPr>
        <w:t>a</w:t>
      </w:r>
      <w:r w:rsidR="00EC78BF" w:rsidRPr="00133F08">
        <w:rPr>
          <w:rFonts w:asciiTheme="minorHAnsi" w:hAnsiTheme="minorHAnsi" w:cstheme="minorHAnsi"/>
        </w:rPr>
        <w:t>t least one level</w:t>
      </w:r>
      <w:r w:rsidR="00BD77D4" w:rsidRPr="00133F08">
        <w:rPr>
          <w:rFonts w:asciiTheme="minorHAnsi" w:hAnsiTheme="minorHAnsi" w:cstheme="minorHAnsi"/>
        </w:rPr>
        <w:t xml:space="preserve"> </w:t>
      </w:r>
      <w:r w:rsidR="00B948A0" w:rsidRPr="00133F08">
        <w:rPr>
          <w:rFonts w:asciiTheme="minorHAnsi" w:hAnsiTheme="minorHAnsi" w:cstheme="minorHAnsi"/>
        </w:rPr>
        <w:t xml:space="preserve">is </w:t>
      </w:r>
      <w:r w:rsidR="0068195B" w:rsidRPr="00133F08">
        <w:rPr>
          <w:rFonts w:asciiTheme="minorHAnsi" w:hAnsiTheme="minorHAnsi" w:cstheme="minorHAnsi"/>
        </w:rPr>
        <w:t xml:space="preserve">ontologically </w:t>
      </w:r>
      <w:r w:rsidR="0068195B" w:rsidRPr="00133F08">
        <w:rPr>
          <w:rFonts w:asciiTheme="minorHAnsi" w:hAnsiTheme="minorHAnsi" w:cstheme="minorHAnsi"/>
          <w:i/>
        </w:rPr>
        <w:t>prior</w:t>
      </w:r>
      <w:r w:rsidR="0068195B" w:rsidRPr="00133F08">
        <w:rPr>
          <w:rFonts w:asciiTheme="minorHAnsi" w:hAnsiTheme="minorHAnsi" w:cstheme="minorHAnsi"/>
        </w:rPr>
        <w:t xml:space="preserve"> </w:t>
      </w:r>
      <w:r w:rsidR="00E03B05" w:rsidRPr="00133F08">
        <w:rPr>
          <w:rFonts w:asciiTheme="minorHAnsi" w:hAnsiTheme="minorHAnsi" w:cstheme="minorHAnsi"/>
        </w:rPr>
        <w:t xml:space="preserve">to </w:t>
      </w:r>
      <w:r w:rsidR="0068195B" w:rsidRPr="00133F08">
        <w:rPr>
          <w:rFonts w:asciiTheme="minorHAnsi" w:hAnsiTheme="minorHAnsi" w:cstheme="minorHAnsi"/>
        </w:rPr>
        <w:t xml:space="preserve">or </w:t>
      </w:r>
      <w:r w:rsidR="00B948A0" w:rsidRPr="00133F08">
        <w:rPr>
          <w:rFonts w:asciiTheme="minorHAnsi" w:hAnsiTheme="minorHAnsi" w:cstheme="minorHAnsi"/>
        </w:rPr>
        <w:t xml:space="preserve">more </w:t>
      </w:r>
      <w:r w:rsidR="00B948A0" w:rsidRPr="00133F08">
        <w:rPr>
          <w:rFonts w:asciiTheme="minorHAnsi" w:hAnsiTheme="minorHAnsi" w:cstheme="minorHAnsi"/>
          <w:i/>
        </w:rPr>
        <w:t>fundamental</w:t>
      </w:r>
      <w:r w:rsidR="00B948A0" w:rsidRPr="00133F08">
        <w:rPr>
          <w:rFonts w:asciiTheme="minorHAnsi" w:hAnsiTheme="minorHAnsi" w:cstheme="minorHAnsi"/>
        </w:rPr>
        <w:t xml:space="preserve"> than the others</w:t>
      </w:r>
      <w:r w:rsidR="00CF1801" w:rsidRPr="00133F08">
        <w:rPr>
          <w:rFonts w:asciiTheme="minorHAnsi" w:hAnsiTheme="minorHAnsi" w:cstheme="minorHAnsi"/>
        </w:rPr>
        <w:t xml:space="preserve"> (cf. </w:t>
      </w:r>
      <w:proofErr w:type="spellStart"/>
      <w:r w:rsidR="00085E21" w:rsidRPr="00133F08">
        <w:rPr>
          <w:rFonts w:asciiTheme="minorHAnsi" w:hAnsiTheme="minorHAnsi" w:cstheme="minorHAnsi"/>
        </w:rPr>
        <w:t>Tahko</w:t>
      </w:r>
      <w:proofErr w:type="spellEnd"/>
      <w:r w:rsidR="00085E21" w:rsidRPr="00133F08">
        <w:rPr>
          <w:rFonts w:asciiTheme="minorHAnsi" w:hAnsiTheme="minorHAnsi" w:cstheme="minorHAnsi"/>
        </w:rPr>
        <w:t xml:space="preserve"> 2018)</w:t>
      </w:r>
      <w:r w:rsidR="00C1606D" w:rsidRPr="00133F08">
        <w:rPr>
          <w:rFonts w:asciiTheme="minorHAnsi" w:hAnsiTheme="minorHAnsi" w:cstheme="minorHAnsi"/>
        </w:rPr>
        <w:t>. If there is an ontological hierarchy,</w:t>
      </w:r>
      <w:r w:rsidR="00B948A0" w:rsidRPr="00133F08">
        <w:rPr>
          <w:rFonts w:asciiTheme="minorHAnsi" w:hAnsiTheme="minorHAnsi" w:cstheme="minorHAnsi"/>
        </w:rPr>
        <w:t xml:space="preserve"> </w:t>
      </w:r>
      <w:r w:rsidR="00C1606D" w:rsidRPr="00133F08">
        <w:rPr>
          <w:rFonts w:asciiTheme="minorHAnsi" w:hAnsiTheme="minorHAnsi" w:cstheme="minorHAnsi"/>
        </w:rPr>
        <w:t>p</w:t>
      </w:r>
      <w:r w:rsidR="00E210A2" w:rsidRPr="00133F08">
        <w:rPr>
          <w:rFonts w:asciiTheme="minorHAnsi" w:hAnsiTheme="minorHAnsi" w:cstheme="minorHAnsi"/>
        </w:rPr>
        <w:t xml:space="preserve">erhaps nonfundamental levels </w:t>
      </w:r>
      <w:r w:rsidR="00E210A2" w:rsidRPr="00133F08">
        <w:rPr>
          <w:rFonts w:asciiTheme="minorHAnsi" w:hAnsiTheme="minorHAnsi" w:cstheme="minorHAnsi"/>
          <w:i/>
        </w:rPr>
        <w:t>reduce</w:t>
      </w:r>
      <w:r w:rsidR="00E210A2" w:rsidRPr="00133F08">
        <w:rPr>
          <w:rFonts w:asciiTheme="minorHAnsi" w:hAnsiTheme="minorHAnsi" w:cstheme="minorHAnsi"/>
        </w:rPr>
        <w:t xml:space="preserve"> to the fundamental level</w:t>
      </w:r>
      <w:r w:rsidR="00743446" w:rsidRPr="00133F08">
        <w:rPr>
          <w:rFonts w:asciiTheme="minorHAnsi" w:hAnsiTheme="minorHAnsi" w:cstheme="minorHAnsi"/>
        </w:rPr>
        <w:t xml:space="preserve"> (cf. van Riel and Van Gulick 2019)</w:t>
      </w:r>
      <w:r w:rsidR="00E210A2" w:rsidRPr="00133F08">
        <w:rPr>
          <w:rFonts w:asciiTheme="minorHAnsi" w:hAnsiTheme="minorHAnsi" w:cstheme="minorHAnsi"/>
        </w:rPr>
        <w:t xml:space="preserve">; </w:t>
      </w:r>
      <w:r w:rsidR="00F143C8" w:rsidRPr="00133F08">
        <w:rPr>
          <w:rFonts w:asciiTheme="minorHAnsi" w:hAnsiTheme="minorHAnsi" w:cstheme="minorHAnsi"/>
        </w:rPr>
        <w:t xml:space="preserve">perhaps they are </w:t>
      </w:r>
      <w:r w:rsidR="00F143C8" w:rsidRPr="00133F08">
        <w:rPr>
          <w:rFonts w:asciiTheme="minorHAnsi" w:hAnsiTheme="minorHAnsi" w:cstheme="minorHAnsi"/>
          <w:i/>
        </w:rPr>
        <w:t>grounded</w:t>
      </w:r>
      <w:r w:rsidR="00F143C8" w:rsidRPr="00133F08">
        <w:rPr>
          <w:rFonts w:asciiTheme="minorHAnsi" w:hAnsiTheme="minorHAnsi" w:cstheme="minorHAnsi"/>
        </w:rPr>
        <w:t xml:space="preserve"> in the fundamental level</w:t>
      </w:r>
      <w:r w:rsidR="00743446" w:rsidRPr="00133F08">
        <w:rPr>
          <w:rFonts w:asciiTheme="minorHAnsi" w:hAnsiTheme="minorHAnsi" w:cstheme="minorHAnsi"/>
        </w:rPr>
        <w:t xml:space="preserve"> (</w:t>
      </w:r>
      <w:r w:rsidR="00D01B9D" w:rsidRPr="00133F08">
        <w:rPr>
          <w:rFonts w:asciiTheme="minorHAnsi" w:hAnsiTheme="minorHAnsi" w:cstheme="minorHAnsi"/>
        </w:rPr>
        <w:t xml:space="preserve">cf. </w:t>
      </w:r>
      <w:r w:rsidR="00743446" w:rsidRPr="00133F08">
        <w:rPr>
          <w:rFonts w:asciiTheme="minorHAnsi" w:hAnsiTheme="minorHAnsi" w:cstheme="minorHAnsi"/>
        </w:rPr>
        <w:t xml:space="preserve">Bliss and </w:t>
      </w:r>
      <w:proofErr w:type="spellStart"/>
      <w:r w:rsidR="00743446" w:rsidRPr="00133F08">
        <w:rPr>
          <w:rFonts w:asciiTheme="minorHAnsi" w:hAnsiTheme="minorHAnsi" w:cstheme="minorHAnsi"/>
        </w:rPr>
        <w:t>Trogdon</w:t>
      </w:r>
      <w:proofErr w:type="spellEnd"/>
      <w:r w:rsidR="00743446" w:rsidRPr="00133F08">
        <w:rPr>
          <w:rFonts w:asciiTheme="minorHAnsi" w:hAnsiTheme="minorHAnsi" w:cstheme="minorHAnsi"/>
        </w:rPr>
        <w:t xml:space="preserve"> 2016)</w:t>
      </w:r>
      <w:r w:rsidR="00F143C8" w:rsidRPr="00133F08">
        <w:rPr>
          <w:rFonts w:asciiTheme="minorHAnsi" w:hAnsiTheme="minorHAnsi" w:cstheme="minorHAnsi"/>
        </w:rPr>
        <w:t xml:space="preserve">; </w:t>
      </w:r>
      <w:r w:rsidR="003D7796" w:rsidRPr="00133F08">
        <w:rPr>
          <w:rFonts w:asciiTheme="minorHAnsi" w:hAnsiTheme="minorHAnsi" w:cstheme="minorHAnsi"/>
        </w:rPr>
        <w:t xml:space="preserve">or </w:t>
      </w:r>
      <w:r w:rsidR="00E210A2" w:rsidRPr="00133F08">
        <w:rPr>
          <w:rFonts w:asciiTheme="minorHAnsi" w:hAnsiTheme="minorHAnsi" w:cstheme="minorHAnsi"/>
        </w:rPr>
        <w:t>perhaps they aren’t even real</w:t>
      </w:r>
      <w:r w:rsidR="005F00C2" w:rsidRPr="00133F08">
        <w:rPr>
          <w:rFonts w:asciiTheme="minorHAnsi" w:hAnsiTheme="minorHAnsi" w:cstheme="minorHAnsi"/>
        </w:rPr>
        <w:t xml:space="preserve"> and the fundamental level is the only real one</w:t>
      </w:r>
      <w:r w:rsidR="00E210A2" w:rsidRPr="00133F08">
        <w:rPr>
          <w:rFonts w:asciiTheme="minorHAnsi" w:hAnsiTheme="minorHAnsi" w:cstheme="minorHAnsi"/>
        </w:rPr>
        <w:t xml:space="preserve">. </w:t>
      </w:r>
      <w:r w:rsidR="00AA1E02" w:rsidRPr="00133F08">
        <w:rPr>
          <w:rFonts w:asciiTheme="minorHAnsi" w:hAnsiTheme="minorHAnsi" w:cstheme="minorHAnsi"/>
        </w:rPr>
        <w:t>Be that as it may, o</w:t>
      </w:r>
      <w:r w:rsidR="00E9623B" w:rsidRPr="00133F08">
        <w:rPr>
          <w:rFonts w:asciiTheme="minorHAnsi" w:hAnsiTheme="minorHAnsi" w:cstheme="minorHAnsi"/>
        </w:rPr>
        <w:t xml:space="preserve">ntological hierarchy is assumed to be there on the mistaken supposition that it’s needed to </w:t>
      </w:r>
      <w:r w:rsidR="00B23C8C" w:rsidRPr="00133F08">
        <w:rPr>
          <w:rFonts w:asciiTheme="minorHAnsi" w:hAnsiTheme="minorHAnsi" w:cstheme="minorHAnsi"/>
        </w:rPr>
        <w:t xml:space="preserve">make sense of </w:t>
      </w:r>
      <w:r w:rsidR="00BE0238" w:rsidRPr="00133F08">
        <w:rPr>
          <w:rFonts w:asciiTheme="minorHAnsi" w:hAnsiTheme="minorHAnsi" w:cstheme="minorHAnsi"/>
        </w:rPr>
        <w:t xml:space="preserve">composition </w:t>
      </w:r>
      <w:r w:rsidR="008059BE" w:rsidRPr="00133F08">
        <w:rPr>
          <w:rFonts w:asciiTheme="minorHAnsi" w:hAnsiTheme="minorHAnsi" w:cstheme="minorHAnsi"/>
        </w:rPr>
        <w:t>or</w:t>
      </w:r>
      <w:r w:rsidR="00BE0238" w:rsidRPr="00133F08">
        <w:rPr>
          <w:rFonts w:asciiTheme="minorHAnsi" w:hAnsiTheme="minorHAnsi" w:cstheme="minorHAnsi"/>
        </w:rPr>
        <w:t xml:space="preserve"> realization</w:t>
      </w:r>
      <w:r w:rsidR="00B23C8C" w:rsidRPr="00133F08">
        <w:rPr>
          <w:rFonts w:asciiTheme="minorHAnsi" w:hAnsiTheme="minorHAnsi" w:cstheme="minorHAnsi"/>
        </w:rPr>
        <w:t xml:space="preserve"> </w:t>
      </w:r>
      <w:r w:rsidR="008059BE" w:rsidRPr="00133F08">
        <w:rPr>
          <w:rFonts w:asciiTheme="minorHAnsi" w:hAnsiTheme="minorHAnsi" w:cstheme="minorHAnsi"/>
        </w:rPr>
        <w:t>or</w:t>
      </w:r>
      <w:r w:rsidR="00B23C8C" w:rsidRPr="00133F08">
        <w:rPr>
          <w:rFonts w:asciiTheme="minorHAnsi" w:hAnsiTheme="minorHAnsi" w:cstheme="minorHAnsi"/>
        </w:rPr>
        <w:t xml:space="preserve"> </w:t>
      </w:r>
      <w:r w:rsidR="00E9623B" w:rsidRPr="00133F08">
        <w:rPr>
          <w:rFonts w:asciiTheme="minorHAnsi" w:hAnsiTheme="minorHAnsi" w:cstheme="minorHAnsi"/>
        </w:rPr>
        <w:t>solve ontological puzzles such as causal exclusion.</w:t>
      </w:r>
      <w:r w:rsidR="009A44B5" w:rsidRPr="00133F08">
        <w:rPr>
          <w:rStyle w:val="FootnoteReference"/>
          <w:rFonts w:asciiTheme="minorHAnsi" w:hAnsiTheme="minorHAnsi" w:cstheme="minorHAnsi"/>
        </w:rPr>
        <w:footnoteReference w:id="3"/>
      </w:r>
      <w:r w:rsidR="00E9623B" w:rsidRPr="00133F08">
        <w:rPr>
          <w:rFonts w:asciiTheme="minorHAnsi" w:hAnsiTheme="minorHAnsi" w:cstheme="minorHAnsi"/>
        </w:rPr>
        <w:t xml:space="preserve"> Once we see that we can solve such puzzles without ontological hierarchy, there is no </w:t>
      </w:r>
      <w:r w:rsidR="002A5A47" w:rsidRPr="00133F08">
        <w:rPr>
          <w:rFonts w:asciiTheme="minorHAnsi" w:hAnsiTheme="minorHAnsi" w:cstheme="minorHAnsi"/>
        </w:rPr>
        <w:t>need</w:t>
      </w:r>
      <w:r w:rsidR="00E9623B" w:rsidRPr="00133F08">
        <w:rPr>
          <w:rFonts w:asciiTheme="minorHAnsi" w:hAnsiTheme="minorHAnsi" w:cstheme="minorHAnsi"/>
        </w:rPr>
        <w:t xml:space="preserve"> to retain it and </w:t>
      </w:r>
      <w:r w:rsidR="00622F70" w:rsidRPr="00133F08">
        <w:rPr>
          <w:rFonts w:asciiTheme="minorHAnsi" w:hAnsiTheme="minorHAnsi" w:cstheme="minorHAnsi"/>
        </w:rPr>
        <w:t>pay the price</w:t>
      </w:r>
      <w:r w:rsidR="00E9623B" w:rsidRPr="00133F08">
        <w:rPr>
          <w:rFonts w:asciiTheme="minorHAnsi" w:hAnsiTheme="minorHAnsi" w:cstheme="minorHAnsi"/>
        </w:rPr>
        <w:t xml:space="preserve"> that come</w:t>
      </w:r>
      <w:r w:rsidR="00622F70" w:rsidRPr="00133F08">
        <w:rPr>
          <w:rFonts w:asciiTheme="minorHAnsi" w:hAnsiTheme="minorHAnsi" w:cstheme="minorHAnsi"/>
        </w:rPr>
        <w:t>s</w:t>
      </w:r>
      <w:r w:rsidR="00E9623B" w:rsidRPr="00133F08">
        <w:rPr>
          <w:rFonts w:asciiTheme="minorHAnsi" w:hAnsiTheme="minorHAnsi" w:cstheme="minorHAnsi"/>
        </w:rPr>
        <w:t xml:space="preserve"> with it.</w:t>
      </w:r>
      <w:r w:rsidR="003216A8" w:rsidRPr="00133F08">
        <w:rPr>
          <w:rFonts w:asciiTheme="minorHAnsi" w:hAnsiTheme="minorHAnsi" w:cstheme="minorHAnsi"/>
        </w:rPr>
        <w:t xml:space="preserve"> To show that ontological hierarchy is dispensable, I will sketch an </w:t>
      </w:r>
      <w:r w:rsidR="003216A8" w:rsidRPr="00133F08">
        <w:rPr>
          <w:rFonts w:asciiTheme="minorHAnsi" w:hAnsiTheme="minorHAnsi" w:cstheme="minorHAnsi"/>
          <w:i/>
        </w:rPr>
        <w:t>egalitarian</w:t>
      </w:r>
      <w:r w:rsidR="003216A8" w:rsidRPr="00133F08">
        <w:rPr>
          <w:rFonts w:asciiTheme="minorHAnsi" w:hAnsiTheme="minorHAnsi" w:cstheme="minorHAnsi"/>
        </w:rPr>
        <w:t xml:space="preserve"> account of composition and realization—an account that </w:t>
      </w:r>
      <w:r w:rsidR="00DB08C2" w:rsidRPr="00133F08">
        <w:rPr>
          <w:rFonts w:asciiTheme="minorHAnsi" w:hAnsiTheme="minorHAnsi" w:cstheme="minorHAnsi"/>
        </w:rPr>
        <w:t>avoids the</w:t>
      </w:r>
      <w:r w:rsidR="003216A8" w:rsidRPr="00133F08">
        <w:rPr>
          <w:rFonts w:asciiTheme="minorHAnsi" w:hAnsiTheme="minorHAnsi" w:cstheme="minorHAnsi"/>
        </w:rPr>
        <w:t xml:space="preserve"> assumption of ontological hierarchy.</w:t>
      </w:r>
    </w:p>
    <w:p w14:paraId="5536EDC1" w14:textId="0714D049" w:rsidR="00EC5EB3" w:rsidRPr="00133F08" w:rsidRDefault="00EC5EB3">
      <w:pPr>
        <w:rPr>
          <w:rFonts w:asciiTheme="minorHAnsi" w:hAnsiTheme="minorHAnsi" w:cstheme="minorHAnsi"/>
        </w:rPr>
      </w:pPr>
    </w:p>
    <w:p w14:paraId="44873B7D" w14:textId="2DD86938" w:rsidR="00ED1FA7" w:rsidRPr="00133F08" w:rsidRDefault="00ED1FA7">
      <w:pPr>
        <w:rPr>
          <w:rFonts w:asciiTheme="minorHAnsi" w:hAnsiTheme="minorHAnsi" w:cstheme="minorHAnsi"/>
        </w:rPr>
      </w:pPr>
      <w:r w:rsidRPr="00133F08">
        <w:rPr>
          <w:rFonts w:asciiTheme="minorHAnsi" w:hAnsiTheme="minorHAnsi" w:cstheme="minorHAnsi"/>
        </w:rPr>
        <w:t xml:space="preserve">To avoid begging certain questions, it is convenient to have a term that is neutral between a whole and its parts. For this purpose, I </w:t>
      </w:r>
      <w:r w:rsidR="002804DA" w:rsidRPr="00133F08">
        <w:rPr>
          <w:rFonts w:asciiTheme="minorHAnsi" w:hAnsiTheme="minorHAnsi" w:cstheme="minorHAnsi"/>
        </w:rPr>
        <w:t>adopt</w:t>
      </w:r>
      <w:r w:rsidRPr="00133F08">
        <w:rPr>
          <w:rFonts w:asciiTheme="minorHAnsi" w:hAnsiTheme="minorHAnsi" w:cstheme="minorHAnsi"/>
        </w:rPr>
        <w:t xml:space="preserve"> the term “portion of reality” </w:t>
      </w:r>
      <w:r w:rsidR="00AE2667" w:rsidRPr="00133F08">
        <w:rPr>
          <w:rFonts w:asciiTheme="minorHAnsi" w:hAnsiTheme="minorHAnsi" w:cstheme="minorHAnsi"/>
        </w:rPr>
        <w:t>(</w:t>
      </w:r>
      <w:r w:rsidRPr="00133F08">
        <w:rPr>
          <w:rFonts w:asciiTheme="minorHAnsi" w:hAnsiTheme="minorHAnsi" w:cstheme="minorHAnsi"/>
        </w:rPr>
        <w:t xml:space="preserve">Lewis </w:t>
      </w:r>
      <w:r w:rsidR="00AE2667" w:rsidRPr="00133F08">
        <w:rPr>
          <w:rFonts w:asciiTheme="minorHAnsi" w:hAnsiTheme="minorHAnsi" w:cstheme="minorHAnsi"/>
        </w:rPr>
        <w:t>1991</w:t>
      </w:r>
      <w:r w:rsidRPr="00133F08">
        <w:rPr>
          <w:rFonts w:asciiTheme="minorHAnsi" w:hAnsiTheme="minorHAnsi" w:cstheme="minorHAnsi"/>
        </w:rPr>
        <w:t xml:space="preserve">). When I speak of a portion of reality, I </w:t>
      </w:r>
      <w:r w:rsidR="00D06029" w:rsidRPr="00133F08">
        <w:rPr>
          <w:rFonts w:asciiTheme="minorHAnsi" w:hAnsiTheme="minorHAnsi" w:cstheme="minorHAnsi"/>
        </w:rPr>
        <w:t xml:space="preserve">am </w:t>
      </w:r>
      <w:r w:rsidR="00A75E42" w:rsidRPr="00133F08">
        <w:rPr>
          <w:rFonts w:asciiTheme="minorHAnsi" w:hAnsiTheme="minorHAnsi" w:cstheme="minorHAnsi"/>
        </w:rPr>
        <w:t xml:space="preserve">referring to </w:t>
      </w:r>
      <w:r w:rsidR="0069483A" w:rsidRPr="00133F08">
        <w:rPr>
          <w:rFonts w:asciiTheme="minorHAnsi" w:hAnsiTheme="minorHAnsi" w:cstheme="minorHAnsi"/>
        </w:rPr>
        <w:t>everything that exists within</w:t>
      </w:r>
      <w:r w:rsidR="00A75E42" w:rsidRPr="00133F08">
        <w:rPr>
          <w:rFonts w:asciiTheme="minorHAnsi" w:hAnsiTheme="minorHAnsi" w:cstheme="minorHAnsi"/>
        </w:rPr>
        <w:t xml:space="preserve"> a spacetime region </w:t>
      </w:r>
      <w:r w:rsidR="005E4744" w:rsidRPr="00133F08">
        <w:rPr>
          <w:rFonts w:asciiTheme="minorHAnsi" w:hAnsiTheme="minorHAnsi" w:cstheme="minorHAnsi"/>
        </w:rPr>
        <w:t xml:space="preserve">while </w:t>
      </w:r>
      <w:r w:rsidRPr="00133F08">
        <w:rPr>
          <w:rFonts w:asciiTheme="minorHAnsi" w:hAnsiTheme="minorHAnsi" w:cstheme="minorHAnsi"/>
        </w:rPr>
        <w:t xml:space="preserve">being neutral between </w:t>
      </w:r>
      <w:r w:rsidR="00BF5600" w:rsidRPr="00133F08">
        <w:rPr>
          <w:rFonts w:asciiTheme="minorHAnsi" w:hAnsiTheme="minorHAnsi" w:cstheme="minorHAnsi"/>
        </w:rPr>
        <w:t>referring to the whole object</w:t>
      </w:r>
      <w:r w:rsidR="0099068D" w:rsidRPr="00133F08">
        <w:rPr>
          <w:rFonts w:asciiTheme="minorHAnsi" w:hAnsiTheme="minorHAnsi" w:cstheme="minorHAnsi"/>
        </w:rPr>
        <w:t xml:space="preserve"> </w:t>
      </w:r>
      <w:r w:rsidR="00B6150F" w:rsidRPr="00133F08">
        <w:rPr>
          <w:rFonts w:asciiTheme="minorHAnsi" w:hAnsiTheme="minorHAnsi" w:cstheme="minorHAnsi"/>
        </w:rPr>
        <w:t>(</w:t>
      </w:r>
      <w:r w:rsidR="0099068D" w:rsidRPr="00133F08">
        <w:rPr>
          <w:rFonts w:asciiTheme="minorHAnsi" w:hAnsiTheme="minorHAnsi" w:cstheme="minorHAnsi"/>
        </w:rPr>
        <w:t>and its properties</w:t>
      </w:r>
      <w:r w:rsidR="00B6150F" w:rsidRPr="00133F08">
        <w:rPr>
          <w:rFonts w:asciiTheme="minorHAnsi" w:hAnsiTheme="minorHAnsi" w:cstheme="minorHAnsi"/>
        </w:rPr>
        <w:t>)</w:t>
      </w:r>
      <w:r w:rsidR="00BF5600" w:rsidRPr="00133F08">
        <w:rPr>
          <w:rFonts w:asciiTheme="minorHAnsi" w:hAnsiTheme="minorHAnsi" w:cstheme="minorHAnsi"/>
        </w:rPr>
        <w:t>, that object’s parts</w:t>
      </w:r>
      <w:r w:rsidR="0099068D" w:rsidRPr="00133F08">
        <w:rPr>
          <w:rFonts w:asciiTheme="minorHAnsi" w:hAnsiTheme="minorHAnsi" w:cstheme="minorHAnsi"/>
        </w:rPr>
        <w:t xml:space="preserve"> </w:t>
      </w:r>
      <w:r w:rsidR="00B6150F" w:rsidRPr="00133F08">
        <w:rPr>
          <w:rFonts w:asciiTheme="minorHAnsi" w:hAnsiTheme="minorHAnsi" w:cstheme="minorHAnsi"/>
        </w:rPr>
        <w:t>(</w:t>
      </w:r>
      <w:r w:rsidR="0099068D" w:rsidRPr="00133F08">
        <w:rPr>
          <w:rFonts w:asciiTheme="minorHAnsi" w:hAnsiTheme="minorHAnsi" w:cstheme="minorHAnsi"/>
        </w:rPr>
        <w:t>and their properties</w:t>
      </w:r>
      <w:r w:rsidR="00B6150F" w:rsidRPr="00133F08">
        <w:rPr>
          <w:rFonts w:asciiTheme="minorHAnsi" w:hAnsiTheme="minorHAnsi" w:cstheme="minorHAnsi"/>
        </w:rPr>
        <w:t>)</w:t>
      </w:r>
      <w:r w:rsidR="00BF5600" w:rsidRPr="00133F08">
        <w:rPr>
          <w:rFonts w:asciiTheme="minorHAnsi" w:hAnsiTheme="minorHAnsi" w:cstheme="minorHAnsi"/>
        </w:rPr>
        <w:t>, its parts’ parts</w:t>
      </w:r>
      <w:r w:rsidR="0099068D" w:rsidRPr="00133F08">
        <w:rPr>
          <w:rFonts w:asciiTheme="minorHAnsi" w:hAnsiTheme="minorHAnsi" w:cstheme="minorHAnsi"/>
        </w:rPr>
        <w:t xml:space="preserve"> </w:t>
      </w:r>
      <w:r w:rsidR="00B6150F" w:rsidRPr="00133F08">
        <w:rPr>
          <w:rFonts w:asciiTheme="minorHAnsi" w:hAnsiTheme="minorHAnsi" w:cstheme="minorHAnsi"/>
        </w:rPr>
        <w:t>(</w:t>
      </w:r>
      <w:r w:rsidR="0099068D" w:rsidRPr="00133F08">
        <w:rPr>
          <w:rFonts w:asciiTheme="minorHAnsi" w:hAnsiTheme="minorHAnsi" w:cstheme="minorHAnsi"/>
        </w:rPr>
        <w:t>and their properties</w:t>
      </w:r>
      <w:r w:rsidR="00B6150F" w:rsidRPr="00133F08">
        <w:rPr>
          <w:rFonts w:asciiTheme="minorHAnsi" w:hAnsiTheme="minorHAnsi" w:cstheme="minorHAnsi"/>
        </w:rPr>
        <w:t>)</w:t>
      </w:r>
      <w:r w:rsidR="00BF5600" w:rsidRPr="00133F08">
        <w:rPr>
          <w:rFonts w:asciiTheme="minorHAnsi" w:hAnsiTheme="minorHAnsi" w:cstheme="minorHAnsi"/>
        </w:rPr>
        <w:t>, and so forth</w:t>
      </w:r>
      <w:r w:rsidRPr="00133F08">
        <w:rPr>
          <w:rFonts w:asciiTheme="minorHAnsi" w:hAnsiTheme="minorHAnsi" w:cstheme="minorHAnsi"/>
        </w:rPr>
        <w:t>.</w:t>
      </w:r>
    </w:p>
    <w:p w14:paraId="374BEDA4" w14:textId="77777777" w:rsidR="00EC5EB3" w:rsidRPr="00133F08" w:rsidRDefault="00EC5EB3">
      <w:pPr>
        <w:rPr>
          <w:rFonts w:asciiTheme="minorHAnsi" w:hAnsiTheme="minorHAnsi" w:cstheme="minorHAnsi"/>
        </w:rPr>
      </w:pPr>
    </w:p>
    <w:p w14:paraId="76E86EF6" w14:textId="77777777" w:rsidR="00AB760C" w:rsidRPr="00133F08" w:rsidRDefault="009D63DA" w:rsidP="009D63DA">
      <w:pPr>
        <w:pStyle w:val="ListParagraph"/>
        <w:numPr>
          <w:ilvl w:val="0"/>
          <w:numId w:val="1"/>
        </w:numPr>
        <w:rPr>
          <w:rFonts w:cstheme="minorHAnsi"/>
          <w:b/>
        </w:rPr>
      </w:pPr>
      <w:r w:rsidRPr="00133F08">
        <w:rPr>
          <w:rFonts w:cstheme="minorHAnsi"/>
          <w:b/>
        </w:rPr>
        <w:t>The Myth of Ontological Hierarchy between Levels</w:t>
      </w:r>
    </w:p>
    <w:p w14:paraId="4DF5D105" w14:textId="77777777" w:rsidR="009D63DA" w:rsidRPr="00133F08" w:rsidRDefault="009D63DA">
      <w:pPr>
        <w:rPr>
          <w:rFonts w:asciiTheme="minorHAnsi" w:hAnsiTheme="minorHAnsi" w:cstheme="minorHAnsi"/>
        </w:rPr>
      </w:pPr>
    </w:p>
    <w:p w14:paraId="6A609E2E" w14:textId="6493151B" w:rsidR="009D63DA" w:rsidRPr="00133F08" w:rsidRDefault="00E91CB2">
      <w:pPr>
        <w:rPr>
          <w:rFonts w:asciiTheme="minorHAnsi" w:hAnsiTheme="minorHAnsi" w:cstheme="minorHAnsi"/>
        </w:rPr>
      </w:pPr>
      <w:r w:rsidRPr="00133F08">
        <w:rPr>
          <w:rFonts w:asciiTheme="minorHAnsi" w:hAnsiTheme="minorHAnsi" w:cstheme="minorHAnsi"/>
        </w:rPr>
        <w:t>Some</w:t>
      </w:r>
      <w:r w:rsidR="005D22AF" w:rsidRPr="00133F08">
        <w:rPr>
          <w:rFonts w:asciiTheme="minorHAnsi" w:hAnsiTheme="minorHAnsi" w:cstheme="minorHAnsi"/>
        </w:rPr>
        <w:t xml:space="preserve"> things</w:t>
      </w:r>
      <w:r w:rsidRPr="00133F08">
        <w:rPr>
          <w:rFonts w:asciiTheme="minorHAnsi" w:hAnsiTheme="minorHAnsi" w:cstheme="minorHAnsi"/>
        </w:rPr>
        <w:t>’ existence</w:t>
      </w:r>
      <w:r w:rsidR="005D22AF" w:rsidRPr="00133F08">
        <w:rPr>
          <w:rFonts w:asciiTheme="minorHAnsi" w:hAnsiTheme="minorHAnsi" w:cstheme="minorHAnsi"/>
        </w:rPr>
        <w:t xml:space="preserve"> </w:t>
      </w:r>
      <w:r w:rsidR="00FD704F" w:rsidRPr="00133F08">
        <w:rPr>
          <w:rFonts w:asciiTheme="minorHAnsi" w:hAnsiTheme="minorHAnsi" w:cstheme="minorHAnsi"/>
        </w:rPr>
        <w:t xml:space="preserve">asymmetrically </w:t>
      </w:r>
      <w:r w:rsidR="005D22AF" w:rsidRPr="00133F08">
        <w:rPr>
          <w:rFonts w:asciiTheme="minorHAnsi" w:hAnsiTheme="minorHAnsi" w:cstheme="minorHAnsi"/>
        </w:rPr>
        <w:t>depend</w:t>
      </w:r>
      <w:r w:rsidR="00A32C69" w:rsidRPr="00133F08">
        <w:rPr>
          <w:rFonts w:asciiTheme="minorHAnsi" w:hAnsiTheme="minorHAnsi" w:cstheme="minorHAnsi"/>
        </w:rPr>
        <w:t>s</w:t>
      </w:r>
      <w:r w:rsidR="005D22AF" w:rsidRPr="00133F08">
        <w:rPr>
          <w:rFonts w:asciiTheme="minorHAnsi" w:hAnsiTheme="minorHAnsi" w:cstheme="minorHAnsi"/>
        </w:rPr>
        <w:t xml:space="preserve"> on others</w:t>
      </w:r>
      <w:r w:rsidRPr="00133F08">
        <w:rPr>
          <w:rFonts w:asciiTheme="minorHAnsi" w:hAnsiTheme="minorHAnsi" w:cstheme="minorHAnsi"/>
        </w:rPr>
        <w:t xml:space="preserve">’ </w:t>
      </w:r>
      <w:r w:rsidR="00697A38" w:rsidRPr="00133F08">
        <w:rPr>
          <w:rFonts w:asciiTheme="minorHAnsi" w:hAnsiTheme="minorHAnsi" w:cstheme="minorHAnsi"/>
        </w:rPr>
        <w:t>existence.</w:t>
      </w:r>
      <w:r w:rsidR="005D22AF" w:rsidRPr="00133F08">
        <w:rPr>
          <w:rFonts w:asciiTheme="minorHAnsi" w:hAnsiTheme="minorHAnsi" w:cstheme="minorHAnsi"/>
        </w:rPr>
        <w:t xml:space="preserve"> </w:t>
      </w:r>
      <w:r w:rsidR="00856122" w:rsidRPr="00133F08">
        <w:rPr>
          <w:rFonts w:asciiTheme="minorHAnsi" w:hAnsiTheme="minorHAnsi" w:cstheme="minorHAnsi"/>
        </w:rPr>
        <w:t xml:space="preserve">A straightforward example is </w:t>
      </w:r>
      <w:r w:rsidR="00856122" w:rsidRPr="00133F08">
        <w:rPr>
          <w:rFonts w:asciiTheme="minorHAnsi" w:hAnsiTheme="minorHAnsi" w:cstheme="minorHAnsi"/>
          <w:i/>
        </w:rPr>
        <w:t>diachronic</w:t>
      </w:r>
      <w:r w:rsidR="00856122" w:rsidRPr="00133F08">
        <w:rPr>
          <w:rFonts w:asciiTheme="minorHAnsi" w:hAnsiTheme="minorHAnsi" w:cstheme="minorHAnsi"/>
        </w:rPr>
        <w:t xml:space="preserve"> ontological dependence. For something to </w:t>
      </w:r>
      <w:r w:rsidR="0088450B" w:rsidRPr="00133F08">
        <w:rPr>
          <w:rFonts w:asciiTheme="minorHAnsi" w:hAnsiTheme="minorHAnsi" w:cstheme="minorHAnsi"/>
        </w:rPr>
        <w:t>exist</w:t>
      </w:r>
      <w:r w:rsidR="00856122" w:rsidRPr="00133F08">
        <w:rPr>
          <w:rFonts w:asciiTheme="minorHAnsi" w:hAnsiTheme="minorHAnsi" w:cstheme="minorHAnsi"/>
        </w:rPr>
        <w:t xml:space="preserve"> at a certain time, certain </w:t>
      </w:r>
      <w:r w:rsidR="008B04C5" w:rsidRPr="00133F08">
        <w:rPr>
          <w:rFonts w:asciiTheme="minorHAnsi" w:hAnsiTheme="minorHAnsi" w:cstheme="minorHAnsi"/>
        </w:rPr>
        <w:t>ingredients</w:t>
      </w:r>
      <w:r w:rsidR="00856122" w:rsidRPr="00133F08">
        <w:rPr>
          <w:rFonts w:asciiTheme="minorHAnsi" w:hAnsiTheme="minorHAnsi" w:cstheme="minorHAnsi"/>
        </w:rPr>
        <w:t xml:space="preserve"> must </w:t>
      </w:r>
      <w:r w:rsidR="0088450B" w:rsidRPr="00133F08">
        <w:rPr>
          <w:rFonts w:asciiTheme="minorHAnsi" w:hAnsiTheme="minorHAnsi" w:cstheme="minorHAnsi"/>
        </w:rPr>
        <w:t>exist</w:t>
      </w:r>
      <w:r w:rsidR="00856122" w:rsidRPr="00133F08">
        <w:rPr>
          <w:rFonts w:asciiTheme="minorHAnsi" w:hAnsiTheme="minorHAnsi" w:cstheme="minorHAnsi"/>
        </w:rPr>
        <w:t xml:space="preserve"> at a prior time. </w:t>
      </w:r>
      <w:r w:rsidR="0085109A" w:rsidRPr="00133F08">
        <w:rPr>
          <w:rFonts w:asciiTheme="minorHAnsi" w:hAnsiTheme="minorHAnsi" w:cstheme="minorHAnsi"/>
        </w:rPr>
        <w:t xml:space="preserve">For example, before </w:t>
      </w:r>
      <w:r w:rsidR="00E07FC1" w:rsidRPr="00133F08">
        <w:rPr>
          <w:rFonts w:asciiTheme="minorHAnsi" w:hAnsiTheme="minorHAnsi" w:cstheme="minorHAnsi"/>
        </w:rPr>
        <w:t>hummus can</w:t>
      </w:r>
      <w:r w:rsidR="0085109A" w:rsidRPr="00133F08">
        <w:rPr>
          <w:rFonts w:asciiTheme="minorHAnsi" w:hAnsiTheme="minorHAnsi" w:cstheme="minorHAnsi"/>
        </w:rPr>
        <w:t xml:space="preserve"> be </w:t>
      </w:r>
      <w:r w:rsidR="00E07FC1" w:rsidRPr="00133F08">
        <w:rPr>
          <w:rFonts w:asciiTheme="minorHAnsi" w:hAnsiTheme="minorHAnsi" w:cstheme="minorHAnsi"/>
        </w:rPr>
        <w:t>made</w:t>
      </w:r>
      <w:r w:rsidR="0085109A" w:rsidRPr="00133F08">
        <w:rPr>
          <w:rFonts w:asciiTheme="minorHAnsi" w:hAnsiTheme="minorHAnsi" w:cstheme="minorHAnsi"/>
        </w:rPr>
        <w:t xml:space="preserve">, </w:t>
      </w:r>
      <w:r w:rsidR="00E07FC1" w:rsidRPr="00133F08">
        <w:rPr>
          <w:rFonts w:asciiTheme="minorHAnsi" w:hAnsiTheme="minorHAnsi" w:cstheme="minorHAnsi"/>
        </w:rPr>
        <w:t>chickpeas</w:t>
      </w:r>
      <w:r w:rsidR="0085109A" w:rsidRPr="00133F08">
        <w:rPr>
          <w:rFonts w:asciiTheme="minorHAnsi" w:hAnsiTheme="minorHAnsi" w:cstheme="minorHAnsi"/>
        </w:rPr>
        <w:t xml:space="preserve"> </w:t>
      </w:r>
      <w:r w:rsidR="00E4387C" w:rsidRPr="00133F08">
        <w:rPr>
          <w:rFonts w:asciiTheme="minorHAnsi" w:hAnsiTheme="minorHAnsi" w:cstheme="minorHAnsi"/>
        </w:rPr>
        <w:t>(</w:t>
      </w:r>
      <w:r w:rsidR="00D724D4" w:rsidRPr="00133F08">
        <w:rPr>
          <w:rFonts w:asciiTheme="minorHAnsi" w:hAnsiTheme="minorHAnsi" w:cstheme="minorHAnsi"/>
        </w:rPr>
        <w:t xml:space="preserve">and </w:t>
      </w:r>
      <w:r w:rsidR="00E07FC1" w:rsidRPr="00133F08">
        <w:rPr>
          <w:rFonts w:asciiTheme="minorHAnsi" w:hAnsiTheme="minorHAnsi" w:cstheme="minorHAnsi"/>
        </w:rPr>
        <w:t>tahini, etc.</w:t>
      </w:r>
      <w:r w:rsidR="00E4387C" w:rsidRPr="00133F08">
        <w:rPr>
          <w:rFonts w:asciiTheme="minorHAnsi" w:hAnsiTheme="minorHAnsi" w:cstheme="minorHAnsi"/>
        </w:rPr>
        <w:t>)</w:t>
      </w:r>
      <w:r w:rsidR="00D724D4" w:rsidRPr="00133F08">
        <w:rPr>
          <w:rFonts w:asciiTheme="minorHAnsi" w:hAnsiTheme="minorHAnsi" w:cstheme="minorHAnsi"/>
        </w:rPr>
        <w:t xml:space="preserve"> </w:t>
      </w:r>
      <w:r w:rsidR="0085109A" w:rsidRPr="00133F08">
        <w:rPr>
          <w:rFonts w:asciiTheme="minorHAnsi" w:hAnsiTheme="minorHAnsi" w:cstheme="minorHAnsi"/>
        </w:rPr>
        <w:t>must be available</w:t>
      </w:r>
      <w:r w:rsidR="00D71B4E" w:rsidRPr="00133F08">
        <w:rPr>
          <w:rFonts w:asciiTheme="minorHAnsi" w:hAnsiTheme="minorHAnsi" w:cstheme="minorHAnsi"/>
        </w:rPr>
        <w:t>,</w:t>
      </w:r>
      <w:r w:rsidR="00D632ED" w:rsidRPr="00133F08">
        <w:rPr>
          <w:rFonts w:asciiTheme="minorHAnsi" w:hAnsiTheme="minorHAnsi" w:cstheme="minorHAnsi"/>
        </w:rPr>
        <w:t xml:space="preserve"> but not vice versa</w:t>
      </w:r>
      <w:r w:rsidR="0085109A" w:rsidRPr="00133F08">
        <w:rPr>
          <w:rFonts w:asciiTheme="minorHAnsi" w:hAnsiTheme="minorHAnsi" w:cstheme="minorHAnsi"/>
        </w:rPr>
        <w:t xml:space="preserve">. </w:t>
      </w:r>
      <w:r w:rsidR="00D724D4" w:rsidRPr="00133F08">
        <w:rPr>
          <w:rFonts w:asciiTheme="minorHAnsi" w:hAnsiTheme="minorHAnsi" w:cstheme="minorHAnsi"/>
        </w:rPr>
        <w:t xml:space="preserve">In this sense, the existence of </w:t>
      </w:r>
      <w:r w:rsidR="0065404B" w:rsidRPr="00133F08">
        <w:rPr>
          <w:rFonts w:asciiTheme="minorHAnsi" w:hAnsiTheme="minorHAnsi" w:cstheme="minorHAnsi"/>
        </w:rPr>
        <w:t>hummus</w:t>
      </w:r>
      <w:r w:rsidR="00D724D4" w:rsidRPr="00133F08">
        <w:rPr>
          <w:rFonts w:asciiTheme="minorHAnsi" w:hAnsiTheme="minorHAnsi" w:cstheme="minorHAnsi"/>
        </w:rPr>
        <w:t xml:space="preserve"> </w:t>
      </w:r>
      <w:r w:rsidR="008E5EF5" w:rsidRPr="00133F08">
        <w:rPr>
          <w:rFonts w:asciiTheme="minorHAnsi" w:hAnsiTheme="minorHAnsi" w:cstheme="minorHAnsi"/>
        </w:rPr>
        <w:t xml:space="preserve">asymmetrically </w:t>
      </w:r>
      <w:r w:rsidR="00D724D4" w:rsidRPr="00133F08">
        <w:rPr>
          <w:rFonts w:asciiTheme="minorHAnsi" w:hAnsiTheme="minorHAnsi" w:cstheme="minorHAnsi"/>
        </w:rPr>
        <w:t xml:space="preserve">depends on the prior existence of the </w:t>
      </w:r>
      <w:r w:rsidR="00BA36B2" w:rsidRPr="00133F08">
        <w:rPr>
          <w:rFonts w:asciiTheme="minorHAnsi" w:hAnsiTheme="minorHAnsi" w:cstheme="minorHAnsi"/>
        </w:rPr>
        <w:t>chickpeas</w:t>
      </w:r>
      <w:r w:rsidR="00D724D4" w:rsidRPr="00133F08">
        <w:rPr>
          <w:rFonts w:asciiTheme="minorHAnsi" w:hAnsiTheme="minorHAnsi" w:cstheme="minorHAnsi"/>
        </w:rPr>
        <w:t xml:space="preserve">. </w:t>
      </w:r>
      <w:r w:rsidR="005C02C9" w:rsidRPr="00133F08">
        <w:rPr>
          <w:rFonts w:asciiTheme="minorHAnsi" w:hAnsiTheme="minorHAnsi" w:cstheme="minorHAnsi"/>
        </w:rPr>
        <w:t>S</w:t>
      </w:r>
      <w:r w:rsidR="00E35234" w:rsidRPr="00133F08">
        <w:rPr>
          <w:rFonts w:asciiTheme="minorHAnsi" w:hAnsiTheme="minorHAnsi" w:cstheme="minorHAnsi"/>
        </w:rPr>
        <w:t xml:space="preserve">omeone might even want to say that the </w:t>
      </w:r>
      <w:r w:rsidR="006B3593" w:rsidRPr="00133F08">
        <w:rPr>
          <w:rFonts w:asciiTheme="minorHAnsi" w:hAnsiTheme="minorHAnsi" w:cstheme="minorHAnsi"/>
        </w:rPr>
        <w:t>chickpeas</w:t>
      </w:r>
      <w:r w:rsidR="00E35234" w:rsidRPr="00133F08">
        <w:rPr>
          <w:rFonts w:asciiTheme="minorHAnsi" w:hAnsiTheme="minorHAnsi" w:cstheme="minorHAnsi"/>
        </w:rPr>
        <w:t xml:space="preserve"> are more fundamental than the </w:t>
      </w:r>
      <w:r w:rsidR="00BD1504" w:rsidRPr="00133F08">
        <w:rPr>
          <w:rFonts w:asciiTheme="minorHAnsi" w:hAnsiTheme="minorHAnsi" w:cstheme="minorHAnsi"/>
        </w:rPr>
        <w:t>hummus</w:t>
      </w:r>
      <w:r w:rsidR="00E35234" w:rsidRPr="00133F08">
        <w:rPr>
          <w:rFonts w:asciiTheme="minorHAnsi" w:hAnsiTheme="minorHAnsi" w:cstheme="minorHAnsi"/>
        </w:rPr>
        <w:t xml:space="preserve">, or that the </w:t>
      </w:r>
      <w:r w:rsidR="00BD1504" w:rsidRPr="00133F08">
        <w:rPr>
          <w:rFonts w:asciiTheme="minorHAnsi" w:hAnsiTheme="minorHAnsi" w:cstheme="minorHAnsi"/>
        </w:rPr>
        <w:t>chickpeas</w:t>
      </w:r>
      <w:r w:rsidR="00E35234" w:rsidRPr="00133F08">
        <w:rPr>
          <w:rFonts w:asciiTheme="minorHAnsi" w:hAnsiTheme="minorHAnsi" w:cstheme="minorHAnsi"/>
        </w:rPr>
        <w:t xml:space="preserve"> ground the </w:t>
      </w:r>
      <w:r w:rsidR="00BD1504" w:rsidRPr="00133F08">
        <w:rPr>
          <w:rFonts w:asciiTheme="minorHAnsi" w:hAnsiTheme="minorHAnsi" w:cstheme="minorHAnsi"/>
        </w:rPr>
        <w:t>hummus</w:t>
      </w:r>
      <w:r w:rsidR="00E35234" w:rsidRPr="00133F08">
        <w:rPr>
          <w:rFonts w:asciiTheme="minorHAnsi" w:hAnsiTheme="minorHAnsi" w:cstheme="minorHAnsi"/>
        </w:rPr>
        <w:t xml:space="preserve">. Again, this relation of </w:t>
      </w:r>
      <w:r w:rsidR="00E74614" w:rsidRPr="00133F08">
        <w:rPr>
          <w:rFonts w:asciiTheme="minorHAnsi" w:hAnsiTheme="minorHAnsi" w:cstheme="minorHAnsi"/>
        </w:rPr>
        <w:t xml:space="preserve">asymmetric </w:t>
      </w:r>
      <w:r w:rsidR="00E35234" w:rsidRPr="00133F08">
        <w:rPr>
          <w:rFonts w:asciiTheme="minorHAnsi" w:hAnsiTheme="minorHAnsi" w:cstheme="minorHAnsi"/>
        </w:rPr>
        <w:t xml:space="preserve">ontological dependence involves the passage of time: the </w:t>
      </w:r>
      <w:r w:rsidR="002531AE" w:rsidRPr="00133F08">
        <w:rPr>
          <w:rFonts w:asciiTheme="minorHAnsi" w:hAnsiTheme="minorHAnsi" w:cstheme="minorHAnsi"/>
        </w:rPr>
        <w:t>chickpeas</w:t>
      </w:r>
      <w:r w:rsidR="00E35234" w:rsidRPr="00133F08">
        <w:rPr>
          <w:rFonts w:asciiTheme="minorHAnsi" w:hAnsiTheme="minorHAnsi" w:cstheme="minorHAnsi"/>
        </w:rPr>
        <w:t xml:space="preserve"> are said to be ontologically prior to the </w:t>
      </w:r>
      <w:r w:rsidR="00F468B8" w:rsidRPr="00133F08">
        <w:rPr>
          <w:rFonts w:asciiTheme="minorHAnsi" w:hAnsiTheme="minorHAnsi" w:cstheme="minorHAnsi"/>
        </w:rPr>
        <w:t>hummus</w:t>
      </w:r>
      <w:r w:rsidR="00E35234" w:rsidRPr="00133F08">
        <w:rPr>
          <w:rFonts w:asciiTheme="minorHAnsi" w:hAnsiTheme="minorHAnsi" w:cstheme="minorHAnsi"/>
        </w:rPr>
        <w:t xml:space="preserve"> because they </w:t>
      </w:r>
      <w:r w:rsidR="000D21DE" w:rsidRPr="00133F08">
        <w:rPr>
          <w:rFonts w:asciiTheme="minorHAnsi" w:hAnsiTheme="minorHAnsi" w:cstheme="minorHAnsi"/>
        </w:rPr>
        <w:t xml:space="preserve">must </w:t>
      </w:r>
      <w:r w:rsidR="00616E44" w:rsidRPr="00133F08">
        <w:rPr>
          <w:rFonts w:asciiTheme="minorHAnsi" w:hAnsiTheme="minorHAnsi" w:cstheme="minorHAnsi"/>
        </w:rPr>
        <w:t xml:space="preserve">literally </w:t>
      </w:r>
      <w:r w:rsidR="000D21DE" w:rsidRPr="00133F08">
        <w:rPr>
          <w:rFonts w:asciiTheme="minorHAnsi" w:hAnsiTheme="minorHAnsi" w:cstheme="minorHAnsi"/>
        </w:rPr>
        <w:t xml:space="preserve">exist </w:t>
      </w:r>
      <w:r w:rsidR="000D21DE" w:rsidRPr="00133F08">
        <w:rPr>
          <w:rFonts w:asciiTheme="minorHAnsi" w:hAnsiTheme="minorHAnsi" w:cstheme="minorHAnsi"/>
          <w:i/>
        </w:rPr>
        <w:t>before</w:t>
      </w:r>
      <w:r w:rsidR="000D21DE" w:rsidRPr="00133F08">
        <w:rPr>
          <w:rFonts w:asciiTheme="minorHAnsi" w:hAnsiTheme="minorHAnsi" w:cstheme="minorHAnsi"/>
        </w:rPr>
        <w:t xml:space="preserve"> </w:t>
      </w:r>
      <w:r w:rsidR="00AD2DA6" w:rsidRPr="00133F08">
        <w:rPr>
          <w:rFonts w:asciiTheme="minorHAnsi" w:hAnsiTheme="minorHAnsi" w:cstheme="minorHAnsi"/>
        </w:rPr>
        <w:t xml:space="preserve">the </w:t>
      </w:r>
      <w:r w:rsidR="00137C80" w:rsidRPr="00133F08">
        <w:rPr>
          <w:rFonts w:asciiTheme="minorHAnsi" w:hAnsiTheme="minorHAnsi" w:cstheme="minorHAnsi"/>
        </w:rPr>
        <w:t>hummus</w:t>
      </w:r>
      <w:r w:rsidR="000D21DE" w:rsidRPr="00133F08">
        <w:rPr>
          <w:rFonts w:asciiTheme="minorHAnsi" w:hAnsiTheme="minorHAnsi" w:cstheme="minorHAnsi"/>
        </w:rPr>
        <w:t xml:space="preserve"> can exist</w:t>
      </w:r>
      <w:r w:rsidR="00E35234" w:rsidRPr="00133F08">
        <w:rPr>
          <w:rFonts w:asciiTheme="minorHAnsi" w:hAnsiTheme="minorHAnsi" w:cstheme="minorHAnsi"/>
        </w:rPr>
        <w:t xml:space="preserve">. Without </w:t>
      </w:r>
      <w:r w:rsidR="00F61FD3" w:rsidRPr="00133F08">
        <w:rPr>
          <w:rFonts w:asciiTheme="minorHAnsi" w:hAnsiTheme="minorHAnsi" w:cstheme="minorHAnsi"/>
        </w:rPr>
        <w:t>chickpeas</w:t>
      </w:r>
      <w:r w:rsidR="00E35234" w:rsidRPr="00133F08">
        <w:rPr>
          <w:rFonts w:asciiTheme="minorHAnsi" w:hAnsiTheme="minorHAnsi" w:cstheme="minorHAnsi"/>
        </w:rPr>
        <w:t xml:space="preserve">, the </w:t>
      </w:r>
      <w:r w:rsidR="00F61FD3" w:rsidRPr="00133F08">
        <w:rPr>
          <w:rFonts w:asciiTheme="minorHAnsi" w:hAnsiTheme="minorHAnsi" w:cstheme="minorHAnsi"/>
        </w:rPr>
        <w:t>hummus</w:t>
      </w:r>
      <w:r w:rsidR="00E35234" w:rsidRPr="00133F08">
        <w:rPr>
          <w:rFonts w:asciiTheme="minorHAnsi" w:hAnsiTheme="minorHAnsi" w:cstheme="minorHAnsi"/>
        </w:rPr>
        <w:t xml:space="preserve"> cannot be </w:t>
      </w:r>
      <w:r w:rsidR="00F61FD3" w:rsidRPr="00133F08">
        <w:rPr>
          <w:rFonts w:asciiTheme="minorHAnsi" w:hAnsiTheme="minorHAnsi" w:cstheme="minorHAnsi"/>
        </w:rPr>
        <w:t>made</w:t>
      </w:r>
      <w:r w:rsidR="00E35234" w:rsidRPr="00133F08">
        <w:rPr>
          <w:rFonts w:asciiTheme="minorHAnsi" w:hAnsiTheme="minorHAnsi" w:cstheme="minorHAnsi"/>
        </w:rPr>
        <w:t>.</w:t>
      </w:r>
    </w:p>
    <w:p w14:paraId="2C8589EA" w14:textId="77777777" w:rsidR="00E74614" w:rsidRPr="00133F08" w:rsidRDefault="00E74614">
      <w:pPr>
        <w:rPr>
          <w:rFonts w:asciiTheme="minorHAnsi" w:hAnsiTheme="minorHAnsi" w:cstheme="minorHAnsi"/>
        </w:rPr>
      </w:pPr>
    </w:p>
    <w:p w14:paraId="17A14419" w14:textId="1FA6AAC1" w:rsidR="0032644A" w:rsidRPr="00133F08" w:rsidRDefault="00241C1A">
      <w:pPr>
        <w:rPr>
          <w:rFonts w:asciiTheme="minorHAnsi" w:hAnsiTheme="minorHAnsi" w:cstheme="minorHAnsi"/>
        </w:rPr>
      </w:pPr>
      <w:r w:rsidRPr="00133F08">
        <w:rPr>
          <w:rFonts w:asciiTheme="minorHAnsi" w:hAnsiTheme="minorHAnsi" w:cstheme="minorHAnsi"/>
        </w:rPr>
        <w:t>This example illustrates two</w:t>
      </w:r>
      <w:r w:rsidR="003957C1" w:rsidRPr="00133F08">
        <w:rPr>
          <w:rFonts w:asciiTheme="minorHAnsi" w:hAnsiTheme="minorHAnsi" w:cstheme="minorHAnsi"/>
        </w:rPr>
        <w:t xml:space="preserve"> points</w:t>
      </w:r>
      <w:r w:rsidR="0032644A" w:rsidRPr="00133F08">
        <w:rPr>
          <w:rFonts w:asciiTheme="minorHAnsi" w:hAnsiTheme="minorHAnsi" w:cstheme="minorHAnsi"/>
        </w:rPr>
        <w:t xml:space="preserve">. First, the notion of </w:t>
      </w:r>
      <w:r w:rsidR="009C7A38" w:rsidRPr="00133F08">
        <w:rPr>
          <w:rFonts w:asciiTheme="minorHAnsi" w:hAnsiTheme="minorHAnsi" w:cstheme="minorHAnsi"/>
        </w:rPr>
        <w:t xml:space="preserve">asymmetric </w:t>
      </w:r>
      <w:r w:rsidR="0032644A" w:rsidRPr="00133F08">
        <w:rPr>
          <w:rFonts w:asciiTheme="minorHAnsi" w:hAnsiTheme="minorHAnsi" w:cstheme="minorHAnsi"/>
        </w:rPr>
        <w:t>ontological dependence is not problematic per se. In case</w:t>
      </w:r>
      <w:r w:rsidR="00426D7B" w:rsidRPr="00133F08">
        <w:rPr>
          <w:rFonts w:asciiTheme="minorHAnsi" w:hAnsiTheme="minorHAnsi" w:cstheme="minorHAnsi"/>
        </w:rPr>
        <w:t>s such as</w:t>
      </w:r>
      <w:r w:rsidR="0032644A" w:rsidRPr="00133F08">
        <w:rPr>
          <w:rFonts w:asciiTheme="minorHAnsi" w:hAnsiTheme="minorHAnsi" w:cstheme="minorHAnsi"/>
        </w:rPr>
        <w:t xml:space="preserve"> diachronic ontological dependence, it makes sense and it’s </w:t>
      </w:r>
      <w:r w:rsidR="00ED69B7" w:rsidRPr="00133F08">
        <w:rPr>
          <w:rFonts w:asciiTheme="minorHAnsi" w:hAnsiTheme="minorHAnsi" w:cstheme="minorHAnsi"/>
        </w:rPr>
        <w:t>warranted</w:t>
      </w:r>
      <w:r w:rsidR="0032644A" w:rsidRPr="00133F08">
        <w:rPr>
          <w:rFonts w:asciiTheme="minorHAnsi" w:hAnsiTheme="minorHAnsi" w:cstheme="minorHAnsi"/>
        </w:rPr>
        <w:t xml:space="preserve"> to conclude that some things are </w:t>
      </w:r>
      <w:r w:rsidR="00A94C46" w:rsidRPr="00133F08">
        <w:rPr>
          <w:rFonts w:asciiTheme="minorHAnsi" w:hAnsiTheme="minorHAnsi" w:cstheme="minorHAnsi"/>
        </w:rPr>
        <w:t>asymmetrically</w:t>
      </w:r>
      <w:r w:rsidR="0032644A" w:rsidRPr="00133F08">
        <w:rPr>
          <w:rFonts w:asciiTheme="minorHAnsi" w:hAnsiTheme="minorHAnsi" w:cstheme="minorHAnsi"/>
        </w:rPr>
        <w:t xml:space="preserve"> dependent on others. Second, the notion of ontological dependence between levels—the notion of ontological hierarchy that is under scrutiny here—is </w:t>
      </w:r>
      <w:r w:rsidR="00E563B9" w:rsidRPr="00133F08">
        <w:rPr>
          <w:rFonts w:asciiTheme="minorHAnsi" w:hAnsiTheme="minorHAnsi" w:cstheme="minorHAnsi"/>
          <w:i/>
        </w:rPr>
        <w:t>not</w:t>
      </w:r>
      <w:r w:rsidR="0032644A" w:rsidRPr="00133F08">
        <w:rPr>
          <w:rFonts w:asciiTheme="minorHAnsi" w:hAnsiTheme="minorHAnsi" w:cstheme="minorHAnsi"/>
        </w:rPr>
        <w:t xml:space="preserve"> the notion of diachronic ontological dependence.</w:t>
      </w:r>
    </w:p>
    <w:p w14:paraId="20BE3073" w14:textId="77777777" w:rsidR="00F32DB5" w:rsidRPr="00133F08" w:rsidRDefault="00F32DB5">
      <w:pPr>
        <w:rPr>
          <w:rFonts w:asciiTheme="minorHAnsi" w:hAnsiTheme="minorHAnsi" w:cstheme="minorHAnsi"/>
        </w:rPr>
      </w:pPr>
    </w:p>
    <w:p w14:paraId="3B557C8D" w14:textId="21ECECE2" w:rsidR="006567BD" w:rsidRPr="00133F08" w:rsidRDefault="009B1CB4">
      <w:pPr>
        <w:rPr>
          <w:rFonts w:asciiTheme="minorHAnsi" w:hAnsiTheme="minorHAnsi" w:cstheme="minorHAnsi"/>
        </w:rPr>
      </w:pPr>
      <w:r w:rsidRPr="00133F08">
        <w:rPr>
          <w:rFonts w:asciiTheme="minorHAnsi" w:hAnsiTheme="minorHAnsi" w:cstheme="minorHAnsi"/>
        </w:rPr>
        <w:t xml:space="preserve">Composition and realization are </w:t>
      </w:r>
      <w:r w:rsidRPr="00133F08">
        <w:rPr>
          <w:rFonts w:asciiTheme="minorHAnsi" w:hAnsiTheme="minorHAnsi" w:cstheme="minorHAnsi"/>
          <w:i/>
        </w:rPr>
        <w:t>synchronic</w:t>
      </w:r>
      <w:r w:rsidRPr="00133F08">
        <w:rPr>
          <w:rFonts w:asciiTheme="minorHAnsi" w:hAnsiTheme="minorHAnsi" w:cstheme="minorHAnsi"/>
        </w:rPr>
        <w:t xml:space="preserve"> relations. </w:t>
      </w:r>
      <w:r w:rsidR="00B7284C" w:rsidRPr="00133F08">
        <w:rPr>
          <w:rFonts w:asciiTheme="minorHAnsi" w:hAnsiTheme="minorHAnsi" w:cstheme="minorHAnsi"/>
        </w:rPr>
        <w:t>They are</w:t>
      </w:r>
      <w:r w:rsidR="003607EE" w:rsidRPr="00133F08">
        <w:rPr>
          <w:rFonts w:asciiTheme="minorHAnsi" w:hAnsiTheme="minorHAnsi" w:cstheme="minorHAnsi"/>
        </w:rPr>
        <w:t xml:space="preserve"> relation</w:t>
      </w:r>
      <w:r w:rsidR="00B7284C" w:rsidRPr="00133F08">
        <w:rPr>
          <w:rFonts w:asciiTheme="minorHAnsi" w:hAnsiTheme="minorHAnsi" w:cstheme="minorHAnsi"/>
        </w:rPr>
        <w:t>s</w:t>
      </w:r>
      <w:r w:rsidR="003607EE" w:rsidRPr="00133F08">
        <w:rPr>
          <w:rFonts w:asciiTheme="minorHAnsi" w:hAnsiTheme="minorHAnsi" w:cstheme="minorHAnsi"/>
        </w:rPr>
        <w:t xml:space="preserve"> that occur </w:t>
      </w:r>
      <w:r w:rsidR="0075715D" w:rsidRPr="00133F08">
        <w:rPr>
          <w:rFonts w:asciiTheme="minorHAnsi" w:hAnsiTheme="minorHAnsi" w:cstheme="minorHAnsi"/>
        </w:rPr>
        <w:t>between a whole and its parts (or its parts and their parts, and so on) as well as between the properties of the whole and the properties of its parts (or the properties of its parts and the properties of their parts, and so on)</w:t>
      </w:r>
      <w:r w:rsidR="007103F6" w:rsidRPr="00133F08">
        <w:rPr>
          <w:rFonts w:asciiTheme="minorHAnsi" w:hAnsiTheme="minorHAnsi" w:cstheme="minorHAnsi"/>
        </w:rPr>
        <w:t>, respectively,</w:t>
      </w:r>
      <w:r w:rsidR="0075715D" w:rsidRPr="00133F08">
        <w:rPr>
          <w:rFonts w:asciiTheme="minorHAnsi" w:hAnsiTheme="minorHAnsi" w:cstheme="minorHAnsi"/>
        </w:rPr>
        <w:t xml:space="preserve"> </w:t>
      </w:r>
      <w:r w:rsidR="00C61A2F" w:rsidRPr="00133F08">
        <w:rPr>
          <w:rFonts w:asciiTheme="minorHAnsi" w:hAnsiTheme="minorHAnsi" w:cstheme="minorHAnsi"/>
        </w:rPr>
        <w:t xml:space="preserve">either </w:t>
      </w:r>
      <w:r w:rsidR="003607EE" w:rsidRPr="00133F08">
        <w:rPr>
          <w:rFonts w:asciiTheme="minorHAnsi" w:hAnsiTheme="minorHAnsi" w:cstheme="minorHAnsi"/>
          <w:i/>
        </w:rPr>
        <w:t>at one time</w:t>
      </w:r>
      <w:r w:rsidR="003607EE" w:rsidRPr="00133F08">
        <w:rPr>
          <w:rFonts w:asciiTheme="minorHAnsi" w:hAnsiTheme="minorHAnsi" w:cstheme="minorHAnsi"/>
        </w:rPr>
        <w:t xml:space="preserve"> or </w:t>
      </w:r>
      <w:r w:rsidR="003607EE" w:rsidRPr="00133F08">
        <w:rPr>
          <w:rFonts w:asciiTheme="minorHAnsi" w:hAnsiTheme="minorHAnsi" w:cstheme="minorHAnsi"/>
          <w:i/>
        </w:rPr>
        <w:t xml:space="preserve">during </w:t>
      </w:r>
      <w:r w:rsidR="00C61A2F" w:rsidRPr="00133F08">
        <w:rPr>
          <w:rFonts w:asciiTheme="minorHAnsi" w:hAnsiTheme="minorHAnsi" w:cstheme="minorHAnsi"/>
          <w:i/>
        </w:rPr>
        <w:t>a</w:t>
      </w:r>
      <w:r w:rsidR="003607EE" w:rsidRPr="00133F08">
        <w:rPr>
          <w:rFonts w:asciiTheme="minorHAnsi" w:hAnsiTheme="minorHAnsi" w:cstheme="minorHAnsi"/>
          <w:i/>
        </w:rPr>
        <w:t xml:space="preserve"> time interval</w:t>
      </w:r>
      <w:r w:rsidRPr="00133F08">
        <w:rPr>
          <w:rFonts w:asciiTheme="minorHAnsi" w:hAnsiTheme="minorHAnsi" w:cstheme="minorHAnsi"/>
        </w:rPr>
        <w:t xml:space="preserve">. </w:t>
      </w:r>
      <w:r w:rsidR="00A127D7" w:rsidRPr="00133F08">
        <w:rPr>
          <w:rFonts w:asciiTheme="minorHAnsi" w:hAnsiTheme="minorHAnsi" w:cstheme="minorHAnsi"/>
        </w:rPr>
        <w:t xml:space="preserve">If there is </w:t>
      </w:r>
      <w:r w:rsidRPr="00133F08">
        <w:rPr>
          <w:rFonts w:asciiTheme="minorHAnsi" w:hAnsiTheme="minorHAnsi" w:cstheme="minorHAnsi"/>
        </w:rPr>
        <w:t xml:space="preserve">asymmetric </w:t>
      </w:r>
      <w:r w:rsidR="00A127D7" w:rsidRPr="00133F08">
        <w:rPr>
          <w:rFonts w:asciiTheme="minorHAnsi" w:hAnsiTheme="minorHAnsi" w:cstheme="minorHAnsi"/>
        </w:rPr>
        <w:t xml:space="preserve">dependence between parts and wholes, or properties of parts and properties of wholes, it must be </w:t>
      </w:r>
      <w:r w:rsidR="00A127D7" w:rsidRPr="00133F08">
        <w:rPr>
          <w:rFonts w:asciiTheme="minorHAnsi" w:hAnsiTheme="minorHAnsi" w:cstheme="minorHAnsi"/>
          <w:i/>
        </w:rPr>
        <w:t>synchronic</w:t>
      </w:r>
      <w:r w:rsidR="00A127D7" w:rsidRPr="00133F08">
        <w:rPr>
          <w:rFonts w:asciiTheme="minorHAnsi" w:hAnsiTheme="minorHAnsi" w:cstheme="minorHAnsi"/>
        </w:rPr>
        <w:t xml:space="preserve"> ontological dependence.</w:t>
      </w:r>
    </w:p>
    <w:p w14:paraId="5997FFB8" w14:textId="77777777" w:rsidR="006567BD" w:rsidRPr="00133F08" w:rsidRDefault="006567BD">
      <w:pPr>
        <w:rPr>
          <w:rFonts w:asciiTheme="minorHAnsi" w:hAnsiTheme="minorHAnsi" w:cstheme="minorHAnsi"/>
        </w:rPr>
      </w:pPr>
    </w:p>
    <w:p w14:paraId="373A0F29" w14:textId="44B2CCA8" w:rsidR="00F32DB5" w:rsidRPr="00133F08" w:rsidRDefault="00D84454">
      <w:pPr>
        <w:rPr>
          <w:rFonts w:asciiTheme="minorHAnsi" w:hAnsiTheme="minorHAnsi" w:cstheme="minorHAnsi"/>
        </w:rPr>
      </w:pPr>
      <w:r w:rsidRPr="00133F08">
        <w:rPr>
          <w:rFonts w:asciiTheme="minorHAnsi" w:hAnsiTheme="minorHAnsi" w:cstheme="minorHAnsi"/>
        </w:rPr>
        <w:t xml:space="preserve">Someone might be tempted to infer that, since </w:t>
      </w:r>
      <w:r w:rsidR="00A46467" w:rsidRPr="00133F08">
        <w:rPr>
          <w:rFonts w:asciiTheme="minorHAnsi" w:hAnsiTheme="minorHAnsi" w:cstheme="minorHAnsi"/>
        </w:rPr>
        <w:t xml:space="preserve">parts </w:t>
      </w:r>
      <w:r w:rsidR="0064247C" w:rsidRPr="00133F08">
        <w:rPr>
          <w:rFonts w:asciiTheme="minorHAnsi" w:hAnsiTheme="minorHAnsi" w:cstheme="minorHAnsi"/>
        </w:rPr>
        <w:t xml:space="preserve">often </w:t>
      </w:r>
      <w:r w:rsidR="00A46467" w:rsidRPr="00133F08">
        <w:rPr>
          <w:rFonts w:asciiTheme="minorHAnsi" w:hAnsiTheme="minorHAnsi" w:cstheme="minorHAnsi"/>
        </w:rPr>
        <w:t>c</w:t>
      </w:r>
      <w:r w:rsidR="009F5142" w:rsidRPr="00133F08">
        <w:rPr>
          <w:rFonts w:asciiTheme="minorHAnsi" w:hAnsiTheme="minorHAnsi" w:cstheme="minorHAnsi"/>
        </w:rPr>
        <w:t>o</w:t>
      </w:r>
      <w:r w:rsidR="00A46467" w:rsidRPr="00133F08">
        <w:rPr>
          <w:rFonts w:asciiTheme="minorHAnsi" w:hAnsiTheme="minorHAnsi" w:cstheme="minorHAnsi"/>
        </w:rPr>
        <w:t xml:space="preserve">me before wholes (the Big Bang led to the formation of stable matter, which </w:t>
      </w:r>
      <w:r w:rsidR="00262DAF" w:rsidRPr="00133F08">
        <w:rPr>
          <w:rFonts w:asciiTheme="minorHAnsi" w:hAnsiTheme="minorHAnsi" w:cstheme="minorHAnsi"/>
        </w:rPr>
        <w:t>self-</w:t>
      </w:r>
      <w:r w:rsidR="00A46467" w:rsidRPr="00133F08">
        <w:rPr>
          <w:rFonts w:asciiTheme="minorHAnsi" w:hAnsiTheme="minorHAnsi" w:cstheme="minorHAnsi"/>
        </w:rPr>
        <w:t xml:space="preserve">organized into atoms, which formed molecules, etc.), </w:t>
      </w:r>
      <w:r w:rsidR="00A127D7" w:rsidRPr="00133F08">
        <w:rPr>
          <w:rFonts w:asciiTheme="minorHAnsi" w:hAnsiTheme="minorHAnsi" w:cstheme="minorHAnsi"/>
        </w:rPr>
        <w:t xml:space="preserve">wholes </w:t>
      </w:r>
      <w:r w:rsidR="00CF5210" w:rsidRPr="00133F08">
        <w:rPr>
          <w:rFonts w:asciiTheme="minorHAnsi" w:hAnsiTheme="minorHAnsi" w:cstheme="minorHAnsi"/>
        </w:rPr>
        <w:t>synchronically</w:t>
      </w:r>
      <w:r w:rsidR="006640E2" w:rsidRPr="00133F08">
        <w:rPr>
          <w:rFonts w:asciiTheme="minorHAnsi" w:hAnsiTheme="minorHAnsi" w:cstheme="minorHAnsi"/>
        </w:rPr>
        <w:t xml:space="preserve"> depend on their parts. This is tantamount to saying that diachronic ontological dependence entails synchronic ontological dependence. </w:t>
      </w:r>
      <w:r w:rsidR="004552F9" w:rsidRPr="00133F08">
        <w:rPr>
          <w:rFonts w:asciiTheme="minorHAnsi" w:hAnsiTheme="minorHAnsi" w:cstheme="minorHAnsi"/>
        </w:rPr>
        <w:t>It’s</w:t>
      </w:r>
      <w:r w:rsidR="006640E2" w:rsidRPr="00133F08">
        <w:rPr>
          <w:rFonts w:asciiTheme="minorHAnsi" w:hAnsiTheme="minorHAnsi" w:cstheme="minorHAnsi"/>
        </w:rPr>
        <w:t xml:space="preserve"> a non sequitur.</w:t>
      </w:r>
    </w:p>
    <w:p w14:paraId="49645F27" w14:textId="77777777" w:rsidR="003458DB" w:rsidRPr="00133F08" w:rsidRDefault="003458DB">
      <w:pPr>
        <w:rPr>
          <w:rFonts w:asciiTheme="minorHAnsi" w:hAnsiTheme="minorHAnsi" w:cstheme="minorHAnsi"/>
        </w:rPr>
      </w:pPr>
    </w:p>
    <w:p w14:paraId="2AA32B0B" w14:textId="21DBDB49" w:rsidR="003458DB" w:rsidRPr="00133F08" w:rsidRDefault="0041468A">
      <w:pPr>
        <w:rPr>
          <w:rFonts w:asciiTheme="minorHAnsi" w:hAnsiTheme="minorHAnsi" w:cstheme="minorHAnsi"/>
        </w:rPr>
      </w:pPr>
      <w:r w:rsidRPr="00133F08">
        <w:rPr>
          <w:rFonts w:asciiTheme="minorHAnsi" w:hAnsiTheme="minorHAnsi" w:cstheme="minorHAnsi"/>
        </w:rPr>
        <w:t xml:space="preserve">Besides the fact that synchronic dependence simply doesn’t </w:t>
      </w:r>
      <w:r w:rsidR="009F5142" w:rsidRPr="00133F08">
        <w:rPr>
          <w:rFonts w:asciiTheme="minorHAnsi" w:hAnsiTheme="minorHAnsi" w:cstheme="minorHAnsi"/>
        </w:rPr>
        <w:t xml:space="preserve">logically </w:t>
      </w:r>
      <w:r w:rsidRPr="00133F08">
        <w:rPr>
          <w:rFonts w:asciiTheme="minorHAnsi" w:hAnsiTheme="minorHAnsi" w:cstheme="minorHAnsi"/>
        </w:rPr>
        <w:t xml:space="preserve">follow from diachronic dependence, diachronic dependence can go either from parts to wholes or from wholes to parts. </w:t>
      </w:r>
      <w:r w:rsidR="00BC564A" w:rsidRPr="00133F08">
        <w:rPr>
          <w:rFonts w:asciiTheme="minorHAnsi" w:hAnsiTheme="minorHAnsi" w:cstheme="minorHAnsi"/>
        </w:rPr>
        <w:t xml:space="preserve">In either case, what is prior may cease to exist by the time what is posterior comes into existence. </w:t>
      </w:r>
      <w:r w:rsidRPr="00133F08">
        <w:rPr>
          <w:rFonts w:asciiTheme="minorHAnsi" w:hAnsiTheme="minorHAnsi" w:cstheme="minorHAnsi"/>
        </w:rPr>
        <w:t xml:space="preserve">For instance, </w:t>
      </w:r>
      <w:r w:rsidR="0081117B" w:rsidRPr="00133F08">
        <w:rPr>
          <w:rFonts w:asciiTheme="minorHAnsi" w:hAnsiTheme="minorHAnsi" w:cstheme="minorHAnsi"/>
        </w:rPr>
        <w:t>marble</w:t>
      </w:r>
      <w:r w:rsidRPr="00133F08">
        <w:rPr>
          <w:rFonts w:asciiTheme="minorHAnsi" w:hAnsiTheme="minorHAnsi" w:cstheme="minorHAnsi"/>
        </w:rPr>
        <w:t xml:space="preserve"> statues </w:t>
      </w:r>
      <w:r w:rsidR="00C31B00" w:rsidRPr="00133F08">
        <w:rPr>
          <w:rFonts w:asciiTheme="minorHAnsi" w:hAnsiTheme="minorHAnsi" w:cstheme="minorHAnsi"/>
        </w:rPr>
        <w:t xml:space="preserve">asymmetrically </w:t>
      </w:r>
      <w:r w:rsidRPr="00133F08">
        <w:rPr>
          <w:rFonts w:asciiTheme="minorHAnsi" w:hAnsiTheme="minorHAnsi" w:cstheme="minorHAnsi"/>
        </w:rPr>
        <w:t xml:space="preserve">depend on the prior existence of </w:t>
      </w:r>
      <w:r w:rsidR="0081117B" w:rsidRPr="00133F08">
        <w:rPr>
          <w:rFonts w:asciiTheme="minorHAnsi" w:hAnsiTheme="minorHAnsi" w:cstheme="minorHAnsi"/>
        </w:rPr>
        <w:t xml:space="preserve">marble blocks. </w:t>
      </w:r>
      <w:r w:rsidR="003934BE" w:rsidRPr="00133F08">
        <w:rPr>
          <w:rFonts w:asciiTheme="minorHAnsi" w:hAnsiTheme="minorHAnsi" w:cstheme="minorHAnsi"/>
        </w:rPr>
        <w:t>I</w:t>
      </w:r>
      <w:r w:rsidR="00530255" w:rsidRPr="00133F08">
        <w:rPr>
          <w:rFonts w:asciiTheme="minorHAnsi" w:hAnsiTheme="minorHAnsi" w:cstheme="minorHAnsi"/>
        </w:rPr>
        <w:t xml:space="preserve">f </w:t>
      </w:r>
      <w:r w:rsidR="009369FB" w:rsidRPr="00133F08">
        <w:rPr>
          <w:rFonts w:asciiTheme="minorHAnsi" w:hAnsiTheme="minorHAnsi" w:cstheme="minorHAnsi"/>
        </w:rPr>
        <w:t>synchronic</w:t>
      </w:r>
      <w:r w:rsidR="00530255" w:rsidRPr="00133F08">
        <w:rPr>
          <w:rFonts w:asciiTheme="minorHAnsi" w:hAnsiTheme="minorHAnsi" w:cstheme="minorHAnsi"/>
        </w:rPr>
        <w:t xml:space="preserve"> dependence followed from diachronic dependence, we should conclude that </w:t>
      </w:r>
      <w:r w:rsidR="0037467D" w:rsidRPr="00133F08">
        <w:rPr>
          <w:rFonts w:asciiTheme="minorHAnsi" w:hAnsiTheme="minorHAnsi" w:cstheme="minorHAnsi"/>
        </w:rPr>
        <w:t xml:space="preserve">marble statues </w:t>
      </w:r>
      <w:r w:rsidR="00983B08" w:rsidRPr="00133F08">
        <w:rPr>
          <w:rFonts w:asciiTheme="minorHAnsi" w:hAnsiTheme="minorHAnsi" w:cstheme="minorHAnsi"/>
        </w:rPr>
        <w:t>synchronically</w:t>
      </w:r>
      <w:r w:rsidR="0037467D" w:rsidRPr="00133F08">
        <w:rPr>
          <w:rFonts w:asciiTheme="minorHAnsi" w:hAnsiTheme="minorHAnsi" w:cstheme="minorHAnsi"/>
        </w:rPr>
        <w:t xml:space="preserve"> depend</w:t>
      </w:r>
      <w:r w:rsidR="00701D9C" w:rsidRPr="00133F08">
        <w:rPr>
          <w:rFonts w:asciiTheme="minorHAnsi" w:hAnsiTheme="minorHAnsi" w:cstheme="minorHAnsi"/>
        </w:rPr>
        <w:t xml:space="preserve"> on marble blocks. </w:t>
      </w:r>
      <w:r w:rsidR="00E54991" w:rsidRPr="00133F08">
        <w:rPr>
          <w:rFonts w:asciiTheme="minorHAnsi" w:hAnsiTheme="minorHAnsi" w:cstheme="minorHAnsi"/>
        </w:rPr>
        <w:t>T</w:t>
      </w:r>
      <w:r w:rsidR="00D71B4E" w:rsidRPr="00133F08">
        <w:rPr>
          <w:rFonts w:asciiTheme="minorHAnsi" w:hAnsiTheme="minorHAnsi" w:cstheme="minorHAnsi"/>
        </w:rPr>
        <w:t>hat</w:t>
      </w:r>
      <w:r w:rsidR="00BA3F67" w:rsidRPr="00133F08">
        <w:rPr>
          <w:rFonts w:asciiTheme="minorHAnsi" w:hAnsiTheme="minorHAnsi" w:cstheme="minorHAnsi"/>
        </w:rPr>
        <w:t xml:space="preserve"> is absurd. At the time that </w:t>
      </w:r>
      <w:r w:rsidR="00B50E8A" w:rsidRPr="00133F08">
        <w:rPr>
          <w:rFonts w:asciiTheme="minorHAnsi" w:hAnsiTheme="minorHAnsi" w:cstheme="minorHAnsi"/>
        </w:rPr>
        <w:t xml:space="preserve">a </w:t>
      </w:r>
      <w:r w:rsidR="00BA3F67" w:rsidRPr="00133F08">
        <w:rPr>
          <w:rFonts w:asciiTheme="minorHAnsi" w:hAnsiTheme="minorHAnsi" w:cstheme="minorHAnsi"/>
        </w:rPr>
        <w:t>statue exist</w:t>
      </w:r>
      <w:r w:rsidR="005E3ED5" w:rsidRPr="00133F08">
        <w:rPr>
          <w:rFonts w:asciiTheme="minorHAnsi" w:hAnsiTheme="minorHAnsi" w:cstheme="minorHAnsi"/>
        </w:rPr>
        <w:t>s</w:t>
      </w:r>
      <w:r w:rsidR="00BA3F67" w:rsidRPr="00133F08">
        <w:rPr>
          <w:rFonts w:asciiTheme="minorHAnsi" w:hAnsiTheme="minorHAnsi" w:cstheme="minorHAnsi"/>
        </w:rPr>
        <w:t xml:space="preserve">, the marble block </w:t>
      </w:r>
      <w:r w:rsidR="00B50E8A" w:rsidRPr="00133F08">
        <w:rPr>
          <w:rFonts w:asciiTheme="minorHAnsi" w:hAnsiTheme="minorHAnsi" w:cstheme="minorHAnsi"/>
        </w:rPr>
        <w:t xml:space="preserve">from which the statue was carved </w:t>
      </w:r>
      <w:r w:rsidR="00BA3F67" w:rsidRPr="00133F08">
        <w:rPr>
          <w:rFonts w:asciiTheme="minorHAnsi" w:hAnsiTheme="minorHAnsi" w:cstheme="minorHAnsi"/>
        </w:rPr>
        <w:t>no longer exists!</w:t>
      </w:r>
      <w:r w:rsidR="00446FCE" w:rsidRPr="00133F08">
        <w:rPr>
          <w:rFonts w:asciiTheme="minorHAnsi" w:hAnsiTheme="minorHAnsi" w:cstheme="minorHAnsi"/>
        </w:rPr>
        <w:t xml:space="preserve"> </w:t>
      </w:r>
      <w:r w:rsidR="00903324" w:rsidRPr="00133F08">
        <w:rPr>
          <w:rFonts w:asciiTheme="minorHAnsi" w:hAnsiTheme="minorHAnsi" w:cstheme="minorHAnsi"/>
          <w:i/>
          <w:iCs/>
        </w:rPr>
        <w:t>X</w:t>
      </w:r>
      <w:r w:rsidR="007B009A" w:rsidRPr="00133F08">
        <w:rPr>
          <w:rFonts w:asciiTheme="minorHAnsi" w:hAnsiTheme="minorHAnsi" w:cstheme="minorHAnsi"/>
          <w:i/>
          <w:iCs/>
        </w:rPr>
        <w:t xml:space="preserve"> </w:t>
      </w:r>
      <w:r w:rsidR="007B009A" w:rsidRPr="00133F08">
        <w:rPr>
          <w:rFonts w:asciiTheme="minorHAnsi" w:hAnsiTheme="minorHAnsi" w:cstheme="minorHAnsi"/>
        </w:rPr>
        <w:t xml:space="preserve">cannot be synchronically dependent on </w:t>
      </w:r>
      <w:r w:rsidR="00903324" w:rsidRPr="00133F08">
        <w:rPr>
          <w:rFonts w:asciiTheme="minorHAnsi" w:hAnsiTheme="minorHAnsi" w:cstheme="minorHAnsi"/>
          <w:i/>
          <w:iCs/>
        </w:rPr>
        <w:t>Y</w:t>
      </w:r>
      <w:r w:rsidR="007B009A" w:rsidRPr="00133F08">
        <w:rPr>
          <w:rFonts w:asciiTheme="minorHAnsi" w:hAnsiTheme="minorHAnsi" w:cstheme="minorHAnsi"/>
        </w:rPr>
        <w:t xml:space="preserve"> if </w:t>
      </w:r>
      <w:r w:rsidR="00903324" w:rsidRPr="00133F08">
        <w:rPr>
          <w:rFonts w:asciiTheme="minorHAnsi" w:hAnsiTheme="minorHAnsi" w:cstheme="minorHAnsi"/>
          <w:i/>
          <w:iCs/>
        </w:rPr>
        <w:t>Y</w:t>
      </w:r>
      <w:r w:rsidR="007B009A" w:rsidRPr="00133F08">
        <w:rPr>
          <w:rFonts w:asciiTheme="minorHAnsi" w:hAnsiTheme="minorHAnsi" w:cstheme="minorHAnsi"/>
        </w:rPr>
        <w:t xml:space="preserve"> does not exist. </w:t>
      </w:r>
      <w:r w:rsidR="00446FCE" w:rsidRPr="00133F08">
        <w:rPr>
          <w:rFonts w:asciiTheme="minorHAnsi" w:hAnsiTheme="minorHAnsi" w:cstheme="minorHAnsi"/>
        </w:rPr>
        <w:t>Thus, we cannot infer synchronic ontological dependence from diachronic ontological dependence.</w:t>
      </w:r>
    </w:p>
    <w:p w14:paraId="50B71099" w14:textId="77777777" w:rsidR="00446FCE" w:rsidRPr="00133F08" w:rsidRDefault="00446FCE">
      <w:pPr>
        <w:rPr>
          <w:rFonts w:asciiTheme="minorHAnsi" w:hAnsiTheme="minorHAnsi" w:cstheme="minorHAnsi"/>
        </w:rPr>
      </w:pPr>
    </w:p>
    <w:p w14:paraId="1A04A1FD" w14:textId="03347969" w:rsidR="00446FCE" w:rsidRPr="00133F08" w:rsidRDefault="00841B52">
      <w:pPr>
        <w:rPr>
          <w:rFonts w:asciiTheme="minorHAnsi" w:hAnsiTheme="minorHAnsi" w:cstheme="minorHAnsi"/>
        </w:rPr>
      </w:pPr>
      <w:r w:rsidRPr="00133F08">
        <w:rPr>
          <w:rFonts w:asciiTheme="minorHAnsi" w:hAnsiTheme="minorHAnsi" w:cstheme="minorHAnsi"/>
        </w:rPr>
        <w:t xml:space="preserve">One </w:t>
      </w:r>
      <w:r w:rsidR="00E2362D" w:rsidRPr="00133F08">
        <w:rPr>
          <w:rFonts w:asciiTheme="minorHAnsi" w:hAnsiTheme="minorHAnsi" w:cstheme="minorHAnsi"/>
        </w:rPr>
        <w:t xml:space="preserve">putative </w:t>
      </w:r>
      <w:r w:rsidRPr="00133F08">
        <w:rPr>
          <w:rFonts w:asciiTheme="minorHAnsi" w:hAnsiTheme="minorHAnsi" w:cstheme="minorHAnsi"/>
        </w:rPr>
        <w:t xml:space="preserve">reason to posit synchronic dependence between levels is parsimony. </w:t>
      </w:r>
      <w:r w:rsidR="00AA3FF2" w:rsidRPr="00133F08">
        <w:rPr>
          <w:rFonts w:asciiTheme="minorHAnsi" w:hAnsiTheme="minorHAnsi" w:cstheme="minorHAnsi"/>
        </w:rPr>
        <w:t>A</w:t>
      </w:r>
      <w:r w:rsidRPr="00133F08">
        <w:rPr>
          <w:rFonts w:asciiTheme="minorHAnsi" w:hAnsiTheme="minorHAnsi" w:cstheme="minorHAnsi"/>
        </w:rPr>
        <w:t xml:space="preserve"> whole and its parts </w:t>
      </w:r>
      <w:r w:rsidR="00F649D9" w:rsidRPr="00133F08">
        <w:rPr>
          <w:rFonts w:asciiTheme="minorHAnsi" w:hAnsiTheme="minorHAnsi" w:cstheme="minorHAnsi"/>
        </w:rPr>
        <w:t xml:space="preserve">spatially </w:t>
      </w:r>
      <w:r w:rsidR="003C431C" w:rsidRPr="00133F08">
        <w:rPr>
          <w:rFonts w:asciiTheme="minorHAnsi" w:hAnsiTheme="minorHAnsi" w:cstheme="minorHAnsi"/>
        </w:rPr>
        <w:t xml:space="preserve">coincide—they </w:t>
      </w:r>
      <w:r w:rsidRPr="00133F08">
        <w:rPr>
          <w:rFonts w:asciiTheme="minorHAnsi" w:hAnsiTheme="minorHAnsi" w:cstheme="minorHAnsi"/>
        </w:rPr>
        <w:t>cover the same portion of reality</w:t>
      </w:r>
      <w:r w:rsidR="00AA3FF2" w:rsidRPr="00133F08">
        <w:rPr>
          <w:rFonts w:asciiTheme="minorHAnsi" w:hAnsiTheme="minorHAnsi" w:cstheme="minorHAnsi"/>
        </w:rPr>
        <w:t>. Thus</w:t>
      </w:r>
      <w:r w:rsidRPr="00133F08">
        <w:rPr>
          <w:rFonts w:asciiTheme="minorHAnsi" w:hAnsiTheme="minorHAnsi" w:cstheme="minorHAnsi"/>
        </w:rPr>
        <w:t xml:space="preserve">, </w:t>
      </w:r>
      <w:r w:rsidR="00AB5E4F" w:rsidRPr="00133F08">
        <w:rPr>
          <w:rFonts w:asciiTheme="minorHAnsi" w:hAnsiTheme="minorHAnsi" w:cstheme="minorHAnsi"/>
        </w:rPr>
        <w:t xml:space="preserve">one of the two </w:t>
      </w:r>
      <w:r w:rsidR="00DA5A6A" w:rsidRPr="00133F08">
        <w:rPr>
          <w:rFonts w:asciiTheme="minorHAnsi" w:hAnsiTheme="minorHAnsi" w:cstheme="minorHAnsi"/>
        </w:rPr>
        <w:t>seems</w:t>
      </w:r>
      <w:r w:rsidR="00AB5E4F" w:rsidRPr="00133F08">
        <w:rPr>
          <w:rFonts w:asciiTheme="minorHAnsi" w:hAnsiTheme="minorHAnsi" w:cstheme="minorHAnsi"/>
        </w:rPr>
        <w:t xml:space="preserve"> redundant. </w:t>
      </w:r>
      <w:r w:rsidR="00F36D09" w:rsidRPr="00133F08">
        <w:rPr>
          <w:rFonts w:asciiTheme="minorHAnsi" w:hAnsiTheme="minorHAnsi" w:cstheme="minorHAnsi"/>
        </w:rPr>
        <w:t>Because of this</w:t>
      </w:r>
      <w:r w:rsidR="00AB5E4F" w:rsidRPr="00133F08">
        <w:rPr>
          <w:rFonts w:asciiTheme="minorHAnsi" w:hAnsiTheme="minorHAnsi" w:cstheme="minorHAnsi"/>
        </w:rPr>
        <w:t xml:space="preserve">, </w:t>
      </w:r>
      <w:r w:rsidR="00F36D09" w:rsidRPr="00133F08">
        <w:rPr>
          <w:rFonts w:asciiTheme="minorHAnsi" w:hAnsiTheme="minorHAnsi" w:cstheme="minorHAnsi"/>
        </w:rPr>
        <w:t xml:space="preserve">it seems that </w:t>
      </w:r>
      <w:r w:rsidR="00AB5E4F" w:rsidRPr="00133F08">
        <w:rPr>
          <w:rFonts w:asciiTheme="minorHAnsi" w:hAnsiTheme="minorHAnsi" w:cstheme="minorHAnsi"/>
        </w:rPr>
        <w:t>a complete ontology</w:t>
      </w:r>
      <w:r w:rsidRPr="00133F08">
        <w:rPr>
          <w:rFonts w:asciiTheme="minorHAnsi" w:hAnsiTheme="minorHAnsi" w:cstheme="minorHAnsi"/>
        </w:rPr>
        <w:t xml:space="preserve"> should posit just one of the two</w:t>
      </w:r>
      <w:r w:rsidR="004A266B" w:rsidRPr="00133F08">
        <w:rPr>
          <w:rFonts w:asciiTheme="minorHAnsi" w:hAnsiTheme="minorHAnsi" w:cstheme="minorHAnsi"/>
        </w:rPr>
        <w:t>—either the parts or the whole—</w:t>
      </w:r>
      <w:r w:rsidR="001E3D02" w:rsidRPr="00133F08">
        <w:rPr>
          <w:rFonts w:asciiTheme="minorHAnsi" w:hAnsiTheme="minorHAnsi" w:cstheme="minorHAnsi"/>
        </w:rPr>
        <w:t>as being fundamental</w:t>
      </w:r>
      <w:r w:rsidRPr="00133F08">
        <w:rPr>
          <w:rFonts w:asciiTheme="minorHAnsi" w:hAnsiTheme="minorHAnsi" w:cstheme="minorHAnsi"/>
        </w:rPr>
        <w:t xml:space="preserve">. </w:t>
      </w:r>
      <w:r w:rsidR="00F012BB" w:rsidRPr="00133F08">
        <w:rPr>
          <w:rFonts w:asciiTheme="minorHAnsi" w:hAnsiTheme="minorHAnsi" w:cstheme="minorHAnsi"/>
        </w:rPr>
        <w:t>Either the whole asymmetrically depends on the parts or the parts asymmetrically depend on the whole</w:t>
      </w:r>
      <w:r w:rsidR="007724CD" w:rsidRPr="00133F08">
        <w:rPr>
          <w:rFonts w:asciiTheme="minorHAnsi" w:hAnsiTheme="minorHAnsi" w:cstheme="minorHAnsi"/>
        </w:rPr>
        <w:t>, not both</w:t>
      </w:r>
      <w:r w:rsidR="00F012BB" w:rsidRPr="00133F08">
        <w:rPr>
          <w:rFonts w:asciiTheme="minorHAnsi" w:hAnsiTheme="minorHAnsi" w:cstheme="minorHAnsi"/>
        </w:rPr>
        <w:t xml:space="preserve">. </w:t>
      </w:r>
      <w:r w:rsidR="0041605B" w:rsidRPr="00133F08">
        <w:rPr>
          <w:rFonts w:asciiTheme="minorHAnsi" w:hAnsiTheme="minorHAnsi" w:cstheme="minorHAnsi"/>
        </w:rPr>
        <w:t>Either the whole reduces to the parts or the parts reduce to the whole</w:t>
      </w:r>
      <w:r w:rsidR="007724CD" w:rsidRPr="00133F08">
        <w:rPr>
          <w:rFonts w:asciiTheme="minorHAnsi" w:hAnsiTheme="minorHAnsi" w:cstheme="minorHAnsi"/>
        </w:rPr>
        <w:t>, not both</w:t>
      </w:r>
      <w:r w:rsidR="0041605B" w:rsidRPr="00133F08">
        <w:rPr>
          <w:rFonts w:asciiTheme="minorHAnsi" w:hAnsiTheme="minorHAnsi" w:cstheme="minorHAnsi"/>
        </w:rPr>
        <w:t xml:space="preserve">. </w:t>
      </w:r>
      <w:r w:rsidR="00C74909" w:rsidRPr="00133F08">
        <w:rPr>
          <w:rFonts w:asciiTheme="minorHAnsi" w:hAnsiTheme="minorHAnsi" w:cstheme="minorHAnsi"/>
        </w:rPr>
        <w:t>Either the whole</w:t>
      </w:r>
      <w:r w:rsidR="00BE48F8" w:rsidRPr="00133F08">
        <w:rPr>
          <w:rFonts w:asciiTheme="minorHAnsi" w:hAnsiTheme="minorHAnsi" w:cstheme="minorHAnsi"/>
        </w:rPr>
        <w:t xml:space="preserve"> is </w:t>
      </w:r>
      <w:r w:rsidRPr="00133F08">
        <w:rPr>
          <w:rFonts w:asciiTheme="minorHAnsi" w:hAnsiTheme="minorHAnsi" w:cstheme="minorHAnsi"/>
        </w:rPr>
        <w:t>fundamental</w:t>
      </w:r>
      <w:r w:rsidR="00BE48F8" w:rsidRPr="00133F08">
        <w:rPr>
          <w:rFonts w:asciiTheme="minorHAnsi" w:hAnsiTheme="minorHAnsi" w:cstheme="minorHAnsi"/>
        </w:rPr>
        <w:t xml:space="preserve"> (</w:t>
      </w:r>
      <w:r w:rsidR="009D3927" w:rsidRPr="00133F08">
        <w:rPr>
          <w:rFonts w:asciiTheme="minorHAnsi" w:hAnsiTheme="minorHAnsi" w:cstheme="minorHAnsi"/>
        </w:rPr>
        <w:t xml:space="preserve">ontologically </w:t>
      </w:r>
      <w:r w:rsidR="00F012BB" w:rsidRPr="00133F08">
        <w:rPr>
          <w:rFonts w:asciiTheme="minorHAnsi" w:hAnsiTheme="minorHAnsi" w:cstheme="minorHAnsi"/>
        </w:rPr>
        <w:t>prior), or the parts are fundamental</w:t>
      </w:r>
      <w:r w:rsidR="00BE48F8" w:rsidRPr="00133F08">
        <w:rPr>
          <w:rFonts w:asciiTheme="minorHAnsi" w:hAnsiTheme="minorHAnsi" w:cstheme="minorHAnsi"/>
        </w:rPr>
        <w:t xml:space="preserve"> (</w:t>
      </w:r>
      <w:r w:rsidR="009D3927" w:rsidRPr="00133F08">
        <w:rPr>
          <w:rFonts w:asciiTheme="minorHAnsi" w:hAnsiTheme="minorHAnsi" w:cstheme="minorHAnsi"/>
        </w:rPr>
        <w:t xml:space="preserve">ontologically </w:t>
      </w:r>
      <w:r w:rsidR="00F012BB" w:rsidRPr="00133F08">
        <w:rPr>
          <w:rFonts w:asciiTheme="minorHAnsi" w:hAnsiTheme="minorHAnsi" w:cstheme="minorHAnsi"/>
        </w:rPr>
        <w:t>prior)</w:t>
      </w:r>
      <w:r w:rsidR="0047524A" w:rsidRPr="00133F08">
        <w:rPr>
          <w:rFonts w:asciiTheme="minorHAnsi" w:hAnsiTheme="minorHAnsi" w:cstheme="minorHAnsi"/>
        </w:rPr>
        <w:t>, not both</w:t>
      </w:r>
      <w:r w:rsidR="00F012BB" w:rsidRPr="00133F08">
        <w:rPr>
          <w:rFonts w:asciiTheme="minorHAnsi" w:hAnsiTheme="minorHAnsi" w:cstheme="minorHAnsi"/>
        </w:rPr>
        <w:t xml:space="preserve">. </w:t>
      </w:r>
      <w:r w:rsidR="009D1B20" w:rsidRPr="00133F08">
        <w:rPr>
          <w:rFonts w:asciiTheme="minorHAnsi" w:hAnsiTheme="minorHAnsi" w:cstheme="minorHAnsi"/>
        </w:rPr>
        <w:t xml:space="preserve">Either the whole grounds the parts or the parts ground the whole, not both. </w:t>
      </w:r>
      <w:r w:rsidR="006C2DD2" w:rsidRPr="00133F08">
        <w:rPr>
          <w:rFonts w:asciiTheme="minorHAnsi" w:hAnsiTheme="minorHAnsi" w:cstheme="minorHAnsi"/>
        </w:rPr>
        <w:t xml:space="preserve">Some would </w:t>
      </w:r>
      <w:r w:rsidR="00683A3D" w:rsidRPr="00133F08">
        <w:rPr>
          <w:rFonts w:asciiTheme="minorHAnsi" w:hAnsiTheme="minorHAnsi" w:cstheme="minorHAnsi"/>
        </w:rPr>
        <w:t xml:space="preserve">even </w:t>
      </w:r>
      <w:r w:rsidR="006C2DD2" w:rsidRPr="00133F08">
        <w:rPr>
          <w:rFonts w:asciiTheme="minorHAnsi" w:hAnsiTheme="minorHAnsi" w:cstheme="minorHAnsi"/>
        </w:rPr>
        <w:t xml:space="preserve">go </w:t>
      </w:r>
      <w:r w:rsidR="00FC01F9" w:rsidRPr="00133F08">
        <w:rPr>
          <w:rFonts w:asciiTheme="minorHAnsi" w:hAnsiTheme="minorHAnsi" w:cstheme="minorHAnsi"/>
        </w:rPr>
        <w:t>all the way to the extreme conclusion</w:t>
      </w:r>
      <w:r w:rsidR="006C2DD2" w:rsidRPr="00133F08">
        <w:rPr>
          <w:rFonts w:asciiTheme="minorHAnsi" w:hAnsiTheme="minorHAnsi" w:cstheme="minorHAnsi"/>
        </w:rPr>
        <w:t xml:space="preserve"> that either the whole is real or the parts are real, not both</w:t>
      </w:r>
      <w:r w:rsidR="00FC01F9" w:rsidRPr="00133F08">
        <w:rPr>
          <w:rFonts w:asciiTheme="minorHAnsi" w:hAnsiTheme="minorHAnsi" w:cstheme="minorHAnsi"/>
        </w:rPr>
        <w:t xml:space="preserve"> (</w:t>
      </w:r>
      <w:r w:rsidR="00237115" w:rsidRPr="00133F08">
        <w:rPr>
          <w:rFonts w:asciiTheme="minorHAnsi" w:hAnsiTheme="minorHAnsi" w:cstheme="minorHAnsi"/>
        </w:rPr>
        <w:t>cf. Schaffer 2018</w:t>
      </w:r>
      <w:r w:rsidR="00FC01F9" w:rsidRPr="00133F08">
        <w:rPr>
          <w:rFonts w:asciiTheme="minorHAnsi" w:hAnsiTheme="minorHAnsi" w:cstheme="minorHAnsi"/>
        </w:rPr>
        <w:t>)</w:t>
      </w:r>
      <w:r w:rsidR="006C2DD2" w:rsidRPr="00133F08">
        <w:rPr>
          <w:rFonts w:asciiTheme="minorHAnsi" w:hAnsiTheme="minorHAnsi" w:cstheme="minorHAnsi"/>
        </w:rPr>
        <w:t xml:space="preserve">. </w:t>
      </w:r>
      <w:r w:rsidR="00F012BB" w:rsidRPr="00133F08">
        <w:rPr>
          <w:rFonts w:asciiTheme="minorHAnsi" w:hAnsiTheme="minorHAnsi" w:cstheme="minorHAnsi"/>
        </w:rPr>
        <w:t>It can’t be both</w:t>
      </w:r>
      <w:r w:rsidR="003F513E" w:rsidRPr="00133F08">
        <w:rPr>
          <w:rFonts w:asciiTheme="minorHAnsi" w:hAnsiTheme="minorHAnsi" w:cstheme="minorHAnsi"/>
        </w:rPr>
        <w:t>, it seems,</w:t>
      </w:r>
      <w:r w:rsidR="00F012BB" w:rsidRPr="00133F08">
        <w:rPr>
          <w:rFonts w:asciiTheme="minorHAnsi" w:hAnsiTheme="minorHAnsi" w:cstheme="minorHAnsi"/>
        </w:rPr>
        <w:t xml:space="preserve"> on pain of ontological profligacy.</w:t>
      </w:r>
      <w:r w:rsidR="00EF7306" w:rsidRPr="00133F08">
        <w:rPr>
          <w:rFonts w:asciiTheme="minorHAnsi" w:hAnsiTheme="minorHAnsi" w:cstheme="minorHAnsi"/>
        </w:rPr>
        <w:t xml:space="preserve"> (Mutatis mutandis, the same line of thinking can be applied to properties of wholes versus properties of parts.)</w:t>
      </w:r>
    </w:p>
    <w:p w14:paraId="3EC729AC" w14:textId="77777777" w:rsidR="00797608" w:rsidRPr="00133F08" w:rsidRDefault="00797608">
      <w:pPr>
        <w:rPr>
          <w:rFonts w:asciiTheme="minorHAnsi" w:hAnsiTheme="minorHAnsi" w:cstheme="minorHAnsi"/>
        </w:rPr>
      </w:pPr>
    </w:p>
    <w:p w14:paraId="5B15B0F3" w14:textId="5EE3CD76" w:rsidR="006B2A15" w:rsidRPr="00133F08" w:rsidRDefault="005F45AE">
      <w:pPr>
        <w:rPr>
          <w:rFonts w:asciiTheme="minorHAnsi" w:hAnsiTheme="minorHAnsi" w:cstheme="minorHAnsi"/>
        </w:rPr>
      </w:pPr>
      <w:r w:rsidRPr="00133F08">
        <w:rPr>
          <w:rFonts w:asciiTheme="minorHAnsi" w:hAnsiTheme="minorHAnsi" w:cstheme="minorHAnsi"/>
        </w:rPr>
        <w:t xml:space="preserve">As compelling as </w:t>
      </w:r>
      <w:r w:rsidR="00337C36" w:rsidRPr="00133F08">
        <w:rPr>
          <w:rFonts w:asciiTheme="minorHAnsi" w:hAnsiTheme="minorHAnsi" w:cstheme="minorHAnsi"/>
        </w:rPr>
        <w:t xml:space="preserve">this </w:t>
      </w:r>
      <w:r w:rsidR="00B86562" w:rsidRPr="00133F08">
        <w:rPr>
          <w:rFonts w:asciiTheme="minorHAnsi" w:hAnsiTheme="minorHAnsi" w:cstheme="minorHAnsi"/>
        </w:rPr>
        <w:t>argument from parsimony</w:t>
      </w:r>
      <w:r w:rsidRPr="00133F08">
        <w:rPr>
          <w:rFonts w:asciiTheme="minorHAnsi" w:hAnsiTheme="minorHAnsi" w:cstheme="minorHAnsi"/>
        </w:rPr>
        <w:t xml:space="preserve"> </w:t>
      </w:r>
      <w:r w:rsidR="000F0577" w:rsidRPr="00133F08">
        <w:rPr>
          <w:rFonts w:asciiTheme="minorHAnsi" w:hAnsiTheme="minorHAnsi" w:cstheme="minorHAnsi"/>
        </w:rPr>
        <w:t xml:space="preserve">may </w:t>
      </w:r>
      <w:r w:rsidR="002C7935" w:rsidRPr="00133F08">
        <w:rPr>
          <w:rFonts w:asciiTheme="minorHAnsi" w:hAnsiTheme="minorHAnsi" w:cstheme="minorHAnsi"/>
        </w:rPr>
        <w:t>se</w:t>
      </w:r>
      <w:r w:rsidR="00AA5923" w:rsidRPr="00133F08">
        <w:rPr>
          <w:rFonts w:asciiTheme="minorHAnsi" w:hAnsiTheme="minorHAnsi" w:cstheme="minorHAnsi"/>
        </w:rPr>
        <w:t>em</w:t>
      </w:r>
      <w:r w:rsidRPr="00133F08">
        <w:rPr>
          <w:rFonts w:asciiTheme="minorHAnsi" w:hAnsiTheme="minorHAnsi" w:cstheme="minorHAnsi"/>
        </w:rPr>
        <w:t xml:space="preserve">, </w:t>
      </w:r>
      <w:r w:rsidR="00337C36" w:rsidRPr="00133F08">
        <w:rPr>
          <w:rFonts w:asciiTheme="minorHAnsi" w:hAnsiTheme="minorHAnsi" w:cstheme="minorHAnsi"/>
        </w:rPr>
        <w:t>it’s</w:t>
      </w:r>
      <w:r w:rsidR="000B71F3" w:rsidRPr="00133F08">
        <w:rPr>
          <w:rFonts w:asciiTheme="minorHAnsi" w:hAnsiTheme="minorHAnsi" w:cstheme="minorHAnsi"/>
        </w:rPr>
        <w:t xml:space="preserve"> </w:t>
      </w:r>
      <w:r w:rsidRPr="00133F08">
        <w:rPr>
          <w:rFonts w:asciiTheme="minorHAnsi" w:hAnsiTheme="minorHAnsi" w:cstheme="minorHAnsi"/>
        </w:rPr>
        <w:t xml:space="preserve">fallacious. </w:t>
      </w:r>
      <w:r w:rsidR="001A0623" w:rsidRPr="00133F08">
        <w:rPr>
          <w:rFonts w:asciiTheme="minorHAnsi" w:hAnsiTheme="minorHAnsi" w:cstheme="minorHAnsi"/>
        </w:rPr>
        <w:t>To see why, we should distinguish two kinds of whole</w:t>
      </w:r>
      <w:r w:rsidR="0069505E" w:rsidRPr="00133F08">
        <w:rPr>
          <w:rFonts w:asciiTheme="minorHAnsi" w:hAnsiTheme="minorHAnsi" w:cstheme="minorHAnsi"/>
        </w:rPr>
        <w:t xml:space="preserve">, which I call </w:t>
      </w:r>
      <w:r w:rsidR="0069505E" w:rsidRPr="00133F08">
        <w:rPr>
          <w:rFonts w:asciiTheme="minorHAnsi" w:hAnsiTheme="minorHAnsi" w:cstheme="minorHAnsi"/>
          <w:i/>
        </w:rPr>
        <w:t>fiat</w:t>
      </w:r>
      <w:r w:rsidR="0069505E" w:rsidRPr="00133F08">
        <w:rPr>
          <w:rFonts w:asciiTheme="minorHAnsi" w:hAnsiTheme="minorHAnsi" w:cstheme="minorHAnsi"/>
        </w:rPr>
        <w:t xml:space="preserve"> wholes and </w:t>
      </w:r>
      <w:r w:rsidR="0069505E" w:rsidRPr="00133F08">
        <w:rPr>
          <w:rFonts w:asciiTheme="minorHAnsi" w:hAnsiTheme="minorHAnsi" w:cstheme="minorHAnsi"/>
          <w:i/>
        </w:rPr>
        <w:t>substantive</w:t>
      </w:r>
      <w:r w:rsidR="0069505E" w:rsidRPr="00133F08">
        <w:rPr>
          <w:rFonts w:asciiTheme="minorHAnsi" w:hAnsiTheme="minorHAnsi" w:cstheme="minorHAnsi"/>
        </w:rPr>
        <w:t xml:space="preserve"> wholes</w:t>
      </w:r>
      <w:r w:rsidR="001A0623" w:rsidRPr="00133F08">
        <w:rPr>
          <w:rFonts w:asciiTheme="minorHAnsi" w:hAnsiTheme="minorHAnsi" w:cstheme="minorHAnsi"/>
        </w:rPr>
        <w:t xml:space="preserve">. </w:t>
      </w:r>
      <w:r w:rsidR="00A22A4D" w:rsidRPr="00133F08">
        <w:rPr>
          <w:rFonts w:asciiTheme="minorHAnsi" w:hAnsiTheme="minorHAnsi" w:cstheme="minorHAnsi"/>
        </w:rPr>
        <w:t>I will argue that</w:t>
      </w:r>
      <w:r w:rsidR="006B2A15" w:rsidRPr="00133F08">
        <w:rPr>
          <w:rFonts w:asciiTheme="minorHAnsi" w:hAnsiTheme="minorHAnsi" w:cstheme="minorHAnsi"/>
        </w:rPr>
        <w:t xml:space="preserve"> synchronic ontological dependence is true </w:t>
      </w:r>
      <w:r w:rsidR="007015B8" w:rsidRPr="00133F08">
        <w:rPr>
          <w:rFonts w:asciiTheme="minorHAnsi" w:hAnsiTheme="minorHAnsi" w:cstheme="minorHAnsi"/>
        </w:rPr>
        <w:t>of</w:t>
      </w:r>
      <w:r w:rsidR="006B2A15" w:rsidRPr="00133F08">
        <w:rPr>
          <w:rFonts w:asciiTheme="minorHAnsi" w:hAnsiTheme="minorHAnsi" w:cstheme="minorHAnsi"/>
        </w:rPr>
        <w:t xml:space="preserve"> fiat wholes</w:t>
      </w:r>
      <w:r w:rsidR="00F63C34" w:rsidRPr="00133F08">
        <w:rPr>
          <w:rFonts w:asciiTheme="minorHAnsi" w:hAnsiTheme="minorHAnsi" w:cstheme="minorHAnsi"/>
        </w:rPr>
        <w:t xml:space="preserve"> but that is irrelevant to the ontology of levels that matter to science and most ordinary discourse</w:t>
      </w:r>
      <w:r w:rsidR="006B2A15" w:rsidRPr="00133F08">
        <w:rPr>
          <w:rFonts w:asciiTheme="minorHAnsi" w:hAnsiTheme="minorHAnsi" w:cstheme="minorHAnsi"/>
        </w:rPr>
        <w:t xml:space="preserve">; it is </w:t>
      </w:r>
      <w:r w:rsidR="00C0729F" w:rsidRPr="00133F08">
        <w:rPr>
          <w:rFonts w:asciiTheme="minorHAnsi" w:hAnsiTheme="minorHAnsi" w:cstheme="minorHAnsi"/>
        </w:rPr>
        <w:t>relevant</w:t>
      </w:r>
      <w:r w:rsidR="006B2A15" w:rsidRPr="00133F08">
        <w:rPr>
          <w:rFonts w:asciiTheme="minorHAnsi" w:hAnsiTheme="minorHAnsi" w:cstheme="minorHAnsi"/>
        </w:rPr>
        <w:t xml:space="preserve"> but false of substantive wholes.</w:t>
      </w:r>
    </w:p>
    <w:p w14:paraId="233152A2" w14:textId="77777777" w:rsidR="006B2A15" w:rsidRPr="00133F08" w:rsidRDefault="006B2A15">
      <w:pPr>
        <w:rPr>
          <w:rFonts w:asciiTheme="minorHAnsi" w:hAnsiTheme="minorHAnsi" w:cstheme="minorHAnsi"/>
        </w:rPr>
      </w:pPr>
    </w:p>
    <w:p w14:paraId="79967F40" w14:textId="2ADACEEC" w:rsidR="00797608" w:rsidRPr="00133F08" w:rsidRDefault="00CD0672">
      <w:pPr>
        <w:rPr>
          <w:rFonts w:asciiTheme="minorHAnsi" w:hAnsiTheme="minorHAnsi" w:cstheme="minorHAnsi"/>
        </w:rPr>
      </w:pPr>
      <w:r w:rsidRPr="00133F08">
        <w:rPr>
          <w:rFonts w:asciiTheme="minorHAnsi" w:hAnsiTheme="minorHAnsi" w:cstheme="minorHAnsi"/>
        </w:rPr>
        <w:lastRenderedPageBreak/>
        <w:t>Fiat wholes are</w:t>
      </w:r>
      <w:r w:rsidR="00860AA4" w:rsidRPr="00133F08">
        <w:rPr>
          <w:rFonts w:asciiTheme="minorHAnsi" w:hAnsiTheme="minorHAnsi" w:cstheme="minorHAnsi"/>
        </w:rPr>
        <w:t xml:space="preserve"> </w:t>
      </w:r>
      <w:r w:rsidR="00DF4496" w:rsidRPr="00133F08">
        <w:rPr>
          <w:rFonts w:asciiTheme="minorHAnsi" w:hAnsiTheme="minorHAnsi" w:cstheme="minorHAnsi"/>
        </w:rPr>
        <w:t>arbitrary collections of objects</w:t>
      </w:r>
      <w:r w:rsidR="00EC3A38" w:rsidRPr="00133F08">
        <w:rPr>
          <w:rFonts w:asciiTheme="minorHAnsi" w:hAnsiTheme="minorHAnsi" w:cstheme="minorHAnsi"/>
        </w:rPr>
        <w:t>, without anything physical</w:t>
      </w:r>
      <w:r w:rsidR="00BD4E9C" w:rsidRPr="00133F08">
        <w:rPr>
          <w:rFonts w:asciiTheme="minorHAnsi" w:hAnsiTheme="minorHAnsi" w:cstheme="minorHAnsi"/>
        </w:rPr>
        <w:t>ly</w:t>
      </w:r>
      <w:r w:rsidR="00EC3A38" w:rsidRPr="00133F08">
        <w:rPr>
          <w:rFonts w:asciiTheme="minorHAnsi" w:hAnsiTheme="minorHAnsi" w:cstheme="minorHAnsi"/>
        </w:rPr>
        <w:t xml:space="preserve"> </w:t>
      </w:r>
      <w:r w:rsidR="00C93BCC" w:rsidRPr="00133F08">
        <w:rPr>
          <w:rFonts w:asciiTheme="minorHAnsi" w:hAnsiTheme="minorHAnsi" w:cstheme="minorHAnsi"/>
        </w:rPr>
        <w:t>connecting</w:t>
      </w:r>
      <w:r w:rsidR="00EC3A38" w:rsidRPr="00133F08">
        <w:rPr>
          <w:rFonts w:asciiTheme="minorHAnsi" w:hAnsiTheme="minorHAnsi" w:cstheme="minorHAnsi"/>
        </w:rPr>
        <w:t xml:space="preserve"> the</w:t>
      </w:r>
      <w:r w:rsidR="0039174C" w:rsidRPr="00133F08">
        <w:rPr>
          <w:rFonts w:asciiTheme="minorHAnsi" w:hAnsiTheme="minorHAnsi" w:cstheme="minorHAnsi"/>
        </w:rPr>
        <w:t>ir</w:t>
      </w:r>
      <w:r w:rsidR="00EC3A38" w:rsidRPr="00133F08">
        <w:rPr>
          <w:rFonts w:asciiTheme="minorHAnsi" w:hAnsiTheme="minorHAnsi" w:cstheme="minorHAnsi"/>
        </w:rPr>
        <w:t xml:space="preserve"> parts</w:t>
      </w:r>
      <w:r w:rsidR="00E54AD2" w:rsidRPr="00133F08">
        <w:rPr>
          <w:rFonts w:asciiTheme="minorHAnsi" w:hAnsiTheme="minorHAnsi" w:cstheme="minorHAnsi"/>
        </w:rPr>
        <w:t xml:space="preserve"> or holding them together</w:t>
      </w:r>
      <w:r w:rsidR="00EC3A38" w:rsidRPr="00133F08">
        <w:rPr>
          <w:rFonts w:asciiTheme="minorHAnsi" w:hAnsiTheme="minorHAnsi" w:cstheme="minorHAnsi"/>
        </w:rPr>
        <w:t xml:space="preserve">. </w:t>
      </w:r>
      <w:r w:rsidR="00E54AD2" w:rsidRPr="00133F08">
        <w:rPr>
          <w:rFonts w:asciiTheme="minorHAnsi" w:hAnsiTheme="minorHAnsi" w:cstheme="minorHAnsi"/>
        </w:rPr>
        <w:t>Fiat wholes</w:t>
      </w:r>
      <w:r w:rsidR="00EC3A38" w:rsidRPr="00133F08">
        <w:rPr>
          <w:rFonts w:asciiTheme="minorHAnsi" w:hAnsiTheme="minorHAnsi" w:cstheme="minorHAnsi"/>
        </w:rPr>
        <w:t xml:space="preserve"> are </w:t>
      </w:r>
      <w:r w:rsidR="00860AA4" w:rsidRPr="00133F08">
        <w:rPr>
          <w:rFonts w:asciiTheme="minorHAnsi" w:hAnsiTheme="minorHAnsi" w:cstheme="minorHAnsi"/>
        </w:rPr>
        <w:t>just</w:t>
      </w:r>
      <w:r w:rsidRPr="00133F08">
        <w:rPr>
          <w:rFonts w:asciiTheme="minorHAnsi" w:hAnsiTheme="minorHAnsi" w:cstheme="minorHAnsi"/>
        </w:rPr>
        <w:t xml:space="preserve"> mereological sums of </w:t>
      </w:r>
      <w:r w:rsidR="00597D10" w:rsidRPr="00133F08">
        <w:rPr>
          <w:rFonts w:asciiTheme="minorHAnsi" w:hAnsiTheme="minorHAnsi" w:cstheme="minorHAnsi"/>
        </w:rPr>
        <w:t>arbitrary</w:t>
      </w:r>
      <w:r w:rsidRPr="00133F08">
        <w:rPr>
          <w:rFonts w:asciiTheme="minorHAnsi" w:hAnsiTheme="minorHAnsi" w:cstheme="minorHAnsi"/>
        </w:rPr>
        <w:t xml:space="preserve"> parts</w:t>
      </w:r>
      <w:r w:rsidR="00597D10" w:rsidRPr="00133F08">
        <w:rPr>
          <w:rFonts w:asciiTheme="minorHAnsi" w:hAnsiTheme="minorHAnsi" w:cstheme="minorHAnsi"/>
        </w:rPr>
        <w:t>.</w:t>
      </w:r>
      <w:r w:rsidR="00523AA7" w:rsidRPr="00133F08">
        <w:rPr>
          <w:rStyle w:val="FootnoteReference"/>
          <w:rFonts w:asciiTheme="minorHAnsi" w:hAnsiTheme="minorHAnsi" w:cstheme="minorHAnsi"/>
        </w:rPr>
        <w:footnoteReference w:id="4"/>
      </w:r>
      <w:r w:rsidR="00597D10" w:rsidRPr="00133F08">
        <w:rPr>
          <w:rFonts w:asciiTheme="minorHAnsi" w:hAnsiTheme="minorHAnsi" w:cstheme="minorHAnsi"/>
        </w:rPr>
        <w:t xml:space="preserve"> </w:t>
      </w:r>
      <w:r w:rsidR="00191B76" w:rsidRPr="00133F08">
        <w:rPr>
          <w:rFonts w:asciiTheme="minorHAnsi" w:hAnsiTheme="minorHAnsi" w:cstheme="minorHAnsi"/>
        </w:rPr>
        <w:t xml:space="preserve">To distinguish the objects that define a fiat whole from any other parts they have, let’s call them </w:t>
      </w:r>
      <w:r w:rsidR="00667500" w:rsidRPr="00133F08">
        <w:rPr>
          <w:rFonts w:asciiTheme="minorHAnsi" w:hAnsiTheme="minorHAnsi" w:cstheme="minorHAnsi"/>
          <w:i/>
          <w:iCs/>
        </w:rPr>
        <w:t>defining</w:t>
      </w:r>
      <w:r w:rsidR="00191B76" w:rsidRPr="00133F08">
        <w:rPr>
          <w:rFonts w:asciiTheme="minorHAnsi" w:hAnsiTheme="minorHAnsi" w:cstheme="minorHAnsi"/>
          <w:i/>
          <w:iCs/>
        </w:rPr>
        <w:t xml:space="preserve"> parts</w:t>
      </w:r>
      <w:r w:rsidR="00191B76" w:rsidRPr="00133F08">
        <w:rPr>
          <w:rFonts w:asciiTheme="minorHAnsi" w:hAnsiTheme="minorHAnsi" w:cstheme="minorHAnsi"/>
        </w:rPr>
        <w:t xml:space="preserve">. </w:t>
      </w:r>
      <w:r w:rsidR="00E94C85" w:rsidRPr="00133F08">
        <w:rPr>
          <w:rFonts w:asciiTheme="minorHAnsi" w:hAnsiTheme="minorHAnsi" w:cstheme="minorHAnsi"/>
        </w:rPr>
        <w:t xml:space="preserve">For example, </w:t>
      </w:r>
      <w:r w:rsidR="0095558A" w:rsidRPr="00133F08">
        <w:rPr>
          <w:rFonts w:asciiTheme="minorHAnsi" w:hAnsiTheme="minorHAnsi" w:cstheme="minorHAnsi"/>
        </w:rPr>
        <w:t>t</w:t>
      </w:r>
      <w:r w:rsidR="00E94C85" w:rsidRPr="00133F08">
        <w:rPr>
          <w:rFonts w:asciiTheme="minorHAnsi" w:hAnsiTheme="minorHAnsi" w:cstheme="minorHAnsi"/>
        </w:rPr>
        <w:t xml:space="preserve">he Great Sphynx of Giza and </w:t>
      </w:r>
      <w:r w:rsidR="0095558A" w:rsidRPr="00133F08">
        <w:rPr>
          <w:rFonts w:asciiTheme="minorHAnsi" w:hAnsiTheme="minorHAnsi" w:cstheme="minorHAnsi"/>
        </w:rPr>
        <w:t xml:space="preserve">the </w:t>
      </w:r>
      <w:r w:rsidR="007324B1" w:rsidRPr="00133F08">
        <w:rPr>
          <w:rFonts w:asciiTheme="minorHAnsi" w:hAnsiTheme="minorHAnsi" w:cstheme="minorHAnsi"/>
        </w:rPr>
        <w:t>Colosseum</w:t>
      </w:r>
      <w:r w:rsidR="0095558A" w:rsidRPr="00133F08">
        <w:rPr>
          <w:rFonts w:asciiTheme="minorHAnsi" w:hAnsiTheme="minorHAnsi" w:cstheme="minorHAnsi"/>
        </w:rPr>
        <w:t>, together, make up a fiat whole</w:t>
      </w:r>
      <w:r w:rsidR="00E17588" w:rsidRPr="00133F08">
        <w:rPr>
          <w:rFonts w:asciiTheme="minorHAnsi" w:hAnsiTheme="minorHAnsi" w:cstheme="minorHAnsi"/>
        </w:rPr>
        <w:t xml:space="preserve"> </w:t>
      </w:r>
      <w:r w:rsidR="00E17588" w:rsidRPr="00133F08">
        <w:rPr>
          <w:rFonts w:asciiTheme="minorHAnsi" w:hAnsiTheme="minorHAnsi" w:cstheme="minorHAnsi"/>
          <w:i/>
          <w:iCs/>
        </w:rPr>
        <w:t>F</w:t>
      </w:r>
      <w:r w:rsidR="0095558A" w:rsidRPr="00133F08">
        <w:rPr>
          <w:rFonts w:asciiTheme="minorHAnsi" w:hAnsiTheme="minorHAnsi" w:cstheme="minorHAnsi"/>
        </w:rPr>
        <w:t xml:space="preserve">. </w:t>
      </w:r>
      <w:r w:rsidR="00E17588" w:rsidRPr="00133F08">
        <w:rPr>
          <w:rFonts w:asciiTheme="minorHAnsi" w:hAnsiTheme="minorHAnsi" w:cstheme="minorHAnsi"/>
          <w:i/>
          <w:iCs/>
        </w:rPr>
        <w:t>F</w:t>
      </w:r>
      <w:r w:rsidR="00E17588" w:rsidRPr="00133F08">
        <w:rPr>
          <w:rFonts w:asciiTheme="minorHAnsi" w:hAnsiTheme="minorHAnsi" w:cstheme="minorHAnsi"/>
        </w:rPr>
        <w:t xml:space="preserve"> has many parts, including the many stones that make us the Great Sphinx, the many stones that make up the Colosseum, the molecules that make up the stones, and so forth. </w:t>
      </w:r>
      <w:r w:rsidR="00AD1971" w:rsidRPr="00133F08">
        <w:rPr>
          <w:rFonts w:asciiTheme="minorHAnsi" w:hAnsiTheme="minorHAnsi" w:cstheme="minorHAnsi"/>
        </w:rPr>
        <w:t xml:space="preserve">But </w:t>
      </w:r>
      <w:r w:rsidR="00AD1971" w:rsidRPr="00133F08">
        <w:rPr>
          <w:rFonts w:asciiTheme="minorHAnsi" w:hAnsiTheme="minorHAnsi" w:cstheme="minorHAnsi"/>
          <w:i/>
          <w:iCs/>
        </w:rPr>
        <w:t>F</w:t>
      </w:r>
      <w:r w:rsidR="00AD1971" w:rsidRPr="00133F08">
        <w:rPr>
          <w:rFonts w:asciiTheme="minorHAnsi" w:hAnsiTheme="minorHAnsi" w:cstheme="minorHAnsi"/>
        </w:rPr>
        <w:t xml:space="preserve"> has two and only two </w:t>
      </w:r>
      <w:r w:rsidR="00667500" w:rsidRPr="00133F08">
        <w:rPr>
          <w:rFonts w:asciiTheme="minorHAnsi" w:hAnsiTheme="minorHAnsi" w:cstheme="minorHAnsi"/>
        </w:rPr>
        <w:t>defining</w:t>
      </w:r>
      <w:r w:rsidR="00AD1971" w:rsidRPr="00133F08">
        <w:rPr>
          <w:rFonts w:asciiTheme="minorHAnsi" w:hAnsiTheme="minorHAnsi" w:cstheme="minorHAnsi"/>
        </w:rPr>
        <w:t xml:space="preserve"> parts: the Great Sphynx and the Colosseum. </w:t>
      </w:r>
      <w:r w:rsidR="0095558A" w:rsidRPr="00133F08">
        <w:rPr>
          <w:rFonts w:asciiTheme="minorHAnsi" w:hAnsiTheme="minorHAnsi" w:cstheme="minorHAnsi"/>
        </w:rPr>
        <w:t xml:space="preserve">No physical relation ties </w:t>
      </w:r>
      <w:r w:rsidR="00E441AC" w:rsidRPr="00133F08">
        <w:rPr>
          <w:rFonts w:asciiTheme="minorHAnsi" w:hAnsiTheme="minorHAnsi" w:cstheme="minorHAnsi"/>
        </w:rPr>
        <w:t>a fiat whole’s</w:t>
      </w:r>
      <w:r w:rsidR="00970FAE" w:rsidRPr="00133F08">
        <w:rPr>
          <w:rFonts w:asciiTheme="minorHAnsi" w:hAnsiTheme="minorHAnsi" w:cstheme="minorHAnsi"/>
        </w:rPr>
        <w:t xml:space="preserve"> </w:t>
      </w:r>
      <w:r w:rsidR="00667500" w:rsidRPr="00133F08">
        <w:rPr>
          <w:rFonts w:asciiTheme="minorHAnsi" w:hAnsiTheme="minorHAnsi" w:cstheme="minorHAnsi"/>
        </w:rPr>
        <w:t>defining</w:t>
      </w:r>
      <w:r w:rsidR="0095558A" w:rsidRPr="00133F08">
        <w:rPr>
          <w:rFonts w:asciiTheme="minorHAnsi" w:hAnsiTheme="minorHAnsi" w:cstheme="minorHAnsi"/>
        </w:rPr>
        <w:t xml:space="preserve"> </w:t>
      </w:r>
      <w:r w:rsidR="001271D2" w:rsidRPr="00133F08">
        <w:rPr>
          <w:rFonts w:asciiTheme="minorHAnsi" w:hAnsiTheme="minorHAnsi" w:cstheme="minorHAnsi"/>
        </w:rPr>
        <w:t>parts</w:t>
      </w:r>
      <w:r w:rsidR="0095558A" w:rsidRPr="00133F08">
        <w:rPr>
          <w:rFonts w:asciiTheme="minorHAnsi" w:hAnsiTheme="minorHAnsi" w:cstheme="minorHAnsi"/>
        </w:rPr>
        <w:t xml:space="preserve">. Their </w:t>
      </w:r>
      <w:r w:rsidR="00C94D7C" w:rsidRPr="00133F08">
        <w:rPr>
          <w:rFonts w:asciiTheme="minorHAnsi" w:hAnsiTheme="minorHAnsi" w:cstheme="minorHAnsi"/>
        </w:rPr>
        <w:t>composing</w:t>
      </w:r>
      <w:r w:rsidR="00367F8F" w:rsidRPr="00133F08">
        <w:rPr>
          <w:rFonts w:asciiTheme="minorHAnsi" w:hAnsiTheme="minorHAnsi" w:cstheme="minorHAnsi"/>
        </w:rPr>
        <w:t xml:space="preserve"> a </w:t>
      </w:r>
      <w:r w:rsidR="00ED6743" w:rsidRPr="00133F08">
        <w:rPr>
          <w:rFonts w:asciiTheme="minorHAnsi" w:hAnsiTheme="minorHAnsi" w:cstheme="minorHAnsi"/>
        </w:rPr>
        <w:t xml:space="preserve">fiat </w:t>
      </w:r>
      <w:r w:rsidR="00367F8F" w:rsidRPr="00133F08">
        <w:rPr>
          <w:rFonts w:asciiTheme="minorHAnsi" w:hAnsiTheme="minorHAnsi" w:cstheme="minorHAnsi"/>
        </w:rPr>
        <w:t xml:space="preserve">whole does not alter any of their </w:t>
      </w:r>
      <w:r w:rsidR="00602372" w:rsidRPr="00133F08">
        <w:rPr>
          <w:rFonts w:asciiTheme="minorHAnsi" w:hAnsiTheme="minorHAnsi" w:cstheme="minorHAnsi"/>
        </w:rPr>
        <w:t xml:space="preserve">intrinsic </w:t>
      </w:r>
      <w:r w:rsidR="00367F8F" w:rsidRPr="00133F08">
        <w:rPr>
          <w:rFonts w:asciiTheme="minorHAnsi" w:hAnsiTheme="minorHAnsi" w:cstheme="minorHAnsi"/>
        </w:rPr>
        <w:t xml:space="preserve">properties. </w:t>
      </w:r>
      <w:r w:rsidR="004A6339" w:rsidRPr="00133F08">
        <w:rPr>
          <w:rFonts w:asciiTheme="minorHAnsi" w:hAnsiTheme="minorHAnsi" w:cstheme="minorHAnsi"/>
        </w:rPr>
        <w:t xml:space="preserve">The properties of the whole are just the sum of the properties of the </w:t>
      </w:r>
      <w:r w:rsidR="00667500" w:rsidRPr="00133F08">
        <w:rPr>
          <w:rFonts w:asciiTheme="minorHAnsi" w:hAnsiTheme="minorHAnsi" w:cstheme="minorHAnsi"/>
        </w:rPr>
        <w:t>defining</w:t>
      </w:r>
      <w:r w:rsidR="00561AD5" w:rsidRPr="00133F08">
        <w:rPr>
          <w:rFonts w:asciiTheme="minorHAnsi" w:hAnsiTheme="minorHAnsi" w:cstheme="minorHAnsi"/>
        </w:rPr>
        <w:t xml:space="preserve"> </w:t>
      </w:r>
      <w:r w:rsidR="004A6339" w:rsidRPr="00133F08">
        <w:rPr>
          <w:rFonts w:asciiTheme="minorHAnsi" w:hAnsiTheme="minorHAnsi" w:cstheme="minorHAnsi"/>
        </w:rPr>
        <w:t xml:space="preserve">parts. </w:t>
      </w:r>
      <w:r w:rsidR="00367F8F" w:rsidRPr="00133F08">
        <w:rPr>
          <w:rFonts w:asciiTheme="minorHAnsi" w:hAnsiTheme="minorHAnsi" w:cstheme="minorHAnsi"/>
        </w:rPr>
        <w:t xml:space="preserve">Destroying </w:t>
      </w:r>
      <w:r w:rsidR="00F21F22" w:rsidRPr="00133F08">
        <w:rPr>
          <w:rFonts w:asciiTheme="minorHAnsi" w:hAnsiTheme="minorHAnsi" w:cstheme="minorHAnsi"/>
        </w:rPr>
        <w:t>a</w:t>
      </w:r>
      <w:r w:rsidR="00367F8F" w:rsidRPr="00133F08">
        <w:rPr>
          <w:rFonts w:asciiTheme="minorHAnsi" w:hAnsiTheme="minorHAnsi" w:cstheme="minorHAnsi"/>
        </w:rPr>
        <w:t xml:space="preserve"> </w:t>
      </w:r>
      <w:r w:rsidR="00667500" w:rsidRPr="00133F08">
        <w:rPr>
          <w:rFonts w:asciiTheme="minorHAnsi" w:hAnsiTheme="minorHAnsi" w:cstheme="minorHAnsi"/>
        </w:rPr>
        <w:t>defining</w:t>
      </w:r>
      <w:r w:rsidR="00AC0B56" w:rsidRPr="00133F08">
        <w:rPr>
          <w:rFonts w:asciiTheme="minorHAnsi" w:hAnsiTheme="minorHAnsi" w:cstheme="minorHAnsi"/>
        </w:rPr>
        <w:t xml:space="preserve"> </w:t>
      </w:r>
      <w:r w:rsidR="009146B8" w:rsidRPr="00133F08">
        <w:rPr>
          <w:rFonts w:asciiTheme="minorHAnsi" w:hAnsiTheme="minorHAnsi" w:cstheme="minorHAnsi"/>
        </w:rPr>
        <w:t>part</w:t>
      </w:r>
      <w:r w:rsidR="00D426C9" w:rsidRPr="00133F08">
        <w:rPr>
          <w:rFonts w:asciiTheme="minorHAnsi" w:hAnsiTheme="minorHAnsi" w:cstheme="minorHAnsi"/>
        </w:rPr>
        <w:t xml:space="preserve"> </w:t>
      </w:r>
      <w:r w:rsidR="00367F8F" w:rsidRPr="00133F08">
        <w:rPr>
          <w:rFonts w:asciiTheme="minorHAnsi" w:hAnsiTheme="minorHAnsi" w:cstheme="minorHAnsi"/>
        </w:rPr>
        <w:t>destro</w:t>
      </w:r>
      <w:r w:rsidR="00F21F22" w:rsidRPr="00133F08">
        <w:rPr>
          <w:rFonts w:asciiTheme="minorHAnsi" w:hAnsiTheme="minorHAnsi" w:cstheme="minorHAnsi"/>
        </w:rPr>
        <w:t>ys</w:t>
      </w:r>
      <w:r w:rsidR="00367F8F" w:rsidRPr="00133F08">
        <w:rPr>
          <w:rFonts w:asciiTheme="minorHAnsi" w:hAnsiTheme="minorHAnsi" w:cstheme="minorHAnsi"/>
        </w:rPr>
        <w:t xml:space="preserve"> the whole.</w:t>
      </w:r>
    </w:p>
    <w:p w14:paraId="1D9CBD4D" w14:textId="77777777" w:rsidR="000623F7" w:rsidRPr="00133F08" w:rsidRDefault="000623F7">
      <w:pPr>
        <w:rPr>
          <w:rFonts w:asciiTheme="minorHAnsi" w:hAnsiTheme="minorHAnsi" w:cstheme="minorHAnsi"/>
        </w:rPr>
      </w:pPr>
    </w:p>
    <w:p w14:paraId="211700FA" w14:textId="5C224F7D" w:rsidR="003F4277" w:rsidRPr="00133F08" w:rsidRDefault="00827A0B">
      <w:pPr>
        <w:rPr>
          <w:rFonts w:asciiTheme="minorHAnsi" w:hAnsiTheme="minorHAnsi" w:cstheme="minorHAnsi"/>
        </w:rPr>
      </w:pPr>
      <w:r w:rsidRPr="00133F08">
        <w:rPr>
          <w:rFonts w:asciiTheme="minorHAnsi" w:hAnsiTheme="minorHAnsi" w:cstheme="minorHAnsi"/>
        </w:rPr>
        <w:t xml:space="preserve">In the case of fiat wholes, </w:t>
      </w:r>
      <w:r w:rsidR="00D35815" w:rsidRPr="00133F08">
        <w:rPr>
          <w:rFonts w:asciiTheme="minorHAnsi" w:hAnsiTheme="minorHAnsi" w:cstheme="minorHAnsi"/>
        </w:rPr>
        <w:t>there is a straightforward sense in which</w:t>
      </w:r>
      <w:r w:rsidRPr="00133F08">
        <w:rPr>
          <w:rFonts w:asciiTheme="minorHAnsi" w:hAnsiTheme="minorHAnsi" w:cstheme="minorHAnsi"/>
        </w:rPr>
        <w:t xml:space="preserve"> the whole asymmetrically depends on </w:t>
      </w:r>
      <w:r w:rsidR="00A95845" w:rsidRPr="00133F08">
        <w:rPr>
          <w:rFonts w:asciiTheme="minorHAnsi" w:hAnsiTheme="minorHAnsi" w:cstheme="minorHAnsi"/>
        </w:rPr>
        <w:t xml:space="preserve">its </w:t>
      </w:r>
      <w:r w:rsidR="00667500" w:rsidRPr="00133F08">
        <w:rPr>
          <w:rFonts w:asciiTheme="minorHAnsi" w:hAnsiTheme="minorHAnsi" w:cstheme="minorHAnsi"/>
        </w:rPr>
        <w:t>defining</w:t>
      </w:r>
      <w:r w:rsidRPr="00133F08">
        <w:rPr>
          <w:rFonts w:asciiTheme="minorHAnsi" w:hAnsiTheme="minorHAnsi" w:cstheme="minorHAnsi"/>
        </w:rPr>
        <w:t xml:space="preserve"> parts. </w:t>
      </w:r>
      <w:r w:rsidR="009C63F4" w:rsidRPr="00133F08">
        <w:rPr>
          <w:rFonts w:asciiTheme="minorHAnsi" w:hAnsiTheme="minorHAnsi" w:cstheme="minorHAnsi"/>
        </w:rPr>
        <w:t xml:space="preserve">That is, the existence of the whole </w:t>
      </w:r>
      <w:r w:rsidR="008A05BB" w:rsidRPr="00133F08">
        <w:rPr>
          <w:rFonts w:asciiTheme="minorHAnsi" w:hAnsiTheme="minorHAnsi" w:cstheme="minorHAnsi"/>
        </w:rPr>
        <w:t>with</w:t>
      </w:r>
      <w:r w:rsidR="009C63F4" w:rsidRPr="00133F08">
        <w:rPr>
          <w:rFonts w:asciiTheme="minorHAnsi" w:hAnsiTheme="minorHAnsi" w:cstheme="minorHAnsi"/>
        </w:rPr>
        <w:t xml:space="preserve"> its properties depends on the existence on </w:t>
      </w:r>
      <w:r w:rsidR="00B940F0" w:rsidRPr="00133F08">
        <w:rPr>
          <w:rFonts w:asciiTheme="minorHAnsi" w:hAnsiTheme="minorHAnsi" w:cstheme="minorHAnsi"/>
        </w:rPr>
        <w:t xml:space="preserve">its </w:t>
      </w:r>
      <w:r w:rsidR="00667500" w:rsidRPr="00133F08">
        <w:rPr>
          <w:rFonts w:asciiTheme="minorHAnsi" w:hAnsiTheme="minorHAnsi" w:cstheme="minorHAnsi"/>
        </w:rPr>
        <w:t>defining</w:t>
      </w:r>
      <w:r w:rsidR="00B940F0" w:rsidRPr="00133F08">
        <w:rPr>
          <w:rFonts w:asciiTheme="minorHAnsi" w:hAnsiTheme="minorHAnsi" w:cstheme="minorHAnsi"/>
        </w:rPr>
        <w:t xml:space="preserve"> </w:t>
      </w:r>
      <w:r w:rsidR="009C63F4" w:rsidRPr="00133F08">
        <w:rPr>
          <w:rFonts w:asciiTheme="minorHAnsi" w:hAnsiTheme="minorHAnsi" w:cstheme="minorHAnsi"/>
        </w:rPr>
        <w:t xml:space="preserve">parts </w:t>
      </w:r>
      <w:r w:rsidR="006B49DC" w:rsidRPr="00133F08">
        <w:rPr>
          <w:rFonts w:asciiTheme="minorHAnsi" w:hAnsiTheme="minorHAnsi" w:cstheme="minorHAnsi"/>
        </w:rPr>
        <w:t>with</w:t>
      </w:r>
      <w:r w:rsidR="008A05BB" w:rsidRPr="00133F08">
        <w:rPr>
          <w:rFonts w:asciiTheme="minorHAnsi" w:hAnsiTheme="minorHAnsi" w:cstheme="minorHAnsi"/>
        </w:rPr>
        <w:t xml:space="preserve"> their properties </w:t>
      </w:r>
      <w:r w:rsidR="009C63F4" w:rsidRPr="00133F08">
        <w:rPr>
          <w:rFonts w:asciiTheme="minorHAnsi" w:hAnsiTheme="minorHAnsi" w:cstheme="minorHAnsi"/>
        </w:rPr>
        <w:t xml:space="preserve">in a way that </w:t>
      </w:r>
      <w:r w:rsidR="00343B23" w:rsidRPr="00133F08">
        <w:rPr>
          <w:rFonts w:asciiTheme="minorHAnsi" w:hAnsiTheme="minorHAnsi" w:cstheme="minorHAnsi"/>
        </w:rPr>
        <w:t xml:space="preserve">the existence of the </w:t>
      </w:r>
      <w:r w:rsidR="00667500" w:rsidRPr="00133F08">
        <w:rPr>
          <w:rFonts w:asciiTheme="minorHAnsi" w:hAnsiTheme="minorHAnsi" w:cstheme="minorHAnsi"/>
        </w:rPr>
        <w:t>defining</w:t>
      </w:r>
      <w:r w:rsidR="004B3222" w:rsidRPr="00133F08">
        <w:rPr>
          <w:rFonts w:asciiTheme="minorHAnsi" w:hAnsiTheme="minorHAnsi" w:cstheme="minorHAnsi"/>
        </w:rPr>
        <w:t xml:space="preserve"> </w:t>
      </w:r>
      <w:r w:rsidR="00343B23" w:rsidRPr="00133F08">
        <w:rPr>
          <w:rFonts w:asciiTheme="minorHAnsi" w:hAnsiTheme="minorHAnsi" w:cstheme="minorHAnsi"/>
        </w:rPr>
        <w:t xml:space="preserve">parts </w:t>
      </w:r>
      <w:r w:rsidR="006B49DC" w:rsidRPr="00133F08">
        <w:rPr>
          <w:rFonts w:asciiTheme="minorHAnsi" w:hAnsiTheme="minorHAnsi" w:cstheme="minorHAnsi"/>
        </w:rPr>
        <w:t>with</w:t>
      </w:r>
      <w:r w:rsidR="00343B23" w:rsidRPr="00133F08">
        <w:rPr>
          <w:rFonts w:asciiTheme="minorHAnsi" w:hAnsiTheme="minorHAnsi" w:cstheme="minorHAnsi"/>
        </w:rPr>
        <w:t xml:space="preserve"> their properties</w:t>
      </w:r>
      <w:r w:rsidR="009C63F4" w:rsidRPr="00133F08">
        <w:rPr>
          <w:rFonts w:asciiTheme="minorHAnsi" w:hAnsiTheme="minorHAnsi" w:cstheme="minorHAnsi"/>
        </w:rPr>
        <w:t xml:space="preserve"> does not depend on the existence of the </w:t>
      </w:r>
      <w:r w:rsidR="00F7101B" w:rsidRPr="00133F08">
        <w:rPr>
          <w:rFonts w:asciiTheme="minorHAnsi" w:hAnsiTheme="minorHAnsi" w:cstheme="minorHAnsi"/>
        </w:rPr>
        <w:t>whole.</w:t>
      </w:r>
      <w:r w:rsidR="00673BCD" w:rsidRPr="00133F08">
        <w:rPr>
          <w:rFonts w:asciiTheme="minorHAnsi" w:hAnsiTheme="minorHAnsi" w:cstheme="minorHAnsi"/>
        </w:rPr>
        <w:t xml:space="preserve"> </w:t>
      </w:r>
      <w:r w:rsidR="00C166BA" w:rsidRPr="00133F08">
        <w:rPr>
          <w:rFonts w:asciiTheme="minorHAnsi" w:hAnsiTheme="minorHAnsi" w:cstheme="minorHAnsi"/>
        </w:rPr>
        <w:t>The existence of</w:t>
      </w:r>
      <w:r w:rsidR="00F05F27" w:rsidRPr="00133F08">
        <w:rPr>
          <w:rFonts w:asciiTheme="minorHAnsi" w:hAnsiTheme="minorHAnsi" w:cstheme="minorHAnsi"/>
        </w:rPr>
        <w:t xml:space="preserve"> </w:t>
      </w:r>
      <w:r w:rsidR="00523AA7" w:rsidRPr="00133F08">
        <w:rPr>
          <w:rFonts w:asciiTheme="minorHAnsi" w:hAnsiTheme="minorHAnsi" w:cstheme="minorHAnsi"/>
        </w:rPr>
        <w:t xml:space="preserve">a </w:t>
      </w:r>
      <w:r w:rsidR="00F05F27" w:rsidRPr="00133F08">
        <w:rPr>
          <w:rFonts w:asciiTheme="minorHAnsi" w:hAnsiTheme="minorHAnsi" w:cstheme="minorHAnsi"/>
        </w:rPr>
        <w:t xml:space="preserve">fiat whole depends on the existence of its </w:t>
      </w:r>
      <w:r w:rsidR="00667500" w:rsidRPr="00133F08">
        <w:rPr>
          <w:rFonts w:asciiTheme="minorHAnsi" w:hAnsiTheme="minorHAnsi" w:cstheme="minorHAnsi"/>
        </w:rPr>
        <w:t>defining</w:t>
      </w:r>
      <w:r w:rsidR="00244B17" w:rsidRPr="00133F08">
        <w:rPr>
          <w:rFonts w:asciiTheme="minorHAnsi" w:hAnsiTheme="minorHAnsi" w:cstheme="minorHAnsi"/>
        </w:rPr>
        <w:t xml:space="preserve"> </w:t>
      </w:r>
      <w:r w:rsidR="00F05F27" w:rsidRPr="00133F08">
        <w:rPr>
          <w:rFonts w:asciiTheme="minorHAnsi" w:hAnsiTheme="minorHAnsi" w:cstheme="minorHAnsi"/>
        </w:rPr>
        <w:t>parts because</w:t>
      </w:r>
      <w:r w:rsidR="00C166BA" w:rsidRPr="00133F08">
        <w:rPr>
          <w:rFonts w:asciiTheme="minorHAnsi" w:hAnsiTheme="minorHAnsi" w:cstheme="minorHAnsi"/>
        </w:rPr>
        <w:t xml:space="preserve">, by definition, it could not exist if those very parts did not exist. The </w:t>
      </w:r>
      <w:r w:rsidR="00667500" w:rsidRPr="00133F08">
        <w:rPr>
          <w:rFonts w:asciiTheme="minorHAnsi" w:hAnsiTheme="minorHAnsi" w:cstheme="minorHAnsi"/>
        </w:rPr>
        <w:t>defining</w:t>
      </w:r>
      <w:r w:rsidR="00186995" w:rsidRPr="00133F08">
        <w:rPr>
          <w:rFonts w:asciiTheme="minorHAnsi" w:hAnsiTheme="minorHAnsi" w:cstheme="minorHAnsi"/>
        </w:rPr>
        <w:t xml:space="preserve"> </w:t>
      </w:r>
      <w:r w:rsidR="00C166BA" w:rsidRPr="00133F08">
        <w:rPr>
          <w:rFonts w:asciiTheme="minorHAnsi" w:hAnsiTheme="minorHAnsi" w:cstheme="minorHAnsi"/>
        </w:rPr>
        <w:t xml:space="preserve">parts of a fiat whole do not depend on the existence of a fiat whole because, by definition, the existence of a fiat whole </w:t>
      </w:r>
      <w:r w:rsidR="005B4019" w:rsidRPr="00133F08">
        <w:rPr>
          <w:rFonts w:asciiTheme="minorHAnsi" w:hAnsiTheme="minorHAnsi" w:cstheme="minorHAnsi"/>
        </w:rPr>
        <w:t xml:space="preserve">neither adds </w:t>
      </w:r>
      <w:r w:rsidR="0047116B" w:rsidRPr="00133F08">
        <w:rPr>
          <w:rFonts w:asciiTheme="minorHAnsi" w:hAnsiTheme="minorHAnsi" w:cstheme="minorHAnsi"/>
        </w:rPr>
        <w:t xml:space="preserve">to </w:t>
      </w:r>
      <w:r w:rsidR="005B4019" w:rsidRPr="00133F08">
        <w:rPr>
          <w:rFonts w:asciiTheme="minorHAnsi" w:hAnsiTheme="minorHAnsi" w:cstheme="minorHAnsi"/>
        </w:rPr>
        <w:t xml:space="preserve">nor subtracts anything </w:t>
      </w:r>
      <w:r w:rsidR="0047116B" w:rsidRPr="00133F08">
        <w:rPr>
          <w:rFonts w:asciiTheme="minorHAnsi" w:hAnsiTheme="minorHAnsi" w:cstheme="minorHAnsi"/>
        </w:rPr>
        <w:t>from</w:t>
      </w:r>
      <w:r w:rsidR="005B4019" w:rsidRPr="00133F08">
        <w:rPr>
          <w:rFonts w:asciiTheme="minorHAnsi" w:hAnsiTheme="minorHAnsi" w:cstheme="minorHAnsi"/>
        </w:rPr>
        <w:t xml:space="preserve"> its </w:t>
      </w:r>
      <w:r w:rsidR="00667500" w:rsidRPr="00133F08">
        <w:rPr>
          <w:rFonts w:asciiTheme="minorHAnsi" w:hAnsiTheme="minorHAnsi" w:cstheme="minorHAnsi"/>
        </w:rPr>
        <w:t>defining</w:t>
      </w:r>
      <w:r w:rsidR="00D82B3C" w:rsidRPr="00133F08">
        <w:rPr>
          <w:rFonts w:asciiTheme="minorHAnsi" w:hAnsiTheme="minorHAnsi" w:cstheme="minorHAnsi"/>
        </w:rPr>
        <w:t xml:space="preserve"> </w:t>
      </w:r>
      <w:r w:rsidR="005B4019" w:rsidRPr="00133F08">
        <w:rPr>
          <w:rFonts w:asciiTheme="minorHAnsi" w:hAnsiTheme="minorHAnsi" w:cstheme="minorHAnsi"/>
        </w:rPr>
        <w:t>parts, nor does it change the parts in any way</w:t>
      </w:r>
      <w:r w:rsidR="00D731C1" w:rsidRPr="00133F08">
        <w:rPr>
          <w:rFonts w:asciiTheme="minorHAnsi" w:hAnsiTheme="minorHAnsi" w:cstheme="minorHAnsi"/>
        </w:rPr>
        <w:t xml:space="preserve">. </w:t>
      </w:r>
      <w:r w:rsidR="007E14EC" w:rsidRPr="00133F08">
        <w:rPr>
          <w:rFonts w:asciiTheme="minorHAnsi" w:hAnsiTheme="minorHAnsi" w:cstheme="minorHAnsi"/>
        </w:rPr>
        <w:t xml:space="preserve">Thus, </w:t>
      </w:r>
      <w:r w:rsidR="00C166BA" w:rsidRPr="00133F08">
        <w:rPr>
          <w:rFonts w:asciiTheme="minorHAnsi" w:hAnsiTheme="minorHAnsi" w:cstheme="minorHAnsi"/>
        </w:rPr>
        <w:t>a fiat</w:t>
      </w:r>
      <w:r w:rsidR="007E14EC" w:rsidRPr="00133F08">
        <w:rPr>
          <w:rFonts w:asciiTheme="minorHAnsi" w:hAnsiTheme="minorHAnsi" w:cstheme="minorHAnsi"/>
        </w:rPr>
        <w:t xml:space="preserve"> whole </w:t>
      </w:r>
      <w:r w:rsidR="002D61A3" w:rsidRPr="00133F08">
        <w:rPr>
          <w:rFonts w:asciiTheme="minorHAnsi" w:hAnsiTheme="minorHAnsi" w:cstheme="minorHAnsi"/>
        </w:rPr>
        <w:t xml:space="preserve">asymmetrically </w:t>
      </w:r>
      <w:r w:rsidR="007E14EC" w:rsidRPr="00133F08">
        <w:rPr>
          <w:rFonts w:asciiTheme="minorHAnsi" w:hAnsiTheme="minorHAnsi" w:cstheme="minorHAnsi"/>
        </w:rPr>
        <w:t xml:space="preserve">depends on </w:t>
      </w:r>
      <w:r w:rsidR="00C166BA" w:rsidRPr="00133F08">
        <w:rPr>
          <w:rFonts w:asciiTheme="minorHAnsi" w:hAnsiTheme="minorHAnsi" w:cstheme="minorHAnsi"/>
        </w:rPr>
        <w:t>its</w:t>
      </w:r>
      <w:r w:rsidR="007E14EC" w:rsidRPr="00133F08">
        <w:rPr>
          <w:rFonts w:asciiTheme="minorHAnsi" w:hAnsiTheme="minorHAnsi" w:cstheme="minorHAnsi"/>
        </w:rPr>
        <w:t xml:space="preserve"> </w:t>
      </w:r>
      <w:r w:rsidR="00667500" w:rsidRPr="00133F08">
        <w:rPr>
          <w:rFonts w:asciiTheme="minorHAnsi" w:hAnsiTheme="minorHAnsi" w:cstheme="minorHAnsi"/>
        </w:rPr>
        <w:t>defining</w:t>
      </w:r>
      <w:r w:rsidR="00247A2C" w:rsidRPr="00133F08">
        <w:rPr>
          <w:rFonts w:asciiTheme="minorHAnsi" w:hAnsiTheme="minorHAnsi" w:cstheme="minorHAnsi"/>
        </w:rPr>
        <w:t xml:space="preserve"> </w:t>
      </w:r>
      <w:r w:rsidR="007E14EC" w:rsidRPr="00133F08">
        <w:rPr>
          <w:rFonts w:asciiTheme="minorHAnsi" w:hAnsiTheme="minorHAnsi" w:cstheme="minorHAnsi"/>
        </w:rPr>
        <w:t>parts.</w:t>
      </w:r>
    </w:p>
    <w:p w14:paraId="0A8D2DAC" w14:textId="77777777" w:rsidR="007E14EC" w:rsidRPr="00133F08" w:rsidRDefault="007E14EC">
      <w:pPr>
        <w:rPr>
          <w:rFonts w:asciiTheme="minorHAnsi" w:hAnsiTheme="minorHAnsi" w:cstheme="minorHAnsi"/>
        </w:rPr>
      </w:pPr>
    </w:p>
    <w:p w14:paraId="651DD176" w14:textId="46B639F5" w:rsidR="007E14EC" w:rsidRPr="00133F08" w:rsidRDefault="007E14EC">
      <w:pPr>
        <w:rPr>
          <w:rFonts w:asciiTheme="minorHAnsi" w:hAnsiTheme="minorHAnsi" w:cstheme="minorHAnsi"/>
        </w:rPr>
      </w:pPr>
      <w:r w:rsidRPr="00133F08">
        <w:rPr>
          <w:rFonts w:asciiTheme="minorHAnsi" w:hAnsiTheme="minorHAnsi" w:cstheme="minorHAnsi"/>
        </w:rPr>
        <w:t xml:space="preserve">Consider </w:t>
      </w:r>
      <w:r w:rsidR="00A83346" w:rsidRPr="00133F08">
        <w:rPr>
          <w:rFonts w:asciiTheme="minorHAnsi" w:hAnsiTheme="minorHAnsi" w:cstheme="minorHAnsi"/>
          <w:i/>
          <w:iCs/>
        </w:rPr>
        <w:t>F</w:t>
      </w:r>
      <w:r w:rsidR="00A83346" w:rsidRPr="00133F08">
        <w:rPr>
          <w:rFonts w:asciiTheme="minorHAnsi" w:hAnsiTheme="minorHAnsi" w:cstheme="minorHAnsi"/>
        </w:rPr>
        <w:t xml:space="preserve"> again</w:t>
      </w:r>
      <w:r w:rsidRPr="00133F08">
        <w:rPr>
          <w:rFonts w:asciiTheme="minorHAnsi" w:hAnsiTheme="minorHAnsi" w:cstheme="minorHAnsi"/>
        </w:rPr>
        <w:t xml:space="preserve">. </w:t>
      </w:r>
      <w:r w:rsidR="00B810E2" w:rsidRPr="00133F08">
        <w:rPr>
          <w:rFonts w:asciiTheme="minorHAnsi" w:hAnsiTheme="minorHAnsi" w:cstheme="minorHAnsi"/>
        </w:rPr>
        <w:t xml:space="preserve">If you destroy </w:t>
      </w:r>
      <w:r w:rsidR="00B44177" w:rsidRPr="00133F08">
        <w:rPr>
          <w:rFonts w:asciiTheme="minorHAnsi" w:hAnsiTheme="minorHAnsi" w:cstheme="minorHAnsi"/>
        </w:rPr>
        <w:t>either the Great Sphynx or the Colosseum</w:t>
      </w:r>
      <w:r w:rsidR="00B810E2" w:rsidRPr="00133F08">
        <w:rPr>
          <w:rFonts w:asciiTheme="minorHAnsi" w:hAnsiTheme="minorHAnsi" w:cstheme="minorHAnsi"/>
        </w:rPr>
        <w:t xml:space="preserve">, you thereby destroy </w:t>
      </w:r>
      <w:r w:rsidR="00523AA7" w:rsidRPr="00133F08">
        <w:rPr>
          <w:rFonts w:asciiTheme="minorHAnsi" w:hAnsiTheme="minorHAnsi" w:cstheme="minorHAnsi"/>
          <w:i/>
          <w:iCs/>
        </w:rPr>
        <w:t>F</w:t>
      </w:r>
      <w:r w:rsidR="00B810E2" w:rsidRPr="00133F08">
        <w:rPr>
          <w:rFonts w:asciiTheme="minorHAnsi" w:hAnsiTheme="minorHAnsi" w:cstheme="minorHAnsi"/>
        </w:rPr>
        <w:t xml:space="preserve">. </w:t>
      </w:r>
      <w:r w:rsidR="00126D54" w:rsidRPr="00133F08">
        <w:rPr>
          <w:rFonts w:asciiTheme="minorHAnsi" w:hAnsiTheme="minorHAnsi" w:cstheme="minorHAnsi"/>
        </w:rPr>
        <w:t xml:space="preserve">The mereological sum of the Great Sphynx and the </w:t>
      </w:r>
      <w:r w:rsidR="007324B1" w:rsidRPr="00133F08">
        <w:rPr>
          <w:rFonts w:asciiTheme="minorHAnsi" w:hAnsiTheme="minorHAnsi" w:cstheme="minorHAnsi"/>
        </w:rPr>
        <w:t>Colosseum</w:t>
      </w:r>
      <w:r w:rsidR="00126D54" w:rsidRPr="00133F08">
        <w:rPr>
          <w:rFonts w:asciiTheme="minorHAnsi" w:hAnsiTheme="minorHAnsi" w:cstheme="minorHAnsi"/>
        </w:rPr>
        <w:t xml:space="preserve"> no longer exists if either </w:t>
      </w:r>
      <w:r w:rsidR="009D181B" w:rsidRPr="00133F08">
        <w:rPr>
          <w:rFonts w:asciiTheme="minorHAnsi" w:hAnsiTheme="minorHAnsi" w:cstheme="minorHAnsi"/>
        </w:rPr>
        <w:t>the Great Sphynx or the Colosseum</w:t>
      </w:r>
      <w:r w:rsidR="00126D54" w:rsidRPr="00133F08">
        <w:rPr>
          <w:rFonts w:asciiTheme="minorHAnsi" w:hAnsiTheme="minorHAnsi" w:cstheme="minorHAnsi"/>
        </w:rPr>
        <w:t xml:space="preserve"> no longer exists. </w:t>
      </w:r>
      <w:r w:rsidR="00B810E2" w:rsidRPr="00133F08">
        <w:rPr>
          <w:rFonts w:asciiTheme="minorHAnsi" w:hAnsiTheme="minorHAnsi" w:cstheme="minorHAnsi"/>
        </w:rPr>
        <w:t xml:space="preserve">But </w:t>
      </w:r>
      <w:r w:rsidR="00A76F7B" w:rsidRPr="00133F08">
        <w:rPr>
          <w:rFonts w:asciiTheme="minorHAnsi" w:hAnsiTheme="minorHAnsi" w:cstheme="minorHAnsi"/>
        </w:rPr>
        <w:t>if you</w:t>
      </w:r>
      <w:r w:rsidR="00B810E2" w:rsidRPr="00133F08">
        <w:rPr>
          <w:rFonts w:asciiTheme="minorHAnsi" w:hAnsiTheme="minorHAnsi" w:cstheme="minorHAnsi"/>
        </w:rPr>
        <w:t xml:space="preserve"> destroy the whole (by, say, destroying one of its </w:t>
      </w:r>
      <w:r w:rsidR="00667500" w:rsidRPr="00133F08">
        <w:rPr>
          <w:rFonts w:asciiTheme="minorHAnsi" w:hAnsiTheme="minorHAnsi" w:cstheme="minorHAnsi"/>
        </w:rPr>
        <w:t>defining</w:t>
      </w:r>
      <w:r w:rsidR="007D5C3C" w:rsidRPr="00133F08">
        <w:rPr>
          <w:rFonts w:asciiTheme="minorHAnsi" w:hAnsiTheme="minorHAnsi" w:cstheme="minorHAnsi"/>
        </w:rPr>
        <w:t xml:space="preserve"> </w:t>
      </w:r>
      <w:r w:rsidR="00B810E2" w:rsidRPr="00133F08">
        <w:rPr>
          <w:rFonts w:asciiTheme="minorHAnsi" w:hAnsiTheme="minorHAnsi" w:cstheme="minorHAnsi"/>
        </w:rPr>
        <w:t xml:space="preserve">parts), you don’t thereby destroy </w:t>
      </w:r>
      <w:r w:rsidR="002850EF" w:rsidRPr="00133F08">
        <w:rPr>
          <w:rFonts w:asciiTheme="minorHAnsi" w:hAnsiTheme="minorHAnsi" w:cstheme="minorHAnsi"/>
        </w:rPr>
        <w:t>the other part</w:t>
      </w:r>
      <w:r w:rsidR="00865C3E" w:rsidRPr="00133F08">
        <w:rPr>
          <w:rFonts w:asciiTheme="minorHAnsi" w:hAnsiTheme="minorHAnsi" w:cstheme="minorHAnsi"/>
        </w:rPr>
        <w:t>s</w:t>
      </w:r>
      <w:r w:rsidR="002850EF" w:rsidRPr="00133F08">
        <w:rPr>
          <w:rFonts w:asciiTheme="minorHAnsi" w:hAnsiTheme="minorHAnsi" w:cstheme="minorHAnsi"/>
        </w:rPr>
        <w:t xml:space="preserve"> </w:t>
      </w:r>
      <w:r w:rsidR="00B810E2" w:rsidRPr="00133F08">
        <w:rPr>
          <w:rFonts w:asciiTheme="minorHAnsi" w:hAnsiTheme="minorHAnsi" w:cstheme="minorHAnsi"/>
        </w:rPr>
        <w:t xml:space="preserve">or alter </w:t>
      </w:r>
      <w:r w:rsidR="00A6583F" w:rsidRPr="00133F08">
        <w:rPr>
          <w:rFonts w:asciiTheme="minorHAnsi" w:hAnsiTheme="minorHAnsi" w:cstheme="minorHAnsi"/>
        </w:rPr>
        <w:t xml:space="preserve">any </w:t>
      </w:r>
      <w:r w:rsidR="002850EF" w:rsidRPr="00133F08">
        <w:rPr>
          <w:rFonts w:asciiTheme="minorHAnsi" w:hAnsiTheme="minorHAnsi" w:cstheme="minorHAnsi"/>
        </w:rPr>
        <w:t xml:space="preserve">of </w:t>
      </w:r>
      <w:r w:rsidR="00C1174A" w:rsidRPr="00133F08">
        <w:rPr>
          <w:rFonts w:asciiTheme="minorHAnsi" w:hAnsiTheme="minorHAnsi" w:cstheme="minorHAnsi"/>
        </w:rPr>
        <w:t>their</w:t>
      </w:r>
      <w:r w:rsidR="002850EF" w:rsidRPr="00133F08">
        <w:rPr>
          <w:rFonts w:asciiTheme="minorHAnsi" w:hAnsiTheme="minorHAnsi" w:cstheme="minorHAnsi"/>
        </w:rPr>
        <w:t xml:space="preserve"> </w:t>
      </w:r>
      <w:r w:rsidR="00A547A1" w:rsidRPr="00133F08">
        <w:rPr>
          <w:rFonts w:asciiTheme="minorHAnsi" w:hAnsiTheme="minorHAnsi" w:cstheme="minorHAnsi"/>
        </w:rPr>
        <w:t>intrinsic</w:t>
      </w:r>
      <w:r w:rsidR="00A6583F" w:rsidRPr="00133F08">
        <w:rPr>
          <w:rFonts w:asciiTheme="minorHAnsi" w:hAnsiTheme="minorHAnsi" w:cstheme="minorHAnsi"/>
        </w:rPr>
        <w:t xml:space="preserve"> propert</w:t>
      </w:r>
      <w:r w:rsidR="002850EF" w:rsidRPr="00133F08">
        <w:rPr>
          <w:rFonts w:asciiTheme="minorHAnsi" w:hAnsiTheme="minorHAnsi" w:cstheme="minorHAnsi"/>
        </w:rPr>
        <w:t>ies</w:t>
      </w:r>
      <w:r w:rsidR="00B002CD" w:rsidRPr="00133F08">
        <w:rPr>
          <w:rFonts w:asciiTheme="minorHAnsi" w:hAnsiTheme="minorHAnsi" w:cstheme="minorHAnsi"/>
        </w:rPr>
        <w:t xml:space="preserve"> in any way</w:t>
      </w:r>
      <w:r w:rsidR="00B810E2" w:rsidRPr="00133F08">
        <w:rPr>
          <w:rFonts w:asciiTheme="minorHAnsi" w:hAnsiTheme="minorHAnsi" w:cstheme="minorHAnsi"/>
        </w:rPr>
        <w:t>.</w:t>
      </w:r>
      <w:r w:rsidR="002C0275" w:rsidRPr="00133F08">
        <w:rPr>
          <w:rStyle w:val="FootnoteReference"/>
          <w:rFonts w:asciiTheme="minorHAnsi" w:hAnsiTheme="minorHAnsi" w:cstheme="minorHAnsi"/>
        </w:rPr>
        <w:footnoteReference w:id="5"/>
      </w:r>
      <w:r w:rsidR="00960D4C" w:rsidRPr="00133F08">
        <w:rPr>
          <w:rFonts w:asciiTheme="minorHAnsi" w:hAnsiTheme="minorHAnsi" w:cstheme="minorHAnsi"/>
        </w:rPr>
        <w:t xml:space="preserve"> In this</w:t>
      </w:r>
      <w:r w:rsidR="0033672F" w:rsidRPr="00133F08">
        <w:rPr>
          <w:rFonts w:asciiTheme="minorHAnsi" w:hAnsiTheme="minorHAnsi" w:cstheme="minorHAnsi"/>
        </w:rPr>
        <w:t xml:space="preserve"> sense, the existence of the whole depends on the existence of the parts but not vice versa. There is asymmetric dependence of the whole on the parts.</w:t>
      </w:r>
    </w:p>
    <w:p w14:paraId="43F97BA0" w14:textId="2A1F132A" w:rsidR="00284182" w:rsidRPr="00133F08" w:rsidRDefault="00284182">
      <w:pPr>
        <w:rPr>
          <w:rFonts w:asciiTheme="minorHAnsi" w:hAnsiTheme="minorHAnsi" w:cstheme="minorHAnsi"/>
        </w:rPr>
      </w:pPr>
    </w:p>
    <w:p w14:paraId="55088835" w14:textId="2684E20A" w:rsidR="00D1126F" w:rsidRPr="00133F08" w:rsidRDefault="00926E56">
      <w:pPr>
        <w:rPr>
          <w:rFonts w:asciiTheme="minorHAnsi" w:hAnsiTheme="minorHAnsi" w:cstheme="minorHAnsi"/>
        </w:rPr>
      </w:pPr>
      <w:r w:rsidRPr="00133F08">
        <w:rPr>
          <w:rFonts w:asciiTheme="minorHAnsi" w:hAnsiTheme="minorHAnsi" w:cstheme="minorHAnsi"/>
        </w:rPr>
        <w:t>Nevertheless</w:t>
      </w:r>
      <w:r w:rsidR="00284182" w:rsidRPr="00133F08">
        <w:rPr>
          <w:rFonts w:asciiTheme="minorHAnsi" w:hAnsiTheme="minorHAnsi" w:cstheme="minorHAnsi"/>
        </w:rPr>
        <w:t xml:space="preserve">, the asymmetric dependence of fiat wholes on their </w:t>
      </w:r>
      <w:r w:rsidR="00667500" w:rsidRPr="00133F08">
        <w:rPr>
          <w:rFonts w:asciiTheme="minorHAnsi" w:hAnsiTheme="minorHAnsi" w:cstheme="minorHAnsi"/>
        </w:rPr>
        <w:t>defining</w:t>
      </w:r>
      <w:r w:rsidR="008040DE" w:rsidRPr="00133F08">
        <w:rPr>
          <w:rFonts w:asciiTheme="minorHAnsi" w:hAnsiTheme="minorHAnsi" w:cstheme="minorHAnsi"/>
        </w:rPr>
        <w:t xml:space="preserve"> </w:t>
      </w:r>
      <w:r w:rsidR="00284182" w:rsidRPr="00133F08">
        <w:rPr>
          <w:rFonts w:asciiTheme="minorHAnsi" w:hAnsiTheme="minorHAnsi" w:cstheme="minorHAnsi"/>
        </w:rPr>
        <w:t xml:space="preserve">parts does not establish an ontological hierarchy. For fiat wholes are not </w:t>
      </w:r>
      <w:r w:rsidR="00667752" w:rsidRPr="00133F08">
        <w:rPr>
          <w:rFonts w:asciiTheme="minorHAnsi" w:hAnsiTheme="minorHAnsi" w:cstheme="minorHAnsi"/>
        </w:rPr>
        <w:t>relevant to the ontology of science and most ordinary discourse</w:t>
      </w:r>
      <w:r w:rsidR="00284182" w:rsidRPr="00133F08">
        <w:rPr>
          <w:rFonts w:asciiTheme="minorHAnsi" w:hAnsiTheme="minorHAnsi" w:cstheme="minorHAnsi"/>
        </w:rPr>
        <w:t xml:space="preserve">. </w:t>
      </w:r>
      <w:r w:rsidR="00AA6019" w:rsidRPr="00133F08">
        <w:rPr>
          <w:rFonts w:asciiTheme="minorHAnsi" w:hAnsiTheme="minorHAnsi" w:cstheme="minorHAnsi"/>
        </w:rPr>
        <w:t>By definition</w:t>
      </w:r>
      <w:r w:rsidR="00792532" w:rsidRPr="00133F08">
        <w:rPr>
          <w:rFonts w:asciiTheme="minorHAnsi" w:hAnsiTheme="minorHAnsi" w:cstheme="minorHAnsi"/>
        </w:rPr>
        <w:t xml:space="preserve">, becoming part of a fiat whole does not alter an object in any </w:t>
      </w:r>
      <w:r w:rsidR="00667752" w:rsidRPr="00133F08">
        <w:rPr>
          <w:rFonts w:asciiTheme="minorHAnsi" w:hAnsiTheme="minorHAnsi" w:cstheme="minorHAnsi"/>
        </w:rPr>
        <w:t xml:space="preserve">intrinsic </w:t>
      </w:r>
      <w:r w:rsidR="00792532" w:rsidRPr="00133F08">
        <w:rPr>
          <w:rFonts w:asciiTheme="minorHAnsi" w:hAnsiTheme="minorHAnsi" w:cstheme="minorHAnsi"/>
        </w:rPr>
        <w:t>way</w:t>
      </w:r>
      <w:r w:rsidR="00682D9D" w:rsidRPr="00133F08">
        <w:rPr>
          <w:rFonts w:asciiTheme="minorHAnsi" w:hAnsiTheme="minorHAnsi" w:cstheme="minorHAnsi"/>
        </w:rPr>
        <w:t>—c</w:t>
      </w:r>
      <w:r w:rsidR="00D04463" w:rsidRPr="00133F08">
        <w:rPr>
          <w:rFonts w:asciiTheme="minorHAnsi" w:hAnsiTheme="minorHAnsi" w:cstheme="minorHAnsi"/>
        </w:rPr>
        <w:t xml:space="preserve">omposing a </w:t>
      </w:r>
      <w:r w:rsidR="00AA6019" w:rsidRPr="00133F08">
        <w:rPr>
          <w:rFonts w:asciiTheme="minorHAnsi" w:hAnsiTheme="minorHAnsi" w:cstheme="minorHAnsi"/>
        </w:rPr>
        <w:t>f</w:t>
      </w:r>
      <w:r w:rsidR="00284182" w:rsidRPr="00133F08">
        <w:rPr>
          <w:rFonts w:asciiTheme="minorHAnsi" w:hAnsiTheme="minorHAnsi" w:cstheme="minorHAnsi"/>
        </w:rPr>
        <w:t xml:space="preserve">iat whole </w:t>
      </w:r>
      <w:r w:rsidR="00E06AD6" w:rsidRPr="00133F08">
        <w:rPr>
          <w:rFonts w:asciiTheme="minorHAnsi" w:hAnsiTheme="minorHAnsi" w:cstheme="minorHAnsi"/>
        </w:rPr>
        <w:t>makes no difference to</w:t>
      </w:r>
      <w:r w:rsidR="00284182" w:rsidRPr="00133F08">
        <w:rPr>
          <w:rFonts w:asciiTheme="minorHAnsi" w:hAnsiTheme="minorHAnsi" w:cstheme="minorHAnsi"/>
        </w:rPr>
        <w:t xml:space="preserve"> </w:t>
      </w:r>
      <w:r w:rsidR="00F40FCD" w:rsidRPr="00133F08">
        <w:rPr>
          <w:rFonts w:asciiTheme="minorHAnsi" w:hAnsiTheme="minorHAnsi" w:cstheme="minorHAnsi"/>
        </w:rPr>
        <w:t>its</w:t>
      </w:r>
      <w:r w:rsidR="00284182" w:rsidRPr="00133F08">
        <w:rPr>
          <w:rFonts w:asciiTheme="minorHAnsi" w:hAnsiTheme="minorHAnsi" w:cstheme="minorHAnsi"/>
        </w:rPr>
        <w:t xml:space="preserve"> parts. </w:t>
      </w:r>
      <w:r w:rsidR="00B772E9" w:rsidRPr="00133F08">
        <w:rPr>
          <w:rFonts w:asciiTheme="minorHAnsi" w:hAnsiTheme="minorHAnsi" w:cstheme="minorHAnsi"/>
        </w:rPr>
        <w:t>Thus, f</w:t>
      </w:r>
      <w:r w:rsidR="00244B76" w:rsidRPr="00133F08">
        <w:rPr>
          <w:rFonts w:asciiTheme="minorHAnsi" w:hAnsiTheme="minorHAnsi" w:cstheme="minorHAnsi"/>
        </w:rPr>
        <w:t>iat wholes</w:t>
      </w:r>
      <w:r w:rsidR="00284182" w:rsidRPr="00133F08">
        <w:rPr>
          <w:rFonts w:asciiTheme="minorHAnsi" w:hAnsiTheme="minorHAnsi" w:cstheme="minorHAnsi"/>
        </w:rPr>
        <w:t xml:space="preserve"> are </w:t>
      </w:r>
      <w:r w:rsidR="00013839" w:rsidRPr="00133F08">
        <w:rPr>
          <w:rFonts w:asciiTheme="minorHAnsi" w:hAnsiTheme="minorHAnsi" w:cstheme="minorHAnsi"/>
        </w:rPr>
        <w:t xml:space="preserve">to particulars what </w:t>
      </w:r>
      <w:r w:rsidR="00284182" w:rsidRPr="00133F08">
        <w:rPr>
          <w:rFonts w:asciiTheme="minorHAnsi" w:hAnsiTheme="minorHAnsi" w:cstheme="minorHAnsi"/>
        </w:rPr>
        <w:t xml:space="preserve">nonnatural properties </w:t>
      </w:r>
      <w:r w:rsidR="00013839" w:rsidRPr="00133F08">
        <w:rPr>
          <w:rFonts w:asciiTheme="minorHAnsi" w:hAnsiTheme="minorHAnsi" w:cstheme="minorHAnsi"/>
        </w:rPr>
        <w:t>are to properties</w:t>
      </w:r>
      <w:r w:rsidR="00284182" w:rsidRPr="00133F08">
        <w:rPr>
          <w:rFonts w:asciiTheme="minorHAnsi" w:hAnsiTheme="minorHAnsi" w:cstheme="minorHAnsi"/>
        </w:rPr>
        <w:t xml:space="preserve">. </w:t>
      </w:r>
      <w:r w:rsidR="0090192D" w:rsidRPr="00133F08">
        <w:rPr>
          <w:rFonts w:asciiTheme="minorHAnsi" w:hAnsiTheme="minorHAnsi" w:cstheme="minorHAnsi"/>
        </w:rPr>
        <w:t>Because of this, many people deny that fiat wholes are genuine entities</w:t>
      </w:r>
      <w:r w:rsidR="00BA0838" w:rsidRPr="00133F08">
        <w:rPr>
          <w:rFonts w:asciiTheme="minorHAnsi" w:hAnsiTheme="minorHAnsi" w:cstheme="minorHAnsi"/>
        </w:rPr>
        <w:t xml:space="preserve"> that really exist</w:t>
      </w:r>
      <w:r w:rsidR="0090192D" w:rsidRPr="00133F08">
        <w:rPr>
          <w:rFonts w:asciiTheme="minorHAnsi" w:hAnsiTheme="minorHAnsi" w:cstheme="minorHAnsi"/>
        </w:rPr>
        <w:t>. But even if we admit fiat wholes within our ontology, fiat wholes are a</w:t>
      </w:r>
      <w:r w:rsidR="003D4495" w:rsidRPr="00133F08">
        <w:rPr>
          <w:rFonts w:asciiTheme="minorHAnsi" w:hAnsiTheme="minorHAnsi" w:cstheme="minorHAnsi"/>
        </w:rPr>
        <w:t>n</w:t>
      </w:r>
      <w:r w:rsidR="0090192D" w:rsidRPr="00133F08">
        <w:rPr>
          <w:rFonts w:asciiTheme="minorHAnsi" w:hAnsiTheme="minorHAnsi" w:cstheme="minorHAnsi"/>
        </w:rPr>
        <w:t xml:space="preserve"> exotic case. </w:t>
      </w:r>
      <w:r w:rsidR="004D71CD" w:rsidRPr="00133F08">
        <w:rPr>
          <w:rFonts w:asciiTheme="minorHAnsi" w:hAnsiTheme="minorHAnsi" w:cstheme="minorHAnsi"/>
        </w:rPr>
        <w:t xml:space="preserve">The </w:t>
      </w:r>
      <w:r w:rsidR="00750851" w:rsidRPr="00133F08">
        <w:rPr>
          <w:rFonts w:asciiTheme="minorHAnsi" w:hAnsiTheme="minorHAnsi" w:cstheme="minorHAnsi"/>
        </w:rPr>
        <w:t xml:space="preserve">ontological </w:t>
      </w:r>
      <w:r w:rsidR="0090192D" w:rsidRPr="00133F08">
        <w:rPr>
          <w:rFonts w:asciiTheme="minorHAnsi" w:hAnsiTheme="minorHAnsi" w:cstheme="minorHAnsi"/>
        </w:rPr>
        <w:t xml:space="preserve">dependence </w:t>
      </w:r>
      <w:r w:rsidR="0019118F" w:rsidRPr="00133F08">
        <w:rPr>
          <w:rFonts w:asciiTheme="minorHAnsi" w:hAnsiTheme="minorHAnsi" w:cstheme="minorHAnsi"/>
        </w:rPr>
        <w:t xml:space="preserve">of fiat wholes on their </w:t>
      </w:r>
      <w:r w:rsidR="00667500" w:rsidRPr="00133F08">
        <w:rPr>
          <w:rFonts w:asciiTheme="minorHAnsi" w:hAnsiTheme="minorHAnsi" w:cstheme="minorHAnsi"/>
        </w:rPr>
        <w:t>defining</w:t>
      </w:r>
      <w:r w:rsidR="0019118F" w:rsidRPr="00133F08">
        <w:rPr>
          <w:rFonts w:asciiTheme="minorHAnsi" w:hAnsiTheme="minorHAnsi" w:cstheme="minorHAnsi"/>
        </w:rPr>
        <w:t xml:space="preserve"> parts </w:t>
      </w:r>
      <w:r w:rsidR="0090192D" w:rsidRPr="00133F08">
        <w:rPr>
          <w:rFonts w:asciiTheme="minorHAnsi" w:hAnsiTheme="minorHAnsi" w:cstheme="minorHAnsi"/>
        </w:rPr>
        <w:t>does not generalize</w:t>
      </w:r>
      <w:r w:rsidR="004C0B5D" w:rsidRPr="00133F08">
        <w:rPr>
          <w:rFonts w:asciiTheme="minorHAnsi" w:hAnsiTheme="minorHAnsi" w:cstheme="minorHAnsi"/>
        </w:rPr>
        <w:t xml:space="preserve"> to ordinary cases of composition</w:t>
      </w:r>
      <w:r w:rsidR="0090192D" w:rsidRPr="00133F08">
        <w:rPr>
          <w:rFonts w:asciiTheme="minorHAnsi" w:hAnsiTheme="minorHAnsi" w:cstheme="minorHAnsi"/>
        </w:rPr>
        <w:t>.</w:t>
      </w:r>
    </w:p>
    <w:p w14:paraId="435E465A" w14:textId="66960040" w:rsidR="00D1126F" w:rsidRPr="00133F08" w:rsidRDefault="00D1126F">
      <w:pPr>
        <w:rPr>
          <w:rFonts w:asciiTheme="minorHAnsi" w:hAnsiTheme="minorHAnsi" w:cstheme="minorHAnsi"/>
        </w:rPr>
      </w:pPr>
    </w:p>
    <w:p w14:paraId="12BDB028" w14:textId="71F676C3" w:rsidR="00284182" w:rsidRPr="00133F08" w:rsidRDefault="00D1126F">
      <w:pPr>
        <w:rPr>
          <w:rFonts w:asciiTheme="minorHAnsi" w:hAnsiTheme="minorHAnsi" w:cstheme="minorHAnsi"/>
        </w:rPr>
      </w:pPr>
      <w:r w:rsidRPr="00133F08">
        <w:rPr>
          <w:rFonts w:asciiTheme="minorHAnsi" w:hAnsiTheme="minorHAnsi" w:cstheme="minorHAnsi"/>
        </w:rPr>
        <w:lastRenderedPageBreak/>
        <w:t xml:space="preserve">The kind of ontology </w:t>
      </w:r>
      <w:r w:rsidR="0033423D" w:rsidRPr="00133F08">
        <w:rPr>
          <w:rFonts w:asciiTheme="minorHAnsi" w:hAnsiTheme="minorHAnsi" w:cstheme="minorHAnsi"/>
        </w:rPr>
        <w:t xml:space="preserve">I’m </w:t>
      </w:r>
      <w:r w:rsidR="002A74BC" w:rsidRPr="00133F08">
        <w:rPr>
          <w:rFonts w:asciiTheme="minorHAnsi" w:hAnsiTheme="minorHAnsi" w:cstheme="minorHAnsi"/>
        </w:rPr>
        <w:t xml:space="preserve">interested </w:t>
      </w:r>
      <w:r w:rsidR="001957C2" w:rsidRPr="00133F08">
        <w:rPr>
          <w:rFonts w:asciiTheme="minorHAnsi" w:hAnsiTheme="minorHAnsi" w:cstheme="minorHAnsi"/>
        </w:rPr>
        <w:t>is</w:t>
      </w:r>
      <w:r w:rsidRPr="00133F08">
        <w:rPr>
          <w:rFonts w:asciiTheme="minorHAnsi" w:hAnsiTheme="minorHAnsi" w:cstheme="minorHAnsi"/>
        </w:rPr>
        <w:t xml:space="preserve"> </w:t>
      </w:r>
      <w:r w:rsidR="00F72186" w:rsidRPr="00133F08">
        <w:rPr>
          <w:rFonts w:asciiTheme="minorHAnsi" w:hAnsiTheme="minorHAnsi" w:cstheme="minorHAnsi"/>
        </w:rPr>
        <w:t xml:space="preserve">not </w:t>
      </w:r>
      <w:r w:rsidR="001957C2" w:rsidRPr="00133F08">
        <w:rPr>
          <w:rFonts w:asciiTheme="minorHAnsi" w:hAnsiTheme="minorHAnsi" w:cstheme="minorHAnsi"/>
        </w:rPr>
        <w:t>about</w:t>
      </w:r>
      <w:r w:rsidR="00F72186" w:rsidRPr="00133F08">
        <w:rPr>
          <w:rFonts w:asciiTheme="minorHAnsi" w:hAnsiTheme="minorHAnsi" w:cstheme="minorHAnsi"/>
        </w:rPr>
        <w:t xml:space="preserve"> fiat wholes but </w:t>
      </w:r>
      <w:r w:rsidR="001957C2" w:rsidRPr="00133F08">
        <w:rPr>
          <w:rFonts w:asciiTheme="minorHAnsi" w:hAnsiTheme="minorHAnsi" w:cstheme="minorHAnsi"/>
        </w:rPr>
        <w:t>about</w:t>
      </w:r>
      <w:r w:rsidRPr="00133F08">
        <w:rPr>
          <w:rFonts w:asciiTheme="minorHAnsi" w:hAnsiTheme="minorHAnsi" w:cstheme="minorHAnsi"/>
        </w:rPr>
        <w:t xml:space="preserve"> substantive wholes such as atoms, molecules, organs, and organisms. These are the objects we </w:t>
      </w:r>
      <w:r w:rsidR="00456495" w:rsidRPr="00133F08">
        <w:rPr>
          <w:rFonts w:asciiTheme="minorHAnsi" w:hAnsiTheme="minorHAnsi" w:cstheme="minorHAnsi"/>
        </w:rPr>
        <w:t>directly</w:t>
      </w:r>
      <w:r w:rsidR="009714EF" w:rsidRPr="00133F08">
        <w:rPr>
          <w:rFonts w:asciiTheme="minorHAnsi" w:hAnsiTheme="minorHAnsi" w:cstheme="minorHAnsi"/>
        </w:rPr>
        <w:t xml:space="preserve"> </w:t>
      </w:r>
      <w:r w:rsidRPr="00133F08">
        <w:rPr>
          <w:rFonts w:asciiTheme="minorHAnsi" w:hAnsiTheme="minorHAnsi" w:cstheme="minorHAnsi"/>
        </w:rPr>
        <w:t xml:space="preserve">interact with, study, </w:t>
      </w:r>
      <w:r w:rsidR="0060523A" w:rsidRPr="00133F08">
        <w:rPr>
          <w:rFonts w:asciiTheme="minorHAnsi" w:hAnsiTheme="minorHAnsi" w:cstheme="minorHAnsi"/>
        </w:rPr>
        <w:t xml:space="preserve">physically create, physically damage, and attempt to fix. </w:t>
      </w:r>
      <w:r w:rsidR="005B2DEF" w:rsidRPr="00133F08">
        <w:rPr>
          <w:rFonts w:asciiTheme="minorHAnsi" w:hAnsiTheme="minorHAnsi" w:cstheme="minorHAnsi"/>
        </w:rPr>
        <w:t xml:space="preserve">What is peculiar to substantive wholes is that their parts’ </w:t>
      </w:r>
      <w:r w:rsidR="007A1402" w:rsidRPr="00133F08">
        <w:rPr>
          <w:rFonts w:asciiTheme="minorHAnsi" w:hAnsiTheme="minorHAnsi" w:cstheme="minorHAnsi"/>
        </w:rPr>
        <w:t>(</w:t>
      </w:r>
      <w:r w:rsidR="00FD17F4" w:rsidRPr="00133F08">
        <w:rPr>
          <w:rFonts w:asciiTheme="minorHAnsi" w:hAnsiTheme="minorHAnsi" w:cstheme="minorHAnsi"/>
        </w:rPr>
        <w:t>natural</w:t>
      </w:r>
      <w:r w:rsidR="007A1402" w:rsidRPr="00133F08">
        <w:rPr>
          <w:rFonts w:asciiTheme="minorHAnsi" w:hAnsiTheme="minorHAnsi" w:cstheme="minorHAnsi"/>
        </w:rPr>
        <w:t>)</w:t>
      </w:r>
      <w:r w:rsidR="00FD17F4" w:rsidRPr="00133F08">
        <w:rPr>
          <w:rFonts w:asciiTheme="minorHAnsi" w:hAnsiTheme="minorHAnsi" w:cstheme="minorHAnsi"/>
        </w:rPr>
        <w:t xml:space="preserve"> </w:t>
      </w:r>
      <w:r w:rsidR="005B2DEF" w:rsidRPr="00133F08">
        <w:rPr>
          <w:rFonts w:asciiTheme="minorHAnsi" w:hAnsiTheme="minorHAnsi" w:cstheme="minorHAnsi"/>
        </w:rPr>
        <w:t>properties are</w:t>
      </w:r>
      <w:r w:rsidR="006475C0" w:rsidRPr="00133F08">
        <w:rPr>
          <w:rFonts w:asciiTheme="minorHAnsi" w:hAnsiTheme="minorHAnsi" w:cstheme="minorHAnsi"/>
        </w:rPr>
        <w:t xml:space="preserve"> intrinsically</w:t>
      </w:r>
      <w:r w:rsidR="005B2DEF" w:rsidRPr="00133F08">
        <w:rPr>
          <w:rFonts w:asciiTheme="minorHAnsi" w:hAnsiTheme="minorHAnsi" w:cstheme="minorHAnsi"/>
        </w:rPr>
        <w:t xml:space="preserve"> </w:t>
      </w:r>
      <w:r w:rsidR="005B2DEF" w:rsidRPr="00133F08">
        <w:rPr>
          <w:rFonts w:asciiTheme="minorHAnsi" w:hAnsiTheme="minorHAnsi" w:cstheme="minorHAnsi"/>
          <w:i/>
        </w:rPr>
        <w:t>altered</w:t>
      </w:r>
      <w:r w:rsidR="005B2DEF" w:rsidRPr="00133F08">
        <w:rPr>
          <w:rFonts w:asciiTheme="minorHAnsi" w:hAnsiTheme="minorHAnsi" w:cstheme="minorHAnsi"/>
        </w:rPr>
        <w:t xml:space="preserve"> by their </w:t>
      </w:r>
      <w:r w:rsidR="00884A5A" w:rsidRPr="00133F08">
        <w:rPr>
          <w:rFonts w:asciiTheme="minorHAnsi" w:hAnsiTheme="minorHAnsi" w:cstheme="minorHAnsi"/>
        </w:rPr>
        <w:t>becoming part of</w:t>
      </w:r>
      <w:r w:rsidR="005B2DEF" w:rsidRPr="00133F08">
        <w:rPr>
          <w:rFonts w:asciiTheme="minorHAnsi" w:hAnsiTheme="minorHAnsi" w:cstheme="minorHAnsi"/>
        </w:rPr>
        <w:t xml:space="preserve"> the whole.</w:t>
      </w:r>
      <w:r w:rsidR="00420770" w:rsidRPr="00133F08">
        <w:rPr>
          <w:rStyle w:val="FootnoteReference"/>
          <w:rFonts w:asciiTheme="minorHAnsi" w:hAnsiTheme="minorHAnsi" w:cstheme="minorHAnsi"/>
        </w:rPr>
        <w:footnoteReference w:id="6"/>
      </w:r>
    </w:p>
    <w:p w14:paraId="121BB09F" w14:textId="37207E83" w:rsidR="00091800" w:rsidRPr="00133F08" w:rsidRDefault="00091800">
      <w:pPr>
        <w:rPr>
          <w:rFonts w:asciiTheme="minorHAnsi" w:hAnsiTheme="minorHAnsi" w:cstheme="minorHAnsi"/>
        </w:rPr>
      </w:pPr>
    </w:p>
    <w:p w14:paraId="4B537F2E" w14:textId="50D51B70" w:rsidR="00091800" w:rsidRPr="00133F08" w:rsidRDefault="00091800">
      <w:pPr>
        <w:rPr>
          <w:rFonts w:asciiTheme="minorHAnsi" w:hAnsiTheme="minorHAnsi" w:cstheme="minorHAnsi"/>
        </w:rPr>
      </w:pPr>
      <w:r w:rsidRPr="00133F08">
        <w:rPr>
          <w:rFonts w:asciiTheme="minorHAnsi" w:hAnsiTheme="minorHAnsi" w:cstheme="minorHAnsi"/>
        </w:rPr>
        <w:t xml:space="preserve">Consider molecules. There is a big difference between the </w:t>
      </w:r>
      <w:r w:rsidR="00620847" w:rsidRPr="00133F08">
        <w:rPr>
          <w:rFonts w:asciiTheme="minorHAnsi" w:hAnsiTheme="minorHAnsi" w:cstheme="minorHAnsi"/>
        </w:rPr>
        <w:t xml:space="preserve">intrinsic </w:t>
      </w:r>
      <w:r w:rsidRPr="00133F08">
        <w:rPr>
          <w:rFonts w:asciiTheme="minorHAnsi" w:hAnsiTheme="minorHAnsi" w:cstheme="minorHAnsi"/>
        </w:rPr>
        <w:t xml:space="preserve">properties of </w:t>
      </w:r>
      <w:r w:rsidR="006D1BEA" w:rsidRPr="00133F08">
        <w:rPr>
          <w:rFonts w:asciiTheme="minorHAnsi" w:hAnsiTheme="minorHAnsi" w:cstheme="minorHAnsi"/>
        </w:rPr>
        <w:t xml:space="preserve">a </w:t>
      </w:r>
      <w:r w:rsidR="002749CB" w:rsidRPr="00133F08">
        <w:rPr>
          <w:rFonts w:asciiTheme="minorHAnsi" w:hAnsiTheme="minorHAnsi" w:cstheme="minorHAnsi"/>
        </w:rPr>
        <w:t>plurality</w:t>
      </w:r>
      <w:r w:rsidR="006D1BEA" w:rsidRPr="00133F08">
        <w:rPr>
          <w:rFonts w:asciiTheme="minorHAnsi" w:hAnsiTheme="minorHAnsi" w:cstheme="minorHAnsi"/>
        </w:rPr>
        <w:t xml:space="preserve"> </w:t>
      </w:r>
      <w:r w:rsidR="00FB26B5" w:rsidRPr="00133F08">
        <w:rPr>
          <w:rFonts w:asciiTheme="minorHAnsi" w:hAnsiTheme="minorHAnsi" w:cstheme="minorHAnsi"/>
        </w:rPr>
        <w:t xml:space="preserve">of </w:t>
      </w:r>
      <w:r w:rsidR="001E41A0" w:rsidRPr="00133F08">
        <w:rPr>
          <w:rFonts w:asciiTheme="minorHAnsi" w:hAnsiTheme="minorHAnsi" w:cstheme="minorHAnsi"/>
        </w:rPr>
        <w:t>unconnected</w:t>
      </w:r>
      <w:r w:rsidR="00FB26B5" w:rsidRPr="00133F08">
        <w:rPr>
          <w:rFonts w:asciiTheme="minorHAnsi" w:hAnsiTheme="minorHAnsi" w:cstheme="minorHAnsi"/>
        </w:rPr>
        <w:t xml:space="preserve"> </w:t>
      </w:r>
      <w:r w:rsidRPr="00133F08">
        <w:rPr>
          <w:rFonts w:asciiTheme="minorHAnsi" w:hAnsiTheme="minorHAnsi" w:cstheme="minorHAnsi"/>
        </w:rPr>
        <w:t>atoms and the</w:t>
      </w:r>
      <w:r w:rsidR="00620847" w:rsidRPr="00133F08">
        <w:rPr>
          <w:rFonts w:asciiTheme="minorHAnsi" w:hAnsiTheme="minorHAnsi" w:cstheme="minorHAnsi"/>
        </w:rPr>
        <w:t xml:space="preserve"> intrinsic</w:t>
      </w:r>
      <w:r w:rsidRPr="00133F08">
        <w:rPr>
          <w:rFonts w:asciiTheme="minorHAnsi" w:hAnsiTheme="minorHAnsi" w:cstheme="minorHAnsi"/>
        </w:rPr>
        <w:t xml:space="preserve"> properties of those same atoms </w:t>
      </w:r>
      <w:r w:rsidR="004A4020" w:rsidRPr="00133F08">
        <w:rPr>
          <w:rFonts w:asciiTheme="minorHAnsi" w:hAnsiTheme="minorHAnsi" w:cstheme="minorHAnsi"/>
        </w:rPr>
        <w:t>after</w:t>
      </w:r>
      <w:r w:rsidRPr="00133F08">
        <w:rPr>
          <w:rFonts w:asciiTheme="minorHAnsi" w:hAnsiTheme="minorHAnsi" w:cstheme="minorHAnsi"/>
        </w:rPr>
        <w:t xml:space="preserve"> they </w:t>
      </w:r>
      <w:r w:rsidR="00CF3265" w:rsidRPr="00133F08">
        <w:rPr>
          <w:rFonts w:asciiTheme="minorHAnsi" w:hAnsiTheme="minorHAnsi" w:cstheme="minorHAnsi"/>
        </w:rPr>
        <w:t>bond</w:t>
      </w:r>
      <w:r w:rsidR="004A4020" w:rsidRPr="00133F08">
        <w:rPr>
          <w:rFonts w:asciiTheme="minorHAnsi" w:hAnsiTheme="minorHAnsi" w:cstheme="minorHAnsi"/>
        </w:rPr>
        <w:t xml:space="preserve"> </w:t>
      </w:r>
      <w:r w:rsidR="00017989" w:rsidRPr="00133F08">
        <w:rPr>
          <w:rFonts w:asciiTheme="minorHAnsi" w:hAnsiTheme="minorHAnsi" w:cstheme="minorHAnsi"/>
        </w:rPr>
        <w:t xml:space="preserve">together </w:t>
      </w:r>
      <w:r w:rsidR="004A4020" w:rsidRPr="00133F08">
        <w:rPr>
          <w:rFonts w:asciiTheme="minorHAnsi" w:hAnsiTheme="minorHAnsi" w:cstheme="minorHAnsi"/>
        </w:rPr>
        <w:t xml:space="preserve">to compose </w:t>
      </w:r>
      <w:r w:rsidRPr="00133F08">
        <w:rPr>
          <w:rFonts w:asciiTheme="minorHAnsi" w:hAnsiTheme="minorHAnsi" w:cstheme="minorHAnsi"/>
        </w:rPr>
        <w:t xml:space="preserve">a molecule. </w:t>
      </w:r>
      <w:r w:rsidR="007747BC" w:rsidRPr="00133F08">
        <w:rPr>
          <w:rFonts w:asciiTheme="minorHAnsi" w:hAnsiTheme="minorHAnsi" w:cstheme="minorHAnsi"/>
        </w:rPr>
        <w:t xml:space="preserve">For instance, the isolated atoms do not share any electrons, whereas the atoms within a molecule do. </w:t>
      </w:r>
      <w:r w:rsidR="001C0B04" w:rsidRPr="00133F08">
        <w:rPr>
          <w:rFonts w:asciiTheme="minorHAnsi" w:hAnsiTheme="minorHAnsi" w:cstheme="minorHAnsi"/>
        </w:rPr>
        <w:t xml:space="preserve">The isolated atoms can move independently of one another. The atoms within a molecule are </w:t>
      </w:r>
      <w:r w:rsidR="002E6B81" w:rsidRPr="00133F08">
        <w:rPr>
          <w:rFonts w:asciiTheme="minorHAnsi" w:hAnsiTheme="minorHAnsi" w:cstheme="minorHAnsi"/>
        </w:rPr>
        <w:t xml:space="preserve">bonded </w:t>
      </w:r>
      <w:r w:rsidR="0085516C" w:rsidRPr="00133F08">
        <w:rPr>
          <w:rFonts w:asciiTheme="minorHAnsi" w:hAnsiTheme="minorHAnsi" w:cstheme="minorHAnsi"/>
        </w:rPr>
        <w:t xml:space="preserve">together </w:t>
      </w:r>
      <w:r w:rsidR="002E6B81" w:rsidRPr="00133F08">
        <w:rPr>
          <w:rFonts w:asciiTheme="minorHAnsi" w:hAnsiTheme="minorHAnsi" w:cstheme="minorHAnsi"/>
        </w:rPr>
        <w:t>in such a way that</w:t>
      </w:r>
      <w:r w:rsidR="001C0B04" w:rsidRPr="00133F08">
        <w:rPr>
          <w:rFonts w:asciiTheme="minorHAnsi" w:hAnsiTheme="minorHAnsi" w:cstheme="minorHAnsi"/>
        </w:rPr>
        <w:t xml:space="preserve"> </w:t>
      </w:r>
      <w:r w:rsidR="00EF5141" w:rsidRPr="00133F08">
        <w:rPr>
          <w:rFonts w:asciiTheme="minorHAnsi" w:hAnsiTheme="minorHAnsi" w:cstheme="minorHAnsi"/>
        </w:rPr>
        <w:t>most forces</w:t>
      </w:r>
      <w:r w:rsidR="001C0B04" w:rsidRPr="00133F08">
        <w:rPr>
          <w:rFonts w:asciiTheme="minorHAnsi" w:hAnsiTheme="minorHAnsi" w:cstheme="minorHAnsi"/>
        </w:rPr>
        <w:t xml:space="preserve"> can only move </w:t>
      </w:r>
      <w:r w:rsidR="00EF5141" w:rsidRPr="00133F08">
        <w:rPr>
          <w:rFonts w:asciiTheme="minorHAnsi" w:hAnsiTheme="minorHAnsi" w:cstheme="minorHAnsi"/>
        </w:rPr>
        <w:t>them together with</w:t>
      </w:r>
      <w:r w:rsidR="001C0B04" w:rsidRPr="00133F08">
        <w:rPr>
          <w:rFonts w:asciiTheme="minorHAnsi" w:hAnsiTheme="minorHAnsi" w:cstheme="minorHAnsi"/>
        </w:rPr>
        <w:t xml:space="preserve"> the </w:t>
      </w:r>
      <w:r w:rsidR="00A75CEF" w:rsidRPr="00133F08">
        <w:rPr>
          <w:rFonts w:asciiTheme="minorHAnsi" w:hAnsiTheme="minorHAnsi" w:cstheme="minorHAnsi"/>
        </w:rPr>
        <w:t>other atoms that form</w:t>
      </w:r>
      <w:r w:rsidR="001C0B04" w:rsidRPr="00133F08">
        <w:rPr>
          <w:rFonts w:asciiTheme="minorHAnsi" w:hAnsiTheme="minorHAnsi" w:cstheme="minorHAnsi"/>
        </w:rPr>
        <w:t xml:space="preserve"> the molecule. </w:t>
      </w:r>
      <w:r w:rsidR="00837FB1" w:rsidRPr="00133F08">
        <w:rPr>
          <w:rFonts w:asciiTheme="minorHAnsi" w:hAnsiTheme="minorHAnsi" w:cstheme="minorHAnsi"/>
        </w:rPr>
        <w:t xml:space="preserve">A similar point applies to any other </w:t>
      </w:r>
      <w:r w:rsidR="005C0534" w:rsidRPr="00133F08">
        <w:rPr>
          <w:rFonts w:asciiTheme="minorHAnsi" w:hAnsiTheme="minorHAnsi" w:cstheme="minorHAnsi"/>
        </w:rPr>
        <w:t xml:space="preserve">type of </w:t>
      </w:r>
      <w:r w:rsidR="00837FB1" w:rsidRPr="00133F08">
        <w:rPr>
          <w:rFonts w:asciiTheme="minorHAnsi" w:hAnsiTheme="minorHAnsi" w:cstheme="minorHAnsi"/>
        </w:rPr>
        <w:t xml:space="preserve">substantive whole. </w:t>
      </w:r>
      <w:r w:rsidR="007118B4" w:rsidRPr="00133F08">
        <w:rPr>
          <w:rFonts w:asciiTheme="minorHAnsi" w:hAnsiTheme="minorHAnsi" w:cstheme="minorHAnsi"/>
        </w:rPr>
        <w:t xml:space="preserve">The </w:t>
      </w:r>
      <w:r w:rsidR="00615052" w:rsidRPr="00133F08">
        <w:rPr>
          <w:rFonts w:asciiTheme="minorHAnsi" w:hAnsiTheme="minorHAnsi" w:cstheme="minorHAnsi"/>
        </w:rPr>
        <w:t xml:space="preserve">intrinsic </w:t>
      </w:r>
      <w:r w:rsidR="007118B4" w:rsidRPr="00133F08">
        <w:rPr>
          <w:rFonts w:asciiTheme="minorHAnsi" w:hAnsiTheme="minorHAnsi" w:cstheme="minorHAnsi"/>
        </w:rPr>
        <w:t xml:space="preserve">properties of the parts within the whole are different from the </w:t>
      </w:r>
      <w:r w:rsidR="000D1CF0" w:rsidRPr="00133F08">
        <w:rPr>
          <w:rFonts w:asciiTheme="minorHAnsi" w:hAnsiTheme="minorHAnsi" w:cstheme="minorHAnsi"/>
        </w:rPr>
        <w:t xml:space="preserve">intrinsic </w:t>
      </w:r>
      <w:r w:rsidR="007118B4" w:rsidRPr="00133F08">
        <w:rPr>
          <w:rFonts w:asciiTheme="minorHAnsi" w:hAnsiTheme="minorHAnsi" w:cstheme="minorHAnsi"/>
        </w:rPr>
        <w:t xml:space="preserve">properties of the parts </w:t>
      </w:r>
      <w:r w:rsidR="001F734D" w:rsidRPr="00133F08">
        <w:rPr>
          <w:rFonts w:asciiTheme="minorHAnsi" w:hAnsiTheme="minorHAnsi" w:cstheme="minorHAnsi"/>
        </w:rPr>
        <w:t xml:space="preserve">when they are isolated from one another </w:t>
      </w:r>
      <w:r w:rsidR="00656142" w:rsidRPr="00133F08">
        <w:rPr>
          <w:rFonts w:asciiTheme="minorHAnsi" w:hAnsiTheme="minorHAnsi" w:cstheme="minorHAnsi"/>
        </w:rPr>
        <w:t>(</w:t>
      </w:r>
      <w:r w:rsidR="001F734D" w:rsidRPr="00133F08">
        <w:rPr>
          <w:rFonts w:asciiTheme="minorHAnsi" w:hAnsiTheme="minorHAnsi" w:cstheme="minorHAnsi"/>
        </w:rPr>
        <w:t xml:space="preserve">and </w:t>
      </w:r>
      <w:r w:rsidR="00656142" w:rsidRPr="00133F08">
        <w:rPr>
          <w:rFonts w:asciiTheme="minorHAnsi" w:hAnsiTheme="minorHAnsi" w:cstheme="minorHAnsi"/>
        </w:rPr>
        <w:t xml:space="preserve">thus </w:t>
      </w:r>
      <w:r w:rsidR="001F734D" w:rsidRPr="00133F08">
        <w:rPr>
          <w:rFonts w:asciiTheme="minorHAnsi" w:hAnsiTheme="minorHAnsi" w:cstheme="minorHAnsi"/>
        </w:rPr>
        <w:t>do not form that type of whole</w:t>
      </w:r>
      <w:r w:rsidR="00656142" w:rsidRPr="00133F08">
        <w:rPr>
          <w:rFonts w:asciiTheme="minorHAnsi" w:hAnsiTheme="minorHAnsi" w:cstheme="minorHAnsi"/>
        </w:rPr>
        <w:t>)</w:t>
      </w:r>
      <w:r w:rsidR="007118B4" w:rsidRPr="00133F08">
        <w:rPr>
          <w:rFonts w:asciiTheme="minorHAnsi" w:hAnsiTheme="minorHAnsi" w:cstheme="minorHAnsi"/>
        </w:rPr>
        <w:t>.</w:t>
      </w:r>
    </w:p>
    <w:p w14:paraId="5D42E31F" w14:textId="77777777" w:rsidR="00D21732" w:rsidRPr="00133F08" w:rsidRDefault="00D21732">
      <w:pPr>
        <w:rPr>
          <w:rFonts w:asciiTheme="minorHAnsi" w:hAnsiTheme="minorHAnsi" w:cstheme="minorHAnsi"/>
        </w:rPr>
      </w:pPr>
    </w:p>
    <w:p w14:paraId="6A100D2D" w14:textId="3FF25521" w:rsidR="00D21732" w:rsidRPr="00133F08" w:rsidRDefault="00D21732">
      <w:pPr>
        <w:rPr>
          <w:rFonts w:asciiTheme="minorHAnsi" w:hAnsiTheme="minorHAnsi" w:cstheme="minorHAnsi"/>
        </w:rPr>
      </w:pPr>
      <w:r w:rsidRPr="00133F08">
        <w:rPr>
          <w:rFonts w:asciiTheme="minorHAnsi" w:hAnsiTheme="minorHAnsi" w:cstheme="minorHAnsi"/>
        </w:rPr>
        <w:t xml:space="preserve">One important </w:t>
      </w:r>
      <w:r w:rsidR="005D3683" w:rsidRPr="00133F08">
        <w:rPr>
          <w:rFonts w:asciiTheme="minorHAnsi" w:hAnsiTheme="minorHAnsi" w:cstheme="minorHAnsi"/>
        </w:rPr>
        <w:t xml:space="preserve">logical </w:t>
      </w:r>
      <w:r w:rsidRPr="00133F08">
        <w:rPr>
          <w:rFonts w:asciiTheme="minorHAnsi" w:hAnsiTheme="minorHAnsi" w:cstheme="minorHAnsi"/>
        </w:rPr>
        <w:t xml:space="preserve">consequence of the </w:t>
      </w:r>
      <w:r w:rsidR="001D370A" w:rsidRPr="00133F08">
        <w:rPr>
          <w:rFonts w:asciiTheme="minorHAnsi" w:hAnsiTheme="minorHAnsi" w:cstheme="minorHAnsi"/>
        </w:rPr>
        <w:t xml:space="preserve">fact </w:t>
      </w:r>
      <w:r w:rsidR="007256F9" w:rsidRPr="00133F08">
        <w:rPr>
          <w:rFonts w:asciiTheme="minorHAnsi" w:hAnsiTheme="minorHAnsi" w:cstheme="minorHAnsi"/>
        </w:rPr>
        <w:t xml:space="preserve">that </w:t>
      </w:r>
      <w:r w:rsidR="00C64D39" w:rsidRPr="00133F08">
        <w:rPr>
          <w:rFonts w:asciiTheme="minorHAnsi" w:hAnsiTheme="minorHAnsi" w:cstheme="minorHAnsi"/>
        </w:rPr>
        <w:t>objects</w:t>
      </w:r>
      <w:r w:rsidR="007256F9" w:rsidRPr="00133F08">
        <w:rPr>
          <w:rFonts w:asciiTheme="minorHAnsi" w:hAnsiTheme="minorHAnsi" w:cstheme="minorHAnsi"/>
        </w:rPr>
        <w:t xml:space="preserve"> change their properties when they </w:t>
      </w:r>
      <w:r w:rsidR="00054ACA" w:rsidRPr="00133F08">
        <w:rPr>
          <w:rFonts w:asciiTheme="minorHAnsi" w:hAnsiTheme="minorHAnsi" w:cstheme="minorHAnsi"/>
        </w:rPr>
        <w:t>become part of</w:t>
      </w:r>
      <w:r w:rsidR="007256F9" w:rsidRPr="00133F08">
        <w:rPr>
          <w:rFonts w:asciiTheme="minorHAnsi" w:hAnsiTheme="minorHAnsi" w:cstheme="minorHAnsi"/>
        </w:rPr>
        <w:t xml:space="preserve"> substantive wholes</w:t>
      </w:r>
      <w:r w:rsidR="001D370A" w:rsidRPr="00133F08">
        <w:rPr>
          <w:rFonts w:asciiTheme="minorHAnsi" w:hAnsiTheme="minorHAnsi" w:cstheme="minorHAnsi"/>
        </w:rPr>
        <w:t xml:space="preserve"> </w:t>
      </w:r>
      <w:r w:rsidRPr="00133F08">
        <w:rPr>
          <w:rFonts w:asciiTheme="minorHAnsi" w:hAnsiTheme="minorHAnsi" w:cstheme="minorHAnsi"/>
        </w:rPr>
        <w:t xml:space="preserve">is that substantive wholes </w:t>
      </w:r>
      <w:r w:rsidR="00886760" w:rsidRPr="00133F08">
        <w:rPr>
          <w:rFonts w:asciiTheme="minorHAnsi" w:hAnsiTheme="minorHAnsi" w:cstheme="minorHAnsi"/>
        </w:rPr>
        <w:t xml:space="preserve">are </w:t>
      </w:r>
      <w:r w:rsidR="00886760" w:rsidRPr="00133F08">
        <w:rPr>
          <w:rFonts w:asciiTheme="minorHAnsi" w:hAnsiTheme="minorHAnsi" w:cstheme="minorHAnsi"/>
          <w:i/>
        </w:rPr>
        <w:t>organized</w:t>
      </w:r>
      <w:r w:rsidRPr="00133F08">
        <w:rPr>
          <w:rFonts w:asciiTheme="minorHAnsi" w:hAnsiTheme="minorHAnsi" w:cstheme="minorHAnsi"/>
        </w:rPr>
        <w:t xml:space="preserve">. What I mean is that </w:t>
      </w:r>
      <w:r w:rsidR="00667500" w:rsidRPr="00133F08">
        <w:rPr>
          <w:rFonts w:asciiTheme="minorHAnsi" w:hAnsiTheme="minorHAnsi" w:cstheme="minorHAnsi"/>
        </w:rPr>
        <w:t xml:space="preserve">objects come to form substantive wholes by </w:t>
      </w:r>
      <w:r w:rsidR="00656DC1" w:rsidRPr="00133F08">
        <w:rPr>
          <w:rFonts w:asciiTheme="minorHAnsi" w:hAnsiTheme="minorHAnsi" w:cstheme="minorHAnsi"/>
        </w:rPr>
        <w:t xml:space="preserve">altering one another via </w:t>
      </w:r>
      <w:r w:rsidR="00667500" w:rsidRPr="00133F08">
        <w:rPr>
          <w:rFonts w:asciiTheme="minorHAnsi" w:hAnsiTheme="minorHAnsi" w:cstheme="minorHAnsi"/>
        </w:rPr>
        <w:t>physical relations that constitute the organization of the whole</w:t>
      </w:r>
      <w:r w:rsidRPr="00133F08">
        <w:rPr>
          <w:rFonts w:asciiTheme="minorHAnsi" w:hAnsiTheme="minorHAnsi" w:cstheme="minorHAnsi"/>
        </w:rPr>
        <w:t xml:space="preserve">. Such </w:t>
      </w:r>
      <w:r w:rsidR="00667500" w:rsidRPr="00133F08">
        <w:rPr>
          <w:rFonts w:asciiTheme="minorHAnsi" w:hAnsiTheme="minorHAnsi" w:cstheme="minorHAnsi"/>
        </w:rPr>
        <w:t>organizational</w:t>
      </w:r>
      <w:r w:rsidRPr="00133F08">
        <w:rPr>
          <w:rFonts w:asciiTheme="minorHAnsi" w:hAnsiTheme="minorHAnsi" w:cstheme="minorHAnsi"/>
        </w:rPr>
        <w:t xml:space="preserve"> relations, in turn, are the source of </w:t>
      </w:r>
      <w:r w:rsidR="008D1FC1" w:rsidRPr="00133F08">
        <w:rPr>
          <w:rFonts w:asciiTheme="minorHAnsi" w:hAnsiTheme="minorHAnsi" w:cstheme="minorHAnsi"/>
        </w:rPr>
        <w:t xml:space="preserve">the intrinsic </w:t>
      </w:r>
      <w:r w:rsidRPr="00133F08">
        <w:rPr>
          <w:rFonts w:asciiTheme="minorHAnsi" w:hAnsiTheme="minorHAnsi" w:cstheme="minorHAnsi"/>
        </w:rPr>
        <w:t xml:space="preserve">properties that are specific to substantive wholes, as opposed to their </w:t>
      </w:r>
      <w:r w:rsidR="003A40D3" w:rsidRPr="00133F08">
        <w:rPr>
          <w:rFonts w:asciiTheme="minorHAnsi" w:hAnsiTheme="minorHAnsi" w:cstheme="minorHAnsi"/>
        </w:rPr>
        <w:t>un</w:t>
      </w:r>
      <w:r w:rsidRPr="00133F08">
        <w:rPr>
          <w:rFonts w:asciiTheme="minorHAnsi" w:hAnsiTheme="minorHAnsi" w:cstheme="minorHAnsi"/>
        </w:rPr>
        <w:t>organized parts.</w:t>
      </w:r>
    </w:p>
    <w:p w14:paraId="04D66D4A" w14:textId="77777777" w:rsidR="0021333F" w:rsidRPr="00133F08" w:rsidRDefault="0021333F">
      <w:pPr>
        <w:rPr>
          <w:rFonts w:asciiTheme="minorHAnsi" w:hAnsiTheme="minorHAnsi" w:cstheme="minorHAnsi"/>
        </w:rPr>
      </w:pPr>
    </w:p>
    <w:p w14:paraId="312B5F9D" w14:textId="2D544FD1" w:rsidR="0021333F" w:rsidRPr="00133F08" w:rsidRDefault="00A734A5">
      <w:pPr>
        <w:rPr>
          <w:rFonts w:asciiTheme="minorHAnsi" w:hAnsiTheme="minorHAnsi" w:cstheme="minorHAnsi"/>
        </w:rPr>
      </w:pPr>
      <w:r w:rsidRPr="00133F08">
        <w:rPr>
          <w:rFonts w:asciiTheme="minorHAnsi" w:hAnsiTheme="minorHAnsi" w:cstheme="minorHAnsi"/>
        </w:rPr>
        <w:t xml:space="preserve">Consider a </w:t>
      </w:r>
      <w:r w:rsidR="00E90C30" w:rsidRPr="00133F08">
        <w:rPr>
          <w:rFonts w:asciiTheme="minorHAnsi" w:hAnsiTheme="minorHAnsi" w:cstheme="minorHAnsi"/>
        </w:rPr>
        <w:t>common object</w:t>
      </w:r>
      <w:r w:rsidRPr="00133F08">
        <w:rPr>
          <w:rFonts w:asciiTheme="minorHAnsi" w:hAnsiTheme="minorHAnsi" w:cstheme="minorHAnsi"/>
        </w:rPr>
        <w:t>, such as a smartphone. None of its components, when isolated from one another, possess the functionalit</w:t>
      </w:r>
      <w:r w:rsidR="00915044" w:rsidRPr="00133F08">
        <w:rPr>
          <w:rFonts w:asciiTheme="minorHAnsi" w:hAnsiTheme="minorHAnsi" w:cstheme="minorHAnsi"/>
        </w:rPr>
        <w:t>ies</w:t>
      </w:r>
      <w:r w:rsidRPr="00133F08">
        <w:rPr>
          <w:rFonts w:asciiTheme="minorHAnsi" w:hAnsiTheme="minorHAnsi" w:cstheme="minorHAnsi"/>
        </w:rPr>
        <w:t xml:space="preserve"> of a smartphone. </w:t>
      </w:r>
      <w:r w:rsidR="00347EB0" w:rsidRPr="00133F08">
        <w:rPr>
          <w:rFonts w:asciiTheme="minorHAnsi" w:hAnsiTheme="minorHAnsi" w:cstheme="minorHAnsi"/>
        </w:rPr>
        <w:t>E</w:t>
      </w:r>
      <w:r w:rsidR="00695E8F" w:rsidRPr="00133F08">
        <w:rPr>
          <w:rFonts w:asciiTheme="minorHAnsi" w:hAnsiTheme="minorHAnsi" w:cstheme="minorHAnsi"/>
        </w:rPr>
        <w:t xml:space="preserve">ven all of its components taken together, but disassembled or only partially assembled, </w:t>
      </w:r>
      <w:r w:rsidR="005A2353" w:rsidRPr="00133F08">
        <w:rPr>
          <w:rFonts w:asciiTheme="minorHAnsi" w:hAnsiTheme="minorHAnsi" w:cstheme="minorHAnsi"/>
        </w:rPr>
        <w:t>lack</w:t>
      </w:r>
      <w:r w:rsidR="00695E8F" w:rsidRPr="00133F08">
        <w:rPr>
          <w:rFonts w:asciiTheme="minorHAnsi" w:hAnsiTheme="minorHAnsi" w:cstheme="minorHAnsi"/>
        </w:rPr>
        <w:t xml:space="preserve"> the functionalit</w:t>
      </w:r>
      <w:r w:rsidR="00FE34E1" w:rsidRPr="00133F08">
        <w:rPr>
          <w:rFonts w:asciiTheme="minorHAnsi" w:hAnsiTheme="minorHAnsi" w:cstheme="minorHAnsi"/>
        </w:rPr>
        <w:t>ies</w:t>
      </w:r>
      <w:r w:rsidR="00695E8F" w:rsidRPr="00133F08">
        <w:rPr>
          <w:rFonts w:asciiTheme="minorHAnsi" w:hAnsiTheme="minorHAnsi" w:cstheme="minorHAnsi"/>
        </w:rPr>
        <w:t xml:space="preserve"> of a smartphone. </w:t>
      </w:r>
      <w:r w:rsidRPr="00133F08">
        <w:rPr>
          <w:rFonts w:asciiTheme="minorHAnsi" w:hAnsiTheme="minorHAnsi" w:cstheme="minorHAnsi"/>
        </w:rPr>
        <w:t xml:space="preserve">To create a smartphone, with its specific </w:t>
      </w:r>
      <w:r w:rsidR="006A3344" w:rsidRPr="00133F08">
        <w:rPr>
          <w:rFonts w:asciiTheme="minorHAnsi" w:hAnsiTheme="minorHAnsi" w:cstheme="minorHAnsi"/>
        </w:rPr>
        <w:t>functionalities</w:t>
      </w:r>
      <w:r w:rsidRPr="00133F08">
        <w:rPr>
          <w:rFonts w:asciiTheme="minorHAnsi" w:hAnsiTheme="minorHAnsi" w:cstheme="minorHAnsi"/>
        </w:rPr>
        <w:t xml:space="preserve">, </w:t>
      </w:r>
      <w:r w:rsidR="00C5567A" w:rsidRPr="00133F08">
        <w:rPr>
          <w:rFonts w:asciiTheme="minorHAnsi" w:hAnsiTheme="minorHAnsi" w:cstheme="minorHAnsi"/>
        </w:rPr>
        <w:t>the parts</w:t>
      </w:r>
      <w:r w:rsidRPr="00133F08">
        <w:rPr>
          <w:rFonts w:asciiTheme="minorHAnsi" w:hAnsiTheme="minorHAnsi" w:cstheme="minorHAnsi"/>
        </w:rPr>
        <w:t xml:space="preserve"> must be physically connected</w:t>
      </w:r>
      <w:r w:rsidR="009B0F01" w:rsidRPr="00133F08">
        <w:rPr>
          <w:rFonts w:asciiTheme="minorHAnsi" w:hAnsiTheme="minorHAnsi" w:cstheme="minorHAnsi"/>
        </w:rPr>
        <w:t xml:space="preserve"> together</w:t>
      </w:r>
      <w:r w:rsidRPr="00133F08">
        <w:rPr>
          <w:rFonts w:asciiTheme="minorHAnsi" w:hAnsiTheme="minorHAnsi" w:cstheme="minorHAnsi"/>
        </w:rPr>
        <w:t xml:space="preserve"> in specific ways</w:t>
      </w:r>
      <w:r w:rsidR="00B625A5" w:rsidRPr="00133F08">
        <w:rPr>
          <w:rFonts w:asciiTheme="minorHAnsi" w:hAnsiTheme="minorHAnsi" w:cstheme="minorHAnsi"/>
        </w:rPr>
        <w:t>. When they are so connected, they acquire the specific functionalities of a smartphone and thereby become a smartphone</w:t>
      </w:r>
      <w:r w:rsidRPr="00133F08">
        <w:rPr>
          <w:rFonts w:asciiTheme="minorHAnsi" w:hAnsiTheme="minorHAnsi" w:cstheme="minorHAnsi"/>
        </w:rPr>
        <w:t xml:space="preserve">. </w:t>
      </w:r>
      <w:r w:rsidR="00336D10" w:rsidRPr="00133F08">
        <w:rPr>
          <w:rFonts w:asciiTheme="minorHAnsi" w:hAnsiTheme="minorHAnsi" w:cstheme="minorHAnsi"/>
        </w:rPr>
        <w:t xml:space="preserve">Being </w:t>
      </w:r>
      <w:r w:rsidR="000C2877" w:rsidRPr="00133F08">
        <w:rPr>
          <w:rFonts w:asciiTheme="minorHAnsi" w:hAnsiTheme="minorHAnsi" w:cstheme="minorHAnsi"/>
        </w:rPr>
        <w:t>connected</w:t>
      </w:r>
      <w:r w:rsidR="00336D10" w:rsidRPr="00133F08">
        <w:rPr>
          <w:rFonts w:asciiTheme="minorHAnsi" w:hAnsiTheme="minorHAnsi" w:cstheme="minorHAnsi"/>
        </w:rPr>
        <w:t xml:space="preserve"> with other parts</w:t>
      </w:r>
      <w:r w:rsidR="00222A88" w:rsidRPr="00133F08">
        <w:rPr>
          <w:rFonts w:asciiTheme="minorHAnsi" w:hAnsiTheme="minorHAnsi" w:cstheme="minorHAnsi"/>
        </w:rPr>
        <w:t>, of course,</w:t>
      </w:r>
      <w:r w:rsidR="00336D10" w:rsidRPr="00133F08">
        <w:rPr>
          <w:rFonts w:asciiTheme="minorHAnsi" w:hAnsiTheme="minorHAnsi" w:cstheme="minorHAnsi"/>
        </w:rPr>
        <w:t xml:space="preserve"> is what</w:t>
      </w:r>
      <w:r w:rsidR="000C2877" w:rsidRPr="00133F08">
        <w:rPr>
          <w:rFonts w:asciiTheme="minorHAnsi" w:hAnsiTheme="minorHAnsi" w:cstheme="minorHAnsi"/>
        </w:rPr>
        <w:t xml:space="preserve"> alters the parts’ properties.</w:t>
      </w:r>
    </w:p>
    <w:p w14:paraId="67FFD88F" w14:textId="77777777" w:rsidR="007118B4" w:rsidRPr="00133F08" w:rsidRDefault="007118B4">
      <w:pPr>
        <w:rPr>
          <w:rFonts w:asciiTheme="minorHAnsi" w:hAnsiTheme="minorHAnsi" w:cstheme="minorHAnsi"/>
        </w:rPr>
      </w:pPr>
    </w:p>
    <w:p w14:paraId="5D23CD93" w14:textId="1EF46A1E" w:rsidR="00B87958" w:rsidRPr="00133F08" w:rsidRDefault="001C412A">
      <w:pPr>
        <w:rPr>
          <w:rFonts w:asciiTheme="minorHAnsi" w:hAnsiTheme="minorHAnsi" w:cstheme="minorHAnsi"/>
        </w:rPr>
      </w:pPr>
      <w:r w:rsidRPr="00133F08">
        <w:rPr>
          <w:rFonts w:asciiTheme="minorHAnsi" w:hAnsiTheme="minorHAnsi" w:cstheme="minorHAnsi"/>
        </w:rPr>
        <w:t>When it comes to</w:t>
      </w:r>
      <w:r w:rsidR="00303A66" w:rsidRPr="00133F08">
        <w:rPr>
          <w:rFonts w:asciiTheme="minorHAnsi" w:hAnsiTheme="minorHAnsi" w:cstheme="minorHAnsi"/>
        </w:rPr>
        <w:t xml:space="preserve"> substantive wholes</w:t>
      </w:r>
      <w:r w:rsidR="00AC076B" w:rsidRPr="00133F08">
        <w:rPr>
          <w:rFonts w:asciiTheme="minorHAnsi" w:hAnsiTheme="minorHAnsi" w:cstheme="minorHAnsi"/>
        </w:rPr>
        <w:t xml:space="preserve">, </w:t>
      </w:r>
      <w:r w:rsidR="00B87958" w:rsidRPr="00133F08">
        <w:rPr>
          <w:rFonts w:asciiTheme="minorHAnsi" w:hAnsiTheme="minorHAnsi" w:cstheme="minorHAnsi"/>
        </w:rPr>
        <w:t xml:space="preserve">the kind of asymmetric ontological dependence </w:t>
      </w:r>
      <w:r w:rsidR="00607C59" w:rsidRPr="00133F08">
        <w:rPr>
          <w:rFonts w:asciiTheme="minorHAnsi" w:hAnsiTheme="minorHAnsi" w:cstheme="minorHAnsi"/>
        </w:rPr>
        <w:t>that</w:t>
      </w:r>
      <w:r w:rsidR="00B87958" w:rsidRPr="00133F08">
        <w:rPr>
          <w:rFonts w:asciiTheme="minorHAnsi" w:hAnsiTheme="minorHAnsi" w:cstheme="minorHAnsi"/>
        </w:rPr>
        <w:t xml:space="preserve"> we noted </w:t>
      </w:r>
      <w:r w:rsidR="000D5F9D" w:rsidRPr="00133F08">
        <w:rPr>
          <w:rFonts w:asciiTheme="minorHAnsi" w:hAnsiTheme="minorHAnsi" w:cstheme="minorHAnsi"/>
        </w:rPr>
        <w:t>in</w:t>
      </w:r>
      <w:r w:rsidR="00B87958" w:rsidRPr="00133F08">
        <w:rPr>
          <w:rFonts w:asciiTheme="minorHAnsi" w:hAnsiTheme="minorHAnsi" w:cstheme="minorHAnsi"/>
        </w:rPr>
        <w:t xml:space="preserve"> fiat wholes vanishes</w:t>
      </w:r>
      <w:r w:rsidR="00607C59" w:rsidRPr="00133F08">
        <w:rPr>
          <w:rFonts w:asciiTheme="minorHAnsi" w:hAnsiTheme="minorHAnsi" w:cstheme="minorHAnsi"/>
        </w:rPr>
        <w:t xml:space="preserve">. </w:t>
      </w:r>
      <w:r w:rsidR="0069216B" w:rsidRPr="00133F08">
        <w:rPr>
          <w:rFonts w:asciiTheme="minorHAnsi" w:hAnsiTheme="minorHAnsi" w:cstheme="minorHAnsi"/>
        </w:rPr>
        <w:t>T</w:t>
      </w:r>
      <w:r w:rsidR="007A2C8A" w:rsidRPr="00133F08">
        <w:rPr>
          <w:rFonts w:asciiTheme="minorHAnsi" w:hAnsiTheme="minorHAnsi" w:cstheme="minorHAnsi"/>
        </w:rPr>
        <w:t xml:space="preserve">he </w:t>
      </w:r>
      <w:r w:rsidR="00D2529A" w:rsidRPr="00133F08">
        <w:rPr>
          <w:rFonts w:asciiTheme="minorHAnsi" w:hAnsiTheme="minorHAnsi" w:cstheme="minorHAnsi"/>
        </w:rPr>
        <w:t xml:space="preserve">existence and </w:t>
      </w:r>
      <w:r w:rsidR="007A2C8A" w:rsidRPr="00133F08">
        <w:rPr>
          <w:rFonts w:asciiTheme="minorHAnsi" w:hAnsiTheme="minorHAnsi" w:cstheme="minorHAnsi"/>
        </w:rPr>
        <w:t xml:space="preserve">identity of a substantive whole </w:t>
      </w:r>
      <w:r w:rsidR="00004F32" w:rsidRPr="00133F08">
        <w:rPr>
          <w:rFonts w:asciiTheme="minorHAnsi" w:hAnsiTheme="minorHAnsi" w:cstheme="minorHAnsi"/>
        </w:rPr>
        <w:t>does not</w:t>
      </w:r>
      <w:r w:rsidR="007A2C8A" w:rsidRPr="00133F08">
        <w:rPr>
          <w:rFonts w:asciiTheme="minorHAnsi" w:hAnsiTheme="minorHAnsi" w:cstheme="minorHAnsi"/>
        </w:rPr>
        <w:t xml:space="preserve"> reduce to</w:t>
      </w:r>
      <w:r w:rsidR="00BA0410" w:rsidRPr="00133F08">
        <w:rPr>
          <w:rFonts w:asciiTheme="minorHAnsi" w:hAnsiTheme="minorHAnsi" w:cstheme="minorHAnsi"/>
        </w:rPr>
        <w:t xml:space="preserve"> the</w:t>
      </w:r>
      <w:r w:rsidR="007A2C8A" w:rsidRPr="00133F08">
        <w:rPr>
          <w:rFonts w:asciiTheme="minorHAnsi" w:hAnsiTheme="minorHAnsi" w:cstheme="minorHAnsi"/>
        </w:rPr>
        <w:t xml:space="preserve"> </w:t>
      </w:r>
      <w:r w:rsidR="00D2529A" w:rsidRPr="00133F08">
        <w:rPr>
          <w:rFonts w:asciiTheme="minorHAnsi" w:hAnsiTheme="minorHAnsi" w:cstheme="minorHAnsi"/>
        </w:rPr>
        <w:t xml:space="preserve">existence and identity of </w:t>
      </w:r>
      <w:r w:rsidR="007A2C8A" w:rsidRPr="00133F08">
        <w:rPr>
          <w:rFonts w:asciiTheme="minorHAnsi" w:hAnsiTheme="minorHAnsi" w:cstheme="minorHAnsi"/>
        </w:rPr>
        <w:t xml:space="preserve">the </w:t>
      </w:r>
      <w:r w:rsidR="00356ED7" w:rsidRPr="00133F08">
        <w:rPr>
          <w:rFonts w:asciiTheme="minorHAnsi" w:hAnsiTheme="minorHAnsi" w:cstheme="minorHAnsi"/>
        </w:rPr>
        <w:t xml:space="preserve">mereological </w:t>
      </w:r>
      <w:r w:rsidR="007A2C8A" w:rsidRPr="00133F08">
        <w:rPr>
          <w:rFonts w:asciiTheme="minorHAnsi" w:hAnsiTheme="minorHAnsi" w:cstheme="minorHAnsi"/>
        </w:rPr>
        <w:t>sum of its parts</w:t>
      </w:r>
      <w:r w:rsidR="00282878" w:rsidRPr="00133F08">
        <w:rPr>
          <w:rFonts w:asciiTheme="minorHAnsi" w:hAnsiTheme="minorHAnsi" w:cstheme="minorHAnsi"/>
        </w:rPr>
        <w:t xml:space="preserve"> considered in isolation from one another</w:t>
      </w:r>
      <w:r w:rsidR="007A2C8A" w:rsidRPr="00133F08">
        <w:rPr>
          <w:rFonts w:asciiTheme="minorHAnsi" w:hAnsiTheme="minorHAnsi" w:cstheme="minorHAnsi"/>
        </w:rPr>
        <w:t xml:space="preserve">, as </w:t>
      </w:r>
      <w:r w:rsidR="003A6B67" w:rsidRPr="00133F08">
        <w:rPr>
          <w:rFonts w:asciiTheme="minorHAnsi" w:hAnsiTheme="minorHAnsi" w:cstheme="minorHAnsi"/>
        </w:rPr>
        <w:t>in the case</w:t>
      </w:r>
      <w:r w:rsidR="00AE46FC" w:rsidRPr="00133F08">
        <w:rPr>
          <w:rFonts w:asciiTheme="minorHAnsi" w:hAnsiTheme="minorHAnsi" w:cstheme="minorHAnsi"/>
        </w:rPr>
        <w:t xml:space="preserve"> of a fiat whole. For a substantive whole has specific </w:t>
      </w:r>
      <w:r w:rsidR="00340900" w:rsidRPr="00133F08">
        <w:rPr>
          <w:rFonts w:asciiTheme="minorHAnsi" w:hAnsiTheme="minorHAnsi" w:cstheme="minorHAnsi"/>
        </w:rPr>
        <w:t>qualitative, structural, and dispositional</w:t>
      </w:r>
      <w:r w:rsidR="00AE46FC" w:rsidRPr="00133F08">
        <w:rPr>
          <w:rFonts w:asciiTheme="minorHAnsi" w:hAnsiTheme="minorHAnsi" w:cstheme="minorHAnsi"/>
        </w:rPr>
        <w:t xml:space="preserve"> properties that define it</w:t>
      </w:r>
      <w:r w:rsidR="00D97E47" w:rsidRPr="00133F08">
        <w:rPr>
          <w:rFonts w:asciiTheme="minorHAnsi" w:hAnsiTheme="minorHAnsi" w:cstheme="minorHAnsi"/>
        </w:rPr>
        <w:t xml:space="preserve"> and depend on the specific physical relations that must hold between its parts</w:t>
      </w:r>
      <w:r w:rsidR="00BF2EB7" w:rsidRPr="00133F08">
        <w:rPr>
          <w:rFonts w:asciiTheme="minorHAnsi" w:hAnsiTheme="minorHAnsi" w:cstheme="minorHAnsi"/>
        </w:rPr>
        <w:t>, relations which alter the intrinsic properties of the parts</w:t>
      </w:r>
      <w:r w:rsidR="00AE46FC" w:rsidRPr="00133F08">
        <w:rPr>
          <w:rFonts w:asciiTheme="minorHAnsi" w:hAnsiTheme="minorHAnsi" w:cstheme="minorHAnsi"/>
        </w:rPr>
        <w:t>. E.g., a smartphone has certain component</w:t>
      </w:r>
      <w:r w:rsidR="00E63521" w:rsidRPr="00133F08">
        <w:rPr>
          <w:rFonts w:asciiTheme="minorHAnsi" w:hAnsiTheme="minorHAnsi" w:cstheme="minorHAnsi"/>
        </w:rPr>
        <w:t xml:space="preserve"> types</w:t>
      </w:r>
      <w:r w:rsidR="00AE46FC" w:rsidRPr="00133F08">
        <w:rPr>
          <w:rFonts w:asciiTheme="minorHAnsi" w:hAnsiTheme="minorHAnsi" w:cstheme="minorHAnsi"/>
        </w:rPr>
        <w:t xml:space="preserve"> organized in certain ways that </w:t>
      </w:r>
      <w:r w:rsidR="00096C44" w:rsidRPr="00133F08">
        <w:rPr>
          <w:rFonts w:asciiTheme="minorHAnsi" w:hAnsiTheme="minorHAnsi" w:cstheme="minorHAnsi"/>
        </w:rPr>
        <w:t>endow</w:t>
      </w:r>
      <w:r w:rsidR="00AE46FC" w:rsidRPr="00133F08">
        <w:rPr>
          <w:rFonts w:asciiTheme="minorHAnsi" w:hAnsiTheme="minorHAnsi" w:cstheme="minorHAnsi"/>
        </w:rPr>
        <w:t xml:space="preserve"> it </w:t>
      </w:r>
      <w:r w:rsidR="00096C44" w:rsidRPr="00133F08">
        <w:rPr>
          <w:rFonts w:asciiTheme="minorHAnsi" w:hAnsiTheme="minorHAnsi" w:cstheme="minorHAnsi"/>
        </w:rPr>
        <w:t>with</w:t>
      </w:r>
      <w:r w:rsidR="00765094" w:rsidRPr="00133F08">
        <w:rPr>
          <w:rFonts w:asciiTheme="minorHAnsi" w:hAnsiTheme="minorHAnsi" w:cstheme="minorHAnsi"/>
        </w:rPr>
        <w:t xml:space="preserve"> certain </w:t>
      </w:r>
      <w:r w:rsidR="00012A96" w:rsidRPr="00133F08">
        <w:rPr>
          <w:rFonts w:asciiTheme="minorHAnsi" w:hAnsiTheme="minorHAnsi" w:cstheme="minorHAnsi"/>
        </w:rPr>
        <w:t>powers</w:t>
      </w:r>
      <w:r w:rsidR="00AE46FC" w:rsidRPr="00133F08">
        <w:rPr>
          <w:rFonts w:asciiTheme="minorHAnsi" w:hAnsiTheme="minorHAnsi" w:cstheme="minorHAnsi"/>
        </w:rPr>
        <w:t xml:space="preserve">. </w:t>
      </w:r>
      <w:r w:rsidR="00292EBD" w:rsidRPr="00133F08">
        <w:rPr>
          <w:rFonts w:asciiTheme="minorHAnsi" w:hAnsiTheme="minorHAnsi" w:cstheme="minorHAnsi"/>
        </w:rPr>
        <w:t xml:space="preserve">The specific properties of a substantive whole retain some degree of invariance even </w:t>
      </w:r>
      <w:r w:rsidR="000D609D" w:rsidRPr="00133F08">
        <w:rPr>
          <w:rFonts w:asciiTheme="minorHAnsi" w:hAnsiTheme="minorHAnsi" w:cstheme="minorHAnsi"/>
        </w:rPr>
        <w:t>under</w:t>
      </w:r>
      <w:r w:rsidR="00292EBD" w:rsidRPr="00133F08">
        <w:rPr>
          <w:rFonts w:asciiTheme="minorHAnsi" w:hAnsiTheme="minorHAnsi" w:cstheme="minorHAnsi"/>
        </w:rPr>
        <w:t xml:space="preserve"> transformations in the whole’s parts. E.g., a smartphone retains considerable structural</w:t>
      </w:r>
      <w:r w:rsidR="00836179" w:rsidRPr="00133F08">
        <w:rPr>
          <w:rFonts w:asciiTheme="minorHAnsi" w:hAnsiTheme="minorHAnsi" w:cstheme="minorHAnsi"/>
        </w:rPr>
        <w:t>, qualitative,</w:t>
      </w:r>
      <w:r w:rsidR="00292EBD" w:rsidRPr="00133F08">
        <w:rPr>
          <w:rFonts w:asciiTheme="minorHAnsi" w:hAnsiTheme="minorHAnsi" w:cstheme="minorHAnsi"/>
        </w:rPr>
        <w:t xml:space="preserve"> and </w:t>
      </w:r>
      <w:r w:rsidR="001062C2" w:rsidRPr="00133F08">
        <w:rPr>
          <w:rFonts w:asciiTheme="minorHAnsi" w:hAnsiTheme="minorHAnsi" w:cstheme="minorHAnsi"/>
        </w:rPr>
        <w:t>dispositional</w:t>
      </w:r>
      <w:r w:rsidR="00292EBD" w:rsidRPr="00133F08">
        <w:rPr>
          <w:rFonts w:asciiTheme="minorHAnsi" w:hAnsiTheme="minorHAnsi" w:cstheme="minorHAnsi"/>
        </w:rPr>
        <w:t xml:space="preserve"> invariance even </w:t>
      </w:r>
      <w:r w:rsidR="000D609D" w:rsidRPr="00133F08">
        <w:rPr>
          <w:rFonts w:asciiTheme="minorHAnsi" w:hAnsiTheme="minorHAnsi" w:cstheme="minorHAnsi"/>
        </w:rPr>
        <w:t>if</w:t>
      </w:r>
      <w:r w:rsidR="00292EBD" w:rsidRPr="00133F08">
        <w:rPr>
          <w:rFonts w:asciiTheme="minorHAnsi" w:hAnsiTheme="minorHAnsi" w:cstheme="minorHAnsi"/>
        </w:rPr>
        <w:t xml:space="preserve"> it gets scratched, dented, its battery or screen or SIM card </w:t>
      </w:r>
      <w:r w:rsidR="00D31672" w:rsidRPr="00133F08">
        <w:rPr>
          <w:rFonts w:asciiTheme="minorHAnsi" w:hAnsiTheme="minorHAnsi" w:cstheme="minorHAnsi"/>
        </w:rPr>
        <w:t>are</w:t>
      </w:r>
      <w:r w:rsidR="00292EBD" w:rsidRPr="00133F08">
        <w:rPr>
          <w:rFonts w:asciiTheme="minorHAnsi" w:hAnsiTheme="minorHAnsi" w:cstheme="minorHAnsi"/>
        </w:rPr>
        <w:t xml:space="preserve"> replaced, etc.</w:t>
      </w:r>
    </w:p>
    <w:p w14:paraId="41926242" w14:textId="77777777" w:rsidR="00110918" w:rsidRPr="00133F08" w:rsidRDefault="00110918">
      <w:pPr>
        <w:rPr>
          <w:rFonts w:asciiTheme="minorHAnsi" w:hAnsiTheme="minorHAnsi" w:cstheme="minorHAnsi"/>
        </w:rPr>
      </w:pPr>
    </w:p>
    <w:p w14:paraId="27D0605C" w14:textId="3F9746A6" w:rsidR="008F79FA" w:rsidRPr="00133F08" w:rsidRDefault="00110918">
      <w:pPr>
        <w:rPr>
          <w:rFonts w:asciiTheme="minorHAnsi" w:hAnsiTheme="minorHAnsi" w:cstheme="minorHAnsi"/>
        </w:rPr>
      </w:pPr>
      <w:r w:rsidRPr="00133F08">
        <w:rPr>
          <w:rFonts w:asciiTheme="minorHAnsi" w:hAnsiTheme="minorHAnsi" w:cstheme="minorHAnsi"/>
        </w:rPr>
        <w:t xml:space="preserve">Substantive wholes are not identified </w:t>
      </w:r>
      <w:r w:rsidR="00451FB9" w:rsidRPr="00133F08">
        <w:rPr>
          <w:rFonts w:asciiTheme="minorHAnsi" w:hAnsiTheme="minorHAnsi" w:cstheme="minorHAnsi"/>
        </w:rPr>
        <w:t xml:space="preserve">entirely </w:t>
      </w:r>
      <w:r w:rsidR="005F13D2" w:rsidRPr="00133F08">
        <w:rPr>
          <w:rFonts w:asciiTheme="minorHAnsi" w:hAnsiTheme="minorHAnsi" w:cstheme="minorHAnsi"/>
        </w:rPr>
        <w:t xml:space="preserve">by </w:t>
      </w:r>
      <w:r w:rsidR="006C233D" w:rsidRPr="00133F08">
        <w:rPr>
          <w:rFonts w:asciiTheme="minorHAnsi" w:hAnsiTheme="minorHAnsi" w:cstheme="minorHAnsi"/>
        </w:rPr>
        <w:t xml:space="preserve">any of </w:t>
      </w:r>
      <w:r w:rsidR="005F13D2" w:rsidRPr="00133F08">
        <w:rPr>
          <w:rFonts w:asciiTheme="minorHAnsi" w:hAnsiTheme="minorHAnsi" w:cstheme="minorHAnsi"/>
        </w:rPr>
        <w:t xml:space="preserve">their </w:t>
      </w:r>
      <w:r w:rsidR="00862069" w:rsidRPr="00133F08">
        <w:rPr>
          <w:rFonts w:asciiTheme="minorHAnsi" w:hAnsiTheme="minorHAnsi" w:cstheme="minorHAnsi"/>
          <w:i/>
        </w:rPr>
        <w:t>token</w:t>
      </w:r>
      <w:r w:rsidR="002A5292" w:rsidRPr="00133F08">
        <w:rPr>
          <w:rFonts w:asciiTheme="minorHAnsi" w:hAnsiTheme="minorHAnsi" w:cstheme="minorHAnsi"/>
        </w:rPr>
        <w:t xml:space="preserve"> </w:t>
      </w:r>
      <w:r w:rsidR="005F13D2" w:rsidRPr="00133F08">
        <w:rPr>
          <w:rFonts w:asciiTheme="minorHAnsi" w:hAnsiTheme="minorHAnsi" w:cstheme="minorHAnsi"/>
        </w:rPr>
        <w:t xml:space="preserve">parts, </w:t>
      </w:r>
      <w:r w:rsidR="008269A4" w:rsidRPr="00133F08">
        <w:rPr>
          <w:rFonts w:asciiTheme="minorHAnsi" w:hAnsiTheme="minorHAnsi" w:cstheme="minorHAnsi"/>
        </w:rPr>
        <w:t>as fiat wholes are</w:t>
      </w:r>
      <w:r w:rsidR="006C233D" w:rsidRPr="00133F08">
        <w:rPr>
          <w:rFonts w:asciiTheme="minorHAnsi" w:hAnsiTheme="minorHAnsi" w:cstheme="minorHAnsi"/>
        </w:rPr>
        <w:t xml:space="preserve"> with regards of their definitive parts</w:t>
      </w:r>
      <w:r w:rsidR="008269A4" w:rsidRPr="00133F08">
        <w:rPr>
          <w:rFonts w:asciiTheme="minorHAnsi" w:hAnsiTheme="minorHAnsi" w:cstheme="minorHAnsi"/>
        </w:rPr>
        <w:t xml:space="preserve">. Instead, substantive wholes are partially identified </w:t>
      </w:r>
      <w:r w:rsidR="005F13D2" w:rsidRPr="00133F08">
        <w:rPr>
          <w:rFonts w:asciiTheme="minorHAnsi" w:hAnsiTheme="minorHAnsi" w:cstheme="minorHAnsi"/>
        </w:rPr>
        <w:t xml:space="preserve">by their stable </w:t>
      </w:r>
      <w:r w:rsidR="00EB730B" w:rsidRPr="00133F08">
        <w:rPr>
          <w:rFonts w:asciiTheme="minorHAnsi" w:hAnsiTheme="minorHAnsi" w:cstheme="minorHAnsi"/>
        </w:rPr>
        <w:t xml:space="preserve">global </w:t>
      </w:r>
      <w:r w:rsidR="005F13D2" w:rsidRPr="00133F08">
        <w:rPr>
          <w:rFonts w:asciiTheme="minorHAnsi" w:hAnsiTheme="minorHAnsi" w:cstheme="minorHAnsi"/>
        </w:rPr>
        <w:t>properties</w:t>
      </w:r>
      <w:r w:rsidR="00671FCA" w:rsidRPr="00133F08">
        <w:rPr>
          <w:rFonts w:asciiTheme="minorHAnsi" w:hAnsiTheme="minorHAnsi" w:cstheme="minorHAnsi"/>
        </w:rPr>
        <w:t xml:space="preserve">, including the </w:t>
      </w:r>
      <w:r w:rsidR="00671FCA" w:rsidRPr="00133F08">
        <w:rPr>
          <w:rFonts w:asciiTheme="minorHAnsi" w:hAnsiTheme="minorHAnsi" w:cstheme="minorHAnsi"/>
          <w:i/>
        </w:rPr>
        <w:t>types</w:t>
      </w:r>
      <w:r w:rsidR="00671FCA" w:rsidRPr="00133F08">
        <w:rPr>
          <w:rFonts w:asciiTheme="minorHAnsi" w:hAnsiTheme="minorHAnsi" w:cstheme="minorHAnsi"/>
        </w:rPr>
        <w:t xml:space="preserve"> of part</w:t>
      </w:r>
      <w:r w:rsidR="00AF0FAC" w:rsidRPr="00133F08">
        <w:rPr>
          <w:rFonts w:asciiTheme="minorHAnsi" w:hAnsiTheme="minorHAnsi" w:cstheme="minorHAnsi"/>
        </w:rPr>
        <w:t>s</w:t>
      </w:r>
      <w:r w:rsidR="00671FCA" w:rsidRPr="00133F08">
        <w:rPr>
          <w:rFonts w:asciiTheme="minorHAnsi" w:hAnsiTheme="minorHAnsi" w:cstheme="minorHAnsi"/>
        </w:rPr>
        <w:t xml:space="preserve"> they have</w:t>
      </w:r>
      <w:r w:rsidR="005F13D2" w:rsidRPr="00133F08">
        <w:rPr>
          <w:rFonts w:asciiTheme="minorHAnsi" w:hAnsiTheme="minorHAnsi" w:cstheme="minorHAnsi"/>
        </w:rPr>
        <w:t xml:space="preserve">. These properties </w:t>
      </w:r>
      <w:r w:rsidR="004B2DEA" w:rsidRPr="00133F08">
        <w:rPr>
          <w:rFonts w:asciiTheme="minorHAnsi" w:hAnsiTheme="minorHAnsi" w:cstheme="minorHAnsi"/>
        </w:rPr>
        <w:t xml:space="preserve">can remain </w:t>
      </w:r>
      <w:r w:rsidR="00E855A2" w:rsidRPr="00133F08">
        <w:rPr>
          <w:rFonts w:asciiTheme="minorHAnsi" w:hAnsiTheme="minorHAnsi" w:cstheme="minorHAnsi"/>
        </w:rPr>
        <w:t>(</w:t>
      </w:r>
      <w:r w:rsidR="004B2DEA" w:rsidRPr="00133F08">
        <w:rPr>
          <w:rFonts w:asciiTheme="minorHAnsi" w:hAnsiTheme="minorHAnsi" w:cstheme="minorHAnsi"/>
        </w:rPr>
        <w:t>fairly</w:t>
      </w:r>
      <w:r w:rsidR="00E855A2" w:rsidRPr="00133F08">
        <w:rPr>
          <w:rFonts w:asciiTheme="minorHAnsi" w:hAnsiTheme="minorHAnsi" w:cstheme="minorHAnsi"/>
        </w:rPr>
        <w:t>)</w:t>
      </w:r>
      <w:r w:rsidR="005F13D2" w:rsidRPr="00133F08">
        <w:rPr>
          <w:rFonts w:asciiTheme="minorHAnsi" w:hAnsiTheme="minorHAnsi" w:cstheme="minorHAnsi"/>
        </w:rPr>
        <w:t xml:space="preserve"> stable through </w:t>
      </w:r>
      <w:r w:rsidR="00E855A2" w:rsidRPr="00133F08">
        <w:rPr>
          <w:rFonts w:asciiTheme="minorHAnsi" w:hAnsiTheme="minorHAnsi" w:cstheme="minorHAnsi"/>
        </w:rPr>
        <w:t xml:space="preserve">some </w:t>
      </w:r>
      <w:r w:rsidR="005F13D2" w:rsidRPr="00133F08">
        <w:rPr>
          <w:rFonts w:asciiTheme="minorHAnsi" w:hAnsiTheme="minorHAnsi" w:cstheme="minorHAnsi"/>
        </w:rPr>
        <w:t>changes in the</w:t>
      </w:r>
      <w:r w:rsidR="00820167" w:rsidRPr="00133F08">
        <w:rPr>
          <w:rFonts w:asciiTheme="minorHAnsi" w:hAnsiTheme="minorHAnsi" w:cstheme="minorHAnsi"/>
        </w:rPr>
        <w:t>ir</w:t>
      </w:r>
      <w:r w:rsidR="005F13D2" w:rsidRPr="00133F08">
        <w:rPr>
          <w:rFonts w:asciiTheme="minorHAnsi" w:hAnsiTheme="minorHAnsi" w:cstheme="minorHAnsi"/>
        </w:rPr>
        <w:t xml:space="preserve"> </w:t>
      </w:r>
      <w:r w:rsidR="00862069" w:rsidRPr="00133F08">
        <w:rPr>
          <w:rFonts w:asciiTheme="minorHAnsi" w:hAnsiTheme="minorHAnsi" w:cstheme="minorHAnsi"/>
        </w:rPr>
        <w:t xml:space="preserve">token </w:t>
      </w:r>
      <w:r w:rsidR="005F13D2" w:rsidRPr="00133F08">
        <w:rPr>
          <w:rFonts w:asciiTheme="minorHAnsi" w:hAnsiTheme="minorHAnsi" w:cstheme="minorHAnsi"/>
        </w:rPr>
        <w:t xml:space="preserve">parts. </w:t>
      </w:r>
      <w:r w:rsidR="008F79FA" w:rsidRPr="00133F08">
        <w:rPr>
          <w:rFonts w:asciiTheme="minorHAnsi" w:hAnsiTheme="minorHAnsi" w:cstheme="minorHAnsi"/>
        </w:rPr>
        <w:t xml:space="preserve">Thus, </w:t>
      </w:r>
      <w:r w:rsidR="00C24136" w:rsidRPr="00133F08">
        <w:rPr>
          <w:rFonts w:asciiTheme="minorHAnsi" w:hAnsiTheme="minorHAnsi" w:cstheme="minorHAnsi"/>
        </w:rPr>
        <w:t>some of</w:t>
      </w:r>
      <w:r w:rsidR="00D86CB0" w:rsidRPr="00133F08">
        <w:rPr>
          <w:rFonts w:asciiTheme="minorHAnsi" w:hAnsiTheme="minorHAnsi" w:cstheme="minorHAnsi"/>
        </w:rPr>
        <w:t xml:space="preserve"> </w:t>
      </w:r>
      <w:r w:rsidR="00FB75A6" w:rsidRPr="00133F08">
        <w:rPr>
          <w:rFonts w:asciiTheme="minorHAnsi" w:hAnsiTheme="minorHAnsi" w:cstheme="minorHAnsi"/>
        </w:rPr>
        <w:t xml:space="preserve">a </w:t>
      </w:r>
      <w:r w:rsidR="00D86CB0" w:rsidRPr="00133F08">
        <w:rPr>
          <w:rFonts w:asciiTheme="minorHAnsi" w:hAnsiTheme="minorHAnsi" w:cstheme="minorHAnsi"/>
        </w:rPr>
        <w:t xml:space="preserve">substantial whole’s </w:t>
      </w:r>
      <w:r w:rsidR="008F79FA" w:rsidRPr="00133F08">
        <w:rPr>
          <w:rFonts w:asciiTheme="minorHAnsi" w:hAnsiTheme="minorHAnsi" w:cstheme="minorHAnsi"/>
        </w:rPr>
        <w:t xml:space="preserve">parts can be lost, added, or replaced, </w:t>
      </w:r>
      <w:r w:rsidR="00682070" w:rsidRPr="00133F08">
        <w:rPr>
          <w:rFonts w:asciiTheme="minorHAnsi" w:hAnsiTheme="minorHAnsi" w:cstheme="minorHAnsi"/>
        </w:rPr>
        <w:t xml:space="preserve">or change some their properties, </w:t>
      </w:r>
      <w:r w:rsidR="008F79FA" w:rsidRPr="00133F08">
        <w:rPr>
          <w:rFonts w:asciiTheme="minorHAnsi" w:hAnsiTheme="minorHAnsi" w:cstheme="minorHAnsi"/>
        </w:rPr>
        <w:t xml:space="preserve">while the whole </w:t>
      </w:r>
      <w:r w:rsidR="00C46B5C" w:rsidRPr="00133F08">
        <w:rPr>
          <w:rFonts w:asciiTheme="minorHAnsi" w:hAnsiTheme="minorHAnsi" w:cstheme="minorHAnsi"/>
        </w:rPr>
        <w:t xml:space="preserve">retains </w:t>
      </w:r>
      <w:r w:rsidR="00554EBD" w:rsidRPr="00133F08">
        <w:rPr>
          <w:rFonts w:asciiTheme="minorHAnsi" w:hAnsiTheme="minorHAnsi" w:cstheme="minorHAnsi"/>
        </w:rPr>
        <w:t>(</w:t>
      </w:r>
      <w:r w:rsidR="00DB2A35" w:rsidRPr="00133F08">
        <w:rPr>
          <w:rFonts w:asciiTheme="minorHAnsi" w:hAnsiTheme="minorHAnsi" w:cstheme="minorHAnsi"/>
        </w:rPr>
        <w:t>close to</w:t>
      </w:r>
      <w:r w:rsidR="00554EBD" w:rsidRPr="00133F08">
        <w:rPr>
          <w:rFonts w:asciiTheme="minorHAnsi" w:hAnsiTheme="minorHAnsi" w:cstheme="minorHAnsi"/>
        </w:rPr>
        <w:t>)</w:t>
      </w:r>
      <w:r w:rsidR="00DB2A35" w:rsidRPr="00133F08">
        <w:rPr>
          <w:rFonts w:asciiTheme="minorHAnsi" w:hAnsiTheme="minorHAnsi" w:cstheme="minorHAnsi"/>
        </w:rPr>
        <w:t xml:space="preserve"> the same structural</w:t>
      </w:r>
      <w:r w:rsidR="00BE517F" w:rsidRPr="00133F08">
        <w:rPr>
          <w:rFonts w:asciiTheme="minorHAnsi" w:hAnsiTheme="minorHAnsi" w:cstheme="minorHAnsi"/>
        </w:rPr>
        <w:t>, qualitative, and dispositional</w:t>
      </w:r>
      <w:r w:rsidR="00DB2A35" w:rsidRPr="00133F08">
        <w:rPr>
          <w:rFonts w:asciiTheme="minorHAnsi" w:hAnsiTheme="minorHAnsi" w:cstheme="minorHAnsi"/>
        </w:rPr>
        <w:t xml:space="preserve"> properties</w:t>
      </w:r>
      <w:r w:rsidR="008F79FA" w:rsidRPr="00133F08">
        <w:rPr>
          <w:rFonts w:asciiTheme="minorHAnsi" w:hAnsiTheme="minorHAnsi" w:cstheme="minorHAnsi"/>
        </w:rPr>
        <w:t xml:space="preserve">. </w:t>
      </w:r>
      <w:r w:rsidR="000E0049" w:rsidRPr="00133F08">
        <w:rPr>
          <w:rFonts w:asciiTheme="minorHAnsi" w:hAnsiTheme="minorHAnsi" w:cstheme="minorHAnsi"/>
        </w:rPr>
        <w:t xml:space="preserve">As long as a substantial whole retains enough of its properties, it may </w:t>
      </w:r>
      <w:r w:rsidR="003C5E51" w:rsidRPr="00133F08">
        <w:rPr>
          <w:rFonts w:asciiTheme="minorHAnsi" w:hAnsiTheme="minorHAnsi" w:cstheme="minorHAnsi"/>
        </w:rPr>
        <w:t>persist</w:t>
      </w:r>
      <w:r w:rsidR="000E0049" w:rsidRPr="00133F08">
        <w:rPr>
          <w:rFonts w:asciiTheme="minorHAnsi" w:hAnsiTheme="minorHAnsi" w:cstheme="minorHAnsi"/>
        </w:rPr>
        <w:t xml:space="preserve"> even though one or more of its parts are destroyed. This marks a big difference from fiat wholes</w:t>
      </w:r>
      <w:r w:rsidR="008F79FA" w:rsidRPr="00133F08">
        <w:rPr>
          <w:rFonts w:asciiTheme="minorHAnsi" w:hAnsiTheme="minorHAnsi" w:cstheme="minorHAnsi"/>
        </w:rPr>
        <w:t>.</w:t>
      </w:r>
      <w:r w:rsidR="000E0049" w:rsidRPr="00133F08">
        <w:rPr>
          <w:rFonts w:asciiTheme="minorHAnsi" w:hAnsiTheme="minorHAnsi" w:cstheme="minorHAnsi"/>
        </w:rPr>
        <w:t xml:space="preserve"> In short, the existence of a substantial whole does not depend on the existence of each of its </w:t>
      </w:r>
      <w:r w:rsidR="00F8326B" w:rsidRPr="00133F08">
        <w:rPr>
          <w:rFonts w:asciiTheme="minorHAnsi" w:hAnsiTheme="minorHAnsi" w:cstheme="minorHAnsi"/>
        </w:rPr>
        <w:t>token</w:t>
      </w:r>
      <w:r w:rsidR="000E0049" w:rsidRPr="00133F08">
        <w:rPr>
          <w:rFonts w:asciiTheme="minorHAnsi" w:hAnsiTheme="minorHAnsi" w:cstheme="minorHAnsi"/>
        </w:rPr>
        <w:t xml:space="preserve"> parts in the way that the existence of a fiat whole does.</w:t>
      </w:r>
      <w:r w:rsidR="00A331A0" w:rsidRPr="00133F08">
        <w:rPr>
          <w:rFonts w:asciiTheme="minorHAnsi" w:hAnsiTheme="minorHAnsi" w:cstheme="minorHAnsi"/>
        </w:rPr>
        <w:t xml:space="preserve"> Therefore, there is no ontological hierarchy within substantive wholes. </w:t>
      </w:r>
    </w:p>
    <w:p w14:paraId="71B83E3C" w14:textId="45BCD64D" w:rsidR="00995EAE" w:rsidRPr="00133F08" w:rsidRDefault="00995EAE">
      <w:pPr>
        <w:rPr>
          <w:rFonts w:asciiTheme="minorHAnsi" w:hAnsiTheme="minorHAnsi" w:cstheme="minorHAnsi"/>
        </w:rPr>
      </w:pPr>
    </w:p>
    <w:p w14:paraId="3F9CE216" w14:textId="1DC58B5D" w:rsidR="000912DE" w:rsidRPr="00133F08" w:rsidRDefault="00995EAE">
      <w:pPr>
        <w:rPr>
          <w:rFonts w:asciiTheme="minorHAnsi" w:hAnsiTheme="minorHAnsi" w:cstheme="minorHAnsi"/>
        </w:rPr>
      </w:pPr>
      <w:r w:rsidRPr="00133F08">
        <w:rPr>
          <w:rFonts w:asciiTheme="minorHAnsi" w:hAnsiTheme="minorHAnsi" w:cstheme="minorHAnsi"/>
        </w:rPr>
        <w:t xml:space="preserve">Interestingly, there is a kind of ontological dependence within substantive wholes, but it’s a symmetric (i.e., mutual) dependence between wholes and parts. In one direction, substantive wholes require parts of certain types organized in specific ways for their existence. </w:t>
      </w:r>
      <w:r w:rsidR="005075C9" w:rsidRPr="00133F08">
        <w:rPr>
          <w:rFonts w:asciiTheme="minorHAnsi" w:hAnsiTheme="minorHAnsi" w:cstheme="minorHAnsi"/>
        </w:rPr>
        <w:t>Substantive w</w:t>
      </w:r>
      <w:r w:rsidR="00A5791A" w:rsidRPr="00133F08">
        <w:rPr>
          <w:rFonts w:asciiTheme="minorHAnsi" w:hAnsiTheme="minorHAnsi" w:cstheme="minorHAnsi"/>
        </w:rPr>
        <w:t xml:space="preserve">holes cannot exist without having parts of the right types organized in the right way. </w:t>
      </w:r>
      <w:r w:rsidRPr="00133F08">
        <w:rPr>
          <w:rFonts w:asciiTheme="minorHAnsi" w:hAnsiTheme="minorHAnsi" w:cstheme="minorHAnsi"/>
        </w:rPr>
        <w:t xml:space="preserve">In the other direction, parts of substantive wholes require wholes of a certain type to acquire some of their properties, and thus to exist </w:t>
      </w:r>
      <w:r w:rsidRPr="00133F08">
        <w:rPr>
          <w:rFonts w:asciiTheme="minorHAnsi" w:hAnsiTheme="minorHAnsi" w:cstheme="minorHAnsi"/>
          <w:i/>
        </w:rPr>
        <w:t>as</w:t>
      </w:r>
      <w:r w:rsidRPr="00133F08">
        <w:rPr>
          <w:rFonts w:asciiTheme="minorHAnsi" w:hAnsiTheme="minorHAnsi" w:cstheme="minorHAnsi"/>
        </w:rPr>
        <w:t xml:space="preserve"> that type of part. </w:t>
      </w:r>
      <w:r w:rsidR="00260B7D" w:rsidRPr="00133F08">
        <w:rPr>
          <w:rFonts w:asciiTheme="minorHAnsi" w:hAnsiTheme="minorHAnsi" w:cstheme="minorHAnsi"/>
        </w:rPr>
        <w:t xml:space="preserve">For </w:t>
      </w:r>
      <w:r w:rsidR="00B13D0C" w:rsidRPr="00133F08">
        <w:rPr>
          <w:rFonts w:asciiTheme="minorHAnsi" w:hAnsiTheme="minorHAnsi" w:cstheme="minorHAnsi"/>
        </w:rPr>
        <w:t xml:space="preserve">the </w:t>
      </w:r>
      <w:r w:rsidR="00260B7D" w:rsidRPr="00133F08">
        <w:rPr>
          <w:rFonts w:asciiTheme="minorHAnsi" w:hAnsiTheme="minorHAnsi" w:cstheme="minorHAnsi"/>
        </w:rPr>
        <w:t>parts of a substantive whole cannot be separated from the whole while retaining all of the properties they ha</w:t>
      </w:r>
      <w:r w:rsidR="002B7184" w:rsidRPr="00133F08">
        <w:rPr>
          <w:rFonts w:asciiTheme="minorHAnsi" w:hAnsiTheme="minorHAnsi" w:cstheme="minorHAnsi"/>
        </w:rPr>
        <w:t>ve</w:t>
      </w:r>
      <w:r w:rsidR="00260B7D" w:rsidRPr="00133F08">
        <w:rPr>
          <w:rFonts w:asciiTheme="minorHAnsi" w:hAnsiTheme="minorHAnsi" w:cstheme="minorHAnsi"/>
        </w:rPr>
        <w:t xml:space="preserve"> </w:t>
      </w:r>
      <w:r w:rsidR="002B7184" w:rsidRPr="00133F08">
        <w:rPr>
          <w:rFonts w:asciiTheme="minorHAnsi" w:hAnsiTheme="minorHAnsi" w:cstheme="minorHAnsi"/>
        </w:rPr>
        <w:t xml:space="preserve">when </w:t>
      </w:r>
      <w:r w:rsidR="00260B7D" w:rsidRPr="00133F08">
        <w:rPr>
          <w:rFonts w:asciiTheme="minorHAnsi" w:hAnsiTheme="minorHAnsi" w:cstheme="minorHAnsi"/>
        </w:rPr>
        <w:t xml:space="preserve">they </w:t>
      </w:r>
      <w:r w:rsidR="002B7184" w:rsidRPr="00133F08">
        <w:rPr>
          <w:rFonts w:asciiTheme="minorHAnsi" w:hAnsiTheme="minorHAnsi" w:cstheme="minorHAnsi"/>
        </w:rPr>
        <w:t>are</w:t>
      </w:r>
      <w:r w:rsidR="00260B7D" w:rsidRPr="00133F08">
        <w:rPr>
          <w:rFonts w:asciiTheme="minorHAnsi" w:hAnsiTheme="minorHAnsi" w:cstheme="minorHAnsi"/>
        </w:rPr>
        <w:t xml:space="preserve"> part of </w:t>
      </w:r>
      <w:r w:rsidR="00DF680E" w:rsidRPr="00133F08">
        <w:rPr>
          <w:rFonts w:asciiTheme="minorHAnsi" w:hAnsiTheme="minorHAnsi" w:cstheme="minorHAnsi"/>
        </w:rPr>
        <w:t>that type of</w:t>
      </w:r>
      <w:r w:rsidR="00260B7D" w:rsidRPr="00133F08">
        <w:rPr>
          <w:rFonts w:asciiTheme="minorHAnsi" w:hAnsiTheme="minorHAnsi" w:cstheme="minorHAnsi"/>
        </w:rPr>
        <w:t xml:space="preserve"> whole. </w:t>
      </w:r>
      <w:r w:rsidR="00DF5D05" w:rsidRPr="00133F08">
        <w:rPr>
          <w:rFonts w:asciiTheme="minorHAnsi" w:hAnsiTheme="minorHAnsi" w:cstheme="minorHAnsi"/>
        </w:rPr>
        <w:t xml:space="preserve">For instance, an atom that is separated from a molecule it previously composed will no longer share electrons with the other </w:t>
      </w:r>
      <w:r w:rsidR="0079775C" w:rsidRPr="00133F08">
        <w:rPr>
          <w:rFonts w:asciiTheme="minorHAnsi" w:hAnsiTheme="minorHAnsi" w:cstheme="minorHAnsi"/>
        </w:rPr>
        <w:t>atoms that compose</w:t>
      </w:r>
      <w:r w:rsidR="00DF5D05" w:rsidRPr="00133F08">
        <w:rPr>
          <w:rFonts w:asciiTheme="minorHAnsi" w:hAnsiTheme="minorHAnsi" w:cstheme="minorHAnsi"/>
        </w:rPr>
        <w:t xml:space="preserve"> that molecule. </w:t>
      </w:r>
    </w:p>
    <w:p w14:paraId="3992546A" w14:textId="77777777" w:rsidR="000912DE" w:rsidRPr="00133F08" w:rsidRDefault="000912DE">
      <w:pPr>
        <w:rPr>
          <w:rFonts w:asciiTheme="minorHAnsi" w:hAnsiTheme="minorHAnsi" w:cstheme="minorHAnsi"/>
        </w:rPr>
      </w:pPr>
    </w:p>
    <w:p w14:paraId="78761EBD" w14:textId="21F24CF2" w:rsidR="00995EAE" w:rsidRPr="00133F08" w:rsidRDefault="000912DE">
      <w:pPr>
        <w:rPr>
          <w:rFonts w:asciiTheme="minorHAnsi" w:hAnsiTheme="minorHAnsi" w:cstheme="minorHAnsi"/>
        </w:rPr>
      </w:pPr>
      <w:r w:rsidRPr="00133F08">
        <w:rPr>
          <w:rFonts w:asciiTheme="minorHAnsi" w:hAnsiTheme="minorHAnsi" w:cstheme="minorHAnsi"/>
        </w:rPr>
        <w:t>Someone might reply that</w:t>
      </w:r>
      <w:r w:rsidR="00DC63D4" w:rsidRPr="00133F08">
        <w:rPr>
          <w:rFonts w:asciiTheme="minorHAnsi" w:hAnsiTheme="minorHAnsi" w:cstheme="minorHAnsi"/>
        </w:rPr>
        <w:t>,</w:t>
      </w:r>
      <w:r w:rsidRPr="00133F08">
        <w:rPr>
          <w:rFonts w:asciiTheme="minorHAnsi" w:hAnsiTheme="minorHAnsi" w:cstheme="minorHAnsi"/>
        </w:rPr>
        <w:t xml:space="preserve"> if a part is separated from a substantive </w:t>
      </w:r>
      <w:proofErr w:type="gramStart"/>
      <w:r w:rsidRPr="00133F08">
        <w:rPr>
          <w:rFonts w:asciiTheme="minorHAnsi" w:hAnsiTheme="minorHAnsi" w:cstheme="minorHAnsi"/>
        </w:rPr>
        <w:t>whole</w:t>
      </w:r>
      <w:proofErr w:type="gramEnd"/>
      <w:r w:rsidRPr="00133F08">
        <w:rPr>
          <w:rFonts w:asciiTheme="minorHAnsi" w:hAnsiTheme="minorHAnsi" w:cstheme="minorHAnsi"/>
        </w:rPr>
        <w:t xml:space="preserve"> it previously composed, the whole </w:t>
      </w:r>
      <w:r w:rsidR="00DC63D4" w:rsidRPr="00133F08">
        <w:rPr>
          <w:rFonts w:asciiTheme="minorHAnsi" w:hAnsiTheme="minorHAnsi" w:cstheme="minorHAnsi"/>
        </w:rPr>
        <w:t xml:space="preserve">ceases </w:t>
      </w:r>
      <w:r w:rsidRPr="00133F08">
        <w:rPr>
          <w:rFonts w:asciiTheme="minorHAnsi" w:hAnsiTheme="minorHAnsi" w:cstheme="minorHAnsi"/>
        </w:rPr>
        <w:t xml:space="preserve">to exist while the part still exists. Therefore, the dependence between wholes and parts is asymmetric after all. This reply misses the point. </w:t>
      </w:r>
      <w:r w:rsidR="007262E1" w:rsidRPr="00133F08">
        <w:rPr>
          <w:rFonts w:asciiTheme="minorHAnsi" w:hAnsiTheme="minorHAnsi" w:cstheme="minorHAnsi"/>
        </w:rPr>
        <w:t>On one hand, a</w:t>
      </w:r>
      <w:r w:rsidRPr="00133F08">
        <w:rPr>
          <w:rFonts w:asciiTheme="minorHAnsi" w:hAnsiTheme="minorHAnsi" w:cstheme="minorHAnsi"/>
        </w:rPr>
        <w:t xml:space="preserve"> </w:t>
      </w:r>
      <w:r w:rsidR="007262E1" w:rsidRPr="00133F08">
        <w:rPr>
          <w:rFonts w:asciiTheme="minorHAnsi" w:hAnsiTheme="minorHAnsi" w:cstheme="minorHAnsi"/>
        </w:rPr>
        <w:t xml:space="preserve">substantive whole can continue to exists </w:t>
      </w:r>
      <w:r w:rsidR="009756F1" w:rsidRPr="00133F08">
        <w:rPr>
          <w:rFonts w:asciiTheme="minorHAnsi" w:hAnsiTheme="minorHAnsi" w:cstheme="minorHAnsi"/>
        </w:rPr>
        <w:t xml:space="preserve">even without some of its parts, or at least </w:t>
      </w:r>
      <w:r w:rsidR="007262E1" w:rsidRPr="00133F08">
        <w:rPr>
          <w:rFonts w:asciiTheme="minorHAnsi" w:hAnsiTheme="minorHAnsi" w:cstheme="minorHAnsi"/>
        </w:rPr>
        <w:t>so long as the part</w:t>
      </w:r>
      <w:r w:rsidR="00A00CCC" w:rsidRPr="00133F08">
        <w:rPr>
          <w:rFonts w:asciiTheme="minorHAnsi" w:hAnsiTheme="minorHAnsi" w:cstheme="minorHAnsi"/>
        </w:rPr>
        <w:t>s</w:t>
      </w:r>
      <w:r w:rsidR="007262E1" w:rsidRPr="00133F08">
        <w:rPr>
          <w:rFonts w:asciiTheme="minorHAnsi" w:hAnsiTheme="minorHAnsi" w:cstheme="minorHAnsi"/>
        </w:rPr>
        <w:t xml:space="preserve"> i</w:t>
      </w:r>
      <w:r w:rsidR="00384536" w:rsidRPr="00133F08">
        <w:rPr>
          <w:rFonts w:asciiTheme="minorHAnsi" w:hAnsiTheme="minorHAnsi" w:cstheme="minorHAnsi"/>
        </w:rPr>
        <w:t>t</w:t>
      </w:r>
      <w:r w:rsidR="007262E1" w:rsidRPr="00133F08">
        <w:rPr>
          <w:rFonts w:asciiTheme="minorHAnsi" w:hAnsiTheme="minorHAnsi" w:cstheme="minorHAnsi"/>
        </w:rPr>
        <w:t xml:space="preserve"> loses </w:t>
      </w:r>
      <w:r w:rsidR="00A00CCC" w:rsidRPr="00133F08">
        <w:rPr>
          <w:rFonts w:asciiTheme="minorHAnsi" w:hAnsiTheme="minorHAnsi" w:cstheme="minorHAnsi"/>
        </w:rPr>
        <w:t>are</w:t>
      </w:r>
      <w:r w:rsidR="007262E1" w:rsidRPr="00133F08">
        <w:rPr>
          <w:rFonts w:asciiTheme="minorHAnsi" w:hAnsiTheme="minorHAnsi" w:cstheme="minorHAnsi"/>
        </w:rPr>
        <w:t xml:space="preserve"> replaced by part</w:t>
      </w:r>
      <w:r w:rsidR="00A00CCC" w:rsidRPr="00133F08">
        <w:rPr>
          <w:rFonts w:asciiTheme="minorHAnsi" w:hAnsiTheme="minorHAnsi" w:cstheme="minorHAnsi"/>
        </w:rPr>
        <w:t>s</w:t>
      </w:r>
      <w:r w:rsidR="007262E1" w:rsidRPr="00133F08">
        <w:rPr>
          <w:rFonts w:asciiTheme="minorHAnsi" w:hAnsiTheme="minorHAnsi" w:cstheme="minorHAnsi"/>
        </w:rPr>
        <w:t xml:space="preserve"> of the same type. Thus, a substantive whole need not cease to exist simply because it loses a proper part. On the other hand, </w:t>
      </w:r>
      <w:r w:rsidR="0026696B" w:rsidRPr="00133F08">
        <w:rPr>
          <w:rFonts w:asciiTheme="minorHAnsi" w:hAnsiTheme="minorHAnsi" w:cstheme="minorHAnsi"/>
        </w:rPr>
        <w:t>a part of a substantive whole lose</w:t>
      </w:r>
      <w:r w:rsidR="004A583F" w:rsidRPr="00133F08">
        <w:rPr>
          <w:rFonts w:asciiTheme="minorHAnsi" w:hAnsiTheme="minorHAnsi" w:cstheme="minorHAnsi"/>
        </w:rPr>
        <w:t>s</w:t>
      </w:r>
      <w:r w:rsidR="0026696B" w:rsidRPr="00133F08">
        <w:rPr>
          <w:rFonts w:asciiTheme="minorHAnsi" w:hAnsiTheme="minorHAnsi" w:cstheme="minorHAnsi"/>
        </w:rPr>
        <w:t xml:space="preserve"> some of its </w:t>
      </w:r>
      <w:r w:rsidR="005E659E" w:rsidRPr="00133F08">
        <w:rPr>
          <w:rFonts w:asciiTheme="minorHAnsi" w:hAnsiTheme="minorHAnsi" w:cstheme="minorHAnsi"/>
        </w:rPr>
        <w:t>crucial</w:t>
      </w:r>
      <w:r w:rsidR="0026696B" w:rsidRPr="00133F08">
        <w:rPr>
          <w:rFonts w:asciiTheme="minorHAnsi" w:hAnsiTheme="minorHAnsi" w:cstheme="minorHAnsi"/>
        </w:rPr>
        <w:t xml:space="preserve"> properties</w:t>
      </w:r>
      <w:r w:rsidR="00333F00" w:rsidRPr="00133F08">
        <w:rPr>
          <w:rFonts w:asciiTheme="minorHAnsi" w:hAnsiTheme="minorHAnsi" w:cstheme="minorHAnsi"/>
        </w:rPr>
        <w:t xml:space="preserve"> qua that type of part</w:t>
      </w:r>
      <w:r w:rsidR="00462808" w:rsidRPr="00133F08">
        <w:rPr>
          <w:rFonts w:asciiTheme="minorHAnsi" w:hAnsiTheme="minorHAnsi" w:cstheme="minorHAnsi"/>
        </w:rPr>
        <w:t>, which</w:t>
      </w:r>
      <w:r w:rsidR="0026696B" w:rsidRPr="00133F08">
        <w:rPr>
          <w:rFonts w:asciiTheme="minorHAnsi" w:hAnsiTheme="minorHAnsi" w:cstheme="minorHAnsi"/>
        </w:rPr>
        <w:t xml:space="preserve"> </w:t>
      </w:r>
      <w:r w:rsidR="00A01A92" w:rsidRPr="00133F08">
        <w:rPr>
          <w:rFonts w:asciiTheme="minorHAnsi" w:hAnsiTheme="minorHAnsi" w:cstheme="minorHAnsi"/>
        </w:rPr>
        <w:t xml:space="preserve">properties </w:t>
      </w:r>
      <w:r w:rsidR="0026696B" w:rsidRPr="00133F08">
        <w:rPr>
          <w:rFonts w:asciiTheme="minorHAnsi" w:hAnsiTheme="minorHAnsi" w:cstheme="minorHAnsi"/>
        </w:rPr>
        <w:t xml:space="preserve">contribute to the properties of that </w:t>
      </w:r>
      <w:r w:rsidR="00C23292" w:rsidRPr="00133F08">
        <w:rPr>
          <w:rFonts w:asciiTheme="minorHAnsi" w:hAnsiTheme="minorHAnsi" w:cstheme="minorHAnsi"/>
        </w:rPr>
        <w:t xml:space="preserve">type of </w:t>
      </w:r>
      <w:r w:rsidR="0026696B" w:rsidRPr="00133F08">
        <w:rPr>
          <w:rFonts w:asciiTheme="minorHAnsi" w:hAnsiTheme="minorHAnsi" w:cstheme="minorHAnsi"/>
        </w:rPr>
        <w:t>whole</w:t>
      </w:r>
      <w:r w:rsidR="008F7031" w:rsidRPr="00133F08">
        <w:rPr>
          <w:rFonts w:asciiTheme="minorHAnsi" w:hAnsiTheme="minorHAnsi" w:cstheme="minorHAnsi"/>
        </w:rPr>
        <w:t>,</w:t>
      </w:r>
      <w:r w:rsidR="0026696B" w:rsidRPr="00133F08">
        <w:rPr>
          <w:rFonts w:asciiTheme="minorHAnsi" w:hAnsiTheme="minorHAnsi" w:cstheme="minorHAnsi"/>
        </w:rPr>
        <w:t xml:space="preserve"> as soon as </w:t>
      </w:r>
      <w:r w:rsidR="005C7EDE" w:rsidRPr="00133F08">
        <w:rPr>
          <w:rFonts w:asciiTheme="minorHAnsi" w:hAnsiTheme="minorHAnsi" w:cstheme="minorHAnsi"/>
        </w:rPr>
        <w:t>the part i</w:t>
      </w:r>
      <w:r w:rsidR="0026696B" w:rsidRPr="00133F08">
        <w:rPr>
          <w:rFonts w:asciiTheme="minorHAnsi" w:hAnsiTheme="minorHAnsi" w:cstheme="minorHAnsi"/>
        </w:rPr>
        <w:t>s separated from the whole</w:t>
      </w:r>
      <w:r w:rsidR="005C7EDE" w:rsidRPr="00133F08">
        <w:rPr>
          <w:rFonts w:asciiTheme="minorHAnsi" w:hAnsiTheme="minorHAnsi" w:cstheme="minorHAnsi"/>
        </w:rPr>
        <w:t>. This is</w:t>
      </w:r>
      <w:r w:rsidR="0026696B" w:rsidRPr="00133F08">
        <w:rPr>
          <w:rFonts w:asciiTheme="minorHAnsi" w:hAnsiTheme="minorHAnsi" w:cstheme="minorHAnsi"/>
        </w:rPr>
        <w:t xml:space="preserve"> precisely because, by definition, being part of a substantive whole alters the properties of a part in a way that contributes to the properties of the whole. Thus, being a certain type </w:t>
      </w:r>
      <w:r w:rsidR="00733AFB" w:rsidRPr="00133F08">
        <w:rPr>
          <w:rFonts w:asciiTheme="minorHAnsi" w:hAnsiTheme="minorHAnsi" w:cstheme="minorHAnsi"/>
        </w:rPr>
        <w:t xml:space="preserve">of </w:t>
      </w:r>
      <w:r w:rsidR="0026696B" w:rsidRPr="00133F08">
        <w:rPr>
          <w:rFonts w:asciiTheme="minorHAnsi" w:hAnsiTheme="minorHAnsi" w:cstheme="minorHAnsi"/>
        </w:rPr>
        <w:t xml:space="preserve">part </w:t>
      </w:r>
      <w:r w:rsidR="005063A3" w:rsidRPr="00133F08">
        <w:rPr>
          <w:rFonts w:asciiTheme="minorHAnsi" w:hAnsiTheme="minorHAnsi" w:cstheme="minorHAnsi"/>
        </w:rPr>
        <w:t xml:space="preserve">(of </w:t>
      </w:r>
      <w:r w:rsidR="00733AFB" w:rsidRPr="00133F08">
        <w:rPr>
          <w:rFonts w:asciiTheme="minorHAnsi" w:hAnsiTheme="minorHAnsi" w:cstheme="minorHAnsi"/>
        </w:rPr>
        <w:t xml:space="preserve">a </w:t>
      </w:r>
      <w:r w:rsidR="005063A3" w:rsidRPr="00133F08">
        <w:rPr>
          <w:rFonts w:asciiTheme="minorHAnsi" w:hAnsiTheme="minorHAnsi" w:cstheme="minorHAnsi"/>
        </w:rPr>
        <w:t xml:space="preserve">substantive whole) </w:t>
      </w:r>
      <w:r w:rsidR="0026696B" w:rsidRPr="00133F08">
        <w:rPr>
          <w:rFonts w:asciiTheme="minorHAnsi" w:hAnsiTheme="minorHAnsi" w:cstheme="minorHAnsi"/>
        </w:rPr>
        <w:t xml:space="preserve">requires being part of that type of whole. </w:t>
      </w:r>
      <w:r w:rsidR="00C40143" w:rsidRPr="00133F08">
        <w:rPr>
          <w:rFonts w:asciiTheme="minorHAnsi" w:hAnsiTheme="minorHAnsi" w:cstheme="minorHAnsi"/>
        </w:rPr>
        <w:t xml:space="preserve">Therefore, the ontological dependence between substantive wholes and their parts is mutual. </w:t>
      </w:r>
      <w:r w:rsidR="001079EA" w:rsidRPr="00133F08">
        <w:rPr>
          <w:rFonts w:asciiTheme="minorHAnsi" w:hAnsiTheme="minorHAnsi" w:cstheme="minorHAnsi"/>
        </w:rPr>
        <w:t>M</w:t>
      </w:r>
      <w:r w:rsidR="00F901D2" w:rsidRPr="00133F08">
        <w:rPr>
          <w:rFonts w:asciiTheme="minorHAnsi" w:hAnsiTheme="minorHAnsi" w:cstheme="minorHAnsi"/>
        </w:rPr>
        <w:t>utual dependence</w:t>
      </w:r>
      <w:r w:rsidR="00CF7D4D" w:rsidRPr="00133F08">
        <w:rPr>
          <w:rFonts w:asciiTheme="minorHAnsi" w:hAnsiTheme="minorHAnsi" w:cstheme="minorHAnsi"/>
        </w:rPr>
        <w:t xml:space="preserve"> establish</w:t>
      </w:r>
      <w:r w:rsidR="001079EA" w:rsidRPr="00133F08">
        <w:rPr>
          <w:rFonts w:asciiTheme="minorHAnsi" w:hAnsiTheme="minorHAnsi" w:cstheme="minorHAnsi"/>
        </w:rPr>
        <w:t>es</w:t>
      </w:r>
      <w:r w:rsidR="00CF7D4D" w:rsidRPr="00133F08">
        <w:rPr>
          <w:rFonts w:asciiTheme="minorHAnsi" w:hAnsiTheme="minorHAnsi" w:cstheme="minorHAnsi"/>
        </w:rPr>
        <w:t xml:space="preserve"> </w:t>
      </w:r>
      <w:r w:rsidR="001079EA" w:rsidRPr="00133F08">
        <w:rPr>
          <w:rFonts w:asciiTheme="minorHAnsi" w:hAnsiTheme="minorHAnsi" w:cstheme="minorHAnsi"/>
        </w:rPr>
        <w:t>no</w:t>
      </w:r>
      <w:r w:rsidR="00CF7D4D" w:rsidRPr="00133F08">
        <w:rPr>
          <w:rFonts w:asciiTheme="minorHAnsi" w:hAnsiTheme="minorHAnsi" w:cstheme="minorHAnsi"/>
        </w:rPr>
        <w:t xml:space="preserve"> ontological hierarchy</w:t>
      </w:r>
      <w:r w:rsidR="00D0143D" w:rsidRPr="00133F08">
        <w:rPr>
          <w:rFonts w:asciiTheme="minorHAnsi" w:hAnsiTheme="minorHAnsi" w:cstheme="minorHAnsi"/>
        </w:rPr>
        <w:t xml:space="preserve"> between levels of being</w:t>
      </w:r>
      <w:r w:rsidR="00CF7D4D" w:rsidRPr="00133F08">
        <w:rPr>
          <w:rFonts w:asciiTheme="minorHAnsi" w:hAnsiTheme="minorHAnsi" w:cstheme="minorHAnsi"/>
        </w:rPr>
        <w:t>.</w:t>
      </w:r>
    </w:p>
    <w:p w14:paraId="000D6FDC" w14:textId="77777777" w:rsidR="005B0FE6" w:rsidRPr="00133F08" w:rsidRDefault="005B0FE6">
      <w:pPr>
        <w:rPr>
          <w:rFonts w:asciiTheme="minorHAnsi" w:hAnsiTheme="minorHAnsi" w:cstheme="minorHAnsi"/>
        </w:rPr>
      </w:pPr>
    </w:p>
    <w:p w14:paraId="0718F1CD" w14:textId="1AF4021E" w:rsidR="008F79FA" w:rsidRPr="00133F08" w:rsidRDefault="00D0143D">
      <w:pPr>
        <w:rPr>
          <w:rFonts w:asciiTheme="minorHAnsi" w:hAnsiTheme="minorHAnsi" w:cstheme="minorHAnsi"/>
        </w:rPr>
      </w:pPr>
      <w:r w:rsidRPr="00133F08">
        <w:rPr>
          <w:rFonts w:asciiTheme="minorHAnsi" w:hAnsiTheme="minorHAnsi" w:cstheme="minorHAnsi"/>
        </w:rPr>
        <w:t>My tentative conclusion is that there are no positive reasons in favor</w:t>
      </w:r>
      <w:r w:rsidR="00FD7B50" w:rsidRPr="00133F08">
        <w:rPr>
          <w:rFonts w:asciiTheme="minorHAnsi" w:hAnsiTheme="minorHAnsi" w:cstheme="minorHAnsi"/>
        </w:rPr>
        <w:t xml:space="preserve"> of</w:t>
      </w:r>
      <w:r w:rsidRPr="00133F08">
        <w:rPr>
          <w:rFonts w:asciiTheme="minorHAnsi" w:hAnsiTheme="minorHAnsi" w:cstheme="minorHAnsi"/>
        </w:rPr>
        <w:t>, and there are good reasons against, an ontological hierarchy between levels of being</w:t>
      </w:r>
      <w:r w:rsidR="00A74EC1" w:rsidRPr="00133F08">
        <w:rPr>
          <w:rFonts w:asciiTheme="minorHAnsi" w:hAnsiTheme="minorHAnsi" w:cstheme="minorHAnsi"/>
        </w:rPr>
        <w:t xml:space="preserve"> within substantive wholes, which are the wholes that matter for our ontology of science and most everyday discourse</w:t>
      </w:r>
      <w:r w:rsidRPr="00133F08">
        <w:rPr>
          <w:rFonts w:asciiTheme="minorHAnsi" w:hAnsiTheme="minorHAnsi" w:cstheme="minorHAnsi"/>
        </w:rPr>
        <w:t xml:space="preserve">. </w:t>
      </w:r>
      <w:r w:rsidR="00C619D9" w:rsidRPr="00133F08">
        <w:rPr>
          <w:rFonts w:asciiTheme="minorHAnsi" w:hAnsiTheme="minorHAnsi" w:cstheme="minorHAnsi"/>
        </w:rPr>
        <w:t>If so</w:t>
      </w:r>
      <w:r w:rsidR="00F46A2D" w:rsidRPr="00133F08">
        <w:rPr>
          <w:rFonts w:asciiTheme="minorHAnsi" w:hAnsiTheme="minorHAnsi" w:cstheme="minorHAnsi"/>
        </w:rPr>
        <w:t xml:space="preserve">, how shall we make sense of composition and realization? Isn’t it redundant to posit both parts </w:t>
      </w:r>
      <w:r w:rsidR="009E43B8" w:rsidRPr="00133F08">
        <w:rPr>
          <w:rFonts w:asciiTheme="minorHAnsi" w:hAnsiTheme="minorHAnsi" w:cstheme="minorHAnsi"/>
        </w:rPr>
        <w:t xml:space="preserve">and their properties as well as </w:t>
      </w:r>
      <w:r w:rsidR="00F46A2D" w:rsidRPr="00133F08">
        <w:rPr>
          <w:rFonts w:asciiTheme="minorHAnsi" w:hAnsiTheme="minorHAnsi" w:cstheme="minorHAnsi"/>
        </w:rPr>
        <w:t>wholes</w:t>
      </w:r>
      <w:r w:rsidR="009E43B8" w:rsidRPr="00133F08">
        <w:rPr>
          <w:rFonts w:asciiTheme="minorHAnsi" w:hAnsiTheme="minorHAnsi" w:cstheme="minorHAnsi"/>
        </w:rPr>
        <w:t xml:space="preserve"> and their properties</w:t>
      </w:r>
      <w:r w:rsidR="00F46A2D" w:rsidRPr="00133F08">
        <w:rPr>
          <w:rFonts w:asciiTheme="minorHAnsi" w:hAnsiTheme="minorHAnsi" w:cstheme="minorHAnsi"/>
        </w:rPr>
        <w:t>?</w:t>
      </w:r>
      <w:r w:rsidR="0015127C" w:rsidRPr="00133F08">
        <w:rPr>
          <w:rFonts w:asciiTheme="minorHAnsi" w:hAnsiTheme="minorHAnsi" w:cstheme="minorHAnsi"/>
        </w:rPr>
        <w:t xml:space="preserve"> (</w:t>
      </w:r>
      <w:r w:rsidR="008D31BC" w:rsidRPr="00133F08">
        <w:rPr>
          <w:rFonts w:asciiTheme="minorHAnsi" w:hAnsiTheme="minorHAnsi" w:cstheme="minorHAnsi"/>
        </w:rPr>
        <w:t>This question</w:t>
      </w:r>
      <w:r w:rsidR="0015127C" w:rsidRPr="00133F08">
        <w:rPr>
          <w:rFonts w:asciiTheme="minorHAnsi" w:hAnsiTheme="minorHAnsi" w:cstheme="minorHAnsi"/>
        </w:rPr>
        <w:t xml:space="preserve"> iterates </w:t>
      </w:r>
      <w:r w:rsidR="0015127C" w:rsidRPr="00133F08">
        <w:rPr>
          <w:rFonts w:asciiTheme="minorHAnsi" w:hAnsiTheme="minorHAnsi" w:cstheme="minorHAnsi"/>
        </w:rPr>
        <w:lastRenderedPageBreak/>
        <w:t xml:space="preserve">through all levels of </w:t>
      </w:r>
      <w:r w:rsidR="005852C9" w:rsidRPr="00133F08">
        <w:rPr>
          <w:rFonts w:asciiTheme="minorHAnsi" w:hAnsiTheme="minorHAnsi" w:cstheme="minorHAnsi"/>
        </w:rPr>
        <w:t>composition and realization</w:t>
      </w:r>
      <w:r w:rsidR="0082714B" w:rsidRPr="00133F08">
        <w:rPr>
          <w:rFonts w:asciiTheme="minorHAnsi" w:hAnsiTheme="minorHAnsi" w:cstheme="minorHAnsi"/>
        </w:rPr>
        <w:t xml:space="preserve">, </w:t>
      </w:r>
      <w:r w:rsidR="00675E8D" w:rsidRPr="00133F08">
        <w:rPr>
          <w:rFonts w:asciiTheme="minorHAnsi" w:hAnsiTheme="minorHAnsi" w:cstheme="minorHAnsi"/>
        </w:rPr>
        <w:t>whose</w:t>
      </w:r>
      <w:r w:rsidR="00E43C95" w:rsidRPr="00133F08">
        <w:rPr>
          <w:rFonts w:asciiTheme="minorHAnsi" w:hAnsiTheme="minorHAnsi" w:cstheme="minorHAnsi"/>
        </w:rPr>
        <w:t xml:space="preserve"> existence </w:t>
      </w:r>
      <w:r w:rsidR="00143959" w:rsidRPr="00133F08">
        <w:rPr>
          <w:rFonts w:asciiTheme="minorHAnsi" w:hAnsiTheme="minorHAnsi" w:cstheme="minorHAnsi"/>
        </w:rPr>
        <w:t xml:space="preserve">may </w:t>
      </w:r>
      <w:r w:rsidR="0082714B" w:rsidRPr="00133F08">
        <w:rPr>
          <w:rFonts w:asciiTheme="minorHAnsi" w:hAnsiTheme="minorHAnsi" w:cstheme="minorHAnsi"/>
        </w:rPr>
        <w:t>seem to lead to massive redundancy</w:t>
      </w:r>
      <w:r w:rsidR="0015127C" w:rsidRPr="00133F08">
        <w:rPr>
          <w:rFonts w:asciiTheme="minorHAnsi" w:hAnsiTheme="minorHAnsi" w:cstheme="minorHAnsi"/>
        </w:rPr>
        <w:t>.)</w:t>
      </w:r>
    </w:p>
    <w:p w14:paraId="3D41A68D" w14:textId="1A9F3223" w:rsidR="00F46A2D" w:rsidRPr="00133F08" w:rsidRDefault="00F46A2D">
      <w:pPr>
        <w:rPr>
          <w:rFonts w:asciiTheme="minorHAnsi" w:hAnsiTheme="minorHAnsi" w:cstheme="minorHAnsi"/>
        </w:rPr>
      </w:pPr>
    </w:p>
    <w:p w14:paraId="6853240E" w14:textId="589B27E4" w:rsidR="00F46A2D" w:rsidRPr="00133F08" w:rsidRDefault="00F46A2D">
      <w:pPr>
        <w:rPr>
          <w:rFonts w:asciiTheme="minorHAnsi" w:hAnsiTheme="minorHAnsi" w:cstheme="minorHAnsi"/>
        </w:rPr>
      </w:pPr>
    </w:p>
    <w:p w14:paraId="53564ADE" w14:textId="45A8475C" w:rsidR="00F46A2D" w:rsidRPr="00133F08" w:rsidRDefault="001420F9" w:rsidP="001420F9">
      <w:pPr>
        <w:pStyle w:val="ListParagraph"/>
        <w:numPr>
          <w:ilvl w:val="0"/>
          <w:numId w:val="1"/>
        </w:numPr>
        <w:rPr>
          <w:rFonts w:cstheme="minorHAnsi"/>
          <w:b/>
        </w:rPr>
      </w:pPr>
      <w:r w:rsidRPr="00133F08">
        <w:rPr>
          <w:rFonts w:cstheme="minorHAnsi"/>
          <w:b/>
        </w:rPr>
        <w:t xml:space="preserve">Against Identity </w:t>
      </w:r>
      <w:r w:rsidR="00986BBC" w:rsidRPr="00133F08">
        <w:rPr>
          <w:rFonts w:cstheme="minorHAnsi"/>
          <w:b/>
        </w:rPr>
        <w:t>between Levels</w:t>
      </w:r>
    </w:p>
    <w:p w14:paraId="0FDCE6B1" w14:textId="77777777" w:rsidR="003F4277" w:rsidRPr="00133F08" w:rsidRDefault="003F4277">
      <w:pPr>
        <w:rPr>
          <w:rFonts w:asciiTheme="minorHAnsi" w:hAnsiTheme="minorHAnsi" w:cstheme="minorHAnsi"/>
        </w:rPr>
      </w:pPr>
    </w:p>
    <w:p w14:paraId="3EC09DCE" w14:textId="01C73E82" w:rsidR="00B4606C" w:rsidRPr="00133F08" w:rsidRDefault="00D4087B">
      <w:pPr>
        <w:rPr>
          <w:rFonts w:asciiTheme="minorHAnsi" w:hAnsiTheme="minorHAnsi" w:cstheme="minorHAnsi"/>
        </w:rPr>
      </w:pPr>
      <w:r w:rsidRPr="00133F08">
        <w:rPr>
          <w:rFonts w:asciiTheme="minorHAnsi" w:hAnsiTheme="minorHAnsi" w:cstheme="minorHAnsi"/>
        </w:rPr>
        <w:t>If two things seem redundant, t</w:t>
      </w:r>
      <w:r w:rsidR="00DE30C0" w:rsidRPr="00133F08">
        <w:rPr>
          <w:rFonts w:asciiTheme="minorHAnsi" w:hAnsiTheme="minorHAnsi" w:cstheme="minorHAnsi"/>
        </w:rPr>
        <w:t xml:space="preserve">he simplest way to </w:t>
      </w:r>
      <w:r w:rsidRPr="00133F08">
        <w:rPr>
          <w:rFonts w:asciiTheme="minorHAnsi" w:hAnsiTheme="minorHAnsi" w:cstheme="minorHAnsi"/>
        </w:rPr>
        <w:t>eliminate the</w:t>
      </w:r>
      <w:r w:rsidR="00F229E3" w:rsidRPr="00133F08">
        <w:rPr>
          <w:rFonts w:asciiTheme="minorHAnsi" w:hAnsiTheme="minorHAnsi" w:cstheme="minorHAnsi"/>
        </w:rPr>
        <w:t xml:space="preserve"> </w:t>
      </w:r>
      <w:r w:rsidR="00DE30C0" w:rsidRPr="00133F08">
        <w:rPr>
          <w:rFonts w:asciiTheme="minorHAnsi" w:hAnsiTheme="minorHAnsi" w:cstheme="minorHAnsi"/>
        </w:rPr>
        <w:t>redundancy</w:t>
      </w:r>
      <w:r w:rsidR="00FA2983" w:rsidRPr="00133F08">
        <w:rPr>
          <w:rFonts w:asciiTheme="minorHAnsi" w:hAnsiTheme="minorHAnsi" w:cstheme="minorHAnsi"/>
        </w:rPr>
        <w:t>—</w:t>
      </w:r>
      <w:r w:rsidR="00D303A0" w:rsidRPr="00133F08">
        <w:rPr>
          <w:rFonts w:asciiTheme="minorHAnsi" w:hAnsiTheme="minorHAnsi" w:cstheme="minorHAnsi"/>
        </w:rPr>
        <w:t xml:space="preserve">short of eliminating one of the </w:t>
      </w:r>
      <w:r w:rsidR="00D83026" w:rsidRPr="00133F08">
        <w:rPr>
          <w:rFonts w:asciiTheme="minorHAnsi" w:hAnsiTheme="minorHAnsi" w:cstheme="minorHAnsi"/>
        </w:rPr>
        <w:t xml:space="preserve">two </w:t>
      </w:r>
      <w:r w:rsidR="00D303A0" w:rsidRPr="00133F08">
        <w:rPr>
          <w:rFonts w:asciiTheme="minorHAnsi" w:hAnsiTheme="minorHAnsi" w:cstheme="minorHAnsi"/>
        </w:rPr>
        <w:t>things</w:t>
      </w:r>
      <w:r w:rsidR="00FA2983" w:rsidRPr="00133F08">
        <w:rPr>
          <w:rFonts w:asciiTheme="minorHAnsi" w:hAnsiTheme="minorHAnsi" w:cstheme="minorHAnsi"/>
        </w:rPr>
        <w:t>—i</w:t>
      </w:r>
      <w:r w:rsidR="00DE30C0" w:rsidRPr="00133F08">
        <w:rPr>
          <w:rFonts w:asciiTheme="minorHAnsi" w:hAnsiTheme="minorHAnsi" w:cstheme="minorHAnsi"/>
        </w:rPr>
        <w:t>s to</w:t>
      </w:r>
      <w:r w:rsidR="00F229E3" w:rsidRPr="00133F08">
        <w:rPr>
          <w:rFonts w:asciiTheme="minorHAnsi" w:hAnsiTheme="minorHAnsi" w:cstheme="minorHAnsi"/>
        </w:rPr>
        <w:t xml:space="preserve"> identify </w:t>
      </w:r>
      <w:r w:rsidRPr="00133F08">
        <w:rPr>
          <w:rFonts w:asciiTheme="minorHAnsi" w:hAnsiTheme="minorHAnsi" w:cstheme="minorHAnsi"/>
        </w:rPr>
        <w:t>them</w:t>
      </w:r>
      <w:r w:rsidR="00F229E3" w:rsidRPr="00133F08">
        <w:rPr>
          <w:rFonts w:asciiTheme="minorHAnsi" w:hAnsiTheme="minorHAnsi" w:cstheme="minorHAnsi"/>
        </w:rPr>
        <w:t xml:space="preserve">. </w:t>
      </w:r>
      <w:r w:rsidR="00643F5A" w:rsidRPr="00133F08">
        <w:rPr>
          <w:rFonts w:asciiTheme="minorHAnsi" w:hAnsiTheme="minorHAnsi" w:cstheme="minorHAnsi"/>
        </w:rPr>
        <w:t xml:space="preserve">If what appeared to be many things are really just one, </w:t>
      </w:r>
      <w:r w:rsidR="003923AC" w:rsidRPr="00133F08">
        <w:rPr>
          <w:rFonts w:asciiTheme="minorHAnsi" w:hAnsiTheme="minorHAnsi" w:cstheme="minorHAnsi"/>
        </w:rPr>
        <w:t xml:space="preserve">our ontology only needs to </w:t>
      </w:r>
      <w:r w:rsidR="00643F5A" w:rsidRPr="00133F08">
        <w:rPr>
          <w:rFonts w:asciiTheme="minorHAnsi" w:hAnsiTheme="minorHAnsi" w:cstheme="minorHAnsi"/>
        </w:rPr>
        <w:t>posit that one</w:t>
      </w:r>
      <w:r w:rsidR="00907E24" w:rsidRPr="00133F08">
        <w:rPr>
          <w:rFonts w:asciiTheme="minorHAnsi" w:hAnsiTheme="minorHAnsi" w:cstheme="minorHAnsi"/>
        </w:rPr>
        <w:t xml:space="preserve"> thing</w:t>
      </w:r>
      <w:r w:rsidR="00643F5A" w:rsidRPr="00133F08">
        <w:rPr>
          <w:rFonts w:asciiTheme="minorHAnsi" w:hAnsiTheme="minorHAnsi" w:cstheme="minorHAnsi"/>
        </w:rPr>
        <w:t xml:space="preserve">. </w:t>
      </w:r>
      <w:r w:rsidR="00D04D02" w:rsidRPr="00133F08">
        <w:rPr>
          <w:rFonts w:asciiTheme="minorHAnsi" w:hAnsiTheme="minorHAnsi" w:cstheme="minorHAnsi"/>
        </w:rPr>
        <w:t>Accordingly</w:t>
      </w:r>
      <w:r w:rsidR="00463D9C" w:rsidRPr="00133F08">
        <w:rPr>
          <w:rFonts w:asciiTheme="minorHAnsi" w:hAnsiTheme="minorHAnsi" w:cstheme="minorHAnsi"/>
        </w:rPr>
        <w:t>, the simplest way to avoid ontological redundancy between levels of being is to identify levels of being with one another</w:t>
      </w:r>
      <w:r w:rsidR="00DE30C0" w:rsidRPr="00133F08">
        <w:rPr>
          <w:rFonts w:asciiTheme="minorHAnsi" w:hAnsiTheme="minorHAnsi" w:cstheme="minorHAnsi"/>
        </w:rPr>
        <w:t xml:space="preserve">. </w:t>
      </w:r>
      <w:r w:rsidR="0066317F" w:rsidRPr="00133F08">
        <w:rPr>
          <w:rFonts w:asciiTheme="minorHAnsi" w:hAnsiTheme="minorHAnsi" w:cstheme="minorHAnsi"/>
        </w:rPr>
        <w:t>I</w:t>
      </w:r>
      <w:r w:rsidR="00F229E3" w:rsidRPr="00133F08">
        <w:rPr>
          <w:rFonts w:asciiTheme="minorHAnsi" w:hAnsiTheme="minorHAnsi" w:cstheme="minorHAnsi"/>
        </w:rPr>
        <w:t xml:space="preserve">f the properties of </w:t>
      </w:r>
      <w:r w:rsidR="00AB6005" w:rsidRPr="00133F08">
        <w:rPr>
          <w:rFonts w:asciiTheme="minorHAnsi" w:hAnsiTheme="minorHAnsi" w:cstheme="minorHAnsi"/>
        </w:rPr>
        <w:t>a</w:t>
      </w:r>
      <w:r w:rsidR="00F229E3" w:rsidRPr="00133F08">
        <w:rPr>
          <w:rFonts w:asciiTheme="minorHAnsi" w:hAnsiTheme="minorHAnsi" w:cstheme="minorHAnsi"/>
        </w:rPr>
        <w:t xml:space="preserve"> whole are identical to the properties of </w:t>
      </w:r>
      <w:r w:rsidR="00AB6005" w:rsidRPr="00133F08">
        <w:rPr>
          <w:rFonts w:asciiTheme="minorHAnsi" w:hAnsiTheme="minorHAnsi" w:cstheme="minorHAnsi"/>
        </w:rPr>
        <w:t>its</w:t>
      </w:r>
      <w:r w:rsidR="00F229E3" w:rsidRPr="00133F08">
        <w:rPr>
          <w:rFonts w:asciiTheme="minorHAnsi" w:hAnsiTheme="minorHAnsi" w:cstheme="minorHAnsi"/>
        </w:rPr>
        <w:t xml:space="preserve"> parts, then there is no redundancy of properties. </w:t>
      </w:r>
      <w:r w:rsidR="00A816FC" w:rsidRPr="00133F08">
        <w:rPr>
          <w:rFonts w:asciiTheme="minorHAnsi" w:hAnsiTheme="minorHAnsi" w:cstheme="minorHAnsi"/>
        </w:rPr>
        <w:t>This is the type</w:t>
      </w:r>
      <w:r w:rsidR="00B9227A" w:rsidRPr="00133F08">
        <w:rPr>
          <w:rFonts w:asciiTheme="minorHAnsi" w:hAnsiTheme="minorHAnsi" w:cstheme="minorHAnsi"/>
        </w:rPr>
        <w:t xml:space="preserve"> </w:t>
      </w:r>
      <w:r w:rsidR="00A816FC" w:rsidRPr="00133F08">
        <w:rPr>
          <w:rFonts w:asciiTheme="minorHAnsi" w:hAnsiTheme="minorHAnsi" w:cstheme="minorHAnsi"/>
        </w:rPr>
        <w:t>identity theory</w:t>
      </w:r>
      <w:r w:rsidR="003B790D" w:rsidRPr="00133F08">
        <w:rPr>
          <w:rFonts w:asciiTheme="minorHAnsi" w:hAnsiTheme="minorHAnsi" w:cstheme="minorHAnsi"/>
        </w:rPr>
        <w:t xml:space="preserve"> (</w:t>
      </w:r>
      <w:r w:rsidR="007B18A4" w:rsidRPr="00133F08">
        <w:rPr>
          <w:rFonts w:asciiTheme="minorHAnsi" w:hAnsiTheme="minorHAnsi" w:cstheme="minorHAnsi"/>
        </w:rPr>
        <w:t>cf. Smart 2009</w:t>
      </w:r>
      <w:r w:rsidR="003B790D" w:rsidRPr="00133F08">
        <w:rPr>
          <w:rFonts w:asciiTheme="minorHAnsi" w:hAnsiTheme="minorHAnsi" w:cstheme="minorHAnsi"/>
        </w:rPr>
        <w:t>)</w:t>
      </w:r>
      <w:r w:rsidR="00A816FC" w:rsidRPr="00133F08">
        <w:rPr>
          <w:rFonts w:asciiTheme="minorHAnsi" w:hAnsiTheme="minorHAnsi" w:cstheme="minorHAnsi"/>
        </w:rPr>
        <w:t xml:space="preserve">. </w:t>
      </w:r>
      <w:r w:rsidR="00DE30C0" w:rsidRPr="00133F08">
        <w:rPr>
          <w:rFonts w:asciiTheme="minorHAnsi" w:hAnsiTheme="minorHAnsi" w:cstheme="minorHAnsi"/>
        </w:rPr>
        <w:t xml:space="preserve">If </w:t>
      </w:r>
      <w:r w:rsidR="00091B32" w:rsidRPr="00133F08">
        <w:rPr>
          <w:rFonts w:asciiTheme="minorHAnsi" w:hAnsiTheme="minorHAnsi" w:cstheme="minorHAnsi"/>
        </w:rPr>
        <w:t xml:space="preserve">a </w:t>
      </w:r>
      <w:r w:rsidR="005243D2" w:rsidRPr="00133F08">
        <w:rPr>
          <w:rFonts w:asciiTheme="minorHAnsi" w:hAnsiTheme="minorHAnsi" w:cstheme="minorHAnsi"/>
        </w:rPr>
        <w:t xml:space="preserve">whole and </w:t>
      </w:r>
      <w:r w:rsidR="00091B32" w:rsidRPr="00133F08">
        <w:rPr>
          <w:rFonts w:asciiTheme="minorHAnsi" w:hAnsiTheme="minorHAnsi" w:cstheme="minorHAnsi"/>
        </w:rPr>
        <w:t>its</w:t>
      </w:r>
      <w:r w:rsidR="005243D2" w:rsidRPr="00133F08">
        <w:rPr>
          <w:rFonts w:asciiTheme="minorHAnsi" w:hAnsiTheme="minorHAnsi" w:cstheme="minorHAnsi"/>
        </w:rPr>
        <w:t xml:space="preserve"> </w:t>
      </w:r>
      <w:r w:rsidR="00DE30C0" w:rsidRPr="00133F08">
        <w:rPr>
          <w:rFonts w:asciiTheme="minorHAnsi" w:hAnsiTheme="minorHAnsi" w:cstheme="minorHAnsi"/>
        </w:rPr>
        <w:t xml:space="preserve">parts are one and the same object, there is no redundancy of objects. </w:t>
      </w:r>
      <w:r w:rsidR="003B790D" w:rsidRPr="00133F08">
        <w:rPr>
          <w:rFonts w:asciiTheme="minorHAnsi" w:hAnsiTheme="minorHAnsi" w:cstheme="minorHAnsi"/>
        </w:rPr>
        <w:t>This view is known as composition as identity (</w:t>
      </w:r>
      <w:r w:rsidR="00041E23" w:rsidRPr="00133F08">
        <w:rPr>
          <w:rFonts w:asciiTheme="minorHAnsi" w:hAnsiTheme="minorHAnsi" w:cstheme="minorHAnsi"/>
        </w:rPr>
        <w:t xml:space="preserve">Schumm, Rohloff, and </w:t>
      </w:r>
      <w:proofErr w:type="spellStart"/>
      <w:r w:rsidR="00041E23" w:rsidRPr="00133F08">
        <w:rPr>
          <w:rFonts w:asciiTheme="minorHAnsi" w:hAnsiTheme="minorHAnsi" w:cstheme="minorHAnsi"/>
        </w:rPr>
        <w:t>Piccinini</w:t>
      </w:r>
      <w:proofErr w:type="spellEnd"/>
      <w:r w:rsidR="00041E23" w:rsidRPr="00133F08">
        <w:rPr>
          <w:rFonts w:asciiTheme="minorHAnsi" w:hAnsiTheme="minorHAnsi" w:cstheme="minorHAnsi"/>
        </w:rPr>
        <w:t xml:space="preserve"> </w:t>
      </w:r>
      <w:r w:rsidR="003B5FF3" w:rsidRPr="00133F08">
        <w:rPr>
          <w:rFonts w:asciiTheme="minorHAnsi" w:hAnsiTheme="minorHAnsi" w:cstheme="minorHAnsi"/>
        </w:rPr>
        <w:t>2020</w:t>
      </w:r>
      <w:r w:rsidR="003B790D" w:rsidRPr="00133F08">
        <w:rPr>
          <w:rFonts w:asciiTheme="minorHAnsi" w:hAnsiTheme="minorHAnsi" w:cstheme="minorHAnsi"/>
        </w:rPr>
        <w:t xml:space="preserve">). </w:t>
      </w:r>
    </w:p>
    <w:p w14:paraId="224DBACB" w14:textId="1B03BD10" w:rsidR="00443D15" w:rsidRPr="00133F08" w:rsidRDefault="00443D15">
      <w:pPr>
        <w:rPr>
          <w:rFonts w:asciiTheme="minorHAnsi" w:hAnsiTheme="minorHAnsi" w:cstheme="minorHAnsi"/>
        </w:rPr>
      </w:pPr>
    </w:p>
    <w:p w14:paraId="7978D4F1" w14:textId="0CB5A836" w:rsidR="00443D15" w:rsidRPr="00133F08" w:rsidRDefault="00443D15">
      <w:pPr>
        <w:rPr>
          <w:rFonts w:asciiTheme="minorHAnsi" w:hAnsiTheme="minorHAnsi" w:cstheme="minorHAnsi"/>
        </w:rPr>
      </w:pPr>
      <w:r w:rsidRPr="00133F08">
        <w:rPr>
          <w:rFonts w:asciiTheme="minorHAnsi" w:hAnsiTheme="minorHAnsi" w:cstheme="minorHAnsi"/>
        </w:rPr>
        <w:t>The type</w:t>
      </w:r>
      <w:r w:rsidR="00B9227A" w:rsidRPr="00133F08">
        <w:rPr>
          <w:rFonts w:asciiTheme="minorHAnsi" w:hAnsiTheme="minorHAnsi" w:cstheme="minorHAnsi"/>
        </w:rPr>
        <w:t xml:space="preserve"> </w:t>
      </w:r>
      <w:r w:rsidRPr="00133F08">
        <w:rPr>
          <w:rFonts w:asciiTheme="minorHAnsi" w:hAnsiTheme="minorHAnsi" w:cstheme="minorHAnsi"/>
        </w:rPr>
        <w:t>identity theory is usually seen as a form of reductionism, which is more than a</w:t>
      </w:r>
      <w:r w:rsidR="001165D2" w:rsidRPr="00133F08">
        <w:rPr>
          <w:rFonts w:asciiTheme="minorHAnsi" w:hAnsiTheme="minorHAnsi" w:cstheme="minorHAnsi"/>
        </w:rPr>
        <w:t xml:space="preserve"> mere</w:t>
      </w:r>
      <w:r w:rsidRPr="00133F08">
        <w:rPr>
          <w:rFonts w:asciiTheme="minorHAnsi" w:hAnsiTheme="minorHAnsi" w:cstheme="minorHAnsi"/>
        </w:rPr>
        <w:t xml:space="preserve"> identity claim. Reductionism is identity plus a direction</w:t>
      </w:r>
      <w:r w:rsidR="004326C1" w:rsidRPr="00133F08">
        <w:rPr>
          <w:rFonts w:asciiTheme="minorHAnsi" w:hAnsiTheme="minorHAnsi" w:cstheme="minorHAnsi"/>
        </w:rPr>
        <w:t xml:space="preserve"> of ontological priority</w:t>
      </w:r>
      <w:r w:rsidRPr="00133F08">
        <w:rPr>
          <w:rFonts w:asciiTheme="minorHAnsi" w:hAnsiTheme="minorHAnsi" w:cstheme="minorHAnsi"/>
        </w:rPr>
        <w:t xml:space="preserve">, whereby one level is said to be more fundamental than the other(s). </w:t>
      </w:r>
      <w:r w:rsidR="00CF1CFF" w:rsidRPr="00133F08">
        <w:rPr>
          <w:rFonts w:asciiTheme="minorHAnsi" w:hAnsiTheme="minorHAnsi" w:cstheme="minorHAnsi"/>
        </w:rPr>
        <w:t>C</w:t>
      </w:r>
      <w:r w:rsidR="00E7332B" w:rsidRPr="00133F08">
        <w:rPr>
          <w:rFonts w:asciiTheme="minorHAnsi" w:hAnsiTheme="minorHAnsi" w:cstheme="minorHAnsi"/>
        </w:rPr>
        <w:t xml:space="preserve">omposition as identity </w:t>
      </w:r>
      <w:r w:rsidR="00CF1CFF" w:rsidRPr="00133F08">
        <w:rPr>
          <w:rFonts w:asciiTheme="minorHAnsi" w:hAnsiTheme="minorHAnsi" w:cstheme="minorHAnsi"/>
        </w:rPr>
        <w:t>may be seen as involving a similar reductionism</w:t>
      </w:r>
      <w:r w:rsidR="00E7332B" w:rsidRPr="00133F08">
        <w:rPr>
          <w:rFonts w:asciiTheme="minorHAnsi" w:hAnsiTheme="minorHAnsi" w:cstheme="minorHAnsi"/>
        </w:rPr>
        <w:t xml:space="preserve">. </w:t>
      </w:r>
      <w:r w:rsidR="00CF1CFF" w:rsidRPr="00133F08">
        <w:rPr>
          <w:rFonts w:asciiTheme="minorHAnsi" w:hAnsiTheme="minorHAnsi" w:cstheme="minorHAnsi"/>
        </w:rPr>
        <w:t xml:space="preserve">But identity </w:t>
      </w:r>
      <w:r w:rsidR="00A46167" w:rsidRPr="00133F08">
        <w:rPr>
          <w:rFonts w:asciiTheme="minorHAnsi" w:hAnsiTheme="minorHAnsi" w:cstheme="minorHAnsi"/>
        </w:rPr>
        <w:t xml:space="preserve">does not </w:t>
      </w:r>
      <w:r w:rsidR="00822001" w:rsidRPr="00133F08">
        <w:rPr>
          <w:rFonts w:asciiTheme="minorHAnsi" w:hAnsiTheme="minorHAnsi" w:cstheme="minorHAnsi"/>
        </w:rPr>
        <w:t>entail</w:t>
      </w:r>
      <w:r w:rsidR="00CF1CFF" w:rsidRPr="00133F08">
        <w:rPr>
          <w:rFonts w:asciiTheme="minorHAnsi" w:hAnsiTheme="minorHAnsi" w:cstheme="minorHAnsi"/>
        </w:rPr>
        <w:t xml:space="preserve"> reductionism</w:t>
      </w:r>
      <w:r w:rsidR="00667E4E" w:rsidRPr="00133F08">
        <w:rPr>
          <w:rFonts w:asciiTheme="minorHAnsi" w:hAnsiTheme="minorHAnsi" w:cstheme="minorHAnsi"/>
        </w:rPr>
        <w:t xml:space="preserve"> and</w:t>
      </w:r>
      <w:r w:rsidR="003F2693" w:rsidRPr="00133F08">
        <w:rPr>
          <w:rFonts w:asciiTheme="minorHAnsi" w:hAnsiTheme="minorHAnsi" w:cstheme="minorHAnsi"/>
        </w:rPr>
        <w:t>, if anything,</w:t>
      </w:r>
      <w:r w:rsidR="00667E4E" w:rsidRPr="00133F08">
        <w:rPr>
          <w:rFonts w:asciiTheme="minorHAnsi" w:hAnsiTheme="minorHAnsi" w:cstheme="minorHAnsi"/>
        </w:rPr>
        <w:t xml:space="preserve"> </w:t>
      </w:r>
      <w:r w:rsidR="003F2693" w:rsidRPr="00133F08">
        <w:rPr>
          <w:rFonts w:asciiTheme="minorHAnsi" w:hAnsiTheme="minorHAnsi" w:cstheme="minorHAnsi"/>
        </w:rPr>
        <w:t>i</w:t>
      </w:r>
      <w:r w:rsidR="00667E4E" w:rsidRPr="00133F08">
        <w:rPr>
          <w:rFonts w:asciiTheme="minorHAnsi" w:hAnsiTheme="minorHAnsi" w:cstheme="minorHAnsi"/>
        </w:rPr>
        <w:t>s antithetical to it</w:t>
      </w:r>
      <w:r w:rsidR="00CF1CFF" w:rsidRPr="00133F08">
        <w:rPr>
          <w:rFonts w:asciiTheme="minorHAnsi" w:hAnsiTheme="minorHAnsi" w:cstheme="minorHAnsi"/>
        </w:rPr>
        <w:t xml:space="preserve">. </w:t>
      </w:r>
      <w:r w:rsidR="00463A42" w:rsidRPr="00133F08">
        <w:rPr>
          <w:rFonts w:asciiTheme="minorHAnsi" w:hAnsiTheme="minorHAnsi" w:cstheme="minorHAnsi"/>
        </w:rPr>
        <w:t xml:space="preserve">For </w:t>
      </w:r>
      <w:r w:rsidR="009B3DF2" w:rsidRPr="00133F08">
        <w:rPr>
          <w:rFonts w:asciiTheme="minorHAnsi" w:hAnsiTheme="minorHAnsi" w:cstheme="minorHAnsi"/>
        </w:rPr>
        <w:t xml:space="preserve">it </w:t>
      </w:r>
      <w:r w:rsidR="005D2F7E" w:rsidRPr="00133F08">
        <w:rPr>
          <w:rFonts w:asciiTheme="minorHAnsi" w:hAnsiTheme="minorHAnsi" w:cstheme="minorHAnsi"/>
        </w:rPr>
        <w:t>doesn’t make</w:t>
      </w:r>
      <w:r w:rsidR="009B3DF2" w:rsidRPr="00133F08">
        <w:rPr>
          <w:rFonts w:asciiTheme="minorHAnsi" w:hAnsiTheme="minorHAnsi" w:cstheme="minorHAnsi"/>
        </w:rPr>
        <w:t xml:space="preserve"> </w:t>
      </w:r>
      <w:r w:rsidR="00E0310A" w:rsidRPr="00133F08">
        <w:rPr>
          <w:rFonts w:asciiTheme="minorHAnsi" w:hAnsiTheme="minorHAnsi" w:cstheme="minorHAnsi"/>
        </w:rPr>
        <w:t xml:space="preserve">sense to say that </w:t>
      </w:r>
      <w:r w:rsidR="00A5330D" w:rsidRPr="00133F08">
        <w:rPr>
          <w:rFonts w:asciiTheme="minorHAnsi" w:hAnsiTheme="minorHAnsi" w:cstheme="minorHAnsi"/>
        </w:rPr>
        <w:t>one thing is more fundamental than another and yet those two things are</w:t>
      </w:r>
      <w:r w:rsidR="00E0310A" w:rsidRPr="00133F08">
        <w:rPr>
          <w:rFonts w:asciiTheme="minorHAnsi" w:hAnsiTheme="minorHAnsi" w:cstheme="minorHAnsi"/>
        </w:rPr>
        <w:t xml:space="preserve"> </w:t>
      </w:r>
      <w:r w:rsidR="004D7823" w:rsidRPr="00133F08">
        <w:rPr>
          <w:rFonts w:asciiTheme="minorHAnsi" w:hAnsiTheme="minorHAnsi" w:cstheme="minorHAnsi"/>
        </w:rPr>
        <w:t>one and the same</w:t>
      </w:r>
      <w:r w:rsidR="00E0310A" w:rsidRPr="00133F08">
        <w:rPr>
          <w:rFonts w:asciiTheme="minorHAnsi" w:hAnsiTheme="minorHAnsi" w:cstheme="minorHAnsi"/>
        </w:rPr>
        <w:t xml:space="preserve">. </w:t>
      </w:r>
      <w:r w:rsidR="0053298E" w:rsidRPr="00133F08">
        <w:rPr>
          <w:rFonts w:asciiTheme="minorHAnsi" w:hAnsiTheme="minorHAnsi" w:cstheme="minorHAnsi"/>
        </w:rPr>
        <w:t>It’s like saying that one thing is more fundamental than itself.</w:t>
      </w:r>
      <w:r w:rsidR="00A031F1" w:rsidRPr="00133F08">
        <w:rPr>
          <w:rStyle w:val="FootnoteReference"/>
          <w:rFonts w:asciiTheme="minorHAnsi" w:hAnsiTheme="minorHAnsi" w:cstheme="minorHAnsi"/>
        </w:rPr>
        <w:footnoteReference w:id="7"/>
      </w:r>
      <w:r w:rsidR="0053298E" w:rsidRPr="00133F08">
        <w:rPr>
          <w:rFonts w:asciiTheme="minorHAnsi" w:hAnsiTheme="minorHAnsi" w:cstheme="minorHAnsi"/>
        </w:rPr>
        <w:t xml:space="preserve"> </w:t>
      </w:r>
      <w:r w:rsidR="00E0310A" w:rsidRPr="00133F08">
        <w:rPr>
          <w:rFonts w:asciiTheme="minorHAnsi" w:hAnsiTheme="minorHAnsi" w:cstheme="minorHAnsi"/>
        </w:rPr>
        <w:t xml:space="preserve">Be that as it may, I’ve already rejected the kind of ontological hierarchy that posits that one level of being is (synchronically) more fundamental than others. I’ll set aside </w:t>
      </w:r>
      <w:r w:rsidR="006F7118" w:rsidRPr="00133F08">
        <w:rPr>
          <w:rFonts w:asciiTheme="minorHAnsi" w:hAnsiTheme="minorHAnsi" w:cstheme="minorHAnsi"/>
        </w:rPr>
        <w:t>any putative</w:t>
      </w:r>
      <w:r w:rsidR="00E0310A" w:rsidRPr="00133F08">
        <w:rPr>
          <w:rFonts w:asciiTheme="minorHAnsi" w:hAnsiTheme="minorHAnsi" w:cstheme="minorHAnsi"/>
        </w:rPr>
        <w:t xml:space="preserve"> reductionist aspect of </w:t>
      </w:r>
      <w:r w:rsidR="00366743" w:rsidRPr="00133F08">
        <w:rPr>
          <w:rFonts w:asciiTheme="minorHAnsi" w:hAnsiTheme="minorHAnsi" w:cstheme="minorHAnsi"/>
        </w:rPr>
        <w:t>either</w:t>
      </w:r>
      <w:r w:rsidR="000518A7" w:rsidRPr="00133F08">
        <w:rPr>
          <w:rFonts w:asciiTheme="minorHAnsi" w:hAnsiTheme="minorHAnsi" w:cstheme="minorHAnsi"/>
        </w:rPr>
        <w:t xml:space="preserve"> </w:t>
      </w:r>
      <w:r w:rsidR="00E0310A" w:rsidRPr="00133F08">
        <w:rPr>
          <w:rFonts w:asciiTheme="minorHAnsi" w:hAnsiTheme="minorHAnsi" w:cstheme="minorHAnsi"/>
        </w:rPr>
        <w:t>the type</w:t>
      </w:r>
      <w:r w:rsidR="00B9227A" w:rsidRPr="00133F08">
        <w:rPr>
          <w:rFonts w:asciiTheme="minorHAnsi" w:hAnsiTheme="minorHAnsi" w:cstheme="minorHAnsi"/>
        </w:rPr>
        <w:t xml:space="preserve"> </w:t>
      </w:r>
      <w:r w:rsidR="00E0310A" w:rsidRPr="00133F08">
        <w:rPr>
          <w:rFonts w:asciiTheme="minorHAnsi" w:hAnsiTheme="minorHAnsi" w:cstheme="minorHAnsi"/>
        </w:rPr>
        <w:t xml:space="preserve">identity theory </w:t>
      </w:r>
      <w:r w:rsidR="00366743" w:rsidRPr="00133F08">
        <w:rPr>
          <w:rFonts w:asciiTheme="minorHAnsi" w:hAnsiTheme="minorHAnsi" w:cstheme="minorHAnsi"/>
        </w:rPr>
        <w:t>or</w:t>
      </w:r>
      <w:r w:rsidR="00E0310A" w:rsidRPr="00133F08">
        <w:rPr>
          <w:rFonts w:asciiTheme="minorHAnsi" w:hAnsiTheme="minorHAnsi" w:cstheme="minorHAnsi"/>
        </w:rPr>
        <w:t xml:space="preserve"> composition as identity</w:t>
      </w:r>
      <w:r w:rsidR="000518A7" w:rsidRPr="00133F08">
        <w:rPr>
          <w:rFonts w:asciiTheme="minorHAnsi" w:hAnsiTheme="minorHAnsi" w:cstheme="minorHAnsi"/>
        </w:rPr>
        <w:t>; I’ll</w:t>
      </w:r>
      <w:r w:rsidR="00E0310A" w:rsidRPr="00133F08">
        <w:rPr>
          <w:rFonts w:asciiTheme="minorHAnsi" w:hAnsiTheme="minorHAnsi" w:cstheme="minorHAnsi"/>
        </w:rPr>
        <w:t xml:space="preserve"> focus </w:t>
      </w:r>
      <w:r w:rsidR="005F507F" w:rsidRPr="00133F08">
        <w:rPr>
          <w:rFonts w:asciiTheme="minorHAnsi" w:hAnsiTheme="minorHAnsi" w:cstheme="minorHAnsi"/>
        </w:rPr>
        <w:t>exclusively</w:t>
      </w:r>
      <w:r w:rsidR="00E0310A" w:rsidRPr="00133F08">
        <w:rPr>
          <w:rFonts w:asciiTheme="minorHAnsi" w:hAnsiTheme="minorHAnsi" w:cstheme="minorHAnsi"/>
        </w:rPr>
        <w:t xml:space="preserve"> on the identity claim.</w:t>
      </w:r>
    </w:p>
    <w:p w14:paraId="7E636574" w14:textId="466ED4DE" w:rsidR="00F066A3" w:rsidRPr="00133F08" w:rsidRDefault="00F066A3">
      <w:pPr>
        <w:rPr>
          <w:rFonts w:asciiTheme="minorHAnsi" w:hAnsiTheme="minorHAnsi" w:cstheme="minorHAnsi"/>
        </w:rPr>
      </w:pPr>
    </w:p>
    <w:p w14:paraId="7108DD52" w14:textId="7DD55DF0" w:rsidR="004A7E7B" w:rsidRPr="00133F08" w:rsidRDefault="005174F4" w:rsidP="004A7E7B">
      <w:pPr>
        <w:rPr>
          <w:rFonts w:asciiTheme="minorHAnsi" w:hAnsiTheme="minorHAnsi" w:cstheme="minorHAnsi"/>
        </w:rPr>
      </w:pPr>
      <w:r w:rsidRPr="00133F08">
        <w:rPr>
          <w:rFonts w:asciiTheme="minorHAnsi" w:hAnsiTheme="minorHAnsi" w:cstheme="minorHAnsi"/>
        </w:rPr>
        <w:t xml:space="preserve">To assess the claim that levels are identical to one another, we need to consider the differences between </w:t>
      </w:r>
      <w:r w:rsidR="004A7E7B" w:rsidRPr="00133F08">
        <w:rPr>
          <w:rFonts w:asciiTheme="minorHAnsi" w:hAnsiTheme="minorHAnsi" w:cstheme="minorHAnsi"/>
        </w:rPr>
        <w:t>different kinds of identity statements</w:t>
      </w:r>
      <w:r w:rsidR="0074234B" w:rsidRPr="00133F08">
        <w:rPr>
          <w:rFonts w:asciiTheme="minorHAnsi" w:hAnsiTheme="minorHAnsi" w:cstheme="minorHAnsi"/>
        </w:rPr>
        <w:t>, whether or not they pertain to levels of composition and realization</w:t>
      </w:r>
      <w:r w:rsidR="004A7E7B" w:rsidRPr="00133F08">
        <w:rPr>
          <w:rFonts w:asciiTheme="minorHAnsi" w:hAnsiTheme="minorHAnsi" w:cstheme="minorHAnsi"/>
        </w:rPr>
        <w:t xml:space="preserve">. Here are some examples that come up in the </w:t>
      </w:r>
      <w:r w:rsidR="00C656DE" w:rsidRPr="00133F08">
        <w:rPr>
          <w:rFonts w:asciiTheme="minorHAnsi" w:hAnsiTheme="minorHAnsi" w:cstheme="minorHAnsi"/>
        </w:rPr>
        <w:t>relevant</w:t>
      </w:r>
      <w:r w:rsidR="004A7E7B" w:rsidRPr="00133F08">
        <w:rPr>
          <w:rFonts w:asciiTheme="minorHAnsi" w:hAnsiTheme="minorHAnsi" w:cstheme="minorHAnsi"/>
        </w:rPr>
        <w:t xml:space="preserve"> literature</w:t>
      </w:r>
      <w:r w:rsidR="00C656DE" w:rsidRPr="00133F08">
        <w:rPr>
          <w:rFonts w:asciiTheme="minorHAnsi" w:hAnsiTheme="minorHAnsi" w:cstheme="minorHAnsi"/>
        </w:rPr>
        <w:t>s, including the literature on the type</w:t>
      </w:r>
      <w:r w:rsidR="00B9227A" w:rsidRPr="00133F08">
        <w:rPr>
          <w:rFonts w:asciiTheme="minorHAnsi" w:hAnsiTheme="minorHAnsi" w:cstheme="minorHAnsi"/>
        </w:rPr>
        <w:t xml:space="preserve"> </w:t>
      </w:r>
      <w:r w:rsidR="00C656DE" w:rsidRPr="00133F08">
        <w:rPr>
          <w:rFonts w:asciiTheme="minorHAnsi" w:hAnsiTheme="minorHAnsi" w:cstheme="minorHAnsi"/>
        </w:rPr>
        <w:t>identity theory and composition as identity</w:t>
      </w:r>
      <w:r w:rsidR="004A7E7B" w:rsidRPr="00133F08">
        <w:rPr>
          <w:rFonts w:asciiTheme="minorHAnsi" w:hAnsiTheme="minorHAnsi" w:cstheme="minorHAnsi"/>
        </w:rPr>
        <w:t>:</w:t>
      </w:r>
    </w:p>
    <w:p w14:paraId="7C1F92C3" w14:textId="77777777" w:rsidR="004A7E7B" w:rsidRPr="00133F08" w:rsidRDefault="004A7E7B" w:rsidP="004A7E7B">
      <w:pPr>
        <w:rPr>
          <w:rFonts w:asciiTheme="minorHAnsi" w:hAnsiTheme="minorHAnsi" w:cstheme="minorHAnsi"/>
        </w:rPr>
      </w:pPr>
    </w:p>
    <w:p w14:paraId="731979D2" w14:textId="186A17ED" w:rsidR="004A7E7B" w:rsidRPr="00133F08" w:rsidRDefault="004A7E7B" w:rsidP="00E63FA2">
      <w:pPr>
        <w:numPr>
          <w:ilvl w:val="0"/>
          <w:numId w:val="2"/>
        </w:numPr>
        <w:rPr>
          <w:rFonts w:asciiTheme="minorHAnsi" w:hAnsiTheme="minorHAnsi" w:cstheme="minorHAnsi"/>
        </w:rPr>
      </w:pPr>
      <w:r w:rsidRPr="00133F08">
        <w:rPr>
          <w:rFonts w:asciiTheme="minorHAnsi" w:hAnsiTheme="minorHAnsi" w:cstheme="minorHAnsi"/>
        </w:rPr>
        <w:t>Hesperus = Phosphorus</w:t>
      </w:r>
    </w:p>
    <w:p w14:paraId="33636600" w14:textId="77777777" w:rsidR="004A7E7B" w:rsidRPr="00133F08" w:rsidRDefault="004A7E7B" w:rsidP="004A7E7B">
      <w:pPr>
        <w:rPr>
          <w:rFonts w:asciiTheme="minorHAnsi" w:hAnsiTheme="minorHAnsi" w:cstheme="minorHAnsi"/>
        </w:rPr>
      </w:pPr>
    </w:p>
    <w:p w14:paraId="074CD975" w14:textId="77777777" w:rsidR="004A7E7B" w:rsidRPr="00133F08" w:rsidRDefault="004A7E7B" w:rsidP="004A7E7B">
      <w:pPr>
        <w:numPr>
          <w:ilvl w:val="0"/>
          <w:numId w:val="2"/>
        </w:numPr>
        <w:rPr>
          <w:rFonts w:asciiTheme="minorHAnsi" w:hAnsiTheme="minorHAnsi" w:cstheme="minorHAnsi"/>
        </w:rPr>
      </w:pPr>
      <w:r w:rsidRPr="00133F08">
        <w:rPr>
          <w:rFonts w:asciiTheme="minorHAnsi" w:hAnsiTheme="minorHAnsi" w:cstheme="minorHAnsi"/>
        </w:rPr>
        <w:t>Water = H</w:t>
      </w:r>
      <w:r w:rsidRPr="00133F08">
        <w:rPr>
          <w:rFonts w:asciiTheme="minorHAnsi" w:hAnsiTheme="minorHAnsi" w:cstheme="minorHAnsi"/>
          <w:vertAlign w:val="subscript"/>
        </w:rPr>
        <w:t>2</w:t>
      </w:r>
      <w:r w:rsidRPr="00133F08">
        <w:rPr>
          <w:rFonts w:asciiTheme="minorHAnsi" w:hAnsiTheme="minorHAnsi" w:cstheme="minorHAnsi"/>
        </w:rPr>
        <w:t>O</w:t>
      </w:r>
    </w:p>
    <w:p w14:paraId="2A3F0D9C" w14:textId="77777777" w:rsidR="004A7E7B" w:rsidRPr="00133F08" w:rsidRDefault="004A7E7B" w:rsidP="004A7E7B">
      <w:pPr>
        <w:rPr>
          <w:rFonts w:asciiTheme="minorHAnsi" w:hAnsiTheme="minorHAnsi" w:cstheme="minorHAnsi"/>
        </w:rPr>
      </w:pPr>
    </w:p>
    <w:p w14:paraId="4FF9E4AD" w14:textId="77777777" w:rsidR="004A7E7B" w:rsidRPr="00133F08" w:rsidRDefault="004A7E7B" w:rsidP="004A7E7B">
      <w:pPr>
        <w:numPr>
          <w:ilvl w:val="0"/>
          <w:numId w:val="2"/>
        </w:numPr>
        <w:rPr>
          <w:rFonts w:asciiTheme="minorHAnsi" w:hAnsiTheme="minorHAnsi" w:cstheme="minorHAnsi"/>
        </w:rPr>
      </w:pPr>
      <w:r w:rsidRPr="00133F08">
        <w:rPr>
          <w:rFonts w:asciiTheme="minorHAnsi" w:hAnsiTheme="minorHAnsi" w:cstheme="minorHAnsi"/>
        </w:rPr>
        <w:t>Lightning = electrical discharge (between two regions of a planet’s atmosphere)</w:t>
      </w:r>
    </w:p>
    <w:p w14:paraId="40C693DE" w14:textId="77777777" w:rsidR="004A7E7B" w:rsidRPr="00133F08" w:rsidRDefault="004A7E7B" w:rsidP="004A7E7B">
      <w:pPr>
        <w:rPr>
          <w:rFonts w:asciiTheme="minorHAnsi" w:hAnsiTheme="minorHAnsi" w:cstheme="minorHAnsi"/>
        </w:rPr>
      </w:pPr>
    </w:p>
    <w:p w14:paraId="1D238F61" w14:textId="77777777" w:rsidR="004A7E7B" w:rsidRPr="00133F08" w:rsidRDefault="004A7E7B" w:rsidP="004A7E7B">
      <w:pPr>
        <w:numPr>
          <w:ilvl w:val="0"/>
          <w:numId w:val="2"/>
        </w:numPr>
        <w:rPr>
          <w:rFonts w:asciiTheme="minorHAnsi" w:hAnsiTheme="minorHAnsi" w:cstheme="minorHAnsi"/>
        </w:rPr>
      </w:pPr>
      <w:r w:rsidRPr="00133F08">
        <w:rPr>
          <w:rFonts w:asciiTheme="minorHAnsi" w:hAnsiTheme="minorHAnsi" w:cstheme="minorHAnsi"/>
        </w:rPr>
        <w:t>Temperature (of an ideal gas) = mean kinetic molecular energy</w:t>
      </w:r>
    </w:p>
    <w:p w14:paraId="3D88D9E2" w14:textId="77777777" w:rsidR="004A7E7B" w:rsidRPr="00133F08" w:rsidRDefault="004A7E7B" w:rsidP="004A7E7B">
      <w:pPr>
        <w:rPr>
          <w:rFonts w:asciiTheme="minorHAnsi" w:hAnsiTheme="minorHAnsi" w:cstheme="minorHAnsi"/>
        </w:rPr>
      </w:pPr>
    </w:p>
    <w:p w14:paraId="461B8154" w14:textId="77777777" w:rsidR="004A7E7B" w:rsidRPr="00133F08" w:rsidRDefault="004A7E7B" w:rsidP="004A7E7B">
      <w:pPr>
        <w:numPr>
          <w:ilvl w:val="0"/>
          <w:numId w:val="2"/>
        </w:numPr>
        <w:rPr>
          <w:rFonts w:asciiTheme="minorHAnsi" w:hAnsiTheme="minorHAnsi" w:cstheme="minorHAnsi"/>
        </w:rPr>
      </w:pPr>
      <w:r w:rsidRPr="00133F08">
        <w:rPr>
          <w:rFonts w:asciiTheme="minorHAnsi" w:hAnsiTheme="minorHAnsi" w:cstheme="minorHAnsi"/>
        </w:rPr>
        <w:t>Sensations = brain processes</w:t>
      </w:r>
    </w:p>
    <w:p w14:paraId="283D3F45" w14:textId="77777777" w:rsidR="004A7E7B" w:rsidRPr="00133F08" w:rsidRDefault="004A7E7B" w:rsidP="004A7E7B">
      <w:pPr>
        <w:rPr>
          <w:rFonts w:asciiTheme="minorHAnsi" w:hAnsiTheme="minorHAnsi" w:cstheme="minorHAnsi"/>
        </w:rPr>
      </w:pPr>
    </w:p>
    <w:p w14:paraId="50B1060B" w14:textId="77777777" w:rsidR="004A7E7B" w:rsidRPr="00133F08" w:rsidRDefault="004A7E7B" w:rsidP="004A7E7B">
      <w:pPr>
        <w:numPr>
          <w:ilvl w:val="0"/>
          <w:numId w:val="2"/>
        </w:numPr>
        <w:rPr>
          <w:rFonts w:asciiTheme="minorHAnsi" w:hAnsiTheme="minorHAnsi" w:cstheme="minorHAnsi"/>
        </w:rPr>
      </w:pPr>
      <w:r w:rsidRPr="00133F08">
        <w:rPr>
          <w:rFonts w:asciiTheme="minorHAnsi" w:hAnsiTheme="minorHAnsi" w:cstheme="minorHAnsi"/>
        </w:rPr>
        <w:t>Pain = c-fiber firing</w:t>
      </w:r>
    </w:p>
    <w:p w14:paraId="3241B4E1" w14:textId="77777777" w:rsidR="004A7E7B" w:rsidRPr="00133F08" w:rsidRDefault="004A7E7B" w:rsidP="004A7E7B">
      <w:pPr>
        <w:rPr>
          <w:rFonts w:asciiTheme="minorHAnsi" w:hAnsiTheme="minorHAnsi" w:cstheme="minorHAnsi"/>
        </w:rPr>
      </w:pPr>
    </w:p>
    <w:p w14:paraId="1DC4F043" w14:textId="05B24F11" w:rsidR="004A7E7B" w:rsidRPr="00133F08" w:rsidRDefault="004A7E7B" w:rsidP="004A7E7B">
      <w:pPr>
        <w:numPr>
          <w:ilvl w:val="0"/>
          <w:numId w:val="2"/>
        </w:numPr>
        <w:rPr>
          <w:rFonts w:asciiTheme="minorHAnsi" w:hAnsiTheme="minorHAnsi" w:cstheme="minorHAnsi"/>
        </w:rPr>
      </w:pPr>
      <w:r w:rsidRPr="00133F08">
        <w:rPr>
          <w:rFonts w:asciiTheme="minorHAnsi" w:hAnsiTheme="minorHAnsi" w:cstheme="minorHAnsi"/>
        </w:rPr>
        <w:t>Statue = Lump</w:t>
      </w:r>
      <w:r w:rsidR="003E1072" w:rsidRPr="00133F08">
        <w:rPr>
          <w:rFonts w:asciiTheme="minorHAnsi" w:hAnsiTheme="minorHAnsi" w:cstheme="minorHAnsi"/>
        </w:rPr>
        <w:t xml:space="preserve"> of </w:t>
      </w:r>
      <w:r w:rsidR="00B021AE" w:rsidRPr="00133F08">
        <w:rPr>
          <w:rFonts w:asciiTheme="minorHAnsi" w:hAnsiTheme="minorHAnsi" w:cstheme="minorHAnsi"/>
        </w:rPr>
        <w:t>bronze</w:t>
      </w:r>
      <w:r w:rsidRPr="00133F08">
        <w:rPr>
          <w:rFonts w:asciiTheme="minorHAnsi" w:hAnsiTheme="minorHAnsi" w:cstheme="minorHAnsi"/>
        </w:rPr>
        <w:t xml:space="preserve"> </w:t>
      </w:r>
    </w:p>
    <w:p w14:paraId="2741E99F" w14:textId="77777777" w:rsidR="004A7E7B" w:rsidRPr="00133F08" w:rsidRDefault="004A7E7B" w:rsidP="004A7E7B">
      <w:pPr>
        <w:rPr>
          <w:rFonts w:asciiTheme="minorHAnsi" w:hAnsiTheme="minorHAnsi" w:cstheme="minorHAnsi"/>
        </w:rPr>
      </w:pPr>
    </w:p>
    <w:p w14:paraId="39B36918" w14:textId="18170888" w:rsidR="004A7E7B" w:rsidRPr="00133F08" w:rsidRDefault="004A7E7B" w:rsidP="004A7E7B">
      <w:pPr>
        <w:numPr>
          <w:ilvl w:val="0"/>
          <w:numId w:val="2"/>
        </w:numPr>
        <w:rPr>
          <w:rFonts w:asciiTheme="minorHAnsi" w:hAnsiTheme="minorHAnsi" w:cstheme="minorHAnsi"/>
        </w:rPr>
      </w:pPr>
      <w:r w:rsidRPr="00133F08">
        <w:rPr>
          <w:rFonts w:asciiTheme="minorHAnsi" w:hAnsiTheme="minorHAnsi" w:cstheme="minorHAnsi"/>
        </w:rPr>
        <w:t>Ship of Theseus</w:t>
      </w:r>
      <w:r w:rsidR="00A163BC" w:rsidRPr="00133F08">
        <w:rPr>
          <w:rFonts w:asciiTheme="minorHAnsi" w:hAnsiTheme="minorHAnsi" w:cstheme="minorHAnsi"/>
        </w:rPr>
        <w:t xml:space="preserve"> at time t</w:t>
      </w:r>
      <w:r w:rsidR="00A163BC" w:rsidRPr="00133F08">
        <w:rPr>
          <w:rFonts w:asciiTheme="minorHAnsi" w:hAnsiTheme="minorHAnsi" w:cstheme="minorHAnsi"/>
          <w:vertAlign w:val="subscript"/>
        </w:rPr>
        <w:t>1</w:t>
      </w:r>
      <w:r w:rsidRPr="00133F08">
        <w:rPr>
          <w:rFonts w:asciiTheme="minorHAnsi" w:hAnsiTheme="minorHAnsi" w:cstheme="minorHAnsi"/>
        </w:rPr>
        <w:t xml:space="preserve"> = </w:t>
      </w:r>
      <w:r w:rsidR="00A163BC" w:rsidRPr="00133F08">
        <w:rPr>
          <w:rFonts w:asciiTheme="minorHAnsi" w:hAnsiTheme="minorHAnsi" w:cstheme="minorHAnsi"/>
        </w:rPr>
        <w:t>Ship of Theseus at time t</w:t>
      </w:r>
      <w:r w:rsidR="00A163BC" w:rsidRPr="00133F08">
        <w:rPr>
          <w:rFonts w:asciiTheme="minorHAnsi" w:hAnsiTheme="minorHAnsi" w:cstheme="minorHAnsi"/>
          <w:vertAlign w:val="subscript"/>
        </w:rPr>
        <w:t>2</w:t>
      </w:r>
    </w:p>
    <w:p w14:paraId="46AF0A12" w14:textId="77777777" w:rsidR="00A163BC" w:rsidRPr="00133F08" w:rsidRDefault="00A163BC" w:rsidP="00A163BC">
      <w:pPr>
        <w:rPr>
          <w:rFonts w:asciiTheme="minorHAnsi" w:hAnsiTheme="minorHAnsi" w:cstheme="minorHAnsi"/>
        </w:rPr>
      </w:pPr>
    </w:p>
    <w:p w14:paraId="18FCC4C0" w14:textId="378BB021" w:rsidR="00F564CF" w:rsidRPr="00133F08" w:rsidRDefault="004A7E7B" w:rsidP="004A7E7B">
      <w:pPr>
        <w:rPr>
          <w:rFonts w:asciiTheme="minorHAnsi" w:hAnsiTheme="minorHAnsi" w:cstheme="minorHAnsi"/>
        </w:rPr>
      </w:pPr>
      <w:r w:rsidRPr="00133F08">
        <w:rPr>
          <w:rFonts w:asciiTheme="minorHAnsi" w:hAnsiTheme="minorHAnsi" w:cstheme="minorHAnsi"/>
        </w:rPr>
        <w:t>Some</w:t>
      </w:r>
      <w:r w:rsidR="00EA698B" w:rsidRPr="00133F08">
        <w:rPr>
          <w:rFonts w:asciiTheme="minorHAnsi" w:hAnsiTheme="minorHAnsi" w:cstheme="minorHAnsi"/>
        </w:rPr>
        <w:t xml:space="preserve"> of these statements pertain</w:t>
      </w:r>
      <w:r w:rsidR="00903C0A" w:rsidRPr="00133F08">
        <w:rPr>
          <w:rFonts w:asciiTheme="minorHAnsi" w:hAnsiTheme="minorHAnsi" w:cstheme="minorHAnsi"/>
        </w:rPr>
        <w:t xml:space="preserve"> </w:t>
      </w:r>
      <w:r w:rsidR="00E76B16" w:rsidRPr="00133F08">
        <w:rPr>
          <w:rFonts w:asciiTheme="minorHAnsi" w:hAnsiTheme="minorHAnsi" w:cstheme="minorHAnsi"/>
        </w:rPr>
        <w:t>to objects</w:t>
      </w:r>
      <w:r w:rsidR="00903C0A" w:rsidRPr="00133F08">
        <w:rPr>
          <w:rFonts w:asciiTheme="minorHAnsi" w:hAnsiTheme="minorHAnsi" w:cstheme="minorHAnsi"/>
        </w:rPr>
        <w:t>, others</w:t>
      </w:r>
      <w:r w:rsidR="00EA698B" w:rsidRPr="00133F08">
        <w:rPr>
          <w:rFonts w:asciiTheme="minorHAnsi" w:hAnsiTheme="minorHAnsi" w:cstheme="minorHAnsi"/>
        </w:rPr>
        <w:t xml:space="preserve"> to properties (or processes and phenomena, which are properties’ manifestations; cf. </w:t>
      </w:r>
      <w:proofErr w:type="spellStart"/>
      <w:r w:rsidR="00EA698B" w:rsidRPr="00133F08">
        <w:rPr>
          <w:rFonts w:asciiTheme="minorHAnsi" w:hAnsiTheme="minorHAnsi" w:cstheme="minorHAnsi"/>
        </w:rPr>
        <w:t>Piccinini</w:t>
      </w:r>
      <w:proofErr w:type="spellEnd"/>
      <w:r w:rsidR="00EA698B" w:rsidRPr="00133F08">
        <w:rPr>
          <w:rFonts w:asciiTheme="minorHAnsi" w:hAnsiTheme="minorHAnsi" w:cstheme="minorHAnsi"/>
        </w:rPr>
        <w:t xml:space="preserve"> 2017). Some pertain to types</w:t>
      </w:r>
      <w:r w:rsidRPr="00133F08">
        <w:rPr>
          <w:rFonts w:asciiTheme="minorHAnsi" w:hAnsiTheme="minorHAnsi" w:cstheme="minorHAnsi"/>
        </w:rPr>
        <w:t xml:space="preserve">, </w:t>
      </w:r>
      <w:r w:rsidR="00EA698B" w:rsidRPr="00133F08">
        <w:rPr>
          <w:rFonts w:asciiTheme="minorHAnsi" w:hAnsiTheme="minorHAnsi" w:cstheme="minorHAnsi"/>
        </w:rPr>
        <w:t xml:space="preserve">others to tokens of either </w:t>
      </w:r>
      <w:r w:rsidR="003C6065" w:rsidRPr="00133F08">
        <w:rPr>
          <w:rFonts w:asciiTheme="minorHAnsi" w:hAnsiTheme="minorHAnsi" w:cstheme="minorHAnsi"/>
        </w:rPr>
        <w:t xml:space="preserve">objects or </w:t>
      </w:r>
      <w:r w:rsidR="00EA698B" w:rsidRPr="00133F08">
        <w:rPr>
          <w:rFonts w:asciiTheme="minorHAnsi" w:hAnsiTheme="minorHAnsi" w:cstheme="minorHAnsi"/>
        </w:rPr>
        <w:t xml:space="preserve">properties. Some pertain to observables, others to </w:t>
      </w:r>
      <w:proofErr w:type="spellStart"/>
      <w:r w:rsidR="00EA698B" w:rsidRPr="00133F08">
        <w:rPr>
          <w:rFonts w:asciiTheme="minorHAnsi" w:hAnsiTheme="minorHAnsi" w:cstheme="minorHAnsi"/>
        </w:rPr>
        <w:t>unobservables</w:t>
      </w:r>
      <w:proofErr w:type="spellEnd"/>
      <w:r w:rsidR="00164C2C" w:rsidRPr="00133F08">
        <w:rPr>
          <w:rFonts w:asciiTheme="minorHAnsi" w:hAnsiTheme="minorHAnsi" w:cstheme="minorHAnsi"/>
        </w:rPr>
        <w:t>,</w:t>
      </w:r>
      <w:r w:rsidR="00EA698B" w:rsidRPr="00133F08">
        <w:rPr>
          <w:rFonts w:asciiTheme="minorHAnsi" w:hAnsiTheme="minorHAnsi" w:cstheme="minorHAnsi"/>
        </w:rPr>
        <w:t xml:space="preserve"> or at least things that were unobservable at the time the identification was initially proposed. Some are synchronic, others diachronic.</w:t>
      </w:r>
      <w:r w:rsidR="00F564CF" w:rsidRPr="00133F08">
        <w:rPr>
          <w:rFonts w:asciiTheme="minorHAnsi" w:hAnsiTheme="minorHAnsi" w:cstheme="minorHAnsi"/>
        </w:rPr>
        <w:t xml:space="preserve"> </w:t>
      </w:r>
      <w:r w:rsidRPr="00133F08">
        <w:rPr>
          <w:rFonts w:asciiTheme="minorHAnsi" w:hAnsiTheme="minorHAnsi" w:cstheme="minorHAnsi"/>
        </w:rPr>
        <w:t xml:space="preserve">To get clear on what is being identified with what, we need to be careful about all of these distinctions. </w:t>
      </w:r>
    </w:p>
    <w:p w14:paraId="1C4E4D51" w14:textId="33192B51" w:rsidR="00F564CF" w:rsidRPr="00133F08" w:rsidRDefault="00F564CF" w:rsidP="004A7E7B">
      <w:pPr>
        <w:rPr>
          <w:rFonts w:asciiTheme="minorHAnsi" w:hAnsiTheme="minorHAnsi" w:cstheme="minorHAnsi"/>
        </w:rPr>
      </w:pPr>
    </w:p>
    <w:p w14:paraId="7EB9F8BB" w14:textId="6BD0C3D5" w:rsidR="004A7E7B" w:rsidRPr="00133F08" w:rsidRDefault="004A7E7B" w:rsidP="004A7E7B">
      <w:pPr>
        <w:rPr>
          <w:rFonts w:asciiTheme="minorHAnsi" w:hAnsiTheme="minorHAnsi" w:cstheme="minorHAnsi"/>
        </w:rPr>
      </w:pPr>
      <w:r w:rsidRPr="00133F08">
        <w:rPr>
          <w:rFonts w:asciiTheme="minorHAnsi" w:hAnsiTheme="minorHAnsi" w:cstheme="minorHAnsi"/>
        </w:rPr>
        <w:t xml:space="preserve">The </w:t>
      </w:r>
      <w:r w:rsidR="00EF780C" w:rsidRPr="00133F08">
        <w:rPr>
          <w:rFonts w:asciiTheme="minorHAnsi" w:hAnsiTheme="minorHAnsi" w:cstheme="minorHAnsi"/>
        </w:rPr>
        <w:t xml:space="preserve">most </w:t>
      </w:r>
      <w:r w:rsidRPr="00133F08">
        <w:rPr>
          <w:rFonts w:asciiTheme="minorHAnsi" w:hAnsiTheme="minorHAnsi" w:cstheme="minorHAnsi"/>
        </w:rPr>
        <w:t>central and relevant (putative) identification</w:t>
      </w:r>
      <w:r w:rsidR="008C15C3" w:rsidRPr="00133F08">
        <w:rPr>
          <w:rFonts w:asciiTheme="minorHAnsi" w:hAnsiTheme="minorHAnsi" w:cstheme="minorHAnsi"/>
        </w:rPr>
        <w:t>s</w:t>
      </w:r>
      <w:r w:rsidRPr="00133F08">
        <w:rPr>
          <w:rFonts w:asciiTheme="minorHAnsi" w:hAnsiTheme="minorHAnsi" w:cstheme="minorHAnsi"/>
        </w:rPr>
        <w:t xml:space="preserve"> </w:t>
      </w:r>
      <w:r w:rsidR="008C15C3" w:rsidRPr="00133F08">
        <w:rPr>
          <w:rFonts w:asciiTheme="minorHAnsi" w:hAnsiTheme="minorHAnsi" w:cstheme="minorHAnsi"/>
        </w:rPr>
        <w:t>are</w:t>
      </w:r>
      <w:r w:rsidRPr="00133F08">
        <w:rPr>
          <w:rFonts w:asciiTheme="minorHAnsi" w:hAnsiTheme="minorHAnsi" w:cstheme="minorHAnsi"/>
        </w:rPr>
        <w:t xml:space="preserve"> </w:t>
      </w:r>
      <w:r w:rsidR="00D070ED" w:rsidRPr="00133F08">
        <w:rPr>
          <w:rFonts w:asciiTheme="minorHAnsi" w:hAnsiTheme="minorHAnsi" w:cstheme="minorHAnsi"/>
        </w:rPr>
        <w:t>identifications</w:t>
      </w:r>
      <w:r w:rsidRPr="00133F08">
        <w:rPr>
          <w:rFonts w:asciiTheme="minorHAnsi" w:hAnsiTheme="minorHAnsi" w:cstheme="minorHAnsi"/>
        </w:rPr>
        <w:t xml:space="preserve"> of token </w:t>
      </w:r>
      <w:r w:rsidR="00D90261" w:rsidRPr="00133F08">
        <w:rPr>
          <w:rFonts w:asciiTheme="minorHAnsi" w:hAnsiTheme="minorHAnsi" w:cstheme="minorHAnsi"/>
        </w:rPr>
        <w:t>whole</w:t>
      </w:r>
      <w:r w:rsidR="00F56D79" w:rsidRPr="00133F08">
        <w:rPr>
          <w:rFonts w:asciiTheme="minorHAnsi" w:hAnsiTheme="minorHAnsi" w:cstheme="minorHAnsi"/>
        </w:rPr>
        <w:t>s</w:t>
      </w:r>
      <w:r w:rsidR="00D90261" w:rsidRPr="00133F08">
        <w:rPr>
          <w:rFonts w:asciiTheme="minorHAnsi" w:hAnsiTheme="minorHAnsi" w:cstheme="minorHAnsi"/>
        </w:rPr>
        <w:t xml:space="preserve"> with </w:t>
      </w:r>
      <w:r w:rsidR="00F56D79" w:rsidRPr="00133F08">
        <w:rPr>
          <w:rFonts w:asciiTheme="minorHAnsi" w:hAnsiTheme="minorHAnsi" w:cstheme="minorHAnsi"/>
        </w:rPr>
        <w:t>their</w:t>
      </w:r>
      <w:r w:rsidR="00247FDF" w:rsidRPr="00133F08">
        <w:rPr>
          <w:rFonts w:asciiTheme="minorHAnsi" w:hAnsiTheme="minorHAnsi" w:cstheme="minorHAnsi"/>
        </w:rPr>
        <w:t xml:space="preserve"> </w:t>
      </w:r>
      <w:r w:rsidR="00D90261" w:rsidRPr="00133F08">
        <w:rPr>
          <w:rFonts w:asciiTheme="minorHAnsi" w:hAnsiTheme="minorHAnsi" w:cstheme="minorHAnsi"/>
        </w:rPr>
        <w:t>token parts</w:t>
      </w:r>
      <w:r w:rsidR="00D070ED" w:rsidRPr="00133F08">
        <w:rPr>
          <w:rFonts w:asciiTheme="minorHAnsi" w:hAnsiTheme="minorHAnsi" w:cstheme="minorHAnsi"/>
        </w:rPr>
        <w:t xml:space="preserve"> as well as</w:t>
      </w:r>
      <w:r w:rsidR="00D90261" w:rsidRPr="00133F08">
        <w:rPr>
          <w:rFonts w:asciiTheme="minorHAnsi" w:hAnsiTheme="minorHAnsi" w:cstheme="minorHAnsi"/>
        </w:rPr>
        <w:t xml:space="preserve"> </w:t>
      </w:r>
      <w:r w:rsidR="00D070ED" w:rsidRPr="00133F08">
        <w:rPr>
          <w:rFonts w:asciiTheme="minorHAnsi" w:hAnsiTheme="minorHAnsi" w:cstheme="minorHAnsi"/>
        </w:rPr>
        <w:t>identifications</w:t>
      </w:r>
      <w:r w:rsidR="008C15C3" w:rsidRPr="00133F08">
        <w:rPr>
          <w:rFonts w:asciiTheme="minorHAnsi" w:hAnsiTheme="minorHAnsi" w:cstheme="minorHAnsi"/>
        </w:rPr>
        <w:t xml:space="preserve"> of</w:t>
      </w:r>
      <w:r w:rsidR="00D90261" w:rsidRPr="00133F08">
        <w:rPr>
          <w:rFonts w:asciiTheme="minorHAnsi" w:hAnsiTheme="minorHAnsi" w:cstheme="minorHAnsi"/>
        </w:rPr>
        <w:t xml:space="preserve"> </w:t>
      </w:r>
      <w:r w:rsidRPr="00133F08">
        <w:rPr>
          <w:rFonts w:asciiTheme="minorHAnsi" w:hAnsiTheme="minorHAnsi" w:cstheme="minorHAnsi"/>
        </w:rPr>
        <w:t>higher-level property</w:t>
      </w:r>
      <w:r w:rsidR="006464C4" w:rsidRPr="00133F08">
        <w:rPr>
          <w:rFonts w:asciiTheme="minorHAnsi" w:hAnsiTheme="minorHAnsi" w:cstheme="minorHAnsi"/>
        </w:rPr>
        <w:t xml:space="preserve"> instance</w:t>
      </w:r>
      <w:r w:rsidR="00A07D99" w:rsidRPr="00133F08">
        <w:rPr>
          <w:rFonts w:asciiTheme="minorHAnsi" w:hAnsiTheme="minorHAnsi" w:cstheme="minorHAnsi"/>
        </w:rPr>
        <w:t>s</w:t>
      </w:r>
      <w:r w:rsidRPr="00133F08">
        <w:rPr>
          <w:rFonts w:asciiTheme="minorHAnsi" w:hAnsiTheme="minorHAnsi" w:cstheme="minorHAnsi"/>
        </w:rPr>
        <w:t xml:space="preserve"> with lower-level propert</w:t>
      </w:r>
      <w:r w:rsidR="006464C4" w:rsidRPr="00133F08">
        <w:rPr>
          <w:rFonts w:asciiTheme="minorHAnsi" w:hAnsiTheme="minorHAnsi" w:cstheme="minorHAnsi"/>
        </w:rPr>
        <w:t>y instances</w:t>
      </w:r>
      <w:r w:rsidR="009E69D8" w:rsidRPr="00133F08">
        <w:rPr>
          <w:rFonts w:asciiTheme="minorHAnsi" w:hAnsiTheme="minorHAnsi" w:cstheme="minorHAnsi"/>
        </w:rPr>
        <w:t xml:space="preserve"> that realize </w:t>
      </w:r>
      <w:r w:rsidR="00A07D99" w:rsidRPr="00133F08">
        <w:rPr>
          <w:rFonts w:asciiTheme="minorHAnsi" w:hAnsiTheme="minorHAnsi" w:cstheme="minorHAnsi"/>
        </w:rPr>
        <w:t>them</w:t>
      </w:r>
      <w:r w:rsidRPr="00133F08">
        <w:rPr>
          <w:rFonts w:asciiTheme="minorHAnsi" w:hAnsiTheme="minorHAnsi" w:cstheme="minorHAnsi"/>
        </w:rPr>
        <w:t xml:space="preserve">. </w:t>
      </w:r>
      <w:r w:rsidR="005F507F" w:rsidRPr="00133F08">
        <w:rPr>
          <w:rFonts w:asciiTheme="minorHAnsi" w:hAnsiTheme="minorHAnsi" w:cstheme="minorHAnsi"/>
        </w:rPr>
        <w:t>One example is the claim that</w:t>
      </w:r>
      <w:r w:rsidR="00E803FE" w:rsidRPr="00133F08">
        <w:rPr>
          <w:rFonts w:asciiTheme="minorHAnsi" w:hAnsiTheme="minorHAnsi" w:cstheme="minorHAnsi"/>
        </w:rPr>
        <w:t xml:space="preserve"> a token mental state is identical to a token brain state. </w:t>
      </w:r>
      <w:r w:rsidR="00C45B9C" w:rsidRPr="00133F08">
        <w:rPr>
          <w:rFonts w:asciiTheme="minorHAnsi" w:hAnsiTheme="minorHAnsi" w:cstheme="minorHAnsi"/>
        </w:rPr>
        <w:t>(</w:t>
      </w:r>
      <w:r w:rsidR="008239BB" w:rsidRPr="00133F08">
        <w:rPr>
          <w:rFonts w:asciiTheme="minorHAnsi" w:hAnsiTheme="minorHAnsi" w:cstheme="minorHAnsi"/>
        </w:rPr>
        <w:t xml:space="preserve">Terminological note: </w:t>
      </w:r>
      <w:r w:rsidR="00C45B9C" w:rsidRPr="00133F08">
        <w:rPr>
          <w:rFonts w:asciiTheme="minorHAnsi" w:hAnsiTheme="minorHAnsi" w:cstheme="minorHAnsi"/>
        </w:rPr>
        <w:t xml:space="preserve">I use </w:t>
      </w:r>
      <w:r w:rsidR="00FB57A5" w:rsidRPr="00133F08">
        <w:rPr>
          <w:rFonts w:asciiTheme="minorHAnsi" w:hAnsiTheme="minorHAnsi" w:cstheme="minorHAnsi"/>
        </w:rPr>
        <w:t>“</w:t>
      </w:r>
      <w:r w:rsidR="00C45B9C" w:rsidRPr="00133F08">
        <w:rPr>
          <w:rFonts w:asciiTheme="minorHAnsi" w:hAnsiTheme="minorHAnsi" w:cstheme="minorHAnsi"/>
        </w:rPr>
        <w:t>state</w:t>
      </w:r>
      <w:r w:rsidR="00FB57A5" w:rsidRPr="00133F08">
        <w:rPr>
          <w:rFonts w:asciiTheme="minorHAnsi" w:hAnsiTheme="minorHAnsi" w:cstheme="minorHAnsi"/>
        </w:rPr>
        <w:t>”</w:t>
      </w:r>
      <w:r w:rsidR="00C45B9C" w:rsidRPr="00133F08">
        <w:rPr>
          <w:rFonts w:asciiTheme="minorHAnsi" w:hAnsiTheme="minorHAnsi" w:cstheme="minorHAnsi"/>
        </w:rPr>
        <w:t xml:space="preserve"> as synonymous with </w:t>
      </w:r>
      <w:r w:rsidR="00FB57A5" w:rsidRPr="00133F08">
        <w:rPr>
          <w:rFonts w:asciiTheme="minorHAnsi" w:hAnsiTheme="minorHAnsi" w:cstheme="minorHAnsi"/>
        </w:rPr>
        <w:t>“</w:t>
      </w:r>
      <w:r w:rsidR="00C45B9C" w:rsidRPr="00133F08">
        <w:rPr>
          <w:rFonts w:asciiTheme="minorHAnsi" w:hAnsiTheme="minorHAnsi" w:cstheme="minorHAnsi"/>
        </w:rPr>
        <w:t>property</w:t>
      </w:r>
      <w:r w:rsidR="00FB57A5" w:rsidRPr="00133F08">
        <w:rPr>
          <w:rFonts w:asciiTheme="minorHAnsi" w:hAnsiTheme="minorHAnsi" w:cstheme="minorHAnsi"/>
        </w:rPr>
        <w:t>”</w:t>
      </w:r>
      <w:r w:rsidR="00C45B9C" w:rsidRPr="00133F08">
        <w:rPr>
          <w:rFonts w:asciiTheme="minorHAnsi" w:hAnsiTheme="minorHAnsi" w:cstheme="minorHAnsi"/>
        </w:rPr>
        <w:t xml:space="preserve">.) </w:t>
      </w:r>
      <w:r w:rsidR="00FB57A5" w:rsidRPr="00133F08">
        <w:rPr>
          <w:rFonts w:asciiTheme="minorHAnsi" w:hAnsiTheme="minorHAnsi" w:cstheme="minorHAnsi"/>
        </w:rPr>
        <w:t xml:space="preserve">If token identity does not hold, a fortiori type identity fails. </w:t>
      </w:r>
      <w:r w:rsidRPr="00133F08">
        <w:rPr>
          <w:rFonts w:asciiTheme="minorHAnsi" w:hAnsiTheme="minorHAnsi" w:cstheme="minorHAnsi"/>
        </w:rPr>
        <w:t xml:space="preserve">If </w:t>
      </w:r>
      <w:r w:rsidR="0057761D" w:rsidRPr="00133F08">
        <w:rPr>
          <w:rFonts w:asciiTheme="minorHAnsi" w:hAnsiTheme="minorHAnsi" w:cstheme="minorHAnsi"/>
        </w:rPr>
        <w:t>token</w:t>
      </w:r>
      <w:r w:rsidRPr="00133F08">
        <w:rPr>
          <w:rFonts w:asciiTheme="minorHAnsi" w:hAnsiTheme="minorHAnsi" w:cstheme="minorHAnsi"/>
        </w:rPr>
        <w:t xml:space="preserve"> identity goes through, </w:t>
      </w:r>
      <w:r w:rsidR="00FB7A45" w:rsidRPr="00133F08">
        <w:rPr>
          <w:rFonts w:asciiTheme="minorHAnsi" w:hAnsiTheme="minorHAnsi" w:cstheme="minorHAnsi"/>
        </w:rPr>
        <w:t xml:space="preserve">type identity may or may </w:t>
      </w:r>
      <w:r w:rsidR="007B7D82" w:rsidRPr="00133F08">
        <w:rPr>
          <w:rFonts w:asciiTheme="minorHAnsi" w:hAnsiTheme="minorHAnsi" w:cstheme="minorHAnsi"/>
        </w:rPr>
        <w:t xml:space="preserve">not </w:t>
      </w:r>
      <w:r w:rsidR="00FB7A45" w:rsidRPr="00133F08">
        <w:rPr>
          <w:rFonts w:asciiTheme="minorHAnsi" w:hAnsiTheme="minorHAnsi" w:cstheme="minorHAnsi"/>
        </w:rPr>
        <w:t>hold.</w:t>
      </w:r>
    </w:p>
    <w:p w14:paraId="3F880928" w14:textId="77777777" w:rsidR="004A7E7B" w:rsidRPr="00133F08" w:rsidRDefault="004A7E7B" w:rsidP="004A7E7B">
      <w:pPr>
        <w:rPr>
          <w:rFonts w:asciiTheme="minorHAnsi" w:hAnsiTheme="minorHAnsi" w:cstheme="minorHAnsi"/>
        </w:rPr>
      </w:pPr>
    </w:p>
    <w:p w14:paraId="50602BF0" w14:textId="72C4D06B" w:rsidR="00E52166" w:rsidRPr="00133F08" w:rsidRDefault="004A7E7B" w:rsidP="004A7E7B">
      <w:pPr>
        <w:rPr>
          <w:rFonts w:asciiTheme="minorHAnsi" w:hAnsiTheme="minorHAnsi" w:cstheme="minorHAnsi"/>
        </w:rPr>
      </w:pPr>
      <w:r w:rsidRPr="00133F08">
        <w:rPr>
          <w:rFonts w:asciiTheme="minorHAnsi" w:hAnsiTheme="minorHAnsi" w:cstheme="minorHAnsi"/>
        </w:rPr>
        <w:t>Some identification</w:t>
      </w:r>
      <w:r w:rsidR="00A7131C" w:rsidRPr="00133F08">
        <w:rPr>
          <w:rFonts w:asciiTheme="minorHAnsi" w:hAnsiTheme="minorHAnsi" w:cstheme="minorHAnsi"/>
        </w:rPr>
        <w:t>s do</w:t>
      </w:r>
      <w:r w:rsidRPr="00133F08">
        <w:rPr>
          <w:rFonts w:asciiTheme="minorHAnsi" w:hAnsiTheme="minorHAnsi" w:cstheme="minorHAnsi"/>
        </w:rPr>
        <w:t xml:space="preserve"> go through. </w:t>
      </w:r>
      <w:r w:rsidR="000937CA" w:rsidRPr="00133F08">
        <w:rPr>
          <w:rFonts w:asciiTheme="minorHAnsi" w:hAnsiTheme="minorHAnsi" w:cstheme="minorHAnsi"/>
        </w:rPr>
        <w:t>“</w:t>
      </w:r>
      <w:r w:rsidR="00A05F6C" w:rsidRPr="00133F08">
        <w:rPr>
          <w:rFonts w:asciiTheme="minorHAnsi" w:hAnsiTheme="minorHAnsi" w:cstheme="minorHAnsi"/>
        </w:rPr>
        <w:t>Hesperus</w:t>
      </w:r>
      <w:r w:rsidR="000937CA" w:rsidRPr="00133F08">
        <w:rPr>
          <w:rFonts w:asciiTheme="minorHAnsi" w:hAnsiTheme="minorHAnsi" w:cstheme="minorHAnsi"/>
        </w:rPr>
        <w:t>”</w:t>
      </w:r>
      <w:r w:rsidR="00A05F6C" w:rsidRPr="00133F08">
        <w:rPr>
          <w:rFonts w:asciiTheme="minorHAnsi" w:hAnsiTheme="minorHAnsi" w:cstheme="minorHAnsi"/>
        </w:rPr>
        <w:t xml:space="preserve"> and </w:t>
      </w:r>
      <w:r w:rsidR="000937CA" w:rsidRPr="00133F08">
        <w:rPr>
          <w:rFonts w:asciiTheme="minorHAnsi" w:hAnsiTheme="minorHAnsi" w:cstheme="minorHAnsi"/>
        </w:rPr>
        <w:t>“</w:t>
      </w:r>
      <w:r w:rsidR="00A05F6C" w:rsidRPr="00133F08">
        <w:rPr>
          <w:rFonts w:asciiTheme="minorHAnsi" w:hAnsiTheme="minorHAnsi" w:cstheme="minorHAnsi"/>
        </w:rPr>
        <w:t>Phosphorus</w:t>
      </w:r>
      <w:r w:rsidR="000937CA" w:rsidRPr="00133F08">
        <w:rPr>
          <w:rFonts w:asciiTheme="minorHAnsi" w:hAnsiTheme="minorHAnsi" w:cstheme="minorHAnsi"/>
        </w:rPr>
        <w:t>”</w:t>
      </w:r>
      <w:r w:rsidR="00A05F6C" w:rsidRPr="00133F08">
        <w:rPr>
          <w:rFonts w:asciiTheme="minorHAnsi" w:hAnsiTheme="minorHAnsi" w:cstheme="minorHAnsi"/>
        </w:rPr>
        <w:t xml:space="preserve"> turn out to be name</w:t>
      </w:r>
      <w:r w:rsidR="00C77789" w:rsidRPr="00133F08">
        <w:rPr>
          <w:rFonts w:asciiTheme="minorHAnsi" w:hAnsiTheme="minorHAnsi" w:cstheme="minorHAnsi"/>
        </w:rPr>
        <w:t>s</w:t>
      </w:r>
      <w:r w:rsidR="00A05F6C" w:rsidRPr="00133F08">
        <w:rPr>
          <w:rFonts w:asciiTheme="minorHAnsi" w:hAnsiTheme="minorHAnsi" w:cstheme="minorHAnsi"/>
        </w:rPr>
        <w:t xml:space="preserve"> of the same object, so Hesperus = Phosphorus. </w:t>
      </w:r>
      <w:r w:rsidR="00437DFA" w:rsidRPr="00133F08">
        <w:rPr>
          <w:rFonts w:asciiTheme="minorHAnsi" w:hAnsiTheme="minorHAnsi" w:cstheme="minorHAnsi"/>
        </w:rPr>
        <w:t>Any given body of water is primarily made of H</w:t>
      </w:r>
      <w:r w:rsidR="00437DFA" w:rsidRPr="00133F08">
        <w:rPr>
          <w:rFonts w:asciiTheme="minorHAnsi" w:hAnsiTheme="minorHAnsi" w:cstheme="minorHAnsi"/>
          <w:vertAlign w:val="subscript"/>
        </w:rPr>
        <w:t>2</w:t>
      </w:r>
      <w:r w:rsidR="00437DFA" w:rsidRPr="00133F08">
        <w:rPr>
          <w:rFonts w:asciiTheme="minorHAnsi" w:hAnsiTheme="minorHAnsi" w:cstheme="minorHAnsi"/>
        </w:rPr>
        <w:t>O molecules (</w:t>
      </w:r>
      <w:r w:rsidR="008E3AD1" w:rsidRPr="00133F08">
        <w:rPr>
          <w:rFonts w:asciiTheme="minorHAnsi" w:hAnsiTheme="minorHAnsi" w:cstheme="minorHAnsi"/>
        </w:rPr>
        <w:t xml:space="preserve">in certain </w:t>
      </w:r>
      <w:r w:rsidR="00F44618" w:rsidRPr="00133F08">
        <w:rPr>
          <w:rFonts w:asciiTheme="minorHAnsi" w:hAnsiTheme="minorHAnsi" w:cstheme="minorHAnsi"/>
        </w:rPr>
        <w:t xml:space="preserve">complex physical </w:t>
      </w:r>
      <w:r w:rsidR="008E3AD1" w:rsidRPr="00133F08">
        <w:rPr>
          <w:rFonts w:asciiTheme="minorHAnsi" w:hAnsiTheme="minorHAnsi" w:cstheme="minorHAnsi"/>
        </w:rPr>
        <w:t>configurations</w:t>
      </w:r>
      <w:r w:rsidR="003E642C" w:rsidRPr="00133F08">
        <w:rPr>
          <w:rFonts w:asciiTheme="minorHAnsi" w:hAnsiTheme="minorHAnsi" w:cstheme="minorHAnsi"/>
        </w:rPr>
        <w:t xml:space="preserve"> that vary</w:t>
      </w:r>
      <w:r w:rsidR="002D4E2D" w:rsidRPr="00133F08">
        <w:rPr>
          <w:rFonts w:asciiTheme="minorHAnsi" w:hAnsiTheme="minorHAnsi" w:cstheme="minorHAnsi"/>
        </w:rPr>
        <w:t xml:space="preserve"> with</w:t>
      </w:r>
      <w:r w:rsidR="003E642C" w:rsidRPr="00133F08">
        <w:rPr>
          <w:rFonts w:asciiTheme="minorHAnsi" w:hAnsiTheme="minorHAnsi" w:cstheme="minorHAnsi"/>
        </w:rPr>
        <w:t xml:space="preserve"> </w:t>
      </w:r>
      <w:r w:rsidR="002F1155" w:rsidRPr="00133F08">
        <w:rPr>
          <w:rFonts w:asciiTheme="minorHAnsi" w:hAnsiTheme="minorHAnsi" w:cstheme="minorHAnsi"/>
        </w:rPr>
        <w:t>whether the water is solid, liquid, o</w:t>
      </w:r>
      <w:r w:rsidR="00204581" w:rsidRPr="00133F08">
        <w:rPr>
          <w:rFonts w:asciiTheme="minorHAnsi" w:hAnsiTheme="minorHAnsi" w:cstheme="minorHAnsi"/>
        </w:rPr>
        <w:t>r</w:t>
      </w:r>
      <w:r w:rsidR="002F1155" w:rsidRPr="00133F08">
        <w:rPr>
          <w:rFonts w:asciiTheme="minorHAnsi" w:hAnsiTheme="minorHAnsi" w:cstheme="minorHAnsi"/>
        </w:rPr>
        <w:t xml:space="preserve"> gas</w:t>
      </w:r>
      <w:r w:rsidR="008E3AD1" w:rsidRPr="00133F08">
        <w:rPr>
          <w:rFonts w:asciiTheme="minorHAnsi" w:hAnsiTheme="minorHAnsi" w:cstheme="minorHAnsi"/>
        </w:rPr>
        <w:t xml:space="preserve">, </w:t>
      </w:r>
      <w:r w:rsidR="009E455B" w:rsidRPr="00133F08">
        <w:rPr>
          <w:rFonts w:asciiTheme="minorHAnsi" w:hAnsiTheme="minorHAnsi" w:cstheme="minorHAnsi"/>
        </w:rPr>
        <w:t>modulo considerations about</w:t>
      </w:r>
      <w:r w:rsidR="00437DFA" w:rsidRPr="00133F08">
        <w:rPr>
          <w:rFonts w:asciiTheme="minorHAnsi" w:hAnsiTheme="minorHAnsi" w:cstheme="minorHAnsi"/>
        </w:rPr>
        <w:t xml:space="preserve"> impurities, which I disregard</w:t>
      </w:r>
      <w:r w:rsidR="000800E8" w:rsidRPr="00133F08">
        <w:rPr>
          <w:rFonts w:asciiTheme="minorHAnsi" w:hAnsiTheme="minorHAnsi" w:cstheme="minorHAnsi"/>
        </w:rPr>
        <w:t xml:space="preserve"> here</w:t>
      </w:r>
      <w:r w:rsidR="00437DFA" w:rsidRPr="00133F08">
        <w:rPr>
          <w:rFonts w:asciiTheme="minorHAnsi" w:hAnsiTheme="minorHAnsi" w:cstheme="minorHAnsi"/>
        </w:rPr>
        <w:t xml:space="preserve">). </w:t>
      </w:r>
      <w:r w:rsidR="005406BF" w:rsidRPr="00133F08">
        <w:rPr>
          <w:rFonts w:asciiTheme="minorHAnsi" w:hAnsiTheme="minorHAnsi" w:cstheme="minorHAnsi"/>
        </w:rPr>
        <w:t>Because of this, water as a type of substance is H</w:t>
      </w:r>
      <w:r w:rsidR="005406BF" w:rsidRPr="00133F08">
        <w:rPr>
          <w:rFonts w:asciiTheme="minorHAnsi" w:hAnsiTheme="minorHAnsi" w:cstheme="minorHAnsi"/>
          <w:vertAlign w:val="subscript"/>
        </w:rPr>
        <w:t>2</w:t>
      </w:r>
      <w:r w:rsidR="00B77B0C" w:rsidRPr="00133F08">
        <w:rPr>
          <w:rFonts w:asciiTheme="minorHAnsi" w:hAnsiTheme="minorHAnsi" w:cstheme="minorHAnsi"/>
        </w:rPr>
        <w:t>O</w:t>
      </w:r>
      <w:r w:rsidR="005406BF" w:rsidRPr="00133F08">
        <w:rPr>
          <w:rFonts w:asciiTheme="minorHAnsi" w:hAnsiTheme="minorHAnsi" w:cstheme="minorHAnsi"/>
        </w:rPr>
        <w:t xml:space="preserve">. </w:t>
      </w:r>
      <w:r w:rsidR="00E1041E" w:rsidRPr="00133F08">
        <w:rPr>
          <w:rFonts w:asciiTheme="minorHAnsi" w:hAnsiTheme="minorHAnsi" w:cstheme="minorHAnsi"/>
        </w:rPr>
        <w:t>Similarly, any light</w:t>
      </w:r>
      <w:r w:rsidR="00782EED" w:rsidRPr="00133F08">
        <w:rPr>
          <w:rFonts w:asciiTheme="minorHAnsi" w:hAnsiTheme="minorHAnsi" w:cstheme="minorHAnsi"/>
        </w:rPr>
        <w:t>n</w:t>
      </w:r>
      <w:r w:rsidR="00E1041E" w:rsidRPr="00133F08">
        <w:rPr>
          <w:rFonts w:asciiTheme="minorHAnsi" w:hAnsiTheme="minorHAnsi" w:cstheme="minorHAnsi"/>
        </w:rPr>
        <w:t xml:space="preserve">ing strike is a discharge of electricity between two regions of a planet’s atmosphere. </w:t>
      </w:r>
      <w:r w:rsidR="00CE0033" w:rsidRPr="00133F08">
        <w:rPr>
          <w:rFonts w:asciiTheme="minorHAnsi" w:hAnsiTheme="minorHAnsi" w:cstheme="minorHAnsi"/>
        </w:rPr>
        <w:t>Because of this, light</w:t>
      </w:r>
      <w:r w:rsidR="00782EED" w:rsidRPr="00133F08">
        <w:rPr>
          <w:rFonts w:asciiTheme="minorHAnsi" w:hAnsiTheme="minorHAnsi" w:cstheme="minorHAnsi"/>
        </w:rPr>
        <w:t>n</w:t>
      </w:r>
      <w:r w:rsidR="00CE0033" w:rsidRPr="00133F08">
        <w:rPr>
          <w:rFonts w:asciiTheme="minorHAnsi" w:hAnsiTheme="minorHAnsi" w:cstheme="minorHAnsi"/>
        </w:rPr>
        <w:t xml:space="preserve">ing as a type of </w:t>
      </w:r>
      <w:r w:rsidR="00040283" w:rsidRPr="00133F08">
        <w:rPr>
          <w:rFonts w:asciiTheme="minorHAnsi" w:hAnsiTheme="minorHAnsi" w:cstheme="minorHAnsi"/>
        </w:rPr>
        <w:t xml:space="preserve">event is identical with electrical discharge between two regions of a planet’s atmosphere. </w:t>
      </w:r>
      <w:r w:rsidR="0028349D" w:rsidRPr="00133F08">
        <w:rPr>
          <w:rFonts w:asciiTheme="minorHAnsi" w:hAnsiTheme="minorHAnsi" w:cstheme="minorHAnsi"/>
        </w:rPr>
        <w:t>With both water and lightning</w:t>
      </w:r>
      <w:r w:rsidR="00782EED" w:rsidRPr="00133F08">
        <w:rPr>
          <w:rFonts w:asciiTheme="minorHAnsi" w:hAnsiTheme="minorHAnsi" w:cstheme="minorHAnsi"/>
        </w:rPr>
        <w:t xml:space="preserve">, we begin with an observable substance or phenomenon (water, lightning), </w:t>
      </w:r>
      <w:r w:rsidR="007D0C7E" w:rsidRPr="00133F08">
        <w:rPr>
          <w:rFonts w:asciiTheme="minorHAnsi" w:hAnsiTheme="minorHAnsi" w:cstheme="minorHAnsi"/>
        </w:rPr>
        <w:t xml:space="preserve">then </w:t>
      </w:r>
      <w:r w:rsidR="00782EED" w:rsidRPr="00133F08">
        <w:rPr>
          <w:rFonts w:asciiTheme="minorHAnsi" w:hAnsiTheme="minorHAnsi" w:cstheme="minorHAnsi"/>
        </w:rPr>
        <w:t xml:space="preserve">we develop a scientific theory </w:t>
      </w:r>
      <w:r w:rsidR="00D8705D" w:rsidRPr="00133F08">
        <w:rPr>
          <w:rFonts w:asciiTheme="minorHAnsi" w:hAnsiTheme="minorHAnsi" w:cstheme="minorHAnsi"/>
        </w:rPr>
        <w:t xml:space="preserve">and experimental practices </w:t>
      </w:r>
      <w:r w:rsidR="00782EED" w:rsidRPr="00133F08">
        <w:rPr>
          <w:rFonts w:asciiTheme="minorHAnsi" w:hAnsiTheme="minorHAnsi" w:cstheme="minorHAnsi"/>
        </w:rPr>
        <w:t>involving components of the substance or phenomenon (</w:t>
      </w:r>
      <w:r w:rsidR="00964009" w:rsidRPr="00133F08">
        <w:rPr>
          <w:rFonts w:asciiTheme="minorHAnsi" w:hAnsiTheme="minorHAnsi" w:cstheme="minorHAnsi"/>
        </w:rPr>
        <w:t>chemistry</w:t>
      </w:r>
      <w:r w:rsidR="00782EED" w:rsidRPr="00133F08">
        <w:rPr>
          <w:rFonts w:asciiTheme="minorHAnsi" w:hAnsiTheme="minorHAnsi" w:cstheme="minorHAnsi"/>
        </w:rPr>
        <w:t xml:space="preserve">, </w:t>
      </w:r>
      <w:r w:rsidR="001E3AF3" w:rsidRPr="00133F08">
        <w:rPr>
          <w:rFonts w:asciiTheme="minorHAnsi" w:hAnsiTheme="minorHAnsi" w:cstheme="minorHAnsi"/>
        </w:rPr>
        <w:t>electric</w:t>
      </w:r>
      <w:r w:rsidR="000B6703" w:rsidRPr="00133F08">
        <w:rPr>
          <w:rFonts w:asciiTheme="minorHAnsi" w:hAnsiTheme="minorHAnsi" w:cstheme="minorHAnsi"/>
        </w:rPr>
        <w:t>al theory and practice</w:t>
      </w:r>
      <w:r w:rsidR="00782EED" w:rsidRPr="00133F08">
        <w:rPr>
          <w:rFonts w:asciiTheme="minorHAnsi" w:hAnsiTheme="minorHAnsi" w:cstheme="minorHAnsi"/>
        </w:rPr>
        <w:t xml:space="preserve">), and eventually </w:t>
      </w:r>
      <w:r w:rsidR="006F75D0" w:rsidRPr="00133F08">
        <w:rPr>
          <w:rFonts w:asciiTheme="minorHAnsi" w:hAnsiTheme="minorHAnsi" w:cstheme="minorHAnsi"/>
        </w:rPr>
        <w:t xml:space="preserve">we </w:t>
      </w:r>
      <w:r w:rsidR="00782EED" w:rsidRPr="00133F08">
        <w:rPr>
          <w:rFonts w:asciiTheme="minorHAnsi" w:hAnsiTheme="minorHAnsi" w:cstheme="minorHAnsi"/>
        </w:rPr>
        <w:t>identify parts and their properties that are involved in the original substance or phenomenon</w:t>
      </w:r>
      <w:r w:rsidR="00AD1EA4" w:rsidRPr="00133F08">
        <w:rPr>
          <w:rFonts w:asciiTheme="minorHAnsi" w:hAnsiTheme="minorHAnsi" w:cstheme="minorHAnsi"/>
        </w:rPr>
        <w:t xml:space="preserve"> (H</w:t>
      </w:r>
      <w:r w:rsidR="00AD1EA4" w:rsidRPr="00133F08">
        <w:rPr>
          <w:rFonts w:asciiTheme="minorHAnsi" w:hAnsiTheme="minorHAnsi" w:cstheme="minorHAnsi"/>
          <w:vertAlign w:val="subscript"/>
        </w:rPr>
        <w:t>2</w:t>
      </w:r>
      <w:r w:rsidR="00AD1EA4" w:rsidRPr="00133F08">
        <w:rPr>
          <w:rFonts w:asciiTheme="minorHAnsi" w:hAnsiTheme="minorHAnsi" w:cstheme="minorHAnsi"/>
        </w:rPr>
        <w:t>O, electrical discharge</w:t>
      </w:r>
      <w:r w:rsidR="00BA20AD" w:rsidRPr="00133F08">
        <w:rPr>
          <w:rFonts w:asciiTheme="minorHAnsi" w:hAnsiTheme="minorHAnsi" w:cstheme="minorHAnsi"/>
        </w:rPr>
        <w:t>)</w:t>
      </w:r>
      <w:r w:rsidR="00782EED" w:rsidRPr="00133F08">
        <w:rPr>
          <w:rFonts w:asciiTheme="minorHAnsi" w:hAnsiTheme="minorHAnsi" w:cstheme="minorHAnsi"/>
        </w:rPr>
        <w:t>.</w:t>
      </w:r>
      <w:r w:rsidR="006B0E94" w:rsidRPr="00133F08">
        <w:rPr>
          <w:rStyle w:val="FootnoteReference"/>
          <w:rFonts w:asciiTheme="minorHAnsi" w:hAnsiTheme="minorHAnsi" w:cstheme="minorHAnsi"/>
        </w:rPr>
        <w:footnoteReference w:id="8"/>
      </w:r>
      <w:r w:rsidR="004909C7" w:rsidRPr="00133F08">
        <w:rPr>
          <w:rFonts w:asciiTheme="minorHAnsi" w:hAnsiTheme="minorHAnsi" w:cstheme="minorHAnsi"/>
        </w:rPr>
        <w:t xml:space="preserve"> None of </w:t>
      </w:r>
      <w:r w:rsidR="00F94094" w:rsidRPr="00133F08">
        <w:rPr>
          <w:rFonts w:asciiTheme="minorHAnsi" w:hAnsiTheme="minorHAnsi" w:cstheme="minorHAnsi"/>
        </w:rPr>
        <w:t>these cases</w:t>
      </w:r>
      <w:r w:rsidR="004909C7" w:rsidRPr="00133F08">
        <w:rPr>
          <w:rFonts w:asciiTheme="minorHAnsi" w:hAnsiTheme="minorHAnsi" w:cstheme="minorHAnsi"/>
        </w:rPr>
        <w:t xml:space="preserve"> </w:t>
      </w:r>
      <w:r w:rsidR="004A2871" w:rsidRPr="00133F08">
        <w:rPr>
          <w:rFonts w:asciiTheme="minorHAnsi" w:hAnsiTheme="minorHAnsi" w:cstheme="minorHAnsi"/>
        </w:rPr>
        <w:t xml:space="preserve">involve </w:t>
      </w:r>
      <w:r w:rsidR="003701DF" w:rsidRPr="00133F08">
        <w:rPr>
          <w:rFonts w:asciiTheme="minorHAnsi" w:hAnsiTheme="minorHAnsi" w:cstheme="minorHAnsi"/>
        </w:rPr>
        <w:t xml:space="preserve">the composition of </w:t>
      </w:r>
      <w:r w:rsidR="008C783F" w:rsidRPr="00133F08">
        <w:rPr>
          <w:rFonts w:asciiTheme="minorHAnsi" w:hAnsiTheme="minorHAnsi" w:cstheme="minorHAnsi"/>
        </w:rPr>
        <w:t xml:space="preserve">individual </w:t>
      </w:r>
      <w:r w:rsidR="003701DF" w:rsidRPr="00133F08">
        <w:rPr>
          <w:rFonts w:asciiTheme="minorHAnsi" w:hAnsiTheme="minorHAnsi" w:cstheme="minorHAnsi"/>
        </w:rPr>
        <w:t>whole objects by their parts</w:t>
      </w:r>
      <w:r w:rsidR="004A2871" w:rsidRPr="00133F08">
        <w:rPr>
          <w:rFonts w:asciiTheme="minorHAnsi" w:hAnsiTheme="minorHAnsi" w:cstheme="minorHAnsi"/>
        </w:rPr>
        <w:t xml:space="preserve">, so none of </w:t>
      </w:r>
      <w:r w:rsidR="00B762F3" w:rsidRPr="00133F08">
        <w:rPr>
          <w:rFonts w:asciiTheme="minorHAnsi" w:hAnsiTheme="minorHAnsi" w:cstheme="minorHAnsi"/>
        </w:rPr>
        <w:t xml:space="preserve">these </w:t>
      </w:r>
      <w:r w:rsidR="00090902" w:rsidRPr="00133F08">
        <w:rPr>
          <w:rFonts w:asciiTheme="minorHAnsi" w:hAnsiTheme="minorHAnsi" w:cstheme="minorHAnsi"/>
        </w:rPr>
        <w:t>cases</w:t>
      </w:r>
      <w:r w:rsidR="004A2871" w:rsidRPr="00133F08">
        <w:rPr>
          <w:rFonts w:asciiTheme="minorHAnsi" w:hAnsiTheme="minorHAnsi" w:cstheme="minorHAnsi"/>
        </w:rPr>
        <w:t xml:space="preserve"> </w:t>
      </w:r>
      <w:r w:rsidR="004909C7" w:rsidRPr="00133F08">
        <w:rPr>
          <w:rFonts w:asciiTheme="minorHAnsi" w:hAnsiTheme="minorHAnsi" w:cstheme="minorHAnsi"/>
        </w:rPr>
        <w:t xml:space="preserve">show that </w:t>
      </w:r>
      <w:r w:rsidR="00807A82" w:rsidRPr="00133F08">
        <w:rPr>
          <w:rFonts w:asciiTheme="minorHAnsi" w:hAnsiTheme="minorHAnsi" w:cstheme="minorHAnsi"/>
        </w:rPr>
        <w:t xml:space="preserve">the </w:t>
      </w:r>
      <w:r w:rsidR="004909C7" w:rsidRPr="00133F08">
        <w:rPr>
          <w:rFonts w:asciiTheme="minorHAnsi" w:hAnsiTheme="minorHAnsi" w:cstheme="minorHAnsi"/>
        </w:rPr>
        <w:t>type</w:t>
      </w:r>
      <w:r w:rsidR="00B9227A" w:rsidRPr="00133F08">
        <w:rPr>
          <w:rFonts w:asciiTheme="minorHAnsi" w:hAnsiTheme="minorHAnsi" w:cstheme="minorHAnsi"/>
        </w:rPr>
        <w:t xml:space="preserve"> </w:t>
      </w:r>
      <w:r w:rsidR="004909C7" w:rsidRPr="00133F08">
        <w:rPr>
          <w:rFonts w:asciiTheme="minorHAnsi" w:hAnsiTheme="minorHAnsi" w:cstheme="minorHAnsi"/>
        </w:rPr>
        <w:t xml:space="preserve">identity theory or composition as identity are </w:t>
      </w:r>
      <w:r w:rsidR="00DB5865" w:rsidRPr="00133F08">
        <w:rPr>
          <w:rFonts w:asciiTheme="minorHAnsi" w:hAnsiTheme="minorHAnsi" w:cstheme="minorHAnsi"/>
        </w:rPr>
        <w:t>true</w:t>
      </w:r>
      <w:r w:rsidR="004909C7" w:rsidRPr="00133F08">
        <w:rPr>
          <w:rFonts w:asciiTheme="minorHAnsi" w:hAnsiTheme="minorHAnsi" w:cstheme="minorHAnsi"/>
        </w:rPr>
        <w:t>.</w:t>
      </w:r>
    </w:p>
    <w:p w14:paraId="6EB10471" w14:textId="73087A5D" w:rsidR="00E52166" w:rsidRPr="00133F08" w:rsidRDefault="00E52166" w:rsidP="004A7E7B">
      <w:pPr>
        <w:rPr>
          <w:rFonts w:asciiTheme="minorHAnsi" w:hAnsiTheme="minorHAnsi" w:cstheme="minorHAnsi"/>
        </w:rPr>
      </w:pPr>
    </w:p>
    <w:p w14:paraId="274B3B52" w14:textId="735F8C06" w:rsidR="00F10852" w:rsidRPr="00133F08" w:rsidRDefault="008E4D01" w:rsidP="004A7E7B">
      <w:pPr>
        <w:rPr>
          <w:rFonts w:asciiTheme="minorHAnsi" w:hAnsiTheme="minorHAnsi" w:cstheme="minorHAnsi"/>
        </w:rPr>
      </w:pPr>
      <w:r w:rsidRPr="00133F08">
        <w:rPr>
          <w:rFonts w:asciiTheme="minorHAnsi" w:hAnsiTheme="minorHAnsi" w:cstheme="minorHAnsi"/>
        </w:rPr>
        <w:t xml:space="preserve">Let’s begin with composition as identity. Composition as identity is plausible </w:t>
      </w:r>
      <w:r w:rsidR="0028400F" w:rsidRPr="00133F08">
        <w:rPr>
          <w:rFonts w:asciiTheme="minorHAnsi" w:hAnsiTheme="minorHAnsi" w:cstheme="minorHAnsi"/>
        </w:rPr>
        <w:t>with respect to fiat wholes</w:t>
      </w:r>
      <w:r w:rsidR="00E243DC" w:rsidRPr="00133F08">
        <w:rPr>
          <w:rFonts w:asciiTheme="minorHAnsi" w:hAnsiTheme="minorHAnsi" w:cstheme="minorHAnsi"/>
        </w:rPr>
        <w:t>,</w:t>
      </w:r>
      <w:r w:rsidR="0028400F" w:rsidRPr="00133F08">
        <w:rPr>
          <w:rFonts w:asciiTheme="minorHAnsi" w:hAnsiTheme="minorHAnsi" w:cstheme="minorHAnsi"/>
        </w:rPr>
        <w:t xml:space="preserve"> because they are defined by their </w:t>
      </w:r>
      <w:r w:rsidR="006E5D2A" w:rsidRPr="00133F08">
        <w:rPr>
          <w:rFonts w:asciiTheme="minorHAnsi" w:hAnsiTheme="minorHAnsi" w:cstheme="minorHAnsi"/>
        </w:rPr>
        <w:t xml:space="preserve">defining </w:t>
      </w:r>
      <w:r w:rsidR="0028400F" w:rsidRPr="00133F08">
        <w:rPr>
          <w:rFonts w:asciiTheme="minorHAnsi" w:hAnsiTheme="minorHAnsi" w:cstheme="minorHAnsi"/>
        </w:rPr>
        <w:t>parts</w:t>
      </w:r>
      <w:r w:rsidR="00E243DC" w:rsidRPr="00133F08">
        <w:rPr>
          <w:rFonts w:asciiTheme="minorHAnsi" w:hAnsiTheme="minorHAnsi" w:cstheme="minorHAnsi"/>
        </w:rPr>
        <w:t xml:space="preserve">. </w:t>
      </w:r>
      <w:r w:rsidR="006C5201" w:rsidRPr="00133F08">
        <w:rPr>
          <w:rFonts w:asciiTheme="minorHAnsi" w:hAnsiTheme="minorHAnsi" w:cstheme="minorHAnsi"/>
        </w:rPr>
        <w:t>That is, t</w:t>
      </w:r>
      <w:r w:rsidR="00070D9F" w:rsidRPr="00133F08">
        <w:rPr>
          <w:rFonts w:asciiTheme="minorHAnsi" w:hAnsiTheme="minorHAnsi" w:cstheme="minorHAnsi"/>
        </w:rPr>
        <w:t xml:space="preserve">here is a </w:t>
      </w:r>
      <w:r w:rsidR="006C5201" w:rsidRPr="00133F08">
        <w:rPr>
          <w:rFonts w:asciiTheme="minorHAnsi" w:hAnsiTheme="minorHAnsi" w:cstheme="minorHAnsi"/>
        </w:rPr>
        <w:t xml:space="preserve">reasonable </w:t>
      </w:r>
      <w:r w:rsidR="00070D9F" w:rsidRPr="00133F08">
        <w:rPr>
          <w:rFonts w:asciiTheme="minorHAnsi" w:hAnsiTheme="minorHAnsi" w:cstheme="minorHAnsi"/>
        </w:rPr>
        <w:t xml:space="preserve">case to </w:t>
      </w:r>
      <w:r w:rsidR="00070D9F" w:rsidRPr="00133F08">
        <w:rPr>
          <w:rFonts w:asciiTheme="minorHAnsi" w:hAnsiTheme="minorHAnsi" w:cstheme="minorHAnsi"/>
        </w:rPr>
        <w:lastRenderedPageBreak/>
        <w:t xml:space="preserve">be made that fiat wholes are identical to their </w:t>
      </w:r>
      <w:r w:rsidR="0034008E" w:rsidRPr="00133F08">
        <w:rPr>
          <w:rFonts w:asciiTheme="minorHAnsi" w:hAnsiTheme="minorHAnsi" w:cstheme="minorHAnsi"/>
        </w:rPr>
        <w:t xml:space="preserve">defining </w:t>
      </w:r>
      <w:r w:rsidR="00070D9F" w:rsidRPr="00133F08">
        <w:rPr>
          <w:rFonts w:asciiTheme="minorHAnsi" w:hAnsiTheme="minorHAnsi" w:cstheme="minorHAnsi"/>
        </w:rPr>
        <w:t xml:space="preserve">parts. </w:t>
      </w:r>
      <w:r w:rsidR="00E243DC" w:rsidRPr="00133F08">
        <w:rPr>
          <w:rFonts w:asciiTheme="minorHAnsi" w:hAnsiTheme="minorHAnsi" w:cstheme="minorHAnsi"/>
        </w:rPr>
        <w:t xml:space="preserve">Composition as identity is also plausible with respect to </w:t>
      </w:r>
      <w:r w:rsidR="0028400F" w:rsidRPr="00133F08">
        <w:rPr>
          <w:rFonts w:asciiTheme="minorHAnsi" w:hAnsiTheme="minorHAnsi" w:cstheme="minorHAnsi"/>
        </w:rPr>
        <w:t xml:space="preserve">substantive wholes </w:t>
      </w:r>
      <w:r w:rsidRPr="00133F08">
        <w:rPr>
          <w:rFonts w:asciiTheme="minorHAnsi" w:hAnsiTheme="minorHAnsi" w:cstheme="minorHAnsi"/>
        </w:rPr>
        <w:t xml:space="preserve">during time intervals such that </w:t>
      </w:r>
      <w:r w:rsidR="005727D1" w:rsidRPr="00133F08">
        <w:rPr>
          <w:rFonts w:asciiTheme="minorHAnsi" w:hAnsiTheme="minorHAnsi" w:cstheme="minorHAnsi"/>
        </w:rPr>
        <w:t>their</w:t>
      </w:r>
      <w:r w:rsidRPr="00133F08">
        <w:rPr>
          <w:rFonts w:asciiTheme="minorHAnsi" w:hAnsiTheme="minorHAnsi" w:cstheme="minorHAnsi"/>
        </w:rPr>
        <w:t xml:space="preserve"> parts remain the same. </w:t>
      </w:r>
      <w:r w:rsidR="00C12BD0" w:rsidRPr="00133F08">
        <w:rPr>
          <w:rFonts w:asciiTheme="minorHAnsi" w:hAnsiTheme="minorHAnsi" w:cstheme="minorHAnsi"/>
        </w:rPr>
        <w:t>As long as a substantive whole retains the same parts, there is a case to be made that the whole is identical to the parts</w:t>
      </w:r>
      <w:r w:rsidRPr="00133F08">
        <w:rPr>
          <w:rFonts w:asciiTheme="minorHAnsi" w:hAnsiTheme="minorHAnsi" w:cstheme="minorHAnsi"/>
        </w:rPr>
        <w:t>.</w:t>
      </w:r>
      <w:r w:rsidR="00674D95" w:rsidRPr="00133F08">
        <w:rPr>
          <w:rStyle w:val="FootnoteReference"/>
          <w:rFonts w:asciiTheme="minorHAnsi" w:hAnsiTheme="minorHAnsi" w:cstheme="minorHAnsi"/>
        </w:rPr>
        <w:footnoteReference w:id="9"/>
      </w:r>
      <w:r w:rsidRPr="00133F08">
        <w:rPr>
          <w:rFonts w:asciiTheme="minorHAnsi" w:hAnsiTheme="minorHAnsi" w:cstheme="minorHAnsi"/>
        </w:rPr>
        <w:t xml:space="preserve"> </w:t>
      </w:r>
      <w:r w:rsidR="0028074C" w:rsidRPr="00133F08">
        <w:rPr>
          <w:rFonts w:asciiTheme="minorHAnsi" w:hAnsiTheme="minorHAnsi" w:cstheme="minorHAnsi"/>
        </w:rPr>
        <w:t xml:space="preserve">As soon as we allow parts to change, however, an object can </w:t>
      </w:r>
      <w:r w:rsidR="00196932" w:rsidRPr="00133F08">
        <w:rPr>
          <w:rFonts w:asciiTheme="minorHAnsi" w:hAnsiTheme="minorHAnsi" w:cstheme="minorHAnsi"/>
        </w:rPr>
        <w:t>persist</w:t>
      </w:r>
      <w:r w:rsidR="0028074C" w:rsidRPr="00133F08">
        <w:rPr>
          <w:rFonts w:asciiTheme="minorHAnsi" w:hAnsiTheme="minorHAnsi" w:cstheme="minorHAnsi"/>
        </w:rPr>
        <w:t xml:space="preserve"> even </w:t>
      </w:r>
      <w:r w:rsidR="00237E65" w:rsidRPr="00133F08">
        <w:rPr>
          <w:rFonts w:asciiTheme="minorHAnsi" w:hAnsiTheme="minorHAnsi" w:cstheme="minorHAnsi"/>
        </w:rPr>
        <w:t>though its parts</w:t>
      </w:r>
      <w:r w:rsidR="0028074C" w:rsidRPr="00133F08">
        <w:rPr>
          <w:rFonts w:asciiTheme="minorHAnsi" w:hAnsiTheme="minorHAnsi" w:cstheme="minorHAnsi"/>
        </w:rPr>
        <w:t xml:space="preserve"> change. This is one lesson of </w:t>
      </w:r>
      <w:r w:rsidR="00115207" w:rsidRPr="00133F08">
        <w:rPr>
          <w:rFonts w:asciiTheme="minorHAnsi" w:hAnsiTheme="minorHAnsi" w:cstheme="minorHAnsi"/>
        </w:rPr>
        <w:t xml:space="preserve">examples such as </w:t>
      </w:r>
      <w:r w:rsidR="0028074C" w:rsidRPr="00133F08">
        <w:rPr>
          <w:rFonts w:asciiTheme="minorHAnsi" w:hAnsiTheme="minorHAnsi" w:cstheme="minorHAnsi"/>
        </w:rPr>
        <w:t>the</w:t>
      </w:r>
      <w:r w:rsidR="001F65AA" w:rsidRPr="00133F08">
        <w:rPr>
          <w:rFonts w:asciiTheme="minorHAnsi" w:hAnsiTheme="minorHAnsi" w:cstheme="minorHAnsi"/>
        </w:rPr>
        <w:t xml:space="preserve"> </w:t>
      </w:r>
      <w:r w:rsidR="0028074C" w:rsidRPr="00133F08">
        <w:rPr>
          <w:rFonts w:asciiTheme="minorHAnsi" w:hAnsiTheme="minorHAnsi" w:cstheme="minorHAnsi"/>
        </w:rPr>
        <w:t>Ship of Theseus.</w:t>
      </w:r>
    </w:p>
    <w:p w14:paraId="5B007F99" w14:textId="3D2BF0B7" w:rsidR="00FD3042" w:rsidRPr="00133F08" w:rsidRDefault="00FD3042" w:rsidP="004A7E7B">
      <w:pPr>
        <w:rPr>
          <w:rFonts w:asciiTheme="minorHAnsi" w:hAnsiTheme="minorHAnsi" w:cstheme="minorHAnsi"/>
        </w:rPr>
      </w:pPr>
    </w:p>
    <w:p w14:paraId="59BE780B" w14:textId="23D67817" w:rsidR="00FD3042" w:rsidRPr="00133F08" w:rsidRDefault="00FD3042" w:rsidP="004A7E7B">
      <w:pPr>
        <w:rPr>
          <w:rFonts w:asciiTheme="minorHAnsi" w:hAnsiTheme="minorHAnsi" w:cstheme="minorHAnsi"/>
        </w:rPr>
      </w:pPr>
      <w:r w:rsidRPr="00133F08">
        <w:rPr>
          <w:rFonts w:asciiTheme="minorHAnsi" w:hAnsiTheme="minorHAnsi" w:cstheme="minorHAnsi"/>
        </w:rPr>
        <w:t>Suppose that Theseus has a ship. One plank gets replaced</w:t>
      </w:r>
      <w:r w:rsidR="00830224" w:rsidRPr="00133F08">
        <w:rPr>
          <w:rFonts w:asciiTheme="minorHAnsi" w:hAnsiTheme="minorHAnsi" w:cstheme="minorHAnsi"/>
        </w:rPr>
        <w:t xml:space="preserve"> by a new plank</w:t>
      </w:r>
      <w:r w:rsidRPr="00133F08">
        <w:rPr>
          <w:rFonts w:asciiTheme="minorHAnsi" w:hAnsiTheme="minorHAnsi" w:cstheme="minorHAnsi"/>
        </w:rPr>
        <w:t>, and then another</w:t>
      </w:r>
      <w:r w:rsidR="001E58B2" w:rsidRPr="00133F08">
        <w:rPr>
          <w:rFonts w:asciiTheme="minorHAnsi" w:hAnsiTheme="minorHAnsi" w:cstheme="minorHAnsi"/>
        </w:rPr>
        <w:t xml:space="preserve"> </w:t>
      </w:r>
      <w:r w:rsidR="007501AD" w:rsidRPr="00133F08">
        <w:rPr>
          <w:rFonts w:asciiTheme="minorHAnsi" w:hAnsiTheme="minorHAnsi" w:cstheme="minorHAnsi"/>
        </w:rPr>
        <w:t>plank gets replaced</w:t>
      </w:r>
      <w:r w:rsidRPr="00133F08">
        <w:rPr>
          <w:rFonts w:asciiTheme="minorHAnsi" w:hAnsiTheme="minorHAnsi" w:cstheme="minorHAnsi"/>
        </w:rPr>
        <w:t>, and so forth, until all the planks are replaced</w:t>
      </w:r>
      <w:r w:rsidR="000558DB" w:rsidRPr="00133F08">
        <w:rPr>
          <w:rFonts w:asciiTheme="minorHAnsi" w:hAnsiTheme="minorHAnsi" w:cstheme="minorHAnsi"/>
        </w:rPr>
        <w:t xml:space="preserve"> and the</w:t>
      </w:r>
      <w:r w:rsidR="00FE032B" w:rsidRPr="00133F08">
        <w:rPr>
          <w:rFonts w:asciiTheme="minorHAnsi" w:hAnsiTheme="minorHAnsi" w:cstheme="minorHAnsi"/>
        </w:rPr>
        <w:t>re is a</w:t>
      </w:r>
      <w:r w:rsidR="000558DB" w:rsidRPr="00133F08">
        <w:rPr>
          <w:rFonts w:asciiTheme="minorHAnsi" w:hAnsiTheme="minorHAnsi" w:cstheme="minorHAnsi"/>
        </w:rPr>
        <w:t xml:space="preserve"> ship made of all new planks</w:t>
      </w:r>
      <w:r w:rsidRPr="00133F08">
        <w:rPr>
          <w:rFonts w:asciiTheme="minorHAnsi" w:hAnsiTheme="minorHAnsi" w:cstheme="minorHAnsi"/>
        </w:rPr>
        <w:t xml:space="preserve">. </w:t>
      </w:r>
      <w:r w:rsidR="0078593A" w:rsidRPr="00133F08">
        <w:rPr>
          <w:rFonts w:asciiTheme="minorHAnsi" w:hAnsiTheme="minorHAnsi" w:cstheme="minorHAnsi"/>
        </w:rPr>
        <w:t>S</w:t>
      </w:r>
      <w:r w:rsidRPr="00133F08">
        <w:rPr>
          <w:rFonts w:asciiTheme="minorHAnsi" w:hAnsiTheme="minorHAnsi" w:cstheme="minorHAnsi"/>
        </w:rPr>
        <w:t>uppose that the original planks</w:t>
      </w:r>
      <w:r w:rsidR="003A4220" w:rsidRPr="00133F08">
        <w:rPr>
          <w:rFonts w:asciiTheme="minorHAnsi" w:hAnsiTheme="minorHAnsi" w:cstheme="minorHAnsi"/>
        </w:rPr>
        <w:t>, which were replaced by new planks one by one,</w:t>
      </w:r>
      <w:r w:rsidRPr="00133F08">
        <w:rPr>
          <w:rFonts w:asciiTheme="minorHAnsi" w:hAnsiTheme="minorHAnsi" w:cstheme="minorHAnsi"/>
        </w:rPr>
        <w:t xml:space="preserve"> are reassembled into the </w:t>
      </w:r>
      <w:r w:rsidR="00495AEE" w:rsidRPr="00133F08">
        <w:rPr>
          <w:rFonts w:asciiTheme="minorHAnsi" w:hAnsiTheme="minorHAnsi" w:cstheme="minorHAnsi"/>
        </w:rPr>
        <w:t>structure</w:t>
      </w:r>
      <w:r w:rsidRPr="00133F08">
        <w:rPr>
          <w:rFonts w:asciiTheme="minorHAnsi" w:hAnsiTheme="minorHAnsi" w:cstheme="minorHAnsi"/>
        </w:rPr>
        <w:t xml:space="preserve"> of a ship. </w:t>
      </w:r>
      <w:r w:rsidR="0078593A" w:rsidRPr="00133F08">
        <w:rPr>
          <w:rFonts w:asciiTheme="minorHAnsi" w:hAnsiTheme="minorHAnsi" w:cstheme="minorHAnsi"/>
        </w:rPr>
        <w:t xml:space="preserve">Now there are two ships. </w:t>
      </w:r>
      <w:r w:rsidRPr="00133F08">
        <w:rPr>
          <w:rFonts w:asciiTheme="minorHAnsi" w:hAnsiTheme="minorHAnsi" w:cstheme="minorHAnsi"/>
        </w:rPr>
        <w:t>Which is the original Ship of Theseus</w:t>
      </w:r>
      <w:r w:rsidR="00D407A5" w:rsidRPr="00133F08">
        <w:rPr>
          <w:rFonts w:asciiTheme="minorHAnsi" w:hAnsiTheme="minorHAnsi" w:cstheme="minorHAnsi"/>
        </w:rPr>
        <w:t>?</w:t>
      </w:r>
      <w:r w:rsidRPr="00133F08">
        <w:rPr>
          <w:rFonts w:asciiTheme="minorHAnsi" w:hAnsiTheme="minorHAnsi" w:cstheme="minorHAnsi"/>
        </w:rPr>
        <w:t xml:space="preserve"> </w:t>
      </w:r>
      <w:r w:rsidR="00D407A5" w:rsidRPr="00133F08">
        <w:rPr>
          <w:rFonts w:asciiTheme="minorHAnsi" w:hAnsiTheme="minorHAnsi" w:cstheme="minorHAnsi"/>
        </w:rPr>
        <w:t xml:space="preserve">Is it </w:t>
      </w:r>
      <w:r w:rsidRPr="00133F08">
        <w:rPr>
          <w:rFonts w:asciiTheme="minorHAnsi" w:hAnsiTheme="minorHAnsi" w:cstheme="minorHAnsi"/>
        </w:rPr>
        <w:t xml:space="preserve">the ship made by replacing </w:t>
      </w:r>
      <w:r w:rsidR="00A0389D" w:rsidRPr="00133F08">
        <w:rPr>
          <w:rFonts w:asciiTheme="minorHAnsi" w:hAnsiTheme="minorHAnsi" w:cstheme="minorHAnsi"/>
        </w:rPr>
        <w:t>one</w:t>
      </w:r>
      <w:r w:rsidRPr="00133F08">
        <w:rPr>
          <w:rFonts w:asciiTheme="minorHAnsi" w:hAnsiTheme="minorHAnsi" w:cstheme="minorHAnsi"/>
        </w:rPr>
        <w:t xml:space="preserve"> plank</w:t>
      </w:r>
      <w:r w:rsidR="00A0389D" w:rsidRPr="00133F08">
        <w:rPr>
          <w:rFonts w:asciiTheme="minorHAnsi" w:hAnsiTheme="minorHAnsi" w:cstheme="minorHAnsi"/>
        </w:rPr>
        <w:t xml:space="preserve"> at a time</w:t>
      </w:r>
      <w:r w:rsidRPr="00133F08">
        <w:rPr>
          <w:rFonts w:asciiTheme="minorHAnsi" w:hAnsiTheme="minorHAnsi" w:cstheme="minorHAnsi"/>
        </w:rPr>
        <w:t xml:space="preserve"> or the ship made of the original planks? </w:t>
      </w:r>
      <w:r w:rsidR="00AC3CE1" w:rsidRPr="00133F08">
        <w:rPr>
          <w:rFonts w:asciiTheme="minorHAnsi" w:hAnsiTheme="minorHAnsi" w:cstheme="minorHAnsi"/>
        </w:rPr>
        <w:t xml:space="preserve">This is the puzzle of the Ship of Theseus. </w:t>
      </w:r>
      <w:r w:rsidR="0049241E" w:rsidRPr="00133F08">
        <w:rPr>
          <w:rFonts w:asciiTheme="minorHAnsi" w:hAnsiTheme="minorHAnsi" w:cstheme="minorHAnsi"/>
        </w:rPr>
        <w:t xml:space="preserve">There is a large literature discussing </w:t>
      </w:r>
      <w:r w:rsidR="00B43B12" w:rsidRPr="00133F08">
        <w:rPr>
          <w:rFonts w:asciiTheme="minorHAnsi" w:hAnsiTheme="minorHAnsi" w:cstheme="minorHAnsi"/>
        </w:rPr>
        <w:t>solutions</w:t>
      </w:r>
      <w:r w:rsidR="0049241E" w:rsidRPr="00133F08">
        <w:rPr>
          <w:rFonts w:asciiTheme="minorHAnsi" w:hAnsiTheme="minorHAnsi" w:cstheme="minorHAnsi"/>
        </w:rPr>
        <w:t xml:space="preserve">. </w:t>
      </w:r>
      <w:r w:rsidRPr="00133F08">
        <w:rPr>
          <w:rFonts w:asciiTheme="minorHAnsi" w:hAnsiTheme="minorHAnsi" w:cstheme="minorHAnsi"/>
        </w:rPr>
        <w:t xml:space="preserve">Regardless of </w:t>
      </w:r>
      <w:r w:rsidR="003B0669" w:rsidRPr="00133F08">
        <w:rPr>
          <w:rFonts w:asciiTheme="minorHAnsi" w:hAnsiTheme="minorHAnsi" w:cstheme="minorHAnsi"/>
        </w:rPr>
        <w:t>our preferred solution</w:t>
      </w:r>
      <w:r w:rsidRPr="00133F08">
        <w:rPr>
          <w:rFonts w:asciiTheme="minorHAnsi" w:hAnsiTheme="minorHAnsi" w:cstheme="minorHAnsi"/>
        </w:rPr>
        <w:t xml:space="preserve">, </w:t>
      </w:r>
      <w:r w:rsidR="00620DBC" w:rsidRPr="00133F08">
        <w:rPr>
          <w:rFonts w:asciiTheme="minorHAnsi" w:hAnsiTheme="minorHAnsi" w:cstheme="minorHAnsi"/>
        </w:rPr>
        <w:t>we should all</w:t>
      </w:r>
      <w:r w:rsidRPr="00133F08">
        <w:rPr>
          <w:rFonts w:asciiTheme="minorHAnsi" w:hAnsiTheme="minorHAnsi" w:cstheme="minorHAnsi"/>
        </w:rPr>
        <w:t xml:space="preserve"> agree that </w:t>
      </w:r>
      <w:r w:rsidR="00366B7F" w:rsidRPr="00133F08">
        <w:rPr>
          <w:rFonts w:asciiTheme="minorHAnsi" w:hAnsiTheme="minorHAnsi" w:cstheme="minorHAnsi"/>
        </w:rPr>
        <w:t xml:space="preserve">a ship can persist through the replacement of </w:t>
      </w:r>
      <w:r w:rsidRPr="00133F08">
        <w:rPr>
          <w:rFonts w:asciiTheme="minorHAnsi" w:hAnsiTheme="minorHAnsi" w:cstheme="minorHAnsi"/>
        </w:rPr>
        <w:t xml:space="preserve">one </w:t>
      </w:r>
      <w:r w:rsidR="006D5172" w:rsidRPr="00133F08">
        <w:rPr>
          <w:rFonts w:asciiTheme="minorHAnsi" w:hAnsiTheme="minorHAnsi" w:cstheme="minorHAnsi"/>
        </w:rPr>
        <w:t xml:space="preserve">of its </w:t>
      </w:r>
      <w:r w:rsidRPr="00133F08">
        <w:rPr>
          <w:rFonts w:asciiTheme="minorHAnsi" w:hAnsiTheme="minorHAnsi" w:cstheme="minorHAnsi"/>
        </w:rPr>
        <w:t>plank</w:t>
      </w:r>
      <w:r w:rsidR="006D5172" w:rsidRPr="00133F08">
        <w:rPr>
          <w:rFonts w:asciiTheme="minorHAnsi" w:hAnsiTheme="minorHAnsi" w:cstheme="minorHAnsi"/>
        </w:rPr>
        <w:t>s</w:t>
      </w:r>
      <w:r w:rsidRPr="00133F08">
        <w:rPr>
          <w:rFonts w:asciiTheme="minorHAnsi" w:hAnsiTheme="minorHAnsi" w:cstheme="minorHAnsi"/>
        </w:rPr>
        <w:t xml:space="preserve">. </w:t>
      </w:r>
      <w:r w:rsidR="00493AE5" w:rsidRPr="00133F08">
        <w:rPr>
          <w:rFonts w:asciiTheme="minorHAnsi" w:hAnsiTheme="minorHAnsi" w:cstheme="minorHAnsi"/>
        </w:rPr>
        <w:t>For a ship is a substantive whole</w:t>
      </w:r>
      <w:r w:rsidR="00EA4682" w:rsidRPr="00133F08">
        <w:rPr>
          <w:rFonts w:asciiTheme="minorHAnsi" w:hAnsiTheme="minorHAnsi" w:cstheme="minorHAnsi"/>
        </w:rPr>
        <w:t xml:space="preserve"> </w:t>
      </w:r>
      <w:r w:rsidR="00493AE5" w:rsidRPr="00133F08">
        <w:rPr>
          <w:rFonts w:asciiTheme="minorHAnsi" w:hAnsiTheme="minorHAnsi" w:cstheme="minorHAnsi"/>
        </w:rPr>
        <w:t>and</w:t>
      </w:r>
      <w:r w:rsidR="00EA4682" w:rsidRPr="00133F08">
        <w:rPr>
          <w:rFonts w:asciiTheme="minorHAnsi" w:hAnsiTheme="minorHAnsi" w:cstheme="minorHAnsi"/>
        </w:rPr>
        <w:t>, by and large,</w:t>
      </w:r>
      <w:r w:rsidR="00493AE5" w:rsidRPr="00133F08">
        <w:rPr>
          <w:rFonts w:asciiTheme="minorHAnsi" w:hAnsiTheme="minorHAnsi" w:cstheme="minorHAnsi"/>
        </w:rPr>
        <w:t xml:space="preserve"> substantive wholes </w:t>
      </w:r>
      <w:r w:rsidR="00523803" w:rsidRPr="00133F08">
        <w:rPr>
          <w:rFonts w:asciiTheme="minorHAnsi" w:hAnsiTheme="minorHAnsi" w:cstheme="minorHAnsi"/>
        </w:rPr>
        <w:t xml:space="preserve">persist </w:t>
      </w:r>
      <w:r w:rsidR="00493AE5" w:rsidRPr="00133F08">
        <w:rPr>
          <w:rFonts w:asciiTheme="minorHAnsi" w:hAnsiTheme="minorHAnsi" w:cstheme="minorHAnsi"/>
        </w:rPr>
        <w:t>through the replacement of one of their parts.</w:t>
      </w:r>
      <w:r w:rsidR="0053611C" w:rsidRPr="00133F08">
        <w:rPr>
          <w:rStyle w:val="FootnoteReference"/>
          <w:rFonts w:asciiTheme="minorHAnsi" w:hAnsiTheme="minorHAnsi" w:cstheme="minorHAnsi"/>
        </w:rPr>
        <w:footnoteReference w:id="10"/>
      </w:r>
    </w:p>
    <w:p w14:paraId="18F18E66" w14:textId="05F09D79" w:rsidR="00D32DAB" w:rsidRPr="00133F08" w:rsidRDefault="00D32DAB" w:rsidP="004A7E7B">
      <w:pPr>
        <w:rPr>
          <w:rFonts w:asciiTheme="minorHAnsi" w:hAnsiTheme="minorHAnsi" w:cstheme="minorHAnsi"/>
        </w:rPr>
      </w:pPr>
    </w:p>
    <w:p w14:paraId="1678065B" w14:textId="5D00BF69" w:rsidR="004B6947" w:rsidRPr="00133F08" w:rsidRDefault="00D32DAB" w:rsidP="004A7E7B">
      <w:pPr>
        <w:rPr>
          <w:rFonts w:asciiTheme="minorHAnsi" w:hAnsiTheme="minorHAnsi" w:cstheme="minorHAnsi"/>
        </w:rPr>
      </w:pPr>
      <w:r w:rsidRPr="00133F08">
        <w:rPr>
          <w:rFonts w:asciiTheme="minorHAnsi" w:hAnsiTheme="minorHAnsi" w:cstheme="minorHAnsi"/>
        </w:rPr>
        <w:t xml:space="preserve">In addition, when we </w:t>
      </w:r>
      <w:r w:rsidR="003A118A" w:rsidRPr="00133F08">
        <w:rPr>
          <w:rFonts w:asciiTheme="minorHAnsi" w:hAnsiTheme="minorHAnsi" w:cstheme="minorHAnsi"/>
        </w:rPr>
        <w:t xml:space="preserve">consider objects </w:t>
      </w:r>
      <w:r w:rsidR="00115321" w:rsidRPr="00133F08">
        <w:rPr>
          <w:rFonts w:asciiTheme="minorHAnsi" w:hAnsiTheme="minorHAnsi" w:cstheme="minorHAnsi"/>
        </w:rPr>
        <w:t xml:space="preserve">together </w:t>
      </w:r>
      <w:r w:rsidR="003A118A" w:rsidRPr="00133F08">
        <w:rPr>
          <w:rFonts w:asciiTheme="minorHAnsi" w:hAnsiTheme="minorHAnsi" w:cstheme="minorHAnsi"/>
        </w:rPr>
        <w:t>with their</w:t>
      </w:r>
      <w:r w:rsidRPr="00133F08">
        <w:rPr>
          <w:rFonts w:asciiTheme="minorHAnsi" w:hAnsiTheme="minorHAnsi" w:cstheme="minorHAnsi"/>
        </w:rPr>
        <w:t xml:space="preserve"> properties, composition as identity requires </w:t>
      </w:r>
      <w:r w:rsidR="00FB3AF6" w:rsidRPr="00133F08">
        <w:rPr>
          <w:rFonts w:asciiTheme="minorHAnsi" w:hAnsiTheme="minorHAnsi" w:cstheme="minorHAnsi"/>
        </w:rPr>
        <w:t xml:space="preserve">the </w:t>
      </w:r>
      <w:r w:rsidR="00516A9F" w:rsidRPr="00133F08">
        <w:rPr>
          <w:rFonts w:asciiTheme="minorHAnsi" w:hAnsiTheme="minorHAnsi" w:cstheme="minorHAnsi"/>
        </w:rPr>
        <w:t>token</w:t>
      </w:r>
      <w:r w:rsidR="00B9227A" w:rsidRPr="00133F08">
        <w:rPr>
          <w:rFonts w:asciiTheme="minorHAnsi" w:hAnsiTheme="minorHAnsi" w:cstheme="minorHAnsi"/>
        </w:rPr>
        <w:t xml:space="preserve"> </w:t>
      </w:r>
      <w:r w:rsidRPr="00133F08">
        <w:rPr>
          <w:rFonts w:asciiTheme="minorHAnsi" w:hAnsiTheme="minorHAnsi" w:cstheme="minorHAnsi"/>
        </w:rPr>
        <w:t>identity theory. For a whole cannot be identical to its parts</w:t>
      </w:r>
      <w:r w:rsidR="004B1EE6" w:rsidRPr="00133F08">
        <w:rPr>
          <w:rFonts w:asciiTheme="minorHAnsi" w:hAnsiTheme="minorHAnsi" w:cstheme="minorHAnsi"/>
        </w:rPr>
        <w:t>, taken collectively,</w:t>
      </w:r>
      <w:r w:rsidRPr="00133F08">
        <w:rPr>
          <w:rFonts w:asciiTheme="minorHAnsi" w:hAnsiTheme="minorHAnsi" w:cstheme="minorHAnsi"/>
        </w:rPr>
        <w:t xml:space="preserve"> if the whole and </w:t>
      </w:r>
      <w:r w:rsidR="00935DE7" w:rsidRPr="00133F08">
        <w:rPr>
          <w:rFonts w:asciiTheme="minorHAnsi" w:hAnsiTheme="minorHAnsi" w:cstheme="minorHAnsi"/>
        </w:rPr>
        <w:t>its</w:t>
      </w:r>
      <w:r w:rsidRPr="00133F08">
        <w:rPr>
          <w:rFonts w:asciiTheme="minorHAnsi" w:hAnsiTheme="minorHAnsi" w:cstheme="minorHAnsi"/>
        </w:rPr>
        <w:t xml:space="preserve"> parts</w:t>
      </w:r>
      <w:r w:rsidR="004B1EE6" w:rsidRPr="00133F08">
        <w:rPr>
          <w:rFonts w:asciiTheme="minorHAnsi" w:hAnsiTheme="minorHAnsi" w:cstheme="minorHAnsi"/>
        </w:rPr>
        <w:t>, taken collectively,</w:t>
      </w:r>
      <w:r w:rsidRPr="00133F08">
        <w:rPr>
          <w:rFonts w:asciiTheme="minorHAnsi" w:hAnsiTheme="minorHAnsi" w:cstheme="minorHAnsi"/>
        </w:rPr>
        <w:t xml:space="preserve"> have different properties. Thus, composition as identity requires that an object and its parts</w:t>
      </w:r>
      <w:r w:rsidR="007B4E93" w:rsidRPr="00133F08">
        <w:rPr>
          <w:rFonts w:asciiTheme="minorHAnsi" w:hAnsiTheme="minorHAnsi" w:cstheme="minorHAnsi"/>
        </w:rPr>
        <w:t>, taken collectively,</w:t>
      </w:r>
      <w:r w:rsidRPr="00133F08">
        <w:rPr>
          <w:rFonts w:asciiTheme="minorHAnsi" w:hAnsiTheme="minorHAnsi" w:cstheme="minorHAnsi"/>
        </w:rPr>
        <w:t xml:space="preserve"> have the same properties. This is the </w:t>
      </w:r>
      <w:r w:rsidR="00516A9F" w:rsidRPr="00133F08">
        <w:rPr>
          <w:rFonts w:asciiTheme="minorHAnsi" w:hAnsiTheme="minorHAnsi" w:cstheme="minorHAnsi"/>
        </w:rPr>
        <w:t>token</w:t>
      </w:r>
      <w:r w:rsidRPr="00133F08">
        <w:rPr>
          <w:rFonts w:asciiTheme="minorHAnsi" w:hAnsiTheme="minorHAnsi" w:cstheme="minorHAnsi"/>
        </w:rPr>
        <w:t xml:space="preserve"> identity theory. I will now argue that </w:t>
      </w:r>
      <w:r w:rsidR="00AA2768" w:rsidRPr="00133F08">
        <w:rPr>
          <w:rFonts w:asciiTheme="minorHAnsi" w:hAnsiTheme="minorHAnsi" w:cstheme="minorHAnsi"/>
        </w:rPr>
        <w:t>there is an important way in which</w:t>
      </w:r>
      <w:r w:rsidR="00ED2D9A" w:rsidRPr="00133F08">
        <w:rPr>
          <w:rFonts w:asciiTheme="minorHAnsi" w:hAnsiTheme="minorHAnsi" w:cstheme="minorHAnsi"/>
        </w:rPr>
        <w:t xml:space="preserve"> the</w:t>
      </w:r>
      <w:r w:rsidR="00AA2768" w:rsidRPr="00133F08">
        <w:rPr>
          <w:rFonts w:asciiTheme="minorHAnsi" w:hAnsiTheme="minorHAnsi" w:cstheme="minorHAnsi"/>
        </w:rPr>
        <w:t xml:space="preserve"> </w:t>
      </w:r>
      <w:r w:rsidR="00516A9F" w:rsidRPr="00133F08">
        <w:rPr>
          <w:rFonts w:asciiTheme="minorHAnsi" w:hAnsiTheme="minorHAnsi" w:cstheme="minorHAnsi"/>
          <w:i/>
        </w:rPr>
        <w:t>token</w:t>
      </w:r>
      <w:r w:rsidRPr="00133F08">
        <w:rPr>
          <w:rFonts w:asciiTheme="minorHAnsi" w:hAnsiTheme="minorHAnsi" w:cstheme="minorHAnsi"/>
        </w:rPr>
        <w:t xml:space="preserve"> identity theory fails, which entails </w:t>
      </w:r>
      <w:r w:rsidR="00DC0634" w:rsidRPr="00133F08">
        <w:rPr>
          <w:rFonts w:asciiTheme="minorHAnsi" w:hAnsiTheme="minorHAnsi" w:cstheme="minorHAnsi"/>
        </w:rPr>
        <w:t xml:space="preserve">both </w:t>
      </w:r>
      <w:r w:rsidR="007749B2" w:rsidRPr="00133F08">
        <w:rPr>
          <w:rFonts w:asciiTheme="minorHAnsi" w:hAnsiTheme="minorHAnsi" w:cstheme="minorHAnsi"/>
        </w:rPr>
        <w:t>that</w:t>
      </w:r>
      <w:r w:rsidRPr="00133F08">
        <w:rPr>
          <w:rFonts w:asciiTheme="minorHAnsi" w:hAnsiTheme="minorHAnsi" w:cstheme="minorHAnsi"/>
        </w:rPr>
        <w:t xml:space="preserve"> composition as identity</w:t>
      </w:r>
      <w:r w:rsidR="007749B2" w:rsidRPr="00133F08">
        <w:rPr>
          <w:rFonts w:asciiTheme="minorHAnsi" w:hAnsiTheme="minorHAnsi" w:cstheme="minorHAnsi"/>
        </w:rPr>
        <w:t xml:space="preserve"> fails</w:t>
      </w:r>
      <w:r w:rsidR="00DC0634" w:rsidRPr="00133F08">
        <w:rPr>
          <w:rFonts w:asciiTheme="minorHAnsi" w:hAnsiTheme="minorHAnsi" w:cstheme="minorHAnsi"/>
        </w:rPr>
        <w:t xml:space="preserve"> and that the </w:t>
      </w:r>
      <w:r w:rsidR="00DC0634" w:rsidRPr="00133F08">
        <w:rPr>
          <w:rFonts w:asciiTheme="minorHAnsi" w:hAnsiTheme="minorHAnsi" w:cstheme="minorHAnsi"/>
          <w:i/>
        </w:rPr>
        <w:t>type</w:t>
      </w:r>
      <w:r w:rsidR="00DC0634" w:rsidRPr="00133F08">
        <w:rPr>
          <w:rFonts w:asciiTheme="minorHAnsi" w:hAnsiTheme="minorHAnsi" w:cstheme="minorHAnsi"/>
        </w:rPr>
        <w:t xml:space="preserve"> identity theory fails</w:t>
      </w:r>
      <w:r w:rsidRPr="00133F08">
        <w:rPr>
          <w:rFonts w:asciiTheme="minorHAnsi" w:hAnsiTheme="minorHAnsi" w:cstheme="minorHAnsi"/>
        </w:rPr>
        <w:t>.</w:t>
      </w:r>
    </w:p>
    <w:p w14:paraId="0B68969E" w14:textId="4666F2A8" w:rsidR="007C06B1" w:rsidRPr="00133F08" w:rsidRDefault="007C06B1" w:rsidP="004A7E7B">
      <w:pPr>
        <w:rPr>
          <w:rFonts w:asciiTheme="minorHAnsi" w:hAnsiTheme="minorHAnsi" w:cstheme="minorHAnsi"/>
        </w:rPr>
      </w:pPr>
    </w:p>
    <w:p w14:paraId="7677E6E7" w14:textId="4B54C895" w:rsidR="007C06B1" w:rsidRPr="00133F08" w:rsidRDefault="007C06B1" w:rsidP="004A7E7B">
      <w:pPr>
        <w:rPr>
          <w:rFonts w:asciiTheme="minorHAnsi" w:hAnsiTheme="minorHAnsi" w:cstheme="minorHAnsi"/>
        </w:rPr>
      </w:pPr>
      <w:r w:rsidRPr="00133F08">
        <w:rPr>
          <w:rFonts w:asciiTheme="minorHAnsi" w:hAnsiTheme="minorHAnsi" w:cstheme="minorHAnsi"/>
        </w:rPr>
        <w:t xml:space="preserve">When a token property of an object is realized by token properties of that object’s parts, generally, the realized property is not identical to the realizing properties but it’s just a partial </w:t>
      </w:r>
      <w:r w:rsidRPr="00133F08">
        <w:rPr>
          <w:rFonts w:asciiTheme="minorHAnsi" w:hAnsiTheme="minorHAnsi" w:cstheme="minorHAnsi"/>
          <w:i/>
        </w:rPr>
        <w:t>aspect</w:t>
      </w:r>
      <w:r w:rsidRPr="00133F08">
        <w:rPr>
          <w:rFonts w:asciiTheme="minorHAnsi" w:hAnsiTheme="minorHAnsi" w:cstheme="minorHAnsi"/>
        </w:rPr>
        <w:t xml:space="preserve"> of them. An aspect is not identical to what it’s an aspect of. Therefore</w:t>
      </w:r>
      <w:r w:rsidR="009D6754" w:rsidRPr="00133F08">
        <w:rPr>
          <w:rFonts w:asciiTheme="minorHAnsi" w:hAnsiTheme="minorHAnsi" w:cstheme="minorHAnsi"/>
        </w:rPr>
        <w:t>,</w:t>
      </w:r>
      <w:r w:rsidRPr="00133F08">
        <w:rPr>
          <w:rFonts w:asciiTheme="minorHAnsi" w:hAnsiTheme="minorHAnsi" w:cstheme="minorHAnsi"/>
        </w:rPr>
        <w:t xml:space="preserve"> realized properties are not identical to their realizers.</w:t>
      </w:r>
      <w:r w:rsidR="008144C2" w:rsidRPr="00133F08">
        <w:rPr>
          <w:rStyle w:val="FootnoteReference"/>
          <w:rFonts w:asciiTheme="minorHAnsi" w:hAnsiTheme="minorHAnsi" w:cstheme="minorHAnsi"/>
        </w:rPr>
        <w:footnoteReference w:id="11"/>
      </w:r>
    </w:p>
    <w:p w14:paraId="01F90043" w14:textId="488BBA38" w:rsidR="0094023C" w:rsidRPr="00133F08" w:rsidRDefault="0094023C" w:rsidP="004A7E7B">
      <w:pPr>
        <w:rPr>
          <w:rFonts w:asciiTheme="minorHAnsi" w:hAnsiTheme="minorHAnsi" w:cstheme="minorHAnsi"/>
        </w:rPr>
      </w:pPr>
    </w:p>
    <w:p w14:paraId="5A1338F9" w14:textId="47D19041" w:rsidR="004A7E7B" w:rsidRPr="00133F08" w:rsidRDefault="0094023C" w:rsidP="004A7E7B">
      <w:pPr>
        <w:rPr>
          <w:rFonts w:asciiTheme="minorHAnsi" w:hAnsiTheme="minorHAnsi" w:cstheme="minorHAnsi"/>
        </w:rPr>
      </w:pPr>
      <w:r w:rsidRPr="00133F08">
        <w:rPr>
          <w:rFonts w:asciiTheme="minorHAnsi" w:hAnsiTheme="minorHAnsi" w:cstheme="minorHAnsi"/>
        </w:rPr>
        <w:lastRenderedPageBreak/>
        <w:t xml:space="preserve">For example, suppose we look for realizers of classic thermodynamic </w:t>
      </w:r>
      <w:r w:rsidR="003D20A3" w:rsidRPr="00133F08">
        <w:rPr>
          <w:rFonts w:asciiTheme="minorHAnsi" w:hAnsiTheme="minorHAnsi" w:cstheme="minorHAnsi"/>
        </w:rPr>
        <w:t>macrostates</w:t>
      </w:r>
      <w:r w:rsidRPr="00133F08">
        <w:rPr>
          <w:rFonts w:asciiTheme="minorHAnsi" w:hAnsiTheme="minorHAnsi" w:cstheme="minorHAnsi"/>
        </w:rPr>
        <w:t xml:space="preserve"> such as </w:t>
      </w:r>
      <w:r w:rsidR="009D6754" w:rsidRPr="00133F08">
        <w:rPr>
          <w:rFonts w:asciiTheme="minorHAnsi" w:hAnsiTheme="minorHAnsi" w:cstheme="minorHAnsi"/>
        </w:rPr>
        <w:t xml:space="preserve">gas </w:t>
      </w:r>
      <w:r w:rsidRPr="00133F08">
        <w:rPr>
          <w:rFonts w:asciiTheme="minorHAnsi" w:hAnsiTheme="minorHAnsi" w:cstheme="minorHAnsi"/>
        </w:rPr>
        <w:t xml:space="preserve">volume, temperature, </w:t>
      </w:r>
      <w:r w:rsidR="009D6754" w:rsidRPr="00133F08">
        <w:rPr>
          <w:rFonts w:asciiTheme="minorHAnsi" w:hAnsiTheme="minorHAnsi" w:cstheme="minorHAnsi"/>
        </w:rPr>
        <w:t>or</w:t>
      </w:r>
      <w:r w:rsidRPr="00133F08">
        <w:rPr>
          <w:rFonts w:asciiTheme="minorHAnsi" w:hAnsiTheme="minorHAnsi" w:cstheme="minorHAnsi"/>
        </w:rPr>
        <w:t xml:space="preserve"> pressure. And suppose we find that such properties are realized by the positions, kinetic energies, and collisions of the molecules </w:t>
      </w:r>
      <w:r w:rsidR="003D20A3" w:rsidRPr="00133F08">
        <w:rPr>
          <w:rFonts w:asciiTheme="minorHAnsi" w:hAnsiTheme="minorHAnsi" w:cstheme="minorHAnsi"/>
        </w:rPr>
        <w:t>that compose gases</w:t>
      </w:r>
      <w:r w:rsidR="00310E0F" w:rsidRPr="00133F08">
        <w:rPr>
          <w:rFonts w:asciiTheme="minorHAnsi" w:hAnsiTheme="minorHAnsi" w:cstheme="minorHAnsi"/>
        </w:rPr>
        <w:t>, respectively</w:t>
      </w:r>
      <w:r w:rsidR="003D20A3" w:rsidRPr="00133F08">
        <w:rPr>
          <w:rFonts w:asciiTheme="minorHAnsi" w:hAnsiTheme="minorHAnsi" w:cstheme="minorHAnsi"/>
        </w:rPr>
        <w:t>. In general, any token macrostate</w:t>
      </w:r>
      <w:r w:rsidR="00310E0F" w:rsidRPr="00133F08">
        <w:rPr>
          <w:rFonts w:asciiTheme="minorHAnsi" w:hAnsiTheme="minorHAnsi" w:cstheme="minorHAnsi"/>
        </w:rPr>
        <w:t xml:space="preserve">—e.g., the temperature of a gas—is not identical to </w:t>
      </w:r>
      <w:r w:rsidR="00B9227A" w:rsidRPr="00133F08">
        <w:rPr>
          <w:rFonts w:asciiTheme="minorHAnsi" w:hAnsiTheme="minorHAnsi" w:cstheme="minorHAnsi"/>
        </w:rPr>
        <w:t>any</w:t>
      </w:r>
      <w:r w:rsidR="00310E0F" w:rsidRPr="00133F08">
        <w:rPr>
          <w:rFonts w:asciiTheme="minorHAnsi" w:hAnsiTheme="minorHAnsi" w:cstheme="minorHAnsi"/>
        </w:rPr>
        <w:t xml:space="preserve"> token microstate. Instead</w:t>
      </w:r>
      <w:r w:rsidR="00B318E7" w:rsidRPr="00133F08">
        <w:rPr>
          <w:rFonts w:asciiTheme="minorHAnsi" w:hAnsiTheme="minorHAnsi" w:cstheme="minorHAnsi"/>
        </w:rPr>
        <w:t>,</w:t>
      </w:r>
      <w:r w:rsidR="00310E0F" w:rsidRPr="00133F08">
        <w:rPr>
          <w:rFonts w:asciiTheme="minorHAnsi" w:hAnsiTheme="minorHAnsi" w:cstheme="minorHAnsi"/>
        </w:rPr>
        <w:t xml:space="preserve"> the macrostate is an </w:t>
      </w:r>
      <w:r w:rsidR="00310E0F" w:rsidRPr="00133F08">
        <w:rPr>
          <w:rFonts w:asciiTheme="minorHAnsi" w:hAnsiTheme="minorHAnsi" w:cstheme="minorHAnsi"/>
          <w:i/>
        </w:rPr>
        <w:t>aspect</w:t>
      </w:r>
      <w:r w:rsidR="00310E0F" w:rsidRPr="00133F08">
        <w:rPr>
          <w:rFonts w:asciiTheme="minorHAnsi" w:hAnsiTheme="minorHAnsi" w:cstheme="minorHAnsi"/>
        </w:rPr>
        <w:t xml:space="preserve"> of </w:t>
      </w:r>
      <w:r w:rsidR="00B9227A" w:rsidRPr="00133F08">
        <w:rPr>
          <w:rFonts w:asciiTheme="minorHAnsi" w:hAnsiTheme="minorHAnsi" w:cstheme="minorHAnsi"/>
        </w:rPr>
        <w:t>many</w:t>
      </w:r>
      <w:r w:rsidR="00310E0F" w:rsidRPr="00133F08">
        <w:rPr>
          <w:rFonts w:asciiTheme="minorHAnsi" w:hAnsiTheme="minorHAnsi" w:cstheme="minorHAnsi"/>
        </w:rPr>
        <w:t xml:space="preserve"> microstates—</w:t>
      </w:r>
      <w:r w:rsidR="00081F46" w:rsidRPr="00133F08">
        <w:rPr>
          <w:rFonts w:asciiTheme="minorHAnsi" w:hAnsiTheme="minorHAnsi" w:cstheme="minorHAnsi"/>
        </w:rPr>
        <w:t>i</w:t>
      </w:r>
      <w:r w:rsidR="00E84FFB" w:rsidRPr="00133F08">
        <w:rPr>
          <w:rFonts w:asciiTheme="minorHAnsi" w:hAnsiTheme="minorHAnsi" w:cstheme="minorHAnsi"/>
        </w:rPr>
        <w:t>n our example, temperature is not identical</w:t>
      </w:r>
      <w:r w:rsidR="004A7E7B" w:rsidRPr="00133F08">
        <w:rPr>
          <w:rFonts w:asciiTheme="minorHAnsi" w:hAnsiTheme="minorHAnsi" w:cstheme="minorHAnsi"/>
        </w:rPr>
        <w:t xml:space="preserve"> </w:t>
      </w:r>
      <w:r w:rsidR="00D86091" w:rsidRPr="00133F08">
        <w:rPr>
          <w:rFonts w:asciiTheme="minorHAnsi" w:hAnsiTheme="minorHAnsi" w:cstheme="minorHAnsi"/>
        </w:rPr>
        <w:t>to</w:t>
      </w:r>
      <w:r w:rsidR="004A7E7B" w:rsidRPr="00133F08">
        <w:rPr>
          <w:rFonts w:asciiTheme="minorHAnsi" w:hAnsiTheme="minorHAnsi" w:cstheme="minorHAnsi"/>
        </w:rPr>
        <w:t xml:space="preserve"> </w:t>
      </w:r>
      <w:r w:rsidR="008C61B4" w:rsidRPr="00133F08">
        <w:rPr>
          <w:rFonts w:asciiTheme="minorHAnsi" w:hAnsiTheme="minorHAnsi" w:cstheme="minorHAnsi"/>
        </w:rPr>
        <w:t>any configuration of</w:t>
      </w:r>
      <w:r w:rsidR="004A7E7B" w:rsidRPr="00133F08">
        <w:rPr>
          <w:rFonts w:asciiTheme="minorHAnsi" w:hAnsiTheme="minorHAnsi" w:cstheme="minorHAnsi"/>
        </w:rPr>
        <w:t xml:space="preserve"> </w:t>
      </w:r>
      <w:r w:rsidR="00103EC8" w:rsidRPr="00133F08">
        <w:rPr>
          <w:rFonts w:asciiTheme="minorHAnsi" w:hAnsiTheme="minorHAnsi" w:cstheme="minorHAnsi"/>
        </w:rPr>
        <w:t>token</w:t>
      </w:r>
      <w:r w:rsidR="004A7E7B" w:rsidRPr="00133F08">
        <w:rPr>
          <w:rFonts w:asciiTheme="minorHAnsi" w:hAnsiTheme="minorHAnsi" w:cstheme="minorHAnsi"/>
        </w:rPr>
        <w:t xml:space="preserve"> kinetic molecular energies </w:t>
      </w:r>
      <w:r w:rsidR="00836EF3" w:rsidRPr="00133F08">
        <w:rPr>
          <w:rFonts w:asciiTheme="minorHAnsi" w:hAnsiTheme="minorHAnsi" w:cstheme="minorHAnsi"/>
        </w:rPr>
        <w:t xml:space="preserve">(a token </w:t>
      </w:r>
      <w:r w:rsidR="004A7E7B" w:rsidRPr="00133F08">
        <w:rPr>
          <w:rFonts w:asciiTheme="minorHAnsi" w:hAnsiTheme="minorHAnsi" w:cstheme="minorHAnsi"/>
        </w:rPr>
        <w:t xml:space="preserve">microstate) but </w:t>
      </w:r>
      <w:r w:rsidR="00D86091" w:rsidRPr="00133F08">
        <w:rPr>
          <w:rFonts w:asciiTheme="minorHAnsi" w:hAnsiTheme="minorHAnsi" w:cstheme="minorHAnsi"/>
        </w:rPr>
        <w:t>to</w:t>
      </w:r>
      <w:r w:rsidR="00787044" w:rsidRPr="00133F08">
        <w:rPr>
          <w:rFonts w:asciiTheme="minorHAnsi" w:hAnsiTheme="minorHAnsi" w:cstheme="minorHAnsi"/>
        </w:rPr>
        <w:t xml:space="preserve"> </w:t>
      </w:r>
      <w:r w:rsidR="004A7E7B" w:rsidRPr="00133F08">
        <w:rPr>
          <w:rFonts w:asciiTheme="minorHAnsi" w:hAnsiTheme="minorHAnsi" w:cstheme="minorHAnsi"/>
        </w:rPr>
        <w:t xml:space="preserve">their </w:t>
      </w:r>
      <w:r w:rsidR="004A7E7B" w:rsidRPr="00133F08">
        <w:rPr>
          <w:rFonts w:asciiTheme="minorHAnsi" w:hAnsiTheme="minorHAnsi" w:cstheme="minorHAnsi"/>
          <w:i/>
        </w:rPr>
        <w:t>average</w:t>
      </w:r>
      <w:r w:rsidR="004A7E7B" w:rsidRPr="00133F08">
        <w:rPr>
          <w:rFonts w:asciiTheme="minorHAnsi" w:hAnsiTheme="minorHAnsi" w:cstheme="minorHAnsi"/>
        </w:rPr>
        <w:t>. So</w:t>
      </w:r>
      <w:r w:rsidR="006C2F12" w:rsidRPr="00133F08">
        <w:rPr>
          <w:rFonts w:asciiTheme="minorHAnsi" w:hAnsiTheme="minorHAnsi" w:cstheme="minorHAnsi"/>
        </w:rPr>
        <w:t>,</w:t>
      </w:r>
      <w:r w:rsidR="004A7E7B" w:rsidRPr="00133F08">
        <w:rPr>
          <w:rFonts w:asciiTheme="minorHAnsi" w:hAnsiTheme="minorHAnsi" w:cstheme="minorHAnsi"/>
        </w:rPr>
        <w:t xml:space="preserve"> the higher-level property (temperature) is not actually identical </w:t>
      </w:r>
      <w:r w:rsidR="0070617A" w:rsidRPr="00133F08">
        <w:rPr>
          <w:rFonts w:asciiTheme="minorHAnsi" w:hAnsiTheme="minorHAnsi" w:cstheme="minorHAnsi"/>
        </w:rPr>
        <w:t>to</w:t>
      </w:r>
      <w:r w:rsidR="004A7E7B" w:rsidRPr="00133F08">
        <w:rPr>
          <w:rFonts w:asciiTheme="minorHAnsi" w:hAnsiTheme="minorHAnsi" w:cstheme="minorHAnsi"/>
        </w:rPr>
        <w:t xml:space="preserve"> </w:t>
      </w:r>
      <w:r w:rsidR="00E47198" w:rsidRPr="00133F08">
        <w:rPr>
          <w:rFonts w:asciiTheme="minorHAnsi" w:hAnsiTheme="minorHAnsi" w:cstheme="minorHAnsi"/>
        </w:rPr>
        <w:t>its</w:t>
      </w:r>
      <w:r w:rsidR="004A7E7B" w:rsidRPr="00133F08">
        <w:rPr>
          <w:rFonts w:asciiTheme="minorHAnsi" w:hAnsiTheme="minorHAnsi" w:cstheme="minorHAnsi"/>
        </w:rPr>
        <w:t xml:space="preserve"> lower-level </w:t>
      </w:r>
      <w:r w:rsidR="00E47198" w:rsidRPr="00133F08">
        <w:rPr>
          <w:rFonts w:asciiTheme="minorHAnsi" w:hAnsiTheme="minorHAnsi" w:cstheme="minorHAnsi"/>
        </w:rPr>
        <w:t>realizer</w:t>
      </w:r>
      <w:r w:rsidR="004A7E7B" w:rsidRPr="00133F08">
        <w:rPr>
          <w:rFonts w:asciiTheme="minorHAnsi" w:hAnsiTheme="minorHAnsi" w:cstheme="minorHAnsi"/>
        </w:rPr>
        <w:t xml:space="preserve"> (plurality of individual molecular energies). That’s why temperature can remain constant while the plurality of individual molecular energies can vary</w:t>
      </w:r>
      <w:r w:rsidR="00B447F3" w:rsidRPr="00133F08">
        <w:rPr>
          <w:rFonts w:asciiTheme="minorHAnsi" w:hAnsiTheme="minorHAnsi" w:cstheme="minorHAnsi"/>
        </w:rPr>
        <w:t>,</w:t>
      </w:r>
      <w:r w:rsidR="004A7E7B" w:rsidRPr="00133F08">
        <w:rPr>
          <w:rFonts w:asciiTheme="minorHAnsi" w:hAnsiTheme="minorHAnsi" w:cstheme="minorHAnsi"/>
        </w:rPr>
        <w:t xml:space="preserve"> </w:t>
      </w:r>
      <w:r w:rsidR="00B65855" w:rsidRPr="00133F08">
        <w:rPr>
          <w:rFonts w:asciiTheme="minorHAnsi" w:hAnsiTheme="minorHAnsi" w:cstheme="minorHAnsi"/>
        </w:rPr>
        <w:t>as long as</w:t>
      </w:r>
      <w:r w:rsidR="004A7E7B" w:rsidRPr="00133F08">
        <w:rPr>
          <w:rFonts w:asciiTheme="minorHAnsi" w:hAnsiTheme="minorHAnsi" w:cstheme="minorHAnsi"/>
        </w:rPr>
        <w:t xml:space="preserve"> their average remains constant.</w:t>
      </w:r>
    </w:p>
    <w:p w14:paraId="66697EA3" w14:textId="782C14B2" w:rsidR="00B02BA1" w:rsidRPr="00133F08" w:rsidRDefault="00B02BA1" w:rsidP="004A7E7B">
      <w:pPr>
        <w:rPr>
          <w:rFonts w:asciiTheme="minorHAnsi" w:hAnsiTheme="minorHAnsi" w:cstheme="minorHAnsi"/>
        </w:rPr>
      </w:pPr>
    </w:p>
    <w:p w14:paraId="4E22D691" w14:textId="48E68F37" w:rsidR="00B02BA1" w:rsidRPr="00133F08" w:rsidRDefault="00B02BA1" w:rsidP="004A7E7B">
      <w:pPr>
        <w:rPr>
          <w:rFonts w:asciiTheme="minorHAnsi" w:hAnsiTheme="minorHAnsi" w:cstheme="minorHAnsi"/>
        </w:rPr>
      </w:pPr>
      <w:r w:rsidRPr="00133F08">
        <w:rPr>
          <w:rFonts w:asciiTheme="minorHAnsi" w:hAnsiTheme="minorHAnsi" w:cstheme="minorHAnsi"/>
        </w:rPr>
        <w:t>Of course, we can always say that the whole object (</w:t>
      </w:r>
      <w:r w:rsidR="004E21C8" w:rsidRPr="00133F08">
        <w:rPr>
          <w:rFonts w:asciiTheme="minorHAnsi" w:hAnsiTheme="minorHAnsi" w:cstheme="minorHAnsi"/>
        </w:rPr>
        <w:t xml:space="preserve">e.g., a </w:t>
      </w:r>
      <w:r w:rsidRPr="00133F08">
        <w:rPr>
          <w:rFonts w:asciiTheme="minorHAnsi" w:hAnsiTheme="minorHAnsi" w:cstheme="minorHAnsi"/>
        </w:rPr>
        <w:t xml:space="preserve">gas) has a specific structure made out of its individual molecules, and that such molecules have a specific configuration of kinetic molecular energies at any given time, </w:t>
      </w:r>
      <w:r w:rsidR="004D163E" w:rsidRPr="00133F08">
        <w:rPr>
          <w:rFonts w:asciiTheme="minorHAnsi" w:hAnsiTheme="minorHAnsi" w:cstheme="minorHAnsi"/>
        </w:rPr>
        <w:t xml:space="preserve">and that all of these are properties of the whole, </w:t>
      </w:r>
      <w:r w:rsidRPr="00133F08">
        <w:rPr>
          <w:rFonts w:asciiTheme="minorHAnsi" w:hAnsiTheme="minorHAnsi" w:cstheme="minorHAnsi"/>
        </w:rPr>
        <w:t xml:space="preserve">so the specific configurations of kinetic molecular energies are also properties of the whole object. </w:t>
      </w:r>
      <w:r w:rsidR="00121E11" w:rsidRPr="00133F08">
        <w:rPr>
          <w:rFonts w:asciiTheme="minorHAnsi" w:hAnsiTheme="minorHAnsi" w:cstheme="minorHAnsi"/>
        </w:rPr>
        <w:t>That’s true but unhelpful</w:t>
      </w:r>
      <w:r w:rsidR="00576F82" w:rsidRPr="00133F08">
        <w:rPr>
          <w:rFonts w:asciiTheme="minorHAnsi" w:hAnsiTheme="minorHAnsi" w:cstheme="minorHAnsi"/>
        </w:rPr>
        <w:t>ly trivial</w:t>
      </w:r>
      <w:r w:rsidR="00121E11" w:rsidRPr="00133F08">
        <w:rPr>
          <w:rFonts w:asciiTheme="minorHAnsi" w:hAnsiTheme="minorHAnsi" w:cstheme="minorHAnsi"/>
        </w:rPr>
        <w:t>. The point of trafficking in macroscopic objects</w:t>
      </w:r>
      <w:r w:rsidR="007D69FF" w:rsidRPr="00133F08">
        <w:rPr>
          <w:rFonts w:asciiTheme="minorHAnsi" w:hAnsiTheme="minorHAnsi" w:cstheme="minorHAnsi"/>
        </w:rPr>
        <w:t>,</w:t>
      </w:r>
      <w:r w:rsidR="006F59D4" w:rsidRPr="00133F08">
        <w:rPr>
          <w:rFonts w:asciiTheme="minorHAnsi" w:hAnsiTheme="minorHAnsi" w:cstheme="minorHAnsi"/>
        </w:rPr>
        <w:t xml:space="preserve"> such as gases</w:t>
      </w:r>
      <w:r w:rsidR="007D69FF" w:rsidRPr="00133F08">
        <w:rPr>
          <w:rFonts w:asciiTheme="minorHAnsi" w:hAnsiTheme="minorHAnsi" w:cstheme="minorHAnsi"/>
        </w:rPr>
        <w:t>,</w:t>
      </w:r>
      <w:r w:rsidR="006F59D4" w:rsidRPr="00133F08">
        <w:rPr>
          <w:rFonts w:asciiTheme="minorHAnsi" w:hAnsiTheme="minorHAnsi" w:cstheme="minorHAnsi"/>
        </w:rPr>
        <w:t xml:space="preserve"> and their macroscopic properties</w:t>
      </w:r>
      <w:r w:rsidR="007D69FF" w:rsidRPr="00133F08">
        <w:rPr>
          <w:rFonts w:asciiTheme="minorHAnsi" w:hAnsiTheme="minorHAnsi" w:cstheme="minorHAnsi"/>
        </w:rPr>
        <w:t>,</w:t>
      </w:r>
      <w:r w:rsidR="006F59D4" w:rsidRPr="00133F08">
        <w:rPr>
          <w:rFonts w:asciiTheme="minorHAnsi" w:hAnsiTheme="minorHAnsi" w:cstheme="minorHAnsi"/>
        </w:rPr>
        <w:t xml:space="preserve"> such as temperature</w:t>
      </w:r>
      <w:r w:rsidR="007D69FF" w:rsidRPr="00133F08">
        <w:rPr>
          <w:rFonts w:asciiTheme="minorHAnsi" w:hAnsiTheme="minorHAnsi" w:cstheme="minorHAnsi"/>
        </w:rPr>
        <w:t>,</w:t>
      </w:r>
      <w:r w:rsidR="006F59D4" w:rsidRPr="00133F08">
        <w:rPr>
          <w:rFonts w:asciiTheme="minorHAnsi" w:hAnsiTheme="minorHAnsi" w:cstheme="minorHAnsi"/>
        </w:rPr>
        <w:t xml:space="preserve"> is precisely to ignore the vagaries of their myriad parts and their </w:t>
      </w:r>
      <w:r w:rsidR="003D711C" w:rsidRPr="00133F08">
        <w:rPr>
          <w:rFonts w:asciiTheme="minorHAnsi" w:hAnsiTheme="minorHAnsi" w:cstheme="minorHAnsi"/>
        </w:rPr>
        <w:t>unbearably</w:t>
      </w:r>
      <w:r w:rsidR="006F59D4" w:rsidRPr="00133F08">
        <w:rPr>
          <w:rFonts w:asciiTheme="minorHAnsi" w:hAnsiTheme="minorHAnsi" w:cstheme="minorHAnsi"/>
        </w:rPr>
        <w:t xml:space="preserve"> complex configurations of lower-level properties in favor of </w:t>
      </w:r>
      <w:r w:rsidR="00A27D9B" w:rsidRPr="00133F08">
        <w:rPr>
          <w:rFonts w:asciiTheme="minorHAnsi" w:hAnsiTheme="minorHAnsi" w:cstheme="minorHAnsi"/>
        </w:rPr>
        <w:t xml:space="preserve">stable macroscopic properties that helps us understand, </w:t>
      </w:r>
      <w:r w:rsidR="00523B41" w:rsidRPr="00133F08">
        <w:rPr>
          <w:rFonts w:asciiTheme="minorHAnsi" w:hAnsiTheme="minorHAnsi" w:cstheme="minorHAnsi"/>
        </w:rPr>
        <w:t xml:space="preserve">model, </w:t>
      </w:r>
      <w:r w:rsidR="00A27D9B" w:rsidRPr="00133F08">
        <w:rPr>
          <w:rFonts w:asciiTheme="minorHAnsi" w:hAnsiTheme="minorHAnsi" w:cstheme="minorHAnsi"/>
        </w:rPr>
        <w:t>theorize</w:t>
      </w:r>
      <w:r w:rsidR="00C80D31" w:rsidRPr="00133F08">
        <w:rPr>
          <w:rFonts w:asciiTheme="minorHAnsi" w:hAnsiTheme="minorHAnsi" w:cstheme="minorHAnsi"/>
        </w:rPr>
        <w:t xml:space="preserve"> about</w:t>
      </w:r>
      <w:r w:rsidR="00A27D9B" w:rsidRPr="00133F08">
        <w:rPr>
          <w:rFonts w:asciiTheme="minorHAnsi" w:hAnsiTheme="minorHAnsi" w:cstheme="minorHAnsi"/>
        </w:rPr>
        <w:t xml:space="preserve">, explain, and manipulate the world. </w:t>
      </w:r>
      <w:r w:rsidR="00F06E31" w:rsidRPr="00133F08">
        <w:rPr>
          <w:rFonts w:asciiTheme="minorHAnsi" w:hAnsiTheme="minorHAnsi" w:cstheme="minorHAnsi"/>
        </w:rPr>
        <w:t>To make this work</w:t>
      </w:r>
      <w:r w:rsidR="00A27D9B" w:rsidRPr="00133F08">
        <w:rPr>
          <w:rFonts w:asciiTheme="minorHAnsi" w:hAnsiTheme="minorHAnsi" w:cstheme="minorHAnsi"/>
        </w:rPr>
        <w:t xml:space="preserve">, it is critical that </w:t>
      </w:r>
      <w:r w:rsidR="00204AB7" w:rsidRPr="00133F08">
        <w:rPr>
          <w:rFonts w:asciiTheme="minorHAnsi" w:hAnsiTheme="minorHAnsi" w:cstheme="minorHAnsi"/>
        </w:rPr>
        <w:t>(</w:t>
      </w:r>
      <w:r w:rsidR="00A27D9B" w:rsidRPr="00133F08">
        <w:rPr>
          <w:rFonts w:asciiTheme="minorHAnsi" w:hAnsiTheme="minorHAnsi" w:cstheme="minorHAnsi"/>
        </w:rPr>
        <w:t>typical</w:t>
      </w:r>
      <w:r w:rsidR="00204AB7" w:rsidRPr="00133F08">
        <w:rPr>
          <w:rFonts w:asciiTheme="minorHAnsi" w:hAnsiTheme="minorHAnsi" w:cstheme="minorHAnsi"/>
        </w:rPr>
        <w:t>)</w:t>
      </w:r>
      <w:r w:rsidR="00A27D9B" w:rsidRPr="00133F08">
        <w:rPr>
          <w:rFonts w:asciiTheme="minorHAnsi" w:hAnsiTheme="minorHAnsi" w:cstheme="minorHAnsi"/>
        </w:rPr>
        <w:t xml:space="preserve"> higher-level properties not </w:t>
      </w:r>
      <w:r w:rsidR="00F81BC7" w:rsidRPr="00133F08">
        <w:rPr>
          <w:rFonts w:asciiTheme="minorHAnsi" w:hAnsiTheme="minorHAnsi" w:cstheme="minorHAnsi"/>
        </w:rPr>
        <w:t xml:space="preserve">be </w:t>
      </w:r>
      <w:r w:rsidR="00A27D9B" w:rsidRPr="00133F08">
        <w:rPr>
          <w:rFonts w:asciiTheme="minorHAnsi" w:hAnsiTheme="minorHAnsi" w:cstheme="minorHAnsi"/>
        </w:rPr>
        <w:t>identical to their lower-level realizers.</w:t>
      </w:r>
      <w:r w:rsidR="00B740F3" w:rsidRPr="00133F08">
        <w:rPr>
          <w:rFonts w:asciiTheme="minorHAnsi" w:hAnsiTheme="minorHAnsi" w:cstheme="minorHAnsi"/>
        </w:rPr>
        <w:t xml:space="preserve"> Thus, for </w:t>
      </w:r>
      <w:r w:rsidR="00642940" w:rsidRPr="00133F08">
        <w:rPr>
          <w:rFonts w:asciiTheme="minorHAnsi" w:hAnsiTheme="minorHAnsi" w:cstheme="minorHAnsi"/>
        </w:rPr>
        <w:t xml:space="preserve">present </w:t>
      </w:r>
      <w:r w:rsidR="00B740F3" w:rsidRPr="00133F08">
        <w:rPr>
          <w:rFonts w:asciiTheme="minorHAnsi" w:hAnsiTheme="minorHAnsi" w:cstheme="minorHAnsi"/>
        </w:rPr>
        <w:t>purpose</w:t>
      </w:r>
      <w:r w:rsidR="0014132B" w:rsidRPr="00133F08">
        <w:rPr>
          <w:rFonts w:asciiTheme="minorHAnsi" w:hAnsiTheme="minorHAnsi" w:cstheme="minorHAnsi"/>
        </w:rPr>
        <w:t>s</w:t>
      </w:r>
      <w:r w:rsidR="007525F4" w:rsidRPr="00133F08">
        <w:rPr>
          <w:rFonts w:asciiTheme="minorHAnsi" w:hAnsiTheme="minorHAnsi" w:cstheme="minorHAnsi"/>
        </w:rPr>
        <w:t xml:space="preserve">, </w:t>
      </w:r>
      <w:r w:rsidR="00B740F3" w:rsidRPr="00133F08">
        <w:rPr>
          <w:rFonts w:asciiTheme="minorHAnsi" w:hAnsiTheme="minorHAnsi" w:cstheme="minorHAnsi"/>
        </w:rPr>
        <w:t xml:space="preserve">the </w:t>
      </w:r>
      <w:r w:rsidR="0014132B" w:rsidRPr="00133F08">
        <w:rPr>
          <w:rFonts w:asciiTheme="minorHAnsi" w:hAnsiTheme="minorHAnsi" w:cstheme="minorHAnsi"/>
        </w:rPr>
        <w:t>token</w:t>
      </w:r>
      <w:r w:rsidR="00B9227A" w:rsidRPr="00133F08">
        <w:rPr>
          <w:rFonts w:asciiTheme="minorHAnsi" w:hAnsiTheme="minorHAnsi" w:cstheme="minorHAnsi"/>
        </w:rPr>
        <w:t xml:space="preserve"> </w:t>
      </w:r>
      <w:r w:rsidR="00B740F3" w:rsidRPr="00133F08">
        <w:rPr>
          <w:rFonts w:asciiTheme="minorHAnsi" w:hAnsiTheme="minorHAnsi" w:cstheme="minorHAnsi"/>
        </w:rPr>
        <w:t xml:space="preserve">identity theory fails and </w:t>
      </w:r>
      <w:r w:rsidR="0014132B" w:rsidRPr="00133F08">
        <w:rPr>
          <w:rFonts w:asciiTheme="minorHAnsi" w:hAnsiTheme="minorHAnsi" w:cstheme="minorHAnsi"/>
        </w:rPr>
        <w:t>both the type</w:t>
      </w:r>
      <w:r w:rsidR="00B9227A" w:rsidRPr="00133F08">
        <w:rPr>
          <w:rFonts w:asciiTheme="minorHAnsi" w:hAnsiTheme="minorHAnsi" w:cstheme="minorHAnsi"/>
        </w:rPr>
        <w:t xml:space="preserve"> </w:t>
      </w:r>
      <w:r w:rsidR="0014132B" w:rsidRPr="00133F08">
        <w:rPr>
          <w:rFonts w:asciiTheme="minorHAnsi" w:hAnsiTheme="minorHAnsi" w:cstheme="minorHAnsi"/>
        </w:rPr>
        <w:t xml:space="preserve">identity theory and </w:t>
      </w:r>
      <w:r w:rsidR="00B740F3" w:rsidRPr="00133F08">
        <w:rPr>
          <w:rFonts w:asciiTheme="minorHAnsi" w:hAnsiTheme="minorHAnsi" w:cstheme="minorHAnsi"/>
        </w:rPr>
        <w:t>composition as identity fail</w:t>
      </w:r>
      <w:r w:rsidR="00417670" w:rsidRPr="00133F08">
        <w:rPr>
          <w:rFonts w:asciiTheme="minorHAnsi" w:hAnsiTheme="minorHAnsi" w:cstheme="minorHAnsi"/>
        </w:rPr>
        <w:t xml:space="preserve"> </w:t>
      </w:r>
      <w:r w:rsidR="00B740F3" w:rsidRPr="00133F08">
        <w:rPr>
          <w:rFonts w:asciiTheme="minorHAnsi" w:hAnsiTheme="minorHAnsi" w:cstheme="minorHAnsi"/>
        </w:rPr>
        <w:t>with it.</w:t>
      </w:r>
    </w:p>
    <w:p w14:paraId="542E618E" w14:textId="72B6F11A" w:rsidR="00B02BA1" w:rsidRPr="00133F08" w:rsidRDefault="00B02BA1" w:rsidP="004A7E7B">
      <w:pPr>
        <w:rPr>
          <w:rFonts w:asciiTheme="minorHAnsi" w:hAnsiTheme="minorHAnsi" w:cstheme="minorHAnsi"/>
        </w:rPr>
      </w:pPr>
    </w:p>
    <w:p w14:paraId="3254FA22" w14:textId="74EAB519" w:rsidR="00AB53D8" w:rsidRPr="00133F08" w:rsidRDefault="00AB53D8" w:rsidP="004A7E7B">
      <w:pPr>
        <w:rPr>
          <w:rFonts w:asciiTheme="minorHAnsi" w:hAnsiTheme="minorHAnsi" w:cstheme="minorHAnsi"/>
        </w:rPr>
      </w:pPr>
    </w:p>
    <w:p w14:paraId="60C129A1" w14:textId="2E7CAECA" w:rsidR="00AB53D8" w:rsidRPr="00133F08" w:rsidRDefault="009B687B" w:rsidP="009B687B">
      <w:pPr>
        <w:pStyle w:val="ListParagraph"/>
        <w:numPr>
          <w:ilvl w:val="0"/>
          <w:numId w:val="1"/>
        </w:numPr>
        <w:rPr>
          <w:rFonts w:cstheme="minorHAnsi"/>
          <w:b/>
        </w:rPr>
      </w:pPr>
      <w:r w:rsidRPr="00133F08">
        <w:rPr>
          <w:rFonts w:cstheme="minorHAnsi"/>
          <w:b/>
        </w:rPr>
        <w:t>Against Distinctness between Levels</w:t>
      </w:r>
    </w:p>
    <w:p w14:paraId="1F10F0F7" w14:textId="67F8E94D" w:rsidR="00AB53D8" w:rsidRPr="00133F08" w:rsidRDefault="00AB53D8" w:rsidP="004A7E7B">
      <w:pPr>
        <w:rPr>
          <w:rFonts w:asciiTheme="minorHAnsi" w:hAnsiTheme="minorHAnsi" w:cstheme="minorHAnsi"/>
        </w:rPr>
      </w:pPr>
    </w:p>
    <w:p w14:paraId="531B2A4E" w14:textId="73E673EB" w:rsidR="00AB53D8" w:rsidRPr="00133F08" w:rsidRDefault="003C4C30" w:rsidP="004A7E7B">
      <w:pPr>
        <w:rPr>
          <w:rFonts w:asciiTheme="minorHAnsi" w:hAnsiTheme="minorHAnsi" w:cstheme="minorHAnsi"/>
        </w:rPr>
      </w:pPr>
      <w:r w:rsidRPr="00133F08">
        <w:rPr>
          <w:rFonts w:asciiTheme="minorHAnsi" w:hAnsiTheme="minorHAnsi" w:cstheme="minorHAnsi"/>
        </w:rPr>
        <w:t xml:space="preserve">The obvious alternative to identity is </w:t>
      </w:r>
      <w:r w:rsidR="00F0780F" w:rsidRPr="00133F08">
        <w:rPr>
          <w:rFonts w:asciiTheme="minorHAnsi" w:hAnsiTheme="minorHAnsi" w:cstheme="minorHAnsi"/>
        </w:rPr>
        <w:t>(</w:t>
      </w:r>
      <w:r w:rsidR="007020D3" w:rsidRPr="00133F08">
        <w:rPr>
          <w:rFonts w:asciiTheme="minorHAnsi" w:hAnsiTheme="minorHAnsi" w:cstheme="minorHAnsi"/>
        </w:rPr>
        <w:t>complete</w:t>
      </w:r>
      <w:r w:rsidR="00F0780F" w:rsidRPr="00133F08">
        <w:rPr>
          <w:rFonts w:asciiTheme="minorHAnsi" w:hAnsiTheme="minorHAnsi" w:cstheme="minorHAnsi"/>
        </w:rPr>
        <w:t xml:space="preserve">) </w:t>
      </w:r>
      <w:r w:rsidRPr="00133F08">
        <w:rPr>
          <w:rFonts w:asciiTheme="minorHAnsi" w:hAnsiTheme="minorHAnsi" w:cstheme="minorHAnsi"/>
        </w:rPr>
        <w:t>distinctness.</w:t>
      </w:r>
      <w:r w:rsidR="0072514C" w:rsidRPr="00133F08">
        <w:rPr>
          <w:rFonts w:asciiTheme="minorHAnsi" w:hAnsiTheme="minorHAnsi" w:cstheme="minorHAnsi"/>
        </w:rPr>
        <w:t xml:space="preserve"> By “complete” distinctness, I mean distinctness such that two </w:t>
      </w:r>
      <w:r w:rsidR="00CF7912" w:rsidRPr="00133F08">
        <w:rPr>
          <w:rFonts w:asciiTheme="minorHAnsi" w:hAnsiTheme="minorHAnsi" w:cstheme="minorHAnsi"/>
        </w:rPr>
        <w:t xml:space="preserve">putatively </w:t>
      </w:r>
      <w:r w:rsidR="0072514C" w:rsidRPr="00133F08">
        <w:rPr>
          <w:rFonts w:asciiTheme="minorHAnsi" w:hAnsiTheme="minorHAnsi" w:cstheme="minorHAnsi"/>
        </w:rPr>
        <w:t>distinct entities must be counted separately in an inventory of what there is</w:t>
      </w:r>
      <w:r w:rsidR="00383E07" w:rsidRPr="00133F08">
        <w:rPr>
          <w:rFonts w:asciiTheme="minorHAnsi" w:hAnsiTheme="minorHAnsi" w:cstheme="minorHAnsi"/>
        </w:rPr>
        <w:t xml:space="preserve">, even if they </w:t>
      </w:r>
      <w:r w:rsidR="004A6AA7" w:rsidRPr="00133F08">
        <w:rPr>
          <w:rFonts w:asciiTheme="minorHAnsi" w:hAnsiTheme="minorHAnsi" w:cstheme="minorHAnsi"/>
        </w:rPr>
        <w:t>overlap spatiotemporally</w:t>
      </w:r>
      <w:r w:rsidR="0072514C" w:rsidRPr="00133F08">
        <w:rPr>
          <w:rFonts w:asciiTheme="minorHAnsi" w:hAnsiTheme="minorHAnsi" w:cstheme="minorHAnsi"/>
        </w:rPr>
        <w:t xml:space="preserve">. </w:t>
      </w:r>
      <w:r w:rsidR="00D35A2D" w:rsidRPr="00133F08">
        <w:rPr>
          <w:rFonts w:asciiTheme="minorHAnsi" w:hAnsiTheme="minorHAnsi" w:cstheme="minorHAnsi"/>
        </w:rPr>
        <w:t>For instance, if two entities (</w:t>
      </w:r>
      <w:r w:rsidR="00D654FC" w:rsidRPr="00133F08">
        <w:rPr>
          <w:rFonts w:asciiTheme="minorHAnsi" w:hAnsiTheme="minorHAnsi" w:cstheme="minorHAnsi"/>
        </w:rPr>
        <w:t xml:space="preserve">e.g., </w:t>
      </w:r>
      <w:r w:rsidR="00D35A2D" w:rsidRPr="00133F08">
        <w:rPr>
          <w:rFonts w:asciiTheme="minorHAnsi" w:hAnsiTheme="minorHAnsi" w:cstheme="minorHAnsi"/>
        </w:rPr>
        <w:t xml:space="preserve">a whole and </w:t>
      </w:r>
      <w:r w:rsidR="00B455F6" w:rsidRPr="00133F08">
        <w:rPr>
          <w:rFonts w:asciiTheme="minorHAnsi" w:hAnsiTheme="minorHAnsi" w:cstheme="minorHAnsi"/>
        </w:rPr>
        <w:t xml:space="preserve">the plurality of </w:t>
      </w:r>
      <w:r w:rsidR="00D35A2D" w:rsidRPr="00133F08">
        <w:rPr>
          <w:rFonts w:asciiTheme="minorHAnsi" w:hAnsiTheme="minorHAnsi" w:cstheme="minorHAnsi"/>
        </w:rPr>
        <w:t xml:space="preserve">its parts) are completely distinct, </w:t>
      </w:r>
      <w:r w:rsidR="0024097A" w:rsidRPr="00133F08">
        <w:rPr>
          <w:rFonts w:asciiTheme="minorHAnsi" w:hAnsiTheme="minorHAnsi" w:cstheme="minorHAnsi"/>
        </w:rPr>
        <w:t xml:space="preserve">we should </w:t>
      </w:r>
      <w:r w:rsidR="000950AB" w:rsidRPr="00133F08">
        <w:rPr>
          <w:rFonts w:asciiTheme="minorHAnsi" w:hAnsiTheme="minorHAnsi" w:cstheme="minorHAnsi"/>
        </w:rPr>
        <w:t>count</w:t>
      </w:r>
      <w:r w:rsidR="0024097A" w:rsidRPr="00133F08">
        <w:rPr>
          <w:rFonts w:asciiTheme="minorHAnsi" w:hAnsiTheme="minorHAnsi" w:cstheme="minorHAnsi"/>
        </w:rPr>
        <w:t xml:space="preserve"> two entities within </w:t>
      </w:r>
      <w:r w:rsidR="006F7EB6" w:rsidRPr="00133F08">
        <w:rPr>
          <w:rFonts w:asciiTheme="minorHAnsi" w:hAnsiTheme="minorHAnsi" w:cstheme="minorHAnsi"/>
        </w:rPr>
        <w:t>the same</w:t>
      </w:r>
      <w:r w:rsidR="0024097A" w:rsidRPr="00133F08">
        <w:rPr>
          <w:rFonts w:asciiTheme="minorHAnsi" w:hAnsiTheme="minorHAnsi" w:cstheme="minorHAnsi"/>
        </w:rPr>
        <w:t xml:space="preserve"> portion of reality.</w:t>
      </w:r>
      <w:r w:rsidRPr="00133F08">
        <w:rPr>
          <w:rFonts w:asciiTheme="minorHAnsi" w:hAnsiTheme="minorHAnsi" w:cstheme="minorHAnsi"/>
        </w:rPr>
        <w:t xml:space="preserve"> </w:t>
      </w:r>
      <w:r w:rsidR="003A4DB0" w:rsidRPr="00133F08">
        <w:rPr>
          <w:rFonts w:asciiTheme="minorHAnsi" w:hAnsiTheme="minorHAnsi" w:cstheme="minorHAnsi"/>
        </w:rPr>
        <w:t>From now on, by “distinctness” I will mean complete distinctness</w:t>
      </w:r>
      <w:r w:rsidR="00A714BC" w:rsidRPr="00133F08">
        <w:rPr>
          <w:rFonts w:asciiTheme="minorHAnsi" w:hAnsiTheme="minorHAnsi" w:cstheme="minorHAnsi"/>
        </w:rPr>
        <w:t xml:space="preserve"> unless otherwise noted</w:t>
      </w:r>
      <w:r w:rsidR="003A4DB0" w:rsidRPr="00133F08">
        <w:rPr>
          <w:rFonts w:asciiTheme="minorHAnsi" w:hAnsiTheme="minorHAnsi" w:cstheme="minorHAnsi"/>
        </w:rPr>
        <w:t xml:space="preserve">. </w:t>
      </w:r>
      <w:r w:rsidR="0024097A" w:rsidRPr="00133F08">
        <w:rPr>
          <w:rFonts w:asciiTheme="minorHAnsi" w:hAnsiTheme="minorHAnsi" w:cstheme="minorHAnsi"/>
        </w:rPr>
        <w:t>M</w:t>
      </w:r>
      <w:r w:rsidRPr="00133F08">
        <w:rPr>
          <w:rFonts w:asciiTheme="minorHAnsi" w:hAnsiTheme="minorHAnsi" w:cstheme="minorHAnsi"/>
        </w:rPr>
        <w:t xml:space="preserve">any philosophers maintain that wholes are distinct from their parts, </w:t>
      </w:r>
      <w:r w:rsidR="006C4868" w:rsidRPr="00133F08">
        <w:rPr>
          <w:rFonts w:asciiTheme="minorHAnsi" w:hAnsiTheme="minorHAnsi" w:cstheme="minorHAnsi"/>
        </w:rPr>
        <w:t>or</w:t>
      </w:r>
      <w:r w:rsidRPr="00133F08">
        <w:rPr>
          <w:rFonts w:asciiTheme="minorHAnsi" w:hAnsiTheme="minorHAnsi" w:cstheme="minorHAnsi"/>
        </w:rPr>
        <w:t xml:space="preserve"> that higher-level properties are distinct from their realizers</w:t>
      </w:r>
      <w:r w:rsidR="0024097A" w:rsidRPr="00133F08">
        <w:rPr>
          <w:rFonts w:asciiTheme="minorHAnsi" w:hAnsiTheme="minorHAnsi" w:cstheme="minorHAnsi"/>
        </w:rPr>
        <w:t xml:space="preserve">, </w:t>
      </w:r>
      <w:r w:rsidR="006C4868" w:rsidRPr="00133F08">
        <w:rPr>
          <w:rFonts w:asciiTheme="minorHAnsi" w:hAnsiTheme="minorHAnsi" w:cstheme="minorHAnsi"/>
        </w:rPr>
        <w:t xml:space="preserve">or both, </w:t>
      </w:r>
      <w:r w:rsidR="0024097A" w:rsidRPr="00133F08">
        <w:rPr>
          <w:rFonts w:asciiTheme="minorHAnsi" w:hAnsiTheme="minorHAnsi" w:cstheme="minorHAnsi"/>
        </w:rPr>
        <w:t>in this sense</w:t>
      </w:r>
      <w:r w:rsidR="009059B2" w:rsidRPr="00133F08">
        <w:rPr>
          <w:rFonts w:asciiTheme="minorHAnsi" w:hAnsiTheme="minorHAnsi" w:cstheme="minorHAnsi"/>
        </w:rPr>
        <w:t xml:space="preserve">. The </w:t>
      </w:r>
      <w:r w:rsidR="00677838" w:rsidRPr="00133F08">
        <w:rPr>
          <w:rFonts w:asciiTheme="minorHAnsi" w:hAnsiTheme="minorHAnsi" w:cstheme="minorHAnsi"/>
        </w:rPr>
        <w:t xml:space="preserve">view </w:t>
      </w:r>
      <w:r w:rsidR="00127819" w:rsidRPr="00133F08">
        <w:rPr>
          <w:rFonts w:asciiTheme="minorHAnsi" w:hAnsiTheme="minorHAnsi" w:cstheme="minorHAnsi"/>
        </w:rPr>
        <w:t xml:space="preserve">that higher-level properties are </w:t>
      </w:r>
      <w:r w:rsidR="00D27F7A" w:rsidRPr="00133F08">
        <w:rPr>
          <w:rFonts w:asciiTheme="minorHAnsi" w:hAnsiTheme="minorHAnsi" w:cstheme="minorHAnsi"/>
        </w:rPr>
        <w:t xml:space="preserve">(completely) </w:t>
      </w:r>
      <w:r w:rsidR="00127819" w:rsidRPr="00133F08">
        <w:rPr>
          <w:rFonts w:asciiTheme="minorHAnsi" w:hAnsiTheme="minorHAnsi" w:cstheme="minorHAnsi"/>
        </w:rPr>
        <w:t xml:space="preserve">distinct from their realizers </w:t>
      </w:r>
      <w:r w:rsidR="009059B2" w:rsidRPr="00133F08">
        <w:rPr>
          <w:rFonts w:asciiTheme="minorHAnsi" w:hAnsiTheme="minorHAnsi" w:cstheme="minorHAnsi"/>
        </w:rPr>
        <w:t>is</w:t>
      </w:r>
      <w:r w:rsidR="001301B3" w:rsidRPr="00133F08">
        <w:rPr>
          <w:rFonts w:asciiTheme="minorHAnsi" w:hAnsiTheme="minorHAnsi" w:cstheme="minorHAnsi"/>
        </w:rPr>
        <w:t xml:space="preserve"> </w:t>
      </w:r>
      <w:r w:rsidR="0072514C" w:rsidRPr="00133F08">
        <w:rPr>
          <w:rFonts w:asciiTheme="minorHAnsi" w:hAnsiTheme="minorHAnsi" w:cstheme="minorHAnsi"/>
        </w:rPr>
        <w:t>an important version of</w:t>
      </w:r>
      <w:r w:rsidR="009059B2" w:rsidRPr="00133F08">
        <w:rPr>
          <w:rFonts w:asciiTheme="minorHAnsi" w:hAnsiTheme="minorHAnsi" w:cstheme="minorHAnsi"/>
        </w:rPr>
        <w:t xml:space="preserve"> </w:t>
      </w:r>
      <w:r w:rsidR="009059B2" w:rsidRPr="00133F08">
        <w:rPr>
          <w:rFonts w:asciiTheme="minorHAnsi" w:hAnsiTheme="minorHAnsi" w:cstheme="minorHAnsi"/>
          <w:i/>
        </w:rPr>
        <w:t xml:space="preserve">nonreductive </w:t>
      </w:r>
      <w:r w:rsidR="005B6205" w:rsidRPr="00133F08">
        <w:rPr>
          <w:rFonts w:asciiTheme="minorHAnsi" w:hAnsiTheme="minorHAnsi" w:cstheme="minorHAnsi"/>
          <w:i/>
        </w:rPr>
        <w:t>physicalism</w:t>
      </w:r>
      <w:r w:rsidR="008C38BB" w:rsidRPr="00133F08">
        <w:rPr>
          <w:rFonts w:asciiTheme="minorHAnsi" w:hAnsiTheme="minorHAnsi" w:cstheme="minorHAnsi"/>
        </w:rPr>
        <w:t>.</w:t>
      </w:r>
      <w:r w:rsidR="005F70AE" w:rsidRPr="00133F08">
        <w:rPr>
          <w:rStyle w:val="FootnoteReference"/>
          <w:rFonts w:asciiTheme="minorHAnsi" w:hAnsiTheme="minorHAnsi" w:cstheme="minorHAnsi"/>
        </w:rPr>
        <w:footnoteReference w:id="12"/>
      </w:r>
    </w:p>
    <w:p w14:paraId="6285276E" w14:textId="2946A165" w:rsidR="002C2394" w:rsidRPr="00133F08" w:rsidRDefault="002C2394" w:rsidP="004A7E7B">
      <w:pPr>
        <w:rPr>
          <w:rFonts w:asciiTheme="minorHAnsi" w:hAnsiTheme="minorHAnsi" w:cstheme="minorHAnsi"/>
        </w:rPr>
      </w:pPr>
    </w:p>
    <w:p w14:paraId="15AA71E4" w14:textId="0D8425C9" w:rsidR="002C2394" w:rsidRPr="00133F08" w:rsidRDefault="00B22865" w:rsidP="004A7E7B">
      <w:pPr>
        <w:rPr>
          <w:rFonts w:asciiTheme="minorHAnsi" w:hAnsiTheme="minorHAnsi" w:cstheme="minorHAnsi"/>
        </w:rPr>
      </w:pPr>
      <w:r w:rsidRPr="00133F08">
        <w:rPr>
          <w:rFonts w:asciiTheme="minorHAnsi" w:hAnsiTheme="minorHAnsi" w:cstheme="minorHAnsi"/>
        </w:rPr>
        <w:t>Typically</w:t>
      </w:r>
      <w:r w:rsidR="002C2394" w:rsidRPr="00133F08">
        <w:rPr>
          <w:rFonts w:asciiTheme="minorHAnsi" w:hAnsiTheme="minorHAnsi" w:cstheme="minorHAnsi"/>
        </w:rPr>
        <w:t xml:space="preserve">, defenders of distinctness between levels still maintain that there is an ontological hierarchy between levels. </w:t>
      </w:r>
      <w:r w:rsidR="001039B5" w:rsidRPr="00133F08">
        <w:rPr>
          <w:rFonts w:asciiTheme="minorHAnsi" w:hAnsiTheme="minorHAnsi" w:cstheme="minorHAnsi"/>
        </w:rPr>
        <w:t xml:space="preserve">Even though they hold that higher-level objects and </w:t>
      </w:r>
      <w:r w:rsidR="009922C3" w:rsidRPr="00133F08">
        <w:rPr>
          <w:rFonts w:asciiTheme="minorHAnsi" w:hAnsiTheme="minorHAnsi" w:cstheme="minorHAnsi"/>
        </w:rPr>
        <w:t xml:space="preserve">their </w:t>
      </w:r>
      <w:r w:rsidR="001039B5" w:rsidRPr="00133F08">
        <w:rPr>
          <w:rFonts w:asciiTheme="minorHAnsi" w:hAnsiTheme="minorHAnsi" w:cstheme="minorHAnsi"/>
        </w:rPr>
        <w:t xml:space="preserve">properties are distinct from their parts and </w:t>
      </w:r>
      <w:r w:rsidR="005D7B75" w:rsidRPr="00133F08">
        <w:rPr>
          <w:rFonts w:asciiTheme="minorHAnsi" w:hAnsiTheme="minorHAnsi" w:cstheme="minorHAnsi"/>
        </w:rPr>
        <w:t>the parts’</w:t>
      </w:r>
      <w:r w:rsidR="001039B5" w:rsidRPr="00133F08">
        <w:rPr>
          <w:rFonts w:asciiTheme="minorHAnsi" w:hAnsiTheme="minorHAnsi" w:cstheme="minorHAnsi"/>
        </w:rPr>
        <w:t xml:space="preserve"> properties, </w:t>
      </w:r>
      <w:r w:rsidR="00D5576E" w:rsidRPr="00133F08">
        <w:rPr>
          <w:rFonts w:asciiTheme="minorHAnsi" w:hAnsiTheme="minorHAnsi" w:cstheme="minorHAnsi"/>
        </w:rPr>
        <w:t xml:space="preserve">respectively, </w:t>
      </w:r>
      <w:r w:rsidR="001039B5" w:rsidRPr="00133F08">
        <w:rPr>
          <w:rFonts w:asciiTheme="minorHAnsi" w:hAnsiTheme="minorHAnsi" w:cstheme="minorHAnsi"/>
        </w:rPr>
        <w:t xml:space="preserve">they also hold that lower levels are more fundamental. I’ve already dispensed with </w:t>
      </w:r>
      <w:r w:rsidR="009D7E8E" w:rsidRPr="00133F08">
        <w:rPr>
          <w:rFonts w:asciiTheme="minorHAnsi" w:hAnsiTheme="minorHAnsi" w:cstheme="minorHAnsi"/>
        </w:rPr>
        <w:t>ontological hierarchy</w:t>
      </w:r>
      <w:r w:rsidR="001039B5" w:rsidRPr="00133F08">
        <w:rPr>
          <w:rFonts w:asciiTheme="minorHAnsi" w:hAnsiTheme="minorHAnsi" w:cstheme="minorHAnsi"/>
        </w:rPr>
        <w:t xml:space="preserve">. </w:t>
      </w:r>
      <w:r w:rsidR="001D0B11" w:rsidRPr="00133F08">
        <w:rPr>
          <w:rFonts w:asciiTheme="minorHAnsi" w:hAnsiTheme="minorHAnsi" w:cstheme="minorHAnsi"/>
        </w:rPr>
        <w:t xml:space="preserve">Clearly, someone could get rid of ontological hierarchy and </w:t>
      </w:r>
      <w:r w:rsidR="00FE13DE" w:rsidRPr="00133F08">
        <w:rPr>
          <w:rFonts w:asciiTheme="minorHAnsi" w:hAnsiTheme="minorHAnsi" w:cstheme="minorHAnsi"/>
        </w:rPr>
        <w:t>retain the view</w:t>
      </w:r>
      <w:r w:rsidR="001D0B11" w:rsidRPr="00133F08">
        <w:rPr>
          <w:rFonts w:asciiTheme="minorHAnsi" w:hAnsiTheme="minorHAnsi" w:cstheme="minorHAnsi"/>
        </w:rPr>
        <w:t xml:space="preserve"> that levels are distinct from one another. </w:t>
      </w:r>
      <w:r w:rsidR="001039B5" w:rsidRPr="00133F08">
        <w:rPr>
          <w:rFonts w:asciiTheme="minorHAnsi" w:hAnsiTheme="minorHAnsi" w:cstheme="minorHAnsi"/>
        </w:rPr>
        <w:t xml:space="preserve">I’ll now </w:t>
      </w:r>
      <w:r w:rsidR="00120462" w:rsidRPr="00133F08">
        <w:rPr>
          <w:rFonts w:asciiTheme="minorHAnsi" w:hAnsiTheme="minorHAnsi" w:cstheme="minorHAnsi"/>
        </w:rPr>
        <w:t>argue against</w:t>
      </w:r>
      <w:r w:rsidR="001039B5" w:rsidRPr="00133F08">
        <w:rPr>
          <w:rFonts w:asciiTheme="minorHAnsi" w:hAnsiTheme="minorHAnsi" w:cstheme="minorHAnsi"/>
        </w:rPr>
        <w:t xml:space="preserve"> </w:t>
      </w:r>
      <w:r w:rsidR="007416EE" w:rsidRPr="00133F08">
        <w:rPr>
          <w:rFonts w:asciiTheme="minorHAnsi" w:hAnsiTheme="minorHAnsi" w:cstheme="minorHAnsi"/>
        </w:rPr>
        <w:t>this view</w:t>
      </w:r>
      <w:r w:rsidR="001039B5" w:rsidRPr="00133F08">
        <w:rPr>
          <w:rFonts w:asciiTheme="minorHAnsi" w:hAnsiTheme="minorHAnsi" w:cstheme="minorHAnsi"/>
        </w:rPr>
        <w:t>.</w:t>
      </w:r>
    </w:p>
    <w:p w14:paraId="5F415B5F" w14:textId="695B244D" w:rsidR="004F6384" w:rsidRPr="00133F08" w:rsidRDefault="004F6384" w:rsidP="004A7E7B">
      <w:pPr>
        <w:rPr>
          <w:rFonts w:asciiTheme="minorHAnsi" w:hAnsiTheme="minorHAnsi" w:cstheme="minorHAnsi"/>
        </w:rPr>
      </w:pPr>
    </w:p>
    <w:p w14:paraId="688C812D" w14:textId="5D8E9D50" w:rsidR="004F6384" w:rsidRPr="00133F08" w:rsidRDefault="00A55634" w:rsidP="004A7E7B">
      <w:pPr>
        <w:rPr>
          <w:rFonts w:asciiTheme="minorHAnsi" w:hAnsiTheme="minorHAnsi" w:cstheme="minorHAnsi"/>
        </w:rPr>
      </w:pPr>
      <w:r w:rsidRPr="00133F08">
        <w:rPr>
          <w:rFonts w:asciiTheme="minorHAnsi" w:hAnsiTheme="minorHAnsi" w:cstheme="minorHAnsi"/>
        </w:rPr>
        <w:t>D</w:t>
      </w:r>
      <w:r w:rsidR="000A6A42" w:rsidRPr="00133F08">
        <w:rPr>
          <w:rFonts w:asciiTheme="minorHAnsi" w:hAnsiTheme="minorHAnsi" w:cstheme="minorHAnsi"/>
        </w:rPr>
        <w:t xml:space="preserve">istinctness of properties entails distinctness of objects. </w:t>
      </w:r>
      <w:r w:rsidR="00E81F18" w:rsidRPr="00133F08">
        <w:rPr>
          <w:rFonts w:asciiTheme="minorHAnsi" w:hAnsiTheme="minorHAnsi" w:cstheme="minorHAnsi"/>
        </w:rPr>
        <w:t xml:space="preserve">More precisely, if a whole and its parts (or its parts and their parts, </w:t>
      </w:r>
      <w:r w:rsidR="00D3143D" w:rsidRPr="00133F08">
        <w:rPr>
          <w:rFonts w:asciiTheme="minorHAnsi" w:hAnsiTheme="minorHAnsi" w:cstheme="minorHAnsi"/>
        </w:rPr>
        <w:t>or</w:t>
      </w:r>
      <w:r w:rsidR="00E81F18" w:rsidRPr="00133F08">
        <w:rPr>
          <w:rFonts w:asciiTheme="minorHAnsi" w:hAnsiTheme="minorHAnsi" w:cstheme="minorHAnsi"/>
        </w:rPr>
        <w:t xml:space="preserve"> any two levels of composition) have distinct properties, then </w:t>
      </w:r>
      <w:r w:rsidR="00CC7074" w:rsidRPr="00133F08">
        <w:rPr>
          <w:rFonts w:asciiTheme="minorHAnsi" w:hAnsiTheme="minorHAnsi" w:cstheme="minorHAnsi"/>
        </w:rPr>
        <w:t xml:space="preserve">they </w:t>
      </w:r>
      <w:r w:rsidR="00756F88" w:rsidRPr="00133F08">
        <w:rPr>
          <w:rFonts w:asciiTheme="minorHAnsi" w:hAnsiTheme="minorHAnsi" w:cstheme="minorHAnsi"/>
        </w:rPr>
        <w:t xml:space="preserve">are distinct objects. </w:t>
      </w:r>
      <w:r w:rsidR="00643799" w:rsidRPr="00133F08">
        <w:rPr>
          <w:rFonts w:asciiTheme="minorHAnsi" w:hAnsiTheme="minorHAnsi" w:cstheme="minorHAnsi"/>
        </w:rPr>
        <w:t xml:space="preserve">Let’s see why. </w:t>
      </w:r>
      <w:r w:rsidR="0048718B" w:rsidRPr="00133F08">
        <w:rPr>
          <w:rFonts w:asciiTheme="minorHAnsi" w:hAnsiTheme="minorHAnsi" w:cstheme="minorHAnsi"/>
        </w:rPr>
        <w:t xml:space="preserve">When two objects that partially overlap possess distinct properties, this is because </w:t>
      </w:r>
      <w:r w:rsidR="00C10009" w:rsidRPr="00133F08">
        <w:rPr>
          <w:rFonts w:asciiTheme="minorHAnsi" w:hAnsiTheme="minorHAnsi" w:cstheme="minorHAnsi"/>
        </w:rPr>
        <w:t>they possess distinct properties where</w:t>
      </w:r>
      <w:r w:rsidR="0048718B" w:rsidRPr="00133F08">
        <w:rPr>
          <w:rFonts w:asciiTheme="minorHAnsi" w:hAnsiTheme="minorHAnsi" w:cstheme="minorHAnsi"/>
        </w:rPr>
        <w:t xml:space="preserve"> they don’t overlap. For example, a soccer player can kick the ball but her </w:t>
      </w:r>
      <w:r w:rsidR="005E3C04" w:rsidRPr="00133F08">
        <w:rPr>
          <w:rFonts w:asciiTheme="minorHAnsi" w:hAnsiTheme="minorHAnsi" w:cstheme="minorHAnsi"/>
        </w:rPr>
        <w:t>hands</w:t>
      </w:r>
      <w:r w:rsidR="0048718B" w:rsidRPr="00133F08">
        <w:rPr>
          <w:rFonts w:asciiTheme="minorHAnsi" w:hAnsiTheme="minorHAnsi" w:cstheme="minorHAnsi"/>
        </w:rPr>
        <w:t xml:space="preserve"> can’t </w:t>
      </w:r>
      <w:r w:rsidR="001131FC" w:rsidRPr="00133F08">
        <w:rPr>
          <w:rFonts w:asciiTheme="minorHAnsi" w:hAnsiTheme="minorHAnsi" w:cstheme="minorHAnsi"/>
        </w:rPr>
        <w:t xml:space="preserve">(legally) </w:t>
      </w:r>
      <w:r w:rsidR="004A3C5F" w:rsidRPr="00133F08">
        <w:rPr>
          <w:rFonts w:asciiTheme="minorHAnsi" w:hAnsiTheme="minorHAnsi" w:cstheme="minorHAnsi"/>
        </w:rPr>
        <w:t>touch</w:t>
      </w:r>
      <w:r w:rsidR="0048718B" w:rsidRPr="00133F08">
        <w:rPr>
          <w:rFonts w:asciiTheme="minorHAnsi" w:hAnsiTheme="minorHAnsi" w:cstheme="minorHAnsi"/>
        </w:rPr>
        <w:t xml:space="preserve"> the ball.</w:t>
      </w:r>
      <w:r w:rsidR="005E3C04" w:rsidRPr="00133F08">
        <w:rPr>
          <w:rFonts w:asciiTheme="minorHAnsi" w:hAnsiTheme="minorHAnsi" w:cstheme="minorHAnsi"/>
        </w:rPr>
        <w:t xml:space="preserve"> This discrepancy is explained by the fact that the soccer player has feet, which do not overlap her hands</w:t>
      </w:r>
      <w:r w:rsidR="002F3625" w:rsidRPr="00133F08">
        <w:rPr>
          <w:rFonts w:asciiTheme="minorHAnsi" w:hAnsiTheme="minorHAnsi" w:cstheme="minorHAnsi"/>
        </w:rPr>
        <w:t>, and feet can kick the ball</w:t>
      </w:r>
      <w:r w:rsidR="005E3C04" w:rsidRPr="00133F08">
        <w:rPr>
          <w:rFonts w:asciiTheme="minorHAnsi" w:hAnsiTheme="minorHAnsi" w:cstheme="minorHAnsi"/>
        </w:rPr>
        <w:t xml:space="preserve">. </w:t>
      </w:r>
      <w:r w:rsidR="00852BD3" w:rsidRPr="00133F08">
        <w:rPr>
          <w:rFonts w:asciiTheme="minorHAnsi" w:hAnsiTheme="minorHAnsi" w:cstheme="minorHAnsi"/>
        </w:rPr>
        <w:t>In contrast, a whole and (all of) its parts</w:t>
      </w:r>
      <w:r w:rsidR="00264617" w:rsidRPr="00133F08">
        <w:rPr>
          <w:rFonts w:asciiTheme="minorHAnsi" w:hAnsiTheme="minorHAnsi" w:cstheme="minorHAnsi"/>
        </w:rPr>
        <w:t>,</w:t>
      </w:r>
      <w:r w:rsidR="00852BD3" w:rsidRPr="00133F08">
        <w:rPr>
          <w:rFonts w:asciiTheme="minorHAnsi" w:hAnsiTheme="minorHAnsi" w:cstheme="minorHAnsi"/>
        </w:rPr>
        <w:t xml:space="preserve"> </w:t>
      </w:r>
      <w:r w:rsidR="00D758E5" w:rsidRPr="00133F08">
        <w:rPr>
          <w:rFonts w:asciiTheme="minorHAnsi" w:hAnsiTheme="minorHAnsi" w:cstheme="minorHAnsi"/>
        </w:rPr>
        <w:t>taken collectively</w:t>
      </w:r>
      <w:r w:rsidR="00264617" w:rsidRPr="00133F08">
        <w:rPr>
          <w:rFonts w:asciiTheme="minorHAnsi" w:hAnsiTheme="minorHAnsi" w:cstheme="minorHAnsi"/>
        </w:rPr>
        <w:t>,</w:t>
      </w:r>
      <w:r w:rsidR="00D758E5" w:rsidRPr="00133F08">
        <w:rPr>
          <w:rFonts w:asciiTheme="minorHAnsi" w:hAnsiTheme="minorHAnsi" w:cstheme="minorHAnsi"/>
        </w:rPr>
        <w:t xml:space="preserve"> </w:t>
      </w:r>
      <w:r w:rsidR="00852BD3" w:rsidRPr="00133F08">
        <w:rPr>
          <w:rFonts w:asciiTheme="minorHAnsi" w:hAnsiTheme="minorHAnsi" w:cstheme="minorHAnsi"/>
        </w:rPr>
        <w:t>overlap</w:t>
      </w:r>
      <w:r w:rsidR="006C786C" w:rsidRPr="00133F08">
        <w:rPr>
          <w:rFonts w:asciiTheme="minorHAnsi" w:hAnsiTheme="minorHAnsi" w:cstheme="minorHAnsi"/>
        </w:rPr>
        <w:t xml:space="preserve"> completely</w:t>
      </w:r>
      <w:r w:rsidR="00E1119C" w:rsidRPr="00133F08">
        <w:rPr>
          <w:rFonts w:asciiTheme="minorHAnsi" w:hAnsiTheme="minorHAnsi" w:cstheme="minorHAnsi"/>
        </w:rPr>
        <w:t>, without remainder</w:t>
      </w:r>
      <w:r w:rsidR="00852BD3" w:rsidRPr="00133F08">
        <w:rPr>
          <w:rFonts w:asciiTheme="minorHAnsi" w:hAnsiTheme="minorHAnsi" w:cstheme="minorHAnsi"/>
        </w:rPr>
        <w:t>. If</w:t>
      </w:r>
      <w:r w:rsidR="000A6A42" w:rsidRPr="00133F08">
        <w:rPr>
          <w:rFonts w:asciiTheme="minorHAnsi" w:hAnsiTheme="minorHAnsi" w:cstheme="minorHAnsi"/>
        </w:rPr>
        <w:t xml:space="preserve"> wholes and their parts have distinct properties, then, </w:t>
      </w:r>
      <w:r w:rsidR="00503CDB" w:rsidRPr="00133F08">
        <w:rPr>
          <w:rFonts w:asciiTheme="minorHAnsi" w:hAnsiTheme="minorHAnsi" w:cstheme="minorHAnsi"/>
        </w:rPr>
        <w:t xml:space="preserve">it cannot be that they have distinct properties </w:t>
      </w:r>
      <w:r w:rsidR="004077A2" w:rsidRPr="00133F08">
        <w:rPr>
          <w:rFonts w:asciiTheme="minorHAnsi" w:hAnsiTheme="minorHAnsi" w:cstheme="minorHAnsi"/>
        </w:rPr>
        <w:t>where they don’t overlap</w:t>
      </w:r>
      <w:r w:rsidR="006E59D1" w:rsidRPr="00133F08">
        <w:rPr>
          <w:rFonts w:asciiTheme="minorHAnsi" w:hAnsiTheme="minorHAnsi" w:cstheme="minorHAnsi"/>
        </w:rPr>
        <w:t xml:space="preserve">. </w:t>
      </w:r>
      <w:r w:rsidR="004077A2" w:rsidRPr="00133F08">
        <w:rPr>
          <w:rFonts w:asciiTheme="minorHAnsi" w:hAnsiTheme="minorHAnsi" w:cstheme="minorHAnsi"/>
        </w:rPr>
        <w:t>Therefore, they must be distinct objects.</w:t>
      </w:r>
      <w:r w:rsidR="00862C37" w:rsidRPr="00133F08">
        <w:rPr>
          <w:rFonts w:asciiTheme="minorHAnsi" w:hAnsiTheme="minorHAnsi" w:cstheme="minorHAnsi"/>
        </w:rPr>
        <w:t xml:space="preserve"> </w:t>
      </w:r>
      <w:r w:rsidR="00D01ACC" w:rsidRPr="00133F08">
        <w:rPr>
          <w:rFonts w:asciiTheme="minorHAnsi" w:hAnsiTheme="minorHAnsi" w:cstheme="minorHAnsi"/>
        </w:rPr>
        <w:t xml:space="preserve">Because of this, any argument against distinctness of objects </w:t>
      </w:r>
      <w:r w:rsidR="00DD0DDF" w:rsidRPr="00133F08">
        <w:rPr>
          <w:rFonts w:asciiTheme="minorHAnsi" w:hAnsiTheme="minorHAnsi" w:cstheme="minorHAnsi"/>
        </w:rPr>
        <w:t xml:space="preserve">that </w:t>
      </w:r>
      <w:r w:rsidR="009D12EB" w:rsidRPr="00133F08">
        <w:rPr>
          <w:rFonts w:asciiTheme="minorHAnsi" w:hAnsiTheme="minorHAnsi" w:cstheme="minorHAnsi"/>
        </w:rPr>
        <w:t>coincide</w:t>
      </w:r>
      <w:r w:rsidR="00DD0DDF" w:rsidRPr="00133F08">
        <w:rPr>
          <w:rFonts w:asciiTheme="minorHAnsi" w:hAnsiTheme="minorHAnsi" w:cstheme="minorHAnsi"/>
        </w:rPr>
        <w:t xml:space="preserve">, such as a whole and its parts, </w:t>
      </w:r>
      <w:r w:rsidR="00D01ACC" w:rsidRPr="00133F08">
        <w:rPr>
          <w:rFonts w:asciiTheme="minorHAnsi" w:hAnsiTheme="minorHAnsi" w:cstheme="minorHAnsi"/>
        </w:rPr>
        <w:t>is also an argument against distinctness of properti</w:t>
      </w:r>
      <w:r w:rsidR="00245471" w:rsidRPr="00133F08">
        <w:rPr>
          <w:rFonts w:asciiTheme="minorHAnsi" w:hAnsiTheme="minorHAnsi" w:cstheme="minorHAnsi"/>
        </w:rPr>
        <w:t>e</w:t>
      </w:r>
      <w:r w:rsidR="00D01ACC" w:rsidRPr="00133F08">
        <w:rPr>
          <w:rFonts w:asciiTheme="minorHAnsi" w:hAnsiTheme="minorHAnsi" w:cstheme="minorHAnsi"/>
        </w:rPr>
        <w:t>s.</w:t>
      </w:r>
      <w:r w:rsidR="0039385D" w:rsidRPr="00133F08">
        <w:rPr>
          <w:rStyle w:val="FootnoteReference"/>
          <w:rFonts w:asciiTheme="minorHAnsi" w:hAnsiTheme="minorHAnsi" w:cstheme="minorHAnsi"/>
        </w:rPr>
        <w:footnoteReference w:id="13"/>
      </w:r>
    </w:p>
    <w:p w14:paraId="49286AE7" w14:textId="2E99F051" w:rsidR="004200CF" w:rsidRPr="00133F08" w:rsidRDefault="004200CF" w:rsidP="004A7E7B">
      <w:pPr>
        <w:rPr>
          <w:rFonts w:asciiTheme="minorHAnsi" w:hAnsiTheme="minorHAnsi" w:cstheme="minorHAnsi"/>
        </w:rPr>
      </w:pPr>
    </w:p>
    <w:p w14:paraId="62A52971" w14:textId="1C667DA8" w:rsidR="004200CF" w:rsidRPr="00133F08" w:rsidRDefault="00BB46A3" w:rsidP="004A7E7B">
      <w:pPr>
        <w:rPr>
          <w:rFonts w:asciiTheme="minorHAnsi" w:hAnsiTheme="minorHAnsi" w:cstheme="minorHAnsi"/>
        </w:rPr>
      </w:pPr>
      <w:r w:rsidRPr="00133F08">
        <w:rPr>
          <w:rFonts w:asciiTheme="minorHAnsi" w:hAnsiTheme="minorHAnsi" w:cstheme="minorHAnsi"/>
        </w:rPr>
        <w:t xml:space="preserve">Distinctness of wholes and their parts is </w:t>
      </w:r>
      <w:r w:rsidR="00B21FE9" w:rsidRPr="00133F08">
        <w:rPr>
          <w:rFonts w:asciiTheme="minorHAnsi" w:hAnsiTheme="minorHAnsi" w:cstheme="minorHAnsi"/>
        </w:rPr>
        <w:t xml:space="preserve">where the argument from </w:t>
      </w:r>
      <w:r w:rsidR="00E93E5A" w:rsidRPr="00133F08">
        <w:rPr>
          <w:rFonts w:asciiTheme="minorHAnsi" w:hAnsiTheme="minorHAnsi" w:cstheme="minorHAnsi"/>
        </w:rPr>
        <w:t>parsimony</w:t>
      </w:r>
      <w:r w:rsidR="00B21FE9" w:rsidRPr="00133F08">
        <w:rPr>
          <w:rFonts w:asciiTheme="minorHAnsi" w:hAnsiTheme="minorHAnsi" w:cstheme="minorHAnsi"/>
        </w:rPr>
        <w:t xml:space="preserve"> takes its bite. For distinctness of wholes and their parts is </w:t>
      </w:r>
      <w:r w:rsidRPr="00133F08">
        <w:rPr>
          <w:rFonts w:asciiTheme="minorHAnsi" w:hAnsiTheme="minorHAnsi" w:cstheme="minorHAnsi"/>
        </w:rPr>
        <w:t xml:space="preserve">the ultimate redundancy. </w:t>
      </w:r>
      <w:r w:rsidR="00345D8A" w:rsidRPr="00133F08">
        <w:rPr>
          <w:rFonts w:asciiTheme="minorHAnsi" w:hAnsiTheme="minorHAnsi" w:cstheme="minorHAnsi"/>
        </w:rPr>
        <w:t>W</w:t>
      </w:r>
      <w:r w:rsidRPr="00133F08">
        <w:rPr>
          <w:rFonts w:asciiTheme="minorHAnsi" w:hAnsiTheme="minorHAnsi" w:cstheme="minorHAnsi"/>
        </w:rPr>
        <w:t xml:space="preserve">holes and their parts </w:t>
      </w:r>
      <w:r w:rsidR="002B64A4" w:rsidRPr="00133F08">
        <w:rPr>
          <w:rFonts w:asciiTheme="minorHAnsi" w:hAnsiTheme="minorHAnsi" w:cstheme="minorHAnsi"/>
        </w:rPr>
        <w:t>co</w:t>
      </w:r>
      <w:r w:rsidR="002203BB" w:rsidRPr="00133F08">
        <w:rPr>
          <w:rFonts w:asciiTheme="minorHAnsi" w:hAnsiTheme="minorHAnsi" w:cstheme="minorHAnsi"/>
        </w:rPr>
        <w:t>i</w:t>
      </w:r>
      <w:r w:rsidR="002B64A4" w:rsidRPr="00133F08">
        <w:rPr>
          <w:rFonts w:asciiTheme="minorHAnsi" w:hAnsiTheme="minorHAnsi" w:cstheme="minorHAnsi"/>
        </w:rPr>
        <w:t>ncide</w:t>
      </w:r>
      <w:r w:rsidRPr="00133F08">
        <w:rPr>
          <w:rFonts w:asciiTheme="minorHAnsi" w:hAnsiTheme="minorHAnsi" w:cstheme="minorHAnsi"/>
        </w:rPr>
        <w:t xml:space="preserve">. </w:t>
      </w:r>
      <w:r w:rsidR="0041021A" w:rsidRPr="00133F08">
        <w:rPr>
          <w:rFonts w:asciiTheme="minorHAnsi" w:hAnsiTheme="minorHAnsi" w:cstheme="minorHAnsi"/>
        </w:rPr>
        <w:t xml:space="preserve">If a portion of reality is already covered by the parts, there is no need for a whole </w:t>
      </w:r>
      <w:r w:rsidR="00B462D7" w:rsidRPr="00133F08">
        <w:rPr>
          <w:rFonts w:asciiTheme="minorHAnsi" w:hAnsiTheme="minorHAnsi" w:cstheme="minorHAnsi"/>
        </w:rPr>
        <w:t xml:space="preserve">object, distinct from its parts, </w:t>
      </w:r>
      <w:r w:rsidR="0041021A" w:rsidRPr="00133F08">
        <w:rPr>
          <w:rFonts w:asciiTheme="minorHAnsi" w:hAnsiTheme="minorHAnsi" w:cstheme="minorHAnsi"/>
        </w:rPr>
        <w:t>to also cover it.</w:t>
      </w:r>
      <w:r w:rsidR="00B462D7" w:rsidRPr="00133F08">
        <w:rPr>
          <w:rFonts w:asciiTheme="minorHAnsi" w:hAnsiTheme="minorHAnsi" w:cstheme="minorHAnsi"/>
        </w:rPr>
        <w:t xml:space="preserve"> To maintain otherwise is tantamount to double counting</w:t>
      </w:r>
      <w:r w:rsidR="005A14D0" w:rsidRPr="00133F08">
        <w:rPr>
          <w:rFonts w:asciiTheme="minorHAnsi" w:hAnsiTheme="minorHAnsi" w:cstheme="minorHAnsi"/>
        </w:rPr>
        <w:t>; counting the same portion of reality twice</w:t>
      </w:r>
      <w:r w:rsidR="00B462D7" w:rsidRPr="00133F08">
        <w:rPr>
          <w:rFonts w:asciiTheme="minorHAnsi" w:hAnsiTheme="minorHAnsi" w:cstheme="minorHAnsi"/>
        </w:rPr>
        <w:t xml:space="preserve"> (</w:t>
      </w:r>
      <w:r w:rsidR="004A21A6" w:rsidRPr="00133F08">
        <w:rPr>
          <w:rFonts w:asciiTheme="minorHAnsi" w:hAnsiTheme="minorHAnsi" w:cstheme="minorHAnsi"/>
        </w:rPr>
        <w:t xml:space="preserve">cf. </w:t>
      </w:r>
      <w:r w:rsidR="00B462D7" w:rsidRPr="00133F08">
        <w:rPr>
          <w:rFonts w:asciiTheme="minorHAnsi" w:hAnsiTheme="minorHAnsi" w:cstheme="minorHAnsi"/>
        </w:rPr>
        <w:t>Baxter 1988).</w:t>
      </w:r>
      <w:r w:rsidR="00CA5C13" w:rsidRPr="00133F08">
        <w:rPr>
          <w:rFonts w:asciiTheme="minorHAnsi" w:hAnsiTheme="minorHAnsi" w:cstheme="minorHAnsi"/>
        </w:rPr>
        <w:t xml:space="preserve"> Since wholes are not distinct from their parts and distinctness of properties requires distinctness of objects, properties are not (</w:t>
      </w:r>
      <w:r w:rsidR="008263CD" w:rsidRPr="00133F08">
        <w:rPr>
          <w:rFonts w:asciiTheme="minorHAnsi" w:hAnsiTheme="minorHAnsi" w:cstheme="minorHAnsi"/>
        </w:rPr>
        <w:t>completely</w:t>
      </w:r>
      <w:r w:rsidR="00CA5C13" w:rsidRPr="00133F08">
        <w:rPr>
          <w:rFonts w:asciiTheme="minorHAnsi" w:hAnsiTheme="minorHAnsi" w:cstheme="minorHAnsi"/>
        </w:rPr>
        <w:t>) distinct from their realizers either.</w:t>
      </w:r>
      <w:r w:rsidR="00325A51" w:rsidRPr="00133F08">
        <w:rPr>
          <w:rFonts w:asciiTheme="minorHAnsi" w:hAnsiTheme="minorHAnsi" w:cstheme="minorHAnsi"/>
        </w:rPr>
        <w:t xml:space="preserve"> Distinctness between levels of composition and realization fails.</w:t>
      </w:r>
    </w:p>
    <w:p w14:paraId="6ECA3E73" w14:textId="77777777" w:rsidR="00AB53D8" w:rsidRPr="00133F08" w:rsidRDefault="00AB53D8" w:rsidP="004A7E7B">
      <w:pPr>
        <w:rPr>
          <w:rFonts w:asciiTheme="minorHAnsi" w:hAnsiTheme="minorHAnsi" w:cstheme="minorHAnsi"/>
        </w:rPr>
      </w:pPr>
    </w:p>
    <w:p w14:paraId="3DFCFB6C" w14:textId="41AD302C" w:rsidR="00B02BA1" w:rsidRPr="00133F08" w:rsidRDefault="00832DF7" w:rsidP="004A7E7B">
      <w:pPr>
        <w:rPr>
          <w:rFonts w:asciiTheme="minorHAnsi" w:hAnsiTheme="minorHAnsi" w:cstheme="minorHAnsi"/>
        </w:rPr>
      </w:pPr>
      <w:r w:rsidRPr="00133F08">
        <w:rPr>
          <w:rFonts w:asciiTheme="minorHAnsi" w:hAnsiTheme="minorHAnsi" w:cstheme="minorHAnsi"/>
        </w:rPr>
        <w:t>T</w:t>
      </w:r>
      <w:r w:rsidR="002D6552" w:rsidRPr="00133F08">
        <w:rPr>
          <w:rFonts w:asciiTheme="minorHAnsi" w:hAnsiTheme="minorHAnsi" w:cstheme="minorHAnsi"/>
        </w:rPr>
        <w:t>o recap,</w:t>
      </w:r>
      <w:r w:rsidR="00270094" w:rsidRPr="00133F08">
        <w:rPr>
          <w:rFonts w:asciiTheme="minorHAnsi" w:hAnsiTheme="minorHAnsi" w:cstheme="minorHAnsi"/>
        </w:rPr>
        <w:t xml:space="preserve"> in the last two sections I have</w:t>
      </w:r>
      <w:r w:rsidR="002D6552" w:rsidRPr="00133F08">
        <w:rPr>
          <w:rFonts w:asciiTheme="minorHAnsi" w:hAnsiTheme="minorHAnsi" w:cstheme="minorHAnsi"/>
        </w:rPr>
        <w:t xml:space="preserve"> rejected both identity and (complete) distinctness between levels. </w:t>
      </w:r>
      <w:r w:rsidR="00995893" w:rsidRPr="00133F08">
        <w:rPr>
          <w:rFonts w:asciiTheme="minorHAnsi" w:hAnsiTheme="minorHAnsi" w:cstheme="minorHAnsi"/>
        </w:rPr>
        <w:t xml:space="preserve">The best way to </w:t>
      </w:r>
      <w:r w:rsidR="0017674C" w:rsidRPr="00133F08">
        <w:rPr>
          <w:rFonts w:asciiTheme="minorHAnsi" w:hAnsiTheme="minorHAnsi" w:cstheme="minorHAnsi"/>
        </w:rPr>
        <w:t>avoid</w:t>
      </w:r>
      <w:r w:rsidR="00995893" w:rsidRPr="00133F08">
        <w:rPr>
          <w:rFonts w:asciiTheme="minorHAnsi" w:hAnsiTheme="minorHAnsi" w:cstheme="minorHAnsi"/>
        </w:rPr>
        <w:t xml:space="preserve"> unappealing option</w:t>
      </w:r>
      <w:r w:rsidR="0017674C" w:rsidRPr="00133F08">
        <w:rPr>
          <w:rFonts w:asciiTheme="minorHAnsi" w:hAnsiTheme="minorHAnsi" w:cstheme="minorHAnsi"/>
        </w:rPr>
        <w:t>s</w:t>
      </w:r>
      <w:r w:rsidR="00995893" w:rsidRPr="00133F08">
        <w:rPr>
          <w:rFonts w:asciiTheme="minorHAnsi" w:hAnsiTheme="minorHAnsi" w:cstheme="minorHAnsi"/>
        </w:rPr>
        <w:t xml:space="preserve"> is to find a more attractive one. That’s what we now turn to.</w:t>
      </w:r>
    </w:p>
    <w:p w14:paraId="3B314DF1" w14:textId="6D87F2DC" w:rsidR="00995893" w:rsidRPr="00133F08" w:rsidRDefault="00995893" w:rsidP="004A7E7B">
      <w:pPr>
        <w:rPr>
          <w:rFonts w:asciiTheme="minorHAnsi" w:hAnsiTheme="minorHAnsi" w:cstheme="minorHAnsi"/>
        </w:rPr>
      </w:pPr>
    </w:p>
    <w:p w14:paraId="137CD9BC" w14:textId="37B9C5DB" w:rsidR="00995893" w:rsidRPr="00133F08" w:rsidRDefault="00995893" w:rsidP="004A7E7B">
      <w:pPr>
        <w:rPr>
          <w:rFonts w:asciiTheme="minorHAnsi" w:hAnsiTheme="minorHAnsi" w:cstheme="minorHAnsi"/>
        </w:rPr>
      </w:pPr>
    </w:p>
    <w:p w14:paraId="6CE8441D" w14:textId="41F9E1AF" w:rsidR="00995893" w:rsidRPr="00133F08" w:rsidRDefault="00306A81" w:rsidP="00002451">
      <w:pPr>
        <w:pStyle w:val="ListParagraph"/>
        <w:numPr>
          <w:ilvl w:val="0"/>
          <w:numId w:val="1"/>
        </w:numPr>
        <w:rPr>
          <w:rFonts w:cstheme="minorHAnsi"/>
          <w:b/>
        </w:rPr>
      </w:pPr>
      <w:r w:rsidRPr="00133F08">
        <w:rPr>
          <w:rFonts w:cstheme="minorHAnsi"/>
          <w:b/>
        </w:rPr>
        <w:t xml:space="preserve">Substantive </w:t>
      </w:r>
      <w:r w:rsidR="00002451" w:rsidRPr="00133F08">
        <w:rPr>
          <w:rFonts w:cstheme="minorHAnsi"/>
          <w:b/>
        </w:rPr>
        <w:t xml:space="preserve">Wholes as </w:t>
      </w:r>
      <w:r w:rsidR="00BE5D46" w:rsidRPr="00133F08">
        <w:rPr>
          <w:rFonts w:cstheme="minorHAnsi"/>
          <w:b/>
        </w:rPr>
        <w:t xml:space="preserve">Invariant </w:t>
      </w:r>
      <w:r w:rsidR="00002451" w:rsidRPr="00133F08">
        <w:rPr>
          <w:rFonts w:cstheme="minorHAnsi"/>
          <w:b/>
        </w:rPr>
        <w:t xml:space="preserve">Abstractions from </w:t>
      </w:r>
      <w:r w:rsidR="00B75C83" w:rsidRPr="00133F08">
        <w:rPr>
          <w:rFonts w:cstheme="minorHAnsi"/>
          <w:b/>
        </w:rPr>
        <w:t xml:space="preserve">their </w:t>
      </w:r>
      <w:r w:rsidR="00002451" w:rsidRPr="00133F08">
        <w:rPr>
          <w:rFonts w:cstheme="minorHAnsi"/>
          <w:b/>
        </w:rPr>
        <w:t>Parts</w:t>
      </w:r>
    </w:p>
    <w:p w14:paraId="46F022D3" w14:textId="77777777" w:rsidR="00EF56ED" w:rsidRPr="00133F08" w:rsidRDefault="00EF56ED" w:rsidP="004A7E7B">
      <w:pPr>
        <w:rPr>
          <w:rFonts w:asciiTheme="minorHAnsi" w:hAnsiTheme="minorHAnsi" w:cstheme="minorHAnsi"/>
        </w:rPr>
      </w:pPr>
    </w:p>
    <w:p w14:paraId="530A940E" w14:textId="685B5B3B" w:rsidR="00995893" w:rsidRPr="00133F08" w:rsidRDefault="006A16B3" w:rsidP="004A7E7B">
      <w:pPr>
        <w:rPr>
          <w:rFonts w:asciiTheme="minorHAnsi" w:hAnsiTheme="minorHAnsi" w:cstheme="minorHAnsi"/>
        </w:rPr>
      </w:pPr>
      <w:r w:rsidRPr="00133F08">
        <w:rPr>
          <w:rFonts w:asciiTheme="minorHAnsi" w:hAnsiTheme="minorHAnsi" w:cstheme="minorHAnsi"/>
        </w:rPr>
        <w:t xml:space="preserve">Obviously, a substantive whole can be considered </w:t>
      </w:r>
      <w:r w:rsidR="006A2A19" w:rsidRPr="00133F08">
        <w:rPr>
          <w:rFonts w:asciiTheme="minorHAnsi" w:hAnsiTheme="minorHAnsi" w:cstheme="minorHAnsi"/>
        </w:rPr>
        <w:t xml:space="preserve">together </w:t>
      </w:r>
      <w:r w:rsidRPr="00133F08">
        <w:rPr>
          <w:rFonts w:asciiTheme="minorHAnsi" w:hAnsiTheme="minorHAnsi" w:cstheme="minorHAnsi"/>
        </w:rPr>
        <w:t>with all of its parts</w:t>
      </w:r>
      <w:r w:rsidR="00AC1559" w:rsidRPr="00133F08">
        <w:rPr>
          <w:rFonts w:asciiTheme="minorHAnsi" w:hAnsiTheme="minorHAnsi" w:cstheme="minorHAnsi"/>
        </w:rPr>
        <w:t xml:space="preserve"> at any given time</w:t>
      </w:r>
      <w:r w:rsidRPr="00133F08">
        <w:rPr>
          <w:rFonts w:asciiTheme="minorHAnsi" w:hAnsiTheme="minorHAnsi" w:cstheme="minorHAnsi"/>
        </w:rPr>
        <w:t>. Having those parts</w:t>
      </w:r>
      <w:r w:rsidR="004E3B0D" w:rsidRPr="00133F08">
        <w:rPr>
          <w:rFonts w:asciiTheme="minorHAnsi" w:hAnsiTheme="minorHAnsi" w:cstheme="minorHAnsi"/>
        </w:rPr>
        <w:t xml:space="preserve"> at that time </w:t>
      </w:r>
      <w:r w:rsidRPr="00133F08">
        <w:rPr>
          <w:rFonts w:asciiTheme="minorHAnsi" w:hAnsiTheme="minorHAnsi" w:cstheme="minorHAnsi"/>
        </w:rPr>
        <w:t xml:space="preserve">is a </w:t>
      </w:r>
      <w:r w:rsidR="0032561F" w:rsidRPr="00133F08">
        <w:rPr>
          <w:rFonts w:asciiTheme="minorHAnsi" w:hAnsiTheme="minorHAnsi" w:cstheme="minorHAnsi"/>
        </w:rPr>
        <w:t xml:space="preserve">structural </w:t>
      </w:r>
      <w:r w:rsidRPr="00133F08">
        <w:rPr>
          <w:rFonts w:asciiTheme="minorHAnsi" w:hAnsiTheme="minorHAnsi" w:cstheme="minorHAnsi"/>
        </w:rPr>
        <w:t xml:space="preserve">property of the whole. </w:t>
      </w:r>
      <w:r w:rsidR="00EF56ED" w:rsidRPr="00133F08">
        <w:rPr>
          <w:rFonts w:asciiTheme="minorHAnsi" w:hAnsiTheme="minorHAnsi" w:cstheme="minorHAnsi"/>
        </w:rPr>
        <w:t xml:space="preserve">Nevertheless, </w:t>
      </w:r>
      <w:r w:rsidR="003D0C6D" w:rsidRPr="00133F08">
        <w:rPr>
          <w:rFonts w:asciiTheme="minorHAnsi" w:hAnsiTheme="minorHAnsi" w:cstheme="minorHAnsi"/>
        </w:rPr>
        <w:t xml:space="preserve">one </w:t>
      </w:r>
      <w:r w:rsidR="003D0C6D" w:rsidRPr="00133F08">
        <w:rPr>
          <w:rFonts w:asciiTheme="minorHAnsi" w:hAnsiTheme="minorHAnsi" w:cstheme="minorHAnsi"/>
        </w:rPr>
        <w:lastRenderedPageBreak/>
        <w:t>important reason to consider</w:t>
      </w:r>
      <w:r w:rsidR="00EF56ED" w:rsidRPr="00133F08">
        <w:rPr>
          <w:rFonts w:asciiTheme="minorHAnsi" w:hAnsiTheme="minorHAnsi" w:cstheme="minorHAnsi"/>
        </w:rPr>
        <w:t xml:space="preserve"> a substantive whole as such</w:t>
      </w:r>
      <w:r w:rsidR="00CB3CDB" w:rsidRPr="00133F08">
        <w:rPr>
          <w:rFonts w:asciiTheme="minorHAnsi" w:hAnsiTheme="minorHAnsi" w:cstheme="minorHAnsi"/>
        </w:rPr>
        <w:t xml:space="preserve"> </w:t>
      </w:r>
      <w:r w:rsidR="00EF56ED" w:rsidRPr="00133F08">
        <w:rPr>
          <w:rFonts w:asciiTheme="minorHAnsi" w:hAnsiTheme="minorHAnsi" w:cstheme="minorHAnsi"/>
        </w:rPr>
        <w:t xml:space="preserve">is to consider aspects of that portion of reality that </w:t>
      </w:r>
      <w:r w:rsidR="00403B94" w:rsidRPr="00133F08">
        <w:rPr>
          <w:rFonts w:asciiTheme="minorHAnsi" w:hAnsiTheme="minorHAnsi" w:cstheme="minorHAnsi"/>
        </w:rPr>
        <w:t>remain stable under certain changes in the parts.</w:t>
      </w:r>
    </w:p>
    <w:p w14:paraId="5E1E95CC" w14:textId="566594AA" w:rsidR="00AA047B" w:rsidRPr="00133F08" w:rsidRDefault="00AA047B" w:rsidP="004A7E7B">
      <w:pPr>
        <w:rPr>
          <w:rFonts w:asciiTheme="minorHAnsi" w:hAnsiTheme="minorHAnsi" w:cstheme="minorHAnsi"/>
        </w:rPr>
      </w:pPr>
    </w:p>
    <w:p w14:paraId="5FA67B76" w14:textId="4A9A5199" w:rsidR="007616A8" w:rsidRPr="00133F08" w:rsidRDefault="00AA047B" w:rsidP="004A7E7B">
      <w:pPr>
        <w:rPr>
          <w:rFonts w:asciiTheme="minorHAnsi" w:hAnsiTheme="minorHAnsi" w:cstheme="minorHAnsi"/>
        </w:rPr>
      </w:pPr>
      <w:r w:rsidRPr="00133F08">
        <w:rPr>
          <w:rFonts w:asciiTheme="minorHAnsi" w:hAnsiTheme="minorHAnsi" w:cstheme="minorHAnsi"/>
        </w:rPr>
        <w:t xml:space="preserve">For instance, when we talk about our cat Grey, we consider an aspect of a portion of reality that remains largely invariant through myriad changes in </w:t>
      </w:r>
      <w:r w:rsidR="005D5FD0" w:rsidRPr="00133F08">
        <w:rPr>
          <w:rFonts w:asciiTheme="minorHAnsi" w:hAnsiTheme="minorHAnsi" w:cstheme="minorHAnsi"/>
        </w:rPr>
        <w:t xml:space="preserve">its </w:t>
      </w:r>
      <w:r w:rsidRPr="00133F08">
        <w:rPr>
          <w:rFonts w:asciiTheme="minorHAnsi" w:hAnsiTheme="minorHAnsi" w:cstheme="minorHAnsi"/>
        </w:rPr>
        <w:t>parts. Over time, Grey sheds hair</w:t>
      </w:r>
      <w:r w:rsidR="0079201D" w:rsidRPr="00133F08">
        <w:rPr>
          <w:rFonts w:asciiTheme="minorHAnsi" w:hAnsiTheme="minorHAnsi" w:cstheme="minorHAnsi"/>
        </w:rPr>
        <w:t xml:space="preserve"> and</w:t>
      </w:r>
      <w:r w:rsidRPr="00133F08">
        <w:rPr>
          <w:rFonts w:asciiTheme="minorHAnsi" w:hAnsiTheme="minorHAnsi" w:cstheme="minorHAnsi"/>
        </w:rPr>
        <w:t xml:space="preserve"> nai</w:t>
      </w:r>
      <w:r w:rsidR="0079201D" w:rsidRPr="00133F08">
        <w:rPr>
          <w:rFonts w:asciiTheme="minorHAnsi" w:hAnsiTheme="minorHAnsi" w:cstheme="minorHAnsi"/>
        </w:rPr>
        <w:t>l layers</w:t>
      </w:r>
      <w:r w:rsidRPr="00133F08">
        <w:rPr>
          <w:rFonts w:asciiTheme="minorHAnsi" w:hAnsiTheme="minorHAnsi" w:cstheme="minorHAnsi"/>
        </w:rPr>
        <w:t xml:space="preserve">, eats food and drinks water that are largely absorbed </w:t>
      </w:r>
      <w:r w:rsidR="00505F68" w:rsidRPr="00133F08">
        <w:rPr>
          <w:rFonts w:asciiTheme="minorHAnsi" w:hAnsiTheme="minorHAnsi" w:cstheme="minorHAnsi"/>
        </w:rPr>
        <w:t>in</w:t>
      </w:r>
      <w:r w:rsidRPr="00133F08">
        <w:rPr>
          <w:rFonts w:asciiTheme="minorHAnsi" w:hAnsiTheme="minorHAnsi" w:cstheme="minorHAnsi"/>
        </w:rPr>
        <w:t xml:space="preserve"> its body, </w:t>
      </w:r>
      <w:r w:rsidR="002A7D86" w:rsidRPr="00133F08">
        <w:rPr>
          <w:rFonts w:asciiTheme="minorHAnsi" w:hAnsiTheme="minorHAnsi" w:cstheme="minorHAnsi"/>
        </w:rPr>
        <w:t xml:space="preserve">exchanges oxygen and carbon dioxide with the surrounding air, </w:t>
      </w:r>
      <w:r w:rsidR="00FA1A04" w:rsidRPr="00133F08">
        <w:rPr>
          <w:rFonts w:asciiTheme="minorHAnsi" w:hAnsiTheme="minorHAnsi" w:cstheme="minorHAnsi"/>
        </w:rPr>
        <w:t>its</w:t>
      </w:r>
      <w:r w:rsidRPr="00133F08">
        <w:rPr>
          <w:rFonts w:asciiTheme="minorHAnsi" w:hAnsiTheme="minorHAnsi" w:cstheme="minorHAnsi"/>
        </w:rPr>
        <w:t xml:space="preserve"> cells multiply, some cells die</w:t>
      </w:r>
      <w:r w:rsidR="00DD588E" w:rsidRPr="00133F08">
        <w:rPr>
          <w:rFonts w:asciiTheme="minorHAnsi" w:hAnsiTheme="minorHAnsi" w:cstheme="minorHAnsi"/>
        </w:rPr>
        <w:t xml:space="preserve">, and so forth. </w:t>
      </w:r>
      <w:r w:rsidR="00E26A6A" w:rsidRPr="00133F08">
        <w:rPr>
          <w:rFonts w:asciiTheme="minorHAnsi" w:hAnsiTheme="minorHAnsi" w:cstheme="minorHAnsi"/>
        </w:rPr>
        <w:t xml:space="preserve">In other words, over time, Grey’s parts change yet there is a lot of stability throughout those changes. </w:t>
      </w:r>
      <w:r w:rsidR="00AB2A95" w:rsidRPr="00133F08">
        <w:rPr>
          <w:rFonts w:asciiTheme="minorHAnsi" w:hAnsiTheme="minorHAnsi" w:cstheme="minorHAnsi"/>
        </w:rPr>
        <w:t xml:space="preserve">Four aspects of that portion of reality </w:t>
      </w:r>
      <w:r w:rsidR="00C2590C" w:rsidRPr="00133F08">
        <w:rPr>
          <w:rFonts w:asciiTheme="minorHAnsi" w:hAnsiTheme="minorHAnsi" w:cstheme="minorHAnsi"/>
        </w:rPr>
        <w:t xml:space="preserve">considered </w:t>
      </w:r>
      <w:r w:rsidR="00F60636" w:rsidRPr="00133F08">
        <w:rPr>
          <w:rFonts w:asciiTheme="minorHAnsi" w:hAnsiTheme="minorHAnsi" w:cstheme="minorHAnsi"/>
        </w:rPr>
        <w:t>as a</w:t>
      </w:r>
      <w:r w:rsidR="00C2590C" w:rsidRPr="00133F08">
        <w:rPr>
          <w:rFonts w:asciiTheme="minorHAnsi" w:hAnsiTheme="minorHAnsi" w:cstheme="minorHAnsi"/>
        </w:rPr>
        <w:t xml:space="preserve"> substantive</w:t>
      </w:r>
      <w:r w:rsidR="00F60636" w:rsidRPr="00133F08">
        <w:rPr>
          <w:rFonts w:asciiTheme="minorHAnsi" w:hAnsiTheme="minorHAnsi" w:cstheme="minorHAnsi"/>
        </w:rPr>
        <w:t xml:space="preserve"> whole </w:t>
      </w:r>
      <w:r w:rsidR="00AB2A95" w:rsidRPr="00133F08">
        <w:rPr>
          <w:rFonts w:asciiTheme="minorHAnsi" w:hAnsiTheme="minorHAnsi" w:cstheme="minorHAnsi"/>
        </w:rPr>
        <w:t xml:space="preserve">remain stable during </w:t>
      </w:r>
      <w:r w:rsidR="00D50DE0" w:rsidRPr="00133F08">
        <w:rPr>
          <w:rFonts w:asciiTheme="minorHAnsi" w:hAnsiTheme="minorHAnsi" w:cstheme="minorHAnsi"/>
        </w:rPr>
        <w:t>most</w:t>
      </w:r>
      <w:r w:rsidR="00AB2A95" w:rsidRPr="00133F08">
        <w:rPr>
          <w:rFonts w:asciiTheme="minorHAnsi" w:hAnsiTheme="minorHAnsi" w:cstheme="minorHAnsi"/>
        </w:rPr>
        <w:t xml:space="preserve"> </w:t>
      </w:r>
      <w:r w:rsidR="00797BDE" w:rsidRPr="00133F08">
        <w:rPr>
          <w:rFonts w:asciiTheme="minorHAnsi" w:hAnsiTheme="minorHAnsi" w:cstheme="minorHAnsi"/>
        </w:rPr>
        <w:t>short</w:t>
      </w:r>
      <w:r w:rsidR="00AB2A95" w:rsidRPr="00133F08">
        <w:rPr>
          <w:rFonts w:asciiTheme="minorHAnsi" w:hAnsiTheme="minorHAnsi" w:cstheme="minorHAnsi"/>
        </w:rPr>
        <w:t xml:space="preserve"> enough time interval</w:t>
      </w:r>
      <w:r w:rsidR="00A0154A" w:rsidRPr="00133F08">
        <w:rPr>
          <w:rFonts w:asciiTheme="minorHAnsi" w:hAnsiTheme="minorHAnsi" w:cstheme="minorHAnsi"/>
        </w:rPr>
        <w:t>s</w:t>
      </w:r>
      <w:r w:rsidR="00CA7308" w:rsidRPr="00133F08">
        <w:rPr>
          <w:rFonts w:asciiTheme="minorHAnsi" w:hAnsiTheme="minorHAnsi" w:cstheme="minorHAnsi"/>
        </w:rPr>
        <w:t>:</w:t>
      </w:r>
      <w:r w:rsidR="00AB2A95" w:rsidRPr="00133F08">
        <w:rPr>
          <w:rFonts w:asciiTheme="minorHAnsi" w:hAnsiTheme="minorHAnsi" w:cstheme="minorHAnsi"/>
        </w:rPr>
        <w:t xml:space="preserve"> </w:t>
      </w:r>
      <w:r w:rsidR="00C73E47" w:rsidRPr="00133F08">
        <w:rPr>
          <w:rFonts w:asciiTheme="minorHAnsi" w:hAnsiTheme="minorHAnsi" w:cstheme="minorHAnsi"/>
        </w:rPr>
        <w:t xml:space="preserve">Grey retains </w:t>
      </w:r>
      <w:r w:rsidR="00AB2A95" w:rsidRPr="00133F08">
        <w:rPr>
          <w:rFonts w:asciiTheme="minorHAnsi" w:hAnsiTheme="minorHAnsi" w:cstheme="minorHAnsi"/>
        </w:rPr>
        <w:t xml:space="preserve">the </w:t>
      </w:r>
      <w:r w:rsidR="00A9438E" w:rsidRPr="00133F08">
        <w:rPr>
          <w:rFonts w:asciiTheme="minorHAnsi" w:hAnsiTheme="minorHAnsi" w:cstheme="minorHAnsi"/>
        </w:rPr>
        <w:t xml:space="preserve">vast </w:t>
      </w:r>
      <w:r w:rsidR="00AB2A95" w:rsidRPr="00133F08">
        <w:rPr>
          <w:rFonts w:asciiTheme="minorHAnsi" w:hAnsiTheme="minorHAnsi" w:cstheme="minorHAnsi"/>
        </w:rPr>
        <w:t xml:space="preserve">majority of </w:t>
      </w:r>
      <w:r w:rsidR="0077324D" w:rsidRPr="00133F08">
        <w:rPr>
          <w:rFonts w:asciiTheme="minorHAnsi" w:hAnsiTheme="minorHAnsi" w:cstheme="minorHAnsi"/>
        </w:rPr>
        <w:t>its</w:t>
      </w:r>
      <w:r w:rsidR="00AB2A95" w:rsidRPr="00133F08">
        <w:rPr>
          <w:rFonts w:asciiTheme="minorHAnsi" w:hAnsiTheme="minorHAnsi" w:cstheme="minorHAnsi"/>
        </w:rPr>
        <w:t xml:space="preserve"> parts</w:t>
      </w:r>
      <w:r w:rsidR="00CA5F1B" w:rsidRPr="00133F08">
        <w:rPr>
          <w:rFonts w:asciiTheme="minorHAnsi" w:hAnsiTheme="minorHAnsi" w:cstheme="minorHAnsi"/>
        </w:rPr>
        <w:t xml:space="preserve"> as well as </w:t>
      </w:r>
      <w:r w:rsidR="00244161" w:rsidRPr="00133F08">
        <w:rPr>
          <w:rFonts w:asciiTheme="minorHAnsi" w:hAnsiTheme="minorHAnsi" w:cstheme="minorHAnsi"/>
        </w:rPr>
        <w:t>most</w:t>
      </w:r>
      <w:r w:rsidR="00B17E91" w:rsidRPr="00133F08">
        <w:rPr>
          <w:rFonts w:asciiTheme="minorHAnsi" w:hAnsiTheme="minorHAnsi" w:cstheme="minorHAnsi"/>
        </w:rPr>
        <w:t xml:space="preserve"> of </w:t>
      </w:r>
      <w:r w:rsidR="0077324D" w:rsidRPr="00133F08">
        <w:rPr>
          <w:rFonts w:asciiTheme="minorHAnsi" w:hAnsiTheme="minorHAnsi" w:cstheme="minorHAnsi"/>
        </w:rPr>
        <w:t>its</w:t>
      </w:r>
      <w:r w:rsidR="00AB2A95" w:rsidRPr="00133F08">
        <w:rPr>
          <w:rFonts w:asciiTheme="minorHAnsi" w:hAnsiTheme="minorHAnsi" w:cstheme="minorHAnsi"/>
        </w:rPr>
        <w:t xml:space="preserve"> structure, </w:t>
      </w:r>
      <w:r w:rsidR="00782842" w:rsidRPr="00133F08">
        <w:rPr>
          <w:rFonts w:asciiTheme="minorHAnsi" w:hAnsiTheme="minorHAnsi" w:cstheme="minorHAnsi"/>
        </w:rPr>
        <w:t xml:space="preserve">global </w:t>
      </w:r>
      <w:r w:rsidR="00AB2A95" w:rsidRPr="00133F08">
        <w:rPr>
          <w:rFonts w:asciiTheme="minorHAnsi" w:hAnsiTheme="minorHAnsi" w:cstheme="minorHAnsi"/>
        </w:rPr>
        <w:t xml:space="preserve">qualities, and </w:t>
      </w:r>
      <w:r w:rsidR="00782842" w:rsidRPr="00133F08">
        <w:rPr>
          <w:rFonts w:asciiTheme="minorHAnsi" w:hAnsiTheme="minorHAnsi" w:cstheme="minorHAnsi"/>
        </w:rPr>
        <w:t xml:space="preserve">global </w:t>
      </w:r>
      <w:r w:rsidR="008947AF" w:rsidRPr="00133F08">
        <w:rPr>
          <w:rFonts w:asciiTheme="minorHAnsi" w:hAnsiTheme="minorHAnsi" w:cstheme="minorHAnsi"/>
        </w:rPr>
        <w:t>powers</w:t>
      </w:r>
      <w:r w:rsidR="00AB2A95" w:rsidRPr="00133F08">
        <w:rPr>
          <w:rFonts w:asciiTheme="minorHAnsi" w:hAnsiTheme="minorHAnsi" w:cstheme="minorHAnsi"/>
        </w:rPr>
        <w:t>.</w:t>
      </w:r>
    </w:p>
    <w:p w14:paraId="485345A1" w14:textId="77777777" w:rsidR="007616A8" w:rsidRPr="00133F08" w:rsidRDefault="007616A8" w:rsidP="004A7E7B">
      <w:pPr>
        <w:rPr>
          <w:rFonts w:asciiTheme="minorHAnsi" w:hAnsiTheme="minorHAnsi" w:cstheme="minorHAnsi"/>
        </w:rPr>
      </w:pPr>
    </w:p>
    <w:p w14:paraId="12052AA2" w14:textId="5CF93021" w:rsidR="00AA047B" w:rsidRPr="00133F08" w:rsidRDefault="00E26A6A" w:rsidP="004A7E7B">
      <w:pPr>
        <w:rPr>
          <w:rFonts w:asciiTheme="minorHAnsi" w:hAnsiTheme="minorHAnsi" w:cstheme="minorHAnsi"/>
        </w:rPr>
      </w:pPr>
      <w:r w:rsidRPr="00133F08">
        <w:rPr>
          <w:rFonts w:asciiTheme="minorHAnsi" w:hAnsiTheme="minorHAnsi" w:cstheme="minorHAnsi"/>
        </w:rPr>
        <w:t xml:space="preserve">First, during any short enough time interval, the vast majority of Grey’s parts remain the same; only </w:t>
      </w:r>
      <w:r w:rsidR="008C64E8" w:rsidRPr="00133F08">
        <w:rPr>
          <w:rFonts w:asciiTheme="minorHAnsi" w:hAnsiTheme="minorHAnsi" w:cstheme="minorHAnsi"/>
        </w:rPr>
        <w:t>relatively</w:t>
      </w:r>
      <w:r w:rsidRPr="00133F08">
        <w:rPr>
          <w:rFonts w:asciiTheme="minorHAnsi" w:hAnsiTheme="minorHAnsi" w:cstheme="minorHAnsi"/>
        </w:rPr>
        <w:t xml:space="preserve"> few parts are lost or added. </w:t>
      </w:r>
      <w:r w:rsidR="00EE1088" w:rsidRPr="00133F08">
        <w:rPr>
          <w:rFonts w:asciiTheme="minorHAnsi" w:hAnsiTheme="minorHAnsi" w:cstheme="minorHAnsi"/>
        </w:rPr>
        <w:t xml:space="preserve">Thus, most of Grey’s individual parts are preserved. </w:t>
      </w:r>
      <w:r w:rsidRPr="00133F08">
        <w:rPr>
          <w:rFonts w:asciiTheme="minorHAnsi" w:hAnsiTheme="minorHAnsi" w:cstheme="minorHAnsi"/>
        </w:rPr>
        <w:t xml:space="preserve">Second, most of Grey’s changes in parts preserve Grey’s structure. For instance, cells that die are typically replaced by cells of the same type. Hair and nail layers that are shed are replaced by hair and nail layers of the same type. </w:t>
      </w:r>
      <w:r w:rsidR="000547D3" w:rsidRPr="00133F08">
        <w:rPr>
          <w:rFonts w:asciiTheme="minorHAnsi" w:hAnsiTheme="minorHAnsi" w:cstheme="minorHAnsi"/>
        </w:rPr>
        <w:t xml:space="preserve">In short, </w:t>
      </w:r>
      <w:r w:rsidR="00557EA4" w:rsidRPr="00133F08">
        <w:rPr>
          <w:rFonts w:asciiTheme="minorHAnsi" w:hAnsiTheme="minorHAnsi" w:cstheme="minorHAnsi"/>
        </w:rPr>
        <w:t>during any short</w:t>
      </w:r>
      <w:r w:rsidR="00DB24B5" w:rsidRPr="00133F08">
        <w:rPr>
          <w:rFonts w:asciiTheme="minorHAnsi" w:hAnsiTheme="minorHAnsi" w:cstheme="minorHAnsi"/>
        </w:rPr>
        <w:t>-</w:t>
      </w:r>
      <w:r w:rsidR="00557EA4" w:rsidRPr="00133F08">
        <w:rPr>
          <w:rFonts w:asciiTheme="minorHAnsi" w:hAnsiTheme="minorHAnsi" w:cstheme="minorHAnsi"/>
        </w:rPr>
        <w:t>enough ti</w:t>
      </w:r>
      <w:r w:rsidR="00AC6B3F" w:rsidRPr="00133F08">
        <w:rPr>
          <w:rFonts w:asciiTheme="minorHAnsi" w:hAnsiTheme="minorHAnsi" w:cstheme="minorHAnsi"/>
        </w:rPr>
        <w:t>m</w:t>
      </w:r>
      <w:r w:rsidR="00557EA4" w:rsidRPr="00133F08">
        <w:rPr>
          <w:rFonts w:asciiTheme="minorHAnsi" w:hAnsiTheme="minorHAnsi" w:cstheme="minorHAnsi"/>
        </w:rPr>
        <w:t xml:space="preserve">e interval, </w:t>
      </w:r>
      <w:r w:rsidR="000547D3" w:rsidRPr="00133F08">
        <w:rPr>
          <w:rFonts w:asciiTheme="minorHAnsi" w:hAnsiTheme="minorHAnsi" w:cstheme="minorHAnsi"/>
        </w:rPr>
        <w:t xml:space="preserve">Grey’s structure is </w:t>
      </w:r>
      <w:r w:rsidR="007E6344" w:rsidRPr="00133F08">
        <w:rPr>
          <w:rFonts w:asciiTheme="minorHAnsi" w:hAnsiTheme="minorHAnsi" w:cstheme="minorHAnsi"/>
        </w:rPr>
        <w:t xml:space="preserve">largely </w:t>
      </w:r>
      <w:r w:rsidR="000547D3" w:rsidRPr="00133F08">
        <w:rPr>
          <w:rFonts w:asciiTheme="minorHAnsi" w:hAnsiTheme="minorHAnsi" w:cstheme="minorHAnsi"/>
        </w:rPr>
        <w:t xml:space="preserve">preserved. </w:t>
      </w:r>
      <w:r w:rsidR="00154180" w:rsidRPr="00133F08">
        <w:rPr>
          <w:rFonts w:asciiTheme="minorHAnsi" w:hAnsiTheme="minorHAnsi" w:cstheme="minorHAnsi"/>
        </w:rPr>
        <w:t>Third</w:t>
      </w:r>
      <w:r w:rsidRPr="00133F08">
        <w:rPr>
          <w:rFonts w:asciiTheme="minorHAnsi" w:hAnsiTheme="minorHAnsi" w:cstheme="minorHAnsi"/>
        </w:rPr>
        <w:t xml:space="preserve">, most of Grey’s </w:t>
      </w:r>
      <w:r w:rsidR="00912A49" w:rsidRPr="00133F08">
        <w:rPr>
          <w:rFonts w:asciiTheme="minorHAnsi" w:hAnsiTheme="minorHAnsi" w:cstheme="minorHAnsi"/>
        </w:rPr>
        <w:t xml:space="preserve">global </w:t>
      </w:r>
      <w:r w:rsidRPr="00133F08">
        <w:rPr>
          <w:rFonts w:asciiTheme="minorHAnsi" w:hAnsiTheme="minorHAnsi" w:cstheme="minorHAnsi"/>
        </w:rPr>
        <w:t>qua</w:t>
      </w:r>
      <w:r w:rsidR="00B965D0" w:rsidRPr="00133F08">
        <w:rPr>
          <w:rFonts w:asciiTheme="minorHAnsi" w:hAnsiTheme="minorHAnsi" w:cstheme="minorHAnsi"/>
        </w:rPr>
        <w:t xml:space="preserve">lities are preserved. His color, shape, size, mass, etc. remain mostly the same through </w:t>
      </w:r>
      <w:r w:rsidR="007243E8" w:rsidRPr="00133F08">
        <w:rPr>
          <w:rFonts w:asciiTheme="minorHAnsi" w:hAnsiTheme="minorHAnsi" w:cstheme="minorHAnsi"/>
        </w:rPr>
        <w:t xml:space="preserve">ordinary </w:t>
      </w:r>
      <w:r w:rsidR="00B965D0" w:rsidRPr="00133F08">
        <w:rPr>
          <w:rFonts w:asciiTheme="minorHAnsi" w:hAnsiTheme="minorHAnsi" w:cstheme="minorHAnsi"/>
        </w:rPr>
        <w:t xml:space="preserve">changes in Grey’s parts. </w:t>
      </w:r>
      <w:r w:rsidR="006B0699" w:rsidRPr="00133F08">
        <w:rPr>
          <w:rFonts w:asciiTheme="minorHAnsi" w:hAnsiTheme="minorHAnsi" w:cstheme="minorHAnsi"/>
        </w:rPr>
        <w:t xml:space="preserve">Finally, most of Grey’s </w:t>
      </w:r>
      <w:r w:rsidR="00912A49" w:rsidRPr="00133F08">
        <w:rPr>
          <w:rFonts w:asciiTheme="minorHAnsi" w:hAnsiTheme="minorHAnsi" w:cstheme="minorHAnsi"/>
        </w:rPr>
        <w:t xml:space="preserve">global </w:t>
      </w:r>
      <w:r w:rsidR="00415297" w:rsidRPr="00133F08">
        <w:rPr>
          <w:rFonts w:asciiTheme="minorHAnsi" w:hAnsiTheme="minorHAnsi" w:cstheme="minorHAnsi"/>
        </w:rPr>
        <w:t>powers</w:t>
      </w:r>
      <w:r w:rsidR="006B0699" w:rsidRPr="00133F08">
        <w:rPr>
          <w:rFonts w:asciiTheme="minorHAnsi" w:hAnsiTheme="minorHAnsi" w:cstheme="minorHAnsi"/>
        </w:rPr>
        <w:t xml:space="preserve"> are preserved. </w:t>
      </w:r>
      <w:r w:rsidR="00DC572F" w:rsidRPr="00133F08">
        <w:rPr>
          <w:rFonts w:asciiTheme="minorHAnsi" w:hAnsiTheme="minorHAnsi" w:cstheme="minorHAnsi"/>
        </w:rPr>
        <w:t xml:space="preserve">For example, he remains skittish </w:t>
      </w:r>
      <w:r w:rsidR="000444F5" w:rsidRPr="00133F08">
        <w:rPr>
          <w:rFonts w:asciiTheme="minorHAnsi" w:hAnsiTheme="minorHAnsi" w:cstheme="minorHAnsi"/>
        </w:rPr>
        <w:t>and</w:t>
      </w:r>
      <w:r w:rsidR="00DC572F" w:rsidRPr="00133F08">
        <w:rPr>
          <w:rFonts w:asciiTheme="minorHAnsi" w:hAnsiTheme="minorHAnsi" w:cstheme="minorHAnsi"/>
        </w:rPr>
        <w:t xml:space="preserve"> cuddly through ordinary changes in </w:t>
      </w:r>
      <w:r w:rsidR="00A026F8" w:rsidRPr="00133F08">
        <w:rPr>
          <w:rFonts w:asciiTheme="minorHAnsi" w:hAnsiTheme="minorHAnsi" w:cstheme="minorHAnsi"/>
        </w:rPr>
        <w:t>his</w:t>
      </w:r>
      <w:r w:rsidR="00DC572F" w:rsidRPr="00133F08">
        <w:rPr>
          <w:rFonts w:asciiTheme="minorHAnsi" w:hAnsiTheme="minorHAnsi" w:cstheme="minorHAnsi"/>
        </w:rPr>
        <w:t xml:space="preserve"> parts.</w:t>
      </w:r>
      <w:r w:rsidR="000B50B3" w:rsidRPr="00133F08">
        <w:rPr>
          <w:rFonts w:asciiTheme="minorHAnsi" w:hAnsiTheme="minorHAnsi" w:cstheme="minorHAnsi"/>
        </w:rPr>
        <w:t xml:space="preserve"> I will abbreviate Grey’s stability through changes in its parts by saying that Grey as a whole is an invariant under some</w:t>
      </w:r>
      <w:r w:rsidR="006F67FB" w:rsidRPr="00133F08">
        <w:rPr>
          <w:rFonts w:asciiTheme="minorHAnsi" w:hAnsiTheme="minorHAnsi" w:cstheme="minorHAnsi"/>
        </w:rPr>
        <w:t xml:space="preserve"> </w:t>
      </w:r>
      <w:r w:rsidR="000B50B3" w:rsidRPr="00133F08">
        <w:rPr>
          <w:rFonts w:asciiTheme="minorHAnsi" w:hAnsiTheme="minorHAnsi" w:cstheme="minorHAnsi"/>
        </w:rPr>
        <w:t>part transformations.</w:t>
      </w:r>
      <w:r w:rsidR="002F2F98" w:rsidRPr="00133F08">
        <w:rPr>
          <w:rFonts w:asciiTheme="minorHAnsi" w:hAnsiTheme="minorHAnsi" w:cstheme="minorHAnsi"/>
        </w:rPr>
        <w:t xml:space="preserve"> The transformations that Grey is an invariant under are precisely those that preserve Grey as an individual cat.</w:t>
      </w:r>
    </w:p>
    <w:p w14:paraId="3BC33BEC" w14:textId="77777777" w:rsidR="002C1144" w:rsidRPr="00133F08" w:rsidRDefault="002C1144" w:rsidP="004A7E7B">
      <w:pPr>
        <w:rPr>
          <w:rFonts w:asciiTheme="minorHAnsi" w:hAnsiTheme="minorHAnsi" w:cstheme="minorHAnsi"/>
        </w:rPr>
      </w:pPr>
    </w:p>
    <w:p w14:paraId="17E85F15" w14:textId="449782AA" w:rsidR="00995893" w:rsidRPr="00133F08" w:rsidRDefault="002C1144" w:rsidP="004A7E7B">
      <w:pPr>
        <w:rPr>
          <w:rFonts w:asciiTheme="minorHAnsi" w:hAnsiTheme="minorHAnsi" w:cstheme="minorHAnsi"/>
        </w:rPr>
      </w:pPr>
      <w:r w:rsidRPr="00133F08">
        <w:rPr>
          <w:rFonts w:asciiTheme="minorHAnsi" w:hAnsiTheme="minorHAnsi" w:cstheme="minorHAnsi"/>
        </w:rPr>
        <w:t xml:space="preserve">What goes for Grey goes for other substantive wholes. They retain most of their individual parts, structure, </w:t>
      </w:r>
      <w:r w:rsidR="00890C7E" w:rsidRPr="00133F08">
        <w:rPr>
          <w:rFonts w:asciiTheme="minorHAnsi" w:hAnsiTheme="minorHAnsi" w:cstheme="minorHAnsi"/>
        </w:rPr>
        <w:t xml:space="preserve">global </w:t>
      </w:r>
      <w:r w:rsidRPr="00133F08">
        <w:rPr>
          <w:rFonts w:asciiTheme="minorHAnsi" w:hAnsiTheme="minorHAnsi" w:cstheme="minorHAnsi"/>
        </w:rPr>
        <w:t xml:space="preserve">qualities, and </w:t>
      </w:r>
      <w:r w:rsidR="00890C7E" w:rsidRPr="00133F08">
        <w:rPr>
          <w:rFonts w:asciiTheme="minorHAnsi" w:hAnsiTheme="minorHAnsi" w:cstheme="minorHAnsi"/>
        </w:rPr>
        <w:t xml:space="preserve">global </w:t>
      </w:r>
      <w:r w:rsidR="00002057" w:rsidRPr="00133F08">
        <w:rPr>
          <w:rFonts w:asciiTheme="minorHAnsi" w:hAnsiTheme="minorHAnsi" w:cstheme="minorHAnsi"/>
        </w:rPr>
        <w:t>powers</w:t>
      </w:r>
      <w:r w:rsidRPr="00133F08">
        <w:rPr>
          <w:rFonts w:asciiTheme="minorHAnsi" w:hAnsiTheme="minorHAnsi" w:cstheme="minorHAnsi"/>
        </w:rPr>
        <w:t xml:space="preserve"> through changes in their parts. That’s </w:t>
      </w:r>
      <w:r w:rsidR="0042099E" w:rsidRPr="00133F08">
        <w:rPr>
          <w:rFonts w:asciiTheme="minorHAnsi" w:hAnsiTheme="minorHAnsi" w:cstheme="minorHAnsi"/>
        </w:rPr>
        <w:t>why they are neither identical to their parts (</w:t>
      </w:r>
      <w:r w:rsidR="00E67740" w:rsidRPr="00133F08">
        <w:rPr>
          <w:rFonts w:asciiTheme="minorHAnsi" w:hAnsiTheme="minorHAnsi" w:cstheme="minorHAnsi"/>
        </w:rPr>
        <w:t>some</w:t>
      </w:r>
      <w:r w:rsidR="0042099E" w:rsidRPr="00133F08">
        <w:rPr>
          <w:rFonts w:asciiTheme="minorHAnsi" w:hAnsiTheme="minorHAnsi" w:cstheme="minorHAnsi"/>
        </w:rPr>
        <w:t xml:space="preserve"> parts </w:t>
      </w:r>
      <w:r w:rsidR="00C342FB" w:rsidRPr="00133F08">
        <w:rPr>
          <w:rFonts w:asciiTheme="minorHAnsi" w:hAnsiTheme="minorHAnsi" w:cstheme="minorHAnsi"/>
        </w:rPr>
        <w:t xml:space="preserve">are </w:t>
      </w:r>
      <w:r w:rsidR="00243A8D" w:rsidRPr="00133F08">
        <w:rPr>
          <w:rFonts w:asciiTheme="minorHAnsi" w:hAnsiTheme="minorHAnsi" w:cstheme="minorHAnsi"/>
        </w:rPr>
        <w:t xml:space="preserve">either </w:t>
      </w:r>
      <w:r w:rsidR="00C342FB" w:rsidRPr="00133F08">
        <w:rPr>
          <w:rFonts w:asciiTheme="minorHAnsi" w:hAnsiTheme="minorHAnsi" w:cstheme="minorHAnsi"/>
        </w:rPr>
        <w:t xml:space="preserve">lost </w:t>
      </w:r>
      <w:r w:rsidR="00DB6AA4" w:rsidRPr="00133F08">
        <w:rPr>
          <w:rFonts w:asciiTheme="minorHAnsi" w:hAnsiTheme="minorHAnsi" w:cstheme="minorHAnsi"/>
        </w:rPr>
        <w:t>or acquired</w:t>
      </w:r>
      <w:r w:rsidR="0042099E" w:rsidRPr="00133F08">
        <w:rPr>
          <w:rFonts w:asciiTheme="minorHAnsi" w:hAnsiTheme="minorHAnsi" w:cstheme="minorHAnsi"/>
        </w:rPr>
        <w:t xml:space="preserve">, substantive wholes </w:t>
      </w:r>
      <w:r w:rsidR="006B32F0" w:rsidRPr="00133F08">
        <w:rPr>
          <w:rFonts w:asciiTheme="minorHAnsi" w:hAnsiTheme="minorHAnsi" w:cstheme="minorHAnsi"/>
        </w:rPr>
        <w:t>persist</w:t>
      </w:r>
      <w:r w:rsidR="0042099E" w:rsidRPr="00133F08">
        <w:rPr>
          <w:rFonts w:asciiTheme="minorHAnsi" w:hAnsiTheme="minorHAnsi" w:cstheme="minorHAnsi"/>
        </w:rPr>
        <w:t>) nor completely distinct from their parts (</w:t>
      </w:r>
      <w:r w:rsidR="0022286F" w:rsidRPr="00133F08">
        <w:rPr>
          <w:rFonts w:asciiTheme="minorHAnsi" w:hAnsiTheme="minorHAnsi" w:cstheme="minorHAnsi"/>
        </w:rPr>
        <w:t>substantive wholes</w:t>
      </w:r>
      <w:r w:rsidR="0042099E" w:rsidRPr="00133F08">
        <w:rPr>
          <w:rFonts w:asciiTheme="minorHAnsi" w:hAnsiTheme="minorHAnsi" w:cstheme="minorHAnsi"/>
        </w:rPr>
        <w:t xml:space="preserve"> overlap </w:t>
      </w:r>
      <w:r w:rsidR="00214490" w:rsidRPr="00133F08">
        <w:rPr>
          <w:rFonts w:asciiTheme="minorHAnsi" w:hAnsiTheme="minorHAnsi" w:cstheme="minorHAnsi"/>
        </w:rPr>
        <w:t xml:space="preserve">each of </w:t>
      </w:r>
      <w:r w:rsidR="0042099E" w:rsidRPr="00133F08">
        <w:rPr>
          <w:rFonts w:asciiTheme="minorHAnsi" w:hAnsiTheme="minorHAnsi" w:cstheme="minorHAnsi"/>
        </w:rPr>
        <w:t xml:space="preserve">their parts during the time interval they have </w:t>
      </w:r>
      <w:r w:rsidR="008250A6" w:rsidRPr="00133F08">
        <w:rPr>
          <w:rFonts w:asciiTheme="minorHAnsi" w:hAnsiTheme="minorHAnsi" w:cstheme="minorHAnsi"/>
        </w:rPr>
        <w:t>it</w:t>
      </w:r>
      <w:r w:rsidR="0042099E" w:rsidRPr="00133F08">
        <w:rPr>
          <w:rFonts w:asciiTheme="minorHAnsi" w:hAnsiTheme="minorHAnsi" w:cstheme="minorHAnsi"/>
        </w:rPr>
        <w:t xml:space="preserve"> as </w:t>
      </w:r>
      <w:r w:rsidR="00214490" w:rsidRPr="00133F08">
        <w:rPr>
          <w:rFonts w:asciiTheme="minorHAnsi" w:hAnsiTheme="minorHAnsi" w:cstheme="minorHAnsi"/>
        </w:rPr>
        <w:t xml:space="preserve">a </w:t>
      </w:r>
      <w:r w:rsidR="0042099E" w:rsidRPr="00133F08">
        <w:rPr>
          <w:rFonts w:asciiTheme="minorHAnsi" w:hAnsiTheme="minorHAnsi" w:cstheme="minorHAnsi"/>
        </w:rPr>
        <w:t>part</w:t>
      </w:r>
      <w:r w:rsidR="00556575" w:rsidRPr="00133F08">
        <w:rPr>
          <w:rFonts w:asciiTheme="minorHAnsi" w:hAnsiTheme="minorHAnsi" w:cstheme="minorHAnsi"/>
        </w:rPr>
        <w:t>)</w:t>
      </w:r>
      <w:r w:rsidR="0042099E" w:rsidRPr="00133F08">
        <w:rPr>
          <w:rFonts w:asciiTheme="minorHAnsi" w:hAnsiTheme="minorHAnsi" w:cstheme="minorHAnsi"/>
        </w:rPr>
        <w:t>.</w:t>
      </w:r>
      <w:r w:rsidR="00FD752B" w:rsidRPr="00133F08">
        <w:rPr>
          <w:rFonts w:asciiTheme="minorHAnsi" w:hAnsiTheme="minorHAnsi" w:cstheme="minorHAnsi"/>
        </w:rPr>
        <w:t xml:space="preserve"> </w:t>
      </w:r>
      <w:r w:rsidR="005E0E34" w:rsidRPr="00133F08">
        <w:rPr>
          <w:rFonts w:asciiTheme="minorHAnsi" w:hAnsiTheme="minorHAnsi" w:cstheme="minorHAnsi"/>
        </w:rPr>
        <w:t xml:space="preserve">In </w:t>
      </w:r>
      <w:r w:rsidR="003840C5" w:rsidRPr="00133F08">
        <w:rPr>
          <w:rFonts w:asciiTheme="minorHAnsi" w:hAnsiTheme="minorHAnsi" w:cstheme="minorHAnsi"/>
        </w:rPr>
        <w:t>general</w:t>
      </w:r>
      <w:r w:rsidR="005E0E34" w:rsidRPr="00133F08">
        <w:rPr>
          <w:rFonts w:asciiTheme="minorHAnsi" w:hAnsiTheme="minorHAnsi" w:cstheme="minorHAnsi"/>
        </w:rPr>
        <w:t>, s</w:t>
      </w:r>
      <w:r w:rsidR="00FD752B" w:rsidRPr="00133F08">
        <w:rPr>
          <w:rFonts w:asciiTheme="minorHAnsi" w:hAnsiTheme="minorHAnsi" w:cstheme="minorHAnsi"/>
        </w:rPr>
        <w:t xml:space="preserve">ubstantive wholes are invariants under some part transformations. The part transformations they are invariant under are precisely those that preserve them as </w:t>
      </w:r>
      <w:r w:rsidR="006E308A" w:rsidRPr="00133F08">
        <w:rPr>
          <w:rFonts w:asciiTheme="minorHAnsi" w:hAnsiTheme="minorHAnsi" w:cstheme="minorHAnsi"/>
        </w:rPr>
        <w:t xml:space="preserve">individual </w:t>
      </w:r>
      <w:r w:rsidR="00FD752B" w:rsidRPr="00133F08">
        <w:rPr>
          <w:rFonts w:asciiTheme="minorHAnsi" w:hAnsiTheme="minorHAnsi" w:cstheme="minorHAnsi"/>
        </w:rPr>
        <w:t>substantive wholes</w:t>
      </w:r>
      <w:r w:rsidR="00A02BDB" w:rsidRPr="00133F08">
        <w:rPr>
          <w:rFonts w:asciiTheme="minorHAnsi" w:hAnsiTheme="minorHAnsi" w:cstheme="minorHAnsi"/>
        </w:rPr>
        <w:t xml:space="preserve"> of that type</w:t>
      </w:r>
      <w:r w:rsidR="00FD752B" w:rsidRPr="00133F08">
        <w:rPr>
          <w:rFonts w:asciiTheme="minorHAnsi" w:hAnsiTheme="minorHAnsi" w:cstheme="minorHAnsi"/>
        </w:rPr>
        <w:t>.</w:t>
      </w:r>
    </w:p>
    <w:p w14:paraId="48569324" w14:textId="3C579D87" w:rsidR="008A015C" w:rsidRPr="00133F08" w:rsidRDefault="008A015C" w:rsidP="004A7E7B">
      <w:pPr>
        <w:rPr>
          <w:rFonts w:asciiTheme="minorHAnsi" w:hAnsiTheme="minorHAnsi" w:cstheme="minorHAnsi"/>
        </w:rPr>
      </w:pPr>
    </w:p>
    <w:p w14:paraId="2875C1DB" w14:textId="291807CB" w:rsidR="009C155D" w:rsidRPr="00133F08" w:rsidRDefault="00A57E0E" w:rsidP="004A7E7B">
      <w:pPr>
        <w:rPr>
          <w:rFonts w:asciiTheme="minorHAnsi" w:hAnsiTheme="minorHAnsi" w:cstheme="minorHAnsi"/>
        </w:rPr>
      </w:pPr>
      <w:r w:rsidRPr="00133F08">
        <w:rPr>
          <w:rFonts w:asciiTheme="minorHAnsi" w:hAnsiTheme="minorHAnsi" w:cstheme="minorHAnsi"/>
        </w:rPr>
        <w:t xml:space="preserve">Notice that the usual notion of </w:t>
      </w:r>
      <w:r w:rsidRPr="00133F08">
        <w:rPr>
          <w:rFonts w:asciiTheme="minorHAnsi" w:hAnsiTheme="minorHAnsi" w:cstheme="minorHAnsi"/>
          <w:i/>
        </w:rPr>
        <w:t>invariant</w:t>
      </w:r>
      <w:r w:rsidRPr="00133F08">
        <w:rPr>
          <w:rFonts w:asciiTheme="minorHAnsi" w:hAnsiTheme="minorHAnsi" w:cstheme="minorHAnsi"/>
        </w:rPr>
        <w:t xml:space="preserve"> applies to properties alone. In physics, especially, certain properties are said to be invariant under certain transformations. </w:t>
      </w:r>
      <w:r w:rsidR="001D5630" w:rsidRPr="00133F08">
        <w:rPr>
          <w:rFonts w:asciiTheme="minorHAnsi" w:hAnsiTheme="minorHAnsi" w:cstheme="minorHAnsi"/>
        </w:rPr>
        <w:t xml:space="preserve">The properties are assumed to be borne by objects that remain the same </w:t>
      </w:r>
      <w:r w:rsidR="005052C5" w:rsidRPr="00133F08">
        <w:rPr>
          <w:rFonts w:asciiTheme="minorHAnsi" w:hAnsiTheme="minorHAnsi" w:cstheme="minorHAnsi"/>
        </w:rPr>
        <w:t xml:space="preserve">objects </w:t>
      </w:r>
      <w:r w:rsidR="001D5630" w:rsidRPr="00133F08">
        <w:rPr>
          <w:rFonts w:asciiTheme="minorHAnsi" w:hAnsiTheme="minorHAnsi" w:cstheme="minorHAnsi"/>
        </w:rPr>
        <w:t xml:space="preserve">under that transformation. </w:t>
      </w:r>
      <w:r w:rsidR="005547E2" w:rsidRPr="00133F08">
        <w:rPr>
          <w:rFonts w:asciiTheme="minorHAnsi" w:hAnsiTheme="minorHAnsi" w:cstheme="minorHAnsi"/>
        </w:rPr>
        <w:t>What I</w:t>
      </w:r>
      <w:r w:rsidR="001D5630" w:rsidRPr="00133F08">
        <w:rPr>
          <w:rFonts w:asciiTheme="minorHAnsi" w:hAnsiTheme="minorHAnsi" w:cstheme="minorHAnsi"/>
        </w:rPr>
        <w:t xml:space="preserve"> am now pointing out </w:t>
      </w:r>
      <w:r w:rsidR="005547E2" w:rsidRPr="00133F08">
        <w:rPr>
          <w:rFonts w:asciiTheme="minorHAnsi" w:hAnsiTheme="minorHAnsi" w:cstheme="minorHAnsi"/>
        </w:rPr>
        <w:t xml:space="preserve">is </w:t>
      </w:r>
      <w:r w:rsidR="001D5630" w:rsidRPr="00133F08">
        <w:rPr>
          <w:rFonts w:asciiTheme="minorHAnsi" w:hAnsiTheme="minorHAnsi" w:cstheme="minorHAnsi"/>
        </w:rPr>
        <w:t xml:space="preserve">that objects (property bearers) can also </w:t>
      </w:r>
      <w:r w:rsidR="00A912B8" w:rsidRPr="00133F08">
        <w:rPr>
          <w:rFonts w:asciiTheme="minorHAnsi" w:hAnsiTheme="minorHAnsi" w:cstheme="minorHAnsi"/>
        </w:rPr>
        <w:t>persist as individuals under various propert</w:t>
      </w:r>
      <w:r w:rsidR="00F2332B" w:rsidRPr="00133F08">
        <w:rPr>
          <w:rFonts w:asciiTheme="minorHAnsi" w:hAnsiTheme="minorHAnsi" w:cstheme="minorHAnsi"/>
        </w:rPr>
        <w:t>y</w:t>
      </w:r>
      <w:r w:rsidR="00A912B8" w:rsidRPr="00133F08">
        <w:rPr>
          <w:rFonts w:asciiTheme="minorHAnsi" w:hAnsiTheme="minorHAnsi" w:cstheme="minorHAnsi"/>
        </w:rPr>
        <w:t xml:space="preserve"> transformations</w:t>
      </w:r>
      <w:r w:rsidR="00265102" w:rsidRPr="00133F08">
        <w:rPr>
          <w:rFonts w:asciiTheme="minorHAnsi" w:hAnsiTheme="minorHAnsi" w:cstheme="minorHAnsi"/>
        </w:rPr>
        <w:t xml:space="preserve"> including structural transformations</w:t>
      </w:r>
      <w:r w:rsidR="001D5630" w:rsidRPr="00133F08">
        <w:rPr>
          <w:rFonts w:asciiTheme="minorHAnsi" w:hAnsiTheme="minorHAnsi" w:cstheme="minorHAnsi"/>
        </w:rPr>
        <w:t>—specifically, substantive wholes can</w:t>
      </w:r>
      <w:r w:rsidR="00CC50B0" w:rsidRPr="00133F08">
        <w:rPr>
          <w:rFonts w:asciiTheme="minorHAnsi" w:hAnsiTheme="minorHAnsi" w:cstheme="minorHAnsi"/>
        </w:rPr>
        <w:t xml:space="preserve"> persist through the loss of </w:t>
      </w:r>
      <w:r w:rsidR="00A54F61" w:rsidRPr="00133F08">
        <w:rPr>
          <w:rFonts w:asciiTheme="minorHAnsi" w:hAnsiTheme="minorHAnsi" w:cstheme="minorHAnsi"/>
        </w:rPr>
        <w:t xml:space="preserve">old </w:t>
      </w:r>
      <w:r w:rsidR="001D5630" w:rsidRPr="00133F08">
        <w:rPr>
          <w:rFonts w:asciiTheme="minorHAnsi" w:hAnsiTheme="minorHAnsi" w:cstheme="minorHAnsi"/>
        </w:rPr>
        <w:t>parts</w:t>
      </w:r>
      <w:r w:rsidR="00A54F61" w:rsidRPr="00133F08">
        <w:rPr>
          <w:rFonts w:asciiTheme="minorHAnsi" w:hAnsiTheme="minorHAnsi" w:cstheme="minorHAnsi"/>
        </w:rPr>
        <w:t xml:space="preserve"> and </w:t>
      </w:r>
      <w:r w:rsidR="00593A92" w:rsidRPr="00133F08">
        <w:rPr>
          <w:rFonts w:asciiTheme="minorHAnsi" w:hAnsiTheme="minorHAnsi" w:cstheme="minorHAnsi"/>
        </w:rPr>
        <w:t>acquisition of</w:t>
      </w:r>
      <w:r w:rsidR="001D5630" w:rsidRPr="00133F08">
        <w:rPr>
          <w:rFonts w:asciiTheme="minorHAnsi" w:hAnsiTheme="minorHAnsi" w:cstheme="minorHAnsi"/>
        </w:rPr>
        <w:t xml:space="preserve"> </w:t>
      </w:r>
      <w:r w:rsidR="00A54F61" w:rsidRPr="00133F08">
        <w:rPr>
          <w:rFonts w:asciiTheme="minorHAnsi" w:hAnsiTheme="minorHAnsi" w:cstheme="minorHAnsi"/>
        </w:rPr>
        <w:t xml:space="preserve">new </w:t>
      </w:r>
      <w:r w:rsidR="001D5630" w:rsidRPr="00133F08">
        <w:rPr>
          <w:rFonts w:asciiTheme="minorHAnsi" w:hAnsiTheme="minorHAnsi" w:cstheme="minorHAnsi"/>
        </w:rPr>
        <w:t>parts</w:t>
      </w:r>
      <w:r w:rsidR="00A54F61" w:rsidRPr="00133F08">
        <w:rPr>
          <w:rFonts w:asciiTheme="minorHAnsi" w:hAnsiTheme="minorHAnsi" w:cstheme="minorHAnsi"/>
        </w:rPr>
        <w:t xml:space="preserve">. </w:t>
      </w:r>
      <w:r w:rsidR="00C76104" w:rsidRPr="00133F08">
        <w:rPr>
          <w:rFonts w:asciiTheme="minorHAnsi" w:hAnsiTheme="minorHAnsi" w:cstheme="minorHAnsi"/>
        </w:rPr>
        <w:t>Thus, substantive wholes are themselves invariant under certain transformations.</w:t>
      </w:r>
      <w:r w:rsidR="007676C3" w:rsidRPr="00133F08">
        <w:rPr>
          <w:rFonts w:asciiTheme="minorHAnsi" w:hAnsiTheme="minorHAnsi" w:cstheme="minorHAnsi"/>
        </w:rPr>
        <w:t xml:space="preserve"> </w:t>
      </w:r>
    </w:p>
    <w:p w14:paraId="709FF56B" w14:textId="77777777" w:rsidR="009C155D" w:rsidRPr="00133F08" w:rsidRDefault="009C155D" w:rsidP="004A7E7B">
      <w:pPr>
        <w:rPr>
          <w:rFonts w:asciiTheme="minorHAnsi" w:hAnsiTheme="minorHAnsi" w:cstheme="minorHAnsi"/>
        </w:rPr>
      </w:pPr>
    </w:p>
    <w:p w14:paraId="08430888" w14:textId="30ABA3DF" w:rsidR="008A015C" w:rsidRPr="00133F08" w:rsidRDefault="007676C3" w:rsidP="004A7E7B">
      <w:pPr>
        <w:rPr>
          <w:rFonts w:asciiTheme="minorHAnsi" w:hAnsiTheme="minorHAnsi" w:cstheme="minorHAnsi"/>
        </w:rPr>
      </w:pPr>
      <w:r w:rsidRPr="00133F08">
        <w:rPr>
          <w:rFonts w:asciiTheme="minorHAnsi" w:hAnsiTheme="minorHAnsi" w:cstheme="minorHAnsi"/>
        </w:rPr>
        <w:t xml:space="preserve">What makes this a case of </w:t>
      </w:r>
      <w:r w:rsidRPr="00133F08">
        <w:rPr>
          <w:rFonts w:asciiTheme="minorHAnsi" w:hAnsiTheme="minorHAnsi" w:cstheme="minorHAnsi"/>
          <w:i/>
        </w:rPr>
        <w:t>object</w:t>
      </w:r>
      <w:r w:rsidRPr="00133F08">
        <w:rPr>
          <w:rFonts w:asciiTheme="minorHAnsi" w:hAnsiTheme="minorHAnsi" w:cstheme="minorHAnsi"/>
        </w:rPr>
        <w:t xml:space="preserve"> invariance rather than </w:t>
      </w:r>
      <w:r w:rsidRPr="00133F08">
        <w:rPr>
          <w:rFonts w:asciiTheme="minorHAnsi" w:hAnsiTheme="minorHAnsi" w:cstheme="minorHAnsi"/>
          <w:i/>
        </w:rPr>
        <w:t>property</w:t>
      </w:r>
      <w:r w:rsidRPr="00133F08">
        <w:rPr>
          <w:rFonts w:asciiTheme="minorHAnsi" w:hAnsiTheme="minorHAnsi" w:cstheme="minorHAnsi"/>
        </w:rPr>
        <w:t xml:space="preserve"> invariance is that most of the </w:t>
      </w:r>
      <w:r w:rsidR="00853AD3" w:rsidRPr="00133F08">
        <w:rPr>
          <w:rFonts w:asciiTheme="minorHAnsi" w:hAnsiTheme="minorHAnsi" w:cstheme="minorHAnsi"/>
        </w:rPr>
        <w:t xml:space="preserve">individual </w:t>
      </w:r>
      <w:r w:rsidRPr="00133F08">
        <w:rPr>
          <w:rFonts w:asciiTheme="minorHAnsi" w:hAnsiTheme="minorHAnsi" w:cstheme="minorHAnsi"/>
        </w:rPr>
        <w:t xml:space="preserve">parts that make up the object, which are themselves </w:t>
      </w:r>
      <w:r w:rsidR="00853AD3" w:rsidRPr="00133F08">
        <w:rPr>
          <w:rFonts w:asciiTheme="minorHAnsi" w:hAnsiTheme="minorHAnsi" w:cstheme="minorHAnsi"/>
        </w:rPr>
        <w:t xml:space="preserve">objects, are preserved </w:t>
      </w:r>
      <w:r w:rsidR="00CB0644" w:rsidRPr="00133F08">
        <w:rPr>
          <w:rFonts w:asciiTheme="minorHAnsi" w:hAnsiTheme="minorHAnsi" w:cstheme="minorHAnsi"/>
        </w:rPr>
        <w:t>under the relevant transformations.</w:t>
      </w:r>
      <w:r w:rsidR="009C155D" w:rsidRPr="00133F08">
        <w:rPr>
          <w:rFonts w:asciiTheme="minorHAnsi" w:hAnsiTheme="minorHAnsi" w:cstheme="minorHAnsi"/>
        </w:rPr>
        <w:t xml:space="preserve"> To see this, consider what happens when we replace most of the </w:t>
      </w:r>
      <w:r w:rsidR="009C155D" w:rsidRPr="00133F08">
        <w:rPr>
          <w:rFonts w:asciiTheme="minorHAnsi" w:hAnsiTheme="minorHAnsi" w:cstheme="minorHAnsi"/>
        </w:rPr>
        <w:lastRenderedPageBreak/>
        <w:t xml:space="preserve">parts of an object at once. If we were to </w:t>
      </w:r>
      <w:r w:rsidR="007C34BB" w:rsidRPr="00133F08">
        <w:rPr>
          <w:rFonts w:asciiTheme="minorHAnsi" w:hAnsiTheme="minorHAnsi" w:cstheme="minorHAnsi"/>
        </w:rPr>
        <w:t xml:space="preserve">replace most of </w:t>
      </w:r>
      <w:r w:rsidR="00603B53" w:rsidRPr="00133F08">
        <w:rPr>
          <w:rFonts w:asciiTheme="minorHAnsi" w:hAnsiTheme="minorHAnsi" w:cstheme="minorHAnsi"/>
        </w:rPr>
        <w:t xml:space="preserve">Theseus’s ship’s </w:t>
      </w:r>
      <w:r w:rsidR="007C34BB" w:rsidRPr="00133F08">
        <w:rPr>
          <w:rFonts w:asciiTheme="minorHAnsi" w:hAnsiTheme="minorHAnsi" w:cstheme="minorHAnsi"/>
        </w:rPr>
        <w:t xml:space="preserve">original planks at once </w:t>
      </w:r>
      <w:r w:rsidR="007941A3" w:rsidRPr="00133F08">
        <w:rPr>
          <w:rFonts w:asciiTheme="minorHAnsi" w:hAnsiTheme="minorHAnsi" w:cstheme="minorHAnsi"/>
        </w:rPr>
        <w:t xml:space="preserve">with </w:t>
      </w:r>
      <w:r w:rsidR="00D30736" w:rsidRPr="00133F08">
        <w:rPr>
          <w:rFonts w:asciiTheme="minorHAnsi" w:hAnsiTheme="minorHAnsi" w:cstheme="minorHAnsi"/>
        </w:rPr>
        <w:t>equivalent</w:t>
      </w:r>
      <w:r w:rsidR="007941A3" w:rsidRPr="00133F08">
        <w:rPr>
          <w:rFonts w:asciiTheme="minorHAnsi" w:hAnsiTheme="minorHAnsi" w:cstheme="minorHAnsi"/>
        </w:rPr>
        <w:t xml:space="preserve"> </w:t>
      </w:r>
      <w:r w:rsidR="007C34BB" w:rsidRPr="00133F08">
        <w:rPr>
          <w:rFonts w:asciiTheme="minorHAnsi" w:hAnsiTheme="minorHAnsi" w:cstheme="minorHAnsi"/>
        </w:rPr>
        <w:t>planks</w:t>
      </w:r>
      <w:r w:rsidR="007941A3" w:rsidRPr="00133F08">
        <w:rPr>
          <w:rFonts w:asciiTheme="minorHAnsi" w:hAnsiTheme="minorHAnsi" w:cstheme="minorHAnsi"/>
        </w:rPr>
        <w:t xml:space="preserve">, </w:t>
      </w:r>
      <w:r w:rsidR="00C439C9" w:rsidRPr="00133F08">
        <w:rPr>
          <w:rFonts w:asciiTheme="minorHAnsi" w:hAnsiTheme="minorHAnsi" w:cstheme="minorHAnsi"/>
        </w:rPr>
        <w:t xml:space="preserve">leaving only a few scattered original planks within the ship, </w:t>
      </w:r>
      <w:r w:rsidR="00DD0ACE" w:rsidRPr="00133F08">
        <w:rPr>
          <w:rFonts w:asciiTheme="minorHAnsi" w:hAnsiTheme="minorHAnsi" w:cstheme="minorHAnsi"/>
        </w:rPr>
        <w:t>we</w:t>
      </w:r>
      <w:r w:rsidR="007941A3" w:rsidRPr="00133F08">
        <w:rPr>
          <w:rFonts w:asciiTheme="minorHAnsi" w:hAnsiTheme="minorHAnsi" w:cstheme="minorHAnsi"/>
        </w:rPr>
        <w:t xml:space="preserve"> would not conclude that </w:t>
      </w:r>
      <w:r w:rsidR="00AC6B3F" w:rsidRPr="00133F08">
        <w:rPr>
          <w:rFonts w:asciiTheme="minorHAnsi" w:hAnsiTheme="minorHAnsi" w:cstheme="minorHAnsi"/>
        </w:rPr>
        <w:t>the original</w:t>
      </w:r>
      <w:r w:rsidR="007941A3" w:rsidRPr="00133F08">
        <w:rPr>
          <w:rFonts w:asciiTheme="minorHAnsi" w:hAnsiTheme="minorHAnsi" w:cstheme="minorHAnsi"/>
        </w:rPr>
        <w:t xml:space="preserve"> ship persists</w:t>
      </w:r>
      <w:r w:rsidR="00E86318" w:rsidRPr="00133F08">
        <w:rPr>
          <w:rFonts w:asciiTheme="minorHAnsi" w:hAnsiTheme="minorHAnsi" w:cstheme="minorHAnsi"/>
        </w:rPr>
        <w:t xml:space="preserve"> through such </w:t>
      </w:r>
      <w:r w:rsidR="00C439C9" w:rsidRPr="00133F08">
        <w:rPr>
          <w:rFonts w:asciiTheme="minorHAnsi" w:hAnsiTheme="minorHAnsi" w:cstheme="minorHAnsi"/>
        </w:rPr>
        <w:t xml:space="preserve">a </w:t>
      </w:r>
      <w:r w:rsidR="00E86318" w:rsidRPr="00133F08">
        <w:rPr>
          <w:rFonts w:asciiTheme="minorHAnsi" w:hAnsiTheme="minorHAnsi" w:cstheme="minorHAnsi"/>
        </w:rPr>
        <w:t>change</w:t>
      </w:r>
      <w:r w:rsidR="009C155D" w:rsidRPr="00133F08">
        <w:rPr>
          <w:rFonts w:asciiTheme="minorHAnsi" w:hAnsiTheme="minorHAnsi" w:cstheme="minorHAnsi"/>
        </w:rPr>
        <w:t xml:space="preserve">. </w:t>
      </w:r>
      <w:r w:rsidR="00E86318" w:rsidRPr="00133F08">
        <w:rPr>
          <w:rFonts w:asciiTheme="minorHAnsi" w:hAnsiTheme="minorHAnsi" w:cstheme="minorHAnsi"/>
        </w:rPr>
        <w:t>At best</w:t>
      </w:r>
      <w:r w:rsidR="007941A3" w:rsidRPr="00133F08">
        <w:rPr>
          <w:rFonts w:asciiTheme="minorHAnsi" w:hAnsiTheme="minorHAnsi" w:cstheme="minorHAnsi"/>
        </w:rPr>
        <w:t xml:space="preserve">, we </w:t>
      </w:r>
      <w:r w:rsidR="00E86318" w:rsidRPr="00133F08">
        <w:rPr>
          <w:rFonts w:asciiTheme="minorHAnsi" w:hAnsiTheme="minorHAnsi" w:cstheme="minorHAnsi"/>
        </w:rPr>
        <w:t>might</w:t>
      </w:r>
      <w:r w:rsidR="007941A3" w:rsidRPr="00133F08">
        <w:rPr>
          <w:rFonts w:asciiTheme="minorHAnsi" w:hAnsiTheme="minorHAnsi" w:cstheme="minorHAnsi"/>
        </w:rPr>
        <w:t xml:space="preserve"> conclude that some of </w:t>
      </w:r>
      <w:r w:rsidR="00BC0639" w:rsidRPr="00133F08">
        <w:rPr>
          <w:rFonts w:asciiTheme="minorHAnsi" w:hAnsiTheme="minorHAnsi" w:cstheme="minorHAnsi"/>
        </w:rPr>
        <w:t>the</w:t>
      </w:r>
      <w:r w:rsidR="00E86318" w:rsidRPr="00133F08">
        <w:rPr>
          <w:rFonts w:asciiTheme="minorHAnsi" w:hAnsiTheme="minorHAnsi" w:cstheme="minorHAnsi"/>
        </w:rPr>
        <w:t xml:space="preserve"> </w:t>
      </w:r>
      <w:r w:rsidR="00C73953" w:rsidRPr="00133F08">
        <w:rPr>
          <w:rFonts w:asciiTheme="minorHAnsi" w:hAnsiTheme="minorHAnsi" w:cstheme="minorHAnsi"/>
        </w:rPr>
        <w:t xml:space="preserve">original </w:t>
      </w:r>
      <w:r w:rsidR="00E86318" w:rsidRPr="00133F08">
        <w:rPr>
          <w:rFonts w:asciiTheme="minorHAnsi" w:hAnsiTheme="minorHAnsi" w:cstheme="minorHAnsi"/>
        </w:rPr>
        <w:t>planks</w:t>
      </w:r>
      <w:r w:rsidR="007941A3" w:rsidRPr="00133F08">
        <w:rPr>
          <w:rFonts w:asciiTheme="minorHAnsi" w:hAnsiTheme="minorHAnsi" w:cstheme="minorHAnsi"/>
        </w:rPr>
        <w:t xml:space="preserve"> have been salvaged from </w:t>
      </w:r>
      <w:r w:rsidR="00FE7091" w:rsidRPr="00133F08">
        <w:rPr>
          <w:rFonts w:asciiTheme="minorHAnsi" w:hAnsiTheme="minorHAnsi" w:cstheme="minorHAnsi"/>
        </w:rPr>
        <w:t>the ship’s</w:t>
      </w:r>
      <w:r w:rsidR="007941A3" w:rsidRPr="00133F08">
        <w:rPr>
          <w:rFonts w:asciiTheme="minorHAnsi" w:hAnsiTheme="minorHAnsi" w:cstheme="minorHAnsi"/>
        </w:rPr>
        <w:t xml:space="preserve"> destruction and recycled into a new ship.</w:t>
      </w:r>
      <w:r w:rsidR="006F28FF" w:rsidRPr="00133F08">
        <w:rPr>
          <w:rFonts w:asciiTheme="minorHAnsi" w:hAnsiTheme="minorHAnsi" w:cstheme="minorHAnsi"/>
        </w:rPr>
        <w:t xml:space="preserve"> If you are not persuaded</w:t>
      </w:r>
      <w:r w:rsidR="00B75560" w:rsidRPr="00133F08">
        <w:rPr>
          <w:rFonts w:asciiTheme="minorHAnsi" w:hAnsiTheme="minorHAnsi" w:cstheme="minorHAnsi"/>
        </w:rPr>
        <w:t xml:space="preserve"> yet</w:t>
      </w:r>
      <w:r w:rsidR="006F28FF" w:rsidRPr="00133F08">
        <w:rPr>
          <w:rFonts w:asciiTheme="minorHAnsi" w:hAnsiTheme="minorHAnsi" w:cstheme="minorHAnsi"/>
        </w:rPr>
        <w:t>, imagine that the process begins by blowing up Theseus’s ship with explosives.</w:t>
      </w:r>
    </w:p>
    <w:p w14:paraId="68019F75" w14:textId="214F3E4C" w:rsidR="00C35856" w:rsidRPr="00133F08" w:rsidRDefault="00C35856" w:rsidP="004A7E7B">
      <w:pPr>
        <w:rPr>
          <w:rFonts w:asciiTheme="minorHAnsi" w:hAnsiTheme="minorHAnsi" w:cstheme="minorHAnsi"/>
        </w:rPr>
      </w:pPr>
    </w:p>
    <w:p w14:paraId="711B5F62" w14:textId="61B4ABDD" w:rsidR="00ED2876" w:rsidRPr="00133F08" w:rsidRDefault="00AD6D92" w:rsidP="004A7E7B">
      <w:pPr>
        <w:rPr>
          <w:rFonts w:asciiTheme="minorHAnsi" w:hAnsiTheme="minorHAnsi" w:cstheme="minorHAnsi"/>
        </w:rPr>
      </w:pPr>
      <w:r w:rsidRPr="00133F08">
        <w:rPr>
          <w:rFonts w:asciiTheme="minorHAnsi" w:hAnsiTheme="minorHAnsi" w:cstheme="minorHAnsi"/>
        </w:rPr>
        <w:t>Reasonable</w:t>
      </w:r>
      <w:r w:rsidR="008A70C0" w:rsidRPr="00133F08">
        <w:rPr>
          <w:rFonts w:asciiTheme="minorHAnsi" w:hAnsiTheme="minorHAnsi" w:cstheme="minorHAnsi"/>
        </w:rPr>
        <w:t xml:space="preserve"> people may disagree about when</w:t>
      </w:r>
      <w:r w:rsidR="00380F36" w:rsidRPr="00133F08">
        <w:rPr>
          <w:rFonts w:asciiTheme="minorHAnsi" w:hAnsiTheme="minorHAnsi" w:cstheme="minorHAnsi"/>
        </w:rPr>
        <w:t>, exactly,</w:t>
      </w:r>
      <w:r w:rsidR="008A70C0" w:rsidRPr="00133F08">
        <w:rPr>
          <w:rFonts w:asciiTheme="minorHAnsi" w:hAnsiTheme="minorHAnsi" w:cstheme="minorHAnsi"/>
        </w:rPr>
        <w:t xml:space="preserve"> a whole comes into existence </w:t>
      </w:r>
      <w:r w:rsidR="00B02EB4" w:rsidRPr="00133F08">
        <w:rPr>
          <w:rFonts w:asciiTheme="minorHAnsi" w:hAnsiTheme="minorHAnsi" w:cstheme="minorHAnsi"/>
        </w:rPr>
        <w:t>or</w:t>
      </w:r>
      <w:r w:rsidR="008A70C0" w:rsidRPr="00133F08">
        <w:rPr>
          <w:rFonts w:asciiTheme="minorHAnsi" w:hAnsiTheme="minorHAnsi" w:cstheme="minorHAnsi"/>
        </w:rPr>
        <w:t xml:space="preserve"> goes out of existence</w:t>
      </w:r>
      <w:r w:rsidR="003A4D54" w:rsidRPr="00133F08">
        <w:rPr>
          <w:rFonts w:asciiTheme="minorHAnsi" w:hAnsiTheme="minorHAnsi" w:cstheme="minorHAnsi"/>
        </w:rPr>
        <w:t>,</w:t>
      </w:r>
      <w:r w:rsidR="008A70C0" w:rsidRPr="00133F08">
        <w:rPr>
          <w:rFonts w:asciiTheme="minorHAnsi" w:hAnsiTheme="minorHAnsi" w:cstheme="minorHAnsi"/>
        </w:rPr>
        <w:t xml:space="preserve"> but </w:t>
      </w:r>
      <w:r w:rsidR="003A4D54" w:rsidRPr="00133F08">
        <w:rPr>
          <w:rFonts w:asciiTheme="minorHAnsi" w:hAnsiTheme="minorHAnsi" w:cstheme="minorHAnsi"/>
        </w:rPr>
        <w:t>this</w:t>
      </w:r>
      <w:r w:rsidR="008A70C0" w:rsidRPr="00133F08">
        <w:rPr>
          <w:rFonts w:asciiTheme="minorHAnsi" w:hAnsiTheme="minorHAnsi" w:cstheme="minorHAnsi"/>
        </w:rPr>
        <w:t xml:space="preserve"> doesn’t affect my point. </w:t>
      </w:r>
      <w:r w:rsidR="00494F4E" w:rsidRPr="00133F08">
        <w:rPr>
          <w:rFonts w:asciiTheme="minorHAnsi" w:hAnsiTheme="minorHAnsi" w:cstheme="minorHAnsi"/>
        </w:rPr>
        <w:t xml:space="preserve">My point is that objects are invariant under some part transformations, and those part transformations are precisely those that retain enough of the properties </w:t>
      </w:r>
      <w:r w:rsidR="00F059AB" w:rsidRPr="00133F08">
        <w:rPr>
          <w:rFonts w:asciiTheme="minorHAnsi" w:hAnsiTheme="minorHAnsi" w:cstheme="minorHAnsi"/>
        </w:rPr>
        <w:t>that identify</w:t>
      </w:r>
      <w:r w:rsidR="00494F4E" w:rsidRPr="00133F08">
        <w:rPr>
          <w:rFonts w:asciiTheme="minorHAnsi" w:hAnsiTheme="minorHAnsi" w:cstheme="minorHAnsi"/>
        </w:rPr>
        <w:t xml:space="preserve"> the whole</w:t>
      </w:r>
      <w:r w:rsidR="00F059AB" w:rsidRPr="00133F08">
        <w:rPr>
          <w:rFonts w:asciiTheme="minorHAnsi" w:hAnsiTheme="minorHAnsi" w:cstheme="minorHAnsi"/>
        </w:rPr>
        <w:t xml:space="preserve"> as such</w:t>
      </w:r>
      <w:r w:rsidR="00380F36" w:rsidRPr="00133F08">
        <w:rPr>
          <w:rFonts w:asciiTheme="minorHAnsi" w:hAnsiTheme="minorHAnsi" w:cstheme="minorHAnsi"/>
        </w:rPr>
        <w:t>,</w:t>
      </w:r>
      <w:r w:rsidR="0051127F" w:rsidRPr="00133F08">
        <w:rPr>
          <w:rFonts w:asciiTheme="minorHAnsi" w:hAnsiTheme="minorHAnsi" w:cstheme="minorHAnsi"/>
        </w:rPr>
        <w:t xml:space="preserve"> including enough of its </w:t>
      </w:r>
      <w:r w:rsidR="00B02EB4" w:rsidRPr="00133F08">
        <w:rPr>
          <w:rFonts w:asciiTheme="minorHAnsi" w:hAnsiTheme="minorHAnsi" w:cstheme="minorHAnsi"/>
        </w:rPr>
        <w:t>token</w:t>
      </w:r>
      <w:r w:rsidR="0051127F" w:rsidRPr="00133F08">
        <w:rPr>
          <w:rFonts w:asciiTheme="minorHAnsi" w:hAnsiTheme="minorHAnsi" w:cstheme="minorHAnsi"/>
        </w:rPr>
        <w:t xml:space="preserve"> parts</w:t>
      </w:r>
      <w:r w:rsidR="00494F4E" w:rsidRPr="00133F08">
        <w:rPr>
          <w:rFonts w:asciiTheme="minorHAnsi" w:hAnsiTheme="minorHAnsi" w:cstheme="minorHAnsi"/>
        </w:rPr>
        <w:t xml:space="preserve">. What counts as enough property preservation varies with how we identify </w:t>
      </w:r>
      <w:r w:rsidR="00ED2876" w:rsidRPr="00133F08">
        <w:rPr>
          <w:rFonts w:asciiTheme="minorHAnsi" w:hAnsiTheme="minorHAnsi" w:cstheme="minorHAnsi"/>
        </w:rPr>
        <w:t xml:space="preserve">and reidentify </w:t>
      </w:r>
      <w:r w:rsidR="00494F4E" w:rsidRPr="00133F08">
        <w:rPr>
          <w:rFonts w:asciiTheme="minorHAnsi" w:hAnsiTheme="minorHAnsi" w:cstheme="minorHAnsi"/>
        </w:rPr>
        <w:t>objects</w:t>
      </w:r>
      <w:r w:rsidR="00ED2876" w:rsidRPr="00133F08">
        <w:rPr>
          <w:rFonts w:asciiTheme="minorHAnsi" w:hAnsiTheme="minorHAnsi" w:cstheme="minorHAnsi"/>
        </w:rPr>
        <w:t>, which may vary from context to context</w:t>
      </w:r>
      <w:r w:rsidR="00494F4E" w:rsidRPr="00133F08">
        <w:rPr>
          <w:rFonts w:asciiTheme="minorHAnsi" w:hAnsiTheme="minorHAnsi" w:cstheme="minorHAnsi"/>
        </w:rPr>
        <w:t>.</w:t>
      </w:r>
    </w:p>
    <w:p w14:paraId="72E687C1" w14:textId="77777777" w:rsidR="00ED2876" w:rsidRPr="00133F08" w:rsidRDefault="00ED2876" w:rsidP="004A7E7B">
      <w:pPr>
        <w:rPr>
          <w:rFonts w:asciiTheme="minorHAnsi" w:hAnsiTheme="minorHAnsi" w:cstheme="minorHAnsi"/>
        </w:rPr>
      </w:pPr>
    </w:p>
    <w:p w14:paraId="19D7CDCA" w14:textId="50AEE417" w:rsidR="00C77306" w:rsidRPr="00133F08" w:rsidRDefault="00ED2876" w:rsidP="004A7E7B">
      <w:pPr>
        <w:rPr>
          <w:rFonts w:asciiTheme="minorHAnsi" w:hAnsiTheme="minorHAnsi" w:cstheme="minorHAnsi"/>
        </w:rPr>
      </w:pPr>
      <w:r w:rsidRPr="00133F08">
        <w:rPr>
          <w:rFonts w:asciiTheme="minorHAnsi" w:hAnsiTheme="minorHAnsi" w:cstheme="minorHAnsi"/>
        </w:rPr>
        <w:t xml:space="preserve">For example, in some contexts we may be interested in whether a </w:t>
      </w:r>
      <w:r w:rsidR="008D77F2" w:rsidRPr="00133F08">
        <w:rPr>
          <w:rFonts w:asciiTheme="minorHAnsi" w:hAnsiTheme="minorHAnsi" w:cstheme="minorHAnsi"/>
        </w:rPr>
        <w:t>portion of reality</w:t>
      </w:r>
      <w:r w:rsidRPr="00133F08">
        <w:rPr>
          <w:rFonts w:asciiTheme="minorHAnsi" w:hAnsiTheme="minorHAnsi" w:cstheme="minorHAnsi"/>
        </w:rPr>
        <w:t xml:space="preserve"> is the same lump</w:t>
      </w:r>
      <w:r w:rsidR="00DD6928" w:rsidRPr="00133F08">
        <w:rPr>
          <w:rFonts w:asciiTheme="minorHAnsi" w:hAnsiTheme="minorHAnsi" w:cstheme="minorHAnsi"/>
        </w:rPr>
        <w:t xml:space="preserve"> </w:t>
      </w:r>
      <w:r w:rsidR="0010700C" w:rsidRPr="00133F08">
        <w:rPr>
          <w:rFonts w:asciiTheme="minorHAnsi" w:hAnsiTheme="minorHAnsi" w:cstheme="minorHAnsi"/>
        </w:rPr>
        <w:t xml:space="preserve">of bronze </w:t>
      </w:r>
      <w:r w:rsidR="00DD6928" w:rsidRPr="00133F08">
        <w:rPr>
          <w:rFonts w:asciiTheme="minorHAnsi" w:hAnsiTheme="minorHAnsi" w:cstheme="minorHAnsi"/>
        </w:rPr>
        <w:t>through time</w:t>
      </w:r>
      <w:r w:rsidRPr="00133F08">
        <w:rPr>
          <w:rFonts w:asciiTheme="minorHAnsi" w:hAnsiTheme="minorHAnsi" w:cstheme="minorHAnsi"/>
        </w:rPr>
        <w:t xml:space="preserve">. If so, we count any change in its shape as irrelevant, for a lump of bronze is the same lump no matter its shape. But we count any loss or addition of bronze as a replacement of the original lump of bronze with another lump, for a particular lump of bronze is identified by the bronze </w:t>
      </w:r>
      <w:r w:rsidR="00F7538E" w:rsidRPr="00133F08">
        <w:rPr>
          <w:rFonts w:asciiTheme="minorHAnsi" w:hAnsiTheme="minorHAnsi" w:cstheme="minorHAnsi"/>
        </w:rPr>
        <w:t xml:space="preserve">that </w:t>
      </w:r>
      <w:r w:rsidR="000C39E2" w:rsidRPr="00133F08">
        <w:rPr>
          <w:rFonts w:asciiTheme="minorHAnsi" w:hAnsiTheme="minorHAnsi" w:cstheme="minorHAnsi"/>
        </w:rPr>
        <w:t>constitutes it</w:t>
      </w:r>
      <w:r w:rsidRPr="00133F08">
        <w:rPr>
          <w:rFonts w:asciiTheme="minorHAnsi" w:hAnsiTheme="minorHAnsi" w:cstheme="minorHAnsi"/>
        </w:rPr>
        <w:t xml:space="preserve">. </w:t>
      </w:r>
      <w:r w:rsidR="007218C5" w:rsidRPr="00133F08">
        <w:rPr>
          <w:rFonts w:asciiTheme="minorHAnsi" w:hAnsiTheme="minorHAnsi" w:cstheme="minorHAnsi"/>
        </w:rPr>
        <w:t xml:space="preserve">Thus, lumps of bronze are invariant under shape change but not under changes in </w:t>
      </w:r>
      <w:r w:rsidR="00C77306" w:rsidRPr="00133F08">
        <w:rPr>
          <w:rFonts w:asciiTheme="minorHAnsi" w:hAnsiTheme="minorHAnsi" w:cstheme="minorHAnsi"/>
        </w:rPr>
        <w:t xml:space="preserve">their </w:t>
      </w:r>
      <w:r w:rsidR="007218C5" w:rsidRPr="00133F08">
        <w:rPr>
          <w:rFonts w:asciiTheme="minorHAnsi" w:hAnsiTheme="minorHAnsi" w:cstheme="minorHAnsi"/>
        </w:rPr>
        <w:t>part</w:t>
      </w:r>
      <w:r w:rsidR="00C77306" w:rsidRPr="00133F08">
        <w:rPr>
          <w:rFonts w:asciiTheme="minorHAnsi" w:hAnsiTheme="minorHAnsi" w:cstheme="minorHAnsi"/>
        </w:rPr>
        <w:t>s</w:t>
      </w:r>
      <w:r w:rsidR="007218C5" w:rsidRPr="00133F08">
        <w:rPr>
          <w:rFonts w:asciiTheme="minorHAnsi" w:hAnsiTheme="minorHAnsi" w:cstheme="minorHAnsi"/>
        </w:rPr>
        <w:t>.</w:t>
      </w:r>
    </w:p>
    <w:p w14:paraId="6DE3AE3E" w14:textId="77777777" w:rsidR="00C77306" w:rsidRPr="00133F08" w:rsidRDefault="00C77306" w:rsidP="004A7E7B">
      <w:pPr>
        <w:rPr>
          <w:rFonts w:asciiTheme="minorHAnsi" w:hAnsiTheme="minorHAnsi" w:cstheme="minorHAnsi"/>
        </w:rPr>
      </w:pPr>
    </w:p>
    <w:p w14:paraId="0223385A" w14:textId="77777777" w:rsidR="008E40EF" w:rsidRPr="00133F08" w:rsidRDefault="00C77306" w:rsidP="004A7E7B">
      <w:pPr>
        <w:rPr>
          <w:rFonts w:asciiTheme="minorHAnsi" w:hAnsiTheme="minorHAnsi" w:cstheme="minorHAnsi"/>
        </w:rPr>
      </w:pPr>
      <w:r w:rsidRPr="00133F08">
        <w:rPr>
          <w:rFonts w:asciiTheme="minorHAnsi" w:hAnsiTheme="minorHAnsi" w:cstheme="minorHAnsi"/>
        </w:rPr>
        <w:t xml:space="preserve">In other contexts, we are interested in whether a portion of reality is the same statue through time. If so, we count the addition or subtraction of a small part as irrelevant, for a statue is the same statue </w:t>
      </w:r>
      <w:r w:rsidR="00730A93" w:rsidRPr="00133F08">
        <w:rPr>
          <w:rFonts w:asciiTheme="minorHAnsi" w:hAnsiTheme="minorHAnsi" w:cstheme="minorHAnsi"/>
        </w:rPr>
        <w:t xml:space="preserve">even though it loses or acquires a small part. But </w:t>
      </w:r>
      <w:r w:rsidRPr="00133F08">
        <w:rPr>
          <w:rFonts w:asciiTheme="minorHAnsi" w:hAnsiTheme="minorHAnsi" w:cstheme="minorHAnsi"/>
        </w:rPr>
        <w:t xml:space="preserve">we count any drastic change in shape as the creation or destruction of the statue, for a statue is </w:t>
      </w:r>
      <w:r w:rsidR="00277653" w:rsidRPr="00133F08">
        <w:rPr>
          <w:rFonts w:asciiTheme="minorHAnsi" w:hAnsiTheme="minorHAnsi" w:cstheme="minorHAnsi"/>
        </w:rPr>
        <w:t xml:space="preserve">identified at least in part by its </w:t>
      </w:r>
      <w:r w:rsidR="0062468A" w:rsidRPr="00133F08">
        <w:rPr>
          <w:rFonts w:asciiTheme="minorHAnsi" w:hAnsiTheme="minorHAnsi" w:cstheme="minorHAnsi"/>
        </w:rPr>
        <w:t>approximate</w:t>
      </w:r>
      <w:r w:rsidR="00277653" w:rsidRPr="00133F08">
        <w:rPr>
          <w:rFonts w:asciiTheme="minorHAnsi" w:hAnsiTheme="minorHAnsi" w:cstheme="minorHAnsi"/>
        </w:rPr>
        <w:t xml:space="preserve"> shape. </w:t>
      </w:r>
      <w:r w:rsidR="002E763B" w:rsidRPr="00133F08">
        <w:rPr>
          <w:rFonts w:asciiTheme="minorHAnsi" w:hAnsiTheme="minorHAnsi" w:cstheme="minorHAnsi"/>
        </w:rPr>
        <w:t xml:space="preserve">Thus, statues are invariant under small changes in their parts but not under drastic shape changes. </w:t>
      </w:r>
    </w:p>
    <w:p w14:paraId="4C9912F4" w14:textId="77777777" w:rsidR="008E40EF" w:rsidRPr="00133F08" w:rsidRDefault="008E40EF" w:rsidP="004A7E7B">
      <w:pPr>
        <w:rPr>
          <w:rFonts w:asciiTheme="minorHAnsi" w:hAnsiTheme="minorHAnsi" w:cstheme="minorHAnsi"/>
        </w:rPr>
      </w:pPr>
    </w:p>
    <w:p w14:paraId="7815A792" w14:textId="5E956FFA" w:rsidR="00C35856" w:rsidRPr="00133F08" w:rsidRDefault="00041882" w:rsidP="004A7E7B">
      <w:pPr>
        <w:rPr>
          <w:rFonts w:asciiTheme="minorHAnsi" w:hAnsiTheme="minorHAnsi" w:cstheme="minorHAnsi"/>
        </w:rPr>
      </w:pPr>
      <w:r w:rsidRPr="00133F08">
        <w:rPr>
          <w:rFonts w:asciiTheme="minorHAnsi" w:hAnsiTheme="minorHAnsi" w:cstheme="minorHAnsi"/>
        </w:rPr>
        <w:t>T</w:t>
      </w:r>
      <w:r w:rsidR="00B56269" w:rsidRPr="00133F08">
        <w:rPr>
          <w:rFonts w:asciiTheme="minorHAnsi" w:hAnsiTheme="minorHAnsi" w:cstheme="minorHAnsi"/>
        </w:rPr>
        <w:t xml:space="preserve">his solves the puzzle of the statue and the lump. </w:t>
      </w:r>
      <w:r w:rsidR="008E40EF" w:rsidRPr="00133F08">
        <w:rPr>
          <w:rFonts w:asciiTheme="minorHAnsi" w:hAnsiTheme="minorHAnsi" w:cstheme="minorHAnsi"/>
        </w:rPr>
        <w:t xml:space="preserve">Is the statue identical to the lump, and how can that be since the lump can exist before and after the statue? </w:t>
      </w:r>
      <w:r w:rsidR="00871A62" w:rsidRPr="00133F08">
        <w:rPr>
          <w:rFonts w:asciiTheme="minorHAnsi" w:hAnsiTheme="minorHAnsi" w:cstheme="minorHAnsi"/>
        </w:rPr>
        <w:t>The answer is that lumps and statues are different aspects—different invariants—of portions of reality</w:t>
      </w:r>
      <w:r w:rsidR="009F3023" w:rsidRPr="00133F08">
        <w:rPr>
          <w:rFonts w:asciiTheme="minorHAnsi" w:hAnsiTheme="minorHAnsi" w:cstheme="minorHAnsi"/>
        </w:rPr>
        <w:t>, and the different invariants</w:t>
      </w:r>
      <w:r w:rsidR="00871A62" w:rsidRPr="00133F08">
        <w:rPr>
          <w:rFonts w:asciiTheme="minorHAnsi" w:hAnsiTheme="minorHAnsi" w:cstheme="minorHAnsi"/>
        </w:rPr>
        <w:t xml:space="preserve"> may coincide during some time intervals. </w:t>
      </w:r>
      <w:r w:rsidR="00B56269" w:rsidRPr="00133F08">
        <w:rPr>
          <w:rFonts w:asciiTheme="minorHAnsi" w:hAnsiTheme="minorHAnsi" w:cstheme="minorHAnsi"/>
        </w:rPr>
        <w:t xml:space="preserve">A statue is constituted by a lump during some time interval, but </w:t>
      </w:r>
      <w:r w:rsidR="008276D4" w:rsidRPr="00133F08">
        <w:rPr>
          <w:rFonts w:asciiTheme="minorHAnsi" w:hAnsiTheme="minorHAnsi" w:cstheme="minorHAnsi"/>
        </w:rPr>
        <w:t xml:space="preserve">it </w:t>
      </w:r>
      <w:r w:rsidR="00B56269" w:rsidRPr="00133F08">
        <w:rPr>
          <w:rFonts w:asciiTheme="minorHAnsi" w:hAnsiTheme="minorHAnsi" w:cstheme="minorHAnsi"/>
        </w:rPr>
        <w:t xml:space="preserve">can be constituted by slightly different lumps during other intervals. The lumps can exist before the statue comes into existence and after the statue goes out of existence simply because the identity criteria for lumps and statues are different. </w:t>
      </w:r>
      <w:r w:rsidR="00075BD4" w:rsidRPr="00133F08">
        <w:rPr>
          <w:rFonts w:asciiTheme="minorHAnsi" w:hAnsiTheme="minorHAnsi" w:cstheme="minorHAnsi"/>
        </w:rPr>
        <w:t>They are</w:t>
      </w:r>
      <w:r w:rsidR="008C789A" w:rsidRPr="00133F08">
        <w:rPr>
          <w:rFonts w:asciiTheme="minorHAnsi" w:hAnsiTheme="minorHAnsi" w:cstheme="minorHAnsi"/>
        </w:rPr>
        <w:t xml:space="preserve"> two</w:t>
      </w:r>
      <w:r w:rsidR="00075BD4" w:rsidRPr="00133F08">
        <w:rPr>
          <w:rFonts w:asciiTheme="minorHAnsi" w:hAnsiTheme="minorHAnsi" w:cstheme="minorHAnsi"/>
        </w:rPr>
        <w:t xml:space="preserve"> different </w:t>
      </w:r>
      <w:r w:rsidR="00D72F80" w:rsidRPr="00133F08">
        <w:rPr>
          <w:rFonts w:asciiTheme="minorHAnsi" w:hAnsiTheme="minorHAnsi" w:cstheme="minorHAnsi"/>
        </w:rPr>
        <w:t xml:space="preserve">kinds of </w:t>
      </w:r>
      <w:r w:rsidR="00075BD4" w:rsidRPr="00133F08">
        <w:rPr>
          <w:rFonts w:asciiTheme="minorHAnsi" w:hAnsiTheme="minorHAnsi" w:cstheme="minorHAnsi"/>
        </w:rPr>
        <w:t>invariant.</w:t>
      </w:r>
    </w:p>
    <w:p w14:paraId="43DA9B41" w14:textId="3482F0F1" w:rsidR="00B55CE8" w:rsidRPr="00133F08" w:rsidRDefault="00B55CE8" w:rsidP="004A7E7B">
      <w:pPr>
        <w:rPr>
          <w:rFonts w:asciiTheme="minorHAnsi" w:hAnsiTheme="minorHAnsi" w:cstheme="minorHAnsi"/>
        </w:rPr>
      </w:pPr>
    </w:p>
    <w:p w14:paraId="1E622FB6" w14:textId="2438C887" w:rsidR="00B55CE8" w:rsidRPr="00133F08" w:rsidRDefault="00B55CE8" w:rsidP="004A7E7B">
      <w:pPr>
        <w:rPr>
          <w:rFonts w:asciiTheme="minorHAnsi" w:hAnsiTheme="minorHAnsi" w:cstheme="minorHAnsi"/>
        </w:rPr>
      </w:pPr>
      <w:r w:rsidRPr="00133F08">
        <w:rPr>
          <w:rFonts w:asciiTheme="minorHAnsi" w:hAnsiTheme="minorHAnsi" w:cstheme="minorHAnsi"/>
        </w:rPr>
        <w:t xml:space="preserve">In summary, substantive wholes are invariant aspects of a portion of reality that persist through some changes in their parts. </w:t>
      </w:r>
      <w:r w:rsidR="00AE6D98" w:rsidRPr="00133F08">
        <w:rPr>
          <w:rFonts w:asciiTheme="minorHAnsi" w:hAnsiTheme="minorHAnsi" w:cstheme="minorHAnsi"/>
        </w:rPr>
        <w:t>That’s why they can be considered in abstraction from their parts</w:t>
      </w:r>
      <w:r w:rsidRPr="00133F08">
        <w:rPr>
          <w:rFonts w:asciiTheme="minorHAnsi" w:hAnsiTheme="minorHAnsi" w:cstheme="minorHAnsi"/>
        </w:rPr>
        <w:t xml:space="preserve">. Their </w:t>
      </w:r>
      <w:r w:rsidR="000674F7" w:rsidRPr="00133F08">
        <w:rPr>
          <w:rFonts w:asciiTheme="minorHAnsi" w:hAnsiTheme="minorHAnsi" w:cstheme="minorHAnsi"/>
        </w:rPr>
        <w:t xml:space="preserve">(organized) </w:t>
      </w:r>
      <w:r w:rsidRPr="00133F08">
        <w:rPr>
          <w:rFonts w:asciiTheme="minorHAnsi" w:hAnsiTheme="minorHAnsi" w:cstheme="minorHAnsi"/>
        </w:rPr>
        <w:t>parts</w:t>
      </w:r>
      <w:r w:rsidR="007B09F1" w:rsidRPr="00133F08">
        <w:rPr>
          <w:rFonts w:asciiTheme="minorHAnsi" w:hAnsiTheme="minorHAnsi" w:cstheme="minorHAnsi"/>
        </w:rPr>
        <w:t>, collectively,</w:t>
      </w:r>
      <w:r w:rsidRPr="00133F08">
        <w:rPr>
          <w:rFonts w:asciiTheme="minorHAnsi" w:hAnsiTheme="minorHAnsi" w:cstheme="minorHAnsi"/>
        </w:rPr>
        <w:t xml:space="preserve"> are embodiments of the </w:t>
      </w:r>
      <w:r w:rsidR="00F527ED" w:rsidRPr="00133F08">
        <w:rPr>
          <w:rFonts w:asciiTheme="minorHAnsi" w:hAnsiTheme="minorHAnsi" w:cstheme="minorHAnsi"/>
        </w:rPr>
        <w:t xml:space="preserve">substantive </w:t>
      </w:r>
      <w:r w:rsidRPr="00133F08">
        <w:rPr>
          <w:rFonts w:asciiTheme="minorHAnsi" w:hAnsiTheme="minorHAnsi" w:cstheme="minorHAnsi"/>
        </w:rPr>
        <w:t>whole.</w:t>
      </w:r>
      <w:r w:rsidR="00F527ED" w:rsidRPr="00133F08">
        <w:rPr>
          <w:rFonts w:asciiTheme="minorHAnsi" w:hAnsiTheme="minorHAnsi" w:cstheme="minorHAnsi"/>
        </w:rPr>
        <w:t xml:space="preserve"> Through time, different </w:t>
      </w:r>
      <w:r w:rsidR="00B85934" w:rsidRPr="00133F08">
        <w:rPr>
          <w:rFonts w:asciiTheme="minorHAnsi" w:hAnsiTheme="minorHAnsi" w:cstheme="minorHAnsi"/>
        </w:rPr>
        <w:t>pluralities</w:t>
      </w:r>
      <w:r w:rsidR="00F527ED" w:rsidRPr="00133F08">
        <w:rPr>
          <w:rFonts w:asciiTheme="minorHAnsi" w:hAnsiTheme="minorHAnsi" w:cstheme="minorHAnsi"/>
        </w:rPr>
        <w:t xml:space="preserve"> of</w:t>
      </w:r>
      <w:r w:rsidR="00B85934" w:rsidRPr="00133F08">
        <w:rPr>
          <w:rFonts w:asciiTheme="minorHAnsi" w:hAnsiTheme="minorHAnsi" w:cstheme="minorHAnsi"/>
        </w:rPr>
        <w:t xml:space="preserve"> </w:t>
      </w:r>
      <w:r w:rsidR="00F527ED" w:rsidRPr="00133F08">
        <w:rPr>
          <w:rFonts w:asciiTheme="minorHAnsi" w:hAnsiTheme="minorHAnsi" w:cstheme="minorHAnsi"/>
        </w:rPr>
        <w:t xml:space="preserve">parts </w:t>
      </w:r>
      <w:r w:rsidR="00105426" w:rsidRPr="00133F08">
        <w:rPr>
          <w:rFonts w:asciiTheme="minorHAnsi" w:hAnsiTheme="minorHAnsi" w:cstheme="minorHAnsi"/>
        </w:rPr>
        <w:t>may</w:t>
      </w:r>
      <w:r w:rsidR="00F527ED" w:rsidRPr="00133F08">
        <w:rPr>
          <w:rFonts w:asciiTheme="minorHAnsi" w:hAnsiTheme="minorHAnsi" w:cstheme="minorHAnsi"/>
        </w:rPr>
        <w:t xml:space="preserve"> embody the same substantive whole. </w:t>
      </w:r>
    </w:p>
    <w:p w14:paraId="7D7916AB" w14:textId="29679C3A" w:rsidR="00995893" w:rsidRPr="00133F08" w:rsidRDefault="00995893" w:rsidP="004A7E7B">
      <w:pPr>
        <w:rPr>
          <w:rFonts w:asciiTheme="minorHAnsi" w:hAnsiTheme="minorHAnsi" w:cstheme="minorHAnsi"/>
        </w:rPr>
      </w:pPr>
    </w:p>
    <w:p w14:paraId="06E12B86" w14:textId="77777777" w:rsidR="00995893" w:rsidRPr="00133F08" w:rsidRDefault="00995893" w:rsidP="004A7E7B">
      <w:pPr>
        <w:rPr>
          <w:rFonts w:asciiTheme="minorHAnsi" w:hAnsiTheme="minorHAnsi" w:cstheme="minorHAnsi"/>
        </w:rPr>
      </w:pPr>
    </w:p>
    <w:p w14:paraId="2D096968" w14:textId="0FC624A1" w:rsidR="00CB61A6" w:rsidRPr="00133F08" w:rsidRDefault="00CB61A6" w:rsidP="006666F6">
      <w:pPr>
        <w:pStyle w:val="ListParagraph"/>
        <w:numPr>
          <w:ilvl w:val="0"/>
          <w:numId w:val="1"/>
        </w:numPr>
        <w:rPr>
          <w:rFonts w:cstheme="minorHAnsi"/>
          <w:b/>
        </w:rPr>
      </w:pPr>
      <w:r w:rsidRPr="00133F08">
        <w:rPr>
          <w:rFonts w:cstheme="minorHAnsi"/>
          <w:b/>
        </w:rPr>
        <w:t>Higher-level Properties as Invariant Aspects of Realizers</w:t>
      </w:r>
    </w:p>
    <w:p w14:paraId="7AD377B5" w14:textId="1DA4599C" w:rsidR="00B02BA1" w:rsidRPr="00133F08" w:rsidRDefault="00B02BA1" w:rsidP="004A7E7B">
      <w:pPr>
        <w:rPr>
          <w:rFonts w:asciiTheme="minorHAnsi" w:hAnsiTheme="minorHAnsi" w:cstheme="minorHAnsi"/>
        </w:rPr>
      </w:pPr>
    </w:p>
    <w:p w14:paraId="450E7D14" w14:textId="0489FB11" w:rsidR="00B02BA1" w:rsidRPr="00133F08" w:rsidRDefault="007B046E" w:rsidP="004A7E7B">
      <w:pPr>
        <w:rPr>
          <w:rFonts w:asciiTheme="minorHAnsi" w:hAnsiTheme="minorHAnsi" w:cstheme="minorHAnsi"/>
        </w:rPr>
      </w:pPr>
      <w:r w:rsidRPr="00133F08">
        <w:rPr>
          <w:rFonts w:asciiTheme="minorHAnsi" w:hAnsiTheme="minorHAnsi" w:cstheme="minorHAnsi"/>
        </w:rPr>
        <w:t>In discussing substantive wholes as invariants, I took it for granted that substantive wholes</w:t>
      </w:r>
      <w:r w:rsidR="00AE0931" w:rsidRPr="00133F08">
        <w:rPr>
          <w:rFonts w:asciiTheme="minorHAnsi" w:hAnsiTheme="minorHAnsi" w:cstheme="minorHAnsi"/>
        </w:rPr>
        <w:t xml:space="preserve"> as such</w:t>
      </w:r>
      <w:r w:rsidRPr="00133F08">
        <w:rPr>
          <w:rFonts w:asciiTheme="minorHAnsi" w:hAnsiTheme="minorHAnsi" w:cstheme="minorHAnsi"/>
        </w:rPr>
        <w:t xml:space="preserve"> have properties and </w:t>
      </w:r>
      <w:r w:rsidR="00C244D2" w:rsidRPr="00133F08">
        <w:rPr>
          <w:rFonts w:asciiTheme="minorHAnsi" w:hAnsiTheme="minorHAnsi" w:cstheme="minorHAnsi"/>
        </w:rPr>
        <w:t>their</w:t>
      </w:r>
      <w:r w:rsidRPr="00133F08">
        <w:rPr>
          <w:rFonts w:asciiTheme="minorHAnsi" w:hAnsiTheme="minorHAnsi" w:cstheme="minorHAnsi"/>
        </w:rPr>
        <w:t xml:space="preserve"> properties are neither identical to nor </w:t>
      </w:r>
      <w:r w:rsidR="00B74AEE" w:rsidRPr="00133F08">
        <w:rPr>
          <w:rFonts w:asciiTheme="minorHAnsi" w:hAnsiTheme="minorHAnsi" w:cstheme="minorHAnsi"/>
        </w:rPr>
        <w:t>(</w:t>
      </w:r>
      <w:r w:rsidR="00E8789A" w:rsidRPr="00133F08">
        <w:rPr>
          <w:rFonts w:asciiTheme="minorHAnsi" w:hAnsiTheme="minorHAnsi" w:cstheme="minorHAnsi"/>
        </w:rPr>
        <w:t>completely</w:t>
      </w:r>
      <w:r w:rsidR="00B74AEE" w:rsidRPr="00133F08">
        <w:rPr>
          <w:rFonts w:asciiTheme="minorHAnsi" w:hAnsiTheme="minorHAnsi" w:cstheme="minorHAnsi"/>
        </w:rPr>
        <w:t xml:space="preserve">) </w:t>
      </w:r>
      <w:r w:rsidRPr="00133F08">
        <w:rPr>
          <w:rFonts w:asciiTheme="minorHAnsi" w:hAnsiTheme="minorHAnsi" w:cstheme="minorHAnsi"/>
        </w:rPr>
        <w:t>distinct from the properties of the</w:t>
      </w:r>
      <w:r w:rsidR="00C244D2" w:rsidRPr="00133F08">
        <w:rPr>
          <w:rFonts w:asciiTheme="minorHAnsi" w:hAnsiTheme="minorHAnsi" w:cstheme="minorHAnsi"/>
        </w:rPr>
        <w:t>ir</w:t>
      </w:r>
      <w:r w:rsidRPr="00133F08">
        <w:rPr>
          <w:rFonts w:asciiTheme="minorHAnsi" w:hAnsiTheme="minorHAnsi" w:cstheme="minorHAnsi"/>
        </w:rPr>
        <w:t xml:space="preserve"> parts. </w:t>
      </w:r>
      <w:r w:rsidR="00C710DF" w:rsidRPr="00133F08">
        <w:rPr>
          <w:rFonts w:asciiTheme="minorHAnsi" w:hAnsiTheme="minorHAnsi" w:cstheme="minorHAnsi"/>
        </w:rPr>
        <w:t xml:space="preserve">I </w:t>
      </w:r>
      <w:r w:rsidR="00B27BE8" w:rsidRPr="00133F08">
        <w:rPr>
          <w:rFonts w:asciiTheme="minorHAnsi" w:hAnsiTheme="minorHAnsi" w:cstheme="minorHAnsi"/>
        </w:rPr>
        <w:t>need</w:t>
      </w:r>
      <w:r w:rsidR="00C710DF" w:rsidRPr="00133F08">
        <w:rPr>
          <w:rFonts w:asciiTheme="minorHAnsi" w:hAnsiTheme="minorHAnsi" w:cstheme="minorHAnsi"/>
        </w:rPr>
        <w:t xml:space="preserve"> to say </w:t>
      </w:r>
      <w:r w:rsidR="00212788" w:rsidRPr="00133F08">
        <w:rPr>
          <w:rFonts w:asciiTheme="minorHAnsi" w:hAnsiTheme="minorHAnsi" w:cstheme="minorHAnsi"/>
        </w:rPr>
        <w:t xml:space="preserve">more about </w:t>
      </w:r>
      <w:r w:rsidR="00A06F19" w:rsidRPr="00133F08">
        <w:rPr>
          <w:rFonts w:asciiTheme="minorHAnsi" w:hAnsiTheme="minorHAnsi" w:cstheme="minorHAnsi"/>
        </w:rPr>
        <w:t xml:space="preserve">how the properties of a whole relate to the properties of its parts. </w:t>
      </w:r>
      <w:r w:rsidR="00CB1E18" w:rsidRPr="00133F08">
        <w:rPr>
          <w:rFonts w:asciiTheme="minorHAnsi" w:hAnsiTheme="minorHAnsi" w:cstheme="minorHAnsi"/>
        </w:rPr>
        <w:t xml:space="preserve">As before, I will say that the properties of the parts </w:t>
      </w:r>
      <w:r w:rsidR="00CB1E18" w:rsidRPr="00133F08">
        <w:rPr>
          <w:rFonts w:asciiTheme="minorHAnsi" w:hAnsiTheme="minorHAnsi" w:cstheme="minorHAnsi"/>
          <w:i/>
        </w:rPr>
        <w:t>realize</w:t>
      </w:r>
      <w:r w:rsidR="00CB1E18" w:rsidRPr="00133F08">
        <w:rPr>
          <w:rFonts w:asciiTheme="minorHAnsi" w:hAnsiTheme="minorHAnsi" w:cstheme="minorHAnsi"/>
        </w:rPr>
        <w:t xml:space="preserve"> the properties of the whole. I will now argue that realized properties are invariant aspects of their realizers.</w:t>
      </w:r>
    </w:p>
    <w:p w14:paraId="535DD585" w14:textId="51D531B2" w:rsidR="005B2938" w:rsidRPr="00133F08" w:rsidRDefault="005B2938" w:rsidP="004A7E7B">
      <w:pPr>
        <w:rPr>
          <w:rFonts w:asciiTheme="minorHAnsi" w:hAnsiTheme="minorHAnsi" w:cstheme="minorHAnsi"/>
        </w:rPr>
      </w:pPr>
    </w:p>
    <w:p w14:paraId="131D495E" w14:textId="250FFF5E" w:rsidR="009F7A9B" w:rsidRPr="00133F08" w:rsidRDefault="00637C71" w:rsidP="004A7E7B">
      <w:pPr>
        <w:rPr>
          <w:rFonts w:asciiTheme="minorHAnsi" w:hAnsiTheme="minorHAnsi" w:cstheme="minorHAnsi"/>
        </w:rPr>
      </w:pPr>
      <w:r w:rsidRPr="00133F08">
        <w:rPr>
          <w:rFonts w:asciiTheme="minorHAnsi" w:hAnsiTheme="minorHAnsi" w:cstheme="minorHAnsi"/>
        </w:rPr>
        <w:t xml:space="preserve">To begin with, consider a whole that retains the same parts over a time interval. Now consider a whole that retains one of its properties—say, its temperature—over that time interval. As </w:t>
      </w:r>
      <w:r w:rsidR="009345ED" w:rsidRPr="00133F08">
        <w:rPr>
          <w:rFonts w:asciiTheme="minorHAnsi" w:hAnsiTheme="minorHAnsi" w:cstheme="minorHAnsi"/>
        </w:rPr>
        <w:t>I</w:t>
      </w:r>
      <w:r w:rsidRPr="00133F08">
        <w:rPr>
          <w:rFonts w:asciiTheme="minorHAnsi" w:hAnsiTheme="minorHAnsi" w:cstheme="minorHAnsi"/>
        </w:rPr>
        <w:t xml:space="preserve">’ve already mentioned, the properties of the parts—the microstate—can undergo an enormous number of changes—e.g., </w:t>
      </w:r>
      <w:r w:rsidR="002B1311" w:rsidRPr="00133F08">
        <w:rPr>
          <w:rFonts w:asciiTheme="minorHAnsi" w:hAnsiTheme="minorHAnsi" w:cstheme="minorHAnsi"/>
        </w:rPr>
        <w:t xml:space="preserve">trillions of molecules can </w:t>
      </w:r>
      <w:r w:rsidRPr="00133F08">
        <w:rPr>
          <w:rFonts w:asciiTheme="minorHAnsi" w:hAnsiTheme="minorHAnsi" w:cstheme="minorHAnsi"/>
        </w:rPr>
        <w:t xml:space="preserve">change </w:t>
      </w:r>
      <w:r w:rsidR="00C45A5A" w:rsidRPr="00133F08">
        <w:rPr>
          <w:rFonts w:asciiTheme="minorHAnsi" w:hAnsiTheme="minorHAnsi" w:cstheme="minorHAnsi"/>
        </w:rPr>
        <w:t>speed</w:t>
      </w:r>
      <w:r w:rsidRPr="00133F08">
        <w:rPr>
          <w:rFonts w:asciiTheme="minorHAnsi" w:hAnsiTheme="minorHAnsi" w:cstheme="minorHAnsi"/>
        </w:rPr>
        <w:t xml:space="preserve">—while the </w:t>
      </w:r>
      <w:r w:rsidR="009F7A9B" w:rsidRPr="00133F08">
        <w:rPr>
          <w:rFonts w:asciiTheme="minorHAnsi" w:hAnsiTheme="minorHAnsi" w:cstheme="minorHAnsi"/>
        </w:rPr>
        <w:t>temperature remains the same. This is true so long as the average of the kinetic molecular energies of the parts remains the same.</w:t>
      </w:r>
    </w:p>
    <w:p w14:paraId="0756ADC1" w14:textId="77777777" w:rsidR="009F7A9B" w:rsidRPr="00133F08" w:rsidRDefault="009F7A9B" w:rsidP="004A7E7B">
      <w:pPr>
        <w:rPr>
          <w:rFonts w:asciiTheme="minorHAnsi" w:hAnsiTheme="minorHAnsi" w:cstheme="minorHAnsi"/>
        </w:rPr>
      </w:pPr>
    </w:p>
    <w:p w14:paraId="7AE06675" w14:textId="2E29DC1A" w:rsidR="005B2938" w:rsidRPr="00133F08" w:rsidRDefault="009F7A9B" w:rsidP="004A7E7B">
      <w:pPr>
        <w:rPr>
          <w:rFonts w:asciiTheme="minorHAnsi" w:hAnsiTheme="minorHAnsi" w:cstheme="minorHAnsi"/>
        </w:rPr>
      </w:pPr>
      <w:r w:rsidRPr="00133F08">
        <w:rPr>
          <w:rFonts w:asciiTheme="minorHAnsi" w:hAnsiTheme="minorHAnsi" w:cstheme="minorHAnsi"/>
        </w:rPr>
        <w:t>Now consider what happens if a whole object loses or acquires some parts. Suppose that a gas loses some molecules but those molecules are replaced by other molecules of the same type. And suppose that the average molecular energy of the molecules that make up that gas remains the same through that change. The temperature of the gas—the macrostate—remains the same even though some of the parts have been replaced. In conclusion, whether a gas retains the same individual parts or changes some of them, its higher-level properties—its macrostate—can remain the same through myriad changes in the properties of the parts. I</w:t>
      </w:r>
      <w:r w:rsidR="00D31866" w:rsidRPr="00133F08">
        <w:rPr>
          <w:rFonts w:asciiTheme="minorHAnsi" w:hAnsiTheme="minorHAnsi" w:cstheme="minorHAnsi"/>
        </w:rPr>
        <w:t>n our example</w:t>
      </w:r>
      <w:r w:rsidRPr="00133F08">
        <w:rPr>
          <w:rFonts w:asciiTheme="minorHAnsi" w:hAnsiTheme="minorHAnsi" w:cstheme="minorHAnsi"/>
        </w:rPr>
        <w:t>, temperature is an invariant aspect of the</w:t>
      </w:r>
      <w:r w:rsidR="001213B2" w:rsidRPr="00133F08">
        <w:rPr>
          <w:rFonts w:asciiTheme="minorHAnsi" w:hAnsiTheme="minorHAnsi" w:cstheme="minorHAnsi"/>
        </w:rPr>
        <w:t xml:space="preserve"> microstate</w:t>
      </w:r>
      <w:r w:rsidRPr="00133F08">
        <w:rPr>
          <w:rFonts w:asciiTheme="minorHAnsi" w:hAnsiTheme="minorHAnsi" w:cstheme="minorHAnsi"/>
        </w:rPr>
        <w:t>.</w:t>
      </w:r>
    </w:p>
    <w:p w14:paraId="7A99CB99" w14:textId="7924A523" w:rsidR="002E388D" w:rsidRPr="00133F08" w:rsidRDefault="002E388D" w:rsidP="004A7E7B">
      <w:pPr>
        <w:rPr>
          <w:rFonts w:asciiTheme="minorHAnsi" w:hAnsiTheme="minorHAnsi" w:cstheme="minorHAnsi"/>
        </w:rPr>
      </w:pPr>
    </w:p>
    <w:p w14:paraId="0DE039F6" w14:textId="0918825A" w:rsidR="002E388D" w:rsidRPr="00133F08" w:rsidRDefault="009A79F1" w:rsidP="004A7E7B">
      <w:pPr>
        <w:rPr>
          <w:rFonts w:asciiTheme="minorHAnsi" w:hAnsiTheme="minorHAnsi" w:cstheme="minorHAnsi"/>
        </w:rPr>
      </w:pPr>
      <w:r w:rsidRPr="00133F08">
        <w:rPr>
          <w:rFonts w:asciiTheme="minorHAnsi" w:hAnsiTheme="minorHAnsi" w:cstheme="minorHAnsi"/>
        </w:rPr>
        <w:t xml:space="preserve">What goes for temperature goes for all higher-level properties. Whether a substantive whole retains the same parts or changes some of them, as long as the parts are of the </w:t>
      </w:r>
      <w:r w:rsidR="00283D36" w:rsidRPr="00133F08">
        <w:rPr>
          <w:rFonts w:asciiTheme="minorHAnsi" w:hAnsiTheme="minorHAnsi" w:cstheme="minorHAnsi"/>
        </w:rPr>
        <w:t>right</w:t>
      </w:r>
      <w:r w:rsidRPr="00133F08">
        <w:rPr>
          <w:rFonts w:asciiTheme="minorHAnsi" w:hAnsiTheme="minorHAnsi" w:cstheme="minorHAnsi"/>
        </w:rPr>
        <w:t xml:space="preserve"> kind and their properties provide the </w:t>
      </w:r>
      <w:r w:rsidR="00563DB4" w:rsidRPr="00133F08">
        <w:rPr>
          <w:rFonts w:asciiTheme="minorHAnsi" w:hAnsiTheme="minorHAnsi" w:cstheme="minorHAnsi"/>
        </w:rPr>
        <w:t>same</w:t>
      </w:r>
      <w:r w:rsidRPr="00133F08">
        <w:rPr>
          <w:rFonts w:asciiTheme="minorHAnsi" w:hAnsiTheme="minorHAnsi" w:cstheme="minorHAnsi"/>
        </w:rPr>
        <w:t xml:space="preserve"> contributions</w:t>
      </w:r>
      <w:r w:rsidR="00283D36" w:rsidRPr="00133F08">
        <w:rPr>
          <w:rFonts w:asciiTheme="minorHAnsi" w:hAnsiTheme="minorHAnsi" w:cstheme="minorHAnsi"/>
        </w:rPr>
        <w:t xml:space="preserve"> to the properties of the whole, the properties of the whole can persist through all kinds of changes in the properties of the parts. </w:t>
      </w:r>
      <w:r w:rsidR="00725D86" w:rsidRPr="00133F08">
        <w:rPr>
          <w:rFonts w:asciiTheme="minorHAnsi" w:hAnsiTheme="minorHAnsi" w:cstheme="minorHAnsi"/>
        </w:rPr>
        <w:t xml:space="preserve">In </w:t>
      </w:r>
      <w:r w:rsidR="00904442" w:rsidRPr="00133F08">
        <w:rPr>
          <w:rFonts w:asciiTheme="minorHAnsi" w:hAnsiTheme="minorHAnsi" w:cstheme="minorHAnsi"/>
        </w:rPr>
        <w:t>short</w:t>
      </w:r>
      <w:r w:rsidR="00725D86" w:rsidRPr="00133F08">
        <w:rPr>
          <w:rFonts w:asciiTheme="minorHAnsi" w:hAnsiTheme="minorHAnsi" w:cstheme="minorHAnsi"/>
        </w:rPr>
        <w:t xml:space="preserve">, higher-level properties are invariant aspects of their realizers. </w:t>
      </w:r>
    </w:p>
    <w:p w14:paraId="3B720093" w14:textId="1F8CC84B" w:rsidR="005B2938" w:rsidRPr="00133F08" w:rsidRDefault="005B2938" w:rsidP="004A7E7B">
      <w:pPr>
        <w:rPr>
          <w:rFonts w:asciiTheme="minorHAnsi" w:hAnsiTheme="minorHAnsi" w:cstheme="minorHAnsi"/>
        </w:rPr>
      </w:pPr>
    </w:p>
    <w:p w14:paraId="76ECA442" w14:textId="77A5D423" w:rsidR="005B2938" w:rsidRPr="00133F08" w:rsidRDefault="00E03C97" w:rsidP="004A7E7B">
      <w:pPr>
        <w:rPr>
          <w:rFonts w:asciiTheme="minorHAnsi" w:hAnsiTheme="minorHAnsi" w:cstheme="minorHAnsi"/>
        </w:rPr>
      </w:pPr>
      <w:r w:rsidRPr="00133F08">
        <w:rPr>
          <w:rFonts w:asciiTheme="minorHAnsi" w:hAnsiTheme="minorHAnsi" w:cstheme="minorHAnsi"/>
        </w:rPr>
        <w:t xml:space="preserve">The one-many </w:t>
      </w:r>
      <w:proofErr w:type="gramStart"/>
      <w:r w:rsidRPr="00133F08">
        <w:rPr>
          <w:rFonts w:asciiTheme="minorHAnsi" w:hAnsiTheme="minorHAnsi" w:cstheme="minorHAnsi"/>
        </w:rPr>
        <w:t>relation</w:t>
      </w:r>
      <w:proofErr w:type="gramEnd"/>
      <w:r w:rsidRPr="00133F08">
        <w:rPr>
          <w:rFonts w:asciiTheme="minorHAnsi" w:hAnsiTheme="minorHAnsi" w:cstheme="minorHAnsi"/>
        </w:rPr>
        <w:t xml:space="preserve"> between higher-level properties and their realizers should not be confused with multiple realizability as </w:t>
      </w:r>
      <w:r w:rsidR="00C801B5" w:rsidRPr="00133F08">
        <w:rPr>
          <w:rFonts w:asciiTheme="minorHAnsi" w:hAnsiTheme="minorHAnsi" w:cstheme="minorHAnsi"/>
        </w:rPr>
        <w:t xml:space="preserve">is </w:t>
      </w:r>
      <w:r w:rsidRPr="00133F08">
        <w:rPr>
          <w:rFonts w:asciiTheme="minorHAnsi" w:hAnsiTheme="minorHAnsi" w:cstheme="minorHAnsi"/>
        </w:rPr>
        <w:t xml:space="preserve">usually understood. </w:t>
      </w:r>
      <w:r w:rsidR="00321BC4" w:rsidRPr="00133F08">
        <w:rPr>
          <w:rFonts w:asciiTheme="minorHAnsi" w:hAnsiTheme="minorHAnsi" w:cstheme="minorHAnsi"/>
        </w:rPr>
        <w:t>M</w:t>
      </w:r>
      <w:r w:rsidRPr="00133F08">
        <w:rPr>
          <w:rFonts w:asciiTheme="minorHAnsi" w:hAnsiTheme="minorHAnsi" w:cstheme="minorHAnsi"/>
        </w:rPr>
        <w:t xml:space="preserve">ultiple realizability requires that a property be realized in different ways, and I haven’t said anything about that. In the case of </w:t>
      </w:r>
      <w:r w:rsidR="00514B5C" w:rsidRPr="00133F08">
        <w:rPr>
          <w:rFonts w:asciiTheme="minorHAnsi" w:hAnsiTheme="minorHAnsi" w:cstheme="minorHAnsi"/>
        </w:rPr>
        <w:t xml:space="preserve">gas </w:t>
      </w:r>
      <w:r w:rsidRPr="00133F08">
        <w:rPr>
          <w:rFonts w:asciiTheme="minorHAnsi" w:hAnsiTheme="minorHAnsi" w:cstheme="minorHAnsi"/>
        </w:rPr>
        <w:t xml:space="preserve">temperature and </w:t>
      </w:r>
      <w:r w:rsidR="001C41F6" w:rsidRPr="00133F08">
        <w:rPr>
          <w:rFonts w:asciiTheme="minorHAnsi" w:hAnsiTheme="minorHAnsi" w:cstheme="minorHAnsi"/>
        </w:rPr>
        <w:t xml:space="preserve">many </w:t>
      </w:r>
      <w:r w:rsidRPr="00133F08">
        <w:rPr>
          <w:rFonts w:asciiTheme="minorHAnsi" w:hAnsiTheme="minorHAnsi" w:cstheme="minorHAnsi"/>
        </w:rPr>
        <w:t xml:space="preserve">other higher-level properties, </w:t>
      </w:r>
      <w:r w:rsidR="008A58BF" w:rsidRPr="00133F08">
        <w:rPr>
          <w:rFonts w:asciiTheme="minorHAnsi" w:hAnsiTheme="minorHAnsi" w:cstheme="minorHAnsi"/>
        </w:rPr>
        <w:t xml:space="preserve">there is no difference in kind between its realizers. They are all different configurations of molecular kinetic energies. To distinguish this </w:t>
      </w:r>
      <w:r w:rsidR="00C53B22" w:rsidRPr="00133F08">
        <w:rPr>
          <w:rFonts w:asciiTheme="minorHAnsi" w:hAnsiTheme="minorHAnsi" w:cstheme="minorHAnsi"/>
        </w:rPr>
        <w:t xml:space="preserve">ordinary one-many </w:t>
      </w:r>
      <w:proofErr w:type="gramStart"/>
      <w:r w:rsidR="00C53B22" w:rsidRPr="00133F08">
        <w:rPr>
          <w:rFonts w:asciiTheme="minorHAnsi" w:hAnsiTheme="minorHAnsi" w:cstheme="minorHAnsi"/>
        </w:rPr>
        <w:t>relation</w:t>
      </w:r>
      <w:proofErr w:type="gramEnd"/>
      <w:r w:rsidR="00C53B22" w:rsidRPr="00133F08">
        <w:rPr>
          <w:rFonts w:asciiTheme="minorHAnsi" w:hAnsiTheme="minorHAnsi" w:cstheme="minorHAnsi"/>
        </w:rPr>
        <w:t xml:space="preserve"> between higher-level properties and their realizers</w:t>
      </w:r>
      <w:r w:rsidR="008A58BF" w:rsidRPr="00133F08">
        <w:rPr>
          <w:rFonts w:asciiTheme="minorHAnsi" w:hAnsiTheme="minorHAnsi" w:cstheme="minorHAnsi"/>
        </w:rPr>
        <w:t xml:space="preserve"> from multiple realizability as usually understood, I call </w:t>
      </w:r>
      <w:r w:rsidR="00C53B22" w:rsidRPr="00133F08">
        <w:rPr>
          <w:rFonts w:asciiTheme="minorHAnsi" w:hAnsiTheme="minorHAnsi" w:cstheme="minorHAnsi"/>
        </w:rPr>
        <w:t>it</w:t>
      </w:r>
      <w:r w:rsidR="008A58BF" w:rsidRPr="00133F08">
        <w:rPr>
          <w:rFonts w:asciiTheme="minorHAnsi" w:hAnsiTheme="minorHAnsi" w:cstheme="minorHAnsi"/>
        </w:rPr>
        <w:t xml:space="preserve"> </w:t>
      </w:r>
      <w:r w:rsidR="008A58BF" w:rsidRPr="00133F08">
        <w:rPr>
          <w:rFonts w:asciiTheme="minorHAnsi" w:hAnsiTheme="minorHAnsi" w:cstheme="minorHAnsi"/>
          <w:i/>
        </w:rPr>
        <w:t>variable realizability</w:t>
      </w:r>
      <w:r w:rsidR="008A58BF" w:rsidRPr="00133F08">
        <w:rPr>
          <w:rFonts w:asciiTheme="minorHAnsi" w:hAnsiTheme="minorHAnsi" w:cstheme="minorHAnsi"/>
        </w:rPr>
        <w:t>.</w:t>
      </w:r>
      <w:r w:rsidR="0047142E" w:rsidRPr="00133F08">
        <w:rPr>
          <w:rStyle w:val="FootnoteReference"/>
          <w:rFonts w:asciiTheme="minorHAnsi" w:hAnsiTheme="minorHAnsi" w:cstheme="minorHAnsi"/>
        </w:rPr>
        <w:footnoteReference w:id="14"/>
      </w:r>
    </w:p>
    <w:p w14:paraId="5D4345D5" w14:textId="77777777" w:rsidR="0031628C" w:rsidRPr="00133F08" w:rsidRDefault="0031628C" w:rsidP="004A7E7B">
      <w:pPr>
        <w:rPr>
          <w:rFonts w:asciiTheme="minorHAnsi" w:hAnsiTheme="minorHAnsi" w:cstheme="minorHAnsi"/>
        </w:rPr>
      </w:pPr>
    </w:p>
    <w:p w14:paraId="032FDC48" w14:textId="77777777" w:rsidR="0031628C" w:rsidRPr="00133F08" w:rsidRDefault="0031628C" w:rsidP="004A7E7B">
      <w:pPr>
        <w:rPr>
          <w:rFonts w:asciiTheme="minorHAnsi" w:hAnsiTheme="minorHAnsi" w:cstheme="minorHAnsi"/>
        </w:rPr>
      </w:pPr>
    </w:p>
    <w:p w14:paraId="677511F5" w14:textId="55B13813" w:rsidR="0031628C" w:rsidRPr="00133F08" w:rsidRDefault="00090482" w:rsidP="00090482">
      <w:pPr>
        <w:pStyle w:val="ListParagraph"/>
        <w:numPr>
          <w:ilvl w:val="0"/>
          <w:numId w:val="1"/>
        </w:numPr>
        <w:rPr>
          <w:rFonts w:cstheme="minorHAnsi"/>
          <w:b/>
        </w:rPr>
      </w:pPr>
      <w:r w:rsidRPr="00133F08">
        <w:rPr>
          <w:rFonts w:cstheme="minorHAnsi"/>
          <w:b/>
        </w:rPr>
        <w:t>Conclusion</w:t>
      </w:r>
    </w:p>
    <w:p w14:paraId="323ED406" w14:textId="77777777" w:rsidR="0031628C" w:rsidRPr="00133F08" w:rsidRDefault="0031628C" w:rsidP="004A7E7B">
      <w:pPr>
        <w:rPr>
          <w:rFonts w:asciiTheme="minorHAnsi" w:hAnsiTheme="minorHAnsi" w:cstheme="minorHAnsi"/>
        </w:rPr>
      </w:pPr>
    </w:p>
    <w:p w14:paraId="2AC8CC91" w14:textId="5D027024" w:rsidR="00090482" w:rsidRPr="00133F08" w:rsidRDefault="00BB398C" w:rsidP="004A7E7B">
      <w:pPr>
        <w:rPr>
          <w:rFonts w:asciiTheme="minorHAnsi" w:hAnsiTheme="minorHAnsi" w:cstheme="minorHAnsi"/>
        </w:rPr>
      </w:pPr>
      <w:r w:rsidRPr="00133F08">
        <w:rPr>
          <w:rFonts w:asciiTheme="minorHAnsi" w:hAnsiTheme="minorHAnsi" w:cstheme="minorHAnsi"/>
        </w:rPr>
        <w:t>Objects and their parts are different ways of carving the same portion of reality</w:t>
      </w:r>
      <w:r w:rsidR="000955FB" w:rsidRPr="00133F08">
        <w:rPr>
          <w:rFonts w:asciiTheme="minorHAnsi" w:hAnsiTheme="minorHAnsi" w:cstheme="minorHAnsi"/>
        </w:rPr>
        <w:t>,</w:t>
      </w:r>
      <w:r w:rsidR="00991DD2" w:rsidRPr="00133F08">
        <w:rPr>
          <w:rFonts w:asciiTheme="minorHAnsi" w:hAnsiTheme="minorHAnsi" w:cstheme="minorHAnsi"/>
        </w:rPr>
        <w:t xml:space="preserve"> </w:t>
      </w:r>
      <w:r w:rsidR="000955FB" w:rsidRPr="00133F08">
        <w:rPr>
          <w:rFonts w:asciiTheme="minorHAnsi" w:hAnsiTheme="minorHAnsi" w:cstheme="minorHAnsi"/>
        </w:rPr>
        <w:t xml:space="preserve">either </w:t>
      </w:r>
      <w:r w:rsidR="00991DD2" w:rsidRPr="00133F08">
        <w:rPr>
          <w:rFonts w:asciiTheme="minorHAnsi" w:hAnsiTheme="minorHAnsi" w:cstheme="minorHAnsi"/>
        </w:rPr>
        <w:t>at a time or during a time interval</w:t>
      </w:r>
      <w:r w:rsidRPr="00133F08">
        <w:rPr>
          <w:rFonts w:asciiTheme="minorHAnsi" w:hAnsiTheme="minorHAnsi" w:cstheme="minorHAnsi"/>
        </w:rPr>
        <w:t xml:space="preserve">. </w:t>
      </w:r>
      <w:r w:rsidR="00991DD2" w:rsidRPr="00133F08">
        <w:rPr>
          <w:rFonts w:asciiTheme="minorHAnsi" w:hAnsiTheme="minorHAnsi" w:cstheme="minorHAnsi"/>
        </w:rPr>
        <w:t xml:space="preserve">I have argued that substantive wholes are neither </w:t>
      </w:r>
      <w:r w:rsidR="00C10E81" w:rsidRPr="00133F08">
        <w:rPr>
          <w:rFonts w:asciiTheme="minorHAnsi" w:hAnsiTheme="minorHAnsi" w:cstheme="minorHAnsi"/>
        </w:rPr>
        <w:t>identical to</w:t>
      </w:r>
      <w:r w:rsidR="00991DD2" w:rsidRPr="00133F08">
        <w:rPr>
          <w:rFonts w:asciiTheme="minorHAnsi" w:hAnsiTheme="minorHAnsi" w:cstheme="minorHAnsi"/>
        </w:rPr>
        <w:t xml:space="preserve"> nor (completely) distinct from their parts. Instead, substantive wholes are abstractions from their parts that are invariant under some part</w:t>
      </w:r>
      <w:r w:rsidR="002C3350" w:rsidRPr="00133F08">
        <w:rPr>
          <w:rFonts w:asciiTheme="minorHAnsi" w:hAnsiTheme="minorHAnsi" w:cstheme="minorHAnsi"/>
        </w:rPr>
        <w:t xml:space="preserve"> transformations</w:t>
      </w:r>
      <w:r w:rsidR="00991DD2" w:rsidRPr="00133F08">
        <w:rPr>
          <w:rFonts w:asciiTheme="minorHAnsi" w:hAnsiTheme="minorHAnsi" w:cstheme="minorHAnsi"/>
        </w:rPr>
        <w:t>.</w:t>
      </w:r>
    </w:p>
    <w:p w14:paraId="5CED2CBC" w14:textId="11DA0210" w:rsidR="00991DD2" w:rsidRPr="00133F08" w:rsidRDefault="00991DD2" w:rsidP="004A7E7B">
      <w:pPr>
        <w:rPr>
          <w:rFonts w:asciiTheme="minorHAnsi" w:hAnsiTheme="minorHAnsi" w:cstheme="minorHAnsi"/>
        </w:rPr>
      </w:pPr>
    </w:p>
    <w:p w14:paraId="2BAE0A2D" w14:textId="39E560E0" w:rsidR="00122DAF" w:rsidRPr="00133F08" w:rsidRDefault="00991DD2" w:rsidP="004A7E7B">
      <w:pPr>
        <w:rPr>
          <w:rFonts w:asciiTheme="minorHAnsi" w:hAnsiTheme="minorHAnsi" w:cstheme="minorHAnsi"/>
        </w:rPr>
      </w:pPr>
      <w:r w:rsidRPr="00133F08">
        <w:rPr>
          <w:rFonts w:asciiTheme="minorHAnsi" w:hAnsiTheme="minorHAnsi" w:cstheme="minorHAnsi"/>
        </w:rPr>
        <w:t xml:space="preserve">At any given time, the properties of an object’s parts realize the properties of the whole. </w:t>
      </w:r>
      <w:r w:rsidR="006C0005" w:rsidRPr="00133F08">
        <w:rPr>
          <w:rFonts w:asciiTheme="minorHAnsi" w:hAnsiTheme="minorHAnsi" w:cstheme="minorHAnsi"/>
        </w:rPr>
        <w:t xml:space="preserve">And, when it comes to substantive wholes, becoming a part of that whole changes the parts’ properties. Nevertheless, the parts’ properties can undergo many changes while the properties of the whole as such stay the same. That’s why the properties of the parts are not </w:t>
      </w:r>
      <w:r w:rsidR="005557AD" w:rsidRPr="00133F08">
        <w:rPr>
          <w:rFonts w:asciiTheme="minorHAnsi" w:hAnsiTheme="minorHAnsi" w:cstheme="minorHAnsi"/>
        </w:rPr>
        <w:t>identical to</w:t>
      </w:r>
      <w:r w:rsidR="006C0005" w:rsidRPr="00133F08">
        <w:rPr>
          <w:rFonts w:asciiTheme="minorHAnsi" w:hAnsiTheme="minorHAnsi" w:cstheme="minorHAnsi"/>
        </w:rPr>
        <w:t xml:space="preserve"> the properties of the whole. Nor are they (completely) </w:t>
      </w:r>
      <w:r w:rsidR="007979E6" w:rsidRPr="00133F08">
        <w:rPr>
          <w:rFonts w:asciiTheme="minorHAnsi" w:hAnsiTheme="minorHAnsi" w:cstheme="minorHAnsi"/>
        </w:rPr>
        <w:t xml:space="preserve">distinct. Instead, </w:t>
      </w:r>
      <w:r w:rsidR="00133457" w:rsidRPr="00133F08">
        <w:rPr>
          <w:rFonts w:asciiTheme="minorHAnsi" w:hAnsiTheme="minorHAnsi" w:cstheme="minorHAnsi"/>
        </w:rPr>
        <w:t>higher-level properties are invariant aspects of their realizers.</w:t>
      </w:r>
    </w:p>
    <w:p w14:paraId="164911F4" w14:textId="77777777" w:rsidR="00122DAF" w:rsidRPr="00133F08" w:rsidRDefault="00122DAF" w:rsidP="004A7E7B">
      <w:pPr>
        <w:rPr>
          <w:rFonts w:asciiTheme="minorHAnsi" w:hAnsiTheme="minorHAnsi" w:cstheme="minorHAnsi"/>
        </w:rPr>
      </w:pPr>
    </w:p>
    <w:p w14:paraId="1FD710F7" w14:textId="17436C1B" w:rsidR="004A7E7B" w:rsidRPr="00133F08" w:rsidRDefault="00091283" w:rsidP="004A7E7B">
      <w:pPr>
        <w:rPr>
          <w:rFonts w:asciiTheme="minorHAnsi" w:hAnsiTheme="minorHAnsi" w:cstheme="minorHAnsi"/>
        </w:rPr>
      </w:pPr>
      <w:r w:rsidRPr="00133F08">
        <w:rPr>
          <w:rFonts w:asciiTheme="minorHAnsi" w:hAnsiTheme="minorHAnsi" w:cstheme="minorHAnsi"/>
        </w:rPr>
        <w:t>One important reason to study</w:t>
      </w:r>
      <w:r w:rsidR="00C74967" w:rsidRPr="00133F08">
        <w:rPr>
          <w:rFonts w:asciiTheme="minorHAnsi" w:hAnsiTheme="minorHAnsi" w:cstheme="minorHAnsi"/>
        </w:rPr>
        <w:t xml:space="preserve"> higher-level properties is </w:t>
      </w:r>
      <w:r w:rsidRPr="00133F08">
        <w:rPr>
          <w:rFonts w:asciiTheme="minorHAnsi" w:hAnsiTheme="minorHAnsi" w:cstheme="minorHAnsi"/>
        </w:rPr>
        <w:t xml:space="preserve">precisely </w:t>
      </w:r>
      <w:r w:rsidR="00C74967" w:rsidRPr="00133F08">
        <w:rPr>
          <w:rFonts w:asciiTheme="minorHAnsi" w:hAnsiTheme="minorHAnsi" w:cstheme="minorHAnsi"/>
        </w:rPr>
        <w:t xml:space="preserve">that they can remain stable through </w:t>
      </w:r>
      <w:r w:rsidR="007E463E" w:rsidRPr="00133F08">
        <w:rPr>
          <w:rFonts w:asciiTheme="minorHAnsi" w:hAnsiTheme="minorHAnsi" w:cstheme="minorHAnsi"/>
        </w:rPr>
        <w:t>enormous</w:t>
      </w:r>
      <w:r w:rsidR="00C74967" w:rsidRPr="00133F08">
        <w:rPr>
          <w:rFonts w:asciiTheme="minorHAnsi" w:hAnsiTheme="minorHAnsi" w:cstheme="minorHAnsi"/>
        </w:rPr>
        <w:t xml:space="preserve"> variation in their realizers. Consider the huge number of microstates that correspond to the same temperature in a gas. Temperature may remain the same </w:t>
      </w:r>
      <w:r w:rsidR="00B85515" w:rsidRPr="00133F08">
        <w:rPr>
          <w:rFonts w:asciiTheme="minorHAnsi" w:hAnsiTheme="minorHAnsi" w:cstheme="minorHAnsi"/>
        </w:rPr>
        <w:t>over</w:t>
      </w:r>
      <w:r w:rsidR="00C74967" w:rsidRPr="00133F08">
        <w:rPr>
          <w:rFonts w:asciiTheme="minorHAnsi" w:hAnsiTheme="minorHAnsi" w:cstheme="minorHAnsi"/>
        </w:rPr>
        <w:t xml:space="preserve"> myriad changes in microstate. </w:t>
      </w:r>
      <w:r w:rsidR="002828CD" w:rsidRPr="00133F08">
        <w:rPr>
          <w:rFonts w:asciiTheme="minorHAnsi" w:hAnsiTheme="minorHAnsi" w:cstheme="minorHAnsi"/>
        </w:rPr>
        <w:t>This makes temperature a useful property to measure and study</w:t>
      </w:r>
      <w:r w:rsidR="00C74967" w:rsidRPr="00133F08">
        <w:rPr>
          <w:rFonts w:asciiTheme="minorHAnsi" w:hAnsiTheme="minorHAnsi" w:cstheme="minorHAnsi"/>
        </w:rPr>
        <w:t>.</w:t>
      </w:r>
    </w:p>
    <w:p w14:paraId="63E000D9" w14:textId="736F89CC" w:rsidR="000B70A3" w:rsidRPr="00133F08" w:rsidRDefault="000B70A3" w:rsidP="004A7E7B">
      <w:pPr>
        <w:rPr>
          <w:rFonts w:asciiTheme="minorHAnsi" w:hAnsiTheme="minorHAnsi" w:cstheme="minorHAnsi"/>
        </w:rPr>
      </w:pPr>
    </w:p>
    <w:p w14:paraId="1906433C" w14:textId="4032C5C8" w:rsidR="000B70A3" w:rsidRPr="00133F08" w:rsidRDefault="000B70A3" w:rsidP="004A7E7B">
      <w:pPr>
        <w:rPr>
          <w:rFonts w:asciiTheme="minorHAnsi" w:hAnsiTheme="minorHAnsi" w:cstheme="minorHAnsi"/>
        </w:rPr>
      </w:pPr>
      <w:r w:rsidRPr="00133F08">
        <w:rPr>
          <w:rFonts w:asciiTheme="minorHAnsi" w:hAnsiTheme="minorHAnsi" w:cstheme="minorHAnsi"/>
        </w:rPr>
        <w:t>Organization is also the source of object stability</w:t>
      </w:r>
      <w:r w:rsidR="00941581" w:rsidRPr="00133F08">
        <w:rPr>
          <w:rFonts w:asciiTheme="minorHAnsi" w:hAnsiTheme="minorHAnsi" w:cstheme="minorHAnsi"/>
        </w:rPr>
        <w:t xml:space="preserve"> and persistence</w:t>
      </w:r>
      <w:r w:rsidRPr="00133F08">
        <w:rPr>
          <w:rFonts w:asciiTheme="minorHAnsi" w:hAnsiTheme="minorHAnsi" w:cstheme="minorHAnsi"/>
        </w:rPr>
        <w:t xml:space="preserve">. That is, an organized collection of parts forms a substantive whole, and a substantive whole can remain stable in the properties that define it through many changes in parts. That is, a substantive whole—such as an organism or an artifact—may </w:t>
      </w:r>
      <w:r w:rsidR="005D3921" w:rsidRPr="00133F08">
        <w:rPr>
          <w:rFonts w:asciiTheme="minorHAnsi" w:hAnsiTheme="minorHAnsi" w:cstheme="minorHAnsi"/>
        </w:rPr>
        <w:t>persist</w:t>
      </w:r>
      <w:r w:rsidRPr="00133F08">
        <w:rPr>
          <w:rFonts w:asciiTheme="minorHAnsi" w:hAnsiTheme="minorHAnsi" w:cstheme="minorHAnsi"/>
        </w:rPr>
        <w:t xml:space="preserve"> through the subtraction, addition, or substitution of some of its parts. </w:t>
      </w:r>
      <w:r w:rsidR="00B85515" w:rsidRPr="00133F08">
        <w:rPr>
          <w:rFonts w:asciiTheme="minorHAnsi" w:hAnsiTheme="minorHAnsi" w:cstheme="minorHAnsi"/>
        </w:rPr>
        <w:t xml:space="preserve">In other words, a substantive whole is an invariant </w:t>
      </w:r>
      <w:r w:rsidR="001648B6" w:rsidRPr="00133F08">
        <w:rPr>
          <w:rFonts w:asciiTheme="minorHAnsi" w:hAnsiTheme="minorHAnsi" w:cstheme="minorHAnsi"/>
        </w:rPr>
        <w:t>under</w:t>
      </w:r>
      <w:r w:rsidR="00B85515" w:rsidRPr="00133F08">
        <w:rPr>
          <w:rFonts w:asciiTheme="minorHAnsi" w:hAnsiTheme="minorHAnsi" w:cstheme="minorHAnsi"/>
        </w:rPr>
        <w:t xml:space="preserve"> some changes in its parts.</w:t>
      </w:r>
    </w:p>
    <w:p w14:paraId="18B295F8" w14:textId="72273290" w:rsidR="004A7E7B" w:rsidRPr="00133F08" w:rsidRDefault="004A7E7B" w:rsidP="004A7E7B">
      <w:pPr>
        <w:rPr>
          <w:rFonts w:asciiTheme="minorHAnsi" w:hAnsiTheme="minorHAnsi" w:cstheme="minorHAnsi"/>
        </w:rPr>
      </w:pPr>
    </w:p>
    <w:p w14:paraId="51B5FD81" w14:textId="7EDA447D" w:rsidR="00B4606C" w:rsidRPr="00133F08" w:rsidRDefault="002C2EDC">
      <w:pPr>
        <w:rPr>
          <w:rFonts w:asciiTheme="minorHAnsi" w:hAnsiTheme="minorHAnsi" w:cstheme="minorHAnsi"/>
        </w:rPr>
      </w:pPr>
      <w:r w:rsidRPr="00133F08">
        <w:rPr>
          <w:rFonts w:asciiTheme="minorHAnsi" w:hAnsiTheme="minorHAnsi" w:cstheme="minorHAnsi"/>
        </w:rPr>
        <w:t>Nowhere in this picture is there any ontological hierarchy between levels. Neither substantive wholes nor their parts are more fundamental. Neither is prior. Neither reduces to the other. Neither is eliminated.</w:t>
      </w:r>
      <w:r w:rsidR="00B631FC" w:rsidRPr="00133F08">
        <w:rPr>
          <w:rFonts w:asciiTheme="minorHAnsi" w:hAnsiTheme="minorHAnsi" w:cstheme="minorHAnsi"/>
        </w:rPr>
        <w:t xml:space="preserve"> Ditto for higher-level and lower-level properties. Instead, substantive wholes and their properties as well as substantive parts and their properties are different yet invariant aspects of reality. The result is an egalitarian </w:t>
      </w:r>
      <w:r w:rsidR="00855F9C" w:rsidRPr="00133F08">
        <w:rPr>
          <w:rFonts w:asciiTheme="minorHAnsi" w:hAnsiTheme="minorHAnsi" w:cstheme="minorHAnsi"/>
        </w:rPr>
        <w:t>account</w:t>
      </w:r>
      <w:r w:rsidR="00C1141E" w:rsidRPr="00133F08">
        <w:rPr>
          <w:rFonts w:asciiTheme="minorHAnsi" w:hAnsiTheme="minorHAnsi" w:cstheme="minorHAnsi"/>
        </w:rPr>
        <w:t xml:space="preserve"> of </w:t>
      </w:r>
      <w:r w:rsidR="00EA7485" w:rsidRPr="00133F08">
        <w:rPr>
          <w:rFonts w:asciiTheme="minorHAnsi" w:hAnsiTheme="minorHAnsi" w:cstheme="minorHAnsi"/>
        </w:rPr>
        <w:t>composition and realization</w:t>
      </w:r>
      <w:r w:rsidR="00B631FC" w:rsidRPr="00133F08">
        <w:rPr>
          <w:rFonts w:asciiTheme="minorHAnsi" w:hAnsiTheme="minorHAnsi" w:cstheme="minorHAnsi"/>
        </w:rPr>
        <w:t>.</w:t>
      </w:r>
    </w:p>
    <w:p w14:paraId="4DCB19CD" w14:textId="77777777" w:rsidR="00B4606C" w:rsidRPr="00133F08" w:rsidRDefault="00B4606C">
      <w:pPr>
        <w:rPr>
          <w:rFonts w:asciiTheme="minorHAnsi" w:hAnsiTheme="minorHAnsi" w:cstheme="minorHAnsi"/>
        </w:rPr>
      </w:pPr>
    </w:p>
    <w:p w14:paraId="03A9A272" w14:textId="77777777" w:rsidR="00B4606C" w:rsidRPr="00133F08" w:rsidRDefault="00B4606C">
      <w:pPr>
        <w:rPr>
          <w:rFonts w:asciiTheme="minorHAnsi" w:hAnsiTheme="minorHAnsi" w:cstheme="minorHAnsi"/>
        </w:rPr>
      </w:pPr>
    </w:p>
    <w:p w14:paraId="1DC9A225" w14:textId="38E2D34B" w:rsidR="00B4606C" w:rsidRPr="00133F08" w:rsidRDefault="00FB0089">
      <w:pPr>
        <w:rPr>
          <w:rFonts w:asciiTheme="minorHAnsi" w:hAnsiTheme="minorHAnsi" w:cstheme="minorHAnsi"/>
          <w:b/>
        </w:rPr>
      </w:pPr>
      <w:r w:rsidRPr="00133F08">
        <w:rPr>
          <w:rFonts w:asciiTheme="minorHAnsi" w:hAnsiTheme="minorHAnsi" w:cstheme="minorHAnsi"/>
          <w:b/>
        </w:rPr>
        <w:t>References</w:t>
      </w:r>
    </w:p>
    <w:p w14:paraId="5B5E17CB" w14:textId="77777777" w:rsidR="00B4606C" w:rsidRPr="00133F08" w:rsidRDefault="00B4606C">
      <w:pPr>
        <w:rPr>
          <w:rFonts w:asciiTheme="minorHAnsi" w:hAnsiTheme="minorHAnsi" w:cstheme="minorHAnsi"/>
        </w:rPr>
      </w:pPr>
    </w:p>
    <w:p w14:paraId="77059EBE" w14:textId="32DB66F9" w:rsidR="00B01CB4" w:rsidRPr="00133F08" w:rsidRDefault="00B01CB4">
      <w:pPr>
        <w:rPr>
          <w:rFonts w:asciiTheme="minorHAnsi" w:hAnsiTheme="minorHAnsi" w:cstheme="minorHAnsi"/>
        </w:rPr>
      </w:pPr>
      <w:r w:rsidRPr="00133F08">
        <w:rPr>
          <w:rFonts w:asciiTheme="minorHAnsi" w:hAnsiTheme="minorHAnsi" w:cstheme="minorHAnsi"/>
        </w:rPr>
        <w:t>Baxter, D. (1988). “Many-One Identity,” </w:t>
      </w:r>
      <w:r w:rsidRPr="00133F08">
        <w:rPr>
          <w:rFonts w:asciiTheme="minorHAnsi" w:hAnsiTheme="minorHAnsi" w:cstheme="minorHAnsi"/>
          <w:i/>
          <w:iCs/>
        </w:rPr>
        <w:t>Philosophical Papers</w:t>
      </w:r>
      <w:r w:rsidRPr="00133F08">
        <w:rPr>
          <w:rFonts w:asciiTheme="minorHAnsi" w:hAnsiTheme="minorHAnsi" w:cstheme="minorHAnsi"/>
        </w:rPr>
        <w:t>, 17: 193–216.</w:t>
      </w:r>
    </w:p>
    <w:p w14:paraId="1AD85515" w14:textId="77777777" w:rsidR="00B01CB4" w:rsidRPr="00133F08" w:rsidRDefault="00B01CB4">
      <w:pPr>
        <w:rPr>
          <w:rFonts w:asciiTheme="minorHAnsi" w:hAnsiTheme="minorHAnsi" w:cstheme="minorHAnsi"/>
        </w:rPr>
      </w:pPr>
    </w:p>
    <w:p w14:paraId="3226873C" w14:textId="2DA7D663" w:rsidR="009C42A9" w:rsidRPr="00133F08" w:rsidRDefault="009C42A9">
      <w:pPr>
        <w:rPr>
          <w:rFonts w:asciiTheme="minorHAnsi" w:hAnsiTheme="minorHAnsi" w:cstheme="minorHAnsi"/>
        </w:rPr>
      </w:pPr>
      <w:r w:rsidRPr="00133F08">
        <w:rPr>
          <w:rFonts w:asciiTheme="minorHAnsi" w:hAnsiTheme="minorHAnsi" w:cstheme="minorHAnsi"/>
        </w:rPr>
        <w:t xml:space="preserve">Bliss, R. and </w:t>
      </w:r>
      <w:proofErr w:type="spellStart"/>
      <w:r w:rsidRPr="00133F08">
        <w:rPr>
          <w:rFonts w:asciiTheme="minorHAnsi" w:hAnsiTheme="minorHAnsi" w:cstheme="minorHAnsi"/>
        </w:rPr>
        <w:t>Trogdon</w:t>
      </w:r>
      <w:proofErr w:type="spellEnd"/>
      <w:r w:rsidRPr="00133F08">
        <w:rPr>
          <w:rFonts w:asciiTheme="minorHAnsi" w:hAnsiTheme="minorHAnsi" w:cstheme="minorHAnsi"/>
        </w:rPr>
        <w:t>, K. (2016). "Metaphysical Grounding", </w:t>
      </w:r>
      <w:r w:rsidRPr="00133F08">
        <w:rPr>
          <w:rFonts w:asciiTheme="minorHAnsi" w:hAnsiTheme="minorHAnsi" w:cstheme="minorHAnsi"/>
          <w:i/>
          <w:iCs/>
        </w:rPr>
        <w:t>The Stanford Encyclopedia of Philosophy </w:t>
      </w:r>
      <w:r w:rsidRPr="00133F08">
        <w:rPr>
          <w:rFonts w:asciiTheme="minorHAnsi" w:hAnsiTheme="minorHAnsi" w:cstheme="minorHAnsi"/>
        </w:rPr>
        <w:t xml:space="preserve">(Winter 2016 Edition), Edward N. </w:t>
      </w:r>
      <w:proofErr w:type="spellStart"/>
      <w:r w:rsidRPr="00133F08">
        <w:rPr>
          <w:rFonts w:asciiTheme="minorHAnsi" w:hAnsiTheme="minorHAnsi" w:cstheme="minorHAnsi"/>
        </w:rPr>
        <w:t>Zalta</w:t>
      </w:r>
      <w:proofErr w:type="spellEnd"/>
      <w:r w:rsidRPr="00133F08">
        <w:rPr>
          <w:rFonts w:asciiTheme="minorHAnsi" w:hAnsiTheme="minorHAnsi" w:cstheme="minorHAnsi"/>
        </w:rPr>
        <w:t> (ed.), URL = &lt;https://plato.stanford.edu/archives/win2016/entries/grounding/&gt;.</w:t>
      </w:r>
    </w:p>
    <w:p w14:paraId="3994B836" w14:textId="1A6C296E" w:rsidR="009C42A9" w:rsidRPr="00133F08" w:rsidRDefault="009C42A9">
      <w:pPr>
        <w:rPr>
          <w:rFonts w:asciiTheme="minorHAnsi" w:hAnsiTheme="minorHAnsi" w:cstheme="minorHAnsi"/>
        </w:rPr>
      </w:pPr>
    </w:p>
    <w:p w14:paraId="427E3422" w14:textId="487739A3" w:rsidR="003C321B" w:rsidRPr="00133F08" w:rsidRDefault="003C321B">
      <w:pPr>
        <w:rPr>
          <w:rFonts w:asciiTheme="minorHAnsi" w:hAnsiTheme="minorHAnsi" w:cstheme="minorHAnsi"/>
        </w:rPr>
      </w:pPr>
      <w:r w:rsidRPr="00133F08">
        <w:rPr>
          <w:rFonts w:asciiTheme="minorHAnsi" w:hAnsiTheme="minorHAnsi" w:cstheme="minorHAnsi"/>
        </w:rPr>
        <w:t xml:space="preserve">Chang, H. (2012). </w:t>
      </w:r>
      <w:r w:rsidRPr="00133F08">
        <w:rPr>
          <w:rFonts w:asciiTheme="minorHAnsi" w:hAnsiTheme="minorHAnsi" w:cstheme="minorHAnsi"/>
          <w:i/>
          <w:iCs/>
        </w:rPr>
        <w:t>Is Water </w:t>
      </w:r>
      <w:proofErr w:type="gramStart"/>
      <w:r w:rsidRPr="00133F08">
        <w:rPr>
          <w:rFonts w:asciiTheme="minorHAnsi" w:hAnsiTheme="minorHAnsi" w:cstheme="minorHAnsi"/>
          <w:i/>
          <w:iCs/>
        </w:rPr>
        <w:t>H</w:t>
      </w:r>
      <w:r w:rsidRPr="00133F08">
        <w:rPr>
          <w:rFonts w:asciiTheme="minorHAnsi" w:hAnsiTheme="minorHAnsi" w:cstheme="minorHAnsi"/>
          <w:i/>
          <w:iCs/>
          <w:vertAlign w:val="subscript"/>
        </w:rPr>
        <w:t>2</w:t>
      </w:r>
      <w:r w:rsidRPr="00133F08">
        <w:rPr>
          <w:rFonts w:asciiTheme="minorHAnsi" w:hAnsiTheme="minorHAnsi" w:cstheme="minorHAnsi"/>
          <w:i/>
          <w:iCs/>
        </w:rPr>
        <w:t>O?:</w:t>
      </w:r>
      <w:proofErr w:type="gramEnd"/>
      <w:r w:rsidRPr="00133F08">
        <w:rPr>
          <w:rFonts w:asciiTheme="minorHAnsi" w:hAnsiTheme="minorHAnsi" w:cstheme="minorHAnsi"/>
          <w:i/>
          <w:iCs/>
        </w:rPr>
        <w:t xml:space="preserve"> Evidence, Realism and Pluralism</w:t>
      </w:r>
      <w:r w:rsidRPr="00133F08">
        <w:rPr>
          <w:rFonts w:asciiTheme="minorHAnsi" w:hAnsiTheme="minorHAnsi" w:cstheme="minorHAnsi"/>
          <w:iCs/>
        </w:rPr>
        <w:t xml:space="preserve">. </w:t>
      </w:r>
      <w:r w:rsidR="008A06CB" w:rsidRPr="00133F08">
        <w:rPr>
          <w:rFonts w:asciiTheme="minorHAnsi" w:hAnsiTheme="minorHAnsi" w:cstheme="minorHAnsi"/>
          <w:iCs/>
        </w:rPr>
        <w:t>Dordrecht: Springer.</w:t>
      </w:r>
    </w:p>
    <w:p w14:paraId="45D24090" w14:textId="77777777" w:rsidR="003C321B" w:rsidRPr="00133F08" w:rsidRDefault="003C321B">
      <w:pPr>
        <w:rPr>
          <w:rFonts w:asciiTheme="minorHAnsi" w:hAnsiTheme="minorHAnsi" w:cstheme="minorHAnsi"/>
        </w:rPr>
      </w:pPr>
    </w:p>
    <w:p w14:paraId="11D67934" w14:textId="6013F837" w:rsidR="000556BF" w:rsidRPr="00133F08" w:rsidRDefault="000556BF">
      <w:pPr>
        <w:rPr>
          <w:rFonts w:asciiTheme="minorHAnsi" w:hAnsiTheme="minorHAnsi" w:cstheme="minorHAnsi"/>
        </w:rPr>
      </w:pPr>
      <w:r w:rsidRPr="00133F08">
        <w:rPr>
          <w:rFonts w:asciiTheme="minorHAnsi" w:hAnsiTheme="minorHAnsi" w:cstheme="minorHAnsi"/>
        </w:rPr>
        <w:lastRenderedPageBreak/>
        <w:t>Dorr, C. (2019). "Natural Properties", </w:t>
      </w:r>
      <w:r w:rsidRPr="00133F08">
        <w:rPr>
          <w:rFonts w:asciiTheme="minorHAnsi" w:hAnsiTheme="minorHAnsi" w:cstheme="minorHAnsi"/>
          <w:i/>
          <w:iCs/>
        </w:rPr>
        <w:t>The Stanford Encyclopedia of Philosophy </w:t>
      </w:r>
      <w:r w:rsidRPr="00133F08">
        <w:rPr>
          <w:rFonts w:asciiTheme="minorHAnsi" w:hAnsiTheme="minorHAnsi" w:cstheme="minorHAnsi"/>
        </w:rPr>
        <w:t xml:space="preserve">(Fall 2019 Edition), Edward N. </w:t>
      </w:r>
      <w:proofErr w:type="spellStart"/>
      <w:r w:rsidRPr="00133F08">
        <w:rPr>
          <w:rFonts w:asciiTheme="minorHAnsi" w:hAnsiTheme="minorHAnsi" w:cstheme="minorHAnsi"/>
        </w:rPr>
        <w:t>Zalta</w:t>
      </w:r>
      <w:proofErr w:type="spellEnd"/>
      <w:r w:rsidRPr="00133F08">
        <w:rPr>
          <w:rFonts w:asciiTheme="minorHAnsi" w:hAnsiTheme="minorHAnsi" w:cstheme="minorHAnsi"/>
        </w:rPr>
        <w:t> (ed.), URL = &lt;https://plato.stanford.edu/archives/fall2019/entries/natural-properties/&gt;.</w:t>
      </w:r>
    </w:p>
    <w:p w14:paraId="1FBDA380" w14:textId="77777777" w:rsidR="000556BF" w:rsidRPr="00133F08" w:rsidRDefault="000556BF">
      <w:pPr>
        <w:rPr>
          <w:rFonts w:asciiTheme="minorHAnsi" w:hAnsiTheme="minorHAnsi" w:cstheme="minorHAnsi"/>
        </w:rPr>
      </w:pPr>
    </w:p>
    <w:p w14:paraId="43C3A2FC" w14:textId="3A2E4D99" w:rsidR="00B4606C" w:rsidRPr="00133F08" w:rsidRDefault="00B4606C">
      <w:pPr>
        <w:rPr>
          <w:rFonts w:asciiTheme="minorHAnsi" w:hAnsiTheme="minorHAnsi" w:cstheme="minorHAnsi"/>
        </w:rPr>
      </w:pPr>
      <w:r w:rsidRPr="00133F08">
        <w:rPr>
          <w:rFonts w:asciiTheme="minorHAnsi" w:hAnsiTheme="minorHAnsi" w:cstheme="minorHAnsi"/>
        </w:rPr>
        <w:t xml:space="preserve">French, S. (2015). “Identity and Individuality in Quantum Theory.” In E. N. </w:t>
      </w:r>
      <w:proofErr w:type="spellStart"/>
      <w:r w:rsidRPr="00133F08">
        <w:rPr>
          <w:rFonts w:asciiTheme="minorHAnsi" w:hAnsiTheme="minorHAnsi" w:cstheme="minorHAnsi"/>
        </w:rPr>
        <w:t>Zalta</w:t>
      </w:r>
      <w:proofErr w:type="spellEnd"/>
      <w:r w:rsidRPr="00133F08">
        <w:rPr>
          <w:rFonts w:asciiTheme="minorHAnsi" w:hAnsiTheme="minorHAnsi" w:cstheme="minorHAnsi"/>
        </w:rPr>
        <w:t xml:space="preserve"> (ed.), The Stanford Encyclopedia of Philosophy (Fall 2015 Edition), URL = &lt;https://plato.stanford.edu/archives/fall2015/entries/qt-idind/&gt;.</w:t>
      </w:r>
    </w:p>
    <w:p w14:paraId="1D63C4EB" w14:textId="1CF66C1E" w:rsidR="007C0624" w:rsidRPr="00133F08" w:rsidRDefault="007C0624">
      <w:pPr>
        <w:rPr>
          <w:rFonts w:asciiTheme="minorHAnsi" w:hAnsiTheme="minorHAnsi" w:cstheme="minorHAnsi"/>
        </w:rPr>
      </w:pPr>
    </w:p>
    <w:p w14:paraId="26433068" w14:textId="77777777" w:rsidR="00420770" w:rsidRPr="00133F08" w:rsidRDefault="00420770" w:rsidP="00420770">
      <w:pPr>
        <w:rPr>
          <w:rFonts w:asciiTheme="minorHAnsi" w:hAnsiTheme="minorHAnsi" w:cstheme="minorHAnsi"/>
        </w:rPr>
      </w:pPr>
      <w:r w:rsidRPr="00133F08">
        <w:rPr>
          <w:rFonts w:asciiTheme="minorHAnsi" w:hAnsiTheme="minorHAnsi" w:cstheme="minorHAnsi"/>
        </w:rPr>
        <w:t>Heil, J. (2003). From an Ontological Point of View. Oxford: Clarendon Press.</w:t>
      </w:r>
    </w:p>
    <w:p w14:paraId="7AA4D607" w14:textId="77777777" w:rsidR="00420770" w:rsidRPr="00133F08" w:rsidRDefault="00420770" w:rsidP="00420770">
      <w:pPr>
        <w:rPr>
          <w:rFonts w:asciiTheme="minorHAnsi" w:hAnsiTheme="minorHAnsi" w:cstheme="minorHAnsi"/>
        </w:rPr>
      </w:pPr>
    </w:p>
    <w:p w14:paraId="1DFBB472" w14:textId="355AB7BE" w:rsidR="00420770" w:rsidRPr="00133F08" w:rsidRDefault="00420770">
      <w:pPr>
        <w:rPr>
          <w:rFonts w:asciiTheme="minorHAnsi" w:hAnsiTheme="minorHAnsi" w:cstheme="minorHAnsi"/>
        </w:rPr>
      </w:pPr>
      <w:r w:rsidRPr="00133F08">
        <w:rPr>
          <w:rFonts w:asciiTheme="minorHAnsi" w:hAnsiTheme="minorHAnsi" w:cstheme="minorHAnsi"/>
        </w:rPr>
        <w:t>Heil, J. (2012). The Universe as We Find It. Oxford: Clarendon Press.</w:t>
      </w:r>
    </w:p>
    <w:p w14:paraId="0E56F46C" w14:textId="2C88EB5B" w:rsidR="00420770" w:rsidRPr="00133F08" w:rsidRDefault="00420770">
      <w:pPr>
        <w:rPr>
          <w:rFonts w:asciiTheme="minorHAnsi" w:hAnsiTheme="minorHAnsi" w:cstheme="minorHAnsi"/>
        </w:rPr>
      </w:pPr>
    </w:p>
    <w:p w14:paraId="1BB9DCA6" w14:textId="6E02B1FC" w:rsidR="007D3C29" w:rsidRPr="00133F08" w:rsidRDefault="007D3C29">
      <w:pPr>
        <w:rPr>
          <w:rFonts w:asciiTheme="minorHAnsi" w:hAnsiTheme="minorHAnsi" w:cstheme="minorHAnsi"/>
        </w:rPr>
      </w:pPr>
      <w:proofErr w:type="spellStart"/>
      <w:r w:rsidRPr="00133F08">
        <w:rPr>
          <w:rFonts w:asciiTheme="minorHAnsi" w:hAnsiTheme="minorHAnsi" w:cstheme="minorHAnsi"/>
        </w:rPr>
        <w:t>Hemmo</w:t>
      </w:r>
      <w:proofErr w:type="spellEnd"/>
      <w:r w:rsidRPr="00133F08">
        <w:rPr>
          <w:rFonts w:asciiTheme="minorHAnsi" w:hAnsiTheme="minorHAnsi" w:cstheme="minorHAnsi"/>
        </w:rPr>
        <w:t xml:space="preserve">, M. and </w:t>
      </w:r>
      <w:proofErr w:type="spellStart"/>
      <w:r w:rsidRPr="00133F08">
        <w:rPr>
          <w:rFonts w:asciiTheme="minorHAnsi" w:hAnsiTheme="minorHAnsi" w:cstheme="minorHAnsi"/>
        </w:rPr>
        <w:t>Shenker</w:t>
      </w:r>
      <w:proofErr w:type="spellEnd"/>
      <w:r w:rsidRPr="00133F08">
        <w:rPr>
          <w:rFonts w:asciiTheme="minorHAnsi" w:hAnsiTheme="minorHAnsi" w:cstheme="minorHAnsi"/>
        </w:rPr>
        <w:t xml:space="preserve">, O. (2021). “Flat </w:t>
      </w:r>
      <w:proofErr w:type="spellStart"/>
      <w:r w:rsidRPr="00133F08">
        <w:rPr>
          <w:rFonts w:asciiTheme="minorHAnsi" w:hAnsiTheme="minorHAnsi" w:cstheme="minorHAnsi"/>
        </w:rPr>
        <w:t>Physicalismm</w:t>
      </w:r>
      <w:proofErr w:type="spellEnd"/>
      <w:r w:rsidRPr="00133F08">
        <w:rPr>
          <w:rFonts w:asciiTheme="minorHAnsi" w:hAnsiTheme="minorHAnsi" w:cstheme="minorHAnsi"/>
        </w:rPr>
        <w:t xml:space="preserve">,” </w:t>
      </w:r>
      <w:proofErr w:type="spellStart"/>
      <w:r w:rsidRPr="00133F08">
        <w:rPr>
          <w:rFonts w:asciiTheme="minorHAnsi" w:hAnsiTheme="minorHAnsi" w:cstheme="minorHAnsi"/>
          <w:i/>
          <w:iCs/>
        </w:rPr>
        <w:t>Theoria</w:t>
      </w:r>
      <w:proofErr w:type="spellEnd"/>
      <w:r w:rsidRPr="00133F08">
        <w:rPr>
          <w:rFonts w:asciiTheme="minorHAnsi" w:hAnsiTheme="minorHAnsi" w:cstheme="minorHAnsi"/>
        </w:rPr>
        <w:t>, forthcoming.</w:t>
      </w:r>
    </w:p>
    <w:p w14:paraId="2F75255E" w14:textId="0F79EA56" w:rsidR="007D3C29" w:rsidRPr="00133F08" w:rsidRDefault="007D3C29">
      <w:pPr>
        <w:rPr>
          <w:rFonts w:asciiTheme="minorHAnsi" w:hAnsiTheme="minorHAnsi" w:cstheme="minorHAnsi"/>
        </w:rPr>
      </w:pPr>
    </w:p>
    <w:p w14:paraId="531FAF45" w14:textId="3A5061AA" w:rsidR="00F95997" w:rsidRPr="00133F08" w:rsidRDefault="00F95997">
      <w:pPr>
        <w:rPr>
          <w:rFonts w:asciiTheme="minorHAnsi" w:hAnsiTheme="minorHAnsi" w:cstheme="minorHAnsi"/>
        </w:rPr>
      </w:pPr>
      <w:r w:rsidRPr="00133F08">
        <w:rPr>
          <w:rFonts w:asciiTheme="minorHAnsi" w:hAnsiTheme="minorHAnsi" w:cstheme="minorHAnsi"/>
        </w:rPr>
        <w:t>Lewis, D. K. (1983). “New Work for a Theory of Universals.” </w:t>
      </w:r>
      <w:r w:rsidRPr="00133F08">
        <w:rPr>
          <w:rFonts w:asciiTheme="minorHAnsi" w:hAnsiTheme="minorHAnsi" w:cstheme="minorHAnsi"/>
          <w:i/>
          <w:iCs/>
        </w:rPr>
        <w:t>Australasian Journal of Philosophy</w:t>
      </w:r>
      <w:r w:rsidRPr="00133F08">
        <w:rPr>
          <w:rFonts w:asciiTheme="minorHAnsi" w:hAnsiTheme="minorHAnsi" w:cstheme="minorHAnsi"/>
        </w:rPr>
        <w:t> 61: 343–77.</w:t>
      </w:r>
    </w:p>
    <w:p w14:paraId="1F75CE6F" w14:textId="77777777" w:rsidR="00F95997" w:rsidRPr="00133F08" w:rsidRDefault="00F95997">
      <w:pPr>
        <w:rPr>
          <w:rFonts w:asciiTheme="minorHAnsi" w:hAnsiTheme="minorHAnsi" w:cstheme="minorHAnsi"/>
        </w:rPr>
      </w:pPr>
    </w:p>
    <w:p w14:paraId="134B2F1D" w14:textId="54BFB23E" w:rsidR="007C0624" w:rsidRPr="00133F08" w:rsidRDefault="007C0624">
      <w:pPr>
        <w:rPr>
          <w:rFonts w:asciiTheme="minorHAnsi" w:hAnsiTheme="minorHAnsi" w:cstheme="minorHAnsi"/>
        </w:rPr>
      </w:pPr>
      <w:r w:rsidRPr="00133F08">
        <w:rPr>
          <w:rFonts w:asciiTheme="minorHAnsi" w:hAnsiTheme="minorHAnsi" w:cstheme="minorHAnsi"/>
        </w:rPr>
        <w:t xml:space="preserve">Lewis, D. K. (1991). </w:t>
      </w:r>
      <w:r w:rsidRPr="00133F08">
        <w:rPr>
          <w:rFonts w:asciiTheme="minorHAnsi" w:hAnsiTheme="minorHAnsi" w:cstheme="minorHAnsi"/>
          <w:i/>
        </w:rPr>
        <w:t>Parts of Classes</w:t>
      </w:r>
      <w:r w:rsidRPr="00133F08">
        <w:rPr>
          <w:rFonts w:asciiTheme="minorHAnsi" w:hAnsiTheme="minorHAnsi" w:cstheme="minorHAnsi"/>
        </w:rPr>
        <w:t>. Wiley-Blackwell.</w:t>
      </w:r>
    </w:p>
    <w:p w14:paraId="43506807" w14:textId="132793F4" w:rsidR="009D63DA" w:rsidRPr="00133F08" w:rsidRDefault="009D63DA">
      <w:pPr>
        <w:rPr>
          <w:rFonts w:asciiTheme="minorHAnsi" w:hAnsiTheme="minorHAnsi" w:cstheme="minorHAnsi"/>
        </w:rPr>
      </w:pPr>
    </w:p>
    <w:p w14:paraId="7063A771" w14:textId="08E3DAC9" w:rsidR="00BF68AD" w:rsidRPr="00133F08" w:rsidRDefault="00BF68AD">
      <w:pPr>
        <w:rPr>
          <w:rFonts w:asciiTheme="minorHAnsi" w:hAnsiTheme="minorHAnsi" w:cstheme="minorHAnsi"/>
        </w:rPr>
      </w:pPr>
      <w:r w:rsidRPr="00133F08">
        <w:rPr>
          <w:rFonts w:asciiTheme="minorHAnsi" w:hAnsiTheme="minorHAnsi" w:cstheme="minorHAnsi"/>
        </w:rPr>
        <w:t xml:space="preserve">Martin, C. B. (2009). </w:t>
      </w:r>
      <w:r w:rsidR="004B0C1F" w:rsidRPr="00133F08">
        <w:rPr>
          <w:rFonts w:asciiTheme="minorHAnsi" w:hAnsiTheme="minorHAnsi" w:cstheme="minorHAnsi"/>
          <w:i/>
        </w:rPr>
        <w:t>The</w:t>
      </w:r>
      <w:r w:rsidR="004B0C1F" w:rsidRPr="00133F08">
        <w:rPr>
          <w:rFonts w:asciiTheme="minorHAnsi" w:hAnsiTheme="minorHAnsi" w:cstheme="minorHAnsi"/>
        </w:rPr>
        <w:t xml:space="preserve"> </w:t>
      </w:r>
      <w:r w:rsidRPr="00133F08">
        <w:rPr>
          <w:rFonts w:asciiTheme="minorHAnsi" w:hAnsiTheme="minorHAnsi" w:cstheme="minorHAnsi"/>
          <w:i/>
        </w:rPr>
        <w:t>Mind in Nature</w:t>
      </w:r>
      <w:r w:rsidRPr="00133F08">
        <w:rPr>
          <w:rFonts w:asciiTheme="minorHAnsi" w:hAnsiTheme="minorHAnsi" w:cstheme="minorHAnsi"/>
        </w:rPr>
        <w:t xml:space="preserve">. Oxford: </w:t>
      </w:r>
      <w:r w:rsidR="004B0C1F" w:rsidRPr="00133F08">
        <w:rPr>
          <w:rFonts w:asciiTheme="minorHAnsi" w:hAnsiTheme="minorHAnsi" w:cstheme="minorHAnsi"/>
        </w:rPr>
        <w:t>Clarendon</w:t>
      </w:r>
      <w:r w:rsidRPr="00133F08">
        <w:rPr>
          <w:rFonts w:asciiTheme="minorHAnsi" w:hAnsiTheme="minorHAnsi" w:cstheme="minorHAnsi"/>
        </w:rPr>
        <w:t xml:space="preserve"> Press.</w:t>
      </w:r>
    </w:p>
    <w:p w14:paraId="4F52C8DC" w14:textId="572AFFA9" w:rsidR="00BF68AD" w:rsidRPr="00133F08" w:rsidRDefault="00BF68AD">
      <w:pPr>
        <w:rPr>
          <w:rFonts w:asciiTheme="minorHAnsi" w:hAnsiTheme="minorHAnsi" w:cstheme="minorHAnsi"/>
        </w:rPr>
      </w:pPr>
    </w:p>
    <w:p w14:paraId="279ECC57" w14:textId="337D4A9D" w:rsidR="00253768" w:rsidRPr="00133F08" w:rsidRDefault="00253768">
      <w:pPr>
        <w:rPr>
          <w:rFonts w:asciiTheme="minorHAnsi" w:hAnsiTheme="minorHAnsi" w:cstheme="minorHAnsi"/>
        </w:rPr>
      </w:pPr>
      <w:r w:rsidRPr="00133F08">
        <w:rPr>
          <w:rFonts w:asciiTheme="minorHAnsi" w:hAnsiTheme="minorHAnsi" w:cstheme="minorHAnsi"/>
        </w:rPr>
        <w:t xml:space="preserve">McLaughlin, B. and K. Bennett, "Supervenience" (2021). </w:t>
      </w:r>
      <w:r w:rsidRPr="00133F08">
        <w:rPr>
          <w:rFonts w:asciiTheme="minorHAnsi" w:hAnsiTheme="minorHAnsi" w:cstheme="minorHAnsi"/>
          <w:i/>
          <w:iCs/>
        </w:rPr>
        <w:t>The Stanford Encyclopedia of Philosophy</w:t>
      </w:r>
      <w:r w:rsidRPr="00133F08">
        <w:rPr>
          <w:rFonts w:asciiTheme="minorHAnsi" w:hAnsiTheme="minorHAnsi" w:cstheme="minorHAnsi"/>
        </w:rPr>
        <w:t xml:space="preserve"> (Summer 2021 Edition), Edward N. </w:t>
      </w:r>
      <w:proofErr w:type="spellStart"/>
      <w:r w:rsidRPr="00133F08">
        <w:rPr>
          <w:rFonts w:asciiTheme="minorHAnsi" w:hAnsiTheme="minorHAnsi" w:cstheme="minorHAnsi"/>
        </w:rPr>
        <w:t>Zalta</w:t>
      </w:r>
      <w:proofErr w:type="spellEnd"/>
      <w:r w:rsidRPr="00133F08">
        <w:rPr>
          <w:rFonts w:asciiTheme="minorHAnsi" w:hAnsiTheme="minorHAnsi" w:cstheme="minorHAnsi"/>
        </w:rPr>
        <w:t xml:space="preserve"> (ed.), forthcoming URL = &lt;https://plato.stanford.edu/archives/sum2021/entries/supervenience/&gt;.</w:t>
      </w:r>
    </w:p>
    <w:p w14:paraId="53B8D5AB" w14:textId="77777777" w:rsidR="00253768" w:rsidRPr="00133F08" w:rsidRDefault="00253768">
      <w:pPr>
        <w:rPr>
          <w:rFonts w:asciiTheme="minorHAnsi" w:hAnsiTheme="minorHAnsi" w:cstheme="minorHAnsi"/>
        </w:rPr>
      </w:pPr>
    </w:p>
    <w:p w14:paraId="5A0927D9" w14:textId="731639D6" w:rsidR="00883873" w:rsidRPr="00133F08" w:rsidRDefault="00883873">
      <w:pPr>
        <w:rPr>
          <w:rFonts w:asciiTheme="minorHAnsi" w:hAnsiTheme="minorHAnsi" w:cstheme="minorHAnsi"/>
        </w:rPr>
      </w:pPr>
      <w:r w:rsidRPr="00133F08">
        <w:rPr>
          <w:rFonts w:asciiTheme="minorHAnsi" w:hAnsiTheme="minorHAnsi" w:cstheme="minorHAnsi"/>
        </w:rPr>
        <w:t>Noonan, H. and Curtis, B. (2018). "Identity", </w:t>
      </w:r>
      <w:r w:rsidRPr="00133F08">
        <w:rPr>
          <w:rFonts w:asciiTheme="minorHAnsi" w:hAnsiTheme="minorHAnsi" w:cstheme="minorHAnsi"/>
          <w:i/>
          <w:iCs/>
        </w:rPr>
        <w:t>The Stanford Encyclopedia of Philosophy </w:t>
      </w:r>
      <w:r w:rsidRPr="00133F08">
        <w:rPr>
          <w:rFonts w:asciiTheme="minorHAnsi" w:hAnsiTheme="minorHAnsi" w:cstheme="minorHAnsi"/>
        </w:rPr>
        <w:t xml:space="preserve">(Summer 2018 Edition), Edward N. </w:t>
      </w:r>
      <w:proofErr w:type="spellStart"/>
      <w:r w:rsidRPr="00133F08">
        <w:rPr>
          <w:rFonts w:asciiTheme="minorHAnsi" w:hAnsiTheme="minorHAnsi" w:cstheme="minorHAnsi"/>
        </w:rPr>
        <w:t>Zalta</w:t>
      </w:r>
      <w:proofErr w:type="spellEnd"/>
      <w:r w:rsidRPr="00133F08">
        <w:rPr>
          <w:rFonts w:asciiTheme="minorHAnsi" w:hAnsiTheme="minorHAnsi" w:cstheme="minorHAnsi"/>
        </w:rPr>
        <w:t> (ed.), URL = &lt;https://plato.stanford.edu/archives/sum2018/entries/identity/&gt;.</w:t>
      </w:r>
    </w:p>
    <w:p w14:paraId="36B5C7D8" w14:textId="76C0821B" w:rsidR="00B10284" w:rsidRPr="00133F08" w:rsidRDefault="00B10284">
      <w:pPr>
        <w:rPr>
          <w:rFonts w:asciiTheme="minorHAnsi" w:hAnsiTheme="minorHAnsi" w:cstheme="minorHAnsi"/>
        </w:rPr>
      </w:pPr>
    </w:p>
    <w:p w14:paraId="524C4171" w14:textId="33B8F2FA" w:rsidR="00B10284" w:rsidRPr="00133F08" w:rsidRDefault="00B10284">
      <w:pPr>
        <w:rPr>
          <w:rFonts w:asciiTheme="minorHAnsi" w:hAnsiTheme="minorHAnsi" w:cstheme="minorHAnsi"/>
        </w:rPr>
      </w:pPr>
      <w:proofErr w:type="spellStart"/>
      <w:r w:rsidRPr="00133F08">
        <w:rPr>
          <w:rFonts w:asciiTheme="minorHAnsi" w:hAnsiTheme="minorHAnsi" w:cstheme="minorHAnsi"/>
          <w:lang w:val="en"/>
        </w:rPr>
        <w:t>Piccinini</w:t>
      </w:r>
      <w:proofErr w:type="spellEnd"/>
      <w:r w:rsidRPr="00133F08">
        <w:rPr>
          <w:rFonts w:asciiTheme="minorHAnsi" w:hAnsiTheme="minorHAnsi" w:cstheme="minorHAnsi"/>
          <w:lang w:val="en"/>
        </w:rPr>
        <w:t xml:space="preserve">, G. (2017). </w:t>
      </w:r>
      <w:r w:rsidRPr="00133F08">
        <w:rPr>
          <w:rFonts w:asciiTheme="minorHAnsi" w:eastAsia="Garamond" w:hAnsiTheme="minorHAnsi" w:cstheme="minorHAnsi"/>
          <w:lang w:val="en"/>
        </w:rPr>
        <w:t xml:space="preserve">“Activities are Manifestations of Causal Powers,” in Marcus Adams, </w:t>
      </w:r>
      <w:proofErr w:type="spellStart"/>
      <w:r w:rsidRPr="00133F08">
        <w:rPr>
          <w:rFonts w:asciiTheme="minorHAnsi" w:eastAsia="Garamond" w:hAnsiTheme="minorHAnsi" w:cstheme="minorHAnsi"/>
          <w:lang w:val="en"/>
        </w:rPr>
        <w:t>Zvi</w:t>
      </w:r>
      <w:proofErr w:type="spellEnd"/>
      <w:r w:rsidRPr="00133F08">
        <w:rPr>
          <w:rFonts w:asciiTheme="minorHAnsi" w:eastAsia="Garamond" w:hAnsiTheme="minorHAnsi" w:cstheme="minorHAnsi"/>
          <w:lang w:val="en"/>
        </w:rPr>
        <w:t xml:space="preserve"> </w:t>
      </w:r>
      <w:proofErr w:type="spellStart"/>
      <w:r w:rsidRPr="00133F08">
        <w:rPr>
          <w:rFonts w:asciiTheme="minorHAnsi" w:eastAsia="Garamond" w:hAnsiTheme="minorHAnsi" w:cstheme="minorHAnsi"/>
          <w:lang w:val="en"/>
        </w:rPr>
        <w:t>Biener</w:t>
      </w:r>
      <w:proofErr w:type="spellEnd"/>
      <w:r w:rsidRPr="00133F08">
        <w:rPr>
          <w:rFonts w:asciiTheme="minorHAnsi" w:eastAsia="Garamond" w:hAnsiTheme="minorHAnsi" w:cstheme="minorHAnsi"/>
          <w:lang w:val="en"/>
        </w:rPr>
        <w:t xml:space="preserve">, </w:t>
      </w:r>
      <w:proofErr w:type="spellStart"/>
      <w:r w:rsidRPr="00133F08">
        <w:rPr>
          <w:rFonts w:asciiTheme="minorHAnsi" w:eastAsia="Garamond" w:hAnsiTheme="minorHAnsi" w:cstheme="minorHAnsi"/>
          <w:lang w:val="en"/>
        </w:rPr>
        <w:t>Uljana</w:t>
      </w:r>
      <w:proofErr w:type="spellEnd"/>
      <w:r w:rsidRPr="00133F08">
        <w:rPr>
          <w:rFonts w:asciiTheme="minorHAnsi" w:eastAsia="Garamond" w:hAnsiTheme="minorHAnsi" w:cstheme="minorHAnsi"/>
          <w:lang w:val="en"/>
        </w:rPr>
        <w:t xml:space="preserve"> </w:t>
      </w:r>
      <w:proofErr w:type="spellStart"/>
      <w:r w:rsidRPr="00133F08">
        <w:rPr>
          <w:rFonts w:asciiTheme="minorHAnsi" w:eastAsia="Garamond" w:hAnsiTheme="minorHAnsi" w:cstheme="minorHAnsi"/>
          <w:lang w:val="en"/>
        </w:rPr>
        <w:t>Feest</w:t>
      </w:r>
      <w:proofErr w:type="spellEnd"/>
      <w:r w:rsidRPr="00133F08">
        <w:rPr>
          <w:rFonts w:asciiTheme="minorHAnsi" w:eastAsia="Garamond" w:hAnsiTheme="minorHAnsi" w:cstheme="minorHAnsi"/>
          <w:lang w:val="en"/>
        </w:rPr>
        <w:t xml:space="preserve">, and Jacqueline Sullivan (eds.), </w:t>
      </w:r>
      <w:proofErr w:type="spellStart"/>
      <w:r w:rsidRPr="00133F08">
        <w:rPr>
          <w:rFonts w:asciiTheme="minorHAnsi" w:eastAsia="Garamond" w:hAnsiTheme="minorHAnsi" w:cstheme="minorHAnsi"/>
          <w:i/>
          <w:lang w:val="en"/>
        </w:rPr>
        <w:t>Eppur</w:t>
      </w:r>
      <w:proofErr w:type="spellEnd"/>
      <w:r w:rsidRPr="00133F08">
        <w:rPr>
          <w:rFonts w:asciiTheme="minorHAnsi" w:eastAsia="Garamond" w:hAnsiTheme="minorHAnsi" w:cstheme="minorHAnsi"/>
          <w:i/>
          <w:lang w:val="en"/>
        </w:rPr>
        <w:t xml:space="preserve"> Si </w:t>
      </w:r>
      <w:proofErr w:type="spellStart"/>
      <w:r w:rsidRPr="00133F08">
        <w:rPr>
          <w:rFonts w:asciiTheme="minorHAnsi" w:eastAsia="Garamond" w:hAnsiTheme="minorHAnsi" w:cstheme="minorHAnsi"/>
          <w:i/>
          <w:lang w:val="en"/>
        </w:rPr>
        <w:t>Muove</w:t>
      </w:r>
      <w:proofErr w:type="spellEnd"/>
      <w:r w:rsidRPr="00133F08">
        <w:rPr>
          <w:rFonts w:asciiTheme="minorHAnsi" w:eastAsia="Garamond" w:hAnsiTheme="minorHAnsi" w:cstheme="minorHAnsi"/>
          <w:i/>
          <w:lang w:val="en"/>
        </w:rPr>
        <w:t xml:space="preserve">: Doing History and Philosophy of Science with Peter </w:t>
      </w:r>
      <w:proofErr w:type="spellStart"/>
      <w:r w:rsidRPr="00133F08">
        <w:rPr>
          <w:rFonts w:asciiTheme="minorHAnsi" w:eastAsia="Garamond" w:hAnsiTheme="minorHAnsi" w:cstheme="minorHAnsi"/>
          <w:i/>
          <w:lang w:val="en"/>
        </w:rPr>
        <w:t>Machamer</w:t>
      </w:r>
      <w:proofErr w:type="spellEnd"/>
      <w:r w:rsidRPr="00133F08">
        <w:rPr>
          <w:rFonts w:asciiTheme="minorHAnsi" w:eastAsia="Garamond" w:hAnsiTheme="minorHAnsi" w:cstheme="minorHAnsi"/>
          <w:lang w:val="en"/>
        </w:rPr>
        <w:t>, Berlin: Springer, pp. 171-182.</w:t>
      </w:r>
    </w:p>
    <w:p w14:paraId="44596898" w14:textId="244D8804" w:rsidR="00883873" w:rsidRPr="00133F08" w:rsidRDefault="00883873">
      <w:pPr>
        <w:rPr>
          <w:rFonts w:asciiTheme="minorHAnsi" w:hAnsiTheme="minorHAnsi" w:cstheme="minorHAnsi"/>
        </w:rPr>
      </w:pPr>
    </w:p>
    <w:p w14:paraId="4D67C963" w14:textId="57ABC0F4" w:rsidR="00B10284" w:rsidRPr="00133F08" w:rsidRDefault="00B10284">
      <w:pPr>
        <w:rPr>
          <w:rFonts w:asciiTheme="minorHAnsi" w:hAnsiTheme="minorHAnsi" w:cstheme="minorHAnsi"/>
        </w:rPr>
      </w:pPr>
      <w:proofErr w:type="spellStart"/>
      <w:r w:rsidRPr="00133F08">
        <w:rPr>
          <w:rFonts w:asciiTheme="minorHAnsi" w:hAnsiTheme="minorHAnsi" w:cstheme="minorHAnsi"/>
        </w:rPr>
        <w:t>Piccinini</w:t>
      </w:r>
      <w:proofErr w:type="spellEnd"/>
      <w:r w:rsidRPr="00133F08">
        <w:rPr>
          <w:rFonts w:asciiTheme="minorHAnsi" w:hAnsiTheme="minorHAnsi" w:cstheme="minorHAnsi"/>
        </w:rPr>
        <w:t xml:space="preserve">, G. (2020). </w:t>
      </w:r>
      <w:r w:rsidRPr="00133F08">
        <w:rPr>
          <w:rFonts w:asciiTheme="minorHAnsi" w:hAnsiTheme="minorHAnsi" w:cstheme="minorHAnsi"/>
          <w:i/>
        </w:rPr>
        <w:t>Neurocognitive Mechanisms: Explaining Biological Cognition</w:t>
      </w:r>
      <w:r w:rsidRPr="00133F08">
        <w:rPr>
          <w:rFonts w:asciiTheme="minorHAnsi" w:hAnsiTheme="minorHAnsi" w:cstheme="minorHAnsi"/>
        </w:rPr>
        <w:t>. Oxford: Oxford University Press.</w:t>
      </w:r>
    </w:p>
    <w:p w14:paraId="6CF0B630" w14:textId="608817F7" w:rsidR="00B10284" w:rsidRPr="00133F08" w:rsidRDefault="00B10284">
      <w:pPr>
        <w:rPr>
          <w:rFonts w:asciiTheme="minorHAnsi" w:hAnsiTheme="minorHAnsi" w:cstheme="minorHAnsi"/>
        </w:rPr>
      </w:pPr>
    </w:p>
    <w:p w14:paraId="600C4C93" w14:textId="5B914563" w:rsidR="0086034D" w:rsidRPr="00133F08" w:rsidRDefault="0086034D">
      <w:pPr>
        <w:rPr>
          <w:rFonts w:asciiTheme="minorHAnsi" w:hAnsiTheme="minorHAnsi" w:cstheme="minorHAnsi"/>
        </w:rPr>
      </w:pPr>
      <w:proofErr w:type="spellStart"/>
      <w:r w:rsidRPr="00133F08">
        <w:rPr>
          <w:rFonts w:asciiTheme="minorHAnsi" w:hAnsiTheme="minorHAnsi" w:cstheme="minorHAnsi"/>
        </w:rPr>
        <w:t>Piccinini</w:t>
      </w:r>
      <w:proofErr w:type="spellEnd"/>
      <w:r w:rsidRPr="00133F08">
        <w:rPr>
          <w:rFonts w:asciiTheme="minorHAnsi" w:hAnsiTheme="minorHAnsi" w:cstheme="minorHAnsi"/>
        </w:rPr>
        <w:t>, G. (</w:t>
      </w:r>
      <w:r w:rsidR="001960A5" w:rsidRPr="00133F08">
        <w:rPr>
          <w:rFonts w:asciiTheme="minorHAnsi" w:hAnsiTheme="minorHAnsi" w:cstheme="minorHAnsi"/>
        </w:rPr>
        <w:t>forthcoming</w:t>
      </w:r>
      <w:r w:rsidRPr="00133F08">
        <w:rPr>
          <w:rFonts w:asciiTheme="minorHAnsi" w:hAnsiTheme="minorHAnsi" w:cstheme="minorHAnsi"/>
        </w:rPr>
        <w:t>). “Physicalism: Flat and Egalitarian.”</w:t>
      </w:r>
      <w:r w:rsidR="001960A5" w:rsidRPr="00133F08">
        <w:rPr>
          <w:rFonts w:asciiTheme="minorHAnsi" w:hAnsiTheme="minorHAnsi" w:cstheme="minorHAnsi"/>
        </w:rPr>
        <w:t xml:space="preserve"> In M. </w:t>
      </w:r>
      <w:proofErr w:type="spellStart"/>
      <w:r w:rsidR="001960A5" w:rsidRPr="00133F08">
        <w:rPr>
          <w:rFonts w:asciiTheme="minorHAnsi" w:hAnsiTheme="minorHAnsi" w:cstheme="minorHAnsi"/>
        </w:rPr>
        <w:t>Hemmo</w:t>
      </w:r>
      <w:proofErr w:type="spellEnd"/>
      <w:r w:rsidR="001960A5" w:rsidRPr="00133F08">
        <w:rPr>
          <w:rFonts w:asciiTheme="minorHAnsi" w:hAnsiTheme="minorHAnsi" w:cstheme="minorHAnsi"/>
        </w:rPr>
        <w:t xml:space="preserve">, S. Ioannidis, O. </w:t>
      </w:r>
      <w:proofErr w:type="spellStart"/>
      <w:r w:rsidR="001960A5" w:rsidRPr="00133F08">
        <w:rPr>
          <w:rFonts w:asciiTheme="minorHAnsi" w:hAnsiTheme="minorHAnsi" w:cstheme="minorHAnsi"/>
        </w:rPr>
        <w:t>Shenker</w:t>
      </w:r>
      <w:proofErr w:type="spellEnd"/>
      <w:r w:rsidR="001960A5" w:rsidRPr="00133F08">
        <w:rPr>
          <w:rFonts w:asciiTheme="minorHAnsi" w:hAnsiTheme="minorHAnsi" w:cstheme="minorHAnsi"/>
        </w:rPr>
        <w:t xml:space="preserve">, and G. </w:t>
      </w:r>
      <w:proofErr w:type="spellStart"/>
      <w:r w:rsidR="001960A5" w:rsidRPr="00133F08">
        <w:rPr>
          <w:rFonts w:asciiTheme="minorHAnsi" w:hAnsiTheme="minorHAnsi" w:cstheme="minorHAnsi"/>
        </w:rPr>
        <w:t>Vishne</w:t>
      </w:r>
      <w:proofErr w:type="spellEnd"/>
      <w:r w:rsidR="001960A5" w:rsidRPr="00133F08">
        <w:rPr>
          <w:rFonts w:asciiTheme="minorHAnsi" w:hAnsiTheme="minorHAnsi" w:cstheme="minorHAnsi"/>
        </w:rPr>
        <w:t xml:space="preserve">, eds., </w:t>
      </w:r>
      <w:r w:rsidR="001960A5" w:rsidRPr="00133F08">
        <w:rPr>
          <w:rFonts w:asciiTheme="minorHAnsi" w:hAnsiTheme="minorHAnsi" w:cstheme="minorHAnsi"/>
          <w:i/>
        </w:rPr>
        <w:t>Levels of Reality</w:t>
      </w:r>
      <w:r w:rsidR="001960A5" w:rsidRPr="00133F08">
        <w:rPr>
          <w:rFonts w:asciiTheme="minorHAnsi" w:hAnsiTheme="minorHAnsi" w:cstheme="minorHAnsi"/>
          <w:iCs/>
        </w:rPr>
        <w:t>,</w:t>
      </w:r>
      <w:r w:rsidR="001960A5" w:rsidRPr="00133F08">
        <w:rPr>
          <w:rFonts w:asciiTheme="minorHAnsi" w:hAnsiTheme="minorHAnsi" w:cstheme="minorHAnsi"/>
        </w:rPr>
        <w:t xml:space="preserve"> Berlin: Springer</w:t>
      </w:r>
    </w:p>
    <w:p w14:paraId="5B01AA9C" w14:textId="77777777" w:rsidR="0086034D" w:rsidRPr="00133F08" w:rsidRDefault="0086034D">
      <w:pPr>
        <w:rPr>
          <w:rFonts w:asciiTheme="minorHAnsi" w:hAnsiTheme="minorHAnsi" w:cstheme="minorHAnsi"/>
        </w:rPr>
      </w:pPr>
    </w:p>
    <w:p w14:paraId="380573E0" w14:textId="4A8EBBAF" w:rsidR="00237115" w:rsidRPr="00133F08" w:rsidRDefault="00237115">
      <w:pPr>
        <w:rPr>
          <w:rFonts w:asciiTheme="minorHAnsi" w:eastAsiaTheme="minorHAnsi" w:hAnsiTheme="minorHAnsi" w:cstheme="minorHAnsi"/>
        </w:rPr>
      </w:pPr>
      <w:r w:rsidRPr="00133F08">
        <w:rPr>
          <w:rFonts w:asciiTheme="minorHAnsi" w:eastAsiaTheme="minorHAnsi" w:hAnsiTheme="minorHAnsi" w:cstheme="minorHAnsi"/>
        </w:rPr>
        <w:t>Schaffer, J. (2018). "Monism", </w:t>
      </w:r>
      <w:r w:rsidRPr="00133F08">
        <w:rPr>
          <w:rFonts w:asciiTheme="minorHAnsi" w:eastAsiaTheme="minorHAnsi" w:hAnsiTheme="minorHAnsi" w:cstheme="minorHAnsi"/>
          <w:i/>
          <w:iCs/>
        </w:rPr>
        <w:t>The Stanford Encyclopedia of Philosophy </w:t>
      </w:r>
      <w:r w:rsidRPr="00133F08">
        <w:rPr>
          <w:rFonts w:asciiTheme="minorHAnsi" w:eastAsiaTheme="minorHAnsi" w:hAnsiTheme="minorHAnsi" w:cstheme="minorHAnsi"/>
        </w:rPr>
        <w:t xml:space="preserve">(Winter 2018 Edition), Edward N. </w:t>
      </w:r>
      <w:proofErr w:type="spellStart"/>
      <w:r w:rsidRPr="00133F08">
        <w:rPr>
          <w:rFonts w:asciiTheme="minorHAnsi" w:eastAsiaTheme="minorHAnsi" w:hAnsiTheme="minorHAnsi" w:cstheme="minorHAnsi"/>
        </w:rPr>
        <w:t>Zalta</w:t>
      </w:r>
      <w:proofErr w:type="spellEnd"/>
      <w:r w:rsidRPr="00133F08">
        <w:rPr>
          <w:rFonts w:asciiTheme="minorHAnsi" w:eastAsiaTheme="minorHAnsi" w:hAnsiTheme="minorHAnsi" w:cstheme="minorHAnsi"/>
        </w:rPr>
        <w:t> (ed.), URL = &lt;https://plato.stanford.edu/archives/win2018/entries/monism/&gt;.</w:t>
      </w:r>
    </w:p>
    <w:p w14:paraId="2BCBF322" w14:textId="51AE2837" w:rsidR="00237115" w:rsidRPr="00133F08" w:rsidRDefault="00237115">
      <w:pPr>
        <w:rPr>
          <w:rFonts w:asciiTheme="minorHAnsi" w:hAnsiTheme="minorHAnsi" w:cstheme="minorHAnsi"/>
        </w:rPr>
      </w:pPr>
    </w:p>
    <w:p w14:paraId="2149AC2F" w14:textId="39EB8A91" w:rsidR="00552E4C" w:rsidRPr="00133F08" w:rsidRDefault="00552E4C">
      <w:pPr>
        <w:rPr>
          <w:rFonts w:asciiTheme="minorHAnsi" w:hAnsiTheme="minorHAnsi" w:cstheme="minorHAnsi"/>
        </w:rPr>
      </w:pPr>
      <w:r w:rsidRPr="00133F08">
        <w:rPr>
          <w:rFonts w:asciiTheme="minorHAnsi" w:hAnsiTheme="minorHAnsi" w:cstheme="minorHAnsi"/>
        </w:rPr>
        <w:t xml:space="preserve">Schumm, A., Rohloff, W., and G. </w:t>
      </w:r>
      <w:proofErr w:type="spellStart"/>
      <w:r w:rsidRPr="00133F08">
        <w:rPr>
          <w:rFonts w:asciiTheme="minorHAnsi" w:hAnsiTheme="minorHAnsi" w:cstheme="minorHAnsi"/>
        </w:rPr>
        <w:t>Piccinini</w:t>
      </w:r>
      <w:proofErr w:type="spellEnd"/>
      <w:r w:rsidRPr="00133F08">
        <w:rPr>
          <w:rFonts w:asciiTheme="minorHAnsi" w:hAnsiTheme="minorHAnsi" w:cstheme="minorHAnsi"/>
        </w:rPr>
        <w:t xml:space="preserve"> (</w:t>
      </w:r>
      <w:r w:rsidR="00E90F09" w:rsidRPr="00133F08">
        <w:rPr>
          <w:rFonts w:asciiTheme="minorHAnsi" w:hAnsiTheme="minorHAnsi" w:cstheme="minorHAnsi"/>
        </w:rPr>
        <w:t>2020</w:t>
      </w:r>
      <w:r w:rsidRPr="00133F08">
        <w:rPr>
          <w:rFonts w:asciiTheme="minorHAnsi" w:hAnsiTheme="minorHAnsi" w:cstheme="minorHAnsi"/>
        </w:rPr>
        <w:t>). “Composition and Trans-scalar Identity.”</w:t>
      </w:r>
      <w:r w:rsidR="00E90F09" w:rsidRPr="00133F08">
        <w:rPr>
          <w:rFonts w:asciiTheme="minorHAnsi" w:hAnsiTheme="minorHAnsi" w:cstheme="minorHAnsi"/>
        </w:rPr>
        <w:t xml:space="preserve"> [Preprint] http://philsci-archive.pitt.edu/id/eprint/18253</w:t>
      </w:r>
    </w:p>
    <w:p w14:paraId="3EB152B7" w14:textId="77777777" w:rsidR="00552E4C" w:rsidRPr="00133F08" w:rsidRDefault="00552E4C">
      <w:pPr>
        <w:rPr>
          <w:rFonts w:asciiTheme="minorHAnsi" w:hAnsiTheme="minorHAnsi" w:cstheme="minorHAnsi"/>
        </w:rPr>
      </w:pPr>
    </w:p>
    <w:p w14:paraId="1F1BD98A" w14:textId="5AA04591" w:rsidR="000F7BB6" w:rsidRPr="00133F08" w:rsidRDefault="000F7BB6" w:rsidP="00883873">
      <w:pPr>
        <w:rPr>
          <w:rFonts w:asciiTheme="minorHAnsi" w:hAnsiTheme="minorHAnsi" w:cstheme="minorHAnsi"/>
        </w:rPr>
      </w:pPr>
      <w:r w:rsidRPr="00133F08">
        <w:rPr>
          <w:rFonts w:asciiTheme="minorHAnsi" w:hAnsiTheme="minorHAnsi" w:cstheme="minorHAnsi"/>
        </w:rPr>
        <w:t xml:space="preserve">Shoemaker, S. (2007). </w:t>
      </w:r>
      <w:r w:rsidRPr="00133F08">
        <w:rPr>
          <w:rFonts w:asciiTheme="minorHAnsi" w:hAnsiTheme="minorHAnsi" w:cstheme="minorHAnsi"/>
          <w:i/>
        </w:rPr>
        <w:t>Physical Realization</w:t>
      </w:r>
      <w:r w:rsidRPr="00133F08">
        <w:rPr>
          <w:rFonts w:asciiTheme="minorHAnsi" w:hAnsiTheme="minorHAnsi" w:cstheme="minorHAnsi"/>
        </w:rPr>
        <w:t>. Oxford: Oxford University Press.</w:t>
      </w:r>
    </w:p>
    <w:p w14:paraId="4D91B248" w14:textId="77777777" w:rsidR="000F7BB6" w:rsidRPr="00133F08" w:rsidRDefault="000F7BB6" w:rsidP="00883873">
      <w:pPr>
        <w:rPr>
          <w:rFonts w:asciiTheme="minorHAnsi" w:hAnsiTheme="minorHAnsi" w:cstheme="minorHAnsi"/>
        </w:rPr>
      </w:pPr>
    </w:p>
    <w:p w14:paraId="3C316797" w14:textId="0A75357D" w:rsidR="00883873" w:rsidRPr="00133F08" w:rsidRDefault="00883873" w:rsidP="00883873">
      <w:pPr>
        <w:rPr>
          <w:rFonts w:asciiTheme="minorHAnsi" w:hAnsiTheme="minorHAnsi" w:cstheme="minorHAnsi"/>
        </w:rPr>
      </w:pPr>
      <w:r w:rsidRPr="00133F08">
        <w:rPr>
          <w:rFonts w:asciiTheme="minorHAnsi" w:hAnsiTheme="minorHAnsi" w:cstheme="minorHAnsi"/>
        </w:rPr>
        <w:t xml:space="preserve">Smart, J. J. C. (2007). “The Mind/Brain Identity Theory.” In E. N. </w:t>
      </w:r>
      <w:proofErr w:type="spellStart"/>
      <w:r w:rsidRPr="00133F08">
        <w:rPr>
          <w:rFonts w:asciiTheme="minorHAnsi" w:hAnsiTheme="minorHAnsi" w:cstheme="minorHAnsi"/>
        </w:rPr>
        <w:t>Zalta</w:t>
      </w:r>
      <w:proofErr w:type="spellEnd"/>
      <w:r w:rsidRPr="00133F08">
        <w:rPr>
          <w:rFonts w:asciiTheme="minorHAnsi" w:hAnsiTheme="minorHAnsi" w:cstheme="minorHAnsi"/>
        </w:rPr>
        <w:t xml:space="preserve"> (ed.), </w:t>
      </w:r>
      <w:r w:rsidRPr="00133F08">
        <w:rPr>
          <w:rFonts w:asciiTheme="minorHAnsi" w:hAnsiTheme="minorHAnsi" w:cstheme="minorHAnsi"/>
          <w:i/>
        </w:rPr>
        <w:t>The Stanford Encyclopedia of Philosophy (Summer 2007 Edition)</w:t>
      </w:r>
      <w:r w:rsidRPr="00133F08">
        <w:rPr>
          <w:rFonts w:asciiTheme="minorHAnsi" w:hAnsiTheme="minorHAnsi" w:cstheme="minorHAnsi"/>
        </w:rPr>
        <w:t>, URL = &lt;</w:t>
      </w:r>
      <w:hyperlink r:id="rId8" w:history="1">
        <w:r w:rsidR="00E90F09" w:rsidRPr="00133F08">
          <w:rPr>
            <w:rStyle w:val="Hyperlink"/>
            <w:rFonts w:asciiTheme="minorHAnsi" w:hAnsiTheme="minorHAnsi" w:cstheme="minorHAnsi"/>
          </w:rPr>
          <w:t>http://plato.stanford.edu/archives/sum2007/entries/mind-identity/</w:t>
        </w:r>
      </w:hyperlink>
      <w:r w:rsidRPr="00133F08">
        <w:rPr>
          <w:rFonts w:asciiTheme="minorHAnsi" w:hAnsiTheme="minorHAnsi" w:cstheme="minorHAnsi"/>
        </w:rPr>
        <w:t>&gt;.</w:t>
      </w:r>
    </w:p>
    <w:p w14:paraId="7EB39D25" w14:textId="1C51C232" w:rsidR="00AB760C" w:rsidRPr="00133F08" w:rsidRDefault="00AB760C">
      <w:pPr>
        <w:rPr>
          <w:rFonts w:asciiTheme="minorHAnsi" w:hAnsiTheme="minorHAnsi" w:cstheme="minorHAnsi"/>
        </w:rPr>
      </w:pPr>
    </w:p>
    <w:p w14:paraId="168A2A58" w14:textId="65E31513" w:rsidR="00CA4323" w:rsidRPr="00133F08" w:rsidRDefault="00CA4323">
      <w:pPr>
        <w:rPr>
          <w:rFonts w:asciiTheme="minorHAnsi" w:hAnsiTheme="minorHAnsi" w:cstheme="minorHAnsi"/>
        </w:rPr>
      </w:pPr>
      <w:r w:rsidRPr="00133F08">
        <w:rPr>
          <w:rFonts w:asciiTheme="minorHAnsi" w:hAnsiTheme="minorHAnsi" w:cstheme="minorHAnsi"/>
        </w:rPr>
        <w:t xml:space="preserve">Smith, B. (2001). “Fiat Objects.” </w:t>
      </w:r>
      <w:r w:rsidRPr="00133F08">
        <w:rPr>
          <w:rFonts w:asciiTheme="minorHAnsi" w:hAnsiTheme="minorHAnsi" w:cstheme="minorHAnsi"/>
          <w:i/>
          <w:iCs/>
        </w:rPr>
        <w:t>Topoi</w:t>
      </w:r>
      <w:r w:rsidRPr="00133F08">
        <w:rPr>
          <w:rFonts w:asciiTheme="minorHAnsi" w:hAnsiTheme="minorHAnsi" w:cstheme="minorHAnsi"/>
        </w:rPr>
        <w:t xml:space="preserve"> 20: 131–148.</w:t>
      </w:r>
    </w:p>
    <w:p w14:paraId="58C4E945" w14:textId="77777777" w:rsidR="00CA4323" w:rsidRPr="00133F08" w:rsidRDefault="00CA4323">
      <w:pPr>
        <w:rPr>
          <w:rFonts w:asciiTheme="minorHAnsi" w:hAnsiTheme="minorHAnsi" w:cstheme="minorHAnsi"/>
        </w:rPr>
      </w:pPr>
    </w:p>
    <w:p w14:paraId="0793AFD7" w14:textId="4D874091" w:rsidR="009C42A9" w:rsidRPr="00133F08" w:rsidRDefault="009C42A9">
      <w:pPr>
        <w:rPr>
          <w:rFonts w:asciiTheme="minorHAnsi" w:hAnsiTheme="minorHAnsi" w:cstheme="minorHAnsi"/>
        </w:rPr>
      </w:pPr>
      <w:proofErr w:type="spellStart"/>
      <w:r w:rsidRPr="00133F08">
        <w:rPr>
          <w:rFonts w:asciiTheme="minorHAnsi" w:hAnsiTheme="minorHAnsi" w:cstheme="minorHAnsi"/>
        </w:rPr>
        <w:t>Tahko</w:t>
      </w:r>
      <w:proofErr w:type="spellEnd"/>
      <w:r w:rsidRPr="00133F08">
        <w:rPr>
          <w:rFonts w:asciiTheme="minorHAnsi" w:hAnsiTheme="minorHAnsi" w:cstheme="minorHAnsi"/>
        </w:rPr>
        <w:t xml:space="preserve">, T. E. (2018). "Fundamentality", The Stanford Encyclopedia of Philosophy (Fall 2018 Edition), Edward N. </w:t>
      </w:r>
      <w:proofErr w:type="spellStart"/>
      <w:r w:rsidRPr="00133F08">
        <w:rPr>
          <w:rFonts w:asciiTheme="minorHAnsi" w:hAnsiTheme="minorHAnsi" w:cstheme="minorHAnsi"/>
        </w:rPr>
        <w:t>Zalta</w:t>
      </w:r>
      <w:proofErr w:type="spellEnd"/>
      <w:r w:rsidRPr="00133F08">
        <w:rPr>
          <w:rFonts w:asciiTheme="minorHAnsi" w:hAnsiTheme="minorHAnsi" w:cstheme="minorHAnsi"/>
        </w:rPr>
        <w:t xml:space="preserve"> (ed.), URL = &lt;https://plato.stanford.edu/archives/fall2018/entries/fundamentality/&gt;.</w:t>
      </w:r>
    </w:p>
    <w:p w14:paraId="31418E85" w14:textId="77777777" w:rsidR="009C42A9" w:rsidRPr="00133F08" w:rsidRDefault="009C42A9">
      <w:pPr>
        <w:rPr>
          <w:rFonts w:asciiTheme="minorHAnsi" w:hAnsiTheme="minorHAnsi" w:cstheme="minorHAnsi"/>
        </w:rPr>
      </w:pPr>
    </w:p>
    <w:p w14:paraId="703F76C3" w14:textId="0B3E1C6F" w:rsidR="00883873" w:rsidRPr="00133F08" w:rsidRDefault="00883873">
      <w:pPr>
        <w:rPr>
          <w:rFonts w:asciiTheme="minorHAnsi" w:hAnsiTheme="minorHAnsi" w:cstheme="minorHAnsi"/>
        </w:rPr>
      </w:pPr>
      <w:proofErr w:type="spellStart"/>
      <w:r w:rsidRPr="00133F08">
        <w:rPr>
          <w:rFonts w:asciiTheme="minorHAnsi" w:hAnsiTheme="minorHAnsi" w:cstheme="minorHAnsi"/>
        </w:rPr>
        <w:t>Tahko</w:t>
      </w:r>
      <w:proofErr w:type="spellEnd"/>
      <w:r w:rsidRPr="00133F08">
        <w:rPr>
          <w:rFonts w:asciiTheme="minorHAnsi" w:hAnsiTheme="minorHAnsi" w:cstheme="minorHAnsi"/>
        </w:rPr>
        <w:t>, T. E. and Lowe, E. J. (2016). "Ontological Dependence", </w:t>
      </w:r>
      <w:r w:rsidRPr="00133F08">
        <w:rPr>
          <w:rFonts w:asciiTheme="minorHAnsi" w:hAnsiTheme="minorHAnsi" w:cstheme="minorHAnsi"/>
          <w:i/>
          <w:iCs/>
        </w:rPr>
        <w:t>The Stanford Encyclopedia of Philosophy </w:t>
      </w:r>
      <w:r w:rsidRPr="00133F08">
        <w:rPr>
          <w:rFonts w:asciiTheme="minorHAnsi" w:hAnsiTheme="minorHAnsi" w:cstheme="minorHAnsi"/>
        </w:rPr>
        <w:t xml:space="preserve">(Winter 2016 Edition), Edward N. </w:t>
      </w:r>
      <w:proofErr w:type="spellStart"/>
      <w:r w:rsidRPr="00133F08">
        <w:rPr>
          <w:rFonts w:asciiTheme="minorHAnsi" w:hAnsiTheme="minorHAnsi" w:cstheme="minorHAnsi"/>
        </w:rPr>
        <w:t>Zalta</w:t>
      </w:r>
      <w:proofErr w:type="spellEnd"/>
      <w:r w:rsidRPr="00133F08">
        <w:rPr>
          <w:rFonts w:asciiTheme="minorHAnsi" w:hAnsiTheme="minorHAnsi" w:cstheme="minorHAnsi"/>
        </w:rPr>
        <w:t> (ed.), URL = &lt;https://plato.stanford.edu/archives/win2016/entries/dependence-ontological/&gt;.</w:t>
      </w:r>
    </w:p>
    <w:p w14:paraId="4206A72D" w14:textId="77777777" w:rsidR="00883873" w:rsidRPr="00133F08" w:rsidRDefault="00883873">
      <w:pPr>
        <w:rPr>
          <w:rFonts w:asciiTheme="minorHAnsi" w:hAnsiTheme="minorHAnsi" w:cstheme="minorHAnsi"/>
        </w:rPr>
      </w:pPr>
    </w:p>
    <w:p w14:paraId="2CAA5F98" w14:textId="0439B83A" w:rsidR="00883873" w:rsidRPr="00133F08" w:rsidRDefault="00883873" w:rsidP="00883873">
      <w:pPr>
        <w:rPr>
          <w:rFonts w:asciiTheme="minorHAnsi" w:hAnsiTheme="minorHAnsi" w:cstheme="minorHAnsi"/>
        </w:rPr>
      </w:pPr>
      <w:r w:rsidRPr="00133F08">
        <w:rPr>
          <w:rFonts w:asciiTheme="minorHAnsi" w:hAnsiTheme="minorHAnsi" w:cstheme="minorHAnsi"/>
        </w:rPr>
        <w:t xml:space="preserve">van Riel, R. and Van Gulick, R. (2019). "Scientific Reduction", </w:t>
      </w:r>
      <w:r w:rsidRPr="00133F08">
        <w:rPr>
          <w:rFonts w:asciiTheme="minorHAnsi" w:hAnsiTheme="minorHAnsi" w:cstheme="minorHAnsi"/>
          <w:i/>
        </w:rPr>
        <w:t>The Stanford Encyclopedia of Philosophy</w:t>
      </w:r>
      <w:r w:rsidRPr="00133F08">
        <w:rPr>
          <w:rFonts w:asciiTheme="minorHAnsi" w:hAnsiTheme="minorHAnsi" w:cstheme="minorHAnsi"/>
        </w:rPr>
        <w:t xml:space="preserve"> (Spring 2019 Edition), Edward N. </w:t>
      </w:r>
      <w:proofErr w:type="spellStart"/>
      <w:r w:rsidRPr="00133F08">
        <w:rPr>
          <w:rFonts w:asciiTheme="minorHAnsi" w:hAnsiTheme="minorHAnsi" w:cstheme="minorHAnsi"/>
        </w:rPr>
        <w:t>Zalta</w:t>
      </w:r>
      <w:proofErr w:type="spellEnd"/>
      <w:r w:rsidRPr="00133F08">
        <w:rPr>
          <w:rFonts w:asciiTheme="minorHAnsi" w:hAnsiTheme="minorHAnsi" w:cstheme="minorHAnsi"/>
        </w:rPr>
        <w:t xml:space="preserve"> (ed.), URL = &lt;https://plato.stanford.edu/archives/spr2019/entries/scientific-reduction/&gt;.</w:t>
      </w:r>
    </w:p>
    <w:p w14:paraId="68FB3805" w14:textId="784B81B0" w:rsidR="00883873" w:rsidRPr="00133F08" w:rsidRDefault="00883873">
      <w:pPr>
        <w:rPr>
          <w:rFonts w:asciiTheme="minorHAnsi" w:hAnsiTheme="minorHAnsi" w:cstheme="minorHAnsi"/>
        </w:rPr>
      </w:pPr>
    </w:p>
    <w:p w14:paraId="4272D0D3" w14:textId="04A91E6F" w:rsidR="00883873" w:rsidRPr="00133F08" w:rsidRDefault="00883873" w:rsidP="00883873">
      <w:pPr>
        <w:rPr>
          <w:rFonts w:asciiTheme="minorHAnsi" w:hAnsiTheme="minorHAnsi" w:cstheme="minorHAnsi"/>
        </w:rPr>
      </w:pPr>
      <w:proofErr w:type="spellStart"/>
      <w:r w:rsidRPr="00133F08">
        <w:rPr>
          <w:rFonts w:asciiTheme="minorHAnsi" w:hAnsiTheme="minorHAnsi" w:cstheme="minorHAnsi"/>
        </w:rPr>
        <w:t>Varzi</w:t>
      </w:r>
      <w:proofErr w:type="spellEnd"/>
      <w:r w:rsidRPr="00133F08">
        <w:rPr>
          <w:rFonts w:asciiTheme="minorHAnsi" w:hAnsiTheme="minorHAnsi" w:cstheme="minorHAnsi"/>
        </w:rPr>
        <w:t xml:space="preserve">, A. (2016). “Mereology.” In E. N </w:t>
      </w:r>
      <w:proofErr w:type="spellStart"/>
      <w:r w:rsidRPr="00133F08">
        <w:rPr>
          <w:rFonts w:asciiTheme="minorHAnsi" w:hAnsiTheme="minorHAnsi" w:cstheme="minorHAnsi"/>
        </w:rPr>
        <w:t>Zalta</w:t>
      </w:r>
      <w:proofErr w:type="spellEnd"/>
      <w:r w:rsidRPr="00133F08">
        <w:rPr>
          <w:rFonts w:asciiTheme="minorHAnsi" w:hAnsiTheme="minorHAnsi" w:cstheme="minorHAnsi"/>
        </w:rPr>
        <w:t xml:space="preserve"> (ed.), </w:t>
      </w:r>
      <w:r w:rsidRPr="00133F08">
        <w:rPr>
          <w:rFonts w:asciiTheme="minorHAnsi" w:hAnsiTheme="minorHAnsi" w:cstheme="minorHAnsi"/>
          <w:i/>
        </w:rPr>
        <w:t>The Stanford Encyclopedia of Philosophy</w:t>
      </w:r>
      <w:r w:rsidRPr="00133F08">
        <w:rPr>
          <w:rFonts w:asciiTheme="minorHAnsi" w:hAnsiTheme="minorHAnsi" w:cstheme="minorHAnsi"/>
        </w:rPr>
        <w:t xml:space="preserve"> (Winter 2016 Edition), URL = &lt;</w:t>
      </w:r>
      <w:hyperlink r:id="rId9">
        <w:r w:rsidRPr="00133F08">
          <w:rPr>
            <w:rStyle w:val="Hyperlink"/>
            <w:rFonts w:asciiTheme="minorHAnsi" w:hAnsiTheme="minorHAnsi" w:cstheme="minorHAnsi"/>
          </w:rPr>
          <w:t>https://plato.stanford.edu/archives/win2016/entries/mereology/</w:t>
        </w:r>
      </w:hyperlink>
      <w:r w:rsidRPr="00133F08">
        <w:rPr>
          <w:rFonts w:asciiTheme="minorHAnsi" w:hAnsiTheme="minorHAnsi" w:cstheme="minorHAnsi"/>
        </w:rPr>
        <w:t>&gt;.</w:t>
      </w:r>
    </w:p>
    <w:p w14:paraId="67014AC9" w14:textId="20B1FFAA" w:rsidR="0020291A" w:rsidRPr="00133F08" w:rsidRDefault="0020291A" w:rsidP="00883873">
      <w:pPr>
        <w:rPr>
          <w:rFonts w:asciiTheme="minorHAnsi" w:hAnsiTheme="minorHAnsi" w:cstheme="minorHAnsi"/>
        </w:rPr>
      </w:pPr>
    </w:p>
    <w:p w14:paraId="7598E2C9" w14:textId="77777777" w:rsidR="000F7BB6" w:rsidRPr="00133F08" w:rsidRDefault="000F7BB6" w:rsidP="000F7BB6">
      <w:pPr>
        <w:rPr>
          <w:rFonts w:asciiTheme="minorHAnsi" w:hAnsiTheme="minorHAnsi" w:cstheme="minorHAnsi"/>
          <w:i/>
        </w:rPr>
      </w:pPr>
      <w:r w:rsidRPr="00133F08">
        <w:rPr>
          <w:rFonts w:asciiTheme="minorHAnsi" w:hAnsiTheme="minorHAnsi" w:cstheme="minorHAnsi"/>
        </w:rPr>
        <w:t xml:space="preserve">Wilson, J. (1999). “How </w:t>
      </w:r>
      <w:proofErr w:type="spellStart"/>
      <w:r w:rsidRPr="00133F08">
        <w:rPr>
          <w:rFonts w:asciiTheme="minorHAnsi" w:hAnsiTheme="minorHAnsi" w:cstheme="minorHAnsi"/>
        </w:rPr>
        <w:t>Superduper</w:t>
      </w:r>
      <w:proofErr w:type="spellEnd"/>
      <w:r w:rsidRPr="00133F08">
        <w:rPr>
          <w:rFonts w:asciiTheme="minorHAnsi" w:hAnsiTheme="minorHAnsi" w:cstheme="minorHAnsi"/>
        </w:rPr>
        <w:t xml:space="preserve"> Does a Physicalist Supervenience Need to Be?” </w:t>
      </w:r>
      <w:r w:rsidRPr="00133F08">
        <w:rPr>
          <w:rFonts w:asciiTheme="minorHAnsi" w:hAnsiTheme="minorHAnsi" w:cstheme="minorHAnsi"/>
          <w:i/>
        </w:rPr>
        <w:t>The</w:t>
      </w:r>
    </w:p>
    <w:p w14:paraId="05413016" w14:textId="77777777" w:rsidR="000F7BB6" w:rsidRPr="00133F08" w:rsidRDefault="000F7BB6" w:rsidP="000F7BB6">
      <w:pPr>
        <w:rPr>
          <w:rFonts w:asciiTheme="minorHAnsi" w:hAnsiTheme="minorHAnsi" w:cstheme="minorHAnsi"/>
        </w:rPr>
      </w:pPr>
      <w:r w:rsidRPr="00133F08">
        <w:rPr>
          <w:rFonts w:asciiTheme="minorHAnsi" w:hAnsiTheme="minorHAnsi" w:cstheme="minorHAnsi"/>
          <w:i/>
        </w:rPr>
        <w:t>Philosophical Quarterly</w:t>
      </w:r>
      <w:r w:rsidRPr="00133F08">
        <w:rPr>
          <w:rFonts w:asciiTheme="minorHAnsi" w:hAnsiTheme="minorHAnsi" w:cstheme="minorHAnsi"/>
        </w:rPr>
        <w:t xml:space="preserve"> 49(194): 33–52.</w:t>
      </w:r>
    </w:p>
    <w:p w14:paraId="30DE613C" w14:textId="77777777" w:rsidR="000F7BB6" w:rsidRPr="00133F08" w:rsidRDefault="000F7BB6" w:rsidP="000F7BB6">
      <w:pPr>
        <w:rPr>
          <w:rFonts w:asciiTheme="minorHAnsi" w:hAnsiTheme="minorHAnsi" w:cstheme="minorHAnsi"/>
        </w:rPr>
      </w:pPr>
    </w:p>
    <w:p w14:paraId="5E44F8D6" w14:textId="77777777" w:rsidR="000F7BB6" w:rsidRPr="00133F08" w:rsidRDefault="000F7BB6" w:rsidP="000F7BB6">
      <w:pPr>
        <w:rPr>
          <w:rFonts w:asciiTheme="minorHAnsi" w:hAnsiTheme="minorHAnsi" w:cstheme="minorHAnsi"/>
          <w:i/>
        </w:rPr>
      </w:pPr>
      <w:r w:rsidRPr="00133F08">
        <w:rPr>
          <w:rFonts w:asciiTheme="minorHAnsi" w:hAnsiTheme="minorHAnsi" w:cstheme="minorHAnsi"/>
        </w:rPr>
        <w:t xml:space="preserve">Wilson, J. (2010). “Non-Reductive Physicalism and Degrees of Freedom.” </w:t>
      </w:r>
      <w:r w:rsidRPr="00133F08">
        <w:rPr>
          <w:rFonts w:asciiTheme="minorHAnsi" w:hAnsiTheme="minorHAnsi" w:cstheme="minorHAnsi"/>
          <w:i/>
        </w:rPr>
        <w:t>British Journal</w:t>
      </w:r>
    </w:p>
    <w:p w14:paraId="170B12DF" w14:textId="77777777" w:rsidR="000F7BB6" w:rsidRPr="00133F08" w:rsidRDefault="000F7BB6" w:rsidP="000F7BB6">
      <w:pPr>
        <w:rPr>
          <w:rFonts w:asciiTheme="minorHAnsi" w:hAnsiTheme="minorHAnsi" w:cstheme="minorHAnsi"/>
        </w:rPr>
      </w:pPr>
      <w:r w:rsidRPr="00133F08">
        <w:rPr>
          <w:rFonts w:asciiTheme="minorHAnsi" w:hAnsiTheme="minorHAnsi" w:cstheme="minorHAnsi"/>
          <w:i/>
        </w:rPr>
        <w:t>for Philosophy of Science</w:t>
      </w:r>
      <w:r w:rsidRPr="00133F08">
        <w:rPr>
          <w:rFonts w:asciiTheme="minorHAnsi" w:hAnsiTheme="minorHAnsi" w:cstheme="minorHAnsi"/>
        </w:rPr>
        <w:t xml:space="preserve"> 61: 279–311.</w:t>
      </w:r>
    </w:p>
    <w:p w14:paraId="1EDFA26C" w14:textId="77777777" w:rsidR="000F7BB6" w:rsidRPr="00133F08" w:rsidRDefault="000F7BB6" w:rsidP="000F7BB6">
      <w:pPr>
        <w:rPr>
          <w:rFonts w:asciiTheme="minorHAnsi" w:hAnsiTheme="minorHAnsi" w:cstheme="minorHAnsi"/>
        </w:rPr>
      </w:pPr>
    </w:p>
    <w:p w14:paraId="0466BF90" w14:textId="77777777" w:rsidR="000F7BB6" w:rsidRPr="00133F08" w:rsidRDefault="000F7BB6" w:rsidP="000F7BB6">
      <w:pPr>
        <w:rPr>
          <w:rFonts w:asciiTheme="minorHAnsi" w:hAnsiTheme="minorHAnsi" w:cstheme="minorHAnsi"/>
          <w:i/>
        </w:rPr>
      </w:pPr>
      <w:r w:rsidRPr="00133F08">
        <w:rPr>
          <w:rFonts w:asciiTheme="minorHAnsi" w:hAnsiTheme="minorHAnsi" w:cstheme="minorHAnsi"/>
        </w:rPr>
        <w:t xml:space="preserve">Wilson, J. (2011). “Non-Reductive Realization and the Power-Based Subset Strategy.” </w:t>
      </w:r>
      <w:r w:rsidRPr="00133F08">
        <w:rPr>
          <w:rFonts w:asciiTheme="minorHAnsi" w:hAnsiTheme="minorHAnsi" w:cstheme="minorHAnsi"/>
          <w:i/>
        </w:rPr>
        <w:t>The</w:t>
      </w:r>
    </w:p>
    <w:p w14:paraId="67A9D63A" w14:textId="665F16B9" w:rsidR="000F7BB6" w:rsidRPr="00133F08" w:rsidRDefault="000F7BB6" w:rsidP="00883873">
      <w:pPr>
        <w:rPr>
          <w:rFonts w:asciiTheme="minorHAnsi" w:hAnsiTheme="minorHAnsi" w:cstheme="minorHAnsi"/>
        </w:rPr>
      </w:pPr>
      <w:r w:rsidRPr="00133F08">
        <w:rPr>
          <w:rFonts w:asciiTheme="minorHAnsi" w:hAnsiTheme="minorHAnsi" w:cstheme="minorHAnsi"/>
          <w:i/>
        </w:rPr>
        <w:t>Monist</w:t>
      </w:r>
      <w:r w:rsidRPr="00133F08">
        <w:rPr>
          <w:rFonts w:asciiTheme="minorHAnsi" w:hAnsiTheme="minorHAnsi" w:cstheme="minorHAnsi"/>
        </w:rPr>
        <w:t xml:space="preserve"> 94: 121–54.</w:t>
      </w:r>
    </w:p>
    <w:p w14:paraId="17AA6F3D" w14:textId="77777777" w:rsidR="000F7BB6" w:rsidRPr="00133F08" w:rsidRDefault="000F7BB6" w:rsidP="00883873">
      <w:pPr>
        <w:rPr>
          <w:rFonts w:asciiTheme="minorHAnsi" w:hAnsiTheme="minorHAnsi" w:cstheme="minorHAnsi"/>
        </w:rPr>
      </w:pPr>
    </w:p>
    <w:p w14:paraId="3965EEF3" w14:textId="7A281E6E" w:rsidR="0020291A" w:rsidRPr="00133F08" w:rsidRDefault="0020291A" w:rsidP="0020291A">
      <w:pPr>
        <w:rPr>
          <w:rFonts w:asciiTheme="minorHAnsi" w:hAnsiTheme="minorHAnsi" w:cstheme="minorHAnsi"/>
        </w:rPr>
      </w:pPr>
      <w:r w:rsidRPr="00133F08">
        <w:rPr>
          <w:rFonts w:asciiTheme="minorHAnsi" w:hAnsiTheme="minorHAnsi" w:cstheme="minorHAnsi"/>
        </w:rPr>
        <w:t xml:space="preserve">Zangwill, N. (1992). “Variable Realization: Not Proved.” </w:t>
      </w:r>
      <w:r w:rsidRPr="00133F08">
        <w:rPr>
          <w:rFonts w:asciiTheme="minorHAnsi" w:hAnsiTheme="minorHAnsi" w:cstheme="minorHAnsi"/>
          <w:i/>
        </w:rPr>
        <w:t>The Philosophical Quarterly</w:t>
      </w:r>
      <w:r w:rsidRPr="00133F08">
        <w:rPr>
          <w:rFonts w:asciiTheme="minorHAnsi" w:hAnsiTheme="minorHAnsi" w:cstheme="minorHAnsi"/>
        </w:rPr>
        <w:t xml:space="preserve"> 42</w:t>
      </w:r>
    </w:p>
    <w:p w14:paraId="64E893F6" w14:textId="168CADAE" w:rsidR="0020291A" w:rsidRPr="00133F08" w:rsidRDefault="0020291A" w:rsidP="0020291A">
      <w:pPr>
        <w:rPr>
          <w:rFonts w:asciiTheme="minorHAnsi" w:hAnsiTheme="minorHAnsi" w:cstheme="minorHAnsi"/>
        </w:rPr>
      </w:pPr>
      <w:r w:rsidRPr="00133F08">
        <w:rPr>
          <w:rFonts w:asciiTheme="minorHAnsi" w:hAnsiTheme="minorHAnsi" w:cstheme="minorHAnsi"/>
        </w:rPr>
        <w:t>(167): 214–19.</w:t>
      </w:r>
    </w:p>
    <w:p w14:paraId="03BB45D6" w14:textId="77777777" w:rsidR="00883873" w:rsidRPr="00133F08" w:rsidRDefault="00883873">
      <w:pPr>
        <w:rPr>
          <w:rFonts w:asciiTheme="minorHAnsi" w:hAnsiTheme="minorHAnsi" w:cstheme="minorHAnsi"/>
        </w:rPr>
      </w:pPr>
    </w:p>
    <w:sectPr w:rsidR="00883873" w:rsidRPr="00133F08" w:rsidSect="00BA2D30">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81790" w14:textId="77777777" w:rsidR="00046469" w:rsidRDefault="00046469" w:rsidP="0047342F">
      <w:r>
        <w:separator/>
      </w:r>
    </w:p>
  </w:endnote>
  <w:endnote w:type="continuationSeparator" w:id="0">
    <w:p w14:paraId="42BEE7EA" w14:textId="77777777" w:rsidR="00046469" w:rsidRDefault="00046469" w:rsidP="0047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1077508"/>
      <w:docPartObj>
        <w:docPartGallery w:val="Page Numbers (Bottom of Page)"/>
        <w:docPartUnique/>
      </w:docPartObj>
    </w:sdtPr>
    <w:sdtEndPr>
      <w:rPr>
        <w:rStyle w:val="PageNumber"/>
      </w:rPr>
    </w:sdtEndPr>
    <w:sdtContent>
      <w:p w14:paraId="00E257B2" w14:textId="77777777" w:rsidR="0008530A" w:rsidRDefault="0008530A" w:rsidP="00D1126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4AF84C" w14:textId="77777777" w:rsidR="0008530A" w:rsidRDefault="00085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0801525"/>
      <w:docPartObj>
        <w:docPartGallery w:val="Page Numbers (Bottom of Page)"/>
        <w:docPartUnique/>
      </w:docPartObj>
    </w:sdtPr>
    <w:sdtEndPr>
      <w:rPr>
        <w:rStyle w:val="PageNumber"/>
      </w:rPr>
    </w:sdtEndPr>
    <w:sdtContent>
      <w:p w14:paraId="5785A3CA" w14:textId="77777777" w:rsidR="0008530A" w:rsidRDefault="0008530A" w:rsidP="00D1126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E969C1" w14:textId="77777777" w:rsidR="0008530A" w:rsidRDefault="00085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A946F" w14:textId="77777777" w:rsidR="00046469" w:rsidRDefault="00046469" w:rsidP="0047342F">
      <w:r>
        <w:separator/>
      </w:r>
    </w:p>
  </w:footnote>
  <w:footnote w:type="continuationSeparator" w:id="0">
    <w:p w14:paraId="378AC7CC" w14:textId="77777777" w:rsidR="00046469" w:rsidRDefault="00046469" w:rsidP="0047342F">
      <w:r>
        <w:continuationSeparator/>
      </w:r>
    </w:p>
  </w:footnote>
  <w:footnote w:id="1">
    <w:p w14:paraId="557AC1B2" w14:textId="35CFED9F" w:rsidR="00942C67" w:rsidRPr="000828F9" w:rsidRDefault="00942C67">
      <w:pPr>
        <w:pStyle w:val="FootnoteText"/>
        <w:rPr>
          <w:rFonts w:cstheme="minorHAnsi"/>
        </w:rPr>
      </w:pPr>
      <w:r w:rsidRPr="000828F9">
        <w:rPr>
          <w:rStyle w:val="FootnoteReference"/>
          <w:rFonts w:cstheme="minorHAnsi"/>
        </w:rPr>
        <w:footnoteRef/>
      </w:r>
      <w:r w:rsidRPr="000828F9">
        <w:rPr>
          <w:rFonts w:cstheme="minorHAnsi"/>
        </w:rPr>
        <w:t xml:space="preserve"> Thanks to my </w:t>
      </w:r>
      <w:r w:rsidR="000853B4" w:rsidRPr="000828F9">
        <w:rPr>
          <w:rFonts w:cstheme="minorHAnsi"/>
        </w:rPr>
        <w:t>colleagues</w:t>
      </w:r>
      <w:r w:rsidRPr="000828F9">
        <w:rPr>
          <w:rFonts w:cstheme="minorHAnsi"/>
        </w:rPr>
        <w:t xml:space="preserve"> at the University of Missouri – St. Louis</w:t>
      </w:r>
      <w:r w:rsidR="00640DF2" w:rsidRPr="000828F9">
        <w:rPr>
          <w:rFonts w:cstheme="minorHAnsi"/>
        </w:rPr>
        <w:t xml:space="preserve">, </w:t>
      </w:r>
      <w:r w:rsidR="00EA5819" w:rsidRPr="000828F9">
        <w:rPr>
          <w:rFonts w:cstheme="minorHAnsi"/>
        </w:rPr>
        <w:t xml:space="preserve">Frank </w:t>
      </w:r>
      <w:proofErr w:type="spellStart"/>
      <w:r w:rsidR="00EA5819" w:rsidRPr="000828F9">
        <w:rPr>
          <w:rFonts w:cstheme="minorHAnsi"/>
        </w:rPr>
        <w:t>Faries</w:t>
      </w:r>
      <w:proofErr w:type="spellEnd"/>
      <w:r w:rsidR="00640DF2" w:rsidRPr="000828F9">
        <w:rPr>
          <w:rFonts w:cstheme="minorHAnsi"/>
        </w:rPr>
        <w:t>, John Heil</w:t>
      </w:r>
      <w:r w:rsidR="00AA4465" w:rsidRPr="000828F9">
        <w:rPr>
          <w:rFonts w:cstheme="minorHAnsi"/>
        </w:rPr>
        <w:t xml:space="preserve">, Meir </w:t>
      </w:r>
      <w:proofErr w:type="spellStart"/>
      <w:r w:rsidR="00AA4465" w:rsidRPr="000828F9">
        <w:rPr>
          <w:rFonts w:cstheme="minorHAnsi"/>
        </w:rPr>
        <w:t>Hemmo</w:t>
      </w:r>
      <w:proofErr w:type="spellEnd"/>
      <w:r w:rsidR="00AA4465" w:rsidRPr="000828F9">
        <w:rPr>
          <w:rFonts w:cstheme="minorHAnsi"/>
        </w:rPr>
        <w:t xml:space="preserve">, </w:t>
      </w:r>
      <w:proofErr w:type="spellStart"/>
      <w:r w:rsidR="00AA4465" w:rsidRPr="000828F9">
        <w:rPr>
          <w:rFonts w:cstheme="minorHAnsi"/>
        </w:rPr>
        <w:t>Orly</w:t>
      </w:r>
      <w:proofErr w:type="spellEnd"/>
      <w:r w:rsidR="00AA4465" w:rsidRPr="000828F9">
        <w:rPr>
          <w:rFonts w:cstheme="minorHAnsi"/>
        </w:rPr>
        <w:t xml:space="preserve"> </w:t>
      </w:r>
      <w:proofErr w:type="spellStart"/>
      <w:r w:rsidR="00AA4465" w:rsidRPr="000828F9">
        <w:rPr>
          <w:rFonts w:cstheme="minorHAnsi"/>
        </w:rPr>
        <w:t>Shenker</w:t>
      </w:r>
      <w:proofErr w:type="spellEnd"/>
      <w:r w:rsidR="00A406CB" w:rsidRPr="000828F9">
        <w:rPr>
          <w:rFonts w:cstheme="minorHAnsi"/>
        </w:rPr>
        <w:t>, and two anonymous referees</w:t>
      </w:r>
      <w:r w:rsidR="00EA5819" w:rsidRPr="000828F9">
        <w:rPr>
          <w:rFonts w:cstheme="minorHAnsi"/>
        </w:rPr>
        <w:t xml:space="preserve"> </w:t>
      </w:r>
      <w:r w:rsidRPr="000828F9">
        <w:rPr>
          <w:rFonts w:cstheme="minorHAnsi"/>
        </w:rPr>
        <w:t>for helpful feedback on</w:t>
      </w:r>
      <w:r w:rsidR="00AB6EA5" w:rsidRPr="000828F9">
        <w:rPr>
          <w:rFonts w:cstheme="minorHAnsi"/>
        </w:rPr>
        <w:t xml:space="preserve"> previous versions of</w:t>
      </w:r>
      <w:r w:rsidRPr="000828F9">
        <w:rPr>
          <w:rFonts w:cstheme="minorHAnsi"/>
        </w:rPr>
        <w:t xml:space="preserve"> this paper.</w:t>
      </w:r>
    </w:p>
  </w:footnote>
  <w:footnote w:id="2">
    <w:p w14:paraId="75728F94" w14:textId="108F4731" w:rsidR="006649BE" w:rsidRPr="000828F9" w:rsidRDefault="006649BE">
      <w:pPr>
        <w:pStyle w:val="FootnoteText"/>
        <w:rPr>
          <w:rFonts w:cstheme="minorHAnsi"/>
        </w:rPr>
      </w:pPr>
      <w:r w:rsidRPr="000828F9">
        <w:rPr>
          <w:rStyle w:val="FootnoteReference"/>
          <w:rFonts w:cstheme="minorHAnsi"/>
        </w:rPr>
        <w:footnoteRef/>
      </w:r>
      <w:r w:rsidRPr="000828F9">
        <w:rPr>
          <w:rFonts w:cstheme="minorHAnsi"/>
        </w:rPr>
        <w:t xml:space="preserve"> Many authors use </w:t>
      </w:r>
      <w:r w:rsidR="00A30018" w:rsidRPr="000828F9">
        <w:rPr>
          <w:rFonts w:cstheme="minorHAnsi"/>
        </w:rPr>
        <w:t>“</w:t>
      </w:r>
      <w:r w:rsidRPr="000828F9">
        <w:rPr>
          <w:rFonts w:cstheme="minorHAnsi"/>
        </w:rPr>
        <w:t>realization</w:t>
      </w:r>
      <w:r w:rsidR="00A30018" w:rsidRPr="000828F9">
        <w:rPr>
          <w:rFonts w:cstheme="minorHAnsi"/>
        </w:rPr>
        <w:t>”</w:t>
      </w:r>
      <w:r w:rsidRPr="000828F9">
        <w:rPr>
          <w:rFonts w:cstheme="minorHAnsi"/>
        </w:rPr>
        <w:t xml:space="preserve"> for a </w:t>
      </w:r>
      <w:r w:rsidR="00F200E1" w:rsidRPr="000828F9">
        <w:rPr>
          <w:rFonts w:cstheme="minorHAnsi"/>
        </w:rPr>
        <w:t xml:space="preserve">putative </w:t>
      </w:r>
      <w:r w:rsidRPr="000828F9">
        <w:rPr>
          <w:rFonts w:cstheme="minorHAnsi"/>
        </w:rPr>
        <w:t xml:space="preserve">relation between distinct properties of </w:t>
      </w:r>
      <w:r w:rsidR="00DB0B97" w:rsidRPr="000828F9">
        <w:rPr>
          <w:rFonts w:cstheme="minorHAnsi"/>
        </w:rPr>
        <w:t>one and the same</w:t>
      </w:r>
      <w:r w:rsidRPr="000828F9">
        <w:rPr>
          <w:rFonts w:cstheme="minorHAnsi"/>
        </w:rPr>
        <w:t xml:space="preserve"> object, as when </w:t>
      </w:r>
      <w:r w:rsidR="008554CB" w:rsidRPr="000828F9">
        <w:rPr>
          <w:rFonts w:cstheme="minorHAnsi"/>
        </w:rPr>
        <w:t>they</w:t>
      </w:r>
      <w:r w:rsidRPr="000828F9">
        <w:rPr>
          <w:rFonts w:cstheme="minorHAnsi"/>
        </w:rPr>
        <w:t xml:space="preserve"> say that an agent’s mental property is realized by one or more of </w:t>
      </w:r>
      <w:r w:rsidR="00651E2B" w:rsidRPr="000828F9">
        <w:rPr>
          <w:rFonts w:cstheme="minorHAnsi"/>
        </w:rPr>
        <w:t>the agent’s</w:t>
      </w:r>
      <w:r w:rsidRPr="000828F9">
        <w:rPr>
          <w:rFonts w:cstheme="minorHAnsi"/>
        </w:rPr>
        <w:t xml:space="preserve"> </w:t>
      </w:r>
      <w:r w:rsidR="001D243F" w:rsidRPr="000828F9">
        <w:rPr>
          <w:rFonts w:cstheme="minorHAnsi"/>
        </w:rPr>
        <w:t>neural</w:t>
      </w:r>
      <w:r w:rsidRPr="000828F9">
        <w:rPr>
          <w:rFonts w:cstheme="minorHAnsi"/>
        </w:rPr>
        <w:t xml:space="preserve"> properties</w:t>
      </w:r>
      <w:r w:rsidR="007C3582" w:rsidRPr="000828F9">
        <w:rPr>
          <w:rFonts w:cstheme="minorHAnsi"/>
        </w:rPr>
        <w:t xml:space="preserve">. </w:t>
      </w:r>
      <w:r w:rsidR="005A601A" w:rsidRPr="000828F9">
        <w:rPr>
          <w:rFonts w:cstheme="minorHAnsi"/>
        </w:rPr>
        <w:t>This</w:t>
      </w:r>
      <w:r w:rsidR="00936A09" w:rsidRPr="000828F9">
        <w:rPr>
          <w:rFonts w:cstheme="minorHAnsi"/>
        </w:rPr>
        <w:t xml:space="preserve"> view</w:t>
      </w:r>
      <w:r w:rsidR="007C3582" w:rsidRPr="000828F9">
        <w:rPr>
          <w:rFonts w:cstheme="minorHAnsi"/>
        </w:rPr>
        <w:t xml:space="preserve"> is </w:t>
      </w:r>
      <w:r w:rsidR="008908E4" w:rsidRPr="000828F9">
        <w:rPr>
          <w:rFonts w:cstheme="minorHAnsi"/>
        </w:rPr>
        <w:t>sometimes called</w:t>
      </w:r>
      <w:r w:rsidR="007C3582" w:rsidRPr="000828F9">
        <w:rPr>
          <w:rFonts w:cstheme="minorHAnsi"/>
        </w:rPr>
        <w:t xml:space="preserve"> </w:t>
      </w:r>
      <w:r w:rsidR="007C3582" w:rsidRPr="000828F9">
        <w:rPr>
          <w:rFonts w:cstheme="minorHAnsi"/>
          <w:i/>
          <w:iCs/>
        </w:rPr>
        <w:t>flat</w:t>
      </w:r>
      <w:r w:rsidR="007C3582" w:rsidRPr="000828F9">
        <w:rPr>
          <w:rFonts w:cstheme="minorHAnsi"/>
        </w:rPr>
        <w:t xml:space="preserve"> </w:t>
      </w:r>
      <w:r w:rsidR="00B80E12" w:rsidRPr="000828F9">
        <w:rPr>
          <w:rFonts w:cstheme="minorHAnsi"/>
        </w:rPr>
        <w:t xml:space="preserve">view of </w:t>
      </w:r>
      <w:r w:rsidR="007C3582" w:rsidRPr="000828F9">
        <w:rPr>
          <w:rFonts w:cstheme="minorHAnsi"/>
        </w:rPr>
        <w:t>realization</w:t>
      </w:r>
      <w:r w:rsidR="003D40AB" w:rsidRPr="000828F9">
        <w:rPr>
          <w:rFonts w:cstheme="minorHAnsi"/>
        </w:rPr>
        <w:t xml:space="preserve"> and stands in opposition to</w:t>
      </w:r>
      <w:r w:rsidR="00576129" w:rsidRPr="000828F9">
        <w:rPr>
          <w:rFonts w:cstheme="minorHAnsi"/>
        </w:rPr>
        <w:t xml:space="preserve"> the</w:t>
      </w:r>
      <w:r w:rsidR="007C3582" w:rsidRPr="000828F9">
        <w:rPr>
          <w:rFonts w:cstheme="minorHAnsi"/>
        </w:rPr>
        <w:t xml:space="preserve"> </w:t>
      </w:r>
      <w:r w:rsidR="007C3582" w:rsidRPr="000828F9">
        <w:rPr>
          <w:rFonts w:cstheme="minorHAnsi"/>
          <w:i/>
          <w:iCs/>
        </w:rPr>
        <w:t>dimensioned</w:t>
      </w:r>
      <w:r w:rsidR="007C3582" w:rsidRPr="000828F9">
        <w:rPr>
          <w:rFonts w:cstheme="minorHAnsi"/>
        </w:rPr>
        <w:t xml:space="preserve"> </w:t>
      </w:r>
      <w:r w:rsidR="00576129" w:rsidRPr="000828F9">
        <w:rPr>
          <w:rFonts w:cstheme="minorHAnsi"/>
        </w:rPr>
        <w:t xml:space="preserve">view of </w:t>
      </w:r>
      <w:r w:rsidR="007C3582" w:rsidRPr="000828F9">
        <w:rPr>
          <w:rFonts w:cstheme="minorHAnsi"/>
        </w:rPr>
        <w:t xml:space="preserve">realization, </w:t>
      </w:r>
      <w:r w:rsidR="00576129" w:rsidRPr="000828F9">
        <w:rPr>
          <w:rFonts w:cstheme="minorHAnsi"/>
        </w:rPr>
        <w:t>according to which realization hold</w:t>
      </w:r>
      <w:r w:rsidR="008734EA" w:rsidRPr="000828F9">
        <w:rPr>
          <w:rFonts w:cstheme="minorHAnsi"/>
        </w:rPr>
        <w:t>s</w:t>
      </w:r>
      <w:r w:rsidR="007C3582" w:rsidRPr="000828F9">
        <w:rPr>
          <w:rFonts w:cstheme="minorHAnsi"/>
        </w:rPr>
        <w:t xml:space="preserve"> between properties at different levels of composition</w:t>
      </w:r>
      <w:r w:rsidRPr="000828F9">
        <w:rPr>
          <w:rFonts w:cstheme="minorHAnsi"/>
        </w:rPr>
        <w:t xml:space="preserve"> (</w:t>
      </w:r>
      <w:proofErr w:type="spellStart"/>
      <w:r w:rsidR="001D243F" w:rsidRPr="000828F9">
        <w:rPr>
          <w:rFonts w:cstheme="minorHAnsi"/>
        </w:rPr>
        <w:t>Bickle</w:t>
      </w:r>
      <w:proofErr w:type="spellEnd"/>
      <w:r w:rsidR="001D243F" w:rsidRPr="000828F9">
        <w:rPr>
          <w:rFonts w:cstheme="minorHAnsi"/>
        </w:rPr>
        <w:t xml:space="preserve"> 2020</w:t>
      </w:r>
      <w:r w:rsidRPr="000828F9">
        <w:rPr>
          <w:rFonts w:cstheme="minorHAnsi"/>
        </w:rPr>
        <w:t xml:space="preserve">). </w:t>
      </w:r>
      <w:r w:rsidR="007C3582" w:rsidRPr="000828F9">
        <w:rPr>
          <w:rFonts w:cstheme="minorHAnsi"/>
        </w:rPr>
        <w:t>It</w:t>
      </w:r>
      <w:r w:rsidR="00BD7215" w:rsidRPr="000828F9">
        <w:rPr>
          <w:rFonts w:cstheme="minorHAnsi"/>
        </w:rPr>
        <w:t xml:space="preserve"> seems to me</w:t>
      </w:r>
      <w:r w:rsidRPr="000828F9">
        <w:rPr>
          <w:rFonts w:cstheme="minorHAnsi"/>
        </w:rPr>
        <w:t xml:space="preserve"> </w:t>
      </w:r>
      <w:r w:rsidR="00BD7215" w:rsidRPr="000828F9">
        <w:rPr>
          <w:rFonts w:cstheme="minorHAnsi"/>
        </w:rPr>
        <w:t>that</w:t>
      </w:r>
      <w:r w:rsidR="00610309" w:rsidRPr="000828F9">
        <w:rPr>
          <w:rFonts w:cstheme="minorHAnsi"/>
        </w:rPr>
        <w:t>, in the intended sense,</w:t>
      </w:r>
      <w:r w:rsidR="00BD7215" w:rsidRPr="000828F9">
        <w:rPr>
          <w:rFonts w:cstheme="minorHAnsi"/>
        </w:rPr>
        <w:t xml:space="preserve"> realization</w:t>
      </w:r>
      <w:r w:rsidRPr="000828F9">
        <w:rPr>
          <w:rFonts w:cstheme="minorHAnsi"/>
        </w:rPr>
        <w:t xml:space="preserve"> </w:t>
      </w:r>
      <w:r w:rsidR="00440970" w:rsidRPr="000828F9">
        <w:rPr>
          <w:rFonts w:cstheme="minorHAnsi"/>
        </w:rPr>
        <w:t>according to the flat view</w:t>
      </w:r>
      <w:r w:rsidR="00A91037" w:rsidRPr="000828F9">
        <w:rPr>
          <w:rFonts w:cstheme="minorHAnsi"/>
        </w:rPr>
        <w:t xml:space="preserve"> relies on composition implicitly</w:t>
      </w:r>
      <w:r w:rsidR="00BD7215" w:rsidRPr="000828F9">
        <w:rPr>
          <w:rFonts w:cstheme="minorHAnsi"/>
        </w:rPr>
        <w:t xml:space="preserve"> (e.g., neural properties are properties of neural structures, which are parts of agents), so that realization</w:t>
      </w:r>
      <w:r w:rsidR="00F43708" w:rsidRPr="000828F9">
        <w:rPr>
          <w:rFonts w:cstheme="minorHAnsi"/>
        </w:rPr>
        <w:t xml:space="preserve"> according to the flat view</w:t>
      </w:r>
      <w:r w:rsidR="00BD7215" w:rsidRPr="000828F9">
        <w:rPr>
          <w:rFonts w:cstheme="minorHAnsi"/>
        </w:rPr>
        <w:t xml:space="preserve"> reduces to </w:t>
      </w:r>
      <w:r w:rsidR="00F43708" w:rsidRPr="000828F9">
        <w:rPr>
          <w:rFonts w:cstheme="minorHAnsi"/>
        </w:rPr>
        <w:t xml:space="preserve">realization according to the </w:t>
      </w:r>
      <w:r w:rsidR="00F66121" w:rsidRPr="000828F9">
        <w:rPr>
          <w:rFonts w:cstheme="minorHAnsi"/>
        </w:rPr>
        <w:t xml:space="preserve">dimensioned </w:t>
      </w:r>
      <w:r w:rsidR="00F43708" w:rsidRPr="000828F9">
        <w:rPr>
          <w:rFonts w:cstheme="minorHAnsi"/>
        </w:rPr>
        <w:t>view</w:t>
      </w:r>
      <w:r w:rsidRPr="000828F9">
        <w:rPr>
          <w:rFonts w:cstheme="minorHAnsi"/>
        </w:rPr>
        <w:t>.</w:t>
      </w:r>
      <w:r w:rsidR="00F66121" w:rsidRPr="000828F9">
        <w:rPr>
          <w:rFonts w:cstheme="minorHAnsi"/>
        </w:rPr>
        <w:t xml:space="preserve"> I cannot do justice to this topic here; from now on I will restrict my attention to </w:t>
      </w:r>
      <w:r w:rsidR="00717D59" w:rsidRPr="000828F9">
        <w:rPr>
          <w:rFonts w:cstheme="minorHAnsi"/>
        </w:rPr>
        <w:t>the</w:t>
      </w:r>
      <w:r w:rsidR="00E7455D" w:rsidRPr="000828F9">
        <w:rPr>
          <w:rFonts w:cstheme="minorHAnsi"/>
        </w:rPr>
        <w:t xml:space="preserve"> relation between properties of entities at different levels of composition</w:t>
      </w:r>
      <w:r w:rsidR="00F66121" w:rsidRPr="000828F9">
        <w:rPr>
          <w:rFonts w:cstheme="minorHAnsi"/>
        </w:rPr>
        <w:t>.</w:t>
      </w:r>
      <w:r w:rsidR="00195BEB" w:rsidRPr="000828F9">
        <w:rPr>
          <w:rFonts w:cstheme="minorHAnsi"/>
        </w:rPr>
        <w:t xml:space="preserve"> I discuss the flat versus dimensioned views of realization in greater </w:t>
      </w:r>
      <w:r w:rsidR="005D6CEE" w:rsidRPr="000828F9">
        <w:rPr>
          <w:rFonts w:cstheme="minorHAnsi"/>
        </w:rPr>
        <w:t>depth</w:t>
      </w:r>
      <w:r w:rsidR="00195BEB" w:rsidRPr="000828F9">
        <w:rPr>
          <w:rFonts w:cstheme="minorHAnsi"/>
        </w:rPr>
        <w:t xml:space="preserve"> in </w:t>
      </w:r>
      <w:proofErr w:type="spellStart"/>
      <w:r w:rsidR="00195BEB" w:rsidRPr="000828F9">
        <w:rPr>
          <w:rFonts w:cstheme="minorHAnsi"/>
        </w:rPr>
        <w:t>Piccinini</w:t>
      </w:r>
      <w:proofErr w:type="spellEnd"/>
      <w:r w:rsidR="00195BEB" w:rsidRPr="000828F9">
        <w:rPr>
          <w:rFonts w:cstheme="minorHAnsi"/>
        </w:rPr>
        <w:t xml:space="preserve"> 2020, Chap. 2.</w:t>
      </w:r>
    </w:p>
  </w:footnote>
  <w:footnote w:id="3">
    <w:p w14:paraId="32F9AD05" w14:textId="3220881C" w:rsidR="009A44B5" w:rsidRPr="000828F9" w:rsidRDefault="009A44B5">
      <w:pPr>
        <w:pStyle w:val="FootnoteText"/>
        <w:rPr>
          <w:rFonts w:cstheme="minorHAnsi"/>
        </w:rPr>
      </w:pPr>
      <w:r w:rsidRPr="000828F9">
        <w:rPr>
          <w:rStyle w:val="FootnoteReference"/>
          <w:rFonts w:cstheme="minorHAnsi"/>
        </w:rPr>
        <w:footnoteRef/>
      </w:r>
      <w:r w:rsidRPr="000828F9">
        <w:rPr>
          <w:rFonts w:cstheme="minorHAnsi"/>
        </w:rPr>
        <w:t xml:space="preserve"> The assumption of ontological hierarchy is almost universal in the enormous literature</w:t>
      </w:r>
      <w:r w:rsidR="00961A26" w:rsidRPr="000828F9">
        <w:rPr>
          <w:rFonts w:cstheme="minorHAnsi"/>
        </w:rPr>
        <w:t>s</w:t>
      </w:r>
      <w:r w:rsidRPr="000828F9">
        <w:rPr>
          <w:rFonts w:cstheme="minorHAnsi"/>
        </w:rPr>
        <w:t xml:space="preserve"> on composition, realization, and related puzzles such as causal exclusion. The encyclopedia articles listed in the main text are useful entries into </w:t>
      </w:r>
      <w:r w:rsidR="00961A26" w:rsidRPr="000828F9">
        <w:rPr>
          <w:rFonts w:cstheme="minorHAnsi"/>
        </w:rPr>
        <w:t>these</w:t>
      </w:r>
      <w:r w:rsidRPr="000828F9">
        <w:rPr>
          <w:rFonts w:cstheme="minorHAnsi"/>
        </w:rPr>
        <w:t xml:space="preserve"> literature</w:t>
      </w:r>
      <w:r w:rsidR="00961A26" w:rsidRPr="000828F9">
        <w:rPr>
          <w:rFonts w:cstheme="minorHAnsi"/>
        </w:rPr>
        <w:t>s</w:t>
      </w:r>
      <w:r w:rsidRPr="000828F9">
        <w:rPr>
          <w:rFonts w:cstheme="minorHAnsi"/>
        </w:rPr>
        <w:t>.</w:t>
      </w:r>
      <w:r w:rsidR="004A58C1" w:rsidRPr="000828F9">
        <w:rPr>
          <w:rFonts w:cstheme="minorHAnsi"/>
        </w:rPr>
        <w:t xml:space="preserve"> </w:t>
      </w:r>
      <w:r w:rsidR="00961A26" w:rsidRPr="000828F9">
        <w:rPr>
          <w:rFonts w:cstheme="minorHAnsi"/>
        </w:rPr>
        <w:t>In some strands of these literature, especially from ca. 1970-2000</w:t>
      </w:r>
      <w:r w:rsidR="004A58C1" w:rsidRPr="000828F9">
        <w:rPr>
          <w:rFonts w:cstheme="minorHAnsi"/>
        </w:rPr>
        <w:t>, the notion of supervenience play</w:t>
      </w:r>
      <w:r w:rsidR="00033C32" w:rsidRPr="000828F9">
        <w:rPr>
          <w:rFonts w:cstheme="minorHAnsi"/>
        </w:rPr>
        <w:t>s</w:t>
      </w:r>
      <w:r w:rsidR="004A58C1" w:rsidRPr="000828F9">
        <w:rPr>
          <w:rFonts w:cstheme="minorHAnsi"/>
        </w:rPr>
        <w:t xml:space="preserve"> a prominent role. A plurality of properties </w:t>
      </w:r>
      <w:r w:rsidR="004A58C1" w:rsidRPr="000828F9">
        <w:rPr>
          <w:rFonts w:cstheme="minorHAnsi"/>
          <w:i/>
          <w:iCs/>
        </w:rPr>
        <w:t>A</w:t>
      </w:r>
      <w:r w:rsidR="004A58C1" w:rsidRPr="000828F9">
        <w:rPr>
          <w:rFonts w:cstheme="minorHAnsi"/>
        </w:rPr>
        <w:t xml:space="preserve"> </w:t>
      </w:r>
      <w:r w:rsidR="004A58C1" w:rsidRPr="000828F9">
        <w:rPr>
          <w:rFonts w:cstheme="minorHAnsi"/>
          <w:i/>
          <w:iCs/>
        </w:rPr>
        <w:t>supervenes</w:t>
      </w:r>
      <w:r w:rsidR="004A58C1" w:rsidRPr="000828F9">
        <w:rPr>
          <w:rFonts w:cstheme="minorHAnsi"/>
        </w:rPr>
        <w:t xml:space="preserve"> on plurality of properties </w:t>
      </w:r>
      <w:r w:rsidR="004A58C1" w:rsidRPr="000828F9">
        <w:rPr>
          <w:rFonts w:cstheme="minorHAnsi"/>
          <w:i/>
          <w:iCs/>
        </w:rPr>
        <w:t>B</w:t>
      </w:r>
      <w:r w:rsidR="004A58C1" w:rsidRPr="000828F9">
        <w:rPr>
          <w:rFonts w:cstheme="minorHAnsi"/>
        </w:rPr>
        <w:t xml:space="preserve"> </w:t>
      </w:r>
      <w:r w:rsidR="005E7EA7" w:rsidRPr="000828F9">
        <w:rPr>
          <w:rFonts w:cstheme="minorHAnsi"/>
        </w:rPr>
        <w:t xml:space="preserve">if and only if </w:t>
      </w:r>
      <w:r w:rsidR="004A58C1" w:rsidRPr="000828F9">
        <w:rPr>
          <w:rFonts w:cstheme="minorHAnsi"/>
        </w:rPr>
        <w:t xml:space="preserve">things cannot differ with respect to their </w:t>
      </w:r>
      <w:r w:rsidR="004A58C1" w:rsidRPr="000828F9">
        <w:rPr>
          <w:rFonts w:cstheme="minorHAnsi"/>
          <w:i/>
          <w:iCs/>
        </w:rPr>
        <w:t>A</w:t>
      </w:r>
      <w:r w:rsidR="004A58C1" w:rsidRPr="000828F9">
        <w:rPr>
          <w:rFonts w:cstheme="minorHAnsi"/>
        </w:rPr>
        <w:t xml:space="preserve">-properties without </w:t>
      </w:r>
      <w:r w:rsidR="00260DA4" w:rsidRPr="000828F9">
        <w:rPr>
          <w:rFonts w:cstheme="minorHAnsi"/>
        </w:rPr>
        <w:t xml:space="preserve">also </w:t>
      </w:r>
      <w:r w:rsidR="004A58C1" w:rsidRPr="000828F9">
        <w:rPr>
          <w:rFonts w:cstheme="minorHAnsi"/>
        </w:rPr>
        <w:t xml:space="preserve">differing in their </w:t>
      </w:r>
      <w:r w:rsidR="004A58C1" w:rsidRPr="000828F9">
        <w:rPr>
          <w:rFonts w:cstheme="minorHAnsi"/>
          <w:i/>
          <w:iCs/>
        </w:rPr>
        <w:t>B</w:t>
      </w:r>
      <w:r w:rsidR="004A58C1" w:rsidRPr="000828F9">
        <w:rPr>
          <w:rFonts w:cstheme="minorHAnsi"/>
        </w:rPr>
        <w:t xml:space="preserve">-properties. Although supervenience was adopted as a relatively ontologically neutral way of discussing the relation between levels of properties, supervenience is </w:t>
      </w:r>
      <w:r w:rsidR="003638BD" w:rsidRPr="000828F9">
        <w:rPr>
          <w:rFonts w:cstheme="minorHAnsi"/>
        </w:rPr>
        <w:t>consistent with</w:t>
      </w:r>
      <w:r w:rsidR="004A58C1" w:rsidRPr="000828F9">
        <w:rPr>
          <w:rFonts w:cstheme="minorHAnsi"/>
        </w:rPr>
        <w:t xml:space="preserve"> </w:t>
      </w:r>
      <w:r w:rsidR="003638BD" w:rsidRPr="000828F9">
        <w:rPr>
          <w:rFonts w:cstheme="minorHAnsi"/>
        </w:rPr>
        <w:t>ontological hierarchy</w:t>
      </w:r>
      <w:r w:rsidR="00260DA4" w:rsidRPr="000828F9">
        <w:rPr>
          <w:rFonts w:cstheme="minorHAnsi"/>
        </w:rPr>
        <w:t xml:space="preserve"> (McLaughlin and Bennett </w:t>
      </w:r>
      <w:r w:rsidR="0025679B" w:rsidRPr="000828F9">
        <w:rPr>
          <w:rFonts w:cstheme="minorHAnsi"/>
        </w:rPr>
        <w:t>2021</w:t>
      </w:r>
      <w:r w:rsidR="00260DA4" w:rsidRPr="000828F9">
        <w:rPr>
          <w:rFonts w:cstheme="minorHAnsi"/>
        </w:rPr>
        <w:t xml:space="preserve">). </w:t>
      </w:r>
      <w:r w:rsidR="00BF0C34" w:rsidRPr="000828F9">
        <w:rPr>
          <w:rFonts w:cstheme="minorHAnsi"/>
        </w:rPr>
        <w:t xml:space="preserve">Most authors who </w:t>
      </w:r>
      <w:r w:rsidR="004F1F61" w:rsidRPr="000828F9">
        <w:rPr>
          <w:rFonts w:cstheme="minorHAnsi"/>
        </w:rPr>
        <w:t xml:space="preserve">discuss levels of properties in terms of </w:t>
      </w:r>
      <w:r w:rsidR="00BF0C34" w:rsidRPr="000828F9">
        <w:rPr>
          <w:rFonts w:cstheme="minorHAnsi"/>
        </w:rPr>
        <w:t>supervenience</w:t>
      </w:r>
      <w:r w:rsidR="00DD35AE" w:rsidRPr="000828F9">
        <w:rPr>
          <w:rFonts w:cstheme="minorHAnsi"/>
        </w:rPr>
        <w:t xml:space="preserve">, at least in the philosophy of mind and the </w:t>
      </w:r>
      <w:r w:rsidR="00AC47BE" w:rsidRPr="000828F9">
        <w:rPr>
          <w:rFonts w:cstheme="minorHAnsi"/>
        </w:rPr>
        <w:t xml:space="preserve">philosophy of the </w:t>
      </w:r>
      <w:r w:rsidR="00DD35AE" w:rsidRPr="000828F9">
        <w:rPr>
          <w:rFonts w:cstheme="minorHAnsi"/>
        </w:rPr>
        <w:t xml:space="preserve">special sciences, </w:t>
      </w:r>
      <w:r w:rsidR="00BF0C34" w:rsidRPr="000828F9">
        <w:rPr>
          <w:rFonts w:cstheme="minorHAnsi"/>
        </w:rPr>
        <w:t xml:space="preserve">are also committed </w:t>
      </w:r>
      <w:r w:rsidR="00260DA4" w:rsidRPr="000828F9">
        <w:rPr>
          <w:rFonts w:cstheme="minorHAnsi"/>
        </w:rPr>
        <w:t xml:space="preserve">to </w:t>
      </w:r>
      <w:r w:rsidR="00BF0EC4" w:rsidRPr="000828F9">
        <w:rPr>
          <w:rFonts w:cstheme="minorHAnsi"/>
        </w:rPr>
        <w:t xml:space="preserve">some form of </w:t>
      </w:r>
      <w:r w:rsidR="00260DA4" w:rsidRPr="000828F9">
        <w:rPr>
          <w:rFonts w:cstheme="minorHAnsi"/>
        </w:rPr>
        <w:t>ontological hierarchy.</w:t>
      </w:r>
    </w:p>
  </w:footnote>
  <w:footnote w:id="4">
    <w:p w14:paraId="2740FE84" w14:textId="21EF4B33" w:rsidR="00523AA7" w:rsidRPr="000828F9" w:rsidRDefault="00523AA7">
      <w:pPr>
        <w:pStyle w:val="FootnoteText"/>
        <w:rPr>
          <w:rFonts w:cstheme="minorHAnsi"/>
        </w:rPr>
      </w:pPr>
      <w:r w:rsidRPr="000828F9">
        <w:rPr>
          <w:rStyle w:val="FootnoteReference"/>
          <w:rFonts w:cstheme="minorHAnsi"/>
        </w:rPr>
        <w:footnoteRef/>
      </w:r>
      <w:r w:rsidRPr="000828F9">
        <w:rPr>
          <w:rFonts w:cstheme="minorHAnsi"/>
        </w:rPr>
        <w:t xml:space="preserve"> Barry Smith (2001) uses the term “fiat object” for objects with artificially created boundaries—e.g., non-naturally demarcated nations. Smith’s </w:t>
      </w:r>
      <w:r w:rsidR="00C41C90" w:rsidRPr="000828F9">
        <w:rPr>
          <w:rFonts w:cstheme="minorHAnsi"/>
        </w:rPr>
        <w:t xml:space="preserve">term </w:t>
      </w:r>
      <w:r w:rsidRPr="000828F9">
        <w:rPr>
          <w:rFonts w:cstheme="minorHAnsi"/>
        </w:rPr>
        <w:t>“fiat objects” and my “fiat wholes” originate independently and mean different things.</w:t>
      </w:r>
    </w:p>
  </w:footnote>
  <w:footnote w:id="5">
    <w:p w14:paraId="69BDC530" w14:textId="54DA135B" w:rsidR="0008530A" w:rsidRPr="000828F9" w:rsidRDefault="0008530A">
      <w:pPr>
        <w:pStyle w:val="FootnoteText"/>
        <w:rPr>
          <w:rFonts w:cstheme="minorHAnsi"/>
        </w:rPr>
      </w:pPr>
      <w:r w:rsidRPr="000828F9">
        <w:rPr>
          <w:rStyle w:val="FootnoteReference"/>
          <w:rFonts w:cstheme="minorHAnsi"/>
        </w:rPr>
        <w:footnoteRef/>
      </w:r>
      <w:r w:rsidRPr="000828F9">
        <w:rPr>
          <w:rFonts w:cstheme="minorHAnsi"/>
        </w:rPr>
        <w:t xml:space="preserve"> </w:t>
      </w:r>
      <w:r w:rsidR="00E26F34" w:rsidRPr="000828F9">
        <w:rPr>
          <w:rFonts w:cstheme="minorHAnsi"/>
        </w:rPr>
        <w:t>You do destroy</w:t>
      </w:r>
      <w:r w:rsidRPr="000828F9">
        <w:rPr>
          <w:rFonts w:cstheme="minorHAnsi"/>
        </w:rPr>
        <w:t xml:space="preserve"> the </w:t>
      </w:r>
      <w:r w:rsidR="00E26F34" w:rsidRPr="000828F9">
        <w:rPr>
          <w:rFonts w:cstheme="minorHAnsi"/>
        </w:rPr>
        <w:t>structural “</w:t>
      </w:r>
      <w:r w:rsidR="00330EDB" w:rsidRPr="000828F9">
        <w:rPr>
          <w:rFonts w:cstheme="minorHAnsi"/>
        </w:rPr>
        <w:t>relation</w:t>
      </w:r>
      <w:r w:rsidR="00E26F34" w:rsidRPr="000828F9">
        <w:rPr>
          <w:rFonts w:cstheme="minorHAnsi"/>
        </w:rPr>
        <w:t>”</w:t>
      </w:r>
      <w:r w:rsidRPr="000828F9">
        <w:rPr>
          <w:rFonts w:cstheme="minorHAnsi"/>
        </w:rPr>
        <w:t xml:space="preserve"> of being part of that </w:t>
      </w:r>
      <w:r w:rsidR="00B64D99" w:rsidRPr="000828F9">
        <w:rPr>
          <w:rFonts w:cstheme="minorHAnsi"/>
        </w:rPr>
        <w:t xml:space="preserve">fiat </w:t>
      </w:r>
      <w:r w:rsidRPr="000828F9">
        <w:rPr>
          <w:rFonts w:cstheme="minorHAnsi"/>
        </w:rPr>
        <w:t>whole. But that is not a natural property</w:t>
      </w:r>
      <w:r w:rsidR="0098453C" w:rsidRPr="000828F9">
        <w:rPr>
          <w:rFonts w:cstheme="minorHAnsi"/>
        </w:rPr>
        <w:t>, which is what we are interested in.</w:t>
      </w:r>
    </w:p>
  </w:footnote>
  <w:footnote w:id="6">
    <w:p w14:paraId="0E3753A7" w14:textId="14833022" w:rsidR="00420770" w:rsidRPr="000828F9" w:rsidRDefault="00420770">
      <w:pPr>
        <w:pStyle w:val="FootnoteText"/>
        <w:rPr>
          <w:rFonts w:cstheme="minorHAnsi"/>
        </w:rPr>
      </w:pPr>
      <w:r w:rsidRPr="000828F9">
        <w:rPr>
          <w:rStyle w:val="FootnoteReference"/>
          <w:rFonts w:cstheme="minorHAnsi"/>
        </w:rPr>
        <w:footnoteRef/>
      </w:r>
      <w:r w:rsidRPr="000828F9">
        <w:rPr>
          <w:rFonts w:cstheme="minorHAnsi"/>
        </w:rPr>
        <w:t xml:space="preserve"> Th</w:t>
      </w:r>
      <w:r w:rsidR="00B459BF" w:rsidRPr="000828F9">
        <w:rPr>
          <w:rFonts w:cstheme="minorHAnsi"/>
        </w:rPr>
        <w:t>is point and the</w:t>
      </w:r>
      <w:r w:rsidRPr="000828F9">
        <w:rPr>
          <w:rFonts w:cstheme="minorHAnsi"/>
        </w:rPr>
        <w:t xml:space="preserve"> following discussion </w:t>
      </w:r>
      <w:r w:rsidR="00BC2949" w:rsidRPr="000828F9">
        <w:rPr>
          <w:rFonts w:cstheme="minorHAnsi"/>
        </w:rPr>
        <w:t>are</w:t>
      </w:r>
      <w:r w:rsidR="00B459BF" w:rsidRPr="000828F9">
        <w:rPr>
          <w:rFonts w:cstheme="minorHAnsi"/>
        </w:rPr>
        <w:t xml:space="preserve"> indebted to</w:t>
      </w:r>
      <w:r w:rsidRPr="000828F9">
        <w:rPr>
          <w:rFonts w:cstheme="minorHAnsi"/>
        </w:rPr>
        <w:t xml:space="preserve"> </w:t>
      </w:r>
      <w:r w:rsidR="006636A1" w:rsidRPr="000828F9">
        <w:rPr>
          <w:rFonts w:cstheme="minorHAnsi"/>
        </w:rPr>
        <w:t xml:space="preserve">Martin 2009 and </w:t>
      </w:r>
      <w:r w:rsidRPr="000828F9">
        <w:rPr>
          <w:rFonts w:cstheme="minorHAnsi"/>
        </w:rPr>
        <w:t>Heil 2003, 2012.</w:t>
      </w:r>
    </w:p>
  </w:footnote>
  <w:footnote w:id="7">
    <w:p w14:paraId="7402FB95" w14:textId="77777777" w:rsidR="0008530A" w:rsidRPr="000828F9" w:rsidRDefault="0008530A" w:rsidP="00A031F1">
      <w:pPr>
        <w:pStyle w:val="FootnoteText"/>
        <w:rPr>
          <w:rFonts w:cstheme="minorHAnsi"/>
        </w:rPr>
      </w:pPr>
      <w:r w:rsidRPr="000828F9">
        <w:rPr>
          <w:rStyle w:val="FootnoteReference"/>
          <w:rFonts w:cstheme="minorHAnsi"/>
        </w:rPr>
        <w:footnoteRef/>
      </w:r>
      <w:r w:rsidRPr="000828F9">
        <w:rPr>
          <w:rFonts w:cstheme="minorHAnsi"/>
        </w:rPr>
        <w:t xml:space="preserve"> Proof: </w:t>
      </w:r>
    </w:p>
    <w:p w14:paraId="317A759F" w14:textId="77777777" w:rsidR="0008530A" w:rsidRPr="000828F9" w:rsidRDefault="0008530A" w:rsidP="00A031F1">
      <w:pPr>
        <w:pStyle w:val="FootnoteText"/>
        <w:numPr>
          <w:ilvl w:val="0"/>
          <w:numId w:val="3"/>
        </w:numPr>
        <w:rPr>
          <w:rFonts w:cstheme="minorHAnsi"/>
        </w:rPr>
      </w:pPr>
      <w:r w:rsidRPr="000828F9">
        <w:rPr>
          <w:rFonts w:cstheme="minorHAnsi"/>
        </w:rPr>
        <w:t>A is more fundamental than B [premise]</w:t>
      </w:r>
    </w:p>
    <w:p w14:paraId="41FF1D38" w14:textId="77777777" w:rsidR="0008530A" w:rsidRPr="000828F9" w:rsidRDefault="0008530A" w:rsidP="00A031F1">
      <w:pPr>
        <w:pStyle w:val="FootnoteText"/>
        <w:numPr>
          <w:ilvl w:val="0"/>
          <w:numId w:val="3"/>
        </w:numPr>
        <w:rPr>
          <w:rFonts w:cstheme="minorHAnsi"/>
        </w:rPr>
      </w:pPr>
      <w:r w:rsidRPr="000828F9">
        <w:rPr>
          <w:rFonts w:cstheme="minorHAnsi"/>
        </w:rPr>
        <w:t>A = B [premise]</w:t>
      </w:r>
    </w:p>
    <w:p w14:paraId="7310B99E" w14:textId="78A954C2" w:rsidR="0008530A" w:rsidRPr="000828F9" w:rsidRDefault="0008530A" w:rsidP="00A031F1">
      <w:pPr>
        <w:pStyle w:val="FootnoteText"/>
        <w:ind w:left="360"/>
        <w:rPr>
          <w:rFonts w:cstheme="minorHAnsi"/>
        </w:rPr>
      </w:pPr>
      <w:r w:rsidRPr="000828F9">
        <w:rPr>
          <w:rFonts w:cstheme="minorHAnsi"/>
        </w:rPr>
        <w:t>Therefore, A is more fundamental than A [from (1) and (2) by substitution]</w:t>
      </w:r>
    </w:p>
    <w:p w14:paraId="13257D0E" w14:textId="203B4F30" w:rsidR="002F2BF3" w:rsidRPr="000828F9" w:rsidRDefault="002F2BF3" w:rsidP="002F2BF3">
      <w:pPr>
        <w:pStyle w:val="FootnoteText"/>
        <w:rPr>
          <w:rFonts w:cstheme="minorHAnsi"/>
        </w:rPr>
      </w:pPr>
    </w:p>
    <w:p w14:paraId="1E59BAC2" w14:textId="0158E1E7" w:rsidR="002F2BF3" w:rsidRPr="000828F9" w:rsidRDefault="002F2BF3" w:rsidP="002F2BF3">
      <w:pPr>
        <w:pStyle w:val="FootnoteText"/>
        <w:rPr>
          <w:rFonts w:cstheme="minorHAnsi"/>
        </w:rPr>
      </w:pPr>
      <w:r w:rsidRPr="000828F9">
        <w:rPr>
          <w:rFonts w:cstheme="minorHAnsi"/>
        </w:rPr>
        <w:t xml:space="preserve">Many reductionists attempt to avoid this conundrum by claiming an asymmetric </w:t>
      </w:r>
      <w:r w:rsidR="00D22970" w:rsidRPr="000828F9">
        <w:rPr>
          <w:rFonts w:cstheme="minorHAnsi"/>
        </w:rPr>
        <w:t>relation</w:t>
      </w:r>
      <w:r w:rsidRPr="000828F9">
        <w:rPr>
          <w:rFonts w:cstheme="minorHAnsi"/>
        </w:rPr>
        <w:t xml:space="preserve"> between representations (models, theories, explanations, sciences) rather than </w:t>
      </w:r>
      <w:r w:rsidR="007155F9" w:rsidRPr="000828F9">
        <w:rPr>
          <w:rFonts w:cstheme="minorHAnsi"/>
        </w:rPr>
        <w:t xml:space="preserve">between </w:t>
      </w:r>
      <w:r w:rsidRPr="000828F9">
        <w:rPr>
          <w:rFonts w:cstheme="minorHAnsi"/>
        </w:rPr>
        <w:t>entities</w:t>
      </w:r>
      <w:r w:rsidR="00330F33" w:rsidRPr="000828F9">
        <w:rPr>
          <w:rFonts w:cstheme="minorHAnsi"/>
        </w:rPr>
        <w:t xml:space="preserve"> and properties</w:t>
      </w:r>
      <w:r w:rsidRPr="000828F9">
        <w:rPr>
          <w:rFonts w:cstheme="minorHAnsi"/>
        </w:rPr>
        <w:t xml:space="preserve">. </w:t>
      </w:r>
      <w:r w:rsidR="00312B0C" w:rsidRPr="000828F9">
        <w:rPr>
          <w:rFonts w:cstheme="minorHAnsi"/>
        </w:rPr>
        <w:t>But r</w:t>
      </w:r>
      <w:r w:rsidR="00254708" w:rsidRPr="000828F9">
        <w:rPr>
          <w:rFonts w:cstheme="minorHAnsi"/>
        </w:rPr>
        <w:t>elations between representations are epistemic. Here I am focusing on ontological reduction rather than epistemic reduction.</w:t>
      </w:r>
    </w:p>
  </w:footnote>
  <w:footnote w:id="8">
    <w:p w14:paraId="369AE95C" w14:textId="487995C8" w:rsidR="0008530A" w:rsidRPr="000828F9" w:rsidRDefault="0008530A">
      <w:pPr>
        <w:pStyle w:val="FootnoteText"/>
        <w:rPr>
          <w:rFonts w:cstheme="minorHAnsi"/>
        </w:rPr>
      </w:pPr>
      <w:r w:rsidRPr="000828F9">
        <w:rPr>
          <w:rStyle w:val="FootnoteReference"/>
          <w:rFonts w:cstheme="minorHAnsi"/>
        </w:rPr>
        <w:footnoteRef/>
      </w:r>
      <w:r w:rsidRPr="000828F9">
        <w:rPr>
          <w:rFonts w:cstheme="minorHAnsi"/>
        </w:rPr>
        <w:t xml:space="preserve"> For some </w:t>
      </w:r>
      <w:r w:rsidRPr="000828F9">
        <w:rPr>
          <w:rFonts w:cstheme="minorHAnsi"/>
        </w:rPr>
        <w:t xml:space="preserve">complications in the case of water, </w:t>
      </w:r>
      <w:r w:rsidR="003C321B" w:rsidRPr="000828F9">
        <w:rPr>
          <w:rFonts w:cstheme="minorHAnsi"/>
        </w:rPr>
        <w:t xml:space="preserve">see </w:t>
      </w:r>
      <w:r w:rsidRPr="000828F9">
        <w:rPr>
          <w:rFonts w:cstheme="minorHAnsi"/>
        </w:rPr>
        <w:t>Chang</w:t>
      </w:r>
      <w:r w:rsidR="003C321B" w:rsidRPr="000828F9">
        <w:rPr>
          <w:rFonts w:cstheme="minorHAnsi"/>
        </w:rPr>
        <w:t xml:space="preserve"> 2012.</w:t>
      </w:r>
    </w:p>
  </w:footnote>
  <w:footnote w:id="9">
    <w:p w14:paraId="74873A2C" w14:textId="474C7172" w:rsidR="00674D95" w:rsidRPr="000828F9" w:rsidRDefault="00674D95">
      <w:pPr>
        <w:pStyle w:val="FootnoteText"/>
        <w:rPr>
          <w:rFonts w:cstheme="minorHAnsi"/>
        </w:rPr>
      </w:pPr>
      <w:r w:rsidRPr="000828F9">
        <w:rPr>
          <w:rStyle w:val="FootnoteReference"/>
          <w:rFonts w:cstheme="minorHAnsi"/>
        </w:rPr>
        <w:footnoteRef/>
      </w:r>
      <w:r w:rsidRPr="000828F9">
        <w:rPr>
          <w:rFonts w:cstheme="minorHAnsi"/>
        </w:rPr>
        <w:t xml:space="preserve"> </w:t>
      </w:r>
      <w:r w:rsidR="009B662B" w:rsidRPr="000828F9">
        <w:rPr>
          <w:rFonts w:cstheme="minorHAnsi"/>
        </w:rPr>
        <w:t>Composition as identity is</w:t>
      </w:r>
      <w:r w:rsidRPr="000828F9">
        <w:rPr>
          <w:rFonts w:cstheme="minorHAnsi"/>
        </w:rPr>
        <w:t xml:space="preserve"> contentious and there is a large literature on </w:t>
      </w:r>
      <w:r w:rsidR="009B662B" w:rsidRPr="000828F9">
        <w:rPr>
          <w:rFonts w:cstheme="minorHAnsi"/>
        </w:rPr>
        <w:t>it</w:t>
      </w:r>
      <w:r w:rsidRPr="000828F9">
        <w:rPr>
          <w:rFonts w:cstheme="minorHAnsi"/>
        </w:rPr>
        <w:t xml:space="preserve">. </w:t>
      </w:r>
      <w:r w:rsidR="00B10801" w:rsidRPr="000828F9">
        <w:rPr>
          <w:rFonts w:cstheme="minorHAnsi"/>
        </w:rPr>
        <w:t xml:space="preserve">I defend </w:t>
      </w:r>
      <w:r w:rsidR="009B662B" w:rsidRPr="000828F9">
        <w:rPr>
          <w:rFonts w:cstheme="minorHAnsi"/>
        </w:rPr>
        <w:t>it with respect to fiat wholes and substantive wholes while they retain the same parts</w:t>
      </w:r>
      <w:r w:rsidR="003C643E" w:rsidRPr="000828F9">
        <w:rPr>
          <w:rFonts w:cstheme="minorHAnsi"/>
        </w:rPr>
        <w:t xml:space="preserve"> </w:t>
      </w:r>
      <w:r w:rsidR="00B10801" w:rsidRPr="000828F9">
        <w:rPr>
          <w:rFonts w:cstheme="minorHAnsi"/>
        </w:rPr>
        <w:t xml:space="preserve">in </w:t>
      </w:r>
      <w:r w:rsidRPr="000828F9">
        <w:rPr>
          <w:rFonts w:cstheme="minorHAnsi"/>
        </w:rPr>
        <w:t xml:space="preserve">Schumm, Rohloff, and </w:t>
      </w:r>
      <w:proofErr w:type="spellStart"/>
      <w:r w:rsidRPr="000828F9">
        <w:rPr>
          <w:rFonts w:cstheme="minorHAnsi"/>
        </w:rPr>
        <w:t>Piccinini</w:t>
      </w:r>
      <w:proofErr w:type="spellEnd"/>
      <w:r w:rsidRPr="000828F9">
        <w:rPr>
          <w:rFonts w:cstheme="minorHAnsi"/>
        </w:rPr>
        <w:t xml:space="preserve"> 2020</w:t>
      </w:r>
      <w:r w:rsidR="00002B8F" w:rsidRPr="000828F9">
        <w:rPr>
          <w:rFonts w:cstheme="minorHAnsi"/>
        </w:rPr>
        <w:t>.</w:t>
      </w:r>
    </w:p>
  </w:footnote>
  <w:footnote w:id="10">
    <w:p w14:paraId="1A541560" w14:textId="56D0C011" w:rsidR="0008530A" w:rsidRPr="000828F9" w:rsidRDefault="0008530A">
      <w:pPr>
        <w:pStyle w:val="FootnoteText"/>
        <w:rPr>
          <w:rFonts w:cstheme="minorHAnsi"/>
        </w:rPr>
      </w:pPr>
      <w:r w:rsidRPr="000828F9">
        <w:rPr>
          <w:rStyle w:val="FootnoteReference"/>
          <w:rFonts w:cstheme="minorHAnsi"/>
        </w:rPr>
        <w:footnoteRef/>
      </w:r>
      <w:r w:rsidRPr="000828F9">
        <w:rPr>
          <w:rFonts w:cstheme="minorHAnsi"/>
        </w:rPr>
        <w:t xml:space="preserve"> Mereological essentialists disagree, of course (</w:t>
      </w:r>
      <w:r w:rsidR="008A0BE0" w:rsidRPr="000828F9">
        <w:rPr>
          <w:rFonts w:cstheme="minorHAnsi"/>
        </w:rPr>
        <w:t xml:space="preserve">cf. </w:t>
      </w:r>
      <w:proofErr w:type="spellStart"/>
      <w:r w:rsidR="008A0BE0" w:rsidRPr="000828F9">
        <w:rPr>
          <w:rFonts w:cstheme="minorHAnsi"/>
        </w:rPr>
        <w:t>Varzi</w:t>
      </w:r>
      <w:proofErr w:type="spellEnd"/>
      <w:r w:rsidR="008A0BE0" w:rsidRPr="000828F9">
        <w:rPr>
          <w:rFonts w:cstheme="minorHAnsi"/>
        </w:rPr>
        <w:t xml:space="preserve"> 2016</w:t>
      </w:r>
      <w:r w:rsidRPr="000828F9">
        <w:rPr>
          <w:rFonts w:cstheme="minorHAnsi"/>
        </w:rPr>
        <w:t xml:space="preserve">). Mereological essentialists hold that objects have their parts essentially, so any change in parts is a change in the identity of an object. </w:t>
      </w:r>
      <w:r w:rsidR="00DC2652" w:rsidRPr="000828F9">
        <w:rPr>
          <w:rFonts w:cstheme="minorHAnsi"/>
        </w:rPr>
        <w:t>Mereological essentialism holds about fiat wholes</w:t>
      </w:r>
      <w:r w:rsidR="003C63B1" w:rsidRPr="000828F9">
        <w:rPr>
          <w:rFonts w:cstheme="minorHAnsi"/>
        </w:rPr>
        <w:t xml:space="preserve"> with regards to </w:t>
      </w:r>
      <w:r w:rsidR="000A778D" w:rsidRPr="000828F9">
        <w:rPr>
          <w:rFonts w:cstheme="minorHAnsi"/>
        </w:rPr>
        <w:t xml:space="preserve">their defining </w:t>
      </w:r>
      <w:r w:rsidR="00716F9F" w:rsidRPr="000828F9">
        <w:rPr>
          <w:rFonts w:cstheme="minorHAnsi"/>
        </w:rPr>
        <w:t>parts</w:t>
      </w:r>
      <w:r w:rsidR="00DC2652" w:rsidRPr="000828F9">
        <w:rPr>
          <w:rFonts w:cstheme="minorHAnsi"/>
        </w:rPr>
        <w:t>. When it comes to substantive wholes, however,</w:t>
      </w:r>
      <w:r w:rsidRPr="000828F9">
        <w:rPr>
          <w:rFonts w:cstheme="minorHAnsi"/>
        </w:rPr>
        <w:t xml:space="preserve"> mereological essentialism conflicts with </w:t>
      </w:r>
      <w:r w:rsidR="00527181" w:rsidRPr="000828F9">
        <w:rPr>
          <w:rFonts w:cstheme="minorHAnsi"/>
        </w:rPr>
        <w:t>both scientific and ordinary discourse</w:t>
      </w:r>
      <w:r w:rsidRPr="000828F9">
        <w:rPr>
          <w:rFonts w:cstheme="minorHAnsi"/>
        </w:rPr>
        <w:t xml:space="preserve">. I’m </w:t>
      </w:r>
      <w:r w:rsidR="00AB1D02" w:rsidRPr="000828F9">
        <w:rPr>
          <w:rFonts w:cstheme="minorHAnsi"/>
        </w:rPr>
        <w:t>looking for</w:t>
      </w:r>
      <w:r w:rsidRPr="000828F9">
        <w:rPr>
          <w:rFonts w:cstheme="minorHAnsi"/>
        </w:rPr>
        <w:t xml:space="preserve"> </w:t>
      </w:r>
      <w:r w:rsidR="00D63443" w:rsidRPr="000828F9">
        <w:rPr>
          <w:rFonts w:cstheme="minorHAnsi"/>
        </w:rPr>
        <w:t>an</w:t>
      </w:r>
      <w:r w:rsidRPr="000828F9">
        <w:rPr>
          <w:rFonts w:cstheme="minorHAnsi"/>
        </w:rPr>
        <w:t xml:space="preserve"> ontology </w:t>
      </w:r>
      <w:r w:rsidR="00D63443" w:rsidRPr="000828F9">
        <w:rPr>
          <w:rFonts w:cstheme="minorHAnsi"/>
        </w:rPr>
        <w:t xml:space="preserve">that makes </w:t>
      </w:r>
      <w:r w:rsidR="000D344A" w:rsidRPr="000828F9">
        <w:rPr>
          <w:rFonts w:cstheme="minorHAnsi"/>
        </w:rPr>
        <w:t xml:space="preserve">the most </w:t>
      </w:r>
      <w:r w:rsidR="00D63443" w:rsidRPr="000828F9">
        <w:rPr>
          <w:rFonts w:cstheme="minorHAnsi"/>
        </w:rPr>
        <w:t>sense of</w:t>
      </w:r>
      <w:r w:rsidRPr="000828F9">
        <w:rPr>
          <w:rFonts w:cstheme="minorHAnsi"/>
        </w:rPr>
        <w:t xml:space="preserve"> ordinary talk</w:t>
      </w:r>
      <w:r w:rsidR="00FB2A2A" w:rsidRPr="000828F9">
        <w:rPr>
          <w:rFonts w:cstheme="minorHAnsi"/>
        </w:rPr>
        <w:t>,</w:t>
      </w:r>
      <w:r w:rsidRPr="000828F9">
        <w:rPr>
          <w:rFonts w:cstheme="minorHAnsi"/>
        </w:rPr>
        <w:t xml:space="preserve"> includ</w:t>
      </w:r>
      <w:r w:rsidR="00D63443" w:rsidRPr="000828F9">
        <w:rPr>
          <w:rFonts w:cstheme="minorHAnsi"/>
        </w:rPr>
        <w:t>ing</w:t>
      </w:r>
      <w:r w:rsidRPr="000828F9">
        <w:rPr>
          <w:rFonts w:cstheme="minorHAnsi"/>
        </w:rPr>
        <w:t xml:space="preserve"> scientific talk. So, I set mereological essentialism aside.</w:t>
      </w:r>
    </w:p>
  </w:footnote>
  <w:footnote w:id="11">
    <w:p w14:paraId="374F3FF6" w14:textId="393AB307" w:rsidR="008144C2" w:rsidRPr="000828F9" w:rsidRDefault="008144C2" w:rsidP="008144C2">
      <w:pPr>
        <w:pStyle w:val="FootnoteText"/>
        <w:rPr>
          <w:rFonts w:cstheme="minorHAnsi"/>
        </w:rPr>
      </w:pPr>
      <w:r w:rsidRPr="000828F9">
        <w:rPr>
          <w:rStyle w:val="FootnoteReference"/>
          <w:rFonts w:cstheme="minorHAnsi"/>
        </w:rPr>
        <w:footnoteRef/>
      </w:r>
      <w:r w:rsidRPr="000828F9">
        <w:rPr>
          <w:rFonts w:cstheme="minorHAnsi"/>
        </w:rPr>
        <w:t xml:space="preserve"> </w:t>
      </w:r>
      <w:r w:rsidR="00D36E09" w:rsidRPr="000828F9">
        <w:rPr>
          <w:rFonts w:cstheme="minorHAnsi"/>
        </w:rPr>
        <w:t xml:space="preserve">If </w:t>
      </w:r>
      <w:r w:rsidR="00CB4929" w:rsidRPr="000828F9">
        <w:rPr>
          <w:rFonts w:cstheme="minorHAnsi"/>
        </w:rPr>
        <w:t xml:space="preserve">higher-level </w:t>
      </w:r>
      <w:r w:rsidR="00D36E09" w:rsidRPr="000828F9">
        <w:rPr>
          <w:rFonts w:cstheme="minorHAnsi"/>
        </w:rPr>
        <w:t>properties are aspects of their realizers</w:t>
      </w:r>
      <w:r w:rsidRPr="000828F9">
        <w:rPr>
          <w:rFonts w:cstheme="minorHAnsi"/>
        </w:rPr>
        <w:t xml:space="preserve">, </w:t>
      </w:r>
      <w:r w:rsidR="00150A01" w:rsidRPr="000828F9">
        <w:rPr>
          <w:rFonts w:cstheme="minorHAnsi"/>
        </w:rPr>
        <w:t xml:space="preserve">then </w:t>
      </w:r>
      <w:r w:rsidR="00D36E09" w:rsidRPr="000828F9">
        <w:rPr>
          <w:rFonts w:cstheme="minorHAnsi"/>
        </w:rPr>
        <w:t>they</w:t>
      </w:r>
      <w:r w:rsidRPr="000828F9">
        <w:rPr>
          <w:rFonts w:cstheme="minorHAnsi"/>
        </w:rPr>
        <w:t xml:space="preserve"> are </w:t>
      </w:r>
      <w:r w:rsidRPr="000828F9">
        <w:rPr>
          <w:rFonts w:cstheme="minorHAnsi"/>
          <w:i/>
          <w:iCs/>
        </w:rPr>
        <w:t>identical</w:t>
      </w:r>
      <w:r w:rsidRPr="000828F9">
        <w:rPr>
          <w:rFonts w:cstheme="minorHAnsi"/>
        </w:rPr>
        <w:t xml:space="preserve"> to aspects of their realizers. This </w:t>
      </w:r>
      <w:r w:rsidR="000A6EF1" w:rsidRPr="000828F9">
        <w:rPr>
          <w:rFonts w:cstheme="minorHAnsi"/>
        </w:rPr>
        <w:t>identity holds</w:t>
      </w:r>
      <w:r w:rsidRPr="000828F9">
        <w:rPr>
          <w:rFonts w:cstheme="minorHAnsi"/>
        </w:rPr>
        <w:t xml:space="preserve"> </w:t>
      </w:r>
      <w:r w:rsidR="000A6EF1" w:rsidRPr="000828F9">
        <w:rPr>
          <w:rFonts w:cstheme="minorHAnsi"/>
        </w:rPr>
        <w:t>for</w:t>
      </w:r>
      <w:r w:rsidRPr="000828F9">
        <w:rPr>
          <w:rFonts w:cstheme="minorHAnsi"/>
        </w:rPr>
        <w:t xml:space="preserve"> both type and token properties. If we focus on </w:t>
      </w:r>
      <w:r w:rsidR="00150A01" w:rsidRPr="000828F9">
        <w:rPr>
          <w:rFonts w:cstheme="minorHAnsi"/>
        </w:rPr>
        <w:t>this identity</w:t>
      </w:r>
      <w:r w:rsidRPr="000828F9">
        <w:rPr>
          <w:rFonts w:cstheme="minorHAnsi"/>
        </w:rPr>
        <w:t>, we might conclude that the token</w:t>
      </w:r>
      <w:r w:rsidR="00B9227A" w:rsidRPr="000828F9">
        <w:rPr>
          <w:rFonts w:cstheme="minorHAnsi"/>
        </w:rPr>
        <w:t xml:space="preserve"> </w:t>
      </w:r>
      <w:r w:rsidRPr="000828F9">
        <w:rPr>
          <w:rFonts w:cstheme="minorHAnsi"/>
        </w:rPr>
        <w:t>identity and type</w:t>
      </w:r>
      <w:r w:rsidR="00B9227A" w:rsidRPr="000828F9">
        <w:rPr>
          <w:rFonts w:cstheme="minorHAnsi"/>
        </w:rPr>
        <w:t xml:space="preserve"> </w:t>
      </w:r>
      <w:r w:rsidRPr="000828F9">
        <w:rPr>
          <w:rFonts w:cstheme="minorHAnsi"/>
        </w:rPr>
        <w:t>identity theory hold. This is the route taken by flat physicalism (</w:t>
      </w:r>
      <w:proofErr w:type="spellStart"/>
      <w:r w:rsidR="00A5074D" w:rsidRPr="000828F9">
        <w:rPr>
          <w:rFonts w:cstheme="minorHAnsi"/>
        </w:rPr>
        <w:t>Hemmo</w:t>
      </w:r>
      <w:proofErr w:type="spellEnd"/>
      <w:r w:rsidR="00A5074D" w:rsidRPr="000828F9">
        <w:rPr>
          <w:rFonts w:cstheme="minorHAnsi"/>
        </w:rPr>
        <w:t xml:space="preserve"> and </w:t>
      </w:r>
      <w:proofErr w:type="spellStart"/>
      <w:r w:rsidR="00A5074D" w:rsidRPr="000828F9">
        <w:rPr>
          <w:rFonts w:cstheme="minorHAnsi"/>
        </w:rPr>
        <w:t>Shenker</w:t>
      </w:r>
      <w:proofErr w:type="spellEnd"/>
      <w:r w:rsidR="00A5074D" w:rsidRPr="000828F9">
        <w:rPr>
          <w:rFonts w:cstheme="minorHAnsi"/>
        </w:rPr>
        <w:t xml:space="preserve"> 2021</w:t>
      </w:r>
      <w:r w:rsidRPr="000828F9">
        <w:rPr>
          <w:rFonts w:cstheme="minorHAnsi"/>
        </w:rPr>
        <w:t>). I think classical identity theories were claiming that higher-level properties (either type or tokens) are identical to their realizers simpliciter, not to mere aspects of their realizers, so I prefer to say that the identity theory doesn’t hold. Elsewhere</w:t>
      </w:r>
      <w:r w:rsidR="00AC1526" w:rsidRPr="000828F9">
        <w:rPr>
          <w:rFonts w:cstheme="minorHAnsi"/>
        </w:rPr>
        <w:t>,</w:t>
      </w:r>
      <w:r w:rsidRPr="000828F9">
        <w:rPr>
          <w:rFonts w:cstheme="minorHAnsi"/>
        </w:rPr>
        <w:t xml:space="preserve"> I compare and contrast </w:t>
      </w:r>
      <w:r w:rsidR="00AC1526" w:rsidRPr="000828F9">
        <w:rPr>
          <w:rFonts w:cstheme="minorHAnsi"/>
        </w:rPr>
        <w:t xml:space="preserve">the </w:t>
      </w:r>
      <w:r w:rsidRPr="000828F9">
        <w:rPr>
          <w:rFonts w:cstheme="minorHAnsi"/>
        </w:rPr>
        <w:t>egalitarian physicalism</w:t>
      </w:r>
      <w:r w:rsidR="00AC1526" w:rsidRPr="000828F9">
        <w:rPr>
          <w:rFonts w:cstheme="minorHAnsi"/>
        </w:rPr>
        <w:t xml:space="preserve"> I defend</w:t>
      </w:r>
      <w:r w:rsidRPr="000828F9">
        <w:rPr>
          <w:rFonts w:cstheme="minorHAnsi"/>
        </w:rPr>
        <w:t xml:space="preserve"> with flat physicalism and I argue</w:t>
      </w:r>
      <w:r w:rsidR="00881D37" w:rsidRPr="000828F9">
        <w:rPr>
          <w:rFonts w:cstheme="minorHAnsi"/>
        </w:rPr>
        <w:t xml:space="preserve"> that</w:t>
      </w:r>
      <w:r w:rsidRPr="000828F9">
        <w:rPr>
          <w:rFonts w:cstheme="minorHAnsi"/>
        </w:rPr>
        <w:t>, terminological differences aside, physicalism ought to be both flat and egalitarian (</w:t>
      </w:r>
      <w:proofErr w:type="spellStart"/>
      <w:r w:rsidRPr="000828F9">
        <w:rPr>
          <w:rFonts w:cstheme="minorHAnsi"/>
        </w:rPr>
        <w:t>Piccinini</w:t>
      </w:r>
      <w:proofErr w:type="spellEnd"/>
      <w:r w:rsidRPr="000828F9">
        <w:rPr>
          <w:rFonts w:cstheme="minorHAnsi"/>
        </w:rPr>
        <w:t xml:space="preserve"> </w:t>
      </w:r>
      <w:r w:rsidR="00AC32E9" w:rsidRPr="000828F9">
        <w:rPr>
          <w:rFonts w:cstheme="minorHAnsi"/>
        </w:rPr>
        <w:t>forthcoming</w:t>
      </w:r>
      <w:r w:rsidRPr="000828F9">
        <w:rPr>
          <w:rFonts w:cstheme="minorHAnsi"/>
        </w:rPr>
        <w:t>).</w:t>
      </w:r>
    </w:p>
  </w:footnote>
  <w:footnote w:id="12">
    <w:p w14:paraId="55D44890" w14:textId="5385E906" w:rsidR="005F70AE" w:rsidRPr="000828F9" w:rsidRDefault="005F70AE">
      <w:pPr>
        <w:pStyle w:val="FootnoteText"/>
        <w:rPr>
          <w:rFonts w:cstheme="minorHAnsi"/>
        </w:rPr>
      </w:pPr>
      <w:r w:rsidRPr="000828F9">
        <w:rPr>
          <w:rStyle w:val="FootnoteReference"/>
          <w:rFonts w:cstheme="minorHAnsi"/>
        </w:rPr>
        <w:footnoteRef/>
      </w:r>
      <w:r w:rsidRPr="000828F9">
        <w:rPr>
          <w:rFonts w:cstheme="minorHAnsi"/>
        </w:rPr>
        <w:t xml:space="preserve"> Note that strong synchronic </w:t>
      </w:r>
      <w:proofErr w:type="spellStart"/>
      <w:r w:rsidRPr="000828F9">
        <w:rPr>
          <w:rFonts w:cstheme="minorHAnsi"/>
        </w:rPr>
        <w:t>emergentism</w:t>
      </w:r>
      <w:proofErr w:type="spellEnd"/>
      <w:r w:rsidRPr="000828F9">
        <w:rPr>
          <w:rFonts w:cstheme="minorHAnsi"/>
        </w:rPr>
        <w:t>—the view that an object’s higher-level properties include causal powers that outstrip those of its lower-level properties—is a version of nonreductive physicalism</w:t>
      </w:r>
      <w:r w:rsidR="005E7392" w:rsidRPr="000828F9">
        <w:rPr>
          <w:rFonts w:cstheme="minorHAnsi"/>
        </w:rPr>
        <w:t xml:space="preserve">, but there are </w:t>
      </w:r>
      <w:r w:rsidR="00520031" w:rsidRPr="000828F9">
        <w:rPr>
          <w:rFonts w:cstheme="minorHAnsi"/>
        </w:rPr>
        <w:t>articulations of</w:t>
      </w:r>
      <w:r w:rsidR="005E7392" w:rsidRPr="000828F9">
        <w:rPr>
          <w:rFonts w:cstheme="minorHAnsi"/>
        </w:rPr>
        <w:t xml:space="preserve"> nonreductive physicalism </w:t>
      </w:r>
      <w:r w:rsidR="00520031" w:rsidRPr="000828F9">
        <w:rPr>
          <w:rFonts w:cstheme="minorHAnsi"/>
        </w:rPr>
        <w:t>that attempt to</w:t>
      </w:r>
      <w:r w:rsidR="005E7392" w:rsidRPr="000828F9">
        <w:rPr>
          <w:rFonts w:cstheme="minorHAnsi"/>
        </w:rPr>
        <w:t xml:space="preserve"> avoid strong synchronic </w:t>
      </w:r>
      <w:proofErr w:type="spellStart"/>
      <w:r w:rsidR="005E7392" w:rsidRPr="000828F9">
        <w:rPr>
          <w:rFonts w:cstheme="minorHAnsi"/>
        </w:rPr>
        <w:t>emergentism</w:t>
      </w:r>
      <w:proofErr w:type="spellEnd"/>
      <w:r w:rsidR="00037428" w:rsidRPr="000828F9">
        <w:rPr>
          <w:rFonts w:cstheme="minorHAnsi"/>
        </w:rPr>
        <w:t xml:space="preserve"> while still maintaining that higher-level properties are completely distinct from their realizers</w:t>
      </w:r>
      <w:r w:rsidRPr="000828F9">
        <w:rPr>
          <w:rFonts w:cstheme="minorHAnsi"/>
        </w:rPr>
        <w:t>.</w:t>
      </w:r>
      <w:r w:rsidR="00037428" w:rsidRPr="000828F9">
        <w:rPr>
          <w:rFonts w:cstheme="minorHAnsi"/>
        </w:rPr>
        <w:t xml:space="preserve"> There are also versions of nonreductive physicalism that reject distinctness of higher-level properties and their realizers. Specifically, some authors hold that higher-level properties are just subsets of the causal powers that constitute their realizers</w:t>
      </w:r>
      <w:r w:rsidR="004E4E92" w:rsidRPr="000828F9">
        <w:rPr>
          <w:rFonts w:cstheme="minorHAnsi"/>
        </w:rPr>
        <w:t xml:space="preserve"> (</w:t>
      </w:r>
      <w:r w:rsidR="000F7BB6" w:rsidRPr="000828F9">
        <w:rPr>
          <w:rFonts w:cstheme="minorHAnsi"/>
        </w:rPr>
        <w:t>e.g., Wilson 1999, 2010, 2011; Shoemaker 2007</w:t>
      </w:r>
      <w:r w:rsidR="004E4E92" w:rsidRPr="000828F9">
        <w:rPr>
          <w:rFonts w:cstheme="minorHAnsi"/>
        </w:rPr>
        <w:t>)</w:t>
      </w:r>
      <w:r w:rsidR="00037428" w:rsidRPr="000828F9">
        <w:rPr>
          <w:rFonts w:cstheme="minorHAnsi"/>
        </w:rPr>
        <w:t xml:space="preserve">, and this subset view of realization may be construed as rejecting distinctness. </w:t>
      </w:r>
      <w:r w:rsidR="005443BC" w:rsidRPr="000828F9">
        <w:rPr>
          <w:rFonts w:cstheme="minorHAnsi"/>
        </w:rPr>
        <w:t>Th</w:t>
      </w:r>
      <w:r w:rsidR="0002512F" w:rsidRPr="000828F9">
        <w:rPr>
          <w:rFonts w:cstheme="minorHAnsi"/>
        </w:rPr>
        <w:t xml:space="preserve">e </w:t>
      </w:r>
      <w:r w:rsidR="005443BC" w:rsidRPr="000828F9">
        <w:rPr>
          <w:rFonts w:cstheme="minorHAnsi"/>
        </w:rPr>
        <w:t xml:space="preserve">subset </w:t>
      </w:r>
      <w:r w:rsidR="0039070D" w:rsidRPr="000828F9">
        <w:rPr>
          <w:rFonts w:cstheme="minorHAnsi"/>
        </w:rPr>
        <w:t>view</w:t>
      </w:r>
      <w:r w:rsidR="0002512F" w:rsidRPr="000828F9">
        <w:rPr>
          <w:rFonts w:cstheme="minorHAnsi"/>
        </w:rPr>
        <w:t>, construed so as to reject distinctness,</w:t>
      </w:r>
      <w:r w:rsidR="0039070D" w:rsidRPr="000828F9">
        <w:rPr>
          <w:rFonts w:cstheme="minorHAnsi"/>
        </w:rPr>
        <w:t xml:space="preserve"> </w:t>
      </w:r>
      <w:r w:rsidR="005443BC" w:rsidRPr="000828F9">
        <w:rPr>
          <w:rFonts w:cstheme="minorHAnsi"/>
        </w:rPr>
        <w:t xml:space="preserve">is a precursor of the view I defend </w:t>
      </w:r>
      <w:r w:rsidR="004105A8" w:rsidRPr="000828F9">
        <w:rPr>
          <w:rFonts w:cstheme="minorHAnsi"/>
        </w:rPr>
        <w:t xml:space="preserve">below </w:t>
      </w:r>
      <w:r w:rsidR="005443BC" w:rsidRPr="000828F9">
        <w:rPr>
          <w:rFonts w:cstheme="minorHAnsi"/>
        </w:rPr>
        <w:t>in Section 6, so it is not a target of the present critique.</w:t>
      </w:r>
    </w:p>
  </w:footnote>
  <w:footnote w:id="13">
    <w:p w14:paraId="4335F661" w14:textId="250C2105" w:rsidR="0039385D" w:rsidRPr="000828F9" w:rsidRDefault="0039385D">
      <w:pPr>
        <w:pStyle w:val="FootnoteText"/>
        <w:rPr>
          <w:rFonts w:cstheme="minorHAnsi"/>
        </w:rPr>
      </w:pPr>
      <w:r w:rsidRPr="000828F9">
        <w:rPr>
          <w:rStyle w:val="FootnoteReference"/>
          <w:rFonts w:cstheme="minorHAnsi"/>
        </w:rPr>
        <w:footnoteRef/>
      </w:r>
      <w:r w:rsidRPr="000828F9">
        <w:rPr>
          <w:rFonts w:cstheme="minorHAnsi"/>
        </w:rPr>
        <w:t xml:space="preserve"> Some authors</w:t>
      </w:r>
      <w:r w:rsidR="00BE5195" w:rsidRPr="000828F9">
        <w:rPr>
          <w:rFonts w:cstheme="minorHAnsi"/>
        </w:rPr>
        <w:t>, such as many nonreductive physicalists,</w:t>
      </w:r>
      <w:r w:rsidRPr="000828F9">
        <w:rPr>
          <w:rFonts w:cstheme="minorHAnsi"/>
        </w:rPr>
        <w:t xml:space="preserve"> talk about one and the same object having distinct properties at different levels, some of which realize the others. This presupposes that a property </w:t>
      </w:r>
      <w:r w:rsidR="00CF6D6D" w:rsidRPr="000828F9">
        <w:rPr>
          <w:rFonts w:cstheme="minorHAnsi"/>
        </w:rPr>
        <w:t>can</w:t>
      </w:r>
      <w:r w:rsidRPr="000828F9">
        <w:rPr>
          <w:rFonts w:cstheme="minorHAnsi"/>
        </w:rPr>
        <w:t xml:space="preserve"> </w:t>
      </w:r>
      <w:r w:rsidR="008461FD" w:rsidRPr="000828F9">
        <w:rPr>
          <w:rFonts w:cstheme="minorHAnsi"/>
        </w:rPr>
        <w:t xml:space="preserve">be </w:t>
      </w:r>
      <w:r w:rsidRPr="000828F9">
        <w:rPr>
          <w:rFonts w:cstheme="minorHAnsi"/>
        </w:rPr>
        <w:t>realized by another</w:t>
      </w:r>
      <w:r w:rsidR="008461FD" w:rsidRPr="000828F9">
        <w:rPr>
          <w:rFonts w:cstheme="minorHAnsi"/>
        </w:rPr>
        <w:t>,</w:t>
      </w:r>
      <w:r w:rsidRPr="000828F9">
        <w:rPr>
          <w:rFonts w:cstheme="minorHAnsi"/>
        </w:rPr>
        <w:t xml:space="preserve"> distinct property without </w:t>
      </w:r>
      <w:r w:rsidR="00CF6D6D" w:rsidRPr="000828F9">
        <w:rPr>
          <w:rFonts w:cstheme="minorHAnsi"/>
        </w:rPr>
        <w:t>the</w:t>
      </w:r>
      <w:r w:rsidRPr="000828F9">
        <w:rPr>
          <w:rFonts w:cstheme="minorHAnsi"/>
        </w:rPr>
        <w:t xml:space="preserve"> realizer property belonging to the parts of the object that possesses the realized property</w:t>
      </w:r>
      <w:r w:rsidR="003D40AB" w:rsidRPr="000828F9">
        <w:rPr>
          <w:rFonts w:cstheme="minorHAnsi"/>
        </w:rPr>
        <w:t xml:space="preserve">. As I pointed out in fn. </w:t>
      </w:r>
      <w:r w:rsidR="009F696D" w:rsidRPr="000828F9">
        <w:rPr>
          <w:rFonts w:cstheme="minorHAnsi"/>
        </w:rPr>
        <w:t>2, I doubt that this presupposition holds.</w:t>
      </w:r>
      <w:r w:rsidR="0033066D" w:rsidRPr="000828F9">
        <w:rPr>
          <w:rFonts w:cstheme="minorHAnsi"/>
        </w:rPr>
        <w:t xml:space="preserve"> At any rate, I </w:t>
      </w:r>
      <w:r w:rsidR="00B76662" w:rsidRPr="000828F9">
        <w:rPr>
          <w:rFonts w:cstheme="minorHAnsi"/>
        </w:rPr>
        <w:t xml:space="preserve">am </w:t>
      </w:r>
      <w:r w:rsidR="0033066D" w:rsidRPr="000828F9">
        <w:rPr>
          <w:rFonts w:cstheme="minorHAnsi"/>
        </w:rPr>
        <w:t>discuss</w:t>
      </w:r>
      <w:r w:rsidR="00B76662" w:rsidRPr="000828F9">
        <w:rPr>
          <w:rFonts w:cstheme="minorHAnsi"/>
        </w:rPr>
        <w:t>ing</w:t>
      </w:r>
      <w:r w:rsidR="0033066D" w:rsidRPr="000828F9">
        <w:rPr>
          <w:rFonts w:cstheme="minorHAnsi"/>
        </w:rPr>
        <w:t xml:space="preserve"> the notion of realization that makes the most sense of multilevel explanation in the special sciences.</w:t>
      </w:r>
    </w:p>
  </w:footnote>
  <w:footnote w:id="14">
    <w:p w14:paraId="28DA58FE" w14:textId="44CE683D" w:rsidR="0047142E" w:rsidRPr="000828F9" w:rsidRDefault="0047142E" w:rsidP="0047142E">
      <w:pPr>
        <w:rPr>
          <w:rFonts w:asciiTheme="minorHAnsi" w:hAnsiTheme="minorHAnsi" w:cstheme="minorHAnsi"/>
          <w:sz w:val="20"/>
          <w:szCs w:val="20"/>
        </w:rPr>
      </w:pPr>
      <w:r w:rsidRPr="000828F9">
        <w:rPr>
          <w:rStyle w:val="FootnoteReference"/>
          <w:rFonts w:asciiTheme="minorHAnsi" w:hAnsiTheme="minorHAnsi" w:cstheme="minorHAnsi"/>
          <w:sz w:val="20"/>
          <w:szCs w:val="20"/>
        </w:rPr>
        <w:footnoteRef/>
      </w:r>
      <w:r w:rsidRPr="000828F9">
        <w:rPr>
          <w:rFonts w:asciiTheme="minorHAnsi" w:hAnsiTheme="minorHAnsi" w:cstheme="minorHAnsi"/>
          <w:sz w:val="20"/>
          <w:szCs w:val="20"/>
        </w:rPr>
        <w:t xml:space="preserve"> </w:t>
      </w:r>
      <w:r w:rsidR="000828F9">
        <w:rPr>
          <w:rFonts w:asciiTheme="minorHAnsi" w:hAnsiTheme="minorHAnsi" w:cstheme="minorHAnsi"/>
          <w:sz w:val="20"/>
          <w:szCs w:val="20"/>
        </w:rPr>
        <w:t>I b</w:t>
      </w:r>
      <w:r w:rsidR="000828F9" w:rsidRPr="000828F9">
        <w:rPr>
          <w:rFonts w:asciiTheme="minorHAnsi" w:hAnsiTheme="minorHAnsi" w:cstheme="minorHAnsi"/>
          <w:sz w:val="20"/>
          <w:szCs w:val="20"/>
        </w:rPr>
        <w:t>orrow</w:t>
      </w:r>
      <w:r w:rsidR="000828F9">
        <w:rPr>
          <w:rFonts w:asciiTheme="minorHAnsi" w:hAnsiTheme="minorHAnsi" w:cstheme="minorHAnsi"/>
          <w:sz w:val="20"/>
          <w:szCs w:val="20"/>
        </w:rPr>
        <w:t xml:space="preserve"> this term</w:t>
      </w:r>
      <w:r w:rsidR="000828F9" w:rsidRPr="000828F9">
        <w:rPr>
          <w:rFonts w:asciiTheme="minorHAnsi" w:hAnsiTheme="minorHAnsi" w:cstheme="minorHAnsi"/>
          <w:sz w:val="20"/>
          <w:szCs w:val="20"/>
        </w:rPr>
        <w:t xml:space="preserve"> from Zangwill 1992, who—unlike me—uses it as a synonym for multiple realizability</w:t>
      </w:r>
      <w:r w:rsidR="000828F9">
        <w:rPr>
          <w:rFonts w:asciiTheme="minorHAnsi" w:hAnsiTheme="minorHAnsi" w:cstheme="minorHAnsi"/>
          <w:sz w:val="20"/>
          <w:szCs w:val="20"/>
        </w:rPr>
        <w:t>.</w:t>
      </w:r>
      <w:r w:rsidR="000828F9" w:rsidRPr="000828F9">
        <w:rPr>
          <w:rFonts w:asciiTheme="minorHAnsi" w:hAnsiTheme="minorHAnsi" w:cstheme="minorHAnsi"/>
          <w:sz w:val="20"/>
          <w:szCs w:val="20"/>
        </w:rPr>
        <w:t xml:space="preserve"> </w:t>
      </w:r>
      <w:r w:rsidRPr="000828F9">
        <w:rPr>
          <w:rFonts w:asciiTheme="minorHAnsi" w:hAnsiTheme="minorHAnsi" w:cstheme="minorHAnsi"/>
          <w:sz w:val="20"/>
          <w:szCs w:val="20"/>
        </w:rPr>
        <w:t>As I’ve argued elsewhere (</w:t>
      </w:r>
      <w:proofErr w:type="spellStart"/>
      <w:r w:rsidRPr="000828F9">
        <w:rPr>
          <w:rFonts w:asciiTheme="minorHAnsi" w:hAnsiTheme="minorHAnsi" w:cstheme="minorHAnsi"/>
          <w:sz w:val="20"/>
          <w:szCs w:val="20"/>
        </w:rPr>
        <w:t>Piccinini</w:t>
      </w:r>
      <w:proofErr w:type="spellEnd"/>
      <w:r w:rsidRPr="000828F9">
        <w:rPr>
          <w:rFonts w:asciiTheme="minorHAnsi" w:hAnsiTheme="minorHAnsi" w:cstheme="minorHAnsi"/>
          <w:sz w:val="20"/>
          <w:szCs w:val="20"/>
        </w:rPr>
        <w:t xml:space="preserve"> 2020, Chap. 2), multiple realizability is a </w:t>
      </w:r>
      <w:r w:rsidR="005B0F24" w:rsidRPr="000828F9">
        <w:rPr>
          <w:rFonts w:asciiTheme="minorHAnsi" w:hAnsiTheme="minorHAnsi" w:cstheme="minorHAnsi"/>
          <w:sz w:val="20"/>
          <w:szCs w:val="20"/>
        </w:rPr>
        <w:t>special</w:t>
      </w:r>
      <w:r w:rsidRPr="000828F9">
        <w:rPr>
          <w:rFonts w:asciiTheme="minorHAnsi" w:hAnsiTheme="minorHAnsi" w:cstheme="minorHAnsi"/>
          <w:sz w:val="20"/>
          <w:szCs w:val="20"/>
        </w:rPr>
        <w:t xml:space="preserve"> kind of variable realizability that occurs when the same higher-level property can be realized via different mechanisms. Some systems have </w:t>
      </w:r>
      <w:r w:rsidRPr="000828F9">
        <w:rPr>
          <w:rFonts w:asciiTheme="minorHAnsi" w:hAnsiTheme="minorHAnsi" w:cstheme="minorHAnsi"/>
          <w:i/>
          <w:sz w:val="20"/>
          <w:szCs w:val="20"/>
        </w:rPr>
        <w:t>complex</w:t>
      </w:r>
      <w:r w:rsidRPr="000828F9">
        <w:rPr>
          <w:rFonts w:asciiTheme="minorHAnsi" w:hAnsiTheme="minorHAnsi" w:cstheme="minorHAnsi"/>
          <w:sz w:val="20"/>
          <w:szCs w:val="20"/>
        </w:rPr>
        <w:t xml:space="preserve"> organization, that is, they have different </w:t>
      </w:r>
      <w:r w:rsidRPr="000828F9">
        <w:rPr>
          <w:rFonts w:asciiTheme="minorHAnsi" w:hAnsiTheme="minorHAnsi" w:cstheme="minorHAnsi"/>
          <w:i/>
          <w:sz w:val="20"/>
          <w:szCs w:val="20"/>
        </w:rPr>
        <w:t>kinds</w:t>
      </w:r>
      <w:r w:rsidRPr="000828F9">
        <w:rPr>
          <w:rFonts w:asciiTheme="minorHAnsi" w:hAnsiTheme="minorHAnsi" w:cstheme="minorHAnsi"/>
          <w:sz w:val="20"/>
          <w:szCs w:val="20"/>
        </w:rPr>
        <w:t xml:space="preserve"> of parts which are organized in specific relations that give rise to wholes with entirely new capacities (relative to what the unorganized parts can do). Such complex systems have properties that are not mere aggregates of the properties of their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779DC"/>
    <w:multiLevelType w:val="hybridMultilevel"/>
    <w:tmpl w:val="89784A58"/>
    <w:lvl w:ilvl="0" w:tplc="859E5E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07C0A"/>
    <w:multiLevelType w:val="hybridMultilevel"/>
    <w:tmpl w:val="585C3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94F3A"/>
    <w:multiLevelType w:val="hybridMultilevel"/>
    <w:tmpl w:val="585C3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FB3810"/>
    <w:multiLevelType w:val="hybridMultilevel"/>
    <w:tmpl w:val="F6F01EEC"/>
    <w:lvl w:ilvl="0" w:tplc="7B3C3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781"/>
    <w:rsid w:val="00002057"/>
    <w:rsid w:val="00002451"/>
    <w:rsid w:val="0000283C"/>
    <w:rsid w:val="00002B8F"/>
    <w:rsid w:val="00004F32"/>
    <w:rsid w:val="0000776A"/>
    <w:rsid w:val="00011480"/>
    <w:rsid w:val="00012A96"/>
    <w:rsid w:val="00013839"/>
    <w:rsid w:val="00013BBD"/>
    <w:rsid w:val="00017989"/>
    <w:rsid w:val="00020043"/>
    <w:rsid w:val="000245C8"/>
    <w:rsid w:val="00024C92"/>
    <w:rsid w:val="00024FB3"/>
    <w:rsid w:val="0002512F"/>
    <w:rsid w:val="0002569B"/>
    <w:rsid w:val="000263E9"/>
    <w:rsid w:val="000268C0"/>
    <w:rsid w:val="00026B56"/>
    <w:rsid w:val="000309DD"/>
    <w:rsid w:val="000324AE"/>
    <w:rsid w:val="00033447"/>
    <w:rsid w:val="00033C32"/>
    <w:rsid w:val="000371CF"/>
    <w:rsid w:val="00037428"/>
    <w:rsid w:val="00040283"/>
    <w:rsid w:val="00041882"/>
    <w:rsid w:val="00041E23"/>
    <w:rsid w:val="000444F5"/>
    <w:rsid w:val="000449FD"/>
    <w:rsid w:val="00046469"/>
    <w:rsid w:val="00047529"/>
    <w:rsid w:val="0004774F"/>
    <w:rsid w:val="00050D31"/>
    <w:rsid w:val="000518A7"/>
    <w:rsid w:val="000521FD"/>
    <w:rsid w:val="000547D3"/>
    <w:rsid w:val="00054ACA"/>
    <w:rsid w:val="00054BC6"/>
    <w:rsid w:val="00054D75"/>
    <w:rsid w:val="000556BF"/>
    <w:rsid w:val="000558DB"/>
    <w:rsid w:val="00056CEB"/>
    <w:rsid w:val="000623F7"/>
    <w:rsid w:val="00063064"/>
    <w:rsid w:val="00064EC5"/>
    <w:rsid w:val="00065341"/>
    <w:rsid w:val="000674F7"/>
    <w:rsid w:val="00067A1E"/>
    <w:rsid w:val="00070D9F"/>
    <w:rsid w:val="000750F6"/>
    <w:rsid w:val="000757C0"/>
    <w:rsid w:val="00075BD4"/>
    <w:rsid w:val="00076FBA"/>
    <w:rsid w:val="000800E8"/>
    <w:rsid w:val="00081F46"/>
    <w:rsid w:val="000828F9"/>
    <w:rsid w:val="0008530A"/>
    <w:rsid w:val="000853B4"/>
    <w:rsid w:val="00085E21"/>
    <w:rsid w:val="00090482"/>
    <w:rsid w:val="00090902"/>
    <w:rsid w:val="0009095D"/>
    <w:rsid w:val="00091283"/>
    <w:rsid w:val="000912DE"/>
    <w:rsid w:val="00091800"/>
    <w:rsid w:val="00091B32"/>
    <w:rsid w:val="00092762"/>
    <w:rsid w:val="000937CA"/>
    <w:rsid w:val="000950AB"/>
    <w:rsid w:val="000955FB"/>
    <w:rsid w:val="00095A8B"/>
    <w:rsid w:val="00096154"/>
    <w:rsid w:val="00096C44"/>
    <w:rsid w:val="000A0863"/>
    <w:rsid w:val="000A15B9"/>
    <w:rsid w:val="000A1998"/>
    <w:rsid w:val="000A2553"/>
    <w:rsid w:val="000A378B"/>
    <w:rsid w:val="000A6A42"/>
    <w:rsid w:val="000A6C44"/>
    <w:rsid w:val="000A6EF1"/>
    <w:rsid w:val="000A778D"/>
    <w:rsid w:val="000B302A"/>
    <w:rsid w:val="000B31E6"/>
    <w:rsid w:val="000B5091"/>
    <w:rsid w:val="000B50B3"/>
    <w:rsid w:val="000B6703"/>
    <w:rsid w:val="000B6C46"/>
    <w:rsid w:val="000B6E09"/>
    <w:rsid w:val="000B70A3"/>
    <w:rsid w:val="000B71F3"/>
    <w:rsid w:val="000C0E9F"/>
    <w:rsid w:val="000C2877"/>
    <w:rsid w:val="000C2BD4"/>
    <w:rsid w:val="000C39E2"/>
    <w:rsid w:val="000C442F"/>
    <w:rsid w:val="000C5CAA"/>
    <w:rsid w:val="000D1CF0"/>
    <w:rsid w:val="000D21DE"/>
    <w:rsid w:val="000D2E34"/>
    <w:rsid w:val="000D344A"/>
    <w:rsid w:val="000D4E3B"/>
    <w:rsid w:val="000D5F9D"/>
    <w:rsid w:val="000D609D"/>
    <w:rsid w:val="000D7ABC"/>
    <w:rsid w:val="000E0049"/>
    <w:rsid w:val="000E1B11"/>
    <w:rsid w:val="000E539C"/>
    <w:rsid w:val="000E6C1A"/>
    <w:rsid w:val="000E7B12"/>
    <w:rsid w:val="000F0577"/>
    <w:rsid w:val="000F250A"/>
    <w:rsid w:val="000F4210"/>
    <w:rsid w:val="000F6B61"/>
    <w:rsid w:val="000F7BB6"/>
    <w:rsid w:val="00101ACB"/>
    <w:rsid w:val="0010265E"/>
    <w:rsid w:val="001039B5"/>
    <w:rsid w:val="00103EC8"/>
    <w:rsid w:val="00105426"/>
    <w:rsid w:val="001062C2"/>
    <w:rsid w:val="0010700C"/>
    <w:rsid w:val="001079EA"/>
    <w:rsid w:val="00110918"/>
    <w:rsid w:val="0011286E"/>
    <w:rsid w:val="001131FC"/>
    <w:rsid w:val="00114B78"/>
    <w:rsid w:val="00115207"/>
    <w:rsid w:val="00115321"/>
    <w:rsid w:val="001165D2"/>
    <w:rsid w:val="00120461"/>
    <w:rsid w:val="00120462"/>
    <w:rsid w:val="0012124A"/>
    <w:rsid w:val="001213B2"/>
    <w:rsid w:val="00121E11"/>
    <w:rsid w:val="00122DAF"/>
    <w:rsid w:val="001240EF"/>
    <w:rsid w:val="00126D54"/>
    <w:rsid w:val="001271D2"/>
    <w:rsid w:val="00127819"/>
    <w:rsid w:val="001301B3"/>
    <w:rsid w:val="0013094E"/>
    <w:rsid w:val="001321D1"/>
    <w:rsid w:val="00133457"/>
    <w:rsid w:val="00133F08"/>
    <w:rsid w:val="00136B85"/>
    <w:rsid w:val="00137C80"/>
    <w:rsid w:val="0014132B"/>
    <w:rsid w:val="001420F9"/>
    <w:rsid w:val="001427A7"/>
    <w:rsid w:val="00143959"/>
    <w:rsid w:val="0014477A"/>
    <w:rsid w:val="00144E0C"/>
    <w:rsid w:val="00146CE0"/>
    <w:rsid w:val="00150A01"/>
    <w:rsid w:val="0015127C"/>
    <w:rsid w:val="00152184"/>
    <w:rsid w:val="001527E5"/>
    <w:rsid w:val="00154180"/>
    <w:rsid w:val="0015505B"/>
    <w:rsid w:val="00157561"/>
    <w:rsid w:val="00157FEB"/>
    <w:rsid w:val="0016127E"/>
    <w:rsid w:val="001615E9"/>
    <w:rsid w:val="001648B6"/>
    <w:rsid w:val="00164C2C"/>
    <w:rsid w:val="001703DB"/>
    <w:rsid w:val="00172F89"/>
    <w:rsid w:val="0017674C"/>
    <w:rsid w:val="00177829"/>
    <w:rsid w:val="00183E01"/>
    <w:rsid w:val="00185831"/>
    <w:rsid w:val="00186995"/>
    <w:rsid w:val="0019118F"/>
    <w:rsid w:val="00191B76"/>
    <w:rsid w:val="001925C7"/>
    <w:rsid w:val="00192E38"/>
    <w:rsid w:val="00193CED"/>
    <w:rsid w:val="001954EE"/>
    <w:rsid w:val="001957C2"/>
    <w:rsid w:val="00195BEB"/>
    <w:rsid w:val="001960A5"/>
    <w:rsid w:val="00196932"/>
    <w:rsid w:val="001974B0"/>
    <w:rsid w:val="001A0293"/>
    <w:rsid w:val="001A0623"/>
    <w:rsid w:val="001A174C"/>
    <w:rsid w:val="001A33DA"/>
    <w:rsid w:val="001A6C02"/>
    <w:rsid w:val="001A7201"/>
    <w:rsid w:val="001A76CF"/>
    <w:rsid w:val="001A7A2A"/>
    <w:rsid w:val="001B11E9"/>
    <w:rsid w:val="001B1FA3"/>
    <w:rsid w:val="001B2929"/>
    <w:rsid w:val="001B3E70"/>
    <w:rsid w:val="001B41B5"/>
    <w:rsid w:val="001C0B04"/>
    <w:rsid w:val="001C412A"/>
    <w:rsid w:val="001C41F6"/>
    <w:rsid w:val="001C44F8"/>
    <w:rsid w:val="001C6CDE"/>
    <w:rsid w:val="001C77C9"/>
    <w:rsid w:val="001D0B11"/>
    <w:rsid w:val="001D13E0"/>
    <w:rsid w:val="001D1D7E"/>
    <w:rsid w:val="001D229E"/>
    <w:rsid w:val="001D243F"/>
    <w:rsid w:val="001D35C6"/>
    <w:rsid w:val="001D370A"/>
    <w:rsid w:val="001D5630"/>
    <w:rsid w:val="001D5876"/>
    <w:rsid w:val="001D5983"/>
    <w:rsid w:val="001D680B"/>
    <w:rsid w:val="001E043E"/>
    <w:rsid w:val="001E16FB"/>
    <w:rsid w:val="001E3AF3"/>
    <w:rsid w:val="001E3D02"/>
    <w:rsid w:val="001E41A0"/>
    <w:rsid w:val="001E58B2"/>
    <w:rsid w:val="001E69AB"/>
    <w:rsid w:val="001F1505"/>
    <w:rsid w:val="001F204D"/>
    <w:rsid w:val="001F350B"/>
    <w:rsid w:val="001F3C2A"/>
    <w:rsid w:val="001F65AA"/>
    <w:rsid w:val="001F734D"/>
    <w:rsid w:val="002019DC"/>
    <w:rsid w:val="00202749"/>
    <w:rsid w:val="002028F5"/>
    <w:rsid w:val="0020291A"/>
    <w:rsid w:val="0020350F"/>
    <w:rsid w:val="002035C4"/>
    <w:rsid w:val="0020423A"/>
    <w:rsid w:val="00204581"/>
    <w:rsid w:val="00204AB7"/>
    <w:rsid w:val="00207402"/>
    <w:rsid w:val="00207616"/>
    <w:rsid w:val="0021118E"/>
    <w:rsid w:val="00212788"/>
    <w:rsid w:val="00212EB4"/>
    <w:rsid w:val="0021333F"/>
    <w:rsid w:val="00214330"/>
    <w:rsid w:val="00214490"/>
    <w:rsid w:val="0021456A"/>
    <w:rsid w:val="002146A4"/>
    <w:rsid w:val="002151EC"/>
    <w:rsid w:val="002171F8"/>
    <w:rsid w:val="002203BB"/>
    <w:rsid w:val="0022286F"/>
    <w:rsid w:val="00222A88"/>
    <w:rsid w:val="00223136"/>
    <w:rsid w:val="00223238"/>
    <w:rsid w:val="00237115"/>
    <w:rsid w:val="00237E65"/>
    <w:rsid w:val="0024097A"/>
    <w:rsid w:val="00241C1A"/>
    <w:rsid w:val="00243A8D"/>
    <w:rsid w:val="00243AB9"/>
    <w:rsid w:val="00244161"/>
    <w:rsid w:val="00244B17"/>
    <w:rsid w:val="00244B76"/>
    <w:rsid w:val="00245471"/>
    <w:rsid w:val="0024549A"/>
    <w:rsid w:val="00247324"/>
    <w:rsid w:val="00247A2C"/>
    <w:rsid w:val="00247FDF"/>
    <w:rsid w:val="00251AD3"/>
    <w:rsid w:val="002531AE"/>
    <w:rsid w:val="00253768"/>
    <w:rsid w:val="00254708"/>
    <w:rsid w:val="00254C8D"/>
    <w:rsid w:val="0025679B"/>
    <w:rsid w:val="0025729A"/>
    <w:rsid w:val="00257642"/>
    <w:rsid w:val="00260B7D"/>
    <w:rsid w:val="00260DA4"/>
    <w:rsid w:val="00261631"/>
    <w:rsid w:val="00262DAF"/>
    <w:rsid w:val="00264617"/>
    <w:rsid w:val="00265102"/>
    <w:rsid w:val="0026696B"/>
    <w:rsid w:val="00270094"/>
    <w:rsid w:val="00273ADB"/>
    <w:rsid w:val="002749CB"/>
    <w:rsid w:val="00277653"/>
    <w:rsid w:val="00277C35"/>
    <w:rsid w:val="002804DA"/>
    <w:rsid w:val="0028074C"/>
    <w:rsid w:val="00280E63"/>
    <w:rsid w:val="00282878"/>
    <w:rsid w:val="002828CD"/>
    <w:rsid w:val="00282AAE"/>
    <w:rsid w:val="0028349D"/>
    <w:rsid w:val="00283D36"/>
    <w:rsid w:val="0028400F"/>
    <w:rsid w:val="00284182"/>
    <w:rsid w:val="002850EF"/>
    <w:rsid w:val="00292EBD"/>
    <w:rsid w:val="002943D6"/>
    <w:rsid w:val="00294B97"/>
    <w:rsid w:val="002A4EF6"/>
    <w:rsid w:val="002A5292"/>
    <w:rsid w:val="002A5A47"/>
    <w:rsid w:val="002A74BC"/>
    <w:rsid w:val="002A797B"/>
    <w:rsid w:val="002A79BB"/>
    <w:rsid w:val="002A7D86"/>
    <w:rsid w:val="002B10EB"/>
    <w:rsid w:val="002B1311"/>
    <w:rsid w:val="002B2F70"/>
    <w:rsid w:val="002B64A4"/>
    <w:rsid w:val="002B7184"/>
    <w:rsid w:val="002C0275"/>
    <w:rsid w:val="002C1144"/>
    <w:rsid w:val="002C1311"/>
    <w:rsid w:val="002C2317"/>
    <w:rsid w:val="002C2394"/>
    <w:rsid w:val="002C2EDC"/>
    <w:rsid w:val="002C3350"/>
    <w:rsid w:val="002C42F5"/>
    <w:rsid w:val="002C7935"/>
    <w:rsid w:val="002D0AD9"/>
    <w:rsid w:val="002D3893"/>
    <w:rsid w:val="002D4389"/>
    <w:rsid w:val="002D4E2D"/>
    <w:rsid w:val="002D50AD"/>
    <w:rsid w:val="002D61A3"/>
    <w:rsid w:val="002D6552"/>
    <w:rsid w:val="002E0653"/>
    <w:rsid w:val="002E1638"/>
    <w:rsid w:val="002E2841"/>
    <w:rsid w:val="002E388D"/>
    <w:rsid w:val="002E4B85"/>
    <w:rsid w:val="002E6B81"/>
    <w:rsid w:val="002E763B"/>
    <w:rsid w:val="002F1155"/>
    <w:rsid w:val="002F19DC"/>
    <w:rsid w:val="002F1A33"/>
    <w:rsid w:val="002F2884"/>
    <w:rsid w:val="002F2BF3"/>
    <w:rsid w:val="002F2C80"/>
    <w:rsid w:val="002F2F98"/>
    <w:rsid w:val="002F3625"/>
    <w:rsid w:val="002F682B"/>
    <w:rsid w:val="00301748"/>
    <w:rsid w:val="00301AA7"/>
    <w:rsid w:val="0030390B"/>
    <w:rsid w:val="00303A66"/>
    <w:rsid w:val="00304AB9"/>
    <w:rsid w:val="00306A81"/>
    <w:rsid w:val="00307856"/>
    <w:rsid w:val="00310E0F"/>
    <w:rsid w:val="00312B0C"/>
    <w:rsid w:val="003132FA"/>
    <w:rsid w:val="00314110"/>
    <w:rsid w:val="0031628C"/>
    <w:rsid w:val="00317162"/>
    <w:rsid w:val="003216A8"/>
    <w:rsid w:val="00321B91"/>
    <w:rsid w:val="00321BC4"/>
    <w:rsid w:val="00321BE7"/>
    <w:rsid w:val="00323320"/>
    <w:rsid w:val="0032561F"/>
    <w:rsid w:val="00325A51"/>
    <w:rsid w:val="0032644A"/>
    <w:rsid w:val="00326C5A"/>
    <w:rsid w:val="00326DC0"/>
    <w:rsid w:val="003271DE"/>
    <w:rsid w:val="003273E0"/>
    <w:rsid w:val="0033066D"/>
    <w:rsid w:val="00330EDB"/>
    <w:rsid w:val="00330F33"/>
    <w:rsid w:val="00333F00"/>
    <w:rsid w:val="0033423D"/>
    <w:rsid w:val="0033618B"/>
    <w:rsid w:val="0033672F"/>
    <w:rsid w:val="00336CE5"/>
    <w:rsid w:val="00336D10"/>
    <w:rsid w:val="00337C36"/>
    <w:rsid w:val="0034008E"/>
    <w:rsid w:val="0034016A"/>
    <w:rsid w:val="00340900"/>
    <w:rsid w:val="0034106B"/>
    <w:rsid w:val="00343B23"/>
    <w:rsid w:val="003448BD"/>
    <w:rsid w:val="003456AF"/>
    <w:rsid w:val="003458DB"/>
    <w:rsid w:val="00345D8A"/>
    <w:rsid w:val="00347EB0"/>
    <w:rsid w:val="00352C87"/>
    <w:rsid w:val="00355771"/>
    <w:rsid w:val="00356ED7"/>
    <w:rsid w:val="003607EE"/>
    <w:rsid w:val="003617D5"/>
    <w:rsid w:val="003618E1"/>
    <w:rsid w:val="003638BD"/>
    <w:rsid w:val="003650B6"/>
    <w:rsid w:val="00366743"/>
    <w:rsid w:val="00366B7F"/>
    <w:rsid w:val="003674BA"/>
    <w:rsid w:val="0036795B"/>
    <w:rsid w:val="00367C85"/>
    <w:rsid w:val="00367F8F"/>
    <w:rsid w:val="003701DF"/>
    <w:rsid w:val="0037467D"/>
    <w:rsid w:val="00376525"/>
    <w:rsid w:val="00376709"/>
    <w:rsid w:val="00380F36"/>
    <w:rsid w:val="003836EC"/>
    <w:rsid w:val="00383E07"/>
    <w:rsid w:val="003840C5"/>
    <w:rsid w:val="00384536"/>
    <w:rsid w:val="00386E5E"/>
    <w:rsid w:val="0039070D"/>
    <w:rsid w:val="0039174C"/>
    <w:rsid w:val="003923AC"/>
    <w:rsid w:val="003934BE"/>
    <w:rsid w:val="0039385D"/>
    <w:rsid w:val="00393C3B"/>
    <w:rsid w:val="00393FFB"/>
    <w:rsid w:val="0039555A"/>
    <w:rsid w:val="003957C1"/>
    <w:rsid w:val="003979B0"/>
    <w:rsid w:val="003A0E52"/>
    <w:rsid w:val="003A118A"/>
    <w:rsid w:val="003A40D3"/>
    <w:rsid w:val="003A4220"/>
    <w:rsid w:val="003A4301"/>
    <w:rsid w:val="003A4D54"/>
    <w:rsid w:val="003A4DB0"/>
    <w:rsid w:val="003A6B67"/>
    <w:rsid w:val="003A75F1"/>
    <w:rsid w:val="003B060F"/>
    <w:rsid w:val="003B0669"/>
    <w:rsid w:val="003B5FF3"/>
    <w:rsid w:val="003B790D"/>
    <w:rsid w:val="003C2540"/>
    <w:rsid w:val="003C321B"/>
    <w:rsid w:val="003C347E"/>
    <w:rsid w:val="003C431C"/>
    <w:rsid w:val="003C4C30"/>
    <w:rsid w:val="003C5E51"/>
    <w:rsid w:val="003C6065"/>
    <w:rsid w:val="003C63B1"/>
    <w:rsid w:val="003C643E"/>
    <w:rsid w:val="003D0C6D"/>
    <w:rsid w:val="003D1DB2"/>
    <w:rsid w:val="003D20A3"/>
    <w:rsid w:val="003D3E0E"/>
    <w:rsid w:val="003D40AB"/>
    <w:rsid w:val="003D4495"/>
    <w:rsid w:val="003D711C"/>
    <w:rsid w:val="003D719D"/>
    <w:rsid w:val="003D7796"/>
    <w:rsid w:val="003E0319"/>
    <w:rsid w:val="003E1072"/>
    <w:rsid w:val="003E642C"/>
    <w:rsid w:val="003F2693"/>
    <w:rsid w:val="003F3DE6"/>
    <w:rsid w:val="003F4277"/>
    <w:rsid w:val="003F513E"/>
    <w:rsid w:val="00400631"/>
    <w:rsid w:val="00403B94"/>
    <w:rsid w:val="00406E8D"/>
    <w:rsid w:val="0040713A"/>
    <w:rsid w:val="004077A2"/>
    <w:rsid w:val="0041021A"/>
    <w:rsid w:val="004105A8"/>
    <w:rsid w:val="004121FD"/>
    <w:rsid w:val="0041468A"/>
    <w:rsid w:val="00415297"/>
    <w:rsid w:val="0041605B"/>
    <w:rsid w:val="00417670"/>
    <w:rsid w:val="004200CF"/>
    <w:rsid w:val="0042047F"/>
    <w:rsid w:val="00420497"/>
    <w:rsid w:val="00420770"/>
    <w:rsid w:val="0042099E"/>
    <w:rsid w:val="004238F0"/>
    <w:rsid w:val="0042597F"/>
    <w:rsid w:val="00426D7B"/>
    <w:rsid w:val="00431991"/>
    <w:rsid w:val="004326C1"/>
    <w:rsid w:val="00435766"/>
    <w:rsid w:val="00437DFA"/>
    <w:rsid w:val="00440970"/>
    <w:rsid w:val="00440AB2"/>
    <w:rsid w:val="00443D15"/>
    <w:rsid w:val="0044492C"/>
    <w:rsid w:val="00444ADB"/>
    <w:rsid w:val="00445F1A"/>
    <w:rsid w:val="00446FCE"/>
    <w:rsid w:val="00451577"/>
    <w:rsid w:val="00451FB9"/>
    <w:rsid w:val="004552F9"/>
    <w:rsid w:val="00455A92"/>
    <w:rsid w:val="00456495"/>
    <w:rsid w:val="004569ED"/>
    <w:rsid w:val="00457D69"/>
    <w:rsid w:val="00460EE9"/>
    <w:rsid w:val="00462808"/>
    <w:rsid w:val="00462AE2"/>
    <w:rsid w:val="0046366E"/>
    <w:rsid w:val="00463A42"/>
    <w:rsid w:val="00463D9C"/>
    <w:rsid w:val="004672D9"/>
    <w:rsid w:val="00470454"/>
    <w:rsid w:val="0047116B"/>
    <w:rsid w:val="0047128B"/>
    <w:rsid w:val="0047142E"/>
    <w:rsid w:val="0047342F"/>
    <w:rsid w:val="004750A0"/>
    <w:rsid w:val="0047524A"/>
    <w:rsid w:val="0047561D"/>
    <w:rsid w:val="00475629"/>
    <w:rsid w:val="00475A1D"/>
    <w:rsid w:val="00475DBE"/>
    <w:rsid w:val="004807E8"/>
    <w:rsid w:val="00483131"/>
    <w:rsid w:val="0048582F"/>
    <w:rsid w:val="0048718B"/>
    <w:rsid w:val="004909C7"/>
    <w:rsid w:val="0049241E"/>
    <w:rsid w:val="00493AE5"/>
    <w:rsid w:val="0049408E"/>
    <w:rsid w:val="00494F4E"/>
    <w:rsid w:val="00494FE0"/>
    <w:rsid w:val="004951F2"/>
    <w:rsid w:val="00495AEE"/>
    <w:rsid w:val="00495E5F"/>
    <w:rsid w:val="00497B9E"/>
    <w:rsid w:val="00497C2D"/>
    <w:rsid w:val="00497EAA"/>
    <w:rsid w:val="004A0804"/>
    <w:rsid w:val="004A21A6"/>
    <w:rsid w:val="004A266B"/>
    <w:rsid w:val="004A2871"/>
    <w:rsid w:val="004A3C5F"/>
    <w:rsid w:val="004A4020"/>
    <w:rsid w:val="004A583F"/>
    <w:rsid w:val="004A58C1"/>
    <w:rsid w:val="004A6339"/>
    <w:rsid w:val="004A6AA7"/>
    <w:rsid w:val="004A771F"/>
    <w:rsid w:val="004A7E7B"/>
    <w:rsid w:val="004B0C1F"/>
    <w:rsid w:val="004B1EE6"/>
    <w:rsid w:val="004B2DEA"/>
    <w:rsid w:val="004B3222"/>
    <w:rsid w:val="004B32D8"/>
    <w:rsid w:val="004B3529"/>
    <w:rsid w:val="004B5A37"/>
    <w:rsid w:val="004B6947"/>
    <w:rsid w:val="004C03F5"/>
    <w:rsid w:val="004C0823"/>
    <w:rsid w:val="004C0B5D"/>
    <w:rsid w:val="004D163E"/>
    <w:rsid w:val="004D34FC"/>
    <w:rsid w:val="004D657D"/>
    <w:rsid w:val="004D71CD"/>
    <w:rsid w:val="004D7823"/>
    <w:rsid w:val="004E215B"/>
    <w:rsid w:val="004E21C8"/>
    <w:rsid w:val="004E3B0D"/>
    <w:rsid w:val="004E4E92"/>
    <w:rsid w:val="004E5225"/>
    <w:rsid w:val="004F0942"/>
    <w:rsid w:val="004F1F61"/>
    <w:rsid w:val="004F3E2B"/>
    <w:rsid w:val="004F4017"/>
    <w:rsid w:val="004F4223"/>
    <w:rsid w:val="004F523E"/>
    <w:rsid w:val="004F6384"/>
    <w:rsid w:val="0050075D"/>
    <w:rsid w:val="00503CDB"/>
    <w:rsid w:val="005052C5"/>
    <w:rsid w:val="00505F68"/>
    <w:rsid w:val="005063A3"/>
    <w:rsid w:val="005075C9"/>
    <w:rsid w:val="0051127F"/>
    <w:rsid w:val="00511DB4"/>
    <w:rsid w:val="00514A80"/>
    <w:rsid w:val="00514B5C"/>
    <w:rsid w:val="00514C7C"/>
    <w:rsid w:val="005150EE"/>
    <w:rsid w:val="0051529D"/>
    <w:rsid w:val="00516A9F"/>
    <w:rsid w:val="005174F4"/>
    <w:rsid w:val="00520031"/>
    <w:rsid w:val="005201E5"/>
    <w:rsid w:val="00522947"/>
    <w:rsid w:val="00523803"/>
    <w:rsid w:val="00523AA7"/>
    <w:rsid w:val="00523B41"/>
    <w:rsid w:val="005243D2"/>
    <w:rsid w:val="0052440A"/>
    <w:rsid w:val="0052448D"/>
    <w:rsid w:val="00525900"/>
    <w:rsid w:val="00527181"/>
    <w:rsid w:val="00527963"/>
    <w:rsid w:val="00530255"/>
    <w:rsid w:val="0053298E"/>
    <w:rsid w:val="005358A4"/>
    <w:rsid w:val="0053611C"/>
    <w:rsid w:val="005406BF"/>
    <w:rsid w:val="00540977"/>
    <w:rsid w:val="00541248"/>
    <w:rsid w:val="0054149C"/>
    <w:rsid w:val="005443BC"/>
    <w:rsid w:val="00544F6F"/>
    <w:rsid w:val="00546A78"/>
    <w:rsid w:val="00552E4C"/>
    <w:rsid w:val="00553F52"/>
    <w:rsid w:val="005541B8"/>
    <w:rsid w:val="005547E2"/>
    <w:rsid w:val="00554EBD"/>
    <w:rsid w:val="005557AD"/>
    <w:rsid w:val="00556575"/>
    <w:rsid w:val="00557EA4"/>
    <w:rsid w:val="0056185F"/>
    <w:rsid w:val="00561AD5"/>
    <w:rsid w:val="00563DB4"/>
    <w:rsid w:val="00570F73"/>
    <w:rsid w:val="005727D1"/>
    <w:rsid w:val="00573DAA"/>
    <w:rsid w:val="00575646"/>
    <w:rsid w:val="00576129"/>
    <w:rsid w:val="00576BD8"/>
    <w:rsid w:val="00576F82"/>
    <w:rsid w:val="0057761D"/>
    <w:rsid w:val="00577839"/>
    <w:rsid w:val="00583C87"/>
    <w:rsid w:val="005852C9"/>
    <w:rsid w:val="00586276"/>
    <w:rsid w:val="0059186C"/>
    <w:rsid w:val="00592C6C"/>
    <w:rsid w:val="00592D17"/>
    <w:rsid w:val="00593A92"/>
    <w:rsid w:val="00595E2A"/>
    <w:rsid w:val="00596678"/>
    <w:rsid w:val="00597D10"/>
    <w:rsid w:val="005A14D0"/>
    <w:rsid w:val="005A1FC4"/>
    <w:rsid w:val="005A2353"/>
    <w:rsid w:val="005A2D93"/>
    <w:rsid w:val="005A3AA9"/>
    <w:rsid w:val="005A601A"/>
    <w:rsid w:val="005A634A"/>
    <w:rsid w:val="005B0F24"/>
    <w:rsid w:val="005B0FE6"/>
    <w:rsid w:val="005B1DB9"/>
    <w:rsid w:val="005B24E8"/>
    <w:rsid w:val="005B2938"/>
    <w:rsid w:val="005B2DEF"/>
    <w:rsid w:val="005B4019"/>
    <w:rsid w:val="005B6205"/>
    <w:rsid w:val="005C02C9"/>
    <w:rsid w:val="005C041B"/>
    <w:rsid w:val="005C0534"/>
    <w:rsid w:val="005C3618"/>
    <w:rsid w:val="005C37A7"/>
    <w:rsid w:val="005C4AA9"/>
    <w:rsid w:val="005C4F24"/>
    <w:rsid w:val="005C7EDE"/>
    <w:rsid w:val="005D06DE"/>
    <w:rsid w:val="005D22AF"/>
    <w:rsid w:val="005D2F7E"/>
    <w:rsid w:val="005D3683"/>
    <w:rsid w:val="005D3921"/>
    <w:rsid w:val="005D5FD0"/>
    <w:rsid w:val="005D66E7"/>
    <w:rsid w:val="005D6CEE"/>
    <w:rsid w:val="005D7B75"/>
    <w:rsid w:val="005E0E34"/>
    <w:rsid w:val="005E110F"/>
    <w:rsid w:val="005E1BDB"/>
    <w:rsid w:val="005E3C04"/>
    <w:rsid w:val="005E3ED5"/>
    <w:rsid w:val="005E4744"/>
    <w:rsid w:val="005E4B89"/>
    <w:rsid w:val="005E63E7"/>
    <w:rsid w:val="005E659E"/>
    <w:rsid w:val="005E71CA"/>
    <w:rsid w:val="005E7392"/>
    <w:rsid w:val="005E7EA7"/>
    <w:rsid w:val="005F00C2"/>
    <w:rsid w:val="005F01E8"/>
    <w:rsid w:val="005F079A"/>
    <w:rsid w:val="005F13D2"/>
    <w:rsid w:val="005F45AE"/>
    <w:rsid w:val="005F47C6"/>
    <w:rsid w:val="005F507F"/>
    <w:rsid w:val="005F70AE"/>
    <w:rsid w:val="00602372"/>
    <w:rsid w:val="00603B53"/>
    <w:rsid w:val="0060523A"/>
    <w:rsid w:val="00607C59"/>
    <w:rsid w:val="00607DAE"/>
    <w:rsid w:val="00610309"/>
    <w:rsid w:val="00610840"/>
    <w:rsid w:val="006110E7"/>
    <w:rsid w:val="0061460D"/>
    <w:rsid w:val="00615052"/>
    <w:rsid w:val="006153CE"/>
    <w:rsid w:val="00615C74"/>
    <w:rsid w:val="00616371"/>
    <w:rsid w:val="00616E44"/>
    <w:rsid w:val="00617ED1"/>
    <w:rsid w:val="00620847"/>
    <w:rsid w:val="00620DBC"/>
    <w:rsid w:val="00621B01"/>
    <w:rsid w:val="00622F70"/>
    <w:rsid w:val="0062468A"/>
    <w:rsid w:val="00631D95"/>
    <w:rsid w:val="006325ED"/>
    <w:rsid w:val="00634A71"/>
    <w:rsid w:val="00634BE8"/>
    <w:rsid w:val="00637C71"/>
    <w:rsid w:val="00640DF2"/>
    <w:rsid w:val="0064247C"/>
    <w:rsid w:val="00642940"/>
    <w:rsid w:val="00643799"/>
    <w:rsid w:val="00643F5A"/>
    <w:rsid w:val="006464C4"/>
    <w:rsid w:val="006475C0"/>
    <w:rsid w:val="0065094D"/>
    <w:rsid w:val="00651BB0"/>
    <w:rsid w:val="00651E2B"/>
    <w:rsid w:val="0065404B"/>
    <w:rsid w:val="00656142"/>
    <w:rsid w:val="006567BD"/>
    <w:rsid w:val="00656DC1"/>
    <w:rsid w:val="006575F7"/>
    <w:rsid w:val="006577FB"/>
    <w:rsid w:val="00657AC1"/>
    <w:rsid w:val="00660A11"/>
    <w:rsid w:val="0066166C"/>
    <w:rsid w:val="00661DD3"/>
    <w:rsid w:val="0066317F"/>
    <w:rsid w:val="0066351B"/>
    <w:rsid w:val="006636A1"/>
    <w:rsid w:val="006640E2"/>
    <w:rsid w:val="006649BE"/>
    <w:rsid w:val="00665F09"/>
    <w:rsid w:val="006666F6"/>
    <w:rsid w:val="00667500"/>
    <w:rsid w:val="00667752"/>
    <w:rsid w:val="00667E4E"/>
    <w:rsid w:val="00670B33"/>
    <w:rsid w:val="00671FCA"/>
    <w:rsid w:val="006720A0"/>
    <w:rsid w:val="00673BCD"/>
    <w:rsid w:val="00674D95"/>
    <w:rsid w:val="00675E8D"/>
    <w:rsid w:val="00677838"/>
    <w:rsid w:val="0068081D"/>
    <w:rsid w:val="0068195B"/>
    <w:rsid w:val="00682070"/>
    <w:rsid w:val="00682D9D"/>
    <w:rsid w:val="00683A3D"/>
    <w:rsid w:val="00685A98"/>
    <w:rsid w:val="006914C1"/>
    <w:rsid w:val="006917C8"/>
    <w:rsid w:val="0069216B"/>
    <w:rsid w:val="006947FB"/>
    <w:rsid w:val="0069483A"/>
    <w:rsid w:val="0069505E"/>
    <w:rsid w:val="00695E8F"/>
    <w:rsid w:val="00697A38"/>
    <w:rsid w:val="006A16B3"/>
    <w:rsid w:val="006A2A19"/>
    <w:rsid w:val="006A3344"/>
    <w:rsid w:val="006B0187"/>
    <w:rsid w:val="006B0699"/>
    <w:rsid w:val="006B0E94"/>
    <w:rsid w:val="006B241C"/>
    <w:rsid w:val="006B2A15"/>
    <w:rsid w:val="006B2DD1"/>
    <w:rsid w:val="006B32F0"/>
    <w:rsid w:val="006B3593"/>
    <w:rsid w:val="006B3EDB"/>
    <w:rsid w:val="006B49DC"/>
    <w:rsid w:val="006B5FD2"/>
    <w:rsid w:val="006C0005"/>
    <w:rsid w:val="006C233D"/>
    <w:rsid w:val="006C2DD2"/>
    <w:rsid w:val="006C2F12"/>
    <w:rsid w:val="006C4868"/>
    <w:rsid w:val="006C5201"/>
    <w:rsid w:val="006C5872"/>
    <w:rsid w:val="006C786C"/>
    <w:rsid w:val="006D1B2D"/>
    <w:rsid w:val="006D1BEA"/>
    <w:rsid w:val="006D4BA7"/>
    <w:rsid w:val="006D5172"/>
    <w:rsid w:val="006E308A"/>
    <w:rsid w:val="006E59D1"/>
    <w:rsid w:val="006E5D2A"/>
    <w:rsid w:val="006E7ABB"/>
    <w:rsid w:val="006F17F5"/>
    <w:rsid w:val="006F28FF"/>
    <w:rsid w:val="006F3182"/>
    <w:rsid w:val="006F383A"/>
    <w:rsid w:val="006F3A53"/>
    <w:rsid w:val="006F40AA"/>
    <w:rsid w:val="006F59D4"/>
    <w:rsid w:val="006F67FB"/>
    <w:rsid w:val="006F7118"/>
    <w:rsid w:val="006F75D0"/>
    <w:rsid w:val="006F7EB6"/>
    <w:rsid w:val="007015B8"/>
    <w:rsid w:val="00701D9C"/>
    <w:rsid w:val="007020D3"/>
    <w:rsid w:val="00703D2F"/>
    <w:rsid w:val="0070617A"/>
    <w:rsid w:val="007103F6"/>
    <w:rsid w:val="007118B4"/>
    <w:rsid w:val="00711E8C"/>
    <w:rsid w:val="007149ED"/>
    <w:rsid w:val="007154E9"/>
    <w:rsid w:val="007155F9"/>
    <w:rsid w:val="00716F9F"/>
    <w:rsid w:val="00717D59"/>
    <w:rsid w:val="007218C5"/>
    <w:rsid w:val="00722437"/>
    <w:rsid w:val="007243E8"/>
    <w:rsid w:val="00724BA1"/>
    <w:rsid w:val="0072514C"/>
    <w:rsid w:val="0072522D"/>
    <w:rsid w:val="007256F9"/>
    <w:rsid w:val="00725B9A"/>
    <w:rsid w:val="00725D86"/>
    <w:rsid w:val="007262E1"/>
    <w:rsid w:val="007275B0"/>
    <w:rsid w:val="00730049"/>
    <w:rsid w:val="007306A5"/>
    <w:rsid w:val="00730A93"/>
    <w:rsid w:val="007324B1"/>
    <w:rsid w:val="00733AFB"/>
    <w:rsid w:val="00736B69"/>
    <w:rsid w:val="00737276"/>
    <w:rsid w:val="00740FA9"/>
    <w:rsid w:val="007416EE"/>
    <w:rsid w:val="00741AEE"/>
    <w:rsid w:val="0074234B"/>
    <w:rsid w:val="0074237C"/>
    <w:rsid w:val="00743446"/>
    <w:rsid w:val="007501AD"/>
    <w:rsid w:val="00750851"/>
    <w:rsid w:val="00750F46"/>
    <w:rsid w:val="007525F4"/>
    <w:rsid w:val="00754887"/>
    <w:rsid w:val="0075489F"/>
    <w:rsid w:val="00756DD8"/>
    <w:rsid w:val="00756F88"/>
    <w:rsid w:val="0075715D"/>
    <w:rsid w:val="007616A8"/>
    <w:rsid w:val="00761F65"/>
    <w:rsid w:val="00765094"/>
    <w:rsid w:val="0076581F"/>
    <w:rsid w:val="00765EEF"/>
    <w:rsid w:val="007661BD"/>
    <w:rsid w:val="007676C3"/>
    <w:rsid w:val="007724CD"/>
    <w:rsid w:val="007729A8"/>
    <w:rsid w:val="0077324D"/>
    <w:rsid w:val="00773869"/>
    <w:rsid w:val="00773A8D"/>
    <w:rsid w:val="007746FA"/>
    <w:rsid w:val="007747BC"/>
    <w:rsid w:val="007749B2"/>
    <w:rsid w:val="007751DC"/>
    <w:rsid w:val="007816ED"/>
    <w:rsid w:val="00782842"/>
    <w:rsid w:val="00782EED"/>
    <w:rsid w:val="007838B2"/>
    <w:rsid w:val="007845BD"/>
    <w:rsid w:val="0078593A"/>
    <w:rsid w:val="00785B46"/>
    <w:rsid w:val="00787044"/>
    <w:rsid w:val="0079201D"/>
    <w:rsid w:val="0079220B"/>
    <w:rsid w:val="00792532"/>
    <w:rsid w:val="007941A3"/>
    <w:rsid w:val="007962DC"/>
    <w:rsid w:val="00797608"/>
    <w:rsid w:val="0079775C"/>
    <w:rsid w:val="007979E6"/>
    <w:rsid w:val="00797BDE"/>
    <w:rsid w:val="007A012A"/>
    <w:rsid w:val="007A1180"/>
    <w:rsid w:val="007A1402"/>
    <w:rsid w:val="007A21E9"/>
    <w:rsid w:val="007A2C8A"/>
    <w:rsid w:val="007B009A"/>
    <w:rsid w:val="007B046E"/>
    <w:rsid w:val="007B09F1"/>
    <w:rsid w:val="007B18A4"/>
    <w:rsid w:val="007B29C1"/>
    <w:rsid w:val="007B4E93"/>
    <w:rsid w:val="007B6648"/>
    <w:rsid w:val="007B6D86"/>
    <w:rsid w:val="007B6DFF"/>
    <w:rsid w:val="007B7D82"/>
    <w:rsid w:val="007C0624"/>
    <w:rsid w:val="007C06B1"/>
    <w:rsid w:val="007C1005"/>
    <w:rsid w:val="007C34BB"/>
    <w:rsid w:val="007C3582"/>
    <w:rsid w:val="007D0C7E"/>
    <w:rsid w:val="007D1981"/>
    <w:rsid w:val="007D2B6A"/>
    <w:rsid w:val="007D3C29"/>
    <w:rsid w:val="007D5C3C"/>
    <w:rsid w:val="007D69FF"/>
    <w:rsid w:val="007D77F9"/>
    <w:rsid w:val="007E0A79"/>
    <w:rsid w:val="007E14EC"/>
    <w:rsid w:val="007E2866"/>
    <w:rsid w:val="007E4004"/>
    <w:rsid w:val="007E463E"/>
    <w:rsid w:val="007E4AAB"/>
    <w:rsid w:val="007E4D68"/>
    <w:rsid w:val="007E5C9C"/>
    <w:rsid w:val="007E6344"/>
    <w:rsid w:val="007F0478"/>
    <w:rsid w:val="007F28CD"/>
    <w:rsid w:val="007F2AD0"/>
    <w:rsid w:val="007F7311"/>
    <w:rsid w:val="00800AE2"/>
    <w:rsid w:val="00801DB7"/>
    <w:rsid w:val="00802533"/>
    <w:rsid w:val="008040DE"/>
    <w:rsid w:val="0080505E"/>
    <w:rsid w:val="0080592E"/>
    <w:rsid w:val="008059BE"/>
    <w:rsid w:val="00807A82"/>
    <w:rsid w:val="0081117B"/>
    <w:rsid w:val="008144C2"/>
    <w:rsid w:val="00814515"/>
    <w:rsid w:val="00814567"/>
    <w:rsid w:val="00820167"/>
    <w:rsid w:val="008214C8"/>
    <w:rsid w:val="00822001"/>
    <w:rsid w:val="008239BB"/>
    <w:rsid w:val="008250A6"/>
    <w:rsid w:val="008263CD"/>
    <w:rsid w:val="008269A4"/>
    <w:rsid w:val="0082714B"/>
    <w:rsid w:val="008276D4"/>
    <w:rsid w:val="00827A0B"/>
    <w:rsid w:val="00830224"/>
    <w:rsid w:val="00830F85"/>
    <w:rsid w:val="008316D1"/>
    <w:rsid w:val="0083199A"/>
    <w:rsid w:val="00831B31"/>
    <w:rsid w:val="00832DF7"/>
    <w:rsid w:val="00834151"/>
    <w:rsid w:val="00836179"/>
    <w:rsid w:val="00836EF3"/>
    <w:rsid w:val="00837390"/>
    <w:rsid w:val="00837FB1"/>
    <w:rsid w:val="00841B52"/>
    <w:rsid w:val="008461FD"/>
    <w:rsid w:val="0085109A"/>
    <w:rsid w:val="00852BD3"/>
    <w:rsid w:val="00852F3A"/>
    <w:rsid w:val="008538B1"/>
    <w:rsid w:val="00853AD3"/>
    <w:rsid w:val="0085516C"/>
    <w:rsid w:val="008554CB"/>
    <w:rsid w:val="00855F9C"/>
    <w:rsid w:val="00856122"/>
    <w:rsid w:val="0086034D"/>
    <w:rsid w:val="00860AA4"/>
    <w:rsid w:val="00861B15"/>
    <w:rsid w:val="00862069"/>
    <w:rsid w:val="00862C37"/>
    <w:rsid w:val="00864FBC"/>
    <w:rsid w:val="00865920"/>
    <w:rsid w:val="00865C3E"/>
    <w:rsid w:val="00871A62"/>
    <w:rsid w:val="008734EA"/>
    <w:rsid w:val="00874D42"/>
    <w:rsid w:val="0087777C"/>
    <w:rsid w:val="00880342"/>
    <w:rsid w:val="0088151E"/>
    <w:rsid w:val="00881D37"/>
    <w:rsid w:val="00882459"/>
    <w:rsid w:val="00883873"/>
    <w:rsid w:val="00883F9A"/>
    <w:rsid w:val="0088450B"/>
    <w:rsid w:val="008847B8"/>
    <w:rsid w:val="00884A5A"/>
    <w:rsid w:val="00885A07"/>
    <w:rsid w:val="00886760"/>
    <w:rsid w:val="008908E4"/>
    <w:rsid w:val="00890C7E"/>
    <w:rsid w:val="0089306E"/>
    <w:rsid w:val="00893228"/>
    <w:rsid w:val="008947AF"/>
    <w:rsid w:val="00895E4C"/>
    <w:rsid w:val="008A0083"/>
    <w:rsid w:val="008A015C"/>
    <w:rsid w:val="008A05BB"/>
    <w:rsid w:val="008A06CB"/>
    <w:rsid w:val="008A0BE0"/>
    <w:rsid w:val="008A178A"/>
    <w:rsid w:val="008A3C5F"/>
    <w:rsid w:val="008A4785"/>
    <w:rsid w:val="008A4938"/>
    <w:rsid w:val="008A58BF"/>
    <w:rsid w:val="008A6304"/>
    <w:rsid w:val="008A6785"/>
    <w:rsid w:val="008A70C0"/>
    <w:rsid w:val="008B04C5"/>
    <w:rsid w:val="008B2A85"/>
    <w:rsid w:val="008B5686"/>
    <w:rsid w:val="008B5967"/>
    <w:rsid w:val="008B6664"/>
    <w:rsid w:val="008C01D7"/>
    <w:rsid w:val="008C0346"/>
    <w:rsid w:val="008C0416"/>
    <w:rsid w:val="008C15C3"/>
    <w:rsid w:val="008C38BB"/>
    <w:rsid w:val="008C3E7C"/>
    <w:rsid w:val="008C61B4"/>
    <w:rsid w:val="008C64E8"/>
    <w:rsid w:val="008C6B6E"/>
    <w:rsid w:val="008C783F"/>
    <w:rsid w:val="008C789A"/>
    <w:rsid w:val="008D1FC1"/>
    <w:rsid w:val="008D31BC"/>
    <w:rsid w:val="008D4162"/>
    <w:rsid w:val="008D77F2"/>
    <w:rsid w:val="008E03D5"/>
    <w:rsid w:val="008E164A"/>
    <w:rsid w:val="008E2F14"/>
    <w:rsid w:val="008E3AD1"/>
    <w:rsid w:val="008E40EF"/>
    <w:rsid w:val="008E4D01"/>
    <w:rsid w:val="008E5B65"/>
    <w:rsid w:val="008E5EF5"/>
    <w:rsid w:val="008E7553"/>
    <w:rsid w:val="008F3368"/>
    <w:rsid w:val="008F52E8"/>
    <w:rsid w:val="008F7031"/>
    <w:rsid w:val="008F79FA"/>
    <w:rsid w:val="009013B3"/>
    <w:rsid w:val="0090192D"/>
    <w:rsid w:val="00903324"/>
    <w:rsid w:val="00903C0A"/>
    <w:rsid w:val="009043B2"/>
    <w:rsid w:val="00904442"/>
    <w:rsid w:val="009044FF"/>
    <w:rsid w:val="0090491E"/>
    <w:rsid w:val="00905001"/>
    <w:rsid w:val="0090539E"/>
    <w:rsid w:val="009059B2"/>
    <w:rsid w:val="0090726B"/>
    <w:rsid w:val="00907A89"/>
    <w:rsid w:val="00907E24"/>
    <w:rsid w:val="00912A49"/>
    <w:rsid w:val="009131F9"/>
    <w:rsid w:val="00913D88"/>
    <w:rsid w:val="009146B8"/>
    <w:rsid w:val="00914ECD"/>
    <w:rsid w:val="00915044"/>
    <w:rsid w:val="0091697C"/>
    <w:rsid w:val="00923DFC"/>
    <w:rsid w:val="00926E56"/>
    <w:rsid w:val="00930A5D"/>
    <w:rsid w:val="00933513"/>
    <w:rsid w:val="009345ED"/>
    <w:rsid w:val="009345FD"/>
    <w:rsid w:val="009358D4"/>
    <w:rsid w:val="00935DE7"/>
    <w:rsid w:val="009369FB"/>
    <w:rsid w:val="00936A09"/>
    <w:rsid w:val="0094023C"/>
    <w:rsid w:val="00941581"/>
    <w:rsid w:val="00942C67"/>
    <w:rsid w:val="0094562C"/>
    <w:rsid w:val="00945BAA"/>
    <w:rsid w:val="00953B83"/>
    <w:rsid w:val="00955578"/>
    <w:rsid w:val="0095558A"/>
    <w:rsid w:val="009555E1"/>
    <w:rsid w:val="00960D4C"/>
    <w:rsid w:val="009611DE"/>
    <w:rsid w:val="00961A26"/>
    <w:rsid w:val="009622B2"/>
    <w:rsid w:val="00962C3F"/>
    <w:rsid w:val="00962DC5"/>
    <w:rsid w:val="00964009"/>
    <w:rsid w:val="0096467A"/>
    <w:rsid w:val="0096471B"/>
    <w:rsid w:val="00965E5C"/>
    <w:rsid w:val="00970FAE"/>
    <w:rsid w:val="009714EF"/>
    <w:rsid w:val="00971626"/>
    <w:rsid w:val="0097498A"/>
    <w:rsid w:val="009756F1"/>
    <w:rsid w:val="00976B79"/>
    <w:rsid w:val="009775C5"/>
    <w:rsid w:val="0098156D"/>
    <w:rsid w:val="00982B2C"/>
    <w:rsid w:val="00983B08"/>
    <w:rsid w:val="0098453C"/>
    <w:rsid w:val="00986BBC"/>
    <w:rsid w:val="009873E8"/>
    <w:rsid w:val="00987B55"/>
    <w:rsid w:val="0099068D"/>
    <w:rsid w:val="00991DD2"/>
    <w:rsid w:val="009922C3"/>
    <w:rsid w:val="009925C8"/>
    <w:rsid w:val="0099362F"/>
    <w:rsid w:val="00995893"/>
    <w:rsid w:val="00995EAE"/>
    <w:rsid w:val="00996A66"/>
    <w:rsid w:val="009A2EC4"/>
    <w:rsid w:val="009A44B5"/>
    <w:rsid w:val="009A71BE"/>
    <w:rsid w:val="009A79F1"/>
    <w:rsid w:val="009A7AEC"/>
    <w:rsid w:val="009B0F01"/>
    <w:rsid w:val="009B1861"/>
    <w:rsid w:val="009B1CB4"/>
    <w:rsid w:val="009B2088"/>
    <w:rsid w:val="009B3DF2"/>
    <w:rsid w:val="009B662B"/>
    <w:rsid w:val="009B687B"/>
    <w:rsid w:val="009C064B"/>
    <w:rsid w:val="009C080B"/>
    <w:rsid w:val="009C0A12"/>
    <w:rsid w:val="009C155D"/>
    <w:rsid w:val="009C34A8"/>
    <w:rsid w:val="009C3C17"/>
    <w:rsid w:val="009C410E"/>
    <w:rsid w:val="009C42A9"/>
    <w:rsid w:val="009C6080"/>
    <w:rsid w:val="009C63F4"/>
    <w:rsid w:val="009C7A38"/>
    <w:rsid w:val="009D0CD4"/>
    <w:rsid w:val="009D12EB"/>
    <w:rsid w:val="009D181B"/>
    <w:rsid w:val="009D1B20"/>
    <w:rsid w:val="009D3927"/>
    <w:rsid w:val="009D63DA"/>
    <w:rsid w:val="009D6754"/>
    <w:rsid w:val="009D7E8E"/>
    <w:rsid w:val="009E1173"/>
    <w:rsid w:val="009E36EA"/>
    <w:rsid w:val="009E43B8"/>
    <w:rsid w:val="009E455B"/>
    <w:rsid w:val="009E69D8"/>
    <w:rsid w:val="009F108A"/>
    <w:rsid w:val="009F3023"/>
    <w:rsid w:val="009F5142"/>
    <w:rsid w:val="009F696D"/>
    <w:rsid w:val="009F7A9B"/>
    <w:rsid w:val="00A00CCC"/>
    <w:rsid w:val="00A0154A"/>
    <w:rsid w:val="00A01A92"/>
    <w:rsid w:val="00A026F8"/>
    <w:rsid w:val="00A02BDB"/>
    <w:rsid w:val="00A031F1"/>
    <w:rsid w:val="00A0389D"/>
    <w:rsid w:val="00A04F8E"/>
    <w:rsid w:val="00A05F6C"/>
    <w:rsid w:val="00A06F19"/>
    <w:rsid w:val="00A07D99"/>
    <w:rsid w:val="00A1108F"/>
    <w:rsid w:val="00A127D7"/>
    <w:rsid w:val="00A141CE"/>
    <w:rsid w:val="00A163BC"/>
    <w:rsid w:val="00A16CE4"/>
    <w:rsid w:val="00A17011"/>
    <w:rsid w:val="00A2249C"/>
    <w:rsid w:val="00A22A4D"/>
    <w:rsid w:val="00A23BDE"/>
    <w:rsid w:val="00A24BE7"/>
    <w:rsid w:val="00A256B1"/>
    <w:rsid w:val="00A27D9B"/>
    <w:rsid w:val="00A30018"/>
    <w:rsid w:val="00A328B4"/>
    <w:rsid w:val="00A32C69"/>
    <w:rsid w:val="00A32FEC"/>
    <w:rsid w:val="00A331A0"/>
    <w:rsid w:val="00A3335C"/>
    <w:rsid w:val="00A33A2C"/>
    <w:rsid w:val="00A33CCC"/>
    <w:rsid w:val="00A33F9C"/>
    <w:rsid w:val="00A36555"/>
    <w:rsid w:val="00A36E84"/>
    <w:rsid w:val="00A406CB"/>
    <w:rsid w:val="00A4301E"/>
    <w:rsid w:val="00A43C5F"/>
    <w:rsid w:val="00A4489E"/>
    <w:rsid w:val="00A46167"/>
    <w:rsid w:val="00A46467"/>
    <w:rsid w:val="00A50328"/>
    <w:rsid w:val="00A50585"/>
    <w:rsid w:val="00A5074D"/>
    <w:rsid w:val="00A50B16"/>
    <w:rsid w:val="00A5330D"/>
    <w:rsid w:val="00A54092"/>
    <w:rsid w:val="00A547A1"/>
    <w:rsid w:val="00A54F61"/>
    <w:rsid w:val="00A55426"/>
    <w:rsid w:val="00A55634"/>
    <w:rsid w:val="00A5665E"/>
    <w:rsid w:val="00A56DCF"/>
    <w:rsid w:val="00A571F3"/>
    <w:rsid w:val="00A5791A"/>
    <w:rsid w:val="00A57E0E"/>
    <w:rsid w:val="00A64774"/>
    <w:rsid w:val="00A6583F"/>
    <w:rsid w:val="00A65F01"/>
    <w:rsid w:val="00A7131C"/>
    <w:rsid w:val="00A714BC"/>
    <w:rsid w:val="00A734A5"/>
    <w:rsid w:val="00A73E8B"/>
    <w:rsid w:val="00A74990"/>
    <w:rsid w:val="00A74D67"/>
    <w:rsid w:val="00A74EC1"/>
    <w:rsid w:val="00A75517"/>
    <w:rsid w:val="00A75CEF"/>
    <w:rsid w:val="00A75E42"/>
    <w:rsid w:val="00A76F7B"/>
    <w:rsid w:val="00A816FC"/>
    <w:rsid w:val="00A8299D"/>
    <w:rsid w:val="00A829CA"/>
    <w:rsid w:val="00A83346"/>
    <w:rsid w:val="00A83DBA"/>
    <w:rsid w:val="00A8531D"/>
    <w:rsid w:val="00A91037"/>
    <w:rsid w:val="00A912B8"/>
    <w:rsid w:val="00A9438E"/>
    <w:rsid w:val="00A94829"/>
    <w:rsid w:val="00A94C46"/>
    <w:rsid w:val="00A95845"/>
    <w:rsid w:val="00A96DF5"/>
    <w:rsid w:val="00AA047B"/>
    <w:rsid w:val="00AA0EA5"/>
    <w:rsid w:val="00AA1E02"/>
    <w:rsid w:val="00AA2768"/>
    <w:rsid w:val="00AA3FF2"/>
    <w:rsid w:val="00AA421B"/>
    <w:rsid w:val="00AA4465"/>
    <w:rsid w:val="00AA5923"/>
    <w:rsid w:val="00AA6019"/>
    <w:rsid w:val="00AB1D02"/>
    <w:rsid w:val="00AB2A95"/>
    <w:rsid w:val="00AB3059"/>
    <w:rsid w:val="00AB38DE"/>
    <w:rsid w:val="00AB53D8"/>
    <w:rsid w:val="00AB5CDC"/>
    <w:rsid w:val="00AB5E4F"/>
    <w:rsid w:val="00AB6005"/>
    <w:rsid w:val="00AB6EA5"/>
    <w:rsid w:val="00AB760C"/>
    <w:rsid w:val="00AC076B"/>
    <w:rsid w:val="00AC0B56"/>
    <w:rsid w:val="00AC0CC0"/>
    <w:rsid w:val="00AC0D96"/>
    <w:rsid w:val="00AC1526"/>
    <w:rsid w:val="00AC1559"/>
    <w:rsid w:val="00AC305E"/>
    <w:rsid w:val="00AC32E9"/>
    <w:rsid w:val="00AC3C6B"/>
    <w:rsid w:val="00AC3CE1"/>
    <w:rsid w:val="00AC47BE"/>
    <w:rsid w:val="00AC6B3F"/>
    <w:rsid w:val="00AD1971"/>
    <w:rsid w:val="00AD1EA4"/>
    <w:rsid w:val="00AD2DA6"/>
    <w:rsid w:val="00AD642E"/>
    <w:rsid w:val="00AD6D92"/>
    <w:rsid w:val="00AD7B2D"/>
    <w:rsid w:val="00AE0931"/>
    <w:rsid w:val="00AE2667"/>
    <w:rsid w:val="00AE46FC"/>
    <w:rsid w:val="00AE6D98"/>
    <w:rsid w:val="00AF0FAC"/>
    <w:rsid w:val="00AF2A4A"/>
    <w:rsid w:val="00AF2B08"/>
    <w:rsid w:val="00AF4FAA"/>
    <w:rsid w:val="00AF6D67"/>
    <w:rsid w:val="00AF710F"/>
    <w:rsid w:val="00B002CD"/>
    <w:rsid w:val="00B01CB4"/>
    <w:rsid w:val="00B021AE"/>
    <w:rsid w:val="00B02BA1"/>
    <w:rsid w:val="00B02EB4"/>
    <w:rsid w:val="00B03B11"/>
    <w:rsid w:val="00B04CBB"/>
    <w:rsid w:val="00B05703"/>
    <w:rsid w:val="00B07CB2"/>
    <w:rsid w:val="00B10284"/>
    <w:rsid w:val="00B104AB"/>
    <w:rsid w:val="00B10801"/>
    <w:rsid w:val="00B11ECF"/>
    <w:rsid w:val="00B13920"/>
    <w:rsid w:val="00B13D0C"/>
    <w:rsid w:val="00B153D6"/>
    <w:rsid w:val="00B173E0"/>
    <w:rsid w:val="00B17E91"/>
    <w:rsid w:val="00B21FE9"/>
    <w:rsid w:val="00B22865"/>
    <w:rsid w:val="00B23C8C"/>
    <w:rsid w:val="00B24072"/>
    <w:rsid w:val="00B24F00"/>
    <w:rsid w:val="00B265E0"/>
    <w:rsid w:val="00B273D2"/>
    <w:rsid w:val="00B27BE8"/>
    <w:rsid w:val="00B318E7"/>
    <w:rsid w:val="00B32854"/>
    <w:rsid w:val="00B32D62"/>
    <w:rsid w:val="00B350C2"/>
    <w:rsid w:val="00B37896"/>
    <w:rsid w:val="00B42FAA"/>
    <w:rsid w:val="00B43A44"/>
    <w:rsid w:val="00B43B12"/>
    <w:rsid w:val="00B44177"/>
    <w:rsid w:val="00B447F3"/>
    <w:rsid w:val="00B455F6"/>
    <w:rsid w:val="00B459BF"/>
    <w:rsid w:val="00B4606C"/>
    <w:rsid w:val="00B462D7"/>
    <w:rsid w:val="00B46987"/>
    <w:rsid w:val="00B47EE1"/>
    <w:rsid w:val="00B50E8A"/>
    <w:rsid w:val="00B52596"/>
    <w:rsid w:val="00B55CE8"/>
    <w:rsid w:val="00B56269"/>
    <w:rsid w:val="00B6041A"/>
    <w:rsid w:val="00B6150F"/>
    <w:rsid w:val="00B6211E"/>
    <w:rsid w:val="00B625A5"/>
    <w:rsid w:val="00B631FC"/>
    <w:rsid w:val="00B645C6"/>
    <w:rsid w:val="00B64D99"/>
    <w:rsid w:val="00B65855"/>
    <w:rsid w:val="00B66675"/>
    <w:rsid w:val="00B70894"/>
    <w:rsid w:val="00B7284C"/>
    <w:rsid w:val="00B740F3"/>
    <w:rsid w:val="00B74AEE"/>
    <w:rsid w:val="00B75560"/>
    <w:rsid w:val="00B75C83"/>
    <w:rsid w:val="00B762F3"/>
    <w:rsid w:val="00B76662"/>
    <w:rsid w:val="00B772E9"/>
    <w:rsid w:val="00B77B0C"/>
    <w:rsid w:val="00B80E12"/>
    <w:rsid w:val="00B810E2"/>
    <w:rsid w:val="00B82112"/>
    <w:rsid w:val="00B82458"/>
    <w:rsid w:val="00B830F5"/>
    <w:rsid w:val="00B83D57"/>
    <w:rsid w:val="00B85515"/>
    <w:rsid w:val="00B85934"/>
    <w:rsid w:val="00B86562"/>
    <w:rsid w:val="00B87958"/>
    <w:rsid w:val="00B9227A"/>
    <w:rsid w:val="00B92887"/>
    <w:rsid w:val="00B940F0"/>
    <w:rsid w:val="00B948A0"/>
    <w:rsid w:val="00B965D0"/>
    <w:rsid w:val="00BA0410"/>
    <w:rsid w:val="00BA0838"/>
    <w:rsid w:val="00BA1811"/>
    <w:rsid w:val="00BA20AD"/>
    <w:rsid w:val="00BA27A1"/>
    <w:rsid w:val="00BA2B82"/>
    <w:rsid w:val="00BA2D30"/>
    <w:rsid w:val="00BA3011"/>
    <w:rsid w:val="00BA36B2"/>
    <w:rsid w:val="00BA3F67"/>
    <w:rsid w:val="00BA5143"/>
    <w:rsid w:val="00BA7281"/>
    <w:rsid w:val="00BB169C"/>
    <w:rsid w:val="00BB34E1"/>
    <w:rsid w:val="00BB398C"/>
    <w:rsid w:val="00BB46A3"/>
    <w:rsid w:val="00BB7E25"/>
    <w:rsid w:val="00BC0639"/>
    <w:rsid w:val="00BC0781"/>
    <w:rsid w:val="00BC2949"/>
    <w:rsid w:val="00BC3D4E"/>
    <w:rsid w:val="00BC564A"/>
    <w:rsid w:val="00BC5DA1"/>
    <w:rsid w:val="00BD1504"/>
    <w:rsid w:val="00BD4E9C"/>
    <w:rsid w:val="00BD7215"/>
    <w:rsid w:val="00BD77D4"/>
    <w:rsid w:val="00BE0238"/>
    <w:rsid w:val="00BE0F68"/>
    <w:rsid w:val="00BE0F94"/>
    <w:rsid w:val="00BE3651"/>
    <w:rsid w:val="00BE48F8"/>
    <w:rsid w:val="00BE517F"/>
    <w:rsid w:val="00BE5195"/>
    <w:rsid w:val="00BE5D46"/>
    <w:rsid w:val="00BE7EF9"/>
    <w:rsid w:val="00BF0C34"/>
    <w:rsid w:val="00BF0E5A"/>
    <w:rsid w:val="00BF0EC4"/>
    <w:rsid w:val="00BF0FA1"/>
    <w:rsid w:val="00BF28A5"/>
    <w:rsid w:val="00BF2EB7"/>
    <w:rsid w:val="00BF5600"/>
    <w:rsid w:val="00BF68AD"/>
    <w:rsid w:val="00BF6C87"/>
    <w:rsid w:val="00C0729F"/>
    <w:rsid w:val="00C10009"/>
    <w:rsid w:val="00C10E81"/>
    <w:rsid w:val="00C1141E"/>
    <w:rsid w:val="00C1174A"/>
    <w:rsid w:val="00C11A01"/>
    <w:rsid w:val="00C12BD0"/>
    <w:rsid w:val="00C1606D"/>
    <w:rsid w:val="00C166BA"/>
    <w:rsid w:val="00C23292"/>
    <w:rsid w:val="00C24136"/>
    <w:rsid w:val="00C244D2"/>
    <w:rsid w:val="00C24E0A"/>
    <w:rsid w:val="00C2590C"/>
    <w:rsid w:val="00C26A44"/>
    <w:rsid w:val="00C305DD"/>
    <w:rsid w:val="00C31B00"/>
    <w:rsid w:val="00C342FB"/>
    <w:rsid w:val="00C35856"/>
    <w:rsid w:val="00C40143"/>
    <w:rsid w:val="00C41C90"/>
    <w:rsid w:val="00C435E7"/>
    <w:rsid w:val="00C439C9"/>
    <w:rsid w:val="00C45A5A"/>
    <w:rsid w:val="00C45B9C"/>
    <w:rsid w:val="00C46B5C"/>
    <w:rsid w:val="00C47FCF"/>
    <w:rsid w:val="00C509F1"/>
    <w:rsid w:val="00C53B22"/>
    <w:rsid w:val="00C5567A"/>
    <w:rsid w:val="00C56969"/>
    <w:rsid w:val="00C619D9"/>
    <w:rsid w:val="00C61A2F"/>
    <w:rsid w:val="00C64D39"/>
    <w:rsid w:val="00C656DE"/>
    <w:rsid w:val="00C674DF"/>
    <w:rsid w:val="00C702DC"/>
    <w:rsid w:val="00C707A1"/>
    <w:rsid w:val="00C710DF"/>
    <w:rsid w:val="00C73953"/>
    <w:rsid w:val="00C73E47"/>
    <w:rsid w:val="00C74909"/>
    <w:rsid w:val="00C74967"/>
    <w:rsid w:val="00C76104"/>
    <w:rsid w:val="00C77306"/>
    <w:rsid w:val="00C77789"/>
    <w:rsid w:val="00C801B5"/>
    <w:rsid w:val="00C80BD7"/>
    <w:rsid w:val="00C80D31"/>
    <w:rsid w:val="00C8184F"/>
    <w:rsid w:val="00C81B6E"/>
    <w:rsid w:val="00C85F9E"/>
    <w:rsid w:val="00C927E2"/>
    <w:rsid w:val="00C93BCC"/>
    <w:rsid w:val="00C94D7C"/>
    <w:rsid w:val="00CA4323"/>
    <w:rsid w:val="00CA5C13"/>
    <w:rsid w:val="00CA5F1B"/>
    <w:rsid w:val="00CA68F9"/>
    <w:rsid w:val="00CA7308"/>
    <w:rsid w:val="00CB035A"/>
    <w:rsid w:val="00CB0644"/>
    <w:rsid w:val="00CB1E18"/>
    <w:rsid w:val="00CB3CDB"/>
    <w:rsid w:val="00CB48CA"/>
    <w:rsid w:val="00CB4929"/>
    <w:rsid w:val="00CB61A6"/>
    <w:rsid w:val="00CC390D"/>
    <w:rsid w:val="00CC3BE5"/>
    <w:rsid w:val="00CC50B0"/>
    <w:rsid w:val="00CC7074"/>
    <w:rsid w:val="00CD0672"/>
    <w:rsid w:val="00CD0F86"/>
    <w:rsid w:val="00CD1158"/>
    <w:rsid w:val="00CD2E20"/>
    <w:rsid w:val="00CD3186"/>
    <w:rsid w:val="00CD50BF"/>
    <w:rsid w:val="00CD7330"/>
    <w:rsid w:val="00CE0033"/>
    <w:rsid w:val="00CE3E64"/>
    <w:rsid w:val="00CE5314"/>
    <w:rsid w:val="00CE56C1"/>
    <w:rsid w:val="00CE6A8C"/>
    <w:rsid w:val="00CE6BA1"/>
    <w:rsid w:val="00CF1539"/>
    <w:rsid w:val="00CF1801"/>
    <w:rsid w:val="00CF18F4"/>
    <w:rsid w:val="00CF1CFF"/>
    <w:rsid w:val="00CF31F3"/>
    <w:rsid w:val="00CF3265"/>
    <w:rsid w:val="00CF5210"/>
    <w:rsid w:val="00CF5887"/>
    <w:rsid w:val="00CF6D6D"/>
    <w:rsid w:val="00CF7912"/>
    <w:rsid w:val="00CF7D4D"/>
    <w:rsid w:val="00CF7F4E"/>
    <w:rsid w:val="00D00EAB"/>
    <w:rsid w:val="00D0143D"/>
    <w:rsid w:val="00D01ACC"/>
    <w:rsid w:val="00D01B9D"/>
    <w:rsid w:val="00D04463"/>
    <w:rsid w:val="00D04D02"/>
    <w:rsid w:val="00D06029"/>
    <w:rsid w:val="00D0648C"/>
    <w:rsid w:val="00D070ED"/>
    <w:rsid w:val="00D1126F"/>
    <w:rsid w:val="00D118E9"/>
    <w:rsid w:val="00D12014"/>
    <w:rsid w:val="00D12805"/>
    <w:rsid w:val="00D13C74"/>
    <w:rsid w:val="00D15379"/>
    <w:rsid w:val="00D2165E"/>
    <w:rsid w:val="00D21732"/>
    <w:rsid w:val="00D22755"/>
    <w:rsid w:val="00D22970"/>
    <w:rsid w:val="00D22CFC"/>
    <w:rsid w:val="00D23284"/>
    <w:rsid w:val="00D2529A"/>
    <w:rsid w:val="00D253FB"/>
    <w:rsid w:val="00D27718"/>
    <w:rsid w:val="00D27F7A"/>
    <w:rsid w:val="00D303A0"/>
    <w:rsid w:val="00D30736"/>
    <w:rsid w:val="00D3143D"/>
    <w:rsid w:val="00D31672"/>
    <w:rsid w:val="00D31866"/>
    <w:rsid w:val="00D32DAB"/>
    <w:rsid w:val="00D33AA8"/>
    <w:rsid w:val="00D346C4"/>
    <w:rsid w:val="00D34D20"/>
    <w:rsid w:val="00D35815"/>
    <w:rsid w:val="00D35A2D"/>
    <w:rsid w:val="00D3699A"/>
    <w:rsid w:val="00D36E09"/>
    <w:rsid w:val="00D407A5"/>
    <w:rsid w:val="00D4087B"/>
    <w:rsid w:val="00D426C9"/>
    <w:rsid w:val="00D4283F"/>
    <w:rsid w:val="00D428ED"/>
    <w:rsid w:val="00D433D7"/>
    <w:rsid w:val="00D43C9D"/>
    <w:rsid w:val="00D464C8"/>
    <w:rsid w:val="00D4721A"/>
    <w:rsid w:val="00D50CB6"/>
    <w:rsid w:val="00D50DE0"/>
    <w:rsid w:val="00D517D8"/>
    <w:rsid w:val="00D534A2"/>
    <w:rsid w:val="00D53F1B"/>
    <w:rsid w:val="00D5576E"/>
    <w:rsid w:val="00D55E6A"/>
    <w:rsid w:val="00D57AFA"/>
    <w:rsid w:val="00D57EF1"/>
    <w:rsid w:val="00D632ED"/>
    <w:rsid w:val="00D63443"/>
    <w:rsid w:val="00D654FC"/>
    <w:rsid w:val="00D656AA"/>
    <w:rsid w:val="00D67521"/>
    <w:rsid w:val="00D6799E"/>
    <w:rsid w:val="00D71B4E"/>
    <w:rsid w:val="00D724D4"/>
    <w:rsid w:val="00D72F80"/>
    <w:rsid w:val="00D731C1"/>
    <w:rsid w:val="00D753FA"/>
    <w:rsid w:val="00D758E5"/>
    <w:rsid w:val="00D75F50"/>
    <w:rsid w:val="00D808A1"/>
    <w:rsid w:val="00D829E8"/>
    <w:rsid w:val="00D82B3C"/>
    <w:rsid w:val="00D83026"/>
    <w:rsid w:val="00D84454"/>
    <w:rsid w:val="00D86091"/>
    <w:rsid w:val="00D86C1F"/>
    <w:rsid w:val="00D86CB0"/>
    <w:rsid w:val="00D8705D"/>
    <w:rsid w:val="00D8781A"/>
    <w:rsid w:val="00D90261"/>
    <w:rsid w:val="00D90A5A"/>
    <w:rsid w:val="00D90B16"/>
    <w:rsid w:val="00D90C62"/>
    <w:rsid w:val="00D915A5"/>
    <w:rsid w:val="00D925E4"/>
    <w:rsid w:val="00D97E47"/>
    <w:rsid w:val="00DA28C6"/>
    <w:rsid w:val="00DA5A6A"/>
    <w:rsid w:val="00DA62EE"/>
    <w:rsid w:val="00DA7943"/>
    <w:rsid w:val="00DB08C2"/>
    <w:rsid w:val="00DB0B97"/>
    <w:rsid w:val="00DB1188"/>
    <w:rsid w:val="00DB226C"/>
    <w:rsid w:val="00DB24B5"/>
    <w:rsid w:val="00DB2A35"/>
    <w:rsid w:val="00DB5865"/>
    <w:rsid w:val="00DB59C7"/>
    <w:rsid w:val="00DB5EC3"/>
    <w:rsid w:val="00DB6AA4"/>
    <w:rsid w:val="00DC0634"/>
    <w:rsid w:val="00DC0D81"/>
    <w:rsid w:val="00DC212E"/>
    <w:rsid w:val="00DC213C"/>
    <w:rsid w:val="00DC2652"/>
    <w:rsid w:val="00DC5301"/>
    <w:rsid w:val="00DC572F"/>
    <w:rsid w:val="00DC5D0A"/>
    <w:rsid w:val="00DC63D4"/>
    <w:rsid w:val="00DC6B3D"/>
    <w:rsid w:val="00DC7C49"/>
    <w:rsid w:val="00DC7FE6"/>
    <w:rsid w:val="00DD0849"/>
    <w:rsid w:val="00DD0ACE"/>
    <w:rsid w:val="00DD0DDF"/>
    <w:rsid w:val="00DD35AE"/>
    <w:rsid w:val="00DD45CC"/>
    <w:rsid w:val="00DD4ACE"/>
    <w:rsid w:val="00DD588E"/>
    <w:rsid w:val="00DD6928"/>
    <w:rsid w:val="00DD7593"/>
    <w:rsid w:val="00DD7844"/>
    <w:rsid w:val="00DE0B00"/>
    <w:rsid w:val="00DE30C0"/>
    <w:rsid w:val="00DF0CE8"/>
    <w:rsid w:val="00DF3A39"/>
    <w:rsid w:val="00DF4496"/>
    <w:rsid w:val="00DF5D05"/>
    <w:rsid w:val="00DF680E"/>
    <w:rsid w:val="00E01FFB"/>
    <w:rsid w:val="00E029E7"/>
    <w:rsid w:val="00E02A9D"/>
    <w:rsid w:val="00E0310A"/>
    <w:rsid w:val="00E03B05"/>
    <w:rsid w:val="00E03C97"/>
    <w:rsid w:val="00E04FB5"/>
    <w:rsid w:val="00E057E6"/>
    <w:rsid w:val="00E06AD6"/>
    <w:rsid w:val="00E07FC1"/>
    <w:rsid w:val="00E1041E"/>
    <w:rsid w:val="00E104FF"/>
    <w:rsid w:val="00E11058"/>
    <w:rsid w:val="00E1119C"/>
    <w:rsid w:val="00E1128D"/>
    <w:rsid w:val="00E17588"/>
    <w:rsid w:val="00E1779D"/>
    <w:rsid w:val="00E2030D"/>
    <w:rsid w:val="00E210A2"/>
    <w:rsid w:val="00E22299"/>
    <w:rsid w:val="00E2362D"/>
    <w:rsid w:val="00E243DC"/>
    <w:rsid w:val="00E26A6A"/>
    <w:rsid w:val="00E26F34"/>
    <w:rsid w:val="00E31F23"/>
    <w:rsid w:val="00E33D88"/>
    <w:rsid w:val="00E35234"/>
    <w:rsid w:val="00E41078"/>
    <w:rsid w:val="00E4387C"/>
    <w:rsid w:val="00E43C95"/>
    <w:rsid w:val="00E441AC"/>
    <w:rsid w:val="00E446EA"/>
    <w:rsid w:val="00E4499E"/>
    <w:rsid w:val="00E47198"/>
    <w:rsid w:val="00E5134D"/>
    <w:rsid w:val="00E52166"/>
    <w:rsid w:val="00E528FD"/>
    <w:rsid w:val="00E52CA3"/>
    <w:rsid w:val="00E53E5D"/>
    <w:rsid w:val="00E54991"/>
    <w:rsid w:val="00E54AD2"/>
    <w:rsid w:val="00E563B9"/>
    <w:rsid w:val="00E60439"/>
    <w:rsid w:val="00E60606"/>
    <w:rsid w:val="00E6104C"/>
    <w:rsid w:val="00E6228C"/>
    <w:rsid w:val="00E63521"/>
    <w:rsid w:val="00E63FA2"/>
    <w:rsid w:val="00E6655A"/>
    <w:rsid w:val="00E669EC"/>
    <w:rsid w:val="00E67740"/>
    <w:rsid w:val="00E67AC4"/>
    <w:rsid w:val="00E7332B"/>
    <w:rsid w:val="00E73397"/>
    <w:rsid w:val="00E7455D"/>
    <w:rsid w:val="00E74614"/>
    <w:rsid w:val="00E75045"/>
    <w:rsid w:val="00E76B16"/>
    <w:rsid w:val="00E803FE"/>
    <w:rsid w:val="00E8133D"/>
    <w:rsid w:val="00E81F18"/>
    <w:rsid w:val="00E82BFE"/>
    <w:rsid w:val="00E83FF6"/>
    <w:rsid w:val="00E84556"/>
    <w:rsid w:val="00E84FFB"/>
    <w:rsid w:val="00E855A2"/>
    <w:rsid w:val="00E86318"/>
    <w:rsid w:val="00E8789A"/>
    <w:rsid w:val="00E90C30"/>
    <w:rsid w:val="00E90F09"/>
    <w:rsid w:val="00E91CB2"/>
    <w:rsid w:val="00E93CFE"/>
    <w:rsid w:val="00E93E5A"/>
    <w:rsid w:val="00E9448E"/>
    <w:rsid w:val="00E94C85"/>
    <w:rsid w:val="00E9623B"/>
    <w:rsid w:val="00EA4682"/>
    <w:rsid w:val="00EA5819"/>
    <w:rsid w:val="00EA698B"/>
    <w:rsid w:val="00EA7485"/>
    <w:rsid w:val="00EB3D18"/>
    <w:rsid w:val="00EB47BC"/>
    <w:rsid w:val="00EB4A68"/>
    <w:rsid w:val="00EB730B"/>
    <w:rsid w:val="00EB7A30"/>
    <w:rsid w:val="00EC0D8F"/>
    <w:rsid w:val="00EC138D"/>
    <w:rsid w:val="00EC3782"/>
    <w:rsid w:val="00EC3A38"/>
    <w:rsid w:val="00EC5EB3"/>
    <w:rsid w:val="00EC78BF"/>
    <w:rsid w:val="00EC7C6B"/>
    <w:rsid w:val="00EC7C75"/>
    <w:rsid w:val="00ED1FA7"/>
    <w:rsid w:val="00ED2876"/>
    <w:rsid w:val="00ED2D9A"/>
    <w:rsid w:val="00ED4B8F"/>
    <w:rsid w:val="00ED5581"/>
    <w:rsid w:val="00ED6743"/>
    <w:rsid w:val="00ED69B7"/>
    <w:rsid w:val="00EE1088"/>
    <w:rsid w:val="00EE535F"/>
    <w:rsid w:val="00EE587A"/>
    <w:rsid w:val="00EE6AC3"/>
    <w:rsid w:val="00EF08AD"/>
    <w:rsid w:val="00EF0C79"/>
    <w:rsid w:val="00EF1298"/>
    <w:rsid w:val="00EF19C1"/>
    <w:rsid w:val="00EF5141"/>
    <w:rsid w:val="00EF56ED"/>
    <w:rsid w:val="00EF7306"/>
    <w:rsid w:val="00EF780C"/>
    <w:rsid w:val="00F012BB"/>
    <w:rsid w:val="00F018D4"/>
    <w:rsid w:val="00F04820"/>
    <w:rsid w:val="00F059AB"/>
    <w:rsid w:val="00F05F27"/>
    <w:rsid w:val="00F0645C"/>
    <w:rsid w:val="00F066A3"/>
    <w:rsid w:val="00F06E31"/>
    <w:rsid w:val="00F07128"/>
    <w:rsid w:val="00F0780F"/>
    <w:rsid w:val="00F10852"/>
    <w:rsid w:val="00F12E71"/>
    <w:rsid w:val="00F143C8"/>
    <w:rsid w:val="00F200E1"/>
    <w:rsid w:val="00F21F14"/>
    <w:rsid w:val="00F21F22"/>
    <w:rsid w:val="00F229E3"/>
    <w:rsid w:val="00F2332B"/>
    <w:rsid w:val="00F26CBF"/>
    <w:rsid w:val="00F30467"/>
    <w:rsid w:val="00F32DB5"/>
    <w:rsid w:val="00F36D09"/>
    <w:rsid w:val="00F4048C"/>
    <w:rsid w:val="00F40FCD"/>
    <w:rsid w:val="00F43708"/>
    <w:rsid w:val="00F43AE6"/>
    <w:rsid w:val="00F44094"/>
    <w:rsid w:val="00F44618"/>
    <w:rsid w:val="00F463AC"/>
    <w:rsid w:val="00F468B8"/>
    <w:rsid w:val="00F46A2D"/>
    <w:rsid w:val="00F502CD"/>
    <w:rsid w:val="00F527ED"/>
    <w:rsid w:val="00F564CF"/>
    <w:rsid w:val="00F56D79"/>
    <w:rsid w:val="00F60636"/>
    <w:rsid w:val="00F61FD3"/>
    <w:rsid w:val="00F6218C"/>
    <w:rsid w:val="00F62D97"/>
    <w:rsid w:val="00F63C34"/>
    <w:rsid w:val="00F64000"/>
    <w:rsid w:val="00F649D9"/>
    <w:rsid w:val="00F655CA"/>
    <w:rsid w:val="00F65F02"/>
    <w:rsid w:val="00F66121"/>
    <w:rsid w:val="00F7101B"/>
    <w:rsid w:val="00F72186"/>
    <w:rsid w:val="00F749A1"/>
    <w:rsid w:val="00F7534A"/>
    <w:rsid w:val="00F7538E"/>
    <w:rsid w:val="00F75A3E"/>
    <w:rsid w:val="00F77AE4"/>
    <w:rsid w:val="00F81BC7"/>
    <w:rsid w:val="00F82AD8"/>
    <w:rsid w:val="00F8326B"/>
    <w:rsid w:val="00F85395"/>
    <w:rsid w:val="00F901D2"/>
    <w:rsid w:val="00F90A70"/>
    <w:rsid w:val="00F93122"/>
    <w:rsid w:val="00F94094"/>
    <w:rsid w:val="00F95997"/>
    <w:rsid w:val="00F97804"/>
    <w:rsid w:val="00F97B17"/>
    <w:rsid w:val="00FA1A04"/>
    <w:rsid w:val="00FA2983"/>
    <w:rsid w:val="00FA4DB9"/>
    <w:rsid w:val="00FA7CA8"/>
    <w:rsid w:val="00FB0089"/>
    <w:rsid w:val="00FB1A4F"/>
    <w:rsid w:val="00FB26B5"/>
    <w:rsid w:val="00FB2A2A"/>
    <w:rsid w:val="00FB2BB1"/>
    <w:rsid w:val="00FB3981"/>
    <w:rsid w:val="00FB3AF6"/>
    <w:rsid w:val="00FB57A5"/>
    <w:rsid w:val="00FB5D7E"/>
    <w:rsid w:val="00FB75A6"/>
    <w:rsid w:val="00FB7699"/>
    <w:rsid w:val="00FB7A45"/>
    <w:rsid w:val="00FC01F9"/>
    <w:rsid w:val="00FC08E5"/>
    <w:rsid w:val="00FC15DA"/>
    <w:rsid w:val="00FC6A1A"/>
    <w:rsid w:val="00FD17F4"/>
    <w:rsid w:val="00FD3042"/>
    <w:rsid w:val="00FD704F"/>
    <w:rsid w:val="00FD752B"/>
    <w:rsid w:val="00FD7B50"/>
    <w:rsid w:val="00FE0049"/>
    <w:rsid w:val="00FE032B"/>
    <w:rsid w:val="00FE13DE"/>
    <w:rsid w:val="00FE2068"/>
    <w:rsid w:val="00FE34E1"/>
    <w:rsid w:val="00FE7091"/>
    <w:rsid w:val="00FF0EB1"/>
    <w:rsid w:val="00FF2490"/>
    <w:rsid w:val="00FF42EF"/>
    <w:rsid w:val="00FF5673"/>
    <w:rsid w:val="00FF6C9E"/>
    <w:rsid w:val="00FF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F9441"/>
  <w14:defaultImageDpi w14:val="32767"/>
  <w15:chartTrackingRefBased/>
  <w15:docId w15:val="{8219213A-7218-8D43-83A1-86FFD89C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95997"/>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3DA"/>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47342F"/>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47342F"/>
  </w:style>
  <w:style w:type="character" w:styleId="PageNumber">
    <w:name w:val="page number"/>
    <w:basedOn w:val="DefaultParagraphFont"/>
    <w:uiPriority w:val="99"/>
    <w:semiHidden/>
    <w:unhideWhenUsed/>
    <w:rsid w:val="0047342F"/>
  </w:style>
  <w:style w:type="paragraph" w:styleId="FootnoteText">
    <w:name w:val="footnote text"/>
    <w:basedOn w:val="Normal"/>
    <w:link w:val="FootnoteTextChar"/>
    <w:uiPriority w:val="99"/>
    <w:semiHidden/>
    <w:unhideWhenUsed/>
    <w:rsid w:val="002C027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C0275"/>
    <w:rPr>
      <w:sz w:val="20"/>
      <w:szCs w:val="20"/>
    </w:rPr>
  </w:style>
  <w:style w:type="character" w:styleId="FootnoteReference">
    <w:name w:val="footnote reference"/>
    <w:basedOn w:val="DefaultParagraphFont"/>
    <w:uiPriority w:val="99"/>
    <w:semiHidden/>
    <w:unhideWhenUsed/>
    <w:rsid w:val="002C0275"/>
    <w:rPr>
      <w:vertAlign w:val="superscript"/>
    </w:rPr>
  </w:style>
  <w:style w:type="character" w:styleId="CommentReference">
    <w:name w:val="annotation reference"/>
    <w:basedOn w:val="DefaultParagraphFont"/>
    <w:uiPriority w:val="99"/>
    <w:semiHidden/>
    <w:unhideWhenUsed/>
    <w:rsid w:val="00D57AFA"/>
    <w:rPr>
      <w:sz w:val="16"/>
      <w:szCs w:val="16"/>
    </w:rPr>
  </w:style>
  <w:style w:type="paragraph" w:styleId="CommentText">
    <w:name w:val="annotation text"/>
    <w:basedOn w:val="Normal"/>
    <w:link w:val="CommentTextChar"/>
    <w:uiPriority w:val="99"/>
    <w:semiHidden/>
    <w:unhideWhenUsed/>
    <w:rsid w:val="00D57AFA"/>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57AFA"/>
    <w:rPr>
      <w:sz w:val="20"/>
      <w:szCs w:val="20"/>
    </w:rPr>
  </w:style>
  <w:style w:type="paragraph" w:styleId="CommentSubject">
    <w:name w:val="annotation subject"/>
    <w:basedOn w:val="CommentText"/>
    <w:next w:val="CommentText"/>
    <w:link w:val="CommentSubjectChar"/>
    <w:uiPriority w:val="99"/>
    <w:semiHidden/>
    <w:unhideWhenUsed/>
    <w:rsid w:val="00D57AFA"/>
    <w:rPr>
      <w:b/>
      <w:bCs/>
    </w:rPr>
  </w:style>
  <w:style w:type="character" w:customStyle="1" w:styleId="CommentSubjectChar">
    <w:name w:val="Comment Subject Char"/>
    <w:basedOn w:val="CommentTextChar"/>
    <w:link w:val="CommentSubject"/>
    <w:uiPriority w:val="99"/>
    <w:semiHidden/>
    <w:rsid w:val="00D57AFA"/>
    <w:rPr>
      <w:b/>
      <w:bCs/>
      <w:sz w:val="20"/>
      <w:szCs w:val="20"/>
    </w:rPr>
  </w:style>
  <w:style w:type="paragraph" w:styleId="BalloonText">
    <w:name w:val="Balloon Text"/>
    <w:basedOn w:val="Normal"/>
    <w:link w:val="BalloonTextChar"/>
    <w:uiPriority w:val="99"/>
    <w:semiHidden/>
    <w:unhideWhenUsed/>
    <w:rsid w:val="00D57AFA"/>
    <w:rPr>
      <w:rFonts w:eastAsiaTheme="minorHAnsi"/>
      <w:sz w:val="18"/>
      <w:szCs w:val="18"/>
    </w:rPr>
  </w:style>
  <w:style w:type="character" w:customStyle="1" w:styleId="BalloonTextChar">
    <w:name w:val="Balloon Text Char"/>
    <w:basedOn w:val="DefaultParagraphFont"/>
    <w:link w:val="BalloonText"/>
    <w:uiPriority w:val="99"/>
    <w:semiHidden/>
    <w:rsid w:val="00D57AFA"/>
    <w:rPr>
      <w:rFonts w:ascii="Times New Roman" w:hAnsi="Times New Roman" w:cs="Times New Roman"/>
      <w:sz w:val="18"/>
      <w:szCs w:val="18"/>
    </w:rPr>
  </w:style>
  <w:style w:type="character" w:styleId="Hyperlink">
    <w:name w:val="Hyperlink"/>
    <w:basedOn w:val="DefaultParagraphFont"/>
    <w:uiPriority w:val="99"/>
    <w:unhideWhenUsed/>
    <w:rsid w:val="00883873"/>
    <w:rPr>
      <w:color w:val="0563C1" w:themeColor="hyperlink"/>
      <w:u w:val="single"/>
    </w:rPr>
  </w:style>
  <w:style w:type="character" w:styleId="UnresolvedMention">
    <w:name w:val="Unresolved Mention"/>
    <w:basedOn w:val="DefaultParagraphFont"/>
    <w:uiPriority w:val="99"/>
    <w:rsid w:val="00883873"/>
    <w:rPr>
      <w:color w:val="605E5C"/>
      <w:shd w:val="clear" w:color="auto" w:fill="E1DFDD"/>
    </w:rPr>
  </w:style>
  <w:style w:type="character" w:styleId="FollowedHyperlink">
    <w:name w:val="FollowedHyperlink"/>
    <w:basedOn w:val="DefaultParagraphFont"/>
    <w:uiPriority w:val="99"/>
    <w:semiHidden/>
    <w:unhideWhenUsed/>
    <w:rsid w:val="008838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6111">
      <w:bodyDiv w:val="1"/>
      <w:marLeft w:val="0"/>
      <w:marRight w:val="0"/>
      <w:marTop w:val="0"/>
      <w:marBottom w:val="0"/>
      <w:divBdr>
        <w:top w:val="none" w:sz="0" w:space="0" w:color="auto"/>
        <w:left w:val="none" w:sz="0" w:space="0" w:color="auto"/>
        <w:bottom w:val="none" w:sz="0" w:space="0" w:color="auto"/>
        <w:right w:val="none" w:sz="0" w:space="0" w:color="auto"/>
      </w:divBdr>
    </w:div>
    <w:div w:id="267932131">
      <w:bodyDiv w:val="1"/>
      <w:marLeft w:val="0"/>
      <w:marRight w:val="0"/>
      <w:marTop w:val="0"/>
      <w:marBottom w:val="0"/>
      <w:divBdr>
        <w:top w:val="none" w:sz="0" w:space="0" w:color="auto"/>
        <w:left w:val="none" w:sz="0" w:space="0" w:color="auto"/>
        <w:bottom w:val="none" w:sz="0" w:space="0" w:color="auto"/>
        <w:right w:val="none" w:sz="0" w:space="0" w:color="auto"/>
      </w:divBdr>
    </w:div>
    <w:div w:id="376857274">
      <w:bodyDiv w:val="1"/>
      <w:marLeft w:val="0"/>
      <w:marRight w:val="0"/>
      <w:marTop w:val="0"/>
      <w:marBottom w:val="0"/>
      <w:divBdr>
        <w:top w:val="none" w:sz="0" w:space="0" w:color="auto"/>
        <w:left w:val="none" w:sz="0" w:space="0" w:color="auto"/>
        <w:bottom w:val="none" w:sz="0" w:space="0" w:color="auto"/>
        <w:right w:val="none" w:sz="0" w:space="0" w:color="auto"/>
      </w:divBdr>
    </w:div>
    <w:div w:id="521093479">
      <w:bodyDiv w:val="1"/>
      <w:marLeft w:val="0"/>
      <w:marRight w:val="0"/>
      <w:marTop w:val="0"/>
      <w:marBottom w:val="0"/>
      <w:divBdr>
        <w:top w:val="none" w:sz="0" w:space="0" w:color="auto"/>
        <w:left w:val="none" w:sz="0" w:space="0" w:color="auto"/>
        <w:bottom w:val="none" w:sz="0" w:space="0" w:color="auto"/>
        <w:right w:val="none" w:sz="0" w:space="0" w:color="auto"/>
      </w:divBdr>
    </w:div>
    <w:div w:id="584146021">
      <w:bodyDiv w:val="1"/>
      <w:marLeft w:val="0"/>
      <w:marRight w:val="0"/>
      <w:marTop w:val="0"/>
      <w:marBottom w:val="0"/>
      <w:divBdr>
        <w:top w:val="none" w:sz="0" w:space="0" w:color="auto"/>
        <w:left w:val="none" w:sz="0" w:space="0" w:color="auto"/>
        <w:bottom w:val="none" w:sz="0" w:space="0" w:color="auto"/>
        <w:right w:val="none" w:sz="0" w:space="0" w:color="auto"/>
      </w:divBdr>
    </w:div>
    <w:div w:id="751387701">
      <w:bodyDiv w:val="1"/>
      <w:marLeft w:val="0"/>
      <w:marRight w:val="0"/>
      <w:marTop w:val="0"/>
      <w:marBottom w:val="0"/>
      <w:divBdr>
        <w:top w:val="none" w:sz="0" w:space="0" w:color="auto"/>
        <w:left w:val="none" w:sz="0" w:space="0" w:color="auto"/>
        <w:bottom w:val="none" w:sz="0" w:space="0" w:color="auto"/>
        <w:right w:val="none" w:sz="0" w:space="0" w:color="auto"/>
      </w:divBdr>
    </w:div>
    <w:div w:id="1520043170">
      <w:bodyDiv w:val="1"/>
      <w:marLeft w:val="0"/>
      <w:marRight w:val="0"/>
      <w:marTop w:val="0"/>
      <w:marBottom w:val="0"/>
      <w:divBdr>
        <w:top w:val="none" w:sz="0" w:space="0" w:color="auto"/>
        <w:left w:val="none" w:sz="0" w:space="0" w:color="auto"/>
        <w:bottom w:val="none" w:sz="0" w:space="0" w:color="auto"/>
        <w:right w:val="none" w:sz="0" w:space="0" w:color="auto"/>
      </w:divBdr>
    </w:div>
    <w:div w:id="1659649333">
      <w:bodyDiv w:val="1"/>
      <w:marLeft w:val="0"/>
      <w:marRight w:val="0"/>
      <w:marTop w:val="0"/>
      <w:marBottom w:val="0"/>
      <w:divBdr>
        <w:top w:val="none" w:sz="0" w:space="0" w:color="auto"/>
        <w:left w:val="none" w:sz="0" w:space="0" w:color="auto"/>
        <w:bottom w:val="none" w:sz="0" w:space="0" w:color="auto"/>
        <w:right w:val="none" w:sz="0" w:space="0" w:color="auto"/>
      </w:divBdr>
    </w:div>
    <w:div w:id="1886092645">
      <w:bodyDiv w:val="1"/>
      <w:marLeft w:val="0"/>
      <w:marRight w:val="0"/>
      <w:marTop w:val="0"/>
      <w:marBottom w:val="0"/>
      <w:divBdr>
        <w:top w:val="none" w:sz="0" w:space="0" w:color="auto"/>
        <w:left w:val="none" w:sz="0" w:space="0" w:color="auto"/>
        <w:bottom w:val="none" w:sz="0" w:space="0" w:color="auto"/>
        <w:right w:val="none" w:sz="0" w:space="0" w:color="auto"/>
      </w:divBdr>
    </w:div>
    <w:div w:id="211651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lato.stanford.edu/archives/sum2007/entries/mind-identi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lato.stanford.edu/archives/win2016/entries/mere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015CD-FEE2-4643-8B59-0D3A3E0E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7476</Words>
  <Characters>42614</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Piccinini, Gualtiero</cp:lastModifiedBy>
  <cp:revision>5</cp:revision>
  <dcterms:created xsi:type="dcterms:W3CDTF">2022-01-01T23:09:00Z</dcterms:created>
  <dcterms:modified xsi:type="dcterms:W3CDTF">2022-01-02T13:57:00Z</dcterms:modified>
</cp:coreProperties>
</file>