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E5AC4" w14:textId="35B97059" w:rsidR="00596C28" w:rsidRPr="00275205" w:rsidRDefault="00596C28" w:rsidP="00596C28">
      <w:pPr>
        <w:spacing w:after="0"/>
        <w:jc w:val="center"/>
        <w:rPr>
          <w:rFonts w:ascii="Palatino Linotype" w:hAnsi="Palatino Linotype" w:cs="Times New Roman"/>
          <w:b/>
          <w:bCs/>
          <w:sz w:val="32"/>
          <w:szCs w:val="32"/>
        </w:rPr>
      </w:pPr>
      <w:r w:rsidRPr="00275205">
        <w:rPr>
          <w:rFonts w:ascii="Palatino Linotype" w:hAnsi="Palatino Linotype" w:cs="Times New Roman"/>
          <w:b/>
          <w:bCs/>
          <w:sz w:val="32"/>
          <w:szCs w:val="32"/>
        </w:rPr>
        <w:t xml:space="preserve">When </w:t>
      </w:r>
      <w:r w:rsidR="002A249C">
        <w:rPr>
          <w:rFonts w:ascii="Palatino Linotype" w:hAnsi="Palatino Linotype" w:cs="Times New Roman"/>
          <w:b/>
          <w:bCs/>
          <w:sz w:val="32"/>
          <w:szCs w:val="32"/>
        </w:rPr>
        <w:t>D</w:t>
      </w:r>
      <w:r w:rsidRPr="00275205">
        <w:rPr>
          <w:rFonts w:ascii="Palatino Linotype" w:hAnsi="Palatino Linotype" w:cs="Times New Roman"/>
          <w:b/>
          <w:bCs/>
          <w:sz w:val="32"/>
          <w:szCs w:val="32"/>
        </w:rPr>
        <w:t xml:space="preserve">id Locality </w:t>
      </w:r>
      <w:r w:rsidR="002A249C">
        <w:rPr>
          <w:rFonts w:ascii="Palatino Linotype" w:hAnsi="Palatino Linotype" w:cs="Times New Roman"/>
          <w:b/>
          <w:bCs/>
          <w:sz w:val="32"/>
          <w:szCs w:val="32"/>
        </w:rPr>
        <w:t>Become</w:t>
      </w:r>
      <w:r w:rsidRPr="00275205">
        <w:rPr>
          <w:rFonts w:ascii="Palatino Linotype" w:hAnsi="Palatino Linotype" w:cs="Times New Roman"/>
          <w:b/>
          <w:bCs/>
          <w:sz w:val="32"/>
          <w:szCs w:val="32"/>
        </w:rPr>
        <w:t xml:space="preserve"> ‘Local Realism’?</w:t>
      </w:r>
    </w:p>
    <w:p w14:paraId="45EEE679" w14:textId="0B444DF2" w:rsidR="00B464AD" w:rsidRPr="00275205" w:rsidRDefault="00596C28" w:rsidP="00596C28">
      <w:pPr>
        <w:spacing w:after="0"/>
        <w:jc w:val="center"/>
        <w:rPr>
          <w:rFonts w:ascii="Palatino Linotype" w:hAnsi="Palatino Linotype" w:cs="Times New Roman"/>
          <w:b/>
          <w:bCs/>
          <w:sz w:val="32"/>
          <w:szCs w:val="32"/>
        </w:rPr>
      </w:pPr>
      <w:r w:rsidRPr="00275205">
        <w:rPr>
          <w:rFonts w:ascii="Palatino Linotype" w:hAnsi="Palatino Linotype" w:cs="Times New Roman"/>
          <w:b/>
          <w:bCs/>
          <w:sz w:val="32"/>
          <w:szCs w:val="32"/>
        </w:rPr>
        <w:t>A Historical and Critical Analysis</w:t>
      </w:r>
      <w:r w:rsidR="002F2597">
        <w:rPr>
          <w:rFonts w:ascii="Palatino Linotype" w:hAnsi="Palatino Linotype" w:cs="Times New Roman"/>
          <w:b/>
          <w:bCs/>
          <w:sz w:val="32"/>
          <w:szCs w:val="32"/>
        </w:rPr>
        <w:t xml:space="preserve"> (1963-1978)</w:t>
      </w:r>
    </w:p>
    <w:p w14:paraId="74F204F9" w14:textId="7D704A1D" w:rsidR="00596C28" w:rsidRPr="00275205" w:rsidRDefault="00596C28" w:rsidP="006D28D3">
      <w:pPr>
        <w:pBdr>
          <w:bottom w:val="single" w:sz="4" w:space="1" w:color="auto"/>
        </w:pBdr>
        <w:spacing w:after="0"/>
        <w:rPr>
          <w:rFonts w:ascii="Palatino Linotype" w:hAnsi="Palatino Linotype" w:cs="Times New Roman"/>
          <w:sz w:val="24"/>
          <w:szCs w:val="24"/>
        </w:rPr>
      </w:pPr>
    </w:p>
    <w:p w14:paraId="3E4EFBCB" w14:textId="77777777" w:rsidR="006D28D3" w:rsidRDefault="006D28D3" w:rsidP="006A0AFE">
      <w:pPr>
        <w:spacing w:after="240" w:line="276" w:lineRule="auto"/>
        <w:jc w:val="center"/>
        <w:rPr>
          <w:rFonts w:ascii="Palatino Linotype" w:hAnsi="Palatino Linotype" w:cs="Times New Roman"/>
          <w:bCs/>
          <w:sz w:val="28"/>
          <w:szCs w:val="28"/>
        </w:rPr>
      </w:pPr>
      <w:bookmarkStart w:id="0" w:name="_Hlk84844650"/>
      <w:bookmarkStart w:id="1" w:name="_Hlk40194652"/>
    </w:p>
    <w:p w14:paraId="4CBFD513" w14:textId="771E7003" w:rsidR="006A0AFE" w:rsidRPr="003F6BAE" w:rsidRDefault="006A0AFE" w:rsidP="006A0AFE">
      <w:pPr>
        <w:spacing w:after="240" w:line="276" w:lineRule="auto"/>
        <w:jc w:val="center"/>
        <w:rPr>
          <w:rFonts w:ascii="Palatino Linotype" w:hAnsi="Palatino Linotype" w:cs="Times New Roman"/>
          <w:bCs/>
          <w:sz w:val="28"/>
          <w:szCs w:val="28"/>
        </w:rPr>
      </w:pPr>
      <w:r w:rsidRPr="003F6BAE">
        <w:rPr>
          <w:rFonts w:ascii="Palatino Linotype" w:hAnsi="Palatino Linotype" w:cs="Times New Roman"/>
          <w:bCs/>
          <w:sz w:val="28"/>
          <w:szCs w:val="28"/>
        </w:rPr>
        <w:t>Federico Laudisa</w:t>
      </w:r>
    </w:p>
    <w:p w14:paraId="765E23A0" w14:textId="77777777" w:rsidR="006A0AFE" w:rsidRPr="003F6BAE" w:rsidRDefault="006A0AFE" w:rsidP="006A0AFE">
      <w:pPr>
        <w:spacing w:after="0" w:line="276" w:lineRule="auto"/>
        <w:jc w:val="center"/>
        <w:rPr>
          <w:rFonts w:ascii="Palatino Linotype" w:hAnsi="Palatino Linotype" w:cs="Times New Roman"/>
          <w:bCs/>
          <w:sz w:val="24"/>
          <w:szCs w:val="24"/>
        </w:rPr>
      </w:pPr>
      <w:r w:rsidRPr="003F6BAE">
        <w:rPr>
          <w:rFonts w:ascii="Palatino Linotype" w:hAnsi="Palatino Linotype" w:cs="Times New Roman"/>
          <w:bCs/>
          <w:sz w:val="24"/>
          <w:szCs w:val="24"/>
        </w:rPr>
        <w:t>Department of Philosophy and Humanities, University of Trento</w:t>
      </w:r>
    </w:p>
    <w:p w14:paraId="14899648" w14:textId="65FDDF4C" w:rsidR="006A0AFE" w:rsidRDefault="006A0AFE" w:rsidP="0091023C">
      <w:pPr>
        <w:spacing w:after="120" w:line="276" w:lineRule="auto"/>
        <w:jc w:val="center"/>
        <w:rPr>
          <w:rFonts w:ascii="Palatino Linotype" w:hAnsi="Palatino Linotype" w:cs="Times New Roman"/>
          <w:bCs/>
          <w:sz w:val="24"/>
          <w:szCs w:val="24"/>
        </w:rPr>
      </w:pPr>
      <w:r w:rsidRPr="003F6BAE">
        <w:rPr>
          <w:rFonts w:ascii="Palatino Linotype" w:hAnsi="Palatino Linotype" w:cs="Times New Roman"/>
          <w:bCs/>
          <w:sz w:val="24"/>
          <w:szCs w:val="24"/>
        </w:rPr>
        <w:t>Via Tommaso Gar 14, 38122, Trento, Italy</w:t>
      </w:r>
    </w:p>
    <w:p w14:paraId="576C561A" w14:textId="2D8D8091" w:rsidR="0091023C" w:rsidRPr="00335A1F" w:rsidRDefault="0091023C" w:rsidP="006A0AFE">
      <w:pPr>
        <w:spacing w:after="0" w:line="276" w:lineRule="auto"/>
        <w:jc w:val="center"/>
        <w:rPr>
          <w:rFonts w:ascii="Palatino Linotype" w:hAnsi="Palatino Linotype" w:cs="Times New Roman"/>
          <w:bCs/>
          <w:i/>
          <w:iCs/>
          <w:sz w:val="24"/>
          <w:szCs w:val="24"/>
        </w:rPr>
      </w:pPr>
      <w:r w:rsidRPr="00335A1F">
        <w:rPr>
          <w:rFonts w:ascii="Palatino Linotype" w:hAnsi="Palatino Linotype" w:cs="Times New Roman"/>
          <w:bCs/>
          <w:i/>
          <w:iCs/>
          <w:sz w:val="24"/>
          <w:szCs w:val="24"/>
        </w:rPr>
        <w:t>federico.laudisa@unitn.it</w:t>
      </w:r>
    </w:p>
    <w:bookmarkEnd w:id="0"/>
    <w:p w14:paraId="7D570405" w14:textId="77777777" w:rsidR="006A0AFE" w:rsidRDefault="006A0AFE" w:rsidP="006A0AFE">
      <w:pPr>
        <w:spacing w:after="0" w:line="276" w:lineRule="auto"/>
        <w:rPr>
          <w:rFonts w:ascii="Palatino Linotype" w:hAnsi="Palatino Linotype" w:cs="Times New Roman"/>
          <w:sz w:val="24"/>
          <w:szCs w:val="24"/>
        </w:rPr>
      </w:pPr>
    </w:p>
    <w:p w14:paraId="0E42390B" w14:textId="77777777" w:rsidR="006A0AFE" w:rsidRPr="003F6BAE" w:rsidRDefault="006A0AFE" w:rsidP="006A0AFE">
      <w:pPr>
        <w:spacing w:after="0" w:line="276" w:lineRule="auto"/>
        <w:rPr>
          <w:rFonts w:ascii="Palatino Linotype" w:hAnsi="Palatino Linotype" w:cs="Times New Roman"/>
          <w:sz w:val="24"/>
          <w:szCs w:val="24"/>
        </w:rPr>
      </w:pPr>
    </w:p>
    <w:p w14:paraId="1D930CFA" w14:textId="77777777" w:rsidR="006A0AFE" w:rsidRPr="003F6BAE" w:rsidRDefault="006A0AFE" w:rsidP="006A69FA">
      <w:pPr>
        <w:spacing w:after="120" w:line="276" w:lineRule="auto"/>
        <w:jc w:val="center"/>
        <w:rPr>
          <w:rFonts w:ascii="Palatino Linotype" w:hAnsi="Palatino Linotype" w:cs="Times New Roman"/>
          <w:b/>
          <w:bCs/>
          <w:sz w:val="24"/>
          <w:szCs w:val="24"/>
        </w:rPr>
      </w:pPr>
      <w:r w:rsidRPr="003F6BAE">
        <w:rPr>
          <w:rFonts w:ascii="Palatino Linotype" w:hAnsi="Palatino Linotype" w:cs="Times New Roman"/>
          <w:b/>
          <w:bCs/>
          <w:sz w:val="24"/>
          <w:szCs w:val="24"/>
        </w:rPr>
        <w:t>Abstract</w:t>
      </w:r>
    </w:p>
    <w:bookmarkEnd w:id="1"/>
    <w:p w14:paraId="1A3EB07D" w14:textId="42883A61" w:rsidR="0091023C" w:rsidRDefault="006A69FA" w:rsidP="00A905AD">
      <w:pPr>
        <w:spacing w:after="0"/>
        <w:jc w:val="both"/>
        <w:rPr>
          <w:rFonts w:ascii="Palatino Linotype" w:hAnsi="Palatino Linotype"/>
        </w:rPr>
      </w:pPr>
      <w:r>
        <w:rPr>
          <w:rFonts w:ascii="Palatino Linotype" w:hAnsi="Palatino Linotype"/>
        </w:rPr>
        <w:t>T</w:t>
      </w:r>
      <w:r w:rsidR="00A905AD" w:rsidRPr="00A905AD">
        <w:rPr>
          <w:rFonts w:ascii="Palatino Linotype" w:hAnsi="Palatino Linotype"/>
        </w:rPr>
        <w:t xml:space="preserve">he history of the debates on the foundational implications of the </w:t>
      </w:r>
      <w:r>
        <w:rPr>
          <w:rFonts w:ascii="Palatino Linotype" w:hAnsi="Palatino Linotype"/>
        </w:rPr>
        <w:t xml:space="preserve">Bell non-locality </w:t>
      </w:r>
      <w:r w:rsidR="00A905AD" w:rsidRPr="00A905AD">
        <w:rPr>
          <w:rFonts w:ascii="Palatino Linotype" w:hAnsi="Palatino Linotype"/>
        </w:rPr>
        <w:t xml:space="preserve">theorem displayed very soon a </w:t>
      </w:r>
      <w:r w:rsidR="003D322A">
        <w:rPr>
          <w:rFonts w:ascii="Palatino Linotype" w:hAnsi="Palatino Linotype"/>
        </w:rPr>
        <w:t>tendency</w:t>
      </w:r>
      <w:r w:rsidR="00A905AD" w:rsidRPr="00A905AD">
        <w:rPr>
          <w:rFonts w:ascii="Palatino Linotype" w:hAnsi="Palatino Linotype"/>
        </w:rPr>
        <w:t xml:space="preserve"> to put the theorem in a perspective that was not entirely motivated by its very assumptions</w:t>
      </w:r>
      <w:r w:rsidR="003D322A">
        <w:rPr>
          <w:rFonts w:ascii="Palatino Linotype" w:hAnsi="Palatino Linotype"/>
        </w:rPr>
        <w:t xml:space="preserve">, in particular in term of a </w:t>
      </w:r>
      <w:r w:rsidR="003D322A" w:rsidRPr="00A905AD">
        <w:rPr>
          <w:rFonts w:ascii="Palatino Linotype" w:hAnsi="Palatino Linotype"/>
        </w:rPr>
        <w:t>‘local-realistic’ narrative</w:t>
      </w:r>
      <w:r w:rsidR="003D322A">
        <w:rPr>
          <w:rFonts w:ascii="Palatino Linotype" w:hAnsi="Palatino Linotype"/>
        </w:rPr>
        <w:t xml:space="preserve">, according to which a major target of the theorem would be the very possibility to conceive quantum theory as a theory </w:t>
      </w:r>
      <w:r w:rsidR="003D322A" w:rsidRPr="003D322A">
        <w:rPr>
          <w:rFonts w:ascii="Palatino Linotype" w:hAnsi="Palatino Linotype"/>
        </w:rPr>
        <w:t xml:space="preserve">concerning ‘real’ stuff in the world out-there. </w:t>
      </w:r>
      <w:r w:rsidR="0091023C">
        <w:rPr>
          <w:rFonts w:ascii="Palatino Linotype" w:hAnsi="Palatino Linotype" w:cs="Arial"/>
        </w:rPr>
        <w:t>I</w:t>
      </w:r>
      <w:r w:rsidR="003D322A" w:rsidRPr="003D322A">
        <w:rPr>
          <w:rFonts w:ascii="Palatino Linotype" w:hAnsi="Palatino Linotype" w:cs="Arial"/>
        </w:rPr>
        <w:t xml:space="preserve"> present </w:t>
      </w:r>
      <w:r w:rsidR="0091023C">
        <w:rPr>
          <w:rFonts w:ascii="Palatino Linotype" w:hAnsi="Palatino Linotype" w:cs="Arial"/>
        </w:rPr>
        <w:t xml:space="preserve">here </w:t>
      </w:r>
      <w:r w:rsidR="003D322A" w:rsidRPr="003D322A">
        <w:rPr>
          <w:rFonts w:ascii="Palatino Linotype" w:hAnsi="Palatino Linotype" w:cs="Times New Roman"/>
        </w:rPr>
        <w:t>a historico-critical analysis of the stages</w:t>
      </w:r>
      <w:r w:rsidR="0091023C">
        <w:rPr>
          <w:rFonts w:ascii="Palatino Linotype" w:hAnsi="Palatino Linotype" w:cs="Times New Roman"/>
        </w:rPr>
        <w:t>,</w:t>
      </w:r>
      <w:r w:rsidR="003D322A" w:rsidRPr="003D322A">
        <w:rPr>
          <w:rFonts w:ascii="Palatino Linotype" w:hAnsi="Palatino Linotype" w:cs="Times New Roman"/>
        </w:rPr>
        <w:t xml:space="preserve"> </w:t>
      </w:r>
      <w:r w:rsidR="0091023C">
        <w:rPr>
          <w:rFonts w:ascii="Palatino Linotype" w:hAnsi="Palatino Linotype" w:cs="Times New Roman"/>
        </w:rPr>
        <w:t xml:space="preserve">between 1963 and 1978, </w:t>
      </w:r>
      <w:r w:rsidR="003D322A" w:rsidRPr="003D322A">
        <w:rPr>
          <w:rFonts w:ascii="Palatino Linotype" w:hAnsi="Palatino Linotype" w:cs="Times New Roman"/>
        </w:rPr>
        <w:t xml:space="preserve">through which the locality condition </w:t>
      </w:r>
      <w:r w:rsidR="0091023C">
        <w:rPr>
          <w:rFonts w:ascii="Palatino Linotype" w:hAnsi="Palatino Linotype" w:cs="Times New Roman"/>
        </w:rPr>
        <w:t xml:space="preserve">of the original Bell theorem </w:t>
      </w:r>
      <w:r w:rsidR="003D322A" w:rsidRPr="003D322A">
        <w:rPr>
          <w:rFonts w:ascii="Palatino Linotype" w:hAnsi="Palatino Linotype" w:cs="Times New Roman"/>
        </w:rPr>
        <w:t>almost undiscernibly turned into a ‘local realism’ condition, a circumstance which too often has affected the analysis of how serious the consequences of the Bell theorem turn out to be.</w:t>
      </w:r>
      <w:r w:rsidR="0091023C">
        <w:rPr>
          <w:rFonts w:ascii="Palatino Linotype" w:hAnsi="Palatino Linotype" w:cs="Times New Roman"/>
        </w:rPr>
        <w:t xml:space="preserve"> In particular, </w:t>
      </w:r>
      <w:r w:rsidR="0091023C">
        <w:rPr>
          <w:rFonts w:ascii="Palatino Linotype" w:hAnsi="Palatino Linotype"/>
        </w:rPr>
        <w:t>the</w:t>
      </w:r>
      <w:r w:rsidR="0091023C" w:rsidRPr="0091023C">
        <w:rPr>
          <w:rFonts w:ascii="Palatino Linotype" w:hAnsi="Palatino Linotype"/>
        </w:rPr>
        <w:t xml:space="preserve"> analysis put</w:t>
      </w:r>
      <w:r w:rsidR="0091023C">
        <w:rPr>
          <w:rFonts w:ascii="Palatino Linotype" w:hAnsi="Palatino Linotype"/>
        </w:rPr>
        <w:t>s</w:t>
      </w:r>
      <w:r w:rsidR="0091023C" w:rsidRPr="0091023C">
        <w:rPr>
          <w:rFonts w:ascii="Palatino Linotype" w:hAnsi="Palatino Linotype"/>
        </w:rPr>
        <w:t xml:space="preserve"> into focus</w:t>
      </w:r>
      <w:r w:rsidR="0091023C" w:rsidRPr="0091023C">
        <w:rPr>
          <w:rFonts w:ascii="Palatino Linotype" w:hAnsi="Palatino Linotype"/>
        </w:rPr>
        <w:t xml:space="preserve"> </w:t>
      </w:r>
      <w:r w:rsidR="0091023C" w:rsidRPr="0091023C">
        <w:rPr>
          <w:rFonts w:ascii="Palatino Linotype" w:hAnsi="Palatino Linotype"/>
        </w:rPr>
        <w:t>the interpretive oscillations and inconsistencies that emerg</w:t>
      </w:r>
      <w:r w:rsidR="0091023C">
        <w:rPr>
          <w:rFonts w:ascii="Palatino Linotype" w:hAnsi="Palatino Linotype"/>
        </w:rPr>
        <w:t>e</w:t>
      </w:r>
      <w:r w:rsidR="0091023C" w:rsidRPr="0091023C">
        <w:rPr>
          <w:rFonts w:ascii="Palatino Linotype" w:hAnsi="Palatino Linotype"/>
        </w:rPr>
        <w:t xml:space="preserve"> in the very descriptions that many leading figures provided themselves of the deep work they devoted to the theorem and its consequences</w:t>
      </w:r>
      <w:r w:rsidR="0091023C">
        <w:rPr>
          <w:rFonts w:ascii="Palatino Linotype" w:hAnsi="Palatino Linotype"/>
        </w:rPr>
        <w:t>.</w:t>
      </w:r>
    </w:p>
    <w:p w14:paraId="7E292FCC" w14:textId="77777777" w:rsidR="0091023C" w:rsidRPr="0091023C" w:rsidRDefault="0091023C" w:rsidP="00A905AD">
      <w:pPr>
        <w:spacing w:after="0"/>
        <w:jc w:val="both"/>
        <w:rPr>
          <w:rFonts w:ascii="Palatino Linotype" w:hAnsi="Palatino Linotype"/>
        </w:rPr>
      </w:pPr>
    </w:p>
    <w:p w14:paraId="5D97DB24" w14:textId="25BEC96C" w:rsidR="000D55BC" w:rsidRDefault="000D55BC" w:rsidP="00596C28">
      <w:pPr>
        <w:spacing w:after="0"/>
        <w:rPr>
          <w:rFonts w:ascii="Palatino Linotype" w:hAnsi="Palatino Linotype" w:cs="Times New Roman"/>
          <w:sz w:val="24"/>
          <w:szCs w:val="24"/>
        </w:rPr>
      </w:pPr>
    </w:p>
    <w:p w14:paraId="234209CE" w14:textId="0F2338A1" w:rsidR="000D55BC" w:rsidRPr="00A80501" w:rsidRDefault="00A80501" w:rsidP="00A80501">
      <w:pPr>
        <w:spacing w:after="0"/>
        <w:jc w:val="both"/>
        <w:rPr>
          <w:rFonts w:ascii="Palatino Linotype" w:hAnsi="Palatino Linotype" w:cs="Times New Roman"/>
          <w:sz w:val="20"/>
          <w:szCs w:val="20"/>
        </w:rPr>
      </w:pPr>
      <w:r w:rsidRPr="00A80501">
        <w:rPr>
          <w:rFonts w:ascii="Palatino Linotype" w:hAnsi="Palatino Linotype" w:cs="Times New Roman"/>
          <w:sz w:val="20"/>
          <w:szCs w:val="20"/>
          <w:u w:val="single"/>
        </w:rPr>
        <w:t>Keywords</w:t>
      </w:r>
      <w:r>
        <w:rPr>
          <w:rFonts w:ascii="Palatino Linotype" w:hAnsi="Palatino Linotype" w:cs="Times New Roman"/>
          <w:sz w:val="20"/>
          <w:szCs w:val="20"/>
        </w:rPr>
        <w:t xml:space="preserve">: Bell theorem; Locality; Local Realism; Pre-Existence of Values; the EPR Argument and </w:t>
      </w:r>
      <w:r>
        <w:rPr>
          <w:rFonts w:ascii="Palatino Linotype" w:hAnsi="Palatino Linotype" w:cs="Times New Roman"/>
          <w:sz w:val="20"/>
          <w:szCs w:val="20"/>
        </w:rPr>
        <w:t>the History of</w:t>
      </w:r>
      <w:r>
        <w:rPr>
          <w:rFonts w:ascii="Palatino Linotype" w:hAnsi="Palatino Linotype" w:cs="Times New Roman"/>
          <w:sz w:val="20"/>
          <w:szCs w:val="20"/>
        </w:rPr>
        <w:t xml:space="preserve"> its Interpretations.</w:t>
      </w:r>
    </w:p>
    <w:p w14:paraId="4B507608" w14:textId="68CCEF8A" w:rsidR="006D28D3" w:rsidRDefault="006D28D3" w:rsidP="00596C28">
      <w:pPr>
        <w:spacing w:after="0"/>
        <w:rPr>
          <w:rFonts w:ascii="Palatino Linotype" w:hAnsi="Palatino Linotype" w:cs="Times New Roman"/>
          <w:sz w:val="24"/>
          <w:szCs w:val="24"/>
        </w:rPr>
      </w:pPr>
    </w:p>
    <w:p w14:paraId="5C1B9B7D" w14:textId="7F34627E" w:rsidR="000D55BC" w:rsidRDefault="000D55BC" w:rsidP="000D55BC">
      <w:pPr>
        <w:autoSpaceDE w:val="0"/>
        <w:autoSpaceDN w:val="0"/>
        <w:adjustRightInd w:val="0"/>
        <w:spacing w:after="0" w:line="276" w:lineRule="auto"/>
        <w:jc w:val="both"/>
        <w:rPr>
          <w:rFonts w:ascii="Palatino Linotype" w:hAnsi="Palatino Linotype" w:cs="Times-Roman"/>
        </w:rPr>
      </w:pPr>
    </w:p>
    <w:p w14:paraId="17B37203" w14:textId="5A29A8D7" w:rsidR="0091023C" w:rsidRDefault="0091023C" w:rsidP="000D55BC">
      <w:pPr>
        <w:autoSpaceDE w:val="0"/>
        <w:autoSpaceDN w:val="0"/>
        <w:adjustRightInd w:val="0"/>
        <w:spacing w:after="0" w:line="276" w:lineRule="auto"/>
        <w:jc w:val="both"/>
        <w:rPr>
          <w:rFonts w:ascii="Palatino Linotype" w:hAnsi="Palatino Linotype" w:cs="Times-Roman"/>
        </w:rPr>
      </w:pPr>
    </w:p>
    <w:p w14:paraId="0B3F3273" w14:textId="127F204D" w:rsidR="0091023C" w:rsidRDefault="0091023C" w:rsidP="000D55BC">
      <w:pPr>
        <w:autoSpaceDE w:val="0"/>
        <w:autoSpaceDN w:val="0"/>
        <w:adjustRightInd w:val="0"/>
        <w:spacing w:after="0" w:line="276" w:lineRule="auto"/>
        <w:jc w:val="both"/>
        <w:rPr>
          <w:rFonts w:ascii="Palatino Linotype" w:hAnsi="Palatino Linotype" w:cs="Times-Roman"/>
        </w:rPr>
      </w:pPr>
    </w:p>
    <w:p w14:paraId="3206D821" w14:textId="4B9E3FA2" w:rsidR="0091023C" w:rsidRDefault="0091023C" w:rsidP="000D55BC">
      <w:pPr>
        <w:autoSpaceDE w:val="0"/>
        <w:autoSpaceDN w:val="0"/>
        <w:adjustRightInd w:val="0"/>
        <w:spacing w:after="0" w:line="276" w:lineRule="auto"/>
        <w:jc w:val="both"/>
        <w:rPr>
          <w:rFonts w:ascii="Palatino Linotype" w:hAnsi="Palatino Linotype" w:cs="Times-Roman"/>
        </w:rPr>
      </w:pPr>
    </w:p>
    <w:p w14:paraId="10FBF4EF" w14:textId="2CF02874" w:rsidR="0091023C" w:rsidRDefault="0091023C" w:rsidP="000D55BC">
      <w:pPr>
        <w:autoSpaceDE w:val="0"/>
        <w:autoSpaceDN w:val="0"/>
        <w:adjustRightInd w:val="0"/>
        <w:spacing w:after="0" w:line="276" w:lineRule="auto"/>
        <w:jc w:val="both"/>
        <w:rPr>
          <w:rFonts w:ascii="Palatino Linotype" w:hAnsi="Palatino Linotype" w:cs="Times-Roman"/>
        </w:rPr>
      </w:pPr>
    </w:p>
    <w:p w14:paraId="144CA364" w14:textId="5B24DE1C" w:rsidR="0091023C" w:rsidRDefault="0091023C" w:rsidP="000D55BC">
      <w:pPr>
        <w:autoSpaceDE w:val="0"/>
        <w:autoSpaceDN w:val="0"/>
        <w:adjustRightInd w:val="0"/>
        <w:spacing w:after="0" w:line="276" w:lineRule="auto"/>
        <w:jc w:val="both"/>
        <w:rPr>
          <w:rFonts w:ascii="Palatino Linotype" w:hAnsi="Palatino Linotype" w:cs="Times-Roman"/>
        </w:rPr>
      </w:pPr>
    </w:p>
    <w:p w14:paraId="3069CD83" w14:textId="77777777" w:rsidR="0091023C" w:rsidRPr="000D55BC" w:rsidRDefault="0091023C" w:rsidP="000D55BC">
      <w:pPr>
        <w:autoSpaceDE w:val="0"/>
        <w:autoSpaceDN w:val="0"/>
        <w:adjustRightInd w:val="0"/>
        <w:spacing w:after="0" w:line="276" w:lineRule="auto"/>
        <w:jc w:val="both"/>
        <w:rPr>
          <w:rFonts w:ascii="Palatino Linotype" w:hAnsi="Palatino Linotype" w:cs="Times-Roman"/>
        </w:rPr>
      </w:pPr>
    </w:p>
    <w:p w14:paraId="7B956BCD" w14:textId="77777777" w:rsidR="000D55BC" w:rsidRPr="000D55BC" w:rsidRDefault="000D55BC" w:rsidP="000D55BC">
      <w:pPr>
        <w:autoSpaceDE w:val="0"/>
        <w:autoSpaceDN w:val="0"/>
        <w:adjustRightInd w:val="0"/>
        <w:spacing w:after="0" w:line="240" w:lineRule="auto"/>
        <w:rPr>
          <w:rFonts w:ascii="Palatino Linotype" w:hAnsi="Palatino Linotype" w:cs="Times-Roman"/>
          <w:b/>
          <w:bCs/>
        </w:rPr>
      </w:pPr>
    </w:p>
    <w:p w14:paraId="16FB7D2E" w14:textId="48FE0AED" w:rsidR="000D55BC" w:rsidRDefault="000D55BC" w:rsidP="00596C28">
      <w:pPr>
        <w:spacing w:after="0"/>
        <w:rPr>
          <w:rFonts w:ascii="Palatino Linotype" w:hAnsi="Palatino Linotype" w:cs="Times New Roman"/>
          <w:sz w:val="24"/>
          <w:szCs w:val="24"/>
        </w:rPr>
      </w:pPr>
    </w:p>
    <w:p w14:paraId="54F60F4C" w14:textId="77777777" w:rsidR="000D55BC" w:rsidRPr="00275205" w:rsidRDefault="000D55BC" w:rsidP="00596C28">
      <w:pPr>
        <w:spacing w:after="0"/>
        <w:rPr>
          <w:rFonts w:ascii="Palatino Linotype" w:hAnsi="Palatino Linotype" w:cs="Times New Roman"/>
          <w:sz w:val="24"/>
          <w:szCs w:val="24"/>
        </w:rPr>
      </w:pPr>
    </w:p>
    <w:p w14:paraId="158D2F01" w14:textId="77777777" w:rsidR="008A37A6" w:rsidRDefault="008A37A6" w:rsidP="000D55BC">
      <w:pPr>
        <w:shd w:val="clear" w:color="auto" w:fill="FFFFFF"/>
        <w:spacing w:after="0" w:line="276" w:lineRule="auto"/>
        <w:rPr>
          <w:rFonts w:ascii="Palatino Linotype" w:hAnsi="Palatino Linotype"/>
          <w:b/>
          <w:bCs/>
          <w:sz w:val="26"/>
          <w:szCs w:val="26"/>
        </w:rPr>
      </w:pPr>
    </w:p>
    <w:p w14:paraId="54BBF73E" w14:textId="592358D7" w:rsidR="000D55BC" w:rsidRPr="00C31641" w:rsidRDefault="00C31641" w:rsidP="000D55BC">
      <w:pPr>
        <w:shd w:val="clear" w:color="auto" w:fill="FFFFFF"/>
        <w:spacing w:after="0" w:line="276" w:lineRule="auto"/>
        <w:rPr>
          <w:rFonts w:ascii="Palatino Linotype" w:hAnsi="Palatino Linotype"/>
          <w:b/>
          <w:bCs/>
          <w:sz w:val="26"/>
          <w:szCs w:val="26"/>
        </w:rPr>
      </w:pPr>
      <w:r w:rsidRPr="00C31641">
        <w:rPr>
          <w:rFonts w:ascii="Palatino Linotype" w:hAnsi="Palatino Linotype"/>
          <w:b/>
          <w:bCs/>
          <w:sz w:val="26"/>
          <w:szCs w:val="26"/>
        </w:rPr>
        <w:lastRenderedPageBreak/>
        <w:t>1</w:t>
      </w:r>
      <w:r w:rsidRPr="00C31641">
        <w:rPr>
          <w:rFonts w:ascii="Palatino Linotype" w:hAnsi="Palatino Linotype"/>
          <w:b/>
          <w:bCs/>
          <w:sz w:val="26"/>
          <w:szCs w:val="26"/>
        </w:rPr>
        <w:tab/>
      </w:r>
      <w:r w:rsidRPr="00C31641">
        <w:rPr>
          <w:rFonts w:ascii="Palatino Linotype" w:hAnsi="Palatino Linotype"/>
          <w:b/>
          <w:bCs/>
          <w:sz w:val="26"/>
          <w:szCs w:val="26"/>
        </w:rPr>
        <w:tab/>
        <w:t>Introduction</w:t>
      </w:r>
    </w:p>
    <w:p w14:paraId="503D122A" w14:textId="51EEBD7B" w:rsidR="000D55BC" w:rsidRDefault="000D55BC" w:rsidP="000D55BC">
      <w:pPr>
        <w:shd w:val="clear" w:color="auto" w:fill="FFFFFF"/>
        <w:spacing w:after="0" w:line="276" w:lineRule="auto"/>
        <w:rPr>
          <w:rFonts w:ascii="Palatino Linotype" w:hAnsi="Palatino Linotype"/>
          <w:sz w:val="24"/>
          <w:szCs w:val="24"/>
        </w:rPr>
      </w:pPr>
    </w:p>
    <w:p w14:paraId="4EE80AEC" w14:textId="5664299C" w:rsidR="000D55BC" w:rsidRPr="00C31641" w:rsidRDefault="000D55BC" w:rsidP="00C31641">
      <w:pPr>
        <w:shd w:val="clear" w:color="auto" w:fill="FFFFFF"/>
        <w:spacing w:after="0" w:line="276" w:lineRule="auto"/>
        <w:jc w:val="both"/>
        <w:rPr>
          <w:rFonts w:ascii="Palatino Linotype" w:hAnsi="Palatino Linotype"/>
          <w:sz w:val="24"/>
          <w:szCs w:val="24"/>
        </w:rPr>
      </w:pPr>
    </w:p>
    <w:p w14:paraId="7E6F9FFF" w14:textId="3DCD3044" w:rsidR="00521D02" w:rsidRDefault="00C31641" w:rsidP="00C31641">
      <w:pPr>
        <w:shd w:val="clear" w:color="auto" w:fill="FFFFFF"/>
        <w:spacing w:after="0" w:line="276" w:lineRule="auto"/>
        <w:jc w:val="both"/>
        <w:rPr>
          <w:rFonts w:ascii="Palatino Linotype" w:hAnsi="Palatino Linotype"/>
          <w:sz w:val="24"/>
          <w:szCs w:val="24"/>
        </w:rPr>
      </w:pPr>
      <w:r w:rsidRPr="00C31641">
        <w:rPr>
          <w:rFonts w:ascii="Palatino Linotype" w:hAnsi="Palatino Linotype"/>
          <w:sz w:val="24"/>
          <w:szCs w:val="24"/>
        </w:rPr>
        <w:t>In a lecture held in 1983</w:t>
      </w:r>
      <w:r>
        <w:rPr>
          <w:rFonts w:ascii="Palatino Linotype" w:hAnsi="Palatino Linotype"/>
          <w:sz w:val="24"/>
          <w:szCs w:val="24"/>
        </w:rPr>
        <w:t>, Richard</w:t>
      </w:r>
      <w:r w:rsidRPr="00C31641">
        <w:rPr>
          <w:rFonts w:ascii="Palatino Linotype" w:hAnsi="Palatino Linotype"/>
          <w:sz w:val="24"/>
          <w:szCs w:val="24"/>
        </w:rPr>
        <w:t xml:space="preserve"> Feynman </w:t>
      </w:r>
      <w:r w:rsidR="00932618">
        <w:rPr>
          <w:rFonts w:ascii="Palatino Linotype" w:hAnsi="Palatino Linotype"/>
          <w:sz w:val="24"/>
          <w:szCs w:val="24"/>
        </w:rPr>
        <w:t>argued</w:t>
      </w:r>
      <w:r w:rsidRPr="00C31641">
        <w:rPr>
          <w:rFonts w:ascii="Palatino Linotype" w:hAnsi="Palatino Linotype"/>
          <w:sz w:val="24"/>
          <w:szCs w:val="24"/>
        </w:rPr>
        <w:t xml:space="preserve"> that </w:t>
      </w:r>
      <w:r>
        <w:rPr>
          <w:rFonts w:ascii="Palatino Linotype" w:hAnsi="Palatino Linotype"/>
          <w:sz w:val="24"/>
          <w:szCs w:val="24"/>
        </w:rPr>
        <w:t xml:space="preserve">the </w:t>
      </w:r>
      <w:r w:rsidRPr="00C31641">
        <w:rPr>
          <w:rFonts w:ascii="Palatino Linotype" w:hAnsi="Palatino Linotype"/>
          <w:sz w:val="24"/>
          <w:szCs w:val="24"/>
        </w:rPr>
        <w:t>Bell theorem “is not a theorem that anybody thinks is of any particular importance. We who use quantum mechanics have been using it all the time. It is not an important theorem. It is simply a statement of something that we know is true – a mathematical proof of it.” (quoted in Whitaker 2016</w:t>
      </w:r>
      <w:r>
        <w:rPr>
          <w:rFonts w:ascii="Palatino Linotype" w:hAnsi="Palatino Linotype"/>
          <w:sz w:val="24"/>
          <w:szCs w:val="24"/>
        </w:rPr>
        <w:t>b</w:t>
      </w:r>
      <w:r w:rsidRPr="00C31641">
        <w:rPr>
          <w:rFonts w:ascii="Palatino Linotype" w:hAnsi="Palatino Linotype"/>
          <w:sz w:val="24"/>
          <w:szCs w:val="24"/>
        </w:rPr>
        <w:t>, 493)</w:t>
      </w:r>
      <w:r w:rsidR="007F3389">
        <w:rPr>
          <w:rFonts w:ascii="Palatino Linotype" w:hAnsi="Palatino Linotype"/>
          <w:sz w:val="24"/>
          <w:szCs w:val="24"/>
        </w:rPr>
        <w:t>:</w:t>
      </w:r>
      <w:r w:rsidR="00BC0730">
        <w:rPr>
          <w:rFonts w:ascii="Palatino Linotype" w:hAnsi="Palatino Linotype"/>
          <w:sz w:val="24"/>
          <w:szCs w:val="24"/>
        </w:rPr>
        <w:t xml:space="preserve"> </w:t>
      </w:r>
      <w:r w:rsidR="007F3389">
        <w:rPr>
          <w:rFonts w:ascii="Palatino Linotype" w:hAnsi="Palatino Linotype"/>
          <w:sz w:val="24"/>
          <w:szCs w:val="24"/>
        </w:rPr>
        <w:t>in Feynman’s view, what</w:t>
      </w:r>
      <w:r w:rsidR="006D28D3">
        <w:rPr>
          <w:rFonts w:ascii="Palatino Linotype" w:hAnsi="Palatino Linotype"/>
          <w:sz w:val="24"/>
          <w:szCs w:val="24"/>
        </w:rPr>
        <w:t xml:space="preserve"> ‘we know is true’ is simply that quantum theory is not a classical theory</w:t>
      </w:r>
      <w:r w:rsidR="007F3389">
        <w:rPr>
          <w:rFonts w:ascii="Palatino Linotype" w:hAnsi="Palatino Linotype"/>
          <w:sz w:val="24"/>
          <w:szCs w:val="24"/>
        </w:rPr>
        <w:t xml:space="preserve">. </w:t>
      </w:r>
      <w:r w:rsidR="00932618">
        <w:rPr>
          <w:rFonts w:ascii="Palatino Linotype" w:hAnsi="Palatino Linotype"/>
          <w:sz w:val="24"/>
          <w:szCs w:val="24"/>
        </w:rPr>
        <w:t>No matter what is the tenability of the Feynman charge of irrelevance about the Bell theorem, a</w:t>
      </w:r>
      <w:r w:rsidR="007F3389">
        <w:rPr>
          <w:rFonts w:ascii="Palatino Linotype" w:hAnsi="Palatino Linotype"/>
          <w:sz w:val="24"/>
          <w:szCs w:val="24"/>
        </w:rPr>
        <w:t xml:space="preserve"> </w:t>
      </w:r>
      <w:r w:rsidR="00B756EF">
        <w:rPr>
          <w:rFonts w:ascii="Palatino Linotype" w:hAnsi="Palatino Linotype"/>
          <w:sz w:val="24"/>
          <w:szCs w:val="24"/>
        </w:rPr>
        <w:t xml:space="preserve">common view of what it takes for a physical theory to be ‘classical’ is that the physical systems the theory is about can be assumed to have measurement-independent properties or, in other terms, that – in the well-specified situations that are suitable for physical investigation – these physical systems can be assumed to have </w:t>
      </w:r>
      <w:r w:rsidR="00B756EF" w:rsidRPr="00932618">
        <w:rPr>
          <w:rFonts w:ascii="Palatino Linotype" w:hAnsi="Palatino Linotype"/>
          <w:i/>
          <w:iCs/>
          <w:sz w:val="24"/>
          <w:szCs w:val="24"/>
        </w:rPr>
        <w:t>pre-existing values</w:t>
      </w:r>
      <w:r w:rsidR="00B756EF">
        <w:rPr>
          <w:rFonts w:ascii="Palatino Linotype" w:hAnsi="Palatino Linotype"/>
          <w:sz w:val="24"/>
          <w:szCs w:val="24"/>
        </w:rPr>
        <w:t xml:space="preserve"> for all relevant quantities</w:t>
      </w:r>
      <w:r w:rsidR="007B305C">
        <w:rPr>
          <w:rFonts w:ascii="Palatino Linotype" w:hAnsi="Palatino Linotype"/>
          <w:sz w:val="24"/>
          <w:szCs w:val="24"/>
        </w:rPr>
        <w:t xml:space="preserve">, values that the measurement is supposed </w:t>
      </w:r>
      <w:r w:rsidR="00932618">
        <w:rPr>
          <w:rFonts w:ascii="Palatino Linotype" w:hAnsi="Palatino Linotype"/>
          <w:sz w:val="24"/>
          <w:szCs w:val="24"/>
        </w:rPr>
        <w:t xml:space="preserve">just </w:t>
      </w:r>
      <w:r w:rsidR="007B305C">
        <w:rPr>
          <w:rFonts w:ascii="Palatino Linotype" w:hAnsi="Palatino Linotype"/>
          <w:sz w:val="24"/>
          <w:szCs w:val="24"/>
        </w:rPr>
        <w:t>to reveal</w:t>
      </w:r>
      <w:r w:rsidR="00B756EF">
        <w:rPr>
          <w:rFonts w:ascii="Palatino Linotype" w:hAnsi="Palatino Linotype"/>
          <w:sz w:val="24"/>
          <w:szCs w:val="24"/>
        </w:rPr>
        <w:t>.</w:t>
      </w:r>
      <w:r w:rsidR="007B305C">
        <w:rPr>
          <w:rFonts w:ascii="Palatino Linotype" w:hAnsi="Palatino Linotype"/>
          <w:sz w:val="24"/>
          <w:szCs w:val="24"/>
        </w:rPr>
        <w:t xml:space="preserve"> </w:t>
      </w:r>
      <w:r w:rsidR="00521D02">
        <w:rPr>
          <w:rFonts w:ascii="Palatino Linotype" w:hAnsi="Palatino Linotype"/>
          <w:sz w:val="24"/>
          <w:szCs w:val="24"/>
        </w:rPr>
        <w:t>In this vein, ‘classicality’ is thus equated more othen than not with a loose notion of ‘realism’</w:t>
      </w:r>
      <w:r w:rsidR="00452518">
        <w:rPr>
          <w:rFonts w:ascii="Palatino Linotype" w:hAnsi="Palatino Linotype"/>
          <w:sz w:val="24"/>
          <w:szCs w:val="24"/>
        </w:rPr>
        <w:t>.</w:t>
      </w:r>
      <w:r w:rsidR="0062701C">
        <w:rPr>
          <w:rFonts w:ascii="Palatino Linotype" w:hAnsi="Palatino Linotype"/>
          <w:sz w:val="24"/>
          <w:szCs w:val="24"/>
        </w:rPr>
        <w:t xml:space="preserve"> </w:t>
      </w:r>
      <w:r w:rsidR="00452518">
        <w:rPr>
          <w:rFonts w:ascii="Palatino Linotype" w:hAnsi="Palatino Linotype"/>
          <w:sz w:val="24"/>
          <w:szCs w:val="24"/>
        </w:rPr>
        <w:t>As</w:t>
      </w:r>
      <w:r w:rsidR="0062701C">
        <w:rPr>
          <w:rFonts w:ascii="Palatino Linotype" w:hAnsi="Palatino Linotype"/>
          <w:sz w:val="24"/>
          <w:szCs w:val="24"/>
        </w:rPr>
        <w:t xml:space="preserve"> the following formulation, due to </w:t>
      </w:r>
      <w:r w:rsidR="00521D02">
        <w:rPr>
          <w:rFonts w:ascii="Palatino Linotype" w:hAnsi="Palatino Linotype"/>
          <w:sz w:val="24"/>
          <w:szCs w:val="24"/>
        </w:rPr>
        <w:t>Chris Isham</w:t>
      </w:r>
      <w:r w:rsidR="00452518">
        <w:rPr>
          <w:rFonts w:ascii="Palatino Linotype" w:hAnsi="Palatino Linotype"/>
          <w:sz w:val="24"/>
          <w:szCs w:val="24"/>
        </w:rPr>
        <w:t>, describes effectively, in this framework neither the notion of ‘pre-existence’ of values, nor the notion of ‘revealing’ measurement are problematic</w:t>
      </w:r>
      <w:r w:rsidR="00521D02">
        <w:rPr>
          <w:rFonts w:ascii="Palatino Linotype" w:hAnsi="Palatino Linotype"/>
          <w:sz w:val="24"/>
          <w:szCs w:val="24"/>
        </w:rPr>
        <w:t>:</w:t>
      </w:r>
    </w:p>
    <w:p w14:paraId="45396BA2" w14:textId="46E2FE7E" w:rsidR="00521D02" w:rsidRDefault="00521D02" w:rsidP="00C31641">
      <w:pPr>
        <w:shd w:val="clear" w:color="auto" w:fill="FFFFFF"/>
        <w:spacing w:after="0" w:line="276" w:lineRule="auto"/>
        <w:jc w:val="both"/>
        <w:rPr>
          <w:rFonts w:ascii="Palatino Linotype" w:hAnsi="Palatino Linotype"/>
          <w:sz w:val="24"/>
          <w:szCs w:val="24"/>
        </w:rPr>
      </w:pPr>
    </w:p>
    <w:p w14:paraId="0D49FD0C" w14:textId="0ED3D864" w:rsidR="00521D02" w:rsidRPr="00452518" w:rsidRDefault="00521D02" w:rsidP="00B025F0">
      <w:pPr>
        <w:shd w:val="clear" w:color="auto" w:fill="FFFFFF"/>
        <w:spacing w:after="0" w:line="240" w:lineRule="auto"/>
        <w:ind w:left="283" w:right="283"/>
        <w:jc w:val="both"/>
        <w:rPr>
          <w:rFonts w:ascii="Palatino Linotype" w:hAnsi="Palatino Linotype"/>
        </w:rPr>
      </w:pPr>
      <w:r w:rsidRPr="0006089C">
        <w:rPr>
          <w:rFonts w:ascii="Palatino Linotype" w:hAnsi="Palatino Linotype"/>
        </w:rPr>
        <w:t>The notion of an object as the bearer of determinative properties lies at the heart of realism</w:t>
      </w:r>
      <w:r w:rsidR="0062701C" w:rsidRPr="0006089C">
        <w:rPr>
          <w:rFonts w:ascii="Palatino Linotype" w:hAnsi="Palatino Linotype"/>
        </w:rPr>
        <w:t xml:space="preserve">, which is one of the main Western, ‘commonsense’ philosophical positions. […] The epistemological question of how we can have knowledge of the properties of an object is answered in physics by the notion of </w:t>
      </w:r>
      <w:r w:rsidR="0062701C" w:rsidRPr="0006089C">
        <w:rPr>
          <w:rFonts w:ascii="Palatino Linotype" w:hAnsi="Palatino Linotype"/>
          <w:i/>
          <w:iCs/>
        </w:rPr>
        <w:t>measurement</w:t>
      </w:r>
      <w:r w:rsidR="0062701C" w:rsidRPr="0006089C">
        <w:rPr>
          <w:rFonts w:ascii="Palatino Linotype" w:hAnsi="Palatino Linotype"/>
        </w:rPr>
        <w:t>, i.e., any physical operation by which the value of a physical quantity can be determined (perhaps only to a certain accuracy)</w:t>
      </w:r>
      <w:r w:rsidR="0006089C" w:rsidRPr="0006089C">
        <w:rPr>
          <w:rFonts w:ascii="Palatino Linotype" w:hAnsi="Palatino Linotype"/>
        </w:rPr>
        <w:t xml:space="preserve"> and recorded. Such a picture is in accord with the general object-subject split of scientific methodology whereby part of the natural world is deliberately isolated from its environment so that theoretical and experimental investigations may proceed unhampered by any influence from the rest of the world. </w:t>
      </w:r>
      <w:r w:rsidR="0006089C">
        <w:rPr>
          <w:rFonts w:ascii="Palatino Linotype" w:hAnsi="Palatino Linotype"/>
        </w:rPr>
        <w:t xml:space="preserve">From the perspective of classical physics, the separation of observer and system has no fundamental significance. Observer and observed are both part of a single, objectively-existing world in which, ontologically speaking, both have equal status, and are potentially describable by the same physical laws. </w:t>
      </w:r>
      <w:r w:rsidR="00452518">
        <w:rPr>
          <w:rFonts w:ascii="Palatino Linotype" w:hAnsi="Palatino Linotype"/>
        </w:rPr>
        <w:t xml:space="preserve">Similarly, there is nothing special about the concepts of ‘measurement’ or ‘observable’. The reason why the measurement of an observable quantity yields one value rather than another is simply because the quantity </w:t>
      </w:r>
      <w:r w:rsidR="00452518">
        <w:rPr>
          <w:rFonts w:ascii="Palatino Linotype" w:hAnsi="Palatino Linotype"/>
          <w:i/>
          <w:iCs/>
        </w:rPr>
        <w:t>has</w:t>
      </w:r>
      <w:r w:rsidR="00452518">
        <w:rPr>
          <w:rFonts w:ascii="Palatino Linotype" w:hAnsi="Palatino Linotype"/>
        </w:rPr>
        <w:t xml:space="preserve"> that value at the time the measurement is made. Thus properties are intrinsically attached to the object as it exists in the world, and the measurement is nothing more than a particular type of physical interaction desig</w:t>
      </w:r>
      <w:r w:rsidR="00A07295">
        <w:rPr>
          <w:rFonts w:ascii="Palatino Linotype" w:hAnsi="Palatino Linotype"/>
        </w:rPr>
        <w:t>ne</w:t>
      </w:r>
      <w:r w:rsidR="00452518">
        <w:rPr>
          <w:rFonts w:ascii="Palatino Linotype" w:hAnsi="Palatino Linotype"/>
        </w:rPr>
        <w:t>d to display the value of a specific quantity. (Isham 1995, p. 68-69).</w:t>
      </w:r>
    </w:p>
    <w:p w14:paraId="3A17264B" w14:textId="77777777" w:rsidR="00B73AB6" w:rsidRDefault="00B73AB6" w:rsidP="00B73AB6">
      <w:pPr>
        <w:shd w:val="clear" w:color="auto" w:fill="FFFFFF"/>
        <w:spacing w:after="0" w:line="276" w:lineRule="auto"/>
        <w:jc w:val="both"/>
        <w:rPr>
          <w:rFonts w:ascii="Palatino Linotype" w:hAnsi="Palatino Linotype"/>
          <w:sz w:val="24"/>
          <w:szCs w:val="24"/>
        </w:rPr>
      </w:pPr>
    </w:p>
    <w:p w14:paraId="1412D01D" w14:textId="4EA42FF1" w:rsidR="00B73AB6" w:rsidRDefault="007B305C" w:rsidP="00B73AB6">
      <w:pPr>
        <w:shd w:val="clear" w:color="auto" w:fill="FFFFFF"/>
        <w:spacing w:after="0" w:line="276" w:lineRule="auto"/>
        <w:jc w:val="both"/>
        <w:rPr>
          <w:rFonts w:ascii="Palatino Linotype" w:hAnsi="Palatino Linotype"/>
          <w:sz w:val="24"/>
          <w:szCs w:val="24"/>
        </w:rPr>
      </w:pPr>
      <w:r>
        <w:rPr>
          <w:rFonts w:ascii="Palatino Linotype" w:hAnsi="Palatino Linotype"/>
          <w:sz w:val="24"/>
          <w:szCs w:val="24"/>
        </w:rPr>
        <w:t xml:space="preserve">That this is not the case with quantum mechanics is </w:t>
      </w:r>
      <w:r w:rsidR="00B73AB6">
        <w:rPr>
          <w:rFonts w:ascii="Palatino Linotype" w:hAnsi="Palatino Linotype"/>
          <w:sz w:val="24"/>
          <w:szCs w:val="24"/>
        </w:rPr>
        <w:t xml:space="preserve">already at the heart of the foundational debates, surrounding the establishment of quantum theory in the first thirty years of the </w:t>
      </w:r>
      <w:r w:rsidR="00B73AB6">
        <w:rPr>
          <w:rFonts w:ascii="Palatino Linotype" w:hAnsi="Palatino Linotype"/>
          <w:sz w:val="24"/>
          <w:szCs w:val="24"/>
        </w:rPr>
        <w:lastRenderedPageBreak/>
        <w:t>twentieth-century</w:t>
      </w:r>
      <w:r w:rsidR="00580FEF">
        <w:rPr>
          <w:rStyle w:val="Rimandonotaapidipagina"/>
          <w:rFonts w:ascii="Palatino Linotype" w:hAnsi="Palatino Linotype"/>
          <w:sz w:val="24"/>
          <w:szCs w:val="24"/>
        </w:rPr>
        <w:footnoteReference w:id="1"/>
      </w:r>
      <w:r w:rsidR="00580FEF">
        <w:rPr>
          <w:rFonts w:ascii="Palatino Linotype" w:hAnsi="Palatino Linotype"/>
          <w:sz w:val="24"/>
          <w:szCs w:val="24"/>
        </w:rPr>
        <w:t>,</w:t>
      </w:r>
      <w:r w:rsidR="00A313FC">
        <w:rPr>
          <w:rFonts w:ascii="Palatino Linotype" w:hAnsi="Palatino Linotype"/>
          <w:sz w:val="24"/>
          <w:szCs w:val="24"/>
        </w:rPr>
        <w:t xml:space="preserve"> but the well-known results by A.M. Gleason, S. Kochen, E. Specker and J.S. Bell between </w:t>
      </w:r>
      <w:r w:rsidR="0063476A">
        <w:rPr>
          <w:rFonts w:ascii="Palatino Linotype" w:hAnsi="Palatino Linotype"/>
          <w:sz w:val="24"/>
          <w:szCs w:val="24"/>
        </w:rPr>
        <w:t xml:space="preserve">1957 and 1967 provided this feature of quantum theory with a rigorous and unequivocal foundation. When the </w:t>
      </w:r>
      <w:r w:rsidR="00E3190C">
        <w:rPr>
          <w:rFonts w:ascii="Palatino Linotype" w:hAnsi="Palatino Linotype"/>
          <w:sz w:val="24"/>
          <w:szCs w:val="24"/>
        </w:rPr>
        <w:t xml:space="preserve">1952 </w:t>
      </w:r>
      <w:r w:rsidR="0063476A">
        <w:rPr>
          <w:rFonts w:ascii="Palatino Linotype" w:hAnsi="Palatino Linotype"/>
          <w:sz w:val="24"/>
          <w:szCs w:val="24"/>
        </w:rPr>
        <w:t xml:space="preserve">Bohm alternative formulation of quantum mechanics came into focus in the 60’s, </w:t>
      </w:r>
      <w:r w:rsidR="00C01DA6">
        <w:rPr>
          <w:rFonts w:ascii="Palatino Linotype" w:hAnsi="Palatino Linotype"/>
          <w:sz w:val="24"/>
          <w:szCs w:val="24"/>
        </w:rPr>
        <w:t xml:space="preserve">after a decade of virtual disregard by the scientific community, </w:t>
      </w:r>
      <w:r w:rsidR="0063476A">
        <w:rPr>
          <w:rFonts w:ascii="Palatino Linotype" w:hAnsi="Palatino Linotype"/>
          <w:sz w:val="24"/>
          <w:szCs w:val="24"/>
        </w:rPr>
        <w:t>the time could have been taken to be ripe</w:t>
      </w:r>
      <w:r w:rsidR="00C01DA6">
        <w:rPr>
          <w:rFonts w:ascii="Palatino Linotype" w:hAnsi="Palatino Linotype"/>
          <w:sz w:val="24"/>
          <w:szCs w:val="24"/>
        </w:rPr>
        <w:t>, then,</w:t>
      </w:r>
      <w:r w:rsidR="0063476A">
        <w:rPr>
          <w:rFonts w:ascii="Palatino Linotype" w:hAnsi="Palatino Linotype"/>
          <w:sz w:val="24"/>
          <w:szCs w:val="24"/>
        </w:rPr>
        <w:t xml:space="preserve"> for restricting the attention </w:t>
      </w:r>
      <w:r w:rsidR="00C01DA6">
        <w:rPr>
          <w:rFonts w:ascii="Palatino Linotype" w:hAnsi="Palatino Linotype"/>
          <w:sz w:val="24"/>
          <w:szCs w:val="24"/>
        </w:rPr>
        <w:t xml:space="preserve">to the real issue on which also the Bohm theory was challenging a commonsense view of physical reality, namely non-locality. And, in fact, the first formulation of the Bell theorem in 1964 was exactly the outcome </w:t>
      </w:r>
      <w:r w:rsidR="00E3190C">
        <w:rPr>
          <w:rFonts w:ascii="Palatino Linotype" w:hAnsi="Palatino Linotype"/>
          <w:sz w:val="24"/>
          <w:szCs w:val="24"/>
        </w:rPr>
        <w:t xml:space="preserve">of an analysis according to which </w:t>
      </w:r>
      <w:r w:rsidR="00E3190C">
        <w:rPr>
          <w:rFonts w:ascii="Palatino Linotype" w:hAnsi="Palatino Linotype"/>
          <w:i/>
          <w:iCs/>
          <w:sz w:val="24"/>
          <w:szCs w:val="24"/>
        </w:rPr>
        <w:t>any</w:t>
      </w:r>
      <w:r w:rsidR="00E3190C">
        <w:rPr>
          <w:rFonts w:ascii="Palatino Linotype" w:hAnsi="Palatino Linotype"/>
          <w:sz w:val="24"/>
          <w:szCs w:val="24"/>
        </w:rPr>
        <w:t xml:space="preserve"> theory</w:t>
      </w:r>
      <w:r w:rsidR="00C671E4">
        <w:rPr>
          <w:rFonts w:ascii="Palatino Linotype" w:hAnsi="Palatino Linotype"/>
          <w:sz w:val="24"/>
          <w:szCs w:val="24"/>
        </w:rPr>
        <w:t>,</w:t>
      </w:r>
      <w:r w:rsidR="00E3190C">
        <w:rPr>
          <w:rFonts w:ascii="Palatino Linotype" w:hAnsi="Palatino Linotype"/>
          <w:sz w:val="24"/>
          <w:szCs w:val="24"/>
        </w:rPr>
        <w:t xml:space="preserve"> in whatever formulation</w:t>
      </w:r>
      <w:r w:rsidR="00C671E4">
        <w:rPr>
          <w:rFonts w:ascii="Palatino Linotype" w:hAnsi="Palatino Linotype"/>
          <w:sz w:val="24"/>
          <w:szCs w:val="24"/>
        </w:rPr>
        <w:t>,</w:t>
      </w:r>
      <w:r w:rsidR="00E3190C">
        <w:rPr>
          <w:rFonts w:ascii="Palatino Linotype" w:hAnsi="Palatino Linotype"/>
          <w:sz w:val="24"/>
          <w:szCs w:val="24"/>
        </w:rPr>
        <w:t xml:space="preserve"> could recover the statistical predictions of quantum mechanics only </w:t>
      </w:r>
      <w:r w:rsidR="00C671E4">
        <w:rPr>
          <w:rFonts w:ascii="Palatino Linotype" w:hAnsi="Palatino Linotype"/>
          <w:sz w:val="24"/>
          <w:szCs w:val="24"/>
        </w:rPr>
        <w:t>at the condition of being non-local.</w:t>
      </w:r>
    </w:p>
    <w:p w14:paraId="10462384" w14:textId="12CCB0F1" w:rsidR="00446FAF" w:rsidRDefault="00C671E4" w:rsidP="00446FAF">
      <w:pPr>
        <w:spacing w:after="0" w:line="276" w:lineRule="auto"/>
        <w:jc w:val="both"/>
        <w:rPr>
          <w:rFonts w:ascii="Palatino Linotype" w:hAnsi="Palatino Linotype" w:cs="Arial"/>
          <w:sz w:val="24"/>
          <w:szCs w:val="24"/>
        </w:rPr>
      </w:pPr>
      <w:r w:rsidRPr="00C671E4">
        <w:rPr>
          <w:rFonts w:ascii="Palatino Linotype" w:hAnsi="Palatino Linotype"/>
          <w:sz w:val="24"/>
          <w:szCs w:val="24"/>
        </w:rPr>
        <w:tab/>
        <w:t>Very soon, however, attempts to deflate th</w:t>
      </w:r>
      <w:r>
        <w:rPr>
          <w:rFonts w:ascii="Palatino Linotype" w:hAnsi="Palatino Linotype"/>
          <w:sz w:val="24"/>
          <w:szCs w:val="24"/>
        </w:rPr>
        <w:t>is</w:t>
      </w:r>
      <w:r w:rsidRPr="00C671E4">
        <w:rPr>
          <w:rFonts w:ascii="Palatino Linotype" w:hAnsi="Palatino Linotype"/>
          <w:sz w:val="24"/>
          <w:szCs w:val="24"/>
        </w:rPr>
        <w:t xml:space="preserve"> revolutionary impact of the theorem started </w:t>
      </w:r>
      <w:r>
        <w:rPr>
          <w:rFonts w:ascii="Palatino Linotype" w:hAnsi="Palatino Linotype"/>
          <w:sz w:val="24"/>
          <w:szCs w:val="24"/>
        </w:rPr>
        <w:t xml:space="preserve">to develop </w:t>
      </w:r>
      <w:r w:rsidRPr="00C671E4">
        <w:rPr>
          <w:rFonts w:ascii="Palatino Linotype" w:hAnsi="Palatino Linotype"/>
          <w:sz w:val="24"/>
          <w:szCs w:val="24"/>
        </w:rPr>
        <w:t xml:space="preserve">and, with different tools and aims, still continue today. The </w:t>
      </w:r>
      <w:r w:rsidR="006A3BCC">
        <w:rPr>
          <w:rFonts w:ascii="Palatino Linotype" w:hAnsi="Palatino Linotype"/>
          <w:sz w:val="24"/>
          <w:szCs w:val="24"/>
        </w:rPr>
        <w:t>first</w:t>
      </w:r>
      <w:r w:rsidRPr="00C671E4">
        <w:rPr>
          <w:rFonts w:ascii="Palatino Linotype" w:hAnsi="Palatino Linotype"/>
          <w:sz w:val="24"/>
          <w:szCs w:val="24"/>
        </w:rPr>
        <w:t xml:space="preserve"> of these attempts has been the reading of the Bell theorem </w:t>
      </w:r>
      <w:r w:rsidR="006A3BCC">
        <w:rPr>
          <w:rFonts w:ascii="Palatino Linotype" w:hAnsi="Palatino Linotype"/>
          <w:sz w:val="24"/>
          <w:szCs w:val="24"/>
        </w:rPr>
        <w:t xml:space="preserve">simply </w:t>
      </w:r>
      <w:r w:rsidRPr="00C671E4">
        <w:rPr>
          <w:rFonts w:ascii="Palatino Linotype" w:hAnsi="Palatino Linotype"/>
          <w:sz w:val="24"/>
          <w:szCs w:val="24"/>
        </w:rPr>
        <w:t xml:space="preserve">as a no-hidden-variables result, a reading that is blatantly contradicted by the very existence of </w:t>
      </w:r>
      <w:r w:rsidR="00DD2323">
        <w:rPr>
          <w:rFonts w:ascii="Palatino Linotype" w:hAnsi="Palatino Linotype"/>
          <w:sz w:val="24"/>
          <w:szCs w:val="24"/>
        </w:rPr>
        <w:t xml:space="preserve">the above mentioned Bohm version of quantum mechanics, </w:t>
      </w:r>
      <w:r w:rsidR="006A3BCC">
        <w:rPr>
          <w:rFonts w:ascii="Palatino Linotype" w:hAnsi="Palatino Linotype"/>
          <w:sz w:val="24"/>
          <w:szCs w:val="24"/>
        </w:rPr>
        <w:t xml:space="preserve">now commonly called </w:t>
      </w:r>
      <w:r w:rsidRPr="00C671E4">
        <w:rPr>
          <w:rFonts w:ascii="Palatino Linotype" w:hAnsi="Palatino Linotype"/>
          <w:sz w:val="24"/>
          <w:szCs w:val="24"/>
        </w:rPr>
        <w:t>Bohmian mechanics</w:t>
      </w:r>
      <w:r w:rsidRPr="00C671E4">
        <w:rPr>
          <w:rStyle w:val="Rimandonotaapidipagina"/>
          <w:rFonts w:ascii="Palatino Linotype" w:hAnsi="Palatino Linotype"/>
          <w:sz w:val="24"/>
          <w:szCs w:val="24"/>
        </w:rPr>
        <w:footnoteReference w:id="2"/>
      </w:r>
      <w:r w:rsidRPr="00C671E4">
        <w:rPr>
          <w:rFonts w:ascii="Palatino Linotype" w:hAnsi="Palatino Linotype"/>
          <w:sz w:val="24"/>
          <w:szCs w:val="24"/>
        </w:rPr>
        <w:t xml:space="preserve">. </w:t>
      </w:r>
      <w:r w:rsidR="00DD2323">
        <w:rPr>
          <w:rFonts w:ascii="Palatino Linotype" w:hAnsi="Palatino Linotype"/>
          <w:sz w:val="24"/>
          <w:szCs w:val="24"/>
        </w:rPr>
        <w:t>According to a</w:t>
      </w:r>
      <w:r w:rsidRPr="00C671E4">
        <w:rPr>
          <w:rFonts w:ascii="Palatino Linotype" w:hAnsi="Palatino Linotype"/>
          <w:sz w:val="24"/>
          <w:szCs w:val="24"/>
        </w:rPr>
        <w:t xml:space="preserve"> more recent </w:t>
      </w:r>
      <w:r w:rsidR="00DD2323">
        <w:rPr>
          <w:rFonts w:ascii="Palatino Linotype" w:hAnsi="Palatino Linotype"/>
          <w:sz w:val="24"/>
          <w:szCs w:val="24"/>
        </w:rPr>
        <w:t xml:space="preserve">and refined </w:t>
      </w:r>
      <w:r w:rsidRPr="00C671E4">
        <w:rPr>
          <w:rFonts w:ascii="Palatino Linotype" w:hAnsi="Palatino Linotype"/>
          <w:sz w:val="24"/>
          <w:szCs w:val="24"/>
        </w:rPr>
        <w:t>version of this deflationary attitude</w:t>
      </w:r>
      <w:r w:rsidR="00DD2323">
        <w:rPr>
          <w:rFonts w:ascii="Palatino Linotype" w:hAnsi="Palatino Linotype"/>
          <w:sz w:val="24"/>
          <w:szCs w:val="24"/>
        </w:rPr>
        <w:t>,</w:t>
      </w:r>
      <w:r w:rsidRPr="00C671E4">
        <w:rPr>
          <w:rFonts w:ascii="Palatino Linotype" w:hAnsi="Palatino Linotype"/>
          <w:sz w:val="24"/>
          <w:szCs w:val="24"/>
        </w:rPr>
        <w:t xml:space="preserve"> </w:t>
      </w:r>
      <w:r w:rsidR="006A3BCC" w:rsidRPr="00C671E4">
        <w:rPr>
          <w:rFonts w:ascii="Palatino Linotype" w:hAnsi="Palatino Linotype"/>
          <w:sz w:val="24"/>
          <w:szCs w:val="24"/>
        </w:rPr>
        <w:t xml:space="preserve">the alleged </w:t>
      </w:r>
      <w:r w:rsidR="006A3BCC">
        <w:rPr>
          <w:rFonts w:ascii="Palatino Linotype" w:hAnsi="Palatino Linotype"/>
          <w:sz w:val="24"/>
          <w:szCs w:val="24"/>
        </w:rPr>
        <w:t xml:space="preserve">real </w:t>
      </w:r>
      <w:r w:rsidR="006A3BCC" w:rsidRPr="00C671E4">
        <w:rPr>
          <w:rFonts w:ascii="Palatino Linotype" w:hAnsi="Palatino Linotype"/>
          <w:sz w:val="24"/>
          <w:szCs w:val="24"/>
        </w:rPr>
        <w:t>target of the theorem</w:t>
      </w:r>
      <w:r w:rsidR="006A3BCC">
        <w:rPr>
          <w:rFonts w:ascii="Palatino Linotype" w:hAnsi="Palatino Linotype"/>
          <w:sz w:val="24"/>
          <w:szCs w:val="24"/>
        </w:rPr>
        <w:t xml:space="preserve"> includes </w:t>
      </w:r>
      <w:r w:rsidRPr="00C671E4">
        <w:rPr>
          <w:rFonts w:ascii="Palatino Linotype" w:hAnsi="Palatino Linotype"/>
          <w:sz w:val="24"/>
          <w:szCs w:val="24"/>
        </w:rPr>
        <w:t xml:space="preserve">a </w:t>
      </w:r>
      <w:r w:rsidR="006A3BCC">
        <w:rPr>
          <w:rFonts w:ascii="Palatino Linotype" w:hAnsi="Palatino Linotype"/>
          <w:sz w:val="24"/>
          <w:szCs w:val="24"/>
        </w:rPr>
        <w:t>(</w:t>
      </w:r>
      <w:r w:rsidRPr="00C671E4">
        <w:rPr>
          <w:rFonts w:ascii="Palatino Linotype" w:hAnsi="Palatino Linotype"/>
          <w:sz w:val="24"/>
          <w:szCs w:val="24"/>
        </w:rPr>
        <w:t>vague</w:t>
      </w:r>
      <w:r w:rsidR="006A3BCC">
        <w:rPr>
          <w:rFonts w:ascii="Palatino Linotype" w:hAnsi="Palatino Linotype"/>
          <w:sz w:val="24"/>
          <w:szCs w:val="24"/>
        </w:rPr>
        <w:t>)</w:t>
      </w:r>
      <w:r w:rsidRPr="00C671E4">
        <w:rPr>
          <w:rFonts w:ascii="Palatino Linotype" w:hAnsi="Palatino Linotype"/>
          <w:sz w:val="24"/>
          <w:szCs w:val="24"/>
        </w:rPr>
        <w:t xml:space="preserve"> ‘realism’</w:t>
      </w:r>
      <w:r w:rsidR="006A3BCC">
        <w:rPr>
          <w:rFonts w:ascii="Palatino Linotype" w:hAnsi="Palatino Linotype"/>
          <w:sz w:val="24"/>
          <w:szCs w:val="24"/>
        </w:rPr>
        <w:t xml:space="preserve"> along the lines sketched above: such target, that is, would </w:t>
      </w:r>
      <w:r w:rsidR="00DD2323">
        <w:rPr>
          <w:rFonts w:ascii="Palatino Linotype" w:hAnsi="Palatino Linotype"/>
          <w:sz w:val="24"/>
          <w:szCs w:val="24"/>
        </w:rPr>
        <w:t xml:space="preserve">be </w:t>
      </w:r>
      <w:r w:rsidR="006A3BCC">
        <w:rPr>
          <w:rFonts w:ascii="Palatino Linotype" w:hAnsi="Palatino Linotype"/>
          <w:sz w:val="24"/>
          <w:szCs w:val="24"/>
        </w:rPr>
        <w:t xml:space="preserve">a conjunction of locality </w:t>
      </w:r>
      <w:r w:rsidR="006A3BCC">
        <w:rPr>
          <w:rFonts w:ascii="Palatino Linotype" w:hAnsi="Palatino Linotype"/>
          <w:i/>
          <w:iCs/>
          <w:sz w:val="24"/>
          <w:szCs w:val="24"/>
        </w:rPr>
        <w:t>and</w:t>
      </w:r>
      <w:r w:rsidR="006A3BCC">
        <w:rPr>
          <w:rFonts w:ascii="Palatino Linotype" w:hAnsi="Palatino Linotype"/>
          <w:sz w:val="24"/>
          <w:szCs w:val="24"/>
        </w:rPr>
        <w:t xml:space="preserve"> this ‘realism’ and this is what after all justifies the label ‘local realism’ for the worldview</w:t>
      </w:r>
      <w:r w:rsidR="008E632A">
        <w:rPr>
          <w:rFonts w:ascii="Palatino Linotype" w:hAnsi="Palatino Linotype"/>
          <w:sz w:val="24"/>
          <w:szCs w:val="24"/>
        </w:rPr>
        <w:t xml:space="preserve"> that – in </w:t>
      </w:r>
      <w:r w:rsidR="008E632A">
        <w:rPr>
          <w:rFonts w:ascii="Palatino Linotype" w:hAnsi="Palatino Linotype"/>
          <w:i/>
          <w:iCs/>
          <w:sz w:val="24"/>
          <w:szCs w:val="24"/>
        </w:rPr>
        <w:t xml:space="preserve">this </w:t>
      </w:r>
      <w:r w:rsidR="008E632A">
        <w:rPr>
          <w:rFonts w:ascii="Palatino Linotype" w:hAnsi="Palatino Linotype"/>
          <w:sz w:val="24"/>
          <w:szCs w:val="24"/>
        </w:rPr>
        <w:t>reading – the Bell theorem would make untenable.</w:t>
      </w:r>
      <w:r w:rsidR="00141F60">
        <w:rPr>
          <w:rFonts w:ascii="Palatino Linotype" w:hAnsi="Palatino Linotype"/>
          <w:sz w:val="24"/>
          <w:szCs w:val="24"/>
        </w:rPr>
        <w:t xml:space="preserve"> This attitude has become the mainstream view of the state of affairs in the area of the investigations on the consequences of the Bell theorem, and expressions of it are widepread in the literature. According to </w:t>
      </w:r>
      <w:r w:rsidR="00141F60" w:rsidRPr="00141F60">
        <w:rPr>
          <w:rFonts w:ascii="Palatino Linotype" w:hAnsi="Palatino Linotype" w:cs="Arial"/>
          <w:sz w:val="24"/>
          <w:szCs w:val="24"/>
        </w:rPr>
        <w:t>Pawlowski</w:t>
      </w:r>
      <w:r w:rsidR="00141F60">
        <w:rPr>
          <w:rFonts w:ascii="Palatino Linotype" w:hAnsi="Palatino Linotype" w:cs="Arial"/>
          <w:sz w:val="24"/>
          <w:szCs w:val="24"/>
        </w:rPr>
        <w:t xml:space="preserve"> and</w:t>
      </w:r>
      <w:r w:rsidR="00141F60" w:rsidRPr="00141F60">
        <w:rPr>
          <w:rFonts w:ascii="Palatino Linotype" w:hAnsi="Palatino Linotype" w:cs="Arial"/>
          <w:sz w:val="24"/>
          <w:szCs w:val="24"/>
        </w:rPr>
        <w:t xml:space="preserve"> Brukner</w:t>
      </w:r>
      <w:r w:rsidR="00141F60">
        <w:rPr>
          <w:rFonts w:ascii="Palatino Linotype" w:hAnsi="Palatino Linotype" w:cs="Arial"/>
          <w:sz w:val="24"/>
          <w:szCs w:val="24"/>
        </w:rPr>
        <w:t xml:space="preserve">, </w:t>
      </w:r>
    </w:p>
    <w:p w14:paraId="7741FE88" w14:textId="77777777" w:rsidR="00446FAF" w:rsidRDefault="00446FAF" w:rsidP="00446FAF">
      <w:pPr>
        <w:spacing w:after="0" w:line="276" w:lineRule="auto"/>
        <w:jc w:val="both"/>
        <w:rPr>
          <w:rFonts w:ascii="Palatino Linotype" w:hAnsi="Palatino Linotype" w:cs="Arial"/>
          <w:sz w:val="24"/>
          <w:szCs w:val="24"/>
        </w:rPr>
      </w:pPr>
    </w:p>
    <w:p w14:paraId="1FD668B4" w14:textId="0467DCCE" w:rsidR="00446FAF" w:rsidRPr="00446FAF" w:rsidRDefault="00141F60" w:rsidP="00446FAF">
      <w:pPr>
        <w:spacing w:after="0" w:line="240" w:lineRule="auto"/>
        <w:ind w:left="283" w:right="283"/>
        <w:jc w:val="both"/>
        <w:rPr>
          <w:rFonts w:ascii="Palatino Linotype" w:hAnsi="Palatino Linotype" w:cs="Arial"/>
        </w:rPr>
      </w:pPr>
      <w:r w:rsidRPr="00446FAF">
        <w:rPr>
          <w:rFonts w:ascii="Palatino Linotype" w:hAnsi="Palatino Linotype" w:cs="Arial"/>
        </w:rPr>
        <w:t xml:space="preserve">quantum theory predicts correlations between spacelike separated events, which are nonsignaling but cannot be explained within </w:t>
      </w:r>
      <w:r w:rsidRPr="00446FAF">
        <w:rPr>
          <w:rFonts w:ascii="Palatino Linotype" w:hAnsi="Palatino Linotype" w:cs="Arial"/>
          <w:i/>
          <w:iCs/>
        </w:rPr>
        <w:t>local realism</w:t>
      </w:r>
      <w:r w:rsidRPr="00446FAF">
        <w:rPr>
          <w:rFonts w:ascii="Palatino Linotype" w:hAnsi="Palatino Linotype" w:cs="Arial"/>
        </w:rPr>
        <w:t>, i.e., within the framework in which all outcomes have preexisting values for any possible measurement before the measurements are made («realism») and where these values are independent from any action at spacelike separated regions («locality»)” (Pawlowski, Brukner 2009, p. 030403-2</w:t>
      </w:r>
      <w:r w:rsidR="00FE3B9E" w:rsidRPr="00446FAF">
        <w:rPr>
          <w:rFonts w:ascii="Palatino Linotype" w:hAnsi="Palatino Linotype" w:cs="Arial"/>
        </w:rPr>
        <w:t xml:space="preserve">, </w:t>
      </w:r>
      <w:r w:rsidR="00894AFB">
        <w:rPr>
          <w:rFonts w:ascii="Palatino Linotype" w:hAnsi="Palatino Linotype" w:cs="Arial"/>
        </w:rPr>
        <w:t xml:space="preserve">my </w:t>
      </w:r>
      <w:r w:rsidR="00FE3B9E" w:rsidRPr="00446FAF">
        <w:rPr>
          <w:rFonts w:ascii="Palatino Linotype" w:hAnsi="Palatino Linotype" w:cs="Arial"/>
        </w:rPr>
        <w:t>emphasis</w:t>
      </w:r>
      <w:r w:rsidRPr="00446FAF">
        <w:rPr>
          <w:rFonts w:ascii="Palatino Linotype" w:hAnsi="Palatino Linotype" w:cs="Arial"/>
        </w:rPr>
        <w:t xml:space="preserve">) </w:t>
      </w:r>
    </w:p>
    <w:p w14:paraId="3DD4DF1B" w14:textId="77777777" w:rsidR="00446FAF" w:rsidRDefault="00446FAF" w:rsidP="00446FAF">
      <w:pPr>
        <w:spacing w:after="0" w:line="276" w:lineRule="auto"/>
        <w:jc w:val="both"/>
        <w:rPr>
          <w:rFonts w:ascii="Palatino Linotype" w:hAnsi="Palatino Linotype" w:cs="Arial"/>
          <w:sz w:val="24"/>
          <w:szCs w:val="24"/>
        </w:rPr>
      </w:pPr>
    </w:p>
    <w:p w14:paraId="73D92653" w14:textId="601C841F" w:rsidR="00446FAF" w:rsidRDefault="00141F60" w:rsidP="00446FAF">
      <w:pPr>
        <w:spacing w:after="0" w:line="276" w:lineRule="auto"/>
        <w:jc w:val="both"/>
        <w:rPr>
          <w:rFonts w:ascii="Palatino Linotype" w:hAnsi="Palatino Linotype" w:cs="Arial"/>
          <w:sz w:val="24"/>
          <w:szCs w:val="24"/>
        </w:rPr>
      </w:pPr>
      <w:r>
        <w:rPr>
          <w:rFonts w:ascii="Palatino Linotype" w:hAnsi="Palatino Linotype" w:cs="Arial"/>
          <w:sz w:val="24"/>
          <w:szCs w:val="24"/>
        </w:rPr>
        <w:t>whereas</w:t>
      </w:r>
      <w:r w:rsidR="00446FAF">
        <w:rPr>
          <w:rFonts w:ascii="Palatino Linotype" w:hAnsi="Palatino Linotype" w:cs="Arial"/>
          <w:sz w:val="24"/>
          <w:szCs w:val="24"/>
        </w:rPr>
        <w:t>,</w:t>
      </w:r>
      <w:r>
        <w:rPr>
          <w:rFonts w:ascii="Palatino Linotype" w:hAnsi="Palatino Linotype" w:cs="Arial"/>
          <w:sz w:val="24"/>
          <w:szCs w:val="24"/>
        </w:rPr>
        <w:t xml:space="preserve"> according to Wiseman</w:t>
      </w:r>
      <w:r w:rsidR="00446FAF">
        <w:rPr>
          <w:rFonts w:ascii="Palatino Linotype" w:hAnsi="Palatino Linotype" w:cs="Arial"/>
          <w:sz w:val="24"/>
          <w:szCs w:val="24"/>
        </w:rPr>
        <w:t>,</w:t>
      </w:r>
    </w:p>
    <w:p w14:paraId="587CB24A" w14:textId="77777777" w:rsidR="00446FAF" w:rsidRDefault="00446FAF" w:rsidP="00446FAF">
      <w:pPr>
        <w:spacing w:after="0" w:line="276" w:lineRule="auto"/>
        <w:jc w:val="both"/>
        <w:rPr>
          <w:rFonts w:ascii="Palatino Linotype" w:hAnsi="Palatino Linotype" w:cs="Arial"/>
          <w:sz w:val="24"/>
          <w:szCs w:val="24"/>
        </w:rPr>
      </w:pPr>
    </w:p>
    <w:p w14:paraId="56A18A54" w14:textId="32E68B84" w:rsidR="00446FAF" w:rsidRPr="00446FAF" w:rsidRDefault="00B74A6D" w:rsidP="00446FAF">
      <w:pPr>
        <w:spacing w:after="0" w:line="240" w:lineRule="auto"/>
        <w:ind w:left="283" w:right="283"/>
        <w:jc w:val="both"/>
        <w:rPr>
          <w:rFonts w:ascii="Palatino Linotype" w:hAnsi="Palatino Linotype"/>
          <w:lang w:val="en-US"/>
        </w:rPr>
      </w:pPr>
      <w:r w:rsidRPr="00446FAF">
        <w:rPr>
          <w:rFonts w:ascii="Palatino Linotype" w:hAnsi="Palatino Linotype" w:cs="Arial"/>
        </w:rPr>
        <w:t>t</w:t>
      </w:r>
      <w:r w:rsidR="00DD2323" w:rsidRPr="00DD2323">
        <w:rPr>
          <w:rFonts w:ascii="Palatino Linotype" w:hAnsi="Palatino Linotype"/>
          <w:lang w:val="en-US"/>
        </w:rPr>
        <w:t xml:space="preserve">he world is made up of real stuff, existing in space and changing only through local interactions – this </w:t>
      </w:r>
      <w:r w:rsidR="00DD2323" w:rsidRPr="00DD2323">
        <w:rPr>
          <w:rFonts w:ascii="Palatino Linotype" w:hAnsi="Palatino Linotype"/>
          <w:i/>
          <w:iCs/>
          <w:lang w:val="en-US"/>
        </w:rPr>
        <w:t>local-realism</w:t>
      </w:r>
      <w:r w:rsidR="00DD2323" w:rsidRPr="00DD2323">
        <w:rPr>
          <w:rFonts w:ascii="Palatino Linotype" w:hAnsi="Palatino Linotype"/>
          <w:lang w:val="en-US"/>
        </w:rPr>
        <w:t xml:space="preserve"> hypothesis is about the most intuitive scientific postulate imaginable. But QM implies that it is false</w:t>
      </w:r>
      <w:r w:rsidRPr="00446FAF">
        <w:rPr>
          <w:rFonts w:ascii="Palatino Linotype" w:hAnsi="Palatino Linotype"/>
          <w:lang w:val="en-US"/>
        </w:rPr>
        <w:t>.</w:t>
      </w:r>
      <w:r w:rsidR="00DD2323" w:rsidRPr="00DD2323">
        <w:rPr>
          <w:rFonts w:ascii="Palatino Linotype" w:hAnsi="Palatino Linotype"/>
          <w:lang w:val="en-US"/>
        </w:rPr>
        <w:t>”</w:t>
      </w:r>
      <w:r w:rsidRPr="00446FAF">
        <w:rPr>
          <w:rFonts w:ascii="Palatino Linotype" w:hAnsi="Palatino Linotype"/>
          <w:lang w:val="en-US"/>
        </w:rPr>
        <w:t xml:space="preserve"> (Wiseman 2015, p. 649</w:t>
      </w:r>
      <w:r w:rsidR="00FE3B9E" w:rsidRPr="00446FAF">
        <w:rPr>
          <w:rFonts w:ascii="Palatino Linotype" w:hAnsi="Palatino Linotype"/>
          <w:lang w:val="en-US"/>
        </w:rPr>
        <w:t xml:space="preserve">, </w:t>
      </w:r>
      <w:r w:rsidR="00894AFB">
        <w:rPr>
          <w:rFonts w:ascii="Palatino Linotype" w:hAnsi="Palatino Linotype"/>
          <w:lang w:val="en-US"/>
        </w:rPr>
        <w:t xml:space="preserve">my </w:t>
      </w:r>
      <w:r w:rsidR="00FE3B9E" w:rsidRPr="00446FAF">
        <w:rPr>
          <w:rFonts w:ascii="Palatino Linotype" w:hAnsi="Palatino Linotype"/>
          <w:lang w:val="en-US"/>
        </w:rPr>
        <w:t>emphasis</w:t>
      </w:r>
      <w:r w:rsidRPr="00446FAF">
        <w:rPr>
          <w:rFonts w:ascii="Palatino Linotype" w:hAnsi="Palatino Linotype"/>
          <w:lang w:val="en-US"/>
        </w:rPr>
        <w:t>).</w:t>
      </w:r>
      <w:r w:rsidR="00446FAF" w:rsidRPr="00446FAF">
        <w:rPr>
          <w:rFonts w:ascii="Palatino Linotype" w:hAnsi="Palatino Linotype"/>
          <w:lang w:val="en-US"/>
        </w:rPr>
        <w:t xml:space="preserve"> </w:t>
      </w:r>
    </w:p>
    <w:p w14:paraId="789B341F" w14:textId="77777777" w:rsidR="00446FAF" w:rsidRDefault="00446FAF" w:rsidP="00446FAF">
      <w:pPr>
        <w:spacing w:after="0" w:line="276" w:lineRule="auto"/>
        <w:jc w:val="both"/>
        <w:rPr>
          <w:rFonts w:ascii="Palatino Linotype" w:hAnsi="Palatino Linotype"/>
          <w:sz w:val="24"/>
          <w:szCs w:val="24"/>
          <w:lang w:val="en-US"/>
        </w:rPr>
      </w:pPr>
    </w:p>
    <w:p w14:paraId="5F605391" w14:textId="0E449881" w:rsidR="00FE3B9E" w:rsidRPr="00FE3B9E" w:rsidRDefault="00FE3B9E" w:rsidP="00446FAF">
      <w:pPr>
        <w:spacing w:after="0" w:line="276" w:lineRule="auto"/>
        <w:jc w:val="both"/>
        <w:rPr>
          <w:rFonts w:ascii="Palatino Linotype" w:hAnsi="Palatino Linotype" w:cs="Arial"/>
          <w:sz w:val="24"/>
          <w:szCs w:val="24"/>
        </w:rPr>
      </w:pPr>
      <w:r w:rsidRPr="00C671E4">
        <w:rPr>
          <w:rFonts w:ascii="Palatino Linotype" w:hAnsi="Palatino Linotype" w:cs="Arial"/>
          <w:sz w:val="24"/>
          <w:szCs w:val="24"/>
        </w:rPr>
        <w:lastRenderedPageBreak/>
        <w:t xml:space="preserve">The claim that what the Bell theorem is about is the refutation of local realism has acquired the status of a commonplace, to such an extent that any new experimental confirmation of the nonlocal behaviour of entangled states – also in contexts inspired by quantum technology which are not interested into the philosophical side of the issue – is advertized as a blow to ‘local realism’. </w:t>
      </w:r>
      <w:r>
        <w:rPr>
          <w:rFonts w:ascii="Palatino Linotype" w:hAnsi="Palatino Linotype" w:cs="Arial"/>
          <w:sz w:val="24"/>
          <w:szCs w:val="24"/>
        </w:rPr>
        <w:t>In their proponents, this</w:t>
      </w:r>
      <w:r w:rsidRPr="00C671E4">
        <w:rPr>
          <w:rFonts w:ascii="Palatino Linotype" w:hAnsi="Palatino Linotype" w:cs="Arial"/>
          <w:sz w:val="24"/>
          <w:szCs w:val="24"/>
        </w:rPr>
        <w:t xml:space="preserve"> attempt to resist the radical implication of Bell’s nonlocality for our ordinary spacetime theories</w:t>
      </w:r>
      <w:r>
        <w:rPr>
          <w:rFonts w:ascii="Palatino Linotype" w:hAnsi="Palatino Linotype" w:cs="Arial"/>
          <w:sz w:val="24"/>
          <w:szCs w:val="24"/>
        </w:rPr>
        <w:t xml:space="preserve"> has a clear advantage:</w:t>
      </w:r>
      <w:r w:rsidRPr="00C671E4">
        <w:rPr>
          <w:rFonts w:ascii="Palatino Linotype" w:hAnsi="Palatino Linotype" w:cs="Arial"/>
          <w:sz w:val="24"/>
          <w:szCs w:val="24"/>
        </w:rPr>
        <w:t xml:space="preserve"> the </w:t>
      </w:r>
      <w:r>
        <w:rPr>
          <w:rFonts w:ascii="Palatino Linotype" w:hAnsi="Palatino Linotype" w:cs="Arial"/>
          <w:sz w:val="24"/>
          <w:szCs w:val="24"/>
        </w:rPr>
        <w:t xml:space="preserve">possibility </w:t>
      </w:r>
      <w:r w:rsidRPr="00C671E4">
        <w:rPr>
          <w:rFonts w:ascii="Palatino Linotype" w:hAnsi="Palatino Linotype" w:cs="Arial"/>
          <w:sz w:val="24"/>
          <w:szCs w:val="24"/>
        </w:rPr>
        <w:t xml:space="preserve">to preserve locality, by discharging the import of the theorem on the side of </w:t>
      </w:r>
      <w:r>
        <w:rPr>
          <w:rFonts w:ascii="Palatino Linotype" w:hAnsi="Palatino Linotype" w:cs="Arial"/>
          <w:sz w:val="24"/>
          <w:szCs w:val="24"/>
        </w:rPr>
        <w:t>‘</w:t>
      </w:r>
      <w:r w:rsidRPr="00C671E4">
        <w:rPr>
          <w:rFonts w:ascii="Palatino Linotype" w:hAnsi="Palatino Linotype" w:cs="Arial"/>
          <w:sz w:val="24"/>
          <w:szCs w:val="24"/>
        </w:rPr>
        <w:t>realism</w:t>
      </w:r>
      <w:r>
        <w:rPr>
          <w:rFonts w:ascii="Palatino Linotype" w:hAnsi="Palatino Linotype" w:cs="Arial"/>
          <w:sz w:val="24"/>
          <w:szCs w:val="24"/>
        </w:rPr>
        <w:t>’</w:t>
      </w:r>
      <w:r w:rsidRPr="00C671E4">
        <w:rPr>
          <w:rFonts w:ascii="Palatino Linotype" w:hAnsi="Palatino Linotype" w:cs="Arial"/>
          <w:sz w:val="24"/>
          <w:szCs w:val="24"/>
        </w:rPr>
        <w:t>. Given the anti-realistic folklore surrounding quantum mechanics anyway since the inception of the theory, this move comes at a relatively little price and contributes to downplay significantly the foundational relevance of Bell’s theorem.</w:t>
      </w:r>
    </w:p>
    <w:p w14:paraId="1F4890D8" w14:textId="610A71AB" w:rsidR="00BC0170" w:rsidRPr="00BC0170" w:rsidRDefault="001C6BDA" w:rsidP="0018132A">
      <w:pPr>
        <w:autoSpaceDE w:val="0"/>
        <w:autoSpaceDN w:val="0"/>
        <w:adjustRightInd w:val="0"/>
        <w:spacing w:after="0" w:line="276" w:lineRule="auto"/>
        <w:ind w:firstLine="284"/>
        <w:jc w:val="both"/>
        <w:rPr>
          <w:rFonts w:ascii="Palatino Linotype" w:hAnsi="Palatino Linotype"/>
          <w:sz w:val="24"/>
          <w:szCs w:val="24"/>
        </w:rPr>
      </w:pPr>
      <w:r>
        <w:rPr>
          <w:rFonts w:ascii="Palatino Linotype" w:hAnsi="Palatino Linotype" w:cs="Arial"/>
          <w:sz w:val="24"/>
          <w:szCs w:val="24"/>
        </w:rPr>
        <w:t>On the other hand, there have been several works that have shown in a rigorous and convincing way that this ‘local-realistic’ reading is misplaced and</w:t>
      </w:r>
      <w:r w:rsidR="000C20AC">
        <w:rPr>
          <w:rFonts w:ascii="Palatino Linotype" w:hAnsi="Palatino Linotype" w:cs="Arial"/>
          <w:sz w:val="24"/>
          <w:szCs w:val="24"/>
        </w:rPr>
        <w:t xml:space="preserve"> </w:t>
      </w:r>
      <w:r>
        <w:rPr>
          <w:rFonts w:ascii="Palatino Linotype" w:hAnsi="Palatino Linotype" w:cs="Arial"/>
          <w:sz w:val="24"/>
          <w:szCs w:val="24"/>
        </w:rPr>
        <w:t xml:space="preserve">I will side with them, taking for granted that </w:t>
      </w:r>
      <w:r w:rsidR="005B0865">
        <w:rPr>
          <w:rFonts w:ascii="Palatino Linotype" w:hAnsi="Palatino Linotype" w:cs="Arial"/>
          <w:sz w:val="24"/>
          <w:szCs w:val="24"/>
        </w:rPr>
        <w:t>such reading fails to be correct beyond any reasonable doubt (Norsen 2007, XXX 2008, 2012, 2017, 2018</w:t>
      </w:r>
      <w:r w:rsidR="00446FAF">
        <w:rPr>
          <w:rFonts w:ascii="Palatino Linotype" w:hAnsi="Palatino Linotype" w:cs="Arial"/>
          <w:sz w:val="24"/>
          <w:szCs w:val="24"/>
        </w:rPr>
        <w:t>, Maudlin 2014</w:t>
      </w:r>
      <w:r w:rsidR="005B0865">
        <w:rPr>
          <w:rFonts w:ascii="Palatino Linotype" w:hAnsi="Palatino Linotype" w:cs="Arial"/>
          <w:sz w:val="24"/>
          <w:szCs w:val="24"/>
        </w:rPr>
        <w:t>).</w:t>
      </w:r>
      <w:r w:rsidR="000C20AC">
        <w:rPr>
          <w:rFonts w:ascii="Palatino Linotype" w:hAnsi="Palatino Linotype" w:cs="Arial"/>
          <w:sz w:val="24"/>
          <w:szCs w:val="24"/>
        </w:rPr>
        <w:t xml:space="preserve"> This position motivates the proposal that I put forward in the present paper: </w:t>
      </w:r>
      <w:r w:rsidR="005B0865" w:rsidRPr="005B0865">
        <w:rPr>
          <w:rFonts w:ascii="Palatino Linotype" w:hAnsi="Palatino Linotype" w:cs="Times New Roman"/>
          <w:sz w:val="24"/>
          <w:szCs w:val="24"/>
        </w:rPr>
        <w:t>a histori</w:t>
      </w:r>
      <w:r w:rsidR="000C20AC">
        <w:rPr>
          <w:rFonts w:ascii="Palatino Linotype" w:hAnsi="Palatino Linotype" w:cs="Times New Roman"/>
          <w:sz w:val="24"/>
          <w:szCs w:val="24"/>
        </w:rPr>
        <w:t>co-</w:t>
      </w:r>
      <w:r w:rsidR="005B0865" w:rsidRPr="005B0865">
        <w:rPr>
          <w:rFonts w:ascii="Palatino Linotype" w:hAnsi="Palatino Linotype" w:cs="Times New Roman"/>
          <w:sz w:val="24"/>
          <w:szCs w:val="24"/>
        </w:rPr>
        <w:t>critical analysis of the stages through which</w:t>
      </w:r>
      <w:r w:rsidR="00EE076F" w:rsidRPr="00EE076F">
        <w:rPr>
          <w:rFonts w:ascii="Palatino Linotype" w:hAnsi="Palatino Linotype" w:cs="Times New Roman"/>
          <w:sz w:val="24"/>
          <w:szCs w:val="24"/>
        </w:rPr>
        <w:t xml:space="preserve"> </w:t>
      </w:r>
      <w:r w:rsidR="00EE076F" w:rsidRPr="005B0865">
        <w:rPr>
          <w:rFonts w:ascii="Palatino Linotype" w:hAnsi="Palatino Linotype" w:cs="Times New Roman"/>
          <w:sz w:val="24"/>
          <w:szCs w:val="24"/>
        </w:rPr>
        <w:t>the locality condition almost undiscernibly turn</w:t>
      </w:r>
      <w:r w:rsidR="00EE076F">
        <w:rPr>
          <w:rFonts w:ascii="Palatino Linotype" w:hAnsi="Palatino Linotype" w:cs="Times New Roman"/>
          <w:sz w:val="24"/>
          <w:szCs w:val="24"/>
        </w:rPr>
        <w:t>ed</w:t>
      </w:r>
      <w:r w:rsidR="00EE076F" w:rsidRPr="005B0865">
        <w:rPr>
          <w:rFonts w:ascii="Palatino Linotype" w:hAnsi="Palatino Linotype" w:cs="Times New Roman"/>
          <w:sz w:val="24"/>
          <w:szCs w:val="24"/>
        </w:rPr>
        <w:t xml:space="preserve"> into a ‘local realism’ condition, a circumstance which </w:t>
      </w:r>
      <w:r w:rsidR="00EE076F">
        <w:rPr>
          <w:rFonts w:ascii="Palatino Linotype" w:hAnsi="Palatino Linotype" w:cs="Times New Roman"/>
          <w:sz w:val="24"/>
          <w:szCs w:val="24"/>
        </w:rPr>
        <w:t xml:space="preserve">too often has affected the analysis of how serious the consequences of </w:t>
      </w:r>
      <w:r w:rsidR="00EE076F" w:rsidRPr="005B0865">
        <w:rPr>
          <w:rFonts w:ascii="Palatino Linotype" w:hAnsi="Palatino Linotype" w:cs="Times New Roman"/>
          <w:sz w:val="24"/>
          <w:szCs w:val="24"/>
        </w:rPr>
        <w:t>the Bell theorem</w:t>
      </w:r>
      <w:r w:rsidR="00EE076F">
        <w:rPr>
          <w:rFonts w:ascii="Palatino Linotype" w:hAnsi="Palatino Linotype" w:cs="Times New Roman"/>
          <w:sz w:val="24"/>
          <w:szCs w:val="24"/>
        </w:rPr>
        <w:t xml:space="preserve"> turn out to be</w:t>
      </w:r>
      <w:r w:rsidR="00EE076F" w:rsidRPr="005B0865">
        <w:rPr>
          <w:rFonts w:ascii="Palatino Linotype" w:hAnsi="Palatino Linotype" w:cs="Times New Roman"/>
          <w:sz w:val="24"/>
          <w:szCs w:val="24"/>
        </w:rPr>
        <w:t>.</w:t>
      </w:r>
      <w:r w:rsidR="00EE076F">
        <w:rPr>
          <w:rFonts w:ascii="Palatino Linotype" w:hAnsi="Palatino Linotype" w:cs="Times New Roman"/>
          <w:sz w:val="24"/>
          <w:szCs w:val="24"/>
        </w:rPr>
        <w:t xml:space="preserve"> How did the consensus on ‘local realism’ get established, in spite of its dubious logical status? Which were its underying motivations and how and why did this dubious logical status fail to be adequately recognized?</w:t>
      </w:r>
      <w:r w:rsidR="005B0865" w:rsidRPr="005B0865">
        <w:rPr>
          <w:rFonts w:ascii="Palatino Linotype" w:hAnsi="Palatino Linotype" w:cs="Times New Roman"/>
          <w:sz w:val="24"/>
          <w:szCs w:val="24"/>
        </w:rPr>
        <w:t xml:space="preserve"> </w:t>
      </w:r>
      <w:r w:rsidR="00EE076F">
        <w:rPr>
          <w:rFonts w:ascii="Palatino Linotype" w:hAnsi="Palatino Linotype" w:cs="Times New Roman"/>
          <w:sz w:val="24"/>
          <w:szCs w:val="24"/>
        </w:rPr>
        <w:t xml:space="preserve">My analysis will cover the span 1963-1978, with </w:t>
      </w:r>
      <w:r w:rsidR="00EE076F">
        <w:rPr>
          <w:rFonts w:ascii="Palatino Linotype" w:hAnsi="Palatino Linotype" w:cs="Times New Roman"/>
          <w:sz w:val="24"/>
          <w:szCs w:val="24"/>
        </w:rPr>
        <w:t xml:space="preserve">the Jauch-Piron 1963 paper </w:t>
      </w:r>
      <w:r w:rsidR="00EE076F">
        <w:rPr>
          <w:rFonts w:ascii="Palatino Linotype" w:hAnsi="Palatino Linotype" w:cs="Times New Roman"/>
          <w:sz w:val="24"/>
          <w:szCs w:val="24"/>
        </w:rPr>
        <w:t xml:space="preserve">– a major </w:t>
      </w:r>
      <w:r w:rsidR="00EE076F" w:rsidRPr="005B0865">
        <w:rPr>
          <w:rFonts w:ascii="Palatino Linotype" w:hAnsi="Palatino Linotype" w:cs="Times New Roman"/>
          <w:sz w:val="24"/>
          <w:szCs w:val="24"/>
        </w:rPr>
        <w:t xml:space="preserve">pre-Bell 1964 contribution </w:t>
      </w:r>
      <w:r w:rsidR="00EE076F">
        <w:rPr>
          <w:rFonts w:ascii="Palatino Linotype" w:hAnsi="Palatino Linotype" w:cs="Times New Roman"/>
          <w:sz w:val="24"/>
          <w:szCs w:val="24"/>
        </w:rPr>
        <w:t xml:space="preserve">– as a </w:t>
      </w:r>
      <w:r w:rsidR="005B0865" w:rsidRPr="005B0865">
        <w:rPr>
          <w:rFonts w:ascii="Palatino Linotype" w:hAnsi="Palatino Linotype" w:cs="Times New Roman"/>
          <w:sz w:val="24"/>
          <w:szCs w:val="24"/>
        </w:rPr>
        <w:t xml:space="preserve">starting </w:t>
      </w:r>
      <w:r w:rsidR="00EE076F">
        <w:rPr>
          <w:rFonts w:ascii="Palatino Linotype" w:hAnsi="Palatino Linotype" w:cs="Times New Roman"/>
          <w:sz w:val="24"/>
          <w:szCs w:val="24"/>
        </w:rPr>
        <w:t xml:space="preserve">point </w:t>
      </w:r>
      <w:r w:rsidR="005B0865" w:rsidRPr="005B0865">
        <w:rPr>
          <w:rFonts w:ascii="Palatino Linotype" w:hAnsi="Palatino Linotype" w:cs="Times New Roman"/>
          <w:sz w:val="24"/>
          <w:szCs w:val="24"/>
        </w:rPr>
        <w:t xml:space="preserve">(Jauch, Piron 1963), through important papers such as Clauser, Horne, Shimony, Holt 1969 </w:t>
      </w:r>
      <w:r w:rsidR="00EE076F">
        <w:rPr>
          <w:rFonts w:ascii="Palatino Linotype" w:hAnsi="Palatino Linotype" w:cs="Times New Roman"/>
          <w:sz w:val="24"/>
          <w:szCs w:val="24"/>
        </w:rPr>
        <w:t xml:space="preserve">and Clauser, Holt 1974 </w:t>
      </w:r>
      <w:r w:rsidR="000C20AC">
        <w:rPr>
          <w:rFonts w:ascii="Palatino Linotype" w:hAnsi="Palatino Linotype" w:cs="Times New Roman"/>
          <w:sz w:val="24"/>
          <w:szCs w:val="24"/>
        </w:rPr>
        <w:t xml:space="preserve">up to the important review </w:t>
      </w:r>
      <w:r w:rsidR="00EE076F">
        <w:rPr>
          <w:rFonts w:ascii="Palatino Linotype" w:hAnsi="Palatino Linotype" w:cs="Times New Roman"/>
          <w:sz w:val="24"/>
          <w:szCs w:val="24"/>
        </w:rPr>
        <w:t xml:space="preserve">paper </w:t>
      </w:r>
      <w:r w:rsidR="000C20AC">
        <w:rPr>
          <w:rFonts w:ascii="Palatino Linotype" w:hAnsi="Palatino Linotype" w:cs="Times New Roman"/>
          <w:sz w:val="24"/>
          <w:szCs w:val="24"/>
        </w:rPr>
        <w:t>by Clauser and Shimony in 1978</w:t>
      </w:r>
      <w:r w:rsidR="00EE076F">
        <w:rPr>
          <w:rFonts w:ascii="Palatino Linotype" w:hAnsi="Palatino Linotype" w:cs="Times New Roman"/>
          <w:sz w:val="24"/>
          <w:szCs w:val="24"/>
        </w:rPr>
        <w:t>.</w:t>
      </w:r>
      <w:r w:rsidR="005B0865" w:rsidRPr="005B0865">
        <w:rPr>
          <w:rFonts w:ascii="Palatino Linotype" w:hAnsi="Palatino Linotype" w:cs="Times New Roman"/>
          <w:sz w:val="24"/>
          <w:szCs w:val="24"/>
        </w:rPr>
        <w:t xml:space="preserve"> </w:t>
      </w:r>
      <w:r w:rsidR="00EE1098">
        <w:rPr>
          <w:rFonts w:ascii="Palatino Linotype" w:hAnsi="Palatino Linotype" w:cs="Times New Roman"/>
          <w:sz w:val="24"/>
          <w:szCs w:val="24"/>
        </w:rPr>
        <w:t xml:space="preserve">The present work aims to clarify the history of this </w:t>
      </w:r>
      <w:r w:rsidR="00EE1098" w:rsidRPr="00C671E4">
        <w:rPr>
          <w:rFonts w:ascii="Palatino Linotype" w:hAnsi="Palatino Linotype"/>
          <w:sz w:val="24"/>
          <w:szCs w:val="24"/>
        </w:rPr>
        <w:t>misinterpretation</w:t>
      </w:r>
      <w:r w:rsidR="00EE1098">
        <w:rPr>
          <w:rFonts w:ascii="Palatino Linotype" w:hAnsi="Palatino Linotype"/>
          <w:sz w:val="24"/>
          <w:szCs w:val="24"/>
        </w:rPr>
        <w:t xml:space="preserve"> narrative,</w:t>
      </w:r>
      <w:r w:rsidR="00EE1098">
        <w:rPr>
          <w:rFonts w:ascii="Palatino Linotype" w:hAnsi="Palatino Linotype" w:cs="Times New Roman"/>
          <w:sz w:val="24"/>
          <w:szCs w:val="24"/>
        </w:rPr>
        <w:t xml:space="preserve"> contributing to dispel the confusion that still is present when most of the main reference papers between the 60’s and the 70’s are reconstructed.</w:t>
      </w:r>
      <w:r w:rsidR="0031415D">
        <w:rPr>
          <w:rFonts w:ascii="Palatino Linotype" w:hAnsi="Palatino Linotype" w:cs="Times New Roman"/>
          <w:sz w:val="24"/>
          <w:szCs w:val="24"/>
        </w:rPr>
        <w:t xml:space="preserve"> In section 2, I analyze the role of ‘realism’ </w:t>
      </w:r>
      <w:r w:rsidR="0031415D">
        <w:rPr>
          <w:rFonts w:ascii="Palatino Linotype" w:hAnsi="Palatino Linotype" w:cs="Times New Roman"/>
          <w:i/>
          <w:iCs/>
          <w:sz w:val="24"/>
          <w:szCs w:val="24"/>
        </w:rPr>
        <w:t>before</w:t>
      </w:r>
      <w:r w:rsidR="0031415D">
        <w:rPr>
          <w:rFonts w:ascii="Palatino Linotype" w:hAnsi="Palatino Linotype" w:cs="Times New Roman"/>
          <w:sz w:val="24"/>
          <w:szCs w:val="24"/>
        </w:rPr>
        <w:t xml:space="preserve"> the Bell theorem by locating an instance of it in </w:t>
      </w:r>
      <w:r w:rsidR="00EE076F">
        <w:rPr>
          <w:rFonts w:ascii="Palatino Linotype" w:hAnsi="Palatino Linotype" w:cs="Times New Roman"/>
          <w:sz w:val="24"/>
          <w:szCs w:val="24"/>
        </w:rPr>
        <w:t>the</w:t>
      </w:r>
      <w:r w:rsidR="0031415D">
        <w:rPr>
          <w:rFonts w:ascii="Palatino Linotype" w:hAnsi="Palatino Linotype" w:cs="Times New Roman"/>
          <w:sz w:val="24"/>
          <w:szCs w:val="24"/>
        </w:rPr>
        <w:t xml:space="preserve"> ‘no-hidden-variables’ </w:t>
      </w:r>
      <w:r w:rsidR="00EE076F">
        <w:rPr>
          <w:rFonts w:ascii="Palatino Linotype" w:hAnsi="Palatino Linotype" w:cs="Times New Roman"/>
          <w:sz w:val="24"/>
          <w:szCs w:val="24"/>
        </w:rPr>
        <w:t xml:space="preserve">theorem </w:t>
      </w:r>
      <w:r w:rsidR="0031415D">
        <w:rPr>
          <w:rFonts w:ascii="Palatino Linotype" w:hAnsi="Palatino Linotype" w:cs="Times New Roman"/>
          <w:sz w:val="24"/>
          <w:szCs w:val="24"/>
        </w:rPr>
        <w:t>p</w:t>
      </w:r>
      <w:r w:rsidR="00C836EF">
        <w:rPr>
          <w:rFonts w:ascii="Palatino Linotype" w:hAnsi="Palatino Linotype" w:cs="Times New Roman"/>
          <w:sz w:val="24"/>
          <w:szCs w:val="24"/>
        </w:rPr>
        <w:t>rov</w:t>
      </w:r>
      <w:r w:rsidR="0031415D">
        <w:rPr>
          <w:rFonts w:ascii="Palatino Linotype" w:hAnsi="Palatino Linotype" w:cs="Times New Roman"/>
          <w:sz w:val="24"/>
          <w:szCs w:val="24"/>
        </w:rPr>
        <w:t xml:space="preserve">ed by Jauch and Piron in </w:t>
      </w:r>
      <w:r w:rsidR="00EE076F">
        <w:rPr>
          <w:rFonts w:ascii="Palatino Linotype" w:hAnsi="Palatino Linotype" w:cs="Times New Roman"/>
          <w:sz w:val="24"/>
          <w:szCs w:val="24"/>
        </w:rPr>
        <w:t xml:space="preserve">their </w:t>
      </w:r>
      <w:r w:rsidR="0031415D">
        <w:rPr>
          <w:rFonts w:ascii="Palatino Linotype" w:hAnsi="Palatino Linotype" w:cs="Times New Roman"/>
          <w:sz w:val="24"/>
          <w:szCs w:val="24"/>
        </w:rPr>
        <w:t>1963</w:t>
      </w:r>
      <w:r w:rsidR="00EE076F" w:rsidRPr="00EE076F">
        <w:rPr>
          <w:rFonts w:ascii="Palatino Linotype" w:hAnsi="Palatino Linotype" w:cs="Times New Roman"/>
          <w:sz w:val="24"/>
          <w:szCs w:val="24"/>
        </w:rPr>
        <w:t xml:space="preserve"> </w:t>
      </w:r>
      <w:r w:rsidR="00EE076F">
        <w:rPr>
          <w:rFonts w:ascii="Palatino Linotype" w:hAnsi="Palatino Linotype" w:cs="Times New Roman"/>
          <w:sz w:val="24"/>
          <w:szCs w:val="24"/>
        </w:rPr>
        <w:t>paper</w:t>
      </w:r>
      <w:r w:rsidR="0031415D">
        <w:rPr>
          <w:rFonts w:ascii="Palatino Linotype" w:hAnsi="Palatino Linotype" w:cs="Times New Roman"/>
          <w:sz w:val="24"/>
          <w:szCs w:val="24"/>
        </w:rPr>
        <w:t>: I argue that the motivation for an assumption which is crucial for th</w:t>
      </w:r>
      <w:r w:rsidR="00C836EF">
        <w:rPr>
          <w:rFonts w:ascii="Palatino Linotype" w:hAnsi="Palatino Linotype" w:cs="Times New Roman"/>
          <w:sz w:val="24"/>
          <w:szCs w:val="24"/>
        </w:rPr>
        <w:t>is</w:t>
      </w:r>
      <w:r w:rsidR="0031415D">
        <w:rPr>
          <w:rFonts w:ascii="Palatino Linotype" w:hAnsi="Palatino Linotype" w:cs="Times New Roman"/>
          <w:sz w:val="24"/>
          <w:szCs w:val="24"/>
        </w:rPr>
        <w:t xml:space="preserve"> no-go </w:t>
      </w:r>
      <w:r w:rsidR="00C836EF">
        <w:rPr>
          <w:rFonts w:ascii="Palatino Linotype" w:hAnsi="Palatino Linotype" w:cs="Times New Roman"/>
          <w:sz w:val="24"/>
          <w:szCs w:val="24"/>
        </w:rPr>
        <w:t>theorem</w:t>
      </w:r>
      <w:r w:rsidR="0031415D">
        <w:rPr>
          <w:rFonts w:ascii="Palatino Linotype" w:hAnsi="Palatino Linotype" w:cs="Times New Roman"/>
          <w:sz w:val="24"/>
          <w:szCs w:val="24"/>
        </w:rPr>
        <w:t xml:space="preserve"> can be interpreted along ‘realistic’ lines, a circumstance that seriously restricts the scope and relevance of the Jauch and Piron result</w:t>
      </w:r>
      <w:r w:rsidR="00582267">
        <w:rPr>
          <w:rFonts w:ascii="Palatino Linotype" w:hAnsi="Palatino Linotype" w:cs="Times New Roman"/>
          <w:sz w:val="24"/>
          <w:szCs w:val="24"/>
        </w:rPr>
        <w:t>. Interestingly, this motivation is distinct from the more familiar objection raised with respect to the Jauch-Piron result by Bell himself in his 1966 paper (written, in fact, immediately after the publication of the Jauch-Piron paper).</w:t>
      </w:r>
      <w:r w:rsidR="00446FAF">
        <w:rPr>
          <w:rFonts w:ascii="Palatino Linotype" w:hAnsi="Palatino Linotype" w:cs="Times New Roman"/>
          <w:sz w:val="24"/>
          <w:szCs w:val="24"/>
        </w:rPr>
        <w:t xml:space="preserve"> In section 3, I focus on the 1964 Bell celebrated paper by showing how such paper</w:t>
      </w:r>
      <w:r w:rsidR="00446FAF" w:rsidRPr="00446FAF">
        <w:rPr>
          <w:rFonts w:ascii="Palatino Linotype" w:hAnsi="Palatino Linotype" w:cs="Times New Roman"/>
          <w:sz w:val="24"/>
          <w:szCs w:val="24"/>
        </w:rPr>
        <w:t xml:space="preserve"> </w:t>
      </w:r>
      <w:r w:rsidR="00446FAF">
        <w:rPr>
          <w:rFonts w:ascii="Palatino Linotype" w:hAnsi="Palatino Linotype" w:cs="Times New Roman"/>
          <w:sz w:val="24"/>
          <w:szCs w:val="24"/>
        </w:rPr>
        <w:t xml:space="preserve">starts exactly where the EPR argument ends: namely, from a condition – represented in the EPR paper by the condition for Elements of Physical Reality – which states essentially what EPR </w:t>
      </w:r>
      <w:r w:rsidR="00446FAF">
        <w:rPr>
          <w:rFonts w:ascii="Palatino Linotype" w:hAnsi="Palatino Linotype" w:cs="Times New Roman"/>
          <w:i/>
          <w:iCs/>
          <w:sz w:val="24"/>
          <w:szCs w:val="24"/>
        </w:rPr>
        <w:t>mean</w:t>
      </w:r>
      <w:r w:rsidR="00446FAF">
        <w:rPr>
          <w:rFonts w:ascii="Palatino Linotype" w:hAnsi="Palatino Linotype" w:cs="Times New Roman"/>
          <w:sz w:val="24"/>
          <w:szCs w:val="24"/>
        </w:rPr>
        <w:t xml:space="preserve"> by an</w:t>
      </w:r>
      <w:r w:rsidR="00BC0170">
        <w:rPr>
          <w:rFonts w:ascii="Palatino Linotype" w:hAnsi="Palatino Linotype" w:cs="Times New Roman"/>
          <w:sz w:val="24"/>
          <w:szCs w:val="24"/>
        </w:rPr>
        <w:t xml:space="preserve"> objective property and which does </w:t>
      </w:r>
      <w:r w:rsidR="00BC0170">
        <w:rPr>
          <w:rFonts w:ascii="Palatino Linotype" w:hAnsi="Palatino Linotype" w:cs="Times New Roman"/>
          <w:i/>
          <w:iCs/>
          <w:sz w:val="24"/>
          <w:szCs w:val="24"/>
        </w:rPr>
        <w:t>not</w:t>
      </w:r>
      <w:r w:rsidR="00BC0170">
        <w:rPr>
          <w:rFonts w:ascii="Palatino Linotype" w:hAnsi="Palatino Linotype" w:cs="Times New Roman"/>
          <w:sz w:val="24"/>
          <w:szCs w:val="24"/>
        </w:rPr>
        <w:t xml:space="preserve"> assume at the outset the pre-existence of such properties. In section 4, I focus </w:t>
      </w:r>
      <w:r w:rsidR="00BC0170" w:rsidRPr="00BC0170">
        <w:rPr>
          <w:rFonts w:ascii="Palatino Linotype" w:hAnsi="Palatino Linotype" w:cs="Times New Roman"/>
          <w:sz w:val="24"/>
          <w:szCs w:val="24"/>
        </w:rPr>
        <w:t xml:space="preserve">on </w:t>
      </w:r>
      <w:r w:rsidR="00BC0170" w:rsidRPr="00BC0170">
        <w:rPr>
          <w:rFonts w:ascii="Palatino Linotype" w:hAnsi="Palatino Linotype" w:cs="Times-Roman"/>
          <w:sz w:val="24"/>
          <w:szCs w:val="24"/>
        </w:rPr>
        <w:t xml:space="preserve">the 1969 </w:t>
      </w:r>
      <w:r w:rsidR="00BC0170" w:rsidRPr="00BC0170">
        <w:rPr>
          <w:rFonts w:ascii="Palatino Linotype" w:hAnsi="Palatino Linotype"/>
          <w:sz w:val="24"/>
          <w:szCs w:val="24"/>
        </w:rPr>
        <w:t>Clauser-Horne-Shimony-Holt paper</w:t>
      </w:r>
      <w:r w:rsidR="00BC0170">
        <w:rPr>
          <w:rFonts w:ascii="Palatino Linotype" w:hAnsi="Palatino Linotype"/>
          <w:sz w:val="24"/>
          <w:szCs w:val="24"/>
        </w:rPr>
        <w:t xml:space="preserve">, which is </w:t>
      </w:r>
      <w:r w:rsidR="00BC0170">
        <w:rPr>
          <w:rFonts w:ascii="Palatino Linotype" w:hAnsi="Palatino Linotype"/>
          <w:sz w:val="24"/>
          <w:szCs w:val="24"/>
        </w:rPr>
        <w:lastRenderedPageBreak/>
        <w:t xml:space="preserve">meant to be the first experimentally meaningful generalization of the Bell theorem, and I emphasize that a close analysis of the paper shows the complete irrelevance of any ‘realistic’ assumption in deriving the CHSH inequality. Nevertheless, this is the place where this Locality-to-‘Local Realism’ transition starts to </w:t>
      </w:r>
      <w:r w:rsidR="009F7089">
        <w:rPr>
          <w:rFonts w:ascii="Palatino Linotype" w:hAnsi="Palatino Linotype"/>
          <w:sz w:val="24"/>
          <w:szCs w:val="24"/>
        </w:rPr>
        <w:t>emerge</w:t>
      </w:r>
      <w:r w:rsidR="00BC0170">
        <w:rPr>
          <w:rFonts w:ascii="Palatino Linotype" w:hAnsi="Palatino Linotype"/>
          <w:sz w:val="24"/>
          <w:szCs w:val="24"/>
        </w:rPr>
        <w:t xml:space="preserve">, </w:t>
      </w:r>
      <w:r w:rsidR="009F7089">
        <w:rPr>
          <w:rFonts w:ascii="Palatino Linotype" w:hAnsi="Palatino Linotype"/>
          <w:sz w:val="24"/>
          <w:szCs w:val="24"/>
        </w:rPr>
        <w:t xml:space="preserve">a transition that appears to be completed and undisputable already in the </w:t>
      </w:r>
      <w:r w:rsidR="00BC0170" w:rsidRPr="00BC0170">
        <w:rPr>
          <w:rFonts w:ascii="Palatino Linotype" w:hAnsi="Palatino Linotype" w:cs="Times-Roman"/>
          <w:sz w:val="24"/>
          <w:szCs w:val="24"/>
        </w:rPr>
        <w:t xml:space="preserve">1974 </w:t>
      </w:r>
      <w:r w:rsidR="00BC0170" w:rsidRPr="00BC0170">
        <w:rPr>
          <w:rFonts w:ascii="Palatino Linotype" w:hAnsi="Palatino Linotype"/>
          <w:sz w:val="24"/>
          <w:szCs w:val="24"/>
        </w:rPr>
        <w:t>Clauser-Horne paper and the 1978 Clauser</w:t>
      </w:r>
      <w:r w:rsidR="00BC0170">
        <w:rPr>
          <w:rFonts w:ascii="Palatino Linotype" w:hAnsi="Palatino Linotype"/>
          <w:sz w:val="24"/>
          <w:szCs w:val="24"/>
        </w:rPr>
        <w:t xml:space="preserve"> </w:t>
      </w:r>
      <w:r w:rsidR="00BC0170" w:rsidRPr="00BC0170">
        <w:rPr>
          <w:rFonts w:ascii="Palatino Linotype" w:hAnsi="Palatino Linotype"/>
          <w:sz w:val="24"/>
          <w:szCs w:val="24"/>
        </w:rPr>
        <w:t>Shimony paper</w:t>
      </w:r>
      <w:r w:rsidR="009F7089">
        <w:rPr>
          <w:rFonts w:ascii="Palatino Linotype" w:hAnsi="Palatino Linotype"/>
          <w:sz w:val="24"/>
          <w:szCs w:val="24"/>
        </w:rPr>
        <w:t>, which are subject to analysis in section 5. Some concluding remarks are then formulated in the final section 6.</w:t>
      </w:r>
    </w:p>
    <w:p w14:paraId="1936878B" w14:textId="3DE96E62" w:rsidR="005B0865" w:rsidRPr="00BC0170" w:rsidRDefault="005B0865" w:rsidP="009F7089">
      <w:pPr>
        <w:shd w:val="clear" w:color="auto" w:fill="FFFFFF"/>
        <w:spacing w:after="0" w:line="276" w:lineRule="auto"/>
        <w:jc w:val="both"/>
        <w:rPr>
          <w:rFonts w:ascii="Palatino Linotype" w:hAnsi="Palatino Linotype" w:cs="Times New Roman"/>
          <w:sz w:val="24"/>
          <w:szCs w:val="24"/>
        </w:rPr>
      </w:pPr>
    </w:p>
    <w:p w14:paraId="5F795605" w14:textId="4CE5D7F4" w:rsidR="000D55BC" w:rsidRDefault="000D55BC" w:rsidP="009F7089">
      <w:pPr>
        <w:shd w:val="clear" w:color="auto" w:fill="FFFFFF"/>
        <w:spacing w:after="0" w:line="276" w:lineRule="auto"/>
        <w:rPr>
          <w:rFonts w:ascii="Palatino Linotype" w:hAnsi="Palatino Linotype"/>
          <w:sz w:val="24"/>
          <w:szCs w:val="24"/>
        </w:rPr>
      </w:pPr>
    </w:p>
    <w:p w14:paraId="434E0C87" w14:textId="17F1468B" w:rsidR="00EC5771" w:rsidRPr="0005759D" w:rsidRDefault="00EC5771" w:rsidP="009F7089">
      <w:pPr>
        <w:autoSpaceDE w:val="0"/>
        <w:autoSpaceDN w:val="0"/>
        <w:adjustRightInd w:val="0"/>
        <w:spacing w:after="0" w:line="276" w:lineRule="auto"/>
        <w:rPr>
          <w:rFonts w:ascii="Palatino Linotype" w:hAnsi="Palatino Linotype" w:cs="Times-Roman"/>
          <w:b/>
          <w:bCs/>
          <w:sz w:val="26"/>
          <w:szCs w:val="26"/>
        </w:rPr>
      </w:pPr>
      <w:r w:rsidRPr="00EC5771">
        <w:rPr>
          <w:rFonts w:ascii="Palatino Linotype" w:hAnsi="Palatino Linotype" w:cs="Times-Roman"/>
          <w:b/>
          <w:bCs/>
          <w:sz w:val="26"/>
          <w:szCs w:val="26"/>
        </w:rPr>
        <w:t>2</w:t>
      </w:r>
      <w:r w:rsidRPr="00EC5771">
        <w:rPr>
          <w:rFonts w:ascii="Palatino Linotype" w:hAnsi="Palatino Linotype" w:cs="Times-Roman"/>
          <w:b/>
          <w:bCs/>
          <w:sz w:val="26"/>
          <w:szCs w:val="26"/>
        </w:rPr>
        <w:tab/>
      </w:r>
      <w:r w:rsidRPr="00EC5771">
        <w:rPr>
          <w:rFonts w:ascii="Palatino Linotype" w:hAnsi="Palatino Linotype" w:cs="Times-Roman"/>
          <w:b/>
          <w:bCs/>
          <w:sz w:val="26"/>
          <w:szCs w:val="26"/>
        </w:rPr>
        <w:tab/>
      </w:r>
      <w:r w:rsidR="0005759D">
        <w:rPr>
          <w:rFonts w:ascii="Palatino Linotype" w:hAnsi="Palatino Linotype" w:cs="Times-Roman"/>
          <w:b/>
          <w:bCs/>
          <w:sz w:val="26"/>
          <w:szCs w:val="26"/>
        </w:rPr>
        <w:t>‘</w:t>
      </w:r>
      <w:r w:rsidR="00215783">
        <w:rPr>
          <w:rFonts w:ascii="Palatino Linotype" w:hAnsi="Palatino Linotype" w:cs="Times-Roman"/>
          <w:b/>
          <w:bCs/>
          <w:sz w:val="26"/>
          <w:szCs w:val="26"/>
        </w:rPr>
        <w:t>R</w:t>
      </w:r>
      <w:r w:rsidR="0005759D">
        <w:rPr>
          <w:rFonts w:ascii="Palatino Linotype" w:hAnsi="Palatino Linotype" w:cs="Times-Roman"/>
          <w:b/>
          <w:bCs/>
          <w:sz w:val="26"/>
          <w:szCs w:val="26"/>
        </w:rPr>
        <w:t xml:space="preserve">ealism’ </w:t>
      </w:r>
      <w:r w:rsidR="0005759D">
        <w:rPr>
          <w:rFonts w:ascii="Palatino Linotype" w:hAnsi="Palatino Linotype" w:cs="Times-Roman"/>
          <w:b/>
          <w:bCs/>
          <w:i/>
          <w:iCs/>
          <w:sz w:val="26"/>
          <w:szCs w:val="26"/>
        </w:rPr>
        <w:t>before</w:t>
      </w:r>
      <w:r w:rsidR="0005759D">
        <w:rPr>
          <w:rFonts w:ascii="Palatino Linotype" w:hAnsi="Palatino Linotype" w:cs="Times-Roman"/>
          <w:b/>
          <w:bCs/>
          <w:sz w:val="26"/>
          <w:szCs w:val="26"/>
        </w:rPr>
        <w:t xml:space="preserve"> the Bell theorem</w:t>
      </w:r>
      <w:r w:rsidR="005A08E6">
        <w:rPr>
          <w:rFonts w:ascii="Palatino Linotype" w:hAnsi="Palatino Linotype" w:cs="Times-Roman"/>
          <w:b/>
          <w:bCs/>
          <w:sz w:val="26"/>
          <w:szCs w:val="26"/>
        </w:rPr>
        <w:t xml:space="preserve"> (1963</w:t>
      </w:r>
      <w:r w:rsidR="000D55BC">
        <w:rPr>
          <w:rFonts w:ascii="Palatino Linotype" w:hAnsi="Palatino Linotype" w:cs="Times-Roman"/>
          <w:b/>
          <w:bCs/>
          <w:sz w:val="26"/>
          <w:szCs w:val="26"/>
        </w:rPr>
        <w:t>-</w:t>
      </w:r>
      <w:r w:rsidR="005A08E6">
        <w:rPr>
          <w:rFonts w:ascii="Palatino Linotype" w:hAnsi="Palatino Linotype" w:cs="Times-Roman"/>
          <w:b/>
          <w:bCs/>
          <w:sz w:val="26"/>
          <w:szCs w:val="26"/>
        </w:rPr>
        <w:t>1966)</w:t>
      </w:r>
    </w:p>
    <w:p w14:paraId="49688906" w14:textId="4A5D931B" w:rsidR="00EC5771" w:rsidRDefault="00EC5771" w:rsidP="009F7089">
      <w:pPr>
        <w:autoSpaceDE w:val="0"/>
        <w:autoSpaceDN w:val="0"/>
        <w:adjustRightInd w:val="0"/>
        <w:spacing w:after="0" w:line="276" w:lineRule="auto"/>
        <w:rPr>
          <w:rFonts w:ascii="Palatino Linotype" w:hAnsi="Palatino Linotype" w:cs="Times-Roman"/>
          <w:sz w:val="24"/>
          <w:szCs w:val="24"/>
        </w:rPr>
      </w:pPr>
    </w:p>
    <w:p w14:paraId="02E14A2E" w14:textId="17E7723F" w:rsidR="00EC5771" w:rsidRDefault="00EC5771" w:rsidP="00283D7E">
      <w:pPr>
        <w:autoSpaceDE w:val="0"/>
        <w:autoSpaceDN w:val="0"/>
        <w:adjustRightInd w:val="0"/>
        <w:spacing w:after="0" w:line="240" w:lineRule="auto"/>
        <w:rPr>
          <w:rFonts w:ascii="Palatino Linotype" w:hAnsi="Palatino Linotype" w:cs="Times-Roman"/>
          <w:sz w:val="24"/>
          <w:szCs w:val="24"/>
        </w:rPr>
      </w:pPr>
    </w:p>
    <w:p w14:paraId="2516A2D2" w14:textId="7C311C21" w:rsidR="00EC5771" w:rsidRDefault="00EC5771" w:rsidP="00F2259F">
      <w:pPr>
        <w:autoSpaceDE w:val="0"/>
        <w:autoSpaceDN w:val="0"/>
        <w:adjustRightInd w:val="0"/>
        <w:spacing w:after="0" w:line="276" w:lineRule="auto"/>
        <w:jc w:val="both"/>
        <w:rPr>
          <w:rFonts w:ascii="Palatino Linotype" w:hAnsi="Palatino Linotype" w:cs="Times-Roman"/>
          <w:sz w:val="24"/>
          <w:szCs w:val="24"/>
        </w:rPr>
      </w:pPr>
      <w:r>
        <w:rPr>
          <w:rFonts w:ascii="Palatino Linotype" w:hAnsi="Palatino Linotype" w:cs="Times-Roman"/>
          <w:sz w:val="24"/>
          <w:szCs w:val="24"/>
        </w:rPr>
        <w:t>As is now well known, John S. Bell was unsatisfied with the ordinary ‘Copenhagen’ school of thought well before his celebrated papers of the Sixties, but at the beginning of the 1950’s he seemingly was not even aware of the EPR paper</w:t>
      </w:r>
      <w:r w:rsidR="00F2259F">
        <w:rPr>
          <w:rFonts w:ascii="Palatino Linotype" w:hAnsi="Palatino Linotype" w:cs="Times-Roman"/>
          <w:sz w:val="24"/>
          <w:szCs w:val="24"/>
        </w:rPr>
        <w:t>.</w:t>
      </w:r>
      <w:r>
        <w:rPr>
          <w:rFonts w:ascii="Palatino Linotype" w:hAnsi="Palatino Linotype" w:cs="Times-Roman"/>
          <w:sz w:val="24"/>
          <w:szCs w:val="24"/>
        </w:rPr>
        <w:t xml:space="preserve"> </w:t>
      </w:r>
      <w:r w:rsidR="00F2259F">
        <w:rPr>
          <w:rFonts w:ascii="Palatino Linotype" w:hAnsi="Palatino Linotype" w:cs="Times-Roman"/>
          <w:sz w:val="24"/>
          <w:szCs w:val="24"/>
        </w:rPr>
        <w:t>A</w:t>
      </w:r>
      <w:r>
        <w:rPr>
          <w:rFonts w:ascii="Palatino Linotype" w:hAnsi="Palatino Linotype" w:cs="Times-Roman"/>
          <w:sz w:val="24"/>
          <w:szCs w:val="24"/>
        </w:rPr>
        <w:t xml:space="preserve">ccording to a personal recollection of </w:t>
      </w:r>
      <w:r w:rsidR="007A2F6B">
        <w:rPr>
          <w:rFonts w:ascii="Palatino Linotype" w:hAnsi="Palatino Linotype" w:cs="Times-Roman"/>
          <w:sz w:val="24"/>
          <w:szCs w:val="24"/>
        </w:rPr>
        <w:t>Leslie Kerr (</w:t>
      </w:r>
      <w:r>
        <w:rPr>
          <w:rFonts w:ascii="Palatino Linotype" w:hAnsi="Palatino Linotype" w:cs="Times-Roman"/>
          <w:sz w:val="24"/>
          <w:szCs w:val="24"/>
        </w:rPr>
        <w:t>a Bell mate in Queen’s College in Belfast</w:t>
      </w:r>
      <w:r w:rsidR="007A2F6B">
        <w:rPr>
          <w:rFonts w:ascii="Palatino Linotype" w:hAnsi="Palatino Linotype" w:cs="Times-Roman"/>
          <w:sz w:val="24"/>
          <w:szCs w:val="24"/>
        </w:rPr>
        <w:t>),</w:t>
      </w:r>
      <w:r>
        <w:rPr>
          <w:rFonts w:ascii="Palatino Linotype" w:hAnsi="Palatino Linotype" w:cs="Times-Roman"/>
          <w:sz w:val="24"/>
          <w:szCs w:val="24"/>
        </w:rPr>
        <w:t xml:space="preserve"> “Bell had not seen it while in Belfast” and, according to the Bell biographer Andrew Whitaker, “it seems very likely that he met it for the first time in Bohm’s book” (</w:t>
      </w:r>
      <w:r w:rsidR="00C31641">
        <w:rPr>
          <w:rFonts w:ascii="Palatino Linotype" w:hAnsi="Palatino Linotype" w:cs="Times-Roman"/>
          <w:sz w:val="24"/>
          <w:szCs w:val="24"/>
        </w:rPr>
        <w:t>Whitaker 2016a</w:t>
      </w:r>
      <w:r>
        <w:rPr>
          <w:rFonts w:ascii="Palatino Linotype" w:hAnsi="Palatino Linotype" w:cs="Times-Roman"/>
          <w:sz w:val="24"/>
          <w:szCs w:val="24"/>
        </w:rPr>
        <w:t>, p. 104)</w:t>
      </w:r>
      <w:r w:rsidR="00F2259F">
        <w:rPr>
          <w:rFonts w:ascii="Palatino Linotype" w:hAnsi="Palatino Linotype" w:cs="Times-Roman"/>
          <w:sz w:val="24"/>
          <w:szCs w:val="24"/>
        </w:rPr>
        <w:t>.</w:t>
      </w:r>
      <w:r w:rsidR="007A2F6B">
        <w:rPr>
          <w:rFonts w:ascii="Palatino Linotype" w:hAnsi="Palatino Linotype" w:cs="Times-Roman"/>
          <w:sz w:val="24"/>
          <w:szCs w:val="24"/>
        </w:rPr>
        <w:t xml:space="preserve"> </w:t>
      </w:r>
      <w:r w:rsidR="00F2259F">
        <w:rPr>
          <w:rFonts w:ascii="Palatino Linotype" w:hAnsi="Palatino Linotype" w:cs="Times-Roman"/>
          <w:sz w:val="24"/>
          <w:szCs w:val="24"/>
        </w:rPr>
        <w:t>T</w:t>
      </w:r>
      <w:r w:rsidR="007A2F6B">
        <w:rPr>
          <w:rFonts w:ascii="Palatino Linotype" w:hAnsi="Palatino Linotype" w:cs="Times-Roman"/>
          <w:sz w:val="24"/>
          <w:szCs w:val="24"/>
        </w:rPr>
        <w:t xml:space="preserve">he Bohm’s book is of course the quantum mechanics textbook </w:t>
      </w:r>
      <w:r w:rsidR="00D26A0D">
        <w:rPr>
          <w:rFonts w:ascii="Palatino Linotype" w:hAnsi="Palatino Linotype" w:cs="Times-Roman"/>
          <w:sz w:val="24"/>
          <w:szCs w:val="24"/>
        </w:rPr>
        <w:t>(Bohm 1951)</w:t>
      </w:r>
      <w:r w:rsidR="00F565EF">
        <w:rPr>
          <w:rFonts w:ascii="Palatino Linotype" w:hAnsi="Palatino Linotype" w:cs="Times-Roman"/>
          <w:sz w:val="24"/>
          <w:szCs w:val="24"/>
        </w:rPr>
        <w:t xml:space="preserve">, </w:t>
      </w:r>
      <w:r w:rsidR="007A2F6B">
        <w:rPr>
          <w:rFonts w:ascii="Palatino Linotype" w:hAnsi="Palatino Linotype" w:cs="Times-Roman"/>
          <w:sz w:val="24"/>
          <w:szCs w:val="24"/>
        </w:rPr>
        <w:t xml:space="preserve">which is known </w:t>
      </w:r>
      <w:r w:rsidR="00F2259F">
        <w:rPr>
          <w:rFonts w:ascii="Palatino Linotype" w:hAnsi="Palatino Linotype" w:cs="Times-Roman"/>
          <w:sz w:val="24"/>
          <w:szCs w:val="24"/>
        </w:rPr>
        <w:t xml:space="preserve">in the history of the debates on the foundations of quantum mechanics </w:t>
      </w:r>
      <w:r w:rsidR="007A2F6B">
        <w:rPr>
          <w:rFonts w:ascii="Palatino Linotype" w:hAnsi="Palatino Linotype" w:cs="Times-Roman"/>
          <w:sz w:val="24"/>
          <w:szCs w:val="24"/>
        </w:rPr>
        <w:t xml:space="preserve">for </w:t>
      </w:r>
      <w:r w:rsidR="00F2259F">
        <w:rPr>
          <w:rFonts w:ascii="Palatino Linotype" w:hAnsi="Palatino Linotype" w:cs="Times-Roman"/>
          <w:sz w:val="24"/>
          <w:szCs w:val="24"/>
        </w:rPr>
        <w:t xml:space="preserve">two main reasons: first, it </w:t>
      </w:r>
      <w:r w:rsidR="007A2F6B">
        <w:rPr>
          <w:rFonts w:ascii="Palatino Linotype" w:hAnsi="Palatino Linotype" w:cs="Times-Roman"/>
          <w:sz w:val="24"/>
          <w:szCs w:val="24"/>
        </w:rPr>
        <w:t>contain</w:t>
      </w:r>
      <w:r w:rsidR="00F2259F">
        <w:rPr>
          <w:rFonts w:ascii="Palatino Linotype" w:hAnsi="Palatino Linotype" w:cs="Times-Roman"/>
          <w:sz w:val="24"/>
          <w:szCs w:val="24"/>
        </w:rPr>
        <w:t>s</w:t>
      </w:r>
      <w:r w:rsidR="007A2F6B">
        <w:rPr>
          <w:rFonts w:ascii="Palatino Linotype" w:hAnsi="Palatino Linotype" w:cs="Times-Roman"/>
          <w:sz w:val="24"/>
          <w:szCs w:val="24"/>
        </w:rPr>
        <w:t xml:space="preserve"> the first </w:t>
      </w:r>
      <w:r w:rsidR="00070ACB">
        <w:rPr>
          <w:rFonts w:ascii="Palatino Linotype" w:hAnsi="Palatino Linotype" w:cs="Times-Roman"/>
          <w:sz w:val="24"/>
          <w:szCs w:val="24"/>
        </w:rPr>
        <w:t xml:space="preserve">simplified </w:t>
      </w:r>
      <w:r w:rsidR="007A2F6B">
        <w:rPr>
          <w:rFonts w:ascii="Palatino Linotype" w:hAnsi="Palatino Linotype" w:cs="Times-Roman"/>
          <w:sz w:val="24"/>
          <w:szCs w:val="24"/>
        </w:rPr>
        <w:t>formulation of the EPR argument in terms of spin</w:t>
      </w:r>
      <w:r w:rsidR="00F2259F">
        <w:rPr>
          <w:rFonts w:ascii="Palatino Linotype" w:hAnsi="Palatino Linotype" w:cs="Times-Roman"/>
          <w:sz w:val="24"/>
          <w:szCs w:val="24"/>
        </w:rPr>
        <w:t xml:space="preserve">; second, it was in fact a </w:t>
      </w:r>
      <w:r w:rsidR="007A2F6B">
        <w:rPr>
          <w:rFonts w:ascii="Palatino Linotype" w:hAnsi="Palatino Linotype" w:cs="Times-Roman"/>
          <w:sz w:val="24"/>
          <w:szCs w:val="24"/>
        </w:rPr>
        <w:t xml:space="preserve">turning point for Bohm himself, who </w:t>
      </w:r>
      <w:r w:rsidR="00F2259F">
        <w:rPr>
          <w:rFonts w:ascii="Palatino Linotype" w:hAnsi="Palatino Linotype" w:cs="Times-Roman"/>
          <w:sz w:val="24"/>
          <w:szCs w:val="24"/>
        </w:rPr>
        <w:t>developed a critical attitude</w:t>
      </w:r>
      <w:r w:rsidR="007A2F6B">
        <w:rPr>
          <w:rFonts w:ascii="Palatino Linotype" w:hAnsi="Palatino Linotype" w:cs="Times-Roman"/>
          <w:sz w:val="24"/>
          <w:szCs w:val="24"/>
        </w:rPr>
        <w:t xml:space="preserve"> </w:t>
      </w:r>
      <w:r w:rsidR="00F2259F">
        <w:rPr>
          <w:rFonts w:ascii="Palatino Linotype" w:hAnsi="Palatino Linotype" w:cs="Times-Roman"/>
          <w:sz w:val="24"/>
          <w:szCs w:val="24"/>
        </w:rPr>
        <w:t>toward</w:t>
      </w:r>
      <w:r w:rsidR="007A2F6B">
        <w:rPr>
          <w:rFonts w:ascii="Palatino Linotype" w:hAnsi="Palatino Linotype" w:cs="Times-Roman"/>
          <w:sz w:val="24"/>
          <w:szCs w:val="24"/>
        </w:rPr>
        <w:t xml:space="preserve"> Copenhagen quantum </w:t>
      </w:r>
      <w:r w:rsidR="00F2259F">
        <w:rPr>
          <w:rFonts w:ascii="Palatino Linotype" w:hAnsi="Palatino Linotype" w:cs="Times-Roman"/>
          <w:sz w:val="24"/>
          <w:szCs w:val="24"/>
        </w:rPr>
        <w:t>mechanics via the very effort of thoroughly studying quantum mechanics in order to expose it in the textbook</w:t>
      </w:r>
      <w:r w:rsidR="00D26A0D">
        <w:rPr>
          <w:rStyle w:val="Rimandonotaapidipagina"/>
          <w:rFonts w:ascii="Palatino Linotype" w:hAnsi="Palatino Linotype" w:cs="Times-Roman"/>
          <w:sz w:val="24"/>
          <w:szCs w:val="24"/>
        </w:rPr>
        <w:footnoteReference w:id="3"/>
      </w:r>
      <w:r w:rsidR="00D26A0D">
        <w:rPr>
          <w:rFonts w:ascii="Palatino Linotype" w:hAnsi="Palatino Linotype" w:cs="Times-Roman"/>
          <w:sz w:val="24"/>
          <w:szCs w:val="24"/>
        </w:rPr>
        <w:t>.</w:t>
      </w:r>
      <w:r w:rsidR="00F2259F">
        <w:rPr>
          <w:rFonts w:ascii="Palatino Linotype" w:hAnsi="Palatino Linotype" w:cs="Times-Roman"/>
          <w:sz w:val="24"/>
          <w:szCs w:val="24"/>
        </w:rPr>
        <w:t xml:space="preserve"> </w:t>
      </w:r>
      <w:r w:rsidR="00F565EF">
        <w:rPr>
          <w:rFonts w:ascii="Palatino Linotype" w:hAnsi="Palatino Linotype" w:cs="Times-Roman"/>
          <w:sz w:val="24"/>
          <w:szCs w:val="24"/>
        </w:rPr>
        <w:t>After his meeting with the EPR paper and the two 1952 papers in which Bohm proposed his full-fledged hidden variable formulation of quantum mechanics, though, Bell never stopped to engage with foundational issues as deep issues at the heart of real physics</w:t>
      </w:r>
      <w:r w:rsidR="008C6ADE">
        <w:rPr>
          <w:rFonts w:ascii="Palatino Linotype" w:hAnsi="Palatino Linotype" w:cs="Times-Roman"/>
          <w:sz w:val="24"/>
          <w:szCs w:val="24"/>
        </w:rPr>
        <w:t>: in those papers he had seen</w:t>
      </w:r>
      <w:r w:rsidR="00F565EF">
        <w:rPr>
          <w:rFonts w:ascii="Palatino Linotype" w:hAnsi="Palatino Linotype" w:cs="Times-Roman"/>
          <w:sz w:val="24"/>
          <w:szCs w:val="24"/>
        </w:rPr>
        <w:t xml:space="preserve"> </w:t>
      </w:r>
      <w:r w:rsidR="008C6ADE">
        <w:rPr>
          <w:rFonts w:ascii="Palatino Linotype" w:hAnsi="Palatino Linotype" w:cs="Times-Roman"/>
          <w:sz w:val="24"/>
          <w:szCs w:val="24"/>
        </w:rPr>
        <w:t>‘the impossible done’,</w:t>
      </w:r>
      <w:r w:rsidR="008C6ADE" w:rsidRPr="008C6ADE">
        <w:rPr>
          <w:rFonts w:ascii="Palatino Linotype" w:hAnsi="Palatino Linotype" w:cs="Times-Roman"/>
          <w:sz w:val="24"/>
          <w:szCs w:val="24"/>
        </w:rPr>
        <w:t xml:space="preserve"> </w:t>
      </w:r>
      <w:r w:rsidR="008C6ADE">
        <w:rPr>
          <w:rFonts w:ascii="Palatino Linotype" w:hAnsi="Palatino Linotype" w:cs="Times-Roman"/>
          <w:sz w:val="24"/>
          <w:szCs w:val="24"/>
        </w:rPr>
        <w:t>as he vividly expressed himself in a much later paper (Bell 1982). H</w:t>
      </w:r>
      <w:r w:rsidR="00F565EF">
        <w:rPr>
          <w:rFonts w:ascii="Palatino Linotype" w:hAnsi="Palatino Linotype" w:cs="Times-Roman"/>
          <w:sz w:val="24"/>
          <w:szCs w:val="24"/>
        </w:rPr>
        <w:t xml:space="preserve">is wife Mary recalled: </w:t>
      </w:r>
    </w:p>
    <w:p w14:paraId="27205191" w14:textId="1DE5EF16" w:rsidR="00F565EF" w:rsidRDefault="00F565EF" w:rsidP="00F2259F">
      <w:pPr>
        <w:autoSpaceDE w:val="0"/>
        <w:autoSpaceDN w:val="0"/>
        <w:adjustRightInd w:val="0"/>
        <w:spacing w:after="0" w:line="276" w:lineRule="auto"/>
        <w:jc w:val="both"/>
        <w:rPr>
          <w:rFonts w:ascii="Palatino Linotype" w:hAnsi="Palatino Linotype" w:cs="Times-Roman"/>
          <w:sz w:val="24"/>
          <w:szCs w:val="24"/>
        </w:rPr>
      </w:pPr>
    </w:p>
    <w:p w14:paraId="5C5C7069" w14:textId="53B8C40E" w:rsidR="00F565EF" w:rsidRPr="00F565EF" w:rsidRDefault="00F565EF" w:rsidP="00F565EF">
      <w:pPr>
        <w:shd w:val="clear" w:color="auto" w:fill="FFFFFF"/>
        <w:spacing w:after="0" w:line="240" w:lineRule="auto"/>
        <w:ind w:left="283" w:right="283"/>
        <w:jc w:val="both"/>
        <w:rPr>
          <w:rFonts w:ascii="Palatino Linotype" w:hAnsi="Palatino Linotype"/>
        </w:rPr>
      </w:pPr>
      <w:r w:rsidRPr="00F565EF">
        <w:rPr>
          <w:rFonts w:ascii="Palatino Linotype" w:hAnsi="Palatino Linotype" w:cs="Times-Roman"/>
        </w:rPr>
        <w:t>When the David Bohm papers appeared in 1952, I can remember how excited he was. In his own words, ‘the papers were for me a revelation’. When he had digested them, he gave a talk about them to the Theory Division. There were interruptions, of course, from Franz Mandl, with whom he had had many fierce arguments.</w:t>
      </w:r>
      <w:r w:rsidRPr="00F565EF">
        <w:rPr>
          <w:rFonts w:ascii="Palatino Linotype" w:hAnsi="Palatino Linotype"/>
        </w:rPr>
        <w:t xml:space="preserve"> (</w:t>
      </w:r>
      <w:r>
        <w:rPr>
          <w:rFonts w:ascii="Palatino Linotype" w:hAnsi="Palatino Linotype"/>
        </w:rPr>
        <w:t xml:space="preserve">Bell M. 2002, </w:t>
      </w:r>
      <w:r w:rsidRPr="00F565EF">
        <w:rPr>
          <w:rFonts w:ascii="Palatino Linotype" w:hAnsi="Palatino Linotype"/>
        </w:rPr>
        <w:t>pp. 4-5)</w:t>
      </w:r>
      <w:r w:rsidR="00F74903">
        <w:rPr>
          <w:rStyle w:val="Rimandonotaapidipagina"/>
          <w:rFonts w:ascii="Palatino Linotype" w:hAnsi="Palatino Linotype"/>
        </w:rPr>
        <w:footnoteReference w:id="4"/>
      </w:r>
      <w:r w:rsidR="008C6ADE">
        <w:rPr>
          <w:rFonts w:ascii="Palatino Linotype" w:hAnsi="Palatino Linotype"/>
        </w:rPr>
        <w:t>.</w:t>
      </w:r>
    </w:p>
    <w:p w14:paraId="1911D671" w14:textId="1AFA8533" w:rsidR="00F565EF" w:rsidRDefault="00F565EF" w:rsidP="00F2259F">
      <w:pPr>
        <w:autoSpaceDE w:val="0"/>
        <w:autoSpaceDN w:val="0"/>
        <w:adjustRightInd w:val="0"/>
        <w:spacing w:after="0" w:line="276" w:lineRule="auto"/>
        <w:jc w:val="both"/>
        <w:rPr>
          <w:rFonts w:ascii="Palatino Linotype" w:hAnsi="Palatino Linotype" w:cs="Times-Roman"/>
          <w:sz w:val="24"/>
          <w:szCs w:val="24"/>
        </w:rPr>
      </w:pPr>
    </w:p>
    <w:p w14:paraId="48A4B496" w14:textId="585AC3D8" w:rsidR="004013A3" w:rsidRDefault="001C7DA1" w:rsidP="001C7DA1">
      <w:pPr>
        <w:autoSpaceDE w:val="0"/>
        <w:autoSpaceDN w:val="0"/>
        <w:adjustRightInd w:val="0"/>
        <w:spacing w:after="0" w:line="276" w:lineRule="auto"/>
        <w:jc w:val="both"/>
        <w:rPr>
          <w:rFonts w:ascii="Palatino Linotype" w:hAnsi="Palatino Linotype" w:cs="Times-Roman"/>
          <w:sz w:val="24"/>
          <w:szCs w:val="24"/>
        </w:rPr>
      </w:pPr>
      <w:r>
        <w:rPr>
          <w:rFonts w:ascii="Palatino Linotype" w:hAnsi="Palatino Linotype" w:cs="Times-Roman"/>
          <w:sz w:val="24"/>
          <w:szCs w:val="24"/>
        </w:rPr>
        <w:t xml:space="preserve">Bell was </w:t>
      </w:r>
      <w:r w:rsidR="008C6ADE">
        <w:rPr>
          <w:rFonts w:ascii="Palatino Linotype" w:hAnsi="Palatino Linotype" w:cs="Times-Roman"/>
          <w:sz w:val="24"/>
          <w:szCs w:val="24"/>
        </w:rPr>
        <w:t xml:space="preserve">also </w:t>
      </w:r>
      <w:r>
        <w:rPr>
          <w:rFonts w:ascii="Palatino Linotype" w:hAnsi="Palatino Linotype" w:cs="Times-Roman"/>
          <w:sz w:val="24"/>
          <w:szCs w:val="24"/>
        </w:rPr>
        <w:t xml:space="preserve">in the audience of </w:t>
      </w:r>
      <w:r w:rsidR="008C6ADE">
        <w:rPr>
          <w:rFonts w:ascii="Palatino Linotype" w:hAnsi="Palatino Linotype" w:cs="Times-Roman"/>
          <w:sz w:val="24"/>
          <w:szCs w:val="24"/>
        </w:rPr>
        <w:t>a</w:t>
      </w:r>
      <w:r>
        <w:rPr>
          <w:rFonts w:ascii="Palatino Linotype" w:hAnsi="Palatino Linotype" w:cs="Times-Roman"/>
          <w:sz w:val="24"/>
          <w:szCs w:val="24"/>
        </w:rPr>
        <w:t xml:space="preserve"> lecture</w:t>
      </w:r>
      <w:r w:rsidR="008C6ADE">
        <w:rPr>
          <w:rFonts w:ascii="Palatino Linotype" w:hAnsi="Palatino Linotype" w:cs="Times-Roman"/>
          <w:sz w:val="24"/>
          <w:szCs w:val="24"/>
        </w:rPr>
        <w:t xml:space="preserve"> that Bohm</w:t>
      </w:r>
      <w:r>
        <w:rPr>
          <w:rFonts w:ascii="Palatino Linotype" w:hAnsi="Palatino Linotype" w:cs="Times-Roman"/>
          <w:sz w:val="24"/>
          <w:szCs w:val="24"/>
        </w:rPr>
        <w:t xml:space="preserve"> </w:t>
      </w:r>
      <w:r w:rsidR="004013A3">
        <w:rPr>
          <w:rFonts w:ascii="Palatino Linotype" w:hAnsi="Palatino Linotype" w:cs="Times-Roman"/>
          <w:sz w:val="24"/>
          <w:szCs w:val="24"/>
        </w:rPr>
        <w:t>g</w:t>
      </w:r>
      <w:r w:rsidR="008C6ADE">
        <w:rPr>
          <w:rFonts w:ascii="Palatino Linotype" w:hAnsi="Palatino Linotype" w:cs="Times-Roman"/>
          <w:sz w:val="24"/>
          <w:szCs w:val="24"/>
        </w:rPr>
        <w:t>ave</w:t>
      </w:r>
      <w:r w:rsidR="004013A3">
        <w:rPr>
          <w:rFonts w:ascii="Palatino Linotype" w:hAnsi="Palatino Linotype" w:cs="Times-Roman"/>
          <w:sz w:val="24"/>
          <w:szCs w:val="24"/>
        </w:rPr>
        <w:t xml:space="preserve"> </w:t>
      </w:r>
      <w:r>
        <w:rPr>
          <w:rFonts w:ascii="Palatino Linotype" w:hAnsi="Palatino Linotype" w:cs="Times-Roman"/>
          <w:sz w:val="24"/>
          <w:szCs w:val="24"/>
        </w:rPr>
        <w:t>at University College, London</w:t>
      </w:r>
      <w:r w:rsidR="00A079B2">
        <w:rPr>
          <w:rFonts w:ascii="Palatino Linotype" w:hAnsi="Palatino Linotype" w:cs="Times-Roman"/>
          <w:sz w:val="24"/>
          <w:szCs w:val="24"/>
        </w:rPr>
        <w:t xml:space="preserve">, on his own interpretation </w:t>
      </w:r>
      <w:r w:rsidR="00070ACB">
        <w:rPr>
          <w:rFonts w:ascii="Palatino Linotype" w:hAnsi="Palatino Linotype" w:cs="Times-Roman"/>
          <w:sz w:val="24"/>
          <w:szCs w:val="24"/>
        </w:rPr>
        <w:t xml:space="preserve">(called </w:t>
      </w:r>
      <w:r w:rsidR="00070ACB">
        <w:rPr>
          <w:rFonts w:ascii="Palatino Linotype" w:hAnsi="Palatino Linotype" w:cs="Times-Roman"/>
          <w:i/>
          <w:iCs/>
          <w:sz w:val="24"/>
          <w:szCs w:val="24"/>
        </w:rPr>
        <w:t xml:space="preserve">causal </w:t>
      </w:r>
      <w:r w:rsidR="00070ACB">
        <w:rPr>
          <w:rFonts w:ascii="Palatino Linotype" w:hAnsi="Palatino Linotype" w:cs="Times-Roman"/>
          <w:sz w:val="24"/>
          <w:szCs w:val="24"/>
        </w:rPr>
        <w:t xml:space="preserve">at that time) </w:t>
      </w:r>
      <w:r w:rsidR="00A079B2">
        <w:rPr>
          <w:rFonts w:ascii="Palatino Linotype" w:hAnsi="Palatino Linotype" w:cs="Times-Roman"/>
          <w:sz w:val="24"/>
          <w:szCs w:val="24"/>
        </w:rPr>
        <w:t>of quantum mechanics.</w:t>
      </w:r>
      <w:r w:rsidR="008C6ADE">
        <w:rPr>
          <w:rFonts w:ascii="Palatino Linotype" w:hAnsi="Palatino Linotype" w:cs="Times-Roman"/>
          <w:sz w:val="24"/>
          <w:szCs w:val="24"/>
        </w:rPr>
        <w:t xml:space="preserve"> Bohm himself recalled the episode in an interview</w:t>
      </w:r>
      <w:r>
        <w:rPr>
          <w:rFonts w:ascii="Palatino Linotype" w:hAnsi="Palatino Linotype" w:cs="Times-Roman"/>
          <w:sz w:val="24"/>
          <w:szCs w:val="24"/>
        </w:rPr>
        <w:t xml:space="preserve">: </w:t>
      </w:r>
    </w:p>
    <w:p w14:paraId="24BBD99F" w14:textId="77777777" w:rsidR="004013A3" w:rsidRDefault="004013A3" w:rsidP="001C7DA1">
      <w:pPr>
        <w:autoSpaceDE w:val="0"/>
        <w:autoSpaceDN w:val="0"/>
        <w:adjustRightInd w:val="0"/>
        <w:spacing w:after="0" w:line="276" w:lineRule="auto"/>
        <w:jc w:val="both"/>
        <w:rPr>
          <w:rFonts w:ascii="Palatino Linotype" w:hAnsi="Palatino Linotype" w:cs="Times-Roman"/>
          <w:sz w:val="24"/>
          <w:szCs w:val="24"/>
        </w:rPr>
      </w:pPr>
    </w:p>
    <w:p w14:paraId="52875147" w14:textId="77777777" w:rsidR="004013A3" w:rsidRPr="004013A3" w:rsidRDefault="001C7DA1" w:rsidP="004013A3">
      <w:pPr>
        <w:autoSpaceDE w:val="0"/>
        <w:autoSpaceDN w:val="0"/>
        <w:adjustRightInd w:val="0"/>
        <w:spacing w:after="0" w:line="240" w:lineRule="auto"/>
        <w:ind w:left="283" w:right="283"/>
        <w:jc w:val="both"/>
        <w:rPr>
          <w:rFonts w:ascii="Palatino Linotype" w:hAnsi="Palatino Linotype"/>
          <w:color w:val="000000"/>
          <w:shd w:val="clear" w:color="auto" w:fill="FFFFFF"/>
        </w:rPr>
      </w:pPr>
      <w:r w:rsidRPr="004013A3">
        <w:rPr>
          <w:rFonts w:ascii="Palatino Linotype" w:hAnsi="Palatino Linotype"/>
          <w:color w:val="000000"/>
          <w:shd w:val="clear" w:color="auto" w:fill="FFFFFF"/>
        </w:rPr>
        <w:t>I gave a talk in University College on the Causal Interpretation including the spin, which was well received. John Bell was there. He was a young physicist who later went to Geneva and he later worked out this Bell’s Theorem which people talk about it a lot on locality now. He was affected by this talk. He had believed that there was no way to understand quantum mechanics causally. Then suddenly he said, “Here it is in front of you.” (Wilkins 1986).</w:t>
      </w:r>
      <w:r w:rsidR="004013A3" w:rsidRPr="004013A3">
        <w:rPr>
          <w:rFonts w:ascii="Palatino Linotype" w:hAnsi="Palatino Linotype"/>
          <w:color w:val="000000"/>
          <w:shd w:val="clear" w:color="auto" w:fill="FFFFFF"/>
        </w:rPr>
        <w:t xml:space="preserve"> </w:t>
      </w:r>
    </w:p>
    <w:p w14:paraId="12A5CAC0" w14:textId="77777777" w:rsidR="004013A3" w:rsidRDefault="004013A3" w:rsidP="001C7DA1">
      <w:pPr>
        <w:autoSpaceDE w:val="0"/>
        <w:autoSpaceDN w:val="0"/>
        <w:adjustRightInd w:val="0"/>
        <w:spacing w:after="0" w:line="276" w:lineRule="auto"/>
        <w:jc w:val="both"/>
        <w:rPr>
          <w:rFonts w:ascii="Palatino Linotype" w:hAnsi="Palatino Linotype"/>
          <w:color w:val="000000"/>
          <w:sz w:val="24"/>
          <w:szCs w:val="24"/>
          <w:shd w:val="clear" w:color="auto" w:fill="FFFFFF"/>
        </w:rPr>
      </w:pPr>
    </w:p>
    <w:p w14:paraId="17D4ACC1" w14:textId="180EC5A6" w:rsidR="00F565EF" w:rsidRDefault="007C6319" w:rsidP="001C7DA1">
      <w:pPr>
        <w:autoSpaceDE w:val="0"/>
        <w:autoSpaceDN w:val="0"/>
        <w:adjustRightInd w:val="0"/>
        <w:spacing w:after="0" w:line="276" w:lineRule="auto"/>
        <w:jc w:val="both"/>
        <w:rPr>
          <w:rFonts w:ascii="Palatino Linotype" w:hAnsi="Palatino Linotype" w:cs="Times-Roman"/>
          <w:sz w:val="24"/>
          <w:szCs w:val="24"/>
        </w:rPr>
      </w:pPr>
      <w:r w:rsidRPr="001C7DA1">
        <w:rPr>
          <w:rFonts w:ascii="Palatino Linotype" w:hAnsi="Palatino Linotype" w:cs="Times-Roman"/>
          <w:sz w:val="24"/>
          <w:szCs w:val="24"/>
        </w:rPr>
        <w:t xml:space="preserve">These circumstances largely justify </w:t>
      </w:r>
      <w:r w:rsidR="00111D58">
        <w:rPr>
          <w:rFonts w:ascii="Palatino Linotype" w:hAnsi="Palatino Linotype" w:cs="Times-Roman"/>
          <w:sz w:val="24"/>
          <w:szCs w:val="24"/>
        </w:rPr>
        <w:t>the</w:t>
      </w:r>
      <w:r w:rsidRPr="001C7DA1">
        <w:rPr>
          <w:rFonts w:ascii="Palatino Linotype" w:hAnsi="Palatino Linotype" w:cs="Times-Roman"/>
          <w:sz w:val="24"/>
          <w:szCs w:val="24"/>
        </w:rPr>
        <w:t xml:space="preserve"> Bell remark</w:t>
      </w:r>
      <w:r>
        <w:rPr>
          <w:rFonts w:ascii="Palatino Linotype" w:hAnsi="Palatino Linotype" w:cs="Times-Roman"/>
          <w:sz w:val="24"/>
          <w:szCs w:val="24"/>
        </w:rPr>
        <w:t xml:space="preserve"> in the </w:t>
      </w:r>
      <w:r>
        <w:rPr>
          <w:rFonts w:ascii="Palatino Linotype" w:hAnsi="Palatino Linotype" w:cs="Times-Roman"/>
          <w:i/>
          <w:iCs/>
          <w:sz w:val="24"/>
          <w:szCs w:val="24"/>
        </w:rPr>
        <w:t>Acknowledgements</w:t>
      </w:r>
      <w:r>
        <w:rPr>
          <w:rFonts w:ascii="Palatino Linotype" w:hAnsi="Palatino Linotype" w:cs="Times-Roman"/>
          <w:sz w:val="24"/>
          <w:szCs w:val="24"/>
        </w:rPr>
        <w:t xml:space="preserve"> of his 1966 paper, his </w:t>
      </w:r>
      <w:r>
        <w:rPr>
          <w:rFonts w:ascii="Palatino Linotype" w:hAnsi="Palatino Linotype" w:cs="Times-Roman"/>
          <w:i/>
          <w:iCs/>
          <w:sz w:val="24"/>
          <w:szCs w:val="24"/>
        </w:rPr>
        <w:t>first</w:t>
      </w:r>
      <w:r>
        <w:rPr>
          <w:rFonts w:ascii="Palatino Linotype" w:hAnsi="Palatino Linotype" w:cs="Times-Roman"/>
          <w:sz w:val="24"/>
          <w:szCs w:val="24"/>
        </w:rPr>
        <w:t xml:space="preserve"> paper on hidden variables</w:t>
      </w:r>
      <w:r w:rsidR="00111D58">
        <w:rPr>
          <w:rFonts w:ascii="Palatino Linotype" w:hAnsi="Palatino Linotype" w:cs="Times-Roman"/>
          <w:sz w:val="24"/>
          <w:szCs w:val="24"/>
        </w:rPr>
        <w:t>, according to which</w:t>
      </w:r>
      <w:r w:rsidR="004013A3">
        <w:rPr>
          <w:rFonts w:ascii="Palatino Linotype" w:hAnsi="Palatino Linotype" w:cs="Times-Roman"/>
          <w:sz w:val="24"/>
          <w:szCs w:val="24"/>
        </w:rPr>
        <w:t xml:space="preserve"> </w:t>
      </w:r>
      <w:r w:rsidR="004013A3" w:rsidRPr="001C7DA1">
        <w:rPr>
          <w:rFonts w:ascii="Palatino Linotype" w:hAnsi="Palatino Linotype" w:cs="Times-Roman"/>
          <w:sz w:val="24"/>
          <w:szCs w:val="24"/>
        </w:rPr>
        <w:t>“the first ideas of this paper were</w:t>
      </w:r>
      <w:r w:rsidR="004013A3">
        <w:rPr>
          <w:rFonts w:ascii="Palatino Linotype" w:hAnsi="Palatino Linotype" w:cs="Times-Roman"/>
          <w:sz w:val="24"/>
          <w:szCs w:val="24"/>
        </w:rPr>
        <w:t xml:space="preserve"> conceived in 1952”</w:t>
      </w:r>
      <w:r w:rsidR="00111D58">
        <w:rPr>
          <w:rFonts w:ascii="Palatino Linotype" w:hAnsi="Palatino Linotype" w:cs="Times-Roman"/>
          <w:sz w:val="24"/>
          <w:szCs w:val="24"/>
        </w:rPr>
        <w:t xml:space="preserve">. There </w:t>
      </w:r>
      <w:r>
        <w:rPr>
          <w:rFonts w:ascii="Palatino Linotype" w:hAnsi="Palatino Linotype" w:cs="Times-Roman"/>
          <w:sz w:val="24"/>
          <w:szCs w:val="24"/>
        </w:rPr>
        <w:t xml:space="preserve">Bell </w:t>
      </w:r>
      <w:r w:rsidR="00111D58">
        <w:rPr>
          <w:rFonts w:ascii="Palatino Linotype" w:hAnsi="Palatino Linotype" w:cs="Times-Roman"/>
          <w:sz w:val="24"/>
          <w:szCs w:val="24"/>
        </w:rPr>
        <w:t>actually mentions</w:t>
      </w:r>
      <w:r>
        <w:rPr>
          <w:rFonts w:ascii="Palatino Linotype" w:hAnsi="Palatino Linotype" w:cs="Times-Roman"/>
          <w:sz w:val="24"/>
          <w:szCs w:val="24"/>
        </w:rPr>
        <w:t xml:space="preserve"> </w:t>
      </w:r>
      <w:r w:rsidR="00111D58">
        <w:rPr>
          <w:rFonts w:ascii="Palatino Linotype" w:hAnsi="Palatino Linotype" w:cs="Times-Roman"/>
          <w:sz w:val="24"/>
          <w:szCs w:val="24"/>
        </w:rPr>
        <w:t xml:space="preserve">his discussions with </w:t>
      </w:r>
      <w:r>
        <w:rPr>
          <w:rFonts w:ascii="Palatino Linotype" w:hAnsi="Palatino Linotype" w:cs="Times-Roman"/>
          <w:sz w:val="24"/>
          <w:szCs w:val="24"/>
        </w:rPr>
        <w:t xml:space="preserve">just two colleagues: Fritz Mandl (mentioned above by Mary Bell) and Josef </w:t>
      </w:r>
      <w:r w:rsidR="00286E1F">
        <w:rPr>
          <w:rFonts w:ascii="Palatino Linotype" w:hAnsi="Palatino Linotype" w:cs="Times-Roman"/>
          <w:sz w:val="24"/>
          <w:szCs w:val="24"/>
        </w:rPr>
        <w:t xml:space="preserve">M. </w:t>
      </w:r>
      <w:r>
        <w:rPr>
          <w:rFonts w:ascii="Palatino Linotype" w:hAnsi="Palatino Linotype" w:cs="Times-Roman"/>
          <w:sz w:val="24"/>
          <w:szCs w:val="24"/>
        </w:rPr>
        <w:t xml:space="preserve">Jauch, the dialogue with whom will prove to be also quite relevant </w:t>
      </w:r>
      <w:r w:rsidR="00F0514C">
        <w:rPr>
          <w:rFonts w:ascii="Palatino Linotype" w:hAnsi="Palatino Linotype" w:cs="Times-Roman"/>
          <w:sz w:val="24"/>
          <w:szCs w:val="24"/>
        </w:rPr>
        <w:t>for setting the stage to the later non-locality result</w:t>
      </w:r>
      <w:r w:rsidR="00286E1F">
        <w:rPr>
          <w:rFonts w:ascii="Palatino Linotype" w:hAnsi="Palatino Linotype" w:cs="Times-Roman"/>
          <w:sz w:val="24"/>
          <w:szCs w:val="24"/>
        </w:rPr>
        <w:t xml:space="preserve"> (we will soon return to Jauch)</w:t>
      </w:r>
      <w:r w:rsidR="00DC2C99">
        <w:rPr>
          <w:rStyle w:val="Rimandonotaapidipagina"/>
          <w:rFonts w:ascii="Palatino Linotype" w:hAnsi="Palatino Linotype" w:cs="Times-Roman"/>
          <w:sz w:val="24"/>
          <w:szCs w:val="24"/>
        </w:rPr>
        <w:footnoteReference w:id="5"/>
      </w:r>
      <w:r w:rsidR="00F0514C">
        <w:rPr>
          <w:rFonts w:ascii="Palatino Linotype" w:hAnsi="Palatino Linotype" w:cs="Times-Roman"/>
          <w:sz w:val="24"/>
          <w:szCs w:val="24"/>
        </w:rPr>
        <w:t>.</w:t>
      </w:r>
      <w:r w:rsidR="008C6ADE">
        <w:rPr>
          <w:rFonts w:ascii="Palatino Linotype" w:hAnsi="Palatino Linotype" w:cs="Times-Roman"/>
          <w:sz w:val="24"/>
          <w:szCs w:val="24"/>
        </w:rPr>
        <w:t xml:space="preserve"> </w:t>
      </w:r>
    </w:p>
    <w:p w14:paraId="760A3668" w14:textId="273FB944" w:rsidR="00F0514C" w:rsidRDefault="00F0514C" w:rsidP="004C3A73">
      <w:pPr>
        <w:autoSpaceDE w:val="0"/>
        <w:autoSpaceDN w:val="0"/>
        <w:adjustRightInd w:val="0"/>
        <w:spacing w:after="0" w:line="276" w:lineRule="auto"/>
        <w:jc w:val="both"/>
        <w:rPr>
          <w:rFonts w:ascii="Palatino Linotype" w:hAnsi="Palatino Linotype" w:cs="Times-Roman"/>
          <w:sz w:val="24"/>
          <w:szCs w:val="24"/>
        </w:rPr>
      </w:pPr>
      <w:r>
        <w:rPr>
          <w:rFonts w:ascii="Palatino Linotype" w:hAnsi="Palatino Linotype" w:cs="Times-Roman"/>
          <w:sz w:val="24"/>
          <w:szCs w:val="24"/>
        </w:rPr>
        <w:tab/>
        <w:t xml:space="preserve">According to the above remark, something </w:t>
      </w:r>
      <w:r w:rsidR="00C805D6">
        <w:rPr>
          <w:rFonts w:ascii="Palatino Linotype" w:hAnsi="Palatino Linotype" w:cs="Times-Roman"/>
          <w:sz w:val="24"/>
          <w:szCs w:val="24"/>
        </w:rPr>
        <w:t>similar to</w:t>
      </w:r>
      <w:r>
        <w:rPr>
          <w:rFonts w:ascii="Palatino Linotype" w:hAnsi="Palatino Linotype" w:cs="Times-Roman"/>
          <w:sz w:val="24"/>
          <w:szCs w:val="24"/>
        </w:rPr>
        <w:t xml:space="preserve"> the incubation of the Kant transcendental enterprise </w:t>
      </w:r>
      <w:r w:rsidR="004013A3">
        <w:rPr>
          <w:rFonts w:ascii="Palatino Linotype" w:hAnsi="Palatino Linotype" w:cs="Times-Roman"/>
          <w:sz w:val="24"/>
          <w:szCs w:val="24"/>
        </w:rPr>
        <w:t xml:space="preserve">– from the 1770 </w:t>
      </w:r>
      <w:r w:rsidR="004013A3">
        <w:rPr>
          <w:rFonts w:ascii="Palatino Linotype" w:hAnsi="Palatino Linotype" w:cs="Times-Roman"/>
          <w:i/>
          <w:iCs/>
          <w:sz w:val="24"/>
          <w:szCs w:val="24"/>
        </w:rPr>
        <w:t>Dissertation</w:t>
      </w:r>
      <w:r w:rsidR="004013A3">
        <w:rPr>
          <w:rFonts w:ascii="Palatino Linotype" w:hAnsi="Palatino Linotype" w:cs="Times-Roman"/>
          <w:sz w:val="24"/>
          <w:szCs w:val="24"/>
        </w:rPr>
        <w:t xml:space="preserve"> to the 1781 first edition of the </w:t>
      </w:r>
      <w:r w:rsidR="004013A3">
        <w:rPr>
          <w:rFonts w:ascii="Palatino Linotype" w:hAnsi="Palatino Linotype" w:cs="Times-Roman"/>
          <w:i/>
          <w:iCs/>
          <w:sz w:val="24"/>
          <w:szCs w:val="24"/>
        </w:rPr>
        <w:t>Critique of the Pure Reason</w:t>
      </w:r>
      <w:r w:rsidR="004013A3">
        <w:rPr>
          <w:rFonts w:ascii="Palatino Linotype" w:hAnsi="Palatino Linotype" w:cs="Times-Roman"/>
          <w:sz w:val="24"/>
          <w:szCs w:val="24"/>
        </w:rPr>
        <w:t xml:space="preserve"> – </w:t>
      </w:r>
      <w:r>
        <w:rPr>
          <w:rFonts w:ascii="Palatino Linotype" w:hAnsi="Palatino Linotype" w:cs="Times-Roman"/>
          <w:sz w:val="24"/>
          <w:szCs w:val="24"/>
        </w:rPr>
        <w:t xml:space="preserve">had occurred to Bell: more than ten years separate </w:t>
      </w:r>
      <w:r w:rsidR="00A51A09" w:rsidRPr="004C3A73">
        <w:rPr>
          <w:rFonts w:ascii="Palatino Linotype" w:hAnsi="Palatino Linotype" w:cs="Times-Roman"/>
          <w:sz w:val="24"/>
          <w:szCs w:val="24"/>
        </w:rPr>
        <w:t>his discovery of the Bohmian framework</w:t>
      </w:r>
      <w:r w:rsidR="00A51A09">
        <w:rPr>
          <w:rFonts w:ascii="Palatino Linotype" w:hAnsi="Palatino Linotype" w:cs="Times-Roman"/>
          <w:sz w:val="24"/>
          <w:szCs w:val="24"/>
        </w:rPr>
        <w:t xml:space="preserve"> </w:t>
      </w:r>
      <w:r w:rsidR="00A51A09" w:rsidRPr="004C3A73">
        <w:rPr>
          <w:rFonts w:ascii="Palatino Linotype" w:hAnsi="Palatino Linotype" w:cs="Times-Roman"/>
          <w:sz w:val="24"/>
          <w:szCs w:val="24"/>
        </w:rPr>
        <w:t>from</w:t>
      </w:r>
      <w:r w:rsidR="00A51A09">
        <w:rPr>
          <w:rFonts w:ascii="Palatino Linotype" w:hAnsi="Palatino Linotype" w:cs="Times-Roman"/>
          <w:sz w:val="24"/>
          <w:szCs w:val="24"/>
        </w:rPr>
        <w:t xml:space="preserve"> </w:t>
      </w:r>
      <w:r w:rsidR="00C805D6">
        <w:rPr>
          <w:rFonts w:ascii="Palatino Linotype" w:hAnsi="Palatino Linotype" w:cs="Times-Roman"/>
          <w:sz w:val="24"/>
          <w:szCs w:val="24"/>
        </w:rPr>
        <w:t>the</w:t>
      </w:r>
      <w:r w:rsidR="00B1009E">
        <w:rPr>
          <w:rFonts w:ascii="Palatino Linotype" w:hAnsi="Palatino Linotype" w:cs="Times-Roman"/>
          <w:sz w:val="24"/>
          <w:szCs w:val="24"/>
        </w:rPr>
        <w:t xml:space="preserve"> </w:t>
      </w:r>
      <w:r w:rsidR="00C805D6">
        <w:rPr>
          <w:rFonts w:ascii="Palatino Linotype" w:hAnsi="Palatino Linotype" w:cs="Times-Roman"/>
          <w:sz w:val="24"/>
          <w:szCs w:val="24"/>
        </w:rPr>
        <w:t xml:space="preserve">criticisms of a series of no-go theorems on hidden variables </w:t>
      </w:r>
      <w:r w:rsidR="004013A3">
        <w:rPr>
          <w:rFonts w:ascii="Palatino Linotype" w:hAnsi="Palatino Linotype" w:cs="Times-Roman"/>
          <w:sz w:val="24"/>
          <w:szCs w:val="24"/>
        </w:rPr>
        <w:t>in his first paper on the topic</w:t>
      </w:r>
      <w:r w:rsidRPr="004C3A73">
        <w:rPr>
          <w:rFonts w:ascii="Palatino Linotype" w:hAnsi="Palatino Linotype" w:cs="Times-Roman"/>
          <w:sz w:val="24"/>
          <w:szCs w:val="24"/>
        </w:rPr>
        <w:t xml:space="preserve">. </w:t>
      </w:r>
      <w:r w:rsidR="00C805D6" w:rsidRPr="004C3A73">
        <w:rPr>
          <w:rFonts w:ascii="Palatino Linotype" w:hAnsi="Palatino Linotype" w:cs="Times-Roman"/>
          <w:sz w:val="24"/>
          <w:szCs w:val="24"/>
        </w:rPr>
        <w:t>That s</w:t>
      </w:r>
      <w:r w:rsidRPr="004C3A73">
        <w:rPr>
          <w:rFonts w:ascii="Palatino Linotype" w:hAnsi="Palatino Linotype" w:cs="Times-Roman"/>
          <w:sz w:val="24"/>
          <w:szCs w:val="24"/>
        </w:rPr>
        <w:t xml:space="preserve">uch a long time of reflection </w:t>
      </w:r>
      <w:r w:rsidR="00C805D6" w:rsidRPr="004C3A73">
        <w:rPr>
          <w:rFonts w:ascii="Palatino Linotype" w:hAnsi="Palatino Linotype" w:cs="Times-Roman"/>
          <w:sz w:val="24"/>
          <w:szCs w:val="24"/>
        </w:rPr>
        <w:t xml:space="preserve">elapsed </w:t>
      </w:r>
      <w:r w:rsidRPr="004C3A73">
        <w:rPr>
          <w:rFonts w:ascii="Palatino Linotype" w:hAnsi="Palatino Linotype" w:cs="Times-Roman"/>
          <w:sz w:val="24"/>
          <w:szCs w:val="24"/>
        </w:rPr>
        <w:t xml:space="preserve">without actually producing any paper on the subject </w:t>
      </w:r>
      <w:r w:rsidR="008C6ADE" w:rsidRPr="004C3A73">
        <w:rPr>
          <w:rFonts w:ascii="Palatino Linotype" w:hAnsi="Palatino Linotype" w:cs="Times-Roman"/>
          <w:sz w:val="24"/>
          <w:szCs w:val="24"/>
        </w:rPr>
        <w:t xml:space="preserve">was due, in the case of Bell, to a contingent circumstance: </w:t>
      </w:r>
      <w:r w:rsidR="00771984" w:rsidRPr="004C3A73">
        <w:rPr>
          <w:rFonts w:ascii="Palatino Linotype" w:hAnsi="Palatino Linotype" w:cs="Times-Roman"/>
          <w:sz w:val="24"/>
          <w:szCs w:val="24"/>
        </w:rPr>
        <w:t xml:space="preserve">on leave from his job </w:t>
      </w:r>
      <w:r w:rsidR="004C3A73" w:rsidRPr="004C3A73">
        <w:rPr>
          <w:rFonts w:ascii="Palatino Linotype" w:hAnsi="Palatino Linotype" w:cs="Times-Roman"/>
          <w:sz w:val="24"/>
          <w:szCs w:val="24"/>
        </w:rPr>
        <w:t xml:space="preserve">at </w:t>
      </w:r>
      <w:r w:rsidR="004C3A73" w:rsidRPr="004C3A73">
        <w:rPr>
          <w:rFonts w:ascii="Palatino Linotype" w:eastAsia="JansonText-Roman" w:hAnsi="Palatino Linotype" w:cs="JansonText-Roman"/>
          <w:sz w:val="24"/>
          <w:szCs w:val="24"/>
        </w:rPr>
        <w:t>the Atomic Energy Research Establishment</w:t>
      </w:r>
      <w:r w:rsidR="004C3A73">
        <w:rPr>
          <w:rFonts w:ascii="Palatino Linotype" w:eastAsia="JansonText-Roman" w:hAnsi="Palatino Linotype" w:cs="JansonText-Roman"/>
          <w:sz w:val="24"/>
          <w:szCs w:val="24"/>
        </w:rPr>
        <w:t xml:space="preserve"> </w:t>
      </w:r>
      <w:r w:rsidR="004C3A73" w:rsidRPr="004C3A73">
        <w:rPr>
          <w:rFonts w:ascii="Palatino Linotype" w:eastAsia="JansonText-Roman" w:hAnsi="Palatino Linotype" w:cs="JansonText-Roman"/>
          <w:sz w:val="24"/>
          <w:szCs w:val="24"/>
        </w:rPr>
        <w:t>at Harwell</w:t>
      </w:r>
      <w:r w:rsidR="00771984" w:rsidRPr="004C3A73">
        <w:rPr>
          <w:rFonts w:ascii="Palatino Linotype" w:hAnsi="Palatino Linotype" w:cs="Times-Roman"/>
          <w:sz w:val="24"/>
          <w:szCs w:val="24"/>
        </w:rPr>
        <w:t xml:space="preserve">, </w:t>
      </w:r>
      <w:r w:rsidR="008C6ADE" w:rsidRPr="004C3A73">
        <w:rPr>
          <w:rFonts w:ascii="Palatino Linotype" w:hAnsi="Palatino Linotype" w:cs="Times-Roman"/>
          <w:sz w:val="24"/>
          <w:szCs w:val="24"/>
        </w:rPr>
        <w:t xml:space="preserve">in 1953 Bell </w:t>
      </w:r>
      <w:r w:rsidR="00D50F20">
        <w:rPr>
          <w:rFonts w:ascii="Palatino Linotype" w:hAnsi="Palatino Linotype" w:cs="Times-Roman"/>
          <w:sz w:val="24"/>
          <w:szCs w:val="24"/>
        </w:rPr>
        <w:t>studied</w:t>
      </w:r>
      <w:r w:rsidR="008C6ADE" w:rsidRPr="004C3A73">
        <w:rPr>
          <w:rFonts w:ascii="Palatino Linotype" w:hAnsi="Palatino Linotype" w:cs="Times-Roman"/>
          <w:sz w:val="24"/>
          <w:szCs w:val="24"/>
        </w:rPr>
        <w:t xml:space="preserve"> in Birmingham</w:t>
      </w:r>
      <w:r w:rsidR="004E09E4" w:rsidRPr="004C3A73">
        <w:rPr>
          <w:rFonts w:ascii="Palatino Linotype" w:hAnsi="Palatino Linotype" w:cs="Times-Roman"/>
          <w:sz w:val="24"/>
          <w:szCs w:val="24"/>
        </w:rPr>
        <w:t xml:space="preserve"> under the</w:t>
      </w:r>
      <w:r w:rsidR="004E09E4">
        <w:rPr>
          <w:rFonts w:ascii="Palatino Linotype" w:hAnsi="Palatino Linotype" w:cs="Times-Roman"/>
          <w:sz w:val="24"/>
          <w:szCs w:val="24"/>
        </w:rPr>
        <w:t xml:space="preserve"> supervision of Rudolf Peierls, a physicist who </w:t>
      </w:r>
      <w:r w:rsidR="00893D5B">
        <w:rPr>
          <w:rFonts w:ascii="Palatino Linotype" w:hAnsi="Palatino Linotype" w:cs="Times-Roman"/>
          <w:sz w:val="24"/>
          <w:szCs w:val="24"/>
        </w:rPr>
        <w:t xml:space="preserve">was not especially fond of foundational issues in quantum mechanics, issues that were taken up again when </w:t>
      </w:r>
      <w:r w:rsidR="00D50F20">
        <w:rPr>
          <w:rFonts w:ascii="Palatino Linotype" w:hAnsi="Palatino Linotype" w:cs="Times-Roman"/>
          <w:sz w:val="24"/>
          <w:szCs w:val="24"/>
        </w:rPr>
        <w:t xml:space="preserve">in 1960 </w:t>
      </w:r>
      <w:r w:rsidR="00893D5B">
        <w:rPr>
          <w:rFonts w:ascii="Palatino Linotype" w:hAnsi="Palatino Linotype" w:cs="Times-Roman"/>
          <w:sz w:val="24"/>
          <w:szCs w:val="24"/>
        </w:rPr>
        <w:t xml:space="preserve">Bell moved to CERN in Geneva. </w:t>
      </w:r>
      <w:r w:rsidR="004E09E4">
        <w:rPr>
          <w:rFonts w:ascii="Palatino Linotype" w:hAnsi="Palatino Linotype" w:cs="Times-Roman"/>
          <w:sz w:val="24"/>
          <w:szCs w:val="24"/>
        </w:rPr>
        <w:t xml:space="preserve">The attitude exemplified by Peierls was </w:t>
      </w:r>
      <w:r w:rsidR="00893D5B">
        <w:rPr>
          <w:rFonts w:ascii="Palatino Linotype" w:hAnsi="Palatino Linotype" w:cs="Times-Roman"/>
          <w:sz w:val="24"/>
          <w:szCs w:val="24"/>
        </w:rPr>
        <w:t xml:space="preserve">also </w:t>
      </w:r>
      <w:r w:rsidR="004E09E4">
        <w:rPr>
          <w:rFonts w:ascii="Palatino Linotype" w:hAnsi="Palatino Linotype" w:cs="Times-Roman"/>
          <w:sz w:val="24"/>
          <w:szCs w:val="24"/>
        </w:rPr>
        <w:t xml:space="preserve">the indication of </w:t>
      </w:r>
      <w:r w:rsidR="00C805D6">
        <w:rPr>
          <w:rFonts w:ascii="Palatino Linotype" w:hAnsi="Palatino Linotype" w:cs="Times-Roman"/>
          <w:sz w:val="24"/>
          <w:szCs w:val="24"/>
        </w:rPr>
        <w:t xml:space="preserve">a more general circumstance, concerning the status of fundamental physics and in particular the difference between the pre- and post-war state of affairs of scientific education in the wider physics community. In the decade which gave rise, among others, to the EPR paper and the Schrödinger cat paper, the </w:t>
      </w:r>
      <w:r w:rsidR="00C805D6">
        <w:rPr>
          <w:rFonts w:ascii="Palatino Linotype" w:hAnsi="Palatino Linotype" w:cs="Times-Roman"/>
          <w:sz w:val="24"/>
          <w:szCs w:val="24"/>
        </w:rPr>
        <w:lastRenderedPageBreak/>
        <w:t>philosophical and foundational issues were deeply intertwined with the strictly physical issues, and many physicists involved in the debate, no matter what their attitude was toward general questions like the very meaning of the quantum theory, still agreed that an advance in the former could provide an advance in the latter.</w:t>
      </w:r>
      <w:r w:rsidR="00A079B2">
        <w:rPr>
          <w:rFonts w:ascii="Palatino Linotype" w:hAnsi="Palatino Linotype" w:cs="Times-Roman"/>
          <w:sz w:val="24"/>
          <w:szCs w:val="24"/>
        </w:rPr>
        <w:t xml:space="preserve"> As the historian of physics David Kaiser nicely puts it:</w:t>
      </w:r>
    </w:p>
    <w:p w14:paraId="4DF3E896" w14:textId="212EADB7" w:rsidR="00335858" w:rsidRDefault="00335858" w:rsidP="00F2259F">
      <w:pPr>
        <w:autoSpaceDE w:val="0"/>
        <w:autoSpaceDN w:val="0"/>
        <w:adjustRightInd w:val="0"/>
        <w:spacing w:after="0" w:line="276" w:lineRule="auto"/>
        <w:jc w:val="both"/>
        <w:rPr>
          <w:rFonts w:ascii="Palatino Linotype" w:hAnsi="Palatino Linotype" w:cs="Times-Roman"/>
          <w:sz w:val="24"/>
          <w:szCs w:val="24"/>
        </w:rPr>
      </w:pPr>
    </w:p>
    <w:p w14:paraId="16CB1C8D" w14:textId="46C16939" w:rsidR="00335858" w:rsidRPr="00335858" w:rsidRDefault="00335858" w:rsidP="00335858">
      <w:pPr>
        <w:autoSpaceDE w:val="0"/>
        <w:autoSpaceDN w:val="0"/>
        <w:adjustRightInd w:val="0"/>
        <w:spacing w:after="0" w:line="240" w:lineRule="auto"/>
        <w:ind w:left="283" w:right="283"/>
        <w:jc w:val="both"/>
        <w:rPr>
          <w:rFonts w:ascii="Palatino Linotype" w:hAnsi="Palatino Linotype" w:cs="Times-Roman"/>
          <w:sz w:val="24"/>
          <w:szCs w:val="24"/>
        </w:rPr>
      </w:pPr>
      <w:r w:rsidRPr="00335858">
        <w:rPr>
          <w:rFonts w:ascii="Palatino Linotype" w:hAnsi="Palatino Linotype"/>
        </w:rPr>
        <w:t xml:space="preserve">During the 1920s and 1930s the architects of quantum mechanics – most of whom were European – tackled the deep philosophical implications of the subject in their classrooms and textbooks head on. No clean line separated calculation from interpretation. Theorists like Bohr, Heisenberg, Hermann Weyl, Max Born and Arnold Sommerfeld each paused within their textbooks to relate the latest discoveries in atomic physics to long-standing trends in philosophical inquiry, such as the extent to which we can ever gain trustworthy knowledge about the physical world (let alone unobservable entities), the role of language in shaping our concepts, or the active filtering of seemingly direct observations by our prior concepts such as space and time. Some invoked the philosophers Immanuel Kant or Ernst Mach; others even turned to Eastern mysticism and Jungian psychoanalysis to help interpret the latest physics research. </w:t>
      </w:r>
      <w:r w:rsidRPr="00335858">
        <w:rPr>
          <w:rFonts w:ascii="Palatino Linotype" w:hAnsi="Palatino Linotype"/>
          <w:i/>
          <w:iCs/>
        </w:rPr>
        <w:t>But all agreed that the new physics demanded serious philosophical scrutiny</w:t>
      </w:r>
      <w:r>
        <w:rPr>
          <w:rFonts w:ascii="Palatino Linotype" w:hAnsi="Palatino Linotype"/>
        </w:rPr>
        <w:t>. (Kaiser 2007, p. 30, my emphasis)</w:t>
      </w:r>
    </w:p>
    <w:p w14:paraId="1C8C0B89" w14:textId="43A33753" w:rsidR="00AE58C0" w:rsidRDefault="00AE58C0" w:rsidP="00F2259F">
      <w:pPr>
        <w:autoSpaceDE w:val="0"/>
        <w:autoSpaceDN w:val="0"/>
        <w:adjustRightInd w:val="0"/>
        <w:spacing w:after="0" w:line="276" w:lineRule="auto"/>
        <w:jc w:val="both"/>
        <w:rPr>
          <w:rFonts w:ascii="Palatino Linotype" w:hAnsi="Palatino Linotype" w:cs="Times-Roman"/>
          <w:sz w:val="24"/>
          <w:szCs w:val="24"/>
        </w:rPr>
      </w:pPr>
    </w:p>
    <w:p w14:paraId="27DA7654" w14:textId="74DA7A2A" w:rsidR="00AE58C0" w:rsidRDefault="00335858" w:rsidP="00F2259F">
      <w:pPr>
        <w:autoSpaceDE w:val="0"/>
        <w:autoSpaceDN w:val="0"/>
        <w:adjustRightInd w:val="0"/>
        <w:spacing w:after="0" w:line="276" w:lineRule="auto"/>
        <w:jc w:val="both"/>
        <w:rPr>
          <w:rFonts w:ascii="Palatino Linotype" w:hAnsi="Palatino Linotype" w:cs="Times-Roman"/>
          <w:sz w:val="24"/>
          <w:szCs w:val="24"/>
        </w:rPr>
      </w:pPr>
      <w:bookmarkStart w:id="2" w:name="_Hlk97652255"/>
      <w:r>
        <w:rPr>
          <w:rFonts w:ascii="Palatino Linotype" w:hAnsi="Palatino Linotype" w:cs="Times-Roman"/>
          <w:sz w:val="24"/>
          <w:szCs w:val="24"/>
        </w:rPr>
        <w:t>Things were bound to change dramatically starting from the 1940’s. Not only the successes of the extension of quantum mechanics to quantum field theory obscured the relevance of deciding who was right between Copenhagenists and anti-Copenhagenists. According to</w:t>
      </w:r>
      <w:r w:rsidR="00A079B2">
        <w:rPr>
          <w:rFonts w:ascii="Palatino Linotype" w:hAnsi="Palatino Linotype" w:cs="Times-Roman"/>
          <w:sz w:val="24"/>
          <w:szCs w:val="24"/>
        </w:rPr>
        <w:t xml:space="preserve"> Kaiser</w:t>
      </w:r>
      <w:r>
        <w:rPr>
          <w:rFonts w:ascii="Palatino Linotype" w:hAnsi="Palatino Linotype" w:cs="Times-Roman"/>
          <w:sz w:val="24"/>
          <w:szCs w:val="24"/>
        </w:rPr>
        <w:t xml:space="preserve">, </w:t>
      </w:r>
      <w:r w:rsidR="00E223A4">
        <w:rPr>
          <w:rFonts w:ascii="Palatino Linotype" w:hAnsi="Palatino Linotype" w:cs="Times-Roman"/>
          <w:sz w:val="24"/>
          <w:szCs w:val="24"/>
        </w:rPr>
        <w:t xml:space="preserve">at least in the US who was to become the new world center of science after the migration of many European scientists after the 1933, </w:t>
      </w:r>
      <w:r>
        <w:rPr>
          <w:rFonts w:ascii="Palatino Linotype" w:hAnsi="Palatino Linotype" w:cs="Times-Roman"/>
          <w:sz w:val="24"/>
          <w:szCs w:val="24"/>
        </w:rPr>
        <w:t>the new geo-political situation enhanced by the Second World War and the beginning of the nuclear age</w:t>
      </w:r>
      <w:r w:rsidRPr="00335858">
        <w:rPr>
          <w:rFonts w:ascii="Palatino Linotype" w:hAnsi="Palatino Linotype" w:cs="Times-Roman"/>
          <w:sz w:val="24"/>
          <w:szCs w:val="24"/>
        </w:rPr>
        <w:t xml:space="preserve"> </w:t>
      </w:r>
      <w:r>
        <w:rPr>
          <w:rFonts w:ascii="Palatino Linotype" w:hAnsi="Palatino Linotype" w:cs="Times-Roman"/>
          <w:sz w:val="24"/>
          <w:szCs w:val="24"/>
        </w:rPr>
        <w:t>put a considerable pressure on physics education and training, with the side effect of virtually annihilating the area of the discussion on the philosophical implications of quantum mechanics, and physics in general.</w:t>
      </w:r>
      <w:r w:rsidR="00E223A4">
        <w:rPr>
          <w:rFonts w:ascii="Palatino Linotype" w:hAnsi="Palatino Linotype" w:cs="Times-Roman"/>
          <w:sz w:val="24"/>
          <w:szCs w:val="24"/>
        </w:rPr>
        <w:t xml:space="preserve"> A new, strongly pragmatic attitude took over, exemplified by the positions of giants of the physics community such as Enrico Fermi or Richard Feynman, who advised implicitly or explicitly to leave philosophy aside</w:t>
      </w:r>
      <w:bookmarkEnd w:id="2"/>
      <w:r w:rsidR="00E223A4">
        <w:rPr>
          <w:rFonts w:ascii="Palatino Linotype" w:hAnsi="Palatino Linotype" w:cs="Times-Roman"/>
          <w:sz w:val="24"/>
          <w:szCs w:val="24"/>
        </w:rPr>
        <w:t>:</w:t>
      </w:r>
    </w:p>
    <w:p w14:paraId="6FDFCA0A" w14:textId="7756DED6" w:rsidR="00E223A4" w:rsidRDefault="00E223A4" w:rsidP="00F2259F">
      <w:pPr>
        <w:autoSpaceDE w:val="0"/>
        <w:autoSpaceDN w:val="0"/>
        <w:adjustRightInd w:val="0"/>
        <w:spacing w:after="0" w:line="276" w:lineRule="auto"/>
        <w:jc w:val="both"/>
        <w:rPr>
          <w:rFonts w:ascii="Palatino Linotype" w:hAnsi="Palatino Linotype" w:cs="Times-Roman"/>
          <w:sz w:val="24"/>
          <w:szCs w:val="24"/>
        </w:rPr>
      </w:pPr>
    </w:p>
    <w:p w14:paraId="5AAFA5A9" w14:textId="7BE29CB5" w:rsidR="00E223A4" w:rsidRPr="00E223A4" w:rsidRDefault="00E223A4" w:rsidP="00E223A4">
      <w:pPr>
        <w:autoSpaceDE w:val="0"/>
        <w:autoSpaceDN w:val="0"/>
        <w:adjustRightInd w:val="0"/>
        <w:spacing w:after="0" w:line="240" w:lineRule="auto"/>
        <w:ind w:left="283" w:right="283"/>
        <w:jc w:val="both"/>
        <w:rPr>
          <w:rFonts w:ascii="Palatino Linotype" w:hAnsi="Palatino Linotype" w:cs="Times-Roman"/>
          <w:sz w:val="24"/>
          <w:szCs w:val="24"/>
        </w:rPr>
      </w:pPr>
      <w:r w:rsidRPr="00E223A4">
        <w:rPr>
          <w:rFonts w:ascii="Palatino Linotype" w:hAnsi="Palatino Linotype"/>
        </w:rPr>
        <w:t xml:space="preserve">As for Feynman, he admonished his students at the California Institute of Technology that interpretive issues were all “in the nature of philosophical questions [and] not necessary for the further development of physics”. These large-enrolment classes were by no means poorly executed. On the contrary, the lecture notes reveal the clarity and attention to detail that earned these leading physicists their well-deserved reputations. Yet for every additional example that Fermi, Bethe, Feynman and the others marched through at the blackboard – how to approximate the effects of an electric field on the energy levels of a hydrogen atom, or how to calculate the likelihood that two particles would scatter – they spent correspondingly less time </w:t>
      </w:r>
      <w:r w:rsidRPr="00E223A4">
        <w:rPr>
          <w:rFonts w:ascii="Palatino Linotype" w:hAnsi="Palatino Linotype"/>
        </w:rPr>
        <w:lastRenderedPageBreak/>
        <w:t>encouraging their students to think hard about what all those fancy equations really said about the world.</w:t>
      </w:r>
      <w:r>
        <w:rPr>
          <w:rFonts w:ascii="Palatino Linotype" w:hAnsi="Palatino Linotype"/>
        </w:rPr>
        <w:t xml:space="preserve"> (Kaiser 2007, p. 32).</w:t>
      </w:r>
      <w:r>
        <w:rPr>
          <w:rStyle w:val="Rimandonotaapidipagina"/>
          <w:rFonts w:ascii="Palatino Linotype" w:hAnsi="Palatino Linotype"/>
        </w:rPr>
        <w:footnoteReference w:id="6"/>
      </w:r>
    </w:p>
    <w:p w14:paraId="3312AA31" w14:textId="6E17FAC1" w:rsidR="00F565EF" w:rsidRDefault="00F565EF" w:rsidP="00F2259F">
      <w:pPr>
        <w:autoSpaceDE w:val="0"/>
        <w:autoSpaceDN w:val="0"/>
        <w:adjustRightInd w:val="0"/>
        <w:spacing w:after="0" w:line="276" w:lineRule="auto"/>
        <w:jc w:val="both"/>
        <w:rPr>
          <w:rFonts w:ascii="Palatino Linotype" w:hAnsi="Palatino Linotype" w:cs="Times-Roman"/>
          <w:sz w:val="24"/>
          <w:szCs w:val="24"/>
        </w:rPr>
      </w:pPr>
    </w:p>
    <w:p w14:paraId="4E1C331C" w14:textId="3EC7438B" w:rsidR="00E95A9D" w:rsidRDefault="00392CCC" w:rsidP="00787A00">
      <w:pPr>
        <w:autoSpaceDE w:val="0"/>
        <w:autoSpaceDN w:val="0"/>
        <w:adjustRightInd w:val="0"/>
        <w:spacing w:after="0" w:line="276" w:lineRule="auto"/>
        <w:jc w:val="both"/>
        <w:rPr>
          <w:rFonts w:ascii="Palatino Linotype" w:hAnsi="Palatino Linotype" w:cs="Times-Roman"/>
          <w:sz w:val="24"/>
          <w:szCs w:val="24"/>
        </w:rPr>
      </w:pPr>
      <w:r>
        <w:rPr>
          <w:rFonts w:ascii="Palatino Linotype" w:hAnsi="Palatino Linotype" w:cs="Times-Roman"/>
          <w:sz w:val="24"/>
          <w:szCs w:val="24"/>
        </w:rPr>
        <w:t xml:space="preserve">Be as it may, </w:t>
      </w:r>
      <w:r w:rsidR="00070ACB">
        <w:rPr>
          <w:rFonts w:ascii="Palatino Linotype" w:hAnsi="Palatino Linotype" w:cs="Times-Roman"/>
          <w:sz w:val="24"/>
          <w:szCs w:val="24"/>
        </w:rPr>
        <w:t xml:space="preserve">a major factor for a new start in the interest for foundational issues in quantum mechanics, in a scientific community in which Bell was to become soon a leading figure, has been </w:t>
      </w:r>
      <w:r w:rsidR="00E95A9D">
        <w:rPr>
          <w:rFonts w:ascii="Palatino Linotype" w:hAnsi="Palatino Linotype" w:cs="Times-Roman"/>
          <w:sz w:val="24"/>
          <w:szCs w:val="24"/>
        </w:rPr>
        <w:t>the establishment of Josef M. Jauch as a leader in the re-organization of the Swiss physics at the end of the 1950’s</w:t>
      </w:r>
      <w:r w:rsidR="00A67428">
        <w:rPr>
          <w:rFonts w:ascii="Palatino Linotype" w:hAnsi="Palatino Linotype" w:cs="Times-Roman"/>
          <w:sz w:val="24"/>
          <w:szCs w:val="24"/>
        </w:rPr>
        <w:t xml:space="preserve">. After completing his Diplom thesis under the supervision of Wolfgang Pauli in 1938, Jauch had a long research experience in the US and eventually, in 1959, received an offer </w:t>
      </w:r>
      <w:r w:rsidR="00787A00">
        <w:rPr>
          <w:rFonts w:ascii="Palatino Linotype" w:hAnsi="Palatino Linotype" w:cs="Times-Roman"/>
          <w:sz w:val="24"/>
          <w:szCs w:val="24"/>
        </w:rPr>
        <w:t xml:space="preserve">for a chair in theoretical physics </w:t>
      </w:r>
      <w:r w:rsidR="00A67428">
        <w:rPr>
          <w:rFonts w:ascii="Palatino Linotype" w:hAnsi="Palatino Linotype" w:cs="Times-Roman"/>
          <w:sz w:val="24"/>
          <w:szCs w:val="24"/>
        </w:rPr>
        <w:t>from the Unive</w:t>
      </w:r>
      <w:r w:rsidR="00787A00">
        <w:rPr>
          <w:rFonts w:ascii="Palatino Linotype" w:hAnsi="Palatino Linotype" w:cs="Times-Roman"/>
          <w:sz w:val="24"/>
          <w:szCs w:val="24"/>
        </w:rPr>
        <w:t xml:space="preserve">rsity of Geneva. As </w:t>
      </w:r>
      <w:r w:rsidR="00787A00" w:rsidRPr="00787A00">
        <w:rPr>
          <w:rFonts w:ascii="Palatino Linotype" w:hAnsi="Palatino Linotype" w:cs="Times-Roman"/>
          <w:sz w:val="24"/>
          <w:szCs w:val="24"/>
        </w:rPr>
        <w:t xml:space="preserve">Charles </w:t>
      </w:r>
      <w:r w:rsidR="00787A00" w:rsidRPr="00787A00">
        <w:rPr>
          <w:rFonts w:ascii="Palatino Linotype" w:hAnsi="Palatino Linotype" w:cs="Times-Bold"/>
          <w:sz w:val="24"/>
          <w:szCs w:val="24"/>
        </w:rPr>
        <w:t xml:space="preserve">P. </w:t>
      </w:r>
      <w:r w:rsidR="00787A00" w:rsidRPr="00787A00">
        <w:rPr>
          <w:rFonts w:ascii="Palatino Linotype" w:hAnsi="Palatino Linotype" w:cs="Times-Roman"/>
          <w:sz w:val="24"/>
          <w:szCs w:val="24"/>
        </w:rPr>
        <w:t>Enz</w:t>
      </w:r>
      <w:r w:rsidR="00787A00">
        <w:rPr>
          <w:rFonts w:ascii="Palatino Linotype" w:hAnsi="Palatino Linotype" w:cs="Times-Roman"/>
          <w:sz w:val="24"/>
          <w:szCs w:val="24"/>
        </w:rPr>
        <w:t xml:space="preserve"> and</w:t>
      </w:r>
      <w:r w:rsidR="00787A00" w:rsidRPr="00787A00">
        <w:rPr>
          <w:rFonts w:ascii="Palatino Linotype" w:hAnsi="Palatino Linotype" w:cs="Times-Roman"/>
          <w:sz w:val="24"/>
          <w:szCs w:val="24"/>
        </w:rPr>
        <w:t xml:space="preserve"> Jagdish Mehra</w:t>
      </w:r>
      <w:r w:rsidR="00787A00">
        <w:rPr>
          <w:rFonts w:ascii="Palatino Linotype" w:hAnsi="Palatino Linotype" w:cs="Times-Roman"/>
          <w:sz w:val="24"/>
          <w:szCs w:val="24"/>
        </w:rPr>
        <w:t xml:space="preserve"> recall in the introduction to a volume for the Jauch sixtieth birthday, </w:t>
      </w:r>
    </w:p>
    <w:p w14:paraId="2A9B0E38" w14:textId="77777777" w:rsidR="00E95A9D" w:rsidRDefault="00E95A9D" w:rsidP="00787A00">
      <w:pPr>
        <w:autoSpaceDE w:val="0"/>
        <w:autoSpaceDN w:val="0"/>
        <w:adjustRightInd w:val="0"/>
        <w:spacing w:after="0" w:line="276" w:lineRule="auto"/>
        <w:jc w:val="both"/>
        <w:rPr>
          <w:rFonts w:ascii="Palatino Linotype" w:hAnsi="Palatino Linotype" w:cs="Times-Roman"/>
          <w:sz w:val="24"/>
          <w:szCs w:val="24"/>
        </w:rPr>
      </w:pPr>
    </w:p>
    <w:p w14:paraId="783E7ECE" w14:textId="77777777" w:rsidR="00E95A9D" w:rsidRPr="00E95A9D" w:rsidRDefault="00787A00" w:rsidP="00E95A9D">
      <w:pPr>
        <w:autoSpaceDE w:val="0"/>
        <w:autoSpaceDN w:val="0"/>
        <w:adjustRightInd w:val="0"/>
        <w:spacing w:after="0" w:line="240" w:lineRule="auto"/>
        <w:ind w:left="283" w:right="283"/>
        <w:jc w:val="both"/>
        <w:rPr>
          <w:rFonts w:ascii="Palatino Linotype" w:hAnsi="Palatino Linotype" w:cs="Times-Roman"/>
        </w:rPr>
      </w:pPr>
      <w:r w:rsidRPr="00E95A9D">
        <w:rPr>
          <w:rFonts w:ascii="Palatino Linotype" w:hAnsi="Palatino Linotype" w:cs="Times-Roman"/>
        </w:rPr>
        <w:t>i</w:t>
      </w:r>
      <w:r w:rsidR="00A67428" w:rsidRPr="00E95A9D">
        <w:rPr>
          <w:rFonts w:ascii="Palatino Linotype" w:hAnsi="Palatino Linotype" w:cs="Times-Roman"/>
        </w:rPr>
        <w:t xml:space="preserve">n Geneva, Josef Jauch was charged with reconstruction of the school of physics and the department of theoretical physics. Within four years he had brought the key people together and, eventually, resigned as the head of the physics institute in order to devote full attention to theoretical physics. </w:t>
      </w:r>
      <w:r w:rsidR="00A67428" w:rsidRPr="00E95A9D">
        <w:rPr>
          <w:rFonts w:ascii="Palatino Linotype" w:hAnsi="Palatino Linotype" w:cs="Times-Roman"/>
          <w:i/>
          <w:iCs/>
        </w:rPr>
        <w:t>It was in Geneva that Jauch developed that other important research activity devoted to the foundations of quantum mechanics</w:t>
      </w:r>
      <w:r w:rsidR="00A67428" w:rsidRPr="00E95A9D">
        <w:rPr>
          <w:rFonts w:ascii="Palatino Linotype" w:hAnsi="Palatino Linotype" w:cs="Times-Roman"/>
        </w:rPr>
        <w:t>.</w:t>
      </w:r>
      <w:r w:rsidRPr="00E95A9D">
        <w:rPr>
          <w:rFonts w:ascii="Palatino Linotype" w:hAnsi="Palatino Linotype" w:cs="Times-Roman"/>
        </w:rPr>
        <w:t xml:space="preserve">” (Enz, Mehra 1974, p. xv, my emphasis). </w:t>
      </w:r>
    </w:p>
    <w:p w14:paraId="079A4B90" w14:textId="77777777" w:rsidR="00E95A9D" w:rsidRDefault="00E95A9D" w:rsidP="00787A00">
      <w:pPr>
        <w:autoSpaceDE w:val="0"/>
        <w:autoSpaceDN w:val="0"/>
        <w:adjustRightInd w:val="0"/>
        <w:spacing w:after="0" w:line="276" w:lineRule="auto"/>
        <w:jc w:val="both"/>
        <w:rPr>
          <w:rFonts w:ascii="Palatino Linotype" w:hAnsi="Palatino Linotype" w:cs="Times-Roman"/>
          <w:sz w:val="24"/>
          <w:szCs w:val="24"/>
        </w:rPr>
      </w:pPr>
    </w:p>
    <w:p w14:paraId="28FBBFF7" w14:textId="10938D24" w:rsidR="00F565EF" w:rsidRDefault="00787A00" w:rsidP="00787A00">
      <w:pPr>
        <w:autoSpaceDE w:val="0"/>
        <w:autoSpaceDN w:val="0"/>
        <w:adjustRightInd w:val="0"/>
        <w:spacing w:after="0" w:line="276" w:lineRule="auto"/>
        <w:jc w:val="both"/>
        <w:rPr>
          <w:rFonts w:ascii="Palatino Linotype" w:hAnsi="Palatino Linotype" w:cs="Times-Roman"/>
          <w:sz w:val="24"/>
          <w:szCs w:val="24"/>
        </w:rPr>
      </w:pPr>
      <w:r>
        <w:rPr>
          <w:rFonts w:ascii="Palatino Linotype" w:hAnsi="Palatino Linotype" w:cs="Times-Roman"/>
          <w:sz w:val="24"/>
          <w:szCs w:val="24"/>
        </w:rPr>
        <w:t>The interest for the foundations of quantum mechanics was united in the Jauch perspective to a rigorous mathematical attitude, and the outcome of the</w:t>
      </w:r>
      <w:r w:rsidR="004013A3">
        <w:rPr>
          <w:rFonts w:ascii="Palatino Linotype" w:hAnsi="Palatino Linotype" w:cs="Times-Roman"/>
          <w:sz w:val="24"/>
          <w:szCs w:val="24"/>
        </w:rPr>
        <w:t>se</w:t>
      </w:r>
      <w:r>
        <w:rPr>
          <w:rFonts w:ascii="Palatino Linotype" w:hAnsi="Palatino Linotype" w:cs="Times-Roman"/>
          <w:sz w:val="24"/>
          <w:szCs w:val="24"/>
        </w:rPr>
        <w:t xml:space="preserve"> two strands was definitely his 1968 book, </w:t>
      </w:r>
      <w:r w:rsidR="009975B4">
        <w:rPr>
          <w:rFonts w:ascii="Palatino Linotype" w:hAnsi="Palatino Linotype" w:cs="Times-Roman"/>
          <w:i/>
          <w:iCs/>
          <w:sz w:val="24"/>
          <w:szCs w:val="24"/>
        </w:rPr>
        <w:t>The Foundations of Quantum Mechanics</w:t>
      </w:r>
      <w:r w:rsidR="009975B4">
        <w:rPr>
          <w:rFonts w:ascii="Palatino Linotype" w:hAnsi="Palatino Linotype" w:cs="Times-Roman"/>
          <w:sz w:val="24"/>
          <w:szCs w:val="24"/>
        </w:rPr>
        <w:t>. In the preface Jauch significan</w:t>
      </w:r>
      <w:r w:rsidR="00225A78">
        <w:rPr>
          <w:rFonts w:ascii="Palatino Linotype" w:hAnsi="Palatino Linotype" w:cs="Times-Roman"/>
          <w:sz w:val="24"/>
          <w:szCs w:val="24"/>
        </w:rPr>
        <w:t>t</w:t>
      </w:r>
      <w:r w:rsidR="009975B4">
        <w:rPr>
          <w:rFonts w:ascii="Palatino Linotype" w:hAnsi="Palatino Linotype" w:cs="Times-Roman"/>
          <w:sz w:val="24"/>
          <w:szCs w:val="24"/>
        </w:rPr>
        <w:t>ly expressed views that definitely turn out to resonate with the Kaiser characterization of the post-war training in physics vis-a-vis with issues on the very meaning of quantum theory:</w:t>
      </w:r>
    </w:p>
    <w:p w14:paraId="0B8B8FDF" w14:textId="041B0281" w:rsidR="009975B4" w:rsidRDefault="009975B4" w:rsidP="00787A00">
      <w:pPr>
        <w:autoSpaceDE w:val="0"/>
        <w:autoSpaceDN w:val="0"/>
        <w:adjustRightInd w:val="0"/>
        <w:spacing w:after="0" w:line="276" w:lineRule="auto"/>
        <w:jc w:val="both"/>
        <w:rPr>
          <w:rFonts w:ascii="Palatino Linotype" w:hAnsi="Palatino Linotype" w:cs="Times-Roman"/>
          <w:sz w:val="24"/>
          <w:szCs w:val="24"/>
        </w:rPr>
      </w:pPr>
    </w:p>
    <w:p w14:paraId="1B3BD3F3" w14:textId="3F95693B" w:rsidR="009975B4" w:rsidRPr="003002BF" w:rsidRDefault="009975B4" w:rsidP="003002BF">
      <w:pPr>
        <w:autoSpaceDE w:val="0"/>
        <w:autoSpaceDN w:val="0"/>
        <w:adjustRightInd w:val="0"/>
        <w:spacing w:after="0" w:line="240" w:lineRule="auto"/>
        <w:ind w:left="283" w:right="283"/>
        <w:jc w:val="both"/>
        <w:rPr>
          <w:rFonts w:ascii="Palatino Linotype" w:hAnsi="Palatino Linotype" w:cs="Times-Roman"/>
        </w:rPr>
      </w:pPr>
      <w:r w:rsidRPr="003002BF">
        <w:rPr>
          <w:rFonts w:ascii="Palatino Linotype" w:hAnsi="Palatino Linotype" w:cs="Times-Roman"/>
        </w:rPr>
        <w:t xml:space="preserve">The pragmatic tendency of modern research has often obscured the difference between </w:t>
      </w:r>
      <w:r w:rsidRPr="003002BF">
        <w:rPr>
          <w:rFonts w:ascii="Palatino Linotype" w:hAnsi="Palatino Linotype" w:cs="Times-Roman"/>
          <w:i/>
          <w:iCs/>
        </w:rPr>
        <w:t>knowing the usage of a language</w:t>
      </w:r>
      <w:r w:rsidRPr="003002BF">
        <w:rPr>
          <w:rFonts w:ascii="Palatino Linotype" w:hAnsi="Palatino Linotype" w:cs="Times-Roman"/>
        </w:rPr>
        <w:t xml:space="preserve"> and </w:t>
      </w:r>
      <w:r w:rsidRPr="003002BF">
        <w:rPr>
          <w:rFonts w:ascii="Palatino Linotype" w:hAnsi="Palatino Linotype" w:cs="Times-Roman"/>
          <w:i/>
          <w:iCs/>
        </w:rPr>
        <w:t>understanding the meaning of its concepts</w:t>
      </w:r>
      <w:r w:rsidRPr="003002BF">
        <w:rPr>
          <w:rFonts w:ascii="Palatino Linotype" w:hAnsi="Palatino Linotype" w:cs="Times-Roman"/>
        </w:rPr>
        <w:t>. There are many students everywhere who pass their examinations in quantum mechanics with top grades without really understand what it all means. Often it is even worse than that. Instead of learning quantum mechanics in parrot-like fashion, they may learn in this fashion only particular approximation techniques (such as perturbation theory, Feynman diagrams or dispersion relations), which lead them to believe that these useful techniques are identical with the conceptual basis of the theory. This tendency appears in scores of textbooks and in encouraged by some prominent physicists. This text, on the contrary, is not concerned with applications or approximations</w:t>
      </w:r>
      <w:r w:rsidR="003002BF" w:rsidRPr="003002BF">
        <w:rPr>
          <w:rFonts w:ascii="Palatino Linotype" w:hAnsi="Palatino Linotype" w:cs="Times-Roman"/>
        </w:rPr>
        <w:t>, but with conceptual foundations of quantum mechanics.</w:t>
      </w:r>
      <w:r w:rsidR="003002BF">
        <w:rPr>
          <w:rFonts w:ascii="Palatino Linotype" w:hAnsi="Palatino Linotype" w:cs="Times-Roman"/>
        </w:rPr>
        <w:t xml:space="preserve"> (Jauch 1968, p. v</w:t>
      </w:r>
      <w:r w:rsidR="00225A78">
        <w:rPr>
          <w:rFonts w:ascii="Palatino Linotype" w:hAnsi="Palatino Linotype" w:cs="Times-Roman"/>
        </w:rPr>
        <w:t>, emphasis in the original</w:t>
      </w:r>
      <w:r w:rsidR="003002BF">
        <w:rPr>
          <w:rFonts w:ascii="Palatino Linotype" w:hAnsi="Palatino Linotype" w:cs="Times-Roman"/>
        </w:rPr>
        <w:t>).</w:t>
      </w:r>
    </w:p>
    <w:p w14:paraId="6C7DC0EF" w14:textId="2F5F8989" w:rsidR="00F565EF" w:rsidRDefault="00F565EF" w:rsidP="00F2259F">
      <w:pPr>
        <w:autoSpaceDE w:val="0"/>
        <w:autoSpaceDN w:val="0"/>
        <w:adjustRightInd w:val="0"/>
        <w:spacing w:after="0" w:line="276" w:lineRule="auto"/>
        <w:jc w:val="both"/>
        <w:rPr>
          <w:rFonts w:ascii="Palatino Linotype" w:hAnsi="Palatino Linotype" w:cs="Times-Roman"/>
          <w:sz w:val="24"/>
          <w:szCs w:val="24"/>
        </w:rPr>
      </w:pPr>
    </w:p>
    <w:p w14:paraId="7F2C1838" w14:textId="1270947A" w:rsidR="00F565EF" w:rsidRDefault="00E95A9D" w:rsidP="00F2259F">
      <w:pPr>
        <w:autoSpaceDE w:val="0"/>
        <w:autoSpaceDN w:val="0"/>
        <w:adjustRightInd w:val="0"/>
        <w:spacing w:after="0" w:line="276" w:lineRule="auto"/>
        <w:jc w:val="both"/>
        <w:rPr>
          <w:rFonts w:ascii="Palatino Linotype" w:hAnsi="Palatino Linotype" w:cs="Times-Roman"/>
          <w:sz w:val="24"/>
          <w:szCs w:val="24"/>
        </w:rPr>
      </w:pPr>
      <w:r>
        <w:rPr>
          <w:rFonts w:ascii="Palatino Linotype" w:hAnsi="Palatino Linotype" w:cs="Times-Roman"/>
          <w:sz w:val="24"/>
          <w:szCs w:val="24"/>
        </w:rPr>
        <w:t>At the beginning of 1963 Jauch visited CERN to give a seminar on a weakening of the no-hidden-variable result of von Neumann in 1932, a result that would have been published in a paper written with his collaborator Constantin Piron (Jauch, Piron 196</w:t>
      </w:r>
      <w:r w:rsidR="00185279">
        <w:rPr>
          <w:rFonts w:ascii="Palatino Linotype" w:hAnsi="Palatino Linotype" w:cs="Times-Roman"/>
          <w:sz w:val="24"/>
          <w:szCs w:val="24"/>
        </w:rPr>
        <w:t>3</w:t>
      </w:r>
      <w:r>
        <w:rPr>
          <w:rFonts w:ascii="Palatino Linotype" w:hAnsi="Palatino Linotype" w:cs="Times-Roman"/>
          <w:sz w:val="24"/>
          <w:szCs w:val="24"/>
        </w:rPr>
        <w:t>).</w:t>
      </w:r>
      <w:r w:rsidR="00185279">
        <w:rPr>
          <w:rFonts w:ascii="Palatino Linotype" w:hAnsi="Palatino Linotype" w:cs="Times-Roman"/>
          <w:sz w:val="24"/>
          <w:szCs w:val="24"/>
        </w:rPr>
        <w:t xml:space="preserve"> Jauch and Bell had intense and fruitful discussions, the outcome of which would have appeared in the Bell </w:t>
      </w:r>
    </w:p>
    <w:p w14:paraId="5C53E524" w14:textId="0CC21823" w:rsidR="00F565EF" w:rsidRDefault="00185279" w:rsidP="00F2259F">
      <w:pPr>
        <w:autoSpaceDE w:val="0"/>
        <w:autoSpaceDN w:val="0"/>
        <w:adjustRightInd w:val="0"/>
        <w:spacing w:after="0" w:line="276" w:lineRule="auto"/>
        <w:jc w:val="both"/>
        <w:rPr>
          <w:rFonts w:ascii="Palatino Linotype" w:hAnsi="Palatino Linotype" w:cs="Times-Roman"/>
          <w:sz w:val="24"/>
          <w:szCs w:val="24"/>
        </w:rPr>
      </w:pPr>
      <w:r>
        <w:rPr>
          <w:rFonts w:ascii="Palatino Linotype" w:hAnsi="Palatino Linotype" w:cs="Times-Roman"/>
          <w:sz w:val="24"/>
          <w:szCs w:val="24"/>
        </w:rPr>
        <w:t>assessment of the Jauch-Piron proposal in the section 4 of the first hidden variable paper</w:t>
      </w:r>
      <w:r>
        <w:rPr>
          <w:rStyle w:val="Rimandonotaapidipagina"/>
          <w:rFonts w:ascii="Palatino Linotype" w:hAnsi="Palatino Linotype" w:cs="Times-Roman"/>
          <w:sz w:val="24"/>
          <w:szCs w:val="24"/>
        </w:rPr>
        <w:footnoteReference w:id="7"/>
      </w:r>
      <w:r>
        <w:rPr>
          <w:rFonts w:ascii="Palatino Linotype" w:hAnsi="Palatino Linotype" w:cs="Times-Roman"/>
          <w:sz w:val="24"/>
          <w:szCs w:val="24"/>
        </w:rPr>
        <w:t>.</w:t>
      </w:r>
      <w:r w:rsidR="00A079B2">
        <w:rPr>
          <w:rFonts w:ascii="Palatino Linotype" w:hAnsi="Palatino Linotype" w:cs="Times-Roman"/>
          <w:sz w:val="24"/>
          <w:szCs w:val="24"/>
        </w:rPr>
        <w:t xml:space="preserve"> Let us turn then to the Jauch-Piron results, </w:t>
      </w:r>
      <w:r w:rsidR="00070ACB">
        <w:rPr>
          <w:rFonts w:ascii="Palatino Linotype" w:hAnsi="Palatino Linotype" w:cs="Times-Roman"/>
          <w:sz w:val="24"/>
          <w:szCs w:val="24"/>
        </w:rPr>
        <w:t xml:space="preserve">not only </w:t>
      </w:r>
      <w:r w:rsidR="00A079B2">
        <w:rPr>
          <w:rFonts w:ascii="Palatino Linotype" w:hAnsi="Palatino Linotype" w:cs="Times-Roman"/>
          <w:sz w:val="24"/>
          <w:szCs w:val="24"/>
        </w:rPr>
        <w:t>to appreciate their scope and also what appeared to Bell its fatal drawbacks</w:t>
      </w:r>
      <w:r w:rsidR="00070ACB">
        <w:rPr>
          <w:rFonts w:ascii="Palatino Linotype" w:hAnsi="Palatino Linotype" w:cs="Times-Roman"/>
          <w:sz w:val="24"/>
          <w:szCs w:val="24"/>
        </w:rPr>
        <w:t xml:space="preserve">, but </w:t>
      </w:r>
      <w:r w:rsidR="009463D6">
        <w:rPr>
          <w:rFonts w:ascii="Palatino Linotype" w:hAnsi="Palatino Linotype" w:cs="Times-Roman"/>
          <w:sz w:val="24"/>
          <w:szCs w:val="24"/>
        </w:rPr>
        <w:t>most of all</w:t>
      </w:r>
      <w:r w:rsidR="00070ACB">
        <w:rPr>
          <w:rFonts w:ascii="Palatino Linotype" w:hAnsi="Palatino Linotype" w:cs="Times-Roman"/>
          <w:sz w:val="24"/>
          <w:szCs w:val="24"/>
        </w:rPr>
        <w:t xml:space="preserve"> to see them in connection with the locality-to-local</w:t>
      </w:r>
      <w:r w:rsidR="00473833">
        <w:rPr>
          <w:rFonts w:ascii="Palatino Linotype" w:hAnsi="Palatino Linotype" w:cs="Times-Roman"/>
          <w:sz w:val="24"/>
          <w:szCs w:val="24"/>
        </w:rPr>
        <w:t>-</w:t>
      </w:r>
      <w:r w:rsidR="00070ACB">
        <w:rPr>
          <w:rFonts w:ascii="Palatino Linotype" w:hAnsi="Palatino Linotype" w:cs="Times-Roman"/>
          <w:sz w:val="24"/>
          <w:szCs w:val="24"/>
        </w:rPr>
        <w:t>realism transition</w:t>
      </w:r>
      <w:r w:rsidR="00473833">
        <w:rPr>
          <w:rFonts w:ascii="Palatino Linotype" w:hAnsi="Palatino Linotype" w:cs="Times-Roman"/>
          <w:sz w:val="24"/>
          <w:szCs w:val="24"/>
        </w:rPr>
        <w:t>.</w:t>
      </w:r>
    </w:p>
    <w:p w14:paraId="2C9BD2E5" w14:textId="14593B6A" w:rsidR="00473833" w:rsidRDefault="00D40AB6" w:rsidP="00473833">
      <w:pPr>
        <w:autoSpaceDE w:val="0"/>
        <w:autoSpaceDN w:val="0"/>
        <w:adjustRightInd w:val="0"/>
        <w:spacing w:after="0" w:line="276" w:lineRule="auto"/>
        <w:jc w:val="both"/>
        <w:rPr>
          <w:rFonts w:ascii="Palatino Linotype" w:hAnsi="Palatino Linotype"/>
          <w:sz w:val="24"/>
          <w:szCs w:val="24"/>
        </w:rPr>
      </w:pPr>
      <w:r>
        <w:rPr>
          <w:rFonts w:ascii="Palatino Linotype" w:hAnsi="Palatino Linotype" w:cs="Times-Roman"/>
          <w:sz w:val="24"/>
          <w:szCs w:val="24"/>
        </w:rPr>
        <w:tab/>
        <w:t>The Jauch and Piron approach</w:t>
      </w:r>
      <w:r w:rsidR="00473833">
        <w:rPr>
          <w:rStyle w:val="Rimandonotaapidipagina"/>
          <w:rFonts w:ascii="Palatino Linotype" w:hAnsi="Palatino Linotype" w:cs="Times-Roman"/>
          <w:sz w:val="24"/>
          <w:szCs w:val="24"/>
        </w:rPr>
        <w:footnoteReference w:id="8"/>
      </w:r>
      <w:r>
        <w:rPr>
          <w:rFonts w:ascii="Palatino Linotype" w:hAnsi="Palatino Linotype" w:cs="Times-Roman"/>
          <w:sz w:val="24"/>
          <w:szCs w:val="24"/>
        </w:rPr>
        <w:t xml:space="preserve"> is </w:t>
      </w:r>
      <w:r w:rsidR="002024DB">
        <w:rPr>
          <w:rFonts w:ascii="Palatino Linotype" w:hAnsi="Palatino Linotype" w:cs="Times-Roman"/>
          <w:sz w:val="24"/>
          <w:szCs w:val="24"/>
        </w:rPr>
        <w:t xml:space="preserve">in fact </w:t>
      </w:r>
      <w:r>
        <w:rPr>
          <w:rFonts w:ascii="Palatino Linotype" w:hAnsi="Palatino Linotype" w:cs="Times-Roman"/>
          <w:sz w:val="24"/>
          <w:szCs w:val="24"/>
        </w:rPr>
        <w:t xml:space="preserve">an instance of what in retrospect would have been called the </w:t>
      </w:r>
      <w:r>
        <w:rPr>
          <w:rFonts w:ascii="Palatino Linotype" w:hAnsi="Palatino Linotype" w:cs="Times-Roman"/>
          <w:i/>
          <w:iCs/>
          <w:sz w:val="24"/>
          <w:szCs w:val="24"/>
        </w:rPr>
        <w:t>logico-algebraic</w:t>
      </w:r>
      <w:r>
        <w:rPr>
          <w:rFonts w:ascii="Palatino Linotype" w:hAnsi="Palatino Linotype" w:cs="Times-Roman"/>
          <w:sz w:val="24"/>
          <w:szCs w:val="24"/>
        </w:rPr>
        <w:t xml:space="preserve">, or </w:t>
      </w:r>
      <w:r>
        <w:rPr>
          <w:rFonts w:ascii="Palatino Linotype" w:hAnsi="Palatino Linotype" w:cs="Times-Roman"/>
          <w:i/>
          <w:iCs/>
          <w:sz w:val="24"/>
          <w:szCs w:val="24"/>
        </w:rPr>
        <w:t>quantum-logical</w:t>
      </w:r>
      <w:r>
        <w:rPr>
          <w:rFonts w:ascii="Palatino Linotype" w:hAnsi="Palatino Linotype" w:cs="Times-Roman"/>
          <w:sz w:val="24"/>
          <w:szCs w:val="24"/>
        </w:rPr>
        <w:t xml:space="preserve"> approach to quantum mechanics, </w:t>
      </w:r>
      <w:r w:rsidR="002024DB">
        <w:rPr>
          <w:rFonts w:ascii="Palatino Linotype" w:hAnsi="Palatino Linotype" w:cs="Times-Roman"/>
          <w:sz w:val="24"/>
          <w:szCs w:val="24"/>
        </w:rPr>
        <w:t xml:space="preserve">firstly </w:t>
      </w:r>
      <w:r>
        <w:rPr>
          <w:rFonts w:ascii="Palatino Linotype" w:hAnsi="Palatino Linotype" w:cs="Times-Roman"/>
          <w:sz w:val="24"/>
          <w:szCs w:val="24"/>
        </w:rPr>
        <w:t xml:space="preserve">proposed in the </w:t>
      </w:r>
      <w:r>
        <w:rPr>
          <w:rFonts w:ascii="Palatino Linotype" w:hAnsi="Palatino Linotype" w:cs="AdvTTe692faf0"/>
          <w:color w:val="000000"/>
          <w:sz w:val="24"/>
          <w:szCs w:val="24"/>
        </w:rPr>
        <w:t>von Neumann book of 1932 and in his 1936 paper with the American mathematician Garrett Birkhoff</w:t>
      </w:r>
      <w:r w:rsidR="002024DB">
        <w:rPr>
          <w:rFonts w:ascii="Palatino Linotype" w:hAnsi="Palatino Linotype" w:cs="AdvTTe692faf0"/>
          <w:color w:val="000000"/>
          <w:sz w:val="24"/>
          <w:szCs w:val="24"/>
        </w:rPr>
        <w:t>,</w:t>
      </w:r>
      <w:r>
        <w:rPr>
          <w:rFonts w:ascii="Palatino Linotype" w:hAnsi="Palatino Linotype" w:cs="AdvTTe692faf0"/>
          <w:color w:val="000000"/>
          <w:sz w:val="24"/>
          <w:szCs w:val="24"/>
        </w:rPr>
        <w:t xml:space="preserve"> </w:t>
      </w:r>
      <w:r w:rsidR="002024DB">
        <w:rPr>
          <w:rFonts w:ascii="Palatino Linotype" w:hAnsi="Palatino Linotype" w:cs="AdvTTe692faf0"/>
          <w:color w:val="000000"/>
          <w:sz w:val="24"/>
          <w:szCs w:val="24"/>
        </w:rPr>
        <w:t xml:space="preserve">and then developed in the late 1950’s by the American mathematician George W. </w:t>
      </w:r>
      <w:r w:rsidRPr="00D40AB6">
        <w:rPr>
          <w:rFonts w:ascii="Palatino Linotype" w:hAnsi="Palatino Linotype"/>
          <w:sz w:val="24"/>
          <w:szCs w:val="24"/>
        </w:rPr>
        <w:t>Mackey</w:t>
      </w:r>
      <w:r>
        <w:rPr>
          <w:rStyle w:val="Rimandonotaapidipagina"/>
          <w:rFonts w:ascii="Palatino Linotype" w:hAnsi="Palatino Linotype"/>
          <w:sz w:val="24"/>
          <w:szCs w:val="24"/>
        </w:rPr>
        <w:footnoteReference w:id="9"/>
      </w:r>
      <w:r>
        <w:rPr>
          <w:rFonts w:ascii="Palatino Linotype" w:hAnsi="Palatino Linotype"/>
          <w:sz w:val="24"/>
          <w:szCs w:val="24"/>
        </w:rPr>
        <w:t>.</w:t>
      </w:r>
      <w:r w:rsidR="006C3A4B">
        <w:rPr>
          <w:rFonts w:ascii="Palatino Linotype" w:hAnsi="Palatino Linotype"/>
          <w:sz w:val="24"/>
          <w:szCs w:val="24"/>
        </w:rPr>
        <w:t xml:space="preserve"> I will first outline the Jauch and Piron strategy in general terms, and then I will focus on those details that turn out to be especially relevant by a foundational point of view. </w:t>
      </w:r>
    </w:p>
    <w:p w14:paraId="7DCC32FB" w14:textId="248A094C" w:rsidR="00070010" w:rsidRDefault="00473833" w:rsidP="00473833">
      <w:pPr>
        <w:autoSpaceDE w:val="0"/>
        <w:autoSpaceDN w:val="0"/>
        <w:adjustRightInd w:val="0"/>
        <w:spacing w:after="240" w:line="276" w:lineRule="auto"/>
        <w:ind w:firstLine="284"/>
        <w:jc w:val="both"/>
        <w:rPr>
          <w:rFonts w:ascii="Palatino Linotype" w:hAnsi="Palatino Linotype"/>
          <w:sz w:val="24"/>
          <w:szCs w:val="24"/>
        </w:rPr>
      </w:pPr>
      <w:r>
        <w:rPr>
          <w:rFonts w:ascii="Palatino Linotype" w:hAnsi="Palatino Linotype"/>
          <w:sz w:val="24"/>
          <w:szCs w:val="24"/>
        </w:rPr>
        <w:t>Jauch and Piron explicitly present their work as a follow-up to the von Neumann 1932 result: far from taking this result to be trivial or even circular</w:t>
      </w:r>
      <w:r w:rsidR="00E95DEB">
        <w:rPr>
          <w:rStyle w:val="Rimandonotaapidipagina"/>
          <w:rFonts w:ascii="Palatino Linotype" w:hAnsi="Palatino Linotype"/>
          <w:sz w:val="24"/>
          <w:szCs w:val="24"/>
        </w:rPr>
        <w:footnoteReference w:id="10"/>
      </w:r>
      <w:r>
        <w:rPr>
          <w:rFonts w:ascii="Palatino Linotype" w:hAnsi="Palatino Linotype"/>
          <w:sz w:val="24"/>
          <w:szCs w:val="24"/>
        </w:rPr>
        <w:t>, they wish to arrive at the very same conclusion on the basis of a weaker set of assumptions</w:t>
      </w:r>
      <w:r w:rsidR="00BC0730">
        <w:rPr>
          <w:rStyle w:val="Rimandonotaapidipagina"/>
          <w:rFonts w:ascii="Palatino Linotype" w:hAnsi="Palatino Linotype"/>
          <w:sz w:val="24"/>
          <w:szCs w:val="24"/>
        </w:rPr>
        <w:footnoteReference w:id="11"/>
      </w:r>
      <w:r>
        <w:rPr>
          <w:rFonts w:ascii="Palatino Linotype" w:hAnsi="Palatino Linotype"/>
          <w:sz w:val="24"/>
          <w:szCs w:val="24"/>
        </w:rPr>
        <w:t xml:space="preserve">. </w:t>
      </w:r>
      <w:r w:rsidR="006C3A4B">
        <w:rPr>
          <w:rFonts w:ascii="Palatino Linotype" w:hAnsi="Palatino Linotype"/>
          <w:sz w:val="24"/>
          <w:szCs w:val="24"/>
        </w:rPr>
        <w:t>The Jauch and Piron approach proceeds according to the following pattern</w:t>
      </w:r>
      <w:r w:rsidR="00070010">
        <w:rPr>
          <w:rFonts w:ascii="Palatino Linotype" w:hAnsi="Palatino Linotype"/>
          <w:sz w:val="24"/>
          <w:szCs w:val="24"/>
        </w:rPr>
        <w:t>:</w:t>
      </w:r>
      <w:r w:rsidR="006C3A4B">
        <w:rPr>
          <w:rFonts w:ascii="Palatino Linotype" w:hAnsi="Palatino Linotype"/>
          <w:sz w:val="24"/>
          <w:szCs w:val="24"/>
        </w:rPr>
        <w:t xml:space="preserve"> </w:t>
      </w:r>
    </w:p>
    <w:p w14:paraId="291DC392" w14:textId="51293D32" w:rsidR="00070010" w:rsidRPr="009F37E5" w:rsidRDefault="006C3A4B" w:rsidP="009F37E5">
      <w:pPr>
        <w:pStyle w:val="Paragrafoelenco"/>
        <w:numPr>
          <w:ilvl w:val="0"/>
          <w:numId w:val="4"/>
        </w:numPr>
        <w:autoSpaceDE w:val="0"/>
        <w:autoSpaceDN w:val="0"/>
        <w:adjustRightInd w:val="0"/>
        <w:spacing w:after="120" w:line="276" w:lineRule="auto"/>
        <w:ind w:left="714" w:hanging="357"/>
        <w:jc w:val="both"/>
        <w:rPr>
          <w:rFonts w:ascii="Palatino Linotype" w:hAnsi="Palatino Linotype"/>
          <w:sz w:val="24"/>
          <w:szCs w:val="24"/>
        </w:rPr>
      </w:pPr>
      <w:r w:rsidRPr="009F37E5">
        <w:rPr>
          <w:rFonts w:ascii="Palatino Linotype" w:hAnsi="Palatino Linotype"/>
          <w:sz w:val="24"/>
          <w:szCs w:val="24"/>
        </w:rPr>
        <w:lastRenderedPageBreak/>
        <w:t xml:space="preserve">the notion of </w:t>
      </w:r>
      <w:r w:rsidRPr="009F37E5">
        <w:rPr>
          <w:rFonts w:ascii="Palatino Linotype" w:hAnsi="Palatino Linotype"/>
          <w:i/>
          <w:iCs/>
          <w:sz w:val="24"/>
          <w:szCs w:val="24"/>
        </w:rPr>
        <w:t>proposition for a physical system</w:t>
      </w:r>
      <w:r w:rsidR="00070010" w:rsidRPr="009F37E5">
        <w:rPr>
          <w:rFonts w:ascii="Palatino Linotype" w:hAnsi="Palatino Linotype"/>
          <w:sz w:val="24"/>
          <w:szCs w:val="24"/>
        </w:rPr>
        <w:t xml:space="preserve"> is introduced</w:t>
      </w:r>
      <w:r w:rsidRPr="009F37E5">
        <w:rPr>
          <w:rFonts w:ascii="Palatino Linotype" w:hAnsi="Palatino Linotype"/>
          <w:sz w:val="24"/>
          <w:szCs w:val="24"/>
        </w:rPr>
        <w:t>, where a proposition is essentially a yes-no experiment, i.e. an experiment performable on the system that can produce one out of only two possible results</w:t>
      </w:r>
      <w:r w:rsidR="00070010" w:rsidRPr="009F37E5">
        <w:rPr>
          <w:rFonts w:ascii="Palatino Linotype" w:hAnsi="Palatino Linotype"/>
          <w:sz w:val="24"/>
          <w:szCs w:val="24"/>
        </w:rPr>
        <w:t xml:space="preserve">; </w:t>
      </w:r>
    </w:p>
    <w:p w14:paraId="57707373" w14:textId="1468EDE0" w:rsidR="00070010" w:rsidRPr="009F37E5" w:rsidRDefault="00070010" w:rsidP="009F37E5">
      <w:pPr>
        <w:pStyle w:val="Paragrafoelenco"/>
        <w:numPr>
          <w:ilvl w:val="0"/>
          <w:numId w:val="4"/>
        </w:numPr>
        <w:autoSpaceDE w:val="0"/>
        <w:autoSpaceDN w:val="0"/>
        <w:adjustRightInd w:val="0"/>
        <w:spacing w:after="120" w:line="276" w:lineRule="auto"/>
        <w:ind w:left="714" w:hanging="357"/>
        <w:jc w:val="both"/>
        <w:rPr>
          <w:rFonts w:ascii="Palatino Linotype" w:hAnsi="Palatino Linotype"/>
          <w:sz w:val="24"/>
          <w:szCs w:val="24"/>
        </w:rPr>
      </w:pPr>
      <w:r w:rsidRPr="009F37E5">
        <w:rPr>
          <w:rFonts w:ascii="Palatino Linotype" w:hAnsi="Palatino Linotype"/>
          <w:sz w:val="24"/>
          <w:szCs w:val="24"/>
        </w:rPr>
        <w:t xml:space="preserve">an algebraic structure is attributed to the set </w:t>
      </w:r>
      <w:r w:rsidR="00E95DEB" w:rsidRPr="009F37E5">
        <w:rPr>
          <w:rFonts w:ascii="French Script MT" w:hAnsi="French Script MT"/>
          <w:sz w:val="28"/>
          <w:szCs w:val="28"/>
        </w:rPr>
        <w:t>L</w:t>
      </w:r>
      <w:r w:rsidR="00E95DEB" w:rsidRPr="009F37E5">
        <w:rPr>
          <w:rFonts w:ascii="Palatino Linotype" w:hAnsi="Palatino Linotype"/>
          <w:sz w:val="24"/>
          <w:szCs w:val="24"/>
        </w:rPr>
        <w:t xml:space="preserve"> </w:t>
      </w:r>
      <w:r w:rsidRPr="009F37E5">
        <w:rPr>
          <w:rFonts w:ascii="Palatino Linotype" w:hAnsi="Palatino Linotype"/>
          <w:sz w:val="24"/>
          <w:szCs w:val="24"/>
        </w:rPr>
        <w:t xml:space="preserve">of all relevant propositions, with special attention to a partial ordering relation holding for the propositions; </w:t>
      </w:r>
    </w:p>
    <w:p w14:paraId="5C2A295A" w14:textId="3E28FD3E" w:rsidR="00070010" w:rsidRPr="009F37E5" w:rsidRDefault="00070010" w:rsidP="009F37E5">
      <w:pPr>
        <w:pStyle w:val="Paragrafoelenco"/>
        <w:numPr>
          <w:ilvl w:val="0"/>
          <w:numId w:val="4"/>
        </w:numPr>
        <w:autoSpaceDE w:val="0"/>
        <w:autoSpaceDN w:val="0"/>
        <w:adjustRightInd w:val="0"/>
        <w:spacing w:after="120" w:line="276" w:lineRule="auto"/>
        <w:ind w:left="714" w:hanging="357"/>
        <w:jc w:val="both"/>
        <w:rPr>
          <w:rFonts w:ascii="Palatino Linotype" w:hAnsi="Palatino Linotype"/>
          <w:sz w:val="24"/>
          <w:szCs w:val="24"/>
        </w:rPr>
      </w:pPr>
      <w:r w:rsidRPr="009F37E5">
        <w:rPr>
          <w:rFonts w:ascii="Palatino Linotype" w:hAnsi="Palatino Linotype"/>
          <w:sz w:val="24"/>
          <w:szCs w:val="24"/>
        </w:rPr>
        <w:t xml:space="preserve">the notion of </w:t>
      </w:r>
      <w:r w:rsidRPr="009F37E5">
        <w:rPr>
          <w:rFonts w:ascii="Palatino Linotype" w:hAnsi="Palatino Linotype"/>
          <w:i/>
          <w:iCs/>
          <w:sz w:val="24"/>
          <w:szCs w:val="24"/>
        </w:rPr>
        <w:t>state</w:t>
      </w:r>
      <w:r w:rsidRPr="009F37E5">
        <w:rPr>
          <w:rFonts w:ascii="Palatino Linotype" w:hAnsi="Palatino Linotype"/>
          <w:sz w:val="24"/>
          <w:szCs w:val="24"/>
        </w:rPr>
        <w:t xml:space="preserve"> is defined as a suitable probability measure on </w:t>
      </w:r>
      <w:r w:rsidRPr="009F37E5">
        <w:rPr>
          <w:rFonts w:ascii="French Script MT" w:hAnsi="French Script MT"/>
          <w:sz w:val="28"/>
          <w:szCs w:val="28"/>
        </w:rPr>
        <w:t xml:space="preserve">L </w:t>
      </w:r>
      <w:r w:rsidRPr="009F37E5">
        <w:rPr>
          <w:rFonts w:ascii="Palatino Linotype" w:hAnsi="Palatino Linotype"/>
          <w:sz w:val="24"/>
          <w:szCs w:val="24"/>
        </w:rPr>
        <w:t xml:space="preserve">, satisfying a number of conditions: the notion of </w:t>
      </w:r>
      <w:r w:rsidRPr="009F37E5">
        <w:rPr>
          <w:rFonts w:ascii="Palatino Linotype" w:hAnsi="Palatino Linotype"/>
          <w:i/>
          <w:iCs/>
          <w:sz w:val="24"/>
          <w:szCs w:val="24"/>
        </w:rPr>
        <w:t>dispersion</w:t>
      </w:r>
      <w:r w:rsidRPr="009F37E5">
        <w:rPr>
          <w:rFonts w:ascii="Palatino Linotype" w:hAnsi="Palatino Linotype"/>
          <w:sz w:val="24"/>
          <w:szCs w:val="24"/>
        </w:rPr>
        <w:t xml:space="preserve"> is defined with respect to this notion of state, such that it is possible to introduce </w:t>
      </w:r>
      <w:r w:rsidRPr="009F37E5">
        <w:rPr>
          <w:rFonts w:ascii="Palatino Linotype" w:hAnsi="Palatino Linotype"/>
          <w:i/>
          <w:iCs/>
          <w:sz w:val="24"/>
          <w:szCs w:val="24"/>
        </w:rPr>
        <w:t>dispersion-free</w:t>
      </w:r>
      <w:r w:rsidRPr="009F37E5">
        <w:rPr>
          <w:rFonts w:ascii="Palatino Linotype" w:hAnsi="Palatino Linotype"/>
          <w:sz w:val="24"/>
          <w:szCs w:val="24"/>
        </w:rPr>
        <w:t xml:space="preserve"> states, i.e. states that admit only 1 or 0 as </w:t>
      </w:r>
      <w:r w:rsidR="009463D6">
        <w:rPr>
          <w:rFonts w:ascii="Palatino Linotype" w:hAnsi="Palatino Linotype"/>
          <w:sz w:val="24"/>
          <w:szCs w:val="24"/>
        </w:rPr>
        <w:t xml:space="preserve">probability </w:t>
      </w:r>
      <w:r w:rsidRPr="009F37E5">
        <w:rPr>
          <w:rFonts w:ascii="Palatino Linotype" w:hAnsi="Palatino Linotype"/>
          <w:sz w:val="24"/>
          <w:szCs w:val="24"/>
        </w:rPr>
        <w:t>values;</w:t>
      </w:r>
    </w:p>
    <w:p w14:paraId="31C26957" w14:textId="2893CBA7" w:rsidR="00D40AB6" w:rsidRPr="009F37E5" w:rsidRDefault="00070010" w:rsidP="009F37E5">
      <w:pPr>
        <w:pStyle w:val="Paragrafoelenco"/>
        <w:numPr>
          <w:ilvl w:val="0"/>
          <w:numId w:val="4"/>
        </w:numPr>
        <w:autoSpaceDE w:val="0"/>
        <w:autoSpaceDN w:val="0"/>
        <w:adjustRightInd w:val="0"/>
        <w:spacing w:after="360" w:line="276" w:lineRule="auto"/>
        <w:ind w:left="714" w:hanging="357"/>
        <w:jc w:val="both"/>
        <w:rPr>
          <w:rFonts w:ascii="Palatino Linotype" w:hAnsi="Palatino Linotype"/>
          <w:sz w:val="24"/>
          <w:szCs w:val="24"/>
        </w:rPr>
      </w:pPr>
      <w:r w:rsidRPr="009F37E5">
        <w:rPr>
          <w:rFonts w:ascii="Palatino Linotype" w:hAnsi="Palatino Linotype"/>
          <w:sz w:val="24"/>
          <w:szCs w:val="24"/>
        </w:rPr>
        <w:t xml:space="preserve">finally, admitting hidden variables for the structure </w:t>
      </w:r>
      <w:r w:rsidR="009F37E5" w:rsidRPr="009F37E5">
        <w:rPr>
          <w:rFonts w:ascii="French Script MT" w:hAnsi="French Script MT"/>
          <w:sz w:val="28"/>
          <w:szCs w:val="28"/>
        </w:rPr>
        <w:t>L</w:t>
      </w:r>
      <w:r w:rsidRPr="009F37E5">
        <w:rPr>
          <w:rFonts w:ascii="Palatino Linotype" w:hAnsi="Palatino Linotype"/>
          <w:sz w:val="24"/>
          <w:szCs w:val="24"/>
        </w:rPr>
        <w:t xml:space="preserve"> is assumed to correspond to the existence of </w:t>
      </w:r>
      <w:r w:rsidR="009F37E5" w:rsidRPr="009F37E5">
        <w:rPr>
          <w:rFonts w:ascii="Palatino Linotype" w:hAnsi="Palatino Linotype"/>
          <w:sz w:val="24"/>
          <w:szCs w:val="24"/>
        </w:rPr>
        <w:t xml:space="preserve">dispersion-free states for </w:t>
      </w:r>
      <w:r w:rsidR="009463D6">
        <w:rPr>
          <w:rFonts w:ascii="Palatino Linotype" w:hAnsi="Palatino Linotype"/>
          <w:sz w:val="24"/>
          <w:szCs w:val="24"/>
        </w:rPr>
        <w:t xml:space="preserve">all </w:t>
      </w:r>
      <w:r w:rsidR="009F37E5" w:rsidRPr="009F37E5">
        <w:rPr>
          <w:rFonts w:ascii="Palatino Linotype" w:hAnsi="Palatino Linotype"/>
          <w:sz w:val="24"/>
          <w:szCs w:val="24"/>
        </w:rPr>
        <w:t xml:space="preserve">the elements of </w:t>
      </w:r>
      <w:r w:rsidR="009F37E5" w:rsidRPr="009F37E5">
        <w:rPr>
          <w:rFonts w:ascii="French Script MT" w:hAnsi="French Script MT"/>
          <w:sz w:val="28"/>
          <w:szCs w:val="28"/>
        </w:rPr>
        <w:t>L</w:t>
      </w:r>
      <w:r w:rsidR="009F37E5" w:rsidRPr="009F37E5">
        <w:rPr>
          <w:rFonts w:ascii="Palatino Linotype" w:hAnsi="Palatino Linotype"/>
          <w:sz w:val="24"/>
          <w:szCs w:val="24"/>
        </w:rPr>
        <w:t>.</w:t>
      </w:r>
    </w:p>
    <w:p w14:paraId="51ADEB21" w14:textId="627EF563" w:rsidR="009F37E5" w:rsidRDefault="009F37E5" w:rsidP="009F37E5">
      <w:pPr>
        <w:autoSpaceDE w:val="0"/>
        <w:autoSpaceDN w:val="0"/>
        <w:adjustRightInd w:val="0"/>
        <w:spacing w:after="0" w:line="276" w:lineRule="auto"/>
        <w:jc w:val="both"/>
        <w:rPr>
          <w:rFonts w:ascii="Palatino Linotype" w:hAnsi="Palatino Linotype" w:cs="Times-Roman"/>
          <w:sz w:val="24"/>
          <w:szCs w:val="24"/>
        </w:rPr>
      </w:pPr>
      <w:r>
        <w:rPr>
          <w:rFonts w:ascii="Palatino Linotype" w:hAnsi="Palatino Linotype" w:cs="Times-Roman"/>
          <w:sz w:val="24"/>
          <w:szCs w:val="24"/>
        </w:rPr>
        <w:t>The starting point is then the notion of proposition, that Jauch and Piron introduce in a way that was to become customary in the quantum logical tradition:</w:t>
      </w:r>
    </w:p>
    <w:p w14:paraId="3B98C81B" w14:textId="427C189D" w:rsidR="009F37E5" w:rsidRDefault="009F37E5" w:rsidP="009F37E5">
      <w:pPr>
        <w:autoSpaceDE w:val="0"/>
        <w:autoSpaceDN w:val="0"/>
        <w:adjustRightInd w:val="0"/>
        <w:spacing w:after="0" w:line="276" w:lineRule="auto"/>
        <w:jc w:val="both"/>
        <w:rPr>
          <w:rFonts w:ascii="Palatino Linotype" w:hAnsi="Palatino Linotype" w:cs="Times-Roman"/>
          <w:sz w:val="24"/>
          <w:szCs w:val="24"/>
        </w:rPr>
      </w:pPr>
    </w:p>
    <w:p w14:paraId="2DC90EAF" w14:textId="7D7EFF0D" w:rsidR="009F37E5" w:rsidRPr="009F37E5" w:rsidRDefault="009F37E5" w:rsidP="009F37E5">
      <w:pPr>
        <w:autoSpaceDE w:val="0"/>
        <w:autoSpaceDN w:val="0"/>
        <w:adjustRightInd w:val="0"/>
        <w:spacing w:after="0" w:line="240" w:lineRule="auto"/>
        <w:ind w:left="283" w:right="283"/>
        <w:jc w:val="both"/>
        <w:rPr>
          <w:rFonts w:ascii="Palatino Linotype" w:hAnsi="Palatino Linotype" w:cs="Times-Roman"/>
          <w:sz w:val="24"/>
          <w:szCs w:val="24"/>
        </w:rPr>
      </w:pPr>
      <w:r w:rsidRPr="009F37E5">
        <w:rPr>
          <w:rFonts w:ascii="Palatino Linotype" w:hAnsi="Palatino Linotype"/>
        </w:rPr>
        <w:t xml:space="preserve">[The] yes-no experiments […] are observables which can assume only one of two alternatives which we may designate by 1 or 0, yes or no, true or false. It is easy to exhibit a large number of examples of such observables and it is equally easy to show that the measurement of any measurable physical quantity can be reduced to the determination of a series of yes-no experiments. We shall in the following refer to such yes-no experiments as </w:t>
      </w:r>
      <w:r w:rsidRPr="009F37E5">
        <w:rPr>
          <w:rFonts w:ascii="Palatino Linotype" w:hAnsi="Palatino Linotype"/>
          <w:i/>
          <w:iCs/>
        </w:rPr>
        <w:t>propositions</w:t>
      </w:r>
      <w:r w:rsidRPr="009F37E5">
        <w:rPr>
          <w:rFonts w:ascii="Palatino Linotype" w:hAnsi="Palatino Linotype"/>
        </w:rPr>
        <w:t xml:space="preserve"> of a physical system. </w:t>
      </w:r>
      <w:r>
        <w:rPr>
          <w:rFonts w:ascii="Palatino Linotype" w:hAnsi="Palatino Linotype"/>
        </w:rPr>
        <w:t>(Jauch, Piron 1963, 829, emphasis in the original).</w:t>
      </w:r>
    </w:p>
    <w:p w14:paraId="0A13A863" w14:textId="18223312" w:rsidR="003E0FFF" w:rsidRPr="00D40AB6" w:rsidRDefault="003E0FFF" w:rsidP="00F2259F">
      <w:pPr>
        <w:autoSpaceDE w:val="0"/>
        <w:autoSpaceDN w:val="0"/>
        <w:adjustRightInd w:val="0"/>
        <w:spacing w:after="0" w:line="276" w:lineRule="auto"/>
        <w:jc w:val="both"/>
        <w:rPr>
          <w:rFonts w:ascii="Palatino Linotype" w:hAnsi="Palatino Linotype" w:cs="Times-Roman"/>
          <w:sz w:val="24"/>
          <w:szCs w:val="24"/>
        </w:rPr>
      </w:pPr>
    </w:p>
    <w:p w14:paraId="1754405C" w14:textId="42E495CB" w:rsidR="00917868" w:rsidRDefault="00E95DEB" w:rsidP="009002C5">
      <w:pPr>
        <w:autoSpaceDE w:val="0"/>
        <w:autoSpaceDN w:val="0"/>
        <w:adjustRightInd w:val="0"/>
        <w:spacing w:after="120" w:line="276" w:lineRule="auto"/>
        <w:jc w:val="both"/>
        <w:rPr>
          <w:rFonts w:ascii="Palatino Linotype" w:hAnsi="Palatino Linotype"/>
          <w:sz w:val="24"/>
          <w:szCs w:val="24"/>
        </w:rPr>
      </w:pPr>
      <w:r>
        <w:rPr>
          <w:rFonts w:ascii="Palatino Linotype" w:hAnsi="Palatino Linotype" w:cs="Times-Roman"/>
          <w:sz w:val="24"/>
          <w:szCs w:val="24"/>
        </w:rPr>
        <w:t xml:space="preserve">If </w:t>
      </w:r>
      <w:r w:rsidRPr="009F37E5">
        <w:rPr>
          <w:rFonts w:ascii="French Script MT" w:hAnsi="French Script MT"/>
          <w:sz w:val="28"/>
          <w:szCs w:val="28"/>
        </w:rPr>
        <w:t>L</w:t>
      </w:r>
      <w:r>
        <w:rPr>
          <w:rFonts w:ascii="Palatino Linotype" w:hAnsi="Palatino Linotype" w:cs="Times-Roman"/>
          <w:sz w:val="24"/>
          <w:szCs w:val="24"/>
        </w:rPr>
        <w:t xml:space="preserve"> </w:t>
      </w:r>
      <w:r w:rsidR="00242606">
        <w:rPr>
          <w:rFonts w:ascii="Palatino Linotype" w:hAnsi="Palatino Linotype" w:cs="Times-Roman"/>
          <w:sz w:val="24"/>
          <w:szCs w:val="24"/>
        </w:rPr>
        <w:t xml:space="preserve">denotes </w:t>
      </w:r>
      <w:r>
        <w:rPr>
          <w:rFonts w:ascii="Palatino Linotype" w:hAnsi="Palatino Linotype" w:cs="Times-Roman"/>
          <w:sz w:val="24"/>
          <w:szCs w:val="24"/>
        </w:rPr>
        <w:t xml:space="preserve">the set of all meaningful propositions of a physical system, </w:t>
      </w:r>
      <w:r w:rsidRPr="009F37E5">
        <w:rPr>
          <w:rFonts w:ascii="French Script MT" w:hAnsi="French Script MT"/>
          <w:sz w:val="28"/>
          <w:szCs w:val="28"/>
        </w:rPr>
        <w:t>L</w:t>
      </w:r>
      <w:r>
        <w:rPr>
          <w:rFonts w:ascii="Palatino Linotype" w:hAnsi="Palatino Linotype" w:cs="Times-Roman"/>
          <w:sz w:val="24"/>
          <w:szCs w:val="24"/>
        </w:rPr>
        <w:t xml:space="preserve"> </w:t>
      </w:r>
      <w:r w:rsidR="00242606">
        <w:rPr>
          <w:rFonts w:ascii="Palatino Linotype" w:hAnsi="Palatino Linotype" w:cs="Times-Roman"/>
          <w:sz w:val="24"/>
          <w:szCs w:val="24"/>
        </w:rPr>
        <w:t xml:space="preserve">is assumed to have </w:t>
      </w:r>
      <w:r>
        <w:rPr>
          <w:rFonts w:ascii="Palatino Linotype" w:hAnsi="Palatino Linotype" w:cs="Times-Roman"/>
          <w:sz w:val="24"/>
          <w:szCs w:val="24"/>
        </w:rPr>
        <w:t xml:space="preserve">an </w:t>
      </w:r>
      <w:r>
        <w:rPr>
          <w:rFonts w:ascii="Palatino Linotype" w:hAnsi="Palatino Linotype" w:cs="Times-Roman"/>
          <w:i/>
          <w:iCs/>
          <w:sz w:val="24"/>
          <w:szCs w:val="24"/>
        </w:rPr>
        <w:t>algebraic structure</w:t>
      </w:r>
      <w:r>
        <w:rPr>
          <w:rFonts w:ascii="Palatino Linotype" w:hAnsi="Palatino Linotype" w:cs="Times-Roman"/>
          <w:sz w:val="24"/>
          <w:szCs w:val="24"/>
        </w:rPr>
        <w:t xml:space="preserve">, </w:t>
      </w:r>
      <w:r w:rsidR="00242606">
        <w:rPr>
          <w:rFonts w:ascii="Palatino Linotype" w:hAnsi="Palatino Linotype" w:cs="Times-Roman"/>
          <w:sz w:val="24"/>
          <w:szCs w:val="24"/>
        </w:rPr>
        <w:t xml:space="preserve">firstly via the definition of an order relation </w:t>
      </w:r>
      <w:r w:rsidR="00242606">
        <w:rPr>
          <w:rFonts w:ascii="Palatino Linotype" w:hAnsi="Palatino Linotype" w:cs="Times-Roman"/>
          <w:sz w:val="24"/>
          <w:szCs w:val="24"/>
        </w:rPr>
        <w:sym w:font="Symbol" w:char="F0CD"/>
      </w:r>
      <w:r w:rsidR="00242606">
        <w:rPr>
          <w:rFonts w:ascii="Palatino Linotype" w:hAnsi="Palatino Linotype" w:cs="Times-Roman"/>
          <w:sz w:val="24"/>
          <w:szCs w:val="24"/>
        </w:rPr>
        <w:t xml:space="preserve"> such that, for </w:t>
      </w:r>
      <w:r w:rsidR="00242606">
        <w:rPr>
          <w:rFonts w:ascii="Palatino Linotype" w:hAnsi="Palatino Linotype" w:cs="Times-Roman"/>
          <w:i/>
          <w:iCs/>
          <w:sz w:val="24"/>
          <w:szCs w:val="24"/>
        </w:rPr>
        <w:t>a</w:t>
      </w:r>
      <w:r w:rsidR="00242606">
        <w:rPr>
          <w:rFonts w:ascii="Palatino Linotype" w:hAnsi="Palatino Linotype" w:cs="Times-Roman"/>
          <w:sz w:val="24"/>
          <w:szCs w:val="24"/>
        </w:rPr>
        <w:t xml:space="preserve">, </w:t>
      </w:r>
      <w:r w:rsidR="00242606">
        <w:rPr>
          <w:rFonts w:ascii="Palatino Linotype" w:hAnsi="Palatino Linotype" w:cs="Times-Roman"/>
          <w:i/>
          <w:iCs/>
          <w:sz w:val="24"/>
          <w:szCs w:val="24"/>
        </w:rPr>
        <w:t>b</w:t>
      </w:r>
      <w:r w:rsidR="00242606">
        <w:rPr>
          <w:rFonts w:ascii="Palatino Linotype" w:hAnsi="Palatino Linotype" w:cs="Times-Roman"/>
          <w:sz w:val="24"/>
          <w:szCs w:val="24"/>
        </w:rPr>
        <w:t xml:space="preserve"> </w:t>
      </w:r>
      <w:r w:rsidR="00242606">
        <w:rPr>
          <w:rFonts w:ascii="Palatino Linotype" w:hAnsi="Palatino Linotype" w:cs="Times-Roman"/>
          <w:sz w:val="24"/>
          <w:szCs w:val="24"/>
        </w:rPr>
        <w:sym w:font="Symbol" w:char="F0CE"/>
      </w:r>
      <w:r w:rsidR="00242606" w:rsidRPr="009F37E5">
        <w:rPr>
          <w:rFonts w:ascii="French Script MT" w:hAnsi="French Script MT"/>
          <w:sz w:val="28"/>
          <w:szCs w:val="28"/>
        </w:rPr>
        <w:t>L</w:t>
      </w:r>
      <w:r w:rsidR="00242606">
        <w:rPr>
          <w:rFonts w:ascii="Palatino Linotype" w:hAnsi="Palatino Linotype"/>
          <w:sz w:val="24"/>
          <w:szCs w:val="24"/>
        </w:rPr>
        <w:t xml:space="preserve">, </w:t>
      </w:r>
      <w:r w:rsidR="00242606" w:rsidRPr="00242606">
        <w:rPr>
          <w:rFonts w:ascii="Palatino Linotype" w:hAnsi="Palatino Linotype"/>
          <w:i/>
          <w:iCs/>
          <w:sz w:val="24"/>
          <w:szCs w:val="24"/>
        </w:rPr>
        <w:t>a</w:t>
      </w:r>
      <w:r w:rsidR="00242606">
        <w:rPr>
          <w:rFonts w:ascii="Palatino Linotype" w:hAnsi="Palatino Linotype"/>
          <w:sz w:val="24"/>
          <w:szCs w:val="24"/>
        </w:rPr>
        <w:t xml:space="preserve"> </w:t>
      </w:r>
      <w:r w:rsidR="00242606">
        <w:rPr>
          <w:rFonts w:ascii="Palatino Linotype" w:hAnsi="Palatino Linotype" w:cs="Times-Roman"/>
          <w:sz w:val="24"/>
          <w:szCs w:val="24"/>
        </w:rPr>
        <w:sym w:font="Symbol" w:char="F0CD"/>
      </w:r>
      <w:r w:rsidR="00242606">
        <w:rPr>
          <w:rFonts w:ascii="Palatino Linotype" w:hAnsi="Palatino Linotype" w:cs="Times-Roman"/>
          <w:sz w:val="24"/>
          <w:szCs w:val="24"/>
        </w:rPr>
        <w:t xml:space="preserve"> </w:t>
      </w:r>
      <w:r w:rsidR="00242606" w:rsidRPr="00242606">
        <w:rPr>
          <w:rFonts w:ascii="Palatino Linotype" w:hAnsi="Palatino Linotype"/>
          <w:i/>
          <w:iCs/>
          <w:sz w:val="24"/>
          <w:szCs w:val="24"/>
        </w:rPr>
        <w:t>b</w:t>
      </w:r>
      <w:r w:rsidR="00242606">
        <w:rPr>
          <w:rFonts w:ascii="Palatino Linotype" w:hAnsi="Palatino Linotype"/>
          <w:sz w:val="24"/>
          <w:szCs w:val="24"/>
        </w:rPr>
        <w:t xml:space="preserve"> if, whenever </w:t>
      </w:r>
      <w:r w:rsidR="00242606">
        <w:rPr>
          <w:rFonts w:ascii="Palatino Linotype" w:hAnsi="Palatino Linotype"/>
          <w:i/>
          <w:iCs/>
          <w:sz w:val="24"/>
          <w:szCs w:val="24"/>
        </w:rPr>
        <w:t>a</w:t>
      </w:r>
      <w:r w:rsidR="00242606">
        <w:rPr>
          <w:rFonts w:ascii="Palatino Linotype" w:hAnsi="Palatino Linotype"/>
          <w:sz w:val="24"/>
          <w:szCs w:val="24"/>
        </w:rPr>
        <w:t xml:space="preserve"> is true, also </w:t>
      </w:r>
      <w:r w:rsidR="00242606">
        <w:rPr>
          <w:rFonts w:ascii="Palatino Linotype" w:hAnsi="Palatino Linotype"/>
          <w:i/>
          <w:iCs/>
          <w:sz w:val="24"/>
          <w:szCs w:val="24"/>
        </w:rPr>
        <w:t>b</w:t>
      </w:r>
      <w:r w:rsidR="00242606">
        <w:rPr>
          <w:rFonts w:ascii="Palatino Linotype" w:hAnsi="Palatino Linotype"/>
          <w:sz w:val="24"/>
          <w:szCs w:val="24"/>
        </w:rPr>
        <w:t xml:space="preserve"> is true (Jauch, Piron 1963, p. 829). </w:t>
      </w:r>
      <w:r w:rsidR="002569AA">
        <w:rPr>
          <w:rFonts w:ascii="Palatino Linotype" w:hAnsi="Palatino Linotype"/>
          <w:sz w:val="24"/>
          <w:szCs w:val="24"/>
        </w:rPr>
        <w:t xml:space="preserve">This relation is a </w:t>
      </w:r>
      <w:r w:rsidR="002569AA">
        <w:rPr>
          <w:rFonts w:ascii="Palatino Linotype" w:hAnsi="Palatino Linotype"/>
          <w:i/>
          <w:iCs/>
          <w:sz w:val="24"/>
          <w:szCs w:val="24"/>
        </w:rPr>
        <w:t>partial</w:t>
      </w:r>
      <w:r w:rsidR="002569AA">
        <w:rPr>
          <w:rFonts w:ascii="Palatino Linotype" w:hAnsi="Palatino Linotype"/>
          <w:sz w:val="24"/>
          <w:szCs w:val="24"/>
        </w:rPr>
        <w:t xml:space="preserve"> order for </w:t>
      </w:r>
      <w:r w:rsidR="002569AA" w:rsidRPr="009F37E5">
        <w:rPr>
          <w:rFonts w:ascii="French Script MT" w:hAnsi="French Script MT"/>
          <w:sz w:val="28"/>
          <w:szCs w:val="28"/>
        </w:rPr>
        <w:t>L</w:t>
      </w:r>
      <w:r w:rsidR="002569AA">
        <w:rPr>
          <w:rFonts w:ascii="Palatino Linotype" w:hAnsi="Palatino Linotype"/>
          <w:sz w:val="24"/>
          <w:szCs w:val="24"/>
        </w:rPr>
        <w:t xml:space="preserve">, namely it is reflexive (for any </w:t>
      </w:r>
      <w:r w:rsidR="002569AA">
        <w:rPr>
          <w:rFonts w:ascii="Palatino Linotype" w:hAnsi="Palatino Linotype"/>
          <w:i/>
          <w:iCs/>
          <w:sz w:val="24"/>
          <w:szCs w:val="24"/>
        </w:rPr>
        <w:t>a</w:t>
      </w:r>
      <w:r w:rsidR="002569AA">
        <w:rPr>
          <w:rFonts w:ascii="Palatino Linotype" w:hAnsi="Palatino Linotype"/>
          <w:sz w:val="24"/>
          <w:szCs w:val="24"/>
        </w:rPr>
        <w:t xml:space="preserve"> </w:t>
      </w:r>
      <w:r w:rsidR="002569AA">
        <w:rPr>
          <w:rFonts w:ascii="Palatino Linotype" w:hAnsi="Palatino Linotype"/>
          <w:sz w:val="24"/>
          <w:szCs w:val="24"/>
        </w:rPr>
        <w:sym w:font="Symbol" w:char="F0CE"/>
      </w:r>
      <w:r w:rsidR="002569AA" w:rsidRPr="009F37E5">
        <w:rPr>
          <w:rFonts w:ascii="French Script MT" w:hAnsi="French Script MT"/>
          <w:sz w:val="28"/>
          <w:szCs w:val="28"/>
        </w:rPr>
        <w:t>L</w:t>
      </w:r>
      <w:r w:rsidR="002569AA">
        <w:rPr>
          <w:rFonts w:ascii="Palatino Linotype" w:hAnsi="Palatino Linotype"/>
          <w:sz w:val="24"/>
          <w:szCs w:val="24"/>
        </w:rPr>
        <w:t xml:space="preserve">, </w:t>
      </w:r>
      <w:r w:rsidR="002569AA" w:rsidRPr="00242606">
        <w:rPr>
          <w:rFonts w:ascii="Palatino Linotype" w:hAnsi="Palatino Linotype"/>
          <w:i/>
          <w:iCs/>
          <w:sz w:val="24"/>
          <w:szCs w:val="24"/>
        </w:rPr>
        <w:t>a</w:t>
      </w:r>
      <w:r w:rsidR="002569AA">
        <w:rPr>
          <w:rFonts w:ascii="Palatino Linotype" w:hAnsi="Palatino Linotype"/>
          <w:sz w:val="24"/>
          <w:szCs w:val="24"/>
        </w:rPr>
        <w:t xml:space="preserve"> </w:t>
      </w:r>
      <w:r w:rsidR="002569AA">
        <w:rPr>
          <w:rFonts w:ascii="Palatino Linotype" w:hAnsi="Palatino Linotype" w:cs="Times-Roman"/>
          <w:sz w:val="24"/>
          <w:szCs w:val="24"/>
        </w:rPr>
        <w:sym w:font="Symbol" w:char="F0CD"/>
      </w:r>
      <w:r w:rsidR="002569AA">
        <w:rPr>
          <w:rFonts w:ascii="Palatino Linotype" w:hAnsi="Palatino Linotype" w:cs="Times-Roman"/>
          <w:sz w:val="24"/>
          <w:szCs w:val="24"/>
        </w:rPr>
        <w:t xml:space="preserve"> </w:t>
      </w:r>
      <w:r w:rsidR="002569AA">
        <w:rPr>
          <w:rFonts w:ascii="Palatino Linotype" w:hAnsi="Palatino Linotype"/>
          <w:i/>
          <w:iCs/>
          <w:sz w:val="24"/>
          <w:szCs w:val="24"/>
        </w:rPr>
        <w:t>a</w:t>
      </w:r>
      <w:r w:rsidR="002569AA">
        <w:rPr>
          <w:rFonts w:ascii="Palatino Linotype" w:hAnsi="Palatino Linotype"/>
          <w:sz w:val="24"/>
          <w:szCs w:val="24"/>
        </w:rPr>
        <w:t xml:space="preserve">), antisymmetric (for any pair </w:t>
      </w:r>
      <w:r w:rsidR="002569AA">
        <w:rPr>
          <w:rFonts w:ascii="Palatino Linotype" w:hAnsi="Palatino Linotype"/>
          <w:i/>
          <w:iCs/>
          <w:sz w:val="24"/>
          <w:szCs w:val="24"/>
        </w:rPr>
        <w:t>a</w:t>
      </w:r>
      <w:r w:rsidR="002569AA">
        <w:rPr>
          <w:rFonts w:ascii="Palatino Linotype" w:hAnsi="Palatino Linotype"/>
          <w:sz w:val="24"/>
          <w:szCs w:val="24"/>
        </w:rPr>
        <w:t xml:space="preserve">, </w:t>
      </w:r>
      <w:r w:rsidR="002569AA">
        <w:rPr>
          <w:rFonts w:ascii="Palatino Linotype" w:hAnsi="Palatino Linotype"/>
          <w:i/>
          <w:iCs/>
          <w:sz w:val="24"/>
          <w:szCs w:val="24"/>
        </w:rPr>
        <w:t>b</w:t>
      </w:r>
      <w:r w:rsidR="00BB0A97">
        <w:rPr>
          <w:rFonts w:ascii="French Script MT" w:hAnsi="French Script MT"/>
          <w:sz w:val="28"/>
          <w:szCs w:val="28"/>
        </w:rPr>
        <w:sym w:font="Symbol" w:char="F0CE"/>
      </w:r>
      <w:r w:rsidR="00BB0A97" w:rsidRPr="009F37E5">
        <w:rPr>
          <w:rFonts w:ascii="French Script MT" w:hAnsi="French Script MT"/>
          <w:sz w:val="28"/>
          <w:szCs w:val="28"/>
        </w:rPr>
        <w:t>L</w:t>
      </w:r>
      <w:r w:rsidR="002569AA">
        <w:rPr>
          <w:rFonts w:ascii="Palatino Linotype" w:hAnsi="Palatino Linotype"/>
          <w:sz w:val="24"/>
          <w:szCs w:val="24"/>
        </w:rPr>
        <w:t xml:space="preserve">, if </w:t>
      </w:r>
      <w:r w:rsidR="002569AA" w:rsidRPr="00242606">
        <w:rPr>
          <w:rFonts w:ascii="Palatino Linotype" w:hAnsi="Palatino Linotype"/>
          <w:i/>
          <w:iCs/>
          <w:sz w:val="24"/>
          <w:szCs w:val="24"/>
        </w:rPr>
        <w:t>a</w:t>
      </w:r>
      <w:r w:rsidR="002569AA">
        <w:rPr>
          <w:rFonts w:ascii="Palatino Linotype" w:hAnsi="Palatino Linotype"/>
          <w:sz w:val="24"/>
          <w:szCs w:val="24"/>
        </w:rPr>
        <w:t xml:space="preserve"> </w:t>
      </w:r>
      <w:r w:rsidR="002569AA">
        <w:rPr>
          <w:rFonts w:ascii="Palatino Linotype" w:hAnsi="Palatino Linotype" w:cs="Times-Roman"/>
          <w:sz w:val="24"/>
          <w:szCs w:val="24"/>
        </w:rPr>
        <w:sym w:font="Symbol" w:char="F0CD"/>
      </w:r>
      <w:r w:rsidR="002569AA">
        <w:rPr>
          <w:rFonts w:ascii="Palatino Linotype" w:hAnsi="Palatino Linotype" w:cs="Times-Roman"/>
          <w:sz w:val="24"/>
          <w:szCs w:val="24"/>
        </w:rPr>
        <w:t xml:space="preserve"> </w:t>
      </w:r>
      <w:r w:rsidR="002569AA" w:rsidRPr="00242606">
        <w:rPr>
          <w:rFonts w:ascii="Palatino Linotype" w:hAnsi="Palatino Linotype"/>
          <w:i/>
          <w:iCs/>
          <w:sz w:val="24"/>
          <w:szCs w:val="24"/>
        </w:rPr>
        <w:t>b</w:t>
      </w:r>
      <w:r w:rsidR="002569AA">
        <w:rPr>
          <w:rFonts w:ascii="Palatino Linotype" w:hAnsi="Palatino Linotype"/>
          <w:sz w:val="24"/>
          <w:szCs w:val="24"/>
        </w:rPr>
        <w:t xml:space="preserve"> and </w:t>
      </w:r>
      <w:r w:rsidR="00BB0A97">
        <w:rPr>
          <w:rFonts w:ascii="Palatino Linotype" w:hAnsi="Palatino Linotype"/>
          <w:i/>
          <w:iCs/>
          <w:sz w:val="24"/>
          <w:szCs w:val="24"/>
        </w:rPr>
        <w:t>b</w:t>
      </w:r>
      <w:r w:rsidR="002569AA">
        <w:rPr>
          <w:rFonts w:ascii="Palatino Linotype" w:hAnsi="Palatino Linotype"/>
          <w:sz w:val="24"/>
          <w:szCs w:val="24"/>
        </w:rPr>
        <w:t xml:space="preserve"> </w:t>
      </w:r>
      <w:r w:rsidR="002569AA">
        <w:rPr>
          <w:rFonts w:ascii="Palatino Linotype" w:hAnsi="Palatino Linotype" w:cs="Times-Roman"/>
          <w:sz w:val="24"/>
          <w:szCs w:val="24"/>
        </w:rPr>
        <w:sym w:font="Symbol" w:char="F0CD"/>
      </w:r>
      <w:r w:rsidR="002569AA">
        <w:rPr>
          <w:rFonts w:ascii="Palatino Linotype" w:hAnsi="Palatino Linotype" w:cs="Times-Roman"/>
          <w:sz w:val="24"/>
          <w:szCs w:val="24"/>
        </w:rPr>
        <w:t xml:space="preserve"> </w:t>
      </w:r>
      <w:r w:rsidR="00BB0A97">
        <w:rPr>
          <w:rFonts w:ascii="Palatino Linotype" w:hAnsi="Palatino Linotype"/>
          <w:i/>
          <w:iCs/>
          <w:sz w:val="24"/>
          <w:szCs w:val="24"/>
        </w:rPr>
        <w:t>a</w:t>
      </w:r>
      <w:r w:rsidR="002569AA">
        <w:rPr>
          <w:rFonts w:ascii="Palatino Linotype" w:hAnsi="Palatino Linotype"/>
          <w:sz w:val="24"/>
          <w:szCs w:val="24"/>
        </w:rPr>
        <w:t xml:space="preserve">, then </w:t>
      </w:r>
      <w:r w:rsidR="002569AA">
        <w:rPr>
          <w:rFonts w:ascii="Palatino Linotype" w:hAnsi="Palatino Linotype"/>
          <w:i/>
          <w:iCs/>
          <w:sz w:val="24"/>
          <w:szCs w:val="24"/>
        </w:rPr>
        <w:t>a</w:t>
      </w:r>
      <w:r w:rsidR="002569AA">
        <w:rPr>
          <w:rFonts w:ascii="Palatino Linotype" w:hAnsi="Palatino Linotype"/>
          <w:sz w:val="24"/>
          <w:szCs w:val="24"/>
        </w:rPr>
        <w:t xml:space="preserve"> </w:t>
      </w:r>
      <w:r w:rsidR="00BB0A97">
        <w:rPr>
          <w:rFonts w:ascii="Palatino Linotype" w:hAnsi="Palatino Linotype"/>
          <w:sz w:val="24"/>
          <w:szCs w:val="24"/>
        </w:rPr>
        <w:sym w:font="Symbol" w:char="F03D"/>
      </w:r>
      <w:r w:rsidR="00BB0A97">
        <w:rPr>
          <w:rFonts w:ascii="Palatino Linotype" w:hAnsi="Palatino Linotype"/>
          <w:sz w:val="24"/>
          <w:szCs w:val="24"/>
        </w:rPr>
        <w:t xml:space="preserve"> </w:t>
      </w:r>
      <w:r w:rsidR="002569AA">
        <w:rPr>
          <w:rFonts w:ascii="Palatino Linotype" w:hAnsi="Palatino Linotype"/>
          <w:i/>
          <w:iCs/>
          <w:sz w:val="24"/>
          <w:szCs w:val="24"/>
        </w:rPr>
        <w:t>b</w:t>
      </w:r>
      <w:r w:rsidR="002569AA">
        <w:rPr>
          <w:rFonts w:ascii="Palatino Linotype" w:hAnsi="Palatino Linotype"/>
          <w:sz w:val="24"/>
          <w:szCs w:val="24"/>
        </w:rPr>
        <w:t xml:space="preserve">) and transitive (for any </w:t>
      </w:r>
      <w:r w:rsidR="00BB0A97">
        <w:rPr>
          <w:rFonts w:ascii="Palatino Linotype" w:hAnsi="Palatino Linotype"/>
          <w:sz w:val="24"/>
          <w:szCs w:val="24"/>
        </w:rPr>
        <w:t>triple</w:t>
      </w:r>
      <w:r w:rsidR="002569AA">
        <w:rPr>
          <w:rFonts w:ascii="Palatino Linotype" w:hAnsi="Palatino Linotype"/>
          <w:sz w:val="24"/>
          <w:szCs w:val="24"/>
        </w:rPr>
        <w:t xml:space="preserve"> </w:t>
      </w:r>
      <w:r w:rsidR="002569AA">
        <w:rPr>
          <w:rFonts w:ascii="Palatino Linotype" w:hAnsi="Palatino Linotype"/>
          <w:i/>
          <w:iCs/>
          <w:sz w:val="24"/>
          <w:szCs w:val="24"/>
        </w:rPr>
        <w:t>a</w:t>
      </w:r>
      <w:r w:rsidR="002569AA">
        <w:rPr>
          <w:rFonts w:ascii="Palatino Linotype" w:hAnsi="Palatino Linotype"/>
          <w:sz w:val="24"/>
          <w:szCs w:val="24"/>
        </w:rPr>
        <w:t xml:space="preserve">, </w:t>
      </w:r>
      <w:r w:rsidR="002569AA">
        <w:rPr>
          <w:rFonts w:ascii="Palatino Linotype" w:hAnsi="Palatino Linotype"/>
          <w:i/>
          <w:iCs/>
          <w:sz w:val="24"/>
          <w:szCs w:val="24"/>
        </w:rPr>
        <w:t>b</w:t>
      </w:r>
      <w:r w:rsidR="00BB0A97">
        <w:rPr>
          <w:rFonts w:ascii="Palatino Linotype" w:hAnsi="Palatino Linotype"/>
          <w:sz w:val="24"/>
          <w:szCs w:val="24"/>
        </w:rPr>
        <w:t xml:space="preserve">, </w:t>
      </w:r>
      <w:r w:rsidR="00BB0A97">
        <w:rPr>
          <w:rFonts w:ascii="Palatino Linotype" w:hAnsi="Palatino Linotype"/>
          <w:i/>
          <w:iCs/>
          <w:sz w:val="24"/>
          <w:szCs w:val="24"/>
        </w:rPr>
        <w:t>c</w:t>
      </w:r>
      <w:r w:rsidR="002569AA">
        <w:rPr>
          <w:rFonts w:ascii="Palatino Linotype" w:hAnsi="Palatino Linotype"/>
          <w:sz w:val="24"/>
          <w:szCs w:val="24"/>
        </w:rPr>
        <w:t xml:space="preserve"> </w:t>
      </w:r>
      <w:r w:rsidR="002569AA">
        <w:rPr>
          <w:rFonts w:ascii="French Script MT" w:hAnsi="French Script MT"/>
          <w:sz w:val="28"/>
          <w:szCs w:val="28"/>
        </w:rPr>
        <w:sym w:font="Symbol" w:char="F0CE"/>
      </w:r>
      <w:r w:rsidR="002569AA" w:rsidRPr="009F37E5">
        <w:rPr>
          <w:rFonts w:ascii="French Script MT" w:hAnsi="French Script MT"/>
          <w:sz w:val="28"/>
          <w:szCs w:val="28"/>
        </w:rPr>
        <w:t>L</w:t>
      </w:r>
      <w:r w:rsidR="00BB0A97">
        <w:rPr>
          <w:rFonts w:ascii="Palatino Linotype" w:hAnsi="Palatino Linotype"/>
          <w:sz w:val="24"/>
          <w:szCs w:val="24"/>
        </w:rPr>
        <w:t xml:space="preserve">, if </w:t>
      </w:r>
      <w:r w:rsidR="00BB0A97" w:rsidRPr="00242606">
        <w:rPr>
          <w:rFonts w:ascii="Palatino Linotype" w:hAnsi="Palatino Linotype"/>
          <w:i/>
          <w:iCs/>
          <w:sz w:val="24"/>
          <w:szCs w:val="24"/>
        </w:rPr>
        <w:t>a</w:t>
      </w:r>
      <w:r w:rsidR="00BB0A97">
        <w:rPr>
          <w:rFonts w:ascii="Palatino Linotype" w:hAnsi="Palatino Linotype"/>
          <w:sz w:val="24"/>
          <w:szCs w:val="24"/>
        </w:rPr>
        <w:t xml:space="preserve"> </w:t>
      </w:r>
      <w:r w:rsidR="00BB0A97">
        <w:rPr>
          <w:rFonts w:ascii="Palatino Linotype" w:hAnsi="Palatino Linotype" w:cs="Times-Roman"/>
          <w:sz w:val="24"/>
          <w:szCs w:val="24"/>
        </w:rPr>
        <w:sym w:font="Symbol" w:char="F0CD"/>
      </w:r>
      <w:r w:rsidR="00BB0A97">
        <w:rPr>
          <w:rFonts w:ascii="Palatino Linotype" w:hAnsi="Palatino Linotype" w:cs="Times-Roman"/>
          <w:sz w:val="24"/>
          <w:szCs w:val="24"/>
        </w:rPr>
        <w:t xml:space="preserve"> </w:t>
      </w:r>
      <w:r w:rsidR="00BB0A97" w:rsidRPr="00242606">
        <w:rPr>
          <w:rFonts w:ascii="Palatino Linotype" w:hAnsi="Palatino Linotype"/>
          <w:i/>
          <w:iCs/>
          <w:sz w:val="24"/>
          <w:szCs w:val="24"/>
        </w:rPr>
        <w:t>b</w:t>
      </w:r>
      <w:r w:rsidR="00BB0A97">
        <w:rPr>
          <w:rFonts w:ascii="Palatino Linotype" w:hAnsi="Palatino Linotype"/>
          <w:sz w:val="24"/>
          <w:szCs w:val="24"/>
        </w:rPr>
        <w:t xml:space="preserve"> and </w:t>
      </w:r>
      <w:r w:rsidR="00BB0A97">
        <w:rPr>
          <w:rFonts w:ascii="Palatino Linotype" w:hAnsi="Palatino Linotype"/>
          <w:i/>
          <w:iCs/>
          <w:sz w:val="24"/>
          <w:szCs w:val="24"/>
        </w:rPr>
        <w:t>b</w:t>
      </w:r>
      <w:r w:rsidR="00BB0A97">
        <w:rPr>
          <w:rFonts w:ascii="Palatino Linotype" w:hAnsi="Palatino Linotype"/>
          <w:sz w:val="24"/>
          <w:szCs w:val="24"/>
        </w:rPr>
        <w:t xml:space="preserve"> </w:t>
      </w:r>
      <w:r w:rsidR="00BB0A97">
        <w:rPr>
          <w:rFonts w:ascii="Palatino Linotype" w:hAnsi="Palatino Linotype" w:cs="Times-Roman"/>
          <w:sz w:val="24"/>
          <w:szCs w:val="24"/>
        </w:rPr>
        <w:sym w:font="Symbol" w:char="F0CD"/>
      </w:r>
      <w:r w:rsidR="00BB0A97">
        <w:rPr>
          <w:rFonts w:ascii="Palatino Linotype" w:hAnsi="Palatino Linotype" w:cs="Times-Roman"/>
          <w:sz w:val="24"/>
          <w:szCs w:val="24"/>
        </w:rPr>
        <w:t xml:space="preserve"> </w:t>
      </w:r>
      <w:r w:rsidR="00BB0A97">
        <w:rPr>
          <w:rFonts w:ascii="Palatino Linotype" w:hAnsi="Palatino Linotype"/>
          <w:i/>
          <w:iCs/>
          <w:sz w:val="24"/>
          <w:szCs w:val="24"/>
        </w:rPr>
        <w:t>c</w:t>
      </w:r>
      <w:r w:rsidR="00BB0A97">
        <w:rPr>
          <w:rFonts w:ascii="Palatino Linotype" w:hAnsi="Palatino Linotype"/>
          <w:sz w:val="24"/>
          <w:szCs w:val="24"/>
        </w:rPr>
        <w:t xml:space="preserve">, then </w:t>
      </w:r>
      <w:r w:rsidR="00BB0A97">
        <w:rPr>
          <w:rFonts w:ascii="Palatino Linotype" w:hAnsi="Palatino Linotype"/>
          <w:i/>
          <w:iCs/>
          <w:sz w:val="24"/>
          <w:szCs w:val="24"/>
        </w:rPr>
        <w:t>a</w:t>
      </w:r>
      <w:r w:rsidR="00BB0A97">
        <w:rPr>
          <w:rFonts w:ascii="Palatino Linotype" w:hAnsi="Palatino Linotype"/>
          <w:sz w:val="24"/>
          <w:szCs w:val="24"/>
        </w:rPr>
        <w:t xml:space="preserve"> </w:t>
      </w:r>
      <w:r w:rsidR="00BB0A97">
        <w:rPr>
          <w:rFonts w:ascii="Palatino Linotype" w:hAnsi="Palatino Linotype" w:cs="Times-Roman"/>
          <w:sz w:val="24"/>
          <w:szCs w:val="24"/>
        </w:rPr>
        <w:sym w:font="Symbol" w:char="F0CD"/>
      </w:r>
      <w:r w:rsidR="00BB0A97">
        <w:rPr>
          <w:rFonts w:ascii="Palatino Linotype" w:hAnsi="Palatino Linotype" w:cs="Times-Roman"/>
          <w:sz w:val="24"/>
          <w:szCs w:val="24"/>
        </w:rPr>
        <w:t xml:space="preserve"> </w:t>
      </w:r>
      <w:r w:rsidR="00BB0A97">
        <w:rPr>
          <w:rFonts w:ascii="Palatino Linotype" w:hAnsi="Palatino Linotype"/>
          <w:i/>
          <w:iCs/>
          <w:sz w:val="24"/>
          <w:szCs w:val="24"/>
        </w:rPr>
        <w:t>c</w:t>
      </w:r>
      <w:r w:rsidR="002569AA">
        <w:rPr>
          <w:rFonts w:ascii="Palatino Linotype" w:hAnsi="Palatino Linotype"/>
          <w:sz w:val="24"/>
          <w:szCs w:val="24"/>
        </w:rPr>
        <w:t>).</w:t>
      </w:r>
      <w:r w:rsidR="00917868">
        <w:rPr>
          <w:rFonts w:ascii="Palatino Linotype" w:hAnsi="Palatino Linotype"/>
          <w:sz w:val="24"/>
          <w:szCs w:val="24"/>
        </w:rPr>
        <w:t xml:space="preserve"> In addition to the partial order, </w:t>
      </w:r>
      <w:r w:rsidR="00917868" w:rsidRPr="009F37E5">
        <w:rPr>
          <w:rFonts w:ascii="French Script MT" w:hAnsi="French Script MT"/>
          <w:sz w:val="28"/>
          <w:szCs w:val="28"/>
        </w:rPr>
        <w:t>L</w:t>
      </w:r>
      <w:r w:rsidR="00917868">
        <w:rPr>
          <w:rFonts w:ascii="Palatino Linotype" w:hAnsi="Palatino Linotype"/>
          <w:sz w:val="24"/>
          <w:szCs w:val="24"/>
        </w:rPr>
        <w:t xml:space="preserve"> is assumed to satisfy the following conditions:</w:t>
      </w:r>
    </w:p>
    <w:p w14:paraId="6FCED236" w14:textId="3A1E0CF3" w:rsidR="00F565EF" w:rsidRPr="009002C5" w:rsidRDefault="00917868" w:rsidP="009002C5">
      <w:pPr>
        <w:pStyle w:val="Paragrafoelenco"/>
        <w:numPr>
          <w:ilvl w:val="0"/>
          <w:numId w:val="6"/>
        </w:numPr>
        <w:autoSpaceDE w:val="0"/>
        <w:autoSpaceDN w:val="0"/>
        <w:adjustRightInd w:val="0"/>
        <w:spacing w:after="120" w:line="276" w:lineRule="auto"/>
        <w:ind w:left="714" w:hanging="357"/>
        <w:jc w:val="both"/>
        <w:rPr>
          <w:rFonts w:ascii="Palatino Linotype" w:hAnsi="Palatino Linotype" w:cs="Times-Roman"/>
          <w:sz w:val="24"/>
          <w:szCs w:val="24"/>
        </w:rPr>
      </w:pPr>
      <w:r w:rsidRPr="009002C5">
        <w:rPr>
          <w:rFonts w:ascii="Palatino Linotype" w:hAnsi="Palatino Linotype"/>
          <w:sz w:val="24"/>
          <w:szCs w:val="24"/>
        </w:rPr>
        <w:t xml:space="preserve">is a lattice, namely it is such that, for any for any pair </w:t>
      </w:r>
      <w:r w:rsidRPr="009002C5">
        <w:rPr>
          <w:rFonts w:ascii="Palatino Linotype" w:hAnsi="Palatino Linotype"/>
          <w:i/>
          <w:iCs/>
          <w:sz w:val="24"/>
          <w:szCs w:val="24"/>
        </w:rPr>
        <w:t>a</w:t>
      </w:r>
      <w:r w:rsidRPr="009002C5">
        <w:rPr>
          <w:rFonts w:ascii="Palatino Linotype" w:hAnsi="Palatino Linotype"/>
          <w:sz w:val="24"/>
          <w:szCs w:val="24"/>
        </w:rPr>
        <w:t xml:space="preserve">, </w:t>
      </w:r>
      <w:r w:rsidRPr="009002C5">
        <w:rPr>
          <w:rFonts w:ascii="Palatino Linotype" w:hAnsi="Palatino Linotype"/>
          <w:i/>
          <w:iCs/>
          <w:sz w:val="24"/>
          <w:szCs w:val="24"/>
        </w:rPr>
        <w:t>b</w:t>
      </w:r>
      <w:r>
        <w:rPr>
          <w:rFonts w:ascii="French Script MT" w:hAnsi="French Script MT"/>
          <w:sz w:val="28"/>
          <w:szCs w:val="28"/>
        </w:rPr>
        <w:sym w:font="Symbol" w:char="F0CE"/>
      </w:r>
      <w:r w:rsidRPr="009002C5">
        <w:rPr>
          <w:rFonts w:ascii="French Script MT" w:hAnsi="French Script MT"/>
          <w:sz w:val="28"/>
          <w:szCs w:val="28"/>
        </w:rPr>
        <w:t>L</w:t>
      </w:r>
      <w:r w:rsidRPr="009002C5">
        <w:rPr>
          <w:rFonts w:ascii="Palatino Linotype" w:hAnsi="Palatino Linotype"/>
          <w:sz w:val="24"/>
          <w:szCs w:val="24"/>
        </w:rPr>
        <w:t xml:space="preserve">, the greatest lower bound </w:t>
      </w:r>
      <w:r w:rsidRPr="009002C5">
        <w:rPr>
          <w:rFonts w:ascii="Palatino Linotype" w:hAnsi="Palatino Linotype"/>
          <w:i/>
          <w:iCs/>
          <w:sz w:val="24"/>
          <w:szCs w:val="24"/>
        </w:rPr>
        <w:t>a</w:t>
      </w:r>
      <w:r>
        <w:rPr>
          <w:rFonts w:cs="Times-Roman"/>
        </w:rPr>
        <w:sym w:font="Symbol" w:char="F0C8"/>
      </w:r>
      <w:r w:rsidRPr="009002C5">
        <w:rPr>
          <w:rFonts w:ascii="Palatino Linotype" w:hAnsi="Palatino Linotype"/>
          <w:i/>
          <w:iCs/>
          <w:sz w:val="24"/>
          <w:szCs w:val="24"/>
        </w:rPr>
        <w:t>b</w:t>
      </w:r>
      <w:r w:rsidRPr="009002C5">
        <w:rPr>
          <w:rFonts w:ascii="Palatino Linotype" w:hAnsi="Palatino Linotype"/>
          <w:sz w:val="24"/>
          <w:szCs w:val="24"/>
        </w:rPr>
        <w:t xml:space="preserve"> and the least upper bound </w:t>
      </w:r>
      <w:r w:rsidRPr="009002C5">
        <w:rPr>
          <w:rFonts w:ascii="Palatino Linotype" w:hAnsi="Palatino Linotype"/>
          <w:i/>
          <w:iCs/>
          <w:sz w:val="24"/>
          <w:szCs w:val="24"/>
        </w:rPr>
        <w:t>a</w:t>
      </w:r>
      <w:r>
        <w:rPr>
          <w:rFonts w:cs="Times-Roman"/>
        </w:rPr>
        <w:sym w:font="Symbol" w:char="F0C7"/>
      </w:r>
      <w:r w:rsidRPr="009002C5">
        <w:rPr>
          <w:rFonts w:ascii="Palatino Linotype" w:hAnsi="Palatino Linotype"/>
          <w:i/>
          <w:iCs/>
          <w:sz w:val="24"/>
          <w:szCs w:val="24"/>
        </w:rPr>
        <w:t>b</w:t>
      </w:r>
      <w:r w:rsidRPr="009002C5">
        <w:rPr>
          <w:rFonts w:ascii="Palatino Linotype" w:hAnsi="Palatino Linotype"/>
          <w:sz w:val="24"/>
          <w:szCs w:val="24"/>
        </w:rPr>
        <w:t xml:space="preserve"> always exist and belong to</w:t>
      </w:r>
      <w:r w:rsidRPr="009002C5">
        <w:rPr>
          <w:rFonts w:ascii="French Script MT" w:hAnsi="French Script MT"/>
          <w:sz w:val="28"/>
          <w:szCs w:val="28"/>
        </w:rPr>
        <w:t>L</w:t>
      </w:r>
      <w:r w:rsidRPr="009002C5">
        <w:rPr>
          <w:rFonts w:ascii="Palatino Linotype" w:hAnsi="Palatino Linotype" w:cs="Times-Roman"/>
          <w:sz w:val="24"/>
          <w:szCs w:val="24"/>
        </w:rPr>
        <w:t>;</w:t>
      </w:r>
    </w:p>
    <w:p w14:paraId="6BB5C07B" w14:textId="77777777" w:rsidR="009002C5" w:rsidRDefault="00917868" w:rsidP="009002C5">
      <w:pPr>
        <w:pStyle w:val="Paragrafoelenco"/>
        <w:numPr>
          <w:ilvl w:val="0"/>
          <w:numId w:val="6"/>
        </w:numPr>
        <w:autoSpaceDE w:val="0"/>
        <w:autoSpaceDN w:val="0"/>
        <w:adjustRightInd w:val="0"/>
        <w:spacing w:after="0" w:line="276" w:lineRule="auto"/>
        <w:ind w:left="714" w:hanging="357"/>
        <w:jc w:val="both"/>
        <w:rPr>
          <w:rFonts w:ascii="Palatino Linotype" w:hAnsi="Palatino Linotype" w:cs="Times-Roman"/>
          <w:sz w:val="24"/>
          <w:szCs w:val="24"/>
        </w:rPr>
      </w:pPr>
      <w:r w:rsidRPr="009002C5">
        <w:rPr>
          <w:rFonts w:ascii="Palatino Linotype" w:hAnsi="Palatino Linotype" w:cs="Times-Roman"/>
          <w:sz w:val="24"/>
          <w:szCs w:val="24"/>
        </w:rPr>
        <w:t>under the assumption that the operation</w:t>
      </w:r>
      <w:r w:rsidR="0036349D" w:rsidRPr="009002C5">
        <w:rPr>
          <w:rFonts w:ascii="Palatino Linotype" w:hAnsi="Palatino Linotype" w:cs="Times-Roman"/>
          <w:sz w:val="24"/>
          <w:szCs w:val="24"/>
        </w:rPr>
        <w:t xml:space="preserve"> </w:t>
      </w:r>
      <w:r w:rsidR="0036349D">
        <w:sym w:font="Symbol" w:char="F0C8"/>
      </w:r>
      <w:r w:rsidRPr="009002C5">
        <w:rPr>
          <w:rFonts w:ascii="Palatino Linotype" w:hAnsi="Palatino Linotype" w:cs="Times-Roman"/>
          <w:sz w:val="24"/>
          <w:szCs w:val="24"/>
        </w:rPr>
        <w:t xml:space="preserve"> and </w:t>
      </w:r>
      <w:r w:rsidR="0036349D">
        <w:sym w:font="Symbol" w:char="F0C7"/>
      </w:r>
      <w:r w:rsidRPr="009002C5">
        <w:rPr>
          <w:rFonts w:ascii="Palatino Linotype" w:hAnsi="Palatino Linotype" w:cs="Times-Roman"/>
          <w:sz w:val="24"/>
          <w:szCs w:val="24"/>
        </w:rPr>
        <w:t xml:space="preserve"> are extended to any subset </w:t>
      </w:r>
      <w:r>
        <w:sym w:font="Symbol" w:char="F07B"/>
      </w:r>
      <w:r w:rsidRPr="009002C5">
        <w:rPr>
          <w:rFonts w:ascii="Palatino Linotype" w:hAnsi="Palatino Linotype" w:cs="Times-Roman"/>
          <w:i/>
          <w:iCs/>
          <w:sz w:val="24"/>
          <w:szCs w:val="24"/>
        </w:rPr>
        <w:t>a</w:t>
      </w:r>
      <w:r w:rsidRPr="009002C5">
        <w:rPr>
          <w:rFonts w:ascii="Palatino Linotype" w:hAnsi="Palatino Linotype" w:cs="Times-Roman"/>
          <w:sz w:val="24"/>
          <w:szCs w:val="24"/>
          <w:vertAlign w:val="subscript"/>
        </w:rPr>
        <w:t>i</w:t>
      </w:r>
      <w:r>
        <w:sym w:font="Symbol" w:char="F07D"/>
      </w:r>
      <w:r w:rsidRPr="009002C5">
        <w:rPr>
          <w:rFonts w:ascii="Palatino Linotype" w:hAnsi="Palatino Linotype" w:cs="Times-Roman"/>
          <w:sz w:val="24"/>
          <w:szCs w:val="24"/>
        </w:rPr>
        <w:t xml:space="preserve"> of propositions</w:t>
      </w:r>
      <w:r w:rsidR="0036349D" w:rsidRPr="009002C5">
        <w:rPr>
          <w:rFonts w:ascii="Palatino Linotype" w:hAnsi="Palatino Linotype" w:cs="Times-Roman"/>
          <w:sz w:val="24"/>
          <w:szCs w:val="24"/>
        </w:rPr>
        <w:t xml:space="preserve"> to form the propositions </w:t>
      </w:r>
      <w:r w:rsidR="0036349D">
        <w:sym w:font="Symbol" w:char="F0C8"/>
      </w:r>
      <w:r w:rsidR="0036349D" w:rsidRPr="009002C5">
        <w:rPr>
          <w:rFonts w:ascii="Palatino Linotype" w:hAnsi="Palatino Linotype" w:cs="Times-Roman"/>
          <w:sz w:val="24"/>
          <w:szCs w:val="24"/>
          <w:vertAlign w:val="subscript"/>
        </w:rPr>
        <w:t>i</w:t>
      </w:r>
      <w:r w:rsidR="0036349D" w:rsidRPr="009002C5">
        <w:rPr>
          <w:rFonts w:ascii="Palatino Linotype" w:hAnsi="Palatino Linotype" w:cs="Times-Roman"/>
          <w:sz w:val="24"/>
          <w:szCs w:val="24"/>
        </w:rPr>
        <w:t xml:space="preserve"> </w:t>
      </w:r>
      <w:r w:rsidR="0036349D" w:rsidRPr="009002C5">
        <w:rPr>
          <w:rFonts w:ascii="Palatino Linotype" w:hAnsi="Palatino Linotype" w:cs="Times-Roman"/>
          <w:i/>
          <w:iCs/>
          <w:sz w:val="24"/>
          <w:szCs w:val="24"/>
        </w:rPr>
        <w:t>a</w:t>
      </w:r>
      <w:r w:rsidR="0036349D" w:rsidRPr="009002C5">
        <w:rPr>
          <w:rFonts w:ascii="Palatino Linotype" w:hAnsi="Palatino Linotype" w:cs="Times-Roman"/>
          <w:sz w:val="24"/>
          <w:szCs w:val="24"/>
          <w:vertAlign w:val="subscript"/>
        </w:rPr>
        <w:t>i</w:t>
      </w:r>
      <w:r w:rsidR="0036349D" w:rsidRPr="009002C5">
        <w:rPr>
          <w:rFonts w:ascii="Palatino Linotype" w:hAnsi="Palatino Linotype" w:cs="Times-Roman"/>
          <w:sz w:val="24"/>
          <w:szCs w:val="24"/>
        </w:rPr>
        <w:t xml:space="preserve"> and </w:t>
      </w:r>
      <w:r w:rsidR="0036349D">
        <w:sym w:font="Symbol" w:char="F0C7"/>
      </w:r>
      <w:r w:rsidR="0036349D" w:rsidRPr="009002C5">
        <w:rPr>
          <w:rFonts w:ascii="Palatino Linotype" w:hAnsi="Palatino Linotype" w:cs="Times-Roman"/>
          <w:sz w:val="24"/>
          <w:szCs w:val="24"/>
          <w:vertAlign w:val="subscript"/>
        </w:rPr>
        <w:t>i</w:t>
      </w:r>
      <w:r w:rsidR="0036349D" w:rsidRPr="009002C5">
        <w:rPr>
          <w:rFonts w:ascii="Palatino Linotype" w:hAnsi="Palatino Linotype" w:cs="Times-Roman"/>
          <w:sz w:val="24"/>
          <w:szCs w:val="24"/>
        </w:rPr>
        <w:t xml:space="preserve"> </w:t>
      </w:r>
      <w:r w:rsidR="0036349D" w:rsidRPr="009002C5">
        <w:rPr>
          <w:rFonts w:ascii="Palatino Linotype" w:hAnsi="Palatino Linotype" w:cs="Times-Roman"/>
          <w:i/>
          <w:iCs/>
          <w:sz w:val="24"/>
          <w:szCs w:val="24"/>
        </w:rPr>
        <w:t>a</w:t>
      </w:r>
      <w:r w:rsidR="0036349D" w:rsidRPr="009002C5">
        <w:rPr>
          <w:rFonts w:ascii="Palatino Linotype" w:hAnsi="Palatino Linotype" w:cs="Times-Roman"/>
          <w:sz w:val="24"/>
          <w:szCs w:val="24"/>
          <w:vertAlign w:val="subscript"/>
        </w:rPr>
        <w:t>i</w:t>
      </w:r>
      <w:r w:rsidR="0036349D" w:rsidRPr="009002C5">
        <w:rPr>
          <w:rFonts w:ascii="Palatino Linotype" w:hAnsi="Palatino Linotype" w:cs="Times-Roman"/>
          <w:sz w:val="24"/>
          <w:szCs w:val="24"/>
        </w:rPr>
        <w:t xml:space="preserve"> , </w:t>
      </w:r>
      <w:r w:rsidR="0036349D" w:rsidRPr="009002C5">
        <w:rPr>
          <w:rFonts w:ascii="French Script MT" w:hAnsi="French Script MT"/>
          <w:sz w:val="28"/>
          <w:szCs w:val="28"/>
        </w:rPr>
        <w:t>L</w:t>
      </w:r>
      <w:r w:rsidR="0036349D" w:rsidRPr="009002C5">
        <w:rPr>
          <w:rFonts w:ascii="Palatino Linotype" w:hAnsi="Palatino Linotype" w:cs="Times-Roman"/>
          <w:sz w:val="24"/>
          <w:szCs w:val="24"/>
        </w:rPr>
        <w:t xml:space="preserve"> contains the </w:t>
      </w:r>
      <w:r w:rsidR="0036349D" w:rsidRPr="009002C5">
        <w:rPr>
          <w:rFonts w:ascii="Palatino Linotype" w:hAnsi="Palatino Linotype" w:cs="Times-Roman"/>
          <w:i/>
          <w:iCs/>
          <w:sz w:val="24"/>
          <w:szCs w:val="24"/>
        </w:rPr>
        <w:t>absurd</w:t>
      </w:r>
      <w:r w:rsidR="0036349D" w:rsidRPr="009002C5">
        <w:rPr>
          <w:rFonts w:ascii="Palatino Linotype" w:hAnsi="Palatino Linotype" w:cs="Times-Roman"/>
          <w:sz w:val="24"/>
          <w:szCs w:val="24"/>
        </w:rPr>
        <w:t xml:space="preserve"> proposition </w:t>
      </w:r>
      <w:r w:rsidR="0036349D">
        <w:sym w:font="Symbol" w:char="F0C6"/>
      </w:r>
      <w:r w:rsidR="0036349D" w:rsidRPr="009002C5">
        <w:rPr>
          <w:rFonts w:ascii="Palatino Linotype" w:hAnsi="Palatino Linotype" w:cs="Times-Roman"/>
          <w:sz w:val="24"/>
          <w:szCs w:val="24"/>
        </w:rPr>
        <w:t xml:space="preserve"> and the trivial proposition </w:t>
      </w:r>
      <w:r w:rsidR="0036349D" w:rsidRPr="009002C5">
        <w:rPr>
          <w:rFonts w:ascii="Palatino Linotype" w:hAnsi="Palatino Linotype" w:cs="Times-Roman"/>
          <w:b/>
          <w:bCs/>
          <w:i/>
          <w:iCs/>
          <w:sz w:val="24"/>
          <w:szCs w:val="24"/>
        </w:rPr>
        <w:t>I</w:t>
      </w:r>
      <w:r w:rsidR="0036349D" w:rsidRPr="009002C5">
        <w:rPr>
          <w:rFonts w:ascii="Palatino Linotype" w:hAnsi="Palatino Linotype" w:cs="Times-Roman"/>
          <w:sz w:val="24"/>
          <w:szCs w:val="24"/>
        </w:rPr>
        <w:t xml:space="preserve">, defined as </w:t>
      </w:r>
    </w:p>
    <w:p w14:paraId="2153A31B" w14:textId="03A50B16" w:rsidR="009F37E5" w:rsidRPr="009002C5" w:rsidRDefault="0036349D" w:rsidP="009002C5">
      <w:pPr>
        <w:autoSpaceDE w:val="0"/>
        <w:autoSpaceDN w:val="0"/>
        <w:adjustRightInd w:val="0"/>
        <w:spacing w:after="120" w:line="276" w:lineRule="auto"/>
        <w:ind w:left="357"/>
        <w:jc w:val="center"/>
        <w:rPr>
          <w:rFonts w:ascii="Palatino Linotype" w:hAnsi="Palatino Linotype" w:cs="Times-Roman"/>
          <w:sz w:val="24"/>
          <w:szCs w:val="24"/>
        </w:rPr>
      </w:pPr>
      <w:r w:rsidRPr="009002C5">
        <w:rPr>
          <w:rFonts w:ascii="Palatino Linotype" w:hAnsi="Palatino Linotype" w:cs="Times-Roman"/>
          <w:b/>
          <w:bCs/>
          <w:i/>
          <w:iCs/>
          <w:sz w:val="24"/>
          <w:szCs w:val="24"/>
        </w:rPr>
        <w:t>I</w:t>
      </w:r>
      <w:r w:rsidRPr="009002C5">
        <w:rPr>
          <w:rFonts w:ascii="Palatino Linotype" w:hAnsi="Palatino Linotype"/>
          <w:sz w:val="24"/>
          <w:szCs w:val="24"/>
        </w:rPr>
        <w:t xml:space="preserve"> </w:t>
      </w:r>
      <w:r>
        <w:sym w:font="Symbol" w:char="F03D"/>
      </w:r>
      <w:r w:rsidRPr="009002C5">
        <w:rPr>
          <w:rFonts w:ascii="Palatino Linotype" w:hAnsi="Palatino Linotype" w:cs="Times-Roman"/>
          <w:sz w:val="24"/>
          <w:szCs w:val="24"/>
        </w:rPr>
        <w:t xml:space="preserve"> </w:t>
      </w:r>
      <w:r>
        <w:sym w:font="Symbol" w:char="F0C8"/>
      </w:r>
      <w:r w:rsidRPr="009002C5">
        <w:rPr>
          <w:rFonts w:ascii="Palatino Linotype" w:hAnsi="Palatino Linotype" w:cs="Times-Roman"/>
          <w:sz w:val="24"/>
          <w:szCs w:val="24"/>
          <w:vertAlign w:val="subscript"/>
        </w:rPr>
        <w:t>i</w:t>
      </w:r>
      <w:r w:rsidRPr="009002C5">
        <w:rPr>
          <w:rFonts w:ascii="Palatino Linotype" w:hAnsi="Palatino Linotype" w:cs="Times-Roman"/>
          <w:sz w:val="24"/>
          <w:szCs w:val="24"/>
        </w:rPr>
        <w:t xml:space="preserve"> </w:t>
      </w:r>
      <w:r w:rsidRPr="009002C5">
        <w:rPr>
          <w:rFonts w:ascii="Palatino Linotype" w:hAnsi="Palatino Linotype" w:cs="Times-Roman"/>
          <w:i/>
          <w:iCs/>
          <w:sz w:val="24"/>
          <w:szCs w:val="24"/>
        </w:rPr>
        <w:t>a</w:t>
      </w:r>
      <w:r w:rsidRPr="009002C5">
        <w:rPr>
          <w:rFonts w:ascii="Palatino Linotype" w:hAnsi="Palatino Linotype" w:cs="Times-Roman"/>
          <w:sz w:val="24"/>
          <w:szCs w:val="24"/>
          <w:vertAlign w:val="subscript"/>
        </w:rPr>
        <w:t>i</w:t>
      </w:r>
      <w:r w:rsidRPr="009002C5">
        <w:rPr>
          <w:rFonts w:ascii="Palatino Linotype" w:hAnsi="Palatino Linotype" w:cs="Times-Roman"/>
          <w:sz w:val="24"/>
          <w:szCs w:val="24"/>
        </w:rPr>
        <w:t xml:space="preserve"> (</w:t>
      </w:r>
      <w:r w:rsidRPr="009002C5">
        <w:rPr>
          <w:rFonts w:ascii="Palatino Linotype" w:hAnsi="Palatino Linotype" w:cs="Times-Roman"/>
          <w:i/>
          <w:iCs/>
          <w:sz w:val="24"/>
          <w:szCs w:val="24"/>
        </w:rPr>
        <w:t>a</w:t>
      </w:r>
      <w:r w:rsidRPr="009002C5">
        <w:rPr>
          <w:rFonts w:ascii="Palatino Linotype" w:hAnsi="Palatino Linotype" w:cs="Times-Roman"/>
          <w:sz w:val="24"/>
          <w:szCs w:val="24"/>
          <w:vertAlign w:val="subscript"/>
        </w:rPr>
        <w:t>i</w:t>
      </w:r>
      <w:r w:rsidRPr="009002C5">
        <w:rPr>
          <w:rFonts w:ascii="French Script MT" w:hAnsi="French Script MT"/>
          <w:sz w:val="28"/>
          <w:szCs w:val="28"/>
        </w:rPr>
        <w:t xml:space="preserve"> </w:t>
      </w:r>
      <w:r>
        <w:rPr>
          <w:rFonts w:ascii="French Script MT" w:hAnsi="French Script MT"/>
          <w:sz w:val="28"/>
          <w:szCs w:val="28"/>
        </w:rPr>
        <w:sym w:font="Symbol" w:char="F0CE"/>
      </w:r>
      <w:r w:rsidRPr="009002C5">
        <w:rPr>
          <w:rFonts w:ascii="French Script MT" w:hAnsi="French Script MT"/>
          <w:sz w:val="28"/>
          <w:szCs w:val="28"/>
        </w:rPr>
        <w:t>L</w:t>
      </w:r>
      <w:r w:rsidRPr="009002C5">
        <w:rPr>
          <w:rFonts w:ascii="Palatino Linotype" w:hAnsi="Palatino Linotype" w:cs="Times-Roman"/>
          <w:sz w:val="24"/>
          <w:szCs w:val="24"/>
        </w:rPr>
        <w:t>)</w:t>
      </w:r>
      <w:r w:rsidR="009002C5">
        <w:rPr>
          <w:rFonts w:ascii="Palatino Linotype" w:hAnsi="Palatino Linotype" w:cs="Times-Roman"/>
          <w:sz w:val="24"/>
          <w:szCs w:val="24"/>
        </w:rPr>
        <w:t>,</w:t>
      </w:r>
      <w:r w:rsidR="009002C5">
        <w:rPr>
          <w:rFonts w:ascii="Palatino Linotype" w:hAnsi="Palatino Linotype" w:cs="Times-Roman"/>
          <w:sz w:val="24"/>
          <w:szCs w:val="24"/>
        </w:rPr>
        <w:tab/>
      </w:r>
      <w:r w:rsidR="009002C5">
        <w:rPr>
          <w:rFonts w:ascii="Palatino Linotype" w:hAnsi="Palatino Linotype" w:cs="Times-Roman"/>
          <w:sz w:val="24"/>
          <w:szCs w:val="24"/>
        </w:rPr>
        <w:tab/>
      </w:r>
      <w:r>
        <w:sym w:font="Symbol" w:char="F0C6"/>
      </w:r>
      <w:r w:rsidRPr="009002C5">
        <w:rPr>
          <w:rFonts w:ascii="Palatino Linotype" w:hAnsi="Palatino Linotype" w:cs="Times-Roman"/>
          <w:sz w:val="24"/>
          <w:szCs w:val="24"/>
        </w:rPr>
        <w:t xml:space="preserve"> </w:t>
      </w:r>
      <w:r>
        <w:sym w:font="Symbol" w:char="F03D"/>
      </w:r>
      <w:r w:rsidRPr="009002C5">
        <w:rPr>
          <w:rFonts w:ascii="Palatino Linotype" w:hAnsi="Palatino Linotype"/>
          <w:sz w:val="24"/>
          <w:szCs w:val="24"/>
        </w:rPr>
        <w:t xml:space="preserve"> </w:t>
      </w:r>
      <w:r>
        <w:sym w:font="Symbol" w:char="F0C7"/>
      </w:r>
      <w:r w:rsidRPr="009002C5">
        <w:rPr>
          <w:rFonts w:ascii="Palatino Linotype" w:hAnsi="Palatino Linotype" w:cs="Times-Roman"/>
          <w:sz w:val="24"/>
          <w:szCs w:val="24"/>
          <w:vertAlign w:val="subscript"/>
        </w:rPr>
        <w:t>i</w:t>
      </w:r>
      <w:r w:rsidRPr="009002C5">
        <w:rPr>
          <w:rFonts w:ascii="Palatino Linotype" w:hAnsi="Palatino Linotype" w:cs="Times-Roman"/>
          <w:sz w:val="24"/>
          <w:szCs w:val="24"/>
        </w:rPr>
        <w:t xml:space="preserve"> </w:t>
      </w:r>
      <w:r w:rsidRPr="009002C5">
        <w:rPr>
          <w:rFonts w:ascii="Palatino Linotype" w:hAnsi="Palatino Linotype" w:cs="Times-Roman"/>
          <w:i/>
          <w:iCs/>
          <w:sz w:val="24"/>
          <w:szCs w:val="24"/>
        </w:rPr>
        <w:t>a</w:t>
      </w:r>
      <w:r w:rsidRPr="009002C5">
        <w:rPr>
          <w:rFonts w:ascii="Palatino Linotype" w:hAnsi="Palatino Linotype" w:cs="Times-Roman"/>
          <w:sz w:val="24"/>
          <w:szCs w:val="24"/>
          <w:vertAlign w:val="subscript"/>
        </w:rPr>
        <w:t>i</w:t>
      </w:r>
      <w:r w:rsidRPr="009002C5">
        <w:rPr>
          <w:rFonts w:ascii="Palatino Linotype" w:hAnsi="Palatino Linotype" w:cs="Times-Roman"/>
          <w:sz w:val="24"/>
          <w:szCs w:val="24"/>
        </w:rPr>
        <w:t xml:space="preserve"> (</w:t>
      </w:r>
      <w:r w:rsidRPr="009002C5">
        <w:rPr>
          <w:rFonts w:ascii="Palatino Linotype" w:hAnsi="Palatino Linotype" w:cs="Times-Roman"/>
          <w:i/>
          <w:iCs/>
          <w:sz w:val="24"/>
          <w:szCs w:val="24"/>
        </w:rPr>
        <w:t>a</w:t>
      </w:r>
      <w:r w:rsidRPr="009002C5">
        <w:rPr>
          <w:rFonts w:ascii="Palatino Linotype" w:hAnsi="Palatino Linotype" w:cs="Times-Roman"/>
          <w:sz w:val="24"/>
          <w:szCs w:val="24"/>
          <w:vertAlign w:val="subscript"/>
        </w:rPr>
        <w:t>i</w:t>
      </w:r>
      <w:r w:rsidRPr="009002C5">
        <w:rPr>
          <w:rFonts w:ascii="French Script MT" w:hAnsi="French Script MT"/>
          <w:sz w:val="28"/>
          <w:szCs w:val="28"/>
        </w:rPr>
        <w:t xml:space="preserve"> </w:t>
      </w:r>
      <w:r>
        <w:rPr>
          <w:rFonts w:ascii="French Script MT" w:hAnsi="French Script MT"/>
          <w:sz w:val="28"/>
          <w:szCs w:val="28"/>
        </w:rPr>
        <w:sym w:font="Symbol" w:char="F0CE"/>
      </w:r>
      <w:r w:rsidRPr="009002C5">
        <w:rPr>
          <w:rFonts w:ascii="French Script MT" w:hAnsi="French Script MT"/>
          <w:sz w:val="28"/>
          <w:szCs w:val="28"/>
        </w:rPr>
        <w:t>L</w:t>
      </w:r>
      <w:r w:rsidRPr="009002C5">
        <w:rPr>
          <w:rFonts w:ascii="Palatino Linotype" w:hAnsi="Palatino Linotype" w:cs="Times-Roman"/>
          <w:sz w:val="24"/>
          <w:szCs w:val="24"/>
        </w:rPr>
        <w:t>)</w:t>
      </w:r>
    </w:p>
    <w:p w14:paraId="31EB63BD" w14:textId="565363F6" w:rsidR="009002C5" w:rsidRPr="00B569B0" w:rsidRDefault="009002C5" w:rsidP="009002C5">
      <w:pPr>
        <w:pStyle w:val="Paragrafoelenco"/>
        <w:numPr>
          <w:ilvl w:val="0"/>
          <w:numId w:val="6"/>
        </w:numPr>
        <w:autoSpaceDE w:val="0"/>
        <w:autoSpaceDN w:val="0"/>
        <w:adjustRightInd w:val="0"/>
        <w:spacing w:after="120" w:line="276" w:lineRule="auto"/>
        <w:ind w:left="714" w:hanging="357"/>
        <w:jc w:val="both"/>
        <w:rPr>
          <w:rFonts w:ascii="Palatino Linotype" w:hAnsi="Palatino Linotype" w:cs="Times-Roman"/>
          <w:sz w:val="24"/>
          <w:szCs w:val="24"/>
        </w:rPr>
      </w:pPr>
      <w:r w:rsidRPr="009002C5">
        <w:rPr>
          <w:rFonts w:ascii="French Script MT" w:hAnsi="French Script MT"/>
          <w:sz w:val="28"/>
          <w:szCs w:val="28"/>
        </w:rPr>
        <w:t>L</w:t>
      </w:r>
      <w:r>
        <w:rPr>
          <w:rFonts w:ascii="Palatino Linotype" w:hAnsi="Palatino Linotype" w:cs="Times-Roman"/>
          <w:sz w:val="24"/>
          <w:szCs w:val="24"/>
        </w:rPr>
        <w:t xml:space="preserve"> is endowed with a </w:t>
      </w:r>
      <w:r>
        <w:rPr>
          <w:rFonts w:ascii="Palatino Linotype" w:hAnsi="Palatino Linotype" w:cs="Times-Roman"/>
          <w:i/>
          <w:iCs/>
          <w:sz w:val="24"/>
          <w:szCs w:val="24"/>
        </w:rPr>
        <w:t>negation</w:t>
      </w:r>
      <w:r>
        <w:rPr>
          <w:rFonts w:ascii="Palatino Linotype" w:hAnsi="Palatino Linotype" w:cs="Times-Roman"/>
          <w:sz w:val="24"/>
          <w:szCs w:val="24"/>
        </w:rPr>
        <w:t xml:space="preserve"> operation </w:t>
      </w:r>
      <w:r>
        <w:rPr>
          <w:rFonts w:ascii="Palatino Linotype" w:hAnsi="Palatino Linotype" w:cs="Times-Roman"/>
          <w:sz w:val="24"/>
          <w:szCs w:val="24"/>
        </w:rPr>
        <w:sym w:font="Symbol" w:char="F0A2"/>
      </w:r>
      <w:r>
        <w:rPr>
          <w:rFonts w:ascii="Palatino Linotype" w:hAnsi="Palatino Linotype" w:cs="Times-Roman"/>
          <w:sz w:val="24"/>
          <w:szCs w:val="24"/>
        </w:rPr>
        <w:t xml:space="preserve">, such that for a given </w:t>
      </w:r>
      <w:r w:rsidRPr="009002C5">
        <w:rPr>
          <w:rFonts w:ascii="Palatino Linotype" w:hAnsi="Palatino Linotype"/>
          <w:i/>
          <w:iCs/>
          <w:sz w:val="24"/>
          <w:szCs w:val="24"/>
        </w:rPr>
        <w:t>a</w:t>
      </w:r>
      <w:r>
        <w:rPr>
          <w:rFonts w:ascii="French Script MT" w:hAnsi="French Script MT"/>
          <w:sz w:val="28"/>
          <w:szCs w:val="28"/>
        </w:rPr>
        <w:sym w:font="Symbol" w:char="F0CE"/>
      </w:r>
      <w:r w:rsidRPr="009002C5">
        <w:rPr>
          <w:rFonts w:ascii="French Script MT" w:hAnsi="French Script MT"/>
          <w:sz w:val="28"/>
          <w:szCs w:val="28"/>
        </w:rPr>
        <w:t>L</w:t>
      </w:r>
      <w:r>
        <w:rPr>
          <w:rFonts w:ascii="Palatino Linotype" w:hAnsi="Palatino Linotype"/>
          <w:sz w:val="24"/>
          <w:szCs w:val="24"/>
        </w:rPr>
        <w:t xml:space="preserve">, </w:t>
      </w:r>
      <w:r>
        <w:rPr>
          <w:rFonts w:ascii="Palatino Linotype" w:hAnsi="Palatino Linotype"/>
          <w:i/>
          <w:iCs/>
          <w:sz w:val="24"/>
          <w:szCs w:val="24"/>
        </w:rPr>
        <w:t>a</w:t>
      </w:r>
      <w:r>
        <w:rPr>
          <w:rFonts w:ascii="Palatino Linotype" w:hAnsi="Palatino Linotype" w:cs="Times-Roman"/>
          <w:sz w:val="24"/>
          <w:szCs w:val="24"/>
        </w:rPr>
        <w:sym w:font="Symbol" w:char="F0A2"/>
      </w:r>
      <w:r>
        <w:rPr>
          <w:rFonts w:ascii="Palatino Linotype" w:hAnsi="Palatino Linotype"/>
          <w:sz w:val="24"/>
          <w:szCs w:val="24"/>
        </w:rPr>
        <w:t xml:space="preserve"> is false whenever </w:t>
      </w:r>
      <w:r>
        <w:rPr>
          <w:rFonts w:ascii="Palatino Linotype" w:hAnsi="Palatino Linotype"/>
          <w:i/>
          <w:iCs/>
          <w:sz w:val="24"/>
          <w:szCs w:val="24"/>
        </w:rPr>
        <w:t>a</w:t>
      </w:r>
      <w:r>
        <w:rPr>
          <w:rFonts w:ascii="Palatino Linotype" w:hAnsi="Palatino Linotype"/>
          <w:sz w:val="24"/>
          <w:szCs w:val="24"/>
        </w:rPr>
        <w:t xml:space="preserve"> is true;</w:t>
      </w:r>
      <w:r w:rsidR="00B569B0">
        <w:rPr>
          <w:rFonts w:ascii="Palatino Linotype" w:hAnsi="Palatino Linotype"/>
          <w:sz w:val="24"/>
          <w:szCs w:val="24"/>
        </w:rPr>
        <w:t xml:space="preserve"> moreover the negation operation satisfies </w:t>
      </w:r>
      <w:r w:rsidR="00B569B0">
        <w:rPr>
          <w:rFonts w:ascii="Palatino Linotype" w:hAnsi="Palatino Linotype" w:cs="Times-Roman"/>
          <w:sz w:val="24"/>
          <w:szCs w:val="24"/>
        </w:rPr>
        <w:t xml:space="preserve">for given </w:t>
      </w:r>
      <w:r w:rsidR="00B569B0" w:rsidRPr="009002C5">
        <w:rPr>
          <w:rFonts w:ascii="Palatino Linotype" w:hAnsi="Palatino Linotype"/>
          <w:i/>
          <w:iCs/>
          <w:sz w:val="24"/>
          <w:szCs w:val="24"/>
        </w:rPr>
        <w:t>a</w:t>
      </w:r>
      <w:r w:rsidR="00B569B0">
        <w:rPr>
          <w:rFonts w:ascii="Palatino Linotype" w:hAnsi="Palatino Linotype"/>
          <w:sz w:val="24"/>
          <w:szCs w:val="24"/>
        </w:rPr>
        <w:t xml:space="preserve">, </w:t>
      </w:r>
      <w:r w:rsidR="00B569B0">
        <w:rPr>
          <w:rFonts w:ascii="Palatino Linotype" w:hAnsi="Palatino Linotype"/>
          <w:i/>
          <w:iCs/>
          <w:sz w:val="24"/>
          <w:szCs w:val="24"/>
        </w:rPr>
        <w:t>b</w:t>
      </w:r>
      <w:r w:rsidR="00B569B0">
        <w:rPr>
          <w:rFonts w:ascii="French Script MT" w:hAnsi="French Script MT"/>
          <w:sz w:val="28"/>
          <w:szCs w:val="28"/>
        </w:rPr>
        <w:sym w:font="Symbol" w:char="F0CE"/>
      </w:r>
      <w:r w:rsidR="00B569B0" w:rsidRPr="009002C5">
        <w:rPr>
          <w:rFonts w:ascii="French Script MT" w:hAnsi="French Script MT"/>
          <w:sz w:val="28"/>
          <w:szCs w:val="28"/>
        </w:rPr>
        <w:t>L</w:t>
      </w:r>
    </w:p>
    <w:p w14:paraId="2E2897D8" w14:textId="77777777" w:rsidR="00B569B0" w:rsidRDefault="00B569B0" w:rsidP="009463D6">
      <w:pPr>
        <w:autoSpaceDE w:val="0"/>
        <w:autoSpaceDN w:val="0"/>
        <w:adjustRightInd w:val="0"/>
        <w:spacing w:after="0" w:line="360" w:lineRule="exact"/>
        <w:ind w:left="3692" w:firstLine="284"/>
        <w:jc w:val="both"/>
        <w:rPr>
          <w:rFonts w:ascii="Palatino Linotype" w:hAnsi="Palatino Linotype"/>
          <w:sz w:val="24"/>
          <w:szCs w:val="24"/>
        </w:rPr>
      </w:pPr>
      <w:r>
        <w:rPr>
          <w:rFonts w:ascii="Palatino Linotype" w:hAnsi="Palatino Linotype"/>
          <w:sz w:val="24"/>
          <w:szCs w:val="24"/>
        </w:rPr>
        <w:t>(</w:t>
      </w:r>
      <w:r>
        <w:rPr>
          <w:rFonts w:ascii="Palatino Linotype" w:hAnsi="Palatino Linotype"/>
          <w:i/>
          <w:iCs/>
          <w:sz w:val="24"/>
          <w:szCs w:val="24"/>
        </w:rPr>
        <w:t>a</w:t>
      </w:r>
      <w:r>
        <w:rPr>
          <w:rFonts w:ascii="Palatino Linotype" w:hAnsi="Palatino Linotype" w:cs="Times-Roman"/>
          <w:sz w:val="24"/>
          <w:szCs w:val="24"/>
        </w:rPr>
        <w:sym w:font="Symbol" w:char="F0A2"/>
      </w:r>
      <w:r>
        <w:rPr>
          <w:rFonts w:ascii="Palatino Linotype" w:hAnsi="Palatino Linotype" w:cs="Times-Roman"/>
          <w:sz w:val="24"/>
          <w:szCs w:val="24"/>
        </w:rPr>
        <w:t>)</w:t>
      </w:r>
      <w:r>
        <w:rPr>
          <w:rFonts w:ascii="Palatino Linotype" w:hAnsi="Palatino Linotype" w:cs="Times-Roman"/>
          <w:sz w:val="24"/>
          <w:szCs w:val="24"/>
        </w:rPr>
        <w:sym w:font="Symbol" w:char="F0A2"/>
      </w:r>
      <w:r>
        <w:rPr>
          <w:rFonts w:ascii="Palatino Linotype" w:hAnsi="Palatino Linotype" w:cs="Times-Roman"/>
          <w:sz w:val="24"/>
          <w:szCs w:val="24"/>
        </w:rPr>
        <w:t xml:space="preserve"> </w:t>
      </w:r>
      <w:r>
        <w:sym w:font="Symbol" w:char="F03D"/>
      </w:r>
      <w:r>
        <w:t xml:space="preserve"> </w:t>
      </w:r>
      <w:r>
        <w:rPr>
          <w:rFonts w:ascii="Palatino Linotype" w:hAnsi="Palatino Linotype"/>
          <w:i/>
          <w:iCs/>
          <w:sz w:val="24"/>
          <w:szCs w:val="24"/>
        </w:rPr>
        <w:t>a</w:t>
      </w:r>
      <w:r>
        <w:rPr>
          <w:rFonts w:ascii="Palatino Linotype" w:hAnsi="Palatino Linotype"/>
          <w:sz w:val="24"/>
          <w:szCs w:val="24"/>
        </w:rPr>
        <w:t>;</w:t>
      </w:r>
      <w:r>
        <w:rPr>
          <w:rFonts w:ascii="Palatino Linotype" w:hAnsi="Palatino Linotype"/>
          <w:sz w:val="24"/>
          <w:szCs w:val="24"/>
        </w:rPr>
        <w:tab/>
      </w:r>
      <w:r>
        <w:rPr>
          <w:rFonts w:ascii="Palatino Linotype" w:hAnsi="Palatino Linotype"/>
          <w:sz w:val="24"/>
          <w:szCs w:val="24"/>
        </w:rPr>
        <w:tab/>
      </w:r>
    </w:p>
    <w:p w14:paraId="05551363" w14:textId="396376A4" w:rsidR="00B569B0" w:rsidRDefault="00B569B0" w:rsidP="009463D6">
      <w:pPr>
        <w:autoSpaceDE w:val="0"/>
        <w:autoSpaceDN w:val="0"/>
        <w:adjustRightInd w:val="0"/>
        <w:spacing w:after="0" w:line="360" w:lineRule="exact"/>
        <w:ind w:left="3692" w:firstLine="284"/>
        <w:jc w:val="both"/>
        <w:rPr>
          <w:rFonts w:ascii="Palatino Linotype" w:hAnsi="Palatino Linotype"/>
          <w:sz w:val="24"/>
          <w:szCs w:val="24"/>
        </w:rPr>
      </w:pPr>
      <w:r>
        <w:rPr>
          <w:rFonts w:ascii="Palatino Linotype" w:hAnsi="Palatino Linotype"/>
          <w:i/>
          <w:iCs/>
          <w:sz w:val="24"/>
          <w:szCs w:val="24"/>
        </w:rPr>
        <w:lastRenderedPageBreak/>
        <w:t>a</w:t>
      </w:r>
      <w:r>
        <w:rPr>
          <w:rFonts w:ascii="Palatino Linotype" w:hAnsi="Palatino Linotype"/>
          <w:sz w:val="24"/>
          <w:szCs w:val="24"/>
        </w:rPr>
        <w:t xml:space="preserve"> </w:t>
      </w:r>
      <w:r>
        <w:sym w:font="Symbol" w:char="F0C8"/>
      </w:r>
      <w:r>
        <w:t xml:space="preserve"> </w:t>
      </w:r>
      <w:r>
        <w:rPr>
          <w:rFonts w:ascii="Palatino Linotype" w:hAnsi="Palatino Linotype"/>
          <w:i/>
          <w:iCs/>
          <w:sz w:val="24"/>
          <w:szCs w:val="24"/>
        </w:rPr>
        <w:t>a</w:t>
      </w:r>
      <w:r>
        <w:rPr>
          <w:rFonts w:ascii="Palatino Linotype" w:hAnsi="Palatino Linotype" w:cs="Times-Roman"/>
          <w:sz w:val="24"/>
          <w:szCs w:val="24"/>
        </w:rPr>
        <w:sym w:font="Symbol" w:char="F0A2"/>
      </w:r>
      <w:r>
        <w:rPr>
          <w:rFonts w:ascii="Palatino Linotype" w:hAnsi="Palatino Linotype" w:cs="Times-Roman"/>
          <w:sz w:val="24"/>
          <w:szCs w:val="24"/>
        </w:rPr>
        <w:t xml:space="preserve"> </w:t>
      </w:r>
      <w:r>
        <w:sym w:font="Symbol" w:char="F03D"/>
      </w:r>
      <w:r>
        <w:t xml:space="preserve"> </w:t>
      </w:r>
      <w:r w:rsidRPr="009002C5">
        <w:rPr>
          <w:rFonts w:ascii="Palatino Linotype" w:hAnsi="Palatino Linotype" w:cs="Times-Roman"/>
          <w:b/>
          <w:bCs/>
          <w:i/>
          <w:iCs/>
          <w:sz w:val="24"/>
          <w:szCs w:val="24"/>
        </w:rPr>
        <w:t>I</w:t>
      </w:r>
      <w:r w:rsidR="00F24B0D">
        <w:rPr>
          <w:rFonts w:ascii="Palatino Linotype" w:hAnsi="Palatino Linotype" w:cs="Times-Roman"/>
          <w:sz w:val="24"/>
          <w:szCs w:val="24"/>
        </w:rPr>
        <w:t>,</w:t>
      </w:r>
      <w:r>
        <w:rPr>
          <w:rFonts w:ascii="Palatino Linotype" w:hAnsi="Palatino Linotype" w:cs="Times-Roman"/>
          <w:sz w:val="24"/>
          <w:szCs w:val="24"/>
        </w:rPr>
        <w:tab/>
      </w:r>
      <w:r>
        <w:rPr>
          <w:rFonts w:ascii="Palatino Linotype" w:hAnsi="Palatino Linotype"/>
          <w:i/>
          <w:iCs/>
          <w:sz w:val="24"/>
          <w:szCs w:val="24"/>
        </w:rPr>
        <w:t>a</w:t>
      </w:r>
      <w:r>
        <w:rPr>
          <w:rFonts w:ascii="Palatino Linotype" w:hAnsi="Palatino Linotype"/>
          <w:sz w:val="24"/>
          <w:szCs w:val="24"/>
        </w:rPr>
        <w:t xml:space="preserve"> </w:t>
      </w:r>
      <w:r>
        <w:sym w:font="Symbol" w:char="F0C7"/>
      </w:r>
      <w:r>
        <w:t xml:space="preserve"> </w:t>
      </w:r>
      <w:r>
        <w:rPr>
          <w:rFonts w:ascii="Palatino Linotype" w:hAnsi="Palatino Linotype"/>
          <w:i/>
          <w:iCs/>
          <w:sz w:val="24"/>
          <w:szCs w:val="24"/>
        </w:rPr>
        <w:t>a</w:t>
      </w:r>
      <w:r>
        <w:rPr>
          <w:rFonts w:ascii="Palatino Linotype" w:hAnsi="Palatino Linotype" w:cs="Times-Roman"/>
          <w:sz w:val="24"/>
          <w:szCs w:val="24"/>
        </w:rPr>
        <w:sym w:font="Symbol" w:char="F0A2"/>
      </w:r>
      <w:r>
        <w:rPr>
          <w:rFonts w:ascii="Palatino Linotype" w:hAnsi="Palatino Linotype" w:cs="Times-Roman"/>
          <w:sz w:val="24"/>
          <w:szCs w:val="24"/>
        </w:rPr>
        <w:t xml:space="preserve"> </w:t>
      </w:r>
      <w:r>
        <w:sym w:font="Symbol" w:char="F03D"/>
      </w:r>
      <w:r>
        <w:t xml:space="preserve"> </w:t>
      </w:r>
      <w:r>
        <w:sym w:font="Symbol" w:char="F0C6"/>
      </w:r>
      <w:r>
        <w:rPr>
          <w:rFonts w:ascii="Palatino Linotype" w:hAnsi="Palatino Linotype"/>
          <w:sz w:val="24"/>
          <w:szCs w:val="24"/>
        </w:rPr>
        <w:t>;</w:t>
      </w:r>
    </w:p>
    <w:p w14:paraId="37A92429" w14:textId="69A3CF2F" w:rsidR="00B569B0" w:rsidRPr="00B569B0" w:rsidRDefault="00F24B0D" w:rsidP="00F24B0D">
      <w:pPr>
        <w:autoSpaceDE w:val="0"/>
        <w:autoSpaceDN w:val="0"/>
        <w:adjustRightInd w:val="0"/>
        <w:spacing w:after="0" w:line="360" w:lineRule="exact"/>
        <w:jc w:val="both"/>
        <w:rPr>
          <w:rFonts w:ascii="Palatino Linotype" w:hAnsi="Palatino Linotype" w:cs="Times-Roman"/>
          <w:sz w:val="24"/>
          <w:szCs w:val="24"/>
        </w:rPr>
      </w:pPr>
      <w:r>
        <w:rPr>
          <w:rFonts w:ascii="Palatino Linotype" w:hAnsi="Palatino Linotype" w:cs="Times-Roman"/>
          <w:sz w:val="24"/>
          <w:szCs w:val="24"/>
        </w:rPr>
        <w:tab/>
      </w:r>
      <w:r>
        <w:rPr>
          <w:rFonts w:ascii="Palatino Linotype" w:hAnsi="Palatino Linotype" w:cs="Times-Roman"/>
          <w:sz w:val="24"/>
          <w:szCs w:val="24"/>
        </w:rPr>
        <w:tab/>
      </w:r>
      <w:r>
        <w:rPr>
          <w:rFonts w:ascii="Palatino Linotype" w:hAnsi="Palatino Linotype" w:cs="Times-Roman"/>
          <w:sz w:val="24"/>
          <w:szCs w:val="24"/>
        </w:rPr>
        <w:tab/>
      </w:r>
      <w:r>
        <w:rPr>
          <w:rFonts w:ascii="Palatino Linotype" w:hAnsi="Palatino Linotype" w:cs="Times-Roman"/>
          <w:sz w:val="24"/>
          <w:szCs w:val="24"/>
        </w:rPr>
        <w:tab/>
      </w:r>
      <w:r>
        <w:rPr>
          <w:rFonts w:ascii="Palatino Linotype" w:hAnsi="Palatino Linotype" w:cs="Times-Roman"/>
          <w:sz w:val="24"/>
          <w:szCs w:val="24"/>
        </w:rPr>
        <w:tab/>
      </w:r>
      <w:r>
        <w:rPr>
          <w:rFonts w:ascii="Palatino Linotype" w:hAnsi="Palatino Linotype" w:cs="Times-Roman"/>
          <w:sz w:val="24"/>
          <w:szCs w:val="24"/>
        </w:rPr>
        <w:tab/>
      </w:r>
      <w:r>
        <w:rPr>
          <w:rFonts w:ascii="Palatino Linotype" w:hAnsi="Palatino Linotype" w:cs="Times-Roman"/>
          <w:sz w:val="24"/>
          <w:szCs w:val="24"/>
        </w:rPr>
        <w:tab/>
      </w:r>
      <w:r>
        <w:rPr>
          <w:rFonts w:ascii="Palatino Linotype" w:hAnsi="Palatino Linotype" w:cs="Times-Roman"/>
          <w:sz w:val="24"/>
          <w:szCs w:val="24"/>
        </w:rPr>
        <w:tab/>
      </w:r>
      <w:r>
        <w:rPr>
          <w:rFonts w:ascii="Palatino Linotype" w:hAnsi="Palatino Linotype" w:cs="Times-Roman"/>
          <w:sz w:val="24"/>
          <w:szCs w:val="24"/>
        </w:rPr>
        <w:tab/>
      </w:r>
      <w:r>
        <w:rPr>
          <w:rFonts w:ascii="Palatino Linotype" w:hAnsi="Palatino Linotype" w:cs="Times-Roman"/>
          <w:sz w:val="24"/>
          <w:szCs w:val="24"/>
        </w:rPr>
        <w:tab/>
      </w:r>
      <w:r>
        <w:rPr>
          <w:rFonts w:ascii="Palatino Linotype" w:hAnsi="Palatino Linotype" w:cs="Times-Roman"/>
          <w:sz w:val="24"/>
          <w:szCs w:val="24"/>
        </w:rPr>
        <w:tab/>
      </w:r>
      <w:r>
        <w:rPr>
          <w:rFonts w:ascii="Palatino Linotype" w:hAnsi="Palatino Linotype" w:cs="Times-Roman"/>
          <w:sz w:val="24"/>
          <w:szCs w:val="24"/>
        </w:rPr>
        <w:tab/>
      </w:r>
      <w:r>
        <w:rPr>
          <w:rFonts w:ascii="Palatino Linotype" w:hAnsi="Palatino Linotype" w:cs="Times-Roman"/>
          <w:sz w:val="24"/>
          <w:szCs w:val="24"/>
        </w:rPr>
        <w:tab/>
      </w:r>
      <w:r>
        <w:rPr>
          <w:rFonts w:ascii="Palatino Linotype" w:hAnsi="Palatino Linotype" w:cs="Times-Roman"/>
          <w:sz w:val="24"/>
          <w:szCs w:val="24"/>
        </w:rPr>
        <w:tab/>
        <w:t>(</w:t>
      </w:r>
      <w:r>
        <w:rPr>
          <w:rFonts w:ascii="Palatino Linotype" w:hAnsi="Palatino Linotype"/>
          <w:i/>
          <w:iCs/>
          <w:sz w:val="24"/>
          <w:szCs w:val="24"/>
        </w:rPr>
        <w:t>a</w:t>
      </w:r>
      <w:r>
        <w:rPr>
          <w:rFonts w:ascii="Palatino Linotype" w:hAnsi="Palatino Linotype"/>
          <w:sz w:val="24"/>
          <w:szCs w:val="24"/>
        </w:rPr>
        <w:t xml:space="preserve"> </w:t>
      </w:r>
      <w:r>
        <w:sym w:font="Symbol" w:char="F0C8"/>
      </w:r>
      <w:r>
        <w:t xml:space="preserve"> </w:t>
      </w:r>
      <w:r>
        <w:rPr>
          <w:rFonts w:ascii="Palatino Linotype" w:hAnsi="Palatino Linotype"/>
          <w:i/>
          <w:iCs/>
          <w:sz w:val="24"/>
          <w:szCs w:val="24"/>
        </w:rPr>
        <w:t>b</w:t>
      </w:r>
      <w:r>
        <w:rPr>
          <w:rFonts w:ascii="Palatino Linotype" w:hAnsi="Palatino Linotype"/>
          <w:sz w:val="24"/>
          <w:szCs w:val="24"/>
        </w:rPr>
        <w:t>)</w:t>
      </w:r>
      <w:r>
        <w:rPr>
          <w:rFonts w:ascii="Palatino Linotype" w:hAnsi="Palatino Linotype" w:cs="Times-Roman"/>
          <w:sz w:val="24"/>
          <w:szCs w:val="24"/>
        </w:rPr>
        <w:sym w:font="Symbol" w:char="F0A2"/>
      </w:r>
      <w:r>
        <w:rPr>
          <w:rFonts w:ascii="Palatino Linotype" w:hAnsi="Palatino Linotype" w:cs="Times-Roman"/>
          <w:sz w:val="24"/>
          <w:szCs w:val="24"/>
        </w:rPr>
        <w:t xml:space="preserve"> </w:t>
      </w:r>
      <w:r>
        <w:sym w:font="Symbol" w:char="F03D"/>
      </w:r>
      <w:r>
        <w:t xml:space="preserve"> </w:t>
      </w:r>
      <w:r>
        <w:rPr>
          <w:rFonts w:ascii="Palatino Linotype" w:hAnsi="Palatino Linotype"/>
          <w:i/>
          <w:iCs/>
          <w:sz w:val="24"/>
          <w:szCs w:val="24"/>
        </w:rPr>
        <w:t>a</w:t>
      </w:r>
      <w:r>
        <w:rPr>
          <w:rFonts w:ascii="Palatino Linotype" w:hAnsi="Palatino Linotype" w:cs="Times-Roman"/>
          <w:sz w:val="24"/>
          <w:szCs w:val="24"/>
        </w:rPr>
        <w:sym w:font="Symbol" w:char="F0A2"/>
      </w:r>
      <w:r>
        <w:rPr>
          <w:rFonts w:ascii="Palatino Linotype" w:hAnsi="Palatino Linotype"/>
          <w:sz w:val="24"/>
          <w:szCs w:val="24"/>
        </w:rPr>
        <w:t xml:space="preserve"> </w:t>
      </w:r>
      <w:r>
        <w:sym w:font="Symbol" w:char="F0C7"/>
      </w:r>
      <w:r>
        <w:t xml:space="preserve"> </w:t>
      </w:r>
      <w:r>
        <w:rPr>
          <w:rFonts w:ascii="Palatino Linotype" w:hAnsi="Palatino Linotype"/>
          <w:i/>
          <w:iCs/>
          <w:sz w:val="24"/>
          <w:szCs w:val="24"/>
        </w:rPr>
        <w:t>b</w:t>
      </w:r>
      <w:r>
        <w:rPr>
          <w:rFonts w:ascii="Palatino Linotype" w:hAnsi="Palatino Linotype" w:cs="Times-Roman"/>
          <w:sz w:val="24"/>
          <w:szCs w:val="24"/>
        </w:rPr>
        <w:sym w:font="Symbol" w:char="F0A2"/>
      </w:r>
    </w:p>
    <w:p w14:paraId="7652001E" w14:textId="42DB6613" w:rsidR="009F37E5" w:rsidRDefault="009F37E5" w:rsidP="00F2259F">
      <w:pPr>
        <w:autoSpaceDE w:val="0"/>
        <w:autoSpaceDN w:val="0"/>
        <w:adjustRightInd w:val="0"/>
        <w:spacing w:after="0" w:line="276" w:lineRule="auto"/>
        <w:jc w:val="both"/>
        <w:rPr>
          <w:rFonts w:ascii="Palatino Linotype" w:hAnsi="Palatino Linotype" w:cs="Times-Roman"/>
          <w:sz w:val="24"/>
          <w:szCs w:val="24"/>
        </w:rPr>
      </w:pPr>
    </w:p>
    <w:p w14:paraId="4554CF36" w14:textId="65DDDCF5" w:rsidR="00F24B0D" w:rsidRDefault="002E4615" w:rsidP="002E4615">
      <w:pPr>
        <w:autoSpaceDE w:val="0"/>
        <w:autoSpaceDN w:val="0"/>
        <w:adjustRightInd w:val="0"/>
        <w:spacing w:after="120" w:line="276" w:lineRule="auto"/>
        <w:jc w:val="both"/>
        <w:rPr>
          <w:rFonts w:ascii="Palatino Linotype" w:hAnsi="Palatino Linotype" w:cs="Times-Roman"/>
          <w:sz w:val="24"/>
          <w:szCs w:val="24"/>
        </w:rPr>
      </w:pPr>
      <w:r>
        <w:rPr>
          <w:rFonts w:ascii="Palatino Linotype" w:hAnsi="Palatino Linotype" w:cs="Times-Roman"/>
          <w:sz w:val="24"/>
          <w:szCs w:val="24"/>
        </w:rPr>
        <w:t xml:space="preserve">A set </w:t>
      </w:r>
      <w:r w:rsidRPr="009002C5">
        <w:rPr>
          <w:rFonts w:ascii="French Script MT" w:hAnsi="French Script MT"/>
          <w:sz w:val="28"/>
          <w:szCs w:val="28"/>
        </w:rPr>
        <w:t>L</w:t>
      </w:r>
      <w:r>
        <w:rPr>
          <w:rFonts w:ascii="Palatino Linotype" w:hAnsi="Palatino Linotype" w:cs="Times-Roman"/>
          <w:sz w:val="24"/>
          <w:szCs w:val="24"/>
        </w:rPr>
        <w:t xml:space="preserve"> satisfying the above conditions is called an orthocomplemented lattice. </w:t>
      </w:r>
      <w:r w:rsidR="00F24B0D">
        <w:rPr>
          <w:rFonts w:ascii="Palatino Linotype" w:hAnsi="Palatino Linotype" w:cs="Times-Roman"/>
          <w:sz w:val="24"/>
          <w:szCs w:val="24"/>
        </w:rPr>
        <w:t>So far, these conditions can be satisfied by sets of propositions concerning both classical and quantum systems: the condition on which classical and quantum structures part their way is distributivity, namely the relations</w:t>
      </w:r>
    </w:p>
    <w:p w14:paraId="1ED59BF6" w14:textId="1EC46668" w:rsidR="006D5B2C" w:rsidRDefault="006D5B2C" w:rsidP="001C6802">
      <w:pPr>
        <w:autoSpaceDE w:val="0"/>
        <w:autoSpaceDN w:val="0"/>
        <w:adjustRightInd w:val="0"/>
        <w:spacing w:after="0" w:line="240" w:lineRule="auto"/>
        <w:jc w:val="center"/>
      </w:pPr>
      <w:r w:rsidRPr="006D5B2C">
        <w:rPr>
          <w:rFonts w:ascii="Palatino Linotype" w:hAnsi="Palatino Linotype"/>
          <w:i/>
          <w:iCs/>
          <w:sz w:val="24"/>
          <w:szCs w:val="24"/>
        </w:rPr>
        <w:t>a</w:t>
      </w:r>
      <w:r>
        <w:rPr>
          <w:rFonts w:ascii="Palatino Linotype" w:hAnsi="Palatino Linotype"/>
          <w:i/>
          <w:iCs/>
          <w:sz w:val="24"/>
          <w:szCs w:val="24"/>
        </w:rPr>
        <w:t xml:space="preserve"> </w:t>
      </w:r>
      <w:r>
        <w:sym w:font="Symbol" w:char="F0C7"/>
      </w:r>
      <w:r w:rsidRPr="009002C5">
        <w:rPr>
          <w:rFonts w:ascii="Palatino Linotype" w:hAnsi="Palatino Linotype" w:cs="Times-Roman"/>
          <w:sz w:val="24"/>
          <w:szCs w:val="24"/>
        </w:rPr>
        <w:t xml:space="preserve"> </w:t>
      </w:r>
      <w:r>
        <w:rPr>
          <w:rFonts w:ascii="Palatino Linotype" w:hAnsi="Palatino Linotype" w:cs="Times-Roman"/>
          <w:sz w:val="24"/>
          <w:szCs w:val="24"/>
        </w:rPr>
        <w:t>(</w:t>
      </w:r>
      <w:r w:rsidRPr="006D5B2C">
        <w:rPr>
          <w:rFonts w:ascii="Palatino Linotype" w:hAnsi="Palatino Linotype" w:cs="Times-Roman"/>
          <w:i/>
          <w:iCs/>
          <w:sz w:val="24"/>
          <w:szCs w:val="24"/>
        </w:rPr>
        <w:t>b</w:t>
      </w:r>
      <w:r>
        <w:rPr>
          <w:rFonts w:ascii="Palatino Linotype" w:hAnsi="Palatino Linotype" w:cs="Times-Roman"/>
          <w:i/>
          <w:iCs/>
          <w:sz w:val="24"/>
          <w:szCs w:val="24"/>
        </w:rPr>
        <w:t xml:space="preserve"> </w:t>
      </w:r>
      <w:r>
        <w:sym w:font="Symbol" w:char="F0C8"/>
      </w:r>
      <w:r w:rsidRPr="009002C5">
        <w:rPr>
          <w:rFonts w:ascii="Palatino Linotype" w:hAnsi="Palatino Linotype" w:cs="Times-Roman"/>
          <w:sz w:val="24"/>
          <w:szCs w:val="24"/>
        </w:rPr>
        <w:t xml:space="preserve"> </w:t>
      </w:r>
      <w:r w:rsidRPr="006D5B2C">
        <w:rPr>
          <w:rFonts w:ascii="Palatino Linotype" w:hAnsi="Palatino Linotype"/>
          <w:i/>
          <w:iCs/>
          <w:sz w:val="24"/>
          <w:szCs w:val="24"/>
        </w:rPr>
        <w:t>c</w:t>
      </w:r>
      <w:r>
        <w:t xml:space="preserve">) </w:t>
      </w:r>
      <w:r>
        <w:sym w:font="Symbol" w:char="F03D"/>
      </w:r>
      <w:r>
        <w:t xml:space="preserve"> (</w:t>
      </w:r>
      <w:r w:rsidRPr="006D5B2C">
        <w:rPr>
          <w:rFonts w:ascii="Palatino Linotype" w:hAnsi="Palatino Linotype"/>
          <w:i/>
          <w:iCs/>
          <w:sz w:val="24"/>
          <w:szCs w:val="24"/>
        </w:rPr>
        <w:t>a</w:t>
      </w:r>
      <w:r>
        <w:rPr>
          <w:rFonts w:ascii="Palatino Linotype" w:hAnsi="Palatino Linotype"/>
          <w:i/>
          <w:iCs/>
          <w:sz w:val="24"/>
          <w:szCs w:val="24"/>
        </w:rPr>
        <w:t xml:space="preserve"> </w:t>
      </w:r>
      <w:r>
        <w:sym w:font="Symbol" w:char="F0C7"/>
      </w:r>
      <w:r w:rsidRPr="009002C5">
        <w:rPr>
          <w:rFonts w:ascii="Palatino Linotype" w:hAnsi="Palatino Linotype" w:cs="Times-Roman"/>
          <w:sz w:val="24"/>
          <w:szCs w:val="24"/>
        </w:rPr>
        <w:t xml:space="preserve"> </w:t>
      </w:r>
      <w:r w:rsidRPr="006D5B2C">
        <w:rPr>
          <w:rFonts w:ascii="Palatino Linotype" w:hAnsi="Palatino Linotype" w:cs="Times-Roman"/>
          <w:i/>
          <w:iCs/>
          <w:sz w:val="24"/>
          <w:szCs w:val="24"/>
        </w:rPr>
        <w:t>b</w:t>
      </w:r>
      <w:r>
        <w:rPr>
          <w:rFonts w:ascii="Palatino Linotype" w:hAnsi="Palatino Linotype" w:cs="Times-Roman"/>
          <w:sz w:val="24"/>
          <w:szCs w:val="24"/>
        </w:rPr>
        <w:t>)</w:t>
      </w:r>
      <w:r w:rsidRPr="009002C5">
        <w:rPr>
          <w:rFonts w:ascii="Palatino Linotype" w:hAnsi="Palatino Linotype" w:cs="Times-Roman"/>
          <w:sz w:val="24"/>
          <w:szCs w:val="24"/>
        </w:rPr>
        <w:t xml:space="preserve"> </w:t>
      </w:r>
      <w:r>
        <w:sym w:font="Symbol" w:char="F0C8"/>
      </w:r>
      <w:r>
        <w:t xml:space="preserve"> (</w:t>
      </w:r>
      <w:r w:rsidRPr="006D5B2C">
        <w:rPr>
          <w:rFonts w:ascii="Palatino Linotype" w:hAnsi="Palatino Linotype"/>
          <w:i/>
          <w:iCs/>
          <w:sz w:val="24"/>
          <w:szCs w:val="24"/>
        </w:rPr>
        <w:t>a</w:t>
      </w:r>
      <w:r>
        <w:t xml:space="preserve"> </w:t>
      </w:r>
      <w:r>
        <w:sym w:font="Symbol" w:char="F0C7"/>
      </w:r>
      <w:r>
        <w:t xml:space="preserve"> </w:t>
      </w:r>
      <w:r w:rsidRPr="006D5B2C">
        <w:rPr>
          <w:rFonts w:ascii="Palatino Linotype" w:hAnsi="Palatino Linotype"/>
          <w:i/>
          <w:iCs/>
          <w:sz w:val="24"/>
          <w:szCs w:val="24"/>
        </w:rPr>
        <w:t>c</w:t>
      </w:r>
      <w:r>
        <w:t>)</w:t>
      </w:r>
    </w:p>
    <w:p w14:paraId="6F995CE0" w14:textId="4B1BDEF8" w:rsidR="001C6802" w:rsidRPr="001C6802" w:rsidRDefault="001C6802" w:rsidP="001C6802">
      <w:pPr>
        <w:autoSpaceDE w:val="0"/>
        <w:autoSpaceDN w:val="0"/>
        <w:adjustRightInd w:val="0"/>
        <w:spacing w:after="0" w:line="240" w:lineRule="auto"/>
        <w:jc w:val="right"/>
        <w:rPr>
          <w:rFonts w:ascii="Palatino Linotype" w:hAnsi="Palatino Linotype" w:cs="Times-Roman"/>
          <w:sz w:val="24"/>
          <w:szCs w:val="24"/>
        </w:rPr>
      </w:pPr>
      <w:r w:rsidRPr="001C6802">
        <w:rPr>
          <w:rFonts w:ascii="Palatino Linotype" w:hAnsi="Palatino Linotype"/>
          <w:sz w:val="24"/>
          <w:szCs w:val="24"/>
        </w:rPr>
        <w:t>(D)</w:t>
      </w:r>
    </w:p>
    <w:p w14:paraId="0D4AD2C3" w14:textId="17962CB6" w:rsidR="00F24B0D" w:rsidRDefault="006D5B2C" w:rsidP="002E4615">
      <w:pPr>
        <w:autoSpaceDE w:val="0"/>
        <w:autoSpaceDN w:val="0"/>
        <w:adjustRightInd w:val="0"/>
        <w:spacing w:after="120" w:line="240" w:lineRule="auto"/>
        <w:jc w:val="center"/>
        <w:rPr>
          <w:rFonts w:ascii="Palatino Linotype" w:hAnsi="Palatino Linotype" w:cs="Times-Roman"/>
          <w:sz w:val="24"/>
          <w:szCs w:val="24"/>
        </w:rPr>
      </w:pPr>
      <w:r w:rsidRPr="006D5B2C">
        <w:rPr>
          <w:rFonts w:ascii="Palatino Linotype" w:hAnsi="Palatino Linotype"/>
          <w:i/>
          <w:iCs/>
          <w:sz w:val="24"/>
          <w:szCs w:val="24"/>
        </w:rPr>
        <w:t>a</w:t>
      </w:r>
      <w:r>
        <w:rPr>
          <w:rFonts w:ascii="Palatino Linotype" w:hAnsi="Palatino Linotype"/>
          <w:i/>
          <w:iCs/>
          <w:sz w:val="24"/>
          <w:szCs w:val="24"/>
        </w:rPr>
        <w:t xml:space="preserve"> </w:t>
      </w:r>
      <w:r w:rsidR="00F24B0D">
        <w:sym w:font="Symbol" w:char="F0C8"/>
      </w:r>
      <w:r w:rsidR="00F24B0D" w:rsidRPr="009002C5">
        <w:rPr>
          <w:rFonts w:ascii="Palatino Linotype" w:hAnsi="Palatino Linotype" w:cs="Times-Roman"/>
          <w:sz w:val="24"/>
          <w:szCs w:val="24"/>
        </w:rPr>
        <w:t xml:space="preserve"> </w:t>
      </w:r>
      <w:r>
        <w:rPr>
          <w:rFonts w:ascii="Palatino Linotype" w:hAnsi="Palatino Linotype" w:cs="Times-Roman"/>
          <w:sz w:val="24"/>
          <w:szCs w:val="24"/>
        </w:rPr>
        <w:t>(</w:t>
      </w:r>
      <w:r w:rsidRPr="006D5B2C">
        <w:rPr>
          <w:rFonts w:ascii="Palatino Linotype" w:hAnsi="Palatino Linotype" w:cs="Times-Roman"/>
          <w:i/>
          <w:iCs/>
          <w:sz w:val="24"/>
          <w:szCs w:val="24"/>
        </w:rPr>
        <w:t>b</w:t>
      </w:r>
      <w:r w:rsidR="00F24B0D" w:rsidRPr="009002C5">
        <w:rPr>
          <w:rFonts w:ascii="Palatino Linotype" w:hAnsi="Palatino Linotype" w:cs="Times-Roman"/>
          <w:sz w:val="24"/>
          <w:szCs w:val="24"/>
        </w:rPr>
        <w:t xml:space="preserve"> </w:t>
      </w:r>
      <w:r w:rsidR="00F24B0D">
        <w:sym w:font="Symbol" w:char="F0C7"/>
      </w:r>
      <w:r>
        <w:t xml:space="preserve"> </w:t>
      </w:r>
      <w:r w:rsidRPr="006D5B2C">
        <w:rPr>
          <w:rFonts w:ascii="Palatino Linotype" w:hAnsi="Palatino Linotype"/>
          <w:i/>
          <w:iCs/>
          <w:sz w:val="24"/>
          <w:szCs w:val="24"/>
        </w:rPr>
        <w:t>c</w:t>
      </w:r>
      <w:r>
        <w:t>)</w:t>
      </w:r>
      <w:r w:rsidR="00F24B0D">
        <w:t xml:space="preserve"> </w:t>
      </w:r>
      <w:r w:rsidR="00F24B0D">
        <w:sym w:font="Symbol" w:char="F03D"/>
      </w:r>
      <w:r w:rsidR="00F24B0D">
        <w:t xml:space="preserve"> </w:t>
      </w:r>
      <w:r>
        <w:t>(</w:t>
      </w:r>
      <w:r w:rsidRPr="006D5B2C">
        <w:rPr>
          <w:rFonts w:ascii="Palatino Linotype" w:hAnsi="Palatino Linotype"/>
          <w:i/>
          <w:iCs/>
          <w:sz w:val="24"/>
          <w:szCs w:val="24"/>
        </w:rPr>
        <w:t>a</w:t>
      </w:r>
      <w:r>
        <w:rPr>
          <w:rFonts w:ascii="Palatino Linotype" w:hAnsi="Palatino Linotype"/>
          <w:i/>
          <w:iCs/>
          <w:sz w:val="24"/>
          <w:szCs w:val="24"/>
        </w:rPr>
        <w:t xml:space="preserve"> </w:t>
      </w:r>
      <w:r>
        <w:sym w:font="Symbol" w:char="F0C8"/>
      </w:r>
      <w:r w:rsidRPr="009002C5">
        <w:rPr>
          <w:rFonts w:ascii="Palatino Linotype" w:hAnsi="Palatino Linotype" w:cs="Times-Roman"/>
          <w:sz w:val="24"/>
          <w:szCs w:val="24"/>
        </w:rPr>
        <w:t xml:space="preserve"> </w:t>
      </w:r>
      <w:r w:rsidRPr="006D5B2C">
        <w:rPr>
          <w:rFonts w:ascii="Palatino Linotype" w:hAnsi="Palatino Linotype" w:cs="Times-Roman"/>
          <w:i/>
          <w:iCs/>
          <w:sz w:val="24"/>
          <w:szCs w:val="24"/>
        </w:rPr>
        <w:t>b</w:t>
      </w:r>
      <w:r>
        <w:rPr>
          <w:rFonts w:ascii="Palatino Linotype" w:hAnsi="Palatino Linotype" w:cs="Times-Roman"/>
          <w:sz w:val="24"/>
          <w:szCs w:val="24"/>
        </w:rPr>
        <w:t>)</w:t>
      </w:r>
      <w:r w:rsidRPr="009002C5">
        <w:rPr>
          <w:rFonts w:ascii="Palatino Linotype" w:hAnsi="Palatino Linotype" w:cs="Times-Roman"/>
          <w:sz w:val="24"/>
          <w:szCs w:val="24"/>
        </w:rPr>
        <w:t xml:space="preserve"> </w:t>
      </w:r>
      <w:r>
        <w:sym w:font="Symbol" w:char="F0C7"/>
      </w:r>
      <w:r>
        <w:t xml:space="preserve"> (</w:t>
      </w:r>
      <w:r w:rsidRPr="006D5B2C">
        <w:rPr>
          <w:rFonts w:ascii="Palatino Linotype" w:hAnsi="Palatino Linotype"/>
          <w:i/>
          <w:iCs/>
          <w:sz w:val="24"/>
          <w:szCs w:val="24"/>
        </w:rPr>
        <w:t>a</w:t>
      </w:r>
      <w:r>
        <w:t xml:space="preserve"> </w:t>
      </w:r>
      <w:r>
        <w:sym w:font="Symbol" w:char="F0C8"/>
      </w:r>
      <w:r>
        <w:t xml:space="preserve"> </w:t>
      </w:r>
      <w:r w:rsidRPr="006D5B2C">
        <w:rPr>
          <w:rFonts w:ascii="Palatino Linotype" w:hAnsi="Palatino Linotype"/>
          <w:i/>
          <w:iCs/>
          <w:sz w:val="24"/>
          <w:szCs w:val="24"/>
        </w:rPr>
        <w:t>c</w:t>
      </w:r>
      <w:r>
        <w:t>)</w:t>
      </w:r>
    </w:p>
    <w:p w14:paraId="2614B662" w14:textId="64CCCBEA" w:rsidR="00F24B0D" w:rsidRDefault="00F24B0D" w:rsidP="00520453">
      <w:pPr>
        <w:autoSpaceDE w:val="0"/>
        <w:autoSpaceDN w:val="0"/>
        <w:adjustRightInd w:val="0"/>
        <w:spacing w:after="120" w:line="276" w:lineRule="auto"/>
        <w:jc w:val="both"/>
        <w:rPr>
          <w:rFonts w:ascii="Palatino Linotype" w:hAnsi="Palatino Linotype" w:cs="Times-Roman"/>
          <w:sz w:val="24"/>
          <w:szCs w:val="24"/>
        </w:rPr>
      </w:pPr>
      <w:r>
        <w:rPr>
          <w:rFonts w:ascii="Palatino Linotype" w:hAnsi="Palatino Linotype" w:cs="Times-Roman"/>
          <w:sz w:val="24"/>
          <w:szCs w:val="24"/>
        </w:rPr>
        <w:t xml:space="preserve">hold in the classical domain but </w:t>
      </w:r>
      <w:r>
        <w:rPr>
          <w:rFonts w:ascii="Palatino Linotype" w:hAnsi="Palatino Linotype" w:cs="Times-Roman"/>
          <w:i/>
          <w:iCs/>
          <w:sz w:val="24"/>
          <w:szCs w:val="24"/>
        </w:rPr>
        <w:t>not</w:t>
      </w:r>
      <w:r>
        <w:rPr>
          <w:rFonts w:ascii="Palatino Linotype" w:hAnsi="Palatino Linotype" w:cs="Times-Roman"/>
          <w:sz w:val="24"/>
          <w:szCs w:val="24"/>
        </w:rPr>
        <w:t xml:space="preserve"> in the quantum domain, due to the existence of pairs of propositions corresponding to mutually disturbing measurements (hence, in the Hilbert space machinery, to non-commuting projection operators).</w:t>
      </w:r>
      <w:r w:rsidR="006D5B2C">
        <w:rPr>
          <w:rFonts w:ascii="Palatino Linotype" w:hAnsi="Palatino Linotype" w:cs="Times-Roman"/>
          <w:sz w:val="24"/>
          <w:szCs w:val="24"/>
        </w:rPr>
        <w:t xml:space="preserve"> The replacement introduced by Jauch and Piron for the quantum case needs first of all the notion of </w:t>
      </w:r>
      <w:r w:rsidR="006D5B2C">
        <w:rPr>
          <w:rFonts w:ascii="Palatino Linotype" w:hAnsi="Palatino Linotype" w:cs="Times-Roman"/>
          <w:i/>
          <w:iCs/>
          <w:sz w:val="24"/>
          <w:szCs w:val="24"/>
        </w:rPr>
        <w:t>compatibility</w:t>
      </w:r>
      <w:r w:rsidR="006D5B2C">
        <w:rPr>
          <w:rFonts w:ascii="Palatino Linotype" w:hAnsi="Palatino Linotype" w:cs="Times-Roman"/>
          <w:sz w:val="24"/>
          <w:szCs w:val="24"/>
        </w:rPr>
        <w:t xml:space="preserve">: two propositions </w:t>
      </w:r>
      <w:r w:rsidR="006D5B2C" w:rsidRPr="009002C5">
        <w:rPr>
          <w:rFonts w:ascii="Palatino Linotype" w:hAnsi="Palatino Linotype"/>
          <w:i/>
          <w:iCs/>
          <w:sz w:val="24"/>
          <w:szCs w:val="24"/>
        </w:rPr>
        <w:t>a</w:t>
      </w:r>
      <w:r w:rsidR="006D5B2C">
        <w:rPr>
          <w:rFonts w:ascii="Palatino Linotype" w:hAnsi="Palatino Linotype"/>
          <w:sz w:val="24"/>
          <w:szCs w:val="24"/>
        </w:rPr>
        <w:t xml:space="preserve">, </w:t>
      </w:r>
      <w:r w:rsidR="006D5B2C">
        <w:rPr>
          <w:rFonts w:ascii="Palatino Linotype" w:hAnsi="Palatino Linotype"/>
          <w:i/>
          <w:iCs/>
          <w:sz w:val="24"/>
          <w:szCs w:val="24"/>
        </w:rPr>
        <w:t>b</w:t>
      </w:r>
      <w:r w:rsidR="006D5B2C">
        <w:rPr>
          <w:rFonts w:ascii="French Script MT" w:hAnsi="French Script MT"/>
          <w:sz w:val="28"/>
          <w:szCs w:val="28"/>
        </w:rPr>
        <w:sym w:font="Symbol" w:char="F0CE"/>
      </w:r>
      <w:r w:rsidR="006D5B2C" w:rsidRPr="009002C5">
        <w:rPr>
          <w:rFonts w:ascii="French Script MT" w:hAnsi="French Script MT"/>
          <w:sz w:val="28"/>
          <w:szCs w:val="28"/>
        </w:rPr>
        <w:t>L</w:t>
      </w:r>
      <w:r w:rsidR="006D5B2C">
        <w:rPr>
          <w:rFonts w:ascii="Palatino Linotype" w:hAnsi="Palatino Linotype" w:cs="Times-Roman"/>
          <w:sz w:val="24"/>
          <w:szCs w:val="24"/>
        </w:rPr>
        <w:t xml:space="preserve"> are said to be </w:t>
      </w:r>
      <w:r w:rsidR="006D5B2C">
        <w:rPr>
          <w:rFonts w:ascii="Palatino Linotype" w:hAnsi="Palatino Linotype" w:cs="Times-Roman"/>
          <w:i/>
          <w:iCs/>
          <w:sz w:val="24"/>
          <w:szCs w:val="24"/>
        </w:rPr>
        <w:t>compatible</w:t>
      </w:r>
      <w:r w:rsidR="006D5B2C">
        <w:rPr>
          <w:rFonts w:ascii="Palatino Linotype" w:hAnsi="Palatino Linotype" w:cs="Times-Roman"/>
          <w:sz w:val="24"/>
          <w:szCs w:val="24"/>
        </w:rPr>
        <w:t xml:space="preserve"> </w:t>
      </w:r>
      <w:r w:rsidR="00520453">
        <w:rPr>
          <w:rFonts w:ascii="Palatino Linotype" w:hAnsi="Palatino Linotype" w:cs="Times-Roman"/>
          <w:sz w:val="24"/>
          <w:szCs w:val="24"/>
        </w:rPr>
        <w:t xml:space="preserve">(we will write </w:t>
      </w:r>
      <w:r w:rsidR="00520453">
        <w:rPr>
          <w:rFonts w:ascii="Palatino Linotype" w:hAnsi="Palatino Linotype" w:cs="Times-Roman"/>
          <w:i/>
          <w:iCs/>
          <w:sz w:val="24"/>
          <w:szCs w:val="24"/>
        </w:rPr>
        <w:t>a</w:t>
      </w:r>
      <w:r w:rsidR="00520453">
        <w:rPr>
          <w:rFonts w:ascii="Palatino Linotype" w:hAnsi="Palatino Linotype" w:cs="Times-Roman"/>
          <w:sz w:val="24"/>
          <w:szCs w:val="24"/>
        </w:rPr>
        <w:t xml:space="preserve"> </w:t>
      </w:r>
      <w:r w:rsidR="00520453">
        <w:rPr>
          <w:rFonts w:ascii="Palatino Linotype" w:hAnsi="Palatino Linotype" w:cs="Times-Roman"/>
          <w:sz w:val="24"/>
          <w:szCs w:val="24"/>
        </w:rPr>
        <w:sym w:font="Symbol" w:char="F0AB"/>
      </w:r>
      <w:r w:rsidR="00520453">
        <w:rPr>
          <w:rFonts w:ascii="Palatino Linotype" w:hAnsi="Palatino Linotype" w:cs="Times-Roman"/>
          <w:sz w:val="24"/>
          <w:szCs w:val="24"/>
        </w:rPr>
        <w:t xml:space="preserve"> </w:t>
      </w:r>
      <w:r w:rsidR="00520453">
        <w:rPr>
          <w:rFonts w:ascii="Palatino Linotype" w:hAnsi="Palatino Linotype" w:cs="Times-Roman"/>
          <w:i/>
          <w:iCs/>
          <w:sz w:val="24"/>
          <w:szCs w:val="24"/>
        </w:rPr>
        <w:t>b</w:t>
      </w:r>
      <w:r w:rsidR="00520453">
        <w:rPr>
          <w:rFonts w:ascii="Palatino Linotype" w:hAnsi="Palatino Linotype" w:cs="Times-Roman"/>
          <w:sz w:val="24"/>
          <w:szCs w:val="24"/>
        </w:rPr>
        <w:t xml:space="preserve">) </w:t>
      </w:r>
      <w:r w:rsidR="006D5B2C">
        <w:rPr>
          <w:rFonts w:ascii="Palatino Linotype" w:hAnsi="Palatino Linotype" w:cs="Times-Roman"/>
          <w:sz w:val="24"/>
          <w:szCs w:val="24"/>
        </w:rPr>
        <w:t>when they satisfy the relation</w:t>
      </w:r>
    </w:p>
    <w:p w14:paraId="1BFF3966" w14:textId="04974D43" w:rsidR="006D5B2C" w:rsidRPr="00520453" w:rsidRDefault="006D5B2C" w:rsidP="002E4615">
      <w:pPr>
        <w:autoSpaceDE w:val="0"/>
        <w:autoSpaceDN w:val="0"/>
        <w:adjustRightInd w:val="0"/>
        <w:spacing w:after="120" w:line="276" w:lineRule="auto"/>
        <w:jc w:val="center"/>
        <w:rPr>
          <w:rFonts w:ascii="Palatino Linotype" w:hAnsi="Palatino Linotype" w:cs="Times-Roman"/>
          <w:sz w:val="24"/>
          <w:szCs w:val="24"/>
        </w:rPr>
      </w:pPr>
      <w:r>
        <w:rPr>
          <w:rFonts w:ascii="Palatino Linotype" w:hAnsi="Palatino Linotype"/>
          <w:sz w:val="24"/>
          <w:szCs w:val="24"/>
        </w:rPr>
        <w:t>(</w:t>
      </w:r>
      <w:r w:rsidRPr="006D5B2C">
        <w:rPr>
          <w:rFonts w:ascii="Palatino Linotype" w:hAnsi="Palatino Linotype"/>
          <w:i/>
          <w:iCs/>
          <w:sz w:val="24"/>
          <w:szCs w:val="24"/>
        </w:rPr>
        <w:t>a</w:t>
      </w:r>
      <w:r>
        <w:rPr>
          <w:rFonts w:ascii="Palatino Linotype" w:hAnsi="Palatino Linotype"/>
          <w:i/>
          <w:iCs/>
          <w:sz w:val="24"/>
          <w:szCs w:val="24"/>
        </w:rPr>
        <w:t xml:space="preserve"> </w:t>
      </w:r>
      <w:r>
        <w:sym w:font="Symbol" w:char="F0C7"/>
      </w:r>
      <w:r w:rsidRPr="009002C5">
        <w:rPr>
          <w:rFonts w:ascii="Palatino Linotype" w:hAnsi="Palatino Linotype" w:cs="Times-Roman"/>
          <w:sz w:val="24"/>
          <w:szCs w:val="24"/>
        </w:rPr>
        <w:t xml:space="preserve"> </w:t>
      </w:r>
      <w:r w:rsidRPr="006D5B2C">
        <w:rPr>
          <w:rFonts w:ascii="Palatino Linotype" w:hAnsi="Palatino Linotype" w:cs="Times-Roman"/>
          <w:i/>
          <w:iCs/>
          <w:sz w:val="24"/>
          <w:szCs w:val="24"/>
        </w:rPr>
        <w:t>b</w:t>
      </w:r>
      <w:r>
        <w:rPr>
          <w:rFonts w:ascii="Palatino Linotype" w:hAnsi="Palatino Linotype" w:cs="Times-Roman"/>
          <w:sz w:val="24"/>
          <w:szCs w:val="24"/>
        </w:rPr>
        <w:sym w:font="Symbol" w:char="F0A2"/>
      </w:r>
      <w:r>
        <w:rPr>
          <w:rFonts w:ascii="Palatino Linotype" w:hAnsi="Palatino Linotype" w:cs="Times-Roman"/>
          <w:sz w:val="24"/>
          <w:szCs w:val="24"/>
        </w:rPr>
        <w:t>)</w:t>
      </w:r>
      <w:r>
        <w:rPr>
          <w:rFonts w:ascii="Palatino Linotype" w:hAnsi="Palatino Linotype" w:cs="Times-Roman"/>
          <w:i/>
          <w:iCs/>
          <w:sz w:val="24"/>
          <w:szCs w:val="24"/>
        </w:rPr>
        <w:t xml:space="preserve"> </w:t>
      </w:r>
      <w:r>
        <w:sym w:font="Symbol" w:char="F0C8"/>
      </w:r>
      <w:r w:rsidRPr="009002C5">
        <w:rPr>
          <w:rFonts w:ascii="Palatino Linotype" w:hAnsi="Palatino Linotype" w:cs="Times-Roman"/>
          <w:sz w:val="24"/>
          <w:szCs w:val="24"/>
        </w:rPr>
        <w:t xml:space="preserve"> </w:t>
      </w:r>
      <w:r>
        <w:rPr>
          <w:rFonts w:ascii="Palatino Linotype" w:hAnsi="Palatino Linotype"/>
          <w:i/>
          <w:iCs/>
          <w:sz w:val="24"/>
          <w:szCs w:val="24"/>
        </w:rPr>
        <w:t>b</w:t>
      </w:r>
      <w:r>
        <w:t xml:space="preserve"> </w:t>
      </w:r>
      <w:r>
        <w:sym w:font="Symbol" w:char="F03D"/>
      </w:r>
      <w:r>
        <w:t xml:space="preserve"> </w:t>
      </w:r>
      <w:r>
        <w:rPr>
          <w:rFonts w:ascii="Palatino Linotype" w:hAnsi="Palatino Linotype"/>
          <w:sz w:val="24"/>
          <w:szCs w:val="24"/>
        </w:rPr>
        <w:t>(</w:t>
      </w:r>
      <w:r w:rsidRPr="006D5B2C">
        <w:rPr>
          <w:rFonts w:ascii="Palatino Linotype" w:hAnsi="Palatino Linotype" w:cs="Times-Roman"/>
          <w:i/>
          <w:iCs/>
          <w:sz w:val="24"/>
          <w:szCs w:val="24"/>
        </w:rPr>
        <w:t>b</w:t>
      </w:r>
      <w:r w:rsidRPr="006D5B2C">
        <w:rPr>
          <w:rFonts w:ascii="Palatino Linotype" w:hAnsi="Palatino Linotype"/>
          <w:i/>
          <w:iCs/>
          <w:sz w:val="24"/>
          <w:szCs w:val="24"/>
        </w:rPr>
        <w:t xml:space="preserve"> </w:t>
      </w:r>
      <w:r>
        <w:sym w:font="Symbol" w:char="F0C7"/>
      </w:r>
      <w:r w:rsidRPr="006D5B2C">
        <w:rPr>
          <w:rFonts w:ascii="Palatino Linotype" w:hAnsi="Palatino Linotype"/>
          <w:i/>
          <w:iCs/>
          <w:sz w:val="24"/>
          <w:szCs w:val="24"/>
        </w:rPr>
        <w:t xml:space="preserve"> a</w:t>
      </w:r>
      <w:r>
        <w:rPr>
          <w:rFonts w:ascii="Palatino Linotype" w:hAnsi="Palatino Linotype" w:cs="Times-Roman"/>
          <w:sz w:val="24"/>
          <w:szCs w:val="24"/>
        </w:rPr>
        <w:sym w:font="Symbol" w:char="F0A2"/>
      </w:r>
      <w:r>
        <w:rPr>
          <w:rFonts w:ascii="Palatino Linotype" w:hAnsi="Palatino Linotype" w:cs="Times-Roman"/>
          <w:sz w:val="24"/>
          <w:szCs w:val="24"/>
        </w:rPr>
        <w:t>)</w:t>
      </w:r>
      <w:r>
        <w:rPr>
          <w:rFonts w:ascii="Palatino Linotype" w:hAnsi="Palatino Linotype" w:cs="Times-Roman"/>
          <w:i/>
          <w:iCs/>
          <w:sz w:val="24"/>
          <w:szCs w:val="24"/>
        </w:rPr>
        <w:t xml:space="preserve"> </w:t>
      </w:r>
      <w:r>
        <w:sym w:font="Symbol" w:char="F0C8"/>
      </w:r>
      <w:r w:rsidRPr="009002C5">
        <w:rPr>
          <w:rFonts w:ascii="Palatino Linotype" w:hAnsi="Palatino Linotype" w:cs="Times-Roman"/>
          <w:sz w:val="24"/>
          <w:szCs w:val="24"/>
        </w:rPr>
        <w:t xml:space="preserve"> </w:t>
      </w:r>
      <w:r w:rsidR="00520453">
        <w:rPr>
          <w:rFonts w:ascii="Palatino Linotype" w:hAnsi="Palatino Linotype"/>
          <w:i/>
          <w:iCs/>
          <w:sz w:val="24"/>
          <w:szCs w:val="24"/>
        </w:rPr>
        <w:t>a</w:t>
      </w:r>
      <w:r w:rsidR="00520453">
        <w:rPr>
          <w:rFonts w:ascii="Palatino Linotype" w:hAnsi="Palatino Linotype"/>
          <w:sz w:val="24"/>
          <w:szCs w:val="24"/>
        </w:rPr>
        <w:t>.</w:t>
      </w:r>
    </w:p>
    <w:p w14:paraId="6A72FBCE" w14:textId="77777777" w:rsidR="001C6802" w:rsidRDefault="00520453" w:rsidP="002E4615">
      <w:pPr>
        <w:autoSpaceDE w:val="0"/>
        <w:autoSpaceDN w:val="0"/>
        <w:adjustRightInd w:val="0"/>
        <w:spacing w:after="120" w:line="276" w:lineRule="auto"/>
        <w:jc w:val="both"/>
        <w:rPr>
          <w:rFonts w:ascii="Palatino Linotype" w:hAnsi="Palatino Linotype"/>
          <w:sz w:val="24"/>
          <w:szCs w:val="24"/>
        </w:rPr>
      </w:pPr>
      <w:r>
        <w:rPr>
          <w:rFonts w:ascii="Palatino Linotype" w:hAnsi="Palatino Linotype" w:cs="Times-Roman"/>
          <w:sz w:val="24"/>
          <w:szCs w:val="24"/>
        </w:rPr>
        <w:t xml:space="preserve">It can be proved that a </w:t>
      </w:r>
      <w:r w:rsidR="008D41C1">
        <w:rPr>
          <w:rFonts w:ascii="Palatino Linotype" w:hAnsi="Palatino Linotype" w:cs="Times-Roman"/>
          <w:sz w:val="24"/>
          <w:szCs w:val="24"/>
        </w:rPr>
        <w:t xml:space="preserve">lattice </w:t>
      </w:r>
      <w:r w:rsidR="008D41C1" w:rsidRPr="009002C5">
        <w:rPr>
          <w:rFonts w:ascii="French Script MT" w:hAnsi="French Script MT"/>
          <w:sz w:val="28"/>
          <w:szCs w:val="28"/>
        </w:rPr>
        <w:t>L</w:t>
      </w:r>
      <w:r w:rsidR="008D41C1">
        <w:rPr>
          <w:rFonts w:ascii="Palatino Linotype" w:hAnsi="Palatino Linotype" w:cs="Times-Roman"/>
          <w:sz w:val="24"/>
          <w:szCs w:val="24"/>
        </w:rPr>
        <w:t xml:space="preserve"> satisfies distributivity</w:t>
      </w:r>
      <w:r w:rsidR="008D41C1" w:rsidRPr="008D41C1">
        <w:rPr>
          <w:rFonts w:ascii="Palatino Linotype" w:hAnsi="Palatino Linotype" w:cs="Times-Roman"/>
          <w:sz w:val="24"/>
          <w:szCs w:val="24"/>
        </w:rPr>
        <w:t xml:space="preserve"> </w:t>
      </w:r>
      <w:r w:rsidR="008D41C1">
        <w:rPr>
          <w:rFonts w:ascii="Palatino Linotype" w:hAnsi="Palatino Linotype" w:cs="Times-Roman"/>
          <w:sz w:val="24"/>
          <w:szCs w:val="24"/>
        </w:rPr>
        <w:t xml:space="preserve">if and only if </w:t>
      </w:r>
      <w:r w:rsidR="008D41C1">
        <w:rPr>
          <w:rFonts w:ascii="Palatino Linotype" w:hAnsi="Palatino Linotype" w:cs="Times-Roman"/>
          <w:i/>
          <w:iCs/>
          <w:sz w:val="24"/>
          <w:szCs w:val="24"/>
        </w:rPr>
        <w:t>a</w:t>
      </w:r>
      <w:r w:rsidR="008D41C1">
        <w:rPr>
          <w:rFonts w:ascii="Palatino Linotype" w:hAnsi="Palatino Linotype" w:cs="Times-Roman"/>
          <w:sz w:val="24"/>
          <w:szCs w:val="24"/>
        </w:rPr>
        <w:t xml:space="preserve"> </w:t>
      </w:r>
      <w:r w:rsidR="008D41C1">
        <w:rPr>
          <w:rFonts w:ascii="Palatino Linotype" w:hAnsi="Palatino Linotype" w:cs="Times-Roman"/>
          <w:sz w:val="24"/>
          <w:szCs w:val="24"/>
        </w:rPr>
        <w:sym w:font="Symbol" w:char="F0AB"/>
      </w:r>
      <w:r w:rsidR="008D41C1">
        <w:rPr>
          <w:rFonts w:ascii="Palatino Linotype" w:hAnsi="Palatino Linotype" w:cs="Times-Roman"/>
          <w:sz w:val="24"/>
          <w:szCs w:val="24"/>
        </w:rPr>
        <w:t xml:space="preserve"> </w:t>
      </w:r>
      <w:r w:rsidR="008D41C1">
        <w:rPr>
          <w:rFonts w:ascii="Palatino Linotype" w:hAnsi="Palatino Linotype" w:cs="Times-Roman"/>
          <w:i/>
          <w:iCs/>
          <w:sz w:val="24"/>
          <w:szCs w:val="24"/>
        </w:rPr>
        <w:t>b</w:t>
      </w:r>
      <w:r w:rsidR="008D41C1">
        <w:rPr>
          <w:rFonts w:ascii="Palatino Linotype" w:hAnsi="Palatino Linotype" w:cs="Times-Roman"/>
          <w:sz w:val="24"/>
          <w:szCs w:val="24"/>
        </w:rPr>
        <w:t xml:space="preserve"> for every pair of propositions </w:t>
      </w:r>
      <w:r w:rsidR="008D41C1" w:rsidRPr="009002C5">
        <w:rPr>
          <w:rFonts w:ascii="Palatino Linotype" w:hAnsi="Palatino Linotype"/>
          <w:i/>
          <w:iCs/>
          <w:sz w:val="24"/>
          <w:szCs w:val="24"/>
        </w:rPr>
        <w:t>a</w:t>
      </w:r>
      <w:r w:rsidR="008D41C1">
        <w:rPr>
          <w:rFonts w:ascii="Palatino Linotype" w:hAnsi="Palatino Linotype"/>
          <w:sz w:val="24"/>
          <w:szCs w:val="24"/>
        </w:rPr>
        <w:t xml:space="preserve">, </w:t>
      </w:r>
      <w:r w:rsidR="008D41C1">
        <w:rPr>
          <w:rFonts w:ascii="Palatino Linotype" w:hAnsi="Palatino Linotype"/>
          <w:i/>
          <w:iCs/>
          <w:sz w:val="24"/>
          <w:szCs w:val="24"/>
        </w:rPr>
        <w:t>b</w:t>
      </w:r>
      <w:r w:rsidR="008D41C1">
        <w:rPr>
          <w:rFonts w:ascii="French Script MT" w:hAnsi="French Script MT"/>
          <w:sz w:val="28"/>
          <w:szCs w:val="28"/>
        </w:rPr>
        <w:sym w:font="Symbol" w:char="F0CE"/>
      </w:r>
      <w:r w:rsidR="008D41C1" w:rsidRPr="009002C5">
        <w:rPr>
          <w:rFonts w:ascii="French Script MT" w:hAnsi="French Script MT"/>
          <w:sz w:val="28"/>
          <w:szCs w:val="28"/>
        </w:rPr>
        <w:t>L</w:t>
      </w:r>
      <w:r w:rsidR="008D41C1">
        <w:rPr>
          <w:rFonts w:ascii="Palatino Linotype" w:hAnsi="Palatino Linotype" w:cs="Times-Roman"/>
          <w:sz w:val="24"/>
          <w:szCs w:val="24"/>
        </w:rPr>
        <w:t xml:space="preserve"> : this illustrates even more clearly why a lattice of propositions concerning a quantum system cannot be distributive, since there certainly exist pairs of propositions – representing non-commuting measurements – that are not compatible. </w:t>
      </w:r>
      <w:r w:rsidR="001C6802">
        <w:rPr>
          <w:rFonts w:ascii="Palatino Linotype" w:hAnsi="Palatino Linotype" w:cs="Times-Roman"/>
          <w:sz w:val="24"/>
          <w:szCs w:val="24"/>
        </w:rPr>
        <w:t xml:space="preserve">As a consequence, Jauch and Piron propose to weaken distributivity by replacing it with the following condition: </w:t>
      </w:r>
      <w:r w:rsidR="001C6802">
        <w:rPr>
          <w:rFonts w:ascii="Palatino Linotype" w:hAnsi="Palatino Linotype"/>
          <w:sz w:val="24"/>
          <w:szCs w:val="24"/>
        </w:rPr>
        <w:t xml:space="preserve">for any pair </w:t>
      </w:r>
      <w:r w:rsidR="001C6802">
        <w:rPr>
          <w:rFonts w:ascii="Palatino Linotype" w:hAnsi="Palatino Linotype"/>
          <w:i/>
          <w:iCs/>
          <w:sz w:val="24"/>
          <w:szCs w:val="24"/>
        </w:rPr>
        <w:t>a</w:t>
      </w:r>
      <w:r w:rsidR="001C6802">
        <w:rPr>
          <w:rFonts w:ascii="Palatino Linotype" w:hAnsi="Palatino Linotype"/>
          <w:sz w:val="24"/>
          <w:szCs w:val="24"/>
        </w:rPr>
        <w:t xml:space="preserve">, </w:t>
      </w:r>
      <w:r w:rsidR="001C6802">
        <w:rPr>
          <w:rFonts w:ascii="Palatino Linotype" w:hAnsi="Palatino Linotype"/>
          <w:i/>
          <w:iCs/>
          <w:sz w:val="24"/>
          <w:szCs w:val="24"/>
        </w:rPr>
        <w:t>b</w:t>
      </w:r>
      <w:r w:rsidR="001C6802">
        <w:rPr>
          <w:rFonts w:ascii="French Script MT" w:hAnsi="French Script MT"/>
          <w:sz w:val="28"/>
          <w:szCs w:val="28"/>
        </w:rPr>
        <w:sym w:font="Symbol" w:char="F0CE"/>
      </w:r>
      <w:r w:rsidR="001C6802" w:rsidRPr="009F37E5">
        <w:rPr>
          <w:rFonts w:ascii="French Script MT" w:hAnsi="French Script MT"/>
          <w:sz w:val="28"/>
          <w:szCs w:val="28"/>
        </w:rPr>
        <w:t>L</w:t>
      </w:r>
      <w:r w:rsidR="001C6802">
        <w:rPr>
          <w:rFonts w:ascii="Palatino Linotype" w:hAnsi="Palatino Linotype"/>
          <w:sz w:val="24"/>
          <w:szCs w:val="24"/>
        </w:rPr>
        <w:t xml:space="preserve">, </w:t>
      </w:r>
      <w:r w:rsidR="001C6802">
        <w:rPr>
          <w:rFonts w:ascii="Palatino Linotype" w:hAnsi="Palatino Linotype"/>
          <w:sz w:val="24"/>
          <w:szCs w:val="24"/>
        </w:rPr>
        <w:tab/>
      </w:r>
      <w:r w:rsidR="001C6802">
        <w:rPr>
          <w:rFonts w:ascii="Palatino Linotype" w:hAnsi="Palatino Linotype"/>
          <w:sz w:val="24"/>
          <w:szCs w:val="24"/>
        </w:rPr>
        <w:tab/>
      </w:r>
      <w:r w:rsidR="001C6802">
        <w:rPr>
          <w:rFonts w:ascii="Palatino Linotype" w:hAnsi="Palatino Linotype"/>
          <w:sz w:val="24"/>
          <w:szCs w:val="24"/>
        </w:rPr>
        <w:tab/>
      </w:r>
      <w:r w:rsidR="001C6802">
        <w:rPr>
          <w:rFonts w:ascii="Palatino Linotype" w:hAnsi="Palatino Linotype"/>
          <w:sz w:val="24"/>
          <w:szCs w:val="24"/>
        </w:rPr>
        <w:tab/>
      </w:r>
      <w:r w:rsidR="001C6802">
        <w:rPr>
          <w:rFonts w:ascii="Palatino Linotype" w:hAnsi="Palatino Linotype"/>
          <w:sz w:val="24"/>
          <w:szCs w:val="24"/>
        </w:rPr>
        <w:tab/>
      </w:r>
      <w:r w:rsidR="001C6802">
        <w:rPr>
          <w:rFonts w:ascii="Palatino Linotype" w:hAnsi="Palatino Linotype"/>
          <w:sz w:val="24"/>
          <w:szCs w:val="24"/>
        </w:rPr>
        <w:tab/>
      </w:r>
      <w:r w:rsidR="001C6802">
        <w:rPr>
          <w:rFonts w:ascii="Palatino Linotype" w:hAnsi="Palatino Linotype"/>
          <w:sz w:val="24"/>
          <w:szCs w:val="24"/>
        </w:rPr>
        <w:tab/>
      </w:r>
    </w:p>
    <w:p w14:paraId="0EB36474" w14:textId="094E5406" w:rsidR="001C6802" w:rsidRPr="001C6802" w:rsidRDefault="002E4615" w:rsidP="002E4615">
      <w:pPr>
        <w:autoSpaceDE w:val="0"/>
        <w:autoSpaceDN w:val="0"/>
        <w:adjustRightInd w:val="0"/>
        <w:spacing w:after="120" w:line="276" w:lineRule="auto"/>
        <w:ind w:left="3408" w:firstLine="284"/>
        <w:jc w:val="both"/>
        <w:rPr>
          <w:rFonts w:ascii="Palatino Linotype" w:hAnsi="Palatino Linotype" w:cs="Times-Roman"/>
          <w:sz w:val="24"/>
          <w:szCs w:val="24"/>
        </w:rPr>
      </w:pPr>
      <w:r>
        <w:rPr>
          <w:rFonts w:ascii="Palatino Linotype" w:hAnsi="Palatino Linotype"/>
          <w:sz w:val="24"/>
          <w:szCs w:val="24"/>
        </w:rPr>
        <w:t xml:space="preserve">     </w:t>
      </w:r>
      <w:r w:rsidR="001C6802">
        <w:rPr>
          <w:rFonts w:ascii="Palatino Linotype" w:hAnsi="Palatino Linotype"/>
          <w:sz w:val="24"/>
          <w:szCs w:val="24"/>
        </w:rPr>
        <w:t xml:space="preserve">if </w:t>
      </w:r>
      <w:r w:rsidR="001C6802" w:rsidRPr="00242606">
        <w:rPr>
          <w:rFonts w:ascii="Palatino Linotype" w:hAnsi="Palatino Linotype"/>
          <w:i/>
          <w:iCs/>
          <w:sz w:val="24"/>
          <w:szCs w:val="24"/>
        </w:rPr>
        <w:t>a</w:t>
      </w:r>
      <w:r w:rsidR="001C6802">
        <w:rPr>
          <w:rFonts w:ascii="Palatino Linotype" w:hAnsi="Palatino Linotype"/>
          <w:sz w:val="24"/>
          <w:szCs w:val="24"/>
        </w:rPr>
        <w:t xml:space="preserve"> </w:t>
      </w:r>
      <w:r w:rsidR="001C6802">
        <w:rPr>
          <w:rFonts w:ascii="Palatino Linotype" w:hAnsi="Palatino Linotype" w:cs="Times-Roman"/>
          <w:sz w:val="24"/>
          <w:szCs w:val="24"/>
        </w:rPr>
        <w:sym w:font="Symbol" w:char="F0CD"/>
      </w:r>
      <w:r w:rsidR="001C6802">
        <w:rPr>
          <w:rFonts w:ascii="Palatino Linotype" w:hAnsi="Palatino Linotype" w:cs="Times-Roman"/>
          <w:sz w:val="24"/>
          <w:szCs w:val="24"/>
        </w:rPr>
        <w:t xml:space="preserve"> </w:t>
      </w:r>
      <w:r w:rsidR="001C6802" w:rsidRPr="00242606">
        <w:rPr>
          <w:rFonts w:ascii="Palatino Linotype" w:hAnsi="Palatino Linotype"/>
          <w:i/>
          <w:iCs/>
          <w:sz w:val="24"/>
          <w:szCs w:val="24"/>
        </w:rPr>
        <w:t>b</w:t>
      </w:r>
      <w:r w:rsidR="001C6802">
        <w:rPr>
          <w:rFonts w:ascii="Palatino Linotype" w:hAnsi="Palatino Linotype"/>
          <w:sz w:val="24"/>
          <w:szCs w:val="24"/>
        </w:rPr>
        <w:t xml:space="preserve">, then </w:t>
      </w:r>
      <w:r w:rsidR="001C6802">
        <w:rPr>
          <w:rFonts w:ascii="Palatino Linotype" w:hAnsi="Palatino Linotype" w:cs="Times-Roman"/>
          <w:i/>
          <w:iCs/>
          <w:sz w:val="24"/>
          <w:szCs w:val="24"/>
        </w:rPr>
        <w:t>a</w:t>
      </w:r>
      <w:r w:rsidR="001C6802">
        <w:rPr>
          <w:rFonts w:ascii="Palatino Linotype" w:hAnsi="Palatino Linotype" w:cs="Times-Roman"/>
          <w:sz w:val="24"/>
          <w:szCs w:val="24"/>
        </w:rPr>
        <w:t xml:space="preserve"> </w:t>
      </w:r>
      <w:r w:rsidR="001C6802">
        <w:rPr>
          <w:rFonts w:ascii="Palatino Linotype" w:hAnsi="Palatino Linotype" w:cs="Times-Roman"/>
          <w:sz w:val="24"/>
          <w:szCs w:val="24"/>
        </w:rPr>
        <w:sym w:font="Symbol" w:char="F0AB"/>
      </w:r>
      <w:r w:rsidR="001C6802">
        <w:rPr>
          <w:rFonts w:ascii="Palatino Linotype" w:hAnsi="Palatino Linotype" w:cs="Times-Roman"/>
          <w:sz w:val="24"/>
          <w:szCs w:val="24"/>
        </w:rPr>
        <w:t xml:space="preserve"> </w:t>
      </w:r>
      <w:r w:rsidR="001C6802">
        <w:rPr>
          <w:rFonts w:ascii="Palatino Linotype" w:hAnsi="Palatino Linotype" w:cs="Times-Roman"/>
          <w:i/>
          <w:iCs/>
          <w:sz w:val="24"/>
          <w:szCs w:val="24"/>
        </w:rPr>
        <w:t>b</w:t>
      </w:r>
      <w:r w:rsidR="001C6802">
        <w:rPr>
          <w:rFonts w:ascii="Palatino Linotype" w:hAnsi="Palatino Linotype"/>
          <w:sz w:val="24"/>
          <w:szCs w:val="24"/>
        </w:rPr>
        <w:t>.</w:t>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t>(P)</w:t>
      </w:r>
    </w:p>
    <w:p w14:paraId="212F7121" w14:textId="392DEF5A" w:rsidR="003120C3" w:rsidRDefault="002E4615" w:rsidP="009B4E8A">
      <w:pPr>
        <w:autoSpaceDE w:val="0"/>
        <w:autoSpaceDN w:val="0"/>
        <w:adjustRightInd w:val="0"/>
        <w:spacing w:after="240" w:line="276" w:lineRule="auto"/>
        <w:jc w:val="both"/>
        <w:rPr>
          <w:rFonts w:ascii="Palatino Linotype" w:hAnsi="Palatino Linotype"/>
          <w:sz w:val="24"/>
          <w:szCs w:val="24"/>
        </w:rPr>
      </w:pPr>
      <w:r>
        <w:rPr>
          <w:rFonts w:ascii="Palatino Linotype" w:hAnsi="Palatino Linotype" w:cs="Times-Roman"/>
          <w:sz w:val="24"/>
          <w:szCs w:val="24"/>
        </w:rPr>
        <w:t xml:space="preserve">The above structure, an orthocomplemented lattice satisfying (P), is called by Jauch and Piron a generalized </w:t>
      </w:r>
      <w:r>
        <w:rPr>
          <w:rFonts w:ascii="Palatino Linotype" w:hAnsi="Palatino Linotype" w:cs="Times-Roman"/>
          <w:i/>
          <w:iCs/>
          <w:sz w:val="24"/>
          <w:szCs w:val="24"/>
        </w:rPr>
        <w:t>proposition system</w:t>
      </w:r>
      <w:r>
        <w:rPr>
          <w:rFonts w:ascii="Palatino Linotype" w:hAnsi="Palatino Linotype" w:cs="Times-Roman"/>
          <w:sz w:val="24"/>
          <w:szCs w:val="24"/>
        </w:rPr>
        <w:t xml:space="preserve"> (Jauch, Piron 1963, p. 831).</w:t>
      </w:r>
      <w:r w:rsidR="003120C3">
        <w:rPr>
          <w:rFonts w:ascii="Palatino Linotype" w:hAnsi="Palatino Linotype" w:cs="Times-Roman"/>
          <w:sz w:val="24"/>
          <w:szCs w:val="24"/>
        </w:rPr>
        <w:t xml:space="preserve"> In this structure, states </w:t>
      </w:r>
      <w:r w:rsidR="003120C3">
        <w:rPr>
          <w:rFonts w:ascii="Palatino Linotype" w:hAnsi="Palatino Linotype" w:cs="Times-Roman"/>
          <w:i/>
          <w:iCs/>
          <w:sz w:val="24"/>
          <w:szCs w:val="24"/>
        </w:rPr>
        <w:t>w</w:t>
      </w:r>
      <w:r w:rsidR="003120C3">
        <w:rPr>
          <w:rFonts w:ascii="Palatino Linotype" w:hAnsi="Palatino Linotype" w:cs="Times-Roman"/>
          <w:sz w:val="24"/>
          <w:szCs w:val="24"/>
        </w:rPr>
        <w:t xml:space="preserve"> are introduced as (generalized) probability measures </w:t>
      </w:r>
      <w:r w:rsidR="00E72CD5">
        <w:rPr>
          <w:rFonts w:ascii="Palatino Linotype" w:hAnsi="Palatino Linotype" w:cs="Times-Roman"/>
          <w:i/>
          <w:iCs/>
          <w:sz w:val="24"/>
          <w:szCs w:val="24"/>
        </w:rPr>
        <w:t>w</w:t>
      </w:r>
      <w:r w:rsidR="00E72CD5">
        <w:rPr>
          <w:rFonts w:ascii="Palatino Linotype" w:hAnsi="Palatino Linotype" w:cs="Times-Roman"/>
          <w:sz w:val="24"/>
          <w:szCs w:val="24"/>
        </w:rPr>
        <w:t>:</w:t>
      </w:r>
      <w:r w:rsidR="00E72CD5" w:rsidRPr="009F37E5">
        <w:rPr>
          <w:rFonts w:ascii="French Script MT" w:hAnsi="French Script MT"/>
          <w:sz w:val="28"/>
          <w:szCs w:val="28"/>
        </w:rPr>
        <w:t>L</w:t>
      </w:r>
      <w:r w:rsidR="00E72CD5">
        <w:rPr>
          <w:rFonts w:ascii="French Script MT" w:hAnsi="French Script MT"/>
          <w:sz w:val="28"/>
          <w:szCs w:val="28"/>
        </w:rPr>
        <w:sym w:font="Symbol" w:char="F0AE"/>
      </w:r>
      <w:r w:rsidR="00E72CD5">
        <w:rPr>
          <w:rFonts w:ascii="French Script MT" w:hAnsi="French Script MT"/>
          <w:sz w:val="28"/>
          <w:szCs w:val="28"/>
        </w:rPr>
        <w:t>[</w:t>
      </w:r>
      <w:r w:rsidR="00E72CD5" w:rsidRPr="003120C3">
        <w:rPr>
          <w:rFonts w:ascii="Palatino Linotype" w:hAnsi="Palatino Linotype"/>
          <w:sz w:val="24"/>
          <w:szCs w:val="24"/>
        </w:rPr>
        <w:t>0,1</w:t>
      </w:r>
      <w:r w:rsidR="00E72CD5">
        <w:rPr>
          <w:rFonts w:ascii="French Script MT" w:hAnsi="French Script MT"/>
          <w:sz w:val="28"/>
          <w:szCs w:val="28"/>
        </w:rPr>
        <w:t>]</w:t>
      </w:r>
      <w:r w:rsidR="00E72CD5">
        <w:rPr>
          <w:rFonts w:ascii="Palatino Linotype" w:hAnsi="Palatino Linotype"/>
          <w:sz w:val="24"/>
          <w:szCs w:val="24"/>
        </w:rPr>
        <w:t xml:space="preserve"> </w:t>
      </w:r>
      <w:r w:rsidR="003120C3">
        <w:rPr>
          <w:rFonts w:ascii="Palatino Linotype" w:hAnsi="Palatino Linotype" w:cs="Times-Roman"/>
          <w:sz w:val="24"/>
          <w:szCs w:val="24"/>
        </w:rPr>
        <w:t>on the lattice of propositions</w:t>
      </w:r>
      <w:r w:rsidR="00E72CD5">
        <w:rPr>
          <w:rStyle w:val="Rimandonotaapidipagina"/>
          <w:rFonts w:ascii="Palatino Linotype" w:hAnsi="Palatino Linotype" w:cs="Times-Roman"/>
          <w:sz w:val="24"/>
          <w:szCs w:val="24"/>
        </w:rPr>
        <w:footnoteReference w:id="12"/>
      </w:r>
      <w:r w:rsidR="003120C3">
        <w:rPr>
          <w:rFonts w:ascii="Palatino Linotype" w:hAnsi="Palatino Linotype" w:cs="Times-Roman"/>
          <w:sz w:val="24"/>
          <w:szCs w:val="24"/>
        </w:rPr>
        <w:t xml:space="preserve">, </w:t>
      </w:r>
      <w:r w:rsidR="003120C3">
        <w:rPr>
          <w:rFonts w:ascii="Palatino Linotype" w:hAnsi="Palatino Linotype"/>
          <w:sz w:val="24"/>
          <w:szCs w:val="24"/>
        </w:rPr>
        <w:t>satisfying the following conditions:</w:t>
      </w:r>
      <w:r w:rsidR="009B4E8A">
        <w:rPr>
          <w:rFonts w:ascii="Palatino Linotype" w:hAnsi="Palatino Linotype"/>
          <w:sz w:val="24"/>
          <w:szCs w:val="24"/>
        </w:rPr>
        <w:t xml:space="preserve"> </w:t>
      </w:r>
      <w:r w:rsidR="0036718B">
        <w:rPr>
          <w:rFonts w:ascii="Palatino Linotype" w:hAnsi="Palatino Linotype"/>
          <w:sz w:val="24"/>
          <w:szCs w:val="24"/>
        </w:rPr>
        <w:t xml:space="preserve">for any </w:t>
      </w:r>
      <w:r w:rsidR="0036718B">
        <w:rPr>
          <w:rFonts w:ascii="Palatino Linotype" w:hAnsi="Palatino Linotype"/>
          <w:i/>
          <w:iCs/>
          <w:sz w:val="24"/>
          <w:szCs w:val="24"/>
        </w:rPr>
        <w:t>a</w:t>
      </w:r>
      <w:r w:rsidR="0036718B">
        <w:rPr>
          <w:rFonts w:ascii="Palatino Linotype" w:hAnsi="Palatino Linotype"/>
          <w:sz w:val="24"/>
          <w:szCs w:val="24"/>
        </w:rPr>
        <w:t xml:space="preserve">, </w:t>
      </w:r>
      <w:r w:rsidR="0036718B">
        <w:rPr>
          <w:rFonts w:ascii="Palatino Linotype" w:hAnsi="Palatino Linotype"/>
          <w:i/>
          <w:iCs/>
          <w:sz w:val="24"/>
          <w:szCs w:val="24"/>
        </w:rPr>
        <w:t>b</w:t>
      </w:r>
      <w:r w:rsidR="0036718B">
        <w:rPr>
          <w:rFonts w:ascii="French Script MT" w:hAnsi="French Script MT"/>
          <w:sz w:val="28"/>
          <w:szCs w:val="28"/>
        </w:rPr>
        <w:sym w:font="Symbol" w:char="F0CE"/>
      </w:r>
      <w:r w:rsidR="0036718B" w:rsidRPr="009F37E5">
        <w:rPr>
          <w:rFonts w:ascii="French Script MT" w:hAnsi="French Script MT"/>
          <w:sz w:val="28"/>
          <w:szCs w:val="28"/>
        </w:rPr>
        <w:t>L</w:t>
      </w:r>
      <w:r w:rsidR="0036718B">
        <w:rPr>
          <w:rFonts w:ascii="Palatino Linotype" w:hAnsi="Palatino Linotype"/>
          <w:sz w:val="24"/>
          <w:szCs w:val="24"/>
        </w:rPr>
        <w:t>,</w:t>
      </w:r>
    </w:p>
    <w:p w14:paraId="74ECE73A" w14:textId="218D547D" w:rsidR="003120C3" w:rsidRDefault="003120C3" w:rsidP="00A54DB3">
      <w:pPr>
        <w:autoSpaceDE w:val="0"/>
        <w:autoSpaceDN w:val="0"/>
        <w:adjustRightInd w:val="0"/>
        <w:spacing w:after="0" w:line="276" w:lineRule="auto"/>
        <w:ind w:left="3976" w:firstLine="284"/>
        <w:jc w:val="both"/>
        <w:rPr>
          <w:rFonts w:ascii="Palatino Linotype" w:hAnsi="Palatino Linotype"/>
          <w:sz w:val="24"/>
          <w:szCs w:val="24"/>
        </w:rPr>
      </w:pPr>
      <w:r>
        <w:rPr>
          <w:rFonts w:ascii="Palatino Linotype" w:hAnsi="Palatino Linotype"/>
          <w:sz w:val="24"/>
          <w:szCs w:val="24"/>
        </w:rPr>
        <w:lastRenderedPageBreak/>
        <w:t xml:space="preserve">0 </w:t>
      </w:r>
      <w:r w:rsidR="0036718B">
        <w:rPr>
          <w:rFonts w:ascii="Palatino Linotype" w:hAnsi="Palatino Linotype"/>
          <w:sz w:val="24"/>
          <w:szCs w:val="24"/>
        </w:rPr>
        <w:sym w:font="Symbol" w:char="F0A3"/>
      </w:r>
      <w:r w:rsidR="0036718B">
        <w:rPr>
          <w:rFonts w:ascii="Palatino Linotype" w:hAnsi="Palatino Linotype"/>
          <w:sz w:val="24"/>
          <w:szCs w:val="24"/>
        </w:rPr>
        <w:t xml:space="preserve"> </w:t>
      </w:r>
      <w:r w:rsidR="0036718B" w:rsidRPr="0036718B">
        <w:rPr>
          <w:rFonts w:ascii="Palatino Linotype" w:hAnsi="Palatino Linotype"/>
          <w:i/>
          <w:iCs/>
          <w:sz w:val="24"/>
          <w:szCs w:val="24"/>
        </w:rPr>
        <w:t>w</w:t>
      </w:r>
      <w:r w:rsidR="0036718B">
        <w:rPr>
          <w:rFonts w:ascii="Palatino Linotype" w:hAnsi="Palatino Linotype"/>
          <w:sz w:val="24"/>
          <w:szCs w:val="24"/>
        </w:rPr>
        <w:t>(</w:t>
      </w:r>
      <w:r w:rsidR="0036718B" w:rsidRPr="0036718B">
        <w:rPr>
          <w:rFonts w:ascii="Palatino Linotype" w:hAnsi="Palatino Linotype"/>
          <w:i/>
          <w:iCs/>
          <w:sz w:val="24"/>
          <w:szCs w:val="24"/>
        </w:rPr>
        <w:t>a</w:t>
      </w:r>
      <w:r w:rsidR="0036718B">
        <w:rPr>
          <w:rFonts w:ascii="Palatino Linotype" w:hAnsi="Palatino Linotype"/>
          <w:sz w:val="24"/>
          <w:szCs w:val="24"/>
        </w:rPr>
        <w:t>)</w:t>
      </w:r>
      <w:r w:rsidR="0036718B" w:rsidRPr="0036718B">
        <w:rPr>
          <w:rFonts w:ascii="Palatino Linotype" w:hAnsi="Palatino Linotype"/>
          <w:sz w:val="24"/>
          <w:szCs w:val="24"/>
        </w:rPr>
        <w:t xml:space="preserve"> </w:t>
      </w:r>
      <w:r w:rsidR="0036718B">
        <w:rPr>
          <w:rFonts w:ascii="Palatino Linotype" w:hAnsi="Palatino Linotype"/>
          <w:sz w:val="24"/>
          <w:szCs w:val="24"/>
        </w:rPr>
        <w:sym w:font="Symbol" w:char="F0A3"/>
      </w:r>
      <w:r w:rsidR="0036718B">
        <w:rPr>
          <w:rFonts w:ascii="Palatino Linotype" w:hAnsi="Palatino Linotype"/>
          <w:sz w:val="24"/>
          <w:szCs w:val="24"/>
        </w:rPr>
        <w:t xml:space="preserve"> </w:t>
      </w:r>
      <w:r>
        <w:rPr>
          <w:rFonts w:ascii="Palatino Linotype" w:hAnsi="Palatino Linotype"/>
          <w:sz w:val="24"/>
          <w:szCs w:val="24"/>
        </w:rPr>
        <w:t>1</w:t>
      </w:r>
      <w:r w:rsidR="00A54DB3">
        <w:rPr>
          <w:rFonts w:ascii="Palatino Linotype" w:hAnsi="Palatino Linotype"/>
          <w:sz w:val="24"/>
          <w:szCs w:val="24"/>
        </w:rPr>
        <w:tab/>
      </w:r>
      <w:r w:rsidR="00A54DB3">
        <w:rPr>
          <w:rFonts w:ascii="Palatino Linotype" w:hAnsi="Palatino Linotype"/>
          <w:sz w:val="24"/>
          <w:szCs w:val="24"/>
        </w:rPr>
        <w:tab/>
      </w:r>
      <w:r w:rsidR="00A54DB3">
        <w:rPr>
          <w:rFonts w:ascii="Palatino Linotype" w:hAnsi="Palatino Linotype"/>
          <w:sz w:val="24"/>
          <w:szCs w:val="24"/>
        </w:rPr>
        <w:tab/>
      </w:r>
      <w:r w:rsidR="00A54DB3">
        <w:rPr>
          <w:rFonts w:ascii="Palatino Linotype" w:hAnsi="Palatino Linotype"/>
          <w:sz w:val="24"/>
          <w:szCs w:val="24"/>
        </w:rPr>
        <w:tab/>
      </w:r>
      <w:r w:rsidR="00A54DB3">
        <w:rPr>
          <w:rFonts w:ascii="Palatino Linotype" w:hAnsi="Palatino Linotype"/>
          <w:sz w:val="24"/>
          <w:szCs w:val="24"/>
        </w:rPr>
        <w:tab/>
      </w:r>
      <w:r w:rsidR="00A54DB3">
        <w:rPr>
          <w:rFonts w:ascii="Palatino Linotype" w:hAnsi="Palatino Linotype"/>
          <w:sz w:val="24"/>
          <w:szCs w:val="24"/>
        </w:rPr>
        <w:tab/>
      </w:r>
      <w:r w:rsidR="00A54DB3">
        <w:rPr>
          <w:rFonts w:ascii="Palatino Linotype" w:hAnsi="Palatino Linotype"/>
          <w:sz w:val="24"/>
          <w:szCs w:val="24"/>
        </w:rPr>
        <w:tab/>
      </w:r>
      <w:r w:rsidR="00A54DB3">
        <w:rPr>
          <w:rFonts w:ascii="Palatino Linotype" w:hAnsi="Palatino Linotype"/>
          <w:sz w:val="24"/>
          <w:szCs w:val="24"/>
        </w:rPr>
        <w:tab/>
      </w:r>
      <w:r w:rsidR="00A54DB3">
        <w:rPr>
          <w:rFonts w:ascii="Palatino Linotype" w:hAnsi="Palatino Linotype"/>
          <w:sz w:val="24"/>
          <w:szCs w:val="24"/>
        </w:rPr>
        <w:tab/>
      </w:r>
      <w:r w:rsidR="00A54DB3">
        <w:rPr>
          <w:rFonts w:ascii="Palatino Linotype" w:hAnsi="Palatino Linotype"/>
          <w:sz w:val="24"/>
          <w:szCs w:val="24"/>
        </w:rPr>
        <w:tab/>
      </w:r>
      <w:r w:rsidR="00A54DB3">
        <w:rPr>
          <w:rFonts w:ascii="Palatino Linotype" w:hAnsi="Palatino Linotype"/>
          <w:sz w:val="24"/>
          <w:szCs w:val="24"/>
        </w:rPr>
        <w:tab/>
      </w:r>
      <w:r w:rsidR="00A54DB3">
        <w:rPr>
          <w:rFonts w:ascii="Palatino Linotype" w:hAnsi="Palatino Linotype"/>
          <w:sz w:val="24"/>
          <w:szCs w:val="24"/>
        </w:rPr>
        <w:tab/>
      </w:r>
      <w:r w:rsidR="00A54DB3">
        <w:rPr>
          <w:rFonts w:ascii="Palatino Linotype" w:hAnsi="Palatino Linotype"/>
          <w:sz w:val="24"/>
          <w:szCs w:val="24"/>
        </w:rPr>
        <w:tab/>
        <w:t>(1)</w:t>
      </w:r>
    </w:p>
    <w:p w14:paraId="4FD7A769" w14:textId="34C2EACA" w:rsidR="003120C3" w:rsidRDefault="0036718B" w:rsidP="00A54DB3">
      <w:pPr>
        <w:autoSpaceDE w:val="0"/>
        <w:autoSpaceDN w:val="0"/>
        <w:adjustRightInd w:val="0"/>
        <w:spacing w:after="0" w:line="276" w:lineRule="auto"/>
        <w:ind w:left="3692" w:firstLine="284"/>
        <w:jc w:val="both"/>
        <w:rPr>
          <w:rFonts w:ascii="Palatino Linotype" w:hAnsi="Palatino Linotype"/>
          <w:sz w:val="24"/>
          <w:szCs w:val="24"/>
        </w:rPr>
      </w:pPr>
      <w:r w:rsidRPr="0036718B">
        <w:rPr>
          <w:rFonts w:ascii="Palatino Linotype" w:hAnsi="Palatino Linotype" w:cs="Times-Roman"/>
          <w:i/>
          <w:iCs/>
          <w:sz w:val="24"/>
          <w:szCs w:val="24"/>
        </w:rPr>
        <w:t>w</w:t>
      </w:r>
      <w:r w:rsidRPr="0036718B">
        <w:rPr>
          <w:rFonts w:ascii="Palatino Linotype" w:hAnsi="Palatino Linotype" w:cs="Times-Roman"/>
          <w:sz w:val="24"/>
          <w:szCs w:val="24"/>
        </w:rPr>
        <w:t>(</w:t>
      </w:r>
      <w:r w:rsidRPr="009002C5">
        <w:rPr>
          <w:rFonts w:ascii="Palatino Linotype" w:hAnsi="Palatino Linotype" w:cs="Times-Roman"/>
          <w:b/>
          <w:bCs/>
          <w:i/>
          <w:iCs/>
          <w:sz w:val="24"/>
          <w:szCs w:val="24"/>
        </w:rPr>
        <w:t>I</w:t>
      </w:r>
      <w:r>
        <w:rPr>
          <w:rFonts w:ascii="Palatino Linotype" w:hAnsi="Palatino Linotype" w:cs="Times-Roman"/>
          <w:sz w:val="24"/>
          <w:szCs w:val="24"/>
        </w:rPr>
        <w:t xml:space="preserve">) </w:t>
      </w:r>
      <w:r>
        <w:sym w:font="Symbol" w:char="F03D"/>
      </w:r>
      <w:r>
        <w:rPr>
          <w:rFonts w:ascii="Palatino Linotype" w:hAnsi="Palatino Linotype" w:cs="Times-Roman"/>
          <w:sz w:val="24"/>
          <w:szCs w:val="24"/>
        </w:rPr>
        <w:t xml:space="preserve"> 1, w(</w:t>
      </w:r>
      <w:r>
        <w:sym w:font="Symbol" w:char="F0C6"/>
      </w:r>
      <w:r>
        <w:t xml:space="preserve">) </w:t>
      </w:r>
      <w:r>
        <w:sym w:font="Symbol" w:char="F03D"/>
      </w:r>
      <w:r w:rsidRPr="0036718B">
        <w:rPr>
          <w:rFonts w:ascii="Palatino Linotype" w:hAnsi="Palatino Linotype"/>
          <w:sz w:val="24"/>
          <w:szCs w:val="24"/>
        </w:rPr>
        <w:t xml:space="preserve"> 0</w:t>
      </w:r>
      <w:r w:rsidR="00A54DB3">
        <w:rPr>
          <w:rFonts w:ascii="Palatino Linotype" w:hAnsi="Palatino Linotype"/>
          <w:sz w:val="24"/>
          <w:szCs w:val="24"/>
        </w:rPr>
        <w:tab/>
      </w:r>
      <w:r w:rsidR="00A54DB3">
        <w:rPr>
          <w:rFonts w:ascii="Palatino Linotype" w:hAnsi="Palatino Linotype"/>
          <w:sz w:val="24"/>
          <w:szCs w:val="24"/>
        </w:rPr>
        <w:tab/>
      </w:r>
      <w:r w:rsidR="00A54DB3">
        <w:rPr>
          <w:rFonts w:ascii="Palatino Linotype" w:hAnsi="Palatino Linotype"/>
          <w:sz w:val="24"/>
          <w:szCs w:val="24"/>
        </w:rPr>
        <w:tab/>
      </w:r>
      <w:r w:rsidR="00A54DB3">
        <w:rPr>
          <w:rFonts w:ascii="Palatino Linotype" w:hAnsi="Palatino Linotype"/>
          <w:sz w:val="24"/>
          <w:szCs w:val="24"/>
        </w:rPr>
        <w:tab/>
      </w:r>
      <w:r w:rsidR="00A54DB3">
        <w:rPr>
          <w:rFonts w:ascii="Palatino Linotype" w:hAnsi="Palatino Linotype"/>
          <w:sz w:val="24"/>
          <w:szCs w:val="24"/>
        </w:rPr>
        <w:tab/>
      </w:r>
      <w:r w:rsidR="00A54DB3">
        <w:rPr>
          <w:rFonts w:ascii="Palatino Linotype" w:hAnsi="Palatino Linotype"/>
          <w:sz w:val="24"/>
          <w:szCs w:val="24"/>
        </w:rPr>
        <w:tab/>
      </w:r>
      <w:r w:rsidR="00A54DB3">
        <w:rPr>
          <w:rFonts w:ascii="Palatino Linotype" w:hAnsi="Palatino Linotype"/>
          <w:sz w:val="24"/>
          <w:szCs w:val="24"/>
        </w:rPr>
        <w:tab/>
      </w:r>
      <w:r w:rsidR="00A54DB3">
        <w:rPr>
          <w:rFonts w:ascii="Palatino Linotype" w:hAnsi="Palatino Linotype"/>
          <w:sz w:val="24"/>
          <w:szCs w:val="24"/>
        </w:rPr>
        <w:tab/>
      </w:r>
      <w:r w:rsidR="00A54DB3">
        <w:rPr>
          <w:rFonts w:ascii="Palatino Linotype" w:hAnsi="Palatino Linotype"/>
          <w:sz w:val="24"/>
          <w:szCs w:val="24"/>
        </w:rPr>
        <w:tab/>
      </w:r>
      <w:r w:rsidR="00A54DB3">
        <w:rPr>
          <w:rFonts w:ascii="Palatino Linotype" w:hAnsi="Palatino Linotype"/>
          <w:sz w:val="24"/>
          <w:szCs w:val="24"/>
        </w:rPr>
        <w:tab/>
      </w:r>
      <w:r w:rsidR="00A54DB3">
        <w:rPr>
          <w:rFonts w:ascii="Palatino Linotype" w:hAnsi="Palatino Linotype"/>
          <w:sz w:val="24"/>
          <w:szCs w:val="24"/>
        </w:rPr>
        <w:tab/>
      </w:r>
      <w:r w:rsidR="00A54DB3">
        <w:rPr>
          <w:rFonts w:ascii="Palatino Linotype" w:hAnsi="Palatino Linotype"/>
          <w:sz w:val="24"/>
          <w:szCs w:val="24"/>
        </w:rPr>
        <w:tab/>
        <w:t>(2)</w:t>
      </w:r>
    </w:p>
    <w:p w14:paraId="34B60CFE" w14:textId="4C20C67F" w:rsidR="00A54DB3" w:rsidRPr="00A54DB3" w:rsidRDefault="00A54DB3" w:rsidP="00A54DB3">
      <w:pPr>
        <w:autoSpaceDE w:val="0"/>
        <w:autoSpaceDN w:val="0"/>
        <w:adjustRightInd w:val="0"/>
        <w:spacing w:after="0" w:line="276" w:lineRule="auto"/>
        <w:ind w:left="2272" w:firstLine="284"/>
        <w:jc w:val="both"/>
        <w:rPr>
          <w:rFonts w:ascii="Palatino Linotype" w:hAnsi="Palatino Linotype"/>
          <w:sz w:val="24"/>
          <w:szCs w:val="24"/>
        </w:rPr>
      </w:pPr>
      <w:r>
        <w:rPr>
          <w:rFonts w:ascii="Palatino Linotype" w:hAnsi="Palatino Linotype" w:cs="Times-Roman"/>
          <w:sz w:val="24"/>
          <w:szCs w:val="24"/>
        </w:rPr>
        <w:t xml:space="preserve">if </w:t>
      </w:r>
      <w:r>
        <w:rPr>
          <w:rFonts w:ascii="Palatino Linotype" w:hAnsi="Palatino Linotype" w:cs="Times-Roman"/>
          <w:i/>
          <w:iCs/>
          <w:sz w:val="24"/>
          <w:szCs w:val="24"/>
        </w:rPr>
        <w:t>a</w:t>
      </w:r>
      <w:r>
        <w:rPr>
          <w:rFonts w:ascii="Palatino Linotype" w:hAnsi="Palatino Linotype" w:cs="Times-Roman"/>
          <w:sz w:val="24"/>
          <w:szCs w:val="24"/>
        </w:rPr>
        <w:t xml:space="preserve"> </w:t>
      </w:r>
      <w:r>
        <w:rPr>
          <w:rFonts w:ascii="Palatino Linotype" w:hAnsi="Palatino Linotype" w:cs="Times-Roman"/>
          <w:sz w:val="24"/>
          <w:szCs w:val="24"/>
        </w:rPr>
        <w:sym w:font="Symbol" w:char="F0AB"/>
      </w:r>
      <w:r>
        <w:rPr>
          <w:rFonts w:ascii="Palatino Linotype" w:hAnsi="Palatino Linotype" w:cs="Times-Roman"/>
          <w:sz w:val="24"/>
          <w:szCs w:val="24"/>
        </w:rPr>
        <w:t xml:space="preserve"> </w:t>
      </w:r>
      <w:r>
        <w:rPr>
          <w:rFonts w:ascii="Palatino Linotype" w:hAnsi="Palatino Linotype" w:cs="Times-Roman"/>
          <w:i/>
          <w:iCs/>
          <w:sz w:val="24"/>
          <w:szCs w:val="24"/>
        </w:rPr>
        <w:t>b</w:t>
      </w:r>
      <w:r>
        <w:rPr>
          <w:rFonts w:ascii="Palatino Linotype" w:hAnsi="Palatino Linotype" w:cs="Times-Roman"/>
          <w:sz w:val="24"/>
          <w:szCs w:val="24"/>
        </w:rPr>
        <w:t xml:space="preserve">, then </w:t>
      </w:r>
      <w:r w:rsidRPr="00A54DB3">
        <w:rPr>
          <w:rFonts w:ascii="Palatino Linotype" w:hAnsi="Palatino Linotype" w:cs="Times-Roman"/>
          <w:i/>
          <w:iCs/>
          <w:sz w:val="24"/>
          <w:szCs w:val="24"/>
        </w:rPr>
        <w:t>w</w:t>
      </w:r>
      <w:r>
        <w:rPr>
          <w:rFonts w:ascii="Palatino Linotype" w:hAnsi="Palatino Linotype" w:cs="Times-Roman"/>
          <w:sz w:val="24"/>
          <w:szCs w:val="24"/>
        </w:rPr>
        <w:t>(</w:t>
      </w:r>
      <w:r w:rsidRPr="00A54DB3">
        <w:rPr>
          <w:rFonts w:ascii="Palatino Linotype" w:hAnsi="Palatino Linotype" w:cs="Times-Roman"/>
          <w:i/>
          <w:iCs/>
          <w:sz w:val="24"/>
          <w:szCs w:val="24"/>
        </w:rPr>
        <w:t>a</w:t>
      </w:r>
      <w:r>
        <w:rPr>
          <w:rFonts w:ascii="Palatino Linotype" w:hAnsi="Palatino Linotype" w:cs="Times-Roman"/>
          <w:sz w:val="24"/>
          <w:szCs w:val="24"/>
        </w:rPr>
        <w:t xml:space="preserve">) + </w:t>
      </w:r>
      <w:r w:rsidRPr="00A54DB3">
        <w:rPr>
          <w:rFonts w:ascii="Palatino Linotype" w:hAnsi="Palatino Linotype" w:cs="Times-Roman"/>
          <w:i/>
          <w:iCs/>
          <w:sz w:val="24"/>
          <w:szCs w:val="24"/>
        </w:rPr>
        <w:t>w</w:t>
      </w:r>
      <w:r>
        <w:rPr>
          <w:rFonts w:ascii="Palatino Linotype" w:hAnsi="Palatino Linotype" w:cs="Times-Roman"/>
          <w:sz w:val="24"/>
          <w:szCs w:val="24"/>
        </w:rPr>
        <w:t>(</w:t>
      </w:r>
      <w:r w:rsidRPr="00A54DB3">
        <w:rPr>
          <w:rFonts w:ascii="Palatino Linotype" w:hAnsi="Palatino Linotype" w:cs="Times-Roman"/>
          <w:i/>
          <w:iCs/>
          <w:sz w:val="24"/>
          <w:szCs w:val="24"/>
        </w:rPr>
        <w:t>b</w:t>
      </w:r>
      <w:r>
        <w:rPr>
          <w:rFonts w:ascii="Palatino Linotype" w:hAnsi="Palatino Linotype" w:cs="Times-Roman"/>
          <w:sz w:val="24"/>
          <w:szCs w:val="24"/>
        </w:rPr>
        <w:t xml:space="preserve">) = </w:t>
      </w:r>
      <w:r w:rsidRPr="00A54DB3">
        <w:rPr>
          <w:rFonts w:ascii="Palatino Linotype" w:hAnsi="Palatino Linotype" w:cs="Times-Roman"/>
          <w:i/>
          <w:iCs/>
          <w:sz w:val="24"/>
          <w:szCs w:val="24"/>
        </w:rPr>
        <w:t>w</w:t>
      </w:r>
      <w:r>
        <w:rPr>
          <w:rFonts w:ascii="Palatino Linotype" w:hAnsi="Palatino Linotype"/>
          <w:sz w:val="24"/>
          <w:szCs w:val="24"/>
        </w:rPr>
        <w:t>(</w:t>
      </w:r>
      <w:r w:rsidRPr="006D5B2C">
        <w:rPr>
          <w:rFonts w:ascii="Palatino Linotype" w:hAnsi="Palatino Linotype"/>
          <w:i/>
          <w:iCs/>
          <w:sz w:val="24"/>
          <w:szCs w:val="24"/>
        </w:rPr>
        <w:t>a</w:t>
      </w:r>
      <w:r>
        <w:rPr>
          <w:rFonts w:ascii="Palatino Linotype" w:hAnsi="Palatino Linotype"/>
          <w:i/>
          <w:iCs/>
          <w:sz w:val="24"/>
          <w:szCs w:val="24"/>
        </w:rPr>
        <w:t xml:space="preserve"> </w:t>
      </w:r>
      <w:r>
        <w:sym w:font="Symbol" w:char="F0C7"/>
      </w:r>
      <w:r w:rsidRPr="009002C5">
        <w:rPr>
          <w:rFonts w:ascii="Palatino Linotype" w:hAnsi="Palatino Linotype" w:cs="Times-Roman"/>
          <w:sz w:val="24"/>
          <w:szCs w:val="24"/>
        </w:rPr>
        <w:t xml:space="preserve"> </w:t>
      </w:r>
      <w:r w:rsidRPr="006D5B2C">
        <w:rPr>
          <w:rFonts w:ascii="Palatino Linotype" w:hAnsi="Palatino Linotype" w:cs="Times-Roman"/>
          <w:i/>
          <w:iCs/>
          <w:sz w:val="24"/>
          <w:szCs w:val="24"/>
        </w:rPr>
        <w:t>b</w:t>
      </w:r>
      <w:r>
        <w:rPr>
          <w:rFonts w:ascii="Palatino Linotype" w:hAnsi="Palatino Linotype" w:cs="Times-Roman"/>
          <w:sz w:val="24"/>
          <w:szCs w:val="24"/>
        </w:rPr>
        <w:t>)</w:t>
      </w:r>
      <w:r>
        <w:rPr>
          <w:rFonts w:ascii="Palatino Linotype" w:hAnsi="Palatino Linotype" w:cs="Times-Roman"/>
          <w:i/>
          <w:iCs/>
          <w:sz w:val="24"/>
          <w:szCs w:val="24"/>
        </w:rPr>
        <w:t xml:space="preserve"> </w:t>
      </w:r>
      <w:r>
        <w:rPr>
          <w:rFonts w:ascii="Palatino Linotype" w:hAnsi="Palatino Linotype" w:cs="Times-Roman"/>
          <w:sz w:val="24"/>
          <w:szCs w:val="24"/>
        </w:rPr>
        <w:t xml:space="preserve">+ </w:t>
      </w:r>
      <w:r>
        <w:rPr>
          <w:rFonts w:ascii="Palatino Linotype" w:hAnsi="Palatino Linotype" w:cs="Times-Roman"/>
          <w:i/>
          <w:iCs/>
          <w:sz w:val="24"/>
          <w:szCs w:val="24"/>
        </w:rPr>
        <w:t>w</w:t>
      </w:r>
      <w:r>
        <w:rPr>
          <w:rFonts w:ascii="Palatino Linotype" w:hAnsi="Palatino Linotype" w:cs="Times-Roman"/>
          <w:sz w:val="24"/>
          <w:szCs w:val="24"/>
        </w:rPr>
        <w:t>(</w:t>
      </w:r>
      <w:r>
        <w:rPr>
          <w:rFonts w:ascii="Palatino Linotype" w:hAnsi="Palatino Linotype" w:cs="Times-Roman"/>
          <w:i/>
          <w:iCs/>
          <w:sz w:val="24"/>
          <w:szCs w:val="24"/>
        </w:rPr>
        <w:t xml:space="preserve">a </w:t>
      </w:r>
      <w:r>
        <w:sym w:font="Symbol" w:char="F0C8"/>
      </w:r>
      <w:r w:rsidRPr="009002C5">
        <w:rPr>
          <w:rFonts w:ascii="Palatino Linotype" w:hAnsi="Palatino Linotype" w:cs="Times-Roman"/>
          <w:sz w:val="24"/>
          <w:szCs w:val="24"/>
        </w:rPr>
        <w:t xml:space="preserve"> </w:t>
      </w:r>
      <w:r>
        <w:rPr>
          <w:rFonts w:ascii="Palatino Linotype" w:hAnsi="Palatino Linotype"/>
          <w:i/>
          <w:iCs/>
          <w:sz w:val="24"/>
          <w:szCs w:val="24"/>
        </w:rPr>
        <w:t>b</w:t>
      </w:r>
      <w:r>
        <w:rPr>
          <w:rFonts w:ascii="Palatino Linotype" w:hAnsi="Palatino Linotype"/>
          <w:sz w:val="24"/>
          <w:szCs w:val="24"/>
        </w:rPr>
        <w:t>)</w:t>
      </w:r>
      <w:r>
        <w:rPr>
          <w:rFonts w:ascii="Palatino Linotype" w:hAnsi="Palatino Linotype" w:cs="Times-Roman"/>
          <w:sz w:val="24"/>
          <w:szCs w:val="24"/>
        </w:rPr>
        <w:tab/>
      </w:r>
      <w:r>
        <w:rPr>
          <w:rFonts w:ascii="Palatino Linotype" w:hAnsi="Palatino Linotype" w:cs="Times-Roman"/>
          <w:sz w:val="24"/>
          <w:szCs w:val="24"/>
        </w:rPr>
        <w:tab/>
      </w:r>
      <w:r>
        <w:rPr>
          <w:rFonts w:ascii="Palatino Linotype" w:hAnsi="Palatino Linotype" w:cs="Times-Roman"/>
          <w:sz w:val="24"/>
          <w:szCs w:val="24"/>
        </w:rPr>
        <w:tab/>
      </w:r>
      <w:r>
        <w:rPr>
          <w:rFonts w:ascii="Palatino Linotype" w:hAnsi="Palatino Linotype" w:cs="Times-Roman"/>
          <w:sz w:val="24"/>
          <w:szCs w:val="24"/>
        </w:rPr>
        <w:tab/>
      </w:r>
      <w:r>
        <w:rPr>
          <w:rFonts w:ascii="Palatino Linotype" w:hAnsi="Palatino Linotype" w:cs="Times-Roman"/>
          <w:sz w:val="24"/>
          <w:szCs w:val="24"/>
        </w:rPr>
        <w:tab/>
      </w:r>
      <w:r>
        <w:rPr>
          <w:rFonts w:ascii="Palatino Linotype" w:hAnsi="Palatino Linotype" w:cs="Times-Roman"/>
          <w:sz w:val="24"/>
          <w:szCs w:val="24"/>
        </w:rPr>
        <w:tab/>
      </w:r>
      <w:r>
        <w:rPr>
          <w:rFonts w:ascii="Palatino Linotype" w:hAnsi="Palatino Linotype" w:cs="Times-Roman"/>
          <w:sz w:val="24"/>
          <w:szCs w:val="24"/>
        </w:rPr>
        <w:tab/>
        <w:t>(3)</w:t>
      </w:r>
    </w:p>
    <w:p w14:paraId="49E8CE11" w14:textId="08CD0F20" w:rsidR="0036718B" w:rsidRDefault="0036718B" w:rsidP="00156667">
      <w:pPr>
        <w:autoSpaceDE w:val="0"/>
        <w:autoSpaceDN w:val="0"/>
        <w:adjustRightInd w:val="0"/>
        <w:spacing w:after="0" w:line="276" w:lineRule="auto"/>
        <w:ind w:left="284" w:firstLine="284"/>
        <w:jc w:val="both"/>
        <w:rPr>
          <w:rFonts w:ascii="Palatino Linotype" w:hAnsi="Palatino Linotype" w:cs="Times-Roman"/>
          <w:sz w:val="24"/>
          <w:szCs w:val="24"/>
        </w:rPr>
      </w:pPr>
      <w:r>
        <w:rPr>
          <w:rFonts w:ascii="Palatino Linotype" w:hAnsi="Palatino Linotype" w:cs="Times-Roman"/>
          <w:sz w:val="24"/>
          <w:szCs w:val="24"/>
        </w:rPr>
        <w:t xml:space="preserve">if </w:t>
      </w:r>
      <w:r w:rsidRPr="0036718B">
        <w:rPr>
          <w:rFonts w:ascii="Palatino Linotype" w:hAnsi="Palatino Linotype" w:cs="Times-Roman"/>
          <w:i/>
          <w:iCs/>
          <w:sz w:val="24"/>
          <w:szCs w:val="24"/>
        </w:rPr>
        <w:t>w</w:t>
      </w:r>
      <w:r>
        <w:rPr>
          <w:rFonts w:ascii="Palatino Linotype" w:hAnsi="Palatino Linotype" w:cs="Times-Roman"/>
          <w:sz w:val="24"/>
          <w:szCs w:val="24"/>
        </w:rPr>
        <w:t>(</w:t>
      </w:r>
      <w:r w:rsidRPr="009002C5">
        <w:rPr>
          <w:rFonts w:ascii="Palatino Linotype" w:hAnsi="Palatino Linotype" w:cs="Times-Roman"/>
          <w:i/>
          <w:iCs/>
          <w:sz w:val="24"/>
          <w:szCs w:val="24"/>
        </w:rPr>
        <w:t>a</w:t>
      </w:r>
      <w:r w:rsidRPr="009002C5">
        <w:rPr>
          <w:rFonts w:ascii="Palatino Linotype" w:hAnsi="Palatino Linotype" w:cs="Times-Roman"/>
          <w:sz w:val="24"/>
          <w:szCs w:val="24"/>
          <w:vertAlign w:val="subscript"/>
        </w:rPr>
        <w:t>i</w:t>
      </w:r>
      <w:r>
        <w:rPr>
          <w:rFonts w:ascii="Palatino Linotype" w:hAnsi="Palatino Linotype" w:cs="Times-Roman"/>
          <w:sz w:val="24"/>
          <w:szCs w:val="24"/>
        </w:rPr>
        <w:t>)</w:t>
      </w:r>
      <w:r w:rsidRPr="0036718B">
        <w:t xml:space="preserve"> </w:t>
      </w:r>
      <w:r>
        <w:sym w:font="Symbol" w:char="F03D"/>
      </w:r>
      <w:r>
        <w:rPr>
          <w:rFonts w:ascii="Palatino Linotype" w:hAnsi="Palatino Linotype" w:cs="Times-Roman"/>
          <w:sz w:val="24"/>
          <w:szCs w:val="24"/>
        </w:rPr>
        <w:t xml:space="preserve"> 1 for any </w:t>
      </w:r>
      <w:r>
        <w:rPr>
          <w:rFonts w:ascii="Palatino Linotype" w:hAnsi="Palatino Linotype" w:cs="Times-Roman"/>
          <w:i/>
          <w:iCs/>
          <w:sz w:val="24"/>
          <w:szCs w:val="24"/>
        </w:rPr>
        <w:t>i</w:t>
      </w:r>
      <w:r>
        <w:rPr>
          <w:rFonts w:ascii="Palatino Linotype" w:hAnsi="Palatino Linotype" w:cs="Times-Roman"/>
          <w:sz w:val="24"/>
          <w:szCs w:val="24"/>
        </w:rPr>
        <w:t xml:space="preserve">, then </w:t>
      </w:r>
      <w:r w:rsidRPr="0036718B">
        <w:rPr>
          <w:rFonts w:ascii="Palatino Linotype" w:hAnsi="Palatino Linotype" w:cs="Times-Roman"/>
          <w:i/>
          <w:iCs/>
          <w:sz w:val="24"/>
          <w:szCs w:val="24"/>
        </w:rPr>
        <w:t>w</w:t>
      </w:r>
      <w:r>
        <w:rPr>
          <w:rFonts w:ascii="Palatino Linotype" w:hAnsi="Palatino Linotype" w:cs="Times-Roman"/>
          <w:sz w:val="24"/>
          <w:szCs w:val="24"/>
        </w:rPr>
        <w:t>(</w:t>
      </w:r>
      <w:r>
        <w:sym w:font="Symbol" w:char="F0C7"/>
      </w:r>
      <w:r w:rsidRPr="009002C5">
        <w:rPr>
          <w:rFonts w:ascii="Palatino Linotype" w:hAnsi="Palatino Linotype" w:cs="Times-Roman"/>
          <w:sz w:val="24"/>
          <w:szCs w:val="24"/>
          <w:vertAlign w:val="subscript"/>
        </w:rPr>
        <w:t>i</w:t>
      </w:r>
      <w:r w:rsidRPr="009002C5">
        <w:rPr>
          <w:rFonts w:ascii="Palatino Linotype" w:hAnsi="Palatino Linotype" w:cs="Times-Roman"/>
          <w:sz w:val="24"/>
          <w:szCs w:val="24"/>
        </w:rPr>
        <w:t xml:space="preserve"> </w:t>
      </w:r>
      <w:r w:rsidRPr="009002C5">
        <w:rPr>
          <w:rFonts w:ascii="Palatino Linotype" w:hAnsi="Palatino Linotype" w:cs="Times-Roman"/>
          <w:i/>
          <w:iCs/>
          <w:sz w:val="24"/>
          <w:szCs w:val="24"/>
        </w:rPr>
        <w:t>a</w:t>
      </w:r>
      <w:r w:rsidRPr="009002C5">
        <w:rPr>
          <w:rFonts w:ascii="Palatino Linotype" w:hAnsi="Palatino Linotype" w:cs="Times-Roman"/>
          <w:sz w:val="24"/>
          <w:szCs w:val="24"/>
          <w:vertAlign w:val="subscript"/>
        </w:rPr>
        <w:t>i</w:t>
      </w:r>
      <w:r>
        <w:rPr>
          <w:rFonts w:ascii="Palatino Linotype" w:hAnsi="Palatino Linotype" w:cs="Times-Roman"/>
          <w:sz w:val="24"/>
          <w:szCs w:val="24"/>
        </w:rPr>
        <w:t>)</w:t>
      </w:r>
      <w:r w:rsidRPr="0036718B">
        <w:t xml:space="preserve"> </w:t>
      </w:r>
      <w:r>
        <w:sym w:font="Symbol" w:char="F03D"/>
      </w:r>
      <w:r>
        <w:rPr>
          <w:rFonts w:ascii="Palatino Linotype" w:hAnsi="Palatino Linotype" w:cs="Times-Roman"/>
          <w:sz w:val="24"/>
          <w:szCs w:val="24"/>
        </w:rPr>
        <w:t xml:space="preserve"> 1</w:t>
      </w:r>
      <w:r w:rsidR="00156667">
        <w:rPr>
          <w:rFonts w:ascii="Palatino Linotype" w:hAnsi="Palatino Linotype" w:cs="Times-Roman"/>
          <w:sz w:val="24"/>
          <w:szCs w:val="24"/>
        </w:rPr>
        <w:t xml:space="preserve">, for </w:t>
      </w:r>
      <w:r w:rsidR="00156667" w:rsidRPr="009002C5">
        <w:rPr>
          <w:rFonts w:ascii="Palatino Linotype" w:hAnsi="Palatino Linotype" w:cs="Times-Roman"/>
          <w:sz w:val="24"/>
          <w:szCs w:val="24"/>
        </w:rPr>
        <w:t xml:space="preserve">any subset </w:t>
      </w:r>
      <w:r w:rsidR="00156667">
        <w:sym w:font="Symbol" w:char="F07B"/>
      </w:r>
      <w:r w:rsidR="00156667" w:rsidRPr="009002C5">
        <w:rPr>
          <w:rFonts w:ascii="Palatino Linotype" w:hAnsi="Palatino Linotype" w:cs="Times-Roman"/>
          <w:i/>
          <w:iCs/>
          <w:sz w:val="24"/>
          <w:szCs w:val="24"/>
        </w:rPr>
        <w:t>a</w:t>
      </w:r>
      <w:r w:rsidR="00156667" w:rsidRPr="009002C5">
        <w:rPr>
          <w:rFonts w:ascii="Palatino Linotype" w:hAnsi="Palatino Linotype" w:cs="Times-Roman"/>
          <w:sz w:val="24"/>
          <w:szCs w:val="24"/>
          <w:vertAlign w:val="subscript"/>
        </w:rPr>
        <w:t>i</w:t>
      </w:r>
      <w:r w:rsidR="00156667">
        <w:sym w:font="Symbol" w:char="F07D"/>
      </w:r>
      <w:r w:rsidR="00156667" w:rsidRPr="009002C5">
        <w:rPr>
          <w:rFonts w:ascii="Palatino Linotype" w:hAnsi="Palatino Linotype" w:cs="Times-Roman"/>
          <w:sz w:val="24"/>
          <w:szCs w:val="24"/>
        </w:rPr>
        <w:t xml:space="preserve"> of propositions</w:t>
      </w:r>
      <w:r w:rsidR="00156667">
        <w:rPr>
          <w:rFonts w:ascii="Palatino Linotype" w:hAnsi="Palatino Linotype" w:cs="Times-Roman"/>
          <w:sz w:val="24"/>
          <w:szCs w:val="24"/>
        </w:rPr>
        <w:t xml:space="preserve"> of </w:t>
      </w:r>
      <w:r w:rsidR="00156667" w:rsidRPr="009F37E5">
        <w:rPr>
          <w:rFonts w:ascii="French Script MT" w:hAnsi="French Script MT"/>
          <w:sz w:val="28"/>
          <w:szCs w:val="28"/>
        </w:rPr>
        <w:t>L</w:t>
      </w:r>
      <w:r w:rsidR="00A54DB3">
        <w:rPr>
          <w:rFonts w:ascii="Palatino Linotype" w:hAnsi="Palatino Linotype" w:cs="Times-Roman"/>
          <w:sz w:val="24"/>
          <w:szCs w:val="24"/>
        </w:rPr>
        <w:tab/>
      </w:r>
      <w:r w:rsidR="00156667">
        <w:rPr>
          <w:rFonts w:ascii="Palatino Linotype" w:hAnsi="Palatino Linotype" w:cs="Times-Roman"/>
          <w:sz w:val="24"/>
          <w:szCs w:val="24"/>
        </w:rPr>
        <w:t xml:space="preserve"> </w:t>
      </w:r>
      <w:r w:rsidR="00156667">
        <w:rPr>
          <w:rFonts w:ascii="Palatino Linotype" w:hAnsi="Palatino Linotype" w:cs="Times-Roman"/>
          <w:sz w:val="24"/>
          <w:szCs w:val="24"/>
        </w:rPr>
        <w:tab/>
      </w:r>
      <w:r w:rsidR="00156667">
        <w:rPr>
          <w:rFonts w:ascii="Palatino Linotype" w:hAnsi="Palatino Linotype" w:cs="Times-Roman"/>
          <w:sz w:val="24"/>
          <w:szCs w:val="24"/>
        </w:rPr>
        <w:tab/>
      </w:r>
      <w:r w:rsidR="00A54DB3">
        <w:rPr>
          <w:rFonts w:ascii="Palatino Linotype" w:hAnsi="Palatino Linotype" w:cs="Times-Roman"/>
          <w:sz w:val="24"/>
          <w:szCs w:val="24"/>
        </w:rPr>
        <w:t>(4)</w:t>
      </w:r>
    </w:p>
    <w:p w14:paraId="43A9A653" w14:textId="3CE780EB" w:rsidR="0036718B" w:rsidRPr="00A54DB3" w:rsidRDefault="0036718B" w:rsidP="002C0C3C">
      <w:pPr>
        <w:autoSpaceDE w:val="0"/>
        <w:autoSpaceDN w:val="0"/>
        <w:adjustRightInd w:val="0"/>
        <w:spacing w:after="240" w:line="276" w:lineRule="auto"/>
        <w:ind w:left="2557" w:firstLine="284"/>
        <w:jc w:val="both"/>
        <w:rPr>
          <w:rFonts w:ascii="Palatino Linotype" w:hAnsi="Palatino Linotype" w:cs="Times-Roman"/>
          <w:sz w:val="24"/>
          <w:szCs w:val="24"/>
        </w:rPr>
      </w:pPr>
      <w:r>
        <w:rPr>
          <w:rFonts w:ascii="Palatino Linotype" w:hAnsi="Palatino Linotype" w:cs="Times-Roman"/>
          <w:sz w:val="24"/>
          <w:szCs w:val="24"/>
        </w:rPr>
        <w:t xml:space="preserve">if </w:t>
      </w:r>
      <w:r w:rsidRPr="00A54DB3">
        <w:rPr>
          <w:rFonts w:ascii="Palatino Linotype" w:hAnsi="Palatino Linotype" w:cs="Times-Roman"/>
          <w:i/>
          <w:iCs/>
          <w:sz w:val="24"/>
          <w:szCs w:val="24"/>
        </w:rPr>
        <w:t>a</w:t>
      </w:r>
      <w:r w:rsidR="00A54DB3">
        <w:rPr>
          <w:rFonts w:ascii="Palatino Linotype" w:hAnsi="Palatino Linotype" w:cs="Times-Roman"/>
          <w:i/>
          <w:iCs/>
          <w:sz w:val="24"/>
          <w:szCs w:val="24"/>
        </w:rPr>
        <w:t xml:space="preserve"> </w:t>
      </w:r>
      <w:r w:rsidR="00A54DB3">
        <w:rPr>
          <w:rFonts w:ascii="Palatino Linotype" w:hAnsi="Palatino Linotype" w:cs="Times-Roman"/>
          <w:sz w:val="24"/>
          <w:szCs w:val="24"/>
        </w:rPr>
        <w:sym w:font="Symbol" w:char="F0B9"/>
      </w:r>
      <w:r>
        <w:rPr>
          <w:rFonts w:ascii="Palatino Linotype" w:hAnsi="Palatino Linotype" w:cs="Times-Roman"/>
          <w:sz w:val="24"/>
          <w:szCs w:val="24"/>
        </w:rPr>
        <w:t xml:space="preserve"> </w:t>
      </w:r>
      <w:r w:rsidRPr="009002C5">
        <w:rPr>
          <w:rFonts w:ascii="Palatino Linotype" w:hAnsi="Palatino Linotype" w:cs="Times-Roman"/>
          <w:b/>
          <w:bCs/>
          <w:i/>
          <w:iCs/>
          <w:sz w:val="24"/>
          <w:szCs w:val="24"/>
        </w:rPr>
        <w:t>I</w:t>
      </w:r>
      <w:r w:rsidR="00A54DB3">
        <w:rPr>
          <w:rFonts w:ascii="Palatino Linotype" w:hAnsi="Palatino Linotype" w:cs="Times-Roman"/>
          <w:sz w:val="24"/>
          <w:szCs w:val="24"/>
        </w:rPr>
        <w:t xml:space="preserve">, then there is a state </w:t>
      </w:r>
      <w:r w:rsidR="00A54DB3">
        <w:rPr>
          <w:rFonts w:ascii="Palatino Linotype" w:hAnsi="Palatino Linotype" w:cs="Times-Roman"/>
          <w:i/>
          <w:iCs/>
          <w:sz w:val="24"/>
          <w:szCs w:val="24"/>
        </w:rPr>
        <w:t>w</w:t>
      </w:r>
      <w:r w:rsidR="00A54DB3">
        <w:rPr>
          <w:rFonts w:ascii="Palatino Linotype" w:hAnsi="Palatino Linotype" w:cs="Times-Roman"/>
          <w:sz w:val="24"/>
          <w:szCs w:val="24"/>
        </w:rPr>
        <w:t xml:space="preserve"> such that </w:t>
      </w:r>
      <w:r w:rsidR="00A54DB3">
        <w:rPr>
          <w:rFonts w:ascii="Palatino Linotype" w:hAnsi="Palatino Linotype" w:cs="Times-Roman"/>
          <w:i/>
          <w:iCs/>
          <w:sz w:val="24"/>
          <w:szCs w:val="24"/>
        </w:rPr>
        <w:t>w</w:t>
      </w:r>
      <w:r w:rsidR="00A54DB3">
        <w:rPr>
          <w:rFonts w:ascii="Palatino Linotype" w:hAnsi="Palatino Linotype" w:cs="Times-Roman"/>
          <w:sz w:val="24"/>
          <w:szCs w:val="24"/>
        </w:rPr>
        <w:t>(</w:t>
      </w:r>
      <w:r w:rsidR="00A54DB3" w:rsidRPr="00A54DB3">
        <w:rPr>
          <w:rFonts w:ascii="Palatino Linotype" w:hAnsi="Palatino Linotype" w:cs="Times-Roman"/>
          <w:i/>
          <w:iCs/>
          <w:sz w:val="24"/>
          <w:szCs w:val="24"/>
        </w:rPr>
        <w:t>a</w:t>
      </w:r>
      <w:r w:rsidR="00A54DB3">
        <w:rPr>
          <w:rFonts w:ascii="Palatino Linotype" w:hAnsi="Palatino Linotype" w:cs="Times-Roman"/>
          <w:sz w:val="24"/>
          <w:szCs w:val="24"/>
        </w:rPr>
        <w:t xml:space="preserve">) </w:t>
      </w:r>
      <w:r w:rsidR="00A54DB3">
        <w:rPr>
          <w:rFonts w:ascii="Palatino Linotype" w:hAnsi="Palatino Linotype" w:cs="Times-Roman"/>
          <w:sz w:val="24"/>
          <w:szCs w:val="24"/>
        </w:rPr>
        <w:sym w:font="Symbol" w:char="F0B9"/>
      </w:r>
      <w:r w:rsidR="00A54DB3">
        <w:rPr>
          <w:rFonts w:ascii="Palatino Linotype" w:hAnsi="Palatino Linotype" w:cs="Times-Roman"/>
          <w:sz w:val="24"/>
          <w:szCs w:val="24"/>
        </w:rPr>
        <w:t xml:space="preserve"> 0.</w:t>
      </w:r>
      <w:r w:rsidR="00A54DB3">
        <w:rPr>
          <w:rFonts w:ascii="Palatino Linotype" w:hAnsi="Palatino Linotype" w:cs="Times-Roman"/>
          <w:sz w:val="24"/>
          <w:szCs w:val="24"/>
        </w:rPr>
        <w:tab/>
      </w:r>
      <w:r w:rsidR="00A54DB3">
        <w:rPr>
          <w:rFonts w:ascii="Palatino Linotype" w:hAnsi="Palatino Linotype" w:cs="Times-Roman"/>
          <w:sz w:val="24"/>
          <w:szCs w:val="24"/>
        </w:rPr>
        <w:tab/>
      </w:r>
      <w:r w:rsidR="00A54DB3">
        <w:rPr>
          <w:rFonts w:ascii="Palatino Linotype" w:hAnsi="Palatino Linotype" w:cs="Times-Roman"/>
          <w:sz w:val="24"/>
          <w:szCs w:val="24"/>
        </w:rPr>
        <w:tab/>
      </w:r>
      <w:r w:rsidR="00A54DB3">
        <w:rPr>
          <w:rFonts w:ascii="Palatino Linotype" w:hAnsi="Palatino Linotype" w:cs="Times-Roman"/>
          <w:sz w:val="24"/>
          <w:szCs w:val="24"/>
        </w:rPr>
        <w:tab/>
      </w:r>
      <w:r w:rsidR="00A54DB3">
        <w:rPr>
          <w:rFonts w:ascii="Palatino Linotype" w:hAnsi="Palatino Linotype" w:cs="Times-Roman"/>
          <w:sz w:val="24"/>
          <w:szCs w:val="24"/>
        </w:rPr>
        <w:tab/>
        <w:t>(5)</w:t>
      </w:r>
    </w:p>
    <w:p w14:paraId="34BFD21E" w14:textId="77777777" w:rsidR="001E7E75" w:rsidRDefault="0039444A" w:rsidP="002C0C3C">
      <w:pPr>
        <w:autoSpaceDE w:val="0"/>
        <w:autoSpaceDN w:val="0"/>
        <w:adjustRightInd w:val="0"/>
        <w:spacing w:after="120" w:line="276" w:lineRule="auto"/>
        <w:jc w:val="both"/>
        <w:rPr>
          <w:rFonts w:ascii="Palatino Linotype" w:hAnsi="Palatino Linotype" w:cs="Times-Roman"/>
          <w:sz w:val="24"/>
          <w:szCs w:val="24"/>
        </w:rPr>
      </w:pPr>
      <w:r>
        <w:rPr>
          <w:rFonts w:ascii="Palatino Linotype" w:hAnsi="Palatino Linotype" w:cs="Times-Roman"/>
          <w:sz w:val="24"/>
          <w:szCs w:val="24"/>
        </w:rPr>
        <w:t xml:space="preserve">If </w:t>
      </w:r>
      <w:r w:rsidRPr="0039444A">
        <w:rPr>
          <w:rFonts w:ascii="Palatino Linotype" w:hAnsi="Palatino Linotype" w:cs="Times-Roman"/>
          <w:i/>
          <w:iCs/>
          <w:sz w:val="24"/>
          <w:szCs w:val="24"/>
        </w:rPr>
        <w:t>w</w:t>
      </w:r>
      <w:r w:rsidRPr="0039444A">
        <w:rPr>
          <w:rFonts w:ascii="Palatino Linotype" w:hAnsi="Palatino Linotype" w:cs="Times-Roman"/>
          <w:sz w:val="24"/>
          <w:szCs w:val="24"/>
          <w:vertAlign w:val="subscript"/>
        </w:rPr>
        <w:t>1</w:t>
      </w:r>
      <w:r>
        <w:rPr>
          <w:rFonts w:ascii="Palatino Linotype" w:hAnsi="Palatino Linotype" w:cs="Times-Roman"/>
          <w:sz w:val="24"/>
          <w:szCs w:val="24"/>
        </w:rPr>
        <w:t xml:space="preserve"> and </w:t>
      </w:r>
      <w:r w:rsidRPr="0039444A">
        <w:rPr>
          <w:rFonts w:ascii="Palatino Linotype" w:hAnsi="Palatino Linotype" w:cs="Times-Roman"/>
          <w:i/>
          <w:iCs/>
          <w:sz w:val="24"/>
          <w:szCs w:val="24"/>
        </w:rPr>
        <w:t>w</w:t>
      </w:r>
      <w:r w:rsidRPr="0039444A">
        <w:rPr>
          <w:rFonts w:ascii="Palatino Linotype" w:hAnsi="Palatino Linotype" w:cs="Times-Roman"/>
          <w:sz w:val="24"/>
          <w:szCs w:val="24"/>
          <w:vertAlign w:val="subscript"/>
        </w:rPr>
        <w:t xml:space="preserve">2 </w:t>
      </w:r>
      <w:r>
        <w:rPr>
          <w:rFonts w:ascii="Palatino Linotype" w:hAnsi="Palatino Linotype" w:cs="Times-Roman"/>
          <w:sz w:val="24"/>
          <w:szCs w:val="24"/>
        </w:rPr>
        <w:t>are two different states then</w:t>
      </w:r>
      <w:r w:rsidR="001E7E75">
        <w:rPr>
          <w:rFonts w:ascii="Palatino Linotype" w:hAnsi="Palatino Linotype" w:cs="Times-Roman"/>
          <w:sz w:val="24"/>
          <w:szCs w:val="24"/>
        </w:rPr>
        <w:t xml:space="preserve">, given a proposition </w:t>
      </w:r>
      <w:r w:rsidR="001E7E75">
        <w:rPr>
          <w:rFonts w:ascii="Palatino Linotype" w:hAnsi="Palatino Linotype"/>
          <w:i/>
          <w:iCs/>
          <w:sz w:val="24"/>
          <w:szCs w:val="24"/>
        </w:rPr>
        <w:t>a</w:t>
      </w:r>
      <w:r w:rsidR="001E7E75">
        <w:rPr>
          <w:rFonts w:ascii="French Script MT" w:hAnsi="French Script MT"/>
          <w:sz w:val="28"/>
          <w:szCs w:val="28"/>
        </w:rPr>
        <w:sym w:font="Symbol" w:char="F0CE"/>
      </w:r>
      <w:r w:rsidR="001E7E75" w:rsidRPr="009F37E5">
        <w:rPr>
          <w:rFonts w:ascii="French Script MT" w:hAnsi="French Script MT"/>
          <w:sz w:val="28"/>
          <w:szCs w:val="28"/>
        </w:rPr>
        <w:t>L</w:t>
      </w:r>
      <w:r>
        <w:rPr>
          <w:rFonts w:ascii="Palatino Linotype" w:hAnsi="Palatino Linotype" w:cs="Times-Roman"/>
          <w:sz w:val="24"/>
          <w:szCs w:val="24"/>
        </w:rPr>
        <w:t xml:space="preserve"> </w:t>
      </w:r>
      <w:r w:rsidR="001E7E75">
        <w:rPr>
          <w:rFonts w:ascii="Palatino Linotype" w:hAnsi="Palatino Linotype" w:cs="Times-Roman"/>
          <w:sz w:val="24"/>
          <w:szCs w:val="24"/>
        </w:rPr>
        <w:t xml:space="preserve">, </w:t>
      </w:r>
      <w:r>
        <w:rPr>
          <w:rFonts w:ascii="Palatino Linotype" w:hAnsi="Palatino Linotype" w:cs="Times-Roman"/>
          <w:sz w:val="24"/>
          <w:szCs w:val="24"/>
        </w:rPr>
        <w:t>the state</w:t>
      </w:r>
      <w:r w:rsidR="001E7E75">
        <w:rPr>
          <w:rFonts w:ascii="Palatino Linotype" w:hAnsi="Palatino Linotype" w:cs="Times-Roman"/>
          <w:sz w:val="24"/>
          <w:szCs w:val="24"/>
        </w:rPr>
        <w:t xml:space="preserve"> </w:t>
      </w:r>
      <w:r w:rsidR="001E7E75" w:rsidRPr="001E7E75">
        <w:rPr>
          <w:rFonts w:ascii="Palatino Linotype" w:hAnsi="Palatino Linotype" w:cs="Times-Roman"/>
          <w:i/>
          <w:iCs/>
          <w:sz w:val="24"/>
          <w:szCs w:val="24"/>
        </w:rPr>
        <w:t>w</w:t>
      </w:r>
      <w:r>
        <w:rPr>
          <w:rFonts w:ascii="Palatino Linotype" w:hAnsi="Palatino Linotype" w:cs="Times-Roman"/>
          <w:sz w:val="24"/>
          <w:szCs w:val="24"/>
        </w:rPr>
        <w:t xml:space="preserve"> </w:t>
      </w:r>
    </w:p>
    <w:p w14:paraId="7C2D59D1" w14:textId="37B4EC86" w:rsidR="0039444A" w:rsidRPr="0039444A" w:rsidRDefault="001E7E75" w:rsidP="001E7E75">
      <w:pPr>
        <w:autoSpaceDE w:val="0"/>
        <w:autoSpaceDN w:val="0"/>
        <w:adjustRightInd w:val="0"/>
        <w:spacing w:after="120" w:line="276" w:lineRule="auto"/>
        <w:ind w:left="2840" w:firstLine="284"/>
        <w:jc w:val="both"/>
        <w:rPr>
          <w:rFonts w:ascii="Palatino Linotype" w:hAnsi="Palatino Linotype" w:cs="Times-Roman"/>
          <w:sz w:val="24"/>
          <w:szCs w:val="24"/>
        </w:rPr>
      </w:pPr>
      <w:r>
        <w:rPr>
          <w:rFonts w:ascii="Palatino Linotype" w:hAnsi="Palatino Linotype" w:cs="Times-Roman"/>
          <w:i/>
          <w:iCs/>
          <w:sz w:val="24"/>
          <w:szCs w:val="24"/>
        </w:rPr>
        <w:t xml:space="preserve">      w</w:t>
      </w:r>
      <w:r>
        <w:rPr>
          <w:rFonts w:ascii="Palatino Linotype" w:hAnsi="Palatino Linotype" w:cs="Times-Roman"/>
          <w:sz w:val="24"/>
          <w:szCs w:val="24"/>
        </w:rPr>
        <w:t>(</w:t>
      </w:r>
      <w:r w:rsidRPr="001E7E75">
        <w:rPr>
          <w:rFonts w:ascii="Palatino Linotype" w:hAnsi="Palatino Linotype" w:cs="Times-Roman"/>
          <w:i/>
          <w:iCs/>
          <w:sz w:val="24"/>
          <w:szCs w:val="24"/>
        </w:rPr>
        <w:t>a</w:t>
      </w:r>
      <w:r>
        <w:rPr>
          <w:rFonts w:ascii="Palatino Linotype" w:hAnsi="Palatino Linotype" w:cs="Times-Roman"/>
          <w:sz w:val="24"/>
          <w:szCs w:val="24"/>
        </w:rPr>
        <w:t xml:space="preserve">) </w:t>
      </w:r>
      <w:r>
        <w:sym w:font="Symbol" w:char="F03D"/>
      </w:r>
      <w:r>
        <w:t xml:space="preserve"> </w:t>
      </w:r>
      <w:r w:rsidR="0039444A" w:rsidRPr="0039444A">
        <w:rPr>
          <w:rFonts w:ascii="Symbol" w:hAnsi="Symbol" w:cs="Times-Roman"/>
          <w:sz w:val="24"/>
          <w:szCs w:val="24"/>
        </w:rPr>
        <w:t>l</w:t>
      </w:r>
      <w:r w:rsidR="0039444A" w:rsidRPr="0039444A">
        <w:rPr>
          <w:rFonts w:ascii="Palatino Linotype" w:hAnsi="Palatino Linotype" w:cs="Times-Roman"/>
          <w:sz w:val="24"/>
          <w:szCs w:val="24"/>
          <w:vertAlign w:val="subscript"/>
        </w:rPr>
        <w:t>1</w:t>
      </w:r>
      <w:r w:rsidR="0039444A" w:rsidRPr="0039444A">
        <w:rPr>
          <w:rFonts w:ascii="Palatino Linotype" w:hAnsi="Palatino Linotype" w:cs="Times-Roman"/>
          <w:i/>
          <w:iCs/>
          <w:sz w:val="24"/>
          <w:szCs w:val="24"/>
        </w:rPr>
        <w:t>w</w:t>
      </w:r>
      <w:r w:rsidR="0039444A" w:rsidRPr="0039444A">
        <w:rPr>
          <w:rFonts w:ascii="Palatino Linotype" w:hAnsi="Palatino Linotype" w:cs="Times-Roman"/>
          <w:sz w:val="24"/>
          <w:szCs w:val="24"/>
          <w:vertAlign w:val="subscript"/>
        </w:rPr>
        <w:t>1</w:t>
      </w:r>
      <w:r>
        <w:rPr>
          <w:rFonts w:ascii="Palatino Linotype" w:hAnsi="Palatino Linotype" w:cs="Times-Roman"/>
          <w:sz w:val="24"/>
          <w:szCs w:val="24"/>
        </w:rPr>
        <w:t>(</w:t>
      </w:r>
      <w:r w:rsidRPr="001E7E75">
        <w:rPr>
          <w:rFonts w:ascii="Palatino Linotype" w:hAnsi="Palatino Linotype" w:cs="Times-Roman"/>
          <w:i/>
          <w:iCs/>
          <w:sz w:val="24"/>
          <w:szCs w:val="24"/>
        </w:rPr>
        <w:t>a</w:t>
      </w:r>
      <w:r>
        <w:rPr>
          <w:rFonts w:ascii="Palatino Linotype" w:hAnsi="Palatino Linotype" w:cs="Times-Roman"/>
          <w:sz w:val="24"/>
          <w:szCs w:val="24"/>
        </w:rPr>
        <w:t xml:space="preserve">) </w:t>
      </w:r>
      <w:r w:rsidR="0039444A">
        <w:rPr>
          <w:rFonts w:ascii="Palatino Linotype" w:hAnsi="Palatino Linotype" w:cs="Times-Roman"/>
          <w:sz w:val="24"/>
          <w:szCs w:val="24"/>
        </w:rPr>
        <w:t xml:space="preserve">+ </w:t>
      </w:r>
      <w:r w:rsidR="0039444A" w:rsidRPr="0039444A">
        <w:rPr>
          <w:rFonts w:ascii="Symbol" w:hAnsi="Symbol" w:cs="Times-Roman"/>
          <w:sz w:val="24"/>
          <w:szCs w:val="24"/>
        </w:rPr>
        <w:t>l</w:t>
      </w:r>
      <w:r w:rsidR="0039444A" w:rsidRPr="0039444A">
        <w:rPr>
          <w:rFonts w:ascii="Palatino Linotype" w:hAnsi="Palatino Linotype" w:cs="Times-Roman"/>
          <w:sz w:val="24"/>
          <w:szCs w:val="24"/>
          <w:vertAlign w:val="subscript"/>
        </w:rPr>
        <w:t>2</w:t>
      </w:r>
      <w:r w:rsidR="0039444A" w:rsidRPr="0039444A">
        <w:rPr>
          <w:rFonts w:ascii="Palatino Linotype" w:hAnsi="Palatino Linotype" w:cs="Times-Roman"/>
          <w:i/>
          <w:iCs/>
          <w:sz w:val="24"/>
          <w:szCs w:val="24"/>
        </w:rPr>
        <w:t>w</w:t>
      </w:r>
      <w:r w:rsidR="0039444A" w:rsidRPr="0039444A">
        <w:rPr>
          <w:rFonts w:ascii="Palatino Linotype" w:hAnsi="Palatino Linotype" w:cs="Times-Roman"/>
          <w:sz w:val="24"/>
          <w:szCs w:val="24"/>
          <w:vertAlign w:val="subscript"/>
        </w:rPr>
        <w:t>2</w:t>
      </w:r>
      <w:r>
        <w:rPr>
          <w:rFonts w:ascii="Palatino Linotype" w:hAnsi="Palatino Linotype" w:cs="Times-Roman"/>
          <w:sz w:val="24"/>
          <w:szCs w:val="24"/>
        </w:rPr>
        <w:t>(</w:t>
      </w:r>
      <w:r w:rsidRPr="001E7E75">
        <w:rPr>
          <w:rFonts w:ascii="Palatino Linotype" w:hAnsi="Palatino Linotype" w:cs="Times-Roman"/>
          <w:i/>
          <w:iCs/>
          <w:sz w:val="24"/>
          <w:szCs w:val="24"/>
        </w:rPr>
        <w:t>a</w:t>
      </w:r>
      <w:r>
        <w:rPr>
          <w:rFonts w:ascii="Palatino Linotype" w:hAnsi="Palatino Linotype" w:cs="Times-Roman"/>
          <w:sz w:val="24"/>
          <w:szCs w:val="24"/>
        </w:rPr>
        <w:t>),</w:t>
      </w:r>
      <w:r w:rsidR="0039444A">
        <w:rPr>
          <w:rFonts w:ascii="Palatino Linotype" w:hAnsi="Palatino Linotype" w:cs="Times-Roman"/>
          <w:sz w:val="24"/>
          <w:szCs w:val="24"/>
        </w:rPr>
        <w:t xml:space="preserve"> </w:t>
      </w:r>
      <w:r>
        <w:rPr>
          <w:rFonts w:ascii="Palatino Linotype" w:hAnsi="Palatino Linotype" w:cs="Times-Roman"/>
          <w:sz w:val="24"/>
          <w:szCs w:val="24"/>
        </w:rPr>
        <w:tab/>
      </w:r>
      <w:r>
        <w:rPr>
          <w:rFonts w:ascii="Palatino Linotype" w:hAnsi="Palatino Linotype" w:cs="Times-Roman"/>
          <w:sz w:val="24"/>
          <w:szCs w:val="24"/>
        </w:rPr>
        <w:tab/>
      </w:r>
      <w:r>
        <w:rPr>
          <w:rFonts w:ascii="Palatino Linotype" w:hAnsi="Palatino Linotype" w:cs="Times-Roman"/>
          <w:sz w:val="24"/>
          <w:szCs w:val="24"/>
        </w:rPr>
        <w:tab/>
      </w:r>
      <w:r>
        <w:rPr>
          <w:rFonts w:ascii="Palatino Linotype" w:hAnsi="Palatino Linotype" w:cs="Times-Roman"/>
          <w:sz w:val="24"/>
          <w:szCs w:val="24"/>
        </w:rPr>
        <w:tab/>
      </w:r>
      <w:r>
        <w:rPr>
          <w:rFonts w:ascii="Palatino Linotype" w:hAnsi="Palatino Linotype" w:cs="Times-Roman"/>
          <w:sz w:val="24"/>
          <w:szCs w:val="24"/>
        </w:rPr>
        <w:tab/>
      </w:r>
      <w:r w:rsidR="0039444A">
        <w:rPr>
          <w:rFonts w:ascii="Palatino Linotype" w:hAnsi="Palatino Linotype" w:cs="Times-Roman"/>
          <w:sz w:val="24"/>
          <w:szCs w:val="24"/>
        </w:rPr>
        <w:t>with</w:t>
      </w:r>
      <w:r>
        <w:rPr>
          <w:rFonts w:ascii="Palatino Linotype" w:hAnsi="Palatino Linotype" w:cs="Times-Roman"/>
          <w:sz w:val="24"/>
          <w:szCs w:val="24"/>
        </w:rPr>
        <w:t xml:space="preserve"> </w:t>
      </w:r>
      <w:r w:rsidRPr="0039444A">
        <w:rPr>
          <w:rFonts w:ascii="Symbol" w:hAnsi="Symbol" w:cs="Times-Roman"/>
          <w:sz w:val="24"/>
          <w:szCs w:val="24"/>
        </w:rPr>
        <w:t>l</w:t>
      </w:r>
      <w:r w:rsidRPr="0039444A">
        <w:rPr>
          <w:rFonts w:ascii="Palatino Linotype" w:hAnsi="Palatino Linotype" w:cs="Times-Roman"/>
          <w:sz w:val="24"/>
          <w:szCs w:val="24"/>
          <w:vertAlign w:val="subscript"/>
        </w:rPr>
        <w:t>1</w:t>
      </w:r>
      <w:r>
        <w:rPr>
          <w:rFonts w:ascii="Palatino Linotype" w:hAnsi="Palatino Linotype" w:cs="Times-Roman"/>
          <w:sz w:val="24"/>
          <w:szCs w:val="24"/>
        </w:rPr>
        <w:t>,</w:t>
      </w:r>
      <w:r w:rsidRPr="001E7E75">
        <w:rPr>
          <w:rFonts w:ascii="Symbol" w:hAnsi="Symbol" w:cs="Times-Roman"/>
          <w:sz w:val="24"/>
          <w:szCs w:val="24"/>
        </w:rPr>
        <w:t xml:space="preserve"> </w:t>
      </w:r>
      <w:r w:rsidRPr="0039444A">
        <w:rPr>
          <w:rFonts w:ascii="Symbol" w:hAnsi="Symbol" w:cs="Times-Roman"/>
          <w:sz w:val="24"/>
          <w:szCs w:val="24"/>
        </w:rPr>
        <w:t>l</w:t>
      </w:r>
      <w:r w:rsidRPr="0039444A">
        <w:rPr>
          <w:rFonts w:ascii="Palatino Linotype" w:hAnsi="Palatino Linotype" w:cs="Times-Roman"/>
          <w:sz w:val="24"/>
          <w:szCs w:val="24"/>
          <w:vertAlign w:val="subscript"/>
        </w:rPr>
        <w:t>2</w:t>
      </w:r>
      <w:r>
        <w:rPr>
          <w:rFonts w:ascii="Palatino Linotype" w:hAnsi="Palatino Linotype" w:cs="Times-Roman"/>
          <w:sz w:val="24"/>
          <w:szCs w:val="24"/>
        </w:rPr>
        <w:t xml:space="preserve"> &gt; 0, </w:t>
      </w:r>
      <w:r w:rsidRPr="0039444A">
        <w:rPr>
          <w:rFonts w:ascii="Symbol" w:hAnsi="Symbol" w:cs="Times-Roman"/>
          <w:sz w:val="24"/>
          <w:szCs w:val="24"/>
        </w:rPr>
        <w:t>l</w:t>
      </w:r>
      <w:r w:rsidRPr="0039444A">
        <w:rPr>
          <w:rFonts w:ascii="Palatino Linotype" w:hAnsi="Palatino Linotype" w:cs="Times-Roman"/>
          <w:sz w:val="24"/>
          <w:szCs w:val="24"/>
          <w:vertAlign w:val="subscript"/>
        </w:rPr>
        <w:t>1</w:t>
      </w:r>
      <w:r>
        <w:rPr>
          <w:rFonts w:ascii="Palatino Linotype" w:hAnsi="Palatino Linotype" w:cs="Times-Roman"/>
          <w:sz w:val="24"/>
          <w:szCs w:val="24"/>
        </w:rPr>
        <w:t xml:space="preserve"> + </w:t>
      </w:r>
      <w:r w:rsidRPr="0039444A">
        <w:rPr>
          <w:rFonts w:ascii="Symbol" w:hAnsi="Symbol" w:cs="Times-Roman"/>
          <w:sz w:val="24"/>
          <w:szCs w:val="24"/>
        </w:rPr>
        <w:t>l</w:t>
      </w:r>
      <w:r w:rsidRPr="0039444A">
        <w:rPr>
          <w:rFonts w:ascii="Palatino Linotype" w:hAnsi="Palatino Linotype" w:cs="Times-Roman"/>
          <w:sz w:val="24"/>
          <w:szCs w:val="24"/>
          <w:vertAlign w:val="subscript"/>
        </w:rPr>
        <w:t>2</w:t>
      </w:r>
      <w:r>
        <w:rPr>
          <w:rFonts w:ascii="Palatino Linotype" w:hAnsi="Palatino Linotype" w:cs="Times-Roman"/>
          <w:sz w:val="24"/>
          <w:szCs w:val="24"/>
        </w:rPr>
        <w:t xml:space="preserve"> </w:t>
      </w:r>
      <w:r>
        <w:sym w:font="Symbol" w:char="F03D"/>
      </w:r>
      <w:r>
        <w:t xml:space="preserve"> </w:t>
      </w:r>
      <w:r w:rsidRPr="001E7E75">
        <w:rPr>
          <w:rFonts w:ascii="Palatino Linotype" w:hAnsi="Palatino Linotype"/>
          <w:sz w:val="24"/>
          <w:szCs w:val="24"/>
        </w:rPr>
        <w:t>1</w:t>
      </w:r>
    </w:p>
    <w:p w14:paraId="2620DF1D" w14:textId="77777777" w:rsidR="001E7E75" w:rsidRDefault="0039444A" w:rsidP="002C0C3C">
      <w:pPr>
        <w:autoSpaceDE w:val="0"/>
        <w:autoSpaceDN w:val="0"/>
        <w:adjustRightInd w:val="0"/>
        <w:spacing w:after="120" w:line="276" w:lineRule="auto"/>
        <w:jc w:val="both"/>
        <w:rPr>
          <w:rFonts w:ascii="Palatino Linotype" w:hAnsi="Palatino Linotype" w:cs="Times-Roman"/>
          <w:sz w:val="24"/>
          <w:szCs w:val="24"/>
        </w:rPr>
      </w:pPr>
      <w:r>
        <w:rPr>
          <w:rFonts w:ascii="Palatino Linotype" w:hAnsi="Palatino Linotype" w:cs="Times-Roman"/>
          <w:sz w:val="24"/>
          <w:szCs w:val="24"/>
        </w:rPr>
        <w:t xml:space="preserve">is said to be a </w:t>
      </w:r>
      <w:r>
        <w:rPr>
          <w:rFonts w:ascii="Palatino Linotype" w:hAnsi="Palatino Linotype" w:cs="Times-Roman"/>
          <w:i/>
          <w:iCs/>
          <w:sz w:val="24"/>
          <w:szCs w:val="24"/>
        </w:rPr>
        <w:t>mixture</w:t>
      </w:r>
      <w:r>
        <w:rPr>
          <w:rFonts w:ascii="Palatino Linotype" w:hAnsi="Palatino Linotype" w:cs="Times-Roman"/>
          <w:sz w:val="24"/>
          <w:szCs w:val="24"/>
        </w:rPr>
        <w:t>.</w:t>
      </w:r>
      <w:r w:rsidR="001E7E75">
        <w:rPr>
          <w:rFonts w:ascii="Palatino Linotype" w:hAnsi="Palatino Linotype" w:cs="Times-Roman"/>
          <w:sz w:val="24"/>
          <w:szCs w:val="24"/>
        </w:rPr>
        <w:t xml:space="preserve"> </w:t>
      </w:r>
      <w:r w:rsidR="002C0C3C">
        <w:rPr>
          <w:rFonts w:ascii="Palatino Linotype" w:hAnsi="Palatino Linotype" w:cs="Times-Roman"/>
          <w:sz w:val="24"/>
          <w:szCs w:val="24"/>
        </w:rPr>
        <w:t>G</w:t>
      </w:r>
      <w:r w:rsidR="00090DAD">
        <w:rPr>
          <w:rFonts w:ascii="Palatino Linotype" w:hAnsi="Palatino Linotype" w:cs="Times-Roman"/>
          <w:sz w:val="24"/>
          <w:szCs w:val="24"/>
        </w:rPr>
        <w:t xml:space="preserve">iven a state </w:t>
      </w:r>
      <w:r w:rsidR="00090DAD">
        <w:rPr>
          <w:rFonts w:ascii="Palatino Linotype" w:hAnsi="Palatino Linotype" w:cs="Times-Roman"/>
          <w:i/>
          <w:iCs/>
          <w:sz w:val="24"/>
          <w:szCs w:val="24"/>
        </w:rPr>
        <w:t>w</w:t>
      </w:r>
      <w:r w:rsidR="00090DAD">
        <w:rPr>
          <w:rFonts w:ascii="Palatino Linotype" w:hAnsi="Palatino Linotype" w:cs="Times-Roman"/>
          <w:sz w:val="24"/>
          <w:szCs w:val="24"/>
        </w:rPr>
        <w:t xml:space="preserve"> and a proposition </w:t>
      </w:r>
      <w:r w:rsidR="00090DAD">
        <w:rPr>
          <w:rFonts w:ascii="Palatino Linotype" w:hAnsi="Palatino Linotype"/>
          <w:i/>
          <w:iCs/>
          <w:sz w:val="24"/>
          <w:szCs w:val="24"/>
        </w:rPr>
        <w:t>a</w:t>
      </w:r>
      <w:r w:rsidR="00090DAD">
        <w:rPr>
          <w:rFonts w:ascii="French Script MT" w:hAnsi="French Script MT"/>
          <w:sz w:val="28"/>
          <w:szCs w:val="28"/>
        </w:rPr>
        <w:sym w:font="Symbol" w:char="F0CE"/>
      </w:r>
      <w:r w:rsidR="00090DAD" w:rsidRPr="009F37E5">
        <w:rPr>
          <w:rFonts w:ascii="French Script MT" w:hAnsi="French Script MT"/>
          <w:sz w:val="28"/>
          <w:szCs w:val="28"/>
        </w:rPr>
        <w:t>L</w:t>
      </w:r>
      <w:r w:rsidR="00090DAD">
        <w:rPr>
          <w:rFonts w:ascii="Palatino Linotype" w:hAnsi="Palatino Linotype" w:cs="Times-Roman"/>
          <w:sz w:val="24"/>
          <w:szCs w:val="24"/>
        </w:rPr>
        <w:t xml:space="preserve">, the quantity </w:t>
      </w:r>
    </w:p>
    <w:p w14:paraId="0EF70691" w14:textId="35C390B0" w:rsidR="001E7E75" w:rsidRDefault="00090DAD" w:rsidP="001E7E75">
      <w:pPr>
        <w:autoSpaceDE w:val="0"/>
        <w:autoSpaceDN w:val="0"/>
        <w:adjustRightInd w:val="0"/>
        <w:spacing w:after="120" w:line="276" w:lineRule="auto"/>
        <w:jc w:val="center"/>
        <w:rPr>
          <w:rFonts w:ascii="Palatino Linotype" w:hAnsi="Palatino Linotype" w:cs="Times-Roman"/>
          <w:sz w:val="24"/>
          <w:szCs w:val="24"/>
        </w:rPr>
      </w:pPr>
      <w:r w:rsidRPr="00090DAD">
        <w:rPr>
          <w:rFonts w:ascii="Symbol" w:hAnsi="Symbol" w:cs="Times-Roman"/>
          <w:sz w:val="24"/>
          <w:szCs w:val="24"/>
        </w:rPr>
        <w:t>s</w:t>
      </w:r>
      <w:r w:rsidR="002C0C3C" w:rsidRPr="002C0C3C">
        <w:rPr>
          <w:rFonts w:ascii="Palatino Linotype" w:hAnsi="Palatino Linotype" w:cs="Times-Roman"/>
          <w:i/>
          <w:iCs/>
          <w:sz w:val="24"/>
          <w:szCs w:val="24"/>
          <w:vertAlign w:val="subscript"/>
        </w:rPr>
        <w:t>w</w:t>
      </w:r>
      <w:r w:rsidR="002C0C3C">
        <w:rPr>
          <w:rFonts w:ascii="Palatino Linotype" w:hAnsi="Palatino Linotype" w:cs="Times-Roman"/>
          <w:sz w:val="24"/>
          <w:szCs w:val="24"/>
        </w:rPr>
        <w:t xml:space="preserve"> </w:t>
      </w:r>
      <w:r>
        <w:rPr>
          <w:rFonts w:ascii="Palatino Linotype" w:hAnsi="Palatino Linotype" w:cs="Times-Roman"/>
          <w:sz w:val="24"/>
          <w:szCs w:val="24"/>
        </w:rPr>
        <w:t>(</w:t>
      </w:r>
      <w:r w:rsidRPr="00090DAD">
        <w:rPr>
          <w:rFonts w:ascii="Palatino Linotype" w:hAnsi="Palatino Linotype" w:cs="Times-Roman"/>
          <w:i/>
          <w:iCs/>
          <w:sz w:val="24"/>
          <w:szCs w:val="24"/>
        </w:rPr>
        <w:t>a</w:t>
      </w:r>
      <w:r>
        <w:rPr>
          <w:rFonts w:ascii="Palatino Linotype" w:hAnsi="Palatino Linotype" w:cs="Times-Roman"/>
          <w:sz w:val="24"/>
          <w:szCs w:val="24"/>
        </w:rPr>
        <w:t xml:space="preserve">) = </w:t>
      </w:r>
      <w:r>
        <w:rPr>
          <w:rFonts w:ascii="Palatino Linotype" w:hAnsi="Palatino Linotype" w:cs="Times-Roman"/>
          <w:i/>
          <w:iCs/>
          <w:sz w:val="24"/>
          <w:szCs w:val="24"/>
        </w:rPr>
        <w:t>w</w:t>
      </w:r>
      <w:r>
        <w:rPr>
          <w:rFonts w:ascii="Palatino Linotype" w:hAnsi="Palatino Linotype" w:cs="Times-Roman"/>
          <w:sz w:val="24"/>
          <w:szCs w:val="24"/>
        </w:rPr>
        <w:t>(</w:t>
      </w:r>
      <w:r w:rsidRPr="00090DAD">
        <w:rPr>
          <w:rFonts w:ascii="Palatino Linotype" w:hAnsi="Palatino Linotype" w:cs="Times-Roman"/>
          <w:i/>
          <w:iCs/>
          <w:sz w:val="24"/>
          <w:szCs w:val="24"/>
        </w:rPr>
        <w:t>a</w:t>
      </w:r>
      <w:r>
        <w:rPr>
          <w:rFonts w:ascii="Palatino Linotype" w:hAnsi="Palatino Linotype" w:cs="Times-Roman"/>
          <w:sz w:val="24"/>
          <w:szCs w:val="24"/>
        </w:rPr>
        <w:t xml:space="preserve">) </w:t>
      </w:r>
      <w:r w:rsidRPr="00090DAD">
        <w:rPr>
          <w:rFonts w:ascii="Palatino Linotype" w:hAnsi="Palatino Linotype" w:cs="Times-Roman"/>
          <w:sz w:val="24"/>
          <w:szCs w:val="24"/>
        </w:rPr>
        <w:sym w:font="Symbol" w:char="F02D"/>
      </w:r>
      <w:r>
        <w:rPr>
          <w:rFonts w:ascii="Palatino Linotype" w:hAnsi="Palatino Linotype" w:cs="Times-Roman"/>
          <w:sz w:val="24"/>
          <w:szCs w:val="24"/>
        </w:rPr>
        <w:t xml:space="preserve"> </w:t>
      </w:r>
      <w:r>
        <w:rPr>
          <w:rFonts w:ascii="Palatino Linotype" w:hAnsi="Palatino Linotype" w:cs="Times-Roman"/>
          <w:i/>
          <w:iCs/>
          <w:sz w:val="24"/>
          <w:szCs w:val="24"/>
        </w:rPr>
        <w:t>w</w:t>
      </w:r>
      <w:r w:rsidRPr="00090DAD">
        <w:rPr>
          <w:rFonts w:ascii="Palatino Linotype" w:hAnsi="Palatino Linotype" w:cs="Times-Roman"/>
          <w:sz w:val="24"/>
          <w:szCs w:val="24"/>
          <w:vertAlign w:val="superscript"/>
        </w:rPr>
        <w:t>2</w:t>
      </w:r>
      <w:r>
        <w:rPr>
          <w:rFonts w:ascii="Palatino Linotype" w:hAnsi="Palatino Linotype" w:cs="Times-Roman"/>
          <w:sz w:val="24"/>
          <w:szCs w:val="24"/>
        </w:rPr>
        <w:t>(</w:t>
      </w:r>
      <w:r w:rsidRPr="00090DAD">
        <w:rPr>
          <w:rFonts w:ascii="Palatino Linotype" w:hAnsi="Palatino Linotype" w:cs="Times-Roman"/>
          <w:i/>
          <w:iCs/>
          <w:sz w:val="24"/>
          <w:szCs w:val="24"/>
        </w:rPr>
        <w:t>a</w:t>
      </w:r>
      <w:r>
        <w:rPr>
          <w:rFonts w:ascii="Palatino Linotype" w:hAnsi="Palatino Linotype" w:cs="Times-Roman"/>
          <w:sz w:val="24"/>
          <w:szCs w:val="24"/>
        </w:rPr>
        <w:t>)</w:t>
      </w:r>
    </w:p>
    <w:p w14:paraId="5CCBBD93" w14:textId="492F5D36" w:rsidR="002C0C3C" w:rsidRPr="00CE7B3F" w:rsidRDefault="00090DAD" w:rsidP="00156667">
      <w:pPr>
        <w:autoSpaceDE w:val="0"/>
        <w:autoSpaceDN w:val="0"/>
        <w:adjustRightInd w:val="0"/>
        <w:spacing w:after="120" w:line="276" w:lineRule="auto"/>
        <w:jc w:val="both"/>
        <w:rPr>
          <w:rFonts w:ascii="Palatino Linotype" w:hAnsi="Palatino Linotype" w:cs="Times-Roman"/>
          <w:sz w:val="24"/>
          <w:szCs w:val="24"/>
        </w:rPr>
      </w:pPr>
      <w:r>
        <w:rPr>
          <w:rFonts w:ascii="Palatino Linotype" w:hAnsi="Palatino Linotype" w:cs="Times-Roman"/>
          <w:sz w:val="24"/>
          <w:szCs w:val="24"/>
        </w:rPr>
        <w:t xml:space="preserve">is defined as the </w:t>
      </w:r>
      <w:r>
        <w:rPr>
          <w:rFonts w:ascii="Palatino Linotype" w:hAnsi="Palatino Linotype" w:cs="Times-Roman"/>
          <w:i/>
          <w:iCs/>
          <w:sz w:val="24"/>
          <w:szCs w:val="24"/>
        </w:rPr>
        <w:t>dispersion</w:t>
      </w:r>
      <w:r>
        <w:rPr>
          <w:rFonts w:ascii="Palatino Linotype" w:hAnsi="Palatino Linotype" w:cs="Times-Roman"/>
          <w:sz w:val="24"/>
          <w:szCs w:val="24"/>
        </w:rPr>
        <w:t xml:space="preserve"> of </w:t>
      </w:r>
      <w:r>
        <w:rPr>
          <w:rFonts w:ascii="Palatino Linotype" w:hAnsi="Palatino Linotype" w:cs="Times-Roman"/>
          <w:i/>
          <w:iCs/>
          <w:sz w:val="24"/>
          <w:szCs w:val="24"/>
        </w:rPr>
        <w:t>w</w:t>
      </w:r>
      <w:r>
        <w:rPr>
          <w:rFonts w:ascii="Palatino Linotype" w:hAnsi="Palatino Linotype" w:cs="Times-Roman"/>
          <w:sz w:val="24"/>
          <w:szCs w:val="24"/>
        </w:rPr>
        <w:t xml:space="preserve"> on the proposition </w:t>
      </w:r>
      <w:r w:rsidRPr="00090DAD">
        <w:rPr>
          <w:rFonts w:ascii="Palatino Linotype" w:hAnsi="Palatino Linotype" w:cs="Times-Roman"/>
          <w:i/>
          <w:iCs/>
          <w:sz w:val="24"/>
          <w:szCs w:val="24"/>
        </w:rPr>
        <w:t>a</w:t>
      </w:r>
      <w:r w:rsidR="002C0C3C">
        <w:rPr>
          <w:rFonts w:ascii="Palatino Linotype" w:hAnsi="Palatino Linotype" w:cs="Times-Roman"/>
          <w:sz w:val="24"/>
          <w:szCs w:val="24"/>
        </w:rPr>
        <w:t>; then,</w:t>
      </w:r>
      <w:r>
        <w:rPr>
          <w:rFonts w:ascii="Palatino Linotype" w:hAnsi="Palatino Linotype" w:cs="Times-Roman"/>
          <w:sz w:val="24"/>
          <w:szCs w:val="24"/>
        </w:rPr>
        <w:t xml:space="preserve"> a state </w:t>
      </w:r>
      <w:r>
        <w:rPr>
          <w:rFonts w:ascii="Palatino Linotype" w:hAnsi="Palatino Linotype" w:cs="Times-Roman"/>
          <w:i/>
          <w:iCs/>
          <w:sz w:val="24"/>
          <w:szCs w:val="24"/>
        </w:rPr>
        <w:t>w</w:t>
      </w:r>
      <w:r>
        <w:rPr>
          <w:rFonts w:ascii="Palatino Linotype" w:hAnsi="Palatino Linotype" w:cs="Times-Roman"/>
          <w:sz w:val="24"/>
          <w:szCs w:val="24"/>
        </w:rPr>
        <w:t xml:space="preserve"> is called</w:t>
      </w:r>
      <w:r w:rsidR="002C0C3C">
        <w:rPr>
          <w:rFonts w:ascii="Palatino Linotype" w:hAnsi="Palatino Linotype" w:cs="Times-Roman"/>
          <w:sz w:val="24"/>
          <w:szCs w:val="24"/>
        </w:rPr>
        <w:t xml:space="preserve"> </w:t>
      </w:r>
      <w:r>
        <w:rPr>
          <w:rFonts w:ascii="Palatino Linotype" w:hAnsi="Palatino Linotype" w:cs="Times-Roman"/>
          <w:i/>
          <w:iCs/>
          <w:sz w:val="24"/>
          <w:szCs w:val="24"/>
        </w:rPr>
        <w:t>dispersion-free</w:t>
      </w:r>
      <w:r>
        <w:rPr>
          <w:rFonts w:ascii="Palatino Linotype" w:hAnsi="Palatino Linotype" w:cs="Times-Roman"/>
          <w:sz w:val="24"/>
          <w:szCs w:val="24"/>
        </w:rPr>
        <w:t xml:space="preserve"> </w:t>
      </w:r>
      <w:r w:rsidR="002C0C3C">
        <w:rPr>
          <w:rFonts w:ascii="Palatino Linotype" w:hAnsi="Palatino Linotype" w:cs="Times-Roman"/>
          <w:sz w:val="24"/>
          <w:szCs w:val="24"/>
        </w:rPr>
        <w:t>when</w:t>
      </w:r>
      <w:r>
        <w:rPr>
          <w:rFonts w:ascii="Palatino Linotype" w:hAnsi="Palatino Linotype" w:cs="Times-Roman"/>
          <w:sz w:val="24"/>
          <w:szCs w:val="24"/>
        </w:rPr>
        <w:t xml:space="preserve">, for any </w:t>
      </w:r>
      <w:r>
        <w:rPr>
          <w:rFonts w:ascii="Palatino Linotype" w:hAnsi="Palatino Linotype"/>
          <w:i/>
          <w:iCs/>
          <w:sz w:val="24"/>
          <w:szCs w:val="24"/>
        </w:rPr>
        <w:t>a</w:t>
      </w:r>
      <w:r>
        <w:rPr>
          <w:rFonts w:ascii="French Script MT" w:hAnsi="French Script MT"/>
          <w:sz w:val="28"/>
          <w:szCs w:val="28"/>
        </w:rPr>
        <w:sym w:font="Symbol" w:char="F0CE"/>
      </w:r>
      <w:r w:rsidRPr="009F37E5">
        <w:rPr>
          <w:rFonts w:ascii="French Script MT" w:hAnsi="French Script MT"/>
          <w:sz w:val="28"/>
          <w:szCs w:val="28"/>
        </w:rPr>
        <w:t>L</w:t>
      </w:r>
      <w:r w:rsidRPr="00090DAD">
        <w:rPr>
          <w:rFonts w:ascii="Palatino Linotype" w:hAnsi="Palatino Linotype"/>
          <w:sz w:val="24"/>
          <w:szCs w:val="24"/>
        </w:rPr>
        <w:t>,</w:t>
      </w:r>
      <w:r>
        <w:rPr>
          <w:rFonts w:ascii="Palatino Linotype" w:hAnsi="Palatino Linotype"/>
          <w:sz w:val="24"/>
          <w:szCs w:val="24"/>
        </w:rPr>
        <w:t xml:space="preserve"> </w:t>
      </w:r>
      <w:r w:rsidR="002C0C3C" w:rsidRPr="00090DAD">
        <w:rPr>
          <w:rFonts w:ascii="Symbol" w:hAnsi="Symbol" w:cs="Times-Roman"/>
          <w:sz w:val="24"/>
          <w:szCs w:val="24"/>
        </w:rPr>
        <w:t>s</w:t>
      </w:r>
      <w:r w:rsidR="002C0C3C" w:rsidRPr="002C0C3C">
        <w:rPr>
          <w:rFonts w:ascii="Palatino Linotype" w:hAnsi="Palatino Linotype" w:cs="Times-Roman"/>
          <w:i/>
          <w:iCs/>
          <w:sz w:val="24"/>
          <w:szCs w:val="24"/>
          <w:vertAlign w:val="subscript"/>
        </w:rPr>
        <w:t>w</w:t>
      </w:r>
      <w:r w:rsidR="002C0C3C">
        <w:rPr>
          <w:rFonts w:ascii="Palatino Linotype" w:hAnsi="Palatino Linotype" w:cs="Times-Roman"/>
          <w:sz w:val="24"/>
          <w:szCs w:val="24"/>
        </w:rPr>
        <w:t xml:space="preserve"> (</w:t>
      </w:r>
      <w:r w:rsidR="002C0C3C" w:rsidRPr="00090DAD">
        <w:rPr>
          <w:rFonts w:ascii="Palatino Linotype" w:hAnsi="Palatino Linotype" w:cs="Times-Roman"/>
          <w:i/>
          <w:iCs/>
          <w:sz w:val="24"/>
          <w:szCs w:val="24"/>
        </w:rPr>
        <w:t>a</w:t>
      </w:r>
      <w:r w:rsidR="002C0C3C">
        <w:rPr>
          <w:rFonts w:ascii="Palatino Linotype" w:hAnsi="Palatino Linotype" w:cs="Times-Roman"/>
          <w:sz w:val="24"/>
          <w:szCs w:val="24"/>
        </w:rPr>
        <w:t>) = 0.</w:t>
      </w:r>
      <w:r w:rsidR="0039444A">
        <w:rPr>
          <w:rFonts w:ascii="Palatino Linotype" w:hAnsi="Palatino Linotype" w:cs="Times-Roman"/>
          <w:sz w:val="24"/>
          <w:szCs w:val="24"/>
        </w:rPr>
        <w:t xml:space="preserve"> Finally, a system </w:t>
      </w:r>
      <w:r w:rsidR="0039444A" w:rsidRPr="009F37E5">
        <w:rPr>
          <w:rFonts w:ascii="French Script MT" w:hAnsi="French Script MT"/>
          <w:sz w:val="28"/>
          <w:szCs w:val="28"/>
        </w:rPr>
        <w:t>L</w:t>
      </w:r>
      <w:r w:rsidR="0039444A">
        <w:rPr>
          <w:rFonts w:ascii="Palatino Linotype" w:hAnsi="Palatino Linotype" w:cs="Times-Roman"/>
          <w:sz w:val="24"/>
          <w:szCs w:val="24"/>
        </w:rPr>
        <w:t xml:space="preserve"> is said to admit hidden variables when </w:t>
      </w:r>
      <w:r w:rsidR="0039444A" w:rsidRPr="00930946">
        <w:rPr>
          <w:rFonts w:ascii="Palatino Linotype" w:hAnsi="Palatino Linotype" w:cs="Times-Roman"/>
          <w:i/>
          <w:iCs/>
          <w:sz w:val="24"/>
          <w:szCs w:val="24"/>
        </w:rPr>
        <w:t>every</w:t>
      </w:r>
      <w:r w:rsidR="0039444A">
        <w:rPr>
          <w:rFonts w:ascii="Palatino Linotype" w:hAnsi="Palatino Linotype" w:cs="Times-Roman"/>
          <w:sz w:val="24"/>
          <w:szCs w:val="24"/>
        </w:rPr>
        <w:t xml:space="preserve"> state definable on </w:t>
      </w:r>
      <w:r w:rsidR="0039444A" w:rsidRPr="009F37E5">
        <w:rPr>
          <w:rFonts w:ascii="French Script MT" w:hAnsi="French Script MT"/>
          <w:sz w:val="28"/>
          <w:szCs w:val="28"/>
        </w:rPr>
        <w:t>L</w:t>
      </w:r>
      <w:r w:rsidR="0039444A">
        <w:rPr>
          <w:rFonts w:ascii="Palatino Linotype" w:hAnsi="Palatino Linotype" w:cs="Times-Roman"/>
          <w:sz w:val="24"/>
          <w:szCs w:val="24"/>
        </w:rPr>
        <w:t xml:space="preserve"> is a mixture of dispersion-free states.</w:t>
      </w:r>
      <w:r w:rsidR="00156667">
        <w:rPr>
          <w:rFonts w:ascii="Palatino Linotype" w:hAnsi="Palatino Linotype" w:cs="Times-Roman"/>
          <w:sz w:val="24"/>
          <w:szCs w:val="24"/>
        </w:rPr>
        <w:t xml:space="preserve"> </w:t>
      </w:r>
      <w:r w:rsidR="002C0C3C">
        <w:rPr>
          <w:rFonts w:ascii="Palatino Linotype" w:hAnsi="Palatino Linotype" w:cs="Times-Roman"/>
          <w:sz w:val="24"/>
          <w:szCs w:val="24"/>
        </w:rPr>
        <w:t xml:space="preserve">Essentially under these assumptions, Jauch and Piron prove </w:t>
      </w:r>
      <w:r w:rsidR="00CE7B3F">
        <w:rPr>
          <w:rFonts w:ascii="Palatino Linotype" w:hAnsi="Palatino Linotype" w:cs="Times-Roman"/>
          <w:sz w:val="24"/>
          <w:szCs w:val="24"/>
        </w:rPr>
        <w:t xml:space="preserve">that the hypothesis that a proposition system </w:t>
      </w:r>
      <w:r w:rsidR="00CE7B3F" w:rsidRPr="009F37E5">
        <w:rPr>
          <w:rFonts w:ascii="French Script MT" w:hAnsi="French Script MT"/>
          <w:sz w:val="28"/>
          <w:szCs w:val="28"/>
        </w:rPr>
        <w:t>L</w:t>
      </w:r>
      <w:r w:rsidR="00CE7B3F">
        <w:rPr>
          <w:rFonts w:ascii="Palatino Linotype" w:hAnsi="Palatino Linotype" w:cs="Times-Roman"/>
          <w:sz w:val="24"/>
          <w:szCs w:val="24"/>
        </w:rPr>
        <w:t xml:space="preserve"> admits hidden variables implies the mutual compatibility (</w:t>
      </w:r>
      <w:r w:rsidR="00CE7B3F">
        <w:rPr>
          <w:rFonts w:ascii="Palatino Linotype" w:hAnsi="Palatino Linotype" w:cs="Times-Roman"/>
          <w:i/>
          <w:iCs/>
          <w:sz w:val="24"/>
          <w:szCs w:val="24"/>
        </w:rPr>
        <w:t>a</w:t>
      </w:r>
      <w:r w:rsidR="00CE7B3F">
        <w:rPr>
          <w:rFonts w:ascii="Palatino Linotype" w:hAnsi="Palatino Linotype" w:cs="Times-Roman"/>
          <w:sz w:val="24"/>
          <w:szCs w:val="24"/>
        </w:rPr>
        <w:t xml:space="preserve"> </w:t>
      </w:r>
      <w:r w:rsidR="00CE7B3F">
        <w:rPr>
          <w:rFonts w:ascii="Palatino Linotype" w:hAnsi="Palatino Linotype" w:cs="Times-Roman"/>
          <w:sz w:val="24"/>
          <w:szCs w:val="24"/>
        </w:rPr>
        <w:sym w:font="Symbol" w:char="F0AB"/>
      </w:r>
      <w:r w:rsidR="00CE7B3F">
        <w:rPr>
          <w:rFonts w:ascii="Palatino Linotype" w:hAnsi="Palatino Linotype" w:cs="Times-Roman"/>
          <w:sz w:val="24"/>
          <w:szCs w:val="24"/>
        </w:rPr>
        <w:t xml:space="preserve"> </w:t>
      </w:r>
      <w:r w:rsidR="00CE7B3F">
        <w:rPr>
          <w:rFonts w:ascii="Palatino Linotype" w:hAnsi="Palatino Linotype" w:cs="Times-Roman"/>
          <w:i/>
          <w:iCs/>
          <w:sz w:val="24"/>
          <w:szCs w:val="24"/>
        </w:rPr>
        <w:t>b</w:t>
      </w:r>
      <w:r w:rsidR="00CE7B3F">
        <w:rPr>
          <w:rFonts w:ascii="Palatino Linotype" w:hAnsi="Palatino Linotype" w:cs="Times-Roman"/>
          <w:sz w:val="24"/>
          <w:szCs w:val="24"/>
        </w:rPr>
        <w:t xml:space="preserve">) of </w:t>
      </w:r>
      <w:r w:rsidR="00CE7B3F" w:rsidRPr="00CE7B3F">
        <w:rPr>
          <w:rFonts w:ascii="Palatino Linotype" w:hAnsi="Palatino Linotype" w:cs="Times-Roman"/>
          <w:i/>
          <w:iCs/>
          <w:sz w:val="24"/>
          <w:szCs w:val="24"/>
        </w:rPr>
        <w:t>every</w:t>
      </w:r>
      <w:r w:rsidR="00CE7B3F">
        <w:rPr>
          <w:rFonts w:ascii="Palatino Linotype" w:hAnsi="Palatino Linotype" w:cs="Times-Roman"/>
          <w:sz w:val="24"/>
          <w:szCs w:val="24"/>
        </w:rPr>
        <w:t xml:space="preserve"> pair of propositions </w:t>
      </w:r>
      <w:r w:rsidR="00CE7B3F">
        <w:rPr>
          <w:rFonts w:ascii="Palatino Linotype" w:hAnsi="Palatino Linotype"/>
          <w:i/>
          <w:iCs/>
          <w:sz w:val="24"/>
          <w:szCs w:val="24"/>
        </w:rPr>
        <w:t>a</w:t>
      </w:r>
      <w:r w:rsidR="00CE7B3F">
        <w:rPr>
          <w:rFonts w:ascii="Palatino Linotype" w:hAnsi="Palatino Linotype"/>
          <w:sz w:val="24"/>
          <w:szCs w:val="24"/>
        </w:rPr>
        <w:t xml:space="preserve">, </w:t>
      </w:r>
      <w:r w:rsidR="00CE7B3F">
        <w:rPr>
          <w:rFonts w:ascii="Palatino Linotype" w:hAnsi="Palatino Linotype"/>
          <w:i/>
          <w:iCs/>
          <w:sz w:val="24"/>
          <w:szCs w:val="24"/>
        </w:rPr>
        <w:t>b</w:t>
      </w:r>
      <w:r w:rsidR="00CE7B3F">
        <w:rPr>
          <w:rFonts w:ascii="French Script MT" w:hAnsi="French Script MT"/>
          <w:sz w:val="28"/>
          <w:szCs w:val="28"/>
        </w:rPr>
        <w:sym w:font="Symbol" w:char="F0CE"/>
      </w:r>
      <w:r w:rsidR="00CE7B3F" w:rsidRPr="009F37E5">
        <w:rPr>
          <w:rFonts w:ascii="French Script MT" w:hAnsi="French Script MT"/>
          <w:sz w:val="28"/>
          <w:szCs w:val="28"/>
        </w:rPr>
        <w:t>L</w:t>
      </w:r>
      <w:r w:rsidR="00CE7B3F">
        <w:rPr>
          <w:rFonts w:ascii="Palatino Linotype" w:hAnsi="Palatino Linotype"/>
          <w:sz w:val="24"/>
          <w:szCs w:val="24"/>
        </w:rPr>
        <w:t xml:space="preserve">: but if </w:t>
      </w:r>
      <w:r w:rsidR="00CE7B3F">
        <w:rPr>
          <w:rFonts w:ascii="Palatino Linotype" w:hAnsi="Palatino Linotype" w:cs="Times-Roman"/>
          <w:sz w:val="24"/>
          <w:szCs w:val="24"/>
        </w:rPr>
        <w:t xml:space="preserve">a proposition system </w:t>
      </w:r>
      <w:r w:rsidR="00CE7B3F" w:rsidRPr="009F37E5">
        <w:rPr>
          <w:rFonts w:ascii="French Script MT" w:hAnsi="French Script MT"/>
          <w:sz w:val="28"/>
          <w:szCs w:val="28"/>
        </w:rPr>
        <w:t>L</w:t>
      </w:r>
      <w:r w:rsidR="00CE7B3F">
        <w:rPr>
          <w:rFonts w:ascii="Palatino Linotype" w:hAnsi="Palatino Linotype" w:cs="Times-Roman"/>
          <w:sz w:val="24"/>
          <w:szCs w:val="24"/>
        </w:rPr>
        <w:t xml:space="preserve"> is a </w:t>
      </w:r>
      <w:r w:rsidR="00CE7B3F">
        <w:rPr>
          <w:rFonts w:ascii="Palatino Linotype" w:hAnsi="Palatino Linotype" w:cs="Times-Roman"/>
          <w:i/>
          <w:iCs/>
          <w:sz w:val="24"/>
          <w:szCs w:val="24"/>
        </w:rPr>
        <w:t>quantum</w:t>
      </w:r>
      <w:r w:rsidR="00CE7B3F">
        <w:rPr>
          <w:rFonts w:ascii="Palatino Linotype" w:hAnsi="Palatino Linotype" w:cs="Times-Roman"/>
          <w:sz w:val="24"/>
          <w:szCs w:val="24"/>
        </w:rPr>
        <w:t xml:space="preserve"> system, then there certainly </w:t>
      </w:r>
      <w:r w:rsidR="00156667">
        <w:rPr>
          <w:rFonts w:ascii="Palatino Linotype" w:hAnsi="Palatino Linotype" w:cs="Times-Roman"/>
          <w:sz w:val="24"/>
          <w:szCs w:val="24"/>
        </w:rPr>
        <w:t>exist</w:t>
      </w:r>
      <w:r w:rsidR="00CE7B3F">
        <w:rPr>
          <w:rFonts w:ascii="Palatino Linotype" w:hAnsi="Palatino Linotype" w:cs="Times-Roman"/>
          <w:sz w:val="24"/>
          <w:szCs w:val="24"/>
        </w:rPr>
        <w:t xml:space="preserve"> pairs of </w:t>
      </w:r>
      <w:r w:rsidR="00CE7B3F">
        <w:rPr>
          <w:rFonts w:ascii="Palatino Linotype" w:hAnsi="Palatino Linotype" w:cs="Times-Roman"/>
          <w:i/>
          <w:iCs/>
          <w:sz w:val="24"/>
          <w:szCs w:val="24"/>
        </w:rPr>
        <w:t>incompatible</w:t>
      </w:r>
      <w:r w:rsidR="00CE7B3F">
        <w:rPr>
          <w:rFonts w:ascii="Palatino Linotype" w:hAnsi="Palatino Linotype" w:cs="Times-Roman"/>
          <w:sz w:val="24"/>
          <w:szCs w:val="24"/>
        </w:rPr>
        <w:t xml:space="preserve"> propositions, a circumstance from which the impossibility of hidden variables for </w:t>
      </w:r>
      <w:r w:rsidR="00CE7B3F" w:rsidRPr="009F37E5">
        <w:rPr>
          <w:rFonts w:ascii="French Script MT" w:hAnsi="French Script MT"/>
          <w:sz w:val="28"/>
          <w:szCs w:val="28"/>
        </w:rPr>
        <w:t>L</w:t>
      </w:r>
      <w:r w:rsidR="00CE7B3F">
        <w:rPr>
          <w:rFonts w:ascii="Palatino Linotype" w:hAnsi="Palatino Linotype" w:cs="Times-Roman"/>
          <w:sz w:val="24"/>
          <w:szCs w:val="24"/>
        </w:rPr>
        <w:t xml:space="preserve"> follows</w:t>
      </w:r>
      <w:r w:rsidR="0009190F">
        <w:rPr>
          <w:rFonts w:ascii="Palatino Linotype" w:hAnsi="Palatino Linotype" w:cs="Times-Roman"/>
          <w:sz w:val="24"/>
          <w:szCs w:val="24"/>
        </w:rPr>
        <w:t xml:space="preserve"> (Jauch, Piron 1963, p. 835, corollary 3)</w:t>
      </w:r>
      <w:r w:rsidR="0009190F">
        <w:rPr>
          <w:rStyle w:val="Rimandonotaapidipagina"/>
          <w:rFonts w:ascii="Palatino Linotype" w:hAnsi="Palatino Linotype" w:cs="Times-Roman"/>
          <w:sz w:val="24"/>
          <w:szCs w:val="24"/>
        </w:rPr>
        <w:footnoteReference w:id="13"/>
      </w:r>
      <w:r w:rsidR="00CE7B3F">
        <w:rPr>
          <w:rFonts w:ascii="Palatino Linotype" w:hAnsi="Palatino Linotype" w:cs="Times-Roman"/>
          <w:sz w:val="24"/>
          <w:szCs w:val="24"/>
        </w:rPr>
        <w:t>.</w:t>
      </w:r>
    </w:p>
    <w:p w14:paraId="2002DAD9" w14:textId="3A91FC4B" w:rsidR="00F24B0D" w:rsidRDefault="00156667" w:rsidP="00EB59C2">
      <w:pPr>
        <w:autoSpaceDE w:val="0"/>
        <w:autoSpaceDN w:val="0"/>
        <w:adjustRightInd w:val="0"/>
        <w:spacing w:after="120" w:line="276" w:lineRule="auto"/>
        <w:jc w:val="both"/>
        <w:rPr>
          <w:rFonts w:ascii="Palatino Linotype" w:hAnsi="Palatino Linotype" w:cs="Times-Roman"/>
          <w:sz w:val="24"/>
          <w:szCs w:val="24"/>
        </w:rPr>
      </w:pPr>
      <w:r>
        <w:rPr>
          <w:rFonts w:ascii="Palatino Linotype" w:hAnsi="Palatino Linotype" w:cs="Times-Roman"/>
          <w:sz w:val="24"/>
          <w:szCs w:val="24"/>
        </w:rPr>
        <w:tab/>
        <w:t>A crucial point in the above result, a point on which the critical review in Bell 1966 was especially focused, concerns the condition (4), namely</w:t>
      </w:r>
    </w:p>
    <w:p w14:paraId="4CBD41FC" w14:textId="476E6DE5" w:rsidR="00156667" w:rsidRDefault="00156667" w:rsidP="00EB59C2">
      <w:pPr>
        <w:autoSpaceDE w:val="0"/>
        <w:autoSpaceDN w:val="0"/>
        <w:adjustRightInd w:val="0"/>
        <w:spacing w:after="120" w:line="276" w:lineRule="auto"/>
        <w:ind w:left="284" w:firstLine="284"/>
        <w:jc w:val="both"/>
        <w:rPr>
          <w:rFonts w:ascii="Palatino Linotype" w:hAnsi="Palatino Linotype" w:cs="Times-Roman"/>
          <w:sz w:val="24"/>
          <w:szCs w:val="24"/>
        </w:rPr>
      </w:pPr>
      <w:r>
        <w:rPr>
          <w:rFonts w:ascii="Palatino Linotype" w:hAnsi="Palatino Linotype" w:cs="Times-Roman"/>
          <w:sz w:val="24"/>
          <w:szCs w:val="24"/>
        </w:rPr>
        <w:t xml:space="preserve">if </w:t>
      </w:r>
      <w:r w:rsidRPr="0036718B">
        <w:rPr>
          <w:rFonts w:ascii="Palatino Linotype" w:hAnsi="Palatino Linotype" w:cs="Times-Roman"/>
          <w:i/>
          <w:iCs/>
          <w:sz w:val="24"/>
          <w:szCs w:val="24"/>
        </w:rPr>
        <w:t>w</w:t>
      </w:r>
      <w:r>
        <w:rPr>
          <w:rFonts w:ascii="Palatino Linotype" w:hAnsi="Palatino Linotype" w:cs="Times-Roman"/>
          <w:sz w:val="24"/>
          <w:szCs w:val="24"/>
        </w:rPr>
        <w:t>(</w:t>
      </w:r>
      <w:r w:rsidRPr="009002C5">
        <w:rPr>
          <w:rFonts w:ascii="Palatino Linotype" w:hAnsi="Palatino Linotype" w:cs="Times-Roman"/>
          <w:i/>
          <w:iCs/>
          <w:sz w:val="24"/>
          <w:szCs w:val="24"/>
        </w:rPr>
        <w:t>a</w:t>
      </w:r>
      <w:r w:rsidRPr="009002C5">
        <w:rPr>
          <w:rFonts w:ascii="Palatino Linotype" w:hAnsi="Palatino Linotype" w:cs="Times-Roman"/>
          <w:sz w:val="24"/>
          <w:szCs w:val="24"/>
          <w:vertAlign w:val="subscript"/>
        </w:rPr>
        <w:t>i</w:t>
      </w:r>
      <w:r>
        <w:rPr>
          <w:rFonts w:ascii="Palatino Linotype" w:hAnsi="Palatino Linotype" w:cs="Times-Roman"/>
          <w:sz w:val="24"/>
          <w:szCs w:val="24"/>
        </w:rPr>
        <w:t>)</w:t>
      </w:r>
      <w:r w:rsidRPr="0036718B">
        <w:t xml:space="preserve"> </w:t>
      </w:r>
      <w:r>
        <w:sym w:font="Symbol" w:char="F03D"/>
      </w:r>
      <w:r>
        <w:rPr>
          <w:rFonts w:ascii="Palatino Linotype" w:hAnsi="Palatino Linotype" w:cs="Times-Roman"/>
          <w:sz w:val="24"/>
          <w:szCs w:val="24"/>
        </w:rPr>
        <w:t xml:space="preserve"> 1 for any </w:t>
      </w:r>
      <w:r>
        <w:rPr>
          <w:rFonts w:ascii="Palatino Linotype" w:hAnsi="Palatino Linotype" w:cs="Times-Roman"/>
          <w:i/>
          <w:iCs/>
          <w:sz w:val="24"/>
          <w:szCs w:val="24"/>
        </w:rPr>
        <w:t>i</w:t>
      </w:r>
      <w:r>
        <w:rPr>
          <w:rFonts w:ascii="Palatino Linotype" w:hAnsi="Palatino Linotype" w:cs="Times-Roman"/>
          <w:sz w:val="24"/>
          <w:szCs w:val="24"/>
        </w:rPr>
        <w:t xml:space="preserve">, then </w:t>
      </w:r>
      <w:r w:rsidRPr="0036718B">
        <w:rPr>
          <w:rFonts w:ascii="Palatino Linotype" w:hAnsi="Palatino Linotype" w:cs="Times-Roman"/>
          <w:i/>
          <w:iCs/>
          <w:sz w:val="24"/>
          <w:szCs w:val="24"/>
        </w:rPr>
        <w:t>w</w:t>
      </w:r>
      <w:r>
        <w:rPr>
          <w:rFonts w:ascii="Palatino Linotype" w:hAnsi="Palatino Linotype" w:cs="Times-Roman"/>
          <w:sz w:val="24"/>
          <w:szCs w:val="24"/>
        </w:rPr>
        <w:t>(</w:t>
      </w:r>
      <w:r>
        <w:sym w:font="Symbol" w:char="F0C7"/>
      </w:r>
      <w:r w:rsidRPr="009002C5">
        <w:rPr>
          <w:rFonts w:ascii="Palatino Linotype" w:hAnsi="Palatino Linotype" w:cs="Times-Roman"/>
          <w:sz w:val="24"/>
          <w:szCs w:val="24"/>
          <w:vertAlign w:val="subscript"/>
        </w:rPr>
        <w:t>i</w:t>
      </w:r>
      <w:r w:rsidRPr="009002C5">
        <w:rPr>
          <w:rFonts w:ascii="Palatino Linotype" w:hAnsi="Palatino Linotype" w:cs="Times-Roman"/>
          <w:sz w:val="24"/>
          <w:szCs w:val="24"/>
        </w:rPr>
        <w:t xml:space="preserve"> </w:t>
      </w:r>
      <w:r w:rsidRPr="009002C5">
        <w:rPr>
          <w:rFonts w:ascii="Palatino Linotype" w:hAnsi="Palatino Linotype" w:cs="Times-Roman"/>
          <w:i/>
          <w:iCs/>
          <w:sz w:val="24"/>
          <w:szCs w:val="24"/>
        </w:rPr>
        <w:t>a</w:t>
      </w:r>
      <w:r w:rsidRPr="009002C5">
        <w:rPr>
          <w:rFonts w:ascii="Palatino Linotype" w:hAnsi="Palatino Linotype" w:cs="Times-Roman"/>
          <w:sz w:val="24"/>
          <w:szCs w:val="24"/>
          <w:vertAlign w:val="subscript"/>
        </w:rPr>
        <w:t>i</w:t>
      </w:r>
      <w:r>
        <w:rPr>
          <w:rFonts w:ascii="Palatino Linotype" w:hAnsi="Palatino Linotype" w:cs="Times-Roman"/>
          <w:sz w:val="24"/>
          <w:szCs w:val="24"/>
        </w:rPr>
        <w:t>)</w:t>
      </w:r>
      <w:r w:rsidRPr="0036718B">
        <w:t xml:space="preserve"> </w:t>
      </w:r>
      <w:r>
        <w:sym w:font="Symbol" w:char="F03D"/>
      </w:r>
      <w:r>
        <w:rPr>
          <w:rFonts w:ascii="Palatino Linotype" w:hAnsi="Palatino Linotype" w:cs="Times-Roman"/>
          <w:sz w:val="24"/>
          <w:szCs w:val="24"/>
        </w:rPr>
        <w:t xml:space="preserve"> 1, for </w:t>
      </w:r>
      <w:r w:rsidRPr="009002C5">
        <w:rPr>
          <w:rFonts w:ascii="Palatino Linotype" w:hAnsi="Palatino Linotype" w:cs="Times-Roman"/>
          <w:sz w:val="24"/>
          <w:szCs w:val="24"/>
        </w:rPr>
        <w:t xml:space="preserve">any subset </w:t>
      </w:r>
      <w:r>
        <w:sym w:font="Symbol" w:char="F07B"/>
      </w:r>
      <w:r w:rsidRPr="009002C5">
        <w:rPr>
          <w:rFonts w:ascii="Palatino Linotype" w:hAnsi="Palatino Linotype" w:cs="Times-Roman"/>
          <w:i/>
          <w:iCs/>
          <w:sz w:val="24"/>
          <w:szCs w:val="24"/>
        </w:rPr>
        <w:t>a</w:t>
      </w:r>
      <w:r w:rsidRPr="009002C5">
        <w:rPr>
          <w:rFonts w:ascii="Palatino Linotype" w:hAnsi="Palatino Linotype" w:cs="Times-Roman"/>
          <w:sz w:val="24"/>
          <w:szCs w:val="24"/>
          <w:vertAlign w:val="subscript"/>
        </w:rPr>
        <w:t>i</w:t>
      </w:r>
      <w:r>
        <w:sym w:font="Symbol" w:char="F07D"/>
      </w:r>
      <w:r w:rsidRPr="009002C5">
        <w:rPr>
          <w:rFonts w:ascii="Palatino Linotype" w:hAnsi="Palatino Linotype" w:cs="Times-Roman"/>
          <w:sz w:val="24"/>
          <w:szCs w:val="24"/>
        </w:rPr>
        <w:t xml:space="preserve"> of propositions</w:t>
      </w:r>
      <w:r>
        <w:rPr>
          <w:rFonts w:ascii="Palatino Linotype" w:hAnsi="Palatino Linotype" w:cs="Times-Roman"/>
          <w:sz w:val="24"/>
          <w:szCs w:val="24"/>
        </w:rPr>
        <w:t xml:space="preserve"> of </w:t>
      </w:r>
      <w:r w:rsidRPr="009F37E5">
        <w:rPr>
          <w:rFonts w:ascii="French Script MT" w:hAnsi="French Script MT"/>
          <w:sz w:val="28"/>
          <w:szCs w:val="28"/>
        </w:rPr>
        <w:t>L</w:t>
      </w:r>
      <w:r>
        <w:rPr>
          <w:rFonts w:ascii="Palatino Linotype" w:hAnsi="Palatino Linotype" w:cs="Times-Roman"/>
          <w:sz w:val="24"/>
          <w:szCs w:val="24"/>
        </w:rPr>
        <w:tab/>
        <w:t xml:space="preserve"> </w:t>
      </w:r>
      <w:r w:rsidR="00EB59C2">
        <w:rPr>
          <w:rFonts w:ascii="Palatino Linotype" w:hAnsi="Palatino Linotype" w:cs="Times-Roman"/>
          <w:sz w:val="24"/>
          <w:szCs w:val="24"/>
        </w:rPr>
        <w:t>.</w:t>
      </w:r>
      <w:r>
        <w:rPr>
          <w:rFonts w:ascii="Palatino Linotype" w:hAnsi="Palatino Linotype" w:cs="Times-Roman"/>
          <w:sz w:val="24"/>
          <w:szCs w:val="24"/>
        </w:rPr>
        <w:tab/>
      </w:r>
      <w:r>
        <w:rPr>
          <w:rFonts w:ascii="Palatino Linotype" w:hAnsi="Palatino Linotype" w:cs="Times-Roman"/>
          <w:sz w:val="24"/>
          <w:szCs w:val="24"/>
        </w:rPr>
        <w:tab/>
      </w:r>
    </w:p>
    <w:p w14:paraId="0F55B65F" w14:textId="77FC721E" w:rsidR="00EB59C2" w:rsidRDefault="00EB59C2" w:rsidP="000D43D2">
      <w:pPr>
        <w:autoSpaceDE w:val="0"/>
        <w:autoSpaceDN w:val="0"/>
        <w:adjustRightInd w:val="0"/>
        <w:spacing w:after="0" w:line="276" w:lineRule="auto"/>
        <w:jc w:val="both"/>
        <w:rPr>
          <w:rFonts w:ascii="Palatino Linotype" w:hAnsi="Palatino Linotype" w:cs="Times-Roman"/>
          <w:sz w:val="24"/>
          <w:szCs w:val="24"/>
        </w:rPr>
      </w:pPr>
      <w:r>
        <w:rPr>
          <w:rFonts w:ascii="Palatino Linotype" w:hAnsi="Palatino Linotype" w:cs="Times-Roman"/>
          <w:sz w:val="24"/>
          <w:szCs w:val="24"/>
        </w:rPr>
        <w:t xml:space="preserve">Relativized to a pair of </w:t>
      </w:r>
      <w:r>
        <w:rPr>
          <w:rFonts w:ascii="Palatino Linotype" w:hAnsi="Palatino Linotype"/>
          <w:i/>
          <w:iCs/>
          <w:sz w:val="24"/>
          <w:szCs w:val="24"/>
        </w:rPr>
        <w:t>a</w:t>
      </w:r>
      <w:r>
        <w:rPr>
          <w:rFonts w:ascii="Palatino Linotype" w:hAnsi="Palatino Linotype"/>
          <w:sz w:val="24"/>
          <w:szCs w:val="24"/>
        </w:rPr>
        <w:t xml:space="preserve">, </w:t>
      </w:r>
      <w:r>
        <w:rPr>
          <w:rFonts w:ascii="Palatino Linotype" w:hAnsi="Palatino Linotype"/>
          <w:i/>
          <w:iCs/>
          <w:sz w:val="24"/>
          <w:szCs w:val="24"/>
        </w:rPr>
        <w:t>b</w:t>
      </w:r>
      <w:r>
        <w:rPr>
          <w:rFonts w:ascii="French Script MT" w:hAnsi="French Script MT"/>
          <w:sz w:val="28"/>
          <w:szCs w:val="28"/>
        </w:rPr>
        <w:sym w:font="Symbol" w:char="F0CE"/>
      </w:r>
      <w:r w:rsidRPr="009F37E5">
        <w:rPr>
          <w:rFonts w:ascii="French Script MT" w:hAnsi="French Script MT"/>
          <w:sz w:val="28"/>
          <w:szCs w:val="28"/>
        </w:rPr>
        <w:t>L</w:t>
      </w:r>
      <w:r>
        <w:rPr>
          <w:rFonts w:ascii="Palatino Linotype" w:hAnsi="Palatino Linotype"/>
          <w:sz w:val="24"/>
          <w:szCs w:val="24"/>
        </w:rPr>
        <w:t xml:space="preserve">, this condition requires that whenever </w:t>
      </w:r>
      <w:r w:rsidR="008D25C6" w:rsidRPr="00A54DB3">
        <w:rPr>
          <w:rFonts w:ascii="Palatino Linotype" w:hAnsi="Palatino Linotype" w:cs="Times-Roman"/>
          <w:i/>
          <w:iCs/>
          <w:sz w:val="24"/>
          <w:szCs w:val="24"/>
        </w:rPr>
        <w:t>w</w:t>
      </w:r>
      <w:r w:rsidR="008D25C6">
        <w:rPr>
          <w:rFonts w:ascii="Palatino Linotype" w:hAnsi="Palatino Linotype" w:cs="Times-Roman"/>
          <w:sz w:val="24"/>
          <w:szCs w:val="24"/>
        </w:rPr>
        <w:t>(</w:t>
      </w:r>
      <w:r w:rsidR="008D25C6" w:rsidRPr="00A54DB3">
        <w:rPr>
          <w:rFonts w:ascii="Palatino Linotype" w:hAnsi="Palatino Linotype" w:cs="Times-Roman"/>
          <w:i/>
          <w:iCs/>
          <w:sz w:val="24"/>
          <w:szCs w:val="24"/>
        </w:rPr>
        <w:t>a</w:t>
      </w:r>
      <w:r w:rsidR="008D25C6">
        <w:rPr>
          <w:rFonts w:ascii="Palatino Linotype" w:hAnsi="Palatino Linotype" w:cs="Times-Roman"/>
          <w:sz w:val="24"/>
          <w:szCs w:val="24"/>
        </w:rPr>
        <w:t>)</w:t>
      </w:r>
      <w:r w:rsidR="008D25C6" w:rsidRPr="008D25C6">
        <w:rPr>
          <w:rFonts w:ascii="Palatino Linotype" w:hAnsi="Palatino Linotype" w:cs="Times-Roman"/>
          <w:sz w:val="24"/>
          <w:szCs w:val="24"/>
        </w:rPr>
        <w:t xml:space="preserve"> </w:t>
      </w:r>
      <w:r w:rsidR="008D25C6">
        <w:rPr>
          <w:rFonts w:ascii="Palatino Linotype" w:hAnsi="Palatino Linotype" w:cs="Times-Roman"/>
          <w:sz w:val="24"/>
          <w:szCs w:val="24"/>
        </w:rPr>
        <w:t xml:space="preserve">= 1 and </w:t>
      </w:r>
      <w:r w:rsidR="008D25C6" w:rsidRPr="00A54DB3">
        <w:rPr>
          <w:rFonts w:ascii="Palatino Linotype" w:hAnsi="Palatino Linotype" w:cs="Times-Roman"/>
          <w:i/>
          <w:iCs/>
          <w:sz w:val="24"/>
          <w:szCs w:val="24"/>
        </w:rPr>
        <w:t>w</w:t>
      </w:r>
      <w:r w:rsidR="008D25C6">
        <w:rPr>
          <w:rFonts w:ascii="Palatino Linotype" w:hAnsi="Palatino Linotype" w:cs="Times-Roman"/>
          <w:sz w:val="24"/>
          <w:szCs w:val="24"/>
        </w:rPr>
        <w:t>(</w:t>
      </w:r>
      <w:r w:rsidR="008D25C6" w:rsidRPr="00A54DB3">
        <w:rPr>
          <w:rFonts w:ascii="Palatino Linotype" w:hAnsi="Palatino Linotype" w:cs="Times-Roman"/>
          <w:i/>
          <w:iCs/>
          <w:sz w:val="24"/>
          <w:szCs w:val="24"/>
        </w:rPr>
        <w:t>b</w:t>
      </w:r>
      <w:r w:rsidR="008D25C6">
        <w:rPr>
          <w:rFonts w:ascii="Palatino Linotype" w:hAnsi="Palatino Linotype" w:cs="Times-Roman"/>
          <w:sz w:val="24"/>
          <w:szCs w:val="24"/>
        </w:rPr>
        <w:t>) = 1</w:t>
      </w:r>
      <w:r w:rsidR="008D25C6">
        <w:rPr>
          <w:rFonts w:ascii="Palatino Linotype" w:hAnsi="Palatino Linotype"/>
          <w:sz w:val="24"/>
          <w:szCs w:val="24"/>
        </w:rPr>
        <w:t xml:space="preserve">, also </w:t>
      </w:r>
      <w:r w:rsidR="008D25C6" w:rsidRPr="00A54DB3">
        <w:rPr>
          <w:rFonts w:ascii="Palatino Linotype" w:hAnsi="Palatino Linotype" w:cs="Times-Roman"/>
          <w:i/>
          <w:iCs/>
          <w:sz w:val="24"/>
          <w:szCs w:val="24"/>
        </w:rPr>
        <w:t>w</w:t>
      </w:r>
      <w:r w:rsidR="008D25C6">
        <w:rPr>
          <w:rFonts w:ascii="Palatino Linotype" w:hAnsi="Palatino Linotype"/>
          <w:sz w:val="24"/>
          <w:szCs w:val="24"/>
        </w:rPr>
        <w:t>(</w:t>
      </w:r>
      <w:r w:rsidR="008D25C6" w:rsidRPr="006D5B2C">
        <w:rPr>
          <w:rFonts w:ascii="Palatino Linotype" w:hAnsi="Palatino Linotype"/>
          <w:i/>
          <w:iCs/>
          <w:sz w:val="24"/>
          <w:szCs w:val="24"/>
        </w:rPr>
        <w:t>a</w:t>
      </w:r>
      <w:r w:rsidR="008D25C6">
        <w:rPr>
          <w:rFonts w:ascii="Palatino Linotype" w:hAnsi="Palatino Linotype"/>
          <w:i/>
          <w:iCs/>
          <w:sz w:val="24"/>
          <w:szCs w:val="24"/>
        </w:rPr>
        <w:t xml:space="preserve"> </w:t>
      </w:r>
      <w:r w:rsidR="008D25C6">
        <w:sym w:font="Symbol" w:char="F0C7"/>
      </w:r>
      <w:r w:rsidR="008D25C6" w:rsidRPr="009002C5">
        <w:rPr>
          <w:rFonts w:ascii="Palatino Linotype" w:hAnsi="Palatino Linotype" w:cs="Times-Roman"/>
          <w:sz w:val="24"/>
          <w:szCs w:val="24"/>
        </w:rPr>
        <w:t xml:space="preserve"> </w:t>
      </w:r>
      <w:r w:rsidR="008D25C6" w:rsidRPr="006D5B2C">
        <w:rPr>
          <w:rFonts w:ascii="Palatino Linotype" w:hAnsi="Palatino Linotype" w:cs="Times-Roman"/>
          <w:i/>
          <w:iCs/>
          <w:sz w:val="24"/>
          <w:szCs w:val="24"/>
        </w:rPr>
        <w:t>b</w:t>
      </w:r>
      <w:r w:rsidR="008D25C6">
        <w:rPr>
          <w:rFonts w:ascii="Palatino Linotype" w:hAnsi="Palatino Linotype" w:cs="Times-Roman"/>
          <w:sz w:val="24"/>
          <w:szCs w:val="24"/>
        </w:rPr>
        <w:t xml:space="preserve">) = 1 </w:t>
      </w:r>
      <w:r w:rsidR="008D25C6">
        <w:rPr>
          <w:rFonts w:ascii="Palatino Linotype" w:hAnsi="Palatino Linotype"/>
          <w:sz w:val="24"/>
          <w:szCs w:val="24"/>
        </w:rPr>
        <w:t xml:space="preserve"> holds; in other words, when </w:t>
      </w:r>
      <w:r>
        <w:rPr>
          <w:rFonts w:ascii="Palatino Linotype" w:hAnsi="Palatino Linotype"/>
          <w:sz w:val="24"/>
          <w:szCs w:val="24"/>
        </w:rPr>
        <w:t xml:space="preserve">a measurement of the propositions provides an answer yes with certainty for each </w:t>
      </w:r>
      <w:r w:rsidR="008D25C6" w:rsidRPr="008D25C6">
        <w:rPr>
          <w:rFonts w:ascii="Palatino Linotype" w:hAnsi="Palatino Linotype"/>
          <w:i/>
          <w:iCs/>
          <w:sz w:val="24"/>
          <w:szCs w:val="24"/>
        </w:rPr>
        <w:t>a</w:t>
      </w:r>
      <w:r w:rsidR="008D25C6">
        <w:rPr>
          <w:rFonts w:ascii="Palatino Linotype" w:hAnsi="Palatino Linotype"/>
          <w:sz w:val="24"/>
          <w:szCs w:val="24"/>
        </w:rPr>
        <w:t xml:space="preserve"> and </w:t>
      </w:r>
      <w:r w:rsidR="008D25C6" w:rsidRPr="008D25C6">
        <w:rPr>
          <w:rFonts w:ascii="Palatino Linotype" w:hAnsi="Palatino Linotype"/>
          <w:i/>
          <w:iCs/>
          <w:sz w:val="24"/>
          <w:szCs w:val="24"/>
        </w:rPr>
        <w:t>b</w:t>
      </w:r>
      <w:r w:rsidR="008D25C6">
        <w:rPr>
          <w:rFonts w:ascii="Palatino Linotype" w:hAnsi="Palatino Linotype"/>
          <w:sz w:val="24"/>
          <w:szCs w:val="24"/>
        </w:rPr>
        <w:t xml:space="preserve"> </w:t>
      </w:r>
      <w:r>
        <w:rPr>
          <w:rFonts w:ascii="Palatino Linotype" w:hAnsi="Palatino Linotype"/>
          <w:sz w:val="24"/>
          <w:szCs w:val="24"/>
        </w:rPr>
        <w:t>in</w:t>
      </w:r>
      <w:r w:rsidR="008D25C6">
        <w:rPr>
          <w:rFonts w:ascii="Palatino Linotype" w:hAnsi="Palatino Linotype"/>
          <w:sz w:val="24"/>
          <w:szCs w:val="24"/>
        </w:rPr>
        <w:t>dividually</w:t>
      </w:r>
      <w:r>
        <w:rPr>
          <w:rFonts w:ascii="Palatino Linotype" w:hAnsi="Palatino Linotype"/>
          <w:sz w:val="24"/>
          <w:szCs w:val="24"/>
        </w:rPr>
        <w:t xml:space="preserve">, </w:t>
      </w:r>
      <w:r w:rsidR="008D25C6">
        <w:rPr>
          <w:rFonts w:ascii="Palatino Linotype" w:hAnsi="Palatino Linotype"/>
          <w:sz w:val="24"/>
          <w:szCs w:val="24"/>
        </w:rPr>
        <w:t xml:space="preserve">also a measurement of </w:t>
      </w:r>
      <w:r w:rsidR="008D25C6">
        <w:rPr>
          <w:rFonts w:ascii="Palatino Linotype" w:hAnsi="Palatino Linotype"/>
          <w:i/>
          <w:iCs/>
          <w:sz w:val="24"/>
          <w:szCs w:val="24"/>
        </w:rPr>
        <w:t>a</w:t>
      </w:r>
      <w:r w:rsidR="008D25C6">
        <w:rPr>
          <w:rFonts w:ascii="Palatino Linotype" w:hAnsi="Palatino Linotype"/>
          <w:sz w:val="24"/>
          <w:szCs w:val="24"/>
        </w:rPr>
        <w:t xml:space="preserve"> </w:t>
      </w:r>
      <w:r w:rsidR="008D25C6" w:rsidRPr="008D25C6">
        <w:rPr>
          <w:rFonts w:ascii="Palatino Linotype" w:hAnsi="Palatino Linotype"/>
          <w:smallCaps/>
          <w:sz w:val="24"/>
          <w:szCs w:val="24"/>
        </w:rPr>
        <w:t>and</w:t>
      </w:r>
      <w:r w:rsidR="008D25C6">
        <w:rPr>
          <w:rFonts w:ascii="Palatino Linotype" w:hAnsi="Palatino Linotype"/>
          <w:sz w:val="24"/>
          <w:szCs w:val="24"/>
        </w:rPr>
        <w:t xml:space="preserve"> </w:t>
      </w:r>
      <w:r w:rsidR="008D25C6">
        <w:rPr>
          <w:rFonts w:ascii="Palatino Linotype" w:hAnsi="Palatino Linotype"/>
          <w:i/>
          <w:iCs/>
          <w:sz w:val="24"/>
          <w:szCs w:val="24"/>
        </w:rPr>
        <w:t>b</w:t>
      </w:r>
      <w:r w:rsidR="008D25C6">
        <w:rPr>
          <w:rFonts w:ascii="Palatino Linotype" w:hAnsi="Palatino Linotype"/>
          <w:sz w:val="24"/>
          <w:szCs w:val="24"/>
        </w:rPr>
        <w:t xml:space="preserve"> will provide an answer yes with certainty. When </w:t>
      </w:r>
      <w:r w:rsidR="008D25C6" w:rsidRPr="008D25C6">
        <w:rPr>
          <w:rFonts w:ascii="Palatino Linotype" w:hAnsi="Palatino Linotype"/>
          <w:i/>
          <w:iCs/>
          <w:sz w:val="24"/>
          <w:szCs w:val="24"/>
        </w:rPr>
        <w:t>a</w:t>
      </w:r>
      <w:r w:rsidR="008D25C6">
        <w:rPr>
          <w:rFonts w:ascii="Palatino Linotype" w:hAnsi="Palatino Linotype"/>
          <w:sz w:val="24"/>
          <w:szCs w:val="24"/>
        </w:rPr>
        <w:t xml:space="preserve"> and </w:t>
      </w:r>
      <w:r w:rsidR="008D25C6" w:rsidRPr="008D25C6">
        <w:rPr>
          <w:rFonts w:ascii="Palatino Linotype" w:hAnsi="Palatino Linotype"/>
          <w:i/>
          <w:iCs/>
          <w:sz w:val="24"/>
          <w:szCs w:val="24"/>
        </w:rPr>
        <w:t>b</w:t>
      </w:r>
      <w:r w:rsidR="008D25C6">
        <w:rPr>
          <w:rFonts w:ascii="Palatino Linotype" w:hAnsi="Palatino Linotype"/>
          <w:sz w:val="24"/>
          <w:szCs w:val="24"/>
        </w:rPr>
        <w:t xml:space="preserve"> are compatible, this is a consequence of the </w:t>
      </w:r>
      <w:r w:rsidR="008D25C6">
        <w:rPr>
          <w:rFonts w:ascii="Palatino Linotype" w:hAnsi="Palatino Linotype" w:cs="Times-Roman"/>
          <w:sz w:val="24"/>
          <w:szCs w:val="24"/>
        </w:rPr>
        <w:t xml:space="preserve">condition (3). For suppose </w:t>
      </w:r>
      <w:r w:rsidR="00415632">
        <w:rPr>
          <w:rFonts w:ascii="Palatino Linotype" w:hAnsi="Palatino Linotype" w:cs="Times-Roman"/>
          <w:sz w:val="24"/>
          <w:szCs w:val="24"/>
        </w:rPr>
        <w:t xml:space="preserve">that </w:t>
      </w:r>
      <w:r w:rsidR="00415632" w:rsidRPr="00A54DB3">
        <w:rPr>
          <w:rFonts w:ascii="Palatino Linotype" w:hAnsi="Palatino Linotype" w:cs="Times-Roman"/>
          <w:i/>
          <w:iCs/>
          <w:sz w:val="24"/>
          <w:szCs w:val="24"/>
        </w:rPr>
        <w:t>w</w:t>
      </w:r>
      <w:r w:rsidR="00415632">
        <w:rPr>
          <w:rFonts w:ascii="Palatino Linotype" w:hAnsi="Palatino Linotype" w:cs="Times-Roman"/>
          <w:sz w:val="24"/>
          <w:szCs w:val="24"/>
        </w:rPr>
        <w:t>(</w:t>
      </w:r>
      <w:r w:rsidR="00415632" w:rsidRPr="00A54DB3">
        <w:rPr>
          <w:rFonts w:ascii="Palatino Linotype" w:hAnsi="Palatino Linotype" w:cs="Times-Roman"/>
          <w:i/>
          <w:iCs/>
          <w:sz w:val="24"/>
          <w:szCs w:val="24"/>
        </w:rPr>
        <w:t>a</w:t>
      </w:r>
      <w:r w:rsidR="00415632">
        <w:rPr>
          <w:rFonts w:ascii="Palatino Linotype" w:hAnsi="Palatino Linotype" w:cs="Times-Roman"/>
          <w:sz w:val="24"/>
          <w:szCs w:val="24"/>
        </w:rPr>
        <w:t>)</w:t>
      </w:r>
      <w:r w:rsidR="00415632" w:rsidRPr="008D25C6">
        <w:rPr>
          <w:rFonts w:ascii="Palatino Linotype" w:hAnsi="Palatino Linotype" w:cs="Times-Roman"/>
          <w:sz w:val="24"/>
          <w:szCs w:val="24"/>
        </w:rPr>
        <w:t xml:space="preserve"> </w:t>
      </w:r>
      <w:r w:rsidR="00415632">
        <w:rPr>
          <w:rFonts w:ascii="Palatino Linotype" w:hAnsi="Palatino Linotype" w:cs="Times-Roman"/>
          <w:sz w:val="24"/>
          <w:szCs w:val="24"/>
        </w:rPr>
        <w:t xml:space="preserve">= 1 and </w:t>
      </w:r>
      <w:r w:rsidR="00415632" w:rsidRPr="00A54DB3">
        <w:rPr>
          <w:rFonts w:ascii="Palatino Linotype" w:hAnsi="Palatino Linotype" w:cs="Times-Roman"/>
          <w:i/>
          <w:iCs/>
          <w:sz w:val="24"/>
          <w:szCs w:val="24"/>
        </w:rPr>
        <w:t>w</w:t>
      </w:r>
      <w:r w:rsidR="00415632">
        <w:rPr>
          <w:rFonts w:ascii="Palatino Linotype" w:hAnsi="Palatino Linotype" w:cs="Times-Roman"/>
          <w:sz w:val="24"/>
          <w:szCs w:val="24"/>
        </w:rPr>
        <w:t>(</w:t>
      </w:r>
      <w:r w:rsidR="00415632" w:rsidRPr="00A54DB3">
        <w:rPr>
          <w:rFonts w:ascii="Palatino Linotype" w:hAnsi="Palatino Linotype" w:cs="Times-Roman"/>
          <w:i/>
          <w:iCs/>
          <w:sz w:val="24"/>
          <w:szCs w:val="24"/>
        </w:rPr>
        <w:t>b</w:t>
      </w:r>
      <w:r w:rsidR="00415632">
        <w:rPr>
          <w:rFonts w:ascii="Palatino Linotype" w:hAnsi="Palatino Linotype" w:cs="Times-Roman"/>
          <w:sz w:val="24"/>
          <w:szCs w:val="24"/>
        </w:rPr>
        <w:t>) = 1; then, jointly with (3), we have</w:t>
      </w:r>
    </w:p>
    <w:p w14:paraId="2AB2E342" w14:textId="0EE42F17" w:rsidR="00415632" w:rsidRDefault="00415632" w:rsidP="00415632">
      <w:pPr>
        <w:autoSpaceDE w:val="0"/>
        <w:autoSpaceDN w:val="0"/>
        <w:adjustRightInd w:val="0"/>
        <w:spacing w:after="0" w:line="276" w:lineRule="auto"/>
        <w:jc w:val="center"/>
        <w:rPr>
          <w:rFonts w:ascii="Palatino Linotype" w:hAnsi="Palatino Linotype" w:cs="Times-Roman"/>
          <w:sz w:val="24"/>
          <w:szCs w:val="24"/>
        </w:rPr>
      </w:pPr>
      <w:r w:rsidRPr="00A54DB3">
        <w:rPr>
          <w:rFonts w:ascii="Palatino Linotype" w:hAnsi="Palatino Linotype" w:cs="Times-Roman"/>
          <w:i/>
          <w:iCs/>
          <w:sz w:val="24"/>
          <w:szCs w:val="24"/>
        </w:rPr>
        <w:lastRenderedPageBreak/>
        <w:t>w</w:t>
      </w:r>
      <w:r>
        <w:rPr>
          <w:rFonts w:ascii="Palatino Linotype" w:hAnsi="Palatino Linotype" w:cs="Times-Roman"/>
          <w:sz w:val="24"/>
          <w:szCs w:val="24"/>
        </w:rPr>
        <w:t>(</w:t>
      </w:r>
      <w:r w:rsidRPr="00A54DB3">
        <w:rPr>
          <w:rFonts w:ascii="Palatino Linotype" w:hAnsi="Palatino Linotype" w:cs="Times-Roman"/>
          <w:i/>
          <w:iCs/>
          <w:sz w:val="24"/>
          <w:szCs w:val="24"/>
        </w:rPr>
        <w:t>a</w:t>
      </w:r>
      <w:r>
        <w:rPr>
          <w:rFonts w:ascii="Palatino Linotype" w:hAnsi="Palatino Linotype" w:cs="Times-Roman"/>
          <w:sz w:val="24"/>
          <w:szCs w:val="24"/>
        </w:rPr>
        <w:t xml:space="preserve">) + </w:t>
      </w:r>
      <w:r w:rsidRPr="00A54DB3">
        <w:rPr>
          <w:rFonts w:ascii="Palatino Linotype" w:hAnsi="Palatino Linotype" w:cs="Times-Roman"/>
          <w:i/>
          <w:iCs/>
          <w:sz w:val="24"/>
          <w:szCs w:val="24"/>
        </w:rPr>
        <w:t>w</w:t>
      </w:r>
      <w:r>
        <w:rPr>
          <w:rFonts w:ascii="Palatino Linotype" w:hAnsi="Palatino Linotype" w:cs="Times-Roman"/>
          <w:sz w:val="24"/>
          <w:szCs w:val="24"/>
        </w:rPr>
        <w:t>(</w:t>
      </w:r>
      <w:r w:rsidRPr="00A54DB3">
        <w:rPr>
          <w:rFonts w:ascii="Palatino Linotype" w:hAnsi="Palatino Linotype" w:cs="Times-Roman"/>
          <w:i/>
          <w:iCs/>
          <w:sz w:val="24"/>
          <w:szCs w:val="24"/>
        </w:rPr>
        <w:t>b</w:t>
      </w:r>
      <w:r>
        <w:rPr>
          <w:rFonts w:ascii="Palatino Linotype" w:hAnsi="Palatino Linotype" w:cs="Times-Roman"/>
          <w:sz w:val="24"/>
          <w:szCs w:val="24"/>
        </w:rPr>
        <w:t xml:space="preserve">) = 2 = </w:t>
      </w:r>
      <w:r w:rsidRPr="00A54DB3">
        <w:rPr>
          <w:rFonts w:ascii="Palatino Linotype" w:hAnsi="Palatino Linotype" w:cs="Times-Roman"/>
          <w:i/>
          <w:iCs/>
          <w:sz w:val="24"/>
          <w:szCs w:val="24"/>
        </w:rPr>
        <w:t>w</w:t>
      </w:r>
      <w:r>
        <w:rPr>
          <w:rFonts w:ascii="Palatino Linotype" w:hAnsi="Palatino Linotype"/>
          <w:sz w:val="24"/>
          <w:szCs w:val="24"/>
        </w:rPr>
        <w:t>(</w:t>
      </w:r>
      <w:r w:rsidRPr="006D5B2C">
        <w:rPr>
          <w:rFonts w:ascii="Palatino Linotype" w:hAnsi="Palatino Linotype"/>
          <w:i/>
          <w:iCs/>
          <w:sz w:val="24"/>
          <w:szCs w:val="24"/>
        </w:rPr>
        <w:t>a</w:t>
      </w:r>
      <w:r>
        <w:rPr>
          <w:rFonts w:ascii="Palatino Linotype" w:hAnsi="Palatino Linotype"/>
          <w:i/>
          <w:iCs/>
          <w:sz w:val="24"/>
          <w:szCs w:val="24"/>
        </w:rPr>
        <w:t xml:space="preserve"> </w:t>
      </w:r>
      <w:r>
        <w:sym w:font="Symbol" w:char="F0C7"/>
      </w:r>
      <w:r w:rsidRPr="009002C5">
        <w:rPr>
          <w:rFonts w:ascii="Palatino Linotype" w:hAnsi="Palatino Linotype" w:cs="Times-Roman"/>
          <w:sz w:val="24"/>
          <w:szCs w:val="24"/>
        </w:rPr>
        <w:t xml:space="preserve"> </w:t>
      </w:r>
      <w:r w:rsidRPr="006D5B2C">
        <w:rPr>
          <w:rFonts w:ascii="Palatino Linotype" w:hAnsi="Palatino Linotype" w:cs="Times-Roman"/>
          <w:i/>
          <w:iCs/>
          <w:sz w:val="24"/>
          <w:szCs w:val="24"/>
        </w:rPr>
        <w:t>b</w:t>
      </w:r>
      <w:r>
        <w:rPr>
          <w:rFonts w:ascii="Palatino Linotype" w:hAnsi="Palatino Linotype" w:cs="Times-Roman"/>
          <w:sz w:val="24"/>
          <w:szCs w:val="24"/>
        </w:rPr>
        <w:t>)</w:t>
      </w:r>
      <w:r>
        <w:rPr>
          <w:rFonts w:ascii="Palatino Linotype" w:hAnsi="Palatino Linotype" w:cs="Times-Roman"/>
          <w:i/>
          <w:iCs/>
          <w:sz w:val="24"/>
          <w:szCs w:val="24"/>
        </w:rPr>
        <w:t xml:space="preserve"> </w:t>
      </w:r>
      <w:r>
        <w:rPr>
          <w:rFonts w:ascii="Palatino Linotype" w:hAnsi="Palatino Linotype" w:cs="Times-Roman"/>
          <w:sz w:val="24"/>
          <w:szCs w:val="24"/>
        </w:rPr>
        <w:t xml:space="preserve">+ </w:t>
      </w:r>
      <w:r>
        <w:rPr>
          <w:rFonts w:ascii="Palatino Linotype" w:hAnsi="Palatino Linotype" w:cs="Times-Roman"/>
          <w:i/>
          <w:iCs/>
          <w:sz w:val="24"/>
          <w:szCs w:val="24"/>
        </w:rPr>
        <w:t>w</w:t>
      </w:r>
      <w:r>
        <w:rPr>
          <w:rFonts w:ascii="Palatino Linotype" w:hAnsi="Palatino Linotype" w:cs="Times-Roman"/>
          <w:sz w:val="24"/>
          <w:szCs w:val="24"/>
        </w:rPr>
        <w:t>(</w:t>
      </w:r>
      <w:r>
        <w:rPr>
          <w:rFonts w:ascii="Palatino Linotype" w:hAnsi="Palatino Linotype" w:cs="Times-Roman"/>
          <w:i/>
          <w:iCs/>
          <w:sz w:val="24"/>
          <w:szCs w:val="24"/>
        </w:rPr>
        <w:t xml:space="preserve">a </w:t>
      </w:r>
      <w:r>
        <w:sym w:font="Symbol" w:char="F0C8"/>
      </w:r>
      <w:r w:rsidRPr="009002C5">
        <w:rPr>
          <w:rFonts w:ascii="Palatino Linotype" w:hAnsi="Palatino Linotype" w:cs="Times-Roman"/>
          <w:sz w:val="24"/>
          <w:szCs w:val="24"/>
        </w:rPr>
        <w:t xml:space="preserve"> </w:t>
      </w:r>
      <w:r>
        <w:rPr>
          <w:rFonts w:ascii="Palatino Linotype" w:hAnsi="Palatino Linotype"/>
          <w:i/>
          <w:iCs/>
          <w:sz w:val="24"/>
          <w:szCs w:val="24"/>
        </w:rPr>
        <w:t>b</w:t>
      </w:r>
      <w:r>
        <w:rPr>
          <w:rFonts w:ascii="Palatino Linotype" w:hAnsi="Palatino Linotype"/>
          <w:sz w:val="24"/>
          <w:szCs w:val="24"/>
        </w:rPr>
        <w:t>),</w:t>
      </w:r>
    </w:p>
    <w:p w14:paraId="0D889B5F" w14:textId="0CC5673B" w:rsidR="00156667" w:rsidRDefault="00415632" w:rsidP="00F2259F">
      <w:pPr>
        <w:autoSpaceDE w:val="0"/>
        <w:autoSpaceDN w:val="0"/>
        <w:adjustRightInd w:val="0"/>
        <w:spacing w:after="0" w:line="276" w:lineRule="auto"/>
        <w:jc w:val="both"/>
        <w:rPr>
          <w:rFonts w:ascii="Palatino Linotype" w:hAnsi="Palatino Linotype" w:cs="Times-Roman"/>
          <w:sz w:val="24"/>
          <w:szCs w:val="24"/>
        </w:rPr>
      </w:pPr>
      <w:r>
        <w:rPr>
          <w:rFonts w:ascii="Palatino Linotype" w:hAnsi="Palatino Linotype" w:cs="Times-Roman"/>
          <w:sz w:val="24"/>
          <w:szCs w:val="24"/>
        </w:rPr>
        <w:t xml:space="preserve">from which </w:t>
      </w:r>
      <w:r w:rsidRPr="00A54DB3">
        <w:rPr>
          <w:rFonts w:ascii="Palatino Linotype" w:hAnsi="Palatino Linotype" w:cs="Times-Roman"/>
          <w:i/>
          <w:iCs/>
          <w:sz w:val="24"/>
          <w:szCs w:val="24"/>
        </w:rPr>
        <w:t>w</w:t>
      </w:r>
      <w:r>
        <w:rPr>
          <w:rFonts w:ascii="Palatino Linotype" w:hAnsi="Palatino Linotype"/>
          <w:sz w:val="24"/>
          <w:szCs w:val="24"/>
        </w:rPr>
        <w:t>(</w:t>
      </w:r>
      <w:r w:rsidRPr="006D5B2C">
        <w:rPr>
          <w:rFonts w:ascii="Palatino Linotype" w:hAnsi="Palatino Linotype"/>
          <w:i/>
          <w:iCs/>
          <w:sz w:val="24"/>
          <w:szCs w:val="24"/>
        </w:rPr>
        <w:t>a</w:t>
      </w:r>
      <w:r>
        <w:rPr>
          <w:rFonts w:ascii="Palatino Linotype" w:hAnsi="Palatino Linotype"/>
          <w:i/>
          <w:iCs/>
          <w:sz w:val="24"/>
          <w:szCs w:val="24"/>
        </w:rPr>
        <w:t xml:space="preserve"> </w:t>
      </w:r>
      <w:r>
        <w:sym w:font="Symbol" w:char="F0C7"/>
      </w:r>
      <w:r w:rsidRPr="009002C5">
        <w:rPr>
          <w:rFonts w:ascii="Palatino Linotype" w:hAnsi="Palatino Linotype" w:cs="Times-Roman"/>
          <w:sz w:val="24"/>
          <w:szCs w:val="24"/>
        </w:rPr>
        <w:t xml:space="preserve"> </w:t>
      </w:r>
      <w:r w:rsidRPr="006D5B2C">
        <w:rPr>
          <w:rFonts w:ascii="Palatino Linotype" w:hAnsi="Palatino Linotype" w:cs="Times-Roman"/>
          <w:i/>
          <w:iCs/>
          <w:sz w:val="24"/>
          <w:szCs w:val="24"/>
        </w:rPr>
        <w:t>b</w:t>
      </w:r>
      <w:r>
        <w:rPr>
          <w:rFonts w:ascii="Palatino Linotype" w:hAnsi="Palatino Linotype" w:cs="Times-Roman"/>
          <w:sz w:val="24"/>
          <w:szCs w:val="24"/>
        </w:rPr>
        <w:t xml:space="preserve">) = 1, since the value of each </w:t>
      </w:r>
      <w:r w:rsidRPr="00A54DB3">
        <w:rPr>
          <w:rFonts w:ascii="Palatino Linotype" w:hAnsi="Palatino Linotype" w:cs="Times-Roman"/>
          <w:i/>
          <w:iCs/>
          <w:sz w:val="24"/>
          <w:szCs w:val="24"/>
        </w:rPr>
        <w:t>w</w:t>
      </w:r>
      <w:r>
        <w:rPr>
          <w:rFonts w:ascii="Palatino Linotype" w:hAnsi="Palatino Linotype"/>
          <w:sz w:val="24"/>
          <w:szCs w:val="24"/>
        </w:rPr>
        <w:t>(</w:t>
      </w:r>
      <w:r w:rsidRPr="006D5B2C">
        <w:rPr>
          <w:rFonts w:ascii="Palatino Linotype" w:hAnsi="Palatino Linotype"/>
          <w:i/>
          <w:iCs/>
          <w:sz w:val="24"/>
          <w:szCs w:val="24"/>
        </w:rPr>
        <w:t>a</w:t>
      </w:r>
      <w:r>
        <w:rPr>
          <w:rFonts w:ascii="Palatino Linotype" w:hAnsi="Palatino Linotype"/>
          <w:i/>
          <w:iCs/>
          <w:sz w:val="24"/>
          <w:szCs w:val="24"/>
        </w:rPr>
        <w:t xml:space="preserve"> </w:t>
      </w:r>
      <w:r>
        <w:sym w:font="Symbol" w:char="F0C7"/>
      </w:r>
      <w:r w:rsidRPr="009002C5">
        <w:rPr>
          <w:rFonts w:ascii="Palatino Linotype" w:hAnsi="Palatino Linotype" w:cs="Times-Roman"/>
          <w:sz w:val="24"/>
          <w:szCs w:val="24"/>
        </w:rPr>
        <w:t xml:space="preserve"> </w:t>
      </w:r>
      <w:r w:rsidRPr="006D5B2C">
        <w:rPr>
          <w:rFonts w:ascii="Palatino Linotype" w:hAnsi="Palatino Linotype" w:cs="Times-Roman"/>
          <w:i/>
          <w:iCs/>
          <w:sz w:val="24"/>
          <w:szCs w:val="24"/>
        </w:rPr>
        <w:t>b</w:t>
      </w:r>
      <w:r>
        <w:rPr>
          <w:rFonts w:ascii="Palatino Linotype" w:hAnsi="Palatino Linotype" w:cs="Times-Roman"/>
          <w:sz w:val="24"/>
          <w:szCs w:val="24"/>
        </w:rPr>
        <w:t>)</w:t>
      </w:r>
      <w:r>
        <w:rPr>
          <w:rFonts w:ascii="Palatino Linotype" w:hAnsi="Palatino Linotype" w:cs="Times-Roman"/>
          <w:i/>
          <w:iCs/>
          <w:sz w:val="24"/>
          <w:szCs w:val="24"/>
        </w:rPr>
        <w:t xml:space="preserve"> </w:t>
      </w:r>
      <w:r>
        <w:rPr>
          <w:rFonts w:ascii="Palatino Linotype" w:hAnsi="Palatino Linotype" w:cs="Times-Roman"/>
          <w:sz w:val="24"/>
          <w:szCs w:val="24"/>
        </w:rPr>
        <w:t xml:space="preserve">and </w:t>
      </w:r>
      <w:r>
        <w:rPr>
          <w:rFonts w:ascii="Palatino Linotype" w:hAnsi="Palatino Linotype" w:cs="Times-Roman"/>
          <w:i/>
          <w:iCs/>
          <w:sz w:val="24"/>
          <w:szCs w:val="24"/>
        </w:rPr>
        <w:t>w</w:t>
      </w:r>
      <w:r>
        <w:rPr>
          <w:rFonts w:ascii="Palatino Linotype" w:hAnsi="Palatino Linotype" w:cs="Times-Roman"/>
          <w:sz w:val="24"/>
          <w:szCs w:val="24"/>
        </w:rPr>
        <w:t>(</w:t>
      </w:r>
      <w:r>
        <w:rPr>
          <w:rFonts w:ascii="Palatino Linotype" w:hAnsi="Palatino Linotype" w:cs="Times-Roman"/>
          <w:i/>
          <w:iCs/>
          <w:sz w:val="24"/>
          <w:szCs w:val="24"/>
        </w:rPr>
        <w:t xml:space="preserve">a </w:t>
      </w:r>
      <w:r>
        <w:sym w:font="Symbol" w:char="F0C8"/>
      </w:r>
      <w:r w:rsidRPr="009002C5">
        <w:rPr>
          <w:rFonts w:ascii="Palatino Linotype" w:hAnsi="Palatino Linotype" w:cs="Times-Roman"/>
          <w:sz w:val="24"/>
          <w:szCs w:val="24"/>
        </w:rPr>
        <w:t xml:space="preserve"> </w:t>
      </w:r>
      <w:r>
        <w:rPr>
          <w:rFonts w:ascii="Palatino Linotype" w:hAnsi="Palatino Linotype"/>
          <w:i/>
          <w:iCs/>
          <w:sz w:val="24"/>
          <w:szCs w:val="24"/>
        </w:rPr>
        <w:t>b</w:t>
      </w:r>
      <w:r>
        <w:rPr>
          <w:rFonts w:ascii="Palatino Linotype" w:hAnsi="Palatino Linotype"/>
          <w:sz w:val="24"/>
          <w:szCs w:val="24"/>
        </w:rPr>
        <w:t>)</w:t>
      </w:r>
      <w:r>
        <w:rPr>
          <w:rFonts w:ascii="Palatino Linotype" w:hAnsi="Palatino Linotype" w:cs="Times-Roman"/>
          <w:sz w:val="24"/>
          <w:szCs w:val="24"/>
        </w:rPr>
        <w:t xml:space="preserve"> can equal 1 at most. But, </w:t>
      </w:r>
      <w:r w:rsidR="007A1F0A">
        <w:rPr>
          <w:rFonts w:ascii="Palatino Linotype" w:hAnsi="Palatino Linotype" w:cs="Times-Roman"/>
          <w:sz w:val="24"/>
          <w:szCs w:val="24"/>
        </w:rPr>
        <w:t>a</w:t>
      </w:r>
      <w:r w:rsidR="00EB59C2">
        <w:rPr>
          <w:rFonts w:ascii="Palatino Linotype" w:hAnsi="Palatino Linotype" w:cs="Times-Roman"/>
          <w:sz w:val="24"/>
          <w:szCs w:val="24"/>
        </w:rPr>
        <w:t xml:space="preserve">s Jauch and Piron emphasize, </w:t>
      </w:r>
      <w:r>
        <w:rPr>
          <w:rFonts w:ascii="Palatino Linotype" w:hAnsi="Palatino Linotype" w:cs="Times-Roman"/>
          <w:sz w:val="24"/>
          <w:szCs w:val="24"/>
        </w:rPr>
        <w:t xml:space="preserve">the condition (4) does </w:t>
      </w:r>
      <w:r>
        <w:rPr>
          <w:rFonts w:ascii="Palatino Linotype" w:hAnsi="Palatino Linotype" w:cs="Times-Roman"/>
          <w:i/>
          <w:iCs/>
          <w:sz w:val="24"/>
          <w:szCs w:val="24"/>
        </w:rPr>
        <w:t>not</w:t>
      </w:r>
      <w:r>
        <w:rPr>
          <w:rFonts w:ascii="Palatino Linotype" w:hAnsi="Palatino Linotype" w:cs="Times-Roman"/>
          <w:sz w:val="24"/>
          <w:szCs w:val="24"/>
        </w:rPr>
        <w:t xml:space="preserve"> follow from (3) </w:t>
      </w:r>
      <w:r w:rsidR="00EB59C2">
        <w:rPr>
          <w:rFonts w:ascii="Palatino Linotype" w:hAnsi="Palatino Linotype" w:cs="Times-Roman"/>
          <w:sz w:val="24"/>
          <w:szCs w:val="24"/>
        </w:rPr>
        <w:t xml:space="preserve">when </w:t>
      </w:r>
      <w:r w:rsidRPr="008D25C6">
        <w:rPr>
          <w:rFonts w:ascii="Palatino Linotype" w:hAnsi="Palatino Linotype"/>
          <w:i/>
          <w:iCs/>
          <w:sz w:val="24"/>
          <w:szCs w:val="24"/>
        </w:rPr>
        <w:t>a</w:t>
      </w:r>
      <w:r>
        <w:rPr>
          <w:rFonts w:ascii="Palatino Linotype" w:hAnsi="Palatino Linotype"/>
          <w:sz w:val="24"/>
          <w:szCs w:val="24"/>
        </w:rPr>
        <w:t xml:space="preserve"> and </w:t>
      </w:r>
      <w:r w:rsidRPr="008D25C6">
        <w:rPr>
          <w:rFonts w:ascii="Palatino Linotype" w:hAnsi="Palatino Linotype"/>
          <w:i/>
          <w:iCs/>
          <w:sz w:val="24"/>
          <w:szCs w:val="24"/>
        </w:rPr>
        <w:t>b</w:t>
      </w:r>
      <w:r>
        <w:rPr>
          <w:rFonts w:ascii="Palatino Linotype" w:hAnsi="Palatino Linotype"/>
          <w:sz w:val="24"/>
          <w:szCs w:val="24"/>
        </w:rPr>
        <w:t xml:space="preserve"> fail to be compatible</w:t>
      </w:r>
      <w:r w:rsidR="007A1F0A">
        <w:rPr>
          <w:rFonts w:ascii="Palatino Linotype" w:hAnsi="Palatino Linotype" w:cs="Times-Roman"/>
          <w:sz w:val="24"/>
          <w:szCs w:val="24"/>
        </w:rPr>
        <w:t xml:space="preserve">, which is the reason why (4) is in fact </w:t>
      </w:r>
      <w:r w:rsidR="007A1F0A">
        <w:rPr>
          <w:rFonts w:ascii="Palatino Linotype" w:hAnsi="Palatino Linotype" w:cs="Times-Roman"/>
          <w:i/>
          <w:iCs/>
          <w:sz w:val="24"/>
          <w:szCs w:val="24"/>
        </w:rPr>
        <w:t>postulated</w:t>
      </w:r>
      <w:r w:rsidR="00506D0B">
        <w:rPr>
          <w:rFonts w:ascii="Palatino Linotype" w:hAnsi="Palatino Linotype" w:cs="Times-Roman"/>
          <w:sz w:val="24"/>
          <w:szCs w:val="24"/>
        </w:rPr>
        <w:t>: in this version, the condition is referred to as (4)°.</w:t>
      </w:r>
    </w:p>
    <w:p w14:paraId="794FA88B" w14:textId="768BD489" w:rsidR="00930946" w:rsidRPr="00817B72" w:rsidRDefault="00FD4464" w:rsidP="00930946">
      <w:pPr>
        <w:autoSpaceDE w:val="0"/>
        <w:autoSpaceDN w:val="0"/>
        <w:adjustRightInd w:val="0"/>
        <w:spacing w:after="0" w:line="276" w:lineRule="auto"/>
        <w:jc w:val="both"/>
        <w:rPr>
          <w:rFonts w:ascii="Palatino Linotype" w:hAnsi="Palatino Linotype" w:cs="Times-Roman"/>
          <w:sz w:val="24"/>
          <w:szCs w:val="24"/>
        </w:rPr>
      </w:pPr>
      <w:r>
        <w:rPr>
          <w:rFonts w:ascii="Palatino Linotype" w:hAnsi="Palatino Linotype" w:cs="Times-Roman"/>
          <w:sz w:val="24"/>
          <w:szCs w:val="24"/>
        </w:rPr>
        <w:tab/>
      </w:r>
      <w:r w:rsidR="00136097">
        <w:rPr>
          <w:rFonts w:ascii="Palatino Linotype" w:hAnsi="Palatino Linotype" w:cs="Times-Roman"/>
          <w:sz w:val="24"/>
          <w:szCs w:val="24"/>
        </w:rPr>
        <w:t xml:space="preserve">Leaving aside </w:t>
      </w:r>
      <w:r>
        <w:rPr>
          <w:rFonts w:ascii="Palatino Linotype" w:hAnsi="Palatino Linotype" w:cs="Times-Roman"/>
          <w:sz w:val="24"/>
          <w:szCs w:val="24"/>
        </w:rPr>
        <w:t xml:space="preserve">the </w:t>
      </w:r>
      <w:r w:rsidR="00136097">
        <w:rPr>
          <w:rFonts w:ascii="Palatino Linotype" w:hAnsi="Palatino Linotype" w:cs="Times-Roman"/>
          <w:sz w:val="24"/>
          <w:szCs w:val="24"/>
        </w:rPr>
        <w:t xml:space="preserve">original Bell </w:t>
      </w:r>
      <w:r>
        <w:rPr>
          <w:rFonts w:ascii="Palatino Linotype" w:hAnsi="Palatino Linotype" w:cs="Times-Roman"/>
          <w:sz w:val="24"/>
          <w:szCs w:val="24"/>
        </w:rPr>
        <w:t>objection</w:t>
      </w:r>
      <w:r w:rsidR="00136097">
        <w:rPr>
          <w:rFonts w:ascii="Palatino Linotype" w:hAnsi="Palatino Linotype" w:cs="Times-Roman"/>
          <w:sz w:val="24"/>
          <w:szCs w:val="24"/>
        </w:rPr>
        <w:t xml:space="preserve">, according to which the validity of the condition (4) in standard Hilbert space QM is a </w:t>
      </w:r>
      <w:r w:rsidR="00136097" w:rsidRPr="00136097">
        <w:rPr>
          <w:rFonts w:ascii="Palatino Linotype" w:hAnsi="Palatino Linotype" w:cs="Times-Roman"/>
          <w:i/>
          <w:iCs/>
          <w:sz w:val="24"/>
          <w:szCs w:val="24"/>
        </w:rPr>
        <w:t>contingent</w:t>
      </w:r>
      <w:r w:rsidR="00136097">
        <w:rPr>
          <w:rFonts w:ascii="Palatino Linotype" w:hAnsi="Palatino Linotype" w:cs="Times-Roman"/>
          <w:sz w:val="24"/>
          <w:szCs w:val="24"/>
        </w:rPr>
        <w:t xml:space="preserve"> circumstance that need not hold for </w:t>
      </w:r>
      <w:r w:rsidR="00136097">
        <w:rPr>
          <w:rFonts w:ascii="Palatino Linotype" w:hAnsi="Palatino Linotype" w:cs="Times-Roman"/>
          <w:i/>
          <w:iCs/>
          <w:sz w:val="24"/>
          <w:szCs w:val="24"/>
        </w:rPr>
        <w:t>any</w:t>
      </w:r>
      <w:r w:rsidR="00136097">
        <w:rPr>
          <w:rFonts w:ascii="Palatino Linotype" w:hAnsi="Palatino Linotype" w:cs="Times-Roman"/>
          <w:sz w:val="24"/>
          <w:szCs w:val="24"/>
        </w:rPr>
        <w:t xml:space="preserve"> completion of QM (an objection </w:t>
      </w:r>
      <w:r>
        <w:rPr>
          <w:rFonts w:ascii="Palatino Linotype" w:hAnsi="Palatino Linotype" w:cs="Times-Roman"/>
          <w:sz w:val="24"/>
          <w:szCs w:val="24"/>
        </w:rPr>
        <w:t xml:space="preserve">similar in spirit to the </w:t>
      </w:r>
      <w:r w:rsidR="00136097">
        <w:rPr>
          <w:rFonts w:ascii="Palatino Linotype" w:hAnsi="Palatino Linotype" w:cs="Times-Roman"/>
          <w:sz w:val="24"/>
          <w:szCs w:val="24"/>
        </w:rPr>
        <w:t xml:space="preserve">objection </w:t>
      </w:r>
      <w:r>
        <w:rPr>
          <w:rFonts w:ascii="Palatino Linotype" w:hAnsi="Palatino Linotype" w:cs="Times-Roman"/>
          <w:sz w:val="24"/>
          <w:szCs w:val="24"/>
        </w:rPr>
        <w:t>raised to the von Neumann 1932 no-hidden-variable result</w:t>
      </w:r>
      <w:r w:rsidR="00FC7025">
        <w:rPr>
          <w:rFonts w:ascii="Palatino Linotype" w:hAnsi="Palatino Linotype" w:cs="Times-Roman"/>
          <w:sz w:val="24"/>
          <w:szCs w:val="24"/>
        </w:rPr>
        <w:t>, Bell 1987, pp. 5-6</w:t>
      </w:r>
      <w:r w:rsidR="00136097">
        <w:rPr>
          <w:rFonts w:ascii="Palatino Linotype" w:hAnsi="Palatino Linotype" w:cs="Times-Roman"/>
          <w:sz w:val="24"/>
          <w:szCs w:val="24"/>
        </w:rPr>
        <w:t xml:space="preserve">), </w:t>
      </w:r>
      <w:r>
        <w:rPr>
          <w:rFonts w:ascii="Palatino Linotype" w:hAnsi="Palatino Linotype" w:cs="Times-Roman"/>
          <w:sz w:val="24"/>
          <w:szCs w:val="24"/>
        </w:rPr>
        <w:t xml:space="preserve">I argue that </w:t>
      </w:r>
      <w:r w:rsidR="00136097">
        <w:rPr>
          <w:rFonts w:ascii="Palatino Linotype" w:hAnsi="Palatino Linotype" w:cs="Times-Roman"/>
          <w:sz w:val="24"/>
          <w:szCs w:val="24"/>
        </w:rPr>
        <w:t xml:space="preserve">we can single </w:t>
      </w:r>
      <w:r w:rsidR="00D61862">
        <w:rPr>
          <w:rFonts w:ascii="Palatino Linotype" w:hAnsi="Palatino Linotype" w:cs="Times-Roman"/>
          <w:sz w:val="24"/>
          <w:szCs w:val="24"/>
        </w:rPr>
        <w:t>out a Pre-</w:t>
      </w:r>
      <w:r w:rsidR="00CE1FDF">
        <w:rPr>
          <w:rFonts w:ascii="Palatino Linotype" w:hAnsi="Palatino Linotype" w:cs="Times-Roman"/>
          <w:sz w:val="24"/>
          <w:szCs w:val="24"/>
        </w:rPr>
        <w:t>E</w:t>
      </w:r>
      <w:r w:rsidR="00D61862">
        <w:rPr>
          <w:rFonts w:ascii="Palatino Linotype" w:hAnsi="Palatino Linotype" w:cs="Times-Roman"/>
          <w:sz w:val="24"/>
          <w:szCs w:val="24"/>
        </w:rPr>
        <w:t>xisting</w:t>
      </w:r>
      <w:r w:rsidR="00CE1FDF">
        <w:rPr>
          <w:rFonts w:ascii="Palatino Linotype" w:hAnsi="Palatino Linotype" w:cs="Times-Roman"/>
          <w:sz w:val="24"/>
          <w:szCs w:val="24"/>
        </w:rPr>
        <w:t>-</w:t>
      </w:r>
      <w:r w:rsidR="00D61862">
        <w:rPr>
          <w:rFonts w:ascii="Palatino Linotype" w:hAnsi="Palatino Linotype" w:cs="Times-Roman"/>
          <w:sz w:val="24"/>
          <w:szCs w:val="24"/>
        </w:rPr>
        <w:t xml:space="preserve">Values kind of assumption underlying </w:t>
      </w:r>
      <w:r>
        <w:rPr>
          <w:rFonts w:ascii="Palatino Linotype" w:hAnsi="Palatino Linotype" w:cs="Times-Roman"/>
          <w:sz w:val="24"/>
          <w:szCs w:val="24"/>
        </w:rPr>
        <w:t xml:space="preserve">the Jauch-Piron </w:t>
      </w:r>
      <w:r w:rsidR="00D61862">
        <w:rPr>
          <w:rFonts w:ascii="Palatino Linotype" w:hAnsi="Palatino Linotype" w:cs="Times-Roman"/>
          <w:sz w:val="24"/>
          <w:szCs w:val="24"/>
        </w:rPr>
        <w:t xml:space="preserve">condition (4). </w:t>
      </w:r>
      <w:r w:rsidR="001935A7">
        <w:rPr>
          <w:rFonts w:ascii="Palatino Linotype" w:hAnsi="Palatino Linotype"/>
          <w:sz w:val="24"/>
          <w:szCs w:val="24"/>
        </w:rPr>
        <w:t>I</w:t>
      </w:r>
      <w:r w:rsidR="00D61862">
        <w:rPr>
          <w:rFonts w:ascii="Palatino Linotype" w:hAnsi="Palatino Linotype"/>
          <w:sz w:val="24"/>
          <w:szCs w:val="24"/>
        </w:rPr>
        <w:t xml:space="preserve">f, </w:t>
      </w:r>
      <w:r w:rsidR="00D61862">
        <w:rPr>
          <w:rFonts w:ascii="Palatino Linotype" w:hAnsi="Palatino Linotype" w:cs="Times-Roman"/>
          <w:sz w:val="24"/>
          <w:szCs w:val="24"/>
        </w:rPr>
        <w:t xml:space="preserve">in line with a Pre-Existing-Values assumption, we interpret  </w:t>
      </w:r>
      <w:r w:rsidR="00D61862" w:rsidRPr="00A54DB3">
        <w:rPr>
          <w:rFonts w:ascii="Palatino Linotype" w:hAnsi="Palatino Linotype" w:cs="Times-Roman"/>
          <w:i/>
          <w:iCs/>
          <w:sz w:val="24"/>
          <w:szCs w:val="24"/>
        </w:rPr>
        <w:t>w</w:t>
      </w:r>
      <w:r w:rsidR="00D61862">
        <w:rPr>
          <w:rFonts w:ascii="Palatino Linotype" w:hAnsi="Palatino Linotype" w:cs="Times-Roman"/>
          <w:sz w:val="24"/>
          <w:szCs w:val="24"/>
        </w:rPr>
        <w:t>(</w:t>
      </w:r>
      <w:r w:rsidR="00D61862" w:rsidRPr="00A54DB3">
        <w:rPr>
          <w:rFonts w:ascii="Palatino Linotype" w:hAnsi="Palatino Linotype" w:cs="Times-Roman"/>
          <w:i/>
          <w:iCs/>
          <w:sz w:val="24"/>
          <w:szCs w:val="24"/>
        </w:rPr>
        <w:t>a</w:t>
      </w:r>
      <w:r w:rsidR="00D61862">
        <w:rPr>
          <w:rFonts w:ascii="Palatino Linotype" w:hAnsi="Palatino Linotype" w:cs="Times-Roman"/>
          <w:sz w:val="24"/>
          <w:szCs w:val="24"/>
        </w:rPr>
        <w:t>)</w:t>
      </w:r>
      <w:r w:rsidR="00D61862" w:rsidRPr="008D25C6">
        <w:rPr>
          <w:rFonts w:ascii="Palatino Linotype" w:hAnsi="Palatino Linotype" w:cs="Times-Roman"/>
          <w:sz w:val="24"/>
          <w:szCs w:val="24"/>
        </w:rPr>
        <w:t xml:space="preserve"> </w:t>
      </w:r>
      <w:r w:rsidR="00D61862">
        <w:rPr>
          <w:rFonts w:ascii="Palatino Linotype" w:hAnsi="Palatino Linotype" w:cs="Times-Roman"/>
          <w:sz w:val="24"/>
          <w:szCs w:val="24"/>
        </w:rPr>
        <w:t xml:space="preserve">= 1 and </w:t>
      </w:r>
      <w:r w:rsidR="00D61862" w:rsidRPr="00A54DB3">
        <w:rPr>
          <w:rFonts w:ascii="Palatino Linotype" w:hAnsi="Palatino Linotype" w:cs="Times-Roman"/>
          <w:i/>
          <w:iCs/>
          <w:sz w:val="24"/>
          <w:szCs w:val="24"/>
        </w:rPr>
        <w:t>w</w:t>
      </w:r>
      <w:r w:rsidR="00D61862">
        <w:rPr>
          <w:rFonts w:ascii="Palatino Linotype" w:hAnsi="Palatino Linotype" w:cs="Times-Roman"/>
          <w:sz w:val="24"/>
          <w:szCs w:val="24"/>
        </w:rPr>
        <w:t>(</w:t>
      </w:r>
      <w:r w:rsidR="00D61862" w:rsidRPr="00A54DB3">
        <w:rPr>
          <w:rFonts w:ascii="Palatino Linotype" w:hAnsi="Palatino Linotype" w:cs="Times-Roman"/>
          <w:i/>
          <w:iCs/>
          <w:sz w:val="24"/>
          <w:szCs w:val="24"/>
        </w:rPr>
        <w:t>b</w:t>
      </w:r>
      <w:r w:rsidR="00D61862">
        <w:rPr>
          <w:rFonts w:ascii="Palatino Linotype" w:hAnsi="Palatino Linotype" w:cs="Times-Roman"/>
          <w:sz w:val="24"/>
          <w:szCs w:val="24"/>
        </w:rPr>
        <w:t xml:space="preserve">) = 1 as </w:t>
      </w:r>
      <w:r w:rsidR="00D61862">
        <w:rPr>
          <w:rFonts w:ascii="Palatino Linotype" w:hAnsi="Palatino Linotype" w:cs="Times-Roman"/>
          <w:i/>
          <w:iCs/>
          <w:sz w:val="24"/>
          <w:szCs w:val="24"/>
        </w:rPr>
        <w:t>grounded</w:t>
      </w:r>
      <w:r w:rsidR="00D61862">
        <w:rPr>
          <w:rFonts w:ascii="Palatino Linotype" w:hAnsi="Palatino Linotype" w:cs="Times-Roman"/>
          <w:sz w:val="24"/>
          <w:szCs w:val="24"/>
        </w:rPr>
        <w:t xml:space="preserve"> in the fact that </w:t>
      </w:r>
      <w:r w:rsidR="00EE62CE">
        <w:rPr>
          <w:rFonts w:ascii="Palatino Linotype" w:hAnsi="Palatino Linotype" w:cs="Times-Roman"/>
          <w:sz w:val="24"/>
          <w:szCs w:val="24"/>
        </w:rPr>
        <w:t xml:space="preserve">those values for </w:t>
      </w:r>
      <w:r w:rsidR="00EE62CE">
        <w:rPr>
          <w:rFonts w:ascii="Palatino Linotype" w:hAnsi="Palatino Linotype" w:cs="Times-Roman"/>
          <w:i/>
          <w:iCs/>
          <w:sz w:val="24"/>
          <w:szCs w:val="24"/>
        </w:rPr>
        <w:t>a</w:t>
      </w:r>
      <w:r w:rsidR="00EE62CE">
        <w:rPr>
          <w:rFonts w:ascii="Palatino Linotype" w:hAnsi="Palatino Linotype" w:cs="Times-Roman"/>
          <w:sz w:val="24"/>
          <w:szCs w:val="24"/>
        </w:rPr>
        <w:t xml:space="preserve"> and </w:t>
      </w:r>
      <w:r w:rsidR="00EE62CE">
        <w:rPr>
          <w:rFonts w:ascii="Palatino Linotype" w:hAnsi="Palatino Linotype" w:cs="Times-Roman"/>
          <w:i/>
          <w:iCs/>
          <w:sz w:val="24"/>
          <w:szCs w:val="24"/>
        </w:rPr>
        <w:t>b</w:t>
      </w:r>
      <w:r w:rsidR="00EE62CE">
        <w:rPr>
          <w:rFonts w:ascii="Palatino Linotype" w:hAnsi="Palatino Linotype" w:cs="Times-Roman"/>
          <w:sz w:val="24"/>
          <w:szCs w:val="24"/>
        </w:rPr>
        <w:t xml:space="preserve"> </w:t>
      </w:r>
      <w:r w:rsidR="00EE62CE">
        <w:rPr>
          <w:rFonts w:ascii="Palatino Linotype" w:hAnsi="Palatino Linotype" w:cs="Times-Roman"/>
          <w:i/>
          <w:iCs/>
          <w:sz w:val="24"/>
          <w:szCs w:val="24"/>
        </w:rPr>
        <w:t>were already there</w:t>
      </w:r>
      <w:r w:rsidR="00EE62CE">
        <w:rPr>
          <w:rFonts w:ascii="Palatino Linotype" w:hAnsi="Palatino Linotype" w:cs="Times-Roman"/>
          <w:sz w:val="24"/>
          <w:szCs w:val="24"/>
        </w:rPr>
        <w:t>, then it is fairly obvious that also the conjunction of pre-existing values will give rise to probability assignment equal to 1.</w:t>
      </w:r>
      <w:r w:rsidR="001935A7">
        <w:rPr>
          <w:rFonts w:ascii="Palatino Linotype" w:hAnsi="Palatino Linotype" w:cs="Times-Roman"/>
          <w:sz w:val="24"/>
          <w:szCs w:val="24"/>
        </w:rPr>
        <w:t xml:space="preserve"> In this perspective, it turns out to be rather natural to assume that the validity of </w:t>
      </w:r>
      <w:r w:rsidR="00FC7025">
        <w:rPr>
          <w:rFonts w:ascii="Palatino Linotype" w:hAnsi="Palatino Linotype" w:cs="Times-Roman"/>
          <w:sz w:val="24"/>
          <w:szCs w:val="24"/>
        </w:rPr>
        <w:t xml:space="preserve">both </w:t>
      </w:r>
      <w:r w:rsidR="001935A7" w:rsidRPr="00A54DB3">
        <w:rPr>
          <w:rFonts w:ascii="Palatino Linotype" w:hAnsi="Palatino Linotype" w:cs="Times-Roman"/>
          <w:i/>
          <w:iCs/>
          <w:sz w:val="24"/>
          <w:szCs w:val="24"/>
        </w:rPr>
        <w:t>w</w:t>
      </w:r>
      <w:r w:rsidR="001935A7">
        <w:rPr>
          <w:rFonts w:ascii="Palatino Linotype" w:hAnsi="Palatino Linotype" w:cs="Times-Roman"/>
          <w:sz w:val="24"/>
          <w:szCs w:val="24"/>
        </w:rPr>
        <w:t>(</w:t>
      </w:r>
      <w:r w:rsidR="001935A7" w:rsidRPr="00A54DB3">
        <w:rPr>
          <w:rFonts w:ascii="Palatino Linotype" w:hAnsi="Palatino Linotype" w:cs="Times-Roman"/>
          <w:i/>
          <w:iCs/>
          <w:sz w:val="24"/>
          <w:szCs w:val="24"/>
        </w:rPr>
        <w:t>a</w:t>
      </w:r>
      <w:r w:rsidR="001935A7">
        <w:rPr>
          <w:rFonts w:ascii="Palatino Linotype" w:hAnsi="Palatino Linotype" w:cs="Times-Roman"/>
          <w:sz w:val="24"/>
          <w:szCs w:val="24"/>
        </w:rPr>
        <w:t>)</w:t>
      </w:r>
      <w:r w:rsidR="001935A7" w:rsidRPr="008D25C6">
        <w:rPr>
          <w:rFonts w:ascii="Palatino Linotype" w:hAnsi="Palatino Linotype" w:cs="Times-Roman"/>
          <w:sz w:val="24"/>
          <w:szCs w:val="24"/>
        </w:rPr>
        <w:t xml:space="preserve"> </w:t>
      </w:r>
      <w:r w:rsidR="001935A7">
        <w:rPr>
          <w:rFonts w:ascii="Palatino Linotype" w:hAnsi="Palatino Linotype" w:cs="Times-Roman"/>
          <w:sz w:val="24"/>
          <w:szCs w:val="24"/>
        </w:rPr>
        <w:t xml:space="preserve">= 1 and </w:t>
      </w:r>
      <w:r w:rsidR="001935A7" w:rsidRPr="00A54DB3">
        <w:rPr>
          <w:rFonts w:ascii="Palatino Linotype" w:hAnsi="Palatino Linotype" w:cs="Times-Roman"/>
          <w:i/>
          <w:iCs/>
          <w:sz w:val="24"/>
          <w:szCs w:val="24"/>
        </w:rPr>
        <w:t>w</w:t>
      </w:r>
      <w:r w:rsidR="001935A7">
        <w:rPr>
          <w:rFonts w:ascii="Palatino Linotype" w:hAnsi="Palatino Linotype" w:cs="Times-Roman"/>
          <w:sz w:val="24"/>
          <w:szCs w:val="24"/>
        </w:rPr>
        <w:t>(</w:t>
      </w:r>
      <w:r w:rsidR="001935A7" w:rsidRPr="00A54DB3">
        <w:rPr>
          <w:rFonts w:ascii="Palatino Linotype" w:hAnsi="Palatino Linotype" w:cs="Times-Roman"/>
          <w:i/>
          <w:iCs/>
          <w:sz w:val="24"/>
          <w:szCs w:val="24"/>
        </w:rPr>
        <w:t>b</w:t>
      </w:r>
      <w:r w:rsidR="001935A7">
        <w:rPr>
          <w:rFonts w:ascii="Palatino Linotype" w:hAnsi="Palatino Linotype" w:cs="Times-Roman"/>
          <w:sz w:val="24"/>
          <w:szCs w:val="24"/>
        </w:rPr>
        <w:t xml:space="preserve">) = 1 justifies the validity of </w:t>
      </w:r>
      <w:r w:rsidR="001935A7" w:rsidRPr="00A54DB3">
        <w:rPr>
          <w:rFonts w:ascii="Palatino Linotype" w:hAnsi="Palatino Linotype" w:cs="Times-Roman"/>
          <w:i/>
          <w:iCs/>
          <w:sz w:val="24"/>
          <w:szCs w:val="24"/>
        </w:rPr>
        <w:t>w</w:t>
      </w:r>
      <w:r w:rsidR="001935A7">
        <w:rPr>
          <w:rFonts w:ascii="Palatino Linotype" w:hAnsi="Palatino Linotype"/>
          <w:sz w:val="24"/>
          <w:szCs w:val="24"/>
        </w:rPr>
        <w:t>(</w:t>
      </w:r>
      <w:r w:rsidR="001935A7" w:rsidRPr="006D5B2C">
        <w:rPr>
          <w:rFonts w:ascii="Palatino Linotype" w:hAnsi="Palatino Linotype"/>
          <w:i/>
          <w:iCs/>
          <w:sz w:val="24"/>
          <w:szCs w:val="24"/>
        </w:rPr>
        <w:t>a</w:t>
      </w:r>
      <w:r w:rsidR="001935A7">
        <w:rPr>
          <w:rFonts w:ascii="Palatino Linotype" w:hAnsi="Palatino Linotype"/>
          <w:i/>
          <w:iCs/>
          <w:sz w:val="24"/>
          <w:szCs w:val="24"/>
        </w:rPr>
        <w:t xml:space="preserve"> </w:t>
      </w:r>
      <w:r w:rsidR="001935A7">
        <w:sym w:font="Symbol" w:char="F0C7"/>
      </w:r>
      <w:r w:rsidR="001935A7" w:rsidRPr="009002C5">
        <w:rPr>
          <w:rFonts w:ascii="Palatino Linotype" w:hAnsi="Palatino Linotype" w:cs="Times-Roman"/>
          <w:sz w:val="24"/>
          <w:szCs w:val="24"/>
        </w:rPr>
        <w:t xml:space="preserve"> </w:t>
      </w:r>
      <w:r w:rsidR="001935A7" w:rsidRPr="006D5B2C">
        <w:rPr>
          <w:rFonts w:ascii="Palatino Linotype" w:hAnsi="Palatino Linotype" w:cs="Times-Roman"/>
          <w:i/>
          <w:iCs/>
          <w:sz w:val="24"/>
          <w:szCs w:val="24"/>
        </w:rPr>
        <w:t>b</w:t>
      </w:r>
      <w:r w:rsidR="001935A7">
        <w:rPr>
          <w:rFonts w:ascii="Palatino Linotype" w:hAnsi="Palatino Linotype" w:cs="Times-Roman"/>
          <w:sz w:val="24"/>
          <w:szCs w:val="24"/>
        </w:rPr>
        <w:t>) = 1</w:t>
      </w:r>
      <w:r w:rsidR="009F7E4A">
        <w:rPr>
          <w:rFonts w:ascii="Palatino Linotype" w:hAnsi="Palatino Linotype" w:cs="Times-Roman"/>
          <w:sz w:val="24"/>
          <w:szCs w:val="24"/>
        </w:rPr>
        <w:t xml:space="preserve"> and, i</w:t>
      </w:r>
      <w:r w:rsidR="001935A7">
        <w:rPr>
          <w:rFonts w:ascii="Palatino Linotype" w:hAnsi="Palatino Linotype" w:cs="Times-Roman"/>
          <w:sz w:val="24"/>
          <w:szCs w:val="24"/>
        </w:rPr>
        <w:t>n this sense, the naturalness with which Jauch and Piron assume condition (4) would be due to</w:t>
      </w:r>
      <w:r w:rsidR="009F7E4A">
        <w:rPr>
          <w:rFonts w:ascii="Palatino Linotype" w:hAnsi="Palatino Linotype" w:cs="Times-Roman"/>
          <w:sz w:val="24"/>
          <w:szCs w:val="24"/>
        </w:rPr>
        <w:t xml:space="preserve"> unconsciously taking for granted that a hidden variable theory </w:t>
      </w:r>
      <w:r w:rsidR="009F7E4A">
        <w:rPr>
          <w:rFonts w:ascii="Palatino Linotype" w:hAnsi="Palatino Linotype" w:cs="Times-Roman"/>
          <w:i/>
          <w:iCs/>
          <w:sz w:val="24"/>
          <w:szCs w:val="24"/>
        </w:rPr>
        <w:t>must</w:t>
      </w:r>
      <w:r w:rsidR="009F7E4A">
        <w:rPr>
          <w:rFonts w:ascii="Palatino Linotype" w:hAnsi="Palatino Linotype" w:cs="Times-Roman"/>
          <w:sz w:val="24"/>
          <w:szCs w:val="24"/>
        </w:rPr>
        <w:t xml:space="preserve"> be a Pre-Existing-Values satisfying theory.</w:t>
      </w:r>
      <w:r w:rsidR="00B41566">
        <w:rPr>
          <w:rFonts w:ascii="Palatino Linotype" w:hAnsi="Palatino Linotype" w:cs="Times-Roman"/>
          <w:sz w:val="24"/>
          <w:szCs w:val="24"/>
        </w:rPr>
        <w:t xml:space="preserve"> </w:t>
      </w:r>
      <w:r w:rsidR="00930946">
        <w:rPr>
          <w:rFonts w:ascii="Palatino Linotype" w:hAnsi="Palatino Linotype" w:cs="Times-Roman"/>
          <w:sz w:val="24"/>
          <w:szCs w:val="24"/>
        </w:rPr>
        <w:t xml:space="preserve">This is consistent also with the above condition </w:t>
      </w:r>
      <w:r w:rsidR="00817B72">
        <w:rPr>
          <w:rFonts w:ascii="Palatino Linotype" w:hAnsi="Palatino Linotype" w:cs="Times-Roman"/>
          <w:sz w:val="24"/>
          <w:szCs w:val="24"/>
        </w:rPr>
        <w:t xml:space="preserve">according to which </w:t>
      </w:r>
      <w:r w:rsidR="00930946">
        <w:rPr>
          <w:rFonts w:ascii="Palatino Linotype" w:hAnsi="Palatino Linotype" w:cs="Times-Roman"/>
          <w:sz w:val="24"/>
          <w:szCs w:val="24"/>
        </w:rPr>
        <w:t xml:space="preserve">a system </w:t>
      </w:r>
      <w:r w:rsidR="00930946" w:rsidRPr="009F37E5">
        <w:rPr>
          <w:rFonts w:ascii="French Script MT" w:hAnsi="French Script MT"/>
          <w:sz w:val="28"/>
          <w:szCs w:val="28"/>
        </w:rPr>
        <w:t>L</w:t>
      </w:r>
      <w:r w:rsidR="00930946">
        <w:rPr>
          <w:rFonts w:ascii="Palatino Linotype" w:hAnsi="Palatino Linotype" w:cs="Times-Roman"/>
          <w:sz w:val="24"/>
          <w:szCs w:val="24"/>
        </w:rPr>
        <w:t xml:space="preserve"> is said to admit hidden variables when </w:t>
      </w:r>
      <w:r w:rsidR="00930946" w:rsidRPr="00817B72">
        <w:rPr>
          <w:rFonts w:ascii="Palatino Linotype" w:hAnsi="Palatino Linotype" w:cs="Times-Roman"/>
          <w:sz w:val="24"/>
          <w:szCs w:val="24"/>
        </w:rPr>
        <w:t>every</w:t>
      </w:r>
      <w:r w:rsidR="00930946">
        <w:rPr>
          <w:rFonts w:ascii="Palatino Linotype" w:hAnsi="Palatino Linotype" w:cs="Times-Roman"/>
          <w:sz w:val="24"/>
          <w:szCs w:val="24"/>
        </w:rPr>
        <w:t xml:space="preserve"> state definable on </w:t>
      </w:r>
      <w:r w:rsidR="00930946" w:rsidRPr="009F37E5">
        <w:rPr>
          <w:rFonts w:ascii="French Script MT" w:hAnsi="French Script MT"/>
          <w:sz w:val="28"/>
          <w:szCs w:val="28"/>
        </w:rPr>
        <w:t>L</w:t>
      </w:r>
      <w:r w:rsidR="00930946">
        <w:rPr>
          <w:rFonts w:ascii="Palatino Linotype" w:hAnsi="Palatino Linotype" w:cs="Times-Roman"/>
          <w:sz w:val="24"/>
          <w:szCs w:val="24"/>
        </w:rPr>
        <w:t xml:space="preserve"> is a mixture of dispersion-free states</w:t>
      </w:r>
      <w:r w:rsidR="00817B72">
        <w:rPr>
          <w:rFonts w:ascii="Palatino Linotype" w:hAnsi="Palatino Linotype" w:cs="Times-Roman"/>
          <w:sz w:val="24"/>
          <w:szCs w:val="24"/>
        </w:rPr>
        <w:t xml:space="preserve">: as Jauch and Piron state explicitly in a different paper, a system </w:t>
      </w:r>
      <w:r w:rsidR="00817B72" w:rsidRPr="009F37E5">
        <w:rPr>
          <w:rFonts w:ascii="French Script MT" w:hAnsi="French Script MT"/>
          <w:sz w:val="28"/>
          <w:szCs w:val="28"/>
        </w:rPr>
        <w:t>L</w:t>
      </w:r>
      <w:r w:rsidR="00817B72">
        <w:rPr>
          <w:rFonts w:ascii="Palatino Linotype" w:hAnsi="Palatino Linotype" w:cs="Times-Roman"/>
          <w:sz w:val="24"/>
          <w:szCs w:val="24"/>
        </w:rPr>
        <w:t xml:space="preserve"> is said to admit hidden variables when </w:t>
      </w:r>
      <w:r w:rsidR="00817B72" w:rsidRPr="00817B72">
        <w:rPr>
          <w:rFonts w:ascii="Palatino Linotype" w:hAnsi="Palatino Linotype" w:cs="Times-Roman"/>
          <w:sz w:val="24"/>
          <w:szCs w:val="24"/>
        </w:rPr>
        <w:t>every</w:t>
      </w:r>
      <w:r w:rsidR="00817B72">
        <w:rPr>
          <w:rFonts w:ascii="Palatino Linotype" w:hAnsi="Palatino Linotype" w:cs="Times-Roman"/>
          <w:sz w:val="24"/>
          <w:szCs w:val="24"/>
        </w:rPr>
        <w:t xml:space="preserve"> state definable on </w:t>
      </w:r>
      <w:r w:rsidR="00817B72" w:rsidRPr="009F37E5">
        <w:rPr>
          <w:rFonts w:ascii="French Script MT" w:hAnsi="French Script MT"/>
          <w:sz w:val="28"/>
          <w:szCs w:val="28"/>
        </w:rPr>
        <w:t>L</w:t>
      </w:r>
      <w:r w:rsidR="00817B72">
        <w:rPr>
          <w:rFonts w:ascii="Palatino Linotype" w:hAnsi="Palatino Linotype" w:cs="Times-Roman"/>
          <w:sz w:val="24"/>
          <w:szCs w:val="24"/>
        </w:rPr>
        <w:t xml:space="preserve"> is a mixture of dispersion-free states </w:t>
      </w:r>
      <w:r w:rsidR="00817B72">
        <w:rPr>
          <w:rFonts w:ascii="Palatino Linotype" w:hAnsi="Palatino Linotype" w:cs="Times-Roman"/>
          <w:i/>
          <w:iCs/>
          <w:sz w:val="24"/>
          <w:szCs w:val="24"/>
        </w:rPr>
        <w:t>for all physical quantities</w:t>
      </w:r>
      <w:r w:rsidR="00817B72">
        <w:rPr>
          <w:rFonts w:ascii="Palatino Linotype" w:hAnsi="Palatino Linotype" w:cs="Times-Roman"/>
          <w:sz w:val="24"/>
          <w:szCs w:val="24"/>
        </w:rPr>
        <w:t xml:space="preserve"> (Jauch, Piron 1968, p. 228): the most natural justification for this definition is exactly in terms of pre-existing values, since it is this pre-existence that once again grounds the lack of dispersion for </w:t>
      </w:r>
      <w:r w:rsidR="00817B72">
        <w:rPr>
          <w:rFonts w:ascii="Palatino Linotype" w:hAnsi="Palatino Linotype" w:cs="Times-Roman"/>
          <w:i/>
          <w:iCs/>
          <w:sz w:val="24"/>
          <w:szCs w:val="24"/>
        </w:rPr>
        <w:t>all</w:t>
      </w:r>
      <w:r w:rsidR="00817B72">
        <w:rPr>
          <w:rFonts w:ascii="Palatino Linotype" w:hAnsi="Palatino Linotype" w:cs="Times-Roman"/>
          <w:sz w:val="24"/>
          <w:szCs w:val="24"/>
        </w:rPr>
        <w:t xml:space="preserve"> physical quantities.</w:t>
      </w:r>
    </w:p>
    <w:p w14:paraId="762F8C3A" w14:textId="05A05A4A" w:rsidR="00136097" w:rsidRDefault="00B41566" w:rsidP="00817B72">
      <w:pPr>
        <w:autoSpaceDE w:val="0"/>
        <w:autoSpaceDN w:val="0"/>
        <w:adjustRightInd w:val="0"/>
        <w:spacing w:after="120" w:line="276" w:lineRule="auto"/>
        <w:ind w:firstLine="284"/>
        <w:jc w:val="both"/>
        <w:rPr>
          <w:rFonts w:ascii="Palatino Linotype" w:hAnsi="Palatino Linotype" w:cs="Times-Roman"/>
          <w:sz w:val="24"/>
          <w:szCs w:val="24"/>
        </w:rPr>
      </w:pPr>
      <w:r>
        <w:rPr>
          <w:rFonts w:ascii="Palatino Linotype" w:hAnsi="Palatino Linotype" w:cs="Times-Roman"/>
          <w:sz w:val="24"/>
          <w:szCs w:val="24"/>
        </w:rPr>
        <w:t>But more can be said in support of this claim if we take into account a criticism leveled against the Jauch-Piron approach by David Bohm and Jeffrey Bub in their 1966 paper (Bohm, Bub 1966)</w:t>
      </w:r>
      <w:r>
        <w:rPr>
          <w:rStyle w:val="Rimandonotaapidipagina"/>
          <w:rFonts w:ascii="Palatino Linotype" w:hAnsi="Palatino Linotype" w:cs="Times-Roman"/>
          <w:sz w:val="24"/>
          <w:szCs w:val="24"/>
        </w:rPr>
        <w:footnoteReference w:id="14"/>
      </w:r>
      <w:r>
        <w:rPr>
          <w:rFonts w:ascii="Palatino Linotype" w:hAnsi="Palatino Linotype" w:cs="Times-Roman"/>
          <w:sz w:val="24"/>
          <w:szCs w:val="24"/>
        </w:rPr>
        <w:t xml:space="preserve">. They remark that, when </w:t>
      </w:r>
      <w:r w:rsidRPr="00B41566">
        <w:rPr>
          <w:rFonts w:ascii="Palatino Linotype" w:hAnsi="Palatino Linotype" w:cs="Times-Roman"/>
          <w:i/>
          <w:iCs/>
          <w:sz w:val="24"/>
          <w:szCs w:val="24"/>
        </w:rPr>
        <w:t>a</w:t>
      </w:r>
      <w:r>
        <w:rPr>
          <w:rFonts w:ascii="Palatino Linotype" w:hAnsi="Palatino Linotype" w:cs="Times-Roman"/>
          <w:sz w:val="24"/>
          <w:szCs w:val="24"/>
        </w:rPr>
        <w:t xml:space="preserve"> and </w:t>
      </w:r>
      <w:r w:rsidRPr="00B41566">
        <w:rPr>
          <w:rFonts w:ascii="Palatino Linotype" w:hAnsi="Palatino Linotype" w:cs="Times-Roman"/>
          <w:i/>
          <w:iCs/>
          <w:sz w:val="24"/>
          <w:szCs w:val="24"/>
        </w:rPr>
        <w:t>b</w:t>
      </w:r>
      <w:r>
        <w:rPr>
          <w:rFonts w:ascii="Palatino Linotype" w:hAnsi="Palatino Linotype" w:cs="Times-Roman"/>
          <w:sz w:val="24"/>
          <w:szCs w:val="24"/>
        </w:rPr>
        <w:t xml:space="preserve"> are two </w:t>
      </w:r>
      <w:r>
        <w:rPr>
          <w:rFonts w:ascii="Palatino Linotype" w:hAnsi="Palatino Linotype" w:cs="Times-Roman"/>
          <w:i/>
          <w:iCs/>
          <w:sz w:val="24"/>
          <w:szCs w:val="24"/>
        </w:rPr>
        <w:t>incompatible</w:t>
      </w:r>
      <w:r>
        <w:rPr>
          <w:rFonts w:ascii="Palatino Linotype" w:hAnsi="Palatino Linotype" w:cs="Times-Roman"/>
          <w:sz w:val="24"/>
          <w:szCs w:val="24"/>
        </w:rPr>
        <w:t xml:space="preserve"> propositions</w:t>
      </w:r>
      <w:r w:rsidR="007862F9">
        <w:rPr>
          <w:rFonts w:ascii="Palatino Linotype" w:hAnsi="Palatino Linotype" w:cs="Times-Roman"/>
          <w:sz w:val="24"/>
          <w:szCs w:val="24"/>
        </w:rPr>
        <w:t>, we have</w:t>
      </w:r>
    </w:p>
    <w:p w14:paraId="1A0E34E7" w14:textId="70FCCDE1" w:rsidR="007862F9" w:rsidRDefault="007862F9" w:rsidP="007862F9">
      <w:pPr>
        <w:autoSpaceDE w:val="0"/>
        <w:autoSpaceDN w:val="0"/>
        <w:adjustRightInd w:val="0"/>
        <w:spacing w:after="120" w:line="276" w:lineRule="auto"/>
        <w:jc w:val="center"/>
        <w:rPr>
          <w:rFonts w:ascii="Palatino Linotype" w:hAnsi="Palatino Linotype" w:cs="Times-Roman"/>
          <w:sz w:val="24"/>
          <w:szCs w:val="24"/>
        </w:rPr>
      </w:pPr>
      <w:r w:rsidRPr="006D5B2C">
        <w:rPr>
          <w:rFonts w:ascii="Palatino Linotype" w:hAnsi="Palatino Linotype"/>
          <w:i/>
          <w:iCs/>
          <w:sz w:val="24"/>
          <w:szCs w:val="24"/>
        </w:rPr>
        <w:t>a</w:t>
      </w:r>
      <w:r>
        <w:rPr>
          <w:rFonts w:ascii="Palatino Linotype" w:hAnsi="Palatino Linotype"/>
          <w:i/>
          <w:iCs/>
          <w:sz w:val="24"/>
          <w:szCs w:val="24"/>
        </w:rPr>
        <w:t xml:space="preserve"> </w:t>
      </w:r>
      <w:r>
        <w:sym w:font="Symbol" w:char="F0C7"/>
      </w:r>
      <w:r w:rsidRPr="009002C5">
        <w:rPr>
          <w:rFonts w:ascii="Palatino Linotype" w:hAnsi="Palatino Linotype" w:cs="Times-Roman"/>
          <w:sz w:val="24"/>
          <w:szCs w:val="24"/>
        </w:rPr>
        <w:t xml:space="preserve"> </w:t>
      </w:r>
      <w:r>
        <w:rPr>
          <w:rFonts w:ascii="Palatino Linotype" w:hAnsi="Palatino Linotype"/>
          <w:i/>
          <w:iCs/>
          <w:sz w:val="24"/>
          <w:szCs w:val="24"/>
        </w:rPr>
        <w:t xml:space="preserve">b </w:t>
      </w:r>
      <w:r>
        <w:sym w:font="Symbol" w:char="F03D"/>
      </w:r>
      <w:r w:rsidRPr="006D5B2C">
        <w:rPr>
          <w:rFonts w:ascii="Palatino Linotype" w:hAnsi="Palatino Linotype" w:cs="Times-Roman"/>
          <w:i/>
          <w:iCs/>
          <w:sz w:val="24"/>
          <w:szCs w:val="24"/>
        </w:rPr>
        <w:t xml:space="preserve"> </w:t>
      </w:r>
      <w:r>
        <w:rPr>
          <w:rFonts w:ascii="Palatino Linotype" w:hAnsi="Palatino Linotype" w:cs="Times-Roman"/>
          <w:i/>
          <w:iCs/>
          <w:sz w:val="24"/>
          <w:szCs w:val="24"/>
        </w:rPr>
        <w:t>a</w:t>
      </w:r>
      <w:r>
        <w:rPr>
          <w:rFonts w:ascii="Palatino Linotype" w:hAnsi="Palatino Linotype" w:cs="Times-Roman"/>
          <w:sz w:val="24"/>
          <w:szCs w:val="24"/>
        </w:rPr>
        <w:sym w:font="Symbol" w:char="F0A2"/>
      </w:r>
      <w:r>
        <w:sym w:font="Symbol" w:char="F0C7"/>
      </w:r>
      <w:r w:rsidRPr="009002C5">
        <w:rPr>
          <w:rFonts w:ascii="Palatino Linotype" w:hAnsi="Palatino Linotype" w:cs="Times-Roman"/>
          <w:sz w:val="24"/>
          <w:szCs w:val="24"/>
        </w:rPr>
        <w:t xml:space="preserve"> </w:t>
      </w:r>
      <w:r w:rsidRPr="006D5B2C">
        <w:rPr>
          <w:rFonts w:ascii="Palatino Linotype" w:hAnsi="Palatino Linotype" w:cs="Times-Roman"/>
          <w:i/>
          <w:iCs/>
          <w:sz w:val="24"/>
          <w:szCs w:val="24"/>
        </w:rPr>
        <w:t>b</w:t>
      </w:r>
      <w:r w:rsidRPr="009002C5">
        <w:rPr>
          <w:rFonts w:ascii="Palatino Linotype" w:hAnsi="Palatino Linotype" w:cs="Times-Roman"/>
          <w:sz w:val="24"/>
          <w:szCs w:val="24"/>
        </w:rPr>
        <w:t xml:space="preserve"> </w:t>
      </w:r>
      <w:r>
        <w:sym w:font="Symbol" w:char="F03D"/>
      </w:r>
      <w:r>
        <w:t xml:space="preserve"> </w:t>
      </w:r>
      <w:r w:rsidRPr="006D5B2C">
        <w:rPr>
          <w:rFonts w:ascii="Palatino Linotype" w:hAnsi="Palatino Linotype" w:cs="Times-Roman"/>
          <w:i/>
          <w:iCs/>
          <w:sz w:val="24"/>
          <w:szCs w:val="24"/>
        </w:rPr>
        <w:t xml:space="preserve"> </w:t>
      </w:r>
      <w:r>
        <w:rPr>
          <w:rFonts w:ascii="Palatino Linotype" w:hAnsi="Palatino Linotype" w:cs="Times-Roman"/>
          <w:i/>
          <w:iCs/>
          <w:sz w:val="24"/>
          <w:szCs w:val="24"/>
        </w:rPr>
        <w:t xml:space="preserve">a </w:t>
      </w:r>
      <w:r>
        <w:sym w:font="Symbol" w:char="F0C7"/>
      </w:r>
      <w:r w:rsidRPr="009002C5">
        <w:rPr>
          <w:rFonts w:ascii="Palatino Linotype" w:hAnsi="Palatino Linotype" w:cs="Times-Roman"/>
          <w:sz w:val="24"/>
          <w:szCs w:val="24"/>
        </w:rPr>
        <w:t xml:space="preserve"> </w:t>
      </w:r>
      <w:r w:rsidRPr="006D5B2C">
        <w:rPr>
          <w:rFonts w:ascii="Palatino Linotype" w:hAnsi="Palatino Linotype" w:cs="Times-Roman"/>
          <w:i/>
          <w:iCs/>
          <w:sz w:val="24"/>
          <w:szCs w:val="24"/>
        </w:rPr>
        <w:t>b</w:t>
      </w:r>
      <w:r>
        <w:rPr>
          <w:rFonts w:ascii="Palatino Linotype" w:hAnsi="Palatino Linotype" w:cs="Times-Roman"/>
          <w:sz w:val="24"/>
          <w:szCs w:val="24"/>
        </w:rPr>
        <w:sym w:font="Symbol" w:char="F0A2"/>
      </w:r>
      <w:r>
        <w:rPr>
          <w:rFonts w:ascii="Palatino Linotype" w:hAnsi="Palatino Linotype" w:cs="Times-Roman"/>
          <w:sz w:val="24"/>
          <w:szCs w:val="24"/>
        </w:rPr>
        <w:t xml:space="preserve"> </w:t>
      </w:r>
      <w:r>
        <w:sym w:font="Symbol" w:char="F03D"/>
      </w:r>
      <w:r>
        <w:t xml:space="preserve"> </w:t>
      </w:r>
      <w:r>
        <w:rPr>
          <w:rFonts w:ascii="Palatino Linotype" w:hAnsi="Palatino Linotype" w:cs="Times-Roman"/>
          <w:i/>
          <w:iCs/>
          <w:sz w:val="24"/>
          <w:szCs w:val="24"/>
        </w:rPr>
        <w:t>a</w:t>
      </w:r>
      <w:r>
        <w:rPr>
          <w:rFonts w:ascii="Palatino Linotype" w:hAnsi="Palatino Linotype" w:cs="Times-Roman"/>
          <w:sz w:val="24"/>
          <w:szCs w:val="24"/>
        </w:rPr>
        <w:sym w:font="Symbol" w:char="F0A2"/>
      </w:r>
      <w:r>
        <w:sym w:font="Symbol" w:char="F0C7"/>
      </w:r>
      <w:r w:rsidRPr="009002C5">
        <w:rPr>
          <w:rFonts w:ascii="Palatino Linotype" w:hAnsi="Palatino Linotype" w:cs="Times-Roman"/>
          <w:sz w:val="24"/>
          <w:szCs w:val="24"/>
        </w:rPr>
        <w:t xml:space="preserve">  </w:t>
      </w:r>
      <w:r w:rsidRPr="006D5B2C">
        <w:rPr>
          <w:rFonts w:ascii="Palatino Linotype" w:hAnsi="Palatino Linotype" w:cs="Times-Roman"/>
          <w:i/>
          <w:iCs/>
          <w:sz w:val="24"/>
          <w:szCs w:val="24"/>
        </w:rPr>
        <w:t>b</w:t>
      </w:r>
      <w:r>
        <w:rPr>
          <w:rFonts w:ascii="Palatino Linotype" w:hAnsi="Palatino Linotype" w:cs="Times-Roman"/>
          <w:sz w:val="24"/>
          <w:szCs w:val="24"/>
        </w:rPr>
        <w:sym w:font="Symbol" w:char="F0A2"/>
      </w:r>
      <w:r>
        <w:rPr>
          <w:rFonts w:ascii="Palatino Linotype" w:hAnsi="Palatino Linotype" w:cs="Times-Roman"/>
          <w:sz w:val="24"/>
          <w:szCs w:val="24"/>
        </w:rPr>
        <w:t xml:space="preserve"> </w:t>
      </w:r>
      <w:r>
        <w:sym w:font="Symbol" w:char="F03D"/>
      </w:r>
      <w:r>
        <w:t xml:space="preserve"> </w:t>
      </w:r>
      <w:r>
        <w:sym w:font="Symbol" w:char="F0C6"/>
      </w:r>
    </w:p>
    <w:p w14:paraId="6F5596FE" w14:textId="1E69FB0D" w:rsidR="00006E6B" w:rsidRPr="00193EBD" w:rsidRDefault="007862F9" w:rsidP="00193EBD">
      <w:pPr>
        <w:autoSpaceDE w:val="0"/>
        <w:autoSpaceDN w:val="0"/>
        <w:adjustRightInd w:val="0"/>
        <w:spacing w:after="0" w:line="276" w:lineRule="auto"/>
        <w:jc w:val="both"/>
        <w:rPr>
          <w:rFonts w:ascii="Palatino Linotype" w:hAnsi="Palatino Linotype" w:cs="Times-Roman"/>
          <w:sz w:val="24"/>
          <w:szCs w:val="24"/>
        </w:rPr>
      </w:pPr>
      <w:r>
        <w:rPr>
          <w:rFonts w:ascii="Palatino Linotype" w:hAnsi="Palatino Linotype" w:cs="Times-Roman"/>
          <w:sz w:val="24"/>
          <w:szCs w:val="24"/>
        </w:rPr>
        <w:t xml:space="preserve">Therefore, when </w:t>
      </w:r>
      <w:r w:rsidRPr="00B41566">
        <w:rPr>
          <w:rFonts w:ascii="Palatino Linotype" w:hAnsi="Palatino Linotype" w:cs="Times-Roman"/>
          <w:i/>
          <w:iCs/>
          <w:sz w:val="24"/>
          <w:szCs w:val="24"/>
        </w:rPr>
        <w:t>a</w:t>
      </w:r>
      <w:r>
        <w:rPr>
          <w:rFonts w:ascii="Palatino Linotype" w:hAnsi="Palatino Linotype" w:cs="Times-Roman"/>
          <w:sz w:val="24"/>
          <w:szCs w:val="24"/>
        </w:rPr>
        <w:t xml:space="preserve"> and </w:t>
      </w:r>
      <w:r w:rsidRPr="00B41566">
        <w:rPr>
          <w:rFonts w:ascii="Palatino Linotype" w:hAnsi="Palatino Linotype" w:cs="Times-Roman"/>
          <w:i/>
          <w:iCs/>
          <w:sz w:val="24"/>
          <w:szCs w:val="24"/>
        </w:rPr>
        <w:t>b</w:t>
      </w:r>
      <w:r>
        <w:rPr>
          <w:rFonts w:ascii="Palatino Linotype" w:hAnsi="Palatino Linotype" w:cs="Times-Roman"/>
          <w:sz w:val="24"/>
          <w:szCs w:val="24"/>
        </w:rPr>
        <w:t xml:space="preserve"> are </w:t>
      </w:r>
      <w:r w:rsidRPr="007862F9">
        <w:rPr>
          <w:rFonts w:ascii="Palatino Linotype" w:hAnsi="Palatino Linotype" w:cs="Times-Roman"/>
          <w:sz w:val="24"/>
          <w:szCs w:val="24"/>
        </w:rPr>
        <w:t>incompatible</w:t>
      </w:r>
      <w:r>
        <w:rPr>
          <w:rFonts w:ascii="Palatino Linotype" w:hAnsi="Palatino Linotype" w:cs="Times-Roman"/>
          <w:sz w:val="24"/>
          <w:szCs w:val="24"/>
        </w:rPr>
        <w:t xml:space="preserve">, there can be no </w:t>
      </w:r>
      <w:r>
        <w:rPr>
          <w:rFonts w:ascii="Palatino Linotype" w:hAnsi="Palatino Linotype" w:cs="Times-Roman"/>
          <w:i/>
          <w:iCs/>
          <w:sz w:val="24"/>
          <w:szCs w:val="24"/>
        </w:rPr>
        <w:t>quantum</w:t>
      </w:r>
      <w:r>
        <w:rPr>
          <w:rFonts w:ascii="Palatino Linotype" w:hAnsi="Palatino Linotype" w:cs="Times-Roman"/>
          <w:sz w:val="24"/>
          <w:szCs w:val="24"/>
        </w:rPr>
        <w:t xml:space="preserve"> state </w:t>
      </w:r>
      <w:r>
        <w:rPr>
          <w:rFonts w:ascii="Palatino Linotype" w:hAnsi="Palatino Linotype" w:cs="Times-Roman"/>
          <w:i/>
          <w:iCs/>
          <w:sz w:val="24"/>
          <w:szCs w:val="24"/>
        </w:rPr>
        <w:t>w</w:t>
      </w:r>
      <w:r>
        <w:rPr>
          <w:rFonts w:ascii="Palatino Linotype" w:hAnsi="Palatino Linotype" w:cs="Times-Roman"/>
          <w:sz w:val="24"/>
          <w:szCs w:val="24"/>
        </w:rPr>
        <w:t xml:space="preserve"> that</w:t>
      </w:r>
      <w:r w:rsidR="00506D0B">
        <w:rPr>
          <w:rFonts w:ascii="Palatino Linotype" w:hAnsi="Palatino Linotype" w:cs="Times-Roman"/>
          <w:sz w:val="24"/>
          <w:szCs w:val="24"/>
        </w:rPr>
        <w:t xml:space="preserve"> assigns probability 1 to the measurement of </w:t>
      </w:r>
      <w:r w:rsidR="00506D0B">
        <w:rPr>
          <w:rFonts w:ascii="Palatino Linotype" w:hAnsi="Palatino Linotype" w:cs="Times-Roman"/>
          <w:i/>
          <w:iCs/>
          <w:sz w:val="24"/>
          <w:szCs w:val="24"/>
        </w:rPr>
        <w:t>a</w:t>
      </w:r>
      <w:r w:rsidR="00506D0B">
        <w:rPr>
          <w:rFonts w:ascii="Palatino Linotype" w:hAnsi="Palatino Linotype" w:cs="Times-Roman"/>
          <w:sz w:val="24"/>
          <w:szCs w:val="24"/>
        </w:rPr>
        <w:t xml:space="preserve"> and </w:t>
      </w:r>
      <w:r w:rsidR="00506D0B">
        <w:rPr>
          <w:rFonts w:ascii="Palatino Linotype" w:hAnsi="Palatino Linotype" w:cs="Times-Roman"/>
          <w:i/>
          <w:iCs/>
          <w:sz w:val="24"/>
          <w:szCs w:val="24"/>
        </w:rPr>
        <w:t>b</w:t>
      </w:r>
      <w:r w:rsidR="00506D0B">
        <w:rPr>
          <w:rFonts w:ascii="Palatino Linotype" w:hAnsi="Palatino Linotype" w:cs="Times-Roman"/>
          <w:sz w:val="24"/>
          <w:szCs w:val="24"/>
        </w:rPr>
        <w:t xml:space="preserve"> separately and </w:t>
      </w:r>
      <w:r w:rsidR="00506D0B">
        <w:rPr>
          <w:rFonts w:ascii="Palatino Linotype" w:hAnsi="Palatino Linotype" w:cs="Times-Roman"/>
          <w:i/>
          <w:iCs/>
          <w:sz w:val="24"/>
          <w:szCs w:val="24"/>
        </w:rPr>
        <w:t>also</w:t>
      </w:r>
      <w:r w:rsidR="00506D0B">
        <w:rPr>
          <w:rFonts w:ascii="Palatino Linotype" w:hAnsi="Palatino Linotype" w:cs="Times-Roman"/>
          <w:sz w:val="24"/>
          <w:szCs w:val="24"/>
        </w:rPr>
        <w:t xml:space="preserve"> probability 1 to </w:t>
      </w:r>
      <w:r w:rsidR="00506D0B" w:rsidRPr="006D5B2C">
        <w:rPr>
          <w:rFonts w:ascii="Palatino Linotype" w:hAnsi="Palatino Linotype"/>
          <w:i/>
          <w:iCs/>
          <w:sz w:val="24"/>
          <w:szCs w:val="24"/>
        </w:rPr>
        <w:t>a</w:t>
      </w:r>
      <w:r w:rsidR="00506D0B">
        <w:rPr>
          <w:rFonts w:ascii="Palatino Linotype" w:hAnsi="Palatino Linotype"/>
          <w:i/>
          <w:iCs/>
          <w:sz w:val="24"/>
          <w:szCs w:val="24"/>
        </w:rPr>
        <w:t xml:space="preserve"> </w:t>
      </w:r>
      <w:r w:rsidR="00506D0B">
        <w:sym w:font="Symbol" w:char="F0C7"/>
      </w:r>
      <w:r w:rsidR="00506D0B" w:rsidRPr="009002C5">
        <w:rPr>
          <w:rFonts w:ascii="Palatino Linotype" w:hAnsi="Palatino Linotype" w:cs="Times-Roman"/>
          <w:sz w:val="24"/>
          <w:szCs w:val="24"/>
        </w:rPr>
        <w:t xml:space="preserve"> </w:t>
      </w:r>
      <w:r w:rsidR="00506D0B" w:rsidRPr="006D5B2C">
        <w:rPr>
          <w:rFonts w:ascii="Palatino Linotype" w:hAnsi="Palatino Linotype" w:cs="Times-Roman"/>
          <w:i/>
          <w:iCs/>
          <w:sz w:val="24"/>
          <w:szCs w:val="24"/>
        </w:rPr>
        <w:t>b</w:t>
      </w:r>
      <w:r w:rsidR="00506D0B">
        <w:rPr>
          <w:rFonts w:ascii="Palatino Linotype" w:hAnsi="Palatino Linotype" w:cs="Times-Roman"/>
          <w:i/>
          <w:iCs/>
          <w:sz w:val="24"/>
          <w:szCs w:val="24"/>
        </w:rPr>
        <w:t xml:space="preserve"> </w:t>
      </w:r>
      <w:r w:rsidR="00506D0B">
        <w:rPr>
          <w:rFonts w:ascii="Palatino Linotype" w:hAnsi="Palatino Linotype" w:cs="Times-Roman"/>
          <w:sz w:val="24"/>
          <w:szCs w:val="24"/>
        </w:rPr>
        <w:t xml:space="preserve">(Bohm, Bub 1966, p. 474)! To require the condition (4)° </w:t>
      </w:r>
      <w:r w:rsidR="00506D0B">
        <w:rPr>
          <w:rFonts w:ascii="Palatino Linotype" w:hAnsi="Palatino Linotype" w:cs="Times-Roman"/>
          <w:i/>
          <w:iCs/>
          <w:sz w:val="24"/>
          <w:szCs w:val="24"/>
        </w:rPr>
        <w:t>anyway</w:t>
      </w:r>
      <w:r w:rsidR="00506D0B">
        <w:rPr>
          <w:rFonts w:ascii="Palatino Linotype" w:hAnsi="Palatino Linotype" w:cs="Times-Roman"/>
          <w:sz w:val="24"/>
          <w:szCs w:val="24"/>
        </w:rPr>
        <w:t xml:space="preserve"> </w:t>
      </w:r>
      <w:r w:rsidR="00597750">
        <w:rPr>
          <w:rFonts w:ascii="Palatino Linotype" w:hAnsi="Palatino Linotype" w:cs="Times-Roman"/>
          <w:sz w:val="24"/>
          <w:szCs w:val="24"/>
        </w:rPr>
        <w:t xml:space="preserve">– as Jauch and Piron do – </w:t>
      </w:r>
      <w:r w:rsidR="00506D0B">
        <w:rPr>
          <w:rFonts w:ascii="Palatino Linotype" w:hAnsi="Palatino Linotype" w:cs="Times-Roman"/>
          <w:sz w:val="24"/>
          <w:szCs w:val="24"/>
        </w:rPr>
        <w:t xml:space="preserve">amounts then to the claim that, although there is no </w:t>
      </w:r>
      <w:r w:rsidR="00506D0B">
        <w:rPr>
          <w:rFonts w:ascii="Palatino Linotype" w:hAnsi="Palatino Linotype" w:cs="Times-Roman"/>
          <w:i/>
          <w:iCs/>
          <w:sz w:val="24"/>
          <w:szCs w:val="24"/>
        </w:rPr>
        <w:t>quantum</w:t>
      </w:r>
      <w:r w:rsidR="00506D0B">
        <w:rPr>
          <w:rFonts w:ascii="Palatino Linotype" w:hAnsi="Palatino Linotype" w:cs="Times-Roman"/>
          <w:sz w:val="24"/>
          <w:szCs w:val="24"/>
        </w:rPr>
        <w:t xml:space="preserve"> state that assigns certainty to the conjunction of </w:t>
      </w:r>
      <w:r w:rsidR="00597750" w:rsidRPr="006D5B2C">
        <w:rPr>
          <w:rFonts w:ascii="Palatino Linotype" w:hAnsi="Palatino Linotype"/>
          <w:i/>
          <w:iCs/>
          <w:sz w:val="24"/>
          <w:szCs w:val="24"/>
        </w:rPr>
        <w:t>a</w:t>
      </w:r>
      <w:r w:rsidR="00597750">
        <w:rPr>
          <w:rFonts w:ascii="Palatino Linotype" w:hAnsi="Palatino Linotype"/>
          <w:i/>
          <w:iCs/>
          <w:sz w:val="24"/>
          <w:szCs w:val="24"/>
        </w:rPr>
        <w:t xml:space="preserve"> </w:t>
      </w:r>
      <w:r w:rsidR="00597750">
        <w:sym w:font="Symbol" w:char="F0C7"/>
      </w:r>
      <w:r w:rsidR="00597750" w:rsidRPr="009002C5">
        <w:rPr>
          <w:rFonts w:ascii="Palatino Linotype" w:hAnsi="Palatino Linotype" w:cs="Times-Roman"/>
          <w:sz w:val="24"/>
          <w:szCs w:val="24"/>
        </w:rPr>
        <w:t xml:space="preserve"> </w:t>
      </w:r>
      <w:r w:rsidR="00597750">
        <w:rPr>
          <w:rFonts w:ascii="Palatino Linotype" w:hAnsi="Palatino Linotype"/>
          <w:i/>
          <w:iCs/>
          <w:sz w:val="24"/>
          <w:szCs w:val="24"/>
        </w:rPr>
        <w:t xml:space="preserve">b </w:t>
      </w:r>
      <w:r w:rsidR="00506D0B">
        <w:rPr>
          <w:rFonts w:ascii="Palatino Linotype" w:hAnsi="Palatino Linotype" w:cs="Times-Roman"/>
          <w:sz w:val="24"/>
          <w:szCs w:val="24"/>
        </w:rPr>
        <w:t xml:space="preserve">when the </w:t>
      </w:r>
      <w:r w:rsidR="00597750">
        <w:rPr>
          <w:rFonts w:ascii="Palatino Linotype" w:hAnsi="Palatino Linotype" w:cs="Times-Roman"/>
          <w:sz w:val="24"/>
          <w:szCs w:val="24"/>
        </w:rPr>
        <w:t xml:space="preserve">measurement results on </w:t>
      </w:r>
      <w:r w:rsidR="00597750">
        <w:rPr>
          <w:rFonts w:ascii="Palatino Linotype" w:hAnsi="Palatino Linotype" w:cs="Times-Roman"/>
          <w:i/>
          <w:iCs/>
          <w:sz w:val="24"/>
          <w:szCs w:val="24"/>
        </w:rPr>
        <w:t>a</w:t>
      </w:r>
      <w:r w:rsidR="00597750">
        <w:rPr>
          <w:rFonts w:ascii="Palatino Linotype" w:hAnsi="Palatino Linotype" w:cs="Times-Roman"/>
          <w:sz w:val="24"/>
          <w:szCs w:val="24"/>
        </w:rPr>
        <w:t xml:space="preserve"> and </w:t>
      </w:r>
      <w:r w:rsidR="00597750">
        <w:rPr>
          <w:rFonts w:ascii="Palatino Linotype" w:hAnsi="Palatino Linotype" w:cs="Times-Roman"/>
          <w:i/>
          <w:iCs/>
          <w:sz w:val="24"/>
          <w:szCs w:val="24"/>
        </w:rPr>
        <w:t>b</w:t>
      </w:r>
      <w:r w:rsidR="00597750">
        <w:rPr>
          <w:rFonts w:ascii="Palatino Linotype" w:hAnsi="Palatino Linotype" w:cs="Times-Roman"/>
          <w:sz w:val="24"/>
          <w:szCs w:val="24"/>
        </w:rPr>
        <w:t xml:space="preserve"> separately </w:t>
      </w:r>
      <w:r w:rsidR="00187F6C">
        <w:rPr>
          <w:rFonts w:ascii="Palatino Linotype" w:hAnsi="Palatino Linotype" w:cs="Times-Roman"/>
          <w:sz w:val="24"/>
          <w:szCs w:val="24"/>
        </w:rPr>
        <w:t>are</w:t>
      </w:r>
      <w:r w:rsidR="00597750">
        <w:rPr>
          <w:rFonts w:ascii="Palatino Linotype" w:hAnsi="Palatino Linotype" w:cs="Times-Roman"/>
          <w:sz w:val="24"/>
          <w:szCs w:val="24"/>
        </w:rPr>
        <w:t xml:space="preserve"> certain, nevertheless the conjunction </w:t>
      </w:r>
      <w:r w:rsidR="00597750" w:rsidRPr="006D5B2C">
        <w:rPr>
          <w:rFonts w:ascii="Palatino Linotype" w:hAnsi="Palatino Linotype"/>
          <w:i/>
          <w:iCs/>
          <w:sz w:val="24"/>
          <w:szCs w:val="24"/>
        </w:rPr>
        <w:t>a</w:t>
      </w:r>
      <w:r w:rsidR="00597750">
        <w:rPr>
          <w:rFonts w:ascii="Palatino Linotype" w:hAnsi="Palatino Linotype"/>
          <w:i/>
          <w:iCs/>
          <w:sz w:val="24"/>
          <w:szCs w:val="24"/>
        </w:rPr>
        <w:t xml:space="preserve"> </w:t>
      </w:r>
      <w:r w:rsidR="00597750">
        <w:sym w:font="Symbol" w:char="F0C7"/>
      </w:r>
      <w:r w:rsidR="00597750" w:rsidRPr="009002C5">
        <w:rPr>
          <w:rFonts w:ascii="Palatino Linotype" w:hAnsi="Palatino Linotype" w:cs="Times-Roman"/>
          <w:sz w:val="24"/>
          <w:szCs w:val="24"/>
        </w:rPr>
        <w:t xml:space="preserve"> </w:t>
      </w:r>
      <w:r w:rsidR="00597750">
        <w:rPr>
          <w:rFonts w:ascii="Palatino Linotype" w:hAnsi="Palatino Linotype"/>
          <w:i/>
          <w:iCs/>
          <w:sz w:val="24"/>
          <w:szCs w:val="24"/>
        </w:rPr>
        <w:t>b</w:t>
      </w:r>
      <w:r w:rsidR="00597750">
        <w:rPr>
          <w:rFonts w:ascii="Palatino Linotype" w:hAnsi="Palatino Linotype"/>
          <w:sz w:val="24"/>
          <w:szCs w:val="24"/>
        </w:rPr>
        <w:t xml:space="preserve"> has certainly a yes-result because it is a conjunction of the </w:t>
      </w:r>
      <w:r w:rsidR="00597750">
        <w:rPr>
          <w:rFonts w:ascii="Palatino Linotype" w:hAnsi="Palatino Linotype"/>
          <w:i/>
          <w:iCs/>
          <w:sz w:val="24"/>
          <w:szCs w:val="24"/>
        </w:rPr>
        <w:t>pre-existing values</w:t>
      </w:r>
      <w:r w:rsidR="00597750">
        <w:rPr>
          <w:rFonts w:ascii="Palatino Linotype" w:hAnsi="Palatino Linotype"/>
          <w:sz w:val="24"/>
          <w:szCs w:val="24"/>
        </w:rPr>
        <w:t xml:space="preserve"> for </w:t>
      </w:r>
      <w:r w:rsidR="00597750">
        <w:rPr>
          <w:rFonts w:ascii="Palatino Linotype" w:hAnsi="Palatino Linotype"/>
          <w:i/>
          <w:iCs/>
          <w:sz w:val="24"/>
          <w:szCs w:val="24"/>
        </w:rPr>
        <w:t>a</w:t>
      </w:r>
      <w:r w:rsidR="00597750">
        <w:rPr>
          <w:rFonts w:ascii="Palatino Linotype" w:hAnsi="Palatino Linotype"/>
          <w:sz w:val="24"/>
          <w:szCs w:val="24"/>
        </w:rPr>
        <w:t xml:space="preserve"> and </w:t>
      </w:r>
      <w:r w:rsidR="00597750">
        <w:rPr>
          <w:rFonts w:ascii="Palatino Linotype" w:hAnsi="Palatino Linotype"/>
          <w:i/>
          <w:iCs/>
          <w:sz w:val="24"/>
          <w:szCs w:val="24"/>
        </w:rPr>
        <w:t>b</w:t>
      </w:r>
      <w:r w:rsidR="00597750">
        <w:rPr>
          <w:rFonts w:ascii="Palatino Linotype" w:hAnsi="Palatino Linotype"/>
          <w:sz w:val="24"/>
          <w:szCs w:val="24"/>
        </w:rPr>
        <w:t>.</w:t>
      </w:r>
      <w:r w:rsidR="00006E6B">
        <w:rPr>
          <w:rFonts w:ascii="Palatino Linotype" w:hAnsi="Palatino Linotype"/>
          <w:sz w:val="24"/>
          <w:szCs w:val="24"/>
        </w:rPr>
        <w:t xml:space="preserve"> Bohm and Bub themselves implicitly hint at this, when they </w:t>
      </w:r>
      <w:r w:rsidR="00006E6B">
        <w:rPr>
          <w:rFonts w:ascii="Palatino Linotype" w:hAnsi="Palatino Linotype"/>
          <w:sz w:val="24"/>
          <w:szCs w:val="24"/>
        </w:rPr>
        <w:lastRenderedPageBreak/>
        <w:t xml:space="preserve">emphasize how contrived the requirement of </w:t>
      </w:r>
      <w:r w:rsidR="00006E6B">
        <w:rPr>
          <w:rFonts w:ascii="Palatino Linotype" w:hAnsi="Palatino Linotype" w:cs="Times-Roman"/>
          <w:sz w:val="24"/>
          <w:szCs w:val="24"/>
        </w:rPr>
        <w:t>(4)° appears to them, in spite of the above unfortunate mathematical implication:</w:t>
      </w:r>
      <w:r w:rsidR="00193EBD">
        <w:rPr>
          <w:rFonts w:ascii="Palatino Linotype" w:hAnsi="Palatino Linotype" w:cs="Times-Roman"/>
          <w:sz w:val="24"/>
          <w:szCs w:val="24"/>
        </w:rPr>
        <w:t xml:space="preserve"> “</w:t>
      </w:r>
      <w:r w:rsidR="00006E6B" w:rsidRPr="00193EBD">
        <w:rPr>
          <w:rFonts w:ascii="Palatino Linotype" w:hAnsi="Palatino Linotype" w:cs="Times-Roman"/>
          <w:sz w:val="24"/>
          <w:szCs w:val="24"/>
        </w:rPr>
        <w:t>[…] the very essence of a hidden variable theory is that</w:t>
      </w:r>
      <w:r w:rsidR="00193EBD" w:rsidRPr="00193EBD">
        <w:rPr>
          <w:rFonts w:ascii="Palatino Linotype" w:hAnsi="Palatino Linotype" w:cs="Times-Roman"/>
          <w:sz w:val="24"/>
          <w:szCs w:val="24"/>
        </w:rPr>
        <w:t xml:space="preserve">, for a completely specified state of the system, </w:t>
      </w:r>
      <w:r w:rsidR="00193EBD" w:rsidRPr="00A3674C">
        <w:rPr>
          <w:rFonts w:ascii="Palatino Linotype" w:hAnsi="Palatino Linotype" w:cs="Times-Roman"/>
          <w:i/>
          <w:iCs/>
          <w:sz w:val="24"/>
          <w:szCs w:val="24"/>
        </w:rPr>
        <w:t>in which the values of the hidden variables are all determined</w:t>
      </w:r>
      <w:r w:rsidR="00193EBD" w:rsidRPr="00193EBD">
        <w:rPr>
          <w:rFonts w:ascii="Palatino Linotype" w:hAnsi="Palatino Linotype" w:cs="Times-Roman"/>
          <w:sz w:val="24"/>
          <w:szCs w:val="24"/>
        </w:rPr>
        <w:t>, the result of the measurement of any observable can be predicted with certainty.</w:t>
      </w:r>
      <w:r w:rsidR="00193EBD">
        <w:rPr>
          <w:rFonts w:ascii="Palatino Linotype" w:hAnsi="Palatino Linotype" w:cs="Times-Roman"/>
          <w:sz w:val="24"/>
          <w:szCs w:val="24"/>
        </w:rPr>
        <w:t>”</w:t>
      </w:r>
      <w:r w:rsidR="00193EBD" w:rsidRPr="00193EBD">
        <w:rPr>
          <w:rFonts w:ascii="Palatino Linotype" w:hAnsi="Palatino Linotype" w:cs="Times-Roman"/>
          <w:sz w:val="24"/>
          <w:szCs w:val="24"/>
        </w:rPr>
        <w:t xml:space="preserve"> (Bohm, Bub 1966, p. 474</w:t>
      </w:r>
      <w:r w:rsidR="00A3674C">
        <w:rPr>
          <w:rFonts w:ascii="Palatino Linotype" w:hAnsi="Palatino Linotype" w:cs="Times-Roman"/>
          <w:sz w:val="24"/>
          <w:szCs w:val="24"/>
        </w:rPr>
        <w:t xml:space="preserve">, </w:t>
      </w:r>
      <w:r w:rsidR="00894AFB">
        <w:rPr>
          <w:rFonts w:ascii="Palatino Linotype" w:hAnsi="Palatino Linotype" w:cs="Times-Roman"/>
          <w:sz w:val="24"/>
          <w:szCs w:val="24"/>
        </w:rPr>
        <w:t xml:space="preserve">my </w:t>
      </w:r>
      <w:r w:rsidR="00A3674C">
        <w:rPr>
          <w:rFonts w:ascii="Palatino Linotype" w:hAnsi="Palatino Linotype" w:cs="Times-Roman"/>
          <w:sz w:val="24"/>
          <w:szCs w:val="24"/>
        </w:rPr>
        <w:t xml:space="preserve">emphasis </w:t>
      </w:r>
      <w:r w:rsidR="00D55A29">
        <w:rPr>
          <w:rStyle w:val="Rimandonotaapidipagina"/>
          <w:rFonts w:ascii="Palatino Linotype" w:hAnsi="Palatino Linotype" w:cs="Times-Roman"/>
          <w:sz w:val="24"/>
          <w:szCs w:val="24"/>
        </w:rPr>
        <w:footnoteReference w:id="15"/>
      </w:r>
      <w:r w:rsidR="00193EBD" w:rsidRPr="00193EBD">
        <w:rPr>
          <w:rFonts w:ascii="Palatino Linotype" w:hAnsi="Palatino Linotype" w:cs="Times-Roman"/>
          <w:sz w:val="24"/>
          <w:szCs w:val="24"/>
        </w:rPr>
        <w:t>).</w:t>
      </w:r>
    </w:p>
    <w:p w14:paraId="3B06E49E" w14:textId="77777777" w:rsidR="00006E6B" w:rsidRPr="00597750" w:rsidRDefault="00006E6B" w:rsidP="00F2259F">
      <w:pPr>
        <w:autoSpaceDE w:val="0"/>
        <w:autoSpaceDN w:val="0"/>
        <w:adjustRightInd w:val="0"/>
        <w:spacing w:after="0" w:line="276" w:lineRule="auto"/>
        <w:jc w:val="both"/>
        <w:rPr>
          <w:rFonts w:ascii="Palatino Linotype" w:hAnsi="Palatino Linotype" w:cs="Times-Roman"/>
          <w:sz w:val="24"/>
          <w:szCs w:val="24"/>
        </w:rPr>
      </w:pPr>
    </w:p>
    <w:p w14:paraId="15E95E6A" w14:textId="34D7C221" w:rsidR="00F565EF" w:rsidRDefault="00F565EF" w:rsidP="00F2259F">
      <w:pPr>
        <w:autoSpaceDE w:val="0"/>
        <w:autoSpaceDN w:val="0"/>
        <w:adjustRightInd w:val="0"/>
        <w:spacing w:after="0" w:line="276" w:lineRule="auto"/>
        <w:jc w:val="both"/>
        <w:rPr>
          <w:rFonts w:ascii="Palatino Linotype" w:hAnsi="Palatino Linotype" w:cs="Times-Roman"/>
          <w:sz w:val="24"/>
          <w:szCs w:val="24"/>
        </w:rPr>
      </w:pPr>
    </w:p>
    <w:p w14:paraId="543F399D" w14:textId="34D8D137" w:rsidR="00F565EF" w:rsidRDefault="0005759D" w:rsidP="00F2259F">
      <w:pPr>
        <w:autoSpaceDE w:val="0"/>
        <w:autoSpaceDN w:val="0"/>
        <w:adjustRightInd w:val="0"/>
        <w:spacing w:after="0" w:line="276" w:lineRule="auto"/>
        <w:jc w:val="both"/>
        <w:rPr>
          <w:rFonts w:ascii="Palatino Linotype" w:hAnsi="Palatino Linotype" w:cs="Times-Roman"/>
          <w:sz w:val="24"/>
          <w:szCs w:val="24"/>
        </w:rPr>
      </w:pPr>
      <w:r>
        <w:rPr>
          <w:rFonts w:ascii="Palatino Linotype" w:hAnsi="Palatino Linotype" w:cs="Times-Roman"/>
          <w:b/>
          <w:bCs/>
          <w:sz w:val="26"/>
          <w:szCs w:val="26"/>
        </w:rPr>
        <w:t>3</w:t>
      </w:r>
      <w:r>
        <w:rPr>
          <w:rFonts w:ascii="Palatino Linotype" w:hAnsi="Palatino Linotype" w:cs="Times-Roman"/>
          <w:b/>
          <w:bCs/>
          <w:sz w:val="26"/>
          <w:szCs w:val="26"/>
        </w:rPr>
        <w:tab/>
      </w:r>
      <w:r>
        <w:rPr>
          <w:rFonts w:ascii="Palatino Linotype" w:hAnsi="Palatino Linotype" w:cs="Times-Roman"/>
          <w:b/>
          <w:bCs/>
          <w:sz w:val="26"/>
          <w:szCs w:val="26"/>
        </w:rPr>
        <w:tab/>
        <w:t xml:space="preserve">‘Local realism’ </w:t>
      </w:r>
      <w:r w:rsidR="00AE3133">
        <w:rPr>
          <w:rFonts w:ascii="Palatino Linotype" w:hAnsi="Palatino Linotype" w:cs="Times-Roman"/>
          <w:b/>
          <w:bCs/>
          <w:i/>
          <w:iCs/>
          <w:sz w:val="26"/>
          <w:szCs w:val="26"/>
        </w:rPr>
        <w:t>in</w:t>
      </w:r>
      <w:r>
        <w:rPr>
          <w:rFonts w:ascii="Palatino Linotype" w:hAnsi="Palatino Linotype" w:cs="Times-Roman"/>
          <w:b/>
          <w:bCs/>
          <w:sz w:val="26"/>
          <w:szCs w:val="26"/>
        </w:rPr>
        <w:t xml:space="preserve"> the Bell theorem</w:t>
      </w:r>
      <w:r w:rsidR="005A08E6">
        <w:rPr>
          <w:rFonts w:ascii="Palatino Linotype" w:hAnsi="Palatino Linotype" w:cs="Times-Roman"/>
          <w:b/>
          <w:bCs/>
          <w:sz w:val="26"/>
          <w:szCs w:val="26"/>
        </w:rPr>
        <w:t xml:space="preserve"> (1964)</w:t>
      </w:r>
    </w:p>
    <w:p w14:paraId="41016F2C" w14:textId="09EB77D8" w:rsidR="00E919B7" w:rsidRDefault="00E919B7" w:rsidP="00647ECF">
      <w:pPr>
        <w:autoSpaceDE w:val="0"/>
        <w:autoSpaceDN w:val="0"/>
        <w:adjustRightInd w:val="0"/>
        <w:spacing w:after="0" w:line="276" w:lineRule="auto"/>
        <w:jc w:val="both"/>
        <w:rPr>
          <w:rFonts w:ascii="Palatino Linotype" w:hAnsi="Palatino Linotype" w:cs="Times-Roman"/>
          <w:sz w:val="24"/>
          <w:szCs w:val="24"/>
        </w:rPr>
      </w:pPr>
    </w:p>
    <w:p w14:paraId="296157D0" w14:textId="77777777" w:rsidR="00300B10" w:rsidRDefault="00300B10" w:rsidP="00647ECF">
      <w:pPr>
        <w:autoSpaceDE w:val="0"/>
        <w:autoSpaceDN w:val="0"/>
        <w:adjustRightInd w:val="0"/>
        <w:spacing w:after="0" w:line="276" w:lineRule="auto"/>
        <w:jc w:val="both"/>
        <w:rPr>
          <w:rFonts w:ascii="Palatino Linotype" w:hAnsi="Palatino Linotype" w:cs="Times-Roman"/>
          <w:sz w:val="24"/>
          <w:szCs w:val="24"/>
        </w:rPr>
      </w:pPr>
    </w:p>
    <w:p w14:paraId="511AC160" w14:textId="6A7AAA88" w:rsidR="00BD1BB2" w:rsidRDefault="00E919B7" w:rsidP="00386646">
      <w:pPr>
        <w:autoSpaceDE w:val="0"/>
        <w:autoSpaceDN w:val="0"/>
        <w:adjustRightInd w:val="0"/>
        <w:spacing w:after="120" w:line="276" w:lineRule="auto"/>
        <w:jc w:val="both"/>
        <w:rPr>
          <w:rFonts w:ascii="Palatino Linotype" w:hAnsi="Palatino Linotype"/>
          <w:color w:val="333333"/>
          <w:sz w:val="24"/>
          <w:szCs w:val="24"/>
          <w:shd w:val="clear" w:color="auto" w:fill="FFFFFF"/>
        </w:rPr>
      </w:pPr>
      <w:r>
        <w:rPr>
          <w:rFonts w:ascii="Palatino Linotype" w:hAnsi="Palatino Linotype" w:cs="Times-Roman"/>
          <w:sz w:val="24"/>
          <w:szCs w:val="24"/>
        </w:rPr>
        <w:t xml:space="preserve">If the first Bell paper had a weird editorial fate and gained popularity with a year of publication which comes </w:t>
      </w:r>
      <w:r>
        <w:rPr>
          <w:rFonts w:ascii="Palatino Linotype" w:hAnsi="Palatino Linotype" w:cs="Times-Roman"/>
          <w:i/>
          <w:iCs/>
          <w:sz w:val="24"/>
          <w:szCs w:val="24"/>
        </w:rPr>
        <w:t>three</w:t>
      </w:r>
      <w:r>
        <w:rPr>
          <w:rFonts w:ascii="Palatino Linotype" w:hAnsi="Palatino Linotype" w:cs="Times-Roman"/>
          <w:sz w:val="24"/>
          <w:szCs w:val="24"/>
        </w:rPr>
        <w:t xml:space="preserve"> years after its actual production, also the second, 1964 paper lived a peculiar editorial story. </w:t>
      </w:r>
      <w:r w:rsidR="00A933CF">
        <w:rPr>
          <w:rFonts w:ascii="Palatino Linotype" w:hAnsi="Palatino Linotype" w:cs="Times-Roman"/>
          <w:sz w:val="24"/>
          <w:szCs w:val="24"/>
        </w:rPr>
        <w:t>We know from the events connected with the first paper that Bell was in the United States at</w:t>
      </w:r>
      <w:r w:rsidR="00A933CF" w:rsidRPr="00A933CF">
        <w:rPr>
          <w:rFonts w:ascii="Palatino Linotype" w:hAnsi="Palatino Linotype" w:cs="Times-Roman"/>
          <w:sz w:val="24"/>
          <w:szCs w:val="24"/>
        </w:rPr>
        <w:t xml:space="preserve"> </w:t>
      </w:r>
      <w:r w:rsidR="00A933CF">
        <w:rPr>
          <w:rFonts w:ascii="Palatino Linotype" w:hAnsi="Palatino Linotype" w:cs="Times-Roman"/>
          <w:sz w:val="24"/>
          <w:szCs w:val="24"/>
        </w:rPr>
        <w:t>that time</w:t>
      </w:r>
      <w:r w:rsidR="009D451D">
        <w:rPr>
          <w:rFonts w:ascii="Palatino Linotype" w:hAnsi="Palatino Linotype" w:cs="Times-Roman"/>
          <w:sz w:val="24"/>
          <w:szCs w:val="24"/>
        </w:rPr>
        <w:t xml:space="preserve">. After completing the manuscript, he had to choose to which journal to submit it </w:t>
      </w:r>
      <w:r w:rsidR="00285188">
        <w:rPr>
          <w:rFonts w:ascii="Palatino Linotype" w:hAnsi="Palatino Linotype" w:cs="Times-Roman"/>
          <w:sz w:val="24"/>
          <w:szCs w:val="24"/>
        </w:rPr>
        <w:t>but he</w:t>
      </w:r>
      <w:r w:rsidR="009D451D">
        <w:rPr>
          <w:rFonts w:ascii="Palatino Linotype" w:hAnsi="Palatino Linotype" w:cs="Times-Roman"/>
          <w:sz w:val="24"/>
          <w:szCs w:val="24"/>
        </w:rPr>
        <w:t xml:space="preserve"> </w:t>
      </w:r>
      <w:r w:rsidR="00285188">
        <w:rPr>
          <w:rFonts w:ascii="Palatino Linotype" w:hAnsi="Palatino Linotype" w:cs="Times-Roman"/>
          <w:sz w:val="24"/>
          <w:szCs w:val="24"/>
        </w:rPr>
        <w:t>l</w:t>
      </w:r>
      <w:r w:rsidR="009D451D">
        <w:rPr>
          <w:rFonts w:ascii="Palatino Linotype" w:hAnsi="Palatino Linotype" w:cs="Times-Roman"/>
          <w:sz w:val="24"/>
          <w:szCs w:val="24"/>
        </w:rPr>
        <w:t>ack</w:t>
      </w:r>
      <w:r w:rsidR="00285188">
        <w:rPr>
          <w:rFonts w:ascii="Palatino Linotype" w:hAnsi="Palatino Linotype" w:cs="Times-Roman"/>
          <w:sz w:val="24"/>
          <w:szCs w:val="24"/>
        </w:rPr>
        <w:t>ed</w:t>
      </w:r>
      <w:r w:rsidR="009D451D">
        <w:rPr>
          <w:rFonts w:ascii="Palatino Linotype" w:hAnsi="Palatino Linotype" w:cs="Times-Roman"/>
          <w:sz w:val="24"/>
          <w:szCs w:val="24"/>
        </w:rPr>
        <w:t xml:space="preserve"> resources for paying the page charges that renowned physics journals requested from authors</w:t>
      </w:r>
      <w:r w:rsidR="00BD1BB2">
        <w:rPr>
          <w:rFonts w:ascii="Palatino Linotype" w:hAnsi="Palatino Linotype" w:cs="Times-Roman"/>
          <w:sz w:val="24"/>
          <w:szCs w:val="24"/>
        </w:rPr>
        <w:t xml:space="preserve"> </w:t>
      </w:r>
      <w:r w:rsidR="00285188">
        <w:rPr>
          <w:rFonts w:ascii="Palatino Linotype" w:hAnsi="Palatino Linotype" w:cs="Times-Roman"/>
          <w:sz w:val="24"/>
          <w:szCs w:val="24"/>
        </w:rPr>
        <w:t xml:space="preserve">(he was a guest of colleagues </w:t>
      </w:r>
      <w:r w:rsidR="00BD1BB2">
        <w:rPr>
          <w:rFonts w:ascii="Palatino Linotype" w:hAnsi="Palatino Linotype" w:cs="Times-Roman"/>
          <w:sz w:val="24"/>
          <w:szCs w:val="24"/>
        </w:rPr>
        <w:t xml:space="preserve">in the US </w:t>
      </w:r>
      <w:r w:rsidR="00285188">
        <w:rPr>
          <w:rFonts w:ascii="Palatino Linotype" w:hAnsi="Palatino Linotype" w:cs="Times-Roman"/>
          <w:sz w:val="24"/>
          <w:szCs w:val="24"/>
        </w:rPr>
        <w:t xml:space="preserve">and </w:t>
      </w:r>
      <w:r w:rsidR="00BD1BB2">
        <w:rPr>
          <w:rFonts w:ascii="Palatino Linotype" w:hAnsi="Palatino Linotype" w:cs="Times-Roman"/>
          <w:sz w:val="24"/>
          <w:szCs w:val="24"/>
        </w:rPr>
        <w:t xml:space="preserve">he </w:t>
      </w:r>
      <w:r w:rsidR="00285188">
        <w:rPr>
          <w:rFonts w:ascii="Palatino Linotype" w:hAnsi="Palatino Linotype" w:cs="Times-Roman"/>
          <w:sz w:val="24"/>
          <w:szCs w:val="24"/>
        </w:rPr>
        <w:t>did not want to ask for additional fundings, even less for a non conventional paper such as that).</w:t>
      </w:r>
      <w:r w:rsidR="009D451D">
        <w:rPr>
          <w:rFonts w:ascii="Palatino Linotype" w:hAnsi="Palatino Linotype" w:cs="Times-Roman"/>
          <w:sz w:val="24"/>
          <w:szCs w:val="24"/>
        </w:rPr>
        <w:t xml:space="preserve"> </w:t>
      </w:r>
      <w:r w:rsidR="00285188">
        <w:rPr>
          <w:rFonts w:ascii="Palatino Linotype" w:hAnsi="Palatino Linotype" w:cs="Times-Roman"/>
          <w:sz w:val="24"/>
          <w:szCs w:val="24"/>
        </w:rPr>
        <w:t xml:space="preserve">This lack of resources </w:t>
      </w:r>
      <w:r w:rsidR="009D451D">
        <w:rPr>
          <w:rFonts w:ascii="Palatino Linotype" w:hAnsi="Palatino Linotype" w:cs="Times-Roman"/>
          <w:sz w:val="24"/>
          <w:szCs w:val="24"/>
        </w:rPr>
        <w:t xml:space="preserve">led him toward a journal that not only did not impose page charges but also paid the authors for publication. It was </w:t>
      </w:r>
      <w:r w:rsidR="00A933CF" w:rsidRPr="00285188">
        <w:rPr>
          <w:rFonts w:ascii="Palatino Linotype" w:hAnsi="Palatino Linotype"/>
          <w:i/>
          <w:iCs/>
          <w:color w:val="333333"/>
          <w:sz w:val="24"/>
          <w:szCs w:val="24"/>
          <w:shd w:val="clear" w:color="auto" w:fill="FFFFFF"/>
        </w:rPr>
        <w:t>Physics Physique физика</w:t>
      </w:r>
      <w:r w:rsidR="00285188">
        <w:rPr>
          <w:rFonts w:ascii="Palatino Linotype" w:hAnsi="Palatino Linotype"/>
          <w:color w:val="333333"/>
          <w:sz w:val="24"/>
          <w:szCs w:val="24"/>
          <w:shd w:val="clear" w:color="auto" w:fill="FFFFFF"/>
        </w:rPr>
        <w:t xml:space="preserve">, an inter-disciplinary </w:t>
      </w:r>
      <w:r w:rsidR="00A933CF" w:rsidRPr="00A933CF">
        <w:rPr>
          <w:rFonts w:ascii="Palatino Linotype" w:hAnsi="Palatino Linotype"/>
          <w:color w:val="333333"/>
          <w:sz w:val="24"/>
          <w:szCs w:val="24"/>
          <w:shd w:val="clear" w:color="auto" w:fill="FFFFFF"/>
        </w:rPr>
        <w:t>journal published during the period 1964-1968</w:t>
      </w:r>
      <w:r w:rsidR="00285188">
        <w:rPr>
          <w:rFonts w:ascii="Palatino Linotype" w:hAnsi="Palatino Linotype"/>
          <w:color w:val="333333"/>
          <w:sz w:val="24"/>
          <w:szCs w:val="24"/>
          <w:shd w:val="clear" w:color="auto" w:fill="FFFFFF"/>
        </w:rPr>
        <w:t xml:space="preserve"> and founded</w:t>
      </w:r>
      <w:r w:rsidR="00A933CF" w:rsidRPr="00A933CF">
        <w:rPr>
          <w:rFonts w:ascii="Palatino Linotype" w:hAnsi="Palatino Linotype"/>
          <w:color w:val="333333"/>
          <w:sz w:val="24"/>
          <w:szCs w:val="24"/>
          <w:shd w:val="clear" w:color="auto" w:fill="FFFFFF"/>
        </w:rPr>
        <w:t xml:space="preserve"> </w:t>
      </w:r>
      <w:r w:rsidR="00285188">
        <w:rPr>
          <w:rFonts w:ascii="Palatino Linotype" w:hAnsi="Palatino Linotype"/>
          <w:color w:val="333333"/>
          <w:sz w:val="24"/>
          <w:szCs w:val="24"/>
          <w:shd w:val="clear" w:color="auto" w:fill="FFFFFF"/>
        </w:rPr>
        <w:t xml:space="preserve">by </w:t>
      </w:r>
      <w:r w:rsidR="00285188" w:rsidRPr="00A933CF">
        <w:rPr>
          <w:rFonts w:ascii="Palatino Linotype" w:hAnsi="Palatino Linotype"/>
          <w:color w:val="333333"/>
          <w:sz w:val="24"/>
          <w:szCs w:val="24"/>
          <w:shd w:val="clear" w:color="auto" w:fill="FFFFFF"/>
        </w:rPr>
        <w:t>P. W. Anderson</w:t>
      </w:r>
      <w:r w:rsidR="00BD1BB2">
        <w:rPr>
          <w:rFonts w:ascii="Palatino Linotype" w:hAnsi="Palatino Linotype"/>
          <w:color w:val="333333"/>
          <w:sz w:val="24"/>
          <w:szCs w:val="24"/>
          <w:shd w:val="clear" w:color="auto" w:fill="FFFFFF"/>
        </w:rPr>
        <w:t xml:space="preserve"> (</w:t>
      </w:r>
      <w:r w:rsidR="00BD1BB2" w:rsidRPr="009D451D">
        <w:rPr>
          <w:rFonts w:ascii="Palatino Linotype" w:hAnsi="Palatino Linotype" w:cs="Times-Roman"/>
          <w:sz w:val="24"/>
          <w:szCs w:val="24"/>
        </w:rPr>
        <w:t>Nobel Prize in 1977</w:t>
      </w:r>
      <w:r w:rsidR="00BD1BB2">
        <w:rPr>
          <w:rFonts w:ascii="Palatino Linotype" w:hAnsi="Palatino Linotype" w:cs="Times-Roman"/>
          <w:sz w:val="24"/>
          <w:szCs w:val="24"/>
        </w:rPr>
        <w:t>)</w:t>
      </w:r>
      <w:r w:rsidR="00285188" w:rsidRPr="00A933CF">
        <w:rPr>
          <w:rFonts w:ascii="Palatino Linotype" w:hAnsi="Palatino Linotype"/>
          <w:color w:val="333333"/>
          <w:sz w:val="24"/>
          <w:szCs w:val="24"/>
          <w:shd w:val="clear" w:color="auto" w:fill="FFFFFF"/>
        </w:rPr>
        <w:t xml:space="preserve"> and B. T. Matthias</w:t>
      </w:r>
      <w:r w:rsidR="007B17CA">
        <w:rPr>
          <w:rFonts w:ascii="Palatino Linotype" w:hAnsi="Palatino Linotype"/>
          <w:color w:val="333333"/>
          <w:sz w:val="24"/>
          <w:szCs w:val="24"/>
          <w:shd w:val="clear" w:color="auto" w:fill="FFFFFF"/>
        </w:rPr>
        <w:t xml:space="preserve">, whose attempt was </w:t>
      </w:r>
      <w:r w:rsidR="007B17CA" w:rsidRPr="00A933CF">
        <w:rPr>
          <w:rFonts w:ascii="Palatino Linotype" w:hAnsi="Palatino Linotype"/>
          <w:color w:val="333333"/>
          <w:sz w:val="24"/>
          <w:szCs w:val="24"/>
          <w:shd w:val="clear" w:color="auto" w:fill="FFFFFF"/>
        </w:rPr>
        <w:t>to “alleviate the increasing problems of the communication of science”</w:t>
      </w:r>
      <w:r w:rsidR="007B17CA">
        <w:rPr>
          <w:rFonts w:ascii="Palatino Linotype" w:hAnsi="Palatino Linotype"/>
          <w:color w:val="333333"/>
          <w:sz w:val="24"/>
          <w:szCs w:val="24"/>
          <w:shd w:val="clear" w:color="auto" w:fill="FFFFFF"/>
        </w:rPr>
        <w:t xml:space="preserve">, as they claimed in </w:t>
      </w:r>
      <w:r w:rsidR="00A933CF" w:rsidRPr="00A933CF">
        <w:rPr>
          <w:rFonts w:ascii="Palatino Linotype" w:hAnsi="Palatino Linotype"/>
          <w:color w:val="333333"/>
          <w:sz w:val="24"/>
          <w:szCs w:val="24"/>
          <w:shd w:val="clear" w:color="auto" w:fill="FFFFFF"/>
        </w:rPr>
        <w:t>their </w:t>
      </w:r>
      <w:hyperlink r:id="rId8" w:history="1">
        <w:r w:rsidR="00A933CF" w:rsidRPr="007B17CA">
          <w:rPr>
            <w:rStyle w:val="Collegamentoipertestuale"/>
            <w:rFonts w:ascii="Palatino Linotype" w:hAnsi="Palatino Linotype"/>
            <w:color w:val="auto"/>
            <w:sz w:val="24"/>
            <w:szCs w:val="24"/>
            <w:u w:val="none"/>
            <w:shd w:val="clear" w:color="auto" w:fill="FFFFFF"/>
          </w:rPr>
          <w:t>Editorial Foreword</w:t>
        </w:r>
      </w:hyperlink>
      <w:r w:rsidR="007B17CA">
        <w:rPr>
          <w:rFonts w:ascii="Palatino Linotype" w:hAnsi="Palatino Linotype"/>
          <w:color w:val="333333"/>
          <w:sz w:val="24"/>
          <w:szCs w:val="24"/>
          <w:shd w:val="clear" w:color="auto" w:fill="FFFFFF"/>
        </w:rPr>
        <w:t>.</w:t>
      </w:r>
      <w:r w:rsidR="00A933CF" w:rsidRPr="00A933CF">
        <w:rPr>
          <w:rFonts w:ascii="Palatino Linotype" w:hAnsi="Palatino Linotype"/>
          <w:color w:val="333333"/>
          <w:sz w:val="24"/>
          <w:szCs w:val="24"/>
          <w:shd w:val="clear" w:color="auto" w:fill="FFFFFF"/>
        </w:rPr>
        <w:t xml:space="preserve"> </w:t>
      </w:r>
      <w:r w:rsidR="007B17CA">
        <w:rPr>
          <w:rFonts w:ascii="Palatino Linotype" w:hAnsi="Palatino Linotype"/>
          <w:color w:val="333333"/>
          <w:sz w:val="24"/>
          <w:szCs w:val="24"/>
          <w:shd w:val="clear" w:color="auto" w:fill="FFFFFF"/>
        </w:rPr>
        <w:t xml:space="preserve">The journal was short-lived but </w:t>
      </w:r>
      <w:r w:rsidR="00A933CF" w:rsidRPr="00A933CF">
        <w:rPr>
          <w:rFonts w:ascii="Palatino Linotype" w:hAnsi="Palatino Linotype"/>
          <w:color w:val="333333"/>
          <w:sz w:val="24"/>
          <w:szCs w:val="24"/>
          <w:shd w:val="clear" w:color="auto" w:fill="FFFFFF"/>
        </w:rPr>
        <w:t xml:space="preserve">published papers by </w:t>
      </w:r>
      <w:r w:rsidR="007B17CA">
        <w:rPr>
          <w:rFonts w:ascii="Palatino Linotype" w:hAnsi="Palatino Linotype"/>
          <w:color w:val="333333"/>
          <w:sz w:val="24"/>
          <w:szCs w:val="24"/>
          <w:shd w:val="clear" w:color="auto" w:fill="FFFFFF"/>
        </w:rPr>
        <w:t>eminent</w:t>
      </w:r>
      <w:r w:rsidR="00A933CF" w:rsidRPr="00A933CF">
        <w:rPr>
          <w:rFonts w:ascii="Palatino Linotype" w:hAnsi="Palatino Linotype"/>
          <w:color w:val="333333"/>
          <w:sz w:val="24"/>
          <w:szCs w:val="24"/>
          <w:shd w:val="clear" w:color="auto" w:fill="FFFFFF"/>
        </w:rPr>
        <w:t xml:space="preserve"> physicists, </w:t>
      </w:r>
      <w:r w:rsidR="007B17CA">
        <w:rPr>
          <w:rFonts w:ascii="Palatino Linotype" w:hAnsi="Palatino Linotype"/>
          <w:color w:val="333333"/>
          <w:sz w:val="24"/>
          <w:szCs w:val="24"/>
          <w:shd w:val="clear" w:color="auto" w:fill="FFFFFF"/>
        </w:rPr>
        <w:t>such as</w:t>
      </w:r>
      <w:r w:rsidR="00A933CF" w:rsidRPr="00A933CF">
        <w:rPr>
          <w:rFonts w:ascii="Palatino Linotype" w:hAnsi="Palatino Linotype"/>
          <w:color w:val="333333"/>
          <w:sz w:val="24"/>
          <w:szCs w:val="24"/>
          <w:shd w:val="clear" w:color="auto" w:fill="FFFFFF"/>
        </w:rPr>
        <w:t xml:space="preserve"> Gell-Mann, Ne’eman and</w:t>
      </w:r>
      <w:r w:rsidR="007B17CA">
        <w:rPr>
          <w:rFonts w:ascii="Palatino Linotype" w:hAnsi="Palatino Linotype"/>
          <w:color w:val="333333"/>
          <w:sz w:val="24"/>
          <w:szCs w:val="24"/>
          <w:shd w:val="clear" w:color="auto" w:fill="FFFFFF"/>
        </w:rPr>
        <w:t xml:space="preserve"> of course Bell</w:t>
      </w:r>
      <w:r w:rsidR="00BD1BB2">
        <w:rPr>
          <w:rFonts w:ascii="Palatino Linotype" w:hAnsi="Palatino Linotype"/>
          <w:color w:val="333333"/>
          <w:sz w:val="24"/>
          <w:szCs w:val="24"/>
          <w:shd w:val="clear" w:color="auto" w:fill="FFFFFF"/>
        </w:rPr>
        <w:t>, whose manuscript was read and accepted for publication by Anderson himself, ironically also because he took it as a refutation of Bohm’s hidden variable theory</w:t>
      </w:r>
      <w:r w:rsidR="00BD1BB2">
        <w:rPr>
          <w:rStyle w:val="Rimandonotaapidipagina"/>
          <w:rFonts w:ascii="Palatino Linotype" w:hAnsi="Palatino Linotype"/>
          <w:color w:val="333333"/>
          <w:sz w:val="24"/>
          <w:szCs w:val="24"/>
          <w:shd w:val="clear" w:color="auto" w:fill="FFFFFF"/>
        </w:rPr>
        <w:footnoteReference w:id="16"/>
      </w:r>
      <w:r w:rsidR="00BD1BB2">
        <w:rPr>
          <w:rFonts w:ascii="Palatino Linotype" w:hAnsi="Palatino Linotype"/>
          <w:color w:val="333333"/>
          <w:sz w:val="24"/>
          <w:szCs w:val="24"/>
          <w:shd w:val="clear" w:color="auto" w:fill="FFFFFF"/>
        </w:rPr>
        <w:t xml:space="preserve">. </w:t>
      </w:r>
    </w:p>
    <w:p w14:paraId="27258538" w14:textId="6D1A8E90" w:rsidR="00647ECF" w:rsidRDefault="00D722C8" w:rsidP="00386646">
      <w:pPr>
        <w:autoSpaceDE w:val="0"/>
        <w:autoSpaceDN w:val="0"/>
        <w:adjustRightInd w:val="0"/>
        <w:spacing w:after="0" w:line="276" w:lineRule="auto"/>
        <w:ind w:firstLine="284"/>
        <w:jc w:val="both"/>
        <w:rPr>
          <w:rFonts w:ascii="Palatino Linotype" w:hAnsi="Palatino Linotype" w:cs="Times-Roman"/>
          <w:color w:val="000000"/>
          <w:sz w:val="24"/>
          <w:szCs w:val="24"/>
        </w:rPr>
      </w:pPr>
      <w:r>
        <w:rPr>
          <w:rFonts w:ascii="Palatino Linotype" w:hAnsi="Palatino Linotype" w:cs="Times-Roman"/>
          <w:sz w:val="24"/>
          <w:szCs w:val="24"/>
        </w:rPr>
        <w:t xml:space="preserve">There is a clear sense in which, both historically and conceptually, the first Bell paper paved the way to the second, which contains the first instance of what would have become </w:t>
      </w:r>
      <w:r w:rsidRPr="00D722C8">
        <w:rPr>
          <w:rFonts w:ascii="Palatino Linotype" w:hAnsi="Palatino Linotype" w:cs="Times-Roman"/>
          <w:i/>
          <w:iCs/>
          <w:sz w:val="24"/>
          <w:szCs w:val="24"/>
        </w:rPr>
        <w:t>the</w:t>
      </w:r>
      <w:r>
        <w:rPr>
          <w:rFonts w:ascii="Palatino Linotype" w:hAnsi="Palatino Linotype" w:cs="Times-Roman"/>
          <w:sz w:val="24"/>
          <w:szCs w:val="24"/>
        </w:rPr>
        <w:t xml:space="preserve"> Bell theorem (Bell 1964). That is, the first Bell paper </w:t>
      </w:r>
      <w:r w:rsidR="00CD2686">
        <w:rPr>
          <w:rFonts w:ascii="Palatino Linotype" w:hAnsi="Palatino Linotype" w:cs="Times-Roman"/>
          <w:sz w:val="24"/>
          <w:szCs w:val="24"/>
        </w:rPr>
        <w:t xml:space="preserve">shows that the insistence on pre-existence of values does nothing but obscure the heart of the matter: a condition of </w:t>
      </w:r>
      <w:r w:rsidR="00CD2686" w:rsidRPr="00416F62">
        <w:rPr>
          <w:rFonts w:ascii="Palatino Linotype" w:hAnsi="Palatino Linotype" w:cs="Times-Roman"/>
          <w:i/>
          <w:iCs/>
          <w:sz w:val="24"/>
          <w:szCs w:val="24"/>
        </w:rPr>
        <w:t>locality</w:t>
      </w:r>
      <w:r w:rsidR="00CD2686">
        <w:rPr>
          <w:rFonts w:ascii="Palatino Linotype" w:hAnsi="Palatino Linotype" w:cs="Times-Roman"/>
          <w:sz w:val="24"/>
          <w:szCs w:val="24"/>
        </w:rPr>
        <w:t xml:space="preserve">, that an already existing formulation of hidden variable theory  - the Bohm theory – fails to satisfy and whose </w:t>
      </w:r>
      <w:r w:rsidR="00CD2686">
        <w:rPr>
          <w:rFonts w:ascii="Palatino Linotype" w:hAnsi="Palatino Linotype" w:cs="Times-Roman"/>
          <w:i/>
          <w:iCs/>
          <w:sz w:val="24"/>
          <w:szCs w:val="24"/>
        </w:rPr>
        <w:t>general</w:t>
      </w:r>
      <w:r w:rsidR="00CD2686">
        <w:rPr>
          <w:rFonts w:ascii="Palatino Linotype" w:hAnsi="Palatino Linotype" w:cs="Times-Roman"/>
          <w:sz w:val="24"/>
          <w:szCs w:val="24"/>
        </w:rPr>
        <w:t xml:space="preserve"> status for </w:t>
      </w:r>
      <w:r w:rsidR="00CD2686">
        <w:rPr>
          <w:rFonts w:ascii="Palatino Linotype" w:hAnsi="Palatino Linotype" w:cs="Times-Roman"/>
          <w:i/>
          <w:iCs/>
          <w:sz w:val="24"/>
          <w:szCs w:val="24"/>
        </w:rPr>
        <w:t>any</w:t>
      </w:r>
      <w:r w:rsidR="00CD2686">
        <w:rPr>
          <w:rFonts w:ascii="Palatino Linotype" w:hAnsi="Palatino Linotype" w:cs="Times-Roman"/>
          <w:sz w:val="24"/>
          <w:szCs w:val="24"/>
        </w:rPr>
        <w:t xml:space="preserve"> possible </w:t>
      </w:r>
      <w:r w:rsidR="00416F62">
        <w:rPr>
          <w:rFonts w:ascii="Palatino Linotype" w:hAnsi="Palatino Linotype" w:cs="Times-Roman"/>
          <w:sz w:val="24"/>
          <w:szCs w:val="24"/>
        </w:rPr>
        <w:t xml:space="preserve">theory incorporating quantum predictions </w:t>
      </w:r>
      <w:r w:rsidR="00416F62">
        <w:rPr>
          <w:rFonts w:ascii="Palatino Linotype" w:hAnsi="Palatino Linotype" w:cs="Times-Roman"/>
          <w:sz w:val="24"/>
          <w:szCs w:val="24"/>
        </w:rPr>
        <w:lastRenderedPageBreak/>
        <w:t xml:space="preserve">was still to be assessed. </w:t>
      </w:r>
      <w:r w:rsidR="00647ECF" w:rsidRPr="00647ECF">
        <w:rPr>
          <w:rFonts w:ascii="Palatino Linotype" w:hAnsi="Palatino Linotype" w:cs="Times-Roman"/>
          <w:color w:val="000000"/>
          <w:sz w:val="24"/>
          <w:szCs w:val="24"/>
        </w:rPr>
        <w:t>In the first page</w:t>
      </w:r>
      <w:r w:rsidR="00AF51F1">
        <w:rPr>
          <w:rFonts w:ascii="Palatino Linotype" w:hAnsi="Palatino Linotype" w:cs="Times-Roman"/>
          <w:color w:val="000000"/>
          <w:sz w:val="24"/>
          <w:szCs w:val="24"/>
        </w:rPr>
        <w:t xml:space="preserve"> of his paper</w:t>
      </w:r>
      <w:r w:rsidR="00647ECF" w:rsidRPr="00647ECF">
        <w:rPr>
          <w:rFonts w:ascii="Palatino Linotype" w:hAnsi="Palatino Linotype" w:cs="Times-Roman"/>
          <w:color w:val="000000"/>
          <w:sz w:val="24"/>
          <w:szCs w:val="24"/>
        </w:rPr>
        <w:t xml:space="preserve">, Bell summarizes the EPR-Bohm incompleteness argument in order to state unambiguously the premises from which his own non-locality theorem is to proceed. I will start first from the informal wording that Bell himself employs in stating the aim of his article, and I will proceed to a </w:t>
      </w:r>
      <w:r w:rsidR="00CB3715">
        <w:rPr>
          <w:rFonts w:ascii="Palatino Linotype" w:hAnsi="Palatino Linotype" w:cs="Times-Roman"/>
          <w:color w:val="000000"/>
          <w:sz w:val="24"/>
          <w:szCs w:val="24"/>
        </w:rPr>
        <w:t xml:space="preserve">coincise, </w:t>
      </w:r>
      <w:r w:rsidR="00647ECF" w:rsidRPr="00647ECF">
        <w:rPr>
          <w:rFonts w:ascii="Palatino Linotype" w:hAnsi="Palatino Linotype" w:cs="Times-Roman"/>
          <w:color w:val="000000"/>
          <w:sz w:val="24"/>
          <w:szCs w:val="24"/>
        </w:rPr>
        <w:t>step-by-step formulation of the EPR-Bohm argument in order to show that a condition</w:t>
      </w:r>
      <w:r w:rsidR="00CB3715">
        <w:rPr>
          <w:rFonts w:ascii="Palatino Linotype" w:hAnsi="Palatino Linotype" w:cs="Times-Roman"/>
          <w:color w:val="000000"/>
          <w:sz w:val="24"/>
          <w:szCs w:val="24"/>
        </w:rPr>
        <w:t xml:space="preserve"> of pre-existence of values</w:t>
      </w:r>
      <w:r w:rsidR="00647ECF" w:rsidRPr="00647ECF">
        <w:rPr>
          <w:rFonts w:ascii="Palatino Linotype" w:hAnsi="Palatino Linotype" w:cs="Times-Roman"/>
          <w:color w:val="000000"/>
          <w:sz w:val="24"/>
          <w:szCs w:val="24"/>
        </w:rPr>
        <w:t xml:space="preserve"> is </w:t>
      </w:r>
      <w:r w:rsidR="00647ECF" w:rsidRPr="00647ECF">
        <w:rPr>
          <w:rFonts w:ascii="Palatino Linotype" w:hAnsi="Palatino Linotype" w:cs="Times-Italic"/>
          <w:i/>
          <w:iCs/>
          <w:color w:val="000000"/>
          <w:sz w:val="24"/>
          <w:szCs w:val="24"/>
        </w:rPr>
        <w:t xml:space="preserve">derived </w:t>
      </w:r>
      <w:r w:rsidR="00647ECF" w:rsidRPr="00647ECF">
        <w:rPr>
          <w:rFonts w:ascii="Palatino Linotype" w:hAnsi="Palatino Linotype" w:cs="Times-Roman"/>
          <w:color w:val="000000"/>
          <w:sz w:val="24"/>
          <w:szCs w:val="24"/>
        </w:rPr>
        <w:t xml:space="preserve">and not </w:t>
      </w:r>
      <w:r w:rsidR="00647ECF" w:rsidRPr="00647ECF">
        <w:rPr>
          <w:rFonts w:ascii="Palatino Linotype" w:hAnsi="Palatino Linotype" w:cs="Times-Italic"/>
          <w:i/>
          <w:iCs/>
          <w:color w:val="000000"/>
          <w:sz w:val="24"/>
          <w:szCs w:val="24"/>
        </w:rPr>
        <w:t>assumed</w:t>
      </w:r>
      <w:r w:rsidR="00647ECF" w:rsidRPr="00647ECF">
        <w:rPr>
          <w:rFonts w:ascii="Palatino Linotype" w:hAnsi="Palatino Linotype" w:cs="Times-Roman"/>
          <w:color w:val="000000"/>
          <w:sz w:val="24"/>
          <w:szCs w:val="24"/>
        </w:rPr>
        <w:t>. Finally I will quote the Bell summary of the situation, a summary that</w:t>
      </w:r>
      <w:r w:rsidR="00677A3F">
        <w:rPr>
          <w:rFonts w:ascii="Palatino Linotype" w:hAnsi="Palatino Linotype" w:cs="Times-Roman"/>
          <w:color w:val="000000"/>
          <w:sz w:val="24"/>
          <w:szCs w:val="24"/>
        </w:rPr>
        <w:t xml:space="preserve"> </w:t>
      </w:r>
      <w:r w:rsidR="00647ECF" w:rsidRPr="00647ECF">
        <w:rPr>
          <w:rFonts w:ascii="Palatino Linotype" w:hAnsi="Palatino Linotype" w:cs="Times-Roman"/>
          <w:color w:val="000000"/>
          <w:sz w:val="24"/>
          <w:szCs w:val="24"/>
        </w:rPr>
        <w:t>states clearly the derivative character of</w:t>
      </w:r>
      <w:r w:rsidR="007D6C59">
        <w:rPr>
          <w:rFonts w:ascii="Palatino Linotype" w:hAnsi="Palatino Linotype" w:cs="Times-Roman"/>
          <w:color w:val="000000"/>
          <w:sz w:val="24"/>
          <w:szCs w:val="24"/>
        </w:rPr>
        <w:t xml:space="preserve"> a pre-existence of values.</w:t>
      </w:r>
      <w:r w:rsidR="00647ECF" w:rsidRPr="00647ECF">
        <w:rPr>
          <w:rFonts w:ascii="Palatino Linotype" w:hAnsi="Palatino Linotype" w:cs="Times-Roman"/>
          <w:color w:val="000000"/>
          <w:sz w:val="24"/>
          <w:szCs w:val="24"/>
        </w:rPr>
        <w:t xml:space="preserve"> </w:t>
      </w:r>
    </w:p>
    <w:p w14:paraId="1773DB67" w14:textId="28226123" w:rsidR="007D6C59" w:rsidRDefault="007D6C59" w:rsidP="007D6C59">
      <w:pPr>
        <w:autoSpaceDE w:val="0"/>
        <w:autoSpaceDN w:val="0"/>
        <w:adjustRightInd w:val="0"/>
        <w:spacing w:after="0" w:line="276" w:lineRule="auto"/>
        <w:jc w:val="both"/>
        <w:rPr>
          <w:rFonts w:ascii="Palatino Linotype" w:hAnsi="Palatino Linotype" w:cs="Times-Roman"/>
          <w:sz w:val="24"/>
          <w:szCs w:val="24"/>
        </w:rPr>
      </w:pPr>
      <w:r w:rsidRPr="007D6C59">
        <w:rPr>
          <w:rFonts w:ascii="Palatino Linotype" w:hAnsi="Palatino Linotype" w:cs="Times-Roman"/>
          <w:color w:val="000000"/>
          <w:sz w:val="24"/>
          <w:szCs w:val="24"/>
        </w:rPr>
        <w:tab/>
      </w:r>
      <w:r w:rsidRPr="007D6C59">
        <w:rPr>
          <w:rFonts w:ascii="Palatino Linotype" w:hAnsi="Palatino Linotype" w:cs="Times-Roman"/>
          <w:sz w:val="24"/>
          <w:szCs w:val="24"/>
        </w:rPr>
        <w:t>John S. Bell opens his article as follows:</w:t>
      </w:r>
    </w:p>
    <w:p w14:paraId="49F54AEA" w14:textId="77777777" w:rsidR="007D6C59" w:rsidRPr="007D6C59" w:rsidRDefault="007D6C59" w:rsidP="007D6C59">
      <w:pPr>
        <w:autoSpaceDE w:val="0"/>
        <w:autoSpaceDN w:val="0"/>
        <w:adjustRightInd w:val="0"/>
        <w:spacing w:after="0" w:line="276" w:lineRule="auto"/>
        <w:jc w:val="both"/>
        <w:rPr>
          <w:rFonts w:ascii="Palatino Linotype" w:hAnsi="Palatino Linotype" w:cs="Times-Roman"/>
          <w:color w:val="000000"/>
          <w:sz w:val="24"/>
          <w:szCs w:val="24"/>
        </w:rPr>
      </w:pPr>
    </w:p>
    <w:p w14:paraId="7FA228AD" w14:textId="21521034" w:rsidR="007D6C59" w:rsidRPr="007D6C59" w:rsidRDefault="007D6C59" w:rsidP="007D6C59">
      <w:pPr>
        <w:autoSpaceDE w:val="0"/>
        <w:autoSpaceDN w:val="0"/>
        <w:adjustRightInd w:val="0"/>
        <w:spacing w:after="0" w:line="240" w:lineRule="auto"/>
        <w:ind w:left="283" w:right="283"/>
        <w:jc w:val="both"/>
        <w:rPr>
          <w:rFonts w:ascii="Palatino Linotype" w:hAnsi="Palatino Linotype" w:cs="Times-Roman"/>
          <w:color w:val="000000"/>
        </w:rPr>
      </w:pPr>
      <w:r w:rsidRPr="007D6C59">
        <w:rPr>
          <w:rFonts w:ascii="Palatino Linotype" w:hAnsi="Palatino Linotype" w:cs="Times-Roman"/>
          <w:color w:val="000000"/>
        </w:rPr>
        <w:t>The paradox</w:t>
      </w:r>
      <w:r w:rsidRPr="007D6C59">
        <w:rPr>
          <w:rFonts w:ascii="Palatino Linotype" w:hAnsi="Palatino Linotype" w:cs="Times-Roman"/>
          <w:color w:val="0000FF"/>
        </w:rPr>
        <w:t xml:space="preserve"> </w:t>
      </w:r>
      <w:r w:rsidRPr="007D6C59">
        <w:rPr>
          <w:rFonts w:ascii="Palatino Linotype" w:hAnsi="Palatino Linotype" w:cs="Times-Roman"/>
          <w:color w:val="000000"/>
        </w:rPr>
        <w:t xml:space="preserve">of Einstein, Podolsky and Rosen was advanced as an argument that quantum mechanics could not be a complete theory but should be supplemented by additional variables. These additional variables were to restore causality and locality. In this note that idea will be formulated mathematically and shown to be incompatible with the statistical predictions of quantum mechanics. </w:t>
      </w:r>
      <w:r w:rsidRPr="007D6C59">
        <w:rPr>
          <w:rFonts w:ascii="Palatino Linotype" w:hAnsi="Palatino Linotype" w:cs="Times-Italic"/>
          <w:i/>
          <w:iCs/>
          <w:color w:val="000000"/>
        </w:rPr>
        <w:t>It is the requirement of locality, or more precisely that the result of a measurement on one system be unaffected by operations on a distant system with which it has interacted in the past, that creates the essential difficulty</w:t>
      </w:r>
      <w:r w:rsidRPr="007D6C59">
        <w:rPr>
          <w:rFonts w:ascii="Palatino Linotype" w:hAnsi="Palatino Linotype" w:cs="Times-Roman"/>
          <w:color w:val="000000"/>
        </w:rPr>
        <w:t>.</w:t>
      </w:r>
      <w:r>
        <w:rPr>
          <w:rFonts w:ascii="Palatino Linotype" w:hAnsi="Palatino Linotype" w:cs="Times-Roman"/>
          <w:color w:val="000000"/>
        </w:rPr>
        <w:t xml:space="preserve"> </w:t>
      </w:r>
      <w:r w:rsidRPr="007D6C59">
        <w:rPr>
          <w:rFonts w:ascii="Palatino Linotype" w:hAnsi="Palatino Linotype" w:cs="Times-Roman"/>
          <w:color w:val="000000"/>
        </w:rPr>
        <w:t xml:space="preserve">(Bell </w:t>
      </w:r>
      <w:r>
        <w:rPr>
          <w:rFonts w:ascii="Palatino Linotype" w:hAnsi="Palatino Linotype" w:cs="Times-Roman"/>
          <w:color w:val="000000"/>
        </w:rPr>
        <w:t>1964</w:t>
      </w:r>
      <w:r w:rsidRPr="007D6C59">
        <w:rPr>
          <w:rFonts w:ascii="Palatino Linotype" w:hAnsi="Palatino Linotype" w:cs="Times-Roman"/>
          <w:color w:val="000000"/>
        </w:rPr>
        <w:t xml:space="preserve">, in Bell </w:t>
      </w:r>
      <w:r>
        <w:rPr>
          <w:rFonts w:ascii="Palatino Linotype" w:hAnsi="Palatino Linotype" w:cs="Times-Roman"/>
          <w:color w:val="000000"/>
        </w:rPr>
        <w:t xml:space="preserve">1987, </w:t>
      </w:r>
      <w:r w:rsidRPr="007D6C59">
        <w:rPr>
          <w:rFonts w:ascii="Palatino Linotype" w:hAnsi="Palatino Linotype" w:cs="Times-Roman"/>
          <w:color w:val="000000"/>
        </w:rPr>
        <w:t xml:space="preserve"> p. 14, </w:t>
      </w:r>
      <w:r w:rsidR="0099524E">
        <w:rPr>
          <w:rFonts w:ascii="Palatino Linotype" w:hAnsi="Palatino Linotype" w:cs="Times-Roman"/>
          <w:color w:val="000000"/>
        </w:rPr>
        <w:t>my emphasis</w:t>
      </w:r>
      <w:r w:rsidRPr="007D6C59">
        <w:rPr>
          <w:rFonts w:ascii="Palatino Linotype" w:hAnsi="Palatino Linotype" w:cs="Times-Roman"/>
          <w:color w:val="000000"/>
        </w:rPr>
        <w:t>)</w:t>
      </w:r>
    </w:p>
    <w:p w14:paraId="6167D1B6" w14:textId="77777777" w:rsidR="00647ECF" w:rsidRPr="00647ECF" w:rsidRDefault="00647ECF" w:rsidP="00647ECF">
      <w:pPr>
        <w:autoSpaceDE w:val="0"/>
        <w:autoSpaceDN w:val="0"/>
        <w:adjustRightInd w:val="0"/>
        <w:spacing w:after="0" w:line="276" w:lineRule="auto"/>
        <w:jc w:val="both"/>
        <w:rPr>
          <w:rFonts w:ascii="Palatino Linotype" w:hAnsi="Palatino Linotype" w:cs="Times-Roman"/>
          <w:color w:val="000000"/>
          <w:sz w:val="24"/>
          <w:szCs w:val="24"/>
        </w:rPr>
      </w:pPr>
    </w:p>
    <w:p w14:paraId="5155B52D" w14:textId="77777777" w:rsidR="00CB3715" w:rsidRPr="008852E1" w:rsidRDefault="00CB3715" w:rsidP="00677A3F">
      <w:pPr>
        <w:spacing w:after="120" w:line="276" w:lineRule="auto"/>
        <w:jc w:val="both"/>
        <w:rPr>
          <w:rFonts w:ascii="Calisto MT" w:eastAsia="Times New Roman" w:hAnsi="Calisto MT" w:cs="Times New Roman"/>
          <w:sz w:val="24"/>
          <w:szCs w:val="24"/>
          <w:lang w:eastAsia="it-IT"/>
        </w:rPr>
      </w:pPr>
      <w:r w:rsidRPr="00CB3715">
        <w:rPr>
          <w:rFonts w:ascii="Palatino Linotype" w:eastAsia="Times New Roman" w:hAnsi="Palatino Linotype" w:cs="Times New Roman"/>
          <w:sz w:val="24"/>
          <w:szCs w:val="24"/>
          <w:lang w:eastAsia="it-IT"/>
        </w:rPr>
        <w:t xml:space="preserve">Let us consider the point in a specific formulation of the EPR argument in the Bohm version, in which we have a composite quantum system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vertAlign w:val="subscript"/>
          <w:lang w:eastAsia="it-IT"/>
        </w:rPr>
        <w:t>1</w:t>
      </w:r>
      <w:r w:rsidRPr="00CB3715">
        <w:rPr>
          <w:rFonts w:ascii="Palatino Linotype" w:eastAsia="Times New Roman" w:hAnsi="Palatino Linotype" w:cs="Times New Roman"/>
          <w:sz w:val="24"/>
          <w:szCs w:val="24"/>
          <w:lang w:eastAsia="it-IT"/>
        </w:rPr>
        <w:t>+</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vertAlign w:val="subscript"/>
          <w:lang w:eastAsia="it-IT"/>
        </w:rPr>
        <w:t>2</w:t>
      </w:r>
      <w:r w:rsidRPr="00CB3715">
        <w:rPr>
          <w:rFonts w:ascii="Palatino Linotype" w:eastAsia="Times New Roman" w:hAnsi="Palatino Linotype" w:cs="Times New Roman"/>
          <w:sz w:val="24"/>
          <w:szCs w:val="24"/>
          <w:lang w:eastAsia="it-IT"/>
        </w:rPr>
        <w:t xml:space="preserve"> of a pair of spin-1/2 particles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vertAlign w:val="subscript"/>
          <w:lang w:eastAsia="it-IT"/>
        </w:rPr>
        <w:t xml:space="preserve">1 </w:t>
      </w:r>
      <w:r w:rsidRPr="00CB3715">
        <w:rPr>
          <w:rFonts w:ascii="Palatino Linotype" w:eastAsia="Times New Roman" w:hAnsi="Palatino Linotype" w:cs="Times New Roman"/>
          <w:sz w:val="24"/>
          <w:szCs w:val="24"/>
          <w:lang w:eastAsia="it-IT"/>
        </w:rPr>
        <w:t xml:space="preserve">and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vertAlign w:val="subscript"/>
          <w:lang w:eastAsia="it-IT"/>
        </w:rPr>
        <w:t>2</w:t>
      </w:r>
      <w:r w:rsidRPr="00CB3715">
        <w:rPr>
          <w:rFonts w:ascii="Palatino Linotype" w:eastAsia="Times New Roman" w:hAnsi="Palatino Linotype" w:cs="Times New Roman"/>
          <w:sz w:val="24"/>
          <w:szCs w:val="24"/>
          <w:lang w:eastAsia="it-IT"/>
        </w:rPr>
        <w:t xml:space="preserve">. The composite system is prepared at a time </w:t>
      </w:r>
      <w:r w:rsidRPr="00CB3715">
        <w:rPr>
          <w:rFonts w:ascii="Palatino Linotype" w:eastAsia="Times New Roman" w:hAnsi="Palatino Linotype" w:cs="Times New Roman"/>
          <w:i/>
          <w:iCs/>
          <w:sz w:val="24"/>
          <w:szCs w:val="24"/>
          <w:lang w:eastAsia="it-IT"/>
        </w:rPr>
        <w:t>t</w:t>
      </w:r>
      <w:r w:rsidRPr="00CB3715">
        <w:rPr>
          <w:rFonts w:ascii="Palatino Linotype" w:eastAsia="Times New Roman" w:hAnsi="Palatino Linotype" w:cs="Times New Roman"/>
          <w:sz w:val="24"/>
          <w:szCs w:val="24"/>
          <w:vertAlign w:val="subscript"/>
          <w:lang w:eastAsia="it-IT"/>
        </w:rPr>
        <w:t xml:space="preserve">0 </w:t>
      </w:r>
      <w:r w:rsidRPr="00CB3715">
        <w:rPr>
          <w:rFonts w:ascii="Palatino Linotype" w:eastAsia="Times New Roman" w:hAnsi="Palatino Linotype" w:cs="Times New Roman"/>
          <w:sz w:val="24"/>
          <w:szCs w:val="24"/>
          <w:lang w:eastAsia="it-IT"/>
        </w:rPr>
        <w:t xml:space="preserve"> in the singlet state</w:t>
      </w:r>
      <w:r w:rsidRPr="008852E1">
        <w:rPr>
          <w:rFonts w:ascii="Calisto MT" w:eastAsia="Times New Roman" w:hAnsi="Calisto MT" w:cs="Times New Roman"/>
          <w:sz w:val="24"/>
          <w:szCs w:val="24"/>
          <w:lang w:eastAsia="it-IT"/>
        </w:rPr>
        <w:t xml:space="preserve"> </w:t>
      </w:r>
      <w:r w:rsidRPr="008852E1">
        <w:rPr>
          <w:rFonts w:ascii="Symbol" w:eastAsia="Times New Roman" w:hAnsi="Symbol" w:cs="Times New Roman"/>
          <w:sz w:val="24"/>
          <w:szCs w:val="24"/>
          <w:lang w:eastAsia="it-IT"/>
        </w:rPr>
        <w:t></w:t>
      </w:r>
    </w:p>
    <w:p w14:paraId="601466AC" w14:textId="1D642CC7" w:rsidR="00CB3715" w:rsidRPr="00CB3715" w:rsidRDefault="00CB3715" w:rsidP="00677A3F">
      <w:pPr>
        <w:spacing w:after="120" w:line="276" w:lineRule="auto"/>
        <w:jc w:val="center"/>
        <w:rPr>
          <w:rFonts w:ascii="Palatino Linotype" w:eastAsia="Times New Roman" w:hAnsi="Palatino Linotype" w:cs="Times New Roman"/>
          <w:sz w:val="24"/>
          <w:szCs w:val="24"/>
          <w:lang w:eastAsia="it-IT"/>
        </w:rPr>
      </w:pPr>
      <w:r w:rsidRPr="008852E1">
        <w:rPr>
          <w:rFonts w:ascii="Symbol" w:eastAsia="Times New Roman" w:hAnsi="Symbol" w:cs="Times New Roman"/>
          <w:sz w:val="24"/>
          <w:szCs w:val="24"/>
          <w:lang w:eastAsia="it-IT"/>
        </w:rPr>
        <w:t></w:t>
      </w:r>
      <w:r w:rsidRPr="008852E1">
        <w:rPr>
          <w:rFonts w:ascii="Calisto MT" w:eastAsia="Times New Roman" w:hAnsi="Calisto MT" w:cs="Times New Roman"/>
          <w:sz w:val="24"/>
          <w:szCs w:val="24"/>
          <w:lang w:eastAsia="it-IT"/>
        </w:rPr>
        <w:t xml:space="preserve"> = </w:t>
      </w:r>
      <w:r w:rsidRPr="00CB3715">
        <w:rPr>
          <w:rFonts w:ascii="Palatino Linotype" w:eastAsia="Times New Roman" w:hAnsi="Palatino Linotype" w:cs="Times New Roman"/>
          <w:sz w:val="24"/>
          <w:szCs w:val="24"/>
          <w:lang w:eastAsia="it-IT"/>
        </w:rPr>
        <w:t>1/</w:t>
      </w:r>
      <w:r w:rsidRPr="00CB3715">
        <w:rPr>
          <w:rFonts w:ascii="Palatino Linotype" w:eastAsia="Times New Roman" w:hAnsi="Palatino Linotype" w:cs="Times New Roman"/>
          <w:sz w:val="24"/>
          <w:szCs w:val="24"/>
          <w:lang w:eastAsia="it-IT"/>
        </w:rPr>
        <w:sym w:font="Symbol" w:char="F0D6"/>
      </w:r>
      <w:r w:rsidRPr="00CB3715">
        <w:rPr>
          <w:rFonts w:ascii="Palatino Linotype" w:eastAsia="Times New Roman" w:hAnsi="Palatino Linotype" w:cs="Times New Roman"/>
          <w:sz w:val="24"/>
          <w:szCs w:val="24"/>
          <w:lang w:eastAsia="it-IT"/>
        </w:rPr>
        <w:t>2 (|1,+&gt;</w:t>
      </w:r>
      <w:r w:rsidRPr="00CB3715">
        <w:rPr>
          <w:rFonts w:ascii="Palatino Linotype" w:eastAsia="Times New Roman" w:hAnsi="Palatino Linotype" w:cs="Times New Roman"/>
          <w:b/>
          <w:bCs/>
          <w:sz w:val="24"/>
          <w:szCs w:val="24"/>
          <w:vertAlign w:val="subscript"/>
          <w:lang w:eastAsia="it-IT"/>
        </w:rPr>
        <w:t>n</w:t>
      </w:r>
      <w:r w:rsidRPr="00CB3715">
        <w:rPr>
          <w:rFonts w:ascii="Palatino Linotype" w:eastAsia="Times New Roman" w:hAnsi="Palatino Linotype" w:cs="Times New Roman"/>
          <w:sz w:val="24"/>
          <w:szCs w:val="24"/>
          <w:vertAlign w:val="subscript"/>
          <w:lang w:eastAsia="it-IT"/>
        </w:rPr>
        <w:t xml:space="preserve"> </w:t>
      </w:r>
      <w:r w:rsidRPr="00CB3715">
        <w:rPr>
          <w:rFonts w:ascii="Palatino Linotype" w:eastAsia="Times New Roman" w:hAnsi="Palatino Linotype" w:cs="Times New Roman"/>
          <w:sz w:val="24"/>
          <w:szCs w:val="24"/>
          <w:lang w:eastAsia="it-IT"/>
        </w:rPr>
        <w:t>|2,-&gt;</w:t>
      </w:r>
      <w:r w:rsidRPr="00CB3715">
        <w:rPr>
          <w:rFonts w:ascii="Palatino Linotype" w:eastAsia="Times New Roman" w:hAnsi="Palatino Linotype" w:cs="Times New Roman"/>
          <w:b/>
          <w:bCs/>
          <w:sz w:val="24"/>
          <w:szCs w:val="24"/>
          <w:vertAlign w:val="subscript"/>
          <w:lang w:eastAsia="it-IT"/>
        </w:rPr>
        <w:t>n</w:t>
      </w:r>
      <w:r w:rsidRPr="00CB3715">
        <w:rPr>
          <w:rFonts w:ascii="Palatino Linotype" w:eastAsia="Times New Roman" w:hAnsi="Palatino Linotype" w:cs="Times New Roman"/>
          <w:sz w:val="24"/>
          <w:szCs w:val="24"/>
          <w:lang w:eastAsia="it-IT"/>
        </w:rPr>
        <w:t xml:space="preserve"> </w:t>
      </w:r>
      <w:r w:rsidR="007D6C59">
        <w:rPr>
          <w:rFonts w:ascii="Palatino Linotype" w:eastAsia="Times New Roman" w:hAnsi="Palatino Linotype" w:cs="Times New Roman"/>
          <w:sz w:val="24"/>
          <w:szCs w:val="24"/>
          <w:lang w:eastAsia="it-IT"/>
        </w:rPr>
        <w:t xml:space="preserve">– </w:t>
      </w:r>
      <w:r w:rsidRPr="00CB3715">
        <w:rPr>
          <w:rFonts w:ascii="Palatino Linotype" w:eastAsia="Times New Roman" w:hAnsi="Palatino Linotype" w:cs="Times New Roman"/>
          <w:sz w:val="24"/>
          <w:szCs w:val="24"/>
          <w:lang w:eastAsia="it-IT"/>
        </w:rPr>
        <w:t>|1, -&gt;</w:t>
      </w:r>
      <w:r w:rsidRPr="00CB3715">
        <w:rPr>
          <w:rFonts w:ascii="Palatino Linotype" w:eastAsia="Times New Roman" w:hAnsi="Palatino Linotype" w:cs="Times New Roman"/>
          <w:b/>
          <w:bCs/>
          <w:sz w:val="24"/>
          <w:szCs w:val="24"/>
          <w:vertAlign w:val="subscript"/>
          <w:lang w:eastAsia="it-IT"/>
        </w:rPr>
        <w:t>n</w:t>
      </w:r>
      <w:r w:rsidRPr="00CB3715">
        <w:rPr>
          <w:rFonts w:ascii="Palatino Linotype" w:eastAsia="Times New Roman" w:hAnsi="Palatino Linotype" w:cs="Times New Roman"/>
          <w:sz w:val="24"/>
          <w:szCs w:val="24"/>
          <w:vertAlign w:val="subscript"/>
          <w:lang w:eastAsia="it-IT"/>
        </w:rPr>
        <w:t xml:space="preserve"> </w:t>
      </w:r>
      <w:r w:rsidRPr="00CB3715">
        <w:rPr>
          <w:rFonts w:ascii="Palatino Linotype" w:eastAsia="Times New Roman" w:hAnsi="Palatino Linotype" w:cs="Times New Roman"/>
          <w:sz w:val="24"/>
          <w:szCs w:val="24"/>
          <w:lang w:eastAsia="it-IT"/>
        </w:rPr>
        <w:t>|2,+&gt;</w:t>
      </w:r>
      <w:r w:rsidRPr="00CB3715">
        <w:rPr>
          <w:rFonts w:ascii="Palatino Linotype" w:eastAsia="Times New Roman" w:hAnsi="Palatino Linotype" w:cs="Times New Roman"/>
          <w:b/>
          <w:bCs/>
          <w:sz w:val="24"/>
          <w:szCs w:val="24"/>
          <w:vertAlign w:val="subscript"/>
          <w:lang w:eastAsia="it-IT"/>
        </w:rPr>
        <w:t>n</w:t>
      </w:r>
      <w:r w:rsidRPr="00CB3715">
        <w:rPr>
          <w:rFonts w:ascii="Palatino Linotype" w:eastAsia="Times New Roman" w:hAnsi="Palatino Linotype" w:cs="Times New Roman"/>
          <w:sz w:val="24"/>
          <w:szCs w:val="24"/>
          <w:lang w:eastAsia="it-IT"/>
        </w:rPr>
        <w:t xml:space="preserve"> ),</w:t>
      </w:r>
    </w:p>
    <w:p w14:paraId="09B3C0D6" w14:textId="77777777" w:rsidR="00CB3715" w:rsidRPr="00CB3715" w:rsidRDefault="00CB3715" w:rsidP="00CB3715">
      <w:pPr>
        <w:spacing w:line="276" w:lineRule="auto"/>
        <w:jc w:val="both"/>
        <w:rPr>
          <w:rFonts w:ascii="Palatino Linotype" w:eastAsia="Times New Roman" w:hAnsi="Palatino Linotype" w:cs="Times New Roman"/>
          <w:sz w:val="24"/>
          <w:szCs w:val="24"/>
          <w:lang w:eastAsia="it-IT"/>
        </w:rPr>
      </w:pPr>
      <w:r w:rsidRPr="00CB3715">
        <w:rPr>
          <w:rFonts w:ascii="Palatino Linotype" w:eastAsia="Times New Roman" w:hAnsi="Palatino Linotype" w:cs="Times New Roman"/>
          <w:sz w:val="24"/>
          <w:szCs w:val="24"/>
          <w:lang w:eastAsia="it-IT"/>
        </w:rPr>
        <w:t xml:space="preserve">where </w:t>
      </w:r>
      <w:r w:rsidRPr="00CB3715">
        <w:rPr>
          <w:rFonts w:ascii="Palatino Linotype" w:eastAsia="Times New Roman" w:hAnsi="Palatino Linotype" w:cs="Times New Roman"/>
          <w:b/>
          <w:bCs/>
          <w:sz w:val="24"/>
          <w:szCs w:val="24"/>
          <w:lang w:eastAsia="it-IT"/>
        </w:rPr>
        <w:t>n</w:t>
      </w:r>
      <w:r w:rsidRPr="00CB3715">
        <w:rPr>
          <w:rFonts w:ascii="Palatino Linotype" w:eastAsia="Times New Roman" w:hAnsi="Palatino Linotype" w:cs="Times New Roman"/>
          <w:sz w:val="24"/>
          <w:szCs w:val="24"/>
          <w:lang w:eastAsia="it-IT"/>
        </w:rPr>
        <w:t xml:space="preserve"> denotes a generic spatial direction. We take into account the measurements concerning the spin components along given directions, whose possible outcomes are only two (conventionally denoted by ‘+1’ and ‘-1’). We assume also that the spin measurements on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vertAlign w:val="subscript"/>
          <w:lang w:eastAsia="it-IT"/>
        </w:rPr>
        <w:t xml:space="preserve">1 </w:t>
      </w:r>
      <w:r w:rsidRPr="00CB3715">
        <w:rPr>
          <w:rFonts w:ascii="Palatino Linotype" w:eastAsia="Times New Roman" w:hAnsi="Palatino Linotype" w:cs="Times New Roman"/>
          <w:sz w:val="24"/>
          <w:szCs w:val="24"/>
          <w:lang w:eastAsia="it-IT"/>
        </w:rPr>
        <w:t xml:space="preserve">and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vertAlign w:val="subscript"/>
          <w:lang w:eastAsia="it-IT"/>
        </w:rPr>
        <w:t xml:space="preserve">2 </w:t>
      </w:r>
      <w:r w:rsidRPr="00CB3715">
        <w:rPr>
          <w:rFonts w:ascii="Palatino Linotype" w:eastAsia="Times New Roman" w:hAnsi="Palatino Linotype" w:cs="Times New Roman"/>
          <w:sz w:val="24"/>
          <w:szCs w:val="24"/>
          <w:lang w:eastAsia="it-IT"/>
        </w:rPr>
        <w:t xml:space="preserve">are performed when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vertAlign w:val="subscript"/>
          <w:lang w:eastAsia="it-IT"/>
        </w:rPr>
        <w:t>1</w:t>
      </w:r>
      <w:r w:rsidRPr="00CB3715">
        <w:rPr>
          <w:rFonts w:ascii="Palatino Linotype" w:eastAsia="Times New Roman" w:hAnsi="Palatino Linotype" w:cs="Times New Roman"/>
          <w:sz w:val="24"/>
          <w:szCs w:val="24"/>
          <w:lang w:eastAsia="it-IT"/>
        </w:rPr>
        <w:t xml:space="preserve"> and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vertAlign w:val="subscript"/>
          <w:lang w:eastAsia="it-IT"/>
        </w:rPr>
        <w:t>2</w:t>
      </w:r>
      <w:r w:rsidRPr="00CB3715">
        <w:rPr>
          <w:rFonts w:ascii="Palatino Linotype" w:eastAsia="Times New Roman" w:hAnsi="Palatino Linotype" w:cs="Times New Roman"/>
          <w:sz w:val="24"/>
          <w:szCs w:val="24"/>
          <w:lang w:eastAsia="it-IT"/>
        </w:rPr>
        <w:t xml:space="preserve"> occupy two mutually isolated spacetime regions </w:t>
      </w:r>
      <w:r w:rsidRPr="00CB3715">
        <w:rPr>
          <w:rFonts w:ascii="Palatino Linotype" w:eastAsia="Times New Roman" w:hAnsi="Palatino Linotype" w:cs="Times New Roman"/>
          <w:i/>
          <w:iCs/>
          <w:sz w:val="24"/>
          <w:szCs w:val="24"/>
          <w:lang w:eastAsia="it-IT"/>
        </w:rPr>
        <w:t>R</w:t>
      </w:r>
      <w:r w:rsidRPr="00CB3715">
        <w:rPr>
          <w:rFonts w:ascii="Palatino Linotype" w:eastAsia="Times New Roman" w:hAnsi="Palatino Linotype" w:cs="Times New Roman"/>
          <w:sz w:val="24"/>
          <w:szCs w:val="24"/>
          <w:vertAlign w:val="subscript"/>
          <w:lang w:eastAsia="it-IT"/>
        </w:rPr>
        <w:t>1</w:t>
      </w:r>
      <w:r w:rsidRPr="00CB3715">
        <w:rPr>
          <w:rFonts w:ascii="Palatino Linotype" w:eastAsia="Times New Roman" w:hAnsi="Palatino Linotype" w:cs="Times New Roman"/>
          <w:sz w:val="24"/>
          <w:szCs w:val="24"/>
          <w:lang w:eastAsia="it-IT"/>
        </w:rPr>
        <w:t xml:space="preserve"> and </w:t>
      </w:r>
      <w:r w:rsidRPr="00CB3715">
        <w:rPr>
          <w:rFonts w:ascii="Palatino Linotype" w:eastAsia="Times New Roman" w:hAnsi="Palatino Linotype" w:cs="Times New Roman"/>
          <w:i/>
          <w:iCs/>
          <w:sz w:val="24"/>
          <w:szCs w:val="24"/>
          <w:lang w:eastAsia="it-IT"/>
        </w:rPr>
        <w:t>R</w:t>
      </w:r>
      <w:r w:rsidRPr="00CB3715">
        <w:rPr>
          <w:rFonts w:ascii="Palatino Linotype" w:eastAsia="Times New Roman" w:hAnsi="Palatino Linotype" w:cs="Times New Roman"/>
          <w:sz w:val="24"/>
          <w:szCs w:val="24"/>
          <w:vertAlign w:val="subscript"/>
          <w:lang w:eastAsia="it-IT"/>
        </w:rPr>
        <w:t xml:space="preserve">2 </w:t>
      </w:r>
      <w:r w:rsidRPr="00CB3715">
        <w:rPr>
          <w:rFonts w:ascii="Palatino Linotype" w:eastAsia="Times New Roman" w:hAnsi="Palatino Linotype" w:cs="Times New Roman"/>
          <w:sz w:val="24"/>
          <w:szCs w:val="24"/>
          <w:lang w:eastAsia="it-IT"/>
        </w:rPr>
        <w:t xml:space="preserve">. </w:t>
      </w:r>
      <w:r w:rsidRPr="00CB3715">
        <w:rPr>
          <w:rFonts w:ascii="Palatino Linotype" w:eastAsia="Times New Roman" w:hAnsi="Palatino Linotype"/>
          <w:sz w:val="24"/>
          <w:szCs w:val="24"/>
        </w:rPr>
        <w:t xml:space="preserve">According to QM, we know that </w:t>
      </w:r>
      <w:r w:rsidRPr="00CB3715">
        <w:rPr>
          <w:rFonts w:ascii="Palatino Linotype" w:eastAsia="Times New Roman" w:hAnsi="Palatino Linotype" w:cs="Times New Roman"/>
          <w:sz w:val="24"/>
          <w:szCs w:val="24"/>
          <w:lang w:eastAsia="it-IT"/>
        </w:rPr>
        <w:t xml:space="preserve">if the state of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vertAlign w:val="subscript"/>
          <w:lang w:eastAsia="it-IT"/>
        </w:rPr>
        <w:t>1</w:t>
      </w:r>
      <w:r w:rsidRPr="00CB3715">
        <w:rPr>
          <w:rFonts w:ascii="Palatino Linotype" w:eastAsia="Times New Roman" w:hAnsi="Palatino Linotype" w:cs="Times New Roman"/>
          <w:sz w:val="24"/>
          <w:szCs w:val="24"/>
          <w:lang w:eastAsia="it-IT"/>
        </w:rPr>
        <w:t>+</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vertAlign w:val="subscript"/>
          <w:lang w:eastAsia="it-IT"/>
        </w:rPr>
        <w:t>2</w:t>
      </w:r>
      <w:r w:rsidRPr="00CB3715">
        <w:rPr>
          <w:rFonts w:ascii="Palatino Linotype" w:eastAsia="Times New Roman" w:hAnsi="Palatino Linotype" w:cs="Times New Roman"/>
          <w:sz w:val="24"/>
          <w:szCs w:val="24"/>
          <w:lang w:eastAsia="it-IT"/>
        </w:rPr>
        <w:t xml:space="preserve"> at time </w:t>
      </w:r>
      <w:r w:rsidRPr="00CB3715">
        <w:rPr>
          <w:rFonts w:ascii="Palatino Linotype" w:eastAsia="Times New Roman" w:hAnsi="Palatino Linotype" w:cs="Times New Roman"/>
          <w:i/>
          <w:iCs/>
          <w:sz w:val="24"/>
          <w:szCs w:val="24"/>
          <w:lang w:eastAsia="it-IT"/>
        </w:rPr>
        <w:t>t</w:t>
      </w:r>
      <w:r w:rsidRPr="00CB3715">
        <w:rPr>
          <w:rFonts w:ascii="Palatino Linotype" w:eastAsia="Times New Roman" w:hAnsi="Palatino Linotype" w:cs="Times New Roman"/>
          <w:sz w:val="24"/>
          <w:szCs w:val="24"/>
          <w:vertAlign w:val="subscript"/>
          <w:lang w:eastAsia="it-IT"/>
        </w:rPr>
        <w:t>0</w:t>
      </w:r>
      <w:r w:rsidRPr="00CB3715">
        <w:rPr>
          <w:rFonts w:ascii="Palatino Linotype" w:eastAsia="Times New Roman" w:hAnsi="Palatino Linotype" w:cs="Times New Roman"/>
          <w:sz w:val="24"/>
          <w:szCs w:val="24"/>
          <w:lang w:eastAsia="it-IT"/>
        </w:rPr>
        <w:t xml:space="preserve"> is</w:t>
      </w:r>
      <w:r w:rsidRPr="008852E1">
        <w:rPr>
          <w:rFonts w:ascii="Calisto MT" w:eastAsia="Times New Roman" w:hAnsi="Calisto MT" w:cs="Times New Roman"/>
          <w:sz w:val="24"/>
          <w:szCs w:val="24"/>
          <w:lang w:eastAsia="it-IT"/>
        </w:rPr>
        <w:t xml:space="preserve"> </w:t>
      </w:r>
      <w:r w:rsidRPr="00CB3715">
        <w:rPr>
          <w:rFonts w:ascii="Palatino Linotype" w:eastAsia="Times New Roman" w:hAnsi="Palatino Linotype" w:cs="Times New Roman"/>
          <w:sz w:val="24"/>
          <w:szCs w:val="24"/>
          <w:lang w:eastAsia="it-IT"/>
        </w:rPr>
        <w:t xml:space="preserve">, then the (reduced) states of the subsystems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vertAlign w:val="subscript"/>
          <w:lang w:eastAsia="it-IT"/>
        </w:rPr>
        <w:t>1</w:t>
      </w:r>
      <w:r w:rsidRPr="00CB3715">
        <w:rPr>
          <w:rFonts w:ascii="Palatino Linotype" w:eastAsia="Times New Roman" w:hAnsi="Palatino Linotype" w:cs="Times New Roman"/>
          <w:sz w:val="24"/>
          <w:szCs w:val="24"/>
          <w:lang w:eastAsia="it-IT"/>
        </w:rPr>
        <w:t xml:space="preserve"> and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vertAlign w:val="subscript"/>
          <w:lang w:eastAsia="it-IT"/>
        </w:rPr>
        <w:t xml:space="preserve">2 </w:t>
      </w:r>
      <w:r w:rsidRPr="00CB3715">
        <w:rPr>
          <w:rFonts w:ascii="Palatino Linotype" w:eastAsia="Times New Roman" w:hAnsi="Palatino Linotype" w:cs="Times New Roman"/>
          <w:sz w:val="24"/>
          <w:szCs w:val="24"/>
          <w:lang w:eastAsia="it-IT"/>
        </w:rPr>
        <w:t xml:space="preserve">at time </w:t>
      </w:r>
      <w:r w:rsidRPr="00CB3715">
        <w:rPr>
          <w:rFonts w:ascii="Palatino Linotype" w:eastAsia="Times New Roman" w:hAnsi="Palatino Linotype" w:cs="Times New Roman"/>
          <w:i/>
          <w:iCs/>
          <w:sz w:val="24"/>
          <w:szCs w:val="24"/>
          <w:lang w:eastAsia="it-IT"/>
        </w:rPr>
        <w:t>t</w:t>
      </w:r>
      <w:r w:rsidRPr="00CB3715">
        <w:rPr>
          <w:rFonts w:ascii="Palatino Linotype" w:eastAsia="Times New Roman" w:hAnsi="Palatino Linotype" w:cs="Times New Roman"/>
          <w:sz w:val="24"/>
          <w:szCs w:val="24"/>
          <w:vertAlign w:val="subscript"/>
          <w:lang w:eastAsia="it-IT"/>
        </w:rPr>
        <w:t>0</w:t>
      </w:r>
      <w:r w:rsidRPr="00CB3715">
        <w:rPr>
          <w:rFonts w:ascii="Palatino Linotype" w:eastAsia="Times New Roman" w:hAnsi="Palatino Linotype" w:cs="Times New Roman"/>
          <w:sz w:val="24"/>
          <w:szCs w:val="24"/>
          <w:lang w:eastAsia="it-IT"/>
        </w:rPr>
        <w:t xml:space="preserve"> are respectively </w:t>
      </w:r>
    </w:p>
    <w:p w14:paraId="4FF977E1" w14:textId="77777777" w:rsidR="00CB3715" w:rsidRPr="008852E1" w:rsidRDefault="00CB3715" w:rsidP="00CB3715">
      <w:pPr>
        <w:spacing w:after="0" w:line="276" w:lineRule="auto"/>
        <w:ind w:left="3408" w:firstLine="284"/>
        <w:rPr>
          <w:rFonts w:ascii="Calisto MT" w:eastAsia="Times New Roman" w:hAnsi="Calisto MT" w:cs="Times New Roman"/>
          <w:sz w:val="24"/>
          <w:szCs w:val="24"/>
          <w:lang w:eastAsia="it-IT"/>
        </w:rPr>
      </w:pPr>
      <w:r w:rsidRPr="008852E1">
        <w:rPr>
          <w:rFonts w:ascii="Symbol" w:eastAsia="Times New Roman" w:hAnsi="Symbol" w:cs="Times New Roman"/>
          <w:sz w:val="24"/>
          <w:szCs w:val="24"/>
          <w:lang w:eastAsia="it-IT"/>
        </w:rPr>
        <w:t></w:t>
      </w:r>
      <w:r w:rsidRPr="008852E1">
        <w:rPr>
          <w:rFonts w:ascii="Calisto MT" w:eastAsia="Times New Roman" w:hAnsi="Calisto MT" w:cs="Times New Roman"/>
          <w:sz w:val="24"/>
          <w:szCs w:val="24"/>
          <w:lang w:eastAsia="it-IT"/>
        </w:rPr>
        <w:t>(1,</w:t>
      </w:r>
      <w:r w:rsidRPr="008852E1">
        <w:rPr>
          <w:rFonts w:ascii="Symbol" w:eastAsia="Times New Roman" w:hAnsi="Symbol" w:cs="Times New Roman"/>
          <w:sz w:val="24"/>
          <w:szCs w:val="24"/>
          <w:lang w:eastAsia="it-IT"/>
        </w:rPr>
        <w:t></w:t>
      </w:r>
      <w:r w:rsidRPr="008852E1">
        <w:rPr>
          <w:rFonts w:ascii="Calisto MT" w:eastAsia="Times New Roman" w:hAnsi="Calisto MT" w:cs="Times New Roman"/>
          <w:sz w:val="24"/>
          <w:szCs w:val="24"/>
          <w:lang w:eastAsia="it-IT"/>
        </w:rPr>
        <w:t>)=</w:t>
      </w:r>
      <w:r w:rsidRPr="00CB3715">
        <w:rPr>
          <w:rFonts w:ascii="Palatino Linotype" w:eastAsia="Times New Roman" w:hAnsi="Palatino Linotype" w:cs="Times New Roman"/>
          <w:sz w:val="24"/>
          <w:szCs w:val="24"/>
          <w:lang w:eastAsia="it-IT"/>
        </w:rPr>
        <w:t>1/2(</w:t>
      </w:r>
      <w:r w:rsidRPr="00CB3715">
        <w:rPr>
          <w:rFonts w:ascii="Palatino Linotype" w:eastAsia="Times New Roman" w:hAnsi="Palatino Linotype" w:cs="Times New Roman"/>
          <w:b/>
          <w:bCs/>
          <w:sz w:val="24"/>
          <w:szCs w:val="24"/>
          <w:lang w:eastAsia="it-IT"/>
        </w:rPr>
        <w:t>P</w:t>
      </w:r>
      <w:r w:rsidRPr="00CB3715">
        <w:rPr>
          <w:rFonts w:ascii="Palatino Linotype" w:eastAsia="Times New Roman" w:hAnsi="Palatino Linotype" w:cs="Times New Roman"/>
          <w:sz w:val="24"/>
          <w:szCs w:val="24"/>
          <w:vertAlign w:val="subscript"/>
          <w:lang w:eastAsia="it-IT"/>
        </w:rPr>
        <w:t xml:space="preserve">|1,+&gt; </w:t>
      </w:r>
      <w:r w:rsidRPr="00CB3715">
        <w:rPr>
          <w:rFonts w:ascii="Palatino Linotype" w:eastAsia="Times New Roman" w:hAnsi="Palatino Linotype" w:cs="Times New Roman"/>
          <w:b/>
          <w:bCs/>
          <w:sz w:val="24"/>
          <w:szCs w:val="24"/>
          <w:vertAlign w:val="subscript"/>
          <w:lang w:eastAsia="it-IT"/>
        </w:rPr>
        <w:t>n</w:t>
      </w:r>
      <w:r w:rsidRPr="00CB3715">
        <w:rPr>
          <w:rFonts w:ascii="Palatino Linotype" w:eastAsia="Times New Roman" w:hAnsi="Palatino Linotype" w:cs="Times New Roman"/>
          <w:sz w:val="24"/>
          <w:szCs w:val="24"/>
          <w:lang w:eastAsia="it-IT"/>
        </w:rPr>
        <w:t xml:space="preserve"> + </w:t>
      </w:r>
      <w:r w:rsidRPr="00CB3715">
        <w:rPr>
          <w:rFonts w:ascii="Palatino Linotype" w:eastAsia="Times New Roman" w:hAnsi="Palatino Linotype" w:cs="Times New Roman"/>
          <w:b/>
          <w:bCs/>
          <w:sz w:val="24"/>
          <w:szCs w:val="24"/>
          <w:lang w:eastAsia="it-IT"/>
        </w:rPr>
        <w:t>P</w:t>
      </w:r>
      <w:r w:rsidRPr="00CB3715">
        <w:rPr>
          <w:rFonts w:ascii="Palatino Linotype" w:eastAsia="Times New Roman" w:hAnsi="Palatino Linotype" w:cs="Times New Roman"/>
          <w:sz w:val="24"/>
          <w:szCs w:val="24"/>
          <w:vertAlign w:val="subscript"/>
          <w:lang w:eastAsia="it-IT"/>
        </w:rPr>
        <w:t xml:space="preserve">|1,-&gt; </w:t>
      </w:r>
      <w:r w:rsidRPr="00CB3715">
        <w:rPr>
          <w:rFonts w:ascii="Palatino Linotype" w:eastAsia="Times New Roman" w:hAnsi="Palatino Linotype" w:cs="Times New Roman"/>
          <w:b/>
          <w:bCs/>
          <w:sz w:val="24"/>
          <w:szCs w:val="24"/>
          <w:vertAlign w:val="subscript"/>
          <w:lang w:eastAsia="it-IT"/>
        </w:rPr>
        <w:t>n</w:t>
      </w:r>
      <w:r w:rsidRPr="00CB3715">
        <w:rPr>
          <w:rFonts w:ascii="Palatino Linotype" w:eastAsia="Times New Roman" w:hAnsi="Palatino Linotype" w:cs="Times New Roman"/>
          <w:sz w:val="24"/>
          <w:szCs w:val="24"/>
          <w:lang w:eastAsia="it-IT"/>
        </w:rPr>
        <w:t xml:space="preserve"> ),</w:t>
      </w:r>
      <w:r w:rsidRPr="00CB3715">
        <w:rPr>
          <w:rFonts w:ascii="Palatino Linotype" w:eastAsia="Times New Roman" w:hAnsi="Palatino Linotype" w:cs="Times New Roman"/>
          <w:sz w:val="24"/>
          <w:szCs w:val="24"/>
          <w:lang w:eastAsia="it-IT"/>
        </w:rPr>
        <w:tab/>
      </w:r>
      <w:r>
        <w:rPr>
          <w:rFonts w:ascii="Calisto MT" w:eastAsia="Times New Roman" w:hAnsi="Calisto MT" w:cs="Times New Roman"/>
          <w:sz w:val="24"/>
          <w:szCs w:val="24"/>
          <w:lang w:eastAsia="it-IT"/>
        </w:rPr>
        <w:tab/>
      </w:r>
      <w:r>
        <w:rPr>
          <w:rFonts w:ascii="Calisto MT" w:eastAsia="Times New Roman" w:hAnsi="Calisto MT" w:cs="Times New Roman"/>
          <w:sz w:val="24"/>
          <w:szCs w:val="24"/>
          <w:lang w:eastAsia="it-IT"/>
        </w:rPr>
        <w:tab/>
      </w:r>
      <w:r>
        <w:rPr>
          <w:rFonts w:ascii="Calisto MT" w:eastAsia="Times New Roman" w:hAnsi="Calisto MT" w:cs="Times New Roman"/>
          <w:sz w:val="24"/>
          <w:szCs w:val="24"/>
          <w:lang w:eastAsia="it-IT"/>
        </w:rPr>
        <w:tab/>
      </w:r>
      <w:r>
        <w:rPr>
          <w:rFonts w:ascii="Calisto MT" w:eastAsia="Times New Roman" w:hAnsi="Calisto MT" w:cs="Times New Roman"/>
          <w:sz w:val="24"/>
          <w:szCs w:val="24"/>
          <w:lang w:eastAsia="it-IT"/>
        </w:rPr>
        <w:tab/>
      </w:r>
      <w:r>
        <w:rPr>
          <w:rFonts w:ascii="Calisto MT" w:eastAsia="Times New Roman" w:hAnsi="Calisto MT" w:cs="Times New Roman"/>
          <w:sz w:val="24"/>
          <w:szCs w:val="24"/>
          <w:lang w:eastAsia="it-IT"/>
        </w:rPr>
        <w:tab/>
      </w:r>
      <w:r>
        <w:rPr>
          <w:rFonts w:ascii="Calisto MT" w:eastAsia="Times New Roman" w:hAnsi="Calisto MT" w:cs="Times New Roman"/>
          <w:sz w:val="24"/>
          <w:szCs w:val="24"/>
          <w:lang w:eastAsia="it-IT"/>
        </w:rPr>
        <w:tab/>
      </w:r>
      <w:r w:rsidRPr="00CB3715">
        <w:rPr>
          <w:rFonts w:ascii="Palatino Linotype" w:eastAsia="Times New Roman" w:hAnsi="Palatino Linotype" w:cs="Times New Roman"/>
          <w:sz w:val="24"/>
          <w:szCs w:val="24"/>
          <w:lang w:eastAsia="it-IT"/>
        </w:rPr>
        <w:t>(</w:t>
      </w:r>
      <w:r w:rsidRPr="00CB3715">
        <w:rPr>
          <w:rFonts w:ascii="Palatino Linotype" w:eastAsia="Times New Roman" w:hAnsi="Palatino Linotype" w:cs="Times New Roman"/>
          <w:b/>
          <w:sz w:val="24"/>
          <w:szCs w:val="24"/>
          <w:lang w:eastAsia="it-IT"/>
        </w:rPr>
        <w:t>RS</w:t>
      </w:r>
      <w:r w:rsidRPr="00CB3715">
        <w:rPr>
          <w:rFonts w:ascii="Palatino Linotype" w:eastAsia="Times New Roman" w:hAnsi="Palatino Linotype" w:cs="Times New Roman"/>
          <w:sz w:val="24"/>
          <w:szCs w:val="24"/>
          <w:lang w:eastAsia="it-IT"/>
        </w:rPr>
        <w:t>)</w:t>
      </w:r>
    </w:p>
    <w:p w14:paraId="3078DE09" w14:textId="77777777" w:rsidR="00CB3715" w:rsidRPr="008852E1" w:rsidRDefault="00CB3715" w:rsidP="00CB3715">
      <w:pPr>
        <w:spacing w:after="0" w:line="276" w:lineRule="auto"/>
        <w:ind w:left="3408" w:firstLine="284"/>
        <w:rPr>
          <w:rFonts w:ascii="Calisto MT" w:eastAsia="Times New Roman" w:hAnsi="Calisto MT" w:cs="Times New Roman"/>
          <w:sz w:val="24"/>
          <w:szCs w:val="24"/>
          <w:lang w:eastAsia="it-IT"/>
        </w:rPr>
      </w:pPr>
      <w:r w:rsidRPr="008852E1">
        <w:rPr>
          <w:rFonts w:ascii="Calisto MT" w:eastAsia="Times New Roman" w:hAnsi="Calisto MT" w:cs="Times New Roman"/>
          <w:sz w:val="24"/>
          <w:szCs w:val="24"/>
          <w:lang w:eastAsia="it-IT"/>
        </w:rPr>
        <w:sym w:font="Symbol" w:char="F072"/>
      </w:r>
      <w:r w:rsidRPr="008852E1">
        <w:rPr>
          <w:rFonts w:ascii="Calisto MT" w:eastAsia="Times New Roman" w:hAnsi="Calisto MT" w:cs="Times New Roman"/>
          <w:sz w:val="24"/>
          <w:szCs w:val="24"/>
          <w:lang w:eastAsia="it-IT"/>
        </w:rPr>
        <w:t>(2,</w:t>
      </w:r>
      <w:r w:rsidRPr="008852E1">
        <w:rPr>
          <w:rFonts w:ascii="Symbol" w:eastAsia="Times New Roman" w:hAnsi="Symbol" w:cs="Times New Roman"/>
          <w:sz w:val="24"/>
          <w:szCs w:val="24"/>
          <w:lang w:eastAsia="it-IT"/>
        </w:rPr>
        <w:t></w:t>
      </w:r>
      <w:r w:rsidRPr="008852E1">
        <w:rPr>
          <w:rFonts w:ascii="Symbol" w:eastAsia="Times New Roman" w:hAnsi="Symbol" w:cs="Times New Roman"/>
          <w:sz w:val="24"/>
          <w:szCs w:val="24"/>
          <w:lang w:eastAsia="it-IT"/>
        </w:rPr>
        <w:t></w:t>
      </w:r>
      <w:r w:rsidRPr="008852E1">
        <w:rPr>
          <w:rFonts w:ascii="Calisto MT" w:eastAsia="Times New Roman" w:hAnsi="Calisto MT" w:cs="Times New Roman"/>
          <w:sz w:val="24"/>
          <w:szCs w:val="24"/>
          <w:lang w:eastAsia="it-IT"/>
        </w:rPr>
        <w:t>)=</w:t>
      </w:r>
      <w:r w:rsidRPr="00CB3715">
        <w:rPr>
          <w:rFonts w:ascii="Palatino Linotype" w:eastAsia="Times New Roman" w:hAnsi="Palatino Linotype" w:cs="Times New Roman"/>
          <w:sz w:val="24"/>
          <w:szCs w:val="24"/>
          <w:lang w:eastAsia="it-IT"/>
        </w:rPr>
        <w:t>1/2(</w:t>
      </w:r>
      <w:r w:rsidRPr="00CB3715">
        <w:rPr>
          <w:rFonts w:ascii="Palatino Linotype" w:eastAsia="Times New Roman" w:hAnsi="Palatino Linotype" w:cs="Times New Roman"/>
          <w:b/>
          <w:bCs/>
          <w:sz w:val="24"/>
          <w:szCs w:val="24"/>
          <w:lang w:eastAsia="it-IT"/>
        </w:rPr>
        <w:t>P</w:t>
      </w:r>
      <w:r w:rsidRPr="00CB3715">
        <w:rPr>
          <w:rFonts w:ascii="Palatino Linotype" w:eastAsia="Times New Roman" w:hAnsi="Palatino Linotype" w:cs="Times New Roman"/>
          <w:sz w:val="24"/>
          <w:szCs w:val="24"/>
          <w:vertAlign w:val="subscript"/>
          <w:lang w:eastAsia="it-IT"/>
        </w:rPr>
        <w:t xml:space="preserve">|2,+&gt; </w:t>
      </w:r>
      <w:r w:rsidRPr="00CB3715">
        <w:rPr>
          <w:rFonts w:ascii="Palatino Linotype" w:eastAsia="Times New Roman" w:hAnsi="Palatino Linotype" w:cs="Times New Roman"/>
          <w:b/>
          <w:bCs/>
          <w:sz w:val="24"/>
          <w:szCs w:val="24"/>
          <w:vertAlign w:val="subscript"/>
          <w:lang w:eastAsia="it-IT"/>
        </w:rPr>
        <w:t>n</w:t>
      </w:r>
      <w:r w:rsidRPr="00CB3715">
        <w:rPr>
          <w:rFonts w:ascii="Palatino Linotype" w:eastAsia="Times New Roman" w:hAnsi="Palatino Linotype" w:cs="Times New Roman"/>
          <w:sz w:val="24"/>
          <w:szCs w:val="24"/>
          <w:lang w:eastAsia="it-IT"/>
        </w:rPr>
        <w:t xml:space="preserve"> + </w:t>
      </w:r>
      <w:r w:rsidRPr="00CB3715">
        <w:rPr>
          <w:rFonts w:ascii="Palatino Linotype" w:eastAsia="Times New Roman" w:hAnsi="Palatino Linotype" w:cs="Times New Roman"/>
          <w:b/>
          <w:bCs/>
          <w:sz w:val="24"/>
          <w:szCs w:val="24"/>
          <w:lang w:eastAsia="it-IT"/>
        </w:rPr>
        <w:t>P</w:t>
      </w:r>
      <w:r w:rsidRPr="00CB3715">
        <w:rPr>
          <w:rFonts w:ascii="Palatino Linotype" w:eastAsia="Times New Roman" w:hAnsi="Palatino Linotype" w:cs="Times New Roman"/>
          <w:sz w:val="24"/>
          <w:szCs w:val="24"/>
          <w:vertAlign w:val="subscript"/>
          <w:lang w:eastAsia="it-IT"/>
        </w:rPr>
        <w:t xml:space="preserve">|2,-&gt; </w:t>
      </w:r>
      <w:r w:rsidRPr="00CB3715">
        <w:rPr>
          <w:rFonts w:ascii="Palatino Linotype" w:eastAsia="Times New Roman" w:hAnsi="Palatino Linotype" w:cs="Times New Roman"/>
          <w:b/>
          <w:bCs/>
          <w:sz w:val="24"/>
          <w:szCs w:val="24"/>
          <w:vertAlign w:val="subscript"/>
          <w:lang w:eastAsia="it-IT"/>
        </w:rPr>
        <w:t>n</w:t>
      </w:r>
      <w:r w:rsidRPr="00CB3715">
        <w:rPr>
          <w:rFonts w:ascii="Palatino Linotype" w:eastAsia="Times New Roman" w:hAnsi="Palatino Linotype" w:cs="Times New Roman"/>
          <w:sz w:val="24"/>
          <w:szCs w:val="24"/>
          <w:lang w:eastAsia="it-IT"/>
        </w:rPr>
        <w:t xml:space="preserve"> ),</w:t>
      </w:r>
    </w:p>
    <w:p w14:paraId="27EADD4E" w14:textId="77777777" w:rsidR="00CB3715" w:rsidRPr="00CB3715" w:rsidRDefault="00CB3715" w:rsidP="00CB3715">
      <w:pPr>
        <w:spacing w:line="276" w:lineRule="auto"/>
        <w:jc w:val="both"/>
        <w:rPr>
          <w:rFonts w:ascii="Palatino Linotype" w:eastAsia="Times New Roman" w:hAnsi="Palatino Linotype" w:cs="Times New Roman"/>
          <w:b/>
          <w:bCs/>
          <w:sz w:val="24"/>
          <w:szCs w:val="24"/>
          <w:lang w:eastAsia="it-IT"/>
        </w:rPr>
      </w:pPr>
      <w:r w:rsidRPr="00CB3715">
        <w:rPr>
          <w:rFonts w:ascii="Palatino Linotype" w:eastAsia="Times New Roman" w:hAnsi="Palatino Linotype" w:cs="Times New Roman"/>
          <w:sz w:val="24"/>
          <w:szCs w:val="24"/>
          <w:lang w:eastAsia="it-IT"/>
        </w:rPr>
        <w:t xml:space="preserve">(‘RS’ stands for ‘reduced states’) so that, for any </w:t>
      </w:r>
      <w:r w:rsidRPr="00CB3715">
        <w:rPr>
          <w:rFonts w:ascii="Palatino Linotype" w:eastAsia="Times New Roman" w:hAnsi="Palatino Linotype" w:cs="Times New Roman"/>
          <w:b/>
          <w:bCs/>
          <w:sz w:val="24"/>
          <w:szCs w:val="24"/>
          <w:lang w:eastAsia="it-IT"/>
        </w:rPr>
        <w:t>n,</w:t>
      </w:r>
    </w:p>
    <w:p w14:paraId="7838D199" w14:textId="6CEFB559" w:rsidR="00CB3715" w:rsidRPr="00CB3715" w:rsidRDefault="00CB3715" w:rsidP="00CB3715">
      <w:pPr>
        <w:spacing w:after="0" w:line="276" w:lineRule="auto"/>
        <w:jc w:val="center"/>
        <w:rPr>
          <w:rFonts w:ascii="Palatino Linotype" w:eastAsia="Times New Roman" w:hAnsi="Palatino Linotype" w:cs="Times New Roman"/>
          <w:sz w:val="24"/>
          <w:szCs w:val="24"/>
          <w:lang w:eastAsia="it-IT"/>
        </w:rPr>
      </w:pPr>
      <w:r w:rsidRPr="00CB3715">
        <w:rPr>
          <w:rFonts w:ascii="Palatino Linotype" w:eastAsia="Times New Roman" w:hAnsi="Palatino Linotype" w:cs="Times New Roman"/>
          <w:sz w:val="24"/>
          <w:szCs w:val="24"/>
          <w:lang w:eastAsia="it-IT"/>
        </w:rPr>
        <w:t>Prob</w:t>
      </w:r>
      <w:r w:rsidRPr="008852E1">
        <w:rPr>
          <w:rFonts w:ascii="Calisto MT" w:eastAsia="Times New Roman" w:hAnsi="Calisto MT" w:cs="Times New Roman"/>
          <w:sz w:val="24"/>
          <w:szCs w:val="24"/>
          <w:vertAlign w:val="subscript"/>
          <w:lang w:eastAsia="it-IT"/>
        </w:rPr>
        <w:sym w:font="Symbol" w:char="F072"/>
      </w:r>
      <w:r w:rsidRPr="008852E1">
        <w:rPr>
          <w:rFonts w:ascii="Calisto MT" w:eastAsia="Times New Roman" w:hAnsi="Calisto MT" w:cs="Times New Roman"/>
          <w:sz w:val="24"/>
          <w:szCs w:val="24"/>
          <w:vertAlign w:val="subscript"/>
          <w:lang w:eastAsia="it-IT"/>
        </w:rPr>
        <w:t>(1,</w:t>
      </w:r>
      <w:r w:rsidRPr="008852E1">
        <w:rPr>
          <w:rFonts w:ascii="Symbol" w:eastAsia="Times New Roman" w:hAnsi="Symbol" w:cs="Times New Roman"/>
          <w:sz w:val="24"/>
          <w:szCs w:val="24"/>
          <w:vertAlign w:val="subscript"/>
          <w:lang w:eastAsia="it-IT"/>
        </w:rPr>
        <w:t></w:t>
      </w:r>
      <w:r w:rsidRPr="008852E1">
        <w:rPr>
          <w:rFonts w:ascii="Calisto MT" w:eastAsia="Times New Roman" w:hAnsi="Calisto MT" w:cs="Times New Roman"/>
          <w:sz w:val="24"/>
          <w:szCs w:val="24"/>
          <w:vertAlign w:val="subscript"/>
          <w:lang w:eastAsia="it-IT"/>
        </w:rPr>
        <w:t>)</w:t>
      </w:r>
      <w:r w:rsidRPr="008852E1">
        <w:rPr>
          <w:rFonts w:ascii="Calisto MT" w:eastAsia="Times New Roman" w:hAnsi="Calisto MT" w:cs="Times New Roman"/>
          <w:sz w:val="24"/>
          <w:szCs w:val="24"/>
          <w:lang w:eastAsia="it-IT"/>
        </w:rPr>
        <w:t xml:space="preserve"> </w:t>
      </w:r>
      <w:r w:rsidRPr="00CB3715">
        <w:rPr>
          <w:rFonts w:ascii="Palatino Linotype" w:eastAsia="Times New Roman" w:hAnsi="Palatino Linotype" w:cs="Times New Roman"/>
          <w:sz w:val="24"/>
          <w:szCs w:val="24"/>
          <w:lang w:eastAsia="it-IT"/>
        </w:rPr>
        <w:t xml:space="preserve">(spin </w:t>
      </w:r>
      <w:r w:rsidRPr="00CB3715">
        <w:rPr>
          <w:rFonts w:ascii="Palatino Linotype" w:eastAsia="Times New Roman" w:hAnsi="Palatino Linotype" w:cs="Times New Roman"/>
          <w:b/>
          <w:bCs/>
          <w:sz w:val="24"/>
          <w:szCs w:val="24"/>
          <w:vertAlign w:val="subscript"/>
          <w:lang w:eastAsia="it-IT"/>
        </w:rPr>
        <w:t>n</w:t>
      </w:r>
      <w:r w:rsidRPr="00CB3715">
        <w:rPr>
          <w:rFonts w:ascii="Palatino Linotype" w:eastAsia="Times New Roman" w:hAnsi="Palatino Linotype" w:cs="Times New Roman"/>
          <w:sz w:val="24"/>
          <w:szCs w:val="24"/>
          <w:lang w:eastAsia="it-IT"/>
        </w:rPr>
        <w:t xml:space="preserve"> of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vertAlign w:val="subscript"/>
          <w:lang w:eastAsia="it-IT"/>
        </w:rPr>
        <w:t xml:space="preserve">1 </w:t>
      </w:r>
      <w:r w:rsidRPr="00CB3715">
        <w:rPr>
          <w:rFonts w:ascii="Palatino Linotype" w:eastAsia="Times New Roman" w:hAnsi="Palatino Linotype" w:cs="Times New Roman"/>
          <w:sz w:val="24"/>
          <w:szCs w:val="24"/>
          <w:lang w:eastAsia="it-IT"/>
        </w:rPr>
        <w:t>= +1) = Prob</w:t>
      </w:r>
      <w:r w:rsidRPr="008852E1">
        <w:rPr>
          <w:rFonts w:ascii="Calisto MT" w:eastAsia="Times New Roman" w:hAnsi="Calisto MT" w:cs="Times New Roman"/>
          <w:sz w:val="24"/>
          <w:szCs w:val="24"/>
          <w:vertAlign w:val="subscript"/>
          <w:lang w:eastAsia="it-IT"/>
        </w:rPr>
        <w:sym w:font="Symbol" w:char="F072"/>
      </w:r>
      <w:r w:rsidRPr="008852E1">
        <w:rPr>
          <w:rFonts w:ascii="Calisto MT" w:eastAsia="Times New Roman" w:hAnsi="Calisto MT" w:cs="Times New Roman"/>
          <w:sz w:val="24"/>
          <w:szCs w:val="24"/>
          <w:vertAlign w:val="subscript"/>
          <w:lang w:eastAsia="it-IT"/>
        </w:rPr>
        <w:t>(1,</w:t>
      </w:r>
      <w:r w:rsidRPr="008852E1">
        <w:rPr>
          <w:rFonts w:ascii="Symbol" w:eastAsia="Times New Roman" w:hAnsi="Symbol" w:cs="Times New Roman"/>
          <w:sz w:val="24"/>
          <w:szCs w:val="24"/>
          <w:vertAlign w:val="subscript"/>
          <w:lang w:eastAsia="it-IT"/>
        </w:rPr>
        <w:t></w:t>
      </w:r>
      <w:r w:rsidRPr="008852E1">
        <w:rPr>
          <w:rFonts w:ascii="Calisto MT" w:eastAsia="Times New Roman" w:hAnsi="Calisto MT" w:cs="Times New Roman"/>
          <w:sz w:val="24"/>
          <w:szCs w:val="24"/>
          <w:vertAlign w:val="subscript"/>
          <w:lang w:eastAsia="it-IT"/>
        </w:rPr>
        <w:t>)</w:t>
      </w:r>
      <w:r w:rsidRPr="008852E1">
        <w:rPr>
          <w:rFonts w:ascii="Calisto MT" w:eastAsia="Times New Roman" w:hAnsi="Calisto MT" w:cs="Times New Roman"/>
          <w:sz w:val="24"/>
          <w:szCs w:val="24"/>
          <w:lang w:eastAsia="it-IT"/>
        </w:rPr>
        <w:t xml:space="preserve"> </w:t>
      </w:r>
      <w:r w:rsidRPr="00CB3715">
        <w:rPr>
          <w:rFonts w:ascii="Palatino Linotype" w:eastAsia="Times New Roman" w:hAnsi="Palatino Linotype" w:cs="Times New Roman"/>
          <w:sz w:val="24"/>
          <w:szCs w:val="24"/>
          <w:lang w:eastAsia="it-IT"/>
        </w:rPr>
        <w:t xml:space="preserve">(spin </w:t>
      </w:r>
      <w:r w:rsidRPr="00CB3715">
        <w:rPr>
          <w:rFonts w:ascii="Palatino Linotype" w:eastAsia="Times New Roman" w:hAnsi="Palatino Linotype" w:cs="Times New Roman"/>
          <w:b/>
          <w:bCs/>
          <w:sz w:val="24"/>
          <w:szCs w:val="24"/>
          <w:vertAlign w:val="subscript"/>
          <w:lang w:eastAsia="it-IT"/>
        </w:rPr>
        <w:t>n</w:t>
      </w:r>
      <w:r w:rsidRPr="00CB3715">
        <w:rPr>
          <w:rFonts w:ascii="Palatino Linotype" w:eastAsia="Times New Roman" w:hAnsi="Palatino Linotype" w:cs="Times New Roman"/>
          <w:sz w:val="24"/>
          <w:szCs w:val="24"/>
          <w:lang w:eastAsia="it-IT"/>
        </w:rPr>
        <w:t xml:space="preserve"> of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vertAlign w:val="subscript"/>
          <w:lang w:eastAsia="it-IT"/>
        </w:rPr>
        <w:t xml:space="preserve">1 </w:t>
      </w:r>
      <w:r w:rsidRPr="00CB3715">
        <w:rPr>
          <w:rFonts w:ascii="Palatino Linotype" w:eastAsia="Times New Roman" w:hAnsi="Palatino Linotype" w:cs="Times New Roman"/>
          <w:sz w:val="24"/>
          <w:szCs w:val="24"/>
          <w:lang w:eastAsia="it-IT"/>
        </w:rPr>
        <w:t xml:space="preserve">= </w:t>
      </w:r>
      <w:r w:rsidR="007D6C59">
        <w:rPr>
          <w:rFonts w:ascii="Palatino Linotype" w:eastAsia="Times New Roman" w:hAnsi="Palatino Linotype" w:cs="Times New Roman"/>
          <w:sz w:val="24"/>
          <w:szCs w:val="24"/>
          <w:lang w:eastAsia="it-IT"/>
        </w:rPr>
        <w:t>–</w:t>
      </w:r>
      <w:r w:rsidRPr="00CB3715">
        <w:rPr>
          <w:rFonts w:ascii="Palatino Linotype" w:eastAsia="Times New Roman" w:hAnsi="Palatino Linotype" w:cs="Times New Roman"/>
          <w:sz w:val="24"/>
          <w:szCs w:val="24"/>
          <w:lang w:eastAsia="it-IT"/>
        </w:rPr>
        <w:t>1) = 1/2</w:t>
      </w:r>
    </w:p>
    <w:p w14:paraId="36CDD9BC" w14:textId="67699EA8" w:rsidR="00CB3715" w:rsidRPr="00CB3715" w:rsidRDefault="00CB3715" w:rsidP="00CB3715">
      <w:pPr>
        <w:spacing w:line="276" w:lineRule="auto"/>
        <w:jc w:val="center"/>
        <w:rPr>
          <w:rFonts w:ascii="Palatino Linotype" w:eastAsia="Times New Roman" w:hAnsi="Palatino Linotype" w:cs="Times New Roman"/>
          <w:sz w:val="24"/>
          <w:szCs w:val="24"/>
          <w:lang w:eastAsia="it-IT"/>
        </w:rPr>
      </w:pPr>
      <w:r w:rsidRPr="00CB3715">
        <w:rPr>
          <w:rFonts w:ascii="Palatino Linotype" w:eastAsia="Times New Roman" w:hAnsi="Palatino Linotype" w:cs="Times New Roman"/>
          <w:sz w:val="24"/>
          <w:szCs w:val="24"/>
          <w:lang w:eastAsia="it-IT"/>
        </w:rPr>
        <w:t>Prob</w:t>
      </w:r>
      <w:r w:rsidRPr="008852E1">
        <w:rPr>
          <w:rFonts w:ascii="Calisto MT" w:eastAsia="Times New Roman" w:hAnsi="Calisto MT" w:cs="Times New Roman"/>
          <w:sz w:val="24"/>
          <w:szCs w:val="24"/>
          <w:vertAlign w:val="subscript"/>
          <w:lang w:eastAsia="it-IT"/>
        </w:rPr>
        <w:sym w:font="Symbol" w:char="F072"/>
      </w:r>
      <w:r w:rsidRPr="008852E1">
        <w:rPr>
          <w:rFonts w:ascii="Calisto MT" w:eastAsia="Times New Roman" w:hAnsi="Calisto MT" w:cs="Times New Roman"/>
          <w:sz w:val="24"/>
          <w:szCs w:val="24"/>
          <w:vertAlign w:val="subscript"/>
          <w:lang w:eastAsia="it-IT"/>
        </w:rPr>
        <w:t>(2,</w:t>
      </w:r>
      <w:r w:rsidRPr="008852E1">
        <w:rPr>
          <w:rFonts w:ascii="Symbol" w:eastAsia="Times New Roman" w:hAnsi="Symbol" w:cs="Times New Roman"/>
          <w:sz w:val="24"/>
          <w:szCs w:val="24"/>
          <w:vertAlign w:val="subscript"/>
          <w:lang w:eastAsia="it-IT"/>
        </w:rPr>
        <w:t></w:t>
      </w:r>
      <w:r w:rsidRPr="008852E1">
        <w:rPr>
          <w:rFonts w:ascii="Calisto MT" w:eastAsia="Times New Roman" w:hAnsi="Calisto MT" w:cs="Times New Roman"/>
          <w:sz w:val="24"/>
          <w:szCs w:val="24"/>
          <w:vertAlign w:val="subscript"/>
          <w:lang w:eastAsia="it-IT"/>
        </w:rPr>
        <w:t>)</w:t>
      </w:r>
      <w:r w:rsidRPr="008852E1">
        <w:rPr>
          <w:rFonts w:ascii="Calisto MT" w:eastAsia="Times New Roman" w:hAnsi="Calisto MT" w:cs="Times New Roman"/>
          <w:sz w:val="24"/>
          <w:szCs w:val="24"/>
          <w:lang w:eastAsia="it-IT"/>
        </w:rPr>
        <w:t xml:space="preserve"> </w:t>
      </w:r>
      <w:r w:rsidRPr="00CB3715">
        <w:rPr>
          <w:rFonts w:ascii="Palatino Linotype" w:eastAsia="Times New Roman" w:hAnsi="Palatino Linotype" w:cs="Times New Roman"/>
          <w:sz w:val="24"/>
          <w:szCs w:val="24"/>
          <w:lang w:eastAsia="it-IT"/>
        </w:rPr>
        <w:t xml:space="preserve">(spin </w:t>
      </w:r>
      <w:r w:rsidRPr="00CB3715">
        <w:rPr>
          <w:rFonts w:ascii="Palatino Linotype" w:eastAsia="Times New Roman" w:hAnsi="Palatino Linotype" w:cs="Times New Roman"/>
          <w:b/>
          <w:bCs/>
          <w:sz w:val="24"/>
          <w:szCs w:val="24"/>
          <w:vertAlign w:val="subscript"/>
          <w:lang w:eastAsia="it-IT"/>
        </w:rPr>
        <w:t>n</w:t>
      </w:r>
      <w:r w:rsidRPr="00CB3715">
        <w:rPr>
          <w:rFonts w:ascii="Palatino Linotype" w:eastAsia="Times New Roman" w:hAnsi="Palatino Linotype" w:cs="Times New Roman"/>
          <w:sz w:val="24"/>
          <w:szCs w:val="24"/>
          <w:lang w:eastAsia="it-IT"/>
        </w:rPr>
        <w:t xml:space="preserve"> of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vertAlign w:val="subscript"/>
          <w:lang w:eastAsia="it-IT"/>
        </w:rPr>
        <w:t xml:space="preserve">2 </w:t>
      </w:r>
      <w:r w:rsidRPr="00CB3715">
        <w:rPr>
          <w:rFonts w:ascii="Palatino Linotype" w:eastAsia="Times New Roman" w:hAnsi="Palatino Linotype" w:cs="Times New Roman"/>
          <w:sz w:val="24"/>
          <w:szCs w:val="24"/>
          <w:lang w:eastAsia="it-IT"/>
        </w:rPr>
        <w:t>= +1) = Prob</w:t>
      </w:r>
      <w:r w:rsidRPr="008852E1">
        <w:rPr>
          <w:rFonts w:ascii="Calisto MT" w:eastAsia="Times New Roman" w:hAnsi="Calisto MT" w:cs="Times New Roman"/>
          <w:sz w:val="24"/>
          <w:szCs w:val="24"/>
          <w:vertAlign w:val="subscript"/>
          <w:lang w:eastAsia="it-IT"/>
        </w:rPr>
        <w:sym w:font="Symbol" w:char="F072"/>
      </w:r>
      <w:r w:rsidRPr="008852E1">
        <w:rPr>
          <w:rFonts w:ascii="Calisto MT" w:eastAsia="Times New Roman" w:hAnsi="Calisto MT" w:cs="Times New Roman"/>
          <w:sz w:val="24"/>
          <w:szCs w:val="24"/>
          <w:vertAlign w:val="subscript"/>
          <w:lang w:eastAsia="it-IT"/>
        </w:rPr>
        <w:t>(2,</w:t>
      </w:r>
      <w:r w:rsidRPr="008852E1">
        <w:rPr>
          <w:rFonts w:ascii="Symbol" w:eastAsia="Times New Roman" w:hAnsi="Symbol" w:cs="Times New Roman"/>
          <w:sz w:val="24"/>
          <w:szCs w:val="24"/>
          <w:vertAlign w:val="subscript"/>
          <w:lang w:eastAsia="it-IT"/>
        </w:rPr>
        <w:t></w:t>
      </w:r>
      <w:r w:rsidRPr="008852E1">
        <w:rPr>
          <w:rFonts w:ascii="Calisto MT" w:eastAsia="Times New Roman" w:hAnsi="Calisto MT" w:cs="Times New Roman"/>
          <w:sz w:val="24"/>
          <w:szCs w:val="24"/>
          <w:vertAlign w:val="subscript"/>
          <w:lang w:eastAsia="it-IT"/>
        </w:rPr>
        <w:t>)</w:t>
      </w:r>
      <w:r w:rsidRPr="008852E1">
        <w:rPr>
          <w:rFonts w:ascii="Calisto MT" w:eastAsia="Times New Roman" w:hAnsi="Calisto MT" w:cs="Times New Roman"/>
          <w:sz w:val="24"/>
          <w:szCs w:val="24"/>
          <w:lang w:eastAsia="it-IT"/>
        </w:rPr>
        <w:t xml:space="preserve"> </w:t>
      </w:r>
      <w:r w:rsidRPr="00CB3715">
        <w:rPr>
          <w:rFonts w:ascii="Palatino Linotype" w:eastAsia="Times New Roman" w:hAnsi="Palatino Linotype" w:cs="Times New Roman"/>
          <w:sz w:val="24"/>
          <w:szCs w:val="24"/>
          <w:lang w:eastAsia="it-IT"/>
        </w:rPr>
        <w:t xml:space="preserve">(spin </w:t>
      </w:r>
      <w:r w:rsidRPr="00CB3715">
        <w:rPr>
          <w:rFonts w:ascii="Palatino Linotype" w:eastAsia="Times New Roman" w:hAnsi="Palatino Linotype" w:cs="Times New Roman"/>
          <w:b/>
          <w:bCs/>
          <w:sz w:val="24"/>
          <w:szCs w:val="24"/>
          <w:vertAlign w:val="subscript"/>
          <w:lang w:eastAsia="it-IT"/>
        </w:rPr>
        <w:t>n</w:t>
      </w:r>
      <w:r w:rsidRPr="00CB3715">
        <w:rPr>
          <w:rFonts w:ascii="Palatino Linotype" w:eastAsia="Times New Roman" w:hAnsi="Palatino Linotype" w:cs="Times New Roman"/>
          <w:sz w:val="24"/>
          <w:szCs w:val="24"/>
          <w:lang w:eastAsia="it-IT"/>
        </w:rPr>
        <w:t xml:space="preserve"> of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vertAlign w:val="subscript"/>
          <w:lang w:eastAsia="it-IT"/>
        </w:rPr>
        <w:t xml:space="preserve">2 </w:t>
      </w:r>
      <w:r w:rsidRPr="00CB3715">
        <w:rPr>
          <w:rFonts w:ascii="Palatino Linotype" w:eastAsia="Times New Roman" w:hAnsi="Palatino Linotype" w:cs="Times New Roman"/>
          <w:sz w:val="24"/>
          <w:szCs w:val="24"/>
          <w:lang w:eastAsia="it-IT"/>
        </w:rPr>
        <w:t xml:space="preserve">= </w:t>
      </w:r>
      <w:r w:rsidR="007D6C59">
        <w:rPr>
          <w:rFonts w:ascii="Palatino Linotype" w:eastAsia="Times New Roman" w:hAnsi="Palatino Linotype" w:cs="Times New Roman"/>
          <w:sz w:val="24"/>
          <w:szCs w:val="24"/>
          <w:lang w:eastAsia="it-IT"/>
        </w:rPr>
        <w:t>–</w:t>
      </w:r>
      <w:r w:rsidRPr="00CB3715">
        <w:rPr>
          <w:rFonts w:ascii="Palatino Linotype" w:eastAsia="Times New Roman" w:hAnsi="Palatino Linotype" w:cs="Times New Roman"/>
          <w:sz w:val="24"/>
          <w:szCs w:val="24"/>
          <w:lang w:eastAsia="it-IT"/>
        </w:rPr>
        <w:t xml:space="preserve"> 1) = 1/2</w:t>
      </w:r>
    </w:p>
    <w:p w14:paraId="1226E494" w14:textId="6B314317" w:rsidR="00CB3715" w:rsidRPr="00CB3715" w:rsidRDefault="00CB3715" w:rsidP="00CB3715">
      <w:pPr>
        <w:spacing w:line="276" w:lineRule="auto"/>
        <w:jc w:val="both"/>
        <w:rPr>
          <w:rFonts w:ascii="Palatino Linotype" w:hAnsi="Palatino Linotype"/>
          <w:sz w:val="24"/>
          <w:szCs w:val="24"/>
        </w:rPr>
      </w:pPr>
      <w:r w:rsidRPr="00CB3715">
        <w:rPr>
          <w:rFonts w:ascii="Palatino Linotype" w:eastAsia="Times New Roman" w:hAnsi="Palatino Linotype"/>
          <w:sz w:val="24"/>
          <w:szCs w:val="24"/>
        </w:rPr>
        <w:t xml:space="preserve">Moreover, if we perform at a time </w:t>
      </w:r>
      <w:r w:rsidRPr="00CB3715">
        <w:rPr>
          <w:rFonts w:ascii="Palatino Linotype" w:eastAsia="Times New Roman" w:hAnsi="Palatino Linotype"/>
          <w:i/>
          <w:iCs/>
          <w:sz w:val="24"/>
          <w:szCs w:val="24"/>
        </w:rPr>
        <w:t>t</w:t>
      </w:r>
      <w:r w:rsidRPr="00CB3715">
        <w:rPr>
          <w:rFonts w:ascii="Palatino Linotype" w:eastAsia="Times New Roman" w:hAnsi="Palatino Linotype"/>
          <w:sz w:val="24"/>
          <w:szCs w:val="24"/>
        </w:rPr>
        <w:t xml:space="preserve">  a spin measurument on </w:t>
      </w:r>
      <w:r w:rsidRPr="00CB3715">
        <w:rPr>
          <w:rFonts w:ascii="Palatino Linotype" w:eastAsia="Times New Roman" w:hAnsi="Palatino Linotype"/>
          <w:i/>
          <w:iCs/>
          <w:sz w:val="24"/>
          <w:szCs w:val="24"/>
        </w:rPr>
        <w:t>S</w:t>
      </w:r>
      <w:r w:rsidRPr="00CB3715">
        <w:rPr>
          <w:rFonts w:ascii="Palatino Linotype" w:eastAsia="Times New Roman" w:hAnsi="Palatino Linotype"/>
          <w:sz w:val="24"/>
          <w:szCs w:val="24"/>
          <w:vertAlign w:val="subscript"/>
        </w:rPr>
        <w:t>1</w:t>
      </w:r>
      <w:r w:rsidRPr="00CB3715">
        <w:rPr>
          <w:rFonts w:ascii="Palatino Linotype" w:eastAsia="Times New Roman" w:hAnsi="Palatino Linotype"/>
          <w:sz w:val="24"/>
          <w:szCs w:val="24"/>
        </w:rPr>
        <w:t xml:space="preserve"> along </w:t>
      </w:r>
      <w:r w:rsidRPr="00CB3715">
        <w:rPr>
          <w:rFonts w:ascii="Palatino Linotype" w:eastAsia="Times New Roman" w:hAnsi="Palatino Linotype"/>
          <w:b/>
          <w:bCs/>
          <w:sz w:val="24"/>
          <w:szCs w:val="24"/>
        </w:rPr>
        <w:t>n</w:t>
      </w:r>
      <w:r w:rsidRPr="00CB3715">
        <w:rPr>
          <w:rFonts w:ascii="Palatino Linotype" w:eastAsia="Times New Roman" w:hAnsi="Palatino Linotype"/>
          <w:sz w:val="24"/>
          <w:szCs w:val="24"/>
        </w:rPr>
        <w:t xml:space="preserve"> with outcome +1 (</w:t>
      </w:r>
      <w:r w:rsidR="007D6C59">
        <w:rPr>
          <w:rFonts w:ascii="Palatino Linotype" w:eastAsia="Times New Roman" w:hAnsi="Palatino Linotype" w:cs="Times New Roman"/>
          <w:sz w:val="24"/>
          <w:szCs w:val="24"/>
          <w:lang w:eastAsia="it-IT"/>
        </w:rPr>
        <w:t>–</w:t>
      </w:r>
      <w:r w:rsidRPr="00CB3715">
        <w:rPr>
          <w:rFonts w:ascii="Palatino Linotype" w:eastAsia="Times New Roman" w:hAnsi="Palatino Linotype"/>
          <w:sz w:val="24"/>
          <w:szCs w:val="24"/>
        </w:rPr>
        <w:t xml:space="preserve">1), a spin measurement on </w:t>
      </w:r>
      <w:r w:rsidRPr="00CB3715">
        <w:rPr>
          <w:rFonts w:ascii="Palatino Linotype" w:eastAsia="Times New Roman" w:hAnsi="Palatino Linotype"/>
          <w:i/>
          <w:iCs/>
          <w:sz w:val="24"/>
          <w:szCs w:val="24"/>
        </w:rPr>
        <w:t>S</w:t>
      </w:r>
      <w:r w:rsidRPr="00CB3715">
        <w:rPr>
          <w:rFonts w:ascii="Palatino Linotype" w:eastAsia="Times New Roman" w:hAnsi="Palatino Linotype"/>
          <w:sz w:val="24"/>
          <w:szCs w:val="24"/>
          <w:vertAlign w:val="subscript"/>
        </w:rPr>
        <w:t>2</w:t>
      </w:r>
      <w:r w:rsidRPr="00CB3715">
        <w:rPr>
          <w:rFonts w:ascii="Palatino Linotype" w:eastAsia="Times New Roman" w:hAnsi="Palatino Linotype"/>
          <w:sz w:val="24"/>
          <w:szCs w:val="24"/>
        </w:rPr>
        <w:t xml:space="preserve"> along </w:t>
      </w:r>
      <w:r w:rsidRPr="00CB3715">
        <w:rPr>
          <w:rFonts w:ascii="Palatino Linotype" w:eastAsia="Times New Roman" w:hAnsi="Palatino Linotype"/>
          <w:b/>
          <w:bCs/>
          <w:sz w:val="24"/>
          <w:szCs w:val="24"/>
        </w:rPr>
        <w:t>n</w:t>
      </w:r>
      <w:r w:rsidRPr="00CB3715">
        <w:rPr>
          <w:rFonts w:ascii="Palatino Linotype" w:eastAsia="Times New Roman" w:hAnsi="Palatino Linotype"/>
          <w:sz w:val="24"/>
          <w:szCs w:val="24"/>
        </w:rPr>
        <w:t xml:space="preserve"> at a time </w:t>
      </w:r>
      <w:r w:rsidRPr="00CB3715">
        <w:rPr>
          <w:rFonts w:ascii="Palatino Linotype" w:eastAsia="Times New Roman" w:hAnsi="Palatino Linotype"/>
          <w:i/>
          <w:iCs/>
          <w:sz w:val="24"/>
          <w:szCs w:val="24"/>
        </w:rPr>
        <w:t>t’</w:t>
      </w:r>
      <w:r w:rsidRPr="00CB3715">
        <w:rPr>
          <w:rFonts w:ascii="Palatino Linotype" w:eastAsia="Times New Roman" w:hAnsi="Palatino Linotype"/>
          <w:sz w:val="24"/>
          <w:szCs w:val="24"/>
        </w:rPr>
        <w:t xml:space="preserve"> &gt; </w:t>
      </w:r>
      <w:r w:rsidRPr="00CB3715">
        <w:rPr>
          <w:rFonts w:ascii="Palatino Linotype" w:eastAsia="Times New Roman" w:hAnsi="Palatino Linotype"/>
          <w:i/>
          <w:iCs/>
          <w:sz w:val="24"/>
          <w:szCs w:val="24"/>
        </w:rPr>
        <w:t>t</w:t>
      </w:r>
      <w:r w:rsidRPr="00CB3715">
        <w:rPr>
          <w:rFonts w:ascii="Palatino Linotype" w:eastAsia="Times New Roman" w:hAnsi="Palatino Linotype"/>
          <w:sz w:val="24"/>
          <w:szCs w:val="24"/>
        </w:rPr>
        <w:t xml:space="preserve">  will give with certainty the outcome </w:t>
      </w:r>
      <w:r w:rsidR="00A6300C">
        <w:rPr>
          <w:rFonts w:ascii="Palatino Linotype" w:eastAsia="Times New Roman" w:hAnsi="Palatino Linotype" w:cs="Times New Roman"/>
          <w:sz w:val="24"/>
          <w:szCs w:val="24"/>
          <w:lang w:eastAsia="it-IT"/>
        </w:rPr>
        <w:t>–</w:t>
      </w:r>
      <w:r w:rsidRPr="00CB3715">
        <w:rPr>
          <w:rFonts w:ascii="Palatino Linotype" w:eastAsia="Times New Roman" w:hAnsi="Palatino Linotype"/>
          <w:sz w:val="24"/>
          <w:szCs w:val="24"/>
        </w:rPr>
        <w:t xml:space="preserve">1 (+1), namely for any </w:t>
      </w:r>
      <w:r w:rsidRPr="00CB3715">
        <w:rPr>
          <w:rFonts w:ascii="Palatino Linotype" w:eastAsia="Times New Roman" w:hAnsi="Palatino Linotype"/>
          <w:b/>
          <w:bCs/>
          <w:sz w:val="24"/>
          <w:szCs w:val="24"/>
        </w:rPr>
        <w:t xml:space="preserve">n </w:t>
      </w:r>
      <w:r w:rsidRPr="00CB3715">
        <w:rPr>
          <w:rFonts w:ascii="Palatino Linotype" w:eastAsia="Times New Roman" w:hAnsi="Palatino Linotype"/>
          <w:bCs/>
          <w:sz w:val="24"/>
          <w:szCs w:val="24"/>
        </w:rPr>
        <w:t>(‘</w:t>
      </w:r>
      <w:r w:rsidRPr="00CB3715">
        <w:rPr>
          <w:rFonts w:ascii="Palatino Linotype" w:eastAsia="Times New Roman" w:hAnsi="Palatino Linotype"/>
          <w:b/>
          <w:bCs/>
          <w:sz w:val="24"/>
          <w:szCs w:val="24"/>
        </w:rPr>
        <w:t>AC</w:t>
      </w:r>
      <w:r w:rsidRPr="00CB3715">
        <w:rPr>
          <w:rFonts w:ascii="Palatino Linotype" w:eastAsia="Times New Roman" w:hAnsi="Palatino Linotype"/>
          <w:bCs/>
          <w:sz w:val="24"/>
          <w:szCs w:val="24"/>
        </w:rPr>
        <w:t>’ stands for ‘</w:t>
      </w:r>
      <w:r w:rsidRPr="00CB3715">
        <w:rPr>
          <w:rFonts w:ascii="Palatino Linotype" w:eastAsia="Times New Roman" w:hAnsi="Palatino Linotype"/>
          <w:b/>
          <w:bCs/>
          <w:sz w:val="24"/>
          <w:szCs w:val="24"/>
        </w:rPr>
        <w:t>A</w:t>
      </w:r>
      <w:r w:rsidRPr="00CB3715">
        <w:rPr>
          <w:rFonts w:ascii="Palatino Linotype" w:eastAsia="Times New Roman" w:hAnsi="Palatino Linotype"/>
          <w:bCs/>
          <w:sz w:val="24"/>
          <w:szCs w:val="24"/>
        </w:rPr>
        <w:t>nti</w:t>
      </w:r>
      <w:r w:rsidRPr="00CB3715">
        <w:rPr>
          <w:rFonts w:ascii="Palatino Linotype" w:eastAsia="Times New Roman" w:hAnsi="Palatino Linotype"/>
          <w:b/>
          <w:bCs/>
          <w:sz w:val="24"/>
          <w:szCs w:val="24"/>
        </w:rPr>
        <w:t>C</w:t>
      </w:r>
      <w:r w:rsidRPr="00CB3715">
        <w:rPr>
          <w:rFonts w:ascii="Palatino Linotype" w:eastAsia="Times New Roman" w:hAnsi="Palatino Linotype"/>
          <w:bCs/>
          <w:sz w:val="24"/>
          <w:szCs w:val="24"/>
        </w:rPr>
        <w:t>orrelation’)</w:t>
      </w:r>
    </w:p>
    <w:p w14:paraId="791BCF17" w14:textId="2D2FF942" w:rsidR="00CB3715" w:rsidRPr="00CB3715" w:rsidRDefault="00CB3715" w:rsidP="00CB3715">
      <w:pPr>
        <w:spacing w:line="276" w:lineRule="auto"/>
        <w:ind w:left="2272" w:firstLine="284"/>
        <w:rPr>
          <w:rFonts w:ascii="Palatino Linotype" w:hAnsi="Palatino Linotype"/>
          <w:sz w:val="24"/>
          <w:szCs w:val="24"/>
        </w:rPr>
      </w:pPr>
      <w:r w:rsidRPr="00CB3715">
        <w:rPr>
          <w:rFonts w:ascii="Palatino Linotype" w:eastAsia="Times New Roman" w:hAnsi="Palatino Linotype"/>
          <w:sz w:val="24"/>
          <w:szCs w:val="24"/>
        </w:rPr>
        <w:t>Prob</w:t>
      </w:r>
      <w:r w:rsidRPr="00BF0922">
        <w:rPr>
          <w:rFonts w:ascii="Symbol" w:eastAsia="Times New Roman" w:hAnsi="Symbol"/>
          <w:sz w:val="24"/>
          <w:szCs w:val="24"/>
          <w:vertAlign w:val="subscript"/>
        </w:rPr>
        <w:t></w:t>
      </w:r>
      <w:r w:rsidRPr="008852E1">
        <w:rPr>
          <w:rFonts w:ascii="Calisto MT" w:eastAsia="Times New Roman" w:hAnsi="Calisto MT"/>
          <w:sz w:val="24"/>
          <w:szCs w:val="24"/>
        </w:rPr>
        <w:t xml:space="preserve"> </w:t>
      </w:r>
      <w:r w:rsidRPr="00CB3715">
        <w:rPr>
          <w:rFonts w:ascii="Palatino Linotype" w:eastAsia="Times New Roman" w:hAnsi="Palatino Linotype"/>
          <w:sz w:val="24"/>
          <w:szCs w:val="24"/>
        </w:rPr>
        <w:t xml:space="preserve">[(spin </w:t>
      </w:r>
      <w:r w:rsidRPr="00CB3715">
        <w:rPr>
          <w:rFonts w:ascii="Palatino Linotype" w:eastAsia="Times New Roman" w:hAnsi="Palatino Linotype"/>
          <w:b/>
          <w:bCs/>
          <w:sz w:val="24"/>
          <w:szCs w:val="24"/>
          <w:vertAlign w:val="subscript"/>
        </w:rPr>
        <w:t>n</w:t>
      </w:r>
      <w:r w:rsidRPr="00CB3715">
        <w:rPr>
          <w:rFonts w:ascii="Palatino Linotype" w:eastAsia="Times New Roman" w:hAnsi="Palatino Linotype"/>
          <w:sz w:val="24"/>
          <w:szCs w:val="24"/>
        </w:rPr>
        <w:t xml:space="preserve"> of </w:t>
      </w:r>
      <w:r w:rsidRPr="00CB3715">
        <w:rPr>
          <w:rFonts w:ascii="Palatino Linotype" w:eastAsia="Times New Roman" w:hAnsi="Palatino Linotype"/>
          <w:i/>
          <w:iCs/>
          <w:sz w:val="24"/>
          <w:szCs w:val="24"/>
        </w:rPr>
        <w:t>S</w:t>
      </w:r>
      <w:r w:rsidRPr="00CB3715">
        <w:rPr>
          <w:rFonts w:ascii="Palatino Linotype" w:eastAsia="Times New Roman" w:hAnsi="Palatino Linotype"/>
          <w:sz w:val="24"/>
          <w:szCs w:val="24"/>
          <w:vertAlign w:val="subscript"/>
        </w:rPr>
        <w:t xml:space="preserve">1 </w:t>
      </w:r>
      <w:r w:rsidRPr="00CB3715">
        <w:rPr>
          <w:rFonts w:ascii="Palatino Linotype" w:eastAsia="Times New Roman" w:hAnsi="Palatino Linotype"/>
          <w:sz w:val="24"/>
          <w:szCs w:val="24"/>
        </w:rPr>
        <w:t>= +1) &amp; (spin</w:t>
      </w:r>
      <w:r w:rsidRPr="00CB3715">
        <w:rPr>
          <w:rFonts w:ascii="Palatino Linotype" w:eastAsia="Times New Roman" w:hAnsi="Palatino Linotype"/>
          <w:b/>
          <w:bCs/>
          <w:sz w:val="24"/>
          <w:szCs w:val="24"/>
          <w:vertAlign w:val="subscript"/>
        </w:rPr>
        <w:t xml:space="preserve"> n</w:t>
      </w:r>
      <w:r w:rsidRPr="00CB3715">
        <w:rPr>
          <w:rFonts w:ascii="Palatino Linotype" w:eastAsia="Times New Roman" w:hAnsi="Palatino Linotype"/>
          <w:sz w:val="24"/>
          <w:szCs w:val="24"/>
        </w:rPr>
        <w:t xml:space="preserve"> of </w:t>
      </w:r>
      <w:r w:rsidRPr="00CB3715">
        <w:rPr>
          <w:rFonts w:ascii="Palatino Linotype" w:eastAsia="Times New Roman" w:hAnsi="Palatino Linotype"/>
          <w:i/>
          <w:iCs/>
          <w:sz w:val="24"/>
          <w:szCs w:val="24"/>
        </w:rPr>
        <w:t>S</w:t>
      </w:r>
      <w:r w:rsidRPr="00CB3715">
        <w:rPr>
          <w:rFonts w:ascii="Palatino Linotype" w:eastAsia="Times New Roman" w:hAnsi="Palatino Linotype"/>
          <w:sz w:val="24"/>
          <w:szCs w:val="24"/>
          <w:vertAlign w:val="subscript"/>
        </w:rPr>
        <w:t xml:space="preserve">2 </w:t>
      </w:r>
      <w:r w:rsidRPr="00CB3715">
        <w:rPr>
          <w:rFonts w:ascii="Palatino Linotype" w:eastAsia="Times New Roman" w:hAnsi="Palatino Linotype"/>
          <w:sz w:val="24"/>
          <w:szCs w:val="24"/>
        </w:rPr>
        <w:t xml:space="preserve">= </w:t>
      </w:r>
      <w:r w:rsidR="007D6C59">
        <w:rPr>
          <w:rFonts w:ascii="Palatino Linotype" w:eastAsia="Times New Roman" w:hAnsi="Palatino Linotype" w:cs="Times New Roman"/>
          <w:sz w:val="24"/>
          <w:szCs w:val="24"/>
          <w:lang w:eastAsia="it-IT"/>
        </w:rPr>
        <w:t>–</w:t>
      </w:r>
      <w:r w:rsidRPr="00CB3715">
        <w:rPr>
          <w:rFonts w:ascii="Palatino Linotype" w:eastAsia="Times New Roman" w:hAnsi="Palatino Linotype"/>
          <w:sz w:val="24"/>
          <w:szCs w:val="24"/>
        </w:rPr>
        <w:t xml:space="preserve"> 1)] =</w:t>
      </w:r>
      <w:r w:rsidRPr="00CB3715">
        <w:rPr>
          <w:rFonts w:ascii="Palatino Linotype" w:eastAsia="Times New Roman" w:hAnsi="Palatino Linotype"/>
          <w:sz w:val="24"/>
          <w:szCs w:val="24"/>
        </w:rPr>
        <w:tab/>
      </w:r>
      <w:r w:rsidRPr="00CB3715">
        <w:rPr>
          <w:rFonts w:ascii="Palatino Linotype" w:eastAsia="Times New Roman" w:hAnsi="Palatino Linotype"/>
          <w:sz w:val="24"/>
          <w:szCs w:val="24"/>
        </w:rPr>
        <w:tab/>
      </w:r>
      <w:r w:rsidRPr="00CB3715">
        <w:rPr>
          <w:rFonts w:ascii="Palatino Linotype" w:eastAsia="Times New Roman" w:hAnsi="Palatino Linotype"/>
          <w:sz w:val="24"/>
          <w:szCs w:val="24"/>
        </w:rPr>
        <w:tab/>
      </w:r>
      <w:r w:rsidRPr="00CB3715">
        <w:rPr>
          <w:rFonts w:ascii="Palatino Linotype" w:eastAsia="Times New Roman" w:hAnsi="Palatino Linotype"/>
          <w:sz w:val="24"/>
          <w:szCs w:val="24"/>
        </w:rPr>
        <w:tab/>
        <w:t>(</w:t>
      </w:r>
      <w:r w:rsidRPr="00CB3715">
        <w:rPr>
          <w:rFonts w:ascii="Palatino Linotype" w:eastAsia="Times New Roman" w:hAnsi="Palatino Linotype"/>
          <w:b/>
          <w:sz w:val="24"/>
          <w:szCs w:val="24"/>
        </w:rPr>
        <w:t>AC</w:t>
      </w:r>
      <w:r w:rsidRPr="00CB3715">
        <w:rPr>
          <w:rFonts w:ascii="Palatino Linotype" w:eastAsia="Times New Roman" w:hAnsi="Palatino Linotype"/>
          <w:sz w:val="24"/>
          <w:szCs w:val="24"/>
        </w:rPr>
        <w:t>)</w:t>
      </w:r>
    </w:p>
    <w:p w14:paraId="3AE49094" w14:textId="45FF586C" w:rsidR="00CB3715" w:rsidRPr="00CB3715" w:rsidRDefault="00CB3715" w:rsidP="00CB3715">
      <w:pPr>
        <w:spacing w:line="276" w:lineRule="auto"/>
        <w:ind w:left="2274" w:firstLine="284"/>
        <w:rPr>
          <w:rFonts w:ascii="Palatino Linotype" w:eastAsia="Times New Roman" w:hAnsi="Palatino Linotype" w:cs="Times New Roman"/>
          <w:sz w:val="24"/>
          <w:szCs w:val="24"/>
          <w:lang w:eastAsia="it-IT"/>
        </w:rPr>
      </w:pPr>
      <w:r w:rsidRPr="00CB3715">
        <w:rPr>
          <w:rFonts w:ascii="Palatino Linotype" w:eastAsia="Times New Roman" w:hAnsi="Palatino Linotype" w:cs="Times New Roman"/>
          <w:sz w:val="24"/>
          <w:szCs w:val="24"/>
          <w:lang w:eastAsia="it-IT"/>
        </w:rPr>
        <w:lastRenderedPageBreak/>
        <w:t>Prob</w:t>
      </w:r>
      <w:r w:rsidRPr="00BF0922">
        <w:rPr>
          <w:rFonts w:ascii="Symbol" w:eastAsia="Times New Roman" w:hAnsi="Symbol" w:cs="Times New Roman"/>
          <w:sz w:val="24"/>
          <w:szCs w:val="24"/>
          <w:vertAlign w:val="subscript"/>
          <w:lang w:eastAsia="it-IT"/>
        </w:rPr>
        <w:t></w:t>
      </w:r>
      <w:r w:rsidRPr="008852E1">
        <w:rPr>
          <w:rFonts w:ascii="Calisto MT" w:eastAsia="Times New Roman" w:hAnsi="Calisto MT" w:cs="Times New Roman"/>
          <w:sz w:val="24"/>
          <w:szCs w:val="24"/>
          <w:lang w:eastAsia="it-IT"/>
        </w:rPr>
        <w:t xml:space="preserve"> </w:t>
      </w:r>
      <w:r w:rsidRPr="00CB3715">
        <w:rPr>
          <w:rFonts w:ascii="Palatino Linotype" w:eastAsia="Times New Roman" w:hAnsi="Palatino Linotype" w:cs="Times New Roman"/>
          <w:sz w:val="24"/>
          <w:szCs w:val="24"/>
          <w:lang w:eastAsia="it-IT"/>
        </w:rPr>
        <w:t xml:space="preserve">[(spin </w:t>
      </w:r>
      <w:r w:rsidRPr="00CB3715">
        <w:rPr>
          <w:rFonts w:ascii="Palatino Linotype" w:eastAsia="Times New Roman" w:hAnsi="Palatino Linotype" w:cs="Times New Roman"/>
          <w:b/>
          <w:bCs/>
          <w:sz w:val="24"/>
          <w:szCs w:val="24"/>
          <w:vertAlign w:val="subscript"/>
          <w:lang w:eastAsia="it-IT"/>
        </w:rPr>
        <w:t>n</w:t>
      </w:r>
      <w:r w:rsidRPr="00CB3715">
        <w:rPr>
          <w:rFonts w:ascii="Palatino Linotype" w:eastAsia="Times New Roman" w:hAnsi="Palatino Linotype" w:cs="Times New Roman"/>
          <w:sz w:val="24"/>
          <w:szCs w:val="24"/>
          <w:lang w:eastAsia="it-IT"/>
        </w:rPr>
        <w:t xml:space="preserve"> of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vertAlign w:val="subscript"/>
          <w:lang w:eastAsia="it-IT"/>
        </w:rPr>
        <w:t xml:space="preserve">1 </w:t>
      </w:r>
      <w:r w:rsidRPr="00CB3715">
        <w:rPr>
          <w:rFonts w:ascii="Palatino Linotype" w:eastAsia="Times New Roman" w:hAnsi="Palatino Linotype" w:cs="Times New Roman"/>
          <w:sz w:val="24"/>
          <w:szCs w:val="24"/>
          <w:lang w:eastAsia="it-IT"/>
        </w:rPr>
        <w:t xml:space="preserve">= </w:t>
      </w:r>
      <w:r w:rsidR="007D6C59">
        <w:rPr>
          <w:rFonts w:ascii="Palatino Linotype" w:eastAsia="Times New Roman" w:hAnsi="Palatino Linotype" w:cs="Times New Roman"/>
          <w:sz w:val="24"/>
          <w:szCs w:val="24"/>
          <w:lang w:eastAsia="it-IT"/>
        </w:rPr>
        <w:t xml:space="preserve">– </w:t>
      </w:r>
      <w:r w:rsidRPr="00CB3715">
        <w:rPr>
          <w:rFonts w:ascii="Palatino Linotype" w:eastAsia="Times New Roman" w:hAnsi="Palatino Linotype" w:cs="Times New Roman"/>
          <w:sz w:val="24"/>
          <w:szCs w:val="24"/>
          <w:lang w:eastAsia="it-IT"/>
        </w:rPr>
        <w:t>1) &amp; (spin</w:t>
      </w:r>
      <w:r w:rsidRPr="00CB3715">
        <w:rPr>
          <w:rFonts w:ascii="Palatino Linotype" w:eastAsia="Times New Roman" w:hAnsi="Palatino Linotype" w:cs="Times New Roman"/>
          <w:b/>
          <w:bCs/>
          <w:sz w:val="24"/>
          <w:szCs w:val="24"/>
          <w:vertAlign w:val="subscript"/>
          <w:lang w:eastAsia="it-IT"/>
        </w:rPr>
        <w:t xml:space="preserve"> n</w:t>
      </w:r>
      <w:r w:rsidRPr="00CB3715">
        <w:rPr>
          <w:rFonts w:ascii="Palatino Linotype" w:eastAsia="Times New Roman" w:hAnsi="Palatino Linotype" w:cs="Times New Roman"/>
          <w:sz w:val="24"/>
          <w:szCs w:val="24"/>
          <w:lang w:eastAsia="it-IT"/>
        </w:rPr>
        <w:t xml:space="preserve"> of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vertAlign w:val="subscript"/>
          <w:lang w:eastAsia="it-IT"/>
        </w:rPr>
        <w:t xml:space="preserve">2 </w:t>
      </w:r>
      <w:r w:rsidRPr="00CB3715">
        <w:rPr>
          <w:rFonts w:ascii="Palatino Linotype" w:eastAsia="Times New Roman" w:hAnsi="Palatino Linotype" w:cs="Times New Roman"/>
          <w:sz w:val="24"/>
          <w:szCs w:val="24"/>
          <w:lang w:eastAsia="it-IT"/>
        </w:rPr>
        <w:t>= + 1)] = 1.</w:t>
      </w:r>
    </w:p>
    <w:p w14:paraId="6D8B54E8" w14:textId="74A52FDD" w:rsidR="00CB3715" w:rsidRPr="00CB3715" w:rsidRDefault="00CB3715" w:rsidP="00CB3715">
      <w:pPr>
        <w:spacing w:line="276" w:lineRule="auto"/>
        <w:jc w:val="both"/>
        <w:rPr>
          <w:rFonts w:ascii="Palatino Linotype" w:eastAsia="Times New Roman" w:hAnsi="Palatino Linotype" w:cs="Times New Roman"/>
          <w:sz w:val="24"/>
          <w:szCs w:val="24"/>
          <w:lang w:eastAsia="it-IT"/>
        </w:rPr>
      </w:pPr>
      <w:r w:rsidRPr="00CB3715">
        <w:rPr>
          <w:rFonts w:ascii="Palatino Linotype" w:eastAsia="Times New Roman" w:hAnsi="Palatino Linotype" w:cs="Times New Roman"/>
          <w:sz w:val="24"/>
          <w:szCs w:val="24"/>
          <w:lang w:eastAsia="it-IT"/>
        </w:rPr>
        <w:t xml:space="preserve">Let us suppose now to perform at time </w:t>
      </w:r>
      <w:r w:rsidRPr="00CB3715">
        <w:rPr>
          <w:rFonts w:ascii="Palatino Linotype" w:eastAsia="Times New Roman" w:hAnsi="Palatino Linotype" w:cs="Times New Roman"/>
          <w:i/>
          <w:iCs/>
          <w:sz w:val="24"/>
          <w:szCs w:val="24"/>
          <w:lang w:eastAsia="it-IT"/>
        </w:rPr>
        <w:t>t</w:t>
      </w:r>
      <w:r w:rsidRPr="00CB3715">
        <w:rPr>
          <w:rFonts w:ascii="Palatino Linotype" w:eastAsia="Times New Roman" w:hAnsi="Palatino Linotype" w:cs="Times New Roman"/>
          <w:sz w:val="24"/>
          <w:szCs w:val="24"/>
          <w:vertAlign w:val="subscript"/>
          <w:lang w:eastAsia="it-IT"/>
        </w:rPr>
        <w:t>1</w:t>
      </w:r>
      <w:r w:rsidRPr="00CB3715">
        <w:rPr>
          <w:rFonts w:ascii="Palatino Linotype" w:eastAsia="Times New Roman" w:hAnsi="Palatino Linotype" w:cs="Times New Roman"/>
          <w:sz w:val="24"/>
          <w:szCs w:val="24"/>
          <w:lang w:eastAsia="it-IT"/>
        </w:rPr>
        <w:t xml:space="preserve"> &gt; </w:t>
      </w:r>
      <w:r w:rsidRPr="00CB3715">
        <w:rPr>
          <w:rFonts w:ascii="Palatino Linotype" w:eastAsia="Times New Roman" w:hAnsi="Palatino Linotype" w:cs="Times New Roman"/>
          <w:i/>
          <w:iCs/>
          <w:sz w:val="24"/>
          <w:szCs w:val="24"/>
          <w:lang w:eastAsia="it-IT"/>
        </w:rPr>
        <w:t>t</w:t>
      </w:r>
      <w:r w:rsidRPr="00CB3715">
        <w:rPr>
          <w:rFonts w:ascii="Palatino Linotype" w:eastAsia="Times New Roman" w:hAnsi="Palatino Linotype" w:cs="Times New Roman"/>
          <w:sz w:val="24"/>
          <w:szCs w:val="24"/>
          <w:vertAlign w:val="subscript"/>
          <w:lang w:eastAsia="it-IT"/>
        </w:rPr>
        <w:t>0</w:t>
      </w:r>
      <w:r w:rsidRPr="00CB3715">
        <w:rPr>
          <w:rFonts w:ascii="Palatino Linotype" w:eastAsia="Times New Roman" w:hAnsi="Palatino Linotype" w:cs="Times New Roman"/>
          <w:sz w:val="24"/>
          <w:szCs w:val="24"/>
          <w:lang w:eastAsia="it-IT"/>
        </w:rPr>
        <w:t xml:space="preserve">  a spin measurement on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vertAlign w:val="subscript"/>
          <w:lang w:eastAsia="it-IT"/>
        </w:rPr>
        <w:t>1</w:t>
      </w:r>
      <w:r w:rsidRPr="00CB3715">
        <w:rPr>
          <w:rFonts w:ascii="Palatino Linotype" w:eastAsia="Times New Roman" w:hAnsi="Palatino Linotype" w:cs="Times New Roman"/>
          <w:sz w:val="24"/>
          <w:szCs w:val="24"/>
          <w:lang w:eastAsia="it-IT"/>
        </w:rPr>
        <w:t xml:space="preserve"> with outcome +1. Therefore, according to (</w:t>
      </w:r>
      <w:r w:rsidRPr="00CB3715">
        <w:rPr>
          <w:rFonts w:ascii="Palatino Linotype" w:eastAsia="Times New Roman" w:hAnsi="Palatino Linotype" w:cs="Times New Roman"/>
          <w:b/>
          <w:bCs/>
          <w:sz w:val="24"/>
          <w:szCs w:val="24"/>
          <w:lang w:eastAsia="it-IT"/>
        </w:rPr>
        <w:t>AC</w:t>
      </w:r>
      <w:r w:rsidRPr="00CB3715">
        <w:rPr>
          <w:rFonts w:ascii="Palatino Linotype" w:eastAsia="Times New Roman" w:hAnsi="Palatino Linotype" w:cs="Times New Roman"/>
          <w:sz w:val="24"/>
          <w:szCs w:val="24"/>
          <w:lang w:eastAsia="it-IT"/>
        </w:rPr>
        <w:t xml:space="preserve">), a spin measurement on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vertAlign w:val="subscript"/>
          <w:lang w:eastAsia="it-IT"/>
        </w:rPr>
        <w:t>2</w:t>
      </w:r>
      <w:r w:rsidRPr="00CB3715">
        <w:rPr>
          <w:rFonts w:ascii="Palatino Linotype" w:eastAsia="Times New Roman" w:hAnsi="Palatino Linotype" w:cs="Times New Roman"/>
          <w:sz w:val="24"/>
          <w:szCs w:val="24"/>
          <w:lang w:eastAsia="it-IT"/>
        </w:rPr>
        <w:t xml:space="preserve"> along </w:t>
      </w:r>
      <w:r w:rsidRPr="00CB3715">
        <w:rPr>
          <w:rFonts w:ascii="Palatino Linotype" w:eastAsia="Times New Roman" w:hAnsi="Palatino Linotype" w:cs="Times New Roman"/>
          <w:b/>
          <w:bCs/>
          <w:sz w:val="24"/>
          <w:szCs w:val="24"/>
          <w:lang w:eastAsia="it-IT"/>
        </w:rPr>
        <w:t>n</w:t>
      </w:r>
      <w:r w:rsidRPr="00CB3715">
        <w:rPr>
          <w:rFonts w:ascii="Palatino Linotype" w:eastAsia="Times New Roman" w:hAnsi="Palatino Linotype" w:cs="Times New Roman"/>
          <w:sz w:val="24"/>
          <w:szCs w:val="24"/>
          <w:lang w:eastAsia="it-IT"/>
        </w:rPr>
        <w:t xml:space="preserve"> at a time </w:t>
      </w:r>
      <w:r w:rsidRPr="00CB3715">
        <w:rPr>
          <w:rFonts w:ascii="Palatino Linotype" w:eastAsia="Times New Roman" w:hAnsi="Palatino Linotype" w:cs="Times New Roman"/>
          <w:i/>
          <w:iCs/>
          <w:sz w:val="24"/>
          <w:szCs w:val="24"/>
          <w:lang w:eastAsia="it-IT"/>
        </w:rPr>
        <w:t>t</w:t>
      </w:r>
      <w:r w:rsidRPr="00CB3715">
        <w:rPr>
          <w:rFonts w:ascii="Palatino Linotype" w:eastAsia="Times New Roman" w:hAnsi="Palatino Linotype" w:cs="Times New Roman"/>
          <w:sz w:val="24"/>
          <w:szCs w:val="24"/>
          <w:vertAlign w:val="subscript"/>
          <w:lang w:eastAsia="it-IT"/>
        </w:rPr>
        <w:t>2</w:t>
      </w:r>
      <w:r w:rsidRPr="00CB3715">
        <w:rPr>
          <w:rFonts w:ascii="Palatino Linotype" w:eastAsia="Times New Roman" w:hAnsi="Palatino Linotype" w:cs="Times New Roman"/>
          <w:sz w:val="24"/>
          <w:szCs w:val="24"/>
          <w:lang w:eastAsia="it-IT"/>
        </w:rPr>
        <w:t xml:space="preserve"> &gt; </w:t>
      </w:r>
      <w:r w:rsidRPr="00CB3715">
        <w:rPr>
          <w:rFonts w:ascii="Palatino Linotype" w:eastAsia="Times New Roman" w:hAnsi="Palatino Linotype" w:cs="Times New Roman"/>
          <w:i/>
          <w:iCs/>
          <w:sz w:val="24"/>
          <w:szCs w:val="24"/>
          <w:lang w:eastAsia="it-IT"/>
        </w:rPr>
        <w:t>t</w:t>
      </w:r>
      <w:r w:rsidRPr="00CB3715">
        <w:rPr>
          <w:rFonts w:ascii="Palatino Linotype" w:eastAsia="Times New Roman" w:hAnsi="Palatino Linotype" w:cs="Times New Roman"/>
          <w:sz w:val="24"/>
          <w:szCs w:val="24"/>
          <w:vertAlign w:val="subscript"/>
          <w:lang w:eastAsia="it-IT"/>
        </w:rPr>
        <w:t>1</w:t>
      </w:r>
      <w:r w:rsidRPr="00CB3715">
        <w:rPr>
          <w:rFonts w:ascii="Palatino Linotype" w:eastAsia="Times New Roman" w:hAnsi="Palatino Linotype" w:cs="Times New Roman"/>
          <w:sz w:val="24"/>
          <w:szCs w:val="24"/>
          <w:lang w:eastAsia="it-IT"/>
        </w:rPr>
        <w:t xml:space="preserve"> will give with certainty the outcome </w:t>
      </w:r>
      <w:r w:rsidR="00A6300C">
        <w:rPr>
          <w:rFonts w:ascii="Palatino Linotype" w:eastAsia="Times New Roman" w:hAnsi="Palatino Linotype" w:cs="Times New Roman"/>
          <w:sz w:val="24"/>
          <w:szCs w:val="24"/>
          <w:lang w:eastAsia="it-IT"/>
        </w:rPr>
        <w:t>–</w:t>
      </w:r>
      <w:r w:rsidRPr="00CB3715">
        <w:rPr>
          <w:rFonts w:ascii="Palatino Linotype" w:eastAsia="Times New Roman" w:hAnsi="Palatino Linotype" w:cs="Times New Roman"/>
          <w:sz w:val="24"/>
          <w:szCs w:val="24"/>
          <w:lang w:eastAsia="it-IT"/>
        </w:rPr>
        <w:t xml:space="preserve"> 1. Let us suppose now to assume the following  condition:</w:t>
      </w:r>
      <w:r w:rsidRPr="00CB3715">
        <w:rPr>
          <w:rFonts w:ascii="Palatino Linotype" w:eastAsia="Times New Roman" w:hAnsi="Palatino Linotype" w:cs="Times New Roman"/>
          <w:b/>
          <w:bCs/>
          <w:sz w:val="24"/>
          <w:szCs w:val="24"/>
          <w:lang w:eastAsia="it-IT"/>
        </w:rPr>
        <w:t> </w:t>
      </w:r>
    </w:p>
    <w:p w14:paraId="15452BA4" w14:textId="77777777" w:rsidR="00CB3715" w:rsidRPr="00CB3715" w:rsidRDefault="00CB3715" w:rsidP="00CB3715">
      <w:pPr>
        <w:spacing w:line="276" w:lineRule="auto"/>
        <w:ind w:left="284" w:right="284"/>
        <w:jc w:val="both"/>
        <w:rPr>
          <w:rFonts w:ascii="Palatino Linotype" w:eastAsia="Times New Roman" w:hAnsi="Palatino Linotype" w:cs="Times New Roman"/>
          <w:sz w:val="24"/>
          <w:szCs w:val="24"/>
          <w:lang w:eastAsia="it-IT"/>
        </w:rPr>
      </w:pPr>
      <w:r w:rsidRPr="00CB3715">
        <w:rPr>
          <w:rFonts w:ascii="Palatino Linotype" w:eastAsia="Times New Roman" w:hAnsi="Palatino Linotype" w:cs="Times New Roman"/>
          <w:b/>
          <w:bCs/>
          <w:smallCaps/>
          <w:sz w:val="24"/>
          <w:szCs w:val="24"/>
          <w:lang w:eastAsia="it-IT"/>
        </w:rPr>
        <w:t>Reality</w:t>
      </w:r>
      <w:r w:rsidRPr="00CB3715">
        <w:rPr>
          <w:rFonts w:ascii="Palatino Linotype" w:eastAsia="Times New Roman" w:hAnsi="Palatino Linotype" w:cs="Times New Roman"/>
          <w:b/>
          <w:bCs/>
          <w:sz w:val="24"/>
          <w:szCs w:val="24"/>
          <w:lang w:eastAsia="it-IT"/>
        </w:rPr>
        <w:t xml:space="preserve"> – </w:t>
      </w:r>
      <w:r w:rsidRPr="00CB3715">
        <w:rPr>
          <w:rFonts w:ascii="Palatino Linotype" w:eastAsia="Times New Roman" w:hAnsi="Palatino Linotype" w:cs="Times New Roman"/>
          <w:sz w:val="24"/>
          <w:szCs w:val="24"/>
          <w:lang w:eastAsia="it-IT"/>
        </w:rPr>
        <w:t xml:space="preserve">If, without interacting with a physical system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lang w:eastAsia="it-IT"/>
        </w:rPr>
        <w:t xml:space="preserve">, we can predict with certainty - or with probability 1 - the value </w:t>
      </w:r>
      <w:r w:rsidRPr="00CB3715">
        <w:rPr>
          <w:rFonts w:ascii="Palatino Linotype" w:eastAsia="Times New Roman" w:hAnsi="Palatino Linotype" w:cs="Times New Roman"/>
          <w:b/>
          <w:bCs/>
          <w:sz w:val="24"/>
          <w:szCs w:val="24"/>
          <w:lang w:eastAsia="it-IT"/>
        </w:rPr>
        <w:t>q</w:t>
      </w:r>
      <w:r w:rsidRPr="00CB3715">
        <w:rPr>
          <w:rFonts w:ascii="Palatino Linotype" w:eastAsia="Times New Roman" w:hAnsi="Palatino Linotype" w:cs="Times New Roman"/>
          <w:sz w:val="24"/>
          <w:szCs w:val="24"/>
          <w:lang w:eastAsia="it-IT"/>
        </w:rPr>
        <w:t xml:space="preserve"> of a quantity </w:t>
      </w:r>
      <w:r w:rsidRPr="00CB3715">
        <w:rPr>
          <w:rFonts w:ascii="Palatino Linotype" w:eastAsia="Times New Roman" w:hAnsi="Palatino Linotype" w:cs="Times New Roman"/>
          <w:b/>
          <w:bCs/>
          <w:sz w:val="24"/>
          <w:szCs w:val="24"/>
          <w:lang w:eastAsia="it-IT"/>
        </w:rPr>
        <w:t>Q</w:t>
      </w:r>
      <w:r w:rsidRPr="00CB3715">
        <w:rPr>
          <w:rFonts w:ascii="Palatino Linotype" w:eastAsia="Times New Roman" w:hAnsi="Palatino Linotype" w:cs="Times New Roman"/>
          <w:sz w:val="24"/>
          <w:szCs w:val="24"/>
          <w:lang w:eastAsia="it-IT"/>
        </w:rPr>
        <w:t xml:space="preserve"> pertaining to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lang w:eastAsia="it-IT"/>
        </w:rPr>
        <w:t xml:space="preserve">, then </w:t>
      </w:r>
      <w:r w:rsidRPr="00CB3715">
        <w:rPr>
          <w:rFonts w:ascii="Palatino Linotype" w:eastAsia="Times New Roman" w:hAnsi="Palatino Linotype" w:cs="Times New Roman"/>
          <w:b/>
          <w:bCs/>
          <w:sz w:val="24"/>
          <w:szCs w:val="24"/>
          <w:lang w:eastAsia="it-IT"/>
        </w:rPr>
        <w:t>q</w:t>
      </w:r>
      <w:r w:rsidRPr="00CB3715">
        <w:rPr>
          <w:rFonts w:ascii="Palatino Linotype" w:eastAsia="Times New Roman" w:hAnsi="Palatino Linotype" w:cs="Times New Roman"/>
          <w:sz w:val="24"/>
          <w:szCs w:val="24"/>
          <w:lang w:eastAsia="it-IT"/>
        </w:rPr>
        <w:t xml:space="preserve"> represents an objective property of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lang w:eastAsia="it-IT"/>
        </w:rPr>
        <w:t xml:space="preserve"> (denoted by [</w:t>
      </w:r>
      <w:r w:rsidRPr="00CB3715">
        <w:rPr>
          <w:rFonts w:ascii="Palatino Linotype" w:eastAsia="Times New Roman" w:hAnsi="Palatino Linotype" w:cs="Times New Roman"/>
          <w:b/>
          <w:bCs/>
          <w:sz w:val="24"/>
          <w:szCs w:val="24"/>
          <w:lang w:eastAsia="it-IT"/>
        </w:rPr>
        <w:t>q</w:t>
      </w:r>
      <w:r w:rsidRPr="00CB3715">
        <w:rPr>
          <w:rFonts w:ascii="Palatino Linotype" w:eastAsia="Times New Roman" w:hAnsi="Palatino Linotype" w:cs="Times New Roman"/>
          <w:sz w:val="24"/>
          <w:szCs w:val="24"/>
          <w:lang w:eastAsia="it-IT"/>
        </w:rPr>
        <w:t>]).</w:t>
      </w:r>
    </w:p>
    <w:p w14:paraId="19A7E0A9" w14:textId="2D8D2C1F" w:rsidR="00CB3715" w:rsidRPr="00CB3715" w:rsidRDefault="00CB3715" w:rsidP="00CB3715">
      <w:pPr>
        <w:spacing w:line="276" w:lineRule="auto"/>
        <w:jc w:val="both"/>
        <w:rPr>
          <w:rFonts w:ascii="Palatino Linotype" w:eastAsia="Times New Roman" w:hAnsi="Palatino Linotype" w:cs="Times New Roman"/>
          <w:sz w:val="24"/>
          <w:szCs w:val="24"/>
          <w:lang w:eastAsia="it-IT"/>
        </w:rPr>
      </w:pPr>
      <w:r w:rsidRPr="00CB3715">
        <w:rPr>
          <w:rFonts w:ascii="Palatino Linotype" w:eastAsia="Times New Roman" w:hAnsi="Palatino Linotype" w:cs="Times New Roman"/>
          <w:sz w:val="24"/>
          <w:szCs w:val="24"/>
          <w:lang w:eastAsia="it-IT"/>
        </w:rPr>
        <w:t xml:space="preserve">Then, for </w:t>
      </w:r>
      <w:r w:rsidRPr="00CB3715">
        <w:rPr>
          <w:rFonts w:ascii="Palatino Linotype" w:eastAsia="Times New Roman" w:hAnsi="Palatino Linotype" w:cs="Times New Roman"/>
          <w:i/>
          <w:iCs/>
          <w:sz w:val="24"/>
          <w:szCs w:val="24"/>
          <w:lang w:eastAsia="it-IT"/>
        </w:rPr>
        <w:t>t</w:t>
      </w:r>
      <w:r w:rsidRPr="00CB3715">
        <w:rPr>
          <w:rFonts w:ascii="Palatino Linotype" w:eastAsia="Times New Roman" w:hAnsi="Palatino Linotype" w:cs="Times New Roman"/>
          <w:sz w:val="24"/>
          <w:szCs w:val="24"/>
          <w:vertAlign w:val="subscript"/>
          <w:lang w:eastAsia="it-IT"/>
        </w:rPr>
        <w:t>2</w:t>
      </w:r>
      <w:r w:rsidRPr="00CB3715">
        <w:rPr>
          <w:rFonts w:ascii="Palatino Linotype" w:eastAsia="Times New Roman" w:hAnsi="Palatino Linotype" w:cs="Times New Roman"/>
          <w:sz w:val="24"/>
          <w:szCs w:val="24"/>
          <w:lang w:eastAsia="it-IT"/>
        </w:rPr>
        <w:t xml:space="preserve"> &gt; </w:t>
      </w:r>
      <w:r w:rsidRPr="00CB3715">
        <w:rPr>
          <w:rFonts w:ascii="Palatino Linotype" w:eastAsia="Times New Roman" w:hAnsi="Palatino Linotype" w:cs="Times New Roman"/>
          <w:i/>
          <w:iCs/>
          <w:sz w:val="24"/>
          <w:szCs w:val="24"/>
          <w:lang w:eastAsia="it-IT"/>
        </w:rPr>
        <w:t>t</w:t>
      </w:r>
      <w:r w:rsidRPr="00CB3715">
        <w:rPr>
          <w:rFonts w:ascii="Palatino Linotype" w:eastAsia="Times New Roman" w:hAnsi="Palatino Linotype" w:cs="Times New Roman"/>
          <w:sz w:val="24"/>
          <w:szCs w:val="24"/>
          <w:vertAlign w:val="subscript"/>
          <w:lang w:eastAsia="it-IT"/>
        </w:rPr>
        <w:t>1</w:t>
      </w:r>
      <w:r w:rsidRPr="00CB3715">
        <w:rPr>
          <w:rFonts w:ascii="Palatino Linotype" w:eastAsia="Times New Roman" w:hAnsi="Palatino Linotype" w:cs="Times New Roman"/>
          <w:sz w:val="24"/>
          <w:szCs w:val="24"/>
          <w:lang w:eastAsia="it-IT"/>
        </w:rPr>
        <w:t xml:space="preserve"> [</w:t>
      </w:r>
      <w:r w:rsidRPr="00CB3715">
        <w:rPr>
          <w:rFonts w:ascii="Palatino Linotype" w:eastAsia="Times New Roman" w:hAnsi="Palatino Linotype" w:cs="Times New Roman"/>
          <w:b/>
          <w:bCs/>
          <w:sz w:val="24"/>
          <w:szCs w:val="24"/>
          <w:lang w:eastAsia="it-IT"/>
        </w:rPr>
        <w:t>spin</w:t>
      </w:r>
      <w:r w:rsidRPr="00CB3715">
        <w:rPr>
          <w:rFonts w:ascii="Palatino Linotype" w:eastAsia="Times New Roman" w:hAnsi="Palatino Linotype" w:cs="Times New Roman"/>
          <w:b/>
          <w:bCs/>
          <w:sz w:val="24"/>
          <w:szCs w:val="24"/>
          <w:vertAlign w:val="subscript"/>
          <w:lang w:eastAsia="it-IT"/>
        </w:rPr>
        <w:t xml:space="preserve"> n</w:t>
      </w:r>
      <w:r w:rsidRPr="00CB3715">
        <w:rPr>
          <w:rFonts w:ascii="Palatino Linotype" w:eastAsia="Times New Roman" w:hAnsi="Palatino Linotype" w:cs="Times New Roman"/>
          <w:sz w:val="24"/>
          <w:szCs w:val="24"/>
          <w:lang w:eastAsia="it-IT"/>
        </w:rPr>
        <w:t xml:space="preserve"> = </w:t>
      </w:r>
      <w:r w:rsidR="00A6300C">
        <w:rPr>
          <w:rFonts w:ascii="Palatino Linotype" w:eastAsia="Times New Roman" w:hAnsi="Palatino Linotype" w:cs="Times New Roman"/>
          <w:sz w:val="24"/>
          <w:szCs w:val="24"/>
          <w:lang w:eastAsia="it-IT"/>
        </w:rPr>
        <w:t>–</w:t>
      </w:r>
      <w:r w:rsidRPr="00CB3715">
        <w:rPr>
          <w:rFonts w:ascii="Palatino Linotype" w:eastAsia="Times New Roman" w:hAnsi="Palatino Linotype" w:cs="Times New Roman"/>
          <w:sz w:val="24"/>
          <w:szCs w:val="24"/>
          <w:lang w:eastAsia="it-IT"/>
        </w:rPr>
        <w:t xml:space="preserve">1] represents an objective property of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vertAlign w:val="subscript"/>
          <w:lang w:eastAsia="it-IT"/>
        </w:rPr>
        <w:t>2</w:t>
      </w:r>
      <w:r w:rsidRPr="00CB3715">
        <w:rPr>
          <w:rFonts w:ascii="Palatino Linotype" w:eastAsia="Times New Roman" w:hAnsi="Palatino Linotype" w:cs="Times New Roman"/>
          <w:sz w:val="24"/>
          <w:szCs w:val="24"/>
          <w:lang w:eastAsia="it-IT"/>
        </w:rPr>
        <w:t>. But might the objective property [</w:t>
      </w:r>
      <w:r w:rsidRPr="00CB3715">
        <w:rPr>
          <w:rFonts w:ascii="Palatino Linotype" w:eastAsia="Times New Roman" w:hAnsi="Palatino Linotype" w:cs="Times New Roman"/>
          <w:b/>
          <w:bCs/>
          <w:sz w:val="24"/>
          <w:szCs w:val="24"/>
          <w:lang w:eastAsia="it-IT"/>
        </w:rPr>
        <w:t xml:space="preserve">spin </w:t>
      </w:r>
      <w:r w:rsidRPr="00CB3715">
        <w:rPr>
          <w:rFonts w:ascii="Palatino Linotype" w:eastAsia="Times New Roman" w:hAnsi="Palatino Linotype" w:cs="Times New Roman"/>
          <w:b/>
          <w:bCs/>
          <w:sz w:val="24"/>
          <w:szCs w:val="24"/>
          <w:vertAlign w:val="subscript"/>
          <w:lang w:eastAsia="it-IT"/>
        </w:rPr>
        <w:t>n</w:t>
      </w:r>
      <w:r w:rsidRPr="00CB3715">
        <w:rPr>
          <w:rFonts w:ascii="Palatino Linotype" w:eastAsia="Times New Roman" w:hAnsi="Palatino Linotype" w:cs="Times New Roman"/>
          <w:sz w:val="24"/>
          <w:szCs w:val="24"/>
          <w:lang w:eastAsia="it-IT"/>
        </w:rPr>
        <w:t xml:space="preserve"> = </w:t>
      </w:r>
      <w:r w:rsidR="00A6300C">
        <w:rPr>
          <w:rFonts w:ascii="Palatino Linotype" w:eastAsia="Times New Roman" w:hAnsi="Palatino Linotype" w:cs="Times New Roman"/>
          <w:sz w:val="24"/>
          <w:szCs w:val="24"/>
          <w:lang w:eastAsia="it-IT"/>
        </w:rPr>
        <w:t>–</w:t>
      </w:r>
      <w:r w:rsidRPr="00CB3715">
        <w:rPr>
          <w:rFonts w:ascii="Palatino Linotype" w:eastAsia="Times New Roman" w:hAnsi="Palatino Linotype" w:cs="Times New Roman"/>
          <w:sz w:val="24"/>
          <w:szCs w:val="24"/>
          <w:lang w:eastAsia="it-IT"/>
        </w:rPr>
        <w:t xml:space="preserve">1] of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vertAlign w:val="subscript"/>
          <w:lang w:eastAsia="it-IT"/>
        </w:rPr>
        <w:t xml:space="preserve">2 </w:t>
      </w:r>
      <w:r w:rsidRPr="00CB3715">
        <w:rPr>
          <w:rFonts w:ascii="Palatino Linotype" w:eastAsia="Times New Roman" w:hAnsi="Palatino Linotype" w:cs="Times New Roman"/>
          <w:sz w:val="24"/>
          <w:szCs w:val="24"/>
          <w:lang w:eastAsia="it-IT"/>
        </w:rPr>
        <w:t xml:space="preserve"> have been somehow “created” by the spin measurement on the distant system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vertAlign w:val="subscript"/>
          <w:lang w:eastAsia="it-IT"/>
        </w:rPr>
        <w:t>1</w:t>
      </w:r>
      <w:r w:rsidRPr="00CB3715">
        <w:rPr>
          <w:rFonts w:ascii="Palatino Linotype" w:eastAsia="Times New Roman" w:hAnsi="Palatino Linotype" w:cs="Times New Roman"/>
          <w:sz w:val="24"/>
          <w:szCs w:val="24"/>
          <w:lang w:eastAsia="it-IT"/>
        </w:rPr>
        <w:t>? The answer is negative if we assume the following condition:</w:t>
      </w:r>
    </w:p>
    <w:p w14:paraId="58628211" w14:textId="77777777" w:rsidR="00CB3715" w:rsidRPr="00CB3715" w:rsidRDefault="00CB3715" w:rsidP="00CB3715">
      <w:pPr>
        <w:spacing w:line="276" w:lineRule="auto"/>
        <w:ind w:left="284" w:right="284"/>
        <w:jc w:val="both"/>
        <w:rPr>
          <w:rFonts w:ascii="Palatino Linotype" w:eastAsia="Times New Roman" w:hAnsi="Palatino Linotype" w:cs="Times New Roman"/>
          <w:sz w:val="24"/>
          <w:szCs w:val="24"/>
          <w:lang w:eastAsia="it-IT"/>
        </w:rPr>
      </w:pPr>
      <w:r w:rsidRPr="00CB3715">
        <w:rPr>
          <w:rFonts w:ascii="Palatino Linotype" w:eastAsia="Times New Roman" w:hAnsi="Palatino Linotype" w:cs="Times New Roman"/>
          <w:b/>
          <w:bCs/>
          <w:smallCaps/>
          <w:sz w:val="24"/>
          <w:szCs w:val="24"/>
          <w:lang w:eastAsia="it-IT"/>
        </w:rPr>
        <w:t>Locality</w:t>
      </w:r>
      <w:r w:rsidRPr="00CB3715">
        <w:rPr>
          <w:rFonts w:ascii="Palatino Linotype" w:eastAsia="Times New Roman" w:hAnsi="Palatino Linotype" w:cs="Times New Roman"/>
          <w:b/>
          <w:bCs/>
          <w:sz w:val="24"/>
          <w:szCs w:val="24"/>
          <w:lang w:eastAsia="it-IT"/>
        </w:rPr>
        <w:t xml:space="preserve"> – </w:t>
      </w:r>
      <w:r w:rsidRPr="00CB3715">
        <w:rPr>
          <w:rFonts w:ascii="Palatino Linotype" w:eastAsia="Times New Roman" w:hAnsi="Palatino Linotype" w:cs="Times New Roman"/>
          <w:sz w:val="24"/>
          <w:szCs w:val="24"/>
          <w:lang w:eastAsia="it-IT"/>
        </w:rPr>
        <w:t xml:space="preserve">No objective property of a physical system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lang w:eastAsia="it-IT"/>
        </w:rPr>
        <w:t xml:space="preserve"> can be influenced by operations performed on physical systems that are isolated from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lang w:eastAsia="it-IT"/>
        </w:rPr>
        <w:t>.</w:t>
      </w:r>
    </w:p>
    <w:p w14:paraId="5A431B46" w14:textId="501FBEE4" w:rsidR="00CB3715" w:rsidRPr="00CB3715" w:rsidRDefault="00CB3715" w:rsidP="00677A3F">
      <w:pPr>
        <w:spacing w:after="120" w:line="276" w:lineRule="auto"/>
        <w:jc w:val="both"/>
        <w:rPr>
          <w:rFonts w:ascii="Palatino Linotype" w:hAnsi="Palatino Linotype"/>
        </w:rPr>
      </w:pPr>
      <w:r w:rsidRPr="00CB3715">
        <w:rPr>
          <w:rFonts w:ascii="Palatino Linotype" w:eastAsia="Times New Roman" w:hAnsi="Palatino Linotype" w:cs="Times New Roman"/>
          <w:sz w:val="24"/>
          <w:szCs w:val="24"/>
          <w:lang w:eastAsia="it-IT"/>
        </w:rPr>
        <w:t xml:space="preserve">At this point, </w:t>
      </w:r>
      <w:r w:rsidRPr="00CB3715">
        <w:rPr>
          <w:rFonts w:ascii="Palatino Linotype" w:eastAsia="Times New Roman" w:hAnsi="Palatino Linotype" w:cs="Times New Roman"/>
          <w:b/>
          <w:bCs/>
          <w:smallCaps/>
          <w:sz w:val="24"/>
          <w:szCs w:val="24"/>
          <w:lang w:eastAsia="it-IT"/>
        </w:rPr>
        <w:t>Locality</w:t>
      </w:r>
      <w:r w:rsidRPr="00CB3715">
        <w:rPr>
          <w:rFonts w:ascii="Palatino Linotype" w:eastAsia="Times New Roman" w:hAnsi="Palatino Linotype" w:cs="Times New Roman"/>
          <w:sz w:val="24"/>
          <w:szCs w:val="24"/>
          <w:lang w:eastAsia="it-IT"/>
        </w:rPr>
        <w:t xml:space="preserve"> allows us to state the existence of the objective property [</w:t>
      </w:r>
      <w:r w:rsidRPr="00CB3715">
        <w:rPr>
          <w:rFonts w:ascii="Palatino Linotype" w:eastAsia="Times New Roman" w:hAnsi="Palatino Linotype" w:cs="Times New Roman"/>
          <w:b/>
          <w:bCs/>
          <w:sz w:val="24"/>
          <w:szCs w:val="24"/>
          <w:lang w:eastAsia="it-IT"/>
        </w:rPr>
        <w:t xml:space="preserve">spin </w:t>
      </w:r>
      <w:r w:rsidRPr="00CB3715">
        <w:rPr>
          <w:rFonts w:ascii="Palatino Linotype" w:eastAsia="Times New Roman" w:hAnsi="Palatino Linotype" w:cs="Times New Roman"/>
          <w:b/>
          <w:bCs/>
          <w:sz w:val="24"/>
          <w:szCs w:val="24"/>
          <w:vertAlign w:val="subscript"/>
          <w:lang w:eastAsia="it-IT"/>
        </w:rPr>
        <w:t>n</w:t>
      </w:r>
      <w:r w:rsidRPr="00CB3715">
        <w:rPr>
          <w:rFonts w:ascii="Palatino Linotype" w:eastAsia="Times New Roman" w:hAnsi="Palatino Linotype" w:cs="Times New Roman"/>
          <w:sz w:val="24"/>
          <w:szCs w:val="24"/>
          <w:lang w:eastAsia="it-IT"/>
        </w:rPr>
        <w:t xml:space="preserve"> = </w:t>
      </w:r>
      <w:r w:rsidR="00A6300C">
        <w:rPr>
          <w:rFonts w:ascii="Palatino Linotype" w:eastAsia="Times New Roman" w:hAnsi="Palatino Linotype" w:cs="Times New Roman"/>
          <w:sz w:val="24"/>
          <w:szCs w:val="24"/>
          <w:lang w:eastAsia="it-IT"/>
        </w:rPr>
        <w:t>–</w:t>
      </w:r>
      <w:r w:rsidRPr="00CB3715">
        <w:rPr>
          <w:rFonts w:ascii="Palatino Linotype" w:eastAsia="Times New Roman" w:hAnsi="Palatino Linotype" w:cs="Times New Roman"/>
          <w:sz w:val="24"/>
          <w:szCs w:val="24"/>
          <w:lang w:eastAsia="it-IT"/>
        </w:rPr>
        <w:t xml:space="preserve">1] for the system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vertAlign w:val="subscript"/>
          <w:lang w:eastAsia="it-IT"/>
        </w:rPr>
        <w:t xml:space="preserve">2 </w:t>
      </w:r>
      <w:r w:rsidRPr="00CB3715">
        <w:rPr>
          <w:rFonts w:ascii="Palatino Linotype" w:eastAsia="Times New Roman" w:hAnsi="Palatino Linotype" w:cs="Times New Roman"/>
          <w:sz w:val="24"/>
          <w:szCs w:val="24"/>
          <w:lang w:eastAsia="it-IT"/>
        </w:rPr>
        <w:t xml:space="preserve"> also at a time </w:t>
      </w:r>
      <w:r w:rsidRPr="00CB3715">
        <w:rPr>
          <w:rFonts w:ascii="Palatino Linotype" w:eastAsia="Times New Roman" w:hAnsi="Palatino Linotype" w:cs="Times New Roman"/>
          <w:i/>
          <w:iCs/>
          <w:sz w:val="24"/>
          <w:szCs w:val="24"/>
          <w:lang w:eastAsia="it-IT"/>
        </w:rPr>
        <w:t>t</w:t>
      </w:r>
      <w:r w:rsidRPr="00CB3715">
        <w:rPr>
          <w:rFonts w:ascii="Palatino Linotype" w:eastAsia="Times New Roman" w:hAnsi="Palatino Linotype" w:cs="Times New Roman"/>
          <w:b/>
          <w:bCs/>
          <w:i/>
          <w:iCs/>
          <w:sz w:val="24"/>
          <w:szCs w:val="24"/>
          <w:lang w:eastAsia="it-IT"/>
        </w:rPr>
        <w:sym w:font="Symbol" w:char="F0A2"/>
      </w:r>
      <w:r w:rsidRPr="00CB3715">
        <w:rPr>
          <w:rFonts w:ascii="Palatino Linotype" w:eastAsia="Times New Roman" w:hAnsi="Palatino Linotype" w:cs="Times New Roman"/>
          <w:sz w:val="24"/>
          <w:szCs w:val="24"/>
          <w:lang w:eastAsia="it-IT"/>
        </w:rPr>
        <w:t xml:space="preserve"> such that </w:t>
      </w:r>
      <w:r w:rsidRPr="00CB3715">
        <w:rPr>
          <w:rFonts w:ascii="Palatino Linotype" w:eastAsia="Times New Roman" w:hAnsi="Palatino Linotype" w:cs="Times New Roman"/>
          <w:i/>
          <w:iCs/>
          <w:sz w:val="24"/>
          <w:szCs w:val="24"/>
          <w:lang w:eastAsia="it-IT"/>
        </w:rPr>
        <w:t>t</w:t>
      </w:r>
      <w:r w:rsidRPr="00CB3715">
        <w:rPr>
          <w:rFonts w:ascii="Palatino Linotype" w:eastAsia="Times New Roman" w:hAnsi="Palatino Linotype" w:cs="Times New Roman"/>
          <w:sz w:val="24"/>
          <w:szCs w:val="24"/>
          <w:vertAlign w:val="subscript"/>
          <w:lang w:eastAsia="it-IT"/>
        </w:rPr>
        <w:t>0</w:t>
      </w:r>
      <w:r w:rsidRPr="00CB3715">
        <w:rPr>
          <w:rFonts w:ascii="Palatino Linotype" w:eastAsia="Times New Roman" w:hAnsi="Palatino Linotype" w:cs="Times New Roman"/>
          <w:sz w:val="24"/>
          <w:szCs w:val="24"/>
          <w:lang w:eastAsia="it-IT"/>
        </w:rPr>
        <w:t xml:space="preserve"> &gt; </w:t>
      </w:r>
      <w:r w:rsidRPr="00CB3715">
        <w:rPr>
          <w:rFonts w:ascii="Palatino Linotype" w:eastAsia="Times New Roman" w:hAnsi="Palatino Linotype" w:cs="Times New Roman"/>
          <w:i/>
          <w:iCs/>
          <w:sz w:val="24"/>
          <w:szCs w:val="24"/>
          <w:lang w:eastAsia="it-IT"/>
        </w:rPr>
        <w:t>t</w:t>
      </w:r>
      <w:r w:rsidRPr="00CB3715">
        <w:rPr>
          <w:rFonts w:ascii="Palatino Linotype" w:eastAsia="Times New Roman" w:hAnsi="Palatino Linotype" w:cs="Times New Roman"/>
          <w:b/>
          <w:bCs/>
          <w:i/>
          <w:iCs/>
          <w:sz w:val="24"/>
          <w:szCs w:val="24"/>
          <w:lang w:eastAsia="it-IT"/>
        </w:rPr>
        <w:sym w:font="Symbol" w:char="F0A2"/>
      </w:r>
      <w:r w:rsidRPr="00CB3715">
        <w:rPr>
          <w:rFonts w:ascii="Palatino Linotype" w:eastAsia="Times New Roman" w:hAnsi="Palatino Linotype" w:cs="Times New Roman"/>
          <w:sz w:val="24"/>
          <w:szCs w:val="24"/>
          <w:lang w:eastAsia="it-IT"/>
        </w:rPr>
        <w:t xml:space="preserve"> &gt;</w:t>
      </w:r>
      <w:r w:rsidRPr="00CB3715">
        <w:rPr>
          <w:rFonts w:ascii="Palatino Linotype" w:eastAsia="Times New Roman" w:hAnsi="Palatino Linotype" w:cs="Times New Roman"/>
          <w:i/>
          <w:iCs/>
          <w:sz w:val="24"/>
          <w:szCs w:val="24"/>
          <w:lang w:eastAsia="it-IT"/>
        </w:rPr>
        <w:t>t</w:t>
      </w:r>
      <w:r w:rsidRPr="00CB3715">
        <w:rPr>
          <w:rFonts w:ascii="Palatino Linotype" w:eastAsia="Times New Roman" w:hAnsi="Palatino Linotype" w:cs="Times New Roman"/>
          <w:sz w:val="24"/>
          <w:szCs w:val="24"/>
          <w:vertAlign w:val="subscript"/>
          <w:lang w:eastAsia="it-IT"/>
        </w:rPr>
        <w:t>1</w:t>
      </w:r>
      <w:r w:rsidRPr="00CB3715">
        <w:rPr>
          <w:rFonts w:ascii="Palatino Linotype" w:eastAsia="Times New Roman" w:hAnsi="Palatino Linotype" w:cs="Times New Roman"/>
          <w:sz w:val="24"/>
          <w:szCs w:val="24"/>
          <w:lang w:eastAsia="it-IT"/>
        </w:rPr>
        <w:t xml:space="preserve">. Namely, if we assume that the measurement could not influence the validity of that property at that time, it follows that the property </w:t>
      </w:r>
      <w:r w:rsidRPr="00CB3715">
        <w:rPr>
          <w:rFonts w:ascii="Palatino Linotype" w:eastAsia="Times New Roman" w:hAnsi="Palatino Linotype" w:cs="Times New Roman"/>
          <w:i/>
          <w:iCs/>
          <w:sz w:val="24"/>
          <w:szCs w:val="24"/>
          <w:lang w:eastAsia="it-IT"/>
        </w:rPr>
        <w:t>was holding already at time t</w:t>
      </w:r>
      <w:r w:rsidRPr="00CB3715">
        <w:rPr>
          <w:rFonts w:ascii="Palatino Linotype" w:eastAsia="Times New Roman" w:hAnsi="Palatino Linotype" w:cs="Times New Roman"/>
          <w:b/>
          <w:bCs/>
          <w:i/>
          <w:iCs/>
          <w:sz w:val="24"/>
          <w:szCs w:val="24"/>
          <w:lang w:eastAsia="it-IT"/>
        </w:rPr>
        <w:sym w:font="Symbol" w:char="F0A2"/>
      </w:r>
      <w:r w:rsidRPr="00CB3715">
        <w:rPr>
          <w:rFonts w:ascii="Palatino Linotype" w:eastAsia="Times New Roman" w:hAnsi="Palatino Linotype" w:cs="Times New Roman"/>
          <w:sz w:val="24"/>
          <w:szCs w:val="24"/>
          <w:lang w:eastAsia="it-IT"/>
        </w:rPr>
        <w:t xml:space="preserve">, a time that </w:t>
      </w:r>
      <w:r w:rsidRPr="00CB3715">
        <w:rPr>
          <w:rFonts w:ascii="Palatino Linotype" w:eastAsia="Times New Roman" w:hAnsi="Palatino Linotype" w:cs="Times New Roman"/>
          <w:i/>
          <w:iCs/>
          <w:sz w:val="24"/>
          <w:szCs w:val="24"/>
          <w:lang w:eastAsia="it-IT"/>
        </w:rPr>
        <w:t>precedes</w:t>
      </w:r>
      <w:r w:rsidRPr="00CB3715">
        <w:rPr>
          <w:rFonts w:ascii="Palatino Linotype" w:eastAsia="Times New Roman" w:hAnsi="Palatino Linotype" w:cs="Times New Roman"/>
          <w:sz w:val="24"/>
          <w:szCs w:val="24"/>
          <w:lang w:eastAsia="it-IT"/>
        </w:rPr>
        <w:t xml:space="preserve"> the measurement performed on the other subsystem. But at time </w:t>
      </w:r>
      <w:r w:rsidRPr="00CB3715">
        <w:rPr>
          <w:rFonts w:ascii="Palatino Linotype" w:eastAsia="Times New Roman" w:hAnsi="Palatino Linotype" w:cs="Times New Roman"/>
          <w:i/>
          <w:iCs/>
          <w:sz w:val="24"/>
          <w:szCs w:val="24"/>
          <w:lang w:eastAsia="it-IT"/>
        </w:rPr>
        <w:t>t</w:t>
      </w:r>
      <w:r w:rsidRPr="00CB3715">
        <w:rPr>
          <w:rFonts w:ascii="Palatino Linotype" w:eastAsia="Times New Roman" w:hAnsi="Palatino Linotype" w:cs="Times New Roman"/>
          <w:b/>
          <w:bCs/>
          <w:i/>
          <w:iCs/>
          <w:sz w:val="24"/>
          <w:szCs w:val="24"/>
          <w:lang w:eastAsia="it-IT"/>
        </w:rPr>
        <w:sym w:font="Symbol" w:char="F0A2"/>
      </w:r>
      <w:r w:rsidRPr="00CB3715">
        <w:rPr>
          <w:rFonts w:ascii="Palatino Linotype" w:eastAsia="Times New Roman" w:hAnsi="Palatino Linotype" w:cs="Times New Roman"/>
          <w:sz w:val="24"/>
          <w:szCs w:val="24"/>
          <w:lang w:eastAsia="it-IT"/>
        </w:rPr>
        <w:t xml:space="preserve">  the state of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vertAlign w:val="subscript"/>
          <w:lang w:eastAsia="it-IT"/>
        </w:rPr>
        <w:t>1</w:t>
      </w:r>
      <w:r w:rsidRPr="00CB3715">
        <w:rPr>
          <w:rFonts w:ascii="Palatino Linotype" w:eastAsia="Times New Roman" w:hAnsi="Palatino Linotype" w:cs="Times New Roman"/>
          <w:sz w:val="24"/>
          <w:szCs w:val="24"/>
          <w:lang w:eastAsia="it-IT"/>
        </w:rPr>
        <w:t>+</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vertAlign w:val="subscript"/>
          <w:lang w:eastAsia="it-IT"/>
        </w:rPr>
        <w:t>2</w:t>
      </w:r>
      <w:r w:rsidRPr="00CB3715">
        <w:rPr>
          <w:rFonts w:ascii="Palatino Linotype" w:eastAsia="Times New Roman" w:hAnsi="Palatino Linotype" w:cs="Times New Roman"/>
          <w:sz w:val="24"/>
          <w:szCs w:val="24"/>
          <w:lang w:eastAsia="it-IT"/>
        </w:rPr>
        <w:t xml:space="preserve"> is the singlet state</w:t>
      </w:r>
      <w:r w:rsidRPr="00BF0922">
        <w:rPr>
          <w:rFonts w:ascii="Calisto MT" w:eastAsia="Times New Roman" w:hAnsi="Calisto MT" w:cs="Times New Roman"/>
          <w:sz w:val="24"/>
          <w:szCs w:val="24"/>
          <w:lang w:eastAsia="it-IT"/>
        </w:rPr>
        <w:t xml:space="preserve"> </w:t>
      </w:r>
      <w:r w:rsidRPr="00141805">
        <w:rPr>
          <w:rFonts w:ascii="Symbol" w:eastAsia="Times New Roman" w:hAnsi="Symbol" w:cs="Times New Roman"/>
          <w:sz w:val="24"/>
          <w:szCs w:val="24"/>
          <w:lang w:eastAsia="it-IT"/>
        </w:rPr>
        <w:t></w:t>
      </w:r>
      <w:r w:rsidRPr="00BF0922">
        <w:rPr>
          <w:rFonts w:ascii="Calisto MT" w:eastAsia="Times New Roman" w:hAnsi="Calisto MT" w:cs="Times New Roman"/>
          <w:sz w:val="24"/>
          <w:szCs w:val="24"/>
          <w:lang w:eastAsia="it-IT"/>
        </w:rPr>
        <w:t xml:space="preserve">, </w:t>
      </w:r>
      <w:r w:rsidRPr="00CB3715">
        <w:rPr>
          <w:rFonts w:ascii="Palatino Linotype" w:eastAsia="Times New Roman" w:hAnsi="Palatino Linotype" w:cs="Times New Roman"/>
          <w:sz w:val="24"/>
          <w:szCs w:val="24"/>
          <w:lang w:eastAsia="it-IT"/>
        </w:rPr>
        <w:t>therefore according to (</w:t>
      </w:r>
      <w:r w:rsidRPr="00CB3715">
        <w:rPr>
          <w:rFonts w:ascii="Palatino Linotype" w:eastAsia="Times New Roman" w:hAnsi="Palatino Linotype" w:cs="Times New Roman"/>
          <w:b/>
          <w:bCs/>
          <w:sz w:val="24"/>
          <w:szCs w:val="24"/>
          <w:lang w:eastAsia="it-IT"/>
        </w:rPr>
        <w:t>RS</w:t>
      </w:r>
      <w:r w:rsidRPr="00CB3715">
        <w:rPr>
          <w:rFonts w:ascii="Palatino Linotype" w:eastAsia="Times New Roman" w:hAnsi="Palatino Linotype" w:cs="Times New Roman"/>
          <w:sz w:val="24"/>
          <w:szCs w:val="24"/>
          <w:lang w:eastAsia="it-IT"/>
        </w:rPr>
        <w:t xml:space="preserve">) the state of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vertAlign w:val="subscript"/>
          <w:lang w:eastAsia="it-IT"/>
        </w:rPr>
        <w:t>2</w:t>
      </w:r>
      <w:r w:rsidRPr="00CB3715">
        <w:rPr>
          <w:rFonts w:ascii="Palatino Linotype" w:eastAsia="Times New Roman" w:hAnsi="Palatino Linotype" w:cs="Times New Roman"/>
          <w:sz w:val="24"/>
          <w:szCs w:val="24"/>
          <w:lang w:eastAsia="it-IT"/>
        </w:rPr>
        <w:t xml:space="preserve"> is the reduced state</w:t>
      </w:r>
      <w:r w:rsidRPr="00BF0922">
        <w:rPr>
          <w:rFonts w:ascii="Calisto MT" w:eastAsia="Times New Roman" w:hAnsi="Calisto MT" w:cs="Times New Roman"/>
          <w:sz w:val="24"/>
          <w:szCs w:val="24"/>
          <w:lang w:eastAsia="it-IT"/>
        </w:rPr>
        <w:t xml:space="preserve"> </w:t>
      </w:r>
      <w:r w:rsidRPr="00BF0922">
        <w:rPr>
          <w:rFonts w:ascii="Calisto MT" w:eastAsia="Times New Roman" w:hAnsi="Calisto MT" w:cs="Times New Roman"/>
          <w:sz w:val="24"/>
          <w:szCs w:val="24"/>
          <w:lang w:eastAsia="it-IT"/>
        </w:rPr>
        <w:sym w:font="Symbol" w:char="F072"/>
      </w:r>
      <w:r w:rsidRPr="00BF0922">
        <w:rPr>
          <w:rFonts w:ascii="Calisto MT" w:eastAsia="Times New Roman" w:hAnsi="Calisto MT" w:cs="Times New Roman"/>
          <w:sz w:val="24"/>
          <w:szCs w:val="24"/>
          <w:lang w:eastAsia="it-IT"/>
        </w:rPr>
        <w:t>(2,</w:t>
      </w:r>
      <w:r w:rsidRPr="00141805">
        <w:rPr>
          <w:rFonts w:ascii="Symbol" w:eastAsia="Times New Roman" w:hAnsi="Symbol" w:cs="Times New Roman"/>
          <w:sz w:val="24"/>
          <w:szCs w:val="24"/>
          <w:lang w:eastAsia="it-IT"/>
        </w:rPr>
        <w:t></w:t>
      </w:r>
      <w:r w:rsidRPr="00BF0922">
        <w:rPr>
          <w:rFonts w:ascii="Calisto MT" w:eastAsia="Times New Roman" w:hAnsi="Calisto MT" w:cs="Times New Roman"/>
          <w:sz w:val="24"/>
          <w:szCs w:val="24"/>
          <w:lang w:eastAsia="it-IT"/>
        </w:rPr>
        <w:t>)=</w:t>
      </w:r>
      <w:r w:rsidRPr="00CB3715">
        <w:rPr>
          <w:rFonts w:ascii="Palatino Linotype" w:eastAsia="Times New Roman" w:hAnsi="Palatino Linotype" w:cs="Times New Roman"/>
          <w:sz w:val="24"/>
          <w:szCs w:val="24"/>
          <w:lang w:eastAsia="it-IT"/>
        </w:rPr>
        <w:t>1/2(</w:t>
      </w:r>
      <w:r w:rsidRPr="00CB3715">
        <w:rPr>
          <w:rFonts w:ascii="Palatino Linotype" w:eastAsia="Times New Roman" w:hAnsi="Palatino Linotype" w:cs="Times New Roman"/>
          <w:b/>
          <w:bCs/>
          <w:sz w:val="24"/>
          <w:szCs w:val="24"/>
          <w:lang w:eastAsia="it-IT"/>
        </w:rPr>
        <w:t>P</w:t>
      </w:r>
      <w:r w:rsidRPr="00CB3715">
        <w:rPr>
          <w:rFonts w:ascii="Palatino Linotype" w:eastAsia="Times New Roman" w:hAnsi="Palatino Linotype" w:cs="Times New Roman"/>
          <w:sz w:val="24"/>
          <w:szCs w:val="24"/>
          <w:vertAlign w:val="subscript"/>
          <w:lang w:eastAsia="it-IT"/>
        </w:rPr>
        <w:t xml:space="preserve">|2,+&gt; </w:t>
      </w:r>
      <w:r w:rsidRPr="00CB3715">
        <w:rPr>
          <w:rFonts w:ascii="Palatino Linotype" w:eastAsia="Times New Roman" w:hAnsi="Palatino Linotype" w:cs="Times New Roman"/>
          <w:b/>
          <w:bCs/>
          <w:sz w:val="24"/>
          <w:szCs w:val="24"/>
          <w:vertAlign w:val="subscript"/>
          <w:lang w:eastAsia="it-IT"/>
        </w:rPr>
        <w:t>n</w:t>
      </w:r>
      <w:r w:rsidRPr="00CB3715">
        <w:rPr>
          <w:rFonts w:ascii="Palatino Linotype" w:eastAsia="Times New Roman" w:hAnsi="Palatino Linotype" w:cs="Times New Roman"/>
          <w:sz w:val="24"/>
          <w:szCs w:val="24"/>
          <w:lang w:eastAsia="it-IT"/>
        </w:rPr>
        <w:t xml:space="preserve"> + </w:t>
      </w:r>
      <w:r w:rsidRPr="00CB3715">
        <w:rPr>
          <w:rFonts w:ascii="Palatino Linotype" w:eastAsia="Times New Roman" w:hAnsi="Palatino Linotype" w:cs="Times New Roman"/>
          <w:b/>
          <w:bCs/>
          <w:sz w:val="24"/>
          <w:szCs w:val="24"/>
          <w:lang w:eastAsia="it-IT"/>
        </w:rPr>
        <w:t>P</w:t>
      </w:r>
      <w:r w:rsidRPr="00CB3715">
        <w:rPr>
          <w:rFonts w:ascii="Palatino Linotype" w:eastAsia="Times New Roman" w:hAnsi="Palatino Linotype" w:cs="Times New Roman"/>
          <w:sz w:val="24"/>
          <w:szCs w:val="24"/>
          <w:vertAlign w:val="subscript"/>
          <w:lang w:eastAsia="it-IT"/>
        </w:rPr>
        <w:t xml:space="preserve">|2,-&gt; </w:t>
      </w:r>
      <w:r w:rsidRPr="00CB3715">
        <w:rPr>
          <w:rFonts w:ascii="Palatino Linotype" w:eastAsia="Times New Roman" w:hAnsi="Palatino Linotype" w:cs="Times New Roman"/>
          <w:b/>
          <w:bCs/>
          <w:sz w:val="24"/>
          <w:szCs w:val="24"/>
          <w:vertAlign w:val="subscript"/>
          <w:lang w:eastAsia="it-IT"/>
        </w:rPr>
        <w:t>n</w:t>
      </w:r>
      <w:r w:rsidRPr="00CB3715">
        <w:rPr>
          <w:rFonts w:ascii="Palatino Linotype" w:eastAsia="Times New Roman" w:hAnsi="Palatino Linotype" w:cs="Times New Roman"/>
          <w:sz w:val="24"/>
          <w:szCs w:val="24"/>
          <w:lang w:eastAsia="it-IT"/>
        </w:rPr>
        <w:t xml:space="preserve"> ), that prescribes for the property [</w:t>
      </w:r>
      <w:r w:rsidRPr="00CB3715">
        <w:rPr>
          <w:rFonts w:ascii="Palatino Linotype" w:eastAsia="Times New Roman" w:hAnsi="Palatino Linotype" w:cs="Times New Roman"/>
          <w:b/>
          <w:bCs/>
          <w:sz w:val="24"/>
          <w:szCs w:val="24"/>
          <w:lang w:eastAsia="it-IT"/>
        </w:rPr>
        <w:t xml:space="preserve">spin </w:t>
      </w:r>
      <w:r w:rsidRPr="00CB3715">
        <w:rPr>
          <w:rFonts w:ascii="Palatino Linotype" w:eastAsia="Times New Roman" w:hAnsi="Palatino Linotype" w:cs="Times New Roman"/>
          <w:b/>
          <w:bCs/>
          <w:sz w:val="24"/>
          <w:szCs w:val="24"/>
          <w:vertAlign w:val="subscript"/>
          <w:lang w:eastAsia="it-IT"/>
        </w:rPr>
        <w:t>n</w:t>
      </w:r>
      <w:r w:rsidRPr="00CB3715">
        <w:rPr>
          <w:rFonts w:ascii="Palatino Linotype" w:eastAsia="Times New Roman" w:hAnsi="Palatino Linotype" w:cs="Times New Roman"/>
          <w:sz w:val="24"/>
          <w:szCs w:val="24"/>
          <w:lang w:eastAsia="it-IT"/>
        </w:rPr>
        <w:t xml:space="preserve"> = </w:t>
      </w:r>
      <w:r w:rsidR="00A6300C">
        <w:rPr>
          <w:rFonts w:ascii="Palatino Linotype" w:eastAsia="Times New Roman" w:hAnsi="Palatino Linotype" w:cs="Times New Roman"/>
          <w:sz w:val="24"/>
          <w:szCs w:val="24"/>
          <w:lang w:eastAsia="it-IT"/>
        </w:rPr>
        <w:t>–</w:t>
      </w:r>
      <w:r w:rsidRPr="00CB3715">
        <w:rPr>
          <w:rFonts w:ascii="Palatino Linotype" w:eastAsia="Times New Roman" w:hAnsi="Palatino Linotype" w:cs="Times New Roman"/>
          <w:sz w:val="24"/>
          <w:szCs w:val="24"/>
          <w:lang w:eastAsia="it-IT"/>
        </w:rPr>
        <w:t xml:space="preserve">1] of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vertAlign w:val="subscript"/>
          <w:lang w:eastAsia="it-IT"/>
        </w:rPr>
        <w:t>2</w:t>
      </w:r>
      <w:r w:rsidRPr="00CB3715">
        <w:rPr>
          <w:rFonts w:ascii="Palatino Linotype" w:eastAsia="Times New Roman" w:hAnsi="Palatino Linotype" w:cs="Times New Roman"/>
          <w:sz w:val="24"/>
          <w:szCs w:val="24"/>
          <w:lang w:eastAsia="it-IT"/>
        </w:rPr>
        <w:t xml:space="preserve"> only a probability 1/2. </w:t>
      </w:r>
      <w:r w:rsidRPr="00CB3715">
        <w:rPr>
          <w:rFonts w:ascii="Palatino Linotype" w:eastAsia="Times New Roman" w:hAnsi="Palatino Linotype"/>
          <w:sz w:val="24"/>
          <w:szCs w:val="24"/>
        </w:rPr>
        <w:t>Let us consider finally the following condition:</w:t>
      </w:r>
    </w:p>
    <w:p w14:paraId="5B7A2F8F" w14:textId="77777777" w:rsidR="00CB3715" w:rsidRPr="00CB3715" w:rsidRDefault="00CB3715" w:rsidP="00677A3F">
      <w:pPr>
        <w:spacing w:after="120" w:line="276" w:lineRule="auto"/>
        <w:ind w:left="284" w:right="284"/>
        <w:jc w:val="both"/>
        <w:rPr>
          <w:rFonts w:ascii="Palatino Linotype" w:eastAsia="Times New Roman" w:hAnsi="Palatino Linotype" w:cs="Times New Roman"/>
          <w:sz w:val="24"/>
          <w:szCs w:val="24"/>
          <w:lang w:eastAsia="it-IT"/>
        </w:rPr>
      </w:pPr>
      <w:r w:rsidRPr="00CB3715">
        <w:rPr>
          <w:rFonts w:ascii="Palatino Linotype" w:eastAsia="Times New Roman" w:hAnsi="Palatino Linotype" w:cs="Times New Roman"/>
          <w:b/>
          <w:bCs/>
          <w:smallCaps/>
          <w:sz w:val="24"/>
          <w:szCs w:val="24"/>
          <w:lang w:eastAsia="it-IT"/>
        </w:rPr>
        <w:t>Completeness</w:t>
      </w:r>
      <w:r w:rsidRPr="00CB3715">
        <w:rPr>
          <w:rFonts w:ascii="Palatino Linotype" w:eastAsia="Times New Roman" w:hAnsi="Palatino Linotype" w:cs="Times New Roman"/>
          <w:b/>
          <w:bCs/>
          <w:sz w:val="24"/>
          <w:szCs w:val="24"/>
          <w:lang w:eastAsia="it-IT"/>
        </w:rPr>
        <w:t xml:space="preserve"> – </w:t>
      </w:r>
      <w:r w:rsidRPr="00CB3715">
        <w:rPr>
          <w:rFonts w:ascii="Palatino Linotype" w:eastAsia="Times New Roman" w:hAnsi="Palatino Linotype" w:cs="Times New Roman"/>
          <w:sz w:val="24"/>
          <w:szCs w:val="24"/>
          <w:lang w:eastAsia="it-IT"/>
        </w:rPr>
        <w:t xml:space="preserve">Any objective property of a physical system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lang w:eastAsia="it-IT"/>
        </w:rPr>
        <w:t xml:space="preserve"> must be represented within the physical theory that is supposed to describe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lang w:eastAsia="it-IT"/>
        </w:rPr>
        <w:t>.</w:t>
      </w:r>
    </w:p>
    <w:p w14:paraId="797F66B3" w14:textId="12833716" w:rsidR="00CB3715" w:rsidRPr="00CB3715" w:rsidRDefault="00CB3715" w:rsidP="00CB3715">
      <w:pPr>
        <w:spacing w:after="0" w:line="276" w:lineRule="auto"/>
        <w:jc w:val="both"/>
        <w:rPr>
          <w:rFonts w:ascii="Palatino Linotype" w:eastAsia="Times New Roman" w:hAnsi="Palatino Linotype" w:cs="Times New Roman"/>
          <w:sz w:val="24"/>
          <w:szCs w:val="24"/>
          <w:lang w:eastAsia="it-IT"/>
        </w:rPr>
      </w:pPr>
      <w:r w:rsidRPr="00CB3715">
        <w:rPr>
          <w:rFonts w:ascii="Palatino Linotype" w:eastAsia="Times New Roman" w:hAnsi="Palatino Linotype" w:cs="Times New Roman"/>
          <w:sz w:val="24"/>
          <w:szCs w:val="24"/>
          <w:lang w:eastAsia="it-IT"/>
        </w:rPr>
        <w:t xml:space="preserve">It follows that there exist properties of physical systems that, according to the </w:t>
      </w:r>
      <w:r w:rsidRPr="00CB3715">
        <w:rPr>
          <w:rFonts w:ascii="Palatino Linotype" w:eastAsia="Times New Roman" w:hAnsi="Palatino Linotype" w:cs="Times New Roman"/>
          <w:b/>
          <w:smallCaps/>
          <w:sz w:val="24"/>
          <w:szCs w:val="24"/>
          <w:lang w:eastAsia="it-IT"/>
        </w:rPr>
        <w:t>Reality</w:t>
      </w:r>
      <w:r w:rsidRPr="00CB3715">
        <w:rPr>
          <w:rFonts w:ascii="Palatino Linotype" w:eastAsia="Times New Roman" w:hAnsi="Palatino Linotype" w:cs="Times New Roman"/>
          <w:sz w:val="24"/>
          <w:szCs w:val="24"/>
          <w:lang w:eastAsia="it-IT"/>
        </w:rPr>
        <w:t xml:space="preserve"> condition are objective – like [</w:t>
      </w:r>
      <w:r w:rsidRPr="00CB3715">
        <w:rPr>
          <w:rFonts w:ascii="Palatino Linotype" w:eastAsia="Times New Roman" w:hAnsi="Palatino Linotype" w:cs="Times New Roman"/>
          <w:b/>
          <w:bCs/>
          <w:sz w:val="24"/>
          <w:szCs w:val="24"/>
          <w:lang w:eastAsia="it-IT"/>
        </w:rPr>
        <w:t>spin</w:t>
      </w:r>
      <w:r w:rsidRPr="00CB3715">
        <w:rPr>
          <w:rFonts w:ascii="Palatino Linotype" w:eastAsia="Times New Roman" w:hAnsi="Palatino Linotype" w:cs="Times New Roman"/>
          <w:b/>
          <w:bCs/>
          <w:sz w:val="24"/>
          <w:szCs w:val="24"/>
          <w:vertAlign w:val="subscript"/>
          <w:lang w:eastAsia="it-IT"/>
        </w:rPr>
        <w:t>n</w:t>
      </w:r>
      <w:r w:rsidRPr="00CB3715">
        <w:rPr>
          <w:rFonts w:ascii="Palatino Linotype" w:eastAsia="Times New Roman" w:hAnsi="Palatino Linotype" w:cs="Times New Roman"/>
          <w:sz w:val="24"/>
          <w:szCs w:val="24"/>
          <w:lang w:eastAsia="it-IT"/>
        </w:rPr>
        <w:t xml:space="preserve"> = </w:t>
      </w:r>
      <w:r w:rsidR="00A6300C">
        <w:rPr>
          <w:rFonts w:ascii="Palatino Linotype" w:eastAsia="Times New Roman" w:hAnsi="Palatino Linotype" w:cs="Times New Roman"/>
          <w:sz w:val="24"/>
          <w:szCs w:val="24"/>
          <w:lang w:eastAsia="it-IT"/>
        </w:rPr>
        <w:t>–</w:t>
      </w:r>
      <w:r w:rsidRPr="00CB3715">
        <w:rPr>
          <w:rFonts w:ascii="Palatino Linotype" w:eastAsia="Times New Roman" w:hAnsi="Palatino Linotype" w:cs="Times New Roman"/>
          <w:sz w:val="24"/>
          <w:szCs w:val="24"/>
          <w:lang w:eastAsia="it-IT"/>
        </w:rPr>
        <w:t xml:space="preserve">1] for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vertAlign w:val="subscript"/>
          <w:lang w:eastAsia="it-IT"/>
        </w:rPr>
        <w:t>2</w:t>
      </w:r>
      <w:r w:rsidRPr="00CB3715">
        <w:rPr>
          <w:rFonts w:ascii="Palatino Linotype" w:eastAsia="Times New Roman" w:hAnsi="Palatino Linotype" w:cs="Times New Roman"/>
          <w:sz w:val="24"/>
          <w:szCs w:val="24"/>
          <w:lang w:eastAsia="it-IT"/>
        </w:rPr>
        <w:t xml:space="preserve"> – but that QM does not represent as such: therefore QM is not complete.</w:t>
      </w:r>
    </w:p>
    <w:p w14:paraId="2793D47E" w14:textId="219AC75D" w:rsidR="00CB3715" w:rsidRPr="00CB3715" w:rsidRDefault="00CB3715" w:rsidP="00CB3715">
      <w:pPr>
        <w:spacing w:after="0" w:line="276" w:lineRule="auto"/>
        <w:jc w:val="both"/>
        <w:rPr>
          <w:rFonts w:ascii="Palatino Linotype" w:eastAsia="Times New Roman" w:hAnsi="Palatino Linotype" w:cs="Times New Roman"/>
          <w:sz w:val="24"/>
          <w:szCs w:val="24"/>
          <w:lang w:eastAsia="it-IT"/>
        </w:rPr>
      </w:pPr>
      <w:r w:rsidRPr="00CB3715">
        <w:rPr>
          <w:rFonts w:ascii="Palatino Linotype" w:eastAsia="Times New Roman" w:hAnsi="Palatino Linotype" w:cs="Times New Roman"/>
          <w:sz w:val="24"/>
          <w:szCs w:val="24"/>
          <w:lang w:eastAsia="it-IT"/>
        </w:rPr>
        <w:tab/>
        <w:t>As should be clear from the above presentation, the counterfactual reasoning here concerns the question: “Might the objective [</w:t>
      </w:r>
      <w:r w:rsidRPr="00CB3715">
        <w:rPr>
          <w:rFonts w:ascii="Palatino Linotype" w:eastAsia="Times New Roman" w:hAnsi="Palatino Linotype" w:cs="Times New Roman"/>
          <w:b/>
          <w:bCs/>
          <w:sz w:val="24"/>
          <w:szCs w:val="24"/>
          <w:lang w:eastAsia="it-IT"/>
        </w:rPr>
        <w:t xml:space="preserve">spin </w:t>
      </w:r>
      <w:r w:rsidRPr="00CB3715">
        <w:rPr>
          <w:rFonts w:ascii="Palatino Linotype" w:eastAsia="Times New Roman" w:hAnsi="Palatino Linotype" w:cs="Times New Roman"/>
          <w:b/>
          <w:bCs/>
          <w:sz w:val="24"/>
          <w:szCs w:val="24"/>
          <w:vertAlign w:val="subscript"/>
          <w:lang w:eastAsia="it-IT"/>
        </w:rPr>
        <w:t>n</w:t>
      </w:r>
      <w:r w:rsidRPr="00CB3715">
        <w:rPr>
          <w:rFonts w:ascii="Palatino Linotype" w:eastAsia="Times New Roman" w:hAnsi="Palatino Linotype" w:cs="Times New Roman"/>
          <w:sz w:val="24"/>
          <w:szCs w:val="24"/>
          <w:lang w:eastAsia="it-IT"/>
        </w:rPr>
        <w:t xml:space="preserve"> = </w:t>
      </w:r>
      <w:r w:rsidR="00A6300C">
        <w:rPr>
          <w:rFonts w:ascii="Palatino Linotype" w:eastAsia="Times New Roman" w:hAnsi="Palatino Linotype" w:cs="Times New Roman"/>
          <w:sz w:val="24"/>
          <w:szCs w:val="24"/>
          <w:lang w:eastAsia="it-IT"/>
        </w:rPr>
        <w:t>–</w:t>
      </w:r>
      <w:r w:rsidRPr="00CB3715">
        <w:rPr>
          <w:rFonts w:ascii="Palatino Linotype" w:eastAsia="Times New Roman" w:hAnsi="Palatino Linotype" w:cs="Times New Roman"/>
          <w:sz w:val="24"/>
          <w:szCs w:val="24"/>
          <w:lang w:eastAsia="it-IT"/>
        </w:rPr>
        <w:t xml:space="preserve">1] of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vertAlign w:val="subscript"/>
          <w:lang w:eastAsia="it-IT"/>
        </w:rPr>
        <w:t xml:space="preserve">2 </w:t>
      </w:r>
      <w:r w:rsidRPr="00CB3715">
        <w:rPr>
          <w:rFonts w:ascii="Palatino Linotype" w:eastAsia="Times New Roman" w:hAnsi="Palatino Linotype" w:cs="Times New Roman"/>
          <w:sz w:val="24"/>
          <w:szCs w:val="24"/>
          <w:lang w:eastAsia="it-IT"/>
        </w:rPr>
        <w:t xml:space="preserve"> have been somehow “created” by the spin measurement on the distant system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vertAlign w:val="subscript"/>
          <w:lang w:eastAsia="it-IT"/>
        </w:rPr>
        <w:t>1</w:t>
      </w:r>
      <w:r w:rsidRPr="00CB3715">
        <w:rPr>
          <w:rFonts w:ascii="Palatino Linotype" w:eastAsia="Times New Roman" w:hAnsi="Palatino Linotype" w:cs="Times New Roman"/>
          <w:sz w:val="24"/>
          <w:szCs w:val="24"/>
          <w:lang w:eastAsia="it-IT"/>
        </w:rPr>
        <w:t xml:space="preserve">?”. But </w:t>
      </w:r>
      <w:r w:rsidRPr="00CB3715">
        <w:rPr>
          <w:rFonts w:ascii="Palatino Linotype" w:eastAsia="Times New Roman" w:hAnsi="Palatino Linotype" w:cs="Times New Roman"/>
          <w:i/>
          <w:sz w:val="24"/>
          <w:szCs w:val="24"/>
          <w:lang w:eastAsia="it-IT"/>
        </w:rPr>
        <w:t>g</w:t>
      </w:r>
      <w:r w:rsidRPr="00CB3715">
        <w:rPr>
          <w:rFonts w:ascii="Palatino Linotype" w:eastAsia="Times New Roman" w:hAnsi="Palatino Linotype" w:cs="Times New Roman"/>
          <w:bCs/>
          <w:i/>
          <w:iCs/>
          <w:sz w:val="24"/>
          <w:szCs w:val="24"/>
          <w:lang w:eastAsia="it-IT"/>
        </w:rPr>
        <w:t>iven</w:t>
      </w:r>
      <w:r w:rsidRPr="00CB3715">
        <w:rPr>
          <w:rFonts w:ascii="Palatino Linotype" w:eastAsia="Times New Roman" w:hAnsi="Palatino Linotype" w:cs="Times New Roman"/>
          <w:bCs/>
          <w:iCs/>
          <w:sz w:val="24"/>
          <w:szCs w:val="24"/>
          <w:lang w:eastAsia="it-IT"/>
        </w:rPr>
        <w:t xml:space="preserve"> </w:t>
      </w:r>
      <w:r w:rsidRPr="00CB3715">
        <w:rPr>
          <w:rFonts w:ascii="Palatino Linotype" w:eastAsia="Times New Roman" w:hAnsi="Palatino Linotype" w:cs="Times New Roman"/>
          <w:b/>
          <w:bCs/>
          <w:iCs/>
          <w:smallCaps/>
          <w:sz w:val="24"/>
          <w:szCs w:val="24"/>
          <w:lang w:eastAsia="it-IT"/>
        </w:rPr>
        <w:t>Locality</w:t>
      </w:r>
      <w:r w:rsidRPr="00CB3715">
        <w:rPr>
          <w:rFonts w:ascii="Palatino Linotype" w:eastAsia="Times New Roman" w:hAnsi="Palatino Linotype" w:cs="Times New Roman"/>
          <w:bCs/>
          <w:iCs/>
          <w:sz w:val="24"/>
          <w:szCs w:val="24"/>
          <w:lang w:eastAsia="it-IT"/>
        </w:rPr>
        <w:t xml:space="preserve">, </w:t>
      </w:r>
      <w:r w:rsidRPr="00CB3715">
        <w:rPr>
          <w:rFonts w:ascii="Palatino Linotype" w:eastAsia="Times New Roman" w:hAnsi="Palatino Linotype" w:cs="Times New Roman"/>
          <w:sz w:val="24"/>
          <w:szCs w:val="24"/>
          <w:lang w:eastAsia="it-IT"/>
        </w:rPr>
        <w:t>the only acceptable possibility for justifying the existence of the property [</w:t>
      </w:r>
      <w:r w:rsidRPr="00CB3715">
        <w:rPr>
          <w:rFonts w:ascii="Palatino Linotype" w:eastAsia="Times New Roman" w:hAnsi="Palatino Linotype" w:cs="Times New Roman"/>
          <w:b/>
          <w:bCs/>
          <w:sz w:val="24"/>
          <w:szCs w:val="24"/>
          <w:lang w:eastAsia="it-IT"/>
        </w:rPr>
        <w:t xml:space="preserve">spin </w:t>
      </w:r>
      <w:r w:rsidRPr="00CB3715">
        <w:rPr>
          <w:rFonts w:ascii="Palatino Linotype" w:eastAsia="Times New Roman" w:hAnsi="Palatino Linotype" w:cs="Times New Roman"/>
          <w:b/>
          <w:bCs/>
          <w:sz w:val="24"/>
          <w:szCs w:val="24"/>
          <w:vertAlign w:val="subscript"/>
          <w:lang w:eastAsia="it-IT"/>
        </w:rPr>
        <w:t>n</w:t>
      </w:r>
      <w:r w:rsidRPr="00CB3715">
        <w:rPr>
          <w:rFonts w:ascii="Palatino Linotype" w:eastAsia="Times New Roman" w:hAnsi="Palatino Linotype" w:cs="Times New Roman"/>
          <w:sz w:val="24"/>
          <w:szCs w:val="24"/>
          <w:lang w:eastAsia="it-IT"/>
        </w:rPr>
        <w:t xml:space="preserve"> = </w:t>
      </w:r>
      <w:r w:rsidR="00A6300C">
        <w:rPr>
          <w:rFonts w:ascii="Palatino Linotype" w:eastAsia="Times New Roman" w:hAnsi="Palatino Linotype" w:cs="Times New Roman"/>
          <w:sz w:val="24"/>
          <w:szCs w:val="24"/>
          <w:lang w:eastAsia="it-IT"/>
        </w:rPr>
        <w:t>–</w:t>
      </w:r>
      <w:r w:rsidRPr="00CB3715">
        <w:rPr>
          <w:rFonts w:ascii="Palatino Linotype" w:eastAsia="Times New Roman" w:hAnsi="Palatino Linotype" w:cs="Times New Roman"/>
          <w:sz w:val="24"/>
          <w:szCs w:val="24"/>
          <w:lang w:eastAsia="it-IT"/>
        </w:rPr>
        <w:t xml:space="preserve">1] for the system </w:t>
      </w:r>
      <w:r w:rsidRPr="00CB3715">
        <w:rPr>
          <w:rFonts w:ascii="Palatino Linotype" w:eastAsia="Times New Roman" w:hAnsi="Palatino Linotype" w:cs="Times New Roman"/>
          <w:i/>
          <w:iCs/>
          <w:sz w:val="24"/>
          <w:szCs w:val="24"/>
          <w:lang w:eastAsia="it-IT"/>
        </w:rPr>
        <w:t>S</w:t>
      </w:r>
      <w:r w:rsidRPr="00CB3715">
        <w:rPr>
          <w:rFonts w:ascii="Palatino Linotype" w:eastAsia="Times New Roman" w:hAnsi="Palatino Linotype" w:cs="Times New Roman"/>
          <w:sz w:val="24"/>
          <w:szCs w:val="24"/>
          <w:vertAlign w:val="subscript"/>
          <w:lang w:eastAsia="it-IT"/>
        </w:rPr>
        <w:t xml:space="preserve">2 </w:t>
      </w:r>
      <w:r w:rsidRPr="00CB3715">
        <w:rPr>
          <w:rFonts w:ascii="Palatino Linotype" w:eastAsia="Times New Roman" w:hAnsi="Palatino Linotype" w:cs="Times New Roman"/>
          <w:sz w:val="24"/>
          <w:szCs w:val="24"/>
          <w:lang w:eastAsia="it-IT"/>
        </w:rPr>
        <w:t xml:space="preserve"> also at a time </w:t>
      </w:r>
      <w:r w:rsidRPr="00CB3715">
        <w:rPr>
          <w:rFonts w:ascii="Palatino Linotype" w:eastAsia="Times New Roman" w:hAnsi="Palatino Linotype" w:cs="Times New Roman"/>
          <w:i/>
          <w:iCs/>
          <w:sz w:val="24"/>
          <w:szCs w:val="24"/>
          <w:lang w:eastAsia="it-IT"/>
        </w:rPr>
        <w:t>t</w:t>
      </w:r>
      <w:r w:rsidRPr="00CB3715">
        <w:rPr>
          <w:rFonts w:ascii="Palatino Linotype" w:eastAsia="Times New Roman" w:hAnsi="Palatino Linotype" w:cs="Times New Roman"/>
          <w:b/>
          <w:bCs/>
          <w:i/>
          <w:iCs/>
          <w:sz w:val="24"/>
          <w:szCs w:val="24"/>
          <w:lang w:eastAsia="it-IT"/>
        </w:rPr>
        <w:sym w:font="Symbol" w:char="F0A2"/>
      </w:r>
      <w:r w:rsidRPr="00CB3715">
        <w:rPr>
          <w:rFonts w:ascii="Palatino Linotype" w:eastAsia="Times New Roman" w:hAnsi="Palatino Linotype" w:cs="Times New Roman"/>
          <w:b/>
          <w:bCs/>
          <w:iCs/>
          <w:sz w:val="24"/>
          <w:szCs w:val="24"/>
          <w:lang w:eastAsia="it-IT"/>
        </w:rPr>
        <w:t xml:space="preserve"> </w:t>
      </w:r>
      <w:r w:rsidRPr="00CB3715">
        <w:rPr>
          <w:rFonts w:ascii="Palatino Linotype" w:eastAsia="Times New Roman" w:hAnsi="Palatino Linotype" w:cs="Times New Roman"/>
          <w:bCs/>
          <w:iCs/>
          <w:sz w:val="24"/>
          <w:szCs w:val="24"/>
          <w:lang w:eastAsia="it-IT"/>
        </w:rPr>
        <w:t xml:space="preserve">is its pre-measurement definiteness, but such definiteness </w:t>
      </w:r>
      <w:r w:rsidRPr="00CB3715">
        <w:rPr>
          <w:rFonts w:ascii="Palatino Linotype" w:eastAsia="Times New Roman" w:hAnsi="Palatino Linotype" w:cs="Times New Roman"/>
          <w:sz w:val="24"/>
          <w:szCs w:val="24"/>
          <w:lang w:eastAsia="it-IT"/>
        </w:rPr>
        <w:t xml:space="preserve">is </w:t>
      </w:r>
      <w:r w:rsidRPr="00CB3715">
        <w:rPr>
          <w:rFonts w:ascii="Palatino Linotype" w:eastAsia="Times New Roman" w:hAnsi="Palatino Linotype" w:cs="Times New Roman"/>
          <w:i/>
          <w:sz w:val="24"/>
          <w:szCs w:val="24"/>
          <w:lang w:eastAsia="it-IT"/>
        </w:rPr>
        <w:t>entailed</w:t>
      </w:r>
      <w:r w:rsidRPr="00CB3715">
        <w:rPr>
          <w:rFonts w:ascii="Palatino Linotype" w:eastAsia="Times New Roman" w:hAnsi="Palatino Linotype" w:cs="Times New Roman"/>
          <w:sz w:val="24"/>
          <w:szCs w:val="24"/>
          <w:lang w:eastAsia="it-IT"/>
        </w:rPr>
        <w:t xml:space="preserve"> by </w:t>
      </w:r>
      <w:r w:rsidRPr="00CB3715">
        <w:rPr>
          <w:rFonts w:ascii="Palatino Linotype" w:eastAsia="Times New Roman" w:hAnsi="Palatino Linotype" w:cs="Times New Roman"/>
          <w:b/>
          <w:smallCaps/>
          <w:sz w:val="24"/>
          <w:szCs w:val="24"/>
          <w:lang w:eastAsia="it-IT"/>
        </w:rPr>
        <w:t>Locality</w:t>
      </w:r>
      <w:r w:rsidRPr="00CB3715">
        <w:rPr>
          <w:rFonts w:ascii="Palatino Linotype" w:eastAsia="Times New Roman" w:hAnsi="Palatino Linotype" w:cs="Times New Roman"/>
          <w:sz w:val="24"/>
          <w:szCs w:val="24"/>
          <w:lang w:eastAsia="it-IT"/>
        </w:rPr>
        <w:t xml:space="preserve"> and nowhere the argument needs to </w:t>
      </w:r>
      <w:r w:rsidRPr="00CB3715">
        <w:rPr>
          <w:rFonts w:ascii="Palatino Linotype" w:eastAsia="Times New Roman" w:hAnsi="Palatino Linotype" w:cs="Times New Roman"/>
          <w:i/>
          <w:sz w:val="24"/>
          <w:szCs w:val="24"/>
          <w:lang w:eastAsia="it-IT"/>
        </w:rPr>
        <w:t>assume</w:t>
      </w:r>
      <w:r w:rsidRPr="00CB3715">
        <w:rPr>
          <w:rFonts w:ascii="Palatino Linotype" w:eastAsia="Times New Roman" w:hAnsi="Palatino Linotype" w:cs="Times New Roman"/>
          <w:sz w:val="24"/>
          <w:szCs w:val="24"/>
          <w:lang w:eastAsia="it-IT"/>
        </w:rPr>
        <w:t xml:space="preserve"> </w:t>
      </w:r>
      <w:r w:rsidRPr="00CB3715">
        <w:rPr>
          <w:rFonts w:ascii="Palatino Linotype" w:eastAsia="Times New Roman" w:hAnsi="Palatino Linotype" w:cs="Times New Roman"/>
          <w:i/>
          <w:sz w:val="24"/>
          <w:szCs w:val="24"/>
          <w:lang w:eastAsia="it-IT"/>
        </w:rPr>
        <w:t>independently</w:t>
      </w:r>
      <w:r w:rsidRPr="00CB3715">
        <w:rPr>
          <w:rFonts w:ascii="Palatino Linotype" w:eastAsia="Times New Roman" w:hAnsi="Palatino Linotype" w:cs="Times New Roman"/>
          <w:sz w:val="24"/>
          <w:szCs w:val="24"/>
          <w:lang w:eastAsia="it-IT"/>
        </w:rPr>
        <w:t xml:space="preserve"> that spin properties are definite. This is equivalent to stress that assuming </w:t>
      </w:r>
      <w:r w:rsidRPr="00CB3715">
        <w:rPr>
          <w:rFonts w:ascii="Palatino Linotype" w:eastAsia="Times New Roman" w:hAnsi="Palatino Linotype" w:cs="Times New Roman"/>
          <w:b/>
          <w:smallCaps/>
          <w:sz w:val="24"/>
          <w:szCs w:val="24"/>
          <w:lang w:eastAsia="it-IT"/>
        </w:rPr>
        <w:t>Reality</w:t>
      </w:r>
      <w:r w:rsidRPr="00CB3715">
        <w:rPr>
          <w:rFonts w:ascii="Palatino Linotype" w:eastAsia="Times New Roman" w:hAnsi="Palatino Linotype" w:cs="Times New Roman"/>
          <w:sz w:val="24"/>
          <w:szCs w:val="24"/>
          <w:lang w:eastAsia="it-IT"/>
        </w:rPr>
        <w:t xml:space="preserve"> is not equivalent to assuming at the outset the existence of definite, pre-measurement properties: </w:t>
      </w:r>
      <w:r w:rsidRPr="00CB3715">
        <w:rPr>
          <w:rFonts w:ascii="Palatino Linotype" w:eastAsia="Times New Roman" w:hAnsi="Palatino Linotype" w:cs="Times New Roman"/>
          <w:b/>
          <w:smallCaps/>
          <w:sz w:val="24"/>
          <w:szCs w:val="24"/>
          <w:lang w:eastAsia="it-IT"/>
        </w:rPr>
        <w:t>Reality</w:t>
      </w:r>
      <w:r w:rsidRPr="00CB3715">
        <w:rPr>
          <w:rFonts w:ascii="Palatino Linotype" w:eastAsia="Times New Roman" w:hAnsi="Palatino Linotype" w:cs="Times New Roman"/>
          <w:sz w:val="24"/>
          <w:szCs w:val="24"/>
          <w:lang w:eastAsia="it-IT"/>
        </w:rPr>
        <w:t xml:space="preserve"> is simply a sufficient criterion for a property of physical system to be objective, namely holding in a measurement-independent way.</w:t>
      </w:r>
    </w:p>
    <w:p w14:paraId="6036EFF3" w14:textId="48D65512" w:rsidR="00647ECF" w:rsidRPr="00A6300C" w:rsidRDefault="00647ECF" w:rsidP="0056121E">
      <w:pPr>
        <w:autoSpaceDE w:val="0"/>
        <w:autoSpaceDN w:val="0"/>
        <w:adjustRightInd w:val="0"/>
        <w:spacing w:after="0" w:line="240" w:lineRule="auto"/>
        <w:rPr>
          <w:rFonts w:ascii="Palatino Linotype" w:hAnsi="Palatino Linotype" w:cs="Times-Roman"/>
          <w:color w:val="000000"/>
          <w:sz w:val="24"/>
          <w:szCs w:val="24"/>
        </w:rPr>
      </w:pPr>
      <w:r w:rsidRPr="00A6300C">
        <w:rPr>
          <w:rFonts w:ascii="Palatino Linotype" w:hAnsi="Palatino Linotype" w:cs="Times-Roman"/>
          <w:color w:val="000000"/>
          <w:sz w:val="24"/>
          <w:szCs w:val="24"/>
        </w:rPr>
        <w:lastRenderedPageBreak/>
        <w:t>And here is the Bell summary:</w:t>
      </w:r>
    </w:p>
    <w:p w14:paraId="618A7E03" w14:textId="77777777" w:rsidR="00A6300C" w:rsidRPr="00A6300C" w:rsidRDefault="00A6300C" w:rsidP="00647ECF">
      <w:pPr>
        <w:autoSpaceDE w:val="0"/>
        <w:autoSpaceDN w:val="0"/>
        <w:adjustRightInd w:val="0"/>
        <w:spacing w:after="0" w:line="240" w:lineRule="auto"/>
        <w:rPr>
          <w:rFonts w:ascii="Palatino Linotype" w:hAnsi="Palatino Linotype" w:cs="Times-Roman"/>
          <w:color w:val="000000"/>
        </w:rPr>
      </w:pPr>
    </w:p>
    <w:p w14:paraId="6E7FFF65" w14:textId="62B0AEB7" w:rsidR="00647ECF" w:rsidRPr="00A6300C" w:rsidRDefault="00647ECF" w:rsidP="00A6300C">
      <w:pPr>
        <w:autoSpaceDE w:val="0"/>
        <w:autoSpaceDN w:val="0"/>
        <w:adjustRightInd w:val="0"/>
        <w:spacing w:after="0" w:line="240" w:lineRule="auto"/>
        <w:ind w:left="283" w:right="283"/>
        <w:jc w:val="both"/>
        <w:rPr>
          <w:rFonts w:ascii="Palatino Linotype" w:hAnsi="Palatino Linotype" w:cs="Times-Roman"/>
          <w:color w:val="000000"/>
        </w:rPr>
      </w:pPr>
      <w:r w:rsidRPr="00A6300C">
        <w:rPr>
          <w:rFonts w:ascii="Palatino Linotype" w:hAnsi="Palatino Linotype" w:cs="Times-Roman"/>
          <w:color w:val="000000"/>
        </w:rPr>
        <w:t>Consider a pair of spin one-half particles created somehow in the singlet spin</w:t>
      </w:r>
      <w:r w:rsidR="00A6300C" w:rsidRPr="00A6300C">
        <w:rPr>
          <w:rFonts w:ascii="Palatino Linotype" w:hAnsi="Palatino Linotype" w:cs="Times-Roman"/>
          <w:color w:val="000000"/>
        </w:rPr>
        <w:t xml:space="preserve"> </w:t>
      </w:r>
      <w:r w:rsidRPr="00A6300C">
        <w:rPr>
          <w:rFonts w:ascii="Palatino Linotype" w:hAnsi="Palatino Linotype" w:cs="Times-Roman"/>
          <w:color w:val="000000"/>
        </w:rPr>
        <w:t>state and moving freely in opposite directions. Measurements can be made, say</w:t>
      </w:r>
      <w:r w:rsidR="00A6300C" w:rsidRPr="00A6300C">
        <w:rPr>
          <w:rFonts w:ascii="Palatino Linotype" w:hAnsi="Palatino Linotype" w:cs="Times-Roman"/>
          <w:color w:val="000000"/>
        </w:rPr>
        <w:t xml:space="preserve"> </w:t>
      </w:r>
      <w:r w:rsidRPr="00A6300C">
        <w:rPr>
          <w:rFonts w:ascii="Palatino Linotype" w:hAnsi="Palatino Linotype" w:cs="Times-Roman"/>
          <w:color w:val="000000"/>
        </w:rPr>
        <w:t xml:space="preserve">by Stern-Gerlach magnets, on selected components of the spins </w:t>
      </w:r>
      <w:r w:rsidRPr="00A6300C">
        <w:rPr>
          <w:rFonts w:ascii="Palatino Linotype" w:hAnsi="Palatino Linotype" w:cs="MTMIB"/>
          <w:b/>
          <w:bCs/>
          <w:i/>
          <w:iCs/>
          <w:color w:val="000000"/>
        </w:rPr>
        <w:t>σ</w:t>
      </w:r>
      <w:r w:rsidRPr="00A6300C">
        <w:rPr>
          <w:rFonts w:ascii="Palatino Linotype" w:hAnsi="Palatino Linotype" w:cs="Times-Roman"/>
          <w:color w:val="000000"/>
        </w:rPr>
        <w:t xml:space="preserve">1 and </w:t>
      </w:r>
      <w:r w:rsidRPr="00A6300C">
        <w:rPr>
          <w:rFonts w:ascii="Palatino Linotype" w:hAnsi="Palatino Linotype" w:cs="MTMIB"/>
          <w:b/>
          <w:bCs/>
          <w:i/>
          <w:iCs/>
          <w:color w:val="000000"/>
        </w:rPr>
        <w:t>σ</w:t>
      </w:r>
      <w:r w:rsidRPr="00A6300C">
        <w:rPr>
          <w:rFonts w:ascii="Palatino Linotype" w:hAnsi="Palatino Linotype" w:cs="Times-Roman"/>
          <w:color w:val="000000"/>
        </w:rPr>
        <w:t>2. If</w:t>
      </w:r>
      <w:r w:rsidR="00A6300C" w:rsidRPr="00A6300C">
        <w:rPr>
          <w:rFonts w:ascii="Palatino Linotype" w:hAnsi="Palatino Linotype" w:cs="Times-Roman"/>
          <w:color w:val="000000"/>
        </w:rPr>
        <w:t xml:space="preserve"> </w:t>
      </w:r>
      <w:r w:rsidRPr="00A6300C">
        <w:rPr>
          <w:rFonts w:ascii="Palatino Linotype" w:hAnsi="Palatino Linotype" w:cs="Times-Roman"/>
          <w:color w:val="000000"/>
        </w:rPr>
        <w:t xml:space="preserve">measurement of the component </w:t>
      </w:r>
      <w:r w:rsidRPr="00A6300C">
        <w:rPr>
          <w:rFonts w:ascii="Palatino Linotype" w:hAnsi="Palatino Linotype" w:cs="MTMIB"/>
          <w:b/>
          <w:bCs/>
          <w:i/>
          <w:iCs/>
          <w:color w:val="000000"/>
        </w:rPr>
        <w:t>σ</w:t>
      </w:r>
      <w:r w:rsidRPr="00A6300C">
        <w:rPr>
          <w:rFonts w:ascii="Palatino Linotype" w:hAnsi="Palatino Linotype" w:cs="Times-Roman"/>
          <w:color w:val="000000"/>
        </w:rPr>
        <w:t>1</w:t>
      </w:r>
      <w:r w:rsidRPr="00A6300C">
        <w:rPr>
          <w:rFonts w:ascii="Palatino Linotype" w:eastAsia="MTSYN" w:hAnsi="Palatino Linotype" w:cs="MTSYN"/>
          <w:color w:val="000000"/>
        </w:rPr>
        <w:t>・</w:t>
      </w:r>
      <w:r w:rsidRPr="00A6300C">
        <w:rPr>
          <w:rFonts w:ascii="Palatino Linotype" w:eastAsia="MTSYN" w:hAnsi="Palatino Linotype" w:cs="MTSYN"/>
          <w:color w:val="000000"/>
        </w:rPr>
        <w:t xml:space="preserve"> </w:t>
      </w:r>
      <w:r w:rsidRPr="00A6300C">
        <w:rPr>
          <w:rFonts w:ascii="Palatino Linotype" w:hAnsi="Palatino Linotype" w:cs="Times-Bold"/>
          <w:b/>
          <w:bCs/>
          <w:color w:val="000000"/>
        </w:rPr>
        <w:t>a</w:t>
      </w:r>
      <w:r w:rsidRPr="00A6300C">
        <w:rPr>
          <w:rFonts w:ascii="Palatino Linotype" w:hAnsi="Palatino Linotype" w:cs="Times-Roman"/>
          <w:color w:val="000000"/>
        </w:rPr>
        <w:t xml:space="preserve">, where </w:t>
      </w:r>
      <w:r w:rsidRPr="00A6300C">
        <w:rPr>
          <w:rFonts w:ascii="Palatino Linotype" w:hAnsi="Palatino Linotype" w:cs="Times-Bold"/>
          <w:b/>
          <w:bCs/>
          <w:color w:val="000000"/>
        </w:rPr>
        <w:t xml:space="preserve">a </w:t>
      </w:r>
      <w:r w:rsidRPr="00A6300C">
        <w:rPr>
          <w:rFonts w:ascii="Palatino Linotype" w:hAnsi="Palatino Linotype" w:cs="Times-Roman"/>
          <w:color w:val="000000"/>
        </w:rPr>
        <w:t>is some unit vector, yields the</w:t>
      </w:r>
      <w:r w:rsidR="00A6300C">
        <w:rPr>
          <w:rFonts w:ascii="Palatino Linotype" w:hAnsi="Palatino Linotype" w:cs="Times-Roman"/>
          <w:color w:val="000000"/>
        </w:rPr>
        <w:t xml:space="preserve"> </w:t>
      </w:r>
      <w:r w:rsidRPr="00A6300C">
        <w:rPr>
          <w:rFonts w:ascii="Palatino Linotype" w:hAnsi="Palatino Linotype" w:cs="Times-Roman"/>
          <w:color w:val="000000"/>
        </w:rPr>
        <w:t xml:space="preserve">value </w:t>
      </w:r>
      <w:r w:rsidRPr="00A6300C">
        <w:rPr>
          <w:rFonts w:ascii="Palatino Linotype" w:eastAsia="MTSYN" w:hAnsi="Palatino Linotype" w:cs="MTSYN"/>
          <w:color w:val="000000"/>
        </w:rPr>
        <w:t>+</w:t>
      </w:r>
      <w:r w:rsidRPr="00A6300C">
        <w:rPr>
          <w:rFonts w:ascii="Palatino Linotype" w:hAnsi="Palatino Linotype" w:cs="Times-Roman"/>
          <w:color w:val="000000"/>
        </w:rPr>
        <w:t xml:space="preserve">1 then, according to quantum mechanics, measurement of </w:t>
      </w:r>
      <w:r w:rsidRPr="00A6300C">
        <w:rPr>
          <w:rFonts w:ascii="Palatino Linotype" w:hAnsi="Palatino Linotype" w:cs="MTMIB"/>
          <w:b/>
          <w:bCs/>
          <w:i/>
          <w:iCs/>
          <w:color w:val="000000"/>
        </w:rPr>
        <w:t>σ</w:t>
      </w:r>
      <w:r w:rsidRPr="00A6300C">
        <w:rPr>
          <w:rFonts w:ascii="Palatino Linotype" w:hAnsi="Palatino Linotype" w:cs="Times-Roman"/>
          <w:color w:val="000000"/>
        </w:rPr>
        <w:t>2</w:t>
      </w:r>
      <w:r w:rsidRPr="00A6300C">
        <w:rPr>
          <w:rFonts w:ascii="Palatino Linotype" w:eastAsia="MTSYN" w:hAnsi="Palatino Linotype" w:cs="MTSYN"/>
          <w:color w:val="000000"/>
        </w:rPr>
        <w:t>・</w:t>
      </w:r>
      <w:r w:rsidRPr="00A6300C">
        <w:rPr>
          <w:rFonts w:ascii="Palatino Linotype" w:eastAsia="MTSYN" w:hAnsi="Palatino Linotype" w:cs="MTSYN"/>
          <w:color w:val="000000"/>
        </w:rPr>
        <w:t xml:space="preserve"> </w:t>
      </w:r>
      <w:r w:rsidRPr="00A6300C">
        <w:rPr>
          <w:rFonts w:ascii="Palatino Linotype" w:hAnsi="Palatino Linotype" w:cs="Times-Bold"/>
          <w:b/>
          <w:bCs/>
          <w:color w:val="000000"/>
        </w:rPr>
        <w:t xml:space="preserve">a </w:t>
      </w:r>
      <w:r w:rsidRPr="00A6300C">
        <w:rPr>
          <w:rFonts w:ascii="Palatino Linotype" w:hAnsi="Palatino Linotype" w:cs="Times-Roman"/>
          <w:color w:val="000000"/>
        </w:rPr>
        <w:t>must</w:t>
      </w:r>
      <w:r w:rsidR="00A6300C" w:rsidRPr="00A6300C">
        <w:rPr>
          <w:rFonts w:ascii="Palatino Linotype" w:hAnsi="Palatino Linotype" w:cs="Times-Roman"/>
          <w:color w:val="000000"/>
        </w:rPr>
        <w:t xml:space="preserve"> </w:t>
      </w:r>
      <w:r w:rsidRPr="00A6300C">
        <w:rPr>
          <w:rFonts w:ascii="Palatino Linotype" w:hAnsi="Palatino Linotype" w:cs="Times-Roman"/>
          <w:color w:val="000000"/>
        </w:rPr>
        <w:t xml:space="preserve">yield the value </w:t>
      </w:r>
      <w:r w:rsidRPr="00A6300C">
        <w:rPr>
          <w:rFonts w:ascii="Palatino Linotype" w:eastAsia="MTSYN" w:hAnsi="Palatino Linotype" w:cs="MTSYN"/>
          <w:color w:val="000000"/>
        </w:rPr>
        <w:t>−</w:t>
      </w:r>
      <w:r w:rsidRPr="00A6300C">
        <w:rPr>
          <w:rFonts w:ascii="Palatino Linotype" w:hAnsi="Palatino Linotype" w:cs="Times-Roman"/>
          <w:color w:val="000000"/>
        </w:rPr>
        <w:t>1 and vice versa. Now we make the hypothesis, and it seems</w:t>
      </w:r>
      <w:r w:rsidR="00A6300C" w:rsidRPr="00A6300C">
        <w:rPr>
          <w:rFonts w:ascii="Palatino Linotype" w:hAnsi="Palatino Linotype" w:cs="Times-Roman"/>
          <w:color w:val="000000"/>
        </w:rPr>
        <w:t xml:space="preserve"> </w:t>
      </w:r>
      <w:r w:rsidRPr="00A6300C">
        <w:rPr>
          <w:rFonts w:ascii="Palatino Linotype" w:hAnsi="Palatino Linotype" w:cs="Times-Roman"/>
          <w:color w:val="000000"/>
        </w:rPr>
        <w:t>one at least worth considering, that if the two measurements are made at places</w:t>
      </w:r>
      <w:r w:rsidR="00A6300C" w:rsidRPr="00A6300C">
        <w:rPr>
          <w:rFonts w:ascii="Palatino Linotype" w:hAnsi="Palatino Linotype" w:cs="Times-Roman"/>
          <w:color w:val="000000"/>
        </w:rPr>
        <w:t xml:space="preserve"> </w:t>
      </w:r>
      <w:r w:rsidRPr="00A6300C">
        <w:rPr>
          <w:rFonts w:ascii="Palatino Linotype" w:hAnsi="Palatino Linotype" w:cs="Times-Roman"/>
          <w:color w:val="000000"/>
        </w:rPr>
        <w:t>remote from one another the orientation of one magnet does not influence the</w:t>
      </w:r>
      <w:r w:rsidR="00A6300C" w:rsidRPr="00A6300C">
        <w:rPr>
          <w:rFonts w:ascii="Palatino Linotype" w:hAnsi="Palatino Linotype" w:cs="Times-Roman"/>
          <w:color w:val="000000"/>
        </w:rPr>
        <w:t xml:space="preserve"> </w:t>
      </w:r>
      <w:r w:rsidRPr="00A6300C">
        <w:rPr>
          <w:rFonts w:ascii="Palatino Linotype" w:hAnsi="Palatino Linotype" w:cs="Times-Roman"/>
          <w:color w:val="000000"/>
        </w:rPr>
        <w:t>result obtained with the other. Since we can predict in advance the result of</w:t>
      </w:r>
      <w:r w:rsidR="00A6300C" w:rsidRPr="00A6300C">
        <w:rPr>
          <w:rFonts w:ascii="Palatino Linotype" w:hAnsi="Palatino Linotype" w:cs="Times-Roman"/>
          <w:color w:val="000000"/>
        </w:rPr>
        <w:t xml:space="preserve"> </w:t>
      </w:r>
      <w:r w:rsidRPr="00A6300C">
        <w:rPr>
          <w:rFonts w:ascii="Palatino Linotype" w:hAnsi="Palatino Linotype" w:cs="Times-Roman"/>
          <w:color w:val="000000"/>
        </w:rPr>
        <w:t xml:space="preserve">measuring any chosen component of </w:t>
      </w:r>
      <w:r w:rsidRPr="00A6300C">
        <w:rPr>
          <w:rFonts w:ascii="Palatino Linotype" w:hAnsi="Palatino Linotype" w:cs="MTMIB"/>
          <w:b/>
          <w:bCs/>
          <w:i/>
          <w:iCs/>
          <w:color w:val="000000"/>
        </w:rPr>
        <w:t>σ</w:t>
      </w:r>
      <w:r w:rsidRPr="00A6300C">
        <w:rPr>
          <w:rFonts w:ascii="Palatino Linotype" w:hAnsi="Palatino Linotype" w:cs="Times-Roman"/>
          <w:color w:val="000000"/>
        </w:rPr>
        <w:t>2, by previously measuring the same</w:t>
      </w:r>
      <w:r w:rsidR="00A6300C" w:rsidRPr="00A6300C">
        <w:rPr>
          <w:rFonts w:ascii="Palatino Linotype" w:hAnsi="Palatino Linotype" w:cs="Times-Roman"/>
          <w:color w:val="000000"/>
        </w:rPr>
        <w:t xml:space="preserve"> </w:t>
      </w:r>
      <w:r w:rsidRPr="00A6300C">
        <w:rPr>
          <w:rFonts w:ascii="Palatino Linotype" w:hAnsi="Palatino Linotype" w:cs="Times-Roman"/>
          <w:color w:val="000000"/>
        </w:rPr>
        <w:t xml:space="preserve">component of </w:t>
      </w:r>
      <w:r w:rsidRPr="00A6300C">
        <w:rPr>
          <w:rFonts w:ascii="Palatino Linotype" w:hAnsi="Palatino Linotype" w:cs="MTMIB"/>
          <w:b/>
          <w:bCs/>
          <w:i/>
          <w:iCs/>
          <w:color w:val="000000"/>
        </w:rPr>
        <w:t>σ</w:t>
      </w:r>
      <w:r w:rsidRPr="00A6300C">
        <w:rPr>
          <w:rFonts w:ascii="Palatino Linotype" w:hAnsi="Palatino Linotype" w:cs="Times-Roman"/>
          <w:color w:val="000000"/>
        </w:rPr>
        <w:t xml:space="preserve">1, </w:t>
      </w:r>
      <w:r w:rsidRPr="00A6300C">
        <w:rPr>
          <w:rFonts w:ascii="Palatino Linotype" w:hAnsi="Palatino Linotype" w:cs="Times-Italic"/>
          <w:i/>
          <w:iCs/>
          <w:color w:val="000000"/>
        </w:rPr>
        <w:t xml:space="preserve">it follows </w:t>
      </w:r>
      <w:r w:rsidRPr="00A6300C">
        <w:rPr>
          <w:rFonts w:ascii="Palatino Linotype" w:hAnsi="Palatino Linotype" w:cs="Times-Roman"/>
          <w:color w:val="000000"/>
        </w:rPr>
        <w:t>that the result of any such measurement must actually</w:t>
      </w:r>
      <w:r w:rsidR="00A6300C" w:rsidRPr="00A6300C">
        <w:rPr>
          <w:rFonts w:ascii="Palatino Linotype" w:hAnsi="Palatino Linotype" w:cs="Times-Roman"/>
          <w:color w:val="000000"/>
        </w:rPr>
        <w:t xml:space="preserve"> </w:t>
      </w:r>
      <w:r w:rsidRPr="00A6300C">
        <w:rPr>
          <w:rFonts w:ascii="Palatino Linotype" w:hAnsi="Palatino Linotype" w:cs="Times-Roman"/>
          <w:color w:val="000000"/>
        </w:rPr>
        <w:t>be predetermined. Since the initial quantum mechanical wave function</w:t>
      </w:r>
      <w:r w:rsidR="00A6300C">
        <w:rPr>
          <w:rFonts w:ascii="Palatino Linotype" w:hAnsi="Palatino Linotype" w:cs="Times-Roman"/>
          <w:color w:val="000000"/>
        </w:rPr>
        <w:t xml:space="preserve"> </w:t>
      </w:r>
      <w:r w:rsidRPr="00A6300C">
        <w:rPr>
          <w:rFonts w:ascii="Palatino Linotype" w:hAnsi="Palatino Linotype" w:cs="Times-Roman"/>
          <w:color w:val="000000"/>
        </w:rPr>
        <w:t>does not determine the result of an individual measurement, this predetermination</w:t>
      </w:r>
      <w:r w:rsidR="00A6300C" w:rsidRPr="00A6300C">
        <w:rPr>
          <w:rFonts w:ascii="Palatino Linotype" w:hAnsi="Palatino Linotype" w:cs="Times-Roman"/>
          <w:color w:val="000000"/>
        </w:rPr>
        <w:t xml:space="preserve"> </w:t>
      </w:r>
      <w:r w:rsidRPr="00A6300C">
        <w:rPr>
          <w:rFonts w:ascii="Palatino Linotype" w:hAnsi="Palatino Linotype" w:cs="Times-Roman"/>
          <w:color w:val="000000"/>
        </w:rPr>
        <w:t>implies the possibility of a more complete specification of the state. (Bell</w:t>
      </w:r>
      <w:r w:rsidR="00A6300C" w:rsidRPr="00A6300C">
        <w:rPr>
          <w:rFonts w:ascii="Palatino Linotype" w:hAnsi="Palatino Linotype" w:cs="Times-Roman"/>
          <w:color w:val="000000"/>
        </w:rPr>
        <w:t xml:space="preserve"> </w:t>
      </w:r>
      <w:r w:rsidR="00677A3F">
        <w:rPr>
          <w:rFonts w:ascii="Palatino Linotype" w:hAnsi="Palatino Linotype" w:cs="Times-Roman"/>
          <w:color w:val="000000"/>
        </w:rPr>
        <w:t>1964,</w:t>
      </w:r>
      <w:r w:rsidRPr="00A6300C">
        <w:rPr>
          <w:rFonts w:ascii="Palatino Linotype" w:hAnsi="Palatino Linotype" w:cs="Times-Roman"/>
          <w:color w:val="000000"/>
        </w:rPr>
        <w:t xml:space="preserve"> in Bell </w:t>
      </w:r>
      <w:r w:rsidR="00677A3F">
        <w:rPr>
          <w:rFonts w:ascii="Palatino Linotype" w:hAnsi="Palatino Linotype" w:cs="Times-Roman"/>
          <w:color w:val="000000"/>
        </w:rPr>
        <w:t>1987</w:t>
      </w:r>
      <w:r w:rsidRPr="00A6300C">
        <w:rPr>
          <w:rFonts w:ascii="Palatino Linotype" w:hAnsi="Palatino Linotype" w:cs="Times-Roman"/>
          <w:color w:val="000000"/>
        </w:rPr>
        <w:t xml:space="preserve">, pp. 14–15, </w:t>
      </w:r>
      <w:r w:rsidR="0099524E">
        <w:rPr>
          <w:rFonts w:ascii="Palatino Linotype" w:hAnsi="Palatino Linotype" w:cs="Times-Roman"/>
          <w:color w:val="000000"/>
        </w:rPr>
        <w:t>my emphasis</w:t>
      </w:r>
      <w:r w:rsidRPr="00A6300C">
        <w:rPr>
          <w:rFonts w:ascii="Palatino Linotype" w:hAnsi="Palatino Linotype" w:cs="Times-Roman"/>
          <w:color w:val="000000"/>
        </w:rPr>
        <w:t>)</w:t>
      </w:r>
    </w:p>
    <w:p w14:paraId="7DCA076D" w14:textId="77777777" w:rsidR="00A6300C" w:rsidRPr="00A6300C" w:rsidRDefault="00A6300C" w:rsidP="00647ECF">
      <w:pPr>
        <w:autoSpaceDE w:val="0"/>
        <w:autoSpaceDN w:val="0"/>
        <w:adjustRightInd w:val="0"/>
        <w:spacing w:after="0" w:line="240" w:lineRule="auto"/>
        <w:rPr>
          <w:rFonts w:ascii="Times-Roman" w:hAnsi="Times-Roman" w:cs="Times-Roman"/>
          <w:color w:val="000000"/>
        </w:rPr>
      </w:pPr>
    </w:p>
    <w:p w14:paraId="1B767F7F" w14:textId="0406D5A0" w:rsidR="00A6300C" w:rsidRPr="00A6300C" w:rsidRDefault="00647ECF" w:rsidP="00A6300C">
      <w:pPr>
        <w:autoSpaceDE w:val="0"/>
        <w:autoSpaceDN w:val="0"/>
        <w:adjustRightInd w:val="0"/>
        <w:spacing w:after="0" w:line="276" w:lineRule="auto"/>
        <w:jc w:val="both"/>
        <w:rPr>
          <w:rFonts w:ascii="Palatino Linotype" w:hAnsi="Palatino Linotype" w:cs="Times-Roman"/>
          <w:color w:val="000000"/>
          <w:sz w:val="24"/>
          <w:szCs w:val="24"/>
        </w:rPr>
      </w:pPr>
      <w:r w:rsidRPr="00A6300C">
        <w:rPr>
          <w:rFonts w:ascii="Palatino Linotype" w:hAnsi="Palatino Linotype" w:cs="Times-Roman"/>
          <w:color w:val="000000"/>
          <w:sz w:val="24"/>
          <w:szCs w:val="24"/>
        </w:rPr>
        <w:t>As should be clear from a fair reading of the Bell original article, the Bell theorem</w:t>
      </w:r>
      <w:r w:rsidR="00A6300C" w:rsidRPr="00A6300C">
        <w:rPr>
          <w:rFonts w:ascii="Palatino Linotype" w:hAnsi="Palatino Linotype" w:cs="Times-Roman"/>
          <w:color w:val="000000"/>
          <w:sz w:val="24"/>
          <w:szCs w:val="24"/>
        </w:rPr>
        <w:t xml:space="preserve"> </w:t>
      </w:r>
      <w:r w:rsidRPr="00A6300C">
        <w:rPr>
          <w:rFonts w:ascii="Palatino Linotype" w:hAnsi="Palatino Linotype" w:cs="Times-Roman"/>
          <w:color w:val="000000"/>
          <w:sz w:val="24"/>
          <w:szCs w:val="24"/>
        </w:rPr>
        <w:t>starts exactly from the alternative established by the EPR-Bohm argument—namely,</w:t>
      </w:r>
      <w:r w:rsidR="00A6300C" w:rsidRPr="00A6300C">
        <w:rPr>
          <w:rFonts w:ascii="Palatino Linotype" w:hAnsi="Palatino Linotype" w:cs="Times-Roman"/>
          <w:color w:val="000000"/>
          <w:sz w:val="24"/>
          <w:szCs w:val="24"/>
        </w:rPr>
        <w:t xml:space="preserve"> </w:t>
      </w:r>
      <w:r w:rsidRPr="00A6300C">
        <w:rPr>
          <w:rFonts w:ascii="Palatino Linotype" w:hAnsi="Palatino Linotype" w:cs="Times-Roman"/>
          <w:color w:val="000000"/>
          <w:sz w:val="24"/>
          <w:szCs w:val="24"/>
        </w:rPr>
        <w:t xml:space="preserve">locality and completeness cannot stand together—and goes for the proof that, </w:t>
      </w:r>
      <w:r w:rsidRPr="00A6300C">
        <w:rPr>
          <w:rFonts w:ascii="Palatino Linotype" w:hAnsi="Palatino Linotype" w:cs="Times-Italic"/>
          <w:i/>
          <w:iCs/>
          <w:color w:val="000000"/>
          <w:sz w:val="24"/>
          <w:szCs w:val="24"/>
        </w:rPr>
        <w:t>whatever</w:t>
      </w:r>
      <w:r w:rsidR="00A6300C" w:rsidRPr="00A6300C">
        <w:rPr>
          <w:rFonts w:ascii="Palatino Linotype" w:hAnsi="Palatino Linotype" w:cs="Times-Italic"/>
          <w:i/>
          <w:iCs/>
          <w:color w:val="000000"/>
          <w:sz w:val="24"/>
          <w:szCs w:val="24"/>
        </w:rPr>
        <w:t xml:space="preserve"> </w:t>
      </w:r>
      <w:r w:rsidRPr="00A6300C">
        <w:rPr>
          <w:rFonts w:ascii="Palatino Linotype" w:hAnsi="Palatino Linotype" w:cs="Times-Italic"/>
          <w:i/>
          <w:iCs/>
          <w:color w:val="000000"/>
          <w:sz w:val="24"/>
          <w:szCs w:val="24"/>
        </w:rPr>
        <w:t>form the completability of quantum mechanics might assume</w:t>
      </w:r>
      <w:r w:rsidRPr="00A6300C">
        <w:rPr>
          <w:rFonts w:ascii="Palatino Linotype" w:hAnsi="Palatino Linotype" w:cs="Times-Roman"/>
          <w:color w:val="000000"/>
          <w:sz w:val="24"/>
          <w:szCs w:val="24"/>
        </w:rPr>
        <w:t>, the resulting theory</w:t>
      </w:r>
      <w:r w:rsidR="00A6300C" w:rsidRPr="00A6300C">
        <w:rPr>
          <w:rFonts w:ascii="Palatino Linotype" w:hAnsi="Palatino Linotype" w:cs="Times-Roman"/>
          <w:color w:val="000000"/>
          <w:sz w:val="24"/>
          <w:szCs w:val="24"/>
        </w:rPr>
        <w:t xml:space="preserve"> </w:t>
      </w:r>
      <w:r w:rsidRPr="00A6300C">
        <w:rPr>
          <w:rFonts w:ascii="Palatino Linotype" w:hAnsi="Palatino Linotype" w:cs="Times-Roman"/>
          <w:color w:val="000000"/>
          <w:sz w:val="24"/>
          <w:szCs w:val="24"/>
        </w:rPr>
        <w:t>cannot preserve the statistical predictions of quantum mechanics and be local at</w:t>
      </w:r>
      <w:r w:rsidR="00A6300C" w:rsidRPr="00A6300C">
        <w:rPr>
          <w:rFonts w:ascii="Palatino Linotype" w:hAnsi="Palatino Linotype" w:cs="Times-Roman"/>
          <w:color w:val="000000"/>
          <w:sz w:val="24"/>
          <w:szCs w:val="24"/>
        </w:rPr>
        <w:t xml:space="preserve"> </w:t>
      </w:r>
      <w:r w:rsidRPr="00A6300C">
        <w:rPr>
          <w:rFonts w:ascii="Palatino Linotype" w:hAnsi="Palatino Linotype" w:cs="Times-Roman"/>
          <w:color w:val="000000"/>
          <w:sz w:val="24"/>
          <w:szCs w:val="24"/>
        </w:rPr>
        <w:t>the same time: this means that neither a pre-existing-property assumption nor a determinism</w:t>
      </w:r>
      <w:r w:rsidR="00A6300C">
        <w:rPr>
          <w:rFonts w:ascii="Palatino Linotype" w:hAnsi="Palatino Linotype" w:cs="Times-Roman"/>
          <w:color w:val="000000"/>
          <w:sz w:val="24"/>
          <w:szCs w:val="24"/>
        </w:rPr>
        <w:t xml:space="preserve"> </w:t>
      </w:r>
      <w:r w:rsidRPr="00A6300C">
        <w:rPr>
          <w:rFonts w:ascii="Palatino Linotype" w:hAnsi="Palatino Linotype" w:cs="Times-Roman"/>
          <w:color w:val="000000"/>
          <w:sz w:val="24"/>
          <w:szCs w:val="24"/>
        </w:rPr>
        <w:t>assumption are assumed in the derivation of the original Bell inequality. As</w:t>
      </w:r>
      <w:r w:rsidR="00A6300C" w:rsidRPr="00A6300C">
        <w:rPr>
          <w:rFonts w:ascii="Palatino Linotype" w:hAnsi="Palatino Linotype" w:cs="Times-Roman"/>
          <w:color w:val="000000"/>
          <w:sz w:val="24"/>
          <w:szCs w:val="24"/>
        </w:rPr>
        <w:t xml:space="preserve"> </w:t>
      </w:r>
      <w:r w:rsidRPr="00A6300C">
        <w:rPr>
          <w:rFonts w:ascii="Palatino Linotype" w:hAnsi="Palatino Linotype" w:cs="Times-Roman"/>
          <w:color w:val="000000"/>
          <w:sz w:val="24"/>
          <w:szCs w:val="24"/>
        </w:rPr>
        <w:t>Bell himself clearly stresses:</w:t>
      </w:r>
      <w:r w:rsidR="00A6300C" w:rsidRPr="00A6300C">
        <w:rPr>
          <w:rFonts w:ascii="Palatino Linotype" w:hAnsi="Palatino Linotype" w:cs="Times-Roman"/>
          <w:color w:val="000000"/>
          <w:sz w:val="24"/>
          <w:szCs w:val="24"/>
        </w:rPr>
        <w:t xml:space="preserve"> </w:t>
      </w:r>
    </w:p>
    <w:p w14:paraId="79313395" w14:textId="77777777" w:rsidR="00A6300C" w:rsidRDefault="00A6300C" w:rsidP="00647ECF">
      <w:pPr>
        <w:autoSpaceDE w:val="0"/>
        <w:autoSpaceDN w:val="0"/>
        <w:adjustRightInd w:val="0"/>
        <w:spacing w:after="0" w:line="240" w:lineRule="auto"/>
        <w:rPr>
          <w:rFonts w:ascii="Times-Roman" w:hAnsi="Times-Roman" w:cs="Times-Roman"/>
          <w:color w:val="000000"/>
          <w:sz w:val="20"/>
          <w:szCs w:val="20"/>
        </w:rPr>
      </w:pPr>
    </w:p>
    <w:p w14:paraId="5602C5DD" w14:textId="452B9F0C" w:rsidR="00A6300C" w:rsidRPr="00F9553F" w:rsidRDefault="00647ECF" w:rsidP="00F9553F">
      <w:pPr>
        <w:autoSpaceDE w:val="0"/>
        <w:autoSpaceDN w:val="0"/>
        <w:adjustRightInd w:val="0"/>
        <w:spacing w:after="0" w:line="240" w:lineRule="auto"/>
        <w:ind w:left="283" w:right="283"/>
        <w:jc w:val="both"/>
        <w:rPr>
          <w:rFonts w:ascii="Palatino Linotype" w:hAnsi="Palatino Linotype" w:cs="Times-Roman"/>
          <w:color w:val="000000"/>
        </w:rPr>
      </w:pPr>
      <w:r w:rsidRPr="00F9553F">
        <w:rPr>
          <w:rFonts w:ascii="Palatino Linotype" w:hAnsi="Palatino Linotype" w:cs="Times-Roman"/>
          <w:color w:val="000000"/>
        </w:rPr>
        <w:t xml:space="preserve">It is important to note that to the limited degree to which </w:t>
      </w:r>
      <w:r w:rsidRPr="00F9553F">
        <w:rPr>
          <w:rFonts w:ascii="Palatino Linotype" w:hAnsi="Palatino Linotype" w:cs="Times-Italic"/>
          <w:i/>
          <w:iCs/>
          <w:color w:val="000000"/>
        </w:rPr>
        <w:t xml:space="preserve">determinism </w:t>
      </w:r>
      <w:r w:rsidRPr="00F9553F">
        <w:rPr>
          <w:rFonts w:ascii="Palatino Linotype" w:hAnsi="Palatino Linotype" w:cs="Times-Roman"/>
          <w:color w:val="000000"/>
        </w:rPr>
        <w:t>plays a</w:t>
      </w:r>
      <w:r w:rsidR="00A6300C" w:rsidRPr="00F9553F">
        <w:rPr>
          <w:rFonts w:ascii="Palatino Linotype" w:hAnsi="Palatino Linotype" w:cs="Times-Roman"/>
          <w:color w:val="000000"/>
        </w:rPr>
        <w:t xml:space="preserve"> </w:t>
      </w:r>
      <w:r w:rsidRPr="00F9553F">
        <w:rPr>
          <w:rFonts w:ascii="Palatino Linotype" w:hAnsi="Palatino Linotype" w:cs="Times-Roman"/>
          <w:color w:val="000000"/>
        </w:rPr>
        <w:t xml:space="preserve">role in the EPR argument, it is </w:t>
      </w:r>
      <w:r w:rsidRPr="00F9553F">
        <w:rPr>
          <w:rFonts w:ascii="Palatino Linotype" w:hAnsi="Palatino Linotype" w:cs="Times-Italic"/>
          <w:i/>
          <w:iCs/>
          <w:color w:val="000000"/>
        </w:rPr>
        <w:t xml:space="preserve">not assumed </w:t>
      </w:r>
      <w:r w:rsidRPr="00F9553F">
        <w:rPr>
          <w:rFonts w:ascii="Palatino Linotype" w:hAnsi="Palatino Linotype" w:cs="Times-Roman"/>
          <w:color w:val="000000"/>
        </w:rPr>
        <w:t xml:space="preserve">but </w:t>
      </w:r>
      <w:r w:rsidRPr="00F9553F">
        <w:rPr>
          <w:rFonts w:ascii="Palatino Linotype" w:hAnsi="Palatino Linotype" w:cs="Times-Italic"/>
          <w:i/>
          <w:iCs/>
          <w:color w:val="000000"/>
        </w:rPr>
        <w:t>inferred</w:t>
      </w:r>
      <w:r w:rsidRPr="00F9553F">
        <w:rPr>
          <w:rFonts w:ascii="Palatino Linotype" w:hAnsi="Palatino Linotype" w:cs="Times-Roman"/>
          <w:color w:val="000000"/>
        </w:rPr>
        <w:t>.What is held sacred is</w:t>
      </w:r>
      <w:r w:rsidR="00A6300C" w:rsidRPr="00F9553F">
        <w:rPr>
          <w:rFonts w:ascii="Palatino Linotype" w:hAnsi="Palatino Linotype" w:cs="Times-Roman"/>
          <w:color w:val="000000"/>
        </w:rPr>
        <w:t xml:space="preserve"> </w:t>
      </w:r>
      <w:r w:rsidRPr="00F9553F">
        <w:rPr>
          <w:rFonts w:ascii="Palatino Linotype" w:hAnsi="Palatino Linotype" w:cs="Times-Roman"/>
          <w:color w:val="000000"/>
        </w:rPr>
        <w:t>the principle of ‘local causality’—or ‘no action at a distance’. [</w:t>
      </w:r>
      <w:r w:rsidRPr="00F9553F">
        <w:rPr>
          <w:rFonts w:ascii="Palatino Linotype" w:hAnsi="Palatino Linotype" w:cs="MTMI"/>
          <w:i/>
          <w:iCs/>
          <w:color w:val="000000"/>
        </w:rPr>
        <w:t>. . .</w:t>
      </w:r>
      <w:r w:rsidRPr="00F9553F">
        <w:rPr>
          <w:rFonts w:ascii="Palatino Linotype" w:hAnsi="Palatino Linotype" w:cs="Times-Roman"/>
          <w:color w:val="000000"/>
        </w:rPr>
        <w:t>] It is remarkably</w:t>
      </w:r>
      <w:r w:rsidR="00A6300C" w:rsidRPr="00F9553F">
        <w:rPr>
          <w:rFonts w:ascii="Palatino Linotype" w:hAnsi="Palatino Linotype" w:cs="Times-Roman"/>
          <w:color w:val="000000"/>
        </w:rPr>
        <w:t xml:space="preserve"> </w:t>
      </w:r>
      <w:r w:rsidRPr="00F9553F">
        <w:rPr>
          <w:rFonts w:ascii="Palatino Linotype" w:hAnsi="Palatino Linotype" w:cs="Times-Roman"/>
          <w:color w:val="000000"/>
        </w:rPr>
        <w:t xml:space="preserve">difficult to get this point across, that determinism is not a </w:t>
      </w:r>
      <w:r w:rsidRPr="00F9553F">
        <w:rPr>
          <w:rFonts w:ascii="Palatino Linotype" w:hAnsi="Palatino Linotype" w:cs="Times-Italic"/>
          <w:i/>
          <w:iCs/>
          <w:color w:val="000000"/>
        </w:rPr>
        <w:t>presupposition</w:t>
      </w:r>
      <w:r w:rsidR="00A6300C" w:rsidRPr="00F9553F">
        <w:rPr>
          <w:rFonts w:ascii="Palatino Linotype" w:hAnsi="Palatino Linotype" w:cs="Times-Italic"/>
          <w:i/>
          <w:iCs/>
          <w:color w:val="000000"/>
        </w:rPr>
        <w:t xml:space="preserve"> </w:t>
      </w:r>
      <w:r w:rsidRPr="00F9553F">
        <w:rPr>
          <w:rFonts w:ascii="Palatino Linotype" w:hAnsi="Palatino Linotype" w:cs="Times-Roman"/>
          <w:color w:val="000000"/>
        </w:rPr>
        <w:t>of the analysis.” [</w:t>
      </w:r>
      <w:r w:rsidRPr="00F9553F">
        <w:rPr>
          <w:rFonts w:ascii="Palatino Linotype" w:hAnsi="Palatino Linotype" w:cs="MTMI"/>
          <w:i/>
          <w:iCs/>
          <w:color w:val="000000"/>
        </w:rPr>
        <w:t>. . .</w:t>
      </w:r>
      <w:r w:rsidRPr="00F9553F">
        <w:rPr>
          <w:rFonts w:ascii="Palatino Linotype" w:eastAsia="MTSYN" w:hAnsi="Palatino Linotype" w:cs="MTSYN"/>
          <w:color w:val="000000"/>
        </w:rPr>
        <w:t xml:space="preserve">] </w:t>
      </w:r>
      <w:r w:rsidRPr="00F9553F">
        <w:rPr>
          <w:rFonts w:ascii="Palatino Linotype" w:hAnsi="Palatino Linotype" w:cs="Times-Roman"/>
          <w:color w:val="000000"/>
        </w:rPr>
        <w:t>My own first paper on this subject [Bell refers here to his</w:t>
      </w:r>
      <w:r w:rsidR="00A6300C" w:rsidRPr="00F9553F">
        <w:rPr>
          <w:rFonts w:ascii="Palatino Linotype" w:hAnsi="Palatino Linotype" w:cs="Times-Roman"/>
          <w:color w:val="000000"/>
        </w:rPr>
        <w:t xml:space="preserve"> </w:t>
      </w:r>
      <w:r w:rsidRPr="00F9553F">
        <w:rPr>
          <w:rFonts w:ascii="Palatino Linotype" w:hAnsi="Palatino Linotype" w:cs="Times-Roman"/>
          <w:color w:val="000000"/>
        </w:rPr>
        <w:t xml:space="preserve">1964 paper] starts with a summary of the EPR paper </w:t>
      </w:r>
      <w:r w:rsidRPr="00F9553F">
        <w:rPr>
          <w:rFonts w:ascii="Palatino Linotype" w:hAnsi="Palatino Linotype" w:cs="Times-Italic"/>
          <w:i/>
          <w:iCs/>
          <w:color w:val="000000"/>
        </w:rPr>
        <w:t>from locality to deterministic</w:t>
      </w:r>
      <w:r w:rsidR="00A6300C" w:rsidRPr="00F9553F">
        <w:rPr>
          <w:rFonts w:ascii="Palatino Linotype" w:hAnsi="Palatino Linotype" w:cs="Times-Italic"/>
          <w:i/>
          <w:iCs/>
          <w:color w:val="000000"/>
        </w:rPr>
        <w:t xml:space="preserve"> </w:t>
      </w:r>
      <w:r w:rsidRPr="00F9553F">
        <w:rPr>
          <w:rFonts w:ascii="Palatino Linotype" w:hAnsi="Palatino Linotype" w:cs="Times-Italic"/>
          <w:i/>
          <w:iCs/>
          <w:color w:val="000000"/>
        </w:rPr>
        <w:t>hidden variables</w:t>
      </w:r>
      <w:r w:rsidRPr="00F9553F">
        <w:rPr>
          <w:rFonts w:ascii="Palatino Linotype" w:hAnsi="Palatino Linotype" w:cs="Times-Roman"/>
          <w:color w:val="000000"/>
        </w:rPr>
        <w:t>. But the commentators have almost universally reported</w:t>
      </w:r>
      <w:r w:rsidR="00A6300C" w:rsidRPr="00F9553F">
        <w:rPr>
          <w:rFonts w:ascii="Palatino Linotype" w:hAnsi="Palatino Linotype" w:cs="Times-Roman"/>
          <w:color w:val="000000"/>
        </w:rPr>
        <w:t xml:space="preserve"> </w:t>
      </w:r>
      <w:r w:rsidRPr="00F9553F">
        <w:rPr>
          <w:rFonts w:ascii="Palatino Linotype" w:hAnsi="Palatino Linotype" w:cs="Times-Roman"/>
          <w:color w:val="000000"/>
        </w:rPr>
        <w:t xml:space="preserve">that it begins with deterministic hidden variables. (Bell </w:t>
      </w:r>
      <w:r w:rsidR="00BB617E">
        <w:rPr>
          <w:rFonts w:ascii="Palatino Linotype" w:hAnsi="Palatino Linotype" w:cs="Times-Roman"/>
          <w:color w:val="000000"/>
        </w:rPr>
        <w:t>1982</w:t>
      </w:r>
      <w:r w:rsidRPr="00F9553F">
        <w:rPr>
          <w:rFonts w:ascii="Palatino Linotype" w:hAnsi="Palatino Linotype" w:cs="Times-Roman"/>
          <w:color w:val="000000"/>
        </w:rPr>
        <w:t>, in Bell</w:t>
      </w:r>
      <w:r w:rsidR="00F46738">
        <w:rPr>
          <w:rFonts w:ascii="Palatino Linotype" w:hAnsi="Palatino Linotype" w:cs="Times-Roman"/>
          <w:color w:val="000000"/>
        </w:rPr>
        <w:t xml:space="preserve"> </w:t>
      </w:r>
      <w:r w:rsidR="00F46738" w:rsidRPr="00F46738">
        <w:rPr>
          <w:rFonts w:ascii="Palatino Linotype" w:hAnsi="Palatino Linotype"/>
        </w:rPr>
        <w:t>2004</w:t>
      </w:r>
      <w:r w:rsidR="00F46738" w:rsidRPr="00F46738">
        <w:rPr>
          <w:rFonts w:ascii="Palatino Linotype" w:hAnsi="Palatino Linotype"/>
          <w:vertAlign w:val="superscript"/>
        </w:rPr>
        <w:t>2</w:t>
      </w:r>
      <w:r w:rsidR="00F46738" w:rsidRPr="00F46738">
        <w:rPr>
          <w:rFonts w:ascii="Palatino Linotype" w:hAnsi="Palatino Linotype"/>
        </w:rPr>
        <w:t xml:space="preserve">, </w:t>
      </w:r>
      <w:r w:rsidRPr="00F9553F">
        <w:rPr>
          <w:rFonts w:ascii="Palatino Linotype" w:hAnsi="Palatino Linotype" w:cs="Times-Roman"/>
          <w:color w:val="000000"/>
        </w:rPr>
        <w:t>pp. 143,</w:t>
      </w:r>
      <w:r w:rsidR="00A6300C" w:rsidRPr="00F9553F">
        <w:rPr>
          <w:rFonts w:ascii="Palatino Linotype" w:hAnsi="Palatino Linotype" w:cs="Times-Roman"/>
          <w:color w:val="000000"/>
        </w:rPr>
        <w:t xml:space="preserve"> </w:t>
      </w:r>
      <w:r w:rsidRPr="00F9553F">
        <w:rPr>
          <w:rFonts w:ascii="Palatino Linotype" w:hAnsi="Palatino Linotype" w:cs="Times-Roman"/>
          <w:color w:val="000000"/>
        </w:rPr>
        <w:t xml:space="preserve">157, footnote 10, </w:t>
      </w:r>
      <w:r w:rsidR="00F46738">
        <w:rPr>
          <w:rFonts w:ascii="Palatino Linotype" w:hAnsi="Palatino Linotype" w:cs="Times-Roman"/>
          <w:color w:val="000000"/>
        </w:rPr>
        <w:t>emphasis</w:t>
      </w:r>
      <w:r w:rsidRPr="00F9553F">
        <w:rPr>
          <w:rFonts w:ascii="Palatino Linotype" w:hAnsi="Palatino Linotype" w:cs="Times-Roman"/>
          <w:color w:val="000000"/>
        </w:rPr>
        <w:t xml:space="preserve"> in the original)</w:t>
      </w:r>
      <w:r w:rsidR="00A6300C" w:rsidRPr="00F9553F">
        <w:rPr>
          <w:rFonts w:ascii="Palatino Linotype" w:hAnsi="Palatino Linotype" w:cs="Times-Roman"/>
          <w:color w:val="000000"/>
        </w:rPr>
        <w:t xml:space="preserve"> </w:t>
      </w:r>
    </w:p>
    <w:p w14:paraId="5DD04FAC" w14:textId="77777777" w:rsidR="00A6300C" w:rsidRDefault="00A6300C" w:rsidP="00647ECF">
      <w:pPr>
        <w:autoSpaceDE w:val="0"/>
        <w:autoSpaceDN w:val="0"/>
        <w:adjustRightInd w:val="0"/>
        <w:spacing w:after="0" w:line="240" w:lineRule="auto"/>
        <w:rPr>
          <w:rFonts w:ascii="Times-Roman" w:hAnsi="Times-Roman" w:cs="Times-Roman"/>
          <w:color w:val="000000"/>
          <w:sz w:val="20"/>
          <w:szCs w:val="20"/>
        </w:rPr>
      </w:pPr>
    </w:p>
    <w:p w14:paraId="6011FDAE" w14:textId="15C399FA" w:rsidR="00647ECF" w:rsidRPr="00F9553F" w:rsidRDefault="00647ECF" w:rsidP="00F9553F">
      <w:pPr>
        <w:autoSpaceDE w:val="0"/>
        <w:autoSpaceDN w:val="0"/>
        <w:adjustRightInd w:val="0"/>
        <w:spacing w:after="0" w:line="276" w:lineRule="auto"/>
        <w:jc w:val="both"/>
        <w:rPr>
          <w:rFonts w:ascii="Palatino Linotype" w:hAnsi="Palatino Linotype" w:cs="Times-Roman"/>
          <w:color w:val="0000FF"/>
          <w:sz w:val="24"/>
          <w:szCs w:val="24"/>
        </w:rPr>
      </w:pPr>
      <w:r w:rsidRPr="00F9553F">
        <w:rPr>
          <w:rFonts w:ascii="Palatino Linotype" w:hAnsi="Palatino Linotype" w:cs="Times-Roman"/>
          <w:color w:val="000000"/>
          <w:sz w:val="24"/>
          <w:szCs w:val="24"/>
        </w:rPr>
        <w:t xml:space="preserve">But there is more to this question. That </w:t>
      </w:r>
      <w:r w:rsidR="00A1299B" w:rsidRPr="00A1299B">
        <w:rPr>
          <w:rFonts w:ascii="Palatino Linotype" w:hAnsi="Palatino Linotype" w:cs="Times-Bold"/>
          <w:color w:val="000000"/>
          <w:sz w:val="24"/>
          <w:szCs w:val="24"/>
        </w:rPr>
        <w:t>a pre-existence</w:t>
      </w:r>
      <w:r w:rsidR="00A1299B">
        <w:rPr>
          <w:rFonts w:ascii="Palatino Linotype" w:hAnsi="Palatino Linotype" w:cs="Times-Bold"/>
          <w:color w:val="000000"/>
          <w:sz w:val="24"/>
          <w:szCs w:val="24"/>
        </w:rPr>
        <w:t xml:space="preserve"> condition</w:t>
      </w:r>
      <w:r w:rsidRPr="00F9553F">
        <w:rPr>
          <w:rFonts w:ascii="Palatino Linotype" w:hAnsi="Palatino Linotype" w:cs="Times-Bold"/>
          <w:b/>
          <w:bCs/>
          <w:color w:val="000000"/>
          <w:sz w:val="24"/>
          <w:szCs w:val="24"/>
        </w:rPr>
        <w:t xml:space="preserve"> </w:t>
      </w:r>
      <w:r w:rsidRPr="00F9553F">
        <w:rPr>
          <w:rFonts w:ascii="Palatino Linotype" w:hAnsi="Palatino Linotype" w:cs="Times-Roman"/>
          <w:color w:val="000000"/>
          <w:sz w:val="24"/>
          <w:szCs w:val="24"/>
        </w:rPr>
        <w:t xml:space="preserve">cannot be a reasonable </w:t>
      </w:r>
      <w:r w:rsidRPr="00F9553F">
        <w:rPr>
          <w:rFonts w:ascii="Palatino Linotype" w:hAnsi="Palatino Linotype" w:cs="Times-Italic"/>
          <w:i/>
          <w:iCs/>
          <w:color w:val="000000"/>
          <w:sz w:val="24"/>
          <w:szCs w:val="24"/>
        </w:rPr>
        <w:t>independent</w:t>
      </w:r>
      <w:r w:rsidR="00A6300C" w:rsidRPr="00F9553F">
        <w:rPr>
          <w:rFonts w:ascii="Palatino Linotype" w:hAnsi="Palatino Linotype" w:cs="Times-Italic"/>
          <w:i/>
          <w:iCs/>
          <w:color w:val="000000"/>
          <w:sz w:val="24"/>
          <w:szCs w:val="24"/>
        </w:rPr>
        <w:t xml:space="preserve"> </w:t>
      </w:r>
      <w:r w:rsidRPr="00F9553F">
        <w:rPr>
          <w:rFonts w:ascii="Palatino Linotype" w:hAnsi="Palatino Linotype" w:cs="Times-Roman"/>
          <w:color w:val="000000"/>
          <w:sz w:val="24"/>
          <w:szCs w:val="24"/>
        </w:rPr>
        <w:t xml:space="preserve">assumption of any allegedly ‘objective’ theory of quantum phenomena </w:t>
      </w:r>
      <w:r w:rsidR="00A1299B">
        <w:rPr>
          <w:rFonts w:ascii="Palatino Linotype" w:hAnsi="Palatino Linotype" w:cs="Times-Roman"/>
          <w:color w:val="000000"/>
          <w:sz w:val="24"/>
          <w:szCs w:val="24"/>
        </w:rPr>
        <w:t>had</w:t>
      </w:r>
      <w:r w:rsidR="00A6300C" w:rsidRPr="00F9553F">
        <w:rPr>
          <w:rFonts w:ascii="Palatino Linotype" w:hAnsi="Palatino Linotype" w:cs="Times-Roman"/>
          <w:color w:val="000000"/>
          <w:sz w:val="24"/>
          <w:szCs w:val="24"/>
        </w:rPr>
        <w:t xml:space="preserve"> </w:t>
      </w:r>
      <w:r w:rsidRPr="00F9553F">
        <w:rPr>
          <w:rFonts w:ascii="Palatino Linotype" w:hAnsi="Palatino Linotype" w:cs="Times-Roman"/>
          <w:color w:val="000000"/>
          <w:sz w:val="24"/>
          <w:szCs w:val="24"/>
        </w:rPr>
        <w:t>be</w:t>
      </w:r>
      <w:r w:rsidR="00A1299B">
        <w:rPr>
          <w:rFonts w:ascii="Palatino Linotype" w:hAnsi="Palatino Linotype" w:cs="Times-Roman"/>
          <w:color w:val="000000"/>
          <w:sz w:val="24"/>
          <w:szCs w:val="24"/>
        </w:rPr>
        <w:t>en</w:t>
      </w:r>
      <w:r w:rsidRPr="00F9553F">
        <w:rPr>
          <w:rFonts w:ascii="Palatino Linotype" w:hAnsi="Palatino Linotype" w:cs="Times-Roman"/>
          <w:color w:val="000000"/>
          <w:sz w:val="24"/>
          <w:szCs w:val="24"/>
        </w:rPr>
        <w:t xml:space="preserve"> </w:t>
      </w:r>
      <w:r w:rsidR="00A1299B">
        <w:rPr>
          <w:rFonts w:ascii="Palatino Linotype" w:hAnsi="Palatino Linotype" w:cs="Times-Roman"/>
          <w:color w:val="000000"/>
          <w:sz w:val="24"/>
          <w:szCs w:val="24"/>
        </w:rPr>
        <w:t>already suggested in the Bell 1966 paper</w:t>
      </w:r>
      <w:r w:rsidRPr="00F9553F">
        <w:rPr>
          <w:rFonts w:ascii="Palatino Linotype" w:hAnsi="Palatino Linotype" w:cs="Times-Roman"/>
          <w:color w:val="000000"/>
          <w:sz w:val="24"/>
          <w:szCs w:val="24"/>
        </w:rPr>
        <w:t xml:space="preserve">. In </w:t>
      </w:r>
      <w:r w:rsidR="00A1299B">
        <w:rPr>
          <w:rFonts w:ascii="Palatino Linotype" w:hAnsi="Palatino Linotype" w:cs="Times-Roman"/>
          <w:color w:val="000000"/>
          <w:sz w:val="24"/>
          <w:szCs w:val="24"/>
        </w:rPr>
        <w:t xml:space="preserve">showing that </w:t>
      </w:r>
      <w:r w:rsidRPr="00F9553F">
        <w:rPr>
          <w:rFonts w:ascii="Palatino Linotype" w:hAnsi="Palatino Linotype" w:cs="Times-Roman"/>
          <w:color w:val="000000"/>
          <w:sz w:val="24"/>
          <w:szCs w:val="24"/>
        </w:rPr>
        <w:t>all existing</w:t>
      </w:r>
      <w:r w:rsidR="00A6300C" w:rsidRPr="00F9553F">
        <w:rPr>
          <w:rFonts w:ascii="Palatino Linotype" w:hAnsi="Palatino Linotype" w:cs="Times-Roman"/>
          <w:color w:val="000000"/>
          <w:sz w:val="24"/>
          <w:szCs w:val="24"/>
        </w:rPr>
        <w:t xml:space="preserve"> </w:t>
      </w:r>
      <w:r w:rsidRPr="00F9553F">
        <w:rPr>
          <w:rFonts w:ascii="Palatino Linotype" w:hAnsi="Palatino Linotype" w:cs="Times-Roman"/>
          <w:color w:val="000000"/>
          <w:sz w:val="24"/>
          <w:szCs w:val="24"/>
        </w:rPr>
        <w:t xml:space="preserve">no-hidden variable theories proofs </w:t>
      </w:r>
      <w:r w:rsidR="00A1299B">
        <w:rPr>
          <w:rFonts w:ascii="Palatino Linotype" w:hAnsi="Palatino Linotype" w:cs="Times-Roman"/>
          <w:color w:val="000000"/>
          <w:sz w:val="24"/>
          <w:szCs w:val="24"/>
        </w:rPr>
        <w:t xml:space="preserve">at the time </w:t>
      </w:r>
      <w:r w:rsidRPr="00F9553F">
        <w:rPr>
          <w:rFonts w:ascii="Palatino Linotype" w:hAnsi="Palatino Linotype" w:cs="Times-Roman"/>
          <w:color w:val="000000"/>
          <w:sz w:val="24"/>
          <w:szCs w:val="24"/>
        </w:rPr>
        <w:t>required assumptions that it was not reasonable to require from any</w:t>
      </w:r>
      <w:r w:rsidR="00A6300C" w:rsidRPr="00F9553F">
        <w:rPr>
          <w:rFonts w:ascii="Palatino Linotype" w:hAnsi="Palatino Linotype" w:cs="Times-Roman"/>
          <w:color w:val="000000"/>
          <w:sz w:val="24"/>
          <w:szCs w:val="24"/>
        </w:rPr>
        <w:t xml:space="preserve"> </w:t>
      </w:r>
      <w:r w:rsidRPr="00F9553F">
        <w:rPr>
          <w:rFonts w:ascii="Palatino Linotype" w:hAnsi="Palatino Linotype" w:cs="Times-Roman"/>
          <w:color w:val="000000"/>
          <w:sz w:val="24"/>
          <w:szCs w:val="24"/>
        </w:rPr>
        <w:t>hypothetical completion of quantum theory</w:t>
      </w:r>
      <w:r w:rsidR="00A1299B">
        <w:rPr>
          <w:rFonts w:ascii="Palatino Linotype" w:hAnsi="Palatino Linotype" w:cs="Times-Roman"/>
          <w:color w:val="000000"/>
          <w:sz w:val="24"/>
          <w:szCs w:val="24"/>
        </w:rPr>
        <w:t>, Bell argued</w:t>
      </w:r>
      <w:r w:rsidRPr="00F9553F">
        <w:rPr>
          <w:rFonts w:ascii="Palatino Linotype" w:hAnsi="Palatino Linotype" w:cs="Times-Roman"/>
          <w:color w:val="000000"/>
          <w:sz w:val="24"/>
          <w:szCs w:val="24"/>
        </w:rPr>
        <w:t>:</w:t>
      </w:r>
    </w:p>
    <w:p w14:paraId="6DFB682D" w14:textId="77777777" w:rsidR="00A6300C" w:rsidRDefault="00A6300C" w:rsidP="00647ECF">
      <w:pPr>
        <w:autoSpaceDE w:val="0"/>
        <w:autoSpaceDN w:val="0"/>
        <w:adjustRightInd w:val="0"/>
        <w:spacing w:after="0" w:line="240" w:lineRule="auto"/>
        <w:rPr>
          <w:rFonts w:ascii="Times-Roman" w:hAnsi="Times-Roman" w:cs="Times-Roman"/>
          <w:color w:val="0000FF"/>
          <w:sz w:val="15"/>
          <w:szCs w:val="15"/>
        </w:rPr>
      </w:pPr>
    </w:p>
    <w:p w14:paraId="07FF8837" w14:textId="72259C8F" w:rsidR="00647ECF" w:rsidRPr="00F9553F" w:rsidRDefault="00647ECF" w:rsidP="00F9553F">
      <w:pPr>
        <w:autoSpaceDE w:val="0"/>
        <w:autoSpaceDN w:val="0"/>
        <w:adjustRightInd w:val="0"/>
        <w:spacing w:after="0" w:line="240" w:lineRule="auto"/>
        <w:ind w:left="283" w:right="283"/>
        <w:jc w:val="both"/>
        <w:rPr>
          <w:rFonts w:ascii="Palatino Linotype" w:hAnsi="Palatino Linotype" w:cs="Times-Roman"/>
          <w:color w:val="000000"/>
        </w:rPr>
      </w:pPr>
      <w:r w:rsidRPr="00F9553F">
        <w:rPr>
          <w:rFonts w:ascii="Palatino Linotype" w:hAnsi="Palatino Linotype" w:cs="Times-Roman"/>
          <w:color w:val="000000"/>
        </w:rPr>
        <w:t>It will be urged that these analyses [i.e. the above mentioned proofs] leave the</w:t>
      </w:r>
      <w:r w:rsidR="00A6300C" w:rsidRPr="00F9553F">
        <w:rPr>
          <w:rFonts w:ascii="Palatino Linotype" w:hAnsi="Palatino Linotype" w:cs="Times-Roman"/>
          <w:color w:val="000000"/>
        </w:rPr>
        <w:t xml:space="preserve"> </w:t>
      </w:r>
      <w:r w:rsidRPr="00F9553F">
        <w:rPr>
          <w:rFonts w:ascii="Palatino Linotype" w:hAnsi="Palatino Linotype" w:cs="Times-Roman"/>
          <w:color w:val="000000"/>
        </w:rPr>
        <w:t>real question untouched. In fact it will be seen that these demonstrations require</w:t>
      </w:r>
      <w:r w:rsidR="00A6300C" w:rsidRPr="00F9553F">
        <w:rPr>
          <w:rFonts w:ascii="Palatino Linotype" w:hAnsi="Palatino Linotype" w:cs="Times-Roman"/>
          <w:color w:val="000000"/>
        </w:rPr>
        <w:t xml:space="preserve"> </w:t>
      </w:r>
      <w:r w:rsidRPr="00F9553F">
        <w:rPr>
          <w:rFonts w:ascii="Palatino Linotype" w:hAnsi="Palatino Linotype" w:cs="Times-Roman"/>
          <w:color w:val="000000"/>
        </w:rPr>
        <w:t>from the hypothetical dispersion free states, not only that appropriate ensembles</w:t>
      </w:r>
      <w:r w:rsidR="00F9553F">
        <w:rPr>
          <w:rFonts w:ascii="Palatino Linotype" w:hAnsi="Palatino Linotype" w:cs="Times-Roman"/>
          <w:color w:val="000000"/>
        </w:rPr>
        <w:t xml:space="preserve"> </w:t>
      </w:r>
      <w:r w:rsidRPr="00F9553F">
        <w:rPr>
          <w:rFonts w:ascii="Palatino Linotype" w:hAnsi="Palatino Linotype" w:cs="Times-Roman"/>
          <w:color w:val="000000"/>
        </w:rPr>
        <w:t>thereof should have all measurable properties of quantum mechanical</w:t>
      </w:r>
      <w:r w:rsidR="00A6300C" w:rsidRPr="00F9553F">
        <w:rPr>
          <w:rFonts w:ascii="Palatino Linotype" w:hAnsi="Palatino Linotype" w:cs="Times-Roman"/>
          <w:color w:val="000000"/>
        </w:rPr>
        <w:t xml:space="preserve"> </w:t>
      </w:r>
      <w:r w:rsidRPr="00F9553F">
        <w:rPr>
          <w:rFonts w:ascii="Palatino Linotype" w:hAnsi="Palatino Linotype" w:cs="Times-Roman"/>
          <w:color w:val="000000"/>
        </w:rPr>
        <w:t xml:space="preserve">states, </w:t>
      </w:r>
      <w:r w:rsidRPr="00F9553F">
        <w:rPr>
          <w:rFonts w:ascii="Palatino Linotype" w:hAnsi="Palatino Linotype" w:cs="Times-Italic"/>
          <w:i/>
          <w:iCs/>
          <w:color w:val="000000"/>
        </w:rPr>
        <w:t>but certain other properties as well</w:t>
      </w:r>
      <w:r w:rsidRPr="00F9553F">
        <w:rPr>
          <w:rFonts w:ascii="Palatino Linotype" w:hAnsi="Palatino Linotype" w:cs="Times-Roman"/>
          <w:color w:val="000000"/>
        </w:rPr>
        <w:t>. These additional demands appear</w:t>
      </w:r>
      <w:r w:rsidR="00A6300C" w:rsidRPr="00F9553F">
        <w:rPr>
          <w:rFonts w:ascii="Palatino Linotype" w:hAnsi="Palatino Linotype" w:cs="Times-Roman"/>
          <w:color w:val="000000"/>
        </w:rPr>
        <w:t xml:space="preserve"> </w:t>
      </w:r>
      <w:r w:rsidRPr="00F9553F">
        <w:rPr>
          <w:rFonts w:ascii="Palatino Linotype" w:hAnsi="Palatino Linotype" w:cs="Times-Roman"/>
          <w:color w:val="000000"/>
        </w:rPr>
        <w:t>reasonable when results of measurement are loosely identified with properties</w:t>
      </w:r>
      <w:r w:rsidR="00A6300C" w:rsidRPr="00F9553F">
        <w:rPr>
          <w:rFonts w:ascii="Palatino Linotype" w:hAnsi="Palatino Linotype" w:cs="Times-Roman"/>
          <w:color w:val="000000"/>
        </w:rPr>
        <w:t xml:space="preserve"> </w:t>
      </w:r>
      <w:r w:rsidRPr="00F9553F">
        <w:rPr>
          <w:rFonts w:ascii="Palatino Linotype" w:hAnsi="Palatino Linotype" w:cs="Times-Roman"/>
          <w:color w:val="000000"/>
        </w:rPr>
        <w:t>of isolated systems. They are seen to be quite unreasonable when one remembers</w:t>
      </w:r>
      <w:r w:rsidR="00A6300C" w:rsidRPr="00F9553F">
        <w:rPr>
          <w:rFonts w:ascii="Palatino Linotype" w:hAnsi="Palatino Linotype" w:cs="Times-Roman"/>
          <w:color w:val="000000"/>
        </w:rPr>
        <w:t xml:space="preserve"> </w:t>
      </w:r>
      <w:r w:rsidRPr="00F9553F">
        <w:rPr>
          <w:rFonts w:ascii="Palatino Linotype" w:hAnsi="Palatino Linotype" w:cs="Times-Roman"/>
          <w:color w:val="000000"/>
        </w:rPr>
        <w:lastRenderedPageBreak/>
        <w:t>with Bohr ‘the impossibility of any sharp distinction between the behaviour</w:t>
      </w:r>
      <w:r w:rsidR="00A6300C" w:rsidRPr="00F9553F">
        <w:rPr>
          <w:rFonts w:ascii="Palatino Linotype" w:hAnsi="Palatino Linotype" w:cs="Times-Roman"/>
          <w:color w:val="000000"/>
        </w:rPr>
        <w:t xml:space="preserve"> </w:t>
      </w:r>
      <w:r w:rsidRPr="00F9553F">
        <w:rPr>
          <w:rFonts w:ascii="Palatino Linotype" w:hAnsi="Palatino Linotype" w:cs="Times-Roman"/>
          <w:color w:val="000000"/>
        </w:rPr>
        <w:t>of atomic objects and the interaction with the measuring instruments which</w:t>
      </w:r>
      <w:r w:rsidR="00A6300C" w:rsidRPr="00F9553F">
        <w:rPr>
          <w:rFonts w:ascii="Palatino Linotype" w:hAnsi="Palatino Linotype" w:cs="Times-Roman"/>
          <w:color w:val="000000"/>
        </w:rPr>
        <w:t xml:space="preserve"> </w:t>
      </w:r>
      <w:r w:rsidRPr="00F9553F">
        <w:rPr>
          <w:rFonts w:ascii="Palatino Linotype" w:hAnsi="Palatino Linotype" w:cs="Times-Roman"/>
          <w:color w:val="000000"/>
        </w:rPr>
        <w:t xml:space="preserve">serve to define the conditions under which the phenomena appear’. (Bell </w:t>
      </w:r>
      <w:r w:rsidR="00F9553F">
        <w:rPr>
          <w:rFonts w:ascii="Palatino Linotype" w:hAnsi="Palatino Linotype" w:cs="Times-Roman"/>
          <w:color w:val="000000"/>
        </w:rPr>
        <w:t>1966</w:t>
      </w:r>
      <w:r w:rsidRPr="00F9553F">
        <w:rPr>
          <w:rFonts w:ascii="Palatino Linotype" w:hAnsi="Palatino Linotype" w:cs="Times-Roman"/>
          <w:color w:val="000000"/>
        </w:rPr>
        <w:t>, in</w:t>
      </w:r>
      <w:r w:rsidR="00A6300C" w:rsidRPr="00F9553F">
        <w:rPr>
          <w:rFonts w:ascii="Palatino Linotype" w:hAnsi="Palatino Linotype" w:cs="Times-Roman"/>
          <w:color w:val="000000"/>
        </w:rPr>
        <w:t xml:space="preserve"> </w:t>
      </w:r>
      <w:r w:rsidRPr="00F9553F">
        <w:rPr>
          <w:rFonts w:ascii="Palatino Linotype" w:hAnsi="Palatino Linotype" w:cs="Times-Roman"/>
          <w:color w:val="000000"/>
        </w:rPr>
        <w:t xml:space="preserve">Bell </w:t>
      </w:r>
      <w:r w:rsidR="00F46738" w:rsidRPr="00F46738">
        <w:rPr>
          <w:rFonts w:ascii="Palatino Linotype" w:hAnsi="Palatino Linotype"/>
        </w:rPr>
        <w:t>2004</w:t>
      </w:r>
      <w:r w:rsidR="00F46738" w:rsidRPr="00F46738">
        <w:rPr>
          <w:rFonts w:ascii="Palatino Linotype" w:hAnsi="Palatino Linotype"/>
          <w:vertAlign w:val="superscript"/>
        </w:rPr>
        <w:t>2</w:t>
      </w:r>
      <w:r w:rsidR="00F46738" w:rsidRPr="00F46738">
        <w:rPr>
          <w:rFonts w:ascii="Palatino Linotype" w:hAnsi="Palatino Linotype"/>
        </w:rPr>
        <w:t>,</w:t>
      </w:r>
      <w:r w:rsidRPr="00F9553F">
        <w:rPr>
          <w:rFonts w:ascii="Palatino Linotype" w:hAnsi="Palatino Linotype" w:cs="Times-Roman"/>
          <w:color w:val="000000"/>
        </w:rPr>
        <w:t xml:space="preserve">, pp. 1–2, </w:t>
      </w:r>
      <w:r w:rsidR="0099524E">
        <w:rPr>
          <w:rFonts w:ascii="Palatino Linotype" w:hAnsi="Palatino Linotype" w:cs="Times-Roman"/>
          <w:color w:val="000000"/>
        </w:rPr>
        <w:t>my emphasis</w:t>
      </w:r>
      <w:r w:rsidRPr="00F9553F">
        <w:rPr>
          <w:rFonts w:ascii="Palatino Linotype" w:hAnsi="Palatino Linotype" w:cs="Times-Roman"/>
          <w:color w:val="000000"/>
        </w:rPr>
        <w:t>)</w:t>
      </w:r>
    </w:p>
    <w:p w14:paraId="142B8125" w14:textId="77777777" w:rsidR="00A6300C" w:rsidRDefault="00A6300C" w:rsidP="00647ECF">
      <w:pPr>
        <w:autoSpaceDE w:val="0"/>
        <w:autoSpaceDN w:val="0"/>
        <w:adjustRightInd w:val="0"/>
        <w:spacing w:after="0" w:line="240" w:lineRule="auto"/>
        <w:rPr>
          <w:rFonts w:ascii="Times-Roman" w:hAnsi="Times-Roman" w:cs="Times-Roman"/>
          <w:color w:val="000000"/>
          <w:sz w:val="20"/>
          <w:szCs w:val="20"/>
        </w:rPr>
      </w:pPr>
    </w:p>
    <w:p w14:paraId="770D9234" w14:textId="39B2123B" w:rsidR="00647ECF" w:rsidRPr="00F9553F" w:rsidRDefault="00647ECF" w:rsidP="00F9553F">
      <w:pPr>
        <w:autoSpaceDE w:val="0"/>
        <w:autoSpaceDN w:val="0"/>
        <w:adjustRightInd w:val="0"/>
        <w:spacing w:after="0" w:line="276" w:lineRule="auto"/>
        <w:jc w:val="both"/>
        <w:rPr>
          <w:rFonts w:ascii="Palatino Linotype" w:hAnsi="Palatino Linotype" w:cs="Times-Roman"/>
          <w:color w:val="000000"/>
          <w:sz w:val="24"/>
          <w:szCs w:val="24"/>
        </w:rPr>
      </w:pPr>
      <w:r w:rsidRPr="00F9553F">
        <w:rPr>
          <w:rFonts w:ascii="Palatino Linotype" w:hAnsi="Palatino Linotype" w:cs="Times-Roman"/>
          <w:color w:val="000000"/>
          <w:sz w:val="24"/>
          <w:szCs w:val="24"/>
        </w:rPr>
        <w:t xml:space="preserve">If </w:t>
      </w:r>
      <w:r w:rsidR="00F9553F" w:rsidRPr="00F9553F">
        <w:rPr>
          <w:rFonts w:ascii="Palatino Linotype" w:hAnsi="Palatino Linotype" w:cs="Times-Bold"/>
          <w:color w:val="000000"/>
          <w:sz w:val="24"/>
          <w:szCs w:val="24"/>
        </w:rPr>
        <w:t>the pre</w:t>
      </w:r>
      <w:r w:rsidR="00F9553F">
        <w:rPr>
          <w:rFonts w:ascii="Palatino Linotype" w:hAnsi="Palatino Linotype" w:cs="Times-Bold"/>
          <w:color w:val="000000"/>
          <w:sz w:val="24"/>
          <w:szCs w:val="24"/>
        </w:rPr>
        <w:t>-existence of values</w:t>
      </w:r>
      <w:r w:rsidRPr="00F9553F">
        <w:rPr>
          <w:rFonts w:ascii="Palatino Linotype" w:hAnsi="Palatino Linotype" w:cs="Times-Bold"/>
          <w:color w:val="000000"/>
          <w:sz w:val="24"/>
          <w:szCs w:val="24"/>
        </w:rPr>
        <w:t xml:space="preserve"> </w:t>
      </w:r>
      <w:r w:rsidRPr="00F9553F">
        <w:rPr>
          <w:rFonts w:ascii="Palatino Linotype" w:hAnsi="Palatino Linotype" w:cs="Times-Roman"/>
          <w:color w:val="000000"/>
          <w:sz w:val="24"/>
          <w:szCs w:val="24"/>
        </w:rPr>
        <w:t xml:space="preserve">were an </w:t>
      </w:r>
      <w:r w:rsidRPr="00F9553F">
        <w:rPr>
          <w:rFonts w:ascii="Palatino Linotype" w:hAnsi="Palatino Linotype" w:cs="Times-Italic"/>
          <w:i/>
          <w:iCs/>
          <w:color w:val="000000"/>
          <w:sz w:val="24"/>
          <w:szCs w:val="24"/>
        </w:rPr>
        <w:t xml:space="preserve">independent </w:t>
      </w:r>
      <w:r w:rsidRPr="00F9553F">
        <w:rPr>
          <w:rFonts w:ascii="Palatino Linotype" w:hAnsi="Palatino Linotype" w:cs="Times-Roman"/>
          <w:color w:val="000000"/>
          <w:sz w:val="24"/>
          <w:szCs w:val="24"/>
        </w:rPr>
        <w:t>assumption of any hidden variable theory,</w:t>
      </w:r>
      <w:r w:rsidR="00A6300C" w:rsidRPr="00F9553F">
        <w:rPr>
          <w:rFonts w:ascii="Palatino Linotype" w:hAnsi="Palatino Linotype" w:cs="Times-Roman"/>
          <w:color w:val="000000"/>
          <w:sz w:val="24"/>
          <w:szCs w:val="24"/>
        </w:rPr>
        <w:t xml:space="preserve"> </w:t>
      </w:r>
      <w:r w:rsidRPr="00F9553F">
        <w:rPr>
          <w:rFonts w:ascii="Palatino Linotype" w:hAnsi="Palatino Linotype" w:cs="Times-Roman"/>
          <w:color w:val="000000"/>
          <w:sz w:val="24"/>
          <w:szCs w:val="24"/>
        </w:rPr>
        <w:t>Gleason-Bell-Kochen &amp; Specker would have already proved their incompatibility</w:t>
      </w:r>
      <w:r w:rsidR="00D722C8" w:rsidRPr="00F9553F">
        <w:rPr>
          <w:rFonts w:ascii="Palatino Linotype" w:hAnsi="Palatino Linotype" w:cs="Times-Roman"/>
          <w:color w:val="000000"/>
          <w:sz w:val="24"/>
          <w:szCs w:val="24"/>
        </w:rPr>
        <w:t xml:space="preserve"> </w:t>
      </w:r>
      <w:r w:rsidR="00D722C8" w:rsidRPr="00F9553F">
        <w:rPr>
          <w:rFonts w:ascii="Palatino Linotype" w:hAnsi="Palatino Linotype" w:cs="Times-Roman"/>
          <w:sz w:val="24"/>
          <w:szCs w:val="24"/>
        </w:rPr>
        <w:t xml:space="preserve">with quantum mechanics </w:t>
      </w:r>
      <w:r w:rsidR="00D722C8" w:rsidRPr="00F9553F">
        <w:rPr>
          <w:rFonts w:ascii="Palatino Linotype" w:hAnsi="Palatino Linotype" w:cs="Times-Italic"/>
          <w:i/>
          <w:iCs/>
          <w:sz w:val="24"/>
          <w:szCs w:val="24"/>
        </w:rPr>
        <w:t>needless of any locality requirement</w:t>
      </w:r>
      <w:r w:rsidR="00D722C8" w:rsidRPr="00F9553F">
        <w:rPr>
          <w:rFonts w:ascii="Palatino Linotype" w:hAnsi="Palatino Linotype" w:cs="Times-Roman"/>
          <w:sz w:val="24"/>
          <w:szCs w:val="24"/>
        </w:rPr>
        <w:t>. But, as Bell showed,</w:t>
      </w:r>
      <w:r w:rsidR="00A6300C" w:rsidRPr="00F9553F">
        <w:rPr>
          <w:rFonts w:ascii="Palatino Linotype" w:hAnsi="Palatino Linotype" w:cs="Times-Roman"/>
          <w:sz w:val="24"/>
          <w:szCs w:val="24"/>
        </w:rPr>
        <w:t xml:space="preserve"> </w:t>
      </w:r>
      <w:r w:rsidR="00D722C8" w:rsidRPr="00F9553F">
        <w:rPr>
          <w:rFonts w:ascii="Palatino Linotype" w:hAnsi="Palatino Linotype" w:cs="Times-Roman"/>
          <w:sz w:val="24"/>
          <w:szCs w:val="24"/>
        </w:rPr>
        <w:t>there is little significance in testing against quantum theory a theory (be it local or</w:t>
      </w:r>
      <w:r w:rsidR="00A6300C" w:rsidRPr="00F9553F">
        <w:rPr>
          <w:rFonts w:ascii="Palatino Linotype" w:hAnsi="Palatino Linotype" w:cs="Times-Roman"/>
          <w:sz w:val="24"/>
          <w:szCs w:val="24"/>
        </w:rPr>
        <w:t xml:space="preserve"> </w:t>
      </w:r>
      <w:r w:rsidR="00D722C8" w:rsidRPr="00F9553F">
        <w:rPr>
          <w:rFonts w:ascii="Palatino Linotype" w:hAnsi="Palatino Linotype" w:cs="Times-Roman"/>
          <w:sz w:val="24"/>
          <w:szCs w:val="24"/>
        </w:rPr>
        <w:t>non-local) that is supposed to satisfy a condition that we already know quantum mechanics</w:t>
      </w:r>
      <w:r w:rsidR="00A6300C" w:rsidRPr="00F9553F">
        <w:rPr>
          <w:rFonts w:ascii="Palatino Linotype" w:hAnsi="Palatino Linotype" w:cs="Times-Roman"/>
          <w:sz w:val="24"/>
          <w:szCs w:val="24"/>
        </w:rPr>
        <w:t xml:space="preserve"> </w:t>
      </w:r>
      <w:r w:rsidR="00D722C8" w:rsidRPr="00F9553F">
        <w:rPr>
          <w:rFonts w:ascii="Palatino Linotype" w:hAnsi="Palatino Linotype" w:cs="Times-Roman"/>
          <w:sz w:val="24"/>
          <w:szCs w:val="24"/>
        </w:rPr>
        <w:t>cannot possibly and reasonably satisfy.</w:t>
      </w:r>
    </w:p>
    <w:p w14:paraId="5FA3D80F" w14:textId="11BD1A86" w:rsidR="00523654" w:rsidRPr="00523654" w:rsidRDefault="00523654" w:rsidP="00523654">
      <w:pPr>
        <w:spacing w:after="0" w:line="276" w:lineRule="auto"/>
        <w:ind w:firstLine="284"/>
        <w:jc w:val="both"/>
        <w:rPr>
          <w:rFonts w:ascii="Palatino Linotype" w:hAnsi="Palatino Linotype" w:cs="Times New Roman"/>
          <w:sz w:val="24"/>
          <w:szCs w:val="24"/>
          <w:lang w:val="en-GB"/>
        </w:rPr>
      </w:pPr>
      <w:r w:rsidRPr="00523654">
        <w:rPr>
          <w:rFonts w:ascii="Palatino Linotype" w:hAnsi="Palatino Linotype" w:cs="Times New Roman"/>
          <w:sz w:val="24"/>
          <w:szCs w:val="24"/>
          <w:lang w:val="en-GB"/>
        </w:rPr>
        <w:t xml:space="preserve">In addition to the logical status of the premises of the Bell theorem, there </w:t>
      </w:r>
      <w:r w:rsidR="00A1299B">
        <w:rPr>
          <w:rFonts w:ascii="Palatino Linotype" w:hAnsi="Palatino Linotype" w:cs="Times New Roman"/>
          <w:sz w:val="24"/>
          <w:szCs w:val="24"/>
          <w:lang w:val="en-GB"/>
        </w:rPr>
        <w:t>wa</w:t>
      </w:r>
      <w:r w:rsidRPr="00523654">
        <w:rPr>
          <w:rFonts w:ascii="Palatino Linotype" w:hAnsi="Palatino Linotype" w:cs="Times New Roman"/>
          <w:sz w:val="24"/>
          <w:szCs w:val="24"/>
          <w:lang w:val="en-GB"/>
        </w:rPr>
        <w:t xml:space="preserve">s a deep motivation for restricting the attention to locality. In the area of investigations opened nearly half a century ago by John S. Bell, the question naturally arose of what would have been the implications of </w:t>
      </w:r>
      <w:r w:rsidRPr="00523654">
        <w:rPr>
          <w:rFonts w:ascii="Palatino Linotype" w:hAnsi="Palatino Linotype" w:cs="Times New Roman"/>
          <w:i/>
          <w:sz w:val="24"/>
          <w:szCs w:val="24"/>
          <w:lang w:val="en-GB"/>
        </w:rPr>
        <w:t>extending</w:t>
      </w:r>
      <w:r w:rsidRPr="00523654">
        <w:rPr>
          <w:rFonts w:ascii="Palatino Linotype" w:hAnsi="Palatino Linotype" w:cs="Times New Roman"/>
          <w:sz w:val="24"/>
          <w:szCs w:val="24"/>
          <w:lang w:val="en-GB"/>
        </w:rPr>
        <w:t xml:space="preserve"> quantum mechanics, in view of the emergence of phenomena that were not easy to accommodate within a familiar view of the physical world, non-locality being the most urgent case. Due to the unavoidable existence of entangled states – something that makes quantum mechanics a non-local theory in a fundamental sense due to the linearity of the theory, of which entanglement is a consequence – it has seemed plausible to put things in the following way: let us ask whether quantum mechanics might be seen as a ‘fragment’ of a more general theory which – at a ‘higher’ level – may recover that locality that turns out not to hold at the strictly quantum level. One of the </w:t>
      </w:r>
      <w:r w:rsidRPr="00523654">
        <w:rPr>
          <w:rFonts w:ascii="Palatino Linotype" w:hAnsi="Palatino Linotype" w:cs="Times New Roman"/>
          <w:i/>
          <w:sz w:val="24"/>
          <w:szCs w:val="24"/>
          <w:lang w:val="en-GB"/>
        </w:rPr>
        <w:t>strong points</w:t>
      </w:r>
      <w:r w:rsidRPr="00523654">
        <w:rPr>
          <w:rFonts w:ascii="Palatino Linotype" w:hAnsi="Palatino Linotype" w:cs="Times New Roman"/>
          <w:sz w:val="24"/>
          <w:szCs w:val="24"/>
          <w:lang w:val="en-GB"/>
        </w:rPr>
        <w:t xml:space="preserve"> of the original Bell strategy that led to the Bell-named theorem was exactly that this hypothetical extension was confined to the locality/non-locality issue and needed not say </w:t>
      </w:r>
      <w:r w:rsidRPr="00523654">
        <w:rPr>
          <w:rFonts w:ascii="Palatino Linotype" w:hAnsi="Palatino Linotype" w:cs="Times New Roman"/>
          <w:i/>
          <w:sz w:val="24"/>
          <w:szCs w:val="24"/>
          <w:lang w:val="en-GB"/>
        </w:rPr>
        <w:t>anything</w:t>
      </w:r>
      <w:r w:rsidRPr="00523654">
        <w:rPr>
          <w:rFonts w:ascii="Palatino Linotype" w:hAnsi="Palatino Linotype" w:cs="Times New Roman"/>
          <w:sz w:val="24"/>
          <w:szCs w:val="24"/>
          <w:lang w:val="en-GB"/>
        </w:rPr>
        <w:t xml:space="preserve"> on further details concerning ‘realistic’ or ‘non-realistic’ properties, states or whatever: in addition to being useful for the economy of the theorem, this point was absolutely plausible since it makes sense to require from the extension the only condition that we are interested to add to the new hypothetical super-theory, namely locality.</w:t>
      </w:r>
    </w:p>
    <w:p w14:paraId="61A48FF9" w14:textId="013425B1" w:rsidR="00A5471C" w:rsidRDefault="00A5471C" w:rsidP="0092481F">
      <w:pPr>
        <w:autoSpaceDE w:val="0"/>
        <w:autoSpaceDN w:val="0"/>
        <w:adjustRightInd w:val="0"/>
        <w:spacing w:after="0" w:line="276" w:lineRule="auto"/>
        <w:jc w:val="both"/>
        <w:rPr>
          <w:rFonts w:ascii="Palatino Linotype" w:hAnsi="Palatino Linotype"/>
          <w:sz w:val="24"/>
          <w:szCs w:val="24"/>
        </w:rPr>
      </w:pPr>
    </w:p>
    <w:p w14:paraId="4896AFCC" w14:textId="77777777" w:rsidR="00A5471C" w:rsidRDefault="00A5471C" w:rsidP="0092481F">
      <w:pPr>
        <w:autoSpaceDE w:val="0"/>
        <w:autoSpaceDN w:val="0"/>
        <w:adjustRightInd w:val="0"/>
        <w:spacing w:after="0" w:line="276" w:lineRule="auto"/>
        <w:jc w:val="both"/>
        <w:rPr>
          <w:rFonts w:ascii="Palatino Linotype" w:hAnsi="Palatino Linotype"/>
          <w:sz w:val="24"/>
          <w:szCs w:val="24"/>
        </w:rPr>
      </w:pPr>
    </w:p>
    <w:p w14:paraId="699D278B" w14:textId="4745988E" w:rsidR="00AE3133" w:rsidRDefault="00AE3133" w:rsidP="00C66367">
      <w:pPr>
        <w:autoSpaceDE w:val="0"/>
        <w:autoSpaceDN w:val="0"/>
        <w:adjustRightInd w:val="0"/>
        <w:spacing w:after="0" w:line="276" w:lineRule="auto"/>
        <w:ind w:left="568" w:hanging="568"/>
        <w:jc w:val="both"/>
        <w:rPr>
          <w:rFonts w:ascii="Palatino Linotype" w:hAnsi="Palatino Linotype" w:cs="Times-Roman"/>
          <w:sz w:val="24"/>
          <w:szCs w:val="24"/>
        </w:rPr>
      </w:pPr>
      <w:r>
        <w:rPr>
          <w:rFonts w:ascii="Palatino Linotype" w:hAnsi="Palatino Linotype" w:cs="Times-Roman"/>
          <w:b/>
          <w:bCs/>
          <w:sz w:val="26"/>
          <w:szCs w:val="26"/>
        </w:rPr>
        <w:t>4</w:t>
      </w:r>
      <w:r>
        <w:rPr>
          <w:rFonts w:ascii="Palatino Linotype" w:hAnsi="Palatino Linotype" w:cs="Times-Roman"/>
          <w:b/>
          <w:bCs/>
          <w:sz w:val="26"/>
          <w:szCs w:val="26"/>
        </w:rPr>
        <w:tab/>
        <w:t xml:space="preserve">‘Local realism’ </w:t>
      </w:r>
      <w:r>
        <w:rPr>
          <w:rFonts w:ascii="Palatino Linotype" w:hAnsi="Palatino Linotype" w:cs="Times-Roman"/>
          <w:b/>
          <w:bCs/>
          <w:i/>
          <w:iCs/>
          <w:sz w:val="26"/>
          <w:szCs w:val="26"/>
        </w:rPr>
        <w:t>after</w:t>
      </w:r>
      <w:r>
        <w:rPr>
          <w:rFonts w:ascii="Palatino Linotype" w:hAnsi="Palatino Linotype" w:cs="Times-Roman"/>
          <w:b/>
          <w:bCs/>
          <w:sz w:val="26"/>
          <w:szCs w:val="26"/>
        </w:rPr>
        <w:t xml:space="preserve"> the Bell theorem</w:t>
      </w:r>
      <w:r w:rsidR="005A08E6">
        <w:rPr>
          <w:rFonts w:ascii="Palatino Linotype" w:hAnsi="Palatino Linotype" w:cs="Times-Roman"/>
          <w:b/>
          <w:bCs/>
          <w:sz w:val="26"/>
          <w:szCs w:val="26"/>
        </w:rPr>
        <w:t>: the 1969</w:t>
      </w:r>
      <w:r w:rsidR="00C66367">
        <w:rPr>
          <w:rFonts w:ascii="Palatino Linotype" w:hAnsi="Palatino Linotype" w:cs="Times-Roman"/>
          <w:b/>
          <w:bCs/>
          <w:sz w:val="26"/>
          <w:szCs w:val="26"/>
        </w:rPr>
        <w:t xml:space="preserve"> </w:t>
      </w:r>
      <w:r w:rsidR="00C66367" w:rsidRPr="00C66367">
        <w:rPr>
          <w:rFonts w:ascii="Palatino Linotype" w:hAnsi="Palatino Linotype"/>
          <w:b/>
          <w:bCs/>
          <w:sz w:val="26"/>
          <w:szCs w:val="26"/>
        </w:rPr>
        <w:t>Clauser-Horne-Shimony-Holt</w:t>
      </w:r>
      <w:r w:rsidR="00C66367">
        <w:rPr>
          <w:rFonts w:ascii="Palatino Linotype" w:hAnsi="Palatino Linotype"/>
          <w:b/>
          <w:bCs/>
          <w:sz w:val="26"/>
          <w:szCs w:val="26"/>
        </w:rPr>
        <w:t xml:space="preserve"> paper</w:t>
      </w:r>
    </w:p>
    <w:p w14:paraId="7836CE81" w14:textId="2AA3A99F" w:rsidR="00AE3133" w:rsidRDefault="00AE3133" w:rsidP="00F2259F">
      <w:pPr>
        <w:autoSpaceDE w:val="0"/>
        <w:autoSpaceDN w:val="0"/>
        <w:adjustRightInd w:val="0"/>
        <w:spacing w:after="0" w:line="276" w:lineRule="auto"/>
        <w:jc w:val="both"/>
        <w:rPr>
          <w:rFonts w:ascii="Palatino Linotype" w:hAnsi="Palatino Linotype" w:cs="Times-Roman"/>
          <w:sz w:val="24"/>
          <w:szCs w:val="24"/>
        </w:rPr>
      </w:pPr>
    </w:p>
    <w:p w14:paraId="63AEF6CD" w14:textId="77777777" w:rsidR="00834E6F" w:rsidRDefault="00834E6F" w:rsidP="00F2259F">
      <w:pPr>
        <w:autoSpaceDE w:val="0"/>
        <w:autoSpaceDN w:val="0"/>
        <w:adjustRightInd w:val="0"/>
        <w:spacing w:after="0" w:line="276" w:lineRule="auto"/>
        <w:jc w:val="both"/>
        <w:rPr>
          <w:rFonts w:ascii="Palatino Linotype" w:hAnsi="Palatino Linotype" w:cs="Times-Roman"/>
          <w:sz w:val="24"/>
          <w:szCs w:val="24"/>
        </w:rPr>
      </w:pPr>
    </w:p>
    <w:p w14:paraId="0BA4CFE9" w14:textId="251719EA" w:rsidR="00D939FB" w:rsidRDefault="007D755A" w:rsidP="00D939FB">
      <w:pPr>
        <w:autoSpaceDE w:val="0"/>
        <w:autoSpaceDN w:val="0"/>
        <w:adjustRightInd w:val="0"/>
        <w:spacing w:after="0" w:line="276" w:lineRule="auto"/>
        <w:jc w:val="both"/>
        <w:rPr>
          <w:rFonts w:ascii="Palatino Linotype" w:hAnsi="Palatino Linotype"/>
          <w:sz w:val="24"/>
          <w:szCs w:val="24"/>
        </w:rPr>
      </w:pPr>
      <w:r>
        <w:rPr>
          <w:rFonts w:ascii="Palatino Linotype" w:hAnsi="Palatino Linotype"/>
          <w:sz w:val="24"/>
          <w:szCs w:val="24"/>
        </w:rPr>
        <w:t xml:space="preserve">The next relevant step in the chain, leading from the first Bell paper on the subject (the 1966 paper) toward the experimental confirmation of the divergence between quantum mechanics and more and more general versions of a local theory able to incorporate the quantum predictions, is the paper published by John F. Clauser, Michael A. Horne, Abner Shimony and Richard A. Holt in 1969, that </w:t>
      </w:r>
      <w:r w:rsidR="00442DDE">
        <w:rPr>
          <w:rFonts w:ascii="Palatino Linotype" w:hAnsi="Palatino Linotype"/>
          <w:sz w:val="24"/>
          <w:szCs w:val="24"/>
        </w:rPr>
        <w:t xml:space="preserve">contains the first generalized inequality known </w:t>
      </w:r>
      <w:r w:rsidR="00442DDE">
        <w:rPr>
          <w:rFonts w:ascii="Palatino Linotype" w:hAnsi="Palatino Linotype"/>
          <w:sz w:val="24"/>
          <w:szCs w:val="24"/>
        </w:rPr>
        <w:lastRenderedPageBreak/>
        <w:t>as CHSH inequality</w:t>
      </w:r>
      <w:r w:rsidR="004C70FD">
        <w:rPr>
          <w:rStyle w:val="Rimandonotaapidipagina"/>
          <w:rFonts w:ascii="Palatino Linotype" w:hAnsi="Palatino Linotype"/>
          <w:sz w:val="24"/>
          <w:szCs w:val="24"/>
        </w:rPr>
        <w:footnoteReference w:id="17"/>
      </w:r>
      <w:r w:rsidR="00442DDE">
        <w:rPr>
          <w:rFonts w:ascii="Palatino Linotype" w:hAnsi="Palatino Linotype"/>
          <w:sz w:val="24"/>
          <w:szCs w:val="24"/>
        </w:rPr>
        <w:t xml:space="preserve">. </w:t>
      </w:r>
      <w:r w:rsidR="00D939FB">
        <w:rPr>
          <w:rFonts w:ascii="Palatino Linotype" w:hAnsi="Palatino Linotype"/>
          <w:sz w:val="24"/>
          <w:szCs w:val="24"/>
        </w:rPr>
        <w:t xml:space="preserve">The paper opens with a reconstruction of the situation at the point where the EPR argument had left it: this reconstruction, in fact, shows how a misguided reading of the EPR argument as to the status of its main </w:t>
      </w:r>
      <w:r w:rsidR="00EC7456">
        <w:rPr>
          <w:rFonts w:ascii="Palatino Linotype" w:hAnsi="Palatino Linotype"/>
          <w:sz w:val="24"/>
          <w:szCs w:val="24"/>
        </w:rPr>
        <w:t>a</w:t>
      </w:r>
      <w:r w:rsidR="00D939FB">
        <w:rPr>
          <w:rFonts w:ascii="Palatino Linotype" w:hAnsi="Palatino Linotype"/>
          <w:sz w:val="24"/>
          <w:szCs w:val="24"/>
        </w:rPr>
        <w:t>ssumptions</w:t>
      </w:r>
      <w:r w:rsidR="00EC7456">
        <w:rPr>
          <w:rFonts w:ascii="Palatino Linotype" w:hAnsi="Palatino Linotype"/>
          <w:sz w:val="24"/>
          <w:szCs w:val="24"/>
        </w:rPr>
        <w:t xml:space="preserve"> starts to orient the debate toward a ‘local-realistic’ view. Therefore this paper not only is – according to </w:t>
      </w:r>
      <w:r w:rsidR="00EC7456" w:rsidRPr="00442DDE">
        <w:rPr>
          <w:rFonts w:ascii="Palatino Linotype" w:hAnsi="Palatino Linotype"/>
          <w:sz w:val="24"/>
          <w:szCs w:val="24"/>
        </w:rPr>
        <w:t xml:space="preserve">what </w:t>
      </w:r>
      <w:r w:rsidR="00C96197">
        <w:rPr>
          <w:rFonts w:ascii="Palatino Linotype" w:hAnsi="Palatino Linotype"/>
          <w:sz w:val="24"/>
          <w:szCs w:val="24"/>
        </w:rPr>
        <w:t xml:space="preserve">John </w:t>
      </w:r>
      <w:r w:rsidR="00EC7456" w:rsidRPr="00442DDE">
        <w:rPr>
          <w:rFonts w:ascii="Palatino Linotype" w:hAnsi="Palatino Linotype"/>
          <w:sz w:val="24"/>
          <w:szCs w:val="24"/>
        </w:rPr>
        <w:t>Clauser claims in retrospect (Clauser 2002, p. 80, fn 14</w:t>
      </w:r>
      <w:r w:rsidR="00A532B3">
        <w:rPr>
          <w:rFonts w:ascii="Palatino Linotype" w:hAnsi="Palatino Linotype"/>
          <w:sz w:val="24"/>
          <w:szCs w:val="24"/>
        </w:rPr>
        <w:t>; I will return later to this paper</w:t>
      </w:r>
      <w:r w:rsidR="00EC7456" w:rsidRPr="00442DDE">
        <w:rPr>
          <w:rFonts w:ascii="Palatino Linotype" w:hAnsi="Palatino Linotype"/>
          <w:sz w:val="24"/>
          <w:szCs w:val="24"/>
        </w:rPr>
        <w:t>)</w:t>
      </w:r>
      <w:r w:rsidR="00EC7456">
        <w:rPr>
          <w:rFonts w:ascii="Palatino Linotype" w:hAnsi="Palatino Linotype"/>
          <w:sz w:val="24"/>
          <w:szCs w:val="24"/>
        </w:rPr>
        <w:t xml:space="preserve"> – the </w:t>
      </w:r>
      <w:r w:rsidR="00EC7456">
        <w:rPr>
          <w:rFonts w:ascii="Palatino Linotype" w:hAnsi="Palatino Linotype"/>
          <w:i/>
          <w:iCs/>
          <w:sz w:val="24"/>
          <w:szCs w:val="24"/>
        </w:rPr>
        <w:t>locus</w:t>
      </w:r>
      <w:r w:rsidR="00EC7456">
        <w:rPr>
          <w:rFonts w:ascii="Palatino Linotype" w:hAnsi="Palatino Linotype"/>
          <w:sz w:val="24"/>
          <w:szCs w:val="24"/>
        </w:rPr>
        <w:t xml:space="preserve"> in which</w:t>
      </w:r>
      <w:r w:rsidR="00EC7456" w:rsidRPr="00D939FB">
        <w:rPr>
          <w:rFonts w:ascii="Palatino Linotype" w:hAnsi="Palatino Linotype"/>
          <w:sz w:val="24"/>
          <w:szCs w:val="24"/>
        </w:rPr>
        <w:t xml:space="preserve"> </w:t>
      </w:r>
      <w:r w:rsidR="00EC7456">
        <w:rPr>
          <w:rFonts w:ascii="Palatino Linotype" w:hAnsi="Palatino Linotype"/>
          <w:sz w:val="24"/>
          <w:szCs w:val="24"/>
        </w:rPr>
        <w:t xml:space="preserve">the expression </w:t>
      </w:r>
      <w:r w:rsidR="00EC7456">
        <w:rPr>
          <w:rFonts w:ascii="Palatino Linotype" w:hAnsi="Palatino Linotype"/>
          <w:i/>
          <w:iCs/>
          <w:sz w:val="24"/>
          <w:szCs w:val="24"/>
        </w:rPr>
        <w:t>Bell’s theorem</w:t>
      </w:r>
      <w:r w:rsidR="00EC7456" w:rsidRPr="00D939FB">
        <w:rPr>
          <w:rFonts w:ascii="Palatino Linotype" w:hAnsi="Palatino Linotype"/>
          <w:sz w:val="24"/>
          <w:szCs w:val="24"/>
        </w:rPr>
        <w:t xml:space="preserve"> </w:t>
      </w:r>
      <w:r w:rsidR="00EC7456">
        <w:rPr>
          <w:rFonts w:ascii="Palatino Linotype" w:hAnsi="Palatino Linotype"/>
          <w:sz w:val="24"/>
          <w:szCs w:val="24"/>
        </w:rPr>
        <w:t xml:space="preserve">appears for the first time; it appears to be also the first paper that, although implicitly, starts to give credit to the idea that what the Bell theorem is about is the </w:t>
      </w:r>
      <w:r w:rsidR="00EC7456">
        <w:rPr>
          <w:rFonts w:ascii="Palatino Linotype" w:hAnsi="Palatino Linotype"/>
          <w:i/>
          <w:iCs/>
          <w:sz w:val="24"/>
          <w:szCs w:val="24"/>
        </w:rPr>
        <w:t>conjunction</w:t>
      </w:r>
      <w:r w:rsidR="00EC7456">
        <w:rPr>
          <w:rFonts w:ascii="Palatino Linotype" w:hAnsi="Palatino Linotype"/>
          <w:sz w:val="24"/>
          <w:szCs w:val="24"/>
        </w:rPr>
        <w:t xml:space="preserve"> of locality </w:t>
      </w:r>
      <w:r w:rsidR="00EC7456">
        <w:rPr>
          <w:rFonts w:ascii="Palatino Linotype" w:hAnsi="Palatino Linotype"/>
          <w:i/>
          <w:iCs/>
          <w:sz w:val="24"/>
          <w:szCs w:val="24"/>
        </w:rPr>
        <w:t>and</w:t>
      </w:r>
      <w:r w:rsidR="00EC7456">
        <w:rPr>
          <w:rFonts w:ascii="Palatino Linotype" w:hAnsi="Palatino Linotype"/>
          <w:sz w:val="24"/>
          <w:szCs w:val="24"/>
        </w:rPr>
        <w:t xml:space="preserve"> realism, where realism is once again the assumption of pre-existing values for the relevant observables. To see why, let us quote in full the opening lines of the CHSH 1969 paper:</w:t>
      </w:r>
    </w:p>
    <w:p w14:paraId="00363307" w14:textId="3A504320" w:rsidR="00C96197" w:rsidRDefault="00C96197" w:rsidP="00D939FB">
      <w:pPr>
        <w:autoSpaceDE w:val="0"/>
        <w:autoSpaceDN w:val="0"/>
        <w:adjustRightInd w:val="0"/>
        <w:spacing w:after="0" w:line="276" w:lineRule="auto"/>
        <w:jc w:val="both"/>
        <w:rPr>
          <w:rFonts w:ascii="Palatino Linotype" w:hAnsi="Palatino Linotype"/>
          <w:sz w:val="24"/>
          <w:szCs w:val="24"/>
        </w:rPr>
      </w:pPr>
    </w:p>
    <w:p w14:paraId="04BA704C" w14:textId="3BF2B54E" w:rsidR="00EC7456" w:rsidRPr="00C96197" w:rsidRDefault="00C96197" w:rsidP="00712F41">
      <w:pPr>
        <w:autoSpaceDE w:val="0"/>
        <w:autoSpaceDN w:val="0"/>
        <w:adjustRightInd w:val="0"/>
        <w:spacing w:after="0" w:line="240" w:lineRule="auto"/>
        <w:ind w:left="283" w:right="283"/>
        <w:jc w:val="both"/>
        <w:rPr>
          <w:rFonts w:ascii="Palatino Linotype" w:hAnsi="Palatino Linotype"/>
        </w:rPr>
      </w:pPr>
      <w:r w:rsidRPr="00C96197">
        <w:rPr>
          <w:rFonts w:ascii="Palatino Linotype" w:hAnsi="Palatino Linotype" w:cs="Times New Roman"/>
        </w:rPr>
        <w:t>Einstein, Podolsky, and Rosen (EPR) in a classic paper presented a paradox which led them to infer</w:t>
      </w:r>
      <w:r>
        <w:rPr>
          <w:rFonts w:ascii="Palatino Linotype" w:hAnsi="Palatino Linotype" w:cs="Times New Roman"/>
        </w:rPr>
        <w:t xml:space="preserve"> </w:t>
      </w:r>
      <w:r w:rsidRPr="00C96197">
        <w:rPr>
          <w:rFonts w:ascii="Palatino Linotype" w:hAnsi="Palatino Linotype" w:cs="Times New Roman"/>
        </w:rPr>
        <w:t>that quantum mechanics is not a complete theory. They concluded that the quantum mechanical</w:t>
      </w:r>
      <w:r>
        <w:rPr>
          <w:rFonts w:ascii="Palatino Linotype" w:hAnsi="Palatino Linotype" w:cs="Times New Roman"/>
        </w:rPr>
        <w:t xml:space="preserve"> </w:t>
      </w:r>
      <w:r w:rsidRPr="00C96197">
        <w:rPr>
          <w:rFonts w:ascii="Palatino Linotype" w:hAnsi="Palatino Linotype" w:cs="Times New Roman"/>
        </w:rPr>
        <w:t xml:space="preserve">description of a physical system should be supplemented by postulating the existence of </w:t>
      </w:r>
      <w:r w:rsidR="00BA5406">
        <w:rPr>
          <w:rFonts w:ascii="Palatino Linotype" w:hAnsi="Palatino Linotype" w:cs="Times New Roman"/>
        </w:rPr>
        <w:t>‘</w:t>
      </w:r>
      <w:r w:rsidRPr="00C96197">
        <w:rPr>
          <w:rFonts w:ascii="Palatino Linotype" w:hAnsi="Palatino Linotype" w:cs="Times New Roman"/>
        </w:rPr>
        <w:t>hidden variables</w:t>
      </w:r>
      <w:r w:rsidR="00BA5406">
        <w:rPr>
          <w:rFonts w:ascii="Palatino Linotype" w:hAnsi="Palatino Linotype" w:cs="Times New Roman"/>
        </w:rPr>
        <w:t>’</w:t>
      </w:r>
      <w:r w:rsidR="00712F41">
        <w:rPr>
          <w:rFonts w:ascii="Palatino Linotype" w:hAnsi="Palatino Linotype" w:cs="Times New Roman"/>
        </w:rPr>
        <w:t xml:space="preserve">, </w:t>
      </w:r>
      <w:r w:rsidRPr="00C96197">
        <w:rPr>
          <w:rFonts w:ascii="Palatino Linotype" w:hAnsi="Palatino Linotype" w:cs="Times New Roman"/>
        </w:rPr>
        <w:t>the specification of which would predetermine the result of measuring any observable of the</w:t>
      </w:r>
      <w:r w:rsidR="00712F41">
        <w:rPr>
          <w:rFonts w:ascii="Palatino Linotype" w:hAnsi="Palatino Linotype" w:cs="Times New Roman"/>
        </w:rPr>
        <w:t xml:space="preserve"> </w:t>
      </w:r>
      <w:r w:rsidRPr="00C96197">
        <w:rPr>
          <w:rFonts w:ascii="Palatino Linotype" w:hAnsi="Palatino Linotype" w:cs="Times New Roman"/>
        </w:rPr>
        <w:t>system. They believed the predictions of quantum mechanics to be correct, but only as consequences</w:t>
      </w:r>
      <w:r w:rsidR="00712F41">
        <w:rPr>
          <w:rFonts w:ascii="Palatino Linotype" w:hAnsi="Palatino Linotype" w:cs="Times New Roman"/>
        </w:rPr>
        <w:t xml:space="preserve"> </w:t>
      </w:r>
      <w:r w:rsidRPr="00C96197">
        <w:rPr>
          <w:rFonts w:ascii="Palatino Linotype" w:hAnsi="Palatino Linotype" w:cs="Times New Roman"/>
        </w:rPr>
        <w:t>of statistical distributions of the hidden variables.</w:t>
      </w:r>
    </w:p>
    <w:p w14:paraId="71F0414A" w14:textId="77777777" w:rsidR="00EC7456" w:rsidRPr="00EC7456" w:rsidRDefault="00EC7456" w:rsidP="00D939FB">
      <w:pPr>
        <w:autoSpaceDE w:val="0"/>
        <w:autoSpaceDN w:val="0"/>
        <w:adjustRightInd w:val="0"/>
        <w:spacing w:after="0" w:line="276" w:lineRule="auto"/>
        <w:jc w:val="both"/>
        <w:rPr>
          <w:rFonts w:ascii="Palatino Linotype" w:hAnsi="Palatino Linotype"/>
          <w:sz w:val="24"/>
          <w:szCs w:val="24"/>
        </w:rPr>
      </w:pPr>
    </w:p>
    <w:p w14:paraId="6227F86C" w14:textId="26B9E835" w:rsidR="00900FF4" w:rsidRDefault="00BA5406" w:rsidP="00D939FB">
      <w:pPr>
        <w:autoSpaceDE w:val="0"/>
        <w:autoSpaceDN w:val="0"/>
        <w:adjustRightInd w:val="0"/>
        <w:spacing w:after="0" w:line="276" w:lineRule="auto"/>
        <w:jc w:val="both"/>
        <w:rPr>
          <w:rFonts w:ascii="Palatino Linotype" w:hAnsi="Palatino Linotype"/>
          <w:sz w:val="24"/>
          <w:szCs w:val="24"/>
        </w:rPr>
      </w:pPr>
      <w:r>
        <w:rPr>
          <w:rFonts w:ascii="Palatino Linotype" w:hAnsi="Palatino Linotype"/>
          <w:sz w:val="24"/>
          <w:szCs w:val="24"/>
        </w:rPr>
        <w:t xml:space="preserve">If we consider </w:t>
      </w:r>
      <w:r w:rsidRPr="00BA5406">
        <w:rPr>
          <w:rFonts w:ascii="Palatino Linotype" w:hAnsi="Palatino Linotype"/>
          <w:sz w:val="24"/>
          <w:szCs w:val="24"/>
        </w:rPr>
        <w:t>the</w:t>
      </w:r>
      <w:r>
        <w:rPr>
          <w:rFonts w:ascii="Palatino Linotype" w:hAnsi="Palatino Linotype"/>
          <w:sz w:val="24"/>
          <w:szCs w:val="24"/>
        </w:rPr>
        <w:t xml:space="preserve"> concluding lines of the </w:t>
      </w:r>
      <w:r w:rsidR="00920B49">
        <w:rPr>
          <w:rFonts w:ascii="Palatino Linotype" w:hAnsi="Palatino Linotype"/>
          <w:sz w:val="24"/>
          <w:szCs w:val="24"/>
        </w:rPr>
        <w:t xml:space="preserve">original </w:t>
      </w:r>
      <w:r>
        <w:rPr>
          <w:rFonts w:ascii="Palatino Linotype" w:hAnsi="Palatino Linotype"/>
          <w:sz w:val="24"/>
          <w:szCs w:val="24"/>
        </w:rPr>
        <w:t xml:space="preserve">EPR paper, however, which reads </w:t>
      </w:r>
    </w:p>
    <w:p w14:paraId="61C18CAC" w14:textId="77777777" w:rsidR="00900FF4" w:rsidRDefault="00900FF4" w:rsidP="00D939FB">
      <w:pPr>
        <w:autoSpaceDE w:val="0"/>
        <w:autoSpaceDN w:val="0"/>
        <w:adjustRightInd w:val="0"/>
        <w:spacing w:after="0" w:line="276" w:lineRule="auto"/>
        <w:jc w:val="both"/>
        <w:rPr>
          <w:rFonts w:ascii="Palatino Linotype" w:hAnsi="Palatino Linotype"/>
          <w:sz w:val="24"/>
          <w:szCs w:val="24"/>
        </w:rPr>
      </w:pPr>
    </w:p>
    <w:p w14:paraId="50E8E325" w14:textId="0BCF6654" w:rsidR="00900FF4" w:rsidRPr="00900FF4" w:rsidRDefault="00BA5406" w:rsidP="00900FF4">
      <w:pPr>
        <w:autoSpaceDE w:val="0"/>
        <w:autoSpaceDN w:val="0"/>
        <w:adjustRightInd w:val="0"/>
        <w:spacing w:after="0" w:line="240" w:lineRule="auto"/>
        <w:ind w:left="283" w:right="283"/>
        <w:jc w:val="both"/>
        <w:rPr>
          <w:rFonts w:ascii="Palatino Linotype" w:hAnsi="Palatino Linotype"/>
        </w:rPr>
      </w:pPr>
      <w:r w:rsidRPr="00900FF4">
        <w:rPr>
          <w:rFonts w:ascii="Palatino Linotype" w:hAnsi="Palatino Linotype"/>
        </w:rPr>
        <w:t>While we have shown that the wave function does not provide a complete description of physical reality, we left open the question of whether or not such a description exists. We believe, however, that such a theory is possible. (EPR, p. 780)</w:t>
      </w:r>
    </w:p>
    <w:p w14:paraId="024EE423" w14:textId="77777777" w:rsidR="00900FF4" w:rsidRDefault="00900FF4" w:rsidP="00D939FB">
      <w:pPr>
        <w:autoSpaceDE w:val="0"/>
        <w:autoSpaceDN w:val="0"/>
        <w:adjustRightInd w:val="0"/>
        <w:spacing w:after="0" w:line="276" w:lineRule="auto"/>
        <w:jc w:val="both"/>
        <w:rPr>
          <w:rFonts w:ascii="Palatino Linotype" w:hAnsi="Palatino Linotype"/>
          <w:sz w:val="24"/>
          <w:szCs w:val="24"/>
        </w:rPr>
      </w:pPr>
    </w:p>
    <w:p w14:paraId="0D16BEC1" w14:textId="115EF0F7" w:rsidR="00BA5406" w:rsidRDefault="00BA5406" w:rsidP="00D939FB">
      <w:pPr>
        <w:autoSpaceDE w:val="0"/>
        <w:autoSpaceDN w:val="0"/>
        <w:adjustRightInd w:val="0"/>
        <w:spacing w:after="0" w:line="276" w:lineRule="auto"/>
        <w:jc w:val="both"/>
        <w:rPr>
          <w:rFonts w:ascii="Palatino Linotype" w:hAnsi="Palatino Linotype"/>
          <w:sz w:val="24"/>
          <w:szCs w:val="24"/>
        </w:rPr>
      </w:pPr>
      <w:r>
        <w:rPr>
          <w:rFonts w:ascii="Palatino Linotype" w:hAnsi="Palatino Linotype"/>
          <w:sz w:val="24"/>
          <w:szCs w:val="24"/>
        </w:rPr>
        <w:t xml:space="preserve">we realize that </w:t>
      </w:r>
      <w:r w:rsidRPr="00BA5406">
        <w:rPr>
          <w:rFonts w:ascii="Palatino Linotype" w:hAnsi="Palatino Linotype"/>
          <w:sz w:val="24"/>
          <w:szCs w:val="24"/>
        </w:rPr>
        <w:t>CHSH seriously over-interpret in purely textual terms</w:t>
      </w:r>
      <w:r>
        <w:rPr>
          <w:rFonts w:ascii="Palatino Linotype" w:hAnsi="Palatino Linotype"/>
          <w:sz w:val="24"/>
          <w:szCs w:val="24"/>
        </w:rPr>
        <w:t xml:space="preserve"> the EPR conclusion, since they </w:t>
      </w:r>
      <w:r w:rsidR="00A5471C">
        <w:rPr>
          <w:rFonts w:ascii="Palatino Linotype" w:hAnsi="Palatino Linotype"/>
          <w:sz w:val="24"/>
          <w:szCs w:val="24"/>
        </w:rPr>
        <w:t>assume</w:t>
      </w:r>
      <w:r>
        <w:rPr>
          <w:rFonts w:ascii="Palatino Linotype" w:hAnsi="Palatino Linotype"/>
          <w:sz w:val="24"/>
          <w:szCs w:val="24"/>
        </w:rPr>
        <w:t xml:space="preserve"> </w:t>
      </w:r>
      <w:r w:rsidR="00A5471C">
        <w:rPr>
          <w:rFonts w:ascii="Palatino Linotype" w:hAnsi="Palatino Linotype"/>
          <w:sz w:val="24"/>
          <w:szCs w:val="24"/>
        </w:rPr>
        <w:t>the equivalence</w:t>
      </w:r>
    </w:p>
    <w:p w14:paraId="524B63ED" w14:textId="77777777" w:rsidR="00994969" w:rsidRDefault="00994969" w:rsidP="00A5471C">
      <w:pPr>
        <w:autoSpaceDE w:val="0"/>
        <w:autoSpaceDN w:val="0"/>
        <w:adjustRightInd w:val="0"/>
        <w:spacing w:after="0" w:line="240" w:lineRule="auto"/>
        <w:jc w:val="both"/>
        <w:rPr>
          <w:rFonts w:ascii="Palatino Linotype" w:hAnsi="Palatino Linotype"/>
          <w:sz w:val="24"/>
          <w:szCs w:val="24"/>
        </w:rPr>
      </w:pPr>
    </w:p>
    <w:p w14:paraId="63019CDF" w14:textId="02CECAEC" w:rsidR="00994969" w:rsidRDefault="00994969" w:rsidP="00A5471C">
      <w:pPr>
        <w:autoSpaceDE w:val="0"/>
        <w:autoSpaceDN w:val="0"/>
        <w:adjustRightInd w:val="0"/>
        <w:spacing w:after="0" w:line="240" w:lineRule="auto"/>
        <w:jc w:val="both"/>
        <w:rPr>
          <w:rFonts w:ascii="Palatino Linotype" w:hAnsi="Palatino Linotype" w:cs="Times New Roman"/>
        </w:rPr>
        <w:sectPr w:rsidR="00994969">
          <w:footerReference w:type="default" r:id="rId9"/>
          <w:pgSz w:w="11906" w:h="16838"/>
          <w:pgMar w:top="1417" w:right="1134" w:bottom="1134" w:left="1134" w:header="708" w:footer="708" w:gutter="0"/>
          <w:cols w:space="708"/>
          <w:docGrid w:linePitch="360"/>
        </w:sectPr>
      </w:pPr>
    </w:p>
    <w:p w14:paraId="7684716D" w14:textId="01341977" w:rsidR="00A5471C" w:rsidRPr="00A5471C" w:rsidRDefault="00994969" w:rsidP="00994969">
      <w:pPr>
        <w:autoSpaceDE w:val="0"/>
        <w:autoSpaceDN w:val="0"/>
        <w:adjustRightInd w:val="0"/>
        <w:spacing w:after="0" w:line="240" w:lineRule="auto"/>
        <w:jc w:val="both"/>
        <w:rPr>
          <w:rFonts w:ascii="Palatino Linotype" w:hAnsi="Palatino Linotype" w:cs="Times New Roman"/>
          <w:sz w:val="20"/>
          <w:szCs w:val="20"/>
        </w:rPr>
      </w:pPr>
      <w:r>
        <w:rPr>
          <w:rFonts w:ascii="Palatino Linotype" w:hAnsi="Palatino Linotype"/>
          <w:noProof/>
          <w:sz w:val="24"/>
          <w:szCs w:val="24"/>
        </w:rPr>
        <mc:AlternateContent>
          <mc:Choice Requires="wps">
            <w:drawing>
              <wp:anchor distT="0" distB="0" distL="114300" distR="114300" simplePos="0" relativeHeight="251659264" behindDoc="0" locked="0" layoutInCell="1" allowOverlap="1" wp14:anchorId="207E193F" wp14:editId="1707413E">
                <wp:simplePos x="0" y="0"/>
                <wp:positionH relativeFrom="column">
                  <wp:posOffset>2918460</wp:posOffset>
                </wp:positionH>
                <wp:positionV relativeFrom="paragraph">
                  <wp:posOffset>375285</wp:posOffset>
                </wp:positionV>
                <wp:extent cx="314325" cy="76200"/>
                <wp:effectExtent l="19050" t="19050" r="47625" b="38100"/>
                <wp:wrapNone/>
                <wp:docPr id="1" name="Freccia bidirezionale orizzontale 1"/>
                <wp:cNvGraphicFramePr/>
                <a:graphic xmlns:a="http://schemas.openxmlformats.org/drawingml/2006/main">
                  <a:graphicData uri="http://schemas.microsoft.com/office/word/2010/wordprocessingShape">
                    <wps:wsp>
                      <wps:cNvSpPr/>
                      <wps:spPr>
                        <a:xfrm>
                          <a:off x="0" y="0"/>
                          <a:ext cx="314325" cy="762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7EDA2"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Freccia bidirezionale orizzontale 1" o:spid="_x0000_s1026" type="#_x0000_t69" style="position:absolute;margin-left:229.8pt;margin-top:29.55pt;width:24.75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XtLYgIAABsFAAAOAAAAZHJzL2Uyb0RvYy54bWysVMFOGzEQvVfqP1i+l01CgDZig6IgqkoI&#10;EFBxdrx21pLX446dbNKv79i72SBAPVTNwRl7Zt6M377x5dWusWyrMBhwJR+fjDhTTkJl3LrkP59v&#10;vnzlLEThKmHBqZLvVeBX88+fLls/UxOowVYKGYG4MGt9yesY/awogqxVI8IJeOXIqQEbEWmL66JC&#10;0RJ6Y4vJaHRetICVR5AqBDq97px8nvG1VjLeax1UZLbk1FvMK+Z1ldZifilmaxS+NrJvQ/xDF40w&#10;jooOUNciCrZB8w6qMRIhgI4nEpoCtDZS5TvQbcajN7d5qoVX+S5ETvADTeH/wcq77ZN/QKKh9WEW&#10;yEy32Gls0j/1x3aZrP1AltpFJunwdDw9nZxxJsl1cU7fInFZHHM9hvhdQcOSUXKrdHw06zouEKHN&#10;XIntbYhd0iGYEI59ZCvurUqtWPeoNDMVVZ7k7CwRtbTItoI+rpBSuTjuXLWoVHd8NqJf39mQkfvM&#10;gAlZG2sH7B4gye89dtdrH59SVVbYkDz6W2Nd8pCRK4OLQ3JjHOBHAJZu1Vfu4g8kddQkllZQ7R+Q&#10;IXT6Dl7eGGL9VoT4IJAETdKnIY33tGgLbcmhtzirAX9/dJ7iSWfk5aylASl5+LURqDizPxwp8Nt4&#10;Ok0TlTfTs4sJbfC1Z/Xa4zbNEugzjek58DKbKT7ag6kRmhea5UWqSi7hJNUuuYx42CxjN7j0Gki1&#10;WOQwmiIv4q178jKBJ1aTlp53LwJ9L71Ikr2DwzCJ2RvddbEp08FiE0GbLMojrz3fNIFZOP1rkUb8&#10;9T5HHd+0+R8AAAD//wMAUEsDBBQABgAIAAAAIQDVQKKC4AAAAAkBAAAPAAAAZHJzL2Rvd25yZXYu&#10;eG1sTI9NT8JAEIbvJvyHzZB4k20NRajdEuP3hRiLB49Ld2wL3dnaXaDy6x1OepvJPHnfZ7LlYFtx&#10;wN43jhTEkwgEUulMQ5WCj/XT1RyED5qMbh2hgh/0sMxHF5lOjTvSOx6KUAkOIZ9qBXUIXSqlL2u0&#10;2k9ch8S3L9dbHXjtK2l6feRw28rrKJpJqxvihlp3eF9juSv2lnufP6tt8fjQrb5dM309uXB6e1kp&#10;dTke7m5BBBzCHwxnfVaHnJ02bk/Gi1bBNFnMGFWQLGIQDCTRedgouIljkHkm/3+Q/wIAAP//AwBQ&#10;SwECLQAUAAYACAAAACEAtoM4kv4AAADhAQAAEwAAAAAAAAAAAAAAAAAAAAAAW0NvbnRlbnRfVHlw&#10;ZXNdLnhtbFBLAQItABQABgAIAAAAIQA4/SH/1gAAAJQBAAALAAAAAAAAAAAAAAAAAC8BAABfcmVs&#10;cy8ucmVsc1BLAQItABQABgAIAAAAIQBbmXtLYgIAABsFAAAOAAAAAAAAAAAAAAAAAC4CAABkcnMv&#10;ZTJvRG9jLnhtbFBLAQItABQABgAIAAAAIQDVQKKC4AAAAAkBAAAPAAAAAAAAAAAAAAAAALwEAABk&#10;cnMvZG93bnJldi54bWxQSwUGAAAAAAQABADzAAAAyQUAAAAA&#10;" adj="2618" fillcolor="#4472c4 [3204]" strokecolor="#1f3763 [1604]" strokeweight="1pt"/>
            </w:pict>
          </mc:Fallback>
        </mc:AlternateContent>
      </w:r>
      <w:r w:rsidR="00A5471C" w:rsidRPr="00994969">
        <w:rPr>
          <w:rFonts w:ascii="Palatino Linotype" w:hAnsi="Palatino Linotype" w:cs="Times New Roman"/>
          <w:sz w:val="20"/>
          <w:szCs w:val="20"/>
        </w:rPr>
        <w:t>CHSH – “the quantum mechanical description of a physical system should be supplemented by postulating the existence of ‘hidden variables’, the specification of which would predetermine the result of measuring any observable of the system.“</w:t>
      </w:r>
      <w:r w:rsidR="00A5471C" w:rsidRPr="00994969">
        <w:rPr>
          <w:rFonts w:ascii="Palatino Linotype" w:hAnsi="Palatino Linotype"/>
          <w:sz w:val="20"/>
          <w:szCs w:val="20"/>
        </w:rPr>
        <w:t xml:space="preserve"> </w:t>
      </w:r>
    </w:p>
    <w:p w14:paraId="6C493A7B" w14:textId="77777777" w:rsidR="00A5471C" w:rsidRPr="00A5471C" w:rsidRDefault="00A5471C" w:rsidP="00A5471C">
      <w:pPr>
        <w:autoSpaceDE w:val="0"/>
        <w:autoSpaceDN w:val="0"/>
        <w:adjustRightInd w:val="0"/>
        <w:spacing w:after="0" w:line="276" w:lineRule="auto"/>
        <w:jc w:val="both"/>
        <w:rPr>
          <w:rFonts w:ascii="Palatino Linotype" w:hAnsi="Palatino Linotype"/>
          <w:sz w:val="20"/>
          <w:szCs w:val="20"/>
        </w:rPr>
      </w:pPr>
    </w:p>
    <w:p w14:paraId="7CCFF9B4" w14:textId="2CA00CB5" w:rsidR="00BA5406" w:rsidRPr="00A5471C" w:rsidRDefault="00A5471C" w:rsidP="00D939FB">
      <w:pPr>
        <w:autoSpaceDE w:val="0"/>
        <w:autoSpaceDN w:val="0"/>
        <w:adjustRightInd w:val="0"/>
        <w:spacing w:after="0" w:line="276" w:lineRule="auto"/>
        <w:jc w:val="both"/>
        <w:rPr>
          <w:rFonts w:ascii="Palatino Linotype" w:hAnsi="Palatino Linotype"/>
          <w:sz w:val="20"/>
          <w:szCs w:val="20"/>
        </w:rPr>
      </w:pPr>
      <w:r w:rsidRPr="00A5471C">
        <w:rPr>
          <w:rFonts w:ascii="Palatino Linotype" w:hAnsi="Palatino Linotype"/>
          <w:sz w:val="20"/>
          <w:szCs w:val="20"/>
        </w:rPr>
        <w:t>EPR – “We believe, however, that [a complete description of physical reality] is possible.”</w:t>
      </w:r>
    </w:p>
    <w:p w14:paraId="4FEC10FF" w14:textId="77777777" w:rsidR="00A5471C" w:rsidRDefault="00A5471C" w:rsidP="00D939FB">
      <w:pPr>
        <w:autoSpaceDE w:val="0"/>
        <w:autoSpaceDN w:val="0"/>
        <w:adjustRightInd w:val="0"/>
        <w:spacing w:after="0" w:line="276" w:lineRule="auto"/>
        <w:jc w:val="both"/>
        <w:rPr>
          <w:rFonts w:ascii="Palatino Linotype" w:hAnsi="Palatino Linotype"/>
          <w:sz w:val="24"/>
          <w:szCs w:val="24"/>
        </w:rPr>
        <w:sectPr w:rsidR="00A5471C" w:rsidSect="00A5471C">
          <w:type w:val="continuous"/>
          <w:pgSz w:w="11906" w:h="16838"/>
          <w:pgMar w:top="1417" w:right="1134" w:bottom="1134" w:left="1134" w:header="708" w:footer="708" w:gutter="0"/>
          <w:cols w:num="2" w:space="708"/>
          <w:docGrid w:linePitch="360"/>
        </w:sectPr>
      </w:pPr>
    </w:p>
    <w:p w14:paraId="0DC88940" w14:textId="50D8772E" w:rsidR="00A5471C" w:rsidRDefault="00A5471C" w:rsidP="00D939FB">
      <w:pPr>
        <w:autoSpaceDE w:val="0"/>
        <w:autoSpaceDN w:val="0"/>
        <w:adjustRightInd w:val="0"/>
        <w:spacing w:after="0" w:line="276" w:lineRule="auto"/>
        <w:jc w:val="both"/>
        <w:rPr>
          <w:rFonts w:ascii="Palatino Linotype" w:hAnsi="Palatino Linotype"/>
          <w:sz w:val="24"/>
          <w:szCs w:val="24"/>
        </w:rPr>
      </w:pPr>
    </w:p>
    <w:p w14:paraId="4A4E9594" w14:textId="47898159" w:rsidR="00994969" w:rsidRDefault="00994969" w:rsidP="00D939FB">
      <w:pPr>
        <w:autoSpaceDE w:val="0"/>
        <w:autoSpaceDN w:val="0"/>
        <w:adjustRightInd w:val="0"/>
        <w:spacing w:after="0" w:line="276" w:lineRule="auto"/>
        <w:jc w:val="both"/>
        <w:rPr>
          <w:rFonts w:ascii="Palatino Linotype" w:hAnsi="Palatino Linotype"/>
          <w:sz w:val="24"/>
          <w:szCs w:val="24"/>
        </w:rPr>
      </w:pPr>
    </w:p>
    <w:p w14:paraId="44A04EDE" w14:textId="5B81E227" w:rsidR="00920B49" w:rsidRDefault="00900FF4" w:rsidP="00D939FB">
      <w:pPr>
        <w:autoSpaceDE w:val="0"/>
        <w:autoSpaceDN w:val="0"/>
        <w:adjustRightInd w:val="0"/>
        <w:spacing w:after="0" w:line="276" w:lineRule="auto"/>
        <w:jc w:val="both"/>
        <w:rPr>
          <w:rFonts w:ascii="Palatino Linotype" w:hAnsi="Palatino Linotype"/>
          <w:sz w:val="24"/>
          <w:szCs w:val="24"/>
        </w:rPr>
      </w:pPr>
      <w:r>
        <w:rPr>
          <w:rFonts w:ascii="Palatino Linotype" w:hAnsi="Palatino Linotype"/>
          <w:sz w:val="24"/>
          <w:szCs w:val="24"/>
        </w:rPr>
        <w:t xml:space="preserve">In </w:t>
      </w:r>
      <w:r w:rsidR="00920B49">
        <w:rPr>
          <w:rFonts w:ascii="Palatino Linotype" w:hAnsi="Palatino Linotype"/>
          <w:sz w:val="24"/>
          <w:szCs w:val="24"/>
        </w:rPr>
        <w:t>other words</w:t>
      </w:r>
      <w:r>
        <w:rPr>
          <w:rFonts w:ascii="Palatino Linotype" w:hAnsi="Palatino Linotype"/>
          <w:sz w:val="24"/>
          <w:szCs w:val="24"/>
        </w:rPr>
        <w:t xml:space="preserve">, </w:t>
      </w:r>
      <w:r w:rsidR="00920B49">
        <w:rPr>
          <w:rFonts w:ascii="Palatino Linotype" w:hAnsi="Palatino Linotype"/>
          <w:sz w:val="24"/>
          <w:szCs w:val="24"/>
        </w:rPr>
        <w:t xml:space="preserve">CHSH take the </w:t>
      </w:r>
      <w:r w:rsidR="004A7B25" w:rsidRPr="004A7B25">
        <w:rPr>
          <w:rFonts w:ascii="Palatino Linotype" w:hAnsi="Palatino Linotype"/>
          <w:i/>
          <w:iCs/>
          <w:sz w:val="24"/>
          <w:szCs w:val="24"/>
        </w:rPr>
        <w:t xml:space="preserve">generic </w:t>
      </w:r>
      <w:r w:rsidR="00920B49" w:rsidRPr="004A7B25">
        <w:rPr>
          <w:rFonts w:ascii="Palatino Linotype" w:hAnsi="Palatino Linotype"/>
          <w:i/>
          <w:iCs/>
          <w:sz w:val="24"/>
          <w:szCs w:val="24"/>
        </w:rPr>
        <w:t>hope</w:t>
      </w:r>
      <w:r w:rsidR="00920B49">
        <w:rPr>
          <w:rFonts w:ascii="Palatino Linotype" w:hAnsi="Palatino Linotype"/>
          <w:sz w:val="24"/>
          <w:szCs w:val="24"/>
        </w:rPr>
        <w:t xml:space="preserve"> of finding an alternative theoretical framework, expressed by the EPR wording, to be </w:t>
      </w:r>
      <w:r w:rsidR="00EF0040">
        <w:rPr>
          <w:rFonts w:ascii="Palatino Linotype" w:hAnsi="Palatino Linotype"/>
          <w:sz w:val="24"/>
          <w:szCs w:val="24"/>
        </w:rPr>
        <w:t xml:space="preserve">strictly </w:t>
      </w:r>
      <w:r w:rsidR="00920B49">
        <w:rPr>
          <w:rFonts w:ascii="Palatino Linotype" w:hAnsi="Palatino Linotype"/>
          <w:sz w:val="24"/>
          <w:szCs w:val="24"/>
        </w:rPr>
        <w:t xml:space="preserve">equivalent to a requirement concerning the </w:t>
      </w:r>
      <w:r w:rsidR="00920B49">
        <w:rPr>
          <w:rFonts w:ascii="Palatino Linotype" w:hAnsi="Palatino Linotype"/>
          <w:i/>
          <w:iCs/>
          <w:sz w:val="24"/>
          <w:szCs w:val="24"/>
        </w:rPr>
        <w:t>existence</w:t>
      </w:r>
      <w:r w:rsidR="00920B49">
        <w:rPr>
          <w:rFonts w:ascii="Palatino Linotype" w:hAnsi="Palatino Linotype"/>
          <w:sz w:val="24"/>
          <w:szCs w:val="24"/>
        </w:rPr>
        <w:t xml:space="preserve"> of hidden variables – namely, in our terms, the requirement of pre-existing values for all relevant observables – that would </w:t>
      </w:r>
      <w:r w:rsidR="00920B49" w:rsidRPr="0068493A">
        <w:rPr>
          <w:rFonts w:ascii="Palatino Linotype" w:hAnsi="Palatino Linotype"/>
          <w:i/>
          <w:iCs/>
          <w:sz w:val="24"/>
          <w:szCs w:val="24"/>
        </w:rPr>
        <w:t>pre-</w:t>
      </w:r>
      <w:r w:rsidR="00920B49">
        <w:rPr>
          <w:rFonts w:ascii="Palatino Linotype" w:hAnsi="Palatino Linotype"/>
          <w:i/>
          <w:iCs/>
          <w:sz w:val="24"/>
          <w:szCs w:val="24"/>
        </w:rPr>
        <w:t>determine</w:t>
      </w:r>
      <w:r w:rsidR="00920B49">
        <w:rPr>
          <w:rFonts w:ascii="Palatino Linotype" w:hAnsi="Palatino Linotype"/>
          <w:sz w:val="24"/>
          <w:szCs w:val="24"/>
        </w:rPr>
        <w:t xml:space="preserve"> any measurement result, an equivalence </w:t>
      </w:r>
      <w:r w:rsidR="00EF0040">
        <w:rPr>
          <w:rFonts w:ascii="Palatino Linotype" w:hAnsi="Palatino Linotype"/>
          <w:sz w:val="24"/>
          <w:szCs w:val="24"/>
        </w:rPr>
        <w:t>that seems far from established, at a minimum.</w:t>
      </w:r>
    </w:p>
    <w:p w14:paraId="3E88C29C" w14:textId="293D3386" w:rsidR="006038EB" w:rsidRDefault="00330EA7" w:rsidP="00F60E5B">
      <w:pPr>
        <w:autoSpaceDE w:val="0"/>
        <w:autoSpaceDN w:val="0"/>
        <w:adjustRightInd w:val="0"/>
        <w:spacing w:after="0" w:line="276" w:lineRule="auto"/>
        <w:jc w:val="both"/>
        <w:rPr>
          <w:rFonts w:ascii="Palatino Linotype" w:hAnsi="Palatino Linotype" w:cs="Times New Roman"/>
          <w:sz w:val="24"/>
          <w:szCs w:val="24"/>
        </w:rPr>
      </w:pPr>
      <w:r>
        <w:rPr>
          <w:rFonts w:ascii="Palatino Linotype" w:hAnsi="Palatino Linotype"/>
          <w:sz w:val="24"/>
          <w:szCs w:val="24"/>
        </w:rPr>
        <w:lastRenderedPageBreak/>
        <w:tab/>
        <w:t xml:space="preserve">It is interesting to remark that the extent to which the EPR plea for a ‘complete’ theory should be read automatically in terms of a hidden variable theory of the sort envisaged in the </w:t>
      </w:r>
      <w:r w:rsidR="00F733E2">
        <w:rPr>
          <w:rFonts w:ascii="Palatino Linotype" w:hAnsi="Palatino Linotype"/>
          <w:sz w:val="24"/>
          <w:szCs w:val="24"/>
        </w:rPr>
        <w:t>CHSH opening lines is addressed again in the Appendix of a Bell 1</w:t>
      </w:r>
      <w:r w:rsidR="004A7B25">
        <w:rPr>
          <w:rFonts w:ascii="Palatino Linotype" w:hAnsi="Palatino Linotype"/>
          <w:sz w:val="24"/>
          <w:szCs w:val="24"/>
        </w:rPr>
        <w:t>9</w:t>
      </w:r>
      <w:r w:rsidR="00F733E2">
        <w:rPr>
          <w:rFonts w:ascii="Palatino Linotype" w:hAnsi="Palatino Linotype"/>
          <w:sz w:val="24"/>
          <w:szCs w:val="24"/>
        </w:rPr>
        <w:t xml:space="preserve">76 paper, entitled </w:t>
      </w:r>
      <w:r w:rsidR="00F733E2" w:rsidRPr="00F733E2">
        <w:rPr>
          <w:rFonts w:ascii="Palatino Linotype" w:hAnsi="Palatino Linotype"/>
          <w:sz w:val="24"/>
          <w:szCs w:val="24"/>
        </w:rPr>
        <w:t>“</w:t>
      </w:r>
      <w:r w:rsidR="00F733E2" w:rsidRPr="00F733E2">
        <w:rPr>
          <w:rFonts w:ascii="Palatino Linotype" w:hAnsi="Palatino Linotype" w:cs="Times New Roman"/>
          <w:sz w:val="24"/>
          <w:szCs w:val="24"/>
        </w:rPr>
        <w:t>Einstein</w:t>
      </w:r>
      <w:r w:rsidR="00F733E2">
        <w:rPr>
          <w:rFonts w:ascii="Palatino Linotype" w:hAnsi="Palatino Linotype" w:cs="Times New Roman"/>
          <w:sz w:val="24"/>
          <w:szCs w:val="24"/>
        </w:rPr>
        <w:t>-</w:t>
      </w:r>
      <w:r w:rsidR="00F733E2" w:rsidRPr="00F733E2">
        <w:rPr>
          <w:rFonts w:ascii="Palatino Linotype" w:hAnsi="Palatino Linotype" w:cs="Times New Roman"/>
          <w:sz w:val="24"/>
          <w:szCs w:val="24"/>
        </w:rPr>
        <w:t>Podolsky</w:t>
      </w:r>
      <w:r w:rsidR="00F733E2">
        <w:rPr>
          <w:rFonts w:ascii="Palatino Linotype" w:hAnsi="Palatino Linotype" w:cs="Times New Roman"/>
          <w:sz w:val="24"/>
          <w:szCs w:val="24"/>
        </w:rPr>
        <w:t>-</w:t>
      </w:r>
      <w:r w:rsidR="00F733E2" w:rsidRPr="00F733E2">
        <w:rPr>
          <w:rFonts w:ascii="Palatino Linotype" w:hAnsi="Palatino Linotype" w:cs="Times New Roman"/>
          <w:sz w:val="24"/>
          <w:szCs w:val="24"/>
        </w:rPr>
        <w:t>Rosen</w:t>
      </w:r>
      <w:r w:rsidR="00F733E2">
        <w:rPr>
          <w:rFonts w:ascii="Palatino Linotype" w:hAnsi="Palatino Linotype" w:cs="Times New Roman"/>
          <w:sz w:val="24"/>
          <w:szCs w:val="24"/>
        </w:rPr>
        <w:t xml:space="preserve"> Experiments” (Bell </w:t>
      </w:r>
      <w:r w:rsidR="00100985">
        <w:rPr>
          <w:rFonts w:ascii="Palatino Linotype" w:hAnsi="Palatino Linotype" w:cs="Times New Roman"/>
          <w:sz w:val="24"/>
          <w:szCs w:val="24"/>
        </w:rPr>
        <w:t xml:space="preserve">1976, in Bell </w:t>
      </w:r>
      <w:r w:rsidR="00242E91">
        <w:rPr>
          <w:rFonts w:ascii="Palatino Linotype" w:hAnsi="Palatino Linotype" w:cs="Times New Roman"/>
          <w:sz w:val="24"/>
          <w:szCs w:val="24"/>
        </w:rPr>
        <w:t>2004</w:t>
      </w:r>
      <w:r w:rsidR="00100985" w:rsidRPr="00100985">
        <w:rPr>
          <w:rFonts w:ascii="Palatino Linotype" w:hAnsi="Palatino Linotype" w:cs="Times New Roman"/>
          <w:sz w:val="24"/>
          <w:szCs w:val="24"/>
          <w:vertAlign w:val="superscript"/>
        </w:rPr>
        <w:t>2</w:t>
      </w:r>
      <w:r w:rsidR="00F733E2">
        <w:rPr>
          <w:rFonts w:ascii="Palatino Linotype" w:hAnsi="Palatino Linotype" w:cs="Times New Roman"/>
          <w:sz w:val="24"/>
          <w:szCs w:val="24"/>
        </w:rPr>
        <w:t>, pp. 81-92)</w:t>
      </w:r>
      <w:r w:rsidR="004A7B25">
        <w:rPr>
          <w:rFonts w:ascii="Palatino Linotype" w:hAnsi="Palatino Linotype"/>
          <w:sz w:val="24"/>
          <w:szCs w:val="24"/>
        </w:rPr>
        <w:t>: this seems the only place</w:t>
      </w:r>
      <w:r w:rsidR="00EF0040">
        <w:rPr>
          <w:rFonts w:ascii="Palatino Linotype" w:hAnsi="Palatino Linotype" w:cs="Times New Roman"/>
          <w:sz w:val="24"/>
          <w:szCs w:val="24"/>
        </w:rPr>
        <w:t xml:space="preserve"> in which </w:t>
      </w:r>
      <w:r w:rsidR="00EF0040" w:rsidRPr="00D227B6">
        <w:rPr>
          <w:rFonts w:ascii="Palatino Linotype" w:hAnsi="Palatino Linotype" w:cs="Times New Roman"/>
          <w:i/>
          <w:iCs/>
          <w:sz w:val="24"/>
          <w:szCs w:val="24"/>
        </w:rPr>
        <w:t>Bell himself</w:t>
      </w:r>
      <w:r w:rsidR="00EF0040">
        <w:rPr>
          <w:rFonts w:ascii="Palatino Linotype" w:hAnsi="Palatino Linotype" w:cs="Times New Roman"/>
          <w:sz w:val="24"/>
          <w:szCs w:val="24"/>
        </w:rPr>
        <w:t xml:space="preserve"> gives credit to this reading. </w:t>
      </w:r>
      <w:r w:rsidR="00494A08">
        <w:rPr>
          <w:rFonts w:ascii="Palatino Linotype" w:hAnsi="Palatino Linotype" w:cs="Times New Roman"/>
          <w:sz w:val="24"/>
          <w:szCs w:val="24"/>
        </w:rPr>
        <w:t xml:space="preserve">The Appendix, in fact, </w:t>
      </w:r>
      <w:r w:rsidR="00340371">
        <w:rPr>
          <w:rFonts w:ascii="Palatino Linotype" w:hAnsi="Palatino Linotype" w:cs="Times New Roman"/>
          <w:sz w:val="24"/>
          <w:szCs w:val="24"/>
        </w:rPr>
        <w:t xml:space="preserve">is the Bell summary of </w:t>
      </w:r>
      <w:r w:rsidR="00494A08">
        <w:rPr>
          <w:rFonts w:ascii="Palatino Linotype" w:hAnsi="Palatino Linotype" w:cs="Times New Roman"/>
          <w:sz w:val="24"/>
          <w:szCs w:val="24"/>
        </w:rPr>
        <w:t xml:space="preserve">a controversy between </w:t>
      </w:r>
      <w:r w:rsidR="00340371">
        <w:rPr>
          <w:rFonts w:ascii="Palatino Linotype" w:hAnsi="Palatino Linotype" w:cs="Times New Roman"/>
          <w:sz w:val="24"/>
          <w:szCs w:val="24"/>
        </w:rPr>
        <w:t xml:space="preserve">himself </w:t>
      </w:r>
      <w:r w:rsidR="00494A08">
        <w:rPr>
          <w:rFonts w:ascii="Palatino Linotype" w:hAnsi="Palatino Linotype" w:cs="Times New Roman"/>
          <w:sz w:val="24"/>
          <w:szCs w:val="24"/>
        </w:rPr>
        <w:t>and the well-known and influential historian of physics Max Jammer</w:t>
      </w:r>
      <w:r w:rsidR="006038EB">
        <w:rPr>
          <w:rFonts w:ascii="Palatino Linotype" w:hAnsi="Palatino Linotype" w:cs="Times New Roman"/>
          <w:sz w:val="24"/>
          <w:szCs w:val="24"/>
        </w:rPr>
        <w:t>, who had expressed divergent views</w:t>
      </w:r>
      <w:r w:rsidR="006038EB" w:rsidRPr="006038EB">
        <w:rPr>
          <w:rFonts w:ascii="Palatino Linotype" w:hAnsi="Palatino Linotype" w:cs="Times New Roman"/>
          <w:sz w:val="24"/>
          <w:szCs w:val="24"/>
        </w:rPr>
        <w:t xml:space="preserve"> </w:t>
      </w:r>
      <w:r w:rsidR="006038EB">
        <w:rPr>
          <w:rFonts w:ascii="Palatino Linotype" w:hAnsi="Palatino Linotype" w:cs="Times New Roman"/>
          <w:sz w:val="24"/>
          <w:szCs w:val="24"/>
        </w:rPr>
        <w:t xml:space="preserve">in his 1974 book </w:t>
      </w:r>
      <w:r w:rsidR="006038EB">
        <w:rPr>
          <w:rFonts w:ascii="Palatino Linotype" w:hAnsi="Palatino Linotype" w:cs="Times New Roman"/>
          <w:i/>
          <w:iCs/>
          <w:sz w:val="24"/>
          <w:szCs w:val="24"/>
        </w:rPr>
        <w:t>The Philosophy of Quantum Mechanics</w:t>
      </w:r>
      <w:r w:rsidR="00494A08">
        <w:rPr>
          <w:rFonts w:ascii="Palatino Linotype" w:hAnsi="Palatino Linotype" w:cs="Times New Roman"/>
          <w:sz w:val="24"/>
          <w:szCs w:val="24"/>
        </w:rPr>
        <w:t xml:space="preserve">. </w:t>
      </w:r>
      <w:r w:rsidR="006038EB">
        <w:rPr>
          <w:rFonts w:ascii="Palatino Linotype" w:hAnsi="Palatino Linotype" w:cs="Times New Roman"/>
          <w:sz w:val="24"/>
          <w:szCs w:val="24"/>
        </w:rPr>
        <w:t xml:space="preserve">In the chapter 7 of </w:t>
      </w:r>
      <w:r w:rsidR="004A7B25">
        <w:rPr>
          <w:rFonts w:ascii="Palatino Linotype" w:hAnsi="Palatino Linotype" w:cs="Times New Roman"/>
          <w:sz w:val="24"/>
          <w:szCs w:val="24"/>
        </w:rPr>
        <w:t>the</w:t>
      </w:r>
      <w:r w:rsidR="006038EB">
        <w:rPr>
          <w:rFonts w:ascii="Palatino Linotype" w:hAnsi="Palatino Linotype" w:cs="Times New Roman"/>
          <w:sz w:val="24"/>
          <w:szCs w:val="24"/>
        </w:rPr>
        <w:t xml:space="preserve"> book, devoted to hidden variable theories</w:t>
      </w:r>
      <w:r w:rsidR="00A12797">
        <w:rPr>
          <w:rFonts w:ascii="Palatino Linotype" w:hAnsi="Palatino Linotype" w:cs="Times New Roman"/>
          <w:sz w:val="24"/>
          <w:szCs w:val="24"/>
        </w:rPr>
        <w:t>, Jammer presents his view of the relation between the Einsteinian reservation</w:t>
      </w:r>
      <w:r w:rsidR="002828CB">
        <w:rPr>
          <w:rFonts w:ascii="Palatino Linotype" w:hAnsi="Palatino Linotype" w:cs="Times New Roman"/>
          <w:sz w:val="24"/>
          <w:szCs w:val="24"/>
        </w:rPr>
        <w:t>s</w:t>
      </w:r>
      <w:r w:rsidR="00A12797">
        <w:rPr>
          <w:rFonts w:ascii="Palatino Linotype" w:hAnsi="Palatino Linotype" w:cs="Times New Roman"/>
          <w:sz w:val="24"/>
          <w:szCs w:val="24"/>
        </w:rPr>
        <w:t xml:space="preserve"> on quantum mechanics and the hidden variable program, </w:t>
      </w:r>
      <w:r w:rsidR="002828CB">
        <w:rPr>
          <w:rFonts w:ascii="Palatino Linotype" w:hAnsi="Palatino Linotype" w:cs="Times New Roman"/>
          <w:sz w:val="24"/>
          <w:szCs w:val="24"/>
        </w:rPr>
        <w:t>wonder</w:t>
      </w:r>
      <w:r w:rsidR="00A12797">
        <w:rPr>
          <w:rFonts w:ascii="Palatino Linotype" w:hAnsi="Palatino Linotype" w:cs="Times New Roman"/>
          <w:sz w:val="24"/>
          <w:szCs w:val="24"/>
        </w:rPr>
        <w:t xml:space="preserve">ing </w:t>
      </w:r>
      <w:r w:rsidR="002828CB">
        <w:rPr>
          <w:rFonts w:ascii="Palatino Linotype" w:hAnsi="Palatino Linotype" w:cs="Times New Roman"/>
          <w:sz w:val="24"/>
          <w:szCs w:val="24"/>
        </w:rPr>
        <w:t>to</w:t>
      </w:r>
      <w:r w:rsidR="00A12797">
        <w:rPr>
          <w:rFonts w:ascii="Palatino Linotype" w:hAnsi="Palatino Linotype" w:cs="Times New Roman"/>
          <w:sz w:val="24"/>
          <w:szCs w:val="24"/>
        </w:rPr>
        <w:t xml:space="preserve"> what</w:t>
      </w:r>
      <w:r w:rsidR="002828CB">
        <w:rPr>
          <w:rFonts w:ascii="Palatino Linotype" w:hAnsi="Palatino Linotype" w:cs="Times New Roman"/>
          <w:sz w:val="24"/>
          <w:szCs w:val="24"/>
        </w:rPr>
        <w:t xml:space="preserve"> extent the former </w:t>
      </w:r>
      <w:r w:rsidR="00E35D5B">
        <w:rPr>
          <w:rFonts w:ascii="Palatino Linotype" w:hAnsi="Palatino Linotype" w:cs="Times New Roman"/>
          <w:sz w:val="24"/>
          <w:szCs w:val="24"/>
        </w:rPr>
        <w:t xml:space="preserve">might </w:t>
      </w:r>
      <w:r w:rsidR="002828CB">
        <w:rPr>
          <w:rFonts w:ascii="Palatino Linotype" w:hAnsi="Palatino Linotype" w:cs="Times New Roman"/>
          <w:sz w:val="24"/>
          <w:szCs w:val="24"/>
        </w:rPr>
        <w:t>have been the main factor for the development of the latter:</w:t>
      </w:r>
    </w:p>
    <w:p w14:paraId="7DDF5319" w14:textId="7B83E741" w:rsidR="002828CB" w:rsidRDefault="002828CB" w:rsidP="00F60E5B">
      <w:pPr>
        <w:autoSpaceDE w:val="0"/>
        <w:autoSpaceDN w:val="0"/>
        <w:adjustRightInd w:val="0"/>
        <w:spacing w:after="0" w:line="276" w:lineRule="auto"/>
        <w:jc w:val="both"/>
        <w:rPr>
          <w:rFonts w:ascii="Palatino Linotype" w:hAnsi="Palatino Linotype" w:cs="Times New Roman"/>
          <w:sz w:val="24"/>
          <w:szCs w:val="24"/>
        </w:rPr>
      </w:pPr>
    </w:p>
    <w:p w14:paraId="0E4BAE83" w14:textId="7B011320" w:rsidR="002828CB" w:rsidRPr="009D6D70" w:rsidRDefault="008E68B7" w:rsidP="009D6D70">
      <w:pPr>
        <w:autoSpaceDE w:val="0"/>
        <w:autoSpaceDN w:val="0"/>
        <w:adjustRightInd w:val="0"/>
        <w:spacing w:after="0" w:line="240" w:lineRule="auto"/>
        <w:ind w:left="283" w:right="283"/>
        <w:jc w:val="both"/>
        <w:rPr>
          <w:rFonts w:ascii="Palatino Linotype" w:hAnsi="Palatino Linotype" w:cs="Times New Roman"/>
        </w:rPr>
      </w:pPr>
      <w:r w:rsidRPr="009D6D70">
        <w:rPr>
          <w:rFonts w:ascii="Palatino Linotype" w:hAnsi="Palatino Linotype" w:cs="Times New Roman"/>
        </w:rPr>
        <w:t>Although the Einstein-Podolsky-Rosen incompleteness argument was undoubtedly one of the major incentives for the modern development of hidden variable theories, it would be misleading to regard Einstein, as some authors do, as a proponent or even as “the most profound advocate of hidden variables</w:t>
      </w:r>
      <w:r w:rsidRPr="009D6D70">
        <w:rPr>
          <w:rStyle w:val="Rimandonotaapidipagina"/>
          <w:rFonts w:ascii="Palatino Linotype" w:hAnsi="Palatino Linotype" w:cs="Times New Roman"/>
        </w:rPr>
        <w:t xml:space="preserve"> </w:t>
      </w:r>
      <w:r w:rsidRPr="009D6D70">
        <w:rPr>
          <w:rFonts w:ascii="Palatino Linotype" w:hAnsi="Palatino Linotype" w:cs="Times New Roman"/>
        </w:rPr>
        <w:t>“</w:t>
      </w:r>
      <w:r w:rsidRPr="009D6D70">
        <w:rPr>
          <w:rStyle w:val="Rimandonotaapidipagina"/>
          <w:rFonts w:ascii="Palatino Linotype" w:hAnsi="Palatino Linotype" w:cs="Times New Roman"/>
        </w:rPr>
        <w:footnoteReference w:id="18"/>
      </w:r>
      <w:r w:rsidR="003D2B50" w:rsidRPr="009D6D70">
        <w:rPr>
          <w:rFonts w:ascii="Palatino Linotype" w:hAnsi="Palatino Linotype" w:cs="Times New Roman"/>
        </w:rPr>
        <w:t xml:space="preserve"> True, Einstein was sympathetically inclined toward any efforts to explore alternatives, and as such the ideas of de Broglie and of Bohm, but he never endorsed any hidden variable theory. […] No doubt, Einstein’s criticisms, and in particular his work with Podolsky and Rosen greatly contributed to the development of hidden variable theories, just as Mach’s ideas contributed to the rise of </w:t>
      </w:r>
      <w:r w:rsidR="009D6D70" w:rsidRPr="009D6D70">
        <w:rPr>
          <w:rFonts w:ascii="Palatino Linotype" w:hAnsi="Palatino Linotype" w:cs="Times New Roman"/>
        </w:rPr>
        <w:t>Einstein relativity: but, as is not uncommon in the history of physics, the intellectual originator of a theory does not necessarily identifies himself with its full-fledged development. (Jammer 1974, pp. 254-255)</w:t>
      </w:r>
    </w:p>
    <w:p w14:paraId="265A78F2" w14:textId="77777777" w:rsidR="006038EB" w:rsidRDefault="006038EB" w:rsidP="00F60E5B">
      <w:pPr>
        <w:autoSpaceDE w:val="0"/>
        <w:autoSpaceDN w:val="0"/>
        <w:adjustRightInd w:val="0"/>
        <w:spacing w:after="0" w:line="276" w:lineRule="auto"/>
        <w:jc w:val="both"/>
        <w:rPr>
          <w:rFonts w:ascii="Palatino Linotype" w:hAnsi="Palatino Linotype" w:cs="Times New Roman"/>
          <w:sz w:val="24"/>
          <w:szCs w:val="24"/>
        </w:rPr>
      </w:pPr>
    </w:p>
    <w:p w14:paraId="204D5EC1" w14:textId="62A0F95A" w:rsidR="00F60E5B" w:rsidRDefault="00EF0040" w:rsidP="00F60E5B">
      <w:pPr>
        <w:autoSpaceDE w:val="0"/>
        <w:autoSpaceDN w:val="0"/>
        <w:adjustRightInd w:val="0"/>
        <w:spacing w:after="0" w:line="276" w:lineRule="auto"/>
        <w:jc w:val="both"/>
        <w:rPr>
          <w:rFonts w:ascii="Palatino Linotype" w:hAnsi="Palatino Linotype" w:cs="Times New Roman"/>
          <w:sz w:val="24"/>
          <w:szCs w:val="24"/>
        </w:rPr>
      </w:pPr>
      <w:r>
        <w:rPr>
          <w:rFonts w:ascii="Palatino Linotype" w:hAnsi="Palatino Linotype" w:cs="Times New Roman"/>
          <w:sz w:val="24"/>
          <w:szCs w:val="24"/>
        </w:rPr>
        <w:t xml:space="preserve">In </w:t>
      </w:r>
      <w:r w:rsidR="00FF2992">
        <w:rPr>
          <w:rFonts w:ascii="Palatino Linotype" w:hAnsi="Palatino Linotype" w:cs="Times New Roman"/>
          <w:sz w:val="24"/>
          <w:szCs w:val="24"/>
        </w:rPr>
        <w:t>particular, Jammer points at the Bell 1964 paper as a major source for what he takes to be a misleading view, when in a footnote to the above quoted passage he refers to the opening lines of the Bell paper</w:t>
      </w:r>
      <w:r w:rsidR="002616B8">
        <w:rPr>
          <w:rFonts w:ascii="Palatino Linotype" w:hAnsi="Palatino Linotype" w:cs="Times New Roman"/>
          <w:sz w:val="24"/>
          <w:szCs w:val="24"/>
        </w:rPr>
        <w:t xml:space="preserve"> (already quoted in section 3)</w:t>
      </w:r>
      <w:r w:rsidR="00E35D5B">
        <w:rPr>
          <w:rFonts w:ascii="Palatino Linotype" w:hAnsi="Palatino Linotype" w:cs="Times New Roman"/>
          <w:sz w:val="24"/>
          <w:szCs w:val="24"/>
        </w:rPr>
        <w:t>,</w:t>
      </w:r>
      <w:r w:rsidR="00FF2992">
        <w:rPr>
          <w:rFonts w:ascii="Palatino Linotype" w:hAnsi="Palatino Linotype" w:cs="Times New Roman"/>
          <w:sz w:val="24"/>
          <w:szCs w:val="24"/>
        </w:rPr>
        <w:t xml:space="preserve"> where the author writes that “[t]he paradox [i.e. the EPR argument] was advanced </w:t>
      </w:r>
      <w:r w:rsidR="00FF2992" w:rsidRPr="00E35D5B">
        <w:rPr>
          <w:rFonts w:ascii="Palatino Linotype" w:hAnsi="Palatino Linotype" w:cs="Times New Roman"/>
          <w:i/>
          <w:iCs/>
          <w:sz w:val="24"/>
          <w:szCs w:val="24"/>
        </w:rPr>
        <w:t xml:space="preserve">as an argument that quantum mechanics </w:t>
      </w:r>
      <w:r w:rsidR="00C31BC8" w:rsidRPr="00E35D5B">
        <w:rPr>
          <w:rFonts w:ascii="Palatino Linotype" w:hAnsi="Palatino Linotype" w:cs="Times New Roman"/>
          <w:i/>
          <w:iCs/>
          <w:sz w:val="24"/>
          <w:szCs w:val="24"/>
        </w:rPr>
        <w:t>should be supplemented by additional variables</w:t>
      </w:r>
      <w:r w:rsidR="00C31BC8">
        <w:rPr>
          <w:rFonts w:ascii="Palatino Linotype" w:hAnsi="Palatino Linotype" w:cs="Times New Roman"/>
          <w:sz w:val="24"/>
          <w:szCs w:val="24"/>
        </w:rPr>
        <w:t>.” (Jammer 1974, p. 254, fn 3</w:t>
      </w:r>
      <w:r w:rsidR="00E35D5B">
        <w:rPr>
          <w:rFonts w:ascii="Palatino Linotype" w:hAnsi="Palatino Linotype" w:cs="Times New Roman"/>
          <w:sz w:val="24"/>
          <w:szCs w:val="24"/>
        </w:rPr>
        <w:t>, my emphasis</w:t>
      </w:r>
      <w:r w:rsidR="00C31BC8">
        <w:rPr>
          <w:rFonts w:ascii="Palatino Linotype" w:hAnsi="Palatino Linotype" w:cs="Times New Roman"/>
          <w:sz w:val="24"/>
          <w:szCs w:val="24"/>
        </w:rPr>
        <w:t>).</w:t>
      </w:r>
      <w:r w:rsidR="00C31BC8">
        <w:rPr>
          <w:rStyle w:val="Rimandonotaapidipagina"/>
          <w:rFonts w:ascii="Palatino Linotype" w:hAnsi="Palatino Linotype" w:cs="Times New Roman"/>
          <w:sz w:val="24"/>
          <w:szCs w:val="24"/>
        </w:rPr>
        <w:footnoteReference w:id="19"/>
      </w:r>
      <w:r w:rsidR="00FF2992">
        <w:rPr>
          <w:rFonts w:ascii="Palatino Linotype" w:hAnsi="Palatino Linotype" w:cs="Times New Roman"/>
          <w:sz w:val="24"/>
          <w:szCs w:val="24"/>
        </w:rPr>
        <w:t xml:space="preserve"> </w:t>
      </w:r>
      <w:r w:rsidR="00E35D5B">
        <w:rPr>
          <w:rFonts w:ascii="Palatino Linotype" w:hAnsi="Palatino Linotype" w:cs="Times New Roman"/>
          <w:sz w:val="24"/>
          <w:szCs w:val="24"/>
        </w:rPr>
        <w:t xml:space="preserve">In </w:t>
      </w:r>
      <w:r>
        <w:rPr>
          <w:rFonts w:ascii="Palatino Linotype" w:hAnsi="Palatino Linotype" w:cs="Times New Roman"/>
          <w:sz w:val="24"/>
          <w:szCs w:val="24"/>
        </w:rPr>
        <w:t xml:space="preserve">the </w:t>
      </w:r>
      <w:r w:rsidR="00E35D5B">
        <w:rPr>
          <w:rFonts w:ascii="Palatino Linotype" w:hAnsi="Palatino Linotype" w:cs="Times New Roman"/>
          <w:sz w:val="24"/>
          <w:szCs w:val="24"/>
        </w:rPr>
        <w:t>Appendix to his 1976 paper</w:t>
      </w:r>
      <w:r w:rsidR="00B92CB6">
        <w:rPr>
          <w:rFonts w:ascii="Palatino Linotype" w:hAnsi="Palatino Linotype" w:cs="Times New Roman"/>
          <w:sz w:val="24"/>
          <w:szCs w:val="24"/>
        </w:rPr>
        <w:t xml:space="preserve"> </w:t>
      </w:r>
      <w:r>
        <w:rPr>
          <w:rFonts w:ascii="Palatino Linotype" w:hAnsi="Palatino Linotype" w:cs="Times New Roman"/>
          <w:sz w:val="24"/>
          <w:szCs w:val="24"/>
        </w:rPr>
        <w:t>Bell</w:t>
      </w:r>
      <w:r w:rsidR="00E35D5B">
        <w:rPr>
          <w:rFonts w:ascii="Palatino Linotype" w:hAnsi="Palatino Linotype" w:cs="Times New Roman"/>
          <w:sz w:val="24"/>
          <w:szCs w:val="24"/>
        </w:rPr>
        <w:t>,</w:t>
      </w:r>
      <w:r w:rsidR="00B92CB6">
        <w:rPr>
          <w:rFonts w:ascii="Palatino Linotype" w:hAnsi="Palatino Linotype" w:cs="Times New Roman"/>
          <w:sz w:val="24"/>
          <w:szCs w:val="24"/>
        </w:rPr>
        <w:t xml:space="preserve"> </w:t>
      </w:r>
      <w:r w:rsidR="00E35D5B">
        <w:rPr>
          <w:rFonts w:ascii="Palatino Linotype" w:hAnsi="Palatino Linotype" w:cs="Times New Roman"/>
          <w:sz w:val="24"/>
          <w:szCs w:val="24"/>
        </w:rPr>
        <w:t xml:space="preserve">after </w:t>
      </w:r>
      <w:r w:rsidR="00B92CB6">
        <w:rPr>
          <w:rFonts w:ascii="Palatino Linotype" w:hAnsi="Palatino Linotype" w:cs="Times New Roman"/>
          <w:sz w:val="24"/>
          <w:szCs w:val="24"/>
        </w:rPr>
        <w:t>quot</w:t>
      </w:r>
      <w:r w:rsidR="00E35D5B">
        <w:rPr>
          <w:rFonts w:ascii="Palatino Linotype" w:hAnsi="Palatino Linotype" w:cs="Times New Roman"/>
          <w:sz w:val="24"/>
          <w:szCs w:val="24"/>
        </w:rPr>
        <w:t>ing</w:t>
      </w:r>
      <w:r w:rsidR="00B92CB6">
        <w:rPr>
          <w:rFonts w:ascii="Palatino Linotype" w:hAnsi="Palatino Linotype" w:cs="Times New Roman"/>
          <w:sz w:val="24"/>
          <w:szCs w:val="24"/>
        </w:rPr>
        <w:t xml:space="preserve"> </w:t>
      </w:r>
      <w:r w:rsidR="00B92CB6" w:rsidRPr="00E35D5B">
        <w:rPr>
          <w:rFonts w:ascii="Palatino Linotype" w:hAnsi="Palatino Linotype" w:cs="Times New Roman"/>
          <w:i/>
          <w:iCs/>
          <w:sz w:val="24"/>
          <w:szCs w:val="24"/>
        </w:rPr>
        <w:t>with approval</w:t>
      </w:r>
      <w:r w:rsidR="00B92CB6">
        <w:rPr>
          <w:rFonts w:ascii="Palatino Linotype" w:hAnsi="Palatino Linotype" w:cs="Times New Roman"/>
          <w:sz w:val="24"/>
          <w:szCs w:val="24"/>
        </w:rPr>
        <w:t xml:space="preserve"> </w:t>
      </w:r>
      <w:r w:rsidR="00340371">
        <w:rPr>
          <w:rFonts w:ascii="Palatino Linotype" w:hAnsi="Palatino Linotype" w:cs="Times New Roman"/>
          <w:sz w:val="24"/>
          <w:szCs w:val="24"/>
        </w:rPr>
        <w:t xml:space="preserve">the </w:t>
      </w:r>
      <w:r w:rsidR="00E35D5B">
        <w:rPr>
          <w:rFonts w:ascii="Palatino Linotype" w:hAnsi="Palatino Linotype" w:cs="Times New Roman"/>
          <w:sz w:val="24"/>
          <w:szCs w:val="24"/>
        </w:rPr>
        <w:t xml:space="preserve">very same </w:t>
      </w:r>
      <w:r w:rsidR="00B92CB6">
        <w:rPr>
          <w:rFonts w:ascii="Palatino Linotype" w:hAnsi="Palatino Linotype" w:cs="Times New Roman"/>
          <w:sz w:val="24"/>
          <w:szCs w:val="24"/>
        </w:rPr>
        <w:t xml:space="preserve">Shimony </w:t>
      </w:r>
      <w:r w:rsidR="00340371">
        <w:rPr>
          <w:rFonts w:ascii="Palatino Linotype" w:hAnsi="Palatino Linotype" w:cs="Times New Roman"/>
          <w:sz w:val="24"/>
          <w:szCs w:val="24"/>
        </w:rPr>
        <w:t xml:space="preserve">characterization of </w:t>
      </w:r>
      <w:r w:rsidR="00B92CB6">
        <w:rPr>
          <w:rFonts w:ascii="Palatino Linotype" w:hAnsi="Palatino Linotype" w:cs="Times New Roman"/>
          <w:sz w:val="24"/>
          <w:szCs w:val="24"/>
        </w:rPr>
        <w:t xml:space="preserve">Einstein </w:t>
      </w:r>
      <w:r w:rsidR="00D227B6">
        <w:rPr>
          <w:rFonts w:ascii="Palatino Linotype" w:hAnsi="Palatino Linotype" w:cs="Times New Roman"/>
          <w:sz w:val="24"/>
          <w:szCs w:val="24"/>
        </w:rPr>
        <w:t xml:space="preserve">as </w:t>
      </w:r>
      <w:r w:rsidR="00B92CB6">
        <w:rPr>
          <w:rFonts w:ascii="Palatino Linotype" w:hAnsi="Palatino Linotype" w:cs="Times New Roman"/>
          <w:sz w:val="24"/>
          <w:szCs w:val="24"/>
        </w:rPr>
        <w:t>“the most profound advocate of hidden variables”</w:t>
      </w:r>
      <w:r w:rsidR="00E35D5B">
        <w:rPr>
          <w:rFonts w:ascii="Palatino Linotype" w:hAnsi="Palatino Linotype" w:cs="Times New Roman"/>
          <w:sz w:val="24"/>
          <w:szCs w:val="24"/>
        </w:rPr>
        <w:t xml:space="preserve"> that Jammer had attacked</w:t>
      </w:r>
      <w:r w:rsidR="00B92CB6">
        <w:rPr>
          <w:rFonts w:ascii="Palatino Linotype" w:hAnsi="Palatino Linotype" w:cs="Times New Roman"/>
          <w:sz w:val="24"/>
          <w:szCs w:val="24"/>
        </w:rPr>
        <w:t>,</w:t>
      </w:r>
      <w:r w:rsidR="00D227B6">
        <w:rPr>
          <w:rFonts w:ascii="Palatino Linotype" w:hAnsi="Palatino Linotype" w:cs="Times New Roman"/>
          <w:sz w:val="24"/>
          <w:szCs w:val="24"/>
        </w:rPr>
        <w:t xml:space="preserve"> replies to </w:t>
      </w:r>
      <w:r w:rsidR="007D55FC">
        <w:rPr>
          <w:rFonts w:ascii="Palatino Linotype" w:hAnsi="Palatino Linotype" w:cs="Times New Roman"/>
          <w:sz w:val="24"/>
          <w:szCs w:val="24"/>
        </w:rPr>
        <w:t>the</w:t>
      </w:r>
      <w:r w:rsidR="00D227B6">
        <w:rPr>
          <w:rFonts w:ascii="Palatino Linotype" w:hAnsi="Palatino Linotype" w:cs="Times New Roman"/>
          <w:sz w:val="24"/>
          <w:szCs w:val="24"/>
        </w:rPr>
        <w:t xml:space="preserve"> Jammer </w:t>
      </w:r>
      <w:r w:rsidR="007D55FC">
        <w:rPr>
          <w:rFonts w:ascii="Palatino Linotype" w:hAnsi="Palatino Linotype" w:cs="Times New Roman"/>
          <w:sz w:val="24"/>
          <w:szCs w:val="24"/>
        </w:rPr>
        <w:t xml:space="preserve">footnote. Still in this footnote, Jammer had further claimed that </w:t>
      </w:r>
      <w:r w:rsidR="00860955">
        <w:rPr>
          <w:rFonts w:ascii="Palatino Linotype" w:hAnsi="Palatino Linotype" w:cs="Times New Roman"/>
          <w:sz w:val="24"/>
          <w:szCs w:val="24"/>
        </w:rPr>
        <w:t>some</w:t>
      </w:r>
      <w:r w:rsidR="007D55FC">
        <w:rPr>
          <w:rFonts w:ascii="Palatino Linotype" w:hAnsi="Palatino Linotype" w:cs="Times New Roman"/>
          <w:sz w:val="24"/>
          <w:szCs w:val="24"/>
        </w:rPr>
        <w:t xml:space="preserve"> Einstein </w:t>
      </w:r>
      <w:r w:rsidR="00860955">
        <w:rPr>
          <w:rFonts w:ascii="Palatino Linotype" w:hAnsi="Palatino Linotype" w:cs="Times New Roman"/>
          <w:sz w:val="24"/>
          <w:szCs w:val="24"/>
        </w:rPr>
        <w:t>remarks</w:t>
      </w:r>
      <w:r w:rsidR="007D55FC">
        <w:rPr>
          <w:rFonts w:ascii="Palatino Linotype" w:hAnsi="Palatino Linotype" w:cs="Times New Roman"/>
          <w:sz w:val="24"/>
          <w:szCs w:val="24"/>
        </w:rPr>
        <w:t xml:space="preserve">, taken by Bell 1964 to support his view of hidden variable theories as </w:t>
      </w:r>
      <w:r w:rsidR="007D55FC">
        <w:rPr>
          <w:rFonts w:ascii="Palatino Linotype" w:hAnsi="Palatino Linotype" w:cs="Times New Roman"/>
          <w:i/>
          <w:iCs/>
          <w:sz w:val="24"/>
          <w:szCs w:val="24"/>
        </w:rPr>
        <w:t>direct</w:t>
      </w:r>
      <w:r w:rsidR="007D55FC">
        <w:rPr>
          <w:rFonts w:ascii="Palatino Linotype" w:hAnsi="Palatino Linotype" w:cs="Times New Roman"/>
          <w:sz w:val="24"/>
          <w:szCs w:val="24"/>
        </w:rPr>
        <w:t xml:space="preserve"> consequence of the EPR argument, could not be read as “confession</w:t>
      </w:r>
      <w:r w:rsidR="00860955">
        <w:rPr>
          <w:rFonts w:ascii="Palatino Linotype" w:hAnsi="Palatino Linotype" w:cs="Times New Roman"/>
          <w:sz w:val="24"/>
          <w:szCs w:val="24"/>
        </w:rPr>
        <w:t>s of the belief in the necessity of hidden variables” (Jammer 1974, p. 254, fn 3).</w:t>
      </w:r>
      <w:r w:rsidR="00F70A51">
        <w:rPr>
          <w:rFonts w:ascii="Palatino Linotype" w:hAnsi="Palatino Linotype" w:cs="Times New Roman"/>
          <w:sz w:val="24"/>
          <w:szCs w:val="24"/>
        </w:rPr>
        <w:t xml:space="preserve"> What was the Einstein remark?</w:t>
      </w:r>
    </w:p>
    <w:p w14:paraId="0AE93140" w14:textId="2F1316AE" w:rsidR="00F70A51" w:rsidRDefault="00F70A51" w:rsidP="00F60E5B">
      <w:pPr>
        <w:autoSpaceDE w:val="0"/>
        <w:autoSpaceDN w:val="0"/>
        <w:adjustRightInd w:val="0"/>
        <w:spacing w:after="0" w:line="276" w:lineRule="auto"/>
        <w:jc w:val="both"/>
        <w:rPr>
          <w:rFonts w:ascii="Palatino Linotype" w:hAnsi="Palatino Linotype" w:cs="Times New Roman"/>
          <w:sz w:val="24"/>
          <w:szCs w:val="24"/>
        </w:rPr>
      </w:pPr>
    </w:p>
    <w:p w14:paraId="0A59CE0E" w14:textId="2B02DBF7" w:rsidR="00F70A51" w:rsidRPr="000D4E7C" w:rsidRDefault="00F70A51" w:rsidP="000D4E7C">
      <w:pPr>
        <w:autoSpaceDE w:val="0"/>
        <w:autoSpaceDN w:val="0"/>
        <w:adjustRightInd w:val="0"/>
        <w:spacing w:after="0" w:line="240" w:lineRule="auto"/>
        <w:ind w:left="283" w:right="283"/>
        <w:jc w:val="both"/>
        <w:rPr>
          <w:rFonts w:ascii="Palatino Linotype" w:hAnsi="Palatino Linotype"/>
        </w:rPr>
      </w:pPr>
      <w:r w:rsidRPr="000D4E7C">
        <w:rPr>
          <w:rFonts w:ascii="Palatino Linotype" w:hAnsi="Palatino Linotype" w:cs="Times New Roman"/>
        </w:rPr>
        <w:lastRenderedPageBreak/>
        <w:t>But on one supposition we should, in my opinion, absolutely hold fast: the real factual situation of the system S</w:t>
      </w:r>
      <w:r w:rsidRPr="000D4E7C">
        <w:rPr>
          <w:rFonts w:ascii="Palatino Linotype" w:hAnsi="Palatino Linotype" w:cs="Times New Roman"/>
          <w:vertAlign w:val="subscript"/>
        </w:rPr>
        <w:t>2</w:t>
      </w:r>
      <w:r w:rsidRPr="000D4E7C">
        <w:rPr>
          <w:rFonts w:ascii="Palatino Linotype" w:hAnsi="Palatino Linotype" w:cs="Times New Roman"/>
        </w:rPr>
        <w:t xml:space="preserve"> is independent of what is done with the system S</w:t>
      </w:r>
      <w:r w:rsidRPr="000D4E7C">
        <w:rPr>
          <w:rFonts w:ascii="Palatino Linotype" w:hAnsi="Palatino Linotype" w:cs="Times New Roman"/>
          <w:vertAlign w:val="subscript"/>
        </w:rPr>
        <w:t>1</w:t>
      </w:r>
      <w:r w:rsidRPr="000D4E7C">
        <w:rPr>
          <w:rFonts w:ascii="Palatino Linotype" w:hAnsi="Palatino Linotype" w:cs="Times New Roman"/>
        </w:rPr>
        <w:t xml:space="preserve">, which is spatially separated from the former. </w:t>
      </w:r>
      <w:r w:rsidR="000D4E7C" w:rsidRPr="000D4E7C">
        <w:rPr>
          <w:rFonts w:ascii="Palatino Linotype" w:hAnsi="Palatino Linotype" w:cs="Times New Roman"/>
        </w:rPr>
        <w:t>(Einstein 1959, p. 85)</w:t>
      </w:r>
    </w:p>
    <w:p w14:paraId="354D6A33" w14:textId="36DC04DE" w:rsidR="003873E3" w:rsidRDefault="003873E3" w:rsidP="007D755A">
      <w:pPr>
        <w:autoSpaceDE w:val="0"/>
        <w:autoSpaceDN w:val="0"/>
        <w:adjustRightInd w:val="0"/>
        <w:spacing w:after="0" w:line="276" w:lineRule="auto"/>
        <w:jc w:val="both"/>
        <w:rPr>
          <w:rFonts w:ascii="Palatino Linotype" w:hAnsi="Palatino Linotype"/>
          <w:sz w:val="24"/>
          <w:szCs w:val="24"/>
        </w:rPr>
      </w:pPr>
    </w:p>
    <w:p w14:paraId="3542C76D" w14:textId="450F1FEA" w:rsidR="005F7D39" w:rsidRDefault="000D4E7C" w:rsidP="000B3F2C">
      <w:pPr>
        <w:autoSpaceDE w:val="0"/>
        <w:autoSpaceDN w:val="0"/>
        <w:adjustRightInd w:val="0"/>
        <w:spacing w:after="0" w:line="276" w:lineRule="auto"/>
        <w:jc w:val="both"/>
        <w:rPr>
          <w:rFonts w:ascii="Palatino Linotype" w:hAnsi="Palatino Linotype"/>
          <w:sz w:val="24"/>
          <w:szCs w:val="24"/>
          <w:lang w:val="en-US"/>
        </w:rPr>
      </w:pPr>
      <w:r>
        <w:rPr>
          <w:rFonts w:ascii="Palatino Linotype" w:hAnsi="Palatino Linotype"/>
          <w:sz w:val="24"/>
          <w:szCs w:val="24"/>
        </w:rPr>
        <w:t xml:space="preserve">In order to justify his use of this remark at the beginning of his 1964 paper, </w:t>
      </w:r>
      <w:r w:rsidR="00BC01BB">
        <w:rPr>
          <w:rFonts w:ascii="Palatino Linotype" w:hAnsi="Palatino Linotype"/>
          <w:sz w:val="24"/>
          <w:szCs w:val="24"/>
        </w:rPr>
        <w:t xml:space="preserve">Bell writes that “the object of this quotation was to recall Einstein’s deep commitment </w:t>
      </w:r>
      <w:r w:rsidR="00BC01BB" w:rsidRPr="00BC01BB">
        <w:rPr>
          <w:rFonts w:ascii="Palatino Linotype" w:hAnsi="Palatino Linotype"/>
          <w:i/>
          <w:iCs/>
          <w:sz w:val="24"/>
          <w:szCs w:val="24"/>
        </w:rPr>
        <w:t>to realism and locality, the axioms of the EPR paper</w:t>
      </w:r>
      <w:r w:rsidR="00BC01BB">
        <w:rPr>
          <w:rFonts w:ascii="Palatino Linotype" w:hAnsi="Palatino Linotype"/>
          <w:sz w:val="24"/>
          <w:szCs w:val="24"/>
        </w:rPr>
        <w:t>.” (Bell 1976, in Bell 2004</w:t>
      </w:r>
      <w:r w:rsidR="005A5CD9" w:rsidRPr="005A5CD9">
        <w:rPr>
          <w:rFonts w:ascii="Palatino Linotype" w:hAnsi="Palatino Linotype"/>
          <w:sz w:val="24"/>
          <w:szCs w:val="24"/>
          <w:vertAlign w:val="superscript"/>
        </w:rPr>
        <w:t>2</w:t>
      </w:r>
      <w:r w:rsidR="00BC01BB">
        <w:rPr>
          <w:rFonts w:ascii="Palatino Linotype" w:hAnsi="Palatino Linotype"/>
          <w:sz w:val="24"/>
          <w:szCs w:val="24"/>
        </w:rPr>
        <w:t xml:space="preserve">, p. 89, my emphasis), and </w:t>
      </w:r>
      <w:r w:rsidR="00025B56">
        <w:rPr>
          <w:rFonts w:ascii="Palatino Linotype" w:hAnsi="Palatino Linotype"/>
          <w:sz w:val="24"/>
          <w:szCs w:val="24"/>
        </w:rPr>
        <w:t xml:space="preserve">it is important to recall that Bell quotes the Einstein remark in a footnote to a passage where he claims that “these additional variables were to restore to the theory </w:t>
      </w:r>
      <w:r w:rsidR="00025B56">
        <w:rPr>
          <w:rFonts w:ascii="Palatino Linotype" w:hAnsi="Palatino Linotype"/>
          <w:i/>
          <w:iCs/>
          <w:sz w:val="24"/>
          <w:szCs w:val="24"/>
        </w:rPr>
        <w:t>causality</w:t>
      </w:r>
      <w:r w:rsidR="00025B56">
        <w:rPr>
          <w:rFonts w:ascii="Palatino Linotype" w:hAnsi="Palatino Linotype"/>
          <w:sz w:val="24"/>
          <w:szCs w:val="24"/>
        </w:rPr>
        <w:t xml:space="preserve"> and locality.” (Bell 1964, in Bell 2004</w:t>
      </w:r>
      <w:r w:rsidR="005A5CD9" w:rsidRPr="005A5CD9">
        <w:rPr>
          <w:rFonts w:ascii="Palatino Linotype" w:hAnsi="Palatino Linotype"/>
          <w:sz w:val="24"/>
          <w:szCs w:val="24"/>
          <w:vertAlign w:val="superscript"/>
        </w:rPr>
        <w:t>2</w:t>
      </w:r>
      <w:r w:rsidR="00025B56">
        <w:rPr>
          <w:rFonts w:ascii="Palatino Linotype" w:hAnsi="Palatino Linotype"/>
          <w:sz w:val="24"/>
          <w:szCs w:val="24"/>
        </w:rPr>
        <w:t>, p. 14, my emphasis), where ‘causality’ clearly, altough in a rather sloppy way, plays the role of what Bell calls ‘realism’ in the 1976 Appendix.</w:t>
      </w:r>
      <w:r w:rsidR="00BC01BB">
        <w:rPr>
          <w:rFonts w:ascii="Palatino Linotype" w:hAnsi="Palatino Linotype"/>
          <w:sz w:val="24"/>
          <w:szCs w:val="24"/>
        </w:rPr>
        <w:t xml:space="preserve"> As is clear from this wording, then, Bell himself cannot avoid to run afoul of the very same mistake</w:t>
      </w:r>
      <w:r w:rsidR="00025B56">
        <w:rPr>
          <w:rFonts w:ascii="Palatino Linotype" w:hAnsi="Palatino Linotype"/>
          <w:sz w:val="24"/>
          <w:szCs w:val="24"/>
        </w:rPr>
        <w:t xml:space="preserve"> that we analyze in the present work, and that he denounces himself </w:t>
      </w:r>
      <w:r w:rsidR="000B3F2C">
        <w:rPr>
          <w:rFonts w:ascii="Palatino Linotype" w:hAnsi="Palatino Linotype"/>
          <w:sz w:val="24"/>
          <w:szCs w:val="24"/>
        </w:rPr>
        <w:t xml:space="preserve">most clearly in his 1982 paper “Bertlmann’s </w:t>
      </w:r>
      <w:r w:rsidR="000B3F2C" w:rsidRPr="000B3F2C">
        <w:rPr>
          <w:rFonts w:ascii="Palatino Linotype" w:hAnsi="Palatino Linotype"/>
          <w:sz w:val="24"/>
          <w:szCs w:val="24"/>
          <w:lang w:val="en-US"/>
        </w:rPr>
        <w:t>socks and the nature of reality”</w:t>
      </w:r>
      <w:r w:rsidR="000B3F2C">
        <w:rPr>
          <w:rFonts w:ascii="Palatino Linotype" w:hAnsi="Palatino Linotype"/>
          <w:sz w:val="24"/>
          <w:szCs w:val="24"/>
          <w:lang w:val="en-US"/>
        </w:rPr>
        <w:t xml:space="preserve">: </w:t>
      </w:r>
    </w:p>
    <w:p w14:paraId="6194E626" w14:textId="77777777" w:rsidR="005F7D39" w:rsidRDefault="005F7D39" w:rsidP="000B3F2C">
      <w:pPr>
        <w:autoSpaceDE w:val="0"/>
        <w:autoSpaceDN w:val="0"/>
        <w:adjustRightInd w:val="0"/>
        <w:spacing w:after="0" w:line="276" w:lineRule="auto"/>
        <w:jc w:val="both"/>
        <w:rPr>
          <w:rFonts w:ascii="Palatino Linotype" w:hAnsi="Palatino Linotype"/>
          <w:sz w:val="24"/>
          <w:szCs w:val="24"/>
          <w:lang w:val="en-US"/>
        </w:rPr>
      </w:pPr>
    </w:p>
    <w:p w14:paraId="5C032985" w14:textId="7048265A" w:rsidR="005F7D39" w:rsidRPr="005F7D39" w:rsidRDefault="000B3F2C" w:rsidP="005F7D39">
      <w:pPr>
        <w:autoSpaceDE w:val="0"/>
        <w:autoSpaceDN w:val="0"/>
        <w:adjustRightInd w:val="0"/>
        <w:spacing w:after="0" w:line="240" w:lineRule="auto"/>
        <w:ind w:left="283" w:right="283"/>
        <w:jc w:val="both"/>
        <w:rPr>
          <w:rFonts w:ascii="Palatino Linotype" w:hAnsi="Palatino Linotype"/>
          <w:lang w:val="en-US"/>
        </w:rPr>
      </w:pPr>
      <w:r w:rsidRPr="000B3F2C">
        <w:rPr>
          <w:rFonts w:ascii="Palatino Linotype" w:hAnsi="Palatino Linotype"/>
          <w:lang w:val="en-US"/>
        </w:rPr>
        <w:t xml:space="preserve">It is important to note that to the limited degree to which </w:t>
      </w:r>
      <w:r w:rsidRPr="000B3F2C">
        <w:rPr>
          <w:rFonts w:ascii="Palatino Linotype" w:hAnsi="Palatino Linotype"/>
          <w:i/>
          <w:iCs/>
          <w:lang w:val="en-US"/>
        </w:rPr>
        <w:t xml:space="preserve">determinism </w:t>
      </w:r>
      <w:r w:rsidRPr="000B3F2C">
        <w:rPr>
          <w:rFonts w:ascii="Palatino Linotype" w:hAnsi="Palatino Linotype"/>
          <w:lang w:val="en-US"/>
        </w:rPr>
        <w:t xml:space="preserve">plays a role in the EPR argument, it is </w:t>
      </w:r>
      <w:r w:rsidRPr="000B3F2C">
        <w:rPr>
          <w:rFonts w:ascii="Palatino Linotype" w:hAnsi="Palatino Linotype"/>
          <w:i/>
          <w:iCs/>
          <w:lang w:val="en-US"/>
        </w:rPr>
        <w:t xml:space="preserve">not assumed </w:t>
      </w:r>
      <w:r w:rsidRPr="000B3F2C">
        <w:rPr>
          <w:rFonts w:ascii="Palatino Linotype" w:hAnsi="Palatino Linotype"/>
          <w:lang w:val="en-US"/>
        </w:rPr>
        <w:t xml:space="preserve">but </w:t>
      </w:r>
      <w:r w:rsidRPr="000B3F2C">
        <w:rPr>
          <w:rFonts w:ascii="Palatino Linotype" w:hAnsi="Palatino Linotype"/>
          <w:i/>
          <w:iCs/>
          <w:lang w:val="en-US"/>
        </w:rPr>
        <w:t>inferred</w:t>
      </w:r>
      <w:r w:rsidRPr="000B3F2C">
        <w:rPr>
          <w:rFonts w:ascii="Palatino Linotype" w:hAnsi="Palatino Linotype"/>
          <w:lang w:val="en-US"/>
        </w:rPr>
        <w:t>. What is held sacred is the principle of ‘local causality’—or ‘no action at a distance’. [</w:t>
      </w:r>
      <w:r w:rsidRPr="000B3F2C">
        <w:rPr>
          <w:rFonts w:ascii="Palatino Linotype" w:hAnsi="Palatino Linotype"/>
          <w:i/>
          <w:iCs/>
          <w:lang w:val="en-US"/>
        </w:rPr>
        <w:t>. . .</w:t>
      </w:r>
      <w:r w:rsidRPr="000B3F2C">
        <w:rPr>
          <w:rFonts w:ascii="Palatino Linotype" w:hAnsi="Palatino Linotype"/>
          <w:lang w:val="en-US"/>
        </w:rPr>
        <w:t xml:space="preserve">] It is remarkably difficult to get this point across, that determinism is not a </w:t>
      </w:r>
      <w:r w:rsidRPr="000B3F2C">
        <w:rPr>
          <w:rFonts w:ascii="Palatino Linotype" w:hAnsi="Palatino Linotype"/>
          <w:i/>
          <w:iCs/>
          <w:lang w:val="en-US"/>
        </w:rPr>
        <w:t xml:space="preserve">presupposition </w:t>
      </w:r>
      <w:r w:rsidRPr="000B3F2C">
        <w:rPr>
          <w:rFonts w:ascii="Palatino Linotype" w:hAnsi="Palatino Linotype"/>
          <w:lang w:val="en-US"/>
        </w:rPr>
        <w:t>of the analysis.</w:t>
      </w:r>
      <w:r w:rsidRPr="005F7D39">
        <w:rPr>
          <w:rFonts w:ascii="Palatino Linotype" w:hAnsi="Palatino Linotype"/>
          <w:lang w:val="en-US"/>
        </w:rPr>
        <w:t>” (Bell 1982, in Bell 2004</w:t>
      </w:r>
      <w:r w:rsidR="005A5CD9" w:rsidRPr="005A5CD9">
        <w:rPr>
          <w:rFonts w:ascii="Palatino Linotype" w:hAnsi="Palatino Linotype"/>
          <w:vertAlign w:val="superscript"/>
          <w:lang w:val="en-US"/>
        </w:rPr>
        <w:t>2</w:t>
      </w:r>
      <w:r w:rsidRPr="005F7D39">
        <w:rPr>
          <w:rFonts w:ascii="Palatino Linotype" w:hAnsi="Palatino Linotype"/>
          <w:lang w:val="en-US"/>
        </w:rPr>
        <w:t>, p. 143,</w:t>
      </w:r>
      <w:r w:rsidRPr="000B3F2C">
        <w:rPr>
          <w:rFonts w:ascii="Palatino Linotype" w:hAnsi="Palatino Linotype"/>
          <w:lang w:val="en-US"/>
        </w:rPr>
        <w:t xml:space="preserve"> </w:t>
      </w:r>
      <w:r w:rsidRPr="005F7D39">
        <w:rPr>
          <w:rFonts w:ascii="Palatino Linotype" w:hAnsi="Palatino Linotype"/>
          <w:lang w:val="en-US"/>
        </w:rPr>
        <w:t>emphasis</w:t>
      </w:r>
      <w:r w:rsidRPr="000B3F2C">
        <w:rPr>
          <w:rFonts w:ascii="Palatino Linotype" w:hAnsi="Palatino Linotype"/>
          <w:lang w:val="en-US"/>
        </w:rPr>
        <w:t xml:space="preserve"> in the original)</w:t>
      </w:r>
      <w:r w:rsidRPr="005F7D39">
        <w:rPr>
          <w:rFonts w:ascii="Palatino Linotype" w:hAnsi="Palatino Linotype"/>
          <w:lang w:val="en-US"/>
        </w:rPr>
        <w:t xml:space="preserve">. </w:t>
      </w:r>
    </w:p>
    <w:p w14:paraId="7FB91A33" w14:textId="77777777" w:rsidR="005F7D39" w:rsidRDefault="005F7D39" w:rsidP="000B3F2C">
      <w:pPr>
        <w:autoSpaceDE w:val="0"/>
        <w:autoSpaceDN w:val="0"/>
        <w:adjustRightInd w:val="0"/>
        <w:spacing w:after="0" w:line="276" w:lineRule="auto"/>
        <w:jc w:val="both"/>
        <w:rPr>
          <w:rFonts w:ascii="Palatino Linotype" w:hAnsi="Palatino Linotype"/>
          <w:sz w:val="24"/>
          <w:szCs w:val="24"/>
          <w:lang w:val="en-US"/>
        </w:rPr>
      </w:pPr>
    </w:p>
    <w:p w14:paraId="05DB108B" w14:textId="005CB5DA" w:rsidR="000B3F2C" w:rsidRPr="000B3F2C" w:rsidRDefault="000B3F2C" w:rsidP="0080788B">
      <w:pPr>
        <w:autoSpaceDE w:val="0"/>
        <w:autoSpaceDN w:val="0"/>
        <w:adjustRightInd w:val="0"/>
        <w:spacing w:after="0" w:line="276" w:lineRule="auto"/>
        <w:jc w:val="both"/>
        <w:rPr>
          <w:rFonts w:ascii="Palatino Linotype" w:hAnsi="Palatino Linotype"/>
          <w:sz w:val="24"/>
          <w:szCs w:val="24"/>
        </w:rPr>
      </w:pPr>
      <w:r>
        <w:rPr>
          <w:rFonts w:ascii="Palatino Linotype" w:hAnsi="Palatino Linotype"/>
          <w:sz w:val="24"/>
          <w:szCs w:val="24"/>
          <w:lang w:val="en-US"/>
        </w:rPr>
        <w:t xml:space="preserve">And in </w:t>
      </w:r>
      <w:r w:rsidRPr="000B3F2C">
        <w:rPr>
          <w:rFonts w:ascii="Palatino Linotype" w:hAnsi="Palatino Linotype"/>
          <w:sz w:val="24"/>
          <w:szCs w:val="24"/>
          <w:lang w:val="en-US"/>
        </w:rPr>
        <w:t xml:space="preserve">a footnote </w:t>
      </w:r>
      <w:r>
        <w:rPr>
          <w:rFonts w:ascii="Palatino Linotype" w:hAnsi="Palatino Linotype"/>
          <w:sz w:val="24"/>
          <w:szCs w:val="24"/>
          <w:lang w:val="en-US"/>
        </w:rPr>
        <w:t xml:space="preserve">few lines later he explicitly writes </w:t>
      </w:r>
    </w:p>
    <w:p w14:paraId="40165546" w14:textId="18883857" w:rsidR="000B3F2C" w:rsidRPr="000B3F2C" w:rsidRDefault="000B3F2C" w:rsidP="0080788B">
      <w:pPr>
        <w:autoSpaceDE w:val="0"/>
        <w:autoSpaceDN w:val="0"/>
        <w:adjustRightInd w:val="0"/>
        <w:spacing w:after="0" w:line="276" w:lineRule="auto"/>
        <w:jc w:val="both"/>
        <w:rPr>
          <w:rFonts w:ascii="Palatino Linotype" w:hAnsi="Palatino Linotype"/>
          <w:sz w:val="24"/>
          <w:szCs w:val="24"/>
        </w:rPr>
      </w:pPr>
    </w:p>
    <w:p w14:paraId="78F0C593" w14:textId="1AF43C70" w:rsidR="005F7D39" w:rsidRPr="005F7D39" w:rsidRDefault="000B3F2C" w:rsidP="005F7D39">
      <w:pPr>
        <w:autoSpaceDE w:val="0"/>
        <w:autoSpaceDN w:val="0"/>
        <w:adjustRightInd w:val="0"/>
        <w:spacing w:after="0" w:line="240" w:lineRule="auto"/>
        <w:ind w:left="283" w:right="283"/>
        <w:jc w:val="both"/>
        <w:rPr>
          <w:rFonts w:ascii="Palatino Linotype" w:hAnsi="Palatino Linotype"/>
          <w:lang w:val="en-US"/>
        </w:rPr>
      </w:pPr>
      <w:r w:rsidRPr="000B3F2C">
        <w:rPr>
          <w:rFonts w:ascii="Palatino Linotype" w:hAnsi="Palatino Linotype"/>
          <w:lang w:val="en-US"/>
        </w:rPr>
        <w:t xml:space="preserve">“My own first paper on this subject [Bell refers here to his 1964 paper] starts with a summary of the EPR paper </w:t>
      </w:r>
      <w:r w:rsidRPr="000B3F2C">
        <w:rPr>
          <w:rFonts w:ascii="Palatino Linotype" w:hAnsi="Palatino Linotype"/>
          <w:i/>
          <w:iCs/>
          <w:lang w:val="en-US"/>
        </w:rPr>
        <w:t>from locality to deterministic hidden variables</w:t>
      </w:r>
      <w:r w:rsidRPr="000B3F2C">
        <w:rPr>
          <w:rFonts w:ascii="Palatino Linotype" w:hAnsi="Palatino Linotype"/>
          <w:lang w:val="en-US"/>
        </w:rPr>
        <w:t xml:space="preserve">. But the commentators have almost universally reported that it begins with deterministic hidden variables.” </w:t>
      </w:r>
      <w:r w:rsidR="005F7D39" w:rsidRPr="005F7D39">
        <w:rPr>
          <w:rFonts w:ascii="Palatino Linotype" w:hAnsi="Palatino Linotype"/>
          <w:lang w:val="en-US"/>
        </w:rPr>
        <w:t>(Bell 1982, in Bell 2004</w:t>
      </w:r>
      <w:r w:rsidR="005A5CD9" w:rsidRPr="005A5CD9">
        <w:rPr>
          <w:rFonts w:ascii="Palatino Linotype" w:hAnsi="Palatino Linotype"/>
          <w:vertAlign w:val="superscript"/>
          <w:lang w:val="en-US"/>
        </w:rPr>
        <w:t>2</w:t>
      </w:r>
      <w:r w:rsidR="005F7D39" w:rsidRPr="005F7D39">
        <w:rPr>
          <w:rFonts w:ascii="Palatino Linotype" w:hAnsi="Palatino Linotype"/>
          <w:lang w:val="en-US"/>
        </w:rPr>
        <w:t xml:space="preserve">, p. 157, emphasis in the original). </w:t>
      </w:r>
    </w:p>
    <w:p w14:paraId="7613943C" w14:textId="77777777" w:rsidR="005F7D39" w:rsidRDefault="005F7D39" w:rsidP="005F7D39">
      <w:pPr>
        <w:autoSpaceDE w:val="0"/>
        <w:autoSpaceDN w:val="0"/>
        <w:adjustRightInd w:val="0"/>
        <w:spacing w:after="0" w:line="276" w:lineRule="auto"/>
        <w:jc w:val="both"/>
        <w:rPr>
          <w:rFonts w:ascii="Palatino Linotype" w:hAnsi="Palatino Linotype"/>
          <w:sz w:val="24"/>
          <w:szCs w:val="24"/>
        </w:rPr>
      </w:pPr>
    </w:p>
    <w:p w14:paraId="3D88B62B" w14:textId="0563E45C" w:rsidR="005F7D39" w:rsidRDefault="005F7D39" w:rsidP="00B53C2F">
      <w:pPr>
        <w:autoSpaceDE w:val="0"/>
        <w:autoSpaceDN w:val="0"/>
        <w:adjustRightInd w:val="0"/>
        <w:spacing w:after="0" w:line="276" w:lineRule="auto"/>
        <w:jc w:val="both"/>
        <w:rPr>
          <w:rFonts w:ascii="Palatino Linotype" w:hAnsi="Palatino Linotype"/>
          <w:sz w:val="24"/>
          <w:szCs w:val="24"/>
          <w:lang w:val="en-US"/>
        </w:rPr>
      </w:pPr>
      <w:r>
        <w:rPr>
          <w:rFonts w:ascii="Palatino Linotype" w:hAnsi="Palatino Linotype"/>
          <w:sz w:val="24"/>
          <w:szCs w:val="24"/>
          <w:lang w:val="en-US"/>
        </w:rPr>
        <w:t xml:space="preserve">Remarkably, in saying in the 1976 Appendix that ‘realism’ is </w:t>
      </w:r>
      <w:r>
        <w:rPr>
          <w:rFonts w:ascii="Palatino Linotype" w:hAnsi="Palatino Linotype"/>
          <w:i/>
          <w:iCs/>
          <w:sz w:val="24"/>
          <w:szCs w:val="24"/>
          <w:lang w:val="en-US"/>
        </w:rPr>
        <w:t>also</w:t>
      </w:r>
      <w:r>
        <w:rPr>
          <w:rFonts w:ascii="Palatino Linotype" w:hAnsi="Palatino Linotype"/>
          <w:sz w:val="24"/>
          <w:szCs w:val="24"/>
          <w:lang w:val="en-US"/>
        </w:rPr>
        <w:t xml:space="preserve"> an ‘axiom’ of the EPR paper</w:t>
      </w:r>
      <w:r w:rsidR="00045EA3">
        <w:rPr>
          <w:rFonts w:ascii="Palatino Linotype" w:hAnsi="Palatino Linotype"/>
          <w:sz w:val="24"/>
          <w:szCs w:val="24"/>
          <w:lang w:val="en-US"/>
        </w:rPr>
        <w:t>,</w:t>
      </w:r>
      <w:r>
        <w:rPr>
          <w:rFonts w:ascii="Palatino Linotype" w:hAnsi="Palatino Linotype"/>
          <w:sz w:val="24"/>
          <w:szCs w:val="24"/>
          <w:lang w:val="en-US"/>
        </w:rPr>
        <w:t xml:space="preserve"> Bell is doing here exactly what “</w:t>
      </w:r>
      <w:r w:rsidRPr="000B3F2C">
        <w:rPr>
          <w:rFonts w:ascii="Palatino Linotype" w:hAnsi="Palatino Linotype"/>
          <w:sz w:val="24"/>
          <w:szCs w:val="24"/>
          <w:lang w:val="en-US"/>
        </w:rPr>
        <w:t>the commentators have almost universally reported</w:t>
      </w:r>
      <w:r>
        <w:rPr>
          <w:rFonts w:ascii="Palatino Linotype" w:hAnsi="Palatino Linotype"/>
          <w:sz w:val="24"/>
          <w:szCs w:val="24"/>
          <w:lang w:val="en-US"/>
        </w:rPr>
        <w:t>”!</w:t>
      </w:r>
    </w:p>
    <w:p w14:paraId="7E7B5651" w14:textId="356216F6" w:rsidR="00B04348" w:rsidRDefault="00B04348" w:rsidP="000B3F2C">
      <w:pPr>
        <w:autoSpaceDE w:val="0"/>
        <w:autoSpaceDN w:val="0"/>
        <w:adjustRightInd w:val="0"/>
        <w:spacing w:after="0" w:line="276" w:lineRule="auto"/>
        <w:jc w:val="both"/>
        <w:rPr>
          <w:rFonts w:ascii="Palatino Linotype" w:hAnsi="Palatino Linotype"/>
          <w:sz w:val="24"/>
          <w:szCs w:val="24"/>
          <w:lang w:val="en-US"/>
        </w:rPr>
      </w:pPr>
      <w:r>
        <w:rPr>
          <w:rFonts w:ascii="Palatino Linotype" w:hAnsi="Palatino Linotype"/>
          <w:sz w:val="24"/>
          <w:szCs w:val="24"/>
          <w:lang w:val="en-US"/>
        </w:rPr>
        <w:tab/>
        <w:t>But let us return to the CHSH paper</w:t>
      </w:r>
      <w:r w:rsidR="00356F3E">
        <w:rPr>
          <w:rFonts w:ascii="Palatino Linotype" w:hAnsi="Palatino Linotype"/>
          <w:sz w:val="24"/>
          <w:szCs w:val="24"/>
          <w:lang w:val="en-US"/>
        </w:rPr>
        <w:t xml:space="preserve">, whose explicit aim is to propose a more realistic version of the Bell 1964 framework, since the </w:t>
      </w:r>
      <w:r w:rsidR="00356F3E" w:rsidRPr="00356F3E">
        <w:rPr>
          <w:rFonts w:ascii="Palatino Linotype" w:hAnsi="Palatino Linotype"/>
          <w:i/>
          <w:iCs/>
          <w:sz w:val="24"/>
          <w:szCs w:val="24"/>
          <w:lang w:val="en-US"/>
        </w:rPr>
        <w:t>strict</w:t>
      </w:r>
      <w:r w:rsidR="00356F3E">
        <w:rPr>
          <w:rFonts w:ascii="Palatino Linotype" w:hAnsi="Palatino Linotype"/>
          <w:sz w:val="24"/>
          <w:szCs w:val="24"/>
          <w:lang w:val="en-US"/>
        </w:rPr>
        <w:t xml:space="preserve"> anti-correlation encoded into the spin singlet state turned out to be experimentally unfeasible. The CHSH framework considers an ensemble of correlated pairs of particles</w:t>
      </w:r>
      <w:r w:rsidR="00CE04F5">
        <w:rPr>
          <w:rFonts w:ascii="Palatino Linotype" w:hAnsi="Palatino Linotype"/>
          <w:sz w:val="24"/>
          <w:szCs w:val="24"/>
          <w:lang w:val="en-US"/>
        </w:rPr>
        <w:t xml:space="preserve"> </w:t>
      </w:r>
      <w:r w:rsidR="00FD79CA">
        <w:rPr>
          <w:rFonts w:ascii="Palatino Linotype" w:hAnsi="Palatino Linotype"/>
          <w:sz w:val="24"/>
          <w:szCs w:val="24"/>
          <w:lang w:val="en-US"/>
        </w:rPr>
        <w:t>such that each member of the pair is supposed to reach an apparatus</w:t>
      </w:r>
      <w:r w:rsidR="005B685C">
        <w:rPr>
          <w:rFonts w:ascii="Palatino Linotype" w:hAnsi="Palatino Linotype"/>
          <w:sz w:val="24"/>
          <w:szCs w:val="24"/>
          <w:lang w:val="en-US"/>
        </w:rPr>
        <w:t>.</w:t>
      </w:r>
      <w:r w:rsidR="00FD79CA">
        <w:rPr>
          <w:rFonts w:ascii="Palatino Linotype" w:hAnsi="Palatino Linotype"/>
          <w:sz w:val="24"/>
          <w:szCs w:val="24"/>
          <w:lang w:val="en-US"/>
        </w:rPr>
        <w:t xml:space="preserve"> </w:t>
      </w:r>
      <w:r w:rsidR="005B685C">
        <w:rPr>
          <w:rFonts w:ascii="Palatino Linotype" w:hAnsi="Palatino Linotype"/>
          <w:sz w:val="24"/>
          <w:szCs w:val="24"/>
          <w:lang w:val="en-US"/>
        </w:rPr>
        <w:t>I</w:t>
      </w:r>
      <w:r w:rsidR="00442A8A" w:rsidRPr="00442A8A">
        <w:rPr>
          <w:rFonts w:ascii="Palatino Linotype" w:hAnsi="Palatino Linotype"/>
          <w:sz w:val="24"/>
          <w:szCs w:val="24"/>
        </w:rPr>
        <w:t xml:space="preserve">n fact, the CHSH framework started to employ photons, that are supposed to be directed toward a linear polarization filter, associated with a given axis: photons with polarization parallel to the chosen axis will pass through the filter and will reach a detector, whereas the photons with polarization orthogonal to the chosen axis will </w:t>
      </w:r>
      <w:r w:rsidR="00442A8A" w:rsidRPr="00442A8A">
        <w:rPr>
          <w:rFonts w:ascii="Palatino Linotype" w:hAnsi="Palatino Linotype"/>
          <w:sz w:val="24"/>
          <w:szCs w:val="24"/>
        </w:rPr>
        <w:lastRenderedPageBreak/>
        <w:t>be absorbed</w:t>
      </w:r>
      <w:r w:rsidR="00442A8A">
        <w:rPr>
          <w:rStyle w:val="Rimandonotaapidipagina"/>
          <w:rFonts w:ascii="Palatino Linotype" w:hAnsi="Palatino Linotype"/>
          <w:sz w:val="24"/>
          <w:szCs w:val="24"/>
          <w:lang w:val="en-US"/>
        </w:rPr>
        <w:footnoteReference w:id="20"/>
      </w:r>
      <w:r w:rsidR="00442A8A">
        <w:rPr>
          <w:rFonts w:ascii="Palatino Linotype" w:hAnsi="Palatino Linotype"/>
          <w:sz w:val="24"/>
          <w:szCs w:val="24"/>
        </w:rPr>
        <w:t xml:space="preserve">. </w:t>
      </w:r>
      <w:r w:rsidR="00FD79CA" w:rsidRPr="00FD79CA">
        <w:rPr>
          <w:rFonts w:ascii="Palatino Linotype" w:hAnsi="Palatino Linotype"/>
          <w:i/>
          <w:iCs/>
          <w:sz w:val="24"/>
          <w:szCs w:val="24"/>
          <w:lang w:val="en-US"/>
        </w:rPr>
        <w:t>I</w:t>
      </w:r>
      <w:r w:rsidR="00FD79CA" w:rsidRPr="00FD79CA">
        <w:rPr>
          <w:rFonts w:ascii="Palatino Linotype" w:hAnsi="Palatino Linotype"/>
          <w:sz w:val="24"/>
          <w:szCs w:val="24"/>
          <w:vertAlign w:val="subscript"/>
          <w:lang w:val="en-US"/>
        </w:rPr>
        <w:t>a</w:t>
      </w:r>
      <w:r w:rsidR="00FD79CA">
        <w:rPr>
          <w:rFonts w:ascii="Palatino Linotype" w:hAnsi="Palatino Linotype"/>
          <w:sz w:val="24"/>
          <w:szCs w:val="24"/>
          <w:lang w:val="en-US"/>
        </w:rPr>
        <w:t xml:space="preserve"> and </w:t>
      </w:r>
      <w:r w:rsidR="00FD79CA" w:rsidRPr="00FD79CA">
        <w:rPr>
          <w:rFonts w:ascii="Palatino Linotype" w:hAnsi="Palatino Linotype"/>
          <w:i/>
          <w:iCs/>
          <w:sz w:val="24"/>
          <w:szCs w:val="24"/>
          <w:lang w:val="en-US"/>
        </w:rPr>
        <w:t>I</w:t>
      </w:r>
      <w:r w:rsidR="00FD79CA" w:rsidRPr="00FD79CA">
        <w:rPr>
          <w:rFonts w:ascii="Palatino Linotype" w:hAnsi="Palatino Linotype"/>
          <w:sz w:val="24"/>
          <w:szCs w:val="24"/>
          <w:vertAlign w:val="subscript"/>
          <w:lang w:val="en-US"/>
        </w:rPr>
        <w:t>b</w:t>
      </w:r>
      <w:r w:rsidR="00FD79CA">
        <w:rPr>
          <w:rFonts w:ascii="Palatino Linotype" w:hAnsi="Palatino Linotype"/>
          <w:sz w:val="24"/>
          <w:szCs w:val="24"/>
          <w:lang w:val="en-US"/>
        </w:rPr>
        <w:t xml:space="preserve"> denote the apparatuses, where </w:t>
      </w:r>
      <w:r w:rsidR="00FD79CA">
        <w:rPr>
          <w:rFonts w:ascii="Palatino Linotype" w:hAnsi="Palatino Linotype"/>
          <w:i/>
          <w:iCs/>
          <w:sz w:val="24"/>
          <w:szCs w:val="24"/>
          <w:lang w:val="en-US"/>
        </w:rPr>
        <w:t>a</w:t>
      </w:r>
      <w:r w:rsidR="00FD79CA">
        <w:rPr>
          <w:rFonts w:ascii="Palatino Linotype" w:hAnsi="Palatino Linotype"/>
          <w:sz w:val="24"/>
          <w:szCs w:val="24"/>
          <w:lang w:val="en-US"/>
        </w:rPr>
        <w:t xml:space="preserve"> and </w:t>
      </w:r>
      <w:r w:rsidR="00FD79CA">
        <w:rPr>
          <w:rFonts w:ascii="Palatino Linotype" w:hAnsi="Palatino Linotype"/>
          <w:i/>
          <w:iCs/>
          <w:sz w:val="24"/>
          <w:szCs w:val="24"/>
          <w:lang w:val="en-US"/>
        </w:rPr>
        <w:t>b</w:t>
      </w:r>
      <w:r w:rsidR="00FD79CA">
        <w:rPr>
          <w:rFonts w:ascii="Palatino Linotype" w:hAnsi="Palatino Linotype"/>
          <w:sz w:val="24"/>
          <w:szCs w:val="24"/>
          <w:lang w:val="en-US"/>
        </w:rPr>
        <w:t xml:space="preserve"> denote adjustable parameters (like the directions along which the axis of the polarizers are set)</w:t>
      </w:r>
      <w:r w:rsidR="00442A8A">
        <w:rPr>
          <w:rFonts w:ascii="Palatino Linotype" w:hAnsi="Palatino Linotype"/>
          <w:sz w:val="24"/>
          <w:szCs w:val="24"/>
          <w:lang w:val="en-US"/>
        </w:rPr>
        <w:t>, and in each apparatus the particle selects one of two channels</w:t>
      </w:r>
      <w:r w:rsidR="00C07807">
        <w:rPr>
          <w:rFonts w:ascii="Palatino Linotype" w:hAnsi="Palatino Linotype"/>
          <w:sz w:val="24"/>
          <w:szCs w:val="24"/>
          <w:lang w:val="en-US"/>
        </w:rPr>
        <w:t>.</w:t>
      </w:r>
      <w:r w:rsidR="00442A8A">
        <w:rPr>
          <w:rFonts w:ascii="Palatino Linotype" w:hAnsi="Palatino Linotype"/>
          <w:sz w:val="24"/>
          <w:szCs w:val="24"/>
          <w:lang w:val="en-US"/>
        </w:rPr>
        <w:t xml:space="preserve"> </w:t>
      </w:r>
      <w:r w:rsidR="00C07807">
        <w:rPr>
          <w:rFonts w:ascii="Palatino Linotype" w:hAnsi="Palatino Linotype"/>
          <w:sz w:val="24"/>
          <w:szCs w:val="24"/>
          <w:lang w:val="en-US"/>
        </w:rPr>
        <w:t xml:space="preserve">If </w:t>
      </w:r>
      <w:r w:rsidR="00442A8A">
        <w:rPr>
          <w:rFonts w:ascii="Palatino Linotype" w:hAnsi="Palatino Linotype"/>
          <w:sz w:val="24"/>
          <w:szCs w:val="24"/>
          <w:lang w:val="en-US"/>
        </w:rPr>
        <w:t xml:space="preserve">+1 and – 1 </w:t>
      </w:r>
      <w:r w:rsidR="00C07807">
        <w:rPr>
          <w:rFonts w:ascii="Palatino Linotype" w:hAnsi="Palatino Linotype"/>
          <w:sz w:val="24"/>
          <w:szCs w:val="24"/>
          <w:lang w:val="en-US"/>
        </w:rPr>
        <w:t xml:space="preserve">denote </w:t>
      </w:r>
      <w:r w:rsidR="00442A8A">
        <w:rPr>
          <w:rFonts w:ascii="Palatino Linotype" w:hAnsi="Palatino Linotype"/>
          <w:sz w:val="24"/>
          <w:szCs w:val="24"/>
          <w:lang w:val="en-US"/>
        </w:rPr>
        <w:t>the selection of the first or the second channel, respectively</w:t>
      </w:r>
      <w:r w:rsidR="00C07807">
        <w:rPr>
          <w:rFonts w:ascii="Palatino Linotype" w:hAnsi="Palatino Linotype"/>
          <w:sz w:val="24"/>
          <w:szCs w:val="24"/>
          <w:lang w:val="en-US"/>
        </w:rPr>
        <w:t xml:space="preserve">, CHSH represent with </w:t>
      </w:r>
      <w:r w:rsidR="00C07807" w:rsidRPr="00CE04F5">
        <w:rPr>
          <w:rFonts w:ascii="Palatino Linotype" w:hAnsi="Palatino Linotype"/>
          <w:i/>
          <w:iCs/>
          <w:sz w:val="24"/>
          <w:szCs w:val="24"/>
          <w:lang w:val="en-US"/>
        </w:rPr>
        <w:t>A</w:t>
      </w:r>
      <w:r w:rsidR="00C07807">
        <w:rPr>
          <w:rFonts w:ascii="Palatino Linotype" w:hAnsi="Palatino Linotype"/>
          <w:sz w:val="24"/>
          <w:szCs w:val="24"/>
          <w:lang w:val="en-US"/>
        </w:rPr>
        <w:t>(</w:t>
      </w:r>
      <w:r w:rsidR="00CE04F5">
        <w:rPr>
          <w:rFonts w:ascii="Palatino Linotype" w:hAnsi="Palatino Linotype"/>
          <w:i/>
          <w:iCs/>
          <w:sz w:val="24"/>
          <w:szCs w:val="24"/>
          <w:lang w:val="en-US"/>
        </w:rPr>
        <w:t>a</w:t>
      </w:r>
      <w:r w:rsidR="00C07807">
        <w:rPr>
          <w:rFonts w:ascii="Palatino Linotype" w:hAnsi="Palatino Linotype"/>
          <w:sz w:val="24"/>
          <w:szCs w:val="24"/>
          <w:lang w:val="en-US"/>
        </w:rPr>
        <w:t xml:space="preserve">) and </w:t>
      </w:r>
      <w:r w:rsidR="00C07807" w:rsidRPr="00CE04F5">
        <w:rPr>
          <w:rFonts w:ascii="Palatino Linotype" w:hAnsi="Palatino Linotype"/>
          <w:i/>
          <w:iCs/>
          <w:sz w:val="24"/>
          <w:szCs w:val="24"/>
          <w:lang w:val="en-US"/>
        </w:rPr>
        <w:t>B</w:t>
      </w:r>
      <w:r w:rsidR="00C07807">
        <w:rPr>
          <w:rFonts w:ascii="Palatino Linotype" w:hAnsi="Palatino Linotype"/>
          <w:sz w:val="24"/>
          <w:szCs w:val="24"/>
          <w:lang w:val="en-US"/>
        </w:rPr>
        <w:t>(</w:t>
      </w:r>
      <w:r w:rsidR="00CE04F5">
        <w:rPr>
          <w:rFonts w:ascii="Palatino Linotype" w:hAnsi="Palatino Linotype"/>
          <w:i/>
          <w:iCs/>
          <w:sz w:val="24"/>
          <w:szCs w:val="24"/>
          <w:lang w:val="en-US"/>
        </w:rPr>
        <w:t>b</w:t>
      </w:r>
      <w:r w:rsidR="00C07807">
        <w:rPr>
          <w:rFonts w:ascii="Palatino Linotype" w:hAnsi="Palatino Linotype"/>
          <w:sz w:val="24"/>
          <w:szCs w:val="24"/>
          <w:lang w:val="en-US"/>
        </w:rPr>
        <w:t>)</w:t>
      </w:r>
      <w:r w:rsidR="00CE04F5">
        <w:rPr>
          <w:rFonts w:ascii="Palatino Linotype" w:hAnsi="Palatino Linotype"/>
          <w:sz w:val="24"/>
          <w:szCs w:val="24"/>
          <w:lang w:val="en-US"/>
        </w:rPr>
        <w:t xml:space="preserve"> the results of these selections. Since the members of each pair were joint and interacting at the source, we can safely assume that there is a state description that (i) </w:t>
      </w:r>
      <w:r w:rsidR="006C60CC">
        <w:rPr>
          <w:rFonts w:ascii="Palatino Linotype" w:hAnsi="Palatino Linotype"/>
          <w:sz w:val="24"/>
          <w:szCs w:val="24"/>
          <w:lang w:val="en-US"/>
        </w:rPr>
        <w:t>encodes the</w:t>
      </w:r>
      <w:r w:rsidR="00CE04F5">
        <w:rPr>
          <w:rFonts w:ascii="Palatino Linotype" w:hAnsi="Palatino Linotype"/>
          <w:sz w:val="24"/>
          <w:szCs w:val="24"/>
          <w:lang w:val="en-US"/>
        </w:rPr>
        <w:t xml:space="preserve"> information </w:t>
      </w:r>
      <w:r w:rsidR="006C60CC">
        <w:rPr>
          <w:rFonts w:ascii="Palatino Linotype" w:hAnsi="Palatino Linotype"/>
          <w:sz w:val="24"/>
          <w:szCs w:val="24"/>
          <w:lang w:val="en-US"/>
        </w:rPr>
        <w:t>that the two particles typically shared at the source, and (ii) takes into account the contribution of a ‘more complete’ description allowed by hidden variables. The point of what this ‘contribution’ is supposed to mean is delicate, so that it is useful here to quote CHSH in full:</w:t>
      </w:r>
    </w:p>
    <w:p w14:paraId="33B3BD7E" w14:textId="11795C86" w:rsidR="006C60CC" w:rsidRDefault="006C60CC" w:rsidP="000B3F2C">
      <w:pPr>
        <w:autoSpaceDE w:val="0"/>
        <w:autoSpaceDN w:val="0"/>
        <w:adjustRightInd w:val="0"/>
        <w:spacing w:after="0" w:line="276" w:lineRule="auto"/>
        <w:jc w:val="both"/>
        <w:rPr>
          <w:rFonts w:ascii="Palatino Linotype" w:hAnsi="Palatino Linotype"/>
          <w:sz w:val="24"/>
          <w:szCs w:val="24"/>
          <w:lang w:val="en-US"/>
        </w:rPr>
      </w:pPr>
    </w:p>
    <w:p w14:paraId="77DF3AAC" w14:textId="5BD18BBA" w:rsidR="006C60CC" w:rsidRPr="006C60CC" w:rsidRDefault="006C60CC" w:rsidP="000310B2">
      <w:pPr>
        <w:autoSpaceDE w:val="0"/>
        <w:autoSpaceDN w:val="0"/>
        <w:adjustRightInd w:val="0"/>
        <w:spacing w:after="0" w:line="240" w:lineRule="auto"/>
        <w:ind w:left="283" w:right="283"/>
        <w:jc w:val="both"/>
        <w:rPr>
          <w:rFonts w:ascii="Palatino Linotype" w:hAnsi="Palatino Linotype"/>
          <w:lang w:val="en-US"/>
        </w:rPr>
      </w:pPr>
      <w:r w:rsidRPr="006C60CC">
        <w:rPr>
          <w:rFonts w:ascii="Palatino Linotype" w:hAnsi="Palatino Linotype" w:cs="Times New Roman"/>
        </w:rPr>
        <w:t xml:space="preserve">Suppose now that a statistical correlation of </w:t>
      </w:r>
      <w:r w:rsidRPr="006C60CC">
        <w:rPr>
          <w:rFonts w:ascii="Palatino Linotype" w:hAnsi="Palatino Linotype" w:cs="Times New Roman"/>
          <w:i/>
          <w:iCs/>
        </w:rPr>
        <w:t>A</w:t>
      </w:r>
      <w:r w:rsidRPr="006C60CC">
        <w:rPr>
          <w:rFonts w:ascii="Palatino Linotype" w:hAnsi="Palatino Linotype" w:cs="Times New Roman"/>
        </w:rPr>
        <w:t>(</w:t>
      </w:r>
      <w:r w:rsidRPr="006C60CC">
        <w:rPr>
          <w:rFonts w:ascii="Palatino Linotype" w:hAnsi="Palatino Linotype" w:cs="Times New Roman"/>
          <w:i/>
          <w:iCs/>
        </w:rPr>
        <w:t>a</w:t>
      </w:r>
      <w:r w:rsidRPr="006C60CC">
        <w:rPr>
          <w:rFonts w:ascii="Palatino Linotype" w:hAnsi="Palatino Linotype" w:cs="Times New Roman"/>
        </w:rPr>
        <w:t xml:space="preserve">) and </w:t>
      </w:r>
      <w:r w:rsidRPr="006C60CC">
        <w:rPr>
          <w:rFonts w:ascii="Palatino Linotype" w:hAnsi="Palatino Linotype" w:cs="Times New Roman"/>
          <w:i/>
          <w:iCs/>
        </w:rPr>
        <w:t>B</w:t>
      </w:r>
      <w:r w:rsidRPr="006C60CC">
        <w:rPr>
          <w:rFonts w:ascii="Palatino Linotype" w:hAnsi="Palatino Linotype" w:cs="Times New Roman"/>
        </w:rPr>
        <w:t>(</w:t>
      </w:r>
      <w:r w:rsidRPr="006C60CC">
        <w:rPr>
          <w:rFonts w:ascii="Palatino Linotype" w:hAnsi="Palatino Linotype" w:cs="Times New Roman"/>
          <w:i/>
          <w:iCs/>
        </w:rPr>
        <w:t>b</w:t>
      </w:r>
      <w:r w:rsidRPr="006C60CC">
        <w:rPr>
          <w:rFonts w:ascii="Palatino Linotype" w:hAnsi="Palatino Linotype" w:cs="Times New Roman"/>
        </w:rPr>
        <w:t xml:space="preserve">) is due to information carried by and localized within each particle, and that at some time in the past the particles constituting one pair were in contact and communication regarding this information. The information, </w:t>
      </w:r>
      <w:r w:rsidRPr="006C60CC">
        <w:rPr>
          <w:rFonts w:ascii="Palatino Linotype" w:hAnsi="Palatino Linotype" w:cs="Times New Roman"/>
          <w:i/>
          <w:iCs/>
        </w:rPr>
        <w:t>which emphatically is not quantum mechanical</w:t>
      </w:r>
      <w:r w:rsidRPr="006C60CC">
        <w:rPr>
          <w:rFonts w:ascii="Palatino Linotype" w:hAnsi="Palatino Linotype" w:cs="Times New Roman"/>
        </w:rPr>
        <w:t xml:space="preserve">, is part of the content of a set of hidden variables, denoted collectively by </w:t>
      </w:r>
      <w:r w:rsidRPr="006C60CC">
        <w:rPr>
          <w:rFonts w:ascii="Symbol" w:hAnsi="Symbol" w:cs="Times New Roman"/>
        </w:rPr>
        <w:t>l</w:t>
      </w:r>
      <w:r w:rsidRPr="006C60CC">
        <w:rPr>
          <w:rFonts w:ascii="Palatino Linotype" w:hAnsi="Palatino Linotype" w:cs="Times New Roman"/>
        </w:rPr>
        <w:t xml:space="preserve">. The results of the two selections are then to be </w:t>
      </w:r>
      <w:r w:rsidRPr="000310B2">
        <w:rPr>
          <w:rFonts w:ascii="Palatino Linotype" w:hAnsi="Palatino Linotype" w:cs="Times New Roman"/>
          <w:i/>
          <w:iCs/>
        </w:rPr>
        <w:t>deterministic functions</w:t>
      </w:r>
      <w:r w:rsidRPr="006C60CC">
        <w:rPr>
          <w:rFonts w:ascii="Palatino Linotype" w:hAnsi="Palatino Linotype" w:cs="Times New Roman"/>
        </w:rPr>
        <w:t xml:space="preserve"> </w:t>
      </w:r>
      <w:r w:rsidRPr="006C60CC">
        <w:rPr>
          <w:rFonts w:ascii="Palatino Linotype" w:hAnsi="Palatino Linotype" w:cs="Times New Roman"/>
          <w:i/>
          <w:iCs/>
        </w:rPr>
        <w:t>A</w:t>
      </w:r>
      <w:r w:rsidRPr="006C60CC">
        <w:rPr>
          <w:rFonts w:ascii="Palatino Linotype" w:hAnsi="Palatino Linotype" w:cs="Times New Roman"/>
        </w:rPr>
        <w:t>(</w:t>
      </w:r>
      <w:r w:rsidRPr="006C60CC">
        <w:rPr>
          <w:rFonts w:ascii="Palatino Linotype" w:hAnsi="Palatino Linotype" w:cs="Times New Roman"/>
          <w:i/>
          <w:iCs/>
        </w:rPr>
        <w:t>a</w:t>
      </w:r>
      <w:r w:rsidRPr="006C60CC">
        <w:rPr>
          <w:rFonts w:ascii="Palatino Linotype" w:hAnsi="Palatino Linotype" w:cs="Times New Roman"/>
        </w:rPr>
        <w:t xml:space="preserve">, </w:t>
      </w:r>
      <w:r w:rsidRPr="006C60CC">
        <w:rPr>
          <w:rFonts w:ascii="Symbol" w:hAnsi="Symbol" w:cs="Times New Roman"/>
        </w:rPr>
        <w:t>l</w:t>
      </w:r>
      <w:r w:rsidRPr="006C60CC">
        <w:rPr>
          <w:rFonts w:ascii="Palatino Linotype" w:hAnsi="Palatino Linotype" w:cs="Times New Roman"/>
        </w:rPr>
        <w:t xml:space="preserve">) and </w:t>
      </w:r>
      <w:r w:rsidRPr="006C60CC">
        <w:rPr>
          <w:rFonts w:ascii="Palatino Linotype" w:hAnsi="Palatino Linotype" w:cs="Times New Roman"/>
          <w:i/>
          <w:iCs/>
        </w:rPr>
        <w:t>B</w:t>
      </w:r>
      <w:r w:rsidRPr="006C60CC">
        <w:rPr>
          <w:rFonts w:ascii="Palatino Linotype" w:hAnsi="Palatino Linotype" w:cs="Times New Roman"/>
        </w:rPr>
        <w:t>(</w:t>
      </w:r>
      <w:r w:rsidRPr="006C60CC">
        <w:rPr>
          <w:rFonts w:ascii="Palatino Linotype" w:hAnsi="Palatino Linotype" w:cs="Times New Roman"/>
          <w:i/>
          <w:iCs/>
        </w:rPr>
        <w:t>b</w:t>
      </w:r>
      <w:r w:rsidRPr="006C60CC">
        <w:rPr>
          <w:rFonts w:ascii="Palatino Linotype" w:hAnsi="Palatino Linotype" w:cs="Times New Roman"/>
        </w:rPr>
        <w:t xml:space="preserve">, </w:t>
      </w:r>
      <w:r w:rsidRPr="006C60CC">
        <w:rPr>
          <w:rFonts w:ascii="Symbol" w:hAnsi="Symbol" w:cs="Times New Roman"/>
        </w:rPr>
        <w:t>l</w:t>
      </w:r>
      <w:r w:rsidRPr="006C60CC">
        <w:rPr>
          <w:rFonts w:ascii="Palatino Linotype" w:hAnsi="Palatino Linotype" w:cs="Times New Roman"/>
        </w:rPr>
        <w:t>).</w:t>
      </w:r>
      <w:r w:rsidR="000310B2">
        <w:rPr>
          <w:rFonts w:ascii="Palatino Linotype" w:hAnsi="Palatino Linotype" w:cs="Times New Roman"/>
        </w:rPr>
        <w:t xml:space="preserve"> (CHSH 1969, p. 881, </w:t>
      </w:r>
      <w:r w:rsidR="00894AFB">
        <w:rPr>
          <w:rFonts w:ascii="Palatino Linotype" w:hAnsi="Palatino Linotype" w:cs="Times New Roman"/>
        </w:rPr>
        <w:t xml:space="preserve">my </w:t>
      </w:r>
      <w:r w:rsidR="000310B2">
        <w:rPr>
          <w:rFonts w:ascii="Palatino Linotype" w:hAnsi="Palatino Linotype" w:cs="Times New Roman"/>
        </w:rPr>
        <w:t>emphasis)</w:t>
      </w:r>
    </w:p>
    <w:p w14:paraId="173DD432" w14:textId="3A023664" w:rsidR="00A65E86" w:rsidRDefault="00A65E86" w:rsidP="00A65E86">
      <w:pPr>
        <w:autoSpaceDE w:val="0"/>
        <w:autoSpaceDN w:val="0"/>
        <w:adjustRightInd w:val="0"/>
        <w:spacing w:after="0" w:line="240" w:lineRule="auto"/>
        <w:rPr>
          <w:rFonts w:ascii="Times New Roman" w:hAnsi="Times New Roman" w:cs="Times New Roman"/>
          <w:sz w:val="21"/>
          <w:szCs w:val="21"/>
        </w:rPr>
      </w:pPr>
    </w:p>
    <w:p w14:paraId="01ED64F6" w14:textId="77777777" w:rsidR="00A65E86" w:rsidRPr="00442DDE" w:rsidRDefault="00A65E86" w:rsidP="00A65E86">
      <w:pPr>
        <w:autoSpaceDE w:val="0"/>
        <w:autoSpaceDN w:val="0"/>
        <w:adjustRightInd w:val="0"/>
        <w:spacing w:after="0" w:line="240" w:lineRule="auto"/>
        <w:rPr>
          <w:rFonts w:ascii="Palatino Linotype" w:hAnsi="Palatino Linotype"/>
          <w:sz w:val="24"/>
          <w:szCs w:val="24"/>
        </w:rPr>
      </w:pPr>
    </w:p>
    <w:p w14:paraId="501EB902" w14:textId="226581E0" w:rsidR="005F7D39" w:rsidRDefault="000310B2" w:rsidP="003740B1">
      <w:pPr>
        <w:autoSpaceDE w:val="0"/>
        <w:autoSpaceDN w:val="0"/>
        <w:adjustRightInd w:val="0"/>
        <w:spacing w:after="120" w:line="276" w:lineRule="auto"/>
        <w:jc w:val="both"/>
        <w:rPr>
          <w:rFonts w:ascii="Palatino Linotype" w:hAnsi="Palatino Linotype" w:cs="Times New Roman"/>
          <w:sz w:val="24"/>
          <w:szCs w:val="24"/>
        </w:rPr>
      </w:pPr>
      <w:r>
        <w:rPr>
          <w:rFonts w:ascii="Palatino Linotype" w:hAnsi="Palatino Linotype"/>
          <w:sz w:val="24"/>
          <w:szCs w:val="24"/>
        </w:rPr>
        <w:t xml:space="preserve">Clearly, this formulation is supposed to do justice to the idea that the hidden variable theory should ‘complete’ quantum mechanics, to the effect that in principle the pair </w:t>
      </w:r>
      <w:r w:rsidRPr="000310B2">
        <w:rPr>
          <w:rFonts w:ascii="Palatino Linotype" w:hAnsi="Palatino Linotype" w:cs="Times New Roman"/>
          <w:sz w:val="24"/>
          <w:szCs w:val="24"/>
        </w:rPr>
        <w:t>(</w:t>
      </w:r>
      <w:r w:rsidRPr="000310B2">
        <w:rPr>
          <w:rFonts w:ascii="Palatino Linotype" w:hAnsi="Palatino Linotype" w:cs="Times New Roman"/>
          <w:i/>
          <w:iCs/>
          <w:sz w:val="24"/>
          <w:szCs w:val="24"/>
        </w:rPr>
        <w:t>a</w:t>
      </w:r>
      <w:r w:rsidRPr="000310B2">
        <w:rPr>
          <w:rFonts w:ascii="Palatino Linotype" w:hAnsi="Palatino Linotype" w:cs="Times New Roman"/>
          <w:sz w:val="24"/>
          <w:szCs w:val="24"/>
        </w:rPr>
        <w:t xml:space="preserve">, </w:t>
      </w:r>
      <w:r w:rsidRPr="000310B2">
        <w:rPr>
          <w:rFonts w:ascii="Symbol" w:hAnsi="Symbol" w:cs="Times New Roman"/>
          <w:sz w:val="24"/>
          <w:szCs w:val="24"/>
        </w:rPr>
        <w:t>l</w:t>
      </w:r>
      <w:r w:rsidRPr="000310B2">
        <w:rPr>
          <w:rFonts w:ascii="Palatino Linotype" w:hAnsi="Palatino Linotype" w:cs="Times New Roman"/>
          <w:sz w:val="24"/>
          <w:szCs w:val="24"/>
        </w:rPr>
        <w:t>)</w:t>
      </w:r>
      <w:r>
        <w:rPr>
          <w:rFonts w:ascii="Palatino Linotype" w:hAnsi="Palatino Linotype" w:cs="Times New Roman"/>
        </w:rPr>
        <w:t xml:space="preserve"> </w:t>
      </w:r>
      <w:r w:rsidRPr="000310B2">
        <w:rPr>
          <w:rFonts w:ascii="Palatino Linotype" w:hAnsi="Palatino Linotype" w:cs="Times New Roman"/>
          <w:sz w:val="24"/>
          <w:szCs w:val="24"/>
        </w:rPr>
        <w:t>[(</w:t>
      </w:r>
      <w:r>
        <w:rPr>
          <w:rFonts w:ascii="Palatino Linotype" w:hAnsi="Palatino Linotype" w:cs="Times New Roman"/>
          <w:i/>
          <w:iCs/>
          <w:sz w:val="24"/>
          <w:szCs w:val="24"/>
        </w:rPr>
        <w:t>b</w:t>
      </w:r>
      <w:r w:rsidRPr="000310B2">
        <w:rPr>
          <w:rFonts w:ascii="Palatino Linotype" w:hAnsi="Palatino Linotype" w:cs="Times New Roman"/>
          <w:sz w:val="24"/>
          <w:szCs w:val="24"/>
        </w:rPr>
        <w:t xml:space="preserve">, </w:t>
      </w:r>
      <w:r w:rsidRPr="000310B2">
        <w:rPr>
          <w:rFonts w:ascii="Symbol" w:hAnsi="Symbol" w:cs="Times New Roman"/>
          <w:sz w:val="24"/>
          <w:szCs w:val="24"/>
        </w:rPr>
        <w:t>l</w:t>
      </w:r>
      <w:r w:rsidRPr="000310B2">
        <w:rPr>
          <w:rFonts w:ascii="Palatino Linotype" w:hAnsi="Palatino Linotype" w:cs="Times New Roman"/>
          <w:sz w:val="24"/>
          <w:szCs w:val="24"/>
        </w:rPr>
        <w:t xml:space="preserve">)] </w:t>
      </w:r>
      <w:r>
        <w:rPr>
          <w:rFonts w:ascii="Palatino Linotype" w:hAnsi="Palatino Linotype" w:cs="Times New Roman"/>
          <w:sz w:val="24"/>
          <w:szCs w:val="24"/>
        </w:rPr>
        <w:t xml:space="preserve">suffices to fix in each case whether </w:t>
      </w:r>
      <w:r w:rsidRPr="000310B2">
        <w:rPr>
          <w:rFonts w:ascii="Palatino Linotype" w:hAnsi="Palatino Linotype" w:cs="Times New Roman"/>
          <w:i/>
          <w:iCs/>
          <w:sz w:val="24"/>
          <w:szCs w:val="24"/>
        </w:rPr>
        <w:t>A</w:t>
      </w:r>
      <w:r w:rsidRPr="000310B2">
        <w:rPr>
          <w:rFonts w:ascii="Palatino Linotype" w:hAnsi="Palatino Linotype" w:cs="Times New Roman"/>
          <w:sz w:val="24"/>
          <w:szCs w:val="24"/>
        </w:rPr>
        <w:t>(</w:t>
      </w:r>
      <w:r w:rsidRPr="000310B2">
        <w:rPr>
          <w:rFonts w:ascii="Palatino Linotype" w:hAnsi="Palatino Linotype" w:cs="Times New Roman"/>
          <w:i/>
          <w:iCs/>
          <w:sz w:val="24"/>
          <w:szCs w:val="24"/>
        </w:rPr>
        <w:t>a</w:t>
      </w:r>
      <w:r w:rsidRPr="000310B2">
        <w:rPr>
          <w:rFonts w:ascii="Palatino Linotype" w:hAnsi="Palatino Linotype" w:cs="Times New Roman"/>
          <w:sz w:val="24"/>
          <w:szCs w:val="24"/>
        </w:rPr>
        <w:t xml:space="preserve">, </w:t>
      </w:r>
      <w:r w:rsidRPr="000310B2">
        <w:rPr>
          <w:rFonts w:ascii="Symbol" w:hAnsi="Symbol" w:cs="Times New Roman"/>
          <w:sz w:val="24"/>
          <w:szCs w:val="24"/>
        </w:rPr>
        <w:t>l</w:t>
      </w:r>
      <w:r w:rsidRPr="000310B2">
        <w:rPr>
          <w:rFonts w:ascii="Palatino Linotype" w:hAnsi="Palatino Linotype" w:cs="Times New Roman"/>
          <w:sz w:val="24"/>
          <w:szCs w:val="24"/>
        </w:rPr>
        <w:t>)</w:t>
      </w:r>
      <w:r>
        <w:rPr>
          <w:rFonts w:ascii="Palatino Linotype" w:hAnsi="Palatino Linotype" w:cs="Times New Roman"/>
          <w:sz w:val="24"/>
          <w:szCs w:val="24"/>
        </w:rPr>
        <w:t xml:space="preserve"> [</w:t>
      </w:r>
      <w:r>
        <w:rPr>
          <w:rFonts w:ascii="Palatino Linotype" w:hAnsi="Palatino Linotype" w:cs="Times New Roman"/>
          <w:i/>
          <w:iCs/>
          <w:sz w:val="24"/>
          <w:szCs w:val="24"/>
        </w:rPr>
        <w:t>B</w:t>
      </w:r>
      <w:r w:rsidRPr="000310B2">
        <w:rPr>
          <w:rFonts w:ascii="Palatino Linotype" w:hAnsi="Palatino Linotype" w:cs="Times New Roman"/>
          <w:sz w:val="24"/>
          <w:szCs w:val="24"/>
        </w:rPr>
        <w:t>(</w:t>
      </w:r>
      <w:r>
        <w:rPr>
          <w:rFonts w:ascii="Palatino Linotype" w:hAnsi="Palatino Linotype" w:cs="Times New Roman"/>
          <w:i/>
          <w:iCs/>
          <w:sz w:val="24"/>
          <w:szCs w:val="24"/>
        </w:rPr>
        <w:t>b</w:t>
      </w:r>
      <w:r w:rsidRPr="000310B2">
        <w:rPr>
          <w:rFonts w:ascii="Palatino Linotype" w:hAnsi="Palatino Linotype" w:cs="Times New Roman"/>
          <w:sz w:val="24"/>
          <w:szCs w:val="24"/>
        </w:rPr>
        <w:t xml:space="preserve">, </w:t>
      </w:r>
      <w:r w:rsidRPr="000310B2">
        <w:rPr>
          <w:rFonts w:ascii="Symbol" w:hAnsi="Symbol" w:cs="Times New Roman"/>
          <w:sz w:val="24"/>
          <w:szCs w:val="24"/>
        </w:rPr>
        <w:t>l</w:t>
      </w:r>
      <w:r w:rsidRPr="000310B2">
        <w:rPr>
          <w:rFonts w:ascii="Palatino Linotype" w:hAnsi="Palatino Linotype" w:cs="Times New Roman"/>
          <w:sz w:val="24"/>
          <w:szCs w:val="24"/>
        </w:rPr>
        <w:t>)</w:t>
      </w:r>
      <w:r>
        <w:rPr>
          <w:rFonts w:ascii="Palatino Linotype" w:hAnsi="Palatino Linotype" w:cs="Times New Roman"/>
          <w:sz w:val="24"/>
          <w:szCs w:val="24"/>
        </w:rPr>
        <w:t xml:space="preserve">] equals </w:t>
      </w:r>
      <w:r w:rsidR="00E560E7">
        <w:rPr>
          <w:rFonts w:ascii="Palatino Linotype" w:hAnsi="Palatino Linotype" w:cs="Times New Roman"/>
          <w:sz w:val="24"/>
          <w:szCs w:val="24"/>
        </w:rPr>
        <w:t>+1 or – 1. Moreover CHSH assume the following conditions:</w:t>
      </w:r>
    </w:p>
    <w:p w14:paraId="2B344239" w14:textId="02A42C21" w:rsidR="00E560E7" w:rsidRPr="00D02B56" w:rsidRDefault="003740B1" w:rsidP="00B53C2F">
      <w:pPr>
        <w:autoSpaceDE w:val="0"/>
        <w:autoSpaceDN w:val="0"/>
        <w:adjustRightInd w:val="0"/>
        <w:spacing w:after="0" w:line="276" w:lineRule="auto"/>
        <w:jc w:val="both"/>
        <w:rPr>
          <w:rFonts w:ascii="Palatino Linotype" w:hAnsi="Palatino Linotype" w:cs="Times New Roman"/>
          <w:b/>
          <w:bCs/>
          <w:smallCaps/>
          <w:sz w:val="24"/>
          <w:szCs w:val="24"/>
        </w:rPr>
      </w:pPr>
      <w:r w:rsidRPr="00D02B56">
        <w:rPr>
          <w:rFonts w:ascii="Palatino Linotype" w:hAnsi="Palatino Linotype" w:cs="Times New Roman"/>
          <w:b/>
          <w:bCs/>
          <w:smallCaps/>
          <w:sz w:val="24"/>
          <w:szCs w:val="24"/>
        </w:rPr>
        <w:t>Locality</w:t>
      </w:r>
    </w:p>
    <w:p w14:paraId="7556548F" w14:textId="77777777" w:rsidR="003740B1" w:rsidRDefault="003740B1" w:rsidP="003740B1">
      <w:pPr>
        <w:autoSpaceDE w:val="0"/>
        <w:autoSpaceDN w:val="0"/>
        <w:adjustRightInd w:val="0"/>
        <w:spacing w:after="0" w:line="276" w:lineRule="auto"/>
        <w:jc w:val="center"/>
        <w:rPr>
          <w:rFonts w:ascii="Palatino Linotype" w:hAnsi="Palatino Linotype" w:cs="Times New Roman"/>
          <w:sz w:val="24"/>
          <w:szCs w:val="24"/>
        </w:rPr>
      </w:pPr>
      <w:r w:rsidRPr="000310B2">
        <w:rPr>
          <w:rFonts w:ascii="Palatino Linotype" w:hAnsi="Palatino Linotype" w:cs="Times New Roman"/>
          <w:i/>
          <w:iCs/>
          <w:sz w:val="24"/>
          <w:szCs w:val="24"/>
        </w:rPr>
        <w:t>A</w:t>
      </w:r>
      <w:r w:rsidRPr="000310B2">
        <w:rPr>
          <w:rFonts w:ascii="Palatino Linotype" w:hAnsi="Palatino Linotype" w:cs="Times New Roman"/>
          <w:sz w:val="24"/>
          <w:szCs w:val="24"/>
        </w:rPr>
        <w:t>(</w:t>
      </w:r>
      <w:r w:rsidRPr="000310B2">
        <w:rPr>
          <w:rFonts w:ascii="Palatino Linotype" w:hAnsi="Palatino Linotype" w:cs="Times New Roman"/>
          <w:i/>
          <w:iCs/>
          <w:sz w:val="24"/>
          <w:szCs w:val="24"/>
        </w:rPr>
        <w:t>a</w:t>
      </w:r>
      <w:r w:rsidRPr="000310B2">
        <w:rPr>
          <w:rFonts w:ascii="Palatino Linotype" w:hAnsi="Palatino Linotype" w:cs="Times New Roman"/>
          <w:sz w:val="24"/>
          <w:szCs w:val="24"/>
        </w:rPr>
        <w:t>,</w:t>
      </w:r>
      <w:r>
        <w:rPr>
          <w:rFonts w:ascii="Palatino Linotype" w:hAnsi="Palatino Linotype" w:cs="Times New Roman"/>
          <w:sz w:val="24"/>
          <w:szCs w:val="24"/>
        </w:rPr>
        <w:t xml:space="preserve"> </w:t>
      </w:r>
      <w:r>
        <w:rPr>
          <w:rFonts w:ascii="Palatino Linotype" w:hAnsi="Palatino Linotype" w:cs="Times New Roman"/>
          <w:i/>
          <w:iCs/>
          <w:sz w:val="24"/>
          <w:szCs w:val="24"/>
        </w:rPr>
        <w:t>b</w:t>
      </w:r>
      <w:r>
        <w:rPr>
          <w:rFonts w:ascii="Palatino Linotype" w:hAnsi="Palatino Linotype" w:cs="Times New Roman"/>
          <w:sz w:val="24"/>
          <w:szCs w:val="24"/>
        </w:rPr>
        <w:t>,</w:t>
      </w:r>
      <w:r w:rsidRPr="000310B2">
        <w:rPr>
          <w:rFonts w:ascii="Palatino Linotype" w:hAnsi="Palatino Linotype" w:cs="Times New Roman"/>
          <w:sz w:val="24"/>
          <w:szCs w:val="24"/>
        </w:rPr>
        <w:t xml:space="preserve"> </w:t>
      </w:r>
      <w:r w:rsidRPr="000310B2">
        <w:rPr>
          <w:rFonts w:ascii="Symbol" w:hAnsi="Symbol" w:cs="Times New Roman"/>
          <w:sz w:val="24"/>
          <w:szCs w:val="24"/>
        </w:rPr>
        <w:t>l</w:t>
      </w:r>
      <w:r w:rsidRPr="000310B2">
        <w:rPr>
          <w:rFonts w:ascii="Palatino Linotype" w:hAnsi="Palatino Linotype" w:cs="Times New Roman"/>
          <w:sz w:val="24"/>
          <w:szCs w:val="24"/>
        </w:rPr>
        <w:t>)</w:t>
      </w:r>
      <w:r>
        <w:rPr>
          <w:rFonts w:ascii="Palatino Linotype" w:hAnsi="Palatino Linotype" w:cs="Times New Roman"/>
          <w:sz w:val="24"/>
          <w:szCs w:val="24"/>
        </w:rPr>
        <w:t xml:space="preserve"> </w:t>
      </w:r>
      <w:r>
        <w:rPr>
          <w:rFonts w:ascii="Palatino Linotype" w:hAnsi="Palatino Linotype" w:cs="Times New Roman"/>
          <w:sz w:val="24"/>
          <w:szCs w:val="24"/>
        </w:rPr>
        <w:sym w:font="Symbol" w:char="F03D"/>
      </w:r>
      <w:r>
        <w:rPr>
          <w:rFonts w:ascii="Palatino Linotype" w:hAnsi="Palatino Linotype" w:cs="Times New Roman"/>
          <w:sz w:val="24"/>
          <w:szCs w:val="24"/>
        </w:rPr>
        <w:t xml:space="preserve"> </w:t>
      </w:r>
      <w:r w:rsidRPr="000310B2">
        <w:rPr>
          <w:rFonts w:ascii="Palatino Linotype" w:hAnsi="Palatino Linotype" w:cs="Times New Roman"/>
          <w:i/>
          <w:iCs/>
          <w:sz w:val="24"/>
          <w:szCs w:val="24"/>
        </w:rPr>
        <w:t>A</w:t>
      </w:r>
      <w:r w:rsidRPr="000310B2">
        <w:rPr>
          <w:rFonts w:ascii="Palatino Linotype" w:hAnsi="Palatino Linotype" w:cs="Times New Roman"/>
          <w:sz w:val="24"/>
          <w:szCs w:val="24"/>
        </w:rPr>
        <w:t>(</w:t>
      </w:r>
      <w:r w:rsidRPr="000310B2">
        <w:rPr>
          <w:rFonts w:ascii="Palatino Linotype" w:hAnsi="Palatino Linotype" w:cs="Times New Roman"/>
          <w:i/>
          <w:iCs/>
          <w:sz w:val="24"/>
          <w:szCs w:val="24"/>
        </w:rPr>
        <w:t>a</w:t>
      </w:r>
      <w:r w:rsidRPr="000310B2">
        <w:rPr>
          <w:rFonts w:ascii="Palatino Linotype" w:hAnsi="Palatino Linotype" w:cs="Times New Roman"/>
          <w:sz w:val="24"/>
          <w:szCs w:val="24"/>
        </w:rPr>
        <w:t xml:space="preserve">, </w:t>
      </w:r>
      <w:r w:rsidRPr="000310B2">
        <w:rPr>
          <w:rFonts w:ascii="Symbol" w:hAnsi="Symbol" w:cs="Times New Roman"/>
          <w:sz w:val="24"/>
          <w:szCs w:val="24"/>
        </w:rPr>
        <w:t>l</w:t>
      </w:r>
      <w:r w:rsidRPr="000310B2">
        <w:rPr>
          <w:rFonts w:ascii="Palatino Linotype" w:hAnsi="Palatino Linotype" w:cs="Times New Roman"/>
          <w:sz w:val="24"/>
          <w:szCs w:val="24"/>
        </w:rPr>
        <w:t>)</w:t>
      </w:r>
    </w:p>
    <w:p w14:paraId="6F3DA296" w14:textId="45A77BCA" w:rsidR="003740B1" w:rsidRPr="003740B1" w:rsidRDefault="003740B1" w:rsidP="00E72B24">
      <w:pPr>
        <w:autoSpaceDE w:val="0"/>
        <w:autoSpaceDN w:val="0"/>
        <w:adjustRightInd w:val="0"/>
        <w:spacing w:after="120" w:line="276" w:lineRule="auto"/>
        <w:jc w:val="center"/>
        <w:rPr>
          <w:rFonts w:ascii="Palatino Linotype" w:hAnsi="Palatino Linotype"/>
          <w:i/>
          <w:iCs/>
          <w:sz w:val="24"/>
          <w:szCs w:val="24"/>
        </w:rPr>
      </w:pPr>
      <w:r>
        <w:rPr>
          <w:rFonts w:ascii="Palatino Linotype" w:hAnsi="Palatino Linotype" w:cs="Times New Roman"/>
          <w:i/>
          <w:iCs/>
          <w:sz w:val="24"/>
          <w:szCs w:val="24"/>
        </w:rPr>
        <w:t>B</w:t>
      </w:r>
      <w:r w:rsidRPr="000310B2">
        <w:rPr>
          <w:rFonts w:ascii="Palatino Linotype" w:hAnsi="Palatino Linotype" w:cs="Times New Roman"/>
          <w:sz w:val="24"/>
          <w:szCs w:val="24"/>
        </w:rPr>
        <w:t>(</w:t>
      </w:r>
      <w:r>
        <w:rPr>
          <w:rFonts w:ascii="Palatino Linotype" w:hAnsi="Palatino Linotype" w:cs="Times New Roman"/>
          <w:i/>
          <w:iCs/>
          <w:sz w:val="24"/>
          <w:szCs w:val="24"/>
        </w:rPr>
        <w:t>b</w:t>
      </w:r>
      <w:r w:rsidRPr="000310B2">
        <w:rPr>
          <w:rFonts w:ascii="Palatino Linotype" w:hAnsi="Palatino Linotype" w:cs="Times New Roman"/>
          <w:sz w:val="24"/>
          <w:szCs w:val="24"/>
        </w:rPr>
        <w:t>,</w:t>
      </w:r>
      <w:r>
        <w:rPr>
          <w:rFonts w:ascii="Palatino Linotype" w:hAnsi="Palatino Linotype" w:cs="Times New Roman"/>
          <w:sz w:val="24"/>
          <w:szCs w:val="24"/>
        </w:rPr>
        <w:t xml:space="preserve"> </w:t>
      </w:r>
      <w:r>
        <w:rPr>
          <w:rFonts w:ascii="Palatino Linotype" w:hAnsi="Palatino Linotype" w:cs="Times New Roman"/>
          <w:i/>
          <w:iCs/>
          <w:sz w:val="24"/>
          <w:szCs w:val="24"/>
        </w:rPr>
        <w:t>a</w:t>
      </w:r>
      <w:r>
        <w:rPr>
          <w:rFonts w:ascii="Palatino Linotype" w:hAnsi="Palatino Linotype" w:cs="Times New Roman"/>
          <w:sz w:val="24"/>
          <w:szCs w:val="24"/>
        </w:rPr>
        <w:t>,</w:t>
      </w:r>
      <w:r w:rsidRPr="000310B2">
        <w:rPr>
          <w:rFonts w:ascii="Palatino Linotype" w:hAnsi="Palatino Linotype" w:cs="Times New Roman"/>
          <w:sz w:val="24"/>
          <w:szCs w:val="24"/>
        </w:rPr>
        <w:t xml:space="preserve"> </w:t>
      </w:r>
      <w:r w:rsidRPr="000310B2">
        <w:rPr>
          <w:rFonts w:ascii="Symbol" w:hAnsi="Symbol" w:cs="Times New Roman"/>
          <w:sz w:val="24"/>
          <w:szCs w:val="24"/>
        </w:rPr>
        <w:t>l</w:t>
      </w:r>
      <w:r w:rsidRPr="000310B2">
        <w:rPr>
          <w:rFonts w:ascii="Palatino Linotype" w:hAnsi="Palatino Linotype" w:cs="Times New Roman"/>
          <w:sz w:val="24"/>
          <w:szCs w:val="24"/>
        </w:rPr>
        <w:t>)</w:t>
      </w:r>
      <w:r>
        <w:rPr>
          <w:rFonts w:ascii="Palatino Linotype" w:hAnsi="Palatino Linotype" w:cs="Times New Roman"/>
          <w:sz w:val="24"/>
          <w:szCs w:val="24"/>
        </w:rPr>
        <w:t xml:space="preserve"> </w:t>
      </w:r>
      <w:r>
        <w:rPr>
          <w:rFonts w:ascii="Palatino Linotype" w:hAnsi="Palatino Linotype" w:cs="Times New Roman"/>
          <w:sz w:val="24"/>
          <w:szCs w:val="24"/>
        </w:rPr>
        <w:sym w:font="Symbol" w:char="F03D"/>
      </w:r>
      <w:r>
        <w:rPr>
          <w:rFonts w:ascii="Palatino Linotype" w:hAnsi="Palatino Linotype" w:cs="Times New Roman"/>
          <w:sz w:val="24"/>
          <w:szCs w:val="24"/>
        </w:rPr>
        <w:t xml:space="preserve"> </w:t>
      </w:r>
      <w:r>
        <w:rPr>
          <w:rFonts w:ascii="Palatino Linotype" w:hAnsi="Palatino Linotype" w:cs="Times New Roman"/>
          <w:i/>
          <w:iCs/>
          <w:sz w:val="24"/>
          <w:szCs w:val="24"/>
        </w:rPr>
        <w:t>B</w:t>
      </w:r>
      <w:r w:rsidRPr="000310B2">
        <w:rPr>
          <w:rFonts w:ascii="Palatino Linotype" w:hAnsi="Palatino Linotype" w:cs="Times New Roman"/>
          <w:sz w:val="24"/>
          <w:szCs w:val="24"/>
        </w:rPr>
        <w:t>(</w:t>
      </w:r>
      <w:r>
        <w:rPr>
          <w:rFonts w:ascii="Palatino Linotype" w:hAnsi="Palatino Linotype" w:cs="Times New Roman"/>
          <w:i/>
          <w:iCs/>
          <w:sz w:val="24"/>
          <w:szCs w:val="24"/>
        </w:rPr>
        <w:t>b</w:t>
      </w:r>
      <w:r w:rsidRPr="000310B2">
        <w:rPr>
          <w:rFonts w:ascii="Palatino Linotype" w:hAnsi="Palatino Linotype" w:cs="Times New Roman"/>
          <w:sz w:val="24"/>
          <w:szCs w:val="24"/>
        </w:rPr>
        <w:t xml:space="preserve">, </w:t>
      </w:r>
      <w:r w:rsidRPr="000310B2">
        <w:rPr>
          <w:rFonts w:ascii="Symbol" w:hAnsi="Symbol" w:cs="Times New Roman"/>
          <w:sz w:val="24"/>
          <w:szCs w:val="24"/>
        </w:rPr>
        <w:t>l</w:t>
      </w:r>
      <w:r w:rsidRPr="000310B2">
        <w:rPr>
          <w:rFonts w:ascii="Palatino Linotype" w:hAnsi="Palatino Linotype" w:cs="Times New Roman"/>
          <w:sz w:val="24"/>
          <w:szCs w:val="24"/>
        </w:rPr>
        <w:t>)</w:t>
      </w:r>
    </w:p>
    <w:p w14:paraId="5EF6B058" w14:textId="332BF01C" w:rsidR="005F7D39" w:rsidRPr="00D02B56" w:rsidRDefault="003740B1" w:rsidP="00B53C2F">
      <w:pPr>
        <w:autoSpaceDE w:val="0"/>
        <w:autoSpaceDN w:val="0"/>
        <w:adjustRightInd w:val="0"/>
        <w:spacing w:after="0" w:line="276" w:lineRule="auto"/>
        <w:jc w:val="both"/>
        <w:rPr>
          <w:rFonts w:ascii="Palatino Linotype" w:hAnsi="Palatino Linotype"/>
          <w:b/>
          <w:bCs/>
          <w:smallCaps/>
          <w:sz w:val="24"/>
          <w:szCs w:val="24"/>
        </w:rPr>
      </w:pPr>
      <w:r w:rsidRPr="00D02B56">
        <w:rPr>
          <w:rFonts w:ascii="Palatino Linotype" w:hAnsi="Palatino Linotype"/>
          <w:b/>
          <w:bCs/>
          <w:smallCaps/>
          <w:sz w:val="24"/>
          <w:szCs w:val="24"/>
        </w:rPr>
        <w:t>Independence</w:t>
      </w:r>
    </w:p>
    <w:p w14:paraId="37A73C16" w14:textId="2A194B54" w:rsidR="003740B1" w:rsidRPr="003740B1" w:rsidRDefault="003740B1" w:rsidP="00800E7C">
      <w:pPr>
        <w:autoSpaceDE w:val="0"/>
        <w:autoSpaceDN w:val="0"/>
        <w:adjustRightInd w:val="0"/>
        <w:spacing w:after="120" w:line="276" w:lineRule="auto"/>
        <w:jc w:val="both"/>
        <w:rPr>
          <w:rFonts w:ascii="Palatino Linotype" w:hAnsi="Palatino Linotype"/>
          <w:sz w:val="24"/>
          <w:szCs w:val="24"/>
        </w:rPr>
      </w:pPr>
      <w:r>
        <w:rPr>
          <w:rFonts w:ascii="Palatino Linotype" w:hAnsi="Palatino Linotype"/>
          <w:sz w:val="24"/>
          <w:szCs w:val="24"/>
        </w:rPr>
        <w:t xml:space="preserve">The set </w:t>
      </w:r>
      <w:r w:rsidRPr="003740B1">
        <w:rPr>
          <w:rFonts w:ascii="Symbol" w:hAnsi="Symbol"/>
          <w:sz w:val="24"/>
          <w:szCs w:val="24"/>
        </w:rPr>
        <w:t>l</w:t>
      </w:r>
      <w:r>
        <w:rPr>
          <w:rFonts w:ascii="Palatino Linotype" w:hAnsi="Palatino Linotype"/>
          <w:sz w:val="24"/>
          <w:szCs w:val="24"/>
        </w:rPr>
        <w:t xml:space="preserve"> has a normalized probability distribution </w:t>
      </w:r>
      <w:r w:rsidRPr="003740B1">
        <w:rPr>
          <w:rFonts w:ascii="Symbol" w:hAnsi="Symbol"/>
          <w:sz w:val="24"/>
          <w:szCs w:val="24"/>
        </w:rPr>
        <w:t>r</w:t>
      </w:r>
      <w:r>
        <w:rPr>
          <w:rFonts w:ascii="Palatino Linotype" w:hAnsi="Palatino Linotype"/>
          <w:sz w:val="24"/>
          <w:szCs w:val="24"/>
        </w:rPr>
        <w:t>(</w:t>
      </w:r>
      <w:r w:rsidRPr="003740B1">
        <w:rPr>
          <w:rFonts w:ascii="Symbol" w:hAnsi="Symbol"/>
          <w:sz w:val="24"/>
          <w:szCs w:val="24"/>
        </w:rPr>
        <w:t>l</w:t>
      </w:r>
      <w:r>
        <w:rPr>
          <w:rFonts w:ascii="Palatino Linotype" w:hAnsi="Palatino Linotype"/>
          <w:sz w:val="24"/>
          <w:szCs w:val="24"/>
        </w:rPr>
        <w:t xml:space="preserve">) that is independent from the parameters </w:t>
      </w:r>
      <w:r>
        <w:rPr>
          <w:rFonts w:ascii="Palatino Linotype" w:hAnsi="Palatino Linotype"/>
          <w:i/>
          <w:iCs/>
          <w:sz w:val="24"/>
          <w:szCs w:val="24"/>
        </w:rPr>
        <w:t>a</w:t>
      </w:r>
      <w:r>
        <w:rPr>
          <w:rFonts w:ascii="Palatino Linotype" w:hAnsi="Palatino Linotype"/>
          <w:sz w:val="24"/>
          <w:szCs w:val="24"/>
        </w:rPr>
        <w:t xml:space="preserve"> and </w:t>
      </w:r>
      <w:r>
        <w:rPr>
          <w:rFonts w:ascii="Palatino Linotype" w:hAnsi="Palatino Linotype"/>
          <w:i/>
          <w:iCs/>
          <w:sz w:val="24"/>
          <w:szCs w:val="24"/>
        </w:rPr>
        <w:t>b</w:t>
      </w:r>
      <w:r>
        <w:rPr>
          <w:rFonts w:ascii="Palatino Linotype" w:hAnsi="Palatino Linotype"/>
          <w:sz w:val="24"/>
          <w:szCs w:val="24"/>
        </w:rPr>
        <w:t xml:space="preserve">. </w:t>
      </w:r>
    </w:p>
    <w:p w14:paraId="528B755E" w14:textId="3AD08E6E" w:rsidR="005F7D39" w:rsidRDefault="00800E7C" w:rsidP="00800E7C">
      <w:pPr>
        <w:autoSpaceDE w:val="0"/>
        <w:autoSpaceDN w:val="0"/>
        <w:adjustRightInd w:val="0"/>
        <w:spacing w:after="120" w:line="276" w:lineRule="auto"/>
        <w:jc w:val="both"/>
        <w:rPr>
          <w:rFonts w:ascii="Palatino Linotype" w:hAnsi="Palatino Linotype"/>
          <w:sz w:val="24"/>
          <w:szCs w:val="24"/>
        </w:rPr>
      </w:pPr>
      <w:r>
        <w:rPr>
          <w:rFonts w:ascii="Palatino Linotype" w:hAnsi="Palatino Linotype"/>
          <w:sz w:val="24"/>
          <w:szCs w:val="24"/>
        </w:rPr>
        <w:t xml:space="preserve">A so-called </w:t>
      </w:r>
      <w:r>
        <w:rPr>
          <w:rFonts w:ascii="Palatino Linotype" w:hAnsi="Palatino Linotype"/>
          <w:i/>
          <w:iCs/>
          <w:sz w:val="24"/>
          <w:szCs w:val="24"/>
        </w:rPr>
        <w:t>correlation function</w:t>
      </w:r>
      <w:r>
        <w:rPr>
          <w:rFonts w:ascii="Palatino Linotype" w:hAnsi="Palatino Linotype"/>
          <w:sz w:val="24"/>
          <w:szCs w:val="24"/>
        </w:rPr>
        <w:t xml:space="preserve"> </w:t>
      </w:r>
      <w:r>
        <w:rPr>
          <w:rFonts w:ascii="Palatino Linotype" w:hAnsi="Palatino Linotype"/>
          <w:i/>
          <w:iCs/>
          <w:sz w:val="24"/>
          <w:szCs w:val="24"/>
        </w:rPr>
        <w:t>P</w:t>
      </w:r>
      <w:r>
        <w:rPr>
          <w:rFonts w:ascii="Palatino Linotype" w:hAnsi="Palatino Linotype"/>
          <w:sz w:val="24"/>
          <w:szCs w:val="24"/>
        </w:rPr>
        <w:t>(</w:t>
      </w:r>
      <w:r>
        <w:rPr>
          <w:rFonts w:ascii="Palatino Linotype" w:hAnsi="Palatino Linotype"/>
          <w:i/>
          <w:iCs/>
          <w:sz w:val="24"/>
          <w:szCs w:val="24"/>
        </w:rPr>
        <w:t>a, b</w:t>
      </w:r>
      <w:r>
        <w:rPr>
          <w:rFonts w:ascii="Palatino Linotype" w:hAnsi="Palatino Linotype"/>
          <w:sz w:val="24"/>
          <w:szCs w:val="24"/>
        </w:rPr>
        <w:t xml:space="preserve">) is </w:t>
      </w:r>
      <w:r w:rsidR="00B53C2F">
        <w:rPr>
          <w:rFonts w:ascii="Palatino Linotype" w:hAnsi="Palatino Linotype"/>
          <w:sz w:val="24"/>
          <w:szCs w:val="24"/>
        </w:rPr>
        <w:t xml:space="preserve">then </w:t>
      </w:r>
      <w:r>
        <w:rPr>
          <w:rFonts w:ascii="Palatino Linotype" w:hAnsi="Palatino Linotype"/>
          <w:sz w:val="24"/>
          <w:szCs w:val="24"/>
        </w:rPr>
        <w:t xml:space="preserve">introduced such that, according to </w:t>
      </w:r>
      <w:r w:rsidRPr="003740B1">
        <w:rPr>
          <w:rFonts w:ascii="Palatino Linotype" w:hAnsi="Palatino Linotype" w:cs="Times New Roman"/>
          <w:smallCaps/>
          <w:sz w:val="24"/>
          <w:szCs w:val="24"/>
        </w:rPr>
        <w:t>Locality</w:t>
      </w:r>
      <w:r>
        <w:rPr>
          <w:rFonts w:ascii="Palatino Linotype" w:hAnsi="Palatino Linotype" w:cs="Times New Roman"/>
          <w:smallCaps/>
          <w:sz w:val="24"/>
          <w:szCs w:val="24"/>
        </w:rPr>
        <w:t xml:space="preserve"> </w:t>
      </w:r>
      <w:r>
        <w:rPr>
          <w:rFonts w:ascii="Palatino Linotype" w:hAnsi="Palatino Linotype"/>
          <w:sz w:val="24"/>
          <w:szCs w:val="24"/>
        </w:rPr>
        <w:t xml:space="preserve">and </w:t>
      </w:r>
      <w:r w:rsidRPr="003740B1">
        <w:rPr>
          <w:rFonts w:ascii="Palatino Linotype" w:hAnsi="Palatino Linotype"/>
          <w:smallCaps/>
          <w:sz w:val="24"/>
          <w:szCs w:val="24"/>
        </w:rPr>
        <w:t>Independence</w:t>
      </w:r>
      <w:r>
        <w:rPr>
          <w:rFonts w:ascii="Palatino Linotype" w:hAnsi="Palatino Linotype"/>
          <w:sz w:val="24"/>
          <w:szCs w:val="24"/>
        </w:rPr>
        <w:t xml:space="preserve">, </w:t>
      </w:r>
    </w:p>
    <w:p w14:paraId="53375CE1" w14:textId="3BC6001C" w:rsidR="00800E7C" w:rsidRDefault="00800E7C" w:rsidP="00800E7C">
      <w:pPr>
        <w:autoSpaceDE w:val="0"/>
        <w:autoSpaceDN w:val="0"/>
        <w:adjustRightInd w:val="0"/>
        <w:spacing w:after="120" w:line="276" w:lineRule="auto"/>
        <w:jc w:val="center"/>
        <w:rPr>
          <w:rFonts w:ascii="Symbol" w:hAnsi="Symbol"/>
          <w:sz w:val="24"/>
          <w:szCs w:val="24"/>
        </w:rPr>
      </w:pPr>
      <w:r>
        <w:rPr>
          <w:rFonts w:ascii="Palatino Linotype" w:hAnsi="Palatino Linotype"/>
          <w:i/>
          <w:iCs/>
          <w:sz w:val="24"/>
          <w:szCs w:val="24"/>
        </w:rPr>
        <w:t>P</w:t>
      </w:r>
      <w:r>
        <w:rPr>
          <w:rFonts w:ascii="Palatino Linotype" w:hAnsi="Palatino Linotype"/>
          <w:sz w:val="24"/>
          <w:szCs w:val="24"/>
        </w:rPr>
        <w:t>(</w:t>
      </w:r>
      <w:r>
        <w:rPr>
          <w:rFonts w:ascii="Palatino Linotype" w:hAnsi="Palatino Linotype"/>
          <w:i/>
          <w:iCs/>
          <w:sz w:val="24"/>
          <w:szCs w:val="24"/>
        </w:rPr>
        <w:t>a, b</w:t>
      </w:r>
      <w:r>
        <w:rPr>
          <w:rFonts w:ascii="Palatino Linotype" w:hAnsi="Palatino Linotype"/>
          <w:sz w:val="24"/>
          <w:szCs w:val="24"/>
        </w:rPr>
        <w:t xml:space="preserve">) </w:t>
      </w:r>
      <w:r>
        <w:rPr>
          <w:rFonts w:ascii="Palatino Linotype" w:hAnsi="Palatino Linotype" w:cs="Times New Roman"/>
          <w:sz w:val="24"/>
          <w:szCs w:val="24"/>
        </w:rPr>
        <w:sym w:font="Symbol" w:char="F03D"/>
      </w:r>
      <w:r>
        <w:rPr>
          <w:rFonts w:ascii="Palatino Linotype" w:hAnsi="Palatino Linotype" w:cs="Times New Roman"/>
          <w:sz w:val="24"/>
          <w:szCs w:val="24"/>
        </w:rPr>
        <w:t xml:space="preserve"> </w:t>
      </w:r>
      <w:r w:rsidRPr="00800E7C">
        <w:rPr>
          <w:rFonts w:ascii="Palatino Linotype" w:hAnsi="Palatino Linotype" w:cs="Times New Roman"/>
          <w:sz w:val="40"/>
          <w:szCs w:val="40"/>
        </w:rPr>
        <w:sym w:font="Symbol" w:char="F0F2"/>
      </w:r>
      <w:r w:rsidRPr="00800E7C">
        <w:rPr>
          <w:rFonts w:ascii="Symbol" w:hAnsi="Symbol" w:cs="Times New Roman"/>
          <w:sz w:val="24"/>
          <w:szCs w:val="24"/>
          <w:vertAlign w:val="subscript"/>
        </w:rPr>
        <w:t>L</w:t>
      </w:r>
      <w:r>
        <w:rPr>
          <w:rFonts w:ascii="Symbol" w:hAnsi="Symbol" w:cs="Times New Roman"/>
          <w:sz w:val="24"/>
          <w:szCs w:val="24"/>
        </w:rPr>
        <w:t xml:space="preserve"> </w:t>
      </w:r>
      <w:r w:rsidRPr="000310B2">
        <w:rPr>
          <w:rFonts w:ascii="Palatino Linotype" w:hAnsi="Palatino Linotype" w:cs="Times New Roman"/>
          <w:i/>
          <w:iCs/>
          <w:sz w:val="24"/>
          <w:szCs w:val="24"/>
        </w:rPr>
        <w:t>A</w:t>
      </w:r>
      <w:r w:rsidRPr="000310B2">
        <w:rPr>
          <w:rFonts w:ascii="Palatino Linotype" w:hAnsi="Palatino Linotype" w:cs="Times New Roman"/>
          <w:sz w:val="24"/>
          <w:szCs w:val="24"/>
        </w:rPr>
        <w:t>(</w:t>
      </w:r>
      <w:r w:rsidRPr="000310B2">
        <w:rPr>
          <w:rFonts w:ascii="Palatino Linotype" w:hAnsi="Palatino Linotype" w:cs="Times New Roman"/>
          <w:i/>
          <w:iCs/>
          <w:sz w:val="24"/>
          <w:szCs w:val="24"/>
        </w:rPr>
        <w:t>a</w:t>
      </w:r>
      <w:r w:rsidRPr="000310B2">
        <w:rPr>
          <w:rFonts w:ascii="Palatino Linotype" w:hAnsi="Palatino Linotype" w:cs="Times New Roman"/>
          <w:sz w:val="24"/>
          <w:szCs w:val="24"/>
        </w:rPr>
        <w:t xml:space="preserve">, </w:t>
      </w:r>
      <w:r w:rsidRPr="000310B2">
        <w:rPr>
          <w:rFonts w:ascii="Symbol" w:hAnsi="Symbol" w:cs="Times New Roman"/>
          <w:sz w:val="24"/>
          <w:szCs w:val="24"/>
        </w:rPr>
        <w:t>l</w:t>
      </w:r>
      <w:r w:rsidRPr="000310B2">
        <w:rPr>
          <w:rFonts w:ascii="Palatino Linotype" w:hAnsi="Palatino Linotype" w:cs="Times New Roman"/>
          <w:sz w:val="24"/>
          <w:szCs w:val="24"/>
        </w:rPr>
        <w:t>)</w:t>
      </w:r>
      <w:r>
        <w:rPr>
          <w:rFonts w:ascii="Palatino Linotype" w:hAnsi="Palatino Linotype" w:cs="Times New Roman"/>
          <w:sz w:val="24"/>
          <w:szCs w:val="24"/>
        </w:rPr>
        <w:t xml:space="preserve"> </w:t>
      </w:r>
      <w:r>
        <w:rPr>
          <w:rFonts w:ascii="Palatino Linotype" w:hAnsi="Palatino Linotype" w:cs="Times New Roman"/>
          <w:i/>
          <w:iCs/>
          <w:sz w:val="24"/>
          <w:szCs w:val="24"/>
        </w:rPr>
        <w:t>B</w:t>
      </w:r>
      <w:r w:rsidRPr="000310B2">
        <w:rPr>
          <w:rFonts w:ascii="Palatino Linotype" w:hAnsi="Palatino Linotype" w:cs="Times New Roman"/>
          <w:sz w:val="24"/>
          <w:szCs w:val="24"/>
        </w:rPr>
        <w:t>(</w:t>
      </w:r>
      <w:r>
        <w:rPr>
          <w:rFonts w:ascii="Palatino Linotype" w:hAnsi="Palatino Linotype" w:cs="Times New Roman"/>
          <w:i/>
          <w:iCs/>
          <w:sz w:val="24"/>
          <w:szCs w:val="24"/>
        </w:rPr>
        <w:t>b</w:t>
      </w:r>
      <w:r w:rsidRPr="000310B2">
        <w:rPr>
          <w:rFonts w:ascii="Palatino Linotype" w:hAnsi="Palatino Linotype" w:cs="Times New Roman"/>
          <w:sz w:val="24"/>
          <w:szCs w:val="24"/>
        </w:rPr>
        <w:t xml:space="preserve">, </w:t>
      </w:r>
      <w:r w:rsidRPr="000310B2">
        <w:rPr>
          <w:rFonts w:ascii="Symbol" w:hAnsi="Symbol" w:cs="Times New Roman"/>
          <w:sz w:val="24"/>
          <w:szCs w:val="24"/>
        </w:rPr>
        <w:t>l</w:t>
      </w:r>
      <w:r w:rsidRPr="000310B2">
        <w:rPr>
          <w:rFonts w:ascii="Palatino Linotype" w:hAnsi="Palatino Linotype" w:cs="Times New Roman"/>
          <w:sz w:val="24"/>
          <w:szCs w:val="24"/>
        </w:rPr>
        <w:t>)</w:t>
      </w:r>
      <w:r>
        <w:rPr>
          <w:rFonts w:ascii="Palatino Linotype" w:hAnsi="Palatino Linotype" w:cs="Times New Roman"/>
          <w:sz w:val="24"/>
          <w:szCs w:val="24"/>
        </w:rPr>
        <w:t xml:space="preserve"> </w:t>
      </w:r>
      <w:r w:rsidRPr="00E72B24">
        <w:rPr>
          <w:rFonts w:ascii="Symbol" w:hAnsi="Symbol"/>
          <w:sz w:val="24"/>
          <w:szCs w:val="24"/>
        </w:rPr>
        <w:t>r</w:t>
      </w:r>
      <w:r>
        <w:rPr>
          <w:rFonts w:ascii="Palatino Linotype" w:hAnsi="Palatino Linotype"/>
          <w:sz w:val="24"/>
          <w:szCs w:val="24"/>
        </w:rPr>
        <w:t>(</w:t>
      </w:r>
      <w:r w:rsidRPr="003740B1">
        <w:rPr>
          <w:rFonts w:ascii="Symbol" w:hAnsi="Symbol"/>
          <w:sz w:val="24"/>
          <w:szCs w:val="24"/>
        </w:rPr>
        <w:t>l</w:t>
      </w:r>
      <w:r>
        <w:rPr>
          <w:rFonts w:ascii="Palatino Linotype" w:hAnsi="Palatino Linotype"/>
          <w:sz w:val="24"/>
          <w:szCs w:val="24"/>
        </w:rPr>
        <w:t xml:space="preserve">) </w:t>
      </w:r>
      <w:r w:rsidRPr="00800E7C">
        <w:rPr>
          <w:rFonts w:ascii="Palatino Linotype" w:hAnsi="Palatino Linotype"/>
          <w:i/>
          <w:iCs/>
          <w:sz w:val="24"/>
          <w:szCs w:val="24"/>
        </w:rPr>
        <w:t>d</w:t>
      </w:r>
      <w:r w:rsidRPr="003740B1">
        <w:rPr>
          <w:rFonts w:ascii="Symbol" w:hAnsi="Symbol"/>
          <w:sz w:val="24"/>
          <w:szCs w:val="24"/>
        </w:rPr>
        <w:t>l</w:t>
      </w:r>
    </w:p>
    <w:p w14:paraId="3E3E946F" w14:textId="6B8AB98C" w:rsidR="00E72B24" w:rsidRDefault="00D25B28" w:rsidP="00A95E93">
      <w:pPr>
        <w:autoSpaceDE w:val="0"/>
        <w:autoSpaceDN w:val="0"/>
        <w:adjustRightInd w:val="0"/>
        <w:spacing w:after="120" w:line="276" w:lineRule="auto"/>
        <w:jc w:val="both"/>
        <w:rPr>
          <w:rFonts w:ascii="Palatino Linotype" w:hAnsi="Palatino Linotype" w:cs="Times New Roman"/>
          <w:sz w:val="24"/>
          <w:szCs w:val="24"/>
        </w:rPr>
      </w:pPr>
      <w:r w:rsidRPr="00D25B28">
        <w:rPr>
          <w:rFonts w:ascii="Palatino Linotype" w:hAnsi="Palatino Linotype"/>
          <w:sz w:val="24"/>
          <w:szCs w:val="24"/>
        </w:rPr>
        <w:t>Finally</w:t>
      </w:r>
      <w:r>
        <w:rPr>
          <w:rFonts w:ascii="Palatino Linotype" w:hAnsi="Palatino Linotype"/>
          <w:sz w:val="24"/>
          <w:szCs w:val="24"/>
        </w:rPr>
        <w:t xml:space="preserve">, in order to substantiate the aim to provide a framework that might turn out to be more suitable to experimental test, CHSH assume less-than-strict correlation, namely that there are parameters </w:t>
      </w:r>
      <w:r>
        <w:rPr>
          <w:rFonts w:ascii="Palatino Linotype" w:hAnsi="Palatino Linotype"/>
          <w:i/>
          <w:iCs/>
          <w:sz w:val="24"/>
          <w:szCs w:val="24"/>
        </w:rPr>
        <w:t>b</w:t>
      </w:r>
      <w:r>
        <w:rPr>
          <w:rFonts w:ascii="Palatino Linotype" w:hAnsi="Palatino Linotype"/>
          <w:sz w:val="24"/>
          <w:szCs w:val="24"/>
        </w:rPr>
        <w:t xml:space="preserve"> and </w:t>
      </w:r>
      <w:r>
        <w:rPr>
          <w:rFonts w:ascii="Palatino Linotype" w:hAnsi="Palatino Linotype"/>
          <w:i/>
          <w:iCs/>
          <w:sz w:val="24"/>
          <w:szCs w:val="24"/>
        </w:rPr>
        <w:t>b</w:t>
      </w:r>
      <w:r>
        <w:rPr>
          <w:rFonts w:ascii="Palatino Linotype" w:hAnsi="Palatino Linotype"/>
          <w:i/>
          <w:iCs/>
          <w:sz w:val="24"/>
          <w:szCs w:val="24"/>
        </w:rPr>
        <w:sym w:font="Symbol" w:char="F0A2"/>
      </w:r>
      <w:r>
        <w:rPr>
          <w:rFonts w:ascii="Palatino Linotype" w:hAnsi="Palatino Linotype"/>
          <w:sz w:val="24"/>
          <w:szCs w:val="24"/>
        </w:rPr>
        <w:t xml:space="preserve"> such that </w:t>
      </w:r>
      <w:r>
        <w:rPr>
          <w:rFonts w:ascii="Palatino Linotype" w:hAnsi="Palatino Linotype"/>
          <w:i/>
          <w:iCs/>
          <w:sz w:val="24"/>
          <w:szCs w:val="24"/>
        </w:rPr>
        <w:t>P</w:t>
      </w:r>
      <w:r>
        <w:rPr>
          <w:rFonts w:ascii="Palatino Linotype" w:hAnsi="Palatino Linotype"/>
          <w:sz w:val="24"/>
          <w:szCs w:val="24"/>
        </w:rPr>
        <w:t>(</w:t>
      </w:r>
      <w:r>
        <w:rPr>
          <w:rFonts w:ascii="Palatino Linotype" w:hAnsi="Palatino Linotype"/>
          <w:i/>
          <w:iCs/>
          <w:sz w:val="24"/>
          <w:szCs w:val="24"/>
        </w:rPr>
        <w:t>b, b’</w:t>
      </w:r>
      <w:r>
        <w:rPr>
          <w:rFonts w:ascii="Palatino Linotype" w:hAnsi="Palatino Linotype"/>
          <w:sz w:val="24"/>
          <w:szCs w:val="24"/>
        </w:rPr>
        <w:t xml:space="preserve">) </w:t>
      </w:r>
      <w:r>
        <w:rPr>
          <w:rFonts w:ascii="Palatino Linotype" w:hAnsi="Palatino Linotype" w:cs="Times New Roman"/>
          <w:sz w:val="24"/>
          <w:szCs w:val="24"/>
        </w:rPr>
        <w:sym w:font="Symbol" w:char="F03D"/>
      </w:r>
      <w:r>
        <w:rPr>
          <w:rFonts w:ascii="Palatino Linotype" w:hAnsi="Palatino Linotype" w:cs="Times New Roman"/>
          <w:sz w:val="24"/>
          <w:szCs w:val="24"/>
        </w:rPr>
        <w:t xml:space="preserve"> 1 – </w:t>
      </w:r>
      <w:r w:rsidRPr="00D25B28">
        <w:rPr>
          <w:rFonts w:ascii="Symbol" w:hAnsi="Symbol" w:cs="Times New Roman"/>
          <w:sz w:val="24"/>
          <w:szCs w:val="24"/>
        </w:rPr>
        <w:t>d</w:t>
      </w:r>
      <w:r>
        <w:rPr>
          <w:rFonts w:ascii="Palatino Linotype" w:hAnsi="Palatino Linotype" w:cs="Times New Roman"/>
          <w:sz w:val="24"/>
          <w:szCs w:val="24"/>
        </w:rPr>
        <w:t xml:space="preserve">, with 0 </w:t>
      </w:r>
      <w:r>
        <w:rPr>
          <w:rFonts w:ascii="Palatino Linotype" w:hAnsi="Palatino Linotype" w:cs="Times New Roman"/>
          <w:sz w:val="24"/>
          <w:szCs w:val="24"/>
        </w:rPr>
        <w:sym w:font="Symbol" w:char="F0A3"/>
      </w:r>
      <w:r>
        <w:rPr>
          <w:rFonts w:ascii="Palatino Linotype" w:hAnsi="Palatino Linotype" w:cs="Times New Roman"/>
          <w:sz w:val="24"/>
          <w:szCs w:val="24"/>
        </w:rPr>
        <w:t xml:space="preserve"> </w:t>
      </w:r>
      <w:r w:rsidRPr="00D25B28">
        <w:rPr>
          <w:rFonts w:ascii="Symbol" w:hAnsi="Symbol" w:cs="Times New Roman"/>
          <w:sz w:val="24"/>
          <w:szCs w:val="24"/>
        </w:rPr>
        <w:t>d</w:t>
      </w:r>
      <w:r>
        <w:rPr>
          <w:rFonts w:ascii="Palatino Linotype" w:hAnsi="Palatino Linotype" w:cs="Times New Roman"/>
          <w:sz w:val="24"/>
          <w:szCs w:val="24"/>
        </w:rPr>
        <w:t xml:space="preserve"> </w:t>
      </w:r>
      <w:r>
        <w:rPr>
          <w:rFonts w:ascii="Palatino Linotype" w:hAnsi="Palatino Linotype" w:cs="Times New Roman"/>
          <w:sz w:val="24"/>
          <w:szCs w:val="24"/>
        </w:rPr>
        <w:sym w:font="Symbol" w:char="F0A3"/>
      </w:r>
      <w:r>
        <w:rPr>
          <w:rFonts w:ascii="Palatino Linotype" w:hAnsi="Palatino Linotype" w:cs="Times New Roman"/>
          <w:sz w:val="24"/>
          <w:szCs w:val="24"/>
        </w:rPr>
        <w:t xml:space="preserve"> 1: “Experimentally </w:t>
      </w:r>
      <w:r w:rsidRPr="00E72B24">
        <w:rPr>
          <w:rFonts w:ascii="Palatino Linotype" w:hAnsi="Palatino Linotype" w:cs="Times New Roman"/>
          <w:sz w:val="24"/>
          <w:szCs w:val="24"/>
        </w:rPr>
        <w:t xml:space="preserve">interesting cases </w:t>
      </w:r>
      <w:r w:rsidR="00E72B24" w:rsidRPr="00E72B24">
        <w:rPr>
          <w:rFonts w:ascii="Palatino Linotype" w:hAnsi="Palatino Linotype" w:cs="Times New Roman"/>
          <w:sz w:val="24"/>
          <w:szCs w:val="24"/>
        </w:rPr>
        <w:t xml:space="preserve">will have </w:t>
      </w:r>
      <w:r w:rsidR="00E72B24" w:rsidRPr="00E72B24">
        <w:rPr>
          <w:rFonts w:ascii="Symbol" w:hAnsi="Symbol" w:cs="Times New Roman"/>
          <w:sz w:val="24"/>
          <w:szCs w:val="24"/>
        </w:rPr>
        <w:t>d</w:t>
      </w:r>
      <w:r w:rsidR="00E72B24" w:rsidRPr="00E72B24">
        <w:rPr>
          <w:rFonts w:ascii="Palatino Linotype" w:hAnsi="Palatino Linotype" w:cs="Times New Roman"/>
          <w:sz w:val="24"/>
          <w:szCs w:val="24"/>
        </w:rPr>
        <w:t xml:space="preserve"> close to but not equal to zero. Here we avoid Bell's </w:t>
      </w:r>
      <w:r w:rsidR="00E72B24" w:rsidRPr="00E72B24">
        <w:rPr>
          <w:rFonts w:ascii="Palatino Linotype" w:hAnsi="Palatino Linotype" w:cs="Times New Roman"/>
          <w:sz w:val="24"/>
          <w:szCs w:val="24"/>
        </w:rPr>
        <w:lastRenderedPageBreak/>
        <w:t>experimentally unrealistic restriction</w:t>
      </w:r>
      <w:r w:rsidR="00E72B24">
        <w:rPr>
          <w:rFonts w:ascii="Palatino Linotype" w:hAnsi="Palatino Linotype" w:cs="Times New Roman"/>
          <w:sz w:val="24"/>
          <w:szCs w:val="24"/>
        </w:rPr>
        <w:t xml:space="preserve"> </w:t>
      </w:r>
      <w:r w:rsidR="00E72B24" w:rsidRPr="00E72B24">
        <w:rPr>
          <w:rFonts w:ascii="Palatino Linotype" w:hAnsi="Palatino Linotype" w:cs="Times New Roman"/>
          <w:sz w:val="24"/>
          <w:szCs w:val="24"/>
        </w:rPr>
        <w:t xml:space="preserve">that for some pair of parameters </w:t>
      </w:r>
      <w:r w:rsidR="00E72B24" w:rsidRPr="00E72B24">
        <w:rPr>
          <w:rFonts w:ascii="Palatino Linotype" w:hAnsi="Palatino Linotype" w:cs="Times New Roman"/>
          <w:i/>
          <w:iCs/>
          <w:sz w:val="24"/>
          <w:szCs w:val="24"/>
        </w:rPr>
        <w:t>b</w:t>
      </w:r>
      <w:r w:rsidR="00E72B24" w:rsidRPr="00E72B24">
        <w:rPr>
          <w:rFonts w:ascii="Palatino Linotype" w:hAnsi="Palatino Linotype" w:cs="Times New Roman"/>
          <w:sz w:val="24"/>
          <w:szCs w:val="24"/>
        </w:rPr>
        <w:t xml:space="preserve"> and </w:t>
      </w:r>
      <w:r w:rsidR="00E72B24" w:rsidRPr="00E72B24">
        <w:rPr>
          <w:rFonts w:ascii="Palatino Linotype" w:hAnsi="Palatino Linotype" w:cs="Times New Roman"/>
          <w:i/>
          <w:iCs/>
          <w:sz w:val="24"/>
          <w:szCs w:val="24"/>
        </w:rPr>
        <w:t>b</w:t>
      </w:r>
      <w:r w:rsidR="00E72B24">
        <w:rPr>
          <w:rFonts w:ascii="Palatino Linotype" w:hAnsi="Palatino Linotype" w:cs="Times New Roman"/>
          <w:sz w:val="24"/>
          <w:szCs w:val="24"/>
        </w:rPr>
        <w:t>’</w:t>
      </w:r>
      <w:r w:rsidR="00E72B24" w:rsidRPr="00E72B24">
        <w:rPr>
          <w:rFonts w:ascii="Palatino Linotype" w:hAnsi="Palatino Linotype" w:cs="Times New Roman"/>
          <w:sz w:val="24"/>
          <w:szCs w:val="24"/>
        </w:rPr>
        <w:t xml:space="preserve"> there is perfect correlation (i.e., </w:t>
      </w:r>
      <w:r w:rsidR="00E72B24" w:rsidRPr="00E72B24">
        <w:rPr>
          <w:rFonts w:ascii="Symbol" w:hAnsi="Symbol" w:cs="Times New Roman"/>
          <w:sz w:val="24"/>
          <w:szCs w:val="24"/>
        </w:rPr>
        <w:t>d</w:t>
      </w:r>
      <w:r w:rsidR="00E72B24">
        <w:rPr>
          <w:rFonts w:ascii="Palatino Linotype" w:hAnsi="Palatino Linotype" w:cs="Times New Roman"/>
          <w:sz w:val="24"/>
          <w:szCs w:val="24"/>
        </w:rPr>
        <w:t xml:space="preserve"> </w:t>
      </w:r>
      <w:r w:rsidR="00E72B24" w:rsidRPr="00E72B24">
        <w:rPr>
          <w:rFonts w:ascii="Palatino Linotype" w:hAnsi="Palatino Linotype" w:cs="Times New Roman"/>
          <w:sz w:val="24"/>
          <w:szCs w:val="24"/>
        </w:rPr>
        <w:t>=</w:t>
      </w:r>
      <w:r w:rsidR="00E72B24">
        <w:rPr>
          <w:rFonts w:ascii="Palatino Linotype" w:hAnsi="Palatino Linotype" w:cs="Times New Roman"/>
          <w:sz w:val="24"/>
          <w:szCs w:val="24"/>
        </w:rPr>
        <w:t xml:space="preserve"> </w:t>
      </w:r>
      <w:r w:rsidR="00E72B24" w:rsidRPr="00E72B24">
        <w:rPr>
          <w:rFonts w:ascii="Palatino Linotype" w:hAnsi="Palatino Linotype" w:cs="Times New Roman"/>
          <w:sz w:val="24"/>
          <w:szCs w:val="24"/>
        </w:rPr>
        <w:t>0).</w:t>
      </w:r>
      <w:r w:rsidR="00E72B24">
        <w:rPr>
          <w:rFonts w:ascii="Palatino Linotype" w:hAnsi="Palatino Linotype" w:cs="Times New Roman"/>
          <w:sz w:val="24"/>
          <w:szCs w:val="24"/>
        </w:rPr>
        <w:t>” (CHSH 1969, p. 881).</w:t>
      </w:r>
      <w:r w:rsidR="0080788B">
        <w:rPr>
          <w:rFonts w:ascii="Palatino Linotype" w:hAnsi="Palatino Linotype" w:cs="Times New Roman"/>
          <w:sz w:val="24"/>
          <w:szCs w:val="24"/>
        </w:rPr>
        <w:t xml:space="preserve"> </w:t>
      </w:r>
      <w:r w:rsidR="00E72B24">
        <w:rPr>
          <w:rFonts w:ascii="Palatino Linotype" w:hAnsi="Palatino Linotype" w:cs="Times New Roman"/>
          <w:sz w:val="24"/>
          <w:szCs w:val="24"/>
        </w:rPr>
        <w:t xml:space="preserve">On the basis of the above assumptions, CHSH are </w:t>
      </w:r>
      <w:r w:rsidR="0080788B">
        <w:rPr>
          <w:rFonts w:ascii="Palatino Linotype" w:hAnsi="Palatino Linotype" w:cs="Times New Roman"/>
          <w:sz w:val="24"/>
          <w:szCs w:val="24"/>
        </w:rPr>
        <w:t xml:space="preserve">then </w:t>
      </w:r>
      <w:r w:rsidR="00E72B24">
        <w:rPr>
          <w:rFonts w:ascii="Palatino Linotype" w:hAnsi="Palatino Linotype" w:cs="Times New Roman"/>
          <w:sz w:val="24"/>
          <w:szCs w:val="24"/>
        </w:rPr>
        <w:t xml:space="preserve">able to derive an inequality </w:t>
      </w:r>
    </w:p>
    <w:p w14:paraId="33EA9201" w14:textId="138BC02C" w:rsidR="00E72B24" w:rsidRPr="00E72B24" w:rsidRDefault="00E72B24" w:rsidP="0080788B">
      <w:pPr>
        <w:autoSpaceDE w:val="0"/>
        <w:autoSpaceDN w:val="0"/>
        <w:adjustRightInd w:val="0"/>
        <w:spacing w:after="120" w:line="276" w:lineRule="auto"/>
        <w:jc w:val="center"/>
        <w:rPr>
          <w:rFonts w:ascii="Palatino Linotype" w:hAnsi="Palatino Linotype"/>
          <w:sz w:val="24"/>
          <w:szCs w:val="24"/>
        </w:rPr>
      </w:pPr>
      <w:r>
        <w:rPr>
          <w:rFonts w:ascii="Palatino Linotype" w:hAnsi="Palatino Linotype" w:cs="Times New Roman"/>
          <w:sz w:val="24"/>
          <w:szCs w:val="24"/>
        </w:rPr>
        <w:t>|</w:t>
      </w:r>
      <w:r>
        <w:rPr>
          <w:rFonts w:ascii="Palatino Linotype" w:hAnsi="Palatino Linotype" w:cs="Times New Roman"/>
          <w:i/>
          <w:iCs/>
          <w:sz w:val="24"/>
          <w:szCs w:val="24"/>
        </w:rPr>
        <w:t>P</w:t>
      </w:r>
      <w:r>
        <w:rPr>
          <w:rFonts w:ascii="Palatino Linotype" w:hAnsi="Palatino Linotype" w:cs="Times New Roman"/>
          <w:sz w:val="24"/>
          <w:szCs w:val="24"/>
        </w:rPr>
        <w:t>(</w:t>
      </w:r>
      <w:r>
        <w:rPr>
          <w:rFonts w:ascii="Palatino Linotype" w:hAnsi="Palatino Linotype" w:cs="Times New Roman"/>
          <w:i/>
          <w:iCs/>
          <w:sz w:val="24"/>
          <w:szCs w:val="24"/>
        </w:rPr>
        <w:t>a, b</w:t>
      </w:r>
      <w:r>
        <w:rPr>
          <w:rFonts w:ascii="Palatino Linotype" w:hAnsi="Palatino Linotype" w:cs="Times New Roman"/>
          <w:sz w:val="24"/>
          <w:szCs w:val="24"/>
        </w:rPr>
        <w:t xml:space="preserve">) – </w:t>
      </w:r>
      <w:r>
        <w:rPr>
          <w:rFonts w:ascii="Palatino Linotype" w:hAnsi="Palatino Linotype" w:cs="Times New Roman"/>
          <w:i/>
          <w:iCs/>
          <w:sz w:val="24"/>
          <w:szCs w:val="24"/>
        </w:rPr>
        <w:t>P</w:t>
      </w:r>
      <w:r>
        <w:rPr>
          <w:rFonts w:ascii="Palatino Linotype" w:hAnsi="Palatino Linotype" w:cs="Times New Roman"/>
          <w:sz w:val="24"/>
          <w:szCs w:val="24"/>
        </w:rPr>
        <w:t>(</w:t>
      </w:r>
      <w:r>
        <w:rPr>
          <w:rFonts w:ascii="Palatino Linotype" w:hAnsi="Palatino Linotype" w:cs="Times New Roman"/>
          <w:i/>
          <w:iCs/>
          <w:sz w:val="24"/>
          <w:szCs w:val="24"/>
        </w:rPr>
        <w:t xml:space="preserve">a, </w:t>
      </w:r>
      <w:r w:rsidR="0080788B">
        <w:rPr>
          <w:rFonts w:ascii="Palatino Linotype" w:hAnsi="Palatino Linotype" w:cs="Times New Roman"/>
          <w:i/>
          <w:iCs/>
          <w:sz w:val="24"/>
          <w:szCs w:val="24"/>
        </w:rPr>
        <w:t>c</w:t>
      </w:r>
      <w:r>
        <w:rPr>
          <w:rFonts w:ascii="Palatino Linotype" w:hAnsi="Palatino Linotype" w:cs="Times New Roman"/>
          <w:sz w:val="24"/>
          <w:szCs w:val="24"/>
        </w:rPr>
        <w:t>)| + |</w:t>
      </w:r>
      <w:r>
        <w:rPr>
          <w:rFonts w:ascii="Palatino Linotype" w:hAnsi="Palatino Linotype" w:cs="Times New Roman"/>
          <w:i/>
          <w:iCs/>
          <w:sz w:val="24"/>
          <w:szCs w:val="24"/>
        </w:rPr>
        <w:t>P</w:t>
      </w:r>
      <w:r>
        <w:rPr>
          <w:rFonts w:ascii="Palatino Linotype" w:hAnsi="Palatino Linotype" w:cs="Times New Roman"/>
          <w:sz w:val="24"/>
          <w:szCs w:val="24"/>
        </w:rPr>
        <w:t>(</w:t>
      </w:r>
      <w:r w:rsidR="0080788B">
        <w:rPr>
          <w:rFonts w:ascii="Palatino Linotype" w:hAnsi="Palatino Linotype" w:cs="Times New Roman"/>
          <w:i/>
          <w:iCs/>
          <w:sz w:val="24"/>
          <w:szCs w:val="24"/>
        </w:rPr>
        <w:t>b</w:t>
      </w:r>
      <w:r>
        <w:rPr>
          <w:rFonts w:ascii="Palatino Linotype" w:hAnsi="Palatino Linotype" w:cs="Times New Roman"/>
          <w:i/>
          <w:iCs/>
          <w:sz w:val="24"/>
          <w:szCs w:val="24"/>
        </w:rPr>
        <w:t>, b</w:t>
      </w:r>
      <w:r w:rsidR="0080788B">
        <w:rPr>
          <w:rFonts w:ascii="Palatino Linotype" w:hAnsi="Palatino Linotype" w:cs="Times New Roman"/>
          <w:i/>
          <w:iCs/>
          <w:sz w:val="24"/>
          <w:szCs w:val="24"/>
        </w:rPr>
        <w:t>’</w:t>
      </w:r>
      <w:r>
        <w:rPr>
          <w:rFonts w:ascii="Palatino Linotype" w:hAnsi="Palatino Linotype" w:cs="Times New Roman"/>
          <w:sz w:val="24"/>
          <w:szCs w:val="24"/>
        </w:rPr>
        <w:t>)</w:t>
      </w:r>
      <w:r w:rsidR="0080788B">
        <w:rPr>
          <w:rFonts w:ascii="Palatino Linotype" w:hAnsi="Palatino Linotype" w:cs="Times New Roman"/>
          <w:sz w:val="24"/>
          <w:szCs w:val="24"/>
        </w:rPr>
        <w:t xml:space="preserve"> – </w:t>
      </w:r>
      <w:r w:rsidR="0080788B">
        <w:rPr>
          <w:rFonts w:ascii="Palatino Linotype" w:hAnsi="Palatino Linotype" w:cs="Times New Roman"/>
          <w:i/>
          <w:iCs/>
          <w:sz w:val="24"/>
          <w:szCs w:val="24"/>
        </w:rPr>
        <w:t>P</w:t>
      </w:r>
      <w:r w:rsidR="0080788B">
        <w:rPr>
          <w:rFonts w:ascii="Palatino Linotype" w:hAnsi="Palatino Linotype" w:cs="Times New Roman"/>
          <w:sz w:val="24"/>
          <w:szCs w:val="24"/>
        </w:rPr>
        <w:t>(</w:t>
      </w:r>
      <w:r w:rsidR="0080788B">
        <w:rPr>
          <w:rFonts w:ascii="Palatino Linotype" w:hAnsi="Palatino Linotype" w:cs="Times New Roman"/>
          <w:i/>
          <w:iCs/>
          <w:sz w:val="24"/>
          <w:szCs w:val="24"/>
        </w:rPr>
        <w:t>b’, c</w:t>
      </w:r>
      <w:r w:rsidR="0080788B">
        <w:rPr>
          <w:rFonts w:ascii="Palatino Linotype" w:hAnsi="Palatino Linotype" w:cs="Times New Roman"/>
          <w:sz w:val="24"/>
          <w:szCs w:val="24"/>
        </w:rPr>
        <w:t>)|</w:t>
      </w:r>
      <w:r w:rsidR="0080788B" w:rsidRPr="0080788B">
        <w:rPr>
          <w:rFonts w:ascii="Palatino Linotype" w:hAnsi="Palatino Linotype" w:cs="Times New Roman"/>
          <w:sz w:val="24"/>
          <w:szCs w:val="24"/>
        </w:rPr>
        <w:t xml:space="preserve"> </w:t>
      </w:r>
      <w:r w:rsidR="0080788B">
        <w:rPr>
          <w:rFonts w:ascii="Palatino Linotype" w:hAnsi="Palatino Linotype" w:cs="Times New Roman"/>
          <w:sz w:val="24"/>
          <w:szCs w:val="24"/>
        </w:rPr>
        <w:sym w:font="Symbol" w:char="F0A3"/>
      </w:r>
      <w:r w:rsidR="0080788B">
        <w:rPr>
          <w:rFonts w:ascii="Palatino Linotype" w:hAnsi="Palatino Linotype" w:cs="Times New Roman"/>
          <w:sz w:val="24"/>
          <w:szCs w:val="24"/>
        </w:rPr>
        <w:t xml:space="preserve"> 2</w:t>
      </w:r>
    </w:p>
    <w:p w14:paraId="050A57EE" w14:textId="15D914EF" w:rsidR="005F7D39" w:rsidRDefault="0080788B" w:rsidP="00A95E93">
      <w:pPr>
        <w:autoSpaceDE w:val="0"/>
        <w:autoSpaceDN w:val="0"/>
        <w:adjustRightInd w:val="0"/>
        <w:spacing w:after="120" w:line="276" w:lineRule="auto"/>
        <w:jc w:val="both"/>
        <w:rPr>
          <w:rFonts w:ascii="Palatino Linotype" w:hAnsi="Palatino Linotype"/>
          <w:sz w:val="24"/>
          <w:szCs w:val="24"/>
        </w:rPr>
      </w:pPr>
      <w:r>
        <w:rPr>
          <w:rFonts w:ascii="Palatino Linotype" w:hAnsi="Palatino Linotype"/>
          <w:sz w:val="24"/>
          <w:szCs w:val="24"/>
        </w:rPr>
        <w:t>for which a suitably proposed experimental test will vindicate quantum mechanics against the envisaged local hidden variable theory.</w:t>
      </w:r>
    </w:p>
    <w:p w14:paraId="0562DF13" w14:textId="77777777" w:rsidR="00336E3F" w:rsidRDefault="00A95E93" w:rsidP="000267D4">
      <w:pPr>
        <w:autoSpaceDE w:val="0"/>
        <w:autoSpaceDN w:val="0"/>
        <w:adjustRightInd w:val="0"/>
        <w:spacing w:after="0" w:line="276" w:lineRule="auto"/>
        <w:ind w:firstLine="284"/>
        <w:jc w:val="both"/>
        <w:rPr>
          <w:rFonts w:ascii="Palatino Linotype" w:hAnsi="Palatino Linotype"/>
          <w:sz w:val="24"/>
          <w:szCs w:val="24"/>
        </w:rPr>
      </w:pPr>
      <w:r>
        <w:rPr>
          <w:rFonts w:ascii="Palatino Linotype" w:hAnsi="Palatino Linotype"/>
          <w:sz w:val="24"/>
          <w:szCs w:val="24"/>
        </w:rPr>
        <w:t>The CHSH paper, t</w:t>
      </w:r>
      <w:r w:rsidR="002A4B6E">
        <w:rPr>
          <w:rFonts w:ascii="Palatino Linotype" w:hAnsi="Palatino Linotype"/>
          <w:sz w:val="24"/>
          <w:szCs w:val="24"/>
        </w:rPr>
        <w:t xml:space="preserve">o whose opening lines </w:t>
      </w:r>
      <w:r>
        <w:rPr>
          <w:rFonts w:ascii="Palatino Linotype" w:hAnsi="Palatino Linotype"/>
          <w:sz w:val="24"/>
          <w:szCs w:val="24"/>
        </w:rPr>
        <w:t xml:space="preserve">I referred to above as an exercise of over-interpretation of the EPR paper conclusion, suggests </w:t>
      </w:r>
      <w:r w:rsidR="006400B7">
        <w:rPr>
          <w:rFonts w:ascii="Palatino Linotype" w:hAnsi="Palatino Linotype"/>
          <w:sz w:val="24"/>
          <w:szCs w:val="24"/>
        </w:rPr>
        <w:t xml:space="preserve">a new, more general experimental framework, in which correlation is not strict as in the original 1964 Bell framework, in which the derived Bell inequality was </w:t>
      </w:r>
      <w:r w:rsidR="006400B7">
        <w:rPr>
          <w:rFonts w:ascii="Palatino Linotype" w:hAnsi="Palatino Linotype"/>
          <w:i/>
          <w:iCs/>
          <w:sz w:val="24"/>
          <w:szCs w:val="24"/>
        </w:rPr>
        <w:t>de facto</w:t>
      </w:r>
      <w:r w:rsidR="006400B7">
        <w:rPr>
          <w:rFonts w:ascii="Palatino Linotype" w:hAnsi="Palatino Linotype"/>
          <w:sz w:val="24"/>
          <w:szCs w:val="24"/>
        </w:rPr>
        <w:t xml:space="preserve"> experimentally untestable</w:t>
      </w:r>
      <w:r w:rsidR="00336E3F">
        <w:rPr>
          <w:rFonts w:ascii="Palatino Linotype" w:hAnsi="Palatino Linotype"/>
          <w:sz w:val="24"/>
          <w:szCs w:val="24"/>
        </w:rPr>
        <w:t>:</w:t>
      </w:r>
    </w:p>
    <w:p w14:paraId="5701629A" w14:textId="4E209BF0" w:rsidR="00336E3F" w:rsidRDefault="00336E3F" w:rsidP="00336E3F">
      <w:pPr>
        <w:autoSpaceDE w:val="0"/>
        <w:autoSpaceDN w:val="0"/>
        <w:adjustRightInd w:val="0"/>
        <w:spacing w:after="0" w:line="276" w:lineRule="auto"/>
        <w:jc w:val="both"/>
        <w:rPr>
          <w:rFonts w:ascii="Palatino Linotype" w:hAnsi="Palatino Linotype"/>
          <w:sz w:val="24"/>
          <w:szCs w:val="24"/>
        </w:rPr>
      </w:pPr>
    </w:p>
    <w:p w14:paraId="53E6C8D9" w14:textId="30CDD22F" w:rsidR="00336E3F" w:rsidRPr="00336E3F" w:rsidRDefault="00336E3F" w:rsidP="00336E3F">
      <w:pPr>
        <w:autoSpaceDE w:val="0"/>
        <w:autoSpaceDN w:val="0"/>
        <w:adjustRightInd w:val="0"/>
        <w:spacing w:after="0" w:line="240" w:lineRule="auto"/>
        <w:ind w:left="283" w:right="283"/>
        <w:jc w:val="both"/>
        <w:rPr>
          <w:rFonts w:ascii="Palatino Linotype" w:hAnsi="Palatino Linotype"/>
        </w:rPr>
      </w:pPr>
      <w:r w:rsidRPr="00336E3F">
        <w:rPr>
          <w:rFonts w:ascii="Palatino Linotype" w:hAnsi="Palatino Linotype" w:cs="Times New Roman"/>
        </w:rPr>
        <w:t>Bell's theorem has profound implications in that it points to a decisive experimental test of the entire family of local hidden-variable theories. The aim of this paper is to propose explicitly such an experiment. For this purpose, we first present a generalization of Bell's theorem which applies to realizable experiments.</w:t>
      </w:r>
      <w:r>
        <w:rPr>
          <w:rFonts w:ascii="Palatino Linotype" w:hAnsi="Palatino Linotype" w:cs="Times New Roman"/>
        </w:rPr>
        <w:t xml:space="preserve"> </w:t>
      </w:r>
      <w:r w:rsidRPr="00336E3F">
        <w:rPr>
          <w:rFonts w:ascii="Palatino Linotype" w:hAnsi="Palatino Linotype" w:cs="Times New Roman"/>
        </w:rPr>
        <w:t>(CHSH 1969, p. 880-881).</w:t>
      </w:r>
    </w:p>
    <w:p w14:paraId="33C0C002" w14:textId="77777777" w:rsidR="00336E3F" w:rsidRDefault="00336E3F" w:rsidP="00336E3F">
      <w:pPr>
        <w:autoSpaceDE w:val="0"/>
        <w:autoSpaceDN w:val="0"/>
        <w:adjustRightInd w:val="0"/>
        <w:spacing w:after="0" w:line="276" w:lineRule="auto"/>
        <w:jc w:val="both"/>
        <w:rPr>
          <w:rFonts w:ascii="Palatino Linotype" w:hAnsi="Palatino Linotype"/>
          <w:sz w:val="24"/>
          <w:szCs w:val="24"/>
        </w:rPr>
      </w:pPr>
    </w:p>
    <w:p w14:paraId="760C4957" w14:textId="77777777" w:rsidR="00595829" w:rsidRDefault="006400B7" w:rsidP="00336E3F">
      <w:pPr>
        <w:autoSpaceDE w:val="0"/>
        <w:autoSpaceDN w:val="0"/>
        <w:adjustRightInd w:val="0"/>
        <w:spacing w:after="0" w:line="276" w:lineRule="auto"/>
        <w:jc w:val="both"/>
        <w:rPr>
          <w:rFonts w:ascii="Palatino Linotype" w:hAnsi="Palatino Linotype"/>
          <w:sz w:val="24"/>
          <w:szCs w:val="24"/>
        </w:rPr>
      </w:pPr>
      <w:r>
        <w:rPr>
          <w:rFonts w:ascii="Palatino Linotype" w:hAnsi="Palatino Linotype"/>
          <w:sz w:val="24"/>
          <w:szCs w:val="24"/>
        </w:rPr>
        <w:t xml:space="preserve">In doing this, CHSH assume </w:t>
      </w:r>
      <w:r>
        <w:rPr>
          <w:rFonts w:ascii="Palatino Linotype" w:hAnsi="Palatino Linotype"/>
          <w:i/>
          <w:iCs/>
          <w:sz w:val="24"/>
          <w:szCs w:val="24"/>
        </w:rPr>
        <w:t>both</w:t>
      </w:r>
      <w:r>
        <w:rPr>
          <w:rFonts w:ascii="Palatino Linotype" w:hAnsi="Palatino Linotype"/>
          <w:sz w:val="24"/>
          <w:szCs w:val="24"/>
        </w:rPr>
        <w:t xml:space="preserve"> that </w:t>
      </w:r>
    </w:p>
    <w:p w14:paraId="08AF9677" w14:textId="77777777" w:rsidR="00595829" w:rsidRDefault="006400B7" w:rsidP="00595829">
      <w:pPr>
        <w:autoSpaceDE w:val="0"/>
        <w:autoSpaceDN w:val="0"/>
        <w:adjustRightInd w:val="0"/>
        <w:spacing w:after="0" w:line="276" w:lineRule="auto"/>
        <w:ind w:left="284"/>
        <w:jc w:val="both"/>
        <w:rPr>
          <w:rFonts w:ascii="Palatino Linotype" w:hAnsi="Palatino Linotype"/>
          <w:sz w:val="24"/>
          <w:szCs w:val="24"/>
        </w:rPr>
      </w:pPr>
      <w:r>
        <w:rPr>
          <w:rFonts w:ascii="Palatino Linotype" w:hAnsi="Palatino Linotype"/>
          <w:sz w:val="24"/>
          <w:szCs w:val="24"/>
        </w:rPr>
        <w:t xml:space="preserve">(i) </w:t>
      </w:r>
      <w:r w:rsidR="00A95E93">
        <w:rPr>
          <w:rFonts w:ascii="Palatino Linotype" w:hAnsi="Palatino Linotype"/>
          <w:sz w:val="24"/>
          <w:szCs w:val="24"/>
        </w:rPr>
        <w:t xml:space="preserve">the EPR argument </w:t>
      </w:r>
      <w:r w:rsidR="00A95E93">
        <w:rPr>
          <w:rFonts w:ascii="Palatino Linotype" w:hAnsi="Palatino Linotype"/>
          <w:i/>
          <w:iCs/>
          <w:sz w:val="24"/>
          <w:szCs w:val="24"/>
        </w:rPr>
        <w:t>postulates</w:t>
      </w:r>
      <w:r w:rsidR="00A95E93">
        <w:rPr>
          <w:rFonts w:ascii="Palatino Linotype" w:hAnsi="Palatino Linotype"/>
          <w:sz w:val="24"/>
          <w:szCs w:val="24"/>
        </w:rPr>
        <w:t xml:space="preserve"> the existence of hidden variables that predetermine any measurement outcome</w:t>
      </w:r>
      <w:r>
        <w:rPr>
          <w:rFonts w:ascii="Palatino Linotype" w:hAnsi="Palatino Linotype"/>
          <w:sz w:val="24"/>
          <w:szCs w:val="24"/>
        </w:rPr>
        <w:t xml:space="preserve">, </w:t>
      </w:r>
    </w:p>
    <w:p w14:paraId="5C26B29F" w14:textId="21315483" w:rsidR="00595829" w:rsidRDefault="006400B7" w:rsidP="00336E3F">
      <w:pPr>
        <w:autoSpaceDE w:val="0"/>
        <w:autoSpaceDN w:val="0"/>
        <w:adjustRightInd w:val="0"/>
        <w:spacing w:after="0" w:line="276" w:lineRule="auto"/>
        <w:jc w:val="both"/>
        <w:rPr>
          <w:rFonts w:ascii="Palatino Linotype" w:hAnsi="Palatino Linotype"/>
          <w:sz w:val="24"/>
          <w:szCs w:val="24"/>
        </w:rPr>
      </w:pPr>
      <w:r>
        <w:rPr>
          <w:rFonts w:ascii="Palatino Linotype" w:hAnsi="Palatino Linotype"/>
          <w:sz w:val="24"/>
          <w:szCs w:val="24"/>
        </w:rPr>
        <w:t xml:space="preserve">and </w:t>
      </w:r>
      <w:r w:rsidR="00595829">
        <w:rPr>
          <w:rFonts w:ascii="Palatino Linotype" w:hAnsi="Palatino Linotype"/>
          <w:sz w:val="24"/>
          <w:szCs w:val="24"/>
        </w:rPr>
        <w:t>that</w:t>
      </w:r>
    </w:p>
    <w:p w14:paraId="24F8C936" w14:textId="77777777" w:rsidR="00595829" w:rsidRDefault="006400B7" w:rsidP="00595829">
      <w:pPr>
        <w:autoSpaceDE w:val="0"/>
        <w:autoSpaceDN w:val="0"/>
        <w:adjustRightInd w:val="0"/>
        <w:spacing w:after="0" w:line="276" w:lineRule="auto"/>
        <w:ind w:left="284"/>
        <w:jc w:val="both"/>
        <w:rPr>
          <w:rFonts w:ascii="Palatino Linotype" w:hAnsi="Palatino Linotype"/>
          <w:sz w:val="24"/>
          <w:szCs w:val="24"/>
        </w:rPr>
      </w:pPr>
      <w:r>
        <w:rPr>
          <w:rFonts w:ascii="Palatino Linotype" w:hAnsi="Palatino Linotype"/>
          <w:sz w:val="24"/>
          <w:szCs w:val="24"/>
        </w:rPr>
        <w:t xml:space="preserve">(ii) </w:t>
      </w:r>
      <w:r w:rsidR="00A95E93">
        <w:rPr>
          <w:rFonts w:ascii="Palatino Linotype" w:hAnsi="Palatino Linotype"/>
          <w:sz w:val="24"/>
          <w:szCs w:val="24"/>
        </w:rPr>
        <w:t>the theorem</w:t>
      </w:r>
      <w:r w:rsidR="002A4B6E">
        <w:rPr>
          <w:rFonts w:ascii="Palatino Linotype" w:hAnsi="Palatino Linotype"/>
          <w:sz w:val="24"/>
          <w:szCs w:val="24"/>
        </w:rPr>
        <w:t xml:space="preserve"> in the 1964 Bell paper</w:t>
      </w:r>
      <w:r w:rsidR="00A95E93">
        <w:rPr>
          <w:rFonts w:ascii="Palatino Linotype" w:hAnsi="Palatino Linotype"/>
          <w:sz w:val="24"/>
          <w:szCs w:val="24"/>
        </w:rPr>
        <w:t xml:space="preserve">, inasumuch as it starts from where the EPR argument ends, shares with EPR the </w:t>
      </w:r>
      <w:r w:rsidR="00A95E93">
        <w:rPr>
          <w:rFonts w:ascii="Palatino Linotype" w:hAnsi="Palatino Linotype"/>
          <w:i/>
          <w:iCs/>
          <w:sz w:val="24"/>
          <w:szCs w:val="24"/>
        </w:rPr>
        <w:t>postulation</w:t>
      </w:r>
      <w:r w:rsidR="00A95E93">
        <w:rPr>
          <w:rFonts w:ascii="Palatino Linotype" w:hAnsi="Palatino Linotype"/>
          <w:sz w:val="24"/>
          <w:szCs w:val="24"/>
        </w:rPr>
        <w:t xml:space="preserve"> of those very same hidden variables</w:t>
      </w:r>
      <w:r>
        <w:rPr>
          <w:rFonts w:ascii="Palatino Linotype" w:hAnsi="Palatino Linotype"/>
          <w:sz w:val="24"/>
          <w:szCs w:val="24"/>
        </w:rPr>
        <w:t xml:space="preserve">. </w:t>
      </w:r>
    </w:p>
    <w:p w14:paraId="13B3CA18" w14:textId="539F6529" w:rsidR="00A95E93" w:rsidRPr="00823523" w:rsidRDefault="006400B7" w:rsidP="00336E3F">
      <w:pPr>
        <w:autoSpaceDE w:val="0"/>
        <w:autoSpaceDN w:val="0"/>
        <w:adjustRightInd w:val="0"/>
        <w:spacing w:after="0" w:line="276" w:lineRule="auto"/>
        <w:jc w:val="both"/>
        <w:rPr>
          <w:rFonts w:ascii="Palatino Linotype" w:hAnsi="Palatino Linotype"/>
          <w:sz w:val="24"/>
          <w:szCs w:val="24"/>
        </w:rPr>
      </w:pPr>
      <w:r>
        <w:rPr>
          <w:rFonts w:ascii="Palatino Linotype" w:hAnsi="Palatino Linotype"/>
          <w:sz w:val="24"/>
          <w:szCs w:val="24"/>
        </w:rPr>
        <w:t xml:space="preserve">But, as we have emphasized in the preceding section, </w:t>
      </w:r>
      <w:r w:rsidR="00823523">
        <w:rPr>
          <w:rFonts w:ascii="Palatino Linotype" w:hAnsi="Palatino Linotype"/>
          <w:sz w:val="24"/>
          <w:szCs w:val="24"/>
        </w:rPr>
        <w:t xml:space="preserve">the ‘postulate’ of the existence of hidden variables as pre-existing values plays no independent role whatsoever either in the original EPR paper or in the derivation of the Bell inequality, since it is a </w:t>
      </w:r>
      <w:r w:rsidR="00823523">
        <w:rPr>
          <w:rFonts w:ascii="Palatino Linotype" w:hAnsi="Palatino Linotype"/>
          <w:i/>
          <w:iCs/>
          <w:sz w:val="24"/>
          <w:szCs w:val="24"/>
        </w:rPr>
        <w:t>consequence</w:t>
      </w:r>
      <w:r w:rsidR="00823523">
        <w:rPr>
          <w:rFonts w:ascii="Palatino Linotype" w:hAnsi="Palatino Linotype"/>
          <w:sz w:val="24"/>
          <w:szCs w:val="24"/>
        </w:rPr>
        <w:t xml:space="preserve"> of locality, and it is in </w:t>
      </w:r>
      <w:r w:rsidR="00823523">
        <w:rPr>
          <w:rFonts w:ascii="Palatino Linotype" w:hAnsi="Palatino Linotype"/>
          <w:i/>
          <w:iCs/>
          <w:sz w:val="24"/>
          <w:szCs w:val="24"/>
        </w:rPr>
        <w:t>this</w:t>
      </w:r>
      <w:r w:rsidR="00823523">
        <w:rPr>
          <w:rFonts w:ascii="Palatino Linotype" w:hAnsi="Palatino Linotype"/>
          <w:sz w:val="24"/>
          <w:szCs w:val="24"/>
        </w:rPr>
        <w:t xml:space="preserve"> sense that the Bell theorem starts from where the EPR argument ends. Moreover, </w:t>
      </w:r>
      <w:r w:rsidR="00336E3F">
        <w:rPr>
          <w:rFonts w:ascii="Palatino Linotype" w:hAnsi="Palatino Linotype"/>
          <w:sz w:val="24"/>
          <w:szCs w:val="24"/>
        </w:rPr>
        <w:t xml:space="preserve">even the argument that the relaxation of strict correlation ‘requires’ a determinism (in terms of ‘pre-existence’) assumption is unjustified: for </w:t>
      </w:r>
      <w:r w:rsidR="00823523">
        <w:rPr>
          <w:rFonts w:ascii="Palatino Linotype" w:hAnsi="Palatino Linotype"/>
          <w:sz w:val="24"/>
          <w:szCs w:val="24"/>
        </w:rPr>
        <w:t xml:space="preserve">it can be shown unequivocally that </w:t>
      </w:r>
      <w:r w:rsidR="00823523">
        <w:rPr>
          <w:rFonts w:ascii="Palatino Linotype" w:hAnsi="Palatino Linotype"/>
          <w:i/>
          <w:iCs/>
          <w:sz w:val="24"/>
          <w:szCs w:val="24"/>
        </w:rPr>
        <w:t xml:space="preserve">also in the </w:t>
      </w:r>
      <w:r w:rsidR="00336E3F">
        <w:rPr>
          <w:rFonts w:ascii="Palatino Linotype" w:hAnsi="Palatino Linotype"/>
          <w:i/>
          <w:iCs/>
          <w:sz w:val="24"/>
          <w:szCs w:val="24"/>
        </w:rPr>
        <w:t xml:space="preserve">derivation of the </w:t>
      </w:r>
      <w:r w:rsidR="00823523">
        <w:rPr>
          <w:rFonts w:ascii="Palatino Linotype" w:hAnsi="Palatino Linotype"/>
          <w:i/>
          <w:iCs/>
          <w:sz w:val="24"/>
          <w:szCs w:val="24"/>
        </w:rPr>
        <w:t>CHSH</w:t>
      </w:r>
      <w:r w:rsidR="00336E3F">
        <w:rPr>
          <w:rFonts w:ascii="Palatino Linotype" w:hAnsi="Palatino Linotype"/>
          <w:i/>
          <w:iCs/>
          <w:sz w:val="24"/>
          <w:szCs w:val="24"/>
        </w:rPr>
        <w:t xml:space="preserve"> inequality</w:t>
      </w:r>
      <w:r w:rsidR="00823523">
        <w:rPr>
          <w:rFonts w:ascii="Palatino Linotype" w:hAnsi="Palatino Linotype"/>
          <w:sz w:val="24"/>
          <w:szCs w:val="24"/>
        </w:rPr>
        <w:t xml:space="preserve">  the postulation of pre-existing values as an independent assumption</w:t>
      </w:r>
      <w:r w:rsidR="001A6D7A" w:rsidRPr="001A6D7A">
        <w:rPr>
          <w:rFonts w:ascii="Palatino Linotype" w:hAnsi="Palatino Linotype"/>
          <w:sz w:val="24"/>
          <w:szCs w:val="24"/>
        </w:rPr>
        <w:t xml:space="preserve"> </w:t>
      </w:r>
      <w:r w:rsidR="001A6D7A">
        <w:rPr>
          <w:rFonts w:ascii="Palatino Linotype" w:hAnsi="Palatino Linotype"/>
          <w:sz w:val="24"/>
          <w:szCs w:val="24"/>
        </w:rPr>
        <w:t xml:space="preserve">plays no logical role, since the above assumptions of </w:t>
      </w:r>
      <w:r w:rsidR="001A6D7A" w:rsidRPr="001A6D7A">
        <w:rPr>
          <w:rFonts w:ascii="Palatino Linotype" w:hAnsi="Palatino Linotype"/>
          <w:smallCaps/>
          <w:sz w:val="24"/>
          <w:szCs w:val="24"/>
        </w:rPr>
        <w:t>Locality</w:t>
      </w:r>
      <w:r w:rsidR="001A6D7A">
        <w:rPr>
          <w:rFonts w:ascii="Palatino Linotype" w:hAnsi="Palatino Linotype"/>
          <w:sz w:val="24"/>
          <w:szCs w:val="24"/>
        </w:rPr>
        <w:t xml:space="preserve"> and </w:t>
      </w:r>
      <w:r w:rsidR="001A6D7A" w:rsidRPr="001A6D7A">
        <w:rPr>
          <w:rFonts w:ascii="Palatino Linotype" w:hAnsi="Palatino Linotype"/>
          <w:smallCaps/>
          <w:sz w:val="24"/>
          <w:szCs w:val="24"/>
        </w:rPr>
        <w:t>Independence</w:t>
      </w:r>
      <w:r w:rsidR="001A6D7A">
        <w:rPr>
          <w:rFonts w:ascii="Palatino Linotype" w:hAnsi="Palatino Linotype"/>
          <w:sz w:val="24"/>
          <w:szCs w:val="24"/>
        </w:rPr>
        <w:t xml:space="preserve"> are jointly sufficient to derive </w:t>
      </w:r>
      <w:r w:rsidR="00336E3F">
        <w:rPr>
          <w:rFonts w:ascii="Palatino Linotype" w:hAnsi="Palatino Linotype"/>
          <w:sz w:val="24"/>
          <w:szCs w:val="24"/>
        </w:rPr>
        <w:t xml:space="preserve">that </w:t>
      </w:r>
      <w:r w:rsidR="001A6D7A">
        <w:rPr>
          <w:rFonts w:ascii="Palatino Linotype" w:hAnsi="Palatino Linotype"/>
          <w:sz w:val="24"/>
          <w:szCs w:val="24"/>
        </w:rPr>
        <w:t>inequality</w:t>
      </w:r>
      <w:r w:rsidR="001A6D7A">
        <w:rPr>
          <w:rStyle w:val="Rimandonotaapidipagina"/>
          <w:rFonts w:ascii="Palatino Linotype" w:hAnsi="Palatino Linotype"/>
          <w:sz w:val="24"/>
          <w:szCs w:val="24"/>
        </w:rPr>
        <w:footnoteReference w:id="21"/>
      </w:r>
      <w:r w:rsidR="001A6D7A">
        <w:rPr>
          <w:rFonts w:ascii="Palatino Linotype" w:hAnsi="Palatino Linotype"/>
          <w:sz w:val="24"/>
          <w:szCs w:val="24"/>
        </w:rPr>
        <w:t xml:space="preserve">. </w:t>
      </w:r>
    </w:p>
    <w:p w14:paraId="1F9FCDB3" w14:textId="15D65FDE" w:rsidR="00A95460" w:rsidRPr="00A95460" w:rsidRDefault="005F0E87" w:rsidP="00A95460">
      <w:pPr>
        <w:autoSpaceDE w:val="0"/>
        <w:autoSpaceDN w:val="0"/>
        <w:adjustRightInd w:val="0"/>
        <w:spacing w:after="0" w:line="276" w:lineRule="auto"/>
        <w:ind w:firstLine="284"/>
        <w:jc w:val="both"/>
        <w:rPr>
          <w:rFonts w:ascii="Palatino Linotype" w:hAnsi="Palatino Linotype"/>
          <w:sz w:val="24"/>
          <w:szCs w:val="24"/>
        </w:rPr>
      </w:pPr>
      <w:r>
        <w:rPr>
          <w:rFonts w:ascii="Palatino Linotype" w:hAnsi="Palatino Linotype"/>
          <w:sz w:val="24"/>
          <w:szCs w:val="24"/>
        </w:rPr>
        <w:lastRenderedPageBreak/>
        <w:t xml:space="preserve">An </w:t>
      </w:r>
      <w:r w:rsidR="00E31F9C">
        <w:rPr>
          <w:rFonts w:ascii="Palatino Linotype" w:hAnsi="Palatino Linotype"/>
          <w:sz w:val="24"/>
          <w:szCs w:val="24"/>
        </w:rPr>
        <w:t xml:space="preserve">extremely </w:t>
      </w:r>
      <w:r>
        <w:rPr>
          <w:rFonts w:ascii="Palatino Linotype" w:hAnsi="Palatino Linotype"/>
          <w:sz w:val="24"/>
          <w:szCs w:val="24"/>
        </w:rPr>
        <w:t>inter</w:t>
      </w:r>
      <w:r w:rsidR="009556A1">
        <w:rPr>
          <w:rFonts w:ascii="Palatino Linotype" w:hAnsi="Palatino Linotype"/>
          <w:sz w:val="24"/>
          <w:szCs w:val="24"/>
        </w:rPr>
        <w:t>e</w:t>
      </w:r>
      <w:r>
        <w:rPr>
          <w:rFonts w:ascii="Palatino Linotype" w:hAnsi="Palatino Linotype"/>
          <w:sz w:val="24"/>
          <w:szCs w:val="24"/>
        </w:rPr>
        <w:t xml:space="preserve">sting source to take into account, in order to realize </w:t>
      </w:r>
      <w:r w:rsidR="009556A1">
        <w:rPr>
          <w:rFonts w:ascii="Palatino Linotype" w:hAnsi="Palatino Linotype"/>
          <w:sz w:val="24"/>
          <w:szCs w:val="24"/>
        </w:rPr>
        <w:t xml:space="preserve">how controversial </w:t>
      </w:r>
      <w:r>
        <w:rPr>
          <w:rFonts w:ascii="Palatino Linotype" w:hAnsi="Palatino Linotype"/>
          <w:sz w:val="24"/>
          <w:szCs w:val="24"/>
        </w:rPr>
        <w:t xml:space="preserve">the road to ‘local realism’ </w:t>
      </w:r>
      <w:r w:rsidR="009556A1">
        <w:rPr>
          <w:rFonts w:ascii="Palatino Linotype" w:hAnsi="Palatino Linotype"/>
          <w:sz w:val="24"/>
          <w:szCs w:val="24"/>
        </w:rPr>
        <w:t>turns out to be</w:t>
      </w:r>
      <w:r>
        <w:rPr>
          <w:rFonts w:ascii="Palatino Linotype" w:hAnsi="Palatino Linotype"/>
          <w:sz w:val="24"/>
          <w:szCs w:val="24"/>
        </w:rPr>
        <w:t xml:space="preserve">, is a recollection of John F. Clauser himself, contained in a paper appeared in a 2002 collective book devoted to </w:t>
      </w:r>
      <w:r w:rsidR="00260FEC">
        <w:rPr>
          <w:rFonts w:ascii="Palatino Linotype" w:hAnsi="Palatino Linotype"/>
          <w:sz w:val="24"/>
          <w:szCs w:val="24"/>
        </w:rPr>
        <w:t xml:space="preserve">the implications of </w:t>
      </w:r>
      <w:r>
        <w:rPr>
          <w:rFonts w:ascii="Palatino Linotype" w:hAnsi="Palatino Linotype"/>
          <w:sz w:val="24"/>
          <w:szCs w:val="24"/>
        </w:rPr>
        <w:t>Bell’s results</w:t>
      </w:r>
      <w:r>
        <w:rPr>
          <w:rStyle w:val="Rimandonotaapidipagina"/>
          <w:rFonts w:ascii="Palatino Linotype" w:hAnsi="Palatino Linotype"/>
          <w:sz w:val="24"/>
          <w:szCs w:val="24"/>
        </w:rPr>
        <w:footnoteReference w:id="22"/>
      </w:r>
      <w:r>
        <w:rPr>
          <w:rFonts w:ascii="Palatino Linotype" w:hAnsi="Palatino Linotype"/>
          <w:sz w:val="24"/>
          <w:szCs w:val="24"/>
        </w:rPr>
        <w:t>.</w:t>
      </w:r>
      <w:r w:rsidR="00A95460">
        <w:rPr>
          <w:rFonts w:ascii="Palatino Linotype" w:hAnsi="Palatino Linotype"/>
          <w:sz w:val="24"/>
          <w:szCs w:val="24"/>
        </w:rPr>
        <w:t xml:space="preserve"> In a section entitled </w:t>
      </w:r>
      <w:r w:rsidR="00A95460" w:rsidRPr="00A95460">
        <w:rPr>
          <w:rFonts w:ascii="Palatino Linotype" w:hAnsi="Palatino Linotype" w:cs="Times-Bold"/>
          <w:i/>
          <w:iCs/>
          <w:sz w:val="24"/>
          <w:szCs w:val="24"/>
        </w:rPr>
        <w:t>Generalization of the Bell and CHSH Results to Constrain Local Realism and Space-Time</w:t>
      </w:r>
      <w:r w:rsidR="00A95460">
        <w:rPr>
          <w:rFonts w:ascii="Palatino Linotype" w:hAnsi="Palatino Linotype" w:cs="Times-Bold"/>
          <w:sz w:val="24"/>
          <w:szCs w:val="24"/>
        </w:rPr>
        <w:t>, and in response to a question that he formulates as “</w:t>
      </w:r>
      <w:r w:rsidR="00A95460" w:rsidRPr="00A95460">
        <w:rPr>
          <w:rFonts w:ascii="Palatino Linotype" w:hAnsi="Palatino Linotype" w:cs="Times-Roman"/>
          <w:sz w:val="24"/>
          <w:szCs w:val="24"/>
        </w:rPr>
        <w:t>What are the fundamental assumptions underlying Bell's Theorem?</w:t>
      </w:r>
      <w:r w:rsidR="00A95460">
        <w:rPr>
          <w:rFonts w:ascii="Palatino Linotype" w:hAnsi="Palatino Linotype" w:cs="Times-Roman"/>
          <w:sz w:val="24"/>
          <w:szCs w:val="24"/>
        </w:rPr>
        <w:t>” (Clauser 2002, p. 82)</w:t>
      </w:r>
      <w:r w:rsidR="00A823F7">
        <w:rPr>
          <w:rFonts w:ascii="Palatino Linotype" w:hAnsi="Palatino Linotype" w:cs="Times-Roman"/>
          <w:sz w:val="24"/>
          <w:szCs w:val="24"/>
        </w:rPr>
        <w:t xml:space="preserve">, he claims:  </w:t>
      </w:r>
    </w:p>
    <w:p w14:paraId="69797561" w14:textId="77777777" w:rsidR="00A823F7" w:rsidRDefault="00A823F7" w:rsidP="00260FEC">
      <w:pPr>
        <w:autoSpaceDE w:val="0"/>
        <w:autoSpaceDN w:val="0"/>
        <w:adjustRightInd w:val="0"/>
        <w:spacing w:after="0" w:line="240" w:lineRule="auto"/>
        <w:rPr>
          <w:rFonts w:ascii="Times-Roman" w:hAnsi="Times-Roman" w:cs="Times-Roman"/>
          <w:sz w:val="19"/>
          <w:szCs w:val="19"/>
        </w:rPr>
      </w:pPr>
    </w:p>
    <w:p w14:paraId="145123B5" w14:textId="22B3005A" w:rsidR="00A95E93" w:rsidRPr="00A823F7" w:rsidRDefault="00260FEC" w:rsidP="00A823F7">
      <w:pPr>
        <w:autoSpaceDE w:val="0"/>
        <w:autoSpaceDN w:val="0"/>
        <w:adjustRightInd w:val="0"/>
        <w:spacing w:after="0" w:line="240" w:lineRule="auto"/>
        <w:ind w:left="283" w:right="283"/>
        <w:jc w:val="both"/>
        <w:rPr>
          <w:rFonts w:ascii="Palatino Linotype" w:hAnsi="Palatino Linotype"/>
        </w:rPr>
      </w:pPr>
      <w:r w:rsidRPr="00A823F7">
        <w:rPr>
          <w:rFonts w:ascii="Palatino Linotype" w:hAnsi="Palatino Linotype" w:cs="Times-Roman"/>
        </w:rPr>
        <w:t xml:space="preserve">Following EPR's lead, both Bell and CHSH initially had assumed that determinism is the basic underlying assumption for Bell's Theorem. This notion follows from EPR's </w:t>
      </w:r>
      <w:r w:rsidRPr="00A823F7">
        <w:rPr>
          <w:rFonts w:ascii="Palatino Linotype" w:hAnsi="Palatino Linotype" w:cs="Times-Italic"/>
          <w:i/>
          <w:iCs/>
        </w:rPr>
        <w:t xml:space="preserve">definition </w:t>
      </w:r>
      <w:r w:rsidRPr="00A823F7">
        <w:rPr>
          <w:rFonts w:ascii="Palatino Linotype" w:hAnsi="Palatino Linotype" w:cs="Times-Roman"/>
        </w:rPr>
        <w:t xml:space="preserve">of an "element of reality", as per </w:t>
      </w:r>
      <w:r w:rsidRPr="00A823F7">
        <w:rPr>
          <w:rFonts w:ascii="Palatino Linotype" w:hAnsi="Palatino Linotype" w:cs="Times-Italic"/>
        </w:rPr>
        <w:t xml:space="preserve">"If, without in any way disturbing a system, we can predict with certainty (i.e. with probability equal </w:t>
      </w:r>
      <w:r w:rsidRPr="00A823F7">
        <w:rPr>
          <w:rFonts w:ascii="Palatino Linotype" w:hAnsi="Palatino Linotype" w:cs="Times-Roman"/>
        </w:rPr>
        <w:t xml:space="preserve">to </w:t>
      </w:r>
      <w:r w:rsidRPr="00A823F7">
        <w:rPr>
          <w:rFonts w:ascii="Palatino Linotype" w:hAnsi="Palatino Linotype" w:cs="Times-Italic"/>
        </w:rPr>
        <w:t xml:space="preserve">unity) the value of a physical quantity, then there exists an element of physical reality corresponding </w:t>
      </w:r>
      <w:r w:rsidRPr="00A823F7">
        <w:rPr>
          <w:rFonts w:ascii="Palatino Linotype" w:hAnsi="Palatino Linotype" w:cs="Times-Roman"/>
        </w:rPr>
        <w:t xml:space="preserve">to </w:t>
      </w:r>
      <w:r w:rsidRPr="00A823F7">
        <w:rPr>
          <w:rFonts w:ascii="Palatino Linotype" w:hAnsi="Palatino Linotype" w:cs="Times-Italic"/>
        </w:rPr>
        <w:t>this physical quantity."</w:t>
      </w:r>
      <w:r w:rsidR="00A823F7">
        <w:rPr>
          <w:rFonts w:ascii="Palatino Linotype" w:hAnsi="Palatino Linotype" w:cs="Times-Italic"/>
        </w:rPr>
        <w:t xml:space="preserve"> </w:t>
      </w:r>
      <w:r w:rsidR="00A823F7" w:rsidRPr="00A823F7">
        <w:rPr>
          <w:rFonts w:ascii="Palatino Linotype" w:hAnsi="Palatino Linotype" w:cs="Times-Roman"/>
        </w:rPr>
        <w:t>(Clauser 2002, p. 8</w:t>
      </w:r>
      <w:r w:rsidR="00A823F7">
        <w:rPr>
          <w:rFonts w:ascii="Palatino Linotype" w:hAnsi="Palatino Linotype" w:cs="Times-Roman"/>
        </w:rPr>
        <w:t>3</w:t>
      </w:r>
      <w:r w:rsidR="00923F79">
        <w:rPr>
          <w:rFonts w:ascii="Palatino Linotype" w:hAnsi="Palatino Linotype" w:cs="Times-Roman"/>
        </w:rPr>
        <w:t>, emphasis in the original</w:t>
      </w:r>
      <w:r w:rsidR="00A823F7" w:rsidRPr="00A823F7">
        <w:rPr>
          <w:rFonts w:ascii="Palatino Linotype" w:hAnsi="Palatino Linotype" w:cs="Times-Roman"/>
        </w:rPr>
        <w:t>).</w:t>
      </w:r>
    </w:p>
    <w:p w14:paraId="59C6C6F7" w14:textId="77777777" w:rsidR="00A95E93" w:rsidRDefault="00A95E93" w:rsidP="007D755A">
      <w:pPr>
        <w:autoSpaceDE w:val="0"/>
        <w:autoSpaceDN w:val="0"/>
        <w:adjustRightInd w:val="0"/>
        <w:spacing w:after="0" w:line="276" w:lineRule="auto"/>
        <w:jc w:val="both"/>
        <w:rPr>
          <w:rFonts w:ascii="Palatino Linotype" w:hAnsi="Palatino Linotype"/>
          <w:sz w:val="24"/>
          <w:szCs w:val="24"/>
        </w:rPr>
      </w:pPr>
    </w:p>
    <w:p w14:paraId="3F337A99" w14:textId="1D81DF34" w:rsidR="00A823F7" w:rsidRDefault="00923F79" w:rsidP="007D755A">
      <w:pPr>
        <w:autoSpaceDE w:val="0"/>
        <w:autoSpaceDN w:val="0"/>
        <w:adjustRightInd w:val="0"/>
        <w:spacing w:after="0" w:line="276" w:lineRule="auto"/>
        <w:jc w:val="both"/>
        <w:rPr>
          <w:rFonts w:ascii="Palatino Linotype" w:hAnsi="Palatino Linotype"/>
          <w:sz w:val="24"/>
          <w:szCs w:val="24"/>
        </w:rPr>
      </w:pPr>
      <w:r>
        <w:rPr>
          <w:rFonts w:ascii="Palatino Linotype" w:hAnsi="Palatino Linotype"/>
          <w:sz w:val="24"/>
          <w:szCs w:val="24"/>
        </w:rPr>
        <w:t>Firts of all then, a</w:t>
      </w:r>
      <w:r w:rsidR="00A823F7">
        <w:rPr>
          <w:rFonts w:ascii="Palatino Linotype" w:hAnsi="Palatino Linotype"/>
          <w:sz w:val="24"/>
          <w:szCs w:val="24"/>
        </w:rPr>
        <w:t xml:space="preserve">s is clear from this passage, in Clauser’s view the EPR (necessary) condition for elements of physical reality amounts not only to clarify what it means to be an element of physical reality but </w:t>
      </w:r>
      <w:r w:rsidR="00A823F7">
        <w:rPr>
          <w:rFonts w:ascii="Palatino Linotype" w:hAnsi="Palatino Linotype"/>
          <w:i/>
          <w:iCs/>
          <w:sz w:val="24"/>
          <w:szCs w:val="24"/>
        </w:rPr>
        <w:t>also to assume the independent existence of such elements of reality</w:t>
      </w:r>
      <w:r w:rsidR="00A823F7">
        <w:rPr>
          <w:rFonts w:ascii="Palatino Linotype" w:hAnsi="Palatino Linotype"/>
          <w:sz w:val="24"/>
          <w:szCs w:val="24"/>
        </w:rPr>
        <w:t>, something that does not follow from the very EPR definition (see again our reconstruction of the EPR argument in section 3).</w:t>
      </w:r>
      <w:r w:rsidR="0031667A">
        <w:rPr>
          <w:rFonts w:ascii="Palatino Linotype" w:hAnsi="Palatino Linotype"/>
          <w:sz w:val="24"/>
          <w:szCs w:val="24"/>
        </w:rPr>
        <w:t xml:space="preserve"> But immediately after Clauser </w:t>
      </w:r>
      <w:r w:rsidR="008B52FE">
        <w:rPr>
          <w:rFonts w:ascii="Palatino Linotype" w:hAnsi="Palatino Linotype"/>
          <w:sz w:val="24"/>
          <w:szCs w:val="24"/>
        </w:rPr>
        <w:t xml:space="preserve">writes: </w:t>
      </w:r>
    </w:p>
    <w:p w14:paraId="427592A4" w14:textId="77777777" w:rsidR="00A823F7" w:rsidRDefault="00A823F7" w:rsidP="007D755A">
      <w:pPr>
        <w:autoSpaceDE w:val="0"/>
        <w:autoSpaceDN w:val="0"/>
        <w:adjustRightInd w:val="0"/>
        <w:spacing w:after="0" w:line="276" w:lineRule="auto"/>
        <w:jc w:val="both"/>
        <w:rPr>
          <w:rFonts w:ascii="Palatino Linotype" w:hAnsi="Palatino Linotype"/>
          <w:sz w:val="24"/>
          <w:szCs w:val="24"/>
        </w:rPr>
      </w:pPr>
    </w:p>
    <w:p w14:paraId="40BF3B73" w14:textId="27A7583F" w:rsidR="00260FEC" w:rsidRPr="0031667A" w:rsidRDefault="00A8774D" w:rsidP="0031667A">
      <w:pPr>
        <w:autoSpaceDE w:val="0"/>
        <w:autoSpaceDN w:val="0"/>
        <w:adjustRightInd w:val="0"/>
        <w:spacing w:after="0" w:line="240" w:lineRule="auto"/>
        <w:ind w:left="283" w:right="283"/>
        <w:jc w:val="both"/>
        <w:rPr>
          <w:rFonts w:ascii="Palatino Linotype" w:hAnsi="Palatino Linotype"/>
        </w:rPr>
      </w:pPr>
      <w:r w:rsidRPr="0031667A">
        <w:rPr>
          <w:rFonts w:ascii="Palatino Linotype" w:hAnsi="Palatino Linotype" w:cs="Times-Roman"/>
        </w:rPr>
        <w:t>While predictions with certainty are possible for idealized systems, unfortunately, no such predictions can be made for realizable systems (except, of course, for death and taxes). Following EPR, Bell effectively derives determinism in his 1964 paper for the EPR particles, via a use of the at least one data point with a perfect correlation. Unfortunately and conversely, determinism cannot be derived via this reasoning for any real system, which, of course, has no such point with Bell's perfect correlation, and thus no predictions with probability equal to unity. Given this fact but still following EPR's ideas, CHSH simply and explicitly assumed determinism to hold for the purposes of their derivation</w:t>
      </w:r>
      <w:r w:rsidR="0031667A">
        <w:rPr>
          <w:rFonts w:ascii="Palatino Linotype" w:hAnsi="Palatino Linotype" w:cs="Times-Roman"/>
        </w:rPr>
        <w:t>.</w:t>
      </w:r>
      <w:r w:rsidR="00226D11">
        <w:rPr>
          <w:rFonts w:ascii="Palatino Linotype" w:hAnsi="Palatino Linotype" w:cs="Times-Roman"/>
        </w:rPr>
        <w:t xml:space="preserve"> </w:t>
      </w:r>
      <w:r w:rsidR="00226D11" w:rsidRPr="00A823F7">
        <w:rPr>
          <w:rFonts w:ascii="Palatino Linotype" w:hAnsi="Palatino Linotype" w:cs="Times-Roman"/>
        </w:rPr>
        <w:t>(Clauser 2002, p. 8</w:t>
      </w:r>
      <w:r w:rsidR="00226D11">
        <w:rPr>
          <w:rFonts w:ascii="Palatino Linotype" w:hAnsi="Palatino Linotype" w:cs="Times-Roman"/>
        </w:rPr>
        <w:t>3).</w:t>
      </w:r>
    </w:p>
    <w:p w14:paraId="73B9AC07" w14:textId="49F11470" w:rsidR="00260FEC" w:rsidRDefault="00260FEC" w:rsidP="007D755A">
      <w:pPr>
        <w:autoSpaceDE w:val="0"/>
        <w:autoSpaceDN w:val="0"/>
        <w:adjustRightInd w:val="0"/>
        <w:spacing w:after="0" w:line="276" w:lineRule="auto"/>
        <w:jc w:val="both"/>
        <w:rPr>
          <w:rFonts w:ascii="Palatino Linotype" w:hAnsi="Palatino Linotype"/>
          <w:sz w:val="24"/>
          <w:szCs w:val="24"/>
        </w:rPr>
      </w:pPr>
    </w:p>
    <w:p w14:paraId="09A92BA4" w14:textId="77777777" w:rsidR="009556A1" w:rsidRDefault="008B52FE" w:rsidP="007D755A">
      <w:pPr>
        <w:autoSpaceDE w:val="0"/>
        <w:autoSpaceDN w:val="0"/>
        <w:adjustRightInd w:val="0"/>
        <w:spacing w:after="0" w:line="276" w:lineRule="auto"/>
        <w:jc w:val="both"/>
        <w:rPr>
          <w:rFonts w:ascii="Palatino Linotype" w:hAnsi="Palatino Linotype"/>
          <w:sz w:val="24"/>
          <w:szCs w:val="24"/>
        </w:rPr>
      </w:pPr>
      <w:r>
        <w:rPr>
          <w:rFonts w:ascii="Palatino Linotype" w:hAnsi="Palatino Linotype"/>
          <w:sz w:val="24"/>
          <w:szCs w:val="24"/>
        </w:rPr>
        <w:t xml:space="preserve">That is, Clauser evokes the CHSH proposal of a more realistic experimental framework as compared to the Bell 1964 framework, emphasizing that this proposal </w:t>
      </w:r>
      <w:r w:rsidRPr="0031667A">
        <w:rPr>
          <w:rFonts w:ascii="Palatino Linotype" w:hAnsi="Palatino Linotype"/>
          <w:i/>
          <w:iCs/>
          <w:sz w:val="24"/>
          <w:szCs w:val="24"/>
        </w:rPr>
        <w:t>requires</w:t>
      </w:r>
      <w:r>
        <w:rPr>
          <w:rFonts w:ascii="Palatino Linotype" w:hAnsi="Palatino Linotype"/>
          <w:sz w:val="24"/>
          <w:szCs w:val="24"/>
        </w:rPr>
        <w:t xml:space="preserve"> to assume determinism and making explicit that the Bell 1964 </w:t>
      </w:r>
      <w:r>
        <w:rPr>
          <w:rFonts w:ascii="Palatino Linotype" w:hAnsi="Palatino Linotype"/>
          <w:i/>
          <w:iCs/>
          <w:sz w:val="24"/>
          <w:szCs w:val="24"/>
        </w:rPr>
        <w:t>did not</w:t>
      </w:r>
      <w:r>
        <w:rPr>
          <w:rFonts w:ascii="Palatino Linotype" w:hAnsi="Palatino Linotype"/>
          <w:sz w:val="24"/>
          <w:szCs w:val="24"/>
        </w:rPr>
        <w:t xml:space="preserve"> require it, a statement that is plainly inconsistent with the above passage </w:t>
      </w:r>
      <w:r w:rsidRPr="008B52FE">
        <w:rPr>
          <w:rFonts w:ascii="Palatino Linotype" w:hAnsi="Palatino Linotype"/>
          <w:sz w:val="24"/>
          <w:szCs w:val="24"/>
        </w:rPr>
        <w:t>(“</w:t>
      </w:r>
      <w:r w:rsidRPr="008B52FE">
        <w:rPr>
          <w:rFonts w:ascii="Palatino Linotype" w:hAnsi="Palatino Linotype" w:cs="Times-Roman"/>
          <w:sz w:val="24"/>
          <w:szCs w:val="24"/>
        </w:rPr>
        <w:t>Following EPR's lead, both Bell and CHSH initially had assumed that determinism is the basic underlying assumption for Bell's Theorem.</w:t>
      </w:r>
      <w:r>
        <w:rPr>
          <w:rFonts w:ascii="Palatino Linotype" w:hAnsi="Palatino Linotype" w:cs="Times-Roman"/>
          <w:sz w:val="24"/>
          <w:szCs w:val="24"/>
        </w:rPr>
        <w:t>”</w:t>
      </w:r>
      <w:r w:rsidRPr="008B52FE">
        <w:rPr>
          <w:rFonts w:ascii="Palatino Linotype" w:hAnsi="Palatino Linotype"/>
          <w:sz w:val="24"/>
          <w:szCs w:val="24"/>
        </w:rPr>
        <w:t>)</w:t>
      </w:r>
      <w:r>
        <w:rPr>
          <w:rFonts w:ascii="Palatino Linotype" w:hAnsi="Palatino Linotype"/>
          <w:sz w:val="24"/>
          <w:szCs w:val="24"/>
        </w:rPr>
        <w:t xml:space="preserve">. Not only that. Immediately after, Clauser </w:t>
      </w:r>
      <w:r w:rsidR="00226D11">
        <w:rPr>
          <w:rFonts w:ascii="Palatino Linotype" w:hAnsi="Palatino Linotype"/>
          <w:sz w:val="24"/>
          <w:szCs w:val="24"/>
        </w:rPr>
        <w:t>recalls</w:t>
      </w:r>
      <w:r>
        <w:rPr>
          <w:rFonts w:ascii="Palatino Linotype" w:hAnsi="Palatino Linotype"/>
          <w:sz w:val="24"/>
          <w:szCs w:val="24"/>
        </w:rPr>
        <w:t xml:space="preserve"> that in working with Mike Horne on a well-known paper that would have </w:t>
      </w:r>
      <w:r w:rsidR="00226D11">
        <w:rPr>
          <w:rFonts w:ascii="Palatino Linotype" w:hAnsi="Palatino Linotype"/>
          <w:sz w:val="24"/>
          <w:szCs w:val="24"/>
        </w:rPr>
        <w:t xml:space="preserve">appeared in 1974 </w:t>
      </w:r>
    </w:p>
    <w:p w14:paraId="0F483DAD" w14:textId="77777777" w:rsidR="009556A1" w:rsidRDefault="009556A1" w:rsidP="007D755A">
      <w:pPr>
        <w:autoSpaceDE w:val="0"/>
        <w:autoSpaceDN w:val="0"/>
        <w:adjustRightInd w:val="0"/>
        <w:spacing w:after="0" w:line="276" w:lineRule="auto"/>
        <w:jc w:val="both"/>
        <w:rPr>
          <w:rFonts w:ascii="Palatino Linotype" w:hAnsi="Palatino Linotype"/>
          <w:sz w:val="24"/>
          <w:szCs w:val="24"/>
        </w:rPr>
      </w:pPr>
    </w:p>
    <w:p w14:paraId="0C09C22C" w14:textId="77777777" w:rsidR="009556A1" w:rsidRPr="009556A1" w:rsidRDefault="00A8774D" w:rsidP="009556A1">
      <w:pPr>
        <w:autoSpaceDE w:val="0"/>
        <w:autoSpaceDN w:val="0"/>
        <w:adjustRightInd w:val="0"/>
        <w:spacing w:after="0" w:line="240" w:lineRule="auto"/>
        <w:ind w:left="283" w:right="283"/>
        <w:jc w:val="both"/>
        <w:rPr>
          <w:rFonts w:ascii="Palatino Linotype" w:hAnsi="Palatino Linotype" w:cs="Times-Roman"/>
        </w:rPr>
      </w:pPr>
      <w:r w:rsidRPr="009556A1">
        <w:rPr>
          <w:rFonts w:ascii="Palatino Linotype" w:hAnsi="Palatino Linotype" w:cs="Times-Roman"/>
        </w:rPr>
        <w:lastRenderedPageBreak/>
        <w:t>Mike Horne and I noticed the fact that the CHSH prediction also appears to hold for models in which determinism</w:t>
      </w:r>
      <w:r w:rsidR="00226D11" w:rsidRPr="009556A1">
        <w:rPr>
          <w:rFonts w:ascii="Palatino Linotype" w:hAnsi="Palatino Linotype" w:cs="Times-Roman"/>
        </w:rPr>
        <w:t xml:space="preserve"> </w:t>
      </w:r>
      <w:r w:rsidRPr="009556A1">
        <w:rPr>
          <w:rFonts w:ascii="Palatino Linotype" w:hAnsi="Palatino Linotype" w:cs="Times-Roman"/>
        </w:rPr>
        <w:t>is neither assumed, nor in fact, even holds. This fact suggested to us that an assumption of</w:t>
      </w:r>
      <w:r w:rsidR="00226D11" w:rsidRPr="009556A1">
        <w:rPr>
          <w:rFonts w:ascii="Palatino Linotype" w:hAnsi="Palatino Linotype" w:cs="Times-Roman"/>
        </w:rPr>
        <w:t xml:space="preserve"> tha</w:t>
      </w:r>
      <w:r w:rsidRPr="009556A1">
        <w:rPr>
          <w:rFonts w:ascii="Palatino Linotype" w:hAnsi="Palatino Linotype" w:cs="Times-Roman"/>
        </w:rPr>
        <w:t xml:space="preserve"> determinism is not really necessary for Bell's Theorem to apply.</w:t>
      </w:r>
      <w:r w:rsidR="00226D11" w:rsidRPr="009556A1">
        <w:rPr>
          <w:rFonts w:ascii="Palatino Linotype" w:hAnsi="Palatino Linotype" w:cs="Times-Roman"/>
        </w:rPr>
        <w:t xml:space="preserve">” (Clauser 2002, p. 83), </w:t>
      </w:r>
    </w:p>
    <w:p w14:paraId="34D84986" w14:textId="77777777" w:rsidR="009556A1" w:rsidRDefault="009556A1" w:rsidP="007D755A">
      <w:pPr>
        <w:autoSpaceDE w:val="0"/>
        <w:autoSpaceDN w:val="0"/>
        <w:adjustRightInd w:val="0"/>
        <w:spacing w:after="0" w:line="276" w:lineRule="auto"/>
        <w:jc w:val="both"/>
        <w:rPr>
          <w:rFonts w:ascii="Palatino Linotype" w:hAnsi="Palatino Linotype" w:cs="Times-Roman"/>
          <w:sz w:val="24"/>
          <w:szCs w:val="24"/>
        </w:rPr>
      </w:pPr>
    </w:p>
    <w:p w14:paraId="386856DC" w14:textId="6D6ACA1A" w:rsidR="00A95E93" w:rsidRPr="009556A1" w:rsidRDefault="00226D11" w:rsidP="00D02B56">
      <w:pPr>
        <w:autoSpaceDE w:val="0"/>
        <w:autoSpaceDN w:val="0"/>
        <w:adjustRightInd w:val="0"/>
        <w:spacing w:after="120" w:line="276" w:lineRule="auto"/>
        <w:jc w:val="both"/>
        <w:rPr>
          <w:rFonts w:ascii="Palatino Linotype" w:hAnsi="Palatino Linotype"/>
          <w:sz w:val="24"/>
          <w:szCs w:val="24"/>
        </w:rPr>
      </w:pPr>
      <w:r>
        <w:rPr>
          <w:rFonts w:ascii="Palatino Linotype" w:hAnsi="Palatino Linotype" w:cs="Times-Roman"/>
          <w:sz w:val="24"/>
          <w:szCs w:val="24"/>
        </w:rPr>
        <w:t xml:space="preserve">a statement that is again in tension with the above claim according to which </w:t>
      </w:r>
      <w:r w:rsidRPr="009556A1">
        <w:rPr>
          <w:rFonts w:ascii="Palatino Linotype" w:hAnsi="Palatino Linotype" w:cs="Times-Roman"/>
          <w:sz w:val="24"/>
          <w:szCs w:val="24"/>
        </w:rPr>
        <w:t>“CHSH simply and explicitly assumed determinism to hold for the purposes of their derivation</w:t>
      </w:r>
      <w:r w:rsidR="009556A1">
        <w:rPr>
          <w:rFonts w:ascii="Palatino Linotype" w:hAnsi="Palatino Linotype" w:cs="Times-Roman"/>
          <w:sz w:val="24"/>
          <w:szCs w:val="24"/>
        </w:rPr>
        <w:t>”!</w:t>
      </w:r>
    </w:p>
    <w:p w14:paraId="79AE3D1D" w14:textId="1DE296F7" w:rsidR="00C66367" w:rsidRDefault="00C66367" w:rsidP="0018132A">
      <w:pPr>
        <w:autoSpaceDE w:val="0"/>
        <w:autoSpaceDN w:val="0"/>
        <w:adjustRightInd w:val="0"/>
        <w:spacing w:after="0" w:line="276" w:lineRule="auto"/>
        <w:jc w:val="both"/>
        <w:rPr>
          <w:rFonts w:ascii="Palatino Linotype" w:hAnsi="Palatino Linotype"/>
          <w:sz w:val="24"/>
          <w:szCs w:val="24"/>
        </w:rPr>
      </w:pPr>
    </w:p>
    <w:p w14:paraId="18C640BF" w14:textId="08AEB003" w:rsidR="00834E6F" w:rsidRDefault="00834E6F" w:rsidP="0018132A">
      <w:pPr>
        <w:autoSpaceDE w:val="0"/>
        <w:autoSpaceDN w:val="0"/>
        <w:adjustRightInd w:val="0"/>
        <w:spacing w:after="0" w:line="276" w:lineRule="auto"/>
        <w:jc w:val="both"/>
        <w:rPr>
          <w:rFonts w:ascii="Palatino Linotype" w:hAnsi="Palatino Linotype"/>
          <w:sz w:val="24"/>
          <w:szCs w:val="24"/>
        </w:rPr>
      </w:pPr>
    </w:p>
    <w:p w14:paraId="21FDA24B" w14:textId="0D60B017" w:rsidR="00C66367" w:rsidRDefault="00C66367" w:rsidP="00C66367">
      <w:pPr>
        <w:autoSpaceDE w:val="0"/>
        <w:autoSpaceDN w:val="0"/>
        <w:adjustRightInd w:val="0"/>
        <w:spacing w:after="0" w:line="276" w:lineRule="auto"/>
        <w:ind w:left="568" w:hanging="568"/>
        <w:jc w:val="both"/>
        <w:rPr>
          <w:rFonts w:ascii="Palatino Linotype" w:hAnsi="Palatino Linotype" w:cs="Times-Roman"/>
          <w:sz w:val="24"/>
          <w:szCs w:val="24"/>
        </w:rPr>
      </w:pPr>
      <w:r>
        <w:rPr>
          <w:rFonts w:ascii="Palatino Linotype" w:hAnsi="Palatino Linotype" w:cs="Times-Roman"/>
          <w:b/>
          <w:bCs/>
          <w:sz w:val="26"/>
          <w:szCs w:val="26"/>
        </w:rPr>
        <w:t>5</w:t>
      </w:r>
      <w:r>
        <w:rPr>
          <w:rFonts w:ascii="Palatino Linotype" w:hAnsi="Palatino Linotype" w:cs="Times-Roman"/>
          <w:b/>
          <w:bCs/>
          <w:sz w:val="26"/>
          <w:szCs w:val="26"/>
        </w:rPr>
        <w:tab/>
        <w:t xml:space="preserve">‘Local realism’ </w:t>
      </w:r>
      <w:r>
        <w:rPr>
          <w:rFonts w:ascii="Palatino Linotype" w:hAnsi="Palatino Linotype" w:cs="Times-Roman"/>
          <w:b/>
          <w:bCs/>
          <w:i/>
          <w:iCs/>
          <w:sz w:val="26"/>
          <w:szCs w:val="26"/>
        </w:rPr>
        <w:t>after</w:t>
      </w:r>
      <w:r>
        <w:rPr>
          <w:rFonts w:ascii="Palatino Linotype" w:hAnsi="Palatino Linotype" w:cs="Times-Roman"/>
          <w:b/>
          <w:bCs/>
          <w:sz w:val="26"/>
          <w:szCs w:val="26"/>
        </w:rPr>
        <w:t xml:space="preserve"> the Bell theorem: the 1974 </w:t>
      </w:r>
      <w:r w:rsidRPr="00C66367">
        <w:rPr>
          <w:rFonts w:ascii="Palatino Linotype" w:hAnsi="Palatino Linotype"/>
          <w:b/>
          <w:bCs/>
          <w:sz w:val="26"/>
          <w:szCs w:val="26"/>
        </w:rPr>
        <w:t>Clauser-Horne</w:t>
      </w:r>
      <w:r>
        <w:rPr>
          <w:rFonts w:ascii="Palatino Linotype" w:hAnsi="Palatino Linotype"/>
          <w:b/>
          <w:bCs/>
          <w:sz w:val="26"/>
          <w:szCs w:val="26"/>
        </w:rPr>
        <w:t xml:space="preserve"> paper and the 1978 Clauser</w:t>
      </w:r>
      <w:r w:rsidRPr="00C66367">
        <w:rPr>
          <w:rFonts w:ascii="Palatino Linotype" w:hAnsi="Palatino Linotype"/>
          <w:b/>
          <w:bCs/>
          <w:sz w:val="26"/>
          <w:szCs w:val="26"/>
        </w:rPr>
        <w:t>-Shimony</w:t>
      </w:r>
      <w:r>
        <w:rPr>
          <w:rFonts w:ascii="Palatino Linotype" w:hAnsi="Palatino Linotype"/>
          <w:b/>
          <w:bCs/>
          <w:sz w:val="26"/>
          <w:szCs w:val="26"/>
        </w:rPr>
        <w:t xml:space="preserve"> paper</w:t>
      </w:r>
    </w:p>
    <w:p w14:paraId="3237CE99" w14:textId="7E5DAA65" w:rsidR="00C66367" w:rsidRDefault="00C66367" w:rsidP="007D755A">
      <w:pPr>
        <w:autoSpaceDE w:val="0"/>
        <w:autoSpaceDN w:val="0"/>
        <w:adjustRightInd w:val="0"/>
        <w:spacing w:after="0" w:line="276" w:lineRule="auto"/>
        <w:jc w:val="both"/>
        <w:rPr>
          <w:rFonts w:ascii="Palatino Linotype" w:hAnsi="Palatino Linotype"/>
          <w:sz w:val="24"/>
          <w:szCs w:val="24"/>
        </w:rPr>
      </w:pPr>
    </w:p>
    <w:p w14:paraId="6A5EEBA3" w14:textId="77777777" w:rsidR="0018132A" w:rsidRDefault="0018132A" w:rsidP="007D755A">
      <w:pPr>
        <w:autoSpaceDE w:val="0"/>
        <w:autoSpaceDN w:val="0"/>
        <w:adjustRightInd w:val="0"/>
        <w:spacing w:after="0" w:line="276" w:lineRule="auto"/>
        <w:jc w:val="both"/>
        <w:rPr>
          <w:rFonts w:ascii="Palatino Linotype" w:hAnsi="Palatino Linotype"/>
          <w:sz w:val="24"/>
          <w:szCs w:val="24"/>
        </w:rPr>
      </w:pPr>
    </w:p>
    <w:p w14:paraId="27B4E5DF" w14:textId="68F5CB72" w:rsidR="00442DDE" w:rsidRDefault="00D02B56" w:rsidP="007D755A">
      <w:pPr>
        <w:autoSpaceDE w:val="0"/>
        <w:autoSpaceDN w:val="0"/>
        <w:adjustRightInd w:val="0"/>
        <w:spacing w:after="0" w:line="276" w:lineRule="auto"/>
        <w:jc w:val="both"/>
        <w:rPr>
          <w:rFonts w:ascii="Palatino Linotype" w:hAnsi="Palatino Linotype"/>
          <w:sz w:val="24"/>
          <w:szCs w:val="24"/>
        </w:rPr>
      </w:pPr>
      <w:r>
        <w:rPr>
          <w:rFonts w:ascii="Palatino Linotype" w:hAnsi="Palatino Linotype"/>
          <w:sz w:val="24"/>
          <w:szCs w:val="24"/>
        </w:rPr>
        <w:t xml:space="preserve">The next step is undoubtedly represented by the paper that Clauser and Horne </w:t>
      </w:r>
      <w:r w:rsidR="0054121F">
        <w:rPr>
          <w:rFonts w:ascii="Palatino Linotype" w:hAnsi="Palatino Linotype"/>
          <w:sz w:val="24"/>
          <w:szCs w:val="24"/>
        </w:rPr>
        <w:t xml:space="preserve">(CH from now on) </w:t>
      </w:r>
      <w:r>
        <w:rPr>
          <w:rFonts w:ascii="Palatino Linotype" w:hAnsi="Palatino Linotype"/>
          <w:sz w:val="24"/>
          <w:szCs w:val="24"/>
        </w:rPr>
        <w:t>publish in 1974, entitled “Experimental consequences of objective local theories” (</w:t>
      </w:r>
      <w:r w:rsidRPr="0096382C">
        <w:rPr>
          <w:rFonts w:ascii="Palatino Linotype" w:hAnsi="Palatino Linotype"/>
          <w:sz w:val="24"/>
          <w:szCs w:val="24"/>
        </w:rPr>
        <w:t>C</w:t>
      </w:r>
      <w:r>
        <w:rPr>
          <w:rFonts w:ascii="Palatino Linotype" w:hAnsi="Palatino Linotype"/>
          <w:sz w:val="24"/>
          <w:szCs w:val="24"/>
        </w:rPr>
        <w:t xml:space="preserve">lauser, </w:t>
      </w:r>
      <w:r w:rsidRPr="0096382C">
        <w:rPr>
          <w:rFonts w:ascii="Palatino Linotype" w:hAnsi="Palatino Linotype"/>
          <w:sz w:val="24"/>
          <w:szCs w:val="24"/>
        </w:rPr>
        <w:t>H</w:t>
      </w:r>
      <w:r>
        <w:rPr>
          <w:rFonts w:ascii="Palatino Linotype" w:hAnsi="Palatino Linotype"/>
          <w:sz w:val="24"/>
          <w:szCs w:val="24"/>
        </w:rPr>
        <w:t>orne</w:t>
      </w:r>
      <w:r w:rsidRPr="0096382C">
        <w:rPr>
          <w:rFonts w:ascii="Palatino Linotype" w:hAnsi="Palatino Linotype"/>
          <w:sz w:val="24"/>
          <w:szCs w:val="24"/>
        </w:rPr>
        <w:t xml:space="preserve"> 1974</w:t>
      </w:r>
      <w:r>
        <w:rPr>
          <w:rFonts w:ascii="Palatino Linotype" w:hAnsi="Palatino Linotype"/>
          <w:sz w:val="24"/>
          <w:szCs w:val="24"/>
        </w:rPr>
        <w:t>).</w:t>
      </w:r>
      <w:r w:rsidR="00001797">
        <w:rPr>
          <w:rFonts w:ascii="Palatino Linotype" w:hAnsi="Palatino Linotype"/>
          <w:sz w:val="24"/>
          <w:szCs w:val="24"/>
        </w:rPr>
        <w:t xml:space="preserve"> It is worth examining the very opening of the paper, in order to realize once again how logically correct and incorrect perspectives get mixed and form sometimes an inextricable mixture. </w:t>
      </w:r>
    </w:p>
    <w:p w14:paraId="76EF97E9" w14:textId="60A3AC4B" w:rsidR="00877A4F" w:rsidRDefault="00877A4F" w:rsidP="007D755A">
      <w:pPr>
        <w:autoSpaceDE w:val="0"/>
        <w:autoSpaceDN w:val="0"/>
        <w:adjustRightInd w:val="0"/>
        <w:spacing w:after="0" w:line="276" w:lineRule="auto"/>
        <w:jc w:val="both"/>
        <w:rPr>
          <w:rFonts w:ascii="Palatino Linotype" w:hAnsi="Palatino Linotype"/>
          <w:sz w:val="24"/>
          <w:szCs w:val="24"/>
        </w:rPr>
      </w:pPr>
    </w:p>
    <w:p w14:paraId="5DD54DFA" w14:textId="033DAECF" w:rsidR="00877A4F" w:rsidRPr="00001797" w:rsidRDefault="00877A4F" w:rsidP="00877A4F">
      <w:pPr>
        <w:autoSpaceDE w:val="0"/>
        <w:autoSpaceDN w:val="0"/>
        <w:adjustRightInd w:val="0"/>
        <w:spacing w:after="0" w:line="240" w:lineRule="auto"/>
        <w:ind w:left="283" w:right="283"/>
        <w:jc w:val="both"/>
        <w:rPr>
          <w:rFonts w:ascii="Palatino Linotype" w:hAnsi="Palatino Linotype" w:cs="Times New Roman"/>
        </w:rPr>
      </w:pPr>
      <w:r w:rsidRPr="00877A4F">
        <w:rPr>
          <w:rFonts w:ascii="Palatino Linotype" w:hAnsi="Palatino Linotype" w:cs="Times New Roman"/>
        </w:rPr>
        <w:t>Two papers by Bell have shown that the statistical predictions of quantum mechanics, for certain spatially separated yet correlated two-particle</w:t>
      </w:r>
      <w:r>
        <w:rPr>
          <w:rFonts w:ascii="Palatino Linotype" w:hAnsi="Palatino Linotype" w:cs="Times New Roman"/>
        </w:rPr>
        <w:t xml:space="preserve"> </w:t>
      </w:r>
      <w:r w:rsidRPr="00877A4F">
        <w:rPr>
          <w:rFonts w:ascii="Palatino Linotype" w:hAnsi="Palatino Linotype" w:cs="Times New Roman"/>
        </w:rPr>
        <w:t>systems, are incompatible with a broad class of</w:t>
      </w:r>
      <w:r>
        <w:rPr>
          <w:rFonts w:ascii="Palatino Linotype" w:hAnsi="Palatino Linotype" w:cs="Times New Roman"/>
        </w:rPr>
        <w:t xml:space="preserve"> </w:t>
      </w:r>
      <w:r w:rsidRPr="00877A4F">
        <w:rPr>
          <w:rFonts w:ascii="Palatino Linotype" w:hAnsi="Palatino Linotype" w:cs="Times New Roman"/>
        </w:rPr>
        <w:t>local theories. Bell's earlier paper considers the</w:t>
      </w:r>
      <w:r>
        <w:rPr>
          <w:rFonts w:ascii="Palatino Linotype" w:hAnsi="Palatino Linotype" w:cs="Times New Roman"/>
        </w:rPr>
        <w:t xml:space="preserve"> </w:t>
      </w:r>
      <w:r w:rsidRPr="00877A4F">
        <w:rPr>
          <w:rFonts w:ascii="Palatino Linotype" w:hAnsi="Palatino Linotype" w:cs="Times New Roman"/>
        </w:rPr>
        <w:t>consequences of a physically reasonable locality</w:t>
      </w:r>
      <w:r>
        <w:rPr>
          <w:rFonts w:ascii="Palatino Linotype" w:hAnsi="Palatino Linotype" w:cs="Times New Roman"/>
        </w:rPr>
        <w:t xml:space="preserve"> </w:t>
      </w:r>
      <w:r w:rsidRPr="00877A4F">
        <w:rPr>
          <w:rFonts w:ascii="Palatino Linotype" w:hAnsi="Palatino Linotype" w:cs="Times New Roman"/>
        </w:rPr>
        <w:t xml:space="preserve">condition within the domain of an ideal </w:t>
      </w:r>
      <w:r w:rsidRPr="00001797">
        <w:rPr>
          <w:rFonts w:ascii="Palatino Linotype" w:hAnsi="Palatino Linotype" w:cs="Times New Roman"/>
          <w:i/>
          <w:iCs/>
        </w:rPr>
        <w:t>Gedankenexperiment</w:t>
      </w:r>
      <w:r w:rsidRPr="00877A4F">
        <w:rPr>
          <w:rFonts w:ascii="Palatino Linotype" w:hAnsi="Palatino Linotype" w:cs="Times New Roman"/>
        </w:rPr>
        <w:t>.</w:t>
      </w:r>
      <w:r>
        <w:rPr>
          <w:rFonts w:ascii="Palatino Linotype" w:hAnsi="Palatino Linotype" w:cs="Times New Roman"/>
        </w:rPr>
        <w:t xml:space="preserve"> </w:t>
      </w:r>
      <w:r w:rsidRPr="00877A4F">
        <w:rPr>
          <w:rFonts w:ascii="Palatino Linotype" w:hAnsi="Palatino Linotype" w:cs="Times New Roman"/>
        </w:rPr>
        <w:t>He demonstrates that any theory</w:t>
      </w:r>
      <w:r>
        <w:rPr>
          <w:rFonts w:ascii="Palatino Linotype" w:hAnsi="Palatino Linotype" w:cs="Times New Roman"/>
        </w:rPr>
        <w:t xml:space="preserve"> </w:t>
      </w:r>
      <w:r w:rsidRPr="00877A4F">
        <w:rPr>
          <w:rFonts w:ascii="Palatino Linotype" w:hAnsi="Palatino Linotype" w:cs="Times New Roman"/>
        </w:rPr>
        <w:t>which satisfies the locality condition must also</w:t>
      </w:r>
      <w:r>
        <w:rPr>
          <w:rFonts w:ascii="Palatino Linotype" w:hAnsi="Palatino Linotype" w:cs="Times New Roman"/>
        </w:rPr>
        <w:t xml:space="preserve"> </w:t>
      </w:r>
      <w:r w:rsidRPr="00877A4F">
        <w:rPr>
          <w:rFonts w:ascii="Palatino Linotype" w:hAnsi="Palatino Linotype" w:cs="Times New Roman"/>
        </w:rPr>
        <w:t>be deterministic if certain quantum-mechanical</w:t>
      </w:r>
      <w:r>
        <w:rPr>
          <w:rFonts w:ascii="Palatino Linotype" w:hAnsi="Palatino Linotype" w:cs="Times New Roman"/>
        </w:rPr>
        <w:t xml:space="preserve"> </w:t>
      </w:r>
      <w:r w:rsidRPr="00877A4F">
        <w:rPr>
          <w:rFonts w:ascii="Palatino Linotype" w:hAnsi="Palatino Linotype" w:cs="Times New Roman"/>
        </w:rPr>
        <w:t xml:space="preserve">predictions are valid for the idealized case. </w:t>
      </w:r>
      <w:r w:rsidR="00001797" w:rsidRPr="00001797">
        <w:rPr>
          <w:rFonts w:ascii="Palatino Linotype" w:hAnsi="Palatino Linotype"/>
        </w:rPr>
        <w:t>(Clauser, Horne 1974</w:t>
      </w:r>
      <w:r w:rsidR="00001797">
        <w:rPr>
          <w:rFonts w:ascii="Palatino Linotype" w:hAnsi="Palatino Linotype"/>
        </w:rPr>
        <w:t>, p. 526</w:t>
      </w:r>
      <w:r w:rsidR="00001797" w:rsidRPr="00001797">
        <w:rPr>
          <w:rFonts w:ascii="Palatino Linotype" w:hAnsi="Palatino Linotype"/>
        </w:rPr>
        <w:t>)</w:t>
      </w:r>
    </w:p>
    <w:p w14:paraId="61B29F7A" w14:textId="77777777" w:rsidR="00877A4F" w:rsidRPr="00877A4F" w:rsidRDefault="00877A4F" w:rsidP="00877A4F">
      <w:pPr>
        <w:autoSpaceDE w:val="0"/>
        <w:autoSpaceDN w:val="0"/>
        <w:adjustRightInd w:val="0"/>
        <w:spacing w:after="0" w:line="240" w:lineRule="auto"/>
        <w:jc w:val="both"/>
        <w:rPr>
          <w:rFonts w:ascii="Palatino Linotype" w:hAnsi="Palatino Linotype"/>
        </w:rPr>
      </w:pPr>
    </w:p>
    <w:p w14:paraId="797411C6" w14:textId="7135B511" w:rsidR="00001797" w:rsidRDefault="00EB1FC8" w:rsidP="007D755A">
      <w:pPr>
        <w:autoSpaceDE w:val="0"/>
        <w:autoSpaceDN w:val="0"/>
        <w:adjustRightInd w:val="0"/>
        <w:spacing w:after="0" w:line="276" w:lineRule="auto"/>
        <w:jc w:val="both"/>
        <w:rPr>
          <w:rFonts w:ascii="Palatino Linotype" w:hAnsi="Palatino Linotype" w:cs="Times New Roman"/>
          <w:sz w:val="24"/>
          <w:szCs w:val="24"/>
        </w:rPr>
      </w:pPr>
      <w:r>
        <w:rPr>
          <w:rFonts w:ascii="Palatino Linotype" w:hAnsi="Palatino Linotype"/>
          <w:sz w:val="24"/>
          <w:szCs w:val="24"/>
        </w:rPr>
        <w:t xml:space="preserve">The two Bell papers mentioned here by CH are the well-known 1964 Bell paper and a 1971 Bell paper in which Bell presents for the first time a form of </w:t>
      </w:r>
      <w:r>
        <w:rPr>
          <w:rFonts w:ascii="Palatino Linotype" w:hAnsi="Palatino Linotype"/>
          <w:i/>
          <w:iCs/>
          <w:sz w:val="24"/>
          <w:szCs w:val="24"/>
        </w:rPr>
        <w:t>stochastic</w:t>
      </w:r>
      <w:r>
        <w:rPr>
          <w:rFonts w:ascii="Palatino Linotype" w:hAnsi="Palatino Linotype"/>
          <w:sz w:val="24"/>
          <w:szCs w:val="24"/>
        </w:rPr>
        <w:t xml:space="preserve"> hidden variable theory</w:t>
      </w:r>
      <w:r w:rsidR="00420AF4">
        <w:rPr>
          <w:rFonts w:ascii="Palatino Linotype" w:hAnsi="Palatino Linotype"/>
          <w:sz w:val="24"/>
          <w:szCs w:val="24"/>
        </w:rPr>
        <w:t xml:space="preserve"> </w:t>
      </w:r>
      <w:r w:rsidR="00420AF4">
        <w:rPr>
          <w:rFonts w:ascii="Palatino Linotype" w:hAnsi="Palatino Linotype"/>
          <w:sz w:val="24"/>
          <w:szCs w:val="24"/>
        </w:rPr>
        <w:t>(Bell 1971),</w:t>
      </w:r>
      <w:r>
        <w:rPr>
          <w:rFonts w:ascii="Palatino Linotype" w:hAnsi="Palatino Linotype"/>
          <w:sz w:val="24"/>
          <w:szCs w:val="24"/>
        </w:rPr>
        <w:t xml:space="preserve">. </w:t>
      </w:r>
      <w:r w:rsidR="00001797" w:rsidRPr="00001797">
        <w:rPr>
          <w:rFonts w:ascii="Palatino Linotype" w:hAnsi="Palatino Linotype"/>
          <w:sz w:val="24"/>
          <w:szCs w:val="24"/>
        </w:rPr>
        <w:t>Th</w:t>
      </w:r>
      <w:r>
        <w:rPr>
          <w:rFonts w:ascii="Palatino Linotype" w:hAnsi="Palatino Linotype"/>
          <w:sz w:val="24"/>
          <w:szCs w:val="24"/>
        </w:rPr>
        <w:t>e passage above</w:t>
      </w:r>
      <w:r w:rsidR="00001797" w:rsidRPr="00001797">
        <w:rPr>
          <w:rFonts w:ascii="Palatino Linotype" w:hAnsi="Palatino Linotype"/>
          <w:sz w:val="24"/>
          <w:szCs w:val="24"/>
        </w:rPr>
        <w:t xml:space="preserve"> </w:t>
      </w:r>
      <w:r w:rsidR="00D67B8D">
        <w:rPr>
          <w:rFonts w:ascii="Palatino Linotype" w:hAnsi="Palatino Linotype"/>
          <w:sz w:val="24"/>
          <w:szCs w:val="24"/>
        </w:rPr>
        <w:t>refers to the first, the 1964 paper, and</w:t>
      </w:r>
      <w:r w:rsidR="00001797" w:rsidRPr="00001797">
        <w:rPr>
          <w:rFonts w:ascii="Palatino Linotype" w:hAnsi="Palatino Linotype"/>
          <w:sz w:val="24"/>
          <w:szCs w:val="24"/>
        </w:rPr>
        <w:t xml:space="preserve"> </w:t>
      </w:r>
      <w:r w:rsidR="00001797">
        <w:rPr>
          <w:rFonts w:ascii="Palatino Linotype" w:hAnsi="Palatino Linotype"/>
          <w:sz w:val="24"/>
          <w:szCs w:val="24"/>
        </w:rPr>
        <w:t xml:space="preserve">seems to confirm a correct reading of </w:t>
      </w:r>
      <w:r w:rsidR="00D67B8D">
        <w:rPr>
          <w:rFonts w:ascii="Palatino Linotype" w:hAnsi="Palatino Linotype"/>
          <w:sz w:val="24"/>
          <w:szCs w:val="24"/>
        </w:rPr>
        <w:t>it</w:t>
      </w:r>
      <w:r w:rsidR="00001797">
        <w:rPr>
          <w:rFonts w:ascii="Palatino Linotype" w:hAnsi="Palatino Linotype"/>
          <w:sz w:val="24"/>
          <w:szCs w:val="24"/>
        </w:rPr>
        <w:t xml:space="preserve">, according to which </w:t>
      </w:r>
      <w:r w:rsidR="0054121F">
        <w:rPr>
          <w:rFonts w:ascii="Palatino Linotype" w:hAnsi="Palatino Linotype"/>
          <w:sz w:val="24"/>
          <w:szCs w:val="24"/>
        </w:rPr>
        <w:t xml:space="preserve">it is the independent </w:t>
      </w:r>
      <w:r w:rsidR="00BA3FD1">
        <w:rPr>
          <w:rFonts w:ascii="Palatino Linotype" w:hAnsi="Palatino Linotype"/>
          <w:sz w:val="24"/>
          <w:szCs w:val="24"/>
        </w:rPr>
        <w:t xml:space="preserve">locality </w:t>
      </w:r>
      <w:r w:rsidR="0054121F">
        <w:rPr>
          <w:rFonts w:ascii="Palatino Linotype" w:hAnsi="Palatino Linotype"/>
          <w:sz w:val="24"/>
          <w:szCs w:val="24"/>
        </w:rPr>
        <w:t>assumption that allows one to derive determinism</w:t>
      </w:r>
      <w:r w:rsidR="00D67B8D">
        <w:rPr>
          <w:rFonts w:ascii="Palatino Linotype" w:hAnsi="Palatino Linotype"/>
          <w:sz w:val="24"/>
          <w:szCs w:val="24"/>
        </w:rPr>
        <w:t xml:space="preserve">: </w:t>
      </w:r>
      <w:r w:rsidR="0054121F">
        <w:rPr>
          <w:rFonts w:ascii="Palatino Linotype" w:hAnsi="Palatino Linotype"/>
          <w:sz w:val="24"/>
          <w:szCs w:val="24"/>
        </w:rPr>
        <w:t xml:space="preserve">CH clearly endorse the validity of this implication when they aptly write that </w:t>
      </w:r>
      <w:r w:rsidR="0054121F" w:rsidRPr="0054121F">
        <w:rPr>
          <w:rFonts w:ascii="Palatino Linotype" w:hAnsi="Palatino Linotype"/>
          <w:sz w:val="24"/>
          <w:szCs w:val="24"/>
        </w:rPr>
        <w:t>“</w:t>
      </w:r>
      <w:r w:rsidR="0054121F" w:rsidRPr="0054121F">
        <w:rPr>
          <w:rFonts w:ascii="Palatino Linotype" w:hAnsi="Palatino Linotype" w:cs="Times New Roman"/>
          <w:sz w:val="24"/>
          <w:szCs w:val="24"/>
        </w:rPr>
        <w:t xml:space="preserve">any theory which satisfies the locality condition </w:t>
      </w:r>
      <w:r w:rsidR="0054121F" w:rsidRPr="0054121F">
        <w:rPr>
          <w:rFonts w:ascii="Palatino Linotype" w:hAnsi="Palatino Linotype" w:cs="Times New Roman"/>
          <w:i/>
          <w:iCs/>
          <w:sz w:val="24"/>
          <w:szCs w:val="24"/>
        </w:rPr>
        <w:t>must also be deterministic</w:t>
      </w:r>
      <w:r w:rsidR="0054121F" w:rsidRPr="0054121F">
        <w:rPr>
          <w:rFonts w:ascii="Palatino Linotype" w:hAnsi="Palatino Linotype" w:cs="Times New Roman"/>
          <w:sz w:val="24"/>
          <w:szCs w:val="24"/>
        </w:rPr>
        <w:t xml:space="preserve"> if certain quantum-mechanical predictions are valid for the idealized case</w:t>
      </w:r>
      <w:r w:rsidR="0054121F">
        <w:rPr>
          <w:rFonts w:ascii="Palatino Linotype" w:hAnsi="Palatino Linotype" w:cs="Times New Roman"/>
          <w:sz w:val="24"/>
          <w:szCs w:val="24"/>
        </w:rPr>
        <w:t>”. Strangely enough, in the very subsequent lines they turn out to be much more ambiguous:</w:t>
      </w:r>
    </w:p>
    <w:p w14:paraId="605209E9" w14:textId="465312D9" w:rsidR="0054121F" w:rsidRDefault="0054121F" w:rsidP="007D755A">
      <w:pPr>
        <w:autoSpaceDE w:val="0"/>
        <w:autoSpaceDN w:val="0"/>
        <w:adjustRightInd w:val="0"/>
        <w:spacing w:after="0" w:line="276" w:lineRule="auto"/>
        <w:jc w:val="both"/>
        <w:rPr>
          <w:rFonts w:ascii="Palatino Linotype" w:hAnsi="Palatino Linotype" w:cs="Times New Roman"/>
          <w:sz w:val="24"/>
          <w:szCs w:val="24"/>
        </w:rPr>
      </w:pPr>
    </w:p>
    <w:p w14:paraId="4B212043" w14:textId="4F97E240" w:rsidR="00EB1FC8" w:rsidRDefault="00EB1FC8" w:rsidP="00EF10AB">
      <w:pPr>
        <w:autoSpaceDE w:val="0"/>
        <w:autoSpaceDN w:val="0"/>
        <w:adjustRightInd w:val="0"/>
        <w:spacing w:after="0" w:line="240" w:lineRule="auto"/>
        <w:ind w:left="283" w:right="283"/>
        <w:jc w:val="both"/>
        <w:rPr>
          <w:rFonts w:ascii="Palatino Linotype" w:hAnsi="Palatino Linotype" w:cs="Times New Roman"/>
        </w:rPr>
      </w:pPr>
      <w:r w:rsidRPr="00877A4F">
        <w:rPr>
          <w:rFonts w:ascii="Palatino Linotype" w:hAnsi="Palatino Linotype" w:cs="Times New Roman"/>
        </w:rPr>
        <w:t>Bell' s</w:t>
      </w:r>
      <w:r>
        <w:rPr>
          <w:rFonts w:ascii="Palatino Linotype" w:hAnsi="Palatino Linotype" w:cs="Times New Roman"/>
        </w:rPr>
        <w:t xml:space="preserve"> </w:t>
      </w:r>
      <w:r w:rsidRPr="00877A4F">
        <w:rPr>
          <w:rFonts w:ascii="Palatino Linotype" w:hAnsi="Palatino Linotype" w:cs="Times New Roman"/>
        </w:rPr>
        <w:t xml:space="preserve">further analysis shows, however, that any </w:t>
      </w:r>
      <w:r>
        <w:rPr>
          <w:rFonts w:ascii="Palatino Linotype" w:hAnsi="Palatino Linotype" w:cs="Times New Roman"/>
        </w:rPr>
        <w:t>d</w:t>
      </w:r>
      <w:r w:rsidRPr="00877A4F">
        <w:rPr>
          <w:rFonts w:ascii="Palatino Linotype" w:hAnsi="Palatino Linotype" w:cs="Times New Roman"/>
        </w:rPr>
        <w:t>eterministic</w:t>
      </w:r>
      <w:r>
        <w:rPr>
          <w:rFonts w:ascii="Palatino Linotype" w:hAnsi="Palatino Linotype" w:cs="Times New Roman"/>
        </w:rPr>
        <w:t xml:space="preserve"> </w:t>
      </w:r>
      <w:r w:rsidRPr="00877A4F">
        <w:rPr>
          <w:rFonts w:ascii="Palatino Linotype" w:hAnsi="Palatino Linotype" w:cs="Times New Roman"/>
        </w:rPr>
        <w:t>local theories are necessarily incompatible</w:t>
      </w:r>
      <w:r>
        <w:rPr>
          <w:rFonts w:ascii="Palatino Linotype" w:hAnsi="Palatino Linotype" w:cs="Times New Roman"/>
        </w:rPr>
        <w:t xml:space="preserve"> </w:t>
      </w:r>
      <w:r w:rsidRPr="00877A4F">
        <w:rPr>
          <w:rFonts w:ascii="Palatino Linotype" w:hAnsi="Palatino Linotype" w:cs="Times New Roman"/>
        </w:rPr>
        <w:t>with some other quantum-mechanical predictions</w:t>
      </w:r>
      <w:r>
        <w:rPr>
          <w:rFonts w:ascii="Palatino Linotype" w:hAnsi="Palatino Linotype" w:cs="Times New Roman"/>
        </w:rPr>
        <w:t xml:space="preserve"> </w:t>
      </w:r>
      <w:r w:rsidRPr="00877A4F">
        <w:rPr>
          <w:rFonts w:ascii="Palatino Linotype" w:hAnsi="Palatino Linotype" w:cs="Times New Roman"/>
        </w:rPr>
        <w:t xml:space="preserve">for the </w:t>
      </w:r>
      <w:r w:rsidRPr="00001797">
        <w:rPr>
          <w:rFonts w:ascii="Palatino Linotype" w:hAnsi="Palatino Linotype" w:cs="Times New Roman"/>
          <w:i/>
          <w:iCs/>
        </w:rPr>
        <w:t>Gedankenexperiment</w:t>
      </w:r>
      <w:r w:rsidRPr="00877A4F">
        <w:rPr>
          <w:rFonts w:ascii="Palatino Linotype" w:hAnsi="Palatino Linotype" w:cs="Times New Roman"/>
        </w:rPr>
        <w:t>.</w:t>
      </w:r>
      <w:r>
        <w:rPr>
          <w:rFonts w:ascii="Palatino Linotype" w:hAnsi="Palatino Linotype" w:cs="Times New Roman"/>
        </w:rPr>
        <w:t xml:space="preserve"> </w:t>
      </w:r>
      <w:r w:rsidR="0054121F" w:rsidRPr="0054121F">
        <w:rPr>
          <w:rFonts w:ascii="Palatino Linotype" w:hAnsi="Palatino Linotype" w:cs="Times New Roman"/>
        </w:rPr>
        <w:t>Upon examining the proof in Bell's earlier</w:t>
      </w:r>
      <w:r w:rsidR="0054121F">
        <w:rPr>
          <w:rFonts w:ascii="Palatino Linotype" w:hAnsi="Palatino Linotype" w:cs="Times New Roman"/>
        </w:rPr>
        <w:t xml:space="preserve"> </w:t>
      </w:r>
      <w:r w:rsidR="0054121F" w:rsidRPr="0054121F">
        <w:rPr>
          <w:rFonts w:ascii="Palatino Linotype" w:hAnsi="Palatino Linotype" w:cs="Times New Roman"/>
        </w:rPr>
        <w:t>paper, one might conjecture that it is essentially</w:t>
      </w:r>
      <w:r w:rsidR="0054121F">
        <w:rPr>
          <w:rFonts w:ascii="Palatino Linotype" w:hAnsi="Palatino Linotype" w:cs="Times New Roman"/>
        </w:rPr>
        <w:t xml:space="preserve"> </w:t>
      </w:r>
      <w:r w:rsidR="0054121F" w:rsidRPr="0054121F">
        <w:rPr>
          <w:rFonts w:ascii="Palatino Linotype" w:hAnsi="Palatino Linotype" w:cs="Times New Roman"/>
        </w:rPr>
        <w:t>the deterministic character of the class of theories</w:t>
      </w:r>
      <w:r w:rsidR="0054121F">
        <w:rPr>
          <w:rFonts w:ascii="Palatino Linotype" w:hAnsi="Palatino Linotype" w:cs="Times New Roman"/>
        </w:rPr>
        <w:t xml:space="preserve"> </w:t>
      </w:r>
      <w:r w:rsidR="0054121F" w:rsidRPr="0054121F">
        <w:rPr>
          <w:rFonts w:ascii="Palatino Linotype" w:hAnsi="Palatino Linotype" w:cs="Times New Roman"/>
        </w:rPr>
        <w:t>that is incompatible with quantum mechanics.</w:t>
      </w:r>
      <w:r w:rsidR="0054121F">
        <w:rPr>
          <w:rFonts w:ascii="Palatino Linotype" w:hAnsi="Palatino Linotype" w:cs="Times New Roman"/>
        </w:rPr>
        <w:t xml:space="preserve"> </w:t>
      </w:r>
      <w:r w:rsidR="0054121F" w:rsidRPr="0054121F">
        <w:rPr>
          <w:rFonts w:ascii="Palatino Linotype" w:hAnsi="Palatino Linotype" w:cs="Times New Roman"/>
        </w:rPr>
        <w:t>That is, if the hypotheses assumed for the</w:t>
      </w:r>
      <w:r w:rsidR="0054121F">
        <w:rPr>
          <w:rFonts w:ascii="Palatino Linotype" w:hAnsi="Palatino Linotype" w:cs="Times New Roman"/>
        </w:rPr>
        <w:t xml:space="preserve"> </w:t>
      </w:r>
      <w:r w:rsidR="0054121F" w:rsidRPr="00EB1FC8">
        <w:rPr>
          <w:rFonts w:ascii="Palatino Linotype" w:hAnsi="Palatino Linotype" w:cs="Times New Roman"/>
          <w:i/>
          <w:iCs/>
        </w:rPr>
        <w:t>Gedankenex</w:t>
      </w:r>
      <w:r w:rsidRPr="00EB1FC8">
        <w:rPr>
          <w:rFonts w:ascii="Palatino Linotype" w:hAnsi="Palatino Linotype" w:cs="Times New Roman"/>
          <w:i/>
          <w:iCs/>
        </w:rPr>
        <w:t>p</w:t>
      </w:r>
      <w:r w:rsidR="0054121F" w:rsidRPr="00EB1FC8">
        <w:rPr>
          <w:rFonts w:ascii="Palatino Linotype" w:hAnsi="Palatino Linotype" w:cs="Times New Roman"/>
          <w:i/>
          <w:iCs/>
        </w:rPr>
        <w:t>eriment</w:t>
      </w:r>
      <w:r w:rsidR="0054121F" w:rsidRPr="0054121F">
        <w:rPr>
          <w:rFonts w:ascii="Palatino Linotype" w:hAnsi="Palatino Linotype" w:cs="Times New Roman"/>
        </w:rPr>
        <w:t xml:space="preserve"> were slightly relaxed so that</w:t>
      </w:r>
      <w:r w:rsidR="0054121F">
        <w:rPr>
          <w:rFonts w:ascii="Palatino Linotype" w:hAnsi="Palatino Linotype" w:cs="Times New Roman"/>
        </w:rPr>
        <w:t xml:space="preserve"> </w:t>
      </w:r>
      <w:r w:rsidR="0054121F" w:rsidRPr="0054121F">
        <w:rPr>
          <w:rFonts w:ascii="Palatino Linotype" w:hAnsi="Palatino Linotype" w:cs="Times New Roman"/>
        </w:rPr>
        <w:lastRenderedPageBreak/>
        <w:t xml:space="preserve">determinism is no longer derivable, then the incompatibility with the quantum-mechanical </w:t>
      </w:r>
      <w:r w:rsidR="0054121F">
        <w:rPr>
          <w:rFonts w:ascii="Palatino Linotype" w:hAnsi="Palatino Linotype" w:cs="Times New Roman"/>
        </w:rPr>
        <w:t>p</w:t>
      </w:r>
      <w:r w:rsidR="0054121F" w:rsidRPr="0054121F">
        <w:rPr>
          <w:rFonts w:ascii="Palatino Linotype" w:hAnsi="Palatino Linotype" w:cs="Times New Roman"/>
        </w:rPr>
        <w:t>redictions</w:t>
      </w:r>
      <w:r w:rsidR="0054121F">
        <w:rPr>
          <w:rFonts w:ascii="Palatino Linotype" w:hAnsi="Palatino Linotype" w:cs="Times New Roman"/>
        </w:rPr>
        <w:t xml:space="preserve"> </w:t>
      </w:r>
      <w:r w:rsidR="0054121F" w:rsidRPr="0054121F">
        <w:rPr>
          <w:rFonts w:ascii="Palatino Linotype" w:hAnsi="Palatino Linotype" w:cs="Times New Roman"/>
        </w:rPr>
        <w:t>will also be removed. This conjecture</w:t>
      </w:r>
      <w:r w:rsidR="0054121F">
        <w:rPr>
          <w:rFonts w:ascii="Palatino Linotype" w:hAnsi="Palatino Linotype" w:cs="Times New Roman"/>
        </w:rPr>
        <w:t xml:space="preserve"> </w:t>
      </w:r>
      <w:r w:rsidR="0054121F" w:rsidRPr="0054121F">
        <w:rPr>
          <w:rFonts w:ascii="Palatino Linotype" w:hAnsi="Palatino Linotype" w:cs="Times New Roman"/>
        </w:rPr>
        <w:t>is incorrect. Bell shows in his second paper</w:t>
      </w:r>
      <w:r>
        <w:rPr>
          <w:rFonts w:ascii="Palatino Linotype" w:hAnsi="Palatino Linotype" w:cs="Times New Roman"/>
        </w:rPr>
        <w:t xml:space="preserve"> </w:t>
      </w:r>
      <w:r w:rsidR="0054121F" w:rsidRPr="0054121F">
        <w:rPr>
          <w:rFonts w:ascii="Palatino Linotype" w:hAnsi="Palatino Linotype" w:cs="Times New Roman"/>
        </w:rPr>
        <w:t>that any stochastic theory satisfying the locality</w:t>
      </w:r>
      <w:r w:rsidR="0054121F">
        <w:rPr>
          <w:rFonts w:ascii="Palatino Linotype" w:hAnsi="Palatino Linotype" w:cs="Times New Roman"/>
        </w:rPr>
        <w:t xml:space="preserve"> </w:t>
      </w:r>
      <w:r w:rsidR="0054121F" w:rsidRPr="0054121F">
        <w:rPr>
          <w:rFonts w:ascii="Palatino Linotype" w:hAnsi="Palatino Linotype" w:cs="Times New Roman"/>
        </w:rPr>
        <w:t>condition is also incompatible with quantum mechanics.</w:t>
      </w:r>
      <w:r>
        <w:rPr>
          <w:rFonts w:ascii="Palatino Linotype" w:hAnsi="Palatino Linotype" w:cs="Times New Roman"/>
        </w:rPr>
        <w:t xml:space="preserve"> </w:t>
      </w:r>
    </w:p>
    <w:p w14:paraId="27F040A1" w14:textId="7E935B7C" w:rsidR="00EB1FC8" w:rsidRDefault="00EB1FC8" w:rsidP="00EB1FC8">
      <w:pPr>
        <w:autoSpaceDE w:val="0"/>
        <w:autoSpaceDN w:val="0"/>
        <w:adjustRightInd w:val="0"/>
        <w:spacing w:after="0" w:line="240" w:lineRule="auto"/>
        <w:jc w:val="both"/>
        <w:rPr>
          <w:rFonts w:ascii="Palatino Linotype" w:hAnsi="Palatino Linotype" w:cs="Times New Roman"/>
        </w:rPr>
      </w:pPr>
    </w:p>
    <w:p w14:paraId="7629AD3D" w14:textId="09DBC95C" w:rsidR="00D67B8D" w:rsidRPr="00B03CB4" w:rsidRDefault="00D67B8D" w:rsidP="00D67B8D">
      <w:pPr>
        <w:autoSpaceDE w:val="0"/>
        <w:autoSpaceDN w:val="0"/>
        <w:adjustRightInd w:val="0"/>
        <w:spacing w:after="0" w:line="276" w:lineRule="auto"/>
        <w:jc w:val="both"/>
        <w:rPr>
          <w:rFonts w:ascii="Palatino Linotype" w:hAnsi="Palatino Linotype" w:cs="Times New Roman"/>
          <w:sz w:val="24"/>
          <w:szCs w:val="24"/>
        </w:rPr>
      </w:pPr>
      <w:r w:rsidRPr="00D67B8D">
        <w:rPr>
          <w:rFonts w:ascii="Palatino Linotype" w:hAnsi="Palatino Linotype" w:cs="Times New Roman"/>
          <w:sz w:val="24"/>
          <w:szCs w:val="24"/>
        </w:rPr>
        <w:t>The conjecture that “it is essentially the deterministic character of the class of theories that is incompatible with quantum mechanics</w:t>
      </w:r>
      <w:r>
        <w:rPr>
          <w:rFonts w:ascii="Palatino Linotype" w:hAnsi="Palatino Linotype" w:cs="Times New Roman"/>
          <w:sz w:val="24"/>
          <w:szCs w:val="24"/>
        </w:rPr>
        <w:t xml:space="preserve">” is in fact inconsistent with the acknowledgement, expressed in the passage quoted above, that </w:t>
      </w:r>
      <w:r w:rsidR="003A7CBA" w:rsidRPr="0054121F">
        <w:rPr>
          <w:rFonts w:ascii="Palatino Linotype" w:hAnsi="Palatino Linotype" w:cs="Times New Roman"/>
          <w:sz w:val="24"/>
          <w:szCs w:val="24"/>
        </w:rPr>
        <w:t xml:space="preserve">any local theory </w:t>
      </w:r>
      <w:r w:rsidR="003A7CBA" w:rsidRPr="0054121F">
        <w:rPr>
          <w:rFonts w:ascii="Palatino Linotype" w:hAnsi="Palatino Linotype" w:cs="Times New Roman"/>
          <w:i/>
          <w:iCs/>
          <w:sz w:val="24"/>
          <w:szCs w:val="24"/>
        </w:rPr>
        <w:t>must also be deterministic</w:t>
      </w:r>
      <w:r w:rsidR="003A7CBA">
        <w:rPr>
          <w:rFonts w:ascii="Palatino Linotype" w:hAnsi="Palatino Linotype" w:cs="Times New Roman"/>
          <w:sz w:val="24"/>
          <w:szCs w:val="24"/>
        </w:rPr>
        <w:t xml:space="preserve">, </w:t>
      </w:r>
      <w:r w:rsidR="003A7CBA" w:rsidRPr="003A7CBA">
        <w:rPr>
          <w:rFonts w:ascii="Palatino Linotype" w:hAnsi="Palatino Linotype" w:cs="Times New Roman"/>
          <w:sz w:val="24"/>
          <w:szCs w:val="24"/>
        </w:rPr>
        <w:t>namely if you bu</w:t>
      </w:r>
      <w:r w:rsidR="000479B9">
        <w:rPr>
          <w:rFonts w:ascii="Palatino Linotype" w:hAnsi="Palatino Linotype" w:cs="Times New Roman"/>
          <w:sz w:val="24"/>
          <w:szCs w:val="24"/>
        </w:rPr>
        <w:t>y</w:t>
      </w:r>
      <w:r w:rsidR="003A7CBA" w:rsidRPr="003A7CBA">
        <w:rPr>
          <w:rFonts w:ascii="Palatino Linotype" w:hAnsi="Palatino Linotype" w:cs="Times New Roman"/>
          <w:sz w:val="24"/>
          <w:szCs w:val="24"/>
        </w:rPr>
        <w:t xml:space="preserve"> locality, </w:t>
      </w:r>
      <w:r w:rsidR="003A7CBA" w:rsidRPr="003A7CBA">
        <w:rPr>
          <w:rFonts w:ascii="Palatino Linotype" w:hAnsi="Palatino Linotype" w:cs="Times New Roman"/>
          <w:i/>
          <w:iCs/>
          <w:sz w:val="24"/>
          <w:szCs w:val="24"/>
        </w:rPr>
        <w:t>eo ipso</w:t>
      </w:r>
      <w:r w:rsidR="003A7CBA" w:rsidRPr="003A7CBA">
        <w:rPr>
          <w:rFonts w:ascii="Palatino Linotype" w:hAnsi="Palatino Linotype" w:cs="Times New Roman"/>
          <w:sz w:val="24"/>
          <w:szCs w:val="24"/>
        </w:rPr>
        <w:t xml:space="preserve"> you buy determinism. Accordingly, the sentence “if the hypotheses assumed for the </w:t>
      </w:r>
      <w:r w:rsidR="003A7CBA" w:rsidRPr="003A7CBA">
        <w:rPr>
          <w:rFonts w:ascii="Palatino Linotype" w:hAnsi="Palatino Linotype" w:cs="Times New Roman"/>
          <w:i/>
          <w:iCs/>
          <w:sz w:val="24"/>
          <w:szCs w:val="24"/>
        </w:rPr>
        <w:t>Gedankenexperiment</w:t>
      </w:r>
      <w:r w:rsidR="003A7CBA" w:rsidRPr="003A7CBA">
        <w:rPr>
          <w:rFonts w:ascii="Palatino Linotype" w:hAnsi="Palatino Linotype" w:cs="Times New Roman"/>
          <w:sz w:val="24"/>
          <w:szCs w:val="24"/>
        </w:rPr>
        <w:t xml:space="preserve"> were slightly relaxed so that determinism is no longer derivable, then the incompatibility with the quantum-mechanical predictions will also be removed</w:t>
      </w:r>
      <w:r w:rsidR="003A7CBA">
        <w:rPr>
          <w:rFonts w:ascii="Palatino Linotype" w:hAnsi="Palatino Linotype" w:cs="Times New Roman"/>
          <w:sz w:val="24"/>
          <w:szCs w:val="24"/>
        </w:rPr>
        <w:t xml:space="preserve">” is awkward: since determinism, under the Bell 1964 conditions, </w:t>
      </w:r>
      <w:r w:rsidR="003A7CBA">
        <w:rPr>
          <w:rFonts w:ascii="Palatino Linotype" w:hAnsi="Palatino Linotype" w:cs="Times New Roman"/>
          <w:i/>
          <w:iCs/>
          <w:sz w:val="24"/>
          <w:szCs w:val="24"/>
        </w:rPr>
        <w:t>is</w:t>
      </w:r>
      <w:r w:rsidR="003A7CBA">
        <w:rPr>
          <w:rFonts w:ascii="Palatino Linotype" w:hAnsi="Palatino Linotype" w:cs="Times New Roman"/>
          <w:sz w:val="24"/>
          <w:szCs w:val="24"/>
        </w:rPr>
        <w:t xml:space="preserve"> derivable, </w:t>
      </w:r>
      <w:r w:rsidR="00AA4604">
        <w:rPr>
          <w:rFonts w:ascii="Palatino Linotype" w:hAnsi="Palatino Linotype" w:cs="Times New Roman"/>
          <w:sz w:val="24"/>
          <w:szCs w:val="24"/>
        </w:rPr>
        <w:t xml:space="preserve">logically </w:t>
      </w:r>
      <w:r w:rsidR="003A7CBA">
        <w:rPr>
          <w:rFonts w:ascii="Palatino Linotype" w:hAnsi="Palatino Linotype" w:cs="Times New Roman"/>
          <w:sz w:val="24"/>
          <w:szCs w:val="24"/>
        </w:rPr>
        <w:t xml:space="preserve">determinism </w:t>
      </w:r>
      <w:r w:rsidR="003A7CBA" w:rsidRPr="003A7CBA">
        <w:rPr>
          <w:rFonts w:ascii="Palatino Linotype" w:hAnsi="Palatino Linotype" w:cs="Times New Roman"/>
          <w:i/>
          <w:iCs/>
          <w:sz w:val="24"/>
          <w:szCs w:val="24"/>
        </w:rPr>
        <w:t>cannot</w:t>
      </w:r>
      <w:r w:rsidR="003A7CBA">
        <w:rPr>
          <w:rFonts w:ascii="Palatino Linotype" w:hAnsi="Palatino Linotype" w:cs="Times New Roman"/>
          <w:sz w:val="24"/>
          <w:szCs w:val="24"/>
        </w:rPr>
        <w:t xml:space="preserve"> be the focus for assessing the compatibility or incompatibility of the local theory with quantum-mechanical predictions!</w:t>
      </w:r>
      <w:r w:rsidR="001915C0" w:rsidRPr="001915C0">
        <w:rPr>
          <w:rStyle w:val="Rimandonotaapidipagina"/>
          <w:rFonts w:ascii="Palatino Linotype" w:hAnsi="Palatino Linotype" w:cs="Times New Roman"/>
          <w:sz w:val="24"/>
          <w:szCs w:val="24"/>
        </w:rPr>
        <w:t xml:space="preserve"> </w:t>
      </w:r>
      <w:r w:rsidR="001915C0">
        <w:rPr>
          <w:rStyle w:val="Rimandonotaapidipagina"/>
          <w:rFonts w:ascii="Palatino Linotype" w:hAnsi="Palatino Linotype" w:cs="Times New Roman"/>
          <w:sz w:val="24"/>
          <w:szCs w:val="24"/>
        </w:rPr>
        <w:footnoteReference w:id="23"/>
      </w:r>
      <w:r w:rsidR="00B03CB4">
        <w:rPr>
          <w:rFonts w:ascii="Palatino Linotype" w:hAnsi="Palatino Linotype" w:cs="Times New Roman"/>
          <w:sz w:val="24"/>
          <w:szCs w:val="24"/>
        </w:rPr>
        <w:t xml:space="preserve"> </w:t>
      </w:r>
    </w:p>
    <w:p w14:paraId="78ABB2D7" w14:textId="400169D9" w:rsidR="00213092" w:rsidRDefault="00C3516D" w:rsidP="00AD717F">
      <w:pPr>
        <w:autoSpaceDE w:val="0"/>
        <w:autoSpaceDN w:val="0"/>
        <w:adjustRightInd w:val="0"/>
        <w:spacing w:after="240" w:line="276" w:lineRule="auto"/>
        <w:jc w:val="both"/>
        <w:rPr>
          <w:rFonts w:ascii="Palatino Linotype" w:hAnsi="Palatino Linotype" w:cs="Times New Roman"/>
          <w:sz w:val="24"/>
          <w:szCs w:val="24"/>
        </w:rPr>
      </w:pPr>
      <w:r>
        <w:rPr>
          <w:rFonts w:ascii="Palatino Linotype" w:hAnsi="Palatino Linotype"/>
          <w:sz w:val="24"/>
          <w:szCs w:val="24"/>
        </w:rPr>
        <w:tab/>
        <w:t xml:space="preserve">After this peculiar oscillation, CH go on to introduce a class of theories, called </w:t>
      </w:r>
      <w:r>
        <w:rPr>
          <w:rFonts w:ascii="Palatino Linotype" w:hAnsi="Palatino Linotype"/>
          <w:i/>
          <w:iCs/>
          <w:sz w:val="24"/>
          <w:szCs w:val="24"/>
        </w:rPr>
        <w:t>objective local theories</w:t>
      </w:r>
      <w:r>
        <w:rPr>
          <w:rFonts w:ascii="Palatino Linotype" w:hAnsi="Palatino Linotype"/>
          <w:sz w:val="24"/>
          <w:szCs w:val="24"/>
        </w:rPr>
        <w:t>, and to justify their approach as a true generalization with respect both to CHSH and Bell 1971 mainly under the heading of experimental feasibility:</w:t>
      </w:r>
      <w:r w:rsidR="00371178">
        <w:rPr>
          <w:rFonts w:ascii="Palatino Linotype" w:hAnsi="Palatino Linotype"/>
          <w:sz w:val="24"/>
          <w:szCs w:val="24"/>
        </w:rPr>
        <w:t xml:space="preserve"> “</w:t>
      </w:r>
      <w:r w:rsidR="00371178" w:rsidRPr="00371178">
        <w:rPr>
          <w:rFonts w:ascii="Palatino Linotype" w:hAnsi="Palatino Linotype" w:cs="Times New Roman"/>
          <w:sz w:val="24"/>
          <w:szCs w:val="24"/>
        </w:rPr>
        <w:t>Incompatibility of</w:t>
      </w:r>
      <w:r w:rsidR="00371178">
        <w:rPr>
          <w:rFonts w:ascii="Palatino Linotype" w:hAnsi="Palatino Linotype" w:cs="Times New Roman"/>
          <w:sz w:val="24"/>
          <w:szCs w:val="24"/>
        </w:rPr>
        <w:t xml:space="preserve"> </w:t>
      </w:r>
      <w:r w:rsidR="00371178" w:rsidRPr="00371178">
        <w:rPr>
          <w:rFonts w:ascii="Palatino Linotype" w:hAnsi="Palatino Linotype" w:cs="Times New Roman"/>
          <w:sz w:val="24"/>
          <w:szCs w:val="24"/>
        </w:rPr>
        <w:t>this class of theories with quantum mechanics has</w:t>
      </w:r>
      <w:r w:rsidR="00371178">
        <w:rPr>
          <w:rFonts w:ascii="Palatino Linotype" w:hAnsi="Palatino Linotype" w:cs="Times New Roman"/>
          <w:sz w:val="24"/>
          <w:szCs w:val="24"/>
        </w:rPr>
        <w:t xml:space="preserve"> </w:t>
      </w:r>
      <w:r w:rsidR="00371178" w:rsidRPr="00371178">
        <w:rPr>
          <w:rFonts w:ascii="Palatino Linotype" w:hAnsi="Palatino Linotype" w:cs="Times New Roman"/>
          <w:sz w:val="24"/>
          <w:szCs w:val="24"/>
        </w:rPr>
        <w:t xml:space="preserve">essentially been </w:t>
      </w:r>
      <w:r w:rsidR="00371178">
        <w:rPr>
          <w:rFonts w:ascii="Palatino Linotype" w:hAnsi="Palatino Linotype" w:cs="Times New Roman"/>
          <w:sz w:val="24"/>
          <w:szCs w:val="24"/>
        </w:rPr>
        <w:t xml:space="preserve"> d</w:t>
      </w:r>
      <w:r w:rsidR="00371178" w:rsidRPr="00371178">
        <w:rPr>
          <w:rFonts w:ascii="Palatino Linotype" w:hAnsi="Palatino Linotype" w:cs="Times New Roman"/>
          <w:sz w:val="24"/>
          <w:szCs w:val="24"/>
        </w:rPr>
        <w:t>emonstrated by Bell, but the result</w:t>
      </w:r>
      <w:r w:rsidR="00371178">
        <w:rPr>
          <w:rFonts w:ascii="Palatino Linotype" w:hAnsi="Palatino Linotype" w:cs="Times New Roman"/>
          <w:sz w:val="24"/>
          <w:szCs w:val="24"/>
        </w:rPr>
        <w:t xml:space="preserve"> </w:t>
      </w:r>
      <w:r w:rsidR="00371178" w:rsidRPr="00371178">
        <w:rPr>
          <w:rFonts w:ascii="Palatino Linotype" w:hAnsi="Palatino Linotype" w:cs="Times New Roman"/>
          <w:sz w:val="24"/>
          <w:szCs w:val="24"/>
        </w:rPr>
        <w:t>is in a form that is not practically experimentally</w:t>
      </w:r>
      <w:r w:rsidR="00371178">
        <w:rPr>
          <w:rFonts w:ascii="Palatino Linotype" w:hAnsi="Palatino Linotype" w:cs="Times New Roman"/>
          <w:sz w:val="24"/>
          <w:szCs w:val="24"/>
        </w:rPr>
        <w:t xml:space="preserve"> </w:t>
      </w:r>
      <w:r w:rsidR="00371178" w:rsidRPr="00371178">
        <w:rPr>
          <w:rFonts w:ascii="Palatino Linotype" w:hAnsi="Palatino Linotype" w:cs="Times New Roman"/>
          <w:sz w:val="24"/>
          <w:szCs w:val="24"/>
        </w:rPr>
        <w:t>testable.</w:t>
      </w:r>
      <w:r w:rsidR="00371178">
        <w:rPr>
          <w:rFonts w:ascii="Palatino Linotype" w:hAnsi="Palatino Linotype" w:cs="Times New Roman"/>
          <w:sz w:val="24"/>
          <w:szCs w:val="24"/>
        </w:rPr>
        <w:t xml:space="preserve">” (CH, p. 526, the reference to Bell is to the class of stochastic hidden variable theory introduced in Bell 1971). As to the </w:t>
      </w:r>
      <w:r w:rsidR="00C52312">
        <w:rPr>
          <w:rFonts w:ascii="Palatino Linotype" w:hAnsi="Palatino Linotype" w:cs="Times New Roman"/>
          <w:sz w:val="24"/>
          <w:szCs w:val="24"/>
        </w:rPr>
        <w:t>term</w:t>
      </w:r>
      <w:r w:rsidR="00371178">
        <w:rPr>
          <w:rFonts w:ascii="Palatino Linotype" w:hAnsi="Palatino Linotype" w:cs="Times New Roman"/>
          <w:sz w:val="24"/>
          <w:szCs w:val="24"/>
        </w:rPr>
        <w:t xml:space="preserve"> </w:t>
      </w:r>
      <w:r w:rsidR="00371178">
        <w:rPr>
          <w:rFonts w:ascii="Palatino Linotype" w:hAnsi="Palatino Linotype" w:cs="Times New Roman"/>
          <w:i/>
          <w:iCs/>
          <w:sz w:val="24"/>
          <w:szCs w:val="24"/>
        </w:rPr>
        <w:t>objective</w:t>
      </w:r>
      <w:r w:rsidR="00371178">
        <w:rPr>
          <w:rFonts w:ascii="Palatino Linotype" w:hAnsi="Palatino Linotype" w:cs="Times New Roman"/>
          <w:sz w:val="24"/>
          <w:szCs w:val="24"/>
        </w:rPr>
        <w:t xml:space="preserve">, </w:t>
      </w:r>
      <w:r w:rsidR="00C52312">
        <w:rPr>
          <w:rFonts w:ascii="Palatino Linotype" w:hAnsi="Palatino Linotype" w:cs="Times New Roman"/>
          <w:sz w:val="24"/>
          <w:szCs w:val="24"/>
        </w:rPr>
        <w:t>what one can clearly gain from the paper is that the CH framework is designed to require as least as possible from the intuitive notion of physical ‘object’, not only in order to be more general than the existing approaches but also and above all because no ‘determinism’ is supposed to be available in th</w:t>
      </w:r>
      <w:r w:rsidR="00E00E69">
        <w:rPr>
          <w:rFonts w:ascii="Palatino Linotype" w:hAnsi="Palatino Linotype" w:cs="Times New Roman"/>
          <w:sz w:val="24"/>
          <w:szCs w:val="24"/>
        </w:rPr>
        <w:t>eir</w:t>
      </w:r>
      <w:r w:rsidR="00C52312">
        <w:rPr>
          <w:rFonts w:ascii="Palatino Linotype" w:hAnsi="Palatino Linotype" w:cs="Times New Roman"/>
          <w:sz w:val="24"/>
          <w:szCs w:val="24"/>
        </w:rPr>
        <w:t xml:space="preserve"> framework</w:t>
      </w:r>
      <w:r w:rsidR="00E00E69">
        <w:rPr>
          <w:rFonts w:ascii="Palatino Linotype" w:hAnsi="Palatino Linotype" w:cs="Times New Roman"/>
          <w:sz w:val="24"/>
          <w:szCs w:val="24"/>
        </w:rPr>
        <w:t>, no matter what is the role they take determinism to play – correctly or not – in the CHSH framework</w:t>
      </w:r>
      <w:r w:rsidR="00C52312">
        <w:rPr>
          <w:rFonts w:ascii="Palatino Linotype" w:hAnsi="Palatino Linotype" w:cs="Times New Roman"/>
          <w:sz w:val="24"/>
          <w:szCs w:val="24"/>
        </w:rPr>
        <w:t>.</w:t>
      </w:r>
      <w:r w:rsidR="00CB247B">
        <w:rPr>
          <w:rFonts w:ascii="Palatino Linotype" w:hAnsi="Palatino Linotype" w:cs="Times New Roman"/>
          <w:sz w:val="24"/>
          <w:szCs w:val="24"/>
        </w:rPr>
        <w:t xml:space="preserve"> In the paper section explicitly entitled “Objective local theories” (the section II), simply a source of coincident two-particle emissions is considered as usual (either with spin-1/2 particles or photons). </w:t>
      </w:r>
      <w:r w:rsidR="00213092" w:rsidRPr="00213092">
        <w:rPr>
          <w:rFonts w:ascii="Palatino Linotype" w:hAnsi="Palatino Linotype" w:cs="Times New Roman"/>
          <w:sz w:val="24"/>
          <w:szCs w:val="24"/>
        </w:rPr>
        <w:t xml:space="preserve">During a </w:t>
      </w:r>
      <w:r w:rsidR="00CB247B">
        <w:rPr>
          <w:rFonts w:ascii="Palatino Linotype" w:hAnsi="Palatino Linotype" w:cs="Times New Roman"/>
          <w:sz w:val="24"/>
          <w:szCs w:val="24"/>
        </w:rPr>
        <w:t xml:space="preserve">selected </w:t>
      </w:r>
      <w:r w:rsidR="00213092" w:rsidRPr="00213092">
        <w:rPr>
          <w:rFonts w:ascii="Palatino Linotype" w:hAnsi="Palatino Linotype" w:cs="Times New Roman"/>
          <w:sz w:val="24"/>
          <w:szCs w:val="24"/>
        </w:rPr>
        <w:t>period of time, whe</w:t>
      </w:r>
      <w:r w:rsidR="00CB247B">
        <w:rPr>
          <w:rFonts w:ascii="Palatino Linotype" w:hAnsi="Palatino Linotype" w:cs="Times New Roman"/>
          <w:sz w:val="24"/>
          <w:szCs w:val="24"/>
        </w:rPr>
        <w:t>re</w:t>
      </w:r>
      <w:r w:rsidR="00213092" w:rsidRPr="00213092">
        <w:rPr>
          <w:rFonts w:ascii="Palatino Linotype" w:hAnsi="Palatino Linotype" w:cs="Times New Roman"/>
          <w:sz w:val="24"/>
          <w:szCs w:val="24"/>
        </w:rPr>
        <w:t xml:space="preserve"> </w:t>
      </w:r>
      <w:r w:rsidR="00213092">
        <w:rPr>
          <w:rFonts w:ascii="Palatino Linotype" w:hAnsi="Palatino Linotype" w:cs="Times New Roman"/>
          <w:sz w:val="24"/>
          <w:szCs w:val="24"/>
        </w:rPr>
        <w:t>t</w:t>
      </w:r>
      <w:r w:rsidR="00213092" w:rsidRPr="00213092">
        <w:rPr>
          <w:rFonts w:ascii="Palatino Linotype" w:hAnsi="Palatino Linotype" w:cs="Times New Roman"/>
          <w:sz w:val="24"/>
          <w:szCs w:val="24"/>
        </w:rPr>
        <w:t>he adjustable</w:t>
      </w:r>
      <w:r w:rsidR="00213092">
        <w:rPr>
          <w:rFonts w:ascii="Palatino Linotype" w:hAnsi="Palatino Linotype" w:cs="Times New Roman"/>
          <w:sz w:val="24"/>
          <w:szCs w:val="24"/>
        </w:rPr>
        <w:t xml:space="preserve"> </w:t>
      </w:r>
      <w:r w:rsidR="00213092" w:rsidRPr="00213092">
        <w:rPr>
          <w:rFonts w:ascii="Palatino Linotype" w:hAnsi="Palatino Linotype" w:cs="Times New Roman"/>
          <w:sz w:val="24"/>
          <w:szCs w:val="24"/>
        </w:rPr>
        <w:t xml:space="preserve">parameters </w:t>
      </w:r>
      <w:r w:rsidR="00CB247B">
        <w:rPr>
          <w:rFonts w:ascii="Palatino Linotype" w:hAnsi="Palatino Linotype" w:cs="Times New Roman"/>
          <w:sz w:val="24"/>
          <w:szCs w:val="24"/>
        </w:rPr>
        <w:t xml:space="preserve">are denoted by </w:t>
      </w:r>
      <w:r w:rsidR="00213092" w:rsidRPr="00CB247B">
        <w:rPr>
          <w:rFonts w:ascii="Palatino Linotype" w:hAnsi="Palatino Linotype" w:cs="Times New Roman"/>
          <w:i/>
          <w:iCs/>
          <w:sz w:val="24"/>
          <w:szCs w:val="24"/>
        </w:rPr>
        <w:t>a</w:t>
      </w:r>
      <w:r w:rsidR="00213092" w:rsidRPr="00213092">
        <w:rPr>
          <w:rFonts w:ascii="Palatino Linotype" w:hAnsi="Palatino Linotype" w:cs="Times New Roman"/>
          <w:sz w:val="24"/>
          <w:szCs w:val="24"/>
        </w:rPr>
        <w:t xml:space="preserve"> and </w:t>
      </w:r>
      <w:r w:rsidR="00213092" w:rsidRPr="00CB247B">
        <w:rPr>
          <w:rFonts w:ascii="Palatino Linotype" w:hAnsi="Palatino Linotype" w:cs="Times New Roman"/>
          <w:i/>
          <w:iCs/>
          <w:sz w:val="24"/>
          <w:szCs w:val="24"/>
        </w:rPr>
        <w:t>b</w:t>
      </w:r>
      <w:r w:rsidR="00213092" w:rsidRPr="00213092">
        <w:rPr>
          <w:rFonts w:ascii="Palatino Linotype" w:hAnsi="Palatino Linotype" w:cs="Times New Roman"/>
          <w:sz w:val="24"/>
          <w:szCs w:val="24"/>
        </w:rPr>
        <w:t>, the source</w:t>
      </w:r>
      <w:r w:rsidR="00213092">
        <w:rPr>
          <w:rFonts w:ascii="Palatino Linotype" w:hAnsi="Palatino Linotype" w:cs="Times New Roman"/>
          <w:sz w:val="24"/>
          <w:szCs w:val="24"/>
        </w:rPr>
        <w:t xml:space="preserve"> </w:t>
      </w:r>
      <w:r w:rsidR="00213092" w:rsidRPr="00213092">
        <w:rPr>
          <w:rFonts w:ascii="Palatino Linotype" w:hAnsi="Palatino Linotype" w:cs="Times New Roman"/>
          <w:sz w:val="24"/>
          <w:szCs w:val="24"/>
        </w:rPr>
        <w:t xml:space="preserve">emits </w:t>
      </w:r>
      <w:r w:rsidR="00213092" w:rsidRPr="00CB247B">
        <w:rPr>
          <w:rFonts w:ascii="Palatino Linotype" w:hAnsi="Palatino Linotype" w:cs="Times New Roman"/>
          <w:i/>
          <w:iCs/>
          <w:sz w:val="24"/>
          <w:szCs w:val="24"/>
        </w:rPr>
        <w:t>N</w:t>
      </w:r>
      <w:r w:rsidR="00213092">
        <w:rPr>
          <w:rFonts w:ascii="Palatino Linotype" w:hAnsi="Palatino Linotype" w:cs="Times New Roman"/>
          <w:sz w:val="24"/>
          <w:szCs w:val="24"/>
        </w:rPr>
        <w:t xml:space="preserve"> </w:t>
      </w:r>
      <w:r w:rsidR="00213092" w:rsidRPr="00213092">
        <w:rPr>
          <w:rFonts w:ascii="Palatino Linotype" w:hAnsi="Palatino Linotype" w:cs="Times New Roman"/>
          <w:sz w:val="24"/>
          <w:szCs w:val="24"/>
        </w:rPr>
        <w:t>of the two-particle systems of interest.</w:t>
      </w:r>
      <w:r w:rsidR="00213092">
        <w:rPr>
          <w:rFonts w:ascii="Palatino Linotype" w:hAnsi="Palatino Linotype" w:cs="Times New Roman"/>
          <w:sz w:val="24"/>
          <w:szCs w:val="24"/>
        </w:rPr>
        <w:t xml:space="preserve"> </w:t>
      </w:r>
      <w:r w:rsidR="00CB247B">
        <w:rPr>
          <w:rFonts w:ascii="Palatino Linotype" w:hAnsi="Palatino Linotype" w:cs="Times New Roman"/>
          <w:sz w:val="24"/>
          <w:szCs w:val="24"/>
        </w:rPr>
        <w:t xml:space="preserve">If </w:t>
      </w:r>
      <w:r w:rsidR="00CB247B" w:rsidRPr="00213092">
        <w:rPr>
          <w:rFonts w:ascii="Palatino Linotype" w:hAnsi="Palatino Linotype" w:cs="Times New Roman"/>
          <w:i/>
          <w:iCs/>
          <w:sz w:val="24"/>
          <w:szCs w:val="24"/>
        </w:rPr>
        <w:t>N</w:t>
      </w:r>
      <w:r w:rsidR="00CB247B" w:rsidRPr="00213092">
        <w:rPr>
          <w:rFonts w:ascii="Palatino Linotype" w:hAnsi="Palatino Linotype" w:cs="Times New Roman"/>
          <w:sz w:val="24"/>
          <w:szCs w:val="24"/>
          <w:vertAlign w:val="subscript"/>
        </w:rPr>
        <w:t>1</w:t>
      </w:r>
      <w:r w:rsidR="00CB247B">
        <w:rPr>
          <w:rFonts w:ascii="Palatino Linotype" w:hAnsi="Palatino Linotype" w:cs="Times New Roman"/>
          <w:sz w:val="24"/>
          <w:szCs w:val="24"/>
        </w:rPr>
        <w:t xml:space="preserve"> (</w:t>
      </w:r>
      <w:r w:rsidR="00CB247B" w:rsidRPr="00213092">
        <w:rPr>
          <w:rFonts w:ascii="Palatino Linotype" w:hAnsi="Palatino Linotype" w:cs="Times New Roman"/>
          <w:i/>
          <w:iCs/>
          <w:sz w:val="24"/>
          <w:szCs w:val="24"/>
        </w:rPr>
        <w:t>a</w:t>
      </w:r>
      <w:r w:rsidR="00CB247B">
        <w:rPr>
          <w:rFonts w:ascii="Palatino Linotype" w:hAnsi="Palatino Linotype" w:cs="Times New Roman"/>
          <w:sz w:val="24"/>
          <w:szCs w:val="24"/>
        </w:rPr>
        <w:t xml:space="preserve">) and </w:t>
      </w:r>
      <w:r w:rsidR="00CB247B" w:rsidRPr="00213092">
        <w:rPr>
          <w:rFonts w:ascii="Palatino Linotype" w:hAnsi="Palatino Linotype" w:cs="Times New Roman"/>
          <w:i/>
          <w:iCs/>
          <w:sz w:val="24"/>
          <w:szCs w:val="24"/>
        </w:rPr>
        <w:t>N</w:t>
      </w:r>
      <w:r w:rsidR="00CB247B">
        <w:rPr>
          <w:rFonts w:ascii="Palatino Linotype" w:hAnsi="Palatino Linotype" w:cs="Times New Roman"/>
          <w:sz w:val="24"/>
          <w:szCs w:val="24"/>
          <w:vertAlign w:val="subscript"/>
        </w:rPr>
        <w:t>2</w:t>
      </w:r>
      <w:r w:rsidR="00CB247B">
        <w:rPr>
          <w:rFonts w:ascii="Palatino Linotype" w:hAnsi="Palatino Linotype" w:cs="Times New Roman"/>
          <w:sz w:val="24"/>
          <w:szCs w:val="24"/>
        </w:rPr>
        <w:t xml:space="preserve"> (</w:t>
      </w:r>
      <w:r w:rsidR="00CB247B">
        <w:rPr>
          <w:rFonts w:ascii="Palatino Linotype" w:hAnsi="Palatino Linotype" w:cs="Times New Roman"/>
          <w:i/>
          <w:iCs/>
          <w:sz w:val="24"/>
          <w:szCs w:val="24"/>
        </w:rPr>
        <w:t>b</w:t>
      </w:r>
      <w:r w:rsidR="00CB247B">
        <w:rPr>
          <w:rFonts w:ascii="Palatino Linotype" w:hAnsi="Palatino Linotype" w:cs="Times New Roman"/>
          <w:sz w:val="24"/>
          <w:szCs w:val="24"/>
        </w:rPr>
        <w:t xml:space="preserve">) </w:t>
      </w:r>
      <w:r w:rsidR="00213092" w:rsidRPr="00213092">
        <w:rPr>
          <w:rFonts w:ascii="Palatino Linotype" w:hAnsi="Palatino Linotype" w:cs="Times New Roman"/>
          <w:sz w:val="24"/>
          <w:szCs w:val="24"/>
        </w:rPr>
        <w:t xml:space="preserve">denote the number of counts at detectors 1 </w:t>
      </w:r>
      <w:r w:rsidR="00213092">
        <w:rPr>
          <w:rFonts w:ascii="Palatino Linotype" w:hAnsi="Palatino Linotype" w:cs="Times New Roman"/>
          <w:sz w:val="24"/>
          <w:szCs w:val="24"/>
        </w:rPr>
        <w:t>a</w:t>
      </w:r>
      <w:r w:rsidR="00213092" w:rsidRPr="00213092">
        <w:rPr>
          <w:rFonts w:ascii="Palatino Linotype" w:hAnsi="Palatino Linotype" w:cs="Times New Roman"/>
          <w:sz w:val="24"/>
          <w:szCs w:val="24"/>
        </w:rPr>
        <w:t>nd 2,</w:t>
      </w:r>
      <w:r w:rsidR="00213092">
        <w:rPr>
          <w:rFonts w:ascii="Palatino Linotype" w:hAnsi="Palatino Linotype" w:cs="Times New Roman"/>
          <w:sz w:val="24"/>
          <w:szCs w:val="24"/>
        </w:rPr>
        <w:t xml:space="preserve"> </w:t>
      </w:r>
      <w:r w:rsidR="00213092" w:rsidRPr="00213092">
        <w:rPr>
          <w:rFonts w:ascii="Palatino Linotype" w:hAnsi="Palatino Linotype" w:cs="Times New Roman"/>
          <w:sz w:val="24"/>
          <w:szCs w:val="24"/>
        </w:rPr>
        <w:t>respectively, and</w:t>
      </w:r>
      <w:r w:rsidR="00CB247B">
        <w:rPr>
          <w:rFonts w:ascii="Palatino Linotype" w:hAnsi="Palatino Linotype" w:cs="Times New Roman"/>
          <w:sz w:val="24"/>
          <w:szCs w:val="24"/>
        </w:rPr>
        <w:t xml:space="preserve"> if </w:t>
      </w:r>
      <w:r w:rsidR="00CB247B" w:rsidRPr="00213092">
        <w:rPr>
          <w:rFonts w:ascii="Palatino Linotype" w:hAnsi="Palatino Linotype" w:cs="Times New Roman"/>
          <w:i/>
          <w:iCs/>
          <w:sz w:val="24"/>
          <w:szCs w:val="24"/>
        </w:rPr>
        <w:t>N</w:t>
      </w:r>
      <w:r w:rsidR="00CB247B" w:rsidRPr="00213092">
        <w:rPr>
          <w:rFonts w:ascii="Palatino Linotype" w:hAnsi="Palatino Linotype" w:cs="Times New Roman"/>
          <w:sz w:val="24"/>
          <w:szCs w:val="24"/>
          <w:vertAlign w:val="subscript"/>
        </w:rPr>
        <w:t>12</w:t>
      </w:r>
      <w:r w:rsidR="00CB247B">
        <w:rPr>
          <w:rFonts w:ascii="Palatino Linotype" w:hAnsi="Palatino Linotype" w:cs="Times New Roman"/>
          <w:sz w:val="24"/>
          <w:szCs w:val="24"/>
        </w:rPr>
        <w:t xml:space="preserve"> (</w:t>
      </w:r>
      <w:r w:rsidR="00CB247B" w:rsidRPr="00213092">
        <w:rPr>
          <w:rFonts w:ascii="Palatino Linotype" w:hAnsi="Palatino Linotype" w:cs="Times New Roman"/>
          <w:i/>
          <w:iCs/>
          <w:sz w:val="24"/>
          <w:szCs w:val="24"/>
        </w:rPr>
        <w:t>a</w:t>
      </w:r>
      <w:r w:rsidR="00CB247B">
        <w:rPr>
          <w:rFonts w:ascii="Palatino Linotype" w:hAnsi="Palatino Linotype" w:cs="Times New Roman"/>
          <w:sz w:val="24"/>
          <w:szCs w:val="24"/>
        </w:rPr>
        <w:t xml:space="preserve">, </w:t>
      </w:r>
      <w:r w:rsidR="00CB247B" w:rsidRPr="00213092">
        <w:rPr>
          <w:rFonts w:ascii="Palatino Linotype" w:hAnsi="Palatino Linotype" w:cs="Times New Roman"/>
          <w:i/>
          <w:iCs/>
          <w:sz w:val="24"/>
          <w:szCs w:val="24"/>
        </w:rPr>
        <w:t>b</w:t>
      </w:r>
      <w:r w:rsidR="00CB247B">
        <w:rPr>
          <w:rFonts w:ascii="Palatino Linotype" w:hAnsi="Palatino Linotype" w:cs="Times New Roman"/>
          <w:sz w:val="24"/>
          <w:szCs w:val="24"/>
        </w:rPr>
        <w:t>) denotes</w:t>
      </w:r>
      <w:r w:rsidR="00213092" w:rsidRPr="00213092">
        <w:rPr>
          <w:rFonts w:ascii="Palatino Linotype" w:hAnsi="Palatino Linotype" w:cs="Times New Roman"/>
          <w:sz w:val="24"/>
          <w:szCs w:val="24"/>
        </w:rPr>
        <w:t xml:space="preserve"> the number of coincident</w:t>
      </w:r>
      <w:r w:rsidR="00213092">
        <w:rPr>
          <w:rFonts w:ascii="Palatino Linotype" w:hAnsi="Palatino Linotype" w:cs="Times New Roman"/>
          <w:sz w:val="24"/>
          <w:szCs w:val="24"/>
        </w:rPr>
        <w:t xml:space="preserve"> </w:t>
      </w:r>
      <w:r w:rsidR="00213092" w:rsidRPr="00213092">
        <w:rPr>
          <w:rFonts w:ascii="Palatino Linotype" w:hAnsi="Palatino Linotype" w:cs="Times New Roman"/>
          <w:sz w:val="24"/>
          <w:szCs w:val="24"/>
        </w:rPr>
        <w:t>counts</w:t>
      </w:r>
      <w:r w:rsidR="00AD717F">
        <w:rPr>
          <w:rFonts w:ascii="Palatino Linotype" w:hAnsi="Palatino Linotype" w:cs="Times New Roman"/>
          <w:sz w:val="24"/>
          <w:szCs w:val="24"/>
        </w:rPr>
        <w:t>, it is possible to assume that, with</w:t>
      </w:r>
      <w:r w:rsidR="00213092">
        <w:rPr>
          <w:rFonts w:ascii="Palatino Linotype" w:hAnsi="Palatino Linotype" w:cs="Times New Roman"/>
          <w:sz w:val="24"/>
          <w:szCs w:val="24"/>
        </w:rPr>
        <w:t xml:space="preserve"> </w:t>
      </w:r>
      <w:r w:rsidR="00213092" w:rsidRPr="00AD717F">
        <w:rPr>
          <w:rFonts w:ascii="Palatino Linotype" w:hAnsi="Palatino Linotype" w:cs="Times New Roman"/>
          <w:i/>
          <w:iCs/>
          <w:sz w:val="24"/>
          <w:szCs w:val="24"/>
        </w:rPr>
        <w:t>N</w:t>
      </w:r>
      <w:r w:rsidR="00213092" w:rsidRPr="00213092">
        <w:rPr>
          <w:rFonts w:ascii="Palatino Linotype" w:hAnsi="Palatino Linotype" w:cs="Times New Roman"/>
          <w:sz w:val="24"/>
          <w:szCs w:val="24"/>
        </w:rPr>
        <w:t xml:space="preserve"> sufficiently large, the ensemble</w:t>
      </w:r>
      <w:r w:rsidR="00213092">
        <w:rPr>
          <w:rFonts w:ascii="Palatino Linotype" w:hAnsi="Palatino Linotype" w:cs="Times New Roman"/>
          <w:sz w:val="24"/>
          <w:szCs w:val="24"/>
        </w:rPr>
        <w:t xml:space="preserve"> </w:t>
      </w:r>
      <w:r w:rsidR="00213092" w:rsidRPr="00213092">
        <w:rPr>
          <w:rFonts w:ascii="Palatino Linotype" w:hAnsi="Palatino Linotype" w:cs="Times New Roman"/>
          <w:sz w:val="24"/>
          <w:szCs w:val="24"/>
        </w:rPr>
        <w:t>probabilities of these results are</w:t>
      </w:r>
      <w:r w:rsidR="00AD717F">
        <w:rPr>
          <w:rFonts w:ascii="Palatino Linotype" w:hAnsi="Palatino Linotype" w:cs="Times New Roman"/>
          <w:sz w:val="24"/>
          <w:szCs w:val="24"/>
        </w:rPr>
        <w:t xml:space="preserve"> the following</w:t>
      </w:r>
    </w:p>
    <w:p w14:paraId="4FEE4B3F" w14:textId="17977318" w:rsidR="00213092" w:rsidRPr="00213092" w:rsidRDefault="00213092" w:rsidP="00AD717F">
      <w:pPr>
        <w:autoSpaceDE w:val="0"/>
        <w:autoSpaceDN w:val="0"/>
        <w:adjustRightInd w:val="0"/>
        <w:spacing w:after="0" w:line="276" w:lineRule="auto"/>
        <w:ind w:left="3692" w:firstLine="284"/>
        <w:jc w:val="both"/>
        <w:rPr>
          <w:rFonts w:ascii="Palatino Linotype" w:hAnsi="Palatino Linotype"/>
          <w:sz w:val="24"/>
          <w:szCs w:val="24"/>
        </w:rPr>
      </w:pPr>
      <w:r w:rsidRPr="00213092">
        <w:rPr>
          <w:rFonts w:ascii="Palatino Linotype" w:hAnsi="Palatino Linotype" w:cs="Times New Roman"/>
          <w:i/>
          <w:iCs/>
          <w:sz w:val="24"/>
          <w:szCs w:val="24"/>
        </w:rPr>
        <w:t>p</w:t>
      </w:r>
      <w:r w:rsidRPr="00213092">
        <w:rPr>
          <w:rFonts w:ascii="Palatino Linotype" w:hAnsi="Palatino Linotype" w:cs="Times New Roman"/>
          <w:sz w:val="24"/>
          <w:szCs w:val="24"/>
          <w:vertAlign w:val="subscript"/>
        </w:rPr>
        <w:t>1</w:t>
      </w:r>
      <w:r>
        <w:rPr>
          <w:rFonts w:ascii="Palatino Linotype" w:hAnsi="Palatino Linotype" w:cs="Times New Roman"/>
          <w:sz w:val="24"/>
          <w:szCs w:val="24"/>
        </w:rPr>
        <w:t>(</w:t>
      </w:r>
      <w:r w:rsidRPr="00213092">
        <w:rPr>
          <w:rFonts w:ascii="Palatino Linotype" w:hAnsi="Palatino Linotype" w:cs="Times New Roman"/>
          <w:i/>
          <w:iCs/>
          <w:sz w:val="24"/>
          <w:szCs w:val="24"/>
        </w:rPr>
        <w:t>a</w:t>
      </w:r>
      <w:r>
        <w:rPr>
          <w:rFonts w:ascii="Palatino Linotype" w:hAnsi="Palatino Linotype" w:cs="Times New Roman"/>
          <w:sz w:val="24"/>
          <w:szCs w:val="24"/>
        </w:rPr>
        <w:t xml:space="preserve">) </w:t>
      </w:r>
      <w:r>
        <w:rPr>
          <w:rFonts w:ascii="Palatino Linotype" w:hAnsi="Palatino Linotype" w:cs="Times New Roman"/>
          <w:sz w:val="24"/>
          <w:szCs w:val="24"/>
        </w:rPr>
        <w:sym w:font="Symbol" w:char="F03D"/>
      </w:r>
      <w:r>
        <w:rPr>
          <w:rFonts w:ascii="Palatino Linotype" w:hAnsi="Palatino Linotype" w:cs="Times New Roman"/>
          <w:sz w:val="24"/>
          <w:szCs w:val="24"/>
        </w:rPr>
        <w:t xml:space="preserve"> </w:t>
      </w:r>
      <w:r w:rsidRPr="00213092">
        <w:rPr>
          <w:rFonts w:ascii="Palatino Linotype" w:hAnsi="Palatino Linotype" w:cs="Times New Roman"/>
          <w:i/>
          <w:iCs/>
          <w:sz w:val="24"/>
          <w:szCs w:val="24"/>
        </w:rPr>
        <w:t>N</w:t>
      </w:r>
      <w:r w:rsidRPr="00213092">
        <w:rPr>
          <w:rFonts w:ascii="Palatino Linotype" w:hAnsi="Palatino Linotype" w:cs="Times New Roman"/>
          <w:sz w:val="24"/>
          <w:szCs w:val="24"/>
          <w:vertAlign w:val="subscript"/>
        </w:rPr>
        <w:t>1</w:t>
      </w:r>
      <w:r>
        <w:rPr>
          <w:rFonts w:ascii="Palatino Linotype" w:hAnsi="Palatino Linotype" w:cs="Times New Roman"/>
          <w:sz w:val="24"/>
          <w:szCs w:val="24"/>
        </w:rPr>
        <w:t xml:space="preserve"> (</w:t>
      </w:r>
      <w:r w:rsidRPr="00213092">
        <w:rPr>
          <w:rFonts w:ascii="Palatino Linotype" w:hAnsi="Palatino Linotype" w:cs="Times New Roman"/>
          <w:i/>
          <w:iCs/>
          <w:sz w:val="24"/>
          <w:szCs w:val="24"/>
        </w:rPr>
        <w:t>a</w:t>
      </w:r>
      <w:r>
        <w:rPr>
          <w:rFonts w:ascii="Palatino Linotype" w:hAnsi="Palatino Linotype" w:cs="Times New Roman"/>
          <w:sz w:val="24"/>
          <w:szCs w:val="24"/>
        </w:rPr>
        <w:t xml:space="preserve">) / </w:t>
      </w:r>
      <w:r w:rsidRPr="00213092">
        <w:rPr>
          <w:rFonts w:ascii="Palatino Linotype" w:hAnsi="Palatino Linotype" w:cs="Times New Roman"/>
          <w:i/>
          <w:iCs/>
          <w:sz w:val="24"/>
          <w:szCs w:val="24"/>
        </w:rPr>
        <w:t>N</w:t>
      </w:r>
    </w:p>
    <w:p w14:paraId="7872E584" w14:textId="22586204" w:rsidR="00213092" w:rsidRDefault="00213092" w:rsidP="00AD717F">
      <w:pPr>
        <w:autoSpaceDE w:val="0"/>
        <w:autoSpaceDN w:val="0"/>
        <w:adjustRightInd w:val="0"/>
        <w:spacing w:after="0" w:line="276" w:lineRule="auto"/>
        <w:ind w:left="3692" w:firstLine="284"/>
        <w:jc w:val="both"/>
        <w:rPr>
          <w:rFonts w:ascii="Palatino Linotype" w:hAnsi="Palatino Linotype" w:cs="Times New Roman"/>
          <w:sz w:val="24"/>
          <w:szCs w:val="24"/>
        </w:rPr>
      </w:pPr>
      <w:r w:rsidRPr="00213092">
        <w:rPr>
          <w:rFonts w:ascii="Palatino Linotype" w:hAnsi="Palatino Linotype" w:cs="Times New Roman"/>
          <w:i/>
          <w:iCs/>
          <w:sz w:val="24"/>
          <w:szCs w:val="24"/>
        </w:rPr>
        <w:t>p</w:t>
      </w:r>
      <w:r w:rsidRPr="00213092">
        <w:rPr>
          <w:rFonts w:ascii="Palatino Linotype" w:hAnsi="Palatino Linotype" w:cs="Times New Roman"/>
          <w:sz w:val="24"/>
          <w:szCs w:val="24"/>
          <w:vertAlign w:val="subscript"/>
        </w:rPr>
        <w:t>2</w:t>
      </w:r>
      <w:r>
        <w:rPr>
          <w:rFonts w:ascii="Palatino Linotype" w:hAnsi="Palatino Linotype" w:cs="Times New Roman"/>
          <w:sz w:val="24"/>
          <w:szCs w:val="24"/>
        </w:rPr>
        <w:t>(</w:t>
      </w:r>
      <w:r w:rsidRPr="00213092">
        <w:rPr>
          <w:rFonts w:ascii="Palatino Linotype" w:hAnsi="Palatino Linotype" w:cs="Times New Roman"/>
          <w:i/>
          <w:iCs/>
          <w:sz w:val="24"/>
          <w:szCs w:val="24"/>
        </w:rPr>
        <w:t>b</w:t>
      </w:r>
      <w:r>
        <w:rPr>
          <w:rFonts w:ascii="Palatino Linotype" w:hAnsi="Palatino Linotype" w:cs="Times New Roman"/>
          <w:sz w:val="24"/>
          <w:szCs w:val="24"/>
        </w:rPr>
        <w:t xml:space="preserve">) </w:t>
      </w:r>
      <w:r>
        <w:rPr>
          <w:rFonts w:ascii="Palatino Linotype" w:hAnsi="Palatino Linotype" w:cs="Times New Roman"/>
          <w:sz w:val="24"/>
          <w:szCs w:val="24"/>
        </w:rPr>
        <w:sym w:font="Symbol" w:char="F03D"/>
      </w:r>
      <w:r>
        <w:rPr>
          <w:rFonts w:ascii="Palatino Linotype" w:hAnsi="Palatino Linotype" w:cs="Times New Roman"/>
          <w:sz w:val="24"/>
          <w:szCs w:val="24"/>
        </w:rPr>
        <w:t xml:space="preserve"> </w:t>
      </w:r>
      <w:r w:rsidRPr="00213092">
        <w:rPr>
          <w:rFonts w:ascii="Palatino Linotype" w:hAnsi="Palatino Linotype" w:cs="Times New Roman"/>
          <w:i/>
          <w:iCs/>
          <w:sz w:val="24"/>
          <w:szCs w:val="24"/>
        </w:rPr>
        <w:t>N</w:t>
      </w:r>
      <w:r w:rsidRPr="00213092">
        <w:rPr>
          <w:rFonts w:ascii="Palatino Linotype" w:hAnsi="Palatino Linotype" w:cs="Times New Roman"/>
          <w:sz w:val="24"/>
          <w:szCs w:val="24"/>
          <w:vertAlign w:val="subscript"/>
        </w:rPr>
        <w:t>2</w:t>
      </w:r>
      <w:r>
        <w:rPr>
          <w:rFonts w:ascii="Palatino Linotype" w:hAnsi="Palatino Linotype" w:cs="Times New Roman"/>
          <w:sz w:val="24"/>
          <w:szCs w:val="24"/>
        </w:rPr>
        <w:t xml:space="preserve"> (</w:t>
      </w:r>
      <w:r w:rsidRPr="00213092">
        <w:rPr>
          <w:rFonts w:ascii="Palatino Linotype" w:hAnsi="Palatino Linotype" w:cs="Times New Roman"/>
          <w:i/>
          <w:iCs/>
          <w:sz w:val="24"/>
          <w:szCs w:val="24"/>
        </w:rPr>
        <w:t>b</w:t>
      </w:r>
      <w:r>
        <w:rPr>
          <w:rFonts w:ascii="Palatino Linotype" w:hAnsi="Palatino Linotype" w:cs="Times New Roman"/>
          <w:sz w:val="24"/>
          <w:szCs w:val="24"/>
        </w:rPr>
        <w:t xml:space="preserve">) / </w:t>
      </w:r>
      <w:r w:rsidRPr="00213092">
        <w:rPr>
          <w:rFonts w:ascii="Palatino Linotype" w:hAnsi="Palatino Linotype" w:cs="Times New Roman"/>
          <w:i/>
          <w:iCs/>
          <w:sz w:val="24"/>
          <w:szCs w:val="24"/>
        </w:rPr>
        <w:t>N</w:t>
      </w:r>
      <w:r>
        <w:rPr>
          <w:rFonts w:ascii="Palatino Linotype" w:hAnsi="Palatino Linotype" w:cs="Times New Roman"/>
          <w:sz w:val="24"/>
          <w:szCs w:val="24"/>
        </w:rPr>
        <w:t xml:space="preserve"> </w:t>
      </w:r>
    </w:p>
    <w:p w14:paraId="11BABF0A" w14:textId="33B4E5BB" w:rsidR="00213092" w:rsidRPr="00572FCD" w:rsidRDefault="00213092" w:rsidP="00572FCD">
      <w:pPr>
        <w:autoSpaceDE w:val="0"/>
        <w:autoSpaceDN w:val="0"/>
        <w:adjustRightInd w:val="0"/>
        <w:spacing w:after="240" w:line="276" w:lineRule="auto"/>
        <w:ind w:left="3691" w:firstLine="284"/>
        <w:jc w:val="both"/>
        <w:rPr>
          <w:rFonts w:ascii="Palatino Linotype" w:hAnsi="Palatino Linotype"/>
          <w:sz w:val="24"/>
          <w:szCs w:val="24"/>
        </w:rPr>
      </w:pPr>
      <w:r w:rsidRPr="00213092">
        <w:rPr>
          <w:rFonts w:ascii="Palatino Linotype" w:hAnsi="Palatino Linotype" w:cs="Times New Roman"/>
          <w:i/>
          <w:iCs/>
          <w:sz w:val="24"/>
          <w:szCs w:val="24"/>
        </w:rPr>
        <w:lastRenderedPageBreak/>
        <w:t>p</w:t>
      </w:r>
      <w:r w:rsidRPr="00213092">
        <w:rPr>
          <w:rFonts w:ascii="Palatino Linotype" w:hAnsi="Palatino Linotype" w:cs="Times New Roman"/>
          <w:sz w:val="24"/>
          <w:szCs w:val="24"/>
          <w:vertAlign w:val="subscript"/>
        </w:rPr>
        <w:t>12</w:t>
      </w:r>
      <w:r>
        <w:rPr>
          <w:rFonts w:ascii="Palatino Linotype" w:hAnsi="Palatino Linotype" w:cs="Times New Roman"/>
          <w:sz w:val="24"/>
          <w:szCs w:val="24"/>
        </w:rPr>
        <w:t xml:space="preserve"> (</w:t>
      </w:r>
      <w:r w:rsidRPr="00213092">
        <w:rPr>
          <w:rFonts w:ascii="Palatino Linotype" w:hAnsi="Palatino Linotype" w:cs="Times New Roman"/>
          <w:i/>
          <w:iCs/>
          <w:sz w:val="24"/>
          <w:szCs w:val="24"/>
        </w:rPr>
        <w:t>a</w:t>
      </w:r>
      <w:r>
        <w:rPr>
          <w:rFonts w:ascii="Palatino Linotype" w:hAnsi="Palatino Linotype" w:cs="Times New Roman"/>
          <w:sz w:val="24"/>
          <w:szCs w:val="24"/>
        </w:rPr>
        <w:t xml:space="preserve">, </w:t>
      </w:r>
      <w:r w:rsidRPr="00213092">
        <w:rPr>
          <w:rFonts w:ascii="Palatino Linotype" w:hAnsi="Palatino Linotype" w:cs="Times New Roman"/>
          <w:i/>
          <w:iCs/>
          <w:sz w:val="24"/>
          <w:szCs w:val="24"/>
        </w:rPr>
        <w:t>b</w:t>
      </w:r>
      <w:r>
        <w:rPr>
          <w:rFonts w:ascii="Palatino Linotype" w:hAnsi="Palatino Linotype" w:cs="Times New Roman"/>
          <w:sz w:val="24"/>
          <w:szCs w:val="24"/>
        </w:rPr>
        <w:t xml:space="preserve">) </w:t>
      </w:r>
      <w:r>
        <w:rPr>
          <w:rFonts w:ascii="Palatino Linotype" w:hAnsi="Palatino Linotype" w:cs="Times New Roman"/>
          <w:sz w:val="24"/>
          <w:szCs w:val="24"/>
        </w:rPr>
        <w:sym w:font="Symbol" w:char="F03D"/>
      </w:r>
      <w:r>
        <w:rPr>
          <w:rFonts w:ascii="Palatino Linotype" w:hAnsi="Palatino Linotype" w:cs="Times New Roman"/>
          <w:sz w:val="24"/>
          <w:szCs w:val="24"/>
        </w:rPr>
        <w:t xml:space="preserve"> </w:t>
      </w:r>
      <w:r w:rsidRPr="00213092">
        <w:rPr>
          <w:rFonts w:ascii="Palatino Linotype" w:hAnsi="Palatino Linotype" w:cs="Times New Roman"/>
          <w:i/>
          <w:iCs/>
          <w:sz w:val="24"/>
          <w:szCs w:val="24"/>
        </w:rPr>
        <w:t>N</w:t>
      </w:r>
      <w:r w:rsidRPr="00213092">
        <w:rPr>
          <w:rFonts w:ascii="Palatino Linotype" w:hAnsi="Palatino Linotype" w:cs="Times New Roman"/>
          <w:sz w:val="24"/>
          <w:szCs w:val="24"/>
          <w:vertAlign w:val="subscript"/>
        </w:rPr>
        <w:t>12</w:t>
      </w:r>
      <w:r>
        <w:rPr>
          <w:rFonts w:ascii="Palatino Linotype" w:hAnsi="Palatino Linotype" w:cs="Times New Roman"/>
          <w:sz w:val="24"/>
          <w:szCs w:val="24"/>
        </w:rPr>
        <w:t xml:space="preserve"> (</w:t>
      </w:r>
      <w:r w:rsidRPr="00213092">
        <w:rPr>
          <w:rFonts w:ascii="Palatino Linotype" w:hAnsi="Palatino Linotype" w:cs="Times New Roman"/>
          <w:i/>
          <w:iCs/>
          <w:sz w:val="24"/>
          <w:szCs w:val="24"/>
        </w:rPr>
        <w:t>a</w:t>
      </w:r>
      <w:r>
        <w:rPr>
          <w:rFonts w:ascii="Palatino Linotype" w:hAnsi="Palatino Linotype" w:cs="Times New Roman"/>
          <w:sz w:val="24"/>
          <w:szCs w:val="24"/>
        </w:rPr>
        <w:t xml:space="preserve">, </w:t>
      </w:r>
      <w:r w:rsidRPr="00213092">
        <w:rPr>
          <w:rFonts w:ascii="Palatino Linotype" w:hAnsi="Palatino Linotype" w:cs="Times New Roman"/>
          <w:i/>
          <w:iCs/>
          <w:sz w:val="24"/>
          <w:szCs w:val="24"/>
        </w:rPr>
        <w:t>b</w:t>
      </w:r>
      <w:r>
        <w:rPr>
          <w:rFonts w:ascii="Palatino Linotype" w:hAnsi="Palatino Linotype" w:cs="Times New Roman"/>
          <w:sz w:val="24"/>
          <w:szCs w:val="24"/>
        </w:rPr>
        <w:t xml:space="preserve">) / </w:t>
      </w:r>
      <w:r w:rsidRPr="00213092">
        <w:rPr>
          <w:rFonts w:ascii="Palatino Linotype" w:hAnsi="Palatino Linotype" w:cs="Times New Roman"/>
          <w:i/>
          <w:iCs/>
          <w:sz w:val="24"/>
          <w:szCs w:val="24"/>
        </w:rPr>
        <w:t>N</w:t>
      </w:r>
    </w:p>
    <w:p w14:paraId="7B285C70" w14:textId="074CC728" w:rsidR="00AD717F" w:rsidRDefault="00572FCD" w:rsidP="00572FCD">
      <w:pPr>
        <w:autoSpaceDE w:val="0"/>
        <w:autoSpaceDN w:val="0"/>
        <w:adjustRightInd w:val="0"/>
        <w:spacing w:after="0" w:line="276" w:lineRule="auto"/>
        <w:jc w:val="both"/>
        <w:rPr>
          <w:rFonts w:ascii="Palatino Linotype" w:hAnsi="Palatino Linotype"/>
          <w:sz w:val="24"/>
          <w:szCs w:val="24"/>
        </w:rPr>
      </w:pPr>
      <w:r w:rsidRPr="00572FCD">
        <w:rPr>
          <w:rFonts w:ascii="Palatino Linotype" w:hAnsi="Palatino Linotype"/>
          <w:sz w:val="24"/>
          <w:szCs w:val="24"/>
        </w:rPr>
        <w:t xml:space="preserve">If </w:t>
      </w:r>
      <w:r w:rsidRPr="00572FCD">
        <w:rPr>
          <w:rFonts w:ascii="Symbol" w:hAnsi="Symbol"/>
          <w:sz w:val="24"/>
          <w:szCs w:val="24"/>
        </w:rPr>
        <w:t>l</w:t>
      </w:r>
      <w:r w:rsidRPr="00572FCD">
        <w:rPr>
          <w:rFonts w:ascii="Palatino Linotype" w:hAnsi="Palatino Linotype"/>
          <w:sz w:val="24"/>
          <w:szCs w:val="24"/>
        </w:rPr>
        <w:t xml:space="preserve"> is taken to denote </w:t>
      </w:r>
      <w:r>
        <w:rPr>
          <w:rFonts w:ascii="Palatino Linotype" w:hAnsi="Palatino Linotype"/>
          <w:sz w:val="24"/>
          <w:szCs w:val="24"/>
        </w:rPr>
        <w:t>“</w:t>
      </w:r>
      <w:r w:rsidRPr="00572FCD">
        <w:rPr>
          <w:rFonts w:ascii="Palatino Linotype" w:hAnsi="Palatino Linotype" w:cs="Times New Roman"/>
          <w:sz w:val="24"/>
          <w:szCs w:val="24"/>
        </w:rPr>
        <w:t>the state specification of the above system at a</w:t>
      </w:r>
      <w:r>
        <w:rPr>
          <w:rFonts w:ascii="Palatino Linotype" w:hAnsi="Palatino Linotype" w:cs="Times New Roman"/>
          <w:sz w:val="24"/>
          <w:szCs w:val="24"/>
        </w:rPr>
        <w:t xml:space="preserve"> </w:t>
      </w:r>
      <w:r w:rsidRPr="00572FCD">
        <w:rPr>
          <w:rFonts w:ascii="Palatino Linotype" w:hAnsi="Palatino Linotype" w:cs="Times New Roman"/>
          <w:sz w:val="24"/>
          <w:szCs w:val="24"/>
        </w:rPr>
        <w:t>time intermediate between its emission and its</w:t>
      </w:r>
      <w:r>
        <w:rPr>
          <w:rFonts w:ascii="Palatino Linotype" w:hAnsi="Palatino Linotype" w:cs="Times New Roman"/>
          <w:sz w:val="24"/>
          <w:szCs w:val="24"/>
        </w:rPr>
        <w:t xml:space="preserve"> </w:t>
      </w:r>
      <w:r w:rsidRPr="00572FCD">
        <w:rPr>
          <w:rFonts w:ascii="Palatino Linotype" w:hAnsi="Palatino Linotype" w:cs="Times New Roman"/>
          <w:sz w:val="24"/>
          <w:szCs w:val="24"/>
        </w:rPr>
        <w:t>impingement on either apparatus</w:t>
      </w:r>
      <w:r>
        <w:rPr>
          <w:rFonts w:ascii="Palatino Linotype" w:hAnsi="Palatino Linotype" w:cs="Times New Roman"/>
          <w:sz w:val="24"/>
          <w:szCs w:val="24"/>
        </w:rPr>
        <w:t xml:space="preserve">” (CH 1974, p. 527), it is natural to assume that </w:t>
      </w:r>
      <w:r w:rsidRPr="00572FCD">
        <w:rPr>
          <w:rFonts w:ascii="Symbol" w:hAnsi="Symbol" w:cs="Times New Roman"/>
          <w:sz w:val="24"/>
          <w:szCs w:val="24"/>
        </w:rPr>
        <w:t xml:space="preserve">l </w:t>
      </w:r>
      <w:r>
        <w:rPr>
          <w:rFonts w:ascii="Palatino Linotype" w:hAnsi="Palatino Linotype" w:cs="Times New Roman"/>
          <w:sz w:val="24"/>
          <w:szCs w:val="24"/>
        </w:rPr>
        <w:t xml:space="preserve">determines the </w:t>
      </w:r>
      <w:r w:rsidR="00D91DFF">
        <w:rPr>
          <w:rFonts w:ascii="Palatino Linotype" w:hAnsi="Palatino Linotype" w:cs="Times New Roman"/>
          <w:sz w:val="24"/>
          <w:szCs w:val="24"/>
        </w:rPr>
        <w:t xml:space="preserve">single </w:t>
      </w:r>
      <w:r>
        <w:rPr>
          <w:rFonts w:ascii="Palatino Linotype" w:hAnsi="Palatino Linotype" w:cs="Times New Roman"/>
          <w:sz w:val="24"/>
          <w:szCs w:val="24"/>
        </w:rPr>
        <w:t>probabilit</w:t>
      </w:r>
      <w:r w:rsidR="00D91DFF">
        <w:rPr>
          <w:rFonts w:ascii="Palatino Linotype" w:hAnsi="Palatino Linotype" w:cs="Times New Roman"/>
          <w:sz w:val="24"/>
          <w:szCs w:val="24"/>
        </w:rPr>
        <w:t>ies</w:t>
      </w:r>
      <w:r>
        <w:rPr>
          <w:rFonts w:ascii="Palatino Linotype" w:hAnsi="Palatino Linotype" w:cs="Times New Roman"/>
          <w:sz w:val="24"/>
          <w:szCs w:val="24"/>
        </w:rPr>
        <w:t xml:space="preserve"> of counts at either apparatus</w:t>
      </w:r>
      <w:r w:rsidR="00D91DFF">
        <w:rPr>
          <w:rFonts w:ascii="Palatino Linotype" w:hAnsi="Palatino Linotype" w:cs="Times New Roman"/>
          <w:sz w:val="24"/>
          <w:szCs w:val="24"/>
        </w:rPr>
        <w:t xml:space="preserve">, denoted by </w:t>
      </w:r>
      <w:r w:rsidR="00D91DFF" w:rsidRPr="00213092">
        <w:rPr>
          <w:rFonts w:ascii="Palatino Linotype" w:hAnsi="Palatino Linotype" w:cs="Times New Roman"/>
          <w:i/>
          <w:iCs/>
          <w:sz w:val="24"/>
          <w:szCs w:val="24"/>
        </w:rPr>
        <w:t>p</w:t>
      </w:r>
      <w:r w:rsidR="00D91DFF" w:rsidRPr="00213092">
        <w:rPr>
          <w:rFonts w:ascii="Palatino Linotype" w:hAnsi="Palatino Linotype" w:cs="Times New Roman"/>
          <w:sz w:val="24"/>
          <w:szCs w:val="24"/>
          <w:vertAlign w:val="subscript"/>
        </w:rPr>
        <w:t>1</w:t>
      </w:r>
      <w:r w:rsidR="00D91DFF">
        <w:rPr>
          <w:rFonts w:ascii="Palatino Linotype" w:hAnsi="Palatino Linotype" w:cs="Times New Roman"/>
          <w:sz w:val="24"/>
          <w:szCs w:val="24"/>
        </w:rPr>
        <w:t>(</w:t>
      </w:r>
      <w:r w:rsidR="00D91DFF" w:rsidRPr="00572FCD">
        <w:rPr>
          <w:rFonts w:ascii="Symbol" w:hAnsi="Symbol" w:cs="Times New Roman"/>
          <w:sz w:val="24"/>
          <w:szCs w:val="24"/>
        </w:rPr>
        <w:t>l</w:t>
      </w:r>
      <w:r w:rsidR="00D91DFF">
        <w:rPr>
          <w:rFonts w:ascii="Palatino Linotype" w:hAnsi="Palatino Linotype" w:cs="Times New Roman"/>
          <w:sz w:val="24"/>
          <w:szCs w:val="24"/>
        </w:rPr>
        <w:t xml:space="preserve">, </w:t>
      </w:r>
      <w:r w:rsidR="00D91DFF" w:rsidRPr="00213092">
        <w:rPr>
          <w:rFonts w:ascii="Palatino Linotype" w:hAnsi="Palatino Linotype" w:cs="Times New Roman"/>
          <w:i/>
          <w:iCs/>
          <w:sz w:val="24"/>
          <w:szCs w:val="24"/>
        </w:rPr>
        <w:t>a</w:t>
      </w:r>
      <w:r w:rsidR="00D91DFF">
        <w:rPr>
          <w:rFonts w:ascii="Palatino Linotype" w:hAnsi="Palatino Linotype" w:cs="Times New Roman"/>
          <w:sz w:val="24"/>
          <w:szCs w:val="24"/>
        </w:rPr>
        <w:t xml:space="preserve">) and </w:t>
      </w:r>
      <w:r w:rsidR="00D91DFF" w:rsidRPr="00213092">
        <w:rPr>
          <w:rFonts w:ascii="Palatino Linotype" w:hAnsi="Palatino Linotype" w:cs="Times New Roman"/>
          <w:i/>
          <w:iCs/>
          <w:sz w:val="24"/>
          <w:szCs w:val="24"/>
        </w:rPr>
        <w:t>p</w:t>
      </w:r>
      <w:r w:rsidR="00D91DFF" w:rsidRPr="00213092">
        <w:rPr>
          <w:rFonts w:ascii="Palatino Linotype" w:hAnsi="Palatino Linotype" w:cs="Times New Roman"/>
          <w:sz w:val="24"/>
          <w:szCs w:val="24"/>
          <w:vertAlign w:val="subscript"/>
        </w:rPr>
        <w:t>2</w:t>
      </w:r>
      <w:r w:rsidR="00D91DFF">
        <w:rPr>
          <w:rFonts w:ascii="Palatino Linotype" w:hAnsi="Palatino Linotype" w:cs="Times New Roman"/>
          <w:sz w:val="24"/>
          <w:szCs w:val="24"/>
        </w:rPr>
        <w:t>(</w:t>
      </w:r>
      <w:r w:rsidR="00D91DFF" w:rsidRPr="00572FCD">
        <w:rPr>
          <w:rFonts w:ascii="Symbol" w:hAnsi="Symbol" w:cs="Times New Roman"/>
          <w:sz w:val="24"/>
          <w:szCs w:val="24"/>
        </w:rPr>
        <w:t>l</w:t>
      </w:r>
      <w:r w:rsidR="00D91DFF">
        <w:rPr>
          <w:rFonts w:ascii="Palatino Linotype" w:hAnsi="Palatino Linotype" w:cs="Times New Roman"/>
          <w:sz w:val="24"/>
          <w:szCs w:val="24"/>
        </w:rPr>
        <w:t xml:space="preserve">, </w:t>
      </w:r>
      <w:r w:rsidR="00D91DFF" w:rsidRPr="00213092">
        <w:rPr>
          <w:rFonts w:ascii="Palatino Linotype" w:hAnsi="Palatino Linotype" w:cs="Times New Roman"/>
          <w:i/>
          <w:iCs/>
          <w:sz w:val="24"/>
          <w:szCs w:val="24"/>
        </w:rPr>
        <w:t>b</w:t>
      </w:r>
      <w:r w:rsidR="00D91DFF">
        <w:rPr>
          <w:rFonts w:ascii="Palatino Linotype" w:hAnsi="Palatino Linotype" w:cs="Times New Roman"/>
          <w:sz w:val="24"/>
          <w:szCs w:val="24"/>
        </w:rPr>
        <w:t xml:space="preserve">), and the coincidence count probability </w:t>
      </w:r>
      <w:r w:rsidR="00D91DFF" w:rsidRPr="00213092">
        <w:rPr>
          <w:rFonts w:ascii="Palatino Linotype" w:hAnsi="Palatino Linotype" w:cs="Times New Roman"/>
          <w:i/>
          <w:iCs/>
          <w:sz w:val="24"/>
          <w:szCs w:val="24"/>
        </w:rPr>
        <w:t>p</w:t>
      </w:r>
      <w:r w:rsidR="00D91DFF" w:rsidRPr="00213092">
        <w:rPr>
          <w:rFonts w:ascii="Palatino Linotype" w:hAnsi="Palatino Linotype" w:cs="Times New Roman"/>
          <w:sz w:val="24"/>
          <w:szCs w:val="24"/>
          <w:vertAlign w:val="subscript"/>
        </w:rPr>
        <w:t>12</w:t>
      </w:r>
      <w:r w:rsidR="00D91DFF">
        <w:rPr>
          <w:rFonts w:ascii="Palatino Linotype" w:hAnsi="Palatino Linotype" w:cs="Times New Roman"/>
          <w:sz w:val="24"/>
          <w:szCs w:val="24"/>
        </w:rPr>
        <w:t>(</w:t>
      </w:r>
      <w:r w:rsidR="00D91DFF" w:rsidRPr="00572FCD">
        <w:rPr>
          <w:rFonts w:ascii="Symbol" w:hAnsi="Symbol" w:cs="Times New Roman"/>
          <w:sz w:val="24"/>
          <w:szCs w:val="24"/>
        </w:rPr>
        <w:t>l</w:t>
      </w:r>
      <w:r w:rsidR="00D91DFF">
        <w:rPr>
          <w:rFonts w:ascii="Palatino Linotype" w:hAnsi="Palatino Linotype" w:cs="Times New Roman"/>
          <w:sz w:val="24"/>
          <w:szCs w:val="24"/>
        </w:rPr>
        <w:t xml:space="preserve">, </w:t>
      </w:r>
      <w:r w:rsidR="00D91DFF" w:rsidRPr="00213092">
        <w:rPr>
          <w:rFonts w:ascii="Palatino Linotype" w:hAnsi="Palatino Linotype" w:cs="Times New Roman"/>
          <w:i/>
          <w:iCs/>
          <w:sz w:val="24"/>
          <w:szCs w:val="24"/>
        </w:rPr>
        <w:t>a</w:t>
      </w:r>
      <w:r w:rsidR="00D91DFF">
        <w:rPr>
          <w:rFonts w:ascii="Palatino Linotype" w:hAnsi="Palatino Linotype" w:cs="Times New Roman"/>
          <w:sz w:val="24"/>
          <w:szCs w:val="24"/>
        </w:rPr>
        <w:t xml:space="preserve">, </w:t>
      </w:r>
      <w:r w:rsidR="00D91DFF" w:rsidRPr="00213092">
        <w:rPr>
          <w:rFonts w:ascii="Palatino Linotype" w:hAnsi="Palatino Linotype" w:cs="Times New Roman"/>
          <w:i/>
          <w:iCs/>
          <w:sz w:val="24"/>
          <w:szCs w:val="24"/>
        </w:rPr>
        <w:t>b</w:t>
      </w:r>
      <w:r w:rsidR="00D91DFF">
        <w:rPr>
          <w:rFonts w:ascii="Palatino Linotype" w:hAnsi="Palatino Linotype" w:cs="Times New Roman"/>
          <w:sz w:val="24"/>
          <w:szCs w:val="24"/>
        </w:rPr>
        <w:t xml:space="preserve">). If, as customary, </w:t>
      </w:r>
      <w:r w:rsidR="00D91DFF" w:rsidRPr="00572FCD">
        <w:rPr>
          <w:rFonts w:ascii="Symbol" w:hAnsi="Symbol" w:cs="Times New Roman"/>
          <w:sz w:val="24"/>
          <w:szCs w:val="24"/>
        </w:rPr>
        <w:t>l</w:t>
      </w:r>
      <w:r w:rsidR="00D91DFF">
        <w:rPr>
          <w:rFonts w:ascii="Symbol" w:hAnsi="Symbol" w:cs="Times New Roman"/>
          <w:sz w:val="24"/>
          <w:szCs w:val="24"/>
        </w:rPr>
        <w:t xml:space="preserve"> </w:t>
      </w:r>
      <w:r w:rsidR="00D91DFF" w:rsidRPr="00D91DFF">
        <w:rPr>
          <w:rFonts w:ascii="Palatino Linotype" w:hAnsi="Palatino Linotype"/>
          <w:sz w:val="24"/>
          <w:szCs w:val="24"/>
        </w:rPr>
        <w:t>is a</w:t>
      </w:r>
      <w:r w:rsidR="00D91DFF">
        <w:rPr>
          <w:rFonts w:ascii="Palatino Linotype" w:hAnsi="Palatino Linotype"/>
          <w:sz w:val="24"/>
          <w:szCs w:val="24"/>
        </w:rPr>
        <w:t xml:space="preserve">ssociated with a normalized probability density </w:t>
      </w:r>
      <w:r w:rsidR="00D91DFF" w:rsidRPr="00D91DFF">
        <w:rPr>
          <w:rFonts w:ascii="Symbol" w:hAnsi="Symbol"/>
          <w:sz w:val="24"/>
          <w:szCs w:val="24"/>
        </w:rPr>
        <w:t>r</w:t>
      </w:r>
      <w:r w:rsidR="00D91DFF">
        <w:rPr>
          <w:rFonts w:ascii="Palatino Linotype" w:hAnsi="Palatino Linotype"/>
          <w:sz w:val="24"/>
          <w:szCs w:val="24"/>
        </w:rPr>
        <w:t>(</w:t>
      </w:r>
      <w:r w:rsidR="00D91DFF" w:rsidRPr="00572FCD">
        <w:rPr>
          <w:rFonts w:ascii="Symbol" w:hAnsi="Symbol" w:cs="Times New Roman"/>
          <w:sz w:val="24"/>
          <w:szCs w:val="24"/>
        </w:rPr>
        <w:t>l</w:t>
      </w:r>
      <w:r w:rsidR="00D91DFF">
        <w:rPr>
          <w:rFonts w:ascii="Palatino Linotype" w:hAnsi="Palatino Linotype"/>
          <w:sz w:val="24"/>
          <w:szCs w:val="24"/>
        </w:rPr>
        <w:t xml:space="preserve">), the probabilities  </w:t>
      </w:r>
      <w:r w:rsidR="00D91DFF" w:rsidRPr="00213092">
        <w:rPr>
          <w:rFonts w:ascii="Palatino Linotype" w:hAnsi="Palatino Linotype" w:cs="Times New Roman"/>
          <w:i/>
          <w:iCs/>
          <w:sz w:val="24"/>
          <w:szCs w:val="24"/>
        </w:rPr>
        <w:t>p</w:t>
      </w:r>
      <w:r w:rsidR="00D91DFF" w:rsidRPr="00213092">
        <w:rPr>
          <w:rFonts w:ascii="Palatino Linotype" w:hAnsi="Palatino Linotype" w:cs="Times New Roman"/>
          <w:sz w:val="24"/>
          <w:szCs w:val="24"/>
          <w:vertAlign w:val="subscript"/>
        </w:rPr>
        <w:t>1</w:t>
      </w:r>
      <w:r w:rsidR="00D91DFF">
        <w:rPr>
          <w:rFonts w:ascii="Palatino Linotype" w:hAnsi="Palatino Linotype" w:cs="Times New Roman"/>
          <w:sz w:val="24"/>
          <w:szCs w:val="24"/>
        </w:rPr>
        <w:t>(</w:t>
      </w:r>
      <w:r w:rsidR="00D91DFF" w:rsidRPr="00213092">
        <w:rPr>
          <w:rFonts w:ascii="Palatino Linotype" w:hAnsi="Palatino Linotype" w:cs="Times New Roman"/>
          <w:i/>
          <w:iCs/>
          <w:sz w:val="24"/>
          <w:szCs w:val="24"/>
        </w:rPr>
        <w:t>a</w:t>
      </w:r>
      <w:r w:rsidR="00D91DFF">
        <w:rPr>
          <w:rFonts w:ascii="Palatino Linotype" w:hAnsi="Palatino Linotype" w:cs="Times New Roman"/>
          <w:sz w:val="24"/>
          <w:szCs w:val="24"/>
        </w:rPr>
        <w:t xml:space="preserve">), </w:t>
      </w:r>
      <w:r w:rsidR="00D91DFF" w:rsidRPr="00213092">
        <w:rPr>
          <w:rFonts w:ascii="Palatino Linotype" w:hAnsi="Palatino Linotype" w:cs="Times New Roman"/>
          <w:i/>
          <w:iCs/>
          <w:sz w:val="24"/>
          <w:szCs w:val="24"/>
        </w:rPr>
        <w:t>p</w:t>
      </w:r>
      <w:r w:rsidR="00D91DFF">
        <w:rPr>
          <w:rFonts w:ascii="Palatino Linotype" w:hAnsi="Palatino Linotype" w:cs="Times New Roman"/>
          <w:sz w:val="24"/>
          <w:szCs w:val="24"/>
          <w:vertAlign w:val="subscript"/>
        </w:rPr>
        <w:t>2</w:t>
      </w:r>
      <w:r w:rsidR="00D91DFF">
        <w:rPr>
          <w:rFonts w:ascii="Palatino Linotype" w:hAnsi="Palatino Linotype" w:cs="Times New Roman"/>
          <w:sz w:val="24"/>
          <w:szCs w:val="24"/>
        </w:rPr>
        <w:t>(</w:t>
      </w:r>
      <w:r w:rsidR="00D91DFF">
        <w:rPr>
          <w:rFonts w:ascii="Palatino Linotype" w:hAnsi="Palatino Linotype" w:cs="Times New Roman"/>
          <w:i/>
          <w:iCs/>
          <w:sz w:val="24"/>
          <w:szCs w:val="24"/>
        </w:rPr>
        <w:t>b</w:t>
      </w:r>
      <w:r w:rsidR="00D91DFF">
        <w:rPr>
          <w:rFonts w:ascii="Palatino Linotype" w:hAnsi="Palatino Linotype" w:cs="Times New Roman"/>
          <w:sz w:val="24"/>
          <w:szCs w:val="24"/>
        </w:rPr>
        <w:t xml:space="preserve">) and </w:t>
      </w:r>
      <w:r w:rsidR="00D91DFF" w:rsidRPr="00213092">
        <w:rPr>
          <w:rFonts w:ascii="Palatino Linotype" w:hAnsi="Palatino Linotype" w:cs="Times New Roman"/>
          <w:i/>
          <w:iCs/>
          <w:sz w:val="24"/>
          <w:szCs w:val="24"/>
        </w:rPr>
        <w:t>p</w:t>
      </w:r>
      <w:r w:rsidR="00D91DFF" w:rsidRPr="00213092">
        <w:rPr>
          <w:rFonts w:ascii="Palatino Linotype" w:hAnsi="Palatino Linotype" w:cs="Times New Roman"/>
          <w:sz w:val="24"/>
          <w:szCs w:val="24"/>
          <w:vertAlign w:val="subscript"/>
        </w:rPr>
        <w:t>12</w:t>
      </w:r>
      <w:r w:rsidR="00D91DFF">
        <w:rPr>
          <w:rFonts w:ascii="Palatino Linotype" w:hAnsi="Palatino Linotype" w:cs="Times New Roman"/>
          <w:sz w:val="24"/>
          <w:szCs w:val="24"/>
        </w:rPr>
        <w:t xml:space="preserve"> (</w:t>
      </w:r>
      <w:r w:rsidR="00D91DFF" w:rsidRPr="00213092">
        <w:rPr>
          <w:rFonts w:ascii="Palatino Linotype" w:hAnsi="Palatino Linotype" w:cs="Times New Roman"/>
          <w:i/>
          <w:iCs/>
          <w:sz w:val="24"/>
          <w:szCs w:val="24"/>
        </w:rPr>
        <w:t>a</w:t>
      </w:r>
      <w:r w:rsidR="00D91DFF">
        <w:rPr>
          <w:rFonts w:ascii="Palatino Linotype" w:hAnsi="Palatino Linotype" w:cs="Times New Roman"/>
          <w:sz w:val="24"/>
          <w:szCs w:val="24"/>
        </w:rPr>
        <w:t xml:space="preserve">, </w:t>
      </w:r>
      <w:r w:rsidR="00D91DFF" w:rsidRPr="00213092">
        <w:rPr>
          <w:rFonts w:ascii="Palatino Linotype" w:hAnsi="Palatino Linotype" w:cs="Times New Roman"/>
          <w:i/>
          <w:iCs/>
          <w:sz w:val="24"/>
          <w:szCs w:val="24"/>
        </w:rPr>
        <w:t>b</w:t>
      </w:r>
      <w:r w:rsidR="00D91DFF">
        <w:rPr>
          <w:rFonts w:ascii="Palatino Linotype" w:hAnsi="Palatino Linotype" w:cs="Times New Roman"/>
          <w:sz w:val="24"/>
          <w:szCs w:val="24"/>
        </w:rPr>
        <w:t xml:space="preserve">) </w:t>
      </w:r>
      <w:r w:rsidR="00D91DFF">
        <w:rPr>
          <w:rFonts w:ascii="Palatino Linotype" w:hAnsi="Palatino Linotype"/>
          <w:sz w:val="24"/>
          <w:szCs w:val="24"/>
        </w:rPr>
        <w:t>become</w:t>
      </w:r>
    </w:p>
    <w:p w14:paraId="3AFF9F54" w14:textId="0E74F11A" w:rsidR="00D91DFF" w:rsidRPr="00213092" w:rsidRDefault="00D91DFF" w:rsidP="005C0593">
      <w:pPr>
        <w:autoSpaceDE w:val="0"/>
        <w:autoSpaceDN w:val="0"/>
        <w:adjustRightInd w:val="0"/>
        <w:spacing w:after="0" w:line="276" w:lineRule="auto"/>
        <w:ind w:left="3408" w:firstLine="284"/>
        <w:jc w:val="both"/>
        <w:rPr>
          <w:rFonts w:ascii="Palatino Linotype" w:hAnsi="Palatino Linotype"/>
          <w:sz w:val="24"/>
          <w:szCs w:val="24"/>
        </w:rPr>
      </w:pPr>
      <w:r w:rsidRPr="00213092">
        <w:rPr>
          <w:rFonts w:ascii="Palatino Linotype" w:hAnsi="Palatino Linotype" w:cs="Times New Roman"/>
          <w:i/>
          <w:iCs/>
          <w:sz w:val="24"/>
          <w:szCs w:val="24"/>
        </w:rPr>
        <w:t>p</w:t>
      </w:r>
      <w:r w:rsidRPr="00213092">
        <w:rPr>
          <w:rFonts w:ascii="Palatino Linotype" w:hAnsi="Palatino Linotype" w:cs="Times New Roman"/>
          <w:sz w:val="24"/>
          <w:szCs w:val="24"/>
          <w:vertAlign w:val="subscript"/>
        </w:rPr>
        <w:t>1</w:t>
      </w:r>
      <w:r>
        <w:rPr>
          <w:rFonts w:ascii="Palatino Linotype" w:hAnsi="Palatino Linotype" w:cs="Times New Roman"/>
          <w:sz w:val="24"/>
          <w:szCs w:val="24"/>
        </w:rPr>
        <w:t>(</w:t>
      </w:r>
      <w:r w:rsidRPr="00213092">
        <w:rPr>
          <w:rFonts w:ascii="Palatino Linotype" w:hAnsi="Palatino Linotype" w:cs="Times New Roman"/>
          <w:i/>
          <w:iCs/>
          <w:sz w:val="24"/>
          <w:szCs w:val="24"/>
        </w:rPr>
        <w:t>a</w:t>
      </w:r>
      <w:r>
        <w:rPr>
          <w:rFonts w:ascii="Palatino Linotype" w:hAnsi="Palatino Linotype" w:cs="Times New Roman"/>
          <w:sz w:val="24"/>
          <w:szCs w:val="24"/>
        </w:rPr>
        <w:t xml:space="preserve">) </w:t>
      </w:r>
      <w:r>
        <w:rPr>
          <w:rFonts w:ascii="Palatino Linotype" w:hAnsi="Palatino Linotype" w:cs="Times New Roman"/>
          <w:sz w:val="24"/>
          <w:szCs w:val="24"/>
        </w:rPr>
        <w:sym w:font="Symbol" w:char="F03D"/>
      </w:r>
      <w:r>
        <w:rPr>
          <w:rFonts w:ascii="Palatino Linotype" w:hAnsi="Palatino Linotype" w:cs="Times New Roman"/>
          <w:sz w:val="24"/>
          <w:szCs w:val="24"/>
        </w:rPr>
        <w:t xml:space="preserve"> </w:t>
      </w:r>
      <w:r w:rsidRPr="00800E7C">
        <w:rPr>
          <w:rFonts w:ascii="Palatino Linotype" w:hAnsi="Palatino Linotype" w:cs="Times New Roman"/>
          <w:sz w:val="40"/>
          <w:szCs w:val="40"/>
        </w:rPr>
        <w:sym w:font="Symbol" w:char="F0F2"/>
      </w:r>
      <w:r w:rsidRPr="00800E7C">
        <w:rPr>
          <w:rFonts w:ascii="Symbol" w:hAnsi="Symbol" w:cs="Times New Roman"/>
          <w:sz w:val="24"/>
          <w:szCs w:val="24"/>
          <w:vertAlign w:val="subscript"/>
        </w:rPr>
        <w:t>L</w:t>
      </w:r>
      <w:r>
        <w:rPr>
          <w:rFonts w:ascii="Symbol" w:hAnsi="Symbol" w:cs="Times New Roman"/>
          <w:sz w:val="24"/>
          <w:szCs w:val="24"/>
        </w:rPr>
        <w:t xml:space="preserve"> </w:t>
      </w:r>
      <w:r w:rsidR="005C0593" w:rsidRPr="00213092">
        <w:rPr>
          <w:rFonts w:ascii="Palatino Linotype" w:hAnsi="Palatino Linotype" w:cs="Times New Roman"/>
          <w:i/>
          <w:iCs/>
          <w:sz w:val="24"/>
          <w:szCs w:val="24"/>
        </w:rPr>
        <w:t>p</w:t>
      </w:r>
      <w:r w:rsidR="005C0593" w:rsidRPr="00213092">
        <w:rPr>
          <w:rFonts w:ascii="Palatino Linotype" w:hAnsi="Palatino Linotype" w:cs="Times New Roman"/>
          <w:sz w:val="24"/>
          <w:szCs w:val="24"/>
          <w:vertAlign w:val="subscript"/>
        </w:rPr>
        <w:t>1</w:t>
      </w:r>
      <w:r w:rsidR="005C0593">
        <w:rPr>
          <w:rFonts w:ascii="Palatino Linotype" w:hAnsi="Palatino Linotype" w:cs="Times New Roman"/>
          <w:sz w:val="24"/>
          <w:szCs w:val="24"/>
        </w:rPr>
        <w:t>(</w:t>
      </w:r>
      <w:r w:rsidR="005C0593" w:rsidRPr="00572FCD">
        <w:rPr>
          <w:rFonts w:ascii="Symbol" w:hAnsi="Symbol" w:cs="Times New Roman"/>
          <w:sz w:val="24"/>
          <w:szCs w:val="24"/>
        </w:rPr>
        <w:t>l</w:t>
      </w:r>
      <w:r w:rsidR="005C0593">
        <w:rPr>
          <w:rFonts w:ascii="Palatino Linotype" w:hAnsi="Palatino Linotype" w:cs="Times New Roman"/>
          <w:sz w:val="24"/>
          <w:szCs w:val="24"/>
        </w:rPr>
        <w:t xml:space="preserve">, </w:t>
      </w:r>
      <w:r w:rsidR="005C0593" w:rsidRPr="00213092">
        <w:rPr>
          <w:rFonts w:ascii="Palatino Linotype" w:hAnsi="Palatino Linotype" w:cs="Times New Roman"/>
          <w:i/>
          <w:iCs/>
          <w:sz w:val="24"/>
          <w:szCs w:val="24"/>
        </w:rPr>
        <w:t>a</w:t>
      </w:r>
      <w:r w:rsidR="005C0593">
        <w:rPr>
          <w:rFonts w:ascii="Palatino Linotype" w:hAnsi="Palatino Linotype" w:cs="Times New Roman"/>
          <w:sz w:val="24"/>
          <w:szCs w:val="24"/>
        </w:rPr>
        <w:t xml:space="preserve">) </w:t>
      </w:r>
      <w:r w:rsidRPr="00E72B24">
        <w:rPr>
          <w:rFonts w:ascii="Symbol" w:hAnsi="Symbol"/>
          <w:sz w:val="24"/>
          <w:szCs w:val="24"/>
        </w:rPr>
        <w:t>r</w:t>
      </w:r>
      <w:r>
        <w:rPr>
          <w:rFonts w:ascii="Palatino Linotype" w:hAnsi="Palatino Linotype"/>
          <w:sz w:val="24"/>
          <w:szCs w:val="24"/>
        </w:rPr>
        <w:t>(</w:t>
      </w:r>
      <w:r w:rsidRPr="003740B1">
        <w:rPr>
          <w:rFonts w:ascii="Symbol" w:hAnsi="Symbol"/>
          <w:sz w:val="24"/>
          <w:szCs w:val="24"/>
        </w:rPr>
        <w:t>l</w:t>
      </w:r>
      <w:r>
        <w:rPr>
          <w:rFonts w:ascii="Palatino Linotype" w:hAnsi="Palatino Linotype"/>
          <w:sz w:val="24"/>
          <w:szCs w:val="24"/>
        </w:rPr>
        <w:t xml:space="preserve">) </w:t>
      </w:r>
      <w:r w:rsidRPr="00800E7C">
        <w:rPr>
          <w:rFonts w:ascii="Palatino Linotype" w:hAnsi="Palatino Linotype"/>
          <w:i/>
          <w:iCs/>
          <w:sz w:val="24"/>
          <w:szCs w:val="24"/>
        </w:rPr>
        <w:t>d</w:t>
      </w:r>
      <w:r w:rsidRPr="003740B1">
        <w:rPr>
          <w:rFonts w:ascii="Symbol" w:hAnsi="Symbol"/>
          <w:sz w:val="24"/>
          <w:szCs w:val="24"/>
        </w:rPr>
        <w:t>l</w:t>
      </w:r>
    </w:p>
    <w:p w14:paraId="7B9021D1" w14:textId="044C6EFE" w:rsidR="00D91DFF" w:rsidRPr="005C0593" w:rsidRDefault="00D91DFF" w:rsidP="005C0593">
      <w:pPr>
        <w:autoSpaceDE w:val="0"/>
        <w:autoSpaceDN w:val="0"/>
        <w:adjustRightInd w:val="0"/>
        <w:spacing w:after="0" w:line="276" w:lineRule="auto"/>
        <w:ind w:left="3407" w:firstLine="284"/>
        <w:jc w:val="both"/>
        <w:rPr>
          <w:rFonts w:ascii="Palatino Linotype" w:hAnsi="Palatino Linotype" w:cs="Times New Roman"/>
          <w:sz w:val="24"/>
          <w:szCs w:val="24"/>
        </w:rPr>
      </w:pPr>
      <w:r w:rsidRPr="00213092">
        <w:rPr>
          <w:rFonts w:ascii="Palatino Linotype" w:hAnsi="Palatino Linotype" w:cs="Times New Roman"/>
          <w:i/>
          <w:iCs/>
          <w:sz w:val="24"/>
          <w:szCs w:val="24"/>
        </w:rPr>
        <w:t>p</w:t>
      </w:r>
      <w:r w:rsidRPr="00213092">
        <w:rPr>
          <w:rFonts w:ascii="Palatino Linotype" w:hAnsi="Palatino Linotype" w:cs="Times New Roman"/>
          <w:sz w:val="24"/>
          <w:szCs w:val="24"/>
          <w:vertAlign w:val="subscript"/>
        </w:rPr>
        <w:t>2</w:t>
      </w:r>
      <w:r>
        <w:rPr>
          <w:rFonts w:ascii="Palatino Linotype" w:hAnsi="Palatino Linotype" w:cs="Times New Roman"/>
          <w:sz w:val="24"/>
          <w:szCs w:val="24"/>
        </w:rPr>
        <w:t>(</w:t>
      </w:r>
      <w:r w:rsidRPr="00213092">
        <w:rPr>
          <w:rFonts w:ascii="Palatino Linotype" w:hAnsi="Palatino Linotype" w:cs="Times New Roman"/>
          <w:i/>
          <w:iCs/>
          <w:sz w:val="24"/>
          <w:szCs w:val="24"/>
        </w:rPr>
        <w:t>b</w:t>
      </w:r>
      <w:r>
        <w:rPr>
          <w:rFonts w:ascii="Palatino Linotype" w:hAnsi="Palatino Linotype" w:cs="Times New Roman"/>
          <w:sz w:val="24"/>
          <w:szCs w:val="24"/>
        </w:rPr>
        <w:t xml:space="preserve">) </w:t>
      </w:r>
      <w:r>
        <w:rPr>
          <w:rFonts w:ascii="Palatino Linotype" w:hAnsi="Palatino Linotype" w:cs="Times New Roman"/>
          <w:sz w:val="24"/>
          <w:szCs w:val="24"/>
        </w:rPr>
        <w:sym w:font="Symbol" w:char="F03D"/>
      </w:r>
      <w:r>
        <w:rPr>
          <w:rFonts w:ascii="Palatino Linotype" w:hAnsi="Palatino Linotype" w:cs="Times New Roman"/>
          <w:sz w:val="24"/>
          <w:szCs w:val="24"/>
        </w:rPr>
        <w:t xml:space="preserve"> </w:t>
      </w:r>
      <w:r w:rsidR="005C0593" w:rsidRPr="00800E7C">
        <w:rPr>
          <w:rFonts w:ascii="Palatino Linotype" w:hAnsi="Palatino Linotype" w:cs="Times New Roman"/>
          <w:sz w:val="40"/>
          <w:szCs w:val="40"/>
        </w:rPr>
        <w:sym w:font="Symbol" w:char="F0F2"/>
      </w:r>
      <w:r w:rsidR="005C0593" w:rsidRPr="00800E7C">
        <w:rPr>
          <w:rFonts w:ascii="Symbol" w:hAnsi="Symbol" w:cs="Times New Roman"/>
          <w:sz w:val="24"/>
          <w:szCs w:val="24"/>
          <w:vertAlign w:val="subscript"/>
        </w:rPr>
        <w:t>L</w:t>
      </w:r>
      <w:r w:rsidR="005C0593">
        <w:rPr>
          <w:rFonts w:ascii="Symbol" w:hAnsi="Symbol" w:cs="Times New Roman"/>
          <w:sz w:val="24"/>
          <w:szCs w:val="24"/>
        </w:rPr>
        <w:t xml:space="preserve"> </w:t>
      </w:r>
      <w:r w:rsidR="005C0593" w:rsidRPr="00213092">
        <w:rPr>
          <w:rFonts w:ascii="Palatino Linotype" w:hAnsi="Palatino Linotype" w:cs="Times New Roman"/>
          <w:i/>
          <w:iCs/>
          <w:sz w:val="24"/>
          <w:szCs w:val="24"/>
        </w:rPr>
        <w:t>p</w:t>
      </w:r>
      <w:r w:rsidR="005C0593">
        <w:rPr>
          <w:rFonts w:ascii="Palatino Linotype" w:hAnsi="Palatino Linotype" w:cs="Times New Roman"/>
          <w:sz w:val="24"/>
          <w:szCs w:val="24"/>
          <w:vertAlign w:val="subscript"/>
        </w:rPr>
        <w:t>2</w:t>
      </w:r>
      <w:r w:rsidR="005C0593">
        <w:rPr>
          <w:rFonts w:ascii="Palatino Linotype" w:hAnsi="Palatino Linotype" w:cs="Times New Roman"/>
          <w:sz w:val="24"/>
          <w:szCs w:val="24"/>
        </w:rPr>
        <w:t>(</w:t>
      </w:r>
      <w:r w:rsidR="005C0593" w:rsidRPr="00572FCD">
        <w:rPr>
          <w:rFonts w:ascii="Symbol" w:hAnsi="Symbol" w:cs="Times New Roman"/>
          <w:sz w:val="24"/>
          <w:szCs w:val="24"/>
        </w:rPr>
        <w:t>l</w:t>
      </w:r>
      <w:r w:rsidR="005C0593">
        <w:rPr>
          <w:rFonts w:ascii="Palatino Linotype" w:hAnsi="Palatino Linotype" w:cs="Times New Roman"/>
          <w:sz w:val="24"/>
          <w:szCs w:val="24"/>
        </w:rPr>
        <w:t xml:space="preserve">, </w:t>
      </w:r>
      <w:r w:rsidR="005C0593">
        <w:rPr>
          <w:rFonts w:ascii="Palatino Linotype" w:hAnsi="Palatino Linotype" w:cs="Times New Roman"/>
          <w:i/>
          <w:iCs/>
          <w:sz w:val="24"/>
          <w:szCs w:val="24"/>
        </w:rPr>
        <w:t>b</w:t>
      </w:r>
      <w:r w:rsidR="005C0593">
        <w:rPr>
          <w:rFonts w:ascii="Palatino Linotype" w:hAnsi="Palatino Linotype" w:cs="Times New Roman"/>
          <w:sz w:val="24"/>
          <w:szCs w:val="24"/>
        </w:rPr>
        <w:t xml:space="preserve">) </w:t>
      </w:r>
      <w:r w:rsidR="005C0593" w:rsidRPr="00E72B24">
        <w:rPr>
          <w:rFonts w:ascii="Symbol" w:hAnsi="Symbol"/>
          <w:sz w:val="24"/>
          <w:szCs w:val="24"/>
        </w:rPr>
        <w:t>r</w:t>
      </w:r>
      <w:r w:rsidR="005C0593">
        <w:rPr>
          <w:rFonts w:ascii="Palatino Linotype" w:hAnsi="Palatino Linotype"/>
          <w:sz w:val="24"/>
          <w:szCs w:val="24"/>
        </w:rPr>
        <w:t>(</w:t>
      </w:r>
      <w:r w:rsidR="005C0593" w:rsidRPr="003740B1">
        <w:rPr>
          <w:rFonts w:ascii="Symbol" w:hAnsi="Symbol"/>
          <w:sz w:val="24"/>
          <w:szCs w:val="24"/>
        </w:rPr>
        <w:t>l</w:t>
      </w:r>
      <w:r w:rsidR="005C0593">
        <w:rPr>
          <w:rFonts w:ascii="Palatino Linotype" w:hAnsi="Palatino Linotype"/>
          <w:sz w:val="24"/>
          <w:szCs w:val="24"/>
        </w:rPr>
        <w:t xml:space="preserve">) </w:t>
      </w:r>
      <w:r w:rsidR="005C0593" w:rsidRPr="00800E7C">
        <w:rPr>
          <w:rFonts w:ascii="Palatino Linotype" w:hAnsi="Palatino Linotype"/>
          <w:i/>
          <w:iCs/>
          <w:sz w:val="24"/>
          <w:szCs w:val="24"/>
        </w:rPr>
        <w:t>d</w:t>
      </w:r>
      <w:r w:rsidR="005C0593" w:rsidRPr="003740B1">
        <w:rPr>
          <w:rFonts w:ascii="Symbol" w:hAnsi="Symbol"/>
          <w:sz w:val="24"/>
          <w:szCs w:val="24"/>
        </w:rPr>
        <w:t>l</w:t>
      </w:r>
    </w:p>
    <w:p w14:paraId="636E59FE" w14:textId="4CE06A8E" w:rsidR="00D91DFF" w:rsidRPr="005C0593" w:rsidRDefault="00D91DFF" w:rsidP="005C0593">
      <w:pPr>
        <w:autoSpaceDE w:val="0"/>
        <w:autoSpaceDN w:val="0"/>
        <w:adjustRightInd w:val="0"/>
        <w:spacing w:after="240" w:line="276" w:lineRule="auto"/>
        <w:ind w:left="3407" w:firstLine="284"/>
        <w:jc w:val="both"/>
        <w:rPr>
          <w:rFonts w:ascii="Palatino Linotype" w:hAnsi="Palatino Linotype"/>
          <w:sz w:val="24"/>
          <w:szCs w:val="24"/>
        </w:rPr>
      </w:pPr>
      <w:r w:rsidRPr="00213092">
        <w:rPr>
          <w:rFonts w:ascii="Palatino Linotype" w:hAnsi="Palatino Linotype" w:cs="Times New Roman"/>
          <w:i/>
          <w:iCs/>
          <w:sz w:val="24"/>
          <w:szCs w:val="24"/>
        </w:rPr>
        <w:t>p</w:t>
      </w:r>
      <w:r w:rsidRPr="00213092">
        <w:rPr>
          <w:rFonts w:ascii="Palatino Linotype" w:hAnsi="Palatino Linotype" w:cs="Times New Roman"/>
          <w:sz w:val="24"/>
          <w:szCs w:val="24"/>
          <w:vertAlign w:val="subscript"/>
        </w:rPr>
        <w:t>12</w:t>
      </w:r>
      <w:r>
        <w:rPr>
          <w:rFonts w:ascii="Palatino Linotype" w:hAnsi="Palatino Linotype" w:cs="Times New Roman"/>
          <w:sz w:val="24"/>
          <w:szCs w:val="24"/>
        </w:rPr>
        <w:t xml:space="preserve"> (</w:t>
      </w:r>
      <w:r w:rsidRPr="00213092">
        <w:rPr>
          <w:rFonts w:ascii="Palatino Linotype" w:hAnsi="Palatino Linotype" w:cs="Times New Roman"/>
          <w:i/>
          <w:iCs/>
          <w:sz w:val="24"/>
          <w:szCs w:val="24"/>
        </w:rPr>
        <w:t>a</w:t>
      </w:r>
      <w:r>
        <w:rPr>
          <w:rFonts w:ascii="Palatino Linotype" w:hAnsi="Palatino Linotype" w:cs="Times New Roman"/>
          <w:sz w:val="24"/>
          <w:szCs w:val="24"/>
        </w:rPr>
        <w:t xml:space="preserve">, </w:t>
      </w:r>
      <w:r w:rsidRPr="00213092">
        <w:rPr>
          <w:rFonts w:ascii="Palatino Linotype" w:hAnsi="Palatino Linotype" w:cs="Times New Roman"/>
          <w:i/>
          <w:iCs/>
          <w:sz w:val="24"/>
          <w:szCs w:val="24"/>
        </w:rPr>
        <w:t>b</w:t>
      </w:r>
      <w:r>
        <w:rPr>
          <w:rFonts w:ascii="Palatino Linotype" w:hAnsi="Palatino Linotype" w:cs="Times New Roman"/>
          <w:sz w:val="24"/>
          <w:szCs w:val="24"/>
        </w:rPr>
        <w:t xml:space="preserve">) </w:t>
      </w:r>
      <w:r w:rsidR="00F90FA8" w:rsidRPr="00213092">
        <w:rPr>
          <w:rFonts w:ascii="Palatino Linotype" w:hAnsi="Palatino Linotype" w:cs="Times New Roman"/>
          <w:i/>
          <w:iCs/>
          <w:sz w:val="24"/>
          <w:szCs w:val="24"/>
        </w:rPr>
        <w:t>p</w:t>
      </w:r>
      <w:r w:rsidR="00F90FA8" w:rsidRPr="00213092">
        <w:rPr>
          <w:rFonts w:ascii="Palatino Linotype" w:hAnsi="Palatino Linotype" w:cs="Times New Roman"/>
          <w:sz w:val="24"/>
          <w:szCs w:val="24"/>
          <w:vertAlign w:val="subscript"/>
        </w:rPr>
        <w:t>12</w:t>
      </w:r>
      <w:r w:rsidR="00F90FA8">
        <w:rPr>
          <w:rFonts w:ascii="Palatino Linotype" w:hAnsi="Palatino Linotype" w:cs="Times New Roman"/>
          <w:sz w:val="24"/>
          <w:szCs w:val="24"/>
        </w:rPr>
        <w:t xml:space="preserve"> (</w:t>
      </w:r>
      <w:r w:rsidR="00F90FA8" w:rsidRPr="00572FCD">
        <w:rPr>
          <w:rFonts w:ascii="Symbol" w:hAnsi="Symbol" w:cs="Times New Roman"/>
          <w:sz w:val="24"/>
          <w:szCs w:val="24"/>
        </w:rPr>
        <w:t>l</w:t>
      </w:r>
      <w:r w:rsidR="00F90FA8">
        <w:rPr>
          <w:rFonts w:ascii="Palatino Linotype" w:hAnsi="Palatino Linotype" w:cs="Times New Roman"/>
          <w:sz w:val="24"/>
          <w:szCs w:val="24"/>
        </w:rPr>
        <w:t xml:space="preserve">, </w:t>
      </w:r>
      <w:r w:rsidR="00F90FA8" w:rsidRPr="00213092">
        <w:rPr>
          <w:rFonts w:ascii="Palatino Linotype" w:hAnsi="Palatino Linotype" w:cs="Times New Roman"/>
          <w:i/>
          <w:iCs/>
          <w:sz w:val="24"/>
          <w:szCs w:val="24"/>
        </w:rPr>
        <w:t>a</w:t>
      </w:r>
      <w:r w:rsidR="00F90FA8">
        <w:rPr>
          <w:rFonts w:ascii="Palatino Linotype" w:hAnsi="Palatino Linotype" w:cs="Times New Roman"/>
          <w:sz w:val="24"/>
          <w:szCs w:val="24"/>
        </w:rPr>
        <w:t xml:space="preserve">, </w:t>
      </w:r>
      <w:r w:rsidR="00F90FA8" w:rsidRPr="00213092">
        <w:rPr>
          <w:rFonts w:ascii="Palatino Linotype" w:hAnsi="Palatino Linotype" w:cs="Times New Roman"/>
          <w:i/>
          <w:iCs/>
          <w:sz w:val="24"/>
          <w:szCs w:val="24"/>
        </w:rPr>
        <w:t>b</w:t>
      </w:r>
      <w:r w:rsidR="00F90FA8">
        <w:rPr>
          <w:rFonts w:ascii="Palatino Linotype" w:hAnsi="Palatino Linotype" w:cs="Times New Roman"/>
          <w:sz w:val="24"/>
          <w:szCs w:val="24"/>
        </w:rPr>
        <w:t xml:space="preserve">) </w:t>
      </w:r>
      <w:r>
        <w:rPr>
          <w:rFonts w:ascii="Palatino Linotype" w:hAnsi="Palatino Linotype" w:cs="Times New Roman"/>
          <w:sz w:val="24"/>
          <w:szCs w:val="24"/>
        </w:rPr>
        <w:t xml:space="preserve"> </w:t>
      </w:r>
      <w:r w:rsidR="005C0593" w:rsidRPr="00800E7C">
        <w:rPr>
          <w:rFonts w:ascii="Palatino Linotype" w:hAnsi="Palatino Linotype" w:cs="Times New Roman"/>
          <w:sz w:val="40"/>
          <w:szCs w:val="40"/>
        </w:rPr>
        <w:sym w:font="Symbol" w:char="F0F2"/>
      </w:r>
      <w:r w:rsidR="005C0593" w:rsidRPr="00800E7C">
        <w:rPr>
          <w:rFonts w:ascii="Symbol" w:hAnsi="Symbol" w:cs="Times New Roman"/>
          <w:sz w:val="24"/>
          <w:szCs w:val="24"/>
          <w:vertAlign w:val="subscript"/>
        </w:rPr>
        <w:t>L</w:t>
      </w:r>
      <w:r w:rsidR="005C0593">
        <w:rPr>
          <w:rFonts w:ascii="Symbol" w:hAnsi="Symbol" w:cs="Times New Roman"/>
          <w:sz w:val="24"/>
          <w:szCs w:val="24"/>
        </w:rPr>
        <w:t xml:space="preserve"> </w:t>
      </w:r>
      <w:r w:rsidR="005C0593" w:rsidRPr="00213092">
        <w:rPr>
          <w:rFonts w:ascii="Palatino Linotype" w:hAnsi="Palatino Linotype" w:cs="Times New Roman"/>
          <w:i/>
          <w:iCs/>
          <w:sz w:val="24"/>
          <w:szCs w:val="24"/>
        </w:rPr>
        <w:t>p</w:t>
      </w:r>
      <w:r w:rsidR="005C0593" w:rsidRPr="00213092">
        <w:rPr>
          <w:rFonts w:ascii="Palatino Linotype" w:hAnsi="Palatino Linotype" w:cs="Times New Roman"/>
          <w:sz w:val="24"/>
          <w:szCs w:val="24"/>
          <w:vertAlign w:val="subscript"/>
        </w:rPr>
        <w:t>12</w:t>
      </w:r>
      <w:r w:rsidR="005C0593">
        <w:rPr>
          <w:rFonts w:ascii="Palatino Linotype" w:hAnsi="Palatino Linotype" w:cs="Times New Roman"/>
          <w:sz w:val="24"/>
          <w:szCs w:val="24"/>
        </w:rPr>
        <w:t xml:space="preserve"> (</w:t>
      </w:r>
      <w:r w:rsidR="005C0593" w:rsidRPr="00572FCD">
        <w:rPr>
          <w:rFonts w:ascii="Symbol" w:hAnsi="Symbol" w:cs="Times New Roman"/>
          <w:sz w:val="24"/>
          <w:szCs w:val="24"/>
        </w:rPr>
        <w:t>l</w:t>
      </w:r>
      <w:r w:rsidR="005C0593">
        <w:rPr>
          <w:rFonts w:ascii="Palatino Linotype" w:hAnsi="Palatino Linotype" w:cs="Times New Roman"/>
          <w:sz w:val="24"/>
          <w:szCs w:val="24"/>
        </w:rPr>
        <w:t xml:space="preserve">, </w:t>
      </w:r>
      <w:r w:rsidR="005C0593" w:rsidRPr="00213092">
        <w:rPr>
          <w:rFonts w:ascii="Palatino Linotype" w:hAnsi="Palatino Linotype" w:cs="Times New Roman"/>
          <w:i/>
          <w:iCs/>
          <w:sz w:val="24"/>
          <w:szCs w:val="24"/>
        </w:rPr>
        <w:t>a</w:t>
      </w:r>
      <w:r w:rsidR="005C0593">
        <w:rPr>
          <w:rFonts w:ascii="Palatino Linotype" w:hAnsi="Palatino Linotype" w:cs="Times New Roman"/>
          <w:sz w:val="24"/>
          <w:szCs w:val="24"/>
        </w:rPr>
        <w:t xml:space="preserve">, </w:t>
      </w:r>
      <w:r w:rsidR="005C0593" w:rsidRPr="00213092">
        <w:rPr>
          <w:rFonts w:ascii="Palatino Linotype" w:hAnsi="Palatino Linotype" w:cs="Times New Roman"/>
          <w:i/>
          <w:iCs/>
          <w:sz w:val="24"/>
          <w:szCs w:val="24"/>
        </w:rPr>
        <w:t>b</w:t>
      </w:r>
      <w:r w:rsidR="005C0593">
        <w:rPr>
          <w:rFonts w:ascii="Palatino Linotype" w:hAnsi="Palatino Linotype" w:cs="Times New Roman"/>
          <w:sz w:val="24"/>
          <w:szCs w:val="24"/>
        </w:rPr>
        <w:t xml:space="preserve">) </w:t>
      </w:r>
      <w:r w:rsidR="005C0593" w:rsidRPr="00E72B24">
        <w:rPr>
          <w:rFonts w:ascii="Symbol" w:hAnsi="Symbol"/>
          <w:sz w:val="24"/>
          <w:szCs w:val="24"/>
        </w:rPr>
        <w:t>r</w:t>
      </w:r>
      <w:r w:rsidR="005C0593">
        <w:rPr>
          <w:rFonts w:ascii="Palatino Linotype" w:hAnsi="Palatino Linotype"/>
          <w:sz w:val="24"/>
          <w:szCs w:val="24"/>
        </w:rPr>
        <w:t>(</w:t>
      </w:r>
      <w:r w:rsidR="005C0593" w:rsidRPr="003740B1">
        <w:rPr>
          <w:rFonts w:ascii="Symbol" w:hAnsi="Symbol"/>
          <w:sz w:val="24"/>
          <w:szCs w:val="24"/>
        </w:rPr>
        <w:t>l</w:t>
      </w:r>
      <w:r w:rsidR="005C0593">
        <w:rPr>
          <w:rFonts w:ascii="Palatino Linotype" w:hAnsi="Palatino Linotype"/>
          <w:sz w:val="24"/>
          <w:szCs w:val="24"/>
        </w:rPr>
        <w:t xml:space="preserve">) </w:t>
      </w:r>
      <w:r w:rsidR="005C0593" w:rsidRPr="00800E7C">
        <w:rPr>
          <w:rFonts w:ascii="Palatino Linotype" w:hAnsi="Palatino Linotype"/>
          <w:i/>
          <w:iCs/>
          <w:sz w:val="24"/>
          <w:szCs w:val="24"/>
        </w:rPr>
        <w:t>d</w:t>
      </w:r>
      <w:r w:rsidR="005C0593" w:rsidRPr="003740B1">
        <w:rPr>
          <w:rFonts w:ascii="Symbol" w:hAnsi="Symbol"/>
          <w:sz w:val="24"/>
          <w:szCs w:val="24"/>
        </w:rPr>
        <w:t>l</w:t>
      </w:r>
    </w:p>
    <w:p w14:paraId="443BB59B" w14:textId="77777777" w:rsidR="00EC6C6C" w:rsidRDefault="00F90FA8" w:rsidP="00572FCD">
      <w:pPr>
        <w:autoSpaceDE w:val="0"/>
        <w:autoSpaceDN w:val="0"/>
        <w:adjustRightInd w:val="0"/>
        <w:spacing w:after="0" w:line="276" w:lineRule="auto"/>
        <w:jc w:val="both"/>
        <w:rPr>
          <w:rFonts w:ascii="Palatino Linotype" w:hAnsi="Palatino Linotype" w:cs="Times New Roman"/>
          <w:sz w:val="24"/>
          <w:szCs w:val="24"/>
        </w:rPr>
      </w:pPr>
      <w:r>
        <w:rPr>
          <w:rFonts w:ascii="Palatino Linotype" w:hAnsi="Palatino Linotype" w:cs="Times New Roman"/>
          <w:sz w:val="24"/>
          <w:szCs w:val="24"/>
        </w:rPr>
        <w:t>At this point, it is sufficient to impose a</w:t>
      </w:r>
      <w:r w:rsidR="00596C24">
        <w:rPr>
          <w:rFonts w:ascii="Palatino Linotype" w:hAnsi="Palatino Linotype" w:cs="Times New Roman"/>
          <w:sz w:val="24"/>
          <w:szCs w:val="24"/>
        </w:rPr>
        <w:t xml:space="preserve"> locality condition in terms of a</w:t>
      </w:r>
      <w:r>
        <w:rPr>
          <w:rFonts w:ascii="Palatino Linotype" w:hAnsi="Palatino Linotype" w:cs="Times New Roman"/>
          <w:sz w:val="24"/>
          <w:szCs w:val="24"/>
        </w:rPr>
        <w:t xml:space="preserve"> factorization such that</w:t>
      </w:r>
      <w:r w:rsidR="00596C24">
        <w:rPr>
          <w:rFonts w:ascii="Palatino Linotype" w:hAnsi="Palatino Linotype" w:cs="Times New Roman"/>
          <w:sz w:val="24"/>
          <w:szCs w:val="24"/>
        </w:rPr>
        <w:t xml:space="preserve"> </w:t>
      </w:r>
    </w:p>
    <w:p w14:paraId="5B873F09" w14:textId="4F9B5064" w:rsidR="00EC6C6C" w:rsidRDefault="00F90FA8" w:rsidP="00C5706F">
      <w:pPr>
        <w:autoSpaceDE w:val="0"/>
        <w:autoSpaceDN w:val="0"/>
        <w:adjustRightInd w:val="0"/>
        <w:spacing w:after="120" w:line="276" w:lineRule="auto"/>
        <w:ind w:left="3408" w:firstLine="284"/>
        <w:jc w:val="both"/>
        <w:rPr>
          <w:rFonts w:ascii="Palatino Linotype" w:hAnsi="Palatino Linotype" w:cs="Times New Roman"/>
          <w:sz w:val="24"/>
          <w:szCs w:val="24"/>
        </w:rPr>
      </w:pPr>
      <w:r w:rsidRPr="00213092">
        <w:rPr>
          <w:rFonts w:ascii="Palatino Linotype" w:hAnsi="Palatino Linotype" w:cs="Times New Roman"/>
          <w:i/>
          <w:iCs/>
          <w:sz w:val="24"/>
          <w:szCs w:val="24"/>
        </w:rPr>
        <w:t>p</w:t>
      </w:r>
      <w:r w:rsidRPr="00213092">
        <w:rPr>
          <w:rFonts w:ascii="Palatino Linotype" w:hAnsi="Palatino Linotype" w:cs="Times New Roman"/>
          <w:sz w:val="24"/>
          <w:szCs w:val="24"/>
          <w:vertAlign w:val="subscript"/>
        </w:rPr>
        <w:t>12</w:t>
      </w:r>
      <w:r>
        <w:rPr>
          <w:rFonts w:ascii="Palatino Linotype" w:hAnsi="Palatino Linotype" w:cs="Times New Roman"/>
          <w:sz w:val="24"/>
          <w:szCs w:val="24"/>
        </w:rPr>
        <w:t xml:space="preserve"> (</w:t>
      </w:r>
      <w:r w:rsidRPr="00572FCD">
        <w:rPr>
          <w:rFonts w:ascii="Symbol" w:hAnsi="Symbol" w:cs="Times New Roman"/>
          <w:sz w:val="24"/>
          <w:szCs w:val="24"/>
        </w:rPr>
        <w:t>l</w:t>
      </w:r>
      <w:r>
        <w:rPr>
          <w:rFonts w:ascii="Palatino Linotype" w:hAnsi="Palatino Linotype" w:cs="Times New Roman"/>
          <w:sz w:val="24"/>
          <w:szCs w:val="24"/>
        </w:rPr>
        <w:t xml:space="preserve">, </w:t>
      </w:r>
      <w:r w:rsidRPr="00213092">
        <w:rPr>
          <w:rFonts w:ascii="Palatino Linotype" w:hAnsi="Palatino Linotype" w:cs="Times New Roman"/>
          <w:i/>
          <w:iCs/>
          <w:sz w:val="24"/>
          <w:szCs w:val="24"/>
        </w:rPr>
        <w:t>a</w:t>
      </w:r>
      <w:r>
        <w:rPr>
          <w:rFonts w:ascii="Palatino Linotype" w:hAnsi="Palatino Linotype" w:cs="Times New Roman"/>
          <w:sz w:val="24"/>
          <w:szCs w:val="24"/>
        </w:rPr>
        <w:t xml:space="preserve">, </w:t>
      </w:r>
      <w:r w:rsidRPr="00213092">
        <w:rPr>
          <w:rFonts w:ascii="Palatino Linotype" w:hAnsi="Palatino Linotype" w:cs="Times New Roman"/>
          <w:i/>
          <w:iCs/>
          <w:sz w:val="24"/>
          <w:szCs w:val="24"/>
        </w:rPr>
        <w:t>b</w:t>
      </w:r>
      <w:r>
        <w:rPr>
          <w:rFonts w:ascii="Palatino Linotype" w:hAnsi="Palatino Linotype" w:cs="Times New Roman"/>
          <w:sz w:val="24"/>
          <w:szCs w:val="24"/>
        </w:rPr>
        <w:t xml:space="preserve">) </w:t>
      </w:r>
      <w:r>
        <w:rPr>
          <w:rFonts w:ascii="Palatino Linotype" w:hAnsi="Palatino Linotype" w:cs="Times New Roman"/>
          <w:sz w:val="24"/>
          <w:szCs w:val="24"/>
        </w:rPr>
        <w:sym w:font="Symbol" w:char="F03D"/>
      </w:r>
      <w:r>
        <w:rPr>
          <w:rFonts w:ascii="Palatino Linotype" w:hAnsi="Palatino Linotype" w:cs="Times New Roman"/>
          <w:sz w:val="24"/>
          <w:szCs w:val="24"/>
        </w:rPr>
        <w:t xml:space="preserve"> </w:t>
      </w:r>
      <w:r w:rsidRPr="00213092">
        <w:rPr>
          <w:rFonts w:ascii="Palatino Linotype" w:hAnsi="Palatino Linotype" w:cs="Times New Roman"/>
          <w:i/>
          <w:iCs/>
          <w:sz w:val="24"/>
          <w:szCs w:val="24"/>
        </w:rPr>
        <w:t>p</w:t>
      </w:r>
      <w:r w:rsidRPr="00213092">
        <w:rPr>
          <w:rFonts w:ascii="Palatino Linotype" w:hAnsi="Palatino Linotype" w:cs="Times New Roman"/>
          <w:sz w:val="24"/>
          <w:szCs w:val="24"/>
          <w:vertAlign w:val="subscript"/>
        </w:rPr>
        <w:t>1</w:t>
      </w:r>
      <w:r>
        <w:rPr>
          <w:rFonts w:ascii="Palatino Linotype" w:hAnsi="Palatino Linotype" w:cs="Times New Roman"/>
          <w:sz w:val="24"/>
          <w:szCs w:val="24"/>
        </w:rPr>
        <w:t>(</w:t>
      </w:r>
      <w:r w:rsidRPr="00572FCD">
        <w:rPr>
          <w:rFonts w:ascii="Symbol" w:hAnsi="Symbol" w:cs="Times New Roman"/>
          <w:sz w:val="24"/>
          <w:szCs w:val="24"/>
        </w:rPr>
        <w:t>l</w:t>
      </w:r>
      <w:r>
        <w:rPr>
          <w:rFonts w:ascii="Palatino Linotype" w:hAnsi="Palatino Linotype" w:cs="Times New Roman"/>
          <w:sz w:val="24"/>
          <w:szCs w:val="24"/>
        </w:rPr>
        <w:t xml:space="preserve">, </w:t>
      </w:r>
      <w:r w:rsidRPr="00213092">
        <w:rPr>
          <w:rFonts w:ascii="Palatino Linotype" w:hAnsi="Palatino Linotype" w:cs="Times New Roman"/>
          <w:i/>
          <w:iCs/>
          <w:sz w:val="24"/>
          <w:szCs w:val="24"/>
        </w:rPr>
        <w:t>a</w:t>
      </w:r>
      <w:r>
        <w:rPr>
          <w:rFonts w:ascii="Palatino Linotype" w:hAnsi="Palatino Linotype" w:cs="Times New Roman"/>
          <w:sz w:val="24"/>
          <w:szCs w:val="24"/>
        </w:rPr>
        <w:t xml:space="preserve">) </w:t>
      </w:r>
      <w:r w:rsidRPr="00213092">
        <w:rPr>
          <w:rFonts w:ascii="Palatino Linotype" w:hAnsi="Palatino Linotype" w:cs="Times New Roman"/>
          <w:i/>
          <w:iCs/>
          <w:sz w:val="24"/>
          <w:szCs w:val="24"/>
        </w:rPr>
        <w:t>p</w:t>
      </w:r>
      <w:r>
        <w:rPr>
          <w:rFonts w:ascii="Palatino Linotype" w:hAnsi="Palatino Linotype" w:cs="Times New Roman"/>
          <w:sz w:val="24"/>
          <w:szCs w:val="24"/>
          <w:vertAlign w:val="subscript"/>
        </w:rPr>
        <w:t>2</w:t>
      </w:r>
      <w:r>
        <w:rPr>
          <w:rFonts w:ascii="Palatino Linotype" w:hAnsi="Palatino Linotype" w:cs="Times New Roman"/>
          <w:sz w:val="24"/>
          <w:szCs w:val="24"/>
        </w:rPr>
        <w:t>(</w:t>
      </w:r>
      <w:r w:rsidRPr="00572FCD">
        <w:rPr>
          <w:rFonts w:ascii="Symbol" w:hAnsi="Symbol" w:cs="Times New Roman"/>
          <w:sz w:val="24"/>
          <w:szCs w:val="24"/>
        </w:rPr>
        <w:t>l</w:t>
      </w:r>
      <w:r>
        <w:rPr>
          <w:rFonts w:ascii="Palatino Linotype" w:hAnsi="Palatino Linotype" w:cs="Times New Roman"/>
          <w:sz w:val="24"/>
          <w:szCs w:val="24"/>
        </w:rPr>
        <w:t xml:space="preserve">, </w:t>
      </w:r>
      <w:r>
        <w:rPr>
          <w:rFonts w:ascii="Palatino Linotype" w:hAnsi="Palatino Linotype" w:cs="Times New Roman"/>
          <w:i/>
          <w:iCs/>
          <w:sz w:val="24"/>
          <w:szCs w:val="24"/>
        </w:rPr>
        <w:t>b</w:t>
      </w:r>
      <w:r>
        <w:rPr>
          <w:rFonts w:ascii="Palatino Linotype" w:hAnsi="Palatino Linotype" w:cs="Times New Roman"/>
          <w:sz w:val="24"/>
          <w:szCs w:val="24"/>
        </w:rPr>
        <w:t>)</w:t>
      </w:r>
      <w:r w:rsidR="00EC6C6C">
        <w:rPr>
          <w:rFonts w:ascii="Palatino Linotype" w:hAnsi="Palatino Linotype" w:cs="Times New Roman"/>
          <w:sz w:val="24"/>
          <w:szCs w:val="24"/>
        </w:rPr>
        <w:tab/>
      </w:r>
      <w:r w:rsidR="00EC6C6C">
        <w:rPr>
          <w:rFonts w:ascii="Palatino Linotype" w:hAnsi="Palatino Linotype" w:cs="Times New Roman"/>
          <w:sz w:val="24"/>
          <w:szCs w:val="24"/>
        </w:rPr>
        <w:tab/>
      </w:r>
      <w:r w:rsidR="00EC6C6C">
        <w:rPr>
          <w:rFonts w:ascii="Palatino Linotype" w:hAnsi="Palatino Linotype" w:cs="Times New Roman"/>
          <w:sz w:val="24"/>
          <w:szCs w:val="24"/>
        </w:rPr>
        <w:tab/>
      </w:r>
      <w:r w:rsidR="00EC6C6C">
        <w:rPr>
          <w:rFonts w:ascii="Palatino Linotype" w:hAnsi="Palatino Linotype" w:cs="Times New Roman"/>
          <w:sz w:val="24"/>
          <w:szCs w:val="24"/>
        </w:rPr>
        <w:tab/>
      </w:r>
      <w:r w:rsidR="00EC6C6C">
        <w:rPr>
          <w:rFonts w:ascii="Palatino Linotype" w:hAnsi="Palatino Linotype" w:cs="Times New Roman"/>
          <w:sz w:val="24"/>
          <w:szCs w:val="24"/>
        </w:rPr>
        <w:tab/>
      </w:r>
      <w:r w:rsidR="00EC6C6C">
        <w:rPr>
          <w:rFonts w:ascii="Palatino Linotype" w:hAnsi="Palatino Linotype" w:cs="Times New Roman"/>
          <w:sz w:val="24"/>
          <w:szCs w:val="24"/>
        </w:rPr>
        <w:tab/>
      </w:r>
      <w:r w:rsidR="00EC6C6C">
        <w:rPr>
          <w:rFonts w:ascii="Palatino Linotype" w:hAnsi="Palatino Linotype" w:cs="Times New Roman"/>
          <w:sz w:val="24"/>
          <w:szCs w:val="24"/>
        </w:rPr>
        <w:tab/>
      </w:r>
      <w:r w:rsidR="00EC6C6C">
        <w:rPr>
          <w:rFonts w:ascii="Palatino Linotype" w:hAnsi="Palatino Linotype" w:cs="Times New Roman"/>
          <w:sz w:val="24"/>
          <w:szCs w:val="24"/>
        </w:rPr>
        <w:tab/>
      </w:r>
      <w:r w:rsidR="00EC6C6C">
        <w:rPr>
          <w:rFonts w:ascii="Palatino Linotype" w:hAnsi="Palatino Linotype" w:cs="Times New Roman"/>
          <w:sz w:val="24"/>
          <w:szCs w:val="24"/>
        </w:rPr>
        <w:tab/>
      </w:r>
      <w:r w:rsidR="00EC6C6C">
        <w:rPr>
          <w:rFonts w:ascii="Palatino Linotype" w:hAnsi="Palatino Linotype" w:cs="Times New Roman"/>
          <w:sz w:val="24"/>
          <w:szCs w:val="24"/>
        </w:rPr>
        <w:tab/>
      </w:r>
      <w:r w:rsidR="00EC6C6C">
        <w:rPr>
          <w:rFonts w:ascii="Palatino Linotype" w:hAnsi="Palatino Linotype" w:cs="Times New Roman"/>
          <w:sz w:val="24"/>
          <w:szCs w:val="24"/>
        </w:rPr>
        <w:tab/>
        <w:t>(*)</w:t>
      </w:r>
    </w:p>
    <w:p w14:paraId="014B612E" w14:textId="62BCE398" w:rsidR="00F90FA8" w:rsidRPr="00596C24" w:rsidRDefault="00596C24" w:rsidP="00572FCD">
      <w:pPr>
        <w:autoSpaceDE w:val="0"/>
        <w:autoSpaceDN w:val="0"/>
        <w:adjustRightInd w:val="0"/>
        <w:spacing w:after="0" w:line="276" w:lineRule="auto"/>
        <w:jc w:val="both"/>
        <w:rPr>
          <w:rFonts w:ascii="Palatino Linotype" w:hAnsi="Palatino Linotype" w:cs="Times New Roman"/>
          <w:sz w:val="24"/>
          <w:szCs w:val="24"/>
        </w:rPr>
      </w:pPr>
      <w:r>
        <w:rPr>
          <w:rFonts w:ascii="Palatino Linotype" w:hAnsi="Palatino Linotype" w:cs="Times New Roman"/>
          <w:sz w:val="24"/>
          <w:szCs w:val="24"/>
        </w:rPr>
        <w:t>in order to obtain an inequality</w:t>
      </w:r>
      <w:r w:rsidR="00A11714">
        <w:rPr>
          <w:rFonts w:ascii="Palatino Linotype" w:hAnsi="Palatino Linotype" w:cs="Times New Roman"/>
          <w:sz w:val="24"/>
          <w:szCs w:val="24"/>
        </w:rPr>
        <w:t xml:space="preserve"> (called the CH inequality)</w:t>
      </w:r>
      <w:r>
        <w:rPr>
          <w:rFonts w:ascii="Palatino Linotype" w:hAnsi="Palatino Linotype" w:cs="Times New Roman"/>
          <w:sz w:val="24"/>
          <w:szCs w:val="24"/>
        </w:rPr>
        <w:t xml:space="preserve"> that is contradicted by the quantum-mechanical predictions. It is essential to recall that CH, </w:t>
      </w:r>
      <w:r>
        <w:rPr>
          <w:rFonts w:ascii="Palatino Linotype" w:hAnsi="Palatino Linotype" w:cs="Times New Roman"/>
          <w:i/>
          <w:iCs/>
          <w:sz w:val="24"/>
          <w:szCs w:val="24"/>
        </w:rPr>
        <w:t>before</w:t>
      </w:r>
      <w:r>
        <w:rPr>
          <w:rFonts w:ascii="Palatino Linotype" w:hAnsi="Palatino Linotype" w:cs="Times New Roman"/>
          <w:sz w:val="24"/>
          <w:szCs w:val="24"/>
        </w:rPr>
        <w:t xml:space="preserve"> requiring locality as probability factorization, explicitly claim that the formulation “is quite general. </w:t>
      </w:r>
      <w:r>
        <w:rPr>
          <w:rFonts w:ascii="Palatino Linotype" w:hAnsi="Palatino Linotype" w:cs="Times New Roman"/>
          <w:i/>
          <w:iCs/>
          <w:sz w:val="24"/>
          <w:szCs w:val="24"/>
        </w:rPr>
        <w:t>Nothing so far has been assumed that is not satisfied by quantum mechanics.</w:t>
      </w:r>
      <w:r>
        <w:rPr>
          <w:rFonts w:ascii="Palatino Linotype" w:hAnsi="Palatino Linotype" w:cs="Times New Roman"/>
          <w:sz w:val="24"/>
          <w:szCs w:val="24"/>
        </w:rPr>
        <w:t>” (CH 1974, pp. 527-528).</w:t>
      </w:r>
      <w:r w:rsidR="00EC6C6C">
        <w:rPr>
          <w:rFonts w:ascii="Palatino Linotype" w:hAnsi="Palatino Linotype" w:cs="Times New Roman"/>
          <w:sz w:val="24"/>
          <w:szCs w:val="24"/>
        </w:rPr>
        <w:t xml:space="preserve"> After motivating (*) in the usual way, to the effect that the space-like separation between the spacetime regions in which the triggering events take place justifies the probability factorization, CH state explicitly: “we call any theory in which [(*)] holds an objective local theory.” (CH 1974, p. 528).</w:t>
      </w:r>
    </w:p>
    <w:p w14:paraId="7FA3CABB" w14:textId="2546F1D0" w:rsidR="00AD717F" w:rsidRDefault="00E820ED" w:rsidP="007D755A">
      <w:pPr>
        <w:autoSpaceDE w:val="0"/>
        <w:autoSpaceDN w:val="0"/>
        <w:adjustRightInd w:val="0"/>
        <w:spacing w:after="0" w:line="276" w:lineRule="auto"/>
        <w:jc w:val="both"/>
        <w:rPr>
          <w:rFonts w:ascii="Palatino Linotype" w:hAnsi="Palatino Linotype"/>
          <w:sz w:val="24"/>
          <w:szCs w:val="24"/>
        </w:rPr>
      </w:pPr>
      <w:r>
        <w:rPr>
          <w:rFonts w:ascii="Palatino Linotype" w:hAnsi="Palatino Linotype"/>
          <w:sz w:val="24"/>
          <w:szCs w:val="24"/>
        </w:rPr>
        <w:tab/>
        <w:t xml:space="preserve">Still in his retrospect article we mentioned with respect to CHSH, Clauser seems to </w:t>
      </w:r>
      <w:r w:rsidR="00EF10AB">
        <w:rPr>
          <w:rFonts w:ascii="Palatino Linotype" w:hAnsi="Palatino Linotype"/>
          <w:sz w:val="24"/>
          <w:szCs w:val="24"/>
        </w:rPr>
        <w:t>present</w:t>
      </w:r>
      <w:r>
        <w:rPr>
          <w:rFonts w:ascii="Palatino Linotype" w:hAnsi="Palatino Linotype"/>
          <w:sz w:val="24"/>
          <w:szCs w:val="24"/>
        </w:rPr>
        <w:t xml:space="preserve"> the CH approach with motivations that </w:t>
      </w:r>
      <w:r w:rsidRPr="00E820ED">
        <w:rPr>
          <w:rFonts w:ascii="Palatino Linotype" w:hAnsi="Palatino Linotype"/>
          <w:sz w:val="24"/>
          <w:szCs w:val="24"/>
        </w:rPr>
        <w:t>cannot</w:t>
      </w:r>
      <w:r>
        <w:rPr>
          <w:rFonts w:ascii="Palatino Linotype" w:hAnsi="Palatino Linotype"/>
          <w:sz w:val="24"/>
          <w:szCs w:val="24"/>
        </w:rPr>
        <w:t xml:space="preserve"> be found in the original 1974 paper, and it is interesting to analyz</w:t>
      </w:r>
      <w:r w:rsidR="000479B9">
        <w:rPr>
          <w:rFonts w:ascii="Palatino Linotype" w:hAnsi="Palatino Linotype"/>
          <w:sz w:val="24"/>
          <w:szCs w:val="24"/>
        </w:rPr>
        <w:t>e</w:t>
      </w:r>
      <w:r>
        <w:rPr>
          <w:rFonts w:ascii="Palatino Linotype" w:hAnsi="Palatino Linotype"/>
          <w:sz w:val="24"/>
          <w:szCs w:val="24"/>
        </w:rPr>
        <w:t xml:space="preserve"> the mismatch between the two sources. </w:t>
      </w:r>
      <w:r w:rsidR="00DE5977">
        <w:rPr>
          <w:rFonts w:ascii="Palatino Linotype" w:hAnsi="Palatino Linotype"/>
          <w:sz w:val="24"/>
          <w:szCs w:val="24"/>
        </w:rPr>
        <w:t>In presenting the CH motivations, he writes:</w:t>
      </w:r>
    </w:p>
    <w:p w14:paraId="220CB71C" w14:textId="5CD96E95" w:rsidR="00DE5977" w:rsidRDefault="00DE5977" w:rsidP="007D755A">
      <w:pPr>
        <w:autoSpaceDE w:val="0"/>
        <w:autoSpaceDN w:val="0"/>
        <w:adjustRightInd w:val="0"/>
        <w:spacing w:after="0" w:line="276" w:lineRule="auto"/>
        <w:jc w:val="both"/>
        <w:rPr>
          <w:rFonts w:ascii="Palatino Linotype" w:hAnsi="Palatino Linotype"/>
          <w:sz w:val="24"/>
          <w:szCs w:val="24"/>
        </w:rPr>
      </w:pPr>
    </w:p>
    <w:p w14:paraId="1E2227D4" w14:textId="573E4DF0" w:rsidR="00DE5977" w:rsidRPr="00DE5977" w:rsidRDefault="00DE5977" w:rsidP="00EF10AB">
      <w:pPr>
        <w:autoSpaceDE w:val="0"/>
        <w:autoSpaceDN w:val="0"/>
        <w:adjustRightInd w:val="0"/>
        <w:spacing w:after="0" w:line="240" w:lineRule="auto"/>
        <w:ind w:left="283" w:right="283"/>
        <w:jc w:val="both"/>
        <w:rPr>
          <w:rFonts w:ascii="Palatino Linotype" w:hAnsi="Palatino Linotype"/>
          <w:u w:val="single"/>
        </w:rPr>
      </w:pPr>
      <w:r w:rsidRPr="00DE5977">
        <w:rPr>
          <w:rFonts w:ascii="Palatino Linotype" w:hAnsi="Palatino Linotype" w:cs="Times-Roman"/>
        </w:rPr>
        <w:t xml:space="preserve">Mike and I thus asked ourselves the following questions: </w:t>
      </w:r>
      <w:r w:rsidRPr="00DE5977">
        <w:rPr>
          <w:rFonts w:ascii="Palatino Linotype" w:hAnsi="Palatino Linotype" w:cs="Helvetica"/>
        </w:rPr>
        <w:t xml:space="preserve">If </w:t>
      </w:r>
      <w:r w:rsidRPr="00DE5977">
        <w:rPr>
          <w:rFonts w:ascii="Palatino Linotype" w:hAnsi="Palatino Linotype" w:cs="Times-Roman"/>
        </w:rPr>
        <w:t>determinism is</w:t>
      </w:r>
      <w:r>
        <w:rPr>
          <w:rFonts w:ascii="Palatino Linotype" w:hAnsi="Palatino Linotype" w:cs="Times-Roman"/>
        </w:rPr>
        <w:t xml:space="preserve"> </w:t>
      </w:r>
      <w:r w:rsidRPr="00DE5977">
        <w:rPr>
          <w:rFonts w:ascii="Palatino Linotype" w:hAnsi="Palatino Linotype" w:cs="Times-Roman"/>
        </w:rPr>
        <w:t>not required of a system for Bell's Theorem's constraints to hold for it, what</w:t>
      </w:r>
      <w:r>
        <w:rPr>
          <w:rFonts w:ascii="Palatino Linotype" w:hAnsi="Palatino Linotype" w:cs="Times-Roman"/>
        </w:rPr>
        <w:t xml:space="preserve"> </w:t>
      </w:r>
      <w:r w:rsidRPr="00DE5977">
        <w:rPr>
          <w:rFonts w:ascii="Palatino Linotype" w:hAnsi="Palatino Linotype" w:cs="Times-Roman"/>
        </w:rPr>
        <w:t>then is the fundamental characteristic of a physical system, such that it is</w:t>
      </w:r>
      <w:r>
        <w:rPr>
          <w:rFonts w:ascii="Palatino Linotype" w:hAnsi="Palatino Linotype" w:cs="Times-Roman"/>
        </w:rPr>
        <w:t xml:space="preserve"> </w:t>
      </w:r>
      <w:r w:rsidRPr="00DE5977">
        <w:rPr>
          <w:rFonts w:ascii="Palatino Linotype" w:hAnsi="Palatino Linotype" w:cs="Times-Roman"/>
        </w:rPr>
        <w:t>constrained by Bell's Theorem</w:t>
      </w:r>
      <w:r w:rsidR="00EF10AB">
        <w:rPr>
          <w:rFonts w:ascii="Palatino Linotype" w:hAnsi="Palatino Linotype" w:cs="Times-Roman"/>
        </w:rPr>
        <w:t>?</w:t>
      </w:r>
      <w:r w:rsidRPr="00DE5977">
        <w:rPr>
          <w:rFonts w:ascii="Palatino Linotype" w:hAnsi="Palatino Linotype" w:cs="Times-Roman"/>
        </w:rPr>
        <w:t xml:space="preserve"> Also, how does one go about specifying said</w:t>
      </w:r>
      <w:r>
        <w:rPr>
          <w:rFonts w:ascii="Palatino Linotype" w:hAnsi="Palatino Linotype" w:cs="Times-Roman"/>
        </w:rPr>
        <w:t xml:space="preserve"> </w:t>
      </w:r>
      <w:r w:rsidRPr="00DE5977">
        <w:rPr>
          <w:rFonts w:ascii="Palatino Linotype" w:hAnsi="Palatino Linotype" w:cs="Times-Roman"/>
        </w:rPr>
        <w:t>system's assumed nature within the Theorem's derivation? Our 1974 paper</w:t>
      </w:r>
      <w:r>
        <w:rPr>
          <w:rFonts w:ascii="Palatino Linotype" w:hAnsi="Palatino Linotype" w:cs="Times-Roman"/>
        </w:rPr>
        <w:t xml:space="preserve"> </w:t>
      </w:r>
      <w:r w:rsidRPr="00DE5977">
        <w:rPr>
          <w:rFonts w:ascii="Palatino Linotype" w:hAnsi="Palatino Linotype" w:cs="Times-Roman"/>
        </w:rPr>
        <w:t>was the first publication that specifically answers these questions.</w:t>
      </w:r>
      <w:r>
        <w:rPr>
          <w:rFonts w:ascii="Palatino Linotype" w:hAnsi="Palatino Linotype" w:cs="Times-Roman"/>
        </w:rPr>
        <w:t xml:space="preserve"> (Clauser 2002, pp. 83-84).</w:t>
      </w:r>
    </w:p>
    <w:p w14:paraId="0ABA6FAB" w14:textId="2D5AB330" w:rsidR="00920277" w:rsidRDefault="00920277" w:rsidP="007D755A">
      <w:pPr>
        <w:autoSpaceDE w:val="0"/>
        <w:autoSpaceDN w:val="0"/>
        <w:adjustRightInd w:val="0"/>
        <w:spacing w:after="0" w:line="276" w:lineRule="auto"/>
        <w:jc w:val="both"/>
        <w:rPr>
          <w:rFonts w:ascii="Palatino Linotype" w:hAnsi="Palatino Linotype"/>
          <w:sz w:val="24"/>
          <w:szCs w:val="24"/>
          <w:u w:val="single"/>
        </w:rPr>
      </w:pPr>
    </w:p>
    <w:p w14:paraId="483CA226" w14:textId="77777777" w:rsidR="00EF10AB" w:rsidRDefault="00EF10AB" w:rsidP="007D755A">
      <w:pPr>
        <w:autoSpaceDE w:val="0"/>
        <w:autoSpaceDN w:val="0"/>
        <w:adjustRightInd w:val="0"/>
        <w:spacing w:after="0" w:line="276" w:lineRule="auto"/>
        <w:jc w:val="both"/>
        <w:rPr>
          <w:rFonts w:ascii="Palatino Linotype" w:hAnsi="Palatino Linotype"/>
          <w:sz w:val="24"/>
          <w:szCs w:val="24"/>
        </w:rPr>
      </w:pPr>
      <w:r>
        <w:rPr>
          <w:rFonts w:ascii="Palatino Linotype" w:hAnsi="Palatino Linotype"/>
          <w:sz w:val="24"/>
          <w:szCs w:val="24"/>
        </w:rPr>
        <w:t>In fleshing out the answers, Clauser gives a tone to the narrative that is distinctively more philosophically sounding than the sober, original presentation:</w:t>
      </w:r>
    </w:p>
    <w:p w14:paraId="0B40568A" w14:textId="77777777" w:rsidR="00EF10AB" w:rsidRDefault="00EF10AB" w:rsidP="007D755A">
      <w:pPr>
        <w:autoSpaceDE w:val="0"/>
        <w:autoSpaceDN w:val="0"/>
        <w:adjustRightInd w:val="0"/>
        <w:spacing w:after="0" w:line="276" w:lineRule="auto"/>
        <w:jc w:val="both"/>
        <w:rPr>
          <w:rFonts w:ascii="Palatino Linotype" w:hAnsi="Palatino Linotype"/>
          <w:sz w:val="24"/>
          <w:szCs w:val="24"/>
        </w:rPr>
      </w:pPr>
    </w:p>
    <w:p w14:paraId="0B98F788" w14:textId="539C0097" w:rsidR="00920277" w:rsidRPr="00EF10AB" w:rsidRDefault="00EF10AB" w:rsidP="00EF10AB">
      <w:pPr>
        <w:autoSpaceDE w:val="0"/>
        <w:autoSpaceDN w:val="0"/>
        <w:adjustRightInd w:val="0"/>
        <w:spacing w:after="0" w:line="240" w:lineRule="auto"/>
        <w:ind w:left="283" w:right="283"/>
        <w:jc w:val="both"/>
        <w:rPr>
          <w:rFonts w:ascii="Palatino Linotype" w:hAnsi="Palatino Linotype"/>
        </w:rPr>
      </w:pPr>
      <w:r w:rsidRPr="00EF10AB">
        <w:rPr>
          <w:rFonts w:ascii="Palatino Linotype" w:hAnsi="Palatino Linotype" w:cs="Times-Roman"/>
        </w:rPr>
        <w:lastRenderedPageBreak/>
        <w:t>Historically, the CHSH result can be seen as a logical continuation of</w:t>
      </w:r>
      <w:r>
        <w:rPr>
          <w:rFonts w:ascii="Palatino Linotype" w:hAnsi="Palatino Linotype" w:cs="Times-Roman"/>
        </w:rPr>
        <w:t xml:space="preserve"> </w:t>
      </w:r>
      <w:r w:rsidRPr="00EF10AB">
        <w:rPr>
          <w:rFonts w:ascii="Palatino Linotype" w:hAnsi="Palatino Linotype" w:cs="Times-Roman"/>
        </w:rPr>
        <w:t>a sequence of quandaries faced by Einstein during his development of special</w:t>
      </w:r>
      <w:r>
        <w:rPr>
          <w:rFonts w:ascii="Palatino Linotype" w:hAnsi="Palatino Linotype" w:cs="Times-Roman"/>
        </w:rPr>
        <w:t xml:space="preserve"> </w:t>
      </w:r>
      <w:r w:rsidRPr="00EF10AB">
        <w:rPr>
          <w:rFonts w:ascii="Palatino Linotype" w:hAnsi="Palatino Linotype" w:cs="Times-Roman"/>
        </w:rPr>
        <w:t xml:space="preserve">relativity. </w:t>
      </w:r>
      <w:r w:rsidRPr="00EF10AB">
        <w:rPr>
          <w:rFonts w:ascii="Palatino Linotype" w:hAnsi="Palatino Linotype" w:cs="Times-Bold"/>
        </w:rPr>
        <w:t>In</w:t>
      </w:r>
      <w:r w:rsidRPr="00EF10AB">
        <w:rPr>
          <w:rFonts w:ascii="Palatino Linotype" w:hAnsi="Palatino Linotype" w:cs="Times-Bold"/>
          <w:b/>
          <w:bCs/>
        </w:rPr>
        <w:t xml:space="preserve"> </w:t>
      </w:r>
      <w:r w:rsidRPr="00EF10AB">
        <w:rPr>
          <w:rFonts w:ascii="Palatino Linotype" w:hAnsi="Palatino Linotype" w:cs="Times-Roman"/>
        </w:rPr>
        <w:t>formulating special relativity, Einstein noted that one cannot ask</w:t>
      </w:r>
      <w:r>
        <w:rPr>
          <w:rFonts w:ascii="Palatino Linotype" w:hAnsi="Palatino Linotype" w:cs="Times-Roman"/>
        </w:rPr>
        <w:t xml:space="preserve"> </w:t>
      </w:r>
      <w:r w:rsidRPr="00EF10AB">
        <w:rPr>
          <w:rFonts w:ascii="Palatino Linotype" w:hAnsi="Palatino Linotype" w:cs="Times-Roman"/>
        </w:rPr>
        <w:t>the universal questions "When" and "Where" in a precise fashion, without</w:t>
      </w:r>
      <w:r>
        <w:rPr>
          <w:rFonts w:ascii="Palatino Linotype" w:hAnsi="Palatino Linotype" w:cs="Times-Roman"/>
        </w:rPr>
        <w:t xml:space="preserve"> </w:t>
      </w:r>
      <w:r w:rsidRPr="00EF10AB">
        <w:rPr>
          <w:rFonts w:ascii="Palatino Linotype" w:hAnsi="Palatino Linotype" w:cs="Times-Roman"/>
        </w:rPr>
        <w:t>first defining the associated primitive entities, "time" and "distance". He</w:t>
      </w:r>
      <w:r>
        <w:rPr>
          <w:rFonts w:ascii="Palatino Linotype" w:hAnsi="Palatino Linotype" w:cs="Times-Roman"/>
        </w:rPr>
        <w:t xml:space="preserve"> </w:t>
      </w:r>
      <w:r w:rsidRPr="00EF10AB">
        <w:rPr>
          <w:rFonts w:ascii="Palatino Linotype" w:hAnsi="Palatino Linotype" w:cs="Times-Roman"/>
        </w:rPr>
        <w:t>found that, at best, he could only provide purely operational definitions for</w:t>
      </w:r>
      <w:r>
        <w:rPr>
          <w:rFonts w:ascii="Palatino Linotype" w:hAnsi="Palatino Linotype" w:cs="Times-Roman"/>
        </w:rPr>
        <w:t xml:space="preserve"> </w:t>
      </w:r>
      <w:r w:rsidRPr="00EF10AB">
        <w:rPr>
          <w:rFonts w:ascii="Palatino Linotype" w:hAnsi="Palatino Linotype" w:cs="Times-Roman"/>
        </w:rPr>
        <w:t>these entities. That is, he defines "time" to be the stuff you measure with</w:t>
      </w:r>
      <w:r>
        <w:rPr>
          <w:rFonts w:ascii="Palatino Linotype" w:hAnsi="Palatino Linotype" w:cs="Times-Roman"/>
        </w:rPr>
        <w:t xml:space="preserve"> </w:t>
      </w:r>
      <w:r w:rsidRPr="00EF10AB">
        <w:rPr>
          <w:rFonts w:ascii="Palatino Linotype" w:hAnsi="Palatino Linotype" w:cs="Times-Roman"/>
        </w:rPr>
        <w:t>a clock, and "distance" to be the stuff you measure with a ruler. Similarly,</w:t>
      </w:r>
      <w:r>
        <w:rPr>
          <w:rFonts w:ascii="Palatino Linotype" w:hAnsi="Palatino Linotype" w:cs="Times-Roman"/>
        </w:rPr>
        <w:t xml:space="preserve"> </w:t>
      </w:r>
      <w:r w:rsidRPr="00EF10AB">
        <w:rPr>
          <w:rFonts w:ascii="Palatino Linotype" w:hAnsi="Palatino Linotype" w:cs="Times-Roman"/>
        </w:rPr>
        <w:t>to allow Einstein to ask the universal question "What" in a similarly precise</w:t>
      </w:r>
      <w:r>
        <w:rPr>
          <w:rFonts w:ascii="Palatino Linotype" w:hAnsi="Palatino Linotype" w:cs="Times-Roman"/>
        </w:rPr>
        <w:t xml:space="preserve"> </w:t>
      </w:r>
      <w:r w:rsidRPr="00EF10AB">
        <w:rPr>
          <w:rFonts w:ascii="Palatino Linotype" w:hAnsi="Palatino Linotype" w:cs="Times-Roman"/>
        </w:rPr>
        <w:t>fashion, EPR's definition of an "element of reality" effectively provides his</w:t>
      </w:r>
      <w:r>
        <w:rPr>
          <w:rFonts w:ascii="Palatino Linotype" w:hAnsi="Palatino Linotype" w:cs="Times-Roman"/>
        </w:rPr>
        <w:t xml:space="preserve"> </w:t>
      </w:r>
      <w:r w:rsidRPr="00EF10AB">
        <w:rPr>
          <w:rFonts w:ascii="Palatino Linotype" w:hAnsi="Palatino Linotype" w:cs="Times-Roman"/>
        </w:rPr>
        <w:t>initial attempt to help one to define the associated primitive entity, "object".</w:t>
      </w:r>
      <w:r>
        <w:rPr>
          <w:rFonts w:ascii="Palatino Linotype" w:hAnsi="Palatino Linotype" w:cs="Times-Roman"/>
        </w:rPr>
        <w:t xml:space="preserve"> </w:t>
      </w:r>
      <w:r w:rsidRPr="00EF10AB">
        <w:rPr>
          <w:rFonts w:ascii="Palatino Linotype" w:hAnsi="Palatino Linotype" w:cs="Times-Roman"/>
        </w:rPr>
        <w:t>But, as noted above, that definition does not apply to realizable systems. CH</w:t>
      </w:r>
      <w:r>
        <w:rPr>
          <w:rFonts w:ascii="Palatino Linotype" w:hAnsi="Palatino Linotype" w:cs="Times-Roman"/>
        </w:rPr>
        <w:t xml:space="preserve"> </w:t>
      </w:r>
      <w:r w:rsidRPr="00EF10AB">
        <w:rPr>
          <w:rFonts w:ascii="Palatino Linotype" w:hAnsi="Palatino Linotype" w:cs="Times-Roman"/>
        </w:rPr>
        <w:t>thus found it necessary to offer an improved and explicit operational definition</w:t>
      </w:r>
      <w:r>
        <w:rPr>
          <w:rFonts w:ascii="Palatino Linotype" w:hAnsi="Palatino Linotype" w:cs="Times-Roman"/>
        </w:rPr>
        <w:t xml:space="preserve"> </w:t>
      </w:r>
      <w:r w:rsidRPr="00EF10AB">
        <w:rPr>
          <w:rFonts w:ascii="Palatino Linotype" w:hAnsi="Palatino Linotype" w:cs="Times-Roman"/>
        </w:rPr>
        <w:t>for the notion of an "object". The historical development of Bell's Theorem</w:t>
      </w:r>
      <w:r>
        <w:rPr>
          <w:rFonts w:ascii="Palatino Linotype" w:hAnsi="Palatino Linotype" w:cs="Times-Roman"/>
        </w:rPr>
        <w:t xml:space="preserve"> </w:t>
      </w:r>
      <w:r w:rsidRPr="00EF10AB">
        <w:rPr>
          <w:rFonts w:ascii="Palatino Linotype" w:hAnsi="Palatino Linotype" w:cs="Times-Roman"/>
        </w:rPr>
        <w:t>is then seen to have a direct parallel to the development of special relativity.</w:t>
      </w:r>
      <w:r>
        <w:rPr>
          <w:rFonts w:ascii="Palatino Linotype" w:hAnsi="Palatino Linotype" w:cs="Times-Roman"/>
        </w:rPr>
        <w:t xml:space="preserve"> </w:t>
      </w:r>
      <w:r w:rsidRPr="00EF10AB">
        <w:rPr>
          <w:rFonts w:ascii="Palatino Linotype" w:hAnsi="Palatino Linotype" w:cs="Times-Roman"/>
        </w:rPr>
        <w:t>Once that a suitably precise definition is given for some fundamental "stuff"</w:t>
      </w:r>
      <w:r>
        <w:rPr>
          <w:rFonts w:ascii="Palatino Linotype" w:hAnsi="Palatino Linotype" w:cs="Times-Roman"/>
        </w:rPr>
        <w:t xml:space="preserve"> o</w:t>
      </w:r>
      <w:r w:rsidRPr="00EF10AB">
        <w:rPr>
          <w:rFonts w:ascii="Palatino Linotype" w:hAnsi="Palatino Linotype" w:cs="Times-Roman"/>
        </w:rPr>
        <w:t>f nature, then and only then can new testable physics emerge.</w:t>
      </w:r>
      <w:r w:rsidRPr="00EF10AB">
        <w:rPr>
          <w:rFonts w:ascii="Palatino Linotype" w:hAnsi="Palatino Linotype"/>
        </w:rPr>
        <w:t xml:space="preserve"> </w:t>
      </w:r>
      <w:r>
        <w:rPr>
          <w:rFonts w:ascii="Palatino Linotype" w:hAnsi="Palatino Linotype"/>
        </w:rPr>
        <w:t xml:space="preserve">(Clauser 2002, p. 84). </w:t>
      </w:r>
    </w:p>
    <w:p w14:paraId="3149A6A8" w14:textId="718B3699" w:rsidR="00920277" w:rsidRDefault="00920277" w:rsidP="007D755A">
      <w:pPr>
        <w:autoSpaceDE w:val="0"/>
        <w:autoSpaceDN w:val="0"/>
        <w:adjustRightInd w:val="0"/>
        <w:spacing w:after="0" w:line="276" w:lineRule="auto"/>
        <w:jc w:val="both"/>
        <w:rPr>
          <w:rFonts w:ascii="Palatino Linotype" w:hAnsi="Palatino Linotype"/>
          <w:sz w:val="24"/>
          <w:szCs w:val="24"/>
          <w:u w:val="single"/>
        </w:rPr>
      </w:pPr>
    </w:p>
    <w:p w14:paraId="5CA4A11B" w14:textId="1E251FC3" w:rsidR="001A5C13" w:rsidRDefault="00FC75ED" w:rsidP="00FC75ED">
      <w:pPr>
        <w:autoSpaceDE w:val="0"/>
        <w:autoSpaceDN w:val="0"/>
        <w:adjustRightInd w:val="0"/>
        <w:spacing w:after="0" w:line="276" w:lineRule="auto"/>
        <w:jc w:val="both"/>
        <w:rPr>
          <w:rFonts w:ascii="Palatino Linotype" w:hAnsi="Palatino Linotype" w:cs="Times-Roman"/>
          <w:sz w:val="24"/>
          <w:szCs w:val="24"/>
        </w:rPr>
      </w:pPr>
      <w:r w:rsidRPr="00FC75ED">
        <w:rPr>
          <w:rFonts w:ascii="Palatino Linotype" w:hAnsi="Palatino Linotype"/>
          <w:sz w:val="24"/>
          <w:szCs w:val="24"/>
        </w:rPr>
        <w:t>Two specific points deserve attention.</w:t>
      </w:r>
      <w:r>
        <w:rPr>
          <w:rFonts w:ascii="Palatino Linotype" w:hAnsi="Palatino Linotype"/>
          <w:sz w:val="24"/>
          <w:szCs w:val="24"/>
        </w:rPr>
        <w:t xml:space="preserve"> First, Clauser claims that “</w:t>
      </w:r>
      <w:r w:rsidRPr="00FC75ED">
        <w:rPr>
          <w:rFonts w:ascii="Palatino Linotype" w:hAnsi="Palatino Linotype" w:cs="Times-Roman"/>
          <w:sz w:val="24"/>
          <w:szCs w:val="24"/>
        </w:rPr>
        <w:t xml:space="preserve">EPR's definition of an </w:t>
      </w:r>
      <w:r>
        <w:rPr>
          <w:rFonts w:ascii="Palatino Linotype" w:hAnsi="Palatino Linotype" w:cs="Times-Roman"/>
          <w:sz w:val="24"/>
          <w:szCs w:val="24"/>
        </w:rPr>
        <w:t>‘</w:t>
      </w:r>
      <w:r w:rsidRPr="00FC75ED">
        <w:rPr>
          <w:rFonts w:ascii="Palatino Linotype" w:hAnsi="Palatino Linotype" w:cs="Times-Roman"/>
          <w:sz w:val="24"/>
          <w:szCs w:val="24"/>
        </w:rPr>
        <w:t>element of reality</w:t>
      </w:r>
      <w:r>
        <w:rPr>
          <w:rFonts w:ascii="Palatino Linotype" w:hAnsi="Palatino Linotype" w:cs="Times-Roman"/>
          <w:sz w:val="24"/>
          <w:szCs w:val="24"/>
        </w:rPr>
        <w:t>’</w:t>
      </w:r>
      <w:r w:rsidRPr="00FC75ED">
        <w:rPr>
          <w:rFonts w:ascii="Palatino Linotype" w:hAnsi="Palatino Linotype" w:cs="Times-Roman"/>
          <w:sz w:val="24"/>
          <w:szCs w:val="24"/>
        </w:rPr>
        <w:t xml:space="preserve"> effectively provides his initial attempt to help one to define the associated primitive entity, </w:t>
      </w:r>
      <w:r>
        <w:rPr>
          <w:rFonts w:ascii="Palatino Linotype" w:hAnsi="Palatino Linotype" w:cs="Times-Roman"/>
          <w:sz w:val="24"/>
          <w:szCs w:val="24"/>
        </w:rPr>
        <w:t>‘</w:t>
      </w:r>
      <w:r w:rsidRPr="00FC75ED">
        <w:rPr>
          <w:rFonts w:ascii="Palatino Linotype" w:hAnsi="Palatino Linotype" w:cs="Times-Roman"/>
          <w:sz w:val="24"/>
          <w:szCs w:val="24"/>
        </w:rPr>
        <w:t>object</w:t>
      </w:r>
      <w:r>
        <w:rPr>
          <w:rFonts w:ascii="Palatino Linotype" w:hAnsi="Palatino Linotype" w:cs="Times-Roman"/>
          <w:sz w:val="24"/>
          <w:szCs w:val="24"/>
        </w:rPr>
        <w:t>’ ”</w:t>
      </w:r>
      <w:r w:rsidR="000C5272">
        <w:rPr>
          <w:rFonts w:ascii="Palatino Linotype" w:hAnsi="Palatino Linotype" w:cs="Times-Roman"/>
          <w:sz w:val="24"/>
          <w:szCs w:val="24"/>
        </w:rPr>
        <w:t>.</w:t>
      </w:r>
      <w:r>
        <w:rPr>
          <w:rFonts w:ascii="Palatino Linotype" w:hAnsi="Palatino Linotype" w:cs="Times-Roman"/>
          <w:sz w:val="24"/>
          <w:szCs w:val="24"/>
        </w:rPr>
        <w:t xml:space="preserve"> </w:t>
      </w:r>
      <w:r w:rsidR="000C5272">
        <w:rPr>
          <w:rFonts w:ascii="Palatino Linotype" w:hAnsi="Palatino Linotype" w:cs="Times-Roman"/>
          <w:sz w:val="24"/>
          <w:szCs w:val="24"/>
        </w:rPr>
        <w:t>T</w:t>
      </w:r>
      <w:r>
        <w:rPr>
          <w:rFonts w:ascii="Palatino Linotype" w:hAnsi="Palatino Linotype" w:cs="Times-Roman"/>
          <w:sz w:val="24"/>
          <w:szCs w:val="24"/>
        </w:rPr>
        <w:t>hat definition does not</w:t>
      </w:r>
      <w:r w:rsidR="000C5272">
        <w:rPr>
          <w:rFonts w:ascii="Palatino Linotype" w:hAnsi="Palatino Linotype" w:cs="Times-Roman"/>
          <w:sz w:val="24"/>
          <w:szCs w:val="24"/>
        </w:rPr>
        <w:t>,</w:t>
      </w:r>
      <w:r>
        <w:rPr>
          <w:rFonts w:ascii="Palatino Linotype" w:hAnsi="Palatino Linotype" w:cs="Times-Roman"/>
          <w:sz w:val="24"/>
          <w:szCs w:val="24"/>
        </w:rPr>
        <w:t xml:space="preserve"> </w:t>
      </w:r>
      <w:r w:rsidR="000C5272">
        <w:rPr>
          <w:rFonts w:ascii="Palatino Linotype" w:hAnsi="Palatino Linotype" w:cs="Times-Roman"/>
          <w:sz w:val="24"/>
          <w:szCs w:val="24"/>
        </w:rPr>
        <w:t>however,</w:t>
      </w:r>
      <w:r>
        <w:rPr>
          <w:rFonts w:ascii="Palatino Linotype" w:hAnsi="Palatino Linotype" w:cs="Times-Roman"/>
          <w:sz w:val="24"/>
          <w:szCs w:val="24"/>
        </w:rPr>
        <w:t xml:space="preserve"> help to define an</w:t>
      </w:r>
      <w:r w:rsidR="000C5272">
        <w:rPr>
          <w:rFonts w:ascii="Palatino Linotype" w:hAnsi="Palatino Linotype" w:cs="Times-Roman"/>
          <w:sz w:val="24"/>
          <w:szCs w:val="24"/>
        </w:rPr>
        <w:t>y</w:t>
      </w:r>
      <w:r>
        <w:rPr>
          <w:rFonts w:ascii="Palatino Linotype" w:hAnsi="Palatino Linotype" w:cs="Times-Roman"/>
          <w:sz w:val="24"/>
          <w:szCs w:val="24"/>
        </w:rPr>
        <w:t xml:space="preserve"> </w:t>
      </w:r>
      <w:r w:rsidR="000C5272">
        <w:rPr>
          <w:rFonts w:ascii="Palatino Linotype" w:hAnsi="Palatino Linotype" w:cs="Times-Roman"/>
          <w:sz w:val="24"/>
          <w:szCs w:val="24"/>
        </w:rPr>
        <w:t xml:space="preserve">‘primitive </w:t>
      </w:r>
      <w:r>
        <w:rPr>
          <w:rFonts w:ascii="Palatino Linotype" w:hAnsi="Palatino Linotype" w:cs="Times-Roman"/>
          <w:sz w:val="24"/>
          <w:szCs w:val="24"/>
        </w:rPr>
        <w:t>entity’</w:t>
      </w:r>
      <w:r w:rsidR="000C5272">
        <w:rPr>
          <w:rFonts w:ascii="Palatino Linotype" w:hAnsi="Palatino Linotype" w:cs="Times-Roman"/>
          <w:sz w:val="24"/>
          <w:szCs w:val="24"/>
        </w:rPr>
        <w:t xml:space="preserve"> or ‘object’</w:t>
      </w:r>
      <w:r>
        <w:rPr>
          <w:rFonts w:ascii="Palatino Linotype" w:hAnsi="Palatino Linotype" w:cs="Times-Roman"/>
          <w:sz w:val="24"/>
          <w:szCs w:val="24"/>
        </w:rPr>
        <w:t>: EPR take objects for granted</w:t>
      </w:r>
      <w:r w:rsidR="000C5272">
        <w:rPr>
          <w:rFonts w:ascii="Palatino Linotype" w:hAnsi="Palatino Linotype" w:cs="Times-Roman"/>
          <w:sz w:val="24"/>
          <w:szCs w:val="24"/>
        </w:rPr>
        <w:t xml:space="preserve"> and the EPR definition provides a condition for characterizing a </w:t>
      </w:r>
      <w:r w:rsidR="000C5272">
        <w:rPr>
          <w:rFonts w:ascii="Palatino Linotype" w:hAnsi="Palatino Linotype" w:cs="Times-Roman"/>
          <w:i/>
          <w:iCs/>
          <w:sz w:val="24"/>
          <w:szCs w:val="24"/>
        </w:rPr>
        <w:t>property</w:t>
      </w:r>
      <w:r w:rsidR="000C5272">
        <w:rPr>
          <w:rFonts w:ascii="Palatino Linotype" w:hAnsi="Palatino Linotype" w:cs="Times-Roman"/>
          <w:sz w:val="24"/>
          <w:szCs w:val="24"/>
        </w:rPr>
        <w:t>, that we have reason to attribute to an object even when we do not interact with it</w:t>
      </w:r>
      <w:r w:rsidRPr="00FC75ED">
        <w:rPr>
          <w:rFonts w:ascii="Palatino Linotype" w:hAnsi="Palatino Linotype" w:cs="Times-Roman"/>
          <w:sz w:val="24"/>
          <w:szCs w:val="24"/>
        </w:rPr>
        <w:t xml:space="preserve">. </w:t>
      </w:r>
      <w:r w:rsidR="000C5272">
        <w:rPr>
          <w:rFonts w:ascii="Palatino Linotype" w:hAnsi="Palatino Linotype" w:cs="Times-Roman"/>
          <w:sz w:val="24"/>
          <w:szCs w:val="24"/>
        </w:rPr>
        <w:t xml:space="preserve">Moreover, as stressed in the section 3, to assume such a definition </w:t>
      </w:r>
      <w:r w:rsidR="000C5272">
        <w:rPr>
          <w:rFonts w:ascii="Palatino Linotype" w:hAnsi="Palatino Linotype" w:cs="Times-Roman"/>
          <w:i/>
          <w:iCs/>
          <w:sz w:val="24"/>
          <w:szCs w:val="24"/>
        </w:rPr>
        <w:t>does not amount</w:t>
      </w:r>
      <w:r w:rsidR="000C5272">
        <w:rPr>
          <w:rFonts w:ascii="Palatino Linotype" w:hAnsi="Palatino Linotype" w:cs="Times-Roman"/>
          <w:sz w:val="24"/>
          <w:szCs w:val="24"/>
        </w:rPr>
        <w:t xml:space="preserve"> to assume </w:t>
      </w:r>
      <w:r w:rsidR="000C5272">
        <w:rPr>
          <w:rFonts w:ascii="Palatino Linotype" w:hAnsi="Palatino Linotype" w:cs="Times-Roman"/>
          <w:i/>
          <w:iCs/>
          <w:sz w:val="24"/>
          <w:szCs w:val="24"/>
        </w:rPr>
        <w:t>ipso facto</w:t>
      </w:r>
      <w:r w:rsidR="000C5272">
        <w:rPr>
          <w:rFonts w:ascii="Palatino Linotype" w:hAnsi="Palatino Linotype" w:cs="Times-Roman"/>
          <w:sz w:val="24"/>
          <w:szCs w:val="24"/>
        </w:rPr>
        <w:t xml:space="preserve"> the </w:t>
      </w:r>
      <w:r w:rsidR="000C5272" w:rsidRPr="000C5272">
        <w:rPr>
          <w:rFonts w:ascii="Palatino Linotype" w:hAnsi="Palatino Linotype" w:cs="Times-Roman"/>
          <w:i/>
          <w:iCs/>
          <w:sz w:val="24"/>
          <w:szCs w:val="24"/>
        </w:rPr>
        <w:t>existence</w:t>
      </w:r>
      <w:r w:rsidR="000C5272">
        <w:rPr>
          <w:rFonts w:ascii="Palatino Linotype" w:hAnsi="Palatino Linotype" w:cs="Times-Roman"/>
          <w:sz w:val="24"/>
          <w:szCs w:val="24"/>
        </w:rPr>
        <w:t xml:space="preserve"> of the properties that the condition characterizes. Second</w:t>
      </w:r>
      <w:r w:rsidR="00CB31AD">
        <w:rPr>
          <w:rFonts w:ascii="Palatino Linotype" w:hAnsi="Palatino Linotype" w:cs="Times-Roman"/>
          <w:sz w:val="24"/>
          <w:szCs w:val="24"/>
        </w:rPr>
        <w:t>, we can verify by inspection that the CH paper provides no “</w:t>
      </w:r>
      <w:r w:rsidR="00CB31AD" w:rsidRPr="00CB31AD">
        <w:rPr>
          <w:rFonts w:ascii="Palatino Linotype" w:hAnsi="Palatino Linotype" w:cs="Times-Roman"/>
          <w:sz w:val="24"/>
          <w:szCs w:val="24"/>
        </w:rPr>
        <w:t xml:space="preserve">explicit operational definition for the notion of an </w:t>
      </w:r>
      <w:r w:rsidR="00CB31AD">
        <w:rPr>
          <w:rFonts w:ascii="Palatino Linotype" w:hAnsi="Palatino Linotype" w:cs="Times-Roman"/>
          <w:sz w:val="24"/>
          <w:szCs w:val="24"/>
        </w:rPr>
        <w:t>‘</w:t>
      </w:r>
      <w:r w:rsidR="00CB31AD" w:rsidRPr="00CB31AD">
        <w:rPr>
          <w:rFonts w:ascii="Palatino Linotype" w:hAnsi="Palatino Linotype" w:cs="Times-Roman"/>
          <w:sz w:val="24"/>
          <w:szCs w:val="24"/>
        </w:rPr>
        <w:t>object</w:t>
      </w:r>
      <w:r w:rsidR="00CB31AD">
        <w:rPr>
          <w:rFonts w:ascii="Palatino Linotype" w:hAnsi="Palatino Linotype" w:cs="Times-Roman"/>
          <w:sz w:val="24"/>
          <w:szCs w:val="24"/>
        </w:rPr>
        <w:t xml:space="preserve">’ “: the CH approach is based on an operational framework that, except for the probabilistic connection between the </w:t>
      </w:r>
      <w:r w:rsidR="00CB31AD" w:rsidRPr="00CB31AD">
        <w:rPr>
          <w:rFonts w:ascii="Symbol" w:hAnsi="Symbol" w:cs="Times-Roman"/>
          <w:sz w:val="24"/>
          <w:szCs w:val="24"/>
        </w:rPr>
        <w:t>l</w:t>
      </w:r>
      <w:r w:rsidR="00CB31AD">
        <w:rPr>
          <w:rFonts w:ascii="Palatino Linotype" w:hAnsi="Palatino Linotype" w:cs="Times-Roman"/>
          <w:sz w:val="24"/>
          <w:szCs w:val="24"/>
        </w:rPr>
        <w:t xml:space="preserve"> and the detection at the apparatus, is completely similar in principle to the preceding Bell and CHSH papers (and others), and the paper presents no attempt at any sort of operationally founded ontology, as the above self-praising quotation by Clauser </w:t>
      </w:r>
      <w:r w:rsidR="001A5C13">
        <w:rPr>
          <w:rFonts w:ascii="Palatino Linotype" w:hAnsi="Palatino Linotype" w:cs="Times-Roman"/>
          <w:sz w:val="24"/>
          <w:szCs w:val="24"/>
        </w:rPr>
        <w:t>is meant</w:t>
      </w:r>
      <w:r w:rsidR="00CB31AD">
        <w:rPr>
          <w:rFonts w:ascii="Palatino Linotype" w:hAnsi="Palatino Linotype" w:cs="Times-Roman"/>
          <w:sz w:val="24"/>
          <w:szCs w:val="24"/>
        </w:rPr>
        <w:t xml:space="preserve"> to suggest.</w:t>
      </w:r>
      <w:r w:rsidR="001A5C13">
        <w:rPr>
          <w:rFonts w:ascii="Palatino Linotype" w:hAnsi="Palatino Linotype" w:cs="Times-Roman"/>
          <w:sz w:val="24"/>
          <w:szCs w:val="24"/>
        </w:rPr>
        <w:t xml:space="preserve"> </w:t>
      </w:r>
      <w:r w:rsidR="001A5C13" w:rsidRPr="001A5C13">
        <w:rPr>
          <w:rFonts w:ascii="Palatino Linotype" w:hAnsi="Palatino Linotype" w:cs="Times-Roman"/>
          <w:sz w:val="24"/>
          <w:szCs w:val="24"/>
        </w:rPr>
        <w:t xml:space="preserve">Therefore, there seems </w:t>
      </w:r>
      <w:r w:rsidR="001A5C13">
        <w:rPr>
          <w:rFonts w:ascii="Palatino Linotype" w:hAnsi="Palatino Linotype" w:cs="Times-Roman"/>
          <w:sz w:val="24"/>
          <w:szCs w:val="24"/>
        </w:rPr>
        <w:t xml:space="preserve">to be </w:t>
      </w:r>
      <w:r w:rsidR="001A5C13" w:rsidRPr="001A5C13">
        <w:rPr>
          <w:rFonts w:ascii="Palatino Linotype" w:hAnsi="Palatino Linotype" w:cs="Times-Roman"/>
          <w:sz w:val="24"/>
          <w:szCs w:val="24"/>
        </w:rPr>
        <w:t>no</w:t>
      </w:r>
      <w:r w:rsidR="001A5C13">
        <w:rPr>
          <w:rFonts w:ascii="Palatino Linotype" w:hAnsi="Palatino Linotype" w:cs="Times-Roman"/>
          <w:sz w:val="24"/>
          <w:szCs w:val="24"/>
        </w:rPr>
        <w:t xml:space="preserve"> ground in the CH paper to set t</w:t>
      </w:r>
      <w:r w:rsidR="001A5C13" w:rsidRPr="001A5C13">
        <w:rPr>
          <w:rFonts w:ascii="Palatino Linotype" w:hAnsi="Palatino Linotype" w:cs="Times-Roman"/>
          <w:sz w:val="24"/>
          <w:szCs w:val="24"/>
        </w:rPr>
        <w:t xml:space="preserve">he historical development of </w:t>
      </w:r>
      <w:r w:rsidR="001A5C13">
        <w:rPr>
          <w:rFonts w:ascii="Palatino Linotype" w:hAnsi="Palatino Linotype" w:cs="Times-Roman"/>
          <w:sz w:val="24"/>
          <w:szCs w:val="24"/>
        </w:rPr>
        <w:t xml:space="preserve">the </w:t>
      </w:r>
      <w:r w:rsidR="001A5C13" w:rsidRPr="001A5C13">
        <w:rPr>
          <w:rFonts w:ascii="Palatino Linotype" w:hAnsi="Palatino Linotype" w:cs="Times-Roman"/>
          <w:sz w:val="24"/>
          <w:szCs w:val="24"/>
        </w:rPr>
        <w:t xml:space="preserve">Bell </w:t>
      </w:r>
      <w:r w:rsidR="001A5C13">
        <w:rPr>
          <w:rFonts w:ascii="Palatino Linotype" w:hAnsi="Palatino Linotype" w:cs="Times-Roman"/>
          <w:sz w:val="24"/>
          <w:szCs w:val="24"/>
        </w:rPr>
        <w:t>t</w:t>
      </w:r>
      <w:r w:rsidR="001A5C13" w:rsidRPr="001A5C13">
        <w:rPr>
          <w:rFonts w:ascii="Palatino Linotype" w:hAnsi="Palatino Linotype" w:cs="Times-Roman"/>
          <w:sz w:val="24"/>
          <w:szCs w:val="24"/>
        </w:rPr>
        <w:t>heorem</w:t>
      </w:r>
      <w:r w:rsidR="001A5C13">
        <w:rPr>
          <w:rFonts w:ascii="Palatino Linotype" w:hAnsi="Palatino Linotype" w:cs="Times-Roman"/>
          <w:sz w:val="24"/>
          <w:szCs w:val="24"/>
        </w:rPr>
        <w:t xml:space="preserve"> and </w:t>
      </w:r>
      <w:r w:rsidR="001A5C13" w:rsidRPr="001A5C13">
        <w:rPr>
          <w:rFonts w:ascii="Palatino Linotype" w:hAnsi="Palatino Linotype" w:cs="Times-Roman"/>
          <w:sz w:val="24"/>
          <w:szCs w:val="24"/>
        </w:rPr>
        <w:t>the development of special relativity</w:t>
      </w:r>
      <w:r w:rsidR="001A5C13">
        <w:rPr>
          <w:rFonts w:ascii="Palatino Linotype" w:hAnsi="Palatino Linotype" w:cs="Times-Roman"/>
          <w:sz w:val="24"/>
          <w:szCs w:val="24"/>
        </w:rPr>
        <w:t xml:space="preserve"> in parallel, nor to acknowledge the relevance of any ‘</w:t>
      </w:r>
      <w:r w:rsidR="001A5C13" w:rsidRPr="001A5C13">
        <w:rPr>
          <w:rFonts w:ascii="Palatino Linotype" w:hAnsi="Palatino Linotype" w:cs="Times-Roman"/>
          <w:sz w:val="24"/>
          <w:szCs w:val="24"/>
        </w:rPr>
        <w:t>precise definition</w:t>
      </w:r>
      <w:r w:rsidR="001A5C13">
        <w:rPr>
          <w:rFonts w:ascii="Palatino Linotype" w:hAnsi="Palatino Linotype" w:cs="Times-Roman"/>
          <w:sz w:val="24"/>
          <w:szCs w:val="24"/>
        </w:rPr>
        <w:t>’</w:t>
      </w:r>
      <w:r w:rsidR="001A5C13" w:rsidRPr="001A5C13">
        <w:rPr>
          <w:rFonts w:ascii="Palatino Linotype" w:hAnsi="Palatino Linotype" w:cs="Times-Roman"/>
          <w:sz w:val="24"/>
          <w:szCs w:val="24"/>
        </w:rPr>
        <w:t xml:space="preserve"> </w:t>
      </w:r>
      <w:r w:rsidR="001A5C13">
        <w:rPr>
          <w:rFonts w:ascii="Palatino Linotype" w:hAnsi="Palatino Linotype" w:cs="Times-Roman"/>
          <w:sz w:val="24"/>
          <w:szCs w:val="24"/>
        </w:rPr>
        <w:t xml:space="preserve">for the ‘stuff’ </w:t>
      </w:r>
      <w:r w:rsidR="001A5C13" w:rsidRPr="001A5C13">
        <w:rPr>
          <w:rFonts w:ascii="Palatino Linotype" w:hAnsi="Palatino Linotype" w:cs="Times-Roman"/>
          <w:sz w:val="24"/>
          <w:szCs w:val="24"/>
        </w:rPr>
        <w:t>of nature</w:t>
      </w:r>
      <w:r w:rsidR="001A5C13">
        <w:rPr>
          <w:rFonts w:ascii="Palatino Linotype" w:hAnsi="Palatino Linotype" w:cs="Times-Roman"/>
          <w:sz w:val="24"/>
          <w:szCs w:val="24"/>
        </w:rPr>
        <w:t>.</w:t>
      </w:r>
    </w:p>
    <w:p w14:paraId="11404593" w14:textId="48A16147" w:rsidR="001A5C13" w:rsidRPr="001A5C13" w:rsidRDefault="001A5C13" w:rsidP="00FC75ED">
      <w:pPr>
        <w:autoSpaceDE w:val="0"/>
        <w:autoSpaceDN w:val="0"/>
        <w:adjustRightInd w:val="0"/>
        <w:spacing w:after="0" w:line="276" w:lineRule="auto"/>
        <w:jc w:val="both"/>
        <w:rPr>
          <w:rFonts w:ascii="Palatino Linotype" w:hAnsi="Palatino Linotype" w:cs="Times-Roman"/>
          <w:sz w:val="24"/>
          <w:szCs w:val="24"/>
        </w:rPr>
      </w:pPr>
      <w:r>
        <w:rPr>
          <w:rFonts w:ascii="Palatino Linotype" w:hAnsi="Palatino Linotype" w:cs="Times-Roman"/>
          <w:sz w:val="24"/>
          <w:szCs w:val="24"/>
        </w:rPr>
        <w:tab/>
        <w:t xml:space="preserve">Moreover, </w:t>
      </w:r>
      <w:r w:rsidR="00165DA6">
        <w:rPr>
          <w:rFonts w:ascii="Palatino Linotype" w:hAnsi="Palatino Linotype" w:cs="Times-Roman"/>
          <w:sz w:val="24"/>
          <w:szCs w:val="24"/>
        </w:rPr>
        <w:t>due to the influence of a reading that in 2002 was already indisputable, Clauser 2002 presents the ghostly ‘operational definition of an object’ as consistent with ‘local realism’, even if – as we just have seen – the stochastic hidden variable theories’ framework introduced in the CH paper does not assume, nor need, any ‘realistic’ assumption of any kind.</w:t>
      </w:r>
      <w:r w:rsidR="00A11714">
        <w:rPr>
          <w:rFonts w:ascii="Palatino Linotype" w:hAnsi="Palatino Linotype" w:cs="Times-Roman"/>
          <w:sz w:val="24"/>
          <w:szCs w:val="24"/>
        </w:rPr>
        <w:t xml:space="preserve"> The following passage shows how this misinterpretation affects even this exercise of view in retrospect:</w:t>
      </w:r>
    </w:p>
    <w:p w14:paraId="07C94974" w14:textId="721DCA84" w:rsidR="00FC75ED" w:rsidRPr="00A11714" w:rsidRDefault="00FC75ED" w:rsidP="00A11714">
      <w:pPr>
        <w:autoSpaceDE w:val="0"/>
        <w:autoSpaceDN w:val="0"/>
        <w:adjustRightInd w:val="0"/>
        <w:spacing w:after="0" w:line="240" w:lineRule="auto"/>
        <w:jc w:val="both"/>
        <w:rPr>
          <w:rFonts w:ascii="Palatino Linotype" w:hAnsi="Palatino Linotype"/>
        </w:rPr>
      </w:pPr>
    </w:p>
    <w:p w14:paraId="7BEF0F1A" w14:textId="567AC1A5" w:rsidR="00A11714" w:rsidRPr="00A11714" w:rsidRDefault="00A11714" w:rsidP="00AA0F0E">
      <w:pPr>
        <w:autoSpaceDE w:val="0"/>
        <w:autoSpaceDN w:val="0"/>
        <w:adjustRightInd w:val="0"/>
        <w:spacing w:after="0" w:line="240" w:lineRule="auto"/>
        <w:ind w:left="283" w:right="283"/>
        <w:jc w:val="both"/>
        <w:rPr>
          <w:rFonts w:ascii="Palatino Linotype" w:hAnsi="Palatino Linotype"/>
        </w:rPr>
      </w:pPr>
      <w:r w:rsidRPr="00A11714">
        <w:rPr>
          <w:rFonts w:ascii="Palatino Linotype" w:hAnsi="Palatino Linotype" w:cs="Times-Bold"/>
        </w:rPr>
        <w:t xml:space="preserve">In </w:t>
      </w:r>
      <w:r w:rsidRPr="00A11714">
        <w:rPr>
          <w:rFonts w:ascii="Palatino Linotype" w:hAnsi="Palatino Linotype" w:cs="Times-Roman"/>
        </w:rPr>
        <w:t>their 1974 paper, CH operationally define an "object" (within a local</w:t>
      </w:r>
      <w:r>
        <w:rPr>
          <w:rFonts w:ascii="Palatino Linotype" w:hAnsi="Palatino Linotype" w:cs="Times-Roman"/>
        </w:rPr>
        <w:t xml:space="preserve"> </w:t>
      </w:r>
      <w:r w:rsidRPr="00A11714">
        <w:rPr>
          <w:rFonts w:ascii="Palatino Linotype" w:hAnsi="Palatino Linotype" w:cs="Times-Roman"/>
        </w:rPr>
        <w:t>realistic theory) as stuff with measurable properties that also can be put in</w:t>
      </w:r>
      <w:r>
        <w:rPr>
          <w:rFonts w:ascii="Palatino Linotype" w:hAnsi="Palatino Linotype" w:cs="Times-Roman"/>
        </w:rPr>
        <w:t xml:space="preserve"> </w:t>
      </w:r>
      <w:r w:rsidRPr="00A11714">
        <w:rPr>
          <w:rFonts w:ascii="Palatino Linotype" w:hAnsi="Palatino Linotype" w:cs="Times-Roman"/>
        </w:rPr>
        <w:t>a box, i.e. stuff (along with an associated measuring apparatus) that can</w:t>
      </w:r>
      <w:r>
        <w:rPr>
          <w:rFonts w:ascii="Palatino Linotype" w:hAnsi="Palatino Linotype" w:cs="Times-Roman"/>
        </w:rPr>
        <w:t xml:space="preserve"> </w:t>
      </w:r>
      <w:r w:rsidRPr="00A11714">
        <w:rPr>
          <w:rFonts w:ascii="Palatino Linotype" w:hAnsi="Palatino Linotype" w:cs="Times-Roman"/>
        </w:rPr>
        <w:t xml:space="preserve">be spatially surrounded by a space-time Gaussian surface. CH </w:t>
      </w:r>
      <w:r w:rsidRPr="00A11714">
        <w:rPr>
          <w:rFonts w:ascii="Palatino Linotype" w:hAnsi="Palatino Linotype" w:cs="Times-Roman"/>
        </w:rPr>
        <w:lastRenderedPageBreak/>
        <w:t>supplement</w:t>
      </w:r>
      <w:r>
        <w:rPr>
          <w:rFonts w:ascii="Palatino Linotype" w:hAnsi="Palatino Linotype" w:cs="Times-Roman"/>
        </w:rPr>
        <w:t xml:space="preserve"> </w:t>
      </w:r>
      <w:r w:rsidRPr="00A11714">
        <w:rPr>
          <w:rFonts w:ascii="Palatino Linotype" w:hAnsi="Palatino Linotype" w:cs="Times-Roman"/>
        </w:rPr>
        <w:t>this definition with an associated definition of an "objective local theory"</w:t>
      </w:r>
      <w:r w:rsidR="00DB5923">
        <w:rPr>
          <w:rFonts w:ascii="Palatino Linotype" w:hAnsi="Palatino Linotype" w:cs="Times-Roman"/>
        </w:rPr>
        <w:t xml:space="preserve"> […]</w:t>
      </w:r>
      <w:r w:rsidRPr="00A11714">
        <w:rPr>
          <w:rFonts w:ascii="Palatino Linotype" w:hAnsi="Palatino Linotype" w:cs="Times-Roman"/>
        </w:rPr>
        <w:t>, as a theory that describes such</w:t>
      </w:r>
      <w:r>
        <w:rPr>
          <w:rFonts w:ascii="Palatino Linotype" w:hAnsi="Palatino Linotype" w:cs="Times-Roman"/>
        </w:rPr>
        <w:t xml:space="preserve"> </w:t>
      </w:r>
      <w:r w:rsidRPr="00A11714">
        <w:rPr>
          <w:rFonts w:ascii="Palatino Linotype" w:hAnsi="Palatino Linotype" w:cs="Times-Roman"/>
        </w:rPr>
        <w:t>objects, wherein action-at-a-distance is precluded, and wherein a measurement</w:t>
      </w:r>
      <w:r>
        <w:rPr>
          <w:rFonts w:ascii="Palatino Linotype" w:hAnsi="Palatino Linotype" w:cs="Times-Roman"/>
        </w:rPr>
        <w:t xml:space="preserve"> </w:t>
      </w:r>
      <w:r w:rsidRPr="00A11714">
        <w:rPr>
          <w:rFonts w:ascii="Palatino Linotype" w:hAnsi="Palatino Linotype" w:cs="Times-Roman"/>
        </w:rPr>
        <w:t>reveals local properties of an object (i.e. of said stuff within said box).</w:t>
      </w:r>
      <w:r>
        <w:rPr>
          <w:rFonts w:ascii="Palatino Linotype" w:hAnsi="Palatino Linotype" w:cs="Times-Roman"/>
        </w:rPr>
        <w:t xml:space="preserve"> </w:t>
      </w:r>
      <w:r w:rsidRPr="00A11714">
        <w:rPr>
          <w:rFonts w:ascii="Palatino Linotype" w:hAnsi="Palatino Linotype" w:cs="Times-Roman"/>
        </w:rPr>
        <w:t>Moreover, which properties of an object are to be measured may be arbitrarily</w:t>
      </w:r>
      <w:r>
        <w:rPr>
          <w:rFonts w:ascii="Palatino Linotype" w:hAnsi="Palatino Linotype" w:cs="Times-Roman"/>
        </w:rPr>
        <w:t xml:space="preserve"> </w:t>
      </w:r>
      <w:r w:rsidRPr="00A11714">
        <w:rPr>
          <w:rFonts w:ascii="Palatino Linotype" w:hAnsi="Palatino Linotype" w:cs="Times-Roman"/>
        </w:rPr>
        <w:t>chosen at the free will of the experimenter who operates the apparatus. Thus,</w:t>
      </w:r>
      <w:r>
        <w:rPr>
          <w:rFonts w:ascii="Palatino Linotype" w:hAnsi="Palatino Linotype" w:cs="Times-Roman"/>
        </w:rPr>
        <w:t xml:space="preserve"> </w:t>
      </w:r>
      <w:r w:rsidRPr="00A11714">
        <w:rPr>
          <w:rFonts w:ascii="Palatino Linotype" w:hAnsi="Palatino Linotype" w:cs="Times-Roman"/>
        </w:rPr>
        <w:t>for objects within such a theory, if the correlated properties of two objects in</w:t>
      </w:r>
      <w:r>
        <w:rPr>
          <w:rFonts w:ascii="Palatino Linotype" w:hAnsi="Palatino Linotype" w:cs="Times-Roman"/>
        </w:rPr>
        <w:t xml:space="preserve"> </w:t>
      </w:r>
      <w:r w:rsidRPr="00A11714">
        <w:rPr>
          <w:rFonts w:ascii="Palatino Linotype" w:hAnsi="Palatino Linotype" w:cs="Times-Roman"/>
        </w:rPr>
        <w:t>two disjoint boxes are measured at space-like separated measurement events,</w:t>
      </w:r>
      <w:r>
        <w:rPr>
          <w:rFonts w:ascii="Palatino Linotype" w:hAnsi="Palatino Linotype" w:cs="Times-Roman"/>
        </w:rPr>
        <w:t xml:space="preserve"> </w:t>
      </w:r>
      <w:r w:rsidRPr="00A11714">
        <w:rPr>
          <w:rFonts w:ascii="Palatino Linotype" w:hAnsi="Palatino Linotype" w:cs="Times-Roman"/>
        </w:rPr>
        <w:t>then absence of action-at-a-distance prevents the experimenter's choice of</w:t>
      </w:r>
      <w:r>
        <w:rPr>
          <w:rFonts w:ascii="Palatino Linotype" w:hAnsi="Palatino Linotype" w:cs="Times-Roman"/>
        </w:rPr>
        <w:t xml:space="preserve"> </w:t>
      </w:r>
      <w:r w:rsidRPr="00A11714">
        <w:rPr>
          <w:rFonts w:ascii="Palatino Linotype" w:hAnsi="Palatino Linotype" w:cs="Times-Roman"/>
        </w:rPr>
        <w:t>property measured in the first box (e.g. his choice of color vs. weight, in the</w:t>
      </w:r>
      <w:r>
        <w:rPr>
          <w:rFonts w:ascii="Palatino Linotype" w:hAnsi="Palatino Linotype" w:cs="Times-Roman"/>
        </w:rPr>
        <w:t xml:space="preserve"> </w:t>
      </w:r>
      <w:r w:rsidRPr="00A11714">
        <w:rPr>
          <w:rFonts w:ascii="Palatino Linotype" w:hAnsi="Palatino Linotype" w:cs="Times-Roman"/>
        </w:rPr>
        <w:t>earlier examples) from affecting the results of a measurement made on/in the</w:t>
      </w:r>
      <w:r>
        <w:rPr>
          <w:rFonts w:ascii="Palatino Linotype" w:hAnsi="Palatino Linotype" w:cs="Times-Roman"/>
        </w:rPr>
        <w:t xml:space="preserve"> </w:t>
      </w:r>
      <w:r w:rsidRPr="00A11714">
        <w:rPr>
          <w:rFonts w:ascii="Palatino Linotype" w:hAnsi="Palatino Linotype" w:cs="Times-Roman"/>
        </w:rPr>
        <w:t>second arbitrarily distant box. CH found that these very simple and naIve</w:t>
      </w:r>
      <w:r>
        <w:rPr>
          <w:rFonts w:ascii="Palatino Linotype" w:hAnsi="Palatino Linotype" w:cs="Times-Roman"/>
        </w:rPr>
        <w:t xml:space="preserve"> </w:t>
      </w:r>
      <w:r w:rsidRPr="00A11714">
        <w:rPr>
          <w:rFonts w:ascii="Palatino Linotype" w:hAnsi="Palatino Linotype" w:cs="Times-Roman"/>
        </w:rPr>
        <w:t xml:space="preserve">premises and definitions for </w:t>
      </w:r>
      <w:r w:rsidRPr="00A11714">
        <w:rPr>
          <w:rFonts w:ascii="Palatino Linotype" w:hAnsi="Palatino Linotype" w:cs="Times-Italic"/>
          <w:i/>
          <w:iCs/>
        </w:rPr>
        <w:t xml:space="preserve">any </w:t>
      </w:r>
      <w:r w:rsidRPr="00A11714">
        <w:rPr>
          <w:rFonts w:ascii="Palatino Linotype" w:hAnsi="Palatino Linotype" w:cs="Times-Roman"/>
        </w:rPr>
        <w:t>such local realistic theory of nature, then lead</w:t>
      </w:r>
      <w:r>
        <w:rPr>
          <w:rFonts w:ascii="Palatino Linotype" w:hAnsi="Palatino Linotype" w:cs="Times-Roman"/>
        </w:rPr>
        <w:t xml:space="preserve"> </w:t>
      </w:r>
      <w:r w:rsidRPr="00A11714">
        <w:rPr>
          <w:rFonts w:ascii="Palatino Linotype" w:hAnsi="Palatino Linotype" w:cs="Times-Roman"/>
        </w:rPr>
        <w:t>to a very general formulation of Bell's Theorem, that, in turn, then constrains</w:t>
      </w:r>
      <w:r>
        <w:rPr>
          <w:rFonts w:ascii="Palatino Linotype" w:hAnsi="Palatino Linotype" w:cs="Times-Roman"/>
        </w:rPr>
        <w:t xml:space="preserve"> </w:t>
      </w:r>
      <w:r w:rsidRPr="00A11714">
        <w:rPr>
          <w:rFonts w:ascii="Palatino Linotype" w:hAnsi="Palatino Linotype" w:cs="Times-Roman"/>
        </w:rPr>
        <w:t>the experimental predictions for said theory. The CH specific experimental</w:t>
      </w:r>
      <w:r>
        <w:rPr>
          <w:rFonts w:ascii="Palatino Linotype" w:hAnsi="Palatino Linotype" w:cs="Times-Roman"/>
        </w:rPr>
        <w:t xml:space="preserve"> </w:t>
      </w:r>
      <w:r w:rsidRPr="00A11714">
        <w:rPr>
          <w:rFonts w:ascii="Palatino Linotype" w:hAnsi="Palatino Linotype" w:cs="Times-Roman"/>
        </w:rPr>
        <w:t>predictions are contained in a new inequality that then must be satisfied</w:t>
      </w:r>
      <w:r>
        <w:rPr>
          <w:rFonts w:ascii="Palatino Linotype" w:hAnsi="Palatino Linotype" w:cs="Times-Roman"/>
        </w:rPr>
        <w:t xml:space="preserve"> </w:t>
      </w:r>
      <w:r w:rsidRPr="00A11714">
        <w:rPr>
          <w:rFonts w:ascii="Palatino Linotype" w:hAnsi="Palatino Linotype" w:cs="Times-Roman"/>
        </w:rPr>
        <w:t>by any such theory within local realism. That inequality is now commonly</w:t>
      </w:r>
      <w:r>
        <w:rPr>
          <w:rFonts w:ascii="Palatino Linotype" w:hAnsi="Palatino Linotype" w:cs="Times-Roman"/>
        </w:rPr>
        <w:t xml:space="preserve"> </w:t>
      </w:r>
      <w:r w:rsidRPr="00A11714">
        <w:rPr>
          <w:rFonts w:ascii="Palatino Linotype" w:hAnsi="Palatino Linotype" w:cs="Times-Roman"/>
        </w:rPr>
        <w:t>referred to as the CH inequality.</w:t>
      </w:r>
      <w:r>
        <w:rPr>
          <w:rFonts w:ascii="Palatino Linotype" w:hAnsi="Palatino Linotype" w:cs="Times-Roman"/>
        </w:rPr>
        <w:t xml:space="preserve"> (Clauser 2002, p. 84).</w:t>
      </w:r>
    </w:p>
    <w:p w14:paraId="14397C58" w14:textId="3E63C383" w:rsidR="009556A1" w:rsidRDefault="009556A1" w:rsidP="007D755A">
      <w:pPr>
        <w:autoSpaceDE w:val="0"/>
        <w:autoSpaceDN w:val="0"/>
        <w:adjustRightInd w:val="0"/>
        <w:spacing w:after="0" w:line="276" w:lineRule="auto"/>
        <w:jc w:val="both"/>
        <w:rPr>
          <w:rFonts w:ascii="Palatino Linotype" w:hAnsi="Palatino Linotype"/>
          <w:sz w:val="24"/>
          <w:szCs w:val="24"/>
        </w:rPr>
      </w:pPr>
    </w:p>
    <w:p w14:paraId="14505A00" w14:textId="180CF170" w:rsidR="00DB5923" w:rsidRDefault="00DB5923" w:rsidP="007D755A">
      <w:pPr>
        <w:autoSpaceDE w:val="0"/>
        <w:autoSpaceDN w:val="0"/>
        <w:adjustRightInd w:val="0"/>
        <w:spacing w:after="0" w:line="276" w:lineRule="auto"/>
        <w:jc w:val="both"/>
        <w:rPr>
          <w:rFonts w:ascii="Palatino Linotype" w:hAnsi="Palatino Linotype" w:cs="Times-Roman"/>
          <w:sz w:val="24"/>
          <w:szCs w:val="24"/>
        </w:rPr>
      </w:pPr>
      <w:r>
        <w:rPr>
          <w:rFonts w:ascii="Palatino Linotype" w:hAnsi="Palatino Linotype" w:cs="Times-Roman"/>
          <w:sz w:val="24"/>
          <w:szCs w:val="24"/>
        </w:rPr>
        <w:t xml:space="preserve">Not </w:t>
      </w:r>
      <w:r w:rsidR="00503506">
        <w:rPr>
          <w:rFonts w:ascii="Palatino Linotype" w:hAnsi="Palatino Linotype" w:cs="Times-Roman"/>
          <w:sz w:val="24"/>
          <w:szCs w:val="24"/>
        </w:rPr>
        <w:t>surprising</w:t>
      </w:r>
      <w:r>
        <w:rPr>
          <w:rFonts w:ascii="Palatino Linotype" w:hAnsi="Palatino Linotype" w:cs="Times-Roman"/>
          <w:sz w:val="24"/>
          <w:szCs w:val="24"/>
        </w:rPr>
        <w:t xml:space="preserve">ly, therefore, Clauser 2002 equates an ‘objective local theory’ of the CH 1974 paper with a ‘local-realistic’ theory, whereas the details of the CH 1974 paper do </w:t>
      </w:r>
      <w:r>
        <w:rPr>
          <w:rFonts w:ascii="Palatino Linotype" w:hAnsi="Palatino Linotype" w:cs="Times-Roman"/>
          <w:i/>
          <w:iCs/>
          <w:sz w:val="24"/>
          <w:szCs w:val="24"/>
        </w:rPr>
        <w:t>not</w:t>
      </w:r>
      <w:r>
        <w:rPr>
          <w:rFonts w:ascii="Palatino Linotype" w:hAnsi="Palatino Linotype" w:cs="Times-Roman"/>
          <w:sz w:val="24"/>
          <w:szCs w:val="24"/>
        </w:rPr>
        <w:t xml:space="preserve"> support, or even require, such an equation, and evokes another influential review paper such as Clauser-Shimony 1978 as a reference paper</w:t>
      </w:r>
      <w:r w:rsidR="00503506">
        <w:rPr>
          <w:rFonts w:ascii="Palatino Linotype" w:hAnsi="Palatino Linotype" w:cs="Times-Roman"/>
          <w:sz w:val="24"/>
          <w:szCs w:val="24"/>
        </w:rPr>
        <w:t>: in the words of Clauser 2002, an objective local theory in the spirit of CH 1974 is “</w:t>
      </w:r>
      <w:r w:rsidRPr="00DB5923">
        <w:rPr>
          <w:rFonts w:ascii="Palatino Linotype" w:hAnsi="Palatino Linotype" w:cs="Times-Roman"/>
          <w:sz w:val="24"/>
          <w:szCs w:val="24"/>
        </w:rPr>
        <w:t xml:space="preserve">subsequently also called a "local realistic theory" and/or a "theory of local realism" by </w:t>
      </w:r>
      <w:r w:rsidRPr="00503506">
        <w:rPr>
          <w:rFonts w:ascii="Palatino Linotype" w:hAnsi="Palatino Linotype" w:cs="Times-Italic"/>
          <w:sz w:val="24"/>
          <w:szCs w:val="24"/>
        </w:rPr>
        <w:t xml:space="preserve">Clauser </w:t>
      </w:r>
      <w:r w:rsidRPr="00503506">
        <w:rPr>
          <w:rFonts w:ascii="Palatino Linotype" w:hAnsi="Palatino Linotype" w:cs="Times-Roman"/>
          <w:sz w:val="24"/>
          <w:szCs w:val="24"/>
        </w:rPr>
        <w:t xml:space="preserve">and </w:t>
      </w:r>
      <w:r w:rsidRPr="00503506">
        <w:rPr>
          <w:rFonts w:ascii="Palatino Linotype" w:hAnsi="Palatino Linotype" w:cs="Times-Italic"/>
          <w:sz w:val="24"/>
          <w:szCs w:val="24"/>
        </w:rPr>
        <w:t>Shimony</w:t>
      </w:r>
      <w:r w:rsidR="00503506">
        <w:rPr>
          <w:rFonts w:ascii="Palatino Linotype" w:hAnsi="Palatino Linotype" w:cs="Times-Italic"/>
          <w:sz w:val="24"/>
          <w:szCs w:val="24"/>
        </w:rPr>
        <w:t>”</w:t>
      </w:r>
      <w:r w:rsidRPr="00DB5923">
        <w:rPr>
          <w:rFonts w:ascii="Palatino Linotype" w:hAnsi="Palatino Linotype" w:cs="Times-Italic"/>
          <w:i/>
          <w:iCs/>
          <w:sz w:val="24"/>
          <w:szCs w:val="24"/>
        </w:rPr>
        <w:t xml:space="preserve"> </w:t>
      </w:r>
      <w:r w:rsidRPr="00DB5923">
        <w:rPr>
          <w:rFonts w:ascii="Palatino Linotype" w:hAnsi="Palatino Linotype" w:cs="Times-Roman"/>
          <w:sz w:val="24"/>
          <w:szCs w:val="24"/>
        </w:rPr>
        <w:t xml:space="preserve">in </w:t>
      </w:r>
      <w:r w:rsidR="00503506">
        <w:rPr>
          <w:rFonts w:ascii="Palatino Linotype" w:hAnsi="Palatino Linotype" w:cs="Times-Roman"/>
          <w:sz w:val="24"/>
          <w:szCs w:val="24"/>
        </w:rPr>
        <w:t>their 1978 paper (Clauser, Shimony 1978</w:t>
      </w:r>
      <w:r w:rsidRPr="00DB5923">
        <w:rPr>
          <w:rFonts w:ascii="Palatino Linotype" w:hAnsi="Palatino Linotype" w:cs="Times-Roman"/>
          <w:sz w:val="24"/>
          <w:szCs w:val="24"/>
        </w:rPr>
        <w:t>)</w:t>
      </w:r>
      <w:r w:rsidR="00503506">
        <w:rPr>
          <w:rFonts w:ascii="Palatino Linotype" w:hAnsi="Palatino Linotype" w:cs="Times-Roman"/>
          <w:sz w:val="24"/>
          <w:szCs w:val="24"/>
        </w:rPr>
        <w:t>.</w:t>
      </w:r>
    </w:p>
    <w:p w14:paraId="01240F61" w14:textId="150D064D" w:rsidR="00D05413" w:rsidRDefault="00916698" w:rsidP="001637F6">
      <w:pPr>
        <w:autoSpaceDE w:val="0"/>
        <w:autoSpaceDN w:val="0"/>
        <w:adjustRightInd w:val="0"/>
        <w:spacing w:after="0" w:line="276" w:lineRule="auto"/>
        <w:jc w:val="both"/>
        <w:rPr>
          <w:rFonts w:ascii="Palatino Linotype" w:hAnsi="Palatino Linotype"/>
          <w:sz w:val="24"/>
          <w:szCs w:val="24"/>
        </w:rPr>
      </w:pPr>
      <w:r>
        <w:rPr>
          <w:rFonts w:ascii="Palatino Linotype" w:hAnsi="Palatino Linotype" w:cs="Times-Roman"/>
          <w:sz w:val="24"/>
          <w:szCs w:val="24"/>
        </w:rPr>
        <w:tab/>
        <w:t>This paper</w:t>
      </w:r>
      <w:r w:rsidR="001637F6">
        <w:rPr>
          <w:rFonts w:ascii="Palatino Linotype" w:hAnsi="Palatino Linotype" w:cs="Times-Roman"/>
          <w:sz w:val="24"/>
          <w:szCs w:val="24"/>
        </w:rPr>
        <w:t xml:space="preserve"> by Clauser and Shimony (CS from now on)</w:t>
      </w:r>
      <w:r>
        <w:rPr>
          <w:rFonts w:ascii="Palatino Linotype" w:hAnsi="Palatino Linotype" w:cs="Times-Roman"/>
          <w:sz w:val="24"/>
          <w:szCs w:val="24"/>
        </w:rPr>
        <w:t xml:space="preserve">, </w:t>
      </w:r>
      <w:r>
        <w:rPr>
          <w:rFonts w:ascii="Palatino Linotype" w:hAnsi="Palatino Linotype"/>
          <w:sz w:val="24"/>
          <w:szCs w:val="24"/>
        </w:rPr>
        <w:t xml:space="preserve">a long and articulated review </w:t>
      </w:r>
      <w:r w:rsidR="001637F6">
        <w:rPr>
          <w:rFonts w:ascii="Palatino Linotype" w:hAnsi="Palatino Linotype"/>
          <w:sz w:val="24"/>
          <w:szCs w:val="24"/>
        </w:rPr>
        <w:t>paper</w:t>
      </w:r>
      <w:r>
        <w:rPr>
          <w:rFonts w:ascii="Palatino Linotype" w:hAnsi="Palatino Linotype"/>
          <w:sz w:val="24"/>
          <w:szCs w:val="24"/>
        </w:rPr>
        <w:t xml:space="preserve"> that thoroughly summarizes most of the work done about the Bell theorem both theoretically and experimentally</w:t>
      </w:r>
      <w:r w:rsidR="0073474B">
        <w:rPr>
          <w:rFonts w:ascii="Palatino Linotype" w:hAnsi="Palatino Linotype"/>
          <w:sz w:val="24"/>
          <w:szCs w:val="24"/>
        </w:rPr>
        <w:t xml:space="preserve"> up to 1978</w:t>
      </w:r>
      <w:r>
        <w:rPr>
          <w:rFonts w:ascii="Palatino Linotype" w:hAnsi="Palatino Linotype"/>
          <w:sz w:val="24"/>
          <w:szCs w:val="24"/>
        </w:rPr>
        <w:t>,</w:t>
      </w:r>
      <w:r>
        <w:rPr>
          <w:rFonts w:ascii="Palatino Linotype" w:hAnsi="Palatino Linotype" w:cs="Times-Roman"/>
          <w:sz w:val="24"/>
          <w:szCs w:val="24"/>
        </w:rPr>
        <w:t xml:space="preserve"> can be considered </w:t>
      </w:r>
      <w:r>
        <w:rPr>
          <w:rFonts w:ascii="Palatino Linotype" w:hAnsi="Palatino Linotype"/>
          <w:sz w:val="24"/>
          <w:szCs w:val="24"/>
        </w:rPr>
        <w:t xml:space="preserve">an </w:t>
      </w:r>
      <w:r w:rsidR="00503506">
        <w:rPr>
          <w:rFonts w:ascii="Palatino Linotype" w:hAnsi="Palatino Linotype"/>
          <w:sz w:val="24"/>
          <w:szCs w:val="24"/>
        </w:rPr>
        <w:t xml:space="preserve">official </w:t>
      </w:r>
      <w:r>
        <w:rPr>
          <w:rFonts w:ascii="Palatino Linotype" w:hAnsi="Palatino Linotype"/>
          <w:sz w:val="24"/>
          <w:szCs w:val="24"/>
        </w:rPr>
        <w:t xml:space="preserve">and seemingly already undisputed </w:t>
      </w:r>
      <w:r w:rsidR="00503506">
        <w:rPr>
          <w:rFonts w:ascii="Palatino Linotype" w:hAnsi="Palatino Linotype"/>
          <w:sz w:val="24"/>
          <w:szCs w:val="24"/>
        </w:rPr>
        <w:t>celebra</w:t>
      </w:r>
      <w:r>
        <w:rPr>
          <w:rFonts w:ascii="Palatino Linotype" w:hAnsi="Palatino Linotype"/>
          <w:sz w:val="24"/>
          <w:szCs w:val="24"/>
        </w:rPr>
        <w:t>tion of</w:t>
      </w:r>
      <w:r w:rsidR="00503506">
        <w:rPr>
          <w:rFonts w:ascii="Palatino Linotype" w:hAnsi="Palatino Linotype"/>
          <w:sz w:val="24"/>
          <w:szCs w:val="24"/>
        </w:rPr>
        <w:t xml:space="preserve"> the view according to which it is ‘local realism’ that the Bell theorem essentially challenges: the path from locality to ‘local realism’ </w:t>
      </w:r>
      <w:r>
        <w:rPr>
          <w:rFonts w:ascii="Palatino Linotype" w:hAnsi="Palatino Linotype"/>
          <w:sz w:val="24"/>
          <w:szCs w:val="24"/>
        </w:rPr>
        <w:t>appear</w:t>
      </w:r>
      <w:r w:rsidR="00503506">
        <w:rPr>
          <w:rFonts w:ascii="Palatino Linotype" w:hAnsi="Palatino Linotype"/>
          <w:sz w:val="24"/>
          <w:szCs w:val="24"/>
        </w:rPr>
        <w:t xml:space="preserve">s </w:t>
      </w:r>
      <w:r>
        <w:rPr>
          <w:rFonts w:ascii="Palatino Linotype" w:hAnsi="Palatino Linotype"/>
          <w:sz w:val="24"/>
          <w:szCs w:val="24"/>
        </w:rPr>
        <w:t xml:space="preserve">to be </w:t>
      </w:r>
      <w:r w:rsidR="00503506">
        <w:rPr>
          <w:rFonts w:ascii="Palatino Linotype" w:hAnsi="Palatino Linotype"/>
          <w:sz w:val="24"/>
          <w:szCs w:val="24"/>
        </w:rPr>
        <w:t xml:space="preserve">over, so that the ‘local-realistic’ reading of the Bell theorem becomes folklore and common knowledge. </w:t>
      </w:r>
      <w:r w:rsidR="001637F6">
        <w:rPr>
          <w:rFonts w:ascii="Palatino Linotype" w:hAnsi="Palatino Linotype"/>
          <w:sz w:val="24"/>
          <w:szCs w:val="24"/>
        </w:rPr>
        <w:t xml:space="preserve">In order to appreciate it, we recall that the paper opens with the very definition of </w:t>
      </w:r>
      <w:r w:rsidR="001637F6">
        <w:rPr>
          <w:rFonts w:ascii="Palatino Linotype" w:hAnsi="Palatino Linotype"/>
          <w:i/>
          <w:iCs/>
          <w:sz w:val="24"/>
          <w:szCs w:val="24"/>
        </w:rPr>
        <w:t>realism</w:t>
      </w:r>
      <w:r w:rsidR="001637F6">
        <w:rPr>
          <w:rFonts w:ascii="Palatino Linotype" w:hAnsi="Palatino Linotype"/>
          <w:sz w:val="24"/>
          <w:szCs w:val="24"/>
        </w:rPr>
        <w:t xml:space="preserve"> </w:t>
      </w:r>
      <w:r w:rsidR="00D05413">
        <w:rPr>
          <w:rFonts w:ascii="Palatino Linotype" w:hAnsi="Palatino Linotype"/>
          <w:sz w:val="24"/>
          <w:szCs w:val="24"/>
        </w:rPr>
        <w:t xml:space="preserve">and with the claim that a key issue in the foundations of quantum mechanics is exactly the search for consistency with </w:t>
      </w:r>
      <w:r w:rsidR="00D05413">
        <w:rPr>
          <w:rFonts w:ascii="Palatino Linotype" w:hAnsi="Palatino Linotype"/>
          <w:i/>
          <w:iCs/>
          <w:sz w:val="24"/>
          <w:szCs w:val="24"/>
        </w:rPr>
        <w:t>this</w:t>
      </w:r>
      <w:r w:rsidR="00D05413">
        <w:rPr>
          <w:rFonts w:ascii="Palatino Linotype" w:hAnsi="Palatino Linotype"/>
          <w:sz w:val="24"/>
          <w:szCs w:val="24"/>
        </w:rPr>
        <w:t xml:space="preserve"> realism:</w:t>
      </w:r>
    </w:p>
    <w:p w14:paraId="0A03CBEE" w14:textId="5B64A564" w:rsidR="00916698" w:rsidRDefault="00916698" w:rsidP="001637F6">
      <w:pPr>
        <w:autoSpaceDE w:val="0"/>
        <w:autoSpaceDN w:val="0"/>
        <w:adjustRightInd w:val="0"/>
        <w:spacing w:after="0" w:line="276" w:lineRule="auto"/>
        <w:jc w:val="both"/>
        <w:rPr>
          <w:rFonts w:ascii="Palatino Linotype" w:hAnsi="Palatino Linotype"/>
          <w:sz w:val="24"/>
          <w:szCs w:val="24"/>
        </w:rPr>
      </w:pPr>
    </w:p>
    <w:p w14:paraId="3F29D94D" w14:textId="34AB062F" w:rsidR="00D05413" w:rsidRPr="00D05413" w:rsidRDefault="00D05413" w:rsidP="00D05413">
      <w:pPr>
        <w:autoSpaceDE w:val="0"/>
        <w:autoSpaceDN w:val="0"/>
        <w:adjustRightInd w:val="0"/>
        <w:spacing w:after="0" w:line="240" w:lineRule="auto"/>
        <w:ind w:left="283" w:right="283"/>
        <w:jc w:val="both"/>
        <w:rPr>
          <w:rFonts w:ascii="Palatino Linotype" w:hAnsi="Palatino Linotype"/>
        </w:rPr>
      </w:pPr>
      <w:r w:rsidRPr="00D05413">
        <w:rPr>
          <w:rFonts w:ascii="Palatino Linotype" w:hAnsi="Palatino Linotype" w:cs="Times New Roman"/>
        </w:rPr>
        <w:t>Realism is a philosophical view, according to which external reality is assumed to</w:t>
      </w:r>
      <w:r>
        <w:rPr>
          <w:rFonts w:ascii="Palatino Linotype" w:hAnsi="Palatino Linotype" w:cs="Times New Roman"/>
        </w:rPr>
        <w:t xml:space="preserve"> </w:t>
      </w:r>
      <w:r w:rsidRPr="00D05413">
        <w:rPr>
          <w:rFonts w:ascii="Palatino Linotype" w:hAnsi="Palatino Linotype" w:cs="Times New Roman"/>
        </w:rPr>
        <w:t>exist and have definite properties, whether or not they are observed by someone. So</w:t>
      </w:r>
      <w:r>
        <w:rPr>
          <w:rFonts w:ascii="Palatino Linotype" w:hAnsi="Palatino Linotype" w:cs="Times New Roman"/>
        </w:rPr>
        <w:t xml:space="preserve"> </w:t>
      </w:r>
      <w:r w:rsidRPr="00D05413">
        <w:rPr>
          <w:rFonts w:ascii="Palatino Linotype" w:hAnsi="Palatino Linotype" w:cs="Times New Roman"/>
        </w:rPr>
        <w:t>entrenched is this viewpoint in modern thinking that many scientists and philosophers</w:t>
      </w:r>
      <w:r>
        <w:rPr>
          <w:rFonts w:ascii="Palatino Linotype" w:hAnsi="Palatino Linotype" w:cs="Times New Roman"/>
        </w:rPr>
        <w:t xml:space="preserve"> </w:t>
      </w:r>
      <w:r w:rsidRPr="00D05413">
        <w:rPr>
          <w:rFonts w:ascii="Palatino Linotype" w:hAnsi="Palatino Linotype" w:cs="Times New Roman"/>
        </w:rPr>
        <w:t>have sought to devise conceptual foundations for quantum mechanics that are clearly</w:t>
      </w:r>
      <w:r>
        <w:rPr>
          <w:rFonts w:ascii="Palatino Linotype" w:hAnsi="Palatino Linotype" w:cs="Times New Roman"/>
        </w:rPr>
        <w:t xml:space="preserve"> </w:t>
      </w:r>
      <w:r w:rsidRPr="00D05413">
        <w:rPr>
          <w:rFonts w:ascii="Palatino Linotype" w:hAnsi="Palatino Linotype" w:cs="Times New Roman"/>
        </w:rPr>
        <w:t>consistent with it.</w:t>
      </w:r>
      <w:r>
        <w:rPr>
          <w:rFonts w:ascii="Palatino Linotype" w:hAnsi="Palatino Linotype" w:cs="Times New Roman"/>
        </w:rPr>
        <w:t xml:space="preserve"> (CS 1978, p. 1883)</w:t>
      </w:r>
    </w:p>
    <w:p w14:paraId="4886B391" w14:textId="2019111E" w:rsidR="00916698" w:rsidRDefault="00916698" w:rsidP="00916698">
      <w:pPr>
        <w:spacing w:after="0"/>
        <w:jc w:val="both"/>
        <w:rPr>
          <w:rFonts w:ascii="Palatino Linotype" w:hAnsi="Palatino Linotype"/>
          <w:sz w:val="24"/>
          <w:szCs w:val="24"/>
        </w:rPr>
      </w:pPr>
    </w:p>
    <w:p w14:paraId="7CB26FC8" w14:textId="1183DA5B" w:rsidR="00D05413" w:rsidRDefault="00D05413" w:rsidP="00916698">
      <w:pPr>
        <w:spacing w:after="0"/>
        <w:jc w:val="both"/>
        <w:rPr>
          <w:rFonts w:ascii="Palatino Linotype" w:hAnsi="Palatino Linotype"/>
          <w:sz w:val="24"/>
          <w:szCs w:val="24"/>
        </w:rPr>
      </w:pPr>
      <w:r>
        <w:rPr>
          <w:rFonts w:ascii="Palatino Linotype" w:hAnsi="Palatino Linotype"/>
          <w:sz w:val="24"/>
          <w:szCs w:val="24"/>
        </w:rPr>
        <w:t xml:space="preserve">According to CS, </w:t>
      </w:r>
      <w:r w:rsidR="006774CB">
        <w:rPr>
          <w:rFonts w:ascii="Palatino Linotype" w:hAnsi="Palatino Linotype"/>
          <w:sz w:val="24"/>
          <w:szCs w:val="24"/>
        </w:rPr>
        <w:t xml:space="preserve">the locality problem addressed by the Bell theorem is formulated </w:t>
      </w:r>
      <w:r w:rsidR="006774CB">
        <w:rPr>
          <w:rFonts w:ascii="Palatino Linotype" w:hAnsi="Palatino Linotype"/>
          <w:i/>
          <w:iCs/>
          <w:sz w:val="24"/>
          <w:szCs w:val="24"/>
        </w:rPr>
        <w:t>within</w:t>
      </w:r>
      <w:r w:rsidR="006774CB">
        <w:rPr>
          <w:rFonts w:ascii="Palatino Linotype" w:hAnsi="Palatino Linotype"/>
          <w:sz w:val="24"/>
          <w:szCs w:val="24"/>
        </w:rPr>
        <w:t xml:space="preserve"> this ‘realistic framework’. </w:t>
      </w:r>
    </w:p>
    <w:p w14:paraId="0A5C9ECB" w14:textId="1E447B09" w:rsidR="006774CB" w:rsidRDefault="006774CB" w:rsidP="00916698">
      <w:pPr>
        <w:spacing w:after="0"/>
        <w:jc w:val="both"/>
        <w:rPr>
          <w:rFonts w:ascii="Palatino Linotype" w:hAnsi="Palatino Linotype"/>
          <w:sz w:val="24"/>
          <w:szCs w:val="24"/>
        </w:rPr>
      </w:pPr>
    </w:p>
    <w:p w14:paraId="6C54D845" w14:textId="31066D3C" w:rsidR="006774CB" w:rsidRPr="006774CB" w:rsidRDefault="006774CB" w:rsidP="006774CB">
      <w:pPr>
        <w:autoSpaceDE w:val="0"/>
        <w:autoSpaceDN w:val="0"/>
        <w:adjustRightInd w:val="0"/>
        <w:spacing w:after="0" w:line="240" w:lineRule="auto"/>
        <w:ind w:left="283" w:right="283"/>
        <w:jc w:val="both"/>
        <w:rPr>
          <w:rFonts w:ascii="Palatino Linotype" w:hAnsi="Palatino Linotype" w:cs="Times New Roman"/>
        </w:rPr>
      </w:pPr>
      <w:r w:rsidRPr="006774CB">
        <w:rPr>
          <w:rFonts w:ascii="Palatino Linotype" w:hAnsi="Palatino Linotype" w:cs="Times New Roman"/>
        </w:rPr>
        <w:lastRenderedPageBreak/>
        <w:t>One possibility, it has been hoped, is to reinterpret quantum</w:t>
      </w:r>
      <w:r>
        <w:rPr>
          <w:rFonts w:ascii="Palatino Linotype" w:hAnsi="Palatino Linotype" w:cs="Times New Roman"/>
        </w:rPr>
        <w:t xml:space="preserve"> </w:t>
      </w:r>
      <w:r w:rsidRPr="006774CB">
        <w:rPr>
          <w:rFonts w:ascii="Palatino Linotype" w:hAnsi="Palatino Linotype" w:cs="Times New Roman"/>
        </w:rPr>
        <w:t>mechanics in terms of a statistical account of an underlying hidden-variables theory</w:t>
      </w:r>
      <w:r>
        <w:rPr>
          <w:rFonts w:ascii="Palatino Linotype" w:hAnsi="Palatino Linotype" w:cs="Times New Roman"/>
        </w:rPr>
        <w:t xml:space="preserve"> </w:t>
      </w:r>
      <w:r w:rsidRPr="006774CB">
        <w:rPr>
          <w:rFonts w:ascii="Palatino Linotype" w:hAnsi="Palatino Linotype" w:cs="Times New Roman"/>
        </w:rPr>
        <w:t>in order to bring it within the general framework of classical physics. However, Bell’s</w:t>
      </w:r>
      <w:r>
        <w:rPr>
          <w:rFonts w:ascii="Palatino Linotype" w:hAnsi="Palatino Linotype" w:cs="Times New Roman"/>
        </w:rPr>
        <w:t xml:space="preserve"> </w:t>
      </w:r>
      <w:r w:rsidRPr="006774CB">
        <w:rPr>
          <w:rFonts w:ascii="Palatino Linotype" w:hAnsi="Palatino Linotype" w:cs="Times New Roman"/>
        </w:rPr>
        <w:t>theorem has recently shown that this cannot be done. The theorem proves that all</w:t>
      </w:r>
      <w:r>
        <w:rPr>
          <w:rFonts w:ascii="Palatino Linotype" w:hAnsi="Palatino Linotype" w:cs="Times New Roman"/>
        </w:rPr>
        <w:t xml:space="preserve"> </w:t>
      </w:r>
      <w:r w:rsidRPr="006774CB">
        <w:rPr>
          <w:rFonts w:ascii="Palatino Linotype" w:hAnsi="Palatino Linotype" w:cs="Times New Roman"/>
        </w:rPr>
        <w:t>realistic theories, satisfying a very simple and natural condition called locality, may be</w:t>
      </w:r>
      <w:r>
        <w:rPr>
          <w:rFonts w:ascii="Palatino Linotype" w:hAnsi="Palatino Linotype" w:cs="Times New Roman"/>
        </w:rPr>
        <w:t xml:space="preserve"> </w:t>
      </w:r>
      <w:r w:rsidRPr="006774CB">
        <w:rPr>
          <w:rFonts w:ascii="Palatino Linotype" w:hAnsi="Palatino Linotype" w:cs="Times New Roman"/>
        </w:rPr>
        <w:t>tested with a single experiment against quantum mechanics. These two alternatives</w:t>
      </w:r>
      <w:r>
        <w:rPr>
          <w:rFonts w:ascii="Palatino Linotype" w:hAnsi="Palatino Linotype" w:cs="Times New Roman"/>
        </w:rPr>
        <w:t xml:space="preserve"> </w:t>
      </w:r>
      <w:r w:rsidRPr="006774CB">
        <w:rPr>
          <w:rFonts w:ascii="Palatino Linotype" w:hAnsi="Palatino Linotype" w:cs="Times New Roman"/>
        </w:rPr>
        <w:t>necessarily lead to significantly different predictions. The theorem has thus inspired</w:t>
      </w:r>
      <w:r>
        <w:rPr>
          <w:rFonts w:ascii="Palatino Linotype" w:hAnsi="Palatino Linotype" w:cs="Times New Roman"/>
        </w:rPr>
        <w:t xml:space="preserve"> </w:t>
      </w:r>
      <w:r w:rsidRPr="006774CB">
        <w:rPr>
          <w:rFonts w:ascii="Palatino Linotype" w:hAnsi="Palatino Linotype" w:cs="Times New Roman"/>
        </w:rPr>
        <w:t>various experiments, most of which have yielded results in excellent agreement with</w:t>
      </w:r>
      <w:r>
        <w:rPr>
          <w:rFonts w:ascii="Palatino Linotype" w:hAnsi="Palatino Linotype" w:cs="Times New Roman"/>
        </w:rPr>
        <w:t xml:space="preserve"> </w:t>
      </w:r>
      <w:r w:rsidRPr="006774CB">
        <w:rPr>
          <w:rFonts w:ascii="Palatino Linotype" w:hAnsi="Palatino Linotype" w:cs="Times New Roman"/>
        </w:rPr>
        <w:t>quantum mechanics, but in disagreement with the family of local realistic theories.</w:t>
      </w:r>
      <w:r>
        <w:rPr>
          <w:rFonts w:ascii="Palatino Linotype" w:hAnsi="Palatino Linotype" w:cs="Times New Roman"/>
        </w:rPr>
        <w:t xml:space="preserve"> </w:t>
      </w:r>
      <w:r w:rsidRPr="006774CB">
        <w:rPr>
          <w:rFonts w:ascii="Palatino Linotype" w:hAnsi="Palatino Linotype" w:cs="Times New Roman"/>
          <w:i/>
          <w:iCs/>
        </w:rPr>
        <w:t>Consequently, it can now be asserted with reasonable confidence that either the thesis of realism or that of locality must be abandoned. Either choice will drastically change our concepts of reality and of space-time</w:t>
      </w:r>
      <w:r w:rsidRPr="006774CB">
        <w:rPr>
          <w:rFonts w:ascii="Palatino Linotype" w:hAnsi="Palatino Linotype" w:cs="Times New Roman"/>
        </w:rPr>
        <w:t>.</w:t>
      </w:r>
    </w:p>
    <w:p w14:paraId="4D27E561" w14:textId="5E9973DB" w:rsidR="00D05413" w:rsidRDefault="00D05413" w:rsidP="00916698">
      <w:pPr>
        <w:spacing w:after="0"/>
        <w:jc w:val="both"/>
        <w:rPr>
          <w:rFonts w:ascii="Palatino Linotype" w:hAnsi="Palatino Linotype"/>
          <w:sz w:val="24"/>
          <w:szCs w:val="24"/>
        </w:rPr>
      </w:pPr>
    </w:p>
    <w:p w14:paraId="3A946844" w14:textId="4831F4DB" w:rsidR="00A43450" w:rsidRDefault="006774CB" w:rsidP="00916698">
      <w:pPr>
        <w:spacing w:after="0"/>
        <w:jc w:val="both"/>
        <w:rPr>
          <w:rFonts w:ascii="Palatino Linotype" w:hAnsi="Palatino Linotype"/>
          <w:sz w:val="24"/>
          <w:szCs w:val="24"/>
        </w:rPr>
      </w:pPr>
      <w:r>
        <w:rPr>
          <w:rFonts w:ascii="Palatino Linotype" w:hAnsi="Palatino Linotype"/>
          <w:sz w:val="24"/>
          <w:szCs w:val="24"/>
        </w:rPr>
        <w:t xml:space="preserve">It is clear, then, that CS take for granted that locality </w:t>
      </w:r>
      <w:r>
        <w:rPr>
          <w:rFonts w:ascii="Palatino Linotype" w:hAnsi="Palatino Linotype"/>
          <w:i/>
          <w:iCs/>
          <w:sz w:val="24"/>
          <w:szCs w:val="24"/>
        </w:rPr>
        <w:t>and</w:t>
      </w:r>
      <w:r>
        <w:rPr>
          <w:rFonts w:ascii="Palatino Linotype" w:hAnsi="Palatino Linotype"/>
          <w:sz w:val="24"/>
          <w:szCs w:val="24"/>
        </w:rPr>
        <w:t xml:space="preserve"> realism are both independent assumption of the (original) Bell theorem. </w:t>
      </w:r>
      <w:r w:rsidR="00A43450">
        <w:rPr>
          <w:rFonts w:ascii="Palatino Linotype" w:hAnsi="Palatino Linotype"/>
          <w:sz w:val="24"/>
          <w:szCs w:val="24"/>
        </w:rPr>
        <w:t xml:space="preserve">But let us consider </w:t>
      </w:r>
      <w:r>
        <w:rPr>
          <w:rFonts w:ascii="Palatino Linotype" w:hAnsi="Palatino Linotype"/>
          <w:sz w:val="24"/>
          <w:szCs w:val="24"/>
        </w:rPr>
        <w:t xml:space="preserve">the </w:t>
      </w:r>
      <w:r w:rsidR="00106963">
        <w:rPr>
          <w:rFonts w:ascii="Palatino Linotype" w:hAnsi="Palatino Linotype"/>
          <w:sz w:val="24"/>
          <w:szCs w:val="24"/>
        </w:rPr>
        <w:t xml:space="preserve">CS </w:t>
      </w:r>
      <w:r>
        <w:rPr>
          <w:rFonts w:ascii="Palatino Linotype" w:hAnsi="Palatino Linotype"/>
          <w:sz w:val="24"/>
          <w:szCs w:val="24"/>
        </w:rPr>
        <w:t xml:space="preserve">reconstruction of the EPR argument, </w:t>
      </w:r>
      <w:r w:rsidR="00A43450">
        <w:rPr>
          <w:rFonts w:ascii="Palatino Linotype" w:hAnsi="Palatino Linotype"/>
          <w:sz w:val="24"/>
          <w:szCs w:val="24"/>
        </w:rPr>
        <w:t>which immediately follows the above passage:</w:t>
      </w:r>
    </w:p>
    <w:p w14:paraId="4A997A8A" w14:textId="77777777" w:rsidR="006774CB" w:rsidRDefault="006774CB" w:rsidP="00916698">
      <w:pPr>
        <w:spacing w:after="0"/>
        <w:jc w:val="both"/>
        <w:rPr>
          <w:rFonts w:ascii="Palatino Linotype" w:hAnsi="Palatino Linotype"/>
          <w:sz w:val="24"/>
          <w:szCs w:val="24"/>
        </w:rPr>
      </w:pPr>
    </w:p>
    <w:p w14:paraId="3D9A4233" w14:textId="2240EEBC" w:rsidR="00DB5923" w:rsidRPr="001637F6" w:rsidRDefault="001637F6" w:rsidP="001637F6">
      <w:pPr>
        <w:autoSpaceDE w:val="0"/>
        <w:autoSpaceDN w:val="0"/>
        <w:adjustRightInd w:val="0"/>
        <w:spacing w:after="0" w:line="240" w:lineRule="auto"/>
        <w:ind w:left="283" w:right="283"/>
        <w:jc w:val="both"/>
        <w:rPr>
          <w:rFonts w:ascii="Palatino Linotype" w:hAnsi="Palatino Linotype"/>
        </w:rPr>
      </w:pPr>
      <w:r w:rsidRPr="001637F6">
        <w:rPr>
          <w:rFonts w:ascii="Palatino Linotype" w:hAnsi="Palatino Linotype" w:cs="Times New Roman"/>
        </w:rPr>
        <w:t>Within the realistic framework,</w:t>
      </w:r>
      <w:r>
        <w:rPr>
          <w:rFonts w:ascii="Palatino Linotype" w:hAnsi="Palatino Linotype" w:cs="Times New Roman"/>
        </w:rPr>
        <w:t xml:space="preserve"> </w:t>
      </w:r>
      <w:r w:rsidRPr="001637F6">
        <w:rPr>
          <w:rFonts w:ascii="Palatino Linotype" w:hAnsi="Palatino Linotype" w:cs="Times New Roman"/>
        </w:rPr>
        <w:t xml:space="preserve">Einstein </w:t>
      </w:r>
      <w:r w:rsidRPr="001637F6">
        <w:rPr>
          <w:rFonts w:ascii="Palatino Linotype" w:hAnsi="Palatino Linotype" w:cs="Times New Roman"/>
          <w:i/>
          <w:iCs/>
        </w:rPr>
        <w:t>et al.</w:t>
      </w:r>
      <w:r>
        <w:rPr>
          <w:rFonts w:ascii="Palatino Linotype" w:hAnsi="Palatino Linotype" w:cs="Times New Roman"/>
        </w:rPr>
        <w:t xml:space="preserve"> </w:t>
      </w:r>
      <w:r w:rsidRPr="001637F6">
        <w:rPr>
          <w:rFonts w:ascii="Palatino Linotype" w:hAnsi="Palatino Linotype" w:cs="Times New Roman"/>
        </w:rPr>
        <w:t>(l935, hereafter referred to as EPR) presented a classic argument. As a</w:t>
      </w:r>
      <w:r>
        <w:rPr>
          <w:rFonts w:ascii="Palatino Linotype" w:hAnsi="Palatino Linotype" w:cs="Times New Roman"/>
        </w:rPr>
        <w:t xml:space="preserve"> </w:t>
      </w:r>
      <w:r w:rsidRPr="001637F6">
        <w:rPr>
          <w:rFonts w:ascii="Palatino Linotype" w:hAnsi="Palatino Linotype" w:cs="Times New Roman"/>
        </w:rPr>
        <w:t xml:space="preserve">starting point, </w:t>
      </w:r>
      <w:r w:rsidRPr="00A43450">
        <w:rPr>
          <w:rFonts w:ascii="Palatino Linotype" w:hAnsi="Palatino Linotype" w:cs="Times New Roman"/>
          <w:i/>
          <w:iCs/>
        </w:rPr>
        <w:t>they assumed the non-existence of action-at-a-distance</w:t>
      </w:r>
      <w:r w:rsidRPr="001637F6">
        <w:rPr>
          <w:rFonts w:ascii="Palatino Linotype" w:hAnsi="Palatino Linotype" w:cs="Times New Roman"/>
        </w:rPr>
        <w:t xml:space="preserve"> and that </w:t>
      </w:r>
      <w:r w:rsidRPr="001A0905">
        <w:rPr>
          <w:rFonts w:ascii="Palatino Linotype" w:hAnsi="Palatino Linotype" w:cs="Times New Roman"/>
          <w:i/>
          <w:iCs/>
        </w:rPr>
        <w:t>some of the statistical predictions of quantum mechanics are correct</w:t>
      </w:r>
      <w:r w:rsidRPr="001637F6">
        <w:rPr>
          <w:rFonts w:ascii="Palatino Linotype" w:hAnsi="Palatino Linotype" w:cs="Times New Roman"/>
        </w:rPr>
        <w:t>. They considered a</w:t>
      </w:r>
      <w:r>
        <w:rPr>
          <w:rFonts w:ascii="Palatino Linotype" w:hAnsi="Palatino Linotype" w:cs="Times New Roman"/>
        </w:rPr>
        <w:t xml:space="preserve"> </w:t>
      </w:r>
      <w:r w:rsidRPr="001637F6">
        <w:rPr>
          <w:rFonts w:ascii="Palatino Linotype" w:hAnsi="Palatino Linotype" w:cs="Times New Roman"/>
        </w:rPr>
        <w:t>system consisting of two spatially separated but quantum-mechanically correlated</w:t>
      </w:r>
      <w:r>
        <w:rPr>
          <w:rFonts w:ascii="Palatino Linotype" w:hAnsi="Palatino Linotype" w:cs="Times New Roman"/>
        </w:rPr>
        <w:t xml:space="preserve"> </w:t>
      </w:r>
      <w:r w:rsidRPr="001637F6">
        <w:rPr>
          <w:rFonts w:ascii="Palatino Linotype" w:hAnsi="Palatino Linotype" w:cs="Times New Roman"/>
        </w:rPr>
        <w:t xml:space="preserve">particles. For this system, </w:t>
      </w:r>
      <w:r w:rsidRPr="001637F6">
        <w:rPr>
          <w:rFonts w:ascii="Palatino Linotype" w:hAnsi="Palatino Linotype" w:cs="Times New Roman"/>
          <w:i/>
          <w:iCs/>
        </w:rPr>
        <w:t>they showed that the results of various experiments are predetermined</w:t>
      </w:r>
      <w:r w:rsidRPr="001637F6">
        <w:rPr>
          <w:rFonts w:ascii="Palatino Linotype" w:hAnsi="Palatino Linotype" w:cs="Times New Roman"/>
        </w:rPr>
        <w:t>, but that this fact is not part of the quantum-mechanical description</w:t>
      </w:r>
      <w:r>
        <w:rPr>
          <w:rFonts w:ascii="Palatino Linotype" w:hAnsi="Palatino Linotype" w:cs="Times New Roman"/>
        </w:rPr>
        <w:t xml:space="preserve"> </w:t>
      </w:r>
      <w:r w:rsidRPr="001637F6">
        <w:rPr>
          <w:rFonts w:ascii="Palatino Linotype" w:hAnsi="Palatino Linotype" w:cs="Times New Roman"/>
        </w:rPr>
        <w:t>of the associated systems. Hence that description is an incomplete one. To complete</w:t>
      </w:r>
      <w:r>
        <w:rPr>
          <w:rFonts w:ascii="Palatino Linotype" w:hAnsi="Palatino Linotype" w:cs="Times New Roman"/>
        </w:rPr>
        <w:t xml:space="preserve"> </w:t>
      </w:r>
      <w:r w:rsidRPr="001637F6">
        <w:rPr>
          <w:rFonts w:ascii="Palatino Linotype" w:hAnsi="Palatino Linotype" w:cs="Times New Roman"/>
        </w:rPr>
        <w:t>the description, it is thus necessary to postulate additional ‘hidden variables’, which</w:t>
      </w:r>
      <w:r>
        <w:rPr>
          <w:rFonts w:ascii="Palatino Linotype" w:hAnsi="Palatino Linotype" w:cs="Times New Roman"/>
        </w:rPr>
        <w:t xml:space="preserve"> </w:t>
      </w:r>
      <w:r w:rsidRPr="001637F6">
        <w:rPr>
          <w:rFonts w:ascii="Palatino Linotype" w:hAnsi="Palatino Linotype" w:cs="Times New Roman"/>
        </w:rPr>
        <w:t>presumably will then restore completeness, determinism and causality to the</w:t>
      </w:r>
      <w:r>
        <w:rPr>
          <w:rFonts w:ascii="Palatino Linotype" w:hAnsi="Palatino Linotype" w:cs="Times New Roman"/>
        </w:rPr>
        <w:t xml:space="preserve"> </w:t>
      </w:r>
      <w:r w:rsidRPr="001637F6">
        <w:rPr>
          <w:rFonts w:ascii="Palatino Linotype" w:hAnsi="Palatino Linotype" w:cs="Times New Roman"/>
        </w:rPr>
        <w:t>theory.</w:t>
      </w:r>
      <w:r w:rsidR="001A0905">
        <w:rPr>
          <w:rFonts w:ascii="Palatino Linotype" w:hAnsi="Palatino Linotype" w:cs="Times New Roman"/>
        </w:rPr>
        <w:t xml:space="preserve"> (CS 1978, p. 1883).</w:t>
      </w:r>
    </w:p>
    <w:p w14:paraId="17DBD6F5" w14:textId="77777777" w:rsidR="00503506" w:rsidRDefault="00503506" w:rsidP="00B53C2F">
      <w:pPr>
        <w:pStyle w:val="Titolo2"/>
        <w:shd w:val="clear" w:color="auto" w:fill="FFFFFF"/>
        <w:spacing w:before="0" w:line="300" w:lineRule="atLeast"/>
        <w:jc w:val="both"/>
        <w:rPr>
          <w:rFonts w:ascii="Palatino Linotype" w:hAnsi="Palatino Linotype"/>
          <w:color w:val="auto"/>
          <w:sz w:val="24"/>
          <w:szCs w:val="24"/>
        </w:rPr>
      </w:pPr>
    </w:p>
    <w:p w14:paraId="72AEC94E" w14:textId="50134241" w:rsidR="00E025D2" w:rsidRDefault="00A43450" w:rsidP="001A0905">
      <w:pPr>
        <w:spacing w:after="0"/>
        <w:jc w:val="both"/>
        <w:rPr>
          <w:rFonts w:ascii="Palatino Linotype" w:hAnsi="Palatino Linotype"/>
          <w:sz w:val="24"/>
          <w:szCs w:val="24"/>
        </w:rPr>
      </w:pPr>
      <w:r>
        <w:rPr>
          <w:rFonts w:ascii="Palatino Linotype" w:hAnsi="Palatino Linotype"/>
          <w:sz w:val="24"/>
          <w:szCs w:val="24"/>
        </w:rPr>
        <w:t>Curiously, and once again, this (correct) reconstruction is inconsistent with the ‘local-realistic’ reading: the conjunction of locality (</w:t>
      </w:r>
      <w:r w:rsidR="001A0905">
        <w:rPr>
          <w:rFonts w:ascii="Palatino Linotype" w:hAnsi="Palatino Linotype"/>
          <w:sz w:val="24"/>
          <w:szCs w:val="24"/>
        </w:rPr>
        <w:t>“</w:t>
      </w:r>
      <w:r w:rsidRPr="00A43450">
        <w:rPr>
          <w:rFonts w:ascii="Palatino Linotype" w:hAnsi="Palatino Linotype" w:cs="Times New Roman"/>
          <w:i/>
          <w:iCs/>
          <w:sz w:val="24"/>
          <w:szCs w:val="24"/>
        </w:rPr>
        <w:t>they assumed the non-existence of action-at-a-distance</w:t>
      </w:r>
      <w:r w:rsidR="001A0905">
        <w:rPr>
          <w:rFonts w:ascii="Palatino Linotype" w:hAnsi="Palatino Linotype" w:cs="Times New Roman"/>
          <w:sz w:val="24"/>
          <w:szCs w:val="24"/>
        </w:rPr>
        <w:t>”</w:t>
      </w:r>
      <w:r>
        <w:rPr>
          <w:rFonts w:ascii="Palatino Linotype" w:hAnsi="Palatino Linotype" w:cs="Times New Roman"/>
          <w:sz w:val="24"/>
          <w:szCs w:val="24"/>
        </w:rPr>
        <w:t>)</w:t>
      </w:r>
      <w:r w:rsidR="001A0905">
        <w:rPr>
          <w:rFonts w:ascii="Palatino Linotype" w:hAnsi="Palatino Linotype" w:cs="Times New Roman"/>
          <w:sz w:val="24"/>
          <w:szCs w:val="24"/>
        </w:rPr>
        <w:t xml:space="preserve"> and the validity of selected quantum-mechanical </w:t>
      </w:r>
      <w:r w:rsidR="001A0905" w:rsidRPr="001A0905">
        <w:rPr>
          <w:rFonts w:ascii="Palatino Linotype" w:hAnsi="Palatino Linotype" w:cs="Times New Roman"/>
          <w:sz w:val="24"/>
          <w:szCs w:val="24"/>
        </w:rPr>
        <w:t>predictions (</w:t>
      </w:r>
      <w:r w:rsidR="001A0905">
        <w:rPr>
          <w:rFonts w:ascii="Palatino Linotype" w:hAnsi="Palatino Linotype" w:cs="Times New Roman"/>
          <w:sz w:val="24"/>
          <w:szCs w:val="24"/>
        </w:rPr>
        <w:t>“</w:t>
      </w:r>
      <w:r w:rsidR="001A0905" w:rsidRPr="001A0905">
        <w:rPr>
          <w:rFonts w:ascii="Palatino Linotype" w:hAnsi="Palatino Linotype" w:cs="Times New Roman"/>
          <w:i/>
          <w:iCs/>
          <w:sz w:val="24"/>
          <w:szCs w:val="24"/>
        </w:rPr>
        <w:t>some of the statistical predictions of quantum mechanics are correct</w:t>
      </w:r>
      <w:r w:rsidR="001A0905" w:rsidRPr="001A0905">
        <w:rPr>
          <w:rFonts w:ascii="Palatino Linotype" w:hAnsi="Palatino Linotype" w:cs="Times New Roman"/>
          <w:sz w:val="24"/>
          <w:szCs w:val="24"/>
        </w:rPr>
        <w:t xml:space="preserve">”) </w:t>
      </w:r>
      <w:r w:rsidR="001A0905">
        <w:rPr>
          <w:rFonts w:ascii="Palatino Linotype" w:hAnsi="Palatino Linotype" w:cs="Times New Roman"/>
          <w:sz w:val="24"/>
          <w:szCs w:val="24"/>
        </w:rPr>
        <w:t>is sufficient to derive</w:t>
      </w:r>
      <w:r w:rsidR="001A0905" w:rsidRPr="001A0905">
        <w:rPr>
          <w:rFonts w:ascii="Palatino Linotype" w:hAnsi="Palatino Linotype" w:cs="Times New Roman"/>
          <w:sz w:val="24"/>
          <w:szCs w:val="24"/>
        </w:rPr>
        <w:t xml:space="preserve"> the pre-determination (“</w:t>
      </w:r>
      <w:r w:rsidR="001A0905" w:rsidRPr="001A0905">
        <w:rPr>
          <w:rFonts w:ascii="Palatino Linotype" w:hAnsi="Palatino Linotype" w:cs="Times New Roman"/>
          <w:i/>
          <w:iCs/>
          <w:sz w:val="24"/>
          <w:szCs w:val="24"/>
        </w:rPr>
        <w:t xml:space="preserve">they </w:t>
      </w:r>
      <w:r w:rsidR="001A0905" w:rsidRPr="001A0905">
        <w:rPr>
          <w:rFonts w:ascii="Palatino Linotype" w:hAnsi="Palatino Linotype" w:cs="Times New Roman"/>
          <w:b/>
          <w:bCs/>
          <w:i/>
          <w:iCs/>
          <w:sz w:val="24"/>
          <w:szCs w:val="24"/>
        </w:rPr>
        <w:t>showed</w:t>
      </w:r>
      <w:r w:rsidR="001A0905" w:rsidRPr="001A0905">
        <w:rPr>
          <w:rFonts w:ascii="Palatino Linotype" w:hAnsi="Palatino Linotype" w:cs="Times New Roman"/>
          <w:i/>
          <w:iCs/>
          <w:sz w:val="24"/>
          <w:szCs w:val="24"/>
        </w:rPr>
        <w:t xml:space="preserve"> that the results of various experiments are predetermined</w:t>
      </w:r>
      <w:r w:rsidR="001A0905">
        <w:rPr>
          <w:rFonts w:ascii="Palatino Linotype" w:hAnsi="Palatino Linotype" w:cs="Times New Roman"/>
          <w:sz w:val="24"/>
          <w:szCs w:val="24"/>
        </w:rPr>
        <w:t xml:space="preserve">”). As a consequence, this holds true also for </w:t>
      </w:r>
      <w:r w:rsidRPr="001A0905">
        <w:rPr>
          <w:rFonts w:ascii="Palatino Linotype" w:hAnsi="Palatino Linotype"/>
          <w:sz w:val="24"/>
          <w:szCs w:val="24"/>
        </w:rPr>
        <w:t>the Bell theorem,</w:t>
      </w:r>
      <w:r w:rsidR="001A0905" w:rsidRPr="001A0905">
        <w:rPr>
          <w:rFonts w:ascii="Palatino Linotype" w:hAnsi="Palatino Linotype"/>
          <w:sz w:val="24"/>
          <w:szCs w:val="24"/>
        </w:rPr>
        <w:t xml:space="preserve"> which </w:t>
      </w:r>
      <w:r w:rsidR="001A0905">
        <w:rPr>
          <w:rFonts w:ascii="Palatino Linotype" w:hAnsi="Palatino Linotype"/>
          <w:sz w:val="24"/>
          <w:szCs w:val="24"/>
        </w:rPr>
        <w:t>ha</w:t>
      </w:r>
      <w:r w:rsidR="001A0905" w:rsidRPr="001A0905">
        <w:rPr>
          <w:rFonts w:ascii="Palatino Linotype" w:hAnsi="Palatino Linotype"/>
          <w:sz w:val="24"/>
          <w:szCs w:val="24"/>
        </w:rPr>
        <w:t xml:space="preserve">s </w:t>
      </w:r>
      <w:r w:rsidR="001A0905">
        <w:rPr>
          <w:rFonts w:ascii="Palatino Linotype" w:hAnsi="Palatino Linotype"/>
          <w:sz w:val="24"/>
          <w:szCs w:val="24"/>
        </w:rPr>
        <w:t xml:space="preserve">the EPR argument as </w:t>
      </w:r>
      <w:r w:rsidR="001A0905" w:rsidRPr="001A0905">
        <w:rPr>
          <w:rFonts w:ascii="Palatino Linotype" w:hAnsi="Palatino Linotype"/>
          <w:sz w:val="24"/>
          <w:szCs w:val="24"/>
        </w:rPr>
        <w:t xml:space="preserve">the </w:t>
      </w:r>
      <w:r w:rsidR="001A0905">
        <w:rPr>
          <w:rFonts w:ascii="Palatino Linotype" w:hAnsi="Palatino Linotype"/>
          <w:sz w:val="24"/>
          <w:szCs w:val="24"/>
        </w:rPr>
        <w:t xml:space="preserve">main </w:t>
      </w:r>
      <w:r w:rsidR="001A0905" w:rsidRPr="001A0905">
        <w:rPr>
          <w:rFonts w:ascii="Palatino Linotype" w:hAnsi="Palatino Linotype"/>
          <w:sz w:val="24"/>
          <w:szCs w:val="24"/>
        </w:rPr>
        <w:t>source</w:t>
      </w:r>
      <w:r w:rsidR="001A0905">
        <w:rPr>
          <w:rFonts w:ascii="Palatino Linotype" w:hAnsi="Palatino Linotype"/>
          <w:sz w:val="24"/>
          <w:szCs w:val="24"/>
        </w:rPr>
        <w:t>.</w:t>
      </w:r>
      <w:r w:rsidR="004B38E8">
        <w:rPr>
          <w:rFonts w:ascii="Palatino Linotype" w:hAnsi="Palatino Linotype"/>
          <w:sz w:val="24"/>
          <w:szCs w:val="24"/>
        </w:rPr>
        <w:t xml:space="preserve"> But few lines later a similar inconsistency emerges again:</w:t>
      </w:r>
    </w:p>
    <w:p w14:paraId="0DE18A56" w14:textId="09D1CE5A" w:rsidR="004B38E8" w:rsidRDefault="004B38E8" w:rsidP="001A0905">
      <w:pPr>
        <w:spacing w:after="0"/>
        <w:jc w:val="both"/>
        <w:rPr>
          <w:rFonts w:ascii="Palatino Linotype" w:hAnsi="Palatino Linotype"/>
          <w:sz w:val="24"/>
          <w:szCs w:val="24"/>
        </w:rPr>
      </w:pPr>
    </w:p>
    <w:p w14:paraId="50E5F948" w14:textId="0FCE936F" w:rsidR="004B38E8" w:rsidRPr="004B38E8" w:rsidRDefault="004B38E8" w:rsidP="004B38E8">
      <w:pPr>
        <w:autoSpaceDE w:val="0"/>
        <w:autoSpaceDN w:val="0"/>
        <w:adjustRightInd w:val="0"/>
        <w:spacing w:after="0" w:line="240" w:lineRule="auto"/>
        <w:ind w:left="283" w:right="283"/>
        <w:jc w:val="both"/>
        <w:rPr>
          <w:rFonts w:ascii="Palatino Linotype" w:hAnsi="Palatino Linotype"/>
        </w:rPr>
      </w:pPr>
      <w:r w:rsidRPr="004B38E8">
        <w:rPr>
          <w:rFonts w:ascii="Palatino Linotype" w:hAnsi="Palatino Linotype" w:cs="Times New Roman"/>
        </w:rPr>
        <w:t>EPR had demonstrated that any ideal system which satisfies a locality</w:t>
      </w:r>
      <w:r>
        <w:rPr>
          <w:rFonts w:ascii="Palatino Linotype" w:hAnsi="Palatino Linotype" w:cs="Times New Roman"/>
        </w:rPr>
        <w:t xml:space="preserve"> </w:t>
      </w:r>
      <w:r w:rsidRPr="004B38E8">
        <w:rPr>
          <w:rFonts w:ascii="Palatino Linotype" w:hAnsi="Palatino Linotype" w:cs="Times New Roman"/>
        </w:rPr>
        <w:t xml:space="preserve">condition must be </w:t>
      </w:r>
      <w:r>
        <w:rPr>
          <w:rFonts w:ascii="Palatino Linotype" w:hAnsi="Palatino Linotype" w:cs="Times New Roman"/>
        </w:rPr>
        <w:t>d</w:t>
      </w:r>
      <w:r w:rsidRPr="004B38E8">
        <w:rPr>
          <w:rFonts w:ascii="Palatino Linotype" w:hAnsi="Palatino Linotype" w:cs="Times New Roman"/>
        </w:rPr>
        <w:t>eterministic (at least with respect to the correlated properties).</w:t>
      </w:r>
      <w:r>
        <w:rPr>
          <w:rFonts w:ascii="Palatino Linotype" w:hAnsi="Palatino Linotype" w:cs="Times New Roman"/>
        </w:rPr>
        <w:t xml:space="preserve"> </w:t>
      </w:r>
      <w:r w:rsidRPr="004B38E8">
        <w:rPr>
          <w:rFonts w:ascii="Palatino Linotype" w:hAnsi="Palatino Linotype" w:cs="Times New Roman"/>
        </w:rPr>
        <w:t>Since that argument applies only to ideal systems, CHSH therefore had postulated</w:t>
      </w:r>
      <w:r>
        <w:rPr>
          <w:rFonts w:ascii="Palatino Linotype" w:hAnsi="Palatino Linotype" w:cs="Times New Roman"/>
        </w:rPr>
        <w:t xml:space="preserve"> </w:t>
      </w:r>
      <w:r w:rsidRPr="004B38E8">
        <w:rPr>
          <w:rFonts w:ascii="Palatino Linotype" w:hAnsi="Palatino Linotype" w:cs="Times New Roman"/>
        </w:rPr>
        <w:t>determinism explicitly. Yet, it eventually became clear that it is not the deterministic</w:t>
      </w:r>
      <w:r>
        <w:rPr>
          <w:rFonts w:ascii="Palatino Linotype" w:hAnsi="Palatino Linotype" w:cs="Times New Roman"/>
        </w:rPr>
        <w:t xml:space="preserve"> </w:t>
      </w:r>
      <w:r w:rsidRPr="004B38E8">
        <w:rPr>
          <w:rFonts w:ascii="Palatino Linotype" w:hAnsi="Palatino Linotype" w:cs="Times New Roman"/>
        </w:rPr>
        <w:t>character of these theories that is incompatible with quantum mechanics. Although</w:t>
      </w:r>
      <w:r>
        <w:rPr>
          <w:rFonts w:ascii="Palatino Linotype" w:hAnsi="Palatino Linotype" w:cs="Times New Roman"/>
        </w:rPr>
        <w:t xml:space="preserve"> </w:t>
      </w:r>
      <w:r w:rsidRPr="004B38E8">
        <w:rPr>
          <w:rFonts w:ascii="Palatino Linotype" w:hAnsi="Palatino Linotype" w:cs="Times New Roman"/>
        </w:rPr>
        <w:t>not stressed, this point was contained in Bell’s subsequent papers (1971, 1972)-any</w:t>
      </w:r>
      <w:r>
        <w:rPr>
          <w:rFonts w:ascii="Palatino Linotype" w:hAnsi="Palatino Linotype" w:cs="Times New Roman"/>
        </w:rPr>
        <w:t xml:space="preserve"> </w:t>
      </w:r>
      <w:r w:rsidRPr="004B38E8">
        <w:rPr>
          <w:rFonts w:ascii="Palatino Linotype" w:hAnsi="Palatino Linotype" w:cs="Times New Roman"/>
        </w:rPr>
        <w:t>non-deterministic (stochastic) theory satisfying a more general locality condition is</w:t>
      </w:r>
      <w:r>
        <w:rPr>
          <w:rFonts w:ascii="Palatino Linotype" w:hAnsi="Palatino Linotype" w:cs="Times New Roman"/>
        </w:rPr>
        <w:t xml:space="preserve"> </w:t>
      </w:r>
      <w:r w:rsidRPr="004B38E8">
        <w:rPr>
          <w:rFonts w:ascii="Palatino Linotype" w:hAnsi="Palatino Linotype" w:cs="Times New Roman"/>
        </w:rPr>
        <w:t>also incompatible with quantum mechanics. Indeed it is the objectivity of the associated</w:t>
      </w:r>
      <w:r>
        <w:rPr>
          <w:rFonts w:ascii="Palatino Linotype" w:hAnsi="Palatino Linotype" w:cs="Times New Roman"/>
        </w:rPr>
        <w:t xml:space="preserve"> </w:t>
      </w:r>
      <w:r w:rsidRPr="004B38E8">
        <w:rPr>
          <w:rFonts w:ascii="Palatino Linotype" w:hAnsi="Palatino Linotype" w:cs="Times New Roman"/>
        </w:rPr>
        <w:t>systems and their locality which produces the incompatibility. Thus, the whole</w:t>
      </w:r>
      <w:r>
        <w:rPr>
          <w:rFonts w:ascii="Palatino Linotype" w:hAnsi="Palatino Linotype" w:cs="Times New Roman"/>
        </w:rPr>
        <w:t xml:space="preserve"> </w:t>
      </w:r>
      <w:r w:rsidRPr="004B38E8">
        <w:rPr>
          <w:rFonts w:ascii="Palatino Linotype" w:hAnsi="Palatino Linotype" w:cs="Times New Roman"/>
        </w:rPr>
        <w:t>realistic philosophy is in question!</w:t>
      </w:r>
    </w:p>
    <w:p w14:paraId="21BD1957" w14:textId="77777777" w:rsidR="004B38E8" w:rsidRPr="004B38E8" w:rsidRDefault="004B38E8" w:rsidP="001A0905">
      <w:pPr>
        <w:spacing w:after="0"/>
        <w:jc w:val="both"/>
        <w:rPr>
          <w:rFonts w:ascii="Palatino Linotype" w:hAnsi="Palatino Linotype"/>
        </w:rPr>
      </w:pPr>
    </w:p>
    <w:p w14:paraId="4485C602" w14:textId="69426D6C" w:rsidR="00AC7E33" w:rsidRPr="00E0712A" w:rsidRDefault="004B38E8" w:rsidP="003F2C73">
      <w:pPr>
        <w:spacing w:after="0"/>
        <w:jc w:val="both"/>
        <w:rPr>
          <w:rFonts w:ascii="Palatino Linotype" w:hAnsi="Palatino Linotype" w:cs="Times New Roman"/>
          <w:sz w:val="24"/>
          <w:szCs w:val="24"/>
        </w:rPr>
      </w:pPr>
      <w:r w:rsidRPr="003F2C73">
        <w:rPr>
          <w:rFonts w:ascii="Palatino Linotype" w:hAnsi="Palatino Linotype"/>
          <w:sz w:val="24"/>
          <w:szCs w:val="24"/>
        </w:rPr>
        <w:lastRenderedPageBreak/>
        <w:t>Although in the first part of this passage CS acknowledge that</w:t>
      </w:r>
      <w:r w:rsidR="003F2C73" w:rsidRPr="003F2C73">
        <w:rPr>
          <w:rFonts w:ascii="Palatino Linotype" w:hAnsi="Palatino Linotype"/>
          <w:sz w:val="24"/>
          <w:szCs w:val="24"/>
        </w:rPr>
        <w:t xml:space="preserve"> </w:t>
      </w:r>
      <w:r w:rsidR="003F2C73">
        <w:rPr>
          <w:rFonts w:ascii="Palatino Linotype" w:hAnsi="Palatino Linotype"/>
          <w:sz w:val="24"/>
          <w:szCs w:val="24"/>
        </w:rPr>
        <w:t xml:space="preserve">(i) </w:t>
      </w:r>
      <w:r w:rsidR="003F2C73" w:rsidRPr="003F2C73">
        <w:rPr>
          <w:rFonts w:ascii="Palatino Linotype" w:hAnsi="Palatino Linotype"/>
          <w:sz w:val="24"/>
          <w:szCs w:val="24"/>
        </w:rPr>
        <w:t>according to the EPR assumptions “</w:t>
      </w:r>
      <w:r w:rsidR="003F2C73" w:rsidRPr="003F2C73">
        <w:rPr>
          <w:rFonts w:ascii="Palatino Linotype" w:hAnsi="Palatino Linotype" w:cs="Times New Roman"/>
          <w:sz w:val="24"/>
          <w:szCs w:val="24"/>
        </w:rPr>
        <w:t xml:space="preserve">any ideal system which satisfies a locality condition </w:t>
      </w:r>
      <w:r w:rsidR="003F2C73" w:rsidRPr="003F2C73">
        <w:rPr>
          <w:rFonts w:ascii="Palatino Linotype" w:hAnsi="Palatino Linotype" w:cs="Times New Roman"/>
          <w:i/>
          <w:iCs/>
          <w:sz w:val="24"/>
          <w:szCs w:val="24"/>
        </w:rPr>
        <w:t>must</w:t>
      </w:r>
      <w:r w:rsidR="003F2C73" w:rsidRPr="003F2C73">
        <w:rPr>
          <w:rFonts w:ascii="Palatino Linotype" w:hAnsi="Palatino Linotype" w:cs="Times New Roman"/>
          <w:sz w:val="24"/>
          <w:szCs w:val="24"/>
        </w:rPr>
        <w:t xml:space="preserve"> be deterministic</w:t>
      </w:r>
      <w:r w:rsidR="003F2C73">
        <w:rPr>
          <w:rFonts w:ascii="Palatino Linotype" w:hAnsi="Palatino Linotype" w:cs="Times New Roman"/>
          <w:sz w:val="24"/>
          <w:szCs w:val="24"/>
        </w:rPr>
        <w:t>” – namely, determinism is a logical consequence of locality (plus quantum-mechanical predictions) – and (ii) the postulation of determinism in the CHSH framework was inessential, in the second part</w:t>
      </w:r>
      <w:r w:rsidR="00AC7E33">
        <w:rPr>
          <w:rFonts w:ascii="Palatino Linotype" w:hAnsi="Palatino Linotype" w:cs="Times New Roman"/>
          <w:sz w:val="24"/>
          <w:szCs w:val="24"/>
        </w:rPr>
        <w:t>,</w:t>
      </w:r>
      <w:r w:rsidR="003F2C73">
        <w:rPr>
          <w:rFonts w:ascii="Palatino Linotype" w:hAnsi="Palatino Linotype" w:cs="Times New Roman"/>
          <w:sz w:val="24"/>
          <w:szCs w:val="24"/>
        </w:rPr>
        <w:t xml:space="preserve"> </w:t>
      </w:r>
      <w:r w:rsidR="00AC7E33">
        <w:rPr>
          <w:rFonts w:ascii="Palatino Linotype" w:hAnsi="Palatino Linotype" w:cs="Times New Roman"/>
          <w:sz w:val="24"/>
          <w:szCs w:val="24"/>
        </w:rPr>
        <w:t xml:space="preserve">in a surprising exercise of </w:t>
      </w:r>
      <w:r w:rsidR="00AC7E33">
        <w:rPr>
          <w:rFonts w:ascii="Palatino Linotype" w:hAnsi="Palatino Linotype" w:cs="Times New Roman"/>
          <w:i/>
          <w:iCs/>
          <w:sz w:val="24"/>
          <w:szCs w:val="24"/>
        </w:rPr>
        <w:t>non-sequitur</w:t>
      </w:r>
      <w:r w:rsidR="00AC7E33">
        <w:rPr>
          <w:rFonts w:ascii="Palatino Linotype" w:hAnsi="Palatino Linotype" w:cs="Times New Roman"/>
          <w:sz w:val="24"/>
          <w:szCs w:val="24"/>
        </w:rPr>
        <w:t xml:space="preserve"> argumentation, CS </w:t>
      </w:r>
      <w:r w:rsidR="00E0712A">
        <w:rPr>
          <w:rFonts w:ascii="Palatino Linotype" w:hAnsi="Palatino Linotype" w:cs="Times New Roman"/>
          <w:sz w:val="24"/>
          <w:szCs w:val="24"/>
        </w:rPr>
        <w:t xml:space="preserve">go on to </w:t>
      </w:r>
      <w:r w:rsidR="00AC7E33">
        <w:rPr>
          <w:rFonts w:ascii="Palatino Linotype" w:hAnsi="Palatino Linotype" w:cs="Times New Roman"/>
          <w:sz w:val="24"/>
          <w:szCs w:val="24"/>
        </w:rPr>
        <w:t xml:space="preserve">claim that the incompatibility is the result of locality </w:t>
      </w:r>
      <w:r w:rsidR="00AC7E33">
        <w:rPr>
          <w:rFonts w:ascii="Palatino Linotype" w:hAnsi="Palatino Linotype" w:cs="Times New Roman"/>
          <w:i/>
          <w:iCs/>
          <w:sz w:val="24"/>
          <w:szCs w:val="24"/>
        </w:rPr>
        <w:t>jointly with</w:t>
      </w:r>
      <w:r w:rsidR="00AC7E33">
        <w:rPr>
          <w:rFonts w:ascii="Palatino Linotype" w:hAnsi="Palatino Linotype" w:cs="Times New Roman"/>
          <w:sz w:val="24"/>
          <w:szCs w:val="24"/>
        </w:rPr>
        <w:t xml:space="preserve"> an (ill-defined) </w:t>
      </w:r>
      <w:r w:rsidR="00AC7E33" w:rsidRPr="00E0712A">
        <w:rPr>
          <w:rFonts w:ascii="Palatino Linotype" w:hAnsi="Palatino Linotype" w:cs="Times New Roman"/>
          <w:sz w:val="24"/>
          <w:szCs w:val="24"/>
        </w:rPr>
        <w:t>assumption of ‘objectivity’</w:t>
      </w:r>
      <w:r w:rsidR="00E0712A" w:rsidRPr="00E0712A">
        <w:rPr>
          <w:rFonts w:ascii="Palatino Linotype" w:hAnsi="Palatino Linotype" w:cs="Times New Roman"/>
          <w:sz w:val="24"/>
          <w:szCs w:val="24"/>
        </w:rPr>
        <w:t xml:space="preserve">, </w:t>
      </w:r>
      <w:r w:rsidR="00E0712A" w:rsidRPr="00E0712A">
        <w:rPr>
          <w:rFonts w:ascii="Palatino Linotype" w:hAnsi="Palatino Linotype" w:cs="Times New Roman"/>
          <w:i/>
          <w:iCs/>
          <w:sz w:val="24"/>
          <w:szCs w:val="24"/>
        </w:rPr>
        <w:t>in spite of</w:t>
      </w:r>
      <w:r w:rsidR="00E0712A" w:rsidRPr="00E0712A">
        <w:rPr>
          <w:rFonts w:ascii="Palatino Linotype" w:hAnsi="Palatino Linotype" w:cs="Times New Roman"/>
          <w:sz w:val="24"/>
          <w:szCs w:val="24"/>
        </w:rPr>
        <w:t xml:space="preserve"> the irrelevance of determinism. The final slogan (“the whole realistic philosophy is in question!</w:t>
      </w:r>
      <w:r w:rsidR="00E0712A">
        <w:rPr>
          <w:rFonts w:ascii="Palatino Linotype" w:hAnsi="Palatino Linotype" w:cs="Times New Roman"/>
          <w:sz w:val="24"/>
          <w:szCs w:val="24"/>
        </w:rPr>
        <w:t>”) puts then the tombstone on any attempt to distinguish between locality and ‘realism’ in the analysis of the puzzling consequences of the Bell theorem and its variants.</w:t>
      </w:r>
    </w:p>
    <w:p w14:paraId="6838357F" w14:textId="77777777" w:rsidR="004B38E8" w:rsidRDefault="004B38E8" w:rsidP="00C42A44">
      <w:pPr>
        <w:spacing w:after="0"/>
        <w:rPr>
          <w:rFonts w:ascii="Palatino Linotype" w:hAnsi="Palatino Linotype"/>
          <w:sz w:val="24"/>
          <w:szCs w:val="24"/>
        </w:rPr>
      </w:pPr>
    </w:p>
    <w:p w14:paraId="3ABFA8A3" w14:textId="77777777" w:rsidR="00E0712A" w:rsidRDefault="00E0712A" w:rsidP="006B1E8A">
      <w:pPr>
        <w:spacing w:after="0"/>
        <w:rPr>
          <w:rFonts w:ascii="Palatino Linotype" w:hAnsi="Palatino Linotype"/>
          <w:b/>
          <w:bCs/>
          <w:sz w:val="26"/>
          <w:szCs w:val="26"/>
        </w:rPr>
      </w:pPr>
    </w:p>
    <w:p w14:paraId="002053AE" w14:textId="1D88936E" w:rsidR="001D5566" w:rsidRDefault="001D5566" w:rsidP="00C836EF">
      <w:pPr>
        <w:spacing w:after="0"/>
        <w:rPr>
          <w:rFonts w:ascii="Palatino Linotype" w:hAnsi="Palatino Linotype"/>
          <w:b/>
          <w:bCs/>
          <w:sz w:val="26"/>
          <w:szCs w:val="26"/>
        </w:rPr>
      </w:pPr>
      <w:r w:rsidRPr="00A43450">
        <w:rPr>
          <w:rFonts w:ascii="Palatino Linotype" w:hAnsi="Palatino Linotype"/>
          <w:b/>
          <w:bCs/>
          <w:sz w:val="26"/>
          <w:szCs w:val="26"/>
        </w:rPr>
        <w:t>Conclusions</w:t>
      </w:r>
    </w:p>
    <w:p w14:paraId="1B8CA739" w14:textId="7DF7FB63" w:rsidR="00C836EF" w:rsidRDefault="00C836EF" w:rsidP="00C836EF">
      <w:pPr>
        <w:spacing w:after="0"/>
        <w:rPr>
          <w:rFonts w:ascii="Palatino Linotype" w:hAnsi="Palatino Linotype"/>
          <w:sz w:val="26"/>
          <w:szCs w:val="26"/>
        </w:rPr>
      </w:pPr>
    </w:p>
    <w:p w14:paraId="2D740252" w14:textId="5689D948" w:rsidR="00C836EF" w:rsidRDefault="00C836EF" w:rsidP="00C836EF">
      <w:pPr>
        <w:spacing w:after="0"/>
        <w:rPr>
          <w:rFonts w:ascii="Palatino Linotype" w:hAnsi="Palatino Linotype"/>
          <w:sz w:val="26"/>
          <w:szCs w:val="26"/>
        </w:rPr>
      </w:pPr>
    </w:p>
    <w:p w14:paraId="6AA8CA2D" w14:textId="3D5DF96A" w:rsidR="0099524E" w:rsidRDefault="00834E6F" w:rsidP="0099524E">
      <w:pPr>
        <w:spacing w:after="0" w:line="276" w:lineRule="auto"/>
        <w:jc w:val="both"/>
        <w:rPr>
          <w:rFonts w:ascii="Palatino Linotype" w:hAnsi="Palatino Linotype"/>
          <w:sz w:val="24"/>
          <w:szCs w:val="24"/>
        </w:rPr>
      </w:pPr>
      <w:r w:rsidRPr="00834E6F">
        <w:rPr>
          <w:rFonts w:ascii="Palatino Linotype" w:hAnsi="Palatino Linotype"/>
          <w:sz w:val="24"/>
          <w:szCs w:val="24"/>
        </w:rPr>
        <w:t>Near</w:t>
      </w:r>
      <w:r>
        <w:rPr>
          <w:rFonts w:ascii="Palatino Linotype" w:hAnsi="Palatino Linotype"/>
          <w:sz w:val="24"/>
          <w:szCs w:val="24"/>
        </w:rPr>
        <w:t>ly sixty years have elapsed from the first appearance of a theorem</w:t>
      </w:r>
      <w:r w:rsidR="00447014">
        <w:rPr>
          <w:rFonts w:ascii="Palatino Linotype" w:hAnsi="Palatino Linotype"/>
          <w:sz w:val="24"/>
          <w:szCs w:val="24"/>
        </w:rPr>
        <w:t>, due to J.S. Bell, that would have shaken the confidence in the possibility of a quiet coexistence of two pillars in the natural world as described by ou</w:t>
      </w:r>
      <w:r w:rsidR="000C302E">
        <w:rPr>
          <w:rFonts w:ascii="Palatino Linotype" w:hAnsi="Palatino Linotype"/>
          <w:sz w:val="24"/>
          <w:szCs w:val="24"/>
        </w:rPr>
        <w:t>r</w:t>
      </w:r>
      <w:r w:rsidR="00447014">
        <w:rPr>
          <w:rFonts w:ascii="Palatino Linotype" w:hAnsi="Palatino Linotype"/>
          <w:sz w:val="24"/>
          <w:szCs w:val="24"/>
        </w:rPr>
        <w:t xml:space="preserve"> best physics</w:t>
      </w:r>
      <w:r w:rsidR="000C302E">
        <w:rPr>
          <w:rFonts w:ascii="Palatino Linotype" w:hAnsi="Palatino Linotype"/>
          <w:sz w:val="24"/>
          <w:szCs w:val="24"/>
        </w:rPr>
        <w:t>, quantum theory and special relativity</w:t>
      </w:r>
      <w:r w:rsidR="00447014">
        <w:rPr>
          <w:rFonts w:ascii="Palatino Linotype" w:hAnsi="Palatino Linotype"/>
          <w:sz w:val="24"/>
          <w:szCs w:val="24"/>
        </w:rPr>
        <w:t xml:space="preserve">. Seen in retrospect, the history of the debates on the foundational implications of the theorem displayed very soon an attempt to put the theorem in a </w:t>
      </w:r>
      <w:r w:rsidR="007C5FCB">
        <w:rPr>
          <w:rFonts w:ascii="Palatino Linotype" w:hAnsi="Palatino Linotype"/>
          <w:sz w:val="24"/>
          <w:szCs w:val="24"/>
        </w:rPr>
        <w:t>perspective</w:t>
      </w:r>
      <w:r w:rsidR="00447014">
        <w:rPr>
          <w:rFonts w:ascii="Palatino Linotype" w:hAnsi="Palatino Linotype"/>
          <w:sz w:val="24"/>
          <w:szCs w:val="24"/>
        </w:rPr>
        <w:t xml:space="preserve"> that</w:t>
      </w:r>
      <w:r w:rsidR="007C5FCB">
        <w:rPr>
          <w:rFonts w:ascii="Palatino Linotype" w:hAnsi="Palatino Linotype"/>
          <w:sz w:val="24"/>
          <w:szCs w:val="24"/>
        </w:rPr>
        <w:t xml:space="preserve"> was not entirely motivated by its very assumptions: the history itself of quantum theory appeared to be affected heavily by the issue of what</w:t>
      </w:r>
      <w:r w:rsidR="000C302E">
        <w:rPr>
          <w:rFonts w:ascii="Palatino Linotype" w:hAnsi="Palatino Linotype"/>
          <w:sz w:val="24"/>
          <w:szCs w:val="24"/>
        </w:rPr>
        <w:t xml:space="preserve"> the</w:t>
      </w:r>
      <w:r w:rsidR="007C5FCB">
        <w:rPr>
          <w:rFonts w:ascii="Palatino Linotype" w:hAnsi="Palatino Linotype"/>
          <w:sz w:val="24"/>
          <w:szCs w:val="24"/>
        </w:rPr>
        <w:t xml:space="preserve"> fate of a not-well-specified ‘realism’ would have been, </w:t>
      </w:r>
      <w:r w:rsidR="007C5FCB">
        <w:rPr>
          <w:rFonts w:ascii="Palatino Linotype" w:hAnsi="Palatino Linotype"/>
          <w:sz w:val="24"/>
          <w:szCs w:val="24"/>
        </w:rPr>
        <w:t xml:space="preserve">so </w:t>
      </w:r>
      <w:r w:rsidR="007C5FCB">
        <w:rPr>
          <w:rFonts w:ascii="Palatino Linotype" w:hAnsi="Palatino Linotype"/>
          <w:sz w:val="24"/>
          <w:szCs w:val="24"/>
        </w:rPr>
        <w:t>heavily that</w:t>
      </w:r>
      <w:r w:rsidR="00A905AD">
        <w:rPr>
          <w:rFonts w:ascii="Palatino Linotype" w:hAnsi="Palatino Linotype"/>
          <w:sz w:val="24"/>
          <w:szCs w:val="24"/>
        </w:rPr>
        <w:t>,</w:t>
      </w:r>
      <w:r w:rsidR="007C5FCB">
        <w:rPr>
          <w:rFonts w:ascii="Palatino Linotype" w:hAnsi="Palatino Linotype"/>
          <w:sz w:val="24"/>
          <w:szCs w:val="24"/>
        </w:rPr>
        <w:t xml:space="preserve"> already in the temporal surroundings of the </w:t>
      </w:r>
      <w:r w:rsidR="00EC5259">
        <w:rPr>
          <w:rFonts w:ascii="Palatino Linotype" w:hAnsi="Palatino Linotype"/>
          <w:sz w:val="24"/>
          <w:szCs w:val="24"/>
        </w:rPr>
        <w:t xml:space="preserve">Bell </w:t>
      </w:r>
      <w:r w:rsidR="007C5FCB">
        <w:rPr>
          <w:rFonts w:ascii="Palatino Linotype" w:hAnsi="Palatino Linotype"/>
          <w:sz w:val="24"/>
          <w:szCs w:val="24"/>
        </w:rPr>
        <w:t>theorem publication</w:t>
      </w:r>
      <w:r w:rsidR="00A905AD">
        <w:rPr>
          <w:rFonts w:ascii="Palatino Linotype" w:hAnsi="Palatino Linotype"/>
          <w:sz w:val="24"/>
          <w:szCs w:val="24"/>
        </w:rPr>
        <w:t>,</w:t>
      </w:r>
      <w:r w:rsidR="007C5FCB">
        <w:rPr>
          <w:rFonts w:ascii="Palatino Linotype" w:hAnsi="Palatino Linotype"/>
          <w:sz w:val="24"/>
          <w:szCs w:val="24"/>
        </w:rPr>
        <w:t xml:space="preserve"> the interpretation of its general meaning could not avoid </w:t>
      </w:r>
      <w:r w:rsidR="000C302E">
        <w:rPr>
          <w:rFonts w:ascii="Palatino Linotype" w:hAnsi="Palatino Linotype"/>
          <w:sz w:val="24"/>
          <w:szCs w:val="24"/>
        </w:rPr>
        <w:t xml:space="preserve">to fall into the intense gravitational field of the ‘local-realistic’ narrative. </w:t>
      </w:r>
      <w:r w:rsidR="0099524E" w:rsidRPr="0092481F">
        <w:rPr>
          <w:rFonts w:ascii="Palatino Linotype" w:hAnsi="Palatino Linotype"/>
          <w:sz w:val="24"/>
          <w:szCs w:val="24"/>
        </w:rPr>
        <w:t xml:space="preserve">In an interview appeared in a collection devoted to leading physicists on issues of interpretation (Davies, Brown 1986), Davies asks Bell’s opinion about </w:t>
      </w:r>
      <w:r w:rsidR="0099524E" w:rsidRPr="0092481F">
        <w:rPr>
          <w:rFonts w:ascii="Palatino Linotype" w:hAnsi="Palatino Linotype"/>
          <w:i/>
          <w:iCs/>
          <w:sz w:val="24"/>
          <w:szCs w:val="24"/>
        </w:rPr>
        <w:t>his</w:t>
      </w:r>
      <w:r w:rsidR="0099524E" w:rsidRPr="0092481F">
        <w:rPr>
          <w:rFonts w:ascii="Palatino Linotype" w:hAnsi="Palatino Linotype"/>
          <w:sz w:val="24"/>
          <w:szCs w:val="24"/>
        </w:rPr>
        <w:t xml:space="preserve"> inequality presenting it as</w:t>
      </w:r>
      <w:r w:rsidR="0099524E">
        <w:rPr>
          <w:rFonts w:ascii="Palatino Linotype" w:hAnsi="Palatino Linotype"/>
          <w:sz w:val="24"/>
          <w:szCs w:val="24"/>
        </w:rPr>
        <w:t xml:space="preserve"> follows:</w:t>
      </w:r>
    </w:p>
    <w:p w14:paraId="68610606" w14:textId="77777777" w:rsidR="0099524E" w:rsidRDefault="0099524E" w:rsidP="0099524E">
      <w:pPr>
        <w:autoSpaceDE w:val="0"/>
        <w:autoSpaceDN w:val="0"/>
        <w:adjustRightInd w:val="0"/>
        <w:spacing w:after="0" w:line="276" w:lineRule="auto"/>
        <w:ind w:firstLine="284"/>
        <w:jc w:val="both"/>
        <w:rPr>
          <w:rFonts w:ascii="Palatino Linotype" w:hAnsi="Palatino Linotype"/>
          <w:sz w:val="24"/>
          <w:szCs w:val="24"/>
        </w:rPr>
      </w:pPr>
    </w:p>
    <w:p w14:paraId="6D3100AC" w14:textId="77777777" w:rsidR="0099524E" w:rsidRPr="00300B10" w:rsidRDefault="0099524E" w:rsidP="0099524E">
      <w:pPr>
        <w:autoSpaceDE w:val="0"/>
        <w:autoSpaceDN w:val="0"/>
        <w:adjustRightInd w:val="0"/>
        <w:spacing w:after="0" w:line="240" w:lineRule="auto"/>
        <w:ind w:left="283" w:right="283"/>
        <w:jc w:val="both"/>
        <w:rPr>
          <w:rFonts w:ascii="Palatino Linotype" w:hAnsi="Palatino Linotype"/>
        </w:rPr>
      </w:pPr>
      <w:r w:rsidRPr="002D13C4">
        <w:rPr>
          <w:rFonts w:ascii="Palatino Linotype" w:hAnsi="Palatino Linotype"/>
        </w:rPr>
        <w:t>Bell’s inequality rooted in two assumptions: the first is what we might call objective reality – the reality of the external world, independent of our observations; the second is locality, or non-separability, or no faster-than-light signalling. Now, Aspect’s experiment appears to indicate that one of these has to go. Which of the two would you like to hang on to?”</w:t>
      </w:r>
      <w:r>
        <w:rPr>
          <w:rFonts w:ascii="Palatino Linotype" w:hAnsi="Palatino Linotype"/>
        </w:rPr>
        <w:t xml:space="preserve"> </w:t>
      </w:r>
      <w:r w:rsidRPr="00300B10">
        <w:rPr>
          <w:rFonts w:ascii="Palatino Linotype" w:hAnsi="Palatino Linotype"/>
        </w:rPr>
        <w:t>(Davies, Brown 1986</w:t>
      </w:r>
      <w:r>
        <w:rPr>
          <w:rFonts w:ascii="Palatino Linotype" w:hAnsi="Palatino Linotype"/>
        </w:rPr>
        <w:t>, p. 48</w:t>
      </w:r>
      <w:r w:rsidRPr="00300B10">
        <w:rPr>
          <w:rFonts w:ascii="Palatino Linotype" w:hAnsi="Palatino Linotype"/>
        </w:rPr>
        <w:t xml:space="preserve">) </w:t>
      </w:r>
      <w:r w:rsidRPr="00300B10">
        <w:rPr>
          <w:rStyle w:val="Rimandonotaapidipagina"/>
          <w:rFonts w:ascii="Palatino Linotype" w:hAnsi="Palatino Linotype"/>
        </w:rPr>
        <w:footnoteReference w:id="24"/>
      </w:r>
      <w:r w:rsidRPr="00300B10">
        <w:rPr>
          <w:rFonts w:ascii="Palatino Linotype" w:hAnsi="Palatino Linotype"/>
        </w:rPr>
        <w:t xml:space="preserve">. </w:t>
      </w:r>
    </w:p>
    <w:p w14:paraId="0BF3C74A" w14:textId="77777777" w:rsidR="0099524E" w:rsidRDefault="0099524E" w:rsidP="0099524E">
      <w:pPr>
        <w:autoSpaceDE w:val="0"/>
        <w:autoSpaceDN w:val="0"/>
        <w:adjustRightInd w:val="0"/>
        <w:spacing w:after="0" w:line="276" w:lineRule="auto"/>
        <w:jc w:val="both"/>
        <w:rPr>
          <w:rFonts w:ascii="Palatino Linotype" w:hAnsi="Palatino Linotype"/>
          <w:sz w:val="24"/>
          <w:szCs w:val="24"/>
        </w:rPr>
      </w:pPr>
    </w:p>
    <w:p w14:paraId="10BC41BD" w14:textId="2132A277" w:rsidR="00EC5259" w:rsidRDefault="0099524E" w:rsidP="0099524E">
      <w:pPr>
        <w:autoSpaceDE w:val="0"/>
        <w:autoSpaceDN w:val="0"/>
        <w:adjustRightInd w:val="0"/>
        <w:spacing w:after="0" w:line="276" w:lineRule="auto"/>
        <w:jc w:val="both"/>
        <w:rPr>
          <w:rFonts w:ascii="Palatino Linotype" w:hAnsi="Palatino Linotype"/>
          <w:sz w:val="24"/>
          <w:szCs w:val="24"/>
        </w:rPr>
      </w:pPr>
      <w:r>
        <w:rPr>
          <w:rFonts w:ascii="Palatino Linotype" w:hAnsi="Palatino Linotype"/>
          <w:sz w:val="24"/>
          <w:szCs w:val="24"/>
        </w:rPr>
        <w:t xml:space="preserve">Interestingly, in his reply Bell focuses on Lorentz invariance and ignores altogether the assumption of ‘objective reality’, suggesting clearly – though implicitly – that </w:t>
      </w:r>
      <w:r>
        <w:rPr>
          <w:rFonts w:ascii="Palatino Linotype" w:hAnsi="Palatino Linotype"/>
          <w:sz w:val="24"/>
          <w:szCs w:val="24"/>
        </w:rPr>
        <w:lastRenderedPageBreak/>
        <w:t>experimentally confirmed violations of his inequality concern the former and not the latter (Davies, Brown 1986, pp. 48-49)</w:t>
      </w:r>
      <w:r>
        <w:rPr>
          <w:rStyle w:val="Rimandonotaapidipagina"/>
          <w:rFonts w:ascii="Palatino Linotype" w:hAnsi="Palatino Linotype"/>
          <w:sz w:val="24"/>
          <w:szCs w:val="24"/>
        </w:rPr>
        <w:footnoteReference w:id="25"/>
      </w:r>
      <w:r>
        <w:rPr>
          <w:rFonts w:ascii="Palatino Linotype" w:hAnsi="Palatino Linotype"/>
          <w:sz w:val="24"/>
          <w:szCs w:val="24"/>
        </w:rPr>
        <w:t>.</w:t>
      </w:r>
      <w:r>
        <w:rPr>
          <w:rFonts w:ascii="Palatino Linotype" w:hAnsi="Palatino Linotype"/>
          <w:sz w:val="24"/>
          <w:szCs w:val="24"/>
        </w:rPr>
        <w:t xml:space="preserve"> </w:t>
      </w:r>
      <w:r w:rsidR="00EC5259">
        <w:rPr>
          <w:rFonts w:ascii="Palatino Linotype" w:hAnsi="Palatino Linotype"/>
          <w:sz w:val="24"/>
          <w:szCs w:val="24"/>
        </w:rPr>
        <w:t xml:space="preserve"> </w:t>
      </w:r>
    </w:p>
    <w:p w14:paraId="7471DF9A" w14:textId="023C5641" w:rsidR="00591433" w:rsidRDefault="000C302E" w:rsidP="00EC5259">
      <w:pPr>
        <w:autoSpaceDE w:val="0"/>
        <w:autoSpaceDN w:val="0"/>
        <w:adjustRightInd w:val="0"/>
        <w:spacing w:after="0" w:line="276" w:lineRule="auto"/>
        <w:ind w:firstLine="284"/>
        <w:jc w:val="both"/>
        <w:rPr>
          <w:rFonts w:ascii="Palatino Linotype" w:hAnsi="Palatino Linotype"/>
          <w:sz w:val="24"/>
          <w:szCs w:val="24"/>
        </w:rPr>
      </w:pPr>
      <w:r>
        <w:rPr>
          <w:rFonts w:ascii="Palatino Linotype" w:hAnsi="Palatino Linotype"/>
          <w:sz w:val="24"/>
          <w:szCs w:val="24"/>
        </w:rPr>
        <w:t>In the above pages, I attempted to focus on the complex and intricate steps through which th</w:t>
      </w:r>
      <w:r w:rsidR="0099524E">
        <w:rPr>
          <w:rFonts w:ascii="Palatino Linotype" w:hAnsi="Palatino Linotype"/>
          <w:sz w:val="24"/>
          <w:szCs w:val="24"/>
        </w:rPr>
        <w:t>e ‘local-realistic’</w:t>
      </w:r>
      <w:r>
        <w:rPr>
          <w:rFonts w:ascii="Palatino Linotype" w:hAnsi="Palatino Linotype"/>
          <w:sz w:val="24"/>
          <w:szCs w:val="24"/>
        </w:rPr>
        <w:t xml:space="preserve"> narrative set to establish as the current folklore</w:t>
      </w:r>
      <w:r w:rsidR="00591433">
        <w:rPr>
          <w:rFonts w:ascii="Palatino Linotype" w:hAnsi="Palatino Linotype"/>
          <w:sz w:val="24"/>
          <w:szCs w:val="24"/>
        </w:rPr>
        <w:t xml:space="preserve"> already in the first fifteen years since the publication</w:t>
      </w:r>
      <w:r w:rsidR="00591433" w:rsidRPr="00591433">
        <w:rPr>
          <w:rFonts w:ascii="Palatino Linotype" w:hAnsi="Palatino Linotype"/>
          <w:sz w:val="24"/>
          <w:szCs w:val="24"/>
        </w:rPr>
        <w:t xml:space="preserve"> </w:t>
      </w:r>
      <w:r w:rsidR="00591433">
        <w:rPr>
          <w:rFonts w:ascii="Palatino Linotype" w:hAnsi="Palatino Linotype"/>
          <w:sz w:val="24"/>
          <w:szCs w:val="24"/>
        </w:rPr>
        <w:t xml:space="preserve">of the </w:t>
      </w:r>
      <w:r w:rsidR="00591433">
        <w:rPr>
          <w:rFonts w:ascii="Palatino Linotype" w:hAnsi="Palatino Linotype"/>
          <w:sz w:val="24"/>
          <w:szCs w:val="24"/>
        </w:rPr>
        <w:t>first</w:t>
      </w:r>
      <w:r w:rsidR="00591433">
        <w:rPr>
          <w:rFonts w:ascii="Palatino Linotype" w:hAnsi="Palatino Linotype"/>
          <w:sz w:val="24"/>
          <w:szCs w:val="24"/>
        </w:rPr>
        <w:t xml:space="preserve"> version of the </w:t>
      </w:r>
      <w:r w:rsidR="00EC5259">
        <w:rPr>
          <w:rFonts w:ascii="Palatino Linotype" w:hAnsi="Palatino Linotype"/>
          <w:sz w:val="24"/>
          <w:szCs w:val="24"/>
        </w:rPr>
        <w:t xml:space="preserve">Bell </w:t>
      </w:r>
      <w:r w:rsidR="00591433">
        <w:rPr>
          <w:rFonts w:ascii="Palatino Linotype" w:hAnsi="Palatino Linotype"/>
          <w:sz w:val="24"/>
          <w:szCs w:val="24"/>
        </w:rPr>
        <w:t>theorem</w:t>
      </w:r>
      <w:r w:rsidR="00DF266B">
        <w:rPr>
          <w:rFonts w:ascii="Palatino Linotype" w:hAnsi="Palatino Linotype"/>
          <w:sz w:val="24"/>
          <w:szCs w:val="24"/>
        </w:rPr>
        <w:t>: the interpretive oscillations</w:t>
      </w:r>
      <w:r>
        <w:rPr>
          <w:rFonts w:ascii="Palatino Linotype" w:hAnsi="Palatino Linotype"/>
          <w:sz w:val="24"/>
          <w:szCs w:val="24"/>
        </w:rPr>
        <w:t xml:space="preserve"> </w:t>
      </w:r>
      <w:r w:rsidR="00DF266B">
        <w:rPr>
          <w:rFonts w:ascii="Palatino Linotype" w:hAnsi="Palatino Linotype"/>
          <w:sz w:val="24"/>
          <w:szCs w:val="24"/>
        </w:rPr>
        <w:t>and inconsistencies</w:t>
      </w:r>
      <w:r w:rsidR="00814771">
        <w:rPr>
          <w:rFonts w:ascii="Palatino Linotype" w:hAnsi="Palatino Linotype"/>
          <w:sz w:val="24"/>
          <w:szCs w:val="24"/>
        </w:rPr>
        <w:t xml:space="preserve"> that my analysis has put into focus, emerging </w:t>
      </w:r>
      <w:r w:rsidR="00DF266B">
        <w:rPr>
          <w:rFonts w:ascii="Palatino Linotype" w:hAnsi="Palatino Linotype"/>
          <w:sz w:val="24"/>
          <w:szCs w:val="24"/>
        </w:rPr>
        <w:t xml:space="preserve">in the </w:t>
      </w:r>
      <w:r w:rsidR="00814771">
        <w:rPr>
          <w:rFonts w:ascii="Palatino Linotype" w:hAnsi="Palatino Linotype"/>
          <w:sz w:val="24"/>
          <w:szCs w:val="24"/>
        </w:rPr>
        <w:t xml:space="preserve">very </w:t>
      </w:r>
      <w:r w:rsidR="00DF266B">
        <w:rPr>
          <w:rFonts w:ascii="Palatino Linotype" w:hAnsi="Palatino Linotype"/>
          <w:sz w:val="24"/>
          <w:szCs w:val="24"/>
        </w:rPr>
        <w:t>descriptions that many leading figures provided themselves of the deep work they devoted to the theorem and its consequences</w:t>
      </w:r>
      <w:r w:rsidR="00814771">
        <w:rPr>
          <w:rFonts w:ascii="Palatino Linotype" w:hAnsi="Palatino Linotype"/>
          <w:sz w:val="24"/>
          <w:szCs w:val="24"/>
        </w:rPr>
        <w:t>,</w:t>
      </w:r>
      <w:r w:rsidR="00DF266B">
        <w:rPr>
          <w:rFonts w:ascii="Palatino Linotype" w:hAnsi="Palatino Linotype"/>
          <w:sz w:val="24"/>
          <w:szCs w:val="24"/>
        </w:rPr>
        <w:t xml:space="preserve"> show in a very illuminating way</w:t>
      </w:r>
      <w:r w:rsidR="00814771">
        <w:rPr>
          <w:rFonts w:ascii="Palatino Linotype" w:hAnsi="Palatino Linotype"/>
          <w:sz w:val="24"/>
          <w:szCs w:val="24"/>
        </w:rPr>
        <w:t xml:space="preserve"> </w:t>
      </w:r>
      <w:r w:rsidR="00A905AD">
        <w:rPr>
          <w:rFonts w:ascii="Palatino Linotype" w:hAnsi="Palatino Linotype"/>
          <w:sz w:val="24"/>
          <w:szCs w:val="24"/>
        </w:rPr>
        <w:t xml:space="preserve">how the warning that the devil is in the details holds true </w:t>
      </w:r>
      <w:r w:rsidR="00A905AD">
        <w:rPr>
          <w:rFonts w:ascii="Palatino Linotype" w:hAnsi="Palatino Linotype"/>
          <w:i/>
          <w:iCs/>
          <w:sz w:val="24"/>
          <w:szCs w:val="24"/>
        </w:rPr>
        <w:t>also</w:t>
      </w:r>
      <w:r w:rsidR="00A905AD">
        <w:rPr>
          <w:rFonts w:ascii="Palatino Linotype" w:hAnsi="Palatino Linotype"/>
          <w:sz w:val="24"/>
          <w:szCs w:val="24"/>
        </w:rPr>
        <w:t xml:space="preserve"> with respect</w:t>
      </w:r>
      <w:r w:rsidR="00591433">
        <w:rPr>
          <w:rFonts w:ascii="Palatino Linotype" w:hAnsi="Palatino Linotype"/>
          <w:sz w:val="24"/>
          <w:szCs w:val="24"/>
        </w:rPr>
        <w:t xml:space="preserve"> </w:t>
      </w:r>
      <w:r w:rsidR="00A905AD">
        <w:rPr>
          <w:rFonts w:ascii="Palatino Linotype" w:hAnsi="Palatino Linotype"/>
          <w:sz w:val="24"/>
          <w:szCs w:val="24"/>
        </w:rPr>
        <w:t xml:space="preserve">to the issue of the meaning and import of the </w:t>
      </w:r>
      <w:r w:rsidR="00A905AD">
        <w:rPr>
          <w:rFonts w:ascii="Palatino Linotype" w:hAnsi="Palatino Linotype"/>
          <w:sz w:val="24"/>
          <w:szCs w:val="24"/>
        </w:rPr>
        <w:t>Bell</w:t>
      </w:r>
      <w:r w:rsidR="00A905AD">
        <w:rPr>
          <w:rFonts w:ascii="Palatino Linotype" w:hAnsi="Palatino Linotype"/>
          <w:sz w:val="24"/>
          <w:szCs w:val="24"/>
        </w:rPr>
        <w:t xml:space="preserve"> theorem.</w:t>
      </w:r>
    </w:p>
    <w:p w14:paraId="0D70C215" w14:textId="39D255CE" w:rsidR="00834E6F" w:rsidRPr="00195CF2" w:rsidRDefault="00834E6F" w:rsidP="00C836EF">
      <w:pPr>
        <w:spacing w:after="0"/>
        <w:rPr>
          <w:rFonts w:ascii="Palatino Linotype" w:hAnsi="Palatino Linotype"/>
          <w:sz w:val="24"/>
          <w:szCs w:val="24"/>
        </w:rPr>
      </w:pPr>
    </w:p>
    <w:p w14:paraId="687288C5" w14:textId="77777777" w:rsidR="00A905AD" w:rsidRPr="00195CF2" w:rsidRDefault="00A905AD" w:rsidP="004C70FD">
      <w:pPr>
        <w:autoSpaceDE w:val="0"/>
        <w:autoSpaceDN w:val="0"/>
        <w:adjustRightInd w:val="0"/>
        <w:spacing w:after="0" w:line="276" w:lineRule="auto"/>
        <w:jc w:val="both"/>
        <w:rPr>
          <w:rFonts w:ascii="Palatino Linotype" w:hAnsi="Palatino Linotype" w:cs="Times-Roman"/>
          <w:b/>
          <w:bCs/>
          <w:sz w:val="24"/>
          <w:szCs w:val="24"/>
        </w:rPr>
      </w:pPr>
    </w:p>
    <w:p w14:paraId="4FFD63C4" w14:textId="4492AB3D" w:rsidR="00A905AD" w:rsidRPr="00195CF2" w:rsidRDefault="00195CF2" w:rsidP="004C70FD">
      <w:pPr>
        <w:autoSpaceDE w:val="0"/>
        <w:autoSpaceDN w:val="0"/>
        <w:adjustRightInd w:val="0"/>
        <w:spacing w:after="0" w:line="276" w:lineRule="auto"/>
        <w:jc w:val="both"/>
        <w:rPr>
          <w:rFonts w:ascii="Palatino Linotype" w:hAnsi="Palatino Linotype" w:cs="Times-Roman"/>
          <w:sz w:val="24"/>
          <w:szCs w:val="24"/>
        </w:rPr>
      </w:pPr>
      <w:r>
        <w:rPr>
          <w:rFonts w:ascii="Palatino Linotype" w:hAnsi="Palatino Linotype" w:cs="Times-Roman"/>
          <w:b/>
          <w:bCs/>
          <w:sz w:val="24"/>
          <w:szCs w:val="24"/>
        </w:rPr>
        <w:t xml:space="preserve">Declaration of interest: </w:t>
      </w:r>
      <w:r>
        <w:rPr>
          <w:rFonts w:ascii="Palatino Linotype" w:hAnsi="Palatino Linotype" w:cs="Times-Roman"/>
          <w:sz w:val="24"/>
          <w:szCs w:val="24"/>
        </w:rPr>
        <w:t>None.</w:t>
      </w:r>
    </w:p>
    <w:p w14:paraId="7C1879D4" w14:textId="77777777" w:rsidR="00A905AD" w:rsidRPr="00195CF2" w:rsidRDefault="00A905AD" w:rsidP="004C70FD">
      <w:pPr>
        <w:autoSpaceDE w:val="0"/>
        <w:autoSpaceDN w:val="0"/>
        <w:adjustRightInd w:val="0"/>
        <w:spacing w:after="0" w:line="276" w:lineRule="auto"/>
        <w:jc w:val="both"/>
        <w:rPr>
          <w:rFonts w:ascii="Palatino Linotype" w:hAnsi="Palatino Linotype" w:cs="Times-Roman"/>
          <w:b/>
          <w:bCs/>
          <w:sz w:val="24"/>
          <w:szCs w:val="24"/>
        </w:rPr>
      </w:pPr>
    </w:p>
    <w:p w14:paraId="643A4982" w14:textId="77777777" w:rsidR="00A905AD" w:rsidRPr="00195CF2" w:rsidRDefault="00A905AD" w:rsidP="004C70FD">
      <w:pPr>
        <w:autoSpaceDE w:val="0"/>
        <w:autoSpaceDN w:val="0"/>
        <w:adjustRightInd w:val="0"/>
        <w:spacing w:after="0" w:line="276" w:lineRule="auto"/>
        <w:jc w:val="both"/>
        <w:rPr>
          <w:rFonts w:ascii="Palatino Linotype" w:hAnsi="Palatino Linotype" w:cs="Times-Roman"/>
          <w:b/>
          <w:bCs/>
          <w:sz w:val="24"/>
          <w:szCs w:val="24"/>
        </w:rPr>
      </w:pPr>
    </w:p>
    <w:p w14:paraId="67FAE823" w14:textId="42BC311B" w:rsidR="004C70FD" w:rsidRDefault="00F565EF" w:rsidP="004C70FD">
      <w:pPr>
        <w:autoSpaceDE w:val="0"/>
        <w:autoSpaceDN w:val="0"/>
        <w:adjustRightInd w:val="0"/>
        <w:spacing w:after="0" w:line="276" w:lineRule="auto"/>
        <w:jc w:val="both"/>
        <w:rPr>
          <w:rFonts w:ascii="Palatino Linotype" w:hAnsi="Palatino Linotype" w:cs="Times-Roman"/>
          <w:b/>
          <w:bCs/>
          <w:sz w:val="26"/>
          <w:szCs w:val="26"/>
        </w:rPr>
      </w:pPr>
      <w:r w:rsidRPr="00F565EF">
        <w:rPr>
          <w:rFonts w:ascii="Palatino Linotype" w:hAnsi="Palatino Linotype" w:cs="Times-Roman"/>
          <w:b/>
          <w:bCs/>
          <w:sz w:val="26"/>
          <w:szCs w:val="26"/>
        </w:rPr>
        <w:t>References</w:t>
      </w:r>
    </w:p>
    <w:p w14:paraId="521622DF" w14:textId="36449C3B" w:rsidR="00B53C2F" w:rsidRDefault="00B53C2F" w:rsidP="004C70FD">
      <w:pPr>
        <w:autoSpaceDE w:val="0"/>
        <w:autoSpaceDN w:val="0"/>
        <w:adjustRightInd w:val="0"/>
        <w:spacing w:after="0" w:line="276" w:lineRule="auto"/>
        <w:jc w:val="both"/>
        <w:rPr>
          <w:rFonts w:ascii="Palatino Linotype" w:hAnsi="Palatino Linotype" w:cs="Times-Roman"/>
          <w:sz w:val="26"/>
          <w:szCs w:val="26"/>
        </w:rPr>
      </w:pPr>
    </w:p>
    <w:p w14:paraId="012A4766" w14:textId="77777777" w:rsidR="00B53C2F" w:rsidRPr="00B53C2F" w:rsidRDefault="00B53C2F" w:rsidP="004C70FD">
      <w:pPr>
        <w:autoSpaceDE w:val="0"/>
        <w:autoSpaceDN w:val="0"/>
        <w:adjustRightInd w:val="0"/>
        <w:spacing w:after="0" w:line="276" w:lineRule="auto"/>
        <w:jc w:val="both"/>
        <w:rPr>
          <w:rFonts w:ascii="Palatino Linotype" w:hAnsi="Palatino Linotype" w:cs="Times-Roman"/>
          <w:sz w:val="26"/>
          <w:szCs w:val="26"/>
        </w:rPr>
      </w:pPr>
    </w:p>
    <w:p w14:paraId="24409FBA" w14:textId="0489817F" w:rsidR="00DD7F9D" w:rsidRPr="00834E6F" w:rsidRDefault="00DD7F9D" w:rsidP="0020605A">
      <w:pPr>
        <w:pStyle w:val="Paragrafoelenco"/>
        <w:numPr>
          <w:ilvl w:val="0"/>
          <w:numId w:val="15"/>
        </w:numPr>
        <w:autoSpaceDE w:val="0"/>
        <w:autoSpaceDN w:val="0"/>
        <w:adjustRightInd w:val="0"/>
        <w:spacing w:after="0" w:line="276" w:lineRule="auto"/>
        <w:jc w:val="both"/>
        <w:rPr>
          <w:rFonts w:ascii="Palatino Linotype" w:hAnsi="Palatino Linotype"/>
        </w:rPr>
      </w:pPr>
      <w:r w:rsidRPr="00834E6F">
        <w:rPr>
          <w:rFonts w:ascii="Palatino Linotype" w:hAnsi="Palatino Linotype"/>
        </w:rPr>
        <w:t>Acuña P. 2021, “</w:t>
      </w:r>
      <w:r w:rsidRPr="00834E6F">
        <w:rPr>
          <w:rFonts w:ascii="Palatino Linotype" w:hAnsi="Palatino Linotype" w:cs="Segoe UI"/>
          <w:color w:val="333333"/>
          <w:shd w:val="clear" w:color="auto" w:fill="FCFCFC"/>
        </w:rPr>
        <w:t>von Neumann’s Theorem Revisited”, </w:t>
      </w:r>
      <w:r w:rsidRPr="00834E6F">
        <w:rPr>
          <w:rFonts w:ascii="Palatino Linotype" w:hAnsi="Palatino Linotype" w:cs="Segoe UI"/>
          <w:i/>
          <w:iCs/>
          <w:color w:val="333333"/>
          <w:shd w:val="clear" w:color="auto" w:fill="FCFCFC"/>
        </w:rPr>
        <w:t>Foundations of Physics</w:t>
      </w:r>
      <w:r w:rsidRPr="00834E6F">
        <w:rPr>
          <w:rFonts w:ascii="Palatino Linotype" w:hAnsi="Palatino Linotype" w:cs="Segoe UI"/>
          <w:color w:val="333333"/>
          <w:shd w:val="clear" w:color="auto" w:fill="FCFCFC"/>
        </w:rPr>
        <w:t> 51, pp.</w:t>
      </w:r>
      <w:r w:rsidRPr="00834E6F">
        <w:rPr>
          <w:rFonts w:ascii="Palatino Linotype" w:hAnsi="Palatino Linotype" w:cs="Segoe UI"/>
          <w:b/>
          <w:bCs/>
          <w:color w:val="333333"/>
          <w:shd w:val="clear" w:color="auto" w:fill="FCFCFC"/>
        </w:rPr>
        <w:t xml:space="preserve"> </w:t>
      </w:r>
      <w:r w:rsidRPr="00834E6F">
        <w:rPr>
          <w:rFonts w:ascii="Palatino Linotype" w:hAnsi="Palatino Linotype" w:cs="Segoe UI"/>
          <w:color w:val="333333"/>
          <w:shd w:val="clear" w:color="auto" w:fill="FCFCFC"/>
        </w:rPr>
        <w:t>73.</w:t>
      </w:r>
    </w:p>
    <w:p w14:paraId="386AF739" w14:textId="50A6A624" w:rsidR="00595829" w:rsidRPr="00834E6F" w:rsidRDefault="00595829" w:rsidP="0020605A">
      <w:pPr>
        <w:pStyle w:val="Paragrafoelenco"/>
        <w:numPr>
          <w:ilvl w:val="0"/>
          <w:numId w:val="15"/>
        </w:numPr>
        <w:autoSpaceDE w:val="0"/>
        <w:autoSpaceDN w:val="0"/>
        <w:adjustRightInd w:val="0"/>
        <w:spacing w:after="0" w:line="276" w:lineRule="auto"/>
        <w:jc w:val="both"/>
        <w:rPr>
          <w:rFonts w:ascii="Palatino Linotype" w:hAnsi="Palatino Linotype"/>
        </w:rPr>
      </w:pPr>
      <w:r w:rsidRPr="00834E6F">
        <w:rPr>
          <w:rFonts w:ascii="Palatino Linotype" w:hAnsi="Palatino Linotype"/>
        </w:rPr>
        <w:t>Bell J.S. 1964,</w:t>
      </w:r>
      <w:r w:rsidR="001E6D47" w:rsidRPr="00834E6F">
        <w:rPr>
          <w:rFonts w:ascii="Palatino Linotype" w:hAnsi="Palatino Linotype"/>
        </w:rPr>
        <w:t xml:space="preserve"> “</w:t>
      </w:r>
      <w:r w:rsidR="001E6D47" w:rsidRPr="00834E6F">
        <w:rPr>
          <w:rFonts w:ascii="Palatino Linotype" w:hAnsi="Palatino Linotype" w:cs="Times-Roman"/>
        </w:rPr>
        <w:t xml:space="preserve">On the Einstein-Podolsky-Rosen paradox” </w:t>
      </w:r>
      <w:r w:rsidR="001E6D47" w:rsidRPr="00834E6F">
        <w:rPr>
          <w:rFonts w:ascii="Palatino Linotype" w:hAnsi="Palatino Linotype" w:cs="Times-Roman"/>
          <w:i/>
          <w:iCs/>
        </w:rPr>
        <w:t>Physics</w:t>
      </w:r>
      <w:r w:rsidR="001E6D47" w:rsidRPr="00834E6F">
        <w:rPr>
          <w:rFonts w:ascii="Palatino Linotype" w:hAnsi="Palatino Linotype" w:cs="Times-Roman"/>
        </w:rPr>
        <w:t xml:space="preserve"> </w:t>
      </w:r>
      <w:r w:rsidR="001E6D47" w:rsidRPr="00834E6F">
        <w:rPr>
          <w:rFonts w:ascii="Palatino Linotype" w:hAnsi="Palatino Linotype" w:cs="Times-Bold"/>
        </w:rPr>
        <w:t>1</w:t>
      </w:r>
      <w:r w:rsidR="001E6D47" w:rsidRPr="00834E6F">
        <w:rPr>
          <w:rFonts w:ascii="Palatino Linotype" w:hAnsi="Palatino Linotype" w:cs="Times-Roman"/>
        </w:rPr>
        <w:t xml:space="preserve">, </w:t>
      </w:r>
      <w:r w:rsidR="005F0E87" w:rsidRPr="00834E6F">
        <w:rPr>
          <w:rFonts w:ascii="Palatino Linotype" w:hAnsi="Palatino Linotype"/>
        </w:rPr>
        <w:t xml:space="preserve">pp. </w:t>
      </w:r>
      <w:r w:rsidR="001E6D47" w:rsidRPr="00834E6F">
        <w:rPr>
          <w:rFonts w:ascii="Palatino Linotype" w:hAnsi="Palatino Linotype" w:cs="Times-Roman"/>
        </w:rPr>
        <w:t xml:space="preserve">195–200, </w:t>
      </w:r>
      <w:r w:rsidR="0069680E" w:rsidRPr="00834E6F">
        <w:rPr>
          <w:rFonts w:ascii="Palatino Linotype" w:hAnsi="Palatino Linotype" w:cs="Times-Roman"/>
        </w:rPr>
        <w:t xml:space="preserve">reprinted </w:t>
      </w:r>
      <w:r w:rsidR="001E6D47" w:rsidRPr="00834E6F">
        <w:rPr>
          <w:rFonts w:ascii="Palatino Linotype" w:hAnsi="Palatino Linotype"/>
        </w:rPr>
        <w:t>in Bell 2004</w:t>
      </w:r>
      <w:r w:rsidR="001E6D47" w:rsidRPr="00834E6F">
        <w:rPr>
          <w:rFonts w:ascii="Palatino Linotype" w:hAnsi="Palatino Linotype"/>
          <w:vertAlign w:val="superscript"/>
        </w:rPr>
        <w:t>2</w:t>
      </w:r>
      <w:r w:rsidR="001E6D47" w:rsidRPr="00834E6F">
        <w:rPr>
          <w:rFonts w:ascii="Palatino Linotype" w:hAnsi="Palatino Linotype"/>
        </w:rPr>
        <w:t xml:space="preserve">, </w:t>
      </w:r>
      <w:r w:rsidR="005F0E87" w:rsidRPr="00834E6F">
        <w:rPr>
          <w:rFonts w:ascii="Palatino Linotype" w:hAnsi="Palatino Linotype"/>
        </w:rPr>
        <w:t xml:space="preserve">pp. </w:t>
      </w:r>
      <w:r w:rsidR="001E6D47" w:rsidRPr="00834E6F">
        <w:rPr>
          <w:rFonts w:ascii="Palatino Linotype" w:hAnsi="Palatino Linotype"/>
        </w:rPr>
        <w:t>14-21.</w:t>
      </w:r>
    </w:p>
    <w:p w14:paraId="6751264E" w14:textId="1782DC69" w:rsidR="001E6D47" w:rsidRPr="00834E6F" w:rsidRDefault="00595829" w:rsidP="0020605A">
      <w:pPr>
        <w:pStyle w:val="Paragrafoelenco"/>
        <w:numPr>
          <w:ilvl w:val="0"/>
          <w:numId w:val="15"/>
        </w:numPr>
        <w:autoSpaceDE w:val="0"/>
        <w:autoSpaceDN w:val="0"/>
        <w:adjustRightInd w:val="0"/>
        <w:spacing w:after="0" w:line="276" w:lineRule="auto"/>
        <w:jc w:val="both"/>
        <w:rPr>
          <w:rFonts w:ascii="Palatino Linotype" w:hAnsi="Palatino Linotype" w:cs="Times-Roman"/>
        </w:rPr>
      </w:pPr>
      <w:r w:rsidRPr="00834E6F">
        <w:rPr>
          <w:rFonts w:ascii="Palatino Linotype" w:hAnsi="Palatino Linotype"/>
        </w:rPr>
        <w:t>Bell J.S. 1966,</w:t>
      </w:r>
      <w:r w:rsidR="001E6D47" w:rsidRPr="00834E6F">
        <w:rPr>
          <w:rFonts w:ascii="Palatino Linotype" w:hAnsi="Palatino Linotype"/>
        </w:rPr>
        <w:t xml:space="preserve"> “</w:t>
      </w:r>
      <w:r w:rsidR="001E6D47" w:rsidRPr="00834E6F">
        <w:rPr>
          <w:rFonts w:ascii="Palatino Linotype" w:hAnsi="Palatino Linotype" w:cs="Times-Roman"/>
        </w:rPr>
        <w:t xml:space="preserve">On the Problem of Hidden Variables in Quantum Mechanics”, </w:t>
      </w:r>
      <w:r w:rsidR="001E6D47" w:rsidRPr="00834E6F">
        <w:rPr>
          <w:rFonts w:ascii="Palatino Linotype" w:hAnsi="Palatino Linotype" w:cs="Times-Roman"/>
          <w:i/>
          <w:iCs/>
        </w:rPr>
        <w:t>Reviews of Modern Physics</w:t>
      </w:r>
      <w:r w:rsidR="001E6D47" w:rsidRPr="00834E6F">
        <w:rPr>
          <w:rFonts w:ascii="Palatino Linotype" w:hAnsi="Palatino Linotype" w:cs="Times-Roman"/>
        </w:rPr>
        <w:t xml:space="preserve"> </w:t>
      </w:r>
      <w:r w:rsidR="001E6D47" w:rsidRPr="00834E6F">
        <w:rPr>
          <w:rFonts w:ascii="Palatino Linotype" w:hAnsi="Palatino Linotype" w:cs="Times-Bold"/>
        </w:rPr>
        <w:t>38</w:t>
      </w:r>
      <w:r w:rsidR="001E6D47" w:rsidRPr="00834E6F">
        <w:rPr>
          <w:rFonts w:ascii="Palatino Linotype" w:hAnsi="Palatino Linotype" w:cs="Times-Roman"/>
        </w:rPr>
        <w:t xml:space="preserve">, </w:t>
      </w:r>
      <w:r w:rsidR="005F0E87" w:rsidRPr="00834E6F">
        <w:rPr>
          <w:rFonts w:ascii="Palatino Linotype" w:hAnsi="Palatino Linotype"/>
        </w:rPr>
        <w:t xml:space="preserve">pp. </w:t>
      </w:r>
      <w:r w:rsidR="001E6D47" w:rsidRPr="00834E6F">
        <w:rPr>
          <w:rFonts w:ascii="Palatino Linotype" w:hAnsi="Palatino Linotype" w:cs="Times-Roman"/>
        </w:rPr>
        <w:t>447–452</w:t>
      </w:r>
      <w:r w:rsidR="0069680E" w:rsidRPr="00834E6F">
        <w:rPr>
          <w:rFonts w:ascii="Palatino Linotype" w:hAnsi="Palatino Linotype" w:cs="Times-Roman"/>
        </w:rPr>
        <w:t>, r</w:t>
      </w:r>
      <w:r w:rsidR="001E6D47" w:rsidRPr="00834E6F">
        <w:rPr>
          <w:rFonts w:ascii="Palatino Linotype" w:hAnsi="Palatino Linotype" w:cs="Times-Roman"/>
        </w:rPr>
        <w:t xml:space="preserve">eprinted in Bell </w:t>
      </w:r>
      <w:r w:rsidR="0069680E" w:rsidRPr="00834E6F">
        <w:rPr>
          <w:rFonts w:ascii="Palatino Linotype" w:hAnsi="Palatino Linotype"/>
        </w:rPr>
        <w:t>2004</w:t>
      </w:r>
      <w:r w:rsidR="0069680E" w:rsidRPr="00834E6F">
        <w:rPr>
          <w:rFonts w:ascii="Palatino Linotype" w:hAnsi="Palatino Linotype"/>
          <w:vertAlign w:val="superscript"/>
        </w:rPr>
        <w:t>2</w:t>
      </w:r>
      <w:r w:rsidR="001E6D47" w:rsidRPr="00834E6F">
        <w:rPr>
          <w:rFonts w:ascii="Palatino Linotype" w:hAnsi="Palatino Linotype" w:cs="Times-Roman"/>
        </w:rPr>
        <w:t xml:space="preserve">, </w:t>
      </w:r>
      <w:r w:rsidR="005F0E87" w:rsidRPr="00834E6F">
        <w:rPr>
          <w:rFonts w:ascii="Palatino Linotype" w:hAnsi="Palatino Linotype"/>
        </w:rPr>
        <w:t xml:space="preserve">pp. </w:t>
      </w:r>
      <w:r w:rsidR="001E6D47" w:rsidRPr="00834E6F">
        <w:rPr>
          <w:rFonts w:ascii="Palatino Linotype" w:hAnsi="Palatino Linotype" w:cs="Times-Roman"/>
        </w:rPr>
        <w:t>1–13</w:t>
      </w:r>
      <w:r w:rsidR="0069680E" w:rsidRPr="00834E6F">
        <w:rPr>
          <w:rFonts w:ascii="Palatino Linotype" w:hAnsi="Palatino Linotype" w:cs="Times-Roman"/>
        </w:rPr>
        <w:t>.</w:t>
      </w:r>
    </w:p>
    <w:p w14:paraId="740D58FA" w14:textId="378D1286" w:rsidR="00595829" w:rsidRPr="00834E6F" w:rsidRDefault="00595829" w:rsidP="0020605A">
      <w:pPr>
        <w:pStyle w:val="Paragrafoelenco"/>
        <w:numPr>
          <w:ilvl w:val="0"/>
          <w:numId w:val="15"/>
        </w:numPr>
        <w:autoSpaceDE w:val="0"/>
        <w:autoSpaceDN w:val="0"/>
        <w:adjustRightInd w:val="0"/>
        <w:spacing w:after="0" w:line="276" w:lineRule="auto"/>
        <w:jc w:val="both"/>
        <w:rPr>
          <w:rFonts w:ascii="Palatino Linotype" w:hAnsi="Palatino Linotype"/>
        </w:rPr>
      </w:pPr>
      <w:r w:rsidRPr="00834E6F">
        <w:rPr>
          <w:rFonts w:ascii="Palatino Linotype" w:hAnsi="Palatino Linotype"/>
        </w:rPr>
        <w:t>Bell J.S. 1971</w:t>
      </w:r>
      <w:r w:rsidR="001E6D47" w:rsidRPr="00834E6F">
        <w:rPr>
          <w:rFonts w:ascii="Palatino Linotype" w:hAnsi="Palatino Linotype"/>
        </w:rPr>
        <w:t>,</w:t>
      </w:r>
      <w:r w:rsidR="0069680E" w:rsidRPr="00834E6F">
        <w:rPr>
          <w:rFonts w:ascii="Palatino Linotype" w:hAnsi="Palatino Linotype"/>
        </w:rPr>
        <w:t xml:space="preserve"> “</w:t>
      </w:r>
      <w:r w:rsidR="0069680E" w:rsidRPr="00834E6F">
        <w:rPr>
          <w:rFonts w:ascii="Palatino Linotype" w:hAnsi="Palatino Linotype" w:cs="Times-Roman"/>
        </w:rPr>
        <w:t xml:space="preserve">Introduction to the Hidden-Variable Question”, in D’Espagnat, B. (ed.), </w:t>
      </w:r>
      <w:r w:rsidR="0069680E" w:rsidRPr="00834E6F">
        <w:rPr>
          <w:rFonts w:ascii="Palatino Linotype" w:hAnsi="Palatino Linotype" w:cs="Times-Roman"/>
          <w:i/>
          <w:iCs/>
        </w:rPr>
        <w:t>Foundations of Quantum Mechanics</w:t>
      </w:r>
      <w:r w:rsidR="0069680E" w:rsidRPr="00834E6F">
        <w:rPr>
          <w:rFonts w:ascii="Palatino Linotype" w:hAnsi="Palatino Linotype" w:cs="Times-Roman"/>
        </w:rPr>
        <w:t xml:space="preserve">, Academic Press, New York </w:t>
      </w:r>
      <w:r w:rsidR="005F0E87" w:rsidRPr="00834E6F">
        <w:rPr>
          <w:rFonts w:ascii="Palatino Linotype" w:hAnsi="Palatino Linotype"/>
        </w:rPr>
        <w:t xml:space="preserve">pp. </w:t>
      </w:r>
      <w:r w:rsidR="0069680E" w:rsidRPr="00834E6F">
        <w:rPr>
          <w:rFonts w:ascii="Palatino Linotype" w:hAnsi="Palatino Linotype" w:cs="Times-Roman"/>
        </w:rPr>
        <w:t xml:space="preserve">171–181, reprinted in Bell </w:t>
      </w:r>
      <w:r w:rsidR="0069680E" w:rsidRPr="00834E6F">
        <w:rPr>
          <w:rFonts w:ascii="Palatino Linotype" w:hAnsi="Palatino Linotype"/>
        </w:rPr>
        <w:t>2004</w:t>
      </w:r>
      <w:r w:rsidR="0069680E" w:rsidRPr="00834E6F">
        <w:rPr>
          <w:rFonts w:ascii="Palatino Linotype" w:hAnsi="Palatino Linotype"/>
          <w:vertAlign w:val="superscript"/>
        </w:rPr>
        <w:t>2</w:t>
      </w:r>
      <w:r w:rsidR="0069680E" w:rsidRPr="00834E6F">
        <w:rPr>
          <w:rFonts w:ascii="Palatino Linotype" w:hAnsi="Palatino Linotype" w:cs="Times-Roman"/>
        </w:rPr>
        <w:t xml:space="preserve">, </w:t>
      </w:r>
      <w:r w:rsidR="005F0E87" w:rsidRPr="00834E6F">
        <w:rPr>
          <w:rFonts w:ascii="Palatino Linotype" w:hAnsi="Palatino Linotype"/>
        </w:rPr>
        <w:t xml:space="preserve">pp. </w:t>
      </w:r>
      <w:r w:rsidR="0069680E" w:rsidRPr="00834E6F">
        <w:rPr>
          <w:rFonts w:ascii="Palatino Linotype" w:hAnsi="Palatino Linotype" w:cs="Times-Roman"/>
        </w:rPr>
        <w:t>29–39.</w:t>
      </w:r>
    </w:p>
    <w:p w14:paraId="3A0C70F4" w14:textId="00CBC8DA" w:rsidR="00531210" w:rsidRPr="00834E6F" w:rsidRDefault="00531210" w:rsidP="0020605A">
      <w:pPr>
        <w:pStyle w:val="Paragrafoelenco"/>
        <w:numPr>
          <w:ilvl w:val="0"/>
          <w:numId w:val="15"/>
        </w:numPr>
        <w:autoSpaceDE w:val="0"/>
        <w:autoSpaceDN w:val="0"/>
        <w:adjustRightInd w:val="0"/>
        <w:spacing w:after="0" w:line="276" w:lineRule="auto"/>
        <w:jc w:val="both"/>
        <w:rPr>
          <w:rFonts w:ascii="Palatino Linotype" w:hAnsi="Palatino Linotype"/>
        </w:rPr>
      </w:pPr>
      <w:r w:rsidRPr="00834E6F">
        <w:rPr>
          <w:rFonts w:ascii="Palatino Linotype" w:hAnsi="Palatino Linotype" w:cs="Times-Roman"/>
        </w:rPr>
        <w:t xml:space="preserve">Bell J.S. 1972, “Quantum Mechanical Ideas”, </w:t>
      </w:r>
      <w:r w:rsidRPr="00834E6F">
        <w:rPr>
          <w:rFonts w:ascii="Palatino Linotype" w:hAnsi="Palatino Linotype" w:cs="Times-Roman"/>
          <w:i/>
          <w:iCs/>
        </w:rPr>
        <w:t>Science</w:t>
      </w:r>
      <w:r w:rsidRPr="00834E6F">
        <w:rPr>
          <w:rFonts w:ascii="Palatino Linotype" w:hAnsi="Palatino Linotype"/>
          <w:shd w:val="clear" w:color="auto" w:fill="FFFFFF"/>
        </w:rPr>
        <w:t> </w:t>
      </w:r>
      <w:r w:rsidRPr="00834E6F">
        <w:rPr>
          <w:rStyle w:val="core-enumeration"/>
          <w:rFonts w:ascii="Palatino Linotype" w:hAnsi="Palatino Linotype"/>
          <w:shd w:val="clear" w:color="auto" w:fill="FFFFFF"/>
        </w:rPr>
        <w:t>Vol 177</w:t>
      </w:r>
      <w:r w:rsidRPr="00834E6F">
        <w:rPr>
          <w:rStyle w:val="delimiter"/>
          <w:rFonts w:ascii="Palatino Linotype" w:hAnsi="Palatino Linotype"/>
          <w:shd w:val="clear" w:color="auto" w:fill="FFFFFF"/>
        </w:rPr>
        <w:t>, </w:t>
      </w:r>
      <w:r w:rsidRPr="00834E6F">
        <w:rPr>
          <w:rStyle w:val="core-enumeration"/>
          <w:rFonts w:ascii="Palatino Linotype" w:hAnsi="Palatino Linotype"/>
          <w:shd w:val="clear" w:color="auto" w:fill="FFFFFF"/>
        </w:rPr>
        <w:t xml:space="preserve">Issue 4052 </w:t>
      </w:r>
      <w:r w:rsidRPr="00834E6F">
        <w:rPr>
          <w:rFonts w:ascii="Palatino Linotype" w:hAnsi="Palatino Linotype" w:cs="Times-Roman"/>
        </w:rPr>
        <w:t>(</w:t>
      </w:r>
      <w:r w:rsidRPr="00834E6F">
        <w:rPr>
          <w:rFonts w:ascii="Palatino Linotype" w:hAnsi="Palatino Linotype"/>
          <w:shd w:val="clear" w:color="auto" w:fill="FFFFFF"/>
        </w:rPr>
        <w:t>8 September 1972), pp. 880-881.</w:t>
      </w:r>
    </w:p>
    <w:p w14:paraId="3A2D7875" w14:textId="207530CE" w:rsidR="001E6D47" w:rsidRPr="00834E6F" w:rsidRDefault="001E6D47" w:rsidP="0020605A">
      <w:pPr>
        <w:pStyle w:val="Titolo1"/>
        <w:numPr>
          <w:ilvl w:val="0"/>
          <w:numId w:val="15"/>
        </w:numPr>
        <w:shd w:val="clear" w:color="auto" w:fill="FFFFFF"/>
        <w:spacing w:before="0" w:line="276" w:lineRule="auto"/>
        <w:ind w:left="714" w:hanging="357"/>
        <w:jc w:val="both"/>
        <w:rPr>
          <w:rFonts w:ascii="Palatino Linotype" w:hAnsi="Palatino Linotype"/>
          <w:color w:val="auto"/>
          <w:sz w:val="22"/>
          <w:szCs w:val="22"/>
        </w:rPr>
      </w:pPr>
      <w:r w:rsidRPr="00834E6F">
        <w:rPr>
          <w:rFonts w:ascii="Palatino Linotype" w:hAnsi="Palatino Linotype"/>
          <w:color w:val="auto"/>
          <w:sz w:val="22"/>
          <w:szCs w:val="22"/>
        </w:rPr>
        <w:lastRenderedPageBreak/>
        <w:t xml:space="preserve">Bell J.S. 1976, </w:t>
      </w:r>
      <w:r w:rsidR="0069680E" w:rsidRPr="00834E6F">
        <w:rPr>
          <w:rFonts w:ascii="Palatino Linotype" w:hAnsi="Palatino Linotype"/>
          <w:color w:val="auto"/>
          <w:sz w:val="22"/>
          <w:szCs w:val="22"/>
        </w:rPr>
        <w:t xml:space="preserve">“Einstein-Podolski-Rosen Experiments”, </w:t>
      </w:r>
      <w:r w:rsidR="0069680E" w:rsidRPr="00834E6F">
        <w:rPr>
          <w:rFonts w:ascii="Palatino Linotype" w:hAnsi="Palatino Linotype"/>
          <w:i/>
          <w:iCs/>
          <w:color w:val="auto"/>
          <w:sz w:val="22"/>
          <w:szCs w:val="22"/>
        </w:rPr>
        <w:t>Proceedings of the Symposium on Frontier Problems in High Energy Physics</w:t>
      </w:r>
      <w:r w:rsidR="0020605A" w:rsidRPr="00834E6F">
        <w:rPr>
          <w:rFonts w:ascii="Palatino Linotype" w:hAnsi="Palatino Linotype"/>
          <w:i/>
          <w:iCs/>
          <w:color w:val="auto"/>
          <w:sz w:val="22"/>
          <w:szCs w:val="22"/>
        </w:rPr>
        <w:t>. in honour of Gilberto Bernardini on his 70th birthday</w:t>
      </w:r>
      <w:r w:rsidR="0020605A" w:rsidRPr="00834E6F">
        <w:rPr>
          <w:rFonts w:ascii="Palatino Linotype" w:hAnsi="Palatino Linotype"/>
          <w:color w:val="auto"/>
          <w:sz w:val="22"/>
          <w:szCs w:val="22"/>
        </w:rPr>
        <w:t xml:space="preserve">, Pisa, </w:t>
      </w:r>
      <w:r w:rsidR="005F0E87" w:rsidRPr="00834E6F">
        <w:rPr>
          <w:rFonts w:ascii="Palatino Linotype" w:hAnsi="Palatino Linotype"/>
          <w:color w:val="auto"/>
          <w:sz w:val="22"/>
          <w:szCs w:val="22"/>
        </w:rPr>
        <w:t xml:space="preserve">pp. </w:t>
      </w:r>
      <w:r w:rsidR="0020605A" w:rsidRPr="00834E6F">
        <w:rPr>
          <w:rFonts w:ascii="Palatino Linotype" w:hAnsi="Palatino Linotype"/>
          <w:color w:val="auto"/>
          <w:sz w:val="22"/>
          <w:szCs w:val="22"/>
        </w:rPr>
        <w:t xml:space="preserve">33-45, reprinted in </w:t>
      </w:r>
      <w:r w:rsidRPr="00834E6F">
        <w:rPr>
          <w:rFonts w:ascii="Palatino Linotype" w:hAnsi="Palatino Linotype"/>
          <w:color w:val="auto"/>
          <w:sz w:val="22"/>
          <w:szCs w:val="22"/>
        </w:rPr>
        <w:t>Bell 2004</w:t>
      </w:r>
      <w:r w:rsidRPr="00834E6F">
        <w:rPr>
          <w:rFonts w:ascii="Palatino Linotype" w:hAnsi="Palatino Linotype"/>
          <w:color w:val="auto"/>
          <w:sz w:val="22"/>
          <w:szCs w:val="22"/>
          <w:vertAlign w:val="superscript"/>
        </w:rPr>
        <w:t>2</w:t>
      </w:r>
      <w:r w:rsidRPr="00834E6F">
        <w:rPr>
          <w:rFonts w:ascii="Palatino Linotype" w:hAnsi="Palatino Linotype"/>
          <w:color w:val="auto"/>
          <w:sz w:val="22"/>
          <w:szCs w:val="22"/>
        </w:rPr>
        <w:t xml:space="preserve">, </w:t>
      </w:r>
      <w:r w:rsidR="005F0E87" w:rsidRPr="00834E6F">
        <w:rPr>
          <w:rFonts w:ascii="Palatino Linotype" w:hAnsi="Palatino Linotype"/>
          <w:sz w:val="22"/>
          <w:szCs w:val="22"/>
        </w:rPr>
        <w:t xml:space="preserve">pp. </w:t>
      </w:r>
      <w:r w:rsidR="0069680E" w:rsidRPr="00834E6F">
        <w:rPr>
          <w:rFonts w:ascii="Palatino Linotype" w:hAnsi="Palatino Linotype"/>
          <w:color w:val="auto"/>
          <w:sz w:val="22"/>
          <w:szCs w:val="22"/>
        </w:rPr>
        <w:t>81-92.</w:t>
      </w:r>
    </w:p>
    <w:p w14:paraId="78110845" w14:textId="0889FA5D" w:rsidR="0020605A" w:rsidRPr="00834E6F" w:rsidRDefault="0020605A" w:rsidP="0020605A">
      <w:pPr>
        <w:pStyle w:val="Paragrafoelenco"/>
        <w:numPr>
          <w:ilvl w:val="0"/>
          <w:numId w:val="15"/>
        </w:numPr>
        <w:autoSpaceDE w:val="0"/>
        <w:autoSpaceDN w:val="0"/>
        <w:adjustRightInd w:val="0"/>
        <w:spacing w:after="0" w:line="276" w:lineRule="auto"/>
        <w:jc w:val="both"/>
        <w:rPr>
          <w:rFonts w:ascii="Palatino Linotype" w:hAnsi="Palatino Linotype" w:cs="Times-Roman"/>
        </w:rPr>
      </w:pPr>
      <w:r w:rsidRPr="00834E6F">
        <w:rPr>
          <w:rFonts w:ascii="Palatino Linotype" w:hAnsi="Palatino Linotype" w:cs="Times-Roman"/>
        </w:rPr>
        <w:t xml:space="preserve">Bell J.S. 1982, “Bertlmann’s Socks and the Nature of Reality”, </w:t>
      </w:r>
      <w:r w:rsidRPr="00834E6F">
        <w:rPr>
          <w:rFonts w:ascii="Palatino Linotype" w:hAnsi="Palatino Linotype" w:cs="Times-Roman"/>
          <w:i/>
          <w:iCs/>
        </w:rPr>
        <w:t>Journal de Physique</w:t>
      </w:r>
      <w:r w:rsidRPr="00834E6F">
        <w:rPr>
          <w:rFonts w:ascii="Palatino Linotype" w:hAnsi="Palatino Linotype" w:cs="Times-Roman"/>
        </w:rPr>
        <w:t xml:space="preserve"> </w:t>
      </w:r>
      <w:r w:rsidRPr="00834E6F">
        <w:rPr>
          <w:rFonts w:ascii="Palatino Linotype" w:hAnsi="Palatino Linotype" w:cs="Times-Bold"/>
        </w:rPr>
        <w:t>42</w:t>
      </w:r>
      <w:r w:rsidRPr="00834E6F">
        <w:rPr>
          <w:rFonts w:ascii="Palatino Linotype" w:hAnsi="Palatino Linotype" w:cs="Times-Roman"/>
        </w:rPr>
        <w:t xml:space="preserve">, </w:t>
      </w:r>
      <w:r w:rsidR="00597F38" w:rsidRPr="00834E6F">
        <w:rPr>
          <w:rFonts w:ascii="Palatino Linotype" w:hAnsi="Palatino Linotype"/>
        </w:rPr>
        <w:t xml:space="preserve">pp. </w:t>
      </w:r>
      <w:r w:rsidRPr="00834E6F">
        <w:rPr>
          <w:rFonts w:ascii="Palatino Linotype" w:hAnsi="Palatino Linotype" w:cs="Times-Roman"/>
        </w:rPr>
        <w:t xml:space="preserve">41–61, reprinted in Bell </w:t>
      </w:r>
      <w:r w:rsidRPr="00834E6F">
        <w:rPr>
          <w:rFonts w:ascii="Palatino Linotype" w:hAnsi="Palatino Linotype"/>
        </w:rPr>
        <w:t>2004</w:t>
      </w:r>
      <w:r w:rsidRPr="00834E6F">
        <w:rPr>
          <w:rFonts w:ascii="Palatino Linotype" w:hAnsi="Palatino Linotype"/>
          <w:vertAlign w:val="superscript"/>
        </w:rPr>
        <w:t>2</w:t>
      </w:r>
      <w:r w:rsidRPr="00834E6F">
        <w:rPr>
          <w:rFonts w:ascii="Palatino Linotype" w:hAnsi="Palatino Linotype"/>
        </w:rPr>
        <w:t>,</w:t>
      </w:r>
      <w:r w:rsidRPr="00834E6F">
        <w:rPr>
          <w:rFonts w:ascii="Palatino Linotype" w:hAnsi="Palatino Linotype" w:cs="Times-Roman"/>
        </w:rPr>
        <w:t xml:space="preserve"> </w:t>
      </w:r>
      <w:r w:rsidR="00597F38" w:rsidRPr="00834E6F">
        <w:rPr>
          <w:rFonts w:ascii="Palatino Linotype" w:hAnsi="Palatino Linotype"/>
        </w:rPr>
        <w:t xml:space="preserve">pp. </w:t>
      </w:r>
      <w:r w:rsidRPr="00834E6F">
        <w:rPr>
          <w:rFonts w:ascii="Palatino Linotype" w:hAnsi="Palatino Linotype" w:cs="Times-Roman"/>
        </w:rPr>
        <w:t>139–158.</w:t>
      </w:r>
    </w:p>
    <w:p w14:paraId="45B85480" w14:textId="51C2C777" w:rsidR="00F733E2" w:rsidRPr="00834E6F" w:rsidRDefault="00F733E2" w:rsidP="0020605A">
      <w:pPr>
        <w:pStyle w:val="Paragrafoelenco"/>
        <w:numPr>
          <w:ilvl w:val="0"/>
          <w:numId w:val="15"/>
        </w:numPr>
        <w:autoSpaceDE w:val="0"/>
        <w:autoSpaceDN w:val="0"/>
        <w:adjustRightInd w:val="0"/>
        <w:spacing w:after="0" w:line="276" w:lineRule="auto"/>
        <w:jc w:val="both"/>
        <w:rPr>
          <w:rFonts w:ascii="Palatino Linotype" w:hAnsi="Palatino Linotype"/>
        </w:rPr>
      </w:pPr>
      <w:r w:rsidRPr="00834E6F">
        <w:rPr>
          <w:rFonts w:ascii="Palatino Linotype" w:hAnsi="Palatino Linotype"/>
        </w:rPr>
        <w:t xml:space="preserve">Bell J.S. </w:t>
      </w:r>
      <w:r w:rsidR="00242E91" w:rsidRPr="00834E6F">
        <w:rPr>
          <w:rFonts w:ascii="Palatino Linotype" w:hAnsi="Palatino Linotype"/>
        </w:rPr>
        <w:t>2004</w:t>
      </w:r>
      <w:r w:rsidR="00242E91" w:rsidRPr="00834E6F">
        <w:rPr>
          <w:rFonts w:ascii="Palatino Linotype" w:hAnsi="Palatino Linotype"/>
          <w:vertAlign w:val="superscript"/>
        </w:rPr>
        <w:t>2</w:t>
      </w:r>
      <w:r w:rsidR="00242E91" w:rsidRPr="00834E6F">
        <w:rPr>
          <w:rFonts w:ascii="Palatino Linotype" w:hAnsi="Palatino Linotype"/>
        </w:rPr>
        <w:t xml:space="preserve">, </w:t>
      </w:r>
      <w:r w:rsidR="00242E91" w:rsidRPr="00834E6F">
        <w:rPr>
          <w:rFonts w:ascii="Palatino Linotype" w:hAnsi="Palatino Linotype"/>
          <w:i/>
          <w:iCs/>
        </w:rPr>
        <w:t>Speakable and Unspeakable in Quantum Mechanics</w:t>
      </w:r>
      <w:r w:rsidR="00242E91" w:rsidRPr="00834E6F">
        <w:rPr>
          <w:rFonts w:ascii="Palatino Linotype" w:hAnsi="Palatino Linotype"/>
        </w:rPr>
        <w:t>, Cambridge University Press, Cambridge.</w:t>
      </w:r>
    </w:p>
    <w:p w14:paraId="72C68859" w14:textId="2A0FAC3D" w:rsidR="00F565EF" w:rsidRPr="00834E6F" w:rsidRDefault="00F565EF" w:rsidP="0020605A">
      <w:pPr>
        <w:pStyle w:val="Paragrafoelenco"/>
        <w:numPr>
          <w:ilvl w:val="0"/>
          <w:numId w:val="15"/>
        </w:numPr>
        <w:autoSpaceDE w:val="0"/>
        <w:autoSpaceDN w:val="0"/>
        <w:adjustRightInd w:val="0"/>
        <w:spacing w:after="0" w:line="276" w:lineRule="auto"/>
        <w:jc w:val="both"/>
        <w:rPr>
          <w:rFonts w:ascii="Palatino Linotype" w:hAnsi="Palatino Linotype"/>
        </w:rPr>
      </w:pPr>
      <w:r w:rsidRPr="00834E6F">
        <w:rPr>
          <w:rFonts w:ascii="Palatino Linotype" w:hAnsi="Palatino Linotype"/>
        </w:rPr>
        <w:t xml:space="preserve">Bell M. 2002, “Some Reminiscences” in </w:t>
      </w:r>
      <w:r w:rsidR="005F0E87" w:rsidRPr="00834E6F">
        <w:rPr>
          <w:rFonts w:ascii="Palatino Linotype" w:hAnsi="Palatino Linotype"/>
        </w:rPr>
        <w:t xml:space="preserve">Bertlmann, Zeilinger 2002, pp. </w:t>
      </w:r>
      <w:r w:rsidRPr="00834E6F">
        <w:rPr>
          <w:rFonts w:ascii="Palatino Linotype" w:hAnsi="Palatino Linotype"/>
        </w:rPr>
        <w:t>3-5.</w:t>
      </w:r>
    </w:p>
    <w:p w14:paraId="364F57E8" w14:textId="2A3A55B0" w:rsidR="00A3444B" w:rsidRPr="00834E6F" w:rsidRDefault="00A3444B" w:rsidP="0020605A">
      <w:pPr>
        <w:pStyle w:val="Paragrafoelenco"/>
        <w:numPr>
          <w:ilvl w:val="0"/>
          <w:numId w:val="15"/>
        </w:numPr>
        <w:autoSpaceDE w:val="0"/>
        <w:autoSpaceDN w:val="0"/>
        <w:adjustRightInd w:val="0"/>
        <w:spacing w:after="0" w:line="276" w:lineRule="auto"/>
        <w:jc w:val="both"/>
        <w:rPr>
          <w:rFonts w:ascii="Palatino Linotype" w:hAnsi="Palatino Linotype"/>
        </w:rPr>
      </w:pPr>
      <w:r w:rsidRPr="00834E6F">
        <w:rPr>
          <w:rFonts w:ascii="Palatino Linotype" w:hAnsi="Palatino Linotype"/>
        </w:rPr>
        <w:t xml:space="preserve">Bernstein J. 1991, </w:t>
      </w:r>
      <w:r w:rsidRPr="00834E6F">
        <w:rPr>
          <w:rFonts w:ascii="Palatino Linotype" w:hAnsi="Palatino Linotype"/>
          <w:i/>
          <w:iCs/>
        </w:rPr>
        <w:t>Quantum Profiles</w:t>
      </w:r>
      <w:r w:rsidRPr="00834E6F">
        <w:rPr>
          <w:rFonts w:ascii="Palatino Linotype" w:hAnsi="Palatino Linotype"/>
        </w:rPr>
        <w:t>, Princeton University Press, Princeton.</w:t>
      </w:r>
    </w:p>
    <w:p w14:paraId="2A1D8B30" w14:textId="77777777" w:rsidR="00B06D02" w:rsidRPr="00834E6F" w:rsidRDefault="005F0E87" w:rsidP="00B06D02">
      <w:pPr>
        <w:pStyle w:val="Paragrafoelenco"/>
        <w:numPr>
          <w:ilvl w:val="0"/>
          <w:numId w:val="15"/>
        </w:numPr>
        <w:autoSpaceDE w:val="0"/>
        <w:autoSpaceDN w:val="0"/>
        <w:adjustRightInd w:val="0"/>
        <w:spacing w:after="0" w:line="276" w:lineRule="auto"/>
        <w:jc w:val="both"/>
        <w:rPr>
          <w:rFonts w:ascii="Palatino Linotype" w:hAnsi="Palatino Linotype"/>
        </w:rPr>
      </w:pPr>
      <w:r w:rsidRPr="00834E6F">
        <w:rPr>
          <w:rFonts w:ascii="Palatino Linotype" w:hAnsi="Palatino Linotype"/>
        </w:rPr>
        <w:t xml:space="preserve">R. Bertlmann, A. Zeilinger (eds.), </w:t>
      </w:r>
      <w:r w:rsidRPr="00834E6F">
        <w:rPr>
          <w:rFonts w:ascii="Palatino Linotype" w:hAnsi="Palatino Linotype"/>
          <w:i/>
          <w:iCs/>
        </w:rPr>
        <w:t>Quantum (Un)Speakables. From Bell to Quantum Information</w:t>
      </w:r>
      <w:r w:rsidRPr="00834E6F">
        <w:rPr>
          <w:rFonts w:ascii="Palatino Linotype" w:hAnsi="Palatino Linotype"/>
        </w:rPr>
        <w:t>, Springer, Berlin Heidelberg.</w:t>
      </w:r>
    </w:p>
    <w:p w14:paraId="7D16DEEF" w14:textId="1C67F859" w:rsidR="00B06D02" w:rsidRPr="00834E6F" w:rsidRDefault="00B06D02" w:rsidP="00B06D02">
      <w:pPr>
        <w:pStyle w:val="Paragrafoelenco"/>
        <w:numPr>
          <w:ilvl w:val="0"/>
          <w:numId w:val="15"/>
        </w:numPr>
        <w:shd w:val="clear" w:color="auto" w:fill="FFFFFF"/>
        <w:autoSpaceDE w:val="0"/>
        <w:autoSpaceDN w:val="0"/>
        <w:adjustRightInd w:val="0"/>
        <w:spacing w:after="0" w:line="276" w:lineRule="auto"/>
        <w:jc w:val="both"/>
        <w:rPr>
          <w:rFonts w:ascii="Palatino Linotype" w:eastAsia="Times New Roman" w:hAnsi="Palatino Linotype" w:cs="Times New Roman"/>
          <w:color w:val="000000"/>
          <w:spacing w:val="-5"/>
          <w:lang w:eastAsia="it-IT"/>
        </w:rPr>
      </w:pPr>
      <w:r w:rsidRPr="00834E6F">
        <w:rPr>
          <w:rFonts w:ascii="Palatino Linotype" w:hAnsi="Palatino Linotype"/>
        </w:rPr>
        <w:t xml:space="preserve">Birkhoff G., </w:t>
      </w:r>
      <w:r w:rsidRPr="00834E6F">
        <w:rPr>
          <w:rFonts w:ascii="Palatino Linotype" w:hAnsi="Palatino Linotype" w:cs="Times-Roman"/>
        </w:rPr>
        <w:t xml:space="preserve">von Neumann J. 1936, “The Logic of Quantum Mechanics”, </w:t>
      </w:r>
      <w:r w:rsidRPr="00834E6F">
        <w:rPr>
          <w:rFonts w:ascii="Palatino Linotype" w:eastAsia="Times New Roman" w:hAnsi="Palatino Linotype" w:cs="Times New Roman"/>
          <w:i/>
          <w:iCs/>
          <w:color w:val="000000"/>
          <w:spacing w:val="-5"/>
          <w:lang w:eastAsia="it-IT"/>
        </w:rPr>
        <w:t>Annals of Mathematics</w:t>
      </w:r>
      <w:r w:rsidRPr="00834E6F">
        <w:rPr>
          <w:rFonts w:ascii="Palatino Linotype" w:eastAsia="Times New Roman" w:hAnsi="Palatino Linotype" w:cs="Times New Roman"/>
          <w:color w:val="000000"/>
          <w:spacing w:val="-5"/>
          <w:lang w:eastAsia="it-IT"/>
        </w:rPr>
        <w:t>, Second Series, 37, pp. 823-843.</w:t>
      </w:r>
    </w:p>
    <w:p w14:paraId="6A1482AD" w14:textId="2224C488" w:rsidR="002643FB" w:rsidRPr="00834E6F" w:rsidRDefault="002643FB" w:rsidP="0020605A">
      <w:pPr>
        <w:pStyle w:val="Paragrafoelenco"/>
        <w:numPr>
          <w:ilvl w:val="0"/>
          <w:numId w:val="15"/>
        </w:numPr>
        <w:autoSpaceDE w:val="0"/>
        <w:autoSpaceDN w:val="0"/>
        <w:adjustRightInd w:val="0"/>
        <w:spacing w:after="0" w:line="276" w:lineRule="auto"/>
        <w:jc w:val="both"/>
        <w:rPr>
          <w:rFonts w:ascii="Palatino Linotype" w:hAnsi="Palatino Linotype"/>
        </w:rPr>
      </w:pPr>
      <w:r w:rsidRPr="00834E6F">
        <w:rPr>
          <w:rFonts w:ascii="Palatino Linotype" w:hAnsi="Palatino Linotype"/>
        </w:rPr>
        <w:t xml:space="preserve">Bohm D. 1951, </w:t>
      </w:r>
      <w:r w:rsidRPr="00834E6F">
        <w:rPr>
          <w:rFonts w:ascii="Palatino Linotype" w:hAnsi="Palatino Linotype"/>
          <w:i/>
          <w:iCs/>
        </w:rPr>
        <w:t>Quantum Theory</w:t>
      </w:r>
      <w:r w:rsidRPr="00834E6F">
        <w:rPr>
          <w:rFonts w:ascii="Palatino Linotype" w:hAnsi="Palatino Linotype"/>
        </w:rPr>
        <w:t>, Prentice-Hall, New York.</w:t>
      </w:r>
    </w:p>
    <w:p w14:paraId="77946CEB" w14:textId="7407EE84" w:rsidR="007B7A11" w:rsidRPr="00834E6F" w:rsidRDefault="007B7A11" w:rsidP="007B7A11">
      <w:pPr>
        <w:pStyle w:val="Paragrafoelenco"/>
        <w:numPr>
          <w:ilvl w:val="0"/>
          <w:numId w:val="15"/>
        </w:numPr>
        <w:autoSpaceDE w:val="0"/>
        <w:autoSpaceDN w:val="0"/>
        <w:adjustRightInd w:val="0"/>
        <w:spacing w:after="0" w:line="276" w:lineRule="auto"/>
        <w:jc w:val="both"/>
        <w:rPr>
          <w:rFonts w:ascii="Palatino Linotype" w:hAnsi="Palatino Linotype"/>
        </w:rPr>
      </w:pPr>
      <w:r w:rsidRPr="00834E6F">
        <w:rPr>
          <w:rFonts w:ascii="Palatino Linotype" w:hAnsi="Palatino Linotype" w:cs="Arial"/>
        </w:rPr>
        <w:t xml:space="preserve">Bohm D. 1957, </w:t>
      </w:r>
      <w:r w:rsidRPr="00834E6F">
        <w:rPr>
          <w:rFonts w:ascii="Palatino Linotype" w:hAnsi="Palatino Linotype" w:cs="Arial"/>
          <w:i/>
          <w:iCs/>
        </w:rPr>
        <w:t>Causality and chance in modem physics,</w:t>
      </w:r>
      <w:r w:rsidRPr="00834E6F">
        <w:rPr>
          <w:rFonts w:ascii="Palatino Linotype" w:hAnsi="Palatino Linotype" w:cs="Arial"/>
        </w:rPr>
        <w:t xml:space="preserve"> Routledge and Kegan Paul, London.</w:t>
      </w:r>
    </w:p>
    <w:p w14:paraId="41A74CDA" w14:textId="305664DA" w:rsidR="00E6203D" w:rsidRPr="00834E6F" w:rsidRDefault="00E6203D" w:rsidP="0020605A">
      <w:pPr>
        <w:pStyle w:val="Paragrafoelenco"/>
        <w:numPr>
          <w:ilvl w:val="0"/>
          <w:numId w:val="15"/>
        </w:numPr>
        <w:autoSpaceDE w:val="0"/>
        <w:autoSpaceDN w:val="0"/>
        <w:adjustRightInd w:val="0"/>
        <w:spacing w:after="0" w:line="276" w:lineRule="auto"/>
        <w:jc w:val="both"/>
        <w:rPr>
          <w:rFonts w:ascii="Palatino Linotype" w:hAnsi="Palatino Linotype"/>
        </w:rPr>
      </w:pPr>
      <w:r w:rsidRPr="00834E6F">
        <w:rPr>
          <w:rFonts w:ascii="Palatino Linotype" w:hAnsi="Palatino Linotype"/>
        </w:rPr>
        <w:t xml:space="preserve">Bohm D., Bub J. 1966, “A Refutation of the Proof that Hidden Variables Can Be Excluded in Quantum Mechanics”, </w:t>
      </w:r>
      <w:r w:rsidRPr="00834E6F">
        <w:rPr>
          <w:rFonts w:ascii="Palatino Linotype" w:hAnsi="Palatino Linotype" w:cs="Times-Roman"/>
          <w:i/>
          <w:iCs/>
        </w:rPr>
        <w:t>Reviews of Modern Physics</w:t>
      </w:r>
      <w:r w:rsidRPr="00834E6F">
        <w:rPr>
          <w:rFonts w:ascii="Palatino Linotype" w:hAnsi="Palatino Linotype"/>
        </w:rPr>
        <w:t xml:space="preserve"> 38, </w:t>
      </w:r>
      <w:r w:rsidR="00597F38" w:rsidRPr="00834E6F">
        <w:rPr>
          <w:rFonts w:ascii="Palatino Linotype" w:hAnsi="Palatino Linotype"/>
        </w:rPr>
        <w:t xml:space="preserve">pp. </w:t>
      </w:r>
      <w:r w:rsidRPr="00834E6F">
        <w:rPr>
          <w:rFonts w:ascii="Palatino Linotype" w:hAnsi="Palatino Linotype"/>
        </w:rPr>
        <w:t>470-475.</w:t>
      </w:r>
    </w:p>
    <w:p w14:paraId="53B78025" w14:textId="432AC47B" w:rsidR="00E6203D" w:rsidRPr="00834E6F" w:rsidRDefault="00E6203D" w:rsidP="0020605A">
      <w:pPr>
        <w:pStyle w:val="Paragrafoelenco"/>
        <w:numPr>
          <w:ilvl w:val="0"/>
          <w:numId w:val="15"/>
        </w:numPr>
        <w:autoSpaceDE w:val="0"/>
        <w:autoSpaceDN w:val="0"/>
        <w:adjustRightInd w:val="0"/>
        <w:spacing w:after="0" w:line="276" w:lineRule="auto"/>
        <w:jc w:val="both"/>
        <w:rPr>
          <w:rFonts w:ascii="Palatino Linotype" w:hAnsi="Palatino Linotype"/>
        </w:rPr>
      </w:pPr>
      <w:r w:rsidRPr="00834E6F">
        <w:rPr>
          <w:rFonts w:ascii="Palatino Linotype" w:hAnsi="Palatino Linotype"/>
        </w:rPr>
        <w:t xml:space="preserve">Bohm D., Bub J. 1968, “On Hidden Variables – A Reply to Comments by Jauch and Piron and by Gudder”, </w:t>
      </w:r>
      <w:r w:rsidRPr="00834E6F">
        <w:rPr>
          <w:rFonts w:ascii="Palatino Linotype" w:hAnsi="Palatino Linotype" w:cs="Times-Roman"/>
          <w:i/>
          <w:iCs/>
        </w:rPr>
        <w:t>Reviews of Modern Physics</w:t>
      </w:r>
      <w:r w:rsidRPr="00834E6F">
        <w:rPr>
          <w:rFonts w:ascii="Palatino Linotype" w:hAnsi="Palatino Linotype" w:cs="Times-Roman"/>
        </w:rPr>
        <w:t xml:space="preserve"> 40, </w:t>
      </w:r>
      <w:r w:rsidR="00597F38" w:rsidRPr="00834E6F">
        <w:rPr>
          <w:rFonts w:ascii="Palatino Linotype" w:hAnsi="Palatino Linotype"/>
        </w:rPr>
        <w:t xml:space="preserve">pp. </w:t>
      </w:r>
      <w:r w:rsidRPr="00834E6F">
        <w:rPr>
          <w:rFonts w:ascii="Palatino Linotype" w:hAnsi="Palatino Linotype" w:cs="Times-Roman"/>
        </w:rPr>
        <w:t>235-236.</w:t>
      </w:r>
    </w:p>
    <w:p w14:paraId="5AC07E8B" w14:textId="48AB26FC" w:rsidR="00580FEF" w:rsidRPr="00834E6F" w:rsidRDefault="00580FEF" w:rsidP="0020605A">
      <w:pPr>
        <w:pStyle w:val="Paragrafoelenco"/>
        <w:numPr>
          <w:ilvl w:val="0"/>
          <w:numId w:val="15"/>
        </w:numPr>
        <w:autoSpaceDE w:val="0"/>
        <w:autoSpaceDN w:val="0"/>
        <w:adjustRightInd w:val="0"/>
        <w:spacing w:after="0" w:line="276" w:lineRule="auto"/>
        <w:jc w:val="both"/>
        <w:rPr>
          <w:rFonts w:ascii="Palatino Linotype" w:hAnsi="Palatino Linotype"/>
        </w:rPr>
      </w:pPr>
      <w:r w:rsidRPr="00834E6F">
        <w:rPr>
          <w:rFonts w:ascii="Palatino Linotype" w:hAnsi="Palatino Linotype" w:cs="Times-Roman"/>
        </w:rPr>
        <w:t xml:space="preserve">Bohr N. 1939, “Causality Problems in Atomic Physics”, in </w:t>
      </w:r>
      <w:r w:rsidRPr="00834E6F">
        <w:rPr>
          <w:rFonts w:ascii="Palatino Linotype" w:hAnsi="Palatino Linotype" w:cs="Times-Roman"/>
          <w:i/>
          <w:iCs/>
        </w:rPr>
        <w:t>New Theories in Physics</w:t>
      </w:r>
      <w:r w:rsidRPr="00834E6F">
        <w:rPr>
          <w:rFonts w:ascii="Palatino Linotype" w:hAnsi="Palatino Linotype" w:cs="Times-Roman"/>
        </w:rPr>
        <w:t xml:space="preserve">, International Institute of Intellectual Cooperation, Paris, pp. 11-45 (reprinted in </w:t>
      </w:r>
      <w:r w:rsidR="00A313FC" w:rsidRPr="00834E6F">
        <w:rPr>
          <w:rFonts w:ascii="Palatino Linotype" w:hAnsi="Palatino Linotype" w:cs="Times-Roman"/>
        </w:rPr>
        <w:t xml:space="preserve">N. Bohr, </w:t>
      </w:r>
      <w:r w:rsidR="00A313FC" w:rsidRPr="00834E6F">
        <w:rPr>
          <w:rFonts w:ascii="Palatino Linotype" w:hAnsi="Palatino Linotype" w:cs="Times-Roman"/>
          <w:i/>
          <w:iCs/>
        </w:rPr>
        <w:t>The Philosophical Writings of Niels Bohr</w:t>
      </w:r>
      <w:r w:rsidR="00A313FC" w:rsidRPr="00834E6F">
        <w:rPr>
          <w:rFonts w:ascii="Palatino Linotype" w:hAnsi="Palatino Linotype" w:cs="Times-Roman"/>
        </w:rPr>
        <w:t xml:space="preserve">, </w:t>
      </w:r>
      <w:r w:rsidR="00A313FC" w:rsidRPr="00834E6F">
        <w:rPr>
          <w:rFonts w:ascii="Palatino Linotype" w:hAnsi="Palatino Linotype" w:cs="Times-Roman"/>
          <w:i/>
          <w:iCs/>
        </w:rPr>
        <w:t>Vol. IV,</w:t>
      </w:r>
      <w:r w:rsidR="00A313FC" w:rsidRPr="00834E6F">
        <w:rPr>
          <w:rFonts w:ascii="Palatino Linotype" w:hAnsi="Palatino Linotype" w:cs="Times-Roman"/>
        </w:rPr>
        <w:t xml:space="preserve"> </w:t>
      </w:r>
      <w:r w:rsidR="00A313FC" w:rsidRPr="00834E6F">
        <w:rPr>
          <w:rFonts w:ascii="Palatino Linotype" w:hAnsi="Palatino Linotype" w:cs="Times-Roman"/>
          <w:i/>
          <w:iCs/>
        </w:rPr>
        <w:t>Causality and Complementarity</w:t>
      </w:r>
      <w:r w:rsidR="00A313FC" w:rsidRPr="00834E6F">
        <w:rPr>
          <w:rFonts w:ascii="Palatino Linotype" w:hAnsi="Palatino Linotype" w:cs="Times-Roman"/>
        </w:rPr>
        <w:t xml:space="preserve">, Ox Bow Press, Woodbridge, Connecticut, </w:t>
      </w:r>
      <w:r w:rsidRPr="00834E6F">
        <w:rPr>
          <w:rFonts w:ascii="Palatino Linotype" w:hAnsi="Palatino Linotype" w:cs="Times-Roman"/>
        </w:rPr>
        <w:t xml:space="preserve">pp. </w:t>
      </w:r>
      <w:r w:rsidR="00A313FC" w:rsidRPr="00834E6F">
        <w:rPr>
          <w:rFonts w:ascii="Palatino Linotype" w:hAnsi="Palatino Linotype" w:cs="Times-Roman"/>
        </w:rPr>
        <w:t>94-121).</w:t>
      </w:r>
    </w:p>
    <w:p w14:paraId="7E8B928D" w14:textId="11311DEE" w:rsidR="00462994" w:rsidRPr="00834E6F" w:rsidRDefault="00462994" w:rsidP="0020605A">
      <w:pPr>
        <w:pStyle w:val="Paragrafoelenco"/>
        <w:numPr>
          <w:ilvl w:val="0"/>
          <w:numId w:val="15"/>
        </w:numPr>
        <w:autoSpaceDE w:val="0"/>
        <w:autoSpaceDN w:val="0"/>
        <w:adjustRightInd w:val="0"/>
        <w:spacing w:after="0" w:line="276" w:lineRule="auto"/>
        <w:jc w:val="both"/>
        <w:rPr>
          <w:rFonts w:ascii="Palatino Linotype" w:hAnsi="Palatino Linotype"/>
        </w:rPr>
      </w:pPr>
      <w:r w:rsidRPr="00834E6F">
        <w:rPr>
          <w:rFonts w:ascii="Palatino Linotype" w:hAnsi="Palatino Linotype"/>
        </w:rPr>
        <w:t xml:space="preserve">Brunner N. Cavalcanti D., Pironio S., Scarani V., Wehner S. 2014, “Bell Nonlocality”, </w:t>
      </w:r>
      <w:r w:rsidRPr="00834E6F">
        <w:rPr>
          <w:rFonts w:ascii="Palatino Linotype" w:hAnsi="Palatino Linotype"/>
          <w:i/>
          <w:iCs/>
        </w:rPr>
        <w:t>Reviews of Modern Physics</w:t>
      </w:r>
      <w:r w:rsidRPr="00834E6F">
        <w:rPr>
          <w:rFonts w:ascii="Palatino Linotype" w:hAnsi="Palatino Linotype"/>
        </w:rPr>
        <w:t xml:space="preserve"> 86, </w:t>
      </w:r>
      <w:r w:rsidR="00597F38" w:rsidRPr="00834E6F">
        <w:rPr>
          <w:rFonts w:ascii="Palatino Linotype" w:hAnsi="Palatino Linotype"/>
        </w:rPr>
        <w:t xml:space="preserve">pp. </w:t>
      </w:r>
      <w:r w:rsidRPr="00834E6F">
        <w:rPr>
          <w:rFonts w:ascii="Palatino Linotype" w:hAnsi="Palatino Linotype"/>
        </w:rPr>
        <w:t>419-478.</w:t>
      </w:r>
    </w:p>
    <w:p w14:paraId="2455F267" w14:textId="3BD4A47E" w:rsidR="00A95460" w:rsidRPr="00834E6F" w:rsidRDefault="00A95460" w:rsidP="0020605A">
      <w:pPr>
        <w:pStyle w:val="Paragrafoelenco"/>
        <w:numPr>
          <w:ilvl w:val="0"/>
          <w:numId w:val="15"/>
        </w:numPr>
        <w:autoSpaceDE w:val="0"/>
        <w:autoSpaceDN w:val="0"/>
        <w:adjustRightInd w:val="0"/>
        <w:spacing w:after="0" w:line="276" w:lineRule="auto"/>
        <w:jc w:val="both"/>
        <w:rPr>
          <w:rFonts w:ascii="Palatino Linotype" w:hAnsi="Palatino Linotype"/>
        </w:rPr>
      </w:pPr>
      <w:r w:rsidRPr="00834E6F">
        <w:rPr>
          <w:rFonts w:ascii="Palatino Linotype" w:hAnsi="Palatino Linotype"/>
        </w:rPr>
        <w:t xml:space="preserve">Clauser J.F. 2002, “Early History of Bell’s Theorem”, in Bertlmann, Zeilinger 2002, pp. </w:t>
      </w:r>
      <w:r w:rsidR="00A823F7" w:rsidRPr="00834E6F">
        <w:rPr>
          <w:rFonts w:ascii="Palatino Linotype" w:hAnsi="Palatino Linotype"/>
        </w:rPr>
        <w:t>61-98.</w:t>
      </w:r>
    </w:p>
    <w:p w14:paraId="67B73BD4" w14:textId="0862F4A7" w:rsidR="00D02B56" w:rsidRPr="00834E6F" w:rsidRDefault="00D02B56" w:rsidP="0020605A">
      <w:pPr>
        <w:pStyle w:val="Paragrafoelenco"/>
        <w:numPr>
          <w:ilvl w:val="0"/>
          <w:numId w:val="15"/>
        </w:numPr>
        <w:autoSpaceDE w:val="0"/>
        <w:autoSpaceDN w:val="0"/>
        <w:adjustRightInd w:val="0"/>
        <w:spacing w:after="0" w:line="276" w:lineRule="auto"/>
        <w:jc w:val="both"/>
        <w:rPr>
          <w:rFonts w:ascii="Palatino Linotype" w:hAnsi="Palatino Linotype"/>
        </w:rPr>
      </w:pPr>
      <w:r w:rsidRPr="00834E6F">
        <w:rPr>
          <w:rFonts w:ascii="Palatino Linotype" w:hAnsi="Palatino Linotype"/>
        </w:rPr>
        <w:t xml:space="preserve">Clauser J.F., Horne M.A. 1974, “Experimental consequences of objective local theories”, </w:t>
      </w:r>
      <w:r w:rsidRPr="00834E6F">
        <w:rPr>
          <w:rFonts w:ascii="Palatino Linotype" w:hAnsi="Palatino Linotype"/>
          <w:i/>
          <w:iCs/>
        </w:rPr>
        <w:t>Physical Review D</w:t>
      </w:r>
      <w:r w:rsidRPr="00834E6F">
        <w:rPr>
          <w:rFonts w:ascii="Palatino Linotype" w:hAnsi="Palatino Linotype"/>
        </w:rPr>
        <w:t xml:space="preserve"> 10, pp. 526-535.</w:t>
      </w:r>
    </w:p>
    <w:p w14:paraId="57505081" w14:textId="155138A7" w:rsidR="00391D0B" w:rsidRPr="00834E6F" w:rsidRDefault="00391D0B" w:rsidP="0020605A">
      <w:pPr>
        <w:pStyle w:val="Paragrafoelenco"/>
        <w:numPr>
          <w:ilvl w:val="0"/>
          <w:numId w:val="15"/>
        </w:numPr>
        <w:autoSpaceDE w:val="0"/>
        <w:autoSpaceDN w:val="0"/>
        <w:adjustRightInd w:val="0"/>
        <w:spacing w:after="0" w:line="276" w:lineRule="auto"/>
        <w:jc w:val="both"/>
        <w:rPr>
          <w:rFonts w:ascii="Palatino Linotype" w:hAnsi="Palatino Linotype"/>
        </w:rPr>
      </w:pPr>
      <w:r w:rsidRPr="00834E6F">
        <w:rPr>
          <w:rFonts w:ascii="Palatino Linotype" w:hAnsi="Palatino Linotype"/>
        </w:rPr>
        <w:t xml:space="preserve">Clauser J.F., Shimony A. 1978, </w:t>
      </w:r>
      <w:r w:rsidR="00EC3BB6" w:rsidRPr="00834E6F">
        <w:rPr>
          <w:rFonts w:ascii="Palatino Linotype" w:hAnsi="Palatino Linotype"/>
        </w:rPr>
        <w:t>“Bell's Theorem. Experimental Tests and Implications”,</w:t>
      </w:r>
      <w:r w:rsidR="00EC3BB6" w:rsidRPr="00834E6F">
        <w:t xml:space="preserve"> </w:t>
      </w:r>
      <w:r w:rsidR="00EC3BB6" w:rsidRPr="00834E6F">
        <w:rPr>
          <w:rFonts w:ascii="Palatino Linotype" w:hAnsi="Palatino Linotype"/>
          <w:i/>
          <w:iCs/>
        </w:rPr>
        <w:t>Reports on Progress in Physics</w:t>
      </w:r>
      <w:r w:rsidR="00EC3BB6" w:rsidRPr="00834E6F">
        <w:t xml:space="preserve"> </w:t>
      </w:r>
      <w:r w:rsidR="00EC3BB6" w:rsidRPr="00834E6F">
        <w:rPr>
          <w:rFonts w:ascii="Palatino Linotype" w:hAnsi="Palatino Linotype"/>
        </w:rPr>
        <w:t xml:space="preserve">41, </w:t>
      </w:r>
      <w:r w:rsidRPr="00834E6F">
        <w:rPr>
          <w:rFonts w:ascii="Palatino Linotype" w:hAnsi="Palatino Linotype"/>
        </w:rPr>
        <w:t>pp. 1881-</w:t>
      </w:r>
      <w:r w:rsidR="00EC3BB6" w:rsidRPr="00834E6F">
        <w:rPr>
          <w:rFonts w:ascii="Palatino Linotype" w:hAnsi="Palatino Linotype"/>
        </w:rPr>
        <w:t>1926</w:t>
      </w:r>
      <w:r w:rsidRPr="00834E6F">
        <w:rPr>
          <w:rFonts w:ascii="Palatino Linotype" w:hAnsi="Palatino Linotype"/>
        </w:rPr>
        <w:t>.</w:t>
      </w:r>
    </w:p>
    <w:p w14:paraId="6C146487" w14:textId="155E8253" w:rsidR="00D02B56" w:rsidRPr="00834E6F" w:rsidRDefault="00391D0B" w:rsidP="0020605A">
      <w:pPr>
        <w:pStyle w:val="Paragrafoelenco"/>
        <w:numPr>
          <w:ilvl w:val="0"/>
          <w:numId w:val="15"/>
        </w:numPr>
        <w:autoSpaceDE w:val="0"/>
        <w:autoSpaceDN w:val="0"/>
        <w:adjustRightInd w:val="0"/>
        <w:spacing w:after="0" w:line="276" w:lineRule="auto"/>
        <w:jc w:val="both"/>
        <w:rPr>
          <w:rFonts w:ascii="Palatino Linotype" w:hAnsi="Palatino Linotype"/>
        </w:rPr>
      </w:pPr>
      <w:r w:rsidRPr="00834E6F">
        <w:rPr>
          <w:rFonts w:ascii="Palatino Linotype" w:hAnsi="Palatino Linotype"/>
        </w:rPr>
        <w:t xml:space="preserve">Clauser J.F., Horne M.A., Shimony A., Holt R.A. 1969, </w:t>
      </w:r>
      <w:r w:rsidR="00114332" w:rsidRPr="00834E6F">
        <w:rPr>
          <w:rFonts w:ascii="Palatino Linotype" w:hAnsi="Palatino Linotype"/>
        </w:rPr>
        <w:t xml:space="preserve">“Proposed Experiment to Test Local Hidden Variable Theories”, </w:t>
      </w:r>
      <w:r w:rsidR="00D02B56" w:rsidRPr="00834E6F">
        <w:rPr>
          <w:rFonts w:ascii="Palatino Linotype" w:hAnsi="Palatino Linotype"/>
          <w:i/>
          <w:iCs/>
        </w:rPr>
        <w:t>Physical Review Letters</w:t>
      </w:r>
      <w:r w:rsidR="00D02B56" w:rsidRPr="00834E6F">
        <w:rPr>
          <w:rFonts w:ascii="Palatino Linotype" w:hAnsi="Palatino Linotype"/>
        </w:rPr>
        <w:t xml:space="preserve"> </w:t>
      </w:r>
      <w:r w:rsidR="00100985" w:rsidRPr="00834E6F">
        <w:rPr>
          <w:rFonts w:ascii="Palatino Linotype" w:hAnsi="Palatino Linotype"/>
        </w:rPr>
        <w:t xml:space="preserve">23, </w:t>
      </w:r>
      <w:r w:rsidR="00114332" w:rsidRPr="00834E6F">
        <w:rPr>
          <w:rFonts w:ascii="Palatino Linotype" w:hAnsi="Palatino Linotype"/>
        </w:rPr>
        <w:t>pp. 880-884.</w:t>
      </w:r>
    </w:p>
    <w:p w14:paraId="619973CB" w14:textId="51AA952D" w:rsidR="00E51FEB" w:rsidRPr="00834E6F" w:rsidRDefault="00E51FEB" w:rsidP="0020605A">
      <w:pPr>
        <w:pStyle w:val="Paragrafoelenco"/>
        <w:numPr>
          <w:ilvl w:val="0"/>
          <w:numId w:val="15"/>
        </w:numPr>
        <w:autoSpaceDE w:val="0"/>
        <w:autoSpaceDN w:val="0"/>
        <w:adjustRightInd w:val="0"/>
        <w:spacing w:after="0" w:line="276" w:lineRule="auto"/>
        <w:jc w:val="both"/>
        <w:rPr>
          <w:rFonts w:ascii="Palatino Linotype" w:hAnsi="Palatino Linotype"/>
        </w:rPr>
      </w:pPr>
      <w:r w:rsidRPr="00834E6F">
        <w:rPr>
          <w:rFonts w:ascii="Palatino Linotype" w:hAnsi="Palatino Linotype"/>
        </w:rPr>
        <w:t xml:space="preserve">David F. 2015, </w:t>
      </w:r>
      <w:r w:rsidRPr="00834E6F">
        <w:rPr>
          <w:rFonts w:ascii="Palatino Linotype" w:hAnsi="Palatino Linotype"/>
          <w:i/>
          <w:iCs/>
        </w:rPr>
        <w:t>The Formalisms of Quantum Mechanics. An Introduction</w:t>
      </w:r>
      <w:r w:rsidRPr="00834E6F">
        <w:rPr>
          <w:rFonts w:ascii="Palatino Linotype" w:hAnsi="Palatino Linotype"/>
        </w:rPr>
        <w:t>, Springer, Cham.</w:t>
      </w:r>
    </w:p>
    <w:p w14:paraId="1829C028" w14:textId="4FDD8C99" w:rsidR="00F46738" w:rsidRPr="00834E6F" w:rsidRDefault="00F46738" w:rsidP="0020605A">
      <w:pPr>
        <w:pStyle w:val="Paragrafoelenco"/>
        <w:numPr>
          <w:ilvl w:val="0"/>
          <w:numId w:val="15"/>
        </w:numPr>
        <w:autoSpaceDE w:val="0"/>
        <w:autoSpaceDN w:val="0"/>
        <w:adjustRightInd w:val="0"/>
        <w:spacing w:after="0" w:line="276" w:lineRule="auto"/>
        <w:jc w:val="both"/>
        <w:rPr>
          <w:rFonts w:ascii="Palatino Linotype" w:hAnsi="Palatino Linotype"/>
        </w:rPr>
      </w:pPr>
      <w:r w:rsidRPr="00834E6F">
        <w:rPr>
          <w:rFonts w:ascii="Palatino Linotype" w:hAnsi="Palatino Linotype"/>
        </w:rPr>
        <w:t xml:space="preserve">Davies P.C.W., Brown J.R. (eds.) 1986, </w:t>
      </w:r>
      <w:r w:rsidRPr="00834E6F">
        <w:rPr>
          <w:rFonts w:ascii="Palatino Linotype" w:hAnsi="Palatino Linotype"/>
          <w:i/>
          <w:iCs/>
        </w:rPr>
        <w:t>The Ghost in the Atom</w:t>
      </w:r>
      <w:r w:rsidRPr="00834E6F">
        <w:rPr>
          <w:rFonts w:ascii="Palatino Linotype" w:hAnsi="Palatino Linotype"/>
        </w:rPr>
        <w:t>, Cambridge University Press, Cambridge.</w:t>
      </w:r>
    </w:p>
    <w:p w14:paraId="5DD419DC" w14:textId="2D3562A4" w:rsidR="007B7A11" w:rsidRPr="00834E6F" w:rsidRDefault="007B7A11" w:rsidP="0020605A">
      <w:pPr>
        <w:pStyle w:val="Paragrafoelenco"/>
        <w:numPr>
          <w:ilvl w:val="0"/>
          <w:numId w:val="15"/>
        </w:numPr>
        <w:autoSpaceDE w:val="0"/>
        <w:autoSpaceDN w:val="0"/>
        <w:adjustRightInd w:val="0"/>
        <w:spacing w:after="0" w:line="276" w:lineRule="auto"/>
        <w:jc w:val="both"/>
        <w:rPr>
          <w:rFonts w:ascii="Palatino Linotype" w:hAnsi="Palatino Linotype"/>
        </w:rPr>
      </w:pPr>
      <w:r w:rsidRPr="00834E6F">
        <w:rPr>
          <w:rFonts w:ascii="Palatino Linotype" w:hAnsi="Palatino Linotype" w:cs="Arial"/>
        </w:rPr>
        <w:t xml:space="preserve">De Broglie L. 1957, </w:t>
      </w:r>
      <w:r w:rsidRPr="00834E6F">
        <w:rPr>
          <w:rFonts w:ascii="Palatino Linotype" w:hAnsi="Palatino Linotype" w:cs="Arial"/>
          <w:i/>
          <w:iCs/>
        </w:rPr>
        <w:t>La théorie de la mesure en mécanique quantique</w:t>
      </w:r>
      <w:r w:rsidRPr="00834E6F">
        <w:rPr>
          <w:rFonts w:ascii="Palatino Linotype" w:hAnsi="Palatino Linotype" w:cs="Arial"/>
        </w:rPr>
        <w:t xml:space="preserve"> Gauthier-Villars, Paris.</w:t>
      </w:r>
    </w:p>
    <w:p w14:paraId="7415F80E" w14:textId="04A41C22" w:rsidR="00CE0028" w:rsidRPr="00834E6F" w:rsidRDefault="00CE0028" w:rsidP="0020605A">
      <w:pPr>
        <w:pStyle w:val="Paragrafoelenco"/>
        <w:numPr>
          <w:ilvl w:val="0"/>
          <w:numId w:val="15"/>
        </w:numPr>
        <w:autoSpaceDE w:val="0"/>
        <w:autoSpaceDN w:val="0"/>
        <w:adjustRightInd w:val="0"/>
        <w:spacing w:after="0" w:line="276" w:lineRule="auto"/>
        <w:jc w:val="both"/>
        <w:rPr>
          <w:rFonts w:ascii="Palatino Linotype" w:hAnsi="Palatino Linotype"/>
        </w:rPr>
      </w:pPr>
      <w:r w:rsidRPr="00834E6F">
        <w:rPr>
          <w:rFonts w:ascii="Palatino Linotype" w:hAnsi="Palatino Linotype" w:cs="Arial"/>
        </w:rPr>
        <w:t xml:space="preserve">Einstein A. 1959, “Autobiographical Notes”, in P.A. Schilpp (ed.) </w:t>
      </w:r>
      <w:r w:rsidRPr="00834E6F">
        <w:rPr>
          <w:rFonts w:ascii="Palatino Linotype" w:hAnsi="Palatino Linotype" w:cs="Arial"/>
          <w:i/>
          <w:iCs/>
        </w:rPr>
        <w:t>Albert Einstein Philosopher-Scientist</w:t>
      </w:r>
      <w:r w:rsidRPr="00834E6F">
        <w:rPr>
          <w:rFonts w:ascii="Palatino Linotype" w:hAnsi="Palatino Linotype" w:cs="Arial"/>
        </w:rPr>
        <w:t xml:space="preserve">, </w:t>
      </w:r>
      <w:r w:rsidR="005A5CD9" w:rsidRPr="00834E6F">
        <w:rPr>
          <w:rFonts w:ascii="Palatino Linotype" w:hAnsi="Palatino Linotype" w:cs="Arial"/>
        </w:rPr>
        <w:t>Harper Torchbooks, New York, pp. 1-95.</w:t>
      </w:r>
    </w:p>
    <w:p w14:paraId="34B94188" w14:textId="219019AE" w:rsidR="00286E1F" w:rsidRPr="00834E6F" w:rsidRDefault="00787A00" w:rsidP="0020605A">
      <w:pPr>
        <w:pStyle w:val="Paragrafoelenco"/>
        <w:numPr>
          <w:ilvl w:val="0"/>
          <w:numId w:val="15"/>
        </w:numPr>
        <w:autoSpaceDE w:val="0"/>
        <w:autoSpaceDN w:val="0"/>
        <w:adjustRightInd w:val="0"/>
        <w:spacing w:after="0" w:line="276" w:lineRule="auto"/>
        <w:jc w:val="both"/>
        <w:rPr>
          <w:rFonts w:ascii="Palatino Linotype" w:hAnsi="Palatino Linotype"/>
        </w:rPr>
      </w:pPr>
      <w:r w:rsidRPr="00834E6F">
        <w:rPr>
          <w:rFonts w:ascii="Palatino Linotype" w:hAnsi="Palatino Linotype"/>
        </w:rPr>
        <w:t xml:space="preserve">Enz C.P., Mehra J. (eds.) 1974, </w:t>
      </w:r>
      <w:r w:rsidRPr="00834E6F">
        <w:rPr>
          <w:rFonts w:ascii="Palatino Linotype" w:hAnsi="Palatino Linotype"/>
          <w:i/>
          <w:iCs/>
        </w:rPr>
        <w:t>Physical Reality and Mathematical Description</w:t>
      </w:r>
      <w:r w:rsidRPr="00834E6F">
        <w:rPr>
          <w:rFonts w:ascii="Palatino Linotype" w:hAnsi="Palatino Linotype"/>
        </w:rPr>
        <w:t>, Reidel, Dordrecht.</w:t>
      </w:r>
    </w:p>
    <w:p w14:paraId="3035FDDB" w14:textId="4E01BDDD" w:rsidR="00B65532" w:rsidRPr="00834E6F" w:rsidRDefault="00B65532" w:rsidP="0020605A">
      <w:pPr>
        <w:pStyle w:val="Paragrafoelenco"/>
        <w:numPr>
          <w:ilvl w:val="0"/>
          <w:numId w:val="15"/>
        </w:numPr>
        <w:autoSpaceDE w:val="0"/>
        <w:autoSpaceDN w:val="0"/>
        <w:adjustRightInd w:val="0"/>
        <w:spacing w:after="0" w:line="276" w:lineRule="auto"/>
        <w:jc w:val="both"/>
        <w:rPr>
          <w:rFonts w:ascii="Palatino Linotype" w:hAnsi="Palatino Linotype"/>
        </w:rPr>
      </w:pPr>
      <w:r w:rsidRPr="00834E6F">
        <w:rPr>
          <w:rFonts w:ascii="Palatino Linotype" w:hAnsi="Palatino Linotype"/>
        </w:rPr>
        <w:t xml:space="preserve">Freire Jr. O. 2015, </w:t>
      </w:r>
      <w:r w:rsidRPr="00834E6F">
        <w:rPr>
          <w:rFonts w:ascii="Palatino Linotype" w:hAnsi="Palatino Linotype"/>
          <w:i/>
          <w:iCs/>
        </w:rPr>
        <w:t>Quantum Dissidents. Rebuilding the Foundations of Quantum Mechanics (1950-1990)</w:t>
      </w:r>
      <w:r w:rsidRPr="00834E6F">
        <w:rPr>
          <w:rFonts w:ascii="Palatino Linotype" w:hAnsi="Palatino Linotype"/>
        </w:rPr>
        <w:t>, Springer, Heidelberg New York.</w:t>
      </w:r>
    </w:p>
    <w:p w14:paraId="0093DAB5" w14:textId="69037E7E" w:rsidR="00894441" w:rsidRPr="00834E6F" w:rsidRDefault="00894441" w:rsidP="0020605A">
      <w:pPr>
        <w:pStyle w:val="Paragrafoelenco"/>
        <w:numPr>
          <w:ilvl w:val="0"/>
          <w:numId w:val="15"/>
        </w:numPr>
        <w:autoSpaceDE w:val="0"/>
        <w:autoSpaceDN w:val="0"/>
        <w:adjustRightInd w:val="0"/>
        <w:spacing w:after="0" w:line="276" w:lineRule="auto"/>
        <w:jc w:val="both"/>
        <w:rPr>
          <w:rFonts w:ascii="Palatino Linotype" w:hAnsi="Palatino Linotype"/>
        </w:rPr>
      </w:pPr>
      <w:r w:rsidRPr="00834E6F">
        <w:rPr>
          <w:rFonts w:ascii="Palatino Linotype" w:hAnsi="Palatino Linotype"/>
        </w:rPr>
        <w:lastRenderedPageBreak/>
        <w:t>Gudder S.P. 1968, “</w:t>
      </w:r>
      <w:r w:rsidRPr="00834E6F">
        <w:rPr>
          <w:rFonts w:ascii="Palatino Linotype" w:hAnsi="Palatino Linotype" w:cs="Open Sans"/>
          <w:color w:val="25282B"/>
          <w:shd w:val="clear" w:color="auto" w:fill="FFFFFF"/>
        </w:rPr>
        <w:t xml:space="preserve">Dispersion-free states and the exclusion of hidden variables”. </w:t>
      </w:r>
      <w:r w:rsidRPr="00834E6F">
        <w:rPr>
          <w:rFonts w:ascii="Palatino Linotype" w:hAnsi="Palatino Linotype" w:cs="Open Sans"/>
          <w:i/>
          <w:iCs/>
          <w:color w:val="25282B"/>
          <w:shd w:val="clear" w:color="auto" w:fill="FFFFFF"/>
        </w:rPr>
        <w:t>Proceedings of the American Mathematical Society</w:t>
      </w:r>
      <w:r w:rsidRPr="00834E6F">
        <w:rPr>
          <w:rFonts w:ascii="Palatino Linotype" w:hAnsi="Palatino Linotype" w:cs="Open Sans"/>
          <w:color w:val="25282B"/>
          <w:shd w:val="clear" w:color="auto" w:fill="FFFFFF"/>
        </w:rPr>
        <w:t> </w:t>
      </w:r>
      <w:r w:rsidRPr="00834E6F">
        <w:rPr>
          <w:rStyle w:val="Enfasigrassetto"/>
          <w:rFonts w:ascii="Palatino Linotype" w:hAnsi="Palatino Linotype" w:cs="Open Sans"/>
          <w:b w:val="0"/>
          <w:bCs w:val="0"/>
          <w:color w:val="25282B"/>
          <w:shd w:val="clear" w:color="auto" w:fill="FFFFFF"/>
        </w:rPr>
        <w:t>19</w:t>
      </w:r>
      <w:r w:rsidRPr="00834E6F">
        <w:rPr>
          <w:rFonts w:ascii="Palatino Linotype" w:hAnsi="Palatino Linotype" w:cs="Open Sans"/>
          <w:color w:val="25282B"/>
          <w:shd w:val="clear" w:color="auto" w:fill="FFFFFF"/>
        </w:rPr>
        <w:t xml:space="preserve">, </w:t>
      </w:r>
      <w:r w:rsidR="00597F38" w:rsidRPr="00834E6F">
        <w:rPr>
          <w:rFonts w:ascii="Palatino Linotype" w:hAnsi="Palatino Linotype"/>
        </w:rPr>
        <w:t xml:space="preserve">pp. </w:t>
      </w:r>
      <w:r w:rsidRPr="00834E6F">
        <w:rPr>
          <w:rFonts w:ascii="Palatino Linotype" w:hAnsi="Palatino Linotype" w:cs="Open Sans"/>
          <w:color w:val="25282B"/>
          <w:shd w:val="clear" w:color="auto" w:fill="FFFFFF"/>
        </w:rPr>
        <w:t>319-324.</w:t>
      </w:r>
    </w:p>
    <w:p w14:paraId="461885A9" w14:textId="2150F1F8" w:rsidR="00A313FC" w:rsidRPr="00834E6F" w:rsidRDefault="00A313FC" w:rsidP="0020605A">
      <w:pPr>
        <w:pStyle w:val="Paragrafoelenco"/>
        <w:numPr>
          <w:ilvl w:val="0"/>
          <w:numId w:val="15"/>
        </w:numPr>
        <w:autoSpaceDE w:val="0"/>
        <w:autoSpaceDN w:val="0"/>
        <w:adjustRightInd w:val="0"/>
        <w:spacing w:after="0" w:line="276" w:lineRule="auto"/>
        <w:jc w:val="both"/>
        <w:rPr>
          <w:rFonts w:ascii="Palatino Linotype" w:hAnsi="Palatino Linotype"/>
        </w:rPr>
      </w:pPr>
      <w:r w:rsidRPr="00834E6F">
        <w:rPr>
          <w:rFonts w:ascii="Palatino Linotype" w:hAnsi="Palatino Linotype" w:cs="Open Sans"/>
          <w:color w:val="25282B"/>
          <w:shd w:val="clear" w:color="auto" w:fill="FFFFFF"/>
        </w:rPr>
        <w:t xml:space="preserve">Heisenberg W. 1930, </w:t>
      </w:r>
      <w:r w:rsidRPr="00834E6F">
        <w:rPr>
          <w:rFonts w:ascii="Palatino Linotype" w:hAnsi="Palatino Linotype" w:cs="Open Sans"/>
          <w:i/>
          <w:iCs/>
          <w:color w:val="25282B"/>
          <w:shd w:val="clear" w:color="auto" w:fill="FFFFFF"/>
        </w:rPr>
        <w:t>Die Physikalischen Prinzipien der Quantentheorie</w:t>
      </w:r>
      <w:r w:rsidRPr="00834E6F">
        <w:rPr>
          <w:rFonts w:ascii="Palatino Linotype" w:hAnsi="Palatino Linotype" w:cs="Open Sans"/>
          <w:color w:val="25282B"/>
          <w:shd w:val="clear" w:color="auto" w:fill="FFFFFF"/>
        </w:rPr>
        <w:t>, S. Hirzel Verlag, Leipzig.</w:t>
      </w:r>
    </w:p>
    <w:p w14:paraId="0CB8F5C0" w14:textId="2BEE5C1F" w:rsidR="00A07295" w:rsidRPr="00834E6F" w:rsidRDefault="00A07295" w:rsidP="0020605A">
      <w:pPr>
        <w:pStyle w:val="Paragrafoelenco"/>
        <w:numPr>
          <w:ilvl w:val="0"/>
          <w:numId w:val="15"/>
        </w:numPr>
        <w:autoSpaceDE w:val="0"/>
        <w:autoSpaceDN w:val="0"/>
        <w:adjustRightInd w:val="0"/>
        <w:spacing w:after="0" w:line="276" w:lineRule="auto"/>
        <w:jc w:val="both"/>
        <w:rPr>
          <w:rFonts w:ascii="Palatino Linotype" w:hAnsi="Palatino Linotype"/>
        </w:rPr>
      </w:pPr>
      <w:r w:rsidRPr="00834E6F">
        <w:rPr>
          <w:rFonts w:ascii="Palatino Linotype" w:hAnsi="Palatino Linotype" w:cs="Open Sans"/>
          <w:color w:val="25282B"/>
          <w:shd w:val="clear" w:color="auto" w:fill="FFFFFF"/>
        </w:rPr>
        <w:t xml:space="preserve">Isham C. 1995, </w:t>
      </w:r>
      <w:r w:rsidRPr="00834E6F">
        <w:rPr>
          <w:rFonts w:ascii="Palatino Linotype" w:hAnsi="Palatino Linotype" w:cs="Open Sans"/>
          <w:i/>
          <w:iCs/>
          <w:color w:val="25282B"/>
          <w:shd w:val="clear" w:color="auto" w:fill="FFFFFF"/>
        </w:rPr>
        <w:t>Lectures on Quantum Theory. Mathematical and Structural Foundations</w:t>
      </w:r>
      <w:r w:rsidRPr="00834E6F">
        <w:rPr>
          <w:rFonts w:ascii="Palatino Linotype" w:hAnsi="Palatino Linotype" w:cs="Open Sans"/>
          <w:color w:val="25282B"/>
          <w:shd w:val="clear" w:color="auto" w:fill="FFFFFF"/>
        </w:rPr>
        <w:t>, Imperial College Press, London.</w:t>
      </w:r>
    </w:p>
    <w:p w14:paraId="7250CCD4" w14:textId="62568B93" w:rsidR="00100985" w:rsidRPr="00834E6F" w:rsidRDefault="00100985" w:rsidP="0020605A">
      <w:pPr>
        <w:pStyle w:val="Paragrafoelenco"/>
        <w:numPr>
          <w:ilvl w:val="0"/>
          <w:numId w:val="15"/>
        </w:numPr>
        <w:autoSpaceDE w:val="0"/>
        <w:autoSpaceDN w:val="0"/>
        <w:adjustRightInd w:val="0"/>
        <w:spacing w:after="0" w:line="276" w:lineRule="auto"/>
        <w:jc w:val="both"/>
        <w:rPr>
          <w:rFonts w:ascii="Palatino Linotype" w:hAnsi="Palatino Linotype"/>
        </w:rPr>
      </w:pPr>
      <w:r w:rsidRPr="00834E6F">
        <w:rPr>
          <w:rFonts w:ascii="Palatino Linotype" w:hAnsi="Palatino Linotype" w:cs="Open Sans"/>
          <w:color w:val="25282B"/>
          <w:shd w:val="clear" w:color="auto" w:fill="FFFFFF"/>
        </w:rPr>
        <w:t xml:space="preserve">Jammer M. 1974, </w:t>
      </w:r>
      <w:r w:rsidR="00CE0028" w:rsidRPr="00834E6F">
        <w:rPr>
          <w:rFonts w:ascii="Palatino Linotype" w:hAnsi="Palatino Linotype" w:cs="Arial"/>
          <w:i/>
          <w:iCs/>
          <w:shd w:val="clear" w:color="auto" w:fill="FFFFFF"/>
        </w:rPr>
        <w:t>The Philosophy of Quantum Mechanics. The </w:t>
      </w:r>
      <w:r w:rsidR="00CE0028" w:rsidRPr="00834E6F">
        <w:rPr>
          <w:rStyle w:val="Enfasicorsivo"/>
          <w:rFonts w:ascii="Palatino Linotype" w:hAnsi="Palatino Linotype" w:cs="Arial"/>
          <w:shd w:val="clear" w:color="auto" w:fill="FFFFFF"/>
        </w:rPr>
        <w:t>Interpretations of Quantum Mechanics</w:t>
      </w:r>
      <w:r w:rsidR="00CE0028" w:rsidRPr="00834E6F">
        <w:rPr>
          <w:rFonts w:ascii="Palatino Linotype" w:hAnsi="Palatino Linotype" w:cs="Arial"/>
          <w:i/>
          <w:iCs/>
          <w:shd w:val="clear" w:color="auto" w:fill="FFFFFF"/>
        </w:rPr>
        <w:t> in Historical Perspective</w:t>
      </w:r>
      <w:r w:rsidR="00CE0028" w:rsidRPr="00834E6F">
        <w:rPr>
          <w:rFonts w:ascii="Palatino Linotype" w:hAnsi="Palatino Linotype" w:cs="Arial"/>
          <w:shd w:val="clear" w:color="auto" w:fill="FFFFFF"/>
        </w:rPr>
        <w:t>, John Wiley &amp; Sons, New York</w:t>
      </w:r>
      <w:r w:rsidRPr="00834E6F">
        <w:rPr>
          <w:rFonts w:ascii="Palatino Linotype" w:hAnsi="Palatino Linotype" w:cs="Open Sans"/>
          <w:shd w:val="clear" w:color="auto" w:fill="FFFFFF"/>
        </w:rPr>
        <w:t>.</w:t>
      </w:r>
    </w:p>
    <w:p w14:paraId="25BEF4ED" w14:textId="5711B45A" w:rsidR="003002BF" w:rsidRPr="00834E6F" w:rsidRDefault="003002BF" w:rsidP="0020605A">
      <w:pPr>
        <w:pStyle w:val="Paragrafoelenco"/>
        <w:numPr>
          <w:ilvl w:val="0"/>
          <w:numId w:val="15"/>
        </w:numPr>
        <w:autoSpaceDE w:val="0"/>
        <w:autoSpaceDN w:val="0"/>
        <w:adjustRightInd w:val="0"/>
        <w:spacing w:after="0" w:line="276" w:lineRule="auto"/>
        <w:jc w:val="both"/>
        <w:rPr>
          <w:rFonts w:ascii="Palatino Linotype" w:hAnsi="Palatino Linotype" w:cs="Times-Roman"/>
        </w:rPr>
      </w:pPr>
      <w:r w:rsidRPr="00834E6F">
        <w:rPr>
          <w:rFonts w:ascii="Palatino Linotype" w:hAnsi="Palatino Linotype" w:cs="Times-Roman"/>
        </w:rPr>
        <w:t xml:space="preserve">Jauch J.M. 1968, </w:t>
      </w:r>
      <w:r w:rsidRPr="00834E6F">
        <w:rPr>
          <w:rFonts w:ascii="Palatino Linotype" w:hAnsi="Palatino Linotype" w:cs="Times-Roman"/>
          <w:i/>
          <w:iCs/>
        </w:rPr>
        <w:t>The Foundations of Quantum Mechanics</w:t>
      </w:r>
      <w:r w:rsidRPr="00834E6F">
        <w:rPr>
          <w:rFonts w:ascii="Palatino Linotype" w:hAnsi="Palatino Linotype" w:cs="Times-Roman"/>
        </w:rPr>
        <w:t>, Addison-Wesley, Reading Mass.</w:t>
      </w:r>
    </w:p>
    <w:p w14:paraId="5D40D2CF" w14:textId="791E0A25" w:rsidR="00E95A9D" w:rsidRPr="00834E6F" w:rsidRDefault="00E95A9D" w:rsidP="0020605A">
      <w:pPr>
        <w:pStyle w:val="Paragrafoelenco"/>
        <w:numPr>
          <w:ilvl w:val="0"/>
          <w:numId w:val="15"/>
        </w:numPr>
        <w:autoSpaceDE w:val="0"/>
        <w:autoSpaceDN w:val="0"/>
        <w:adjustRightInd w:val="0"/>
        <w:spacing w:after="0" w:line="276" w:lineRule="auto"/>
        <w:jc w:val="both"/>
        <w:rPr>
          <w:rFonts w:ascii="Palatino Linotype" w:hAnsi="Palatino Linotype" w:cs="Times-Roman"/>
        </w:rPr>
      </w:pPr>
      <w:bookmarkStart w:id="3" w:name="_Hlk101264467"/>
      <w:r w:rsidRPr="00834E6F">
        <w:rPr>
          <w:rFonts w:ascii="Palatino Linotype" w:hAnsi="Palatino Linotype" w:cs="Times-Roman"/>
        </w:rPr>
        <w:t xml:space="preserve">Jauch J.M., Piron C. 1963, “Can Hidden Variables Be Excluded in Quantum Mechanics?”, </w:t>
      </w:r>
      <w:r w:rsidRPr="00834E6F">
        <w:rPr>
          <w:rFonts w:ascii="Palatino Linotype" w:hAnsi="Palatino Linotype" w:cs="Times-Roman"/>
          <w:i/>
          <w:iCs/>
        </w:rPr>
        <w:t>Helvetica Physica Acta</w:t>
      </w:r>
      <w:r w:rsidRPr="00834E6F">
        <w:rPr>
          <w:rFonts w:ascii="Palatino Linotype" w:hAnsi="Palatino Linotype" w:cs="Times-Roman"/>
        </w:rPr>
        <w:t xml:space="preserve"> 36, </w:t>
      </w:r>
      <w:r w:rsidR="00597F38" w:rsidRPr="00834E6F">
        <w:rPr>
          <w:rFonts w:ascii="Palatino Linotype" w:hAnsi="Palatino Linotype"/>
        </w:rPr>
        <w:t xml:space="preserve">pp. </w:t>
      </w:r>
      <w:r w:rsidRPr="00834E6F">
        <w:rPr>
          <w:rFonts w:ascii="Palatino Linotype" w:hAnsi="Palatino Linotype" w:cs="Times-Roman"/>
        </w:rPr>
        <w:t>827-837.</w:t>
      </w:r>
    </w:p>
    <w:bookmarkEnd w:id="3"/>
    <w:p w14:paraId="1B33C020" w14:textId="10782AE0" w:rsidR="00576D69" w:rsidRPr="00834E6F" w:rsidRDefault="00576D69" w:rsidP="0020605A">
      <w:pPr>
        <w:pStyle w:val="Paragrafoelenco"/>
        <w:numPr>
          <w:ilvl w:val="0"/>
          <w:numId w:val="15"/>
        </w:numPr>
        <w:autoSpaceDE w:val="0"/>
        <w:autoSpaceDN w:val="0"/>
        <w:adjustRightInd w:val="0"/>
        <w:spacing w:after="0" w:line="276" w:lineRule="auto"/>
        <w:jc w:val="both"/>
        <w:rPr>
          <w:rFonts w:ascii="Palatino Linotype" w:hAnsi="Palatino Linotype" w:cs="Times-Roman"/>
        </w:rPr>
      </w:pPr>
      <w:r w:rsidRPr="00834E6F">
        <w:rPr>
          <w:rFonts w:ascii="Palatino Linotype" w:hAnsi="Palatino Linotype" w:cs="Times-Roman"/>
        </w:rPr>
        <w:t xml:space="preserve">Jauch J.M., Piron C. 1968, “Hidden Variables Revisited”, </w:t>
      </w:r>
      <w:r w:rsidRPr="00834E6F">
        <w:rPr>
          <w:rFonts w:ascii="Palatino Linotype" w:hAnsi="Palatino Linotype" w:cs="Times-Roman"/>
          <w:i/>
          <w:iCs/>
        </w:rPr>
        <w:t>Reviews of Modern Physics</w:t>
      </w:r>
      <w:r w:rsidRPr="00834E6F">
        <w:rPr>
          <w:rFonts w:ascii="Palatino Linotype" w:hAnsi="Palatino Linotype" w:cs="Times-Roman"/>
        </w:rPr>
        <w:t xml:space="preserve"> 40, </w:t>
      </w:r>
      <w:r w:rsidR="00597F38" w:rsidRPr="00834E6F">
        <w:rPr>
          <w:rFonts w:ascii="Palatino Linotype" w:hAnsi="Palatino Linotype"/>
        </w:rPr>
        <w:t xml:space="preserve">pp. </w:t>
      </w:r>
      <w:r w:rsidRPr="00834E6F">
        <w:rPr>
          <w:rFonts w:ascii="Palatino Linotype" w:hAnsi="Palatino Linotype" w:cs="Times-Roman"/>
        </w:rPr>
        <w:t>228-229.</w:t>
      </w:r>
    </w:p>
    <w:p w14:paraId="7495646B" w14:textId="77777777" w:rsidR="00A07295" w:rsidRPr="00834E6F" w:rsidRDefault="00A07295" w:rsidP="00A07295">
      <w:pPr>
        <w:pStyle w:val="Paragrafoelenco"/>
        <w:numPr>
          <w:ilvl w:val="0"/>
          <w:numId w:val="15"/>
        </w:numPr>
        <w:autoSpaceDE w:val="0"/>
        <w:autoSpaceDN w:val="0"/>
        <w:adjustRightInd w:val="0"/>
        <w:spacing w:after="0" w:line="276" w:lineRule="auto"/>
        <w:jc w:val="both"/>
        <w:rPr>
          <w:rFonts w:ascii="Palatino Linotype" w:hAnsi="Palatino Linotype" w:cs="Times-Roman"/>
        </w:rPr>
      </w:pPr>
      <w:r w:rsidRPr="00834E6F">
        <w:rPr>
          <w:rFonts w:ascii="Palatino Linotype" w:hAnsi="Palatino Linotype" w:cs="Times-Roman"/>
        </w:rPr>
        <w:t xml:space="preserve">Kaiser D. 2007, “Turning </w:t>
      </w:r>
      <w:r w:rsidRPr="00834E6F">
        <w:rPr>
          <w:rFonts w:ascii="Palatino Linotype" w:hAnsi="Palatino Linotype"/>
        </w:rPr>
        <w:t>physicists into quantum mechanics”,</w:t>
      </w:r>
      <w:r w:rsidRPr="00834E6F">
        <w:t xml:space="preserve"> </w:t>
      </w:r>
      <w:r w:rsidRPr="00834E6F">
        <w:rPr>
          <w:rFonts w:ascii="Palatino Linotype" w:hAnsi="Palatino Linotype"/>
          <w:i/>
          <w:iCs/>
        </w:rPr>
        <w:t>Physics World</w:t>
      </w:r>
      <w:r w:rsidRPr="00834E6F">
        <w:rPr>
          <w:rFonts w:ascii="Palatino Linotype" w:hAnsi="Palatino Linotype"/>
        </w:rPr>
        <w:t xml:space="preserve"> 20, pp. </w:t>
      </w:r>
      <w:r w:rsidRPr="00834E6F">
        <w:rPr>
          <w:rFonts w:ascii="Palatino Linotype" w:hAnsi="Palatino Linotype" w:cs="Times-Roman"/>
        </w:rPr>
        <w:t>28-33.</w:t>
      </w:r>
    </w:p>
    <w:p w14:paraId="223A5FD9" w14:textId="77777777" w:rsidR="00A07295" w:rsidRPr="00834E6F" w:rsidRDefault="00A07295" w:rsidP="00A07295">
      <w:pPr>
        <w:pStyle w:val="Paragrafoelenco"/>
        <w:numPr>
          <w:ilvl w:val="0"/>
          <w:numId w:val="15"/>
        </w:numPr>
        <w:autoSpaceDE w:val="0"/>
        <w:autoSpaceDN w:val="0"/>
        <w:adjustRightInd w:val="0"/>
        <w:spacing w:after="0" w:line="276" w:lineRule="auto"/>
        <w:jc w:val="both"/>
        <w:rPr>
          <w:rFonts w:ascii="Palatino Linotype" w:hAnsi="Palatino Linotype" w:cs="Times-Roman"/>
        </w:rPr>
      </w:pPr>
      <w:r w:rsidRPr="00834E6F">
        <w:rPr>
          <w:rFonts w:ascii="Palatino Linotype" w:hAnsi="Palatino Linotype" w:cs="Times-Roman"/>
        </w:rPr>
        <w:t xml:space="preserve">Kaiser D. 2011 , </w:t>
      </w:r>
      <w:r w:rsidRPr="00834E6F">
        <w:rPr>
          <w:rFonts w:ascii="Palatino Linotype" w:hAnsi="Palatino Linotype" w:cs="Times-Roman"/>
          <w:i/>
          <w:iCs/>
        </w:rPr>
        <w:t>How the Hippies Saved Physics. Science, Counterculture and the Quantum Revival</w:t>
      </w:r>
      <w:r w:rsidRPr="00834E6F">
        <w:rPr>
          <w:rFonts w:ascii="Palatino Linotype" w:hAnsi="Palatino Linotype" w:cs="Times-Roman"/>
        </w:rPr>
        <w:t>, W.W. Norton &amp; Company, New York-London.</w:t>
      </w:r>
    </w:p>
    <w:p w14:paraId="15D29381" w14:textId="6F6F6D97" w:rsidR="003D46FF" w:rsidRPr="00834E6F" w:rsidRDefault="006A17E8" w:rsidP="00B06D02">
      <w:pPr>
        <w:pStyle w:val="Paragrafoelenco"/>
        <w:numPr>
          <w:ilvl w:val="0"/>
          <w:numId w:val="15"/>
        </w:numPr>
        <w:shd w:val="clear" w:color="auto" w:fill="FFFFFF"/>
        <w:autoSpaceDE w:val="0"/>
        <w:autoSpaceDN w:val="0"/>
        <w:adjustRightInd w:val="0"/>
        <w:spacing w:after="0" w:line="276" w:lineRule="auto"/>
        <w:jc w:val="both"/>
        <w:rPr>
          <w:rFonts w:ascii="Palatino Linotype" w:hAnsi="Palatino Linotype" w:cs="Times-Roman"/>
        </w:rPr>
      </w:pPr>
      <w:r w:rsidRPr="00834E6F">
        <w:rPr>
          <w:rFonts w:ascii="Palatino Linotype" w:eastAsia="Times New Roman" w:hAnsi="Palatino Linotype" w:cs="Times New Roman"/>
          <w:color w:val="1A1A1A"/>
          <w:lang w:eastAsia="it-IT"/>
        </w:rPr>
        <w:t>Mackey, G</w:t>
      </w:r>
      <w:r w:rsidR="00B06D02" w:rsidRPr="00834E6F">
        <w:rPr>
          <w:rFonts w:ascii="Palatino Linotype" w:eastAsia="Times New Roman" w:hAnsi="Palatino Linotype" w:cs="Times New Roman"/>
          <w:color w:val="1A1A1A"/>
          <w:lang w:eastAsia="it-IT"/>
        </w:rPr>
        <w:t>.</w:t>
      </w:r>
      <w:r w:rsidRPr="00834E6F">
        <w:rPr>
          <w:rFonts w:ascii="Palatino Linotype" w:eastAsia="Times New Roman" w:hAnsi="Palatino Linotype" w:cs="Times New Roman"/>
          <w:color w:val="1A1A1A"/>
          <w:lang w:eastAsia="it-IT"/>
        </w:rPr>
        <w:t>W. 1957. Quantum Mechanics and Hilbert Space. </w:t>
      </w:r>
      <w:r w:rsidRPr="00834E6F">
        <w:rPr>
          <w:rFonts w:ascii="Palatino Linotype" w:eastAsia="Times New Roman" w:hAnsi="Palatino Linotype" w:cs="Times New Roman"/>
          <w:i/>
          <w:iCs/>
          <w:color w:val="1A1A1A"/>
          <w:lang w:eastAsia="it-IT"/>
        </w:rPr>
        <w:t xml:space="preserve">The American </w:t>
      </w:r>
      <w:r w:rsidRPr="00834E6F">
        <w:rPr>
          <w:rFonts w:ascii="Palatino Linotype" w:eastAsia="Times New Roman" w:hAnsi="Palatino Linotype" w:cs="Times New Roman"/>
          <w:i/>
          <w:iCs/>
          <w:lang w:eastAsia="it-IT"/>
        </w:rPr>
        <w:t>Mathematical Monthly</w:t>
      </w:r>
      <w:r w:rsidRPr="00834E6F">
        <w:rPr>
          <w:rFonts w:ascii="Palatino Linotype" w:eastAsia="Times New Roman" w:hAnsi="Palatino Linotype" w:cs="Times New Roman"/>
          <w:lang w:eastAsia="it-IT"/>
        </w:rPr>
        <w:t xml:space="preserve"> 64</w:t>
      </w:r>
      <w:r w:rsidR="00597F38" w:rsidRPr="00834E6F">
        <w:rPr>
          <w:rFonts w:ascii="Palatino Linotype" w:eastAsia="Times New Roman" w:hAnsi="Palatino Linotype" w:cs="Times New Roman"/>
          <w:lang w:eastAsia="it-IT"/>
        </w:rPr>
        <w:t xml:space="preserve">, </w:t>
      </w:r>
      <w:r w:rsidR="00597F38" w:rsidRPr="00834E6F">
        <w:rPr>
          <w:rFonts w:ascii="Palatino Linotype" w:hAnsi="Palatino Linotype"/>
        </w:rPr>
        <w:t xml:space="preserve">pp. </w:t>
      </w:r>
      <w:r w:rsidRPr="00834E6F">
        <w:rPr>
          <w:rFonts w:ascii="Palatino Linotype" w:eastAsia="Times New Roman" w:hAnsi="Palatino Linotype" w:cs="Times New Roman"/>
          <w:lang w:eastAsia="it-IT"/>
        </w:rPr>
        <w:t>45–57.</w:t>
      </w:r>
      <w:r w:rsidR="003D46FF" w:rsidRPr="00834E6F">
        <w:rPr>
          <w:rFonts w:ascii="Palatino Linotype" w:eastAsia="Times New Roman" w:hAnsi="Palatino Linotype" w:cs="Times New Roman"/>
          <w:lang w:eastAsia="it-IT"/>
        </w:rPr>
        <w:t xml:space="preserve"> </w:t>
      </w:r>
    </w:p>
    <w:p w14:paraId="20CC3830" w14:textId="0AEB7FEC" w:rsidR="00B06D02" w:rsidRPr="00834E6F" w:rsidRDefault="00B06D02" w:rsidP="00B06D02">
      <w:pPr>
        <w:pStyle w:val="Paragrafoelenco"/>
        <w:numPr>
          <w:ilvl w:val="0"/>
          <w:numId w:val="15"/>
        </w:numPr>
        <w:shd w:val="clear" w:color="auto" w:fill="FFFFFF"/>
        <w:autoSpaceDE w:val="0"/>
        <w:autoSpaceDN w:val="0"/>
        <w:adjustRightInd w:val="0"/>
        <w:spacing w:after="0" w:line="276" w:lineRule="auto"/>
        <w:jc w:val="both"/>
        <w:rPr>
          <w:rFonts w:ascii="Palatino Linotype" w:hAnsi="Palatino Linotype" w:cs="Times-Roman"/>
        </w:rPr>
      </w:pPr>
      <w:r w:rsidRPr="00834E6F">
        <w:rPr>
          <w:rFonts w:ascii="Palatino Linotype" w:eastAsia="Times New Roman" w:hAnsi="Palatino Linotype" w:cs="Times New Roman"/>
          <w:color w:val="1A1A1A"/>
          <w:lang w:eastAsia="it-IT"/>
        </w:rPr>
        <w:t xml:space="preserve">Mackey, G.W. </w:t>
      </w:r>
      <w:r w:rsidRPr="00834E6F">
        <w:rPr>
          <w:rStyle w:val="Enfasicorsivo"/>
          <w:rFonts w:ascii="Palatino Linotype" w:hAnsi="Palatino Linotype" w:cs="Arial"/>
          <w:i w:val="0"/>
          <w:iCs w:val="0"/>
          <w:shd w:val="clear" w:color="auto" w:fill="FFFFFF"/>
        </w:rPr>
        <w:t xml:space="preserve">1963, </w:t>
      </w:r>
      <w:r w:rsidRPr="00834E6F">
        <w:rPr>
          <w:rStyle w:val="Enfasicorsivo"/>
          <w:rFonts w:ascii="Palatino Linotype" w:hAnsi="Palatino Linotype" w:cs="Arial"/>
          <w:shd w:val="clear" w:color="auto" w:fill="FFFFFF"/>
        </w:rPr>
        <w:t>Mathematical foundations</w:t>
      </w:r>
      <w:r w:rsidRPr="00834E6F">
        <w:rPr>
          <w:rFonts w:ascii="Palatino Linotype" w:hAnsi="Palatino Linotype" w:cs="Arial"/>
          <w:shd w:val="clear" w:color="auto" w:fill="FFFFFF"/>
        </w:rPr>
        <w:t> </w:t>
      </w:r>
      <w:r w:rsidRPr="00834E6F">
        <w:rPr>
          <w:rFonts w:ascii="Palatino Linotype" w:hAnsi="Palatino Linotype" w:cs="Arial"/>
          <w:i/>
          <w:iCs/>
          <w:shd w:val="clear" w:color="auto" w:fill="FFFFFF"/>
        </w:rPr>
        <w:t>of quantum mechanics</w:t>
      </w:r>
      <w:r w:rsidRPr="00834E6F">
        <w:rPr>
          <w:rFonts w:ascii="Palatino Linotype" w:hAnsi="Palatino Linotype" w:cs="Arial"/>
          <w:shd w:val="clear" w:color="auto" w:fill="FFFFFF"/>
        </w:rPr>
        <w:t xml:space="preserve">, W.A. Benjamin, New York.  </w:t>
      </w:r>
    </w:p>
    <w:p w14:paraId="1CFB9212" w14:textId="3AF66C83" w:rsidR="002643FB" w:rsidRPr="00834E6F" w:rsidRDefault="002643FB" w:rsidP="00B06D02">
      <w:pPr>
        <w:pStyle w:val="Paragrafoelenco"/>
        <w:numPr>
          <w:ilvl w:val="0"/>
          <w:numId w:val="15"/>
        </w:numPr>
        <w:spacing w:after="0" w:line="276" w:lineRule="auto"/>
        <w:ind w:left="714" w:hanging="357"/>
        <w:jc w:val="both"/>
        <w:rPr>
          <w:rFonts w:ascii="Palatino Linotype" w:eastAsia="Times New Roman" w:hAnsi="Palatino Linotype" w:cs="Times New Roman"/>
          <w:bCs/>
          <w:lang w:eastAsia="it-IT"/>
        </w:rPr>
      </w:pPr>
      <w:r w:rsidRPr="00834E6F">
        <w:rPr>
          <w:rFonts w:ascii="Palatino Linotype" w:eastAsia="Times New Roman" w:hAnsi="Palatino Linotype" w:cs="Times New Roman"/>
          <w:bCs/>
          <w:lang w:eastAsia="it-IT"/>
        </w:rPr>
        <w:t xml:space="preserve">Maudlin T. 2014, “What Bell Did”, </w:t>
      </w:r>
      <w:r w:rsidRPr="00834E6F">
        <w:rPr>
          <w:rFonts w:ascii="Palatino Linotype" w:eastAsia="Times New Roman" w:hAnsi="Palatino Linotype" w:cs="Times New Roman"/>
          <w:bCs/>
          <w:i/>
          <w:lang w:eastAsia="it-IT"/>
        </w:rPr>
        <w:t xml:space="preserve">Journal of Physics A: </w:t>
      </w:r>
      <w:r w:rsidRPr="00834E6F">
        <w:rPr>
          <w:rFonts w:ascii="Palatino Linotype" w:hAnsi="Palatino Linotype"/>
        </w:rPr>
        <w:t xml:space="preserve"> </w:t>
      </w:r>
      <w:r w:rsidRPr="00834E6F">
        <w:rPr>
          <w:rFonts w:ascii="Palatino Linotype" w:hAnsi="Palatino Linotype"/>
          <w:i/>
        </w:rPr>
        <w:t>Math. Theor.</w:t>
      </w:r>
      <w:r w:rsidRPr="00834E6F">
        <w:rPr>
          <w:rFonts w:ascii="Palatino Linotype" w:hAnsi="Palatino Linotype"/>
        </w:rPr>
        <w:t xml:space="preserve"> 47, 424010.</w:t>
      </w:r>
    </w:p>
    <w:p w14:paraId="3B8DF3A8" w14:textId="6472EF0B" w:rsidR="002643FB" w:rsidRPr="00834E6F" w:rsidRDefault="002643FB" w:rsidP="002643FB">
      <w:pPr>
        <w:pStyle w:val="Paragrafoelenco"/>
        <w:numPr>
          <w:ilvl w:val="0"/>
          <w:numId w:val="15"/>
        </w:numPr>
        <w:shd w:val="clear" w:color="auto" w:fill="FFFFFF"/>
        <w:autoSpaceDE w:val="0"/>
        <w:autoSpaceDN w:val="0"/>
        <w:adjustRightInd w:val="0"/>
        <w:spacing w:after="0" w:line="276" w:lineRule="auto"/>
        <w:ind w:left="714" w:hanging="357"/>
        <w:jc w:val="both"/>
        <w:rPr>
          <w:rFonts w:ascii="Palatino Linotype" w:hAnsi="Palatino Linotype" w:cs="Times-Roman"/>
        </w:rPr>
      </w:pPr>
      <w:r w:rsidRPr="00834E6F">
        <w:rPr>
          <w:rFonts w:ascii="Palatino Linotype" w:eastAsia="Times New Roman" w:hAnsi="Palatino Linotype" w:cs="Times New Roman"/>
          <w:color w:val="1A1A1A"/>
          <w:lang w:eastAsia="it-IT"/>
        </w:rPr>
        <w:t xml:space="preserve">Norsen T. 2007, </w:t>
      </w:r>
      <w:r w:rsidRPr="00834E6F">
        <w:rPr>
          <w:rFonts w:ascii="Palatino Linotype" w:hAnsi="Palatino Linotype" w:cs="Times New Roman"/>
        </w:rPr>
        <w:t xml:space="preserve">“Against ‘realism’ ”, </w:t>
      </w:r>
      <w:r w:rsidRPr="00834E6F">
        <w:rPr>
          <w:rFonts w:ascii="Palatino Linotype" w:hAnsi="Palatino Linotype" w:cs="Times New Roman"/>
          <w:i/>
          <w:iCs/>
        </w:rPr>
        <w:t xml:space="preserve">Foundations of Physics </w:t>
      </w:r>
      <w:r w:rsidRPr="00834E6F">
        <w:rPr>
          <w:rFonts w:ascii="Palatino Linotype" w:hAnsi="Palatino Linotype" w:cs="Times New Roman"/>
        </w:rPr>
        <w:t>37, pp. 311-340.</w:t>
      </w:r>
    </w:p>
    <w:p w14:paraId="19289428" w14:textId="4194D58E" w:rsidR="003D46FF" w:rsidRPr="00834E6F" w:rsidRDefault="003D46FF" w:rsidP="0020605A">
      <w:pPr>
        <w:pStyle w:val="Paragrafoelenco"/>
        <w:numPr>
          <w:ilvl w:val="0"/>
          <w:numId w:val="15"/>
        </w:numPr>
        <w:shd w:val="clear" w:color="auto" w:fill="FFFFFF"/>
        <w:autoSpaceDE w:val="0"/>
        <w:autoSpaceDN w:val="0"/>
        <w:adjustRightInd w:val="0"/>
        <w:spacing w:after="0" w:line="240" w:lineRule="auto"/>
        <w:jc w:val="both"/>
        <w:rPr>
          <w:rFonts w:ascii="Palatino Linotype" w:hAnsi="Palatino Linotype" w:cs="Times-Roman"/>
        </w:rPr>
      </w:pPr>
      <w:r w:rsidRPr="00834E6F">
        <w:rPr>
          <w:rFonts w:ascii="Palatino Linotype" w:eastAsia="Times New Roman" w:hAnsi="Palatino Linotype" w:cs="Times New Roman"/>
          <w:color w:val="1A1A1A"/>
          <w:lang w:eastAsia="it-IT"/>
        </w:rPr>
        <w:t>Norsen T. 2009, “</w:t>
      </w:r>
      <w:r w:rsidRPr="00834E6F">
        <w:rPr>
          <w:rFonts w:ascii="Palatino Linotype" w:hAnsi="Palatino Linotype" w:cs="Times-Bold"/>
        </w:rPr>
        <w:t xml:space="preserve">Local Causality and Completeness: Bell </w:t>
      </w:r>
      <w:r w:rsidRPr="00834E6F">
        <w:rPr>
          <w:rFonts w:ascii="Palatino Linotype" w:hAnsi="Palatino Linotype" w:cs="Times-BoldItalic"/>
          <w:i/>
          <w:iCs/>
        </w:rPr>
        <w:t xml:space="preserve">vs. </w:t>
      </w:r>
      <w:r w:rsidRPr="00834E6F">
        <w:rPr>
          <w:rFonts w:ascii="Palatino Linotype" w:hAnsi="Palatino Linotype" w:cs="Times-Bold"/>
        </w:rPr>
        <w:t>Jarrett”,</w:t>
      </w:r>
      <w:r w:rsidRPr="00834E6F">
        <w:rPr>
          <w:rFonts w:ascii="Palatino Linotype" w:hAnsi="Palatino Linotype" w:cs="Times-Roman"/>
        </w:rPr>
        <w:t xml:space="preserve"> </w:t>
      </w:r>
      <w:r w:rsidRPr="00834E6F">
        <w:rPr>
          <w:rFonts w:ascii="Palatino Linotype" w:hAnsi="Palatino Linotype" w:cs="Times-Roman"/>
          <w:i/>
          <w:iCs/>
        </w:rPr>
        <w:t>Foundations of Physics</w:t>
      </w:r>
      <w:r w:rsidRPr="00834E6F">
        <w:rPr>
          <w:rFonts w:ascii="Palatino Linotype" w:hAnsi="Palatino Linotype" w:cs="Times-Roman"/>
        </w:rPr>
        <w:t xml:space="preserve"> 39, </w:t>
      </w:r>
      <w:r w:rsidR="00597F38" w:rsidRPr="00834E6F">
        <w:rPr>
          <w:rFonts w:ascii="Palatino Linotype" w:hAnsi="Palatino Linotype"/>
        </w:rPr>
        <w:t xml:space="preserve">pp. </w:t>
      </w:r>
      <w:r w:rsidRPr="00834E6F">
        <w:rPr>
          <w:rFonts w:ascii="Palatino Linotype" w:hAnsi="Palatino Linotype" w:cs="Times-Roman"/>
        </w:rPr>
        <w:t>273–294.</w:t>
      </w:r>
    </w:p>
    <w:p w14:paraId="514EC3BA" w14:textId="4214B50F" w:rsidR="00141F60" w:rsidRPr="00834E6F" w:rsidRDefault="00141F60" w:rsidP="00141F60">
      <w:pPr>
        <w:pStyle w:val="Paragrafoelenco"/>
        <w:numPr>
          <w:ilvl w:val="0"/>
          <w:numId w:val="15"/>
        </w:numPr>
        <w:spacing w:after="0" w:line="276" w:lineRule="auto"/>
        <w:jc w:val="both"/>
        <w:rPr>
          <w:rFonts w:ascii="Palatino Linotype" w:eastAsia="Times New Roman" w:hAnsi="Palatino Linotype" w:cs="Times New Roman"/>
          <w:lang w:eastAsia="it-IT"/>
        </w:rPr>
      </w:pPr>
      <w:r w:rsidRPr="00834E6F">
        <w:rPr>
          <w:rFonts w:ascii="Palatino Linotype" w:eastAsia="Times New Roman" w:hAnsi="Palatino Linotype" w:cs="Times New Roman"/>
          <w:lang w:eastAsia="it-IT"/>
        </w:rPr>
        <w:t>Pawlo</w:t>
      </w:r>
      <w:r w:rsidR="00B74A6D" w:rsidRPr="00834E6F">
        <w:rPr>
          <w:rFonts w:ascii="Palatino Linotype" w:eastAsia="Times New Roman" w:hAnsi="Palatino Linotype" w:cs="Times New Roman"/>
          <w:lang w:eastAsia="it-IT"/>
        </w:rPr>
        <w:t>w</w:t>
      </w:r>
      <w:r w:rsidRPr="00834E6F">
        <w:rPr>
          <w:rFonts w:ascii="Palatino Linotype" w:eastAsia="Times New Roman" w:hAnsi="Palatino Linotype" w:cs="Times New Roman"/>
          <w:lang w:eastAsia="it-IT"/>
        </w:rPr>
        <w:t xml:space="preserve">ski M., Brukner C. 2009, “Monogamy of Bell’s inequality violations in nonsignaling theories”, </w:t>
      </w:r>
      <w:r w:rsidRPr="00834E6F">
        <w:rPr>
          <w:rFonts w:ascii="Palatino Linotype" w:eastAsia="Times New Roman" w:hAnsi="Palatino Linotype" w:cs="Times New Roman"/>
          <w:i/>
          <w:lang w:eastAsia="it-IT"/>
        </w:rPr>
        <w:t>Physical Review Letters</w:t>
      </w:r>
      <w:r w:rsidRPr="00834E6F">
        <w:rPr>
          <w:rFonts w:ascii="Palatino Linotype" w:eastAsia="Times New Roman" w:hAnsi="Palatino Linotype" w:cs="Times New Roman"/>
          <w:lang w:eastAsia="it-IT"/>
        </w:rPr>
        <w:t xml:space="preserve"> 102</w:t>
      </w:r>
      <w:r w:rsidR="00B74A6D" w:rsidRPr="00834E6F">
        <w:rPr>
          <w:rFonts w:ascii="Palatino Linotype" w:eastAsia="Times New Roman" w:hAnsi="Palatino Linotype" w:cs="Times New Roman"/>
          <w:lang w:eastAsia="it-IT"/>
        </w:rPr>
        <w:t>,</w:t>
      </w:r>
      <w:r w:rsidRPr="00834E6F">
        <w:rPr>
          <w:rFonts w:ascii="Palatino Linotype" w:eastAsia="Times New Roman" w:hAnsi="Palatino Linotype" w:cs="Times New Roman"/>
          <w:lang w:eastAsia="it-IT"/>
        </w:rPr>
        <w:t xml:space="preserve"> 0030403.</w:t>
      </w:r>
    </w:p>
    <w:p w14:paraId="0CD095B3" w14:textId="26BF6457" w:rsidR="00D26A0D" w:rsidRPr="00834E6F" w:rsidRDefault="00D26A0D" w:rsidP="00141F60">
      <w:pPr>
        <w:pStyle w:val="Paragrafoelenco"/>
        <w:numPr>
          <w:ilvl w:val="0"/>
          <w:numId w:val="15"/>
        </w:numPr>
        <w:autoSpaceDE w:val="0"/>
        <w:autoSpaceDN w:val="0"/>
        <w:adjustRightInd w:val="0"/>
        <w:spacing w:after="0" w:line="276" w:lineRule="auto"/>
        <w:jc w:val="both"/>
        <w:rPr>
          <w:rFonts w:ascii="Palatino Linotype" w:hAnsi="Palatino Linotype" w:cs="Times-Roman"/>
        </w:rPr>
      </w:pPr>
      <w:r w:rsidRPr="00834E6F">
        <w:rPr>
          <w:rFonts w:ascii="Palatino Linotype" w:hAnsi="Palatino Linotype" w:cs="Times-Roman"/>
        </w:rPr>
        <w:t xml:space="preserve">Peat F.D. 1996, </w:t>
      </w:r>
      <w:r w:rsidRPr="00834E6F">
        <w:rPr>
          <w:rFonts w:ascii="Palatino Linotype" w:hAnsi="Palatino Linotype" w:cs="Times-Roman"/>
          <w:i/>
          <w:iCs/>
        </w:rPr>
        <w:t>The Infinite Potential. The Life and Times of David Bohm</w:t>
      </w:r>
      <w:r w:rsidRPr="00834E6F">
        <w:rPr>
          <w:rFonts w:ascii="Palatino Linotype" w:hAnsi="Palatino Linotype" w:cs="Times-Roman"/>
        </w:rPr>
        <w:t>, Basic Books, New York.</w:t>
      </w:r>
      <w:r w:rsidR="00E31F9C" w:rsidRPr="00834E6F">
        <w:rPr>
          <w:rFonts w:ascii="Palatino Linotype" w:hAnsi="Palatino Linotype" w:cs="Times-Roman"/>
        </w:rPr>
        <w:t xml:space="preserve"> </w:t>
      </w:r>
    </w:p>
    <w:p w14:paraId="1779144E" w14:textId="196F5CC2" w:rsidR="005A5CD9" w:rsidRPr="00834E6F" w:rsidRDefault="005A5CD9" w:rsidP="005545CF">
      <w:pPr>
        <w:pStyle w:val="Paragrafoelenco"/>
        <w:numPr>
          <w:ilvl w:val="0"/>
          <w:numId w:val="15"/>
        </w:numPr>
        <w:autoSpaceDE w:val="0"/>
        <w:autoSpaceDN w:val="0"/>
        <w:adjustRightInd w:val="0"/>
        <w:spacing w:after="0" w:line="276" w:lineRule="auto"/>
        <w:jc w:val="both"/>
        <w:rPr>
          <w:rFonts w:ascii="Palatino Linotype" w:hAnsi="Palatino Linotype" w:cs="Times-Roman"/>
        </w:rPr>
      </w:pPr>
      <w:r w:rsidRPr="00834E6F">
        <w:rPr>
          <w:rFonts w:ascii="Palatino Linotype" w:hAnsi="Palatino Linotype" w:cs="Times-Roman"/>
        </w:rPr>
        <w:t xml:space="preserve">Popper K.R. 1971, </w:t>
      </w:r>
      <w:r w:rsidR="007A0A44" w:rsidRPr="00834E6F">
        <w:rPr>
          <w:rFonts w:ascii="Palatino Linotype" w:hAnsi="Palatino Linotype" w:cs="Times-Roman"/>
        </w:rPr>
        <w:t>“</w:t>
      </w:r>
      <w:r w:rsidR="007A0A44" w:rsidRPr="00834E6F">
        <w:rPr>
          <w:rFonts w:ascii="Palatino Linotype" w:hAnsi="Palatino Linotype"/>
          <w:color w:val="000000"/>
          <w:shd w:val="clear" w:color="auto" w:fill="FFFFFF"/>
        </w:rPr>
        <w:t xml:space="preserve">Particle </w:t>
      </w:r>
      <w:r w:rsidR="007A0A44" w:rsidRPr="00834E6F">
        <w:rPr>
          <w:rFonts w:ascii="Palatino Linotype" w:hAnsi="Palatino Linotype"/>
          <w:color w:val="000000"/>
          <w:shd w:val="clear" w:color="auto" w:fill="FFFFFF"/>
        </w:rPr>
        <w:t>A</w:t>
      </w:r>
      <w:r w:rsidR="007A0A44" w:rsidRPr="00834E6F">
        <w:rPr>
          <w:rFonts w:ascii="Palatino Linotype" w:hAnsi="Palatino Linotype"/>
          <w:color w:val="000000"/>
          <w:shd w:val="clear" w:color="auto" w:fill="FFFFFF"/>
        </w:rPr>
        <w:t xml:space="preserve">nnihilation and the </w:t>
      </w:r>
      <w:r w:rsidR="007A0A44" w:rsidRPr="00834E6F">
        <w:rPr>
          <w:rFonts w:ascii="Palatino Linotype" w:hAnsi="Palatino Linotype"/>
          <w:color w:val="000000"/>
          <w:shd w:val="clear" w:color="auto" w:fill="FFFFFF"/>
        </w:rPr>
        <w:t>A</w:t>
      </w:r>
      <w:r w:rsidR="007A0A44" w:rsidRPr="00834E6F">
        <w:rPr>
          <w:rFonts w:ascii="Palatino Linotype" w:hAnsi="Palatino Linotype"/>
          <w:color w:val="000000"/>
          <w:shd w:val="clear" w:color="auto" w:fill="FFFFFF"/>
        </w:rPr>
        <w:t>rgument of Einstein, Podolsky, and Rosen</w:t>
      </w:r>
      <w:r w:rsidR="007A0A44" w:rsidRPr="00834E6F">
        <w:rPr>
          <w:rFonts w:ascii="Palatino Linotype" w:hAnsi="Palatino Linotype"/>
          <w:color w:val="000000"/>
          <w:shd w:val="clear" w:color="auto" w:fill="FFFFFF"/>
        </w:rPr>
        <w:t>”,</w:t>
      </w:r>
      <w:r w:rsidR="007A0A44" w:rsidRPr="00834E6F">
        <w:rPr>
          <w:rFonts w:ascii="Palatino Linotype" w:hAnsi="Palatino Linotype"/>
          <w:color w:val="000000"/>
          <w:shd w:val="clear" w:color="auto" w:fill="FFFFFF"/>
        </w:rPr>
        <w:t xml:space="preserve"> </w:t>
      </w:r>
      <w:r w:rsidRPr="00834E6F">
        <w:rPr>
          <w:rFonts w:ascii="Palatino Linotype" w:hAnsi="Palatino Linotype" w:cs="Times-Roman"/>
        </w:rPr>
        <w:t xml:space="preserve">in </w:t>
      </w:r>
      <w:r w:rsidR="007A0A44" w:rsidRPr="00834E6F">
        <w:rPr>
          <w:rFonts w:ascii="Palatino Linotype" w:hAnsi="Palatino Linotype"/>
          <w:color w:val="000000"/>
          <w:shd w:val="clear" w:color="auto" w:fill="FFFFFF"/>
        </w:rPr>
        <w:t>W</w:t>
      </w:r>
      <w:r w:rsidR="005545CF" w:rsidRPr="00834E6F">
        <w:rPr>
          <w:rFonts w:ascii="Palatino Linotype" w:hAnsi="Palatino Linotype"/>
          <w:color w:val="000000"/>
          <w:shd w:val="clear" w:color="auto" w:fill="FFFFFF"/>
        </w:rPr>
        <w:t xml:space="preserve">. </w:t>
      </w:r>
      <w:r w:rsidR="007A0A44" w:rsidRPr="00834E6F">
        <w:rPr>
          <w:rFonts w:ascii="Palatino Linotype" w:hAnsi="Palatino Linotype"/>
          <w:color w:val="000000"/>
          <w:shd w:val="clear" w:color="auto" w:fill="FFFFFF"/>
        </w:rPr>
        <w:t>Yourgrau and A</w:t>
      </w:r>
      <w:r w:rsidR="005545CF" w:rsidRPr="00834E6F">
        <w:rPr>
          <w:rFonts w:ascii="Palatino Linotype" w:hAnsi="Palatino Linotype"/>
          <w:color w:val="000000"/>
          <w:shd w:val="clear" w:color="auto" w:fill="FFFFFF"/>
        </w:rPr>
        <w:t xml:space="preserve">. </w:t>
      </w:r>
      <w:r w:rsidR="007A0A44" w:rsidRPr="00834E6F">
        <w:rPr>
          <w:rFonts w:ascii="Palatino Linotype" w:hAnsi="Palatino Linotype"/>
          <w:color w:val="000000"/>
          <w:shd w:val="clear" w:color="auto" w:fill="FFFFFF"/>
        </w:rPr>
        <w:t>van der Merw</w:t>
      </w:r>
      <w:r w:rsidR="007A0A44" w:rsidRPr="00834E6F">
        <w:rPr>
          <w:rFonts w:ascii="Palatino Linotype" w:hAnsi="Palatino Linotype"/>
          <w:color w:val="000000"/>
          <w:shd w:val="clear" w:color="auto" w:fill="FFFFFF"/>
        </w:rPr>
        <w:t xml:space="preserve">e (eds.), </w:t>
      </w:r>
      <w:r w:rsidR="007A0A44" w:rsidRPr="00834E6F">
        <w:rPr>
          <w:rFonts w:ascii="Palatino Linotype" w:hAnsi="Palatino Linotype"/>
          <w:i/>
          <w:iCs/>
          <w:color w:val="000000"/>
          <w:shd w:val="clear" w:color="auto" w:fill="FFFFFF"/>
        </w:rPr>
        <w:t>Perspectives in quantum theory.</w:t>
      </w:r>
      <w:r w:rsidR="007A0A44" w:rsidRPr="00834E6F">
        <w:rPr>
          <w:rFonts w:ascii="Palatino Linotype" w:hAnsi="Palatino Linotype"/>
          <w:i/>
          <w:iCs/>
          <w:color w:val="000000"/>
          <w:shd w:val="clear" w:color="auto" w:fill="FFFFFF"/>
        </w:rPr>
        <w:t xml:space="preserve"> Essays in ho</w:t>
      </w:r>
      <w:r w:rsidR="005545CF" w:rsidRPr="00834E6F">
        <w:rPr>
          <w:rFonts w:ascii="Palatino Linotype" w:hAnsi="Palatino Linotype"/>
          <w:i/>
          <w:iCs/>
          <w:color w:val="000000"/>
          <w:shd w:val="clear" w:color="auto" w:fill="FFFFFF"/>
        </w:rPr>
        <w:t>no</w:t>
      </w:r>
      <w:r w:rsidR="007A0A44" w:rsidRPr="00834E6F">
        <w:rPr>
          <w:rFonts w:ascii="Palatino Linotype" w:hAnsi="Palatino Linotype"/>
          <w:i/>
          <w:iCs/>
          <w:color w:val="000000"/>
          <w:shd w:val="clear" w:color="auto" w:fill="FFFFFF"/>
        </w:rPr>
        <w:t>r of Alfred Landé</w:t>
      </w:r>
      <w:r w:rsidR="007A0A44" w:rsidRPr="00834E6F">
        <w:rPr>
          <w:rFonts w:ascii="Palatino Linotype" w:hAnsi="Palatino Linotype"/>
          <w:color w:val="000000"/>
          <w:shd w:val="clear" w:color="auto" w:fill="FFFFFF"/>
        </w:rPr>
        <w:t xml:space="preserve">, </w:t>
      </w:r>
      <w:r w:rsidR="005545CF" w:rsidRPr="00834E6F">
        <w:rPr>
          <w:rFonts w:ascii="Palatino Linotype" w:hAnsi="Palatino Linotype"/>
          <w:color w:val="000000"/>
          <w:shd w:val="clear" w:color="auto" w:fill="FFFFFF"/>
        </w:rPr>
        <w:t>MIT Press</w:t>
      </w:r>
      <w:r w:rsidR="005545CF" w:rsidRPr="00834E6F">
        <w:rPr>
          <w:rFonts w:ascii="Palatino Linotype" w:hAnsi="Palatino Linotype"/>
          <w:color w:val="000000"/>
          <w:shd w:val="clear" w:color="auto" w:fill="FFFFFF"/>
        </w:rPr>
        <w:t xml:space="preserve"> </w:t>
      </w:r>
      <w:r w:rsidR="007A0A44" w:rsidRPr="00834E6F">
        <w:rPr>
          <w:rFonts w:ascii="Palatino Linotype" w:hAnsi="Palatino Linotype"/>
          <w:color w:val="000000"/>
          <w:shd w:val="clear" w:color="auto" w:fill="FFFFFF"/>
        </w:rPr>
        <w:t>Cambridge, Mass.</w:t>
      </w:r>
      <w:r w:rsidR="005545CF" w:rsidRPr="00834E6F">
        <w:rPr>
          <w:rFonts w:ascii="Palatino Linotype" w:hAnsi="Palatino Linotype"/>
          <w:color w:val="000000"/>
          <w:shd w:val="clear" w:color="auto" w:fill="FFFFFF"/>
        </w:rPr>
        <w:t>, pp. 182-198.</w:t>
      </w:r>
    </w:p>
    <w:p w14:paraId="3E85D0EC" w14:textId="17F5D65E" w:rsidR="000D4E7C" w:rsidRPr="00834E6F" w:rsidRDefault="000D4E7C" w:rsidP="0020605A">
      <w:pPr>
        <w:pStyle w:val="Paragrafoelenco"/>
        <w:numPr>
          <w:ilvl w:val="0"/>
          <w:numId w:val="15"/>
        </w:numPr>
        <w:autoSpaceDE w:val="0"/>
        <w:autoSpaceDN w:val="0"/>
        <w:adjustRightInd w:val="0"/>
        <w:spacing w:after="0" w:line="276" w:lineRule="auto"/>
        <w:jc w:val="both"/>
        <w:rPr>
          <w:rFonts w:ascii="Palatino Linotype" w:hAnsi="Palatino Linotype"/>
        </w:rPr>
      </w:pPr>
      <w:r w:rsidRPr="00834E6F">
        <w:rPr>
          <w:rFonts w:ascii="Palatino Linotype" w:hAnsi="Palatino Linotype"/>
        </w:rPr>
        <w:t xml:space="preserve">Schilpp P.A. 1959, </w:t>
      </w:r>
      <w:r w:rsidRPr="00834E6F">
        <w:rPr>
          <w:rFonts w:ascii="Palatino Linotype" w:hAnsi="Palatino Linotype"/>
          <w:i/>
          <w:iCs/>
        </w:rPr>
        <w:t>Albert Einstein Philosopher-Scientist</w:t>
      </w:r>
      <w:r w:rsidRPr="00834E6F">
        <w:rPr>
          <w:rFonts w:ascii="Palatino Linotype" w:hAnsi="Palatino Linotype"/>
        </w:rPr>
        <w:t>, Harper Torchbooks, New York.</w:t>
      </w:r>
    </w:p>
    <w:p w14:paraId="16F7A1B6" w14:textId="1944C43A" w:rsidR="00B767F2" w:rsidRPr="00834E6F" w:rsidRDefault="00B767F2" w:rsidP="0020605A">
      <w:pPr>
        <w:pStyle w:val="Paragrafoelenco"/>
        <w:numPr>
          <w:ilvl w:val="0"/>
          <w:numId w:val="15"/>
        </w:numPr>
        <w:autoSpaceDE w:val="0"/>
        <w:autoSpaceDN w:val="0"/>
        <w:adjustRightInd w:val="0"/>
        <w:spacing w:after="0" w:line="276" w:lineRule="auto"/>
        <w:jc w:val="both"/>
        <w:rPr>
          <w:rFonts w:ascii="Palatino Linotype" w:hAnsi="Palatino Linotype" w:cs="Times-Roman"/>
        </w:rPr>
      </w:pPr>
      <w:r w:rsidRPr="00834E6F">
        <w:rPr>
          <w:rFonts w:ascii="Palatino Linotype" w:hAnsi="Palatino Linotype" w:cs="Times-Roman"/>
        </w:rPr>
        <w:t xml:space="preserve">Shimony A. 1971, “Experimental Test of Local Hidden-Variable Theories”, in B. d’Espagnat (ed.), </w:t>
      </w:r>
      <w:r w:rsidRPr="00834E6F">
        <w:rPr>
          <w:rFonts w:ascii="Palatino Linotype" w:hAnsi="Palatino Linotype" w:cs="Times-Roman"/>
          <w:i/>
          <w:iCs/>
        </w:rPr>
        <w:t>Foundations of Quantum Mechanics</w:t>
      </w:r>
      <w:r w:rsidRPr="00834E6F">
        <w:rPr>
          <w:rFonts w:ascii="Palatino Linotype" w:hAnsi="Palatino Linotype" w:cs="Times-Roman"/>
        </w:rPr>
        <w:t xml:space="preserve">, Proceedings of the International School of Physics ‘Enrico Fermi’, Academic Press, New York-London, </w:t>
      </w:r>
      <w:r w:rsidR="00597F38" w:rsidRPr="00834E6F">
        <w:rPr>
          <w:rFonts w:ascii="Palatino Linotype" w:hAnsi="Palatino Linotype"/>
        </w:rPr>
        <w:t xml:space="preserve">pp. </w:t>
      </w:r>
      <w:r w:rsidRPr="00834E6F">
        <w:rPr>
          <w:rFonts w:ascii="Palatino Linotype" w:hAnsi="Palatino Linotype" w:cs="Times-Roman"/>
        </w:rPr>
        <w:t xml:space="preserve">182-194 (reprinted in Shimony 1993, </w:t>
      </w:r>
      <w:r w:rsidR="00597F38" w:rsidRPr="00834E6F">
        <w:rPr>
          <w:rFonts w:ascii="Palatino Linotype" w:hAnsi="Palatino Linotype"/>
        </w:rPr>
        <w:t xml:space="preserve">pp. </w:t>
      </w:r>
      <w:r w:rsidRPr="00834E6F">
        <w:rPr>
          <w:rFonts w:ascii="Palatino Linotype" w:hAnsi="Palatino Linotype" w:cs="Times-Roman"/>
        </w:rPr>
        <w:t>77-89).</w:t>
      </w:r>
    </w:p>
    <w:p w14:paraId="26F8EACD" w14:textId="1AF5FA69" w:rsidR="00B767F2" w:rsidRPr="00834E6F" w:rsidRDefault="00B767F2" w:rsidP="0020605A">
      <w:pPr>
        <w:pStyle w:val="Paragrafoelenco"/>
        <w:numPr>
          <w:ilvl w:val="0"/>
          <w:numId w:val="15"/>
        </w:numPr>
        <w:autoSpaceDE w:val="0"/>
        <w:autoSpaceDN w:val="0"/>
        <w:adjustRightInd w:val="0"/>
        <w:spacing w:after="0" w:line="276" w:lineRule="auto"/>
        <w:jc w:val="both"/>
        <w:rPr>
          <w:rFonts w:ascii="Palatino Linotype" w:hAnsi="Palatino Linotype" w:cs="Times-Roman"/>
        </w:rPr>
      </w:pPr>
      <w:r w:rsidRPr="00834E6F">
        <w:rPr>
          <w:rFonts w:ascii="Palatino Linotype" w:hAnsi="Palatino Linotype" w:cs="Times-Roman"/>
        </w:rPr>
        <w:t xml:space="preserve">Shimony A. 1993, </w:t>
      </w:r>
      <w:r w:rsidRPr="00834E6F">
        <w:rPr>
          <w:rFonts w:ascii="Palatino Linotype" w:hAnsi="Palatino Linotype" w:cs="Times-Roman"/>
          <w:i/>
          <w:iCs/>
        </w:rPr>
        <w:t>Search for a Naturalistic World View</w:t>
      </w:r>
      <w:r w:rsidRPr="00834E6F">
        <w:rPr>
          <w:rFonts w:ascii="Palatino Linotype" w:hAnsi="Palatino Linotype" w:cs="Times-Roman"/>
        </w:rPr>
        <w:t>, Vol. II, Cambridge University Press, Cambridge.</w:t>
      </w:r>
    </w:p>
    <w:p w14:paraId="69944DD5" w14:textId="4CD6B657" w:rsidR="00A3444B" w:rsidRPr="00834E6F" w:rsidRDefault="00A3444B" w:rsidP="0020605A">
      <w:pPr>
        <w:pStyle w:val="Paragrafoelenco"/>
        <w:numPr>
          <w:ilvl w:val="0"/>
          <w:numId w:val="15"/>
        </w:numPr>
        <w:autoSpaceDE w:val="0"/>
        <w:autoSpaceDN w:val="0"/>
        <w:adjustRightInd w:val="0"/>
        <w:spacing w:after="0" w:line="276" w:lineRule="auto"/>
        <w:jc w:val="both"/>
        <w:rPr>
          <w:rFonts w:ascii="Palatino Linotype" w:hAnsi="Palatino Linotype" w:cs="Times-Roman"/>
        </w:rPr>
      </w:pPr>
      <w:r w:rsidRPr="00834E6F">
        <w:rPr>
          <w:rFonts w:ascii="Palatino Linotype" w:hAnsi="Palatino Linotype" w:cs="Times-Roman"/>
        </w:rPr>
        <w:t xml:space="preserve">von Neumann J. 1932, </w:t>
      </w:r>
      <w:r w:rsidRPr="00834E6F">
        <w:rPr>
          <w:rFonts w:ascii="Palatino Linotype" w:hAnsi="Palatino Linotype" w:cs="Times-Roman"/>
          <w:i/>
          <w:iCs/>
        </w:rPr>
        <w:t>Mathematische Grundlagen der Quantenmechanik</w:t>
      </w:r>
      <w:r w:rsidR="00B06D02" w:rsidRPr="00834E6F">
        <w:rPr>
          <w:rFonts w:ascii="Palatino Linotype" w:hAnsi="Palatino Linotype" w:cs="Times-Roman"/>
        </w:rPr>
        <w:t>, Springer, Berlin.</w:t>
      </w:r>
    </w:p>
    <w:p w14:paraId="67888132" w14:textId="5CDB096C" w:rsidR="00FD79CA" w:rsidRPr="00834E6F" w:rsidRDefault="00FD79CA" w:rsidP="0020605A">
      <w:pPr>
        <w:pStyle w:val="Paragrafoelenco"/>
        <w:numPr>
          <w:ilvl w:val="0"/>
          <w:numId w:val="15"/>
        </w:numPr>
        <w:autoSpaceDE w:val="0"/>
        <w:autoSpaceDN w:val="0"/>
        <w:adjustRightInd w:val="0"/>
        <w:spacing w:after="0" w:line="276" w:lineRule="auto"/>
        <w:jc w:val="both"/>
        <w:rPr>
          <w:rFonts w:ascii="Palatino Linotype" w:hAnsi="Palatino Linotype" w:cs="Times-Roman"/>
        </w:rPr>
      </w:pPr>
      <w:r w:rsidRPr="00834E6F">
        <w:rPr>
          <w:rFonts w:ascii="Palatino Linotype" w:hAnsi="Palatino Linotype" w:cs="Times-Roman"/>
        </w:rPr>
        <w:t xml:space="preserve">Whitaker A. 1996, </w:t>
      </w:r>
      <w:r w:rsidRPr="00834E6F">
        <w:rPr>
          <w:rFonts w:ascii="Palatino Linotype" w:hAnsi="Palatino Linotype" w:cs="Times-Roman"/>
          <w:i/>
          <w:iCs/>
        </w:rPr>
        <w:t>Einstein, Bohr and the Quantum Dilemma</w:t>
      </w:r>
      <w:r w:rsidRPr="00834E6F">
        <w:rPr>
          <w:rFonts w:ascii="Palatino Linotype" w:hAnsi="Palatino Linotype" w:cs="Times-Roman"/>
        </w:rPr>
        <w:t>, Cambridge University Press, Cambridge.</w:t>
      </w:r>
    </w:p>
    <w:p w14:paraId="3DCC26E0" w14:textId="56315D0D" w:rsidR="006D48C5" w:rsidRPr="00834E6F" w:rsidRDefault="00DC2C99" w:rsidP="0020605A">
      <w:pPr>
        <w:pStyle w:val="Paragrafoelenco"/>
        <w:numPr>
          <w:ilvl w:val="0"/>
          <w:numId w:val="15"/>
        </w:numPr>
        <w:autoSpaceDE w:val="0"/>
        <w:autoSpaceDN w:val="0"/>
        <w:adjustRightInd w:val="0"/>
        <w:spacing w:after="0" w:line="276" w:lineRule="auto"/>
        <w:jc w:val="both"/>
        <w:rPr>
          <w:rFonts w:ascii="Palatino Linotype" w:hAnsi="Palatino Linotype" w:cs="Times-Roman"/>
        </w:rPr>
      </w:pPr>
      <w:r w:rsidRPr="00834E6F">
        <w:rPr>
          <w:rFonts w:ascii="Palatino Linotype" w:hAnsi="Palatino Linotype" w:cs="Times-Roman"/>
        </w:rPr>
        <w:t xml:space="preserve">Whitaker </w:t>
      </w:r>
      <w:r w:rsidR="00AD1C76" w:rsidRPr="00834E6F">
        <w:rPr>
          <w:rFonts w:ascii="Palatino Linotype" w:hAnsi="Palatino Linotype" w:cs="Times-Roman"/>
        </w:rPr>
        <w:t>A. 2016</w:t>
      </w:r>
      <w:r w:rsidR="00C31641" w:rsidRPr="00834E6F">
        <w:rPr>
          <w:rFonts w:ascii="Palatino Linotype" w:hAnsi="Palatino Linotype" w:cs="Times-Roman"/>
        </w:rPr>
        <w:t>a</w:t>
      </w:r>
      <w:r w:rsidR="00AD1C76" w:rsidRPr="00834E6F">
        <w:rPr>
          <w:rFonts w:ascii="Palatino Linotype" w:hAnsi="Palatino Linotype" w:cs="Times-Roman"/>
        </w:rPr>
        <w:t xml:space="preserve">, </w:t>
      </w:r>
      <w:r w:rsidR="00AD1C76" w:rsidRPr="00834E6F">
        <w:rPr>
          <w:rFonts w:ascii="Palatino Linotype" w:hAnsi="Palatino Linotype" w:cs="Times-Roman"/>
          <w:i/>
          <w:iCs/>
        </w:rPr>
        <w:t>John Bell and Twentieth-Century Physics. Vision and Integrity</w:t>
      </w:r>
      <w:r w:rsidR="00AD1C76" w:rsidRPr="00834E6F">
        <w:rPr>
          <w:rFonts w:ascii="Palatino Linotype" w:hAnsi="Palatino Linotype" w:cs="Times-Roman"/>
        </w:rPr>
        <w:t>, Oxford University Press, Oxford.</w:t>
      </w:r>
    </w:p>
    <w:p w14:paraId="3FDA0759" w14:textId="3ECBA90B" w:rsidR="00C31641" w:rsidRPr="00834E6F" w:rsidRDefault="00C31641" w:rsidP="00C31641">
      <w:pPr>
        <w:pStyle w:val="Paragrafoelenco"/>
        <w:numPr>
          <w:ilvl w:val="0"/>
          <w:numId w:val="15"/>
        </w:numPr>
        <w:spacing w:after="0" w:line="276" w:lineRule="auto"/>
        <w:ind w:left="714" w:hanging="357"/>
        <w:jc w:val="both"/>
        <w:rPr>
          <w:rFonts w:ascii="Palatino Linotype" w:hAnsi="Palatino Linotype"/>
        </w:rPr>
      </w:pPr>
      <w:r w:rsidRPr="00834E6F">
        <w:rPr>
          <w:rFonts w:ascii="Palatino Linotype" w:hAnsi="Palatino Linotype"/>
        </w:rPr>
        <w:lastRenderedPageBreak/>
        <w:t xml:space="preserve">Whitaker A. 2016b, “Richard Feynman and Bell’s theorem”, </w:t>
      </w:r>
      <w:r w:rsidRPr="00834E6F">
        <w:rPr>
          <w:rFonts w:ascii="Palatino Linotype" w:eastAsia="Times New Roman" w:hAnsi="Palatino Linotype" w:cs="Times New Roman"/>
          <w:i/>
          <w:lang w:eastAsia="it-IT"/>
        </w:rPr>
        <w:t>American Journal of Physics</w:t>
      </w:r>
      <w:r w:rsidRPr="00834E6F">
        <w:rPr>
          <w:rFonts w:ascii="Palatino Linotype" w:eastAsia="Times New Roman" w:hAnsi="Palatino Linotype" w:cs="Times New Roman"/>
          <w:lang w:eastAsia="it-IT"/>
        </w:rPr>
        <w:t xml:space="preserve"> 84, pp. 493-494.</w:t>
      </w:r>
    </w:p>
    <w:p w14:paraId="701C67AD" w14:textId="77777777" w:rsidR="006D48C5" w:rsidRPr="00834E6F" w:rsidRDefault="006D48C5" w:rsidP="0020605A">
      <w:pPr>
        <w:pStyle w:val="Paragrafoelenco"/>
        <w:numPr>
          <w:ilvl w:val="0"/>
          <w:numId w:val="15"/>
        </w:numPr>
        <w:autoSpaceDE w:val="0"/>
        <w:autoSpaceDN w:val="0"/>
        <w:adjustRightInd w:val="0"/>
        <w:spacing w:after="0" w:line="276" w:lineRule="auto"/>
        <w:jc w:val="both"/>
        <w:rPr>
          <w:rFonts w:ascii="Palatino Linotype" w:hAnsi="Palatino Linotype"/>
          <w:bdr w:val="none" w:sz="0" w:space="0" w:color="auto" w:frame="1"/>
          <w:shd w:val="clear" w:color="auto" w:fill="FFFFFF"/>
        </w:rPr>
      </w:pPr>
      <w:r w:rsidRPr="00834E6F">
        <w:rPr>
          <w:rFonts w:ascii="Palatino Linotype" w:hAnsi="Palatino Linotype" w:cs="Times-Roman"/>
        </w:rPr>
        <w:t xml:space="preserve">Wick D. 1995, </w:t>
      </w:r>
      <w:r w:rsidRPr="00834E6F">
        <w:rPr>
          <w:rFonts w:ascii="Palatino Linotype" w:hAnsi="Palatino Linotype" w:cs="Times-Bold"/>
          <w:i/>
          <w:iCs/>
        </w:rPr>
        <w:t>The Infamous Boundary:</w:t>
      </w:r>
      <w:r w:rsidRPr="00834E6F">
        <w:rPr>
          <w:rFonts w:ascii="Palatino Linotype" w:hAnsi="Palatino Linotype" w:cs="Times-Roman"/>
          <w:i/>
          <w:iCs/>
        </w:rPr>
        <w:t>Seven Decades of Controversy in Quantum Physics</w:t>
      </w:r>
      <w:r w:rsidRPr="00834E6F">
        <w:rPr>
          <w:rFonts w:ascii="Palatino Linotype" w:hAnsi="Palatino Linotype" w:cs="Times-Roman"/>
        </w:rPr>
        <w:t xml:space="preserve">, Birkäuser, Boston. </w:t>
      </w:r>
    </w:p>
    <w:p w14:paraId="304E04C6" w14:textId="1603C303" w:rsidR="001C7DA1" w:rsidRPr="00834E6F" w:rsidRDefault="001C7DA1" w:rsidP="0020605A">
      <w:pPr>
        <w:pStyle w:val="Paragrafoelenco"/>
        <w:numPr>
          <w:ilvl w:val="0"/>
          <w:numId w:val="15"/>
        </w:numPr>
        <w:autoSpaceDE w:val="0"/>
        <w:autoSpaceDN w:val="0"/>
        <w:adjustRightInd w:val="0"/>
        <w:spacing w:after="0" w:line="276" w:lineRule="auto"/>
        <w:jc w:val="both"/>
        <w:rPr>
          <w:rFonts w:ascii="Palatino Linotype" w:hAnsi="Palatino Linotype"/>
          <w:bdr w:val="none" w:sz="0" w:space="0" w:color="auto" w:frame="1"/>
          <w:shd w:val="clear" w:color="auto" w:fill="FFFFFF"/>
        </w:rPr>
      </w:pPr>
      <w:r w:rsidRPr="00834E6F">
        <w:rPr>
          <w:rFonts w:ascii="Palatino Linotype" w:hAnsi="Palatino Linotype"/>
          <w:color w:val="000000"/>
          <w:shd w:val="clear" w:color="auto" w:fill="FFFFFF"/>
        </w:rPr>
        <w:t xml:space="preserve">Wilkins M. 1986, Interview of David Bohm, October 3, 1986, Niels Bohr Library &amp; Archives, American Institute of Physics, College Park, MD USA, </w:t>
      </w:r>
      <w:hyperlink w:history="1">
        <w:r w:rsidRPr="00834E6F">
          <w:rPr>
            <w:rStyle w:val="Collegamentoipertestuale"/>
            <w:rFonts w:ascii="Palatino Linotype" w:hAnsi="Palatino Linotype"/>
            <w:color w:val="auto"/>
            <w:u w:val="none"/>
            <w:bdr w:val="none" w:sz="0" w:space="0" w:color="auto" w:frame="1"/>
            <w:shd w:val="clear" w:color="auto" w:fill="FFFFFF"/>
          </w:rPr>
          <w:t>www.aip.org /history-programs /niels-bohr-library /oral-histories /32977-5</w:t>
        </w:r>
      </w:hyperlink>
      <w:r w:rsidR="006C3A4B" w:rsidRPr="00834E6F">
        <w:rPr>
          <w:rFonts w:ascii="Palatino Linotype" w:hAnsi="Palatino Linotype"/>
          <w:bdr w:val="none" w:sz="0" w:space="0" w:color="auto" w:frame="1"/>
          <w:shd w:val="clear" w:color="auto" w:fill="FFFFFF"/>
        </w:rPr>
        <w:t>, accessed 22/2/2022</w:t>
      </w:r>
      <w:r w:rsidRPr="00834E6F">
        <w:rPr>
          <w:rFonts w:ascii="Palatino Linotype" w:hAnsi="Palatino Linotype"/>
          <w:bdr w:val="none" w:sz="0" w:space="0" w:color="auto" w:frame="1"/>
          <w:shd w:val="clear" w:color="auto" w:fill="FFFFFF"/>
        </w:rPr>
        <w:t>.</w:t>
      </w:r>
    </w:p>
    <w:p w14:paraId="71D41A30" w14:textId="4874777C" w:rsidR="00B74A6D" w:rsidRPr="00834E6F" w:rsidRDefault="00B74A6D" w:rsidP="00B74A6D">
      <w:pPr>
        <w:pStyle w:val="Paragrafoelenco"/>
        <w:numPr>
          <w:ilvl w:val="0"/>
          <w:numId w:val="15"/>
        </w:numPr>
        <w:shd w:val="clear" w:color="auto" w:fill="FFFFFF"/>
        <w:spacing w:after="0" w:line="276" w:lineRule="auto"/>
        <w:jc w:val="both"/>
        <w:rPr>
          <w:rFonts w:ascii="Palatino Linotype" w:hAnsi="Palatino Linotype"/>
        </w:rPr>
      </w:pPr>
      <w:r w:rsidRPr="00834E6F">
        <w:rPr>
          <w:rFonts w:ascii="Palatino Linotype" w:hAnsi="Palatino Linotype"/>
          <w:lang w:val="en-US"/>
        </w:rPr>
        <w:t xml:space="preserve">Wiseman H. 2015, “Death by experiment for local realism”, </w:t>
      </w:r>
      <w:r w:rsidRPr="00834E6F">
        <w:rPr>
          <w:rFonts w:ascii="Palatino Linotype" w:hAnsi="Palatino Linotype"/>
          <w:i/>
          <w:iCs/>
          <w:lang w:val="en-US"/>
        </w:rPr>
        <w:t>Nature</w:t>
      </w:r>
      <w:r w:rsidRPr="00834E6F">
        <w:rPr>
          <w:rFonts w:ascii="Palatino Linotype" w:hAnsi="Palatino Linotype"/>
          <w:lang w:val="en-US"/>
        </w:rPr>
        <w:t xml:space="preserve"> </w:t>
      </w:r>
      <w:r w:rsidRPr="00834E6F">
        <w:rPr>
          <w:rFonts w:ascii="Palatino Linotype" w:hAnsi="Palatino Linotype" w:cs="Segoe UI"/>
          <w:color w:val="222222"/>
          <w:shd w:val="clear" w:color="auto" w:fill="FFFFFF"/>
        </w:rPr>
        <w:t>526, </w:t>
      </w:r>
      <w:r w:rsidRPr="00834E6F">
        <w:rPr>
          <w:rStyle w:val="u-visually-hidden"/>
          <w:rFonts w:ascii="Palatino Linotype" w:hAnsi="Palatino Linotype" w:cs="Segoe UI"/>
          <w:color w:val="222222"/>
          <w:bdr w:val="none" w:sz="0" w:space="0" w:color="auto" w:frame="1"/>
          <w:shd w:val="clear" w:color="auto" w:fill="FFFFFF"/>
        </w:rPr>
        <w:t xml:space="preserve">pp. </w:t>
      </w:r>
      <w:r w:rsidRPr="00834E6F">
        <w:rPr>
          <w:rFonts w:ascii="Palatino Linotype" w:hAnsi="Palatino Linotype" w:cs="Segoe UI"/>
          <w:color w:val="222222"/>
          <w:shd w:val="clear" w:color="auto" w:fill="FFFFFF"/>
        </w:rPr>
        <w:t>649–650.</w:t>
      </w:r>
    </w:p>
    <w:p w14:paraId="295D0D4D" w14:textId="77777777" w:rsidR="00B74A6D" w:rsidRPr="00834E6F" w:rsidRDefault="00B74A6D" w:rsidP="00B74A6D">
      <w:pPr>
        <w:autoSpaceDE w:val="0"/>
        <w:autoSpaceDN w:val="0"/>
        <w:adjustRightInd w:val="0"/>
        <w:spacing w:after="0" w:line="276" w:lineRule="auto"/>
        <w:ind w:left="360"/>
        <w:jc w:val="both"/>
        <w:rPr>
          <w:rFonts w:ascii="Palatino Linotype" w:hAnsi="Palatino Linotype"/>
          <w:bdr w:val="none" w:sz="0" w:space="0" w:color="auto" w:frame="1"/>
          <w:shd w:val="clear" w:color="auto" w:fill="FFFFFF"/>
        </w:rPr>
      </w:pPr>
    </w:p>
    <w:p w14:paraId="70B32F4C" w14:textId="77777777" w:rsidR="001C7DA1" w:rsidRPr="001C7DA1" w:rsidRDefault="001C7DA1" w:rsidP="001C7DA1">
      <w:pPr>
        <w:autoSpaceDE w:val="0"/>
        <w:autoSpaceDN w:val="0"/>
        <w:adjustRightInd w:val="0"/>
        <w:spacing w:after="0" w:line="276" w:lineRule="auto"/>
        <w:jc w:val="both"/>
        <w:rPr>
          <w:rFonts w:ascii="Palatino Linotype" w:hAnsi="Palatino Linotype" w:cs="Times-Roman"/>
          <w:sz w:val="24"/>
          <w:szCs w:val="24"/>
        </w:rPr>
      </w:pPr>
    </w:p>
    <w:p w14:paraId="0A370A49" w14:textId="77777777" w:rsidR="00286E1F" w:rsidRPr="00F565EF" w:rsidRDefault="00286E1F" w:rsidP="00F2259F">
      <w:pPr>
        <w:autoSpaceDE w:val="0"/>
        <w:autoSpaceDN w:val="0"/>
        <w:adjustRightInd w:val="0"/>
        <w:spacing w:after="0" w:line="276" w:lineRule="auto"/>
        <w:jc w:val="both"/>
        <w:rPr>
          <w:rFonts w:ascii="Palatino Linotype" w:hAnsi="Palatino Linotype" w:cs="Times-Roman"/>
          <w:sz w:val="24"/>
          <w:szCs w:val="24"/>
        </w:rPr>
      </w:pPr>
    </w:p>
    <w:sectPr w:rsidR="00286E1F" w:rsidRPr="00F565EF" w:rsidSect="00A5471C">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044E0" w14:textId="77777777" w:rsidR="00BE1B07" w:rsidRDefault="00BE1B07" w:rsidP="00E223A4">
      <w:pPr>
        <w:spacing w:after="0" w:line="240" w:lineRule="auto"/>
      </w:pPr>
      <w:r>
        <w:separator/>
      </w:r>
    </w:p>
  </w:endnote>
  <w:endnote w:type="continuationSeparator" w:id="0">
    <w:p w14:paraId="49732F40" w14:textId="77777777" w:rsidR="00BE1B07" w:rsidRDefault="00BE1B07" w:rsidP="00E22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JansonText-Roman">
    <w:altName w:val="Malgun Gothic"/>
    <w:panose1 w:val="00000000000000000000"/>
    <w:charset w:val="81"/>
    <w:family w:val="auto"/>
    <w:notTrueType/>
    <w:pitch w:val="default"/>
    <w:sig w:usb0="00000001" w:usb1="09060000" w:usb2="00000010" w:usb3="00000000" w:csb0="00080000" w:csb1="00000000"/>
  </w:font>
  <w:font w:name="JansonText-Italic">
    <w:altName w:val="Calibri"/>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swiss"/>
    <w:notTrueType/>
    <w:pitch w:val="default"/>
    <w:sig w:usb0="00000003" w:usb1="00000000" w:usb2="00000000" w:usb3="00000000" w:csb0="00000001" w:csb1="00000000"/>
  </w:font>
  <w:font w:name="AdvTTe692faf0">
    <w:altName w:val="Cambria"/>
    <w:panose1 w:val="00000000000000000000"/>
    <w:charset w:val="00"/>
    <w:family w:val="roman"/>
    <w:notTrueType/>
    <w:pitch w:val="default"/>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MTMIB">
    <w:altName w:val="Calibri"/>
    <w:panose1 w:val="00000000000000000000"/>
    <w:charset w:val="A1"/>
    <w:family w:val="auto"/>
    <w:notTrueType/>
    <w:pitch w:val="default"/>
    <w:sig w:usb0="00000081" w:usb1="00000000" w:usb2="00000000" w:usb3="00000000" w:csb0="00000008" w:csb1="00000000"/>
  </w:font>
  <w:font w:name="MTSYN">
    <w:altName w:val="Yu Gothic"/>
    <w:panose1 w:val="00000000000000000000"/>
    <w:charset w:val="80"/>
    <w:family w:val="auto"/>
    <w:notTrueType/>
    <w:pitch w:val="default"/>
    <w:sig w:usb0="00000001" w:usb1="08070000" w:usb2="00000010" w:usb3="00000000" w:csb0="00020000" w:csb1="00000000"/>
  </w:font>
  <w:font w:name="MTMI">
    <w:altName w:val="Calibri"/>
    <w:panose1 w:val="00000000000000000000"/>
    <w:charset w:val="A1"/>
    <w:family w:val="auto"/>
    <w:notTrueType/>
    <w:pitch w:val="default"/>
    <w:sig w:usb0="00000081" w:usb1="00000000" w:usb2="00000000" w:usb3="00000000" w:csb0="00000008"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Times-Bold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447838"/>
      <w:docPartObj>
        <w:docPartGallery w:val="Page Numbers (Bottom of Page)"/>
        <w:docPartUnique/>
      </w:docPartObj>
    </w:sdtPr>
    <w:sdtEndPr/>
    <w:sdtContent>
      <w:p w14:paraId="62F0C0CA" w14:textId="2F8A2D84" w:rsidR="006D28D3" w:rsidRDefault="006D28D3">
        <w:pPr>
          <w:pStyle w:val="Pidipagina"/>
          <w:jc w:val="right"/>
        </w:pPr>
        <w:r>
          <w:fldChar w:fldCharType="begin"/>
        </w:r>
        <w:r>
          <w:instrText>PAGE   \* MERGEFORMAT</w:instrText>
        </w:r>
        <w:r>
          <w:fldChar w:fldCharType="separate"/>
        </w:r>
        <w:r>
          <w:t>2</w:t>
        </w:r>
        <w:r>
          <w:fldChar w:fldCharType="end"/>
        </w:r>
      </w:p>
    </w:sdtContent>
  </w:sdt>
  <w:p w14:paraId="0425F60F" w14:textId="77777777" w:rsidR="006D28D3" w:rsidRDefault="006D28D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76798" w14:textId="77777777" w:rsidR="00BE1B07" w:rsidRDefault="00BE1B07" w:rsidP="00E223A4">
      <w:pPr>
        <w:spacing w:after="0" w:line="240" w:lineRule="auto"/>
      </w:pPr>
      <w:r>
        <w:separator/>
      </w:r>
    </w:p>
  </w:footnote>
  <w:footnote w:type="continuationSeparator" w:id="0">
    <w:p w14:paraId="5999DCF8" w14:textId="77777777" w:rsidR="00BE1B07" w:rsidRDefault="00BE1B07" w:rsidP="00E223A4">
      <w:pPr>
        <w:spacing w:after="0" w:line="240" w:lineRule="auto"/>
      </w:pPr>
      <w:r>
        <w:continuationSeparator/>
      </w:r>
    </w:p>
  </w:footnote>
  <w:footnote w:id="1">
    <w:p w14:paraId="1D757FA6" w14:textId="4C9D21E9" w:rsidR="00580FEF" w:rsidRPr="00580FEF" w:rsidRDefault="00580FEF">
      <w:pPr>
        <w:pStyle w:val="Testonotaapidipagina"/>
        <w:rPr>
          <w:rFonts w:ascii="Palatino Linotype" w:hAnsi="Palatino Linotype"/>
        </w:rPr>
      </w:pPr>
      <w:r w:rsidRPr="00580FEF">
        <w:rPr>
          <w:rStyle w:val="Rimandonotaapidipagina"/>
          <w:rFonts w:ascii="Palatino Linotype" w:hAnsi="Palatino Linotype"/>
        </w:rPr>
        <w:footnoteRef/>
      </w:r>
      <w:r w:rsidRPr="00580FEF">
        <w:rPr>
          <w:rFonts w:ascii="Palatino Linotype" w:hAnsi="Palatino Linotype"/>
        </w:rPr>
        <w:t xml:space="preserve"> </w:t>
      </w:r>
      <w:r>
        <w:rPr>
          <w:rFonts w:ascii="Palatino Linotype" w:hAnsi="Palatino Linotype"/>
        </w:rPr>
        <w:t>Two references, out of a myriad of possible examples, can be Heisenberg 1930 and Bohr 1939.</w:t>
      </w:r>
    </w:p>
  </w:footnote>
  <w:footnote w:id="2">
    <w:p w14:paraId="778F29F3" w14:textId="5819F786" w:rsidR="00C671E4" w:rsidRPr="006A3BCC" w:rsidRDefault="00C671E4" w:rsidP="00C671E4">
      <w:pPr>
        <w:pStyle w:val="Testonotaapidipagina"/>
        <w:jc w:val="both"/>
        <w:rPr>
          <w:rFonts w:ascii="Palatino Linotype" w:hAnsi="Palatino Linotype"/>
        </w:rPr>
      </w:pPr>
      <w:r w:rsidRPr="006A3BCC">
        <w:rPr>
          <w:rStyle w:val="Rimandonotaapidipagina"/>
          <w:rFonts w:ascii="Palatino Linotype" w:hAnsi="Palatino Linotype"/>
        </w:rPr>
        <w:footnoteRef/>
      </w:r>
      <w:r w:rsidRPr="006A3BCC">
        <w:rPr>
          <w:rFonts w:ascii="Palatino Linotype" w:hAnsi="Palatino Linotype"/>
        </w:rPr>
        <w:t xml:space="preserve"> As is well-known, Bell himself disliked the ‘hidden-variables’ jargon and (rightly) considered the hidden-variables terminology seriously misleading. </w:t>
      </w:r>
    </w:p>
  </w:footnote>
  <w:footnote w:id="3">
    <w:p w14:paraId="6264DBB4" w14:textId="6DA4C515" w:rsidR="00D26A0D" w:rsidRPr="00D26A0D" w:rsidRDefault="00D26A0D" w:rsidP="00D26A0D">
      <w:pPr>
        <w:pStyle w:val="Default"/>
        <w:jc w:val="both"/>
        <w:rPr>
          <w:rFonts w:ascii="Palatino Linotype" w:hAnsi="Palatino Linotype"/>
          <w:sz w:val="20"/>
          <w:szCs w:val="20"/>
        </w:rPr>
      </w:pPr>
      <w:r w:rsidRPr="00D26A0D">
        <w:rPr>
          <w:rStyle w:val="Rimandonotaapidipagina"/>
          <w:rFonts w:ascii="Palatino Linotype" w:hAnsi="Palatino Linotype"/>
        </w:rPr>
        <w:footnoteRef/>
      </w:r>
      <w:r w:rsidRPr="00D26A0D">
        <w:rPr>
          <w:rFonts w:ascii="Palatino Linotype" w:hAnsi="Palatino Linotype"/>
        </w:rPr>
        <w:t xml:space="preserve"> </w:t>
      </w:r>
      <w:r w:rsidRPr="00D26A0D">
        <w:rPr>
          <w:rFonts w:ascii="Palatino Linotype" w:hAnsi="Palatino Linotype"/>
          <w:sz w:val="20"/>
          <w:szCs w:val="20"/>
        </w:rPr>
        <w:t xml:space="preserve">The book itself, in fact, </w:t>
      </w:r>
      <w:r>
        <w:rPr>
          <w:rFonts w:ascii="Palatino Linotype" w:hAnsi="Palatino Linotype"/>
          <w:sz w:val="20"/>
          <w:szCs w:val="20"/>
        </w:rPr>
        <w:t>was quite successful. As a Bohm biographer recalls, “u</w:t>
      </w:r>
      <w:r w:rsidRPr="00D26A0D">
        <w:rPr>
          <w:rFonts w:ascii="Palatino Linotype" w:hAnsi="Palatino Linotype" w:cstheme="minorBidi"/>
          <w:color w:val="auto"/>
          <w:sz w:val="20"/>
          <w:szCs w:val="20"/>
        </w:rPr>
        <w:t>pon publication</w:t>
      </w:r>
      <w:r>
        <w:rPr>
          <w:rFonts w:ascii="Palatino Linotype" w:hAnsi="Palatino Linotype" w:cstheme="minorBidi"/>
          <w:color w:val="auto"/>
          <w:sz w:val="20"/>
          <w:szCs w:val="20"/>
        </w:rPr>
        <w:t>,</w:t>
      </w:r>
      <w:r w:rsidRPr="00D26A0D">
        <w:rPr>
          <w:rFonts w:ascii="Palatino Linotype" w:hAnsi="Palatino Linotype" w:cstheme="minorBidi"/>
          <w:color w:val="auto"/>
          <w:sz w:val="20"/>
          <w:szCs w:val="20"/>
        </w:rPr>
        <w:t xml:space="preserve"> </w:t>
      </w:r>
      <w:r w:rsidRPr="00D26A0D">
        <w:rPr>
          <w:rFonts w:ascii="Palatino Linotype" w:hAnsi="Palatino Linotype"/>
          <w:i/>
          <w:iCs/>
          <w:color w:val="auto"/>
          <w:sz w:val="20"/>
          <w:szCs w:val="20"/>
        </w:rPr>
        <w:t xml:space="preserve">Quantum Theory </w:t>
      </w:r>
      <w:r w:rsidRPr="00D26A0D">
        <w:rPr>
          <w:rFonts w:ascii="Palatino Linotype" w:hAnsi="Palatino Linotype"/>
          <w:color w:val="auto"/>
          <w:sz w:val="20"/>
          <w:szCs w:val="20"/>
        </w:rPr>
        <w:t>gained favorable reviews and was adopted by a number of universities for their courses. Bohm sent copies to several leading physicists. Pauli replied with a warm letter approving of the way Bohm had woven mathematics and physics together and addressed philosophical questions.</w:t>
      </w:r>
      <w:r>
        <w:rPr>
          <w:rFonts w:ascii="Palatino Linotype" w:hAnsi="Palatino Linotype"/>
          <w:color w:val="auto"/>
          <w:sz w:val="20"/>
          <w:szCs w:val="20"/>
        </w:rPr>
        <w:t>”</w:t>
      </w:r>
      <w:r w:rsidRPr="00D26A0D">
        <w:rPr>
          <w:rFonts w:ascii="Palatino Linotype" w:hAnsi="Palatino Linotype"/>
          <w:color w:val="auto"/>
          <w:sz w:val="20"/>
          <w:szCs w:val="20"/>
        </w:rPr>
        <w:t xml:space="preserve"> </w:t>
      </w:r>
      <w:r w:rsidRPr="00D26A0D">
        <w:rPr>
          <w:rFonts w:ascii="Palatino Linotype" w:hAnsi="Palatino Linotype"/>
          <w:sz w:val="20"/>
          <w:szCs w:val="20"/>
        </w:rPr>
        <w:t>(Peat 1996, p.</w:t>
      </w:r>
      <w:r>
        <w:rPr>
          <w:rFonts w:ascii="Palatino Linotype" w:hAnsi="Palatino Linotype"/>
          <w:sz w:val="20"/>
          <w:szCs w:val="20"/>
        </w:rPr>
        <w:t xml:space="preserve"> 109).</w:t>
      </w:r>
      <w:r w:rsidRPr="00D26A0D">
        <w:rPr>
          <w:rFonts w:ascii="Palatino Linotype" w:hAnsi="Palatino Linotype"/>
          <w:sz w:val="20"/>
          <w:szCs w:val="20"/>
        </w:rPr>
        <w:t xml:space="preserve"> </w:t>
      </w:r>
    </w:p>
  </w:footnote>
  <w:footnote w:id="4">
    <w:p w14:paraId="724626C6" w14:textId="4B644D59" w:rsidR="00F74903" w:rsidRPr="00F74903" w:rsidRDefault="00F74903" w:rsidP="00F74903">
      <w:pPr>
        <w:pStyle w:val="Testonotaapidipagina"/>
        <w:jc w:val="both"/>
        <w:rPr>
          <w:rFonts w:ascii="Palatino Linotype" w:hAnsi="Palatino Linotype"/>
        </w:rPr>
      </w:pPr>
      <w:r w:rsidRPr="00F74903">
        <w:rPr>
          <w:rStyle w:val="Rimandonotaapidipagina"/>
          <w:rFonts w:ascii="Palatino Linotype" w:hAnsi="Palatino Linotype"/>
        </w:rPr>
        <w:footnoteRef/>
      </w:r>
      <w:r w:rsidRPr="00F74903">
        <w:rPr>
          <w:rFonts w:ascii="Palatino Linotype" w:hAnsi="Palatino Linotype"/>
        </w:rPr>
        <w:t xml:space="preserve"> </w:t>
      </w:r>
      <w:r w:rsidRPr="00F74903">
        <w:rPr>
          <w:rFonts w:ascii="Palatino Linotype" w:hAnsi="Palatino Linotype" w:cs="Times-Roman"/>
        </w:rPr>
        <w:t>It is not surprising what Bill Walkinshaw, a Bell’s colleague, recalled: “when Bohm came to give a lecture, it was John who shone at question time and it was clear that he had studied Bohm’s work with some care.” (</w:t>
      </w:r>
      <w:r w:rsidR="00C31641">
        <w:rPr>
          <w:rFonts w:ascii="Palatino Linotype" w:hAnsi="Palatino Linotype" w:cs="Times-Roman"/>
        </w:rPr>
        <w:t>Whitaker 2016a</w:t>
      </w:r>
      <w:r w:rsidRPr="00F74903">
        <w:rPr>
          <w:rFonts w:ascii="Palatino Linotype" w:hAnsi="Palatino Linotype" w:cs="Times-Roman"/>
        </w:rPr>
        <w:t>, p. 123).</w:t>
      </w:r>
      <w:r w:rsidR="00166EBF">
        <w:rPr>
          <w:rFonts w:ascii="Palatino Linotype" w:hAnsi="Palatino Linotype" w:cs="Times-Roman"/>
        </w:rPr>
        <w:t xml:space="preserve"> In an interview given in 1986</w:t>
      </w:r>
      <w:r w:rsidR="00747E6C">
        <w:rPr>
          <w:rFonts w:ascii="Palatino Linotype" w:hAnsi="Palatino Linotype" w:cs="Times-Roman"/>
        </w:rPr>
        <w:t>,</w:t>
      </w:r>
      <w:r w:rsidR="00166EBF">
        <w:rPr>
          <w:rFonts w:ascii="Palatino Linotype" w:hAnsi="Palatino Linotype" w:cs="Times-Roman"/>
        </w:rPr>
        <w:t xml:space="preserve"> Bell </w:t>
      </w:r>
      <w:r w:rsidR="00747E6C">
        <w:rPr>
          <w:rFonts w:ascii="Palatino Linotype" w:hAnsi="Palatino Linotype" w:cs="Times-Roman"/>
        </w:rPr>
        <w:t xml:space="preserve">said </w:t>
      </w:r>
      <w:r w:rsidR="00166EBF">
        <w:rPr>
          <w:rFonts w:ascii="Palatino Linotype" w:hAnsi="Palatino Linotype" w:cs="Times-Roman"/>
        </w:rPr>
        <w:t>that the issue that gave rise to the derivation of his inequalities “</w:t>
      </w:r>
      <w:r w:rsidR="008133E6">
        <w:rPr>
          <w:rFonts w:ascii="Palatino Linotype" w:hAnsi="Palatino Linotype" w:cs="Times-Roman"/>
        </w:rPr>
        <w:t>has been at the back of my head continually”, namely well before 1964.</w:t>
      </w:r>
    </w:p>
  </w:footnote>
  <w:footnote w:id="5">
    <w:p w14:paraId="09C121B6" w14:textId="55FD031E" w:rsidR="00DC2C99" w:rsidRPr="00DC2C99" w:rsidRDefault="00DC2C99" w:rsidP="00AD1C76">
      <w:pPr>
        <w:pStyle w:val="Testonotaapidipagina"/>
        <w:jc w:val="both"/>
        <w:rPr>
          <w:rFonts w:ascii="Palatino Linotype" w:hAnsi="Palatino Linotype"/>
        </w:rPr>
      </w:pPr>
      <w:r w:rsidRPr="00DC2C99">
        <w:rPr>
          <w:rStyle w:val="Rimandonotaapidipagina"/>
          <w:rFonts w:ascii="Palatino Linotype" w:hAnsi="Palatino Linotype"/>
        </w:rPr>
        <w:footnoteRef/>
      </w:r>
      <w:r w:rsidRPr="00DC2C99">
        <w:rPr>
          <w:rFonts w:ascii="Palatino Linotype" w:hAnsi="Palatino Linotype"/>
        </w:rPr>
        <w:t xml:space="preserve"> </w:t>
      </w:r>
      <w:r>
        <w:rPr>
          <w:rFonts w:ascii="Palatino Linotype" w:hAnsi="Palatino Linotype"/>
        </w:rPr>
        <w:t>As is presently well-known (</w:t>
      </w:r>
      <w:r w:rsidR="00C31641">
        <w:rPr>
          <w:rFonts w:ascii="Palatino Linotype" w:hAnsi="Palatino Linotype"/>
        </w:rPr>
        <w:t>Whitaker 2016a</w:t>
      </w:r>
      <w:r w:rsidR="00AD1C76">
        <w:rPr>
          <w:rFonts w:ascii="Palatino Linotype" w:hAnsi="Palatino Linotype"/>
        </w:rPr>
        <w:t xml:space="preserve">, </w:t>
      </w:r>
      <w:r>
        <w:rPr>
          <w:rFonts w:ascii="Palatino Linotype" w:hAnsi="Palatino Linotype"/>
        </w:rPr>
        <w:t>pp. 200-201)</w:t>
      </w:r>
      <w:r w:rsidR="00AD1C76">
        <w:rPr>
          <w:rFonts w:ascii="Palatino Linotype" w:hAnsi="Palatino Linotype"/>
        </w:rPr>
        <w:t xml:space="preserve">, the publication procedure for this paper was unfortunate. Bell could certainly profit from a friendly review, since the journal chose David Bohm himself as a referee, </w:t>
      </w:r>
      <w:r w:rsidR="000C0A65">
        <w:rPr>
          <w:rFonts w:ascii="Palatino Linotype" w:hAnsi="Palatino Linotype"/>
        </w:rPr>
        <w:t xml:space="preserve">but when he sent the final version of the paper back to the journal for publication, the paper was misfiled and some time elapsed before the managing editor wondered why he </w:t>
      </w:r>
      <w:r w:rsidR="0008383E">
        <w:rPr>
          <w:rFonts w:ascii="Palatino Linotype" w:hAnsi="Palatino Linotype"/>
        </w:rPr>
        <w:t xml:space="preserve">had </w:t>
      </w:r>
      <w:r w:rsidR="000C0A65">
        <w:rPr>
          <w:rFonts w:ascii="Palatino Linotype" w:hAnsi="Palatino Linotype"/>
        </w:rPr>
        <w:t>received no reply from Bell. When finally the editor wrote Bell asking for explanation, the letter was sent to the address from where the original paper had been sent as a submission</w:t>
      </w:r>
      <w:r w:rsidR="0008383E">
        <w:rPr>
          <w:rFonts w:ascii="Palatino Linotype" w:hAnsi="Palatino Linotype"/>
        </w:rPr>
        <w:t xml:space="preserve"> (at the SLAC laboratory), but </w:t>
      </w:r>
      <w:r w:rsidR="000C0A65">
        <w:rPr>
          <w:rFonts w:ascii="Palatino Linotype" w:hAnsi="Palatino Linotype"/>
        </w:rPr>
        <w:t xml:space="preserve">Bell could not be found </w:t>
      </w:r>
      <w:r w:rsidR="0008383E">
        <w:rPr>
          <w:rFonts w:ascii="Palatino Linotype" w:hAnsi="Palatino Linotype"/>
        </w:rPr>
        <w:t xml:space="preserve">there </w:t>
      </w:r>
      <w:r w:rsidR="000C0A65">
        <w:rPr>
          <w:rFonts w:ascii="Palatino Linotype" w:hAnsi="Palatino Linotype"/>
        </w:rPr>
        <w:t xml:space="preserve">anymore, since by that time he had returned to CERN in Geneva. </w:t>
      </w:r>
      <w:r w:rsidR="0008383E">
        <w:rPr>
          <w:rFonts w:ascii="Palatino Linotype" w:hAnsi="Palatino Linotype"/>
        </w:rPr>
        <w:t>Only much later Bell himself and the editor realized what had happened, so that the paper finally found its way to publication only in 1966</w:t>
      </w:r>
      <w:r w:rsidR="000C0A65">
        <w:rPr>
          <w:rFonts w:ascii="Palatino Linotype" w:hAnsi="Palatino Linotype"/>
        </w:rPr>
        <w:t xml:space="preserve">.  </w:t>
      </w:r>
    </w:p>
  </w:footnote>
  <w:footnote w:id="6">
    <w:p w14:paraId="3FA2D0AD" w14:textId="39F706B9" w:rsidR="00E223A4" w:rsidRPr="00241F31" w:rsidRDefault="00E223A4" w:rsidP="00241F31">
      <w:pPr>
        <w:autoSpaceDE w:val="0"/>
        <w:autoSpaceDN w:val="0"/>
        <w:adjustRightInd w:val="0"/>
        <w:spacing w:after="0" w:line="240" w:lineRule="auto"/>
        <w:jc w:val="both"/>
        <w:rPr>
          <w:rFonts w:ascii="Palatino Linotype" w:hAnsi="Palatino Linotype"/>
          <w:sz w:val="20"/>
          <w:szCs w:val="20"/>
        </w:rPr>
      </w:pPr>
      <w:r w:rsidRPr="00E223A4">
        <w:rPr>
          <w:rStyle w:val="Rimandonotaapidipagina"/>
          <w:rFonts w:ascii="Palatino Linotype" w:hAnsi="Palatino Linotype"/>
        </w:rPr>
        <w:footnoteRef/>
      </w:r>
      <w:r w:rsidRPr="00E223A4">
        <w:rPr>
          <w:rFonts w:ascii="Palatino Linotype" w:hAnsi="Palatino Linotype"/>
        </w:rPr>
        <w:t xml:space="preserve"> </w:t>
      </w:r>
      <w:r w:rsidRPr="00241F31">
        <w:rPr>
          <w:rFonts w:ascii="Palatino Linotype" w:hAnsi="Palatino Linotype"/>
          <w:sz w:val="20"/>
          <w:szCs w:val="20"/>
        </w:rPr>
        <w:t>Kaiser support his general conclusions with a detailed study on the evolution of textbooks in US physics education between the late 1950’s and the late 1970’s (Kaiser 2007, pp. 32-33).</w:t>
      </w:r>
      <w:r w:rsidR="00241F31" w:rsidRPr="00241F31">
        <w:rPr>
          <w:rFonts w:ascii="Palatino Linotype" w:hAnsi="Palatino Linotype"/>
          <w:sz w:val="20"/>
          <w:szCs w:val="20"/>
        </w:rPr>
        <w:t xml:space="preserve"> In his 1991 book </w:t>
      </w:r>
      <w:r w:rsidR="00241F31" w:rsidRPr="00241F31">
        <w:rPr>
          <w:rFonts w:ascii="Palatino Linotype" w:hAnsi="Palatino Linotype"/>
          <w:i/>
          <w:iCs/>
          <w:sz w:val="20"/>
          <w:szCs w:val="20"/>
        </w:rPr>
        <w:t>Quantum Profiles</w:t>
      </w:r>
      <w:r w:rsidR="00241F31" w:rsidRPr="00241F31">
        <w:rPr>
          <w:rFonts w:ascii="Palatino Linotype" w:hAnsi="Palatino Linotype"/>
          <w:sz w:val="20"/>
          <w:szCs w:val="20"/>
        </w:rPr>
        <w:t xml:space="preserve">, Jeremy Bernstein </w:t>
      </w:r>
      <w:r w:rsidR="00A079B2">
        <w:rPr>
          <w:rFonts w:ascii="Palatino Linotype" w:hAnsi="Palatino Linotype"/>
          <w:sz w:val="20"/>
          <w:szCs w:val="20"/>
        </w:rPr>
        <w:t xml:space="preserve">also </w:t>
      </w:r>
      <w:r w:rsidR="00241F31" w:rsidRPr="00241F31">
        <w:rPr>
          <w:rFonts w:ascii="Palatino Linotype" w:hAnsi="Palatino Linotype"/>
          <w:sz w:val="20"/>
          <w:szCs w:val="20"/>
        </w:rPr>
        <w:t>reports a personal investigation on the role of foundational issues in quantum mechanics textbooks: “</w:t>
      </w:r>
      <w:r w:rsidR="00241F31" w:rsidRPr="00241F31">
        <w:rPr>
          <w:rFonts w:ascii="Palatino Linotype" w:eastAsia="JansonText-Roman" w:hAnsi="Palatino Linotype" w:cs="JansonText-Roman"/>
          <w:sz w:val="20"/>
          <w:szCs w:val="20"/>
        </w:rPr>
        <w:t xml:space="preserve">In the early 1980s, before the impact of the work initiated by Bell had found its way into textbooks, I made a survey of seventeen standard textbooks on the quantum theory. I discovered that only one of them, David Bohm’s </w:t>
      </w:r>
      <w:r w:rsidR="00241F31" w:rsidRPr="00241F31">
        <w:rPr>
          <w:rFonts w:ascii="Palatino Linotype" w:eastAsia="JansonText-Roman" w:hAnsi="Palatino Linotype" w:cs="JansonText-Italic"/>
          <w:i/>
          <w:iCs/>
          <w:sz w:val="20"/>
          <w:szCs w:val="20"/>
        </w:rPr>
        <w:t>Quantum Theory</w:t>
      </w:r>
      <w:r w:rsidR="00241F31" w:rsidRPr="00241F31">
        <w:rPr>
          <w:rFonts w:ascii="Palatino Linotype" w:eastAsia="JansonText-Roman" w:hAnsi="Palatino Linotype" w:cs="JansonText-Roman"/>
          <w:sz w:val="20"/>
          <w:szCs w:val="20"/>
        </w:rPr>
        <w:t>, published in 1951, made any reference at all to the paper of Einstein, Podolsky, and Rosen” (Bernstein 1991, p. 49).</w:t>
      </w:r>
      <w:r w:rsidR="00241F31" w:rsidRPr="00241F31">
        <w:rPr>
          <w:rFonts w:ascii="Palatino Linotype" w:hAnsi="Palatino Linotype"/>
          <w:sz w:val="20"/>
          <w:szCs w:val="20"/>
        </w:rPr>
        <w:t xml:space="preserve"> </w:t>
      </w:r>
    </w:p>
  </w:footnote>
  <w:footnote w:id="7">
    <w:p w14:paraId="7158F543" w14:textId="225E953D" w:rsidR="00185279" w:rsidRPr="00185279" w:rsidRDefault="00185279" w:rsidP="00F3503A">
      <w:pPr>
        <w:pStyle w:val="Testonotaapidipagina"/>
        <w:jc w:val="both"/>
        <w:rPr>
          <w:rFonts w:ascii="Palatino Linotype" w:hAnsi="Palatino Linotype"/>
        </w:rPr>
      </w:pPr>
      <w:r w:rsidRPr="00185279">
        <w:rPr>
          <w:rStyle w:val="Rimandonotaapidipagina"/>
          <w:rFonts w:ascii="Palatino Linotype" w:hAnsi="Palatino Linotype"/>
        </w:rPr>
        <w:footnoteRef/>
      </w:r>
      <w:r w:rsidRPr="00185279">
        <w:rPr>
          <w:rFonts w:ascii="Palatino Linotype" w:hAnsi="Palatino Linotype"/>
        </w:rPr>
        <w:t xml:space="preserve"> </w:t>
      </w:r>
      <w:r w:rsidR="00F3503A">
        <w:rPr>
          <w:rFonts w:ascii="Palatino Linotype" w:hAnsi="Palatino Linotype"/>
        </w:rPr>
        <w:t xml:space="preserve">As a piece of historical record, I recall the testimony of  Nicolas Gisin, former student of Piron, that we find in the Freire </w:t>
      </w:r>
      <w:r w:rsidR="00B65532">
        <w:rPr>
          <w:rFonts w:ascii="Palatino Linotype" w:hAnsi="Palatino Linotype"/>
        </w:rPr>
        <w:t xml:space="preserve">Jr. </w:t>
      </w:r>
      <w:r w:rsidR="00F3503A">
        <w:rPr>
          <w:rFonts w:ascii="Palatino Linotype" w:hAnsi="Palatino Linotype"/>
        </w:rPr>
        <w:t xml:space="preserve">book </w:t>
      </w:r>
      <w:r w:rsidR="00F3503A">
        <w:rPr>
          <w:rFonts w:ascii="Palatino Linotype" w:hAnsi="Palatino Linotype"/>
          <w:i/>
          <w:iCs/>
        </w:rPr>
        <w:t>Quantum Dissidents</w:t>
      </w:r>
      <w:r w:rsidR="00F3503A">
        <w:rPr>
          <w:rFonts w:ascii="Palatino Linotype" w:hAnsi="Palatino Linotype"/>
        </w:rPr>
        <w:t xml:space="preserve">: “As a matter of fact, Piron got upset with the success Bell obtained with these papers [the 1964 and 1966 Bell papers] …Bell’s theorem was a taboo subject in Piron’s circle.”  (2015, p. 299). </w:t>
      </w:r>
    </w:p>
  </w:footnote>
  <w:footnote w:id="8">
    <w:p w14:paraId="0E1905A4" w14:textId="5515591D" w:rsidR="00473833" w:rsidRPr="00473833" w:rsidRDefault="00473833" w:rsidP="00473833">
      <w:pPr>
        <w:pStyle w:val="Testonotaapidipagina"/>
        <w:jc w:val="both"/>
        <w:rPr>
          <w:rFonts w:ascii="Palatino Linotype" w:hAnsi="Palatino Linotype"/>
        </w:rPr>
      </w:pPr>
      <w:r w:rsidRPr="00473833">
        <w:rPr>
          <w:rStyle w:val="Rimandonotaapidipagina"/>
          <w:rFonts w:ascii="Palatino Linotype" w:hAnsi="Palatino Linotype"/>
        </w:rPr>
        <w:footnoteRef/>
      </w:r>
      <w:r w:rsidRPr="00473833">
        <w:rPr>
          <w:rFonts w:ascii="Palatino Linotype" w:hAnsi="Palatino Linotype"/>
        </w:rPr>
        <w:t xml:space="preserve"> </w:t>
      </w:r>
      <w:r w:rsidRPr="00473833">
        <w:rPr>
          <w:rFonts w:ascii="Palatino Linotype" w:hAnsi="Palatino Linotype" w:cs="Times-Roman"/>
        </w:rPr>
        <w:t>At the beginning of the paper, Jauch and Piron explicitly justify their work by referring to “a renewed interest in a critique of the foundations of quantum mechanics” (Jauch, Piron 1963, p. 828), an expression which echoes the re-emergence of foundational interest in connection with the Jauch appointment in 1959 we mentioned above.</w:t>
      </w:r>
    </w:p>
  </w:footnote>
  <w:footnote w:id="9">
    <w:p w14:paraId="6F60F7D0" w14:textId="6A4094D4" w:rsidR="00D40AB6" w:rsidRPr="00D40AB6" w:rsidRDefault="00D40AB6" w:rsidP="002024DB">
      <w:pPr>
        <w:pStyle w:val="Testonotaapidipagina"/>
        <w:jc w:val="both"/>
        <w:rPr>
          <w:rFonts w:ascii="Palatino Linotype" w:hAnsi="Palatino Linotype"/>
        </w:rPr>
      </w:pPr>
      <w:r w:rsidRPr="00D40AB6">
        <w:rPr>
          <w:rStyle w:val="Rimandonotaapidipagina"/>
          <w:rFonts w:ascii="Palatino Linotype" w:hAnsi="Palatino Linotype"/>
        </w:rPr>
        <w:footnoteRef/>
      </w:r>
      <w:r w:rsidRPr="00D40AB6">
        <w:rPr>
          <w:rFonts w:ascii="Palatino Linotype" w:hAnsi="Palatino Linotype"/>
        </w:rPr>
        <w:t xml:space="preserve"> </w:t>
      </w:r>
      <w:r>
        <w:rPr>
          <w:rFonts w:ascii="Palatino Linotype" w:hAnsi="Palatino Linotype"/>
        </w:rPr>
        <w:t>von Neumann 1932, Birkhoff, von Neumann 1936, Mackey 1957</w:t>
      </w:r>
      <w:r w:rsidR="002024DB">
        <w:rPr>
          <w:rFonts w:ascii="Palatino Linotype" w:hAnsi="Palatino Linotype"/>
        </w:rPr>
        <w:t xml:space="preserve">. In the last footnote of their paper, Jauch and Piron mention explicitly the inspiring discussions and correspondence they had with Mackey. In his influential book </w:t>
      </w:r>
      <w:r w:rsidR="002024DB">
        <w:rPr>
          <w:rFonts w:ascii="Palatino Linotype" w:hAnsi="Palatino Linotype"/>
          <w:i/>
          <w:iCs/>
        </w:rPr>
        <w:t>The Mathematical Foundations of Quantum Mechanics</w:t>
      </w:r>
      <w:r w:rsidR="002024DB">
        <w:rPr>
          <w:rFonts w:ascii="Palatino Linotype" w:hAnsi="Palatino Linotype"/>
        </w:rPr>
        <w:t>, that would have been published just in that same year, Mackey clarified that “</w:t>
      </w:r>
      <w:r w:rsidR="002024DB" w:rsidRPr="008172BE">
        <w:rPr>
          <w:rFonts w:ascii="Palatino Linotype" w:hAnsi="Palatino Linotype"/>
        </w:rPr>
        <w:t>the aim of the book is to explain, or at least to illuminate, the essential aspects of classical and quantum mechanics from a point of view more congenial to pure mathematicians than that encountered in physics texts. In a rather unusual way, all physical concepts used are defined in terms of pure mathematics rather than physical connections except, of course, basic notions concerning space and time</w:t>
      </w:r>
      <w:r w:rsidR="008172BE">
        <w:rPr>
          <w:rFonts w:ascii="Palatino Linotype" w:hAnsi="Palatino Linotype"/>
        </w:rPr>
        <w:t>”</w:t>
      </w:r>
      <w:r w:rsidR="002024DB" w:rsidRPr="008172BE">
        <w:rPr>
          <w:rFonts w:ascii="Palatino Linotype" w:hAnsi="Palatino Linotype"/>
        </w:rPr>
        <w:t>.</w:t>
      </w:r>
      <w:r>
        <w:rPr>
          <w:rFonts w:ascii="Palatino Linotype" w:hAnsi="Palatino Linotype"/>
        </w:rPr>
        <w:t xml:space="preserve"> </w:t>
      </w:r>
      <w:r w:rsidR="002024DB">
        <w:rPr>
          <w:rFonts w:ascii="Palatino Linotype" w:hAnsi="Palatino Linotype"/>
        </w:rPr>
        <w:t>(Mackey</w:t>
      </w:r>
      <w:r>
        <w:rPr>
          <w:rFonts w:ascii="Palatino Linotype" w:hAnsi="Palatino Linotype"/>
        </w:rPr>
        <w:t>1963</w:t>
      </w:r>
      <w:r w:rsidR="002024DB">
        <w:rPr>
          <w:rFonts w:ascii="Palatino Linotype" w:hAnsi="Palatino Linotype"/>
        </w:rPr>
        <w:t>).</w:t>
      </w:r>
    </w:p>
  </w:footnote>
  <w:footnote w:id="10">
    <w:p w14:paraId="3BFDC5C3" w14:textId="7D34D7E7" w:rsidR="00E95DEB" w:rsidRPr="00E95DEB" w:rsidRDefault="00E95DEB" w:rsidP="00E95DEB">
      <w:pPr>
        <w:pStyle w:val="Testonotaapidipagina"/>
        <w:jc w:val="both"/>
        <w:rPr>
          <w:rFonts w:ascii="Palatino Linotype" w:hAnsi="Palatino Linotype"/>
        </w:rPr>
      </w:pPr>
      <w:r w:rsidRPr="00E95DEB">
        <w:rPr>
          <w:rStyle w:val="Rimandonotaapidipagina"/>
          <w:rFonts w:ascii="Palatino Linotype" w:hAnsi="Palatino Linotype"/>
        </w:rPr>
        <w:footnoteRef/>
      </w:r>
      <w:r w:rsidRPr="00E95DEB">
        <w:rPr>
          <w:rFonts w:ascii="Palatino Linotype" w:hAnsi="Palatino Linotype"/>
        </w:rPr>
        <w:t xml:space="preserve"> </w:t>
      </w:r>
      <w:r>
        <w:rPr>
          <w:rFonts w:ascii="Palatino Linotype" w:hAnsi="Palatino Linotype"/>
        </w:rPr>
        <w:t>They mention with disapproval (Jauch-Piron 1963, p. 828) the triviality charge and the circularity charge advanced respectively by De Broglie and Bohm in their 1957 books (De Broglie 1957, Bohm 1957).</w:t>
      </w:r>
    </w:p>
  </w:footnote>
  <w:footnote w:id="11">
    <w:p w14:paraId="5E936646" w14:textId="13727E57" w:rsidR="00BC0730" w:rsidRPr="00BC0730" w:rsidRDefault="00BC0730" w:rsidP="00BC0730">
      <w:pPr>
        <w:pStyle w:val="Testonotaapidipagina"/>
        <w:jc w:val="both"/>
        <w:rPr>
          <w:rFonts w:ascii="Palatino Linotype" w:hAnsi="Palatino Linotype"/>
        </w:rPr>
      </w:pPr>
      <w:r w:rsidRPr="00BC0730">
        <w:rPr>
          <w:rStyle w:val="Rimandonotaapidipagina"/>
          <w:rFonts w:ascii="Palatino Linotype" w:hAnsi="Palatino Linotype"/>
        </w:rPr>
        <w:footnoteRef/>
      </w:r>
      <w:r w:rsidRPr="00BC0730">
        <w:rPr>
          <w:rFonts w:ascii="Palatino Linotype" w:hAnsi="Palatino Linotype"/>
        </w:rPr>
        <w:t xml:space="preserve"> </w:t>
      </w:r>
      <w:r>
        <w:rPr>
          <w:rFonts w:ascii="Palatino Linotype" w:hAnsi="Palatino Linotype"/>
        </w:rPr>
        <w:t xml:space="preserve">In the present analysis of the Bell 1966 I do not address the issue of the Bell assessment concerning the status of the </w:t>
      </w:r>
      <w:r w:rsidRPr="00BC0730">
        <w:rPr>
          <w:rFonts w:ascii="Palatino Linotype" w:hAnsi="Palatino Linotype"/>
        </w:rPr>
        <w:t>von Neumann t</w:t>
      </w:r>
      <w:r>
        <w:rPr>
          <w:rFonts w:ascii="Palatino Linotype" w:hAnsi="Palatino Linotype"/>
        </w:rPr>
        <w:t>h</w:t>
      </w:r>
      <w:r w:rsidRPr="00BC0730">
        <w:rPr>
          <w:rFonts w:ascii="Palatino Linotype" w:hAnsi="Palatino Linotype"/>
        </w:rPr>
        <w:t>eorem.</w:t>
      </w:r>
      <w:r>
        <w:rPr>
          <w:rFonts w:ascii="Palatino Linotype" w:hAnsi="Palatino Linotype"/>
        </w:rPr>
        <w:t xml:space="preserve"> This is motivated not only by the existence of recent, excellent contribution on this specific issue (such as </w:t>
      </w:r>
      <w:r w:rsidRPr="00BC0730">
        <w:rPr>
          <w:rFonts w:ascii="Palatino Linotype" w:hAnsi="Palatino Linotype"/>
        </w:rPr>
        <w:t>Acu</w:t>
      </w:r>
      <w:r w:rsidR="00CC3C8C">
        <w:rPr>
          <w:rFonts w:ascii="Palatino Linotype" w:hAnsi="Palatino Linotype"/>
        </w:rPr>
        <w:t>ñ</w:t>
      </w:r>
      <w:r w:rsidRPr="00BC0730">
        <w:rPr>
          <w:rFonts w:ascii="Palatino Linotype" w:hAnsi="Palatino Linotype"/>
        </w:rPr>
        <w:t xml:space="preserve">a </w:t>
      </w:r>
      <w:r w:rsidR="00DD7F9D">
        <w:rPr>
          <w:rFonts w:ascii="Palatino Linotype" w:hAnsi="Palatino Linotype"/>
        </w:rPr>
        <w:t>2021</w:t>
      </w:r>
      <w:r w:rsidRPr="00BC0730">
        <w:rPr>
          <w:rFonts w:ascii="Palatino Linotype" w:hAnsi="Palatino Linotype"/>
        </w:rPr>
        <w:t>)</w:t>
      </w:r>
      <w:r>
        <w:rPr>
          <w:rFonts w:ascii="Palatino Linotype" w:hAnsi="Palatino Linotype"/>
        </w:rPr>
        <w:t>,</w:t>
      </w:r>
      <w:r w:rsidRPr="00BC0730">
        <w:rPr>
          <w:rFonts w:ascii="Palatino Linotype" w:hAnsi="Palatino Linotype"/>
        </w:rPr>
        <w:t xml:space="preserve"> </w:t>
      </w:r>
      <w:r>
        <w:rPr>
          <w:rFonts w:ascii="Palatino Linotype" w:hAnsi="Palatino Linotype"/>
        </w:rPr>
        <w:t xml:space="preserve">but also </w:t>
      </w:r>
      <w:r w:rsidR="00CC3C8C">
        <w:rPr>
          <w:rFonts w:ascii="Palatino Linotype" w:hAnsi="Palatino Linotype"/>
        </w:rPr>
        <w:t xml:space="preserve">by the comparatively greater relevance of the </w:t>
      </w:r>
      <w:r w:rsidRPr="00BC0730">
        <w:rPr>
          <w:rFonts w:ascii="Palatino Linotype" w:hAnsi="Palatino Linotype"/>
        </w:rPr>
        <w:t xml:space="preserve">Jauch-Piron </w:t>
      </w:r>
      <w:r w:rsidR="00CC3C8C">
        <w:rPr>
          <w:rFonts w:ascii="Palatino Linotype" w:hAnsi="Palatino Linotype"/>
        </w:rPr>
        <w:t xml:space="preserve">theorem presuppositions to the issues of </w:t>
      </w:r>
      <w:r w:rsidRPr="00BC0730">
        <w:rPr>
          <w:rFonts w:ascii="Palatino Linotype" w:hAnsi="Palatino Linotype"/>
        </w:rPr>
        <w:t xml:space="preserve">‘realism’ </w:t>
      </w:r>
      <w:r w:rsidR="00CC3C8C">
        <w:rPr>
          <w:rFonts w:ascii="Palatino Linotype" w:hAnsi="Palatino Linotype"/>
        </w:rPr>
        <w:t xml:space="preserve">(interpreted as a </w:t>
      </w:r>
      <w:r w:rsidRPr="00BC0730">
        <w:rPr>
          <w:rFonts w:ascii="Palatino Linotype" w:hAnsi="Palatino Linotype"/>
        </w:rPr>
        <w:t>assu</w:t>
      </w:r>
      <w:r w:rsidR="00CC3C8C">
        <w:rPr>
          <w:rFonts w:ascii="Palatino Linotype" w:hAnsi="Palatino Linotype"/>
        </w:rPr>
        <w:t>mpt</w:t>
      </w:r>
      <w:r w:rsidRPr="00BC0730">
        <w:rPr>
          <w:rFonts w:ascii="Palatino Linotype" w:hAnsi="Palatino Linotype"/>
        </w:rPr>
        <w:t xml:space="preserve">ion </w:t>
      </w:r>
      <w:r w:rsidR="00CC3C8C">
        <w:rPr>
          <w:rFonts w:ascii="Palatino Linotype" w:hAnsi="Palatino Linotype"/>
        </w:rPr>
        <w:t>on</w:t>
      </w:r>
      <w:r w:rsidRPr="00BC0730">
        <w:rPr>
          <w:rFonts w:ascii="Palatino Linotype" w:hAnsi="Palatino Linotype"/>
        </w:rPr>
        <w:t xml:space="preserve"> pre-existing values</w:t>
      </w:r>
      <w:r w:rsidR="00CC3C8C">
        <w:rPr>
          <w:rFonts w:ascii="Palatino Linotype" w:hAnsi="Palatino Linotype"/>
        </w:rPr>
        <w:t>)</w:t>
      </w:r>
      <w:r w:rsidRPr="00BC0730">
        <w:rPr>
          <w:rFonts w:ascii="Palatino Linotype" w:hAnsi="Palatino Linotype"/>
        </w:rPr>
        <w:t xml:space="preserve"> </w:t>
      </w:r>
      <w:r w:rsidR="00CC3C8C">
        <w:rPr>
          <w:rFonts w:ascii="Palatino Linotype" w:hAnsi="Palatino Linotype"/>
        </w:rPr>
        <w:t xml:space="preserve">and </w:t>
      </w:r>
      <w:r w:rsidRPr="00BC0730">
        <w:rPr>
          <w:rFonts w:ascii="Palatino Linotype" w:hAnsi="Palatino Linotype"/>
        </w:rPr>
        <w:t>‘</w:t>
      </w:r>
      <w:r w:rsidR="00CC3C8C" w:rsidRPr="00BC0730">
        <w:rPr>
          <w:rFonts w:ascii="Palatino Linotype" w:hAnsi="Palatino Linotype"/>
        </w:rPr>
        <w:t>local</w:t>
      </w:r>
      <w:r w:rsidR="00CC3C8C">
        <w:rPr>
          <w:rFonts w:ascii="Palatino Linotype" w:hAnsi="Palatino Linotype"/>
        </w:rPr>
        <w:t xml:space="preserve"> </w:t>
      </w:r>
      <w:r w:rsidRPr="00BC0730">
        <w:rPr>
          <w:rFonts w:ascii="Palatino Linotype" w:hAnsi="Palatino Linotype"/>
        </w:rPr>
        <w:t>realism</w:t>
      </w:r>
      <w:r w:rsidR="00CC3C8C">
        <w:rPr>
          <w:rFonts w:ascii="Palatino Linotype" w:hAnsi="Palatino Linotype"/>
        </w:rPr>
        <w:t>’</w:t>
      </w:r>
      <w:r w:rsidRPr="00BC0730">
        <w:rPr>
          <w:rFonts w:ascii="Palatino Linotype" w:hAnsi="Palatino Linotype"/>
        </w:rPr>
        <w:t>.</w:t>
      </w:r>
    </w:p>
  </w:footnote>
  <w:footnote w:id="12">
    <w:p w14:paraId="7323998E" w14:textId="73B45D2F" w:rsidR="00E366DA" w:rsidRPr="00E366DA" w:rsidRDefault="00E72CD5" w:rsidP="00E366DA">
      <w:pPr>
        <w:pStyle w:val="Testonotaapidipagina"/>
        <w:jc w:val="both"/>
        <w:rPr>
          <w:rFonts w:ascii="Palatino Linotype" w:hAnsi="Palatino Linotype"/>
        </w:rPr>
      </w:pPr>
      <w:r w:rsidRPr="00E72CD5">
        <w:rPr>
          <w:rStyle w:val="Rimandonotaapidipagina"/>
          <w:rFonts w:ascii="Palatino Linotype" w:hAnsi="Palatino Linotype"/>
        </w:rPr>
        <w:footnoteRef/>
      </w:r>
      <w:r w:rsidRPr="00E72CD5">
        <w:rPr>
          <w:rFonts w:ascii="Palatino Linotype" w:hAnsi="Palatino Linotype"/>
        </w:rPr>
        <w:t xml:space="preserve"> </w:t>
      </w:r>
      <w:r>
        <w:rPr>
          <w:rFonts w:ascii="Palatino Linotype" w:hAnsi="Palatino Linotype"/>
        </w:rPr>
        <w:t xml:space="preserve">As a matter of fact, states are presupposed </w:t>
      </w:r>
      <w:r w:rsidR="000870D7">
        <w:rPr>
          <w:rFonts w:ascii="Palatino Linotype" w:hAnsi="Palatino Linotype"/>
        </w:rPr>
        <w:t>when</w:t>
      </w:r>
      <w:r>
        <w:rPr>
          <w:rFonts w:ascii="Palatino Linotype" w:hAnsi="Palatino Linotype"/>
        </w:rPr>
        <w:t xml:space="preserve"> the very notion of proposition – along with its truth value </w:t>
      </w:r>
      <w:r>
        <w:rPr>
          <w:rFonts w:ascii="Palatino Linotype" w:hAnsi="Palatino Linotype"/>
          <w:i/>
          <w:iCs/>
        </w:rPr>
        <w:t>true</w:t>
      </w:r>
      <w:r>
        <w:rPr>
          <w:rFonts w:ascii="Palatino Linotype" w:hAnsi="Palatino Linotype"/>
        </w:rPr>
        <w:t xml:space="preserve"> and </w:t>
      </w:r>
      <w:r>
        <w:rPr>
          <w:rFonts w:ascii="Palatino Linotype" w:hAnsi="Palatino Linotype"/>
          <w:i/>
          <w:iCs/>
        </w:rPr>
        <w:t>false</w:t>
      </w:r>
      <w:r w:rsidR="000870D7">
        <w:rPr>
          <w:rFonts w:ascii="Palatino Linotype" w:hAnsi="Palatino Linotype"/>
        </w:rPr>
        <w:t xml:space="preserve"> – is introduced. A proposition in the Jauch-Piron quantum-logical sense is the abstract analogue of an orthogonal projector </w:t>
      </w:r>
      <w:r w:rsidR="000870D7">
        <w:rPr>
          <w:rFonts w:ascii="Palatino Linotype" w:hAnsi="Palatino Linotype"/>
          <w:b/>
          <w:bCs/>
        </w:rPr>
        <w:t>P</w:t>
      </w:r>
      <w:r w:rsidR="000870D7">
        <w:rPr>
          <w:rFonts w:ascii="Palatino Linotype" w:hAnsi="Palatino Linotype"/>
        </w:rPr>
        <w:t xml:space="preserve"> onto a linear subspace </w:t>
      </w:r>
      <w:r w:rsidR="000870D7">
        <w:rPr>
          <w:rFonts w:ascii="Palatino Linotype" w:hAnsi="Palatino Linotype"/>
          <w:i/>
          <w:iCs/>
        </w:rPr>
        <w:t>P</w:t>
      </w:r>
      <w:r w:rsidR="000870D7">
        <w:rPr>
          <w:rFonts w:ascii="Palatino Linotype" w:hAnsi="Palatino Linotype"/>
        </w:rPr>
        <w:t xml:space="preserve"> of the Hilbert space associated to the quantum system under scrutiny, namely the operator associated to an observable </w:t>
      </w:r>
      <w:r w:rsidR="00E87B0A">
        <w:rPr>
          <w:rFonts w:ascii="Palatino Linotype" w:hAnsi="Palatino Linotype"/>
        </w:rPr>
        <w:t xml:space="preserve">for the system </w:t>
      </w:r>
      <w:r w:rsidR="00E87B0A" w:rsidRPr="00E87B0A">
        <w:rPr>
          <w:rFonts w:ascii="Palatino Linotype" w:hAnsi="Palatino Linotype"/>
          <w:i/>
          <w:iCs/>
        </w:rPr>
        <w:t>in</w:t>
      </w:r>
      <w:r w:rsidR="00E87B0A">
        <w:rPr>
          <w:rFonts w:ascii="Palatino Linotype" w:hAnsi="Palatino Linotype"/>
        </w:rPr>
        <w:t xml:space="preserve"> </w:t>
      </w:r>
      <w:r w:rsidR="00E87B0A">
        <w:rPr>
          <w:rFonts w:ascii="Palatino Linotype" w:hAnsi="Palatino Linotype"/>
          <w:i/>
          <w:iCs/>
        </w:rPr>
        <w:t>the state</w:t>
      </w:r>
      <w:r w:rsidR="00E87B0A">
        <w:rPr>
          <w:rFonts w:ascii="Palatino Linotype" w:hAnsi="Palatino Linotype"/>
        </w:rPr>
        <w:t xml:space="preserve"> </w:t>
      </w:r>
      <w:r w:rsidR="00E87B0A" w:rsidRPr="00E87B0A">
        <w:rPr>
          <w:rFonts w:ascii="Symbol" w:hAnsi="Symbol"/>
        </w:rPr>
        <w:t>y</w:t>
      </w:r>
      <w:r w:rsidR="00E87B0A">
        <w:rPr>
          <w:rFonts w:ascii="Palatino Linotype" w:hAnsi="Palatino Linotype"/>
        </w:rPr>
        <w:t xml:space="preserve"> </w:t>
      </w:r>
      <w:r w:rsidR="000870D7">
        <w:rPr>
          <w:rFonts w:ascii="Palatino Linotype" w:hAnsi="Palatino Linotype"/>
        </w:rPr>
        <w:t xml:space="preserve">which </w:t>
      </w:r>
      <w:r w:rsidR="00E87B0A">
        <w:rPr>
          <w:rFonts w:ascii="Palatino Linotype" w:hAnsi="Palatino Linotype"/>
        </w:rPr>
        <w:t xml:space="preserve">can take only the values 1 </w:t>
      </w:r>
      <w:r w:rsidR="000A604A">
        <w:rPr>
          <w:rFonts w:ascii="Palatino Linotype" w:hAnsi="Palatino Linotype"/>
        </w:rPr>
        <w:t>– wh</w:t>
      </w:r>
      <w:r w:rsidR="00E87B0A">
        <w:rPr>
          <w:rFonts w:ascii="Palatino Linotype" w:hAnsi="Palatino Linotype"/>
        </w:rPr>
        <w:t xml:space="preserve">en </w:t>
      </w:r>
      <w:r w:rsidR="00E87B0A" w:rsidRPr="00E87B0A">
        <w:rPr>
          <w:rFonts w:ascii="Symbol" w:hAnsi="Symbol"/>
        </w:rPr>
        <w:t>y</w:t>
      </w:r>
      <w:r w:rsidR="00E87B0A">
        <w:rPr>
          <w:rFonts w:ascii="Palatino Linotype" w:hAnsi="Palatino Linotype"/>
        </w:rPr>
        <w:t xml:space="preserve"> </w:t>
      </w:r>
      <w:r w:rsidR="00E87B0A">
        <w:rPr>
          <w:rFonts w:ascii="Palatino Linotype" w:hAnsi="Palatino Linotype"/>
        </w:rPr>
        <w:sym w:font="Symbol" w:char="F0CE"/>
      </w:r>
      <w:r w:rsidR="00E87B0A">
        <w:rPr>
          <w:rFonts w:ascii="Palatino Linotype" w:hAnsi="Palatino Linotype"/>
          <w:i/>
          <w:iCs/>
        </w:rPr>
        <w:t>P</w:t>
      </w:r>
      <w:r w:rsidR="00E87B0A">
        <w:rPr>
          <w:rFonts w:ascii="Palatino Linotype" w:hAnsi="Palatino Linotype"/>
        </w:rPr>
        <w:t xml:space="preserve"> </w:t>
      </w:r>
      <w:r w:rsidR="000A604A">
        <w:rPr>
          <w:rFonts w:ascii="Palatino Linotype" w:hAnsi="Palatino Linotype"/>
        </w:rPr>
        <w:t xml:space="preserve">– </w:t>
      </w:r>
      <w:r w:rsidR="00E87B0A">
        <w:rPr>
          <w:rFonts w:ascii="Palatino Linotype" w:hAnsi="Palatino Linotype"/>
        </w:rPr>
        <w:t xml:space="preserve">and 0 </w:t>
      </w:r>
      <w:r w:rsidR="000A604A">
        <w:rPr>
          <w:rFonts w:ascii="Palatino Linotype" w:hAnsi="Palatino Linotype"/>
        </w:rPr>
        <w:t xml:space="preserve">– </w:t>
      </w:r>
      <w:r w:rsidR="00E87B0A">
        <w:rPr>
          <w:rFonts w:ascii="Palatino Linotype" w:hAnsi="Palatino Linotype"/>
        </w:rPr>
        <w:t xml:space="preserve">when </w:t>
      </w:r>
      <w:r w:rsidR="00E87B0A" w:rsidRPr="00E87B0A">
        <w:rPr>
          <w:rFonts w:ascii="Symbol" w:hAnsi="Symbol"/>
        </w:rPr>
        <w:t>y</w:t>
      </w:r>
      <w:r w:rsidR="00E87B0A">
        <w:rPr>
          <w:rFonts w:ascii="Palatino Linotype" w:hAnsi="Palatino Linotype"/>
        </w:rPr>
        <w:t xml:space="preserve"> </w:t>
      </w:r>
      <w:r w:rsidR="00E87B0A">
        <w:rPr>
          <w:rFonts w:ascii="Palatino Linotype" w:hAnsi="Palatino Linotype"/>
        </w:rPr>
        <w:sym w:font="Symbol" w:char="F0CE"/>
      </w:r>
      <w:r w:rsidR="00E87B0A">
        <w:rPr>
          <w:rFonts w:ascii="Palatino Linotype" w:hAnsi="Palatino Linotype"/>
          <w:i/>
          <w:iCs/>
        </w:rPr>
        <w:t>P</w:t>
      </w:r>
      <w:r w:rsidR="00E87B0A" w:rsidRPr="00E87B0A">
        <w:rPr>
          <w:rFonts w:ascii="Palatino Linotype" w:hAnsi="Palatino Linotype"/>
          <w:vertAlign w:val="superscript"/>
        </w:rPr>
        <w:sym w:font="Symbol" w:char="F05E"/>
      </w:r>
      <w:r w:rsidR="00E87B0A">
        <w:rPr>
          <w:rFonts w:ascii="Palatino Linotype" w:hAnsi="Palatino Linotype"/>
        </w:rPr>
        <w:t xml:space="preserve">, where </w:t>
      </w:r>
      <w:r w:rsidR="00E87B0A">
        <w:rPr>
          <w:rFonts w:ascii="Palatino Linotype" w:hAnsi="Palatino Linotype"/>
          <w:i/>
          <w:iCs/>
        </w:rPr>
        <w:t>P</w:t>
      </w:r>
      <w:r w:rsidR="00E87B0A" w:rsidRPr="00E87B0A">
        <w:rPr>
          <w:rFonts w:ascii="Palatino Linotype" w:hAnsi="Palatino Linotype"/>
          <w:vertAlign w:val="superscript"/>
        </w:rPr>
        <w:sym w:font="Symbol" w:char="F05E"/>
      </w:r>
      <w:r w:rsidR="00E87B0A">
        <w:rPr>
          <w:rFonts w:ascii="Palatino Linotype" w:hAnsi="Palatino Linotype"/>
        </w:rPr>
        <w:t xml:space="preserve"> is the subspace which is orthogonal to </w:t>
      </w:r>
      <w:r w:rsidR="00E87B0A">
        <w:rPr>
          <w:rFonts w:ascii="Palatino Linotype" w:hAnsi="Palatino Linotype"/>
          <w:i/>
          <w:iCs/>
        </w:rPr>
        <w:t>P</w:t>
      </w:r>
      <w:r w:rsidR="000A604A">
        <w:rPr>
          <w:rFonts w:ascii="Palatino Linotype" w:hAnsi="Palatino Linotype"/>
        </w:rPr>
        <w:t xml:space="preserve"> (see for instance David 2015, ch. 4</w:t>
      </w:r>
      <w:r w:rsidR="00E87B0A">
        <w:rPr>
          <w:rFonts w:ascii="Palatino Linotype" w:hAnsi="Palatino Linotype"/>
        </w:rPr>
        <w:t>).</w:t>
      </w:r>
      <w:r w:rsidR="000A604A">
        <w:rPr>
          <w:rFonts w:ascii="Palatino Linotype" w:hAnsi="Palatino Linotype"/>
        </w:rPr>
        <w:t xml:space="preserve"> This is relevant also to negation since, for any </w:t>
      </w:r>
      <w:r w:rsidR="000A604A">
        <w:rPr>
          <w:rFonts w:ascii="Palatino Linotype" w:hAnsi="Palatino Linotype"/>
          <w:i/>
          <w:iCs/>
        </w:rPr>
        <w:t>a</w:t>
      </w:r>
      <w:r w:rsidR="000A604A">
        <w:rPr>
          <w:rFonts w:ascii="Palatino Linotype" w:hAnsi="Palatino Linotype"/>
        </w:rPr>
        <w:t xml:space="preserve"> </w:t>
      </w:r>
      <w:r w:rsidR="000A604A" w:rsidRPr="000A604A">
        <w:rPr>
          <w:rFonts w:ascii="French Script MT" w:hAnsi="French Script MT"/>
        </w:rPr>
        <w:sym w:font="Symbol" w:char="F0CE"/>
      </w:r>
      <w:r w:rsidR="000A604A" w:rsidRPr="000A604A">
        <w:rPr>
          <w:rFonts w:ascii="French Script MT" w:hAnsi="French Script MT"/>
        </w:rPr>
        <w:t>L</w:t>
      </w:r>
      <w:r w:rsidR="000A604A">
        <w:rPr>
          <w:rFonts w:ascii="Palatino Linotype" w:hAnsi="Palatino Linotype"/>
        </w:rPr>
        <w:t xml:space="preserve">,  </w:t>
      </w:r>
      <w:r w:rsidR="000A604A" w:rsidRPr="000A604A">
        <w:rPr>
          <w:rFonts w:ascii="Palatino Linotype" w:hAnsi="Palatino Linotype"/>
          <w:i/>
          <w:iCs/>
        </w:rPr>
        <w:t>a</w:t>
      </w:r>
      <w:r w:rsidR="000A604A" w:rsidRPr="000A604A">
        <w:rPr>
          <w:rFonts w:ascii="Palatino Linotype" w:hAnsi="Palatino Linotype" w:cs="Times-Roman"/>
        </w:rPr>
        <w:sym w:font="Symbol" w:char="F0A2"/>
      </w:r>
      <w:r w:rsidR="000A604A" w:rsidRPr="000A604A">
        <w:rPr>
          <w:rFonts w:ascii="Palatino Linotype" w:hAnsi="Palatino Linotype" w:cs="Times-Roman"/>
        </w:rPr>
        <w:t xml:space="preserve"> is the proposition such that </w:t>
      </w:r>
      <w:r w:rsidR="000A604A" w:rsidRPr="000A604A">
        <w:rPr>
          <w:rFonts w:ascii="Palatino Linotype" w:hAnsi="Palatino Linotype" w:cs="Times-Roman"/>
          <w:i/>
          <w:iCs/>
        </w:rPr>
        <w:t>w</w:t>
      </w:r>
      <w:r w:rsidR="000A604A" w:rsidRPr="000A604A">
        <w:rPr>
          <w:rFonts w:ascii="Palatino Linotype" w:hAnsi="Palatino Linotype" w:cs="Times-Roman"/>
        </w:rPr>
        <w:t>(</w:t>
      </w:r>
      <w:r w:rsidR="000A604A" w:rsidRPr="000A604A">
        <w:rPr>
          <w:rFonts w:ascii="Palatino Linotype" w:hAnsi="Palatino Linotype"/>
          <w:i/>
          <w:iCs/>
        </w:rPr>
        <w:t>a</w:t>
      </w:r>
      <w:r w:rsidR="000A604A" w:rsidRPr="000A604A">
        <w:rPr>
          <w:rFonts w:ascii="Palatino Linotype" w:hAnsi="Palatino Linotype" w:cs="Times-Roman"/>
        </w:rPr>
        <w:sym w:font="Symbol" w:char="F0A2"/>
      </w:r>
      <w:r w:rsidR="000A604A" w:rsidRPr="000A604A">
        <w:rPr>
          <w:rFonts w:ascii="Palatino Linotype" w:hAnsi="Palatino Linotype" w:cs="Times-Roman"/>
        </w:rPr>
        <w:t xml:space="preserve">) = 1 </w:t>
      </w:r>
      <w:r w:rsidR="000A604A" w:rsidRPr="000A604A">
        <w:rPr>
          <w:rFonts w:ascii="Palatino Linotype" w:hAnsi="Palatino Linotype" w:cs="Times-Roman"/>
        </w:rPr>
        <w:sym w:font="Symbol" w:char="F02D"/>
      </w:r>
      <w:r w:rsidR="000A604A" w:rsidRPr="000A604A">
        <w:rPr>
          <w:rFonts w:ascii="Palatino Linotype" w:hAnsi="Palatino Linotype" w:cs="Times-Roman"/>
        </w:rPr>
        <w:t xml:space="preserve"> </w:t>
      </w:r>
      <w:r w:rsidR="000A604A" w:rsidRPr="000A604A">
        <w:rPr>
          <w:rFonts w:ascii="Palatino Linotype" w:hAnsi="Palatino Linotype"/>
          <w:i/>
          <w:iCs/>
        </w:rPr>
        <w:t>w</w:t>
      </w:r>
      <w:r w:rsidR="000A604A" w:rsidRPr="000A604A">
        <w:rPr>
          <w:rFonts w:ascii="Palatino Linotype" w:hAnsi="Palatino Linotype"/>
        </w:rPr>
        <w:t>(</w:t>
      </w:r>
      <w:r w:rsidR="000A604A" w:rsidRPr="000A604A">
        <w:rPr>
          <w:rFonts w:ascii="Palatino Linotype" w:hAnsi="Palatino Linotype"/>
          <w:i/>
          <w:iCs/>
        </w:rPr>
        <w:t>a</w:t>
      </w:r>
      <w:r w:rsidR="000A604A" w:rsidRPr="000A604A">
        <w:rPr>
          <w:rFonts w:ascii="Palatino Linotype" w:hAnsi="Palatino Linotype"/>
        </w:rPr>
        <w:t>).</w:t>
      </w:r>
      <w:r w:rsidR="00E366DA" w:rsidRPr="00E366DA">
        <w:rPr>
          <w:rFonts w:ascii="Palatino Linotype" w:hAnsi="Palatino Linotype"/>
        </w:rPr>
        <w:t xml:space="preserve"> </w:t>
      </w:r>
      <w:r w:rsidR="00E366DA">
        <w:rPr>
          <w:rFonts w:ascii="Palatino Linotype" w:hAnsi="Palatino Linotype"/>
        </w:rPr>
        <w:t xml:space="preserve">When introducing </w:t>
      </w:r>
      <w:r w:rsidR="00E366DA" w:rsidRPr="00E366DA">
        <w:rPr>
          <w:rFonts w:ascii="Palatino Linotype" w:hAnsi="Palatino Linotype"/>
        </w:rPr>
        <w:t xml:space="preserve">the relation </w:t>
      </w:r>
      <w:r w:rsidR="00E366DA" w:rsidRPr="00E366DA">
        <w:rPr>
          <w:rFonts w:ascii="Palatino Linotype" w:hAnsi="Palatino Linotype"/>
          <w:i/>
          <w:iCs/>
        </w:rPr>
        <w:t>a</w:t>
      </w:r>
      <w:r w:rsidR="00E366DA" w:rsidRPr="00E366DA">
        <w:rPr>
          <w:rFonts w:ascii="Palatino Linotype" w:hAnsi="Palatino Linotype"/>
        </w:rPr>
        <w:t xml:space="preserve"> </w:t>
      </w:r>
      <w:r w:rsidR="00E366DA" w:rsidRPr="00E366DA">
        <w:rPr>
          <w:rFonts w:ascii="Palatino Linotype" w:hAnsi="Palatino Linotype" w:cs="Times-Roman"/>
        </w:rPr>
        <w:sym w:font="Symbol" w:char="F0CD"/>
      </w:r>
      <w:r w:rsidR="00E366DA" w:rsidRPr="00E366DA">
        <w:rPr>
          <w:rFonts w:ascii="Palatino Linotype" w:hAnsi="Palatino Linotype"/>
        </w:rPr>
        <w:t xml:space="preserve"> </w:t>
      </w:r>
      <w:r w:rsidR="00E366DA" w:rsidRPr="00E366DA">
        <w:rPr>
          <w:rFonts w:ascii="Palatino Linotype" w:hAnsi="Palatino Linotype"/>
          <w:i/>
          <w:iCs/>
        </w:rPr>
        <w:t>b</w:t>
      </w:r>
      <w:r w:rsidR="00E366DA" w:rsidRPr="00E366DA">
        <w:rPr>
          <w:rFonts w:ascii="Palatino Linotype" w:hAnsi="Palatino Linotype"/>
        </w:rPr>
        <w:t xml:space="preserve"> </w:t>
      </w:r>
      <w:r w:rsidR="00E366DA">
        <w:rPr>
          <w:rFonts w:ascii="Palatino Linotype" w:hAnsi="Palatino Linotype"/>
        </w:rPr>
        <w:t xml:space="preserve">, </w:t>
      </w:r>
      <w:r w:rsidR="00E366DA" w:rsidRPr="00E366DA">
        <w:rPr>
          <w:rFonts w:ascii="Palatino Linotype" w:hAnsi="Palatino Linotype"/>
        </w:rPr>
        <w:t xml:space="preserve">Jauch and Piron claim that </w:t>
      </w:r>
      <w:r w:rsidR="00E366DA">
        <w:rPr>
          <w:rFonts w:ascii="Palatino Linotype" w:hAnsi="Palatino Linotype"/>
        </w:rPr>
        <w:t xml:space="preserve">such relation </w:t>
      </w:r>
      <w:r w:rsidR="00E366DA" w:rsidRPr="00E366DA">
        <w:rPr>
          <w:rFonts w:ascii="Palatino Linotype" w:hAnsi="Palatino Linotype"/>
        </w:rPr>
        <w:t>“is the empirical analogue of the logical implication in the propositional calculus of ordinary logic” (p. 829). This is a curious claim, since the truth of a (material) implication in the propositional calculus of ordinary logic need not be restricted to the situation in which</w:t>
      </w:r>
      <w:r w:rsidR="00E366DA">
        <w:rPr>
          <w:rFonts w:ascii="Palatino Linotype" w:hAnsi="Palatino Linotype"/>
        </w:rPr>
        <w:t>,</w:t>
      </w:r>
      <w:r w:rsidR="00E366DA" w:rsidRPr="00E366DA">
        <w:rPr>
          <w:rFonts w:ascii="Palatino Linotype" w:hAnsi="Palatino Linotype"/>
        </w:rPr>
        <w:t xml:space="preserve"> whenever the antecedent is true, the consequent is also true (in order for an implication </w:t>
      </w:r>
      <w:r w:rsidR="00E366DA" w:rsidRPr="00E366DA">
        <w:rPr>
          <w:rFonts w:ascii="Palatino Linotype" w:hAnsi="Palatino Linotype"/>
          <w:i/>
          <w:iCs/>
        </w:rPr>
        <w:t>a</w:t>
      </w:r>
      <w:r w:rsidR="00E366DA" w:rsidRPr="00E366DA">
        <w:rPr>
          <w:rFonts w:ascii="Palatino Linotype" w:hAnsi="Palatino Linotype"/>
        </w:rPr>
        <w:sym w:font="Symbol" w:char="F0AE"/>
      </w:r>
      <w:r w:rsidR="00E366DA" w:rsidRPr="00E366DA">
        <w:rPr>
          <w:rFonts w:ascii="Palatino Linotype" w:hAnsi="Palatino Linotype"/>
        </w:rPr>
        <w:t xml:space="preserve"> </w:t>
      </w:r>
      <w:r w:rsidR="00E366DA" w:rsidRPr="00E366DA">
        <w:rPr>
          <w:rFonts w:ascii="Palatino Linotype" w:hAnsi="Palatino Linotype"/>
          <w:i/>
          <w:iCs/>
        </w:rPr>
        <w:t>b</w:t>
      </w:r>
      <w:r w:rsidR="00E366DA" w:rsidRPr="00E366DA">
        <w:rPr>
          <w:rFonts w:ascii="Palatino Linotype" w:hAnsi="Palatino Linotype"/>
        </w:rPr>
        <w:t xml:space="preserve"> to be true, it is sufficient that </w:t>
      </w:r>
      <w:r w:rsidR="00E366DA" w:rsidRPr="00E366DA">
        <w:rPr>
          <w:rFonts w:ascii="Palatino Linotype" w:hAnsi="Palatino Linotype"/>
          <w:i/>
          <w:iCs/>
        </w:rPr>
        <w:t>a</w:t>
      </w:r>
      <w:r w:rsidR="00E366DA" w:rsidRPr="00E366DA">
        <w:rPr>
          <w:rFonts w:ascii="Palatino Linotype" w:hAnsi="Palatino Linotype"/>
        </w:rPr>
        <w:t xml:space="preserve"> is false or </w:t>
      </w:r>
      <w:r w:rsidR="00E366DA" w:rsidRPr="00E366DA">
        <w:rPr>
          <w:rFonts w:ascii="Palatino Linotype" w:hAnsi="Palatino Linotype"/>
          <w:i/>
          <w:iCs/>
        </w:rPr>
        <w:t>b</w:t>
      </w:r>
      <w:r w:rsidR="00E366DA" w:rsidRPr="00E366DA">
        <w:rPr>
          <w:rFonts w:ascii="Palatino Linotype" w:hAnsi="Palatino Linotype"/>
        </w:rPr>
        <w:t xml:space="preserve"> is true).</w:t>
      </w:r>
    </w:p>
    <w:p w14:paraId="32442125" w14:textId="37C6CE67" w:rsidR="00E72CD5" w:rsidRPr="000870D7" w:rsidRDefault="00E72CD5" w:rsidP="000870D7">
      <w:pPr>
        <w:pStyle w:val="Testonotaapidipagina"/>
        <w:tabs>
          <w:tab w:val="left" w:pos="602"/>
        </w:tabs>
        <w:jc w:val="both"/>
        <w:rPr>
          <w:rFonts w:ascii="Palatino Linotype" w:hAnsi="Palatino Linotype"/>
        </w:rPr>
      </w:pPr>
    </w:p>
  </w:footnote>
  <w:footnote w:id="13">
    <w:p w14:paraId="283DEEED" w14:textId="048301BB" w:rsidR="0009190F" w:rsidRPr="0009190F" w:rsidRDefault="0009190F" w:rsidP="00894441">
      <w:pPr>
        <w:pStyle w:val="Testonotaapidipagina"/>
        <w:jc w:val="both"/>
        <w:rPr>
          <w:rFonts w:ascii="Palatino Linotype" w:hAnsi="Palatino Linotype"/>
        </w:rPr>
      </w:pPr>
      <w:r w:rsidRPr="0009190F">
        <w:rPr>
          <w:rStyle w:val="Rimandonotaapidipagina"/>
          <w:rFonts w:ascii="Palatino Linotype" w:hAnsi="Palatino Linotype"/>
        </w:rPr>
        <w:footnoteRef/>
      </w:r>
      <w:r w:rsidRPr="0009190F">
        <w:rPr>
          <w:rFonts w:ascii="Palatino Linotype" w:hAnsi="Palatino Linotype"/>
        </w:rPr>
        <w:t xml:space="preserve"> The same result was derived </w:t>
      </w:r>
      <w:r>
        <w:rPr>
          <w:rFonts w:ascii="Palatino Linotype" w:hAnsi="Palatino Linotype"/>
        </w:rPr>
        <w:t xml:space="preserve">in 1968 </w:t>
      </w:r>
      <w:r w:rsidRPr="0009190F">
        <w:rPr>
          <w:rFonts w:ascii="Palatino Linotype" w:hAnsi="Palatino Linotype"/>
        </w:rPr>
        <w:t>by Gudder under still weaker assumption</w:t>
      </w:r>
      <w:r>
        <w:rPr>
          <w:rFonts w:ascii="Palatino Linotype" w:hAnsi="Palatino Linotype"/>
        </w:rPr>
        <w:t>s:</w:t>
      </w:r>
      <w:r w:rsidRPr="0009190F">
        <w:rPr>
          <w:rFonts w:ascii="Palatino Linotype" w:hAnsi="Palatino Linotype"/>
        </w:rPr>
        <w:t xml:space="preserve"> the proposition system </w:t>
      </w:r>
      <w:r w:rsidRPr="009F37E5">
        <w:rPr>
          <w:rFonts w:ascii="French Script MT" w:hAnsi="French Script MT"/>
          <w:sz w:val="28"/>
          <w:szCs w:val="28"/>
        </w:rPr>
        <w:t>L</w:t>
      </w:r>
      <w:r w:rsidRPr="0009190F">
        <w:rPr>
          <w:rFonts w:ascii="Palatino Linotype" w:hAnsi="Palatino Linotype"/>
        </w:rPr>
        <w:t xml:space="preserve"> </w:t>
      </w:r>
      <w:r>
        <w:rPr>
          <w:rFonts w:ascii="Palatino Linotype" w:hAnsi="Palatino Linotype"/>
        </w:rPr>
        <w:t>wa</w:t>
      </w:r>
      <w:r w:rsidRPr="0009190F">
        <w:rPr>
          <w:rFonts w:ascii="Palatino Linotype" w:hAnsi="Palatino Linotype"/>
        </w:rPr>
        <w:t xml:space="preserve">s taken by Gudder to be </w:t>
      </w:r>
      <w:r>
        <w:rPr>
          <w:rFonts w:ascii="Palatino Linotype" w:hAnsi="Palatino Linotype"/>
        </w:rPr>
        <w:t>not necessarily a lattice, but only</w:t>
      </w:r>
      <w:r w:rsidRPr="0009190F">
        <w:rPr>
          <w:rFonts w:ascii="Palatino Linotype" w:hAnsi="Palatino Linotype"/>
        </w:rPr>
        <w:t xml:space="preserve"> an orthocomplemented partially ordered set which is complete with respect to compatible elements</w:t>
      </w:r>
      <w:r>
        <w:rPr>
          <w:rFonts w:ascii="Palatino Linotype" w:hAnsi="Palatino Linotype"/>
        </w:rPr>
        <w:t>: “</w:t>
      </w:r>
      <w:r w:rsidRPr="0009190F">
        <w:rPr>
          <w:rFonts w:ascii="Palatino Linotype" w:hAnsi="Palatino Linotype"/>
        </w:rPr>
        <w:t xml:space="preserve">The importance of this generalization physically lies in the fact that there seems to be no experimental evidence that </w:t>
      </w:r>
      <w:r>
        <w:rPr>
          <w:rFonts w:ascii="Palatino Linotype" w:hAnsi="Palatino Linotype"/>
        </w:rPr>
        <w:t>[</w:t>
      </w:r>
      <w:r w:rsidRPr="009F37E5">
        <w:rPr>
          <w:rFonts w:ascii="French Script MT" w:hAnsi="French Script MT"/>
          <w:sz w:val="28"/>
          <w:szCs w:val="28"/>
        </w:rPr>
        <w:t>L</w:t>
      </w:r>
      <w:r w:rsidRPr="0009190F">
        <w:rPr>
          <w:rFonts w:ascii="Palatino Linotype" w:hAnsi="Palatino Linotype"/>
        </w:rPr>
        <w:t xml:space="preserve"> </w:t>
      </w:r>
      <w:r>
        <w:rPr>
          <w:rFonts w:ascii="Palatino Linotype" w:hAnsi="Palatino Linotype"/>
        </w:rPr>
        <w:t xml:space="preserve">] </w:t>
      </w:r>
      <w:r w:rsidRPr="0009190F">
        <w:rPr>
          <w:rFonts w:ascii="Palatino Linotype" w:hAnsi="Palatino Linotype"/>
        </w:rPr>
        <w:t>should be complete with respect to arbitrary elements, although completeness with respect to compatible elements is physically much more reasonable</w:t>
      </w:r>
      <w:r>
        <w:rPr>
          <w:rFonts w:ascii="Palatino Linotype" w:hAnsi="Palatino Linotype"/>
        </w:rPr>
        <w:t>” (Gudder 1968, p. 319).</w:t>
      </w:r>
    </w:p>
  </w:footnote>
  <w:footnote w:id="14">
    <w:p w14:paraId="26D32E79" w14:textId="690715AF" w:rsidR="00B41566" w:rsidRPr="00B41566" w:rsidRDefault="00B41566" w:rsidP="00B41566">
      <w:pPr>
        <w:pStyle w:val="Testonotaapidipagina"/>
        <w:jc w:val="both"/>
        <w:rPr>
          <w:rFonts w:ascii="Palatino Linotype" w:hAnsi="Palatino Linotype"/>
        </w:rPr>
      </w:pPr>
      <w:r w:rsidRPr="00B41566">
        <w:rPr>
          <w:rStyle w:val="Rimandonotaapidipagina"/>
          <w:rFonts w:ascii="Palatino Linotype" w:hAnsi="Palatino Linotype"/>
        </w:rPr>
        <w:footnoteRef/>
      </w:r>
      <w:r w:rsidRPr="00B41566">
        <w:rPr>
          <w:rFonts w:ascii="Palatino Linotype" w:hAnsi="Palatino Linotype"/>
        </w:rPr>
        <w:t xml:space="preserve"> </w:t>
      </w:r>
      <w:r>
        <w:rPr>
          <w:rFonts w:ascii="Palatino Linotype" w:hAnsi="Palatino Linotype"/>
        </w:rPr>
        <w:t>Bohm and Bub provide in their paper several different criticisms of the Jauch-Piron approach, but I consider here only the one which is relevant to my perspective, focused on the assumption of Pre-Existing Values.</w:t>
      </w:r>
    </w:p>
  </w:footnote>
  <w:footnote w:id="15">
    <w:p w14:paraId="337576D6" w14:textId="475FBF2C" w:rsidR="00D55A29" w:rsidRPr="00D55A29" w:rsidRDefault="00D55A29" w:rsidP="00D55A29">
      <w:pPr>
        <w:pStyle w:val="Testonotaapidipagina"/>
        <w:jc w:val="both"/>
        <w:rPr>
          <w:rFonts w:ascii="Palatino Linotype" w:hAnsi="Palatino Linotype"/>
        </w:rPr>
      </w:pPr>
      <w:r w:rsidRPr="00D55A29">
        <w:rPr>
          <w:rStyle w:val="Rimandonotaapidipagina"/>
          <w:rFonts w:ascii="Palatino Linotype" w:hAnsi="Palatino Linotype"/>
        </w:rPr>
        <w:footnoteRef/>
      </w:r>
      <w:r w:rsidRPr="00D55A29">
        <w:rPr>
          <w:rFonts w:ascii="Palatino Linotype" w:hAnsi="Palatino Linotype"/>
        </w:rPr>
        <w:t xml:space="preserve"> </w:t>
      </w:r>
      <w:r>
        <w:rPr>
          <w:rFonts w:ascii="Palatino Linotype" w:hAnsi="Palatino Linotype"/>
        </w:rPr>
        <w:t xml:space="preserve">It is curious to remark that in </w:t>
      </w:r>
      <w:r w:rsidR="00FB1D74">
        <w:rPr>
          <w:rFonts w:ascii="Palatino Linotype" w:hAnsi="Palatino Linotype"/>
        </w:rPr>
        <w:t xml:space="preserve">the 1968 paper by Jauch and Piron mentioned above (Jauch, Piron 1968), which is supposed to be </w:t>
      </w:r>
      <w:r>
        <w:rPr>
          <w:rFonts w:ascii="Palatino Linotype" w:hAnsi="Palatino Linotype"/>
        </w:rPr>
        <w:t xml:space="preserve">a direct and explicit reply to the Bohm-Bub criticisms, Jauch and Piron do not address this rather decisive point, nor provide in fact a detailed discussion of any of the points raised by Bohm and Bub. </w:t>
      </w:r>
      <w:r w:rsidR="00E6203D">
        <w:rPr>
          <w:rFonts w:ascii="Palatino Linotype" w:hAnsi="Palatino Linotype"/>
        </w:rPr>
        <w:t>The latter provided a counter-reply in Bohm, Bub 1968.</w:t>
      </w:r>
    </w:p>
  </w:footnote>
  <w:footnote w:id="16">
    <w:p w14:paraId="267CF3FD" w14:textId="756B5907" w:rsidR="00BD1BB2" w:rsidRPr="00BD1BB2" w:rsidRDefault="00BD1BB2" w:rsidP="00BD1BB2">
      <w:pPr>
        <w:pStyle w:val="Testonotaapidipagina"/>
        <w:jc w:val="both"/>
        <w:rPr>
          <w:rFonts w:ascii="Palatino Linotype" w:hAnsi="Palatino Linotype"/>
        </w:rPr>
      </w:pPr>
      <w:r w:rsidRPr="00BD1BB2">
        <w:rPr>
          <w:rStyle w:val="Rimandonotaapidipagina"/>
          <w:rFonts w:ascii="Palatino Linotype" w:hAnsi="Palatino Linotype"/>
        </w:rPr>
        <w:footnoteRef/>
      </w:r>
      <w:r w:rsidRPr="00BD1BB2">
        <w:rPr>
          <w:rFonts w:ascii="Palatino Linotype" w:hAnsi="Palatino Linotype"/>
        </w:rPr>
        <w:t xml:space="preserve"> </w:t>
      </w:r>
      <w:r>
        <w:rPr>
          <w:rFonts w:ascii="Palatino Linotype" w:hAnsi="Palatino Linotype"/>
        </w:rPr>
        <w:t xml:space="preserve">That this was the Anderson view of the Bell result comes from a personal communication from Anderson to </w:t>
      </w:r>
      <w:r w:rsidR="006D48C5">
        <w:rPr>
          <w:rFonts w:ascii="Palatino Linotype" w:hAnsi="Palatino Linotype"/>
        </w:rPr>
        <w:t>David Wick (Wick 1995, p. 90, footnote 103).</w:t>
      </w:r>
    </w:p>
  </w:footnote>
  <w:footnote w:id="17">
    <w:p w14:paraId="25E84363" w14:textId="5557573D" w:rsidR="004C70FD" w:rsidRPr="004C70FD" w:rsidRDefault="004C70FD" w:rsidP="004C70FD">
      <w:pPr>
        <w:pStyle w:val="Testonotaapidipagina"/>
        <w:jc w:val="both"/>
        <w:rPr>
          <w:rFonts w:ascii="Palatino Linotype" w:hAnsi="Palatino Linotype"/>
        </w:rPr>
      </w:pPr>
      <w:r w:rsidRPr="004C70FD">
        <w:rPr>
          <w:rStyle w:val="Rimandonotaapidipagina"/>
          <w:rFonts w:ascii="Palatino Linotype" w:hAnsi="Palatino Linotype"/>
        </w:rPr>
        <w:footnoteRef/>
      </w:r>
      <w:r w:rsidRPr="004C70FD">
        <w:rPr>
          <w:rFonts w:ascii="Palatino Linotype" w:hAnsi="Palatino Linotype"/>
        </w:rPr>
        <w:t xml:space="preserve"> </w:t>
      </w:r>
      <w:r>
        <w:rPr>
          <w:rFonts w:ascii="Palatino Linotype" w:hAnsi="Palatino Linotype"/>
        </w:rPr>
        <w:t>A lively historical reconstruction of the events that led the four authors to join their efforts for the production of the paper is contained in the Chapter 3 of Kaiser 2011.</w:t>
      </w:r>
    </w:p>
  </w:footnote>
  <w:footnote w:id="18">
    <w:p w14:paraId="081D6721" w14:textId="252B88D4" w:rsidR="008E68B7" w:rsidRDefault="008E68B7">
      <w:pPr>
        <w:pStyle w:val="Testonotaapidipagina"/>
      </w:pPr>
      <w:r w:rsidRPr="003D2B50">
        <w:rPr>
          <w:rStyle w:val="Rimandonotaapidipagina"/>
          <w:rFonts w:ascii="Palatino Linotype" w:hAnsi="Palatino Linotype"/>
        </w:rPr>
        <w:footnoteRef/>
      </w:r>
      <w:r w:rsidRPr="003D2B50">
        <w:rPr>
          <w:rFonts w:ascii="Palatino Linotype" w:hAnsi="Palatino Linotype"/>
        </w:rPr>
        <w:t xml:space="preserve"> </w:t>
      </w:r>
      <w:r w:rsidR="003D2B50" w:rsidRPr="003D2B50">
        <w:rPr>
          <w:rFonts w:ascii="Palatino Linotype" w:hAnsi="Palatino Linotype"/>
        </w:rPr>
        <w:t>The reference is to</w:t>
      </w:r>
      <w:r w:rsidR="003D2B50">
        <w:t xml:space="preserve"> </w:t>
      </w:r>
      <w:r w:rsidR="003D2B50" w:rsidRPr="00B92CB6">
        <w:rPr>
          <w:rFonts w:ascii="Palatino Linotype" w:hAnsi="Palatino Linotype" w:cs="Times New Roman"/>
        </w:rPr>
        <w:t xml:space="preserve">Shimony 1971 </w:t>
      </w:r>
      <w:r w:rsidR="003D2B50">
        <w:rPr>
          <w:rFonts w:ascii="Palatino Linotype" w:hAnsi="Palatino Linotype" w:cs="Times New Roman"/>
        </w:rPr>
        <w:t xml:space="preserve">(reprinted </w:t>
      </w:r>
      <w:r w:rsidR="003D2B50" w:rsidRPr="00B92CB6">
        <w:rPr>
          <w:rFonts w:ascii="Palatino Linotype" w:hAnsi="Palatino Linotype" w:cs="Times New Roman"/>
        </w:rPr>
        <w:t>in Shimony</w:t>
      </w:r>
      <w:r w:rsidR="003D2B50">
        <w:rPr>
          <w:rFonts w:ascii="Palatino Linotype" w:hAnsi="Palatino Linotype" w:cs="Times New Roman"/>
        </w:rPr>
        <w:t xml:space="preserve"> 1993, p. 87).</w:t>
      </w:r>
    </w:p>
  </w:footnote>
  <w:footnote w:id="19">
    <w:p w14:paraId="1D7B61F9" w14:textId="56F05D7F" w:rsidR="00C31BC8" w:rsidRPr="00C31BC8" w:rsidRDefault="00C31BC8" w:rsidP="00C31BC8">
      <w:pPr>
        <w:pStyle w:val="Testonotaapidipagina"/>
        <w:jc w:val="both"/>
        <w:rPr>
          <w:rFonts w:ascii="Palatino Linotype" w:hAnsi="Palatino Linotype"/>
        </w:rPr>
      </w:pPr>
      <w:r w:rsidRPr="00C31BC8">
        <w:rPr>
          <w:rStyle w:val="Rimandonotaapidipagina"/>
          <w:rFonts w:ascii="Palatino Linotype" w:hAnsi="Palatino Linotype"/>
        </w:rPr>
        <w:footnoteRef/>
      </w:r>
      <w:r w:rsidRPr="00C31BC8">
        <w:rPr>
          <w:rFonts w:ascii="Palatino Linotype" w:hAnsi="Palatino Linotype"/>
        </w:rPr>
        <w:t xml:space="preserve"> </w:t>
      </w:r>
      <w:r>
        <w:rPr>
          <w:rFonts w:ascii="Palatino Linotype" w:hAnsi="Palatino Linotype"/>
        </w:rPr>
        <w:t xml:space="preserve">In the same footnote Jammer writes that the way in which CHSH present the EPR argument </w:t>
      </w:r>
      <w:r w:rsidR="00E35D5B">
        <w:rPr>
          <w:rFonts w:ascii="Palatino Linotype" w:hAnsi="Palatino Linotype"/>
        </w:rPr>
        <w:t xml:space="preserve">in </w:t>
      </w:r>
      <w:r>
        <w:rPr>
          <w:rFonts w:ascii="Palatino Linotype" w:hAnsi="Palatino Linotype"/>
        </w:rPr>
        <w:t xml:space="preserve">the opening </w:t>
      </w:r>
      <w:r w:rsidR="00E35D5B">
        <w:rPr>
          <w:rFonts w:ascii="Palatino Linotype" w:hAnsi="Palatino Linotype"/>
        </w:rPr>
        <w:t xml:space="preserve">lines </w:t>
      </w:r>
      <w:r>
        <w:rPr>
          <w:rFonts w:ascii="Palatino Linotype" w:hAnsi="Palatino Linotype"/>
        </w:rPr>
        <w:t>of the 1969 paper</w:t>
      </w:r>
      <w:r w:rsidR="00E35D5B">
        <w:rPr>
          <w:rFonts w:ascii="Palatino Linotype" w:hAnsi="Palatino Linotype"/>
        </w:rPr>
        <w:t xml:space="preserve"> </w:t>
      </w:r>
      <w:r>
        <w:rPr>
          <w:rFonts w:ascii="Palatino Linotype" w:hAnsi="Palatino Linotype"/>
        </w:rPr>
        <w:t xml:space="preserve"> is “under Bell’s influence</w:t>
      </w:r>
      <w:r w:rsidR="00E35D5B">
        <w:rPr>
          <w:rFonts w:ascii="Palatino Linotype" w:hAnsi="Palatino Linotype"/>
        </w:rPr>
        <w:t>”.</w:t>
      </w:r>
    </w:p>
  </w:footnote>
  <w:footnote w:id="20">
    <w:p w14:paraId="4ADA0513" w14:textId="77777777" w:rsidR="00442A8A" w:rsidRPr="00C04E21" w:rsidRDefault="00442A8A" w:rsidP="00442A8A">
      <w:pPr>
        <w:pStyle w:val="Testonotaapidipagina"/>
        <w:jc w:val="both"/>
        <w:rPr>
          <w:rFonts w:ascii="Palatino Linotype" w:hAnsi="Palatino Linotype"/>
        </w:rPr>
      </w:pPr>
      <w:r w:rsidRPr="00C04E21">
        <w:rPr>
          <w:rStyle w:val="Rimandonotaapidipagina"/>
          <w:rFonts w:ascii="Palatino Linotype" w:hAnsi="Palatino Linotype"/>
        </w:rPr>
        <w:footnoteRef/>
      </w:r>
      <w:r w:rsidRPr="00C04E21">
        <w:rPr>
          <w:rFonts w:ascii="Palatino Linotype" w:hAnsi="Palatino Linotype"/>
        </w:rPr>
        <w:t xml:space="preserve"> </w:t>
      </w:r>
      <w:r>
        <w:rPr>
          <w:rFonts w:ascii="Palatino Linotype" w:hAnsi="Palatino Linotype"/>
        </w:rPr>
        <w:t>As is well known, at the beginning of the era of experimental tests of Bell-type inequality with photons, the detector efficiency was very low, that is less than 20% (Whitaker 1996, p. 261).</w:t>
      </w:r>
    </w:p>
  </w:footnote>
  <w:footnote w:id="21">
    <w:p w14:paraId="0556751B" w14:textId="3B4FD20D" w:rsidR="001A6D7A" w:rsidRPr="005F0E87" w:rsidRDefault="001A6D7A" w:rsidP="005F0E87">
      <w:pPr>
        <w:autoSpaceDE w:val="0"/>
        <w:autoSpaceDN w:val="0"/>
        <w:adjustRightInd w:val="0"/>
        <w:spacing w:after="0" w:line="240" w:lineRule="auto"/>
        <w:jc w:val="both"/>
        <w:rPr>
          <w:rFonts w:ascii="Palatino Linotype" w:hAnsi="Palatino Linotype"/>
          <w:sz w:val="20"/>
          <w:szCs w:val="20"/>
        </w:rPr>
      </w:pPr>
      <w:r w:rsidRPr="001A6D7A">
        <w:rPr>
          <w:rStyle w:val="Rimandonotaapidipagina"/>
          <w:rFonts w:ascii="Palatino Linotype" w:hAnsi="Palatino Linotype"/>
        </w:rPr>
        <w:footnoteRef/>
      </w:r>
      <w:r w:rsidRPr="00595829">
        <w:rPr>
          <w:rFonts w:ascii="Palatino Linotype" w:hAnsi="Palatino Linotype"/>
        </w:rPr>
        <w:t xml:space="preserve"> </w:t>
      </w:r>
      <w:r w:rsidRPr="00595829">
        <w:rPr>
          <w:rFonts w:ascii="Palatino Linotype" w:hAnsi="Palatino Linotype"/>
          <w:sz w:val="20"/>
          <w:szCs w:val="20"/>
        </w:rPr>
        <w:t xml:space="preserve">A neat derivation of the CHSH inequality, showing that “no assumptions of determinism or of a ‘classical behavior’ are being involved” can be found in Brunner </w:t>
      </w:r>
      <w:r w:rsidRPr="00595829">
        <w:rPr>
          <w:rFonts w:ascii="Palatino Linotype" w:hAnsi="Palatino Linotype"/>
          <w:i/>
          <w:iCs/>
          <w:sz w:val="20"/>
          <w:szCs w:val="20"/>
        </w:rPr>
        <w:t>at al.</w:t>
      </w:r>
      <w:r w:rsidRPr="00595829">
        <w:rPr>
          <w:rFonts w:ascii="Palatino Linotype" w:hAnsi="Palatino Linotype"/>
          <w:sz w:val="20"/>
          <w:szCs w:val="20"/>
        </w:rPr>
        <w:t xml:space="preserve"> 2014</w:t>
      </w:r>
      <w:r w:rsidR="00A67490" w:rsidRPr="00595829">
        <w:rPr>
          <w:rFonts w:ascii="Palatino Linotype" w:hAnsi="Palatino Linotype"/>
          <w:sz w:val="20"/>
          <w:szCs w:val="20"/>
        </w:rPr>
        <w:t>, p. 421-422.</w:t>
      </w:r>
      <w:r w:rsidR="00595829" w:rsidRPr="00595829">
        <w:rPr>
          <w:rFonts w:ascii="Palatino Linotype" w:hAnsi="Palatino Linotype"/>
          <w:sz w:val="20"/>
          <w:szCs w:val="20"/>
        </w:rPr>
        <w:t xml:space="preserve"> In fact, due to the irrelevance of ‘determinism’ in the CHSH introduction of ‘deterministic functions’, the CHSH theoretical framework appears to be equivalent to the Bell 1971 framework, which is usually taken to be the first instance of a </w:t>
      </w:r>
      <w:r w:rsidR="00595829" w:rsidRPr="00595829">
        <w:rPr>
          <w:rFonts w:ascii="Palatino Linotype" w:hAnsi="Palatino Linotype"/>
          <w:i/>
          <w:iCs/>
          <w:sz w:val="20"/>
          <w:szCs w:val="20"/>
        </w:rPr>
        <w:t>stochastic</w:t>
      </w:r>
      <w:r w:rsidR="00595829" w:rsidRPr="00595829">
        <w:rPr>
          <w:rFonts w:ascii="Palatino Linotype" w:hAnsi="Palatino Linotype"/>
          <w:sz w:val="20"/>
          <w:szCs w:val="20"/>
        </w:rPr>
        <w:t xml:space="preserve"> hidden variable theory. In CHSH the determinism would be there, but due to the limits in the detection, it cannot be really observed in action and, in any case, it plays no role in the derivation of the inequality. On the other hand, the Bell stochastic </w:t>
      </w:r>
      <w:r w:rsidR="00595829">
        <w:rPr>
          <w:rFonts w:ascii="Palatino Linotype" w:hAnsi="Palatino Linotype"/>
          <w:sz w:val="20"/>
          <w:szCs w:val="20"/>
        </w:rPr>
        <w:t>hidden variable</w:t>
      </w:r>
      <w:r w:rsidR="00595829" w:rsidRPr="00595829">
        <w:rPr>
          <w:rFonts w:ascii="Palatino Linotype" w:hAnsi="Palatino Linotype"/>
          <w:sz w:val="20"/>
          <w:szCs w:val="20"/>
        </w:rPr>
        <w:t xml:space="preserve"> theory assumes explicitly a </w:t>
      </w:r>
      <w:r w:rsidR="00595829" w:rsidRPr="00595829">
        <w:rPr>
          <w:rFonts w:ascii="Palatino Linotype" w:hAnsi="Palatino Linotype"/>
          <w:i/>
          <w:iCs/>
          <w:sz w:val="20"/>
          <w:szCs w:val="20"/>
        </w:rPr>
        <w:t xml:space="preserve">probabilistic </w:t>
      </w:r>
      <w:r w:rsidR="00595829" w:rsidRPr="00595829">
        <w:rPr>
          <w:rFonts w:ascii="Palatino Linotype" w:hAnsi="Palatino Linotype"/>
          <w:sz w:val="20"/>
          <w:szCs w:val="20"/>
        </w:rPr>
        <w:t xml:space="preserve">connection between </w:t>
      </w:r>
      <w:r w:rsidR="00595829" w:rsidRPr="00595829">
        <w:rPr>
          <w:rFonts w:ascii="Symbol" w:hAnsi="Symbol"/>
          <w:sz w:val="20"/>
          <w:szCs w:val="20"/>
        </w:rPr>
        <w:t xml:space="preserve">l </w:t>
      </w:r>
      <w:r w:rsidR="00595829" w:rsidRPr="00595829">
        <w:rPr>
          <w:rFonts w:ascii="Palatino Linotype" w:hAnsi="Palatino Linotype"/>
          <w:sz w:val="20"/>
          <w:szCs w:val="20"/>
        </w:rPr>
        <w:t>and the measurement values.</w:t>
      </w:r>
    </w:p>
  </w:footnote>
  <w:footnote w:id="22">
    <w:p w14:paraId="7B8A17F3" w14:textId="3A7951AA" w:rsidR="005F0E87" w:rsidRPr="00E31F9C" w:rsidRDefault="005F0E87" w:rsidP="00E31F9C">
      <w:pPr>
        <w:pStyle w:val="Testonotaapidipagina"/>
        <w:jc w:val="both"/>
        <w:rPr>
          <w:rFonts w:ascii="Palatino Linotype" w:hAnsi="Palatino Linotype"/>
        </w:rPr>
      </w:pPr>
      <w:r w:rsidRPr="005F0E87">
        <w:rPr>
          <w:rStyle w:val="Rimandonotaapidipagina"/>
          <w:rFonts w:ascii="Palatino Linotype" w:hAnsi="Palatino Linotype"/>
        </w:rPr>
        <w:footnoteRef/>
      </w:r>
      <w:r w:rsidRPr="005F0E87">
        <w:rPr>
          <w:rFonts w:ascii="Palatino Linotype" w:hAnsi="Palatino Linotype"/>
        </w:rPr>
        <w:t xml:space="preserve"> </w:t>
      </w:r>
      <w:r>
        <w:rPr>
          <w:rFonts w:ascii="Palatino Linotype" w:hAnsi="Palatino Linotype"/>
        </w:rPr>
        <w:t>Th</w:t>
      </w:r>
      <w:r w:rsidR="00E31F9C">
        <w:rPr>
          <w:rFonts w:ascii="Palatino Linotype" w:hAnsi="Palatino Linotype"/>
        </w:rPr>
        <w:t>e status of th</w:t>
      </w:r>
      <w:r>
        <w:rPr>
          <w:rFonts w:ascii="Palatino Linotype" w:hAnsi="Palatino Linotype"/>
        </w:rPr>
        <w:t xml:space="preserve">is book, </w:t>
      </w:r>
      <w:r w:rsidR="00E31F9C" w:rsidRPr="00E31F9C">
        <w:rPr>
          <w:rFonts w:ascii="Palatino Linotype" w:hAnsi="Palatino Linotype"/>
          <w:i/>
          <w:iCs/>
        </w:rPr>
        <w:t>Quantum (Un)Speakables. From Bell to Quantum Information</w:t>
      </w:r>
      <w:r w:rsidR="00E31F9C">
        <w:rPr>
          <w:rFonts w:ascii="Palatino Linotype" w:hAnsi="Palatino Linotype"/>
        </w:rPr>
        <w:t xml:space="preserve">, is actually somewhat paradoxical, </w:t>
      </w:r>
      <w:r w:rsidR="000D0995">
        <w:rPr>
          <w:rFonts w:ascii="Palatino Linotype" w:hAnsi="Palatino Linotype"/>
        </w:rPr>
        <w:t xml:space="preserve">starting from the very title, </w:t>
      </w:r>
      <w:r w:rsidR="00E31F9C">
        <w:rPr>
          <w:rFonts w:ascii="Palatino Linotype" w:hAnsi="Palatino Linotype"/>
        </w:rPr>
        <w:t xml:space="preserve">since the vast majority of the authors (and the editors!) subscribe to interpretations and viewpoints on quantum mechanics that are very far </w:t>
      </w:r>
      <w:r w:rsidR="000D0995">
        <w:rPr>
          <w:rFonts w:ascii="Palatino Linotype" w:hAnsi="Palatino Linotype"/>
        </w:rPr>
        <w:t xml:space="preserve">removed </w:t>
      </w:r>
      <w:r w:rsidR="00E31F9C">
        <w:rPr>
          <w:rFonts w:ascii="Palatino Linotype" w:hAnsi="Palatino Linotype"/>
        </w:rPr>
        <w:t>from the Bell stance on these issues</w:t>
      </w:r>
      <w:r w:rsidR="000D0995">
        <w:rPr>
          <w:rFonts w:ascii="Palatino Linotype" w:hAnsi="Palatino Linotype"/>
        </w:rPr>
        <w:t>: the reference to quantum information speaks for itself.</w:t>
      </w:r>
    </w:p>
  </w:footnote>
  <w:footnote w:id="23">
    <w:p w14:paraId="50E5EF3D" w14:textId="7C2F5CA0" w:rsidR="001915C0" w:rsidRPr="001915C0" w:rsidRDefault="001915C0" w:rsidP="001915C0">
      <w:pPr>
        <w:autoSpaceDE w:val="0"/>
        <w:autoSpaceDN w:val="0"/>
        <w:adjustRightInd w:val="0"/>
        <w:spacing w:after="0" w:line="240" w:lineRule="auto"/>
        <w:jc w:val="both"/>
        <w:rPr>
          <w:rFonts w:ascii="Palatino Linotype" w:hAnsi="Palatino Linotype"/>
          <w:sz w:val="20"/>
          <w:szCs w:val="20"/>
        </w:rPr>
      </w:pPr>
      <w:r w:rsidRPr="001915C0">
        <w:rPr>
          <w:rStyle w:val="Rimandonotaapidipagina"/>
          <w:rFonts w:ascii="Palatino Linotype" w:hAnsi="Palatino Linotype"/>
          <w:sz w:val="20"/>
          <w:szCs w:val="20"/>
        </w:rPr>
        <w:footnoteRef/>
      </w:r>
      <w:r w:rsidRPr="001915C0">
        <w:rPr>
          <w:rFonts w:ascii="Palatino Linotype" w:hAnsi="Palatino Linotype"/>
          <w:sz w:val="20"/>
          <w:szCs w:val="20"/>
        </w:rPr>
        <w:t xml:space="preserve"> </w:t>
      </w:r>
      <w:r w:rsidRPr="001915C0">
        <w:rPr>
          <w:rFonts w:ascii="Palatino Linotype" w:hAnsi="Palatino Linotype" w:cs="Times New Roman"/>
          <w:sz w:val="20"/>
          <w:szCs w:val="20"/>
        </w:rPr>
        <w:t xml:space="preserve">As a matter of fact, CH refer the conjecture to Karl R. Popper and they do it in such a way that it is far from clear whether they endorse or not the idea that “upon examining the proof in Bell's earlier paper” it would be at least legitimate in principle to propose such conjecture. </w:t>
      </w:r>
      <w:r w:rsidRPr="001915C0">
        <w:rPr>
          <w:rFonts w:ascii="Palatino Linotype" w:hAnsi="Palatino Linotype"/>
          <w:sz w:val="20"/>
          <w:szCs w:val="20"/>
        </w:rPr>
        <w:t xml:space="preserve">The conjecture is proposed in a collection in honor of Alfred Landé (Popper 1971), and Bell himself briefly dispenses with it in a review of the collection appeared in the issue of September 8th, 1972 on </w:t>
      </w:r>
      <w:r w:rsidRPr="001915C0">
        <w:rPr>
          <w:rFonts w:ascii="Palatino Linotype" w:hAnsi="Palatino Linotype"/>
          <w:i/>
          <w:iCs/>
          <w:sz w:val="20"/>
          <w:szCs w:val="20"/>
        </w:rPr>
        <w:t>Science</w:t>
      </w:r>
      <w:r w:rsidRPr="001915C0">
        <w:rPr>
          <w:rFonts w:ascii="Palatino Linotype" w:hAnsi="Palatino Linotype"/>
          <w:sz w:val="20"/>
          <w:szCs w:val="20"/>
        </w:rPr>
        <w:t xml:space="preserve"> (Bell 1972).</w:t>
      </w:r>
    </w:p>
  </w:footnote>
  <w:footnote w:id="24">
    <w:p w14:paraId="5171AC0E" w14:textId="77777777" w:rsidR="0099524E" w:rsidRPr="00DE2C22" w:rsidRDefault="0099524E" w:rsidP="0099524E">
      <w:pPr>
        <w:pStyle w:val="Testonotaapidipagina"/>
        <w:jc w:val="both"/>
        <w:rPr>
          <w:rFonts w:ascii="Palatino Linotype" w:hAnsi="Palatino Linotype"/>
        </w:rPr>
      </w:pPr>
      <w:r w:rsidRPr="00DE2C22">
        <w:rPr>
          <w:rStyle w:val="Rimandonotaapidipagina"/>
          <w:rFonts w:ascii="Palatino Linotype" w:hAnsi="Palatino Linotype"/>
        </w:rPr>
        <w:footnoteRef/>
      </w:r>
      <w:r w:rsidRPr="00DE2C22">
        <w:rPr>
          <w:rFonts w:ascii="Palatino Linotype" w:hAnsi="Palatino Linotype"/>
        </w:rPr>
        <w:t xml:space="preserve"> </w:t>
      </w:r>
      <w:r>
        <w:rPr>
          <w:rFonts w:ascii="Palatino Linotype" w:hAnsi="Palatino Linotype"/>
        </w:rPr>
        <w:t xml:space="preserve">By the way, in the above text Davies appears to conflate conditions – locality, non-separability, no faster-than-light signalling – that are known to be </w:t>
      </w:r>
      <w:r w:rsidRPr="00F83476">
        <w:rPr>
          <w:rFonts w:ascii="Palatino Linotype" w:hAnsi="Palatino Linotype"/>
          <w:i/>
          <w:iCs/>
        </w:rPr>
        <w:t>inequivalent</w:t>
      </w:r>
      <w:r>
        <w:rPr>
          <w:rFonts w:ascii="Palatino Linotype" w:hAnsi="Palatino Linotype"/>
        </w:rPr>
        <w:t xml:space="preserve">. </w:t>
      </w:r>
    </w:p>
  </w:footnote>
  <w:footnote w:id="25">
    <w:p w14:paraId="10E2888E" w14:textId="77777777" w:rsidR="0099524E" w:rsidRPr="00152033" w:rsidRDefault="0099524E" w:rsidP="0099524E">
      <w:pPr>
        <w:pStyle w:val="Testonotaapidipagina"/>
        <w:jc w:val="both"/>
        <w:rPr>
          <w:rFonts w:ascii="Palatino Linotype" w:hAnsi="Palatino Linotype"/>
        </w:rPr>
      </w:pPr>
      <w:r w:rsidRPr="00152033">
        <w:rPr>
          <w:rStyle w:val="Rimandonotaapidipagina"/>
          <w:rFonts w:ascii="Palatino Linotype" w:hAnsi="Palatino Linotype"/>
        </w:rPr>
        <w:footnoteRef/>
      </w:r>
      <w:r w:rsidRPr="00152033">
        <w:rPr>
          <w:rFonts w:ascii="Palatino Linotype" w:hAnsi="Palatino Linotype"/>
        </w:rPr>
        <w:t xml:space="preserve"> </w:t>
      </w:r>
      <w:r w:rsidRPr="00660066">
        <w:rPr>
          <w:rFonts w:ascii="Palatino Linotype" w:hAnsi="Palatino Linotype"/>
        </w:rPr>
        <w:t xml:space="preserve">According to the above analysis, which has been supported by many (e.g. Norsen 2007, </w:t>
      </w:r>
      <w:r>
        <w:rPr>
          <w:rFonts w:ascii="Palatino Linotype" w:hAnsi="Palatino Linotype"/>
        </w:rPr>
        <w:t>XXX</w:t>
      </w:r>
      <w:r w:rsidRPr="00660066">
        <w:rPr>
          <w:rFonts w:ascii="Palatino Linotype" w:hAnsi="Palatino Linotype"/>
        </w:rPr>
        <w:t xml:space="preserve"> 2008, 2012, 2018, Maudlin 2014, Tumulka 2016, and others), historical and textual evidence shows that already the original Bell 1964 contribution was quite clear that no ‘local realism’, but rather just locality, is at stake. Still, the issue is taken to be controversial by others (e.g. Werner 2014, Wiseman 2014, Griffiths 2020). In a recent contribution Hall argues that the form of locality used in the Bell 1964 is too weak for the derivation of pre-determination of values (Hall 2020). This argument assumes that the original 1964 Bell framework </w:t>
      </w:r>
      <w:r>
        <w:rPr>
          <w:rFonts w:ascii="Palatino Linotype" w:hAnsi="Palatino Linotype"/>
        </w:rPr>
        <w:t>depend</w:t>
      </w:r>
      <w:r w:rsidRPr="00660066">
        <w:rPr>
          <w:rFonts w:ascii="Palatino Linotype" w:hAnsi="Palatino Linotype"/>
        </w:rPr>
        <w:t xml:space="preserve">s on a decomposition of locality proposed </w:t>
      </w:r>
      <w:r>
        <w:rPr>
          <w:rFonts w:ascii="Palatino Linotype" w:hAnsi="Palatino Linotype"/>
        </w:rPr>
        <w:t>twenty years</w:t>
      </w:r>
      <w:r w:rsidRPr="00660066">
        <w:rPr>
          <w:rFonts w:ascii="Palatino Linotype" w:hAnsi="Palatino Linotype"/>
        </w:rPr>
        <w:t xml:space="preserve"> later</w:t>
      </w:r>
      <w:r>
        <w:rPr>
          <w:rFonts w:ascii="Palatino Linotype" w:hAnsi="Palatino Linotype"/>
        </w:rPr>
        <w:t>, namely the decomposition</w:t>
      </w:r>
      <w:r w:rsidRPr="00660066">
        <w:rPr>
          <w:rFonts w:ascii="Palatino Linotype" w:hAnsi="Palatino Linotype"/>
        </w:rPr>
        <w:t xml:space="preserve"> into what have been called </w:t>
      </w:r>
      <w:r w:rsidRPr="00660066">
        <w:rPr>
          <w:rFonts w:ascii="Palatino Linotype" w:hAnsi="Palatino Linotype"/>
          <w:i/>
          <w:iCs/>
        </w:rPr>
        <w:t>parameter independence</w:t>
      </w:r>
      <w:r w:rsidRPr="00660066">
        <w:rPr>
          <w:rFonts w:ascii="Palatino Linotype" w:hAnsi="Palatino Linotype"/>
        </w:rPr>
        <w:t xml:space="preserve"> and </w:t>
      </w:r>
      <w:r w:rsidRPr="00660066">
        <w:rPr>
          <w:rFonts w:ascii="Palatino Linotype" w:hAnsi="Palatino Linotype"/>
          <w:i/>
          <w:iCs/>
        </w:rPr>
        <w:t>outcome independence</w:t>
      </w:r>
      <w:r>
        <w:rPr>
          <w:rFonts w:ascii="Palatino Linotype" w:hAnsi="Palatino Linotype"/>
        </w:rPr>
        <w:t>.</w:t>
      </w:r>
      <w:r w:rsidRPr="00660066">
        <w:rPr>
          <w:rFonts w:ascii="Palatino Linotype" w:hAnsi="Palatino Linotype"/>
        </w:rPr>
        <w:t xml:space="preserve"> I argue that such a </w:t>
      </w:r>
      <w:r>
        <w:rPr>
          <w:rFonts w:ascii="Palatino Linotype" w:hAnsi="Palatino Linotype"/>
        </w:rPr>
        <w:t>depende</w:t>
      </w:r>
      <w:r w:rsidRPr="00660066">
        <w:rPr>
          <w:rFonts w:ascii="Palatino Linotype" w:hAnsi="Palatino Linotype"/>
        </w:rPr>
        <w:t>nce cannot be defended on historical grounds</w:t>
      </w:r>
      <w:r>
        <w:rPr>
          <w:rFonts w:ascii="Palatino Linotype" w:hAnsi="Palatino Linotype"/>
        </w:rPr>
        <w:t>:</w:t>
      </w:r>
      <w:r w:rsidRPr="00660066">
        <w:rPr>
          <w:rFonts w:ascii="Palatino Linotype" w:hAnsi="Palatino Linotype"/>
        </w:rPr>
        <w:t xml:space="preserve"> </w:t>
      </w:r>
      <w:r>
        <w:rPr>
          <w:rFonts w:ascii="Palatino Linotype" w:hAnsi="Palatino Linotype"/>
        </w:rPr>
        <w:t xml:space="preserve">in fact, </w:t>
      </w:r>
      <w:r w:rsidRPr="00660066">
        <w:rPr>
          <w:rFonts w:ascii="Palatino Linotype" w:hAnsi="Palatino Linotype"/>
        </w:rPr>
        <w:t xml:space="preserve">the Bell 1964 discussion takes locality as a </w:t>
      </w:r>
      <w:r w:rsidRPr="00660066">
        <w:rPr>
          <w:rFonts w:ascii="Palatino Linotype" w:hAnsi="Palatino Linotype"/>
          <w:i/>
          <w:iCs/>
        </w:rPr>
        <w:t>unitary</w:t>
      </w:r>
      <w:r w:rsidRPr="00660066">
        <w:rPr>
          <w:rFonts w:ascii="Palatino Linotype" w:hAnsi="Palatino Linotype"/>
        </w:rPr>
        <w:t xml:space="preserve"> condition, not </w:t>
      </w:r>
      <w:r>
        <w:rPr>
          <w:rFonts w:ascii="Palatino Linotype" w:hAnsi="Palatino Linotype"/>
        </w:rPr>
        <w:t>to</w:t>
      </w:r>
      <w:r w:rsidRPr="00660066">
        <w:rPr>
          <w:rFonts w:ascii="Palatino Linotype" w:hAnsi="Palatino Linotype"/>
        </w:rPr>
        <w:t xml:space="preserve"> mention that the</w:t>
      </w:r>
      <w:r>
        <w:rPr>
          <w:rFonts w:ascii="Palatino Linotype" w:hAnsi="Palatino Linotype"/>
        </w:rPr>
        <w:t>re are independent arguments to question the</w:t>
      </w:r>
      <w:r w:rsidRPr="00660066">
        <w:rPr>
          <w:rFonts w:ascii="Palatino Linotype" w:hAnsi="Palatino Linotype"/>
        </w:rPr>
        <w:t xml:space="preserve"> conceptual plausibility of such decomposition (see e.g. Norsen 2009, Maudlin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620"/>
    <w:multiLevelType w:val="hybridMultilevel"/>
    <w:tmpl w:val="A2F293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A05D14"/>
    <w:multiLevelType w:val="hybridMultilevel"/>
    <w:tmpl w:val="1CECE6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C21496"/>
    <w:multiLevelType w:val="hybridMultilevel"/>
    <w:tmpl w:val="DFBE2A38"/>
    <w:lvl w:ilvl="0" w:tplc="FFFFFFFF">
      <w:start w:val="1"/>
      <w:numFmt w:val="decimal"/>
      <w:lvlText w:val="%1."/>
      <w:lvlJc w:val="left"/>
      <w:pPr>
        <w:ind w:left="1080" w:hanging="360"/>
      </w:pPr>
      <w:rPr>
        <w:rFonts w:hint="default"/>
        <w:sz w:val="2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FA437D1"/>
    <w:multiLevelType w:val="hybridMultilevel"/>
    <w:tmpl w:val="1CECE6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EF5406"/>
    <w:multiLevelType w:val="hybridMultilevel"/>
    <w:tmpl w:val="D0BEBBE6"/>
    <w:lvl w:ilvl="0" w:tplc="79C021C4">
      <w:start w:val="4"/>
      <w:numFmt w:val="bullet"/>
      <w:lvlText w:val="-"/>
      <w:lvlJc w:val="left"/>
      <w:pPr>
        <w:ind w:left="720" w:hanging="360"/>
      </w:pPr>
      <w:rPr>
        <w:rFonts w:ascii="Palatino Linotype" w:eastAsiaTheme="minorHAnsi" w:hAnsi="Palatino Linotyp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8908EA"/>
    <w:multiLevelType w:val="hybridMultilevel"/>
    <w:tmpl w:val="415A920C"/>
    <w:lvl w:ilvl="0" w:tplc="FFFFFFFF">
      <w:start w:val="1"/>
      <w:numFmt w:val="decimal"/>
      <w:lvlText w:val="%1."/>
      <w:lvlJc w:val="left"/>
      <w:pPr>
        <w:ind w:left="1080" w:hanging="360"/>
      </w:pPr>
      <w:rPr>
        <w:rFonts w:hint="default"/>
        <w:sz w:val="2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23582E5B"/>
    <w:multiLevelType w:val="hybridMultilevel"/>
    <w:tmpl w:val="10F84E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6EA0A02"/>
    <w:multiLevelType w:val="hybridMultilevel"/>
    <w:tmpl w:val="828CA1E2"/>
    <w:lvl w:ilvl="0" w:tplc="AEE07C9A">
      <w:start w:val="4"/>
      <w:numFmt w:val="bullet"/>
      <w:lvlText w:val="-"/>
      <w:lvlJc w:val="left"/>
      <w:pPr>
        <w:ind w:left="720" w:hanging="360"/>
      </w:pPr>
      <w:rPr>
        <w:rFonts w:ascii="Palatino Linotype" w:eastAsiaTheme="minorHAnsi" w:hAnsi="Palatino Linotyp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410F2D"/>
    <w:multiLevelType w:val="hybridMultilevel"/>
    <w:tmpl w:val="E97C0144"/>
    <w:lvl w:ilvl="0" w:tplc="FFFFFFFF">
      <w:start w:val="1"/>
      <w:numFmt w:val="decimal"/>
      <w:lvlText w:val="%1."/>
      <w:lvlJc w:val="left"/>
      <w:pPr>
        <w:ind w:left="1440" w:hanging="360"/>
      </w:pPr>
      <w:rPr>
        <w:rFonts w:hint="default"/>
        <w:sz w:val="2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351F3400"/>
    <w:multiLevelType w:val="hybridMultilevel"/>
    <w:tmpl w:val="415A920C"/>
    <w:lvl w:ilvl="0" w:tplc="FFFFFFFF">
      <w:start w:val="1"/>
      <w:numFmt w:val="decimal"/>
      <w:lvlText w:val="%1."/>
      <w:lvlJc w:val="left"/>
      <w:pPr>
        <w:ind w:left="1080" w:hanging="360"/>
      </w:pPr>
      <w:rPr>
        <w:rFonts w:hint="default"/>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6A10E02"/>
    <w:multiLevelType w:val="hybridMultilevel"/>
    <w:tmpl w:val="1C3A5556"/>
    <w:lvl w:ilvl="0" w:tplc="0410000F">
      <w:start w:val="1"/>
      <w:numFmt w:val="decimal"/>
      <w:lvlText w:val="%1."/>
      <w:lvlJc w:val="left"/>
      <w:pPr>
        <w:ind w:left="720" w:hanging="360"/>
      </w:pPr>
    </w:lvl>
    <w:lvl w:ilvl="1" w:tplc="3196D706">
      <w:start w:val="1"/>
      <w:numFmt w:val="upp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8D96C2F"/>
    <w:multiLevelType w:val="hybridMultilevel"/>
    <w:tmpl w:val="4770E230"/>
    <w:lvl w:ilvl="0" w:tplc="C8B0B91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B413C06"/>
    <w:multiLevelType w:val="hybridMultilevel"/>
    <w:tmpl w:val="09740790"/>
    <w:lvl w:ilvl="0" w:tplc="FFFFFFFF">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8306844"/>
    <w:multiLevelType w:val="hybridMultilevel"/>
    <w:tmpl w:val="6E6453BC"/>
    <w:lvl w:ilvl="0" w:tplc="FFFFFFFF">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72E2F08"/>
    <w:multiLevelType w:val="hybridMultilevel"/>
    <w:tmpl w:val="F380FAE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044313B"/>
    <w:multiLevelType w:val="hybridMultilevel"/>
    <w:tmpl w:val="B360DD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886111F"/>
    <w:multiLevelType w:val="hybridMultilevel"/>
    <w:tmpl w:val="0DA033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7890687">
    <w:abstractNumId w:val="10"/>
  </w:num>
  <w:num w:numId="2" w16cid:durableId="1817142736">
    <w:abstractNumId w:val="14"/>
  </w:num>
  <w:num w:numId="3" w16cid:durableId="792941403">
    <w:abstractNumId w:val="1"/>
  </w:num>
  <w:num w:numId="4" w16cid:durableId="2086299532">
    <w:abstractNumId w:val="6"/>
  </w:num>
  <w:num w:numId="5" w16cid:durableId="372389205">
    <w:abstractNumId w:val="11"/>
  </w:num>
  <w:num w:numId="6" w16cid:durableId="322048200">
    <w:abstractNumId w:val="15"/>
  </w:num>
  <w:num w:numId="7" w16cid:durableId="1686057596">
    <w:abstractNumId w:val="3"/>
  </w:num>
  <w:num w:numId="8" w16cid:durableId="1528254631">
    <w:abstractNumId w:val="2"/>
  </w:num>
  <w:num w:numId="9" w16cid:durableId="108353081">
    <w:abstractNumId w:val="5"/>
  </w:num>
  <w:num w:numId="10" w16cid:durableId="2009401310">
    <w:abstractNumId w:val="4"/>
  </w:num>
  <w:num w:numId="11" w16cid:durableId="1069109993">
    <w:abstractNumId w:val="9"/>
  </w:num>
  <w:num w:numId="12" w16cid:durableId="754088185">
    <w:abstractNumId w:val="8"/>
  </w:num>
  <w:num w:numId="13" w16cid:durableId="393699148">
    <w:abstractNumId w:val="7"/>
  </w:num>
  <w:num w:numId="14" w16cid:durableId="1795442999">
    <w:abstractNumId w:val="13"/>
  </w:num>
  <w:num w:numId="15" w16cid:durableId="1775317702">
    <w:abstractNumId w:val="12"/>
  </w:num>
  <w:num w:numId="16" w16cid:durableId="359356885">
    <w:abstractNumId w:val="16"/>
  </w:num>
  <w:num w:numId="17" w16cid:durableId="1616794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284"/>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C28"/>
    <w:rsid w:val="00001797"/>
    <w:rsid w:val="0000229B"/>
    <w:rsid w:val="00006E6B"/>
    <w:rsid w:val="00015F01"/>
    <w:rsid w:val="00024F8B"/>
    <w:rsid w:val="00025B56"/>
    <w:rsid w:val="000267D4"/>
    <w:rsid w:val="000310B2"/>
    <w:rsid w:val="00031DB3"/>
    <w:rsid w:val="00032B56"/>
    <w:rsid w:val="00034CD1"/>
    <w:rsid w:val="00045EA3"/>
    <w:rsid w:val="000479B9"/>
    <w:rsid w:val="00055EE6"/>
    <w:rsid w:val="0005759D"/>
    <w:rsid w:val="0006089C"/>
    <w:rsid w:val="00070010"/>
    <w:rsid w:val="00070ACB"/>
    <w:rsid w:val="00072DB9"/>
    <w:rsid w:val="0008383E"/>
    <w:rsid w:val="000870D7"/>
    <w:rsid w:val="00090DAD"/>
    <w:rsid w:val="0009190F"/>
    <w:rsid w:val="000950B4"/>
    <w:rsid w:val="000A0BBD"/>
    <w:rsid w:val="000A30AC"/>
    <w:rsid w:val="000A604A"/>
    <w:rsid w:val="000B3F2C"/>
    <w:rsid w:val="000B6936"/>
    <w:rsid w:val="000B7F38"/>
    <w:rsid w:val="000C0A65"/>
    <w:rsid w:val="000C20AC"/>
    <w:rsid w:val="000C302E"/>
    <w:rsid w:val="000C3E79"/>
    <w:rsid w:val="000C5272"/>
    <w:rsid w:val="000D0995"/>
    <w:rsid w:val="000D43D2"/>
    <w:rsid w:val="000D4E7C"/>
    <w:rsid w:val="000D55BC"/>
    <w:rsid w:val="000F656D"/>
    <w:rsid w:val="00100985"/>
    <w:rsid w:val="00104BBA"/>
    <w:rsid w:val="00106963"/>
    <w:rsid w:val="0010788E"/>
    <w:rsid w:val="00111D58"/>
    <w:rsid w:val="00113C2F"/>
    <w:rsid w:val="00114332"/>
    <w:rsid w:val="00136097"/>
    <w:rsid w:val="00141F60"/>
    <w:rsid w:val="00147E0A"/>
    <w:rsid w:val="0015032A"/>
    <w:rsid w:val="00152033"/>
    <w:rsid w:val="00156667"/>
    <w:rsid w:val="001637F6"/>
    <w:rsid w:val="00165DA6"/>
    <w:rsid w:val="00166EBF"/>
    <w:rsid w:val="0018132A"/>
    <w:rsid w:val="00185279"/>
    <w:rsid w:val="00187E43"/>
    <w:rsid w:val="00187F6C"/>
    <w:rsid w:val="001915C0"/>
    <w:rsid w:val="001935A7"/>
    <w:rsid w:val="00193EBD"/>
    <w:rsid w:val="00195CF2"/>
    <w:rsid w:val="001A0905"/>
    <w:rsid w:val="001A29FC"/>
    <w:rsid w:val="001A5447"/>
    <w:rsid w:val="001A5C13"/>
    <w:rsid w:val="001A6D7A"/>
    <w:rsid w:val="001C2DFB"/>
    <w:rsid w:val="001C6802"/>
    <w:rsid w:val="001C6BDA"/>
    <w:rsid w:val="001C7DA1"/>
    <w:rsid w:val="001D5566"/>
    <w:rsid w:val="001E25BC"/>
    <w:rsid w:val="001E3A4D"/>
    <w:rsid w:val="001E6D47"/>
    <w:rsid w:val="001E7E75"/>
    <w:rsid w:val="002024DB"/>
    <w:rsid w:val="0020605A"/>
    <w:rsid w:val="00213092"/>
    <w:rsid w:val="00215783"/>
    <w:rsid w:val="00216A33"/>
    <w:rsid w:val="00225A78"/>
    <w:rsid w:val="00226D11"/>
    <w:rsid w:val="00241F31"/>
    <w:rsid w:val="00242606"/>
    <w:rsid w:val="00242E91"/>
    <w:rsid w:val="00244503"/>
    <w:rsid w:val="0025348E"/>
    <w:rsid w:val="002569AA"/>
    <w:rsid w:val="00260FEC"/>
    <w:rsid w:val="002616B8"/>
    <w:rsid w:val="002643FB"/>
    <w:rsid w:val="00271331"/>
    <w:rsid w:val="00275205"/>
    <w:rsid w:val="002828CB"/>
    <w:rsid w:val="00283D7E"/>
    <w:rsid w:val="00285188"/>
    <w:rsid w:val="00286E1F"/>
    <w:rsid w:val="002A249C"/>
    <w:rsid w:val="002A4B6E"/>
    <w:rsid w:val="002B756A"/>
    <w:rsid w:val="002C0C3C"/>
    <w:rsid w:val="002D13C4"/>
    <w:rsid w:val="002E4615"/>
    <w:rsid w:val="002F2597"/>
    <w:rsid w:val="003002BF"/>
    <w:rsid w:val="00300B10"/>
    <w:rsid w:val="003120C3"/>
    <w:rsid w:val="0031415D"/>
    <w:rsid w:val="0031667A"/>
    <w:rsid w:val="00330EA7"/>
    <w:rsid w:val="00335858"/>
    <w:rsid w:val="00335A1F"/>
    <w:rsid w:val="00336E3F"/>
    <w:rsid w:val="00340371"/>
    <w:rsid w:val="00356F3E"/>
    <w:rsid w:val="0036349D"/>
    <w:rsid w:val="00366712"/>
    <w:rsid w:val="0036718B"/>
    <w:rsid w:val="003705DD"/>
    <w:rsid w:val="00371178"/>
    <w:rsid w:val="003740B1"/>
    <w:rsid w:val="003762E8"/>
    <w:rsid w:val="0038176A"/>
    <w:rsid w:val="00386646"/>
    <w:rsid w:val="003873E3"/>
    <w:rsid w:val="00391D0B"/>
    <w:rsid w:val="00392CCC"/>
    <w:rsid w:val="0039444A"/>
    <w:rsid w:val="003A7CBA"/>
    <w:rsid w:val="003D0316"/>
    <w:rsid w:val="003D2B50"/>
    <w:rsid w:val="003D322A"/>
    <w:rsid w:val="003D46FF"/>
    <w:rsid w:val="003E0FFF"/>
    <w:rsid w:val="003F2C73"/>
    <w:rsid w:val="003F6880"/>
    <w:rsid w:val="003F7EAF"/>
    <w:rsid w:val="004013A3"/>
    <w:rsid w:val="00415632"/>
    <w:rsid w:val="00416F62"/>
    <w:rsid w:val="00420AF4"/>
    <w:rsid w:val="00442A8A"/>
    <w:rsid w:val="00442DDE"/>
    <w:rsid w:val="00446FAF"/>
    <w:rsid w:val="00447014"/>
    <w:rsid w:val="00452518"/>
    <w:rsid w:val="00462994"/>
    <w:rsid w:val="00473833"/>
    <w:rsid w:val="00494A08"/>
    <w:rsid w:val="004A7B25"/>
    <w:rsid w:val="004B38E8"/>
    <w:rsid w:val="004B71CE"/>
    <w:rsid w:val="004C3A73"/>
    <w:rsid w:val="004C70FD"/>
    <w:rsid w:val="004D5906"/>
    <w:rsid w:val="004E09E4"/>
    <w:rsid w:val="00502FE8"/>
    <w:rsid w:val="00503506"/>
    <w:rsid w:val="00506D0B"/>
    <w:rsid w:val="00510B6F"/>
    <w:rsid w:val="00520453"/>
    <w:rsid w:val="00521D02"/>
    <w:rsid w:val="00523654"/>
    <w:rsid w:val="00531210"/>
    <w:rsid w:val="0054121F"/>
    <w:rsid w:val="005413F5"/>
    <w:rsid w:val="005545CF"/>
    <w:rsid w:val="0056121E"/>
    <w:rsid w:val="00566F99"/>
    <w:rsid w:val="00572FCD"/>
    <w:rsid w:val="00576D69"/>
    <w:rsid w:val="00580FEF"/>
    <w:rsid w:val="00582267"/>
    <w:rsid w:val="00591433"/>
    <w:rsid w:val="00595829"/>
    <w:rsid w:val="00596C24"/>
    <w:rsid w:val="00596C28"/>
    <w:rsid w:val="00597750"/>
    <w:rsid w:val="00597F38"/>
    <w:rsid w:val="005A08E6"/>
    <w:rsid w:val="005A5CD9"/>
    <w:rsid w:val="005A6D27"/>
    <w:rsid w:val="005B0865"/>
    <w:rsid w:val="005B685C"/>
    <w:rsid w:val="005C0593"/>
    <w:rsid w:val="005E454B"/>
    <w:rsid w:val="005E67BC"/>
    <w:rsid w:val="005F0E87"/>
    <w:rsid w:val="005F3960"/>
    <w:rsid w:val="005F7D39"/>
    <w:rsid w:val="006009AC"/>
    <w:rsid w:val="00601336"/>
    <w:rsid w:val="006038EB"/>
    <w:rsid w:val="006227C0"/>
    <w:rsid w:val="0062701C"/>
    <w:rsid w:val="0063476A"/>
    <w:rsid w:val="006400B7"/>
    <w:rsid w:val="006441CF"/>
    <w:rsid w:val="00647ECF"/>
    <w:rsid w:val="00660066"/>
    <w:rsid w:val="006774CB"/>
    <w:rsid w:val="00677A3F"/>
    <w:rsid w:val="0068493A"/>
    <w:rsid w:val="00693870"/>
    <w:rsid w:val="0069680E"/>
    <w:rsid w:val="006A0AFE"/>
    <w:rsid w:val="006A17E8"/>
    <w:rsid w:val="006A3BCC"/>
    <w:rsid w:val="006A69FA"/>
    <w:rsid w:val="006B0220"/>
    <w:rsid w:val="006B1E8A"/>
    <w:rsid w:val="006C3A4B"/>
    <w:rsid w:val="006C60CC"/>
    <w:rsid w:val="006D28D3"/>
    <w:rsid w:val="006D48C5"/>
    <w:rsid w:val="006D5B2C"/>
    <w:rsid w:val="006F4945"/>
    <w:rsid w:val="00712F41"/>
    <w:rsid w:val="00731761"/>
    <w:rsid w:val="0073474B"/>
    <w:rsid w:val="00747E6C"/>
    <w:rsid w:val="00751CAF"/>
    <w:rsid w:val="00755015"/>
    <w:rsid w:val="007552EA"/>
    <w:rsid w:val="00771984"/>
    <w:rsid w:val="007862F9"/>
    <w:rsid w:val="00787A00"/>
    <w:rsid w:val="00793F5E"/>
    <w:rsid w:val="007A0A44"/>
    <w:rsid w:val="007A1AB7"/>
    <w:rsid w:val="007A1F0A"/>
    <w:rsid w:val="007A2F6B"/>
    <w:rsid w:val="007B17CA"/>
    <w:rsid w:val="007B305C"/>
    <w:rsid w:val="007B6118"/>
    <w:rsid w:val="007B6C04"/>
    <w:rsid w:val="007B7A11"/>
    <w:rsid w:val="007C2B07"/>
    <w:rsid w:val="007C5189"/>
    <w:rsid w:val="007C5FCB"/>
    <w:rsid w:val="007C6319"/>
    <w:rsid w:val="007D55FC"/>
    <w:rsid w:val="007D6C59"/>
    <w:rsid w:val="007D755A"/>
    <w:rsid w:val="007F3389"/>
    <w:rsid w:val="00800E7C"/>
    <w:rsid w:val="008030A3"/>
    <w:rsid w:val="0080788B"/>
    <w:rsid w:val="008133E6"/>
    <w:rsid w:val="00814771"/>
    <w:rsid w:val="008172BE"/>
    <w:rsid w:val="00817B72"/>
    <w:rsid w:val="00823523"/>
    <w:rsid w:val="00834E6F"/>
    <w:rsid w:val="00860955"/>
    <w:rsid w:val="008776A6"/>
    <w:rsid w:val="00877A4F"/>
    <w:rsid w:val="00891A6C"/>
    <w:rsid w:val="00893D5B"/>
    <w:rsid w:val="00894441"/>
    <w:rsid w:val="00894AFB"/>
    <w:rsid w:val="008960B0"/>
    <w:rsid w:val="008A0BD4"/>
    <w:rsid w:val="008A37A6"/>
    <w:rsid w:val="008B52FE"/>
    <w:rsid w:val="008C6ADE"/>
    <w:rsid w:val="008D25C6"/>
    <w:rsid w:val="008D41C1"/>
    <w:rsid w:val="008E632A"/>
    <w:rsid w:val="008E68B7"/>
    <w:rsid w:val="008F3CAF"/>
    <w:rsid w:val="008F69C0"/>
    <w:rsid w:val="009002C5"/>
    <w:rsid w:val="00900FF4"/>
    <w:rsid w:val="0091023C"/>
    <w:rsid w:val="00916698"/>
    <w:rsid w:val="00917868"/>
    <w:rsid w:val="00920277"/>
    <w:rsid w:val="00920B49"/>
    <w:rsid w:val="00923F79"/>
    <w:rsid w:val="0092481F"/>
    <w:rsid w:val="00930946"/>
    <w:rsid w:val="00932618"/>
    <w:rsid w:val="00935E3B"/>
    <w:rsid w:val="009463D6"/>
    <w:rsid w:val="009556A1"/>
    <w:rsid w:val="0096382C"/>
    <w:rsid w:val="00965A50"/>
    <w:rsid w:val="00985EAF"/>
    <w:rsid w:val="00994969"/>
    <w:rsid w:val="0099524E"/>
    <w:rsid w:val="009975B4"/>
    <w:rsid w:val="009A3E98"/>
    <w:rsid w:val="009B4E8A"/>
    <w:rsid w:val="009D451D"/>
    <w:rsid w:val="009D59C2"/>
    <w:rsid w:val="009D6D70"/>
    <w:rsid w:val="009F37E5"/>
    <w:rsid w:val="009F7089"/>
    <w:rsid w:val="009F7E4A"/>
    <w:rsid w:val="00A07295"/>
    <w:rsid w:val="00A079B2"/>
    <w:rsid w:val="00A11714"/>
    <w:rsid w:val="00A12797"/>
    <w:rsid w:val="00A1299B"/>
    <w:rsid w:val="00A148E2"/>
    <w:rsid w:val="00A313FC"/>
    <w:rsid w:val="00A3444B"/>
    <w:rsid w:val="00A35694"/>
    <w:rsid w:val="00A3674C"/>
    <w:rsid w:val="00A43450"/>
    <w:rsid w:val="00A468EB"/>
    <w:rsid w:val="00A51A09"/>
    <w:rsid w:val="00A532B3"/>
    <w:rsid w:val="00A5471C"/>
    <w:rsid w:val="00A54DB3"/>
    <w:rsid w:val="00A56DFD"/>
    <w:rsid w:val="00A60A50"/>
    <w:rsid w:val="00A6300C"/>
    <w:rsid w:val="00A65E86"/>
    <w:rsid w:val="00A67428"/>
    <w:rsid w:val="00A67490"/>
    <w:rsid w:val="00A709F3"/>
    <w:rsid w:val="00A715DC"/>
    <w:rsid w:val="00A80501"/>
    <w:rsid w:val="00A823F7"/>
    <w:rsid w:val="00A8419E"/>
    <w:rsid w:val="00A8774D"/>
    <w:rsid w:val="00A905AD"/>
    <w:rsid w:val="00A933CF"/>
    <w:rsid w:val="00A95460"/>
    <w:rsid w:val="00A95E93"/>
    <w:rsid w:val="00AA084A"/>
    <w:rsid w:val="00AA0F0E"/>
    <w:rsid w:val="00AA4604"/>
    <w:rsid w:val="00AB117F"/>
    <w:rsid w:val="00AC7E33"/>
    <w:rsid w:val="00AD1C76"/>
    <w:rsid w:val="00AD717F"/>
    <w:rsid w:val="00AE3133"/>
    <w:rsid w:val="00AE58C0"/>
    <w:rsid w:val="00AF51F1"/>
    <w:rsid w:val="00AF6F81"/>
    <w:rsid w:val="00B025F0"/>
    <w:rsid w:val="00B03CB4"/>
    <w:rsid w:val="00B04348"/>
    <w:rsid w:val="00B06D02"/>
    <w:rsid w:val="00B1009E"/>
    <w:rsid w:val="00B41566"/>
    <w:rsid w:val="00B53C2F"/>
    <w:rsid w:val="00B569B0"/>
    <w:rsid w:val="00B642A4"/>
    <w:rsid w:val="00B65532"/>
    <w:rsid w:val="00B73AB6"/>
    <w:rsid w:val="00B74A6D"/>
    <w:rsid w:val="00B756EF"/>
    <w:rsid w:val="00B767F2"/>
    <w:rsid w:val="00B819E6"/>
    <w:rsid w:val="00B92CB6"/>
    <w:rsid w:val="00BA3FD1"/>
    <w:rsid w:val="00BA5406"/>
    <w:rsid w:val="00BB0A97"/>
    <w:rsid w:val="00BB617E"/>
    <w:rsid w:val="00BB699E"/>
    <w:rsid w:val="00BB6E68"/>
    <w:rsid w:val="00BC0170"/>
    <w:rsid w:val="00BC01BB"/>
    <w:rsid w:val="00BC0730"/>
    <w:rsid w:val="00BD1BB2"/>
    <w:rsid w:val="00BE1B07"/>
    <w:rsid w:val="00BF6300"/>
    <w:rsid w:val="00BF75CA"/>
    <w:rsid w:val="00C01DA6"/>
    <w:rsid w:val="00C04E21"/>
    <w:rsid w:val="00C074C6"/>
    <w:rsid w:val="00C07807"/>
    <w:rsid w:val="00C31641"/>
    <w:rsid w:val="00C31BC8"/>
    <w:rsid w:val="00C3504E"/>
    <w:rsid w:val="00C3516D"/>
    <w:rsid w:val="00C42A44"/>
    <w:rsid w:val="00C515DE"/>
    <w:rsid w:val="00C52312"/>
    <w:rsid w:val="00C5706F"/>
    <w:rsid w:val="00C66367"/>
    <w:rsid w:val="00C671E4"/>
    <w:rsid w:val="00C805D6"/>
    <w:rsid w:val="00C836EF"/>
    <w:rsid w:val="00C96197"/>
    <w:rsid w:val="00CB247B"/>
    <w:rsid w:val="00CB31AD"/>
    <w:rsid w:val="00CB3715"/>
    <w:rsid w:val="00CC3C8C"/>
    <w:rsid w:val="00CC4794"/>
    <w:rsid w:val="00CC6274"/>
    <w:rsid w:val="00CC7E61"/>
    <w:rsid w:val="00CD2686"/>
    <w:rsid w:val="00CE0028"/>
    <w:rsid w:val="00CE04F5"/>
    <w:rsid w:val="00CE0A9B"/>
    <w:rsid w:val="00CE1FDF"/>
    <w:rsid w:val="00CE7B3F"/>
    <w:rsid w:val="00D02B56"/>
    <w:rsid w:val="00D05413"/>
    <w:rsid w:val="00D13725"/>
    <w:rsid w:val="00D227B6"/>
    <w:rsid w:val="00D23ED8"/>
    <w:rsid w:val="00D25B28"/>
    <w:rsid w:val="00D26A0D"/>
    <w:rsid w:val="00D40736"/>
    <w:rsid w:val="00D40AB6"/>
    <w:rsid w:val="00D50F20"/>
    <w:rsid w:val="00D51AAE"/>
    <w:rsid w:val="00D55A29"/>
    <w:rsid w:val="00D61862"/>
    <w:rsid w:val="00D67B8D"/>
    <w:rsid w:val="00D70AA4"/>
    <w:rsid w:val="00D722C8"/>
    <w:rsid w:val="00D91DFF"/>
    <w:rsid w:val="00D92814"/>
    <w:rsid w:val="00D932F3"/>
    <w:rsid w:val="00D939FB"/>
    <w:rsid w:val="00DB5923"/>
    <w:rsid w:val="00DC2C99"/>
    <w:rsid w:val="00DC313E"/>
    <w:rsid w:val="00DD2323"/>
    <w:rsid w:val="00DD64C6"/>
    <w:rsid w:val="00DD7F9D"/>
    <w:rsid w:val="00DE2C22"/>
    <w:rsid w:val="00DE5977"/>
    <w:rsid w:val="00DE6D3A"/>
    <w:rsid w:val="00DF266B"/>
    <w:rsid w:val="00E00E69"/>
    <w:rsid w:val="00E025D2"/>
    <w:rsid w:val="00E0304C"/>
    <w:rsid w:val="00E0712A"/>
    <w:rsid w:val="00E147BD"/>
    <w:rsid w:val="00E223A4"/>
    <w:rsid w:val="00E3190C"/>
    <w:rsid w:val="00E31F9C"/>
    <w:rsid w:val="00E35D5B"/>
    <w:rsid w:val="00E366DA"/>
    <w:rsid w:val="00E5067B"/>
    <w:rsid w:val="00E51FEB"/>
    <w:rsid w:val="00E560E7"/>
    <w:rsid w:val="00E6203D"/>
    <w:rsid w:val="00E72B24"/>
    <w:rsid w:val="00E72CD5"/>
    <w:rsid w:val="00E812D7"/>
    <w:rsid w:val="00E820ED"/>
    <w:rsid w:val="00E85988"/>
    <w:rsid w:val="00E87B0A"/>
    <w:rsid w:val="00E919B7"/>
    <w:rsid w:val="00E95A9D"/>
    <w:rsid w:val="00E95DEB"/>
    <w:rsid w:val="00EA578A"/>
    <w:rsid w:val="00EB1FC8"/>
    <w:rsid w:val="00EB59C2"/>
    <w:rsid w:val="00EC3BB6"/>
    <w:rsid w:val="00EC5259"/>
    <w:rsid w:val="00EC5771"/>
    <w:rsid w:val="00EC6C6C"/>
    <w:rsid w:val="00EC7456"/>
    <w:rsid w:val="00ED0DC1"/>
    <w:rsid w:val="00EE076F"/>
    <w:rsid w:val="00EE1098"/>
    <w:rsid w:val="00EE62CE"/>
    <w:rsid w:val="00EF0040"/>
    <w:rsid w:val="00EF10AB"/>
    <w:rsid w:val="00EF585A"/>
    <w:rsid w:val="00F0514C"/>
    <w:rsid w:val="00F11F0F"/>
    <w:rsid w:val="00F15D47"/>
    <w:rsid w:val="00F2259F"/>
    <w:rsid w:val="00F24B0D"/>
    <w:rsid w:val="00F33130"/>
    <w:rsid w:val="00F3503A"/>
    <w:rsid w:val="00F46738"/>
    <w:rsid w:val="00F565EF"/>
    <w:rsid w:val="00F60E5B"/>
    <w:rsid w:val="00F70A51"/>
    <w:rsid w:val="00F733E2"/>
    <w:rsid w:val="00F74903"/>
    <w:rsid w:val="00F83476"/>
    <w:rsid w:val="00F90FA8"/>
    <w:rsid w:val="00F9553F"/>
    <w:rsid w:val="00F974CF"/>
    <w:rsid w:val="00FA3587"/>
    <w:rsid w:val="00FB1D74"/>
    <w:rsid w:val="00FC7025"/>
    <w:rsid w:val="00FC75ED"/>
    <w:rsid w:val="00FD4464"/>
    <w:rsid w:val="00FD558B"/>
    <w:rsid w:val="00FD768E"/>
    <w:rsid w:val="00FD79CA"/>
    <w:rsid w:val="00FE3B9E"/>
    <w:rsid w:val="00FF29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BF80A"/>
  <w15:chartTrackingRefBased/>
  <w15:docId w15:val="{C14373E6-8857-44B8-A275-5A966CB6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1714"/>
  </w:style>
  <w:style w:type="paragraph" w:styleId="Titolo1">
    <w:name w:val="heading 1"/>
    <w:basedOn w:val="Normale"/>
    <w:next w:val="Normale"/>
    <w:link w:val="Titolo1Carattere"/>
    <w:uiPriority w:val="9"/>
    <w:qFormat/>
    <w:rsid w:val="00F350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9556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link w:val="Titolo3Carattere"/>
    <w:uiPriority w:val="9"/>
    <w:qFormat/>
    <w:rsid w:val="00F33130"/>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5">
    <w:name w:val="heading 5"/>
    <w:basedOn w:val="Normale"/>
    <w:next w:val="Normale"/>
    <w:link w:val="Titolo5Carattere"/>
    <w:uiPriority w:val="9"/>
    <w:unhideWhenUsed/>
    <w:qFormat/>
    <w:rsid w:val="00F3313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0788E"/>
    <w:pPr>
      <w:ind w:left="720"/>
      <w:contextualSpacing/>
    </w:pPr>
  </w:style>
  <w:style w:type="character" w:customStyle="1" w:styleId="Titolo3Carattere">
    <w:name w:val="Titolo 3 Carattere"/>
    <w:basedOn w:val="Carpredefinitoparagrafo"/>
    <w:link w:val="Titolo3"/>
    <w:uiPriority w:val="9"/>
    <w:rsid w:val="00F33130"/>
    <w:rPr>
      <w:rFonts w:ascii="Times New Roman" w:eastAsia="Times New Roman" w:hAnsi="Times New Roman" w:cs="Times New Roman"/>
      <w:b/>
      <w:bCs/>
      <w:sz w:val="27"/>
      <w:szCs w:val="27"/>
      <w:lang w:eastAsia="it-IT"/>
    </w:rPr>
  </w:style>
  <w:style w:type="character" w:customStyle="1" w:styleId="Titolo5Carattere">
    <w:name w:val="Titolo 5 Carattere"/>
    <w:basedOn w:val="Carpredefinitoparagrafo"/>
    <w:link w:val="Titolo5"/>
    <w:uiPriority w:val="9"/>
    <w:rsid w:val="00F33130"/>
    <w:rPr>
      <w:rFonts w:asciiTheme="majorHAnsi" w:eastAsiaTheme="majorEastAsia" w:hAnsiTheme="majorHAnsi" w:cstheme="majorBidi"/>
      <w:color w:val="2F5496" w:themeColor="accent1" w:themeShade="BF"/>
    </w:rPr>
  </w:style>
  <w:style w:type="character" w:styleId="Collegamentoipertestuale">
    <w:name w:val="Hyperlink"/>
    <w:basedOn w:val="Carpredefinitoparagrafo"/>
    <w:uiPriority w:val="99"/>
    <w:unhideWhenUsed/>
    <w:rsid w:val="00F33130"/>
    <w:rPr>
      <w:color w:val="0563C1" w:themeColor="hyperlink"/>
      <w:u w:val="single"/>
    </w:rPr>
  </w:style>
  <w:style w:type="paragraph" w:styleId="Testonotaapidipagina">
    <w:name w:val="footnote text"/>
    <w:basedOn w:val="Normale"/>
    <w:link w:val="TestonotaapidipaginaCarattere"/>
    <w:uiPriority w:val="99"/>
    <w:unhideWhenUsed/>
    <w:rsid w:val="00E223A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E223A4"/>
    <w:rPr>
      <w:sz w:val="20"/>
      <w:szCs w:val="20"/>
    </w:rPr>
  </w:style>
  <w:style w:type="character" w:styleId="Rimandonotaapidipagina">
    <w:name w:val="footnote reference"/>
    <w:basedOn w:val="Carpredefinitoparagrafo"/>
    <w:uiPriority w:val="99"/>
    <w:semiHidden/>
    <w:unhideWhenUsed/>
    <w:rsid w:val="00E223A4"/>
    <w:rPr>
      <w:vertAlign w:val="superscript"/>
    </w:rPr>
  </w:style>
  <w:style w:type="paragraph" w:customStyle="1" w:styleId="Default">
    <w:name w:val="Default"/>
    <w:rsid w:val="00D26A0D"/>
    <w:pPr>
      <w:autoSpaceDE w:val="0"/>
      <w:autoSpaceDN w:val="0"/>
      <w:adjustRightInd w:val="0"/>
      <w:spacing w:after="0" w:line="240" w:lineRule="auto"/>
    </w:pPr>
    <w:rPr>
      <w:rFonts w:ascii="Times" w:hAnsi="Times" w:cs="Times"/>
      <w:color w:val="000000"/>
      <w:sz w:val="24"/>
      <w:szCs w:val="24"/>
    </w:rPr>
  </w:style>
  <w:style w:type="character" w:styleId="Menzionenonrisolta">
    <w:name w:val="Unresolved Mention"/>
    <w:basedOn w:val="Carpredefinitoparagrafo"/>
    <w:uiPriority w:val="99"/>
    <w:semiHidden/>
    <w:unhideWhenUsed/>
    <w:rsid w:val="001C7DA1"/>
    <w:rPr>
      <w:color w:val="605E5C"/>
      <w:shd w:val="clear" w:color="auto" w:fill="E1DFDD"/>
    </w:rPr>
  </w:style>
  <w:style w:type="character" w:customStyle="1" w:styleId="Titolo1Carattere">
    <w:name w:val="Titolo 1 Carattere"/>
    <w:basedOn w:val="Carpredefinitoparagrafo"/>
    <w:link w:val="Titolo1"/>
    <w:uiPriority w:val="9"/>
    <w:rsid w:val="00F3503A"/>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Carpredefinitoparagrafo"/>
    <w:rsid w:val="00F3503A"/>
  </w:style>
  <w:style w:type="character" w:styleId="Enfasigrassetto">
    <w:name w:val="Strong"/>
    <w:basedOn w:val="Carpredefinitoparagrafo"/>
    <w:uiPriority w:val="22"/>
    <w:qFormat/>
    <w:rsid w:val="00894441"/>
    <w:rPr>
      <w:b/>
      <w:bCs/>
    </w:rPr>
  </w:style>
  <w:style w:type="character" w:customStyle="1" w:styleId="Titolo2Carattere">
    <w:name w:val="Titolo 2 Carattere"/>
    <w:basedOn w:val="Carpredefinitoparagrafo"/>
    <w:link w:val="Titolo2"/>
    <w:uiPriority w:val="9"/>
    <w:rsid w:val="009556A1"/>
    <w:rPr>
      <w:rFonts w:asciiTheme="majorHAnsi" w:eastAsiaTheme="majorEastAsia" w:hAnsiTheme="majorHAnsi" w:cstheme="majorBidi"/>
      <w:color w:val="2F5496" w:themeColor="accent1" w:themeShade="BF"/>
      <w:sz w:val="26"/>
      <w:szCs w:val="26"/>
    </w:rPr>
  </w:style>
  <w:style w:type="character" w:customStyle="1" w:styleId="core-enumeration">
    <w:name w:val="core-enumeration"/>
    <w:basedOn w:val="Carpredefinitoparagrafo"/>
    <w:rsid w:val="00531210"/>
  </w:style>
  <w:style w:type="character" w:customStyle="1" w:styleId="delimiter">
    <w:name w:val="delimiter"/>
    <w:basedOn w:val="Carpredefinitoparagrafo"/>
    <w:rsid w:val="00531210"/>
  </w:style>
  <w:style w:type="paragraph" w:styleId="Intestazione">
    <w:name w:val="header"/>
    <w:basedOn w:val="Normale"/>
    <w:link w:val="IntestazioneCarattere"/>
    <w:uiPriority w:val="99"/>
    <w:unhideWhenUsed/>
    <w:rsid w:val="006D28D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D28D3"/>
  </w:style>
  <w:style w:type="paragraph" w:styleId="Pidipagina">
    <w:name w:val="footer"/>
    <w:basedOn w:val="Normale"/>
    <w:link w:val="PidipaginaCarattere"/>
    <w:uiPriority w:val="99"/>
    <w:unhideWhenUsed/>
    <w:rsid w:val="006D28D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D28D3"/>
  </w:style>
  <w:style w:type="character" w:customStyle="1" w:styleId="u-visually-hidden">
    <w:name w:val="u-visually-hidden"/>
    <w:basedOn w:val="Carpredefinitoparagrafo"/>
    <w:rsid w:val="00B74A6D"/>
  </w:style>
  <w:style w:type="character" w:styleId="CitazioneHTML">
    <w:name w:val="HTML Cite"/>
    <w:basedOn w:val="Carpredefinitoparagrafo"/>
    <w:uiPriority w:val="99"/>
    <w:semiHidden/>
    <w:unhideWhenUsed/>
    <w:rsid w:val="00B06D02"/>
    <w:rPr>
      <w:i/>
      <w:iCs/>
    </w:rPr>
  </w:style>
  <w:style w:type="character" w:styleId="Enfasicorsivo">
    <w:name w:val="Emphasis"/>
    <w:basedOn w:val="Carpredefinitoparagrafo"/>
    <w:uiPriority w:val="20"/>
    <w:qFormat/>
    <w:rsid w:val="00B06D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35256">
      <w:bodyDiv w:val="1"/>
      <w:marLeft w:val="0"/>
      <w:marRight w:val="0"/>
      <w:marTop w:val="0"/>
      <w:marBottom w:val="0"/>
      <w:divBdr>
        <w:top w:val="none" w:sz="0" w:space="0" w:color="auto"/>
        <w:left w:val="none" w:sz="0" w:space="0" w:color="auto"/>
        <w:bottom w:val="none" w:sz="0" w:space="0" w:color="auto"/>
        <w:right w:val="none" w:sz="0" w:space="0" w:color="auto"/>
      </w:divBdr>
      <w:divsChild>
        <w:div w:id="179315247">
          <w:marLeft w:val="0"/>
          <w:marRight w:val="0"/>
          <w:marTop w:val="0"/>
          <w:marBottom w:val="0"/>
          <w:divBdr>
            <w:top w:val="none" w:sz="0" w:space="0" w:color="auto"/>
            <w:left w:val="none" w:sz="0" w:space="0" w:color="auto"/>
            <w:bottom w:val="none" w:sz="0" w:space="0" w:color="auto"/>
            <w:right w:val="none" w:sz="0" w:space="0" w:color="auto"/>
          </w:divBdr>
        </w:div>
        <w:div w:id="1682777064">
          <w:marLeft w:val="0"/>
          <w:marRight w:val="0"/>
          <w:marTop w:val="0"/>
          <w:marBottom w:val="0"/>
          <w:divBdr>
            <w:top w:val="none" w:sz="0" w:space="0" w:color="auto"/>
            <w:left w:val="none" w:sz="0" w:space="0" w:color="auto"/>
            <w:bottom w:val="none" w:sz="0" w:space="0" w:color="auto"/>
            <w:right w:val="none" w:sz="0" w:space="0" w:color="auto"/>
          </w:divBdr>
          <w:divsChild>
            <w:div w:id="239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5151">
      <w:bodyDiv w:val="1"/>
      <w:marLeft w:val="0"/>
      <w:marRight w:val="0"/>
      <w:marTop w:val="0"/>
      <w:marBottom w:val="0"/>
      <w:divBdr>
        <w:top w:val="none" w:sz="0" w:space="0" w:color="auto"/>
        <w:left w:val="none" w:sz="0" w:space="0" w:color="auto"/>
        <w:bottom w:val="none" w:sz="0" w:space="0" w:color="auto"/>
        <w:right w:val="none" w:sz="0" w:space="0" w:color="auto"/>
      </w:divBdr>
    </w:div>
    <w:div w:id="928540984">
      <w:bodyDiv w:val="1"/>
      <w:marLeft w:val="0"/>
      <w:marRight w:val="0"/>
      <w:marTop w:val="0"/>
      <w:marBottom w:val="0"/>
      <w:divBdr>
        <w:top w:val="none" w:sz="0" w:space="0" w:color="auto"/>
        <w:left w:val="none" w:sz="0" w:space="0" w:color="auto"/>
        <w:bottom w:val="none" w:sz="0" w:space="0" w:color="auto"/>
        <w:right w:val="none" w:sz="0" w:space="0" w:color="auto"/>
      </w:divBdr>
    </w:div>
    <w:div w:id="1456021327">
      <w:bodyDiv w:val="1"/>
      <w:marLeft w:val="0"/>
      <w:marRight w:val="0"/>
      <w:marTop w:val="0"/>
      <w:marBottom w:val="0"/>
      <w:divBdr>
        <w:top w:val="none" w:sz="0" w:space="0" w:color="auto"/>
        <w:left w:val="none" w:sz="0" w:space="0" w:color="auto"/>
        <w:bottom w:val="none" w:sz="0" w:space="0" w:color="auto"/>
        <w:right w:val="none" w:sz="0" w:space="0" w:color="auto"/>
      </w:divBdr>
    </w:div>
    <w:div w:id="1532649020">
      <w:bodyDiv w:val="1"/>
      <w:marLeft w:val="0"/>
      <w:marRight w:val="0"/>
      <w:marTop w:val="0"/>
      <w:marBottom w:val="0"/>
      <w:divBdr>
        <w:top w:val="none" w:sz="0" w:space="0" w:color="auto"/>
        <w:left w:val="none" w:sz="0" w:space="0" w:color="auto"/>
        <w:bottom w:val="none" w:sz="0" w:space="0" w:color="auto"/>
        <w:right w:val="none" w:sz="0" w:space="0" w:color="auto"/>
      </w:divBdr>
    </w:div>
    <w:div w:id="1790009880">
      <w:bodyDiv w:val="1"/>
      <w:marLeft w:val="0"/>
      <w:marRight w:val="0"/>
      <w:marTop w:val="0"/>
      <w:marBottom w:val="0"/>
      <w:divBdr>
        <w:top w:val="none" w:sz="0" w:space="0" w:color="auto"/>
        <w:left w:val="none" w:sz="0" w:space="0" w:color="auto"/>
        <w:bottom w:val="none" w:sz="0" w:space="0" w:color="auto"/>
        <w:right w:val="none" w:sz="0" w:space="0" w:color="auto"/>
      </w:divBdr>
    </w:div>
    <w:div w:id="199074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3/PhysicsPhysiqueFizika.1.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C7945-1306-463F-B217-7CC6FF92D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43479</TotalTime>
  <Pages>35</Pages>
  <Words>13455</Words>
  <Characters>76698</Characters>
  <Application>Microsoft Office Word</Application>
  <DocSecurity>0</DocSecurity>
  <Lines>639</Lines>
  <Paragraphs>179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laudisa</dc:creator>
  <cp:keywords/>
  <dc:description/>
  <cp:lastModifiedBy>federico laudisa</cp:lastModifiedBy>
  <cp:revision>91</cp:revision>
  <cp:lastPrinted>2022-05-09T09:27:00Z</cp:lastPrinted>
  <dcterms:created xsi:type="dcterms:W3CDTF">2021-11-25T16:33:00Z</dcterms:created>
  <dcterms:modified xsi:type="dcterms:W3CDTF">2022-05-09T12:35:00Z</dcterms:modified>
</cp:coreProperties>
</file>