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92717" w14:textId="6B36293A" w:rsidR="00001163" w:rsidRDefault="00495C6D" w:rsidP="00390D23">
      <w:pPr>
        <w:spacing w:line="480" w:lineRule="auto"/>
        <w:jc w:val="center"/>
        <w:rPr>
          <w:b/>
          <w:bCs/>
          <w:sz w:val="24"/>
          <w:szCs w:val="24"/>
        </w:rPr>
      </w:pPr>
      <w:r w:rsidRPr="00A8478E">
        <w:rPr>
          <w:b/>
          <w:bCs/>
          <w:sz w:val="24"/>
          <w:szCs w:val="24"/>
        </w:rPr>
        <w:t>Dimensions of Explanation</w:t>
      </w:r>
    </w:p>
    <w:p w14:paraId="43E3305D" w14:textId="3122F8D5" w:rsidR="0031635B" w:rsidRPr="0031635B" w:rsidRDefault="0031635B" w:rsidP="00390D23">
      <w:pPr>
        <w:spacing w:line="480" w:lineRule="auto"/>
        <w:jc w:val="center"/>
        <w:rPr>
          <w:sz w:val="24"/>
          <w:szCs w:val="24"/>
        </w:rPr>
      </w:pPr>
      <w:r>
        <w:rPr>
          <w:sz w:val="24"/>
          <w:szCs w:val="24"/>
        </w:rPr>
        <w:t>Eric Hochstein</w:t>
      </w:r>
    </w:p>
    <w:p w14:paraId="480A63D4" w14:textId="4977F463" w:rsidR="0031635B" w:rsidRPr="0031635B" w:rsidRDefault="0031635B" w:rsidP="00390D23">
      <w:pPr>
        <w:spacing w:line="480" w:lineRule="auto"/>
        <w:jc w:val="center"/>
        <w:rPr>
          <w:b/>
          <w:bCs/>
          <w:color w:val="FF0000"/>
          <w:sz w:val="24"/>
          <w:szCs w:val="24"/>
        </w:rPr>
      </w:pPr>
      <w:r w:rsidRPr="0031635B">
        <w:rPr>
          <w:b/>
          <w:bCs/>
          <w:color w:val="FF0000"/>
          <w:sz w:val="24"/>
          <w:szCs w:val="24"/>
        </w:rPr>
        <w:t xml:space="preserve">Forthcoming in </w:t>
      </w:r>
      <w:r w:rsidRPr="0031635B">
        <w:rPr>
          <w:b/>
          <w:bCs/>
          <w:i/>
          <w:iCs/>
          <w:color w:val="FF0000"/>
          <w:sz w:val="24"/>
          <w:szCs w:val="24"/>
        </w:rPr>
        <w:t>Philosophical Problems in Science</w:t>
      </w:r>
      <w:r w:rsidRPr="0031635B">
        <w:rPr>
          <w:b/>
          <w:bCs/>
          <w:color w:val="FF0000"/>
          <w:sz w:val="24"/>
          <w:szCs w:val="24"/>
        </w:rPr>
        <w:t>.</w:t>
      </w:r>
    </w:p>
    <w:p w14:paraId="5AF7440C" w14:textId="77777777" w:rsidR="00943D3A" w:rsidRDefault="00943D3A" w:rsidP="004158BF">
      <w:pPr>
        <w:rPr>
          <w:b/>
          <w:bCs/>
          <w:sz w:val="24"/>
          <w:szCs w:val="24"/>
        </w:rPr>
      </w:pPr>
    </w:p>
    <w:p w14:paraId="6A758773" w14:textId="4A19CDC1" w:rsidR="009E3FF1" w:rsidRPr="00A8478E" w:rsidRDefault="009E3FF1" w:rsidP="004158BF">
      <w:pPr>
        <w:rPr>
          <w:sz w:val="24"/>
          <w:szCs w:val="24"/>
        </w:rPr>
      </w:pPr>
      <w:r w:rsidRPr="00A8478E">
        <w:rPr>
          <w:b/>
          <w:bCs/>
          <w:sz w:val="24"/>
          <w:szCs w:val="24"/>
        </w:rPr>
        <w:t>Abstract</w:t>
      </w:r>
      <w:r w:rsidRPr="00A8478E">
        <w:rPr>
          <w:sz w:val="24"/>
          <w:szCs w:val="24"/>
        </w:rPr>
        <w:t xml:space="preserve">: Some </w:t>
      </w:r>
      <w:r w:rsidR="009342D6" w:rsidRPr="00A8478E">
        <w:rPr>
          <w:sz w:val="24"/>
          <w:szCs w:val="24"/>
        </w:rPr>
        <w:t xml:space="preserve">argue </w:t>
      </w:r>
      <w:r w:rsidRPr="00A8478E">
        <w:rPr>
          <w:sz w:val="24"/>
          <w:szCs w:val="24"/>
        </w:rPr>
        <w:t xml:space="preserve">that the </w:t>
      </w:r>
      <w:r w:rsidR="00D401B3">
        <w:rPr>
          <w:sz w:val="24"/>
          <w:szCs w:val="24"/>
        </w:rPr>
        <w:t>term</w:t>
      </w:r>
      <w:r w:rsidRPr="00A8478E">
        <w:rPr>
          <w:sz w:val="24"/>
          <w:szCs w:val="24"/>
        </w:rPr>
        <w:t xml:space="preserve"> “explanation” in science is ambiguous</w:t>
      </w:r>
      <w:r w:rsidR="00D401B3">
        <w:rPr>
          <w:sz w:val="24"/>
          <w:szCs w:val="24"/>
        </w:rPr>
        <w:t>, referring to at least three distinct concepts</w:t>
      </w:r>
      <w:r w:rsidRPr="00A8478E">
        <w:rPr>
          <w:sz w:val="24"/>
          <w:szCs w:val="24"/>
        </w:rPr>
        <w:t xml:space="preserve">: a </w:t>
      </w:r>
      <w:r w:rsidR="006E507D" w:rsidRPr="00A8478E">
        <w:rPr>
          <w:sz w:val="24"/>
          <w:szCs w:val="24"/>
        </w:rPr>
        <w:t>communicative</w:t>
      </w:r>
      <w:r w:rsidRPr="00A8478E">
        <w:rPr>
          <w:sz w:val="24"/>
          <w:szCs w:val="24"/>
        </w:rPr>
        <w:t xml:space="preserve"> </w:t>
      </w:r>
      <w:r w:rsidR="00D401B3">
        <w:rPr>
          <w:sz w:val="24"/>
          <w:szCs w:val="24"/>
        </w:rPr>
        <w:t>concept</w:t>
      </w:r>
      <w:r w:rsidRPr="00A8478E">
        <w:rPr>
          <w:sz w:val="24"/>
          <w:szCs w:val="24"/>
        </w:rPr>
        <w:t xml:space="preserve">, a representational </w:t>
      </w:r>
      <w:r w:rsidR="00D401B3">
        <w:rPr>
          <w:sz w:val="24"/>
          <w:szCs w:val="24"/>
        </w:rPr>
        <w:t>concept</w:t>
      </w:r>
      <w:r w:rsidRPr="00A8478E">
        <w:rPr>
          <w:sz w:val="24"/>
          <w:szCs w:val="24"/>
        </w:rPr>
        <w:t xml:space="preserve">, and an ontic </w:t>
      </w:r>
      <w:r w:rsidR="00D401B3">
        <w:rPr>
          <w:sz w:val="24"/>
          <w:szCs w:val="24"/>
        </w:rPr>
        <w:t>concept</w:t>
      </w:r>
      <w:r w:rsidRPr="00A8478E">
        <w:rPr>
          <w:sz w:val="24"/>
          <w:szCs w:val="24"/>
        </w:rPr>
        <w:t xml:space="preserve">. Each is </w:t>
      </w:r>
      <w:r w:rsidR="00D401B3">
        <w:rPr>
          <w:sz w:val="24"/>
          <w:szCs w:val="24"/>
        </w:rPr>
        <w:t>defined in a different way</w:t>
      </w:r>
      <w:r w:rsidRPr="00A8478E">
        <w:rPr>
          <w:sz w:val="24"/>
          <w:szCs w:val="24"/>
        </w:rPr>
        <w:t xml:space="preserve"> with its own sets of norms and goals, and each of which can apply in contexts where the others do not. In this paper, I argue that such a view is false. Instead, I propose that </w:t>
      </w:r>
      <w:r w:rsidR="009342D6" w:rsidRPr="00A8478E">
        <w:rPr>
          <w:sz w:val="24"/>
          <w:szCs w:val="24"/>
        </w:rPr>
        <w:t xml:space="preserve">a </w:t>
      </w:r>
      <w:r w:rsidRPr="00A8478E">
        <w:rPr>
          <w:sz w:val="24"/>
          <w:szCs w:val="24"/>
        </w:rPr>
        <w:t>scientific explanation</w:t>
      </w:r>
      <w:r w:rsidR="009342D6" w:rsidRPr="00A8478E">
        <w:rPr>
          <w:sz w:val="24"/>
          <w:szCs w:val="24"/>
        </w:rPr>
        <w:t xml:space="preserve"> is a</w:t>
      </w:r>
      <w:r w:rsidRPr="00A8478E">
        <w:rPr>
          <w:sz w:val="24"/>
          <w:szCs w:val="24"/>
        </w:rPr>
        <w:t xml:space="preserve"> complex entit</w:t>
      </w:r>
      <w:r w:rsidR="009342D6" w:rsidRPr="00A8478E">
        <w:rPr>
          <w:sz w:val="24"/>
          <w:szCs w:val="24"/>
        </w:rPr>
        <w:t>y</w:t>
      </w:r>
      <w:r w:rsidRPr="00A8478E">
        <w:rPr>
          <w:sz w:val="24"/>
          <w:szCs w:val="24"/>
        </w:rPr>
        <w:t xml:space="preserve"> that can always be analyzed along a</w:t>
      </w:r>
      <w:r w:rsidR="006E507D" w:rsidRPr="00A8478E">
        <w:rPr>
          <w:sz w:val="24"/>
          <w:szCs w:val="24"/>
        </w:rPr>
        <w:t xml:space="preserve"> communicative</w:t>
      </w:r>
      <w:r w:rsidRPr="00A8478E">
        <w:rPr>
          <w:sz w:val="24"/>
          <w:szCs w:val="24"/>
        </w:rPr>
        <w:t xml:space="preserve"> dimension, a representational dimension, and an ontic dimension. But all three are always present within scientific explanation</w:t>
      </w:r>
      <w:r w:rsidR="009342D6" w:rsidRPr="00A8478E">
        <w:rPr>
          <w:sz w:val="24"/>
          <w:szCs w:val="24"/>
        </w:rPr>
        <w:t>s</w:t>
      </w:r>
      <w:r w:rsidRPr="00A8478E">
        <w:rPr>
          <w:sz w:val="24"/>
          <w:szCs w:val="24"/>
        </w:rPr>
        <w:t xml:space="preserve">. I highlight what such an account looks like, and the potential problems it faces (namely that a single explanation can appear to have incompatible sets of norms and goals that govern it). I propose </w:t>
      </w:r>
      <w:r w:rsidR="00D401B3">
        <w:rPr>
          <w:sz w:val="24"/>
          <w:szCs w:val="24"/>
        </w:rPr>
        <w:t>a</w:t>
      </w:r>
      <w:r w:rsidRPr="00A8478E">
        <w:rPr>
          <w:sz w:val="24"/>
          <w:szCs w:val="24"/>
        </w:rPr>
        <w:t xml:space="preserve"> solution to this problem and demonstrate how this account can help to dissolve current disputes in philosophy of science regarding debates between epistemic and ontic accounts of mechanistic explanations in the life sciences.</w:t>
      </w:r>
    </w:p>
    <w:p w14:paraId="634CE157" w14:textId="32CF4073" w:rsidR="00495C6D" w:rsidRPr="00A8478E" w:rsidRDefault="00495C6D" w:rsidP="004158BF">
      <w:pPr>
        <w:rPr>
          <w:sz w:val="24"/>
          <w:szCs w:val="24"/>
        </w:rPr>
      </w:pPr>
    </w:p>
    <w:p w14:paraId="53E85338" w14:textId="0F16F800" w:rsidR="009342D6" w:rsidRPr="00A8478E" w:rsidRDefault="009342D6" w:rsidP="004158BF">
      <w:pPr>
        <w:rPr>
          <w:sz w:val="24"/>
          <w:szCs w:val="24"/>
        </w:rPr>
      </w:pPr>
      <w:r w:rsidRPr="00A8478E">
        <w:rPr>
          <w:b/>
          <w:bCs/>
          <w:sz w:val="24"/>
          <w:szCs w:val="24"/>
        </w:rPr>
        <w:t>Keywords</w:t>
      </w:r>
      <w:r w:rsidRPr="00A8478E">
        <w:rPr>
          <w:sz w:val="24"/>
          <w:szCs w:val="24"/>
        </w:rPr>
        <w:t xml:space="preserve">: </w:t>
      </w:r>
      <w:r w:rsidR="00605A56">
        <w:rPr>
          <w:sz w:val="24"/>
          <w:szCs w:val="24"/>
        </w:rPr>
        <w:t xml:space="preserve">Evaluative </w:t>
      </w:r>
      <w:r w:rsidR="009364C7">
        <w:rPr>
          <w:sz w:val="24"/>
          <w:szCs w:val="24"/>
        </w:rPr>
        <w:t>D</w:t>
      </w:r>
      <w:r w:rsidRPr="00A8478E">
        <w:rPr>
          <w:sz w:val="24"/>
          <w:szCs w:val="24"/>
        </w:rPr>
        <w:t xml:space="preserve">imension, </w:t>
      </w:r>
      <w:r w:rsidR="00F05B93">
        <w:rPr>
          <w:sz w:val="24"/>
          <w:szCs w:val="24"/>
        </w:rPr>
        <w:t>Communicative Concept of Explanation, Representational Concept of Explanation, Ontic Concept of Explanation;</w:t>
      </w:r>
      <w:r w:rsidR="008A0D67">
        <w:rPr>
          <w:sz w:val="24"/>
          <w:szCs w:val="24"/>
        </w:rPr>
        <w:t xml:space="preserve"> Mechanistic Explanation</w:t>
      </w:r>
      <w:r w:rsidR="009364C7">
        <w:rPr>
          <w:sz w:val="24"/>
          <w:szCs w:val="24"/>
        </w:rPr>
        <w:t>.</w:t>
      </w:r>
    </w:p>
    <w:p w14:paraId="28EF9697" w14:textId="77777777" w:rsidR="002D1EB4" w:rsidRPr="00A8478E" w:rsidRDefault="002D1EB4" w:rsidP="00390D23">
      <w:pPr>
        <w:spacing w:line="480" w:lineRule="auto"/>
        <w:rPr>
          <w:sz w:val="24"/>
          <w:szCs w:val="24"/>
        </w:rPr>
      </w:pPr>
    </w:p>
    <w:p w14:paraId="280AB87B" w14:textId="77777777" w:rsidR="002D1EB4" w:rsidRPr="00A8478E" w:rsidRDefault="002D1EB4" w:rsidP="00390D23">
      <w:pPr>
        <w:spacing w:line="480" w:lineRule="auto"/>
        <w:rPr>
          <w:sz w:val="24"/>
          <w:szCs w:val="24"/>
        </w:rPr>
      </w:pPr>
    </w:p>
    <w:p w14:paraId="714D16C7" w14:textId="24514C0A" w:rsidR="004923EC" w:rsidRPr="00A8478E" w:rsidRDefault="0038719A" w:rsidP="00390D23">
      <w:pPr>
        <w:spacing w:line="480" w:lineRule="auto"/>
        <w:rPr>
          <w:sz w:val="24"/>
          <w:szCs w:val="24"/>
        </w:rPr>
      </w:pPr>
      <w:r w:rsidRPr="00A8478E">
        <w:rPr>
          <w:sz w:val="24"/>
          <w:szCs w:val="24"/>
        </w:rPr>
        <w:t>At its metaphysical core, what exactly is a scientific explanation?</w:t>
      </w:r>
      <w:r w:rsidR="00B072E8" w:rsidRPr="00A8478E">
        <w:rPr>
          <w:sz w:val="24"/>
          <w:szCs w:val="24"/>
        </w:rPr>
        <w:t xml:space="preserve"> </w:t>
      </w:r>
      <w:r w:rsidRPr="00A8478E">
        <w:rPr>
          <w:sz w:val="24"/>
          <w:szCs w:val="24"/>
        </w:rPr>
        <w:t xml:space="preserve">Is it </w:t>
      </w:r>
      <w:r w:rsidR="004158BF">
        <w:rPr>
          <w:sz w:val="24"/>
          <w:szCs w:val="24"/>
        </w:rPr>
        <w:t>a</w:t>
      </w:r>
      <w:r w:rsidR="0037058D" w:rsidRPr="00A8478E">
        <w:rPr>
          <w:sz w:val="24"/>
          <w:szCs w:val="24"/>
        </w:rPr>
        <w:t xml:space="preserve"> </w:t>
      </w:r>
      <w:r w:rsidR="0024570A" w:rsidRPr="00A8478E">
        <w:rPr>
          <w:sz w:val="24"/>
          <w:szCs w:val="24"/>
        </w:rPr>
        <w:t xml:space="preserve">communicative </w:t>
      </w:r>
      <w:r w:rsidR="00460A8B" w:rsidRPr="00A8478E">
        <w:rPr>
          <w:sz w:val="24"/>
          <w:szCs w:val="24"/>
        </w:rPr>
        <w:t xml:space="preserve">act </w:t>
      </w:r>
      <w:r w:rsidR="009839C7">
        <w:rPr>
          <w:sz w:val="24"/>
          <w:szCs w:val="24"/>
        </w:rPr>
        <w:t>whereby we</w:t>
      </w:r>
      <w:r w:rsidR="0037058D" w:rsidRPr="00A8478E">
        <w:rPr>
          <w:sz w:val="24"/>
          <w:szCs w:val="24"/>
        </w:rPr>
        <w:t xml:space="preserve"> mak</w:t>
      </w:r>
      <w:r w:rsidR="009839C7">
        <w:rPr>
          <w:sz w:val="24"/>
          <w:szCs w:val="24"/>
        </w:rPr>
        <w:t>e</w:t>
      </w:r>
      <w:r w:rsidR="0037058D" w:rsidRPr="00A8478E">
        <w:rPr>
          <w:sz w:val="24"/>
          <w:szCs w:val="24"/>
        </w:rPr>
        <w:t xml:space="preserve"> some phenomenon intellig</w:t>
      </w:r>
      <w:r w:rsidR="00F36D41">
        <w:rPr>
          <w:sz w:val="24"/>
          <w:szCs w:val="24"/>
        </w:rPr>
        <w:t>ible</w:t>
      </w:r>
      <w:r w:rsidR="0037058D" w:rsidRPr="00A8478E">
        <w:rPr>
          <w:sz w:val="24"/>
          <w:szCs w:val="24"/>
        </w:rPr>
        <w:t xml:space="preserve"> or understandable</w:t>
      </w:r>
      <w:r w:rsidRPr="00A8478E">
        <w:rPr>
          <w:sz w:val="24"/>
          <w:szCs w:val="24"/>
        </w:rPr>
        <w:t xml:space="preserve"> </w:t>
      </w:r>
      <w:r w:rsidR="00B95A0E" w:rsidRPr="00A8478E">
        <w:rPr>
          <w:sz w:val="24"/>
          <w:szCs w:val="24"/>
        </w:rPr>
        <w:t xml:space="preserve">to an audience </w:t>
      </w:r>
      <w:r w:rsidRPr="00A8478E">
        <w:rPr>
          <w:sz w:val="24"/>
          <w:szCs w:val="24"/>
        </w:rPr>
        <w:t>(</w:t>
      </w:r>
      <w:proofErr w:type="gramStart"/>
      <w:r w:rsidRPr="00A8478E">
        <w:rPr>
          <w:sz w:val="24"/>
          <w:szCs w:val="24"/>
        </w:rPr>
        <w:t>e.g.</w:t>
      </w:r>
      <w:proofErr w:type="gramEnd"/>
      <w:r w:rsidRPr="00A8478E">
        <w:rPr>
          <w:sz w:val="24"/>
          <w:szCs w:val="24"/>
        </w:rPr>
        <w:t xml:space="preserve"> </w:t>
      </w:r>
      <w:r w:rsidR="00E300DF">
        <w:rPr>
          <w:sz w:val="24"/>
          <w:szCs w:val="24"/>
        </w:rPr>
        <w:t>Nancy</w:t>
      </w:r>
      <w:r w:rsidRPr="00A8478E">
        <w:rPr>
          <w:sz w:val="24"/>
          <w:szCs w:val="24"/>
        </w:rPr>
        <w:t xml:space="preserve"> explains the orbits</w:t>
      </w:r>
      <w:r w:rsidR="00AE7950" w:rsidRPr="00A8478E">
        <w:rPr>
          <w:sz w:val="24"/>
          <w:szCs w:val="24"/>
        </w:rPr>
        <w:t xml:space="preserve"> o</w:t>
      </w:r>
      <w:r w:rsidRPr="00A8478E">
        <w:rPr>
          <w:sz w:val="24"/>
          <w:szCs w:val="24"/>
        </w:rPr>
        <w:t xml:space="preserve">f </w:t>
      </w:r>
      <w:r w:rsidR="006B66BE" w:rsidRPr="00A8478E">
        <w:rPr>
          <w:sz w:val="24"/>
          <w:szCs w:val="24"/>
        </w:rPr>
        <w:t xml:space="preserve">the </w:t>
      </w:r>
      <w:r w:rsidRPr="00A8478E">
        <w:rPr>
          <w:sz w:val="24"/>
          <w:szCs w:val="24"/>
        </w:rPr>
        <w:t xml:space="preserve">planets to </w:t>
      </w:r>
      <w:r w:rsidR="00E300DF">
        <w:rPr>
          <w:sz w:val="24"/>
          <w:szCs w:val="24"/>
        </w:rPr>
        <w:t>John</w:t>
      </w:r>
      <w:r w:rsidRPr="00A8478E">
        <w:rPr>
          <w:sz w:val="24"/>
          <w:szCs w:val="24"/>
        </w:rPr>
        <w:t>)?</w:t>
      </w:r>
      <w:r w:rsidR="00B072E8" w:rsidRPr="00A8478E">
        <w:rPr>
          <w:sz w:val="24"/>
          <w:szCs w:val="24"/>
        </w:rPr>
        <w:t xml:space="preserve"> </w:t>
      </w:r>
      <w:r w:rsidRPr="00A8478E">
        <w:rPr>
          <w:sz w:val="24"/>
          <w:szCs w:val="24"/>
        </w:rPr>
        <w:t xml:space="preserve">Is it a </w:t>
      </w:r>
      <w:r w:rsidR="00B072E8" w:rsidRPr="00A8478E">
        <w:rPr>
          <w:sz w:val="24"/>
          <w:szCs w:val="24"/>
        </w:rPr>
        <w:t>type</w:t>
      </w:r>
      <w:r w:rsidR="0005158D" w:rsidRPr="00A8478E">
        <w:rPr>
          <w:sz w:val="24"/>
          <w:szCs w:val="24"/>
        </w:rPr>
        <w:t xml:space="preserve"> of </w:t>
      </w:r>
      <w:r w:rsidRPr="00A8478E">
        <w:rPr>
          <w:sz w:val="24"/>
          <w:szCs w:val="24"/>
        </w:rPr>
        <w:t>theory, model, or representation (</w:t>
      </w:r>
      <w:proofErr w:type="gramStart"/>
      <w:r w:rsidRPr="00A8478E">
        <w:rPr>
          <w:sz w:val="24"/>
          <w:szCs w:val="24"/>
        </w:rPr>
        <w:t>e.g.</w:t>
      </w:r>
      <w:proofErr w:type="gramEnd"/>
      <w:r w:rsidRPr="00A8478E">
        <w:rPr>
          <w:sz w:val="24"/>
          <w:szCs w:val="24"/>
        </w:rPr>
        <w:t xml:space="preserve"> </w:t>
      </w:r>
      <w:r w:rsidRPr="00A8478E">
        <w:rPr>
          <w:i/>
          <w:iCs/>
          <w:sz w:val="24"/>
          <w:szCs w:val="24"/>
        </w:rPr>
        <w:t>The theory of evolution</w:t>
      </w:r>
      <w:r w:rsidRPr="00A8478E">
        <w:rPr>
          <w:sz w:val="24"/>
          <w:szCs w:val="24"/>
        </w:rPr>
        <w:t xml:space="preserve"> explains why elephants </w:t>
      </w:r>
      <w:r w:rsidR="001471AA" w:rsidRPr="00A8478E">
        <w:rPr>
          <w:sz w:val="24"/>
          <w:szCs w:val="24"/>
        </w:rPr>
        <w:t>have long</w:t>
      </w:r>
      <w:r w:rsidRPr="00A8478E">
        <w:rPr>
          <w:sz w:val="24"/>
          <w:szCs w:val="24"/>
        </w:rPr>
        <w:t xml:space="preserve"> trunks.</w:t>
      </w:r>
      <w:r w:rsidR="00B072E8" w:rsidRPr="00A8478E">
        <w:rPr>
          <w:sz w:val="24"/>
          <w:szCs w:val="24"/>
        </w:rPr>
        <w:t xml:space="preserve"> </w:t>
      </w:r>
      <w:r w:rsidRPr="00A8478E">
        <w:rPr>
          <w:sz w:val="24"/>
          <w:szCs w:val="24"/>
        </w:rPr>
        <w:t xml:space="preserve">Einstein’s </w:t>
      </w:r>
      <w:r w:rsidRPr="00A8478E">
        <w:rPr>
          <w:i/>
          <w:iCs/>
          <w:sz w:val="24"/>
          <w:szCs w:val="24"/>
        </w:rPr>
        <w:t>Theory of Special Relativity</w:t>
      </w:r>
      <w:r w:rsidRPr="00A8478E">
        <w:rPr>
          <w:sz w:val="24"/>
          <w:szCs w:val="24"/>
        </w:rPr>
        <w:t xml:space="preserve"> explains why light bends when it passes a large gravitational body)?</w:t>
      </w:r>
      <w:r w:rsidR="00B072E8" w:rsidRPr="00A8478E">
        <w:rPr>
          <w:sz w:val="24"/>
          <w:szCs w:val="24"/>
        </w:rPr>
        <w:t xml:space="preserve"> </w:t>
      </w:r>
      <w:r w:rsidRPr="00A8478E">
        <w:rPr>
          <w:sz w:val="24"/>
          <w:szCs w:val="24"/>
        </w:rPr>
        <w:t>Or is it a collection of entities and</w:t>
      </w:r>
      <w:r w:rsidR="00B072E8" w:rsidRPr="00A8478E">
        <w:rPr>
          <w:sz w:val="24"/>
          <w:szCs w:val="24"/>
        </w:rPr>
        <w:t xml:space="preserve"> </w:t>
      </w:r>
      <w:r w:rsidRPr="00A8478E">
        <w:rPr>
          <w:sz w:val="24"/>
          <w:szCs w:val="24"/>
        </w:rPr>
        <w:t>relations out in the world (</w:t>
      </w:r>
      <w:proofErr w:type="gramStart"/>
      <w:r w:rsidRPr="00A8478E">
        <w:rPr>
          <w:sz w:val="24"/>
          <w:szCs w:val="24"/>
        </w:rPr>
        <w:t>e.g.</w:t>
      </w:r>
      <w:proofErr w:type="gramEnd"/>
      <w:r w:rsidRPr="00A8478E">
        <w:rPr>
          <w:sz w:val="24"/>
          <w:szCs w:val="24"/>
        </w:rPr>
        <w:t xml:space="preserve"> The car’s velocity and the cut break line explains why the car crashed into the store</w:t>
      </w:r>
      <w:r w:rsidR="006B66BE" w:rsidRPr="00A8478E">
        <w:rPr>
          <w:sz w:val="24"/>
          <w:szCs w:val="24"/>
        </w:rPr>
        <w:t>front</w:t>
      </w:r>
      <w:r w:rsidRPr="00A8478E">
        <w:rPr>
          <w:sz w:val="24"/>
          <w:szCs w:val="24"/>
        </w:rPr>
        <w:t>)?</w:t>
      </w:r>
      <w:r w:rsidR="00B072E8" w:rsidRPr="00A8478E">
        <w:rPr>
          <w:sz w:val="24"/>
          <w:szCs w:val="24"/>
        </w:rPr>
        <w:t xml:space="preserve"> </w:t>
      </w:r>
      <w:r w:rsidRPr="00A8478E">
        <w:rPr>
          <w:sz w:val="24"/>
          <w:szCs w:val="24"/>
        </w:rPr>
        <w:t xml:space="preserve">Historically, philosophers have disagreed about which of these </w:t>
      </w:r>
      <w:r w:rsidR="00EB1BBD" w:rsidRPr="00A8478E">
        <w:rPr>
          <w:sz w:val="24"/>
          <w:szCs w:val="24"/>
        </w:rPr>
        <w:t xml:space="preserve">provides the </w:t>
      </w:r>
      <w:r w:rsidRPr="00A8478E">
        <w:rPr>
          <w:sz w:val="24"/>
          <w:szCs w:val="24"/>
        </w:rPr>
        <w:t xml:space="preserve">best </w:t>
      </w:r>
      <w:r w:rsidR="00EB1BBD" w:rsidRPr="00A8478E">
        <w:rPr>
          <w:sz w:val="24"/>
          <w:szCs w:val="24"/>
        </w:rPr>
        <w:t xml:space="preserve">metaphysical </w:t>
      </w:r>
      <w:r w:rsidRPr="00A8478E">
        <w:rPr>
          <w:sz w:val="24"/>
          <w:szCs w:val="24"/>
        </w:rPr>
        <w:t xml:space="preserve">account of </w:t>
      </w:r>
      <w:r w:rsidR="00EB1BBD" w:rsidRPr="00A8478E">
        <w:rPr>
          <w:sz w:val="24"/>
          <w:szCs w:val="24"/>
        </w:rPr>
        <w:t xml:space="preserve">what </w:t>
      </w:r>
      <w:r w:rsidRPr="00A8478E">
        <w:rPr>
          <w:sz w:val="24"/>
          <w:szCs w:val="24"/>
        </w:rPr>
        <w:t xml:space="preserve">a scientific </w:t>
      </w:r>
      <w:r w:rsidR="00EB1BBD" w:rsidRPr="00A8478E">
        <w:rPr>
          <w:sz w:val="24"/>
          <w:szCs w:val="24"/>
        </w:rPr>
        <w:t>explanation is</w:t>
      </w:r>
      <w:r w:rsidRPr="00A8478E">
        <w:rPr>
          <w:sz w:val="24"/>
          <w:szCs w:val="24"/>
        </w:rPr>
        <w:t xml:space="preserve">. </w:t>
      </w:r>
      <w:r w:rsidR="00C8053D" w:rsidRPr="00A8478E">
        <w:rPr>
          <w:sz w:val="24"/>
          <w:szCs w:val="24"/>
        </w:rPr>
        <w:t xml:space="preserve">For example, Peter </w:t>
      </w:r>
      <w:proofErr w:type="spellStart"/>
      <w:r w:rsidR="00C8053D" w:rsidRPr="00A8478E">
        <w:rPr>
          <w:sz w:val="24"/>
          <w:szCs w:val="24"/>
        </w:rPr>
        <w:t>Achinstein</w:t>
      </w:r>
      <w:proofErr w:type="spellEnd"/>
      <w:r w:rsidR="00C8053D" w:rsidRPr="00A8478E">
        <w:rPr>
          <w:sz w:val="24"/>
          <w:szCs w:val="24"/>
        </w:rPr>
        <w:t xml:space="preserve"> insists that</w:t>
      </w:r>
      <w:r w:rsidRPr="00A8478E">
        <w:rPr>
          <w:sz w:val="24"/>
          <w:szCs w:val="24"/>
        </w:rPr>
        <w:t xml:space="preserve"> </w:t>
      </w:r>
      <w:r w:rsidR="00C8053D" w:rsidRPr="00A8478E">
        <w:rPr>
          <w:sz w:val="24"/>
          <w:szCs w:val="24"/>
        </w:rPr>
        <w:t xml:space="preserve">“the illocutionary concept of explaining is </w:t>
      </w:r>
      <w:r w:rsidR="00C8053D" w:rsidRPr="00A8478E">
        <w:rPr>
          <w:sz w:val="24"/>
          <w:szCs w:val="24"/>
        </w:rPr>
        <w:lastRenderedPageBreak/>
        <w:t>fundamental and that other explaining concepts are explicable by reference to this” (198</w:t>
      </w:r>
      <w:r w:rsidR="006B66BE" w:rsidRPr="00A8478E">
        <w:rPr>
          <w:sz w:val="24"/>
          <w:szCs w:val="24"/>
        </w:rPr>
        <w:t>4</w:t>
      </w:r>
      <w:r w:rsidR="00C8053D" w:rsidRPr="00A8478E">
        <w:rPr>
          <w:sz w:val="24"/>
          <w:szCs w:val="24"/>
        </w:rPr>
        <w:t>, p.22).</w:t>
      </w:r>
      <w:r w:rsidR="00B072E8" w:rsidRPr="00A8478E">
        <w:rPr>
          <w:sz w:val="24"/>
          <w:szCs w:val="24"/>
        </w:rPr>
        <w:t xml:space="preserve"> </w:t>
      </w:r>
      <w:r w:rsidR="00C8053D" w:rsidRPr="00A8478E">
        <w:rPr>
          <w:sz w:val="24"/>
          <w:szCs w:val="24"/>
        </w:rPr>
        <w:t>Conversely, Ruben (1990) insists that “</w:t>
      </w:r>
      <w:r w:rsidR="00EB1BBD" w:rsidRPr="00A8478E">
        <w:rPr>
          <w:sz w:val="24"/>
          <w:szCs w:val="24"/>
        </w:rPr>
        <w:t>e</w:t>
      </w:r>
      <w:r w:rsidR="00C8053D" w:rsidRPr="00A8478E">
        <w:rPr>
          <w:sz w:val="24"/>
          <w:szCs w:val="24"/>
        </w:rPr>
        <w:t>xplanations work only in virtue of the determinative relations that exist in the world” (p.231).</w:t>
      </w:r>
    </w:p>
    <w:p w14:paraId="20F6E75F" w14:textId="303AC1C7" w:rsidR="0038719A" w:rsidRPr="00A8478E" w:rsidRDefault="006B66BE" w:rsidP="00390D23">
      <w:pPr>
        <w:spacing w:line="480" w:lineRule="auto"/>
        <w:rPr>
          <w:sz w:val="24"/>
          <w:szCs w:val="24"/>
        </w:rPr>
      </w:pPr>
      <w:r w:rsidRPr="00A8478E">
        <w:rPr>
          <w:sz w:val="24"/>
          <w:szCs w:val="24"/>
        </w:rPr>
        <w:tab/>
        <w:t xml:space="preserve">In recent years, </w:t>
      </w:r>
      <w:r w:rsidR="00BB6AB1" w:rsidRPr="00A8478E">
        <w:rPr>
          <w:sz w:val="24"/>
          <w:szCs w:val="24"/>
        </w:rPr>
        <w:t>some</w:t>
      </w:r>
      <w:r w:rsidRPr="00A8478E">
        <w:rPr>
          <w:sz w:val="24"/>
          <w:szCs w:val="24"/>
        </w:rPr>
        <w:t xml:space="preserve"> </w:t>
      </w:r>
      <w:r w:rsidR="0005158D" w:rsidRPr="00A8478E">
        <w:rPr>
          <w:sz w:val="24"/>
          <w:szCs w:val="24"/>
        </w:rPr>
        <w:t xml:space="preserve">have </w:t>
      </w:r>
      <w:r w:rsidRPr="00A8478E">
        <w:rPr>
          <w:sz w:val="24"/>
          <w:szCs w:val="24"/>
        </w:rPr>
        <w:t>suggest</w:t>
      </w:r>
      <w:r w:rsidR="005C1753" w:rsidRPr="00A8478E">
        <w:rPr>
          <w:sz w:val="24"/>
          <w:szCs w:val="24"/>
        </w:rPr>
        <w:t>ed</w:t>
      </w:r>
      <w:r w:rsidRPr="00A8478E">
        <w:rPr>
          <w:sz w:val="24"/>
          <w:szCs w:val="24"/>
        </w:rPr>
        <w:t xml:space="preserve"> that </w:t>
      </w:r>
      <w:r w:rsidR="00EB1BBD" w:rsidRPr="00A8478E">
        <w:rPr>
          <w:sz w:val="24"/>
          <w:szCs w:val="24"/>
        </w:rPr>
        <w:t xml:space="preserve">perhaps there </w:t>
      </w:r>
      <w:r w:rsidR="005C1753" w:rsidRPr="00A8478E">
        <w:rPr>
          <w:sz w:val="24"/>
          <w:szCs w:val="24"/>
        </w:rPr>
        <w:t>are</w:t>
      </w:r>
      <w:r w:rsidRPr="00A8478E">
        <w:rPr>
          <w:sz w:val="24"/>
          <w:szCs w:val="24"/>
        </w:rPr>
        <w:t xml:space="preserve"> simply </w:t>
      </w:r>
      <w:r w:rsidR="00EB1BBD" w:rsidRPr="00A8478E">
        <w:rPr>
          <w:sz w:val="24"/>
          <w:szCs w:val="24"/>
        </w:rPr>
        <w:t xml:space="preserve">distinct </w:t>
      </w:r>
      <w:r w:rsidRPr="00A8478E">
        <w:rPr>
          <w:sz w:val="24"/>
          <w:szCs w:val="24"/>
        </w:rPr>
        <w:t>concepts</w:t>
      </w:r>
      <w:r w:rsidR="0005158D" w:rsidRPr="00A8478E">
        <w:rPr>
          <w:sz w:val="24"/>
          <w:szCs w:val="24"/>
        </w:rPr>
        <w:t xml:space="preserve"> </w:t>
      </w:r>
      <w:r w:rsidRPr="00A8478E">
        <w:rPr>
          <w:sz w:val="24"/>
          <w:szCs w:val="24"/>
        </w:rPr>
        <w:t xml:space="preserve">of </w:t>
      </w:r>
      <w:r w:rsidR="00EB1BBD" w:rsidRPr="00A8478E">
        <w:rPr>
          <w:sz w:val="24"/>
          <w:szCs w:val="24"/>
        </w:rPr>
        <w:t>“</w:t>
      </w:r>
      <w:r w:rsidRPr="00A8478E">
        <w:rPr>
          <w:sz w:val="24"/>
          <w:szCs w:val="24"/>
        </w:rPr>
        <w:t>explanation</w:t>
      </w:r>
      <w:r w:rsidR="00EB1BBD" w:rsidRPr="00A8478E">
        <w:rPr>
          <w:sz w:val="24"/>
          <w:szCs w:val="24"/>
        </w:rPr>
        <w:t>”</w:t>
      </w:r>
      <w:r w:rsidR="0005158D" w:rsidRPr="00A8478E">
        <w:rPr>
          <w:sz w:val="24"/>
          <w:szCs w:val="24"/>
        </w:rPr>
        <w:t xml:space="preserve"> at work.</w:t>
      </w:r>
      <w:r w:rsidR="005C1753" w:rsidRPr="00A8478E">
        <w:rPr>
          <w:sz w:val="24"/>
          <w:szCs w:val="24"/>
        </w:rPr>
        <w:t xml:space="preserve"> Each is employed in different contexts within scientific practice, but we must be cautious not to equivocate between them. This idea has strong support. The goals and norms that seem to govern the </w:t>
      </w:r>
      <w:r w:rsidR="0005158D" w:rsidRPr="00A8478E">
        <w:rPr>
          <w:sz w:val="24"/>
          <w:szCs w:val="24"/>
        </w:rPr>
        <w:t>various</w:t>
      </w:r>
      <w:r w:rsidR="005C1753" w:rsidRPr="00A8478E">
        <w:rPr>
          <w:sz w:val="24"/>
          <w:szCs w:val="24"/>
        </w:rPr>
        <w:t xml:space="preserve"> </w:t>
      </w:r>
      <w:r w:rsidR="00460A8B" w:rsidRPr="00A8478E">
        <w:rPr>
          <w:sz w:val="24"/>
          <w:szCs w:val="24"/>
        </w:rPr>
        <w:t>concepts</w:t>
      </w:r>
      <w:r w:rsidR="005C1753" w:rsidRPr="00A8478E">
        <w:rPr>
          <w:sz w:val="24"/>
          <w:szCs w:val="24"/>
        </w:rPr>
        <w:t xml:space="preserve"> of explanation appear to be different, and indeed can even be at odds with one another. Moreover, it seems we can often have </w:t>
      </w:r>
      <w:r w:rsidR="00ED177A">
        <w:rPr>
          <w:sz w:val="24"/>
          <w:szCs w:val="24"/>
        </w:rPr>
        <w:t>one concept of</w:t>
      </w:r>
      <w:r w:rsidR="005C1753" w:rsidRPr="00A8478E">
        <w:rPr>
          <w:sz w:val="24"/>
          <w:szCs w:val="24"/>
        </w:rPr>
        <w:t xml:space="preserve"> explanation </w:t>
      </w:r>
      <w:r w:rsidR="001471AA" w:rsidRPr="00A8478E">
        <w:rPr>
          <w:sz w:val="24"/>
          <w:szCs w:val="24"/>
        </w:rPr>
        <w:t xml:space="preserve">apply in a context </w:t>
      </w:r>
      <w:r w:rsidR="00460A8B" w:rsidRPr="00A8478E">
        <w:rPr>
          <w:sz w:val="24"/>
          <w:szCs w:val="24"/>
        </w:rPr>
        <w:t>where the other</w:t>
      </w:r>
      <w:r w:rsidR="00ED177A">
        <w:rPr>
          <w:sz w:val="24"/>
          <w:szCs w:val="24"/>
        </w:rPr>
        <w:t>s</w:t>
      </w:r>
      <w:r w:rsidR="00460A8B" w:rsidRPr="00A8478E">
        <w:rPr>
          <w:sz w:val="24"/>
          <w:szCs w:val="24"/>
        </w:rPr>
        <w:t xml:space="preserve"> are not</w:t>
      </w:r>
      <w:r w:rsidR="005C1753" w:rsidRPr="00A8478E">
        <w:rPr>
          <w:sz w:val="24"/>
          <w:szCs w:val="24"/>
        </w:rPr>
        <w:t xml:space="preserve"> applicable at all.</w:t>
      </w:r>
      <w:r w:rsidR="0005158D" w:rsidRPr="00A8478E">
        <w:rPr>
          <w:sz w:val="24"/>
          <w:szCs w:val="24"/>
        </w:rPr>
        <w:t xml:space="preserve"> All this suggests that we may </w:t>
      </w:r>
      <w:r w:rsidR="000B16FD" w:rsidRPr="00A8478E">
        <w:rPr>
          <w:sz w:val="24"/>
          <w:szCs w:val="24"/>
        </w:rPr>
        <w:t xml:space="preserve">simply </w:t>
      </w:r>
      <w:r w:rsidR="0005158D" w:rsidRPr="00A8478E">
        <w:rPr>
          <w:sz w:val="24"/>
          <w:szCs w:val="24"/>
        </w:rPr>
        <w:t>mean di</w:t>
      </w:r>
      <w:r w:rsidR="0067445C" w:rsidRPr="00A8478E">
        <w:rPr>
          <w:sz w:val="24"/>
          <w:szCs w:val="24"/>
        </w:rPr>
        <w:t>fferent</w:t>
      </w:r>
      <w:r w:rsidR="0005158D" w:rsidRPr="00A8478E">
        <w:rPr>
          <w:sz w:val="24"/>
          <w:szCs w:val="24"/>
        </w:rPr>
        <w:t xml:space="preserve"> things by the word “explanation” in </w:t>
      </w:r>
      <w:r w:rsidR="00212D66" w:rsidRPr="00A8478E">
        <w:rPr>
          <w:sz w:val="24"/>
          <w:szCs w:val="24"/>
        </w:rPr>
        <w:t xml:space="preserve">different </w:t>
      </w:r>
      <w:r w:rsidR="0005158D" w:rsidRPr="00A8478E">
        <w:rPr>
          <w:sz w:val="24"/>
          <w:szCs w:val="24"/>
        </w:rPr>
        <w:t>scientific contexts.</w:t>
      </w:r>
    </w:p>
    <w:p w14:paraId="0846C43E" w14:textId="047450AC" w:rsidR="005C1753" w:rsidRPr="00A8478E" w:rsidRDefault="005C1753" w:rsidP="00390D23">
      <w:pPr>
        <w:spacing w:line="480" w:lineRule="auto"/>
        <w:rPr>
          <w:sz w:val="24"/>
          <w:szCs w:val="24"/>
        </w:rPr>
      </w:pPr>
      <w:r w:rsidRPr="00A8478E">
        <w:rPr>
          <w:sz w:val="24"/>
          <w:szCs w:val="24"/>
        </w:rPr>
        <w:tab/>
        <w:t xml:space="preserve">Despite the intuitive strength of such a position, </w:t>
      </w:r>
      <w:r w:rsidR="001471AA" w:rsidRPr="00A8478E">
        <w:rPr>
          <w:sz w:val="24"/>
          <w:szCs w:val="24"/>
        </w:rPr>
        <w:t>in this paper I</w:t>
      </w:r>
      <w:r w:rsidR="00FB7E4D" w:rsidRPr="00A8478E">
        <w:rPr>
          <w:sz w:val="24"/>
          <w:szCs w:val="24"/>
        </w:rPr>
        <w:t xml:space="preserve"> argue </w:t>
      </w:r>
      <w:r w:rsidRPr="00A8478E">
        <w:rPr>
          <w:sz w:val="24"/>
          <w:szCs w:val="24"/>
        </w:rPr>
        <w:t xml:space="preserve">that </w:t>
      </w:r>
      <w:r w:rsidR="004923EC" w:rsidRPr="00A8478E">
        <w:rPr>
          <w:sz w:val="24"/>
          <w:szCs w:val="24"/>
        </w:rPr>
        <w:t>this is not the case</w:t>
      </w:r>
      <w:r w:rsidRPr="00A8478E">
        <w:rPr>
          <w:sz w:val="24"/>
          <w:szCs w:val="24"/>
        </w:rPr>
        <w:t xml:space="preserve">. </w:t>
      </w:r>
      <w:r w:rsidR="00FB7E4D" w:rsidRPr="00A8478E">
        <w:rPr>
          <w:sz w:val="24"/>
          <w:szCs w:val="24"/>
        </w:rPr>
        <w:t xml:space="preserve">Instead, </w:t>
      </w:r>
      <w:r w:rsidR="001471AA" w:rsidRPr="00A8478E">
        <w:rPr>
          <w:sz w:val="24"/>
          <w:szCs w:val="24"/>
        </w:rPr>
        <w:t>we should think of</w:t>
      </w:r>
      <w:r w:rsidR="00FB7E4D" w:rsidRPr="00A8478E">
        <w:rPr>
          <w:sz w:val="24"/>
          <w:szCs w:val="24"/>
        </w:rPr>
        <w:t xml:space="preserve"> </w:t>
      </w:r>
      <w:r w:rsidR="001471AA" w:rsidRPr="00A8478E">
        <w:rPr>
          <w:sz w:val="24"/>
          <w:szCs w:val="24"/>
        </w:rPr>
        <w:t>a</w:t>
      </w:r>
      <w:r w:rsidR="00FB7E4D" w:rsidRPr="00A8478E">
        <w:rPr>
          <w:sz w:val="24"/>
          <w:szCs w:val="24"/>
        </w:rPr>
        <w:t xml:space="preserve"> s</w:t>
      </w:r>
      <w:r w:rsidRPr="00A8478E">
        <w:rPr>
          <w:sz w:val="24"/>
          <w:szCs w:val="24"/>
        </w:rPr>
        <w:t xml:space="preserve">cientific explanation </w:t>
      </w:r>
      <w:r w:rsidR="001471AA" w:rsidRPr="00A8478E">
        <w:rPr>
          <w:sz w:val="24"/>
          <w:szCs w:val="24"/>
        </w:rPr>
        <w:t>a</w:t>
      </w:r>
      <w:r w:rsidRPr="00A8478E">
        <w:rPr>
          <w:sz w:val="24"/>
          <w:szCs w:val="24"/>
        </w:rPr>
        <w:t>s an extremely complex and multifaceted entity.</w:t>
      </w:r>
      <w:r w:rsidR="00FB7E4D" w:rsidRPr="00A8478E">
        <w:rPr>
          <w:sz w:val="24"/>
          <w:szCs w:val="24"/>
        </w:rPr>
        <w:t xml:space="preserve"> Every explanation can be analyzed along </w:t>
      </w:r>
      <w:r w:rsidR="00966C46" w:rsidRPr="00A8478E">
        <w:rPr>
          <w:sz w:val="24"/>
          <w:szCs w:val="24"/>
        </w:rPr>
        <w:t>different dimensions.</w:t>
      </w:r>
      <w:r w:rsidR="00B072E8" w:rsidRPr="00A8478E">
        <w:rPr>
          <w:sz w:val="24"/>
          <w:szCs w:val="24"/>
        </w:rPr>
        <w:t xml:space="preserve"> </w:t>
      </w:r>
      <w:r w:rsidR="00FB7E4D" w:rsidRPr="00A8478E">
        <w:rPr>
          <w:sz w:val="24"/>
          <w:szCs w:val="24"/>
        </w:rPr>
        <w:t>When each dimension of explanation is considered in isolation of the others, it provides a distorted account of what explanations are, and how they function.</w:t>
      </w:r>
      <w:r w:rsidR="00B072E8" w:rsidRPr="00A8478E">
        <w:rPr>
          <w:sz w:val="24"/>
          <w:szCs w:val="24"/>
        </w:rPr>
        <w:t xml:space="preserve"> </w:t>
      </w:r>
      <w:r w:rsidR="00FB7E4D" w:rsidRPr="00A8478E">
        <w:rPr>
          <w:sz w:val="24"/>
          <w:szCs w:val="24"/>
        </w:rPr>
        <w:t xml:space="preserve">But understanding how these different dimensions </w:t>
      </w:r>
      <w:r w:rsidR="00460A8B" w:rsidRPr="00A8478E">
        <w:rPr>
          <w:sz w:val="24"/>
          <w:szCs w:val="24"/>
        </w:rPr>
        <w:t>constitute one and the same explanation</w:t>
      </w:r>
      <w:r w:rsidR="00FB7E4D" w:rsidRPr="00A8478E">
        <w:rPr>
          <w:sz w:val="24"/>
          <w:szCs w:val="24"/>
        </w:rPr>
        <w:t xml:space="preserve"> can help to </w:t>
      </w:r>
      <w:r w:rsidR="004158BF">
        <w:rPr>
          <w:sz w:val="24"/>
          <w:szCs w:val="24"/>
        </w:rPr>
        <w:t>clarify</w:t>
      </w:r>
      <w:r w:rsidR="00FB7E4D" w:rsidRPr="00A8478E">
        <w:rPr>
          <w:sz w:val="24"/>
          <w:szCs w:val="24"/>
        </w:rPr>
        <w:t xml:space="preserve"> </w:t>
      </w:r>
      <w:r w:rsidR="00B51609">
        <w:rPr>
          <w:sz w:val="24"/>
          <w:szCs w:val="24"/>
        </w:rPr>
        <w:t>current</w:t>
      </w:r>
      <w:r w:rsidR="00FB7E4D" w:rsidRPr="00A8478E">
        <w:rPr>
          <w:sz w:val="24"/>
          <w:szCs w:val="24"/>
        </w:rPr>
        <w:t xml:space="preserve"> disputes</w:t>
      </w:r>
      <w:r w:rsidR="00B51609">
        <w:rPr>
          <w:sz w:val="24"/>
          <w:szCs w:val="24"/>
        </w:rPr>
        <w:t xml:space="preserve"> in the </w:t>
      </w:r>
      <w:r w:rsidR="00605A56">
        <w:rPr>
          <w:sz w:val="24"/>
          <w:szCs w:val="24"/>
        </w:rPr>
        <w:t>philosophy of science</w:t>
      </w:r>
      <w:r w:rsidR="00FB7E4D" w:rsidRPr="00A8478E">
        <w:rPr>
          <w:sz w:val="24"/>
          <w:szCs w:val="24"/>
        </w:rPr>
        <w:t>.</w:t>
      </w:r>
    </w:p>
    <w:p w14:paraId="1E6A2A77" w14:textId="4E5A77E3" w:rsidR="00FB7E4D" w:rsidRPr="00A8478E" w:rsidRDefault="00FB7E4D" w:rsidP="00390D23">
      <w:pPr>
        <w:spacing w:line="480" w:lineRule="auto"/>
        <w:rPr>
          <w:sz w:val="24"/>
          <w:szCs w:val="24"/>
        </w:rPr>
      </w:pPr>
      <w:r w:rsidRPr="00A8478E">
        <w:rPr>
          <w:sz w:val="24"/>
          <w:szCs w:val="24"/>
        </w:rPr>
        <w:tab/>
        <w:t xml:space="preserve">In order to make this argument, I start in section 1 with an account of why it is plausible to </w:t>
      </w:r>
      <w:r w:rsidR="008E0F8B" w:rsidRPr="00A8478E">
        <w:rPr>
          <w:sz w:val="24"/>
          <w:szCs w:val="24"/>
        </w:rPr>
        <w:t>think</w:t>
      </w:r>
      <w:r w:rsidRPr="00A8478E">
        <w:rPr>
          <w:sz w:val="24"/>
          <w:szCs w:val="24"/>
        </w:rPr>
        <w:t xml:space="preserve"> </w:t>
      </w:r>
      <w:r w:rsidR="00966C46" w:rsidRPr="00A8478E">
        <w:rPr>
          <w:sz w:val="24"/>
          <w:szCs w:val="24"/>
        </w:rPr>
        <w:t>that there are</w:t>
      </w:r>
      <w:r w:rsidR="002D1EB4" w:rsidRPr="00A8478E">
        <w:rPr>
          <w:sz w:val="24"/>
          <w:szCs w:val="24"/>
        </w:rPr>
        <w:t xml:space="preserve"> at least three</w:t>
      </w:r>
      <w:r w:rsidR="00966C46" w:rsidRPr="00A8478E">
        <w:rPr>
          <w:sz w:val="24"/>
          <w:szCs w:val="24"/>
        </w:rPr>
        <w:t xml:space="preserve"> distinct concepts or </w:t>
      </w:r>
      <w:r w:rsidR="00A009F3" w:rsidRPr="00A8478E">
        <w:rPr>
          <w:sz w:val="24"/>
          <w:szCs w:val="24"/>
        </w:rPr>
        <w:t>definitions</w:t>
      </w:r>
      <w:r w:rsidR="00966C46" w:rsidRPr="00A8478E">
        <w:rPr>
          <w:sz w:val="24"/>
          <w:szCs w:val="24"/>
        </w:rPr>
        <w:t xml:space="preserve"> of explanation: </w:t>
      </w:r>
      <w:r w:rsidR="00B95A0E" w:rsidRPr="00A8478E">
        <w:rPr>
          <w:sz w:val="24"/>
          <w:szCs w:val="24"/>
        </w:rPr>
        <w:t>explanation</w:t>
      </w:r>
      <w:r w:rsidR="006A5AA9" w:rsidRPr="00A8478E">
        <w:rPr>
          <w:sz w:val="24"/>
          <w:szCs w:val="24"/>
        </w:rPr>
        <w:t xml:space="preserve"> defined</w:t>
      </w:r>
      <w:r w:rsidR="00B95A0E" w:rsidRPr="00A8478E">
        <w:rPr>
          <w:sz w:val="24"/>
          <w:szCs w:val="24"/>
        </w:rPr>
        <w:t xml:space="preserve"> as </w:t>
      </w:r>
      <w:r w:rsidR="006A5AA9" w:rsidRPr="00A8478E">
        <w:rPr>
          <w:sz w:val="24"/>
          <w:szCs w:val="24"/>
        </w:rPr>
        <w:t xml:space="preserve">a </w:t>
      </w:r>
      <w:r w:rsidR="006A5AA9" w:rsidRPr="00092576">
        <w:rPr>
          <w:sz w:val="24"/>
          <w:szCs w:val="24"/>
        </w:rPr>
        <w:t>communicative</w:t>
      </w:r>
      <w:r w:rsidR="00B95A0E" w:rsidRPr="00092576">
        <w:rPr>
          <w:sz w:val="24"/>
          <w:szCs w:val="24"/>
        </w:rPr>
        <w:t xml:space="preserve"> act</w:t>
      </w:r>
      <w:r w:rsidR="00B95A0E" w:rsidRPr="00A8478E">
        <w:rPr>
          <w:i/>
          <w:iCs/>
          <w:sz w:val="24"/>
          <w:szCs w:val="24"/>
        </w:rPr>
        <w:t xml:space="preserve"> </w:t>
      </w:r>
      <w:r w:rsidR="00B95A0E" w:rsidRPr="00A8478E">
        <w:rPr>
          <w:sz w:val="24"/>
          <w:szCs w:val="24"/>
        </w:rPr>
        <w:t>(hereafter the “</w:t>
      </w:r>
      <w:r w:rsidR="006A5AA9" w:rsidRPr="00A8478E">
        <w:rPr>
          <w:sz w:val="24"/>
          <w:szCs w:val="24"/>
        </w:rPr>
        <w:t>communicative</w:t>
      </w:r>
      <w:r w:rsidR="00B95A0E" w:rsidRPr="00A8478E">
        <w:rPr>
          <w:sz w:val="24"/>
          <w:szCs w:val="24"/>
        </w:rPr>
        <w:t xml:space="preserve">” concept of explanation), explanation </w:t>
      </w:r>
      <w:r w:rsidR="006A5AA9" w:rsidRPr="00A8478E">
        <w:rPr>
          <w:sz w:val="24"/>
          <w:szCs w:val="24"/>
        </w:rPr>
        <w:t xml:space="preserve">defined </w:t>
      </w:r>
      <w:r w:rsidR="00B95A0E" w:rsidRPr="00A8478E">
        <w:rPr>
          <w:sz w:val="24"/>
          <w:szCs w:val="24"/>
        </w:rPr>
        <w:t>as a</w:t>
      </w:r>
      <w:r w:rsidR="006A5AA9" w:rsidRPr="00A8478E">
        <w:rPr>
          <w:sz w:val="24"/>
          <w:szCs w:val="24"/>
        </w:rPr>
        <w:t xml:space="preserve">n appropriate </w:t>
      </w:r>
      <w:r w:rsidR="00B95A0E" w:rsidRPr="00A8478E">
        <w:rPr>
          <w:sz w:val="24"/>
          <w:szCs w:val="24"/>
        </w:rPr>
        <w:t xml:space="preserve">kind of model or theory (hereafter the </w:t>
      </w:r>
      <w:r w:rsidR="00B95A0E" w:rsidRPr="00A8478E">
        <w:rPr>
          <w:sz w:val="24"/>
          <w:szCs w:val="24"/>
        </w:rPr>
        <w:lastRenderedPageBreak/>
        <w:t xml:space="preserve">“representational” concept of explanation), and explanation </w:t>
      </w:r>
      <w:r w:rsidR="006A5AA9" w:rsidRPr="00A8478E">
        <w:rPr>
          <w:sz w:val="24"/>
          <w:szCs w:val="24"/>
        </w:rPr>
        <w:t xml:space="preserve">defined in terms of </w:t>
      </w:r>
      <w:r w:rsidR="00B95A0E" w:rsidRPr="00A8478E">
        <w:rPr>
          <w:sz w:val="24"/>
          <w:szCs w:val="24"/>
        </w:rPr>
        <w:t>ontic structures, causes, and relations in the world that produce and sustain the phenomenon in question (hereafter the “ontic” concept of explanation). In</w:t>
      </w:r>
      <w:r w:rsidRPr="00A8478E">
        <w:rPr>
          <w:sz w:val="24"/>
          <w:szCs w:val="24"/>
        </w:rPr>
        <w:t xml:space="preserve"> section 2, I demonstrate why </w:t>
      </w:r>
      <w:r w:rsidR="00966C46" w:rsidRPr="00A8478E">
        <w:rPr>
          <w:sz w:val="24"/>
          <w:szCs w:val="24"/>
        </w:rPr>
        <w:t>we should not consider these as distinct concepts of explanation</w:t>
      </w:r>
      <w:r w:rsidR="005A5807">
        <w:rPr>
          <w:sz w:val="24"/>
          <w:szCs w:val="24"/>
        </w:rPr>
        <w:t xml:space="preserve"> after all</w:t>
      </w:r>
      <w:r w:rsidRPr="00A8478E">
        <w:rPr>
          <w:sz w:val="24"/>
          <w:szCs w:val="24"/>
        </w:rPr>
        <w:t xml:space="preserve">, and why explanation always </w:t>
      </w:r>
      <w:r w:rsidR="00412DD0" w:rsidRPr="00A8478E">
        <w:rPr>
          <w:sz w:val="24"/>
          <w:szCs w:val="24"/>
        </w:rPr>
        <w:t>requires</w:t>
      </w:r>
      <w:r w:rsidRPr="00A8478E">
        <w:rPr>
          <w:sz w:val="24"/>
          <w:szCs w:val="24"/>
        </w:rPr>
        <w:t xml:space="preserve"> </w:t>
      </w:r>
      <w:r w:rsidR="00F36D41">
        <w:rPr>
          <w:sz w:val="24"/>
          <w:szCs w:val="24"/>
        </w:rPr>
        <w:t xml:space="preserve">the interaction of </w:t>
      </w:r>
      <w:r w:rsidRPr="00A8478E">
        <w:rPr>
          <w:sz w:val="24"/>
          <w:szCs w:val="24"/>
        </w:rPr>
        <w:t xml:space="preserve">all three </w:t>
      </w:r>
      <w:r w:rsidR="008E0F8B" w:rsidRPr="00A8478E">
        <w:rPr>
          <w:sz w:val="24"/>
          <w:szCs w:val="24"/>
        </w:rPr>
        <w:t>elements</w:t>
      </w:r>
      <w:r w:rsidRPr="00A8478E">
        <w:rPr>
          <w:sz w:val="24"/>
          <w:szCs w:val="24"/>
        </w:rPr>
        <w:t>.</w:t>
      </w:r>
      <w:r w:rsidR="00DB59AD" w:rsidRPr="00A8478E">
        <w:rPr>
          <w:sz w:val="24"/>
          <w:szCs w:val="24"/>
        </w:rPr>
        <w:t xml:space="preserve"> In section 3, </w:t>
      </w:r>
      <w:r w:rsidR="003C07C6" w:rsidRPr="00A8478E">
        <w:rPr>
          <w:sz w:val="24"/>
          <w:szCs w:val="24"/>
        </w:rPr>
        <w:t xml:space="preserve">I </w:t>
      </w:r>
      <w:r w:rsidR="003C07C6">
        <w:rPr>
          <w:sz w:val="24"/>
          <w:szCs w:val="24"/>
        </w:rPr>
        <w:t xml:space="preserve">highlight why </w:t>
      </w:r>
      <w:r w:rsidR="00ED177A">
        <w:rPr>
          <w:sz w:val="24"/>
          <w:szCs w:val="24"/>
        </w:rPr>
        <w:t>this</w:t>
      </w:r>
      <w:r w:rsidR="003C07C6">
        <w:rPr>
          <w:sz w:val="24"/>
          <w:szCs w:val="24"/>
        </w:rPr>
        <w:t xml:space="preserve"> shift from “concepts” of explanations to “dimensions” of explanation is not a trivial </w:t>
      </w:r>
      <w:proofErr w:type="gramStart"/>
      <w:r w:rsidR="003C07C6">
        <w:rPr>
          <w:sz w:val="24"/>
          <w:szCs w:val="24"/>
        </w:rPr>
        <w:t>one, and</w:t>
      </w:r>
      <w:proofErr w:type="gramEnd"/>
      <w:r w:rsidR="003C07C6">
        <w:rPr>
          <w:sz w:val="24"/>
          <w:szCs w:val="24"/>
        </w:rPr>
        <w:t xml:space="preserve"> </w:t>
      </w:r>
      <w:r w:rsidR="003C07C6" w:rsidRPr="00A8478E">
        <w:rPr>
          <w:sz w:val="24"/>
          <w:szCs w:val="24"/>
        </w:rPr>
        <w:t xml:space="preserve">explore how this new account can shed light on </w:t>
      </w:r>
      <w:r w:rsidR="00ED177A">
        <w:rPr>
          <w:sz w:val="24"/>
          <w:szCs w:val="24"/>
        </w:rPr>
        <w:t>d</w:t>
      </w:r>
      <w:r w:rsidR="003C07C6" w:rsidRPr="00A8478E">
        <w:rPr>
          <w:sz w:val="24"/>
          <w:szCs w:val="24"/>
        </w:rPr>
        <w:t>ebates in the philosophy of science.</w:t>
      </w:r>
      <w:r w:rsidR="003C07C6">
        <w:rPr>
          <w:sz w:val="24"/>
          <w:szCs w:val="24"/>
        </w:rPr>
        <w:t xml:space="preserve"> Lastly, in section 4, </w:t>
      </w:r>
      <w:r w:rsidR="00DB59AD" w:rsidRPr="00A8478E">
        <w:rPr>
          <w:sz w:val="24"/>
          <w:szCs w:val="24"/>
        </w:rPr>
        <w:t>I highlight the complications that this new account faces, and how they might be addressed.</w:t>
      </w:r>
    </w:p>
    <w:p w14:paraId="2C6873D6" w14:textId="77777777" w:rsidR="00FB7E4D" w:rsidRPr="00A8478E" w:rsidRDefault="00FB7E4D" w:rsidP="00390D23">
      <w:pPr>
        <w:spacing w:line="480" w:lineRule="auto"/>
        <w:rPr>
          <w:sz w:val="24"/>
          <w:szCs w:val="24"/>
        </w:rPr>
      </w:pPr>
    </w:p>
    <w:p w14:paraId="2684A3BD" w14:textId="71202676" w:rsidR="002E0AFA" w:rsidRPr="00A8478E" w:rsidRDefault="00DA710A" w:rsidP="00390D23">
      <w:pPr>
        <w:spacing w:line="480" w:lineRule="auto"/>
        <w:rPr>
          <w:sz w:val="24"/>
          <w:szCs w:val="24"/>
        </w:rPr>
      </w:pPr>
      <w:r w:rsidRPr="00A8478E">
        <w:rPr>
          <w:sz w:val="24"/>
          <w:szCs w:val="24"/>
        </w:rPr>
        <w:t>1</w:t>
      </w:r>
      <w:r w:rsidR="00DF70B2" w:rsidRPr="00A8478E">
        <w:rPr>
          <w:sz w:val="24"/>
          <w:szCs w:val="24"/>
        </w:rPr>
        <w:t>.</w:t>
      </w:r>
      <w:r w:rsidRPr="00A8478E">
        <w:rPr>
          <w:sz w:val="24"/>
          <w:szCs w:val="24"/>
        </w:rPr>
        <w:t xml:space="preserve"> Different </w:t>
      </w:r>
      <w:r w:rsidR="00A009F3" w:rsidRPr="00A8478E">
        <w:rPr>
          <w:sz w:val="24"/>
          <w:szCs w:val="24"/>
        </w:rPr>
        <w:t>Concepts</w:t>
      </w:r>
      <w:r w:rsidR="002E0AFA" w:rsidRPr="00A8478E">
        <w:rPr>
          <w:sz w:val="24"/>
          <w:szCs w:val="24"/>
        </w:rPr>
        <w:t xml:space="preserve"> of Scientific Explanation</w:t>
      </w:r>
    </w:p>
    <w:p w14:paraId="2DFEC843" w14:textId="498A4F7E" w:rsidR="00DA710A" w:rsidRPr="00A8478E" w:rsidRDefault="002E0AFA" w:rsidP="00390D23">
      <w:pPr>
        <w:spacing w:line="480" w:lineRule="auto"/>
        <w:rPr>
          <w:sz w:val="24"/>
          <w:szCs w:val="24"/>
        </w:rPr>
      </w:pPr>
      <w:r w:rsidRPr="00A8478E">
        <w:rPr>
          <w:sz w:val="24"/>
          <w:szCs w:val="24"/>
        </w:rPr>
        <w:t xml:space="preserve"> </w:t>
      </w:r>
    </w:p>
    <w:p w14:paraId="51D062ED" w14:textId="21C07AD9" w:rsidR="00F31E8F" w:rsidRPr="00A8478E" w:rsidRDefault="00DA710A" w:rsidP="00390D23">
      <w:pPr>
        <w:spacing w:line="480" w:lineRule="auto"/>
        <w:rPr>
          <w:sz w:val="24"/>
          <w:szCs w:val="24"/>
        </w:rPr>
      </w:pPr>
      <w:r w:rsidRPr="00A8478E">
        <w:rPr>
          <w:sz w:val="24"/>
          <w:szCs w:val="24"/>
        </w:rPr>
        <w:t xml:space="preserve">An </w:t>
      </w:r>
      <w:r w:rsidR="00533E52" w:rsidRPr="00A8478E">
        <w:rPr>
          <w:sz w:val="24"/>
          <w:szCs w:val="24"/>
        </w:rPr>
        <w:t xml:space="preserve">important insight that </w:t>
      </w:r>
      <w:r w:rsidR="00BB6AB1" w:rsidRPr="00A8478E">
        <w:rPr>
          <w:sz w:val="24"/>
          <w:szCs w:val="24"/>
        </w:rPr>
        <w:t xml:space="preserve">some have </w:t>
      </w:r>
      <w:r w:rsidR="007A205A" w:rsidRPr="00A8478E">
        <w:rPr>
          <w:sz w:val="24"/>
          <w:szCs w:val="24"/>
        </w:rPr>
        <w:t xml:space="preserve">emphasized </w:t>
      </w:r>
      <w:r w:rsidR="00BB6AB1" w:rsidRPr="00A8478E">
        <w:rPr>
          <w:sz w:val="24"/>
          <w:szCs w:val="24"/>
        </w:rPr>
        <w:t xml:space="preserve">in recent years </w:t>
      </w:r>
      <w:r w:rsidR="00533E52" w:rsidRPr="00A8478E">
        <w:rPr>
          <w:sz w:val="24"/>
          <w:szCs w:val="24"/>
        </w:rPr>
        <w:t>is that the term “explanation” may itself be ambiguous</w:t>
      </w:r>
      <w:r w:rsidR="00A009F3" w:rsidRPr="00A8478E">
        <w:rPr>
          <w:sz w:val="24"/>
          <w:szCs w:val="24"/>
        </w:rPr>
        <w:t xml:space="preserve">, denoting </w:t>
      </w:r>
      <w:r w:rsidR="005B0084" w:rsidRPr="00A8478E">
        <w:rPr>
          <w:sz w:val="24"/>
          <w:szCs w:val="24"/>
        </w:rPr>
        <w:t xml:space="preserve">entirely </w:t>
      </w:r>
      <w:r w:rsidR="00A009F3" w:rsidRPr="00A8478E">
        <w:rPr>
          <w:sz w:val="24"/>
          <w:szCs w:val="24"/>
        </w:rPr>
        <w:t>distinct concepts.</w:t>
      </w:r>
      <w:r w:rsidR="00BF2C4D" w:rsidRPr="00A8478E">
        <w:rPr>
          <w:sz w:val="24"/>
          <w:szCs w:val="24"/>
        </w:rPr>
        <w:t xml:space="preserve"> </w:t>
      </w:r>
      <w:proofErr w:type="spellStart"/>
      <w:r w:rsidR="00533E52" w:rsidRPr="00A8478E">
        <w:rPr>
          <w:sz w:val="24"/>
          <w:szCs w:val="24"/>
        </w:rPr>
        <w:t>Waskan</w:t>
      </w:r>
      <w:proofErr w:type="spellEnd"/>
      <w:r w:rsidR="00533E52" w:rsidRPr="00A8478E">
        <w:rPr>
          <w:sz w:val="24"/>
          <w:szCs w:val="24"/>
        </w:rPr>
        <w:t xml:space="preserve"> et al. (2014), for instance, argue that “‘Explanation’ appears to be ambiguous between a </w:t>
      </w:r>
      <w:proofErr w:type="gramStart"/>
      <w:r w:rsidR="00533E52" w:rsidRPr="00A8478E">
        <w:rPr>
          <w:sz w:val="24"/>
          <w:szCs w:val="24"/>
        </w:rPr>
        <w:t>representational-artifact</w:t>
      </w:r>
      <w:proofErr w:type="gramEnd"/>
      <w:r w:rsidR="00533E52" w:rsidRPr="00A8478E">
        <w:rPr>
          <w:sz w:val="24"/>
          <w:szCs w:val="24"/>
        </w:rPr>
        <w:t>, an objective, and a doxastic sense” (p.3090).</w:t>
      </w:r>
      <w:r w:rsidR="00B072E8" w:rsidRPr="00A8478E">
        <w:rPr>
          <w:sz w:val="24"/>
          <w:szCs w:val="24"/>
        </w:rPr>
        <w:t xml:space="preserve"> </w:t>
      </w:r>
      <w:r w:rsidR="00533E52" w:rsidRPr="00A8478E">
        <w:rPr>
          <w:sz w:val="24"/>
          <w:szCs w:val="24"/>
        </w:rPr>
        <w:t xml:space="preserve">Meanwhile, Craver (2014) argues that </w:t>
      </w:r>
      <w:r w:rsidR="00E90096">
        <w:rPr>
          <w:sz w:val="24"/>
          <w:szCs w:val="24"/>
        </w:rPr>
        <w:t>we should “</w:t>
      </w:r>
      <w:r w:rsidR="00E90096" w:rsidRPr="00E90096">
        <w:rPr>
          <w:sz w:val="24"/>
          <w:szCs w:val="24"/>
        </w:rPr>
        <w:t>disambiguate four ways of talking about explanation: as a communicative act, as a representation or text, as a cognitive act, and as an objective structure</w:t>
      </w:r>
      <w:r w:rsidR="00E90096">
        <w:rPr>
          <w:sz w:val="24"/>
          <w:szCs w:val="24"/>
        </w:rPr>
        <w:t>”</w:t>
      </w:r>
      <w:r w:rsidR="00E90096" w:rsidRPr="00E90096">
        <w:rPr>
          <w:sz w:val="24"/>
          <w:szCs w:val="24"/>
        </w:rPr>
        <w:t xml:space="preserve"> (p.29)</w:t>
      </w:r>
      <w:r w:rsidR="00E90096">
        <w:rPr>
          <w:sz w:val="24"/>
          <w:szCs w:val="24"/>
        </w:rPr>
        <w:t xml:space="preserve">. </w:t>
      </w:r>
      <w:r w:rsidR="00F31E8F" w:rsidRPr="00A8478E">
        <w:rPr>
          <w:sz w:val="24"/>
          <w:szCs w:val="24"/>
        </w:rPr>
        <w:t>Likewise, Gilpin et al. (2022) argue that “the term “explanation” is a classic example of what Marvin Minsky referred to as suitcase words: words that contain multiple meanings which are interpreted in different ways for different people in different contexts” (p.3)</w:t>
      </w:r>
      <w:r w:rsidR="00423893">
        <w:rPr>
          <w:sz w:val="24"/>
          <w:szCs w:val="24"/>
        </w:rPr>
        <w:t>.</w:t>
      </w:r>
    </w:p>
    <w:p w14:paraId="61ED2CEF" w14:textId="109B2876" w:rsidR="004923EC" w:rsidRPr="00A8478E" w:rsidRDefault="00712AB7" w:rsidP="00390D23">
      <w:pPr>
        <w:spacing w:line="480" w:lineRule="auto"/>
        <w:rPr>
          <w:sz w:val="24"/>
          <w:szCs w:val="24"/>
        </w:rPr>
      </w:pPr>
      <w:r w:rsidRPr="00A8478E">
        <w:rPr>
          <w:sz w:val="24"/>
          <w:szCs w:val="24"/>
        </w:rPr>
        <w:tab/>
      </w:r>
      <w:r w:rsidR="00DA710A" w:rsidRPr="00A8478E">
        <w:rPr>
          <w:sz w:val="24"/>
          <w:szCs w:val="24"/>
        </w:rPr>
        <w:t>For the purposes of this paper</w:t>
      </w:r>
      <w:r w:rsidR="005927CC" w:rsidRPr="00A8478E">
        <w:rPr>
          <w:sz w:val="24"/>
          <w:szCs w:val="24"/>
        </w:rPr>
        <w:t xml:space="preserve">, </w:t>
      </w:r>
      <w:r w:rsidRPr="00A8478E">
        <w:rPr>
          <w:sz w:val="24"/>
          <w:szCs w:val="24"/>
        </w:rPr>
        <w:t>I w</w:t>
      </w:r>
      <w:r w:rsidR="005927CC" w:rsidRPr="00A8478E">
        <w:rPr>
          <w:sz w:val="24"/>
          <w:szCs w:val="24"/>
        </w:rPr>
        <w:t>ant to</w:t>
      </w:r>
      <w:r w:rsidRPr="00A8478E">
        <w:rPr>
          <w:sz w:val="24"/>
          <w:szCs w:val="24"/>
        </w:rPr>
        <w:t xml:space="preserve"> focus on 3 different</w:t>
      </w:r>
      <w:r w:rsidR="00A009F3" w:rsidRPr="00A8478E">
        <w:rPr>
          <w:sz w:val="24"/>
          <w:szCs w:val="24"/>
        </w:rPr>
        <w:t xml:space="preserve"> concepts</w:t>
      </w:r>
      <w:r w:rsidRPr="00A8478E">
        <w:rPr>
          <w:sz w:val="24"/>
          <w:szCs w:val="24"/>
        </w:rPr>
        <w:t xml:space="preserve"> of explanation, what I will call the “</w:t>
      </w:r>
      <w:r w:rsidR="00046A70" w:rsidRPr="00A8478E">
        <w:rPr>
          <w:sz w:val="24"/>
          <w:szCs w:val="24"/>
        </w:rPr>
        <w:t>communicative</w:t>
      </w:r>
      <w:r w:rsidRPr="00A8478E">
        <w:rPr>
          <w:sz w:val="24"/>
          <w:szCs w:val="24"/>
        </w:rPr>
        <w:t xml:space="preserve">” </w:t>
      </w:r>
      <w:r w:rsidR="00A009F3" w:rsidRPr="00A8478E">
        <w:rPr>
          <w:sz w:val="24"/>
          <w:szCs w:val="24"/>
        </w:rPr>
        <w:t>concept</w:t>
      </w:r>
      <w:r w:rsidRPr="00A8478E">
        <w:rPr>
          <w:sz w:val="24"/>
          <w:szCs w:val="24"/>
        </w:rPr>
        <w:t xml:space="preserve">, the “ontic” </w:t>
      </w:r>
      <w:r w:rsidR="00A009F3" w:rsidRPr="00A8478E">
        <w:rPr>
          <w:sz w:val="24"/>
          <w:szCs w:val="24"/>
        </w:rPr>
        <w:t>concept</w:t>
      </w:r>
      <w:r w:rsidRPr="00A8478E">
        <w:rPr>
          <w:sz w:val="24"/>
          <w:szCs w:val="24"/>
        </w:rPr>
        <w:t xml:space="preserve">, and the “representational” </w:t>
      </w:r>
      <w:r w:rsidR="00A009F3" w:rsidRPr="00A8478E">
        <w:rPr>
          <w:sz w:val="24"/>
          <w:szCs w:val="24"/>
        </w:rPr>
        <w:lastRenderedPageBreak/>
        <w:t>concept</w:t>
      </w:r>
      <w:r w:rsidRPr="00A8478E">
        <w:rPr>
          <w:sz w:val="24"/>
          <w:szCs w:val="24"/>
        </w:rPr>
        <w:t>.</w:t>
      </w:r>
      <w:r w:rsidRPr="00A8478E">
        <w:rPr>
          <w:rStyle w:val="FootnoteReference"/>
          <w:sz w:val="24"/>
          <w:szCs w:val="24"/>
        </w:rPr>
        <w:footnoteReference w:id="1"/>
      </w:r>
      <w:r w:rsidR="00576077" w:rsidRPr="00A8478E">
        <w:rPr>
          <w:sz w:val="24"/>
          <w:szCs w:val="24"/>
        </w:rPr>
        <w:t xml:space="preserve"> To begin, consider</w:t>
      </w:r>
      <w:r w:rsidR="00DA79AB" w:rsidRPr="00A8478E">
        <w:rPr>
          <w:sz w:val="24"/>
          <w:szCs w:val="24"/>
        </w:rPr>
        <w:t xml:space="preserve"> </w:t>
      </w:r>
      <w:r w:rsidR="00576077" w:rsidRPr="00A8478E">
        <w:rPr>
          <w:sz w:val="24"/>
          <w:szCs w:val="24"/>
        </w:rPr>
        <w:t xml:space="preserve">the </w:t>
      </w:r>
      <w:r w:rsidR="00DA79AB" w:rsidRPr="00A8478E">
        <w:rPr>
          <w:sz w:val="24"/>
          <w:szCs w:val="24"/>
        </w:rPr>
        <w:t>communicative</w:t>
      </w:r>
      <w:r w:rsidR="008C56FD" w:rsidRPr="00A8478E">
        <w:rPr>
          <w:sz w:val="24"/>
          <w:szCs w:val="24"/>
        </w:rPr>
        <w:t xml:space="preserve"> </w:t>
      </w:r>
      <w:r w:rsidR="00DA79AB" w:rsidRPr="00A8478E">
        <w:rPr>
          <w:sz w:val="24"/>
          <w:szCs w:val="24"/>
        </w:rPr>
        <w:t>concept of explanation</w:t>
      </w:r>
      <w:r w:rsidR="00576077" w:rsidRPr="00A8478E">
        <w:rPr>
          <w:sz w:val="24"/>
          <w:szCs w:val="24"/>
        </w:rPr>
        <w:t xml:space="preserve">. </w:t>
      </w:r>
      <w:r w:rsidR="00DA79AB" w:rsidRPr="00A8478E">
        <w:rPr>
          <w:sz w:val="24"/>
          <w:szCs w:val="24"/>
        </w:rPr>
        <w:t>This concept</w:t>
      </w:r>
      <w:r w:rsidR="00576077" w:rsidRPr="00A8478E">
        <w:rPr>
          <w:sz w:val="24"/>
          <w:szCs w:val="24"/>
        </w:rPr>
        <w:t xml:space="preserve"> </w:t>
      </w:r>
      <w:r w:rsidR="00DA79AB" w:rsidRPr="00A8478E">
        <w:rPr>
          <w:sz w:val="24"/>
          <w:szCs w:val="24"/>
        </w:rPr>
        <w:t>define</w:t>
      </w:r>
      <w:r w:rsidR="002003A4">
        <w:rPr>
          <w:sz w:val="24"/>
          <w:szCs w:val="24"/>
        </w:rPr>
        <w:t>s explanation</w:t>
      </w:r>
      <w:r w:rsidR="00DA79AB" w:rsidRPr="00A8478E">
        <w:rPr>
          <w:sz w:val="24"/>
          <w:szCs w:val="24"/>
        </w:rPr>
        <w:t xml:space="preserve"> </w:t>
      </w:r>
      <w:r w:rsidR="002003A4">
        <w:rPr>
          <w:sz w:val="24"/>
          <w:szCs w:val="24"/>
        </w:rPr>
        <w:t>as</w:t>
      </w:r>
      <w:r w:rsidR="00DA79AB" w:rsidRPr="00A8478E">
        <w:rPr>
          <w:sz w:val="24"/>
          <w:szCs w:val="24"/>
        </w:rPr>
        <w:t xml:space="preserve"> </w:t>
      </w:r>
      <w:r w:rsidR="005607AD" w:rsidRPr="00A8478E">
        <w:rPr>
          <w:sz w:val="24"/>
          <w:szCs w:val="24"/>
        </w:rPr>
        <w:t>a social</w:t>
      </w:r>
      <w:r w:rsidR="00576077" w:rsidRPr="00A8478E">
        <w:rPr>
          <w:sz w:val="24"/>
          <w:szCs w:val="24"/>
        </w:rPr>
        <w:t xml:space="preserve"> activity </w:t>
      </w:r>
      <w:r w:rsidR="00DA79AB" w:rsidRPr="00A8478E">
        <w:rPr>
          <w:sz w:val="24"/>
          <w:szCs w:val="24"/>
        </w:rPr>
        <w:t xml:space="preserve">we engage </w:t>
      </w:r>
      <w:r w:rsidR="00576077" w:rsidRPr="00A8478E">
        <w:rPr>
          <w:sz w:val="24"/>
          <w:szCs w:val="24"/>
        </w:rPr>
        <w:t>in</w:t>
      </w:r>
      <w:r w:rsidR="00DA79AB" w:rsidRPr="00A8478E">
        <w:rPr>
          <w:sz w:val="24"/>
          <w:szCs w:val="24"/>
        </w:rPr>
        <w:t xml:space="preserve"> whereby we try to make some phenomenon </w:t>
      </w:r>
      <w:r w:rsidR="007E526D" w:rsidRPr="00A8478E">
        <w:rPr>
          <w:sz w:val="24"/>
          <w:szCs w:val="24"/>
        </w:rPr>
        <w:t>understandable or intelligible</w:t>
      </w:r>
      <w:r w:rsidR="008E0F8B" w:rsidRPr="00A8478E">
        <w:rPr>
          <w:sz w:val="24"/>
          <w:szCs w:val="24"/>
        </w:rPr>
        <w:t xml:space="preserve"> to </w:t>
      </w:r>
      <w:r w:rsidR="00DA79AB" w:rsidRPr="00A8478E">
        <w:rPr>
          <w:sz w:val="24"/>
          <w:szCs w:val="24"/>
        </w:rPr>
        <w:t>a given audience</w:t>
      </w:r>
      <w:r w:rsidR="00576077" w:rsidRPr="00A8478E">
        <w:rPr>
          <w:sz w:val="24"/>
          <w:szCs w:val="24"/>
        </w:rPr>
        <w:t xml:space="preserve">. </w:t>
      </w:r>
      <w:r w:rsidR="00DA79AB" w:rsidRPr="00A8478E">
        <w:rPr>
          <w:sz w:val="24"/>
          <w:szCs w:val="24"/>
        </w:rPr>
        <w:t xml:space="preserve">As </w:t>
      </w:r>
      <w:proofErr w:type="spellStart"/>
      <w:r w:rsidR="00DA79AB" w:rsidRPr="00A8478E">
        <w:rPr>
          <w:sz w:val="24"/>
          <w:szCs w:val="24"/>
        </w:rPr>
        <w:t>Achinstein</w:t>
      </w:r>
      <w:proofErr w:type="spellEnd"/>
      <w:r w:rsidR="00DA79AB" w:rsidRPr="00A8478E">
        <w:rPr>
          <w:sz w:val="24"/>
          <w:szCs w:val="24"/>
        </w:rPr>
        <w:t xml:space="preserve"> puts it, “S explains q by uttering u only if S utters u with the intention that his utterance of u render q understandable” (1983, p.16-17). This definition of explanation can also be seen in Craver’s example of Jon</w:t>
      </w:r>
      <w:r w:rsidR="003303CC">
        <w:rPr>
          <w:sz w:val="24"/>
          <w:szCs w:val="24"/>
        </w:rPr>
        <w:t>, a professor</w:t>
      </w:r>
      <w:r w:rsidR="00DA79AB" w:rsidRPr="00A8478E">
        <w:rPr>
          <w:sz w:val="24"/>
          <w:szCs w:val="24"/>
        </w:rPr>
        <w:t xml:space="preserve"> trying to </w:t>
      </w:r>
      <w:r w:rsidR="00DA79AB" w:rsidRPr="00A8478E">
        <w:rPr>
          <w:i/>
          <w:iCs/>
          <w:sz w:val="24"/>
          <w:szCs w:val="24"/>
        </w:rPr>
        <w:t>explain</w:t>
      </w:r>
      <w:r w:rsidR="00DA79AB" w:rsidRPr="00A8478E">
        <w:rPr>
          <w:sz w:val="24"/>
          <w:szCs w:val="24"/>
        </w:rPr>
        <w:t xml:space="preserve"> the action potential of the neuron to a classroom full of students (Craver 2014, p.30). </w:t>
      </w:r>
      <w:r w:rsidR="009709B9" w:rsidRPr="00A8478E">
        <w:rPr>
          <w:sz w:val="24"/>
          <w:szCs w:val="24"/>
        </w:rPr>
        <w:t xml:space="preserve">Similarly, </w:t>
      </w:r>
      <w:r w:rsidR="004923EC" w:rsidRPr="00A8478E">
        <w:rPr>
          <w:sz w:val="24"/>
          <w:szCs w:val="24"/>
        </w:rPr>
        <w:t>Andrea Woody</w:t>
      </w:r>
      <w:r w:rsidR="009709B9" w:rsidRPr="00A8478E">
        <w:rPr>
          <w:sz w:val="24"/>
          <w:szCs w:val="24"/>
        </w:rPr>
        <w:t xml:space="preserve"> describes the </w:t>
      </w:r>
      <w:r w:rsidR="00DA79AB" w:rsidRPr="00A8478E">
        <w:rPr>
          <w:sz w:val="24"/>
          <w:szCs w:val="24"/>
        </w:rPr>
        <w:t>C</w:t>
      </w:r>
      <w:r w:rsidR="00046A70" w:rsidRPr="00A8478E">
        <w:rPr>
          <w:sz w:val="24"/>
          <w:szCs w:val="24"/>
        </w:rPr>
        <w:t>ommunicative</w:t>
      </w:r>
      <w:r w:rsidR="001D65B1" w:rsidRPr="00A8478E">
        <w:rPr>
          <w:sz w:val="24"/>
          <w:szCs w:val="24"/>
        </w:rPr>
        <w:t xml:space="preserve"> concept</w:t>
      </w:r>
      <w:r w:rsidR="009709B9" w:rsidRPr="00A8478E">
        <w:rPr>
          <w:sz w:val="24"/>
          <w:szCs w:val="24"/>
        </w:rPr>
        <w:t xml:space="preserve"> of explanation in the following way:</w:t>
      </w:r>
    </w:p>
    <w:p w14:paraId="10AEFCB6" w14:textId="242188D1" w:rsidR="009709B9" w:rsidRPr="00A8478E" w:rsidRDefault="009709B9" w:rsidP="00390D23">
      <w:pPr>
        <w:spacing w:line="480" w:lineRule="auto"/>
        <w:rPr>
          <w:sz w:val="24"/>
          <w:szCs w:val="24"/>
        </w:rPr>
      </w:pPr>
    </w:p>
    <w:p w14:paraId="358A8455" w14:textId="0664176A" w:rsidR="009709B9" w:rsidRPr="00A8478E" w:rsidRDefault="009709B9" w:rsidP="00390D23">
      <w:pPr>
        <w:spacing w:line="480" w:lineRule="auto"/>
        <w:ind w:left="720"/>
        <w:rPr>
          <w:sz w:val="24"/>
          <w:szCs w:val="24"/>
        </w:rPr>
      </w:pPr>
      <w:r w:rsidRPr="00A8478E">
        <w:rPr>
          <w:sz w:val="24"/>
          <w:szCs w:val="24"/>
        </w:rPr>
        <w:t xml:space="preserve">There is always, at least implicitly, a request (question) and a response, and these are typically negotiated or shared among individuals or groups. Explanations frequently pass between individuals or groups with different levels of expertise. A person requesting an explanation often is not in a good position to judge the adequacy of the </w:t>
      </w:r>
      <w:proofErr w:type="gramStart"/>
      <w:r w:rsidRPr="00A8478E">
        <w:rPr>
          <w:sz w:val="24"/>
          <w:szCs w:val="24"/>
        </w:rPr>
        <w:t>response, and</w:t>
      </w:r>
      <w:proofErr w:type="gramEnd"/>
      <w:r w:rsidRPr="00A8478E">
        <w:rPr>
          <w:sz w:val="24"/>
          <w:szCs w:val="24"/>
        </w:rPr>
        <w:t xml:space="preserve"> must rely on the authority of the responder to accept the explanation as legitimate. (2015, p.81)</w:t>
      </w:r>
    </w:p>
    <w:p w14:paraId="0575FCED" w14:textId="77777777" w:rsidR="004923EC" w:rsidRPr="00A8478E" w:rsidRDefault="004923EC" w:rsidP="00390D23">
      <w:pPr>
        <w:spacing w:line="480" w:lineRule="auto"/>
        <w:rPr>
          <w:sz w:val="24"/>
          <w:szCs w:val="24"/>
        </w:rPr>
      </w:pPr>
    </w:p>
    <w:p w14:paraId="55C70163" w14:textId="149F59FE" w:rsidR="005927CC" w:rsidRPr="00A8478E" w:rsidRDefault="00576077" w:rsidP="00390D23">
      <w:pPr>
        <w:spacing w:line="480" w:lineRule="auto"/>
        <w:rPr>
          <w:sz w:val="24"/>
          <w:szCs w:val="24"/>
        </w:rPr>
      </w:pPr>
      <w:r w:rsidRPr="00A8478E">
        <w:rPr>
          <w:sz w:val="24"/>
          <w:szCs w:val="24"/>
        </w:rPr>
        <w:t xml:space="preserve">When </w:t>
      </w:r>
      <w:r w:rsidR="00441403" w:rsidRPr="00A8478E">
        <w:rPr>
          <w:sz w:val="24"/>
          <w:szCs w:val="24"/>
        </w:rPr>
        <w:t>thought of</w:t>
      </w:r>
      <w:r w:rsidRPr="00A8478E">
        <w:rPr>
          <w:sz w:val="24"/>
          <w:szCs w:val="24"/>
        </w:rPr>
        <w:t xml:space="preserve"> </w:t>
      </w:r>
      <w:r w:rsidR="00441403" w:rsidRPr="00A8478E">
        <w:rPr>
          <w:sz w:val="24"/>
          <w:szCs w:val="24"/>
        </w:rPr>
        <w:t xml:space="preserve">in </w:t>
      </w:r>
      <w:r w:rsidRPr="00A8478E">
        <w:rPr>
          <w:sz w:val="24"/>
          <w:szCs w:val="24"/>
        </w:rPr>
        <w:t xml:space="preserve">this way, we can view explanation as having </w:t>
      </w:r>
      <w:proofErr w:type="gramStart"/>
      <w:r w:rsidRPr="00A8478E">
        <w:rPr>
          <w:sz w:val="24"/>
          <w:szCs w:val="24"/>
        </w:rPr>
        <w:t>particular goals</w:t>
      </w:r>
      <w:proofErr w:type="gramEnd"/>
      <w:r w:rsidRPr="00A8478E">
        <w:rPr>
          <w:sz w:val="24"/>
          <w:szCs w:val="24"/>
        </w:rPr>
        <w:t xml:space="preserve"> and norms that dictate its proper application. </w:t>
      </w:r>
      <w:r w:rsidR="00DA79AB" w:rsidRPr="00A8478E">
        <w:rPr>
          <w:sz w:val="24"/>
          <w:szCs w:val="24"/>
        </w:rPr>
        <w:t xml:space="preserve">In Craver’s example of Jon </w:t>
      </w:r>
      <w:r w:rsidR="00CE3D68" w:rsidRPr="00A8478E">
        <w:rPr>
          <w:sz w:val="24"/>
          <w:szCs w:val="24"/>
        </w:rPr>
        <w:t>giving a lecture to a</w:t>
      </w:r>
      <w:r w:rsidR="00DA79AB" w:rsidRPr="00A8478E">
        <w:rPr>
          <w:sz w:val="24"/>
          <w:szCs w:val="24"/>
        </w:rPr>
        <w:t xml:space="preserve"> classroom</w:t>
      </w:r>
      <w:r w:rsidR="00CE3D68" w:rsidRPr="00A8478E">
        <w:rPr>
          <w:sz w:val="24"/>
          <w:szCs w:val="24"/>
        </w:rPr>
        <w:t xml:space="preserve"> of students</w:t>
      </w:r>
      <w:r w:rsidR="00DA79AB" w:rsidRPr="00A8478E">
        <w:rPr>
          <w:sz w:val="24"/>
          <w:szCs w:val="24"/>
        </w:rPr>
        <w:t xml:space="preserve">, he </w:t>
      </w:r>
      <w:r w:rsidR="00CE3D68" w:rsidRPr="00A8478E">
        <w:rPr>
          <w:sz w:val="24"/>
          <w:szCs w:val="24"/>
        </w:rPr>
        <w:t>tells us</w:t>
      </w:r>
      <w:r w:rsidR="00DA79AB" w:rsidRPr="00A8478E">
        <w:rPr>
          <w:sz w:val="24"/>
          <w:szCs w:val="24"/>
        </w:rPr>
        <w:t xml:space="preserve"> that if all goes right, then “the audience comes to understand how action </w:t>
      </w:r>
      <w:r w:rsidR="00DA79AB" w:rsidRPr="00A8478E">
        <w:rPr>
          <w:sz w:val="24"/>
          <w:szCs w:val="24"/>
        </w:rPr>
        <w:lastRenderedPageBreak/>
        <w:t>potentials are produced.” (2014, p.30).</w:t>
      </w:r>
      <w:r w:rsidR="00B072E8" w:rsidRPr="00A8478E">
        <w:rPr>
          <w:sz w:val="24"/>
          <w:szCs w:val="24"/>
        </w:rPr>
        <w:t xml:space="preserve"> </w:t>
      </w:r>
      <w:r w:rsidR="00CE3D68" w:rsidRPr="00A8478E">
        <w:rPr>
          <w:sz w:val="24"/>
          <w:szCs w:val="24"/>
        </w:rPr>
        <w:t xml:space="preserve">Or consider </w:t>
      </w:r>
      <w:proofErr w:type="spellStart"/>
      <w:r w:rsidR="00CE3D68" w:rsidRPr="00A8478E">
        <w:rPr>
          <w:sz w:val="24"/>
          <w:szCs w:val="24"/>
        </w:rPr>
        <w:t>Achinstein’s</w:t>
      </w:r>
      <w:proofErr w:type="spellEnd"/>
      <w:r w:rsidR="00CE3D68" w:rsidRPr="00A8478E">
        <w:rPr>
          <w:sz w:val="24"/>
          <w:szCs w:val="24"/>
        </w:rPr>
        <w:t xml:space="preserve"> definition above in which an explanation involves an utterance from a speaker </w:t>
      </w:r>
      <w:r w:rsidR="00CE3D68" w:rsidRPr="00A8478E">
        <w:rPr>
          <w:i/>
          <w:iCs/>
          <w:sz w:val="24"/>
          <w:szCs w:val="24"/>
        </w:rPr>
        <w:t>with the intention that their utterance renders some phenomenon understandable</w:t>
      </w:r>
      <w:r w:rsidR="00CE3D68" w:rsidRPr="00A8478E">
        <w:rPr>
          <w:sz w:val="24"/>
          <w:szCs w:val="24"/>
        </w:rPr>
        <w:t>.</w:t>
      </w:r>
      <w:r w:rsidR="00220D92">
        <w:rPr>
          <w:sz w:val="24"/>
          <w:szCs w:val="24"/>
        </w:rPr>
        <w:t xml:space="preserve"> </w:t>
      </w:r>
      <w:r w:rsidRPr="00A8478E">
        <w:rPr>
          <w:sz w:val="24"/>
          <w:szCs w:val="24"/>
        </w:rPr>
        <w:t xml:space="preserve">In this respect, we can see </w:t>
      </w:r>
      <w:r w:rsidRPr="00A8478E">
        <w:rPr>
          <w:i/>
          <w:sz w:val="24"/>
          <w:szCs w:val="24"/>
        </w:rPr>
        <w:t>understanding</w:t>
      </w:r>
      <w:r w:rsidRPr="00A8478E">
        <w:rPr>
          <w:sz w:val="24"/>
          <w:szCs w:val="24"/>
        </w:rPr>
        <w:t xml:space="preserve"> </w:t>
      </w:r>
      <w:r w:rsidR="001F540D" w:rsidRPr="00A8478E">
        <w:rPr>
          <w:sz w:val="24"/>
          <w:szCs w:val="24"/>
        </w:rPr>
        <w:t xml:space="preserve">or </w:t>
      </w:r>
      <w:r w:rsidR="001F540D" w:rsidRPr="00A8478E">
        <w:rPr>
          <w:i/>
          <w:sz w:val="24"/>
          <w:szCs w:val="24"/>
        </w:rPr>
        <w:t xml:space="preserve">intelligibility </w:t>
      </w:r>
      <w:r w:rsidRPr="00A8478E">
        <w:rPr>
          <w:sz w:val="24"/>
          <w:szCs w:val="24"/>
        </w:rPr>
        <w:t>as an essential goal o</w:t>
      </w:r>
      <w:r w:rsidR="002A4719">
        <w:rPr>
          <w:sz w:val="24"/>
          <w:szCs w:val="24"/>
        </w:rPr>
        <w:t>f</w:t>
      </w:r>
      <w:r w:rsidRPr="00A8478E">
        <w:rPr>
          <w:sz w:val="24"/>
          <w:szCs w:val="24"/>
        </w:rPr>
        <w:t xml:space="preserve"> explanation, and the norms of good explanation can be thought of in terms of the </w:t>
      </w:r>
      <w:r w:rsidR="008C7263" w:rsidRPr="00A8478E">
        <w:rPr>
          <w:sz w:val="24"/>
          <w:szCs w:val="24"/>
        </w:rPr>
        <w:t>norms of good pedagogy.</w:t>
      </w:r>
    </w:p>
    <w:p w14:paraId="6A81346E" w14:textId="2AF1AC0D" w:rsidR="001A33F0" w:rsidRPr="00A8478E" w:rsidRDefault="007D3B30" w:rsidP="004719AE">
      <w:pPr>
        <w:spacing w:line="480" w:lineRule="auto"/>
        <w:rPr>
          <w:sz w:val="24"/>
          <w:szCs w:val="24"/>
        </w:rPr>
      </w:pPr>
      <w:r w:rsidRPr="00A8478E">
        <w:rPr>
          <w:sz w:val="24"/>
          <w:szCs w:val="24"/>
        </w:rPr>
        <w:tab/>
        <w:t>Th</w:t>
      </w:r>
      <w:r w:rsidR="001D65B1" w:rsidRPr="00A8478E">
        <w:rPr>
          <w:sz w:val="24"/>
          <w:szCs w:val="24"/>
        </w:rPr>
        <w:t xml:space="preserve">e </w:t>
      </w:r>
      <w:r w:rsidR="0047340F" w:rsidRPr="00A8478E">
        <w:rPr>
          <w:sz w:val="24"/>
          <w:szCs w:val="24"/>
        </w:rPr>
        <w:t>communicative</w:t>
      </w:r>
      <w:r w:rsidR="001D65B1" w:rsidRPr="00A8478E">
        <w:rPr>
          <w:sz w:val="24"/>
          <w:szCs w:val="24"/>
        </w:rPr>
        <w:t xml:space="preserve"> concept </w:t>
      </w:r>
      <w:r w:rsidRPr="00A8478E">
        <w:rPr>
          <w:sz w:val="24"/>
          <w:szCs w:val="24"/>
        </w:rPr>
        <w:t xml:space="preserve">of explanation can be contrasted with </w:t>
      </w:r>
      <w:r w:rsidR="00C87A22" w:rsidRPr="00A8478E">
        <w:rPr>
          <w:sz w:val="24"/>
          <w:szCs w:val="24"/>
        </w:rPr>
        <w:t>an</w:t>
      </w:r>
      <w:r w:rsidR="00441403" w:rsidRPr="00A8478E">
        <w:rPr>
          <w:sz w:val="24"/>
          <w:szCs w:val="24"/>
        </w:rPr>
        <w:t>other</w:t>
      </w:r>
      <w:r w:rsidR="00C87A22" w:rsidRPr="00A8478E">
        <w:rPr>
          <w:sz w:val="24"/>
          <w:szCs w:val="24"/>
        </w:rPr>
        <w:t>:</w:t>
      </w:r>
      <w:r w:rsidR="00B072E8" w:rsidRPr="00A8478E">
        <w:rPr>
          <w:sz w:val="24"/>
          <w:szCs w:val="24"/>
        </w:rPr>
        <w:t xml:space="preserve"> </w:t>
      </w:r>
      <w:r w:rsidRPr="00A8478E">
        <w:rPr>
          <w:sz w:val="24"/>
          <w:szCs w:val="24"/>
        </w:rPr>
        <w:t>the ontic</w:t>
      </w:r>
      <w:r w:rsidR="001D65B1" w:rsidRPr="00A8478E">
        <w:rPr>
          <w:sz w:val="24"/>
          <w:szCs w:val="24"/>
        </w:rPr>
        <w:t xml:space="preserve"> concept of explanation</w:t>
      </w:r>
      <w:r w:rsidRPr="00A8478E">
        <w:rPr>
          <w:sz w:val="24"/>
          <w:szCs w:val="24"/>
        </w:rPr>
        <w:t>.</w:t>
      </w:r>
      <w:r w:rsidR="008B3465" w:rsidRPr="00A8478E">
        <w:rPr>
          <w:sz w:val="24"/>
          <w:szCs w:val="24"/>
        </w:rPr>
        <w:t xml:space="preserve"> </w:t>
      </w:r>
      <w:r w:rsidR="001D65B1" w:rsidRPr="00A8478E">
        <w:rPr>
          <w:sz w:val="24"/>
          <w:szCs w:val="24"/>
        </w:rPr>
        <w:t>This concept</w:t>
      </w:r>
      <w:r w:rsidR="008B3465" w:rsidRPr="00A8478E">
        <w:rPr>
          <w:sz w:val="24"/>
          <w:szCs w:val="24"/>
        </w:rPr>
        <w:t xml:space="preserve"> of explanation is most commonly attributed to</w:t>
      </w:r>
      <w:r w:rsidR="001A33F0" w:rsidRPr="00A8478E">
        <w:rPr>
          <w:sz w:val="24"/>
          <w:szCs w:val="24"/>
        </w:rPr>
        <w:t xml:space="preserve"> José Alberto </w:t>
      </w:r>
      <w:proofErr w:type="spellStart"/>
      <w:r w:rsidR="001A33F0" w:rsidRPr="00A8478E">
        <w:rPr>
          <w:sz w:val="24"/>
          <w:szCs w:val="24"/>
        </w:rPr>
        <w:t>Coffa</w:t>
      </w:r>
      <w:proofErr w:type="spellEnd"/>
      <w:r w:rsidR="001A33F0" w:rsidRPr="00A8478E">
        <w:rPr>
          <w:sz w:val="24"/>
          <w:szCs w:val="24"/>
        </w:rPr>
        <w:t xml:space="preserve"> (1974</w:t>
      </w:r>
      <w:proofErr w:type="gramStart"/>
      <w:r w:rsidR="001A33F0" w:rsidRPr="00A8478E">
        <w:rPr>
          <w:sz w:val="24"/>
          <w:szCs w:val="24"/>
        </w:rPr>
        <w:t>)</w:t>
      </w:r>
      <w:r w:rsidR="00D2261D">
        <w:rPr>
          <w:sz w:val="24"/>
          <w:szCs w:val="24"/>
        </w:rPr>
        <w:t>,</w:t>
      </w:r>
      <w:r w:rsidR="008B3465" w:rsidRPr="00A8478E">
        <w:rPr>
          <w:sz w:val="24"/>
          <w:szCs w:val="24"/>
        </w:rPr>
        <w:t xml:space="preserve"> but</w:t>
      </w:r>
      <w:proofErr w:type="gramEnd"/>
      <w:r w:rsidR="008B3465" w:rsidRPr="00A8478E">
        <w:rPr>
          <w:sz w:val="24"/>
          <w:szCs w:val="24"/>
        </w:rPr>
        <w:t xml:space="preserve"> has been adv</w:t>
      </w:r>
      <w:r w:rsidR="001A33F0" w:rsidRPr="00A8478E">
        <w:rPr>
          <w:sz w:val="24"/>
          <w:szCs w:val="24"/>
        </w:rPr>
        <w:t>oc</w:t>
      </w:r>
      <w:r w:rsidR="008B3465" w:rsidRPr="00A8478E">
        <w:rPr>
          <w:sz w:val="24"/>
          <w:szCs w:val="24"/>
        </w:rPr>
        <w:t xml:space="preserve">ated </w:t>
      </w:r>
      <w:r w:rsidR="001A33F0" w:rsidRPr="00A8478E">
        <w:rPr>
          <w:sz w:val="24"/>
          <w:szCs w:val="24"/>
        </w:rPr>
        <w:t xml:space="preserve">for </w:t>
      </w:r>
      <w:r w:rsidR="008B3465" w:rsidRPr="00A8478E">
        <w:rPr>
          <w:sz w:val="24"/>
          <w:szCs w:val="24"/>
        </w:rPr>
        <w:t>by many other</w:t>
      </w:r>
      <w:r w:rsidR="00441403" w:rsidRPr="00A8478E">
        <w:rPr>
          <w:sz w:val="24"/>
          <w:szCs w:val="24"/>
        </w:rPr>
        <w:t>s</w:t>
      </w:r>
      <w:r w:rsidR="008B3465" w:rsidRPr="00A8478E">
        <w:rPr>
          <w:sz w:val="24"/>
          <w:szCs w:val="24"/>
        </w:rPr>
        <w:t xml:space="preserve"> since (</w:t>
      </w:r>
      <w:r w:rsidR="001A33F0" w:rsidRPr="00A8478E">
        <w:rPr>
          <w:sz w:val="24"/>
          <w:szCs w:val="24"/>
        </w:rPr>
        <w:t>Salmon 1989;</w:t>
      </w:r>
      <w:r w:rsidR="008E0F8B" w:rsidRPr="00A8478E">
        <w:rPr>
          <w:sz w:val="24"/>
          <w:szCs w:val="24"/>
        </w:rPr>
        <w:t xml:space="preserve"> Machamer, Darden &amp; Craver 2000;</w:t>
      </w:r>
      <w:r w:rsidR="001A33F0" w:rsidRPr="00A8478E">
        <w:rPr>
          <w:sz w:val="24"/>
          <w:szCs w:val="24"/>
        </w:rPr>
        <w:t xml:space="preserve"> </w:t>
      </w:r>
      <w:r w:rsidR="008E0F8B" w:rsidRPr="00A8478E">
        <w:rPr>
          <w:sz w:val="24"/>
          <w:szCs w:val="24"/>
        </w:rPr>
        <w:t xml:space="preserve">Craver 2006, </w:t>
      </w:r>
      <w:r w:rsidR="008B3465" w:rsidRPr="00A8478E">
        <w:rPr>
          <w:sz w:val="24"/>
          <w:szCs w:val="24"/>
        </w:rPr>
        <w:t>2014;</w:t>
      </w:r>
      <w:r w:rsidR="003303CC">
        <w:rPr>
          <w:sz w:val="24"/>
          <w:szCs w:val="24"/>
        </w:rPr>
        <w:t xml:space="preserve"> </w:t>
      </w:r>
      <w:r w:rsidR="003303CC" w:rsidRPr="00A8478E">
        <w:rPr>
          <w:sz w:val="24"/>
          <w:szCs w:val="24"/>
        </w:rPr>
        <w:t>Kaplan</w:t>
      </w:r>
      <w:r w:rsidR="003303CC">
        <w:rPr>
          <w:sz w:val="24"/>
          <w:szCs w:val="24"/>
        </w:rPr>
        <w:t xml:space="preserve"> 2011;</w:t>
      </w:r>
      <w:r w:rsidR="008B3465" w:rsidRPr="00A8478E">
        <w:rPr>
          <w:sz w:val="24"/>
          <w:szCs w:val="24"/>
        </w:rPr>
        <w:t xml:space="preserve"> </w:t>
      </w:r>
      <w:proofErr w:type="spellStart"/>
      <w:r w:rsidR="003303CC" w:rsidRPr="00A8478E">
        <w:rPr>
          <w:sz w:val="24"/>
          <w:szCs w:val="24"/>
        </w:rPr>
        <w:t>Strevens</w:t>
      </w:r>
      <w:proofErr w:type="spellEnd"/>
      <w:r w:rsidR="003303CC">
        <w:rPr>
          <w:sz w:val="24"/>
          <w:szCs w:val="24"/>
        </w:rPr>
        <w:t xml:space="preserve"> </w:t>
      </w:r>
      <w:r w:rsidR="003303CC" w:rsidRPr="00A8478E">
        <w:rPr>
          <w:sz w:val="24"/>
          <w:szCs w:val="24"/>
        </w:rPr>
        <w:t>2011</w:t>
      </w:r>
      <w:r w:rsidR="003303CC">
        <w:rPr>
          <w:sz w:val="24"/>
          <w:szCs w:val="24"/>
        </w:rPr>
        <w:t>;</w:t>
      </w:r>
      <w:r w:rsidR="004719AE" w:rsidRPr="004719AE">
        <w:t xml:space="preserve"> </w:t>
      </w:r>
      <w:proofErr w:type="spellStart"/>
      <w:r w:rsidR="004719AE" w:rsidRPr="004719AE">
        <w:rPr>
          <w:sz w:val="24"/>
          <w:szCs w:val="24"/>
        </w:rPr>
        <w:t>Waskan</w:t>
      </w:r>
      <w:proofErr w:type="spellEnd"/>
      <w:r w:rsidR="004719AE" w:rsidRPr="004719AE">
        <w:rPr>
          <w:sz w:val="24"/>
          <w:szCs w:val="24"/>
        </w:rPr>
        <w:t xml:space="preserve"> 2011</w:t>
      </w:r>
      <w:r w:rsidR="004719AE">
        <w:rPr>
          <w:sz w:val="24"/>
          <w:szCs w:val="24"/>
        </w:rPr>
        <w:t>;</w:t>
      </w:r>
      <w:r w:rsidR="003303CC">
        <w:rPr>
          <w:sz w:val="24"/>
          <w:szCs w:val="24"/>
        </w:rPr>
        <w:t xml:space="preserve"> </w:t>
      </w:r>
      <w:r w:rsidR="008B3465" w:rsidRPr="00A8478E">
        <w:rPr>
          <w:sz w:val="24"/>
          <w:szCs w:val="24"/>
        </w:rPr>
        <w:t>Povich 2018</w:t>
      </w:r>
      <w:r w:rsidR="004719AE">
        <w:rPr>
          <w:sz w:val="24"/>
          <w:szCs w:val="24"/>
        </w:rPr>
        <w:t xml:space="preserve">; </w:t>
      </w:r>
      <w:r w:rsidR="004719AE" w:rsidRPr="004719AE">
        <w:rPr>
          <w:sz w:val="24"/>
          <w:szCs w:val="24"/>
        </w:rPr>
        <w:t>Craver &amp; Kaplan 2020</w:t>
      </w:r>
      <w:r w:rsidR="008B3465" w:rsidRPr="00A8478E">
        <w:rPr>
          <w:sz w:val="24"/>
          <w:szCs w:val="24"/>
        </w:rPr>
        <w:t xml:space="preserve">). </w:t>
      </w:r>
      <w:r w:rsidR="001A33F0" w:rsidRPr="00A8478E">
        <w:rPr>
          <w:sz w:val="24"/>
          <w:szCs w:val="24"/>
        </w:rPr>
        <w:t xml:space="preserve">Salmon describes the ontic </w:t>
      </w:r>
      <w:r w:rsidR="001D65B1" w:rsidRPr="00A8478E">
        <w:rPr>
          <w:sz w:val="24"/>
          <w:szCs w:val="24"/>
        </w:rPr>
        <w:t>concept of explanation</w:t>
      </w:r>
      <w:r w:rsidR="001A33F0" w:rsidRPr="00A8478E">
        <w:rPr>
          <w:sz w:val="24"/>
          <w:szCs w:val="24"/>
        </w:rPr>
        <w:t xml:space="preserve"> as follows:</w:t>
      </w:r>
    </w:p>
    <w:p w14:paraId="79C54483" w14:textId="77777777" w:rsidR="001A33F0" w:rsidRPr="00A8478E" w:rsidRDefault="001A33F0" w:rsidP="00390D23">
      <w:pPr>
        <w:spacing w:line="480" w:lineRule="auto"/>
        <w:rPr>
          <w:sz w:val="24"/>
          <w:szCs w:val="24"/>
        </w:rPr>
      </w:pPr>
    </w:p>
    <w:p w14:paraId="42B92397" w14:textId="5DE3B066" w:rsidR="001A33F0" w:rsidRPr="00A8478E" w:rsidRDefault="001A33F0" w:rsidP="00390D23">
      <w:pPr>
        <w:spacing w:line="480" w:lineRule="auto"/>
        <w:ind w:left="720"/>
        <w:rPr>
          <w:sz w:val="24"/>
          <w:szCs w:val="24"/>
        </w:rPr>
      </w:pPr>
      <w:r w:rsidRPr="00A8478E">
        <w:rPr>
          <w:sz w:val="24"/>
          <w:szCs w:val="24"/>
        </w:rPr>
        <w:t>Proponents of this conception can speak in either of two ways about the relationship between explanations and the world. First, one can say that explanations exist in the world. The explanation of some fact is whatever produced it or brought it about. […] [I]t seems entirely appropriate to say such things as the gravitational attraction of the moon explains the tides, or the drop in temperature explains the bursting of the pipes. The gravitational attraction and the drop in temperature are out there in the physical world; they are neither linguistic entities, nor abstract entities. Second the advocate of the ontic conception can say that an explanation is something –consisting of sentences or propositions- that reports such facts. (Salmon 1989, p.86).</w:t>
      </w:r>
    </w:p>
    <w:p w14:paraId="1F3D09DB" w14:textId="03AFD4AE" w:rsidR="00C6587B" w:rsidRPr="00A8478E" w:rsidRDefault="00C6587B" w:rsidP="00390D23">
      <w:pPr>
        <w:spacing w:line="480" w:lineRule="auto"/>
        <w:rPr>
          <w:sz w:val="24"/>
          <w:szCs w:val="24"/>
        </w:rPr>
      </w:pPr>
    </w:p>
    <w:p w14:paraId="08C890D3" w14:textId="5E75A72D" w:rsidR="00441403" w:rsidRPr="00A8478E" w:rsidRDefault="00441403" w:rsidP="00390D23">
      <w:pPr>
        <w:spacing w:line="480" w:lineRule="auto"/>
        <w:rPr>
          <w:sz w:val="24"/>
          <w:szCs w:val="24"/>
        </w:rPr>
      </w:pPr>
      <w:r w:rsidRPr="00A8478E">
        <w:rPr>
          <w:sz w:val="24"/>
          <w:szCs w:val="24"/>
        </w:rPr>
        <w:lastRenderedPageBreak/>
        <w:t xml:space="preserve">The idea is that a good explanation must identify the appropriate </w:t>
      </w:r>
      <w:r w:rsidRPr="00A8478E">
        <w:rPr>
          <w:i/>
          <w:sz w:val="24"/>
          <w:szCs w:val="24"/>
        </w:rPr>
        <w:t>causes, structures, or</w:t>
      </w:r>
      <w:r w:rsidRPr="00A8478E">
        <w:rPr>
          <w:sz w:val="24"/>
          <w:szCs w:val="24"/>
        </w:rPr>
        <w:t xml:space="preserve"> </w:t>
      </w:r>
      <w:r w:rsidRPr="00A8478E">
        <w:rPr>
          <w:i/>
          <w:sz w:val="24"/>
          <w:szCs w:val="24"/>
        </w:rPr>
        <w:t xml:space="preserve">features out in the world </w:t>
      </w:r>
      <w:r w:rsidR="00535238" w:rsidRPr="00A8478E">
        <w:rPr>
          <w:iCs/>
          <w:sz w:val="24"/>
          <w:szCs w:val="24"/>
        </w:rPr>
        <w:t xml:space="preserve">responsible for the </w:t>
      </w:r>
      <w:r w:rsidR="003E2842" w:rsidRPr="00A8478E">
        <w:rPr>
          <w:iCs/>
          <w:sz w:val="24"/>
          <w:szCs w:val="24"/>
        </w:rPr>
        <w:t xml:space="preserve">occurrence of the </w:t>
      </w:r>
      <w:r w:rsidR="00535238" w:rsidRPr="00A8478E">
        <w:rPr>
          <w:iCs/>
          <w:sz w:val="24"/>
          <w:szCs w:val="24"/>
        </w:rPr>
        <w:t xml:space="preserve">explanandum phenomenon </w:t>
      </w:r>
      <w:proofErr w:type="gramStart"/>
      <w:r w:rsidRPr="00A8478E">
        <w:rPr>
          <w:sz w:val="24"/>
          <w:szCs w:val="24"/>
        </w:rPr>
        <w:t>in order to</w:t>
      </w:r>
      <w:proofErr w:type="gramEnd"/>
      <w:r w:rsidRPr="00A8478E">
        <w:rPr>
          <w:sz w:val="24"/>
          <w:szCs w:val="24"/>
        </w:rPr>
        <w:t xml:space="preserve"> be genuinely explanatory.</w:t>
      </w:r>
      <w:r w:rsidR="00B072E8" w:rsidRPr="00A8478E">
        <w:rPr>
          <w:sz w:val="24"/>
          <w:szCs w:val="24"/>
        </w:rPr>
        <w:t xml:space="preserve"> </w:t>
      </w:r>
      <w:r w:rsidR="007A6B3E" w:rsidRPr="00A8478E">
        <w:rPr>
          <w:sz w:val="24"/>
          <w:szCs w:val="24"/>
        </w:rPr>
        <w:t>T</w:t>
      </w:r>
      <w:r w:rsidRPr="00A8478E">
        <w:rPr>
          <w:sz w:val="24"/>
          <w:szCs w:val="24"/>
        </w:rPr>
        <w:t>o borrow an intuitive example from Craver &amp; Kaplan (20</w:t>
      </w:r>
      <w:r w:rsidR="004719AE">
        <w:rPr>
          <w:sz w:val="24"/>
          <w:szCs w:val="24"/>
        </w:rPr>
        <w:t>20</w:t>
      </w:r>
      <w:r w:rsidRPr="00A8478E">
        <w:rPr>
          <w:sz w:val="24"/>
          <w:szCs w:val="24"/>
        </w:rPr>
        <w:t>, p.</w:t>
      </w:r>
      <w:r w:rsidR="004719AE">
        <w:rPr>
          <w:sz w:val="24"/>
          <w:szCs w:val="24"/>
        </w:rPr>
        <w:t>29</w:t>
      </w:r>
      <w:r w:rsidRPr="00A8478E">
        <w:rPr>
          <w:sz w:val="24"/>
          <w:szCs w:val="24"/>
        </w:rPr>
        <w:t>9</w:t>
      </w:r>
      <w:r w:rsidR="004719AE">
        <w:rPr>
          <w:sz w:val="24"/>
          <w:szCs w:val="24"/>
        </w:rPr>
        <w:t>-300</w:t>
      </w:r>
      <w:r w:rsidRPr="00A8478E">
        <w:rPr>
          <w:sz w:val="24"/>
          <w:szCs w:val="24"/>
        </w:rPr>
        <w:t xml:space="preserve">), the explanation for why sea levels are rising is because of </w:t>
      </w:r>
      <w:r w:rsidR="00535238" w:rsidRPr="00A8478E">
        <w:rPr>
          <w:i/>
          <w:sz w:val="24"/>
          <w:szCs w:val="24"/>
        </w:rPr>
        <w:t>global warming</w:t>
      </w:r>
      <w:r w:rsidRPr="00A8478E">
        <w:rPr>
          <w:sz w:val="24"/>
          <w:szCs w:val="24"/>
        </w:rPr>
        <w:t xml:space="preserve">. Note, the explanation of sea levels rising is not </w:t>
      </w:r>
      <w:r w:rsidRPr="00A8478E">
        <w:rPr>
          <w:i/>
          <w:sz w:val="24"/>
          <w:szCs w:val="24"/>
        </w:rPr>
        <w:t>my</w:t>
      </w:r>
      <w:r w:rsidRPr="00A8478E">
        <w:rPr>
          <w:sz w:val="24"/>
          <w:szCs w:val="24"/>
        </w:rPr>
        <w:t xml:space="preserve"> </w:t>
      </w:r>
      <w:r w:rsidRPr="00A8478E">
        <w:rPr>
          <w:i/>
          <w:sz w:val="24"/>
          <w:szCs w:val="24"/>
        </w:rPr>
        <w:t>saying</w:t>
      </w:r>
      <w:r w:rsidRPr="00A8478E">
        <w:rPr>
          <w:sz w:val="24"/>
          <w:szCs w:val="24"/>
        </w:rPr>
        <w:t xml:space="preserve"> </w:t>
      </w:r>
      <w:r w:rsidRPr="00A8478E">
        <w:rPr>
          <w:i/>
          <w:sz w:val="24"/>
          <w:szCs w:val="24"/>
        </w:rPr>
        <w:t>the</w:t>
      </w:r>
      <w:r w:rsidRPr="00A8478E">
        <w:rPr>
          <w:sz w:val="24"/>
          <w:szCs w:val="24"/>
        </w:rPr>
        <w:t xml:space="preserve"> </w:t>
      </w:r>
      <w:r w:rsidRPr="00A8478E">
        <w:rPr>
          <w:i/>
          <w:sz w:val="24"/>
          <w:szCs w:val="24"/>
        </w:rPr>
        <w:t>words</w:t>
      </w:r>
      <w:r w:rsidRPr="00A8478E">
        <w:rPr>
          <w:sz w:val="24"/>
          <w:szCs w:val="24"/>
        </w:rPr>
        <w:t xml:space="preserve"> “</w:t>
      </w:r>
      <w:r w:rsidR="00535238" w:rsidRPr="00A8478E">
        <w:rPr>
          <w:sz w:val="24"/>
          <w:szCs w:val="24"/>
        </w:rPr>
        <w:t>global warming</w:t>
      </w:r>
      <w:r w:rsidRPr="00A8478E">
        <w:rPr>
          <w:sz w:val="24"/>
          <w:szCs w:val="24"/>
        </w:rPr>
        <w:t>”</w:t>
      </w:r>
      <w:r w:rsidR="007A6B3E" w:rsidRPr="00A8478E">
        <w:rPr>
          <w:sz w:val="24"/>
          <w:szCs w:val="24"/>
        </w:rPr>
        <w:t xml:space="preserve"> to an audience</w:t>
      </w:r>
      <w:r w:rsidRPr="00A8478E">
        <w:rPr>
          <w:sz w:val="24"/>
          <w:szCs w:val="24"/>
        </w:rPr>
        <w:t xml:space="preserve">, nor is it a model or a theory of </w:t>
      </w:r>
      <w:r w:rsidR="00535238" w:rsidRPr="00A8478E">
        <w:rPr>
          <w:sz w:val="24"/>
          <w:szCs w:val="24"/>
        </w:rPr>
        <w:t>global warming</w:t>
      </w:r>
      <w:r w:rsidRPr="00A8478E">
        <w:rPr>
          <w:sz w:val="24"/>
          <w:szCs w:val="24"/>
        </w:rPr>
        <w:t xml:space="preserve"> by itself. What explains the sea levels rising </w:t>
      </w:r>
      <w:r w:rsidR="007C0841" w:rsidRPr="00A8478E">
        <w:rPr>
          <w:sz w:val="24"/>
          <w:szCs w:val="24"/>
        </w:rPr>
        <w:t xml:space="preserve">out in the world </w:t>
      </w:r>
      <w:r w:rsidRPr="00A8478E">
        <w:rPr>
          <w:sz w:val="24"/>
          <w:szCs w:val="24"/>
        </w:rPr>
        <w:t xml:space="preserve">is the actual </w:t>
      </w:r>
      <w:r w:rsidR="00535238" w:rsidRPr="00A8478E">
        <w:rPr>
          <w:sz w:val="24"/>
          <w:szCs w:val="24"/>
        </w:rPr>
        <w:t xml:space="preserve">warming of the </w:t>
      </w:r>
      <w:r w:rsidR="007233EC" w:rsidRPr="00A8478E">
        <w:rPr>
          <w:sz w:val="24"/>
          <w:szCs w:val="24"/>
        </w:rPr>
        <w:t>planet</w:t>
      </w:r>
      <w:r w:rsidRPr="00A8478E">
        <w:rPr>
          <w:sz w:val="24"/>
          <w:szCs w:val="24"/>
        </w:rPr>
        <w:t xml:space="preserve">. A scientific model of </w:t>
      </w:r>
      <w:r w:rsidR="007233EC" w:rsidRPr="00A8478E">
        <w:rPr>
          <w:sz w:val="24"/>
          <w:szCs w:val="24"/>
        </w:rPr>
        <w:t xml:space="preserve">global warming </w:t>
      </w:r>
      <w:r w:rsidRPr="00A8478E">
        <w:rPr>
          <w:sz w:val="24"/>
          <w:szCs w:val="24"/>
        </w:rPr>
        <w:t>is thought to be explanatory</w:t>
      </w:r>
      <w:r w:rsidR="007C0841" w:rsidRPr="00A8478E">
        <w:rPr>
          <w:sz w:val="24"/>
          <w:szCs w:val="24"/>
        </w:rPr>
        <w:t xml:space="preserve"> in</w:t>
      </w:r>
      <w:r w:rsidRPr="00A8478E">
        <w:rPr>
          <w:sz w:val="24"/>
          <w:szCs w:val="24"/>
        </w:rPr>
        <w:t xml:space="preserve"> the</w:t>
      </w:r>
      <w:r w:rsidR="007A6B3E" w:rsidRPr="00A8478E">
        <w:rPr>
          <w:sz w:val="24"/>
          <w:szCs w:val="24"/>
        </w:rPr>
        <w:t xml:space="preserve"> ontic</w:t>
      </w:r>
      <w:r w:rsidR="007C0841" w:rsidRPr="00A8478E">
        <w:rPr>
          <w:sz w:val="24"/>
          <w:szCs w:val="24"/>
        </w:rPr>
        <w:t xml:space="preserve"> sense</w:t>
      </w:r>
      <w:r w:rsidRPr="00A8478E">
        <w:rPr>
          <w:sz w:val="24"/>
          <w:szCs w:val="24"/>
        </w:rPr>
        <w:t xml:space="preserve"> in virtue of identifying the relevant dependencies in nature (</w:t>
      </w:r>
      <w:proofErr w:type="gramStart"/>
      <w:r w:rsidRPr="00A8478E">
        <w:rPr>
          <w:sz w:val="24"/>
          <w:szCs w:val="24"/>
        </w:rPr>
        <w:t>i.e.</w:t>
      </w:r>
      <w:proofErr w:type="gramEnd"/>
      <w:r w:rsidRPr="00A8478E">
        <w:rPr>
          <w:sz w:val="24"/>
          <w:szCs w:val="24"/>
        </w:rPr>
        <w:t xml:space="preserve"> the changing climate) which genuinely produces and thus explains the rising sea levels.</w:t>
      </w:r>
    </w:p>
    <w:p w14:paraId="6CF918DC" w14:textId="692A69A8" w:rsidR="00390D23" w:rsidRDefault="007A6B3E" w:rsidP="00390D23">
      <w:pPr>
        <w:spacing w:line="480" w:lineRule="auto"/>
        <w:rPr>
          <w:sz w:val="24"/>
          <w:szCs w:val="24"/>
        </w:rPr>
      </w:pPr>
      <w:r w:rsidRPr="00A8478E">
        <w:rPr>
          <w:sz w:val="24"/>
          <w:szCs w:val="24"/>
        </w:rPr>
        <w:tab/>
        <w:t xml:space="preserve">While many think that the ontic </w:t>
      </w:r>
      <w:r w:rsidR="001D65B1" w:rsidRPr="00A8478E">
        <w:rPr>
          <w:sz w:val="24"/>
          <w:szCs w:val="24"/>
        </w:rPr>
        <w:t>concept</w:t>
      </w:r>
      <w:r w:rsidRPr="00A8478E">
        <w:rPr>
          <w:sz w:val="24"/>
          <w:szCs w:val="24"/>
        </w:rPr>
        <w:t xml:space="preserve"> of explanation tends to presuppose </w:t>
      </w:r>
      <w:r w:rsidR="007C0841" w:rsidRPr="00A8478E">
        <w:rPr>
          <w:sz w:val="24"/>
          <w:szCs w:val="24"/>
        </w:rPr>
        <w:t>a</w:t>
      </w:r>
      <w:r w:rsidRPr="00A8478E">
        <w:rPr>
          <w:sz w:val="24"/>
          <w:szCs w:val="24"/>
        </w:rPr>
        <w:t xml:space="preserve"> largely mechanistic </w:t>
      </w:r>
      <w:r w:rsidR="007C0841" w:rsidRPr="00A8478E">
        <w:rPr>
          <w:sz w:val="24"/>
          <w:szCs w:val="24"/>
        </w:rPr>
        <w:t>view of explanation</w:t>
      </w:r>
      <w:r w:rsidRPr="00A8478E">
        <w:rPr>
          <w:sz w:val="24"/>
          <w:szCs w:val="24"/>
        </w:rPr>
        <w:t xml:space="preserve"> (</w:t>
      </w:r>
      <w:proofErr w:type="gramStart"/>
      <w:r w:rsidRPr="00A8478E">
        <w:rPr>
          <w:sz w:val="24"/>
          <w:szCs w:val="24"/>
        </w:rPr>
        <w:t>i.e.</w:t>
      </w:r>
      <w:proofErr w:type="gramEnd"/>
      <w:r w:rsidRPr="00A8478E">
        <w:rPr>
          <w:sz w:val="24"/>
          <w:szCs w:val="24"/>
        </w:rPr>
        <w:t xml:space="preserve"> that good explanations must identify </w:t>
      </w:r>
      <w:r w:rsidRPr="00A8478E">
        <w:rPr>
          <w:i/>
          <w:sz w:val="24"/>
          <w:szCs w:val="24"/>
        </w:rPr>
        <w:t>ontic mechanisms</w:t>
      </w:r>
      <w:r w:rsidRPr="00A8478E">
        <w:rPr>
          <w:sz w:val="24"/>
          <w:szCs w:val="24"/>
        </w:rPr>
        <w:t>), this need not be so</w:t>
      </w:r>
      <w:r w:rsidR="003A53FA">
        <w:rPr>
          <w:sz w:val="24"/>
          <w:szCs w:val="24"/>
        </w:rPr>
        <w:t xml:space="preserve"> and may include other kinds of entities/relations as well</w:t>
      </w:r>
      <w:r w:rsidRPr="00A8478E">
        <w:rPr>
          <w:sz w:val="24"/>
          <w:szCs w:val="24"/>
        </w:rPr>
        <w:t>.</w:t>
      </w:r>
      <w:r w:rsidR="00B072E8" w:rsidRPr="00A8478E">
        <w:rPr>
          <w:sz w:val="24"/>
          <w:szCs w:val="24"/>
        </w:rPr>
        <w:t xml:space="preserve"> </w:t>
      </w:r>
      <w:r w:rsidR="00032356" w:rsidRPr="00A8478E">
        <w:rPr>
          <w:sz w:val="24"/>
          <w:szCs w:val="24"/>
        </w:rPr>
        <w:t xml:space="preserve">Craver </w:t>
      </w:r>
      <w:r w:rsidR="00343C78" w:rsidRPr="00A8478E">
        <w:rPr>
          <w:sz w:val="24"/>
          <w:szCs w:val="24"/>
        </w:rPr>
        <w:t>&amp;</w:t>
      </w:r>
      <w:r w:rsidR="00032356" w:rsidRPr="00A8478E">
        <w:rPr>
          <w:sz w:val="24"/>
          <w:szCs w:val="24"/>
        </w:rPr>
        <w:t xml:space="preserve"> Povich (2017), for example, claim that</w:t>
      </w:r>
      <w:r w:rsidR="00FA53F8">
        <w:rPr>
          <w:sz w:val="24"/>
          <w:szCs w:val="24"/>
        </w:rPr>
        <w:t xml:space="preserve"> “w</w:t>
      </w:r>
      <w:r w:rsidR="00032356" w:rsidRPr="00A8478E">
        <w:rPr>
          <w:sz w:val="24"/>
          <w:szCs w:val="24"/>
        </w:rPr>
        <w:t>e adopt a more inclusive understanding of the ontic that embraces any natural regularity, e.g., statistical relevance, natural laws, or contingent compositional relations might also figure fundamentally in explanation</w:t>
      </w:r>
      <w:r w:rsidR="00FA53F8">
        <w:rPr>
          <w:sz w:val="24"/>
          <w:szCs w:val="24"/>
        </w:rPr>
        <w:t>”</w:t>
      </w:r>
      <w:r w:rsidR="00032356" w:rsidRPr="00A8478E">
        <w:rPr>
          <w:sz w:val="24"/>
          <w:szCs w:val="24"/>
        </w:rPr>
        <w:t xml:space="preserve"> (2017, p.32)</w:t>
      </w:r>
      <w:r w:rsidR="00FA53F8">
        <w:rPr>
          <w:sz w:val="24"/>
          <w:szCs w:val="24"/>
        </w:rPr>
        <w:t>.</w:t>
      </w:r>
      <w:r w:rsidR="00AA3DB0">
        <w:rPr>
          <w:rStyle w:val="FootnoteReference"/>
          <w:sz w:val="24"/>
          <w:szCs w:val="24"/>
        </w:rPr>
        <w:footnoteReference w:id="2"/>
      </w:r>
      <w:r w:rsidR="00FA53F8">
        <w:rPr>
          <w:sz w:val="24"/>
          <w:szCs w:val="24"/>
        </w:rPr>
        <w:t xml:space="preserve"> </w:t>
      </w:r>
      <w:r w:rsidRPr="00A8478E">
        <w:rPr>
          <w:sz w:val="24"/>
          <w:szCs w:val="24"/>
        </w:rPr>
        <w:t>If one adopts th</w:t>
      </w:r>
      <w:r w:rsidR="00037102" w:rsidRPr="00A8478E">
        <w:rPr>
          <w:sz w:val="24"/>
          <w:szCs w:val="24"/>
        </w:rPr>
        <w:t>is</w:t>
      </w:r>
      <w:r w:rsidRPr="00A8478E">
        <w:rPr>
          <w:sz w:val="24"/>
          <w:szCs w:val="24"/>
        </w:rPr>
        <w:t xml:space="preserve"> </w:t>
      </w:r>
      <w:r w:rsidRPr="00A8478E">
        <w:rPr>
          <w:i/>
          <w:sz w:val="24"/>
          <w:szCs w:val="24"/>
        </w:rPr>
        <w:t>ontic</w:t>
      </w:r>
      <w:r w:rsidRPr="00A8478E">
        <w:rPr>
          <w:sz w:val="24"/>
          <w:szCs w:val="24"/>
        </w:rPr>
        <w:t xml:space="preserve"> </w:t>
      </w:r>
      <w:r w:rsidR="001D65B1" w:rsidRPr="00A8478E">
        <w:rPr>
          <w:sz w:val="24"/>
          <w:szCs w:val="24"/>
        </w:rPr>
        <w:t>definition</w:t>
      </w:r>
      <w:r w:rsidRPr="00A8478E">
        <w:rPr>
          <w:sz w:val="24"/>
          <w:szCs w:val="24"/>
        </w:rPr>
        <w:t xml:space="preserve"> of explanation, </w:t>
      </w:r>
      <w:r w:rsidR="001D65B1" w:rsidRPr="00A8478E">
        <w:rPr>
          <w:sz w:val="24"/>
          <w:szCs w:val="24"/>
        </w:rPr>
        <w:t xml:space="preserve">then </w:t>
      </w:r>
      <w:r w:rsidRPr="00A8478E">
        <w:rPr>
          <w:sz w:val="24"/>
          <w:szCs w:val="24"/>
        </w:rPr>
        <w:t xml:space="preserve">there are different goals and norms that present themselves. The goals </w:t>
      </w:r>
      <w:r w:rsidR="007C0841" w:rsidRPr="00A8478E">
        <w:rPr>
          <w:sz w:val="24"/>
          <w:szCs w:val="24"/>
        </w:rPr>
        <w:t>associated with</w:t>
      </w:r>
      <w:r w:rsidRPr="00A8478E">
        <w:rPr>
          <w:sz w:val="24"/>
          <w:szCs w:val="24"/>
        </w:rPr>
        <w:t xml:space="preserve"> this </w:t>
      </w:r>
      <w:r w:rsidR="001D65B1" w:rsidRPr="00A8478E">
        <w:rPr>
          <w:sz w:val="24"/>
          <w:szCs w:val="24"/>
        </w:rPr>
        <w:t>definition</w:t>
      </w:r>
      <w:r w:rsidRPr="00A8478E">
        <w:rPr>
          <w:sz w:val="24"/>
          <w:szCs w:val="24"/>
        </w:rPr>
        <w:t xml:space="preserve"> of explanation are tied to things like identifying </w:t>
      </w:r>
      <w:r w:rsidR="00FA53F8">
        <w:rPr>
          <w:sz w:val="24"/>
          <w:szCs w:val="24"/>
        </w:rPr>
        <w:t xml:space="preserve">the relevant or appropriate </w:t>
      </w:r>
      <w:r w:rsidR="00EE46DE" w:rsidRPr="00A8478E">
        <w:rPr>
          <w:sz w:val="24"/>
          <w:szCs w:val="24"/>
        </w:rPr>
        <w:t xml:space="preserve">natural </w:t>
      </w:r>
      <w:r w:rsidR="001F540D" w:rsidRPr="00A8478E">
        <w:rPr>
          <w:sz w:val="24"/>
          <w:szCs w:val="24"/>
        </w:rPr>
        <w:t xml:space="preserve">regularities, laws, </w:t>
      </w:r>
      <w:r w:rsidRPr="00A8478E">
        <w:rPr>
          <w:sz w:val="24"/>
          <w:szCs w:val="24"/>
        </w:rPr>
        <w:t xml:space="preserve">mechanisms, </w:t>
      </w:r>
      <w:r w:rsidR="006A5EB4" w:rsidRPr="00A8478E">
        <w:rPr>
          <w:sz w:val="24"/>
          <w:szCs w:val="24"/>
        </w:rPr>
        <w:t>or</w:t>
      </w:r>
      <w:r w:rsidR="00C87A22" w:rsidRPr="00A8478E">
        <w:rPr>
          <w:sz w:val="24"/>
          <w:szCs w:val="24"/>
        </w:rPr>
        <w:t xml:space="preserve"> </w:t>
      </w:r>
      <w:r w:rsidR="001F540D" w:rsidRPr="00A8478E">
        <w:rPr>
          <w:sz w:val="24"/>
          <w:szCs w:val="24"/>
        </w:rPr>
        <w:t>dependencies</w:t>
      </w:r>
      <w:r w:rsidRPr="00A8478E">
        <w:rPr>
          <w:sz w:val="24"/>
          <w:szCs w:val="24"/>
        </w:rPr>
        <w:t xml:space="preserve"> </w:t>
      </w:r>
      <w:r w:rsidR="001D65B1" w:rsidRPr="00A8478E">
        <w:rPr>
          <w:sz w:val="24"/>
          <w:szCs w:val="24"/>
        </w:rPr>
        <w:t>out in the world</w:t>
      </w:r>
      <w:r w:rsidR="002003A4">
        <w:rPr>
          <w:sz w:val="24"/>
          <w:szCs w:val="24"/>
        </w:rPr>
        <w:t xml:space="preserve"> that produce or sustain the phenomenon</w:t>
      </w:r>
      <w:r w:rsidR="00371EF0" w:rsidRPr="00A8478E">
        <w:rPr>
          <w:sz w:val="24"/>
          <w:szCs w:val="24"/>
        </w:rPr>
        <w:t>.</w:t>
      </w:r>
    </w:p>
    <w:p w14:paraId="0235EC66" w14:textId="21218940" w:rsidR="006A598C" w:rsidRPr="00A8478E" w:rsidRDefault="00DF1716" w:rsidP="00390D23">
      <w:pPr>
        <w:spacing w:line="480" w:lineRule="auto"/>
        <w:ind w:firstLine="720"/>
        <w:rPr>
          <w:sz w:val="24"/>
          <w:szCs w:val="24"/>
        </w:rPr>
      </w:pPr>
      <w:r w:rsidRPr="00A8478E">
        <w:rPr>
          <w:sz w:val="24"/>
          <w:szCs w:val="24"/>
        </w:rPr>
        <w:t xml:space="preserve">Traditional explanatory virtues such as </w:t>
      </w:r>
      <w:r w:rsidR="005B33A8" w:rsidRPr="00A8478E">
        <w:rPr>
          <w:i/>
          <w:iCs/>
          <w:sz w:val="24"/>
          <w:szCs w:val="24"/>
        </w:rPr>
        <w:t>precision</w:t>
      </w:r>
      <w:r w:rsidR="005B33A8" w:rsidRPr="00A8478E">
        <w:rPr>
          <w:sz w:val="24"/>
          <w:szCs w:val="24"/>
        </w:rPr>
        <w:t xml:space="preserve"> and </w:t>
      </w:r>
      <w:r w:rsidRPr="00A8478E">
        <w:rPr>
          <w:i/>
          <w:iCs/>
          <w:sz w:val="24"/>
          <w:szCs w:val="24"/>
        </w:rPr>
        <w:t xml:space="preserve">depth </w:t>
      </w:r>
      <w:r w:rsidRPr="00A8478E">
        <w:rPr>
          <w:sz w:val="24"/>
          <w:szCs w:val="24"/>
        </w:rPr>
        <w:t xml:space="preserve">are often associated with this definition of explanation, as the more </w:t>
      </w:r>
      <w:r w:rsidR="001A3F44" w:rsidRPr="00A8478E">
        <w:rPr>
          <w:sz w:val="24"/>
          <w:szCs w:val="24"/>
        </w:rPr>
        <w:t xml:space="preserve">precise our descriptions of the </w:t>
      </w:r>
      <w:r w:rsidRPr="00A8478E">
        <w:rPr>
          <w:sz w:val="24"/>
          <w:szCs w:val="24"/>
        </w:rPr>
        <w:t xml:space="preserve">ontic structures, </w:t>
      </w:r>
      <w:r w:rsidRPr="00A8478E">
        <w:rPr>
          <w:sz w:val="24"/>
          <w:szCs w:val="24"/>
        </w:rPr>
        <w:lastRenderedPageBreak/>
        <w:t>causes, and regularities</w:t>
      </w:r>
      <w:r w:rsidR="005B33A8" w:rsidRPr="00A8478E">
        <w:rPr>
          <w:sz w:val="24"/>
          <w:szCs w:val="24"/>
        </w:rPr>
        <w:t xml:space="preserve"> </w:t>
      </w:r>
      <w:r w:rsidR="001A3F44" w:rsidRPr="00A8478E">
        <w:rPr>
          <w:sz w:val="24"/>
          <w:szCs w:val="24"/>
        </w:rPr>
        <w:t>becomes</w:t>
      </w:r>
      <w:r w:rsidRPr="00A8478E">
        <w:rPr>
          <w:sz w:val="24"/>
          <w:szCs w:val="24"/>
        </w:rPr>
        <w:t>, the deeper the explanation become</w:t>
      </w:r>
      <w:r w:rsidR="005B33A8" w:rsidRPr="00A8478E">
        <w:rPr>
          <w:sz w:val="24"/>
          <w:szCs w:val="24"/>
        </w:rPr>
        <w:t xml:space="preserve">s. This idea is explicitly </w:t>
      </w:r>
      <w:r w:rsidR="00D71250">
        <w:rPr>
          <w:sz w:val="24"/>
          <w:szCs w:val="24"/>
        </w:rPr>
        <w:t xml:space="preserve">defended </w:t>
      </w:r>
      <w:r w:rsidR="005B33A8" w:rsidRPr="00A8478E">
        <w:rPr>
          <w:sz w:val="24"/>
          <w:szCs w:val="24"/>
        </w:rPr>
        <w:t xml:space="preserve">by </w:t>
      </w:r>
      <w:proofErr w:type="spellStart"/>
      <w:r w:rsidR="005B33A8" w:rsidRPr="00A8478E">
        <w:rPr>
          <w:sz w:val="24"/>
          <w:szCs w:val="24"/>
        </w:rPr>
        <w:t>Mackonis</w:t>
      </w:r>
      <w:proofErr w:type="spellEnd"/>
      <w:r w:rsidR="005B33A8" w:rsidRPr="00A8478E">
        <w:rPr>
          <w:sz w:val="24"/>
          <w:szCs w:val="24"/>
        </w:rPr>
        <w:t xml:space="preserve"> (2013), who claims that “</w:t>
      </w:r>
      <w:r w:rsidR="003C4447" w:rsidRPr="00A8478E">
        <w:rPr>
          <w:sz w:val="24"/>
          <w:szCs w:val="24"/>
        </w:rPr>
        <w:t xml:space="preserve">[explanation] </w:t>
      </w:r>
      <w:r w:rsidR="005B33A8" w:rsidRPr="00A8478E">
        <w:rPr>
          <w:sz w:val="24"/>
          <w:szCs w:val="24"/>
        </w:rPr>
        <w:t xml:space="preserve">H1 is </w:t>
      </w:r>
      <w:r w:rsidR="005B33A8" w:rsidRPr="00390D23">
        <w:rPr>
          <w:i/>
          <w:iCs/>
          <w:sz w:val="24"/>
          <w:szCs w:val="24"/>
        </w:rPr>
        <w:t>deeper</w:t>
      </w:r>
      <w:r w:rsidR="005B33A8" w:rsidRPr="00A8478E">
        <w:rPr>
          <w:sz w:val="24"/>
          <w:szCs w:val="24"/>
        </w:rPr>
        <w:t xml:space="preserve"> than H2 if H1 explicates a causal-nomological mechanism that produces the abductive trigger and H2 does not”</w:t>
      </w:r>
      <w:r w:rsidR="00390D23">
        <w:rPr>
          <w:sz w:val="24"/>
          <w:szCs w:val="24"/>
        </w:rPr>
        <w:t xml:space="preserve"> (my emphasis)</w:t>
      </w:r>
      <w:r w:rsidR="005B33A8" w:rsidRPr="00A8478E">
        <w:rPr>
          <w:sz w:val="24"/>
          <w:szCs w:val="24"/>
        </w:rPr>
        <w:t>, and</w:t>
      </w:r>
      <w:r w:rsidR="003C4447" w:rsidRPr="00A8478E">
        <w:rPr>
          <w:sz w:val="24"/>
          <w:szCs w:val="24"/>
        </w:rPr>
        <w:t xml:space="preserve"> that</w:t>
      </w:r>
      <w:r w:rsidR="005B33A8" w:rsidRPr="00A8478E">
        <w:rPr>
          <w:sz w:val="24"/>
          <w:szCs w:val="24"/>
        </w:rPr>
        <w:t xml:space="preserve"> H1</w:t>
      </w:r>
      <w:r w:rsidR="00371EF0" w:rsidRPr="00A8478E">
        <w:rPr>
          <w:sz w:val="24"/>
          <w:szCs w:val="24"/>
        </w:rPr>
        <w:t xml:space="preserve"> </w:t>
      </w:r>
      <w:r w:rsidR="005B33A8" w:rsidRPr="00A8478E">
        <w:rPr>
          <w:sz w:val="24"/>
          <w:szCs w:val="24"/>
        </w:rPr>
        <w:t>is deeper than H2 if the mechanism posited by H1 is more “specific, precise, [and] fundamental” than one posited by H2. (p.985).</w:t>
      </w:r>
      <w:r w:rsidR="00220D92">
        <w:rPr>
          <w:sz w:val="24"/>
          <w:szCs w:val="24"/>
        </w:rPr>
        <w:t xml:space="preserve"> </w:t>
      </w:r>
      <w:r w:rsidR="005B33A8" w:rsidRPr="00A8478E">
        <w:rPr>
          <w:sz w:val="24"/>
          <w:szCs w:val="24"/>
        </w:rPr>
        <w:t xml:space="preserve">Others have </w:t>
      </w:r>
      <w:r w:rsidR="00C06EBB" w:rsidRPr="00A8478E">
        <w:rPr>
          <w:sz w:val="24"/>
          <w:szCs w:val="24"/>
        </w:rPr>
        <w:t>likewise</w:t>
      </w:r>
      <w:r w:rsidR="005B33A8" w:rsidRPr="00A8478E">
        <w:rPr>
          <w:sz w:val="24"/>
          <w:szCs w:val="24"/>
        </w:rPr>
        <w:t xml:space="preserve"> associated the explanatory virtues of depth and precision with the ontic definition of explanation (</w:t>
      </w:r>
      <w:r w:rsidR="00C06EBB" w:rsidRPr="00A8478E">
        <w:rPr>
          <w:sz w:val="24"/>
          <w:szCs w:val="24"/>
        </w:rPr>
        <w:t xml:space="preserve">see: </w:t>
      </w:r>
      <w:r w:rsidR="007E42A9" w:rsidRPr="00A8478E">
        <w:rPr>
          <w:sz w:val="24"/>
          <w:szCs w:val="24"/>
        </w:rPr>
        <w:t>Lipton 2004;</w:t>
      </w:r>
      <w:r w:rsidR="00220D92">
        <w:rPr>
          <w:sz w:val="24"/>
          <w:szCs w:val="24"/>
        </w:rPr>
        <w:t xml:space="preserve"> </w:t>
      </w:r>
      <w:proofErr w:type="spellStart"/>
      <w:r w:rsidR="00C06EBB" w:rsidRPr="00A8478E">
        <w:rPr>
          <w:sz w:val="24"/>
          <w:szCs w:val="24"/>
        </w:rPr>
        <w:t>Strevens</w:t>
      </w:r>
      <w:proofErr w:type="spellEnd"/>
      <w:r w:rsidR="00C06EBB" w:rsidRPr="00A8478E">
        <w:rPr>
          <w:sz w:val="24"/>
          <w:szCs w:val="24"/>
        </w:rPr>
        <w:t xml:space="preserve"> 2011; Craver &amp; Kaplan 2020, p.313)</w:t>
      </w:r>
      <w:r w:rsidR="00197F75" w:rsidRPr="00A8478E">
        <w:rPr>
          <w:sz w:val="24"/>
          <w:szCs w:val="24"/>
        </w:rPr>
        <w:t>.</w:t>
      </w:r>
      <w:r w:rsidR="006A598C" w:rsidRPr="00A8478E">
        <w:rPr>
          <w:sz w:val="24"/>
          <w:szCs w:val="24"/>
        </w:rPr>
        <w:t xml:space="preserve"> </w:t>
      </w:r>
    </w:p>
    <w:p w14:paraId="7B426395" w14:textId="6D26B9BB" w:rsidR="007A6B3E" w:rsidRPr="00A8478E" w:rsidRDefault="006A598C" w:rsidP="00390D23">
      <w:pPr>
        <w:spacing w:line="480" w:lineRule="auto"/>
        <w:ind w:firstLine="720"/>
        <w:rPr>
          <w:sz w:val="24"/>
          <w:szCs w:val="24"/>
        </w:rPr>
      </w:pPr>
      <w:r w:rsidRPr="00A8478E">
        <w:rPr>
          <w:sz w:val="24"/>
          <w:szCs w:val="24"/>
        </w:rPr>
        <w:t>According to this definition of explanation, an essential</w:t>
      </w:r>
      <w:r w:rsidR="00E278F9" w:rsidRPr="00A8478E">
        <w:rPr>
          <w:sz w:val="24"/>
          <w:szCs w:val="24"/>
        </w:rPr>
        <w:t xml:space="preserve"> norm of good explanation is that the more we can identify the </w:t>
      </w:r>
      <w:r w:rsidR="00D71250">
        <w:rPr>
          <w:sz w:val="24"/>
          <w:szCs w:val="24"/>
        </w:rPr>
        <w:t>o</w:t>
      </w:r>
      <w:r w:rsidR="00E278F9" w:rsidRPr="00A8478E">
        <w:rPr>
          <w:sz w:val="24"/>
          <w:szCs w:val="24"/>
        </w:rPr>
        <w:t xml:space="preserve">ntic </w:t>
      </w:r>
      <w:r w:rsidR="001F540D" w:rsidRPr="00A8478E">
        <w:rPr>
          <w:sz w:val="24"/>
          <w:szCs w:val="24"/>
        </w:rPr>
        <w:t xml:space="preserve">dependencies </w:t>
      </w:r>
      <w:r w:rsidR="00E278F9" w:rsidRPr="00A8478E">
        <w:rPr>
          <w:sz w:val="24"/>
          <w:szCs w:val="24"/>
        </w:rPr>
        <w:t>relevant to the production of the phenomenon in the world, the better the explanation becomes.</w:t>
      </w:r>
      <w:r w:rsidR="007A6B3E" w:rsidRPr="00A8478E">
        <w:rPr>
          <w:sz w:val="24"/>
          <w:szCs w:val="24"/>
        </w:rPr>
        <w:t xml:space="preserve"> As Craver argues, “the norms of scientific explanation fall out of a prior commitment on the part of scientific investigators to describe the relevant ontic structures in the world”</w:t>
      </w:r>
      <w:r w:rsidR="00C42E41" w:rsidRPr="00A8478E">
        <w:rPr>
          <w:sz w:val="24"/>
          <w:szCs w:val="24"/>
        </w:rPr>
        <w:t xml:space="preserve"> (2014, p.41).</w:t>
      </w:r>
    </w:p>
    <w:p w14:paraId="1D20D6EE" w14:textId="588EDF2E" w:rsidR="007B04EF" w:rsidRPr="00A8478E" w:rsidRDefault="007C0841" w:rsidP="00390D23">
      <w:pPr>
        <w:spacing w:line="480" w:lineRule="auto"/>
        <w:ind w:firstLine="720"/>
        <w:rPr>
          <w:sz w:val="24"/>
          <w:szCs w:val="24"/>
        </w:rPr>
      </w:pPr>
      <w:r w:rsidRPr="00A8478E">
        <w:rPr>
          <w:sz w:val="24"/>
          <w:szCs w:val="24"/>
        </w:rPr>
        <w:t xml:space="preserve">Lastly, let us consider the representational </w:t>
      </w:r>
      <w:r w:rsidR="001D65B1" w:rsidRPr="00A8478E">
        <w:rPr>
          <w:sz w:val="24"/>
          <w:szCs w:val="24"/>
        </w:rPr>
        <w:t>concept</w:t>
      </w:r>
      <w:r w:rsidRPr="00A8478E">
        <w:rPr>
          <w:sz w:val="24"/>
          <w:szCs w:val="24"/>
        </w:rPr>
        <w:t xml:space="preserve"> of explanation.</w:t>
      </w:r>
      <w:r w:rsidR="00B072E8" w:rsidRPr="00A8478E">
        <w:rPr>
          <w:sz w:val="24"/>
          <w:szCs w:val="24"/>
        </w:rPr>
        <w:t xml:space="preserve"> </w:t>
      </w:r>
      <w:r w:rsidR="00605A82" w:rsidRPr="00A8478E">
        <w:rPr>
          <w:sz w:val="24"/>
          <w:szCs w:val="24"/>
        </w:rPr>
        <w:t xml:space="preserve">We frequently talk of explanations in terms </w:t>
      </w:r>
      <w:r w:rsidR="00C901AF" w:rsidRPr="00A8478E">
        <w:rPr>
          <w:sz w:val="24"/>
          <w:szCs w:val="24"/>
        </w:rPr>
        <w:t xml:space="preserve">of </w:t>
      </w:r>
      <w:r w:rsidR="00605A82" w:rsidRPr="00A8478E">
        <w:rPr>
          <w:sz w:val="24"/>
          <w:szCs w:val="24"/>
        </w:rPr>
        <w:t xml:space="preserve">scientific </w:t>
      </w:r>
      <w:r w:rsidR="00605A82" w:rsidRPr="00A8478E">
        <w:rPr>
          <w:i/>
          <w:iCs/>
          <w:sz w:val="24"/>
          <w:szCs w:val="24"/>
        </w:rPr>
        <w:t xml:space="preserve">models </w:t>
      </w:r>
      <w:r w:rsidR="00605A82" w:rsidRPr="00A8478E">
        <w:rPr>
          <w:sz w:val="24"/>
          <w:szCs w:val="24"/>
        </w:rPr>
        <w:t xml:space="preserve">or </w:t>
      </w:r>
      <w:r w:rsidR="00605A82" w:rsidRPr="00A8478E">
        <w:rPr>
          <w:i/>
          <w:iCs/>
          <w:sz w:val="24"/>
          <w:szCs w:val="24"/>
        </w:rPr>
        <w:t>theories</w:t>
      </w:r>
      <w:r w:rsidR="00605A82" w:rsidRPr="00A8478E">
        <w:rPr>
          <w:sz w:val="24"/>
          <w:szCs w:val="24"/>
        </w:rPr>
        <w:t>.</w:t>
      </w:r>
      <w:r w:rsidR="0063276F" w:rsidRPr="00A8478E">
        <w:rPr>
          <w:sz w:val="24"/>
          <w:szCs w:val="24"/>
        </w:rPr>
        <w:t xml:space="preserve"> </w:t>
      </w:r>
      <w:r w:rsidR="00464D60" w:rsidRPr="00A8478E">
        <w:rPr>
          <w:sz w:val="24"/>
          <w:szCs w:val="24"/>
        </w:rPr>
        <w:t xml:space="preserve">For example, we might talk about how </w:t>
      </w:r>
      <w:r w:rsidR="00FF2710" w:rsidRPr="00A8478E">
        <w:rPr>
          <w:iCs/>
          <w:sz w:val="24"/>
          <w:szCs w:val="24"/>
        </w:rPr>
        <w:t>G.A. Parker’s</w:t>
      </w:r>
      <w:r w:rsidR="001F540D" w:rsidRPr="00A8478E">
        <w:rPr>
          <w:i/>
          <w:iCs/>
          <w:sz w:val="24"/>
          <w:szCs w:val="24"/>
        </w:rPr>
        <w:t xml:space="preserve"> </w:t>
      </w:r>
      <w:r w:rsidR="001F540D" w:rsidRPr="00A8478E">
        <w:rPr>
          <w:iCs/>
          <w:sz w:val="24"/>
          <w:szCs w:val="24"/>
        </w:rPr>
        <w:t>(1978)</w:t>
      </w:r>
      <w:r w:rsidR="00FF2710" w:rsidRPr="00A8478E">
        <w:rPr>
          <w:i/>
          <w:iCs/>
          <w:sz w:val="24"/>
          <w:szCs w:val="24"/>
        </w:rPr>
        <w:t xml:space="preserve"> </w:t>
      </w:r>
      <w:r w:rsidR="001F540D" w:rsidRPr="00A8478E">
        <w:rPr>
          <w:i/>
          <w:iCs/>
          <w:sz w:val="24"/>
          <w:szCs w:val="24"/>
        </w:rPr>
        <w:t>m</w:t>
      </w:r>
      <w:r w:rsidR="00FF2710" w:rsidRPr="00A8478E">
        <w:rPr>
          <w:i/>
          <w:iCs/>
          <w:sz w:val="24"/>
          <w:szCs w:val="24"/>
        </w:rPr>
        <w:t>odel</w:t>
      </w:r>
      <w:r w:rsidR="00FF2710" w:rsidRPr="00A8478E">
        <w:rPr>
          <w:sz w:val="24"/>
          <w:szCs w:val="24"/>
        </w:rPr>
        <w:t xml:space="preserve"> </w:t>
      </w:r>
      <w:r w:rsidR="00FF2710" w:rsidRPr="00A8478E">
        <w:rPr>
          <w:i/>
          <w:iCs/>
          <w:sz w:val="24"/>
          <w:szCs w:val="24"/>
        </w:rPr>
        <w:t>of dung fly copulation</w:t>
      </w:r>
      <w:r w:rsidR="00FF2710" w:rsidRPr="00A8478E">
        <w:rPr>
          <w:sz w:val="24"/>
          <w:szCs w:val="24"/>
        </w:rPr>
        <w:t xml:space="preserve"> explains why dung flies copulate for approximately 36 minutes (</w:t>
      </w:r>
      <w:r w:rsidR="007B04EF" w:rsidRPr="00A8478E">
        <w:rPr>
          <w:sz w:val="24"/>
          <w:szCs w:val="24"/>
        </w:rPr>
        <w:t>see:</w:t>
      </w:r>
      <w:r w:rsidR="001F540D" w:rsidRPr="00A8478E">
        <w:rPr>
          <w:sz w:val="24"/>
          <w:szCs w:val="24"/>
        </w:rPr>
        <w:t xml:space="preserve"> </w:t>
      </w:r>
      <w:r w:rsidR="00FF2710" w:rsidRPr="00A8478E">
        <w:rPr>
          <w:sz w:val="24"/>
          <w:szCs w:val="24"/>
        </w:rPr>
        <w:t>Rice 2015)</w:t>
      </w:r>
      <w:r w:rsidR="00464D60" w:rsidRPr="00A8478E">
        <w:rPr>
          <w:sz w:val="24"/>
          <w:szCs w:val="24"/>
        </w:rPr>
        <w:t xml:space="preserve">; or how </w:t>
      </w:r>
      <w:r w:rsidR="00951E2E" w:rsidRPr="00A8478E">
        <w:rPr>
          <w:sz w:val="24"/>
          <w:szCs w:val="24"/>
        </w:rPr>
        <w:t>Heeger’s</w:t>
      </w:r>
      <w:r w:rsidR="001F540D" w:rsidRPr="00A8478E">
        <w:rPr>
          <w:sz w:val="24"/>
          <w:szCs w:val="24"/>
        </w:rPr>
        <w:t xml:space="preserve"> (1992)</w:t>
      </w:r>
      <w:r w:rsidR="00951E2E" w:rsidRPr="00A8478E">
        <w:rPr>
          <w:sz w:val="24"/>
          <w:szCs w:val="24"/>
        </w:rPr>
        <w:t xml:space="preserve"> </w:t>
      </w:r>
      <w:r w:rsidR="00951E2E" w:rsidRPr="00A8478E">
        <w:rPr>
          <w:i/>
          <w:iCs/>
          <w:sz w:val="24"/>
          <w:szCs w:val="24"/>
        </w:rPr>
        <w:t>Normalization Model</w:t>
      </w:r>
      <w:r w:rsidR="00951E2E" w:rsidRPr="00A8478E">
        <w:rPr>
          <w:sz w:val="24"/>
          <w:szCs w:val="24"/>
        </w:rPr>
        <w:t xml:space="preserve"> explains cross orientation suppression (</w:t>
      </w:r>
      <w:r w:rsidR="007B04EF" w:rsidRPr="00A8478E">
        <w:rPr>
          <w:sz w:val="24"/>
          <w:szCs w:val="24"/>
        </w:rPr>
        <w:t xml:space="preserve">see: </w:t>
      </w:r>
      <w:proofErr w:type="spellStart"/>
      <w:r w:rsidR="00951E2E" w:rsidRPr="00A8478E">
        <w:rPr>
          <w:sz w:val="24"/>
          <w:szCs w:val="24"/>
        </w:rPr>
        <w:t>Chirimuuta</w:t>
      </w:r>
      <w:proofErr w:type="spellEnd"/>
      <w:r w:rsidR="00951E2E" w:rsidRPr="00A8478E">
        <w:rPr>
          <w:sz w:val="24"/>
          <w:szCs w:val="24"/>
        </w:rPr>
        <w:t xml:space="preserve"> 2014)</w:t>
      </w:r>
      <w:r w:rsidR="001A4789" w:rsidRPr="00A8478E">
        <w:rPr>
          <w:sz w:val="24"/>
          <w:szCs w:val="24"/>
        </w:rPr>
        <w:t>.</w:t>
      </w:r>
      <w:r w:rsidR="00B072E8" w:rsidRPr="00A8478E">
        <w:rPr>
          <w:sz w:val="24"/>
          <w:szCs w:val="24"/>
        </w:rPr>
        <w:t xml:space="preserve"> </w:t>
      </w:r>
      <w:r w:rsidR="001A4789" w:rsidRPr="00A8478E">
        <w:rPr>
          <w:sz w:val="24"/>
          <w:szCs w:val="24"/>
        </w:rPr>
        <w:t xml:space="preserve">As </w:t>
      </w:r>
      <w:proofErr w:type="spellStart"/>
      <w:r w:rsidR="001A4789" w:rsidRPr="00A8478E">
        <w:rPr>
          <w:sz w:val="24"/>
          <w:szCs w:val="24"/>
        </w:rPr>
        <w:t>Waskan</w:t>
      </w:r>
      <w:proofErr w:type="spellEnd"/>
      <w:r w:rsidR="001A4789" w:rsidRPr="00A8478E">
        <w:rPr>
          <w:sz w:val="24"/>
          <w:szCs w:val="24"/>
        </w:rPr>
        <w:t xml:space="preserve"> et al. (2014) argue, “On one common manner of speaking (e.g., “There is an explanation for the odd trait on page 25”) the noun ‘explanation’ does seem to refer to a set of </w:t>
      </w:r>
      <w:proofErr w:type="gramStart"/>
      <w:r w:rsidR="001A4789" w:rsidRPr="00A8478E">
        <w:rPr>
          <w:sz w:val="24"/>
          <w:szCs w:val="24"/>
        </w:rPr>
        <w:t>representational-artifacts</w:t>
      </w:r>
      <w:proofErr w:type="gramEnd"/>
      <w:r w:rsidR="001A4789" w:rsidRPr="00A8478E">
        <w:rPr>
          <w:sz w:val="24"/>
          <w:szCs w:val="24"/>
        </w:rPr>
        <w:t>” (p.3090).</w:t>
      </w:r>
    </w:p>
    <w:p w14:paraId="53749C25" w14:textId="06B7FD2B" w:rsidR="00FE0FA6" w:rsidRPr="00A8478E" w:rsidRDefault="00797A68" w:rsidP="00390D23">
      <w:pPr>
        <w:spacing w:line="480" w:lineRule="auto"/>
        <w:rPr>
          <w:sz w:val="24"/>
          <w:szCs w:val="24"/>
        </w:rPr>
      </w:pPr>
      <w:r w:rsidRPr="00A8478E">
        <w:rPr>
          <w:sz w:val="24"/>
          <w:szCs w:val="24"/>
        </w:rPr>
        <w:tab/>
        <w:t>W</w:t>
      </w:r>
      <w:r w:rsidR="009631FD" w:rsidRPr="00A8478E">
        <w:rPr>
          <w:sz w:val="24"/>
          <w:szCs w:val="24"/>
        </w:rPr>
        <w:t xml:space="preserve">hen dealing with this </w:t>
      </w:r>
      <w:r w:rsidR="001D65B1" w:rsidRPr="00A8478E">
        <w:rPr>
          <w:sz w:val="24"/>
          <w:szCs w:val="24"/>
        </w:rPr>
        <w:t>concept</w:t>
      </w:r>
      <w:r w:rsidR="009631FD" w:rsidRPr="00A8478E">
        <w:rPr>
          <w:sz w:val="24"/>
          <w:szCs w:val="24"/>
        </w:rPr>
        <w:t xml:space="preserve"> of </w:t>
      </w:r>
      <w:r w:rsidR="008549BB" w:rsidRPr="00A8478E">
        <w:rPr>
          <w:sz w:val="24"/>
          <w:szCs w:val="24"/>
        </w:rPr>
        <w:t>explanation</w:t>
      </w:r>
      <w:r w:rsidR="009631FD" w:rsidRPr="00A8478E">
        <w:rPr>
          <w:sz w:val="24"/>
          <w:szCs w:val="24"/>
        </w:rPr>
        <w:t>, we again have different norms and goals</w:t>
      </w:r>
      <w:r w:rsidR="008549BB" w:rsidRPr="00A8478E">
        <w:rPr>
          <w:sz w:val="24"/>
          <w:szCs w:val="24"/>
        </w:rPr>
        <w:t xml:space="preserve"> </w:t>
      </w:r>
      <w:r w:rsidR="003667AF" w:rsidRPr="00A8478E">
        <w:rPr>
          <w:sz w:val="24"/>
          <w:szCs w:val="24"/>
        </w:rPr>
        <w:t>th</w:t>
      </w:r>
      <w:r w:rsidR="008549BB" w:rsidRPr="00A8478E">
        <w:rPr>
          <w:sz w:val="24"/>
          <w:szCs w:val="24"/>
        </w:rPr>
        <w:t xml:space="preserve">at </w:t>
      </w:r>
      <w:r w:rsidR="003667AF" w:rsidRPr="00A8478E">
        <w:rPr>
          <w:sz w:val="24"/>
          <w:szCs w:val="24"/>
        </w:rPr>
        <w:t>govern ou</w:t>
      </w:r>
      <w:r w:rsidR="00A55837" w:rsidRPr="00A8478E">
        <w:rPr>
          <w:sz w:val="24"/>
          <w:szCs w:val="24"/>
        </w:rPr>
        <w:t>r</w:t>
      </w:r>
      <w:r w:rsidR="003667AF" w:rsidRPr="00A8478E">
        <w:rPr>
          <w:sz w:val="24"/>
          <w:szCs w:val="24"/>
        </w:rPr>
        <w:t xml:space="preserve"> explanatory practices</w:t>
      </w:r>
      <w:r w:rsidR="009631FD" w:rsidRPr="00A8478E">
        <w:rPr>
          <w:sz w:val="24"/>
          <w:szCs w:val="24"/>
        </w:rPr>
        <w:t>.</w:t>
      </w:r>
      <w:r w:rsidR="008549BB" w:rsidRPr="00A8478E">
        <w:rPr>
          <w:sz w:val="24"/>
          <w:szCs w:val="24"/>
        </w:rPr>
        <w:t xml:space="preserve"> </w:t>
      </w:r>
      <w:r w:rsidR="00917849" w:rsidRPr="00A8478E">
        <w:rPr>
          <w:sz w:val="24"/>
          <w:szCs w:val="24"/>
        </w:rPr>
        <w:t xml:space="preserve">The goal of explanation </w:t>
      </w:r>
      <w:r w:rsidR="001D65B1" w:rsidRPr="00A8478E">
        <w:rPr>
          <w:sz w:val="24"/>
          <w:szCs w:val="24"/>
        </w:rPr>
        <w:t>under this definition</w:t>
      </w:r>
      <w:r w:rsidR="00917849" w:rsidRPr="00A8478E">
        <w:rPr>
          <w:sz w:val="24"/>
          <w:szCs w:val="24"/>
        </w:rPr>
        <w:t xml:space="preserve"> </w:t>
      </w:r>
      <w:r w:rsidR="001D65B1" w:rsidRPr="00A8478E">
        <w:rPr>
          <w:sz w:val="24"/>
          <w:szCs w:val="24"/>
        </w:rPr>
        <w:t>involves our ability to represent phenomena in the appropriate sort of way to gain relevant insights into it.</w:t>
      </w:r>
      <w:r w:rsidR="00220D92">
        <w:rPr>
          <w:sz w:val="24"/>
          <w:szCs w:val="24"/>
        </w:rPr>
        <w:t xml:space="preserve"> </w:t>
      </w:r>
      <w:r w:rsidR="001D65B1" w:rsidRPr="00A8478E">
        <w:rPr>
          <w:sz w:val="24"/>
          <w:szCs w:val="24"/>
        </w:rPr>
        <w:lastRenderedPageBreak/>
        <w:t xml:space="preserve">These insights are traditionally cashed out in terms of our ability to predict when the </w:t>
      </w:r>
      <w:r w:rsidR="00917849" w:rsidRPr="00A8478E">
        <w:rPr>
          <w:sz w:val="24"/>
          <w:szCs w:val="24"/>
        </w:rPr>
        <w:t>phenomenon</w:t>
      </w:r>
      <w:r w:rsidR="00C87A22" w:rsidRPr="00A8478E">
        <w:rPr>
          <w:sz w:val="24"/>
          <w:szCs w:val="24"/>
        </w:rPr>
        <w:t xml:space="preserve"> occurs</w:t>
      </w:r>
      <w:r w:rsidR="00917849" w:rsidRPr="00A8478E">
        <w:rPr>
          <w:sz w:val="24"/>
          <w:szCs w:val="24"/>
        </w:rPr>
        <w:t xml:space="preserve">, </w:t>
      </w:r>
      <w:r w:rsidR="001516C2" w:rsidRPr="00A8478E">
        <w:rPr>
          <w:sz w:val="24"/>
          <w:szCs w:val="24"/>
        </w:rPr>
        <w:t>describ</w:t>
      </w:r>
      <w:r w:rsidR="00371EF0" w:rsidRPr="00A8478E">
        <w:rPr>
          <w:sz w:val="24"/>
          <w:szCs w:val="24"/>
        </w:rPr>
        <w:t>e</w:t>
      </w:r>
      <w:r w:rsidR="001516C2" w:rsidRPr="00A8478E">
        <w:rPr>
          <w:sz w:val="24"/>
          <w:szCs w:val="24"/>
        </w:rPr>
        <w:t xml:space="preserve"> </w:t>
      </w:r>
      <w:r w:rsidR="00917849" w:rsidRPr="00A8478E">
        <w:rPr>
          <w:sz w:val="24"/>
          <w:szCs w:val="24"/>
        </w:rPr>
        <w:t xml:space="preserve">its </w:t>
      </w:r>
      <w:proofErr w:type="spellStart"/>
      <w:r w:rsidR="00917849" w:rsidRPr="00A8478E">
        <w:rPr>
          <w:sz w:val="24"/>
          <w:szCs w:val="24"/>
        </w:rPr>
        <w:t>behaviour</w:t>
      </w:r>
      <w:proofErr w:type="spellEnd"/>
      <w:r w:rsidR="001516C2" w:rsidRPr="00A8478E">
        <w:rPr>
          <w:sz w:val="24"/>
          <w:szCs w:val="24"/>
        </w:rPr>
        <w:t>,</w:t>
      </w:r>
      <w:r w:rsidR="00917849" w:rsidRPr="00A8478E">
        <w:rPr>
          <w:sz w:val="24"/>
          <w:szCs w:val="24"/>
        </w:rPr>
        <w:t xml:space="preserve"> </w:t>
      </w:r>
      <w:r w:rsidR="00566919" w:rsidRPr="00A8478E">
        <w:rPr>
          <w:sz w:val="24"/>
          <w:szCs w:val="24"/>
        </w:rPr>
        <w:t>identify constraints on the phenomen</w:t>
      </w:r>
      <w:r w:rsidR="00CA7284" w:rsidRPr="00A8478E">
        <w:rPr>
          <w:sz w:val="24"/>
          <w:szCs w:val="24"/>
        </w:rPr>
        <w:t>on</w:t>
      </w:r>
      <w:r w:rsidR="00566919" w:rsidRPr="00A8478E">
        <w:rPr>
          <w:sz w:val="24"/>
          <w:szCs w:val="24"/>
        </w:rPr>
        <w:t xml:space="preserve">, </w:t>
      </w:r>
      <w:r w:rsidR="00917849" w:rsidRPr="00A8478E">
        <w:rPr>
          <w:sz w:val="24"/>
          <w:szCs w:val="24"/>
        </w:rPr>
        <w:t>or the patterns/principles it obeys</w:t>
      </w:r>
      <w:r w:rsidR="001516C2" w:rsidRPr="00A8478E">
        <w:rPr>
          <w:sz w:val="24"/>
          <w:szCs w:val="24"/>
        </w:rPr>
        <w:t xml:space="preserve"> (</w:t>
      </w:r>
      <w:proofErr w:type="gramStart"/>
      <w:r w:rsidR="006048FD">
        <w:rPr>
          <w:sz w:val="24"/>
          <w:szCs w:val="24"/>
        </w:rPr>
        <w:t>e.g.</w:t>
      </w:r>
      <w:proofErr w:type="gramEnd"/>
      <w:r w:rsidR="006048FD">
        <w:rPr>
          <w:sz w:val="24"/>
          <w:szCs w:val="24"/>
        </w:rPr>
        <w:t xml:space="preserve"> </w:t>
      </w:r>
      <w:r w:rsidR="00B6485D" w:rsidRPr="00A8478E">
        <w:rPr>
          <w:sz w:val="24"/>
          <w:szCs w:val="24"/>
        </w:rPr>
        <w:t>Batterman</w:t>
      </w:r>
      <w:r w:rsidR="00B6485D" w:rsidRPr="00A8478E">
        <w:rPr>
          <w:sz w:val="24"/>
          <w:szCs w:val="24"/>
          <w:lang w:val="en-CA"/>
        </w:rPr>
        <w:t xml:space="preserve"> 2000,</w:t>
      </w:r>
      <w:r w:rsidR="001516C2" w:rsidRPr="00A8478E">
        <w:rPr>
          <w:sz w:val="24"/>
          <w:szCs w:val="24"/>
          <w:lang w:val="en-CA"/>
        </w:rPr>
        <w:t xml:space="preserve"> 2002; </w:t>
      </w:r>
      <w:r w:rsidR="001516C2" w:rsidRPr="00A8478E">
        <w:rPr>
          <w:sz w:val="24"/>
          <w:szCs w:val="24"/>
        </w:rPr>
        <w:t>Batterman &amp; Rice 2014</w:t>
      </w:r>
      <w:r w:rsidR="006048FD">
        <w:rPr>
          <w:sz w:val="24"/>
          <w:szCs w:val="24"/>
        </w:rPr>
        <w:t xml:space="preserve">; </w:t>
      </w:r>
      <w:proofErr w:type="spellStart"/>
      <w:r w:rsidR="006048FD" w:rsidRPr="00A8478E">
        <w:rPr>
          <w:sz w:val="24"/>
          <w:szCs w:val="24"/>
        </w:rPr>
        <w:t>Chirimuuta</w:t>
      </w:r>
      <w:proofErr w:type="spellEnd"/>
      <w:r w:rsidR="006048FD">
        <w:rPr>
          <w:sz w:val="24"/>
          <w:szCs w:val="24"/>
        </w:rPr>
        <w:t xml:space="preserve"> </w:t>
      </w:r>
      <w:r w:rsidR="006048FD" w:rsidRPr="00A8478E">
        <w:rPr>
          <w:sz w:val="24"/>
          <w:szCs w:val="24"/>
        </w:rPr>
        <w:t>2014</w:t>
      </w:r>
      <w:r w:rsidR="00B6485D" w:rsidRPr="00A8478E">
        <w:rPr>
          <w:sz w:val="24"/>
          <w:szCs w:val="24"/>
          <w:lang w:val="en-CA"/>
        </w:rPr>
        <w:t xml:space="preserve">). </w:t>
      </w:r>
      <w:r w:rsidR="006A598C" w:rsidRPr="00A8478E">
        <w:rPr>
          <w:sz w:val="24"/>
          <w:szCs w:val="24"/>
          <w:lang w:val="en-CA"/>
        </w:rPr>
        <w:t>This definition of explanation is often associated with the traditional explanatory virtue</w:t>
      </w:r>
      <w:r w:rsidR="00F12AD9" w:rsidRPr="00A8478E">
        <w:rPr>
          <w:sz w:val="24"/>
          <w:szCs w:val="24"/>
          <w:lang w:val="en-CA"/>
        </w:rPr>
        <w:t>s</w:t>
      </w:r>
      <w:r w:rsidR="006A598C" w:rsidRPr="00A8478E">
        <w:rPr>
          <w:sz w:val="24"/>
          <w:szCs w:val="24"/>
          <w:lang w:val="en-CA"/>
        </w:rPr>
        <w:t xml:space="preserve"> of </w:t>
      </w:r>
      <w:r w:rsidR="00F12AD9" w:rsidRPr="00A8478E">
        <w:rPr>
          <w:i/>
          <w:iCs/>
          <w:sz w:val="24"/>
          <w:szCs w:val="24"/>
          <w:lang w:val="en-CA"/>
        </w:rPr>
        <w:t>breadth</w:t>
      </w:r>
      <w:r w:rsidR="00F12AD9" w:rsidRPr="00A8478E">
        <w:rPr>
          <w:sz w:val="24"/>
          <w:szCs w:val="24"/>
          <w:lang w:val="en-CA"/>
        </w:rPr>
        <w:t xml:space="preserve"> and </w:t>
      </w:r>
      <w:r w:rsidR="006A598C" w:rsidRPr="00A8478E">
        <w:rPr>
          <w:i/>
          <w:iCs/>
          <w:sz w:val="24"/>
          <w:szCs w:val="24"/>
          <w:lang w:val="en-CA"/>
        </w:rPr>
        <w:t>unification</w:t>
      </w:r>
      <w:r w:rsidR="006A598C" w:rsidRPr="00A8478E">
        <w:rPr>
          <w:sz w:val="24"/>
          <w:szCs w:val="24"/>
          <w:lang w:val="en-CA"/>
        </w:rPr>
        <w:t>.</w:t>
      </w:r>
      <w:r w:rsidR="00220D92">
        <w:rPr>
          <w:sz w:val="24"/>
          <w:szCs w:val="24"/>
          <w:lang w:val="en-CA"/>
        </w:rPr>
        <w:t xml:space="preserve"> </w:t>
      </w:r>
      <w:r w:rsidR="007046EF" w:rsidRPr="00A8478E">
        <w:rPr>
          <w:sz w:val="24"/>
          <w:szCs w:val="24"/>
          <w:lang w:val="en-CA"/>
        </w:rPr>
        <w:t xml:space="preserve">Breadth </w:t>
      </w:r>
      <w:r w:rsidR="002A1496" w:rsidRPr="00A8478E">
        <w:rPr>
          <w:sz w:val="24"/>
          <w:szCs w:val="24"/>
          <w:lang w:val="en-CA"/>
        </w:rPr>
        <w:t xml:space="preserve">and </w:t>
      </w:r>
      <w:r w:rsidR="007046EF" w:rsidRPr="00A8478E">
        <w:rPr>
          <w:sz w:val="24"/>
          <w:szCs w:val="24"/>
          <w:lang w:val="en-CA"/>
        </w:rPr>
        <w:t>unification are often characterized as the ability of an explanation to account for a wide range of disparate phenomena. The more phenomena that can be explained by</w:t>
      </w:r>
      <w:r w:rsidR="004F5C5E">
        <w:rPr>
          <w:sz w:val="24"/>
          <w:szCs w:val="24"/>
          <w:lang w:val="en-CA"/>
        </w:rPr>
        <w:t xml:space="preserve"> the model or theory</w:t>
      </w:r>
      <w:r w:rsidR="007046EF" w:rsidRPr="00A8478E">
        <w:rPr>
          <w:sz w:val="24"/>
          <w:szCs w:val="24"/>
          <w:lang w:val="en-CA"/>
        </w:rPr>
        <w:t xml:space="preserve">, the greater </w:t>
      </w:r>
      <w:r w:rsidR="00FA319C">
        <w:rPr>
          <w:sz w:val="24"/>
          <w:szCs w:val="24"/>
          <w:lang w:val="en-CA"/>
        </w:rPr>
        <w:t>its</w:t>
      </w:r>
      <w:r w:rsidR="007046EF" w:rsidRPr="00A8478E">
        <w:rPr>
          <w:sz w:val="24"/>
          <w:szCs w:val="24"/>
          <w:lang w:val="en-CA"/>
        </w:rPr>
        <w:t xml:space="preserve"> </w:t>
      </w:r>
      <w:r w:rsidR="004F5C5E">
        <w:rPr>
          <w:sz w:val="24"/>
          <w:szCs w:val="24"/>
          <w:lang w:val="en-CA"/>
        </w:rPr>
        <w:t xml:space="preserve">explanatory </w:t>
      </w:r>
      <w:r w:rsidR="007046EF" w:rsidRPr="00A8478E">
        <w:rPr>
          <w:sz w:val="24"/>
          <w:szCs w:val="24"/>
          <w:lang w:val="en-CA"/>
        </w:rPr>
        <w:t>breadth</w:t>
      </w:r>
      <w:r w:rsidR="002003A4">
        <w:rPr>
          <w:sz w:val="24"/>
          <w:szCs w:val="24"/>
          <w:lang w:val="en-CA"/>
        </w:rPr>
        <w:t xml:space="preserve"> and ability to </w:t>
      </w:r>
      <w:r w:rsidR="007046EF" w:rsidRPr="00A8478E">
        <w:rPr>
          <w:sz w:val="24"/>
          <w:szCs w:val="24"/>
          <w:lang w:val="en-CA"/>
        </w:rPr>
        <w:t>unif</w:t>
      </w:r>
      <w:r w:rsidR="002003A4">
        <w:rPr>
          <w:sz w:val="24"/>
          <w:szCs w:val="24"/>
          <w:lang w:val="en-CA"/>
        </w:rPr>
        <w:t>y</w:t>
      </w:r>
      <w:r w:rsidR="007046EF" w:rsidRPr="00A8478E">
        <w:rPr>
          <w:sz w:val="24"/>
          <w:szCs w:val="24"/>
          <w:lang w:val="en-CA"/>
        </w:rPr>
        <w:t xml:space="preserve"> (see: </w:t>
      </w:r>
      <w:proofErr w:type="spellStart"/>
      <w:r w:rsidR="007046EF" w:rsidRPr="00A8478E">
        <w:rPr>
          <w:sz w:val="24"/>
          <w:szCs w:val="24"/>
          <w:lang w:val="en-CA"/>
        </w:rPr>
        <w:t>Mackonis</w:t>
      </w:r>
      <w:proofErr w:type="spellEnd"/>
      <w:r w:rsidR="007046EF" w:rsidRPr="00A8478E">
        <w:rPr>
          <w:sz w:val="24"/>
          <w:szCs w:val="24"/>
          <w:lang w:val="en-CA"/>
        </w:rPr>
        <w:t xml:space="preserve"> 2013; </w:t>
      </w:r>
      <w:proofErr w:type="spellStart"/>
      <w:r w:rsidR="00DE637C" w:rsidRPr="00A8478E">
        <w:rPr>
          <w:sz w:val="24"/>
          <w:szCs w:val="24"/>
          <w:lang w:val="en-CA"/>
        </w:rPr>
        <w:t>Lombrozo</w:t>
      </w:r>
      <w:proofErr w:type="spellEnd"/>
      <w:r w:rsidR="00DE637C" w:rsidRPr="00A8478E">
        <w:rPr>
          <w:sz w:val="24"/>
          <w:szCs w:val="24"/>
          <w:lang w:val="en-CA"/>
        </w:rPr>
        <w:t xml:space="preserve"> 2016</w:t>
      </w:r>
      <w:r w:rsidR="003C4447" w:rsidRPr="00A8478E">
        <w:rPr>
          <w:sz w:val="24"/>
          <w:szCs w:val="24"/>
          <w:lang w:val="en-CA"/>
        </w:rPr>
        <w:t>;</w:t>
      </w:r>
      <w:r w:rsidR="00DE637C" w:rsidRPr="00A8478E">
        <w:rPr>
          <w:sz w:val="24"/>
          <w:szCs w:val="24"/>
          <w:lang w:val="en-CA"/>
        </w:rPr>
        <w:t xml:space="preserve"> </w:t>
      </w:r>
      <w:proofErr w:type="spellStart"/>
      <w:r w:rsidR="007046EF" w:rsidRPr="00A8478E">
        <w:rPr>
          <w:sz w:val="24"/>
          <w:szCs w:val="24"/>
          <w:lang w:val="en-CA"/>
        </w:rPr>
        <w:t>Mantzavinos</w:t>
      </w:r>
      <w:proofErr w:type="spellEnd"/>
      <w:r w:rsidR="007046EF" w:rsidRPr="00A8478E">
        <w:rPr>
          <w:sz w:val="24"/>
          <w:szCs w:val="24"/>
          <w:lang w:val="en-CA"/>
        </w:rPr>
        <w:t xml:space="preserve"> 2016</w:t>
      </w:r>
      <w:r w:rsidR="00DE637C" w:rsidRPr="00A8478E">
        <w:rPr>
          <w:sz w:val="24"/>
          <w:szCs w:val="24"/>
          <w:lang w:val="en-CA"/>
        </w:rPr>
        <w:t>)</w:t>
      </w:r>
      <w:r w:rsidR="007046EF" w:rsidRPr="00A8478E">
        <w:rPr>
          <w:sz w:val="24"/>
          <w:szCs w:val="24"/>
          <w:lang w:val="en-CA"/>
        </w:rPr>
        <w:t xml:space="preserve">. For instance, </w:t>
      </w:r>
      <w:proofErr w:type="spellStart"/>
      <w:r w:rsidR="007046EF" w:rsidRPr="00A8478E">
        <w:rPr>
          <w:sz w:val="24"/>
          <w:szCs w:val="24"/>
          <w:lang w:val="en-CA"/>
        </w:rPr>
        <w:t>Mantzavinos</w:t>
      </w:r>
      <w:proofErr w:type="spellEnd"/>
      <w:r w:rsidR="007046EF" w:rsidRPr="00A8478E">
        <w:rPr>
          <w:sz w:val="24"/>
          <w:szCs w:val="24"/>
          <w:lang w:val="en-CA"/>
        </w:rPr>
        <w:t xml:space="preserve"> (2016) characterizes unification </w:t>
      </w:r>
      <w:r w:rsidR="00DE637C" w:rsidRPr="00A8478E">
        <w:rPr>
          <w:sz w:val="24"/>
          <w:szCs w:val="24"/>
          <w:lang w:val="en-CA"/>
        </w:rPr>
        <w:t>in terms of</w:t>
      </w:r>
      <w:r w:rsidR="007046EF" w:rsidRPr="00A8478E">
        <w:rPr>
          <w:sz w:val="24"/>
          <w:szCs w:val="24"/>
          <w:lang w:val="en-CA"/>
        </w:rPr>
        <w:t xml:space="preserve"> explanations that seek “laws and principles of high generality with the aim of constructing a coherent world picture and fitting particular facts within this framework” (p.6, footnote).</w:t>
      </w:r>
      <w:r w:rsidR="00DE637C" w:rsidRPr="00A8478E">
        <w:rPr>
          <w:sz w:val="24"/>
          <w:szCs w:val="24"/>
          <w:lang w:val="en-CA"/>
        </w:rPr>
        <w:t xml:space="preserve"> </w:t>
      </w:r>
      <w:r w:rsidR="00220D92" w:rsidRPr="00A8478E">
        <w:rPr>
          <w:sz w:val="24"/>
          <w:szCs w:val="24"/>
          <w:lang w:val="en-CA"/>
        </w:rPr>
        <w:t>Thus,</w:t>
      </w:r>
      <w:r w:rsidR="00DE637C" w:rsidRPr="00A8478E">
        <w:rPr>
          <w:sz w:val="24"/>
          <w:szCs w:val="24"/>
          <w:lang w:val="en-CA"/>
        </w:rPr>
        <w:t xml:space="preserve"> under this definition of explanation, a model that describes a set of patterns or principles that we can subsume a greater range of phenomena under, or which identifies specific constraints that apply to a greater range of phenomena, will be better explanations than models that do not</w:t>
      </w:r>
      <w:r w:rsidR="00917849" w:rsidRPr="00A8478E">
        <w:rPr>
          <w:sz w:val="24"/>
          <w:szCs w:val="24"/>
        </w:rPr>
        <w:t>.</w:t>
      </w:r>
      <w:r w:rsidR="00BA02CB" w:rsidRPr="00A8478E">
        <w:rPr>
          <w:sz w:val="24"/>
          <w:szCs w:val="24"/>
          <w:lang w:val="en-CA"/>
        </w:rPr>
        <w:t xml:space="preserve"> </w:t>
      </w:r>
      <w:r w:rsidR="00DE637C" w:rsidRPr="00A8478E">
        <w:rPr>
          <w:sz w:val="24"/>
          <w:szCs w:val="24"/>
          <w:lang w:val="en-CA"/>
        </w:rPr>
        <w:t>For instance, a continuum model is taken to be a good explanation of the flow behaviour of liquids given that it can successfully predict and describe the behavioural patterns of a wide range of different fluids using the same formalism</w:t>
      </w:r>
      <w:r w:rsidR="00BC6B86" w:rsidRPr="00A8478E">
        <w:rPr>
          <w:sz w:val="24"/>
          <w:szCs w:val="24"/>
        </w:rPr>
        <w:t xml:space="preserve"> </w:t>
      </w:r>
      <w:r w:rsidR="00296786" w:rsidRPr="00A8478E">
        <w:rPr>
          <w:sz w:val="24"/>
          <w:szCs w:val="24"/>
        </w:rPr>
        <w:t xml:space="preserve">(see: </w:t>
      </w:r>
      <w:r w:rsidR="00C20365" w:rsidRPr="00A8478E">
        <w:rPr>
          <w:sz w:val="24"/>
          <w:szCs w:val="24"/>
        </w:rPr>
        <w:t xml:space="preserve">Batterman &amp; Rice 2014; </w:t>
      </w:r>
      <w:r w:rsidR="00BB6AB1" w:rsidRPr="00A8478E">
        <w:rPr>
          <w:sz w:val="24"/>
          <w:szCs w:val="24"/>
        </w:rPr>
        <w:t xml:space="preserve">Izadi, Anandakrishnan &amp; </w:t>
      </w:r>
      <w:proofErr w:type="spellStart"/>
      <w:r w:rsidR="00BB6AB1" w:rsidRPr="00A8478E">
        <w:rPr>
          <w:sz w:val="24"/>
          <w:szCs w:val="24"/>
        </w:rPr>
        <w:t>Onufriev</w:t>
      </w:r>
      <w:proofErr w:type="spellEnd"/>
      <w:r w:rsidR="00BB6AB1" w:rsidRPr="00A8478E">
        <w:rPr>
          <w:sz w:val="24"/>
          <w:szCs w:val="24"/>
        </w:rPr>
        <w:t xml:space="preserve"> 2014; </w:t>
      </w:r>
      <w:proofErr w:type="spellStart"/>
      <w:r w:rsidR="00682CD2" w:rsidRPr="00A8478E">
        <w:rPr>
          <w:sz w:val="24"/>
          <w:szCs w:val="24"/>
        </w:rPr>
        <w:t>Bokulich</w:t>
      </w:r>
      <w:proofErr w:type="spellEnd"/>
      <w:r w:rsidR="00682CD2" w:rsidRPr="00A8478E">
        <w:rPr>
          <w:sz w:val="24"/>
          <w:szCs w:val="24"/>
        </w:rPr>
        <w:t xml:space="preserve"> 2018, p.803)</w:t>
      </w:r>
      <w:r w:rsidR="00211DD0" w:rsidRPr="00A8478E">
        <w:rPr>
          <w:sz w:val="24"/>
          <w:szCs w:val="24"/>
        </w:rPr>
        <w:t xml:space="preserve">. </w:t>
      </w:r>
      <w:r w:rsidR="00FE0FA6" w:rsidRPr="00A8478E">
        <w:rPr>
          <w:sz w:val="24"/>
          <w:szCs w:val="24"/>
        </w:rPr>
        <w:t>Different kinds of predictions, constraints on phenomena, patterns that phenomena adhere to, and principles that govern phenomena, require different kinds of models or theories to be properly identified.</w:t>
      </w:r>
    </w:p>
    <w:p w14:paraId="3858AD37" w14:textId="284300F0" w:rsidR="001C62F6" w:rsidRPr="00A8478E" w:rsidRDefault="0004275C" w:rsidP="00390D23">
      <w:pPr>
        <w:spacing w:line="480" w:lineRule="auto"/>
        <w:rPr>
          <w:sz w:val="24"/>
          <w:szCs w:val="24"/>
        </w:rPr>
      </w:pPr>
      <w:r w:rsidRPr="00A8478E">
        <w:rPr>
          <w:sz w:val="24"/>
          <w:szCs w:val="24"/>
        </w:rPr>
        <w:tab/>
      </w:r>
      <w:r w:rsidR="00DE637C" w:rsidRPr="00A8478E">
        <w:rPr>
          <w:sz w:val="24"/>
          <w:szCs w:val="24"/>
        </w:rPr>
        <w:t xml:space="preserve">All this suggests that the distinct concepts of explanation </w:t>
      </w:r>
      <w:r w:rsidR="00760BF7" w:rsidRPr="00A8478E">
        <w:rPr>
          <w:sz w:val="24"/>
          <w:szCs w:val="24"/>
        </w:rPr>
        <w:t xml:space="preserve">(“communicative”, “ontic”, and “representational”) </w:t>
      </w:r>
      <w:r w:rsidR="00371EF0" w:rsidRPr="00A8478E">
        <w:rPr>
          <w:sz w:val="24"/>
          <w:szCs w:val="24"/>
        </w:rPr>
        <w:t>involve</w:t>
      </w:r>
      <w:r w:rsidR="00760BF7" w:rsidRPr="00A8478E">
        <w:rPr>
          <w:sz w:val="24"/>
          <w:szCs w:val="24"/>
        </w:rPr>
        <w:t xml:space="preserve"> </w:t>
      </w:r>
      <w:r w:rsidRPr="00A8478E">
        <w:rPr>
          <w:sz w:val="24"/>
          <w:szCs w:val="24"/>
        </w:rPr>
        <w:t xml:space="preserve">different goals and norms that govern </w:t>
      </w:r>
      <w:r w:rsidR="0020693E" w:rsidRPr="00A8478E">
        <w:rPr>
          <w:sz w:val="24"/>
          <w:szCs w:val="24"/>
        </w:rPr>
        <w:t>good explanation</w:t>
      </w:r>
      <w:r w:rsidR="00760BF7" w:rsidRPr="00A8478E">
        <w:rPr>
          <w:sz w:val="24"/>
          <w:szCs w:val="24"/>
        </w:rPr>
        <w:t>.</w:t>
      </w:r>
      <w:r w:rsidR="00220D92">
        <w:rPr>
          <w:sz w:val="24"/>
          <w:szCs w:val="24"/>
        </w:rPr>
        <w:t xml:space="preserve"> </w:t>
      </w:r>
      <w:r w:rsidR="00760BF7" w:rsidRPr="00A8478E">
        <w:rPr>
          <w:sz w:val="24"/>
          <w:szCs w:val="24"/>
        </w:rPr>
        <w:lastRenderedPageBreak/>
        <w:t xml:space="preserve">Moreover, </w:t>
      </w:r>
      <w:r w:rsidRPr="00A8478E">
        <w:rPr>
          <w:sz w:val="24"/>
          <w:szCs w:val="24"/>
        </w:rPr>
        <w:t xml:space="preserve">it also </w:t>
      </w:r>
      <w:r w:rsidR="00164D30" w:rsidRPr="00A8478E">
        <w:rPr>
          <w:sz w:val="24"/>
          <w:szCs w:val="24"/>
        </w:rPr>
        <w:t xml:space="preserve">seems to </w:t>
      </w:r>
      <w:r w:rsidRPr="00A8478E">
        <w:rPr>
          <w:sz w:val="24"/>
          <w:szCs w:val="24"/>
        </w:rPr>
        <w:t xml:space="preserve">be the case that one </w:t>
      </w:r>
      <w:r w:rsidR="0078583F" w:rsidRPr="00A8478E">
        <w:rPr>
          <w:sz w:val="24"/>
          <w:szCs w:val="24"/>
        </w:rPr>
        <w:t>concept</w:t>
      </w:r>
      <w:r w:rsidRPr="00A8478E">
        <w:rPr>
          <w:sz w:val="24"/>
          <w:szCs w:val="24"/>
        </w:rPr>
        <w:t xml:space="preserve"> of explanation </w:t>
      </w:r>
      <w:r w:rsidR="00164D30" w:rsidRPr="00A8478E">
        <w:rPr>
          <w:sz w:val="24"/>
          <w:szCs w:val="24"/>
        </w:rPr>
        <w:t xml:space="preserve">can </w:t>
      </w:r>
      <w:r w:rsidRPr="00A8478E">
        <w:rPr>
          <w:sz w:val="24"/>
          <w:szCs w:val="24"/>
        </w:rPr>
        <w:t>appl</w:t>
      </w:r>
      <w:r w:rsidR="00164D30" w:rsidRPr="00A8478E">
        <w:rPr>
          <w:sz w:val="24"/>
          <w:szCs w:val="24"/>
        </w:rPr>
        <w:t>y</w:t>
      </w:r>
      <w:r w:rsidRPr="00A8478E">
        <w:rPr>
          <w:sz w:val="24"/>
          <w:szCs w:val="24"/>
        </w:rPr>
        <w:t xml:space="preserve"> in situation</w:t>
      </w:r>
      <w:r w:rsidR="00164D30" w:rsidRPr="00A8478E">
        <w:rPr>
          <w:sz w:val="24"/>
          <w:szCs w:val="24"/>
        </w:rPr>
        <w:t>s</w:t>
      </w:r>
      <w:r w:rsidRPr="00A8478E">
        <w:rPr>
          <w:sz w:val="24"/>
          <w:szCs w:val="24"/>
        </w:rPr>
        <w:t xml:space="preserve"> where the other</w:t>
      </w:r>
      <w:r w:rsidR="00416BB1" w:rsidRPr="00A8478E">
        <w:rPr>
          <w:sz w:val="24"/>
          <w:szCs w:val="24"/>
        </w:rPr>
        <w:t>s</w:t>
      </w:r>
      <w:r w:rsidRPr="00A8478E">
        <w:rPr>
          <w:sz w:val="24"/>
          <w:szCs w:val="24"/>
        </w:rPr>
        <w:t xml:space="preserve"> do not.</w:t>
      </w:r>
      <w:r w:rsidR="00B072E8" w:rsidRPr="00A8478E">
        <w:rPr>
          <w:sz w:val="24"/>
          <w:szCs w:val="24"/>
        </w:rPr>
        <w:t xml:space="preserve"> </w:t>
      </w:r>
      <w:r w:rsidR="00416BB1" w:rsidRPr="00A8478E">
        <w:rPr>
          <w:sz w:val="24"/>
          <w:szCs w:val="24"/>
        </w:rPr>
        <w:t xml:space="preserve">For instance, let us return to our previous example of rising sea levels. Global warming explains the rising sea level even if no one understands </w:t>
      </w:r>
      <w:r w:rsidR="001E6B2E" w:rsidRPr="00A8478E">
        <w:rPr>
          <w:sz w:val="24"/>
          <w:szCs w:val="24"/>
        </w:rPr>
        <w:t>that the globe is warming</w:t>
      </w:r>
      <w:r w:rsidR="00416BB1" w:rsidRPr="00A8478E">
        <w:rPr>
          <w:sz w:val="24"/>
          <w:szCs w:val="24"/>
        </w:rPr>
        <w:t xml:space="preserve">, or whether we have a scientific model or theory which can adequately represent it. In this case, it seems like the ontic </w:t>
      </w:r>
      <w:r w:rsidR="0078583F" w:rsidRPr="00A8478E">
        <w:rPr>
          <w:sz w:val="24"/>
          <w:szCs w:val="24"/>
        </w:rPr>
        <w:t>definition</w:t>
      </w:r>
      <w:r w:rsidR="00416BB1" w:rsidRPr="00A8478E">
        <w:rPr>
          <w:sz w:val="24"/>
          <w:szCs w:val="24"/>
        </w:rPr>
        <w:t xml:space="preserve"> of explanation applies even though the </w:t>
      </w:r>
      <w:r w:rsidR="00760BF7" w:rsidRPr="00A8478E">
        <w:rPr>
          <w:sz w:val="24"/>
          <w:szCs w:val="24"/>
        </w:rPr>
        <w:t>communicative</w:t>
      </w:r>
      <w:r w:rsidR="0078583F" w:rsidRPr="00A8478E">
        <w:rPr>
          <w:sz w:val="24"/>
          <w:szCs w:val="24"/>
        </w:rPr>
        <w:t xml:space="preserve"> </w:t>
      </w:r>
      <w:r w:rsidR="0020693E" w:rsidRPr="00A8478E">
        <w:rPr>
          <w:sz w:val="24"/>
          <w:szCs w:val="24"/>
        </w:rPr>
        <w:t>definition</w:t>
      </w:r>
      <w:r w:rsidR="00416BB1" w:rsidRPr="00A8478E">
        <w:rPr>
          <w:sz w:val="24"/>
          <w:szCs w:val="24"/>
        </w:rPr>
        <w:t xml:space="preserve">, and the representational </w:t>
      </w:r>
      <w:r w:rsidR="0020693E" w:rsidRPr="00A8478E">
        <w:rPr>
          <w:sz w:val="24"/>
          <w:szCs w:val="24"/>
        </w:rPr>
        <w:t>definition</w:t>
      </w:r>
      <w:r w:rsidR="00416BB1" w:rsidRPr="00A8478E">
        <w:rPr>
          <w:sz w:val="24"/>
          <w:szCs w:val="24"/>
        </w:rPr>
        <w:t>, do not.</w:t>
      </w:r>
      <w:r w:rsidR="00B072E8" w:rsidRPr="00A8478E">
        <w:rPr>
          <w:sz w:val="24"/>
          <w:szCs w:val="24"/>
        </w:rPr>
        <w:t xml:space="preserve"> </w:t>
      </w:r>
      <w:r w:rsidR="00416BB1" w:rsidRPr="00A8478E">
        <w:rPr>
          <w:sz w:val="24"/>
          <w:szCs w:val="24"/>
        </w:rPr>
        <w:t xml:space="preserve">Conversely, we might claim that Darwin’s Theory of Evolution </w:t>
      </w:r>
      <w:r w:rsidR="00164D30" w:rsidRPr="00A8478E">
        <w:rPr>
          <w:sz w:val="24"/>
          <w:szCs w:val="24"/>
        </w:rPr>
        <w:t xml:space="preserve">is a </w:t>
      </w:r>
      <w:r w:rsidR="00164D30" w:rsidRPr="00A8478E">
        <w:rPr>
          <w:i/>
          <w:iCs/>
          <w:sz w:val="24"/>
          <w:szCs w:val="24"/>
        </w:rPr>
        <w:t>good</w:t>
      </w:r>
      <w:r w:rsidR="00164D30" w:rsidRPr="00A8478E">
        <w:rPr>
          <w:sz w:val="24"/>
          <w:szCs w:val="24"/>
        </w:rPr>
        <w:t xml:space="preserve"> </w:t>
      </w:r>
      <w:r w:rsidR="00416BB1" w:rsidRPr="00A8478E">
        <w:rPr>
          <w:sz w:val="24"/>
          <w:szCs w:val="24"/>
        </w:rPr>
        <w:t>explan</w:t>
      </w:r>
      <w:r w:rsidR="00164D30" w:rsidRPr="00A8478E">
        <w:rPr>
          <w:sz w:val="24"/>
          <w:szCs w:val="24"/>
        </w:rPr>
        <w:t>ation of</w:t>
      </w:r>
      <w:r w:rsidR="00416BB1" w:rsidRPr="00A8478E">
        <w:rPr>
          <w:sz w:val="24"/>
          <w:szCs w:val="24"/>
        </w:rPr>
        <w:t xml:space="preserve"> why elephants have </w:t>
      </w:r>
      <w:r w:rsidR="001E6B2E" w:rsidRPr="00A8478E">
        <w:rPr>
          <w:sz w:val="24"/>
          <w:szCs w:val="24"/>
        </w:rPr>
        <w:t>long</w:t>
      </w:r>
      <w:r w:rsidR="00416BB1" w:rsidRPr="00A8478E">
        <w:rPr>
          <w:sz w:val="24"/>
          <w:szCs w:val="24"/>
        </w:rPr>
        <w:t xml:space="preserve"> trunks even if the audience I try to explain this to doesn’t understand it (if, for instance, I am explaining the theory to a </w:t>
      </w:r>
      <w:r w:rsidR="001E6B2E" w:rsidRPr="00A8478E">
        <w:rPr>
          <w:sz w:val="24"/>
          <w:szCs w:val="24"/>
        </w:rPr>
        <w:t>group</w:t>
      </w:r>
      <w:r w:rsidR="00416BB1" w:rsidRPr="00A8478E">
        <w:rPr>
          <w:sz w:val="24"/>
          <w:szCs w:val="24"/>
        </w:rPr>
        <w:t xml:space="preserve"> of </w:t>
      </w:r>
      <w:r w:rsidR="001E6B2E" w:rsidRPr="00A8478E">
        <w:rPr>
          <w:sz w:val="24"/>
          <w:szCs w:val="24"/>
        </w:rPr>
        <w:t>toddlers</w:t>
      </w:r>
      <w:r w:rsidR="00416BB1" w:rsidRPr="00A8478E">
        <w:rPr>
          <w:sz w:val="24"/>
          <w:szCs w:val="24"/>
        </w:rPr>
        <w:t xml:space="preserve">), and even if </w:t>
      </w:r>
      <w:r w:rsidR="00EC3906" w:rsidRPr="00A8478E">
        <w:rPr>
          <w:sz w:val="24"/>
          <w:szCs w:val="24"/>
        </w:rPr>
        <w:t xml:space="preserve">we do not yet know what </w:t>
      </w:r>
      <w:r w:rsidR="00416BB1" w:rsidRPr="00A8478E">
        <w:rPr>
          <w:sz w:val="24"/>
          <w:szCs w:val="24"/>
        </w:rPr>
        <w:t xml:space="preserve">the </w:t>
      </w:r>
      <w:r w:rsidR="001F540D" w:rsidRPr="00A8478E">
        <w:rPr>
          <w:sz w:val="24"/>
          <w:szCs w:val="24"/>
        </w:rPr>
        <w:t>u</w:t>
      </w:r>
      <w:r w:rsidR="00416BB1" w:rsidRPr="00A8478E">
        <w:rPr>
          <w:sz w:val="24"/>
          <w:szCs w:val="24"/>
        </w:rPr>
        <w:t xml:space="preserve">nderlying </w:t>
      </w:r>
      <w:r w:rsidR="00223BBC" w:rsidRPr="00A8478E">
        <w:rPr>
          <w:sz w:val="24"/>
          <w:szCs w:val="24"/>
        </w:rPr>
        <w:t>ontic dependencies</w:t>
      </w:r>
      <w:r w:rsidR="00416BB1" w:rsidRPr="00A8478E">
        <w:rPr>
          <w:sz w:val="24"/>
          <w:szCs w:val="24"/>
        </w:rPr>
        <w:t xml:space="preserve"> </w:t>
      </w:r>
      <w:r w:rsidR="00EC3906" w:rsidRPr="00A8478E">
        <w:rPr>
          <w:sz w:val="24"/>
          <w:szCs w:val="24"/>
        </w:rPr>
        <w:t xml:space="preserve">are </w:t>
      </w:r>
      <w:r w:rsidR="001F540D" w:rsidRPr="00A8478E">
        <w:rPr>
          <w:sz w:val="24"/>
          <w:szCs w:val="24"/>
        </w:rPr>
        <w:t>that influence sel</w:t>
      </w:r>
      <w:r w:rsidR="000E2FB9" w:rsidRPr="00A8478E">
        <w:rPr>
          <w:sz w:val="24"/>
          <w:szCs w:val="24"/>
        </w:rPr>
        <w:t>ection and genetic transmission</w:t>
      </w:r>
      <w:r w:rsidR="00416BB1" w:rsidRPr="00A8478E">
        <w:rPr>
          <w:sz w:val="24"/>
          <w:szCs w:val="24"/>
        </w:rPr>
        <w:t xml:space="preserve">. Lastly, we might do pedagogical research about the best ways to </w:t>
      </w:r>
      <w:r w:rsidR="00164D30" w:rsidRPr="00A8478E">
        <w:rPr>
          <w:sz w:val="24"/>
          <w:szCs w:val="24"/>
        </w:rPr>
        <w:t>explain</w:t>
      </w:r>
      <w:r w:rsidR="00416BB1" w:rsidRPr="00A8478E">
        <w:rPr>
          <w:sz w:val="24"/>
          <w:szCs w:val="24"/>
        </w:rPr>
        <w:t xml:space="preserve"> scien</w:t>
      </w:r>
      <w:r w:rsidR="001C62F6" w:rsidRPr="00A8478E">
        <w:rPr>
          <w:sz w:val="24"/>
          <w:szCs w:val="24"/>
        </w:rPr>
        <w:t>tific principles</w:t>
      </w:r>
      <w:r w:rsidR="00416BB1" w:rsidRPr="00A8478E">
        <w:rPr>
          <w:sz w:val="24"/>
          <w:szCs w:val="24"/>
        </w:rPr>
        <w:t xml:space="preserve"> to </w:t>
      </w:r>
      <w:r w:rsidR="00682CD2" w:rsidRPr="00A8478E">
        <w:rPr>
          <w:sz w:val="24"/>
          <w:szCs w:val="24"/>
        </w:rPr>
        <w:t>non-experts</w:t>
      </w:r>
      <w:r w:rsidR="00416BB1" w:rsidRPr="00A8478E">
        <w:rPr>
          <w:sz w:val="24"/>
          <w:szCs w:val="24"/>
        </w:rPr>
        <w:t>, and discover that certain kinds of techniques (</w:t>
      </w:r>
      <w:proofErr w:type="gramStart"/>
      <w:r w:rsidR="00416BB1" w:rsidRPr="00A8478E">
        <w:rPr>
          <w:sz w:val="24"/>
          <w:szCs w:val="24"/>
        </w:rPr>
        <w:t>e.g.</w:t>
      </w:r>
      <w:proofErr w:type="gramEnd"/>
      <w:r w:rsidR="00416BB1" w:rsidRPr="00A8478E">
        <w:rPr>
          <w:sz w:val="24"/>
          <w:szCs w:val="24"/>
        </w:rPr>
        <w:t xml:space="preserve"> </w:t>
      </w:r>
      <w:r w:rsidR="00164D30" w:rsidRPr="00A8478E">
        <w:rPr>
          <w:sz w:val="24"/>
          <w:szCs w:val="24"/>
        </w:rPr>
        <w:t xml:space="preserve">frequent quizzes, having class discussions, one-on-one tutoring sessions, </w:t>
      </w:r>
      <w:proofErr w:type="spellStart"/>
      <w:r w:rsidR="00164D30" w:rsidRPr="00A8478E">
        <w:rPr>
          <w:sz w:val="24"/>
          <w:szCs w:val="24"/>
        </w:rPr>
        <w:t>etc</w:t>
      </w:r>
      <w:proofErr w:type="spellEnd"/>
      <w:r w:rsidR="00416BB1" w:rsidRPr="00A8478E">
        <w:rPr>
          <w:sz w:val="24"/>
          <w:szCs w:val="24"/>
        </w:rPr>
        <w:t>) will</w:t>
      </w:r>
      <w:r w:rsidR="00164D30" w:rsidRPr="00A8478E">
        <w:rPr>
          <w:sz w:val="24"/>
          <w:szCs w:val="24"/>
        </w:rPr>
        <w:t xml:space="preserve"> allow us to better</w:t>
      </w:r>
      <w:r w:rsidR="00416BB1" w:rsidRPr="00A8478E">
        <w:rPr>
          <w:sz w:val="24"/>
          <w:szCs w:val="24"/>
        </w:rPr>
        <w:t xml:space="preserve"> </w:t>
      </w:r>
      <w:r w:rsidR="00164D30" w:rsidRPr="00A8478E">
        <w:rPr>
          <w:sz w:val="24"/>
          <w:szCs w:val="24"/>
        </w:rPr>
        <w:t>explain</w:t>
      </w:r>
      <w:r w:rsidR="00416BB1" w:rsidRPr="00A8478E">
        <w:rPr>
          <w:sz w:val="24"/>
          <w:szCs w:val="24"/>
        </w:rPr>
        <w:t xml:space="preserve">. </w:t>
      </w:r>
      <w:r w:rsidR="001C62F6" w:rsidRPr="00A8478E">
        <w:rPr>
          <w:sz w:val="24"/>
          <w:szCs w:val="24"/>
        </w:rPr>
        <w:t xml:space="preserve">In which case, the communicative concept of explanation would apply, but the representational and ontic concepts </w:t>
      </w:r>
      <w:r w:rsidR="008B6050" w:rsidRPr="00A8478E">
        <w:rPr>
          <w:sz w:val="24"/>
          <w:szCs w:val="24"/>
        </w:rPr>
        <w:t>do</w:t>
      </w:r>
      <w:r w:rsidR="00654D4E" w:rsidRPr="00A8478E">
        <w:rPr>
          <w:sz w:val="24"/>
          <w:szCs w:val="24"/>
        </w:rPr>
        <w:t xml:space="preserve"> not</w:t>
      </w:r>
      <w:r w:rsidR="008B6050" w:rsidRPr="00A8478E">
        <w:rPr>
          <w:sz w:val="24"/>
          <w:szCs w:val="24"/>
        </w:rPr>
        <w:t xml:space="preserve"> (as I can discuss good explanatory techniques without invoking any </w:t>
      </w:r>
      <w:proofErr w:type="gramStart"/>
      <w:r w:rsidR="008B6050" w:rsidRPr="00A8478E">
        <w:rPr>
          <w:sz w:val="24"/>
          <w:szCs w:val="24"/>
        </w:rPr>
        <w:t>particular scientific</w:t>
      </w:r>
      <w:proofErr w:type="gramEnd"/>
      <w:r w:rsidR="008B6050" w:rsidRPr="00A8478E">
        <w:rPr>
          <w:sz w:val="24"/>
          <w:szCs w:val="24"/>
        </w:rPr>
        <w:t xml:space="preserve"> model or theory, or</w:t>
      </w:r>
      <w:r w:rsidR="00220D92">
        <w:rPr>
          <w:sz w:val="24"/>
          <w:szCs w:val="24"/>
        </w:rPr>
        <w:t xml:space="preserve"> identifying</w:t>
      </w:r>
      <w:r w:rsidR="008B6050" w:rsidRPr="00A8478E">
        <w:rPr>
          <w:sz w:val="24"/>
          <w:szCs w:val="24"/>
        </w:rPr>
        <w:t xml:space="preserve"> any particular ontic structures and causes in nature)</w:t>
      </w:r>
      <w:r w:rsidR="001C62F6" w:rsidRPr="00A8478E">
        <w:rPr>
          <w:sz w:val="24"/>
          <w:szCs w:val="24"/>
        </w:rPr>
        <w:t>.</w:t>
      </w:r>
    </w:p>
    <w:p w14:paraId="1240B709" w14:textId="76471936" w:rsidR="00164D30" w:rsidRPr="00A8478E" w:rsidRDefault="00D1447A" w:rsidP="00390D23">
      <w:pPr>
        <w:spacing w:line="480" w:lineRule="auto"/>
        <w:rPr>
          <w:sz w:val="24"/>
          <w:szCs w:val="24"/>
        </w:rPr>
      </w:pPr>
      <w:r w:rsidRPr="00A8478E">
        <w:rPr>
          <w:sz w:val="24"/>
          <w:szCs w:val="24"/>
        </w:rPr>
        <w:tab/>
        <w:t>To sum up, there are good reasons to think that the word “explanation” is ambiguous</w:t>
      </w:r>
      <w:r w:rsidR="000D6454" w:rsidRPr="00A8478E">
        <w:rPr>
          <w:sz w:val="24"/>
          <w:szCs w:val="24"/>
        </w:rPr>
        <w:t>, referring to at least three distinct concepts that are invoked in science.</w:t>
      </w:r>
      <w:r w:rsidR="00220D92">
        <w:rPr>
          <w:sz w:val="24"/>
          <w:szCs w:val="24"/>
        </w:rPr>
        <w:t xml:space="preserve"> </w:t>
      </w:r>
      <w:r w:rsidRPr="00A8478E">
        <w:rPr>
          <w:sz w:val="24"/>
          <w:szCs w:val="24"/>
        </w:rPr>
        <w:t xml:space="preserve">Each </w:t>
      </w:r>
      <w:r w:rsidR="000D6454" w:rsidRPr="00A8478E">
        <w:rPr>
          <w:sz w:val="24"/>
          <w:szCs w:val="24"/>
        </w:rPr>
        <w:t>brings with them</w:t>
      </w:r>
      <w:r w:rsidR="00222A6B" w:rsidRPr="00A8478E">
        <w:rPr>
          <w:sz w:val="24"/>
          <w:szCs w:val="24"/>
        </w:rPr>
        <w:t xml:space="preserve"> distinct g</w:t>
      </w:r>
      <w:r w:rsidRPr="00A8478E">
        <w:rPr>
          <w:sz w:val="24"/>
          <w:szCs w:val="24"/>
        </w:rPr>
        <w:t xml:space="preserve">oals for explanation, and distinct norms that govern good vs bad explanation. </w:t>
      </w:r>
      <w:r w:rsidR="00FF1C42" w:rsidRPr="00A8478E">
        <w:rPr>
          <w:sz w:val="24"/>
          <w:szCs w:val="24"/>
        </w:rPr>
        <w:t xml:space="preserve">Moreover, it seems that each </w:t>
      </w:r>
      <w:r w:rsidR="00222A6B" w:rsidRPr="00A8478E">
        <w:rPr>
          <w:sz w:val="24"/>
          <w:szCs w:val="24"/>
        </w:rPr>
        <w:t>definition</w:t>
      </w:r>
      <w:r w:rsidR="00FF1C42" w:rsidRPr="00A8478E">
        <w:rPr>
          <w:sz w:val="24"/>
          <w:szCs w:val="24"/>
        </w:rPr>
        <w:t xml:space="preserve"> of explanation can apply in situations where the others do not.</w:t>
      </w:r>
      <w:r w:rsidR="00B072E8" w:rsidRPr="00A8478E">
        <w:rPr>
          <w:sz w:val="24"/>
          <w:szCs w:val="24"/>
        </w:rPr>
        <w:t xml:space="preserve"> </w:t>
      </w:r>
      <w:r w:rsidRPr="00A8478E">
        <w:rPr>
          <w:sz w:val="24"/>
          <w:szCs w:val="24"/>
        </w:rPr>
        <w:t xml:space="preserve">Working scientists thus need to be careful not to equivocate between the different </w:t>
      </w:r>
      <w:r w:rsidR="00222A6B" w:rsidRPr="00A8478E">
        <w:rPr>
          <w:sz w:val="24"/>
          <w:szCs w:val="24"/>
        </w:rPr>
        <w:t>concepts</w:t>
      </w:r>
      <w:r w:rsidRPr="00A8478E">
        <w:rPr>
          <w:sz w:val="24"/>
          <w:szCs w:val="24"/>
        </w:rPr>
        <w:t>.</w:t>
      </w:r>
      <w:r w:rsidR="00B072E8" w:rsidRPr="00A8478E">
        <w:rPr>
          <w:sz w:val="24"/>
          <w:szCs w:val="24"/>
        </w:rPr>
        <w:t xml:space="preserve"> </w:t>
      </w:r>
      <w:r w:rsidRPr="00A8478E">
        <w:rPr>
          <w:sz w:val="24"/>
          <w:szCs w:val="24"/>
        </w:rPr>
        <w:t xml:space="preserve">While this sounds intuitive and plausible, I propose that this is, in fact, the wrong </w:t>
      </w:r>
      <w:r w:rsidRPr="00A8478E">
        <w:rPr>
          <w:sz w:val="24"/>
          <w:szCs w:val="24"/>
        </w:rPr>
        <w:lastRenderedPageBreak/>
        <w:t xml:space="preserve">story to tell. Explanation is far more complex that it may initially seem, and these different </w:t>
      </w:r>
      <w:r w:rsidR="00222A6B" w:rsidRPr="00A8478E">
        <w:rPr>
          <w:sz w:val="24"/>
          <w:szCs w:val="24"/>
        </w:rPr>
        <w:t>concepts</w:t>
      </w:r>
      <w:r w:rsidRPr="00A8478E">
        <w:rPr>
          <w:sz w:val="24"/>
          <w:szCs w:val="24"/>
        </w:rPr>
        <w:t xml:space="preserve"> of explanation are in fact far more </w:t>
      </w:r>
      <w:r w:rsidR="00E86854">
        <w:rPr>
          <w:sz w:val="24"/>
          <w:szCs w:val="24"/>
        </w:rPr>
        <w:t>inter</w:t>
      </w:r>
      <w:r w:rsidR="008925F7">
        <w:rPr>
          <w:sz w:val="24"/>
          <w:szCs w:val="24"/>
        </w:rPr>
        <w:t xml:space="preserve">connected and </w:t>
      </w:r>
      <w:r w:rsidRPr="00A8478E">
        <w:rPr>
          <w:sz w:val="24"/>
          <w:szCs w:val="24"/>
        </w:rPr>
        <w:t>interdependent then they may appear.</w:t>
      </w:r>
      <w:r w:rsidR="00B072E8" w:rsidRPr="00A8478E">
        <w:rPr>
          <w:sz w:val="24"/>
          <w:szCs w:val="24"/>
        </w:rPr>
        <w:t xml:space="preserve"> </w:t>
      </w:r>
      <w:r w:rsidRPr="00A8478E">
        <w:rPr>
          <w:sz w:val="24"/>
          <w:szCs w:val="24"/>
        </w:rPr>
        <w:t>In the section that follows, I want to propose an alternative way of thinking about scientific explanation and motivate this new way of approaching it.</w:t>
      </w:r>
    </w:p>
    <w:p w14:paraId="59A13006" w14:textId="77777777" w:rsidR="007A6B3E" w:rsidRPr="00A8478E" w:rsidRDefault="007A6B3E" w:rsidP="00390D23">
      <w:pPr>
        <w:spacing w:line="480" w:lineRule="auto"/>
        <w:rPr>
          <w:sz w:val="24"/>
          <w:szCs w:val="24"/>
        </w:rPr>
      </w:pPr>
    </w:p>
    <w:p w14:paraId="465D5408" w14:textId="7BF254B1" w:rsidR="00C6587B" w:rsidRPr="00A8478E" w:rsidRDefault="00DD240E" w:rsidP="00390D23">
      <w:pPr>
        <w:spacing w:line="480" w:lineRule="auto"/>
        <w:rPr>
          <w:sz w:val="24"/>
          <w:szCs w:val="24"/>
        </w:rPr>
      </w:pPr>
      <w:r w:rsidRPr="00A8478E">
        <w:rPr>
          <w:sz w:val="24"/>
          <w:szCs w:val="24"/>
        </w:rPr>
        <w:t>2</w:t>
      </w:r>
      <w:r w:rsidR="00DF70B2" w:rsidRPr="00A8478E">
        <w:rPr>
          <w:sz w:val="24"/>
          <w:szCs w:val="24"/>
        </w:rPr>
        <w:t>.</w:t>
      </w:r>
      <w:r w:rsidRPr="00A8478E">
        <w:rPr>
          <w:sz w:val="24"/>
          <w:szCs w:val="24"/>
        </w:rPr>
        <w:t xml:space="preserve"> One Explanation</w:t>
      </w:r>
      <w:r w:rsidR="00C75A7D">
        <w:rPr>
          <w:sz w:val="24"/>
          <w:szCs w:val="24"/>
        </w:rPr>
        <w:t xml:space="preserve"> </w:t>
      </w:r>
      <w:r w:rsidR="00DA29DA">
        <w:rPr>
          <w:sz w:val="24"/>
          <w:szCs w:val="24"/>
        </w:rPr>
        <w:t>with Multiple</w:t>
      </w:r>
      <w:r w:rsidRPr="00A8478E">
        <w:rPr>
          <w:sz w:val="24"/>
          <w:szCs w:val="24"/>
        </w:rPr>
        <w:t xml:space="preserve"> Dimensions</w:t>
      </w:r>
    </w:p>
    <w:p w14:paraId="0F86B449" w14:textId="3C39DD1B" w:rsidR="00533E52" w:rsidRPr="00A8478E" w:rsidRDefault="00533E52" w:rsidP="00390D23">
      <w:pPr>
        <w:spacing w:line="480" w:lineRule="auto"/>
        <w:rPr>
          <w:sz w:val="24"/>
          <w:szCs w:val="24"/>
        </w:rPr>
      </w:pPr>
    </w:p>
    <w:p w14:paraId="473788C4" w14:textId="637E69A0" w:rsidR="001A441E" w:rsidRPr="00A8478E" w:rsidRDefault="00CE20B9" w:rsidP="00390D23">
      <w:pPr>
        <w:spacing w:line="480" w:lineRule="auto"/>
        <w:rPr>
          <w:sz w:val="24"/>
          <w:szCs w:val="24"/>
        </w:rPr>
      </w:pPr>
      <w:r w:rsidRPr="00A8478E">
        <w:rPr>
          <w:sz w:val="24"/>
          <w:szCs w:val="24"/>
        </w:rPr>
        <w:t xml:space="preserve">Instead of </w:t>
      </w:r>
      <w:r w:rsidR="007C35B2">
        <w:rPr>
          <w:sz w:val="24"/>
          <w:szCs w:val="24"/>
        </w:rPr>
        <w:t xml:space="preserve">assuming that we are working with three </w:t>
      </w:r>
      <w:r w:rsidR="00463814">
        <w:rPr>
          <w:sz w:val="24"/>
          <w:szCs w:val="24"/>
        </w:rPr>
        <w:t>distinct</w:t>
      </w:r>
      <w:r w:rsidRPr="00A8478E">
        <w:rPr>
          <w:sz w:val="24"/>
          <w:szCs w:val="24"/>
        </w:rPr>
        <w:t xml:space="preserve"> </w:t>
      </w:r>
      <w:r w:rsidR="002E2AC6" w:rsidRPr="00A8478E">
        <w:rPr>
          <w:i/>
          <w:iCs/>
          <w:sz w:val="24"/>
          <w:szCs w:val="24"/>
        </w:rPr>
        <w:t>concepts</w:t>
      </w:r>
      <w:r w:rsidRPr="00A8478E">
        <w:rPr>
          <w:i/>
          <w:iCs/>
          <w:sz w:val="24"/>
          <w:szCs w:val="24"/>
        </w:rPr>
        <w:t xml:space="preserve"> </w:t>
      </w:r>
      <w:r w:rsidRPr="00A8478E">
        <w:rPr>
          <w:sz w:val="24"/>
          <w:szCs w:val="24"/>
        </w:rPr>
        <w:t>of explanation</w:t>
      </w:r>
      <w:r w:rsidR="00BC259A">
        <w:rPr>
          <w:sz w:val="24"/>
          <w:szCs w:val="24"/>
        </w:rPr>
        <w:t xml:space="preserve"> (each defined in a different way)</w:t>
      </w:r>
      <w:r w:rsidRPr="00A8478E">
        <w:rPr>
          <w:sz w:val="24"/>
          <w:szCs w:val="24"/>
        </w:rPr>
        <w:t xml:space="preserve">, I </w:t>
      </w:r>
      <w:r w:rsidR="0008563A">
        <w:rPr>
          <w:sz w:val="24"/>
          <w:szCs w:val="24"/>
        </w:rPr>
        <w:t>propose that a</w:t>
      </w:r>
      <w:r w:rsidRPr="00A8478E">
        <w:rPr>
          <w:sz w:val="24"/>
          <w:szCs w:val="24"/>
        </w:rPr>
        <w:t xml:space="preserve"> single explanation </w:t>
      </w:r>
      <w:r w:rsidR="006B28F5" w:rsidRPr="00A8478E">
        <w:rPr>
          <w:sz w:val="24"/>
          <w:szCs w:val="24"/>
        </w:rPr>
        <w:t xml:space="preserve">always </w:t>
      </w:r>
      <w:r w:rsidRPr="00A8478E">
        <w:rPr>
          <w:sz w:val="24"/>
          <w:szCs w:val="24"/>
        </w:rPr>
        <w:t>has a</w:t>
      </w:r>
      <w:r w:rsidR="008C56FD" w:rsidRPr="00A8478E">
        <w:rPr>
          <w:sz w:val="24"/>
          <w:szCs w:val="24"/>
        </w:rPr>
        <w:t xml:space="preserve"> </w:t>
      </w:r>
      <w:r w:rsidR="00AB4F4E" w:rsidRPr="00A8478E">
        <w:rPr>
          <w:sz w:val="24"/>
          <w:szCs w:val="24"/>
        </w:rPr>
        <w:t>communicative</w:t>
      </w:r>
      <w:r w:rsidR="008C56FD" w:rsidRPr="00A8478E">
        <w:rPr>
          <w:sz w:val="24"/>
          <w:szCs w:val="24"/>
        </w:rPr>
        <w:t xml:space="preserve"> </w:t>
      </w:r>
      <w:r w:rsidRPr="00A8478E">
        <w:rPr>
          <w:i/>
          <w:iCs/>
          <w:sz w:val="24"/>
          <w:szCs w:val="24"/>
        </w:rPr>
        <w:t>component</w:t>
      </w:r>
      <w:r w:rsidRPr="00A8478E">
        <w:rPr>
          <w:sz w:val="24"/>
          <w:szCs w:val="24"/>
        </w:rPr>
        <w:t xml:space="preserve">, a representational </w:t>
      </w:r>
      <w:r w:rsidRPr="00A8478E">
        <w:rPr>
          <w:i/>
          <w:iCs/>
          <w:sz w:val="24"/>
          <w:szCs w:val="24"/>
        </w:rPr>
        <w:t>component</w:t>
      </w:r>
      <w:r w:rsidRPr="00A8478E">
        <w:rPr>
          <w:sz w:val="24"/>
          <w:szCs w:val="24"/>
        </w:rPr>
        <w:t xml:space="preserve">, and an ontic </w:t>
      </w:r>
      <w:r w:rsidRPr="00A8478E">
        <w:rPr>
          <w:i/>
          <w:iCs/>
          <w:sz w:val="24"/>
          <w:szCs w:val="24"/>
        </w:rPr>
        <w:t>component</w:t>
      </w:r>
      <w:r w:rsidRPr="00A8478E">
        <w:rPr>
          <w:sz w:val="24"/>
          <w:szCs w:val="24"/>
        </w:rPr>
        <w:t>.</w:t>
      </w:r>
      <w:r w:rsidR="00B072E8" w:rsidRPr="00A8478E">
        <w:rPr>
          <w:sz w:val="24"/>
          <w:szCs w:val="24"/>
        </w:rPr>
        <w:t xml:space="preserve"> </w:t>
      </w:r>
      <w:r w:rsidRPr="00A8478E">
        <w:rPr>
          <w:sz w:val="24"/>
          <w:szCs w:val="24"/>
        </w:rPr>
        <w:t xml:space="preserve">In </w:t>
      </w:r>
      <w:r w:rsidR="002E2AC6" w:rsidRPr="00A8478E">
        <w:rPr>
          <w:sz w:val="24"/>
          <w:szCs w:val="24"/>
        </w:rPr>
        <w:t>other words</w:t>
      </w:r>
      <w:r w:rsidRPr="00A8478E">
        <w:rPr>
          <w:sz w:val="24"/>
          <w:szCs w:val="24"/>
        </w:rPr>
        <w:t xml:space="preserve">, these are not distinct </w:t>
      </w:r>
      <w:r w:rsidR="002E2AC6" w:rsidRPr="00A8478E">
        <w:rPr>
          <w:sz w:val="24"/>
          <w:szCs w:val="24"/>
        </w:rPr>
        <w:t>concepts of</w:t>
      </w:r>
      <w:r w:rsidRPr="00A8478E">
        <w:rPr>
          <w:sz w:val="24"/>
          <w:szCs w:val="24"/>
        </w:rPr>
        <w:t xml:space="preserve"> explanation as</w:t>
      </w:r>
      <w:r w:rsidR="001A27B3" w:rsidRPr="00A8478E">
        <w:rPr>
          <w:sz w:val="24"/>
          <w:szCs w:val="24"/>
        </w:rPr>
        <w:t xml:space="preserve"> much as</w:t>
      </w:r>
      <w:r w:rsidRPr="00A8478E">
        <w:rPr>
          <w:sz w:val="24"/>
          <w:szCs w:val="24"/>
        </w:rPr>
        <w:t xml:space="preserve"> they are different </w:t>
      </w:r>
      <w:r w:rsidR="007C35B2">
        <w:rPr>
          <w:sz w:val="24"/>
          <w:szCs w:val="24"/>
        </w:rPr>
        <w:t xml:space="preserve">evaluative </w:t>
      </w:r>
      <w:r w:rsidR="001A27B3" w:rsidRPr="00A8478E">
        <w:rPr>
          <w:sz w:val="24"/>
          <w:szCs w:val="24"/>
        </w:rPr>
        <w:t xml:space="preserve">dimensions </w:t>
      </w:r>
      <w:r w:rsidR="00844BC9">
        <w:rPr>
          <w:sz w:val="24"/>
          <w:szCs w:val="24"/>
        </w:rPr>
        <w:t xml:space="preserve">along which we can analyze </w:t>
      </w:r>
      <w:r w:rsidR="007C35B2">
        <w:rPr>
          <w:sz w:val="24"/>
          <w:szCs w:val="24"/>
        </w:rPr>
        <w:t>a single</w:t>
      </w:r>
      <w:r w:rsidR="001A27B3" w:rsidRPr="00A8478E">
        <w:rPr>
          <w:sz w:val="24"/>
          <w:szCs w:val="24"/>
        </w:rPr>
        <w:t xml:space="preserve"> explanation.</w:t>
      </w:r>
      <w:r w:rsidR="00022E4B" w:rsidRPr="00A8478E">
        <w:rPr>
          <w:sz w:val="24"/>
          <w:szCs w:val="24"/>
        </w:rPr>
        <w:t xml:space="preserve"> This point is not a trivial one and has the potential to help </w:t>
      </w:r>
      <w:r w:rsidR="002E2AC6" w:rsidRPr="00A8478E">
        <w:rPr>
          <w:sz w:val="24"/>
          <w:szCs w:val="24"/>
        </w:rPr>
        <w:t>reframe</w:t>
      </w:r>
      <w:r w:rsidR="00022E4B" w:rsidRPr="00A8478E">
        <w:rPr>
          <w:sz w:val="24"/>
          <w:szCs w:val="24"/>
        </w:rPr>
        <w:t xml:space="preserve"> current disputes within the philosophy of science.</w:t>
      </w:r>
      <w:r w:rsidR="001A27B3" w:rsidRPr="00A8478E">
        <w:rPr>
          <w:sz w:val="24"/>
          <w:szCs w:val="24"/>
        </w:rPr>
        <w:t xml:space="preserve"> </w:t>
      </w:r>
      <w:proofErr w:type="gramStart"/>
      <w:r w:rsidR="00232BEB" w:rsidRPr="00A8478E">
        <w:rPr>
          <w:sz w:val="24"/>
          <w:szCs w:val="24"/>
        </w:rPr>
        <w:t>In order to</w:t>
      </w:r>
      <w:proofErr w:type="gramEnd"/>
      <w:r w:rsidR="00232BEB" w:rsidRPr="00A8478E">
        <w:rPr>
          <w:sz w:val="24"/>
          <w:szCs w:val="24"/>
        </w:rPr>
        <w:t xml:space="preserve"> demonstrate this, </w:t>
      </w:r>
      <w:r w:rsidR="00BC259A">
        <w:rPr>
          <w:sz w:val="24"/>
          <w:szCs w:val="24"/>
        </w:rPr>
        <w:t xml:space="preserve">let us </w:t>
      </w:r>
      <w:r w:rsidR="003D1C04">
        <w:rPr>
          <w:sz w:val="24"/>
          <w:szCs w:val="24"/>
        </w:rPr>
        <w:t>begin</w:t>
      </w:r>
      <w:r w:rsidR="00FA319C">
        <w:rPr>
          <w:sz w:val="24"/>
          <w:szCs w:val="24"/>
        </w:rPr>
        <w:t xml:space="preserve"> with the </w:t>
      </w:r>
      <w:r w:rsidR="003D1C04">
        <w:rPr>
          <w:sz w:val="24"/>
          <w:szCs w:val="24"/>
        </w:rPr>
        <w:t xml:space="preserve">hypothesis </w:t>
      </w:r>
      <w:r w:rsidR="00D165DF">
        <w:rPr>
          <w:sz w:val="24"/>
          <w:szCs w:val="24"/>
        </w:rPr>
        <w:t xml:space="preserve">that </w:t>
      </w:r>
      <w:r w:rsidR="00BC259A">
        <w:rPr>
          <w:sz w:val="24"/>
          <w:szCs w:val="24"/>
        </w:rPr>
        <w:t xml:space="preserve">these </w:t>
      </w:r>
      <w:r w:rsidR="006C14BC" w:rsidRPr="00FA319C">
        <w:rPr>
          <w:i/>
          <w:iCs/>
          <w:sz w:val="24"/>
          <w:szCs w:val="24"/>
        </w:rPr>
        <w:t>are</w:t>
      </w:r>
      <w:r w:rsidR="006C14BC">
        <w:rPr>
          <w:sz w:val="24"/>
          <w:szCs w:val="24"/>
        </w:rPr>
        <w:t xml:space="preserve"> </w:t>
      </w:r>
      <w:r w:rsidR="00463814">
        <w:rPr>
          <w:sz w:val="24"/>
          <w:szCs w:val="24"/>
        </w:rPr>
        <w:t xml:space="preserve">intended to be </w:t>
      </w:r>
      <w:r w:rsidR="00C618A0">
        <w:rPr>
          <w:sz w:val="24"/>
          <w:szCs w:val="24"/>
        </w:rPr>
        <w:t xml:space="preserve">entirely </w:t>
      </w:r>
      <w:r w:rsidR="006C14BC">
        <w:rPr>
          <w:sz w:val="24"/>
          <w:szCs w:val="24"/>
        </w:rPr>
        <w:t xml:space="preserve">distinct </w:t>
      </w:r>
      <w:r w:rsidR="00BC259A">
        <w:rPr>
          <w:sz w:val="24"/>
          <w:szCs w:val="24"/>
        </w:rPr>
        <w:t>concepts</w:t>
      </w:r>
      <w:r w:rsidR="00D165DF">
        <w:rPr>
          <w:sz w:val="24"/>
          <w:szCs w:val="24"/>
        </w:rPr>
        <w:t xml:space="preserve"> of </w:t>
      </w:r>
      <w:r w:rsidR="003D1C04">
        <w:rPr>
          <w:sz w:val="24"/>
          <w:szCs w:val="24"/>
        </w:rPr>
        <w:t xml:space="preserve">explanation, and then </w:t>
      </w:r>
      <w:r w:rsidR="00232BEB" w:rsidRPr="00A8478E">
        <w:rPr>
          <w:sz w:val="24"/>
          <w:szCs w:val="24"/>
        </w:rPr>
        <w:t xml:space="preserve">explore how each </w:t>
      </w:r>
      <w:r w:rsidR="00080627">
        <w:rPr>
          <w:sz w:val="24"/>
          <w:szCs w:val="24"/>
        </w:rPr>
        <w:t>concept</w:t>
      </w:r>
      <w:r w:rsidR="00232BEB" w:rsidRPr="00A8478E">
        <w:rPr>
          <w:sz w:val="24"/>
          <w:szCs w:val="24"/>
        </w:rPr>
        <w:t xml:space="preserve"> of explanation </w:t>
      </w:r>
      <w:r w:rsidR="00BC259A">
        <w:rPr>
          <w:sz w:val="24"/>
          <w:szCs w:val="24"/>
        </w:rPr>
        <w:t xml:space="preserve">in fact </w:t>
      </w:r>
      <w:r w:rsidR="00E12718">
        <w:rPr>
          <w:sz w:val="24"/>
          <w:szCs w:val="24"/>
        </w:rPr>
        <w:t xml:space="preserve">requires or incorporates </w:t>
      </w:r>
      <w:r w:rsidR="00232BEB" w:rsidRPr="00A8478E">
        <w:rPr>
          <w:sz w:val="24"/>
          <w:szCs w:val="24"/>
        </w:rPr>
        <w:t>the others.</w:t>
      </w:r>
    </w:p>
    <w:p w14:paraId="66197AFA" w14:textId="01AB3B9D" w:rsidR="00866028" w:rsidRPr="00A8478E" w:rsidRDefault="00232BEB" w:rsidP="00390D23">
      <w:pPr>
        <w:spacing w:line="480" w:lineRule="auto"/>
        <w:ind w:firstLine="720"/>
        <w:rPr>
          <w:sz w:val="24"/>
          <w:szCs w:val="24"/>
        </w:rPr>
      </w:pPr>
      <w:r w:rsidRPr="00A8478E">
        <w:rPr>
          <w:sz w:val="24"/>
          <w:szCs w:val="24"/>
        </w:rPr>
        <w:t xml:space="preserve">Let’s begin with the ontic </w:t>
      </w:r>
      <w:r w:rsidR="00080627">
        <w:rPr>
          <w:sz w:val="24"/>
          <w:szCs w:val="24"/>
        </w:rPr>
        <w:t>concept</w:t>
      </w:r>
      <w:r w:rsidRPr="00A8478E">
        <w:rPr>
          <w:sz w:val="24"/>
          <w:szCs w:val="24"/>
        </w:rPr>
        <w:t>.</w:t>
      </w:r>
      <w:r w:rsidR="00B072E8" w:rsidRPr="00A8478E">
        <w:rPr>
          <w:sz w:val="24"/>
          <w:szCs w:val="24"/>
        </w:rPr>
        <w:t xml:space="preserve"> </w:t>
      </w:r>
      <w:r w:rsidR="006B28F5" w:rsidRPr="00A8478E">
        <w:rPr>
          <w:sz w:val="24"/>
          <w:szCs w:val="24"/>
        </w:rPr>
        <w:t xml:space="preserve">To say that we can have </w:t>
      </w:r>
      <w:r w:rsidR="00080627">
        <w:rPr>
          <w:sz w:val="24"/>
          <w:szCs w:val="24"/>
        </w:rPr>
        <w:t>an</w:t>
      </w:r>
      <w:r w:rsidR="00E879E7" w:rsidRPr="00A8478E">
        <w:rPr>
          <w:sz w:val="24"/>
          <w:szCs w:val="24"/>
        </w:rPr>
        <w:t xml:space="preserve"> </w:t>
      </w:r>
      <w:r w:rsidR="006B28F5" w:rsidRPr="00A8478E">
        <w:rPr>
          <w:sz w:val="24"/>
          <w:szCs w:val="24"/>
        </w:rPr>
        <w:t xml:space="preserve">ontic </w:t>
      </w:r>
      <w:r w:rsidR="00DE10C6">
        <w:rPr>
          <w:sz w:val="24"/>
          <w:szCs w:val="24"/>
        </w:rPr>
        <w:t>concept</w:t>
      </w:r>
      <w:r w:rsidR="00760F48" w:rsidRPr="00A8478E">
        <w:rPr>
          <w:sz w:val="24"/>
          <w:szCs w:val="24"/>
        </w:rPr>
        <w:t xml:space="preserve"> of </w:t>
      </w:r>
      <w:r w:rsidR="00E879E7" w:rsidRPr="00A8478E">
        <w:rPr>
          <w:sz w:val="24"/>
          <w:szCs w:val="24"/>
        </w:rPr>
        <w:t>explanation</w:t>
      </w:r>
      <w:r w:rsidR="003A1BEE" w:rsidRPr="00A8478E">
        <w:rPr>
          <w:sz w:val="24"/>
          <w:szCs w:val="24"/>
        </w:rPr>
        <w:t xml:space="preserve"> apply</w:t>
      </w:r>
      <w:r w:rsidR="00E879E7" w:rsidRPr="00A8478E">
        <w:rPr>
          <w:sz w:val="24"/>
          <w:szCs w:val="24"/>
        </w:rPr>
        <w:t xml:space="preserve"> independent of </w:t>
      </w:r>
      <w:r w:rsidR="00DE10C6">
        <w:rPr>
          <w:sz w:val="24"/>
          <w:szCs w:val="24"/>
        </w:rPr>
        <w:t>a</w:t>
      </w:r>
      <w:r w:rsidR="00E879E7" w:rsidRPr="00A8478E">
        <w:rPr>
          <w:sz w:val="24"/>
          <w:szCs w:val="24"/>
        </w:rPr>
        <w:t xml:space="preserve"> </w:t>
      </w:r>
      <w:r w:rsidR="003A1BEE" w:rsidRPr="00A8478E">
        <w:rPr>
          <w:sz w:val="24"/>
          <w:szCs w:val="24"/>
        </w:rPr>
        <w:t>communicative</w:t>
      </w:r>
      <w:r w:rsidR="00E879E7" w:rsidRPr="00A8478E">
        <w:rPr>
          <w:sz w:val="24"/>
          <w:szCs w:val="24"/>
        </w:rPr>
        <w:t xml:space="preserve"> </w:t>
      </w:r>
      <w:r w:rsidR="00DE10C6">
        <w:rPr>
          <w:sz w:val="24"/>
          <w:szCs w:val="24"/>
        </w:rPr>
        <w:t>and</w:t>
      </w:r>
      <w:r w:rsidR="00E879E7" w:rsidRPr="00A8478E">
        <w:rPr>
          <w:sz w:val="24"/>
          <w:szCs w:val="24"/>
        </w:rPr>
        <w:t xml:space="preserve"> representational </w:t>
      </w:r>
      <w:r w:rsidR="00DE10C6">
        <w:rPr>
          <w:sz w:val="24"/>
          <w:szCs w:val="24"/>
        </w:rPr>
        <w:t>one</w:t>
      </w:r>
      <w:r w:rsidR="00E879E7" w:rsidRPr="00A8478E">
        <w:rPr>
          <w:sz w:val="24"/>
          <w:szCs w:val="24"/>
        </w:rPr>
        <w:t xml:space="preserve"> </w:t>
      </w:r>
      <w:r w:rsidR="00CD04E4" w:rsidRPr="00A8478E">
        <w:rPr>
          <w:sz w:val="24"/>
          <w:szCs w:val="24"/>
        </w:rPr>
        <w:t>would be</w:t>
      </w:r>
      <w:r w:rsidR="00E879E7" w:rsidRPr="00A8478E">
        <w:rPr>
          <w:sz w:val="24"/>
          <w:szCs w:val="24"/>
        </w:rPr>
        <w:t xml:space="preserve"> </w:t>
      </w:r>
      <w:r w:rsidR="00D92704" w:rsidRPr="00A8478E">
        <w:rPr>
          <w:sz w:val="24"/>
          <w:szCs w:val="24"/>
        </w:rPr>
        <w:t>misleadin</w:t>
      </w:r>
      <w:r w:rsidR="006B28F5" w:rsidRPr="00A8478E">
        <w:rPr>
          <w:sz w:val="24"/>
          <w:szCs w:val="24"/>
        </w:rPr>
        <w:t>g</w:t>
      </w:r>
      <w:r w:rsidR="00E879E7" w:rsidRPr="00A8478E">
        <w:rPr>
          <w:sz w:val="24"/>
          <w:szCs w:val="24"/>
        </w:rPr>
        <w:t xml:space="preserve">. </w:t>
      </w:r>
      <w:r w:rsidR="00866028" w:rsidRPr="00A8478E">
        <w:rPr>
          <w:sz w:val="24"/>
          <w:szCs w:val="24"/>
        </w:rPr>
        <w:t>To illustrate, consider the phenomenon of phase transitions in statistical mechanics.</w:t>
      </w:r>
      <w:r w:rsidR="00B072E8" w:rsidRPr="00A8478E">
        <w:rPr>
          <w:sz w:val="24"/>
          <w:szCs w:val="24"/>
        </w:rPr>
        <w:t xml:space="preserve"> </w:t>
      </w:r>
      <w:r w:rsidR="00866028" w:rsidRPr="00A8478E">
        <w:rPr>
          <w:sz w:val="24"/>
          <w:szCs w:val="24"/>
        </w:rPr>
        <w:t>When we boil a pot of water</w:t>
      </w:r>
      <w:r w:rsidR="002D7B29" w:rsidRPr="00A8478E">
        <w:rPr>
          <w:sz w:val="24"/>
          <w:szCs w:val="24"/>
        </w:rPr>
        <w:t xml:space="preserve">, </w:t>
      </w:r>
      <w:r w:rsidR="00866028" w:rsidRPr="00A8478E">
        <w:rPr>
          <w:sz w:val="24"/>
          <w:szCs w:val="24"/>
        </w:rPr>
        <w:t xml:space="preserve">it transitions from a liquid </w:t>
      </w:r>
      <w:r w:rsidR="00CD04E4" w:rsidRPr="00A8478E">
        <w:rPr>
          <w:sz w:val="24"/>
          <w:szCs w:val="24"/>
        </w:rPr>
        <w:t xml:space="preserve">state </w:t>
      </w:r>
      <w:r w:rsidR="00866028" w:rsidRPr="00A8478E">
        <w:rPr>
          <w:sz w:val="24"/>
          <w:szCs w:val="24"/>
        </w:rPr>
        <w:t>to a gas</w:t>
      </w:r>
      <w:r w:rsidR="00CD04E4" w:rsidRPr="00A8478E">
        <w:rPr>
          <w:sz w:val="24"/>
          <w:szCs w:val="24"/>
        </w:rPr>
        <w:t>eous one</w:t>
      </w:r>
      <w:r w:rsidR="00866028" w:rsidRPr="00A8478E">
        <w:rPr>
          <w:sz w:val="24"/>
          <w:szCs w:val="24"/>
        </w:rPr>
        <w:t>.</w:t>
      </w:r>
      <w:r w:rsidR="00B072E8" w:rsidRPr="00A8478E">
        <w:rPr>
          <w:sz w:val="24"/>
          <w:szCs w:val="24"/>
        </w:rPr>
        <w:t xml:space="preserve"> </w:t>
      </w:r>
      <w:r w:rsidR="00866028" w:rsidRPr="00A8478E">
        <w:rPr>
          <w:sz w:val="24"/>
          <w:szCs w:val="24"/>
        </w:rPr>
        <w:t>Yet our ab</w:t>
      </w:r>
      <w:r w:rsidR="002D7B29" w:rsidRPr="00A8478E">
        <w:rPr>
          <w:sz w:val="24"/>
          <w:szCs w:val="24"/>
        </w:rPr>
        <w:t>ility</w:t>
      </w:r>
      <w:r w:rsidR="00866028" w:rsidRPr="00A8478E">
        <w:rPr>
          <w:sz w:val="24"/>
          <w:szCs w:val="24"/>
        </w:rPr>
        <w:t xml:space="preserve"> to explain this phenomenon is notoriously difficult since we can only model </w:t>
      </w:r>
      <w:r w:rsidR="002D7B29" w:rsidRPr="00A8478E">
        <w:rPr>
          <w:sz w:val="24"/>
          <w:szCs w:val="24"/>
        </w:rPr>
        <w:t>this sort of transition</w:t>
      </w:r>
      <w:r w:rsidR="00866028" w:rsidRPr="00A8478E">
        <w:rPr>
          <w:sz w:val="24"/>
          <w:szCs w:val="24"/>
        </w:rPr>
        <w:t xml:space="preserve"> if we </w:t>
      </w:r>
      <w:r w:rsidR="00CD04E4" w:rsidRPr="00A8478E">
        <w:rPr>
          <w:sz w:val="24"/>
          <w:szCs w:val="24"/>
        </w:rPr>
        <w:t xml:space="preserve">mathematically </w:t>
      </w:r>
      <w:r w:rsidR="00866028" w:rsidRPr="00A8478E">
        <w:rPr>
          <w:sz w:val="24"/>
          <w:szCs w:val="24"/>
        </w:rPr>
        <w:t>treat the pot of water as being infinitely large</w:t>
      </w:r>
      <w:r w:rsidR="00224347" w:rsidRPr="00A8478E">
        <w:rPr>
          <w:sz w:val="24"/>
          <w:szCs w:val="24"/>
        </w:rPr>
        <w:t>,</w:t>
      </w:r>
      <w:r w:rsidR="00866028" w:rsidRPr="00A8478E">
        <w:rPr>
          <w:sz w:val="24"/>
          <w:szCs w:val="24"/>
        </w:rPr>
        <w:t xml:space="preserve"> allowing</w:t>
      </w:r>
      <w:r w:rsidR="002D7B29" w:rsidRPr="00A8478E">
        <w:rPr>
          <w:sz w:val="24"/>
          <w:szCs w:val="24"/>
        </w:rPr>
        <w:t xml:space="preserve"> the </w:t>
      </w:r>
      <w:r w:rsidR="002D7B29" w:rsidRPr="00A8478E">
        <w:rPr>
          <w:sz w:val="24"/>
          <w:szCs w:val="24"/>
        </w:rPr>
        <w:lastRenderedPageBreak/>
        <w:t>molecules an infinite degree of freedom</w:t>
      </w:r>
      <w:r w:rsidR="00224347" w:rsidRPr="00A8478E">
        <w:rPr>
          <w:sz w:val="24"/>
          <w:szCs w:val="24"/>
        </w:rPr>
        <w:t xml:space="preserve"> </w:t>
      </w:r>
      <w:r w:rsidR="003B5535" w:rsidRPr="00A8478E">
        <w:rPr>
          <w:sz w:val="24"/>
          <w:szCs w:val="24"/>
        </w:rPr>
        <w:t>(Batterman 2002</w:t>
      </w:r>
      <w:r w:rsidR="002D7B29" w:rsidRPr="00A8478E">
        <w:rPr>
          <w:sz w:val="24"/>
          <w:szCs w:val="24"/>
        </w:rPr>
        <w:t>). Now, we know that ontically the transition from liquid to gas is some</w:t>
      </w:r>
      <w:r w:rsidR="00472435" w:rsidRPr="00A8478E">
        <w:rPr>
          <w:sz w:val="24"/>
          <w:szCs w:val="24"/>
        </w:rPr>
        <w:t>how</w:t>
      </w:r>
      <w:r w:rsidR="002D7B29" w:rsidRPr="00A8478E">
        <w:rPr>
          <w:sz w:val="24"/>
          <w:szCs w:val="24"/>
        </w:rPr>
        <w:t xml:space="preserve"> accomplished by the interaction of the </w:t>
      </w:r>
      <w:r w:rsidR="00117062">
        <w:rPr>
          <w:sz w:val="24"/>
          <w:szCs w:val="24"/>
        </w:rPr>
        <w:t xml:space="preserve">finite </w:t>
      </w:r>
      <w:r w:rsidR="002D7B29" w:rsidRPr="00A8478E">
        <w:rPr>
          <w:sz w:val="24"/>
          <w:szCs w:val="24"/>
        </w:rPr>
        <w:t>molecules that make up the water, and the pot contain</w:t>
      </w:r>
      <w:r w:rsidR="00CD04E4" w:rsidRPr="00A8478E">
        <w:rPr>
          <w:sz w:val="24"/>
          <w:szCs w:val="24"/>
        </w:rPr>
        <w:t>ing</w:t>
      </w:r>
      <w:r w:rsidR="002D7B29" w:rsidRPr="00A8478E">
        <w:rPr>
          <w:sz w:val="24"/>
          <w:szCs w:val="24"/>
        </w:rPr>
        <w:t xml:space="preserve"> it. Yet, it would seem unhelpful to suggest that we’ve </w:t>
      </w:r>
      <w:r w:rsidR="002D7B29" w:rsidRPr="00A8478E">
        <w:rPr>
          <w:i/>
          <w:iCs/>
          <w:sz w:val="24"/>
          <w:szCs w:val="24"/>
        </w:rPr>
        <w:t>always</w:t>
      </w:r>
      <w:r w:rsidR="002D7B29" w:rsidRPr="00A8478E">
        <w:rPr>
          <w:sz w:val="24"/>
          <w:szCs w:val="24"/>
        </w:rPr>
        <w:t xml:space="preserve"> had a</w:t>
      </w:r>
      <w:r w:rsidR="006114F5" w:rsidRPr="00A8478E">
        <w:rPr>
          <w:sz w:val="24"/>
          <w:szCs w:val="24"/>
        </w:rPr>
        <w:t xml:space="preserve"> good</w:t>
      </w:r>
      <w:r w:rsidR="002D7B29" w:rsidRPr="00A8478E">
        <w:rPr>
          <w:sz w:val="24"/>
          <w:szCs w:val="24"/>
        </w:rPr>
        <w:t xml:space="preserve"> </w:t>
      </w:r>
      <w:r w:rsidR="00C66CC9" w:rsidRPr="00A8478E">
        <w:rPr>
          <w:sz w:val="24"/>
          <w:szCs w:val="24"/>
        </w:rPr>
        <w:t xml:space="preserve">scientific </w:t>
      </w:r>
      <w:r w:rsidR="002D7B29" w:rsidRPr="00A8478E">
        <w:rPr>
          <w:sz w:val="24"/>
          <w:szCs w:val="24"/>
        </w:rPr>
        <w:t xml:space="preserve">explanation of phase transitions by merely </w:t>
      </w:r>
      <w:r w:rsidR="002D7B29" w:rsidRPr="00A8478E">
        <w:rPr>
          <w:i/>
          <w:iCs/>
          <w:sz w:val="24"/>
          <w:szCs w:val="24"/>
        </w:rPr>
        <w:t xml:space="preserve">pointing to </w:t>
      </w:r>
      <w:r w:rsidR="002D7B29" w:rsidRPr="00A8478E">
        <w:rPr>
          <w:sz w:val="24"/>
          <w:szCs w:val="24"/>
        </w:rPr>
        <w:t>a pot of boiling water. Here, we are denoting the ontic structures and causes out in nature that produce the phenomenon.</w:t>
      </w:r>
      <w:r w:rsidR="00B072E8" w:rsidRPr="00A8478E">
        <w:rPr>
          <w:sz w:val="24"/>
          <w:szCs w:val="24"/>
        </w:rPr>
        <w:t xml:space="preserve"> </w:t>
      </w:r>
      <w:r w:rsidR="002D7B29" w:rsidRPr="00A8478E">
        <w:rPr>
          <w:sz w:val="24"/>
          <w:szCs w:val="24"/>
        </w:rPr>
        <w:t>Yet, we are no better at</w:t>
      </w:r>
      <w:r w:rsidR="003A1BEE" w:rsidRPr="00A8478E">
        <w:rPr>
          <w:sz w:val="24"/>
          <w:szCs w:val="24"/>
        </w:rPr>
        <w:t xml:space="preserve"> </w:t>
      </w:r>
      <w:r w:rsidR="003A1BEE" w:rsidRPr="00A8478E">
        <w:rPr>
          <w:i/>
          <w:iCs/>
          <w:sz w:val="24"/>
          <w:szCs w:val="24"/>
        </w:rPr>
        <w:t>scientifically</w:t>
      </w:r>
      <w:r w:rsidR="002D7B29" w:rsidRPr="00A8478E">
        <w:rPr>
          <w:sz w:val="24"/>
          <w:szCs w:val="24"/>
        </w:rPr>
        <w:t xml:space="preserve"> </w:t>
      </w:r>
      <w:r w:rsidR="002D7B29" w:rsidRPr="00A8478E">
        <w:rPr>
          <w:i/>
          <w:iCs/>
          <w:sz w:val="24"/>
          <w:szCs w:val="24"/>
        </w:rPr>
        <w:t>explaining</w:t>
      </w:r>
      <w:r w:rsidR="002D7B29" w:rsidRPr="00A8478E">
        <w:rPr>
          <w:sz w:val="24"/>
          <w:szCs w:val="24"/>
        </w:rPr>
        <w:t xml:space="preserve"> the phenomenon than we were before.</w:t>
      </w:r>
      <w:r w:rsidR="00B072E8" w:rsidRPr="00A8478E">
        <w:rPr>
          <w:sz w:val="24"/>
          <w:szCs w:val="24"/>
        </w:rPr>
        <w:t xml:space="preserve"> </w:t>
      </w:r>
      <w:r w:rsidR="002D7B29" w:rsidRPr="00A8478E">
        <w:rPr>
          <w:sz w:val="24"/>
          <w:szCs w:val="24"/>
        </w:rPr>
        <w:t xml:space="preserve">This is precisely why William Bechtel notes that </w:t>
      </w:r>
      <w:r w:rsidR="007D7A6F" w:rsidRPr="00A8478E">
        <w:rPr>
          <w:sz w:val="24"/>
          <w:szCs w:val="24"/>
        </w:rPr>
        <w:t>“the problem with this ontic view is that mechanisms do not explain themselves” (2008, p.18).</w:t>
      </w:r>
    </w:p>
    <w:p w14:paraId="1F1F3D35" w14:textId="18624555" w:rsidR="001A441E" w:rsidRPr="00A8478E" w:rsidRDefault="003B5535" w:rsidP="00390D23">
      <w:pPr>
        <w:spacing w:line="480" w:lineRule="auto"/>
        <w:ind w:firstLine="720"/>
        <w:rPr>
          <w:sz w:val="24"/>
          <w:szCs w:val="24"/>
        </w:rPr>
      </w:pPr>
      <w:r w:rsidRPr="00A8478E">
        <w:rPr>
          <w:sz w:val="24"/>
          <w:szCs w:val="24"/>
        </w:rPr>
        <w:t xml:space="preserve">This has led </w:t>
      </w:r>
      <w:r w:rsidR="00D945A0" w:rsidRPr="00A8478E">
        <w:rPr>
          <w:sz w:val="24"/>
          <w:szCs w:val="24"/>
        </w:rPr>
        <w:t>several</w:t>
      </w:r>
      <w:r w:rsidRPr="00A8478E">
        <w:rPr>
          <w:sz w:val="24"/>
          <w:szCs w:val="24"/>
        </w:rPr>
        <w:t xml:space="preserve"> theorists to point out that</w:t>
      </w:r>
      <w:r w:rsidR="0080636A" w:rsidRPr="00A8478E">
        <w:rPr>
          <w:sz w:val="24"/>
          <w:szCs w:val="24"/>
        </w:rPr>
        <w:t xml:space="preserve"> those who claim to be working strictly </w:t>
      </w:r>
      <w:r w:rsidR="00DC3B10" w:rsidRPr="00A8478E">
        <w:rPr>
          <w:sz w:val="24"/>
          <w:szCs w:val="24"/>
        </w:rPr>
        <w:t>with</w:t>
      </w:r>
      <w:r w:rsidR="003E4EF8">
        <w:rPr>
          <w:sz w:val="24"/>
          <w:szCs w:val="24"/>
        </w:rPr>
        <w:t>in</w:t>
      </w:r>
      <w:r w:rsidR="00DC3B10" w:rsidRPr="00A8478E">
        <w:rPr>
          <w:sz w:val="24"/>
          <w:szCs w:val="24"/>
        </w:rPr>
        <w:t xml:space="preserve"> the</w:t>
      </w:r>
      <w:r w:rsidR="0080636A" w:rsidRPr="00A8478E">
        <w:rPr>
          <w:sz w:val="24"/>
          <w:szCs w:val="24"/>
        </w:rPr>
        <w:t xml:space="preserve"> ontic </w:t>
      </w:r>
      <w:r w:rsidR="00117062">
        <w:rPr>
          <w:sz w:val="24"/>
          <w:szCs w:val="24"/>
        </w:rPr>
        <w:t>concept</w:t>
      </w:r>
      <w:r w:rsidR="0080636A" w:rsidRPr="00A8478E">
        <w:rPr>
          <w:sz w:val="24"/>
          <w:szCs w:val="24"/>
        </w:rPr>
        <w:t xml:space="preserve"> of explanation do not, and cannot, eliminate the </w:t>
      </w:r>
      <w:r w:rsidR="003A1BEE" w:rsidRPr="00A8478E">
        <w:rPr>
          <w:sz w:val="24"/>
          <w:szCs w:val="24"/>
        </w:rPr>
        <w:t>communicative</w:t>
      </w:r>
      <w:r w:rsidR="0080636A" w:rsidRPr="00A8478E">
        <w:rPr>
          <w:sz w:val="24"/>
          <w:szCs w:val="24"/>
        </w:rPr>
        <w:t xml:space="preserve"> and representational dimensions from how they talk about explanations</w:t>
      </w:r>
      <w:r w:rsidR="003A1BEE" w:rsidRPr="00A8478E">
        <w:rPr>
          <w:sz w:val="24"/>
          <w:szCs w:val="24"/>
        </w:rPr>
        <w:t xml:space="preserve"> </w:t>
      </w:r>
      <w:r w:rsidRPr="00A8478E">
        <w:rPr>
          <w:sz w:val="24"/>
          <w:szCs w:val="24"/>
        </w:rPr>
        <w:t>(Bechtel 2008</w:t>
      </w:r>
      <w:r w:rsidR="00F868A0" w:rsidRPr="00A8478E">
        <w:rPr>
          <w:sz w:val="24"/>
          <w:szCs w:val="24"/>
        </w:rPr>
        <w:t>, p.18</w:t>
      </w:r>
      <w:r w:rsidRPr="00A8478E">
        <w:rPr>
          <w:sz w:val="24"/>
          <w:szCs w:val="24"/>
        </w:rPr>
        <w:t xml:space="preserve">; Wright 2015; </w:t>
      </w:r>
      <w:proofErr w:type="spellStart"/>
      <w:r w:rsidRPr="00A8478E">
        <w:rPr>
          <w:sz w:val="24"/>
          <w:szCs w:val="24"/>
        </w:rPr>
        <w:t>Bokulich</w:t>
      </w:r>
      <w:proofErr w:type="spellEnd"/>
      <w:r w:rsidRPr="00A8478E">
        <w:rPr>
          <w:sz w:val="24"/>
          <w:szCs w:val="24"/>
        </w:rPr>
        <w:t xml:space="preserve"> 2018). For instance, Bechtel argues that:</w:t>
      </w:r>
    </w:p>
    <w:p w14:paraId="6ED2E5A0" w14:textId="2BC02B2E" w:rsidR="0080636A" w:rsidRPr="00A8478E" w:rsidRDefault="0080636A" w:rsidP="00390D23">
      <w:pPr>
        <w:spacing w:line="480" w:lineRule="auto"/>
        <w:ind w:firstLine="720"/>
        <w:rPr>
          <w:sz w:val="24"/>
          <w:szCs w:val="24"/>
        </w:rPr>
      </w:pPr>
    </w:p>
    <w:p w14:paraId="06454786" w14:textId="0E2CA923" w:rsidR="0080636A" w:rsidRPr="00A8478E" w:rsidRDefault="00D70C34" w:rsidP="00390D23">
      <w:pPr>
        <w:spacing w:line="480" w:lineRule="auto"/>
        <w:ind w:left="720"/>
        <w:rPr>
          <w:sz w:val="24"/>
          <w:szCs w:val="24"/>
        </w:rPr>
      </w:pPr>
      <w:r w:rsidRPr="00A8478E">
        <w:rPr>
          <w:sz w:val="24"/>
          <w:szCs w:val="24"/>
        </w:rPr>
        <w:t>Even the advocates of the ontic perspective are unable to avoid invoking epistemic notions, although they try to minimize them. Machamer et al. sometimes refer to “giving a description of the mechanism” (p. 3) and “revealing … productive relations” (p. 21), and Salmon uses such words as exhibiting. But these terms understate the cognitive labor involved. (2008, p.18)</w:t>
      </w:r>
    </w:p>
    <w:p w14:paraId="0F99F156" w14:textId="77777777" w:rsidR="005820B9" w:rsidRPr="00A8478E" w:rsidRDefault="005820B9" w:rsidP="00390D23">
      <w:pPr>
        <w:spacing w:line="480" w:lineRule="auto"/>
        <w:rPr>
          <w:sz w:val="24"/>
          <w:szCs w:val="24"/>
        </w:rPr>
      </w:pPr>
    </w:p>
    <w:p w14:paraId="5FDC465B" w14:textId="36D80BF8" w:rsidR="005D3396" w:rsidRPr="00A8478E" w:rsidRDefault="00F868A0" w:rsidP="006C14BC">
      <w:pPr>
        <w:spacing w:line="480" w:lineRule="auto"/>
        <w:rPr>
          <w:sz w:val="24"/>
          <w:szCs w:val="24"/>
        </w:rPr>
      </w:pPr>
      <w:r w:rsidRPr="00A8478E">
        <w:rPr>
          <w:sz w:val="24"/>
          <w:szCs w:val="24"/>
        </w:rPr>
        <w:t>Or consider</w:t>
      </w:r>
      <w:r w:rsidR="005D3396" w:rsidRPr="00A8478E">
        <w:rPr>
          <w:sz w:val="24"/>
          <w:szCs w:val="24"/>
        </w:rPr>
        <w:t xml:space="preserve"> </w:t>
      </w:r>
      <w:r w:rsidR="005820B9" w:rsidRPr="00A8478E">
        <w:rPr>
          <w:sz w:val="24"/>
          <w:szCs w:val="24"/>
        </w:rPr>
        <w:t>Cory Wright</w:t>
      </w:r>
      <w:r w:rsidRPr="00A8478E">
        <w:rPr>
          <w:sz w:val="24"/>
          <w:szCs w:val="24"/>
        </w:rPr>
        <w:t xml:space="preserve">, who notes that “Salmon offered a putative example of ontic explanation that centers on an epistemic agent who makes discoveries, and so is thereby positioned to elaborately communicate a causal story” (2015, p.27). </w:t>
      </w:r>
      <w:r w:rsidR="003E4EF8">
        <w:rPr>
          <w:sz w:val="24"/>
          <w:szCs w:val="24"/>
        </w:rPr>
        <w:t xml:space="preserve">Many </w:t>
      </w:r>
      <w:r w:rsidR="001C0984" w:rsidRPr="00A8478E">
        <w:rPr>
          <w:sz w:val="24"/>
          <w:szCs w:val="24"/>
        </w:rPr>
        <w:t>who</w:t>
      </w:r>
      <w:r w:rsidR="005D3396" w:rsidRPr="00A8478E">
        <w:rPr>
          <w:sz w:val="24"/>
          <w:szCs w:val="24"/>
        </w:rPr>
        <w:t xml:space="preserve"> </w:t>
      </w:r>
      <w:r w:rsidR="00CD04E4" w:rsidRPr="00A8478E">
        <w:rPr>
          <w:sz w:val="24"/>
          <w:szCs w:val="24"/>
        </w:rPr>
        <w:t>endorse</w:t>
      </w:r>
      <w:r w:rsidR="005D3396" w:rsidRPr="00A8478E">
        <w:rPr>
          <w:sz w:val="24"/>
          <w:szCs w:val="24"/>
        </w:rPr>
        <w:t xml:space="preserve"> the </w:t>
      </w:r>
      <w:r w:rsidR="005D3396" w:rsidRPr="00A8478E">
        <w:rPr>
          <w:sz w:val="24"/>
          <w:szCs w:val="24"/>
        </w:rPr>
        <w:lastRenderedPageBreak/>
        <w:t xml:space="preserve">ontic </w:t>
      </w:r>
      <w:r w:rsidR="00CE3DE2" w:rsidRPr="00A8478E">
        <w:rPr>
          <w:sz w:val="24"/>
          <w:szCs w:val="24"/>
        </w:rPr>
        <w:t>definition</w:t>
      </w:r>
      <w:r w:rsidR="005D3396" w:rsidRPr="00A8478E">
        <w:rPr>
          <w:sz w:val="24"/>
          <w:szCs w:val="24"/>
        </w:rPr>
        <w:t xml:space="preserve"> of explanation </w:t>
      </w:r>
      <w:r w:rsidR="00463814">
        <w:rPr>
          <w:sz w:val="24"/>
          <w:szCs w:val="24"/>
        </w:rPr>
        <w:t>have</w:t>
      </w:r>
      <w:r w:rsidR="006739C5">
        <w:rPr>
          <w:sz w:val="24"/>
          <w:szCs w:val="24"/>
        </w:rPr>
        <w:t xml:space="preserve"> </w:t>
      </w:r>
      <w:r w:rsidR="005D3396" w:rsidRPr="00A8478E">
        <w:rPr>
          <w:sz w:val="24"/>
          <w:szCs w:val="24"/>
        </w:rPr>
        <w:t>grant</w:t>
      </w:r>
      <w:r w:rsidR="00463814">
        <w:rPr>
          <w:sz w:val="24"/>
          <w:szCs w:val="24"/>
        </w:rPr>
        <w:t>ed</w:t>
      </w:r>
      <w:r w:rsidR="005D3396" w:rsidRPr="00A8478E">
        <w:rPr>
          <w:sz w:val="24"/>
          <w:szCs w:val="24"/>
        </w:rPr>
        <w:t xml:space="preserve"> </w:t>
      </w:r>
      <w:r w:rsidR="00CD04E4" w:rsidRPr="00A8478E">
        <w:rPr>
          <w:sz w:val="24"/>
          <w:szCs w:val="24"/>
        </w:rPr>
        <w:t xml:space="preserve">that there is </w:t>
      </w:r>
      <w:r w:rsidR="001C0984" w:rsidRPr="00A8478E">
        <w:rPr>
          <w:sz w:val="24"/>
          <w:szCs w:val="24"/>
        </w:rPr>
        <w:t xml:space="preserve">an </w:t>
      </w:r>
      <w:r w:rsidR="005D3396" w:rsidRPr="00A8478E">
        <w:rPr>
          <w:sz w:val="24"/>
          <w:szCs w:val="24"/>
        </w:rPr>
        <w:t xml:space="preserve">essential representational </w:t>
      </w:r>
      <w:r w:rsidR="004262D0">
        <w:rPr>
          <w:sz w:val="24"/>
          <w:szCs w:val="24"/>
        </w:rPr>
        <w:t xml:space="preserve">and communicative </w:t>
      </w:r>
      <w:r w:rsidR="005D3396" w:rsidRPr="00A8478E">
        <w:rPr>
          <w:sz w:val="24"/>
          <w:szCs w:val="24"/>
        </w:rPr>
        <w:t>component to explanation</w:t>
      </w:r>
      <w:r w:rsidR="001C0984" w:rsidRPr="00A8478E">
        <w:rPr>
          <w:sz w:val="24"/>
          <w:szCs w:val="24"/>
        </w:rPr>
        <w:t xml:space="preserve"> that </w:t>
      </w:r>
      <w:r w:rsidR="00CD04E4" w:rsidRPr="00A8478E">
        <w:rPr>
          <w:sz w:val="24"/>
          <w:szCs w:val="24"/>
        </w:rPr>
        <w:t>is intertwined with the</w:t>
      </w:r>
      <w:r w:rsidR="001C0984" w:rsidRPr="00A8478E">
        <w:rPr>
          <w:sz w:val="24"/>
          <w:szCs w:val="24"/>
        </w:rPr>
        <w:t xml:space="preserve"> ontic </w:t>
      </w:r>
      <w:r w:rsidR="00CE3DE2" w:rsidRPr="00A8478E">
        <w:rPr>
          <w:sz w:val="24"/>
          <w:szCs w:val="24"/>
        </w:rPr>
        <w:t>one</w:t>
      </w:r>
      <w:r w:rsidR="005D3396" w:rsidRPr="00A8478E">
        <w:rPr>
          <w:sz w:val="24"/>
          <w:szCs w:val="24"/>
        </w:rPr>
        <w:t>. Mark Povich</w:t>
      </w:r>
      <w:r w:rsidR="008E697A">
        <w:rPr>
          <w:sz w:val="24"/>
          <w:szCs w:val="24"/>
        </w:rPr>
        <w:t>, for example,</w:t>
      </w:r>
      <w:r w:rsidR="005D3396" w:rsidRPr="00A8478E">
        <w:rPr>
          <w:sz w:val="24"/>
          <w:szCs w:val="24"/>
        </w:rPr>
        <w:t xml:space="preserve"> </w:t>
      </w:r>
      <w:r w:rsidR="001C0984" w:rsidRPr="00A8478E">
        <w:rPr>
          <w:sz w:val="24"/>
          <w:szCs w:val="24"/>
        </w:rPr>
        <w:t>points out</w:t>
      </w:r>
      <w:r w:rsidR="005D3396" w:rsidRPr="00A8478E">
        <w:rPr>
          <w:sz w:val="24"/>
          <w:szCs w:val="24"/>
        </w:rPr>
        <w:t xml:space="preserve"> that:</w:t>
      </w:r>
    </w:p>
    <w:p w14:paraId="00082908" w14:textId="77777777" w:rsidR="005D3396" w:rsidRPr="00A8478E" w:rsidRDefault="005D3396" w:rsidP="006739C5">
      <w:pPr>
        <w:spacing w:line="480" w:lineRule="auto"/>
        <w:rPr>
          <w:sz w:val="24"/>
          <w:szCs w:val="24"/>
        </w:rPr>
      </w:pPr>
    </w:p>
    <w:p w14:paraId="5DA42108" w14:textId="4485005E" w:rsidR="005D3396" w:rsidRPr="00A8478E" w:rsidRDefault="001C0984" w:rsidP="008E697A">
      <w:pPr>
        <w:spacing w:line="480" w:lineRule="auto"/>
        <w:ind w:left="720"/>
        <w:rPr>
          <w:sz w:val="24"/>
          <w:szCs w:val="24"/>
        </w:rPr>
      </w:pPr>
      <w:r w:rsidRPr="00A8478E">
        <w:rPr>
          <w:sz w:val="24"/>
          <w:szCs w:val="24"/>
        </w:rPr>
        <w:t xml:space="preserve">Craver's ([2014]) most recent formulation of the ontic conception backs away from the metaphysical claim that explanations are ontic structures in the world and focuses on </w:t>
      </w:r>
      <w:proofErr w:type="spellStart"/>
      <w:r w:rsidRPr="00A8478E">
        <w:rPr>
          <w:sz w:val="24"/>
          <w:szCs w:val="24"/>
        </w:rPr>
        <w:t>demarcatory</w:t>
      </w:r>
      <w:proofErr w:type="spellEnd"/>
      <w:r w:rsidRPr="00A8478E">
        <w:rPr>
          <w:sz w:val="24"/>
          <w:szCs w:val="24"/>
        </w:rPr>
        <w:t xml:space="preserve"> and normative constraints on explanation. Craver ([2014]) writes that according to the ontic conception, ‘in order to satisfy these two objectives [of explanatory demarcation and explanatory normativity], one must look beyond representational structures to the ontic structures in the world’. (Povich 2018, p.129)</w:t>
      </w:r>
      <w:r w:rsidR="005D3396" w:rsidRPr="00A8478E">
        <w:rPr>
          <w:sz w:val="24"/>
          <w:szCs w:val="24"/>
        </w:rPr>
        <w:t xml:space="preserve"> </w:t>
      </w:r>
    </w:p>
    <w:p w14:paraId="17C34E3F" w14:textId="77777777" w:rsidR="008E697A" w:rsidRDefault="008E697A" w:rsidP="00F813BA">
      <w:pPr>
        <w:spacing w:line="480" w:lineRule="auto"/>
        <w:rPr>
          <w:sz w:val="24"/>
          <w:szCs w:val="24"/>
        </w:rPr>
      </w:pPr>
    </w:p>
    <w:p w14:paraId="366695F8" w14:textId="6E43CF62" w:rsidR="001C0984" w:rsidRPr="00A8478E" w:rsidRDefault="008E697A" w:rsidP="00F813BA">
      <w:pPr>
        <w:spacing w:line="480" w:lineRule="auto"/>
        <w:rPr>
          <w:sz w:val="24"/>
          <w:szCs w:val="24"/>
        </w:rPr>
      </w:pPr>
      <w:r>
        <w:rPr>
          <w:sz w:val="24"/>
          <w:szCs w:val="24"/>
        </w:rPr>
        <w:t xml:space="preserve">Similarly, </w:t>
      </w:r>
      <w:proofErr w:type="spellStart"/>
      <w:r>
        <w:rPr>
          <w:sz w:val="24"/>
          <w:szCs w:val="24"/>
        </w:rPr>
        <w:t>Waskan</w:t>
      </w:r>
      <w:proofErr w:type="spellEnd"/>
      <w:r>
        <w:rPr>
          <w:sz w:val="24"/>
          <w:szCs w:val="24"/>
        </w:rPr>
        <w:t xml:space="preserve"> (2011) points out that “</w:t>
      </w:r>
      <w:r w:rsidRPr="008E697A">
        <w:rPr>
          <w:sz w:val="24"/>
          <w:szCs w:val="24"/>
        </w:rPr>
        <w:t>ontic theories might take many forms, so long as what they propose</w:t>
      </w:r>
      <w:r>
        <w:rPr>
          <w:sz w:val="24"/>
          <w:szCs w:val="24"/>
        </w:rPr>
        <w:t xml:space="preserve"> </w:t>
      </w:r>
      <w:r w:rsidRPr="008E697A">
        <w:rPr>
          <w:sz w:val="24"/>
          <w:szCs w:val="24"/>
        </w:rPr>
        <w:t xml:space="preserve">is that explanations (primarily) reveal something about objective states of affairs. </w:t>
      </w:r>
      <w:r>
        <w:rPr>
          <w:sz w:val="24"/>
          <w:szCs w:val="24"/>
        </w:rPr>
        <w:t>[…]</w:t>
      </w:r>
      <w:r w:rsidRPr="008E697A">
        <w:rPr>
          <w:sz w:val="24"/>
          <w:szCs w:val="24"/>
        </w:rPr>
        <w:t xml:space="preserve"> Explanations are, on this view, representations – objective facts are not in</w:t>
      </w:r>
      <w:r>
        <w:rPr>
          <w:sz w:val="24"/>
          <w:szCs w:val="24"/>
        </w:rPr>
        <w:t xml:space="preserve"> </w:t>
      </w:r>
      <w:r w:rsidRPr="008E697A">
        <w:rPr>
          <w:sz w:val="24"/>
          <w:szCs w:val="24"/>
        </w:rPr>
        <w:t>the business of revealing. Specifically, they are descriptions</w:t>
      </w:r>
      <w:r>
        <w:rPr>
          <w:sz w:val="24"/>
          <w:szCs w:val="24"/>
        </w:rPr>
        <w:t>” (p.4)</w:t>
      </w:r>
      <w:r w:rsidR="00DD63FC">
        <w:rPr>
          <w:sz w:val="24"/>
          <w:szCs w:val="24"/>
        </w:rPr>
        <w:t>.</w:t>
      </w:r>
      <w:r w:rsidR="00F813BA">
        <w:rPr>
          <w:sz w:val="24"/>
          <w:szCs w:val="24"/>
        </w:rPr>
        <w:t xml:space="preserve"> This point has likewise been emphasized by </w:t>
      </w:r>
      <w:r w:rsidR="006F458B">
        <w:rPr>
          <w:sz w:val="24"/>
          <w:szCs w:val="24"/>
        </w:rPr>
        <w:t xml:space="preserve">Phyllis Illari, who argues that advocates of ontic </w:t>
      </w:r>
      <w:r>
        <w:rPr>
          <w:sz w:val="24"/>
          <w:szCs w:val="24"/>
        </w:rPr>
        <w:t>explanation</w:t>
      </w:r>
      <w:r w:rsidR="006F458B">
        <w:rPr>
          <w:sz w:val="24"/>
          <w:szCs w:val="24"/>
        </w:rPr>
        <w:t xml:space="preserve"> acknowledge the essential role that representation and modeling plays in scientific explanation,</w:t>
      </w:r>
      <w:r w:rsidR="00463814">
        <w:rPr>
          <w:sz w:val="24"/>
          <w:szCs w:val="24"/>
        </w:rPr>
        <w:t xml:space="preserve"> and that </w:t>
      </w:r>
      <w:r w:rsidR="004344A2">
        <w:rPr>
          <w:sz w:val="24"/>
          <w:szCs w:val="24"/>
        </w:rPr>
        <w:t>the issue instead is one of normative constraints. In other words, that</w:t>
      </w:r>
      <w:r w:rsidR="006F458B">
        <w:rPr>
          <w:sz w:val="24"/>
          <w:szCs w:val="24"/>
        </w:rPr>
        <w:t xml:space="preserve"> “</w:t>
      </w:r>
      <w:r w:rsidR="006F458B" w:rsidRPr="006F458B">
        <w:rPr>
          <w:sz w:val="24"/>
          <w:szCs w:val="24"/>
        </w:rPr>
        <w:t>ontic explanation is essential for marking several crucial normative dimensions by which scientific explanations are and ought to be evaluated” (p.243)</w:t>
      </w:r>
      <w:r w:rsidR="006F458B">
        <w:rPr>
          <w:sz w:val="24"/>
          <w:szCs w:val="24"/>
        </w:rPr>
        <w:t>.</w:t>
      </w:r>
      <w:r w:rsidR="003A1BEE" w:rsidRPr="00A8478E">
        <w:rPr>
          <w:rStyle w:val="FootnoteReference"/>
          <w:sz w:val="24"/>
          <w:szCs w:val="24"/>
        </w:rPr>
        <w:footnoteReference w:id="3"/>
      </w:r>
      <w:r w:rsidR="001C0984" w:rsidRPr="00A8478E">
        <w:rPr>
          <w:sz w:val="24"/>
          <w:szCs w:val="24"/>
        </w:rPr>
        <w:t xml:space="preserve"> </w:t>
      </w:r>
      <w:r w:rsidR="00F813BA">
        <w:rPr>
          <w:sz w:val="24"/>
          <w:szCs w:val="24"/>
        </w:rPr>
        <w:t>This provides evidence that there</w:t>
      </w:r>
      <w:r w:rsidR="001C0984" w:rsidRPr="00A8478E">
        <w:rPr>
          <w:sz w:val="24"/>
          <w:szCs w:val="24"/>
        </w:rPr>
        <w:t xml:space="preserve"> is not a</w:t>
      </w:r>
      <w:r w:rsidR="00963C95" w:rsidRPr="00A8478E">
        <w:rPr>
          <w:sz w:val="24"/>
          <w:szCs w:val="24"/>
        </w:rPr>
        <w:t xml:space="preserve"> distinct</w:t>
      </w:r>
      <w:r w:rsidR="001C0984" w:rsidRPr="00A8478E">
        <w:rPr>
          <w:sz w:val="24"/>
          <w:szCs w:val="24"/>
        </w:rPr>
        <w:t xml:space="preserve"> </w:t>
      </w:r>
      <w:r w:rsidR="001C0984" w:rsidRPr="00A8478E">
        <w:rPr>
          <w:i/>
          <w:iCs/>
          <w:sz w:val="24"/>
          <w:szCs w:val="24"/>
        </w:rPr>
        <w:t>ontic</w:t>
      </w:r>
      <w:r w:rsidR="001C0984" w:rsidRPr="00A8478E">
        <w:rPr>
          <w:sz w:val="24"/>
          <w:szCs w:val="24"/>
        </w:rPr>
        <w:t xml:space="preserve"> </w:t>
      </w:r>
      <w:r w:rsidR="00CE3DE2" w:rsidRPr="00A8478E">
        <w:rPr>
          <w:i/>
          <w:iCs/>
          <w:sz w:val="24"/>
          <w:szCs w:val="24"/>
        </w:rPr>
        <w:t xml:space="preserve">concept </w:t>
      </w:r>
      <w:r w:rsidR="00CE3DE2" w:rsidRPr="00A8478E">
        <w:rPr>
          <w:sz w:val="24"/>
          <w:szCs w:val="24"/>
        </w:rPr>
        <w:t>of</w:t>
      </w:r>
      <w:r w:rsidR="001C0984" w:rsidRPr="00A8478E">
        <w:rPr>
          <w:sz w:val="24"/>
          <w:szCs w:val="24"/>
        </w:rPr>
        <w:t xml:space="preserve"> </w:t>
      </w:r>
      <w:r w:rsidR="001C0984" w:rsidRPr="00A8478E">
        <w:rPr>
          <w:sz w:val="24"/>
          <w:szCs w:val="24"/>
        </w:rPr>
        <w:lastRenderedPageBreak/>
        <w:t xml:space="preserve">explanation, there is </w:t>
      </w:r>
      <w:r w:rsidR="00C77EF1">
        <w:rPr>
          <w:sz w:val="24"/>
          <w:szCs w:val="24"/>
        </w:rPr>
        <w:t xml:space="preserve">instead </w:t>
      </w:r>
      <w:r w:rsidR="001C0984" w:rsidRPr="00A8478E">
        <w:rPr>
          <w:sz w:val="24"/>
          <w:szCs w:val="24"/>
        </w:rPr>
        <w:t xml:space="preserve">an ontic </w:t>
      </w:r>
      <w:r w:rsidR="001C0984" w:rsidRPr="00A8478E">
        <w:rPr>
          <w:i/>
          <w:iCs/>
          <w:sz w:val="24"/>
          <w:szCs w:val="24"/>
        </w:rPr>
        <w:t xml:space="preserve">dimension </w:t>
      </w:r>
      <w:r w:rsidR="001C0984" w:rsidRPr="00A8478E">
        <w:rPr>
          <w:sz w:val="24"/>
          <w:szCs w:val="24"/>
        </w:rPr>
        <w:t>to a</w:t>
      </w:r>
      <w:r w:rsidR="00CE3DE2" w:rsidRPr="00A8478E">
        <w:rPr>
          <w:sz w:val="24"/>
          <w:szCs w:val="24"/>
        </w:rPr>
        <w:t xml:space="preserve"> scientific </w:t>
      </w:r>
      <w:r w:rsidR="001C0984" w:rsidRPr="00A8478E">
        <w:rPr>
          <w:sz w:val="24"/>
          <w:szCs w:val="24"/>
        </w:rPr>
        <w:t xml:space="preserve">explanation that </w:t>
      </w:r>
      <w:r w:rsidR="00C72573" w:rsidRPr="00A8478E">
        <w:rPr>
          <w:sz w:val="24"/>
          <w:szCs w:val="24"/>
        </w:rPr>
        <w:t xml:space="preserve">comes along with </w:t>
      </w:r>
      <w:r w:rsidR="001C0984" w:rsidRPr="00A8478E">
        <w:rPr>
          <w:sz w:val="24"/>
          <w:szCs w:val="24"/>
        </w:rPr>
        <w:t xml:space="preserve">both representational and </w:t>
      </w:r>
      <w:r w:rsidR="00AE2F84" w:rsidRPr="00A8478E">
        <w:rPr>
          <w:sz w:val="24"/>
          <w:szCs w:val="24"/>
        </w:rPr>
        <w:t>communicative</w:t>
      </w:r>
      <w:r w:rsidR="001C0984" w:rsidRPr="00A8478E">
        <w:rPr>
          <w:sz w:val="24"/>
          <w:szCs w:val="24"/>
        </w:rPr>
        <w:t xml:space="preserve"> </w:t>
      </w:r>
      <w:r w:rsidR="00E04C2F" w:rsidRPr="00A8478E">
        <w:rPr>
          <w:sz w:val="24"/>
          <w:szCs w:val="24"/>
        </w:rPr>
        <w:t>dimensions</w:t>
      </w:r>
      <w:r w:rsidR="00E03E58" w:rsidRPr="00A8478E">
        <w:rPr>
          <w:sz w:val="24"/>
          <w:szCs w:val="24"/>
        </w:rPr>
        <w:t>.</w:t>
      </w:r>
    </w:p>
    <w:p w14:paraId="41A26655" w14:textId="6FC2C155" w:rsidR="000E2218" w:rsidRPr="00A8478E" w:rsidRDefault="000E2218" w:rsidP="00390D23">
      <w:pPr>
        <w:spacing w:line="480" w:lineRule="auto"/>
        <w:rPr>
          <w:sz w:val="24"/>
          <w:szCs w:val="24"/>
        </w:rPr>
      </w:pPr>
      <w:r w:rsidRPr="00A8478E">
        <w:rPr>
          <w:sz w:val="24"/>
          <w:szCs w:val="24"/>
        </w:rPr>
        <w:tab/>
      </w:r>
      <w:r w:rsidR="00DE10C6">
        <w:rPr>
          <w:sz w:val="24"/>
          <w:szCs w:val="24"/>
        </w:rPr>
        <w:t>To further highlight this idea</w:t>
      </w:r>
      <w:r w:rsidRPr="00A8478E">
        <w:rPr>
          <w:sz w:val="24"/>
          <w:szCs w:val="24"/>
        </w:rPr>
        <w:t>, let us turn to the representational</w:t>
      </w:r>
      <w:r w:rsidR="004004EE">
        <w:rPr>
          <w:sz w:val="24"/>
          <w:szCs w:val="24"/>
        </w:rPr>
        <w:t xml:space="preserve"> </w:t>
      </w:r>
      <w:r w:rsidR="00117062">
        <w:rPr>
          <w:sz w:val="24"/>
          <w:szCs w:val="24"/>
        </w:rPr>
        <w:t>concept</w:t>
      </w:r>
      <w:r w:rsidRPr="00A8478E">
        <w:rPr>
          <w:sz w:val="24"/>
          <w:szCs w:val="24"/>
        </w:rPr>
        <w:t xml:space="preserve"> of explanation. It can often be the case that various theories or representations are treated as good explanations even when they are not understandable to a given</w:t>
      </w:r>
      <w:r w:rsidR="008E0A15" w:rsidRPr="00A8478E">
        <w:rPr>
          <w:sz w:val="24"/>
          <w:szCs w:val="24"/>
        </w:rPr>
        <w:t xml:space="preserve"> </w:t>
      </w:r>
      <w:r w:rsidRPr="00A8478E">
        <w:rPr>
          <w:sz w:val="24"/>
          <w:szCs w:val="24"/>
        </w:rPr>
        <w:t>audience</w:t>
      </w:r>
      <w:r w:rsidR="006C09BB" w:rsidRPr="00A8478E">
        <w:rPr>
          <w:sz w:val="24"/>
          <w:szCs w:val="24"/>
        </w:rPr>
        <w:t xml:space="preserve"> (which runs counter to the </w:t>
      </w:r>
      <w:r w:rsidR="003A1BEE" w:rsidRPr="00A8478E">
        <w:rPr>
          <w:sz w:val="24"/>
          <w:szCs w:val="24"/>
        </w:rPr>
        <w:t>communicative</w:t>
      </w:r>
      <w:r w:rsidR="006C09BB" w:rsidRPr="00A8478E">
        <w:rPr>
          <w:sz w:val="24"/>
          <w:szCs w:val="24"/>
        </w:rPr>
        <w:t xml:space="preserve"> definition of </w:t>
      </w:r>
      <w:r w:rsidR="003A1BEE" w:rsidRPr="00A8478E">
        <w:rPr>
          <w:sz w:val="24"/>
          <w:szCs w:val="24"/>
        </w:rPr>
        <w:t xml:space="preserve">a </w:t>
      </w:r>
      <w:r w:rsidR="006C09BB" w:rsidRPr="00A8478E">
        <w:rPr>
          <w:sz w:val="24"/>
          <w:szCs w:val="24"/>
        </w:rPr>
        <w:t>good explanation)</w:t>
      </w:r>
      <w:r w:rsidR="00520D1B" w:rsidRPr="00A8478E">
        <w:rPr>
          <w:sz w:val="24"/>
          <w:szCs w:val="24"/>
        </w:rPr>
        <w:t>,</w:t>
      </w:r>
      <w:r w:rsidRPr="00A8478E">
        <w:rPr>
          <w:sz w:val="24"/>
          <w:szCs w:val="24"/>
        </w:rPr>
        <w:t xml:space="preserve"> or when no ontic </w:t>
      </w:r>
      <w:r w:rsidR="008701E1" w:rsidRPr="00A8478E">
        <w:rPr>
          <w:sz w:val="24"/>
          <w:szCs w:val="24"/>
        </w:rPr>
        <w:t>dependencies</w:t>
      </w:r>
      <w:r w:rsidRPr="00A8478E">
        <w:rPr>
          <w:sz w:val="24"/>
          <w:szCs w:val="24"/>
        </w:rPr>
        <w:t xml:space="preserve"> are being identified</w:t>
      </w:r>
      <w:r w:rsidR="00D5099C" w:rsidRPr="00A8478E">
        <w:rPr>
          <w:sz w:val="24"/>
          <w:szCs w:val="24"/>
        </w:rPr>
        <w:t xml:space="preserve"> by the representation in question</w:t>
      </w:r>
      <w:r w:rsidR="006C09BB" w:rsidRPr="00A8478E">
        <w:rPr>
          <w:sz w:val="24"/>
          <w:szCs w:val="24"/>
        </w:rPr>
        <w:t xml:space="preserve"> (which runs counter to the ontic definition of </w:t>
      </w:r>
      <w:r w:rsidR="003A1BEE" w:rsidRPr="00A8478E">
        <w:rPr>
          <w:sz w:val="24"/>
          <w:szCs w:val="24"/>
        </w:rPr>
        <w:t xml:space="preserve">a </w:t>
      </w:r>
      <w:r w:rsidR="006C09BB" w:rsidRPr="00A8478E">
        <w:rPr>
          <w:sz w:val="24"/>
          <w:szCs w:val="24"/>
        </w:rPr>
        <w:t>good explanation)</w:t>
      </w:r>
      <w:r w:rsidRPr="00A8478E">
        <w:rPr>
          <w:sz w:val="24"/>
          <w:szCs w:val="24"/>
        </w:rPr>
        <w:t xml:space="preserve">. </w:t>
      </w:r>
      <w:r w:rsidR="00935F6F">
        <w:rPr>
          <w:sz w:val="24"/>
          <w:szCs w:val="24"/>
        </w:rPr>
        <w:t>This seems to provide compelling evidence for the idea that there are distinct concepts of explanation at play.</w:t>
      </w:r>
      <w:r w:rsidR="00D5099C" w:rsidRPr="00A8478E">
        <w:rPr>
          <w:sz w:val="24"/>
          <w:szCs w:val="24"/>
        </w:rPr>
        <w:t xml:space="preserve"> Let us examine the intuitive strength </w:t>
      </w:r>
      <w:r w:rsidR="00935F6F">
        <w:rPr>
          <w:sz w:val="24"/>
          <w:szCs w:val="24"/>
        </w:rPr>
        <w:t xml:space="preserve">of these claims </w:t>
      </w:r>
      <w:r w:rsidR="00997CF3" w:rsidRPr="00A8478E">
        <w:rPr>
          <w:sz w:val="24"/>
          <w:szCs w:val="24"/>
        </w:rPr>
        <w:t xml:space="preserve">before responding to </w:t>
      </w:r>
      <w:r w:rsidR="00935F6F">
        <w:rPr>
          <w:sz w:val="24"/>
          <w:szCs w:val="24"/>
        </w:rPr>
        <w:t>them</w:t>
      </w:r>
      <w:r w:rsidR="00D5099C" w:rsidRPr="00A8478E">
        <w:rPr>
          <w:sz w:val="24"/>
          <w:szCs w:val="24"/>
        </w:rPr>
        <w:t>.</w:t>
      </w:r>
    </w:p>
    <w:p w14:paraId="007B0ECF" w14:textId="24E96E1E" w:rsidR="00D5099C" w:rsidRPr="00A8478E" w:rsidRDefault="00D5099C" w:rsidP="00390D23">
      <w:pPr>
        <w:spacing w:line="480" w:lineRule="auto"/>
        <w:rPr>
          <w:sz w:val="24"/>
          <w:szCs w:val="24"/>
        </w:rPr>
      </w:pPr>
      <w:r w:rsidRPr="00A8478E">
        <w:rPr>
          <w:sz w:val="24"/>
          <w:szCs w:val="24"/>
        </w:rPr>
        <w:tab/>
      </w:r>
      <w:r w:rsidR="00EF6AD8" w:rsidRPr="00A8478E">
        <w:rPr>
          <w:sz w:val="24"/>
          <w:szCs w:val="24"/>
        </w:rPr>
        <w:t xml:space="preserve">Suppose </w:t>
      </w:r>
      <w:r w:rsidR="00802674" w:rsidRPr="00A8478E">
        <w:rPr>
          <w:sz w:val="24"/>
          <w:szCs w:val="24"/>
        </w:rPr>
        <w:t xml:space="preserve">a </w:t>
      </w:r>
      <w:r w:rsidR="006F174A" w:rsidRPr="00A8478E">
        <w:rPr>
          <w:sz w:val="24"/>
          <w:szCs w:val="24"/>
        </w:rPr>
        <w:t>theoretical</w:t>
      </w:r>
      <w:r w:rsidR="00802674" w:rsidRPr="00A8478E">
        <w:rPr>
          <w:sz w:val="24"/>
          <w:szCs w:val="24"/>
        </w:rPr>
        <w:t xml:space="preserve"> neuroscientist</w:t>
      </w:r>
      <w:r w:rsidR="00EF6AD8" w:rsidRPr="00A8478E">
        <w:rPr>
          <w:sz w:val="24"/>
          <w:szCs w:val="24"/>
        </w:rPr>
        <w:t xml:space="preserve"> uses a computational model to provide a scientific explanation of the </w:t>
      </w:r>
      <w:proofErr w:type="spellStart"/>
      <w:r w:rsidR="00EF6AD8" w:rsidRPr="00A8478E">
        <w:rPr>
          <w:sz w:val="24"/>
          <w:szCs w:val="24"/>
        </w:rPr>
        <w:t>behaviour</w:t>
      </w:r>
      <w:proofErr w:type="spellEnd"/>
      <w:r w:rsidR="00EF6AD8" w:rsidRPr="00A8478E">
        <w:rPr>
          <w:sz w:val="24"/>
          <w:szCs w:val="24"/>
        </w:rPr>
        <w:t xml:space="preserve"> of a particular neural circuit. If the audience of the explanation happens to be a group of kindergarten children, then the </w:t>
      </w:r>
      <w:r w:rsidR="00520D1B" w:rsidRPr="00A8478E">
        <w:rPr>
          <w:sz w:val="24"/>
          <w:szCs w:val="24"/>
        </w:rPr>
        <w:t xml:space="preserve">computational </w:t>
      </w:r>
      <w:r w:rsidR="00EF6AD8" w:rsidRPr="00A8478E">
        <w:rPr>
          <w:sz w:val="24"/>
          <w:szCs w:val="24"/>
        </w:rPr>
        <w:t xml:space="preserve">model in question will fail to provide them with any sort of understanding of neural circuits. </w:t>
      </w:r>
      <w:r w:rsidR="006C09BB" w:rsidRPr="00A8478E">
        <w:rPr>
          <w:sz w:val="24"/>
          <w:szCs w:val="24"/>
        </w:rPr>
        <w:t xml:space="preserve">Thus, it would fail to be a </w:t>
      </w:r>
      <w:r w:rsidR="006C09BB" w:rsidRPr="00A8478E">
        <w:rPr>
          <w:sz w:val="24"/>
          <w:szCs w:val="24"/>
        </w:rPr>
        <w:lastRenderedPageBreak/>
        <w:t xml:space="preserve">good explanation under the </w:t>
      </w:r>
      <w:r w:rsidR="006F174A" w:rsidRPr="00A8478E">
        <w:rPr>
          <w:sz w:val="24"/>
          <w:szCs w:val="24"/>
        </w:rPr>
        <w:t>communicative definition</w:t>
      </w:r>
      <w:r w:rsidR="006C09BB" w:rsidRPr="00A8478E">
        <w:rPr>
          <w:sz w:val="24"/>
          <w:szCs w:val="24"/>
        </w:rPr>
        <w:t xml:space="preserve"> of explanation. </w:t>
      </w:r>
      <w:r w:rsidR="00EF6AD8" w:rsidRPr="00A8478E">
        <w:rPr>
          <w:sz w:val="24"/>
          <w:szCs w:val="24"/>
        </w:rPr>
        <w:t xml:space="preserve">However, such a failure on the part of the children to understand the model does not </w:t>
      </w:r>
      <w:r w:rsidR="00DE10C6">
        <w:rPr>
          <w:sz w:val="24"/>
          <w:szCs w:val="24"/>
        </w:rPr>
        <w:t>undermine the idea that</w:t>
      </w:r>
      <w:r w:rsidR="00EF6AD8" w:rsidRPr="00A8478E">
        <w:rPr>
          <w:sz w:val="24"/>
          <w:szCs w:val="24"/>
        </w:rPr>
        <w:t xml:space="preserve"> the model is</w:t>
      </w:r>
      <w:r w:rsidR="00DE10C6">
        <w:rPr>
          <w:sz w:val="24"/>
          <w:szCs w:val="24"/>
        </w:rPr>
        <w:t xml:space="preserve"> still</w:t>
      </w:r>
      <w:r w:rsidR="00EF6AD8" w:rsidRPr="00A8478E">
        <w:rPr>
          <w:sz w:val="24"/>
          <w:szCs w:val="24"/>
        </w:rPr>
        <w:t xml:space="preserve"> </w:t>
      </w:r>
      <w:r w:rsidR="00DE10C6">
        <w:rPr>
          <w:sz w:val="24"/>
          <w:szCs w:val="24"/>
        </w:rPr>
        <w:t>considered</w:t>
      </w:r>
      <w:r w:rsidR="00EF6AD8" w:rsidRPr="00A8478E">
        <w:rPr>
          <w:sz w:val="24"/>
          <w:szCs w:val="24"/>
        </w:rPr>
        <w:t xml:space="preserve"> a good explanation </w:t>
      </w:r>
      <w:r w:rsidR="00DE10C6">
        <w:rPr>
          <w:sz w:val="24"/>
          <w:szCs w:val="24"/>
        </w:rPr>
        <w:t xml:space="preserve">by the scientific community, suggesting that </w:t>
      </w:r>
      <w:r w:rsidR="008814A6">
        <w:rPr>
          <w:sz w:val="24"/>
          <w:szCs w:val="24"/>
        </w:rPr>
        <w:t xml:space="preserve">a </w:t>
      </w:r>
      <w:r w:rsidR="00DE10C6">
        <w:rPr>
          <w:sz w:val="24"/>
          <w:szCs w:val="24"/>
        </w:rPr>
        <w:t>different concept of “explanation”</w:t>
      </w:r>
      <w:r w:rsidR="00CD0AB3">
        <w:rPr>
          <w:sz w:val="24"/>
          <w:szCs w:val="24"/>
        </w:rPr>
        <w:t xml:space="preserve"> is</w:t>
      </w:r>
      <w:r w:rsidR="00DE10C6">
        <w:rPr>
          <w:sz w:val="24"/>
          <w:szCs w:val="24"/>
        </w:rPr>
        <w:t xml:space="preserve"> at </w:t>
      </w:r>
      <w:r w:rsidR="0034342C">
        <w:rPr>
          <w:sz w:val="24"/>
          <w:szCs w:val="24"/>
        </w:rPr>
        <w:t>work</w:t>
      </w:r>
      <w:r w:rsidR="00DE10C6">
        <w:rPr>
          <w:sz w:val="24"/>
          <w:szCs w:val="24"/>
        </w:rPr>
        <w:t>.</w:t>
      </w:r>
    </w:p>
    <w:p w14:paraId="1EA7ED2F" w14:textId="1015169C" w:rsidR="00740A5B" w:rsidRPr="00A8478E" w:rsidRDefault="003B02F8" w:rsidP="00DD63FC">
      <w:pPr>
        <w:spacing w:line="480" w:lineRule="auto"/>
        <w:rPr>
          <w:sz w:val="24"/>
          <w:szCs w:val="24"/>
        </w:rPr>
      </w:pPr>
      <w:r w:rsidRPr="00A8478E">
        <w:rPr>
          <w:sz w:val="24"/>
          <w:szCs w:val="24"/>
        </w:rPr>
        <w:tab/>
      </w:r>
      <w:r w:rsidR="00802674" w:rsidRPr="00A8478E">
        <w:rPr>
          <w:sz w:val="24"/>
          <w:szCs w:val="24"/>
        </w:rPr>
        <w:t>We must be cautious with such a conclusion</w:t>
      </w:r>
      <w:r w:rsidR="00A64F00" w:rsidRPr="00A8478E">
        <w:rPr>
          <w:sz w:val="24"/>
          <w:szCs w:val="24"/>
        </w:rPr>
        <w:t>,</w:t>
      </w:r>
      <w:r w:rsidRPr="00A8478E">
        <w:rPr>
          <w:sz w:val="24"/>
          <w:szCs w:val="24"/>
        </w:rPr>
        <w:t xml:space="preserve"> however. </w:t>
      </w:r>
      <w:r w:rsidR="00AE3C73" w:rsidRPr="00A8478E">
        <w:rPr>
          <w:sz w:val="24"/>
          <w:szCs w:val="24"/>
        </w:rPr>
        <w:t xml:space="preserve">This is because </w:t>
      </w:r>
      <w:r w:rsidR="00997CF3" w:rsidRPr="00A8478E">
        <w:rPr>
          <w:sz w:val="24"/>
          <w:szCs w:val="24"/>
        </w:rPr>
        <w:t xml:space="preserve">when dealing with </w:t>
      </w:r>
      <w:r w:rsidR="00997CF3" w:rsidRPr="00A8478E">
        <w:rPr>
          <w:i/>
          <w:sz w:val="24"/>
          <w:szCs w:val="24"/>
        </w:rPr>
        <w:t xml:space="preserve">scientific </w:t>
      </w:r>
      <w:r w:rsidR="00997CF3" w:rsidRPr="00A8478E">
        <w:rPr>
          <w:sz w:val="24"/>
          <w:szCs w:val="24"/>
        </w:rPr>
        <w:t xml:space="preserve">explanations, the audience who must understand the model or theory is not </w:t>
      </w:r>
      <w:r w:rsidR="004E4435" w:rsidRPr="00A8478E">
        <w:rPr>
          <w:i/>
          <w:iCs/>
          <w:sz w:val="24"/>
          <w:szCs w:val="24"/>
        </w:rPr>
        <w:t xml:space="preserve">any </w:t>
      </w:r>
      <w:r w:rsidR="004E4435" w:rsidRPr="00A8478E">
        <w:rPr>
          <w:sz w:val="24"/>
          <w:szCs w:val="24"/>
        </w:rPr>
        <w:t>audience</w:t>
      </w:r>
      <w:r w:rsidR="00997CF3" w:rsidRPr="00A8478E">
        <w:rPr>
          <w:sz w:val="24"/>
          <w:szCs w:val="24"/>
        </w:rPr>
        <w:t>. Put another way</w:t>
      </w:r>
      <w:r w:rsidR="00AE3C73" w:rsidRPr="00A8478E">
        <w:rPr>
          <w:sz w:val="24"/>
          <w:szCs w:val="24"/>
        </w:rPr>
        <w:t>, the computational model is a</w:t>
      </w:r>
      <w:r w:rsidR="002B5007" w:rsidRPr="00A8478E">
        <w:rPr>
          <w:sz w:val="24"/>
          <w:szCs w:val="24"/>
        </w:rPr>
        <w:t xml:space="preserve"> good scientific</w:t>
      </w:r>
      <w:r w:rsidR="00AE3C73" w:rsidRPr="00A8478E">
        <w:rPr>
          <w:sz w:val="24"/>
          <w:szCs w:val="24"/>
        </w:rPr>
        <w:t xml:space="preserve"> explanation because it provides </w:t>
      </w:r>
      <w:r w:rsidR="00AE3C73" w:rsidRPr="00A8478E">
        <w:rPr>
          <w:i/>
          <w:iCs/>
          <w:sz w:val="24"/>
          <w:szCs w:val="24"/>
        </w:rPr>
        <w:t xml:space="preserve">working scientists </w:t>
      </w:r>
      <w:r w:rsidR="00AE3C73" w:rsidRPr="00A8478E">
        <w:rPr>
          <w:sz w:val="24"/>
          <w:szCs w:val="24"/>
        </w:rPr>
        <w:t>with an understanding of the neural circuit</w:t>
      </w:r>
      <w:r w:rsidR="00486952" w:rsidRPr="00A8478E">
        <w:rPr>
          <w:sz w:val="24"/>
          <w:szCs w:val="24"/>
        </w:rPr>
        <w:t>. In</w:t>
      </w:r>
      <w:r w:rsidR="00997CF3" w:rsidRPr="00A8478E">
        <w:rPr>
          <w:sz w:val="24"/>
          <w:szCs w:val="24"/>
        </w:rPr>
        <w:t>deed, studies have shown that “h</w:t>
      </w:r>
      <w:r w:rsidR="00486952" w:rsidRPr="00A8478E">
        <w:rPr>
          <w:sz w:val="24"/>
          <w:szCs w:val="24"/>
        </w:rPr>
        <w:t xml:space="preserve">igh-science participants were less likely to regard a passage of text as an explanation when told that the representation, because of qualitative barriers, lacks </w:t>
      </w:r>
      <w:proofErr w:type="spellStart"/>
      <w:r w:rsidR="00486952" w:rsidRPr="00A8478E">
        <w:rPr>
          <w:sz w:val="24"/>
          <w:szCs w:val="24"/>
        </w:rPr>
        <w:t>intellig</w:t>
      </w:r>
      <w:proofErr w:type="spellEnd"/>
      <w:r w:rsidR="00486952" w:rsidRPr="00A8478E">
        <w:rPr>
          <w:sz w:val="24"/>
          <w:szCs w:val="24"/>
        </w:rPr>
        <w:t xml:space="preserve">-ability” (Braverman et. al 2012, p.1372). </w:t>
      </w:r>
      <w:r w:rsidR="00D36304" w:rsidRPr="00A8478E">
        <w:rPr>
          <w:sz w:val="24"/>
          <w:szCs w:val="24"/>
        </w:rPr>
        <w:t xml:space="preserve">In other words, if a model or theory cannot provide </w:t>
      </w:r>
      <w:r w:rsidR="00B0092B" w:rsidRPr="00A8478E">
        <w:rPr>
          <w:sz w:val="24"/>
          <w:szCs w:val="24"/>
        </w:rPr>
        <w:t xml:space="preserve">an </w:t>
      </w:r>
      <w:r w:rsidR="00D36304" w:rsidRPr="00A8478E">
        <w:rPr>
          <w:sz w:val="24"/>
          <w:szCs w:val="24"/>
        </w:rPr>
        <w:t xml:space="preserve">explanation </w:t>
      </w:r>
      <w:r w:rsidR="00D36304" w:rsidRPr="00A8478E">
        <w:rPr>
          <w:i/>
          <w:sz w:val="24"/>
          <w:szCs w:val="24"/>
        </w:rPr>
        <w:t>i</w:t>
      </w:r>
      <w:r w:rsidR="00935F6F">
        <w:rPr>
          <w:i/>
          <w:sz w:val="24"/>
          <w:szCs w:val="24"/>
        </w:rPr>
        <w:t>n accordance with</w:t>
      </w:r>
      <w:r w:rsidR="00D36304" w:rsidRPr="00A8478E">
        <w:rPr>
          <w:i/>
          <w:sz w:val="24"/>
          <w:szCs w:val="24"/>
        </w:rPr>
        <w:t xml:space="preserve"> the </w:t>
      </w:r>
      <w:r w:rsidR="003C6667" w:rsidRPr="00A8478E">
        <w:rPr>
          <w:i/>
          <w:sz w:val="24"/>
          <w:szCs w:val="24"/>
        </w:rPr>
        <w:t>communicative</w:t>
      </w:r>
      <w:r w:rsidR="006C09BB" w:rsidRPr="00A8478E">
        <w:rPr>
          <w:i/>
          <w:sz w:val="24"/>
          <w:szCs w:val="24"/>
        </w:rPr>
        <w:t xml:space="preserve"> </w:t>
      </w:r>
      <w:r w:rsidR="004344A2">
        <w:rPr>
          <w:i/>
          <w:sz w:val="24"/>
          <w:szCs w:val="24"/>
        </w:rPr>
        <w:t>definition</w:t>
      </w:r>
      <w:r w:rsidR="00D36304" w:rsidRPr="00A8478E">
        <w:rPr>
          <w:sz w:val="24"/>
          <w:szCs w:val="24"/>
        </w:rPr>
        <w:t xml:space="preserve"> to working scientists, then scientists themselves do not consider the model or theory to be genuinely explanatory. The importance that understanding-to-a-scientific-audience has for the representational </w:t>
      </w:r>
      <w:r w:rsidR="004344A2">
        <w:rPr>
          <w:sz w:val="24"/>
          <w:szCs w:val="24"/>
        </w:rPr>
        <w:t>concept</w:t>
      </w:r>
      <w:r w:rsidR="00D36304" w:rsidRPr="00A8478E">
        <w:rPr>
          <w:sz w:val="24"/>
          <w:szCs w:val="24"/>
        </w:rPr>
        <w:t xml:space="preserve"> of explanation can be seen in the way that scientists explain to non-scientists. </w:t>
      </w:r>
      <w:r w:rsidR="00C20365" w:rsidRPr="00A8478E">
        <w:rPr>
          <w:sz w:val="24"/>
          <w:szCs w:val="24"/>
        </w:rPr>
        <w:t>As Woody notes</w:t>
      </w:r>
      <w:r w:rsidR="00080627">
        <w:rPr>
          <w:sz w:val="24"/>
          <w:szCs w:val="24"/>
        </w:rPr>
        <w:t>, “e</w:t>
      </w:r>
      <w:r w:rsidR="00C20365" w:rsidRPr="00A8478E">
        <w:rPr>
          <w:sz w:val="24"/>
          <w:szCs w:val="24"/>
        </w:rPr>
        <w:t>xplanatory discourse often involves the communication of exemplary explanations among members of a given scientific community, and one aim of explanatory practice seems to be training novice practitioners to recognize typical explanatory patterns.</w:t>
      </w:r>
      <w:r w:rsidR="00080627">
        <w:rPr>
          <w:sz w:val="24"/>
          <w:szCs w:val="24"/>
        </w:rPr>
        <w:t>”</w:t>
      </w:r>
      <w:r w:rsidR="00C20365" w:rsidRPr="00A8478E">
        <w:rPr>
          <w:sz w:val="24"/>
          <w:szCs w:val="24"/>
        </w:rPr>
        <w:t xml:space="preserve"> (2015, p.81)</w:t>
      </w:r>
      <w:r w:rsidR="00080627">
        <w:rPr>
          <w:sz w:val="24"/>
          <w:szCs w:val="24"/>
        </w:rPr>
        <w:t>.</w:t>
      </w:r>
      <w:r w:rsidR="00DD63FC">
        <w:rPr>
          <w:sz w:val="24"/>
          <w:szCs w:val="24"/>
        </w:rPr>
        <w:t xml:space="preserve"> </w:t>
      </w:r>
      <w:r w:rsidR="00740A5B" w:rsidRPr="00A8478E">
        <w:rPr>
          <w:sz w:val="24"/>
          <w:szCs w:val="24"/>
        </w:rPr>
        <w:t xml:space="preserve">And </w:t>
      </w:r>
      <w:proofErr w:type="gramStart"/>
      <w:r w:rsidR="00740A5B" w:rsidRPr="00A8478E">
        <w:rPr>
          <w:sz w:val="24"/>
          <w:szCs w:val="24"/>
        </w:rPr>
        <w:t>so</w:t>
      </w:r>
      <w:proofErr w:type="gramEnd"/>
      <w:r w:rsidR="00740A5B" w:rsidRPr="00A8478E">
        <w:rPr>
          <w:sz w:val="24"/>
          <w:szCs w:val="24"/>
        </w:rPr>
        <w:t xml:space="preserve"> to suggest that a scientific model or theory is explanatory independent of whether it provides understanding </w:t>
      </w:r>
      <w:r w:rsidR="00D36304" w:rsidRPr="00A8478E">
        <w:rPr>
          <w:sz w:val="24"/>
          <w:szCs w:val="24"/>
        </w:rPr>
        <w:t xml:space="preserve">to an audience </w:t>
      </w:r>
      <w:r w:rsidR="00740A5B" w:rsidRPr="00A8478E">
        <w:rPr>
          <w:sz w:val="24"/>
          <w:szCs w:val="24"/>
        </w:rPr>
        <w:t xml:space="preserve">is deeply </w:t>
      </w:r>
      <w:r w:rsidR="00520AEE" w:rsidRPr="00A8478E">
        <w:rPr>
          <w:sz w:val="24"/>
          <w:szCs w:val="24"/>
        </w:rPr>
        <w:t>misleading</w:t>
      </w:r>
      <w:r w:rsidR="00740A5B" w:rsidRPr="00A8478E">
        <w:rPr>
          <w:sz w:val="24"/>
          <w:szCs w:val="24"/>
        </w:rPr>
        <w:t xml:space="preserve">, </w:t>
      </w:r>
      <w:r w:rsidR="00B74D5C" w:rsidRPr="00A8478E">
        <w:rPr>
          <w:sz w:val="24"/>
          <w:szCs w:val="24"/>
        </w:rPr>
        <w:t xml:space="preserve">and one cannot tease apart </w:t>
      </w:r>
      <w:r w:rsidR="004004EE">
        <w:rPr>
          <w:sz w:val="24"/>
          <w:szCs w:val="24"/>
        </w:rPr>
        <w:t>a</w:t>
      </w:r>
      <w:r w:rsidR="00740A5B" w:rsidRPr="00A8478E">
        <w:rPr>
          <w:sz w:val="24"/>
          <w:szCs w:val="24"/>
        </w:rPr>
        <w:t xml:space="preserve"> representational </w:t>
      </w:r>
      <w:r w:rsidR="00681EAE" w:rsidRPr="00A8478E">
        <w:rPr>
          <w:sz w:val="24"/>
          <w:szCs w:val="24"/>
        </w:rPr>
        <w:t>concept</w:t>
      </w:r>
      <w:r w:rsidR="00740A5B" w:rsidRPr="00A8478E">
        <w:rPr>
          <w:sz w:val="24"/>
          <w:szCs w:val="24"/>
        </w:rPr>
        <w:t xml:space="preserve"> of explanation</w:t>
      </w:r>
      <w:r w:rsidR="00B74D5C" w:rsidRPr="00A8478E">
        <w:rPr>
          <w:sz w:val="24"/>
          <w:szCs w:val="24"/>
        </w:rPr>
        <w:t xml:space="preserve"> from </w:t>
      </w:r>
      <w:r w:rsidR="004004EE">
        <w:rPr>
          <w:sz w:val="24"/>
          <w:szCs w:val="24"/>
        </w:rPr>
        <w:t>a</w:t>
      </w:r>
      <w:r w:rsidR="00B74D5C" w:rsidRPr="00A8478E">
        <w:rPr>
          <w:sz w:val="24"/>
          <w:szCs w:val="24"/>
        </w:rPr>
        <w:t xml:space="preserve"> </w:t>
      </w:r>
      <w:r w:rsidR="005B52F9" w:rsidRPr="00A8478E">
        <w:rPr>
          <w:sz w:val="24"/>
          <w:szCs w:val="24"/>
        </w:rPr>
        <w:t>communicative</w:t>
      </w:r>
      <w:r w:rsidR="00B74D5C" w:rsidRPr="00A8478E">
        <w:rPr>
          <w:sz w:val="24"/>
          <w:szCs w:val="24"/>
        </w:rPr>
        <w:t xml:space="preserve"> </w:t>
      </w:r>
      <w:r w:rsidR="00935F6F">
        <w:rPr>
          <w:sz w:val="24"/>
          <w:szCs w:val="24"/>
        </w:rPr>
        <w:t>one</w:t>
      </w:r>
      <w:r w:rsidR="00AC4E6F" w:rsidRPr="00A8478E">
        <w:rPr>
          <w:sz w:val="24"/>
          <w:szCs w:val="24"/>
        </w:rPr>
        <w:t xml:space="preserve"> in this regard</w:t>
      </w:r>
      <w:r w:rsidR="00740A5B" w:rsidRPr="00A8478E">
        <w:rPr>
          <w:sz w:val="24"/>
          <w:szCs w:val="24"/>
        </w:rPr>
        <w:t>.</w:t>
      </w:r>
    </w:p>
    <w:p w14:paraId="64D8217E" w14:textId="0591787B" w:rsidR="000B22F7" w:rsidRPr="00A8478E" w:rsidRDefault="00740A5B" w:rsidP="00390D23">
      <w:pPr>
        <w:spacing w:line="480" w:lineRule="auto"/>
        <w:rPr>
          <w:sz w:val="24"/>
          <w:szCs w:val="24"/>
        </w:rPr>
      </w:pPr>
      <w:r w:rsidRPr="00A8478E">
        <w:rPr>
          <w:sz w:val="24"/>
          <w:szCs w:val="24"/>
        </w:rPr>
        <w:lastRenderedPageBreak/>
        <w:tab/>
      </w:r>
      <w:r w:rsidR="006C738B" w:rsidRPr="00A8478E">
        <w:rPr>
          <w:sz w:val="24"/>
          <w:szCs w:val="24"/>
        </w:rPr>
        <w:t>But w</w:t>
      </w:r>
      <w:r w:rsidRPr="00A8478E">
        <w:rPr>
          <w:sz w:val="24"/>
          <w:szCs w:val="24"/>
        </w:rPr>
        <w:t xml:space="preserve">hat about the relationship between the representational </w:t>
      </w:r>
      <w:r w:rsidR="00D674DD">
        <w:rPr>
          <w:sz w:val="24"/>
          <w:szCs w:val="24"/>
        </w:rPr>
        <w:t>concept</w:t>
      </w:r>
      <w:r w:rsidRPr="00A8478E">
        <w:rPr>
          <w:sz w:val="24"/>
          <w:szCs w:val="24"/>
        </w:rPr>
        <w:t xml:space="preserve"> and the </w:t>
      </w:r>
      <w:r w:rsidRPr="00D674DD">
        <w:rPr>
          <w:sz w:val="24"/>
          <w:szCs w:val="24"/>
        </w:rPr>
        <w:t>ontic</w:t>
      </w:r>
      <w:r w:rsidRPr="00A8478E">
        <w:rPr>
          <w:i/>
          <w:iCs/>
          <w:sz w:val="24"/>
          <w:szCs w:val="24"/>
        </w:rPr>
        <w:t xml:space="preserve"> </w:t>
      </w:r>
      <w:r w:rsidR="00D674DD" w:rsidRPr="00D674DD">
        <w:rPr>
          <w:sz w:val="24"/>
          <w:szCs w:val="24"/>
        </w:rPr>
        <w:t>concept</w:t>
      </w:r>
      <w:r w:rsidRPr="00A8478E">
        <w:rPr>
          <w:sz w:val="24"/>
          <w:szCs w:val="24"/>
        </w:rPr>
        <w:t>?</w:t>
      </w:r>
      <w:r w:rsidR="00B072E8" w:rsidRPr="00A8478E">
        <w:rPr>
          <w:sz w:val="24"/>
          <w:szCs w:val="24"/>
        </w:rPr>
        <w:t xml:space="preserve"> </w:t>
      </w:r>
      <w:r w:rsidRPr="00A8478E">
        <w:rPr>
          <w:sz w:val="24"/>
          <w:szCs w:val="24"/>
        </w:rPr>
        <w:t xml:space="preserve">There seem to be many examples in which a model is considered explanatory despite not identifying (or </w:t>
      </w:r>
      <w:r w:rsidR="00AC4E6F" w:rsidRPr="00A8478E">
        <w:rPr>
          <w:sz w:val="24"/>
          <w:szCs w:val="24"/>
        </w:rPr>
        <w:t xml:space="preserve">indeed </w:t>
      </w:r>
      <w:r w:rsidRPr="00A8478E">
        <w:rPr>
          <w:sz w:val="24"/>
          <w:szCs w:val="24"/>
        </w:rPr>
        <w:t xml:space="preserve">deliberately misrepresenting) the ontic </w:t>
      </w:r>
      <w:r w:rsidR="00FB66B2" w:rsidRPr="00A8478E">
        <w:rPr>
          <w:sz w:val="24"/>
          <w:szCs w:val="24"/>
        </w:rPr>
        <w:t>variables</w:t>
      </w:r>
      <w:r w:rsidRPr="00A8478E">
        <w:rPr>
          <w:sz w:val="24"/>
          <w:szCs w:val="24"/>
        </w:rPr>
        <w:t xml:space="preserve"> in nature </w:t>
      </w:r>
      <w:r w:rsidR="00C20365" w:rsidRPr="00A8478E">
        <w:rPr>
          <w:sz w:val="24"/>
          <w:szCs w:val="24"/>
        </w:rPr>
        <w:t xml:space="preserve">responsible </w:t>
      </w:r>
      <w:proofErr w:type="gramStart"/>
      <w:r w:rsidR="00C20365" w:rsidRPr="00A8478E">
        <w:rPr>
          <w:sz w:val="24"/>
          <w:szCs w:val="24"/>
        </w:rPr>
        <w:t>for</w:t>
      </w:r>
      <w:r w:rsidRPr="00A8478E">
        <w:rPr>
          <w:sz w:val="24"/>
          <w:szCs w:val="24"/>
        </w:rPr>
        <w:t xml:space="preserve"> the</w:t>
      </w:r>
      <w:r w:rsidR="005048F7" w:rsidRPr="00A8478E">
        <w:rPr>
          <w:sz w:val="24"/>
          <w:szCs w:val="24"/>
        </w:rPr>
        <w:t xml:space="preserve"> production of</w:t>
      </w:r>
      <w:proofErr w:type="gramEnd"/>
      <w:r w:rsidR="005048F7" w:rsidRPr="00A8478E">
        <w:rPr>
          <w:sz w:val="24"/>
          <w:szCs w:val="24"/>
        </w:rPr>
        <w:t xml:space="preserve"> the</w:t>
      </w:r>
      <w:r w:rsidRPr="00A8478E">
        <w:rPr>
          <w:sz w:val="24"/>
          <w:szCs w:val="24"/>
        </w:rPr>
        <w:t xml:space="preserve"> explanandum phenomenon.</w:t>
      </w:r>
      <w:r w:rsidR="00B072E8" w:rsidRPr="00A8478E">
        <w:rPr>
          <w:sz w:val="24"/>
          <w:szCs w:val="24"/>
        </w:rPr>
        <w:t xml:space="preserve"> </w:t>
      </w:r>
      <w:r w:rsidR="00144D75" w:rsidRPr="00A8478E">
        <w:rPr>
          <w:sz w:val="24"/>
          <w:szCs w:val="24"/>
        </w:rPr>
        <w:t>O</w:t>
      </w:r>
      <w:r w:rsidR="00D36304" w:rsidRPr="00A8478E">
        <w:rPr>
          <w:sz w:val="24"/>
          <w:szCs w:val="24"/>
        </w:rPr>
        <w:t>ptimality models</w:t>
      </w:r>
      <w:r w:rsidR="00144D75" w:rsidRPr="00A8478E">
        <w:rPr>
          <w:sz w:val="24"/>
          <w:szCs w:val="24"/>
        </w:rPr>
        <w:t xml:space="preserve"> in evolutionary biology</w:t>
      </w:r>
      <w:r w:rsidR="00D36304" w:rsidRPr="00A8478E">
        <w:rPr>
          <w:sz w:val="24"/>
          <w:szCs w:val="24"/>
        </w:rPr>
        <w:t>,</w:t>
      </w:r>
      <w:r w:rsidR="000246C4" w:rsidRPr="00A8478E">
        <w:rPr>
          <w:sz w:val="24"/>
          <w:szCs w:val="24"/>
        </w:rPr>
        <w:t xml:space="preserve"> </w:t>
      </w:r>
      <w:r w:rsidR="00144D75" w:rsidRPr="00A8478E">
        <w:rPr>
          <w:sz w:val="24"/>
          <w:szCs w:val="24"/>
        </w:rPr>
        <w:t xml:space="preserve">for example, </w:t>
      </w:r>
      <w:r w:rsidR="000B22F7" w:rsidRPr="00A8478E">
        <w:rPr>
          <w:sz w:val="24"/>
          <w:szCs w:val="24"/>
        </w:rPr>
        <w:t>deliberately ignor</w:t>
      </w:r>
      <w:r w:rsidR="000246C4" w:rsidRPr="00A8478E">
        <w:rPr>
          <w:sz w:val="24"/>
          <w:szCs w:val="24"/>
        </w:rPr>
        <w:t>e</w:t>
      </w:r>
      <w:r w:rsidR="000B22F7" w:rsidRPr="00A8478E">
        <w:rPr>
          <w:sz w:val="24"/>
          <w:szCs w:val="24"/>
        </w:rPr>
        <w:t xml:space="preserve"> or distort</w:t>
      </w:r>
      <w:r w:rsidR="000246C4" w:rsidRPr="00A8478E">
        <w:rPr>
          <w:sz w:val="24"/>
          <w:szCs w:val="24"/>
        </w:rPr>
        <w:t xml:space="preserve"> causal features in the</w:t>
      </w:r>
      <w:r w:rsidR="000B22F7" w:rsidRPr="00A8478E">
        <w:rPr>
          <w:sz w:val="24"/>
          <w:szCs w:val="24"/>
        </w:rPr>
        <w:t xml:space="preserve"> evolutionary proce</w:t>
      </w:r>
      <w:r w:rsidR="005A0021" w:rsidRPr="00A8478E">
        <w:rPr>
          <w:sz w:val="24"/>
          <w:szCs w:val="24"/>
        </w:rPr>
        <w:t>ss</w:t>
      </w:r>
      <w:r w:rsidR="000246C4" w:rsidRPr="00A8478E">
        <w:rPr>
          <w:sz w:val="24"/>
          <w:szCs w:val="24"/>
        </w:rPr>
        <w:t xml:space="preserve"> </w:t>
      </w:r>
      <w:proofErr w:type="gramStart"/>
      <w:r w:rsidR="00144D75" w:rsidRPr="00A8478E">
        <w:rPr>
          <w:sz w:val="24"/>
          <w:szCs w:val="24"/>
        </w:rPr>
        <w:t>in order to</w:t>
      </w:r>
      <w:proofErr w:type="gramEnd"/>
      <w:r w:rsidR="00144D75" w:rsidRPr="00A8478E">
        <w:rPr>
          <w:sz w:val="24"/>
          <w:szCs w:val="24"/>
        </w:rPr>
        <w:t xml:space="preserve"> mathematically determine what sorts of traits would be locally optimal for an organism to have, thus explaining why </w:t>
      </w:r>
      <w:r w:rsidR="00956169" w:rsidRPr="00A8478E">
        <w:rPr>
          <w:sz w:val="24"/>
          <w:szCs w:val="24"/>
        </w:rPr>
        <w:t>such traits were</w:t>
      </w:r>
      <w:r w:rsidR="00144D75" w:rsidRPr="00A8478E">
        <w:rPr>
          <w:sz w:val="24"/>
          <w:szCs w:val="24"/>
        </w:rPr>
        <w:t xml:space="preserve"> selected for </w:t>
      </w:r>
      <w:r w:rsidR="000246C4" w:rsidRPr="00A8478E">
        <w:rPr>
          <w:sz w:val="24"/>
          <w:szCs w:val="24"/>
        </w:rPr>
        <w:t>(</w:t>
      </w:r>
      <w:r w:rsidR="009164A0" w:rsidRPr="00A8478E">
        <w:rPr>
          <w:sz w:val="24"/>
          <w:szCs w:val="24"/>
        </w:rPr>
        <w:t>Potochnik 2010; Woods &amp; Rosales 2010; Rice 2015)</w:t>
      </w:r>
      <w:r w:rsidR="000246C4" w:rsidRPr="00A8478E">
        <w:rPr>
          <w:sz w:val="24"/>
          <w:szCs w:val="24"/>
        </w:rPr>
        <w:t xml:space="preserve">. </w:t>
      </w:r>
      <w:r w:rsidR="00D06B80" w:rsidRPr="00A8478E">
        <w:rPr>
          <w:sz w:val="24"/>
          <w:szCs w:val="24"/>
        </w:rPr>
        <w:t>Likewise, c</w:t>
      </w:r>
      <w:r w:rsidR="000B22F7" w:rsidRPr="00A8478E">
        <w:rPr>
          <w:sz w:val="24"/>
          <w:szCs w:val="24"/>
        </w:rPr>
        <w:t>ontinu</w:t>
      </w:r>
      <w:r w:rsidR="00C20365" w:rsidRPr="00A8478E">
        <w:rPr>
          <w:sz w:val="24"/>
          <w:szCs w:val="24"/>
        </w:rPr>
        <w:t>um</w:t>
      </w:r>
      <w:r w:rsidR="000B22F7" w:rsidRPr="00A8478E">
        <w:rPr>
          <w:sz w:val="24"/>
          <w:szCs w:val="24"/>
        </w:rPr>
        <w:t xml:space="preserve"> models </w:t>
      </w:r>
      <w:r w:rsidR="000246C4" w:rsidRPr="00A8478E">
        <w:rPr>
          <w:sz w:val="24"/>
          <w:szCs w:val="24"/>
        </w:rPr>
        <w:t xml:space="preserve">in physics are used </w:t>
      </w:r>
      <w:r w:rsidR="000B22F7" w:rsidRPr="00A8478E">
        <w:rPr>
          <w:sz w:val="24"/>
          <w:szCs w:val="24"/>
        </w:rPr>
        <w:t>to explain the</w:t>
      </w:r>
      <w:r w:rsidR="00D547FD" w:rsidRPr="00A8478E">
        <w:rPr>
          <w:sz w:val="24"/>
          <w:szCs w:val="24"/>
        </w:rPr>
        <w:t xml:space="preserve"> flow</w:t>
      </w:r>
      <w:r w:rsidR="000B22F7" w:rsidRPr="00A8478E">
        <w:rPr>
          <w:sz w:val="24"/>
          <w:szCs w:val="24"/>
        </w:rPr>
        <w:t xml:space="preserve"> </w:t>
      </w:r>
      <w:proofErr w:type="spellStart"/>
      <w:r w:rsidR="000B22F7" w:rsidRPr="00A8478E">
        <w:rPr>
          <w:sz w:val="24"/>
          <w:szCs w:val="24"/>
        </w:rPr>
        <w:t>behaviour</w:t>
      </w:r>
      <w:proofErr w:type="spellEnd"/>
      <w:r w:rsidR="000B22F7" w:rsidRPr="00A8478E">
        <w:rPr>
          <w:sz w:val="24"/>
          <w:szCs w:val="24"/>
        </w:rPr>
        <w:t xml:space="preserve"> of </w:t>
      </w:r>
      <w:r w:rsidR="00D547FD" w:rsidRPr="00A8478E">
        <w:rPr>
          <w:sz w:val="24"/>
          <w:szCs w:val="24"/>
        </w:rPr>
        <w:t>liquids</w:t>
      </w:r>
      <w:r w:rsidR="000B22F7" w:rsidRPr="00A8478E">
        <w:rPr>
          <w:sz w:val="24"/>
          <w:szCs w:val="24"/>
        </w:rPr>
        <w:t xml:space="preserve"> despite deliberately saying nothing as to the molecular </w:t>
      </w:r>
      <w:r w:rsidR="000246C4" w:rsidRPr="00A8478E">
        <w:rPr>
          <w:sz w:val="24"/>
          <w:szCs w:val="24"/>
        </w:rPr>
        <w:t xml:space="preserve">components and </w:t>
      </w:r>
      <w:r w:rsidR="000B22F7" w:rsidRPr="00A8478E">
        <w:rPr>
          <w:sz w:val="24"/>
          <w:szCs w:val="24"/>
        </w:rPr>
        <w:t>caus</w:t>
      </w:r>
      <w:r w:rsidR="000246C4" w:rsidRPr="00A8478E">
        <w:rPr>
          <w:sz w:val="24"/>
          <w:szCs w:val="24"/>
        </w:rPr>
        <w:t>al processes</w:t>
      </w:r>
      <w:r w:rsidR="000B22F7" w:rsidRPr="00A8478E">
        <w:rPr>
          <w:sz w:val="24"/>
          <w:szCs w:val="24"/>
        </w:rPr>
        <w:t xml:space="preserve"> that produce such </w:t>
      </w:r>
      <w:proofErr w:type="spellStart"/>
      <w:r w:rsidR="000B22F7" w:rsidRPr="00A8478E">
        <w:rPr>
          <w:sz w:val="24"/>
          <w:szCs w:val="24"/>
        </w:rPr>
        <w:t>behaviours</w:t>
      </w:r>
      <w:proofErr w:type="spellEnd"/>
      <w:r w:rsidR="000246C4" w:rsidRPr="00A8478E">
        <w:rPr>
          <w:sz w:val="24"/>
          <w:szCs w:val="24"/>
        </w:rPr>
        <w:t xml:space="preserve"> (</w:t>
      </w:r>
      <w:r w:rsidR="002344F0" w:rsidRPr="00A8478E">
        <w:rPr>
          <w:sz w:val="24"/>
          <w:szCs w:val="24"/>
        </w:rPr>
        <w:t>Batterman &amp; Rice 2014</w:t>
      </w:r>
      <w:r w:rsidR="00C20365" w:rsidRPr="00A8478E">
        <w:rPr>
          <w:sz w:val="24"/>
          <w:szCs w:val="24"/>
        </w:rPr>
        <w:t xml:space="preserve">; </w:t>
      </w:r>
      <w:r w:rsidR="00D547FD" w:rsidRPr="00A8478E">
        <w:rPr>
          <w:sz w:val="24"/>
          <w:szCs w:val="24"/>
        </w:rPr>
        <w:t xml:space="preserve">Izadi, Anandakrishnan &amp; </w:t>
      </w:r>
      <w:proofErr w:type="spellStart"/>
      <w:r w:rsidR="00D547FD" w:rsidRPr="00A8478E">
        <w:rPr>
          <w:sz w:val="24"/>
          <w:szCs w:val="24"/>
        </w:rPr>
        <w:t>Onufriev</w:t>
      </w:r>
      <w:proofErr w:type="spellEnd"/>
      <w:r w:rsidR="00D547FD" w:rsidRPr="00A8478E">
        <w:rPr>
          <w:sz w:val="24"/>
          <w:szCs w:val="24"/>
        </w:rPr>
        <w:t xml:space="preserve"> 2014; </w:t>
      </w:r>
      <w:proofErr w:type="spellStart"/>
      <w:r w:rsidR="00C20365" w:rsidRPr="00A8478E">
        <w:rPr>
          <w:sz w:val="24"/>
          <w:szCs w:val="24"/>
        </w:rPr>
        <w:t>Bokulich</w:t>
      </w:r>
      <w:proofErr w:type="spellEnd"/>
      <w:r w:rsidR="00C20365" w:rsidRPr="00A8478E">
        <w:rPr>
          <w:sz w:val="24"/>
          <w:szCs w:val="24"/>
        </w:rPr>
        <w:t xml:space="preserve"> 2018, p.803</w:t>
      </w:r>
      <w:r w:rsidR="000246C4" w:rsidRPr="00A8478E">
        <w:rPr>
          <w:sz w:val="24"/>
          <w:szCs w:val="24"/>
        </w:rPr>
        <w:t>).</w:t>
      </w:r>
      <w:r w:rsidR="00B072E8" w:rsidRPr="00A8478E">
        <w:rPr>
          <w:sz w:val="24"/>
          <w:szCs w:val="24"/>
        </w:rPr>
        <w:t xml:space="preserve"> </w:t>
      </w:r>
      <w:r w:rsidR="000246C4" w:rsidRPr="00A8478E">
        <w:rPr>
          <w:sz w:val="24"/>
          <w:szCs w:val="24"/>
        </w:rPr>
        <w:t>In these instances</w:t>
      </w:r>
      <w:r w:rsidR="005A0021" w:rsidRPr="00A8478E">
        <w:rPr>
          <w:sz w:val="24"/>
          <w:szCs w:val="24"/>
        </w:rPr>
        <w:t xml:space="preserve">, it appears like there is no ontic component to the explanation, suggesting </w:t>
      </w:r>
      <w:r w:rsidR="00A0780D" w:rsidRPr="00A8478E">
        <w:rPr>
          <w:sz w:val="24"/>
          <w:szCs w:val="24"/>
        </w:rPr>
        <w:t>a distinct concept of explanation</w:t>
      </w:r>
      <w:r w:rsidR="009D0DB5">
        <w:rPr>
          <w:sz w:val="24"/>
          <w:szCs w:val="24"/>
        </w:rPr>
        <w:t>.</w:t>
      </w:r>
    </w:p>
    <w:p w14:paraId="74934ADA" w14:textId="10722660" w:rsidR="00740A5B" w:rsidRPr="00A8478E" w:rsidRDefault="000B22F7" w:rsidP="00390D23">
      <w:pPr>
        <w:spacing w:line="480" w:lineRule="auto"/>
        <w:rPr>
          <w:sz w:val="24"/>
          <w:szCs w:val="24"/>
        </w:rPr>
      </w:pPr>
      <w:r w:rsidRPr="00A8478E">
        <w:rPr>
          <w:sz w:val="24"/>
          <w:szCs w:val="24"/>
        </w:rPr>
        <w:tab/>
      </w:r>
      <w:r w:rsidR="00726F68" w:rsidRPr="00A8478E">
        <w:rPr>
          <w:sz w:val="24"/>
          <w:szCs w:val="24"/>
        </w:rPr>
        <w:t xml:space="preserve">Yet these cases are not </w:t>
      </w:r>
      <w:r w:rsidR="00983CA2" w:rsidRPr="00A8478E">
        <w:rPr>
          <w:sz w:val="24"/>
          <w:szCs w:val="24"/>
        </w:rPr>
        <w:t>as</w:t>
      </w:r>
      <w:r w:rsidR="00726F68" w:rsidRPr="00A8478E">
        <w:rPr>
          <w:sz w:val="24"/>
          <w:szCs w:val="24"/>
        </w:rPr>
        <w:t xml:space="preserve"> straightforward as they initially seem</w:t>
      </w:r>
      <w:r w:rsidR="00520AEE" w:rsidRPr="00A8478E">
        <w:rPr>
          <w:sz w:val="24"/>
          <w:szCs w:val="24"/>
        </w:rPr>
        <w:t xml:space="preserve"> either</w:t>
      </w:r>
      <w:r w:rsidR="00726F68" w:rsidRPr="00A8478E">
        <w:rPr>
          <w:sz w:val="24"/>
          <w:szCs w:val="24"/>
        </w:rPr>
        <w:t>.</w:t>
      </w:r>
      <w:r w:rsidR="00B072E8" w:rsidRPr="00A8478E">
        <w:rPr>
          <w:sz w:val="24"/>
          <w:szCs w:val="24"/>
        </w:rPr>
        <w:t xml:space="preserve"> </w:t>
      </w:r>
      <w:r w:rsidR="00726F68" w:rsidRPr="00A8478E">
        <w:rPr>
          <w:sz w:val="24"/>
          <w:szCs w:val="24"/>
        </w:rPr>
        <w:t xml:space="preserve">For instance, </w:t>
      </w:r>
      <w:r w:rsidR="00D36304" w:rsidRPr="00A8478E">
        <w:rPr>
          <w:sz w:val="24"/>
          <w:szCs w:val="24"/>
        </w:rPr>
        <w:t>take optimality models.</w:t>
      </w:r>
      <w:r w:rsidR="00B072E8" w:rsidRPr="00A8478E">
        <w:rPr>
          <w:sz w:val="24"/>
          <w:szCs w:val="24"/>
        </w:rPr>
        <w:t xml:space="preserve"> </w:t>
      </w:r>
      <w:r w:rsidR="001D69F3">
        <w:rPr>
          <w:sz w:val="24"/>
          <w:szCs w:val="24"/>
        </w:rPr>
        <w:t>W</w:t>
      </w:r>
      <w:r w:rsidR="00055884" w:rsidRPr="00A8478E">
        <w:rPr>
          <w:sz w:val="24"/>
          <w:szCs w:val="24"/>
        </w:rPr>
        <w:t xml:space="preserve">hile it may be true that </w:t>
      </w:r>
      <w:r w:rsidR="001D69F3">
        <w:rPr>
          <w:sz w:val="24"/>
          <w:szCs w:val="24"/>
        </w:rPr>
        <w:t>an optimality</w:t>
      </w:r>
      <w:r w:rsidR="00055884" w:rsidRPr="00A8478E">
        <w:rPr>
          <w:sz w:val="24"/>
          <w:szCs w:val="24"/>
        </w:rPr>
        <w:t xml:space="preserve"> </w:t>
      </w:r>
      <w:r w:rsidR="00E9295B">
        <w:rPr>
          <w:sz w:val="24"/>
          <w:szCs w:val="24"/>
        </w:rPr>
        <w:t xml:space="preserve">model </w:t>
      </w:r>
      <w:r w:rsidR="00055884" w:rsidRPr="00A8478E">
        <w:rPr>
          <w:sz w:val="24"/>
          <w:szCs w:val="24"/>
        </w:rPr>
        <w:t>does not identify the ontic structures and causes</w:t>
      </w:r>
      <w:r w:rsidR="001D69F3">
        <w:rPr>
          <w:sz w:val="24"/>
          <w:szCs w:val="24"/>
        </w:rPr>
        <w:t xml:space="preserve"> in nature responsible </w:t>
      </w:r>
      <w:proofErr w:type="gramStart"/>
      <w:r w:rsidR="001D69F3">
        <w:rPr>
          <w:sz w:val="24"/>
          <w:szCs w:val="24"/>
        </w:rPr>
        <w:t>for th</w:t>
      </w:r>
      <w:r w:rsidR="00CF729E">
        <w:rPr>
          <w:sz w:val="24"/>
          <w:szCs w:val="24"/>
        </w:rPr>
        <w:t>e production of</w:t>
      </w:r>
      <w:proofErr w:type="gramEnd"/>
      <w:r w:rsidR="00CF729E">
        <w:rPr>
          <w:sz w:val="24"/>
          <w:szCs w:val="24"/>
        </w:rPr>
        <w:t xml:space="preserve"> phenotypic traits</w:t>
      </w:r>
      <w:r w:rsidR="00055884" w:rsidRPr="00A8478E">
        <w:rPr>
          <w:sz w:val="24"/>
          <w:szCs w:val="24"/>
        </w:rPr>
        <w:t xml:space="preserve">, it is not true that a commitment to what those structures and causes </w:t>
      </w:r>
      <w:r w:rsidR="00E20D63" w:rsidRPr="00A8478E">
        <w:rPr>
          <w:sz w:val="24"/>
          <w:szCs w:val="24"/>
        </w:rPr>
        <w:t xml:space="preserve">are </w:t>
      </w:r>
      <w:r w:rsidR="00A0780D" w:rsidRPr="00A8478E">
        <w:rPr>
          <w:sz w:val="24"/>
          <w:szCs w:val="24"/>
        </w:rPr>
        <w:t>is</w:t>
      </w:r>
      <w:r w:rsidR="00055884" w:rsidRPr="00A8478E">
        <w:rPr>
          <w:sz w:val="24"/>
          <w:szCs w:val="24"/>
        </w:rPr>
        <w:t xml:space="preserve"> not a</w:t>
      </w:r>
      <w:r w:rsidR="00D06B80" w:rsidRPr="00A8478E">
        <w:rPr>
          <w:sz w:val="24"/>
          <w:szCs w:val="24"/>
        </w:rPr>
        <w:t>n essential</w:t>
      </w:r>
      <w:r w:rsidR="00055884" w:rsidRPr="00A8478E">
        <w:rPr>
          <w:sz w:val="24"/>
          <w:szCs w:val="24"/>
        </w:rPr>
        <w:t xml:space="preserve"> </w:t>
      </w:r>
      <w:r w:rsidR="00A0780D" w:rsidRPr="00A8478E">
        <w:rPr>
          <w:sz w:val="24"/>
          <w:szCs w:val="24"/>
        </w:rPr>
        <w:t>part of</w:t>
      </w:r>
      <w:r w:rsidR="00055884" w:rsidRPr="00A8478E">
        <w:rPr>
          <w:sz w:val="24"/>
          <w:szCs w:val="24"/>
        </w:rPr>
        <w:t xml:space="preserve"> the explanation. This is because the application of </w:t>
      </w:r>
      <w:r w:rsidR="00CF729E">
        <w:rPr>
          <w:sz w:val="24"/>
          <w:szCs w:val="24"/>
        </w:rPr>
        <w:t>optimality</w:t>
      </w:r>
      <w:r w:rsidR="00055884" w:rsidRPr="00A8478E">
        <w:rPr>
          <w:sz w:val="24"/>
          <w:szCs w:val="24"/>
        </w:rPr>
        <w:t xml:space="preserve"> models </w:t>
      </w:r>
      <w:r w:rsidR="00055884" w:rsidRPr="00A8478E">
        <w:rPr>
          <w:i/>
          <w:sz w:val="24"/>
          <w:szCs w:val="24"/>
        </w:rPr>
        <w:t>only</w:t>
      </w:r>
      <w:r w:rsidR="00055884" w:rsidRPr="00A8478E">
        <w:rPr>
          <w:sz w:val="24"/>
          <w:szCs w:val="24"/>
        </w:rPr>
        <w:t xml:space="preserve"> works </w:t>
      </w:r>
      <w:r w:rsidR="00726F68" w:rsidRPr="00A8478E">
        <w:rPr>
          <w:sz w:val="24"/>
          <w:szCs w:val="24"/>
        </w:rPr>
        <w:t xml:space="preserve">when scientists already know essential </w:t>
      </w:r>
      <w:r w:rsidR="00D06B80" w:rsidRPr="00A8478E">
        <w:rPr>
          <w:sz w:val="24"/>
          <w:szCs w:val="24"/>
        </w:rPr>
        <w:t>ontic</w:t>
      </w:r>
      <w:r w:rsidR="00726F68" w:rsidRPr="00A8478E">
        <w:rPr>
          <w:sz w:val="24"/>
          <w:szCs w:val="24"/>
        </w:rPr>
        <w:t xml:space="preserve"> structures and processes </w:t>
      </w:r>
      <w:r w:rsidR="000447FB" w:rsidRPr="00A8478E">
        <w:rPr>
          <w:sz w:val="24"/>
          <w:szCs w:val="24"/>
        </w:rPr>
        <w:t>at work in the production of the phenomenon</w:t>
      </w:r>
      <w:r w:rsidR="00726F68" w:rsidRPr="00A8478E">
        <w:rPr>
          <w:sz w:val="24"/>
          <w:szCs w:val="24"/>
        </w:rPr>
        <w:t>. Angela Potochnik</w:t>
      </w:r>
      <w:r w:rsidR="00CE1B33" w:rsidRPr="00A8478E">
        <w:rPr>
          <w:sz w:val="24"/>
          <w:szCs w:val="24"/>
        </w:rPr>
        <w:t xml:space="preserve">, for example, notes the following </w:t>
      </w:r>
      <w:r w:rsidR="00A729BF" w:rsidRPr="00A8478E">
        <w:rPr>
          <w:sz w:val="24"/>
          <w:szCs w:val="24"/>
        </w:rPr>
        <w:t>regarding</w:t>
      </w:r>
      <w:r w:rsidR="00CE1B33" w:rsidRPr="00A8478E">
        <w:rPr>
          <w:sz w:val="24"/>
          <w:szCs w:val="24"/>
        </w:rPr>
        <w:t xml:space="preserve"> the use of </w:t>
      </w:r>
      <w:r w:rsidR="00D06B80" w:rsidRPr="00A8478E">
        <w:rPr>
          <w:sz w:val="24"/>
          <w:szCs w:val="24"/>
        </w:rPr>
        <w:t xml:space="preserve">optimality </w:t>
      </w:r>
      <w:r w:rsidR="00CE1B33" w:rsidRPr="00A8478E">
        <w:rPr>
          <w:sz w:val="24"/>
          <w:szCs w:val="24"/>
        </w:rPr>
        <w:t>models in evolutionary biology:</w:t>
      </w:r>
    </w:p>
    <w:p w14:paraId="1DE852E5" w14:textId="77777777" w:rsidR="00CE1B33" w:rsidRPr="00A8478E" w:rsidRDefault="00CE1B33" w:rsidP="00390D23">
      <w:pPr>
        <w:spacing w:line="480" w:lineRule="auto"/>
        <w:rPr>
          <w:sz w:val="24"/>
          <w:szCs w:val="24"/>
        </w:rPr>
      </w:pPr>
    </w:p>
    <w:p w14:paraId="275A3E8A" w14:textId="42BF8D21" w:rsidR="00CE1B33" w:rsidRPr="00A8478E" w:rsidRDefault="00CE1B33" w:rsidP="00390D23">
      <w:pPr>
        <w:spacing w:line="480" w:lineRule="auto"/>
        <w:ind w:left="720"/>
        <w:rPr>
          <w:sz w:val="24"/>
          <w:szCs w:val="24"/>
        </w:rPr>
      </w:pPr>
      <w:r w:rsidRPr="00A8478E">
        <w:rPr>
          <w:sz w:val="24"/>
          <w:szCs w:val="24"/>
        </w:rPr>
        <w:lastRenderedPageBreak/>
        <w:t>Because optimality models use highly simplified assumptions as placeholders for complex dynamics, their successful use depends upon evolutionary dynamics that the models themselves do not explicitly represent. In other words, optimality models are epistemically dependent on unrepresented dynamics. Information about these unrepresented dynamics helps establish whether an optimality model’s simplifying assumptions are problematic, and thus how successful the model is. (2010, p. 226)</w:t>
      </w:r>
    </w:p>
    <w:p w14:paraId="164E22F8" w14:textId="77777777" w:rsidR="00726F68" w:rsidRPr="00A8478E" w:rsidRDefault="00726F68" w:rsidP="00390D23">
      <w:pPr>
        <w:spacing w:line="480" w:lineRule="auto"/>
        <w:rPr>
          <w:sz w:val="24"/>
          <w:szCs w:val="24"/>
        </w:rPr>
      </w:pPr>
    </w:p>
    <w:p w14:paraId="2227820D" w14:textId="5E97ABB5" w:rsidR="00055884" w:rsidRPr="00A8478E" w:rsidRDefault="00CE1B33" w:rsidP="00390D23">
      <w:pPr>
        <w:spacing w:line="480" w:lineRule="auto"/>
        <w:rPr>
          <w:sz w:val="24"/>
          <w:szCs w:val="24"/>
        </w:rPr>
      </w:pPr>
      <w:r w:rsidRPr="00A8478E">
        <w:rPr>
          <w:sz w:val="24"/>
          <w:szCs w:val="24"/>
        </w:rPr>
        <w:t xml:space="preserve">And </w:t>
      </w:r>
      <w:proofErr w:type="gramStart"/>
      <w:r w:rsidRPr="00A8478E">
        <w:rPr>
          <w:sz w:val="24"/>
          <w:szCs w:val="24"/>
        </w:rPr>
        <w:t>so</w:t>
      </w:r>
      <w:proofErr w:type="gramEnd"/>
      <w:r w:rsidRPr="00A8478E">
        <w:rPr>
          <w:sz w:val="24"/>
          <w:szCs w:val="24"/>
        </w:rPr>
        <w:t xml:space="preserve"> the ontic </w:t>
      </w:r>
      <w:r w:rsidR="001807CB">
        <w:rPr>
          <w:sz w:val="24"/>
          <w:szCs w:val="24"/>
        </w:rPr>
        <w:t>dimension</w:t>
      </w:r>
      <w:r w:rsidRPr="00A8478E">
        <w:rPr>
          <w:sz w:val="24"/>
          <w:szCs w:val="24"/>
        </w:rPr>
        <w:t xml:space="preserve"> of the explanation is essential here.</w:t>
      </w:r>
      <w:r w:rsidR="00B072E8" w:rsidRPr="00A8478E">
        <w:rPr>
          <w:sz w:val="24"/>
          <w:szCs w:val="24"/>
        </w:rPr>
        <w:t xml:space="preserve"> </w:t>
      </w:r>
      <w:r w:rsidRPr="00A8478E">
        <w:rPr>
          <w:sz w:val="24"/>
          <w:szCs w:val="24"/>
        </w:rPr>
        <w:t xml:space="preserve">The model in question cannot function appropriately without the relevant ontic structures and processes being identified and understood by scientists, even if they are not explicitly stated in the model or theory itself. </w:t>
      </w:r>
      <w:r w:rsidR="00055884" w:rsidRPr="00A8478E">
        <w:rPr>
          <w:sz w:val="24"/>
          <w:szCs w:val="24"/>
        </w:rPr>
        <w:t xml:space="preserve">While a focus on the </w:t>
      </w:r>
      <w:r w:rsidR="00055884" w:rsidRPr="00A8478E">
        <w:rPr>
          <w:i/>
          <w:sz w:val="24"/>
          <w:szCs w:val="24"/>
        </w:rPr>
        <w:t xml:space="preserve">representational dimension </w:t>
      </w:r>
      <w:r w:rsidR="00055884" w:rsidRPr="00A8478E">
        <w:rPr>
          <w:sz w:val="24"/>
          <w:szCs w:val="24"/>
        </w:rPr>
        <w:t xml:space="preserve">of explanation does not highlight the ontic features of the explanation, they are </w:t>
      </w:r>
      <w:r w:rsidR="008A6F99" w:rsidRPr="00A8478E">
        <w:rPr>
          <w:sz w:val="24"/>
          <w:szCs w:val="24"/>
        </w:rPr>
        <w:t xml:space="preserve">a necessary </w:t>
      </w:r>
      <w:r w:rsidR="00055884" w:rsidRPr="00A8478E">
        <w:rPr>
          <w:sz w:val="24"/>
          <w:szCs w:val="24"/>
        </w:rPr>
        <w:t>part of the explanation</w:t>
      </w:r>
      <w:r w:rsidR="008A6F99" w:rsidRPr="00A8478E">
        <w:rPr>
          <w:sz w:val="24"/>
          <w:szCs w:val="24"/>
        </w:rPr>
        <w:t xml:space="preserve"> </w:t>
      </w:r>
      <w:proofErr w:type="gramStart"/>
      <w:r w:rsidR="008A6F99" w:rsidRPr="00A8478E">
        <w:rPr>
          <w:sz w:val="24"/>
          <w:szCs w:val="24"/>
        </w:rPr>
        <w:t>itself, since</w:t>
      </w:r>
      <w:proofErr w:type="gramEnd"/>
      <w:r w:rsidR="008A6F99" w:rsidRPr="00A8478E">
        <w:rPr>
          <w:sz w:val="24"/>
          <w:szCs w:val="24"/>
        </w:rPr>
        <w:t xml:space="preserve"> they are required for the representation</w:t>
      </w:r>
      <w:r w:rsidR="00D01098">
        <w:rPr>
          <w:sz w:val="24"/>
          <w:szCs w:val="24"/>
        </w:rPr>
        <w:t xml:space="preserve">s </w:t>
      </w:r>
      <w:r w:rsidR="008A6F99" w:rsidRPr="00A8478E">
        <w:rPr>
          <w:sz w:val="24"/>
          <w:szCs w:val="24"/>
        </w:rPr>
        <w:t>to function appropriately.</w:t>
      </w:r>
    </w:p>
    <w:p w14:paraId="09DF20B8" w14:textId="220F2C7F" w:rsidR="00AD45BF" w:rsidRPr="00A8478E" w:rsidRDefault="00956169" w:rsidP="00390D23">
      <w:pPr>
        <w:spacing w:line="480" w:lineRule="auto"/>
        <w:ind w:firstLine="720"/>
        <w:rPr>
          <w:sz w:val="24"/>
          <w:szCs w:val="24"/>
        </w:rPr>
      </w:pPr>
      <w:r w:rsidRPr="00A8478E">
        <w:rPr>
          <w:sz w:val="24"/>
          <w:szCs w:val="24"/>
        </w:rPr>
        <w:t>For another example,</w:t>
      </w:r>
      <w:r w:rsidR="00CE1B33" w:rsidRPr="00A8478E">
        <w:rPr>
          <w:sz w:val="24"/>
          <w:szCs w:val="24"/>
        </w:rPr>
        <w:t xml:space="preserve"> consider </w:t>
      </w:r>
      <w:r w:rsidR="00A64F00" w:rsidRPr="00A8478E">
        <w:rPr>
          <w:sz w:val="24"/>
          <w:szCs w:val="24"/>
        </w:rPr>
        <w:t>continuum models</w:t>
      </w:r>
      <w:r w:rsidR="00777436" w:rsidRPr="00A8478E">
        <w:rPr>
          <w:sz w:val="24"/>
          <w:szCs w:val="24"/>
        </w:rPr>
        <w:t xml:space="preserve">. As </w:t>
      </w:r>
      <w:proofErr w:type="spellStart"/>
      <w:r w:rsidR="00777436" w:rsidRPr="00A8478E">
        <w:rPr>
          <w:sz w:val="24"/>
          <w:szCs w:val="24"/>
        </w:rPr>
        <w:t>Bokulich</w:t>
      </w:r>
      <w:proofErr w:type="spellEnd"/>
      <w:r w:rsidR="00777436" w:rsidRPr="00A8478E">
        <w:rPr>
          <w:sz w:val="24"/>
          <w:szCs w:val="24"/>
        </w:rPr>
        <w:t xml:space="preserve"> </w:t>
      </w:r>
      <w:r w:rsidR="00AD45BF" w:rsidRPr="00A8478E">
        <w:rPr>
          <w:sz w:val="24"/>
          <w:szCs w:val="24"/>
        </w:rPr>
        <w:t xml:space="preserve">rightly </w:t>
      </w:r>
      <w:r w:rsidR="00777436" w:rsidRPr="00A8478E">
        <w:rPr>
          <w:sz w:val="24"/>
          <w:szCs w:val="24"/>
        </w:rPr>
        <w:t xml:space="preserve">points out, “at large scales, continuum representations of water and the Navier-Stokes equations are typically more relevant” than other kinds of scientific models or representations for characterizing flow </w:t>
      </w:r>
      <w:proofErr w:type="spellStart"/>
      <w:r w:rsidR="00777436" w:rsidRPr="00A8478E">
        <w:rPr>
          <w:sz w:val="24"/>
          <w:szCs w:val="24"/>
        </w:rPr>
        <w:t>behaviour</w:t>
      </w:r>
      <w:proofErr w:type="spellEnd"/>
      <w:r w:rsidR="00777436" w:rsidRPr="00A8478E">
        <w:rPr>
          <w:sz w:val="24"/>
          <w:szCs w:val="24"/>
        </w:rPr>
        <w:t xml:space="preserve"> (2018, p.803). </w:t>
      </w:r>
      <w:r w:rsidR="00443CFC" w:rsidRPr="00A8478E">
        <w:rPr>
          <w:sz w:val="24"/>
          <w:szCs w:val="24"/>
        </w:rPr>
        <w:t>T</w:t>
      </w:r>
      <w:r w:rsidR="00777436" w:rsidRPr="00A8478E">
        <w:rPr>
          <w:sz w:val="24"/>
          <w:szCs w:val="24"/>
        </w:rPr>
        <w:t>he</w:t>
      </w:r>
      <w:r w:rsidR="00CE1B33" w:rsidRPr="00A8478E">
        <w:rPr>
          <w:sz w:val="24"/>
          <w:szCs w:val="24"/>
        </w:rPr>
        <w:t xml:space="preserve"> Navier</w:t>
      </w:r>
      <w:r w:rsidR="00C26EA9" w:rsidRPr="00A8478E">
        <w:rPr>
          <w:sz w:val="24"/>
          <w:szCs w:val="24"/>
        </w:rPr>
        <w:t>-</w:t>
      </w:r>
      <w:r w:rsidR="00CE1B33" w:rsidRPr="00A8478E">
        <w:rPr>
          <w:sz w:val="24"/>
          <w:szCs w:val="24"/>
        </w:rPr>
        <w:t>Stokes equations predict how fluid</w:t>
      </w:r>
      <w:r w:rsidR="00443CFC" w:rsidRPr="00A8478E">
        <w:rPr>
          <w:sz w:val="24"/>
          <w:szCs w:val="24"/>
        </w:rPr>
        <w:t>s</w:t>
      </w:r>
      <w:r w:rsidR="00CE1B33" w:rsidRPr="00A8478E">
        <w:rPr>
          <w:sz w:val="24"/>
          <w:szCs w:val="24"/>
        </w:rPr>
        <w:t xml:space="preserve"> will </w:t>
      </w:r>
      <w:r w:rsidR="00C26EA9" w:rsidRPr="00A8478E">
        <w:rPr>
          <w:sz w:val="24"/>
          <w:szCs w:val="24"/>
        </w:rPr>
        <w:t>behave</w:t>
      </w:r>
      <w:r w:rsidR="00CE1B33" w:rsidRPr="00A8478E">
        <w:rPr>
          <w:sz w:val="24"/>
          <w:szCs w:val="24"/>
        </w:rPr>
        <w:t xml:space="preserve"> </w:t>
      </w:r>
      <w:r w:rsidR="00443CFC" w:rsidRPr="00A8478E">
        <w:rPr>
          <w:sz w:val="24"/>
          <w:szCs w:val="24"/>
        </w:rPr>
        <w:t>even though they do not</w:t>
      </w:r>
      <w:r w:rsidR="00CE1B33" w:rsidRPr="00A8478E">
        <w:rPr>
          <w:sz w:val="24"/>
          <w:szCs w:val="24"/>
        </w:rPr>
        <w:t xml:space="preserve"> identify any of the </w:t>
      </w:r>
      <w:r w:rsidR="00443CFC" w:rsidRPr="00A8478E">
        <w:rPr>
          <w:sz w:val="24"/>
          <w:szCs w:val="24"/>
        </w:rPr>
        <w:t xml:space="preserve">underlying </w:t>
      </w:r>
      <w:r w:rsidR="00CE1B33" w:rsidRPr="00A8478E">
        <w:rPr>
          <w:sz w:val="24"/>
          <w:szCs w:val="24"/>
        </w:rPr>
        <w:t xml:space="preserve">molecular </w:t>
      </w:r>
      <w:r w:rsidR="00CB64A8" w:rsidRPr="00A8478E">
        <w:rPr>
          <w:sz w:val="24"/>
          <w:szCs w:val="24"/>
        </w:rPr>
        <w:t>components</w:t>
      </w:r>
      <w:r w:rsidR="00443CFC" w:rsidRPr="00A8478E">
        <w:rPr>
          <w:sz w:val="24"/>
          <w:szCs w:val="24"/>
        </w:rPr>
        <w:t xml:space="preserve"> of</w:t>
      </w:r>
      <w:r w:rsidR="00CE1B33" w:rsidRPr="00A8478E">
        <w:rPr>
          <w:sz w:val="24"/>
          <w:szCs w:val="24"/>
        </w:rPr>
        <w:t xml:space="preserve"> the fluid. </w:t>
      </w:r>
      <w:r w:rsidR="00777436" w:rsidRPr="00A8478E">
        <w:rPr>
          <w:sz w:val="24"/>
          <w:szCs w:val="24"/>
        </w:rPr>
        <w:t xml:space="preserve">Instead, they treat the fluid as a single continuous entity. </w:t>
      </w:r>
      <w:r w:rsidR="00AD45BF" w:rsidRPr="00A8478E">
        <w:rPr>
          <w:sz w:val="24"/>
          <w:szCs w:val="24"/>
        </w:rPr>
        <w:t>Such models would appear to explain why fluids behave a</w:t>
      </w:r>
      <w:r w:rsidR="00A64F00" w:rsidRPr="00A8478E">
        <w:rPr>
          <w:sz w:val="24"/>
          <w:szCs w:val="24"/>
        </w:rPr>
        <w:t xml:space="preserve">s they do </w:t>
      </w:r>
      <w:r w:rsidR="00AD45BF" w:rsidRPr="00A8478E">
        <w:rPr>
          <w:sz w:val="24"/>
          <w:szCs w:val="24"/>
        </w:rPr>
        <w:t xml:space="preserve">despite saying nothing as to the ontic variables </w:t>
      </w:r>
      <w:r w:rsidR="00A64F00" w:rsidRPr="00A8478E">
        <w:rPr>
          <w:sz w:val="24"/>
          <w:szCs w:val="24"/>
        </w:rPr>
        <w:t>r</w:t>
      </w:r>
      <w:r w:rsidR="00AD45BF" w:rsidRPr="00A8478E">
        <w:rPr>
          <w:sz w:val="24"/>
          <w:szCs w:val="24"/>
        </w:rPr>
        <w:t>esponsible for it.</w:t>
      </w:r>
    </w:p>
    <w:p w14:paraId="006A1924" w14:textId="4C2C4DDE" w:rsidR="00816884" w:rsidRPr="00A8478E" w:rsidRDefault="00CE1B33" w:rsidP="00390D23">
      <w:pPr>
        <w:spacing w:line="480" w:lineRule="auto"/>
        <w:ind w:firstLine="720"/>
        <w:rPr>
          <w:sz w:val="24"/>
          <w:szCs w:val="24"/>
        </w:rPr>
      </w:pPr>
      <w:r w:rsidRPr="00A8478E">
        <w:rPr>
          <w:sz w:val="24"/>
          <w:szCs w:val="24"/>
        </w:rPr>
        <w:t xml:space="preserve">Just like the case with models in evolutionary biology however, such models in physics are likewise </w:t>
      </w:r>
      <w:r w:rsidR="00777436" w:rsidRPr="00A8478E">
        <w:rPr>
          <w:i/>
          <w:iCs/>
          <w:sz w:val="24"/>
          <w:szCs w:val="24"/>
        </w:rPr>
        <w:t xml:space="preserve">still </w:t>
      </w:r>
      <w:r w:rsidRPr="00A8478E">
        <w:rPr>
          <w:i/>
          <w:iCs/>
          <w:sz w:val="24"/>
          <w:szCs w:val="24"/>
        </w:rPr>
        <w:t>dependent on scientist</w:t>
      </w:r>
      <w:r w:rsidR="00AC7309" w:rsidRPr="00A8478E">
        <w:rPr>
          <w:i/>
          <w:iCs/>
          <w:sz w:val="24"/>
          <w:szCs w:val="24"/>
        </w:rPr>
        <w:t>s</w:t>
      </w:r>
      <w:r w:rsidRPr="00A8478E">
        <w:rPr>
          <w:i/>
          <w:iCs/>
          <w:sz w:val="24"/>
          <w:szCs w:val="24"/>
        </w:rPr>
        <w:t xml:space="preserve"> being commitment to </w:t>
      </w:r>
      <w:r w:rsidR="00443CFC" w:rsidRPr="00A8478E">
        <w:rPr>
          <w:i/>
          <w:iCs/>
          <w:sz w:val="24"/>
          <w:szCs w:val="24"/>
        </w:rPr>
        <w:t>ontic</w:t>
      </w:r>
      <w:r w:rsidR="006E174C" w:rsidRPr="00A8478E">
        <w:rPr>
          <w:i/>
          <w:iCs/>
          <w:sz w:val="24"/>
          <w:szCs w:val="24"/>
        </w:rPr>
        <w:t xml:space="preserve"> variables</w:t>
      </w:r>
      <w:r w:rsidR="00443CFC" w:rsidRPr="00A8478E">
        <w:rPr>
          <w:i/>
          <w:iCs/>
          <w:sz w:val="24"/>
          <w:szCs w:val="24"/>
        </w:rPr>
        <w:t xml:space="preserve"> </w:t>
      </w:r>
      <w:r w:rsidR="00AD45BF" w:rsidRPr="00A8478E">
        <w:rPr>
          <w:i/>
          <w:iCs/>
          <w:sz w:val="24"/>
          <w:szCs w:val="24"/>
        </w:rPr>
        <w:t xml:space="preserve">that are </w:t>
      </w:r>
      <w:r w:rsidRPr="00A8478E">
        <w:rPr>
          <w:i/>
          <w:iCs/>
          <w:sz w:val="24"/>
          <w:szCs w:val="24"/>
        </w:rPr>
        <w:t>not</w:t>
      </w:r>
      <w:r w:rsidR="00AD45BF" w:rsidRPr="00A8478E">
        <w:rPr>
          <w:i/>
          <w:iCs/>
          <w:sz w:val="24"/>
          <w:szCs w:val="24"/>
        </w:rPr>
        <w:t xml:space="preserve"> </w:t>
      </w:r>
      <w:r w:rsidRPr="00A8478E">
        <w:rPr>
          <w:i/>
          <w:iCs/>
          <w:sz w:val="24"/>
          <w:szCs w:val="24"/>
        </w:rPr>
        <w:lastRenderedPageBreak/>
        <w:t>included in the model itself</w:t>
      </w:r>
      <w:r w:rsidRPr="00A8478E">
        <w:rPr>
          <w:sz w:val="24"/>
          <w:szCs w:val="24"/>
        </w:rPr>
        <w:t>.</w:t>
      </w:r>
      <w:r w:rsidR="00B072E8" w:rsidRPr="00A8478E">
        <w:rPr>
          <w:sz w:val="24"/>
          <w:szCs w:val="24"/>
        </w:rPr>
        <w:t xml:space="preserve"> </w:t>
      </w:r>
      <w:r w:rsidR="00C45DA5" w:rsidRPr="00A8478E">
        <w:rPr>
          <w:sz w:val="24"/>
          <w:szCs w:val="24"/>
        </w:rPr>
        <w:t xml:space="preserve">In this case, the ontic properties of the molecules that compose the fluid must be </w:t>
      </w:r>
      <w:r w:rsidR="00903F98">
        <w:rPr>
          <w:sz w:val="24"/>
          <w:szCs w:val="24"/>
        </w:rPr>
        <w:t xml:space="preserve">correctly </w:t>
      </w:r>
      <w:r w:rsidR="00C45DA5" w:rsidRPr="00A8478E">
        <w:rPr>
          <w:sz w:val="24"/>
          <w:szCs w:val="24"/>
        </w:rPr>
        <w:t xml:space="preserve">understood by working scientists for </w:t>
      </w:r>
      <w:r w:rsidR="00956169" w:rsidRPr="00A8478E">
        <w:rPr>
          <w:sz w:val="24"/>
          <w:szCs w:val="24"/>
        </w:rPr>
        <w:t>proper</w:t>
      </w:r>
      <w:r w:rsidR="00C45DA5" w:rsidRPr="00A8478E">
        <w:rPr>
          <w:sz w:val="24"/>
          <w:szCs w:val="24"/>
        </w:rPr>
        <w:t xml:space="preserve"> application of the Navier-Stokes equation</w:t>
      </w:r>
      <w:r w:rsidR="00EE2DD3" w:rsidRPr="00A8478E">
        <w:rPr>
          <w:sz w:val="24"/>
          <w:szCs w:val="24"/>
        </w:rPr>
        <w:t>s</w:t>
      </w:r>
      <w:r w:rsidR="00C45DA5" w:rsidRPr="00A8478E">
        <w:rPr>
          <w:sz w:val="24"/>
          <w:szCs w:val="24"/>
        </w:rPr>
        <w:t xml:space="preserve">. </w:t>
      </w:r>
      <w:r w:rsidRPr="00A8478E">
        <w:rPr>
          <w:sz w:val="24"/>
          <w:szCs w:val="24"/>
        </w:rPr>
        <w:t xml:space="preserve">Mark Povich, for example, </w:t>
      </w:r>
      <w:r w:rsidR="00D06B80" w:rsidRPr="00A8478E">
        <w:rPr>
          <w:sz w:val="24"/>
          <w:szCs w:val="24"/>
        </w:rPr>
        <w:t xml:space="preserve">points out </w:t>
      </w:r>
      <w:r w:rsidRPr="00A8478E">
        <w:rPr>
          <w:sz w:val="24"/>
          <w:szCs w:val="24"/>
        </w:rPr>
        <w:t>that the Navier</w:t>
      </w:r>
      <w:r w:rsidR="00816884" w:rsidRPr="00A8478E">
        <w:rPr>
          <w:sz w:val="24"/>
          <w:szCs w:val="24"/>
        </w:rPr>
        <w:t>-</w:t>
      </w:r>
      <w:r w:rsidRPr="00A8478E">
        <w:rPr>
          <w:sz w:val="24"/>
          <w:szCs w:val="24"/>
        </w:rPr>
        <w:t xml:space="preserve">Stokes equations </w:t>
      </w:r>
      <w:r w:rsidR="00816884" w:rsidRPr="00A8478E">
        <w:rPr>
          <w:sz w:val="24"/>
          <w:szCs w:val="24"/>
        </w:rPr>
        <w:t xml:space="preserve">cannot be used to account for the </w:t>
      </w:r>
      <w:proofErr w:type="spellStart"/>
      <w:r w:rsidR="00816884" w:rsidRPr="00A8478E">
        <w:rPr>
          <w:sz w:val="24"/>
          <w:szCs w:val="24"/>
        </w:rPr>
        <w:t>behaviour</w:t>
      </w:r>
      <w:proofErr w:type="spellEnd"/>
      <w:r w:rsidR="00816884" w:rsidRPr="00A8478E">
        <w:rPr>
          <w:sz w:val="24"/>
          <w:szCs w:val="24"/>
        </w:rPr>
        <w:t xml:space="preserve"> of </w:t>
      </w:r>
      <w:r w:rsidR="00C26EA9" w:rsidRPr="00A8478E">
        <w:rPr>
          <w:sz w:val="24"/>
          <w:szCs w:val="24"/>
        </w:rPr>
        <w:t xml:space="preserve">fluids like </w:t>
      </w:r>
      <w:r w:rsidR="00816884" w:rsidRPr="00A8478E">
        <w:rPr>
          <w:sz w:val="24"/>
          <w:szCs w:val="24"/>
        </w:rPr>
        <w:t>liquid crystals.</w:t>
      </w:r>
      <w:r w:rsidR="00B072E8" w:rsidRPr="00A8478E">
        <w:rPr>
          <w:sz w:val="24"/>
          <w:szCs w:val="24"/>
        </w:rPr>
        <w:t xml:space="preserve"> </w:t>
      </w:r>
      <w:r w:rsidR="00816884" w:rsidRPr="00A8478E">
        <w:rPr>
          <w:sz w:val="24"/>
          <w:szCs w:val="24"/>
        </w:rPr>
        <w:t xml:space="preserve">This is because “their </w:t>
      </w:r>
      <w:proofErr w:type="gramStart"/>
      <w:r w:rsidR="00816884" w:rsidRPr="00A8478E">
        <w:rPr>
          <w:sz w:val="24"/>
          <w:szCs w:val="24"/>
        </w:rPr>
        <w:t>often rod-shaped</w:t>
      </w:r>
      <w:proofErr w:type="gramEnd"/>
      <w:r w:rsidR="00816884" w:rsidRPr="00A8478E">
        <w:rPr>
          <w:sz w:val="24"/>
          <w:szCs w:val="24"/>
        </w:rPr>
        <w:t xml:space="preserve"> particles result in directional preference and lack of symmetry. Liquid crystals thus cannot be accurately modelled using the unmodified Navier-Stokes equations. The addition of a stress tensor or coupling with a Q-tensor system is required to </w:t>
      </w:r>
      <w:proofErr w:type="gramStart"/>
      <w:r w:rsidR="00816884" w:rsidRPr="00A8478E">
        <w:rPr>
          <w:sz w:val="24"/>
          <w:szCs w:val="24"/>
        </w:rPr>
        <w:t>take into account</w:t>
      </w:r>
      <w:proofErr w:type="gramEnd"/>
      <w:r w:rsidR="00816884" w:rsidRPr="00A8478E">
        <w:rPr>
          <w:sz w:val="24"/>
          <w:szCs w:val="24"/>
        </w:rPr>
        <w:t xml:space="preserve"> the anisotropy of liquid crystals” (Povich 2018, p.124). Note that while the Navier-stokes equations themselves do not identify the molecular properties of the fluid, scientists must be committed to various </w:t>
      </w:r>
      <w:r w:rsidR="00AD45BF" w:rsidRPr="00A8478E">
        <w:rPr>
          <w:sz w:val="24"/>
          <w:szCs w:val="24"/>
        </w:rPr>
        <w:t xml:space="preserve">ontic </w:t>
      </w:r>
      <w:r w:rsidR="00ED1C20" w:rsidRPr="00A8478E">
        <w:rPr>
          <w:sz w:val="24"/>
          <w:szCs w:val="24"/>
        </w:rPr>
        <w:t>properties</w:t>
      </w:r>
      <w:r w:rsidR="00816884" w:rsidRPr="00A8478E">
        <w:rPr>
          <w:sz w:val="24"/>
          <w:szCs w:val="24"/>
        </w:rPr>
        <w:t xml:space="preserve"> of the molecules that make up the fluid </w:t>
      </w:r>
      <w:proofErr w:type="gramStart"/>
      <w:r w:rsidR="00816884" w:rsidRPr="00A8478E">
        <w:rPr>
          <w:sz w:val="24"/>
          <w:szCs w:val="24"/>
        </w:rPr>
        <w:t>in order to</w:t>
      </w:r>
      <w:proofErr w:type="gramEnd"/>
      <w:r w:rsidR="00816884" w:rsidRPr="00A8478E">
        <w:rPr>
          <w:sz w:val="24"/>
          <w:szCs w:val="24"/>
        </w:rPr>
        <w:t xml:space="preserve"> tell if </w:t>
      </w:r>
      <w:r w:rsidR="00055884" w:rsidRPr="00A8478E">
        <w:rPr>
          <w:sz w:val="24"/>
          <w:szCs w:val="24"/>
        </w:rPr>
        <w:t xml:space="preserve">and when </w:t>
      </w:r>
      <w:r w:rsidR="00816884" w:rsidRPr="00A8478E">
        <w:rPr>
          <w:sz w:val="24"/>
          <w:szCs w:val="24"/>
        </w:rPr>
        <w:t xml:space="preserve">the equations will work, or </w:t>
      </w:r>
      <w:r w:rsidR="00055884" w:rsidRPr="00A8478E">
        <w:rPr>
          <w:sz w:val="24"/>
          <w:szCs w:val="24"/>
        </w:rPr>
        <w:t xml:space="preserve">if and when they </w:t>
      </w:r>
      <w:r w:rsidR="00816884" w:rsidRPr="00A8478E">
        <w:rPr>
          <w:sz w:val="24"/>
          <w:szCs w:val="24"/>
        </w:rPr>
        <w:t>will need to be modified.</w:t>
      </w:r>
    </w:p>
    <w:p w14:paraId="12461227" w14:textId="398ACCEB" w:rsidR="00055884" w:rsidRPr="00A8478E" w:rsidRDefault="00055884" w:rsidP="00390D23">
      <w:pPr>
        <w:spacing w:line="480" w:lineRule="auto"/>
        <w:ind w:firstLine="720"/>
        <w:rPr>
          <w:sz w:val="24"/>
          <w:szCs w:val="24"/>
        </w:rPr>
      </w:pPr>
      <w:r w:rsidRPr="00A8478E">
        <w:rPr>
          <w:sz w:val="24"/>
          <w:szCs w:val="24"/>
        </w:rPr>
        <w:t>Some, like Potochnik</w:t>
      </w:r>
      <w:r w:rsidR="005C73FE" w:rsidRPr="00A8478E">
        <w:rPr>
          <w:sz w:val="24"/>
          <w:szCs w:val="24"/>
        </w:rPr>
        <w:t xml:space="preserve"> (2010)</w:t>
      </w:r>
      <w:r w:rsidRPr="00A8478E">
        <w:rPr>
          <w:sz w:val="24"/>
          <w:szCs w:val="24"/>
        </w:rPr>
        <w:t>, acknowledge the importance that these ontic commitments play in constructing and applying these idealized representations, but insists that it is the idealized model that is explanatory in</w:t>
      </w:r>
      <w:r w:rsidR="005C73FE" w:rsidRPr="00A8478E">
        <w:rPr>
          <w:sz w:val="24"/>
          <w:szCs w:val="24"/>
        </w:rPr>
        <w:t>dependent</w:t>
      </w:r>
      <w:r w:rsidRPr="00A8478E">
        <w:rPr>
          <w:sz w:val="24"/>
          <w:szCs w:val="24"/>
        </w:rPr>
        <w:t xml:space="preserve"> of these commitments. </w:t>
      </w:r>
      <w:r w:rsidR="005C73FE" w:rsidRPr="00A8478E">
        <w:rPr>
          <w:sz w:val="24"/>
          <w:szCs w:val="24"/>
        </w:rPr>
        <w:t>This is because while these ontic commitments are necessary to construct and apply something like an optimality model, the model itself can only identify the relevant evolutionary patterns or principles when these ontic structures and causes are excluded from the representation itself. By trying to add such details to the representation, it becomes worse at identifying the patterns and principles we seek to represent.</w:t>
      </w:r>
      <w:r w:rsidR="003B133B" w:rsidRPr="00A8478E">
        <w:rPr>
          <w:sz w:val="24"/>
          <w:szCs w:val="24"/>
        </w:rPr>
        <w:t xml:space="preserve"> </w:t>
      </w:r>
      <w:r w:rsidR="00EF4CB2" w:rsidRPr="00A8478E">
        <w:rPr>
          <w:sz w:val="24"/>
          <w:szCs w:val="24"/>
        </w:rPr>
        <w:t>Thus,</w:t>
      </w:r>
      <w:r w:rsidR="003B133B" w:rsidRPr="00A8478E">
        <w:rPr>
          <w:sz w:val="24"/>
          <w:szCs w:val="24"/>
        </w:rPr>
        <w:t xml:space="preserve"> the model is explanatory independent of those ontic details.</w:t>
      </w:r>
      <w:r w:rsidR="005C73FE" w:rsidRPr="00A8478E">
        <w:rPr>
          <w:sz w:val="24"/>
          <w:szCs w:val="24"/>
        </w:rPr>
        <w:t xml:space="preserve"> Similar arguments are </w:t>
      </w:r>
      <w:r w:rsidR="005B7036" w:rsidRPr="00A8478E">
        <w:rPr>
          <w:sz w:val="24"/>
          <w:szCs w:val="24"/>
        </w:rPr>
        <w:t xml:space="preserve">also </w:t>
      </w:r>
      <w:r w:rsidR="005C73FE" w:rsidRPr="00A8478E">
        <w:rPr>
          <w:sz w:val="24"/>
          <w:szCs w:val="24"/>
        </w:rPr>
        <w:t xml:space="preserve">made in the context of highly idealized models in physics (see: </w:t>
      </w:r>
      <w:r w:rsidR="0091241F" w:rsidRPr="00A8478E">
        <w:rPr>
          <w:sz w:val="24"/>
          <w:szCs w:val="24"/>
        </w:rPr>
        <w:t>Batterman 2002; Batterman &amp; Rice 2014</w:t>
      </w:r>
      <w:r w:rsidR="005C73FE" w:rsidRPr="00A8478E">
        <w:rPr>
          <w:sz w:val="24"/>
          <w:szCs w:val="24"/>
        </w:rPr>
        <w:t>)</w:t>
      </w:r>
      <w:r w:rsidR="0091241F" w:rsidRPr="00A8478E">
        <w:rPr>
          <w:sz w:val="24"/>
          <w:szCs w:val="24"/>
        </w:rPr>
        <w:t>.</w:t>
      </w:r>
    </w:p>
    <w:p w14:paraId="2F82932F" w14:textId="7E1EC6B4" w:rsidR="006E2339" w:rsidRPr="00A8478E" w:rsidRDefault="005C73FE" w:rsidP="00390D23">
      <w:pPr>
        <w:spacing w:line="480" w:lineRule="auto"/>
        <w:ind w:firstLine="720"/>
        <w:rPr>
          <w:sz w:val="24"/>
          <w:szCs w:val="24"/>
        </w:rPr>
      </w:pPr>
      <w:r w:rsidRPr="00A8478E">
        <w:rPr>
          <w:sz w:val="24"/>
          <w:szCs w:val="24"/>
        </w:rPr>
        <w:lastRenderedPageBreak/>
        <w:t>The problem with this</w:t>
      </w:r>
      <w:r w:rsidR="00086B33" w:rsidRPr="00A8478E">
        <w:rPr>
          <w:sz w:val="24"/>
          <w:szCs w:val="24"/>
        </w:rPr>
        <w:t xml:space="preserve"> style of response is that it equates </w:t>
      </w:r>
      <w:r w:rsidR="00AD45BF" w:rsidRPr="00A8478E">
        <w:rPr>
          <w:sz w:val="24"/>
          <w:szCs w:val="24"/>
        </w:rPr>
        <w:t xml:space="preserve">an </w:t>
      </w:r>
      <w:r w:rsidR="00086B33" w:rsidRPr="00A8478E">
        <w:rPr>
          <w:sz w:val="24"/>
          <w:szCs w:val="24"/>
        </w:rPr>
        <w:t xml:space="preserve">explanation with </w:t>
      </w:r>
      <w:r w:rsidR="0091241F" w:rsidRPr="00A8478E">
        <w:rPr>
          <w:sz w:val="24"/>
          <w:szCs w:val="24"/>
        </w:rPr>
        <w:t>a</w:t>
      </w:r>
      <w:r w:rsidR="00086B33" w:rsidRPr="00A8478E">
        <w:rPr>
          <w:sz w:val="24"/>
          <w:szCs w:val="24"/>
        </w:rPr>
        <w:t xml:space="preserve"> </w:t>
      </w:r>
      <w:r w:rsidR="005A06E6" w:rsidRPr="00A8478E">
        <w:rPr>
          <w:sz w:val="24"/>
          <w:szCs w:val="24"/>
        </w:rPr>
        <w:t xml:space="preserve">scientific </w:t>
      </w:r>
      <w:r w:rsidR="00086B33" w:rsidRPr="00A8478E">
        <w:rPr>
          <w:sz w:val="24"/>
          <w:szCs w:val="24"/>
        </w:rPr>
        <w:t xml:space="preserve">model or theory. </w:t>
      </w:r>
      <w:r w:rsidR="005A06E6" w:rsidRPr="00A8478E">
        <w:rPr>
          <w:sz w:val="24"/>
          <w:szCs w:val="24"/>
        </w:rPr>
        <w:t>In this case,</w:t>
      </w:r>
      <w:r w:rsidR="00086B33" w:rsidRPr="00A8478E">
        <w:rPr>
          <w:sz w:val="24"/>
          <w:szCs w:val="24"/>
        </w:rPr>
        <w:t xml:space="preserve"> since the model or theory does not identify the relevant ontic </w:t>
      </w:r>
      <w:r w:rsidR="00ED1C20" w:rsidRPr="00A8478E">
        <w:rPr>
          <w:sz w:val="24"/>
          <w:szCs w:val="24"/>
        </w:rPr>
        <w:t>variables</w:t>
      </w:r>
      <w:r w:rsidR="00086B33" w:rsidRPr="00A8478E">
        <w:rPr>
          <w:sz w:val="24"/>
          <w:szCs w:val="24"/>
        </w:rPr>
        <w:t>, the</w:t>
      </w:r>
      <w:r w:rsidR="005A06E6" w:rsidRPr="00A8478E">
        <w:rPr>
          <w:sz w:val="24"/>
          <w:szCs w:val="24"/>
        </w:rPr>
        <w:t>n neither does the</w:t>
      </w:r>
      <w:r w:rsidR="00086B33" w:rsidRPr="00A8478E">
        <w:rPr>
          <w:sz w:val="24"/>
          <w:szCs w:val="24"/>
        </w:rPr>
        <w:t xml:space="preserve"> </w:t>
      </w:r>
      <w:r w:rsidR="00086B33" w:rsidRPr="00A8478E">
        <w:rPr>
          <w:i/>
          <w:sz w:val="24"/>
          <w:szCs w:val="24"/>
        </w:rPr>
        <w:t>explanation</w:t>
      </w:r>
      <w:bookmarkStart w:id="0" w:name="_Hlk133923762"/>
      <w:r w:rsidR="00086B33" w:rsidRPr="00A8478E">
        <w:rPr>
          <w:sz w:val="24"/>
          <w:szCs w:val="24"/>
        </w:rPr>
        <w:t xml:space="preserve">. </w:t>
      </w:r>
      <w:r w:rsidR="00DB4863" w:rsidRPr="00A8478E">
        <w:rPr>
          <w:sz w:val="24"/>
          <w:szCs w:val="24"/>
        </w:rPr>
        <w:t>However, a</w:t>
      </w:r>
      <w:r w:rsidR="005A06E6" w:rsidRPr="00A8478E">
        <w:rPr>
          <w:sz w:val="24"/>
          <w:szCs w:val="24"/>
        </w:rPr>
        <w:t xml:space="preserve"> scientific explanation should not be conflated with a </w:t>
      </w:r>
      <w:r w:rsidR="003B133B" w:rsidRPr="00A8478E">
        <w:rPr>
          <w:sz w:val="24"/>
          <w:szCs w:val="24"/>
        </w:rPr>
        <w:t>model or theory</w:t>
      </w:r>
      <w:r w:rsidR="005A06E6" w:rsidRPr="00A8478E">
        <w:rPr>
          <w:sz w:val="24"/>
          <w:szCs w:val="24"/>
        </w:rPr>
        <w:t xml:space="preserve">. A </w:t>
      </w:r>
      <w:r w:rsidR="003B133B" w:rsidRPr="00A8478E">
        <w:rPr>
          <w:sz w:val="24"/>
          <w:szCs w:val="24"/>
        </w:rPr>
        <w:t xml:space="preserve">scientific </w:t>
      </w:r>
      <w:r w:rsidR="005A06E6" w:rsidRPr="00A8478E">
        <w:rPr>
          <w:sz w:val="24"/>
          <w:szCs w:val="24"/>
        </w:rPr>
        <w:t xml:space="preserve">representation is an integral </w:t>
      </w:r>
      <w:r w:rsidR="005A06E6" w:rsidRPr="00A8478E">
        <w:rPr>
          <w:i/>
          <w:iCs/>
          <w:sz w:val="24"/>
          <w:szCs w:val="24"/>
        </w:rPr>
        <w:t>part</w:t>
      </w:r>
      <w:r w:rsidR="005A06E6" w:rsidRPr="00A8478E">
        <w:rPr>
          <w:sz w:val="24"/>
          <w:szCs w:val="24"/>
        </w:rPr>
        <w:t xml:space="preserve"> of an explanation, but the explanation itself includes elements that go beyond what is included within any single representation</w:t>
      </w:r>
      <w:r w:rsidR="00EF4CB2" w:rsidRPr="00A8478E">
        <w:rPr>
          <w:sz w:val="24"/>
          <w:szCs w:val="24"/>
        </w:rPr>
        <w:t>.</w:t>
      </w:r>
    </w:p>
    <w:p w14:paraId="1138F19C" w14:textId="14110E2E" w:rsidR="005C73FE" w:rsidRPr="00A8478E" w:rsidRDefault="006E2339" w:rsidP="00390D23">
      <w:pPr>
        <w:spacing w:line="480" w:lineRule="auto"/>
        <w:ind w:firstLine="720"/>
        <w:rPr>
          <w:sz w:val="24"/>
          <w:szCs w:val="24"/>
        </w:rPr>
      </w:pPr>
      <w:r w:rsidRPr="00A8478E">
        <w:rPr>
          <w:sz w:val="24"/>
          <w:szCs w:val="24"/>
        </w:rPr>
        <w:t xml:space="preserve">We have already seen evidence of this regarding the role that understanding plays in explanation. </w:t>
      </w:r>
      <w:r w:rsidR="005A06E6" w:rsidRPr="00A8478E">
        <w:rPr>
          <w:sz w:val="24"/>
          <w:szCs w:val="24"/>
        </w:rPr>
        <w:t xml:space="preserve">A model or theory may, for instance, </w:t>
      </w:r>
      <w:r w:rsidRPr="00A8478E">
        <w:rPr>
          <w:sz w:val="24"/>
          <w:szCs w:val="24"/>
        </w:rPr>
        <w:t xml:space="preserve">correctly </w:t>
      </w:r>
      <w:r w:rsidR="005A06E6" w:rsidRPr="00A8478E">
        <w:rPr>
          <w:sz w:val="24"/>
          <w:szCs w:val="24"/>
        </w:rPr>
        <w:t>identify the pattern we care about, but if working scientists cannot understand t</w:t>
      </w:r>
      <w:r w:rsidRPr="00A8478E">
        <w:rPr>
          <w:sz w:val="24"/>
          <w:szCs w:val="24"/>
        </w:rPr>
        <w:t>he model or theory</w:t>
      </w:r>
      <w:r w:rsidR="005A06E6" w:rsidRPr="00A8478E">
        <w:rPr>
          <w:sz w:val="24"/>
          <w:szCs w:val="24"/>
        </w:rPr>
        <w:t xml:space="preserve"> (</w:t>
      </w:r>
      <w:proofErr w:type="gramStart"/>
      <w:r w:rsidR="005A06E6" w:rsidRPr="00A8478E">
        <w:rPr>
          <w:sz w:val="24"/>
          <w:szCs w:val="24"/>
        </w:rPr>
        <w:t>i.e.</w:t>
      </w:r>
      <w:proofErr w:type="gramEnd"/>
      <w:r w:rsidR="005A06E6" w:rsidRPr="00A8478E">
        <w:rPr>
          <w:sz w:val="24"/>
          <w:szCs w:val="24"/>
        </w:rPr>
        <w:t xml:space="preserve"> if it </w:t>
      </w:r>
      <w:r w:rsidR="00DB4863" w:rsidRPr="00A8478E">
        <w:rPr>
          <w:sz w:val="24"/>
          <w:szCs w:val="24"/>
        </w:rPr>
        <w:t xml:space="preserve">is abstracted away from </w:t>
      </w:r>
      <w:r w:rsidR="005A06E6" w:rsidRPr="00A8478E">
        <w:rPr>
          <w:sz w:val="24"/>
          <w:szCs w:val="24"/>
        </w:rPr>
        <w:t xml:space="preserve">the </w:t>
      </w:r>
      <w:r w:rsidR="00A435EA" w:rsidRPr="00A8478E">
        <w:rPr>
          <w:sz w:val="24"/>
          <w:szCs w:val="24"/>
        </w:rPr>
        <w:t>communicative</w:t>
      </w:r>
      <w:r w:rsidR="005A06E6" w:rsidRPr="00A8478E">
        <w:rPr>
          <w:sz w:val="24"/>
          <w:szCs w:val="24"/>
        </w:rPr>
        <w:t xml:space="preserve"> dimension</w:t>
      </w:r>
      <w:r w:rsidR="00DB4863" w:rsidRPr="00A8478E">
        <w:rPr>
          <w:sz w:val="24"/>
          <w:szCs w:val="24"/>
        </w:rPr>
        <w:t xml:space="preserve"> of explanation</w:t>
      </w:r>
      <w:r w:rsidR="005A06E6" w:rsidRPr="00A8478E">
        <w:rPr>
          <w:sz w:val="24"/>
          <w:szCs w:val="24"/>
        </w:rPr>
        <w:t>), then scientists will not consider it explanatory.</w:t>
      </w:r>
      <w:r w:rsidR="00B072E8" w:rsidRPr="00A8478E">
        <w:rPr>
          <w:sz w:val="24"/>
          <w:szCs w:val="24"/>
        </w:rPr>
        <w:t xml:space="preserve"> </w:t>
      </w:r>
      <w:r w:rsidRPr="00A8478E">
        <w:rPr>
          <w:sz w:val="24"/>
          <w:szCs w:val="24"/>
        </w:rPr>
        <w:t xml:space="preserve">This already </w:t>
      </w:r>
      <w:r w:rsidR="005A06E6" w:rsidRPr="00A8478E">
        <w:rPr>
          <w:sz w:val="24"/>
          <w:szCs w:val="24"/>
        </w:rPr>
        <w:t xml:space="preserve">suggests that </w:t>
      </w:r>
      <w:r w:rsidR="003B133B" w:rsidRPr="00A8478E">
        <w:rPr>
          <w:sz w:val="24"/>
          <w:szCs w:val="24"/>
        </w:rPr>
        <w:t>what constitutes an</w:t>
      </w:r>
      <w:r w:rsidR="005A06E6" w:rsidRPr="00A8478E">
        <w:rPr>
          <w:sz w:val="24"/>
          <w:szCs w:val="24"/>
        </w:rPr>
        <w:t xml:space="preserve"> explanation goes </w:t>
      </w:r>
      <w:r w:rsidR="00086B33" w:rsidRPr="00A8478E">
        <w:rPr>
          <w:i/>
          <w:sz w:val="24"/>
          <w:szCs w:val="24"/>
        </w:rPr>
        <w:t>beyond</w:t>
      </w:r>
      <w:r w:rsidR="00086B33" w:rsidRPr="00A8478E">
        <w:rPr>
          <w:sz w:val="24"/>
          <w:szCs w:val="24"/>
        </w:rPr>
        <w:t xml:space="preserve"> what is </w:t>
      </w:r>
      <w:r w:rsidRPr="00A8478E">
        <w:rPr>
          <w:sz w:val="24"/>
          <w:szCs w:val="24"/>
        </w:rPr>
        <w:t>explicitly s</w:t>
      </w:r>
      <w:r w:rsidR="00086B33" w:rsidRPr="00A8478E">
        <w:rPr>
          <w:sz w:val="24"/>
          <w:szCs w:val="24"/>
        </w:rPr>
        <w:t xml:space="preserve">tated </w:t>
      </w:r>
      <w:r w:rsidRPr="00A8478E">
        <w:rPr>
          <w:sz w:val="24"/>
          <w:szCs w:val="24"/>
        </w:rPr>
        <w:t>by</w:t>
      </w:r>
      <w:r w:rsidR="00086B33" w:rsidRPr="00A8478E">
        <w:rPr>
          <w:sz w:val="24"/>
          <w:szCs w:val="24"/>
        </w:rPr>
        <w:t xml:space="preserve"> a</w:t>
      </w:r>
      <w:r w:rsidRPr="00A8478E">
        <w:rPr>
          <w:sz w:val="24"/>
          <w:szCs w:val="24"/>
        </w:rPr>
        <w:t xml:space="preserve">ny </w:t>
      </w:r>
      <w:proofErr w:type="gramStart"/>
      <w:r w:rsidRPr="00A8478E">
        <w:rPr>
          <w:sz w:val="24"/>
          <w:szCs w:val="24"/>
        </w:rPr>
        <w:t>particular</w:t>
      </w:r>
      <w:r w:rsidR="00086B33" w:rsidRPr="00A8478E">
        <w:rPr>
          <w:sz w:val="24"/>
          <w:szCs w:val="24"/>
        </w:rPr>
        <w:t xml:space="preserve"> mod</w:t>
      </w:r>
      <w:r w:rsidR="005A06E6" w:rsidRPr="00A8478E">
        <w:rPr>
          <w:sz w:val="24"/>
          <w:szCs w:val="24"/>
        </w:rPr>
        <w:t>el</w:t>
      </w:r>
      <w:proofErr w:type="gramEnd"/>
      <w:r w:rsidR="005A06E6" w:rsidRPr="00A8478E">
        <w:rPr>
          <w:sz w:val="24"/>
          <w:szCs w:val="24"/>
        </w:rPr>
        <w:t xml:space="preserve"> or theory. </w:t>
      </w:r>
      <w:r w:rsidRPr="00A8478E">
        <w:rPr>
          <w:sz w:val="24"/>
          <w:szCs w:val="24"/>
        </w:rPr>
        <w:t xml:space="preserve">Just as a </w:t>
      </w:r>
      <w:r w:rsidR="00A435EA" w:rsidRPr="00A8478E">
        <w:rPr>
          <w:sz w:val="24"/>
          <w:szCs w:val="24"/>
        </w:rPr>
        <w:t>communicative</w:t>
      </w:r>
      <w:r w:rsidRPr="00A8478E">
        <w:rPr>
          <w:sz w:val="24"/>
          <w:szCs w:val="24"/>
        </w:rPr>
        <w:t xml:space="preserve"> dimension is essential for any </w:t>
      </w:r>
      <w:proofErr w:type="gramStart"/>
      <w:r w:rsidRPr="00A8478E">
        <w:rPr>
          <w:sz w:val="24"/>
          <w:szCs w:val="24"/>
        </w:rPr>
        <w:t>particular representation</w:t>
      </w:r>
      <w:proofErr w:type="gramEnd"/>
      <w:r w:rsidRPr="00A8478E">
        <w:rPr>
          <w:sz w:val="24"/>
          <w:szCs w:val="24"/>
        </w:rPr>
        <w:t xml:space="preserve"> to count as a </w:t>
      </w:r>
      <w:r w:rsidRPr="00A8478E">
        <w:rPr>
          <w:i/>
          <w:sz w:val="24"/>
          <w:szCs w:val="24"/>
        </w:rPr>
        <w:t>part</w:t>
      </w:r>
      <w:r w:rsidRPr="00A8478E">
        <w:rPr>
          <w:sz w:val="24"/>
          <w:szCs w:val="24"/>
        </w:rPr>
        <w:t xml:space="preserve"> of the explanation, so too is </w:t>
      </w:r>
      <w:r w:rsidR="00B26B33" w:rsidRPr="00A8478E">
        <w:rPr>
          <w:sz w:val="24"/>
          <w:szCs w:val="24"/>
        </w:rPr>
        <w:t>a</w:t>
      </w:r>
      <w:r w:rsidRPr="00A8478E">
        <w:rPr>
          <w:sz w:val="24"/>
          <w:szCs w:val="24"/>
        </w:rPr>
        <w:t xml:space="preserve"> </w:t>
      </w:r>
      <w:r w:rsidR="00B26B33" w:rsidRPr="00A8478E">
        <w:rPr>
          <w:sz w:val="24"/>
          <w:szCs w:val="24"/>
        </w:rPr>
        <w:t xml:space="preserve">commitment to </w:t>
      </w:r>
      <w:r w:rsidRPr="00A8478E">
        <w:rPr>
          <w:sz w:val="24"/>
          <w:szCs w:val="24"/>
        </w:rPr>
        <w:t>essential ontic features of the world (even if they are not stated by the model or theory</w:t>
      </w:r>
      <w:r w:rsidR="003B133B" w:rsidRPr="00A8478E">
        <w:rPr>
          <w:sz w:val="24"/>
          <w:szCs w:val="24"/>
        </w:rPr>
        <w:t xml:space="preserve"> itself</w:t>
      </w:r>
      <w:r w:rsidRPr="00A8478E">
        <w:rPr>
          <w:sz w:val="24"/>
          <w:szCs w:val="24"/>
        </w:rPr>
        <w:t>). A</w:t>
      </w:r>
      <w:r w:rsidR="005A06E6" w:rsidRPr="00A8478E">
        <w:rPr>
          <w:sz w:val="24"/>
          <w:szCs w:val="24"/>
        </w:rPr>
        <w:t xml:space="preserve"> commitment to what the actual ontic </w:t>
      </w:r>
      <w:r w:rsidR="00B26B33" w:rsidRPr="00A8478E">
        <w:rPr>
          <w:sz w:val="24"/>
          <w:szCs w:val="24"/>
        </w:rPr>
        <w:t xml:space="preserve">variables </w:t>
      </w:r>
      <w:r w:rsidR="005A06E6" w:rsidRPr="00A8478E">
        <w:rPr>
          <w:sz w:val="24"/>
          <w:szCs w:val="24"/>
        </w:rPr>
        <w:t xml:space="preserve">in nature are plays an essential role in the creation of both optimality and continuous flow models, their boundary conditions, their applications, and what inferences we </w:t>
      </w:r>
      <w:r w:rsidR="0094250F">
        <w:rPr>
          <w:sz w:val="24"/>
          <w:szCs w:val="24"/>
        </w:rPr>
        <w:t xml:space="preserve">are licensed to </w:t>
      </w:r>
      <w:r w:rsidR="005A06E6" w:rsidRPr="00A8478E">
        <w:rPr>
          <w:sz w:val="24"/>
          <w:szCs w:val="24"/>
        </w:rPr>
        <w:t>draw from them</w:t>
      </w:r>
      <w:r w:rsidR="00DB4863" w:rsidRPr="00A8478E">
        <w:rPr>
          <w:sz w:val="24"/>
          <w:szCs w:val="24"/>
        </w:rPr>
        <w:t xml:space="preserve"> (see</w:t>
      </w:r>
      <w:r w:rsidR="006120A9" w:rsidRPr="00A8478E">
        <w:rPr>
          <w:sz w:val="24"/>
          <w:szCs w:val="24"/>
        </w:rPr>
        <w:t>:</w:t>
      </w:r>
      <w:r w:rsidR="00DB4863" w:rsidRPr="00A8478E">
        <w:rPr>
          <w:sz w:val="24"/>
          <w:szCs w:val="24"/>
        </w:rPr>
        <w:t xml:space="preserve"> Hochstein 2019)</w:t>
      </w:r>
      <w:r w:rsidR="005A06E6" w:rsidRPr="00A8478E">
        <w:rPr>
          <w:sz w:val="24"/>
          <w:szCs w:val="24"/>
        </w:rPr>
        <w:t>.</w:t>
      </w:r>
      <w:r w:rsidR="00B072E8" w:rsidRPr="00A8478E">
        <w:rPr>
          <w:sz w:val="24"/>
          <w:szCs w:val="24"/>
        </w:rPr>
        <w:t xml:space="preserve"> </w:t>
      </w:r>
      <w:r w:rsidR="005A06E6" w:rsidRPr="00A8478E">
        <w:rPr>
          <w:sz w:val="24"/>
          <w:szCs w:val="24"/>
        </w:rPr>
        <w:t xml:space="preserve">In this regard, these ontic commitments are intertwined with the representational content of the models to instantiate the explanation. </w:t>
      </w:r>
      <w:r w:rsidRPr="00A8478E">
        <w:rPr>
          <w:sz w:val="24"/>
          <w:szCs w:val="24"/>
        </w:rPr>
        <w:t>To pull them a part is to</w:t>
      </w:r>
      <w:r w:rsidR="005B7036" w:rsidRPr="00A8478E">
        <w:rPr>
          <w:sz w:val="24"/>
          <w:szCs w:val="24"/>
        </w:rPr>
        <w:t xml:space="preserve"> s</w:t>
      </w:r>
      <w:r w:rsidRPr="00A8478E">
        <w:rPr>
          <w:sz w:val="24"/>
          <w:szCs w:val="24"/>
        </w:rPr>
        <w:t>trip the representation of its ability to carry explanatory content.</w:t>
      </w:r>
      <w:r w:rsidR="00B072E8" w:rsidRPr="00A8478E">
        <w:rPr>
          <w:sz w:val="24"/>
          <w:szCs w:val="24"/>
        </w:rPr>
        <w:t xml:space="preserve"> </w:t>
      </w:r>
      <w:r w:rsidR="005A06E6" w:rsidRPr="00A8478E">
        <w:rPr>
          <w:sz w:val="24"/>
          <w:szCs w:val="24"/>
        </w:rPr>
        <w:t xml:space="preserve">In other words, we cannot </w:t>
      </w:r>
      <w:r w:rsidR="00A435EA" w:rsidRPr="00A8478E">
        <w:rPr>
          <w:sz w:val="24"/>
          <w:szCs w:val="24"/>
        </w:rPr>
        <w:t>cleanly demarcate</w:t>
      </w:r>
      <w:r w:rsidR="005A06E6" w:rsidRPr="00A8478E">
        <w:rPr>
          <w:sz w:val="24"/>
          <w:szCs w:val="24"/>
        </w:rPr>
        <w:t xml:space="preserve"> </w:t>
      </w:r>
      <w:r w:rsidR="00E626E9">
        <w:rPr>
          <w:sz w:val="24"/>
          <w:szCs w:val="24"/>
        </w:rPr>
        <w:t>a</w:t>
      </w:r>
      <w:r w:rsidR="005A06E6" w:rsidRPr="00A8478E">
        <w:rPr>
          <w:sz w:val="24"/>
          <w:szCs w:val="24"/>
        </w:rPr>
        <w:t xml:space="preserve"> </w:t>
      </w:r>
      <w:r w:rsidR="005A06E6" w:rsidRPr="00A8478E">
        <w:rPr>
          <w:i/>
          <w:sz w:val="24"/>
          <w:szCs w:val="24"/>
        </w:rPr>
        <w:t xml:space="preserve">representational </w:t>
      </w:r>
      <w:r w:rsidR="00CE5DA3" w:rsidRPr="00A8478E">
        <w:rPr>
          <w:sz w:val="24"/>
          <w:szCs w:val="24"/>
        </w:rPr>
        <w:t>concept</w:t>
      </w:r>
      <w:r w:rsidR="005A06E6" w:rsidRPr="00A8478E">
        <w:rPr>
          <w:sz w:val="24"/>
          <w:szCs w:val="24"/>
        </w:rPr>
        <w:t xml:space="preserve"> of explanation from </w:t>
      </w:r>
      <w:r w:rsidR="00E626E9">
        <w:rPr>
          <w:sz w:val="24"/>
          <w:szCs w:val="24"/>
        </w:rPr>
        <w:t>an</w:t>
      </w:r>
      <w:r w:rsidR="005A06E6" w:rsidRPr="00A8478E">
        <w:rPr>
          <w:sz w:val="24"/>
          <w:szCs w:val="24"/>
        </w:rPr>
        <w:t xml:space="preserve"> </w:t>
      </w:r>
      <w:r w:rsidR="005A06E6" w:rsidRPr="00A8478E">
        <w:rPr>
          <w:i/>
          <w:sz w:val="24"/>
          <w:szCs w:val="24"/>
        </w:rPr>
        <w:t xml:space="preserve">ontic </w:t>
      </w:r>
      <w:r w:rsidR="00CE5DA3" w:rsidRPr="00A8478E">
        <w:rPr>
          <w:sz w:val="24"/>
          <w:szCs w:val="24"/>
        </w:rPr>
        <w:t>concept</w:t>
      </w:r>
      <w:r w:rsidR="005A06E6" w:rsidRPr="00A8478E">
        <w:rPr>
          <w:sz w:val="24"/>
          <w:szCs w:val="24"/>
        </w:rPr>
        <w:t xml:space="preserve"> of explanation</w:t>
      </w:r>
      <w:r w:rsidR="005C2BEA">
        <w:rPr>
          <w:sz w:val="24"/>
          <w:szCs w:val="24"/>
        </w:rPr>
        <w:t>.</w:t>
      </w:r>
    </w:p>
    <w:bookmarkEnd w:id="0"/>
    <w:p w14:paraId="041A1ABC" w14:textId="469999BE" w:rsidR="003D52FA" w:rsidRPr="00A8478E" w:rsidRDefault="001C0984" w:rsidP="00390D23">
      <w:pPr>
        <w:spacing w:line="480" w:lineRule="auto"/>
        <w:rPr>
          <w:sz w:val="24"/>
          <w:szCs w:val="24"/>
        </w:rPr>
      </w:pPr>
      <w:r w:rsidRPr="00A8478E">
        <w:rPr>
          <w:sz w:val="24"/>
          <w:szCs w:val="24"/>
        </w:rPr>
        <w:lastRenderedPageBreak/>
        <w:tab/>
      </w:r>
      <w:r w:rsidR="005A06E6" w:rsidRPr="00A8478E">
        <w:rPr>
          <w:sz w:val="24"/>
          <w:szCs w:val="24"/>
        </w:rPr>
        <w:t>Lastly</w:t>
      </w:r>
      <w:r w:rsidRPr="00A8478E">
        <w:rPr>
          <w:sz w:val="24"/>
          <w:szCs w:val="24"/>
        </w:rPr>
        <w:t xml:space="preserve">, </w:t>
      </w:r>
      <w:r w:rsidR="00963C95" w:rsidRPr="00A8478E">
        <w:rPr>
          <w:sz w:val="24"/>
          <w:szCs w:val="24"/>
        </w:rPr>
        <w:t xml:space="preserve">let us turn to the </w:t>
      </w:r>
      <w:r w:rsidR="00A435EA" w:rsidRPr="00A8478E">
        <w:rPr>
          <w:sz w:val="24"/>
          <w:szCs w:val="24"/>
        </w:rPr>
        <w:t>communicative</w:t>
      </w:r>
      <w:r w:rsidR="00963C95" w:rsidRPr="00A8478E">
        <w:rPr>
          <w:sz w:val="24"/>
          <w:szCs w:val="24"/>
        </w:rPr>
        <w:t xml:space="preserve"> </w:t>
      </w:r>
      <w:r w:rsidR="00D01098">
        <w:rPr>
          <w:sz w:val="24"/>
          <w:szCs w:val="24"/>
        </w:rPr>
        <w:t>concept</w:t>
      </w:r>
      <w:r w:rsidR="00963C95" w:rsidRPr="00A8478E">
        <w:rPr>
          <w:sz w:val="24"/>
          <w:szCs w:val="24"/>
        </w:rPr>
        <w:t xml:space="preserve"> of explanation.</w:t>
      </w:r>
      <w:r w:rsidR="00E626E9">
        <w:rPr>
          <w:sz w:val="24"/>
          <w:szCs w:val="24"/>
        </w:rPr>
        <w:t xml:space="preserve"> While we can talk about a</w:t>
      </w:r>
      <w:r w:rsidR="00A76537">
        <w:rPr>
          <w:sz w:val="24"/>
          <w:szCs w:val="24"/>
        </w:rPr>
        <w:t>n act of explaining</w:t>
      </w:r>
      <w:r w:rsidR="00E626E9">
        <w:rPr>
          <w:sz w:val="24"/>
          <w:szCs w:val="24"/>
        </w:rPr>
        <w:t xml:space="preserve"> abstracted away from any </w:t>
      </w:r>
      <w:proofErr w:type="gramStart"/>
      <w:r w:rsidR="00E626E9">
        <w:rPr>
          <w:sz w:val="24"/>
          <w:szCs w:val="24"/>
        </w:rPr>
        <w:t>particular represen</w:t>
      </w:r>
      <w:r w:rsidR="00024836">
        <w:rPr>
          <w:sz w:val="24"/>
          <w:szCs w:val="24"/>
        </w:rPr>
        <w:t>ta</w:t>
      </w:r>
      <w:r w:rsidR="00E626E9">
        <w:rPr>
          <w:sz w:val="24"/>
          <w:szCs w:val="24"/>
        </w:rPr>
        <w:t>tion</w:t>
      </w:r>
      <w:proofErr w:type="gramEnd"/>
      <w:r w:rsidR="00E626E9">
        <w:rPr>
          <w:sz w:val="24"/>
          <w:szCs w:val="24"/>
        </w:rPr>
        <w:t xml:space="preserve"> or ontic commitments, </w:t>
      </w:r>
      <w:r w:rsidR="00DE7A83" w:rsidRPr="00A8478E">
        <w:rPr>
          <w:sz w:val="24"/>
          <w:szCs w:val="24"/>
        </w:rPr>
        <w:t xml:space="preserve">the </w:t>
      </w:r>
      <w:r w:rsidR="005A06E6" w:rsidRPr="00A8478E">
        <w:rPr>
          <w:sz w:val="24"/>
          <w:szCs w:val="24"/>
        </w:rPr>
        <w:t xml:space="preserve">representational and ontic </w:t>
      </w:r>
      <w:r w:rsidR="00D01098">
        <w:rPr>
          <w:sz w:val="24"/>
          <w:szCs w:val="24"/>
        </w:rPr>
        <w:t>components</w:t>
      </w:r>
      <w:r w:rsidR="00956169" w:rsidRPr="00A8478E">
        <w:rPr>
          <w:sz w:val="24"/>
          <w:szCs w:val="24"/>
        </w:rPr>
        <w:t xml:space="preserve"> </w:t>
      </w:r>
      <w:r w:rsidR="00DE7A83" w:rsidRPr="00A8478E">
        <w:rPr>
          <w:sz w:val="24"/>
          <w:szCs w:val="24"/>
        </w:rPr>
        <w:t xml:space="preserve">of explanation are always present and ineliminable in any particular instance of </w:t>
      </w:r>
      <w:r w:rsidR="00A76537">
        <w:rPr>
          <w:sz w:val="24"/>
          <w:szCs w:val="24"/>
        </w:rPr>
        <w:t xml:space="preserve">scientific </w:t>
      </w:r>
      <w:r w:rsidR="00DE7A83" w:rsidRPr="00A8478E">
        <w:rPr>
          <w:sz w:val="24"/>
          <w:szCs w:val="24"/>
        </w:rPr>
        <w:t>explanation</w:t>
      </w:r>
      <w:r w:rsidR="006526AD" w:rsidRPr="00A8478E">
        <w:rPr>
          <w:sz w:val="24"/>
          <w:szCs w:val="24"/>
        </w:rPr>
        <w:t xml:space="preserve"> as a</w:t>
      </w:r>
      <w:r w:rsidR="00A435EA" w:rsidRPr="00A8478E">
        <w:rPr>
          <w:sz w:val="24"/>
          <w:szCs w:val="24"/>
        </w:rPr>
        <w:t xml:space="preserve"> communicative </w:t>
      </w:r>
      <w:r w:rsidR="006526AD" w:rsidRPr="00A8478E">
        <w:rPr>
          <w:sz w:val="24"/>
          <w:szCs w:val="24"/>
        </w:rPr>
        <w:t>act</w:t>
      </w:r>
      <w:r w:rsidR="00DE7A83" w:rsidRPr="00A8478E">
        <w:rPr>
          <w:sz w:val="24"/>
          <w:szCs w:val="24"/>
        </w:rPr>
        <w:t>.</w:t>
      </w:r>
      <w:r w:rsidR="00113093" w:rsidRPr="00A8478E">
        <w:rPr>
          <w:sz w:val="24"/>
          <w:szCs w:val="24"/>
        </w:rPr>
        <w:t xml:space="preserve"> </w:t>
      </w:r>
      <w:r w:rsidR="002D61A0" w:rsidRPr="00A8478E">
        <w:rPr>
          <w:sz w:val="24"/>
          <w:szCs w:val="24"/>
        </w:rPr>
        <w:t xml:space="preserve">As Illari (2013) notes, when talking about scientific explanation (even as a </w:t>
      </w:r>
      <w:r w:rsidR="00A435EA" w:rsidRPr="00A8478E">
        <w:rPr>
          <w:sz w:val="24"/>
          <w:szCs w:val="24"/>
        </w:rPr>
        <w:t xml:space="preserve">communicative </w:t>
      </w:r>
      <w:r w:rsidR="002D61A0" w:rsidRPr="00A8478E">
        <w:rPr>
          <w:sz w:val="24"/>
          <w:szCs w:val="24"/>
        </w:rPr>
        <w:t xml:space="preserve">act), one </w:t>
      </w:r>
      <w:r w:rsidR="004F77BB" w:rsidRPr="00A8478E">
        <w:rPr>
          <w:sz w:val="24"/>
          <w:szCs w:val="24"/>
        </w:rPr>
        <w:t xml:space="preserve">cannot ignore the ontic dimension of explanation given that </w:t>
      </w:r>
      <w:r w:rsidR="002D61A0" w:rsidRPr="00A8478E">
        <w:rPr>
          <w:sz w:val="24"/>
          <w:szCs w:val="24"/>
        </w:rPr>
        <w:t>“explanations cannot ignore worldly things” (p. 251)</w:t>
      </w:r>
      <w:r w:rsidR="00CD0E2F" w:rsidRPr="00A8478E">
        <w:rPr>
          <w:sz w:val="24"/>
          <w:szCs w:val="24"/>
        </w:rPr>
        <w:t>.</w:t>
      </w:r>
    </w:p>
    <w:p w14:paraId="4B6DC86A" w14:textId="4B1AC01D" w:rsidR="009501CA" w:rsidRPr="00A8478E" w:rsidRDefault="004F77BB" w:rsidP="00390D23">
      <w:pPr>
        <w:spacing w:line="480" w:lineRule="auto"/>
        <w:ind w:firstLine="720"/>
        <w:rPr>
          <w:sz w:val="24"/>
          <w:szCs w:val="24"/>
        </w:rPr>
      </w:pPr>
      <w:r w:rsidRPr="00A8478E">
        <w:rPr>
          <w:sz w:val="24"/>
          <w:szCs w:val="24"/>
        </w:rPr>
        <w:t>T</w:t>
      </w:r>
      <w:r w:rsidR="006E2339" w:rsidRPr="00A8478E">
        <w:rPr>
          <w:sz w:val="24"/>
          <w:szCs w:val="24"/>
        </w:rPr>
        <w:t xml:space="preserve">o illustrate, </w:t>
      </w:r>
      <w:r w:rsidR="006A72F4" w:rsidRPr="00A8478E">
        <w:rPr>
          <w:sz w:val="24"/>
          <w:szCs w:val="24"/>
        </w:rPr>
        <w:t xml:space="preserve">recall that </w:t>
      </w:r>
      <w:r w:rsidR="006E2339" w:rsidRPr="00A8478E">
        <w:rPr>
          <w:sz w:val="24"/>
          <w:szCs w:val="24"/>
        </w:rPr>
        <w:t xml:space="preserve">the primary goal of </w:t>
      </w:r>
      <w:r w:rsidR="006A72F4" w:rsidRPr="00A8478E">
        <w:rPr>
          <w:sz w:val="24"/>
          <w:szCs w:val="24"/>
        </w:rPr>
        <w:t xml:space="preserve">the </w:t>
      </w:r>
      <w:r w:rsidR="00A435EA" w:rsidRPr="00A8478E">
        <w:rPr>
          <w:sz w:val="24"/>
          <w:szCs w:val="24"/>
        </w:rPr>
        <w:t>communicative</w:t>
      </w:r>
      <w:r w:rsidR="006A72F4" w:rsidRPr="00A8478E">
        <w:rPr>
          <w:sz w:val="24"/>
          <w:szCs w:val="24"/>
        </w:rPr>
        <w:t xml:space="preserve"> </w:t>
      </w:r>
      <w:r w:rsidR="00A435EA" w:rsidRPr="00A8478E">
        <w:rPr>
          <w:sz w:val="24"/>
          <w:szCs w:val="24"/>
        </w:rPr>
        <w:t>definition</w:t>
      </w:r>
      <w:r w:rsidR="006A72F4" w:rsidRPr="00A8478E">
        <w:rPr>
          <w:sz w:val="24"/>
          <w:szCs w:val="24"/>
        </w:rPr>
        <w:t xml:space="preserve"> of </w:t>
      </w:r>
      <w:r w:rsidR="006E2339" w:rsidRPr="00A8478E">
        <w:rPr>
          <w:sz w:val="24"/>
          <w:szCs w:val="24"/>
        </w:rPr>
        <w:t xml:space="preserve">explanation is to provide </w:t>
      </w:r>
      <w:r w:rsidR="006E2339" w:rsidRPr="00A8478E">
        <w:rPr>
          <w:i/>
          <w:sz w:val="24"/>
          <w:szCs w:val="24"/>
        </w:rPr>
        <w:t xml:space="preserve">understanding </w:t>
      </w:r>
      <w:r w:rsidR="005E4CA6" w:rsidRPr="00A8478E">
        <w:rPr>
          <w:sz w:val="24"/>
          <w:szCs w:val="24"/>
        </w:rPr>
        <w:t xml:space="preserve">in </w:t>
      </w:r>
      <w:r w:rsidR="006E2339" w:rsidRPr="00A8478E">
        <w:rPr>
          <w:sz w:val="24"/>
          <w:szCs w:val="24"/>
        </w:rPr>
        <w:t>an audience.</w:t>
      </w:r>
      <w:r w:rsidR="00B072E8" w:rsidRPr="00A8478E">
        <w:rPr>
          <w:sz w:val="24"/>
          <w:szCs w:val="24"/>
        </w:rPr>
        <w:t xml:space="preserve"> </w:t>
      </w:r>
      <w:r w:rsidR="006A72F4" w:rsidRPr="00A8478E">
        <w:rPr>
          <w:sz w:val="24"/>
          <w:szCs w:val="24"/>
        </w:rPr>
        <w:t>However,</w:t>
      </w:r>
      <w:r w:rsidR="005E4CA6" w:rsidRPr="00A8478E">
        <w:rPr>
          <w:sz w:val="24"/>
          <w:szCs w:val="24"/>
        </w:rPr>
        <w:t xml:space="preserve"> </w:t>
      </w:r>
      <w:r w:rsidR="00A435EA" w:rsidRPr="00A8478E">
        <w:rPr>
          <w:sz w:val="24"/>
          <w:szCs w:val="24"/>
        </w:rPr>
        <w:t xml:space="preserve">our </w:t>
      </w:r>
      <w:r w:rsidR="005E4CA6" w:rsidRPr="00A8478E">
        <w:rPr>
          <w:sz w:val="24"/>
          <w:szCs w:val="24"/>
        </w:rPr>
        <w:t xml:space="preserve">understanding </w:t>
      </w:r>
      <w:r w:rsidR="00A435EA" w:rsidRPr="00A8478E">
        <w:rPr>
          <w:sz w:val="24"/>
          <w:szCs w:val="24"/>
        </w:rPr>
        <w:t xml:space="preserve">of a phenomena </w:t>
      </w:r>
      <w:r w:rsidR="005E4CA6" w:rsidRPr="00A8478E">
        <w:rPr>
          <w:sz w:val="24"/>
          <w:szCs w:val="24"/>
        </w:rPr>
        <w:t xml:space="preserve">cannot be divorced from </w:t>
      </w:r>
      <w:r w:rsidR="00A435EA" w:rsidRPr="00A8478E">
        <w:rPr>
          <w:sz w:val="24"/>
          <w:szCs w:val="24"/>
        </w:rPr>
        <w:t xml:space="preserve">our </w:t>
      </w:r>
      <w:r w:rsidR="005E4CA6" w:rsidRPr="00A8478E">
        <w:rPr>
          <w:sz w:val="24"/>
          <w:szCs w:val="24"/>
        </w:rPr>
        <w:t xml:space="preserve">ontic </w:t>
      </w:r>
      <w:r w:rsidR="00A435EA" w:rsidRPr="00A8478E">
        <w:rPr>
          <w:sz w:val="24"/>
          <w:szCs w:val="24"/>
        </w:rPr>
        <w:t xml:space="preserve">commitments about essential structural and causal </w:t>
      </w:r>
      <w:r w:rsidR="005E4CA6" w:rsidRPr="00A8478E">
        <w:rPr>
          <w:sz w:val="24"/>
          <w:szCs w:val="24"/>
        </w:rPr>
        <w:t>features in the world</w:t>
      </w:r>
      <w:r w:rsidR="00C63B07">
        <w:rPr>
          <w:sz w:val="24"/>
          <w:szCs w:val="24"/>
        </w:rPr>
        <w:t xml:space="preserve"> since part of what it is to understand is to correctly account for such features</w:t>
      </w:r>
      <w:r w:rsidR="005E4CA6" w:rsidRPr="00A8478E">
        <w:rPr>
          <w:sz w:val="24"/>
          <w:szCs w:val="24"/>
        </w:rPr>
        <w:t xml:space="preserve">. </w:t>
      </w:r>
      <w:proofErr w:type="spellStart"/>
      <w:r w:rsidR="00671EDC">
        <w:rPr>
          <w:sz w:val="24"/>
          <w:szCs w:val="24"/>
        </w:rPr>
        <w:t>Waskan</w:t>
      </w:r>
      <w:proofErr w:type="spellEnd"/>
      <w:r w:rsidR="00671EDC">
        <w:rPr>
          <w:sz w:val="24"/>
          <w:szCs w:val="24"/>
        </w:rPr>
        <w:t xml:space="preserve"> (2011)</w:t>
      </w:r>
      <w:r w:rsidR="00610E82">
        <w:rPr>
          <w:sz w:val="24"/>
          <w:szCs w:val="24"/>
        </w:rPr>
        <w:t>,</w:t>
      </w:r>
      <w:r w:rsidR="00671EDC">
        <w:rPr>
          <w:sz w:val="24"/>
          <w:szCs w:val="24"/>
        </w:rPr>
        <w:t xml:space="preserve"> </w:t>
      </w:r>
      <w:r w:rsidR="00610E82">
        <w:rPr>
          <w:sz w:val="24"/>
          <w:szCs w:val="24"/>
        </w:rPr>
        <w:t xml:space="preserve">for example, </w:t>
      </w:r>
      <w:r w:rsidR="00671EDC">
        <w:rPr>
          <w:sz w:val="24"/>
          <w:szCs w:val="24"/>
        </w:rPr>
        <w:t>points out that “understanding” is frequently treated as a “</w:t>
      </w:r>
      <w:r w:rsidR="00671EDC" w:rsidRPr="00671EDC">
        <w:rPr>
          <w:sz w:val="24"/>
          <w:szCs w:val="24"/>
        </w:rPr>
        <w:t xml:space="preserve">success verb much like (a sense of) ‘see’ – that is to say, </w:t>
      </w:r>
      <w:proofErr w:type="gramStart"/>
      <w:r w:rsidR="00671EDC" w:rsidRPr="00671EDC">
        <w:rPr>
          <w:sz w:val="24"/>
          <w:szCs w:val="24"/>
        </w:rPr>
        <w:t>in order to</w:t>
      </w:r>
      <w:proofErr w:type="gramEnd"/>
      <w:r w:rsidR="00671EDC" w:rsidRPr="00671EDC">
        <w:rPr>
          <w:sz w:val="24"/>
          <w:szCs w:val="24"/>
        </w:rPr>
        <w:t xml:space="preserve"> do it you must be successful</w:t>
      </w:r>
      <w:r w:rsidR="00671EDC">
        <w:rPr>
          <w:sz w:val="24"/>
          <w:szCs w:val="24"/>
        </w:rPr>
        <w:t xml:space="preserve"> </w:t>
      </w:r>
      <w:r w:rsidR="00671EDC" w:rsidRPr="00671EDC">
        <w:rPr>
          <w:sz w:val="24"/>
          <w:szCs w:val="24"/>
        </w:rPr>
        <w:t xml:space="preserve">at it. We might say, for instance, that whereas alchemists </w:t>
      </w:r>
      <w:r w:rsidR="00671EDC" w:rsidRPr="00C633D8">
        <w:rPr>
          <w:i/>
          <w:iCs/>
          <w:sz w:val="24"/>
          <w:szCs w:val="24"/>
        </w:rPr>
        <w:t>felt</w:t>
      </w:r>
      <w:r w:rsidR="00671EDC" w:rsidRPr="00671EDC">
        <w:rPr>
          <w:sz w:val="24"/>
          <w:szCs w:val="24"/>
        </w:rPr>
        <w:t xml:space="preserve"> that they understood combustion,</w:t>
      </w:r>
      <w:r w:rsidR="00671EDC">
        <w:rPr>
          <w:sz w:val="24"/>
          <w:szCs w:val="24"/>
        </w:rPr>
        <w:t xml:space="preserve"> </w:t>
      </w:r>
      <w:r w:rsidR="00671EDC" w:rsidRPr="00671EDC">
        <w:rPr>
          <w:sz w:val="24"/>
          <w:szCs w:val="24"/>
        </w:rPr>
        <w:t xml:space="preserve">chemists do </w:t>
      </w:r>
      <w:r w:rsidR="00671EDC" w:rsidRPr="00C633D8">
        <w:rPr>
          <w:i/>
          <w:iCs/>
          <w:sz w:val="24"/>
          <w:szCs w:val="24"/>
        </w:rPr>
        <w:t>genuinely</w:t>
      </w:r>
      <w:r w:rsidR="00671EDC" w:rsidRPr="00671EDC">
        <w:rPr>
          <w:sz w:val="24"/>
          <w:szCs w:val="24"/>
        </w:rPr>
        <w:t xml:space="preserve"> understand combustion</w:t>
      </w:r>
      <w:r w:rsidR="00671EDC">
        <w:rPr>
          <w:sz w:val="24"/>
          <w:szCs w:val="24"/>
        </w:rPr>
        <w:t>” (p.2</w:t>
      </w:r>
      <w:r w:rsidR="00C633D8">
        <w:rPr>
          <w:sz w:val="24"/>
          <w:szCs w:val="24"/>
        </w:rPr>
        <w:t>, emphasis in text</w:t>
      </w:r>
      <w:r w:rsidR="00671EDC">
        <w:rPr>
          <w:sz w:val="24"/>
          <w:szCs w:val="24"/>
        </w:rPr>
        <w:t xml:space="preserve">). </w:t>
      </w:r>
      <w:r w:rsidR="00E8581B">
        <w:rPr>
          <w:sz w:val="24"/>
          <w:szCs w:val="24"/>
        </w:rPr>
        <w:t>B</w:t>
      </w:r>
      <w:r w:rsidR="00FD0C91">
        <w:rPr>
          <w:sz w:val="24"/>
          <w:szCs w:val="24"/>
        </w:rPr>
        <w:t xml:space="preserve">echtel (2008, p.14), </w:t>
      </w:r>
      <w:proofErr w:type="spellStart"/>
      <w:r w:rsidR="00E8581B" w:rsidRPr="00A8478E">
        <w:rPr>
          <w:sz w:val="24"/>
          <w:szCs w:val="24"/>
        </w:rPr>
        <w:t>Strevens</w:t>
      </w:r>
      <w:proofErr w:type="spellEnd"/>
      <w:r w:rsidR="00E8581B">
        <w:rPr>
          <w:sz w:val="24"/>
          <w:szCs w:val="24"/>
        </w:rPr>
        <w:t xml:space="preserve"> (</w:t>
      </w:r>
      <w:r w:rsidR="00E8581B" w:rsidRPr="00A8478E">
        <w:rPr>
          <w:sz w:val="24"/>
          <w:szCs w:val="24"/>
        </w:rPr>
        <w:t>2011</w:t>
      </w:r>
      <w:r w:rsidR="00E8581B">
        <w:rPr>
          <w:sz w:val="24"/>
          <w:szCs w:val="24"/>
        </w:rPr>
        <w:t xml:space="preserve">, p.3), and </w:t>
      </w:r>
      <w:r w:rsidR="00C5159C">
        <w:rPr>
          <w:sz w:val="24"/>
          <w:szCs w:val="24"/>
        </w:rPr>
        <w:t xml:space="preserve">Illari </w:t>
      </w:r>
      <w:r w:rsidR="00E8581B">
        <w:rPr>
          <w:sz w:val="24"/>
          <w:szCs w:val="24"/>
        </w:rPr>
        <w:t>(</w:t>
      </w:r>
      <w:r w:rsidR="00C5159C">
        <w:rPr>
          <w:sz w:val="24"/>
          <w:szCs w:val="24"/>
        </w:rPr>
        <w:t xml:space="preserve">2013, </w:t>
      </w:r>
      <w:r w:rsidR="00610E82" w:rsidRPr="00610E82">
        <w:rPr>
          <w:sz w:val="24"/>
          <w:szCs w:val="24"/>
        </w:rPr>
        <w:t>p.245)</w:t>
      </w:r>
      <w:r w:rsidR="00E8581B">
        <w:rPr>
          <w:sz w:val="24"/>
          <w:szCs w:val="24"/>
        </w:rPr>
        <w:t xml:space="preserve"> make similar claims</w:t>
      </w:r>
      <w:r w:rsidR="00610E82">
        <w:rPr>
          <w:sz w:val="24"/>
          <w:szCs w:val="24"/>
        </w:rPr>
        <w:t>. Likewise, b</w:t>
      </w:r>
      <w:r w:rsidR="00F84F1A" w:rsidRPr="00A8478E">
        <w:rPr>
          <w:sz w:val="24"/>
          <w:szCs w:val="24"/>
        </w:rPr>
        <w:t xml:space="preserve">oth </w:t>
      </w:r>
      <w:r w:rsidR="005E4CA6" w:rsidRPr="00A8478E">
        <w:rPr>
          <w:sz w:val="24"/>
          <w:szCs w:val="24"/>
        </w:rPr>
        <w:t xml:space="preserve">Elgin (2004) and Potochnik (2015) argue that </w:t>
      </w:r>
      <w:r w:rsidR="00F84F1A" w:rsidRPr="00A8478E">
        <w:rPr>
          <w:sz w:val="24"/>
          <w:szCs w:val="24"/>
        </w:rPr>
        <w:t>tru</w:t>
      </w:r>
      <w:r w:rsidR="00774CBB" w:rsidRPr="00A8478E">
        <w:rPr>
          <w:sz w:val="24"/>
          <w:szCs w:val="24"/>
        </w:rPr>
        <w:t xml:space="preserve">th is </w:t>
      </w:r>
      <w:r w:rsidR="009501CA" w:rsidRPr="00A8478E">
        <w:rPr>
          <w:sz w:val="24"/>
          <w:szCs w:val="24"/>
        </w:rPr>
        <w:t xml:space="preserve">an </w:t>
      </w:r>
      <w:r w:rsidR="00774CBB" w:rsidRPr="00A8478E">
        <w:rPr>
          <w:sz w:val="24"/>
          <w:szCs w:val="24"/>
        </w:rPr>
        <w:t>essential</w:t>
      </w:r>
      <w:r w:rsidR="00F84F1A" w:rsidRPr="00A8478E">
        <w:rPr>
          <w:sz w:val="24"/>
          <w:szCs w:val="24"/>
        </w:rPr>
        <w:t xml:space="preserve"> </w:t>
      </w:r>
      <w:r w:rsidR="00F84F1A" w:rsidRPr="00A8478E">
        <w:rPr>
          <w:i/>
          <w:iCs/>
          <w:sz w:val="24"/>
          <w:szCs w:val="24"/>
        </w:rPr>
        <w:t>threshold</w:t>
      </w:r>
      <w:r w:rsidR="00F84F1A" w:rsidRPr="00A8478E">
        <w:rPr>
          <w:sz w:val="24"/>
          <w:szCs w:val="24"/>
        </w:rPr>
        <w:t xml:space="preserve"> concept</w:t>
      </w:r>
      <w:r w:rsidR="001F45F6" w:rsidRPr="00A8478E">
        <w:rPr>
          <w:sz w:val="24"/>
          <w:szCs w:val="24"/>
        </w:rPr>
        <w:t xml:space="preserve"> when it comes to understanding</w:t>
      </w:r>
      <w:r w:rsidR="00F84F1A" w:rsidRPr="00A8478E">
        <w:rPr>
          <w:sz w:val="24"/>
          <w:szCs w:val="24"/>
        </w:rPr>
        <w:t>.</w:t>
      </w:r>
      <w:r w:rsidR="00B072E8" w:rsidRPr="00A8478E">
        <w:rPr>
          <w:sz w:val="24"/>
          <w:szCs w:val="24"/>
        </w:rPr>
        <w:t xml:space="preserve"> </w:t>
      </w:r>
      <w:r w:rsidR="00B37964" w:rsidRPr="00A8478E">
        <w:rPr>
          <w:sz w:val="24"/>
          <w:szCs w:val="24"/>
        </w:rPr>
        <w:t xml:space="preserve">In other words, understanding requires </w:t>
      </w:r>
      <w:r w:rsidR="00A44AA4" w:rsidRPr="00A8478E">
        <w:rPr>
          <w:sz w:val="24"/>
          <w:szCs w:val="24"/>
        </w:rPr>
        <w:t>that one correctly accounts for</w:t>
      </w:r>
      <w:r w:rsidR="00C633D8">
        <w:rPr>
          <w:sz w:val="24"/>
          <w:szCs w:val="24"/>
        </w:rPr>
        <w:t xml:space="preserve"> at least</w:t>
      </w:r>
      <w:r w:rsidR="00A44AA4" w:rsidRPr="00A8478E">
        <w:rPr>
          <w:sz w:val="24"/>
          <w:szCs w:val="24"/>
        </w:rPr>
        <w:t xml:space="preserve"> </w:t>
      </w:r>
      <w:r w:rsidR="002D61A0" w:rsidRPr="00A8478E">
        <w:rPr>
          <w:i/>
          <w:iCs/>
          <w:sz w:val="24"/>
          <w:szCs w:val="24"/>
        </w:rPr>
        <w:t>some</w:t>
      </w:r>
      <w:r w:rsidR="002D61A0" w:rsidRPr="00A8478E">
        <w:rPr>
          <w:sz w:val="24"/>
          <w:szCs w:val="24"/>
        </w:rPr>
        <w:t xml:space="preserve"> of </w:t>
      </w:r>
      <w:r w:rsidR="00A44AA4" w:rsidRPr="00A8478E">
        <w:rPr>
          <w:sz w:val="24"/>
          <w:szCs w:val="24"/>
        </w:rPr>
        <w:t xml:space="preserve">the ontic </w:t>
      </w:r>
      <w:r w:rsidR="00A65454" w:rsidRPr="00A8478E">
        <w:rPr>
          <w:sz w:val="24"/>
          <w:szCs w:val="24"/>
        </w:rPr>
        <w:t>dependencies out in the world</w:t>
      </w:r>
      <w:r w:rsidR="00531308" w:rsidRPr="00A8478E">
        <w:rPr>
          <w:sz w:val="24"/>
          <w:szCs w:val="24"/>
        </w:rPr>
        <w:t xml:space="preserve"> that are directly responsible </w:t>
      </w:r>
      <w:proofErr w:type="gramStart"/>
      <w:r w:rsidR="00531308" w:rsidRPr="00A8478E">
        <w:rPr>
          <w:sz w:val="24"/>
          <w:szCs w:val="24"/>
        </w:rPr>
        <w:t>for the production of</w:t>
      </w:r>
      <w:proofErr w:type="gramEnd"/>
      <w:r w:rsidR="00531308" w:rsidRPr="00A8478E">
        <w:rPr>
          <w:sz w:val="24"/>
          <w:szCs w:val="24"/>
        </w:rPr>
        <w:t xml:space="preserve"> the phenomenon</w:t>
      </w:r>
      <w:r w:rsidR="00A44AA4" w:rsidRPr="00A8478E">
        <w:rPr>
          <w:sz w:val="24"/>
          <w:szCs w:val="24"/>
        </w:rPr>
        <w:t>.</w:t>
      </w:r>
      <w:r w:rsidR="00774CBB" w:rsidRPr="00A8478E">
        <w:rPr>
          <w:sz w:val="24"/>
          <w:szCs w:val="24"/>
        </w:rPr>
        <w:t xml:space="preserve"> As Potochnik puts it,</w:t>
      </w:r>
      <w:r w:rsidR="009501CA" w:rsidRPr="00A8478E">
        <w:rPr>
          <w:sz w:val="24"/>
          <w:szCs w:val="24"/>
        </w:rPr>
        <w:t xml:space="preserve"> “a claim must be </w:t>
      </w:r>
      <w:r w:rsidR="00610E82">
        <w:rPr>
          <w:sz w:val="24"/>
          <w:szCs w:val="24"/>
        </w:rPr>
        <w:t>‘</w:t>
      </w:r>
      <w:r w:rsidR="009501CA" w:rsidRPr="00A8478E">
        <w:rPr>
          <w:sz w:val="24"/>
          <w:szCs w:val="24"/>
        </w:rPr>
        <w:t>true enough</w:t>
      </w:r>
      <w:r w:rsidR="00610E82">
        <w:rPr>
          <w:sz w:val="24"/>
          <w:szCs w:val="24"/>
        </w:rPr>
        <w:t>’</w:t>
      </w:r>
      <w:r w:rsidR="009501CA" w:rsidRPr="00A8478E">
        <w:rPr>
          <w:sz w:val="24"/>
          <w:szCs w:val="24"/>
        </w:rPr>
        <w:t xml:space="preserve"> </w:t>
      </w:r>
      <w:proofErr w:type="gramStart"/>
      <w:r w:rsidR="009501CA" w:rsidRPr="00A8478E">
        <w:rPr>
          <w:sz w:val="24"/>
          <w:szCs w:val="24"/>
        </w:rPr>
        <w:t>in order to</w:t>
      </w:r>
      <w:proofErr w:type="gramEnd"/>
      <w:r w:rsidR="009501CA" w:rsidRPr="00A8478E">
        <w:rPr>
          <w:sz w:val="24"/>
          <w:szCs w:val="24"/>
        </w:rPr>
        <w:t xml:space="preserve"> be epistemically acceptable; that is, any divergence from the truth must be negligible, or safely neglected” (2015, p.73).</w:t>
      </w:r>
      <w:r w:rsidR="00654E16" w:rsidRPr="00A8478E">
        <w:rPr>
          <w:sz w:val="24"/>
          <w:szCs w:val="24"/>
        </w:rPr>
        <w:t xml:space="preserve"> </w:t>
      </w:r>
      <w:r w:rsidR="009501CA" w:rsidRPr="00A8478E">
        <w:rPr>
          <w:sz w:val="24"/>
          <w:szCs w:val="24"/>
        </w:rPr>
        <w:t>While both Elgin and Potochnik argue that the amount of truth required for an account to provide genuine understand</w:t>
      </w:r>
      <w:r w:rsidR="00654E16" w:rsidRPr="00A8478E">
        <w:rPr>
          <w:sz w:val="24"/>
          <w:szCs w:val="24"/>
        </w:rPr>
        <w:t>ing</w:t>
      </w:r>
      <w:r w:rsidR="009501CA" w:rsidRPr="00A8478E">
        <w:rPr>
          <w:sz w:val="24"/>
          <w:szCs w:val="24"/>
        </w:rPr>
        <w:t xml:space="preserve"> will vary based on our pragmatic </w:t>
      </w:r>
      <w:r w:rsidR="009501CA" w:rsidRPr="00A8478E">
        <w:rPr>
          <w:sz w:val="24"/>
          <w:szCs w:val="24"/>
        </w:rPr>
        <w:lastRenderedPageBreak/>
        <w:t xml:space="preserve">needs, </w:t>
      </w:r>
      <w:r w:rsidR="00654E16" w:rsidRPr="00A8478E">
        <w:rPr>
          <w:sz w:val="24"/>
          <w:szCs w:val="24"/>
        </w:rPr>
        <w:t xml:space="preserve">it highlights how the ontic dimension of explanation cannot </w:t>
      </w:r>
      <w:r w:rsidR="003D52FA" w:rsidRPr="00A8478E">
        <w:rPr>
          <w:sz w:val="24"/>
          <w:szCs w:val="24"/>
        </w:rPr>
        <w:t>be</w:t>
      </w:r>
      <w:r w:rsidR="00A65454" w:rsidRPr="00A8478E">
        <w:rPr>
          <w:sz w:val="24"/>
          <w:szCs w:val="24"/>
        </w:rPr>
        <w:t xml:space="preserve"> </w:t>
      </w:r>
      <w:r w:rsidR="003D52FA" w:rsidRPr="00A8478E">
        <w:rPr>
          <w:sz w:val="24"/>
          <w:szCs w:val="24"/>
        </w:rPr>
        <w:t>conceptually</w:t>
      </w:r>
      <w:r w:rsidR="009501CA" w:rsidRPr="00A8478E">
        <w:rPr>
          <w:sz w:val="24"/>
          <w:szCs w:val="24"/>
        </w:rPr>
        <w:t xml:space="preserve"> </w:t>
      </w:r>
      <w:r w:rsidR="009501CA" w:rsidRPr="00A8478E">
        <w:rPr>
          <w:i/>
          <w:iCs/>
          <w:sz w:val="24"/>
          <w:szCs w:val="24"/>
        </w:rPr>
        <w:t xml:space="preserve">divorced </w:t>
      </w:r>
      <w:r w:rsidR="009501CA" w:rsidRPr="00A8478E">
        <w:rPr>
          <w:sz w:val="24"/>
          <w:szCs w:val="24"/>
        </w:rPr>
        <w:t xml:space="preserve">from </w:t>
      </w:r>
      <w:r w:rsidR="00654E16" w:rsidRPr="00A8478E">
        <w:rPr>
          <w:sz w:val="24"/>
          <w:szCs w:val="24"/>
        </w:rPr>
        <w:t xml:space="preserve">any account of </w:t>
      </w:r>
      <w:r w:rsidR="009501CA" w:rsidRPr="00A8478E">
        <w:rPr>
          <w:sz w:val="24"/>
          <w:szCs w:val="24"/>
        </w:rPr>
        <w:t>understanding</w:t>
      </w:r>
      <w:r w:rsidR="003D52FA" w:rsidRPr="00A8478E">
        <w:rPr>
          <w:sz w:val="24"/>
          <w:szCs w:val="24"/>
        </w:rPr>
        <w:t xml:space="preserve">, making it an eliminable part of the communicative </w:t>
      </w:r>
      <w:r w:rsidR="00E20841">
        <w:rPr>
          <w:sz w:val="24"/>
          <w:szCs w:val="24"/>
        </w:rPr>
        <w:t>concept</w:t>
      </w:r>
      <w:r w:rsidR="003D52FA" w:rsidRPr="00A8478E">
        <w:rPr>
          <w:sz w:val="24"/>
          <w:szCs w:val="24"/>
        </w:rPr>
        <w:t xml:space="preserve"> of explanation.</w:t>
      </w:r>
    </w:p>
    <w:p w14:paraId="25AA9EE3" w14:textId="0BB0BFC5" w:rsidR="009501CA" w:rsidRPr="00A8478E" w:rsidRDefault="005F4A2D" w:rsidP="00390D23">
      <w:pPr>
        <w:spacing w:line="480" w:lineRule="auto"/>
        <w:rPr>
          <w:sz w:val="24"/>
          <w:szCs w:val="24"/>
        </w:rPr>
      </w:pPr>
      <w:r w:rsidRPr="00A8478E">
        <w:rPr>
          <w:sz w:val="24"/>
          <w:szCs w:val="24"/>
        </w:rPr>
        <w:tab/>
        <w:t>A very different kind of argument for the essential connection between</w:t>
      </w:r>
      <w:r w:rsidR="00660499" w:rsidRPr="00A8478E">
        <w:rPr>
          <w:sz w:val="24"/>
          <w:szCs w:val="24"/>
        </w:rPr>
        <w:t xml:space="preserve"> the</w:t>
      </w:r>
      <w:r w:rsidRPr="00A8478E">
        <w:rPr>
          <w:sz w:val="24"/>
          <w:szCs w:val="24"/>
        </w:rPr>
        <w:t xml:space="preserve"> </w:t>
      </w:r>
      <w:r w:rsidR="00364DCD" w:rsidRPr="00A8478E">
        <w:rPr>
          <w:sz w:val="24"/>
          <w:szCs w:val="24"/>
        </w:rPr>
        <w:t>communicative</w:t>
      </w:r>
      <w:r w:rsidRPr="00A8478E">
        <w:rPr>
          <w:sz w:val="24"/>
          <w:szCs w:val="24"/>
        </w:rPr>
        <w:t xml:space="preserve">, ontic, and representational </w:t>
      </w:r>
      <w:r w:rsidR="00364DCD" w:rsidRPr="00A8478E">
        <w:rPr>
          <w:sz w:val="24"/>
          <w:szCs w:val="24"/>
        </w:rPr>
        <w:t>definitions</w:t>
      </w:r>
      <w:r w:rsidRPr="00A8478E">
        <w:rPr>
          <w:sz w:val="24"/>
          <w:szCs w:val="24"/>
        </w:rPr>
        <w:t xml:space="preserve"> of explanation can al</w:t>
      </w:r>
      <w:r w:rsidR="0091241F" w:rsidRPr="00A8478E">
        <w:rPr>
          <w:sz w:val="24"/>
          <w:szCs w:val="24"/>
        </w:rPr>
        <w:t xml:space="preserve">so be </w:t>
      </w:r>
      <w:r w:rsidR="00B069FB">
        <w:rPr>
          <w:sz w:val="24"/>
          <w:szCs w:val="24"/>
        </w:rPr>
        <w:t>found</w:t>
      </w:r>
      <w:r w:rsidR="0091241F" w:rsidRPr="00A8478E">
        <w:rPr>
          <w:sz w:val="24"/>
          <w:szCs w:val="24"/>
        </w:rPr>
        <w:t xml:space="preserve"> in</w:t>
      </w:r>
      <w:r w:rsidR="003A3C7A">
        <w:rPr>
          <w:sz w:val="24"/>
          <w:szCs w:val="24"/>
        </w:rPr>
        <w:t xml:space="preserve"> the</w:t>
      </w:r>
      <w:r w:rsidRPr="00A8478E">
        <w:rPr>
          <w:sz w:val="24"/>
          <w:szCs w:val="24"/>
        </w:rPr>
        <w:t xml:space="preserve"> </w:t>
      </w:r>
      <w:r w:rsidR="00B069FB">
        <w:rPr>
          <w:sz w:val="24"/>
          <w:szCs w:val="24"/>
        </w:rPr>
        <w:t xml:space="preserve">way </w:t>
      </w:r>
      <w:r w:rsidRPr="00A8478E">
        <w:rPr>
          <w:sz w:val="24"/>
          <w:szCs w:val="24"/>
        </w:rPr>
        <w:t>that the various goals</w:t>
      </w:r>
      <w:r w:rsidR="002B4885" w:rsidRPr="00A8478E">
        <w:rPr>
          <w:sz w:val="24"/>
          <w:szCs w:val="24"/>
        </w:rPr>
        <w:t xml:space="preserve"> associated with </w:t>
      </w:r>
      <w:r w:rsidR="00AE24C3">
        <w:rPr>
          <w:sz w:val="24"/>
          <w:szCs w:val="24"/>
        </w:rPr>
        <w:t>scientific</w:t>
      </w:r>
      <w:r w:rsidR="002B4885" w:rsidRPr="00A8478E">
        <w:rPr>
          <w:sz w:val="24"/>
          <w:szCs w:val="24"/>
        </w:rPr>
        <w:t xml:space="preserve"> explanation are</w:t>
      </w:r>
      <w:r w:rsidR="008A208D" w:rsidRPr="00A8478E">
        <w:rPr>
          <w:sz w:val="24"/>
          <w:szCs w:val="24"/>
        </w:rPr>
        <w:t xml:space="preserve"> unavoidably intertwined and</w:t>
      </w:r>
      <w:r w:rsidR="00486A9A" w:rsidRPr="00A8478E">
        <w:rPr>
          <w:sz w:val="24"/>
          <w:szCs w:val="24"/>
        </w:rPr>
        <w:t xml:space="preserve"> dependent on</w:t>
      </w:r>
      <w:r w:rsidR="008A208D" w:rsidRPr="00A8478E">
        <w:rPr>
          <w:sz w:val="24"/>
          <w:szCs w:val="24"/>
        </w:rPr>
        <w:t xml:space="preserve"> one another</w:t>
      </w:r>
      <w:r w:rsidR="008E76FA" w:rsidRPr="00A8478E">
        <w:rPr>
          <w:sz w:val="24"/>
          <w:szCs w:val="24"/>
        </w:rPr>
        <w:t xml:space="preserve"> for their explanatory power</w:t>
      </w:r>
      <w:r w:rsidR="003A3C7A">
        <w:rPr>
          <w:sz w:val="24"/>
          <w:szCs w:val="24"/>
        </w:rPr>
        <w:t xml:space="preserve"> (Hochstein 2017)</w:t>
      </w:r>
      <w:r w:rsidR="008A208D" w:rsidRPr="00A8478E">
        <w:rPr>
          <w:sz w:val="24"/>
          <w:szCs w:val="24"/>
        </w:rPr>
        <w:t>.</w:t>
      </w:r>
      <w:r w:rsidR="00220D92">
        <w:rPr>
          <w:sz w:val="24"/>
          <w:szCs w:val="24"/>
        </w:rPr>
        <w:t xml:space="preserve"> </w:t>
      </w:r>
      <w:r w:rsidR="008E76FA" w:rsidRPr="00A8478E">
        <w:rPr>
          <w:sz w:val="24"/>
          <w:szCs w:val="24"/>
        </w:rPr>
        <w:t xml:space="preserve">Consider that the primary goal </w:t>
      </w:r>
      <w:r w:rsidR="00AE24C3">
        <w:rPr>
          <w:sz w:val="24"/>
          <w:szCs w:val="24"/>
        </w:rPr>
        <w:t>associated with</w:t>
      </w:r>
      <w:r w:rsidR="008E76FA" w:rsidRPr="00A8478E">
        <w:rPr>
          <w:sz w:val="24"/>
          <w:szCs w:val="24"/>
        </w:rPr>
        <w:t xml:space="preserve"> the ontic </w:t>
      </w:r>
      <w:r w:rsidR="00437996">
        <w:rPr>
          <w:sz w:val="24"/>
          <w:szCs w:val="24"/>
        </w:rPr>
        <w:t>concept</w:t>
      </w:r>
      <w:r w:rsidR="008E76FA" w:rsidRPr="00A8478E">
        <w:rPr>
          <w:sz w:val="24"/>
          <w:szCs w:val="24"/>
        </w:rPr>
        <w:t xml:space="preserve"> of explanation is the identification of relevant ontic dependencies existing in the world.</w:t>
      </w:r>
      <w:r w:rsidR="00B072E8" w:rsidRPr="00A8478E">
        <w:rPr>
          <w:sz w:val="24"/>
          <w:szCs w:val="24"/>
        </w:rPr>
        <w:t xml:space="preserve"> </w:t>
      </w:r>
      <w:r w:rsidR="008E76FA" w:rsidRPr="00A8478E">
        <w:rPr>
          <w:sz w:val="24"/>
          <w:szCs w:val="24"/>
        </w:rPr>
        <w:t xml:space="preserve">Meanwhile, one of the primary goals </w:t>
      </w:r>
      <w:r w:rsidR="00AE24C3">
        <w:rPr>
          <w:sz w:val="24"/>
          <w:szCs w:val="24"/>
        </w:rPr>
        <w:t>associated with</w:t>
      </w:r>
      <w:r w:rsidR="008E76FA" w:rsidRPr="00A8478E">
        <w:rPr>
          <w:sz w:val="24"/>
          <w:szCs w:val="24"/>
        </w:rPr>
        <w:t xml:space="preserve"> the representational </w:t>
      </w:r>
      <w:r w:rsidR="00437996">
        <w:rPr>
          <w:sz w:val="24"/>
          <w:szCs w:val="24"/>
        </w:rPr>
        <w:t>concept</w:t>
      </w:r>
      <w:r w:rsidR="008E76FA" w:rsidRPr="00A8478E">
        <w:rPr>
          <w:sz w:val="24"/>
          <w:szCs w:val="24"/>
        </w:rPr>
        <w:t xml:space="preserve"> of explanation is </w:t>
      </w:r>
      <w:r w:rsidR="004D68E9" w:rsidRPr="00A8478E">
        <w:rPr>
          <w:sz w:val="24"/>
          <w:szCs w:val="24"/>
        </w:rPr>
        <w:t xml:space="preserve">the </w:t>
      </w:r>
      <w:r w:rsidR="004F77BB" w:rsidRPr="00A8478E">
        <w:rPr>
          <w:sz w:val="24"/>
          <w:szCs w:val="24"/>
        </w:rPr>
        <w:t>ability to</w:t>
      </w:r>
      <w:r w:rsidR="008E76FA" w:rsidRPr="00A8478E">
        <w:rPr>
          <w:sz w:val="24"/>
          <w:szCs w:val="24"/>
        </w:rPr>
        <w:t xml:space="preserve"> represent certain </w:t>
      </w:r>
      <w:proofErr w:type="spellStart"/>
      <w:r w:rsidR="004D5342">
        <w:rPr>
          <w:sz w:val="24"/>
          <w:szCs w:val="24"/>
        </w:rPr>
        <w:t>behavioural</w:t>
      </w:r>
      <w:proofErr w:type="spellEnd"/>
      <w:r w:rsidR="004D5342">
        <w:rPr>
          <w:sz w:val="24"/>
          <w:szCs w:val="24"/>
        </w:rPr>
        <w:t xml:space="preserve"> patterns</w:t>
      </w:r>
      <w:r w:rsidR="008E76FA" w:rsidRPr="00A8478E">
        <w:rPr>
          <w:sz w:val="24"/>
          <w:szCs w:val="24"/>
        </w:rPr>
        <w:t xml:space="preserve"> that a given phenomenon </w:t>
      </w:r>
      <w:r w:rsidR="004D5342">
        <w:rPr>
          <w:sz w:val="24"/>
          <w:szCs w:val="24"/>
        </w:rPr>
        <w:t>adheres to</w:t>
      </w:r>
      <w:r w:rsidR="008E76FA" w:rsidRPr="00A8478E">
        <w:rPr>
          <w:sz w:val="24"/>
          <w:szCs w:val="24"/>
        </w:rPr>
        <w:t>.</w:t>
      </w:r>
      <w:r w:rsidR="00B072E8" w:rsidRPr="00A8478E">
        <w:rPr>
          <w:sz w:val="24"/>
          <w:szCs w:val="24"/>
        </w:rPr>
        <w:t xml:space="preserve"> </w:t>
      </w:r>
      <w:r w:rsidR="006D3007" w:rsidRPr="00A8478E">
        <w:rPr>
          <w:sz w:val="24"/>
          <w:szCs w:val="24"/>
        </w:rPr>
        <w:t>But what justifies the explanatory status of such goals?</w:t>
      </w:r>
      <w:r w:rsidR="00B072E8" w:rsidRPr="00A8478E">
        <w:rPr>
          <w:sz w:val="24"/>
          <w:szCs w:val="24"/>
        </w:rPr>
        <w:t xml:space="preserve"> </w:t>
      </w:r>
      <w:r w:rsidR="006D3007" w:rsidRPr="00A8478E">
        <w:rPr>
          <w:sz w:val="24"/>
          <w:szCs w:val="24"/>
        </w:rPr>
        <w:t xml:space="preserve">Put another way, </w:t>
      </w:r>
      <w:r w:rsidR="006D3007" w:rsidRPr="00A8478E">
        <w:rPr>
          <w:i/>
          <w:iCs/>
          <w:sz w:val="24"/>
          <w:szCs w:val="24"/>
        </w:rPr>
        <w:t xml:space="preserve">why </w:t>
      </w:r>
      <w:r w:rsidR="006D3007" w:rsidRPr="00A8478E">
        <w:rPr>
          <w:sz w:val="24"/>
          <w:szCs w:val="24"/>
        </w:rPr>
        <w:t>is the identification of ontic dependencies explanatory?</w:t>
      </w:r>
      <w:r w:rsidR="00B072E8" w:rsidRPr="00A8478E">
        <w:rPr>
          <w:sz w:val="24"/>
          <w:szCs w:val="24"/>
        </w:rPr>
        <w:t xml:space="preserve"> </w:t>
      </w:r>
      <w:r w:rsidR="006D3007" w:rsidRPr="00A8478E">
        <w:rPr>
          <w:sz w:val="24"/>
          <w:szCs w:val="24"/>
        </w:rPr>
        <w:t xml:space="preserve">What </w:t>
      </w:r>
      <w:r w:rsidR="006D3007" w:rsidRPr="00A8478E">
        <w:rPr>
          <w:i/>
          <w:iCs/>
          <w:sz w:val="24"/>
          <w:szCs w:val="24"/>
        </w:rPr>
        <w:t xml:space="preserve">makes it </w:t>
      </w:r>
      <w:r w:rsidR="006D3007" w:rsidRPr="00A8478E">
        <w:rPr>
          <w:sz w:val="24"/>
          <w:szCs w:val="24"/>
        </w:rPr>
        <w:t>explanatory?</w:t>
      </w:r>
      <w:r w:rsidR="00B072E8" w:rsidRPr="00A8478E">
        <w:rPr>
          <w:sz w:val="24"/>
          <w:szCs w:val="24"/>
        </w:rPr>
        <w:t xml:space="preserve"> </w:t>
      </w:r>
      <w:r w:rsidR="006D3007" w:rsidRPr="00A8478E">
        <w:rPr>
          <w:sz w:val="24"/>
          <w:szCs w:val="24"/>
        </w:rPr>
        <w:t xml:space="preserve">The same with the identification of </w:t>
      </w:r>
      <w:proofErr w:type="spellStart"/>
      <w:r w:rsidR="004D5342">
        <w:rPr>
          <w:sz w:val="24"/>
          <w:szCs w:val="24"/>
        </w:rPr>
        <w:t>behavioural</w:t>
      </w:r>
      <w:proofErr w:type="spellEnd"/>
      <w:r w:rsidR="004D5342">
        <w:rPr>
          <w:sz w:val="24"/>
          <w:szCs w:val="24"/>
        </w:rPr>
        <w:t xml:space="preserve"> patterns, or with prediction</w:t>
      </w:r>
      <w:r w:rsidR="006D3007" w:rsidRPr="00A8478E">
        <w:rPr>
          <w:sz w:val="24"/>
          <w:szCs w:val="24"/>
        </w:rPr>
        <w:t>.</w:t>
      </w:r>
      <w:r w:rsidR="00B072E8" w:rsidRPr="00A8478E">
        <w:rPr>
          <w:sz w:val="24"/>
          <w:szCs w:val="24"/>
        </w:rPr>
        <w:t xml:space="preserve"> </w:t>
      </w:r>
      <w:r w:rsidR="006D3007" w:rsidRPr="00A8478E">
        <w:rPr>
          <w:sz w:val="24"/>
          <w:szCs w:val="24"/>
        </w:rPr>
        <w:t>Why consider such goal</w:t>
      </w:r>
      <w:r w:rsidR="007766D4" w:rsidRPr="00A8478E">
        <w:rPr>
          <w:sz w:val="24"/>
          <w:szCs w:val="24"/>
        </w:rPr>
        <w:t>s</w:t>
      </w:r>
      <w:r w:rsidR="006D3007" w:rsidRPr="00A8478E">
        <w:rPr>
          <w:sz w:val="24"/>
          <w:szCs w:val="24"/>
        </w:rPr>
        <w:t xml:space="preserve"> relevant to explanation</w:t>
      </w:r>
      <w:r w:rsidR="007766D4" w:rsidRPr="00A8478E">
        <w:rPr>
          <w:sz w:val="24"/>
          <w:szCs w:val="24"/>
        </w:rPr>
        <w:t>?</w:t>
      </w:r>
      <w:r w:rsidR="00B072E8" w:rsidRPr="00A8478E">
        <w:rPr>
          <w:sz w:val="24"/>
          <w:szCs w:val="24"/>
        </w:rPr>
        <w:t xml:space="preserve"> </w:t>
      </w:r>
      <w:r w:rsidR="003A3C7A">
        <w:rPr>
          <w:sz w:val="24"/>
          <w:szCs w:val="24"/>
        </w:rPr>
        <w:t>Typically, the</w:t>
      </w:r>
      <w:r w:rsidR="006D3007" w:rsidRPr="00A8478E">
        <w:rPr>
          <w:sz w:val="24"/>
          <w:szCs w:val="24"/>
        </w:rPr>
        <w:t>orists</w:t>
      </w:r>
      <w:r w:rsidR="008E76FA" w:rsidRPr="00A8478E">
        <w:rPr>
          <w:sz w:val="24"/>
          <w:szCs w:val="24"/>
        </w:rPr>
        <w:t xml:space="preserve"> will justify the explanatory status of </w:t>
      </w:r>
      <w:r w:rsidR="0068525E" w:rsidRPr="00A8478E">
        <w:rPr>
          <w:sz w:val="24"/>
          <w:szCs w:val="24"/>
        </w:rPr>
        <w:t>one explanatory</w:t>
      </w:r>
      <w:r w:rsidR="008E76FA" w:rsidRPr="00A8478E">
        <w:rPr>
          <w:sz w:val="24"/>
          <w:szCs w:val="24"/>
        </w:rPr>
        <w:t xml:space="preserve"> goal </w:t>
      </w:r>
      <w:r w:rsidR="008E76FA" w:rsidRPr="00A8478E">
        <w:rPr>
          <w:i/>
          <w:iCs/>
          <w:sz w:val="24"/>
          <w:szCs w:val="24"/>
        </w:rPr>
        <w:t xml:space="preserve">by appealing to the </w:t>
      </w:r>
      <w:r w:rsidR="0068525E" w:rsidRPr="00A8478E">
        <w:rPr>
          <w:i/>
          <w:iCs/>
          <w:sz w:val="24"/>
          <w:szCs w:val="24"/>
        </w:rPr>
        <w:t xml:space="preserve">other </w:t>
      </w:r>
      <w:r w:rsidR="008E76FA" w:rsidRPr="00A8478E">
        <w:rPr>
          <w:i/>
          <w:iCs/>
          <w:sz w:val="24"/>
          <w:szCs w:val="24"/>
        </w:rPr>
        <w:t>goals.</w:t>
      </w:r>
    </w:p>
    <w:p w14:paraId="3E16A6A5" w14:textId="3E898944" w:rsidR="00437996" w:rsidRDefault="006D3007" w:rsidP="00352A0E">
      <w:pPr>
        <w:spacing w:line="480" w:lineRule="auto"/>
        <w:rPr>
          <w:sz w:val="24"/>
          <w:szCs w:val="24"/>
        </w:rPr>
      </w:pPr>
      <w:r w:rsidRPr="00A8478E">
        <w:rPr>
          <w:sz w:val="24"/>
          <w:szCs w:val="24"/>
        </w:rPr>
        <w:tab/>
      </w:r>
      <w:r w:rsidR="007766D4" w:rsidRPr="00A8478E">
        <w:rPr>
          <w:sz w:val="24"/>
          <w:szCs w:val="24"/>
        </w:rPr>
        <w:t>For instance, we often justif</w:t>
      </w:r>
      <w:r w:rsidR="00487C17" w:rsidRPr="00A8478E">
        <w:rPr>
          <w:sz w:val="24"/>
          <w:szCs w:val="24"/>
        </w:rPr>
        <w:t>y</w:t>
      </w:r>
      <w:r w:rsidR="007766D4" w:rsidRPr="00A8478E">
        <w:rPr>
          <w:sz w:val="24"/>
          <w:szCs w:val="24"/>
        </w:rPr>
        <w:t xml:space="preserve"> the explanatory status of identifying ontic dependencies by appealing to the fact that knowing such dependencies allows us to better control and manipulate the phenomenon, which in turn allows us to better </w:t>
      </w:r>
      <w:r w:rsidR="007766D4" w:rsidRPr="00A8478E">
        <w:rPr>
          <w:i/>
          <w:iCs/>
          <w:sz w:val="24"/>
          <w:szCs w:val="24"/>
        </w:rPr>
        <w:t xml:space="preserve">predict </w:t>
      </w:r>
      <w:r w:rsidR="007766D4" w:rsidRPr="00A8478E">
        <w:rPr>
          <w:sz w:val="24"/>
          <w:szCs w:val="24"/>
        </w:rPr>
        <w:t xml:space="preserve">and </w:t>
      </w:r>
      <w:r w:rsidR="007766D4" w:rsidRPr="00A8478E">
        <w:rPr>
          <w:i/>
          <w:iCs/>
          <w:sz w:val="24"/>
          <w:szCs w:val="24"/>
        </w:rPr>
        <w:t xml:space="preserve">understand </w:t>
      </w:r>
      <w:r w:rsidR="007766D4" w:rsidRPr="00A8478E">
        <w:rPr>
          <w:sz w:val="24"/>
          <w:szCs w:val="24"/>
        </w:rPr>
        <w:t>it. Thus</w:t>
      </w:r>
      <w:r w:rsidR="00CD0E2F" w:rsidRPr="00A8478E">
        <w:rPr>
          <w:sz w:val="24"/>
          <w:szCs w:val="24"/>
        </w:rPr>
        <w:t>,</w:t>
      </w:r>
      <w:r w:rsidR="007766D4" w:rsidRPr="00A8478E">
        <w:rPr>
          <w:sz w:val="24"/>
          <w:szCs w:val="24"/>
        </w:rPr>
        <w:t xml:space="preserve"> we justify the explanatory goal of the ontic </w:t>
      </w:r>
      <w:r w:rsidR="006D19AA">
        <w:rPr>
          <w:sz w:val="24"/>
          <w:szCs w:val="24"/>
        </w:rPr>
        <w:t>concept</w:t>
      </w:r>
      <w:r w:rsidR="00364DCD" w:rsidRPr="00A8478E">
        <w:rPr>
          <w:sz w:val="24"/>
          <w:szCs w:val="24"/>
        </w:rPr>
        <w:t xml:space="preserve"> of explanation</w:t>
      </w:r>
      <w:r w:rsidR="007766D4" w:rsidRPr="00A8478E">
        <w:rPr>
          <w:sz w:val="24"/>
          <w:szCs w:val="24"/>
        </w:rPr>
        <w:t xml:space="preserve"> by appealing to the fact that it allows us to better satisfy the goals of the </w:t>
      </w:r>
      <w:r w:rsidR="00364DCD" w:rsidRPr="00A8478E">
        <w:rPr>
          <w:sz w:val="24"/>
          <w:szCs w:val="24"/>
        </w:rPr>
        <w:t xml:space="preserve">communicative or representational </w:t>
      </w:r>
      <w:r w:rsidR="006D19AA">
        <w:rPr>
          <w:sz w:val="24"/>
          <w:szCs w:val="24"/>
        </w:rPr>
        <w:t>concept</w:t>
      </w:r>
      <w:r w:rsidR="00352A0E">
        <w:rPr>
          <w:sz w:val="24"/>
          <w:szCs w:val="24"/>
        </w:rPr>
        <w:t>s</w:t>
      </w:r>
      <w:r w:rsidR="00364DCD" w:rsidRPr="00A8478E">
        <w:rPr>
          <w:sz w:val="24"/>
          <w:szCs w:val="24"/>
        </w:rPr>
        <w:t xml:space="preserve"> of explanation</w:t>
      </w:r>
      <w:r w:rsidR="007766D4" w:rsidRPr="00A8478E">
        <w:rPr>
          <w:sz w:val="24"/>
          <w:szCs w:val="24"/>
        </w:rPr>
        <w:t>. Similarly, we might ask why predicting the occurrence of the phenomenon in a range of cases counts as explanatory.</w:t>
      </w:r>
      <w:r w:rsidR="00B072E8" w:rsidRPr="00A8478E">
        <w:rPr>
          <w:sz w:val="24"/>
          <w:szCs w:val="24"/>
        </w:rPr>
        <w:t xml:space="preserve"> </w:t>
      </w:r>
      <w:r w:rsidR="007766D4" w:rsidRPr="00A8478E">
        <w:rPr>
          <w:sz w:val="24"/>
          <w:szCs w:val="24"/>
        </w:rPr>
        <w:t xml:space="preserve">In such cases, it is common to justify the explanatory </w:t>
      </w:r>
      <w:r w:rsidR="007766D4" w:rsidRPr="00A8478E">
        <w:rPr>
          <w:sz w:val="24"/>
          <w:szCs w:val="24"/>
        </w:rPr>
        <w:lastRenderedPageBreak/>
        <w:t xml:space="preserve">status of </w:t>
      </w:r>
      <w:r w:rsidR="00DE197F" w:rsidRPr="00A8478E">
        <w:rPr>
          <w:sz w:val="24"/>
          <w:szCs w:val="24"/>
        </w:rPr>
        <w:t>prediction on the grounds that “predictions help us check whether our accounts of the world have any veracity” (Douglas 2009, p.453)</w:t>
      </w:r>
      <w:r w:rsidR="007766D4" w:rsidRPr="00A8478E">
        <w:rPr>
          <w:sz w:val="24"/>
          <w:szCs w:val="24"/>
        </w:rPr>
        <w:t>. Here we justify the explanatory status of a</w:t>
      </w:r>
      <w:r w:rsidR="00364DCD" w:rsidRPr="00A8478E">
        <w:rPr>
          <w:sz w:val="24"/>
          <w:szCs w:val="24"/>
        </w:rPr>
        <w:t xml:space="preserve"> goal identified by the</w:t>
      </w:r>
      <w:r w:rsidR="007766D4" w:rsidRPr="00A8478E">
        <w:rPr>
          <w:sz w:val="24"/>
          <w:szCs w:val="24"/>
        </w:rPr>
        <w:t xml:space="preserve"> representational </w:t>
      </w:r>
      <w:r w:rsidR="006D19AA">
        <w:rPr>
          <w:sz w:val="24"/>
          <w:szCs w:val="24"/>
        </w:rPr>
        <w:t>concept</w:t>
      </w:r>
      <w:r w:rsidR="00437996">
        <w:rPr>
          <w:sz w:val="24"/>
          <w:szCs w:val="24"/>
        </w:rPr>
        <w:t xml:space="preserve"> of explanation</w:t>
      </w:r>
      <w:r w:rsidR="007766D4" w:rsidRPr="00A8478E">
        <w:rPr>
          <w:sz w:val="24"/>
          <w:szCs w:val="24"/>
        </w:rPr>
        <w:t xml:space="preserve"> b</w:t>
      </w:r>
      <w:r w:rsidR="004D68E9" w:rsidRPr="00A8478E">
        <w:rPr>
          <w:sz w:val="24"/>
          <w:szCs w:val="24"/>
        </w:rPr>
        <w:t>y appealing to</w:t>
      </w:r>
      <w:r w:rsidR="007766D4" w:rsidRPr="00A8478E">
        <w:rPr>
          <w:sz w:val="24"/>
          <w:szCs w:val="24"/>
        </w:rPr>
        <w:t xml:space="preserve"> how it helps us to </w:t>
      </w:r>
      <w:r w:rsidR="00A0681B" w:rsidRPr="00A8478E">
        <w:rPr>
          <w:sz w:val="24"/>
          <w:szCs w:val="24"/>
        </w:rPr>
        <w:t xml:space="preserve">better </w:t>
      </w:r>
      <w:r w:rsidR="007766D4" w:rsidRPr="00A8478E">
        <w:rPr>
          <w:sz w:val="24"/>
          <w:szCs w:val="24"/>
        </w:rPr>
        <w:t xml:space="preserve">attain </w:t>
      </w:r>
      <w:r w:rsidR="00113093" w:rsidRPr="00A8478E">
        <w:rPr>
          <w:sz w:val="24"/>
          <w:szCs w:val="24"/>
        </w:rPr>
        <w:t>a</w:t>
      </w:r>
      <w:r w:rsidR="00364DCD" w:rsidRPr="00A8478E">
        <w:rPr>
          <w:sz w:val="24"/>
          <w:szCs w:val="24"/>
        </w:rPr>
        <w:t xml:space="preserve"> goal identified by the</w:t>
      </w:r>
      <w:r w:rsidR="007766D4" w:rsidRPr="00A8478E">
        <w:rPr>
          <w:sz w:val="24"/>
          <w:szCs w:val="24"/>
        </w:rPr>
        <w:t xml:space="preserve"> ontic </w:t>
      </w:r>
      <w:r w:rsidR="006D19AA">
        <w:rPr>
          <w:sz w:val="24"/>
          <w:szCs w:val="24"/>
        </w:rPr>
        <w:t>concept</w:t>
      </w:r>
      <w:r w:rsidR="007766D4" w:rsidRPr="00A8478E">
        <w:rPr>
          <w:sz w:val="24"/>
          <w:szCs w:val="24"/>
        </w:rPr>
        <w:t xml:space="preserve">. </w:t>
      </w:r>
      <w:r w:rsidR="00B069FB">
        <w:rPr>
          <w:sz w:val="24"/>
          <w:szCs w:val="24"/>
        </w:rPr>
        <w:t>This shows</w:t>
      </w:r>
      <w:r w:rsidR="00A65454" w:rsidRPr="00A8478E">
        <w:rPr>
          <w:sz w:val="24"/>
          <w:szCs w:val="24"/>
        </w:rPr>
        <w:t xml:space="preserve"> </w:t>
      </w:r>
      <w:r w:rsidR="007766D4" w:rsidRPr="00A8478E">
        <w:rPr>
          <w:sz w:val="24"/>
          <w:szCs w:val="24"/>
        </w:rPr>
        <w:t xml:space="preserve">that the various goals of explanation are </w:t>
      </w:r>
      <w:r w:rsidR="00B069FB">
        <w:rPr>
          <w:sz w:val="24"/>
          <w:szCs w:val="24"/>
        </w:rPr>
        <w:t>in fact</w:t>
      </w:r>
      <w:r w:rsidR="007766D4" w:rsidRPr="00A8478E">
        <w:rPr>
          <w:sz w:val="24"/>
          <w:szCs w:val="24"/>
        </w:rPr>
        <w:t xml:space="preserve"> inter-defined and inter-dependent</w:t>
      </w:r>
      <w:r w:rsidR="00B069FB">
        <w:rPr>
          <w:sz w:val="24"/>
          <w:szCs w:val="24"/>
        </w:rPr>
        <w:t xml:space="preserve"> (for an in-depth </w:t>
      </w:r>
      <w:proofErr w:type="spellStart"/>
      <w:r w:rsidR="00B069FB">
        <w:rPr>
          <w:sz w:val="24"/>
          <w:szCs w:val="24"/>
        </w:rPr>
        <w:t>defence</w:t>
      </w:r>
      <w:proofErr w:type="spellEnd"/>
      <w:r w:rsidR="00B069FB">
        <w:rPr>
          <w:sz w:val="24"/>
          <w:szCs w:val="24"/>
        </w:rPr>
        <w:t xml:space="preserve"> of this position, </w:t>
      </w:r>
      <w:proofErr w:type="gramStart"/>
      <w:r w:rsidR="00B069FB">
        <w:rPr>
          <w:sz w:val="24"/>
          <w:szCs w:val="24"/>
        </w:rPr>
        <w:t>see:</w:t>
      </w:r>
      <w:proofErr w:type="gramEnd"/>
      <w:r w:rsidR="00B069FB">
        <w:rPr>
          <w:sz w:val="24"/>
          <w:szCs w:val="24"/>
        </w:rPr>
        <w:t xml:space="preserve"> Hochstein 2017)</w:t>
      </w:r>
      <w:r w:rsidR="007766D4" w:rsidRPr="00A8478E">
        <w:rPr>
          <w:sz w:val="24"/>
          <w:szCs w:val="24"/>
        </w:rPr>
        <w:t>.</w:t>
      </w:r>
      <w:r w:rsidR="00352A0E">
        <w:rPr>
          <w:sz w:val="24"/>
          <w:szCs w:val="24"/>
        </w:rPr>
        <w:t xml:space="preserve"> </w:t>
      </w:r>
      <w:r w:rsidR="00437996">
        <w:rPr>
          <w:sz w:val="24"/>
          <w:szCs w:val="24"/>
        </w:rPr>
        <w:t xml:space="preserve">Building on this idea, </w:t>
      </w:r>
      <w:r w:rsidR="00352A0E">
        <w:rPr>
          <w:sz w:val="24"/>
          <w:szCs w:val="24"/>
        </w:rPr>
        <w:t>I propose that</w:t>
      </w:r>
      <w:r w:rsidR="006D19AA">
        <w:rPr>
          <w:sz w:val="24"/>
          <w:szCs w:val="24"/>
        </w:rPr>
        <w:t xml:space="preserve"> instead of having distinct concepts of explanation, we have different evaluative dimensions of an explanation that</w:t>
      </w:r>
      <w:r w:rsidR="00352A0E">
        <w:rPr>
          <w:sz w:val="24"/>
          <w:szCs w:val="24"/>
        </w:rPr>
        <w:t xml:space="preserve"> </w:t>
      </w:r>
      <w:r w:rsidR="009A5148">
        <w:rPr>
          <w:sz w:val="24"/>
          <w:szCs w:val="24"/>
        </w:rPr>
        <w:t xml:space="preserve">are </w:t>
      </w:r>
      <w:r w:rsidR="00352A0E">
        <w:rPr>
          <w:sz w:val="24"/>
          <w:szCs w:val="24"/>
        </w:rPr>
        <w:t>similarly inter-defined and inter-dependent</w:t>
      </w:r>
      <w:r w:rsidR="009A5148">
        <w:rPr>
          <w:sz w:val="24"/>
          <w:szCs w:val="24"/>
        </w:rPr>
        <w:t>.</w:t>
      </w:r>
      <w:r w:rsidR="006D19AA">
        <w:rPr>
          <w:sz w:val="24"/>
          <w:szCs w:val="24"/>
        </w:rPr>
        <w:t xml:space="preserve"> </w:t>
      </w:r>
    </w:p>
    <w:p w14:paraId="2C2CA8D4" w14:textId="5B8B8057" w:rsidR="00422295" w:rsidRPr="00A8478E" w:rsidRDefault="00F46D62" w:rsidP="00390D23">
      <w:pPr>
        <w:spacing w:line="480" w:lineRule="auto"/>
        <w:rPr>
          <w:sz w:val="24"/>
          <w:szCs w:val="24"/>
        </w:rPr>
      </w:pPr>
      <w:r w:rsidRPr="00A8478E">
        <w:rPr>
          <w:sz w:val="24"/>
          <w:szCs w:val="24"/>
        </w:rPr>
        <w:tab/>
        <w:t xml:space="preserve">All of this provides substantial evidence for the idea that </w:t>
      </w:r>
      <w:r w:rsidR="006D19AA">
        <w:rPr>
          <w:sz w:val="24"/>
          <w:szCs w:val="24"/>
        </w:rPr>
        <w:t>there</w:t>
      </w:r>
      <w:r w:rsidRPr="00A8478E">
        <w:rPr>
          <w:sz w:val="24"/>
          <w:szCs w:val="24"/>
        </w:rPr>
        <w:t xml:space="preserve"> is always an unavoidable ontic, </w:t>
      </w:r>
      <w:r w:rsidR="00364DCD" w:rsidRPr="00A8478E">
        <w:rPr>
          <w:sz w:val="24"/>
          <w:szCs w:val="24"/>
        </w:rPr>
        <w:t>communicative</w:t>
      </w:r>
      <w:r w:rsidRPr="00A8478E">
        <w:rPr>
          <w:sz w:val="24"/>
          <w:szCs w:val="24"/>
        </w:rPr>
        <w:t>, and representational dimension to one and the same explanation.</w:t>
      </w:r>
      <w:r w:rsidR="00B072E8" w:rsidRPr="00A8478E">
        <w:rPr>
          <w:sz w:val="24"/>
          <w:szCs w:val="24"/>
        </w:rPr>
        <w:t xml:space="preserve"> </w:t>
      </w:r>
      <w:r w:rsidRPr="00A8478E">
        <w:rPr>
          <w:sz w:val="24"/>
          <w:szCs w:val="24"/>
        </w:rPr>
        <w:t>While we can</w:t>
      </w:r>
      <w:r w:rsidR="00E52D34">
        <w:rPr>
          <w:sz w:val="24"/>
          <w:szCs w:val="24"/>
        </w:rPr>
        <w:t xml:space="preserve"> </w:t>
      </w:r>
      <w:r w:rsidRPr="00A8478E">
        <w:rPr>
          <w:sz w:val="24"/>
          <w:szCs w:val="24"/>
        </w:rPr>
        <w:t xml:space="preserve">talk about these different </w:t>
      </w:r>
      <w:r w:rsidR="00D92FAC">
        <w:rPr>
          <w:sz w:val="24"/>
          <w:szCs w:val="24"/>
        </w:rPr>
        <w:t xml:space="preserve">evaluative </w:t>
      </w:r>
      <w:r w:rsidRPr="00A8478E">
        <w:rPr>
          <w:sz w:val="24"/>
          <w:szCs w:val="24"/>
        </w:rPr>
        <w:t xml:space="preserve">dimensions </w:t>
      </w:r>
      <w:r w:rsidR="00E52D34">
        <w:rPr>
          <w:sz w:val="24"/>
          <w:szCs w:val="24"/>
        </w:rPr>
        <w:t>abstracted away</w:t>
      </w:r>
      <w:r w:rsidRPr="00A8478E">
        <w:rPr>
          <w:sz w:val="24"/>
          <w:szCs w:val="24"/>
        </w:rPr>
        <w:t xml:space="preserve"> from one another, we must be cautious not to assume that these dimensions denote entirely distinct</w:t>
      </w:r>
      <w:r w:rsidR="00422295" w:rsidRPr="00A8478E">
        <w:rPr>
          <w:sz w:val="24"/>
          <w:szCs w:val="24"/>
        </w:rPr>
        <w:t xml:space="preserve"> </w:t>
      </w:r>
      <w:r w:rsidR="00331DBA" w:rsidRPr="00A8478E">
        <w:rPr>
          <w:sz w:val="24"/>
          <w:szCs w:val="24"/>
        </w:rPr>
        <w:t>concepts</w:t>
      </w:r>
      <w:r w:rsidR="00422295" w:rsidRPr="00A8478E">
        <w:rPr>
          <w:sz w:val="24"/>
          <w:szCs w:val="24"/>
        </w:rPr>
        <w:t xml:space="preserve"> of explanation</w:t>
      </w:r>
      <w:r w:rsidR="00331DBA" w:rsidRPr="00A8478E">
        <w:rPr>
          <w:sz w:val="24"/>
          <w:szCs w:val="24"/>
        </w:rPr>
        <w:t xml:space="preserve"> that are autonomous and that apply in different contexts.</w:t>
      </w:r>
    </w:p>
    <w:p w14:paraId="5E6646FD" w14:textId="03043AB4" w:rsidR="00E353F3" w:rsidRPr="00A8478E" w:rsidRDefault="00E353F3" w:rsidP="00390D23">
      <w:pPr>
        <w:spacing w:line="480" w:lineRule="auto"/>
        <w:rPr>
          <w:sz w:val="24"/>
          <w:szCs w:val="24"/>
        </w:rPr>
      </w:pPr>
    </w:p>
    <w:p w14:paraId="544CBCEB" w14:textId="41BC6E0F" w:rsidR="005F6A51" w:rsidRPr="00A8478E" w:rsidRDefault="005F6A51" w:rsidP="00390D23">
      <w:pPr>
        <w:spacing w:line="480" w:lineRule="auto"/>
        <w:rPr>
          <w:sz w:val="24"/>
          <w:szCs w:val="24"/>
        </w:rPr>
      </w:pPr>
      <w:r w:rsidRPr="00A8478E">
        <w:rPr>
          <w:sz w:val="24"/>
          <w:szCs w:val="24"/>
        </w:rPr>
        <w:t xml:space="preserve">3. </w:t>
      </w:r>
      <w:r w:rsidR="009C6A6F" w:rsidRPr="00A8478E">
        <w:rPr>
          <w:sz w:val="24"/>
          <w:szCs w:val="24"/>
        </w:rPr>
        <w:t xml:space="preserve">A </w:t>
      </w:r>
      <w:r w:rsidRPr="00A8478E">
        <w:rPr>
          <w:sz w:val="24"/>
          <w:szCs w:val="24"/>
        </w:rPr>
        <w:t>Distinction Without a Difference?</w:t>
      </w:r>
    </w:p>
    <w:p w14:paraId="56A262D5" w14:textId="2EB670E7" w:rsidR="005F6A51" w:rsidRPr="00A8478E" w:rsidRDefault="005F6A51" w:rsidP="00390D23">
      <w:pPr>
        <w:spacing w:line="480" w:lineRule="auto"/>
        <w:rPr>
          <w:sz w:val="24"/>
          <w:szCs w:val="24"/>
        </w:rPr>
      </w:pPr>
    </w:p>
    <w:p w14:paraId="25C76DC4" w14:textId="577810E7" w:rsidR="00722852" w:rsidRPr="00A8478E" w:rsidRDefault="005F6A51" w:rsidP="00390D23">
      <w:pPr>
        <w:spacing w:line="480" w:lineRule="auto"/>
        <w:rPr>
          <w:sz w:val="24"/>
          <w:szCs w:val="24"/>
        </w:rPr>
      </w:pPr>
      <w:r w:rsidRPr="00A8478E">
        <w:rPr>
          <w:sz w:val="24"/>
          <w:szCs w:val="24"/>
        </w:rPr>
        <w:t xml:space="preserve">Before proceeding further, it is important to highlight why this </w:t>
      </w:r>
      <w:r w:rsidR="00722852" w:rsidRPr="00A8478E">
        <w:rPr>
          <w:sz w:val="24"/>
          <w:szCs w:val="24"/>
        </w:rPr>
        <w:t xml:space="preserve">alternative view of scientific explanation is </w:t>
      </w:r>
      <w:r w:rsidRPr="00A8478E">
        <w:rPr>
          <w:sz w:val="24"/>
          <w:szCs w:val="24"/>
        </w:rPr>
        <w:t>worth articulating. After all, are “dimensions” o</w:t>
      </w:r>
      <w:r w:rsidR="002D6492">
        <w:rPr>
          <w:sz w:val="24"/>
          <w:szCs w:val="24"/>
        </w:rPr>
        <w:t>f</w:t>
      </w:r>
      <w:r w:rsidRPr="00A8478E">
        <w:rPr>
          <w:sz w:val="24"/>
          <w:szCs w:val="24"/>
        </w:rPr>
        <w:t xml:space="preserve"> explanation really </w:t>
      </w:r>
      <w:r w:rsidR="00722852" w:rsidRPr="00A8478E">
        <w:rPr>
          <w:sz w:val="24"/>
          <w:szCs w:val="24"/>
        </w:rPr>
        <w:t xml:space="preserve">that </w:t>
      </w:r>
      <w:r w:rsidRPr="00A8478E">
        <w:rPr>
          <w:sz w:val="24"/>
          <w:szCs w:val="24"/>
        </w:rPr>
        <w:t xml:space="preserve">different from “concepts” of explanation? Am I merely drawing a distinction without a difference? Why is it important to demarcate these two </w:t>
      </w:r>
      <w:r w:rsidR="00722852" w:rsidRPr="00A8478E">
        <w:rPr>
          <w:sz w:val="24"/>
          <w:szCs w:val="24"/>
        </w:rPr>
        <w:t>positions? There are important implications to the view being defended here.</w:t>
      </w:r>
    </w:p>
    <w:p w14:paraId="33FE0234" w14:textId="2DFB48E8" w:rsidR="00E26422" w:rsidRDefault="00722852" w:rsidP="00E26422">
      <w:pPr>
        <w:spacing w:line="480" w:lineRule="auto"/>
        <w:rPr>
          <w:sz w:val="24"/>
          <w:szCs w:val="24"/>
          <w:lang w:val="en-CA"/>
        </w:rPr>
      </w:pPr>
      <w:r w:rsidRPr="00A8478E">
        <w:rPr>
          <w:sz w:val="24"/>
          <w:szCs w:val="24"/>
        </w:rPr>
        <w:lastRenderedPageBreak/>
        <w:tab/>
      </w:r>
      <w:r w:rsidR="00DD4EF8" w:rsidRPr="00A8478E">
        <w:rPr>
          <w:sz w:val="24"/>
          <w:szCs w:val="24"/>
        </w:rPr>
        <w:t>To assume that the</w:t>
      </w:r>
      <w:r w:rsidR="006E4144" w:rsidRPr="00A8478E">
        <w:rPr>
          <w:sz w:val="24"/>
          <w:szCs w:val="24"/>
        </w:rPr>
        <w:t>r</w:t>
      </w:r>
      <w:r w:rsidR="00DD4EF8" w:rsidRPr="00A8478E">
        <w:rPr>
          <w:sz w:val="24"/>
          <w:szCs w:val="24"/>
        </w:rPr>
        <w:t>e are simply distinct concepts of explanation</w:t>
      </w:r>
      <w:r w:rsidR="006169ED" w:rsidRPr="00A8478E">
        <w:rPr>
          <w:sz w:val="24"/>
          <w:szCs w:val="24"/>
        </w:rPr>
        <w:t xml:space="preserve"> </w:t>
      </w:r>
      <w:r w:rsidR="004641C1" w:rsidRPr="00A8478E">
        <w:rPr>
          <w:sz w:val="24"/>
          <w:szCs w:val="24"/>
        </w:rPr>
        <w:t>leads to the deeply problematic assumption that the goals and norms of a particular concept of explanation</w:t>
      </w:r>
      <w:r w:rsidR="00AC4824">
        <w:rPr>
          <w:sz w:val="24"/>
          <w:szCs w:val="24"/>
        </w:rPr>
        <w:t xml:space="preserve">, in the appropriate context, </w:t>
      </w:r>
      <w:r w:rsidR="003E1620" w:rsidRPr="00A8478E">
        <w:rPr>
          <w:sz w:val="24"/>
          <w:szCs w:val="24"/>
        </w:rPr>
        <w:t xml:space="preserve">is always </w:t>
      </w:r>
      <w:r w:rsidR="00AE24C3">
        <w:rPr>
          <w:sz w:val="24"/>
          <w:szCs w:val="24"/>
        </w:rPr>
        <w:t xml:space="preserve">sufficient </w:t>
      </w:r>
      <w:r w:rsidR="0077095F">
        <w:rPr>
          <w:sz w:val="24"/>
          <w:szCs w:val="24"/>
        </w:rPr>
        <w:t xml:space="preserve">by itself </w:t>
      </w:r>
      <w:r w:rsidR="00AE24C3">
        <w:rPr>
          <w:sz w:val="24"/>
          <w:szCs w:val="24"/>
        </w:rPr>
        <w:t>to account for</w:t>
      </w:r>
      <w:r w:rsidR="003E1620" w:rsidRPr="00A8478E">
        <w:rPr>
          <w:sz w:val="24"/>
          <w:szCs w:val="24"/>
        </w:rPr>
        <w:t xml:space="preserve"> a</w:t>
      </w:r>
      <w:r w:rsidR="006169ED" w:rsidRPr="00A8478E">
        <w:rPr>
          <w:sz w:val="24"/>
          <w:szCs w:val="24"/>
        </w:rPr>
        <w:t xml:space="preserve"> good </w:t>
      </w:r>
      <w:r w:rsidR="006E4144" w:rsidRPr="00A8478E">
        <w:rPr>
          <w:sz w:val="24"/>
          <w:szCs w:val="24"/>
        </w:rPr>
        <w:t xml:space="preserve">scientific </w:t>
      </w:r>
      <w:r w:rsidR="006169ED" w:rsidRPr="00A8478E">
        <w:rPr>
          <w:sz w:val="24"/>
          <w:szCs w:val="24"/>
        </w:rPr>
        <w:t>explanation</w:t>
      </w:r>
      <w:r w:rsidR="004641C1" w:rsidRPr="00A8478E">
        <w:rPr>
          <w:sz w:val="24"/>
          <w:szCs w:val="24"/>
        </w:rPr>
        <w:t>.</w:t>
      </w:r>
      <w:r w:rsidR="00DD4EF8" w:rsidRPr="00A8478E">
        <w:rPr>
          <w:sz w:val="24"/>
          <w:szCs w:val="24"/>
        </w:rPr>
        <w:t xml:space="preserve"> </w:t>
      </w:r>
      <w:r w:rsidR="003E1620" w:rsidRPr="00A8478E">
        <w:rPr>
          <w:sz w:val="24"/>
          <w:szCs w:val="24"/>
        </w:rPr>
        <w:t xml:space="preserve">However, this </w:t>
      </w:r>
      <w:r w:rsidR="00DD4EF8" w:rsidRPr="00A8478E">
        <w:rPr>
          <w:sz w:val="24"/>
          <w:szCs w:val="24"/>
        </w:rPr>
        <w:t>would be to distort how explanations work in science, and why</w:t>
      </w:r>
      <w:r w:rsidR="003E1620" w:rsidRPr="00A8478E">
        <w:rPr>
          <w:sz w:val="24"/>
          <w:szCs w:val="24"/>
        </w:rPr>
        <w:t xml:space="preserve"> they are successful</w:t>
      </w:r>
      <w:r w:rsidR="00DD4EF8" w:rsidRPr="00A8478E">
        <w:rPr>
          <w:sz w:val="24"/>
          <w:szCs w:val="24"/>
        </w:rPr>
        <w:t xml:space="preserve">. </w:t>
      </w:r>
      <w:r w:rsidR="00E26422" w:rsidRPr="00A8478E">
        <w:rPr>
          <w:sz w:val="24"/>
          <w:szCs w:val="24"/>
        </w:rPr>
        <w:t xml:space="preserve">To illustrate, consider </w:t>
      </w:r>
      <w:proofErr w:type="spellStart"/>
      <w:r w:rsidR="00E26422" w:rsidRPr="00A8478E">
        <w:rPr>
          <w:sz w:val="24"/>
          <w:szCs w:val="24"/>
          <w:lang w:val="en-CA"/>
        </w:rPr>
        <w:t>Mantzavinos’s</w:t>
      </w:r>
      <w:proofErr w:type="spellEnd"/>
      <w:r w:rsidR="00E26422" w:rsidRPr="00A8478E">
        <w:rPr>
          <w:sz w:val="24"/>
          <w:szCs w:val="24"/>
          <w:lang w:val="en-CA"/>
        </w:rPr>
        <w:t xml:space="preserve"> example of neoclassical economics. </w:t>
      </w:r>
      <w:r w:rsidR="00E26422">
        <w:rPr>
          <w:sz w:val="24"/>
          <w:szCs w:val="24"/>
          <w:lang w:val="en-CA"/>
        </w:rPr>
        <w:t xml:space="preserve">While </w:t>
      </w:r>
      <w:proofErr w:type="spellStart"/>
      <w:r w:rsidR="00E26422" w:rsidRPr="00A8478E">
        <w:rPr>
          <w:sz w:val="24"/>
          <w:szCs w:val="24"/>
          <w:lang w:val="en-CA"/>
        </w:rPr>
        <w:t>Mantzavinos</w:t>
      </w:r>
      <w:proofErr w:type="spellEnd"/>
      <w:r w:rsidR="00E26422">
        <w:rPr>
          <w:sz w:val="24"/>
          <w:szCs w:val="24"/>
          <w:lang w:val="en-CA"/>
        </w:rPr>
        <w:t xml:space="preserve"> does not distinguish explanations in terms of communicative, representation</w:t>
      </w:r>
      <w:r w:rsidR="0077095F">
        <w:rPr>
          <w:sz w:val="24"/>
          <w:szCs w:val="24"/>
          <w:lang w:val="en-CA"/>
        </w:rPr>
        <w:t>al</w:t>
      </w:r>
      <w:r w:rsidR="00E26422">
        <w:rPr>
          <w:sz w:val="24"/>
          <w:szCs w:val="24"/>
          <w:lang w:val="en-CA"/>
        </w:rPr>
        <w:t>, or ontic concepts, he does imply such a distinction when insisting that models from neoclassical economics count as genuine scientific explanation in virtue of meeting the criteria associated with the representational concept, but not those associated with the ontic one.</w:t>
      </w:r>
      <w:r w:rsidR="00220D92">
        <w:rPr>
          <w:sz w:val="24"/>
          <w:szCs w:val="24"/>
          <w:lang w:val="en-CA"/>
        </w:rPr>
        <w:t xml:space="preserve"> </w:t>
      </w:r>
      <w:r w:rsidR="00E26422">
        <w:rPr>
          <w:sz w:val="24"/>
          <w:szCs w:val="24"/>
          <w:lang w:val="en-CA"/>
        </w:rPr>
        <w:t xml:space="preserve">Specifically, he notes that neoclassical models are considered </w:t>
      </w:r>
      <w:r w:rsidR="00E26422" w:rsidRPr="00A8478E">
        <w:rPr>
          <w:sz w:val="24"/>
          <w:szCs w:val="24"/>
          <w:lang w:val="en-CA"/>
        </w:rPr>
        <w:t>good scientific explanations within the field of economics because they unify a range of economic phenomena under a particular set of principles</w:t>
      </w:r>
      <w:r w:rsidR="00E26422">
        <w:rPr>
          <w:sz w:val="24"/>
          <w:szCs w:val="24"/>
          <w:lang w:val="en-CA"/>
        </w:rPr>
        <w:t xml:space="preserve"> (</w:t>
      </w:r>
      <w:r w:rsidR="00E26422" w:rsidRPr="00A8478E">
        <w:rPr>
          <w:sz w:val="24"/>
          <w:szCs w:val="24"/>
          <w:lang w:val="en-CA"/>
        </w:rPr>
        <w:t>2016</w:t>
      </w:r>
      <w:r w:rsidR="00E26422">
        <w:rPr>
          <w:sz w:val="24"/>
          <w:szCs w:val="24"/>
          <w:lang w:val="en-CA"/>
        </w:rPr>
        <w:t>, p.12). However, he notes t</w:t>
      </w:r>
      <w:r w:rsidR="00E26422" w:rsidRPr="00A8478E">
        <w:rPr>
          <w:sz w:val="24"/>
          <w:szCs w:val="24"/>
          <w:lang w:val="en-CA"/>
        </w:rPr>
        <w:t xml:space="preserve">hat such models </w:t>
      </w:r>
      <w:r w:rsidR="00E26422" w:rsidRPr="00A8478E">
        <w:rPr>
          <w:i/>
          <w:iCs/>
          <w:sz w:val="24"/>
          <w:szCs w:val="24"/>
          <w:lang w:val="en-CA"/>
        </w:rPr>
        <w:t xml:space="preserve">do not need </w:t>
      </w:r>
      <w:r w:rsidR="00E26422" w:rsidRPr="00A8478E">
        <w:rPr>
          <w:sz w:val="24"/>
          <w:szCs w:val="24"/>
          <w:lang w:val="en-CA"/>
        </w:rPr>
        <w:t xml:space="preserve">to identify relevant ontic </w:t>
      </w:r>
      <w:r w:rsidR="00E26422">
        <w:rPr>
          <w:sz w:val="24"/>
          <w:szCs w:val="24"/>
          <w:lang w:val="en-CA"/>
        </w:rPr>
        <w:t>structures or causes</w:t>
      </w:r>
      <w:r w:rsidR="00E26422" w:rsidRPr="00A8478E">
        <w:rPr>
          <w:sz w:val="24"/>
          <w:szCs w:val="24"/>
          <w:lang w:val="en-CA"/>
        </w:rPr>
        <w:t xml:space="preserve"> in nature to count as explanatory, since in the context of economics, th</w:t>
      </w:r>
      <w:r w:rsidR="00E26422">
        <w:rPr>
          <w:sz w:val="24"/>
          <w:szCs w:val="24"/>
          <w:lang w:val="en-CA"/>
        </w:rPr>
        <w:t>is explanatory goal</w:t>
      </w:r>
      <w:r w:rsidR="00E26422" w:rsidRPr="00A8478E">
        <w:rPr>
          <w:sz w:val="24"/>
          <w:szCs w:val="24"/>
          <w:lang w:val="en-CA"/>
        </w:rPr>
        <w:t xml:space="preserve"> is simply not what is adopted by working scientists. </w:t>
      </w:r>
    </w:p>
    <w:p w14:paraId="32A74734" w14:textId="1D8C9E04" w:rsidR="00E26422" w:rsidRDefault="00E26422" w:rsidP="00E26422">
      <w:pPr>
        <w:spacing w:line="480" w:lineRule="auto"/>
        <w:ind w:firstLine="720"/>
        <w:rPr>
          <w:sz w:val="24"/>
          <w:szCs w:val="24"/>
          <w:lang w:val="en-CA"/>
        </w:rPr>
      </w:pPr>
      <w:r w:rsidRPr="00A8478E">
        <w:rPr>
          <w:sz w:val="24"/>
          <w:szCs w:val="24"/>
          <w:lang w:val="en-CA"/>
        </w:rPr>
        <w:t>For example, he tells us that “microeconomics textbooks never pay any attention to ‘causal processes, causal interactions, and causal laws’, in the analysis of any type of market, be it the competitive market, a monopoly or an oligopoly”, and that such models do not identify the sort of ontic dependencies in the world that we can intervene on</w:t>
      </w:r>
      <w:r>
        <w:rPr>
          <w:sz w:val="24"/>
          <w:szCs w:val="24"/>
          <w:lang w:val="en-CA"/>
        </w:rPr>
        <w:t xml:space="preserve"> or manipulate</w:t>
      </w:r>
      <w:r w:rsidRPr="00A8478E">
        <w:rPr>
          <w:sz w:val="24"/>
          <w:szCs w:val="24"/>
          <w:lang w:val="en-CA"/>
        </w:rPr>
        <w:t xml:space="preserve"> </w:t>
      </w:r>
      <w:r w:rsidR="00D94B2C">
        <w:rPr>
          <w:sz w:val="24"/>
          <w:szCs w:val="24"/>
          <w:lang w:val="en-CA"/>
        </w:rPr>
        <w:t>because “</w:t>
      </w:r>
      <w:r w:rsidR="00D94B2C" w:rsidRPr="00D94B2C">
        <w:rPr>
          <w:sz w:val="24"/>
          <w:szCs w:val="24"/>
          <w:lang w:val="en-CA"/>
        </w:rPr>
        <w:t>it operates at a level of abstraction that makes it extremely difficult to test the theory empirically</w:t>
      </w:r>
      <w:r w:rsidR="00D94B2C">
        <w:rPr>
          <w:sz w:val="24"/>
          <w:szCs w:val="24"/>
          <w:lang w:val="en-CA"/>
        </w:rPr>
        <w:t>”</w:t>
      </w:r>
      <w:r w:rsidR="00D94B2C" w:rsidRPr="00D94B2C">
        <w:rPr>
          <w:sz w:val="24"/>
          <w:szCs w:val="24"/>
          <w:lang w:val="en-CA"/>
        </w:rPr>
        <w:t xml:space="preserve"> </w:t>
      </w:r>
      <w:r w:rsidRPr="00A8478E">
        <w:rPr>
          <w:sz w:val="24"/>
          <w:szCs w:val="24"/>
          <w:lang w:val="en-CA"/>
        </w:rPr>
        <w:t>(2006, p.13). He ultimately concludes that the “decision calculi of neoclassical economic theory are clearly argument patterns that can be only accommodated by the unification model of explanation” (p.13).</w:t>
      </w:r>
      <w:r>
        <w:rPr>
          <w:sz w:val="24"/>
          <w:szCs w:val="24"/>
          <w:lang w:val="en-CA"/>
        </w:rPr>
        <w:t xml:space="preserve"> For our purposes, we can reasonably interpret this as </w:t>
      </w:r>
      <w:r>
        <w:rPr>
          <w:sz w:val="24"/>
          <w:szCs w:val="24"/>
          <w:lang w:val="en-CA"/>
        </w:rPr>
        <w:lastRenderedPageBreak/>
        <w:t xml:space="preserve">saying that for economists, it is the representational concept of explanation that matters (since it is the unification of various market phenomena under a single model or theory that makes it explanatory), not the ontic concept (since identifying ontic structures, causes, and variables that can be manipulated, are not taken to be explanatorily relevant in this context). </w:t>
      </w:r>
    </w:p>
    <w:p w14:paraId="56636636" w14:textId="4666B6E5" w:rsidR="00E26422" w:rsidRPr="00875BC7" w:rsidRDefault="00E26422" w:rsidP="00E26422">
      <w:pPr>
        <w:spacing w:line="480" w:lineRule="auto"/>
        <w:rPr>
          <w:sz w:val="24"/>
          <w:szCs w:val="24"/>
          <w:lang w:val="en-CA"/>
        </w:rPr>
      </w:pPr>
      <w:r>
        <w:rPr>
          <w:sz w:val="24"/>
          <w:szCs w:val="24"/>
          <w:lang w:val="en-CA"/>
        </w:rPr>
        <w:tab/>
        <w:t xml:space="preserve">But we have good reasons to challenge </w:t>
      </w:r>
      <w:proofErr w:type="spellStart"/>
      <w:r w:rsidRPr="00A8478E">
        <w:rPr>
          <w:sz w:val="24"/>
          <w:szCs w:val="24"/>
          <w:lang w:val="en-CA"/>
        </w:rPr>
        <w:t>Mantzavinos</w:t>
      </w:r>
      <w:proofErr w:type="spellEnd"/>
      <w:r>
        <w:rPr>
          <w:sz w:val="24"/>
          <w:szCs w:val="24"/>
          <w:lang w:val="en-CA"/>
        </w:rPr>
        <w:t xml:space="preserve"> on this point. </w:t>
      </w:r>
      <w:r w:rsidR="0077095F">
        <w:rPr>
          <w:sz w:val="24"/>
          <w:szCs w:val="24"/>
          <w:lang w:val="en-CA"/>
        </w:rPr>
        <w:t>W</w:t>
      </w:r>
      <w:r w:rsidRPr="00A8478E">
        <w:rPr>
          <w:sz w:val="24"/>
          <w:szCs w:val="24"/>
          <w:lang w:val="en-CA"/>
        </w:rPr>
        <w:t xml:space="preserve">hether such neoclassical models identify genuine </w:t>
      </w:r>
      <w:r>
        <w:rPr>
          <w:sz w:val="24"/>
          <w:szCs w:val="24"/>
          <w:lang w:val="en-CA"/>
        </w:rPr>
        <w:t>principles</w:t>
      </w:r>
      <w:r w:rsidRPr="00A8478E">
        <w:rPr>
          <w:sz w:val="24"/>
          <w:szCs w:val="24"/>
          <w:lang w:val="en-CA"/>
        </w:rPr>
        <w:t xml:space="preserve"> </w:t>
      </w:r>
      <w:r>
        <w:rPr>
          <w:sz w:val="24"/>
          <w:szCs w:val="24"/>
          <w:lang w:val="en-CA"/>
        </w:rPr>
        <w:t xml:space="preserve">and regularities </w:t>
      </w:r>
      <w:r w:rsidRPr="00A8478E">
        <w:rPr>
          <w:sz w:val="24"/>
          <w:szCs w:val="24"/>
          <w:lang w:val="en-CA"/>
        </w:rPr>
        <w:t xml:space="preserve">in market forces, or merely notes contingent correlations that do not genuinely unify market phenomena at all, cannot be determined </w:t>
      </w:r>
      <w:r w:rsidRPr="00A8478E">
        <w:rPr>
          <w:i/>
          <w:iCs/>
          <w:sz w:val="24"/>
          <w:szCs w:val="24"/>
          <w:lang w:val="en-CA"/>
        </w:rPr>
        <w:t>unless we appeal to ontic</w:t>
      </w:r>
      <w:r w:rsidRPr="00A8478E">
        <w:rPr>
          <w:sz w:val="24"/>
          <w:szCs w:val="24"/>
          <w:lang w:val="en-CA"/>
        </w:rPr>
        <w:t xml:space="preserve"> </w:t>
      </w:r>
      <w:r w:rsidRPr="00A8478E">
        <w:rPr>
          <w:i/>
          <w:iCs/>
          <w:sz w:val="24"/>
          <w:szCs w:val="24"/>
          <w:lang w:val="en-CA"/>
        </w:rPr>
        <w:t>dependencies</w:t>
      </w:r>
      <w:r w:rsidRPr="00A8478E">
        <w:rPr>
          <w:sz w:val="24"/>
          <w:szCs w:val="24"/>
          <w:lang w:val="en-CA"/>
        </w:rPr>
        <w:t xml:space="preserve"> </w:t>
      </w:r>
      <w:r>
        <w:rPr>
          <w:i/>
          <w:iCs/>
          <w:sz w:val="24"/>
          <w:szCs w:val="24"/>
          <w:lang w:val="en-CA"/>
        </w:rPr>
        <w:t xml:space="preserve">and causal variables </w:t>
      </w:r>
      <w:r w:rsidRPr="00A8478E">
        <w:rPr>
          <w:i/>
          <w:iCs/>
          <w:sz w:val="24"/>
          <w:szCs w:val="24"/>
          <w:lang w:val="en-CA"/>
        </w:rPr>
        <w:t>in</w:t>
      </w:r>
      <w:r w:rsidRPr="00A8478E">
        <w:rPr>
          <w:sz w:val="24"/>
          <w:szCs w:val="24"/>
          <w:lang w:val="en-CA"/>
        </w:rPr>
        <w:t xml:space="preserve"> </w:t>
      </w:r>
      <w:r w:rsidRPr="00A8478E">
        <w:rPr>
          <w:i/>
          <w:iCs/>
          <w:sz w:val="24"/>
          <w:szCs w:val="24"/>
          <w:lang w:val="en-CA"/>
        </w:rPr>
        <w:t>the</w:t>
      </w:r>
      <w:r w:rsidRPr="00A8478E">
        <w:rPr>
          <w:sz w:val="24"/>
          <w:szCs w:val="24"/>
          <w:lang w:val="en-CA"/>
        </w:rPr>
        <w:t xml:space="preserve"> </w:t>
      </w:r>
      <w:r w:rsidRPr="00A8478E">
        <w:rPr>
          <w:i/>
          <w:iCs/>
          <w:sz w:val="24"/>
          <w:szCs w:val="24"/>
          <w:lang w:val="en-CA"/>
        </w:rPr>
        <w:t>world</w:t>
      </w:r>
      <w:r w:rsidRPr="00A8478E">
        <w:rPr>
          <w:sz w:val="24"/>
          <w:szCs w:val="24"/>
          <w:lang w:val="en-CA"/>
        </w:rPr>
        <w:t xml:space="preserve">. Neoclassical economics has built into </w:t>
      </w:r>
      <w:proofErr w:type="gramStart"/>
      <w:r w:rsidRPr="00A8478E">
        <w:rPr>
          <w:sz w:val="24"/>
          <w:szCs w:val="24"/>
          <w:lang w:val="en-CA"/>
        </w:rPr>
        <w:t>it</w:t>
      </w:r>
      <w:proofErr w:type="gramEnd"/>
      <w:r w:rsidRPr="00A8478E">
        <w:rPr>
          <w:sz w:val="24"/>
          <w:szCs w:val="24"/>
          <w:lang w:val="en-CA"/>
        </w:rPr>
        <w:t xml:space="preserve"> certain </w:t>
      </w:r>
      <w:r w:rsidR="000C4055">
        <w:rPr>
          <w:sz w:val="24"/>
          <w:szCs w:val="24"/>
          <w:lang w:val="en-CA"/>
        </w:rPr>
        <w:t xml:space="preserve">implicit </w:t>
      </w:r>
      <w:r w:rsidRPr="00A8478E">
        <w:rPr>
          <w:sz w:val="24"/>
          <w:szCs w:val="24"/>
          <w:lang w:val="en-CA"/>
        </w:rPr>
        <w:t xml:space="preserve">ontic </w:t>
      </w:r>
      <w:r>
        <w:rPr>
          <w:sz w:val="24"/>
          <w:szCs w:val="24"/>
          <w:lang w:val="en-CA"/>
        </w:rPr>
        <w:t>commitments</w:t>
      </w:r>
      <w:r w:rsidR="007E57F1">
        <w:rPr>
          <w:sz w:val="24"/>
          <w:szCs w:val="24"/>
          <w:lang w:val="en-CA"/>
        </w:rPr>
        <w:t xml:space="preserve"> about the </w:t>
      </w:r>
      <w:r w:rsidR="000246DE">
        <w:rPr>
          <w:sz w:val="24"/>
          <w:szCs w:val="24"/>
          <w:lang w:val="en-CA"/>
        </w:rPr>
        <w:t xml:space="preserve">structures and dependencies in the </w:t>
      </w:r>
      <w:r w:rsidR="007E57F1">
        <w:rPr>
          <w:sz w:val="24"/>
          <w:szCs w:val="24"/>
          <w:lang w:val="en-CA"/>
        </w:rPr>
        <w:t>world</w:t>
      </w:r>
      <w:r>
        <w:rPr>
          <w:sz w:val="24"/>
          <w:szCs w:val="24"/>
          <w:lang w:val="en-CA"/>
        </w:rPr>
        <w:t xml:space="preserve"> that must be true in order for the model to genuinely provide a unifying account. I</w:t>
      </w:r>
      <w:r w:rsidRPr="00A8478E">
        <w:rPr>
          <w:sz w:val="24"/>
          <w:szCs w:val="24"/>
          <w:lang w:val="en-CA"/>
        </w:rPr>
        <w:t xml:space="preserve">f these sorts of ontic dependencies are false, then the model’s ability to unify successfully, and thus meet its own standards of good explanation, are </w:t>
      </w:r>
      <w:r>
        <w:rPr>
          <w:sz w:val="24"/>
          <w:szCs w:val="24"/>
          <w:lang w:val="en-CA"/>
        </w:rPr>
        <w:t>undermined</w:t>
      </w:r>
      <w:r w:rsidRPr="00A8478E">
        <w:rPr>
          <w:sz w:val="24"/>
          <w:szCs w:val="24"/>
          <w:lang w:val="en-CA"/>
        </w:rPr>
        <w:t xml:space="preserve">. Similarly, if the model does not identify ontic variables we can intervene upon, we have no way of testing or determining whether the neoclassical model is </w:t>
      </w:r>
      <w:proofErr w:type="gramStart"/>
      <w:r w:rsidRPr="00A8478E">
        <w:rPr>
          <w:sz w:val="24"/>
          <w:szCs w:val="24"/>
          <w:lang w:val="en-CA"/>
        </w:rPr>
        <w:t>actually identifying</w:t>
      </w:r>
      <w:proofErr w:type="gramEnd"/>
      <w:r w:rsidRPr="00A8478E">
        <w:rPr>
          <w:sz w:val="24"/>
          <w:szCs w:val="24"/>
          <w:lang w:val="en-CA"/>
        </w:rPr>
        <w:t xml:space="preserve"> unifying market forces since there is no way to manipulate relevant features of the market to see whether its underlying principles apply or not. This is precisely why</w:t>
      </w:r>
      <w:r>
        <w:rPr>
          <w:sz w:val="24"/>
          <w:szCs w:val="24"/>
          <w:lang w:val="en-CA"/>
        </w:rPr>
        <w:t xml:space="preserve"> </w:t>
      </w:r>
      <w:r>
        <w:rPr>
          <w:i/>
          <w:iCs/>
          <w:sz w:val="24"/>
          <w:szCs w:val="24"/>
          <w:lang w:val="en-CA"/>
        </w:rPr>
        <w:t xml:space="preserve">economists themselves </w:t>
      </w:r>
      <w:r>
        <w:rPr>
          <w:sz w:val="24"/>
          <w:szCs w:val="24"/>
          <w:lang w:val="en-CA"/>
        </w:rPr>
        <w:t>have questioned whether such models should be taken to provide genuine scientific explanations.</w:t>
      </w:r>
    </w:p>
    <w:p w14:paraId="5ED68802" w14:textId="78EAB4DB" w:rsidR="00E26422" w:rsidRPr="00A8478E" w:rsidRDefault="00E26422" w:rsidP="00566A8A">
      <w:pPr>
        <w:spacing w:line="480" w:lineRule="auto"/>
        <w:ind w:firstLine="720"/>
        <w:rPr>
          <w:sz w:val="24"/>
          <w:szCs w:val="24"/>
          <w:lang w:val="en-CA"/>
        </w:rPr>
      </w:pPr>
      <w:r w:rsidRPr="00A8478E">
        <w:rPr>
          <w:sz w:val="24"/>
          <w:szCs w:val="24"/>
          <w:lang w:val="en-CA"/>
        </w:rPr>
        <w:t xml:space="preserve">For a </w:t>
      </w:r>
      <w:r>
        <w:rPr>
          <w:sz w:val="24"/>
          <w:szCs w:val="24"/>
          <w:lang w:val="en-CA"/>
        </w:rPr>
        <w:t>rather stark example</w:t>
      </w:r>
      <w:r w:rsidRPr="00A8478E">
        <w:rPr>
          <w:sz w:val="24"/>
          <w:szCs w:val="24"/>
          <w:lang w:val="en-CA"/>
        </w:rPr>
        <w:t xml:space="preserve">, consider </w:t>
      </w:r>
      <w:r w:rsidR="000C4055" w:rsidRPr="000C4055">
        <w:rPr>
          <w:sz w:val="24"/>
          <w:szCs w:val="24"/>
          <w:lang w:val="en-CA"/>
        </w:rPr>
        <w:t xml:space="preserve">Alfred </w:t>
      </w:r>
      <w:r w:rsidRPr="00A8478E">
        <w:rPr>
          <w:sz w:val="24"/>
          <w:szCs w:val="24"/>
          <w:lang w:val="en-CA"/>
        </w:rPr>
        <w:t>Eichner’s</w:t>
      </w:r>
      <w:r w:rsidR="009E5D30">
        <w:rPr>
          <w:sz w:val="24"/>
          <w:szCs w:val="24"/>
          <w:lang w:val="en-CA"/>
        </w:rPr>
        <w:t xml:space="preserve"> </w:t>
      </w:r>
      <w:r w:rsidRPr="00A8478E">
        <w:rPr>
          <w:sz w:val="24"/>
          <w:szCs w:val="24"/>
          <w:lang w:val="en-CA"/>
        </w:rPr>
        <w:t xml:space="preserve">now famous argument for why neoclassical economics fails to </w:t>
      </w:r>
      <w:r>
        <w:rPr>
          <w:sz w:val="24"/>
          <w:szCs w:val="24"/>
          <w:lang w:val="en-CA"/>
        </w:rPr>
        <w:t>count as a science, and to provide scientific explanations</w:t>
      </w:r>
      <w:r w:rsidRPr="00A8478E">
        <w:rPr>
          <w:sz w:val="24"/>
          <w:szCs w:val="24"/>
          <w:lang w:val="en-CA"/>
        </w:rPr>
        <w:t>.</w:t>
      </w:r>
      <w:r w:rsidR="00220D92">
        <w:rPr>
          <w:sz w:val="24"/>
          <w:szCs w:val="24"/>
          <w:lang w:val="en-CA"/>
        </w:rPr>
        <w:t xml:space="preserve"> </w:t>
      </w:r>
      <w:r w:rsidRPr="00A8478E">
        <w:rPr>
          <w:sz w:val="24"/>
          <w:szCs w:val="24"/>
          <w:lang w:val="en-CA"/>
        </w:rPr>
        <w:t xml:space="preserve">He notes that neoclassical economics is build on numerous </w:t>
      </w:r>
      <w:r w:rsidR="00C66DE7">
        <w:rPr>
          <w:sz w:val="24"/>
          <w:szCs w:val="24"/>
          <w:lang w:val="en-CA"/>
        </w:rPr>
        <w:t xml:space="preserve">implicit </w:t>
      </w:r>
      <w:r w:rsidRPr="00A8478E">
        <w:rPr>
          <w:sz w:val="24"/>
          <w:szCs w:val="24"/>
          <w:lang w:val="en-CA"/>
        </w:rPr>
        <w:t xml:space="preserve">ontic assumptions about the </w:t>
      </w:r>
      <w:r w:rsidR="002D5BF4">
        <w:rPr>
          <w:sz w:val="24"/>
          <w:szCs w:val="24"/>
          <w:lang w:val="en-CA"/>
        </w:rPr>
        <w:t xml:space="preserve">underlying </w:t>
      </w:r>
      <w:r w:rsidRPr="00A8478E">
        <w:rPr>
          <w:sz w:val="24"/>
          <w:szCs w:val="24"/>
          <w:lang w:val="en-CA"/>
        </w:rPr>
        <w:t>structures</w:t>
      </w:r>
      <w:r w:rsidR="00C66DE7">
        <w:rPr>
          <w:sz w:val="24"/>
          <w:szCs w:val="24"/>
          <w:lang w:val="en-CA"/>
        </w:rPr>
        <w:t xml:space="preserve"> </w:t>
      </w:r>
      <w:r w:rsidR="00F90107">
        <w:rPr>
          <w:sz w:val="24"/>
          <w:szCs w:val="24"/>
          <w:lang w:val="en-CA"/>
        </w:rPr>
        <w:t>an</w:t>
      </w:r>
      <w:r w:rsidRPr="00A8478E">
        <w:rPr>
          <w:sz w:val="24"/>
          <w:szCs w:val="24"/>
          <w:lang w:val="en-CA"/>
        </w:rPr>
        <w:t xml:space="preserve">d </w:t>
      </w:r>
      <w:r w:rsidR="00F90107">
        <w:rPr>
          <w:sz w:val="24"/>
          <w:szCs w:val="24"/>
          <w:lang w:val="en-CA"/>
        </w:rPr>
        <w:t>dependencies</w:t>
      </w:r>
      <w:r w:rsidRPr="00A8478E">
        <w:rPr>
          <w:sz w:val="24"/>
          <w:szCs w:val="24"/>
          <w:lang w:val="en-CA"/>
        </w:rPr>
        <w:t xml:space="preserve"> in the world which it uses as the foundation for its unifying models</w:t>
      </w:r>
      <w:r w:rsidR="00F90107">
        <w:rPr>
          <w:sz w:val="24"/>
          <w:szCs w:val="24"/>
          <w:lang w:val="en-CA"/>
        </w:rPr>
        <w:t xml:space="preserve">, and </w:t>
      </w:r>
      <w:r w:rsidR="00C66DE7">
        <w:rPr>
          <w:sz w:val="24"/>
          <w:szCs w:val="24"/>
          <w:lang w:val="en-CA"/>
        </w:rPr>
        <w:t xml:space="preserve">that </w:t>
      </w:r>
      <w:r w:rsidR="00F90107">
        <w:rPr>
          <w:sz w:val="24"/>
          <w:szCs w:val="24"/>
          <w:lang w:val="en-CA"/>
        </w:rPr>
        <w:t xml:space="preserve">many </w:t>
      </w:r>
      <w:r w:rsidRPr="00A8478E">
        <w:rPr>
          <w:sz w:val="24"/>
          <w:szCs w:val="24"/>
          <w:lang w:val="en-CA"/>
        </w:rPr>
        <w:t xml:space="preserve">such ontic assumptions have </w:t>
      </w:r>
      <w:r>
        <w:rPr>
          <w:sz w:val="24"/>
          <w:szCs w:val="24"/>
          <w:lang w:val="en-CA"/>
        </w:rPr>
        <w:t>proven</w:t>
      </w:r>
      <w:r w:rsidRPr="00A8478E">
        <w:rPr>
          <w:sz w:val="24"/>
          <w:szCs w:val="24"/>
          <w:lang w:val="en-CA"/>
        </w:rPr>
        <w:t xml:space="preserve"> false</w:t>
      </w:r>
      <w:r w:rsidR="00566A8A">
        <w:rPr>
          <w:sz w:val="24"/>
          <w:szCs w:val="24"/>
          <w:lang w:val="en-CA"/>
        </w:rPr>
        <w:t xml:space="preserve"> (</w:t>
      </w:r>
      <w:r w:rsidR="00E55C35">
        <w:rPr>
          <w:sz w:val="24"/>
          <w:szCs w:val="24"/>
          <w:lang w:val="en-CA"/>
        </w:rPr>
        <w:t xml:space="preserve">for discussion of </w:t>
      </w:r>
      <w:r w:rsidR="00E55C35">
        <w:rPr>
          <w:sz w:val="24"/>
          <w:szCs w:val="24"/>
          <w:lang w:val="en-CA"/>
        </w:rPr>
        <w:lastRenderedPageBreak/>
        <w:t>such incorrect ontic comments, see</w:t>
      </w:r>
      <w:r w:rsidR="00566A8A">
        <w:rPr>
          <w:sz w:val="24"/>
          <w:szCs w:val="24"/>
          <w:lang w:val="en-CA"/>
        </w:rPr>
        <w:t xml:space="preserve"> Eichner </w:t>
      </w:r>
      <w:r w:rsidR="00566A8A" w:rsidRPr="00A8478E">
        <w:rPr>
          <w:sz w:val="24"/>
          <w:szCs w:val="24"/>
        </w:rPr>
        <w:t>1983, p.511</w:t>
      </w:r>
      <w:r w:rsidR="00566A8A">
        <w:rPr>
          <w:sz w:val="24"/>
          <w:szCs w:val="24"/>
        </w:rPr>
        <w:t>)</w:t>
      </w:r>
      <w:r w:rsidR="00F4794C">
        <w:rPr>
          <w:sz w:val="24"/>
          <w:szCs w:val="24"/>
          <w:lang w:val="en-CA"/>
        </w:rPr>
        <w:t xml:space="preserve">. </w:t>
      </w:r>
      <w:r w:rsidRPr="00A8478E">
        <w:rPr>
          <w:sz w:val="24"/>
          <w:szCs w:val="24"/>
          <w:lang w:val="en-CA"/>
        </w:rPr>
        <w:t xml:space="preserve">In virtue of getting these ontic </w:t>
      </w:r>
      <w:r w:rsidR="009E5D30">
        <w:rPr>
          <w:sz w:val="24"/>
          <w:szCs w:val="24"/>
          <w:lang w:val="en-CA"/>
        </w:rPr>
        <w:t>dependencies</w:t>
      </w:r>
      <w:r w:rsidRPr="00A8478E">
        <w:rPr>
          <w:sz w:val="24"/>
          <w:szCs w:val="24"/>
          <w:lang w:val="en-CA"/>
        </w:rPr>
        <w:t xml:space="preserve"> wrong, </w:t>
      </w:r>
      <w:r w:rsidR="00C66DE7" w:rsidRPr="00A8478E">
        <w:rPr>
          <w:sz w:val="24"/>
          <w:szCs w:val="24"/>
          <w:lang w:val="en-CA"/>
        </w:rPr>
        <w:t>Eichner</w:t>
      </w:r>
      <w:r w:rsidR="00C66DE7">
        <w:rPr>
          <w:sz w:val="24"/>
          <w:szCs w:val="24"/>
          <w:lang w:val="en-CA"/>
        </w:rPr>
        <w:t xml:space="preserve"> </w:t>
      </w:r>
      <w:r>
        <w:rPr>
          <w:sz w:val="24"/>
          <w:szCs w:val="24"/>
          <w:lang w:val="en-CA"/>
        </w:rPr>
        <w:t xml:space="preserve">argues that </w:t>
      </w:r>
      <w:r w:rsidRPr="00A8478E">
        <w:rPr>
          <w:sz w:val="24"/>
          <w:szCs w:val="24"/>
          <w:lang w:val="en-CA"/>
        </w:rPr>
        <w:t xml:space="preserve">the explanatory value of such models is </w:t>
      </w:r>
      <w:r>
        <w:rPr>
          <w:sz w:val="24"/>
          <w:szCs w:val="24"/>
          <w:lang w:val="en-CA"/>
        </w:rPr>
        <w:t>undercut</w:t>
      </w:r>
      <w:r w:rsidR="00F90107">
        <w:rPr>
          <w:sz w:val="24"/>
          <w:szCs w:val="24"/>
          <w:lang w:val="en-CA"/>
        </w:rPr>
        <w:t xml:space="preserve"> given that</w:t>
      </w:r>
      <w:r>
        <w:rPr>
          <w:sz w:val="24"/>
          <w:szCs w:val="24"/>
          <w:lang w:val="en-CA"/>
        </w:rPr>
        <w:t xml:space="preserve"> they </w:t>
      </w:r>
      <w:r w:rsidRPr="00A8478E">
        <w:rPr>
          <w:sz w:val="24"/>
          <w:szCs w:val="24"/>
          <w:lang w:val="en-CA"/>
        </w:rPr>
        <w:t xml:space="preserve">fail to </w:t>
      </w:r>
      <w:r w:rsidR="00566A8A">
        <w:rPr>
          <w:sz w:val="24"/>
          <w:szCs w:val="24"/>
          <w:lang w:val="en-CA"/>
        </w:rPr>
        <w:t xml:space="preserve">account </w:t>
      </w:r>
      <w:r w:rsidRPr="00A8478E">
        <w:rPr>
          <w:sz w:val="24"/>
          <w:szCs w:val="24"/>
          <w:lang w:val="en-CA"/>
        </w:rPr>
        <w:t>for the market forces that genuinely exist.</w:t>
      </w:r>
      <w:r w:rsidR="00C21B58" w:rsidRPr="00C21B58">
        <w:rPr>
          <w:rStyle w:val="FootnoteReference"/>
          <w:sz w:val="24"/>
          <w:szCs w:val="24"/>
          <w:lang w:val="en-CA"/>
        </w:rPr>
        <w:t xml:space="preserve"> </w:t>
      </w:r>
      <w:r w:rsidR="00C21B58">
        <w:rPr>
          <w:rStyle w:val="FootnoteReference"/>
          <w:sz w:val="24"/>
          <w:szCs w:val="24"/>
          <w:lang w:val="en-CA"/>
        </w:rPr>
        <w:footnoteReference w:id="4"/>
      </w:r>
      <w:r w:rsidR="00C21B58">
        <w:rPr>
          <w:sz w:val="24"/>
          <w:szCs w:val="24"/>
          <w:lang w:val="en-CA"/>
        </w:rPr>
        <w:t xml:space="preserve"> </w:t>
      </w:r>
      <w:r>
        <w:rPr>
          <w:sz w:val="24"/>
          <w:szCs w:val="24"/>
          <w:lang w:val="en-CA"/>
        </w:rPr>
        <w:t xml:space="preserve">In other words, the model fails to unify the actual range of phenomena in the world it is attempting to explain. </w:t>
      </w:r>
      <w:r w:rsidRPr="00A8478E">
        <w:rPr>
          <w:sz w:val="24"/>
          <w:szCs w:val="24"/>
          <w:lang w:val="en-CA"/>
        </w:rPr>
        <w:t>As he puts it:</w:t>
      </w:r>
    </w:p>
    <w:p w14:paraId="672C8DE4" w14:textId="77777777" w:rsidR="00E26422" w:rsidRPr="00A8478E" w:rsidRDefault="00E26422" w:rsidP="00E26422">
      <w:pPr>
        <w:spacing w:line="480" w:lineRule="auto"/>
        <w:rPr>
          <w:sz w:val="24"/>
          <w:szCs w:val="24"/>
          <w:lang w:val="en-CA"/>
        </w:rPr>
      </w:pPr>
    </w:p>
    <w:p w14:paraId="334C4383" w14:textId="77777777" w:rsidR="00E26422" w:rsidRPr="00A8478E" w:rsidRDefault="00E26422" w:rsidP="00E26422">
      <w:pPr>
        <w:spacing w:line="480" w:lineRule="auto"/>
        <w:ind w:left="720"/>
        <w:rPr>
          <w:sz w:val="24"/>
          <w:szCs w:val="24"/>
        </w:rPr>
      </w:pPr>
      <w:r w:rsidRPr="00A8478E">
        <w:rPr>
          <w:sz w:val="24"/>
          <w:szCs w:val="24"/>
        </w:rPr>
        <w:t xml:space="preserve">Economists as a group have adopted the view that formal, or mathematical, proofs are sufficient to establish the validity of a theory rather than just being necessary. […] </w:t>
      </w:r>
      <w:proofErr w:type="gramStart"/>
      <w:r w:rsidRPr="00A8478E">
        <w:rPr>
          <w:sz w:val="24"/>
          <w:szCs w:val="24"/>
        </w:rPr>
        <w:t>Thus</w:t>
      </w:r>
      <w:proofErr w:type="gramEnd"/>
      <w:r w:rsidRPr="00A8478E">
        <w:rPr>
          <w:sz w:val="24"/>
          <w:szCs w:val="24"/>
        </w:rPr>
        <w:t xml:space="preserve"> it is common for the “theorists” to set up their models in such a way that the postulated behavior runs counter to all that is known about actual economic systems without this fact impugning either the argument or the economists' reputation. So sharp a distinction between theory and empirical research is unknown in the natural and biological sciences, and for good reason. It leads to an outpouring of useless theories that waste the time and energy of empirical researchers. (1983, p.517)</w:t>
      </w:r>
    </w:p>
    <w:p w14:paraId="0FC6D0B5" w14:textId="77777777" w:rsidR="00E26422" w:rsidRPr="00A8478E" w:rsidRDefault="00E26422" w:rsidP="00E26422">
      <w:pPr>
        <w:spacing w:line="480" w:lineRule="auto"/>
        <w:rPr>
          <w:sz w:val="24"/>
          <w:szCs w:val="24"/>
          <w:lang w:val="en-CA"/>
        </w:rPr>
      </w:pPr>
      <w:r w:rsidRPr="00A8478E">
        <w:rPr>
          <w:sz w:val="24"/>
          <w:szCs w:val="24"/>
          <w:lang w:val="en-CA"/>
        </w:rPr>
        <w:t xml:space="preserve"> </w:t>
      </w:r>
    </w:p>
    <w:p w14:paraId="59417A9B" w14:textId="2DAACE7D" w:rsidR="00E26422" w:rsidRPr="00A8478E" w:rsidRDefault="00E26422" w:rsidP="00E26422">
      <w:pPr>
        <w:spacing w:line="480" w:lineRule="auto"/>
        <w:rPr>
          <w:sz w:val="24"/>
          <w:szCs w:val="24"/>
          <w:lang w:val="en-CA"/>
        </w:rPr>
      </w:pPr>
      <w:r w:rsidRPr="00A8478E">
        <w:rPr>
          <w:sz w:val="24"/>
          <w:szCs w:val="24"/>
          <w:lang w:val="en-CA"/>
        </w:rPr>
        <w:t>Similarly, the lack of intervention that such models provide is likewise taken to undermine the scientific and explanatory status of such models. This is because</w:t>
      </w:r>
      <w:r>
        <w:rPr>
          <w:sz w:val="24"/>
          <w:szCs w:val="24"/>
          <w:lang w:val="en-CA"/>
        </w:rPr>
        <w:t xml:space="preserve"> “t</w:t>
      </w:r>
      <w:r w:rsidRPr="00A8478E">
        <w:rPr>
          <w:sz w:val="24"/>
          <w:szCs w:val="24"/>
        </w:rPr>
        <w:t xml:space="preserve">he theory must be shown to make a difference to society, when translated into one or more public policies, that will lead to certain clearly distinguishable results. The policies must then be </w:t>
      </w:r>
      <w:proofErr w:type="gramStart"/>
      <w:r w:rsidRPr="00A8478E">
        <w:rPr>
          <w:sz w:val="24"/>
          <w:szCs w:val="24"/>
        </w:rPr>
        <w:t>adopted</w:t>
      </w:r>
      <w:proofErr w:type="gramEnd"/>
      <w:r w:rsidRPr="00A8478E">
        <w:rPr>
          <w:sz w:val="24"/>
          <w:szCs w:val="24"/>
        </w:rPr>
        <w:t xml:space="preserve"> and the predicted effect confirmed. This is the praxis test of a social science theory</w:t>
      </w:r>
      <w:r>
        <w:rPr>
          <w:sz w:val="24"/>
          <w:szCs w:val="24"/>
        </w:rPr>
        <w:t>”</w:t>
      </w:r>
      <w:r w:rsidRPr="00A8478E">
        <w:rPr>
          <w:sz w:val="24"/>
          <w:szCs w:val="24"/>
        </w:rPr>
        <w:t xml:space="preserve"> (1983, p.510)</w:t>
      </w:r>
      <w:r>
        <w:rPr>
          <w:sz w:val="24"/>
          <w:szCs w:val="24"/>
        </w:rPr>
        <w:t xml:space="preserve">. Based on these very reasons, </w:t>
      </w:r>
      <w:r w:rsidRPr="00A8478E">
        <w:rPr>
          <w:sz w:val="24"/>
          <w:szCs w:val="24"/>
          <w:lang w:val="en-CA"/>
        </w:rPr>
        <w:t>Eichner</w:t>
      </w:r>
      <w:r>
        <w:rPr>
          <w:sz w:val="24"/>
          <w:szCs w:val="24"/>
          <w:lang w:val="en-CA"/>
        </w:rPr>
        <w:t xml:space="preserve"> concludes that neoclassical economics fails to be scientific, and its models </w:t>
      </w:r>
      <w:r>
        <w:rPr>
          <w:sz w:val="24"/>
          <w:szCs w:val="24"/>
          <w:lang w:val="en-CA"/>
        </w:rPr>
        <w:lastRenderedPageBreak/>
        <w:t xml:space="preserve">fail to provide genuine scientific explanations. Note that the issue here is not </w:t>
      </w:r>
      <w:r w:rsidR="00B44AF4">
        <w:rPr>
          <w:sz w:val="24"/>
          <w:szCs w:val="24"/>
          <w:lang w:val="en-CA"/>
        </w:rPr>
        <w:t>whether</w:t>
      </w:r>
      <w:r w:rsidR="00D23D7A">
        <w:rPr>
          <w:sz w:val="24"/>
          <w:szCs w:val="24"/>
          <w:lang w:val="en-CA"/>
        </w:rPr>
        <w:t xml:space="preserve"> </w:t>
      </w:r>
      <w:r>
        <w:rPr>
          <w:sz w:val="24"/>
          <w:szCs w:val="24"/>
          <w:lang w:val="en-CA"/>
        </w:rPr>
        <w:t xml:space="preserve">economists think that unifying market forces within a model or theory is </w:t>
      </w:r>
      <w:r w:rsidRPr="00792807">
        <w:rPr>
          <w:sz w:val="24"/>
          <w:szCs w:val="24"/>
          <w:lang w:val="en-CA"/>
        </w:rPr>
        <w:t>explanatory</w:t>
      </w:r>
      <w:r>
        <w:rPr>
          <w:sz w:val="24"/>
          <w:szCs w:val="24"/>
          <w:lang w:val="en-CA"/>
        </w:rPr>
        <w:t xml:space="preserve">. The issue is that the ability of the model to </w:t>
      </w:r>
      <w:r w:rsidR="0077095F">
        <w:rPr>
          <w:sz w:val="24"/>
          <w:szCs w:val="24"/>
          <w:lang w:val="en-CA"/>
        </w:rPr>
        <w:t>successfully meet this criterion</w:t>
      </w:r>
      <w:r>
        <w:rPr>
          <w:sz w:val="24"/>
          <w:szCs w:val="24"/>
          <w:lang w:val="en-CA"/>
        </w:rPr>
        <w:t xml:space="preserve"> </w:t>
      </w:r>
      <w:r>
        <w:rPr>
          <w:i/>
          <w:iCs/>
          <w:sz w:val="24"/>
          <w:szCs w:val="24"/>
          <w:lang w:val="en-CA"/>
        </w:rPr>
        <w:t xml:space="preserve">requires </w:t>
      </w:r>
      <w:r>
        <w:rPr>
          <w:sz w:val="24"/>
          <w:szCs w:val="24"/>
          <w:lang w:val="en-CA"/>
        </w:rPr>
        <w:t>that the norms and goals of the ontic dimension of explanation be adopted.</w:t>
      </w:r>
      <w:r w:rsidR="00220D92">
        <w:rPr>
          <w:sz w:val="24"/>
          <w:szCs w:val="24"/>
          <w:lang w:val="en-CA"/>
        </w:rPr>
        <w:t xml:space="preserve"> </w:t>
      </w:r>
      <w:proofErr w:type="spellStart"/>
      <w:r w:rsidRPr="00A8478E">
        <w:rPr>
          <w:sz w:val="24"/>
          <w:szCs w:val="24"/>
          <w:lang w:val="en-CA"/>
        </w:rPr>
        <w:t>Mantzavinos</w:t>
      </w:r>
      <w:proofErr w:type="spellEnd"/>
      <w:r>
        <w:rPr>
          <w:sz w:val="24"/>
          <w:szCs w:val="24"/>
          <w:lang w:val="en-CA"/>
        </w:rPr>
        <w:t xml:space="preserve"> suggests that economists themselves don’t consider the goals of the ontic dimension relevant to explanation, but this is untrue. </w:t>
      </w:r>
      <w:r w:rsidR="00C66DE7">
        <w:rPr>
          <w:sz w:val="24"/>
          <w:szCs w:val="24"/>
          <w:lang w:val="en-CA"/>
        </w:rPr>
        <w:t>Even Milton Friedman himself grants that keeping track of these implicit ontic commitments are “</w:t>
      </w:r>
      <w:r w:rsidR="00C66DE7" w:rsidRPr="00C66DE7">
        <w:rPr>
          <w:sz w:val="24"/>
          <w:szCs w:val="24"/>
          <w:lang w:val="en-CA"/>
        </w:rPr>
        <w:t>extremely valuable in suggesting</w:t>
      </w:r>
      <w:r w:rsidR="00C66DE7">
        <w:rPr>
          <w:sz w:val="24"/>
          <w:szCs w:val="24"/>
          <w:lang w:val="en-CA"/>
        </w:rPr>
        <w:t xml:space="preserve"> </w:t>
      </w:r>
      <w:r w:rsidR="00C66DE7" w:rsidRPr="00C66DE7">
        <w:rPr>
          <w:sz w:val="24"/>
          <w:szCs w:val="24"/>
          <w:lang w:val="en-CA"/>
        </w:rPr>
        <w:t>leads to follow in accounting for divergences between predicted and observed</w:t>
      </w:r>
      <w:r w:rsidR="00C66DE7">
        <w:rPr>
          <w:sz w:val="24"/>
          <w:szCs w:val="24"/>
          <w:lang w:val="en-CA"/>
        </w:rPr>
        <w:t xml:space="preserve"> </w:t>
      </w:r>
      <w:r w:rsidR="00C66DE7" w:rsidRPr="00C66DE7">
        <w:rPr>
          <w:sz w:val="24"/>
          <w:szCs w:val="24"/>
          <w:lang w:val="en-CA"/>
        </w:rPr>
        <w:t>results; that is, in constructing new hypotheses or revising old ones</w:t>
      </w:r>
      <w:r w:rsidR="00C66DE7">
        <w:rPr>
          <w:sz w:val="24"/>
          <w:szCs w:val="24"/>
          <w:lang w:val="en-CA"/>
        </w:rPr>
        <w:t>”</w:t>
      </w:r>
      <w:r w:rsidR="00C66DE7" w:rsidRPr="00C66DE7">
        <w:rPr>
          <w:sz w:val="24"/>
          <w:szCs w:val="24"/>
          <w:lang w:val="en-CA"/>
        </w:rPr>
        <w:t xml:space="preserve"> </w:t>
      </w:r>
      <w:r w:rsidR="00C66DE7">
        <w:rPr>
          <w:sz w:val="24"/>
          <w:szCs w:val="24"/>
          <w:lang w:val="en-CA"/>
        </w:rPr>
        <w:t>(</w:t>
      </w:r>
      <w:r w:rsidR="00C66DE7" w:rsidRPr="00C66DE7">
        <w:rPr>
          <w:sz w:val="24"/>
          <w:szCs w:val="24"/>
          <w:lang w:val="en-CA"/>
        </w:rPr>
        <w:t>Friedman 1953, p.31n)</w:t>
      </w:r>
      <w:r w:rsidR="00C66DE7">
        <w:rPr>
          <w:sz w:val="24"/>
          <w:szCs w:val="24"/>
          <w:lang w:val="en-CA"/>
        </w:rPr>
        <w:t>. Put simply</w:t>
      </w:r>
      <w:r w:rsidR="00C66DE7" w:rsidRPr="00F90107">
        <w:rPr>
          <w:i/>
          <w:iCs/>
          <w:sz w:val="24"/>
          <w:szCs w:val="24"/>
          <w:lang w:val="en-CA"/>
        </w:rPr>
        <w:t>,</w:t>
      </w:r>
      <w:r w:rsidRPr="00F90107">
        <w:rPr>
          <w:i/>
          <w:iCs/>
          <w:sz w:val="24"/>
          <w:szCs w:val="24"/>
          <w:lang w:val="en-CA"/>
        </w:rPr>
        <w:t xml:space="preserve"> economists themselves</w:t>
      </w:r>
      <w:r>
        <w:rPr>
          <w:sz w:val="24"/>
          <w:szCs w:val="24"/>
          <w:lang w:val="en-CA"/>
        </w:rPr>
        <w:t xml:space="preserve"> have emphasized th</w:t>
      </w:r>
      <w:r w:rsidR="000C031B">
        <w:rPr>
          <w:sz w:val="24"/>
          <w:szCs w:val="24"/>
          <w:lang w:val="en-CA"/>
        </w:rPr>
        <w:t>e importance of the ontic dimension of explanation</w:t>
      </w:r>
      <w:r w:rsidR="007E57F1">
        <w:rPr>
          <w:sz w:val="24"/>
          <w:szCs w:val="24"/>
          <w:lang w:val="en-CA"/>
        </w:rPr>
        <w:t xml:space="preserve"> when evaluating </w:t>
      </w:r>
      <w:r w:rsidR="009E5D30">
        <w:rPr>
          <w:sz w:val="24"/>
          <w:szCs w:val="24"/>
          <w:lang w:val="en-CA"/>
        </w:rPr>
        <w:t xml:space="preserve">whether </w:t>
      </w:r>
      <w:r w:rsidR="007E57F1">
        <w:rPr>
          <w:sz w:val="24"/>
          <w:szCs w:val="24"/>
          <w:lang w:val="en-CA"/>
        </w:rPr>
        <w:t>neoclassical models</w:t>
      </w:r>
      <w:r w:rsidR="009E5D30">
        <w:rPr>
          <w:sz w:val="24"/>
          <w:szCs w:val="24"/>
          <w:lang w:val="en-CA"/>
        </w:rPr>
        <w:t xml:space="preserve"> are successful at unifying phenomena under an appropriate scientific representation.</w:t>
      </w:r>
    </w:p>
    <w:p w14:paraId="114F9E2F" w14:textId="0CC050F4" w:rsidR="00411899" w:rsidRPr="00A8478E" w:rsidRDefault="002D5BF4" w:rsidP="00E26422">
      <w:pPr>
        <w:spacing w:line="480" w:lineRule="auto"/>
        <w:ind w:firstLine="720"/>
        <w:rPr>
          <w:sz w:val="24"/>
          <w:szCs w:val="24"/>
        </w:rPr>
      </w:pPr>
      <w:r>
        <w:rPr>
          <w:sz w:val="24"/>
          <w:szCs w:val="24"/>
          <w:lang w:val="en-CA"/>
        </w:rPr>
        <w:t>T</w:t>
      </w:r>
      <w:r w:rsidR="003E1620" w:rsidRPr="00A8478E">
        <w:rPr>
          <w:sz w:val="24"/>
          <w:szCs w:val="24"/>
          <w:lang w:val="en-CA"/>
        </w:rPr>
        <w:t>o assume that the</w:t>
      </w:r>
      <w:r w:rsidR="0010084D" w:rsidRPr="00A8478E">
        <w:rPr>
          <w:sz w:val="24"/>
          <w:szCs w:val="24"/>
          <w:lang w:val="en-CA"/>
        </w:rPr>
        <w:t>re is a</w:t>
      </w:r>
      <w:r w:rsidR="003E1620" w:rsidRPr="00A8478E">
        <w:rPr>
          <w:sz w:val="24"/>
          <w:szCs w:val="24"/>
          <w:lang w:val="en-CA"/>
        </w:rPr>
        <w:t xml:space="preserve"> representational concept of explanation </w:t>
      </w:r>
      <w:r w:rsidR="0010084D" w:rsidRPr="00A8478E">
        <w:rPr>
          <w:sz w:val="24"/>
          <w:szCs w:val="24"/>
          <w:lang w:val="en-CA"/>
        </w:rPr>
        <w:t xml:space="preserve">that </w:t>
      </w:r>
      <w:r w:rsidR="00684D50" w:rsidRPr="00A8478E">
        <w:rPr>
          <w:sz w:val="24"/>
          <w:szCs w:val="24"/>
          <w:lang w:val="en-CA"/>
        </w:rPr>
        <w:t>is distinct from the ontic concept</w:t>
      </w:r>
      <w:r w:rsidR="00420EE5" w:rsidRPr="00A8478E">
        <w:rPr>
          <w:sz w:val="24"/>
          <w:szCs w:val="24"/>
          <w:lang w:val="en-CA"/>
        </w:rPr>
        <w:t xml:space="preserve"> and the communicative concept</w:t>
      </w:r>
      <w:r w:rsidR="00684D50" w:rsidRPr="00A8478E">
        <w:rPr>
          <w:sz w:val="24"/>
          <w:szCs w:val="24"/>
          <w:lang w:val="en-CA"/>
        </w:rPr>
        <w:t xml:space="preserve">, and that the application of </w:t>
      </w:r>
      <w:r w:rsidR="006E4144" w:rsidRPr="00A8478E">
        <w:rPr>
          <w:sz w:val="24"/>
          <w:szCs w:val="24"/>
          <w:lang w:val="en-CA"/>
        </w:rPr>
        <w:t xml:space="preserve">this </w:t>
      </w:r>
      <w:r w:rsidR="00684D50" w:rsidRPr="00A8478E">
        <w:rPr>
          <w:sz w:val="24"/>
          <w:szCs w:val="24"/>
          <w:lang w:val="en-CA"/>
        </w:rPr>
        <w:t xml:space="preserve">one concept is sufficient for explanation in the right contexts, ignores that each </w:t>
      </w:r>
      <w:r w:rsidR="00384B41">
        <w:rPr>
          <w:sz w:val="24"/>
          <w:szCs w:val="24"/>
          <w:lang w:val="en-CA"/>
        </w:rPr>
        <w:t>“</w:t>
      </w:r>
      <w:r w:rsidR="006E4144" w:rsidRPr="00A8478E">
        <w:rPr>
          <w:sz w:val="24"/>
          <w:szCs w:val="24"/>
          <w:lang w:val="en-CA"/>
        </w:rPr>
        <w:t>concept</w:t>
      </w:r>
      <w:r w:rsidR="00384B41">
        <w:rPr>
          <w:sz w:val="24"/>
          <w:szCs w:val="24"/>
          <w:lang w:val="en-CA"/>
        </w:rPr>
        <w:t>”</w:t>
      </w:r>
      <w:r w:rsidR="006E4144" w:rsidRPr="00A8478E">
        <w:rPr>
          <w:sz w:val="24"/>
          <w:szCs w:val="24"/>
          <w:lang w:val="en-CA"/>
        </w:rPr>
        <w:t xml:space="preserve"> </w:t>
      </w:r>
      <w:r w:rsidR="00684D50" w:rsidRPr="00A8478E">
        <w:rPr>
          <w:sz w:val="24"/>
          <w:szCs w:val="24"/>
          <w:lang w:val="en-CA"/>
        </w:rPr>
        <w:t>in isolation does not, and cannot, do the explanatory work that it is expected to do unless we smuggle in the other concepts of explanation</w:t>
      </w:r>
      <w:r w:rsidR="00420EE5" w:rsidRPr="00A8478E">
        <w:rPr>
          <w:sz w:val="24"/>
          <w:szCs w:val="24"/>
          <w:lang w:val="en-CA"/>
        </w:rPr>
        <w:t xml:space="preserve"> with it</w:t>
      </w:r>
      <w:r w:rsidR="00684D50" w:rsidRPr="00A8478E">
        <w:rPr>
          <w:sz w:val="24"/>
          <w:szCs w:val="24"/>
          <w:lang w:val="en-CA"/>
        </w:rPr>
        <w:t xml:space="preserve">. </w:t>
      </w:r>
      <w:r w:rsidR="00FB3F66">
        <w:rPr>
          <w:sz w:val="24"/>
          <w:szCs w:val="24"/>
        </w:rPr>
        <w:t>I</w:t>
      </w:r>
      <w:r w:rsidR="00D81166" w:rsidRPr="00A8478E">
        <w:rPr>
          <w:sz w:val="24"/>
          <w:szCs w:val="24"/>
        </w:rPr>
        <w:t>t is important to distinguish “concepts” of explanation from “dimensions” of explanation since one implies that we can</w:t>
      </w:r>
      <w:r w:rsidR="006259C4" w:rsidRPr="00A8478E">
        <w:rPr>
          <w:sz w:val="24"/>
          <w:szCs w:val="24"/>
        </w:rPr>
        <w:t xml:space="preserve"> </w:t>
      </w:r>
      <w:r w:rsidR="00D81166" w:rsidRPr="00A8478E">
        <w:rPr>
          <w:sz w:val="24"/>
          <w:szCs w:val="24"/>
        </w:rPr>
        <w:t>satisfy one concept of explanation</w:t>
      </w:r>
      <w:r w:rsidR="006259C4" w:rsidRPr="00A8478E">
        <w:rPr>
          <w:sz w:val="24"/>
          <w:szCs w:val="24"/>
        </w:rPr>
        <w:t xml:space="preserve"> </w:t>
      </w:r>
      <w:r w:rsidR="00D81166" w:rsidRPr="00A8478E">
        <w:rPr>
          <w:sz w:val="24"/>
          <w:szCs w:val="24"/>
        </w:rPr>
        <w:t xml:space="preserve">without having to say </w:t>
      </w:r>
      <w:r w:rsidR="004A77EF" w:rsidRPr="00A8478E">
        <w:rPr>
          <w:sz w:val="24"/>
          <w:szCs w:val="24"/>
        </w:rPr>
        <w:t xml:space="preserve">anything </w:t>
      </w:r>
      <w:r w:rsidR="00D81166" w:rsidRPr="00A8478E">
        <w:rPr>
          <w:sz w:val="24"/>
          <w:szCs w:val="24"/>
        </w:rPr>
        <w:t>about the other</w:t>
      </w:r>
      <w:r w:rsidR="006259C4" w:rsidRPr="00A8478E">
        <w:rPr>
          <w:sz w:val="24"/>
          <w:szCs w:val="24"/>
        </w:rPr>
        <w:t xml:space="preserve"> concepts</w:t>
      </w:r>
      <w:r w:rsidR="00D81166" w:rsidRPr="00A8478E">
        <w:rPr>
          <w:sz w:val="24"/>
          <w:szCs w:val="24"/>
        </w:rPr>
        <w:t xml:space="preserve">, and that </w:t>
      </w:r>
      <w:r w:rsidR="00D81166" w:rsidRPr="00A8478E">
        <w:rPr>
          <w:i/>
          <w:iCs/>
          <w:sz w:val="24"/>
          <w:szCs w:val="24"/>
        </w:rPr>
        <w:t xml:space="preserve">good </w:t>
      </w:r>
      <w:r w:rsidR="00D81166" w:rsidRPr="00A8478E">
        <w:rPr>
          <w:sz w:val="24"/>
          <w:szCs w:val="24"/>
        </w:rPr>
        <w:t xml:space="preserve">scientific explanation is determined entirely by the </w:t>
      </w:r>
      <w:proofErr w:type="gramStart"/>
      <w:r w:rsidR="00D81166" w:rsidRPr="00A8478E">
        <w:rPr>
          <w:sz w:val="24"/>
          <w:szCs w:val="24"/>
        </w:rPr>
        <w:t>particular concept</w:t>
      </w:r>
      <w:proofErr w:type="gramEnd"/>
      <w:r w:rsidR="00D81166" w:rsidRPr="00A8478E">
        <w:rPr>
          <w:sz w:val="24"/>
          <w:szCs w:val="24"/>
        </w:rPr>
        <w:t xml:space="preserve"> of explanation we employ. If we understand these as different dimensions of the same explanation</w:t>
      </w:r>
      <w:r w:rsidR="004A77EF" w:rsidRPr="00A8478E">
        <w:rPr>
          <w:sz w:val="24"/>
          <w:szCs w:val="24"/>
        </w:rPr>
        <w:t>,</w:t>
      </w:r>
      <w:r w:rsidR="006259C4" w:rsidRPr="00A8478E">
        <w:rPr>
          <w:sz w:val="24"/>
          <w:szCs w:val="24"/>
        </w:rPr>
        <w:t xml:space="preserve"> on the other hand</w:t>
      </w:r>
      <w:r w:rsidR="00D81166" w:rsidRPr="00A8478E">
        <w:rPr>
          <w:sz w:val="24"/>
          <w:szCs w:val="24"/>
        </w:rPr>
        <w:t>, then we can better understand th</w:t>
      </w:r>
      <w:r w:rsidR="006259C4" w:rsidRPr="00A8478E">
        <w:rPr>
          <w:sz w:val="24"/>
          <w:szCs w:val="24"/>
        </w:rPr>
        <w:t xml:space="preserve">e interplay between </w:t>
      </w:r>
      <w:r w:rsidR="000734CE" w:rsidRPr="00A8478E">
        <w:rPr>
          <w:sz w:val="24"/>
          <w:szCs w:val="24"/>
        </w:rPr>
        <w:t xml:space="preserve">the </w:t>
      </w:r>
      <w:r w:rsidR="00D042F2" w:rsidRPr="00A8478E">
        <w:rPr>
          <w:sz w:val="24"/>
          <w:szCs w:val="24"/>
        </w:rPr>
        <w:t>different dimensions,</w:t>
      </w:r>
      <w:r w:rsidR="006259C4" w:rsidRPr="00A8478E">
        <w:rPr>
          <w:sz w:val="24"/>
          <w:szCs w:val="24"/>
        </w:rPr>
        <w:t xml:space="preserve"> and </w:t>
      </w:r>
      <w:r w:rsidR="000734CE" w:rsidRPr="00A8478E">
        <w:rPr>
          <w:sz w:val="24"/>
          <w:szCs w:val="24"/>
        </w:rPr>
        <w:t>why</w:t>
      </w:r>
      <w:r w:rsidR="00D81166" w:rsidRPr="00A8478E">
        <w:rPr>
          <w:sz w:val="24"/>
          <w:szCs w:val="24"/>
        </w:rPr>
        <w:t xml:space="preserve"> we </w:t>
      </w:r>
      <w:r w:rsidR="006259C4" w:rsidRPr="00A8478E">
        <w:rPr>
          <w:sz w:val="24"/>
          <w:szCs w:val="24"/>
        </w:rPr>
        <w:t xml:space="preserve">do not </w:t>
      </w:r>
      <w:r w:rsidR="00D81166" w:rsidRPr="00A8478E">
        <w:rPr>
          <w:sz w:val="24"/>
          <w:szCs w:val="24"/>
        </w:rPr>
        <w:lastRenderedPageBreak/>
        <w:t xml:space="preserve">have </w:t>
      </w:r>
      <w:r w:rsidR="006259C4" w:rsidRPr="00A8478E">
        <w:rPr>
          <w:sz w:val="24"/>
          <w:szCs w:val="24"/>
        </w:rPr>
        <w:t xml:space="preserve">sufficient resources for determining a good </w:t>
      </w:r>
      <w:r w:rsidR="00D81166" w:rsidRPr="00A8478E">
        <w:rPr>
          <w:sz w:val="24"/>
          <w:szCs w:val="24"/>
        </w:rPr>
        <w:t xml:space="preserve">explanation </w:t>
      </w:r>
      <w:r w:rsidR="000734CE" w:rsidRPr="00A8478E">
        <w:rPr>
          <w:sz w:val="24"/>
          <w:szCs w:val="24"/>
        </w:rPr>
        <w:t>when</w:t>
      </w:r>
      <w:r w:rsidR="00D81166" w:rsidRPr="00A8478E">
        <w:rPr>
          <w:sz w:val="24"/>
          <w:szCs w:val="24"/>
        </w:rPr>
        <w:t xml:space="preserve"> focusing only on one dimension</w:t>
      </w:r>
      <w:r w:rsidR="006259C4" w:rsidRPr="00A8478E">
        <w:rPr>
          <w:sz w:val="24"/>
          <w:szCs w:val="24"/>
        </w:rPr>
        <w:t xml:space="preserve"> in isolation</w:t>
      </w:r>
      <w:r w:rsidR="000734CE" w:rsidRPr="00A8478E">
        <w:rPr>
          <w:sz w:val="24"/>
          <w:szCs w:val="24"/>
        </w:rPr>
        <w:t xml:space="preserve"> of the others</w:t>
      </w:r>
      <w:r w:rsidR="00D81166" w:rsidRPr="00A8478E">
        <w:rPr>
          <w:sz w:val="24"/>
          <w:szCs w:val="24"/>
        </w:rPr>
        <w:t>.</w:t>
      </w:r>
    </w:p>
    <w:p w14:paraId="26A5C289" w14:textId="5EE20FCE" w:rsidR="000734CE" w:rsidRPr="00A8478E" w:rsidRDefault="000734CE" w:rsidP="00390D23">
      <w:pPr>
        <w:spacing w:line="480" w:lineRule="auto"/>
        <w:rPr>
          <w:sz w:val="24"/>
          <w:szCs w:val="24"/>
        </w:rPr>
      </w:pPr>
      <w:r w:rsidRPr="00A8478E">
        <w:rPr>
          <w:sz w:val="24"/>
          <w:szCs w:val="24"/>
        </w:rPr>
        <w:tab/>
        <w:t xml:space="preserve">By changing our perspective from </w:t>
      </w:r>
      <w:r w:rsidRPr="00772559">
        <w:rPr>
          <w:sz w:val="24"/>
          <w:szCs w:val="24"/>
        </w:rPr>
        <w:t>concepts</w:t>
      </w:r>
      <w:r w:rsidRPr="00A8478E">
        <w:rPr>
          <w:sz w:val="24"/>
          <w:szCs w:val="24"/>
        </w:rPr>
        <w:t xml:space="preserve"> of explanations to different </w:t>
      </w:r>
      <w:r w:rsidRPr="00772559">
        <w:rPr>
          <w:sz w:val="24"/>
          <w:szCs w:val="24"/>
        </w:rPr>
        <w:t>evaluative dimensions</w:t>
      </w:r>
      <w:r w:rsidRPr="00A8478E">
        <w:rPr>
          <w:sz w:val="24"/>
          <w:szCs w:val="24"/>
        </w:rPr>
        <w:t xml:space="preserve"> of an explanation, we can also better clarify some confusions that have been at the heart of certain debates in the philosophy of science. Take the ongoing debate among</w:t>
      </w:r>
      <w:r w:rsidR="004A77EF" w:rsidRPr="00A8478E">
        <w:rPr>
          <w:sz w:val="24"/>
          <w:szCs w:val="24"/>
        </w:rPr>
        <w:t>st mechanists in</w:t>
      </w:r>
      <w:r w:rsidRPr="00A8478E">
        <w:rPr>
          <w:sz w:val="24"/>
          <w:szCs w:val="24"/>
        </w:rPr>
        <w:t xml:space="preserve"> the context of biology and neuroscience. These theorists argue that explanation in </w:t>
      </w:r>
      <w:r w:rsidR="009E0F07" w:rsidRPr="00A8478E">
        <w:rPr>
          <w:sz w:val="24"/>
          <w:szCs w:val="24"/>
        </w:rPr>
        <w:t xml:space="preserve">the </w:t>
      </w:r>
      <w:r w:rsidR="004A77EF" w:rsidRPr="00A8478E">
        <w:rPr>
          <w:sz w:val="24"/>
          <w:szCs w:val="24"/>
        </w:rPr>
        <w:t>life sciences</w:t>
      </w:r>
      <w:r w:rsidR="00772559">
        <w:rPr>
          <w:sz w:val="24"/>
          <w:szCs w:val="24"/>
        </w:rPr>
        <w:t xml:space="preserve">, </w:t>
      </w:r>
      <w:r w:rsidR="004A77EF" w:rsidRPr="00A8478E">
        <w:rPr>
          <w:sz w:val="24"/>
          <w:szCs w:val="24"/>
        </w:rPr>
        <w:t>especially biology and neuroscience</w:t>
      </w:r>
      <w:r w:rsidR="00772559">
        <w:rPr>
          <w:sz w:val="24"/>
          <w:szCs w:val="24"/>
        </w:rPr>
        <w:t>,</w:t>
      </w:r>
      <w:r w:rsidRPr="00A8478E">
        <w:rPr>
          <w:sz w:val="24"/>
          <w:szCs w:val="24"/>
        </w:rPr>
        <w:t xml:space="preserve"> primarily proceeds by identifying the physical mechanisms responsible for the target phenomenon</w:t>
      </w:r>
      <w:r w:rsidR="004A77EF" w:rsidRPr="00A8478E">
        <w:rPr>
          <w:sz w:val="24"/>
          <w:szCs w:val="24"/>
        </w:rPr>
        <w:t xml:space="preserve"> (often characterized in terms of organized parts and operations that produce regular change)</w:t>
      </w:r>
      <w:r w:rsidRPr="00A8478E">
        <w:rPr>
          <w:sz w:val="24"/>
          <w:szCs w:val="24"/>
        </w:rPr>
        <w:t xml:space="preserve">. However, some argue that mechanisms are out in the world, and that explanations merely describe or reveal such mechanisms (Machamer, Darden &amp; Craver 2000; Craver 2006; </w:t>
      </w:r>
      <w:proofErr w:type="spellStart"/>
      <w:r w:rsidR="003303CC">
        <w:rPr>
          <w:sz w:val="24"/>
          <w:szCs w:val="24"/>
        </w:rPr>
        <w:t>Strevens</w:t>
      </w:r>
      <w:proofErr w:type="spellEnd"/>
      <w:r w:rsidR="003303CC">
        <w:rPr>
          <w:sz w:val="24"/>
          <w:szCs w:val="24"/>
        </w:rPr>
        <w:t xml:space="preserve"> 2011; </w:t>
      </w:r>
      <w:r w:rsidRPr="00A8478E">
        <w:rPr>
          <w:sz w:val="24"/>
          <w:szCs w:val="24"/>
        </w:rPr>
        <w:t xml:space="preserve">Kaplan 2011; Craver &amp; Darden 2013). Meanwhile others argue that mechanisms are interpretations of the world (by way of mechanistic </w:t>
      </w:r>
      <w:r w:rsidRPr="00A8478E">
        <w:rPr>
          <w:i/>
          <w:sz w:val="24"/>
          <w:szCs w:val="24"/>
        </w:rPr>
        <w:t>models</w:t>
      </w:r>
      <w:r w:rsidRPr="00A8478E">
        <w:rPr>
          <w:sz w:val="24"/>
          <w:szCs w:val="24"/>
        </w:rPr>
        <w:t>), and that we should think of mechanistic explanation as cognitive and representational products we create to understand the world (</w:t>
      </w:r>
      <w:proofErr w:type="spellStart"/>
      <w:r w:rsidRPr="00A8478E">
        <w:rPr>
          <w:sz w:val="24"/>
          <w:szCs w:val="24"/>
        </w:rPr>
        <w:t>Chirimuuta</w:t>
      </w:r>
      <w:proofErr w:type="spellEnd"/>
      <w:r w:rsidRPr="00A8478E">
        <w:rPr>
          <w:sz w:val="24"/>
          <w:szCs w:val="24"/>
        </w:rPr>
        <w:t xml:space="preserve"> 2014; Bechtel 2015; </w:t>
      </w:r>
      <w:r w:rsidR="00B44AF4" w:rsidRPr="00A8478E">
        <w:rPr>
          <w:sz w:val="24"/>
          <w:szCs w:val="24"/>
        </w:rPr>
        <w:t>Wright</w:t>
      </w:r>
      <w:r w:rsidR="00B44AF4">
        <w:rPr>
          <w:sz w:val="24"/>
          <w:szCs w:val="24"/>
        </w:rPr>
        <w:t xml:space="preserve"> </w:t>
      </w:r>
      <w:r w:rsidR="00B44AF4" w:rsidRPr="00A8478E">
        <w:rPr>
          <w:sz w:val="24"/>
          <w:szCs w:val="24"/>
        </w:rPr>
        <w:t>2015</w:t>
      </w:r>
      <w:r w:rsidR="00B44AF4">
        <w:rPr>
          <w:sz w:val="24"/>
          <w:szCs w:val="24"/>
        </w:rPr>
        <w:t xml:space="preserve">; </w:t>
      </w:r>
      <w:r w:rsidRPr="00A8478E">
        <w:rPr>
          <w:sz w:val="24"/>
          <w:szCs w:val="24"/>
        </w:rPr>
        <w:t xml:space="preserve">Austin 2017). The first group argues that mechanistic explanations are </w:t>
      </w:r>
      <w:r w:rsidRPr="00A8478E">
        <w:rPr>
          <w:i/>
          <w:sz w:val="24"/>
          <w:szCs w:val="24"/>
        </w:rPr>
        <w:t>ontic</w:t>
      </w:r>
      <w:r w:rsidRPr="00A8478E">
        <w:rPr>
          <w:sz w:val="24"/>
          <w:szCs w:val="24"/>
        </w:rPr>
        <w:t xml:space="preserve">. Meanwhile, the second group argues that mechanistic explanations are </w:t>
      </w:r>
      <w:r w:rsidRPr="00A8478E">
        <w:rPr>
          <w:i/>
          <w:sz w:val="24"/>
          <w:szCs w:val="24"/>
        </w:rPr>
        <w:t>epistemic</w:t>
      </w:r>
      <w:r w:rsidRPr="00A8478E">
        <w:rPr>
          <w:sz w:val="24"/>
          <w:szCs w:val="24"/>
        </w:rPr>
        <w:t>. So how ought we to understand mechanistic explanation?</w:t>
      </w:r>
    </w:p>
    <w:p w14:paraId="4024CFC5" w14:textId="5AB542E6" w:rsidR="000734CE" w:rsidRPr="00A8478E" w:rsidRDefault="000734CE" w:rsidP="00390D23">
      <w:pPr>
        <w:spacing w:line="480" w:lineRule="auto"/>
        <w:rPr>
          <w:sz w:val="24"/>
          <w:szCs w:val="24"/>
        </w:rPr>
      </w:pPr>
      <w:r w:rsidRPr="00A8478E">
        <w:rPr>
          <w:sz w:val="24"/>
          <w:szCs w:val="24"/>
        </w:rPr>
        <w:tab/>
        <w:t xml:space="preserve">Here the dispute rests on which dimension of explanation that theorists focus on at the expense of the others. For instance, Bechtel (2015) notes that causal variables in the world responsible for a cognitive phenomenon go well beyond the structures and processes occurring within the brain, and include events in the distant past, as well as all kinds of environmental structures and processes that are not typically treated as part of the biological system. In this </w:t>
      </w:r>
      <w:r w:rsidRPr="00A8478E">
        <w:rPr>
          <w:sz w:val="24"/>
          <w:szCs w:val="24"/>
        </w:rPr>
        <w:lastRenderedPageBreak/>
        <w:t>respect, he argues that the boundary of a cognitive mechanism is often not determined by the world itself, but by the interests of working scientists who focus on only a subset of the causal variables responsible for a given cognitive process. Since every mechanistic explanation idealizes numerous causal variables in the world and are dependent on the interests of working scientists, this suggests that we are not merely describing the ontic joints of mechanisms in the world but interpreting the world in mechanistic terms.</w:t>
      </w:r>
      <w:r w:rsidR="000A0DFB">
        <w:rPr>
          <w:sz w:val="24"/>
          <w:szCs w:val="24"/>
        </w:rPr>
        <w:t xml:space="preserve"> </w:t>
      </w:r>
      <w:r w:rsidRPr="00A8478E">
        <w:rPr>
          <w:sz w:val="24"/>
          <w:szCs w:val="24"/>
        </w:rPr>
        <w:t xml:space="preserve">In his words, </w:t>
      </w:r>
    </w:p>
    <w:p w14:paraId="5F4395C7" w14:textId="77777777" w:rsidR="000734CE" w:rsidRPr="00A8478E" w:rsidRDefault="000734CE" w:rsidP="00390D23">
      <w:pPr>
        <w:spacing w:line="480" w:lineRule="auto"/>
        <w:rPr>
          <w:sz w:val="24"/>
          <w:szCs w:val="24"/>
        </w:rPr>
      </w:pPr>
    </w:p>
    <w:p w14:paraId="3ED5CBA2" w14:textId="3AD11819" w:rsidR="000734CE" w:rsidRPr="00A8478E" w:rsidRDefault="000734CE" w:rsidP="00390D23">
      <w:pPr>
        <w:spacing w:line="480" w:lineRule="auto"/>
        <w:ind w:left="720"/>
        <w:rPr>
          <w:sz w:val="24"/>
          <w:szCs w:val="24"/>
        </w:rPr>
      </w:pPr>
      <w:r w:rsidRPr="00A8478E">
        <w:rPr>
          <w:sz w:val="24"/>
          <w:szCs w:val="24"/>
        </w:rPr>
        <w:t xml:space="preserve">It is the scientists who impose boundaries around entities and activities in nature and impose a time scale on which their functioning is characterized. For different explanatory purposes researchers may draw these boundaries in different locations or at different time points. These choices, though, while not simply responsive to pre-existing boundaries, are not entirely arbitrary. […] The networks of entities found in nature commonly exhibit small-world organization as well as being scale-free. This entails that while real-world networks are highly inter-connected, there are clusters within them that are semi-independent of the rest and productively posited to be the mechanisms responsible for specific phenomena. (2015, p. 85) </w:t>
      </w:r>
    </w:p>
    <w:p w14:paraId="2AF1E59D" w14:textId="77777777" w:rsidR="000734CE" w:rsidRPr="00A8478E" w:rsidRDefault="000734CE" w:rsidP="00390D23">
      <w:pPr>
        <w:spacing w:line="480" w:lineRule="auto"/>
        <w:rPr>
          <w:sz w:val="24"/>
          <w:szCs w:val="24"/>
        </w:rPr>
      </w:pPr>
    </w:p>
    <w:p w14:paraId="1D0270C2" w14:textId="77777777" w:rsidR="000734CE" w:rsidRPr="00A8478E" w:rsidRDefault="000734CE" w:rsidP="00390D23">
      <w:pPr>
        <w:spacing w:line="480" w:lineRule="auto"/>
        <w:rPr>
          <w:sz w:val="24"/>
          <w:szCs w:val="24"/>
        </w:rPr>
      </w:pPr>
      <w:r w:rsidRPr="00A8478E">
        <w:rPr>
          <w:sz w:val="24"/>
          <w:szCs w:val="24"/>
        </w:rPr>
        <w:t xml:space="preserve">Conversely, those who defend the ontic account note that even in such cases, there </w:t>
      </w:r>
      <w:r w:rsidRPr="00A8478E">
        <w:rPr>
          <w:i/>
          <w:sz w:val="24"/>
          <w:szCs w:val="24"/>
        </w:rPr>
        <w:t>are</w:t>
      </w:r>
      <w:r w:rsidRPr="00A8478E">
        <w:rPr>
          <w:sz w:val="24"/>
          <w:szCs w:val="24"/>
        </w:rPr>
        <w:t xml:space="preserve"> “real-world networks” that cluster in ways that are semi-independent and productively posited to be mechanisms. </w:t>
      </w:r>
      <w:proofErr w:type="gramStart"/>
      <w:r w:rsidRPr="00A8478E">
        <w:rPr>
          <w:sz w:val="24"/>
          <w:szCs w:val="24"/>
        </w:rPr>
        <w:t>Thus</w:t>
      </w:r>
      <w:proofErr w:type="gramEnd"/>
      <w:r w:rsidRPr="00A8478E">
        <w:rPr>
          <w:sz w:val="24"/>
          <w:szCs w:val="24"/>
        </w:rPr>
        <w:t xml:space="preserve"> even if such models are highly idealized, they still carry explanatory content in virtue of revealing genuine ontic structures, organizations, and processes in nature that play an essential part in the production of the phenomenon.</w:t>
      </w:r>
    </w:p>
    <w:p w14:paraId="4103F609" w14:textId="5DF13467" w:rsidR="000734CE" w:rsidRPr="00A8478E" w:rsidRDefault="000734CE" w:rsidP="00390D23">
      <w:pPr>
        <w:spacing w:line="480" w:lineRule="auto"/>
        <w:rPr>
          <w:sz w:val="24"/>
          <w:szCs w:val="24"/>
        </w:rPr>
      </w:pPr>
      <w:r w:rsidRPr="00A8478E">
        <w:rPr>
          <w:sz w:val="24"/>
          <w:szCs w:val="24"/>
        </w:rPr>
        <w:lastRenderedPageBreak/>
        <w:tab/>
        <w:t xml:space="preserve">How then should we settle such disputes? I propose that the framework presented in this paper can help untangle the confusion here. Those who advocate for </w:t>
      </w:r>
      <w:r w:rsidRPr="00A8478E">
        <w:rPr>
          <w:i/>
          <w:sz w:val="24"/>
          <w:szCs w:val="24"/>
        </w:rPr>
        <w:t xml:space="preserve">ontic </w:t>
      </w:r>
      <w:r w:rsidRPr="00A8478E">
        <w:rPr>
          <w:sz w:val="24"/>
          <w:szCs w:val="24"/>
        </w:rPr>
        <w:t>accounts of mechanistic explanation focus on the ontic dimension of explanation at the cost of the representational or communicative dimension. Meanwhile, those who argue for epistemic explanation focus on the representational and communicative dimensions at the cost of the ontic dimension. Yet if we consider that explanation always has a communicative, representational, and ontic dimension to it, then the two accounts don’t so much represent conflicting accounts of mechanistic explanation, as much as highlight why we should care about, and pay attention to, different dimensions of the same explanation.</w:t>
      </w:r>
      <w:r w:rsidR="005A1028">
        <w:rPr>
          <w:rStyle w:val="FootnoteReference"/>
          <w:sz w:val="24"/>
          <w:szCs w:val="24"/>
        </w:rPr>
        <w:footnoteReference w:id="5"/>
      </w:r>
    </w:p>
    <w:p w14:paraId="76CD29B7" w14:textId="34D1ADA5" w:rsidR="00F503F0" w:rsidRDefault="00F503F0" w:rsidP="00390D23">
      <w:pPr>
        <w:spacing w:line="480" w:lineRule="auto"/>
        <w:rPr>
          <w:sz w:val="24"/>
          <w:szCs w:val="24"/>
        </w:rPr>
      </w:pPr>
      <w:r>
        <w:rPr>
          <w:sz w:val="24"/>
          <w:szCs w:val="24"/>
        </w:rPr>
        <w:tab/>
        <w:t xml:space="preserve">Illari (2013) similarly argues </w:t>
      </w:r>
      <w:r w:rsidR="00FB0D36">
        <w:rPr>
          <w:sz w:val="24"/>
          <w:szCs w:val="24"/>
        </w:rPr>
        <w:t xml:space="preserve">that the contrast between ontic and epistemic views of mechanistic explanation ignores </w:t>
      </w:r>
      <w:r>
        <w:rPr>
          <w:sz w:val="24"/>
          <w:szCs w:val="24"/>
        </w:rPr>
        <w:t xml:space="preserve">the inseparable and intertwined nature of </w:t>
      </w:r>
      <w:r w:rsidR="00BC17E1">
        <w:rPr>
          <w:sz w:val="24"/>
          <w:szCs w:val="24"/>
        </w:rPr>
        <w:t>the</w:t>
      </w:r>
      <w:r w:rsidR="00D23D7A">
        <w:rPr>
          <w:sz w:val="24"/>
          <w:szCs w:val="24"/>
        </w:rPr>
        <w:t xml:space="preserve"> </w:t>
      </w:r>
      <w:r w:rsidR="002D1593">
        <w:rPr>
          <w:sz w:val="24"/>
          <w:szCs w:val="24"/>
        </w:rPr>
        <w:t xml:space="preserve">various goals and norms that make up </w:t>
      </w:r>
      <w:r w:rsidR="00FB0D36">
        <w:rPr>
          <w:sz w:val="24"/>
          <w:szCs w:val="24"/>
        </w:rPr>
        <w:t xml:space="preserve">the two </w:t>
      </w:r>
      <w:r w:rsidR="003C29D1">
        <w:rPr>
          <w:sz w:val="24"/>
          <w:szCs w:val="24"/>
        </w:rPr>
        <w:t>positions</w:t>
      </w:r>
      <w:r w:rsidR="00BC17E1">
        <w:rPr>
          <w:sz w:val="24"/>
          <w:szCs w:val="24"/>
        </w:rPr>
        <w:t>. For instance,</w:t>
      </w:r>
      <w:r>
        <w:rPr>
          <w:sz w:val="24"/>
          <w:szCs w:val="24"/>
        </w:rPr>
        <w:t xml:space="preserve"> she argues that many of the </w:t>
      </w:r>
      <w:r>
        <w:rPr>
          <w:sz w:val="24"/>
          <w:szCs w:val="24"/>
        </w:rPr>
        <w:lastRenderedPageBreak/>
        <w:t xml:space="preserve">traditional virtues of explanation, such as unification, simplicity, elegance, and intelligibility, in fact depend on the </w:t>
      </w:r>
      <w:r>
        <w:rPr>
          <w:i/>
          <w:iCs/>
          <w:sz w:val="24"/>
          <w:szCs w:val="24"/>
        </w:rPr>
        <w:t xml:space="preserve">interaction </w:t>
      </w:r>
      <w:r>
        <w:rPr>
          <w:sz w:val="24"/>
          <w:szCs w:val="24"/>
        </w:rPr>
        <w:t xml:space="preserve">of the various </w:t>
      </w:r>
      <w:r w:rsidR="002D1593">
        <w:rPr>
          <w:sz w:val="24"/>
          <w:szCs w:val="24"/>
        </w:rPr>
        <w:t xml:space="preserve">goals and norms </w:t>
      </w:r>
      <w:r w:rsidR="00FB0D36">
        <w:rPr>
          <w:sz w:val="24"/>
          <w:szCs w:val="24"/>
        </w:rPr>
        <w:t>that make up both ontic and epistemic accounts of explanation</w:t>
      </w:r>
      <w:r w:rsidR="00BC17E1">
        <w:rPr>
          <w:sz w:val="24"/>
          <w:szCs w:val="24"/>
        </w:rPr>
        <w:t>.</w:t>
      </w:r>
      <w:r w:rsidR="00220D92">
        <w:rPr>
          <w:sz w:val="24"/>
          <w:szCs w:val="24"/>
        </w:rPr>
        <w:t xml:space="preserve"> </w:t>
      </w:r>
      <w:r w:rsidR="00BC17E1">
        <w:rPr>
          <w:sz w:val="24"/>
          <w:szCs w:val="24"/>
        </w:rPr>
        <w:t>As she puts it:</w:t>
      </w:r>
    </w:p>
    <w:p w14:paraId="15FBCA03" w14:textId="77818D22" w:rsidR="00BC17E1" w:rsidRDefault="00BC17E1" w:rsidP="00390D23">
      <w:pPr>
        <w:spacing w:line="480" w:lineRule="auto"/>
        <w:rPr>
          <w:sz w:val="24"/>
          <w:szCs w:val="24"/>
        </w:rPr>
      </w:pPr>
    </w:p>
    <w:p w14:paraId="40104C76" w14:textId="20973D59" w:rsidR="00BC17E1" w:rsidRDefault="00BC17E1" w:rsidP="00BC17E1">
      <w:pPr>
        <w:spacing w:line="480" w:lineRule="auto"/>
        <w:ind w:left="720"/>
        <w:rPr>
          <w:sz w:val="24"/>
          <w:szCs w:val="24"/>
        </w:rPr>
      </w:pPr>
      <w:r w:rsidRPr="00BC17E1">
        <w:rPr>
          <w:sz w:val="24"/>
          <w:szCs w:val="24"/>
        </w:rPr>
        <w:t xml:space="preserve">This means that what looks to us intelligible, simple and unified is not a static feature of human </w:t>
      </w:r>
      <w:proofErr w:type="gramStart"/>
      <w:r w:rsidRPr="00BC17E1">
        <w:rPr>
          <w:sz w:val="24"/>
          <w:szCs w:val="24"/>
        </w:rPr>
        <w:t>psychology, but</w:t>
      </w:r>
      <w:proofErr w:type="gramEnd"/>
      <w:r w:rsidRPr="00BC17E1">
        <w:rPr>
          <w:sz w:val="24"/>
          <w:szCs w:val="24"/>
        </w:rPr>
        <w:t xml:space="preserve"> is affected by our empirical engagement. Newtonian action at a distance used to seem quite impossible to us; </w:t>
      </w:r>
      <w:proofErr w:type="gramStart"/>
      <w:r w:rsidRPr="00BC17E1">
        <w:rPr>
          <w:sz w:val="24"/>
          <w:szCs w:val="24"/>
        </w:rPr>
        <w:t>so</w:t>
      </w:r>
      <w:proofErr w:type="gramEnd"/>
      <w:r w:rsidRPr="00BC17E1">
        <w:rPr>
          <w:sz w:val="24"/>
          <w:szCs w:val="24"/>
        </w:rPr>
        <w:t xml:space="preserve"> did quantum mechanical indeterminism, and non-locality. Physicists sincerely describe quantum mechanical equations as elegant, a claim that can generate hilarity in those unused to working with such theories. If empirical engagement continually forms what we find intelligible, </w:t>
      </w:r>
      <w:proofErr w:type="gramStart"/>
      <w:r w:rsidRPr="00BC17E1">
        <w:rPr>
          <w:sz w:val="24"/>
          <w:szCs w:val="24"/>
        </w:rPr>
        <w:t>simple</w:t>
      </w:r>
      <w:proofErr w:type="gramEnd"/>
      <w:r w:rsidRPr="00BC17E1">
        <w:rPr>
          <w:sz w:val="24"/>
          <w:szCs w:val="24"/>
        </w:rPr>
        <w:t xml:space="preserve"> and unified, then epistemic constraints on explanation, even the more ‘psychologistic’ constraints, are deeply entangled with ontic ones. (p.254)</w:t>
      </w:r>
    </w:p>
    <w:p w14:paraId="4CC5A914" w14:textId="65195280" w:rsidR="00F503F0" w:rsidRDefault="00F503F0" w:rsidP="00390D23">
      <w:pPr>
        <w:spacing w:line="480" w:lineRule="auto"/>
        <w:rPr>
          <w:sz w:val="24"/>
          <w:szCs w:val="24"/>
        </w:rPr>
      </w:pPr>
    </w:p>
    <w:p w14:paraId="56B6A8E8" w14:textId="45D5E6D5" w:rsidR="00BC17E1" w:rsidRDefault="000A0DFB" w:rsidP="00390D23">
      <w:pPr>
        <w:spacing w:line="480" w:lineRule="auto"/>
        <w:rPr>
          <w:sz w:val="24"/>
          <w:szCs w:val="24"/>
        </w:rPr>
      </w:pPr>
      <w:r>
        <w:rPr>
          <w:sz w:val="24"/>
          <w:szCs w:val="24"/>
        </w:rPr>
        <w:t>In this regard, the ontic and epistemic camps are not providing distinct or incompatible views of mechanistic explanation, so much as emphasizing different essential features that a given explanation must have.</w:t>
      </w:r>
    </w:p>
    <w:p w14:paraId="6F32A9BE" w14:textId="77777777" w:rsidR="000A0DFB" w:rsidRDefault="000A0DFB" w:rsidP="00390D23">
      <w:pPr>
        <w:spacing w:line="480" w:lineRule="auto"/>
        <w:rPr>
          <w:sz w:val="24"/>
          <w:szCs w:val="24"/>
        </w:rPr>
      </w:pPr>
    </w:p>
    <w:p w14:paraId="14BE538B" w14:textId="1FB888AF" w:rsidR="00E353F3" w:rsidRPr="00A8478E" w:rsidRDefault="005F6A51" w:rsidP="00390D23">
      <w:pPr>
        <w:spacing w:line="480" w:lineRule="auto"/>
        <w:rPr>
          <w:sz w:val="24"/>
          <w:szCs w:val="24"/>
        </w:rPr>
      </w:pPr>
      <w:r w:rsidRPr="00A8478E">
        <w:rPr>
          <w:sz w:val="24"/>
          <w:szCs w:val="24"/>
        </w:rPr>
        <w:t>4</w:t>
      </w:r>
      <w:r w:rsidR="00DF70B2" w:rsidRPr="00A8478E">
        <w:rPr>
          <w:sz w:val="24"/>
          <w:szCs w:val="24"/>
        </w:rPr>
        <w:t>.</w:t>
      </w:r>
      <w:r w:rsidR="00EF45C2" w:rsidRPr="00A8478E">
        <w:rPr>
          <w:sz w:val="24"/>
          <w:szCs w:val="24"/>
        </w:rPr>
        <w:t xml:space="preserve"> Implications and </w:t>
      </w:r>
      <w:r w:rsidR="00531713" w:rsidRPr="00A8478E">
        <w:rPr>
          <w:sz w:val="24"/>
          <w:szCs w:val="24"/>
        </w:rPr>
        <w:t>Concerns</w:t>
      </w:r>
    </w:p>
    <w:p w14:paraId="6497CA18" w14:textId="77777777" w:rsidR="00E353F3" w:rsidRPr="00A8478E" w:rsidRDefault="00E353F3" w:rsidP="00390D23">
      <w:pPr>
        <w:spacing w:line="480" w:lineRule="auto"/>
        <w:rPr>
          <w:sz w:val="24"/>
          <w:szCs w:val="24"/>
        </w:rPr>
      </w:pPr>
    </w:p>
    <w:p w14:paraId="03C740FF" w14:textId="09C7342A" w:rsidR="002663A8" w:rsidRPr="00A8478E" w:rsidRDefault="00422295" w:rsidP="00390D23">
      <w:pPr>
        <w:spacing w:line="480" w:lineRule="auto"/>
        <w:rPr>
          <w:sz w:val="24"/>
          <w:szCs w:val="24"/>
        </w:rPr>
      </w:pPr>
      <w:r w:rsidRPr="00A8478E">
        <w:rPr>
          <w:sz w:val="24"/>
          <w:szCs w:val="24"/>
        </w:rPr>
        <w:t>On the surface, such a view may appear either obvious (“of course explanation involves all three elements!”</w:t>
      </w:r>
      <w:r w:rsidR="00A65454" w:rsidRPr="00A8478E">
        <w:rPr>
          <w:sz w:val="24"/>
          <w:szCs w:val="24"/>
        </w:rPr>
        <w:t>)</w:t>
      </w:r>
      <w:r w:rsidR="00F8152C" w:rsidRPr="00A8478E">
        <w:rPr>
          <w:sz w:val="24"/>
          <w:szCs w:val="24"/>
        </w:rPr>
        <w:t xml:space="preserve"> or </w:t>
      </w:r>
      <w:r w:rsidR="00A65454" w:rsidRPr="00A8478E">
        <w:rPr>
          <w:sz w:val="24"/>
          <w:szCs w:val="24"/>
        </w:rPr>
        <w:t>naïve (</w:t>
      </w:r>
      <w:r w:rsidR="00F8152C" w:rsidRPr="00A8478E">
        <w:rPr>
          <w:sz w:val="24"/>
          <w:szCs w:val="24"/>
        </w:rPr>
        <w:t>“It’s too simplistic to assume that we can easily merge these accounts”</w:t>
      </w:r>
      <w:r w:rsidRPr="00A8478E">
        <w:rPr>
          <w:sz w:val="24"/>
          <w:szCs w:val="24"/>
        </w:rPr>
        <w:t>).</w:t>
      </w:r>
      <w:r w:rsidR="00F8152C" w:rsidRPr="00A8478E">
        <w:rPr>
          <w:sz w:val="24"/>
          <w:szCs w:val="24"/>
        </w:rPr>
        <w:t xml:space="preserve"> And </w:t>
      </w:r>
      <w:proofErr w:type="gramStart"/>
      <w:r w:rsidR="00F8152C" w:rsidRPr="00A8478E">
        <w:rPr>
          <w:sz w:val="24"/>
          <w:szCs w:val="24"/>
        </w:rPr>
        <w:t>so</w:t>
      </w:r>
      <w:proofErr w:type="gramEnd"/>
      <w:r w:rsidR="00F8152C" w:rsidRPr="00A8478E">
        <w:rPr>
          <w:sz w:val="24"/>
          <w:szCs w:val="24"/>
        </w:rPr>
        <w:t xml:space="preserve"> it is worth exploring the complexities and difficulties that such an account </w:t>
      </w:r>
      <w:r w:rsidR="00F8152C" w:rsidRPr="00A8478E">
        <w:rPr>
          <w:sz w:val="24"/>
          <w:szCs w:val="24"/>
        </w:rPr>
        <w:lastRenderedPageBreak/>
        <w:t xml:space="preserve">now presents us with. As noted previously, different dimensions of explanation emphasize different </w:t>
      </w:r>
      <w:r w:rsidR="00A65454" w:rsidRPr="00A8478E">
        <w:rPr>
          <w:sz w:val="24"/>
          <w:szCs w:val="24"/>
        </w:rPr>
        <w:t>norms</w:t>
      </w:r>
      <w:r w:rsidR="00F8152C" w:rsidRPr="00A8478E">
        <w:rPr>
          <w:sz w:val="24"/>
          <w:szCs w:val="24"/>
        </w:rPr>
        <w:t xml:space="preserve"> </w:t>
      </w:r>
      <w:r w:rsidR="00A65454" w:rsidRPr="00A8478E">
        <w:rPr>
          <w:sz w:val="24"/>
          <w:szCs w:val="24"/>
        </w:rPr>
        <w:t>for evaluating good and bad</w:t>
      </w:r>
      <w:r w:rsidR="00F8152C" w:rsidRPr="00A8478E">
        <w:rPr>
          <w:sz w:val="24"/>
          <w:szCs w:val="24"/>
        </w:rPr>
        <w:t xml:space="preserve"> explanation</w:t>
      </w:r>
      <w:r w:rsidR="00A65454" w:rsidRPr="00A8478E">
        <w:rPr>
          <w:sz w:val="24"/>
          <w:szCs w:val="24"/>
        </w:rPr>
        <w:t>s</w:t>
      </w:r>
      <w:r w:rsidR="00F8152C" w:rsidRPr="00A8478E">
        <w:rPr>
          <w:sz w:val="24"/>
          <w:szCs w:val="24"/>
        </w:rPr>
        <w:t>.</w:t>
      </w:r>
      <w:r w:rsidR="00B072E8" w:rsidRPr="00A8478E">
        <w:rPr>
          <w:sz w:val="24"/>
          <w:szCs w:val="24"/>
        </w:rPr>
        <w:t xml:space="preserve"> </w:t>
      </w:r>
      <w:r w:rsidR="00F8152C" w:rsidRPr="00A8478E">
        <w:rPr>
          <w:sz w:val="24"/>
          <w:szCs w:val="24"/>
        </w:rPr>
        <w:t xml:space="preserve">Problems begin to </w:t>
      </w:r>
      <w:r w:rsidR="00FF5D88" w:rsidRPr="00A8478E">
        <w:rPr>
          <w:sz w:val="24"/>
          <w:szCs w:val="24"/>
        </w:rPr>
        <w:t>arise</w:t>
      </w:r>
      <w:r w:rsidR="00F8152C" w:rsidRPr="00A8478E">
        <w:rPr>
          <w:sz w:val="24"/>
          <w:szCs w:val="24"/>
        </w:rPr>
        <w:t xml:space="preserve">, however, when we discover that these </w:t>
      </w:r>
      <w:r w:rsidR="00A65454" w:rsidRPr="00A8478E">
        <w:rPr>
          <w:sz w:val="24"/>
          <w:szCs w:val="24"/>
        </w:rPr>
        <w:t>norms</w:t>
      </w:r>
      <w:r w:rsidR="00F8152C" w:rsidRPr="00A8478E">
        <w:rPr>
          <w:sz w:val="24"/>
          <w:szCs w:val="24"/>
        </w:rPr>
        <w:t xml:space="preserve"> can often conflict with one another.</w:t>
      </w:r>
      <w:r w:rsidR="00B072E8" w:rsidRPr="00A8478E">
        <w:rPr>
          <w:sz w:val="24"/>
          <w:szCs w:val="24"/>
        </w:rPr>
        <w:t xml:space="preserve"> </w:t>
      </w:r>
      <w:r w:rsidR="00F8152C" w:rsidRPr="00A8478E">
        <w:rPr>
          <w:sz w:val="24"/>
          <w:szCs w:val="24"/>
        </w:rPr>
        <w:t>For instance, if we focus on the ontic dimension of explanation in isolat</w:t>
      </w:r>
      <w:r w:rsidR="00A65454" w:rsidRPr="00A8478E">
        <w:rPr>
          <w:sz w:val="24"/>
          <w:szCs w:val="24"/>
        </w:rPr>
        <w:t>ion</w:t>
      </w:r>
      <w:r w:rsidR="00F8152C" w:rsidRPr="00A8478E">
        <w:rPr>
          <w:sz w:val="24"/>
          <w:szCs w:val="24"/>
        </w:rPr>
        <w:t xml:space="preserve">, it seems like the more we can identify and describe the ontic </w:t>
      </w:r>
      <w:r w:rsidR="00A65454" w:rsidRPr="00A8478E">
        <w:rPr>
          <w:sz w:val="24"/>
          <w:szCs w:val="24"/>
        </w:rPr>
        <w:t>dependencies</w:t>
      </w:r>
      <w:r w:rsidR="00F8152C" w:rsidRPr="00A8478E">
        <w:rPr>
          <w:sz w:val="24"/>
          <w:szCs w:val="24"/>
        </w:rPr>
        <w:t xml:space="preserve"> in the world, the better our explanation becomes.</w:t>
      </w:r>
      <w:r w:rsidR="00B072E8" w:rsidRPr="00A8478E">
        <w:rPr>
          <w:sz w:val="24"/>
          <w:szCs w:val="24"/>
        </w:rPr>
        <w:t xml:space="preserve"> </w:t>
      </w:r>
      <w:r w:rsidR="00F8152C" w:rsidRPr="00A8478E">
        <w:rPr>
          <w:sz w:val="24"/>
          <w:szCs w:val="24"/>
        </w:rPr>
        <w:t>It is this intuition that underlies Kaplan</w:t>
      </w:r>
      <w:r w:rsidR="000C6BB1" w:rsidRPr="00A8478E">
        <w:rPr>
          <w:sz w:val="24"/>
          <w:szCs w:val="24"/>
        </w:rPr>
        <w:t xml:space="preserve">’s </w:t>
      </w:r>
      <w:r w:rsidR="00DB052F" w:rsidRPr="00A8478E">
        <w:rPr>
          <w:sz w:val="24"/>
          <w:szCs w:val="24"/>
        </w:rPr>
        <w:t>claim</w:t>
      </w:r>
      <w:r w:rsidR="000C6BB1" w:rsidRPr="00A8478E">
        <w:rPr>
          <w:sz w:val="24"/>
          <w:szCs w:val="24"/>
        </w:rPr>
        <w:t xml:space="preserve"> that it is a “highly plausible assumption that the more accurate and detailed the model is for a target system or phenomenon the better it explains that phenomenon, all other things being equal” (2011, p.347).</w:t>
      </w:r>
      <w:r w:rsidR="00B072E8" w:rsidRPr="00A8478E">
        <w:rPr>
          <w:sz w:val="24"/>
          <w:szCs w:val="24"/>
        </w:rPr>
        <w:t xml:space="preserve"> </w:t>
      </w:r>
      <w:r w:rsidR="000C6BB1" w:rsidRPr="00A8478E">
        <w:rPr>
          <w:sz w:val="24"/>
          <w:szCs w:val="24"/>
        </w:rPr>
        <w:t xml:space="preserve">Yet this can run counter to some of the other </w:t>
      </w:r>
      <w:r w:rsidR="003A58B2" w:rsidRPr="00A8478E">
        <w:rPr>
          <w:sz w:val="24"/>
          <w:szCs w:val="24"/>
        </w:rPr>
        <w:t>norms</w:t>
      </w:r>
      <w:r w:rsidR="000C6BB1" w:rsidRPr="00A8478E">
        <w:rPr>
          <w:sz w:val="24"/>
          <w:szCs w:val="24"/>
        </w:rPr>
        <w:t xml:space="preserve"> of explanation</w:t>
      </w:r>
      <w:r w:rsidR="003A58B2" w:rsidRPr="00A8478E">
        <w:rPr>
          <w:sz w:val="24"/>
          <w:szCs w:val="24"/>
        </w:rPr>
        <w:t xml:space="preserve"> associated with the other dimensions</w:t>
      </w:r>
      <w:r w:rsidR="000C6BB1" w:rsidRPr="00A8478E">
        <w:rPr>
          <w:sz w:val="24"/>
          <w:szCs w:val="24"/>
        </w:rPr>
        <w:t>.</w:t>
      </w:r>
      <w:r w:rsidR="00B072E8" w:rsidRPr="00A8478E">
        <w:rPr>
          <w:sz w:val="24"/>
          <w:szCs w:val="24"/>
        </w:rPr>
        <w:t xml:space="preserve"> </w:t>
      </w:r>
      <w:r w:rsidR="000C6BB1" w:rsidRPr="00A8478E">
        <w:rPr>
          <w:sz w:val="24"/>
          <w:szCs w:val="24"/>
        </w:rPr>
        <w:t>For instance, adding too many accurate details to a model or theory can make it more difficult to understand</w:t>
      </w:r>
      <w:r w:rsidR="003A58B2" w:rsidRPr="00A8478E">
        <w:rPr>
          <w:sz w:val="24"/>
          <w:szCs w:val="24"/>
        </w:rPr>
        <w:t>, and thus makes it a worse explanation</w:t>
      </w:r>
      <w:r w:rsidR="00DB052F" w:rsidRPr="00A8478E">
        <w:rPr>
          <w:sz w:val="24"/>
          <w:szCs w:val="24"/>
        </w:rPr>
        <w:t xml:space="preserve"> according to the norms associated with the </w:t>
      </w:r>
      <w:r w:rsidR="00012E68" w:rsidRPr="00A8478E">
        <w:rPr>
          <w:sz w:val="24"/>
          <w:szCs w:val="24"/>
        </w:rPr>
        <w:t>communicative</w:t>
      </w:r>
      <w:r w:rsidR="00DB052F" w:rsidRPr="00A8478E">
        <w:rPr>
          <w:sz w:val="24"/>
          <w:szCs w:val="24"/>
        </w:rPr>
        <w:t xml:space="preserve"> dimension of explanation</w:t>
      </w:r>
      <w:r w:rsidR="000C6BB1" w:rsidRPr="00A8478E">
        <w:rPr>
          <w:sz w:val="24"/>
          <w:szCs w:val="24"/>
        </w:rPr>
        <w:t>.</w:t>
      </w:r>
    </w:p>
    <w:p w14:paraId="266C11E7" w14:textId="436FFFF6" w:rsidR="00E80D0A" w:rsidRPr="00A8478E" w:rsidRDefault="00E80D0A" w:rsidP="00390D23">
      <w:pPr>
        <w:spacing w:line="480" w:lineRule="auto"/>
        <w:ind w:firstLine="720"/>
        <w:rPr>
          <w:sz w:val="24"/>
          <w:szCs w:val="24"/>
        </w:rPr>
      </w:pPr>
      <w:r w:rsidRPr="00A8478E">
        <w:rPr>
          <w:sz w:val="24"/>
          <w:szCs w:val="24"/>
        </w:rPr>
        <w:t xml:space="preserve">Indeed, conflicts between the various explanatory goals of the different dimensions can be seen </w:t>
      </w:r>
      <w:r w:rsidR="003A58B2" w:rsidRPr="00A8478E">
        <w:rPr>
          <w:sz w:val="24"/>
          <w:szCs w:val="24"/>
        </w:rPr>
        <w:t xml:space="preserve">explicitly </w:t>
      </w:r>
      <w:r w:rsidRPr="00A8478E">
        <w:rPr>
          <w:sz w:val="24"/>
          <w:szCs w:val="24"/>
        </w:rPr>
        <w:t>in scientific practice</w:t>
      </w:r>
      <w:r w:rsidR="003B5A11">
        <w:rPr>
          <w:sz w:val="24"/>
          <w:szCs w:val="24"/>
        </w:rPr>
        <w:t xml:space="preserve"> itself</w:t>
      </w:r>
      <w:r w:rsidRPr="00A8478E">
        <w:rPr>
          <w:sz w:val="24"/>
          <w:szCs w:val="24"/>
        </w:rPr>
        <w:t>. Consider explanations of the action potential of the neuron in neuroscience. The Hodgkin &amp; Huxley model of the action potential, developed in the early 1950s, mathematically characterized electrochemical features of the action potential (specifically: the ion flow of sodium and potassium channels).</w:t>
      </w:r>
      <w:r w:rsidR="00B072E8" w:rsidRPr="00A8478E">
        <w:rPr>
          <w:sz w:val="24"/>
          <w:szCs w:val="24"/>
        </w:rPr>
        <w:t xml:space="preserve"> </w:t>
      </w:r>
      <w:r w:rsidRPr="00A8478E">
        <w:rPr>
          <w:sz w:val="24"/>
          <w:szCs w:val="24"/>
        </w:rPr>
        <w:t xml:space="preserve">However, it did not provide an account of the ontic variables responsible </w:t>
      </w:r>
      <w:proofErr w:type="gramStart"/>
      <w:r w:rsidRPr="00A8478E">
        <w:rPr>
          <w:sz w:val="24"/>
          <w:szCs w:val="24"/>
        </w:rPr>
        <w:t>for the produc</w:t>
      </w:r>
      <w:r w:rsidR="00CF6054" w:rsidRPr="00A8478E">
        <w:rPr>
          <w:sz w:val="24"/>
          <w:szCs w:val="24"/>
        </w:rPr>
        <w:t>tion of</w:t>
      </w:r>
      <w:proofErr w:type="gramEnd"/>
      <w:r w:rsidR="00CF6054" w:rsidRPr="00A8478E">
        <w:rPr>
          <w:sz w:val="24"/>
          <w:szCs w:val="24"/>
        </w:rPr>
        <w:t xml:space="preserve"> </w:t>
      </w:r>
      <w:r w:rsidRPr="00A8478E">
        <w:rPr>
          <w:sz w:val="24"/>
          <w:szCs w:val="24"/>
        </w:rPr>
        <w:t>these features.</w:t>
      </w:r>
      <w:r w:rsidR="00B072E8" w:rsidRPr="00A8478E">
        <w:rPr>
          <w:sz w:val="24"/>
          <w:szCs w:val="24"/>
        </w:rPr>
        <w:t xml:space="preserve"> </w:t>
      </w:r>
      <w:r w:rsidRPr="00A8478E">
        <w:rPr>
          <w:sz w:val="24"/>
          <w:szCs w:val="24"/>
        </w:rPr>
        <w:t xml:space="preserve">In this regard, it satisfied the explanatory goals of the </w:t>
      </w:r>
      <w:r w:rsidRPr="00A8478E">
        <w:rPr>
          <w:i/>
          <w:sz w:val="24"/>
          <w:szCs w:val="24"/>
        </w:rPr>
        <w:t xml:space="preserve">representational </w:t>
      </w:r>
      <w:r w:rsidRPr="00A8478E">
        <w:rPr>
          <w:sz w:val="24"/>
          <w:szCs w:val="24"/>
        </w:rPr>
        <w:t xml:space="preserve">dimension (by identifying constraints or patterns that the phenomenon adheres to), but not of the </w:t>
      </w:r>
      <w:r w:rsidRPr="00A8478E">
        <w:rPr>
          <w:i/>
          <w:sz w:val="24"/>
          <w:szCs w:val="24"/>
        </w:rPr>
        <w:t xml:space="preserve">ontic </w:t>
      </w:r>
      <w:r w:rsidRPr="00A8478E">
        <w:rPr>
          <w:sz w:val="24"/>
          <w:szCs w:val="24"/>
        </w:rPr>
        <w:t>dimension (by failing to denote the relevant ontic variables</w:t>
      </w:r>
      <w:r w:rsidR="00C0160B" w:rsidRPr="00A8478E">
        <w:rPr>
          <w:sz w:val="24"/>
          <w:szCs w:val="24"/>
        </w:rPr>
        <w:t xml:space="preserve"> that </w:t>
      </w:r>
      <w:proofErr w:type="gramStart"/>
      <w:r w:rsidR="00C0160B" w:rsidRPr="00A8478E">
        <w:rPr>
          <w:sz w:val="24"/>
          <w:szCs w:val="24"/>
        </w:rPr>
        <w:t>actually produce</w:t>
      </w:r>
      <w:proofErr w:type="gramEnd"/>
      <w:r w:rsidR="00C0160B" w:rsidRPr="00A8478E">
        <w:rPr>
          <w:sz w:val="24"/>
          <w:szCs w:val="24"/>
        </w:rPr>
        <w:t xml:space="preserve"> these constraints and patterns</w:t>
      </w:r>
      <w:r w:rsidRPr="00A8478E">
        <w:rPr>
          <w:sz w:val="24"/>
          <w:szCs w:val="24"/>
        </w:rPr>
        <w:t>). This led Hodgkin &amp; Huxley to make inconsistent claims regarding whether their model is explanatory</w:t>
      </w:r>
      <w:r w:rsidR="003A58B2" w:rsidRPr="00A8478E">
        <w:rPr>
          <w:sz w:val="24"/>
          <w:szCs w:val="24"/>
        </w:rPr>
        <w:t xml:space="preserve"> or </w:t>
      </w:r>
      <w:r w:rsidR="003A58B2" w:rsidRPr="00A8478E">
        <w:rPr>
          <w:sz w:val="24"/>
          <w:szCs w:val="24"/>
        </w:rPr>
        <w:lastRenderedPageBreak/>
        <w:t>not</w:t>
      </w:r>
      <w:r w:rsidRPr="00A8478E">
        <w:rPr>
          <w:sz w:val="24"/>
          <w:szCs w:val="24"/>
        </w:rPr>
        <w:t>. In their o</w:t>
      </w:r>
      <w:r w:rsidR="009478CA" w:rsidRPr="00A8478E">
        <w:rPr>
          <w:sz w:val="24"/>
          <w:szCs w:val="24"/>
        </w:rPr>
        <w:t>riginal paper, they claim that their model provides</w:t>
      </w:r>
      <w:r w:rsidRPr="00A8478E">
        <w:rPr>
          <w:sz w:val="24"/>
          <w:szCs w:val="24"/>
        </w:rPr>
        <w:t xml:space="preserve"> </w:t>
      </w:r>
      <w:r w:rsidR="009478CA" w:rsidRPr="00A8478E">
        <w:rPr>
          <w:sz w:val="24"/>
          <w:szCs w:val="24"/>
        </w:rPr>
        <w:t>“a</w:t>
      </w:r>
      <w:r w:rsidRPr="00A8478E">
        <w:rPr>
          <w:sz w:val="24"/>
          <w:szCs w:val="24"/>
        </w:rPr>
        <w:t xml:space="preserve"> sufficient explanation of the wide range of phenomena that have been fitted by solutions of the equations</w:t>
      </w:r>
      <w:r w:rsidR="009478CA" w:rsidRPr="00A8478E">
        <w:rPr>
          <w:sz w:val="24"/>
          <w:szCs w:val="24"/>
        </w:rPr>
        <w:t>”</w:t>
      </w:r>
      <w:r w:rsidRPr="00A8478E">
        <w:rPr>
          <w:sz w:val="24"/>
          <w:szCs w:val="24"/>
        </w:rPr>
        <w:t xml:space="preserve"> (</w:t>
      </w:r>
      <w:r w:rsidR="003B5A11" w:rsidRPr="00A8478E">
        <w:rPr>
          <w:sz w:val="24"/>
          <w:szCs w:val="24"/>
        </w:rPr>
        <w:t xml:space="preserve">Hodgkin &amp; Huxley </w:t>
      </w:r>
      <w:r w:rsidRPr="00A8478E">
        <w:rPr>
          <w:sz w:val="24"/>
          <w:szCs w:val="24"/>
        </w:rPr>
        <w:t>1952, p.541).</w:t>
      </w:r>
      <w:r w:rsidR="009478CA" w:rsidRPr="00A8478E">
        <w:rPr>
          <w:sz w:val="24"/>
          <w:szCs w:val="24"/>
        </w:rPr>
        <w:t xml:space="preserve"> Yet </w:t>
      </w:r>
      <w:r w:rsidR="003A58B2" w:rsidRPr="00A8478E">
        <w:rPr>
          <w:sz w:val="24"/>
          <w:szCs w:val="24"/>
        </w:rPr>
        <w:t>they also cl</w:t>
      </w:r>
      <w:r w:rsidRPr="00A8478E">
        <w:rPr>
          <w:sz w:val="24"/>
          <w:szCs w:val="24"/>
        </w:rPr>
        <w:t xml:space="preserve">aim </w:t>
      </w:r>
      <w:r w:rsidR="000F7FFB" w:rsidRPr="00A8478E">
        <w:rPr>
          <w:sz w:val="24"/>
          <w:szCs w:val="24"/>
        </w:rPr>
        <w:t>i</w:t>
      </w:r>
      <w:r w:rsidR="009478CA" w:rsidRPr="00A8478E">
        <w:rPr>
          <w:sz w:val="24"/>
          <w:szCs w:val="24"/>
        </w:rPr>
        <w:t xml:space="preserve">n the same paper </w:t>
      </w:r>
      <w:r w:rsidRPr="00A8478E">
        <w:rPr>
          <w:sz w:val="24"/>
          <w:szCs w:val="24"/>
        </w:rPr>
        <w:t xml:space="preserve">that their model is in fact </w:t>
      </w:r>
      <w:r w:rsidRPr="00A8478E">
        <w:rPr>
          <w:i/>
          <w:sz w:val="24"/>
          <w:szCs w:val="24"/>
        </w:rPr>
        <w:t>not</w:t>
      </w:r>
      <w:r w:rsidRPr="00A8478E">
        <w:rPr>
          <w:sz w:val="24"/>
          <w:szCs w:val="24"/>
        </w:rPr>
        <w:t xml:space="preserve"> a good explanation of the action potential, since it merely provides an </w:t>
      </w:r>
      <w:r w:rsidR="00A84398" w:rsidRPr="00A8478E">
        <w:rPr>
          <w:sz w:val="24"/>
          <w:szCs w:val="24"/>
        </w:rPr>
        <w:t>“</w:t>
      </w:r>
      <w:r w:rsidRPr="00A8478E">
        <w:rPr>
          <w:sz w:val="24"/>
          <w:szCs w:val="24"/>
        </w:rPr>
        <w:t>empirical description</w:t>
      </w:r>
      <w:r w:rsidR="00A84398" w:rsidRPr="00A8478E">
        <w:rPr>
          <w:sz w:val="24"/>
          <w:szCs w:val="24"/>
        </w:rPr>
        <w:t>”</w:t>
      </w:r>
      <w:r w:rsidR="00C12A4E" w:rsidRPr="00A8478E">
        <w:rPr>
          <w:sz w:val="24"/>
          <w:szCs w:val="24"/>
        </w:rPr>
        <w:t xml:space="preserve"> </w:t>
      </w:r>
      <w:r w:rsidRPr="00A8478E">
        <w:rPr>
          <w:sz w:val="24"/>
          <w:szCs w:val="24"/>
        </w:rPr>
        <w:t>of the phenomenon and not an account of what produces i</w:t>
      </w:r>
      <w:r w:rsidR="00CF6054" w:rsidRPr="00A8478E">
        <w:rPr>
          <w:sz w:val="24"/>
          <w:szCs w:val="24"/>
        </w:rPr>
        <w:t>t</w:t>
      </w:r>
      <w:r w:rsidR="00ED5B3B" w:rsidRPr="00A8478E">
        <w:rPr>
          <w:sz w:val="24"/>
          <w:szCs w:val="24"/>
        </w:rPr>
        <w:t xml:space="preserve"> (</w:t>
      </w:r>
      <w:r w:rsidR="003B5A11" w:rsidRPr="00A8478E">
        <w:rPr>
          <w:sz w:val="24"/>
          <w:szCs w:val="24"/>
        </w:rPr>
        <w:t xml:space="preserve">Hodgkin &amp; Huxley </w:t>
      </w:r>
      <w:r w:rsidR="00ED5B3B" w:rsidRPr="00A8478E">
        <w:rPr>
          <w:sz w:val="24"/>
          <w:szCs w:val="24"/>
        </w:rPr>
        <w:t>1952, p.541</w:t>
      </w:r>
      <w:r w:rsidR="003B5A11">
        <w:rPr>
          <w:sz w:val="24"/>
          <w:szCs w:val="24"/>
        </w:rPr>
        <w:t>. For discussion, see</w:t>
      </w:r>
      <w:r w:rsidR="0049223C">
        <w:rPr>
          <w:sz w:val="24"/>
          <w:szCs w:val="24"/>
        </w:rPr>
        <w:t xml:space="preserve"> also</w:t>
      </w:r>
      <w:r w:rsidR="003B5A11">
        <w:rPr>
          <w:sz w:val="24"/>
          <w:szCs w:val="24"/>
        </w:rPr>
        <w:t xml:space="preserve">: </w:t>
      </w:r>
      <w:r w:rsidR="003B5A11" w:rsidRPr="003B5A11">
        <w:rPr>
          <w:sz w:val="24"/>
          <w:szCs w:val="24"/>
        </w:rPr>
        <w:t>Bogen</w:t>
      </w:r>
      <w:r w:rsidR="003B5A11">
        <w:rPr>
          <w:sz w:val="24"/>
          <w:szCs w:val="24"/>
        </w:rPr>
        <w:t xml:space="preserve"> </w:t>
      </w:r>
      <w:r w:rsidR="003B5A11" w:rsidRPr="003B5A11">
        <w:rPr>
          <w:sz w:val="24"/>
          <w:szCs w:val="24"/>
        </w:rPr>
        <w:t>2005</w:t>
      </w:r>
      <w:r w:rsidR="003B5A11">
        <w:rPr>
          <w:sz w:val="24"/>
          <w:szCs w:val="24"/>
        </w:rPr>
        <w:t>; Craver 2006)</w:t>
      </w:r>
      <w:r w:rsidRPr="00A8478E">
        <w:rPr>
          <w:sz w:val="24"/>
          <w:szCs w:val="24"/>
        </w:rPr>
        <w:t>.</w:t>
      </w:r>
    </w:p>
    <w:p w14:paraId="394CCC7F" w14:textId="10B4EC0F" w:rsidR="00193088" w:rsidRPr="00A8478E" w:rsidRDefault="00193088" w:rsidP="00390D23">
      <w:pPr>
        <w:spacing w:line="480" w:lineRule="auto"/>
        <w:ind w:firstLine="720"/>
        <w:rPr>
          <w:caps/>
          <w:sz w:val="24"/>
          <w:szCs w:val="24"/>
        </w:rPr>
      </w:pPr>
      <w:r w:rsidRPr="00A8478E">
        <w:rPr>
          <w:sz w:val="24"/>
          <w:szCs w:val="24"/>
        </w:rPr>
        <w:t>So how then do we determine</w:t>
      </w:r>
      <w:r w:rsidR="00D83920" w:rsidRPr="00A8478E">
        <w:rPr>
          <w:sz w:val="24"/>
          <w:szCs w:val="24"/>
        </w:rPr>
        <w:t xml:space="preserve"> whether </w:t>
      </w:r>
      <w:r w:rsidR="008A1665">
        <w:rPr>
          <w:sz w:val="24"/>
          <w:szCs w:val="24"/>
        </w:rPr>
        <w:t xml:space="preserve">a model (like the </w:t>
      </w:r>
      <w:r w:rsidR="008A1665" w:rsidRPr="00A8478E">
        <w:rPr>
          <w:sz w:val="24"/>
          <w:szCs w:val="24"/>
        </w:rPr>
        <w:t xml:space="preserve">Hodgkin &amp; Huxley </w:t>
      </w:r>
      <w:r w:rsidR="008A1665">
        <w:rPr>
          <w:sz w:val="24"/>
          <w:szCs w:val="24"/>
        </w:rPr>
        <w:t xml:space="preserve">model) </w:t>
      </w:r>
      <w:r w:rsidR="00D83920" w:rsidRPr="00A8478E">
        <w:rPr>
          <w:sz w:val="24"/>
          <w:szCs w:val="24"/>
        </w:rPr>
        <w:t>counts</w:t>
      </w:r>
      <w:r w:rsidRPr="00A8478E">
        <w:rPr>
          <w:sz w:val="24"/>
          <w:szCs w:val="24"/>
        </w:rPr>
        <w:t xml:space="preserve"> </w:t>
      </w:r>
      <w:r w:rsidR="00D83920" w:rsidRPr="00A8478E">
        <w:rPr>
          <w:sz w:val="24"/>
          <w:szCs w:val="24"/>
        </w:rPr>
        <w:t xml:space="preserve">as a good scientific </w:t>
      </w:r>
      <w:r w:rsidR="00CF6054" w:rsidRPr="00A8478E">
        <w:rPr>
          <w:sz w:val="24"/>
          <w:szCs w:val="24"/>
        </w:rPr>
        <w:t xml:space="preserve">explanation </w:t>
      </w:r>
      <w:r w:rsidRPr="00A8478E">
        <w:rPr>
          <w:sz w:val="24"/>
          <w:szCs w:val="24"/>
        </w:rPr>
        <w:t>or not</w:t>
      </w:r>
      <w:r w:rsidR="00EE0BCD" w:rsidRPr="00A8478E">
        <w:rPr>
          <w:sz w:val="24"/>
          <w:szCs w:val="24"/>
        </w:rPr>
        <w:t xml:space="preserve"> given</w:t>
      </w:r>
      <w:r w:rsidRPr="00A8478E">
        <w:rPr>
          <w:sz w:val="24"/>
          <w:szCs w:val="24"/>
        </w:rPr>
        <w:t xml:space="preserve"> </w:t>
      </w:r>
      <w:r w:rsidR="00EE0BCD" w:rsidRPr="00A8478E">
        <w:rPr>
          <w:sz w:val="24"/>
          <w:szCs w:val="24"/>
        </w:rPr>
        <w:t>that</w:t>
      </w:r>
      <w:r w:rsidRPr="00A8478E">
        <w:rPr>
          <w:sz w:val="24"/>
          <w:szCs w:val="24"/>
        </w:rPr>
        <w:t xml:space="preserve"> the norms that govern explanation are inconsistent or contradictory</w:t>
      </w:r>
      <w:r w:rsidR="003A58B2" w:rsidRPr="00A8478E">
        <w:rPr>
          <w:sz w:val="24"/>
          <w:szCs w:val="24"/>
        </w:rPr>
        <w:t xml:space="preserve"> across evaluative dimensions</w:t>
      </w:r>
      <w:r w:rsidRPr="00A8478E">
        <w:rPr>
          <w:sz w:val="24"/>
          <w:szCs w:val="24"/>
        </w:rPr>
        <w:t>? This is a serious concern.</w:t>
      </w:r>
      <w:r w:rsidR="00B072E8" w:rsidRPr="00A8478E">
        <w:rPr>
          <w:sz w:val="24"/>
          <w:szCs w:val="24"/>
        </w:rPr>
        <w:t xml:space="preserve"> </w:t>
      </w:r>
      <w:r w:rsidR="00F53093">
        <w:rPr>
          <w:sz w:val="24"/>
          <w:szCs w:val="24"/>
        </w:rPr>
        <w:t>One</w:t>
      </w:r>
      <w:r w:rsidRPr="00A8478E">
        <w:rPr>
          <w:sz w:val="24"/>
          <w:szCs w:val="24"/>
        </w:rPr>
        <w:t xml:space="preserve"> potential solution</w:t>
      </w:r>
      <w:r w:rsidR="008A1665">
        <w:rPr>
          <w:sz w:val="24"/>
          <w:szCs w:val="24"/>
        </w:rPr>
        <w:t xml:space="preserve">, recently proposed by </w:t>
      </w:r>
      <w:r w:rsidR="008A1665" w:rsidRPr="00A8478E">
        <w:rPr>
          <w:sz w:val="24"/>
          <w:szCs w:val="24"/>
        </w:rPr>
        <w:t>Rice &amp; Rohwer (2021)</w:t>
      </w:r>
      <w:r w:rsidR="008A1665">
        <w:rPr>
          <w:sz w:val="24"/>
          <w:szCs w:val="24"/>
        </w:rPr>
        <w:t>,</w:t>
      </w:r>
      <w:r w:rsidRPr="00A8478E">
        <w:rPr>
          <w:sz w:val="24"/>
          <w:szCs w:val="24"/>
        </w:rPr>
        <w:t xml:space="preserve"> is to claim </w:t>
      </w:r>
      <w:r w:rsidR="003A58B2" w:rsidRPr="00A8478E">
        <w:rPr>
          <w:sz w:val="24"/>
          <w:szCs w:val="24"/>
        </w:rPr>
        <w:t xml:space="preserve">that </w:t>
      </w:r>
      <w:r w:rsidR="00CF6054" w:rsidRPr="00A8478E">
        <w:rPr>
          <w:sz w:val="24"/>
          <w:szCs w:val="24"/>
        </w:rPr>
        <w:t xml:space="preserve">a </w:t>
      </w:r>
      <w:r w:rsidR="008A1665">
        <w:rPr>
          <w:sz w:val="24"/>
          <w:szCs w:val="24"/>
        </w:rPr>
        <w:t>scientific model or theory</w:t>
      </w:r>
      <w:r w:rsidRPr="00A8478E">
        <w:rPr>
          <w:sz w:val="24"/>
          <w:szCs w:val="24"/>
        </w:rPr>
        <w:t xml:space="preserve"> need only satisfy </w:t>
      </w:r>
      <w:proofErr w:type="gramStart"/>
      <w:r w:rsidR="00CF6054" w:rsidRPr="00A8478E">
        <w:rPr>
          <w:i/>
          <w:sz w:val="24"/>
          <w:szCs w:val="24"/>
        </w:rPr>
        <w:t>a sufficient number</w:t>
      </w:r>
      <w:proofErr w:type="gramEnd"/>
      <w:r w:rsidRPr="00A8478E">
        <w:rPr>
          <w:i/>
          <w:sz w:val="24"/>
          <w:szCs w:val="24"/>
        </w:rPr>
        <w:t xml:space="preserve"> </w:t>
      </w:r>
      <w:r w:rsidRPr="00A8478E">
        <w:rPr>
          <w:sz w:val="24"/>
          <w:szCs w:val="24"/>
        </w:rPr>
        <w:t xml:space="preserve">of </w:t>
      </w:r>
      <w:r w:rsidR="00217F2B" w:rsidRPr="00A8478E">
        <w:rPr>
          <w:sz w:val="24"/>
          <w:szCs w:val="24"/>
        </w:rPr>
        <w:t xml:space="preserve">the </w:t>
      </w:r>
      <w:r w:rsidR="003A58B2" w:rsidRPr="00A8478E">
        <w:rPr>
          <w:sz w:val="24"/>
          <w:szCs w:val="24"/>
        </w:rPr>
        <w:t>norms</w:t>
      </w:r>
      <w:r w:rsidRPr="00A8478E">
        <w:rPr>
          <w:sz w:val="24"/>
          <w:szCs w:val="24"/>
        </w:rPr>
        <w:t xml:space="preserve"> </w:t>
      </w:r>
      <w:r w:rsidR="00217F2B" w:rsidRPr="00A8478E">
        <w:rPr>
          <w:sz w:val="24"/>
          <w:szCs w:val="24"/>
        </w:rPr>
        <w:t>that govern</w:t>
      </w:r>
      <w:r w:rsidR="00C0160B" w:rsidRPr="00A8478E">
        <w:rPr>
          <w:sz w:val="24"/>
          <w:szCs w:val="24"/>
        </w:rPr>
        <w:t xml:space="preserve"> </w:t>
      </w:r>
      <w:r w:rsidR="00493BD4" w:rsidRPr="00A8478E">
        <w:rPr>
          <w:sz w:val="24"/>
          <w:szCs w:val="24"/>
        </w:rPr>
        <w:t>a</w:t>
      </w:r>
      <w:r w:rsidR="001817B7" w:rsidRPr="00A8478E">
        <w:rPr>
          <w:sz w:val="24"/>
          <w:szCs w:val="24"/>
        </w:rPr>
        <w:t>ll</w:t>
      </w:r>
      <w:r w:rsidRPr="00A8478E">
        <w:rPr>
          <w:sz w:val="24"/>
          <w:szCs w:val="24"/>
        </w:rPr>
        <w:t xml:space="preserve"> </w:t>
      </w:r>
      <w:r w:rsidR="001817B7" w:rsidRPr="00A8478E">
        <w:rPr>
          <w:sz w:val="24"/>
          <w:szCs w:val="24"/>
        </w:rPr>
        <w:t>the various</w:t>
      </w:r>
      <w:r w:rsidR="00CF6054" w:rsidRPr="00A8478E">
        <w:rPr>
          <w:sz w:val="24"/>
          <w:szCs w:val="24"/>
        </w:rPr>
        <w:t xml:space="preserve"> dimensions </w:t>
      </w:r>
      <w:r w:rsidR="00217F2B" w:rsidRPr="00A8478E">
        <w:rPr>
          <w:sz w:val="24"/>
          <w:szCs w:val="24"/>
        </w:rPr>
        <w:t xml:space="preserve">of explanation to </w:t>
      </w:r>
      <w:r w:rsidR="00CF6054" w:rsidRPr="00A8478E">
        <w:rPr>
          <w:sz w:val="24"/>
          <w:szCs w:val="24"/>
        </w:rPr>
        <w:t xml:space="preserve">count as </w:t>
      </w:r>
      <w:r w:rsidR="00217F2B" w:rsidRPr="00A8478E">
        <w:rPr>
          <w:sz w:val="24"/>
          <w:szCs w:val="24"/>
        </w:rPr>
        <w:t xml:space="preserve">genuinely </w:t>
      </w:r>
      <w:r w:rsidRPr="00A8478E">
        <w:rPr>
          <w:sz w:val="24"/>
          <w:szCs w:val="24"/>
        </w:rPr>
        <w:t>explanat</w:t>
      </w:r>
      <w:r w:rsidR="00CF6054" w:rsidRPr="00A8478E">
        <w:rPr>
          <w:sz w:val="24"/>
          <w:szCs w:val="24"/>
        </w:rPr>
        <w:t>ory</w:t>
      </w:r>
      <w:r w:rsidRPr="00A8478E">
        <w:rPr>
          <w:sz w:val="24"/>
          <w:szCs w:val="24"/>
        </w:rPr>
        <w:t xml:space="preserve"> </w:t>
      </w:r>
      <w:r w:rsidR="00CF6054" w:rsidRPr="00A8478E">
        <w:rPr>
          <w:sz w:val="24"/>
          <w:szCs w:val="24"/>
        </w:rPr>
        <w:t xml:space="preserve">in </w:t>
      </w:r>
      <w:r w:rsidRPr="00A8478E">
        <w:rPr>
          <w:sz w:val="24"/>
          <w:szCs w:val="24"/>
        </w:rPr>
        <w:t>a given context</w:t>
      </w:r>
      <w:r w:rsidR="00217F2B" w:rsidRPr="00A8478E">
        <w:rPr>
          <w:sz w:val="24"/>
          <w:szCs w:val="24"/>
        </w:rPr>
        <w:t>,</w:t>
      </w:r>
      <w:r w:rsidRPr="00A8478E">
        <w:rPr>
          <w:sz w:val="24"/>
          <w:szCs w:val="24"/>
        </w:rPr>
        <w:t xml:space="preserve"> as opposed to satisfying </w:t>
      </w:r>
      <w:r w:rsidRPr="00A8478E">
        <w:rPr>
          <w:i/>
          <w:sz w:val="24"/>
          <w:szCs w:val="24"/>
        </w:rPr>
        <w:t>all</w:t>
      </w:r>
      <w:r w:rsidR="00D67AF5" w:rsidRPr="00A8478E">
        <w:rPr>
          <w:sz w:val="24"/>
          <w:szCs w:val="24"/>
        </w:rPr>
        <w:t xml:space="preserve"> of them. </w:t>
      </w:r>
      <w:r w:rsidR="008A1665">
        <w:rPr>
          <w:sz w:val="24"/>
          <w:szCs w:val="24"/>
        </w:rPr>
        <w:t xml:space="preserve">They </w:t>
      </w:r>
      <w:r w:rsidR="00D67AF5" w:rsidRPr="00A8478E">
        <w:rPr>
          <w:sz w:val="24"/>
          <w:szCs w:val="24"/>
        </w:rPr>
        <w:t>claim that “many single models are sufficient to explain because the information they provide will satisfy a sufficient subset of the conditions included in the cluster concept” (p.1043).</w:t>
      </w:r>
    </w:p>
    <w:p w14:paraId="1D244201" w14:textId="457B4AF8" w:rsidR="007E2202" w:rsidRPr="00A8478E" w:rsidRDefault="00D67AF5" w:rsidP="00F53093">
      <w:pPr>
        <w:spacing w:line="480" w:lineRule="auto"/>
        <w:rPr>
          <w:sz w:val="24"/>
          <w:szCs w:val="24"/>
        </w:rPr>
      </w:pPr>
      <w:r w:rsidRPr="00A8478E">
        <w:rPr>
          <w:sz w:val="24"/>
          <w:szCs w:val="24"/>
        </w:rPr>
        <w:tab/>
      </w:r>
      <w:r w:rsidR="00265021">
        <w:rPr>
          <w:sz w:val="24"/>
          <w:szCs w:val="24"/>
        </w:rPr>
        <w:t>The problem with this solution is that</w:t>
      </w:r>
      <w:r w:rsidR="009478CA" w:rsidRPr="00A8478E">
        <w:rPr>
          <w:sz w:val="24"/>
          <w:szCs w:val="24"/>
        </w:rPr>
        <w:t xml:space="preserve"> </w:t>
      </w:r>
      <w:r w:rsidR="00F53093">
        <w:rPr>
          <w:sz w:val="24"/>
          <w:szCs w:val="24"/>
        </w:rPr>
        <w:t>it</w:t>
      </w:r>
      <w:r w:rsidR="009478CA" w:rsidRPr="00A8478E">
        <w:rPr>
          <w:sz w:val="24"/>
          <w:szCs w:val="24"/>
        </w:rPr>
        <w:t xml:space="preserve"> </w:t>
      </w:r>
      <w:r w:rsidR="003A58B2" w:rsidRPr="00A8478E">
        <w:rPr>
          <w:sz w:val="24"/>
          <w:szCs w:val="24"/>
        </w:rPr>
        <w:t>make</w:t>
      </w:r>
      <w:r w:rsidR="00F53093">
        <w:rPr>
          <w:sz w:val="24"/>
          <w:szCs w:val="24"/>
        </w:rPr>
        <w:t>s</w:t>
      </w:r>
      <w:r w:rsidR="003A58B2" w:rsidRPr="00A8478E">
        <w:rPr>
          <w:sz w:val="24"/>
          <w:szCs w:val="24"/>
        </w:rPr>
        <w:t xml:space="preserve"> the common mistake </w:t>
      </w:r>
      <w:r w:rsidR="0010315C" w:rsidRPr="00A8478E">
        <w:rPr>
          <w:sz w:val="24"/>
          <w:szCs w:val="24"/>
        </w:rPr>
        <w:t xml:space="preserve">of </w:t>
      </w:r>
      <w:r w:rsidR="009478CA" w:rsidRPr="00A8478E">
        <w:rPr>
          <w:sz w:val="24"/>
          <w:szCs w:val="24"/>
        </w:rPr>
        <w:t>conflat</w:t>
      </w:r>
      <w:r w:rsidR="003A58B2" w:rsidRPr="00A8478E">
        <w:rPr>
          <w:sz w:val="24"/>
          <w:szCs w:val="24"/>
        </w:rPr>
        <w:t>ing</w:t>
      </w:r>
      <w:r w:rsidR="009478CA" w:rsidRPr="00A8478E">
        <w:rPr>
          <w:sz w:val="24"/>
          <w:szCs w:val="24"/>
        </w:rPr>
        <w:t xml:space="preserve"> </w:t>
      </w:r>
      <w:r w:rsidR="009478CA" w:rsidRPr="00A8478E">
        <w:rPr>
          <w:i/>
          <w:sz w:val="24"/>
          <w:szCs w:val="24"/>
        </w:rPr>
        <w:t xml:space="preserve">explanation </w:t>
      </w:r>
      <w:r w:rsidR="009478CA" w:rsidRPr="00A8478E">
        <w:rPr>
          <w:sz w:val="24"/>
          <w:szCs w:val="24"/>
        </w:rPr>
        <w:t xml:space="preserve">with </w:t>
      </w:r>
      <w:r w:rsidR="009478CA" w:rsidRPr="00A8478E">
        <w:rPr>
          <w:i/>
          <w:sz w:val="24"/>
          <w:szCs w:val="24"/>
        </w:rPr>
        <w:t>representation</w:t>
      </w:r>
      <w:r w:rsidR="009478CA" w:rsidRPr="00A8478E">
        <w:rPr>
          <w:sz w:val="24"/>
          <w:szCs w:val="24"/>
        </w:rPr>
        <w:t xml:space="preserve"> (</w:t>
      </w:r>
      <w:proofErr w:type="gramStart"/>
      <w:r w:rsidR="009478CA" w:rsidRPr="00A8478E">
        <w:rPr>
          <w:sz w:val="24"/>
          <w:szCs w:val="24"/>
        </w:rPr>
        <w:t>i.e.</w:t>
      </w:r>
      <w:proofErr w:type="gramEnd"/>
      <w:r w:rsidR="009478CA" w:rsidRPr="00A8478E">
        <w:rPr>
          <w:sz w:val="24"/>
          <w:szCs w:val="24"/>
        </w:rPr>
        <w:t xml:space="preserve"> </w:t>
      </w:r>
      <w:r w:rsidR="003B5A11">
        <w:rPr>
          <w:sz w:val="24"/>
          <w:szCs w:val="24"/>
        </w:rPr>
        <w:t xml:space="preserve">the idea </w:t>
      </w:r>
      <w:r w:rsidR="009478CA" w:rsidRPr="00A8478E">
        <w:rPr>
          <w:sz w:val="24"/>
          <w:szCs w:val="24"/>
        </w:rPr>
        <w:t>th</w:t>
      </w:r>
      <w:r w:rsidR="003B5A11">
        <w:rPr>
          <w:sz w:val="24"/>
          <w:szCs w:val="24"/>
        </w:rPr>
        <w:t>at</w:t>
      </w:r>
      <w:r w:rsidR="009478CA" w:rsidRPr="00A8478E">
        <w:rPr>
          <w:sz w:val="24"/>
          <w:szCs w:val="24"/>
        </w:rPr>
        <w:t xml:space="preserve"> explanation is always constituted by a particular model).</w:t>
      </w:r>
      <w:r w:rsidR="00B072E8" w:rsidRPr="00A8478E">
        <w:rPr>
          <w:sz w:val="24"/>
          <w:szCs w:val="24"/>
        </w:rPr>
        <w:t xml:space="preserve"> </w:t>
      </w:r>
      <w:r w:rsidR="009478CA" w:rsidRPr="00A8478E">
        <w:rPr>
          <w:sz w:val="24"/>
          <w:szCs w:val="24"/>
        </w:rPr>
        <w:t xml:space="preserve">However, as I have </w:t>
      </w:r>
      <w:r w:rsidR="00CA1151" w:rsidRPr="00A8478E">
        <w:rPr>
          <w:sz w:val="24"/>
          <w:szCs w:val="24"/>
        </w:rPr>
        <w:t>argued</w:t>
      </w:r>
      <w:r w:rsidR="009478CA" w:rsidRPr="00A8478E">
        <w:rPr>
          <w:sz w:val="24"/>
          <w:szCs w:val="24"/>
        </w:rPr>
        <w:t xml:space="preserve">, features </w:t>
      </w:r>
      <w:r w:rsidR="003A58B2" w:rsidRPr="00A8478E">
        <w:rPr>
          <w:sz w:val="24"/>
          <w:szCs w:val="24"/>
        </w:rPr>
        <w:t>beyond</w:t>
      </w:r>
      <w:r w:rsidR="009478CA" w:rsidRPr="00A8478E">
        <w:rPr>
          <w:sz w:val="24"/>
          <w:szCs w:val="24"/>
        </w:rPr>
        <w:t xml:space="preserve"> the representational texts are also </w:t>
      </w:r>
      <w:r w:rsidR="001D36C3" w:rsidRPr="00A8478E">
        <w:rPr>
          <w:sz w:val="24"/>
          <w:szCs w:val="24"/>
        </w:rPr>
        <w:t>constitutive</w:t>
      </w:r>
      <w:r w:rsidR="009478CA" w:rsidRPr="00A8478E">
        <w:rPr>
          <w:sz w:val="24"/>
          <w:szCs w:val="24"/>
        </w:rPr>
        <w:t xml:space="preserve"> parts of an explanation.</w:t>
      </w:r>
      <w:r w:rsidR="00B072E8" w:rsidRPr="00A8478E">
        <w:rPr>
          <w:sz w:val="24"/>
          <w:szCs w:val="24"/>
        </w:rPr>
        <w:t xml:space="preserve"> </w:t>
      </w:r>
      <w:r w:rsidR="009478CA" w:rsidRPr="00A8478E">
        <w:rPr>
          <w:sz w:val="24"/>
          <w:szCs w:val="24"/>
        </w:rPr>
        <w:t xml:space="preserve">For instance, scientists have certain </w:t>
      </w:r>
      <w:r w:rsidR="00022108" w:rsidRPr="00A8478E">
        <w:rPr>
          <w:sz w:val="24"/>
          <w:szCs w:val="24"/>
        </w:rPr>
        <w:t xml:space="preserve">implicit </w:t>
      </w:r>
      <w:r w:rsidR="009478CA" w:rsidRPr="00A8478E">
        <w:rPr>
          <w:sz w:val="24"/>
          <w:szCs w:val="24"/>
        </w:rPr>
        <w:t xml:space="preserve">commitments </w:t>
      </w:r>
      <w:r w:rsidR="00022108" w:rsidRPr="00A8478E">
        <w:rPr>
          <w:sz w:val="24"/>
          <w:szCs w:val="24"/>
        </w:rPr>
        <w:t xml:space="preserve">to ontic dependencies </w:t>
      </w:r>
      <w:r w:rsidR="009478CA" w:rsidRPr="00A8478E">
        <w:rPr>
          <w:sz w:val="24"/>
          <w:szCs w:val="24"/>
        </w:rPr>
        <w:t xml:space="preserve">that </w:t>
      </w:r>
      <w:r w:rsidR="001D36C3" w:rsidRPr="00A8478E">
        <w:rPr>
          <w:sz w:val="24"/>
          <w:szCs w:val="24"/>
        </w:rPr>
        <w:t xml:space="preserve">are </w:t>
      </w:r>
      <w:r w:rsidR="009478CA" w:rsidRPr="00A8478E">
        <w:rPr>
          <w:sz w:val="24"/>
          <w:szCs w:val="24"/>
        </w:rPr>
        <w:t>essential to how the</w:t>
      </w:r>
      <w:r w:rsidR="001D36C3" w:rsidRPr="00A8478E">
        <w:rPr>
          <w:sz w:val="24"/>
          <w:szCs w:val="24"/>
        </w:rPr>
        <w:t>y</w:t>
      </w:r>
      <w:r w:rsidR="009478CA" w:rsidRPr="00A8478E">
        <w:rPr>
          <w:sz w:val="24"/>
          <w:szCs w:val="24"/>
        </w:rPr>
        <w:t xml:space="preserve"> construct, interpret, and draw inferences from </w:t>
      </w:r>
      <w:r w:rsidR="003A58B2" w:rsidRPr="00A8478E">
        <w:rPr>
          <w:sz w:val="24"/>
          <w:szCs w:val="24"/>
        </w:rPr>
        <w:t xml:space="preserve">their </w:t>
      </w:r>
      <w:r w:rsidR="009478CA" w:rsidRPr="00A8478E">
        <w:rPr>
          <w:sz w:val="24"/>
          <w:szCs w:val="24"/>
        </w:rPr>
        <w:t xml:space="preserve">models </w:t>
      </w:r>
      <w:r w:rsidR="00022108" w:rsidRPr="00A8478E">
        <w:rPr>
          <w:sz w:val="24"/>
          <w:szCs w:val="24"/>
        </w:rPr>
        <w:t xml:space="preserve">despite such dependencies </w:t>
      </w:r>
      <w:r w:rsidR="003A58B2" w:rsidRPr="00A8478E">
        <w:rPr>
          <w:sz w:val="24"/>
          <w:szCs w:val="24"/>
        </w:rPr>
        <w:t>not</w:t>
      </w:r>
      <w:r w:rsidR="009478CA" w:rsidRPr="00A8478E">
        <w:rPr>
          <w:sz w:val="24"/>
          <w:szCs w:val="24"/>
        </w:rPr>
        <w:t xml:space="preserve"> </w:t>
      </w:r>
      <w:r w:rsidR="00022108" w:rsidRPr="00A8478E">
        <w:rPr>
          <w:sz w:val="24"/>
          <w:szCs w:val="24"/>
        </w:rPr>
        <w:t xml:space="preserve">being </w:t>
      </w:r>
      <w:r w:rsidR="001D36C3" w:rsidRPr="00A8478E">
        <w:rPr>
          <w:sz w:val="24"/>
          <w:szCs w:val="24"/>
        </w:rPr>
        <w:t xml:space="preserve">explicitly </w:t>
      </w:r>
      <w:r w:rsidR="003A58B2" w:rsidRPr="00A8478E">
        <w:rPr>
          <w:sz w:val="24"/>
          <w:szCs w:val="24"/>
        </w:rPr>
        <w:t xml:space="preserve">stated </w:t>
      </w:r>
      <w:r w:rsidR="00022108" w:rsidRPr="00A8478E">
        <w:rPr>
          <w:sz w:val="24"/>
          <w:szCs w:val="24"/>
        </w:rPr>
        <w:t>in</w:t>
      </w:r>
      <w:r w:rsidR="003A58B2" w:rsidRPr="00A8478E">
        <w:rPr>
          <w:sz w:val="24"/>
          <w:szCs w:val="24"/>
        </w:rPr>
        <w:t xml:space="preserve"> the model itself</w:t>
      </w:r>
      <w:r w:rsidR="009478CA" w:rsidRPr="00A8478E">
        <w:rPr>
          <w:sz w:val="24"/>
          <w:szCs w:val="24"/>
        </w:rPr>
        <w:t>.</w:t>
      </w:r>
      <w:r w:rsidR="00B072E8" w:rsidRPr="00A8478E">
        <w:rPr>
          <w:sz w:val="24"/>
          <w:szCs w:val="24"/>
        </w:rPr>
        <w:t xml:space="preserve"> </w:t>
      </w:r>
      <w:r w:rsidR="009478CA" w:rsidRPr="00A8478E">
        <w:rPr>
          <w:sz w:val="24"/>
          <w:szCs w:val="24"/>
        </w:rPr>
        <w:t xml:space="preserve">Without </w:t>
      </w:r>
      <w:r w:rsidR="001D36C3" w:rsidRPr="00A8478E">
        <w:rPr>
          <w:sz w:val="24"/>
          <w:szCs w:val="24"/>
        </w:rPr>
        <w:t>these</w:t>
      </w:r>
      <w:r w:rsidR="009478CA" w:rsidRPr="00A8478E">
        <w:rPr>
          <w:sz w:val="24"/>
          <w:szCs w:val="24"/>
        </w:rPr>
        <w:t xml:space="preserve"> commitments, the model cannot function. In this respect, the </w:t>
      </w:r>
      <w:r w:rsidR="009478CA" w:rsidRPr="00A8478E">
        <w:rPr>
          <w:sz w:val="24"/>
          <w:szCs w:val="24"/>
        </w:rPr>
        <w:lastRenderedPageBreak/>
        <w:t>background beliefs and commitments of scientists are a component part of an explanation in addition to the</w:t>
      </w:r>
      <w:r w:rsidR="00DF7415" w:rsidRPr="00A8478E">
        <w:rPr>
          <w:sz w:val="24"/>
          <w:szCs w:val="24"/>
        </w:rPr>
        <w:t xml:space="preserve"> </w:t>
      </w:r>
      <w:proofErr w:type="gramStart"/>
      <w:r w:rsidR="00DF7415" w:rsidRPr="00A8478E">
        <w:rPr>
          <w:sz w:val="24"/>
          <w:szCs w:val="24"/>
        </w:rPr>
        <w:t>particular</w:t>
      </w:r>
      <w:r w:rsidR="009478CA" w:rsidRPr="00A8478E">
        <w:rPr>
          <w:sz w:val="24"/>
          <w:szCs w:val="24"/>
        </w:rPr>
        <w:t xml:space="preserve"> model</w:t>
      </w:r>
      <w:r w:rsidR="00022108" w:rsidRPr="00A8478E">
        <w:rPr>
          <w:sz w:val="24"/>
          <w:szCs w:val="24"/>
        </w:rPr>
        <w:t>s</w:t>
      </w:r>
      <w:proofErr w:type="gramEnd"/>
      <w:r w:rsidR="009478CA" w:rsidRPr="00A8478E">
        <w:rPr>
          <w:sz w:val="24"/>
          <w:szCs w:val="24"/>
        </w:rPr>
        <w:t xml:space="preserve"> and theor</w:t>
      </w:r>
      <w:r w:rsidR="00022108" w:rsidRPr="00A8478E">
        <w:rPr>
          <w:sz w:val="24"/>
          <w:szCs w:val="24"/>
        </w:rPr>
        <w:t>ies</w:t>
      </w:r>
      <w:r w:rsidR="009478CA" w:rsidRPr="00A8478E">
        <w:rPr>
          <w:sz w:val="24"/>
          <w:szCs w:val="24"/>
        </w:rPr>
        <w:t xml:space="preserve"> being used</w:t>
      </w:r>
      <w:r w:rsidR="00CA1151" w:rsidRPr="00A8478E">
        <w:rPr>
          <w:sz w:val="24"/>
          <w:szCs w:val="24"/>
        </w:rPr>
        <w:t xml:space="preserve"> (</w:t>
      </w:r>
      <w:r w:rsidR="00FA7C6A" w:rsidRPr="00A8478E">
        <w:rPr>
          <w:sz w:val="24"/>
          <w:szCs w:val="24"/>
        </w:rPr>
        <w:t>see:</w:t>
      </w:r>
      <w:r w:rsidR="007E2202" w:rsidRPr="00A8478E">
        <w:rPr>
          <w:sz w:val="24"/>
          <w:szCs w:val="24"/>
        </w:rPr>
        <w:t xml:space="preserve"> </w:t>
      </w:r>
      <w:proofErr w:type="spellStart"/>
      <w:r w:rsidR="007E2202" w:rsidRPr="00A8478E">
        <w:rPr>
          <w:sz w:val="24"/>
          <w:szCs w:val="24"/>
        </w:rPr>
        <w:t>Bokulich</w:t>
      </w:r>
      <w:proofErr w:type="spellEnd"/>
      <w:r w:rsidR="007E2202" w:rsidRPr="00A8478E">
        <w:rPr>
          <w:sz w:val="24"/>
          <w:szCs w:val="24"/>
        </w:rPr>
        <w:t xml:space="preserve"> 2018, Hochstein 2019)</w:t>
      </w:r>
      <w:r w:rsidR="009478CA" w:rsidRPr="00A8478E">
        <w:rPr>
          <w:sz w:val="24"/>
          <w:szCs w:val="24"/>
        </w:rPr>
        <w:t xml:space="preserve">. </w:t>
      </w:r>
      <w:r w:rsidR="00022108" w:rsidRPr="00A8478E">
        <w:rPr>
          <w:sz w:val="24"/>
          <w:szCs w:val="24"/>
        </w:rPr>
        <w:t>S</w:t>
      </w:r>
      <w:r w:rsidR="001D36C3" w:rsidRPr="00A8478E">
        <w:rPr>
          <w:sz w:val="24"/>
          <w:szCs w:val="24"/>
        </w:rPr>
        <w:t xml:space="preserve">imilarly, </w:t>
      </w:r>
      <w:r w:rsidR="009478CA" w:rsidRPr="00A8478E">
        <w:rPr>
          <w:sz w:val="24"/>
          <w:szCs w:val="24"/>
        </w:rPr>
        <w:t>how</w:t>
      </w:r>
      <w:r w:rsidR="009478CA" w:rsidRPr="00A8478E">
        <w:rPr>
          <w:i/>
          <w:sz w:val="24"/>
          <w:szCs w:val="24"/>
        </w:rPr>
        <w:t xml:space="preserve"> </w:t>
      </w:r>
      <w:r w:rsidR="001D36C3" w:rsidRPr="00A8478E">
        <w:rPr>
          <w:sz w:val="24"/>
          <w:szCs w:val="24"/>
        </w:rPr>
        <w:t xml:space="preserve">we convey models and representations </w:t>
      </w:r>
      <w:r w:rsidR="007E2202" w:rsidRPr="00A8478E">
        <w:rPr>
          <w:sz w:val="24"/>
          <w:szCs w:val="24"/>
        </w:rPr>
        <w:t xml:space="preserve">to others </w:t>
      </w:r>
      <w:r w:rsidR="001D36C3" w:rsidRPr="00A8478E">
        <w:rPr>
          <w:sz w:val="24"/>
          <w:szCs w:val="24"/>
        </w:rPr>
        <w:t>is also an essential component to explanatio</w:t>
      </w:r>
      <w:r w:rsidR="007E2202" w:rsidRPr="00A8478E">
        <w:rPr>
          <w:sz w:val="24"/>
          <w:szCs w:val="24"/>
        </w:rPr>
        <w:t>n:</w:t>
      </w:r>
    </w:p>
    <w:p w14:paraId="23B8087A" w14:textId="77777777" w:rsidR="007E2202" w:rsidRPr="00A8478E" w:rsidRDefault="007E2202" w:rsidP="00390D23">
      <w:pPr>
        <w:spacing w:line="480" w:lineRule="auto"/>
        <w:ind w:firstLine="720"/>
        <w:rPr>
          <w:sz w:val="24"/>
          <w:szCs w:val="24"/>
        </w:rPr>
      </w:pPr>
    </w:p>
    <w:p w14:paraId="0EB8EA07" w14:textId="08D35364" w:rsidR="007E2202" w:rsidRPr="00A8478E" w:rsidRDefault="007E2202" w:rsidP="00390D23">
      <w:pPr>
        <w:spacing w:line="480" w:lineRule="auto"/>
        <w:ind w:left="720"/>
        <w:rPr>
          <w:sz w:val="24"/>
          <w:szCs w:val="24"/>
        </w:rPr>
      </w:pPr>
      <w:r w:rsidRPr="00A8478E">
        <w:rPr>
          <w:sz w:val="24"/>
          <w:szCs w:val="24"/>
        </w:rPr>
        <w:t xml:space="preserve">The history of science, meanwhile, provides rich empirical support for the claim that production of explanations serves to constitute, rather than merely communicate, “intelligibility” for a scientific discipline. Precisely because explanatory discourse inculcates </w:t>
      </w:r>
      <w:proofErr w:type="gramStart"/>
      <w:r w:rsidRPr="00A8478E">
        <w:rPr>
          <w:sz w:val="24"/>
          <w:szCs w:val="24"/>
        </w:rPr>
        <w:t>particular patterns</w:t>
      </w:r>
      <w:proofErr w:type="gramEnd"/>
      <w:r w:rsidRPr="00A8478E">
        <w:rPr>
          <w:sz w:val="24"/>
          <w:szCs w:val="24"/>
        </w:rPr>
        <w:t xml:space="preserve"> of reasoning, it functions to sculpt and subsequently perpetuate communal norms of intelligibility. In effect, explanations encode the aims and values of </w:t>
      </w:r>
      <w:proofErr w:type="gramStart"/>
      <w:r w:rsidRPr="00A8478E">
        <w:rPr>
          <w:sz w:val="24"/>
          <w:szCs w:val="24"/>
        </w:rPr>
        <w:t>particular scientific</w:t>
      </w:r>
      <w:proofErr w:type="gramEnd"/>
      <w:r w:rsidRPr="00A8478E">
        <w:rPr>
          <w:sz w:val="24"/>
          <w:szCs w:val="24"/>
        </w:rPr>
        <w:t xml:space="preserve"> communities, telling practitioners what they should want to know about the world and how they should reason to get there. (Woody 2015</w:t>
      </w:r>
      <w:r w:rsidR="007557EB" w:rsidRPr="00A8478E">
        <w:rPr>
          <w:sz w:val="24"/>
          <w:szCs w:val="24"/>
        </w:rPr>
        <w:t xml:space="preserve">, </w:t>
      </w:r>
      <w:r w:rsidRPr="00A8478E">
        <w:rPr>
          <w:sz w:val="24"/>
          <w:szCs w:val="24"/>
        </w:rPr>
        <w:t>p.81)</w:t>
      </w:r>
    </w:p>
    <w:p w14:paraId="66F6D606" w14:textId="77777777" w:rsidR="007E2202" w:rsidRPr="00A8478E" w:rsidRDefault="007E2202" w:rsidP="00390D23">
      <w:pPr>
        <w:spacing w:line="480" w:lineRule="auto"/>
        <w:ind w:firstLine="720"/>
        <w:rPr>
          <w:sz w:val="24"/>
          <w:szCs w:val="24"/>
        </w:rPr>
      </w:pPr>
    </w:p>
    <w:p w14:paraId="7E8C498C" w14:textId="77777777" w:rsidR="002D1593" w:rsidRDefault="009478CA" w:rsidP="00390D23">
      <w:pPr>
        <w:spacing w:line="480" w:lineRule="auto"/>
        <w:rPr>
          <w:sz w:val="24"/>
          <w:szCs w:val="24"/>
        </w:rPr>
      </w:pPr>
      <w:r w:rsidRPr="00A8478E">
        <w:rPr>
          <w:sz w:val="24"/>
          <w:szCs w:val="24"/>
        </w:rPr>
        <w:t xml:space="preserve">This </w:t>
      </w:r>
      <w:r w:rsidR="001D36C3" w:rsidRPr="00A8478E">
        <w:rPr>
          <w:sz w:val="24"/>
          <w:szCs w:val="24"/>
        </w:rPr>
        <w:t xml:space="preserve">means that a single explanation may be constituted by collections of </w:t>
      </w:r>
      <w:r w:rsidR="001D36C3" w:rsidRPr="00A8478E">
        <w:rPr>
          <w:i/>
          <w:sz w:val="24"/>
          <w:szCs w:val="24"/>
        </w:rPr>
        <w:t>representations</w:t>
      </w:r>
      <w:r w:rsidR="00022108" w:rsidRPr="00A8478E">
        <w:rPr>
          <w:sz w:val="24"/>
          <w:szCs w:val="24"/>
        </w:rPr>
        <w:t>,</w:t>
      </w:r>
      <w:r w:rsidR="001D36C3" w:rsidRPr="00A8478E">
        <w:rPr>
          <w:sz w:val="24"/>
          <w:szCs w:val="24"/>
        </w:rPr>
        <w:t xml:space="preserve"> </w:t>
      </w:r>
      <w:r w:rsidR="00022108" w:rsidRPr="00A8478E">
        <w:rPr>
          <w:i/>
          <w:sz w:val="24"/>
          <w:szCs w:val="24"/>
        </w:rPr>
        <w:t xml:space="preserve">social </w:t>
      </w:r>
      <w:r w:rsidR="001D36C3" w:rsidRPr="00A8478E">
        <w:rPr>
          <w:i/>
          <w:sz w:val="24"/>
          <w:szCs w:val="24"/>
        </w:rPr>
        <w:t>practices</w:t>
      </w:r>
      <w:r w:rsidR="001D36C3" w:rsidRPr="00A8478E">
        <w:rPr>
          <w:sz w:val="24"/>
          <w:szCs w:val="24"/>
        </w:rPr>
        <w:t xml:space="preserve">, </w:t>
      </w:r>
      <w:r w:rsidR="001D36C3" w:rsidRPr="00A8478E">
        <w:rPr>
          <w:i/>
          <w:sz w:val="24"/>
          <w:szCs w:val="24"/>
        </w:rPr>
        <w:t>psychological processes</w:t>
      </w:r>
      <w:r w:rsidR="001D36C3" w:rsidRPr="00A8478E">
        <w:rPr>
          <w:sz w:val="24"/>
          <w:szCs w:val="24"/>
        </w:rPr>
        <w:t xml:space="preserve">, and </w:t>
      </w:r>
      <w:r w:rsidR="007B664D" w:rsidRPr="00F53093">
        <w:rPr>
          <w:i/>
          <w:iCs/>
          <w:sz w:val="24"/>
          <w:szCs w:val="24"/>
        </w:rPr>
        <w:t>accurate commitments to the relevant</w:t>
      </w:r>
      <w:r w:rsidR="00022108" w:rsidRPr="00A8478E">
        <w:rPr>
          <w:i/>
          <w:iCs/>
          <w:sz w:val="24"/>
          <w:szCs w:val="24"/>
        </w:rPr>
        <w:t xml:space="preserve"> </w:t>
      </w:r>
      <w:r w:rsidR="00DF7415" w:rsidRPr="00A8478E">
        <w:rPr>
          <w:i/>
          <w:iCs/>
          <w:sz w:val="24"/>
          <w:szCs w:val="24"/>
        </w:rPr>
        <w:t xml:space="preserve">ontic </w:t>
      </w:r>
      <w:r w:rsidR="001D36C3" w:rsidRPr="00A8478E">
        <w:rPr>
          <w:i/>
          <w:iCs/>
          <w:sz w:val="24"/>
          <w:szCs w:val="24"/>
        </w:rPr>
        <w:t>features of the world</w:t>
      </w:r>
      <w:r w:rsidR="00022108" w:rsidRPr="00A8478E">
        <w:rPr>
          <w:sz w:val="24"/>
          <w:szCs w:val="24"/>
        </w:rPr>
        <w:t xml:space="preserve">. </w:t>
      </w:r>
      <w:r w:rsidR="001E7368" w:rsidRPr="00A8478E">
        <w:rPr>
          <w:sz w:val="24"/>
          <w:szCs w:val="24"/>
        </w:rPr>
        <w:t xml:space="preserve">Likewise, determining whether an explanation is good or bad will involve an evaluation of </w:t>
      </w:r>
      <w:r w:rsidR="001E7368" w:rsidRPr="00A8478E">
        <w:rPr>
          <w:i/>
          <w:iCs/>
          <w:sz w:val="24"/>
          <w:szCs w:val="24"/>
        </w:rPr>
        <w:t>all</w:t>
      </w:r>
      <w:r w:rsidR="001E7368" w:rsidRPr="00A8478E">
        <w:rPr>
          <w:sz w:val="24"/>
          <w:szCs w:val="24"/>
        </w:rPr>
        <w:t xml:space="preserve"> these components.</w:t>
      </w:r>
      <w:r w:rsidR="002640BE">
        <w:rPr>
          <w:sz w:val="24"/>
          <w:szCs w:val="24"/>
        </w:rPr>
        <w:t xml:space="preserve"> </w:t>
      </w:r>
    </w:p>
    <w:p w14:paraId="16615E3D" w14:textId="6B58F0EA" w:rsidR="001E7368" w:rsidRPr="00A8478E" w:rsidRDefault="002D1593" w:rsidP="002D1593">
      <w:pPr>
        <w:spacing w:line="480" w:lineRule="auto"/>
        <w:ind w:firstLine="720"/>
        <w:rPr>
          <w:sz w:val="24"/>
          <w:szCs w:val="24"/>
        </w:rPr>
      </w:pPr>
      <w:r>
        <w:rPr>
          <w:sz w:val="24"/>
          <w:szCs w:val="24"/>
        </w:rPr>
        <w:t>At first glance, this would appear to make the evaluation of scientific explanations a herculean affair!</w:t>
      </w:r>
      <w:r w:rsidR="002640BE" w:rsidRPr="00A8478E">
        <w:rPr>
          <w:sz w:val="24"/>
          <w:szCs w:val="24"/>
        </w:rPr>
        <w:t xml:space="preserve"> </w:t>
      </w:r>
      <w:r w:rsidR="00224FAB">
        <w:rPr>
          <w:sz w:val="24"/>
          <w:szCs w:val="24"/>
        </w:rPr>
        <w:t>T</w:t>
      </w:r>
      <w:r w:rsidR="00317688" w:rsidRPr="00A8478E">
        <w:rPr>
          <w:sz w:val="24"/>
          <w:szCs w:val="24"/>
        </w:rPr>
        <w:t xml:space="preserve">his idea is not without </w:t>
      </w:r>
      <w:proofErr w:type="gramStart"/>
      <w:r w:rsidR="00317688" w:rsidRPr="00A8478E">
        <w:rPr>
          <w:sz w:val="24"/>
          <w:szCs w:val="24"/>
        </w:rPr>
        <w:t>precedent</w:t>
      </w:r>
      <w:proofErr w:type="gramEnd"/>
      <w:r w:rsidR="002640BE">
        <w:rPr>
          <w:sz w:val="24"/>
          <w:szCs w:val="24"/>
        </w:rPr>
        <w:t xml:space="preserve"> however</w:t>
      </w:r>
      <w:r w:rsidR="00317688" w:rsidRPr="00A8478E">
        <w:rPr>
          <w:sz w:val="24"/>
          <w:szCs w:val="24"/>
        </w:rPr>
        <w:t xml:space="preserve">. </w:t>
      </w:r>
      <w:proofErr w:type="spellStart"/>
      <w:r w:rsidR="005B6DA8" w:rsidRPr="00A8478E">
        <w:rPr>
          <w:sz w:val="24"/>
          <w:szCs w:val="24"/>
          <w:lang w:val="en-CA"/>
        </w:rPr>
        <w:t>Mantzavinos</w:t>
      </w:r>
      <w:proofErr w:type="spellEnd"/>
      <w:r w:rsidR="005B6DA8" w:rsidRPr="00A8478E">
        <w:rPr>
          <w:sz w:val="24"/>
          <w:szCs w:val="24"/>
          <w:lang w:val="en-CA"/>
        </w:rPr>
        <w:t xml:space="preserve"> (2006) proposes an account of explanation that </w:t>
      </w:r>
      <w:r w:rsidR="002640BE">
        <w:rPr>
          <w:sz w:val="24"/>
          <w:szCs w:val="24"/>
          <w:lang w:val="en-CA"/>
        </w:rPr>
        <w:t>makes a similar claim</w:t>
      </w:r>
      <w:r w:rsidR="005B6DA8" w:rsidRPr="00A8478E">
        <w:rPr>
          <w:sz w:val="24"/>
          <w:szCs w:val="24"/>
          <w:lang w:val="en-CA"/>
        </w:rPr>
        <w:t xml:space="preserve">. </w:t>
      </w:r>
      <w:proofErr w:type="spellStart"/>
      <w:r w:rsidR="005B6DA8" w:rsidRPr="00A8478E">
        <w:rPr>
          <w:sz w:val="24"/>
          <w:szCs w:val="24"/>
          <w:lang w:val="en-CA"/>
        </w:rPr>
        <w:t>Mantzavinos</w:t>
      </w:r>
      <w:proofErr w:type="spellEnd"/>
      <w:r w:rsidR="005B6DA8" w:rsidRPr="00A8478E">
        <w:rPr>
          <w:sz w:val="24"/>
          <w:szCs w:val="24"/>
          <w:lang w:val="en-CA"/>
        </w:rPr>
        <w:t xml:space="preserve"> pr</w:t>
      </w:r>
      <w:r w:rsidR="00363DA2" w:rsidRPr="00A8478E">
        <w:rPr>
          <w:sz w:val="24"/>
          <w:szCs w:val="24"/>
          <w:lang w:val="en-CA"/>
        </w:rPr>
        <w:t>o</w:t>
      </w:r>
      <w:r w:rsidR="005B6DA8" w:rsidRPr="00A8478E">
        <w:rPr>
          <w:sz w:val="24"/>
          <w:szCs w:val="24"/>
          <w:lang w:val="en-CA"/>
        </w:rPr>
        <w:t xml:space="preserve">poses that instead of talking about explanations as entities, we should understand them as collections of inferential </w:t>
      </w:r>
      <w:r w:rsidR="005B6DA8" w:rsidRPr="00A8478E">
        <w:rPr>
          <w:sz w:val="24"/>
          <w:szCs w:val="24"/>
          <w:lang w:val="en-CA"/>
        </w:rPr>
        <w:lastRenderedPageBreak/>
        <w:t xml:space="preserve">practices governed </w:t>
      </w:r>
      <w:r w:rsidR="00D77DB8">
        <w:rPr>
          <w:sz w:val="24"/>
          <w:szCs w:val="24"/>
          <w:lang w:val="en-CA"/>
        </w:rPr>
        <w:t xml:space="preserve">by </w:t>
      </w:r>
      <w:r w:rsidR="005B6DA8" w:rsidRPr="00A8478E">
        <w:rPr>
          <w:sz w:val="24"/>
          <w:szCs w:val="24"/>
          <w:lang w:val="en-CA"/>
        </w:rPr>
        <w:t xml:space="preserve">the </w:t>
      </w:r>
      <w:r w:rsidR="00115D43" w:rsidRPr="00A8478E">
        <w:rPr>
          <w:sz w:val="24"/>
          <w:szCs w:val="24"/>
          <w:lang w:val="en-CA"/>
        </w:rPr>
        <w:t xml:space="preserve">norms of the </w:t>
      </w:r>
      <w:r w:rsidR="005B6DA8" w:rsidRPr="00A8478E">
        <w:rPr>
          <w:sz w:val="24"/>
          <w:szCs w:val="24"/>
          <w:lang w:val="en-CA"/>
        </w:rPr>
        <w:t>scientific community</w:t>
      </w:r>
      <w:r w:rsidR="00D77DB8">
        <w:rPr>
          <w:sz w:val="24"/>
          <w:szCs w:val="24"/>
          <w:lang w:val="en-CA"/>
        </w:rPr>
        <w:t xml:space="preserve">, which </w:t>
      </w:r>
      <w:r w:rsidR="005B6DA8" w:rsidRPr="00A8478E">
        <w:rPr>
          <w:sz w:val="24"/>
          <w:szCs w:val="24"/>
          <w:lang w:val="en-CA"/>
        </w:rPr>
        <w:t xml:space="preserve">he calls </w:t>
      </w:r>
      <w:r w:rsidR="00D77DB8">
        <w:rPr>
          <w:sz w:val="24"/>
          <w:szCs w:val="24"/>
          <w:lang w:val="en-CA"/>
        </w:rPr>
        <w:t>“</w:t>
      </w:r>
      <w:r w:rsidR="005B6DA8" w:rsidRPr="00A8478E">
        <w:rPr>
          <w:sz w:val="24"/>
          <w:szCs w:val="24"/>
          <w:lang w:val="en-CA"/>
        </w:rPr>
        <w:t>explanatory games</w:t>
      </w:r>
      <w:r w:rsidR="00D77DB8">
        <w:rPr>
          <w:sz w:val="24"/>
          <w:szCs w:val="24"/>
          <w:lang w:val="en-CA"/>
        </w:rPr>
        <w:t>”</w:t>
      </w:r>
      <w:r w:rsidR="005B6DA8" w:rsidRPr="00A8478E">
        <w:rPr>
          <w:sz w:val="24"/>
          <w:szCs w:val="24"/>
          <w:lang w:val="en-CA"/>
        </w:rPr>
        <w:t>.</w:t>
      </w:r>
      <w:r w:rsidR="00220D92">
        <w:rPr>
          <w:sz w:val="24"/>
          <w:szCs w:val="24"/>
          <w:lang w:val="en-CA"/>
        </w:rPr>
        <w:t xml:space="preserve"> </w:t>
      </w:r>
      <w:r w:rsidR="00115D43" w:rsidRPr="00A8478E">
        <w:rPr>
          <w:sz w:val="24"/>
          <w:szCs w:val="24"/>
          <w:lang w:val="en-CA"/>
        </w:rPr>
        <w:t>Most notably, he tells us that</w:t>
      </w:r>
      <w:r w:rsidR="0093109D">
        <w:rPr>
          <w:sz w:val="24"/>
          <w:szCs w:val="24"/>
          <w:lang w:val="en-CA"/>
        </w:rPr>
        <w:t xml:space="preserve"> determining “which </w:t>
      </w:r>
      <w:r w:rsidR="00115D43" w:rsidRPr="00A8478E">
        <w:rPr>
          <w:sz w:val="24"/>
          <w:szCs w:val="24"/>
          <w:lang w:val="en-CA"/>
        </w:rPr>
        <w:t>rules of representation guide the explanatory activities is fundamentally important for the quality of explanations generated during the game</w:t>
      </w:r>
      <w:r w:rsidR="0093109D">
        <w:rPr>
          <w:sz w:val="24"/>
          <w:szCs w:val="24"/>
          <w:lang w:val="en-CA"/>
        </w:rPr>
        <w:t>”</w:t>
      </w:r>
      <w:r w:rsidR="00115D43" w:rsidRPr="00A8478E">
        <w:rPr>
          <w:sz w:val="24"/>
          <w:szCs w:val="24"/>
          <w:lang w:val="en-CA"/>
        </w:rPr>
        <w:t xml:space="preserve"> (2006, p.42)</w:t>
      </w:r>
      <w:r w:rsidR="0093109D">
        <w:rPr>
          <w:sz w:val="24"/>
          <w:szCs w:val="24"/>
          <w:lang w:val="en-CA"/>
        </w:rPr>
        <w:t xml:space="preserve">. </w:t>
      </w:r>
      <w:r w:rsidR="00115D43" w:rsidRPr="00A8478E">
        <w:rPr>
          <w:sz w:val="24"/>
          <w:szCs w:val="24"/>
        </w:rPr>
        <w:t xml:space="preserve">Here, the </w:t>
      </w:r>
      <w:r w:rsidR="00115D43" w:rsidRPr="00A8478E">
        <w:rPr>
          <w:i/>
          <w:iCs/>
          <w:sz w:val="24"/>
          <w:szCs w:val="24"/>
        </w:rPr>
        <w:t xml:space="preserve">representational </w:t>
      </w:r>
      <w:r w:rsidR="00115D43" w:rsidRPr="00A8478E">
        <w:rPr>
          <w:sz w:val="24"/>
          <w:szCs w:val="24"/>
        </w:rPr>
        <w:t>dimension</w:t>
      </w:r>
      <w:r w:rsidR="00D77DB8">
        <w:rPr>
          <w:sz w:val="24"/>
          <w:szCs w:val="24"/>
        </w:rPr>
        <w:t xml:space="preserve"> </w:t>
      </w:r>
      <w:r w:rsidR="00115D43" w:rsidRPr="00A8478E">
        <w:rPr>
          <w:sz w:val="24"/>
          <w:szCs w:val="24"/>
        </w:rPr>
        <w:t>o</w:t>
      </w:r>
      <w:r w:rsidR="00D77DB8">
        <w:rPr>
          <w:sz w:val="24"/>
          <w:szCs w:val="24"/>
        </w:rPr>
        <w:t>f</w:t>
      </w:r>
      <w:r w:rsidR="00115D43" w:rsidRPr="00A8478E">
        <w:rPr>
          <w:sz w:val="24"/>
          <w:szCs w:val="24"/>
        </w:rPr>
        <w:t xml:space="preserve"> explanation is</w:t>
      </w:r>
      <w:r w:rsidR="0093109D">
        <w:rPr>
          <w:sz w:val="24"/>
          <w:szCs w:val="24"/>
        </w:rPr>
        <w:t xml:space="preserve"> </w:t>
      </w:r>
      <w:r w:rsidR="00115D43" w:rsidRPr="00A8478E">
        <w:rPr>
          <w:sz w:val="24"/>
          <w:szCs w:val="24"/>
        </w:rPr>
        <w:t>emphasized.</w:t>
      </w:r>
      <w:r w:rsidR="00220D92">
        <w:rPr>
          <w:sz w:val="24"/>
          <w:szCs w:val="24"/>
        </w:rPr>
        <w:t xml:space="preserve"> </w:t>
      </w:r>
      <w:r w:rsidR="00115D43" w:rsidRPr="00A8478E">
        <w:rPr>
          <w:sz w:val="24"/>
          <w:szCs w:val="24"/>
        </w:rPr>
        <w:t>However, he also notes that:</w:t>
      </w:r>
    </w:p>
    <w:p w14:paraId="71D0A0D8" w14:textId="6BB78124" w:rsidR="00115D43" w:rsidRPr="00A8478E" w:rsidRDefault="00115D43" w:rsidP="00390D23">
      <w:pPr>
        <w:spacing w:line="480" w:lineRule="auto"/>
        <w:rPr>
          <w:sz w:val="24"/>
          <w:szCs w:val="24"/>
        </w:rPr>
      </w:pPr>
    </w:p>
    <w:p w14:paraId="79E239E3" w14:textId="031E9AB8" w:rsidR="00115D43" w:rsidRPr="00A8478E" w:rsidRDefault="00115D43" w:rsidP="00390D23">
      <w:pPr>
        <w:spacing w:line="480" w:lineRule="auto"/>
        <w:ind w:left="720"/>
        <w:rPr>
          <w:sz w:val="24"/>
          <w:szCs w:val="24"/>
        </w:rPr>
      </w:pPr>
      <w:r w:rsidRPr="00A8478E">
        <w:rPr>
          <w:sz w:val="24"/>
          <w:szCs w:val="24"/>
        </w:rPr>
        <w:t xml:space="preserve">No explanatory game can take place in a metaphysical vacuum. The metaphysical assumptions act as constraints on the generation of the other </w:t>
      </w:r>
      <w:proofErr w:type="gramStart"/>
      <w:r w:rsidRPr="00A8478E">
        <w:rPr>
          <w:sz w:val="24"/>
          <w:szCs w:val="24"/>
        </w:rPr>
        <w:t>rules, and</w:t>
      </w:r>
      <w:proofErr w:type="gramEnd"/>
      <w:r w:rsidRPr="00A8478E">
        <w:rPr>
          <w:sz w:val="24"/>
          <w:szCs w:val="24"/>
        </w:rPr>
        <w:t xml:space="preserve"> belong therefore to the constitutive rules. The structure of the game is predicated on prior assumptions concerning the way the world is and by what means it is explainable in principle. These rules can be implicit or explicit and they can vary from stone-age metaphysics to highly refined metaphysical assumptions. (2006, p.41)</w:t>
      </w:r>
    </w:p>
    <w:p w14:paraId="679E4E88" w14:textId="3F37B3CA" w:rsidR="00115D43" w:rsidRPr="00A8478E" w:rsidRDefault="00115D43" w:rsidP="00390D23">
      <w:pPr>
        <w:spacing w:line="480" w:lineRule="auto"/>
        <w:rPr>
          <w:sz w:val="24"/>
          <w:szCs w:val="24"/>
        </w:rPr>
      </w:pPr>
    </w:p>
    <w:p w14:paraId="37A4FE45" w14:textId="1E36F839" w:rsidR="00363DA2" w:rsidRPr="00A8478E" w:rsidRDefault="00115D43" w:rsidP="00390D23">
      <w:pPr>
        <w:spacing w:line="480" w:lineRule="auto"/>
        <w:rPr>
          <w:sz w:val="24"/>
          <w:szCs w:val="24"/>
          <w:lang w:val="en-CA"/>
        </w:rPr>
      </w:pPr>
      <w:r w:rsidRPr="00A8478E">
        <w:rPr>
          <w:sz w:val="24"/>
          <w:szCs w:val="24"/>
        </w:rPr>
        <w:t xml:space="preserve">Here, the </w:t>
      </w:r>
      <w:r w:rsidRPr="00A8478E">
        <w:rPr>
          <w:i/>
          <w:iCs/>
          <w:sz w:val="24"/>
          <w:szCs w:val="24"/>
        </w:rPr>
        <w:t xml:space="preserve">ontic </w:t>
      </w:r>
      <w:r w:rsidRPr="00A8478E">
        <w:rPr>
          <w:sz w:val="24"/>
          <w:szCs w:val="24"/>
        </w:rPr>
        <w:t>dimension is emphasized. Lastly, he tells us that explanatory practices are “a process of social interaction unfolding within the given institutional rules.”</w:t>
      </w:r>
      <w:r w:rsidR="00363DA2" w:rsidRPr="00A8478E">
        <w:rPr>
          <w:sz w:val="24"/>
          <w:szCs w:val="24"/>
        </w:rPr>
        <w:t xml:space="preserve"> (2006, p.68).</w:t>
      </w:r>
      <w:r w:rsidR="00220D92">
        <w:rPr>
          <w:sz w:val="24"/>
          <w:szCs w:val="24"/>
        </w:rPr>
        <w:t xml:space="preserve"> </w:t>
      </w:r>
      <w:r w:rsidR="00363DA2" w:rsidRPr="00A8478E">
        <w:rPr>
          <w:sz w:val="24"/>
          <w:szCs w:val="24"/>
        </w:rPr>
        <w:t xml:space="preserve">In this </w:t>
      </w:r>
      <w:r w:rsidR="00D77DB8">
        <w:rPr>
          <w:sz w:val="24"/>
          <w:szCs w:val="24"/>
        </w:rPr>
        <w:t>way</w:t>
      </w:r>
      <w:r w:rsidR="00363DA2" w:rsidRPr="00A8478E">
        <w:rPr>
          <w:sz w:val="24"/>
          <w:szCs w:val="24"/>
        </w:rPr>
        <w:t xml:space="preserve">, the </w:t>
      </w:r>
      <w:r w:rsidR="00363DA2" w:rsidRPr="00A8478E">
        <w:rPr>
          <w:i/>
          <w:iCs/>
          <w:sz w:val="24"/>
          <w:szCs w:val="24"/>
        </w:rPr>
        <w:t xml:space="preserve">communicative </w:t>
      </w:r>
      <w:r w:rsidR="00363DA2" w:rsidRPr="00A8478E">
        <w:rPr>
          <w:sz w:val="24"/>
          <w:szCs w:val="24"/>
        </w:rPr>
        <w:t xml:space="preserve">dimension of explanation is highlighted. For </w:t>
      </w:r>
      <w:proofErr w:type="spellStart"/>
      <w:r w:rsidR="00363DA2" w:rsidRPr="00A8478E">
        <w:rPr>
          <w:sz w:val="24"/>
          <w:szCs w:val="24"/>
          <w:lang w:val="en-CA"/>
        </w:rPr>
        <w:t>Mantzavinos</w:t>
      </w:r>
      <w:proofErr w:type="spellEnd"/>
      <w:r w:rsidR="00363DA2" w:rsidRPr="00A8478E">
        <w:rPr>
          <w:sz w:val="24"/>
          <w:szCs w:val="24"/>
          <w:lang w:val="en-CA"/>
        </w:rPr>
        <w:t xml:space="preserve">, we evaluate whether an explanation is good or bad by evaluating whether </w:t>
      </w:r>
      <w:proofErr w:type="gramStart"/>
      <w:r w:rsidR="00363DA2" w:rsidRPr="00A8478E">
        <w:rPr>
          <w:sz w:val="24"/>
          <w:szCs w:val="24"/>
          <w:lang w:val="en-CA"/>
        </w:rPr>
        <w:t>all of</w:t>
      </w:r>
      <w:proofErr w:type="gramEnd"/>
      <w:r w:rsidR="00363DA2" w:rsidRPr="00A8478E">
        <w:rPr>
          <w:sz w:val="24"/>
          <w:szCs w:val="24"/>
          <w:lang w:val="en-CA"/>
        </w:rPr>
        <w:t xml:space="preserve"> these inferences are appropriate and in accord with the inferential rules of </w:t>
      </w:r>
      <w:r w:rsidR="000A71A4">
        <w:rPr>
          <w:sz w:val="24"/>
          <w:szCs w:val="24"/>
          <w:lang w:val="en-CA"/>
        </w:rPr>
        <w:t xml:space="preserve">the </w:t>
      </w:r>
      <w:r w:rsidR="00363DA2" w:rsidRPr="00A8478E">
        <w:rPr>
          <w:sz w:val="24"/>
          <w:szCs w:val="24"/>
          <w:lang w:val="en-CA"/>
        </w:rPr>
        <w:t>explanatory game.</w:t>
      </w:r>
    </w:p>
    <w:p w14:paraId="1563D662" w14:textId="062135FB" w:rsidR="009E4A60" w:rsidRPr="00A8478E" w:rsidRDefault="002640BE" w:rsidP="00390D23">
      <w:pPr>
        <w:spacing w:line="480" w:lineRule="auto"/>
        <w:ind w:firstLine="720"/>
        <w:rPr>
          <w:sz w:val="24"/>
          <w:szCs w:val="24"/>
        </w:rPr>
      </w:pPr>
      <w:r>
        <w:rPr>
          <w:sz w:val="24"/>
          <w:szCs w:val="24"/>
        </w:rPr>
        <w:t>The problem, of course, is that w</w:t>
      </w:r>
      <w:r w:rsidR="00224FAB">
        <w:rPr>
          <w:sz w:val="24"/>
          <w:szCs w:val="24"/>
        </w:rPr>
        <w:t xml:space="preserve">e must now evaluate a huge number of variables (communicative, representational, and ontic) </w:t>
      </w:r>
      <w:proofErr w:type="gramStart"/>
      <w:r w:rsidR="00224FAB">
        <w:rPr>
          <w:sz w:val="24"/>
          <w:szCs w:val="24"/>
        </w:rPr>
        <w:t>in order to</w:t>
      </w:r>
      <w:proofErr w:type="gramEnd"/>
      <w:r w:rsidR="00224FAB">
        <w:rPr>
          <w:sz w:val="24"/>
          <w:szCs w:val="24"/>
        </w:rPr>
        <w:t xml:space="preserve"> determine whether any explanation is good or bad, which is no small feat. Yet I propose that </w:t>
      </w:r>
      <w:r w:rsidR="00D10C6A" w:rsidRPr="00A8478E">
        <w:rPr>
          <w:sz w:val="24"/>
          <w:szCs w:val="24"/>
        </w:rPr>
        <w:t>a</w:t>
      </w:r>
      <w:r w:rsidR="009E4A60" w:rsidRPr="00A8478E">
        <w:rPr>
          <w:sz w:val="24"/>
          <w:szCs w:val="24"/>
        </w:rPr>
        <w:t xml:space="preserve"> great deal of how we evaluate explanations in scien</w:t>
      </w:r>
      <w:r w:rsidR="007B664D" w:rsidRPr="00A8478E">
        <w:rPr>
          <w:sz w:val="24"/>
          <w:szCs w:val="24"/>
        </w:rPr>
        <w:t>ce</w:t>
      </w:r>
      <w:r w:rsidR="009E4A60" w:rsidRPr="00A8478E">
        <w:rPr>
          <w:sz w:val="24"/>
          <w:szCs w:val="24"/>
        </w:rPr>
        <w:t xml:space="preserve"> already implicitly does this.</w:t>
      </w:r>
      <w:r w:rsidR="00022108" w:rsidRPr="00A8478E">
        <w:rPr>
          <w:sz w:val="24"/>
          <w:szCs w:val="24"/>
        </w:rPr>
        <w:t xml:space="preserve"> </w:t>
      </w:r>
      <w:r w:rsidR="009E4A60" w:rsidRPr="00A8478E">
        <w:rPr>
          <w:sz w:val="24"/>
          <w:szCs w:val="24"/>
        </w:rPr>
        <w:t xml:space="preserve">For instance, knowing which parts of a </w:t>
      </w:r>
      <w:r w:rsidR="009E4A60" w:rsidRPr="00A8478E">
        <w:rPr>
          <w:sz w:val="24"/>
          <w:szCs w:val="24"/>
        </w:rPr>
        <w:lastRenderedPageBreak/>
        <w:t>model count as idealizations and which don’t require that working scientists already have ontic commitments regarding the variables in the world that the model is deviating from</w:t>
      </w:r>
      <w:r w:rsidR="00963531" w:rsidRPr="00A8478E">
        <w:rPr>
          <w:sz w:val="24"/>
          <w:szCs w:val="24"/>
        </w:rPr>
        <w:t>, and the wrong sorts of ontic commitments are often taken to be signs of a problematic explanation</w:t>
      </w:r>
      <w:r w:rsidR="009E4A60" w:rsidRPr="00A8478E">
        <w:rPr>
          <w:sz w:val="24"/>
          <w:szCs w:val="24"/>
        </w:rPr>
        <w:t xml:space="preserve">. As Anya </w:t>
      </w:r>
      <w:proofErr w:type="spellStart"/>
      <w:r w:rsidR="009E4A60" w:rsidRPr="00A8478E">
        <w:rPr>
          <w:sz w:val="24"/>
          <w:szCs w:val="24"/>
        </w:rPr>
        <w:t>Plutynski</w:t>
      </w:r>
      <w:proofErr w:type="spellEnd"/>
      <w:r w:rsidR="009E4A60" w:rsidRPr="00A8478E">
        <w:rPr>
          <w:sz w:val="24"/>
          <w:szCs w:val="24"/>
        </w:rPr>
        <w:t xml:space="preserve"> points out:</w:t>
      </w:r>
    </w:p>
    <w:p w14:paraId="22727484" w14:textId="1BECBB4E" w:rsidR="009E4A60" w:rsidRPr="00A8478E" w:rsidRDefault="009E4A60" w:rsidP="00390D23">
      <w:pPr>
        <w:spacing w:line="480" w:lineRule="auto"/>
        <w:rPr>
          <w:sz w:val="24"/>
          <w:szCs w:val="24"/>
        </w:rPr>
      </w:pPr>
    </w:p>
    <w:p w14:paraId="63DA6086" w14:textId="78EC79D7" w:rsidR="009E4A60" w:rsidRPr="00A8478E" w:rsidRDefault="009E4A60" w:rsidP="00390D23">
      <w:pPr>
        <w:spacing w:line="480" w:lineRule="auto"/>
        <w:ind w:left="720"/>
        <w:rPr>
          <w:sz w:val="24"/>
          <w:szCs w:val="24"/>
        </w:rPr>
      </w:pPr>
      <w:r w:rsidRPr="00A8478E">
        <w:rPr>
          <w:sz w:val="24"/>
          <w:szCs w:val="24"/>
        </w:rPr>
        <w:t>Good modelers are careful to be clear about when an assumption used to construct a model is deliberate simplification or simply false, and when it is a hypothesis supported by evidence. Unfortunately, what starts as deliberate simplification may often be confused with actual hypothesis and latter reified into theory. (2013, p.472)</w:t>
      </w:r>
    </w:p>
    <w:p w14:paraId="10D9391F" w14:textId="787112C1" w:rsidR="009E4A60" w:rsidRPr="00A8478E" w:rsidRDefault="009E4A60" w:rsidP="00390D23">
      <w:pPr>
        <w:spacing w:line="480" w:lineRule="auto"/>
        <w:rPr>
          <w:sz w:val="24"/>
          <w:szCs w:val="24"/>
        </w:rPr>
      </w:pPr>
    </w:p>
    <w:p w14:paraId="409CADD3" w14:textId="4725F59E" w:rsidR="00470AA6" w:rsidRPr="00A8478E" w:rsidRDefault="006C70A9" w:rsidP="00390D23">
      <w:pPr>
        <w:autoSpaceDE w:val="0"/>
        <w:autoSpaceDN w:val="0"/>
        <w:adjustRightInd w:val="0"/>
        <w:spacing w:line="480" w:lineRule="auto"/>
        <w:rPr>
          <w:sz w:val="24"/>
          <w:szCs w:val="24"/>
        </w:rPr>
      </w:pPr>
      <w:proofErr w:type="gramStart"/>
      <w:r w:rsidRPr="00A8478E">
        <w:rPr>
          <w:sz w:val="24"/>
          <w:szCs w:val="24"/>
        </w:rPr>
        <w:t>Thus</w:t>
      </w:r>
      <w:proofErr w:type="gramEnd"/>
      <w:r w:rsidR="009E4A60" w:rsidRPr="00A8478E">
        <w:rPr>
          <w:sz w:val="24"/>
          <w:szCs w:val="24"/>
        </w:rPr>
        <w:t xml:space="preserve"> we often evaluate good explanations in terms of whether one’s ontic commitments are appropriate and being used correctly in the construction of our models. Similarly</w:t>
      </w:r>
      <w:r w:rsidR="00470AA6" w:rsidRPr="00A8478E">
        <w:rPr>
          <w:sz w:val="24"/>
          <w:szCs w:val="24"/>
        </w:rPr>
        <w:t xml:space="preserve">, the way that knowledge is </w:t>
      </w:r>
      <w:r w:rsidR="0093109D">
        <w:rPr>
          <w:sz w:val="24"/>
          <w:szCs w:val="24"/>
        </w:rPr>
        <w:t>communicated</w:t>
      </w:r>
      <w:r w:rsidR="00470AA6" w:rsidRPr="00A8478E">
        <w:rPr>
          <w:sz w:val="24"/>
          <w:szCs w:val="24"/>
        </w:rPr>
        <w:t xml:space="preserve"> throughout the scientific community is also evaluated when determining good explanation. As Woody points out, </w:t>
      </w:r>
    </w:p>
    <w:p w14:paraId="02DC8789" w14:textId="61484B30" w:rsidR="00470AA6" w:rsidRPr="00A8478E" w:rsidRDefault="00470AA6" w:rsidP="00390D23">
      <w:pPr>
        <w:autoSpaceDE w:val="0"/>
        <w:autoSpaceDN w:val="0"/>
        <w:adjustRightInd w:val="0"/>
        <w:spacing w:line="480" w:lineRule="auto"/>
        <w:rPr>
          <w:sz w:val="24"/>
          <w:szCs w:val="24"/>
        </w:rPr>
      </w:pPr>
    </w:p>
    <w:p w14:paraId="25989B21" w14:textId="4A4F2AD9" w:rsidR="00470AA6" w:rsidRPr="00A8478E" w:rsidRDefault="00470AA6" w:rsidP="00390D23">
      <w:pPr>
        <w:autoSpaceDE w:val="0"/>
        <w:autoSpaceDN w:val="0"/>
        <w:adjustRightInd w:val="0"/>
        <w:spacing w:line="480" w:lineRule="auto"/>
        <w:ind w:left="720"/>
        <w:rPr>
          <w:sz w:val="24"/>
          <w:szCs w:val="24"/>
        </w:rPr>
      </w:pPr>
      <w:r w:rsidRPr="00A8478E">
        <w:rPr>
          <w:sz w:val="24"/>
          <w:szCs w:val="24"/>
        </w:rPr>
        <w:t>Explanations must be minimally intelligible to be accepted by individuals. But explanations, especially in educational contexts, condition reasoning, and thus sculpt social norms of intelligibility. Explanations intelligible to members of one community are frequently opaque to outsiders, even other scientists. (2015, p.85)</w:t>
      </w:r>
    </w:p>
    <w:p w14:paraId="2D796807" w14:textId="77777777" w:rsidR="00470AA6" w:rsidRPr="00A8478E" w:rsidRDefault="00470AA6" w:rsidP="00390D23">
      <w:pPr>
        <w:autoSpaceDE w:val="0"/>
        <w:autoSpaceDN w:val="0"/>
        <w:adjustRightInd w:val="0"/>
        <w:spacing w:line="480" w:lineRule="auto"/>
        <w:rPr>
          <w:sz w:val="24"/>
          <w:szCs w:val="24"/>
        </w:rPr>
      </w:pPr>
    </w:p>
    <w:p w14:paraId="3172A9A7" w14:textId="0BFFA3FB" w:rsidR="00363DA2" w:rsidRPr="00A8478E" w:rsidRDefault="001C6AC2" w:rsidP="00390D23">
      <w:pPr>
        <w:spacing w:line="480" w:lineRule="auto"/>
        <w:rPr>
          <w:sz w:val="24"/>
          <w:szCs w:val="24"/>
        </w:rPr>
      </w:pPr>
      <w:proofErr w:type="gramStart"/>
      <w:r w:rsidRPr="00A8478E">
        <w:rPr>
          <w:sz w:val="24"/>
          <w:szCs w:val="24"/>
        </w:rPr>
        <w:t>Therefore</w:t>
      </w:r>
      <w:proofErr w:type="gramEnd"/>
      <w:r w:rsidR="00470AA6" w:rsidRPr="00A8478E">
        <w:rPr>
          <w:sz w:val="24"/>
          <w:szCs w:val="24"/>
        </w:rPr>
        <w:t xml:space="preserve"> the appropriate means of communication can be essential to whether </w:t>
      </w:r>
      <w:r w:rsidR="00963531" w:rsidRPr="00A8478E">
        <w:rPr>
          <w:sz w:val="24"/>
          <w:szCs w:val="24"/>
        </w:rPr>
        <w:t>something</w:t>
      </w:r>
      <w:r w:rsidR="00470AA6" w:rsidRPr="00A8478E">
        <w:rPr>
          <w:sz w:val="24"/>
          <w:szCs w:val="24"/>
        </w:rPr>
        <w:t xml:space="preserve"> is adopted</w:t>
      </w:r>
      <w:r w:rsidR="00963531" w:rsidRPr="00A8478E">
        <w:rPr>
          <w:sz w:val="24"/>
          <w:szCs w:val="24"/>
        </w:rPr>
        <w:t xml:space="preserve"> by the </w:t>
      </w:r>
      <w:r w:rsidR="007B664D" w:rsidRPr="00A8478E">
        <w:rPr>
          <w:sz w:val="24"/>
          <w:szCs w:val="24"/>
        </w:rPr>
        <w:t xml:space="preserve">scientific </w:t>
      </w:r>
      <w:r w:rsidR="00963531" w:rsidRPr="00A8478E">
        <w:rPr>
          <w:sz w:val="24"/>
          <w:szCs w:val="24"/>
        </w:rPr>
        <w:t>community as a good explanation</w:t>
      </w:r>
      <w:r w:rsidR="00470AA6" w:rsidRPr="00A8478E">
        <w:rPr>
          <w:sz w:val="24"/>
          <w:szCs w:val="24"/>
        </w:rPr>
        <w:t xml:space="preserve">. Likewise, various constraints on the </w:t>
      </w:r>
      <w:r w:rsidR="00470AA6" w:rsidRPr="00A8478E">
        <w:rPr>
          <w:sz w:val="24"/>
          <w:szCs w:val="24"/>
        </w:rPr>
        <w:lastRenderedPageBreak/>
        <w:t xml:space="preserve">communicative practices we have (such as passing peer review in order to be published in scientific </w:t>
      </w:r>
      <w:proofErr w:type="gramStart"/>
      <w:r w:rsidR="00470AA6" w:rsidRPr="00A8478E">
        <w:rPr>
          <w:sz w:val="24"/>
          <w:szCs w:val="24"/>
        </w:rPr>
        <w:t>journals, or</w:t>
      </w:r>
      <w:proofErr w:type="gramEnd"/>
      <w:r w:rsidR="00470AA6" w:rsidRPr="00A8478E">
        <w:rPr>
          <w:sz w:val="24"/>
          <w:szCs w:val="24"/>
        </w:rPr>
        <w:t xml:space="preserve"> accepted at conferences and workshops) are also considered essential to whether </w:t>
      </w:r>
      <w:r w:rsidR="007B664D" w:rsidRPr="00A8478E">
        <w:rPr>
          <w:sz w:val="24"/>
          <w:szCs w:val="24"/>
        </w:rPr>
        <w:t>something</w:t>
      </w:r>
      <w:r w:rsidR="00470AA6" w:rsidRPr="00A8478E">
        <w:rPr>
          <w:sz w:val="24"/>
          <w:szCs w:val="24"/>
        </w:rPr>
        <w:t xml:space="preserve"> should be accepted or rejected as </w:t>
      </w:r>
      <w:r w:rsidR="007B664D" w:rsidRPr="00A8478E">
        <w:rPr>
          <w:sz w:val="24"/>
          <w:szCs w:val="24"/>
        </w:rPr>
        <w:t xml:space="preserve">a </w:t>
      </w:r>
      <w:r w:rsidR="00224FAB">
        <w:rPr>
          <w:sz w:val="24"/>
          <w:szCs w:val="24"/>
        </w:rPr>
        <w:t xml:space="preserve">good </w:t>
      </w:r>
      <w:r w:rsidR="00470AA6" w:rsidRPr="00A8478E">
        <w:rPr>
          <w:i/>
          <w:iCs/>
          <w:sz w:val="24"/>
          <w:szCs w:val="24"/>
        </w:rPr>
        <w:t>scientific</w:t>
      </w:r>
      <w:r w:rsidR="00470AA6" w:rsidRPr="00A8478E">
        <w:rPr>
          <w:sz w:val="24"/>
          <w:szCs w:val="24"/>
        </w:rPr>
        <w:t xml:space="preserve"> explanation. </w:t>
      </w:r>
    </w:p>
    <w:p w14:paraId="384A7298" w14:textId="30CA8FA8" w:rsidR="0096258B" w:rsidRDefault="00D7314C" w:rsidP="00390D23">
      <w:pPr>
        <w:spacing w:line="480" w:lineRule="auto"/>
        <w:ind w:firstLine="720"/>
        <w:rPr>
          <w:sz w:val="24"/>
          <w:szCs w:val="24"/>
        </w:rPr>
      </w:pPr>
      <w:r w:rsidRPr="00A8478E">
        <w:rPr>
          <w:sz w:val="24"/>
          <w:szCs w:val="24"/>
        </w:rPr>
        <w:t xml:space="preserve">Like evaluating any complex system, we may </w:t>
      </w:r>
      <w:r w:rsidR="002F7824">
        <w:rPr>
          <w:sz w:val="24"/>
          <w:szCs w:val="24"/>
        </w:rPr>
        <w:t xml:space="preserve">have to </w:t>
      </w:r>
      <w:r w:rsidRPr="00A8478E">
        <w:rPr>
          <w:sz w:val="24"/>
          <w:szCs w:val="24"/>
        </w:rPr>
        <w:t>trust that</w:t>
      </w:r>
      <w:r w:rsidR="00173977" w:rsidRPr="00A8478E">
        <w:rPr>
          <w:sz w:val="24"/>
          <w:szCs w:val="24"/>
        </w:rPr>
        <w:t xml:space="preserve"> some parts are in better working order</w:t>
      </w:r>
      <w:r w:rsidRPr="00A8478E">
        <w:rPr>
          <w:sz w:val="24"/>
          <w:szCs w:val="24"/>
        </w:rPr>
        <w:t xml:space="preserve"> than others or look for faults </w:t>
      </w:r>
      <w:r w:rsidR="00963531" w:rsidRPr="00A8478E">
        <w:rPr>
          <w:sz w:val="24"/>
          <w:szCs w:val="24"/>
        </w:rPr>
        <w:t xml:space="preserve">only </w:t>
      </w:r>
      <w:r w:rsidRPr="00A8478E">
        <w:rPr>
          <w:sz w:val="24"/>
          <w:szCs w:val="24"/>
        </w:rPr>
        <w:t>when something has gone astray</w:t>
      </w:r>
      <w:r w:rsidR="007D3658" w:rsidRPr="00A8478E">
        <w:rPr>
          <w:sz w:val="24"/>
          <w:szCs w:val="24"/>
        </w:rPr>
        <w:t xml:space="preserve">. Instead of attempting to evaluate all parts of the </w:t>
      </w:r>
      <w:r w:rsidR="00D95882" w:rsidRPr="00A8478E">
        <w:rPr>
          <w:sz w:val="24"/>
          <w:szCs w:val="24"/>
        </w:rPr>
        <w:t>explanation</w:t>
      </w:r>
      <w:r w:rsidR="007D3658" w:rsidRPr="00A8478E">
        <w:rPr>
          <w:sz w:val="24"/>
          <w:szCs w:val="24"/>
        </w:rPr>
        <w:t xml:space="preserve"> simultaneously, we focus our attention on certain features of it depending on our interests and </w:t>
      </w:r>
      <w:proofErr w:type="gramStart"/>
      <w:r w:rsidR="007D3658" w:rsidRPr="00A8478E">
        <w:rPr>
          <w:sz w:val="24"/>
          <w:szCs w:val="24"/>
        </w:rPr>
        <w:t>needs, or</w:t>
      </w:r>
      <w:proofErr w:type="gramEnd"/>
      <w:r w:rsidR="007D3658" w:rsidRPr="00A8478E">
        <w:rPr>
          <w:sz w:val="24"/>
          <w:szCs w:val="24"/>
        </w:rPr>
        <w:t xml:space="preserve"> </w:t>
      </w:r>
      <w:r w:rsidR="00963531" w:rsidRPr="00A8478E">
        <w:rPr>
          <w:sz w:val="24"/>
          <w:szCs w:val="24"/>
        </w:rPr>
        <w:t xml:space="preserve">evaluate the </w:t>
      </w:r>
      <w:r w:rsidR="0043379D" w:rsidRPr="00A8478E">
        <w:rPr>
          <w:sz w:val="24"/>
          <w:szCs w:val="24"/>
        </w:rPr>
        <w:t>particular features</w:t>
      </w:r>
      <w:r w:rsidR="00963531" w:rsidRPr="00A8478E">
        <w:rPr>
          <w:sz w:val="24"/>
          <w:szCs w:val="24"/>
        </w:rPr>
        <w:t xml:space="preserve"> of the explanation</w:t>
      </w:r>
      <w:r w:rsidR="00D95882" w:rsidRPr="00A8478E">
        <w:rPr>
          <w:sz w:val="24"/>
          <w:szCs w:val="24"/>
        </w:rPr>
        <w:t xml:space="preserve"> that </w:t>
      </w:r>
      <w:r w:rsidR="00963531" w:rsidRPr="00A8478E">
        <w:rPr>
          <w:sz w:val="24"/>
          <w:szCs w:val="24"/>
        </w:rPr>
        <w:t xml:space="preserve">we think </w:t>
      </w:r>
      <w:r w:rsidR="00D95882" w:rsidRPr="00A8478E">
        <w:rPr>
          <w:sz w:val="24"/>
          <w:szCs w:val="24"/>
        </w:rPr>
        <w:t xml:space="preserve">may </w:t>
      </w:r>
      <w:r w:rsidR="003B5A11">
        <w:rPr>
          <w:sz w:val="24"/>
          <w:szCs w:val="24"/>
        </w:rPr>
        <w:t>be problematic</w:t>
      </w:r>
      <w:r w:rsidR="007D3658" w:rsidRPr="00A8478E">
        <w:rPr>
          <w:sz w:val="24"/>
          <w:szCs w:val="24"/>
        </w:rPr>
        <w:t>.</w:t>
      </w:r>
    </w:p>
    <w:p w14:paraId="642042E2" w14:textId="77777777" w:rsidR="002F7824" w:rsidRDefault="002D1593" w:rsidP="00390D23">
      <w:pPr>
        <w:spacing w:line="480" w:lineRule="auto"/>
        <w:ind w:firstLine="720"/>
        <w:rPr>
          <w:sz w:val="24"/>
          <w:szCs w:val="24"/>
        </w:rPr>
      </w:pPr>
      <w:r>
        <w:rPr>
          <w:sz w:val="24"/>
          <w:szCs w:val="24"/>
        </w:rPr>
        <w:t>By analogy, i</w:t>
      </w:r>
      <w:r w:rsidR="002640BE">
        <w:rPr>
          <w:sz w:val="24"/>
          <w:szCs w:val="24"/>
        </w:rPr>
        <w:t xml:space="preserve">magine evaluating whether a car is in good working order. We might have particular concerns </w:t>
      </w:r>
      <w:r>
        <w:rPr>
          <w:sz w:val="24"/>
          <w:szCs w:val="24"/>
        </w:rPr>
        <w:t xml:space="preserve">about a given </w:t>
      </w:r>
      <w:r w:rsidR="00F36D41">
        <w:rPr>
          <w:sz w:val="24"/>
          <w:szCs w:val="24"/>
        </w:rPr>
        <w:t xml:space="preserve">type of </w:t>
      </w:r>
      <w:r>
        <w:rPr>
          <w:sz w:val="24"/>
          <w:szCs w:val="24"/>
        </w:rPr>
        <w:t>car</w:t>
      </w:r>
      <w:r w:rsidR="002640BE">
        <w:rPr>
          <w:sz w:val="24"/>
          <w:szCs w:val="24"/>
        </w:rPr>
        <w:t xml:space="preserve"> (</w:t>
      </w:r>
      <w:r w:rsidR="00F650AC">
        <w:rPr>
          <w:sz w:val="24"/>
          <w:szCs w:val="24"/>
        </w:rPr>
        <w:t>“</w:t>
      </w:r>
      <w:r w:rsidR="00F36D41">
        <w:rPr>
          <w:sz w:val="24"/>
          <w:szCs w:val="24"/>
        </w:rPr>
        <w:t>I hear it gets bad</w:t>
      </w:r>
      <w:r w:rsidR="002640BE">
        <w:rPr>
          <w:sz w:val="24"/>
          <w:szCs w:val="24"/>
        </w:rPr>
        <w:t xml:space="preserve"> gas millage</w:t>
      </w:r>
      <w:r w:rsidR="00F36D41">
        <w:rPr>
          <w:sz w:val="24"/>
          <w:szCs w:val="24"/>
        </w:rPr>
        <w:t>!</w:t>
      </w:r>
      <w:r w:rsidR="00F650AC">
        <w:rPr>
          <w:sz w:val="24"/>
          <w:szCs w:val="24"/>
        </w:rPr>
        <w:t>”,</w:t>
      </w:r>
      <w:r w:rsidR="002640BE">
        <w:rPr>
          <w:sz w:val="24"/>
          <w:szCs w:val="24"/>
        </w:rPr>
        <w:t xml:space="preserve"> </w:t>
      </w:r>
      <w:r w:rsidR="00F650AC">
        <w:rPr>
          <w:sz w:val="24"/>
          <w:szCs w:val="24"/>
        </w:rPr>
        <w:t>“</w:t>
      </w:r>
      <w:r w:rsidR="00F36D41">
        <w:rPr>
          <w:sz w:val="24"/>
          <w:szCs w:val="24"/>
        </w:rPr>
        <w:t>The</w:t>
      </w:r>
      <w:r w:rsidR="002640BE">
        <w:rPr>
          <w:sz w:val="24"/>
          <w:szCs w:val="24"/>
        </w:rPr>
        <w:t xml:space="preserve"> </w:t>
      </w:r>
      <w:r w:rsidR="00F36D41">
        <w:rPr>
          <w:sz w:val="24"/>
          <w:szCs w:val="24"/>
        </w:rPr>
        <w:t>e</w:t>
      </w:r>
      <w:r w:rsidR="002640BE">
        <w:rPr>
          <w:sz w:val="24"/>
          <w:szCs w:val="24"/>
        </w:rPr>
        <w:t xml:space="preserve">ngine </w:t>
      </w:r>
      <w:r w:rsidR="00F650AC">
        <w:rPr>
          <w:sz w:val="24"/>
          <w:szCs w:val="24"/>
        </w:rPr>
        <w:t xml:space="preserve">is known to </w:t>
      </w:r>
      <w:r w:rsidR="002640BE">
        <w:rPr>
          <w:sz w:val="24"/>
          <w:szCs w:val="24"/>
        </w:rPr>
        <w:t>frequently stal</w:t>
      </w:r>
      <w:r w:rsidR="00F36D41">
        <w:rPr>
          <w:sz w:val="24"/>
          <w:szCs w:val="24"/>
        </w:rPr>
        <w:t>l!</w:t>
      </w:r>
      <w:r w:rsidR="00F650AC">
        <w:rPr>
          <w:sz w:val="24"/>
          <w:szCs w:val="24"/>
        </w:rPr>
        <w:t>”</w:t>
      </w:r>
      <w:proofErr w:type="gramStart"/>
      <w:r w:rsidR="002640BE">
        <w:rPr>
          <w:sz w:val="24"/>
          <w:szCs w:val="24"/>
        </w:rPr>
        <w:t>)</w:t>
      </w:r>
      <w:r w:rsidR="00F36D41">
        <w:rPr>
          <w:sz w:val="24"/>
          <w:szCs w:val="24"/>
        </w:rPr>
        <w:t>,</w:t>
      </w:r>
      <w:r w:rsidR="002640BE">
        <w:rPr>
          <w:sz w:val="24"/>
          <w:szCs w:val="24"/>
        </w:rPr>
        <w:t xml:space="preserve"> and</w:t>
      </w:r>
      <w:proofErr w:type="gramEnd"/>
      <w:r w:rsidR="002640BE">
        <w:rPr>
          <w:sz w:val="24"/>
          <w:szCs w:val="24"/>
        </w:rPr>
        <w:t xml:space="preserve"> use this to gauge if the </w:t>
      </w:r>
      <w:r w:rsidR="00F36D41">
        <w:rPr>
          <w:sz w:val="24"/>
          <w:szCs w:val="24"/>
        </w:rPr>
        <w:t xml:space="preserve">particular </w:t>
      </w:r>
      <w:r w:rsidR="002640BE">
        <w:rPr>
          <w:sz w:val="24"/>
          <w:szCs w:val="24"/>
        </w:rPr>
        <w:t xml:space="preserve">car </w:t>
      </w:r>
      <w:r w:rsidR="00F36D41">
        <w:rPr>
          <w:sz w:val="24"/>
          <w:szCs w:val="24"/>
        </w:rPr>
        <w:t xml:space="preserve">we want to purchase has these problems. If not, we may conclude it </w:t>
      </w:r>
      <w:r w:rsidR="002640BE">
        <w:rPr>
          <w:sz w:val="24"/>
          <w:szCs w:val="24"/>
        </w:rPr>
        <w:t xml:space="preserve">is in good working order. </w:t>
      </w:r>
      <w:r>
        <w:rPr>
          <w:sz w:val="24"/>
          <w:szCs w:val="24"/>
        </w:rPr>
        <w:t>Yet</w:t>
      </w:r>
      <w:r w:rsidR="002640BE">
        <w:rPr>
          <w:sz w:val="24"/>
          <w:szCs w:val="24"/>
        </w:rPr>
        <w:t xml:space="preserve"> if someone comes to </w:t>
      </w:r>
      <w:r>
        <w:rPr>
          <w:sz w:val="24"/>
          <w:szCs w:val="24"/>
        </w:rPr>
        <w:t>us</w:t>
      </w:r>
      <w:r w:rsidR="002640BE">
        <w:rPr>
          <w:sz w:val="24"/>
          <w:szCs w:val="24"/>
        </w:rPr>
        <w:t xml:space="preserve"> and points out that the </w:t>
      </w:r>
      <w:r w:rsidR="00DF6AF1">
        <w:rPr>
          <w:sz w:val="24"/>
          <w:szCs w:val="24"/>
        </w:rPr>
        <w:t xml:space="preserve">break </w:t>
      </w:r>
      <w:r w:rsidR="002640BE">
        <w:rPr>
          <w:sz w:val="24"/>
          <w:szCs w:val="24"/>
        </w:rPr>
        <w:t xml:space="preserve">line is cut, or that the spark plugs </w:t>
      </w:r>
      <w:r w:rsidR="00705CC5">
        <w:rPr>
          <w:sz w:val="24"/>
          <w:szCs w:val="24"/>
        </w:rPr>
        <w:t xml:space="preserve">need replacing, or that the trunk is welded shut, then those concerns will </w:t>
      </w:r>
      <w:r w:rsidR="00F36D41">
        <w:rPr>
          <w:sz w:val="24"/>
          <w:szCs w:val="24"/>
        </w:rPr>
        <w:t>point our attention to parts of the car we assumed were in working order, and now causes us to doubt whether the car is worth purchasing</w:t>
      </w:r>
      <w:r w:rsidR="00705CC5">
        <w:rPr>
          <w:sz w:val="24"/>
          <w:szCs w:val="24"/>
        </w:rPr>
        <w:t xml:space="preserve">. But of course, of the thousands of things that could potentially be wrong with a car, we do not and cannot evaluate all of them simultaneously. Instead, we focus our attention on some features we consider to be most </w:t>
      </w:r>
      <w:r w:rsidR="00DF6AF1">
        <w:rPr>
          <w:sz w:val="24"/>
          <w:szCs w:val="24"/>
        </w:rPr>
        <w:t>important</w:t>
      </w:r>
      <w:r w:rsidR="00705CC5">
        <w:rPr>
          <w:sz w:val="24"/>
          <w:szCs w:val="24"/>
        </w:rPr>
        <w:t xml:space="preserve"> or </w:t>
      </w:r>
      <w:proofErr w:type="gramStart"/>
      <w:r w:rsidR="00705CC5">
        <w:rPr>
          <w:sz w:val="24"/>
          <w:szCs w:val="24"/>
        </w:rPr>
        <w:t>worrisome, and</w:t>
      </w:r>
      <w:proofErr w:type="gramEnd"/>
      <w:r w:rsidR="00705CC5">
        <w:rPr>
          <w:sz w:val="24"/>
          <w:szCs w:val="24"/>
        </w:rPr>
        <w:t xml:space="preserve"> assume the rest of the car is in good working order </w:t>
      </w:r>
      <w:r w:rsidR="00705CC5" w:rsidRPr="00DF6AF1">
        <w:rPr>
          <w:i/>
          <w:iCs/>
          <w:sz w:val="24"/>
          <w:szCs w:val="24"/>
        </w:rPr>
        <w:t>until given reason to doubt it</w:t>
      </w:r>
      <w:r w:rsidR="00705CC5">
        <w:rPr>
          <w:sz w:val="24"/>
          <w:szCs w:val="24"/>
        </w:rPr>
        <w:t>.</w:t>
      </w:r>
      <w:r w:rsidR="00F36D41">
        <w:rPr>
          <w:sz w:val="24"/>
          <w:szCs w:val="24"/>
        </w:rPr>
        <w:t xml:space="preserve"> </w:t>
      </w:r>
      <w:r w:rsidR="00F650AC">
        <w:rPr>
          <w:sz w:val="24"/>
          <w:szCs w:val="24"/>
        </w:rPr>
        <w:t xml:space="preserve">This is because there are certain </w:t>
      </w:r>
      <w:proofErr w:type="gramStart"/>
      <w:r w:rsidR="00F650AC">
        <w:rPr>
          <w:sz w:val="24"/>
          <w:szCs w:val="24"/>
        </w:rPr>
        <w:t>standards</w:t>
      </w:r>
      <w:proofErr w:type="gramEnd"/>
      <w:r w:rsidR="00F650AC">
        <w:rPr>
          <w:sz w:val="24"/>
          <w:szCs w:val="24"/>
        </w:rPr>
        <w:t xml:space="preserve"> we assume the car must have met to be sold on the lot.</w:t>
      </w:r>
    </w:p>
    <w:p w14:paraId="01FCC47B" w14:textId="23F63256" w:rsidR="002640BE" w:rsidRPr="00705CC5" w:rsidRDefault="00705CC5" w:rsidP="00390D23">
      <w:pPr>
        <w:spacing w:line="480" w:lineRule="auto"/>
        <w:ind w:firstLine="720"/>
        <w:rPr>
          <w:i/>
          <w:iCs/>
          <w:sz w:val="24"/>
          <w:szCs w:val="24"/>
        </w:rPr>
      </w:pPr>
      <w:r>
        <w:rPr>
          <w:sz w:val="24"/>
          <w:szCs w:val="24"/>
        </w:rPr>
        <w:t xml:space="preserve">The same will apply to </w:t>
      </w:r>
      <w:r w:rsidR="002F7824">
        <w:rPr>
          <w:sz w:val="24"/>
          <w:szCs w:val="24"/>
        </w:rPr>
        <w:t xml:space="preserve">scientific </w:t>
      </w:r>
      <w:r>
        <w:rPr>
          <w:sz w:val="24"/>
          <w:szCs w:val="24"/>
        </w:rPr>
        <w:t>explanations.</w:t>
      </w:r>
      <w:r w:rsidR="00F650AC">
        <w:rPr>
          <w:sz w:val="24"/>
          <w:szCs w:val="24"/>
        </w:rPr>
        <w:t xml:space="preserve"> We might question some aspects of an explanation, while assuming that others are in working order in virtue of scientific communal </w:t>
      </w:r>
      <w:r w:rsidR="00F650AC">
        <w:rPr>
          <w:sz w:val="24"/>
          <w:szCs w:val="24"/>
        </w:rPr>
        <w:lastRenderedPageBreak/>
        <w:t>standards. For instance, if a paper has been published in a respected peer review</w:t>
      </w:r>
      <w:r w:rsidR="00F7332A">
        <w:rPr>
          <w:sz w:val="24"/>
          <w:szCs w:val="24"/>
        </w:rPr>
        <w:t xml:space="preserve">ed </w:t>
      </w:r>
      <w:r w:rsidR="00F650AC">
        <w:rPr>
          <w:sz w:val="24"/>
          <w:szCs w:val="24"/>
        </w:rPr>
        <w:t xml:space="preserve">journal, then we might assume that it is intelligible to the relevant scientific audience. </w:t>
      </w:r>
      <w:r w:rsidR="002F7824">
        <w:rPr>
          <w:sz w:val="24"/>
          <w:szCs w:val="24"/>
        </w:rPr>
        <w:t>Of course, if we discover that a paper was accepted due to a case of fraud, then it would immediately cast into doubt that the paper has in fact met the appropriate standards of the communicative dimension.</w:t>
      </w:r>
      <w:r w:rsidR="00220D92">
        <w:rPr>
          <w:sz w:val="24"/>
          <w:szCs w:val="24"/>
        </w:rPr>
        <w:t xml:space="preserve"> </w:t>
      </w:r>
      <w:r w:rsidR="002F7824">
        <w:rPr>
          <w:sz w:val="24"/>
          <w:szCs w:val="24"/>
        </w:rPr>
        <w:t xml:space="preserve">Similarly, if scientists working in various labs </w:t>
      </w:r>
      <w:r w:rsidR="005C6E11">
        <w:rPr>
          <w:sz w:val="24"/>
          <w:szCs w:val="24"/>
        </w:rPr>
        <w:t>report being</w:t>
      </w:r>
      <w:r w:rsidR="002F7824">
        <w:rPr>
          <w:sz w:val="24"/>
          <w:szCs w:val="24"/>
        </w:rPr>
        <w:t xml:space="preserve"> </w:t>
      </w:r>
      <w:r w:rsidR="003B5A11">
        <w:rPr>
          <w:sz w:val="24"/>
          <w:szCs w:val="24"/>
        </w:rPr>
        <w:t xml:space="preserve">able </w:t>
      </w:r>
      <w:r w:rsidR="002F7824">
        <w:rPr>
          <w:sz w:val="24"/>
          <w:szCs w:val="24"/>
        </w:rPr>
        <w:t>to control and manipulate</w:t>
      </w:r>
      <w:r w:rsidR="003B5A11">
        <w:rPr>
          <w:sz w:val="24"/>
          <w:szCs w:val="24"/>
        </w:rPr>
        <w:t xml:space="preserve"> episodes of depression by changing </w:t>
      </w:r>
      <w:r w:rsidR="005C6E11">
        <w:rPr>
          <w:sz w:val="24"/>
          <w:szCs w:val="24"/>
        </w:rPr>
        <w:t xml:space="preserve">the </w:t>
      </w:r>
      <w:r w:rsidR="003B5A11">
        <w:rPr>
          <w:sz w:val="24"/>
          <w:szCs w:val="24"/>
        </w:rPr>
        <w:t xml:space="preserve">concentrations of </w:t>
      </w:r>
      <w:r w:rsidR="005C6E11">
        <w:rPr>
          <w:sz w:val="24"/>
          <w:szCs w:val="24"/>
        </w:rPr>
        <w:t xml:space="preserve">various </w:t>
      </w:r>
      <w:r w:rsidR="003B5A11">
        <w:rPr>
          <w:sz w:val="24"/>
          <w:szCs w:val="24"/>
        </w:rPr>
        <w:t>gut bacteria</w:t>
      </w:r>
      <w:r w:rsidR="002F7824">
        <w:rPr>
          <w:sz w:val="24"/>
          <w:szCs w:val="24"/>
        </w:rPr>
        <w:t xml:space="preserve">, then we may be justified in assuming that </w:t>
      </w:r>
      <w:r w:rsidR="003B5A11">
        <w:rPr>
          <w:sz w:val="24"/>
          <w:szCs w:val="24"/>
        </w:rPr>
        <w:t>the gut microbiome is part of what explains those episodes of depression</w:t>
      </w:r>
      <w:r w:rsidR="002F7824">
        <w:rPr>
          <w:sz w:val="24"/>
          <w:szCs w:val="24"/>
        </w:rPr>
        <w:t xml:space="preserve">. However, if </w:t>
      </w:r>
      <w:r w:rsidR="003B5A11">
        <w:rPr>
          <w:sz w:val="24"/>
          <w:szCs w:val="24"/>
        </w:rPr>
        <w:t>we learn</w:t>
      </w:r>
      <w:r w:rsidR="002F7824">
        <w:rPr>
          <w:sz w:val="24"/>
          <w:szCs w:val="24"/>
        </w:rPr>
        <w:t xml:space="preserve"> that their ability to control and manipulate </w:t>
      </w:r>
      <w:r w:rsidR="003B5A11">
        <w:rPr>
          <w:sz w:val="24"/>
          <w:szCs w:val="24"/>
        </w:rPr>
        <w:t>depressive episodes in this way was greatly overstated, or far more</w:t>
      </w:r>
      <w:r w:rsidR="002F7824">
        <w:rPr>
          <w:sz w:val="24"/>
          <w:szCs w:val="24"/>
        </w:rPr>
        <w:t xml:space="preserve"> limited than they let on, then it </w:t>
      </w:r>
      <w:r w:rsidR="00937C80">
        <w:rPr>
          <w:sz w:val="24"/>
          <w:szCs w:val="24"/>
        </w:rPr>
        <w:t>will call our attention to the ontic features of the explanation</w:t>
      </w:r>
      <w:r w:rsidR="005C6E11">
        <w:rPr>
          <w:sz w:val="24"/>
          <w:szCs w:val="24"/>
        </w:rPr>
        <w:t xml:space="preserve"> that we assumed were in good working order</w:t>
      </w:r>
      <w:r w:rsidR="00937C80">
        <w:rPr>
          <w:sz w:val="24"/>
          <w:szCs w:val="24"/>
        </w:rPr>
        <w:t>.</w:t>
      </w:r>
    </w:p>
    <w:p w14:paraId="3C067D4F" w14:textId="0257BEE3" w:rsidR="002D395A" w:rsidRPr="00A8478E" w:rsidRDefault="00705CC5" w:rsidP="00705CC5">
      <w:pPr>
        <w:spacing w:line="480" w:lineRule="auto"/>
        <w:ind w:firstLine="720"/>
        <w:rPr>
          <w:sz w:val="24"/>
          <w:szCs w:val="24"/>
        </w:rPr>
      </w:pPr>
      <w:r>
        <w:rPr>
          <w:sz w:val="24"/>
          <w:szCs w:val="24"/>
        </w:rPr>
        <w:t>S</w:t>
      </w:r>
      <w:r w:rsidR="002D395A" w:rsidRPr="00A8478E">
        <w:rPr>
          <w:sz w:val="24"/>
          <w:szCs w:val="24"/>
        </w:rPr>
        <w:t xml:space="preserve">cientists often have little reason or incentive to identify all component features of an explanation during their </w:t>
      </w:r>
      <w:r w:rsidR="00173977" w:rsidRPr="00A8478E">
        <w:rPr>
          <w:sz w:val="24"/>
          <w:szCs w:val="24"/>
        </w:rPr>
        <w:t>everyday activities</w:t>
      </w:r>
      <w:r w:rsidR="002D395A" w:rsidRPr="00A8478E">
        <w:rPr>
          <w:sz w:val="24"/>
          <w:szCs w:val="24"/>
        </w:rPr>
        <w:t xml:space="preserve">. </w:t>
      </w:r>
      <w:r w:rsidR="002F7824">
        <w:rPr>
          <w:sz w:val="24"/>
          <w:szCs w:val="24"/>
        </w:rPr>
        <w:t>T</w:t>
      </w:r>
      <w:r w:rsidR="002D395A" w:rsidRPr="00A8478E">
        <w:rPr>
          <w:sz w:val="24"/>
          <w:szCs w:val="24"/>
        </w:rPr>
        <w:t>o ask whether a particular model is a good explanation</w:t>
      </w:r>
      <w:r w:rsidR="005C6E11">
        <w:rPr>
          <w:sz w:val="24"/>
          <w:szCs w:val="24"/>
        </w:rPr>
        <w:t xml:space="preserve"> for example,</w:t>
      </w:r>
      <w:r w:rsidR="002D395A" w:rsidRPr="00A8478E">
        <w:rPr>
          <w:sz w:val="24"/>
          <w:szCs w:val="24"/>
        </w:rPr>
        <w:t xml:space="preserve"> is not to suggest that </w:t>
      </w:r>
      <w:r w:rsidR="00471E55" w:rsidRPr="00A8478E">
        <w:rPr>
          <w:sz w:val="24"/>
          <w:szCs w:val="24"/>
        </w:rPr>
        <w:t>the communicative</w:t>
      </w:r>
      <w:r w:rsidR="00173977" w:rsidRPr="00A8478E">
        <w:rPr>
          <w:sz w:val="24"/>
          <w:szCs w:val="24"/>
        </w:rPr>
        <w:t xml:space="preserve"> </w:t>
      </w:r>
      <w:r w:rsidR="002D395A" w:rsidRPr="00A8478E">
        <w:rPr>
          <w:sz w:val="24"/>
          <w:szCs w:val="24"/>
        </w:rPr>
        <w:t>or ontic dimension</w:t>
      </w:r>
      <w:r w:rsidR="00471E55" w:rsidRPr="00A8478E">
        <w:rPr>
          <w:sz w:val="24"/>
          <w:szCs w:val="24"/>
        </w:rPr>
        <w:t>s</w:t>
      </w:r>
      <w:r w:rsidR="00173977" w:rsidRPr="00A8478E">
        <w:rPr>
          <w:sz w:val="24"/>
          <w:szCs w:val="24"/>
        </w:rPr>
        <w:t xml:space="preserve"> to</w:t>
      </w:r>
      <w:r w:rsidR="002D395A" w:rsidRPr="00A8478E">
        <w:rPr>
          <w:sz w:val="24"/>
          <w:szCs w:val="24"/>
        </w:rPr>
        <w:t xml:space="preserve"> </w:t>
      </w:r>
      <w:r w:rsidR="00173977" w:rsidRPr="00A8478E">
        <w:rPr>
          <w:sz w:val="24"/>
          <w:szCs w:val="24"/>
        </w:rPr>
        <w:t xml:space="preserve">that </w:t>
      </w:r>
      <w:r w:rsidR="002D395A" w:rsidRPr="00A8478E">
        <w:rPr>
          <w:sz w:val="24"/>
          <w:szCs w:val="24"/>
        </w:rPr>
        <w:t xml:space="preserve">explanation </w:t>
      </w:r>
      <w:r w:rsidR="002D395A" w:rsidRPr="00A8478E">
        <w:rPr>
          <w:i/>
          <w:sz w:val="24"/>
          <w:szCs w:val="24"/>
        </w:rPr>
        <w:t xml:space="preserve">do not </w:t>
      </w:r>
      <w:r w:rsidR="007557EB" w:rsidRPr="00A8478E">
        <w:rPr>
          <w:i/>
          <w:sz w:val="24"/>
          <w:szCs w:val="24"/>
        </w:rPr>
        <w:t>apply</w:t>
      </w:r>
      <w:r w:rsidR="00682817" w:rsidRPr="00A8478E">
        <w:rPr>
          <w:sz w:val="24"/>
          <w:szCs w:val="24"/>
        </w:rPr>
        <w:t xml:space="preserve">, or that </w:t>
      </w:r>
      <w:r w:rsidR="00682817" w:rsidRPr="00A8478E">
        <w:rPr>
          <w:i/>
          <w:iCs/>
          <w:sz w:val="24"/>
          <w:szCs w:val="24"/>
        </w:rPr>
        <w:t>we mean something different by explanation</w:t>
      </w:r>
      <w:r w:rsidR="00682817" w:rsidRPr="00A8478E">
        <w:rPr>
          <w:sz w:val="24"/>
          <w:szCs w:val="24"/>
        </w:rPr>
        <w:t>.</w:t>
      </w:r>
      <w:r w:rsidR="00B072E8" w:rsidRPr="00A8478E">
        <w:rPr>
          <w:sz w:val="24"/>
          <w:szCs w:val="24"/>
        </w:rPr>
        <w:t xml:space="preserve"> </w:t>
      </w:r>
      <w:r w:rsidR="002D395A" w:rsidRPr="00A8478E">
        <w:rPr>
          <w:sz w:val="24"/>
          <w:szCs w:val="24"/>
        </w:rPr>
        <w:t xml:space="preserve">It is </w:t>
      </w:r>
      <w:r w:rsidR="00F41266" w:rsidRPr="00A8478E">
        <w:rPr>
          <w:sz w:val="24"/>
          <w:szCs w:val="24"/>
        </w:rPr>
        <w:t xml:space="preserve">merely </w:t>
      </w:r>
      <w:r w:rsidR="002D395A" w:rsidRPr="00A8478E">
        <w:rPr>
          <w:sz w:val="24"/>
          <w:szCs w:val="24"/>
        </w:rPr>
        <w:t xml:space="preserve">the case that </w:t>
      </w:r>
      <w:r w:rsidR="005C6E11">
        <w:rPr>
          <w:sz w:val="24"/>
          <w:szCs w:val="24"/>
        </w:rPr>
        <w:t>the other</w:t>
      </w:r>
      <w:r w:rsidR="002D395A" w:rsidRPr="00A8478E">
        <w:rPr>
          <w:sz w:val="24"/>
          <w:szCs w:val="24"/>
        </w:rPr>
        <w:t xml:space="preserve"> dimensions are either obvious</w:t>
      </w:r>
      <w:r w:rsidR="00A45265">
        <w:rPr>
          <w:sz w:val="24"/>
          <w:szCs w:val="24"/>
        </w:rPr>
        <w:t xml:space="preserve"> to those involved</w:t>
      </w:r>
      <w:r w:rsidR="002D395A" w:rsidRPr="00A8478E">
        <w:rPr>
          <w:sz w:val="24"/>
          <w:szCs w:val="24"/>
        </w:rPr>
        <w:t xml:space="preserve">, not points of contention, or not their primary focus. Sometimes it is the ontic component of the explanation that we may disagree about, at other times the best way to convey models to an audience. We must not confuse the fact that we can analyze explanations along different dimensions with the idea that these different dimensions </w:t>
      </w:r>
      <w:r w:rsidR="007557EB" w:rsidRPr="00A8478E">
        <w:rPr>
          <w:sz w:val="24"/>
          <w:szCs w:val="24"/>
        </w:rPr>
        <w:t xml:space="preserve">correspond to distinct concepts of </w:t>
      </w:r>
      <w:proofErr w:type="gramStart"/>
      <w:r w:rsidR="007557EB" w:rsidRPr="00A8478E">
        <w:rPr>
          <w:sz w:val="24"/>
          <w:szCs w:val="24"/>
        </w:rPr>
        <w:t xml:space="preserve">explanation, </w:t>
      </w:r>
      <w:r w:rsidR="0009303A" w:rsidRPr="00A8478E">
        <w:rPr>
          <w:sz w:val="24"/>
          <w:szCs w:val="24"/>
        </w:rPr>
        <w:t>or</w:t>
      </w:r>
      <w:proofErr w:type="gramEnd"/>
      <w:r w:rsidR="007557EB" w:rsidRPr="00A8478E">
        <w:rPr>
          <w:sz w:val="24"/>
          <w:szCs w:val="24"/>
        </w:rPr>
        <w:t xml:space="preserve"> denote </w:t>
      </w:r>
      <w:r w:rsidR="002D395A" w:rsidRPr="00A8478E">
        <w:rPr>
          <w:sz w:val="24"/>
          <w:szCs w:val="24"/>
        </w:rPr>
        <w:t xml:space="preserve">entirely </w:t>
      </w:r>
      <w:r w:rsidR="00F06AFA" w:rsidRPr="00A8478E">
        <w:rPr>
          <w:sz w:val="24"/>
          <w:szCs w:val="24"/>
        </w:rPr>
        <w:t xml:space="preserve">metaphysically </w:t>
      </w:r>
      <w:r w:rsidR="0043379D" w:rsidRPr="00A8478E">
        <w:rPr>
          <w:sz w:val="24"/>
          <w:szCs w:val="24"/>
        </w:rPr>
        <w:t xml:space="preserve">distinct </w:t>
      </w:r>
      <w:r w:rsidR="00F06AFA" w:rsidRPr="00A8478E">
        <w:rPr>
          <w:sz w:val="24"/>
          <w:szCs w:val="24"/>
        </w:rPr>
        <w:t>explanatory</w:t>
      </w:r>
      <w:r w:rsidR="00173977" w:rsidRPr="00A8478E">
        <w:rPr>
          <w:sz w:val="24"/>
          <w:szCs w:val="24"/>
        </w:rPr>
        <w:t xml:space="preserve"> entities</w:t>
      </w:r>
      <w:r w:rsidR="002D395A" w:rsidRPr="00A8478E">
        <w:rPr>
          <w:sz w:val="24"/>
          <w:szCs w:val="24"/>
        </w:rPr>
        <w:t>.</w:t>
      </w:r>
    </w:p>
    <w:p w14:paraId="297E5413" w14:textId="77777777" w:rsidR="000265CD" w:rsidRPr="00A8478E" w:rsidRDefault="000265CD" w:rsidP="00390D23">
      <w:pPr>
        <w:spacing w:line="480" w:lineRule="auto"/>
        <w:rPr>
          <w:sz w:val="24"/>
          <w:szCs w:val="24"/>
        </w:rPr>
      </w:pPr>
    </w:p>
    <w:p w14:paraId="6E6C19F7" w14:textId="77777777" w:rsidR="000265CD" w:rsidRPr="00A8478E" w:rsidRDefault="000265CD" w:rsidP="00390D23">
      <w:pPr>
        <w:spacing w:line="480" w:lineRule="auto"/>
        <w:rPr>
          <w:sz w:val="24"/>
          <w:szCs w:val="24"/>
        </w:rPr>
      </w:pPr>
      <w:r w:rsidRPr="00A8478E">
        <w:rPr>
          <w:sz w:val="24"/>
          <w:szCs w:val="24"/>
        </w:rPr>
        <w:lastRenderedPageBreak/>
        <w:t>Conclusion</w:t>
      </w:r>
    </w:p>
    <w:p w14:paraId="1158F80B" w14:textId="77777777" w:rsidR="000265CD" w:rsidRPr="00A8478E" w:rsidRDefault="000265CD" w:rsidP="00390D23">
      <w:pPr>
        <w:spacing w:line="480" w:lineRule="auto"/>
        <w:rPr>
          <w:sz w:val="24"/>
          <w:szCs w:val="24"/>
        </w:rPr>
      </w:pPr>
    </w:p>
    <w:p w14:paraId="294B9BEF" w14:textId="0DCC6A8B" w:rsidR="00AC51AD" w:rsidRPr="00AC51AD" w:rsidRDefault="00AC51AD" w:rsidP="00AC51AD">
      <w:pPr>
        <w:spacing w:line="480" w:lineRule="auto"/>
        <w:rPr>
          <w:sz w:val="24"/>
          <w:szCs w:val="24"/>
        </w:rPr>
      </w:pPr>
      <w:r w:rsidRPr="00AC51AD">
        <w:rPr>
          <w:sz w:val="24"/>
          <w:szCs w:val="24"/>
        </w:rPr>
        <w:t xml:space="preserve">Traditionally, philosophers have adopted either a representational definition, communicative definition, or ontic definition of scientific explanation. This has given way more recently to a </w:t>
      </w:r>
      <w:r>
        <w:rPr>
          <w:sz w:val="24"/>
          <w:szCs w:val="24"/>
        </w:rPr>
        <w:t xml:space="preserve">pluralistic </w:t>
      </w:r>
      <w:r w:rsidRPr="00AC51AD">
        <w:rPr>
          <w:sz w:val="24"/>
          <w:szCs w:val="24"/>
        </w:rPr>
        <w:t xml:space="preserve">view which </w:t>
      </w:r>
      <w:r>
        <w:rPr>
          <w:sz w:val="24"/>
          <w:szCs w:val="24"/>
        </w:rPr>
        <w:t xml:space="preserve">argues that </w:t>
      </w:r>
      <w:r w:rsidRPr="00AC51AD">
        <w:rPr>
          <w:sz w:val="24"/>
          <w:szCs w:val="24"/>
        </w:rPr>
        <w:t xml:space="preserve">each concept of explanation </w:t>
      </w:r>
      <w:r>
        <w:rPr>
          <w:sz w:val="24"/>
          <w:szCs w:val="24"/>
        </w:rPr>
        <w:t xml:space="preserve">may be scientifically </w:t>
      </w:r>
      <w:r w:rsidRPr="00AC51AD">
        <w:rPr>
          <w:sz w:val="24"/>
          <w:szCs w:val="24"/>
        </w:rPr>
        <w:t xml:space="preserve">appropriate </w:t>
      </w:r>
      <w:proofErr w:type="gramStart"/>
      <w:r w:rsidRPr="00AC51AD">
        <w:rPr>
          <w:sz w:val="24"/>
          <w:szCs w:val="24"/>
        </w:rPr>
        <w:t>in particular contexts</w:t>
      </w:r>
      <w:proofErr w:type="gramEnd"/>
      <w:r w:rsidRPr="00AC51AD">
        <w:rPr>
          <w:sz w:val="24"/>
          <w:szCs w:val="24"/>
        </w:rPr>
        <w:t xml:space="preserve"> and for particular purposes.</w:t>
      </w:r>
      <w:r w:rsidR="00220D92">
        <w:rPr>
          <w:sz w:val="24"/>
          <w:szCs w:val="24"/>
        </w:rPr>
        <w:t xml:space="preserve"> </w:t>
      </w:r>
      <w:r w:rsidRPr="00AC51AD">
        <w:rPr>
          <w:sz w:val="24"/>
          <w:szCs w:val="24"/>
        </w:rPr>
        <w:t xml:space="preserve">In this paper, I have </w:t>
      </w:r>
      <w:r>
        <w:rPr>
          <w:sz w:val="24"/>
          <w:szCs w:val="24"/>
        </w:rPr>
        <w:t>argued for</w:t>
      </w:r>
      <w:r w:rsidRPr="00AC51AD">
        <w:rPr>
          <w:sz w:val="24"/>
          <w:szCs w:val="24"/>
        </w:rPr>
        <w:t xml:space="preserve"> an alternative view which better highlights the complex ways in which representational, communicative, and ontic features of a scientific explanation interact and depend on one another. Instead of distinct explanatory concepts, we have different evaluative dimensions along which we can analyze any instance of a scientific explanation.</w:t>
      </w:r>
      <w:r>
        <w:rPr>
          <w:sz w:val="24"/>
          <w:szCs w:val="24"/>
        </w:rPr>
        <w:t xml:space="preserve"> </w:t>
      </w:r>
      <w:r w:rsidRPr="00AC51AD">
        <w:rPr>
          <w:sz w:val="24"/>
          <w:szCs w:val="24"/>
        </w:rPr>
        <w:t xml:space="preserve">The upshot of this view is that it not only </w:t>
      </w:r>
      <w:proofErr w:type="gramStart"/>
      <w:r w:rsidRPr="00AC51AD">
        <w:rPr>
          <w:sz w:val="24"/>
          <w:szCs w:val="24"/>
        </w:rPr>
        <w:t>better</w:t>
      </w:r>
      <w:proofErr w:type="gramEnd"/>
      <w:r w:rsidRPr="00AC51AD">
        <w:rPr>
          <w:sz w:val="24"/>
          <w:szCs w:val="24"/>
        </w:rPr>
        <w:t xml:space="preserve"> accounts for why scientific explanations work when they do, but can also help to clarify disputes within philosophy of biology </w:t>
      </w:r>
      <w:r w:rsidR="00F7332A">
        <w:rPr>
          <w:sz w:val="24"/>
          <w:szCs w:val="24"/>
        </w:rPr>
        <w:t xml:space="preserve">and neuroscience </w:t>
      </w:r>
      <w:r>
        <w:rPr>
          <w:sz w:val="24"/>
          <w:szCs w:val="24"/>
        </w:rPr>
        <w:t>between</w:t>
      </w:r>
      <w:r w:rsidRPr="00AC51AD">
        <w:rPr>
          <w:sz w:val="24"/>
          <w:szCs w:val="24"/>
        </w:rPr>
        <w:t xml:space="preserve"> ontic </w:t>
      </w:r>
      <w:r>
        <w:rPr>
          <w:sz w:val="24"/>
          <w:szCs w:val="24"/>
        </w:rPr>
        <w:t>and</w:t>
      </w:r>
      <w:r w:rsidRPr="00AC51AD">
        <w:rPr>
          <w:sz w:val="24"/>
          <w:szCs w:val="24"/>
        </w:rPr>
        <w:t xml:space="preserve"> epistemic views of mechanistic explanation.</w:t>
      </w:r>
    </w:p>
    <w:p w14:paraId="300934A4" w14:textId="2566E2B8" w:rsidR="00013AC2" w:rsidRDefault="00AC51AD" w:rsidP="00AC51AD">
      <w:pPr>
        <w:spacing w:line="480" w:lineRule="auto"/>
        <w:rPr>
          <w:sz w:val="24"/>
          <w:szCs w:val="24"/>
        </w:rPr>
      </w:pPr>
      <w:r w:rsidRPr="00AC51AD">
        <w:rPr>
          <w:sz w:val="24"/>
          <w:szCs w:val="24"/>
        </w:rPr>
        <w:tab/>
        <w:t xml:space="preserve">This new account is not without its own set of </w:t>
      </w:r>
      <w:r>
        <w:rPr>
          <w:sz w:val="24"/>
          <w:szCs w:val="24"/>
        </w:rPr>
        <w:t>challenges,</w:t>
      </w:r>
      <w:r w:rsidRPr="00AC51AD">
        <w:rPr>
          <w:sz w:val="24"/>
          <w:szCs w:val="24"/>
        </w:rPr>
        <w:t xml:space="preserve"> however. Evaluating whether an explanation is good or bad is substantially more difficult under this new framework. Evaluations must be done in a piecemeal way, and we may have to trust that some features of an explanation are better </w:t>
      </w:r>
      <w:r>
        <w:rPr>
          <w:sz w:val="24"/>
          <w:szCs w:val="24"/>
        </w:rPr>
        <w:t xml:space="preserve">justified </w:t>
      </w:r>
      <w:r w:rsidRPr="00AC51AD">
        <w:rPr>
          <w:sz w:val="24"/>
          <w:szCs w:val="24"/>
        </w:rPr>
        <w:t>than others until given reason to think otherwise.</w:t>
      </w:r>
      <w:r w:rsidR="00220D92">
        <w:rPr>
          <w:sz w:val="24"/>
          <w:szCs w:val="24"/>
        </w:rPr>
        <w:t xml:space="preserve"> </w:t>
      </w:r>
      <w:r w:rsidRPr="00AC51AD">
        <w:rPr>
          <w:sz w:val="24"/>
          <w:szCs w:val="24"/>
        </w:rPr>
        <w:t xml:space="preserve">While this makes the evaluation of explanations more difficult, it is </w:t>
      </w:r>
      <w:r w:rsidR="00F7332A">
        <w:rPr>
          <w:sz w:val="24"/>
          <w:szCs w:val="24"/>
        </w:rPr>
        <w:t>in</w:t>
      </w:r>
      <w:r w:rsidRPr="00AC51AD">
        <w:rPr>
          <w:sz w:val="24"/>
          <w:szCs w:val="24"/>
        </w:rPr>
        <w:t>-line with how scientific practice in fact works.</w:t>
      </w:r>
    </w:p>
    <w:p w14:paraId="174C21C3" w14:textId="77777777" w:rsidR="00D6299C" w:rsidRPr="00A8478E" w:rsidRDefault="00D6299C" w:rsidP="00390D23">
      <w:pPr>
        <w:spacing w:line="480" w:lineRule="auto"/>
        <w:rPr>
          <w:sz w:val="24"/>
          <w:szCs w:val="24"/>
        </w:rPr>
      </w:pPr>
    </w:p>
    <w:p w14:paraId="6A89C2C6" w14:textId="3FCAEFD6" w:rsidR="003A6A85" w:rsidRPr="00A8478E" w:rsidRDefault="003A6A85" w:rsidP="00A45265">
      <w:pPr>
        <w:rPr>
          <w:sz w:val="24"/>
          <w:szCs w:val="24"/>
        </w:rPr>
      </w:pPr>
      <w:r w:rsidRPr="00A8478E">
        <w:rPr>
          <w:sz w:val="24"/>
          <w:szCs w:val="24"/>
        </w:rPr>
        <w:t>References:</w:t>
      </w:r>
    </w:p>
    <w:p w14:paraId="4909B882" w14:textId="080ADA9D" w:rsidR="003A6A85" w:rsidRPr="00A8478E" w:rsidRDefault="003A6A85" w:rsidP="00A45265">
      <w:pPr>
        <w:rPr>
          <w:sz w:val="24"/>
          <w:szCs w:val="24"/>
        </w:rPr>
      </w:pPr>
    </w:p>
    <w:p w14:paraId="6E023B94" w14:textId="2A43D853" w:rsidR="005927CC" w:rsidRPr="00A8478E" w:rsidRDefault="005927CC" w:rsidP="00A45265">
      <w:pPr>
        <w:rPr>
          <w:sz w:val="24"/>
          <w:szCs w:val="24"/>
        </w:rPr>
      </w:pPr>
      <w:proofErr w:type="spellStart"/>
      <w:r w:rsidRPr="00A8478E">
        <w:rPr>
          <w:sz w:val="24"/>
          <w:szCs w:val="24"/>
        </w:rPr>
        <w:t>Achinstein</w:t>
      </w:r>
      <w:proofErr w:type="spellEnd"/>
      <w:r w:rsidRPr="00A8478E">
        <w:rPr>
          <w:sz w:val="24"/>
          <w:szCs w:val="24"/>
        </w:rPr>
        <w:t>, P. (1983) The Nature of Explanation, Oxford: Oxford University Press.</w:t>
      </w:r>
    </w:p>
    <w:p w14:paraId="39F3C80C" w14:textId="77777777" w:rsidR="005927CC" w:rsidRPr="00A8478E" w:rsidRDefault="005927CC" w:rsidP="00A45265">
      <w:pPr>
        <w:rPr>
          <w:sz w:val="24"/>
          <w:szCs w:val="24"/>
        </w:rPr>
      </w:pPr>
    </w:p>
    <w:p w14:paraId="0A4D23FC" w14:textId="3E5DA9B2" w:rsidR="00E6593E" w:rsidRPr="00A8478E" w:rsidRDefault="00E6593E" w:rsidP="00A45265">
      <w:pPr>
        <w:rPr>
          <w:sz w:val="24"/>
          <w:szCs w:val="24"/>
        </w:rPr>
      </w:pPr>
      <w:proofErr w:type="spellStart"/>
      <w:r w:rsidRPr="00A8478E">
        <w:rPr>
          <w:sz w:val="24"/>
          <w:szCs w:val="24"/>
        </w:rPr>
        <w:lastRenderedPageBreak/>
        <w:t>Achinstein</w:t>
      </w:r>
      <w:proofErr w:type="spellEnd"/>
      <w:r w:rsidRPr="00A8478E">
        <w:rPr>
          <w:sz w:val="24"/>
          <w:szCs w:val="24"/>
        </w:rPr>
        <w:t>, P. (1984). The Pragmatic Character of Explanation. PSA: Proceedings of the Biennial Meeting of the Philosophy of Science Association 2: 274-292.</w:t>
      </w:r>
    </w:p>
    <w:p w14:paraId="4C6A2196" w14:textId="77777777" w:rsidR="00E6593E" w:rsidRPr="00A8478E" w:rsidRDefault="00E6593E" w:rsidP="00A45265">
      <w:pPr>
        <w:rPr>
          <w:sz w:val="24"/>
          <w:szCs w:val="24"/>
        </w:rPr>
      </w:pPr>
    </w:p>
    <w:p w14:paraId="793EE4CB" w14:textId="03A56CB7" w:rsidR="0064235A" w:rsidRPr="00A8478E" w:rsidRDefault="0064235A" w:rsidP="00A45265">
      <w:pPr>
        <w:rPr>
          <w:sz w:val="24"/>
          <w:szCs w:val="24"/>
        </w:rPr>
      </w:pPr>
      <w:r w:rsidRPr="00A8478E">
        <w:rPr>
          <w:sz w:val="24"/>
          <w:szCs w:val="24"/>
        </w:rPr>
        <w:t>Austin, C. (2017). The philosophy of biology. Analysis, 77(2), 412–432.</w:t>
      </w:r>
    </w:p>
    <w:p w14:paraId="5871EFD5" w14:textId="77777777" w:rsidR="00EF730F" w:rsidRPr="00A8478E" w:rsidRDefault="00EF730F" w:rsidP="00A45265">
      <w:pPr>
        <w:rPr>
          <w:sz w:val="24"/>
          <w:szCs w:val="24"/>
        </w:rPr>
      </w:pPr>
    </w:p>
    <w:p w14:paraId="415CAF9D" w14:textId="371777B2" w:rsidR="00B6485D" w:rsidRPr="00A8478E" w:rsidRDefault="00B6485D" w:rsidP="00A45265">
      <w:pPr>
        <w:rPr>
          <w:sz w:val="24"/>
          <w:szCs w:val="24"/>
        </w:rPr>
      </w:pPr>
      <w:r w:rsidRPr="00A8478E">
        <w:rPr>
          <w:sz w:val="24"/>
          <w:szCs w:val="24"/>
        </w:rPr>
        <w:t>Batterman, R. (2000). Multiple Realizability and Universality. British Journal for the Philosophy of Science 51: 115-145.</w:t>
      </w:r>
    </w:p>
    <w:p w14:paraId="1BC9F719" w14:textId="77777777" w:rsidR="00B6485D" w:rsidRPr="00A8478E" w:rsidRDefault="00B6485D" w:rsidP="00A45265">
      <w:pPr>
        <w:rPr>
          <w:sz w:val="24"/>
          <w:szCs w:val="24"/>
        </w:rPr>
      </w:pPr>
    </w:p>
    <w:p w14:paraId="260A9F43" w14:textId="4530286B" w:rsidR="00EF730F" w:rsidRPr="00A8478E" w:rsidRDefault="00EF730F" w:rsidP="00A45265">
      <w:pPr>
        <w:rPr>
          <w:sz w:val="24"/>
          <w:szCs w:val="24"/>
        </w:rPr>
      </w:pPr>
      <w:r w:rsidRPr="00A8478E">
        <w:rPr>
          <w:sz w:val="24"/>
          <w:szCs w:val="24"/>
        </w:rPr>
        <w:t xml:space="preserve">Batterman, R. (2002). </w:t>
      </w:r>
      <w:r w:rsidRPr="00A8478E">
        <w:rPr>
          <w:i/>
          <w:sz w:val="24"/>
          <w:szCs w:val="24"/>
        </w:rPr>
        <w:t>The Devil in the Details: Asymptotic Reasoning in Explanation, Reduction, and Emergence</w:t>
      </w:r>
      <w:r w:rsidRPr="00A8478E">
        <w:rPr>
          <w:sz w:val="24"/>
          <w:szCs w:val="24"/>
        </w:rPr>
        <w:t>. Oxford: Oxford University Press.</w:t>
      </w:r>
    </w:p>
    <w:p w14:paraId="7CDC37A1" w14:textId="77777777" w:rsidR="0064235A" w:rsidRPr="00A8478E" w:rsidRDefault="0064235A" w:rsidP="00A45265">
      <w:pPr>
        <w:rPr>
          <w:sz w:val="24"/>
          <w:szCs w:val="24"/>
        </w:rPr>
      </w:pPr>
    </w:p>
    <w:p w14:paraId="17920074" w14:textId="04A8AB89" w:rsidR="002344F0" w:rsidRPr="00A8478E" w:rsidRDefault="002344F0" w:rsidP="00A45265">
      <w:pPr>
        <w:rPr>
          <w:sz w:val="24"/>
          <w:szCs w:val="24"/>
        </w:rPr>
      </w:pPr>
      <w:r w:rsidRPr="00A8478E">
        <w:rPr>
          <w:sz w:val="24"/>
          <w:szCs w:val="24"/>
        </w:rPr>
        <w:t>Batterman, R. &amp; Rice, C. (2014). Minimal Model Explanations. Philosophy of Science 81: 349–76.</w:t>
      </w:r>
    </w:p>
    <w:p w14:paraId="572822E1" w14:textId="77777777" w:rsidR="002344F0" w:rsidRPr="00A8478E" w:rsidRDefault="002344F0" w:rsidP="00A45265">
      <w:pPr>
        <w:rPr>
          <w:sz w:val="24"/>
          <w:szCs w:val="24"/>
        </w:rPr>
      </w:pPr>
    </w:p>
    <w:p w14:paraId="165EC0B2" w14:textId="77777777" w:rsidR="005D4790" w:rsidRPr="00A8478E" w:rsidRDefault="005D4790" w:rsidP="00A45265">
      <w:pPr>
        <w:rPr>
          <w:sz w:val="24"/>
          <w:szCs w:val="24"/>
        </w:rPr>
      </w:pPr>
      <w:r w:rsidRPr="00A8478E">
        <w:rPr>
          <w:sz w:val="24"/>
          <w:szCs w:val="24"/>
        </w:rPr>
        <w:t>Bechtel W (2008) Mental mechanisms: philosophical perspectives on cognitive neuroscience. Lawrence Erlbaum Associates, New York</w:t>
      </w:r>
    </w:p>
    <w:p w14:paraId="7B0FD592" w14:textId="77777777" w:rsidR="00EE3B46" w:rsidRPr="00A8478E" w:rsidRDefault="00EE3B46" w:rsidP="00A45265">
      <w:pPr>
        <w:rPr>
          <w:sz w:val="24"/>
          <w:szCs w:val="24"/>
        </w:rPr>
      </w:pPr>
    </w:p>
    <w:p w14:paraId="298138F4" w14:textId="634AB3CF" w:rsidR="00EE3B46" w:rsidRDefault="00EE3B46" w:rsidP="00A45265">
      <w:pPr>
        <w:rPr>
          <w:sz w:val="24"/>
          <w:szCs w:val="24"/>
        </w:rPr>
      </w:pPr>
      <w:r w:rsidRPr="00A8478E">
        <w:rPr>
          <w:sz w:val="24"/>
          <w:szCs w:val="24"/>
        </w:rPr>
        <w:t>Bechtel, W. (2015). Can mechanistic explanation be reconciled with scale-free constitution and dynamics? Studies in History and Philosophy of Science Part C: Studies in History and Philosophy of Biological and Biomedical Sciences.</w:t>
      </w:r>
    </w:p>
    <w:p w14:paraId="43E0E657" w14:textId="25F15ECA" w:rsidR="00085B1E" w:rsidRDefault="00085B1E" w:rsidP="00A45265">
      <w:pPr>
        <w:rPr>
          <w:sz w:val="24"/>
          <w:szCs w:val="24"/>
        </w:rPr>
      </w:pPr>
    </w:p>
    <w:p w14:paraId="37CE344A" w14:textId="158580B4" w:rsidR="00085B1E" w:rsidRPr="00A8478E" w:rsidRDefault="00085B1E" w:rsidP="00085B1E">
      <w:pPr>
        <w:rPr>
          <w:sz w:val="24"/>
          <w:szCs w:val="24"/>
        </w:rPr>
      </w:pPr>
      <w:r w:rsidRPr="00085B1E">
        <w:rPr>
          <w:sz w:val="24"/>
          <w:szCs w:val="24"/>
        </w:rPr>
        <w:t>Bogen, J. (2005). Regularities and causality; generalizations and causal explanations. Studies in the</w:t>
      </w:r>
      <w:r>
        <w:rPr>
          <w:sz w:val="24"/>
          <w:szCs w:val="24"/>
        </w:rPr>
        <w:t xml:space="preserve"> </w:t>
      </w:r>
      <w:r w:rsidRPr="00085B1E">
        <w:rPr>
          <w:sz w:val="24"/>
          <w:szCs w:val="24"/>
        </w:rPr>
        <w:t>History and Philosophy of Science, C 36, 397–420.</w:t>
      </w:r>
    </w:p>
    <w:p w14:paraId="6837C726" w14:textId="77777777" w:rsidR="00DA045C" w:rsidRPr="00A8478E" w:rsidRDefault="00DA045C" w:rsidP="00A45265">
      <w:pPr>
        <w:rPr>
          <w:sz w:val="24"/>
          <w:szCs w:val="24"/>
        </w:rPr>
      </w:pPr>
    </w:p>
    <w:p w14:paraId="056BE9E2" w14:textId="1BEFC5C6" w:rsidR="009E639F" w:rsidRPr="00A8478E" w:rsidRDefault="009E639F" w:rsidP="00A45265">
      <w:pPr>
        <w:rPr>
          <w:sz w:val="24"/>
          <w:szCs w:val="24"/>
        </w:rPr>
      </w:pPr>
      <w:bookmarkStart w:id="1" w:name="_Hlk133838141"/>
      <w:proofErr w:type="spellStart"/>
      <w:r w:rsidRPr="00A8478E">
        <w:rPr>
          <w:sz w:val="24"/>
          <w:szCs w:val="24"/>
        </w:rPr>
        <w:t>Bokulich</w:t>
      </w:r>
      <w:bookmarkEnd w:id="1"/>
      <w:proofErr w:type="spellEnd"/>
      <w:r w:rsidRPr="00A8478E">
        <w:rPr>
          <w:sz w:val="24"/>
          <w:szCs w:val="24"/>
        </w:rPr>
        <w:t xml:space="preserve">, A. (2018). Representing and Explaining: The </w:t>
      </w:r>
      <w:proofErr w:type="spellStart"/>
      <w:r w:rsidRPr="00A8478E">
        <w:rPr>
          <w:sz w:val="24"/>
          <w:szCs w:val="24"/>
        </w:rPr>
        <w:t>Eikonic</w:t>
      </w:r>
      <w:proofErr w:type="spellEnd"/>
      <w:r w:rsidRPr="00A8478E">
        <w:rPr>
          <w:sz w:val="24"/>
          <w:szCs w:val="24"/>
        </w:rPr>
        <w:t xml:space="preserve"> Conception of Scientific Explanation. Philosophy of Science, 85(5), 793-805. doi:10.1086/699693</w:t>
      </w:r>
    </w:p>
    <w:p w14:paraId="2A27285C" w14:textId="77777777" w:rsidR="009E639F" w:rsidRPr="00A8478E" w:rsidRDefault="009E639F" w:rsidP="00A45265">
      <w:pPr>
        <w:rPr>
          <w:sz w:val="24"/>
          <w:szCs w:val="24"/>
        </w:rPr>
      </w:pPr>
    </w:p>
    <w:p w14:paraId="3EDFE794" w14:textId="17F842CB" w:rsidR="00DA045C" w:rsidRPr="00A8478E" w:rsidRDefault="00DA045C" w:rsidP="00A45265">
      <w:pPr>
        <w:rPr>
          <w:sz w:val="24"/>
          <w:szCs w:val="24"/>
        </w:rPr>
      </w:pPr>
      <w:r w:rsidRPr="00A8478E">
        <w:rPr>
          <w:sz w:val="24"/>
          <w:szCs w:val="24"/>
        </w:rPr>
        <w:t>Braverman</w:t>
      </w:r>
      <w:r w:rsidR="008227C1" w:rsidRPr="00A8478E">
        <w:rPr>
          <w:sz w:val="24"/>
          <w:szCs w:val="24"/>
        </w:rPr>
        <w:t>,</w:t>
      </w:r>
      <w:r w:rsidRPr="00A8478E">
        <w:rPr>
          <w:sz w:val="24"/>
          <w:szCs w:val="24"/>
        </w:rPr>
        <w:t xml:space="preserve"> M, Clevenger</w:t>
      </w:r>
      <w:r w:rsidR="008227C1" w:rsidRPr="00A8478E">
        <w:rPr>
          <w:sz w:val="24"/>
          <w:szCs w:val="24"/>
        </w:rPr>
        <w:t>,</w:t>
      </w:r>
      <w:r w:rsidRPr="00A8478E">
        <w:rPr>
          <w:sz w:val="24"/>
          <w:szCs w:val="24"/>
        </w:rPr>
        <w:t xml:space="preserve"> J, Harmon</w:t>
      </w:r>
      <w:r w:rsidR="008227C1" w:rsidRPr="00A8478E">
        <w:rPr>
          <w:sz w:val="24"/>
          <w:szCs w:val="24"/>
        </w:rPr>
        <w:t>,</w:t>
      </w:r>
      <w:r w:rsidRPr="00A8478E">
        <w:rPr>
          <w:sz w:val="24"/>
          <w:szCs w:val="24"/>
        </w:rPr>
        <w:t xml:space="preserve"> I, Higgins</w:t>
      </w:r>
      <w:r w:rsidR="008227C1" w:rsidRPr="00A8478E">
        <w:rPr>
          <w:sz w:val="24"/>
          <w:szCs w:val="24"/>
        </w:rPr>
        <w:t>,</w:t>
      </w:r>
      <w:r w:rsidRPr="00A8478E">
        <w:rPr>
          <w:sz w:val="24"/>
          <w:szCs w:val="24"/>
        </w:rPr>
        <w:t xml:space="preserve"> A, Horne</w:t>
      </w:r>
      <w:r w:rsidR="008227C1" w:rsidRPr="00A8478E">
        <w:rPr>
          <w:sz w:val="24"/>
          <w:szCs w:val="24"/>
        </w:rPr>
        <w:t>,</w:t>
      </w:r>
      <w:r w:rsidRPr="00A8478E">
        <w:rPr>
          <w:sz w:val="24"/>
          <w:szCs w:val="24"/>
        </w:rPr>
        <w:t xml:space="preserve"> Z, Spino</w:t>
      </w:r>
      <w:r w:rsidR="008227C1" w:rsidRPr="00A8478E">
        <w:rPr>
          <w:sz w:val="24"/>
          <w:szCs w:val="24"/>
        </w:rPr>
        <w:t>,</w:t>
      </w:r>
      <w:r w:rsidRPr="00A8478E">
        <w:rPr>
          <w:sz w:val="24"/>
          <w:szCs w:val="24"/>
        </w:rPr>
        <w:t xml:space="preserve"> J, </w:t>
      </w:r>
      <w:proofErr w:type="spellStart"/>
      <w:r w:rsidRPr="00A8478E">
        <w:rPr>
          <w:sz w:val="24"/>
          <w:szCs w:val="24"/>
        </w:rPr>
        <w:t>Waskan</w:t>
      </w:r>
      <w:proofErr w:type="spellEnd"/>
      <w:r w:rsidR="008227C1" w:rsidRPr="00A8478E">
        <w:rPr>
          <w:sz w:val="24"/>
          <w:szCs w:val="24"/>
        </w:rPr>
        <w:t>,</w:t>
      </w:r>
      <w:r w:rsidRPr="00A8478E">
        <w:rPr>
          <w:sz w:val="24"/>
          <w:szCs w:val="24"/>
        </w:rPr>
        <w:t xml:space="preserve"> J (2012). Intelligibility is necessary for </w:t>
      </w:r>
      <w:proofErr w:type="gramStart"/>
      <w:r w:rsidRPr="00A8478E">
        <w:rPr>
          <w:sz w:val="24"/>
          <w:szCs w:val="24"/>
        </w:rPr>
        <w:t>explanation</w:t>
      </w:r>
      <w:proofErr w:type="gramEnd"/>
      <w:r w:rsidRPr="00A8478E">
        <w:rPr>
          <w:sz w:val="24"/>
          <w:szCs w:val="24"/>
        </w:rPr>
        <w:t xml:space="preserve"> but accuracy may not be. In: Proceedings of the thirty-fourth annual conference of the cognitive science society.</w:t>
      </w:r>
    </w:p>
    <w:p w14:paraId="5038B32E" w14:textId="77777777" w:rsidR="009E639F" w:rsidRPr="00A8478E" w:rsidRDefault="009E639F" w:rsidP="00A45265">
      <w:pPr>
        <w:rPr>
          <w:sz w:val="24"/>
          <w:szCs w:val="24"/>
        </w:rPr>
      </w:pPr>
    </w:p>
    <w:p w14:paraId="56386673" w14:textId="79AC2CEC" w:rsidR="00951E2E" w:rsidRPr="00A8478E" w:rsidRDefault="00951E2E" w:rsidP="00A45265">
      <w:pPr>
        <w:rPr>
          <w:sz w:val="24"/>
          <w:szCs w:val="24"/>
        </w:rPr>
      </w:pPr>
      <w:proofErr w:type="spellStart"/>
      <w:r w:rsidRPr="00A8478E">
        <w:rPr>
          <w:sz w:val="24"/>
          <w:szCs w:val="24"/>
        </w:rPr>
        <w:t>Chirimuuta</w:t>
      </w:r>
      <w:proofErr w:type="spellEnd"/>
      <w:r w:rsidRPr="00A8478E">
        <w:rPr>
          <w:sz w:val="24"/>
          <w:szCs w:val="24"/>
        </w:rPr>
        <w:t xml:space="preserve">, M. (2014). Minimal models and canonical neural computations: The distinctness of computational explanation in neuroscience. </w:t>
      </w:r>
      <w:proofErr w:type="spellStart"/>
      <w:r w:rsidRPr="00A8478E">
        <w:rPr>
          <w:sz w:val="24"/>
          <w:szCs w:val="24"/>
        </w:rPr>
        <w:t>Synthese</w:t>
      </w:r>
      <w:proofErr w:type="spellEnd"/>
      <w:r w:rsidRPr="00A8478E">
        <w:rPr>
          <w:sz w:val="24"/>
          <w:szCs w:val="24"/>
        </w:rPr>
        <w:t xml:space="preserve"> 191 (2): 127–154.</w:t>
      </w:r>
    </w:p>
    <w:p w14:paraId="70426021" w14:textId="77777777" w:rsidR="003B3478" w:rsidRPr="00A8478E" w:rsidRDefault="003B3478" w:rsidP="00A45265">
      <w:pPr>
        <w:rPr>
          <w:sz w:val="24"/>
          <w:szCs w:val="24"/>
        </w:rPr>
      </w:pPr>
    </w:p>
    <w:p w14:paraId="5D444B36" w14:textId="104A9CB7" w:rsidR="003B3478" w:rsidRPr="00A8478E" w:rsidRDefault="003B3478" w:rsidP="00A45265">
      <w:pPr>
        <w:rPr>
          <w:sz w:val="24"/>
          <w:szCs w:val="24"/>
        </w:rPr>
      </w:pPr>
      <w:proofErr w:type="spellStart"/>
      <w:r w:rsidRPr="00A8478E">
        <w:rPr>
          <w:sz w:val="24"/>
          <w:szCs w:val="24"/>
        </w:rPr>
        <w:t>Coffa</w:t>
      </w:r>
      <w:proofErr w:type="spellEnd"/>
      <w:r w:rsidRPr="00A8478E">
        <w:rPr>
          <w:sz w:val="24"/>
          <w:szCs w:val="24"/>
        </w:rPr>
        <w:t xml:space="preserve">, J. A. (1974). Hempel’s ambiguity. </w:t>
      </w:r>
      <w:proofErr w:type="spellStart"/>
      <w:r w:rsidRPr="00A8478E">
        <w:rPr>
          <w:sz w:val="24"/>
          <w:szCs w:val="24"/>
        </w:rPr>
        <w:t>Synthese</w:t>
      </w:r>
      <w:proofErr w:type="spellEnd"/>
      <w:r w:rsidRPr="00A8478E">
        <w:rPr>
          <w:sz w:val="24"/>
          <w:szCs w:val="24"/>
        </w:rPr>
        <w:t>, 28</w:t>
      </w:r>
      <w:r w:rsidR="00D409A6">
        <w:rPr>
          <w:sz w:val="24"/>
          <w:szCs w:val="24"/>
        </w:rPr>
        <w:t xml:space="preserve"> </w:t>
      </w:r>
      <w:r w:rsidRPr="00A8478E">
        <w:rPr>
          <w:sz w:val="24"/>
          <w:szCs w:val="24"/>
        </w:rPr>
        <w:t>(2)</w:t>
      </w:r>
      <w:r w:rsidR="00D409A6">
        <w:rPr>
          <w:sz w:val="24"/>
          <w:szCs w:val="24"/>
        </w:rPr>
        <w:t>:</w:t>
      </w:r>
      <w:r w:rsidRPr="00A8478E">
        <w:rPr>
          <w:sz w:val="24"/>
          <w:szCs w:val="24"/>
        </w:rPr>
        <w:t xml:space="preserve"> 141–163.</w:t>
      </w:r>
    </w:p>
    <w:p w14:paraId="0587E64B" w14:textId="77777777" w:rsidR="0012001A" w:rsidRPr="00A8478E" w:rsidRDefault="0012001A" w:rsidP="00A45265">
      <w:pPr>
        <w:rPr>
          <w:sz w:val="24"/>
          <w:szCs w:val="24"/>
        </w:rPr>
      </w:pPr>
    </w:p>
    <w:p w14:paraId="16FB1D47" w14:textId="143F9049" w:rsidR="005D4790" w:rsidRPr="00A8478E" w:rsidRDefault="005D4790" w:rsidP="00A45265">
      <w:pPr>
        <w:rPr>
          <w:sz w:val="24"/>
          <w:szCs w:val="24"/>
        </w:rPr>
      </w:pPr>
      <w:r w:rsidRPr="00A8478E">
        <w:rPr>
          <w:sz w:val="24"/>
          <w:szCs w:val="24"/>
        </w:rPr>
        <w:t>Craver</w:t>
      </w:r>
      <w:r w:rsidR="008227C1" w:rsidRPr="00A8478E">
        <w:rPr>
          <w:sz w:val="24"/>
          <w:szCs w:val="24"/>
        </w:rPr>
        <w:t>,</w:t>
      </w:r>
      <w:r w:rsidRPr="00A8478E">
        <w:rPr>
          <w:sz w:val="24"/>
          <w:szCs w:val="24"/>
        </w:rPr>
        <w:t xml:space="preserve"> C (2006) When mechanistic models explain. </w:t>
      </w:r>
      <w:proofErr w:type="spellStart"/>
      <w:r w:rsidRPr="00A8478E">
        <w:rPr>
          <w:sz w:val="24"/>
          <w:szCs w:val="24"/>
        </w:rPr>
        <w:t>Synthese</w:t>
      </w:r>
      <w:proofErr w:type="spellEnd"/>
      <w:r w:rsidRPr="00A8478E">
        <w:rPr>
          <w:sz w:val="24"/>
          <w:szCs w:val="24"/>
        </w:rPr>
        <w:t xml:space="preserve"> 153(3):355–376</w:t>
      </w:r>
    </w:p>
    <w:p w14:paraId="5A253069" w14:textId="77777777" w:rsidR="00E73948" w:rsidRPr="00A8478E" w:rsidRDefault="00E73948" w:rsidP="00A45265">
      <w:pPr>
        <w:rPr>
          <w:sz w:val="24"/>
          <w:szCs w:val="24"/>
        </w:rPr>
      </w:pPr>
    </w:p>
    <w:p w14:paraId="5FBF1BDC" w14:textId="7354B4BA" w:rsidR="00E73948" w:rsidRPr="00A8478E" w:rsidRDefault="00E73948" w:rsidP="00A45265">
      <w:pPr>
        <w:rPr>
          <w:sz w:val="24"/>
          <w:szCs w:val="24"/>
        </w:rPr>
      </w:pPr>
      <w:r w:rsidRPr="00A8478E">
        <w:rPr>
          <w:sz w:val="24"/>
          <w:szCs w:val="24"/>
        </w:rPr>
        <w:t xml:space="preserve">Craver, C. (2014). The Ontic Account of Scientific Explanation. In Marie I. Kaiser, Oliver R. Scholz, Daniel Plenge &amp; Andreas </w:t>
      </w:r>
      <w:proofErr w:type="spellStart"/>
      <w:r w:rsidRPr="00A8478E">
        <w:rPr>
          <w:sz w:val="24"/>
          <w:szCs w:val="24"/>
        </w:rPr>
        <w:t>Hüttemann</w:t>
      </w:r>
      <w:proofErr w:type="spellEnd"/>
      <w:r w:rsidRPr="00A8478E">
        <w:rPr>
          <w:sz w:val="24"/>
          <w:szCs w:val="24"/>
        </w:rPr>
        <w:t xml:space="preserve"> (eds.), Explanation in the Special Sciences: The Case of Biology and History. Springer Verlag. pp. 27-52.</w:t>
      </w:r>
    </w:p>
    <w:p w14:paraId="4D1C0875" w14:textId="77777777" w:rsidR="008227C1" w:rsidRPr="00A8478E" w:rsidRDefault="008227C1" w:rsidP="00A45265">
      <w:pPr>
        <w:rPr>
          <w:sz w:val="24"/>
          <w:szCs w:val="24"/>
        </w:rPr>
      </w:pPr>
    </w:p>
    <w:p w14:paraId="400F8965" w14:textId="6D861F4C" w:rsidR="008227C1" w:rsidRPr="00A8478E" w:rsidRDefault="008227C1" w:rsidP="00A45265">
      <w:pPr>
        <w:rPr>
          <w:sz w:val="24"/>
          <w:szCs w:val="24"/>
        </w:rPr>
      </w:pPr>
      <w:r w:rsidRPr="00A8478E">
        <w:rPr>
          <w:sz w:val="24"/>
          <w:szCs w:val="24"/>
        </w:rPr>
        <w:t>Craver, C., and Darden, L. (2013). In Search of Mechanisms. Chicago: Chicago University Press.</w:t>
      </w:r>
    </w:p>
    <w:p w14:paraId="45143402" w14:textId="725CF785" w:rsidR="005D4790" w:rsidRPr="00A8478E" w:rsidRDefault="005D4790" w:rsidP="00A45265">
      <w:pPr>
        <w:rPr>
          <w:sz w:val="24"/>
          <w:szCs w:val="24"/>
        </w:rPr>
      </w:pPr>
    </w:p>
    <w:p w14:paraId="73909091" w14:textId="0D61E5CB" w:rsidR="00EB2606" w:rsidRPr="00A8478E" w:rsidRDefault="00EB2606" w:rsidP="00A45265">
      <w:pPr>
        <w:rPr>
          <w:sz w:val="24"/>
          <w:szCs w:val="24"/>
        </w:rPr>
      </w:pPr>
      <w:bookmarkStart w:id="2" w:name="_Hlk133775186"/>
      <w:r w:rsidRPr="00A8478E">
        <w:rPr>
          <w:sz w:val="24"/>
          <w:szCs w:val="24"/>
        </w:rPr>
        <w:lastRenderedPageBreak/>
        <w:t xml:space="preserve">Craver, C. F., &amp; Kaplan, D. M. (2020). </w:t>
      </w:r>
      <w:bookmarkEnd w:id="2"/>
      <w:r w:rsidRPr="00A8478E">
        <w:rPr>
          <w:sz w:val="24"/>
          <w:szCs w:val="24"/>
        </w:rPr>
        <w:t>Are more details better? On the norms of completeness for mechanistic explanations. The British Journal for the Philosophy of Science 71: 287-319.</w:t>
      </w:r>
    </w:p>
    <w:p w14:paraId="0139D987" w14:textId="77777777" w:rsidR="00EB2606" w:rsidRPr="00A8478E" w:rsidRDefault="00EB2606" w:rsidP="00A45265">
      <w:pPr>
        <w:rPr>
          <w:sz w:val="24"/>
          <w:szCs w:val="24"/>
        </w:rPr>
      </w:pPr>
    </w:p>
    <w:p w14:paraId="280DCF89" w14:textId="6882044E" w:rsidR="009F4BBF" w:rsidRPr="00A8478E" w:rsidRDefault="009F4BBF" w:rsidP="00A45265">
      <w:pPr>
        <w:rPr>
          <w:sz w:val="24"/>
          <w:szCs w:val="24"/>
        </w:rPr>
      </w:pPr>
      <w:r w:rsidRPr="00A8478E">
        <w:rPr>
          <w:sz w:val="24"/>
          <w:szCs w:val="24"/>
        </w:rPr>
        <w:t>Craver, C. &amp; Povich, M. (2017). The directionality of distinctively mathematical explanations. Studies in History and Philosophy of Science 63: 31-38.</w:t>
      </w:r>
    </w:p>
    <w:p w14:paraId="5204BF98" w14:textId="3716B686" w:rsidR="00951E2E" w:rsidRPr="00A8478E" w:rsidRDefault="00951E2E" w:rsidP="00A45265">
      <w:pPr>
        <w:rPr>
          <w:sz w:val="24"/>
          <w:szCs w:val="24"/>
        </w:rPr>
      </w:pPr>
    </w:p>
    <w:p w14:paraId="606FDE31" w14:textId="11A3E66B" w:rsidR="00DE197F" w:rsidRPr="00A8478E" w:rsidRDefault="00DE197F" w:rsidP="00A45265">
      <w:pPr>
        <w:rPr>
          <w:sz w:val="24"/>
          <w:szCs w:val="24"/>
        </w:rPr>
      </w:pPr>
      <w:r w:rsidRPr="00A8478E">
        <w:rPr>
          <w:sz w:val="24"/>
          <w:szCs w:val="24"/>
        </w:rPr>
        <w:t>Douglas, H. (2009). Reintroducing Prediction to Explanation. Philosophy of Science, 76: 444–463.</w:t>
      </w:r>
    </w:p>
    <w:p w14:paraId="63372C55" w14:textId="77777777" w:rsidR="00DE197F" w:rsidRPr="00A8478E" w:rsidRDefault="00DE197F" w:rsidP="00A45265">
      <w:pPr>
        <w:rPr>
          <w:sz w:val="24"/>
          <w:szCs w:val="24"/>
        </w:rPr>
      </w:pPr>
    </w:p>
    <w:p w14:paraId="35339F4A" w14:textId="1F088AED" w:rsidR="00D306E1" w:rsidRPr="00A8478E" w:rsidRDefault="00D306E1" w:rsidP="00A45265">
      <w:pPr>
        <w:rPr>
          <w:sz w:val="24"/>
          <w:szCs w:val="24"/>
        </w:rPr>
      </w:pPr>
      <w:r w:rsidRPr="00A8478E">
        <w:rPr>
          <w:sz w:val="24"/>
          <w:szCs w:val="24"/>
        </w:rPr>
        <w:t>Elgin, C. Z. (2004). True enough. Philosophical Issues, 14, 113-131. http://dx.doi.org/10.1111/j.1533-6077.2004.00023.x.</w:t>
      </w:r>
    </w:p>
    <w:p w14:paraId="7FD48EF6" w14:textId="33CAA61C" w:rsidR="00D306E1" w:rsidRDefault="00D306E1" w:rsidP="00A45265">
      <w:pPr>
        <w:rPr>
          <w:sz w:val="24"/>
          <w:szCs w:val="24"/>
        </w:rPr>
      </w:pPr>
    </w:p>
    <w:p w14:paraId="00534D6D" w14:textId="2EDCB6D5" w:rsidR="008F0DBD" w:rsidRDefault="008F0DBD" w:rsidP="00A45265">
      <w:pPr>
        <w:rPr>
          <w:sz w:val="24"/>
          <w:szCs w:val="24"/>
        </w:rPr>
      </w:pPr>
      <w:r w:rsidRPr="008F0DBD">
        <w:rPr>
          <w:sz w:val="24"/>
          <w:szCs w:val="24"/>
        </w:rPr>
        <w:t xml:space="preserve">Friedman, M. </w:t>
      </w:r>
      <w:r w:rsidRPr="004719AE">
        <w:rPr>
          <w:i/>
          <w:iCs/>
          <w:sz w:val="24"/>
          <w:szCs w:val="24"/>
        </w:rPr>
        <w:t>Essays in Positive Economics</w:t>
      </w:r>
      <w:r w:rsidRPr="008F0DBD">
        <w:rPr>
          <w:sz w:val="24"/>
          <w:szCs w:val="24"/>
        </w:rPr>
        <w:t>. Chicago: University of Chicago Press, 1953.</w:t>
      </w:r>
    </w:p>
    <w:p w14:paraId="79C1F299" w14:textId="77777777" w:rsidR="008F0DBD" w:rsidRPr="00A8478E" w:rsidRDefault="008F0DBD" w:rsidP="00A45265">
      <w:pPr>
        <w:rPr>
          <w:sz w:val="24"/>
          <w:szCs w:val="24"/>
        </w:rPr>
      </w:pPr>
    </w:p>
    <w:p w14:paraId="7D64F5F6" w14:textId="12668BAF" w:rsidR="00BF2C4D" w:rsidRPr="00A8478E" w:rsidRDefault="00BF2C4D" w:rsidP="00A45265">
      <w:pPr>
        <w:rPr>
          <w:sz w:val="24"/>
          <w:szCs w:val="24"/>
        </w:rPr>
      </w:pPr>
      <w:r w:rsidRPr="00A8478E">
        <w:rPr>
          <w:sz w:val="24"/>
          <w:szCs w:val="24"/>
        </w:rPr>
        <w:t xml:space="preserve">Gilpin, L., Paley, A., Alam, M., Spurlock, S., </w:t>
      </w:r>
      <w:r w:rsidR="00A148AF" w:rsidRPr="00A8478E">
        <w:rPr>
          <w:sz w:val="24"/>
          <w:szCs w:val="24"/>
        </w:rPr>
        <w:t xml:space="preserve">and </w:t>
      </w:r>
      <w:r w:rsidRPr="00A8478E">
        <w:rPr>
          <w:sz w:val="24"/>
          <w:szCs w:val="24"/>
        </w:rPr>
        <w:t>Hammond, K. (2022) “Explanation” is Not a Technical Term: The Problem of Ambiguity in XAI. arXiv:2207.00007 [</w:t>
      </w:r>
      <w:proofErr w:type="spellStart"/>
      <w:proofErr w:type="gramStart"/>
      <w:r w:rsidRPr="00A8478E">
        <w:rPr>
          <w:sz w:val="24"/>
          <w:szCs w:val="24"/>
        </w:rPr>
        <w:t>cs.HC</w:t>
      </w:r>
      <w:proofErr w:type="spellEnd"/>
      <w:proofErr w:type="gramEnd"/>
      <w:r w:rsidRPr="00A8478E">
        <w:rPr>
          <w:sz w:val="24"/>
          <w:szCs w:val="24"/>
        </w:rPr>
        <w:t>]. https://doi.org/10.48550/arXiv.2207.00007</w:t>
      </w:r>
    </w:p>
    <w:p w14:paraId="2BDA1149" w14:textId="77777777" w:rsidR="00BF2C4D" w:rsidRPr="00A8478E" w:rsidRDefault="00BF2C4D" w:rsidP="00A45265">
      <w:pPr>
        <w:rPr>
          <w:sz w:val="24"/>
          <w:szCs w:val="24"/>
        </w:rPr>
      </w:pPr>
    </w:p>
    <w:p w14:paraId="11D3CA51" w14:textId="47D7D706" w:rsidR="004B47DE" w:rsidRDefault="004B47DE" w:rsidP="00A45265">
      <w:pPr>
        <w:rPr>
          <w:sz w:val="24"/>
          <w:szCs w:val="24"/>
        </w:rPr>
      </w:pPr>
      <w:r w:rsidRPr="004B47DE">
        <w:rPr>
          <w:sz w:val="24"/>
          <w:szCs w:val="24"/>
        </w:rPr>
        <w:t>Hall, C., Lindenberger, D., Kummel, R., Kroeger, T. Eichhorn, W. (2001). The Need to Reintegrate the Natural Sciences with Economics: Neoclassical economics, the dominant form of economics today, has at least three fundamental flaws from the perspective of the natural sciences, but it is possible to develop a different, biophysical basis for economics that can serve as a supplement to, or a replacement for, neoclassical economics</w:t>
      </w:r>
      <w:r>
        <w:rPr>
          <w:sz w:val="24"/>
          <w:szCs w:val="24"/>
        </w:rPr>
        <w:t>.</w:t>
      </w:r>
      <w:r w:rsidRPr="004B47DE">
        <w:rPr>
          <w:sz w:val="24"/>
          <w:szCs w:val="24"/>
        </w:rPr>
        <w:t xml:space="preserve"> </w:t>
      </w:r>
      <w:proofErr w:type="spellStart"/>
      <w:r w:rsidRPr="004B47DE">
        <w:rPr>
          <w:i/>
          <w:iCs/>
          <w:sz w:val="24"/>
          <w:szCs w:val="24"/>
        </w:rPr>
        <w:t>BioScience</w:t>
      </w:r>
      <w:proofErr w:type="spellEnd"/>
      <w:r w:rsidRPr="004B47DE">
        <w:rPr>
          <w:sz w:val="24"/>
          <w:szCs w:val="24"/>
        </w:rPr>
        <w:t xml:space="preserve"> 51 (8): 663–673.</w:t>
      </w:r>
    </w:p>
    <w:p w14:paraId="750059C0" w14:textId="77777777" w:rsidR="004B47DE" w:rsidRDefault="004B47DE" w:rsidP="00A45265">
      <w:pPr>
        <w:rPr>
          <w:sz w:val="24"/>
          <w:szCs w:val="24"/>
        </w:rPr>
      </w:pPr>
    </w:p>
    <w:p w14:paraId="36E00B02" w14:textId="1C20BE2B" w:rsidR="004B47DE" w:rsidRDefault="004B47DE" w:rsidP="00A45265">
      <w:pPr>
        <w:rPr>
          <w:sz w:val="24"/>
          <w:szCs w:val="24"/>
        </w:rPr>
      </w:pPr>
      <w:r w:rsidRPr="004B47DE">
        <w:rPr>
          <w:sz w:val="24"/>
          <w:szCs w:val="24"/>
        </w:rPr>
        <w:t xml:space="preserve">Hausman, D. M. (2008). Why Look Under the Hood? </w:t>
      </w:r>
      <w:r w:rsidRPr="004B47DE">
        <w:rPr>
          <w:i/>
          <w:iCs/>
          <w:sz w:val="24"/>
          <w:szCs w:val="24"/>
        </w:rPr>
        <w:t>The Philosophy of Economics</w:t>
      </w:r>
      <w:r w:rsidRPr="004B47DE">
        <w:rPr>
          <w:sz w:val="24"/>
          <w:szCs w:val="24"/>
        </w:rPr>
        <w:t>, 183-187.</w:t>
      </w:r>
    </w:p>
    <w:p w14:paraId="2246BCF1" w14:textId="77777777" w:rsidR="004B47DE" w:rsidRDefault="004B47DE" w:rsidP="00A45265">
      <w:pPr>
        <w:rPr>
          <w:sz w:val="24"/>
          <w:szCs w:val="24"/>
        </w:rPr>
      </w:pPr>
    </w:p>
    <w:p w14:paraId="4EFD75CE" w14:textId="05054977" w:rsidR="00951E2E" w:rsidRPr="00A8478E" w:rsidRDefault="00951E2E" w:rsidP="00A45265">
      <w:pPr>
        <w:rPr>
          <w:sz w:val="24"/>
          <w:szCs w:val="24"/>
        </w:rPr>
      </w:pPr>
      <w:r w:rsidRPr="00A8478E">
        <w:rPr>
          <w:sz w:val="24"/>
          <w:szCs w:val="24"/>
        </w:rPr>
        <w:t>Heeger, D. J. (1992). Normalization of cell responses in the cat striate cortex. Visual Neuroscience, 9, 181–197.</w:t>
      </w:r>
    </w:p>
    <w:p w14:paraId="514ED705" w14:textId="77777777" w:rsidR="007F3E79" w:rsidRPr="00A8478E" w:rsidRDefault="007F3E79" w:rsidP="00A45265">
      <w:pPr>
        <w:rPr>
          <w:sz w:val="24"/>
          <w:szCs w:val="24"/>
        </w:rPr>
      </w:pPr>
    </w:p>
    <w:p w14:paraId="2214DA63" w14:textId="686FE1FC" w:rsidR="00EC0418" w:rsidRPr="00A8478E" w:rsidRDefault="00EC0418" w:rsidP="00A45265">
      <w:pPr>
        <w:rPr>
          <w:sz w:val="24"/>
          <w:szCs w:val="24"/>
        </w:rPr>
      </w:pPr>
      <w:r w:rsidRPr="00A8478E">
        <w:rPr>
          <w:sz w:val="24"/>
          <w:szCs w:val="24"/>
        </w:rPr>
        <w:t>Hochstein, E. (201</w:t>
      </w:r>
      <w:r w:rsidR="0091241F" w:rsidRPr="00A8478E">
        <w:rPr>
          <w:sz w:val="24"/>
          <w:szCs w:val="24"/>
        </w:rPr>
        <w:t>7</w:t>
      </w:r>
      <w:r w:rsidRPr="00A8478E">
        <w:rPr>
          <w:sz w:val="24"/>
          <w:szCs w:val="24"/>
        </w:rPr>
        <w:t>). Why One Model is Never Enough: A Defense of Explanatory Holism. Biology &amp; Philosophy 32 (6): 1105-1125.</w:t>
      </w:r>
    </w:p>
    <w:p w14:paraId="7B9BF4CB" w14:textId="77777777" w:rsidR="0091241F" w:rsidRPr="00A8478E" w:rsidRDefault="0091241F" w:rsidP="00A45265">
      <w:pPr>
        <w:rPr>
          <w:sz w:val="24"/>
          <w:szCs w:val="24"/>
        </w:rPr>
      </w:pPr>
    </w:p>
    <w:p w14:paraId="290B05D6" w14:textId="45BD8FE3" w:rsidR="0091241F" w:rsidRPr="00A8478E" w:rsidRDefault="0091241F" w:rsidP="00A45265">
      <w:pPr>
        <w:rPr>
          <w:sz w:val="24"/>
          <w:szCs w:val="24"/>
        </w:rPr>
      </w:pPr>
      <w:r w:rsidRPr="00A8478E">
        <w:rPr>
          <w:sz w:val="24"/>
          <w:szCs w:val="24"/>
        </w:rPr>
        <w:t xml:space="preserve">Hochstein, E. (2019). How Metaphysical Commitments Shape the Study of Psychological Mechanisms. Theory &amp; Psychology 9 (5): 579-600. </w:t>
      </w:r>
    </w:p>
    <w:p w14:paraId="2EB6F13B" w14:textId="77777777" w:rsidR="00E80D0A" w:rsidRPr="00A8478E" w:rsidRDefault="00E80D0A" w:rsidP="00A45265">
      <w:pPr>
        <w:rPr>
          <w:sz w:val="24"/>
          <w:szCs w:val="24"/>
        </w:rPr>
      </w:pPr>
    </w:p>
    <w:p w14:paraId="3B512F70" w14:textId="76E0E78B" w:rsidR="00E80D0A" w:rsidRPr="00A8478E" w:rsidRDefault="00E80D0A" w:rsidP="00A45265">
      <w:pPr>
        <w:rPr>
          <w:sz w:val="24"/>
          <w:szCs w:val="24"/>
        </w:rPr>
      </w:pPr>
      <w:r w:rsidRPr="00A8478E">
        <w:rPr>
          <w:sz w:val="24"/>
          <w:szCs w:val="24"/>
        </w:rPr>
        <w:t>Hodgkin, A. &amp; Huxley, A. (1952). A Quantitative Description of Membrane Current and Its Application to Conduction and Excitation in Nerve. Journal of Physiology 117: 500–544.</w:t>
      </w:r>
    </w:p>
    <w:p w14:paraId="198F72F6" w14:textId="77777777" w:rsidR="00A148A4" w:rsidRPr="00A8478E" w:rsidRDefault="00A148A4" w:rsidP="00A45265">
      <w:pPr>
        <w:rPr>
          <w:sz w:val="24"/>
          <w:szCs w:val="24"/>
        </w:rPr>
      </w:pPr>
    </w:p>
    <w:p w14:paraId="725BB32E" w14:textId="085F5576" w:rsidR="00CA1151" w:rsidRPr="00A8478E" w:rsidRDefault="00CA1151" w:rsidP="00A45265">
      <w:pPr>
        <w:rPr>
          <w:sz w:val="24"/>
          <w:szCs w:val="24"/>
        </w:rPr>
      </w:pPr>
      <w:r w:rsidRPr="00A8478E">
        <w:rPr>
          <w:sz w:val="24"/>
          <w:szCs w:val="24"/>
        </w:rPr>
        <w:t xml:space="preserve">Illari, P. (2013) Mechanistic Explanation: Integrating the Ontic and Epistemic. </w:t>
      </w:r>
      <w:proofErr w:type="spellStart"/>
      <w:r w:rsidRPr="00A8478E">
        <w:rPr>
          <w:sz w:val="24"/>
          <w:szCs w:val="24"/>
        </w:rPr>
        <w:t>Erkenn</w:t>
      </w:r>
      <w:proofErr w:type="spellEnd"/>
      <w:r w:rsidRPr="00A8478E">
        <w:rPr>
          <w:sz w:val="24"/>
          <w:szCs w:val="24"/>
        </w:rPr>
        <w:t xml:space="preserve"> 78: 237–255.</w:t>
      </w:r>
    </w:p>
    <w:p w14:paraId="6D883746" w14:textId="77777777" w:rsidR="00CA1151" w:rsidRPr="00A8478E" w:rsidRDefault="00CA1151" w:rsidP="00A45265">
      <w:pPr>
        <w:rPr>
          <w:sz w:val="24"/>
          <w:szCs w:val="24"/>
        </w:rPr>
      </w:pPr>
    </w:p>
    <w:p w14:paraId="57A215B8" w14:textId="65A8A579" w:rsidR="00BB6AB1" w:rsidRPr="00A8478E" w:rsidRDefault="00BB6AB1" w:rsidP="00A45265">
      <w:pPr>
        <w:rPr>
          <w:sz w:val="24"/>
          <w:szCs w:val="24"/>
        </w:rPr>
      </w:pPr>
      <w:r w:rsidRPr="00A8478E">
        <w:rPr>
          <w:sz w:val="24"/>
          <w:szCs w:val="24"/>
        </w:rPr>
        <w:t xml:space="preserve">Izadi, S., Anandakrishnan, R. &amp; </w:t>
      </w:r>
      <w:proofErr w:type="spellStart"/>
      <w:r w:rsidRPr="00A8478E">
        <w:rPr>
          <w:sz w:val="24"/>
          <w:szCs w:val="24"/>
        </w:rPr>
        <w:t>Onufriev</w:t>
      </w:r>
      <w:proofErr w:type="spellEnd"/>
      <w:r w:rsidRPr="00A8478E">
        <w:rPr>
          <w:sz w:val="24"/>
          <w:szCs w:val="24"/>
        </w:rPr>
        <w:t>, A. (2014). Building Water Models: A Different Approach. Journal of Physical Chemistry Letters 5:3863–71.</w:t>
      </w:r>
    </w:p>
    <w:p w14:paraId="490A5B07" w14:textId="77777777" w:rsidR="00BB6AB1" w:rsidRPr="00A8478E" w:rsidRDefault="00BB6AB1" w:rsidP="00A45265">
      <w:pPr>
        <w:rPr>
          <w:sz w:val="24"/>
          <w:szCs w:val="24"/>
        </w:rPr>
      </w:pPr>
    </w:p>
    <w:p w14:paraId="3290485B" w14:textId="614AFB5D" w:rsidR="000C6BB1" w:rsidRDefault="000C6BB1" w:rsidP="00A45265">
      <w:pPr>
        <w:rPr>
          <w:sz w:val="24"/>
          <w:szCs w:val="24"/>
        </w:rPr>
      </w:pPr>
      <w:r w:rsidRPr="00A8478E">
        <w:rPr>
          <w:sz w:val="24"/>
          <w:szCs w:val="24"/>
        </w:rPr>
        <w:lastRenderedPageBreak/>
        <w:t xml:space="preserve">Kaplan, D.M. (2011). Explanation and description in computational neuroscience. </w:t>
      </w:r>
      <w:proofErr w:type="spellStart"/>
      <w:r w:rsidRPr="00A8478E">
        <w:rPr>
          <w:sz w:val="24"/>
          <w:szCs w:val="24"/>
        </w:rPr>
        <w:t>Synthese</w:t>
      </w:r>
      <w:proofErr w:type="spellEnd"/>
      <w:r w:rsidRPr="00A8478E">
        <w:rPr>
          <w:sz w:val="24"/>
          <w:szCs w:val="24"/>
        </w:rPr>
        <w:t>, 183, 339–373.</w:t>
      </w:r>
    </w:p>
    <w:p w14:paraId="149A0EA8" w14:textId="7530FDC6" w:rsidR="00423893" w:rsidRDefault="00423893" w:rsidP="00A45265">
      <w:pPr>
        <w:rPr>
          <w:sz w:val="24"/>
          <w:szCs w:val="24"/>
        </w:rPr>
      </w:pPr>
    </w:p>
    <w:p w14:paraId="73847E5A" w14:textId="65CADFC0" w:rsidR="00423893" w:rsidRPr="00A8478E" w:rsidRDefault="00423893" w:rsidP="00A45265">
      <w:pPr>
        <w:rPr>
          <w:sz w:val="24"/>
          <w:szCs w:val="24"/>
        </w:rPr>
      </w:pPr>
      <w:r w:rsidRPr="00423893">
        <w:rPr>
          <w:sz w:val="24"/>
          <w:szCs w:val="24"/>
        </w:rPr>
        <w:t xml:space="preserve">Keen, S. (2022). The appallingly bad neoclassical economics of climate change. </w:t>
      </w:r>
      <w:r w:rsidRPr="00423893">
        <w:rPr>
          <w:i/>
          <w:iCs/>
          <w:sz w:val="24"/>
          <w:szCs w:val="24"/>
        </w:rPr>
        <w:t>In Economics and Climate Emergency</w:t>
      </w:r>
      <w:r w:rsidRPr="00423893">
        <w:rPr>
          <w:sz w:val="24"/>
          <w:szCs w:val="24"/>
        </w:rPr>
        <w:t xml:space="preserve"> (pp. 79-107). Routledge.</w:t>
      </w:r>
    </w:p>
    <w:p w14:paraId="6434AC77" w14:textId="77777777" w:rsidR="000C6BB1" w:rsidRPr="00A8478E" w:rsidRDefault="000C6BB1" w:rsidP="00A45265">
      <w:pPr>
        <w:rPr>
          <w:sz w:val="24"/>
          <w:szCs w:val="24"/>
        </w:rPr>
      </w:pPr>
    </w:p>
    <w:p w14:paraId="0DBB3610" w14:textId="5A8DAAA0" w:rsidR="00912B44" w:rsidRPr="00A8478E" w:rsidRDefault="00912B44" w:rsidP="00A45265">
      <w:pPr>
        <w:rPr>
          <w:sz w:val="24"/>
          <w:szCs w:val="24"/>
        </w:rPr>
      </w:pPr>
      <w:r w:rsidRPr="00A8478E">
        <w:rPr>
          <w:sz w:val="24"/>
          <w:szCs w:val="24"/>
        </w:rPr>
        <w:t>Lipton, P. (2004). Inference to the best explanation (2nd ed.). London: Routledge.</w:t>
      </w:r>
    </w:p>
    <w:p w14:paraId="7A477EE8" w14:textId="64CD859B" w:rsidR="00A148A4" w:rsidRPr="00A8478E" w:rsidRDefault="00A148A4" w:rsidP="00A45265">
      <w:pPr>
        <w:rPr>
          <w:sz w:val="24"/>
          <w:szCs w:val="24"/>
        </w:rPr>
      </w:pPr>
    </w:p>
    <w:p w14:paraId="3B8B7722" w14:textId="0FA9A4A0" w:rsidR="00A72600" w:rsidRPr="00A8478E" w:rsidRDefault="00A72600" w:rsidP="00A45265">
      <w:pPr>
        <w:rPr>
          <w:sz w:val="24"/>
          <w:szCs w:val="24"/>
        </w:rPr>
      </w:pPr>
      <w:proofErr w:type="spellStart"/>
      <w:r w:rsidRPr="00A8478E">
        <w:rPr>
          <w:sz w:val="24"/>
          <w:szCs w:val="24"/>
        </w:rPr>
        <w:t>Lombrozo</w:t>
      </w:r>
      <w:proofErr w:type="spellEnd"/>
      <w:r w:rsidRPr="00A8478E">
        <w:rPr>
          <w:sz w:val="24"/>
          <w:szCs w:val="24"/>
        </w:rPr>
        <w:t>, T. (2016). Explanatory preferences shape learning and inference. Trends in cognitive sciences, 20(10), 748-759.</w:t>
      </w:r>
    </w:p>
    <w:p w14:paraId="17514B79" w14:textId="77777777" w:rsidR="00A72600" w:rsidRPr="00A8478E" w:rsidRDefault="00A72600" w:rsidP="00A45265">
      <w:pPr>
        <w:rPr>
          <w:sz w:val="24"/>
          <w:szCs w:val="24"/>
        </w:rPr>
      </w:pPr>
    </w:p>
    <w:p w14:paraId="23717967" w14:textId="105F3A63" w:rsidR="005D4790" w:rsidRPr="00A8478E" w:rsidRDefault="002663A8" w:rsidP="00A45265">
      <w:pPr>
        <w:rPr>
          <w:sz w:val="24"/>
          <w:szCs w:val="24"/>
        </w:rPr>
      </w:pPr>
      <w:r w:rsidRPr="00A8478E">
        <w:rPr>
          <w:sz w:val="24"/>
          <w:szCs w:val="24"/>
        </w:rPr>
        <w:t>Machamer, P., Darden, L., Craver, C.</w:t>
      </w:r>
      <w:r w:rsidR="005D4790" w:rsidRPr="00A8478E">
        <w:rPr>
          <w:sz w:val="24"/>
          <w:szCs w:val="24"/>
        </w:rPr>
        <w:t xml:space="preserve"> (2000) Thinking about mechanisms. </w:t>
      </w:r>
      <w:proofErr w:type="spellStart"/>
      <w:r w:rsidR="005D4790" w:rsidRPr="00A8478E">
        <w:rPr>
          <w:sz w:val="24"/>
          <w:szCs w:val="24"/>
        </w:rPr>
        <w:t>Philos</w:t>
      </w:r>
      <w:proofErr w:type="spellEnd"/>
      <w:r w:rsidR="005D4790" w:rsidRPr="00A8478E">
        <w:rPr>
          <w:sz w:val="24"/>
          <w:szCs w:val="24"/>
        </w:rPr>
        <w:t xml:space="preserve"> Sci 67(1):1–25</w:t>
      </w:r>
    </w:p>
    <w:p w14:paraId="177FDE15" w14:textId="77777777" w:rsidR="005D4790" w:rsidRPr="00A8478E" w:rsidRDefault="005D4790" w:rsidP="00A45265">
      <w:pPr>
        <w:rPr>
          <w:sz w:val="24"/>
          <w:szCs w:val="24"/>
        </w:rPr>
      </w:pPr>
    </w:p>
    <w:p w14:paraId="2001473E" w14:textId="4F9B5BEE" w:rsidR="00912B44" w:rsidRPr="00A8478E" w:rsidRDefault="00912B44" w:rsidP="00A45265">
      <w:pPr>
        <w:rPr>
          <w:sz w:val="24"/>
          <w:szCs w:val="24"/>
        </w:rPr>
      </w:pPr>
      <w:proofErr w:type="spellStart"/>
      <w:r w:rsidRPr="00A8478E">
        <w:rPr>
          <w:sz w:val="24"/>
          <w:szCs w:val="24"/>
        </w:rPr>
        <w:t>Mackonis</w:t>
      </w:r>
      <w:proofErr w:type="spellEnd"/>
      <w:r w:rsidRPr="00A8478E">
        <w:rPr>
          <w:sz w:val="24"/>
          <w:szCs w:val="24"/>
        </w:rPr>
        <w:t xml:space="preserve">, A. (2013). Inference to the best explanation, </w:t>
      </w:r>
      <w:proofErr w:type="gramStart"/>
      <w:r w:rsidRPr="00A8478E">
        <w:rPr>
          <w:sz w:val="24"/>
          <w:szCs w:val="24"/>
        </w:rPr>
        <w:t>coherence</w:t>
      </w:r>
      <w:proofErr w:type="gramEnd"/>
      <w:r w:rsidRPr="00A8478E">
        <w:rPr>
          <w:sz w:val="24"/>
          <w:szCs w:val="24"/>
        </w:rPr>
        <w:t xml:space="preserve"> and other explanatory virtues. </w:t>
      </w:r>
      <w:proofErr w:type="spellStart"/>
      <w:r w:rsidRPr="00A8478E">
        <w:rPr>
          <w:sz w:val="24"/>
          <w:szCs w:val="24"/>
        </w:rPr>
        <w:t>Synthese</w:t>
      </w:r>
      <w:proofErr w:type="spellEnd"/>
      <w:r w:rsidRPr="00A8478E">
        <w:rPr>
          <w:sz w:val="24"/>
          <w:szCs w:val="24"/>
        </w:rPr>
        <w:t xml:space="preserve"> (2013) 190:975–995.</w:t>
      </w:r>
    </w:p>
    <w:p w14:paraId="41B0F098" w14:textId="5AB8F94B" w:rsidR="00912B44" w:rsidRDefault="00912B44" w:rsidP="00A45265">
      <w:pPr>
        <w:rPr>
          <w:sz w:val="24"/>
          <w:szCs w:val="24"/>
        </w:rPr>
      </w:pPr>
    </w:p>
    <w:p w14:paraId="0540924F" w14:textId="01DE16ED" w:rsidR="00D77D74" w:rsidRDefault="00D77D74" w:rsidP="00A45265">
      <w:pPr>
        <w:rPr>
          <w:sz w:val="24"/>
          <w:szCs w:val="24"/>
        </w:rPr>
      </w:pPr>
      <w:proofErr w:type="spellStart"/>
      <w:r w:rsidRPr="00D77D74">
        <w:rPr>
          <w:sz w:val="24"/>
          <w:szCs w:val="24"/>
        </w:rPr>
        <w:t>Mantzavinos</w:t>
      </w:r>
      <w:proofErr w:type="spellEnd"/>
      <w:r w:rsidRPr="00D77D74">
        <w:rPr>
          <w:sz w:val="24"/>
          <w:szCs w:val="24"/>
        </w:rPr>
        <w:t>, C. (2016). Explanatory pluralism. Cambridge University Press.</w:t>
      </w:r>
    </w:p>
    <w:p w14:paraId="502D1D12" w14:textId="77777777" w:rsidR="00D77D74" w:rsidRPr="00A8478E" w:rsidRDefault="00D77D74" w:rsidP="00A45265">
      <w:pPr>
        <w:rPr>
          <w:sz w:val="24"/>
          <w:szCs w:val="24"/>
        </w:rPr>
      </w:pPr>
    </w:p>
    <w:p w14:paraId="5AC38F8E" w14:textId="6C16CC85" w:rsidR="00FF2710" w:rsidRPr="00A8478E" w:rsidRDefault="00FF2710" w:rsidP="00A45265">
      <w:pPr>
        <w:rPr>
          <w:sz w:val="24"/>
          <w:szCs w:val="24"/>
        </w:rPr>
      </w:pPr>
      <w:r w:rsidRPr="00A8478E">
        <w:rPr>
          <w:sz w:val="24"/>
          <w:szCs w:val="24"/>
        </w:rPr>
        <w:t xml:space="preserve">Parker, G. (1978) Searching for Mates. In </w:t>
      </w:r>
      <w:proofErr w:type="spellStart"/>
      <w:r w:rsidRPr="00A8478E">
        <w:rPr>
          <w:i/>
          <w:sz w:val="24"/>
          <w:szCs w:val="24"/>
        </w:rPr>
        <w:t>Behavioural</w:t>
      </w:r>
      <w:proofErr w:type="spellEnd"/>
      <w:r w:rsidRPr="00A8478E">
        <w:rPr>
          <w:i/>
          <w:sz w:val="24"/>
          <w:szCs w:val="24"/>
        </w:rPr>
        <w:t xml:space="preserve"> Ecology: An Evolutionary Approach</w:t>
      </w:r>
      <w:r w:rsidRPr="00A8478E">
        <w:rPr>
          <w:sz w:val="24"/>
          <w:szCs w:val="24"/>
        </w:rPr>
        <w:t>, Krebs, J. and Davies, N. (eds.), Blackwell Scientific Publications: Oxford, 214–244.</w:t>
      </w:r>
    </w:p>
    <w:p w14:paraId="790EEFC8" w14:textId="4D11BE5F" w:rsidR="009E4A60" w:rsidRPr="00A8478E" w:rsidRDefault="009E4A60" w:rsidP="00A45265">
      <w:pPr>
        <w:rPr>
          <w:sz w:val="24"/>
          <w:szCs w:val="24"/>
        </w:rPr>
      </w:pPr>
    </w:p>
    <w:p w14:paraId="57F37429" w14:textId="77777777" w:rsidR="009E4A60" w:rsidRPr="00A8478E" w:rsidRDefault="009E4A60" w:rsidP="00A45265">
      <w:pPr>
        <w:rPr>
          <w:rFonts w:cstheme="minorHAnsi"/>
          <w:sz w:val="24"/>
          <w:szCs w:val="24"/>
        </w:rPr>
      </w:pPr>
      <w:proofErr w:type="spellStart"/>
      <w:r w:rsidRPr="00A8478E">
        <w:rPr>
          <w:rFonts w:cstheme="minorHAnsi"/>
          <w:sz w:val="24"/>
          <w:szCs w:val="24"/>
        </w:rPr>
        <w:t>Plutynski</w:t>
      </w:r>
      <w:proofErr w:type="spellEnd"/>
      <w:r w:rsidRPr="00A8478E">
        <w:rPr>
          <w:rFonts w:cstheme="minorHAnsi"/>
          <w:sz w:val="24"/>
          <w:szCs w:val="24"/>
        </w:rPr>
        <w:t>, A. (2013). Cancer and the goals of integration. Studies in History and Philosophy of Science Part C: Studies in History and Philosophy of Biological and Biomedical Sciences, 44(4), 466–476.</w:t>
      </w:r>
    </w:p>
    <w:p w14:paraId="5EAF5270" w14:textId="77777777" w:rsidR="00FF2710" w:rsidRPr="00A8478E" w:rsidRDefault="00FF2710" w:rsidP="00A45265">
      <w:pPr>
        <w:rPr>
          <w:sz w:val="24"/>
          <w:szCs w:val="24"/>
        </w:rPr>
      </w:pPr>
    </w:p>
    <w:p w14:paraId="619A57B5" w14:textId="1B6722D0" w:rsidR="00EC0418" w:rsidRPr="00A8478E" w:rsidRDefault="00EC0418" w:rsidP="00A45265">
      <w:pPr>
        <w:rPr>
          <w:sz w:val="24"/>
          <w:szCs w:val="24"/>
        </w:rPr>
      </w:pPr>
      <w:r w:rsidRPr="00A8478E">
        <w:rPr>
          <w:sz w:val="24"/>
          <w:szCs w:val="24"/>
        </w:rPr>
        <w:t xml:space="preserve">Potochnik, A. (2015) The diverse aims of science. Stud Hist </w:t>
      </w:r>
      <w:proofErr w:type="spellStart"/>
      <w:r w:rsidRPr="00A8478E">
        <w:rPr>
          <w:sz w:val="24"/>
          <w:szCs w:val="24"/>
        </w:rPr>
        <w:t>Philos</w:t>
      </w:r>
      <w:proofErr w:type="spellEnd"/>
      <w:r w:rsidRPr="00A8478E">
        <w:rPr>
          <w:sz w:val="24"/>
          <w:szCs w:val="24"/>
        </w:rPr>
        <w:t xml:space="preserve"> Sci 53:71–80</w:t>
      </w:r>
    </w:p>
    <w:p w14:paraId="27374369" w14:textId="77777777" w:rsidR="00EC0418" w:rsidRPr="00A8478E" w:rsidRDefault="00EC0418" w:rsidP="00A45265">
      <w:pPr>
        <w:rPr>
          <w:sz w:val="24"/>
          <w:szCs w:val="24"/>
        </w:rPr>
      </w:pPr>
    </w:p>
    <w:p w14:paraId="0C78EEAE" w14:textId="06EC1C18" w:rsidR="005C73FE" w:rsidRPr="00A8478E" w:rsidRDefault="005C73FE" w:rsidP="00A45265">
      <w:pPr>
        <w:rPr>
          <w:sz w:val="24"/>
          <w:szCs w:val="24"/>
        </w:rPr>
      </w:pPr>
      <w:r w:rsidRPr="00A8478E">
        <w:rPr>
          <w:sz w:val="24"/>
          <w:szCs w:val="24"/>
        </w:rPr>
        <w:t>Potochnik, A. (2010). Explanatory Independence and Epistemic Interdependence: A Case Study of the Optimality Approach. Brit. J. Phil. Sci. 61: 213–233.</w:t>
      </w:r>
    </w:p>
    <w:p w14:paraId="28ED053D" w14:textId="27EEC170" w:rsidR="008B3465" w:rsidRPr="00A8478E" w:rsidRDefault="008B3465" w:rsidP="00A45265">
      <w:pPr>
        <w:rPr>
          <w:sz w:val="24"/>
          <w:szCs w:val="24"/>
        </w:rPr>
      </w:pPr>
    </w:p>
    <w:p w14:paraId="0D7FBC15" w14:textId="70FC0B7D" w:rsidR="008B3465" w:rsidRDefault="008B3465" w:rsidP="00A45265">
      <w:pPr>
        <w:rPr>
          <w:sz w:val="24"/>
          <w:szCs w:val="24"/>
        </w:rPr>
      </w:pPr>
      <w:r w:rsidRPr="00A8478E">
        <w:rPr>
          <w:sz w:val="24"/>
          <w:szCs w:val="24"/>
        </w:rPr>
        <w:t>Povich, M. (2018). Minimal Models and the Generalized Ontic Conception of Scientific Explanation. Brit. J. Phil. Sci. 69: 117–137.</w:t>
      </w:r>
    </w:p>
    <w:p w14:paraId="5075B71B" w14:textId="77777777" w:rsidR="009C3215" w:rsidRDefault="009C3215" w:rsidP="00A45265">
      <w:pPr>
        <w:rPr>
          <w:sz w:val="24"/>
          <w:szCs w:val="24"/>
        </w:rPr>
      </w:pPr>
    </w:p>
    <w:p w14:paraId="10519B5F" w14:textId="69DCA368" w:rsidR="009C3215" w:rsidRPr="00A8478E" w:rsidRDefault="009C3215" w:rsidP="00A45265">
      <w:pPr>
        <w:rPr>
          <w:sz w:val="24"/>
          <w:szCs w:val="24"/>
        </w:rPr>
      </w:pPr>
      <w:r w:rsidRPr="009C3215">
        <w:rPr>
          <w:sz w:val="24"/>
          <w:szCs w:val="24"/>
        </w:rPr>
        <w:t>Povich, M. &amp; Craver, C. (2018). Because without Cause: Non-Causal Explanations in Science and Mathematics. The Philosophical Review 127 (3): 422–426.</w:t>
      </w:r>
    </w:p>
    <w:p w14:paraId="5F332792" w14:textId="77777777" w:rsidR="00E80D0A" w:rsidRPr="00A8478E" w:rsidRDefault="00E80D0A" w:rsidP="00A45265">
      <w:pPr>
        <w:rPr>
          <w:sz w:val="24"/>
          <w:szCs w:val="24"/>
        </w:rPr>
      </w:pPr>
    </w:p>
    <w:p w14:paraId="475C2DDF" w14:textId="560DD8AA" w:rsidR="00FF2710" w:rsidRPr="00A8478E" w:rsidRDefault="00FF2710" w:rsidP="00A45265">
      <w:pPr>
        <w:rPr>
          <w:sz w:val="24"/>
          <w:szCs w:val="24"/>
        </w:rPr>
      </w:pPr>
      <w:r w:rsidRPr="00A8478E">
        <w:rPr>
          <w:sz w:val="24"/>
          <w:szCs w:val="24"/>
        </w:rPr>
        <w:t>Rice, C. (2015). Moving Beyond Causes: Optimality Models and Scientific Explanation. Nous 49 (3): 589-615.</w:t>
      </w:r>
    </w:p>
    <w:p w14:paraId="032AA929" w14:textId="77777777" w:rsidR="00FF2710" w:rsidRPr="00A8478E" w:rsidRDefault="00FF2710" w:rsidP="00A45265">
      <w:pPr>
        <w:rPr>
          <w:sz w:val="24"/>
          <w:szCs w:val="24"/>
        </w:rPr>
      </w:pPr>
    </w:p>
    <w:p w14:paraId="0FF9D5F2" w14:textId="6EECFA52" w:rsidR="003A6A85" w:rsidRPr="00A8478E" w:rsidRDefault="003A6A85" w:rsidP="00A45265">
      <w:pPr>
        <w:rPr>
          <w:sz w:val="24"/>
          <w:szCs w:val="24"/>
        </w:rPr>
      </w:pPr>
      <w:r w:rsidRPr="00A8478E">
        <w:rPr>
          <w:sz w:val="24"/>
          <w:szCs w:val="24"/>
        </w:rPr>
        <w:t>Rice, C</w:t>
      </w:r>
      <w:r w:rsidR="002663A8" w:rsidRPr="00A8478E">
        <w:rPr>
          <w:sz w:val="24"/>
          <w:szCs w:val="24"/>
        </w:rPr>
        <w:t>. &amp; Rohwer, Y. (2021). How to Re</w:t>
      </w:r>
      <w:r w:rsidRPr="00A8478E">
        <w:rPr>
          <w:sz w:val="24"/>
          <w:szCs w:val="24"/>
        </w:rPr>
        <w:t xml:space="preserve">concile a Unified Account of Explanation with Explanatory Diversity. Foundations of </w:t>
      </w:r>
      <w:proofErr w:type="spellStart"/>
      <w:r w:rsidRPr="00A8478E">
        <w:rPr>
          <w:sz w:val="24"/>
          <w:szCs w:val="24"/>
        </w:rPr>
        <w:t>SCience</w:t>
      </w:r>
      <w:proofErr w:type="spellEnd"/>
      <w:r w:rsidRPr="00A8478E">
        <w:rPr>
          <w:sz w:val="24"/>
          <w:szCs w:val="24"/>
        </w:rPr>
        <w:t xml:space="preserve"> 26: 1025-1047.</w:t>
      </w:r>
    </w:p>
    <w:p w14:paraId="48B8E79F" w14:textId="77777777" w:rsidR="001111F3" w:rsidRPr="00A8478E" w:rsidRDefault="001111F3" w:rsidP="00A45265">
      <w:pPr>
        <w:rPr>
          <w:sz w:val="24"/>
          <w:szCs w:val="24"/>
        </w:rPr>
      </w:pPr>
    </w:p>
    <w:p w14:paraId="47256398" w14:textId="2FBF9C1B" w:rsidR="006B66BE" w:rsidRPr="00A8478E" w:rsidRDefault="006B66BE" w:rsidP="00A45265">
      <w:pPr>
        <w:rPr>
          <w:sz w:val="24"/>
          <w:szCs w:val="24"/>
        </w:rPr>
      </w:pPr>
      <w:r w:rsidRPr="00A8478E">
        <w:rPr>
          <w:sz w:val="24"/>
          <w:szCs w:val="24"/>
        </w:rPr>
        <w:t>Ruben, D.-H. (1990). Explaining Explanation. New York: Routledge.</w:t>
      </w:r>
    </w:p>
    <w:p w14:paraId="161C753E" w14:textId="074B72E3" w:rsidR="007D3B30" w:rsidRPr="00A8478E" w:rsidRDefault="007D3B30" w:rsidP="00A45265">
      <w:pPr>
        <w:rPr>
          <w:sz w:val="24"/>
          <w:szCs w:val="24"/>
        </w:rPr>
      </w:pPr>
    </w:p>
    <w:p w14:paraId="74832B3B" w14:textId="3C1C9A71" w:rsidR="001A33F0" w:rsidRPr="00A8478E" w:rsidRDefault="001A33F0" w:rsidP="00A45265">
      <w:pPr>
        <w:rPr>
          <w:sz w:val="24"/>
          <w:szCs w:val="24"/>
        </w:rPr>
      </w:pPr>
      <w:r w:rsidRPr="00A8478E">
        <w:rPr>
          <w:sz w:val="24"/>
          <w:szCs w:val="24"/>
        </w:rPr>
        <w:lastRenderedPageBreak/>
        <w:t>Salmon, W. (1989). Four Decades of Scientific Explanations. Minneapolis: University of Minnesota Press.</w:t>
      </w:r>
    </w:p>
    <w:p w14:paraId="305DB2A6" w14:textId="159B5CBB" w:rsidR="00EB2606" w:rsidRPr="00A8478E" w:rsidRDefault="00EB2606" w:rsidP="00A45265">
      <w:pPr>
        <w:rPr>
          <w:sz w:val="24"/>
          <w:szCs w:val="24"/>
        </w:rPr>
      </w:pPr>
    </w:p>
    <w:p w14:paraId="04411DEC" w14:textId="4868AA60" w:rsidR="00EB2606" w:rsidRPr="00A8478E" w:rsidRDefault="00EB2606" w:rsidP="00A45265">
      <w:pPr>
        <w:rPr>
          <w:sz w:val="24"/>
          <w:szCs w:val="24"/>
        </w:rPr>
      </w:pPr>
      <w:proofErr w:type="spellStart"/>
      <w:r w:rsidRPr="00A8478E">
        <w:rPr>
          <w:sz w:val="24"/>
          <w:szCs w:val="24"/>
        </w:rPr>
        <w:t>Strevens</w:t>
      </w:r>
      <w:proofErr w:type="spellEnd"/>
      <w:r w:rsidRPr="00A8478E">
        <w:rPr>
          <w:sz w:val="24"/>
          <w:szCs w:val="24"/>
        </w:rPr>
        <w:t>, M. (2011). Depth: An account of scientific explanation. Harvard University Press.</w:t>
      </w:r>
    </w:p>
    <w:p w14:paraId="76DFDC89" w14:textId="051C60F2" w:rsidR="00912B44" w:rsidRPr="00A8478E" w:rsidRDefault="00912B44" w:rsidP="00A45265">
      <w:pPr>
        <w:rPr>
          <w:sz w:val="24"/>
          <w:szCs w:val="24"/>
        </w:rPr>
      </w:pPr>
    </w:p>
    <w:p w14:paraId="013F70DB" w14:textId="77777777" w:rsidR="00F503F0" w:rsidRPr="00F503F0" w:rsidRDefault="00F503F0" w:rsidP="00F503F0">
      <w:pPr>
        <w:rPr>
          <w:sz w:val="24"/>
          <w:szCs w:val="24"/>
        </w:rPr>
      </w:pPr>
      <w:proofErr w:type="spellStart"/>
      <w:r w:rsidRPr="00F503F0">
        <w:rPr>
          <w:sz w:val="24"/>
          <w:szCs w:val="24"/>
        </w:rPr>
        <w:t>Waskan</w:t>
      </w:r>
      <w:proofErr w:type="spellEnd"/>
      <w:r w:rsidRPr="00F503F0">
        <w:rPr>
          <w:sz w:val="24"/>
          <w:szCs w:val="24"/>
        </w:rPr>
        <w:t>, J. (2011). Intelligibility and the cape: Combatting anti-</w:t>
      </w:r>
      <w:proofErr w:type="spellStart"/>
      <w:r w:rsidRPr="00F503F0">
        <w:rPr>
          <w:sz w:val="24"/>
          <w:szCs w:val="24"/>
        </w:rPr>
        <w:t>psychologism</w:t>
      </w:r>
      <w:proofErr w:type="spellEnd"/>
      <w:r w:rsidRPr="00F503F0">
        <w:rPr>
          <w:sz w:val="24"/>
          <w:szCs w:val="24"/>
        </w:rPr>
        <w:t xml:space="preserve"> about explanation.</w:t>
      </w:r>
    </w:p>
    <w:p w14:paraId="79D944FE" w14:textId="77777777" w:rsidR="00F503F0" w:rsidRPr="00F503F0" w:rsidRDefault="00F503F0" w:rsidP="00F503F0">
      <w:pPr>
        <w:rPr>
          <w:i/>
          <w:iCs/>
          <w:sz w:val="24"/>
          <w:szCs w:val="24"/>
        </w:rPr>
      </w:pPr>
      <w:r w:rsidRPr="00F503F0">
        <w:rPr>
          <w:sz w:val="24"/>
          <w:szCs w:val="24"/>
        </w:rPr>
        <w:t xml:space="preserve">In </w:t>
      </w:r>
      <w:r w:rsidRPr="00F503F0">
        <w:rPr>
          <w:i/>
          <w:iCs/>
          <w:sz w:val="24"/>
          <w:szCs w:val="24"/>
        </w:rPr>
        <w:t>Epistemology of modeling &amp; simulation: Building research bridges between the philosophical</w:t>
      </w:r>
    </w:p>
    <w:p w14:paraId="1F38B066" w14:textId="77777777" w:rsidR="00F503F0" w:rsidRPr="00F503F0" w:rsidRDefault="00F503F0" w:rsidP="00F503F0">
      <w:pPr>
        <w:rPr>
          <w:sz w:val="24"/>
          <w:szCs w:val="24"/>
        </w:rPr>
      </w:pPr>
      <w:r w:rsidRPr="00F503F0">
        <w:rPr>
          <w:i/>
          <w:iCs/>
          <w:sz w:val="24"/>
          <w:szCs w:val="24"/>
        </w:rPr>
        <w:t>and modeling communities</w:t>
      </w:r>
      <w:r w:rsidRPr="00F503F0">
        <w:rPr>
          <w:sz w:val="24"/>
          <w:szCs w:val="24"/>
        </w:rPr>
        <w:t>. Pittsburgh. http://philsci-archive.pitt.edu/view/confandvol/</w:t>
      </w:r>
    </w:p>
    <w:p w14:paraId="43066A5E" w14:textId="451488B2" w:rsidR="00F503F0" w:rsidRDefault="00F503F0" w:rsidP="00F503F0">
      <w:pPr>
        <w:rPr>
          <w:sz w:val="24"/>
          <w:szCs w:val="24"/>
        </w:rPr>
      </w:pPr>
      <w:r w:rsidRPr="00F503F0">
        <w:rPr>
          <w:sz w:val="24"/>
          <w:szCs w:val="24"/>
        </w:rPr>
        <w:t>2011eomsbrbbpmcph13april2011.html. Accessed June 20</w:t>
      </w:r>
      <w:r>
        <w:rPr>
          <w:sz w:val="24"/>
          <w:szCs w:val="24"/>
        </w:rPr>
        <w:t>2</w:t>
      </w:r>
      <w:r w:rsidRPr="00F503F0">
        <w:rPr>
          <w:sz w:val="24"/>
          <w:szCs w:val="24"/>
        </w:rPr>
        <w:t>3.</w:t>
      </w:r>
    </w:p>
    <w:p w14:paraId="67AF3256" w14:textId="77777777" w:rsidR="00F503F0" w:rsidRPr="00A8478E" w:rsidRDefault="00F503F0" w:rsidP="00A45265">
      <w:pPr>
        <w:rPr>
          <w:sz w:val="24"/>
          <w:szCs w:val="24"/>
        </w:rPr>
      </w:pPr>
    </w:p>
    <w:p w14:paraId="2C24604E" w14:textId="2F943933" w:rsidR="00C038E4" w:rsidRPr="00A8478E" w:rsidRDefault="00C038E4" w:rsidP="00A45265">
      <w:pPr>
        <w:rPr>
          <w:sz w:val="24"/>
          <w:szCs w:val="24"/>
        </w:rPr>
      </w:pPr>
      <w:proofErr w:type="spellStart"/>
      <w:r w:rsidRPr="00A8478E">
        <w:rPr>
          <w:sz w:val="24"/>
          <w:szCs w:val="24"/>
        </w:rPr>
        <w:t>Waskan</w:t>
      </w:r>
      <w:proofErr w:type="spellEnd"/>
      <w:r w:rsidRPr="00A8478E">
        <w:rPr>
          <w:sz w:val="24"/>
          <w:szCs w:val="24"/>
        </w:rPr>
        <w:t xml:space="preserve"> J, Harmon I, Higgins A, Spino J (2014) Three senses of ‘Explanation’. In: Bello P, Guarini </w:t>
      </w:r>
    </w:p>
    <w:p w14:paraId="5AACCA27" w14:textId="36C73A3C" w:rsidR="00C038E4" w:rsidRPr="00A8478E" w:rsidRDefault="00C038E4" w:rsidP="00A45265">
      <w:pPr>
        <w:rPr>
          <w:sz w:val="24"/>
          <w:szCs w:val="24"/>
        </w:rPr>
      </w:pPr>
      <w:r w:rsidRPr="00A8478E">
        <w:rPr>
          <w:sz w:val="24"/>
          <w:szCs w:val="24"/>
        </w:rPr>
        <w:t>McShane M, Scassellati B (eds) Proceedings of the 36th annual conference of</w:t>
      </w:r>
      <w:r w:rsidR="00B072E8" w:rsidRPr="00A8478E">
        <w:rPr>
          <w:sz w:val="24"/>
          <w:szCs w:val="24"/>
        </w:rPr>
        <w:t xml:space="preserve"> </w:t>
      </w:r>
      <w:proofErr w:type="gramStart"/>
      <w:r w:rsidRPr="00A8478E">
        <w:rPr>
          <w:sz w:val="24"/>
          <w:szCs w:val="24"/>
        </w:rPr>
        <w:t>The</w:t>
      </w:r>
      <w:proofErr w:type="gramEnd"/>
      <w:r w:rsidRPr="00A8478E">
        <w:rPr>
          <w:sz w:val="24"/>
          <w:szCs w:val="24"/>
        </w:rPr>
        <w:t xml:space="preserve"> cognitive science society. Cognitive Science Society: Austin, TX, pp 3090–3095</w:t>
      </w:r>
    </w:p>
    <w:p w14:paraId="5C705EC1" w14:textId="77777777" w:rsidR="009164A0" w:rsidRPr="00A8478E" w:rsidRDefault="009164A0" w:rsidP="00A45265">
      <w:pPr>
        <w:rPr>
          <w:sz w:val="24"/>
          <w:szCs w:val="24"/>
        </w:rPr>
      </w:pPr>
    </w:p>
    <w:p w14:paraId="5DF00859" w14:textId="57BC0A56" w:rsidR="009164A0" w:rsidRPr="00A8478E" w:rsidRDefault="009164A0" w:rsidP="00A45265">
      <w:pPr>
        <w:rPr>
          <w:sz w:val="24"/>
          <w:szCs w:val="24"/>
        </w:rPr>
      </w:pPr>
      <w:r w:rsidRPr="00A8478E">
        <w:rPr>
          <w:sz w:val="24"/>
          <w:szCs w:val="24"/>
        </w:rPr>
        <w:t xml:space="preserve">Woods J, Rosales A (2010) Virtuous distortion in model-based science. In: Magnani L, Carnielli W, Pizzi C (eds) Model-based reasoning in science and technology: abduction, </w:t>
      </w:r>
      <w:proofErr w:type="gramStart"/>
      <w:r w:rsidRPr="00A8478E">
        <w:rPr>
          <w:sz w:val="24"/>
          <w:szCs w:val="24"/>
        </w:rPr>
        <w:t>logic</w:t>
      </w:r>
      <w:proofErr w:type="gramEnd"/>
      <w:r w:rsidRPr="00A8478E">
        <w:rPr>
          <w:sz w:val="24"/>
          <w:szCs w:val="24"/>
        </w:rPr>
        <w:t xml:space="preserve"> and computational discovery. Springer, Berlin, pp 3–30</w:t>
      </w:r>
    </w:p>
    <w:p w14:paraId="63E578C8" w14:textId="3D6EB6B1" w:rsidR="00F868A0" w:rsidRPr="00A8478E" w:rsidRDefault="00F868A0" w:rsidP="00A45265">
      <w:pPr>
        <w:rPr>
          <w:sz w:val="24"/>
          <w:szCs w:val="24"/>
        </w:rPr>
      </w:pPr>
    </w:p>
    <w:p w14:paraId="5B6382EF" w14:textId="6F99C703" w:rsidR="003B3478" w:rsidRPr="00A8478E" w:rsidRDefault="003B3478" w:rsidP="00A45265">
      <w:pPr>
        <w:rPr>
          <w:sz w:val="24"/>
          <w:szCs w:val="24"/>
        </w:rPr>
      </w:pPr>
      <w:r w:rsidRPr="00A8478E">
        <w:rPr>
          <w:sz w:val="24"/>
          <w:szCs w:val="24"/>
        </w:rPr>
        <w:t xml:space="preserve">Woody, A. </w:t>
      </w:r>
      <w:r w:rsidR="00F7332A">
        <w:rPr>
          <w:sz w:val="24"/>
          <w:szCs w:val="24"/>
        </w:rPr>
        <w:t>(</w:t>
      </w:r>
      <w:r w:rsidRPr="00A8478E">
        <w:rPr>
          <w:sz w:val="24"/>
          <w:szCs w:val="24"/>
        </w:rPr>
        <w:t>2015</w:t>
      </w:r>
      <w:r w:rsidR="00F7332A">
        <w:rPr>
          <w:sz w:val="24"/>
          <w:szCs w:val="24"/>
        </w:rPr>
        <w:t>)</w:t>
      </w:r>
      <w:r w:rsidRPr="00A8478E">
        <w:rPr>
          <w:sz w:val="24"/>
          <w:szCs w:val="24"/>
        </w:rPr>
        <w:t>. Re-orienting discussions of scientific explanation: a functional perspective. Studies in History and Philosophy of Science Part A 52: 79–87</w:t>
      </w:r>
    </w:p>
    <w:p w14:paraId="0322E659" w14:textId="77777777" w:rsidR="003B3478" w:rsidRPr="00A8478E" w:rsidRDefault="003B3478" w:rsidP="00A45265">
      <w:pPr>
        <w:rPr>
          <w:sz w:val="24"/>
          <w:szCs w:val="24"/>
        </w:rPr>
      </w:pPr>
    </w:p>
    <w:p w14:paraId="5530D646" w14:textId="1FD7AA0F" w:rsidR="00F868A0" w:rsidRDefault="00F868A0" w:rsidP="00A45265">
      <w:pPr>
        <w:rPr>
          <w:sz w:val="24"/>
          <w:szCs w:val="24"/>
        </w:rPr>
      </w:pPr>
      <w:r w:rsidRPr="00A8478E">
        <w:rPr>
          <w:sz w:val="24"/>
          <w:szCs w:val="24"/>
        </w:rPr>
        <w:t>Wright, C. (2015). The ontic conception of scientific explanation. Studies in History and Philosophy of Science 54: 20-30.</w:t>
      </w:r>
    </w:p>
    <w:p w14:paraId="2FA3BF31" w14:textId="37EA880D" w:rsidR="00804DF9" w:rsidRDefault="00804DF9" w:rsidP="00A45265">
      <w:pPr>
        <w:rPr>
          <w:sz w:val="24"/>
          <w:szCs w:val="24"/>
        </w:rPr>
      </w:pPr>
    </w:p>
    <w:p w14:paraId="362195DC" w14:textId="7974B5F9" w:rsidR="00F868A0" w:rsidRPr="00A8478E" w:rsidRDefault="00804DF9" w:rsidP="00F7332A">
      <w:pPr>
        <w:rPr>
          <w:sz w:val="24"/>
          <w:szCs w:val="24"/>
        </w:rPr>
      </w:pPr>
      <w:r w:rsidRPr="00804DF9">
        <w:rPr>
          <w:sz w:val="24"/>
          <w:szCs w:val="24"/>
        </w:rPr>
        <w:t>Wright, C., and Van Eck, D. (2018). Ontic Explanation Is either Ontic or Explanatory, but Not Both. Ergo 5 (38): 997-1029.</w:t>
      </w:r>
    </w:p>
    <w:sectPr w:rsidR="00F868A0" w:rsidRPr="00A847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182AF" w14:textId="77777777" w:rsidR="00C57C38" w:rsidRDefault="00C57C38" w:rsidP="00E6593E">
      <w:r>
        <w:separator/>
      </w:r>
    </w:p>
  </w:endnote>
  <w:endnote w:type="continuationSeparator" w:id="0">
    <w:p w14:paraId="4F08C4FA" w14:textId="77777777" w:rsidR="00C57C38" w:rsidRDefault="00C57C38" w:rsidP="00E6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150364"/>
      <w:docPartObj>
        <w:docPartGallery w:val="Page Numbers (Bottom of Page)"/>
        <w:docPartUnique/>
      </w:docPartObj>
    </w:sdtPr>
    <w:sdtEndPr>
      <w:rPr>
        <w:noProof/>
      </w:rPr>
    </w:sdtEndPr>
    <w:sdtContent>
      <w:p w14:paraId="6856AAB6" w14:textId="34710A37" w:rsidR="008A7E01" w:rsidRDefault="008A7E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E02148" w14:textId="77777777" w:rsidR="008A7E01" w:rsidRDefault="008A7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30E4" w14:textId="77777777" w:rsidR="00C57C38" w:rsidRDefault="00C57C38" w:rsidP="00E6593E">
      <w:r>
        <w:separator/>
      </w:r>
    </w:p>
  </w:footnote>
  <w:footnote w:type="continuationSeparator" w:id="0">
    <w:p w14:paraId="3569FC72" w14:textId="77777777" w:rsidR="00C57C38" w:rsidRDefault="00C57C38" w:rsidP="00E6593E">
      <w:r>
        <w:continuationSeparator/>
      </w:r>
    </w:p>
  </w:footnote>
  <w:footnote w:id="1">
    <w:p w14:paraId="561E9F58" w14:textId="028D26C2" w:rsidR="001F540D" w:rsidRPr="00AB67E5" w:rsidRDefault="001F540D">
      <w:pPr>
        <w:pStyle w:val="FootnoteText"/>
      </w:pPr>
      <w:r>
        <w:rPr>
          <w:rStyle w:val="FootnoteReference"/>
        </w:rPr>
        <w:footnoteRef/>
      </w:r>
      <w:r>
        <w:t xml:space="preserve"> </w:t>
      </w:r>
      <w:r w:rsidRPr="00712AB7">
        <w:t xml:space="preserve">This is not intended to be an exhaustive list, and </w:t>
      </w:r>
      <w:r>
        <w:t>other</w:t>
      </w:r>
      <w:r w:rsidRPr="00712AB7">
        <w:t xml:space="preserve"> </w:t>
      </w:r>
      <w:r w:rsidR="00A009F3">
        <w:t>concepts</w:t>
      </w:r>
      <w:r w:rsidRPr="00712AB7">
        <w:t xml:space="preserve"> </w:t>
      </w:r>
      <w:r>
        <w:t xml:space="preserve">of explanation </w:t>
      </w:r>
      <w:r w:rsidRPr="00712AB7">
        <w:t>may</w:t>
      </w:r>
      <w:r>
        <w:t xml:space="preserve"> well</w:t>
      </w:r>
      <w:r w:rsidRPr="00712AB7">
        <w:t xml:space="preserve"> be worth including. </w:t>
      </w:r>
      <w:r>
        <w:t xml:space="preserve">For instance, both Waskan et al. and Craver acknowledge a </w:t>
      </w:r>
      <w:r>
        <w:rPr>
          <w:i/>
          <w:iCs/>
        </w:rPr>
        <w:t xml:space="preserve">psychological </w:t>
      </w:r>
      <w:r>
        <w:rPr>
          <w:iCs/>
        </w:rPr>
        <w:t xml:space="preserve">or </w:t>
      </w:r>
      <w:r>
        <w:rPr>
          <w:i/>
          <w:iCs/>
        </w:rPr>
        <w:t xml:space="preserve">cognitive </w:t>
      </w:r>
      <w:r w:rsidR="003A003E">
        <w:t>concept</w:t>
      </w:r>
      <w:r>
        <w:t xml:space="preserve"> of explanation. In this paper, I collapse the “communicative” and “</w:t>
      </w:r>
      <w:r w:rsidR="00412DD0">
        <w:t>cognitive/doxastic</w:t>
      </w:r>
      <w:r>
        <w:t>” sense of explanation into one</w:t>
      </w:r>
      <w:r w:rsidR="00046A70">
        <w:t xml:space="preserve"> (</w:t>
      </w:r>
      <w:r>
        <w:t xml:space="preserve">since the goal of the </w:t>
      </w:r>
      <w:r w:rsidR="00046A70">
        <w:t>communicative</w:t>
      </w:r>
      <w:r>
        <w:t xml:space="preserve"> </w:t>
      </w:r>
      <w:r w:rsidR="00A009F3">
        <w:t>concept</w:t>
      </w:r>
      <w:r>
        <w:t xml:space="preserve"> of explanation is taken to be providing </w:t>
      </w:r>
      <w:r>
        <w:rPr>
          <w:i/>
        </w:rPr>
        <w:t xml:space="preserve">understanding </w:t>
      </w:r>
      <w:r w:rsidR="00A009F3">
        <w:rPr>
          <w:iCs/>
        </w:rPr>
        <w:t>to</w:t>
      </w:r>
      <w:r>
        <w:t xml:space="preserve"> an audience, which is itself a psychological/cognitive phenomenon). That being said, if one wishes to differentiate these then the argument in this paper will still go through. For the sake of </w:t>
      </w:r>
      <w:r w:rsidR="008C68B6">
        <w:t>brevity</w:t>
      </w:r>
      <w:r w:rsidR="008E0F8B">
        <w:t>, however, I will focus</w:t>
      </w:r>
      <w:r>
        <w:t xml:space="preserve"> on these three </w:t>
      </w:r>
      <w:r w:rsidR="00A009F3">
        <w:t>concepts</w:t>
      </w:r>
      <w:r>
        <w:t xml:space="preserve"> of explanation.</w:t>
      </w:r>
    </w:p>
  </w:footnote>
  <w:footnote w:id="2">
    <w:p w14:paraId="6BD644F7" w14:textId="53D257AC" w:rsidR="00AA3DB0" w:rsidRDefault="00AA3DB0">
      <w:pPr>
        <w:pStyle w:val="FootnoteText"/>
      </w:pPr>
      <w:r>
        <w:rPr>
          <w:rStyle w:val="FootnoteReference"/>
        </w:rPr>
        <w:footnoteRef/>
      </w:r>
      <w:r>
        <w:t xml:space="preserve"> </w:t>
      </w:r>
      <w:r w:rsidR="002A4719">
        <w:t xml:space="preserve">See also: </w:t>
      </w:r>
      <w:r>
        <w:t>Povich 2018.</w:t>
      </w:r>
    </w:p>
  </w:footnote>
  <w:footnote w:id="3">
    <w:p w14:paraId="44A5B076" w14:textId="46E1AC24" w:rsidR="00075475" w:rsidRDefault="003A1BEE" w:rsidP="00075475">
      <w:pPr>
        <w:pStyle w:val="FootnoteText"/>
      </w:pPr>
      <w:r>
        <w:rPr>
          <w:rStyle w:val="FootnoteReference"/>
        </w:rPr>
        <w:footnoteRef/>
      </w:r>
      <w:r>
        <w:t xml:space="preserve"> </w:t>
      </w:r>
      <w:r w:rsidR="00075475">
        <w:t>This shift from ontic structures being explanations in and of themselves, to the idea that identifying the appropriate ontic structures provides essential normative constraints on explanation may lead some to conclude that we’ve weakened the ontic account of explanation to the point of triviality. If the claim merely reduces to some form of epistemological realism (</w:t>
      </w:r>
      <w:r w:rsidR="00075475">
        <w:t>i.e. that there are objective features of the world that we can learn about), then the claim is not particularly informative. Even those who explicitly reject the ontic definition of explanation would be willing to grant such a claim.</w:t>
      </w:r>
    </w:p>
    <w:p w14:paraId="236F7B55" w14:textId="5DD320F0" w:rsidR="00075475" w:rsidRDefault="00075475" w:rsidP="00075475">
      <w:pPr>
        <w:pStyle w:val="FootnoteText"/>
      </w:pPr>
      <w:r>
        <w:tab/>
        <w:t>Such a criticism would be uncharitable, however.</w:t>
      </w:r>
      <w:r w:rsidR="00220D92">
        <w:t xml:space="preserve"> </w:t>
      </w:r>
      <w:r>
        <w:t xml:space="preserve">The ontic concept of explanation does not merely insist that our models must describe some objective world, but that a good explanation must identify the </w:t>
      </w:r>
      <w:r w:rsidRPr="00115F3C">
        <w:rPr>
          <w:i/>
          <w:iCs/>
        </w:rPr>
        <w:t>appropriate</w:t>
      </w:r>
      <w:r>
        <w:t xml:space="preserve"> ontic dependencies in the world necessary to account for the explanandum phenomenon. Specifically, those responsible for the production and sustaining of the phenomenon. This claim is directly at odds with those who insist that highly idealized models which do not identify any such ontic dependencies can still count as genuine explanations (e.g. Batterman 2002; Batterman &amp; Rice 2014; </w:t>
      </w:r>
      <w:r>
        <w:t>Chirimuuta 2014; Rice 2015; Rice &amp; Rohwer 2021).</w:t>
      </w:r>
    </w:p>
    <w:p w14:paraId="6D2A86AA" w14:textId="04D4AED5" w:rsidR="001B3FDE" w:rsidRPr="008E0A15" w:rsidRDefault="00075475" w:rsidP="00075475">
      <w:pPr>
        <w:pStyle w:val="FootnoteText"/>
      </w:pPr>
      <w:r>
        <w:tab/>
        <w:t>Put another way, the ontic definition need not be committed to the idea that the ontic dependencies in the world are somehow self-identifying or self-explaining.</w:t>
      </w:r>
      <w:r w:rsidR="00220D92">
        <w:t xml:space="preserve"> </w:t>
      </w:r>
      <w:r>
        <w:t xml:space="preserve">It instead need only be committed to the idea that there are relations that exist between events/dependencies in the world such that some set produces and sustains the other, and that appropriate scientific explanations are those that correctly highlight such relations and dependencies. This idea has always been implicit in the ontic definition of explanation, with Salmon (1989) telling us that “the advocate of the ontic conception can say that an explanation is something –consisting of sentences or propositions- that reports such [ontic] facts”, and that “one can properly say either that the explanandum-fact is explained by the explanans-facts or that the explanans-statements explain the explanandum-statement” (p.86). Although it is worth noting that debates about whether this weaker interpretation of the ontic view is still problematic are ongoing. For </w:t>
      </w:r>
      <w:r w:rsidR="00115F3C">
        <w:t>details</w:t>
      </w:r>
      <w:r>
        <w:t>, see: Illari 2013</w:t>
      </w:r>
      <w:r w:rsidR="004344A2">
        <w:t>;</w:t>
      </w:r>
      <w:r>
        <w:t xml:space="preserve"> Wright &amp; Van Eck 2018.</w:t>
      </w:r>
    </w:p>
  </w:footnote>
  <w:footnote w:id="4">
    <w:p w14:paraId="3F97AE97" w14:textId="41D47732" w:rsidR="00C21B58" w:rsidRDefault="00C21B58" w:rsidP="00C21B58">
      <w:pPr>
        <w:pStyle w:val="FootnoteText"/>
      </w:pPr>
      <w:r>
        <w:rPr>
          <w:rStyle w:val="FootnoteReference"/>
        </w:rPr>
        <w:footnoteRef/>
      </w:r>
      <w:r>
        <w:t xml:space="preserve"> </w:t>
      </w:r>
      <w:r w:rsidR="00096EB6">
        <w:t>For others who likewise emphasize this point, see</w:t>
      </w:r>
      <w:r>
        <w:t xml:space="preserve">: Hall et al. 2001, </w:t>
      </w:r>
      <w:r w:rsidRPr="002F0F29">
        <w:t>Hausman</w:t>
      </w:r>
      <w:r>
        <w:t xml:space="preserve"> 2008,</w:t>
      </w:r>
      <w:r w:rsidR="00423893">
        <w:t xml:space="preserve"> Keen 2022</w:t>
      </w:r>
      <w:r>
        <w:t>.</w:t>
      </w:r>
    </w:p>
  </w:footnote>
  <w:footnote w:id="5">
    <w:p w14:paraId="729F704D" w14:textId="7A4BD27F" w:rsidR="005A1028" w:rsidRDefault="005A1028" w:rsidP="005A1028">
      <w:pPr>
        <w:pStyle w:val="FootnoteText"/>
      </w:pPr>
      <w:r>
        <w:rPr>
          <w:rStyle w:val="FootnoteReference"/>
        </w:rPr>
        <w:footnoteRef/>
      </w:r>
      <w:r>
        <w:t xml:space="preserve"> This account of explanation may also help to disentangle some confusions regarding the dispute between explanatory monists, and explanatory pluralists</w:t>
      </w:r>
      <w:r w:rsidR="00B44AF4">
        <w:t xml:space="preserve">, in the philosophy of </w:t>
      </w:r>
      <w:r w:rsidR="009E5D30">
        <w:t>science</w:t>
      </w:r>
      <w:r>
        <w:t>. Explanatory monists argue that there is a single set of criteria for determining what counts as a good scientific explanation that applies across fields and contexts. Meanwhile, explanatory pluralists argue that there is a plurality of types of explanations in science, and that there is no single set of criteria that unities them all (</w:t>
      </w:r>
      <w:r>
        <w:t>e.g. the sorts of criteria that determine a good explanation in the context of physics may be distinct and unrelated from the sorts of criteria that determine a good explanation in the context of biology).</w:t>
      </w:r>
    </w:p>
    <w:p w14:paraId="3E022D4C" w14:textId="2FDE507B" w:rsidR="005A1028" w:rsidRDefault="005A1028" w:rsidP="005A1028">
      <w:pPr>
        <w:pStyle w:val="FootnoteText"/>
      </w:pPr>
      <w:r>
        <w:tab/>
        <w:t xml:space="preserve">We may be able to help clarify some of these issues by noting that if we focus on a single dimension of explanation, like the representational dimension, then we seem to find a plurality of types of models that can and do count as explanatory (e.g. statistical, mechanistic, topological, dynamical, </w:t>
      </w:r>
      <w:r>
        <w:t>etc). However, if we focus more generally on the essential set of norms that all three dimensions impose on each other, we may be able to find a general monistic set of criteria that all explanations require. For instance, a good explanation must be understandable to the scientific community. It must represent the phenomenon in a way that either unifies phenomena under a set of principles, identifies constraints on its behaviour, or makes predictions.</w:t>
      </w:r>
      <w:r w:rsidR="00220D92">
        <w:t xml:space="preserve"> </w:t>
      </w:r>
      <w:r>
        <w:t>Since a model that fails to allow us to predict what the phenomenon will do, provides no constraints on what the phenomenon cannot do, and provides no information as to what the various instances of the phenomenon have in common, may strip the explanation of its ability to say anything of use to scientists. Lastly, an explanation must identify essential ontic dependencies and regularities in nature, since otherwise we cannot tell if our representation is genuinely identifying principles the phenomenon obeys, or constraints on its behaviour</w:t>
      </w:r>
      <w:r w:rsidR="0077095F">
        <w:t xml:space="preserve">, as opposed to mere </w:t>
      </w:r>
      <w:r w:rsidR="00B44AF4">
        <w:t xml:space="preserve">contingent </w:t>
      </w:r>
      <w:r w:rsidR="0077095F">
        <w:t>correlations</w:t>
      </w:r>
      <w:r>
        <w:t>. And so explanations may turn out to be pluralistic in one regard (say, in terms of model types), but monistic in others (say, the set of general constraints that guide communicative, representational, and ontic practices).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97F43"/>
    <w:multiLevelType w:val="hybridMultilevel"/>
    <w:tmpl w:val="EDCE9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331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C6D"/>
    <w:rsid w:val="00001163"/>
    <w:rsid w:val="0000444A"/>
    <w:rsid w:val="00007A48"/>
    <w:rsid w:val="00012E68"/>
    <w:rsid w:val="00013AC2"/>
    <w:rsid w:val="00016235"/>
    <w:rsid w:val="00022108"/>
    <w:rsid w:val="00022ACC"/>
    <w:rsid w:val="00022E4B"/>
    <w:rsid w:val="000237F7"/>
    <w:rsid w:val="000246C4"/>
    <w:rsid w:val="000246DE"/>
    <w:rsid w:val="00024836"/>
    <w:rsid w:val="000252A1"/>
    <w:rsid w:val="000265CD"/>
    <w:rsid w:val="00032356"/>
    <w:rsid w:val="00037102"/>
    <w:rsid w:val="0004021F"/>
    <w:rsid w:val="0004275C"/>
    <w:rsid w:val="000447FB"/>
    <w:rsid w:val="00046A70"/>
    <w:rsid w:val="00047493"/>
    <w:rsid w:val="0005158D"/>
    <w:rsid w:val="00052DFE"/>
    <w:rsid w:val="00053BA9"/>
    <w:rsid w:val="00055884"/>
    <w:rsid w:val="00060107"/>
    <w:rsid w:val="00064C4E"/>
    <w:rsid w:val="000721E3"/>
    <w:rsid w:val="000734CE"/>
    <w:rsid w:val="00075475"/>
    <w:rsid w:val="00080627"/>
    <w:rsid w:val="000828DB"/>
    <w:rsid w:val="0008563A"/>
    <w:rsid w:val="00085B1E"/>
    <w:rsid w:val="00085B81"/>
    <w:rsid w:val="00086B33"/>
    <w:rsid w:val="00092576"/>
    <w:rsid w:val="0009303A"/>
    <w:rsid w:val="00093CB3"/>
    <w:rsid w:val="00096EB6"/>
    <w:rsid w:val="000A0DFB"/>
    <w:rsid w:val="000A20A7"/>
    <w:rsid w:val="000A26F4"/>
    <w:rsid w:val="000A5882"/>
    <w:rsid w:val="000A71A4"/>
    <w:rsid w:val="000B0F3A"/>
    <w:rsid w:val="000B159F"/>
    <w:rsid w:val="000B16FD"/>
    <w:rsid w:val="000B22F7"/>
    <w:rsid w:val="000B2801"/>
    <w:rsid w:val="000B7523"/>
    <w:rsid w:val="000C031B"/>
    <w:rsid w:val="000C4055"/>
    <w:rsid w:val="000C6BB1"/>
    <w:rsid w:val="000D6454"/>
    <w:rsid w:val="000E2218"/>
    <w:rsid w:val="000E2FB9"/>
    <w:rsid w:val="000E44BC"/>
    <w:rsid w:val="000E48AD"/>
    <w:rsid w:val="000F47CF"/>
    <w:rsid w:val="000F61B0"/>
    <w:rsid w:val="000F7FFB"/>
    <w:rsid w:val="0010084D"/>
    <w:rsid w:val="00100FDC"/>
    <w:rsid w:val="0010315C"/>
    <w:rsid w:val="00105E37"/>
    <w:rsid w:val="00106657"/>
    <w:rsid w:val="001111F3"/>
    <w:rsid w:val="00113093"/>
    <w:rsid w:val="001156FA"/>
    <w:rsid w:val="00115CE4"/>
    <w:rsid w:val="00115D43"/>
    <w:rsid w:val="00115F3C"/>
    <w:rsid w:val="00117062"/>
    <w:rsid w:val="0012001A"/>
    <w:rsid w:val="001253C1"/>
    <w:rsid w:val="00125C13"/>
    <w:rsid w:val="00143778"/>
    <w:rsid w:val="00144D75"/>
    <w:rsid w:val="00145688"/>
    <w:rsid w:val="001471AA"/>
    <w:rsid w:val="001516C2"/>
    <w:rsid w:val="00152B74"/>
    <w:rsid w:val="00156ABE"/>
    <w:rsid w:val="00161316"/>
    <w:rsid w:val="00164C75"/>
    <w:rsid w:val="00164D30"/>
    <w:rsid w:val="00172CE0"/>
    <w:rsid w:val="00173977"/>
    <w:rsid w:val="001807CB"/>
    <w:rsid w:val="001817B7"/>
    <w:rsid w:val="00192034"/>
    <w:rsid w:val="00193088"/>
    <w:rsid w:val="001937DC"/>
    <w:rsid w:val="00194409"/>
    <w:rsid w:val="00194C9B"/>
    <w:rsid w:val="00194E90"/>
    <w:rsid w:val="00197974"/>
    <w:rsid w:val="00197F75"/>
    <w:rsid w:val="001A27B3"/>
    <w:rsid w:val="001A3059"/>
    <w:rsid w:val="001A33F0"/>
    <w:rsid w:val="001A3F44"/>
    <w:rsid w:val="001A42B7"/>
    <w:rsid w:val="001A441E"/>
    <w:rsid w:val="001A4789"/>
    <w:rsid w:val="001A5E55"/>
    <w:rsid w:val="001B13FD"/>
    <w:rsid w:val="001B3FDE"/>
    <w:rsid w:val="001B70AC"/>
    <w:rsid w:val="001C0984"/>
    <w:rsid w:val="001C23CB"/>
    <w:rsid w:val="001C2A83"/>
    <w:rsid w:val="001C30E2"/>
    <w:rsid w:val="001C62F6"/>
    <w:rsid w:val="001C6AC2"/>
    <w:rsid w:val="001D2243"/>
    <w:rsid w:val="001D36C3"/>
    <w:rsid w:val="001D50D7"/>
    <w:rsid w:val="001D6342"/>
    <w:rsid w:val="001D65B1"/>
    <w:rsid w:val="001D69F3"/>
    <w:rsid w:val="001D7599"/>
    <w:rsid w:val="001E1D6C"/>
    <w:rsid w:val="001E6B2E"/>
    <w:rsid w:val="001E7368"/>
    <w:rsid w:val="001F45F6"/>
    <w:rsid w:val="001F540D"/>
    <w:rsid w:val="002003A4"/>
    <w:rsid w:val="00201A05"/>
    <w:rsid w:val="00201B3A"/>
    <w:rsid w:val="0020371D"/>
    <w:rsid w:val="00204311"/>
    <w:rsid w:val="0020693E"/>
    <w:rsid w:val="00211DD0"/>
    <w:rsid w:val="00212D66"/>
    <w:rsid w:val="0021599E"/>
    <w:rsid w:val="00217F2B"/>
    <w:rsid w:val="00220D92"/>
    <w:rsid w:val="00222A6B"/>
    <w:rsid w:val="00223BBC"/>
    <w:rsid w:val="00224347"/>
    <w:rsid w:val="00224FAB"/>
    <w:rsid w:val="00230FFE"/>
    <w:rsid w:val="00232BEB"/>
    <w:rsid w:val="002344F0"/>
    <w:rsid w:val="00241A17"/>
    <w:rsid w:val="00243216"/>
    <w:rsid w:val="0024570A"/>
    <w:rsid w:val="00252119"/>
    <w:rsid w:val="0025375D"/>
    <w:rsid w:val="00253C5F"/>
    <w:rsid w:val="0025468D"/>
    <w:rsid w:val="00260F32"/>
    <w:rsid w:val="00262D20"/>
    <w:rsid w:val="002640BE"/>
    <w:rsid w:val="00265021"/>
    <w:rsid w:val="002654C6"/>
    <w:rsid w:val="002663A8"/>
    <w:rsid w:val="00266451"/>
    <w:rsid w:val="00267D15"/>
    <w:rsid w:val="00276CA1"/>
    <w:rsid w:val="00292488"/>
    <w:rsid w:val="00296786"/>
    <w:rsid w:val="00296CDB"/>
    <w:rsid w:val="002A0FD7"/>
    <w:rsid w:val="002A1496"/>
    <w:rsid w:val="002A248B"/>
    <w:rsid w:val="002A2673"/>
    <w:rsid w:val="002A4719"/>
    <w:rsid w:val="002A6252"/>
    <w:rsid w:val="002B1B88"/>
    <w:rsid w:val="002B4885"/>
    <w:rsid w:val="002B489E"/>
    <w:rsid w:val="002B5007"/>
    <w:rsid w:val="002B63DF"/>
    <w:rsid w:val="002B6A53"/>
    <w:rsid w:val="002C1873"/>
    <w:rsid w:val="002C2470"/>
    <w:rsid w:val="002D0C64"/>
    <w:rsid w:val="002D14D6"/>
    <w:rsid w:val="002D1593"/>
    <w:rsid w:val="002D1EB4"/>
    <w:rsid w:val="002D395A"/>
    <w:rsid w:val="002D50AE"/>
    <w:rsid w:val="002D5BF4"/>
    <w:rsid w:val="002D61A0"/>
    <w:rsid w:val="002D6492"/>
    <w:rsid w:val="002D7307"/>
    <w:rsid w:val="002D7B29"/>
    <w:rsid w:val="002E0AFA"/>
    <w:rsid w:val="002E178A"/>
    <w:rsid w:val="002E2AC6"/>
    <w:rsid w:val="002E661B"/>
    <w:rsid w:val="002E76B2"/>
    <w:rsid w:val="002F0F29"/>
    <w:rsid w:val="002F29C9"/>
    <w:rsid w:val="002F7046"/>
    <w:rsid w:val="002F7824"/>
    <w:rsid w:val="00306FEB"/>
    <w:rsid w:val="00315E90"/>
    <w:rsid w:val="0031635B"/>
    <w:rsid w:val="00317688"/>
    <w:rsid w:val="003179EF"/>
    <w:rsid w:val="003218C4"/>
    <w:rsid w:val="00324B32"/>
    <w:rsid w:val="0032750D"/>
    <w:rsid w:val="003303CC"/>
    <w:rsid w:val="003314BF"/>
    <w:rsid w:val="00331DBA"/>
    <w:rsid w:val="00331DFE"/>
    <w:rsid w:val="003339C1"/>
    <w:rsid w:val="00334DD1"/>
    <w:rsid w:val="00334F19"/>
    <w:rsid w:val="0034342C"/>
    <w:rsid w:val="00343C78"/>
    <w:rsid w:val="00345BD8"/>
    <w:rsid w:val="003479F4"/>
    <w:rsid w:val="00352953"/>
    <w:rsid w:val="00352A0E"/>
    <w:rsid w:val="003579D3"/>
    <w:rsid w:val="003614A8"/>
    <w:rsid w:val="00363C5F"/>
    <w:rsid w:val="00363DA2"/>
    <w:rsid w:val="00364982"/>
    <w:rsid w:val="00364B80"/>
    <w:rsid w:val="00364B8B"/>
    <w:rsid w:val="00364DCD"/>
    <w:rsid w:val="00365643"/>
    <w:rsid w:val="003667AF"/>
    <w:rsid w:val="0037058D"/>
    <w:rsid w:val="003709A0"/>
    <w:rsid w:val="00371EF0"/>
    <w:rsid w:val="003758F7"/>
    <w:rsid w:val="00381CDC"/>
    <w:rsid w:val="003832F5"/>
    <w:rsid w:val="00384B41"/>
    <w:rsid w:val="00386244"/>
    <w:rsid w:val="0038719A"/>
    <w:rsid w:val="003877AB"/>
    <w:rsid w:val="00390D23"/>
    <w:rsid w:val="003915F6"/>
    <w:rsid w:val="003919D5"/>
    <w:rsid w:val="00394832"/>
    <w:rsid w:val="003A003E"/>
    <w:rsid w:val="003A05FA"/>
    <w:rsid w:val="003A1BEE"/>
    <w:rsid w:val="003A286B"/>
    <w:rsid w:val="003A3C7A"/>
    <w:rsid w:val="003A3F6C"/>
    <w:rsid w:val="003A53FA"/>
    <w:rsid w:val="003A58B2"/>
    <w:rsid w:val="003A655C"/>
    <w:rsid w:val="003A6A85"/>
    <w:rsid w:val="003B02F8"/>
    <w:rsid w:val="003B133B"/>
    <w:rsid w:val="003B138F"/>
    <w:rsid w:val="003B2E6F"/>
    <w:rsid w:val="003B3478"/>
    <w:rsid w:val="003B5367"/>
    <w:rsid w:val="003B5535"/>
    <w:rsid w:val="003B5A11"/>
    <w:rsid w:val="003C07C6"/>
    <w:rsid w:val="003C1B1D"/>
    <w:rsid w:val="003C29D1"/>
    <w:rsid w:val="003C32EA"/>
    <w:rsid w:val="003C4447"/>
    <w:rsid w:val="003C6667"/>
    <w:rsid w:val="003C6B97"/>
    <w:rsid w:val="003D1C04"/>
    <w:rsid w:val="003D1E64"/>
    <w:rsid w:val="003D3907"/>
    <w:rsid w:val="003D41ED"/>
    <w:rsid w:val="003D52FA"/>
    <w:rsid w:val="003E1620"/>
    <w:rsid w:val="003E2842"/>
    <w:rsid w:val="003E4EF8"/>
    <w:rsid w:val="003F2856"/>
    <w:rsid w:val="004004EE"/>
    <w:rsid w:val="00404E38"/>
    <w:rsid w:val="00407DBF"/>
    <w:rsid w:val="00411899"/>
    <w:rsid w:val="00412C9C"/>
    <w:rsid w:val="00412DD0"/>
    <w:rsid w:val="00413F31"/>
    <w:rsid w:val="004152DF"/>
    <w:rsid w:val="004158BF"/>
    <w:rsid w:val="0041600B"/>
    <w:rsid w:val="00416BB1"/>
    <w:rsid w:val="00420EE5"/>
    <w:rsid w:val="004214D2"/>
    <w:rsid w:val="00422295"/>
    <w:rsid w:val="00423893"/>
    <w:rsid w:val="00424248"/>
    <w:rsid w:val="004262D0"/>
    <w:rsid w:val="0043379D"/>
    <w:rsid w:val="00433848"/>
    <w:rsid w:val="004344A2"/>
    <w:rsid w:val="00437996"/>
    <w:rsid w:val="00441403"/>
    <w:rsid w:val="004419A5"/>
    <w:rsid w:val="00443CFC"/>
    <w:rsid w:val="004534FF"/>
    <w:rsid w:val="00460A8B"/>
    <w:rsid w:val="0046154D"/>
    <w:rsid w:val="00463814"/>
    <w:rsid w:val="004641C1"/>
    <w:rsid w:val="00464D60"/>
    <w:rsid w:val="004659ED"/>
    <w:rsid w:val="00470AA6"/>
    <w:rsid w:val="004719AE"/>
    <w:rsid w:val="00471E55"/>
    <w:rsid w:val="00472435"/>
    <w:rsid w:val="0047340F"/>
    <w:rsid w:val="00474D5A"/>
    <w:rsid w:val="004852F9"/>
    <w:rsid w:val="00486952"/>
    <w:rsid w:val="00486A9A"/>
    <w:rsid w:val="00487C17"/>
    <w:rsid w:val="00492042"/>
    <w:rsid w:val="0049223C"/>
    <w:rsid w:val="004923EC"/>
    <w:rsid w:val="00493832"/>
    <w:rsid w:val="00493BD4"/>
    <w:rsid w:val="00495A6D"/>
    <w:rsid w:val="00495C6D"/>
    <w:rsid w:val="00496C21"/>
    <w:rsid w:val="00496CC4"/>
    <w:rsid w:val="004A77EF"/>
    <w:rsid w:val="004B0232"/>
    <w:rsid w:val="004B097C"/>
    <w:rsid w:val="004B47DE"/>
    <w:rsid w:val="004B699E"/>
    <w:rsid w:val="004B7F29"/>
    <w:rsid w:val="004C2508"/>
    <w:rsid w:val="004C2F56"/>
    <w:rsid w:val="004C4F2F"/>
    <w:rsid w:val="004C7111"/>
    <w:rsid w:val="004D2A0C"/>
    <w:rsid w:val="004D5342"/>
    <w:rsid w:val="004D68E9"/>
    <w:rsid w:val="004D7AAE"/>
    <w:rsid w:val="004E088B"/>
    <w:rsid w:val="004E1CCD"/>
    <w:rsid w:val="004E29F2"/>
    <w:rsid w:val="004E4435"/>
    <w:rsid w:val="004F5C5E"/>
    <w:rsid w:val="004F77BB"/>
    <w:rsid w:val="004F7944"/>
    <w:rsid w:val="005010D2"/>
    <w:rsid w:val="005048F7"/>
    <w:rsid w:val="005079EC"/>
    <w:rsid w:val="00507D80"/>
    <w:rsid w:val="00512D43"/>
    <w:rsid w:val="005170F5"/>
    <w:rsid w:val="00520AEE"/>
    <w:rsid w:val="00520D1B"/>
    <w:rsid w:val="00523BEE"/>
    <w:rsid w:val="00531308"/>
    <w:rsid w:val="00531713"/>
    <w:rsid w:val="00533E52"/>
    <w:rsid w:val="00534952"/>
    <w:rsid w:val="00535238"/>
    <w:rsid w:val="0055002E"/>
    <w:rsid w:val="0055187F"/>
    <w:rsid w:val="00552828"/>
    <w:rsid w:val="00555BE1"/>
    <w:rsid w:val="005607AD"/>
    <w:rsid w:val="0056563C"/>
    <w:rsid w:val="005664C5"/>
    <w:rsid w:val="00566919"/>
    <w:rsid w:val="00566A8A"/>
    <w:rsid w:val="00576077"/>
    <w:rsid w:val="005778B8"/>
    <w:rsid w:val="00577C7E"/>
    <w:rsid w:val="00580715"/>
    <w:rsid w:val="005820B9"/>
    <w:rsid w:val="005841C2"/>
    <w:rsid w:val="00586E66"/>
    <w:rsid w:val="00591CBA"/>
    <w:rsid w:val="005927CC"/>
    <w:rsid w:val="00593D4A"/>
    <w:rsid w:val="0059520F"/>
    <w:rsid w:val="00597301"/>
    <w:rsid w:val="005A0021"/>
    <w:rsid w:val="005A06E6"/>
    <w:rsid w:val="005A1028"/>
    <w:rsid w:val="005A339F"/>
    <w:rsid w:val="005A5080"/>
    <w:rsid w:val="005A5807"/>
    <w:rsid w:val="005A773D"/>
    <w:rsid w:val="005B0084"/>
    <w:rsid w:val="005B33A8"/>
    <w:rsid w:val="005B52F9"/>
    <w:rsid w:val="005B6DA8"/>
    <w:rsid w:val="005B6EB4"/>
    <w:rsid w:val="005B7036"/>
    <w:rsid w:val="005B7FC1"/>
    <w:rsid w:val="005C1753"/>
    <w:rsid w:val="005C27FE"/>
    <w:rsid w:val="005C2BEA"/>
    <w:rsid w:val="005C3A09"/>
    <w:rsid w:val="005C6E11"/>
    <w:rsid w:val="005C73FE"/>
    <w:rsid w:val="005D3396"/>
    <w:rsid w:val="005D4790"/>
    <w:rsid w:val="005E4CA6"/>
    <w:rsid w:val="005F1908"/>
    <w:rsid w:val="005F4A2D"/>
    <w:rsid w:val="005F4E8A"/>
    <w:rsid w:val="005F6931"/>
    <w:rsid w:val="005F6A51"/>
    <w:rsid w:val="00603948"/>
    <w:rsid w:val="006048FD"/>
    <w:rsid w:val="0060501C"/>
    <w:rsid w:val="00605A56"/>
    <w:rsid w:val="00605A82"/>
    <w:rsid w:val="00610E82"/>
    <w:rsid w:val="00611462"/>
    <w:rsid w:val="006114F5"/>
    <w:rsid w:val="00611663"/>
    <w:rsid w:val="006116DB"/>
    <w:rsid w:val="006120A9"/>
    <w:rsid w:val="006169ED"/>
    <w:rsid w:val="00620400"/>
    <w:rsid w:val="006221EA"/>
    <w:rsid w:val="006259C4"/>
    <w:rsid w:val="006322D8"/>
    <w:rsid w:val="0063276F"/>
    <w:rsid w:val="00636673"/>
    <w:rsid w:val="0064235A"/>
    <w:rsid w:val="0064296F"/>
    <w:rsid w:val="0064363F"/>
    <w:rsid w:val="00643FC9"/>
    <w:rsid w:val="00646979"/>
    <w:rsid w:val="00647626"/>
    <w:rsid w:val="0065234F"/>
    <w:rsid w:val="006526AD"/>
    <w:rsid w:val="00652905"/>
    <w:rsid w:val="00654CFB"/>
    <w:rsid w:val="00654D4E"/>
    <w:rsid w:val="00654E16"/>
    <w:rsid w:val="006559BD"/>
    <w:rsid w:val="00660499"/>
    <w:rsid w:val="00670F18"/>
    <w:rsid w:val="00671EDC"/>
    <w:rsid w:val="006739C5"/>
    <w:rsid w:val="0067445C"/>
    <w:rsid w:val="00681EAE"/>
    <w:rsid w:val="00682817"/>
    <w:rsid w:val="00682CD2"/>
    <w:rsid w:val="00684D50"/>
    <w:rsid w:val="0068525E"/>
    <w:rsid w:val="006944E3"/>
    <w:rsid w:val="0069526C"/>
    <w:rsid w:val="006A36F3"/>
    <w:rsid w:val="006A598C"/>
    <w:rsid w:val="006A5AA9"/>
    <w:rsid w:val="006A5EB4"/>
    <w:rsid w:val="006A655C"/>
    <w:rsid w:val="006A72F4"/>
    <w:rsid w:val="006B0FEB"/>
    <w:rsid w:val="006B26D4"/>
    <w:rsid w:val="006B28F5"/>
    <w:rsid w:val="006B3703"/>
    <w:rsid w:val="006B556C"/>
    <w:rsid w:val="006B66BE"/>
    <w:rsid w:val="006C09BB"/>
    <w:rsid w:val="006C14BC"/>
    <w:rsid w:val="006C5A1E"/>
    <w:rsid w:val="006C5B98"/>
    <w:rsid w:val="006C70A9"/>
    <w:rsid w:val="006C738B"/>
    <w:rsid w:val="006D19AA"/>
    <w:rsid w:val="006D1C81"/>
    <w:rsid w:val="006D2DF9"/>
    <w:rsid w:val="006D3007"/>
    <w:rsid w:val="006D33DC"/>
    <w:rsid w:val="006E174C"/>
    <w:rsid w:val="006E2339"/>
    <w:rsid w:val="006E3AE1"/>
    <w:rsid w:val="006E4144"/>
    <w:rsid w:val="006E507D"/>
    <w:rsid w:val="006F174A"/>
    <w:rsid w:val="006F26C0"/>
    <w:rsid w:val="006F3921"/>
    <w:rsid w:val="006F458B"/>
    <w:rsid w:val="006F690C"/>
    <w:rsid w:val="006F6D98"/>
    <w:rsid w:val="00703660"/>
    <w:rsid w:val="007046EF"/>
    <w:rsid w:val="00705AA6"/>
    <w:rsid w:val="00705CC5"/>
    <w:rsid w:val="0070748A"/>
    <w:rsid w:val="00712AB7"/>
    <w:rsid w:val="0071416C"/>
    <w:rsid w:val="00714C03"/>
    <w:rsid w:val="00716490"/>
    <w:rsid w:val="00717F9C"/>
    <w:rsid w:val="00721CE8"/>
    <w:rsid w:val="00722852"/>
    <w:rsid w:val="007233EC"/>
    <w:rsid w:val="00723F2D"/>
    <w:rsid w:val="007240AD"/>
    <w:rsid w:val="00726E56"/>
    <w:rsid w:val="00726F68"/>
    <w:rsid w:val="0073450D"/>
    <w:rsid w:val="00737D38"/>
    <w:rsid w:val="00740A5B"/>
    <w:rsid w:val="00746463"/>
    <w:rsid w:val="00751A9E"/>
    <w:rsid w:val="00751F6D"/>
    <w:rsid w:val="007557EB"/>
    <w:rsid w:val="00760BF7"/>
    <w:rsid w:val="00760D36"/>
    <w:rsid w:val="00760F48"/>
    <w:rsid w:val="00762C61"/>
    <w:rsid w:val="00766073"/>
    <w:rsid w:val="0077095F"/>
    <w:rsid w:val="007718A2"/>
    <w:rsid w:val="00772559"/>
    <w:rsid w:val="00774599"/>
    <w:rsid w:val="00774CBB"/>
    <w:rsid w:val="007766D4"/>
    <w:rsid w:val="00777395"/>
    <w:rsid w:val="00777436"/>
    <w:rsid w:val="007825B8"/>
    <w:rsid w:val="00783116"/>
    <w:rsid w:val="00784E0D"/>
    <w:rsid w:val="0078583F"/>
    <w:rsid w:val="00790B3A"/>
    <w:rsid w:val="00793026"/>
    <w:rsid w:val="00793932"/>
    <w:rsid w:val="007952E1"/>
    <w:rsid w:val="00795C17"/>
    <w:rsid w:val="00797A68"/>
    <w:rsid w:val="007A1484"/>
    <w:rsid w:val="007A205A"/>
    <w:rsid w:val="007A37E2"/>
    <w:rsid w:val="007A6B3E"/>
    <w:rsid w:val="007B04EF"/>
    <w:rsid w:val="007B1F5E"/>
    <w:rsid w:val="007B55E7"/>
    <w:rsid w:val="007B664D"/>
    <w:rsid w:val="007C0841"/>
    <w:rsid w:val="007C156D"/>
    <w:rsid w:val="007C35B2"/>
    <w:rsid w:val="007C4F9F"/>
    <w:rsid w:val="007C66D3"/>
    <w:rsid w:val="007D1339"/>
    <w:rsid w:val="007D3658"/>
    <w:rsid w:val="007D3B30"/>
    <w:rsid w:val="007D5324"/>
    <w:rsid w:val="007D7A6F"/>
    <w:rsid w:val="007E2202"/>
    <w:rsid w:val="007E42A9"/>
    <w:rsid w:val="007E526D"/>
    <w:rsid w:val="007E57F1"/>
    <w:rsid w:val="007E592E"/>
    <w:rsid w:val="007F1BDF"/>
    <w:rsid w:val="007F3E79"/>
    <w:rsid w:val="00802674"/>
    <w:rsid w:val="00804DF9"/>
    <w:rsid w:val="0080636A"/>
    <w:rsid w:val="00811B7F"/>
    <w:rsid w:val="00816884"/>
    <w:rsid w:val="00820601"/>
    <w:rsid w:val="008227C1"/>
    <w:rsid w:val="008347D9"/>
    <w:rsid w:val="00844BC9"/>
    <w:rsid w:val="00845B00"/>
    <w:rsid w:val="008549BB"/>
    <w:rsid w:val="008622B3"/>
    <w:rsid w:val="00864FA8"/>
    <w:rsid w:val="00866028"/>
    <w:rsid w:val="008701E1"/>
    <w:rsid w:val="00875BC7"/>
    <w:rsid w:val="008814A6"/>
    <w:rsid w:val="00881620"/>
    <w:rsid w:val="00883F97"/>
    <w:rsid w:val="0088542A"/>
    <w:rsid w:val="00885561"/>
    <w:rsid w:val="008925F7"/>
    <w:rsid w:val="00896D9C"/>
    <w:rsid w:val="00897415"/>
    <w:rsid w:val="008A0D67"/>
    <w:rsid w:val="008A1665"/>
    <w:rsid w:val="008A208D"/>
    <w:rsid w:val="008A3BDA"/>
    <w:rsid w:val="008A584B"/>
    <w:rsid w:val="008A6F99"/>
    <w:rsid w:val="008A7E01"/>
    <w:rsid w:val="008B163F"/>
    <w:rsid w:val="008B3465"/>
    <w:rsid w:val="008B5634"/>
    <w:rsid w:val="008B5BFE"/>
    <w:rsid w:val="008B6050"/>
    <w:rsid w:val="008C29AA"/>
    <w:rsid w:val="008C2AC5"/>
    <w:rsid w:val="008C56FD"/>
    <w:rsid w:val="008C68B6"/>
    <w:rsid w:val="008C7263"/>
    <w:rsid w:val="008D191B"/>
    <w:rsid w:val="008D539E"/>
    <w:rsid w:val="008E01D7"/>
    <w:rsid w:val="008E0A15"/>
    <w:rsid w:val="008E0F8B"/>
    <w:rsid w:val="008E697A"/>
    <w:rsid w:val="008E76FA"/>
    <w:rsid w:val="008F0DAA"/>
    <w:rsid w:val="008F0DBD"/>
    <w:rsid w:val="008F178D"/>
    <w:rsid w:val="008F17BA"/>
    <w:rsid w:val="008F39F0"/>
    <w:rsid w:val="008F3E9F"/>
    <w:rsid w:val="008F5680"/>
    <w:rsid w:val="008F6345"/>
    <w:rsid w:val="00901D84"/>
    <w:rsid w:val="009034DB"/>
    <w:rsid w:val="00903F98"/>
    <w:rsid w:val="0091241F"/>
    <w:rsid w:val="00912B44"/>
    <w:rsid w:val="009164A0"/>
    <w:rsid w:val="00917849"/>
    <w:rsid w:val="0093109D"/>
    <w:rsid w:val="00931911"/>
    <w:rsid w:val="00933E5B"/>
    <w:rsid w:val="009342D6"/>
    <w:rsid w:val="00934499"/>
    <w:rsid w:val="00935F6F"/>
    <w:rsid w:val="009364C7"/>
    <w:rsid w:val="00937C80"/>
    <w:rsid w:val="00940F26"/>
    <w:rsid w:val="0094250F"/>
    <w:rsid w:val="00943D3A"/>
    <w:rsid w:val="009478CA"/>
    <w:rsid w:val="009501CA"/>
    <w:rsid w:val="00951E2E"/>
    <w:rsid w:val="00956169"/>
    <w:rsid w:val="0096258B"/>
    <w:rsid w:val="009631FD"/>
    <w:rsid w:val="009632F4"/>
    <w:rsid w:val="00963531"/>
    <w:rsid w:val="00963C95"/>
    <w:rsid w:val="0096601A"/>
    <w:rsid w:val="00966C46"/>
    <w:rsid w:val="009709B9"/>
    <w:rsid w:val="009711B5"/>
    <w:rsid w:val="009731B9"/>
    <w:rsid w:val="009839C7"/>
    <w:rsid w:val="00983CA2"/>
    <w:rsid w:val="00986519"/>
    <w:rsid w:val="00993D88"/>
    <w:rsid w:val="009949AF"/>
    <w:rsid w:val="00996AC1"/>
    <w:rsid w:val="00997CF3"/>
    <w:rsid w:val="009A5148"/>
    <w:rsid w:val="009A7C01"/>
    <w:rsid w:val="009B64EA"/>
    <w:rsid w:val="009C081F"/>
    <w:rsid w:val="009C3215"/>
    <w:rsid w:val="009C486F"/>
    <w:rsid w:val="009C6A6F"/>
    <w:rsid w:val="009C7047"/>
    <w:rsid w:val="009D0460"/>
    <w:rsid w:val="009D0DB5"/>
    <w:rsid w:val="009D2F56"/>
    <w:rsid w:val="009D5CB4"/>
    <w:rsid w:val="009E0F07"/>
    <w:rsid w:val="009E1F05"/>
    <w:rsid w:val="009E3FF1"/>
    <w:rsid w:val="009E4A60"/>
    <w:rsid w:val="009E5D30"/>
    <w:rsid w:val="009E639F"/>
    <w:rsid w:val="009E6E98"/>
    <w:rsid w:val="009E70CA"/>
    <w:rsid w:val="009F4BBF"/>
    <w:rsid w:val="009F4E7D"/>
    <w:rsid w:val="009F69F1"/>
    <w:rsid w:val="00A009F3"/>
    <w:rsid w:val="00A04D5D"/>
    <w:rsid w:val="00A05EB7"/>
    <w:rsid w:val="00A0681B"/>
    <w:rsid w:val="00A0780D"/>
    <w:rsid w:val="00A125D3"/>
    <w:rsid w:val="00A1443A"/>
    <w:rsid w:val="00A148A4"/>
    <w:rsid w:val="00A148AF"/>
    <w:rsid w:val="00A14F25"/>
    <w:rsid w:val="00A1621A"/>
    <w:rsid w:val="00A20AA9"/>
    <w:rsid w:val="00A21009"/>
    <w:rsid w:val="00A27930"/>
    <w:rsid w:val="00A27A6D"/>
    <w:rsid w:val="00A30D99"/>
    <w:rsid w:val="00A32F41"/>
    <w:rsid w:val="00A33793"/>
    <w:rsid w:val="00A36BE1"/>
    <w:rsid w:val="00A435EA"/>
    <w:rsid w:val="00A44AA4"/>
    <w:rsid w:val="00A45265"/>
    <w:rsid w:val="00A512C4"/>
    <w:rsid w:val="00A52457"/>
    <w:rsid w:val="00A55837"/>
    <w:rsid w:val="00A61CA6"/>
    <w:rsid w:val="00A628EB"/>
    <w:rsid w:val="00A63F86"/>
    <w:rsid w:val="00A64F00"/>
    <w:rsid w:val="00A65454"/>
    <w:rsid w:val="00A65815"/>
    <w:rsid w:val="00A67BF3"/>
    <w:rsid w:val="00A71037"/>
    <w:rsid w:val="00A72600"/>
    <w:rsid w:val="00A729BF"/>
    <w:rsid w:val="00A736F8"/>
    <w:rsid w:val="00A74A0A"/>
    <w:rsid w:val="00A76537"/>
    <w:rsid w:val="00A80164"/>
    <w:rsid w:val="00A84398"/>
    <w:rsid w:val="00A8478E"/>
    <w:rsid w:val="00A93B78"/>
    <w:rsid w:val="00A9429D"/>
    <w:rsid w:val="00AA12CC"/>
    <w:rsid w:val="00AA3DB0"/>
    <w:rsid w:val="00AA59D1"/>
    <w:rsid w:val="00AA5A47"/>
    <w:rsid w:val="00AB2CC7"/>
    <w:rsid w:val="00AB4F4E"/>
    <w:rsid w:val="00AB64A9"/>
    <w:rsid w:val="00AB67E5"/>
    <w:rsid w:val="00AC3175"/>
    <w:rsid w:val="00AC317B"/>
    <w:rsid w:val="00AC3EF4"/>
    <w:rsid w:val="00AC4824"/>
    <w:rsid w:val="00AC4E6F"/>
    <w:rsid w:val="00AC51AD"/>
    <w:rsid w:val="00AC6F97"/>
    <w:rsid w:val="00AC7309"/>
    <w:rsid w:val="00AD166C"/>
    <w:rsid w:val="00AD2FC7"/>
    <w:rsid w:val="00AD3B8C"/>
    <w:rsid w:val="00AD45BF"/>
    <w:rsid w:val="00AD64C4"/>
    <w:rsid w:val="00AD793C"/>
    <w:rsid w:val="00AE241D"/>
    <w:rsid w:val="00AE24C3"/>
    <w:rsid w:val="00AE2F84"/>
    <w:rsid w:val="00AE3005"/>
    <w:rsid w:val="00AE3C73"/>
    <w:rsid w:val="00AE7950"/>
    <w:rsid w:val="00AF446E"/>
    <w:rsid w:val="00AF5FF3"/>
    <w:rsid w:val="00AF60C9"/>
    <w:rsid w:val="00B0092B"/>
    <w:rsid w:val="00B024AF"/>
    <w:rsid w:val="00B06166"/>
    <w:rsid w:val="00B069FB"/>
    <w:rsid w:val="00B072E8"/>
    <w:rsid w:val="00B10E2B"/>
    <w:rsid w:val="00B16E5E"/>
    <w:rsid w:val="00B22E2E"/>
    <w:rsid w:val="00B234D7"/>
    <w:rsid w:val="00B2390F"/>
    <w:rsid w:val="00B23FBB"/>
    <w:rsid w:val="00B26B33"/>
    <w:rsid w:val="00B271C5"/>
    <w:rsid w:val="00B30D11"/>
    <w:rsid w:val="00B37964"/>
    <w:rsid w:val="00B412E1"/>
    <w:rsid w:val="00B42066"/>
    <w:rsid w:val="00B42F14"/>
    <w:rsid w:val="00B4374A"/>
    <w:rsid w:val="00B44242"/>
    <w:rsid w:val="00B44AF4"/>
    <w:rsid w:val="00B4647A"/>
    <w:rsid w:val="00B514E9"/>
    <w:rsid w:val="00B515F2"/>
    <w:rsid w:val="00B51609"/>
    <w:rsid w:val="00B616AA"/>
    <w:rsid w:val="00B624E9"/>
    <w:rsid w:val="00B6485D"/>
    <w:rsid w:val="00B66118"/>
    <w:rsid w:val="00B673C8"/>
    <w:rsid w:val="00B67BA3"/>
    <w:rsid w:val="00B70066"/>
    <w:rsid w:val="00B72EEB"/>
    <w:rsid w:val="00B74422"/>
    <w:rsid w:val="00B74D5C"/>
    <w:rsid w:val="00B77FEA"/>
    <w:rsid w:val="00B84BC3"/>
    <w:rsid w:val="00B86901"/>
    <w:rsid w:val="00B92987"/>
    <w:rsid w:val="00B942C4"/>
    <w:rsid w:val="00B95A0E"/>
    <w:rsid w:val="00B96A6B"/>
    <w:rsid w:val="00B96C0C"/>
    <w:rsid w:val="00BA02CB"/>
    <w:rsid w:val="00BA18E3"/>
    <w:rsid w:val="00BA676E"/>
    <w:rsid w:val="00BB0C62"/>
    <w:rsid w:val="00BB513D"/>
    <w:rsid w:val="00BB6AB1"/>
    <w:rsid w:val="00BC17E1"/>
    <w:rsid w:val="00BC259A"/>
    <w:rsid w:val="00BC25D3"/>
    <w:rsid w:val="00BC4CB1"/>
    <w:rsid w:val="00BC6B86"/>
    <w:rsid w:val="00BC7D76"/>
    <w:rsid w:val="00BD19D3"/>
    <w:rsid w:val="00BD3A4B"/>
    <w:rsid w:val="00BD450B"/>
    <w:rsid w:val="00BD61BD"/>
    <w:rsid w:val="00BE17D9"/>
    <w:rsid w:val="00BF0A92"/>
    <w:rsid w:val="00BF0BEE"/>
    <w:rsid w:val="00BF2C4D"/>
    <w:rsid w:val="00BF472D"/>
    <w:rsid w:val="00C0160B"/>
    <w:rsid w:val="00C038E4"/>
    <w:rsid w:val="00C06EBB"/>
    <w:rsid w:val="00C12A4E"/>
    <w:rsid w:val="00C13000"/>
    <w:rsid w:val="00C20365"/>
    <w:rsid w:val="00C21B58"/>
    <w:rsid w:val="00C22A97"/>
    <w:rsid w:val="00C26EA9"/>
    <w:rsid w:val="00C30F26"/>
    <w:rsid w:val="00C31427"/>
    <w:rsid w:val="00C31ABF"/>
    <w:rsid w:val="00C346D8"/>
    <w:rsid w:val="00C40F6B"/>
    <w:rsid w:val="00C42E41"/>
    <w:rsid w:val="00C43AAF"/>
    <w:rsid w:val="00C45DA5"/>
    <w:rsid w:val="00C47BF3"/>
    <w:rsid w:val="00C5159C"/>
    <w:rsid w:val="00C51B97"/>
    <w:rsid w:val="00C521F3"/>
    <w:rsid w:val="00C56943"/>
    <w:rsid w:val="00C57C38"/>
    <w:rsid w:val="00C618A0"/>
    <w:rsid w:val="00C6241B"/>
    <w:rsid w:val="00C62B95"/>
    <w:rsid w:val="00C633D8"/>
    <w:rsid w:val="00C63B07"/>
    <w:rsid w:val="00C6448A"/>
    <w:rsid w:val="00C65719"/>
    <w:rsid w:val="00C6587B"/>
    <w:rsid w:val="00C66CC9"/>
    <w:rsid w:val="00C66DE7"/>
    <w:rsid w:val="00C72573"/>
    <w:rsid w:val="00C738A6"/>
    <w:rsid w:val="00C75A7D"/>
    <w:rsid w:val="00C75C2A"/>
    <w:rsid w:val="00C771F8"/>
    <w:rsid w:val="00C77EF1"/>
    <w:rsid w:val="00C8053D"/>
    <w:rsid w:val="00C84491"/>
    <w:rsid w:val="00C87A22"/>
    <w:rsid w:val="00C901AF"/>
    <w:rsid w:val="00C92798"/>
    <w:rsid w:val="00CA1151"/>
    <w:rsid w:val="00CA186B"/>
    <w:rsid w:val="00CA1B78"/>
    <w:rsid w:val="00CA47DF"/>
    <w:rsid w:val="00CA6264"/>
    <w:rsid w:val="00CA7284"/>
    <w:rsid w:val="00CB0FCB"/>
    <w:rsid w:val="00CB1CF2"/>
    <w:rsid w:val="00CB2786"/>
    <w:rsid w:val="00CB3C17"/>
    <w:rsid w:val="00CB483C"/>
    <w:rsid w:val="00CB5167"/>
    <w:rsid w:val="00CB64A8"/>
    <w:rsid w:val="00CD04E4"/>
    <w:rsid w:val="00CD0AB3"/>
    <w:rsid w:val="00CD0E2F"/>
    <w:rsid w:val="00CD214D"/>
    <w:rsid w:val="00CD29A0"/>
    <w:rsid w:val="00CD673B"/>
    <w:rsid w:val="00CD70FC"/>
    <w:rsid w:val="00CE0755"/>
    <w:rsid w:val="00CE192E"/>
    <w:rsid w:val="00CE1B33"/>
    <w:rsid w:val="00CE20B9"/>
    <w:rsid w:val="00CE29F0"/>
    <w:rsid w:val="00CE3D68"/>
    <w:rsid w:val="00CE3DE2"/>
    <w:rsid w:val="00CE5DA3"/>
    <w:rsid w:val="00CF1E55"/>
    <w:rsid w:val="00CF6054"/>
    <w:rsid w:val="00CF729E"/>
    <w:rsid w:val="00CF7A1D"/>
    <w:rsid w:val="00CF7D7B"/>
    <w:rsid w:val="00D00B8C"/>
    <w:rsid w:val="00D01098"/>
    <w:rsid w:val="00D0204A"/>
    <w:rsid w:val="00D02D2A"/>
    <w:rsid w:val="00D042F2"/>
    <w:rsid w:val="00D04B1B"/>
    <w:rsid w:val="00D06B80"/>
    <w:rsid w:val="00D07CE6"/>
    <w:rsid w:val="00D10C6A"/>
    <w:rsid w:val="00D1447A"/>
    <w:rsid w:val="00D165DF"/>
    <w:rsid w:val="00D20DF0"/>
    <w:rsid w:val="00D221B9"/>
    <w:rsid w:val="00D2261D"/>
    <w:rsid w:val="00D23D7A"/>
    <w:rsid w:val="00D24005"/>
    <w:rsid w:val="00D242B5"/>
    <w:rsid w:val="00D306E1"/>
    <w:rsid w:val="00D36298"/>
    <w:rsid w:val="00D36304"/>
    <w:rsid w:val="00D36ECB"/>
    <w:rsid w:val="00D401B3"/>
    <w:rsid w:val="00D409A6"/>
    <w:rsid w:val="00D41428"/>
    <w:rsid w:val="00D41F80"/>
    <w:rsid w:val="00D43E00"/>
    <w:rsid w:val="00D5099C"/>
    <w:rsid w:val="00D521D4"/>
    <w:rsid w:val="00D547FD"/>
    <w:rsid w:val="00D6299C"/>
    <w:rsid w:val="00D647DA"/>
    <w:rsid w:val="00D64D5D"/>
    <w:rsid w:val="00D674DD"/>
    <w:rsid w:val="00D67AF5"/>
    <w:rsid w:val="00D67FF7"/>
    <w:rsid w:val="00D70C34"/>
    <w:rsid w:val="00D71250"/>
    <w:rsid w:val="00D72B4D"/>
    <w:rsid w:val="00D7314C"/>
    <w:rsid w:val="00D77D74"/>
    <w:rsid w:val="00D77DB8"/>
    <w:rsid w:val="00D81166"/>
    <w:rsid w:val="00D83920"/>
    <w:rsid w:val="00D86623"/>
    <w:rsid w:val="00D8768D"/>
    <w:rsid w:val="00D8770B"/>
    <w:rsid w:val="00D902E9"/>
    <w:rsid w:val="00D90E35"/>
    <w:rsid w:val="00D92704"/>
    <w:rsid w:val="00D92FAC"/>
    <w:rsid w:val="00D945A0"/>
    <w:rsid w:val="00D94B2C"/>
    <w:rsid w:val="00D95882"/>
    <w:rsid w:val="00D960DB"/>
    <w:rsid w:val="00D96BE3"/>
    <w:rsid w:val="00DA045C"/>
    <w:rsid w:val="00DA29DA"/>
    <w:rsid w:val="00DA303D"/>
    <w:rsid w:val="00DA710A"/>
    <w:rsid w:val="00DA79AB"/>
    <w:rsid w:val="00DB052F"/>
    <w:rsid w:val="00DB0F4D"/>
    <w:rsid w:val="00DB4863"/>
    <w:rsid w:val="00DB5876"/>
    <w:rsid w:val="00DB59AD"/>
    <w:rsid w:val="00DC3B10"/>
    <w:rsid w:val="00DD240E"/>
    <w:rsid w:val="00DD4EF8"/>
    <w:rsid w:val="00DD63FC"/>
    <w:rsid w:val="00DD7F6E"/>
    <w:rsid w:val="00DE10C6"/>
    <w:rsid w:val="00DE197F"/>
    <w:rsid w:val="00DE3772"/>
    <w:rsid w:val="00DE637C"/>
    <w:rsid w:val="00DE77F4"/>
    <w:rsid w:val="00DE7A83"/>
    <w:rsid w:val="00DF076B"/>
    <w:rsid w:val="00DF0A8F"/>
    <w:rsid w:val="00DF1716"/>
    <w:rsid w:val="00DF240C"/>
    <w:rsid w:val="00DF5C86"/>
    <w:rsid w:val="00DF65B5"/>
    <w:rsid w:val="00DF6AF1"/>
    <w:rsid w:val="00DF70B2"/>
    <w:rsid w:val="00DF7415"/>
    <w:rsid w:val="00E034EB"/>
    <w:rsid w:val="00E03E50"/>
    <w:rsid w:val="00E03E58"/>
    <w:rsid w:val="00E04C2F"/>
    <w:rsid w:val="00E0700D"/>
    <w:rsid w:val="00E116B7"/>
    <w:rsid w:val="00E12718"/>
    <w:rsid w:val="00E1287B"/>
    <w:rsid w:val="00E13ADF"/>
    <w:rsid w:val="00E13BEC"/>
    <w:rsid w:val="00E17B31"/>
    <w:rsid w:val="00E20841"/>
    <w:rsid w:val="00E20D63"/>
    <w:rsid w:val="00E218B9"/>
    <w:rsid w:val="00E26422"/>
    <w:rsid w:val="00E278F9"/>
    <w:rsid w:val="00E300DF"/>
    <w:rsid w:val="00E353F3"/>
    <w:rsid w:val="00E4117D"/>
    <w:rsid w:val="00E43B3A"/>
    <w:rsid w:val="00E52D34"/>
    <w:rsid w:val="00E54AB9"/>
    <w:rsid w:val="00E54BA3"/>
    <w:rsid w:val="00E55C35"/>
    <w:rsid w:val="00E626E9"/>
    <w:rsid w:val="00E6593E"/>
    <w:rsid w:val="00E73948"/>
    <w:rsid w:val="00E746B4"/>
    <w:rsid w:val="00E80D0A"/>
    <w:rsid w:val="00E8581B"/>
    <w:rsid w:val="00E86854"/>
    <w:rsid w:val="00E877DE"/>
    <w:rsid w:val="00E879E7"/>
    <w:rsid w:val="00E90096"/>
    <w:rsid w:val="00E913BA"/>
    <w:rsid w:val="00E9295B"/>
    <w:rsid w:val="00E9509C"/>
    <w:rsid w:val="00EA20F4"/>
    <w:rsid w:val="00EA66CE"/>
    <w:rsid w:val="00EB1BBD"/>
    <w:rsid w:val="00EB2606"/>
    <w:rsid w:val="00EB2724"/>
    <w:rsid w:val="00EB6D81"/>
    <w:rsid w:val="00EC0418"/>
    <w:rsid w:val="00EC3906"/>
    <w:rsid w:val="00ED177A"/>
    <w:rsid w:val="00ED1C20"/>
    <w:rsid w:val="00ED1E83"/>
    <w:rsid w:val="00ED211B"/>
    <w:rsid w:val="00ED21EC"/>
    <w:rsid w:val="00ED37AC"/>
    <w:rsid w:val="00ED5B3B"/>
    <w:rsid w:val="00EE05F5"/>
    <w:rsid w:val="00EE0BCD"/>
    <w:rsid w:val="00EE2DD3"/>
    <w:rsid w:val="00EE3B46"/>
    <w:rsid w:val="00EE46DE"/>
    <w:rsid w:val="00EE6FD1"/>
    <w:rsid w:val="00EF45C2"/>
    <w:rsid w:val="00EF4CB2"/>
    <w:rsid w:val="00EF6AD8"/>
    <w:rsid w:val="00EF6B39"/>
    <w:rsid w:val="00EF730F"/>
    <w:rsid w:val="00EF7A5B"/>
    <w:rsid w:val="00F05B93"/>
    <w:rsid w:val="00F05BA9"/>
    <w:rsid w:val="00F06AFA"/>
    <w:rsid w:val="00F07DF8"/>
    <w:rsid w:val="00F12AD9"/>
    <w:rsid w:val="00F12B76"/>
    <w:rsid w:val="00F1406E"/>
    <w:rsid w:val="00F31E8F"/>
    <w:rsid w:val="00F34726"/>
    <w:rsid w:val="00F351E6"/>
    <w:rsid w:val="00F36D41"/>
    <w:rsid w:val="00F41266"/>
    <w:rsid w:val="00F42501"/>
    <w:rsid w:val="00F46D62"/>
    <w:rsid w:val="00F47873"/>
    <w:rsid w:val="00F4794C"/>
    <w:rsid w:val="00F503F0"/>
    <w:rsid w:val="00F53093"/>
    <w:rsid w:val="00F558AA"/>
    <w:rsid w:val="00F57C00"/>
    <w:rsid w:val="00F61A0E"/>
    <w:rsid w:val="00F62111"/>
    <w:rsid w:val="00F63348"/>
    <w:rsid w:val="00F650AC"/>
    <w:rsid w:val="00F65B1E"/>
    <w:rsid w:val="00F6617F"/>
    <w:rsid w:val="00F714FD"/>
    <w:rsid w:val="00F7332A"/>
    <w:rsid w:val="00F75791"/>
    <w:rsid w:val="00F776A5"/>
    <w:rsid w:val="00F813BA"/>
    <w:rsid w:val="00F8152C"/>
    <w:rsid w:val="00F84F1A"/>
    <w:rsid w:val="00F868A0"/>
    <w:rsid w:val="00F87517"/>
    <w:rsid w:val="00F90107"/>
    <w:rsid w:val="00F9618C"/>
    <w:rsid w:val="00FA319C"/>
    <w:rsid w:val="00FA4B2C"/>
    <w:rsid w:val="00FA53F8"/>
    <w:rsid w:val="00FA7C6A"/>
    <w:rsid w:val="00FB0D36"/>
    <w:rsid w:val="00FB3187"/>
    <w:rsid w:val="00FB3244"/>
    <w:rsid w:val="00FB3F66"/>
    <w:rsid w:val="00FB66B2"/>
    <w:rsid w:val="00FB7E4D"/>
    <w:rsid w:val="00FC33CA"/>
    <w:rsid w:val="00FC40A7"/>
    <w:rsid w:val="00FC5561"/>
    <w:rsid w:val="00FC66BB"/>
    <w:rsid w:val="00FD0ACF"/>
    <w:rsid w:val="00FD0C91"/>
    <w:rsid w:val="00FE05E6"/>
    <w:rsid w:val="00FE0FA6"/>
    <w:rsid w:val="00FE2D3C"/>
    <w:rsid w:val="00FF1C42"/>
    <w:rsid w:val="00FF2710"/>
    <w:rsid w:val="00FF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3DFF"/>
  <w15:docId w15:val="{7554761E-3F0D-4713-BC1F-CC24F7FF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703"/>
    <w:pPr>
      <w:ind w:left="720"/>
      <w:contextualSpacing/>
    </w:pPr>
  </w:style>
  <w:style w:type="character" w:styleId="CommentReference">
    <w:name w:val="annotation reference"/>
    <w:basedOn w:val="DefaultParagraphFont"/>
    <w:uiPriority w:val="99"/>
    <w:semiHidden/>
    <w:unhideWhenUsed/>
    <w:rsid w:val="00E6593E"/>
    <w:rPr>
      <w:sz w:val="16"/>
      <w:szCs w:val="16"/>
    </w:rPr>
  </w:style>
  <w:style w:type="paragraph" w:styleId="CommentText">
    <w:name w:val="annotation text"/>
    <w:basedOn w:val="Normal"/>
    <w:link w:val="CommentTextChar"/>
    <w:uiPriority w:val="99"/>
    <w:semiHidden/>
    <w:unhideWhenUsed/>
    <w:rsid w:val="00E6593E"/>
    <w:rPr>
      <w:sz w:val="20"/>
      <w:szCs w:val="20"/>
    </w:rPr>
  </w:style>
  <w:style w:type="character" w:customStyle="1" w:styleId="CommentTextChar">
    <w:name w:val="Comment Text Char"/>
    <w:basedOn w:val="DefaultParagraphFont"/>
    <w:link w:val="CommentText"/>
    <w:uiPriority w:val="99"/>
    <w:semiHidden/>
    <w:rsid w:val="00E6593E"/>
    <w:rPr>
      <w:sz w:val="20"/>
      <w:szCs w:val="20"/>
    </w:rPr>
  </w:style>
  <w:style w:type="paragraph" w:styleId="CommentSubject">
    <w:name w:val="annotation subject"/>
    <w:basedOn w:val="CommentText"/>
    <w:next w:val="CommentText"/>
    <w:link w:val="CommentSubjectChar"/>
    <w:uiPriority w:val="99"/>
    <w:semiHidden/>
    <w:unhideWhenUsed/>
    <w:rsid w:val="00E6593E"/>
    <w:rPr>
      <w:b/>
      <w:bCs/>
    </w:rPr>
  </w:style>
  <w:style w:type="character" w:customStyle="1" w:styleId="CommentSubjectChar">
    <w:name w:val="Comment Subject Char"/>
    <w:basedOn w:val="CommentTextChar"/>
    <w:link w:val="CommentSubject"/>
    <w:uiPriority w:val="99"/>
    <w:semiHidden/>
    <w:rsid w:val="00E6593E"/>
    <w:rPr>
      <w:b/>
      <w:bCs/>
      <w:sz w:val="20"/>
      <w:szCs w:val="20"/>
    </w:rPr>
  </w:style>
  <w:style w:type="paragraph" w:styleId="BalloonText">
    <w:name w:val="Balloon Text"/>
    <w:basedOn w:val="Normal"/>
    <w:link w:val="BalloonTextChar"/>
    <w:uiPriority w:val="99"/>
    <w:semiHidden/>
    <w:unhideWhenUsed/>
    <w:rsid w:val="00E6593E"/>
    <w:rPr>
      <w:rFonts w:ascii="Tahoma" w:hAnsi="Tahoma" w:cs="Tahoma"/>
      <w:sz w:val="16"/>
      <w:szCs w:val="16"/>
    </w:rPr>
  </w:style>
  <w:style w:type="character" w:customStyle="1" w:styleId="BalloonTextChar">
    <w:name w:val="Balloon Text Char"/>
    <w:basedOn w:val="DefaultParagraphFont"/>
    <w:link w:val="BalloonText"/>
    <w:uiPriority w:val="99"/>
    <w:semiHidden/>
    <w:rsid w:val="00E6593E"/>
    <w:rPr>
      <w:rFonts w:ascii="Tahoma" w:hAnsi="Tahoma" w:cs="Tahoma"/>
      <w:sz w:val="16"/>
      <w:szCs w:val="16"/>
    </w:rPr>
  </w:style>
  <w:style w:type="paragraph" w:styleId="FootnoteText">
    <w:name w:val="footnote text"/>
    <w:basedOn w:val="Normal"/>
    <w:link w:val="FootnoteTextChar"/>
    <w:uiPriority w:val="99"/>
    <w:unhideWhenUsed/>
    <w:rsid w:val="00E6593E"/>
    <w:rPr>
      <w:sz w:val="20"/>
      <w:szCs w:val="20"/>
    </w:rPr>
  </w:style>
  <w:style w:type="character" w:customStyle="1" w:styleId="FootnoteTextChar">
    <w:name w:val="Footnote Text Char"/>
    <w:basedOn w:val="DefaultParagraphFont"/>
    <w:link w:val="FootnoteText"/>
    <w:uiPriority w:val="99"/>
    <w:rsid w:val="00E6593E"/>
    <w:rPr>
      <w:sz w:val="20"/>
      <w:szCs w:val="20"/>
    </w:rPr>
  </w:style>
  <w:style w:type="character" w:styleId="FootnoteReference">
    <w:name w:val="footnote reference"/>
    <w:basedOn w:val="DefaultParagraphFont"/>
    <w:uiPriority w:val="99"/>
    <w:semiHidden/>
    <w:unhideWhenUsed/>
    <w:rsid w:val="00E6593E"/>
    <w:rPr>
      <w:vertAlign w:val="superscript"/>
    </w:rPr>
  </w:style>
  <w:style w:type="paragraph" w:styleId="Header">
    <w:name w:val="header"/>
    <w:basedOn w:val="Normal"/>
    <w:link w:val="HeaderChar"/>
    <w:uiPriority w:val="99"/>
    <w:unhideWhenUsed/>
    <w:rsid w:val="008A7E01"/>
    <w:pPr>
      <w:tabs>
        <w:tab w:val="center" w:pos="4680"/>
        <w:tab w:val="right" w:pos="9360"/>
      </w:tabs>
    </w:pPr>
  </w:style>
  <w:style w:type="character" w:customStyle="1" w:styleId="HeaderChar">
    <w:name w:val="Header Char"/>
    <w:basedOn w:val="DefaultParagraphFont"/>
    <w:link w:val="Header"/>
    <w:uiPriority w:val="99"/>
    <w:rsid w:val="008A7E01"/>
  </w:style>
  <w:style w:type="paragraph" w:styleId="Footer">
    <w:name w:val="footer"/>
    <w:basedOn w:val="Normal"/>
    <w:link w:val="FooterChar"/>
    <w:uiPriority w:val="99"/>
    <w:unhideWhenUsed/>
    <w:rsid w:val="008A7E01"/>
    <w:pPr>
      <w:tabs>
        <w:tab w:val="center" w:pos="4680"/>
        <w:tab w:val="right" w:pos="9360"/>
      </w:tabs>
    </w:pPr>
  </w:style>
  <w:style w:type="character" w:customStyle="1" w:styleId="FooterChar">
    <w:name w:val="Footer Char"/>
    <w:basedOn w:val="DefaultParagraphFont"/>
    <w:link w:val="Footer"/>
    <w:uiPriority w:val="99"/>
    <w:rsid w:val="008A7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38919">
      <w:bodyDiv w:val="1"/>
      <w:marLeft w:val="0"/>
      <w:marRight w:val="0"/>
      <w:marTop w:val="0"/>
      <w:marBottom w:val="0"/>
      <w:divBdr>
        <w:top w:val="none" w:sz="0" w:space="0" w:color="auto"/>
        <w:left w:val="none" w:sz="0" w:space="0" w:color="auto"/>
        <w:bottom w:val="none" w:sz="0" w:space="0" w:color="auto"/>
        <w:right w:val="none" w:sz="0" w:space="0" w:color="auto"/>
      </w:divBdr>
    </w:div>
    <w:div w:id="502597789">
      <w:bodyDiv w:val="1"/>
      <w:marLeft w:val="0"/>
      <w:marRight w:val="0"/>
      <w:marTop w:val="0"/>
      <w:marBottom w:val="0"/>
      <w:divBdr>
        <w:top w:val="none" w:sz="0" w:space="0" w:color="auto"/>
        <w:left w:val="none" w:sz="0" w:space="0" w:color="auto"/>
        <w:bottom w:val="none" w:sz="0" w:space="0" w:color="auto"/>
        <w:right w:val="none" w:sz="0" w:space="0" w:color="auto"/>
      </w:divBdr>
    </w:div>
    <w:div w:id="624165923">
      <w:bodyDiv w:val="1"/>
      <w:marLeft w:val="0"/>
      <w:marRight w:val="0"/>
      <w:marTop w:val="0"/>
      <w:marBottom w:val="0"/>
      <w:divBdr>
        <w:top w:val="none" w:sz="0" w:space="0" w:color="auto"/>
        <w:left w:val="none" w:sz="0" w:space="0" w:color="auto"/>
        <w:bottom w:val="none" w:sz="0" w:space="0" w:color="auto"/>
        <w:right w:val="none" w:sz="0" w:space="0" w:color="auto"/>
      </w:divBdr>
    </w:div>
    <w:div w:id="1281304176">
      <w:bodyDiv w:val="1"/>
      <w:marLeft w:val="0"/>
      <w:marRight w:val="0"/>
      <w:marTop w:val="0"/>
      <w:marBottom w:val="0"/>
      <w:divBdr>
        <w:top w:val="none" w:sz="0" w:space="0" w:color="auto"/>
        <w:left w:val="none" w:sz="0" w:space="0" w:color="auto"/>
        <w:bottom w:val="none" w:sz="0" w:space="0" w:color="auto"/>
        <w:right w:val="none" w:sz="0" w:space="0" w:color="auto"/>
      </w:divBdr>
      <w:divsChild>
        <w:div w:id="1287008625">
          <w:marLeft w:val="0"/>
          <w:marRight w:val="0"/>
          <w:marTop w:val="0"/>
          <w:marBottom w:val="0"/>
          <w:divBdr>
            <w:top w:val="single" w:sz="18" w:space="4" w:color="006FCA"/>
            <w:left w:val="single" w:sz="18" w:space="4" w:color="006FCA"/>
            <w:bottom w:val="single" w:sz="18" w:space="4" w:color="006FCA"/>
            <w:right w:val="single" w:sz="18" w:space="4" w:color="006FCA"/>
          </w:divBdr>
          <w:divsChild>
            <w:div w:id="204686149">
              <w:marLeft w:val="0"/>
              <w:marRight w:val="0"/>
              <w:marTop w:val="0"/>
              <w:marBottom w:val="0"/>
              <w:divBdr>
                <w:top w:val="none" w:sz="0" w:space="0" w:color="auto"/>
                <w:left w:val="none" w:sz="0" w:space="0" w:color="auto"/>
                <w:bottom w:val="none" w:sz="0" w:space="0" w:color="auto"/>
                <w:right w:val="none" w:sz="0" w:space="0" w:color="auto"/>
              </w:divBdr>
              <w:divsChild>
                <w:div w:id="1384207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1914C-66C2-4CB6-AD4B-E71673F0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41</Pages>
  <Words>10918</Words>
  <Characters>62237</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Hochstein</dc:creator>
  <cp:lastModifiedBy>Eric Hochstein</cp:lastModifiedBy>
  <cp:revision>53</cp:revision>
  <dcterms:created xsi:type="dcterms:W3CDTF">2023-08-17T21:32:00Z</dcterms:created>
  <dcterms:modified xsi:type="dcterms:W3CDTF">2023-09-19T17:06:00Z</dcterms:modified>
</cp:coreProperties>
</file>