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3A57C36" w14:textId="3A95B9B6" w:rsidR="002E132F" w:rsidRPr="00C4219D" w:rsidRDefault="00262423" w:rsidP="002A4FCB">
      <w:pPr>
        <w:pStyle w:val="normal0"/>
        <w:tabs>
          <w:tab w:val="left" w:pos="360"/>
        </w:tabs>
        <w:spacing w:line="480" w:lineRule="auto"/>
        <w:jc w:val="center"/>
        <w:rPr>
          <w:rFonts w:ascii="Times New Roman" w:eastAsia="Garamond" w:hAnsi="Times New Roman" w:cs="Times New Roman"/>
          <w:i/>
          <w:sz w:val="24"/>
        </w:rPr>
      </w:pPr>
      <w:r w:rsidRPr="00C4219D">
        <w:rPr>
          <w:rFonts w:ascii="Times New Roman" w:eastAsia="Garamond" w:hAnsi="Times New Roman" w:cs="Times New Roman"/>
          <w:i/>
          <w:sz w:val="24"/>
        </w:rPr>
        <w:t xml:space="preserve">The </w:t>
      </w:r>
      <w:proofErr w:type="spellStart"/>
      <w:r w:rsidRPr="00C4219D">
        <w:rPr>
          <w:rFonts w:ascii="Times New Roman" w:eastAsia="Garamond" w:hAnsi="Times New Roman" w:cs="Times New Roman"/>
          <w:i/>
          <w:sz w:val="24"/>
        </w:rPr>
        <w:t>Oxbay</w:t>
      </w:r>
      <w:proofErr w:type="spellEnd"/>
      <w:r w:rsidRPr="00C4219D">
        <w:rPr>
          <w:rFonts w:ascii="Times New Roman" w:eastAsia="Garamond" w:hAnsi="Times New Roman" w:cs="Times New Roman"/>
          <w:i/>
          <w:sz w:val="24"/>
        </w:rPr>
        <w:t xml:space="preserve"> </w:t>
      </w:r>
      <w:proofErr w:type="spellStart"/>
      <w:r w:rsidRPr="00C4219D">
        <w:rPr>
          <w:rFonts w:ascii="Times New Roman" w:eastAsia="Garamond" w:hAnsi="Times New Roman" w:cs="Times New Roman"/>
          <w:i/>
          <w:sz w:val="24"/>
        </w:rPr>
        <w:t>Ojectpray</w:t>
      </w:r>
      <w:proofErr w:type="spellEnd"/>
      <w:r w:rsidRPr="00C4219D">
        <w:rPr>
          <w:rFonts w:ascii="Times New Roman" w:eastAsia="Garamond" w:hAnsi="Times New Roman" w:cs="Times New Roman"/>
          <w:i/>
          <w:sz w:val="24"/>
        </w:rPr>
        <w:t xml:space="preserve">: </w:t>
      </w:r>
      <w:r w:rsidR="00E647B0" w:rsidRPr="00C4219D">
        <w:rPr>
          <w:rFonts w:ascii="Times New Roman" w:eastAsia="Garamond" w:hAnsi="Times New Roman" w:cs="Times New Roman"/>
          <w:i/>
          <w:sz w:val="24"/>
        </w:rPr>
        <w:t>A Novel</w:t>
      </w:r>
      <w:r w:rsidR="002E132F" w:rsidRPr="00C4219D">
        <w:rPr>
          <w:rFonts w:ascii="Times New Roman" w:eastAsia="Garamond" w:hAnsi="Times New Roman" w:cs="Times New Roman"/>
          <w:i/>
          <w:sz w:val="24"/>
        </w:rPr>
        <w:t xml:space="preserve"> Exercise </w:t>
      </w:r>
      <w:r w:rsidR="00E647B0" w:rsidRPr="00C4219D">
        <w:rPr>
          <w:rFonts w:ascii="Times New Roman" w:eastAsia="Garamond" w:hAnsi="Times New Roman" w:cs="Times New Roman"/>
          <w:i/>
          <w:sz w:val="24"/>
        </w:rPr>
        <w:t>for</w:t>
      </w:r>
      <w:r w:rsidR="002E132F" w:rsidRPr="00C4219D">
        <w:rPr>
          <w:rFonts w:ascii="Times New Roman" w:eastAsia="Garamond" w:hAnsi="Times New Roman" w:cs="Times New Roman"/>
          <w:i/>
          <w:sz w:val="24"/>
        </w:rPr>
        <w:t xml:space="preserve"> Teaching the Philosophy of Science</w:t>
      </w:r>
      <w:r w:rsidR="00851FCA" w:rsidRPr="00C4219D">
        <w:rPr>
          <w:rFonts w:ascii="Times New Roman" w:eastAsia="Garamond" w:hAnsi="Times New Roman" w:cs="Times New Roman"/>
          <w:i/>
          <w:sz w:val="24"/>
        </w:rPr>
        <w:t>*</w:t>
      </w:r>
    </w:p>
    <w:p w14:paraId="1E9AE99A" w14:textId="77777777" w:rsidR="002E132F" w:rsidRPr="00C4219D" w:rsidRDefault="002E132F" w:rsidP="002A4FCB">
      <w:pPr>
        <w:pStyle w:val="normal0"/>
        <w:tabs>
          <w:tab w:val="left" w:pos="360"/>
        </w:tabs>
        <w:spacing w:line="480" w:lineRule="auto"/>
        <w:jc w:val="center"/>
        <w:rPr>
          <w:rFonts w:ascii="Times New Roman" w:eastAsia="Garamond" w:hAnsi="Times New Roman" w:cs="Times New Roman"/>
          <w:i/>
          <w:sz w:val="24"/>
        </w:rPr>
      </w:pPr>
    </w:p>
    <w:p w14:paraId="69A1E2B1" w14:textId="5C11B1D7" w:rsidR="002A4FCB" w:rsidRPr="00C4219D" w:rsidRDefault="002A4FCB" w:rsidP="002A4FCB">
      <w:pPr>
        <w:pStyle w:val="normal0"/>
        <w:tabs>
          <w:tab w:val="left" w:pos="360"/>
        </w:tabs>
        <w:spacing w:line="480" w:lineRule="auto"/>
        <w:jc w:val="center"/>
        <w:rPr>
          <w:rFonts w:ascii="Times New Roman" w:eastAsia="Garamond" w:hAnsi="Times New Roman" w:cs="Times New Roman"/>
          <w:sz w:val="24"/>
        </w:rPr>
      </w:pPr>
      <w:r w:rsidRPr="00C4219D">
        <w:rPr>
          <w:rFonts w:ascii="Times New Roman" w:eastAsia="Garamond" w:hAnsi="Times New Roman" w:cs="Times New Roman"/>
          <w:sz w:val="24"/>
        </w:rPr>
        <w:t>ABSTRACT</w:t>
      </w:r>
    </w:p>
    <w:p w14:paraId="616AAC97" w14:textId="695B79D2" w:rsidR="00CF0AB4" w:rsidRPr="00C4219D" w:rsidRDefault="00CF0AB4" w:rsidP="00C4219D">
      <w:pPr>
        <w:spacing w:line="480" w:lineRule="auto"/>
        <w:rPr>
          <w:rFonts w:ascii="Times New Roman" w:eastAsia="Garamond" w:hAnsi="Times New Roman" w:cs="Times New Roman"/>
        </w:rPr>
      </w:pPr>
      <w:r w:rsidRPr="00C4219D">
        <w:rPr>
          <w:rFonts w:ascii="Times New Roman" w:eastAsia="Garamond" w:hAnsi="Times New Roman" w:cs="Times New Roman"/>
        </w:rPr>
        <w:t>We describe a simple, flexible exercise that can be implemented in the philosophy of science classroom: students are asked to determine the contents of a closed container without opening it. This exercise has revealed itself as a useful platform from which to examine a wide range of issues in the philosophy of science and may, we suggest, even help us think about improving the public understanding of science.</w:t>
      </w:r>
    </w:p>
    <w:p w14:paraId="35EC7BF0" w14:textId="77777777" w:rsidR="00CF0AB4" w:rsidRPr="00C4219D" w:rsidRDefault="00CF0AB4" w:rsidP="00CF0AB4">
      <w:pPr>
        <w:rPr>
          <w:rFonts w:ascii="Times New Roman" w:eastAsia="Garamond" w:hAnsi="Times New Roman" w:cs="Times New Roman"/>
        </w:rPr>
      </w:pPr>
    </w:p>
    <w:p w14:paraId="31880BAE" w14:textId="77777777" w:rsidR="00C4219D" w:rsidRPr="00C4219D" w:rsidRDefault="00C4219D" w:rsidP="00CF0AB4">
      <w:pPr>
        <w:rPr>
          <w:rFonts w:ascii="Times New Roman" w:eastAsia="Garamond" w:hAnsi="Times New Roman" w:cs="Times New Roman"/>
        </w:rPr>
      </w:pPr>
    </w:p>
    <w:p w14:paraId="4B34E262" w14:textId="77777777" w:rsidR="00C4219D" w:rsidRPr="00C4219D" w:rsidRDefault="00C4219D" w:rsidP="00CF0AB4">
      <w:pPr>
        <w:rPr>
          <w:rFonts w:ascii="Times New Roman" w:eastAsia="Garamond" w:hAnsi="Times New Roman" w:cs="Times New Roman"/>
        </w:rPr>
      </w:pPr>
    </w:p>
    <w:p w14:paraId="46DDB114" w14:textId="77777777" w:rsidR="00C4219D" w:rsidRPr="00C4219D" w:rsidRDefault="00C4219D" w:rsidP="00CF0AB4">
      <w:pPr>
        <w:rPr>
          <w:rFonts w:ascii="Times New Roman" w:eastAsia="Garamond" w:hAnsi="Times New Roman" w:cs="Times New Roman"/>
        </w:rPr>
      </w:pPr>
    </w:p>
    <w:p w14:paraId="41DF202F" w14:textId="77777777" w:rsidR="00C4219D" w:rsidRPr="00C4219D" w:rsidRDefault="00C4219D" w:rsidP="00CF0AB4">
      <w:pPr>
        <w:rPr>
          <w:rFonts w:ascii="Times New Roman" w:eastAsia="Garamond" w:hAnsi="Times New Roman" w:cs="Times New Roman"/>
        </w:rPr>
      </w:pPr>
    </w:p>
    <w:p w14:paraId="27E295B3" w14:textId="77777777" w:rsidR="00C4219D" w:rsidRPr="00C4219D" w:rsidRDefault="00C4219D" w:rsidP="00CF0AB4">
      <w:pPr>
        <w:rPr>
          <w:rFonts w:ascii="Times New Roman" w:eastAsia="Garamond" w:hAnsi="Times New Roman" w:cs="Times New Roman"/>
        </w:rPr>
      </w:pPr>
    </w:p>
    <w:p w14:paraId="3E1FDDBA" w14:textId="77777777" w:rsidR="00C30D01" w:rsidRPr="00C4219D" w:rsidRDefault="00C30D01" w:rsidP="00C30D01">
      <w:pPr>
        <w:rPr>
          <w:rFonts w:ascii="Times New Roman" w:eastAsia="Garamond" w:hAnsi="Times New Roman" w:cs="Times New Roman"/>
          <w:i/>
        </w:rPr>
      </w:pPr>
    </w:p>
    <w:p w14:paraId="16092BF3" w14:textId="77777777" w:rsidR="00851FCA" w:rsidRPr="00C4219D" w:rsidRDefault="00851FCA" w:rsidP="00C30D01">
      <w:pPr>
        <w:rPr>
          <w:rFonts w:ascii="Times New Roman" w:eastAsia="Garamond" w:hAnsi="Times New Roman" w:cs="Times New Roman"/>
          <w:i/>
        </w:rPr>
      </w:pPr>
    </w:p>
    <w:p w14:paraId="78E7BD80" w14:textId="044F05DC" w:rsidR="00851FCA" w:rsidRPr="00C4219D" w:rsidRDefault="00851FCA" w:rsidP="00C30D01">
      <w:pPr>
        <w:rPr>
          <w:rFonts w:ascii="Times New Roman" w:eastAsia="Garamond" w:hAnsi="Times New Roman" w:cs="Times New Roman"/>
        </w:rPr>
      </w:pPr>
      <w:r w:rsidRPr="00C4219D">
        <w:rPr>
          <w:rFonts w:ascii="Times New Roman" w:eastAsia="Garamond" w:hAnsi="Times New Roman" w:cs="Times New Roman"/>
          <w:i/>
        </w:rPr>
        <w:t xml:space="preserve">* </w:t>
      </w:r>
      <w:r w:rsidR="000B3969" w:rsidRPr="00C4219D">
        <w:rPr>
          <w:rFonts w:ascii="Times New Roman" w:eastAsia="Garamond" w:hAnsi="Times New Roman" w:cs="Times New Roman"/>
        </w:rPr>
        <w:t>We disguise</w:t>
      </w:r>
      <w:r w:rsidR="00AF377A" w:rsidRPr="00C4219D">
        <w:rPr>
          <w:rFonts w:ascii="Times New Roman" w:eastAsia="Garamond" w:hAnsi="Times New Roman" w:cs="Times New Roman"/>
        </w:rPr>
        <w:t>d</w:t>
      </w:r>
      <w:r w:rsidR="000B3969" w:rsidRPr="00C4219D">
        <w:rPr>
          <w:rFonts w:ascii="Times New Roman" w:eastAsia="Garamond" w:hAnsi="Times New Roman" w:cs="Times New Roman"/>
        </w:rPr>
        <w:t xml:space="preserve"> our title for</w:t>
      </w:r>
      <w:r w:rsidRPr="00C4219D">
        <w:rPr>
          <w:rFonts w:ascii="Times New Roman" w:eastAsia="Garamond" w:hAnsi="Times New Roman" w:cs="Times New Roman"/>
        </w:rPr>
        <w:t xml:space="preserve"> reasons that will become apparent</w:t>
      </w:r>
      <w:r w:rsidR="000B3969" w:rsidRPr="00C4219D">
        <w:rPr>
          <w:rFonts w:ascii="Times New Roman" w:eastAsia="Garamond" w:hAnsi="Times New Roman" w:cs="Times New Roman"/>
        </w:rPr>
        <w:t xml:space="preserve"> shortly.</w:t>
      </w:r>
      <w:r w:rsidRPr="00C4219D">
        <w:rPr>
          <w:rFonts w:ascii="Times New Roman" w:eastAsia="Garamond" w:hAnsi="Times New Roman" w:cs="Times New Roman"/>
        </w:rPr>
        <w:t xml:space="preserve"> </w:t>
      </w:r>
    </w:p>
    <w:p w14:paraId="2DE07174" w14:textId="198C803A" w:rsidR="002A4FCB" w:rsidRPr="00C4219D" w:rsidRDefault="002A4FCB" w:rsidP="00C30D01">
      <w:pPr>
        <w:rPr>
          <w:rFonts w:ascii="Times New Roman" w:eastAsia="Garamond" w:hAnsi="Times New Roman" w:cs="Times New Roman"/>
          <w:i/>
        </w:rPr>
      </w:pPr>
      <w:r w:rsidRPr="00C4219D">
        <w:rPr>
          <w:rFonts w:ascii="Times New Roman" w:eastAsia="Garamond" w:hAnsi="Times New Roman" w:cs="Times New Roman"/>
          <w:i/>
        </w:rPr>
        <w:br w:type="page"/>
      </w:r>
    </w:p>
    <w:p w14:paraId="0265B087" w14:textId="77777777" w:rsidR="00C30D01" w:rsidRPr="00C4219D" w:rsidRDefault="00C30D01" w:rsidP="00C30D01">
      <w:pPr>
        <w:rPr>
          <w:rFonts w:ascii="Times New Roman" w:eastAsia="Garamond" w:hAnsi="Times New Roman" w:cs="Times New Roman"/>
          <w:i/>
          <w:color w:val="000000"/>
        </w:rPr>
      </w:pPr>
    </w:p>
    <w:p w14:paraId="4C9601EA" w14:textId="54AD2591" w:rsidR="004A5061" w:rsidRPr="00C4219D" w:rsidRDefault="004A5061" w:rsidP="00461FE3">
      <w:pPr>
        <w:pStyle w:val="normal0"/>
        <w:tabs>
          <w:tab w:val="left" w:pos="360"/>
        </w:tabs>
        <w:spacing w:line="480" w:lineRule="auto"/>
        <w:rPr>
          <w:rFonts w:ascii="Times New Roman" w:hAnsi="Times New Roman" w:cs="Times New Roman"/>
          <w:b/>
          <w:sz w:val="24"/>
        </w:rPr>
      </w:pPr>
      <w:r w:rsidRPr="00C4219D">
        <w:rPr>
          <w:rFonts w:ascii="Times New Roman" w:hAnsi="Times New Roman" w:cs="Times New Roman"/>
          <w:b/>
          <w:sz w:val="24"/>
        </w:rPr>
        <w:t xml:space="preserve">1. </w:t>
      </w:r>
      <w:r w:rsidR="00461FE3" w:rsidRPr="00C4219D">
        <w:rPr>
          <w:rFonts w:ascii="Times New Roman" w:hAnsi="Times New Roman" w:cs="Times New Roman"/>
          <w:b/>
          <w:sz w:val="24"/>
        </w:rPr>
        <w:t>Meet the Box</w:t>
      </w:r>
    </w:p>
    <w:p w14:paraId="489888E0" w14:textId="01FD1DCE" w:rsidR="00A95AE5" w:rsidRPr="00C4219D" w:rsidRDefault="00624AE7" w:rsidP="006A04C0">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On the first day of our </w:t>
      </w:r>
      <w:r w:rsidR="00B409D3" w:rsidRPr="00C4219D">
        <w:rPr>
          <w:rFonts w:ascii="Times New Roman" w:hAnsi="Times New Roman" w:cs="Times New Roman"/>
          <w:sz w:val="24"/>
        </w:rPr>
        <w:t xml:space="preserve">undergraduate </w:t>
      </w:r>
      <w:r w:rsidRPr="00C4219D">
        <w:rPr>
          <w:rFonts w:ascii="Times New Roman" w:hAnsi="Times New Roman" w:cs="Times New Roman"/>
          <w:sz w:val="24"/>
        </w:rPr>
        <w:t xml:space="preserve">philosophy of science classes, our students are </w:t>
      </w:r>
      <w:r w:rsidR="00B409D3" w:rsidRPr="00C4219D">
        <w:rPr>
          <w:rFonts w:ascii="Times New Roman" w:hAnsi="Times New Roman" w:cs="Times New Roman"/>
          <w:sz w:val="24"/>
        </w:rPr>
        <w:t>handed</w:t>
      </w:r>
      <w:r w:rsidRPr="00C4219D">
        <w:rPr>
          <w:rFonts w:ascii="Times New Roman" w:hAnsi="Times New Roman" w:cs="Times New Roman"/>
          <w:sz w:val="24"/>
        </w:rPr>
        <w:t xml:space="preserve"> a syllabus typical </w:t>
      </w:r>
      <w:r w:rsidR="006A04C0" w:rsidRPr="00C4219D">
        <w:rPr>
          <w:rFonts w:ascii="Times New Roman" w:hAnsi="Times New Roman" w:cs="Times New Roman"/>
          <w:sz w:val="24"/>
        </w:rPr>
        <w:t>of</w:t>
      </w:r>
      <w:r w:rsidR="00B409D3" w:rsidRPr="00C4219D">
        <w:rPr>
          <w:rFonts w:ascii="Times New Roman" w:hAnsi="Times New Roman" w:cs="Times New Roman"/>
          <w:sz w:val="24"/>
        </w:rPr>
        <w:t xml:space="preserve"> syllabi for</w:t>
      </w:r>
      <w:r w:rsidRPr="00C4219D">
        <w:rPr>
          <w:rFonts w:ascii="Times New Roman" w:hAnsi="Times New Roman" w:cs="Times New Roman"/>
          <w:sz w:val="24"/>
        </w:rPr>
        <w:t xml:space="preserve"> </w:t>
      </w:r>
      <w:r w:rsidR="00A95B6C" w:rsidRPr="00C4219D">
        <w:rPr>
          <w:rFonts w:ascii="Times New Roman" w:hAnsi="Times New Roman" w:cs="Times New Roman"/>
          <w:sz w:val="24"/>
        </w:rPr>
        <w:t>such</w:t>
      </w:r>
      <w:r w:rsidRPr="00C4219D">
        <w:rPr>
          <w:rFonts w:ascii="Times New Roman" w:hAnsi="Times New Roman" w:cs="Times New Roman"/>
          <w:sz w:val="24"/>
        </w:rPr>
        <w:t xml:space="preserve"> course</w:t>
      </w:r>
      <w:r w:rsidR="00B409D3" w:rsidRPr="00C4219D">
        <w:rPr>
          <w:rFonts w:ascii="Times New Roman" w:hAnsi="Times New Roman" w:cs="Times New Roman"/>
          <w:sz w:val="24"/>
        </w:rPr>
        <w:t>s</w:t>
      </w:r>
      <w:r w:rsidRPr="00C4219D">
        <w:rPr>
          <w:rFonts w:ascii="Times New Roman" w:hAnsi="Times New Roman" w:cs="Times New Roman"/>
          <w:sz w:val="24"/>
        </w:rPr>
        <w:t xml:space="preserve"> </w:t>
      </w:r>
      <w:r w:rsidR="00A95B6C" w:rsidRPr="00C4219D">
        <w:rPr>
          <w:rFonts w:ascii="Times New Roman" w:hAnsi="Times New Roman" w:cs="Times New Roman"/>
          <w:sz w:val="24"/>
        </w:rPr>
        <w:t xml:space="preserve">as they have been </w:t>
      </w:r>
      <w:r w:rsidR="00B409D3" w:rsidRPr="00C4219D">
        <w:rPr>
          <w:rFonts w:ascii="Times New Roman" w:hAnsi="Times New Roman" w:cs="Times New Roman"/>
          <w:sz w:val="24"/>
        </w:rPr>
        <w:t>offered</w:t>
      </w:r>
      <w:r w:rsidR="00B22808" w:rsidRPr="00C4219D">
        <w:rPr>
          <w:rFonts w:ascii="Times New Roman" w:hAnsi="Times New Roman" w:cs="Times New Roman"/>
          <w:sz w:val="24"/>
        </w:rPr>
        <w:t xml:space="preserve"> in English-speaking universities</w:t>
      </w:r>
      <w:r w:rsidRPr="00C4219D">
        <w:rPr>
          <w:rFonts w:ascii="Times New Roman" w:hAnsi="Times New Roman" w:cs="Times New Roman"/>
          <w:sz w:val="24"/>
        </w:rPr>
        <w:t xml:space="preserve"> </w:t>
      </w:r>
      <w:r w:rsidR="00B409D3" w:rsidRPr="00C4219D">
        <w:rPr>
          <w:rFonts w:ascii="Times New Roman" w:hAnsi="Times New Roman" w:cs="Times New Roman"/>
          <w:sz w:val="24"/>
        </w:rPr>
        <w:t>over</w:t>
      </w:r>
      <w:r w:rsidRPr="00C4219D">
        <w:rPr>
          <w:rFonts w:ascii="Times New Roman" w:hAnsi="Times New Roman" w:cs="Times New Roman"/>
          <w:sz w:val="24"/>
        </w:rPr>
        <w:t xml:space="preserve"> the last thirty years. But they are</w:t>
      </w:r>
      <w:r w:rsidR="00EC377C" w:rsidRPr="00C4219D">
        <w:rPr>
          <w:rFonts w:ascii="Times New Roman" w:hAnsi="Times New Roman" w:cs="Times New Roman"/>
          <w:sz w:val="24"/>
        </w:rPr>
        <w:t xml:space="preserve"> also</w:t>
      </w:r>
      <w:r w:rsidRPr="00C4219D">
        <w:rPr>
          <w:rFonts w:ascii="Times New Roman" w:hAnsi="Times New Roman" w:cs="Times New Roman"/>
          <w:sz w:val="24"/>
        </w:rPr>
        <w:t xml:space="preserve"> presented with something </w:t>
      </w:r>
      <w:r w:rsidR="00EC377C" w:rsidRPr="00C4219D">
        <w:rPr>
          <w:rFonts w:ascii="Times New Roman" w:hAnsi="Times New Roman" w:cs="Times New Roman"/>
          <w:sz w:val="24"/>
        </w:rPr>
        <w:t>unusual</w:t>
      </w:r>
      <w:r w:rsidR="0054006B" w:rsidRPr="00C4219D">
        <w:rPr>
          <w:rFonts w:ascii="Times New Roman" w:hAnsi="Times New Roman" w:cs="Times New Roman"/>
          <w:sz w:val="24"/>
        </w:rPr>
        <w:t>—</w:t>
      </w:r>
      <w:r w:rsidR="00FF2E7F" w:rsidRPr="00C4219D">
        <w:rPr>
          <w:rFonts w:ascii="Times New Roman" w:hAnsi="Times New Roman" w:cs="Times New Roman"/>
          <w:sz w:val="24"/>
        </w:rPr>
        <w:t xml:space="preserve">not just </w:t>
      </w:r>
      <w:r w:rsidRPr="00C4219D">
        <w:rPr>
          <w:rFonts w:ascii="Times New Roman" w:hAnsi="Times New Roman" w:cs="Times New Roman"/>
          <w:sz w:val="24"/>
        </w:rPr>
        <w:t>for a</w:t>
      </w:r>
      <w:r w:rsidR="00FF2E7F" w:rsidRPr="00C4219D">
        <w:rPr>
          <w:rFonts w:ascii="Times New Roman" w:hAnsi="Times New Roman" w:cs="Times New Roman"/>
          <w:sz w:val="24"/>
        </w:rPr>
        <w:t xml:space="preserve"> philosophy of science </w:t>
      </w:r>
      <w:r w:rsidR="006A04C0" w:rsidRPr="00C4219D">
        <w:rPr>
          <w:rFonts w:ascii="Times New Roman" w:hAnsi="Times New Roman" w:cs="Times New Roman"/>
          <w:sz w:val="24"/>
        </w:rPr>
        <w:t>course,</w:t>
      </w:r>
      <w:r w:rsidR="00FF2E7F" w:rsidRPr="00C4219D">
        <w:rPr>
          <w:rFonts w:ascii="Times New Roman" w:hAnsi="Times New Roman" w:cs="Times New Roman"/>
          <w:sz w:val="24"/>
        </w:rPr>
        <w:t xml:space="preserve"> </w:t>
      </w:r>
      <w:proofErr w:type="gramStart"/>
      <w:r w:rsidR="00FF2E7F" w:rsidRPr="00C4219D">
        <w:rPr>
          <w:rFonts w:ascii="Times New Roman" w:hAnsi="Times New Roman" w:cs="Times New Roman"/>
          <w:sz w:val="24"/>
        </w:rPr>
        <w:t>but</w:t>
      </w:r>
      <w:proofErr w:type="gramEnd"/>
      <w:r w:rsidRPr="00C4219D">
        <w:rPr>
          <w:rFonts w:ascii="Times New Roman" w:hAnsi="Times New Roman" w:cs="Times New Roman"/>
          <w:sz w:val="24"/>
        </w:rPr>
        <w:t xml:space="preserve"> for any </w:t>
      </w:r>
      <w:r w:rsidR="006A04C0" w:rsidRPr="00C4219D">
        <w:rPr>
          <w:rFonts w:ascii="Times New Roman" w:hAnsi="Times New Roman" w:cs="Times New Roman"/>
          <w:sz w:val="24"/>
        </w:rPr>
        <w:t>course</w:t>
      </w:r>
      <w:r w:rsidRPr="00C4219D">
        <w:rPr>
          <w:rFonts w:ascii="Times New Roman" w:hAnsi="Times New Roman" w:cs="Times New Roman"/>
          <w:sz w:val="24"/>
        </w:rPr>
        <w:t xml:space="preserve">. “This,” we tell </w:t>
      </w:r>
      <w:r w:rsidR="00B409D3" w:rsidRPr="00C4219D">
        <w:rPr>
          <w:rFonts w:ascii="Times New Roman" w:hAnsi="Times New Roman" w:cs="Times New Roman"/>
          <w:sz w:val="24"/>
        </w:rPr>
        <w:t>our</w:t>
      </w:r>
      <w:r w:rsidR="00AB0E5B" w:rsidRPr="00C4219D">
        <w:rPr>
          <w:rFonts w:ascii="Times New Roman" w:hAnsi="Times New Roman" w:cs="Times New Roman"/>
          <w:sz w:val="24"/>
        </w:rPr>
        <w:t xml:space="preserve"> students</w:t>
      </w:r>
      <w:r w:rsidRPr="00C4219D">
        <w:rPr>
          <w:rFonts w:ascii="Times New Roman" w:hAnsi="Times New Roman" w:cs="Times New Roman"/>
          <w:sz w:val="24"/>
        </w:rPr>
        <w:t xml:space="preserve">, </w:t>
      </w:r>
      <w:r w:rsidR="00AB0E5B" w:rsidRPr="00C4219D">
        <w:rPr>
          <w:rFonts w:ascii="Times New Roman" w:hAnsi="Times New Roman" w:cs="Times New Roman"/>
          <w:sz w:val="24"/>
        </w:rPr>
        <w:t>holding up a sealed card</w:t>
      </w:r>
      <w:r w:rsidR="006D7D91" w:rsidRPr="00C4219D">
        <w:rPr>
          <w:rFonts w:ascii="Times New Roman" w:hAnsi="Times New Roman" w:cs="Times New Roman"/>
          <w:sz w:val="24"/>
        </w:rPr>
        <w:t xml:space="preserve">board box for all to see, “is </w:t>
      </w:r>
      <w:r w:rsidR="00301897" w:rsidRPr="00C4219D">
        <w:rPr>
          <w:rFonts w:ascii="Times New Roman" w:hAnsi="Times New Roman" w:cs="Times New Roman"/>
          <w:i/>
          <w:sz w:val="24"/>
        </w:rPr>
        <w:t>the</w:t>
      </w:r>
      <w:r w:rsidR="00301897" w:rsidRPr="00C4219D">
        <w:rPr>
          <w:rFonts w:ascii="Times New Roman" w:hAnsi="Times New Roman" w:cs="Times New Roman"/>
          <w:sz w:val="24"/>
        </w:rPr>
        <w:t xml:space="preserve"> </w:t>
      </w:r>
      <w:r w:rsidR="00301897" w:rsidRPr="00C4219D">
        <w:rPr>
          <w:rFonts w:ascii="Times New Roman" w:hAnsi="Times New Roman" w:cs="Times New Roman"/>
          <w:i/>
          <w:sz w:val="24"/>
        </w:rPr>
        <w:t>box</w:t>
      </w:r>
      <w:r w:rsidR="00984BD6" w:rsidRPr="00C4219D">
        <w:rPr>
          <w:rFonts w:ascii="Times New Roman" w:hAnsi="Times New Roman" w:cs="Times New Roman"/>
          <w:sz w:val="24"/>
        </w:rPr>
        <w:t>.</w:t>
      </w:r>
      <w:r w:rsidRPr="00C4219D">
        <w:rPr>
          <w:rFonts w:ascii="Times New Roman" w:hAnsi="Times New Roman" w:cs="Times New Roman"/>
          <w:sz w:val="24"/>
        </w:rPr>
        <w:t xml:space="preserve">” </w:t>
      </w:r>
      <w:r w:rsidR="00AB0E5B" w:rsidRPr="00C4219D">
        <w:rPr>
          <w:rFonts w:ascii="Times New Roman" w:hAnsi="Times New Roman" w:cs="Times New Roman"/>
          <w:sz w:val="24"/>
        </w:rPr>
        <w:t xml:space="preserve">We shift </w:t>
      </w:r>
      <w:r w:rsidR="00F51CC5" w:rsidRPr="00C4219D">
        <w:rPr>
          <w:rFonts w:ascii="Times New Roman" w:hAnsi="Times New Roman" w:cs="Times New Roman"/>
          <w:sz w:val="24"/>
        </w:rPr>
        <w:t>and</w:t>
      </w:r>
      <w:r w:rsidR="00AB0E5B" w:rsidRPr="00C4219D">
        <w:rPr>
          <w:rFonts w:ascii="Times New Roman" w:hAnsi="Times New Roman" w:cs="Times New Roman"/>
          <w:sz w:val="24"/>
        </w:rPr>
        <w:t xml:space="preserve"> shake</w:t>
      </w:r>
      <w:r w:rsidRPr="00C4219D">
        <w:rPr>
          <w:rFonts w:ascii="Times New Roman" w:hAnsi="Times New Roman" w:cs="Times New Roman"/>
          <w:sz w:val="24"/>
        </w:rPr>
        <w:t xml:space="preserve"> the box </w:t>
      </w:r>
      <w:r w:rsidR="006D7D91" w:rsidRPr="00C4219D">
        <w:rPr>
          <w:rFonts w:ascii="Times New Roman" w:hAnsi="Times New Roman" w:cs="Times New Roman"/>
          <w:sz w:val="24"/>
        </w:rPr>
        <w:t>slightly</w:t>
      </w:r>
      <w:r w:rsidR="00B409D3" w:rsidRPr="00C4219D">
        <w:rPr>
          <w:rFonts w:ascii="Times New Roman" w:hAnsi="Times New Roman" w:cs="Times New Roman"/>
          <w:sz w:val="24"/>
        </w:rPr>
        <w:t>,</w:t>
      </w:r>
      <w:r w:rsidR="006D7D91" w:rsidRPr="00C4219D">
        <w:rPr>
          <w:rFonts w:ascii="Times New Roman" w:hAnsi="Times New Roman" w:cs="Times New Roman"/>
          <w:sz w:val="24"/>
        </w:rPr>
        <w:t xml:space="preserve"> </w:t>
      </w:r>
      <w:r w:rsidR="00B409D3" w:rsidRPr="00C4219D">
        <w:rPr>
          <w:rFonts w:ascii="Times New Roman" w:hAnsi="Times New Roman" w:cs="Times New Roman"/>
          <w:sz w:val="24"/>
        </w:rPr>
        <w:t>making</w:t>
      </w:r>
      <w:r w:rsidR="006D7D91" w:rsidRPr="00C4219D">
        <w:rPr>
          <w:rFonts w:ascii="Times New Roman" w:hAnsi="Times New Roman" w:cs="Times New Roman"/>
          <w:sz w:val="24"/>
        </w:rPr>
        <w:t xml:space="preserve"> it </w:t>
      </w:r>
      <w:r w:rsidRPr="00C4219D">
        <w:rPr>
          <w:rFonts w:ascii="Times New Roman" w:hAnsi="Times New Roman" w:cs="Times New Roman"/>
          <w:sz w:val="24"/>
        </w:rPr>
        <w:t xml:space="preserve">apparent that the box </w:t>
      </w:r>
      <w:r w:rsidRPr="00C4219D">
        <w:rPr>
          <w:rFonts w:ascii="Times New Roman" w:hAnsi="Times New Roman" w:cs="Times New Roman"/>
          <w:i/>
          <w:sz w:val="24"/>
        </w:rPr>
        <w:t>has</w:t>
      </w:r>
      <w:r w:rsidRPr="00C4219D">
        <w:rPr>
          <w:rFonts w:ascii="Times New Roman" w:hAnsi="Times New Roman" w:cs="Times New Roman"/>
          <w:sz w:val="24"/>
        </w:rPr>
        <w:t xml:space="preserve"> contents, of disti</w:t>
      </w:r>
      <w:r w:rsidR="001C7891" w:rsidRPr="00C4219D">
        <w:rPr>
          <w:rFonts w:ascii="Times New Roman" w:hAnsi="Times New Roman" w:cs="Times New Roman"/>
          <w:sz w:val="24"/>
        </w:rPr>
        <w:t>nct shapes, sizes, and masses.</w:t>
      </w:r>
      <w:r w:rsidR="00FF2E7F" w:rsidRPr="00C4219D">
        <w:rPr>
          <w:rFonts w:ascii="Times New Roman" w:hAnsi="Times New Roman" w:cs="Times New Roman"/>
          <w:sz w:val="24"/>
        </w:rPr>
        <w:t xml:space="preserve"> </w:t>
      </w:r>
      <w:r w:rsidR="00D960C5" w:rsidRPr="00C4219D">
        <w:rPr>
          <w:rFonts w:ascii="Times New Roman" w:hAnsi="Times New Roman" w:cs="Times New Roman"/>
          <w:sz w:val="24"/>
        </w:rPr>
        <w:t xml:space="preserve">“During the semester you will </w:t>
      </w:r>
      <w:r w:rsidR="00D05C48" w:rsidRPr="00C4219D">
        <w:rPr>
          <w:rFonts w:ascii="Times New Roman" w:hAnsi="Times New Roman" w:cs="Times New Roman"/>
          <w:sz w:val="24"/>
        </w:rPr>
        <w:t>complete</w:t>
      </w:r>
      <w:r w:rsidR="00D960C5" w:rsidRPr="00C4219D">
        <w:rPr>
          <w:rFonts w:ascii="Times New Roman" w:hAnsi="Times New Roman" w:cs="Times New Roman"/>
          <w:sz w:val="24"/>
        </w:rPr>
        <w:t xml:space="preserve"> what we will call </w:t>
      </w:r>
      <w:r w:rsidR="00482D12" w:rsidRPr="00C4219D">
        <w:rPr>
          <w:rFonts w:ascii="Times New Roman" w:hAnsi="Times New Roman" w:cs="Times New Roman"/>
          <w:sz w:val="24"/>
        </w:rPr>
        <w:t>the Box Project</w:t>
      </w:r>
      <w:r w:rsidR="00984BD6" w:rsidRPr="00C4219D">
        <w:rPr>
          <w:rFonts w:ascii="Times New Roman" w:hAnsi="Times New Roman" w:cs="Times New Roman"/>
          <w:sz w:val="24"/>
        </w:rPr>
        <w:t>,</w:t>
      </w:r>
      <w:r w:rsidR="00D93138" w:rsidRPr="00C4219D">
        <w:rPr>
          <w:rFonts w:ascii="Times New Roman" w:hAnsi="Times New Roman" w:cs="Times New Roman"/>
          <w:sz w:val="24"/>
        </w:rPr>
        <w:t>” we explain, “</w:t>
      </w:r>
      <w:r w:rsidR="00984BD6" w:rsidRPr="00C4219D">
        <w:rPr>
          <w:rFonts w:ascii="Times New Roman" w:hAnsi="Times New Roman" w:cs="Times New Roman"/>
          <w:sz w:val="24"/>
        </w:rPr>
        <w:t xml:space="preserve">your grade for which will account for 20% of your final grade in this course. In a few minutes we will form groups. For the rest of the semester, each group is tasked with answering one question, and one question only: What is in </w:t>
      </w:r>
      <w:r w:rsidR="00D93138" w:rsidRPr="00C4219D">
        <w:rPr>
          <w:rFonts w:ascii="Times New Roman" w:hAnsi="Times New Roman" w:cs="Times New Roman"/>
          <w:sz w:val="24"/>
        </w:rPr>
        <w:t>the</w:t>
      </w:r>
      <w:r w:rsidR="0003658E" w:rsidRPr="00C4219D">
        <w:rPr>
          <w:rFonts w:ascii="Times New Roman" w:hAnsi="Times New Roman" w:cs="Times New Roman"/>
          <w:sz w:val="24"/>
        </w:rPr>
        <w:t xml:space="preserve"> box? And, t</w:t>
      </w:r>
      <w:r w:rsidR="00984BD6" w:rsidRPr="00C4219D">
        <w:rPr>
          <w:rFonts w:ascii="Times New Roman" w:hAnsi="Times New Roman" w:cs="Times New Roman"/>
          <w:sz w:val="24"/>
        </w:rPr>
        <w:t xml:space="preserve">here is just one rule </w:t>
      </w:r>
      <w:r w:rsidR="00835B1D" w:rsidRPr="00C4219D">
        <w:rPr>
          <w:rFonts w:ascii="Times New Roman" w:hAnsi="Times New Roman" w:cs="Times New Roman"/>
          <w:sz w:val="24"/>
        </w:rPr>
        <w:t>to obey as you</w:t>
      </w:r>
      <w:r w:rsidR="00984BD6" w:rsidRPr="00C4219D">
        <w:rPr>
          <w:rFonts w:ascii="Times New Roman" w:hAnsi="Times New Roman" w:cs="Times New Roman"/>
          <w:sz w:val="24"/>
        </w:rPr>
        <w:t xml:space="preserve"> </w:t>
      </w:r>
      <w:r w:rsidR="00835B1D" w:rsidRPr="00C4219D">
        <w:rPr>
          <w:rFonts w:ascii="Times New Roman" w:hAnsi="Times New Roman" w:cs="Times New Roman"/>
          <w:sz w:val="24"/>
        </w:rPr>
        <w:t>try</w:t>
      </w:r>
      <w:r w:rsidR="00383AA0" w:rsidRPr="00C4219D">
        <w:rPr>
          <w:rFonts w:ascii="Times New Roman" w:hAnsi="Times New Roman" w:cs="Times New Roman"/>
          <w:sz w:val="24"/>
        </w:rPr>
        <w:t xml:space="preserve"> to answer this </w:t>
      </w:r>
      <w:r w:rsidR="00984BD6" w:rsidRPr="00C4219D">
        <w:rPr>
          <w:rFonts w:ascii="Times New Roman" w:hAnsi="Times New Roman" w:cs="Times New Roman"/>
          <w:sz w:val="24"/>
        </w:rPr>
        <w:t xml:space="preserve">question: you may not open the box. </w:t>
      </w:r>
      <w:proofErr w:type="gramStart"/>
      <w:r w:rsidR="00984BD6" w:rsidRPr="00C4219D">
        <w:rPr>
          <w:rFonts w:ascii="Times New Roman" w:hAnsi="Times New Roman" w:cs="Times New Roman"/>
          <w:sz w:val="24"/>
        </w:rPr>
        <w:t>One question, one rule.</w:t>
      </w:r>
      <w:proofErr w:type="gramEnd"/>
      <w:r w:rsidR="00984BD6" w:rsidRPr="00C4219D">
        <w:rPr>
          <w:rFonts w:ascii="Times New Roman" w:hAnsi="Times New Roman" w:cs="Times New Roman"/>
          <w:sz w:val="24"/>
        </w:rPr>
        <w:t xml:space="preserve"> Are </w:t>
      </w:r>
      <w:r w:rsidR="00383AA0" w:rsidRPr="00C4219D">
        <w:rPr>
          <w:rFonts w:ascii="Times New Roman" w:hAnsi="Times New Roman" w:cs="Times New Roman"/>
          <w:sz w:val="24"/>
        </w:rPr>
        <w:t>these</w:t>
      </w:r>
      <w:r w:rsidR="0035333D" w:rsidRPr="00C4219D">
        <w:rPr>
          <w:rFonts w:ascii="Times New Roman" w:hAnsi="Times New Roman" w:cs="Times New Roman"/>
          <w:sz w:val="24"/>
        </w:rPr>
        <w:t xml:space="preserve"> both</w:t>
      </w:r>
      <w:r w:rsidR="00984BD6" w:rsidRPr="00C4219D">
        <w:rPr>
          <w:rFonts w:ascii="Times New Roman" w:hAnsi="Times New Roman" w:cs="Times New Roman"/>
          <w:sz w:val="24"/>
        </w:rPr>
        <w:t xml:space="preserve"> clear?” </w:t>
      </w:r>
    </w:p>
    <w:p w14:paraId="4E8ACCD1" w14:textId="639290ED" w:rsidR="004B77C1" w:rsidRDefault="00984BD6" w:rsidP="002A4FC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We pause </w:t>
      </w:r>
      <w:r w:rsidR="00850192" w:rsidRPr="00C4219D">
        <w:rPr>
          <w:rFonts w:ascii="Times New Roman" w:hAnsi="Times New Roman" w:cs="Times New Roman"/>
          <w:sz w:val="24"/>
        </w:rPr>
        <w:t>to let</w:t>
      </w:r>
      <w:r w:rsidRPr="00C4219D">
        <w:rPr>
          <w:rFonts w:ascii="Times New Roman" w:hAnsi="Times New Roman" w:cs="Times New Roman"/>
          <w:sz w:val="24"/>
        </w:rPr>
        <w:t xml:space="preserve"> the studen</w:t>
      </w:r>
      <w:r w:rsidR="00F0307B" w:rsidRPr="00C4219D">
        <w:rPr>
          <w:rFonts w:ascii="Times New Roman" w:hAnsi="Times New Roman" w:cs="Times New Roman"/>
          <w:sz w:val="24"/>
        </w:rPr>
        <w:t>ts</w:t>
      </w:r>
      <w:r w:rsidR="00850192" w:rsidRPr="00C4219D">
        <w:rPr>
          <w:rFonts w:ascii="Times New Roman" w:hAnsi="Times New Roman" w:cs="Times New Roman"/>
          <w:sz w:val="24"/>
        </w:rPr>
        <w:t xml:space="preserve"> affirm</w:t>
      </w:r>
      <w:r w:rsidR="00F0307B" w:rsidRPr="00C4219D">
        <w:rPr>
          <w:rFonts w:ascii="Times New Roman" w:hAnsi="Times New Roman" w:cs="Times New Roman"/>
          <w:sz w:val="24"/>
        </w:rPr>
        <w:t xml:space="preserve"> t</w:t>
      </w:r>
      <w:r w:rsidR="004B71BC" w:rsidRPr="00C4219D">
        <w:rPr>
          <w:rFonts w:ascii="Times New Roman" w:hAnsi="Times New Roman" w:cs="Times New Roman"/>
          <w:sz w:val="24"/>
        </w:rPr>
        <w:t>hat the task and the stricture</w:t>
      </w:r>
      <w:r w:rsidR="00F0307B" w:rsidRPr="00C4219D">
        <w:rPr>
          <w:rFonts w:ascii="Times New Roman" w:hAnsi="Times New Roman" w:cs="Times New Roman"/>
          <w:sz w:val="24"/>
        </w:rPr>
        <w:t xml:space="preserve"> are </w:t>
      </w:r>
      <w:r w:rsidR="00A95AE5" w:rsidRPr="00C4219D">
        <w:rPr>
          <w:rFonts w:ascii="Times New Roman" w:hAnsi="Times New Roman" w:cs="Times New Roman"/>
          <w:sz w:val="24"/>
        </w:rPr>
        <w:t>clear</w:t>
      </w:r>
      <w:r w:rsidR="00F0307B" w:rsidRPr="00C4219D">
        <w:rPr>
          <w:rFonts w:ascii="Times New Roman" w:hAnsi="Times New Roman" w:cs="Times New Roman"/>
          <w:sz w:val="24"/>
        </w:rPr>
        <w:t>.</w:t>
      </w:r>
      <w:r w:rsidR="00E978D0" w:rsidRPr="00C4219D">
        <w:rPr>
          <w:rFonts w:ascii="Times New Roman" w:hAnsi="Times New Roman" w:cs="Times New Roman"/>
          <w:sz w:val="24"/>
        </w:rPr>
        <w:t xml:space="preserve"> </w:t>
      </w:r>
      <w:r w:rsidR="004B77C1" w:rsidRPr="00C4219D">
        <w:rPr>
          <w:rFonts w:ascii="Times New Roman" w:hAnsi="Times New Roman" w:cs="Times New Roman"/>
          <w:sz w:val="24"/>
        </w:rPr>
        <w:t>We have</w:t>
      </w:r>
      <w:r w:rsidR="00E978D0" w:rsidRPr="00C4219D">
        <w:rPr>
          <w:rFonts w:ascii="Times New Roman" w:hAnsi="Times New Roman" w:cs="Times New Roman"/>
          <w:sz w:val="24"/>
        </w:rPr>
        <w:t xml:space="preserve"> two more things to tell them</w:t>
      </w:r>
      <w:r w:rsidR="004B77C1" w:rsidRPr="00C4219D">
        <w:rPr>
          <w:rFonts w:ascii="Times New Roman" w:hAnsi="Times New Roman" w:cs="Times New Roman"/>
          <w:sz w:val="24"/>
        </w:rPr>
        <w:t>, we add:</w:t>
      </w:r>
      <w:r w:rsidR="00E978D0" w:rsidRPr="00C4219D">
        <w:rPr>
          <w:rFonts w:ascii="Times New Roman" w:hAnsi="Times New Roman" w:cs="Times New Roman"/>
          <w:sz w:val="24"/>
        </w:rPr>
        <w:t xml:space="preserve"> “</w:t>
      </w:r>
      <w:r w:rsidR="00771AD7" w:rsidRPr="00C4219D">
        <w:rPr>
          <w:rFonts w:ascii="Times New Roman" w:hAnsi="Times New Roman" w:cs="Times New Roman"/>
          <w:sz w:val="24"/>
        </w:rPr>
        <w:t>The groups are in competition</w:t>
      </w:r>
      <w:r w:rsidR="00E978D0" w:rsidRPr="00C4219D">
        <w:rPr>
          <w:rFonts w:ascii="Times New Roman" w:hAnsi="Times New Roman" w:cs="Times New Roman"/>
          <w:sz w:val="24"/>
        </w:rPr>
        <w:t>,</w:t>
      </w:r>
      <w:r w:rsidR="00AF6D92" w:rsidRPr="00C4219D">
        <w:rPr>
          <w:rFonts w:ascii="Times New Roman" w:hAnsi="Times New Roman" w:cs="Times New Roman"/>
          <w:sz w:val="24"/>
        </w:rPr>
        <w:t xml:space="preserve"> </w:t>
      </w:r>
      <w:r w:rsidR="00E978D0" w:rsidRPr="00C4219D">
        <w:rPr>
          <w:rFonts w:ascii="Times New Roman" w:hAnsi="Times New Roman" w:cs="Times New Roman"/>
          <w:sz w:val="24"/>
        </w:rPr>
        <w:t xml:space="preserve">and </w:t>
      </w:r>
      <w:r w:rsidR="0019109F" w:rsidRPr="00C4219D">
        <w:rPr>
          <w:rFonts w:ascii="Times New Roman" w:hAnsi="Times New Roman" w:cs="Times New Roman"/>
          <w:sz w:val="24"/>
        </w:rPr>
        <w:t xml:space="preserve">one group will win. Each </w:t>
      </w:r>
      <w:r w:rsidR="00E978D0" w:rsidRPr="00C4219D">
        <w:rPr>
          <w:rFonts w:ascii="Times New Roman" w:hAnsi="Times New Roman" w:cs="Times New Roman"/>
          <w:sz w:val="24"/>
        </w:rPr>
        <w:t>member of the winning group will receive a $</w:t>
      </w:r>
      <w:r w:rsidR="004B77C1" w:rsidRPr="00C4219D">
        <w:rPr>
          <w:rFonts w:ascii="Times New Roman" w:hAnsi="Times New Roman" w:cs="Times New Roman"/>
          <w:sz w:val="24"/>
        </w:rPr>
        <w:t xml:space="preserve">50 </w:t>
      </w:r>
      <w:r w:rsidR="00E978D0" w:rsidRPr="00C4219D">
        <w:rPr>
          <w:rFonts w:ascii="Times New Roman" w:hAnsi="Times New Roman" w:cs="Times New Roman"/>
          <w:sz w:val="24"/>
        </w:rPr>
        <w:t xml:space="preserve">certificate </w:t>
      </w:r>
      <w:r w:rsidR="00BD692A" w:rsidRPr="00C4219D">
        <w:rPr>
          <w:rFonts w:ascii="Times New Roman" w:hAnsi="Times New Roman" w:cs="Times New Roman"/>
          <w:sz w:val="24"/>
        </w:rPr>
        <w:t xml:space="preserve">good </w:t>
      </w:r>
      <w:r w:rsidR="00E978D0" w:rsidRPr="00C4219D">
        <w:rPr>
          <w:rFonts w:ascii="Times New Roman" w:hAnsi="Times New Roman" w:cs="Times New Roman"/>
          <w:sz w:val="24"/>
        </w:rPr>
        <w:t xml:space="preserve">for dinner at Bob’s </w:t>
      </w:r>
      <w:r w:rsidR="00771AD7" w:rsidRPr="00C4219D">
        <w:rPr>
          <w:rFonts w:ascii="Times New Roman" w:hAnsi="Times New Roman" w:cs="Times New Roman"/>
          <w:sz w:val="24"/>
        </w:rPr>
        <w:t>Land o’ Sushi</w:t>
      </w:r>
      <w:r w:rsidR="00E978D0" w:rsidRPr="00C4219D">
        <w:rPr>
          <w:rFonts w:ascii="Times New Roman" w:hAnsi="Times New Roman" w:cs="Times New Roman"/>
          <w:sz w:val="24"/>
        </w:rPr>
        <w:t>” (or functionally equivalent local eatery</w:t>
      </w:r>
      <w:r w:rsidR="00771AD7" w:rsidRPr="00C4219D">
        <w:rPr>
          <w:rFonts w:ascii="Times New Roman" w:hAnsi="Times New Roman" w:cs="Times New Roman"/>
          <w:sz w:val="24"/>
        </w:rPr>
        <w:t>, university store, etc.</w:t>
      </w:r>
      <w:r w:rsidR="00E978D0" w:rsidRPr="00C4219D">
        <w:rPr>
          <w:rFonts w:ascii="Times New Roman" w:hAnsi="Times New Roman" w:cs="Times New Roman"/>
          <w:sz w:val="24"/>
        </w:rPr>
        <w:t xml:space="preserve">). </w:t>
      </w:r>
      <w:r w:rsidR="00C5530D" w:rsidRPr="00C4219D">
        <w:rPr>
          <w:rFonts w:ascii="Times New Roman" w:hAnsi="Times New Roman" w:cs="Times New Roman"/>
          <w:sz w:val="24"/>
        </w:rPr>
        <w:t xml:space="preserve">“Second,” we </w:t>
      </w:r>
      <w:r w:rsidR="009D0599" w:rsidRPr="00C4219D">
        <w:rPr>
          <w:rFonts w:ascii="Times New Roman" w:hAnsi="Times New Roman" w:cs="Times New Roman"/>
          <w:sz w:val="24"/>
        </w:rPr>
        <w:t>say</w:t>
      </w:r>
      <w:r w:rsidR="00C5530D" w:rsidRPr="00C4219D">
        <w:rPr>
          <w:rFonts w:ascii="Times New Roman" w:hAnsi="Times New Roman" w:cs="Times New Roman"/>
          <w:sz w:val="24"/>
        </w:rPr>
        <w:t xml:space="preserve">, </w:t>
      </w:r>
    </w:p>
    <w:p w14:paraId="03952E82" w14:textId="77777777" w:rsidR="00B93E32" w:rsidRPr="00C4219D" w:rsidRDefault="00B93E32" w:rsidP="002A4FCB">
      <w:pPr>
        <w:pStyle w:val="normal0"/>
        <w:tabs>
          <w:tab w:val="left" w:pos="360"/>
        </w:tabs>
        <w:spacing w:line="480" w:lineRule="auto"/>
        <w:ind w:firstLine="270"/>
        <w:rPr>
          <w:rFonts w:ascii="Times New Roman" w:hAnsi="Times New Roman" w:cs="Times New Roman"/>
          <w:sz w:val="24"/>
        </w:rPr>
      </w:pPr>
    </w:p>
    <w:p w14:paraId="24ABC593" w14:textId="36917BA6" w:rsidR="00316B9A" w:rsidRDefault="00C5530D" w:rsidP="00C13AE7">
      <w:pPr>
        <w:pStyle w:val="normal0"/>
        <w:tabs>
          <w:tab w:val="left" w:pos="360"/>
        </w:tabs>
        <w:spacing w:line="480" w:lineRule="auto"/>
        <w:ind w:left="720"/>
        <w:rPr>
          <w:rFonts w:ascii="Times New Roman" w:hAnsi="Times New Roman" w:cs="Times New Roman"/>
          <w:sz w:val="24"/>
        </w:rPr>
      </w:pPr>
      <w:proofErr w:type="gramStart"/>
      <w:r w:rsidRPr="00C4219D">
        <w:rPr>
          <w:rFonts w:ascii="Times New Roman" w:hAnsi="Times New Roman" w:cs="Times New Roman"/>
          <w:sz w:val="24"/>
        </w:rPr>
        <w:lastRenderedPageBreak/>
        <w:t>each</w:t>
      </w:r>
      <w:proofErr w:type="gramEnd"/>
      <w:r w:rsidRPr="00C4219D">
        <w:rPr>
          <w:rFonts w:ascii="Times New Roman" w:hAnsi="Times New Roman" w:cs="Times New Roman"/>
          <w:sz w:val="24"/>
        </w:rPr>
        <w:t xml:space="preserve"> group will</w:t>
      </w:r>
      <w:r w:rsidR="00A1605D" w:rsidRPr="00C4219D">
        <w:rPr>
          <w:rFonts w:ascii="Times New Roman" w:hAnsi="Times New Roman" w:cs="Times New Roman"/>
          <w:sz w:val="24"/>
        </w:rPr>
        <w:t xml:space="preserve"> submit two </w:t>
      </w:r>
      <w:r w:rsidR="00881DC5" w:rsidRPr="00C4219D">
        <w:rPr>
          <w:rFonts w:ascii="Times New Roman" w:hAnsi="Times New Roman" w:cs="Times New Roman"/>
          <w:sz w:val="24"/>
        </w:rPr>
        <w:t>confidential report</w:t>
      </w:r>
      <w:r w:rsidR="00A1605D" w:rsidRPr="00C4219D">
        <w:rPr>
          <w:rFonts w:ascii="Times New Roman" w:hAnsi="Times New Roman" w:cs="Times New Roman"/>
          <w:sz w:val="24"/>
        </w:rPr>
        <w:t>s</w:t>
      </w:r>
      <w:r w:rsidR="003F5242" w:rsidRPr="00C4219D">
        <w:rPr>
          <w:rFonts w:ascii="Times New Roman" w:hAnsi="Times New Roman" w:cs="Times New Roman"/>
          <w:sz w:val="24"/>
        </w:rPr>
        <w:t xml:space="preserve"> on its progress</w:t>
      </w:r>
      <w:r w:rsidR="00881DC5" w:rsidRPr="00C4219D">
        <w:rPr>
          <w:rFonts w:ascii="Times New Roman" w:hAnsi="Times New Roman" w:cs="Times New Roman"/>
          <w:sz w:val="24"/>
        </w:rPr>
        <w:t xml:space="preserve"> and</w:t>
      </w:r>
      <w:r w:rsidR="002C7E2A" w:rsidRPr="00C4219D">
        <w:rPr>
          <w:rFonts w:ascii="Times New Roman" w:hAnsi="Times New Roman" w:cs="Times New Roman"/>
          <w:sz w:val="24"/>
        </w:rPr>
        <w:t>, at semester’s end,</w:t>
      </w:r>
      <w:r w:rsidR="00881DC5" w:rsidRPr="00C4219D">
        <w:rPr>
          <w:rFonts w:ascii="Times New Roman" w:hAnsi="Times New Roman" w:cs="Times New Roman"/>
          <w:sz w:val="24"/>
        </w:rPr>
        <w:t xml:space="preserve"> </w:t>
      </w:r>
      <w:r w:rsidR="00BB081C" w:rsidRPr="00C4219D">
        <w:rPr>
          <w:rFonts w:ascii="Times New Roman" w:hAnsi="Times New Roman" w:cs="Times New Roman"/>
          <w:sz w:val="24"/>
        </w:rPr>
        <w:t>present its answer to the question</w:t>
      </w:r>
      <w:r w:rsidR="00881DC5" w:rsidRPr="00C4219D">
        <w:rPr>
          <w:rFonts w:ascii="Times New Roman" w:hAnsi="Times New Roman" w:cs="Times New Roman"/>
          <w:sz w:val="24"/>
        </w:rPr>
        <w:t xml:space="preserve"> </w:t>
      </w:r>
      <w:r w:rsidR="00020C73" w:rsidRPr="00C4219D">
        <w:rPr>
          <w:rFonts w:ascii="Times New Roman" w:hAnsi="Times New Roman" w:cs="Times New Roman"/>
          <w:sz w:val="24"/>
        </w:rPr>
        <w:t>as a presentation</w:t>
      </w:r>
      <w:r w:rsidR="00F2051A" w:rsidRPr="00C4219D">
        <w:rPr>
          <w:rFonts w:ascii="Times New Roman" w:hAnsi="Times New Roman" w:cs="Times New Roman"/>
          <w:sz w:val="24"/>
        </w:rPr>
        <w:t>. The</w:t>
      </w:r>
      <w:r w:rsidR="00881DC5" w:rsidRPr="00C4219D">
        <w:rPr>
          <w:rFonts w:ascii="Times New Roman" w:hAnsi="Times New Roman" w:cs="Times New Roman"/>
          <w:sz w:val="24"/>
        </w:rPr>
        <w:t xml:space="preserve"> </w:t>
      </w:r>
      <w:r w:rsidR="003F5242" w:rsidRPr="00C4219D">
        <w:rPr>
          <w:rFonts w:ascii="Times New Roman" w:hAnsi="Times New Roman" w:cs="Times New Roman"/>
          <w:sz w:val="24"/>
        </w:rPr>
        <w:t>group reports and presentation</w:t>
      </w:r>
      <w:r w:rsidR="00F2051A" w:rsidRPr="00C4219D">
        <w:rPr>
          <w:rFonts w:ascii="Times New Roman" w:hAnsi="Times New Roman" w:cs="Times New Roman"/>
          <w:sz w:val="24"/>
        </w:rPr>
        <w:t>s</w:t>
      </w:r>
      <w:r w:rsidR="003F5242" w:rsidRPr="00C4219D">
        <w:rPr>
          <w:rFonts w:ascii="Times New Roman" w:hAnsi="Times New Roman" w:cs="Times New Roman"/>
          <w:sz w:val="24"/>
        </w:rPr>
        <w:t xml:space="preserve"> </w:t>
      </w:r>
      <w:r w:rsidR="00881DC5" w:rsidRPr="00C4219D">
        <w:rPr>
          <w:rFonts w:ascii="Times New Roman" w:hAnsi="Times New Roman" w:cs="Times New Roman"/>
          <w:sz w:val="24"/>
        </w:rPr>
        <w:t xml:space="preserve">will </w:t>
      </w:r>
      <w:r w:rsidR="006547B2" w:rsidRPr="00C4219D">
        <w:rPr>
          <w:rFonts w:ascii="Times New Roman" w:hAnsi="Times New Roman" w:cs="Times New Roman"/>
          <w:sz w:val="24"/>
        </w:rPr>
        <w:t>be given letter grade</w:t>
      </w:r>
      <w:r w:rsidR="00F2051A" w:rsidRPr="00C4219D">
        <w:rPr>
          <w:rFonts w:ascii="Times New Roman" w:hAnsi="Times New Roman" w:cs="Times New Roman"/>
          <w:sz w:val="24"/>
        </w:rPr>
        <w:t>s</w:t>
      </w:r>
      <w:r w:rsidR="006547B2" w:rsidRPr="00C4219D">
        <w:rPr>
          <w:rFonts w:ascii="Times New Roman" w:hAnsi="Times New Roman" w:cs="Times New Roman"/>
          <w:sz w:val="24"/>
        </w:rPr>
        <w:t xml:space="preserve"> </w:t>
      </w:r>
      <w:r w:rsidR="003A3336" w:rsidRPr="00C4219D">
        <w:rPr>
          <w:rFonts w:ascii="Times New Roman" w:hAnsi="Times New Roman" w:cs="Times New Roman"/>
          <w:sz w:val="24"/>
        </w:rPr>
        <w:t>reflecting</w:t>
      </w:r>
      <w:r w:rsidR="006547B2" w:rsidRPr="00C4219D">
        <w:rPr>
          <w:rFonts w:ascii="Times New Roman" w:hAnsi="Times New Roman" w:cs="Times New Roman"/>
          <w:sz w:val="24"/>
        </w:rPr>
        <w:t xml:space="preserve"> quality and thoroughness</w:t>
      </w:r>
      <w:r w:rsidR="00881DC5" w:rsidRPr="00C4219D">
        <w:rPr>
          <w:rFonts w:ascii="Times New Roman" w:hAnsi="Times New Roman" w:cs="Times New Roman"/>
          <w:sz w:val="24"/>
        </w:rPr>
        <w:t xml:space="preserve">, and </w:t>
      </w:r>
      <w:r w:rsidR="003F5242" w:rsidRPr="00C4219D">
        <w:rPr>
          <w:rFonts w:ascii="Times New Roman" w:hAnsi="Times New Roman" w:cs="Times New Roman"/>
          <w:sz w:val="24"/>
        </w:rPr>
        <w:t>these</w:t>
      </w:r>
      <w:r w:rsidR="003A3336" w:rsidRPr="00C4219D">
        <w:rPr>
          <w:rFonts w:ascii="Times New Roman" w:hAnsi="Times New Roman" w:cs="Times New Roman"/>
          <w:sz w:val="24"/>
        </w:rPr>
        <w:t xml:space="preserve"> will </w:t>
      </w:r>
      <w:r w:rsidR="003F5242" w:rsidRPr="00C4219D">
        <w:rPr>
          <w:rFonts w:ascii="Times New Roman" w:hAnsi="Times New Roman" w:cs="Times New Roman"/>
          <w:sz w:val="24"/>
        </w:rPr>
        <w:t>determine</w:t>
      </w:r>
      <w:r w:rsidR="003A3336" w:rsidRPr="00C4219D">
        <w:rPr>
          <w:rFonts w:ascii="Times New Roman" w:hAnsi="Times New Roman" w:cs="Times New Roman"/>
          <w:sz w:val="24"/>
        </w:rPr>
        <w:t xml:space="preserve"> your group’s</w:t>
      </w:r>
      <w:r w:rsidR="006547B2" w:rsidRPr="00C4219D">
        <w:rPr>
          <w:rFonts w:ascii="Times New Roman" w:hAnsi="Times New Roman" w:cs="Times New Roman"/>
          <w:sz w:val="24"/>
        </w:rPr>
        <w:t xml:space="preserve"> </w:t>
      </w:r>
      <w:r w:rsidR="007978ED" w:rsidRPr="00C4219D">
        <w:rPr>
          <w:rFonts w:ascii="Times New Roman" w:hAnsi="Times New Roman" w:cs="Times New Roman"/>
          <w:sz w:val="24"/>
        </w:rPr>
        <w:t xml:space="preserve">grade for </w:t>
      </w:r>
      <w:r w:rsidR="00F2051A" w:rsidRPr="00C4219D">
        <w:rPr>
          <w:rFonts w:ascii="Times New Roman" w:hAnsi="Times New Roman" w:cs="Times New Roman"/>
          <w:sz w:val="24"/>
        </w:rPr>
        <w:t>t</w:t>
      </w:r>
      <w:r w:rsidR="003F5242" w:rsidRPr="00C4219D">
        <w:rPr>
          <w:rFonts w:ascii="Times New Roman" w:hAnsi="Times New Roman" w:cs="Times New Roman"/>
          <w:sz w:val="24"/>
        </w:rPr>
        <w:t>he</w:t>
      </w:r>
      <w:r w:rsidR="007978ED" w:rsidRPr="00C4219D">
        <w:rPr>
          <w:rFonts w:ascii="Times New Roman" w:hAnsi="Times New Roman" w:cs="Times New Roman"/>
          <w:sz w:val="24"/>
        </w:rPr>
        <w:t xml:space="preserve"> Box Project. E</w:t>
      </w:r>
      <w:r w:rsidR="00881DC5" w:rsidRPr="00C4219D">
        <w:rPr>
          <w:rFonts w:ascii="Times New Roman" w:hAnsi="Times New Roman" w:cs="Times New Roman"/>
          <w:sz w:val="24"/>
        </w:rPr>
        <w:t xml:space="preserve">ach member </w:t>
      </w:r>
      <w:r w:rsidR="00F2051A" w:rsidRPr="00C4219D">
        <w:rPr>
          <w:rFonts w:ascii="Times New Roman" w:hAnsi="Times New Roman" w:cs="Times New Roman"/>
          <w:sz w:val="24"/>
        </w:rPr>
        <w:t>gets his or her</w:t>
      </w:r>
      <w:r w:rsidR="007978ED" w:rsidRPr="00C4219D">
        <w:rPr>
          <w:rFonts w:ascii="Times New Roman" w:hAnsi="Times New Roman" w:cs="Times New Roman"/>
          <w:sz w:val="24"/>
        </w:rPr>
        <w:t xml:space="preserve"> </w:t>
      </w:r>
      <w:r w:rsidR="003F5242" w:rsidRPr="00C4219D">
        <w:rPr>
          <w:rFonts w:ascii="Times New Roman" w:hAnsi="Times New Roman" w:cs="Times New Roman"/>
          <w:sz w:val="24"/>
        </w:rPr>
        <w:t xml:space="preserve">group’s </w:t>
      </w:r>
      <w:r w:rsidR="007978ED" w:rsidRPr="00C4219D">
        <w:rPr>
          <w:rFonts w:ascii="Times New Roman" w:hAnsi="Times New Roman" w:cs="Times New Roman"/>
          <w:sz w:val="24"/>
        </w:rPr>
        <w:t>grade</w:t>
      </w:r>
      <w:r w:rsidR="00316B9A" w:rsidRPr="00C4219D">
        <w:rPr>
          <w:rFonts w:ascii="Times New Roman" w:hAnsi="Times New Roman" w:cs="Times New Roman"/>
          <w:sz w:val="24"/>
        </w:rPr>
        <w:t>.</w:t>
      </w:r>
    </w:p>
    <w:p w14:paraId="11870345" w14:textId="77777777" w:rsidR="00B93E32" w:rsidRPr="00C4219D" w:rsidRDefault="00B93E32" w:rsidP="00C13AE7">
      <w:pPr>
        <w:pStyle w:val="normal0"/>
        <w:tabs>
          <w:tab w:val="left" w:pos="360"/>
        </w:tabs>
        <w:spacing w:line="480" w:lineRule="auto"/>
        <w:ind w:left="720"/>
        <w:rPr>
          <w:rFonts w:ascii="Times New Roman" w:hAnsi="Times New Roman" w:cs="Times New Roman"/>
          <w:sz w:val="24"/>
        </w:rPr>
      </w:pPr>
    </w:p>
    <w:p w14:paraId="23ECA1A8" w14:textId="59EA4821" w:rsidR="00624AE7" w:rsidRPr="00C4219D" w:rsidRDefault="00316B9A" w:rsidP="00564BB9">
      <w:pPr>
        <w:pStyle w:val="normal0"/>
        <w:tabs>
          <w:tab w:val="left" w:pos="360"/>
        </w:tabs>
        <w:spacing w:line="480" w:lineRule="auto"/>
        <w:rPr>
          <w:rFonts w:ascii="Times New Roman" w:hAnsi="Times New Roman" w:cs="Times New Roman"/>
          <w:sz w:val="24"/>
        </w:rPr>
      </w:pPr>
      <w:r w:rsidRPr="00C4219D">
        <w:rPr>
          <w:rFonts w:ascii="Times New Roman" w:hAnsi="Times New Roman" w:cs="Times New Roman"/>
          <w:sz w:val="24"/>
        </w:rPr>
        <w:t>“</w:t>
      </w:r>
      <w:r w:rsidR="00D71EE5" w:rsidRPr="00C4219D">
        <w:rPr>
          <w:rFonts w:ascii="Times New Roman" w:hAnsi="Times New Roman" w:cs="Times New Roman"/>
          <w:sz w:val="24"/>
        </w:rPr>
        <w:t xml:space="preserve">In short,” we </w:t>
      </w:r>
      <w:r w:rsidR="003F5242" w:rsidRPr="00C4219D">
        <w:rPr>
          <w:rFonts w:ascii="Times New Roman" w:hAnsi="Times New Roman" w:cs="Times New Roman"/>
          <w:sz w:val="24"/>
        </w:rPr>
        <w:t>stress</w:t>
      </w:r>
      <w:r w:rsidR="00D71EE5" w:rsidRPr="00C4219D">
        <w:rPr>
          <w:rFonts w:ascii="Times New Roman" w:hAnsi="Times New Roman" w:cs="Times New Roman"/>
          <w:sz w:val="24"/>
        </w:rPr>
        <w:t>, “</w:t>
      </w:r>
      <w:r w:rsidR="006547B2" w:rsidRPr="00C4219D">
        <w:rPr>
          <w:rFonts w:ascii="Times New Roman" w:hAnsi="Times New Roman" w:cs="Times New Roman"/>
          <w:sz w:val="24"/>
        </w:rPr>
        <w:t>y</w:t>
      </w:r>
      <w:r w:rsidR="00881DC5" w:rsidRPr="00C4219D">
        <w:rPr>
          <w:rFonts w:ascii="Times New Roman" w:hAnsi="Times New Roman" w:cs="Times New Roman"/>
          <w:sz w:val="24"/>
        </w:rPr>
        <w:t>ou</w:t>
      </w:r>
      <w:r w:rsidR="002C1536" w:rsidRPr="00C4219D">
        <w:rPr>
          <w:rFonts w:ascii="Times New Roman" w:hAnsi="Times New Roman" w:cs="Times New Roman"/>
          <w:sz w:val="24"/>
        </w:rPr>
        <w:t>r grade</w:t>
      </w:r>
      <w:r w:rsidR="00564BB9" w:rsidRPr="00C4219D">
        <w:rPr>
          <w:rFonts w:ascii="Times New Roman" w:hAnsi="Times New Roman" w:cs="Times New Roman"/>
          <w:sz w:val="24"/>
        </w:rPr>
        <w:t xml:space="preserve"> for the Box Project</w:t>
      </w:r>
      <w:r w:rsidR="002C1536" w:rsidRPr="00C4219D">
        <w:rPr>
          <w:rFonts w:ascii="Times New Roman" w:hAnsi="Times New Roman" w:cs="Times New Roman"/>
          <w:sz w:val="24"/>
        </w:rPr>
        <w:t xml:space="preserve"> </w:t>
      </w:r>
      <w:r w:rsidR="003F57D5" w:rsidRPr="00C4219D">
        <w:rPr>
          <w:rFonts w:ascii="Times New Roman" w:hAnsi="Times New Roman" w:cs="Times New Roman"/>
          <w:sz w:val="24"/>
        </w:rPr>
        <w:t xml:space="preserve">will reflect the quality of </w:t>
      </w:r>
      <w:r w:rsidR="005D168D" w:rsidRPr="00C4219D">
        <w:rPr>
          <w:rFonts w:ascii="Times New Roman" w:hAnsi="Times New Roman" w:cs="Times New Roman"/>
          <w:sz w:val="24"/>
        </w:rPr>
        <w:t>your</w:t>
      </w:r>
      <w:r w:rsidR="003F57D5" w:rsidRPr="00C4219D">
        <w:rPr>
          <w:rFonts w:ascii="Times New Roman" w:hAnsi="Times New Roman" w:cs="Times New Roman"/>
          <w:sz w:val="24"/>
        </w:rPr>
        <w:t xml:space="preserve"> work, </w:t>
      </w:r>
      <w:proofErr w:type="gramStart"/>
      <w:r w:rsidR="003F57D5" w:rsidRPr="00C4219D">
        <w:rPr>
          <w:rFonts w:ascii="Times New Roman" w:hAnsi="Times New Roman" w:cs="Times New Roman"/>
          <w:sz w:val="24"/>
        </w:rPr>
        <w:t>not</w:t>
      </w:r>
      <w:proofErr w:type="gramEnd"/>
      <w:r w:rsidR="002C1536" w:rsidRPr="00C4219D">
        <w:rPr>
          <w:rFonts w:ascii="Times New Roman" w:hAnsi="Times New Roman" w:cs="Times New Roman"/>
          <w:sz w:val="24"/>
        </w:rPr>
        <w:t xml:space="preserve"> </w:t>
      </w:r>
      <w:r w:rsidR="003B6857" w:rsidRPr="00C4219D">
        <w:rPr>
          <w:rFonts w:ascii="Times New Roman" w:hAnsi="Times New Roman" w:cs="Times New Roman"/>
          <w:sz w:val="24"/>
        </w:rPr>
        <w:t>whether</w:t>
      </w:r>
      <w:r w:rsidR="002C1536" w:rsidRPr="00C4219D">
        <w:rPr>
          <w:rFonts w:ascii="Times New Roman" w:hAnsi="Times New Roman" w:cs="Times New Roman"/>
          <w:sz w:val="24"/>
        </w:rPr>
        <w:t xml:space="preserve"> </w:t>
      </w:r>
      <w:r w:rsidR="00890D68" w:rsidRPr="00C4219D">
        <w:rPr>
          <w:rFonts w:ascii="Times New Roman" w:hAnsi="Times New Roman" w:cs="Times New Roman"/>
          <w:sz w:val="24"/>
        </w:rPr>
        <w:t>you win</w:t>
      </w:r>
      <w:r w:rsidR="00DE4E3A" w:rsidRPr="00C4219D">
        <w:rPr>
          <w:rFonts w:ascii="Times New Roman" w:hAnsi="Times New Roman" w:cs="Times New Roman"/>
          <w:sz w:val="24"/>
        </w:rPr>
        <w:t>.”</w:t>
      </w:r>
    </w:p>
    <w:p w14:paraId="2B280F57" w14:textId="02FA1119" w:rsidR="00DE4E3A" w:rsidRPr="00C4219D" w:rsidRDefault="00D570D0" w:rsidP="002A4FC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We invite questions</w:t>
      </w:r>
      <w:r w:rsidR="005B6D23" w:rsidRPr="00C4219D">
        <w:rPr>
          <w:rFonts w:ascii="Times New Roman" w:hAnsi="Times New Roman" w:cs="Times New Roman"/>
          <w:sz w:val="24"/>
        </w:rPr>
        <w:t xml:space="preserve">. Invariably students ask if they can </w:t>
      </w:r>
      <w:r w:rsidR="00B93E32">
        <w:rPr>
          <w:rFonts w:ascii="Times New Roman" w:hAnsi="Times New Roman" w:cs="Times New Roman"/>
          <w:sz w:val="24"/>
        </w:rPr>
        <w:t>x</w:t>
      </w:r>
      <w:r w:rsidR="003F5242" w:rsidRPr="00C4219D">
        <w:rPr>
          <w:rFonts w:ascii="Times New Roman" w:hAnsi="Times New Roman" w:cs="Times New Roman"/>
          <w:sz w:val="24"/>
        </w:rPr>
        <w:t>-ray</w:t>
      </w:r>
      <w:r w:rsidR="005B6D23" w:rsidRPr="00C4219D">
        <w:rPr>
          <w:rFonts w:ascii="Times New Roman" w:hAnsi="Times New Roman" w:cs="Times New Roman"/>
          <w:sz w:val="24"/>
        </w:rPr>
        <w:t xml:space="preserve"> the box, shin</w:t>
      </w:r>
      <w:r w:rsidR="003F5242" w:rsidRPr="00C4219D">
        <w:rPr>
          <w:rFonts w:ascii="Times New Roman" w:hAnsi="Times New Roman" w:cs="Times New Roman"/>
          <w:sz w:val="24"/>
        </w:rPr>
        <w:t>e</w:t>
      </w:r>
      <w:r w:rsidR="005B6D23" w:rsidRPr="00C4219D">
        <w:rPr>
          <w:rFonts w:ascii="Times New Roman" w:hAnsi="Times New Roman" w:cs="Times New Roman"/>
          <w:sz w:val="24"/>
        </w:rPr>
        <w:t xml:space="preserve"> bright lights on the box, </w:t>
      </w:r>
      <w:r w:rsidR="00011660" w:rsidRPr="00C4219D">
        <w:rPr>
          <w:rFonts w:ascii="Times New Roman" w:hAnsi="Times New Roman" w:cs="Times New Roman"/>
          <w:sz w:val="24"/>
        </w:rPr>
        <w:t xml:space="preserve">or </w:t>
      </w:r>
      <w:r w:rsidR="003F5242" w:rsidRPr="00C4219D">
        <w:rPr>
          <w:rFonts w:ascii="Times New Roman" w:hAnsi="Times New Roman" w:cs="Times New Roman"/>
          <w:sz w:val="24"/>
        </w:rPr>
        <w:t>subject the box to some other treatment</w:t>
      </w:r>
      <w:r w:rsidR="005B6D23" w:rsidRPr="00C4219D">
        <w:rPr>
          <w:rFonts w:ascii="Times New Roman" w:hAnsi="Times New Roman" w:cs="Times New Roman"/>
          <w:sz w:val="24"/>
        </w:rPr>
        <w:t>, and invariably they are told that they can do anything to the box</w:t>
      </w:r>
      <w:r w:rsidR="00CF6AFE" w:rsidRPr="00C4219D">
        <w:rPr>
          <w:rFonts w:ascii="Times New Roman" w:hAnsi="Times New Roman" w:cs="Times New Roman"/>
          <w:sz w:val="24"/>
        </w:rPr>
        <w:t>,</w:t>
      </w:r>
      <w:r w:rsidR="005B6D23" w:rsidRPr="00C4219D">
        <w:rPr>
          <w:rFonts w:ascii="Times New Roman" w:hAnsi="Times New Roman" w:cs="Times New Roman"/>
          <w:sz w:val="24"/>
        </w:rPr>
        <w:t xml:space="preserve"> so long as they </w:t>
      </w:r>
      <w:r w:rsidR="00CF6AFE" w:rsidRPr="00C4219D">
        <w:rPr>
          <w:rFonts w:ascii="Times New Roman" w:hAnsi="Times New Roman" w:cs="Times New Roman"/>
          <w:sz w:val="24"/>
        </w:rPr>
        <w:t>do</w:t>
      </w:r>
      <w:r w:rsidR="005B6D23" w:rsidRPr="00C4219D">
        <w:rPr>
          <w:rFonts w:ascii="Times New Roman" w:hAnsi="Times New Roman" w:cs="Times New Roman"/>
          <w:sz w:val="24"/>
        </w:rPr>
        <w:t xml:space="preserve"> not open the box. </w:t>
      </w:r>
      <w:r w:rsidR="00A350AD" w:rsidRPr="00C4219D">
        <w:rPr>
          <w:rFonts w:ascii="Times New Roman" w:hAnsi="Times New Roman" w:cs="Times New Roman"/>
          <w:sz w:val="24"/>
        </w:rPr>
        <w:t>Having</w:t>
      </w:r>
      <w:r w:rsidR="00747B4D" w:rsidRPr="00C4219D">
        <w:rPr>
          <w:rFonts w:ascii="Times New Roman" w:hAnsi="Times New Roman" w:cs="Times New Roman"/>
          <w:sz w:val="24"/>
        </w:rPr>
        <w:t xml:space="preserve"> determined a suitable place to store the box (which is available by “sign-out” to any group)</w:t>
      </w:r>
      <w:r w:rsidR="00B5540E" w:rsidRPr="00C4219D">
        <w:rPr>
          <w:rFonts w:ascii="Times New Roman" w:hAnsi="Times New Roman" w:cs="Times New Roman"/>
          <w:sz w:val="24"/>
        </w:rPr>
        <w:t xml:space="preserve"> and</w:t>
      </w:r>
      <w:r w:rsidR="00A350AD" w:rsidRPr="00C4219D">
        <w:rPr>
          <w:rFonts w:ascii="Times New Roman" w:hAnsi="Times New Roman" w:cs="Times New Roman"/>
          <w:sz w:val="24"/>
        </w:rPr>
        <w:t xml:space="preserve"> set a proximate </w:t>
      </w:r>
      <w:r w:rsidR="008972A1" w:rsidRPr="00C4219D">
        <w:rPr>
          <w:rFonts w:ascii="Times New Roman" w:hAnsi="Times New Roman" w:cs="Times New Roman"/>
          <w:sz w:val="24"/>
        </w:rPr>
        <w:t>deadline</w:t>
      </w:r>
      <w:r w:rsidR="00A350AD" w:rsidRPr="00C4219D">
        <w:rPr>
          <w:rFonts w:ascii="Times New Roman" w:hAnsi="Times New Roman" w:cs="Times New Roman"/>
          <w:sz w:val="24"/>
        </w:rPr>
        <w:t xml:space="preserve"> for the first group reports, </w:t>
      </w:r>
      <w:r w:rsidR="008972A1" w:rsidRPr="00C4219D">
        <w:rPr>
          <w:rFonts w:ascii="Times New Roman" w:hAnsi="Times New Roman" w:cs="Times New Roman"/>
          <w:sz w:val="24"/>
        </w:rPr>
        <w:t>we</w:t>
      </w:r>
      <w:r w:rsidR="00A350AD" w:rsidRPr="00C4219D">
        <w:rPr>
          <w:rFonts w:ascii="Times New Roman" w:hAnsi="Times New Roman" w:cs="Times New Roman"/>
          <w:sz w:val="24"/>
        </w:rPr>
        <w:t xml:space="preserve"> </w:t>
      </w:r>
      <w:r w:rsidR="008972A1" w:rsidRPr="00C4219D">
        <w:rPr>
          <w:rFonts w:ascii="Times New Roman" w:hAnsi="Times New Roman" w:cs="Times New Roman"/>
          <w:sz w:val="24"/>
        </w:rPr>
        <w:t>form groups and</w:t>
      </w:r>
      <w:r w:rsidR="00E14698" w:rsidRPr="00C4219D">
        <w:rPr>
          <w:rFonts w:ascii="Times New Roman" w:hAnsi="Times New Roman" w:cs="Times New Roman"/>
          <w:sz w:val="24"/>
        </w:rPr>
        <w:t xml:space="preserve"> </w:t>
      </w:r>
      <w:r w:rsidR="00A350AD" w:rsidRPr="00C4219D">
        <w:rPr>
          <w:rFonts w:ascii="Times New Roman" w:hAnsi="Times New Roman" w:cs="Times New Roman"/>
          <w:sz w:val="24"/>
        </w:rPr>
        <w:t xml:space="preserve">move </w:t>
      </w:r>
      <w:r w:rsidR="008972A1" w:rsidRPr="00C4219D">
        <w:rPr>
          <w:rFonts w:ascii="Times New Roman" w:hAnsi="Times New Roman" w:cs="Times New Roman"/>
          <w:sz w:val="24"/>
        </w:rPr>
        <w:t xml:space="preserve">on </w:t>
      </w:r>
      <w:r w:rsidR="00A350AD" w:rsidRPr="00C4219D">
        <w:rPr>
          <w:rFonts w:ascii="Times New Roman" w:hAnsi="Times New Roman" w:cs="Times New Roman"/>
          <w:sz w:val="24"/>
        </w:rPr>
        <w:t>to the next topic.</w:t>
      </w:r>
    </w:p>
    <w:p w14:paraId="73D2AA53" w14:textId="5EC42CF3" w:rsidR="0056198A" w:rsidRPr="00C4219D" w:rsidRDefault="00EA7AA8" w:rsidP="002A4FC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At this point, the students know </w:t>
      </w:r>
      <w:r w:rsidR="00B93E32">
        <w:rPr>
          <w:rFonts w:ascii="Times New Roman" w:hAnsi="Times New Roman" w:cs="Times New Roman"/>
          <w:sz w:val="24"/>
        </w:rPr>
        <w:t xml:space="preserve">much, but not </w:t>
      </w:r>
      <w:r w:rsidRPr="00C4219D">
        <w:rPr>
          <w:rFonts w:ascii="Times New Roman" w:hAnsi="Times New Roman" w:cs="Times New Roman"/>
          <w:sz w:val="24"/>
        </w:rPr>
        <w:t>all</w:t>
      </w:r>
      <w:r w:rsidR="00B93E32">
        <w:rPr>
          <w:rFonts w:ascii="Times New Roman" w:hAnsi="Times New Roman" w:cs="Times New Roman"/>
          <w:sz w:val="24"/>
        </w:rPr>
        <w:t>,</w:t>
      </w:r>
      <w:r w:rsidRPr="00C4219D">
        <w:rPr>
          <w:rFonts w:ascii="Times New Roman" w:hAnsi="Times New Roman" w:cs="Times New Roman"/>
          <w:sz w:val="24"/>
        </w:rPr>
        <w:t xml:space="preserve"> there is </w:t>
      </w:r>
      <w:r w:rsidR="002B0473" w:rsidRPr="00C4219D">
        <w:rPr>
          <w:rFonts w:ascii="Times New Roman" w:hAnsi="Times New Roman" w:cs="Times New Roman"/>
          <w:sz w:val="24"/>
        </w:rPr>
        <w:t>to know a</w:t>
      </w:r>
      <w:r w:rsidR="00BF347E">
        <w:rPr>
          <w:rFonts w:ascii="Times New Roman" w:hAnsi="Times New Roman" w:cs="Times New Roman"/>
          <w:sz w:val="24"/>
        </w:rPr>
        <w:t>bout the Box Project. I</w:t>
      </w:r>
      <w:r w:rsidR="00897D13" w:rsidRPr="00C4219D">
        <w:rPr>
          <w:rFonts w:ascii="Times New Roman" w:hAnsi="Times New Roman" w:cs="Times New Roman"/>
          <w:sz w:val="24"/>
        </w:rPr>
        <w:t>t i</w:t>
      </w:r>
      <w:r w:rsidR="002B0473" w:rsidRPr="00C4219D">
        <w:rPr>
          <w:rFonts w:ascii="Times New Roman" w:hAnsi="Times New Roman" w:cs="Times New Roman"/>
          <w:sz w:val="24"/>
        </w:rPr>
        <w:t xml:space="preserve">s true that there is just one question </w:t>
      </w:r>
      <w:r w:rsidR="003F5242" w:rsidRPr="00C4219D">
        <w:rPr>
          <w:rFonts w:ascii="Times New Roman" w:hAnsi="Times New Roman" w:cs="Times New Roman"/>
          <w:sz w:val="24"/>
        </w:rPr>
        <w:t>to answer</w:t>
      </w:r>
      <w:r w:rsidR="002B0473" w:rsidRPr="00C4219D">
        <w:rPr>
          <w:rFonts w:ascii="Times New Roman" w:hAnsi="Times New Roman" w:cs="Times New Roman"/>
          <w:sz w:val="24"/>
        </w:rPr>
        <w:t xml:space="preserve"> and just one rule to follow. </w:t>
      </w:r>
      <w:r w:rsidR="00D37AB7" w:rsidRPr="00C4219D">
        <w:rPr>
          <w:rFonts w:ascii="Times New Roman" w:hAnsi="Times New Roman" w:cs="Times New Roman"/>
          <w:sz w:val="24"/>
        </w:rPr>
        <w:t>They don’t know what’s in the box, of course, but neither do we, having had the box filled</w:t>
      </w:r>
      <w:r w:rsidR="00E025BA" w:rsidRPr="00C4219D">
        <w:rPr>
          <w:rFonts w:ascii="Times New Roman" w:hAnsi="Times New Roman" w:cs="Times New Roman"/>
          <w:sz w:val="24"/>
        </w:rPr>
        <w:t xml:space="preserve"> and sealed</w:t>
      </w:r>
      <w:r w:rsidR="00D37AB7" w:rsidRPr="00C4219D">
        <w:rPr>
          <w:rFonts w:ascii="Times New Roman" w:hAnsi="Times New Roman" w:cs="Times New Roman"/>
          <w:sz w:val="24"/>
        </w:rPr>
        <w:t xml:space="preserve"> </w:t>
      </w:r>
      <w:r w:rsidR="004B77C1" w:rsidRPr="00C4219D">
        <w:rPr>
          <w:rFonts w:ascii="Times New Roman" w:hAnsi="Times New Roman" w:cs="Times New Roman"/>
          <w:sz w:val="24"/>
        </w:rPr>
        <w:t>so that we could not know what</w:t>
      </w:r>
      <w:r w:rsidR="00D37AB7" w:rsidRPr="00C4219D">
        <w:rPr>
          <w:rFonts w:ascii="Times New Roman" w:hAnsi="Times New Roman" w:cs="Times New Roman"/>
          <w:sz w:val="24"/>
        </w:rPr>
        <w:t xml:space="preserve"> was in </w:t>
      </w:r>
      <w:r w:rsidR="00A079A9" w:rsidRPr="00C4219D">
        <w:rPr>
          <w:rFonts w:ascii="Times New Roman" w:hAnsi="Times New Roman" w:cs="Times New Roman"/>
          <w:sz w:val="24"/>
        </w:rPr>
        <w:t>it</w:t>
      </w:r>
      <w:r w:rsidR="00506ACB" w:rsidRPr="00C4219D">
        <w:rPr>
          <w:rFonts w:ascii="Times New Roman" w:hAnsi="Times New Roman" w:cs="Times New Roman"/>
          <w:sz w:val="24"/>
        </w:rPr>
        <w:t xml:space="preserve">. They often </w:t>
      </w:r>
      <w:r w:rsidR="00D37AB7" w:rsidRPr="00C4219D">
        <w:rPr>
          <w:rFonts w:ascii="Times New Roman" w:hAnsi="Times New Roman" w:cs="Times New Roman"/>
          <w:sz w:val="24"/>
        </w:rPr>
        <w:t xml:space="preserve">think they </w:t>
      </w:r>
      <w:r w:rsidR="00506ACB" w:rsidRPr="00C4219D">
        <w:rPr>
          <w:rFonts w:ascii="Times New Roman" w:hAnsi="Times New Roman" w:cs="Times New Roman"/>
          <w:sz w:val="24"/>
        </w:rPr>
        <w:t xml:space="preserve">know how the </w:t>
      </w:r>
      <w:r w:rsidR="0054006B" w:rsidRPr="00C4219D">
        <w:rPr>
          <w:rFonts w:ascii="Times New Roman" w:hAnsi="Times New Roman" w:cs="Times New Roman"/>
          <w:sz w:val="24"/>
        </w:rPr>
        <w:t xml:space="preserve">competition </w:t>
      </w:r>
      <w:r w:rsidR="00DB742C" w:rsidRPr="00C4219D">
        <w:rPr>
          <w:rFonts w:ascii="Times New Roman" w:hAnsi="Times New Roman" w:cs="Times New Roman"/>
          <w:sz w:val="24"/>
        </w:rPr>
        <w:t>will unfold</w:t>
      </w:r>
      <w:r w:rsidR="00506ACB" w:rsidRPr="00C4219D">
        <w:rPr>
          <w:rFonts w:ascii="Times New Roman" w:hAnsi="Times New Roman" w:cs="Times New Roman"/>
          <w:sz w:val="24"/>
        </w:rPr>
        <w:t xml:space="preserve">. Surely, </w:t>
      </w:r>
      <w:r w:rsidR="00C338FB" w:rsidRPr="00C4219D">
        <w:rPr>
          <w:rFonts w:ascii="Times New Roman" w:hAnsi="Times New Roman" w:cs="Times New Roman"/>
          <w:sz w:val="24"/>
        </w:rPr>
        <w:t xml:space="preserve">they </w:t>
      </w:r>
      <w:r w:rsidR="00C21439" w:rsidRPr="00C4219D">
        <w:rPr>
          <w:rFonts w:ascii="Times New Roman" w:hAnsi="Times New Roman" w:cs="Times New Roman"/>
          <w:sz w:val="24"/>
        </w:rPr>
        <w:t>presume</w:t>
      </w:r>
      <w:r w:rsidR="00C338FB" w:rsidRPr="00C4219D">
        <w:rPr>
          <w:rFonts w:ascii="Times New Roman" w:hAnsi="Times New Roman" w:cs="Times New Roman"/>
          <w:sz w:val="24"/>
        </w:rPr>
        <w:t xml:space="preserve">, </w:t>
      </w:r>
      <w:r w:rsidR="00506ACB" w:rsidRPr="00C4219D">
        <w:rPr>
          <w:rFonts w:ascii="Times New Roman" w:hAnsi="Times New Roman" w:cs="Times New Roman"/>
          <w:sz w:val="24"/>
        </w:rPr>
        <w:t xml:space="preserve">at semester’s end the box </w:t>
      </w:r>
      <w:r w:rsidR="007A55F1" w:rsidRPr="00C4219D">
        <w:rPr>
          <w:rFonts w:ascii="Times New Roman" w:hAnsi="Times New Roman" w:cs="Times New Roman"/>
          <w:sz w:val="24"/>
        </w:rPr>
        <w:t>will</w:t>
      </w:r>
      <w:r w:rsidR="00506ACB" w:rsidRPr="00C4219D">
        <w:rPr>
          <w:rFonts w:ascii="Times New Roman" w:hAnsi="Times New Roman" w:cs="Times New Roman"/>
          <w:sz w:val="24"/>
        </w:rPr>
        <w:t xml:space="preserve"> be opened</w:t>
      </w:r>
      <w:r w:rsidR="007A55F1" w:rsidRPr="00C4219D">
        <w:rPr>
          <w:rFonts w:ascii="Times New Roman" w:hAnsi="Times New Roman" w:cs="Times New Roman"/>
          <w:sz w:val="24"/>
        </w:rPr>
        <w:t>,</w:t>
      </w:r>
      <w:r w:rsidR="00506ACB" w:rsidRPr="00C4219D">
        <w:rPr>
          <w:rFonts w:ascii="Times New Roman" w:hAnsi="Times New Roman" w:cs="Times New Roman"/>
          <w:sz w:val="24"/>
        </w:rPr>
        <w:t xml:space="preserve"> and the group </w:t>
      </w:r>
      <w:r w:rsidR="00B06A0A" w:rsidRPr="00C4219D">
        <w:rPr>
          <w:rFonts w:ascii="Times New Roman" w:hAnsi="Times New Roman" w:cs="Times New Roman"/>
          <w:sz w:val="24"/>
        </w:rPr>
        <w:t>with</w:t>
      </w:r>
      <w:r w:rsidR="00506ACB" w:rsidRPr="00C4219D">
        <w:rPr>
          <w:rFonts w:ascii="Times New Roman" w:hAnsi="Times New Roman" w:cs="Times New Roman"/>
          <w:sz w:val="24"/>
        </w:rPr>
        <w:t xml:space="preserve"> the</w:t>
      </w:r>
      <w:r w:rsidR="00082AC4" w:rsidRPr="00C4219D">
        <w:rPr>
          <w:rFonts w:ascii="Times New Roman" w:hAnsi="Times New Roman" w:cs="Times New Roman"/>
          <w:sz w:val="24"/>
        </w:rPr>
        <w:t xml:space="preserve"> most accurate answer—</w:t>
      </w:r>
      <w:r w:rsidR="00C338FB" w:rsidRPr="00C4219D">
        <w:rPr>
          <w:rFonts w:ascii="Times New Roman" w:hAnsi="Times New Roman" w:cs="Times New Roman"/>
          <w:sz w:val="24"/>
        </w:rPr>
        <w:t xml:space="preserve">namely, </w:t>
      </w:r>
      <w:r w:rsidR="00082AC4" w:rsidRPr="00C4219D">
        <w:rPr>
          <w:rFonts w:ascii="Times New Roman" w:hAnsi="Times New Roman" w:cs="Times New Roman"/>
          <w:sz w:val="24"/>
        </w:rPr>
        <w:t xml:space="preserve">the </w:t>
      </w:r>
      <w:r w:rsidR="00C338FB" w:rsidRPr="00C4219D">
        <w:rPr>
          <w:rFonts w:ascii="Times New Roman" w:hAnsi="Times New Roman" w:cs="Times New Roman"/>
          <w:sz w:val="24"/>
        </w:rPr>
        <w:t>answer</w:t>
      </w:r>
      <w:r w:rsidR="00082AC4" w:rsidRPr="00C4219D">
        <w:rPr>
          <w:rFonts w:ascii="Times New Roman" w:hAnsi="Times New Roman" w:cs="Times New Roman"/>
          <w:sz w:val="24"/>
        </w:rPr>
        <w:t xml:space="preserve"> that </w:t>
      </w:r>
      <w:r w:rsidR="007A55F1" w:rsidRPr="00C4219D">
        <w:rPr>
          <w:rFonts w:ascii="Times New Roman" w:hAnsi="Times New Roman" w:cs="Times New Roman"/>
          <w:sz w:val="24"/>
        </w:rPr>
        <w:t>most closely matches</w:t>
      </w:r>
      <w:r w:rsidR="00506ACB" w:rsidRPr="00C4219D">
        <w:rPr>
          <w:rFonts w:ascii="Times New Roman" w:hAnsi="Times New Roman" w:cs="Times New Roman"/>
          <w:sz w:val="24"/>
        </w:rPr>
        <w:t xml:space="preserve"> </w:t>
      </w:r>
      <w:r w:rsidR="00082AC4" w:rsidRPr="00C4219D">
        <w:rPr>
          <w:rFonts w:ascii="Times New Roman" w:hAnsi="Times New Roman" w:cs="Times New Roman"/>
          <w:sz w:val="24"/>
        </w:rPr>
        <w:t xml:space="preserve">the </w:t>
      </w:r>
      <w:proofErr w:type="gramStart"/>
      <w:r w:rsidR="00134B36" w:rsidRPr="00C4219D">
        <w:rPr>
          <w:rFonts w:ascii="Times New Roman" w:hAnsi="Times New Roman" w:cs="Times New Roman"/>
          <w:sz w:val="24"/>
        </w:rPr>
        <w:t>finally-revealed</w:t>
      </w:r>
      <w:proofErr w:type="gramEnd"/>
      <w:r w:rsidR="00082AC4" w:rsidRPr="00C4219D">
        <w:rPr>
          <w:rFonts w:ascii="Times New Roman" w:hAnsi="Times New Roman" w:cs="Times New Roman"/>
          <w:sz w:val="24"/>
        </w:rPr>
        <w:t xml:space="preserve"> contents of the</w:t>
      </w:r>
      <w:r w:rsidR="00B06A0A" w:rsidRPr="00C4219D">
        <w:rPr>
          <w:rFonts w:ascii="Times New Roman" w:hAnsi="Times New Roman" w:cs="Times New Roman"/>
          <w:sz w:val="24"/>
        </w:rPr>
        <w:t xml:space="preserve"> opened</w:t>
      </w:r>
      <w:r w:rsidR="00082AC4" w:rsidRPr="00C4219D">
        <w:rPr>
          <w:rFonts w:ascii="Times New Roman" w:hAnsi="Times New Roman" w:cs="Times New Roman"/>
          <w:sz w:val="24"/>
        </w:rPr>
        <w:t xml:space="preserve"> box—w</w:t>
      </w:r>
      <w:r w:rsidR="007A55F1" w:rsidRPr="00C4219D">
        <w:rPr>
          <w:rFonts w:ascii="Times New Roman" w:hAnsi="Times New Roman" w:cs="Times New Roman"/>
          <w:sz w:val="24"/>
        </w:rPr>
        <w:t xml:space="preserve">ill </w:t>
      </w:r>
      <w:r w:rsidR="00C31F69" w:rsidRPr="00C4219D">
        <w:rPr>
          <w:rFonts w:ascii="Times New Roman" w:hAnsi="Times New Roman" w:cs="Times New Roman"/>
          <w:sz w:val="24"/>
        </w:rPr>
        <w:t>win</w:t>
      </w:r>
      <w:r w:rsidR="007A55F1" w:rsidRPr="00C4219D">
        <w:rPr>
          <w:rFonts w:ascii="Times New Roman" w:hAnsi="Times New Roman" w:cs="Times New Roman"/>
          <w:sz w:val="24"/>
        </w:rPr>
        <w:t xml:space="preserve">. </w:t>
      </w:r>
      <w:r w:rsidR="002946CC" w:rsidRPr="00C4219D">
        <w:rPr>
          <w:rFonts w:ascii="Times New Roman" w:hAnsi="Times New Roman" w:cs="Times New Roman"/>
          <w:sz w:val="24"/>
        </w:rPr>
        <w:t xml:space="preserve">That sounds to </w:t>
      </w:r>
      <w:r w:rsidR="009B0B31" w:rsidRPr="00C4219D">
        <w:rPr>
          <w:rFonts w:ascii="Times New Roman" w:hAnsi="Times New Roman" w:cs="Times New Roman"/>
          <w:sz w:val="24"/>
        </w:rPr>
        <w:t>them</w:t>
      </w:r>
      <w:r w:rsidR="002946CC" w:rsidRPr="00C4219D">
        <w:rPr>
          <w:rFonts w:ascii="Times New Roman" w:hAnsi="Times New Roman" w:cs="Times New Roman"/>
          <w:sz w:val="24"/>
        </w:rPr>
        <w:t xml:space="preserve"> exactly like something that </w:t>
      </w:r>
      <w:r w:rsidR="002946CC" w:rsidRPr="00C4219D">
        <w:rPr>
          <w:rFonts w:ascii="Times New Roman" w:hAnsi="Times New Roman" w:cs="Times New Roman"/>
          <w:i/>
          <w:sz w:val="24"/>
        </w:rPr>
        <w:t>would</w:t>
      </w:r>
      <w:r w:rsidR="002946CC" w:rsidRPr="00C4219D">
        <w:rPr>
          <w:rFonts w:ascii="Times New Roman" w:hAnsi="Times New Roman" w:cs="Times New Roman"/>
          <w:sz w:val="24"/>
        </w:rPr>
        <w:t xml:space="preserve"> happen in a sort of </w:t>
      </w:r>
      <w:r w:rsidR="00134B36" w:rsidRPr="00C4219D">
        <w:rPr>
          <w:rFonts w:ascii="Times New Roman" w:hAnsi="Times New Roman" w:cs="Times New Roman"/>
          <w:sz w:val="24"/>
        </w:rPr>
        <w:t>“</w:t>
      </w:r>
      <w:r w:rsidR="002946CC" w:rsidRPr="00C4219D">
        <w:rPr>
          <w:rFonts w:ascii="Times New Roman" w:hAnsi="Times New Roman" w:cs="Times New Roman"/>
          <w:sz w:val="24"/>
        </w:rPr>
        <w:t>philosophical science class</w:t>
      </w:r>
      <w:r w:rsidR="00134B36" w:rsidRPr="00C4219D">
        <w:rPr>
          <w:rFonts w:ascii="Times New Roman" w:hAnsi="Times New Roman" w:cs="Times New Roman"/>
          <w:sz w:val="24"/>
        </w:rPr>
        <w:t xml:space="preserve">” (which is often what </w:t>
      </w:r>
      <w:r w:rsidR="00134B36" w:rsidRPr="00C4219D">
        <w:rPr>
          <w:rFonts w:ascii="Times New Roman" w:hAnsi="Times New Roman" w:cs="Times New Roman"/>
          <w:sz w:val="24"/>
        </w:rPr>
        <w:lastRenderedPageBreak/>
        <w:t xml:space="preserve">they’ve imagined the philosophy of science must be), and indeed </w:t>
      </w:r>
      <w:r w:rsidR="00134B36" w:rsidRPr="00C4219D">
        <w:rPr>
          <w:rFonts w:ascii="Times New Roman" w:hAnsi="Times New Roman" w:cs="Times New Roman"/>
          <w:i/>
          <w:sz w:val="24"/>
        </w:rPr>
        <w:t xml:space="preserve">does </w:t>
      </w:r>
      <w:r w:rsidR="00134B36" w:rsidRPr="00C4219D">
        <w:rPr>
          <w:rFonts w:ascii="Times New Roman" w:hAnsi="Times New Roman" w:cs="Times New Roman"/>
          <w:sz w:val="24"/>
        </w:rPr>
        <w:t>happen in science,</w:t>
      </w:r>
      <w:r w:rsidR="00BF347E">
        <w:rPr>
          <w:rFonts w:ascii="Times New Roman" w:hAnsi="Times New Roman" w:cs="Times New Roman"/>
          <w:sz w:val="24"/>
        </w:rPr>
        <w:t xml:space="preserve"> </w:t>
      </w:r>
      <w:r w:rsidR="00134B36" w:rsidRPr="00C4219D">
        <w:rPr>
          <w:rFonts w:ascii="Times New Roman" w:hAnsi="Times New Roman" w:cs="Times New Roman"/>
          <w:sz w:val="24"/>
        </w:rPr>
        <w:t>as they understand it: one’s guesses about reality can be eventually checked against reality.</w:t>
      </w:r>
    </w:p>
    <w:p w14:paraId="5A2D7919" w14:textId="7D5FA31A" w:rsidR="00EA7AA8" w:rsidRPr="00C4219D" w:rsidRDefault="00D061F8" w:rsidP="002A4FC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T</w:t>
      </w:r>
      <w:r w:rsidR="0056198A" w:rsidRPr="00C4219D">
        <w:rPr>
          <w:rFonts w:ascii="Times New Roman" w:hAnsi="Times New Roman" w:cs="Times New Roman"/>
          <w:sz w:val="24"/>
        </w:rPr>
        <w:t>he students</w:t>
      </w:r>
      <w:r w:rsidR="00CA0766" w:rsidRPr="00C4219D">
        <w:rPr>
          <w:rFonts w:ascii="Times New Roman" w:hAnsi="Times New Roman" w:cs="Times New Roman"/>
          <w:sz w:val="24"/>
        </w:rPr>
        <w:t xml:space="preserve"> are </w:t>
      </w:r>
      <w:r w:rsidR="00C44021" w:rsidRPr="00C4219D">
        <w:rPr>
          <w:rFonts w:ascii="Times New Roman" w:hAnsi="Times New Roman" w:cs="Times New Roman"/>
          <w:sz w:val="24"/>
        </w:rPr>
        <w:t>correct</w:t>
      </w:r>
      <w:r w:rsidR="00CA0766" w:rsidRPr="00C4219D">
        <w:rPr>
          <w:rFonts w:ascii="Times New Roman" w:hAnsi="Times New Roman" w:cs="Times New Roman"/>
          <w:sz w:val="24"/>
        </w:rPr>
        <w:t xml:space="preserve"> that the Box Project is an attempt to get them to </w:t>
      </w:r>
      <w:r w:rsidR="00C338FB" w:rsidRPr="00C4219D">
        <w:rPr>
          <w:rFonts w:ascii="Times New Roman" w:hAnsi="Times New Roman" w:cs="Times New Roman"/>
          <w:sz w:val="24"/>
        </w:rPr>
        <w:t>view</w:t>
      </w:r>
      <w:r w:rsidR="00CA0766" w:rsidRPr="00C4219D">
        <w:rPr>
          <w:rFonts w:ascii="Times New Roman" w:hAnsi="Times New Roman" w:cs="Times New Roman"/>
          <w:sz w:val="24"/>
        </w:rPr>
        <w:t xml:space="preserve"> science from the </w:t>
      </w:r>
      <w:r w:rsidR="00C338FB" w:rsidRPr="00C4219D">
        <w:rPr>
          <w:rFonts w:ascii="Times New Roman" w:hAnsi="Times New Roman" w:cs="Times New Roman"/>
          <w:sz w:val="24"/>
        </w:rPr>
        <w:t>point of view</w:t>
      </w:r>
      <w:r w:rsidR="00CA0766" w:rsidRPr="00C4219D">
        <w:rPr>
          <w:rFonts w:ascii="Times New Roman" w:hAnsi="Times New Roman" w:cs="Times New Roman"/>
          <w:sz w:val="24"/>
        </w:rPr>
        <w:t xml:space="preserve"> of a scientist, but wrong that the exercise </w:t>
      </w:r>
      <w:r w:rsidR="00C338FB" w:rsidRPr="00C4219D">
        <w:rPr>
          <w:rFonts w:ascii="Times New Roman" w:hAnsi="Times New Roman" w:cs="Times New Roman"/>
          <w:sz w:val="24"/>
        </w:rPr>
        <w:t>will end</w:t>
      </w:r>
      <w:r w:rsidR="00A73594" w:rsidRPr="00C4219D">
        <w:rPr>
          <w:rFonts w:ascii="Times New Roman" w:hAnsi="Times New Roman" w:cs="Times New Roman"/>
          <w:sz w:val="24"/>
        </w:rPr>
        <w:t xml:space="preserve"> with an opened box and </w:t>
      </w:r>
      <w:r w:rsidR="00B600C0" w:rsidRPr="00C4219D">
        <w:rPr>
          <w:rFonts w:ascii="Times New Roman" w:hAnsi="Times New Roman" w:cs="Times New Roman"/>
          <w:sz w:val="24"/>
        </w:rPr>
        <w:t>accuracy</w:t>
      </w:r>
      <w:r w:rsidR="00C44021" w:rsidRPr="00C4219D">
        <w:rPr>
          <w:rFonts w:ascii="Times New Roman" w:hAnsi="Times New Roman" w:cs="Times New Roman"/>
          <w:sz w:val="24"/>
        </w:rPr>
        <w:t xml:space="preserve"> scores for </w:t>
      </w:r>
      <w:r w:rsidR="00B600C0" w:rsidRPr="00C4219D">
        <w:rPr>
          <w:rFonts w:ascii="Times New Roman" w:hAnsi="Times New Roman" w:cs="Times New Roman"/>
          <w:sz w:val="24"/>
        </w:rPr>
        <w:t>each group’s answer</w:t>
      </w:r>
      <w:r w:rsidR="00A73594" w:rsidRPr="00C4219D">
        <w:rPr>
          <w:rFonts w:ascii="Times New Roman" w:hAnsi="Times New Roman" w:cs="Times New Roman"/>
          <w:sz w:val="24"/>
        </w:rPr>
        <w:t xml:space="preserve">. </w:t>
      </w:r>
      <w:r w:rsidR="00EA5699" w:rsidRPr="00C4219D">
        <w:rPr>
          <w:rFonts w:ascii="Times New Roman" w:hAnsi="Times New Roman" w:cs="Times New Roman"/>
          <w:sz w:val="24"/>
        </w:rPr>
        <w:t>No scien</w:t>
      </w:r>
      <w:r w:rsidR="00CD7F53" w:rsidRPr="00C4219D">
        <w:rPr>
          <w:rFonts w:ascii="Times New Roman" w:hAnsi="Times New Roman" w:cs="Times New Roman"/>
          <w:sz w:val="24"/>
        </w:rPr>
        <w:t xml:space="preserve">tist has ever had </w:t>
      </w:r>
      <w:r w:rsidR="002A52B6" w:rsidRPr="00C4219D">
        <w:rPr>
          <w:rFonts w:ascii="Times New Roman" w:hAnsi="Times New Roman" w:cs="Times New Roman"/>
          <w:sz w:val="24"/>
        </w:rPr>
        <w:t>the analogous</w:t>
      </w:r>
      <w:r w:rsidR="00427948" w:rsidRPr="00C4219D">
        <w:rPr>
          <w:rFonts w:ascii="Times New Roman" w:hAnsi="Times New Roman" w:cs="Times New Roman"/>
          <w:sz w:val="24"/>
        </w:rPr>
        <w:t xml:space="preserve"> pleasure </w:t>
      </w:r>
      <w:r w:rsidR="00C338FB" w:rsidRPr="00C4219D">
        <w:rPr>
          <w:rFonts w:ascii="Times New Roman" w:hAnsi="Times New Roman" w:cs="Times New Roman"/>
          <w:sz w:val="24"/>
        </w:rPr>
        <w:t>of comparing her theory about some part of the world with that part of the world</w:t>
      </w:r>
      <w:r w:rsidR="009A0DF3" w:rsidRPr="00C4219D">
        <w:rPr>
          <w:rFonts w:ascii="Times New Roman" w:hAnsi="Times New Roman" w:cs="Times New Roman"/>
          <w:sz w:val="24"/>
        </w:rPr>
        <w:t xml:space="preserve"> itself</w:t>
      </w:r>
      <w:r w:rsidR="00C338FB" w:rsidRPr="00C4219D">
        <w:rPr>
          <w:rFonts w:ascii="Times New Roman" w:hAnsi="Times New Roman" w:cs="Times New Roman"/>
          <w:sz w:val="24"/>
        </w:rPr>
        <w:t xml:space="preserve">, </w:t>
      </w:r>
      <w:r w:rsidR="00D5273E" w:rsidRPr="00C4219D">
        <w:rPr>
          <w:rFonts w:ascii="Times New Roman" w:hAnsi="Times New Roman" w:cs="Times New Roman"/>
          <w:sz w:val="24"/>
        </w:rPr>
        <w:t xml:space="preserve">and no student </w:t>
      </w:r>
      <w:r w:rsidR="00D5273E" w:rsidRPr="00C4219D">
        <w:rPr>
          <w:rFonts w:ascii="Times New Roman" w:hAnsi="Times New Roman" w:cs="Times New Roman"/>
          <w:i/>
          <w:sz w:val="24"/>
        </w:rPr>
        <w:t>can</w:t>
      </w:r>
      <w:r w:rsidR="00D5273E" w:rsidRPr="00C4219D">
        <w:rPr>
          <w:rFonts w:ascii="Times New Roman" w:hAnsi="Times New Roman" w:cs="Times New Roman"/>
          <w:sz w:val="24"/>
        </w:rPr>
        <w:t xml:space="preserve"> have that pleasure if she’s to </w:t>
      </w:r>
      <w:r w:rsidR="005D33A4" w:rsidRPr="00C4219D">
        <w:rPr>
          <w:rFonts w:ascii="Times New Roman" w:hAnsi="Times New Roman" w:cs="Times New Roman"/>
          <w:sz w:val="24"/>
        </w:rPr>
        <w:t xml:space="preserve">get a sense of </w:t>
      </w:r>
      <w:r w:rsidR="00CC6364" w:rsidRPr="00C4219D">
        <w:rPr>
          <w:rFonts w:ascii="Times New Roman" w:hAnsi="Times New Roman" w:cs="Times New Roman"/>
          <w:sz w:val="24"/>
        </w:rPr>
        <w:t xml:space="preserve">science </w:t>
      </w:r>
      <w:r w:rsidR="00F41BE6" w:rsidRPr="00C4219D">
        <w:rPr>
          <w:rFonts w:ascii="Times New Roman" w:hAnsi="Times New Roman" w:cs="Times New Roman"/>
          <w:sz w:val="24"/>
        </w:rPr>
        <w:t>from within</w:t>
      </w:r>
      <w:r w:rsidR="00D5273E" w:rsidRPr="00C4219D">
        <w:rPr>
          <w:rFonts w:ascii="Times New Roman" w:hAnsi="Times New Roman" w:cs="Times New Roman"/>
          <w:sz w:val="24"/>
        </w:rPr>
        <w:t xml:space="preserve">. </w:t>
      </w:r>
      <w:r w:rsidR="002A52B6" w:rsidRPr="00C4219D">
        <w:rPr>
          <w:rFonts w:ascii="Times New Roman" w:hAnsi="Times New Roman" w:cs="Times New Roman"/>
          <w:sz w:val="24"/>
        </w:rPr>
        <w:t>So</w:t>
      </w:r>
      <w:r w:rsidR="005A2CE9" w:rsidRPr="00C4219D">
        <w:rPr>
          <w:rFonts w:ascii="Times New Roman" w:hAnsi="Times New Roman" w:cs="Times New Roman"/>
          <w:sz w:val="24"/>
        </w:rPr>
        <w:t>,</w:t>
      </w:r>
      <w:r w:rsidR="002A52B6" w:rsidRPr="00C4219D">
        <w:rPr>
          <w:rFonts w:ascii="Times New Roman" w:hAnsi="Times New Roman" w:cs="Times New Roman"/>
          <w:sz w:val="24"/>
        </w:rPr>
        <w:t xml:space="preserve"> at</w:t>
      </w:r>
      <w:r w:rsidR="00CC6364" w:rsidRPr="00C4219D">
        <w:rPr>
          <w:rFonts w:ascii="Times New Roman" w:hAnsi="Times New Roman" w:cs="Times New Roman"/>
          <w:sz w:val="24"/>
        </w:rPr>
        <w:t xml:space="preserve"> the semester’s end </w:t>
      </w:r>
      <w:r w:rsidR="005A2CE9" w:rsidRPr="00C4219D">
        <w:rPr>
          <w:rFonts w:ascii="Times New Roman" w:hAnsi="Times New Roman" w:cs="Times New Roman"/>
          <w:sz w:val="24"/>
        </w:rPr>
        <w:t>(</w:t>
      </w:r>
      <w:r w:rsidR="00CC6364" w:rsidRPr="00C4219D">
        <w:rPr>
          <w:rFonts w:ascii="Times New Roman" w:hAnsi="Times New Roman" w:cs="Times New Roman"/>
          <w:sz w:val="24"/>
        </w:rPr>
        <w:t>and beyond</w:t>
      </w:r>
      <w:r w:rsidR="005A2CE9" w:rsidRPr="00C4219D">
        <w:rPr>
          <w:rFonts w:ascii="Times New Roman" w:hAnsi="Times New Roman" w:cs="Times New Roman"/>
          <w:sz w:val="24"/>
        </w:rPr>
        <w:t>)</w:t>
      </w:r>
      <w:r w:rsidR="00CD7F53" w:rsidRPr="00C4219D">
        <w:rPr>
          <w:rFonts w:ascii="Times New Roman" w:hAnsi="Times New Roman" w:cs="Times New Roman"/>
          <w:sz w:val="24"/>
        </w:rPr>
        <w:t xml:space="preserve">, the box remains sealed. </w:t>
      </w:r>
      <w:r w:rsidR="00C35FDE" w:rsidRPr="00C4219D">
        <w:rPr>
          <w:rFonts w:ascii="Times New Roman" w:hAnsi="Times New Roman" w:cs="Times New Roman"/>
          <w:sz w:val="24"/>
        </w:rPr>
        <w:t xml:space="preserve">Unless Box Project veterans </w:t>
      </w:r>
      <w:r w:rsidR="00EF5452" w:rsidRPr="00C4219D">
        <w:rPr>
          <w:rFonts w:ascii="Times New Roman" w:hAnsi="Times New Roman" w:cs="Times New Roman"/>
          <w:sz w:val="24"/>
        </w:rPr>
        <w:t>have tipped</w:t>
      </w:r>
      <w:r w:rsidR="001D00E4" w:rsidRPr="00C4219D">
        <w:rPr>
          <w:rFonts w:ascii="Times New Roman" w:hAnsi="Times New Roman" w:cs="Times New Roman"/>
          <w:sz w:val="24"/>
        </w:rPr>
        <w:t xml:space="preserve"> off our students</w:t>
      </w:r>
      <w:r w:rsidR="00C35FDE" w:rsidRPr="00C4219D">
        <w:rPr>
          <w:rFonts w:ascii="Times New Roman" w:hAnsi="Times New Roman" w:cs="Times New Roman"/>
          <w:sz w:val="24"/>
        </w:rPr>
        <w:t xml:space="preserve">, the </w:t>
      </w:r>
      <w:r w:rsidR="00FA5EB8" w:rsidRPr="00C4219D">
        <w:rPr>
          <w:rFonts w:ascii="Times New Roman" w:hAnsi="Times New Roman" w:cs="Times New Roman"/>
          <w:sz w:val="24"/>
        </w:rPr>
        <w:t>news</w:t>
      </w:r>
      <w:r w:rsidR="00C35FDE" w:rsidRPr="00C4219D">
        <w:rPr>
          <w:rFonts w:ascii="Times New Roman" w:hAnsi="Times New Roman" w:cs="Times New Roman"/>
          <w:sz w:val="24"/>
        </w:rPr>
        <w:t xml:space="preserve"> that the box will </w:t>
      </w:r>
      <w:r w:rsidR="00C35FDE" w:rsidRPr="00C4219D">
        <w:rPr>
          <w:rFonts w:ascii="Times New Roman" w:hAnsi="Times New Roman" w:cs="Times New Roman"/>
          <w:i/>
          <w:sz w:val="24"/>
        </w:rPr>
        <w:t>not</w:t>
      </w:r>
      <w:r w:rsidR="00C35FDE" w:rsidRPr="00C4219D">
        <w:rPr>
          <w:rFonts w:ascii="Times New Roman" w:hAnsi="Times New Roman" w:cs="Times New Roman"/>
          <w:sz w:val="24"/>
        </w:rPr>
        <w:t xml:space="preserve"> be opened </w:t>
      </w:r>
      <w:r w:rsidR="009133A5" w:rsidRPr="00C4219D">
        <w:rPr>
          <w:rFonts w:ascii="Times New Roman" w:hAnsi="Times New Roman" w:cs="Times New Roman"/>
          <w:sz w:val="24"/>
        </w:rPr>
        <w:t>is a shock</w:t>
      </w:r>
      <w:r w:rsidR="00922781" w:rsidRPr="00C4219D">
        <w:rPr>
          <w:rFonts w:ascii="Times New Roman" w:hAnsi="Times New Roman" w:cs="Times New Roman"/>
          <w:sz w:val="24"/>
        </w:rPr>
        <w:t xml:space="preserve">, </w:t>
      </w:r>
      <w:r w:rsidR="00F5040A" w:rsidRPr="00C4219D">
        <w:rPr>
          <w:rFonts w:ascii="Times New Roman" w:hAnsi="Times New Roman" w:cs="Times New Roman"/>
          <w:sz w:val="24"/>
        </w:rPr>
        <w:t xml:space="preserve">met </w:t>
      </w:r>
      <w:r w:rsidR="00C35FDE" w:rsidRPr="00C4219D">
        <w:rPr>
          <w:rFonts w:ascii="Times New Roman" w:hAnsi="Times New Roman" w:cs="Times New Roman"/>
          <w:sz w:val="24"/>
        </w:rPr>
        <w:t>with di</w:t>
      </w:r>
      <w:r w:rsidR="007F4C65" w:rsidRPr="00C4219D">
        <w:rPr>
          <w:rFonts w:ascii="Times New Roman" w:hAnsi="Times New Roman" w:cs="Times New Roman"/>
          <w:sz w:val="24"/>
        </w:rPr>
        <w:t xml:space="preserve">sbelief and </w:t>
      </w:r>
      <w:r w:rsidR="00B14415" w:rsidRPr="00C4219D">
        <w:rPr>
          <w:rFonts w:ascii="Times New Roman" w:hAnsi="Times New Roman" w:cs="Times New Roman"/>
          <w:sz w:val="24"/>
        </w:rPr>
        <w:t>disappointment. B</w:t>
      </w:r>
      <w:r w:rsidR="005904CA" w:rsidRPr="00C4219D">
        <w:rPr>
          <w:rFonts w:ascii="Times New Roman" w:hAnsi="Times New Roman" w:cs="Times New Roman"/>
          <w:sz w:val="24"/>
        </w:rPr>
        <w:t xml:space="preserve">ut this </w:t>
      </w:r>
      <w:r w:rsidR="00B14415" w:rsidRPr="00C4219D">
        <w:rPr>
          <w:rFonts w:ascii="Times New Roman" w:hAnsi="Times New Roman" w:cs="Times New Roman"/>
          <w:sz w:val="24"/>
        </w:rPr>
        <w:t>gives way to</w:t>
      </w:r>
      <w:r w:rsidR="005904CA" w:rsidRPr="00C4219D">
        <w:rPr>
          <w:rFonts w:ascii="Times New Roman" w:hAnsi="Times New Roman" w:cs="Times New Roman"/>
          <w:sz w:val="24"/>
        </w:rPr>
        <w:t xml:space="preserve"> </w:t>
      </w:r>
      <w:r w:rsidR="006B5E6D" w:rsidRPr="00C4219D">
        <w:rPr>
          <w:rFonts w:ascii="Times New Roman" w:hAnsi="Times New Roman" w:cs="Times New Roman"/>
          <w:sz w:val="24"/>
        </w:rPr>
        <w:t xml:space="preserve">an </w:t>
      </w:r>
      <w:r w:rsidR="00C35FDE" w:rsidRPr="00C4219D">
        <w:rPr>
          <w:rFonts w:ascii="Times New Roman" w:hAnsi="Times New Roman" w:cs="Times New Roman"/>
          <w:sz w:val="24"/>
        </w:rPr>
        <w:t xml:space="preserve">appreciation </w:t>
      </w:r>
      <w:r w:rsidR="005904CA" w:rsidRPr="00C4219D">
        <w:rPr>
          <w:rFonts w:ascii="Times New Roman" w:hAnsi="Times New Roman" w:cs="Times New Roman"/>
          <w:sz w:val="24"/>
        </w:rPr>
        <w:t>for</w:t>
      </w:r>
      <w:r w:rsidR="00C35FDE" w:rsidRPr="00C4219D">
        <w:rPr>
          <w:rFonts w:ascii="Times New Roman" w:hAnsi="Times New Roman" w:cs="Times New Roman"/>
          <w:sz w:val="24"/>
        </w:rPr>
        <w:t xml:space="preserve"> the point </w:t>
      </w:r>
      <w:r w:rsidR="00986955" w:rsidRPr="00C4219D">
        <w:rPr>
          <w:rFonts w:ascii="Times New Roman" w:hAnsi="Times New Roman" w:cs="Times New Roman"/>
          <w:sz w:val="24"/>
        </w:rPr>
        <w:t>it makes</w:t>
      </w:r>
      <w:r w:rsidR="00C35FDE" w:rsidRPr="00C4219D">
        <w:rPr>
          <w:rFonts w:ascii="Times New Roman" w:hAnsi="Times New Roman" w:cs="Times New Roman"/>
          <w:sz w:val="24"/>
        </w:rPr>
        <w:t xml:space="preserve">, namely, that </w:t>
      </w:r>
      <w:r w:rsidR="000711F4" w:rsidRPr="00C4219D">
        <w:rPr>
          <w:rFonts w:ascii="Times New Roman" w:hAnsi="Times New Roman" w:cs="Times New Roman"/>
          <w:i/>
          <w:sz w:val="24"/>
        </w:rPr>
        <w:t>scientists</w:t>
      </w:r>
      <w:r w:rsidR="00EF5452" w:rsidRPr="00C4219D">
        <w:rPr>
          <w:rFonts w:ascii="Times New Roman" w:hAnsi="Times New Roman" w:cs="Times New Roman"/>
          <w:sz w:val="24"/>
        </w:rPr>
        <w:t xml:space="preserve"> never get to find out how some bit of theory “</w:t>
      </w:r>
      <w:r w:rsidR="00C77E55" w:rsidRPr="00C4219D">
        <w:rPr>
          <w:rFonts w:ascii="Times New Roman" w:hAnsi="Times New Roman" w:cs="Times New Roman"/>
          <w:sz w:val="24"/>
        </w:rPr>
        <w:t xml:space="preserve">really </w:t>
      </w:r>
      <w:r w:rsidR="00986955" w:rsidRPr="00C4219D">
        <w:rPr>
          <w:rFonts w:ascii="Times New Roman" w:hAnsi="Times New Roman" w:cs="Times New Roman"/>
          <w:sz w:val="24"/>
        </w:rPr>
        <w:t>did.” O</w:t>
      </w:r>
      <w:r w:rsidR="000711F4" w:rsidRPr="00C4219D">
        <w:rPr>
          <w:rFonts w:ascii="Times New Roman" w:hAnsi="Times New Roman" w:cs="Times New Roman"/>
          <w:sz w:val="24"/>
        </w:rPr>
        <w:t xml:space="preserve">ur claims about the world </w:t>
      </w:r>
      <w:r w:rsidR="00372060" w:rsidRPr="00C4219D">
        <w:rPr>
          <w:rFonts w:ascii="Times New Roman" w:hAnsi="Times New Roman" w:cs="Times New Roman"/>
          <w:sz w:val="24"/>
        </w:rPr>
        <w:t xml:space="preserve">inevitably </w:t>
      </w:r>
      <w:r w:rsidR="000711F4" w:rsidRPr="00C4219D">
        <w:rPr>
          <w:rFonts w:ascii="Times New Roman" w:hAnsi="Times New Roman" w:cs="Times New Roman"/>
          <w:sz w:val="24"/>
        </w:rPr>
        <w:t xml:space="preserve">extend beyond </w:t>
      </w:r>
      <w:r w:rsidR="00E962B4" w:rsidRPr="00C4219D">
        <w:rPr>
          <w:rFonts w:ascii="Times New Roman" w:hAnsi="Times New Roman" w:cs="Times New Roman"/>
          <w:sz w:val="24"/>
        </w:rPr>
        <w:t>the</w:t>
      </w:r>
      <w:r w:rsidR="00EB51E6" w:rsidRPr="00C4219D">
        <w:rPr>
          <w:rFonts w:ascii="Times New Roman" w:hAnsi="Times New Roman" w:cs="Times New Roman"/>
          <w:sz w:val="24"/>
        </w:rPr>
        <w:t xml:space="preserve"> immediately observable</w:t>
      </w:r>
      <w:r w:rsidR="000711F4" w:rsidRPr="00C4219D">
        <w:rPr>
          <w:rFonts w:ascii="Times New Roman" w:hAnsi="Times New Roman" w:cs="Times New Roman"/>
          <w:sz w:val="24"/>
        </w:rPr>
        <w:t xml:space="preserve">, and </w:t>
      </w:r>
      <w:r w:rsidR="00EC430D" w:rsidRPr="00C4219D">
        <w:rPr>
          <w:rFonts w:ascii="Times New Roman" w:hAnsi="Times New Roman" w:cs="Times New Roman"/>
          <w:sz w:val="24"/>
        </w:rPr>
        <w:t xml:space="preserve">for this </w:t>
      </w:r>
      <w:r w:rsidR="002B1601" w:rsidRPr="00C4219D">
        <w:rPr>
          <w:rFonts w:ascii="Times New Roman" w:hAnsi="Times New Roman" w:cs="Times New Roman"/>
          <w:sz w:val="24"/>
        </w:rPr>
        <w:t>we pay</w:t>
      </w:r>
      <w:r w:rsidR="000711F4" w:rsidRPr="00C4219D">
        <w:rPr>
          <w:rFonts w:ascii="Times New Roman" w:hAnsi="Times New Roman" w:cs="Times New Roman"/>
          <w:sz w:val="24"/>
        </w:rPr>
        <w:t xml:space="preserve"> </w:t>
      </w:r>
      <w:r w:rsidR="0054006B" w:rsidRPr="00C4219D">
        <w:rPr>
          <w:rFonts w:ascii="Times New Roman" w:hAnsi="Times New Roman" w:cs="Times New Roman"/>
          <w:sz w:val="24"/>
        </w:rPr>
        <w:t xml:space="preserve">a certain </w:t>
      </w:r>
      <w:r w:rsidR="000711F4" w:rsidRPr="00C4219D">
        <w:rPr>
          <w:rFonts w:ascii="Times New Roman" w:hAnsi="Times New Roman" w:cs="Times New Roman"/>
          <w:sz w:val="24"/>
        </w:rPr>
        <w:t xml:space="preserve">epistemic price. </w:t>
      </w:r>
    </w:p>
    <w:p w14:paraId="72665581" w14:textId="77777777" w:rsidR="00E03BC7" w:rsidRPr="00C4219D" w:rsidRDefault="00E03BC7" w:rsidP="002A4FCB">
      <w:pPr>
        <w:pStyle w:val="normal0"/>
        <w:tabs>
          <w:tab w:val="left" w:pos="360"/>
        </w:tabs>
        <w:spacing w:line="480" w:lineRule="auto"/>
        <w:rPr>
          <w:rFonts w:ascii="Times New Roman" w:hAnsi="Times New Roman" w:cs="Times New Roman"/>
          <w:b/>
          <w:sz w:val="24"/>
        </w:rPr>
      </w:pPr>
    </w:p>
    <w:p w14:paraId="31C021F1" w14:textId="0B7A53CA" w:rsidR="004A5061" w:rsidRPr="00C4219D" w:rsidRDefault="004A5061" w:rsidP="002A4FCB">
      <w:pPr>
        <w:pStyle w:val="normal0"/>
        <w:tabs>
          <w:tab w:val="left" w:pos="360"/>
        </w:tabs>
        <w:spacing w:line="480" w:lineRule="auto"/>
        <w:rPr>
          <w:rFonts w:ascii="Times New Roman" w:hAnsi="Times New Roman" w:cs="Times New Roman"/>
          <w:b/>
          <w:sz w:val="24"/>
        </w:rPr>
      </w:pPr>
      <w:r w:rsidRPr="00C4219D">
        <w:rPr>
          <w:rFonts w:ascii="Times New Roman" w:hAnsi="Times New Roman" w:cs="Times New Roman"/>
          <w:b/>
          <w:sz w:val="24"/>
        </w:rPr>
        <w:t>2.</w:t>
      </w:r>
      <w:r w:rsidRPr="00C4219D">
        <w:rPr>
          <w:rFonts w:ascii="Times New Roman" w:hAnsi="Times New Roman" w:cs="Times New Roman"/>
          <w:b/>
          <w:sz w:val="24"/>
        </w:rPr>
        <w:tab/>
      </w:r>
      <w:r w:rsidR="003041F6" w:rsidRPr="00C4219D">
        <w:rPr>
          <w:rFonts w:ascii="Times New Roman" w:hAnsi="Times New Roman" w:cs="Times New Roman"/>
          <w:b/>
          <w:sz w:val="24"/>
        </w:rPr>
        <w:t xml:space="preserve">The </w:t>
      </w:r>
      <w:r w:rsidR="00FF1FBB" w:rsidRPr="00C4219D">
        <w:rPr>
          <w:rFonts w:ascii="Times New Roman" w:hAnsi="Times New Roman" w:cs="Times New Roman"/>
          <w:b/>
          <w:sz w:val="24"/>
        </w:rPr>
        <w:t xml:space="preserve">Main </w:t>
      </w:r>
      <w:r w:rsidR="003041F6" w:rsidRPr="00C4219D">
        <w:rPr>
          <w:rFonts w:ascii="Times New Roman" w:hAnsi="Times New Roman" w:cs="Times New Roman"/>
          <w:b/>
          <w:sz w:val="24"/>
        </w:rPr>
        <w:t>Pedagogical Challenge</w:t>
      </w:r>
      <w:r w:rsidR="004F10FA" w:rsidRPr="00C4219D">
        <w:rPr>
          <w:rFonts w:ascii="Times New Roman" w:hAnsi="Times New Roman" w:cs="Times New Roman"/>
          <w:b/>
          <w:sz w:val="24"/>
        </w:rPr>
        <w:t xml:space="preserve"> of Teaching Philosophy of Science</w:t>
      </w:r>
    </w:p>
    <w:p w14:paraId="74FD1228" w14:textId="60E9FE85" w:rsidR="00F37652" w:rsidRPr="00C4219D" w:rsidRDefault="002B2B27" w:rsidP="008C5610">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The Box Project was </w:t>
      </w:r>
      <w:r w:rsidR="00FD7DBD" w:rsidRPr="00C4219D">
        <w:rPr>
          <w:rFonts w:ascii="Times New Roman" w:hAnsi="Times New Roman" w:cs="Times New Roman"/>
          <w:sz w:val="24"/>
        </w:rPr>
        <w:t>deployed</w:t>
      </w:r>
      <w:r w:rsidR="004C77D2" w:rsidRPr="00C4219D">
        <w:rPr>
          <w:rFonts w:ascii="Times New Roman" w:hAnsi="Times New Roman" w:cs="Times New Roman"/>
          <w:sz w:val="24"/>
        </w:rPr>
        <w:t xml:space="preserve"> first</w:t>
      </w:r>
      <w:r w:rsidRPr="00C4219D">
        <w:rPr>
          <w:rFonts w:ascii="Times New Roman" w:hAnsi="Times New Roman" w:cs="Times New Roman"/>
          <w:sz w:val="24"/>
        </w:rPr>
        <w:t xml:space="preserve"> in </w:t>
      </w:r>
      <w:r w:rsidR="00E03BC7" w:rsidRPr="00C4219D">
        <w:rPr>
          <w:rFonts w:ascii="Times New Roman" w:hAnsi="Times New Roman" w:cs="Times New Roman"/>
          <w:sz w:val="24"/>
        </w:rPr>
        <w:t xml:space="preserve">Fall, </w:t>
      </w:r>
      <w:r w:rsidRPr="00C4219D">
        <w:rPr>
          <w:rFonts w:ascii="Times New Roman" w:hAnsi="Times New Roman" w:cs="Times New Roman"/>
          <w:sz w:val="24"/>
        </w:rPr>
        <w:t>2002, and has been used by us</w:t>
      </w:r>
      <w:r w:rsidR="00E03BC7" w:rsidRPr="00C4219D">
        <w:rPr>
          <w:rFonts w:ascii="Times New Roman" w:hAnsi="Times New Roman" w:cs="Times New Roman"/>
          <w:sz w:val="24"/>
        </w:rPr>
        <w:t xml:space="preserve"> (only separately)</w:t>
      </w:r>
      <w:r w:rsidR="002936D5" w:rsidRPr="00C4219D">
        <w:rPr>
          <w:rFonts w:ascii="Times New Roman" w:hAnsi="Times New Roman" w:cs="Times New Roman"/>
          <w:sz w:val="24"/>
        </w:rPr>
        <w:t xml:space="preserve"> in</w:t>
      </w:r>
      <w:r w:rsidRPr="00C4219D">
        <w:rPr>
          <w:rFonts w:ascii="Times New Roman" w:hAnsi="Times New Roman" w:cs="Times New Roman"/>
          <w:sz w:val="24"/>
        </w:rPr>
        <w:t xml:space="preserve"> </w:t>
      </w:r>
      <w:r w:rsidR="00DC19F3" w:rsidRPr="00C4219D">
        <w:rPr>
          <w:rFonts w:ascii="Times New Roman" w:hAnsi="Times New Roman" w:cs="Times New Roman"/>
          <w:sz w:val="24"/>
        </w:rPr>
        <w:t xml:space="preserve">nine </w:t>
      </w:r>
      <w:r w:rsidR="000979D1" w:rsidRPr="00C4219D">
        <w:rPr>
          <w:rFonts w:ascii="Times New Roman" w:hAnsi="Times New Roman" w:cs="Times New Roman"/>
          <w:sz w:val="24"/>
        </w:rPr>
        <w:t xml:space="preserve">upper-level undergraduate </w:t>
      </w:r>
      <w:r w:rsidRPr="00C4219D">
        <w:rPr>
          <w:rFonts w:ascii="Times New Roman" w:hAnsi="Times New Roman" w:cs="Times New Roman"/>
          <w:sz w:val="24"/>
        </w:rPr>
        <w:t>philosophy of science classes</w:t>
      </w:r>
      <w:r w:rsidR="00404A72" w:rsidRPr="00C4219D">
        <w:rPr>
          <w:rFonts w:ascii="Times New Roman" w:hAnsi="Times New Roman" w:cs="Times New Roman"/>
          <w:sz w:val="24"/>
        </w:rPr>
        <w:t xml:space="preserve"> since then</w:t>
      </w:r>
      <w:r w:rsidR="000979D1" w:rsidRPr="00C4219D">
        <w:rPr>
          <w:rFonts w:ascii="Times New Roman" w:hAnsi="Times New Roman" w:cs="Times New Roman"/>
          <w:sz w:val="24"/>
        </w:rPr>
        <w:t>, each with</w:t>
      </w:r>
      <w:r w:rsidR="007C3F8F" w:rsidRPr="00C4219D">
        <w:rPr>
          <w:rFonts w:ascii="Times New Roman" w:hAnsi="Times New Roman" w:cs="Times New Roman"/>
          <w:sz w:val="24"/>
        </w:rPr>
        <w:t xml:space="preserve"> </w:t>
      </w:r>
      <w:r w:rsidR="00DC19F3" w:rsidRPr="00C4219D">
        <w:rPr>
          <w:rFonts w:ascii="Times New Roman" w:hAnsi="Times New Roman" w:cs="Times New Roman"/>
          <w:sz w:val="24"/>
        </w:rPr>
        <w:t xml:space="preserve">eight </w:t>
      </w:r>
      <w:r w:rsidR="007C3F8F" w:rsidRPr="00C4219D">
        <w:rPr>
          <w:rFonts w:ascii="Times New Roman" w:hAnsi="Times New Roman" w:cs="Times New Roman"/>
          <w:sz w:val="24"/>
        </w:rPr>
        <w:t>to</w:t>
      </w:r>
      <w:r w:rsidR="005C57B2" w:rsidRPr="00C4219D">
        <w:rPr>
          <w:rFonts w:ascii="Times New Roman" w:hAnsi="Times New Roman" w:cs="Times New Roman"/>
          <w:sz w:val="24"/>
        </w:rPr>
        <w:t xml:space="preserve"> thirty students (most not </w:t>
      </w:r>
      <w:r w:rsidR="000507F0" w:rsidRPr="00C4219D">
        <w:rPr>
          <w:rFonts w:ascii="Times New Roman" w:hAnsi="Times New Roman" w:cs="Times New Roman"/>
          <w:sz w:val="24"/>
        </w:rPr>
        <w:t>philosophy majors</w:t>
      </w:r>
      <w:r w:rsidR="00CC3316" w:rsidRPr="00C4219D">
        <w:rPr>
          <w:rFonts w:ascii="Times New Roman" w:hAnsi="Times New Roman" w:cs="Times New Roman"/>
          <w:sz w:val="24"/>
        </w:rPr>
        <w:t>)</w:t>
      </w:r>
      <w:r w:rsidR="000507F0" w:rsidRPr="00C4219D">
        <w:rPr>
          <w:rFonts w:ascii="Times New Roman" w:hAnsi="Times New Roman" w:cs="Times New Roman"/>
          <w:sz w:val="24"/>
        </w:rPr>
        <w:t xml:space="preserve">, meeting three hours a week over a </w:t>
      </w:r>
      <w:r w:rsidR="0031635D" w:rsidRPr="00C4219D">
        <w:rPr>
          <w:rFonts w:ascii="Times New Roman" w:hAnsi="Times New Roman" w:cs="Times New Roman"/>
          <w:sz w:val="24"/>
        </w:rPr>
        <w:t xml:space="preserve">15-week </w:t>
      </w:r>
      <w:r w:rsidR="000507F0" w:rsidRPr="00C4219D">
        <w:rPr>
          <w:rFonts w:ascii="Times New Roman" w:hAnsi="Times New Roman" w:cs="Times New Roman"/>
          <w:sz w:val="24"/>
        </w:rPr>
        <w:t>semester</w:t>
      </w:r>
      <w:r w:rsidRPr="00C4219D">
        <w:rPr>
          <w:rFonts w:ascii="Times New Roman" w:hAnsi="Times New Roman" w:cs="Times New Roman"/>
          <w:sz w:val="24"/>
        </w:rPr>
        <w:t>.</w:t>
      </w:r>
      <w:r w:rsidR="008C5610" w:rsidRPr="00C4219D">
        <w:rPr>
          <w:rFonts w:ascii="Times New Roman" w:hAnsi="Times New Roman" w:cs="Times New Roman"/>
          <w:sz w:val="24"/>
        </w:rPr>
        <w:t xml:space="preserve"> </w:t>
      </w:r>
      <w:r w:rsidR="007C3F8F" w:rsidRPr="00C4219D">
        <w:rPr>
          <w:rFonts w:ascii="Times New Roman" w:hAnsi="Times New Roman" w:cs="Times New Roman"/>
          <w:sz w:val="24"/>
        </w:rPr>
        <w:t>The exercise</w:t>
      </w:r>
      <w:r w:rsidR="00D7610A" w:rsidRPr="00C4219D">
        <w:rPr>
          <w:rFonts w:ascii="Times New Roman" w:hAnsi="Times New Roman" w:cs="Times New Roman"/>
          <w:sz w:val="24"/>
        </w:rPr>
        <w:t xml:space="preserve"> was conceived </w:t>
      </w:r>
      <w:r w:rsidR="00B12350" w:rsidRPr="00C4219D">
        <w:rPr>
          <w:rFonts w:ascii="Times New Roman" w:hAnsi="Times New Roman" w:cs="Times New Roman"/>
          <w:sz w:val="24"/>
        </w:rPr>
        <w:t>to address the pedagogical</w:t>
      </w:r>
      <w:r w:rsidR="00693CE3" w:rsidRPr="00C4219D">
        <w:rPr>
          <w:rFonts w:ascii="Times New Roman" w:hAnsi="Times New Roman" w:cs="Times New Roman"/>
          <w:sz w:val="24"/>
        </w:rPr>
        <w:t xml:space="preserve"> challenge</w:t>
      </w:r>
      <w:r w:rsidR="00B12350" w:rsidRPr="00C4219D">
        <w:rPr>
          <w:rFonts w:ascii="Times New Roman" w:hAnsi="Times New Roman" w:cs="Times New Roman"/>
          <w:sz w:val="24"/>
        </w:rPr>
        <w:t xml:space="preserve"> posed by students </w:t>
      </w:r>
      <w:r w:rsidR="00E44E51" w:rsidRPr="00C4219D">
        <w:rPr>
          <w:rFonts w:ascii="Times New Roman" w:hAnsi="Times New Roman" w:cs="Times New Roman"/>
          <w:sz w:val="24"/>
        </w:rPr>
        <w:t>in</w:t>
      </w:r>
      <w:r w:rsidR="00B12350" w:rsidRPr="00C4219D">
        <w:rPr>
          <w:rFonts w:ascii="Times New Roman" w:hAnsi="Times New Roman" w:cs="Times New Roman"/>
          <w:sz w:val="24"/>
        </w:rPr>
        <w:t xml:space="preserve"> philosophy of science classes </w:t>
      </w:r>
      <w:r w:rsidR="00404A72" w:rsidRPr="00C4219D">
        <w:rPr>
          <w:rFonts w:ascii="Times New Roman" w:hAnsi="Times New Roman" w:cs="Times New Roman"/>
          <w:sz w:val="24"/>
        </w:rPr>
        <w:t>who have</w:t>
      </w:r>
      <w:r w:rsidR="00B12350" w:rsidRPr="00C4219D">
        <w:rPr>
          <w:rFonts w:ascii="Times New Roman" w:hAnsi="Times New Roman" w:cs="Times New Roman"/>
          <w:sz w:val="24"/>
        </w:rPr>
        <w:t xml:space="preserve"> little or no exposure to the </w:t>
      </w:r>
      <w:r w:rsidR="00B12350" w:rsidRPr="00C4219D">
        <w:rPr>
          <w:rFonts w:ascii="Times New Roman" w:hAnsi="Times New Roman" w:cs="Times New Roman"/>
          <w:i/>
          <w:sz w:val="24"/>
        </w:rPr>
        <w:t>practice</w:t>
      </w:r>
      <w:r w:rsidR="00404A72" w:rsidRPr="00C4219D">
        <w:rPr>
          <w:rFonts w:ascii="Times New Roman" w:hAnsi="Times New Roman" w:cs="Times New Roman"/>
          <w:sz w:val="24"/>
        </w:rPr>
        <w:t xml:space="preserve"> of science. </w:t>
      </w:r>
      <w:r w:rsidR="00854B0E" w:rsidRPr="00C4219D">
        <w:rPr>
          <w:rFonts w:ascii="Times New Roman" w:hAnsi="Times New Roman" w:cs="Times New Roman"/>
          <w:sz w:val="24"/>
        </w:rPr>
        <w:t>Th</w:t>
      </w:r>
      <w:r w:rsidR="00404A72" w:rsidRPr="00C4219D">
        <w:rPr>
          <w:rFonts w:ascii="Times New Roman" w:hAnsi="Times New Roman" w:cs="Times New Roman"/>
          <w:sz w:val="24"/>
        </w:rPr>
        <w:t>ese students feel</w:t>
      </w:r>
      <w:r w:rsidR="00B12350" w:rsidRPr="00C4219D">
        <w:rPr>
          <w:rFonts w:ascii="Times New Roman" w:hAnsi="Times New Roman" w:cs="Times New Roman"/>
          <w:sz w:val="24"/>
        </w:rPr>
        <w:t xml:space="preserve"> </w:t>
      </w:r>
      <w:r w:rsidR="00854B0E" w:rsidRPr="00C4219D">
        <w:rPr>
          <w:rFonts w:ascii="Times New Roman" w:hAnsi="Times New Roman" w:cs="Times New Roman"/>
          <w:sz w:val="24"/>
        </w:rPr>
        <w:t xml:space="preserve">(with some justification) </w:t>
      </w:r>
      <w:r w:rsidR="00B12350" w:rsidRPr="00C4219D">
        <w:rPr>
          <w:rFonts w:ascii="Times New Roman" w:hAnsi="Times New Roman" w:cs="Times New Roman"/>
          <w:sz w:val="24"/>
        </w:rPr>
        <w:t xml:space="preserve">unqualified to assess </w:t>
      </w:r>
      <w:r w:rsidR="00404A72" w:rsidRPr="00C4219D">
        <w:rPr>
          <w:rFonts w:ascii="Times New Roman" w:hAnsi="Times New Roman" w:cs="Times New Roman"/>
          <w:i/>
          <w:sz w:val="24"/>
        </w:rPr>
        <w:t>any</w:t>
      </w:r>
      <w:r w:rsidR="008D2FEE" w:rsidRPr="00C4219D">
        <w:rPr>
          <w:rFonts w:ascii="Times New Roman" w:hAnsi="Times New Roman" w:cs="Times New Roman"/>
          <w:sz w:val="24"/>
        </w:rPr>
        <w:t xml:space="preserve"> theory or </w:t>
      </w:r>
      <w:r w:rsidR="00B12350" w:rsidRPr="00C4219D">
        <w:rPr>
          <w:rFonts w:ascii="Times New Roman" w:hAnsi="Times New Roman" w:cs="Times New Roman"/>
          <w:sz w:val="24"/>
        </w:rPr>
        <w:lastRenderedPageBreak/>
        <w:t>account of science</w:t>
      </w:r>
      <w:r w:rsidR="00CC3316" w:rsidRPr="00C4219D">
        <w:rPr>
          <w:rFonts w:ascii="Times New Roman" w:hAnsi="Times New Roman" w:cs="Times New Roman"/>
          <w:sz w:val="24"/>
        </w:rPr>
        <w:t>,</w:t>
      </w:r>
      <w:r w:rsidR="00904FBC" w:rsidRPr="00C4219D">
        <w:rPr>
          <w:rFonts w:ascii="Times New Roman" w:hAnsi="Times New Roman" w:cs="Times New Roman"/>
          <w:sz w:val="24"/>
        </w:rPr>
        <w:t xml:space="preserve"> and </w:t>
      </w:r>
      <w:r w:rsidR="00404A72" w:rsidRPr="00C4219D">
        <w:rPr>
          <w:rFonts w:ascii="Times New Roman" w:hAnsi="Times New Roman" w:cs="Times New Roman"/>
          <w:sz w:val="24"/>
        </w:rPr>
        <w:t>indeed they often have</w:t>
      </w:r>
      <w:r w:rsidR="00904FBC" w:rsidRPr="00C4219D">
        <w:rPr>
          <w:rFonts w:ascii="Times New Roman" w:hAnsi="Times New Roman" w:cs="Times New Roman"/>
          <w:sz w:val="24"/>
        </w:rPr>
        <w:t xml:space="preserve"> </w:t>
      </w:r>
      <w:r w:rsidR="00404A72" w:rsidRPr="00C4219D">
        <w:rPr>
          <w:rFonts w:ascii="Times New Roman" w:hAnsi="Times New Roman" w:cs="Times New Roman"/>
          <w:sz w:val="24"/>
        </w:rPr>
        <w:t xml:space="preserve">not </w:t>
      </w:r>
      <w:r w:rsidR="008D2FEE" w:rsidRPr="00C4219D">
        <w:rPr>
          <w:rFonts w:ascii="Times New Roman" w:hAnsi="Times New Roman" w:cs="Times New Roman"/>
          <w:sz w:val="24"/>
        </w:rPr>
        <w:t>yet learned</w:t>
      </w:r>
      <w:r w:rsidR="00904FBC" w:rsidRPr="00C4219D">
        <w:rPr>
          <w:rFonts w:ascii="Times New Roman" w:hAnsi="Times New Roman" w:cs="Times New Roman"/>
          <w:sz w:val="24"/>
        </w:rPr>
        <w:t xml:space="preserve"> that there </w:t>
      </w:r>
      <w:r w:rsidR="00904FBC" w:rsidRPr="00C4219D">
        <w:rPr>
          <w:rFonts w:ascii="Times New Roman" w:hAnsi="Times New Roman" w:cs="Times New Roman"/>
          <w:i/>
          <w:sz w:val="24"/>
        </w:rPr>
        <w:t>is</w:t>
      </w:r>
      <w:r w:rsidR="00904FBC" w:rsidRPr="00C4219D">
        <w:rPr>
          <w:rFonts w:ascii="Times New Roman" w:hAnsi="Times New Roman" w:cs="Times New Roman"/>
          <w:sz w:val="24"/>
        </w:rPr>
        <w:t xml:space="preserve"> such a thing </w:t>
      </w:r>
      <w:r w:rsidR="00904FBC" w:rsidRPr="00C4219D">
        <w:rPr>
          <w:rFonts w:ascii="Times New Roman" w:hAnsi="Times New Roman" w:cs="Times New Roman"/>
          <w:i/>
          <w:sz w:val="24"/>
        </w:rPr>
        <w:t>as</w:t>
      </w:r>
      <w:r w:rsidR="00404A72" w:rsidRPr="00C4219D">
        <w:rPr>
          <w:rFonts w:ascii="Times New Roman" w:hAnsi="Times New Roman" w:cs="Times New Roman"/>
          <w:sz w:val="24"/>
        </w:rPr>
        <w:t xml:space="preserve"> a</w:t>
      </w:r>
      <w:r w:rsidR="00904FBC" w:rsidRPr="00C4219D">
        <w:rPr>
          <w:rFonts w:ascii="Times New Roman" w:hAnsi="Times New Roman" w:cs="Times New Roman"/>
          <w:sz w:val="24"/>
        </w:rPr>
        <w:t xml:space="preserve"> “</w:t>
      </w:r>
      <w:r w:rsidR="00404A72" w:rsidRPr="00C4219D">
        <w:rPr>
          <w:rFonts w:ascii="Times New Roman" w:hAnsi="Times New Roman" w:cs="Times New Roman"/>
          <w:sz w:val="24"/>
        </w:rPr>
        <w:t>theory</w:t>
      </w:r>
      <w:r w:rsidR="00904FBC" w:rsidRPr="00C4219D">
        <w:rPr>
          <w:rFonts w:ascii="Times New Roman" w:hAnsi="Times New Roman" w:cs="Times New Roman"/>
          <w:sz w:val="24"/>
        </w:rPr>
        <w:t xml:space="preserve"> of science.”</w:t>
      </w:r>
      <w:r w:rsidR="00CC3316" w:rsidRPr="00C4219D">
        <w:rPr>
          <w:rFonts w:ascii="Times New Roman" w:hAnsi="Times New Roman" w:cs="Times New Roman"/>
          <w:sz w:val="24"/>
        </w:rPr>
        <w:t xml:space="preserve"> </w:t>
      </w:r>
      <w:r w:rsidR="008D2FEE" w:rsidRPr="00C4219D">
        <w:rPr>
          <w:rFonts w:ascii="Times New Roman" w:hAnsi="Times New Roman" w:cs="Times New Roman"/>
          <w:sz w:val="24"/>
        </w:rPr>
        <w:t>Science</w:t>
      </w:r>
      <w:r w:rsidR="00404A72" w:rsidRPr="00C4219D">
        <w:rPr>
          <w:rFonts w:ascii="Times New Roman" w:hAnsi="Times New Roman" w:cs="Times New Roman"/>
          <w:sz w:val="24"/>
        </w:rPr>
        <w:t xml:space="preserve"> majors</w:t>
      </w:r>
      <w:r w:rsidR="008D2FEE" w:rsidRPr="00C4219D">
        <w:rPr>
          <w:rFonts w:ascii="Times New Roman" w:hAnsi="Times New Roman" w:cs="Times New Roman"/>
          <w:sz w:val="24"/>
        </w:rPr>
        <w:t xml:space="preserve"> are often among these students, </w:t>
      </w:r>
      <w:r w:rsidR="007735BD" w:rsidRPr="00C4219D">
        <w:rPr>
          <w:rFonts w:ascii="Times New Roman" w:hAnsi="Times New Roman" w:cs="Times New Roman"/>
          <w:sz w:val="24"/>
        </w:rPr>
        <w:t>especially if</w:t>
      </w:r>
      <w:r w:rsidR="008D2FEE" w:rsidRPr="00C4219D">
        <w:rPr>
          <w:rFonts w:ascii="Times New Roman" w:hAnsi="Times New Roman" w:cs="Times New Roman"/>
          <w:sz w:val="24"/>
        </w:rPr>
        <w:t xml:space="preserve"> their lab experiences </w:t>
      </w:r>
      <w:r w:rsidR="00473F2E" w:rsidRPr="00C4219D">
        <w:rPr>
          <w:rFonts w:ascii="Times New Roman" w:hAnsi="Times New Roman" w:cs="Times New Roman"/>
          <w:sz w:val="24"/>
        </w:rPr>
        <w:t>have consisted</w:t>
      </w:r>
      <w:r w:rsidR="00400514" w:rsidRPr="00C4219D">
        <w:rPr>
          <w:rFonts w:ascii="Times New Roman" w:hAnsi="Times New Roman" w:cs="Times New Roman"/>
          <w:sz w:val="24"/>
        </w:rPr>
        <w:t xml:space="preserve"> of highly scripted exercises</w:t>
      </w:r>
      <w:r w:rsidR="00B22E11" w:rsidRPr="00C4219D">
        <w:rPr>
          <w:rFonts w:ascii="Times New Roman" w:hAnsi="Times New Roman" w:cs="Times New Roman"/>
          <w:sz w:val="24"/>
        </w:rPr>
        <w:t>,</w:t>
      </w:r>
      <w:r w:rsidR="00400514" w:rsidRPr="00C4219D">
        <w:rPr>
          <w:rFonts w:ascii="Times New Roman" w:hAnsi="Times New Roman" w:cs="Times New Roman"/>
          <w:sz w:val="24"/>
        </w:rPr>
        <w:t xml:space="preserve"> </w:t>
      </w:r>
      <w:r w:rsidR="008D2FEE" w:rsidRPr="00C4219D">
        <w:rPr>
          <w:rFonts w:ascii="Times New Roman" w:hAnsi="Times New Roman" w:cs="Times New Roman"/>
          <w:sz w:val="24"/>
        </w:rPr>
        <w:t>designed</w:t>
      </w:r>
      <w:r w:rsidR="00404A72" w:rsidRPr="00C4219D">
        <w:rPr>
          <w:rFonts w:ascii="Times New Roman" w:hAnsi="Times New Roman" w:cs="Times New Roman"/>
          <w:sz w:val="24"/>
        </w:rPr>
        <w:t xml:space="preserve"> </w:t>
      </w:r>
      <w:r w:rsidR="008D2FEE" w:rsidRPr="00C4219D">
        <w:rPr>
          <w:rFonts w:ascii="Times New Roman" w:hAnsi="Times New Roman" w:cs="Times New Roman"/>
          <w:sz w:val="24"/>
        </w:rPr>
        <w:t>to develop</w:t>
      </w:r>
      <w:r w:rsidR="00404A72" w:rsidRPr="00C4219D">
        <w:rPr>
          <w:rFonts w:ascii="Times New Roman" w:hAnsi="Times New Roman" w:cs="Times New Roman"/>
          <w:sz w:val="24"/>
        </w:rPr>
        <w:t xml:space="preserve"> </w:t>
      </w:r>
      <w:r w:rsidR="00B22E11" w:rsidRPr="00C4219D">
        <w:rPr>
          <w:rFonts w:ascii="Times New Roman" w:hAnsi="Times New Roman" w:cs="Times New Roman"/>
          <w:sz w:val="24"/>
        </w:rPr>
        <w:t xml:space="preserve">specific lab skills rather than the problem-solving and inquiry </w:t>
      </w:r>
      <w:r w:rsidR="00BF347E">
        <w:rPr>
          <w:rFonts w:ascii="Times New Roman" w:hAnsi="Times New Roman" w:cs="Times New Roman"/>
          <w:sz w:val="24"/>
        </w:rPr>
        <w:t>tools</w:t>
      </w:r>
      <w:r w:rsidR="00B22E11" w:rsidRPr="00C4219D">
        <w:rPr>
          <w:rFonts w:ascii="Times New Roman" w:hAnsi="Times New Roman" w:cs="Times New Roman"/>
          <w:sz w:val="24"/>
        </w:rPr>
        <w:t xml:space="preserve"> </w:t>
      </w:r>
      <w:r w:rsidR="00595248" w:rsidRPr="00C4219D">
        <w:rPr>
          <w:rFonts w:ascii="Times New Roman" w:hAnsi="Times New Roman" w:cs="Times New Roman"/>
          <w:sz w:val="24"/>
        </w:rPr>
        <w:t>needed</w:t>
      </w:r>
      <w:r w:rsidR="00B22E11" w:rsidRPr="00C4219D">
        <w:rPr>
          <w:rFonts w:ascii="Times New Roman" w:hAnsi="Times New Roman" w:cs="Times New Roman"/>
          <w:sz w:val="24"/>
        </w:rPr>
        <w:t xml:space="preserve"> to produce new knowledge</w:t>
      </w:r>
      <w:r w:rsidR="00404A72" w:rsidRPr="00C4219D">
        <w:rPr>
          <w:rFonts w:ascii="Times New Roman" w:hAnsi="Times New Roman" w:cs="Times New Roman"/>
          <w:sz w:val="24"/>
        </w:rPr>
        <w:t>.</w:t>
      </w:r>
      <w:r w:rsidR="00307573" w:rsidRPr="00C4219D">
        <w:rPr>
          <w:rFonts w:ascii="Times New Roman" w:hAnsi="Times New Roman" w:cs="Times New Roman"/>
          <w:sz w:val="24"/>
        </w:rPr>
        <w:t xml:space="preserve"> The Box Project is meant </w:t>
      </w:r>
      <w:r w:rsidR="00B12350" w:rsidRPr="00C4219D">
        <w:rPr>
          <w:rFonts w:ascii="Times New Roman" w:hAnsi="Times New Roman" w:cs="Times New Roman"/>
          <w:sz w:val="24"/>
        </w:rPr>
        <w:t xml:space="preserve">to give </w:t>
      </w:r>
      <w:r w:rsidR="008A25D4" w:rsidRPr="00C4219D">
        <w:rPr>
          <w:rFonts w:ascii="Times New Roman" w:hAnsi="Times New Roman" w:cs="Times New Roman"/>
          <w:sz w:val="24"/>
        </w:rPr>
        <w:t xml:space="preserve">these </w:t>
      </w:r>
      <w:r w:rsidR="00B12350" w:rsidRPr="00C4219D">
        <w:rPr>
          <w:rFonts w:ascii="Times New Roman" w:hAnsi="Times New Roman" w:cs="Times New Roman"/>
          <w:sz w:val="24"/>
        </w:rPr>
        <w:t xml:space="preserve">students a </w:t>
      </w:r>
      <w:r w:rsidR="00646327" w:rsidRPr="00C4219D">
        <w:rPr>
          <w:rFonts w:ascii="Times New Roman" w:hAnsi="Times New Roman" w:cs="Times New Roman"/>
          <w:sz w:val="24"/>
        </w:rPr>
        <w:t>sense of</w:t>
      </w:r>
      <w:r w:rsidR="00D42A98" w:rsidRPr="00C4219D">
        <w:rPr>
          <w:rFonts w:ascii="Times New Roman" w:hAnsi="Times New Roman" w:cs="Times New Roman"/>
          <w:sz w:val="24"/>
        </w:rPr>
        <w:t xml:space="preserve"> what it is like to </w:t>
      </w:r>
      <w:r w:rsidR="00D42A98" w:rsidRPr="00C4219D">
        <w:rPr>
          <w:rFonts w:ascii="Times New Roman" w:hAnsi="Times New Roman" w:cs="Times New Roman"/>
          <w:i/>
          <w:sz w:val="24"/>
        </w:rPr>
        <w:t>be</w:t>
      </w:r>
      <w:r w:rsidR="00D42A98" w:rsidRPr="00C4219D">
        <w:rPr>
          <w:rFonts w:ascii="Times New Roman" w:hAnsi="Times New Roman" w:cs="Times New Roman"/>
          <w:sz w:val="24"/>
        </w:rPr>
        <w:t xml:space="preserve"> a scientist, </w:t>
      </w:r>
      <w:r w:rsidR="004D7F39" w:rsidRPr="00C4219D">
        <w:rPr>
          <w:rFonts w:ascii="Times New Roman" w:hAnsi="Times New Roman" w:cs="Times New Roman"/>
          <w:sz w:val="24"/>
        </w:rPr>
        <w:t>an incomplete sense</w:t>
      </w:r>
      <w:r w:rsidR="00E576DB" w:rsidRPr="00C4219D">
        <w:rPr>
          <w:rFonts w:ascii="Times New Roman" w:hAnsi="Times New Roman" w:cs="Times New Roman"/>
          <w:sz w:val="24"/>
        </w:rPr>
        <w:t xml:space="preserve"> </w:t>
      </w:r>
      <w:r w:rsidR="00D42A98" w:rsidRPr="00C4219D">
        <w:rPr>
          <w:rFonts w:ascii="Times New Roman" w:hAnsi="Times New Roman" w:cs="Times New Roman"/>
          <w:sz w:val="24"/>
        </w:rPr>
        <w:t>to be sure</w:t>
      </w:r>
      <w:r w:rsidR="004D7F39" w:rsidRPr="00C4219D">
        <w:rPr>
          <w:rFonts w:ascii="Times New Roman" w:hAnsi="Times New Roman" w:cs="Times New Roman"/>
          <w:sz w:val="24"/>
        </w:rPr>
        <w:t>,</w:t>
      </w:r>
      <w:r w:rsidR="00D42A98" w:rsidRPr="00C4219D">
        <w:rPr>
          <w:rFonts w:ascii="Times New Roman" w:hAnsi="Times New Roman" w:cs="Times New Roman"/>
          <w:sz w:val="24"/>
        </w:rPr>
        <w:t xml:space="preserve"> but</w:t>
      </w:r>
      <w:r w:rsidR="00630B07" w:rsidRPr="00C4219D">
        <w:rPr>
          <w:rFonts w:ascii="Times New Roman" w:hAnsi="Times New Roman" w:cs="Times New Roman"/>
          <w:sz w:val="24"/>
        </w:rPr>
        <w:t xml:space="preserve"> one</w:t>
      </w:r>
      <w:r w:rsidR="00A86DDA" w:rsidRPr="00C4219D">
        <w:rPr>
          <w:rFonts w:ascii="Times New Roman" w:hAnsi="Times New Roman" w:cs="Times New Roman"/>
          <w:sz w:val="24"/>
        </w:rPr>
        <w:t xml:space="preserve"> sufficient to </w:t>
      </w:r>
      <w:r w:rsidR="004D7F39" w:rsidRPr="00C4219D">
        <w:rPr>
          <w:rFonts w:ascii="Times New Roman" w:hAnsi="Times New Roman" w:cs="Times New Roman"/>
          <w:sz w:val="24"/>
        </w:rPr>
        <w:t>provide</w:t>
      </w:r>
      <w:r w:rsidR="006A7156" w:rsidRPr="00C4219D">
        <w:rPr>
          <w:rFonts w:ascii="Times New Roman" w:hAnsi="Times New Roman" w:cs="Times New Roman"/>
          <w:sz w:val="24"/>
        </w:rPr>
        <w:t xml:space="preserve"> </w:t>
      </w:r>
      <w:r w:rsidR="00D42A98" w:rsidRPr="00C4219D">
        <w:rPr>
          <w:rFonts w:ascii="Times New Roman" w:hAnsi="Times New Roman" w:cs="Times New Roman"/>
          <w:sz w:val="24"/>
        </w:rPr>
        <w:t xml:space="preserve">the </w:t>
      </w:r>
      <w:r w:rsidR="009C56E1" w:rsidRPr="00C4219D">
        <w:rPr>
          <w:rFonts w:ascii="Times New Roman" w:hAnsi="Times New Roman" w:cs="Times New Roman"/>
          <w:sz w:val="24"/>
        </w:rPr>
        <w:t xml:space="preserve">capacity </w:t>
      </w:r>
      <w:r w:rsidR="00D42A98" w:rsidRPr="00C4219D">
        <w:rPr>
          <w:rFonts w:ascii="Times New Roman" w:hAnsi="Times New Roman" w:cs="Times New Roman"/>
          <w:sz w:val="24"/>
        </w:rPr>
        <w:t xml:space="preserve">to </w:t>
      </w:r>
      <w:r w:rsidR="009C56E1" w:rsidRPr="00C4219D">
        <w:rPr>
          <w:rFonts w:ascii="Times New Roman" w:hAnsi="Times New Roman" w:cs="Times New Roman"/>
          <w:sz w:val="24"/>
        </w:rPr>
        <w:t>understand and evaluate a</w:t>
      </w:r>
      <w:r w:rsidR="00D42A98" w:rsidRPr="00C4219D">
        <w:rPr>
          <w:rFonts w:ascii="Times New Roman" w:hAnsi="Times New Roman" w:cs="Times New Roman"/>
          <w:sz w:val="24"/>
        </w:rPr>
        <w:t xml:space="preserve"> claim about science </w:t>
      </w:r>
      <w:r w:rsidR="009C56E1" w:rsidRPr="00C4219D">
        <w:rPr>
          <w:rFonts w:ascii="Times New Roman" w:hAnsi="Times New Roman" w:cs="Times New Roman"/>
          <w:sz w:val="24"/>
        </w:rPr>
        <w:t xml:space="preserve">as </w:t>
      </w:r>
      <w:r w:rsidR="002D4953" w:rsidRPr="00C4219D">
        <w:rPr>
          <w:rFonts w:ascii="Times New Roman" w:hAnsi="Times New Roman" w:cs="Times New Roman"/>
          <w:sz w:val="24"/>
        </w:rPr>
        <w:t xml:space="preserve">a student </w:t>
      </w:r>
      <w:r w:rsidR="00D8371E" w:rsidRPr="00C4219D">
        <w:rPr>
          <w:rFonts w:ascii="Times New Roman" w:hAnsi="Times New Roman" w:cs="Times New Roman"/>
          <w:sz w:val="24"/>
        </w:rPr>
        <w:t xml:space="preserve">might find </w:t>
      </w:r>
      <w:r w:rsidR="009C56E1" w:rsidRPr="00C4219D">
        <w:rPr>
          <w:rFonts w:ascii="Times New Roman" w:hAnsi="Times New Roman" w:cs="Times New Roman"/>
          <w:sz w:val="24"/>
        </w:rPr>
        <w:t xml:space="preserve">it </w:t>
      </w:r>
      <w:r w:rsidR="003B0E20" w:rsidRPr="00C4219D">
        <w:rPr>
          <w:rFonts w:ascii="Times New Roman" w:hAnsi="Times New Roman" w:cs="Times New Roman"/>
          <w:sz w:val="24"/>
        </w:rPr>
        <w:t xml:space="preserve">expressed </w:t>
      </w:r>
      <w:r w:rsidR="009C56E1" w:rsidRPr="00C4219D">
        <w:rPr>
          <w:rFonts w:ascii="Times New Roman" w:hAnsi="Times New Roman" w:cs="Times New Roman"/>
          <w:sz w:val="24"/>
        </w:rPr>
        <w:t>by Hempel, Popper, Kuhn</w:t>
      </w:r>
      <w:r w:rsidR="00346C80" w:rsidRPr="00C4219D">
        <w:rPr>
          <w:rFonts w:ascii="Times New Roman" w:hAnsi="Times New Roman" w:cs="Times New Roman"/>
          <w:sz w:val="24"/>
        </w:rPr>
        <w:t>, or any philosopher of science.</w:t>
      </w:r>
    </w:p>
    <w:p w14:paraId="35F0D237" w14:textId="30BF80CE" w:rsidR="00C57901" w:rsidRPr="00C4219D" w:rsidRDefault="002509EE" w:rsidP="00C57901">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In our judgment, </w:t>
      </w:r>
      <w:r w:rsidR="00D24782" w:rsidRPr="00C4219D">
        <w:rPr>
          <w:rFonts w:ascii="Times New Roman" w:hAnsi="Times New Roman" w:cs="Times New Roman"/>
          <w:sz w:val="24"/>
        </w:rPr>
        <w:t xml:space="preserve">the Box Project </w:t>
      </w:r>
      <w:r w:rsidR="0030294A" w:rsidRPr="00C4219D">
        <w:rPr>
          <w:rFonts w:ascii="Times New Roman" w:hAnsi="Times New Roman" w:cs="Times New Roman"/>
          <w:sz w:val="24"/>
        </w:rPr>
        <w:t xml:space="preserve">succeeds on this score; it </w:t>
      </w:r>
      <w:r w:rsidR="00D26C46" w:rsidRPr="00C4219D">
        <w:rPr>
          <w:rFonts w:ascii="Times New Roman" w:hAnsi="Times New Roman" w:cs="Times New Roman"/>
          <w:sz w:val="24"/>
        </w:rPr>
        <w:t>address</w:t>
      </w:r>
      <w:r w:rsidR="0030294A" w:rsidRPr="00C4219D">
        <w:rPr>
          <w:rFonts w:ascii="Times New Roman" w:hAnsi="Times New Roman" w:cs="Times New Roman"/>
          <w:sz w:val="24"/>
        </w:rPr>
        <w:t>es</w:t>
      </w:r>
      <w:r w:rsidR="00D6598F" w:rsidRPr="00C4219D">
        <w:rPr>
          <w:rFonts w:ascii="Times New Roman" w:hAnsi="Times New Roman" w:cs="Times New Roman"/>
          <w:sz w:val="24"/>
        </w:rPr>
        <w:t xml:space="preserve"> the problem of the philosophy of science student unexposed to</w:t>
      </w:r>
      <w:r w:rsidR="002D4953" w:rsidRPr="00C4219D">
        <w:rPr>
          <w:rFonts w:ascii="Times New Roman" w:hAnsi="Times New Roman" w:cs="Times New Roman"/>
          <w:sz w:val="24"/>
        </w:rPr>
        <w:t xml:space="preserve"> and detached from</w:t>
      </w:r>
      <w:r w:rsidR="00D24782" w:rsidRPr="00C4219D">
        <w:rPr>
          <w:rFonts w:ascii="Times New Roman" w:hAnsi="Times New Roman" w:cs="Times New Roman"/>
          <w:sz w:val="24"/>
        </w:rPr>
        <w:t xml:space="preserve"> </w:t>
      </w:r>
      <w:r w:rsidR="00657659" w:rsidRPr="00C4219D">
        <w:rPr>
          <w:rFonts w:ascii="Times New Roman" w:hAnsi="Times New Roman" w:cs="Times New Roman"/>
          <w:sz w:val="24"/>
        </w:rPr>
        <w:t>science</w:t>
      </w:r>
      <w:r w:rsidR="00E82B9E" w:rsidRPr="00C4219D">
        <w:rPr>
          <w:rFonts w:ascii="Times New Roman" w:hAnsi="Times New Roman" w:cs="Times New Roman"/>
          <w:sz w:val="24"/>
        </w:rPr>
        <w:t>.</w:t>
      </w:r>
      <w:r w:rsidR="00B665EA" w:rsidRPr="00C4219D">
        <w:rPr>
          <w:rFonts w:ascii="Times New Roman" w:hAnsi="Times New Roman" w:cs="Times New Roman"/>
          <w:sz w:val="24"/>
        </w:rPr>
        <w:t xml:space="preserve"> We believe stu</w:t>
      </w:r>
      <w:r w:rsidR="004A6D28" w:rsidRPr="00C4219D">
        <w:rPr>
          <w:rFonts w:ascii="Times New Roman" w:hAnsi="Times New Roman" w:cs="Times New Roman"/>
          <w:sz w:val="24"/>
        </w:rPr>
        <w:t xml:space="preserve">dents who </w:t>
      </w:r>
      <w:r w:rsidR="002D4953" w:rsidRPr="00C4219D">
        <w:rPr>
          <w:rFonts w:ascii="Times New Roman" w:hAnsi="Times New Roman" w:cs="Times New Roman"/>
          <w:sz w:val="24"/>
        </w:rPr>
        <w:t xml:space="preserve">complete </w:t>
      </w:r>
      <w:r w:rsidR="004A6D28" w:rsidRPr="00C4219D">
        <w:rPr>
          <w:rFonts w:ascii="Times New Roman" w:hAnsi="Times New Roman" w:cs="Times New Roman"/>
          <w:sz w:val="24"/>
        </w:rPr>
        <w:t>the Box Project</w:t>
      </w:r>
      <w:r w:rsidR="000773A0" w:rsidRPr="00C4219D">
        <w:rPr>
          <w:rFonts w:ascii="Times New Roman" w:hAnsi="Times New Roman" w:cs="Times New Roman"/>
          <w:sz w:val="24"/>
        </w:rPr>
        <w:t xml:space="preserve"> </w:t>
      </w:r>
      <w:proofErr w:type="gramStart"/>
      <w:r w:rsidR="00BC28B6" w:rsidRPr="00C4219D">
        <w:rPr>
          <w:rFonts w:ascii="Times New Roman" w:hAnsi="Times New Roman" w:cs="Times New Roman"/>
          <w:sz w:val="24"/>
        </w:rPr>
        <w:t>are</w:t>
      </w:r>
      <w:r w:rsidR="000773A0" w:rsidRPr="00C4219D">
        <w:rPr>
          <w:rFonts w:ascii="Times New Roman" w:hAnsi="Times New Roman" w:cs="Times New Roman"/>
          <w:sz w:val="24"/>
        </w:rPr>
        <w:t>,</w:t>
      </w:r>
      <w:proofErr w:type="gramEnd"/>
      <w:r w:rsidR="000773A0" w:rsidRPr="00C4219D">
        <w:rPr>
          <w:rFonts w:ascii="Times New Roman" w:hAnsi="Times New Roman" w:cs="Times New Roman"/>
          <w:sz w:val="24"/>
        </w:rPr>
        <w:t xml:space="preserve"> on the whole, </w:t>
      </w:r>
      <w:r w:rsidR="00BC28B6" w:rsidRPr="00C4219D">
        <w:rPr>
          <w:rFonts w:ascii="Times New Roman" w:hAnsi="Times New Roman" w:cs="Times New Roman"/>
          <w:sz w:val="24"/>
        </w:rPr>
        <w:t xml:space="preserve">more engaged and </w:t>
      </w:r>
      <w:r w:rsidR="000773A0" w:rsidRPr="00C4219D">
        <w:rPr>
          <w:rFonts w:ascii="Times New Roman" w:hAnsi="Times New Roman" w:cs="Times New Roman"/>
          <w:sz w:val="24"/>
        </w:rPr>
        <w:t>confident</w:t>
      </w:r>
      <w:r w:rsidR="00BC28B6" w:rsidRPr="00C4219D">
        <w:rPr>
          <w:rFonts w:ascii="Times New Roman" w:hAnsi="Times New Roman" w:cs="Times New Roman"/>
          <w:sz w:val="24"/>
        </w:rPr>
        <w:t xml:space="preserve"> in the course</w:t>
      </w:r>
      <w:r w:rsidR="000773A0" w:rsidRPr="00C4219D">
        <w:rPr>
          <w:rFonts w:ascii="Times New Roman" w:hAnsi="Times New Roman" w:cs="Times New Roman"/>
          <w:sz w:val="24"/>
        </w:rPr>
        <w:t xml:space="preserve">, and </w:t>
      </w:r>
      <w:r w:rsidR="00FF05C1" w:rsidRPr="00C4219D">
        <w:rPr>
          <w:rFonts w:ascii="Times New Roman" w:hAnsi="Times New Roman" w:cs="Times New Roman"/>
          <w:sz w:val="24"/>
        </w:rPr>
        <w:t>that</w:t>
      </w:r>
      <w:r w:rsidR="0003193E" w:rsidRPr="00C4219D">
        <w:rPr>
          <w:rFonts w:ascii="Times New Roman" w:hAnsi="Times New Roman" w:cs="Times New Roman"/>
          <w:sz w:val="24"/>
        </w:rPr>
        <w:t xml:space="preserve"> as a result</w:t>
      </w:r>
      <w:r w:rsidR="00FF05C1" w:rsidRPr="00C4219D">
        <w:rPr>
          <w:rFonts w:ascii="Times New Roman" w:hAnsi="Times New Roman" w:cs="Times New Roman"/>
          <w:sz w:val="24"/>
        </w:rPr>
        <w:t xml:space="preserve"> they</w:t>
      </w:r>
      <w:r w:rsidR="000773A0" w:rsidRPr="00C4219D">
        <w:rPr>
          <w:rFonts w:ascii="Times New Roman" w:hAnsi="Times New Roman" w:cs="Times New Roman"/>
          <w:sz w:val="24"/>
        </w:rPr>
        <w:t xml:space="preserve"> learn more philosophy of science and </w:t>
      </w:r>
      <w:r w:rsidR="00786E5E" w:rsidRPr="00C4219D">
        <w:rPr>
          <w:rFonts w:ascii="Times New Roman" w:hAnsi="Times New Roman" w:cs="Times New Roman"/>
          <w:sz w:val="24"/>
        </w:rPr>
        <w:t>better appreciate the discipline itself</w:t>
      </w:r>
      <w:r w:rsidR="000773A0" w:rsidRPr="00C4219D">
        <w:rPr>
          <w:rFonts w:ascii="Times New Roman" w:hAnsi="Times New Roman" w:cs="Times New Roman"/>
          <w:sz w:val="24"/>
        </w:rPr>
        <w:t>.</w:t>
      </w:r>
      <w:r w:rsidR="00E97E29" w:rsidRPr="00C4219D">
        <w:rPr>
          <w:rFonts w:ascii="Times New Roman" w:hAnsi="Times New Roman" w:cs="Times New Roman"/>
          <w:sz w:val="24"/>
        </w:rPr>
        <w:t xml:space="preserve"> Our evidence for this </w:t>
      </w:r>
      <w:r w:rsidR="00B75E42" w:rsidRPr="00C4219D">
        <w:rPr>
          <w:rFonts w:ascii="Times New Roman" w:hAnsi="Times New Roman" w:cs="Times New Roman"/>
          <w:sz w:val="24"/>
        </w:rPr>
        <w:t xml:space="preserve">might, of course, be found in course evaluations. These were </w:t>
      </w:r>
      <w:r w:rsidR="00E97E29" w:rsidRPr="00C4219D">
        <w:rPr>
          <w:rFonts w:ascii="Times New Roman" w:hAnsi="Times New Roman" w:cs="Times New Roman"/>
          <w:sz w:val="24"/>
        </w:rPr>
        <w:t xml:space="preserve">collected for </w:t>
      </w:r>
      <w:r w:rsidR="00B75E42" w:rsidRPr="00C4219D">
        <w:rPr>
          <w:rFonts w:ascii="Times New Roman" w:hAnsi="Times New Roman" w:cs="Times New Roman"/>
          <w:sz w:val="24"/>
        </w:rPr>
        <w:t>several</w:t>
      </w:r>
      <w:r w:rsidR="00E97E29" w:rsidRPr="00C4219D">
        <w:rPr>
          <w:rFonts w:ascii="Times New Roman" w:hAnsi="Times New Roman" w:cs="Times New Roman"/>
          <w:sz w:val="24"/>
        </w:rPr>
        <w:t xml:space="preserve"> classes </w:t>
      </w:r>
      <w:r w:rsidR="001D5AA8" w:rsidRPr="00C4219D">
        <w:rPr>
          <w:rFonts w:ascii="Times New Roman" w:hAnsi="Times New Roman" w:cs="Times New Roman"/>
          <w:sz w:val="24"/>
        </w:rPr>
        <w:t>using the Box Project,</w:t>
      </w:r>
      <w:r w:rsidR="00E97E29" w:rsidRPr="00C4219D">
        <w:rPr>
          <w:rFonts w:ascii="Times New Roman" w:hAnsi="Times New Roman" w:cs="Times New Roman"/>
          <w:sz w:val="24"/>
        </w:rPr>
        <w:t xml:space="preserve"> but </w:t>
      </w:r>
      <w:r w:rsidR="001D5AA8" w:rsidRPr="00C4219D">
        <w:rPr>
          <w:rFonts w:ascii="Times New Roman" w:hAnsi="Times New Roman" w:cs="Times New Roman"/>
          <w:sz w:val="24"/>
        </w:rPr>
        <w:t xml:space="preserve">are </w:t>
      </w:r>
      <w:r w:rsidR="00E97E29" w:rsidRPr="00C4219D">
        <w:rPr>
          <w:rFonts w:ascii="Times New Roman" w:hAnsi="Times New Roman" w:cs="Times New Roman"/>
          <w:sz w:val="24"/>
        </w:rPr>
        <w:t xml:space="preserve">unavailable to us in this context </w:t>
      </w:r>
      <w:r w:rsidR="008F0A5F" w:rsidRPr="00C4219D">
        <w:rPr>
          <w:rFonts w:ascii="Times New Roman" w:hAnsi="Times New Roman" w:cs="Times New Roman"/>
          <w:sz w:val="24"/>
        </w:rPr>
        <w:t>on pain of</w:t>
      </w:r>
      <w:r w:rsidR="00E97E29" w:rsidRPr="00C4219D">
        <w:rPr>
          <w:rFonts w:ascii="Times New Roman" w:hAnsi="Times New Roman" w:cs="Times New Roman"/>
          <w:sz w:val="24"/>
        </w:rPr>
        <w:t xml:space="preserve"> making unwitting (and </w:t>
      </w:r>
      <w:r w:rsidR="00BF3491" w:rsidRPr="00C4219D">
        <w:rPr>
          <w:rFonts w:ascii="Times New Roman" w:hAnsi="Times New Roman" w:cs="Times New Roman"/>
          <w:sz w:val="24"/>
        </w:rPr>
        <w:t xml:space="preserve">thus </w:t>
      </w:r>
      <w:r w:rsidR="00E97E29" w:rsidRPr="00C4219D">
        <w:rPr>
          <w:rFonts w:ascii="Times New Roman" w:hAnsi="Times New Roman" w:cs="Times New Roman"/>
          <w:sz w:val="24"/>
        </w:rPr>
        <w:t>non</w:t>
      </w:r>
      <w:r w:rsidR="00F25603" w:rsidRPr="00C4219D">
        <w:rPr>
          <w:rFonts w:ascii="Times New Roman" w:hAnsi="Times New Roman" w:cs="Times New Roman"/>
          <w:sz w:val="24"/>
        </w:rPr>
        <w:t>-</w:t>
      </w:r>
      <w:r w:rsidR="00E97E29" w:rsidRPr="00C4219D">
        <w:rPr>
          <w:rFonts w:ascii="Times New Roman" w:hAnsi="Times New Roman" w:cs="Times New Roman"/>
          <w:sz w:val="24"/>
        </w:rPr>
        <w:t>consenting) research subjects</w:t>
      </w:r>
      <w:r w:rsidR="00BF3491" w:rsidRPr="00C4219D">
        <w:rPr>
          <w:rFonts w:ascii="Times New Roman" w:hAnsi="Times New Roman" w:cs="Times New Roman"/>
          <w:sz w:val="24"/>
        </w:rPr>
        <w:t xml:space="preserve"> of our past students</w:t>
      </w:r>
      <w:r w:rsidR="00E97E29" w:rsidRPr="00C4219D">
        <w:rPr>
          <w:rFonts w:ascii="Times New Roman" w:hAnsi="Times New Roman" w:cs="Times New Roman"/>
          <w:sz w:val="24"/>
        </w:rPr>
        <w:t>. And at any rate</w:t>
      </w:r>
      <w:r w:rsidR="00441272" w:rsidRPr="00C4219D">
        <w:rPr>
          <w:rFonts w:ascii="Times New Roman" w:hAnsi="Times New Roman" w:cs="Times New Roman"/>
          <w:sz w:val="24"/>
        </w:rPr>
        <w:t>,</w:t>
      </w:r>
      <w:r w:rsidR="00E97E29" w:rsidRPr="00C4219D">
        <w:rPr>
          <w:rFonts w:ascii="Times New Roman" w:hAnsi="Times New Roman" w:cs="Times New Roman"/>
          <w:sz w:val="24"/>
        </w:rPr>
        <w:t xml:space="preserve"> </w:t>
      </w:r>
      <w:r w:rsidR="00812E55" w:rsidRPr="00C4219D">
        <w:rPr>
          <w:rFonts w:ascii="Times New Roman" w:hAnsi="Times New Roman" w:cs="Times New Roman"/>
          <w:sz w:val="24"/>
        </w:rPr>
        <w:t>such evaluations</w:t>
      </w:r>
      <w:r w:rsidR="001D4E7D" w:rsidRPr="00C4219D">
        <w:rPr>
          <w:rFonts w:ascii="Times New Roman" w:hAnsi="Times New Roman" w:cs="Times New Roman"/>
          <w:sz w:val="24"/>
        </w:rPr>
        <w:t xml:space="preserve"> would at best provide anecdotal evidence </w:t>
      </w:r>
      <w:r w:rsidR="004F305E" w:rsidRPr="00C4219D">
        <w:rPr>
          <w:rFonts w:ascii="Times New Roman" w:hAnsi="Times New Roman" w:cs="Times New Roman"/>
          <w:sz w:val="24"/>
        </w:rPr>
        <w:t xml:space="preserve">for our claim </w:t>
      </w:r>
      <w:r w:rsidR="001D4E7D" w:rsidRPr="00C4219D">
        <w:rPr>
          <w:rFonts w:ascii="Times New Roman" w:hAnsi="Times New Roman" w:cs="Times New Roman"/>
          <w:sz w:val="24"/>
        </w:rPr>
        <w:t xml:space="preserve">in the </w:t>
      </w:r>
      <w:r w:rsidR="004F305E" w:rsidRPr="00C4219D">
        <w:rPr>
          <w:rFonts w:ascii="Times New Roman" w:hAnsi="Times New Roman" w:cs="Times New Roman"/>
          <w:sz w:val="24"/>
        </w:rPr>
        <w:t xml:space="preserve">form of </w:t>
      </w:r>
      <w:r w:rsidR="001D4E7D" w:rsidRPr="00C4219D">
        <w:rPr>
          <w:rFonts w:ascii="Times New Roman" w:hAnsi="Times New Roman" w:cs="Times New Roman"/>
          <w:sz w:val="24"/>
        </w:rPr>
        <w:t>written comments provided by students</w:t>
      </w:r>
      <w:r w:rsidR="00694C7E" w:rsidRPr="00C4219D">
        <w:rPr>
          <w:rFonts w:ascii="Times New Roman" w:hAnsi="Times New Roman" w:cs="Times New Roman"/>
          <w:sz w:val="24"/>
        </w:rPr>
        <w:t>.</w:t>
      </w:r>
      <w:r w:rsidR="002119B0" w:rsidRPr="00C4219D">
        <w:rPr>
          <w:rFonts w:ascii="Times New Roman" w:hAnsi="Times New Roman" w:cs="Times New Roman"/>
          <w:sz w:val="24"/>
        </w:rPr>
        <w:t xml:space="preserve"> Our </w:t>
      </w:r>
      <w:r w:rsidR="004F305E" w:rsidRPr="00C4219D">
        <w:rPr>
          <w:rFonts w:ascii="Times New Roman" w:hAnsi="Times New Roman" w:cs="Times New Roman"/>
          <w:sz w:val="24"/>
        </w:rPr>
        <w:t xml:space="preserve">own </w:t>
      </w:r>
      <w:r w:rsidR="002119B0" w:rsidRPr="00C4219D">
        <w:rPr>
          <w:rFonts w:ascii="Times New Roman" w:hAnsi="Times New Roman" w:cs="Times New Roman"/>
          <w:sz w:val="24"/>
        </w:rPr>
        <w:t xml:space="preserve">confidence that the Box Project works as envisaged </w:t>
      </w:r>
      <w:r w:rsidR="009247EC" w:rsidRPr="00C4219D">
        <w:rPr>
          <w:rFonts w:ascii="Times New Roman" w:hAnsi="Times New Roman" w:cs="Times New Roman"/>
          <w:sz w:val="24"/>
        </w:rPr>
        <w:t>is</w:t>
      </w:r>
      <w:r w:rsidR="004F305E" w:rsidRPr="00C4219D">
        <w:rPr>
          <w:rFonts w:ascii="Times New Roman" w:hAnsi="Times New Roman" w:cs="Times New Roman"/>
          <w:sz w:val="24"/>
        </w:rPr>
        <w:t xml:space="preserve"> </w:t>
      </w:r>
      <w:r w:rsidR="0082213F" w:rsidRPr="00C4219D">
        <w:rPr>
          <w:rFonts w:ascii="Times New Roman" w:hAnsi="Times New Roman" w:cs="Times New Roman"/>
          <w:sz w:val="24"/>
        </w:rPr>
        <w:t>founded</w:t>
      </w:r>
      <w:r w:rsidR="009247EC" w:rsidRPr="00C4219D">
        <w:rPr>
          <w:rFonts w:ascii="Times New Roman" w:hAnsi="Times New Roman" w:cs="Times New Roman"/>
          <w:sz w:val="24"/>
        </w:rPr>
        <w:t xml:space="preserve"> on a store of </w:t>
      </w:r>
      <w:r w:rsidR="007735FC" w:rsidRPr="00C4219D">
        <w:rPr>
          <w:rFonts w:ascii="Times New Roman" w:hAnsi="Times New Roman" w:cs="Times New Roman"/>
          <w:sz w:val="24"/>
        </w:rPr>
        <w:t>experiences and anecdotes</w:t>
      </w:r>
      <w:r w:rsidR="009247EC" w:rsidRPr="00C4219D">
        <w:rPr>
          <w:rFonts w:ascii="Times New Roman" w:hAnsi="Times New Roman" w:cs="Times New Roman"/>
          <w:sz w:val="24"/>
        </w:rPr>
        <w:t xml:space="preserve"> rather than any systematic or rigorous study, and is perhaps the worse off for it.</w:t>
      </w:r>
      <w:r w:rsidR="00072D09" w:rsidRPr="00C4219D">
        <w:rPr>
          <w:rFonts w:ascii="Times New Roman" w:hAnsi="Times New Roman" w:cs="Times New Roman"/>
          <w:sz w:val="24"/>
        </w:rPr>
        <w:t xml:space="preserve"> </w:t>
      </w:r>
      <w:r w:rsidR="001A008A" w:rsidRPr="00C4219D">
        <w:rPr>
          <w:rFonts w:ascii="Times New Roman" w:hAnsi="Times New Roman" w:cs="Times New Roman"/>
          <w:sz w:val="24"/>
        </w:rPr>
        <w:t xml:space="preserve">In the absence of </w:t>
      </w:r>
      <w:r w:rsidR="00015C88" w:rsidRPr="00C4219D">
        <w:rPr>
          <w:rFonts w:ascii="Times New Roman" w:hAnsi="Times New Roman" w:cs="Times New Roman"/>
          <w:sz w:val="24"/>
        </w:rPr>
        <w:t>rigorous assessment</w:t>
      </w:r>
      <w:r w:rsidR="001A008A" w:rsidRPr="00C4219D">
        <w:rPr>
          <w:rFonts w:ascii="Times New Roman" w:hAnsi="Times New Roman" w:cs="Times New Roman"/>
          <w:sz w:val="24"/>
        </w:rPr>
        <w:t xml:space="preserve"> we </w:t>
      </w:r>
      <w:r w:rsidR="00916AF6" w:rsidRPr="00C4219D">
        <w:rPr>
          <w:rFonts w:ascii="Times New Roman" w:hAnsi="Times New Roman" w:cs="Times New Roman"/>
          <w:sz w:val="24"/>
        </w:rPr>
        <w:t>offer the discussion to follow—</w:t>
      </w:r>
      <w:r w:rsidR="001A008A" w:rsidRPr="00C4219D">
        <w:rPr>
          <w:rFonts w:ascii="Times New Roman" w:hAnsi="Times New Roman" w:cs="Times New Roman"/>
          <w:sz w:val="24"/>
        </w:rPr>
        <w:t xml:space="preserve">much of which </w:t>
      </w:r>
      <w:r w:rsidR="009B2096" w:rsidRPr="00C4219D">
        <w:rPr>
          <w:rFonts w:ascii="Times New Roman" w:hAnsi="Times New Roman" w:cs="Times New Roman"/>
          <w:sz w:val="24"/>
        </w:rPr>
        <w:t>turns on</w:t>
      </w:r>
      <w:r w:rsidR="001A008A" w:rsidRPr="00C4219D">
        <w:rPr>
          <w:rFonts w:ascii="Times New Roman" w:hAnsi="Times New Roman" w:cs="Times New Roman"/>
          <w:sz w:val="24"/>
        </w:rPr>
        <w:t xml:space="preserve"> the surprising ways the Box Project </w:t>
      </w:r>
      <w:r w:rsidR="00454708" w:rsidRPr="00C4219D">
        <w:rPr>
          <w:rFonts w:ascii="Times New Roman" w:hAnsi="Times New Roman" w:cs="Times New Roman"/>
          <w:sz w:val="24"/>
        </w:rPr>
        <w:t>naturally</w:t>
      </w:r>
      <w:r w:rsidR="00916AF6" w:rsidRPr="00C4219D">
        <w:rPr>
          <w:rFonts w:ascii="Times New Roman" w:hAnsi="Times New Roman" w:cs="Times New Roman"/>
          <w:sz w:val="24"/>
        </w:rPr>
        <w:t xml:space="preserve"> illuminate</w:t>
      </w:r>
      <w:r w:rsidR="00454708" w:rsidRPr="00C4219D">
        <w:rPr>
          <w:rFonts w:ascii="Times New Roman" w:hAnsi="Times New Roman" w:cs="Times New Roman"/>
          <w:sz w:val="24"/>
        </w:rPr>
        <w:t>s</w:t>
      </w:r>
      <w:r w:rsidR="001A008A" w:rsidRPr="00C4219D">
        <w:rPr>
          <w:rFonts w:ascii="Times New Roman" w:hAnsi="Times New Roman" w:cs="Times New Roman"/>
          <w:sz w:val="24"/>
        </w:rPr>
        <w:t xml:space="preserve"> a number of science’s </w:t>
      </w:r>
      <w:r w:rsidR="00916AF6" w:rsidRPr="00C4219D">
        <w:rPr>
          <w:rFonts w:ascii="Times New Roman" w:hAnsi="Times New Roman" w:cs="Times New Roman"/>
          <w:sz w:val="24"/>
        </w:rPr>
        <w:t>most interesting features—</w:t>
      </w:r>
      <w:r w:rsidR="001A008A" w:rsidRPr="00C4219D">
        <w:rPr>
          <w:rFonts w:ascii="Times New Roman" w:hAnsi="Times New Roman" w:cs="Times New Roman"/>
          <w:sz w:val="24"/>
        </w:rPr>
        <w:t xml:space="preserve">as </w:t>
      </w:r>
      <w:r w:rsidR="008C39C4" w:rsidRPr="00C4219D">
        <w:rPr>
          <w:rFonts w:ascii="Times New Roman" w:hAnsi="Times New Roman" w:cs="Times New Roman"/>
          <w:sz w:val="24"/>
        </w:rPr>
        <w:lastRenderedPageBreak/>
        <w:t>mounting a</w:t>
      </w:r>
      <w:r w:rsidR="00712CAF" w:rsidRPr="00C4219D">
        <w:rPr>
          <w:rFonts w:ascii="Times New Roman" w:hAnsi="Times New Roman" w:cs="Times New Roman"/>
          <w:sz w:val="24"/>
        </w:rPr>
        <w:t xml:space="preserve"> plausibility argument</w:t>
      </w:r>
      <w:r w:rsidR="001A008A" w:rsidRPr="00C4219D">
        <w:rPr>
          <w:rFonts w:ascii="Times New Roman" w:hAnsi="Times New Roman" w:cs="Times New Roman"/>
          <w:sz w:val="24"/>
        </w:rPr>
        <w:t xml:space="preserve"> for the exercise’s </w:t>
      </w:r>
      <w:r w:rsidR="0058523B" w:rsidRPr="00C4219D">
        <w:rPr>
          <w:rFonts w:ascii="Times New Roman" w:hAnsi="Times New Roman" w:cs="Times New Roman"/>
          <w:sz w:val="24"/>
        </w:rPr>
        <w:t>worth in a philosophy of science classroom.</w:t>
      </w:r>
    </w:p>
    <w:p w14:paraId="0A9DA576" w14:textId="04669956" w:rsidR="00E0081D" w:rsidRPr="00C4219D" w:rsidRDefault="00A25053" w:rsidP="00573E52">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A few</w:t>
      </w:r>
      <w:r w:rsidR="00BB7E07" w:rsidRPr="00C4219D">
        <w:rPr>
          <w:rFonts w:ascii="Times New Roman" w:hAnsi="Times New Roman" w:cs="Times New Roman"/>
          <w:sz w:val="24"/>
        </w:rPr>
        <w:t xml:space="preserve"> </w:t>
      </w:r>
      <w:r w:rsidRPr="00C4219D">
        <w:rPr>
          <w:rFonts w:ascii="Times New Roman" w:hAnsi="Times New Roman" w:cs="Times New Roman"/>
          <w:sz w:val="24"/>
        </w:rPr>
        <w:t xml:space="preserve">of the Box </w:t>
      </w:r>
      <w:r w:rsidR="008B0413" w:rsidRPr="00C4219D">
        <w:rPr>
          <w:rFonts w:ascii="Times New Roman" w:hAnsi="Times New Roman" w:cs="Times New Roman"/>
          <w:sz w:val="24"/>
        </w:rPr>
        <w:t>P</w:t>
      </w:r>
      <w:r w:rsidRPr="00C4219D">
        <w:rPr>
          <w:rFonts w:ascii="Times New Roman" w:hAnsi="Times New Roman" w:cs="Times New Roman"/>
          <w:sz w:val="24"/>
        </w:rPr>
        <w:t>roject</w:t>
      </w:r>
      <w:r w:rsidR="008B0413" w:rsidRPr="00C4219D">
        <w:rPr>
          <w:rFonts w:ascii="Times New Roman" w:hAnsi="Times New Roman" w:cs="Times New Roman"/>
          <w:sz w:val="24"/>
        </w:rPr>
        <w:t>’</w:t>
      </w:r>
      <w:r w:rsidRPr="00C4219D">
        <w:rPr>
          <w:rFonts w:ascii="Times New Roman" w:hAnsi="Times New Roman" w:cs="Times New Roman"/>
          <w:sz w:val="24"/>
        </w:rPr>
        <w:t xml:space="preserve">s </w:t>
      </w:r>
      <w:r w:rsidR="00AF37D5" w:rsidRPr="00C4219D">
        <w:rPr>
          <w:rFonts w:ascii="Times New Roman" w:hAnsi="Times New Roman" w:cs="Times New Roman"/>
          <w:sz w:val="24"/>
        </w:rPr>
        <w:t>practical benefits</w:t>
      </w:r>
      <w:r w:rsidRPr="00C4219D">
        <w:rPr>
          <w:rFonts w:ascii="Times New Roman" w:hAnsi="Times New Roman" w:cs="Times New Roman"/>
          <w:sz w:val="24"/>
        </w:rPr>
        <w:t xml:space="preserve"> deserve</w:t>
      </w:r>
      <w:r w:rsidR="00BB7E07" w:rsidRPr="00C4219D">
        <w:rPr>
          <w:rFonts w:ascii="Times New Roman" w:hAnsi="Times New Roman" w:cs="Times New Roman"/>
          <w:sz w:val="24"/>
        </w:rPr>
        <w:t xml:space="preserve"> comment. The Box Project is easy to implement in the classroom</w:t>
      </w:r>
      <w:r w:rsidR="008833D7" w:rsidRPr="00C4219D">
        <w:rPr>
          <w:rFonts w:ascii="Times New Roman" w:hAnsi="Times New Roman" w:cs="Times New Roman"/>
          <w:sz w:val="24"/>
        </w:rPr>
        <w:t>.</w:t>
      </w:r>
      <w:r w:rsidR="006A2E9F" w:rsidRPr="00C4219D">
        <w:rPr>
          <w:rFonts w:ascii="Times New Roman" w:hAnsi="Times New Roman" w:cs="Times New Roman"/>
          <w:sz w:val="24"/>
        </w:rPr>
        <w:t xml:space="preserve"> </w:t>
      </w:r>
      <w:r w:rsidR="00A2589A" w:rsidRPr="00C4219D">
        <w:rPr>
          <w:rFonts w:ascii="Times New Roman" w:hAnsi="Times New Roman" w:cs="Times New Roman"/>
          <w:sz w:val="24"/>
        </w:rPr>
        <w:t>It</w:t>
      </w:r>
      <w:r w:rsidR="006A2E9F" w:rsidRPr="00C4219D">
        <w:rPr>
          <w:rFonts w:ascii="Times New Roman" w:hAnsi="Times New Roman" w:cs="Times New Roman"/>
          <w:sz w:val="24"/>
        </w:rPr>
        <w:t xml:space="preserve"> requires little in the way of materials to create, and its sole imperative and sole rule are easily conveyed to students. </w:t>
      </w:r>
      <w:r w:rsidR="00AF37D5" w:rsidRPr="00C4219D">
        <w:rPr>
          <w:rFonts w:ascii="Times New Roman" w:hAnsi="Times New Roman" w:cs="Times New Roman"/>
          <w:sz w:val="24"/>
        </w:rPr>
        <w:t xml:space="preserve">It is </w:t>
      </w:r>
      <w:r w:rsidR="00AF37D5" w:rsidRPr="00C4219D">
        <w:rPr>
          <w:rFonts w:ascii="Times New Roman" w:hAnsi="Times New Roman" w:cs="Times New Roman"/>
          <w:i/>
          <w:sz w:val="24"/>
        </w:rPr>
        <w:t>flexible</w:t>
      </w:r>
      <w:r w:rsidR="00AF37D5" w:rsidRPr="00C4219D">
        <w:rPr>
          <w:rFonts w:ascii="Times New Roman" w:hAnsi="Times New Roman" w:cs="Times New Roman"/>
          <w:sz w:val="24"/>
        </w:rPr>
        <w:t xml:space="preserve">, as it can be adapted to </w:t>
      </w:r>
      <w:r w:rsidR="00B9054D" w:rsidRPr="00C4219D">
        <w:rPr>
          <w:rFonts w:ascii="Times New Roman" w:hAnsi="Times New Roman" w:cs="Times New Roman"/>
          <w:sz w:val="24"/>
        </w:rPr>
        <w:t>courses in the philosophy of science with remarkably different emphases.</w:t>
      </w:r>
      <w:r w:rsidR="00AF37D5" w:rsidRPr="00C4219D">
        <w:rPr>
          <w:rFonts w:ascii="Times New Roman" w:hAnsi="Times New Roman" w:cs="Times New Roman"/>
          <w:sz w:val="24"/>
        </w:rPr>
        <w:t xml:space="preserve"> </w:t>
      </w:r>
      <w:r w:rsidR="006A2E9F" w:rsidRPr="00C4219D">
        <w:rPr>
          <w:rFonts w:ascii="Times New Roman" w:hAnsi="Times New Roman" w:cs="Times New Roman"/>
          <w:sz w:val="24"/>
        </w:rPr>
        <w:t xml:space="preserve">And largely because of </w:t>
      </w:r>
      <w:r w:rsidR="005033D6" w:rsidRPr="00C4219D">
        <w:rPr>
          <w:rFonts w:ascii="Times New Roman" w:hAnsi="Times New Roman" w:cs="Times New Roman"/>
          <w:sz w:val="24"/>
        </w:rPr>
        <w:t>its</w:t>
      </w:r>
      <w:r w:rsidR="006A2E9F" w:rsidRPr="00C4219D">
        <w:rPr>
          <w:rFonts w:ascii="Times New Roman" w:hAnsi="Times New Roman" w:cs="Times New Roman"/>
          <w:sz w:val="24"/>
        </w:rPr>
        <w:t xml:space="preserve"> simplicity, the Box Project is </w:t>
      </w:r>
      <w:r w:rsidR="006A2E9F" w:rsidRPr="00C4219D">
        <w:rPr>
          <w:rFonts w:ascii="Times New Roman" w:hAnsi="Times New Roman" w:cs="Times New Roman"/>
          <w:i/>
          <w:sz w:val="24"/>
        </w:rPr>
        <w:t>robust</w:t>
      </w:r>
      <w:r w:rsidR="006A2E9F" w:rsidRPr="00C4219D">
        <w:rPr>
          <w:rFonts w:ascii="Times New Roman" w:hAnsi="Times New Roman" w:cs="Times New Roman"/>
          <w:sz w:val="24"/>
        </w:rPr>
        <w:t>: there is surprisingly little that can go wrong in its implementati</w:t>
      </w:r>
      <w:r w:rsidR="00FB3983" w:rsidRPr="00C4219D">
        <w:rPr>
          <w:rFonts w:ascii="Times New Roman" w:hAnsi="Times New Roman" w:cs="Times New Roman"/>
          <w:sz w:val="24"/>
        </w:rPr>
        <w:t>on. The worst possible disaster</w:t>
      </w:r>
      <w:r w:rsidR="006A2E9F" w:rsidRPr="00C4219D">
        <w:rPr>
          <w:rFonts w:ascii="Times New Roman" w:hAnsi="Times New Roman" w:cs="Times New Roman"/>
          <w:sz w:val="24"/>
        </w:rPr>
        <w:t xml:space="preserve"> would</w:t>
      </w:r>
      <w:r w:rsidR="004566D6" w:rsidRPr="00C4219D">
        <w:rPr>
          <w:rFonts w:ascii="Times New Roman" w:hAnsi="Times New Roman" w:cs="Times New Roman"/>
          <w:sz w:val="24"/>
        </w:rPr>
        <w:t xml:space="preserve"> be,</w:t>
      </w:r>
      <w:r w:rsidR="00D455EB" w:rsidRPr="00C4219D">
        <w:rPr>
          <w:rFonts w:ascii="Times New Roman" w:hAnsi="Times New Roman" w:cs="Times New Roman"/>
          <w:sz w:val="24"/>
        </w:rPr>
        <w:t xml:space="preserve"> of course, </w:t>
      </w:r>
      <w:r w:rsidR="004566D6" w:rsidRPr="00C4219D">
        <w:rPr>
          <w:rFonts w:ascii="Times New Roman" w:hAnsi="Times New Roman" w:cs="Times New Roman"/>
          <w:sz w:val="24"/>
        </w:rPr>
        <w:t>to have the box opened</w:t>
      </w:r>
      <w:r w:rsidR="006A2E9F" w:rsidRPr="00C4219D">
        <w:rPr>
          <w:rFonts w:ascii="Times New Roman" w:hAnsi="Times New Roman" w:cs="Times New Roman"/>
          <w:sz w:val="24"/>
        </w:rPr>
        <w:t xml:space="preserve">, whether </w:t>
      </w:r>
      <w:r w:rsidR="00727FF5" w:rsidRPr="00C4219D">
        <w:rPr>
          <w:rFonts w:ascii="Times New Roman" w:hAnsi="Times New Roman" w:cs="Times New Roman"/>
          <w:sz w:val="24"/>
        </w:rPr>
        <w:t>through</w:t>
      </w:r>
      <w:r w:rsidR="006A2E9F" w:rsidRPr="00C4219D">
        <w:rPr>
          <w:rFonts w:ascii="Times New Roman" w:hAnsi="Times New Roman" w:cs="Times New Roman"/>
          <w:sz w:val="24"/>
        </w:rPr>
        <w:t xml:space="preserve"> intent or mishap. </w:t>
      </w:r>
      <w:r w:rsidR="002569C2" w:rsidRPr="00C4219D">
        <w:rPr>
          <w:rFonts w:ascii="Times New Roman" w:hAnsi="Times New Roman" w:cs="Times New Roman"/>
          <w:sz w:val="24"/>
        </w:rPr>
        <w:t>This</w:t>
      </w:r>
      <w:r w:rsidR="00D04732" w:rsidRPr="00C4219D">
        <w:rPr>
          <w:rFonts w:ascii="Times New Roman" w:hAnsi="Times New Roman" w:cs="Times New Roman"/>
          <w:sz w:val="24"/>
        </w:rPr>
        <w:t xml:space="preserve"> has happened to neither of us</w:t>
      </w:r>
      <w:r w:rsidR="00A14A79" w:rsidRPr="00C4219D">
        <w:rPr>
          <w:rFonts w:ascii="Times New Roman" w:hAnsi="Times New Roman" w:cs="Times New Roman"/>
          <w:sz w:val="24"/>
        </w:rPr>
        <w:t>, though</w:t>
      </w:r>
      <w:r w:rsidR="00D6264C" w:rsidRPr="00C4219D">
        <w:rPr>
          <w:rFonts w:ascii="Times New Roman" w:hAnsi="Times New Roman" w:cs="Times New Roman"/>
          <w:sz w:val="24"/>
        </w:rPr>
        <w:t>. P</w:t>
      </w:r>
      <w:r w:rsidR="002569C2" w:rsidRPr="00C4219D">
        <w:rPr>
          <w:rFonts w:ascii="Times New Roman" w:hAnsi="Times New Roman" w:cs="Times New Roman"/>
          <w:sz w:val="24"/>
        </w:rPr>
        <w:t>erhaps</w:t>
      </w:r>
      <w:r w:rsidR="00D6264C" w:rsidRPr="00C4219D">
        <w:rPr>
          <w:rFonts w:ascii="Times New Roman" w:hAnsi="Times New Roman" w:cs="Times New Roman"/>
          <w:sz w:val="24"/>
        </w:rPr>
        <w:t xml:space="preserve"> this is</w:t>
      </w:r>
      <w:r w:rsidR="002569C2" w:rsidRPr="00C4219D">
        <w:rPr>
          <w:rFonts w:ascii="Times New Roman" w:hAnsi="Times New Roman" w:cs="Times New Roman"/>
          <w:sz w:val="24"/>
        </w:rPr>
        <w:t xml:space="preserve"> because our students are informed that </w:t>
      </w:r>
      <w:r w:rsidR="00453F19" w:rsidRPr="00C4219D">
        <w:rPr>
          <w:rFonts w:ascii="Times New Roman" w:hAnsi="Times New Roman" w:cs="Times New Roman"/>
          <w:sz w:val="24"/>
        </w:rPr>
        <w:t>there is</w:t>
      </w:r>
      <w:r w:rsidR="002569C2" w:rsidRPr="00C4219D">
        <w:rPr>
          <w:rFonts w:ascii="Times New Roman" w:hAnsi="Times New Roman" w:cs="Times New Roman"/>
          <w:sz w:val="24"/>
        </w:rPr>
        <w:t xml:space="preserve"> no “Plan B” should the box be opened, and therefore that if the box </w:t>
      </w:r>
      <w:r w:rsidR="002569C2" w:rsidRPr="00C4219D">
        <w:rPr>
          <w:rFonts w:ascii="Times New Roman" w:hAnsi="Times New Roman" w:cs="Times New Roman"/>
          <w:i/>
          <w:sz w:val="24"/>
        </w:rPr>
        <w:t>were</w:t>
      </w:r>
      <w:r w:rsidR="00062AF8" w:rsidRPr="00C4219D">
        <w:rPr>
          <w:rFonts w:ascii="Times New Roman" w:hAnsi="Times New Roman" w:cs="Times New Roman"/>
          <w:sz w:val="24"/>
        </w:rPr>
        <w:t xml:space="preserve"> opened (for </w:t>
      </w:r>
      <w:r w:rsidR="00062AF8" w:rsidRPr="00C4219D">
        <w:rPr>
          <w:rFonts w:ascii="Times New Roman" w:hAnsi="Times New Roman" w:cs="Times New Roman"/>
          <w:i/>
          <w:sz w:val="24"/>
        </w:rPr>
        <w:t>any</w:t>
      </w:r>
      <w:r w:rsidR="00062AF8" w:rsidRPr="00C4219D">
        <w:rPr>
          <w:rFonts w:ascii="Times New Roman" w:hAnsi="Times New Roman" w:cs="Times New Roman"/>
          <w:sz w:val="24"/>
        </w:rPr>
        <w:t xml:space="preserve"> reason) the project (which accounts for 20% of their final grade) may go </w:t>
      </w:r>
      <w:r w:rsidR="00062AF8" w:rsidRPr="00C4219D">
        <w:rPr>
          <w:rFonts w:ascii="Times New Roman" w:hAnsi="Times New Roman" w:cs="Times New Roman"/>
          <w:i/>
          <w:sz w:val="24"/>
        </w:rPr>
        <w:t>ungraded</w:t>
      </w:r>
      <w:r w:rsidR="00A10F32" w:rsidRPr="00C4219D">
        <w:rPr>
          <w:rFonts w:ascii="Times New Roman" w:hAnsi="Times New Roman" w:cs="Times New Roman"/>
          <w:sz w:val="24"/>
        </w:rPr>
        <w:t>, a</w:t>
      </w:r>
      <w:r w:rsidR="00D76E29" w:rsidRPr="00C4219D">
        <w:rPr>
          <w:rFonts w:ascii="Times New Roman" w:hAnsi="Times New Roman" w:cs="Times New Roman"/>
          <w:sz w:val="24"/>
        </w:rPr>
        <w:t xml:space="preserve"> </w:t>
      </w:r>
      <w:r w:rsidR="00A10F32" w:rsidRPr="00C4219D">
        <w:rPr>
          <w:rFonts w:ascii="Times New Roman" w:hAnsi="Times New Roman" w:cs="Times New Roman"/>
          <w:sz w:val="24"/>
        </w:rPr>
        <w:t xml:space="preserve">scenario </w:t>
      </w:r>
      <w:r w:rsidR="009F313D" w:rsidRPr="00C4219D">
        <w:rPr>
          <w:rFonts w:ascii="Times New Roman" w:hAnsi="Times New Roman" w:cs="Times New Roman"/>
          <w:sz w:val="24"/>
        </w:rPr>
        <w:t xml:space="preserve">apparently </w:t>
      </w:r>
      <w:r w:rsidR="00A10F32" w:rsidRPr="00C4219D">
        <w:rPr>
          <w:rFonts w:ascii="Times New Roman" w:hAnsi="Times New Roman" w:cs="Times New Roman"/>
          <w:sz w:val="24"/>
        </w:rPr>
        <w:t>so</w:t>
      </w:r>
      <w:r w:rsidR="009F313D" w:rsidRPr="00C4219D">
        <w:rPr>
          <w:rFonts w:ascii="Times New Roman" w:hAnsi="Times New Roman" w:cs="Times New Roman"/>
          <w:sz w:val="24"/>
        </w:rPr>
        <w:t xml:space="preserve"> </w:t>
      </w:r>
      <w:r w:rsidR="00D169DA" w:rsidRPr="00C4219D">
        <w:rPr>
          <w:rFonts w:ascii="Times New Roman" w:hAnsi="Times New Roman" w:cs="Times New Roman"/>
          <w:sz w:val="24"/>
        </w:rPr>
        <w:t>terrifying</w:t>
      </w:r>
      <w:r w:rsidR="00A10F32" w:rsidRPr="00C4219D">
        <w:rPr>
          <w:rFonts w:ascii="Times New Roman" w:hAnsi="Times New Roman" w:cs="Times New Roman"/>
          <w:sz w:val="24"/>
        </w:rPr>
        <w:t xml:space="preserve"> to students that they actually comply</w:t>
      </w:r>
      <w:r w:rsidR="00062AF8" w:rsidRPr="00C4219D">
        <w:rPr>
          <w:rFonts w:ascii="Times New Roman" w:hAnsi="Times New Roman" w:cs="Times New Roman"/>
          <w:sz w:val="24"/>
        </w:rPr>
        <w:t>.</w:t>
      </w:r>
      <w:r w:rsidR="00E0081D" w:rsidRPr="00C4219D">
        <w:rPr>
          <w:rFonts w:ascii="Times New Roman" w:hAnsi="Times New Roman" w:cs="Times New Roman"/>
          <w:sz w:val="24"/>
        </w:rPr>
        <w:t xml:space="preserve"> As we noted, we’ve never had to abandon the project because of a clearly opened box.</w:t>
      </w:r>
    </w:p>
    <w:p w14:paraId="2A0DF7AC" w14:textId="3BBBC2E7" w:rsidR="0081102C" w:rsidRPr="00C4219D" w:rsidRDefault="00403DE8" w:rsidP="00613F4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What about the opposite </w:t>
      </w:r>
      <w:r w:rsidR="00314739" w:rsidRPr="00C4219D">
        <w:rPr>
          <w:rFonts w:ascii="Times New Roman" w:hAnsi="Times New Roman" w:cs="Times New Roman"/>
          <w:sz w:val="24"/>
        </w:rPr>
        <w:t xml:space="preserve">pedagogical </w:t>
      </w:r>
      <w:r w:rsidR="001A20CD" w:rsidRPr="00C4219D">
        <w:rPr>
          <w:rFonts w:ascii="Times New Roman" w:hAnsi="Times New Roman" w:cs="Times New Roman"/>
          <w:sz w:val="24"/>
        </w:rPr>
        <w:t>problem</w:t>
      </w:r>
      <w:r w:rsidRPr="00C4219D">
        <w:rPr>
          <w:rFonts w:ascii="Times New Roman" w:hAnsi="Times New Roman" w:cs="Times New Roman"/>
          <w:sz w:val="24"/>
        </w:rPr>
        <w:t>, a box that gets little or no attention? W</w:t>
      </w:r>
      <w:r w:rsidR="0047756A" w:rsidRPr="00C4219D">
        <w:rPr>
          <w:rFonts w:ascii="Times New Roman" w:hAnsi="Times New Roman" w:cs="Times New Roman"/>
          <w:sz w:val="24"/>
        </w:rPr>
        <w:t xml:space="preserve">e </w:t>
      </w:r>
      <w:r w:rsidR="0041576F" w:rsidRPr="00C4219D">
        <w:rPr>
          <w:rFonts w:ascii="Times New Roman" w:hAnsi="Times New Roman" w:cs="Times New Roman"/>
          <w:sz w:val="24"/>
        </w:rPr>
        <w:t>find</w:t>
      </w:r>
      <w:r w:rsidR="0047756A" w:rsidRPr="00C4219D">
        <w:rPr>
          <w:rFonts w:ascii="Times New Roman" w:hAnsi="Times New Roman" w:cs="Times New Roman"/>
          <w:sz w:val="24"/>
        </w:rPr>
        <w:t xml:space="preserve"> that while the grade incentive and financial reward </w:t>
      </w:r>
      <w:r w:rsidR="006F21F3" w:rsidRPr="00C4219D">
        <w:rPr>
          <w:rFonts w:ascii="Times New Roman" w:hAnsi="Times New Roman" w:cs="Times New Roman"/>
          <w:sz w:val="24"/>
        </w:rPr>
        <w:t>are</w:t>
      </w:r>
      <w:r w:rsidR="0047756A" w:rsidRPr="00C4219D">
        <w:rPr>
          <w:rFonts w:ascii="Times New Roman" w:hAnsi="Times New Roman" w:cs="Times New Roman"/>
          <w:sz w:val="24"/>
        </w:rPr>
        <w:t xml:space="preserve"> sufficient (and </w:t>
      </w:r>
      <w:r w:rsidR="00285561" w:rsidRPr="00C4219D">
        <w:rPr>
          <w:rFonts w:ascii="Times New Roman" w:hAnsi="Times New Roman" w:cs="Times New Roman"/>
          <w:sz w:val="24"/>
        </w:rPr>
        <w:t>in cases</w:t>
      </w:r>
      <w:r w:rsidR="0047756A" w:rsidRPr="00C4219D">
        <w:rPr>
          <w:rFonts w:ascii="Times New Roman" w:hAnsi="Times New Roman" w:cs="Times New Roman"/>
          <w:sz w:val="24"/>
        </w:rPr>
        <w:t xml:space="preserve"> necessary) to spark efforts to </w:t>
      </w:r>
      <w:r w:rsidR="00783891" w:rsidRPr="00C4219D">
        <w:rPr>
          <w:rFonts w:ascii="Times New Roman" w:hAnsi="Times New Roman" w:cs="Times New Roman"/>
          <w:sz w:val="24"/>
        </w:rPr>
        <w:t>figure</w:t>
      </w:r>
      <w:r w:rsidR="0047756A" w:rsidRPr="00C4219D">
        <w:rPr>
          <w:rFonts w:ascii="Times New Roman" w:hAnsi="Times New Roman" w:cs="Times New Roman"/>
          <w:sz w:val="24"/>
        </w:rPr>
        <w:t xml:space="preserve"> out what is in the box, once students have engaged that question little </w:t>
      </w:r>
      <w:r w:rsidR="00EF4C1D" w:rsidRPr="00C4219D">
        <w:rPr>
          <w:rFonts w:ascii="Times New Roman" w:hAnsi="Times New Roman" w:cs="Times New Roman"/>
          <w:sz w:val="24"/>
        </w:rPr>
        <w:t>more</w:t>
      </w:r>
      <w:r w:rsidR="0047756A" w:rsidRPr="00C4219D">
        <w:rPr>
          <w:rFonts w:ascii="Times New Roman" w:hAnsi="Times New Roman" w:cs="Times New Roman"/>
          <w:sz w:val="24"/>
        </w:rPr>
        <w:t xml:space="preserve"> is required</w:t>
      </w:r>
      <w:r w:rsidR="00C361EB" w:rsidRPr="00C4219D">
        <w:rPr>
          <w:rFonts w:ascii="Times New Roman" w:hAnsi="Times New Roman" w:cs="Times New Roman"/>
          <w:sz w:val="24"/>
        </w:rPr>
        <w:t xml:space="preserve"> to motivate them</w:t>
      </w:r>
      <w:r w:rsidR="0047756A" w:rsidRPr="00C4219D">
        <w:rPr>
          <w:rFonts w:ascii="Times New Roman" w:hAnsi="Times New Roman" w:cs="Times New Roman"/>
          <w:sz w:val="24"/>
        </w:rPr>
        <w:t xml:space="preserve">; </w:t>
      </w:r>
      <w:r w:rsidR="00701BA2" w:rsidRPr="00C4219D">
        <w:rPr>
          <w:rFonts w:ascii="Times New Roman" w:hAnsi="Times New Roman" w:cs="Times New Roman"/>
          <w:sz w:val="24"/>
        </w:rPr>
        <w:t xml:space="preserve">many students embrace the Box Project </w:t>
      </w:r>
      <w:r w:rsidR="00C361EB" w:rsidRPr="00C4219D">
        <w:rPr>
          <w:rFonts w:ascii="Times New Roman" w:hAnsi="Times New Roman" w:cs="Times New Roman"/>
          <w:sz w:val="24"/>
        </w:rPr>
        <w:t>as a</w:t>
      </w:r>
      <w:r w:rsidR="00701BA2" w:rsidRPr="00C4219D">
        <w:rPr>
          <w:rFonts w:ascii="Times New Roman" w:hAnsi="Times New Roman" w:cs="Times New Roman"/>
          <w:sz w:val="24"/>
        </w:rPr>
        <w:t xml:space="preserve"> puzzle, for its own sake</w:t>
      </w:r>
      <w:r w:rsidR="0047756A" w:rsidRPr="00C4219D">
        <w:rPr>
          <w:rFonts w:ascii="Times New Roman" w:hAnsi="Times New Roman" w:cs="Times New Roman"/>
          <w:sz w:val="24"/>
        </w:rPr>
        <w:t>, even after the course ends.</w:t>
      </w:r>
      <w:r w:rsidR="00613F4B" w:rsidRPr="00C4219D">
        <w:rPr>
          <w:rFonts w:ascii="Times New Roman" w:hAnsi="Times New Roman" w:cs="Times New Roman"/>
          <w:sz w:val="24"/>
        </w:rPr>
        <w:t xml:space="preserve"> And, m</w:t>
      </w:r>
      <w:r w:rsidR="00123EFE" w:rsidRPr="00C4219D">
        <w:rPr>
          <w:rFonts w:ascii="Times New Roman" w:hAnsi="Times New Roman" w:cs="Times New Roman"/>
          <w:sz w:val="24"/>
        </w:rPr>
        <w:t>ore generally, we</w:t>
      </w:r>
      <w:r w:rsidR="007172AC" w:rsidRPr="00C4219D">
        <w:rPr>
          <w:rFonts w:ascii="Times New Roman" w:hAnsi="Times New Roman" w:cs="Times New Roman"/>
          <w:sz w:val="24"/>
        </w:rPr>
        <w:t xml:space="preserve"> have found that what might</w:t>
      </w:r>
      <w:r w:rsidR="00EC72CE" w:rsidRPr="00C4219D">
        <w:rPr>
          <w:rFonts w:ascii="Times New Roman" w:hAnsi="Times New Roman" w:cs="Times New Roman"/>
          <w:sz w:val="24"/>
        </w:rPr>
        <w:t xml:space="preserve"> at first glance appear as a crisis in </w:t>
      </w:r>
      <w:r w:rsidR="001D7B3A" w:rsidRPr="00C4219D">
        <w:rPr>
          <w:rFonts w:ascii="Times New Roman" w:hAnsi="Times New Roman" w:cs="Times New Roman"/>
          <w:sz w:val="24"/>
        </w:rPr>
        <w:t>an</w:t>
      </w:r>
      <w:r w:rsidR="00EC72CE" w:rsidRPr="00C4219D">
        <w:rPr>
          <w:rFonts w:ascii="Times New Roman" w:hAnsi="Times New Roman" w:cs="Times New Roman"/>
          <w:sz w:val="24"/>
        </w:rPr>
        <w:t xml:space="preserve"> implementation </w:t>
      </w:r>
      <w:r w:rsidR="001D7B3A" w:rsidRPr="00C4219D">
        <w:rPr>
          <w:rFonts w:ascii="Times New Roman" w:hAnsi="Times New Roman" w:cs="Times New Roman"/>
          <w:sz w:val="24"/>
        </w:rPr>
        <w:t xml:space="preserve">of the Box Project </w:t>
      </w:r>
      <w:r w:rsidR="00EC72CE" w:rsidRPr="00C4219D">
        <w:rPr>
          <w:rFonts w:ascii="Times New Roman" w:hAnsi="Times New Roman" w:cs="Times New Roman"/>
          <w:sz w:val="24"/>
        </w:rPr>
        <w:t xml:space="preserve">will in fact set the stage for a </w:t>
      </w:r>
      <w:r w:rsidR="008214B7" w:rsidRPr="00C4219D">
        <w:rPr>
          <w:rFonts w:ascii="Times New Roman" w:hAnsi="Times New Roman" w:cs="Times New Roman"/>
          <w:sz w:val="24"/>
        </w:rPr>
        <w:t>genuine</w:t>
      </w:r>
      <w:r w:rsidR="00EC72CE" w:rsidRPr="00C4219D">
        <w:rPr>
          <w:rFonts w:ascii="Times New Roman" w:hAnsi="Times New Roman" w:cs="Times New Roman"/>
          <w:sz w:val="24"/>
        </w:rPr>
        <w:t xml:space="preserve"> debate over some issue at the heart of the philosophy of </w:t>
      </w:r>
      <w:r w:rsidR="00EC72CE" w:rsidRPr="00C4219D">
        <w:rPr>
          <w:rFonts w:ascii="Times New Roman" w:hAnsi="Times New Roman" w:cs="Times New Roman"/>
          <w:sz w:val="24"/>
        </w:rPr>
        <w:lastRenderedPageBreak/>
        <w:t xml:space="preserve">science. </w:t>
      </w:r>
      <w:r w:rsidR="00506309" w:rsidRPr="00C4219D">
        <w:rPr>
          <w:rFonts w:ascii="Times New Roman" w:hAnsi="Times New Roman" w:cs="Times New Roman"/>
          <w:sz w:val="24"/>
        </w:rPr>
        <w:t>For example, when</w:t>
      </w:r>
      <w:r w:rsidR="006147B0" w:rsidRPr="00C4219D">
        <w:rPr>
          <w:rFonts w:ascii="Times New Roman" w:hAnsi="Times New Roman" w:cs="Times New Roman"/>
          <w:sz w:val="24"/>
        </w:rPr>
        <w:t xml:space="preserve"> one of our groups revealed</w:t>
      </w:r>
      <w:r w:rsidR="00EC72CE" w:rsidRPr="00C4219D">
        <w:rPr>
          <w:rFonts w:ascii="Times New Roman" w:hAnsi="Times New Roman" w:cs="Times New Roman"/>
          <w:sz w:val="24"/>
        </w:rPr>
        <w:t xml:space="preserve"> </w:t>
      </w:r>
      <w:r w:rsidR="00F300EF" w:rsidRPr="00C4219D">
        <w:rPr>
          <w:rFonts w:ascii="Times New Roman" w:hAnsi="Times New Roman" w:cs="Times New Roman"/>
          <w:sz w:val="24"/>
        </w:rPr>
        <w:t>in</w:t>
      </w:r>
      <w:r w:rsidR="006147B0" w:rsidRPr="00C4219D">
        <w:rPr>
          <w:rFonts w:ascii="Times New Roman" w:hAnsi="Times New Roman" w:cs="Times New Roman"/>
          <w:sz w:val="24"/>
        </w:rPr>
        <w:t xml:space="preserve"> its final presentation</w:t>
      </w:r>
      <w:r w:rsidR="00EC72CE" w:rsidRPr="00C4219D">
        <w:rPr>
          <w:rFonts w:ascii="Times New Roman" w:hAnsi="Times New Roman" w:cs="Times New Roman"/>
          <w:sz w:val="24"/>
        </w:rPr>
        <w:t xml:space="preserve"> that it had passed a fiber-optic cable through a slight (already existing) gap in the box, enabling color photographs of its contents, the result was not a collapse of the project but rather a</w:t>
      </w:r>
      <w:r w:rsidR="0081331B" w:rsidRPr="00C4219D">
        <w:rPr>
          <w:rFonts w:ascii="Times New Roman" w:hAnsi="Times New Roman" w:cs="Times New Roman"/>
          <w:sz w:val="24"/>
        </w:rPr>
        <w:t xml:space="preserve"> fierce</w:t>
      </w:r>
      <w:r w:rsidR="00DF0C67" w:rsidRPr="00C4219D">
        <w:rPr>
          <w:rFonts w:ascii="Times New Roman" w:hAnsi="Times New Roman" w:cs="Times New Roman"/>
          <w:sz w:val="24"/>
        </w:rPr>
        <w:t xml:space="preserve"> </w:t>
      </w:r>
      <w:r w:rsidR="00EC72CE" w:rsidRPr="00C4219D">
        <w:rPr>
          <w:rFonts w:ascii="Times New Roman" w:hAnsi="Times New Roman" w:cs="Times New Roman"/>
          <w:sz w:val="24"/>
        </w:rPr>
        <w:t xml:space="preserve">debate </w:t>
      </w:r>
      <w:r w:rsidR="00C61972" w:rsidRPr="00C4219D">
        <w:rPr>
          <w:rFonts w:ascii="Times New Roman" w:hAnsi="Times New Roman" w:cs="Times New Roman"/>
          <w:sz w:val="24"/>
        </w:rPr>
        <w:t>between</w:t>
      </w:r>
      <w:r w:rsidR="00EC72CE" w:rsidRPr="00C4219D">
        <w:rPr>
          <w:rFonts w:ascii="Times New Roman" w:hAnsi="Times New Roman" w:cs="Times New Roman"/>
          <w:sz w:val="24"/>
        </w:rPr>
        <w:t xml:space="preserve"> the students over whether the rule guiding the science at hand—do not open </w:t>
      </w:r>
      <w:r w:rsidR="00807B7F" w:rsidRPr="00C4219D">
        <w:rPr>
          <w:rFonts w:ascii="Times New Roman" w:hAnsi="Times New Roman" w:cs="Times New Roman"/>
          <w:sz w:val="24"/>
        </w:rPr>
        <w:t>the box</w:t>
      </w:r>
      <w:r w:rsidR="005836DD" w:rsidRPr="00C4219D">
        <w:rPr>
          <w:rFonts w:ascii="Times New Roman" w:hAnsi="Times New Roman" w:cs="Times New Roman"/>
          <w:sz w:val="24"/>
        </w:rPr>
        <w:t xml:space="preserve">—had been violated. </w:t>
      </w:r>
      <w:r w:rsidR="00FB697C" w:rsidRPr="00C4219D">
        <w:rPr>
          <w:rFonts w:ascii="Times New Roman" w:hAnsi="Times New Roman" w:cs="Times New Roman"/>
          <w:sz w:val="24"/>
        </w:rPr>
        <w:t>W</w:t>
      </w:r>
      <w:r w:rsidR="00951A2B" w:rsidRPr="00C4219D">
        <w:rPr>
          <w:rFonts w:ascii="Times New Roman" w:hAnsi="Times New Roman" w:cs="Times New Roman"/>
          <w:sz w:val="24"/>
        </w:rPr>
        <w:t>hat</w:t>
      </w:r>
      <w:r w:rsidR="00FB697C" w:rsidRPr="00C4219D">
        <w:rPr>
          <w:rFonts w:ascii="Times New Roman" w:hAnsi="Times New Roman" w:cs="Times New Roman"/>
          <w:sz w:val="24"/>
        </w:rPr>
        <w:t xml:space="preserve"> had</w:t>
      </w:r>
      <w:r w:rsidR="00E65C8B" w:rsidRPr="00C4219D">
        <w:rPr>
          <w:rFonts w:ascii="Times New Roman" w:hAnsi="Times New Roman" w:cs="Times New Roman"/>
          <w:sz w:val="24"/>
        </w:rPr>
        <w:t xml:space="preserve"> appeared at first</w:t>
      </w:r>
      <w:r w:rsidR="00FB697C" w:rsidRPr="00C4219D">
        <w:rPr>
          <w:rFonts w:ascii="Times New Roman" w:hAnsi="Times New Roman" w:cs="Times New Roman"/>
          <w:sz w:val="24"/>
        </w:rPr>
        <w:t xml:space="preserve"> </w:t>
      </w:r>
      <w:r w:rsidR="00951A2B" w:rsidRPr="00C4219D">
        <w:rPr>
          <w:rFonts w:ascii="Times New Roman" w:hAnsi="Times New Roman" w:cs="Times New Roman"/>
          <w:sz w:val="24"/>
        </w:rPr>
        <w:t xml:space="preserve">to be a </w:t>
      </w:r>
      <w:r w:rsidR="00FB697C" w:rsidRPr="00C4219D">
        <w:rPr>
          <w:rFonts w:ascii="Times New Roman" w:hAnsi="Times New Roman" w:cs="Times New Roman"/>
          <w:sz w:val="24"/>
        </w:rPr>
        <w:t>headache for the instructor</w:t>
      </w:r>
      <w:r w:rsidR="00951A2B" w:rsidRPr="00C4219D">
        <w:rPr>
          <w:rFonts w:ascii="Times New Roman" w:hAnsi="Times New Roman" w:cs="Times New Roman"/>
          <w:sz w:val="24"/>
        </w:rPr>
        <w:t xml:space="preserve"> was </w:t>
      </w:r>
      <w:r w:rsidR="00261E3F" w:rsidRPr="00C4219D">
        <w:rPr>
          <w:rFonts w:ascii="Times New Roman" w:hAnsi="Times New Roman" w:cs="Times New Roman"/>
          <w:sz w:val="24"/>
        </w:rPr>
        <w:t>in fact</w:t>
      </w:r>
      <w:r w:rsidR="00BB498F" w:rsidRPr="00C4219D">
        <w:rPr>
          <w:rFonts w:ascii="Times New Roman" w:hAnsi="Times New Roman" w:cs="Times New Roman"/>
          <w:sz w:val="24"/>
        </w:rPr>
        <w:t xml:space="preserve"> a chance </w:t>
      </w:r>
      <w:r w:rsidR="00951A2B" w:rsidRPr="00C4219D">
        <w:rPr>
          <w:rFonts w:ascii="Times New Roman" w:hAnsi="Times New Roman" w:cs="Times New Roman"/>
          <w:sz w:val="24"/>
        </w:rPr>
        <w:t xml:space="preserve">for students to </w:t>
      </w:r>
      <w:r w:rsidR="00951A2B" w:rsidRPr="00C4219D">
        <w:rPr>
          <w:rFonts w:ascii="Times New Roman" w:hAnsi="Times New Roman" w:cs="Times New Roman"/>
          <w:i/>
          <w:sz w:val="24"/>
        </w:rPr>
        <w:t>experience</w:t>
      </w:r>
      <w:r w:rsidR="00951A2B" w:rsidRPr="00C4219D">
        <w:rPr>
          <w:rFonts w:ascii="Times New Roman" w:hAnsi="Times New Roman" w:cs="Times New Roman"/>
          <w:sz w:val="24"/>
        </w:rPr>
        <w:t xml:space="preserve"> methodological debate.</w:t>
      </w:r>
      <w:r w:rsidR="006B655B" w:rsidRPr="00C4219D">
        <w:rPr>
          <w:rFonts w:ascii="Times New Roman" w:hAnsi="Times New Roman" w:cs="Times New Roman"/>
          <w:sz w:val="24"/>
        </w:rPr>
        <w:t xml:space="preserve"> </w:t>
      </w:r>
      <w:r w:rsidR="007C3EA7" w:rsidRPr="00C4219D">
        <w:rPr>
          <w:rFonts w:ascii="Times New Roman" w:hAnsi="Times New Roman" w:cs="Times New Roman"/>
          <w:sz w:val="24"/>
        </w:rPr>
        <w:t>In fact, having</w:t>
      </w:r>
      <w:r w:rsidR="006B655B" w:rsidRPr="00C4219D">
        <w:rPr>
          <w:rFonts w:ascii="Times New Roman" w:hAnsi="Times New Roman" w:cs="Times New Roman"/>
          <w:sz w:val="24"/>
        </w:rPr>
        <w:t xml:space="preserve"> conveyed the task and the rule of the Box Project, there was little for </w:t>
      </w:r>
      <w:r w:rsidR="001A5B04" w:rsidRPr="00C4219D">
        <w:rPr>
          <w:rFonts w:ascii="Times New Roman" w:hAnsi="Times New Roman" w:cs="Times New Roman"/>
          <w:sz w:val="24"/>
        </w:rPr>
        <w:t>an</w:t>
      </w:r>
      <w:r w:rsidR="006B655B" w:rsidRPr="00C4219D">
        <w:rPr>
          <w:rFonts w:ascii="Times New Roman" w:hAnsi="Times New Roman" w:cs="Times New Roman"/>
          <w:sz w:val="24"/>
        </w:rPr>
        <w:t xml:space="preserve"> instructor to do but listen to the debate with pleasure.</w:t>
      </w:r>
      <w:r w:rsidR="001260AD" w:rsidRPr="00C4219D">
        <w:rPr>
          <w:rStyle w:val="FootnoteReference"/>
          <w:rFonts w:ascii="Times New Roman" w:hAnsi="Times New Roman" w:cs="Times New Roman"/>
          <w:sz w:val="24"/>
        </w:rPr>
        <w:footnoteReference w:id="1"/>
      </w:r>
      <w:r w:rsidR="006912F6" w:rsidRPr="00C4219D">
        <w:rPr>
          <w:rFonts w:ascii="Times New Roman" w:hAnsi="Times New Roman" w:cs="Times New Roman"/>
          <w:sz w:val="24"/>
        </w:rPr>
        <w:t xml:space="preserve"> Witnessing </w:t>
      </w:r>
      <w:r w:rsidR="008D2DD2" w:rsidRPr="00C4219D">
        <w:rPr>
          <w:rFonts w:ascii="Times New Roman" w:hAnsi="Times New Roman" w:cs="Times New Roman"/>
          <w:sz w:val="24"/>
        </w:rPr>
        <w:t xml:space="preserve">many </w:t>
      </w:r>
      <w:r w:rsidR="006912F6" w:rsidRPr="00C4219D">
        <w:rPr>
          <w:rFonts w:ascii="Times New Roman" w:hAnsi="Times New Roman" w:cs="Times New Roman"/>
          <w:sz w:val="24"/>
        </w:rPr>
        <w:t xml:space="preserve">such self-averting crises over several implementations of the Box Project has left us confident not only in its robustness but in the project’s </w:t>
      </w:r>
      <w:r w:rsidR="008D2DD2" w:rsidRPr="00C4219D">
        <w:rPr>
          <w:rFonts w:ascii="Times New Roman" w:hAnsi="Times New Roman" w:cs="Times New Roman"/>
          <w:sz w:val="24"/>
        </w:rPr>
        <w:t xml:space="preserve">value </w:t>
      </w:r>
      <w:r w:rsidR="006912F6" w:rsidRPr="00C4219D">
        <w:rPr>
          <w:rFonts w:ascii="Times New Roman" w:hAnsi="Times New Roman" w:cs="Times New Roman"/>
          <w:sz w:val="24"/>
        </w:rPr>
        <w:t>as a platform for teaching the philosophy of science, a topic to which we now turn.</w:t>
      </w:r>
    </w:p>
    <w:p w14:paraId="19A9BF94" w14:textId="77777777" w:rsidR="0081102C" w:rsidRPr="00C4219D" w:rsidRDefault="0081102C" w:rsidP="0081102C">
      <w:pPr>
        <w:pStyle w:val="normal0"/>
        <w:tabs>
          <w:tab w:val="left" w:pos="360"/>
        </w:tabs>
        <w:spacing w:line="480" w:lineRule="auto"/>
        <w:ind w:firstLine="270"/>
        <w:rPr>
          <w:rFonts w:ascii="Times New Roman" w:hAnsi="Times New Roman" w:cs="Times New Roman"/>
          <w:sz w:val="24"/>
        </w:rPr>
      </w:pPr>
    </w:p>
    <w:p w14:paraId="372EC2CF" w14:textId="2D30DDC1" w:rsidR="003041F6" w:rsidRPr="00C4219D" w:rsidRDefault="0081102C" w:rsidP="0081102C">
      <w:pPr>
        <w:pStyle w:val="normal0"/>
        <w:tabs>
          <w:tab w:val="left" w:pos="360"/>
        </w:tabs>
        <w:spacing w:line="480" w:lineRule="auto"/>
        <w:rPr>
          <w:rFonts w:ascii="Times New Roman" w:hAnsi="Times New Roman" w:cs="Times New Roman"/>
          <w:b/>
          <w:color w:val="auto"/>
          <w:sz w:val="24"/>
        </w:rPr>
      </w:pPr>
      <w:r w:rsidRPr="00C4219D">
        <w:rPr>
          <w:rFonts w:ascii="Times New Roman" w:hAnsi="Times New Roman" w:cs="Times New Roman"/>
          <w:b/>
          <w:color w:val="auto"/>
          <w:sz w:val="24"/>
        </w:rPr>
        <w:t xml:space="preserve">3. </w:t>
      </w:r>
      <w:r w:rsidR="003041F6" w:rsidRPr="00C4219D">
        <w:rPr>
          <w:rFonts w:ascii="Times New Roman" w:hAnsi="Times New Roman" w:cs="Times New Roman"/>
          <w:b/>
          <w:color w:val="auto"/>
          <w:sz w:val="24"/>
        </w:rPr>
        <w:t>The Box Project</w:t>
      </w:r>
      <w:r w:rsidR="00AB67FA" w:rsidRPr="00C4219D">
        <w:rPr>
          <w:rFonts w:ascii="Times New Roman" w:hAnsi="Times New Roman" w:cs="Times New Roman"/>
          <w:b/>
          <w:color w:val="auto"/>
          <w:sz w:val="24"/>
        </w:rPr>
        <w:t xml:space="preserve">: </w:t>
      </w:r>
      <w:r w:rsidR="00C75448" w:rsidRPr="00C4219D">
        <w:rPr>
          <w:rFonts w:ascii="Times New Roman" w:hAnsi="Times New Roman" w:cs="Times New Roman"/>
          <w:b/>
          <w:color w:val="auto"/>
          <w:sz w:val="24"/>
        </w:rPr>
        <w:t xml:space="preserve">Additional </w:t>
      </w:r>
      <w:r w:rsidR="003041F6" w:rsidRPr="00C4219D">
        <w:rPr>
          <w:rFonts w:ascii="Times New Roman" w:hAnsi="Times New Roman" w:cs="Times New Roman"/>
          <w:b/>
          <w:color w:val="auto"/>
          <w:sz w:val="24"/>
        </w:rPr>
        <w:t xml:space="preserve">Pedagogical Benefits </w:t>
      </w:r>
    </w:p>
    <w:p w14:paraId="0FE07683" w14:textId="2D2DDAF4" w:rsidR="00A33292" w:rsidRPr="00C4219D" w:rsidRDefault="00E8119C" w:rsidP="00C42A54">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T</w:t>
      </w:r>
      <w:r w:rsidR="00C42A54" w:rsidRPr="00C4219D">
        <w:rPr>
          <w:rFonts w:ascii="Times New Roman" w:hAnsi="Times New Roman" w:cs="Times New Roman"/>
          <w:sz w:val="24"/>
        </w:rPr>
        <w:t xml:space="preserve">he Box Project has revealed to us a class of </w:t>
      </w:r>
      <w:r w:rsidRPr="00C4219D">
        <w:rPr>
          <w:rFonts w:ascii="Times New Roman" w:hAnsi="Times New Roman" w:cs="Times New Roman"/>
          <w:sz w:val="24"/>
        </w:rPr>
        <w:t xml:space="preserve">additional </w:t>
      </w:r>
      <w:r w:rsidR="00C42A54" w:rsidRPr="00C4219D">
        <w:rPr>
          <w:rFonts w:ascii="Times New Roman" w:hAnsi="Times New Roman" w:cs="Times New Roman"/>
          <w:sz w:val="24"/>
        </w:rPr>
        <w:t xml:space="preserve">benefits </w:t>
      </w:r>
      <w:r w:rsidRPr="00C4219D">
        <w:rPr>
          <w:rFonts w:ascii="Times New Roman" w:hAnsi="Times New Roman" w:cs="Times New Roman"/>
          <w:sz w:val="24"/>
        </w:rPr>
        <w:t xml:space="preserve">specific to the </w:t>
      </w:r>
      <w:r w:rsidR="00C42A54" w:rsidRPr="00C4219D">
        <w:rPr>
          <w:rFonts w:ascii="Times New Roman" w:hAnsi="Times New Roman" w:cs="Times New Roman"/>
          <w:sz w:val="24"/>
        </w:rPr>
        <w:t xml:space="preserve">teaching </w:t>
      </w:r>
      <w:r w:rsidR="00BB3F68" w:rsidRPr="00C4219D">
        <w:rPr>
          <w:rFonts w:ascii="Times New Roman" w:hAnsi="Times New Roman" w:cs="Times New Roman"/>
          <w:sz w:val="24"/>
        </w:rPr>
        <w:t xml:space="preserve">of </w:t>
      </w:r>
      <w:r w:rsidR="00C42A54" w:rsidRPr="00C4219D">
        <w:rPr>
          <w:rFonts w:ascii="Times New Roman" w:hAnsi="Times New Roman" w:cs="Times New Roman"/>
          <w:sz w:val="24"/>
        </w:rPr>
        <w:t xml:space="preserve">the philosophy of science. In broad </w:t>
      </w:r>
      <w:r w:rsidR="0099134E" w:rsidRPr="00C4219D">
        <w:rPr>
          <w:rFonts w:ascii="Times New Roman" w:hAnsi="Times New Roman" w:cs="Times New Roman"/>
          <w:sz w:val="24"/>
        </w:rPr>
        <w:t>terms,</w:t>
      </w:r>
      <w:r w:rsidR="00FA7023" w:rsidRPr="00C4219D">
        <w:rPr>
          <w:rFonts w:ascii="Times New Roman" w:hAnsi="Times New Roman" w:cs="Times New Roman"/>
          <w:sz w:val="24"/>
        </w:rPr>
        <w:t xml:space="preserve"> the</w:t>
      </w:r>
      <w:r w:rsidR="00294BBD" w:rsidRPr="00C4219D">
        <w:rPr>
          <w:rFonts w:ascii="Times New Roman" w:hAnsi="Times New Roman" w:cs="Times New Roman"/>
          <w:sz w:val="24"/>
        </w:rPr>
        <w:t xml:space="preserve"> Box Project</w:t>
      </w:r>
      <w:r w:rsidR="003A1BEA" w:rsidRPr="00C4219D">
        <w:rPr>
          <w:rFonts w:ascii="Times New Roman" w:hAnsi="Times New Roman" w:cs="Times New Roman"/>
          <w:sz w:val="24"/>
        </w:rPr>
        <w:t xml:space="preserve"> has </w:t>
      </w:r>
      <w:r w:rsidR="00D60F7F" w:rsidRPr="00C4219D">
        <w:rPr>
          <w:rFonts w:ascii="Times New Roman" w:hAnsi="Times New Roman" w:cs="Times New Roman"/>
          <w:sz w:val="24"/>
        </w:rPr>
        <w:t xml:space="preserve">proven </w:t>
      </w:r>
      <w:r w:rsidR="003A1BEA" w:rsidRPr="00C4219D">
        <w:rPr>
          <w:rFonts w:ascii="Times New Roman" w:hAnsi="Times New Roman" w:cs="Times New Roman"/>
          <w:sz w:val="24"/>
        </w:rPr>
        <w:t>itself</w:t>
      </w:r>
      <w:r w:rsidR="00D60F7F" w:rsidRPr="00C4219D">
        <w:rPr>
          <w:rFonts w:ascii="Times New Roman" w:hAnsi="Times New Roman" w:cs="Times New Roman"/>
          <w:sz w:val="24"/>
        </w:rPr>
        <w:t xml:space="preserve"> a versatile platform </w:t>
      </w:r>
      <w:r w:rsidR="000D1F12" w:rsidRPr="00C4219D">
        <w:rPr>
          <w:rFonts w:ascii="Times New Roman" w:hAnsi="Times New Roman" w:cs="Times New Roman"/>
          <w:sz w:val="24"/>
        </w:rPr>
        <w:t>from</w:t>
      </w:r>
      <w:r w:rsidR="00D60F7F" w:rsidRPr="00C4219D">
        <w:rPr>
          <w:rFonts w:ascii="Times New Roman" w:hAnsi="Times New Roman" w:cs="Times New Roman"/>
          <w:sz w:val="24"/>
        </w:rPr>
        <w:t xml:space="preserve"> which </w:t>
      </w:r>
      <w:r w:rsidR="00C057DA" w:rsidRPr="00C4219D">
        <w:rPr>
          <w:rFonts w:ascii="Times New Roman" w:hAnsi="Times New Roman" w:cs="Times New Roman"/>
          <w:sz w:val="24"/>
        </w:rPr>
        <w:t>an instructor</w:t>
      </w:r>
      <w:r w:rsidR="00D60F7F" w:rsidRPr="00C4219D">
        <w:rPr>
          <w:rFonts w:ascii="Times New Roman" w:hAnsi="Times New Roman" w:cs="Times New Roman"/>
          <w:sz w:val="24"/>
        </w:rPr>
        <w:t xml:space="preserve"> </w:t>
      </w:r>
      <w:r w:rsidR="00C057DA" w:rsidRPr="00C4219D">
        <w:rPr>
          <w:rFonts w:ascii="Times New Roman" w:hAnsi="Times New Roman" w:cs="Times New Roman"/>
          <w:sz w:val="24"/>
        </w:rPr>
        <w:t>can</w:t>
      </w:r>
      <w:r w:rsidR="00D60F7F" w:rsidRPr="00C4219D">
        <w:rPr>
          <w:rFonts w:ascii="Times New Roman" w:hAnsi="Times New Roman" w:cs="Times New Roman"/>
          <w:sz w:val="24"/>
        </w:rPr>
        <w:t xml:space="preserve"> </w:t>
      </w:r>
      <w:r w:rsidR="000D1F12" w:rsidRPr="00C4219D">
        <w:rPr>
          <w:rFonts w:ascii="Times New Roman" w:hAnsi="Times New Roman" w:cs="Times New Roman"/>
          <w:sz w:val="24"/>
        </w:rPr>
        <w:t>present</w:t>
      </w:r>
      <w:r w:rsidR="00D60F7F" w:rsidRPr="00C4219D">
        <w:rPr>
          <w:rFonts w:ascii="Times New Roman" w:hAnsi="Times New Roman" w:cs="Times New Roman"/>
          <w:sz w:val="24"/>
        </w:rPr>
        <w:t xml:space="preserve"> </w:t>
      </w:r>
      <w:r w:rsidR="00271EFE" w:rsidRPr="00C4219D">
        <w:rPr>
          <w:rFonts w:ascii="Times New Roman" w:hAnsi="Times New Roman" w:cs="Times New Roman"/>
          <w:sz w:val="24"/>
        </w:rPr>
        <w:t>a number of central</w:t>
      </w:r>
      <w:r w:rsidR="00D60F7F" w:rsidRPr="00C4219D">
        <w:rPr>
          <w:rFonts w:ascii="Times New Roman" w:hAnsi="Times New Roman" w:cs="Times New Roman"/>
          <w:sz w:val="24"/>
        </w:rPr>
        <w:t xml:space="preserve"> issues in the philosophy of </w:t>
      </w:r>
      <w:r w:rsidR="00D60F7F" w:rsidRPr="00C4219D">
        <w:rPr>
          <w:rFonts w:ascii="Times New Roman" w:hAnsi="Times New Roman" w:cs="Times New Roman"/>
          <w:sz w:val="24"/>
        </w:rPr>
        <w:lastRenderedPageBreak/>
        <w:t>science</w:t>
      </w:r>
      <w:r w:rsidR="00C057DA" w:rsidRPr="00C4219D">
        <w:rPr>
          <w:rFonts w:ascii="Times New Roman" w:hAnsi="Times New Roman" w:cs="Times New Roman"/>
          <w:sz w:val="24"/>
        </w:rPr>
        <w:t xml:space="preserve"> in a novel and compelling way</w:t>
      </w:r>
      <w:r w:rsidR="00D60F7F" w:rsidRPr="00C4219D">
        <w:rPr>
          <w:rFonts w:ascii="Times New Roman" w:hAnsi="Times New Roman" w:cs="Times New Roman"/>
          <w:sz w:val="24"/>
        </w:rPr>
        <w:t>.</w:t>
      </w:r>
      <w:r w:rsidR="00AA517E" w:rsidRPr="00C4219D">
        <w:rPr>
          <w:rFonts w:ascii="Times New Roman" w:hAnsi="Times New Roman" w:cs="Times New Roman"/>
          <w:sz w:val="24"/>
        </w:rPr>
        <w:t xml:space="preserve"> </w:t>
      </w:r>
      <w:r w:rsidR="008C7EA4" w:rsidRPr="00C4219D">
        <w:rPr>
          <w:rFonts w:ascii="Times New Roman" w:hAnsi="Times New Roman" w:cs="Times New Roman"/>
          <w:sz w:val="24"/>
        </w:rPr>
        <w:t>To argue this claim we needn’t (</w:t>
      </w:r>
      <w:r w:rsidR="004C43C9" w:rsidRPr="00C4219D">
        <w:rPr>
          <w:rFonts w:ascii="Times New Roman" w:hAnsi="Times New Roman" w:cs="Times New Roman"/>
          <w:sz w:val="24"/>
        </w:rPr>
        <w:t xml:space="preserve">nor have we the space to) describe </w:t>
      </w:r>
      <w:r w:rsidR="00C1428C" w:rsidRPr="00C4219D">
        <w:rPr>
          <w:rFonts w:ascii="Times New Roman" w:hAnsi="Times New Roman" w:cs="Times New Roman"/>
          <w:sz w:val="24"/>
        </w:rPr>
        <w:t>the entire range of</w:t>
      </w:r>
      <w:r w:rsidR="004C43C9" w:rsidRPr="00C4219D">
        <w:rPr>
          <w:rFonts w:ascii="Times New Roman" w:hAnsi="Times New Roman" w:cs="Times New Roman"/>
          <w:sz w:val="24"/>
        </w:rPr>
        <w:t xml:space="preserve"> topics we’ve </w:t>
      </w:r>
      <w:r w:rsidR="00C1428C" w:rsidRPr="00C4219D">
        <w:rPr>
          <w:rFonts w:ascii="Times New Roman" w:hAnsi="Times New Roman" w:cs="Times New Roman"/>
          <w:sz w:val="24"/>
        </w:rPr>
        <w:t>seen</w:t>
      </w:r>
      <w:r w:rsidR="004C43C9" w:rsidRPr="00C4219D">
        <w:rPr>
          <w:rFonts w:ascii="Times New Roman" w:hAnsi="Times New Roman" w:cs="Times New Roman"/>
          <w:sz w:val="24"/>
        </w:rPr>
        <w:t xml:space="preserve"> </w:t>
      </w:r>
      <w:r w:rsidR="00C1428C" w:rsidRPr="00C4219D">
        <w:rPr>
          <w:rFonts w:ascii="Times New Roman" w:hAnsi="Times New Roman" w:cs="Times New Roman"/>
          <w:sz w:val="24"/>
        </w:rPr>
        <w:t>illustrated</w:t>
      </w:r>
      <w:r w:rsidR="004C43C9" w:rsidRPr="00C4219D">
        <w:rPr>
          <w:rFonts w:ascii="Times New Roman" w:hAnsi="Times New Roman" w:cs="Times New Roman"/>
          <w:sz w:val="24"/>
        </w:rPr>
        <w:t xml:space="preserve"> </w:t>
      </w:r>
      <w:r w:rsidR="00BA2D58" w:rsidRPr="00C4219D">
        <w:rPr>
          <w:rFonts w:ascii="Times New Roman" w:hAnsi="Times New Roman" w:cs="Times New Roman"/>
          <w:sz w:val="24"/>
        </w:rPr>
        <w:t>via</w:t>
      </w:r>
      <w:r w:rsidR="004C43C9" w:rsidRPr="00C4219D">
        <w:rPr>
          <w:rFonts w:ascii="Times New Roman" w:hAnsi="Times New Roman" w:cs="Times New Roman"/>
          <w:sz w:val="24"/>
        </w:rPr>
        <w:t xml:space="preserve"> the Box Project; a few salient examples </w:t>
      </w:r>
      <w:r w:rsidR="00735652" w:rsidRPr="00C4219D">
        <w:rPr>
          <w:rFonts w:ascii="Times New Roman" w:hAnsi="Times New Roman" w:cs="Times New Roman"/>
          <w:sz w:val="24"/>
        </w:rPr>
        <w:t xml:space="preserve">and some reflection </w:t>
      </w:r>
      <w:r w:rsidR="004C43C9" w:rsidRPr="00C4219D">
        <w:rPr>
          <w:rFonts w:ascii="Times New Roman" w:hAnsi="Times New Roman" w:cs="Times New Roman"/>
          <w:sz w:val="24"/>
        </w:rPr>
        <w:t xml:space="preserve">will, we </w:t>
      </w:r>
      <w:r w:rsidR="00D4636D" w:rsidRPr="00C4219D">
        <w:rPr>
          <w:rFonts w:ascii="Times New Roman" w:hAnsi="Times New Roman" w:cs="Times New Roman"/>
          <w:sz w:val="24"/>
        </w:rPr>
        <w:t>hope</w:t>
      </w:r>
      <w:r w:rsidR="00A33292" w:rsidRPr="00C4219D">
        <w:rPr>
          <w:rFonts w:ascii="Times New Roman" w:hAnsi="Times New Roman" w:cs="Times New Roman"/>
          <w:sz w:val="24"/>
        </w:rPr>
        <w:t>, make our case.</w:t>
      </w:r>
      <w:r w:rsidR="00600326" w:rsidRPr="00C4219D">
        <w:rPr>
          <w:rFonts w:ascii="Times New Roman" w:hAnsi="Times New Roman" w:cs="Times New Roman"/>
          <w:sz w:val="24"/>
        </w:rPr>
        <w:t xml:space="preserve"> </w:t>
      </w:r>
    </w:p>
    <w:p w14:paraId="4815929A" w14:textId="77777777" w:rsidR="00114E23" w:rsidRPr="00C4219D" w:rsidRDefault="00114E23" w:rsidP="00F264A0">
      <w:pPr>
        <w:pStyle w:val="normal0"/>
        <w:tabs>
          <w:tab w:val="left" w:pos="360"/>
        </w:tabs>
        <w:spacing w:line="480" w:lineRule="auto"/>
        <w:rPr>
          <w:rFonts w:ascii="Times New Roman" w:hAnsi="Times New Roman" w:cs="Times New Roman"/>
          <w:i/>
          <w:sz w:val="24"/>
        </w:rPr>
      </w:pPr>
    </w:p>
    <w:p w14:paraId="1FBBC127" w14:textId="533585DA" w:rsidR="00125C5A" w:rsidRPr="00C4219D" w:rsidRDefault="002C00A1" w:rsidP="00F264A0">
      <w:pPr>
        <w:pStyle w:val="normal0"/>
        <w:tabs>
          <w:tab w:val="left" w:pos="360"/>
        </w:tabs>
        <w:spacing w:line="480" w:lineRule="auto"/>
        <w:rPr>
          <w:rFonts w:ascii="Times New Roman" w:hAnsi="Times New Roman" w:cs="Times New Roman"/>
          <w:i/>
          <w:sz w:val="24"/>
        </w:rPr>
      </w:pPr>
      <w:proofErr w:type="gramStart"/>
      <w:r w:rsidRPr="00C4219D">
        <w:rPr>
          <w:rFonts w:ascii="Times New Roman" w:hAnsi="Times New Roman" w:cs="Times New Roman"/>
          <w:i/>
          <w:sz w:val="24"/>
        </w:rPr>
        <w:t xml:space="preserve">3.1 </w:t>
      </w:r>
      <w:r w:rsidR="00F264A0" w:rsidRPr="00C4219D">
        <w:rPr>
          <w:rFonts w:ascii="Times New Roman" w:hAnsi="Times New Roman" w:cs="Times New Roman"/>
          <w:i/>
          <w:sz w:val="24"/>
        </w:rPr>
        <w:t>Realism</w:t>
      </w:r>
      <w:proofErr w:type="gramEnd"/>
      <w:r w:rsidR="00F264A0" w:rsidRPr="00C4219D">
        <w:rPr>
          <w:rFonts w:ascii="Times New Roman" w:hAnsi="Times New Roman" w:cs="Times New Roman"/>
          <w:i/>
          <w:sz w:val="24"/>
        </w:rPr>
        <w:t xml:space="preserve"> and Anti-Realism </w:t>
      </w:r>
    </w:p>
    <w:p w14:paraId="15BDE2C9" w14:textId="013CEBEA" w:rsidR="00646D85" w:rsidRPr="00C4219D" w:rsidRDefault="002C17F9" w:rsidP="00646D85">
      <w:pPr>
        <w:pStyle w:val="normal0"/>
        <w:tabs>
          <w:tab w:val="left" w:pos="360"/>
        </w:tabs>
        <w:spacing w:line="480" w:lineRule="auto"/>
        <w:ind w:firstLine="360"/>
        <w:rPr>
          <w:rFonts w:ascii="Times New Roman" w:hAnsi="Times New Roman" w:cs="Times New Roman"/>
          <w:sz w:val="24"/>
        </w:rPr>
      </w:pPr>
      <w:r w:rsidRPr="00C4219D">
        <w:rPr>
          <w:rFonts w:ascii="Times New Roman" w:hAnsi="Times New Roman" w:cs="Times New Roman"/>
          <w:sz w:val="24"/>
        </w:rPr>
        <w:t xml:space="preserve">Our </w:t>
      </w:r>
      <w:r w:rsidR="00BF347E">
        <w:rPr>
          <w:rFonts w:ascii="Times New Roman" w:hAnsi="Times New Roman" w:cs="Times New Roman"/>
          <w:sz w:val="24"/>
        </w:rPr>
        <w:t xml:space="preserve">earlier </w:t>
      </w:r>
      <w:r w:rsidRPr="00C4219D">
        <w:rPr>
          <w:rFonts w:ascii="Times New Roman" w:hAnsi="Times New Roman" w:cs="Times New Roman"/>
          <w:sz w:val="24"/>
        </w:rPr>
        <w:t xml:space="preserve">description of the Box Project </w:t>
      </w:r>
      <w:r w:rsidR="00BF347E">
        <w:rPr>
          <w:rFonts w:ascii="Times New Roman" w:hAnsi="Times New Roman" w:cs="Times New Roman"/>
          <w:sz w:val="24"/>
        </w:rPr>
        <w:t>did not mention</w:t>
      </w:r>
      <w:r w:rsidRPr="00C4219D">
        <w:rPr>
          <w:rFonts w:ascii="Times New Roman" w:hAnsi="Times New Roman" w:cs="Times New Roman"/>
          <w:sz w:val="24"/>
        </w:rPr>
        <w:t xml:space="preserve"> how the winning group is chosen. In fact, we adopt different strategies for this part of the exercise</w:t>
      </w:r>
      <w:r w:rsidR="00646D85" w:rsidRPr="00C4219D">
        <w:rPr>
          <w:rFonts w:ascii="Times New Roman" w:hAnsi="Times New Roman" w:cs="Times New Roman"/>
          <w:sz w:val="24"/>
        </w:rPr>
        <w:t xml:space="preserve">. In both implementations groups give final presentations on or near the last day of class. </w:t>
      </w:r>
      <w:r w:rsidR="00BB3F68" w:rsidRPr="00C4219D">
        <w:rPr>
          <w:rFonts w:ascii="Times New Roman" w:hAnsi="Times New Roman" w:cs="Times New Roman"/>
          <w:sz w:val="24"/>
        </w:rPr>
        <w:t>As much as</w:t>
      </w:r>
      <w:r w:rsidR="00646D85" w:rsidRPr="00C4219D">
        <w:rPr>
          <w:rFonts w:ascii="Times New Roman" w:hAnsi="Times New Roman" w:cs="Times New Roman"/>
          <w:sz w:val="24"/>
        </w:rPr>
        <w:t xml:space="preserve"> twenty minutes is allotted for each group’s presentation, including questions from other groups and any guests joining the class</w:t>
      </w:r>
      <w:r w:rsidR="004A0CA1" w:rsidRPr="00C4219D">
        <w:rPr>
          <w:rFonts w:ascii="Times New Roman" w:eastAsia="Garamond" w:hAnsi="Times New Roman" w:cs="Times New Roman"/>
          <w:sz w:val="24"/>
        </w:rPr>
        <w:t>.</w:t>
      </w:r>
      <w:r w:rsidR="006962AC" w:rsidRPr="00C4219D">
        <w:rPr>
          <w:rFonts w:ascii="Times New Roman" w:eastAsia="Garamond" w:hAnsi="Times New Roman" w:cs="Times New Roman"/>
          <w:sz w:val="24"/>
        </w:rPr>
        <w:t xml:space="preserve"> </w:t>
      </w:r>
      <w:r w:rsidR="00646D85" w:rsidRPr="00C4219D">
        <w:rPr>
          <w:rFonts w:ascii="Times New Roman" w:hAnsi="Times New Roman" w:cs="Times New Roman"/>
          <w:sz w:val="24"/>
        </w:rPr>
        <w:t xml:space="preserve">In </w:t>
      </w:r>
      <w:r w:rsidR="00BB3F68" w:rsidRPr="00C4219D">
        <w:rPr>
          <w:rFonts w:ascii="Times New Roman" w:hAnsi="Times New Roman" w:cs="Times New Roman"/>
          <w:sz w:val="24"/>
        </w:rPr>
        <w:t>A’s</w:t>
      </w:r>
      <w:r w:rsidR="00646D85" w:rsidRPr="00C4219D">
        <w:rPr>
          <w:rFonts w:ascii="Times New Roman" w:hAnsi="Times New Roman" w:cs="Times New Roman"/>
          <w:sz w:val="24"/>
        </w:rPr>
        <w:t xml:space="preserve"> class, </w:t>
      </w:r>
      <w:r w:rsidR="006962AC" w:rsidRPr="00C4219D">
        <w:rPr>
          <w:rFonts w:ascii="Times New Roman" w:hAnsi="Times New Roman" w:cs="Times New Roman"/>
          <w:sz w:val="24"/>
        </w:rPr>
        <w:t xml:space="preserve">those guests include </w:t>
      </w:r>
      <w:r w:rsidR="00646D85" w:rsidRPr="00C4219D">
        <w:rPr>
          <w:rFonts w:ascii="Times New Roman" w:hAnsi="Times New Roman" w:cs="Times New Roman"/>
          <w:sz w:val="24"/>
        </w:rPr>
        <w:t>other professors</w:t>
      </w:r>
      <w:r w:rsidR="006962AC" w:rsidRPr="00C4219D">
        <w:rPr>
          <w:rFonts w:ascii="Times New Roman" w:hAnsi="Times New Roman" w:cs="Times New Roman"/>
          <w:sz w:val="24"/>
        </w:rPr>
        <w:t xml:space="preserve">, </w:t>
      </w:r>
      <w:r w:rsidR="00646D85" w:rsidRPr="00C4219D">
        <w:rPr>
          <w:rFonts w:ascii="Times New Roman" w:hAnsi="Times New Roman" w:cs="Times New Roman"/>
          <w:sz w:val="24"/>
        </w:rPr>
        <w:t>invited to constitute a panel of judges</w:t>
      </w:r>
      <w:r w:rsidR="006962AC" w:rsidRPr="00C4219D">
        <w:rPr>
          <w:rFonts w:ascii="Times New Roman" w:hAnsi="Times New Roman" w:cs="Times New Roman"/>
          <w:sz w:val="24"/>
        </w:rPr>
        <w:t>. Immediately after the presentations those judges confer</w:t>
      </w:r>
      <w:r w:rsidR="00092360" w:rsidRPr="00C4219D">
        <w:rPr>
          <w:rFonts w:ascii="Times New Roman" w:hAnsi="Times New Roman" w:cs="Times New Roman"/>
          <w:sz w:val="24"/>
        </w:rPr>
        <w:t xml:space="preserve"> in private </w:t>
      </w:r>
      <w:r w:rsidR="00BB3F68" w:rsidRPr="00C4219D">
        <w:rPr>
          <w:rFonts w:ascii="Times New Roman" w:hAnsi="Times New Roman" w:cs="Times New Roman"/>
          <w:sz w:val="24"/>
        </w:rPr>
        <w:t>to</w:t>
      </w:r>
      <w:r w:rsidR="00092360" w:rsidRPr="00C4219D">
        <w:rPr>
          <w:rFonts w:ascii="Times New Roman" w:hAnsi="Times New Roman" w:cs="Times New Roman"/>
          <w:sz w:val="24"/>
        </w:rPr>
        <w:t xml:space="preserve"> choose</w:t>
      </w:r>
      <w:r w:rsidR="00FB4FCA">
        <w:rPr>
          <w:rFonts w:ascii="Times New Roman" w:hAnsi="Times New Roman" w:cs="Times New Roman"/>
          <w:sz w:val="24"/>
        </w:rPr>
        <w:t xml:space="preserve"> a winning group</w:t>
      </w:r>
      <w:r w:rsidR="00326246">
        <w:rPr>
          <w:rFonts w:ascii="Times New Roman" w:hAnsi="Times New Roman" w:cs="Times New Roman"/>
          <w:sz w:val="24"/>
        </w:rPr>
        <w:t>; t</w:t>
      </w:r>
      <w:r w:rsidR="00015DCC" w:rsidRPr="00C4219D">
        <w:rPr>
          <w:rFonts w:ascii="Times New Roman" w:hAnsi="Times New Roman" w:cs="Times New Roman"/>
          <w:sz w:val="24"/>
        </w:rPr>
        <w:t>heir</w:t>
      </w:r>
      <w:r w:rsidR="006962AC" w:rsidRPr="00C4219D">
        <w:rPr>
          <w:rFonts w:ascii="Times New Roman" w:hAnsi="Times New Roman" w:cs="Times New Roman"/>
          <w:sz w:val="24"/>
        </w:rPr>
        <w:t xml:space="preserve"> decision is final. In </w:t>
      </w:r>
      <w:r w:rsidR="00BB3F68" w:rsidRPr="00C4219D">
        <w:rPr>
          <w:rFonts w:ascii="Times New Roman" w:hAnsi="Times New Roman" w:cs="Times New Roman"/>
          <w:sz w:val="24"/>
        </w:rPr>
        <w:t>B’s</w:t>
      </w:r>
      <w:r w:rsidR="00092360" w:rsidRPr="00C4219D">
        <w:rPr>
          <w:rFonts w:ascii="Times New Roman" w:hAnsi="Times New Roman" w:cs="Times New Roman"/>
          <w:sz w:val="24"/>
        </w:rPr>
        <w:t xml:space="preserve"> implementation, just before the presentations begin</w:t>
      </w:r>
      <w:r w:rsidR="00BB3F68" w:rsidRPr="00C4219D">
        <w:rPr>
          <w:rFonts w:ascii="Times New Roman" w:hAnsi="Times New Roman" w:cs="Times New Roman"/>
          <w:sz w:val="24"/>
        </w:rPr>
        <w:t>,</w:t>
      </w:r>
      <w:r w:rsidR="00092360" w:rsidRPr="00C4219D">
        <w:rPr>
          <w:rFonts w:ascii="Times New Roman" w:hAnsi="Times New Roman" w:cs="Times New Roman"/>
          <w:sz w:val="24"/>
        </w:rPr>
        <w:t xml:space="preserve"> each group elects a representative to an </w:t>
      </w:r>
      <w:r w:rsidR="00BB3F68" w:rsidRPr="00C4219D">
        <w:rPr>
          <w:rFonts w:ascii="Times New Roman" w:hAnsi="Times New Roman" w:cs="Times New Roman"/>
          <w:sz w:val="24"/>
        </w:rPr>
        <w:t>E</w:t>
      </w:r>
      <w:r w:rsidR="00092360" w:rsidRPr="00C4219D">
        <w:rPr>
          <w:rFonts w:ascii="Times New Roman" w:hAnsi="Times New Roman" w:cs="Times New Roman"/>
          <w:sz w:val="24"/>
        </w:rPr>
        <w:t xml:space="preserve">xecutive </w:t>
      </w:r>
      <w:r w:rsidR="00BB3F68" w:rsidRPr="00C4219D">
        <w:rPr>
          <w:rFonts w:ascii="Times New Roman" w:hAnsi="Times New Roman" w:cs="Times New Roman"/>
          <w:sz w:val="24"/>
        </w:rPr>
        <w:t>C</w:t>
      </w:r>
      <w:r w:rsidR="00092360" w:rsidRPr="00C4219D">
        <w:rPr>
          <w:rFonts w:ascii="Times New Roman" w:hAnsi="Times New Roman" w:cs="Times New Roman"/>
          <w:sz w:val="24"/>
        </w:rPr>
        <w:t>ommittee</w:t>
      </w:r>
      <w:r w:rsidR="00FB4FCA">
        <w:rPr>
          <w:rFonts w:ascii="Times New Roman" w:hAnsi="Times New Roman" w:cs="Times New Roman"/>
          <w:sz w:val="24"/>
        </w:rPr>
        <w:t>, which meets i</w:t>
      </w:r>
      <w:r w:rsidR="00092360" w:rsidRPr="00C4219D">
        <w:rPr>
          <w:rFonts w:ascii="Times New Roman" w:hAnsi="Times New Roman" w:cs="Times New Roman"/>
          <w:sz w:val="24"/>
        </w:rPr>
        <w:t xml:space="preserve">mmediately after the presentations to choose a winning group. As with </w:t>
      </w:r>
      <w:r w:rsidR="00BB3F68" w:rsidRPr="00C4219D">
        <w:rPr>
          <w:rFonts w:ascii="Times New Roman" w:hAnsi="Times New Roman" w:cs="Times New Roman"/>
          <w:sz w:val="24"/>
        </w:rPr>
        <w:t>A’s</w:t>
      </w:r>
      <w:r w:rsidR="00092360" w:rsidRPr="00C4219D">
        <w:rPr>
          <w:rFonts w:ascii="Times New Roman" w:hAnsi="Times New Roman" w:cs="Times New Roman"/>
          <w:sz w:val="24"/>
        </w:rPr>
        <w:t xml:space="preserve"> implementation, their decision is final</w:t>
      </w:r>
      <w:r w:rsidR="00646D85" w:rsidRPr="00C4219D">
        <w:rPr>
          <w:rFonts w:ascii="Times New Roman" w:hAnsi="Times New Roman" w:cs="Times New Roman"/>
          <w:sz w:val="24"/>
        </w:rPr>
        <w:t>.</w:t>
      </w:r>
    </w:p>
    <w:p w14:paraId="681E7980" w14:textId="6D312F4B" w:rsidR="00BA31FF" w:rsidRPr="00C4219D" w:rsidRDefault="0099518F" w:rsidP="00C13AE7">
      <w:pPr>
        <w:pStyle w:val="normal0"/>
        <w:spacing w:line="480" w:lineRule="auto"/>
        <w:ind w:right="-6" w:firstLine="360"/>
        <w:rPr>
          <w:rFonts w:ascii="Times New Roman" w:hAnsi="Times New Roman" w:cs="Times New Roman"/>
          <w:sz w:val="24"/>
        </w:rPr>
      </w:pPr>
      <w:r w:rsidRPr="00C4219D">
        <w:rPr>
          <w:rFonts w:ascii="Times New Roman" w:hAnsi="Times New Roman" w:cs="Times New Roman"/>
          <w:sz w:val="24"/>
        </w:rPr>
        <w:t xml:space="preserve">We’ve described how the winning group is selected not just to complete our description of the Box Project, but because it is </w:t>
      </w:r>
      <w:r w:rsidR="00A80A78" w:rsidRPr="00C4219D">
        <w:rPr>
          <w:rFonts w:ascii="Times New Roman" w:hAnsi="Times New Roman" w:cs="Times New Roman"/>
          <w:sz w:val="24"/>
        </w:rPr>
        <w:t>in these later stages of the exercise</w:t>
      </w:r>
      <w:r w:rsidRPr="00C4219D">
        <w:rPr>
          <w:rFonts w:ascii="Times New Roman" w:hAnsi="Times New Roman" w:cs="Times New Roman"/>
          <w:sz w:val="24"/>
        </w:rPr>
        <w:t xml:space="preserve"> that students are most often confronted with alternative, competing, interpretations of their data. Something along these lines will have occurred throughout the semester, of course, as individuals within </w:t>
      </w:r>
      <w:proofErr w:type="gramStart"/>
      <w:r w:rsidRPr="00C4219D">
        <w:rPr>
          <w:rFonts w:ascii="Times New Roman" w:hAnsi="Times New Roman" w:cs="Times New Roman"/>
          <w:sz w:val="24"/>
        </w:rPr>
        <w:t>groups</w:t>
      </w:r>
      <w:proofErr w:type="gramEnd"/>
      <w:r w:rsidRPr="00C4219D">
        <w:rPr>
          <w:rFonts w:ascii="Times New Roman" w:hAnsi="Times New Roman" w:cs="Times New Roman"/>
          <w:sz w:val="24"/>
        </w:rPr>
        <w:t xml:space="preserve"> debate or challenge the group’s developing answer to the question of what is in </w:t>
      </w:r>
      <w:r w:rsidR="00FB4FCA">
        <w:rPr>
          <w:rFonts w:ascii="Times New Roman" w:hAnsi="Times New Roman" w:cs="Times New Roman"/>
          <w:sz w:val="24"/>
        </w:rPr>
        <w:t>the box. But, in our experience</w:t>
      </w:r>
      <w:r w:rsidRPr="00C4219D">
        <w:rPr>
          <w:rFonts w:ascii="Times New Roman" w:hAnsi="Times New Roman" w:cs="Times New Roman"/>
          <w:sz w:val="24"/>
        </w:rPr>
        <w:t xml:space="preserve"> it is during the group presentations, wh</w:t>
      </w:r>
      <w:r w:rsidR="00BA31FF" w:rsidRPr="00C4219D">
        <w:rPr>
          <w:rFonts w:ascii="Times New Roman" w:hAnsi="Times New Roman" w:cs="Times New Roman"/>
          <w:sz w:val="24"/>
        </w:rPr>
        <w:t xml:space="preserve">en groups face questions from other students and perhaps other faculty, that alternative interpretations </w:t>
      </w:r>
      <w:r w:rsidR="00C23E73" w:rsidRPr="00C4219D">
        <w:rPr>
          <w:rFonts w:ascii="Times New Roman" w:hAnsi="Times New Roman" w:cs="Times New Roman"/>
          <w:sz w:val="24"/>
        </w:rPr>
        <w:t>gain</w:t>
      </w:r>
      <w:r w:rsidR="00BA31FF" w:rsidRPr="00C4219D">
        <w:rPr>
          <w:rFonts w:ascii="Times New Roman" w:hAnsi="Times New Roman" w:cs="Times New Roman"/>
          <w:sz w:val="24"/>
        </w:rPr>
        <w:t xml:space="preserve"> their full force. By this point, groups have often managed to X-ray the box, and it is often in the presentation of these X-rays that we witness that force. The following interaction is representative. Team A had presented their X-ray of the box and identified a small circular shadow as a Lifesaver</w:t>
      </w:r>
      <w:r w:rsidR="00BA31FF" w:rsidRPr="00C4219D">
        <w:rPr>
          <w:rFonts w:ascii="Times New Roman" w:hAnsi="Times New Roman" w:cs="Times New Roman"/>
          <w:b/>
          <w:sz w:val="24"/>
        </w:rPr>
        <w:t>™</w:t>
      </w:r>
      <w:r w:rsidR="00BA31FF" w:rsidRPr="00C4219D">
        <w:rPr>
          <w:rFonts w:ascii="Times New Roman" w:hAnsi="Times New Roman" w:cs="Times New Roman"/>
          <w:sz w:val="24"/>
        </w:rPr>
        <w:t xml:space="preserve"> candy</w:t>
      </w:r>
      <w:r w:rsidR="00FB4FCA">
        <w:rPr>
          <w:rFonts w:ascii="Times New Roman" w:hAnsi="Times New Roman" w:cs="Times New Roman"/>
          <w:sz w:val="24"/>
        </w:rPr>
        <w:t>,</w:t>
      </w:r>
      <w:r w:rsidR="00BA31FF" w:rsidRPr="00C4219D">
        <w:rPr>
          <w:rFonts w:ascii="Times New Roman" w:hAnsi="Times New Roman" w:cs="Times New Roman"/>
          <w:sz w:val="24"/>
        </w:rPr>
        <w:t xml:space="preserve"> when</w:t>
      </w:r>
      <w:r w:rsidR="00C870A2" w:rsidRPr="00C4219D">
        <w:rPr>
          <w:rFonts w:ascii="Times New Roman" w:hAnsi="Times New Roman" w:cs="Times New Roman"/>
          <w:sz w:val="24"/>
        </w:rPr>
        <w:t xml:space="preserve"> a representative of</w:t>
      </w:r>
      <w:r w:rsidR="00BA31FF" w:rsidRPr="00C4219D">
        <w:rPr>
          <w:rFonts w:ascii="Times New Roman" w:hAnsi="Times New Roman" w:cs="Times New Roman"/>
          <w:sz w:val="24"/>
        </w:rPr>
        <w:t xml:space="preserve"> Team B interjected:</w:t>
      </w:r>
      <w:r w:rsidR="00BA31FF" w:rsidRPr="00C4219D">
        <w:rPr>
          <w:rFonts w:ascii="Times New Roman" w:hAnsi="Times New Roman" w:cs="Times New Roman"/>
          <w:sz w:val="24"/>
        </w:rPr>
        <w:br/>
      </w:r>
    </w:p>
    <w:p w14:paraId="75C0C741" w14:textId="11920844" w:rsidR="00BA31FF" w:rsidRPr="00C4219D" w:rsidRDefault="00BA31FF" w:rsidP="00C13AE7">
      <w:pPr>
        <w:pStyle w:val="normal0"/>
        <w:spacing w:line="480" w:lineRule="auto"/>
        <w:ind w:left="1620" w:right="-6" w:hanging="900"/>
        <w:rPr>
          <w:rFonts w:ascii="Times New Roman" w:hAnsi="Times New Roman" w:cs="Times New Roman"/>
          <w:sz w:val="24"/>
        </w:rPr>
      </w:pPr>
      <w:r w:rsidRPr="00C4219D">
        <w:rPr>
          <w:rFonts w:ascii="Times New Roman" w:hAnsi="Times New Roman" w:cs="Times New Roman"/>
          <w:sz w:val="24"/>
        </w:rPr>
        <w:t>Team B:</w:t>
      </w:r>
      <w:r w:rsidRPr="00C4219D">
        <w:rPr>
          <w:rFonts w:ascii="Times New Roman" w:hAnsi="Times New Roman" w:cs="Times New Roman"/>
          <w:sz w:val="24"/>
        </w:rPr>
        <w:tab/>
        <w:t>How do you know that’s a Lifesaver</w:t>
      </w:r>
      <w:r w:rsidRPr="00C4219D">
        <w:rPr>
          <w:rFonts w:ascii="Times New Roman" w:hAnsi="Times New Roman" w:cs="Times New Roman"/>
          <w:b/>
          <w:sz w:val="24"/>
        </w:rPr>
        <w:t>™</w:t>
      </w:r>
      <w:r w:rsidRPr="00C4219D">
        <w:rPr>
          <w:rFonts w:ascii="Times New Roman" w:eastAsia="Garamond" w:hAnsi="Times New Roman" w:cs="Times New Roman"/>
          <w:sz w:val="24"/>
        </w:rPr>
        <w:t>?</w:t>
      </w:r>
      <w:r w:rsidR="00FD4AAF" w:rsidRPr="00C4219D">
        <w:rPr>
          <w:rFonts w:ascii="Times New Roman" w:eastAsia="Garamond" w:hAnsi="Times New Roman" w:cs="Times New Roman"/>
          <w:sz w:val="24"/>
        </w:rPr>
        <w:t xml:space="preserve"> Couldn’t it be some kind of washer?</w:t>
      </w:r>
    </w:p>
    <w:p w14:paraId="1E530DDE" w14:textId="25629EF2" w:rsidR="00BA31FF" w:rsidRPr="00C4219D" w:rsidRDefault="00BA31FF" w:rsidP="00C13AE7">
      <w:pPr>
        <w:pStyle w:val="normal0"/>
        <w:spacing w:line="480" w:lineRule="auto"/>
        <w:ind w:left="1620" w:right="-6" w:hanging="900"/>
        <w:rPr>
          <w:rFonts w:ascii="Times New Roman" w:hAnsi="Times New Roman" w:cs="Times New Roman"/>
          <w:sz w:val="24"/>
        </w:rPr>
      </w:pPr>
      <w:r w:rsidRPr="00C4219D">
        <w:rPr>
          <w:rFonts w:ascii="Times New Roman" w:eastAsia="Garamond" w:hAnsi="Times New Roman" w:cs="Times New Roman"/>
          <w:sz w:val="24"/>
        </w:rPr>
        <w:t>Team A:</w:t>
      </w:r>
      <w:r w:rsidRPr="00C4219D">
        <w:rPr>
          <w:rFonts w:ascii="Times New Roman" w:eastAsia="Garamond" w:hAnsi="Times New Roman" w:cs="Times New Roman"/>
          <w:sz w:val="24"/>
        </w:rPr>
        <w:tab/>
        <w:t>That can’t be a washer</w:t>
      </w:r>
      <w:r w:rsidR="00FD4AAF" w:rsidRPr="00C4219D">
        <w:rPr>
          <w:rFonts w:ascii="Times New Roman" w:eastAsia="Garamond" w:hAnsi="Times New Roman" w:cs="Times New Roman"/>
          <w:sz w:val="24"/>
        </w:rPr>
        <w:t>. I</w:t>
      </w:r>
      <w:r w:rsidRPr="00C4219D">
        <w:rPr>
          <w:rFonts w:ascii="Times New Roman" w:eastAsia="Garamond" w:hAnsi="Times New Roman" w:cs="Times New Roman"/>
          <w:sz w:val="24"/>
        </w:rPr>
        <w:t xml:space="preserve">f it </w:t>
      </w:r>
      <w:proofErr w:type="gramStart"/>
      <w:r w:rsidRPr="00C4219D">
        <w:rPr>
          <w:rFonts w:ascii="Times New Roman" w:eastAsia="Garamond" w:hAnsi="Times New Roman" w:cs="Times New Roman"/>
          <w:sz w:val="24"/>
        </w:rPr>
        <w:t>was</w:t>
      </w:r>
      <w:proofErr w:type="gramEnd"/>
      <w:r w:rsidRPr="00C4219D">
        <w:rPr>
          <w:rFonts w:ascii="Times New Roman" w:eastAsia="Garamond" w:hAnsi="Times New Roman" w:cs="Times New Roman"/>
          <w:sz w:val="24"/>
        </w:rPr>
        <w:t xml:space="preserve"> metal, it would be much brighter on the x-ray. The only thing it could be is a </w:t>
      </w:r>
      <w:r w:rsidR="00FD4AAF" w:rsidRPr="00C4219D">
        <w:rPr>
          <w:rFonts w:ascii="Times New Roman" w:hAnsi="Times New Roman" w:cs="Times New Roman"/>
          <w:sz w:val="24"/>
        </w:rPr>
        <w:t>Lifesaver</w:t>
      </w:r>
      <w:r w:rsidR="00FD4AAF" w:rsidRPr="00C4219D">
        <w:rPr>
          <w:rFonts w:ascii="Times New Roman" w:hAnsi="Times New Roman" w:cs="Times New Roman"/>
          <w:b/>
          <w:sz w:val="24"/>
        </w:rPr>
        <w:t>™</w:t>
      </w:r>
      <w:r w:rsidRPr="00C4219D">
        <w:rPr>
          <w:rFonts w:ascii="Times New Roman" w:eastAsia="Garamond" w:hAnsi="Times New Roman" w:cs="Times New Roman"/>
          <w:sz w:val="24"/>
        </w:rPr>
        <w:t xml:space="preserve">. </w:t>
      </w:r>
      <w:r w:rsidR="000C1ECF" w:rsidRPr="00C4219D">
        <w:rPr>
          <w:rFonts w:ascii="Times New Roman" w:eastAsia="Garamond" w:hAnsi="Times New Roman" w:cs="Times New Roman"/>
          <w:sz w:val="24"/>
        </w:rPr>
        <w:t>[Yes, he really said that .</w:t>
      </w:r>
      <w:r w:rsidR="00FB4FCA">
        <w:rPr>
          <w:rFonts w:ascii="Times New Roman" w:eastAsia="Garamond" w:hAnsi="Times New Roman" w:cs="Times New Roman"/>
          <w:sz w:val="24"/>
        </w:rPr>
        <w:t xml:space="preserve"> . . queue “sad-trombone”.</w:t>
      </w:r>
      <w:r w:rsidR="000C1ECF" w:rsidRPr="00C4219D">
        <w:rPr>
          <w:rFonts w:ascii="Times New Roman" w:eastAsia="Garamond" w:hAnsi="Times New Roman" w:cs="Times New Roman"/>
          <w:sz w:val="24"/>
        </w:rPr>
        <w:t>]</w:t>
      </w:r>
    </w:p>
    <w:p w14:paraId="7347BEAF" w14:textId="74650717" w:rsidR="00BA31FF" w:rsidRPr="00C4219D" w:rsidRDefault="00BA31FF" w:rsidP="00C13AE7">
      <w:pPr>
        <w:pStyle w:val="normal0"/>
        <w:spacing w:before="120" w:after="120" w:line="480" w:lineRule="auto"/>
        <w:ind w:left="1620" w:right="720" w:hanging="900"/>
        <w:rPr>
          <w:rFonts w:ascii="Times New Roman" w:hAnsi="Times New Roman" w:cs="Times New Roman"/>
          <w:sz w:val="24"/>
        </w:rPr>
      </w:pPr>
      <w:r w:rsidRPr="00C4219D">
        <w:rPr>
          <w:rFonts w:ascii="Times New Roman" w:eastAsia="Garamond" w:hAnsi="Times New Roman" w:cs="Times New Roman"/>
          <w:sz w:val="24"/>
        </w:rPr>
        <w:t>Team B:</w:t>
      </w:r>
      <w:r w:rsidRPr="00C4219D">
        <w:rPr>
          <w:rFonts w:ascii="Times New Roman" w:eastAsia="Garamond" w:hAnsi="Times New Roman" w:cs="Times New Roman"/>
          <w:sz w:val="24"/>
        </w:rPr>
        <w:tab/>
        <w:t xml:space="preserve">We didn’t say it was a </w:t>
      </w:r>
      <w:r w:rsidRPr="00C4219D">
        <w:rPr>
          <w:rFonts w:ascii="Times New Roman" w:eastAsia="Garamond" w:hAnsi="Times New Roman" w:cs="Times New Roman"/>
          <w:i/>
          <w:sz w:val="24"/>
        </w:rPr>
        <w:t xml:space="preserve">metal </w:t>
      </w:r>
      <w:r w:rsidRPr="00C4219D">
        <w:rPr>
          <w:rFonts w:ascii="Times New Roman" w:eastAsia="Garamond" w:hAnsi="Times New Roman" w:cs="Times New Roman"/>
          <w:sz w:val="24"/>
        </w:rPr>
        <w:t>washer</w:t>
      </w:r>
      <w:r w:rsidR="00FD4AAF" w:rsidRPr="00C4219D">
        <w:rPr>
          <w:rFonts w:ascii="Times New Roman" w:eastAsia="Garamond" w:hAnsi="Times New Roman" w:cs="Times New Roman"/>
          <w:sz w:val="24"/>
        </w:rPr>
        <w:t>;</w:t>
      </w:r>
      <w:r w:rsidRPr="00C4219D">
        <w:rPr>
          <w:rFonts w:ascii="Times New Roman" w:eastAsia="Garamond" w:hAnsi="Times New Roman" w:cs="Times New Roman"/>
          <w:sz w:val="24"/>
        </w:rPr>
        <w:t xml:space="preserve"> maybe it’s silicone. That’s consistent, we believe, with the density suggested by the </w:t>
      </w:r>
      <w:r w:rsidR="00DE734B" w:rsidRPr="00C4219D">
        <w:rPr>
          <w:rFonts w:ascii="Times New Roman" w:eastAsia="Garamond" w:hAnsi="Times New Roman" w:cs="Times New Roman"/>
          <w:sz w:val="24"/>
        </w:rPr>
        <w:t>X</w:t>
      </w:r>
      <w:r w:rsidRPr="00C4219D">
        <w:rPr>
          <w:rFonts w:ascii="Times New Roman" w:eastAsia="Garamond" w:hAnsi="Times New Roman" w:cs="Times New Roman"/>
          <w:sz w:val="24"/>
        </w:rPr>
        <w:t xml:space="preserve">-ray. </w:t>
      </w:r>
    </w:p>
    <w:p w14:paraId="226B32E4" w14:textId="108B6B0C" w:rsidR="00BA31FF" w:rsidRPr="00C4219D" w:rsidRDefault="00BA31FF" w:rsidP="00C13AE7">
      <w:pPr>
        <w:pStyle w:val="normal0"/>
        <w:spacing w:before="120" w:after="120" w:line="480" w:lineRule="auto"/>
        <w:ind w:left="1620" w:right="720" w:hanging="900"/>
        <w:rPr>
          <w:rFonts w:ascii="Times New Roman" w:hAnsi="Times New Roman" w:cs="Times New Roman"/>
          <w:sz w:val="24"/>
        </w:rPr>
      </w:pPr>
      <w:r w:rsidRPr="00C4219D">
        <w:rPr>
          <w:rFonts w:ascii="Times New Roman" w:eastAsia="Garamond" w:hAnsi="Times New Roman" w:cs="Times New Roman"/>
          <w:sz w:val="24"/>
        </w:rPr>
        <w:t>Team A:</w:t>
      </w:r>
      <w:r w:rsidRPr="00C4219D">
        <w:rPr>
          <w:rFonts w:ascii="Times New Roman" w:eastAsia="Garamond" w:hAnsi="Times New Roman" w:cs="Times New Roman"/>
          <w:sz w:val="24"/>
        </w:rPr>
        <w:tab/>
        <w:t>Wait</w:t>
      </w:r>
      <w:r w:rsidR="00DE734B" w:rsidRPr="00C4219D">
        <w:rPr>
          <w:rFonts w:ascii="Times New Roman" w:eastAsia="Garamond" w:hAnsi="Times New Roman" w:cs="Times New Roman"/>
          <w:sz w:val="24"/>
        </w:rPr>
        <w:t xml:space="preserve">. </w:t>
      </w:r>
      <w:proofErr w:type="gramStart"/>
      <w:r w:rsidR="00DE734B" w:rsidRPr="00C4219D">
        <w:rPr>
          <w:rFonts w:ascii="Times New Roman" w:eastAsia="Garamond" w:hAnsi="Times New Roman" w:cs="Times New Roman"/>
          <w:sz w:val="24"/>
        </w:rPr>
        <w:t>A</w:t>
      </w:r>
      <w:r w:rsidRPr="00C4219D">
        <w:rPr>
          <w:rFonts w:ascii="Times New Roman" w:eastAsia="Garamond" w:hAnsi="Times New Roman" w:cs="Times New Roman"/>
          <w:sz w:val="24"/>
        </w:rPr>
        <w:t>ren’t</w:t>
      </w:r>
      <w:proofErr w:type="gramEnd"/>
      <w:r w:rsidRPr="00C4219D">
        <w:rPr>
          <w:rFonts w:ascii="Times New Roman" w:eastAsia="Garamond" w:hAnsi="Times New Roman" w:cs="Times New Roman"/>
          <w:sz w:val="24"/>
        </w:rPr>
        <w:t xml:space="preserve"> all washers metal?</w:t>
      </w:r>
    </w:p>
    <w:p w14:paraId="0B68BA7A" w14:textId="55B5B571" w:rsidR="002C17F9" w:rsidRPr="00C4219D" w:rsidRDefault="00BA31FF" w:rsidP="00C13AE7">
      <w:pPr>
        <w:pStyle w:val="normal0"/>
        <w:tabs>
          <w:tab w:val="left" w:pos="360"/>
        </w:tabs>
        <w:spacing w:line="480" w:lineRule="auto"/>
        <w:ind w:left="1620" w:right="-6" w:hanging="900"/>
        <w:rPr>
          <w:rFonts w:ascii="Times New Roman" w:hAnsi="Times New Roman" w:cs="Times New Roman"/>
          <w:sz w:val="24"/>
        </w:rPr>
      </w:pPr>
      <w:r w:rsidRPr="00C4219D">
        <w:rPr>
          <w:rFonts w:ascii="Times New Roman" w:eastAsia="Garamond" w:hAnsi="Times New Roman" w:cs="Times New Roman"/>
          <w:sz w:val="24"/>
        </w:rPr>
        <w:t>Team B:</w:t>
      </w:r>
      <w:r w:rsidRPr="00C4219D">
        <w:rPr>
          <w:rFonts w:ascii="Times New Roman" w:eastAsia="Garamond" w:hAnsi="Times New Roman" w:cs="Times New Roman"/>
          <w:sz w:val="24"/>
        </w:rPr>
        <w:tab/>
      </w:r>
      <w:r w:rsidR="00DE734B" w:rsidRPr="00C4219D">
        <w:rPr>
          <w:rFonts w:ascii="Times New Roman" w:eastAsia="Garamond" w:hAnsi="Times New Roman" w:cs="Times New Roman"/>
          <w:sz w:val="24"/>
        </w:rPr>
        <w:t>Um…</w:t>
      </w:r>
      <w:r w:rsidRPr="00C4219D">
        <w:rPr>
          <w:rFonts w:ascii="Times New Roman" w:eastAsia="Garamond" w:hAnsi="Times New Roman" w:cs="Times New Roman"/>
          <w:sz w:val="24"/>
        </w:rPr>
        <w:t xml:space="preserve"> no, I don’t think so. I’m pretty sure that some are rubber or plastic.</w:t>
      </w:r>
    </w:p>
    <w:p w14:paraId="1657B8CF" w14:textId="77777777" w:rsidR="00241110" w:rsidRPr="00C4219D" w:rsidRDefault="00241110" w:rsidP="00F264A0">
      <w:pPr>
        <w:pStyle w:val="normal0"/>
        <w:tabs>
          <w:tab w:val="left" w:pos="360"/>
        </w:tabs>
        <w:spacing w:line="480" w:lineRule="auto"/>
        <w:rPr>
          <w:rFonts w:ascii="Times New Roman" w:eastAsia="Garamond" w:hAnsi="Times New Roman" w:cs="Times New Roman"/>
          <w:sz w:val="24"/>
        </w:rPr>
      </w:pPr>
    </w:p>
    <w:p w14:paraId="4F4234CC" w14:textId="5A0CFE1D" w:rsidR="00591043" w:rsidRPr="00C4219D" w:rsidRDefault="00241110" w:rsidP="00F264A0">
      <w:pPr>
        <w:pStyle w:val="normal0"/>
        <w:tabs>
          <w:tab w:val="left" w:pos="360"/>
        </w:tabs>
        <w:spacing w:line="480" w:lineRule="auto"/>
        <w:rPr>
          <w:rFonts w:ascii="Times New Roman" w:eastAsia="Garamond" w:hAnsi="Times New Roman" w:cs="Times New Roman"/>
          <w:sz w:val="24"/>
        </w:rPr>
      </w:pPr>
      <w:r w:rsidRPr="00C4219D">
        <w:rPr>
          <w:rFonts w:ascii="Times New Roman" w:eastAsia="Garamond" w:hAnsi="Times New Roman" w:cs="Times New Roman"/>
          <w:sz w:val="24"/>
        </w:rPr>
        <w:t xml:space="preserve">We have seen this scenario repeated many times. In another case, </w:t>
      </w:r>
      <w:r w:rsidR="00591043" w:rsidRPr="00C4219D">
        <w:rPr>
          <w:rFonts w:ascii="Times New Roman" w:eastAsia="Garamond" w:hAnsi="Times New Roman" w:cs="Times New Roman"/>
          <w:sz w:val="24"/>
        </w:rPr>
        <w:t xml:space="preserve">one group confidently identified an American quarter and dime in an </w:t>
      </w:r>
      <w:r w:rsidR="00750ABF" w:rsidRPr="00C4219D">
        <w:rPr>
          <w:rFonts w:ascii="Times New Roman" w:eastAsia="Garamond" w:hAnsi="Times New Roman" w:cs="Times New Roman"/>
          <w:sz w:val="24"/>
        </w:rPr>
        <w:t>X-ray</w:t>
      </w:r>
      <w:r w:rsidR="00591043" w:rsidRPr="00C4219D">
        <w:rPr>
          <w:rFonts w:ascii="Times New Roman" w:eastAsia="Garamond" w:hAnsi="Times New Roman" w:cs="Times New Roman"/>
          <w:sz w:val="24"/>
        </w:rPr>
        <w:t xml:space="preserve">, demonstrating that the diameters of the relevant shadows matched the diameters of an American quarter and dime. The </w:t>
      </w:r>
      <w:r w:rsidR="00591043" w:rsidRPr="00C4219D">
        <w:rPr>
          <w:rFonts w:ascii="Times New Roman" w:eastAsia="Garamond" w:hAnsi="Times New Roman" w:cs="Times New Roman"/>
          <w:sz w:val="24"/>
        </w:rPr>
        <w:lastRenderedPageBreak/>
        <w:t>demonstration was compelling until another student pointed out that coins of other countries may well have the same diameters</w:t>
      </w:r>
      <w:r w:rsidR="000A029F">
        <w:rPr>
          <w:rFonts w:ascii="Times New Roman" w:eastAsia="Garamond" w:hAnsi="Times New Roman" w:cs="Times New Roman"/>
          <w:sz w:val="24"/>
        </w:rPr>
        <w:t>,</w:t>
      </w:r>
      <w:r w:rsidR="00591043" w:rsidRPr="00C4219D">
        <w:rPr>
          <w:rFonts w:ascii="Times New Roman" w:eastAsia="Garamond" w:hAnsi="Times New Roman" w:cs="Times New Roman"/>
          <w:sz w:val="24"/>
        </w:rPr>
        <w:t xml:space="preserve"> and </w:t>
      </w:r>
      <w:r w:rsidR="000A029F">
        <w:rPr>
          <w:rFonts w:ascii="Times New Roman" w:eastAsia="Garamond" w:hAnsi="Times New Roman" w:cs="Times New Roman"/>
          <w:sz w:val="24"/>
        </w:rPr>
        <w:t xml:space="preserve">yet </w:t>
      </w:r>
      <w:r w:rsidR="00591043" w:rsidRPr="00C4219D">
        <w:rPr>
          <w:rFonts w:ascii="Times New Roman" w:eastAsia="Garamond" w:hAnsi="Times New Roman" w:cs="Times New Roman"/>
          <w:sz w:val="24"/>
        </w:rPr>
        <w:t xml:space="preserve">another noted that the X-ray device </w:t>
      </w:r>
      <w:proofErr w:type="gramStart"/>
      <w:r w:rsidR="00591043" w:rsidRPr="00C4219D">
        <w:rPr>
          <w:rFonts w:ascii="Times New Roman" w:eastAsia="Garamond" w:hAnsi="Times New Roman" w:cs="Times New Roman"/>
          <w:sz w:val="24"/>
        </w:rPr>
        <w:t>may</w:t>
      </w:r>
      <w:proofErr w:type="gramEnd"/>
      <w:r w:rsidR="00591043" w:rsidRPr="00C4219D">
        <w:rPr>
          <w:rFonts w:ascii="Times New Roman" w:eastAsia="Garamond" w:hAnsi="Times New Roman" w:cs="Times New Roman"/>
          <w:sz w:val="24"/>
        </w:rPr>
        <w:t xml:space="preserve"> have been set to either enlarge or shrink images.</w:t>
      </w:r>
    </w:p>
    <w:p w14:paraId="541E3DB9" w14:textId="1E514DC0" w:rsidR="0090375E" w:rsidRPr="00C4219D" w:rsidRDefault="00591043" w:rsidP="00C13AE7">
      <w:pPr>
        <w:pStyle w:val="normal0"/>
        <w:tabs>
          <w:tab w:val="left" w:pos="360"/>
        </w:tabs>
        <w:spacing w:line="480" w:lineRule="auto"/>
        <w:ind w:firstLine="360"/>
        <w:rPr>
          <w:rFonts w:ascii="Times New Roman" w:eastAsia="Garamond" w:hAnsi="Times New Roman" w:cs="Times New Roman"/>
          <w:sz w:val="24"/>
        </w:rPr>
      </w:pPr>
      <w:r w:rsidRPr="00C4219D">
        <w:rPr>
          <w:rFonts w:ascii="Times New Roman" w:eastAsia="Garamond" w:hAnsi="Times New Roman" w:cs="Times New Roman"/>
          <w:sz w:val="24"/>
        </w:rPr>
        <w:t xml:space="preserve">As distressing as such moments are for </w:t>
      </w:r>
      <w:r w:rsidR="00564E93" w:rsidRPr="00C4219D">
        <w:rPr>
          <w:rFonts w:ascii="Times New Roman" w:eastAsia="Garamond" w:hAnsi="Times New Roman" w:cs="Times New Roman"/>
          <w:sz w:val="24"/>
        </w:rPr>
        <w:t>students</w:t>
      </w:r>
      <w:r w:rsidRPr="00C4219D">
        <w:rPr>
          <w:rFonts w:ascii="Times New Roman" w:eastAsia="Garamond" w:hAnsi="Times New Roman" w:cs="Times New Roman"/>
          <w:sz w:val="24"/>
        </w:rPr>
        <w:t>, they should delight the instructor. Alternative interpretations of data are an entry point into a web of issues in the philosophy of science that, despite their centrality,</w:t>
      </w:r>
      <w:r w:rsidR="00564E93" w:rsidRPr="00C4219D">
        <w:rPr>
          <w:rFonts w:ascii="Times New Roman" w:eastAsia="Garamond" w:hAnsi="Times New Roman" w:cs="Times New Roman"/>
          <w:sz w:val="24"/>
        </w:rPr>
        <w:t xml:space="preserve"> are</w:t>
      </w:r>
      <w:r w:rsidRPr="00C4219D">
        <w:rPr>
          <w:rFonts w:ascii="Times New Roman" w:eastAsia="Garamond" w:hAnsi="Times New Roman" w:cs="Times New Roman"/>
          <w:sz w:val="24"/>
        </w:rPr>
        <w:t xml:space="preserve"> difficult to teach. Richly drawn historical examples of alternative interpretations of data and competing theories are fascinating and should, at any rate, be part of any philosophy of science course</w:t>
      </w:r>
      <w:r w:rsidR="00564E93" w:rsidRPr="00C4219D">
        <w:rPr>
          <w:rFonts w:ascii="Times New Roman" w:eastAsia="Garamond" w:hAnsi="Times New Roman" w:cs="Times New Roman"/>
          <w:sz w:val="24"/>
        </w:rPr>
        <w:t>. B</w:t>
      </w:r>
      <w:r w:rsidR="00263C71" w:rsidRPr="00C4219D">
        <w:rPr>
          <w:rFonts w:ascii="Times New Roman" w:eastAsia="Garamond" w:hAnsi="Times New Roman" w:cs="Times New Roman"/>
          <w:sz w:val="24"/>
        </w:rPr>
        <w:t>ut too often they fail to convey the urgency such alternatives had at the time and, therefore, the motivation for careful thought about how exactly one should proceed in the face of such alternatives, and how one should think about one’s commitment to one interpretation over another.</w:t>
      </w:r>
      <w:r w:rsidR="000B221A" w:rsidRPr="00C4219D">
        <w:rPr>
          <w:rFonts w:ascii="Times New Roman" w:eastAsia="Garamond" w:hAnsi="Times New Roman" w:cs="Times New Roman"/>
          <w:sz w:val="24"/>
        </w:rPr>
        <w:t xml:space="preserve"> </w:t>
      </w:r>
      <w:r w:rsidR="00700FEB" w:rsidRPr="00C4219D">
        <w:rPr>
          <w:rFonts w:ascii="Times New Roman" w:eastAsia="Garamond" w:hAnsi="Times New Roman" w:cs="Times New Roman"/>
          <w:i/>
          <w:sz w:val="24"/>
        </w:rPr>
        <w:t>Knowing</w:t>
      </w:r>
      <w:r w:rsidR="00700FEB" w:rsidRPr="00C4219D">
        <w:rPr>
          <w:rFonts w:ascii="Times New Roman" w:eastAsia="Garamond" w:hAnsi="Times New Roman" w:cs="Times New Roman"/>
          <w:sz w:val="24"/>
        </w:rPr>
        <w:t xml:space="preserve"> that</w:t>
      </w:r>
      <w:r w:rsidR="000B221A" w:rsidRPr="00C4219D">
        <w:rPr>
          <w:rFonts w:ascii="Times New Roman" w:eastAsia="Garamond" w:hAnsi="Times New Roman" w:cs="Times New Roman"/>
          <w:sz w:val="24"/>
        </w:rPr>
        <w:t xml:space="preserve"> the Earth orbits the Sun, </w:t>
      </w:r>
      <w:r w:rsidR="00700FEB" w:rsidRPr="00C4219D">
        <w:rPr>
          <w:rFonts w:ascii="Times New Roman" w:eastAsia="Garamond" w:hAnsi="Times New Roman" w:cs="Times New Roman"/>
          <w:sz w:val="24"/>
        </w:rPr>
        <w:t>that the continents are in motion</w:t>
      </w:r>
      <w:r w:rsidR="000B221A" w:rsidRPr="00C4219D">
        <w:rPr>
          <w:rFonts w:ascii="Times New Roman" w:eastAsia="Garamond" w:hAnsi="Times New Roman" w:cs="Times New Roman"/>
          <w:sz w:val="24"/>
        </w:rPr>
        <w:t xml:space="preserve">, </w:t>
      </w:r>
      <w:r w:rsidR="00700FEB" w:rsidRPr="00C4219D">
        <w:rPr>
          <w:rFonts w:ascii="Times New Roman" w:eastAsia="Garamond" w:hAnsi="Times New Roman" w:cs="Times New Roman"/>
          <w:sz w:val="24"/>
        </w:rPr>
        <w:t xml:space="preserve">and that one’s genetic information is stored (mostly) in one’s DNA, </w:t>
      </w:r>
      <w:r w:rsidR="00564E93" w:rsidRPr="00C4219D">
        <w:rPr>
          <w:rFonts w:ascii="Times New Roman" w:eastAsia="Garamond" w:hAnsi="Times New Roman" w:cs="Times New Roman"/>
          <w:sz w:val="24"/>
        </w:rPr>
        <w:t xml:space="preserve">students are apt to regard </w:t>
      </w:r>
      <w:r w:rsidR="00700FEB" w:rsidRPr="00C4219D">
        <w:rPr>
          <w:rFonts w:ascii="Times New Roman" w:eastAsia="Garamond" w:hAnsi="Times New Roman" w:cs="Times New Roman"/>
          <w:sz w:val="24"/>
        </w:rPr>
        <w:t xml:space="preserve">the </w:t>
      </w:r>
      <w:proofErr w:type="spellStart"/>
      <w:r w:rsidR="00700FEB" w:rsidRPr="00C4219D">
        <w:rPr>
          <w:rFonts w:ascii="Times New Roman" w:eastAsia="Garamond" w:hAnsi="Times New Roman" w:cs="Times New Roman"/>
          <w:sz w:val="24"/>
        </w:rPr>
        <w:t>Tychonic</w:t>
      </w:r>
      <w:proofErr w:type="spellEnd"/>
      <w:r w:rsidR="00700FEB" w:rsidRPr="00C4219D">
        <w:rPr>
          <w:rFonts w:ascii="Times New Roman" w:eastAsia="Garamond" w:hAnsi="Times New Roman" w:cs="Times New Roman"/>
          <w:sz w:val="24"/>
        </w:rPr>
        <w:t xml:space="preserve"> system, </w:t>
      </w:r>
      <w:proofErr w:type="spellStart"/>
      <w:r w:rsidR="00700FEB" w:rsidRPr="00C4219D">
        <w:rPr>
          <w:rFonts w:ascii="Times New Roman" w:eastAsia="Garamond" w:hAnsi="Times New Roman" w:cs="Times New Roman"/>
          <w:sz w:val="24"/>
        </w:rPr>
        <w:t>corpuscularian</w:t>
      </w:r>
      <w:proofErr w:type="spellEnd"/>
      <w:r w:rsidR="00700FEB" w:rsidRPr="00C4219D">
        <w:rPr>
          <w:rFonts w:ascii="Times New Roman" w:eastAsia="Garamond" w:hAnsi="Times New Roman" w:cs="Times New Roman"/>
          <w:sz w:val="24"/>
        </w:rPr>
        <w:t xml:space="preserve"> theory of light, and protein-centered genetics</w:t>
      </w:r>
      <w:r w:rsidR="009D0C4D" w:rsidRPr="00C4219D">
        <w:rPr>
          <w:rFonts w:ascii="Times New Roman" w:eastAsia="Garamond" w:hAnsi="Times New Roman" w:cs="Times New Roman"/>
          <w:sz w:val="24"/>
        </w:rPr>
        <w:t xml:space="preserve"> </w:t>
      </w:r>
      <w:r w:rsidR="00700FEB" w:rsidRPr="00C4219D">
        <w:rPr>
          <w:rFonts w:ascii="Times New Roman" w:eastAsia="Garamond" w:hAnsi="Times New Roman" w:cs="Times New Roman"/>
          <w:sz w:val="24"/>
        </w:rPr>
        <w:t xml:space="preserve">as </w:t>
      </w:r>
      <w:r w:rsidR="00564E93" w:rsidRPr="00C4219D">
        <w:rPr>
          <w:rFonts w:ascii="Times New Roman" w:eastAsia="Garamond" w:hAnsi="Times New Roman" w:cs="Times New Roman"/>
          <w:sz w:val="24"/>
        </w:rPr>
        <w:t xml:space="preserve">mere </w:t>
      </w:r>
      <w:r w:rsidR="00700FEB" w:rsidRPr="00C4219D">
        <w:rPr>
          <w:rFonts w:ascii="Times New Roman" w:eastAsia="Garamond" w:hAnsi="Times New Roman" w:cs="Times New Roman"/>
          <w:sz w:val="24"/>
        </w:rPr>
        <w:t xml:space="preserve">historical footnotes. Contemporary examples of competing interpretations of data </w:t>
      </w:r>
      <w:r w:rsidR="0066599A" w:rsidRPr="00C4219D">
        <w:rPr>
          <w:rFonts w:ascii="Times New Roman" w:eastAsia="Garamond" w:hAnsi="Times New Roman" w:cs="Times New Roman"/>
          <w:sz w:val="24"/>
        </w:rPr>
        <w:t>rem</w:t>
      </w:r>
      <w:r w:rsidR="000A029F">
        <w:rPr>
          <w:rFonts w:ascii="Times New Roman" w:eastAsia="Garamond" w:hAnsi="Times New Roman" w:cs="Times New Roman"/>
          <w:sz w:val="24"/>
        </w:rPr>
        <w:t>edy this problem to some extent</w:t>
      </w:r>
      <w:r w:rsidR="0066599A" w:rsidRPr="00C4219D">
        <w:rPr>
          <w:rFonts w:ascii="Times New Roman" w:eastAsia="Garamond" w:hAnsi="Times New Roman" w:cs="Times New Roman"/>
          <w:sz w:val="24"/>
        </w:rPr>
        <w:t xml:space="preserve"> if they can be made accessible to students, but even in the best cases students </w:t>
      </w:r>
      <w:r w:rsidR="00E877AC" w:rsidRPr="00C4219D">
        <w:rPr>
          <w:rFonts w:ascii="Times New Roman" w:eastAsia="Garamond" w:hAnsi="Times New Roman" w:cs="Times New Roman"/>
          <w:sz w:val="24"/>
        </w:rPr>
        <w:t>won’t</w:t>
      </w:r>
      <w:r w:rsidR="0066599A" w:rsidRPr="00C4219D">
        <w:rPr>
          <w:rFonts w:ascii="Times New Roman" w:eastAsia="Garamond" w:hAnsi="Times New Roman" w:cs="Times New Roman"/>
          <w:sz w:val="24"/>
        </w:rPr>
        <w:t xml:space="preserve"> regard the </w:t>
      </w:r>
      <w:r w:rsidR="00E877AC" w:rsidRPr="00C4219D">
        <w:rPr>
          <w:rFonts w:ascii="Times New Roman" w:eastAsia="Garamond" w:hAnsi="Times New Roman" w:cs="Times New Roman"/>
          <w:sz w:val="24"/>
        </w:rPr>
        <w:t xml:space="preserve">debate </w:t>
      </w:r>
      <w:r w:rsidR="0066599A" w:rsidRPr="00C4219D">
        <w:rPr>
          <w:rFonts w:ascii="Times New Roman" w:eastAsia="Garamond" w:hAnsi="Times New Roman" w:cs="Times New Roman"/>
          <w:sz w:val="24"/>
        </w:rPr>
        <w:t>as their problem</w:t>
      </w:r>
      <w:r w:rsidR="00E877AC" w:rsidRPr="00C4219D">
        <w:rPr>
          <w:rFonts w:ascii="Times New Roman" w:eastAsia="Garamond" w:hAnsi="Times New Roman" w:cs="Times New Roman"/>
          <w:sz w:val="24"/>
        </w:rPr>
        <w:t xml:space="preserve"> (</w:t>
      </w:r>
      <w:r w:rsidR="0066599A" w:rsidRPr="00C4219D">
        <w:rPr>
          <w:rFonts w:ascii="Times New Roman" w:eastAsia="Garamond" w:hAnsi="Times New Roman" w:cs="Times New Roman"/>
          <w:sz w:val="24"/>
        </w:rPr>
        <w:t>as indeed it is not</w:t>
      </w:r>
      <w:r w:rsidR="00E877AC" w:rsidRPr="00C4219D">
        <w:rPr>
          <w:rFonts w:ascii="Times New Roman" w:eastAsia="Garamond" w:hAnsi="Times New Roman" w:cs="Times New Roman"/>
          <w:sz w:val="24"/>
        </w:rPr>
        <w:t>)</w:t>
      </w:r>
      <w:r w:rsidR="0066599A" w:rsidRPr="00C4219D">
        <w:rPr>
          <w:rFonts w:ascii="Times New Roman" w:eastAsia="Garamond" w:hAnsi="Times New Roman" w:cs="Times New Roman"/>
          <w:sz w:val="24"/>
        </w:rPr>
        <w:t>. When students are invested in what’s in the box</w:t>
      </w:r>
      <w:r w:rsidR="000A029F">
        <w:rPr>
          <w:rFonts w:ascii="Times New Roman" w:eastAsia="Garamond" w:hAnsi="Times New Roman" w:cs="Times New Roman"/>
          <w:sz w:val="24"/>
        </w:rPr>
        <w:t>, though, interpretations they had</w:t>
      </w:r>
      <w:r w:rsidR="0066599A" w:rsidRPr="00C4219D">
        <w:rPr>
          <w:rFonts w:ascii="Times New Roman" w:eastAsia="Garamond" w:hAnsi="Times New Roman" w:cs="Times New Roman"/>
          <w:sz w:val="24"/>
        </w:rPr>
        <w:t xml:space="preserve"> not considered are received as challenges that demand a response.</w:t>
      </w:r>
    </w:p>
    <w:p w14:paraId="7A1FF740" w14:textId="03600336" w:rsidR="000F451F" w:rsidRPr="00C4219D" w:rsidRDefault="0090375E" w:rsidP="00C13AE7">
      <w:pPr>
        <w:pStyle w:val="normal0"/>
        <w:tabs>
          <w:tab w:val="left" w:pos="360"/>
        </w:tabs>
        <w:spacing w:line="480" w:lineRule="auto"/>
        <w:ind w:firstLine="360"/>
        <w:rPr>
          <w:rFonts w:ascii="Times New Roman" w:eastAsia="Garamond" w:hAnsi="Times New Roman" w:cs="Times New Roman"/>
          <w:sz w:val="24"/>
        </w:rPr>
      </w:pPr>
      <w:r w:rsidRPr="00C4219D">
        <w:rPr>
          <w:rFonts w:ascii="Times New Roman" w:eastAsia="Garamond" w:hAnsi="Times New Roman" w:cs="Times New Roman"/>
          <w:sz w:val="24"/>
        </w:rPr>
        <w:t xml:space="preserve">In this setting students are inclined to defend their proffered interpretation in a number of ways, many of which illustrate appeals to what are sometimes referred to as a theory’s </w:t>
      </w:r>
      <w:r w:rsidRPr="00C4219D">
        <w:rPr>
          <w:rFonts w:ascii="Times New Roman" w:eastAsia="Garamond" w:hAnsi="Times New Roman" w:cs="Times New Roman"/>
          <w:sz w:val="24"/>
        </w:rPr>
        <w:lastRenderedPageBreak/>
        <w:t>“extra-empirical” virtues. A group might cede that their evidence is equivocal between two or more interpretations</w:t>
      </w:r>
      <w:r w:rsidR="006343AE" w:rsidRPr="00C4219D">
        <w:rPr>
          <w:rFonts w:ascii="Times New Roman" w:eastAsia="Garamond" w:hAnsi="Times New Roman" w:cs="Times New Roman"/>
          <w:sz w:val="24"/>
        </w:rPr>
        <w:t xml:space="preserve"> and </w:t>
      </w:r>
      <w:r w:rsidRPr="00C4219D">
        <w:rPr>
          <w:rFonts w:ascii="Times New Roman" w:eastAsia="Garamond" w:hAnsi="Times New Roman" w:cs="Times New Roman"/>
          <w:sz w:val="24"/>
        </w:rPr>
        <w:t>appeal to their preferred answer’s simplicity over its competitor</w:t>
      </w:r>
      <w:r w:rsidR="0099628B" w:rsidRPr="00C4219D">
        <w:rPr>
          <w:rFonts w:ascii="Times New Roman" w:eastAsia="Garamond" w:hAnsi="Times New Roman" w:cs="Times New Roman"/>
          <w:sz w:val="24"/>
        </w:rPr>
        <w:t xml:space="preserve">, </w:t>
      </w:r>
      <w:r w:rsidRPr="00C4219D">
        <w:rPr>
          <w:rFonts w:ascii="Times New Roman" w:eastAsia="Garamond" w:hAnsi="Times New Roman" w:cs="Times New Roman"/>
          <w:sz w:val="24"/>
        </w:rPr>
        <w:t>its greater coherence with background theories</w:t>
      </w:r>
      <w:r w:rsidR="0099628B" w:rsidRPr="00C4219D">
        <w:rPr>
          <w:rFonts w:ascii="Times New Roman" w:eastAsia="Garamond" w:hAnsi="Times New Roman" w:cs="Times New Roman"/>
          <w:sz w:val="24"/>
        </w:rPr>
        <w:t>, and so on</w:t>
      </w:r>
      <w:r w:rsidR="00F7561B">
        <w:rPr>
          <w:rFonts w:ascii="Times New Roman" w:eastAsia="Garamond" w:hAnsi="Times New Roman" w:cs="Times New Roman"/>
          <w:sz w:val="24"/>
        </w:rPr>
        <w:t>,</w:t>
      </w:r>
      <w:r w:rsidRPr="00C4219D">
        <w:rPr>
          <w:rFonts w:ascii="Times New Roman" w:eastAsia="Garamond" w:hAnsi="Times New Roman" w:cs="Times New Roman"/>
          <w:sz w:val="24"/>
        </w:rPr>
        <w:t xml:space="preserve"> </w:t>
      </w:r>
      <w:r w:rsidR="006343AE" w:rsidRPr="00C4219D">
        <w:rPr>
          <w:rFonts w:ascii="Times New Roman" w:eastAsia="Garamond" w:hAnsi="Times New Roman" w:cs="Times New Roman"/>
          <w:sz w:val="24"/>
        </w:rPr>
        <w:t>as a reason to accept it over alternative answers</w:t>
      </w:r>
      <w:r w:rsidR="00807F54" w:rsidRPr="00C4219D">
        <w:rPr>
          <w:rFonts w:ascii="Times New Roman" w:eastAsia="Garamond" w:hAnsi="Times New Roman" w:cs="Times New Roman"/>
          <w:sz w:val="24"/>
        </w:rPr>
        <w:t xml:space="preserve">—an obvious opportunity for connection to themes discussed in </w:t>
      </w:r>
      <w:r w:rsidR="000840CF" w:rsidRPr="00C4219D">
        <w:rPr>
          <w:rFonts w:ascii="Times New Roman" w:eastAsia="Garamond" w:hAnsi="Times New Roman" w:cs="Times New Roman"/>
          <w:sz w:val="24"/>
        </w:rPr>
        <w:t>many</w:t>
      </w:r>
      <w:r w:rsidR="00807F54" w:rsidRPr="00C4219D">
        <w:rPr>
          <w:rFonts w:ascii="Times New Roman" w:eastAsia="Garamond" w:hAnsi="Times New Roman" w:cs="Times New Roman"/>
          <w:sz w:val="24"/>
        </w:rPr>
        <w:t xml:space="preserve"> course</w:t>
      </w:r>
      <w:r w:rsidR="008A6E70" w:rsidRPr="00C4219D">
        <w:rPr>
          <w:rFonts w:ascii="Times New Roman" w:eastAsia="Garamond" w:hAnsi="Times New Roman" w:cs="Times New Roman"/>
          <w:sz w:val="24"/>
        </w:rPr>
        <w:t>s</w:t>
      </w:r>
      <w:r w:rsidRPr="00C4219D">
        <w:rPr>
          <w:rFonts w:ascii="Times New Roman" w:eastAsia="Garamond" w:hAnsi="Times New Roman" w:cs="Times New Roman"/>
          <w:sz w:val="24"/>
        </w:rPr>
        <w:t>.</w:t>
      </w:r>
      <w:r w:rsidR="0066599A" w:rsidRPr="00C4219D">
        <w:rPr>
          <w:rFonts w:ascii="Times New Roman" w:eastAsia="Garamond" w:hAnsi="Times New Roman" w:cs="Times New Roman"/>
          <w:sz w:val="24"/>
        </w:rPr>
        <w:t xml:space="preserve"> </w:t>
      </w:r>
    </w:p>
    <w:p w14:paraId="132DF283" w14:textId="5037EB04" w:rsidR="000F451F" w:rsidRPr="00C4219D" w:rsidRDefault="007A2965" w:rsidP="00C13AE7">
      <w:pPr>
        <w:pStyle w:val="normal0"/>
        <w:tabs>
          <w:tab w:val="left" w:pos="360"/>
        </w:tabs>
        <w:spacing w:line="480" w:lineRule="auto"/>
        <w:ind w:firstLine="360"/>
        <w:rPr>
          <w:rFonts w:ascii="Times New Roman" w:eastAsia="Garamond" w:hAnsi="Times New Roman" w:cs="Times New Roman"/>
          <w:sz w:val="24"/>
        </w:rPr>
      </w:pPr>
      <w:r w:rsidRPr="00C4219D">
        <w:rPr>
          <w:rFonts w:ascii="Times New Roman" w:eastAsia="Garamond" w:hAnsi="Times New Roman" w:cs="Times New Roman"/>
          <w:sz w:val="24"/>
        </w:rPr>
        <w:t xml:space="preserve">Recall that during the presentations students often presume that any doubts </w:t>
      </w:r>
      <w:r w:rsidR="00385AEF" w:rsidRPr="00C4219D">
        <w:rPr>
          <w:rFonts w:ascii="Times New Roman" w:eastAsia="Garamond" w:hAnsi="Times New Roman" w:cs="Times New Roman"/>
          <w:sz w:val="24"/>
        </w:rPr>
        <w:t xml:space="preserve">about </w:t>
      </w:r>
      <w:r w:rsidRPr="00C4219D">
        <w:rPr>
          <w:rFonts w:ascii="Times New Roman" w:eastAsia="Garamond" w:hAnsi="Times New Roman" w:cs="Times New Roman"/>
          <w:sz w:val="24"/>
        </w:rPr>
        <w:t xml:space="preserve">a group’s answer will be laid to rest (or, alternatively, confirmed) shortly, when the box is opened. The revelation that the box will </w:t>
      </w:r>
      <w:r w:rsidRPr="00C4219D">
        <w:rPr>
          <w:rFonts w:ascii="Times New Roman" w:eastAsia="Garamond" w:hAnsi="Times New Roman" w:cs="Times New Roman"/>
          <w:i/>
          <w:sz w:val="24"/>
        </w:rPr>
        <w:t>never</w:t>
      </w:r>
      <w:r w:rsidRPr="00C4219D">
        <w:rPr>
          <w:rFonts w:ascii="Times New Roman" w:eastAsia="Garamond" w:hAnsi="Times New Roman" w:cs="Times New Roman"/>
          <w:sz w:val="24"/>
        </w:rPr>
        <w:t xml:space="preserve"> be opened gives students a valuable insight into the nature and appeal of anti-realist accounts of science, a classification we employ to </w:t>
      </w:r>
      <w:r w:rsidR="00385AEF" w:rsidRPr="00C4219D">
        <w:rPr>
          <w:rFonts w:ascii="Times New Roman" w:eastAsia="Garamond" w:hAnsi="Times New Roman" w:cs="Times New Roman"/>
          <w:sz w:val="24"/>
        </w:rPr>
        <w:t xml:space="preserve">describe </w:t>
      </w:r>
      <w:r w:rsidRPr="00C4219D">
        <w:rPr>
          <w:rFonts w:ascii="Times New Roman" w:eastAsia="Garamond" w:hAnsi="Times New Roman" w:cs="Times New Roman"/>
          <w:sz w:val="24"/>
        </w:rPr>
        <w:t xml:space="preserve">accounts that counsel against </w:t>
      </w:r>
      <w:r w:rsidR="00385AEF" w:rsidRPr="00C4219D">
        <w:rPr>
          <w:rFonts w:ascii="Times New Roman" w:eastAsia="Garamond" w:hAnsi="Times New Roman" w:cs="Times New Roman"/>
          <w:sz w:val="24"/>
        </w:rPr>
        <w:t xml:space="preserve">conceiving the aim of science as discovering the truth about </w:t>
      </w:r>
      <w:r w:rsidRPr="00C4219D">
        <w:rPr>
          <w:rFonts w:ascii="Times New Roman" w:eastAsia="Garamond" w:hAnsi="Times New Roman" w:cs="Times New Roman"/>
          <w:sz w:val="24"/>
        </w:rPr>
        <w:t>the natural</w:t>
      </w:r>
      <w:r w:rsidR="00385AEF" w:rsidRPr="00C4219D">
        <w:rPr>
          <w:rFonts w:ascii="Times New Roman" w:eastAsia="Garamond" w:hAnsi="Times New Roman" w:cs="Times New Roman"/>
          <w:sz w:val="24"/>
        </w:rPr>
        <w:t xml:space="preserve"> world</w:t>
      </w:r>
      <w:r w:rsidRPr="00C4219D">
        <w:rPr>
          <w:rFonts w:ascii="Times New Roman" w:eastAsia="Garamond" w:hAnsi="Times New Roman" w:cs="Times New Roman"/>
          <w:sz w:val="24"/>
        </w:rPr>
        <w:t>, no matter how well-confirmed</w:t>
      </w:r>
      <w:r w:rsidR="00385AEF" w:rsidRPr="00C4219D">
        <w:rPr>
          <w:rFonts w:ascii="Times New Roman" w:eastAsia="Garamond" w:hAnsi="Times New Roman" w:cs="Times New Roman"/>
          <w:sz w:val="24"/>
        </w:rPr>
        <w:t xml:space="preserve"> our theories seem</w:t>
      </w:r>
      <w:r w:rsidRPr="00C4219D">
        <w:rPr>
          <w:rFonts w:ascii="Times New Roman" w:eastAsia="Garamond" w:hAnsi="Times New Roman" w:cs="Times New Roman"/>
          <w:sz w:val="24"/>
        </w:rPr>
        <w:t xml:space="preserve">. </w:t>
      </w:r>
      <w:r w:rsidR="007C6D3A" w:rsidRPr="00C4219D">
        <w:rPr>
          <w:rFonts w:ascii="Times New Roman" w:eastAsia="Garamond" w:hAnsi="Times New Roman" w:cs="Times New Roman"/>
          <w:sz w:val="24"/>
        </w:rPr>
        <w:t>Our students have a natural inclination to realism</w:t>
      </w:r>
      <w:r w:rsidR="005958B9" w:rsidRPr="00C4219D">
        <w:rPr>
          <w:rFonts w:ascii="Times New Roman" w:eastAsia="Garamond" w:hAnsi="Times New Roman" w:cs="Times New Roman"/>
          <w:sz w:val="24"/>
        </w:rPr>
        <w:t xml:space="preserve"> and are typically perplexed when they encounter anti-realist accounts of science. Confronted by a range of heretofore unanticipated alternative theories of what is in the box, all of them compatible with the evidence at hand, plus the realization that there are likely more alternative accounts of their data yet to be conceived</w:t>
      </w:r>
      <w:r w:rsidR="00D23669" w:rsidRPr="00C4219D">
        <w:rPr>
          <w:rFonts w:ascii="Times New Roman" w:eastAsia="Garamond" w:hAnsi="Times New Roman" w:cs="Times New Roman"/>
          <w:sz w:val="24"/>
        </w:rPr>
        <w:t xml:space="preserve"> (Stanford 2006)</w:t>
      </w:r>
      <w:r w:rsidR="005958B9" w:rsidRPr="00C4219D">
        <w:rPr>
          <w:rFonts w:ascii="Times New Roman" w:eastAsia="Garamond" w:hAnsi="Times New Roman" w:cs="Times New Roman"/>
          <w:sz w:val="24"/>
        </w:rPr>
        <w:t xml:space="preserve">, </w:t>
      </w:r>
      <w:r w:rsidR="005958B9" w:rsidRPr="00C4219D">
        <w:rPr>
          <w:rFonts w:ascii="Times New Roman" w:eastAsia="Garamond" w:hAnsi="Times New Roman" w:cs="Times New Roman"/>
          <w:i/>
          <w:sz w:val="24"/>
        </w:rPr>
        <w:t>plus</w:t>
      </w:r>
      <w:r w:rsidR="005958B9" w:rsidRPr="00C4219D">
        <w:rPr>
          <w:rFonts w:ascii="Times New Roman" w:eastAsia="Garamond" w:hAnsi="Times New Roman" w:cs="Times New Roman"/>
          <w:sz w:val="24"/>
        </w:rPr>
        <w:t xml:space="preserve"> the fact that the box may </w:t>
      </w:r>
      <w:r w:rsidR="005958B9" w:rsidRPr="00C4219D">
        <w:rPr>
          <w:rFonts w:ascii="Times New Roman" w:eastAsia="Garamond" w:hAnsi="Times New Roman" w:cs="Times New Roman"/>
          <w:i/>
          <w:sz w:val="24"/>
        </w:rPr>
        <w:t>never</w:t>
      </w:r>
      <w:r w:rsidR="005958B9" w:rsidRPr="00C4219D">
        <w:rPr>
          <w:rFonts w:ascii="Times New Roman" w:eastAsia="Garamond" w:hAnsi="Times New Roman" w:cs="Times New Roman"/>
          <w:sz w:val="24"/>
        </w:rPr>
        <w:t xml:space="preserve"> be opened, students recognize and appreciate the epistemic commitment realism entails and the challenge involved in defending that commitment. </w:t>
      </w:r>
    </w:p>
    <w:p w14:paraId="25528E82" w14:textId="20823494" w:rsidR="00F264A0" w:rsidRPr="00C4219D" w:rsidRDefault="006A250A" w:rsidP="00F264A0">
      <w:pPr>
        <w:pStyle w:val="normal0"/>
        <w:tabs>
          <w:tab w:val="left" w:pos="360"/>
        </w:tabs>
        <w:spacing w:line="480" w:lineRule="auto"/>
        <w:rPr>
          <w:rFonts w:ascii="Times New Roman" w:hAnsi="Times New Roman" w:cs="Times New Roman"/>
          <w:i/>
          <w:sz w:val="24"/>
        </w:rPr>
      </w:pPr>
      <w:r w:rsidRPr="00C4219D" w:rsidDel="006A250A">
        <w:rPr>
          <w:rFonts w:ascii="Times New Roman" w:hAnsi="Times New Roman" w:cs="Times New Roman"/>
          <w:sz w:val="24"/>
        </w:rPr>
        <w:t xml:space="preserve"> </w:t>
      </w:r>
    </w:p>
    <w:p w14:paraId="4807F282" w14:textId="7571579B" w:rsidR="00B64C8B" w:rsidRPr="00C4219D" w:rsidRDefault="002C00A1" w:rsidP="00B000A2">
      <w:pPr>
        <w:pStyle w:val="normal0"/>
        <w:tabs>
          <w:tab w:val="left" w:pos="360"/>
        </w:tabs>
        <w:spacing w:line="480" w:lineRule="auto"/>
        <w:rPr>
          <w:rFonts w:ascii="Times New Roman" w:hAnsi="Times New Roman" w:cs="Times New Roman"/>
          <w:i/>
          <w:sz w:val="24"/>
        </w:rPr>
      </w:pPr>
      <w:r w:rsidRPr="00C4219D">
        <w:rPr>
          <w:rFonts w:ascii="Times New Roman" w:hAnsi="Times New Roman" w:cs="Times New Roman"/>
          <w:i/>
          <w:sz w:val="24"/>
        </w:rPr>
        <w:t xml:space="preserve">3.2 </w:t>
      </w:r>
      <w:r w:rsidR="00B000A2" w:rsidRPr="00C4219D">
        <w:rPr>
          <w:rFonts w:ascii="Times New Roman" w:hAnsi="Times New Roman" w:cs="Times New Roman"/>
          <w:i/>
          <w:sz w:val="24"/>
        </w:rPr>
        <w:t>The Box as a</w:t>
      </w:r>
      <w:r w:rsidR="00B64C8B" w:rsidRPr="00C4219D">
        <w:rPr>
          <w:rFonts w:ascii="Times New Roman" w:hAnsi="Times New Roman" w:cs="Times New Roman"/>
          <w:i/>
          <w:sz w:val="24"/>
        </w:rPr>
        <w:t xml:space="preserve"> Kuhnian Puzzle</w:t>
      </w:r>
    </w:p>
    <w:p w14:paraId="634C103F" w14:textId="635B538D" w:rsidR="000C462A" w:rsidRPr="00C4219D" w:rsidRDefault="000D539F" w:rsidP="00A33292">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lastRenderedPageBreak/>
        <w:t xml:space="preserve">In </w:t>
      </w:r>
      <w:r w:rsidR="00F7561B">
        <w:rPr>
          <w:rFonts w:ascii="Times New Roman" w:hAnsi="Times New Roman" w:cs="Times New Roman"/>
          <w:sz w:val="24"/>
        </w:rPr>
        <w:t>Section</w:t>
      </w:r>
      <w:r w:rsidR="0079274A" w:rsidRPr="00C4219D">
        <w:rPr>
          <w:rFonts w:ascii="Times New Roman" w:hAnsi="Times New Roman" w:cs="Times New Roman"/>
          <w:sz w:val="24"/>
        </w:rPr>
        <w:t>2</w:t>
      </w:r>
      <w:r w:rsidRPr="00C4219D">
        <w:rPr>
          <w:rFonts w:ascii="Times New Roman" w:hAnsi="Times New Roman" w:cs="Times New Roman"/>
          <w:sz w:val="24"/>
        </w:rPr>
        <w:t xml:space="preserve"> we alluded</w:t>
      </w:r>
      <w:r w:rsidR="00C5063B" w:rsidRPr="00C4219D">
        <w:rPr>
          <w:rFonts w:ascii="Times New Roman" w:hAnsi="Times New Roman" w:cs="Times New Roman"/>
          <w:sz w:val="24"/>
        </w:rPr>
        <w:t xml:space="preserve"> to</w:t>
      </w:r>
      <w:r w:rsidR="004C43C9" w:rsidRPr="00C4219D">
        <w:rPr>
          <w:rFonts w:ascii="Times New Roman" w:hAnsi="Times New Roman" w:cs="Times New Roman"/>
          <w:sz w:val="24"/>
        </w:rPr>
        <w:t xml:space="preserve"> the appeal </w:t>
      </w:r>
      <w:r w:rsidR="00C5063B" w:rsidRPr="00C4219D">
        <w:rPr>
          <w:rFonts w:ascii="Times New Roman" w:hAnsi="Times New Roman" w:cs="Times New Roman"/>
          <w:sz w:val="24"/>
        </w:rPr>
        <w:t xml:space="preserve">some </w:t>
      </w:r>
      <w:r w:rsidR="004C43C9" w:rsidRPr="00C4219D">
        <w:rPr>
          <w:rFonts w:ascii="Times New Roman" w:hAnsi="Times New Roman" w:cs="Times New Roman"/>
          <w:sz w:val="24"/>
        </w:rPr>
        <w:t xml:space="preserve">students </w:t>
      </w:r>
      <w:r w:rsidR="00C5063B" w:rsidRPr="00C4219D">
        <w:rPr>
          <w:rFonts w:ascii="Times New Roman" w:hAnsi="Times New Roman" w:cs="Times New Roman"/>
          <w:sz w:val="24"/>
        </w:rPr>
        <w:t>have for</w:t>
      </w:r>
      <w:r w:rsidR="004C43C9" w:rsidRPr="00C4219D">
        <w:rPr>
          <w:rFonts w:ascii="Times New Roman" w:hAnsi="Times New Roman" w:cs="Times New Roman"/>
          <w:sz w:val="24"/>
        </w:rPr>
        <w:t xml:space="preserve"> the </w:t>
      </w:r>
      <w:r w:rsidR="00681527" w:rsidRPr="00C4219D">
        <w:rPr>
          <w:rFonts w:ascii="Times New Roman" w:hAnsi="Times New Roman" w:cs="Times New Roman"/>
          <w:sz w:val="24"/>
        </w:rPr>
        <w:t>box</w:t>
      </w:r>
      <w:r w:rsidR="004C43C9" w:rsidRPr="00C4219D">
        <w:rPr>
          <w:rFonts w:ascii="Times New Roman" w:hAnsi="Times New Roman" w:cs="Times New Roman"/>
          <w:sz w:val="24"/>
        </w:rPr>
        <w:t xml:space="preserve"> as a puzzle to be solved, </w:t>
      </w:r>
      <w:r w:rsidR="008B52E1" w:rsidRPr="00C4219D">
        <w:rPr>
          <w:rFonts w:ascii="Times New Roman" w:hAnsi="Times New Roman" w:cs="Times New Roman"/>
          <w:sz w:val="24"/>
        </w:rPr>
        <w:t>sometimes</w:t>
      </w:r>
      <w:r w:rsidR="004C43C9" w:rsidRPr="00C4219D">
        <w:rPr>
          <w:rFonts w:ascii="Times New Roman" w:hAnsi="Times New Roman" w:cs="Times New Roman"/>
          <w:sz w:val="24"/>
        </w:rPr>
        <w:t xml:space="preserve"> coming to give less regard to their </w:t>
      </w:r>
      <w:r w:rsidR="00407F53" w:rsidRPr="00C4219D">
        <w:rPr>
          <w:rFonts w:ascii="Times New Roman" w:hAnsi="Times New Roman" w:cs="Times New Roman"/>
          <w:sz w:val="24"/>
        </w:rPr>
        <w:t xml:space="preserve">grade or chance of winning than </w:t>
      </w:r>
      <w:r w:rsidR="004C43C9" w:rsidRPr="00C4219D">
        <w:rPr>
          <w:rFonts w:ascii="Times New Roman" w:hAnsi="Times New Roman" w:cs="Times New Roman"/>
          <w:sz w:val="24"/>
        </w:rPr>
        <w:t xml:space="preserve">to simply figuring out what is in </w:t>
      </w:r>
      <w:r w:rsidR="00114E23" w:rsidRPr="00C4219D">
        <w:rPr>
          <w:rFonts w:ascii="Times New Roman" w:hAnsi="Times New Roman" w:cs="Times New Roman"/>
          <w:sz w:val="24"/>
        </w:rPr>
        <w:t xml:space="preserve">the </w:t>
      </w:r>
      <w:r w:rsidR="002C00A1" w:rsidRPr="00C4219D">
        <w:rPr>
          <w:rFonts w:ascii="Times New Roman" w:hAnsi="Times New Roman" w:cs="Times New Roman"/>
          <w:sz w:val="24"/>
        </w:rPr>
        <w:t>box</w:t>
      </w:r>
      <w:r w:rsidR="00773ADD" w:rsidRPr="00C4219D">
        <w:rPr>
          <w:rFonts w:ascii="Times New Roman" w:hAnsi="Times New Roman" w:cs="Times New Roman"/>
          <w:sz w:val="24"/>
        </w:rPr>
        <w:t xml:space="preserve">. It is easy to empathize. The task seems easy—after all, the contents of the </w:t>
      </w:r>
      <w:r w:rsidR="006E1F54" w:rsidRPr="00C4219D">
        <w:rPr>
          <w:rFonts w:ascii="Times New Roman" w:hAnsi="Times New Roman" w:cs="Times New Roman"/>
          <w:sz w:val="24"/>
        </w:rPr>
        <w:t>box</w:t>
      </w:r>
      <w:r w:rsidR="00773ADD" w:rsidRPr="00C4219D">
        <w:rPr>
          <w:rFonts w:ascii="Times New Roman" w:hAnsi="Times New Roman" w:cs="Times New Roman"/>
          <w:sz w:val="24"/>
        </w:rPr>
        <w:t xml:space="preserve"> are </w:t>
      </w:r>
      <w:r w:rsidR="006E1F54" w:rsidRPr="00C4219D">
        <w:rPr>
          <w:rFonts w:ascii="Times New Roman" w:hAnsi="Times New Roman" w:cs="Times New Roman"/>
          <w:sz w:val="24"/>
        </w:rPr>
        <w:t>in one’s hands</w:t>
      </w:r>
      <w:r w:rsidR="00773ADD" w:rsidRPr="00C4219D">
        <w:rPr>
          <w:rFonts w:ascii="Times New Roman" w:hAnsi="Times New Roman" w:cs="Times New Roman"/>
          <w:sz w:val="24"/>
        </w:rPr>
        <w:t xml:space="preserve">—and yet </w:t>
      </w:r>
      <w:r w:rsidR="006E1F54" w:rsidRPr="00C4219D">
        <w:rPr>
          <w:rFonts w:ascii="Times New Roman" w:hAnsi="Times New Roman" w:cs="Times New Roman"/>
          <w:sz w:val="24"/>
        </w:rPr>
        <w:t xml:space="preserve">the </w:t>
      </w:r>
      <w:r w:rsidR="00E352CC" w:rsidRPr="00C4219D">
        <w:rPr>
          <w:rFonts w:ascii="Times New Roman" w:hAnsi="Times New Roman" w:cs="Times New Roman"/>
          <w:sz w:val="24"/>
        </w:rPr>
        <w:t>path to specifying</w:t>
      </w:r>
      <w:r w:rsidR="006E1F54" w:rsidRPr="00C4219D">
        <w:rPr>
          <w:rFonts w:ascii="Times New Roman" w:hAnsi="Times New Roman" w:cs="Times New Roman"/>
          <w:sz w:val="24"/>
        </w:rPr>
        <w:t xml:space="preserve"> those contents precisely</w:t>
      </w:r>
      <w:r w:rsidR="00F40D10" w:rsidRPr="00C4219D">
        <w:rPr>
          <w:rFonts w:ascii="Times New Roman" w:hAnsi="Times New Roman" w:cs="Times New Roman"/>
          <w:sz w:val="24"/>
        </w:rPr>
        <w:t>,</w:t>
      </w:r>
      <w:r w:rsidR="00E352CC" w:rsidRPr="00C4219D">
        <w:rPr>
          <w:rFonts w:ascii="Times New Roman" w:hAnsi="Times New Roman" w:cs="Times New Roman"/>
          <w:sz w:val="24"/>
        </w:rPr>
        <w:t xml:space="preserve"> without opening the box</w:t>
      </w:r>
      <w:r w:rsidR="00F40D10" w:rsidRPr="00C4219D">
        <w:rPr>
          <w:rFonts w:ascii="Times New Roman" w:hAnsi="Times New Roman" w:cs="Times New Roman"/>
          <w:sz w:val="24"/>
        </w:rPr>
        <w:t>,</w:t>
      </w:r>
      <w:r w:rsidR="006E1F54" w:rsidRPr="00C4219D">
        <w:rPr>
          <w:rFonts w:ascii="Times New Roman" w:hAnsi="Times New Roman" w:cs="Times New Roman"/>
          <w:sz w:val="24"/>
        </w:rPr>
        <w:t xml:space="preserve"> is not at all clear</w:t>
      </w:r>
      <w:r w:rsidR="00773ADD" w:rsidRPr="00C4219D">
        <w:rPr>
          <w:rFonts w:ascii="Times New Roman" w:hAnsi="Times New Roman" w:cs="Times New Roman"/>
          <w:sz w:val="24"/>
        </w:rPr>
        <w:t>.</w:t>
      </w:r>
      <w:r w:rsidR="00A33292" w:rsidRPr="00C4219D">
        <w:rPr>
          <w:rFonts w:ascii="Times New Roman" w:hAnsi="Times New Roman" w:cs="Times New Roman"/>
          <w:sz w:val="24"/>
        </w:rPr>
        <w:t xml:space="preserve"> </w:t>
      </w:r>
      <w:r w:rsidR="00FC1685" w:rsidRPr="00C4219D">
        <w:rPr>
          <w:rFonts w:ascii="Times New Roman" w:hAnsi="Times New Roman" w:cs="Times New Roman"/>
          <w:sz w:val="24"/>
        </w:rPr>
        <w:t>It is a recipe for obsession, and some stu</w:t>
      </w:r>
      <w:r w:rsidR="000C462A" w:rsidRPr="00C4219D">
        <w:rPr>
          <w:rFonts w:ascii="Times New Roman" w:hAnsi="Times New Roman" w:cs="Times New Roman"/>
          <w:sz w:val="24"/>
        </w:rPr>
        <w:t>dents find themselves obsessed.</w:t>
      </w:r>
    </w:p>
    <w:p w14:paraId="478ED5A6" w14:textId="5B8184A8" w:rsidR="003A1BEA" w:rsidRPr="00C4219D" w:rsidRDefault="00773ADD" w:rsidP="00A33292">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If the </w:t>
      </w:r>
      <w:r w:rsidR="000C462A" w:rsidRPr="00C4219D">
        <w:rPr>
          <w:rFonts w:ascii="Times New Roman" w:hAnsi="Times New Roman" w:cs="Times New Roman"/>
          <w:sz w:val="24"/>
        </w:rPr>
        <w:t xml:space="preserve">course covers Kuhn’s </w:t>
      </w:r>
      <w:r w:rsidR="007C2264" w:rsidRPr="00C4219D">
        <w:rPr>
          <w:rFonts w:ascii="Times New Roman" w:hAnsi="Times New Roman" w:cs="Times New Roman"/>
          <w:sz w:val="24"/>
        </w:rPr>
        <w:t xml:space="preserve">(1962/1970) </w:t>
      </w:r>
      <w:r w:rsidRPr="00C4219D">
        <w:rPr>
          <w:rFonts w:ascii="Times New Roman" w:hAnsi="Times New Roman" w:cs="Times New Roman"/>
          <w:i/>
          <w:sz w:val="24"/>
        </w:rPr>
        <w:t>The Structure of Scientific Revolutions</w:t>
      </w:r>
      <w:r w:rsidR="00D035D0" w:rsidRPr="00C4219D">
        <w:rPr>
          <w:rFonts w:ascii="Times New Roman" w:hAnsi="Times New Roman" w:cs="Times New Roman"/>
          <w:sz w:val="24"/>
        </w:rPr>
        <w:t xml:space="preserve"> (especially </w:t>
      </w:r>
      <w:r w:rsidRPr="00C4219D">
        <w:rPr>
          <w:rFonts w:ascii="Times New Roman" w:hAnsi="Times New Roman" w:cs="Times New Roman"/>
          <w:sz w:val="24"/>
        </w:rPr>
        <w:t>its fourth chapter</w:t>
      </w:r>
      <w:r w:rsidR="00D035D0" w:rsidRPr="00C4219D">
        <w:rPr>
          <w:rFonts w:ascii="Times New Roman" w:hAnsi="Times New Roman" w:cs="Times New Roman"/>
          <w:sz w:val="24"/>
        </w:rPr>
        <w:t>),</w:t>
      </w:r>
      <w:r w:rsidRPr="00C4219D">
        <w:rPr>
          <w:rFonts w:ascii="Times New Roman" w:hAnsi="Times New Roman" w:cs="Times New Roman"/>
          <w:sz w:val="24"/>
        </w:rPr>
        <w:t xml:space="preserve"> one </w:t>
      </w:r>
      <w:r w:rsidR="000C462A" w:rsidRPr="00C4219D">
        <w:rPr>
          <w:rFonts w:ascii="Times New Roman" w:hAnsi="Times New Roman" w:cs="Times New Roman"/>
          <w:sz w:val="24"/>
        </w:rPr>
        <w:t>can</w:t>
      </w:r>
      <w:r w:rsidRPr="00C4219D">
        <w:rPr>
          <w:rFonts w:ascii="Times New Roman" w:hAnsi="Times New Roman" w:cs="Times New Roman"/>
          <w:sz w:val="24"/>
        </w:rPr>
        <w:t xml:space="preserve"> </w:t>
      </w:r>
      <w:r w:rsidR="00D65D66" w:rsidRPr="00C4219D">
        <w:rPr>
          <w:rFonts w:ascii="Times New Roman" w:hAnsi="Times New Roman" w:cs="Times New Roman"/>
          <w:sz w:val="24"/>
        </w:rPr>
        <w:t xml:space="preserve">at this point </w:t>
      </w:r>
      <w:r w:rsidR="00600326" w:rsidRPr="00C4219D">
        <w:rPr>
          <w:rFonts w:ascii="Times New Roman" w:hAnsi="Times New Roman" w:cs="Times New Roman"/>
          <w:sz w:val="24"/>
        </w:rPr>
        <w:t>demonstrate to the students in their own behavior</w:t>
      </w:r>
      <w:r w:rsidRPr="00C4219D">
        <w:rPr>
          <w:rFonts w:ascii="Times New Roman" w:hAnsi="Times New Roman" w:cs="Times New Roman"/>
          <w:sz w:val="24"/>
        </w:rPr>
        <w:t xml:space="preserve"> a personality trait that plays a central role in Kuhn’s account of science. </w:t>
      </w:r>
      <w:r w:rsidR="00471243" w:rsidRPr="00C4219D">
        <w:rPr>
          <w:rFonts w:ascii="Times New Roman" w:hAnsi="Times New Roman" w:cs="Times New Roman"/>
          <w:sz w:val="24"/>
        </w:rPr>
        <w:t xml:space="preserve">Having characterized normal science as </w:t>
      </w:r>
      <w:r w:rsidR="00AA6E70" w:rsidRPr="00C4219D">
        <w:rPr>
          <w:rFonts w:ascii="Times New Roman" w:hAnsi="Times New Roman" w:cs="Times New Roman"/>
          <w:sz w:val="24"/>
        </w:rPr>
        <w:t>the potentially rather drear</w:t>
      </w:r>
      <w:r w:rsidR="00D035D0" w:rsidRPr="00C4219D">
        <w:rPr>
          <w:rFonts w:ascii="Times New Roman" w:hAnsi="Times New Roman" w:cs="Times New Roman"/>
          <w:sz w:val="24"/>
        </w:rPr>
        <w:t xml:space="preserve">y (typically </w:t>
      </w:r>
      <w:r w:rsidR="00600326" w:rsidRPr="00C4219D">
        <w:rPr>
          <w:rFonts w:ascii="Times New Roman" w:hAnsi="Times New Roman" w:cs="Times New Roman"/>
          <w:sz w:val="24"/>
        </w:rPr>
        <w:t>experimental) determination of some</w:t>
      </w:r>
      <w:r w:rsidR="00D035D0" w:rsidRPr="00C4219D">
        <w:rPr>
          <w:rFonts w:ascii="Times New Roman" w:hAnsi="Times New Roman" w:cs="Times New Roman"/>
          <w:sz w:val="24"/>
        </w:rPr>
        <w:t xml:space="preserve"> </w:t>
      </w:r>
      <w:r w:rsidR="002C0020" w:rsidRPr="00C4219D">
        <w:rPr>
          <w:rFonts w:ascii="Times New Roman" w:hAnsi="Times New Roman" w:cs="Times New Roman"/>
          <w:sz w:val="24"/>
        </w:rPr>
        <w:t>constant or other result</w:t>
      </w:r>
      <w:r w:rsidR="00D035D0" w:rsidRPr="00C4219D">
        <w:rPr>
          <w:rFonts w:ascii="Times New Roman" w:hAnsi="Times New Roman" w:cs="Times New Roman"/>
          <w:sz w:val="24"/>
        </w:rPr>
        <w:t xml:space="preserve"> </w:t>
      </w:r>
      <w:r w:rsidR="003C615C" w:rsidRPr="00C4219D">
        <w:rPr>
          <w:rFonts w:ascii="Times New Roman" w:hAnsi="Times New Roman" w:cs="Times New Roman"/>
          <w:sz w:val="24"/>
        </w:rPr>
        <w:t xml:space="preserve">(one </w:t>
      </w:r>
      <w:r w:rsidR="00D035D0" w:rsidRPr="00C4219D">
        <w:rPr>
          <w:rFonts w:ascii="Times New Roman" w:hAnsi="Times New Roman" w:cs="Times New Roman"/>
          <w:sz w:val="24"/>
        </w:rPr>
        <w:t xml:space="preserve">that </w:t>
      </w:r>
      <w:r w:rsidR="002C0020" w:rsidRPr="00C4219D">
        <w:rPr>
          <w:rFonts w:ascii="Times New Roman" w:hAnsi="Times New Roman" w:cs="Times New Roman"/>
          <w:sz w:val="24"/>
        </w:rPr>
        <w:t>is</w:t>
      </w:r>
      <w:r w:rsidR="00D035D0" w:rsidRPr="00C4219D">
        <w:rPr>
          <w:rFonts w:ascii="Times New Roman" w:hAnsi="Times New Roman" w:cs="Times New Roman"/>
          <w:sz w:val="24"/>
        </w:rPr>
        <w:t>, courtesy of the prevailing par</w:t>
      </w:r>
      <w:r w:rsidR="003C615C" w:rsidRPr="00C4219D">
        <w:rPr>
          <w:rFonts w:ascii="Times New Roman" w:hAnsi="Times New Roman" w:cs="Times New Roman"/>
          <w:sz w:val="24"/>
        </w:rPr>
        <w:t>adigm, all but known in advance)</w:t>
      </w:r>
      <w:r w:rsidR="00D035D0" w:rsidRPr="00C4219D">
        <w:rPr>
          <w:rFonts w:ascii="Times New Roman" w:hAnsi="Times New Roman" w:cs="Times New Roman"/>
          <w:sz w:val="24"/>
        </w:rPr>
        <w:t xml:space="preserve"> Kuhn faced the obvious question of why anyone would want to do </w:t>
      </w:r>
      <w:r w:rsidR="00D035D0" w:rsidRPr="00C4219D">
        <w:rPr>
          <w:rFonts w:ascii="Times New Roman" w:hAnsi="Times New Roman" w:cs="Times New Roman"/>
          <w:i/>
          <w:sz w:val="24"/>
        </w:rPr>
        <w:t>that</w:t>
      </w:r>
      <w:r w:rsidR="003C615C" w:rsidRPr="00C4219D">
        <w:rPr>
          <w:rFonts w:ascii="Times New Roman" w:hAnsi="Times New Roman" w:cs="Times New Roman"/>
          <w:sz w:val="24"/>
        </w:rPr>
        <w:t xml:space="preserve">, </w:t>
      </w:r>
      <w:r w:rsidR="00D035D0" w:rsidRPr="00C4219D">
        <w:rPr>
          <w:rFonts w:ascii="Times New Roman" w:hAnsi="Times New Roman" w:cs="Times New Roman"/>
          <w:sz w:val="24"/>
        </w:rPr>
        <w:t>for even an afternoon let alone a lifetime.</w:t>
      </w:r>
      <w:r w:rsidR="00200FFC" w:rsidRPr="00C4219D">
        <w:rPr>
          <w:rFonts w:ascii="Times New Roman" w:hAnsi="Times New Roman" w:cs="Times New Roman"/>
          <w:sz w:val="24"/>
        </w:rPr>
        <w:t xml:space="preserve"> </w:t>
      </w:r>
      <w:r w:rsidR="000C462A" w:rsidRPr="00C4219D">
        <w:rPr>
          <w:rFonts w:ascii="Times New Roman" w:hAnsi="Times New Roman" w:cs="Times New Roman"/>
          <w:sz w:val="24"/>
        </w:rPr>
        <w:t>Kuhn</w:t>
      </w:r>
      <w:r w:rsidR="003C615C" w:rsidRPr="00C4219D">
        <w:rPr>
          <w:rFonts w:ascii="Times New Roman" w:hAnsi="Times New Roman" w:cs="Times New Roman"/>
          <w:sz w:val="24"/>
        </w:rPr>
        <w:t>’s response</w:t>
      </w:r>
      <w:r w:rsidR="00200FFC" w:rsidRPr="00C4219D">
        <w:rPr>
          <w:rFonts w:ascii="Times New Roman" w:hAnsi="Times New Roman" w:cs="Times New Roman"/>
          <w:sz w:val="24"/>
        </w:rPr>
        <w:t xml:space="preserve"> </w:t>
      </w:r>
      <w:r w:rsidR="000C462A" w:rsidRPr="00C4219D">
        <w:rPr>
          <w:rFonts w:ascii="Times New Roman" w:hAnsi="Times New Roman" w:cs="Times New Roman"/>
          <w:sz w:val="24"/>
        </w:rPr>
        <w:t>comes close to</w:t>
      </w:r>
      <w:r w:rsidR="00A54C89" w:rsidRPr="00C4219D">
        <w:rPr>
          <w:rFonts w:ascii="Times New Roman" w:hAnsi="Times New Roman" w:cs="Times New Roman"/>
          <w:sz w:val="24"/>
        </w:rPr>
        <w:t xml:space="preserve"> </w:t>
      </w:r>
      <w:r w:rsidR="0025030C" w:rsidRPr="00C4219D">
        <w:rPr>
          <w:rFonts w:ascii="Times New Roman" w:hAnsi="Times New Roman" w:cs="Times New Roman"/>
          <w:i/>
          <w:sz w:val="24"/>
        </w:rPr>
        <w:t>defining</w:t>
      </w:r>
      <w:r w:rsidR="00A54C89" w:rsidRPr="00C4219D">
        <w:rPr>
          <w:rFonts w:ascii="Times New Roman" w:hAnsi="Times New Roman" w:cs="Times New Roman"/>
          <w:sz w:val="24"/>
        </w:rPr>
        <w:t xml:space="preserve"> normal scientist</w:t>
      </w:r>
      <w:r w:rsidR="0025030C" w:rsidRPr="00C4219D">
        <w:rPr>
          <w:rFonts w:ascii="Times New Roman" w:hAnsi="Times New Roman" w:cs="Times New Roman"/>
          <w:sz w:val="24"/>
        </w:rPr>
        <w:t>s</w:t>
      </w:r>
      <w:r w:rsidR="00A54C89" w:rsidRPr="00C4219D">
        <w:rPr>
          <w:rFonts w:ascii="Times New Roman" w:hAnsi="Times New Roman" w:cs="Times New Roman"/>
          <w:sz w:val="24"/>
        </w:rPr>
        <w:t xml:space="preserve"> as just those persons who enjoy just such pur</w:t>
      </w:r>
      <w:r w:rsidR="00311AC2" w:rsidRPr="00C4219D">
        <w:rPr>
          <w:rFonts w:ascii="Times New Roman" w:hAnsi="Times New Roman" w:cs="Times New Roman"/>
          <w:sz w:val="24"/>
        </w:rPr>
        <w:t xml:space="preserve">suits, that is, </w:t>
      </w:r>
      <w:r w:rsidR="002C0020" w:rsidRPr="00C4219D">
        <w:rPr>
          <w:rFonts w:ascii="Times New Roman" w:hAnsi="Times New Roman" w:cs="Times New Roman"/>
          <w:sz w:val="24"/>
        </w:rPr>
        <w:t xml:space="preserve">pursuits </w:t>
      </w:r>
      <w:r w:rsidR="00311AC2" w:rsidRPr="00C4219D">
        <w:rPr>
          <w:rFonts w:ascii="Times New Roman" w:hAnsi="Times New Roman" w:cs="Times New Roman"/>
          <w:sz w:val="24"/>
        </w:rPr>
        <w:t xml:space="preserve">in </w:t>
      </w:r>
      <w:r w:rsidR="000C462A" w:rsidRPr="00C4219D">
        <w:rPr>
          <w:rFonts w:ascii="Times New Roman" w:hAnsi="Times New Roman" w:cs="Times New Roman"/>
          <w:sz w:val="24"/>
        </w:rPr>
        <w:t>which the aim is less to discover the goal than to discover</w:t>
      </w:r>
      <w:r w:rsidR="00311AC2" w:rsidRPr="00C4219D">
        <w:rPr>
          <w:rFonts w:ascii="Times New Roman" w:hAnsi="Times New Roman" w:cs="Times New Roman"/>
          <w:sz w:val="24"/>
        </w:rPr>
        <w:t xml:space="preserve"> a </w:t>
      </w:r>
      <w:r w:rsidR="00311AC2" w:rsidRPr="00C4219D">
        <w:rPr>
          <w:rFonts w:ascii="Times New Roman" w:hAnsi="Times New Roman" w:cs="Times New Roman"/>
          <w:i/>
          <w:sz w:val="24"/>
        </w:rPr>
        <w:t>path</w:t>
      </w:r>
      <w:r w:rsidR="00311AC2" w:rsidRPr="00C4219D">
        <w:rPr>
          <w:rFonts w:ascii="Times New Roman" w:hAnsi="Times New Roman" w:cs="Times New Roman"/>
          <w:sz w:val="24"/>
        </w:rPr>
        <w:t xml:space="preserve"> to </w:t>
      </w:r>
      <w:r w:rsidR="000C462A" w:rsidRPr="00C4219D">
        <w:rPr>
          <w:rFonts w:ascii="Times New Roman" w:hAnsi="Times New Roman" w:cs="Times New Roman"/>
          <w:sz w:val="24"/>
        </w:rPr>
        <w:t>that</w:t>
      </w:r>
      <w:r w:rsidR="00311AC2" w:rsidRPr="00C4219D">
        <w:rPr>
          <w:rFonts w:ascii="Times New Roman" w:hAnsi="Times New Roman" w:cs="Times New Roman"/>
          <w:sz w:val="24"/>
        </w:rPr>
        <w:t xml:space="preserve"> goal.</w:t>
      </w:r>
      <w:r w:rsidR="00A54C89" w:rsidRPr="00C4219D">
        <w:rPr>
          <w:rFonts w:ascii="Times New Roman" w:hAnsi="Times New Roman" w:cs="Times New Roman"/>
          <w:sz w:val="24"/>
        </w:rPr>
        <w:t xml:space="preserve"> </w:t>
      </w:r>
      <w:r w:rsidR="00EB3D92" w:rsidRPr="00C4219D">
        <w:rPr>
          <w:rFonts w:ascii="Times New Roman" w:hAnsi="Times New Roman" w:cs="Times New Roman"/>
          <w:sz w:val="24"/>
        </w:rPr>
        <w:t>Only</w:t>
      </w:r>
      <w:r w:rsidR="000C462A" w:rsidRPr="00C4219D">
        <w:rPr>
          <w:rFonts w:ascii="Times New Roman" w:hAnsi="Times New Roman" w:cs="Times New Roman"/>
          <w:sz w:val="24"/>
        </w:rPr>
        <w:t xml:space="preserve"> such people </w:t>
      </w:r>
      <w:r w:rsidR="00124831" w:rsidRPr="00C4219D">
        <w:rPr>
          <w:rFonts w:ascii="Times New Roman" w:hAnsi="Times New Roman" w:cs="Times New Roman"/>
          <w:sz w:val="24"/>
        </w:rPr>
        <w:t xml:space="preserve">would </w:t>
      </w:r>
      <w:r w:rsidR="00EB3D92" w:rsidRPr="00C4219D">
        <w:rPr>
          <w:rFonts w:ascii="Times New Roman" w:hAnsi="Times New Roman" w:cs="Times New Roman"/>
          <w:sz w:val="24"/>
        </w:rPr>
        <w:t>find</w:t>
      </w:r>
      <w:r w:rsidR="000C462A" w:rsidRPr="00C4219D">
        <w:rPr>
          <w:rFonts w:ascii="Times New Roman" w:hAnsi="Times New Roman" w:cs="Times New Roman"/>
          <w:sz w:val="24"/>
        </w:rPr>
        <w:t xml:space="preserve"> the </w:t>
      </w:r>
      <w:r w:rsidR="00124831" w:rsidRPr="00C4219D">
        <w:rPr>
          <w:rFonts w:ascii="Times New Roman" w:hAnsi="Times New Roman" w:cs="Times New Roman"/>
          <w:sz w:val="24"/>
        </w:rPr>
        <w:t xml:space="preserve">problems of </w:t>
      </w:r>
      <w:r w:rsidR="000C462A" w:rsidRPr="00C4219D">
        <w:rPr>
          <w:rFonts w:ascii="Times New Roman" w:hAnsi="Times New Roman" w:cs="Times New Roman"/>
          <w:sz w:val="24"/>
        </w:rPr>
        <w:t xml:space="preserve">normal </w:t>
      </w:r>
      <w:r w:rsidR="002C55CF" w:rsidRPr="00C4219D">
        <w:rPr>
          <w:rFonts w:ascii="Times New Roman" w:hAnsi="Times New Roman" w:cs="Times New Roman"/>
          <w:sz w:val="24"/>
        </w:rPr>
        <w:t xml:space="preserve">scientific </w:t>
      </w:r>
      <w:r w:rsidR="000C462A" w:rsidRPr="00C4219D">
        <w:rPr>
          <w:rFonts w:ascii="Times New Roman" w:hAnsi="Times New Roman" w:cs="Times New Roman"/>
          <w:sz w:val="24"/>
        </w:rPr>
        <w:t xml:space="preserve">research </w:t>
      </w:r>
      <w:r w:rsidR="00EB3D92" w:rsidRPr="00C4219D">
        <w:rPr>
          <w:rFonts w:ascii="Times New Roman" w:hAnsi="Times New Roman" w:cs="Times New Roman"/>
          <w:sz w:val="24"/>
        </w:rPr>
        <w:t>fascinating</w:t>
      </w:r>
      <w:r w:rsidR="000C462A" w:rsidRPr="00C4219D">
        <w:rPr>
          <w:rFonts w:ascii="Times New Roman" w:hAnsi="Times New Roman" w:cs="Times New Roman"/>
          <w:sz w:val="24"/>
        </w:rPr>
        <w:t xml:space="preserve">. </w:t>
      </w:r>
      <w:r w:rsidR="00C67CAB" w:rsidRPr="00C4219D">
        <w:rPr>
          <w:rFonts w:ascii="Times New Roman" w:hAnsi="Times New Roman" w:cs="Times New Roman"/>
          <w:sz w:val="24"/>
        </w:rPr>
        <w:t>“</w:t>
      </w:r>
      <w:r w:rsidR="000C462A" w:rsidRPr="00C4219D">
        <w:rPr>
          <w:rFonts w:ascii="Times New Roman" w:hAnsi="Times New Roman" w:cs="Times New Roman"/>
          <w:sz w:val="24"/>
        </w:rPr>
        <w:t xml:space="preserve">Though </w:t>
      </w:r>
      <w:r w:rsidR="006E3937" w:rsidRPr="00C4219D">
        <w:rPr>
          <w:rFonts w:ascii="Times New Roman" w:hAnsi="Times New Roman" w:cs="Times New Roman"/>
          <w:sz w:val="24"/>
        </w:rPr>
        <w:t>its outcome can be anticipated</w:t>
      </w:r>
      <w:r w:rsidR="00FF61F3" w:rsidRPr="00C4219D">
        <w:rPr>
          <w:rFonts w:ascii="Times New Roman" w:hAnsi="Times New Roman" w:cs="Times New Roman"/>
          <w:sz w:val="24"/>
        </w:rPr>
        <w:t>, often in detail so great that what remains to be known is in itself uninteresting</w:t>
      </w:r>
      <w:r w:rsidR="006E3937" w:rsidRPr="00C4219D">
        <w:rPr>
          <w:rFonts w:ascii="Times New Roman" w:hAnsi="Times New Roman" w:cs="Times New Roman"/>
          <w:sz w:val="24"/>
        </w:rPr>
        <w:t>,</w:t>
      </w:r>
      <w:r w:rsidR="00C67CAB" w:rsidRPr="00C4219D">
        <w:rPr>
          <w:rFonts w:ascii="Times New Roman" w:hAnsi="Times New Roman" w:cs="Times New Roman"/>
          <w:sz w:val="24"/>
        </w:rPr>
        <w:t>”</w:t>
      </w:r>
      <w:r w:rsidR="0011775B" w:rsidRPr="00C4219D">
        <w:rPr>
          <w:rFonts w:ascii="Times New Roman" w:hAnsi="Times New Roman" w:cs="Times New Roman"/>
          <w:sz w:val="24"/>
        </w:rPr>
        <w:t xml:space="preserve"> Kuhn</w:t>
      </w:r>
      <w:r w:rsidR="00124831" w:rsidRPr="00C4219D">
        <w:rPr>
          <w:rFonts w:ascii="Times New Roman" w:hAnsi="Times New Roman" w:cs="Times New Roman"/>
          <w:sz w:val="24"/>
        </w:rPr>
        <w:t xml:space="preserve"> wrote of the normal science research problem</w:t>
      </w:r>
      <w:r w:rsidR="0011775B" w:rsidRPr="00C4219D">
        <w:rPr>
          <w:rFonts w:ascii="Times New Roman" w:hAnsi="Times New Roman" w:cs="Times New Roman"/>
          <w:sz w:val="24"/>
        </w:rPr>
        <w:t>,</w:t>
      </w:r>
    </w:p>
    <w:p w14:paraId="31F950CE" w14:textId="77777777" w:rsidR="002C0020" w:rsidRPr="00C4219D" w:rsidRDefault="002C0020" w:rsidP="00C13AE7">
      <w:pPr>
        <w:pStyle w:val="normal0"/>
        <w:tabs>
          <w:tab w:val="left" w:pos="360"/>
        </w:tabs>
        <w:spacing w:line="480" w:lineRule="auto"/>
        <w:rPr>
          <w:rFonts w:ascii="Times New Roman" w:hAnsi="Times New Roman" w:cs="Times New Roman"/>
          <w:sz w:val="24"/>
        </w:rPr>
      </w:pPr>
    </w:p>
    <w:p w14:paraId="5072DD75" w14:textId="4F848D2C" w:rsidR="00C67CAB" w:rsidRPr="00C4219D" w:rsidRDefault="00E9311D" w:rsidP="002C55CF">
      <w:pPr>
        <w:pStyle w:val="normal0"/>
        <w:spacing w:line="480" w:lineRule="auto"/>
        <w:ind w:left="720" w:right="720"/>
        <w:rPr>
          <w:rFonts w:ascii="Times New Roman" w:hAnsi="Times New Roman" w:cs="Times New Roman"/>
          <w:sz w:val="24"/>
        </w:rPr>
      </w:pPr>
      <w:proofErr w:type="gramStart"/>
      <w:r w:rsidRPr="00C4219D">
        <w:rPr>
          <w:rFonts w:ascii="Times New Roman" w:hAnsi="Times New Roman" w:cs="Times New Roman"/>
          <w:sz w:val="24"/>
        </w:rPr>
        <w:t>the</w:t>
      </w:r>
      <w:proofErr w:type="gramEnd"/>
      <w:r w:rsidRPr="00C4219D">
        <w:rPr>
          <w:rFonts w:ascii="Times New Roman" w:hAnsi="Times New Roman" w:cs="Times New Roman"/>
          <w:sz w:val="24"/>
        </w:rPr>
        <w:t xml:space="preserve"> way to achieve that </w:t>
      </w:r>
      <w:r w:rsidR="00E46B9C" w:rsidRPr="00C4219D">
        <w:rPr>
          <w:rFonts w:ascii="Times New Roman" w:hAnsi="Times New Roman" w:cs="Times New Roman"/>
          <w:sz w:val="24"/>
        </w:rPr>
        <w:t>outcome</w:t>
      </w:r>
      <w:r w:rsidRPr="00C4219D">
        <w:rPr>
          <w:rFonts w:ascii="Times New Roman" w:hAnsi="Times New Roman" w:cs="Times New Roman"/>
          <w:sz w:val="24"/>
        </w:rPr>
        <w:t xml:space="preserve"> remains very much in doubt. </w:t>
      </w:r>
      <w:r w:rsidR="000C462A" w:rsidRPr="00C4219D">
        <w:rPr>
          <w:rFonts w:ascii="Times New Roman" w:hAnsi="Times New Roman" w:cs="Times New Roman"/>
          <w:sz w:val="24"/>
        </w:rPr>
        <w:t xml:space="preserve">Bringing a normal research problem to a conclusion </w:t>
      </w:r>
      <w:r w:rsidR="002E651F" w:rsidRPr="00C4219D">
        <w:rPr>
          <w:rFonts w:ascii="Times New Roman" w:hAnsi="Times New Roman" w:cs="Times New Roman"/>
          <w:sz w:val="24"/>
        </w:rPr>
        <w:t xml:space="preserve">is achieving the unanticipated in a </w:t>
      </w:r>
      <w:r w:rsidR="002E651F" w:rsidRPr="00C4219D">
        <w:rPr>
          <w:rFonts w:ascii="Times New Roman" w:hAnsi="Times New Roman" w:cs="Times New Roman"/>
          <w:sz w:val="24"/>
        </w:rPr>
        <w:lastRenderedPageBreak/>
        <w:t>new way, and it requires the solution of all sorts of complex instrumental, conceptual, and mathematical puzzles. The man who succeeds proves himself an expert puzzle-solv</w:t>
      </w:r>
      <w:r w:rsidR="00E56D77" w:rsidRPr="00C4219D">
        <w:rPr>
          <w:rFonts w:ascii="Times New Roman" w:hAnsi="Times New Roman" w:cs="Times New Roman"/>
          <w:sz w:val="24"/>
        </w:rPr>
        <w:t>er, and the challenge of the pu</w:t>
      </w:r>
      <w:r w:rsidR="002E651F" w:rsidRPr="00C4219D">
        <w:rPr>
          <w:rFonts w:ascii="Times New Roman" w:hAnsi="Times New Roman" w:cs="Times New Roman"/>
          <w:sz w:val="24"/>
        </w:rPr>
        <w:t>zzle is an important part of what usually drives him on.</w:t>
      </w:r>
      <w:r w:rsidR="0079609B" w:rsidRPr="00C4219D">
        <w:rPr>
          <w:rFonts w:ascii="Times New Roman" w:hAnsi="Times New Roman" w:cs="Times New Roman"/>
          <w:sz w:val="24"/>
        </w:rPr>
        <w:t xml:space="preserve"> (1962/70, 36)</w:t>
      </w:r>
    </w:p>
    <w:p w14:paraId="449DB2CC" w14:textId="77777777" w:rsidR="002C0020" w:rsidRPr="00C4219D" w:rsidRDefault="002C0020" w:rsidP="00C13AE7">
      <w:pPr>
        <w:pStyle w:val="normal0"/>
        <w:spacing w:line="480" w:lineRule="auto"/>
        <w:rPr>
          <w:rFonts w:ascii="Times New Roman" w:hAnsi="Times New Roman" w:cs="Times New Roman"/>
          <w:sz w:val="24"/>
        </w:rPr>
      </w:pPr>
    </w:p>
    <w:p w14:paraId="1EBACCC3" w14:textId="70E3B945" w:rsidR="003A1BEA" w:rsidRPr="00C4219D" w:rsidRDefault="002C0020" w:rsidP="0094358F">
      <w:pPr>
        <w:pStyle w:val="normal0"/>
        <w:tabs>
          <w:tab w:val="left" w:pos="360"/>
        </w:tabs>
        <w:spacing w:line="480" w:lineRule="auto"/>
        <w:rPr>
          <w:rFonts w:ascii="Times New Roman" w:hAnsi="Times New Roman" w:cs="Times New Roman"/>
          <w:sz w:val="24"/>
        </w:rPr>
      </w:pPr>
      <w:r w:rsidRPr="00C4219D">
        <w:rPr>
          <w:rFonts w:ascii="Times New Roman" w:hAnsi="Times New Roman" w:cs="Times New Roman"/>
          <w:sz w:val="24"/>
        </w:rPr>
        <w:t>Normal science</w:t>
      </w:r>
      <w:r w:rsidR="008F19E6" w:rsidRPr="00C4219D">
        <w:rPr>
          <w:rFonts w:ascii="Times New Roman" w:hAnsi="Times New Roman" w:cs="Times New Roman"/>
          <w:sz w:val="24"/>
        </w:rPr>
        <w:t>, on Kuhn’s view,</w:t>
      </w:r>
      <w:r w:rsidRPr="00C4219D">
        <w:rPr>
          <w:rFonts w:ascii="Times New Roman" w:hAnsi="Times New Roman" w:cs="Times New Roman"/>
          <w:sz w:val="24"/>
        </w:rPr>
        <w:t xml:space="preserve"> is </w:t>
      </w:r>
      <w:r w:rsidR="00604711" w:rsidRPr="00C4219D">
        <w:rPr>
          <w:rFonts w:ascii="Times New Roman" w:hAnsi="Times New Roman" w:cs="Times New Roman"/>
          <w:sz w:val="24"/>
        </w:rPr>
        <w:t>less</w:t>
      </w:r>
      <w:r w:rsidR="00C9200E" w:rsidRPr="00C4219D">
        <w:rPr>
          <w:rFonts w:ascii="Times New Roman" w:hAnsi="Times New Roman" w:cs="Times New Roman"/>
          <w:sz w:val="24"/>
        </w:rPr>
        <w:t xml:space="preserve"> for seekers of s</w:t>
      </w:r>
      <w:r w:rsidR="00604711" w:rsidRPr="00C4219D">
        <w:rPr>
          <w:rFonts w:ascii="Times New Roman" w:hAnsi="Times New Roman" w:cs="Times New Roman"/>
          <w:sz w:val="24"/>
        </w:rPr>
        <w:t xml:space="preserve">ignificant truths about nature than </w:t>
      </w:r>
      <w:r w:rsidR="00C9200E" w:rsidRPr="00C4219D">
        <w:rPr>
          <w:rFonts w:ascii="Times New Roman" w:hAnsi="Times New Roman" w:cs="Times New Roman"/>
          <w:sz w:val="24"/>
        </w:rPr>
        <w:t xml:space="preserve">for those with a facility for and an attraction to working out </w:t>
      </w:r>
      <w:r w:rsidR="00C9200E" w:rsidRPr="00C4219D">
        <w:rPr>
          <w:rFonts w:ascii="Times New Roman" w:hAnsi="Times New Roman" w:cs="Times New Roman"/>
          <w:i/>
          <w:sz w:val="24"/>
        </w:rPr>
        <w:t>how</w:t>
      </w:r>
      <w:r w:rsidR="00C9200E" w:rsidRPr="00C4219D">
        <w:rPr>
          <w:rFonts w:ascii="Times New Roman" w:hAnsi="Times New Roman" w:cs="Times New Roman"/>
          <w:sz w:val="24"/>
        </w:rPr>
        <w:t xml:space="preserve"> to measure, calculate, or determin</w:t>
      </w:r>
      <w:r w:rsidR="002729EF" w:rsidRPr="00C4219D">
        <w:rPr>
          <w:rFonts w:ascii="Times New Roman" w:hAnsi="Times New Roman" w:cs="Times New Roman"/>
          <w:sz w:val="24"/>
        </w:rPr>
        <w:t xml:space="preserve">e some subtle feature of nature, even </w:t>
      </w:r>
      <w:r w:rsidR="000C4417" w:rsidRPr="00C4219D">
        <w:rPr>
          <w:rFonts w:ascii="Times New Roman" w:hAnsi="Times New Roman" w:cs="Times New Roman"/>
          <w:sz w:val="24"/>
        </w:rPr>
        <w:t>(</w:t>
      </w:r>
      <w:r w:rsidR="002729EF" w:rsidRPr="00C4219D">
        <w:rPr>
          <w:rFonts w:ascii="Times New Roman" w:hAnsi="Times New Roman" w:cs="Times New Roman"/>
          <w:sz w:val="24"/>
        </w:rPr>
        <w:t>and especially</w:t>
      </w:r>
      <w:r w:rsidR="000C4417" w:rsidRPr="00C4219D">
        <w:rPr>
          <w:rFonts w:ascii="Times New Roman" w:hAnsi="Times New Roman" w:cs="Times New Roman"/>
          <w:sz w:val="24"/>
        </w:rPr>
        <w:t>)</w:t>
      </w:r>
      <w:r w:rsidR="002729EF" w:rsidRPr="00C4219D">
        <w:rPr>
          <w:rFonts w:ascii="Times New Roman" w:hAnsi="Times New Roman" w:cs="Times New Roman"/>
          <w:sz w:val="24"/>
        </w:rPr>
        <w:t xml:space="preserve"> </w:t>
      </w:r>
      <w:r w:rsidR="000C4417" w:rsidRPr="00C4219D">
        <w:rPr>
          <w:rFonts w:ascii="Times New Roman" w:hAnsi="Times New Roman" w:cs="Times New Roman"/>
          <w:sz w:val="24"/>
        </w:rPr>
        <w:t xml:space="preserve">when much </w:t>
      </w:r>
      <w:r w:rsidR="00604711" w:rsidRPr="00C4219D">
        <w:rPr>
          <w:rFonts w:ascii="Times New Roman" w:hAnsi="Times New Roman" w:cs="Times New Roman"/>
          <w:sz w:val="24"/>
        </w:rPr>
        <w:t xml:space="preserve">about that feature is </w:t>
      </w:r>
      <w:r w:rsidR="000C4417" w:rsidRPr="00C4219D">
        <w:rPr>
          <w:rFonts w:ascii="Times New Roman" w:hAnsi="Times New Roman" w:cs="Times New Roman"/>
          <w:sz w:val="24"/>
        </w:rPr>
        <w:t xml:space="preserve">already </w:t>
      </w:r>
      <w:r w:rsidR="002729EF" w:rsidRPr="00C4219D">
        <w:rPr>
          <w:rFonts w:ascii="Times New Roman" w:hAnsi="Times New Roman" w:cs="Times New Roman"/>
          <w:sz w:val="24"/>
        </w:rPr>
        <w:t>known. Students engaged in the Box Project</w:t>
      </w:r>
      <w:r w:rsidR="00A51433" w:rsidRPr="00C4219D">
        <w:rPr>
          <w:rFonts w:ascii="Times New Roman" w:hAnsi="Times New Roman" w:cs="Times New Roman"/>
          <w:sz w:val="24"/>
        </w:rPr>
        <w:t>, gripped by the puzzle or not</w:t>
      </w:r>
      <w:r w:rsidR="002729EF" w:rsidRPr="00C4219D">
        <w:rPr>
          <w:rFonts w:ascii="Times New Roman" w:hAnsi="Times New Roman" w:cs="Times New Roman"/>
          <w:sz w:val="24"/>
        </w:rPr>
        <w:t xml:space="preserve"> (and some are, always)</w:t>
      </w:r>
      <w:r w:rsidR="00A51433" w:rsidRPr="00C4219D">
        <w:rPr>
          <w:rFonts w:ascii="Times New Roman" w:hAnsi="Times New Roman" w:cs="Times New Roman"/>
          <w:sz w:val="24"/>
        </w:rPr>
        <w:t>, are better positioned to understand and critique Kuhn’s account of science</w:t>
      </w:r>
      <w:r w:rsidR="000C4417" w:rsidRPr="00C4219D">
        <w:rPr>
          <w:rFonts w:ascii="Times New Roman" w:hAnsi="Times New Roman" w:cs="Times New Roman"/>
          <w:sz w:val="24"/>
        </w:rPr>
        <w:t xml:space="preserve">. </w:t>
      </w:r>
      <w:r w:rsidR="00AB719D" w:rsidRPr="00C4219D">
        <w:rPr>
          <w:rFonts w:ascii="Times New Roman" w:hAnsi="Times New Roman" w:cs="Times New Roman"/>
          <w:sz w:val="24"/>
        </w:rPr>
        <w:t>Seeing</w:t>
      </w:r>
      <w:r w:rsidR="000C4417" w:rsidRPr="00C4219D">
        <w:rPr>
          <w:rFonts w:ascii="Times New Roman" w:hAnsi="Times New Roman" w:cs="Times New Roman"/>
          <w:sz w:val="24"/>
        </w:rPr>
        <w:t xml:space="preserve"> the Box Project as a Kuhnian puzzle (what is in the box is, after all, of no intrinsic interest or importance, much about </w:t>
      </w:r>
      <w:r w:rsidR="000029DC" w:rsidRPr="00C4219D">
        <w:rPr>
          <w:rFonts w:ascii="Times New Roman" w:hAnsi="Times New Roman" w:cs="Times New Roman"/>
          <w:sz w:val="24"/>
        </w:rPr>
        <w:t>its</w:t>
      </w:r>
      <w:r w:rsidR="000C4417" w:rsidRPr="00C4219D">
        <w:rPr>
          <w:rFonts w:ascii="Times New Roman" w:hAnsi="Times New Roman" w:cs="Times New Roman"/>
          <w:sz w:val="24"/>
        </w:rPr>
        <w:t xml:space="preserve"> contents </w:t>
      </w:r>
      <w:r w:rsidR="0050523C" w:rsidRPr="00C4219D">
        <w:rPr>
          <w:rFonts w:ascii="Times New Roman" w:hAnsi="Times New Roman" w:cs="Times New Roman"/>
          <w:sz w:val="24"/>
        </w:rPr>
        <w:t>is</w:t>
      </w:r>
      <w:r w:rsidR="000C4417" w:rsidRPr="00C4219D">
        <w:rPr>
          <w:rFonts w:ascii="Times New Roman" w:hAnsi="Times New Roman" w:cs="Times New Roman"/>
          <w:sz w:val="24"/>
        </w:rPr>
        <w:t xml:space="preserve"> already known, and admissible solutions are constrained by a rule), they </w:t>
      </w:r>
      <w:r w:rsidR="00A51433" w:rsidRPr="00C4219D">
        <w:rPr>
          <w:rFonts w:ascii="Times New Roman" w:hAnsi="Times New Roman" w:cs="Times New Roman"/>
          <w:sz w:val="24"/>
        </w:rPr>
        <w:t xml:space="preserve">can ask and answer </w:t>
      </w:r>
      <w:r w:rsidR="00C731B3" w:rsidRPr="00C4219D">
        <w:rPr>
          <w:rFonts w:ascii="Times New Roman" w:hAnsi="Times New Roman" w:cs="Times New Roman"/>
          <w:sz w:val="24"/>
        </w:rPr>
        <w:t xml:space="preserve">such </w:t>
      </w:r>
      <w:r w:rsidR="00C85E0F" w:rsidRPr="00C4219D">
        <w:rPr>
          <w:rFonts w:ascii="Times New Roman" w:hAnsi="Times New Roman" w:cs="Times New Roman"/>
          <w:sz w:val="24"/>
        </w:rPr>
        <w:t xml:space="preserve">questions </w:t>
      </w:r>
      <w:r w:rsidR="00C731B3" w:rsidRPr="00C4219D">
        <w:rPr>
          <w:rFonts w:ascii="Times New Roman" w:hAnsi="Times New Roman" w:cs="Times New Roman"/>
          <w:sz w:val="24"/>
        </w:rPr>
        <w:t>as</w:t>
      </w:r>
      <w:r w:rsidR="00C85E0F" w:rsidRPr="00C4219D">
        <w:rPr>
          <w:rFonts w:ascii="Times New Roman" w:hAnsi="Times New Roman" w:cs="Times New Roman"/>
          <w:sz w:val="24"/>
        </w:rPr>
        <w:t>,</w:t>
      </w:r>
      <w:r w:rsidR="00A51433" w:rsidRPr="00C4219D">
        <w:rPr>
          <w:rFonts w:ascii="Times New Roman" w:hAnsi="Times New Roman" w:cs="Times New Roman"/>
          <w:sz w:val="24"/>
        </w:rPr>
        <w:t xml:space="preserve"> “Can the pleasure</w:t>
      </w:r>
      <w:r w:rsidR="0050523C" w:rsidRPr="00C4219D">
        <w:rPr>
          <w:rFonts w:ascii="Times New Roman" w:hAnsi="Times New Roman" w:cs="Times New Roman"/>
          <w:sz w:val="24"/>
        </w:rPr>
        <w:t xml:space="preserve"> of puzzle-</w:t>
      </w:r>
      <w:r w:rsidR="00A51433" w:rsidRPr="00C4219D">
        <w:rPr>
          <w:rFonts w:ascii="Times New Roman" w:hAnsi="Times New Roman" w:cs="Times New Roman"/>
          <w:sz w:val="24"/>
        </w:rPr>
        <w:t xml:space="preserve">solving </w:t>
      </w:r>
      <w:r w:rsidR="00A51433" w:rsidRPr="00C4219D">
        <w:rPr>
          <w:rFonts w:ascii="Times New Roman" w:hAnsi="Times New Roman" w:cs="Times New Roman"/>
          <w:i/>
          <w:sz w:val="24"/>
        </w:rPr>
        <w:t>really</w:t>
      </w:r>
      <w:r w:rsidR="00A51433" w:rsidRPr="00C4219D">
        <w:rPr>
          <w:rFonts w:ascii="Times New Roman" w:hAnsi="Times New Roman" w:cs="Times New Roman"/>
          <w:sz w:val="24"/>
        </w:rPr>
        <w:t xml:space="preserve"> account for a lifetime’s pursuit of normal science?”</w:t>
      </w:r>
      <w:r w:rsidR="00C85E0F" w:rsidRPr="00C4219D">
        <w:rPr>
          <w:rFonts w:ascii="Times New Roman" w:hAnsi="Times New Roman" w:cs="Times New Roman"/>
          <w:sz w:val="24"/>
        </w:rPr>
        <w:t>, and</w:t>
      </w:r>
      <w:r w:rsidR="00A51433" w:rsidRPr="00C4219D">
        <w:rPr>
          <w:rFonts w:ascii="Times New Roman" w:hAnsi="Times New Roman" w:cs="Times New Roman"/>
          <w:sz w:val="24"/>
        </w:rPr>
        <w:t xml:space="preserve"> “If normal science </w:t>
      </w:r>
      <w:r w:rsidR="00A51433" w:rsidRPr="00C4219D">
        <w:rPr>
          <w:rFonts w:ascii="Times New Roman" w:hAnsi="Times New Roman" w:cs="Times New Roman"/>
          <w:i/>
          <w:sz w:val="24"/>
        </w:rPr>
        <w:t>is</w:t>
      </w:r>
      <w:r w:rsidR="00A51433" w:rsidRPr="00C4219D">
        <w:rPr>
          <w:rFonts w:ascii="Times New Roman" w:hAnsi="Times New Roman" w:cs="Times New Roman"/>
          <w:sz w:val="24"/>
        </w:rPr>
        <w:t xml:space="preserve"> largely </w:t>
      </w:r>
      <w:r w:rsidR="00C85E0F" w:rsidRPr="00C4219D">
        <w:rPr>
          <w:rFonts w:ascii="Times New Roman" w:hAnsi="Times New Roman" w:cs="Times New Roman"/>
          <w:sz w:val="24"/>
        </w:rPr>
        <w:t xml:space="preserve">puzzle-solving—the pursuit of clever ways to discern largely </w:t>
      </w:r>
      <w:r w:rsidR="00625E74" w:rsidRPr="00C4219D">
        <w:rPr>
          <w:rFonts w:ascii="Times New Roman" w:hAnsi="Times New Roman" w:cs="Times New Roman"/>
          <w:sz w:val="24"/>
        </w:rPr>
        <w:t>un</w:t>
      </w:r>
      <w:r w:rsidR="00C85E0F" w:rsidRPr="00C4219D">
        <w:rPr>
          <w:rFonts w:ascii="Times New Roman" w:hAnsi="Times New Roman" w:cs="Times New Roman"/>
          <w:sz w:val="24"/>
        </w:rPr>
        <w:t>intere</w:t>
      </w:r>
      <w:r w:rsidR="00CF5EDB" w:rsidRPr="00C4219D">
        <w:rPr>
          <w:rFonts w:ascii="Times New Roman" w:hAnsi="Times New Roman" w:cs="Times New Roman"/>
          <w:sz w:val="24"/>
        </w:rPr>
        <w:t>sting and even trivial results—</w:t>
      </w:r>
      <w:r w:rsidR="00456CFA" w:rsidRPr="00C4219D">
        <w:rPr>
          <w:rFonts w:ascii="Times New Roman" w:hAnsi="Times New Roman" w:cs="Times New Roman"/>
          <w:sz w:val="24"/>
        </w:rPr>
        <w:t xml:space="preserve">of </w:t>
      </w:r>
      <w:r w:rsidR="00C85E0F" w:rsidRPr="00C4219D">
        <w:rPr>
          <w:rFonts w:ascii="Times New Roman" w:hAnsi="Times New Roman" w:cs="Times New Roman"/>
          <w:sz w:val="24"/>
        </w:rPr>
        <w:t>what</w:t>
      </w:r>
      <w:r w:rsidR="007C4E25" w:rsidRPr="00C4219D">
        <w:rPr>
          <w:rFonts w:ascii="Times New Roman" w:hAnsi="Times New Roman" w:cs="Times New Roman"/>
          <w:sz w:val="24"/>
        </w:rPr>
        <w:t xml:space="preserve"> value</w:t>
      </w:r>
      <w:r w:rsidR="00C85E0F" w:rsidRPr="00C4219D">
        <w:rPr>
          <w:rFonts w:ascii="Times New Roman" w:hAnsi="Times New Roman" w:cs="Times New Roman"/>
          <w:sz w:val="24"/>
        </w:rPr>
        <w:t xml:space="preserve"> is </w:t>
      </w:r>
      <w:r w:rsidR="00456CFA" w:rsidRPr="00C4219D">
        <w:rPr>
          <w:rFonts w:ascii="Times New Roman" w:hAnsi="Times New Roman" w:cs="Times New Roman"/>
          <w:sz w:val="24"/>
        </w:rPr>
        <w:t>it</w:t>
      </w:r>
      <w:r w:rsidR="00C85E0F" w:rsidRPr="00C4219D">
        <w:rPr>
          <w:rFonts w:ascii="Times New Roman" w:hAnsi="Times New Roman" w:cs="Times New Roman"/>
          <w:sz w:val="24"/>
        </w:rPr>
        <w:t xml:space="preserve"> to society?”</w:t>
      </w:r>
    </w:p>
    <w:p w14:paraId="7F4E1C78" w14:textId="13F2418D" w:rsidR="003A1BEA" w:rsidRPr="00C4219D" w:rsidRDefault="00DB3630" w:rsidP="003A1BEA">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While</w:t>
      </w:r>
      <w:r w:rsidR="006817A8" w:rsidRPr="00C4219D">
        <w:rPr>
          <w:rFonts w:ascii="Times New Roman" w:hAnsi="Times New Roman" w:cs="Times New Roman"/>
          <w:sz w:val="24"/>
        </w:rPr>
        <w:t xml:space="preserve"> </w:t>
      </w:r>
      <w:r w:rsidR="006817A8" w:rsidRPr="00C4219D">
        <w:rPr>
          <w:rFonts w:ascii="Times New Roman" w:hAnsi="Times New Roman" w:cs="Times New Roman"/>
          <w:i/>
          <w:sz w:val="24"/>
        </w:rPr>
        <w:t>Structure</w:t>
      </w:r>
      <w:r w:rsidR="006817A8" w:rsidRPr="00C4219D">
        <w:rPr>
          <w:rFonts w:ascii="Times New Roman" w:hAnsi="Times New Roman" w:cs="Times New Roman"/>
          <w:sz w:val="24"/>
        </w:rPr>
        <w:t xml:space="preserve">’s chapter on </w:t>
      </w:r>
      <w:r w:rsidR="007B4939" w:rsidRPr="00C4219D">
        <w:rPr>
          <w:rFonts w:ascii="Times New Roman" w:hAnsi="Times New Roman" w:cs="Times New Roman"/>
          <w:sz w:val="24"/>
        </w:rPr>
        <w:t xml:space="preserve">normal science as </w:t>
      </w:r>
      <w:r w:rsidR="006817A8" w:rsidRPr="00C4219D">
        <w:rPr>
          <w:rFonts w:ascii="Times New Roman" w:hAnsi="Times New Roman" w:cs="Times New Roman"/>
          <w:sz w:val="24"/>
        </w:rPr>
        <w:t xml:space="preserve">puzzle-solving is </w:t>
      </w:r>
      <w:proofErr w:type="gramStart"/>
      <w:r w:rsidR="007B4939" w:rsidRPr="00C4219D">
        <w:rPr>
          <w:rFonts w:ascii="Times New Roman" w:hAnsi="Times New Roman" w:cs="Times New Roman"/>
          <w:sz w:val="24"/>
        </w:rPr>
        <w:t>its</w:t>
      </w:r>
      <w:proofErr w:type="gramEnd"/>
      <w:r w:rsidR="007B4939" w:rsidRPr="00C4219D">
        <w:rPr>
          <w:rFonts w:ascii="Times New Roman" w:hAnsi="Times New Roman" w:cs="Times New Roman"/>
          <w:sz w:val="24"/>
        </w:rPr>
        <w:t xml:space="preserve"> </w:t>
      </w:r>
      <w:r w:rsidR="006817A8" w:rsidRPr="00C4219D">
        <w:rPr>
          <w:rFonts w:ascii="Times New Roman" w:hAnsi="Times New Roman" w:cs="Times New Roman"/>
          <w:sz w:val="24"/>
        </w:rPr>
        <w:t xml:space="preserve">shortest, the points made here loom large in Kuhn’s full account. Since the rules that guide the puzzles of </w:t>
      </w:r>
      <w:r w:rsidR="006C12AC" w:rsidRPr="00C4219D">
        <w:rPr>
          <w:rFonts w:ascii="Times New Roman" w:hAnsi="Times New Roman" w:cs="Times New Roman"/>
          <w:sz w:val="24"/>
        </w:rPr>
        <w:t xml:space="preserve">a </w:t>
      </w:r>
      <w:r w:rsidR="007A5A0A" w:rsidRPr="00C4219D">
        <w:rPr>
          <w:rFonts w:ascii="Times New Roman" w:hAnsi="Times New Roman" w:cs="Times New Roman"/>
          <w:sz w:val="24"/>
        </w:rPr>
        <w:t xml:space="preserve">normal science are, on Kuhn’s account, </w:t>
      </w:r>
      <w:r w:rsidR="000D1450" w:rsidRPr="00C4219D">
        <w:rPr>
          <w:rFonts w:ascii="Times New Roman" w:hAnsi="Times New Roman" w:cs="Times New Roman"/>
          <w:sz w:val="24"/>
        </w:rPr>
        <w:t xml:space="preserve">just </w:t>
      </w:r>
      <w:r w:rsidR="006817A8" w:rsidRPr="00C4219D">
        <w:rPr>
          <w:rFonts w:ascii="Times New Roman" w:hAnsi="Times New Roman" w:cs="Times New Roman"/>
          <w:sz w:val="24"/>
        </w:rPr>
        <w:t xml:space="preserve">the laws and convictions </w:t>
      </w:r>
      <w:r w:rsidR="006C12AC" w:rsidRPr="00C4219D">
        <w:rPr>
          <w:rFonts w:ascii="Times New Roman" w:hAnsi="Times New Roman" w:cs="Times New Roman"/>
          <w:sz w:val="24"/>
        </w:rPr>
        <w:t xml:space="preserve">bound up with its </w:t>
      </w:r>
      <w:r w:rsidR="002B6292" w:rsidRPr="00C4219D">
        <w:rPr>
          <w:rFonts w:ascii="Times New Roman" w:hAnsi="Times New Roman" w:cs="Times New Roman"/>
          <w:sz w:val="24"/>
        </w:rPr>
        <w:t xml:space="preserve">paradigm, to </w:t>
      </w:r>
      <w:r w:rsidR="000D1450" w:rsidRPr="00C4219D">
        <w:rPr>
          <w:rFonts w:ascii="Times New Roman" w:hAnsi="Times New Roman" w:cs="Times New Roman"/>
          <w:sz w:val="24"/>
        </w:rPr>
        <w:t>engage</w:t>
      </w:r>
      <w:r w:rsidR="002B6292" w:rsidRPr="00C4219D">
        <w:rPr>
          <w:rFonts w:ascii="Times New Roman" w:hAnsi="Times New Roman" w:cs="Times New Roman"/>
          <w:sz w:val="24"/>
        </w:rPr>
        <w:t xml:space="preserve"> a puzzle is to engage a paradigm</w:t>
      </w:r>
      <w:r w:rsidR="007A5A0A" w:rsidRPr="00C4219D">
        <w:rPr>
          <w:rFonts w:ascii="Times New Roman" w:hAnsi="Times New Roman" w:cs="Times New Roman"/>
          <w:sz w:val="24"/>
        </w:rPr>
        <w:t xml:space="preserve"> (1962/70, </w:t>
      </w:r>
      <w:r w:rsidR="000D1450" w:rsidRPr="00C4219D">
        <w:rPr>
          <w:rFonts w:ascii="Times New Roman" w:hAnsi="Times New Roman" w:cs="Times New Roman"/>
          <w:sz w:val="24"/>
        </w:rPr>
        <w:t>37</w:t>
      </w:r>
      <w:r w:rsidR="00214D57" w:rsidRPr="00C4219D">
        <w:rPr>
          <w:rFonts w:ascii="Times New Roman" w:hAnsi="Times New Roman" w:cs="Times New Roman"/>
          <w:sz w:val="24"/>
        </w:rPr>
        <w:t>ff</w:t>
      </w:r>
      <w:r w:rsidR="007A5A0A" w:rsidRPr="00C4219D">
        <w:rPr>
          <w:rFonts w:ascii="Times New Roman" w:hAnsi="Times New Roman" w:cs="Times New Roman"/>
          <w:sz w:val="24"/>
        </w:rPr>
        <w:t>)</w:t>
      </w:r>
      <w:r w:rsidR="002B6292" w:rsidRPr="00C4219D">
        <w:rPr>
          <w:rFonts w:ascii="Times New Roman" w:hAnsi="Times New Roman" w:cs="Times New Roman"/>
          <w:sz w:val="24"/>
        </w:rPr>
        <w:t xml:space="preserve">. </w:t>
      </w:r>
      <w:r w:rsidR="007A5A0A" w:rsidRPr="00C4219D">
        <w:rPr>
          <w:rFonts w:ascii="Times New Roman" w:hAnsi="Times New Roman" w:cs="Times New Roman"/>
          <w:sz w:val="24"/>
        </w:rPr>
        <w:t>Further, s</w:t>
      </w:r>
      <w:r w:rsidR="007B4939" w:rsidRPr="00C4219D">
        <w:rPr>
          <w:rFonts w:ascii="Times New Roman" w:hAnsi="Times New Roman" w:cs="Times New Roman"/>
          <w:sz w:val="24"/>
        </w:rPr>
        <w:t>cientific revolutions are</w:t>
      </w:r>
      <w:r w:rsidR="004376A3" w:rsidRPr="00C4219D">
        <w:rPr>
          <w:rFonts w:ascii="Times New Roman" w:hAnsi="Times New Roman" w:cs="Times New Roman"/>
          <w:sz w:val="24"/>
        </w:rPr>
        <w:t>, on Kuhn’s view,</w:t>
      </w:r>
      <w:r w:rsidR="007B4939" w:rsidRPr="00C4219D">
        <w:rPr>
          <w:rFonts w:ascii="Times New Roman" w:hAnsi="Times New Roman" w:cs="Times New Roman"/>
          <w:sz w:val="24"/>
        </w:rPr>
        <w:t xml:space="preserve"> precipitated by crises, </w:t>
      </w:r>
      <w:r w:rsidR="004376A3" w:rsidRPr="00C4219D">
        <w:rPr>
          <w:rFonts w:ascii="Times New Roman" w:hAnsi="Times New Roman" w:cs="Times New Roman"/>
          <w:sz w:val="24"/>
        </w:rPr>
        <w:t>and these in turn</w:t>
      </w:r>
      <w:r w:rsidR="00375515" w:rsidRPr="00C4219D">
        <w:rPr>
          <w:rFonts w:ascii="Times New Roman" w:hAnsi="Times New Roman" w:cs="Times New Roman"/>
          <w:sz w:val="24"/>
        </w:rPr>
        <w:t xml:space="preserve"> are precipitated </w:t>
      </w:r>
      <w:r w:rsidR="007B4939" w:rsidRPr="00C4219D">
        <w:rPr>
          <w:rFonts w:ascii="Times New Roman" w:hAnsi="Times New Roman" w:cs="Times New Roman"/>
          <w:sz w:val="24"/>
        </w:rPr>
        <w:t xml:space="preserve">by </w:t>
      </w:r>
      <w:r w:rsidR="007A5A0A" w:rsidRPr="00C4219D">
        <w:rPr>
          <w:rFonts w:ascii="Times New Roman" w:hAnsi="Times New Roman" w:cs="Times New Roman"/>
          <w:sz w:val="24"/>
        </w:rPr>
        <w:lastRenderedPageBreak/>
        <w:t xml:space="preserve">unsolved puzzles. Finally, </w:t>
      </w:r>
      <w:r w:rsidR="002B6292" w:rsidRPr="00C4219D">
        <w:rPr>
          <w:rFonts w:ascii="Times New Roman" w:hAnsi="Times New Roman" w:cs="Times New Roman"/>
          <w:sz w:val="24"/>
        </w:rPr>
        <w:t>scientif</w:t>
      </w:r>
      <w:r w:rsidR="007A5A0A" w:rsidRPr="00C4219D">
        <w:rPr>
          <w:rFonts w:ascii="Times New Roman" w:hAnsi="Times New Roman" w:cs="Times New Roman"/>
          <w:sz w:val="24"/>
        </w:rPr>
        <w:t>ic progress</w:t>
      </w:r>
      <w:r w:rsidR="00375515" w:rsidRPr="00C4219D">
        <w:rPr>
          <w:rFonts w:ascii="Times New Roman" w:hAnsi="Times New Roman" w:cs="Times New Roman"/>
          <w:sz w:val="24"/>
        </w:rPr>
        <w:t xml:space="preserve"> is measured, according to Kuhn, not</w:t>
      </w:r>
      <w:r w:rsidR="007A5A0A" w:rsidRPr="00C4219D">
        <w:rPr>
          <w:rFonts w:ascii="Times New Roman" w:hAnsi="Times New Roman" w:cs="Times New Roman"/>
          <w:sz w:val="24"/>
        </w:rPr>
        <w:t xml:space="preserve"> </w:t>
      </w:r>
      <w:r w:rsidR="002B6292" w:rsidRPr="00C4219D">
        <w:rPr>
          <w:rFonts w:ascii="Times New Roman" w:hAnsi="Times New Roman" w:cs="Times New Roman"/>
          <w:sz w:val="24"/>
        </w:rPr>
        <w:t xml:space="preserve">in the accumulation of truths, but of </w:t>
      </w:r>
      <w:r w:rsidR="002B6292" w:rsidRPr="00C4219D">
        <w:rPr>
          <w:rFonts w:ascii="Times New Roman" w:hAnsi="Times New Roman" w:cs="Times New Roman"/>
          <w:i/>
          <w:sz w:val="24"/>
        </w:rPr>
        <w:t>puzzle-solutions</w:t>
      </w:r>
      <w:r w:rsidR="007A5A0A" w:rsidRPr="00C4219D">
        <w:rPr>
          <w:rFonts w:ascii="Times New Roman" w:hAnsi="Times New Roman" w:cs="Times New Roman"/>
          <w:sz w:val="24"/>
        </w:rPr>
        <w:t xml:space="preserve"> (1962/70, 160</w:t>
      </w:r>
      <w:r w:rsidR="00CE7DA2" w:rsidRPr="00C4219D">
        <w:rPr>
          <w:rFonts w:ascii="Times New Roman" w:hAnsi="Times New Roman" w:cs="Times New Roman"/>
          <w:sz w:val="24"/>
        </w:rPr>
        <w:t>–</w:t>
      </w:r>
      <w:r w:rsidR="007A5A0A" w:rsidRPr="00C4219D">
        <w:rPr>
          <w:rFonts w:ascii="Times New Roman" w:hAnsi="Times New Roman" w:cs="Times New Roman"/>
          <w:sz w:val="24"/>
        </w:rPr>
        <w:t>173</w:t>
      </w:r>
      <w:r w:rsidR="00DB6B38" w:rsidRPr="00C4219D">
        <w:rPr>
          <w:rFonts w:ascii="Times New Roman" w:hAnsi="Times New Roman" w:cs="Times New Roman"/>
          <w:sz w:val="24"/>
        </w:rPr>
        <w:t>)</w:t>
      </w:r>
      <w:r w:rsidR="002B6292" w:rsidRPr="00C4219D">
        <w:rPr>
          <w:rFonts w:ascii="Times New Roman" w:hAnsi="Times New Roman" w:cs="Times New Roman"/>
          <w:sz w:val="24"/>
        </w:rPr>
        <w:t xml:space="preserve">. </w:t>
      </w:r>
      <w:r w:rsidR="00375515" w:rsidRPr="00C4219D">
        <w:rPr>
          <w:rFonts w:ascii="Times New Roman" w:hAnsi="Times New Roman" w:cs="Times New Roman"/>
          <w:sz w:val="24"/>
        </w:rPr>
        <w:t>So in</w:t>
      </w:r>
      <w:r w:rsidR="002B6292" w:rsidRPr="00C4219D">
        <w:rPr>
          <w:rFonts w:ascii="Times New Roman" w:hAnsi="Times New Roman" w:cs="Times New Roman"/>
          <w:sz w:val="24"/>
        </w:rPr>
        <w:t xml:space="preserve"> just this </w:t>
      </w:r>
      <w:r w:rsidR="00375515" w:rsidRPr="00C4219D">
        <w:rPr>
          <w:rFonts w:ascii="Times New Roman" w:hAnsi="Times New Roman" w:cs="Times New Roman"/>
          <w:sz w:val="24"/>
        </w:rPr>
        <w:t>single</w:t>
      </w:r>
      <w:r w:rsidR="002B6292" w:rsidRPr="00C4219D">
        <w:rPr>
          <w:rFonts w:ascii="Times New Roman" w:hAnsi="Times New Roman" w:cs="Times New Roman"/>
          <w:sz w:val="24"/>
        </w:rPr>
        <w:t xml:space="preserve"> facet of the Box Project—the fact that some students embrace the Box Project as a puzzle—</w:t>
      </w:r>
      <w:r w:rsidR="00375515" w:rsidRPr="00C4219D">
        <w:rPr>
          <w:rFonts w:ascii="Times New Roman" w:hAnsi="Times New Roman" w:cs="Times New Roman"/>
          <w:sz w:val="24"/>
        </w:rPr>
        <w:t>we find</w:t>
      </w:r>
      <w:r w:rsidR="002B6292" w:rsidRPr="00C4219D">
        <w:rPr>
          <w:rFonts w:ascii="Times New Roman" w:hAnsi="Times New Roman" w:cs="Times New Roman"/>
          <w:sz w:val="24"/>
        </w:rPr>
        <w:t xml:space="preserve"> a platform from which to engage </w:t>
      </w:r>
      <w:r w:rsidR="00375515" w:rsidRPr="00C4219D">
        <w:rPr>
          <w:rFonts w:ascii="Times New Roman" w:hAnsi="Times New Roman" w:cs="Times New Roman"/>
          <w:sz w:val="24"/>
        </w:rPr>
        <w:t>the main pillars</w:t>
      </w:r>
      <w:r w:rsidR="002B6292" w:rsidRPr="00C4219D">
        <w:rPr>
          <w:rFonts w:ascii="Times New Roman" w:hAnsi="Times New Roman" w:cs="Times New Roman"/>
          <w:sz w:val="24"/>
        </w:rPr>
        <w:t xml:space="preserve"> of Kuhn’s account of science.</w:t>
      </w:r>
      <w:r w:rsidR="009C5736" w:rsidRPr="00C4219D">
        <w:rPr>
          <w:rFonts w:ascii="Times New Roman" w:hAnsi="Times New Roman" w:cs="Times New Roman"/>
          <w:sz w:val="24"/>
        </w:rPr>
        <w:t xml:space="preserve"> </w:t>
      </w:r>
    </w:p>
    <w:p w14:paraId="59D54CB1" w14:textId="77777777" w:rsidR="00B444F4" w:rsidRPr="00C4219D" w:rsidRDefault="00B444F4" w:rsidP="003A1BEA">
      <w:pPr>
        <w:pStyle w:val="normal0"/>
        <w:tabs>
          <w:tab w:val="left" w:pos="360"/>
        </w:tabs>
        <w:spacing w:line="480" w:lineRule="auto"/>
        <w:ind w:firstLine="270"/>
        <w:rPr>
          <w:rFonts w:ascii="Times New Roman" w:hAnsi="Times New Roman" w:cs="Times New Roman"/>
          <w:i/>
          <w:sz w:val="24"/>
        </w:rPr>
      </w:pPr>
    </w:p>
    <w:p w14:paraId="15F23F36" w14:textId="00F8B0BA" w:rsidR="00F278C9" w:rsidRPr="00C4219D" w:rsidRDefault="00FE4EDD" w:rsidP="00CD43F1">
      <w:pPr>
        <w:pStyle w:val="normal0"/>
        <w:tabs>
          <w:tab w:val="left" w:pos="360"/>
        </w:tabs>
        <w:spacing w:line="480" w:lineRule="auto"/>
        <w:rPr>
          <w:rFonts w:ascii="Times New Roman" w:hAnsi="Times New Roman" w:cs="Times New Roman"/>
          <w:sz w:val="24"/>
        </w:rPr>
      </w:pPr>
      <w:proofErr w:type="gramStart"/>
      <w:r w:rsidRPr="00C4219D">
        <w:rPr>
          <w:rFonts w:ascii="Times New Roman" w:hAnsi="Times New Roman" w:cs="Times New Roman"/>
          <w:i/>
          <w:sz w:val="24"/>
        </w:rPr>
        <w:t xml:space="preserve">3.3  </w:t>
      </w:r>
      <w:r w:rsidR="006375BA" w:rsidRPr="00C4219D">
        <w:rPr>
          <w:rFonts w:ascii="Times New Roman" w:hAnsi="Times New Roman" w:cs="Times New Roman"/>
          <w:i/>
          <w:sz w:val="24"/>
        </w:rPr>
        <w:t>The</w:t>
      </w:r>
      <w:proofErr w:type="gramEnd"/>
      <w:r w:rsidR="006375BA" w:rsidRPr="00C4219D">
        <w:rPr>
          <w:rFonts w:ascii="Times New Roman" w:hAnsi="Times New Roman" w:cs="Times New Roman"/>
          <w:i/>
          <w:sz w:val="24"/>
        </w:rPr>
        <w:t xml:space="preserve"> Box and Science Funding</w:t>
      </w:r>
    </w:p>
    <w:p w14:paraId="579956FF" w14:textId="23E722B0" w:rsidR="00255D6E" w:rsidRPr="00C4219D" w:rsidRDefault="004A0CA1" w:rsidP="004A0CA1">
      <w:pPr>
        <w:pStyle w:val="normal0"/>
        <w:tabs>
          <w:tab w:val="left" w:pos="360"/>
        </w:tabs>
        <w:spacing w:line="480" w:lineRule="auto"/>
        <w:ind w:firstLine="360"/>
        <w:rPr>
          <w:rFonts w:ascii="Times New Roman" w:hAnsi="Times New Roman" w:cs="Times New Roman"/>
          <w:sz w:val="24"/>
        </w:rPr>
      </w:pPr>
      <w:r w:rsidRPr="00C4219D">
        <w:rPr>
          <w:rFonts w:ascii="Times New Roman" w:hAnsi="Times New Roman" w:cs="Times New Roman"/>
          <w:sz w:val="24"/>
        </w:rPr>
        <w:t>Very early in the Box Project, as groups learn (through offhand discussion or through informal mid-semester group presentations) what their peers are up to, it becomes clear to all that resources are not distributed fairly. Whether groups are chosen randomly by a count-off procedure or allowed to self-select, one or more groups will have resources the others</w:t>
      </w:r>
      <w:r w:rsidR="00465AFD" w:rsidRPr="00C4219D">
        <w:rPr>
          <w:rFonts w:ascii="Times New Roman" w:hAnsi="Times New Roman" w:cs="Times New Roman"/>
          <w:sz w:val="24"/>
        </w:rPr>
        <w:t xml:space="preserve"> lack, </w:t>
      </w:r>
      <w:r w:rsidR="00A05E58">
        <w:rPr>
          <w:rFonts w:ascii="Times New Roman" w:hAnsi="Times New Roman" w:cs="Times New Roman"/>
          <w:sz w:val="24"/>
        </w:rPr>
        <w:t>such as</w:t>
      </w:r>
      <w:r w:rsidR="00465AFD" w:rsidRPr="00C4219D">
        <w:rPr>
          <w:rFonts w:ascii="Times New Roman" w:hAnsi="Times New Roman" w:cs="Times New Roman"/>
          <w:sz w:val="24"/>
        </w:rPr>
        <w:t xml:space="preserve"> a relative or close friend with access to special equipment, most often an X-ray or </w:t>
      </w:r>
      <w:r w:rsidR="00F918A5" w:rsidRPr="00C4219D">
        <w:rPr>
          <w:rFonts w:ascii="Times New Roman" w:hAnsi="Times New Roman" w:cs="Times New Roman"/>
          <w:sz w:val="24"/>
        </w:rPr>
        <w:t>sonogram</w:t>
      </w:r>
      <w:r w:rsidR="00465AFD" w:rsidRPr="00C4219D">
        <w:rPr>
          <w:rFonts w:ascii="Times New Roman" w:hAnsi="Times New Roman" w:cs="Times New Roman"/>
          <w:sz w:val="24"/>
        </w:rPr>
        <w:t xml:space="preserve"> machine and, crucially, a trained professional willing to interpret the resulting images. Groups will also have differential access to campus resources, including for example fiber optic cameras that might be passed through an opening in the box or faculty willing to serve as unofficial advisors to one group over another. Students who note the disparity don’t always complain about it, but those who do can be reminded that the Box Project’s one rule—do not open the box—has not been violated, so the exercise will continue</w:t>
      </w:r>
      <w:r w:rsidR="00255D6E" w:rsidRPr="00C4219D">
        <w:rPr>
          <w:rFonts w:ascii="Times New Roman" w:hAnsi="Times New Roman" w:cs="Times New Roman"/>
          <w:sz w:val="24"/>
        </w:rPr>
        <w:t>.</w:t>
      </w:r>
      <w:r w:rsidR="00114EF4" w:rsidRPr="00C4219D">
        <w:rPr>
          <w:rFonts w:ascii="Times New Roman" w:hAnsi="Times New Roman" w:cs="Times New Roman"/>
          <w:sz w:val="24"/>
        </w:rPr>
        <w:t xml:space="preserve"> All students are reassured that their grade for the Box Project is independent of whether one’s group wins or looses; loosing groups can (and have) done excellently, and (though less often) winning groups have received poor grades.</w:t>
      </w:r>
    </w:p>
    <w:p w14:paraId="096FAB53" w14:textId="17D8CCEE" w:rsidR="00F278C9" w:rsidRPr="00C4219D" w:rsidRDefault="00255D6E" w:rsidP="004A0CA1">
      <w:pPr>
        <w:pStyle w:val="normal0"/>
        <w:tabs>
          <w:tab w:val="left" w:pos="360"/>
        </w:tabs>
        <w:spacing w:line="480" w:lineRule="auto"/>
        <w:ind w:firstLine="360"/>
        <w:rPr>
          <w:rFonts w:ascii="Times New Roman" w:hAnsi="Times New Roman" w:cs="Times New Roman"/>
          <w:sz w:val="24"/>
        </w:rPr>
      </w:pPr>
      <w:r w:rsidRPr="00C4219D">
        <w:rPr>
          <w:rFonts w:ascii="Times New Roman" w:hAnsi="Times New Roman" w:cs="Times New Roman"/>
          <w:sz w:val="24"/>
        </w:rPr>
        <w:lastRenderedPageBreak/>
        <w:t>Here one can profitably</w:t>
      </w:r>
      <w:r w:rsidR="00465AFD" w:rsidRPr="00C4219D">
        <w:rPr>
          <w:rFonts w:ascii="Times New Roman" w:hAnsi="Times New Roman" w:cs="Times New Roman"/>
          <w:sz w:val="24"/>
        </w:rPr>
        <w:t xml:space="preserve"> introduce questions about science funding</w:t>
      </w:r>
      <w:r w:rsidR="00A70689">
        <w:rPr>
          <w:rFonts w:ascii="Times New Roman" w:hAnsi="Times New Roman" w:cs="Times New Roman"/>
          <w:sz w:val="24"/>
        </w:rPr>
        <w:t>, asking</w:t>
      </w:r>
      <w:r w:rsidR="00465AFD" w:rsidRPr="00C4219D">
        <w:rPr>
          <w:rFonts w:ascii="Times New Roman" w:hAnsi="Times New Roman" w:cs="Times New Roman"/>
          <w:sz w:val="24"/>
        </w:rPr>
        <w:t>, for example, the students how one ough</w:t>
      </w:r>
      <w:r w:rsidR="00AC020E" w:rsidRPr="00C4219D">
        <w:rPr>
          <w:rFonts w:ascii="Times New Roman" w:hAnsi="Times New Roman" w:cs="Times New Roman"/>
          <w:sz w:val="24"/>
        </w:rPr>
        <w:t>t to distribute some large sum (say, ten thousand dollars)</w:t>
      </w:r>
      <w:r w:rsidR="00465AFD" w:rsidRPr="00C4219D">
        <w:rPr>
          <w:rFonts w:ascii="Times New Roman" w:hAnsi="Times New Roman" w:cs="Times New Roman"/>
          <w:sz w:val="24"/>
        </w:rPr>
        <w:t xml:space="preserve"> to the class’s four or five groups, given that one’s sole aim </w:t>
      </w:r>
      <w:r w:rsidRPr="00C4219D">
        <w:rPr>
          <w:rFonts w:ascii="Times New Roman" w:hAnsi="Times New Roman" w:cs="Times New Roman"/>
          <w:sz w:val="24"/>
        </w:rPr>
        <w:t>was</w:t>
      </w:r>
      <w:r w:rsidR="00465AFD" w:rsidRPr="00C4219D">
        <w:rPr>
          <w:rFonts w:ascii="Times New Roman" w:hAnsi="Times New Roman" w:cs="Times New Roman"/>
          <w:sz w:val="24"/>
        </w:rPr>
        <w:t xml:space="preserve"> to determine, as soon as possible, what is in the box?</w:t>
      </w:r>
      <w:r w:rsidRPr="00C4219D">
        <w:rPr>
          <w:rFonts w:ascii="Times New Roman" w:hAnsi="Times New Roman" w:cs="Times New Roman"/>
          <w:sz w:val="24"/>
        </w:rPr>
        <w:t xml:space="preserve"> Should the full sum be invested in whatever group is most able, best resourced (intellectually and materially), and most likely to get it right? Why not hedge one’s bet by </w:t>
      </w:r>
      <w:r w:rsidR="00F918A5" w:rsidRPr="00C4219D">
        <w:rPr>
          <w:rFonts w:ascii="Times New Roman" w:hAnsi="Times New Roman" w:cs="Times New Roman"/>
          <w:sz w:val="24"/>
        </w:rPr>
        <w:t>giving</w:t>
      </w:r>
      <w:r w:rsidRPr="00C4219D">
        <w:rPr>
          <w:rFonts w:ascii="Times New Roman" w:hAnsi="Times New Roman" w:cs="Times New Roman"/>
          <w:sz w:val="24"/>
        </w:rPr>
        <w:t xml:space="preserve"> </w:t>
      </w:r>
      <w:r w:rsidR="00F918A5" w:rsidRPr="00C4219D">
        <w:rPr>
          <w:rFonts w:ascii="Times New Roman" w:hAnsi="Times New Roman" w:cs="Times New Roman"/>
          <w:sz w:val="24"/>
        </w:rPr>
        <w:t>some</w:t>
      </w:r>
      <w:r w:rsidRPr="00C4219D">
        <w:rPr>
          <w:rFonts w:ascii="Times New Roman" w:hAnsi="Times New Roman" w:cs="Times New Roman"/>
          <w:sz w:val="24"/>
        </w:rPr>
        <w:t xml:space="preserve"> money </w:t>
      </w:r>
      <w:r w:rsidR="00F918A5" w:rsidRPr="00C4219D">
        <w:rPr>
          <w:rFonts w:ascii="Times New Roman" w:hAnsi="Times New Roman" w:cs="Times New Roman"/>
          <w:sz w:val="24"/>
        </w:rPr>
        <w:t>to</w:t>
      </w:r>
      <w:r w:rsidRPr="00C4219D">
        <w:rPr>
          <w:rFonts w:ascii="Times New Roman" w:hAnsi="Times New Roman" w:cs="Times New Roman"/>
          <w:sz w:val="24"/>
        </w:rPr>
        <w:t xml:space="preserve"> one of the long-shot groups? If so, how much? Does fairness enter into any of these calculations? Students—and especially those </w:t>
      </w:r>
      <w:r w:rsidR="00114EF4" w:rsidRPr="00C4219D">
        <w:rPr>
          <w:rFonts w:ascii="Times New Roman" w:hAnsi="Times New Roman" w:cs="Times New Roman"/>
          <w:sz w:val="24"/>
        </w:rPr>
        <w:t>riled by the unfair dis</w:t>
      </w:r>
      <w:r w:rsidR="00702FD3" w:rsidRPr="00C4219D">
        <w:rPr>
          <w:rFonts w:ascii="Times New Roman" w:hAnsi="Times New Roman" w:cs="Times New Roman"/>
          <w:sz w:val="24"/>
        </w:rPr>
        <w:t>tribution of valuable resources—</w:t>
      </w:r>
      <w:r w:rsidR="000E4B5D" w:rsidRPr="00C4219D">
        <w:rPr>
          <w:rFonts w:ascii="Times New Roman" w:hAnsi="Times New Roman" w:cs="Times New Roman"/>
          <w:sz w:val="24"/>
        </w:rPr>
        <w:t xml:space="preserve">thus glimpse the complexities of science funding and are more likely to view with interest the emerging literature </w:t>
      </w:r>
      <w:r w:rsidR="009F1FC5" w:rsidRPr="00C4219D">
        <w:rPr>
          <w:rFonts w:ascii="Times New Roman" w:hAnsi="Times New Roman" w:cs="Times New Roman"/>
          <w:sz w:val="24"/>
        </w:rPr>
        <w:t>stemming from Kitcher’s (1990) work</w:t>
      </w:r>
      <w:r w:rsidR="000E4B5D" w:rsidRPr="00C4219D">
        <w:rPr>
          <w:rFonts w:ascii="Times New Roman" w:hAnsi="Times New Roman" w:cs="Times New Roman"/>
          <w:sz w:val="24"/>
        </w:rPr>
        <w:t xml:space="preserve"> that applies game-theoretic and decision-theoretic tools to model </w:t>
      </w:r>
      <w:r w:rsidR="00BF70F9" w:rsidRPr="00C4219D">
        <w:rPr>
          <w:rFonts w:ascii="Times New Roman" w:hAnsi="Times New Roman" w:cs="Times New Roman"/>
          <w:sz w:val="24"/>
        </w:rPr>
        <w:t>scientific communities.</w:t>
      </w:r>
    </w:p>
    <w:p w14:paraId="31126AC7" w14:textId="77777777" w:rsidR="00C149EA" w:rsidRPr="00C4219D" w:rsidRDefault="00C149EA" w:rsidP="004A0CA1">
      <w:pPr>
        <w:pStyle w:val="normal0"/>
        <w:tabs>
          <w:tab w:val="left" w:pos="360"/>
        </w:tabs>
        <w:spacing w:line="480" w:lineRule="auto"/>
        <w:ind w:firstLine="360"/>
        <w:rPr>
          <w:rFonts w:ascii="Times New Roman" w:hAnsi="Times New Roman" w:cs="Times New Roman"/>
          <w:sz w:val="24"/>
        </w:rPr>
      </w:pPr>
    </w:p>
    <w:p w14:paraId="20BD3B76" w14:textId="2F349895" w:rsidR="00C149EA" w:rsidRPr="00C4219D" w:rsidRDefault="00C149EA" w:rsidP="00C149EA">
      <w:pPr>
        <w:pStyle w:val="norm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rPr>
          <w:rFonts w:ascii="Times New Roman" w:hAnsi="Times New Roman" w:cs="Times New Roman"/>
          <w:sz w:val="24"/>
        </w:rPr>
      </w:pPr>
      <w:r w:rsidRPr="00C4219D">
        <w:rPr>
          <w:rFonts w:ascii="Times New Roman" w:eastAsia="Garamond" w:hAnsi="Times New Roman" w:cs="Times New Roman"/>
          <w:b/>
          <w:sz w:val="24"/>
        </w:rPr>
        <w:t>4.  Challenges</w:t>
      </w:r>
      <w:r w:rsidR="00E32CF9" w:rsidRPr="00C4219D">
        <w:rPr>
          <w:rFonts w:ascii="Times New Roman" w:eastAsia="Garamond" w:hAnsi="Times New Roman" w:cs="Times New Roman"/>
          <w:b/>
          <w:sz w:val="24"/>
        </w:rPr>
        <w:t xml:space="preserve"> &amp; Variations</w:t>
      </w:r>
    </w:p>
    <w:p w14:paraId="169ED997" w14:textId="2AE62538" w:rsidR="00C149EA" w:rsidRPr="00A70689" w:rsidRDefault="00C149EA" w:rsidP="00A70689">
      <w:pPr>
        <w:pStyle w:val="normal0"/>
        <w:tabs>
          <w:tab w:val="left" w:pos="360"/>
        </w:tabs>
        <w:spacing w:line="480" w:lineRule="auto"/>
        <w:ind w:firstLine="360"/>
        <w:rPr>
          <w:rFonts w:ascii="Times New Roman" w:eastAsia="Garamond" w:hAnsi="Times New Roman" w:cs="Times New Roman"/>
          <w:sz w:val="24"/>
        </w:rPr>
      </w:pPr>
      <w:r w:rsidRPr="00C4219D">
        <w:rPr>
          <w:rFonts w:ascii="Times New Roman" w:eastAsia="Garamond" w:hAnsi="Times New Roman" w:cs="Times New Roman"/>
          <w:sz w:val="24"/>
        </w:rPr>
        <w:t>Though our experience with the Box Project has been very positive, its implementation</w:t>
      </w:r>
      <w:r w:rsidR="00132248" w:rsidRPr="00C4219D">
        <w:rPr>
          <w:rFonts w:ascii="Times New Roman" w:eastAsia="Garamond" w:hAnsi="Times New Roman" w:cs="Times New Roman"/>
          <w:sz w:val="24"/>
        </w:rPr>
        <w:t xml:space="preserve"> does present some challenges</w:t>
      </w:r>
      <w:r w:rsidRPr="00C4219D">
        <w:rPr>
          <w:rFonts w:ascii="Times New Roman" w:eastAsia="Garamond" w:hAnsi="Times New Roman" w:cs="Times New Roman"/>
          <w:sz w:val="24"/>
        </w:rPr>
        <w:t xml:space="preserve">. </w:t>
      </w:r>
      <w:r w:rsidR="00132248" w:rsidRPr="00C4219D">
        <w:rPr>
          <w:rFonts w:ascii="Times New Roman" w:eastAsia="Garamond" w:hAnsi="Times New Roman" w:cs="Times New Roman"/>
          <w:sz w:val="24"/>
        </w:rPr>
        <w:t xml:space="preserve">As mentioned above, however, the project’s flexibility and robustness facilitate easy handling of many of these challenges. </w:t>
      </w:r>
      <w:r w:rsidR="003B445F" w:rsidRPr="00C4219D">
        <w:rPr>
          <w:rFonts w:ascii="Times New Roman" w:eastAsia="Garamond" w:hAnsi="Times New Roman" w:cs="Times New Roman"/>
          <w:sz w:val="24"/>
        </w:rPr>
        <w:t>Here are a few</w:t>
      </w:r>
      <w:r w:rsidR="00132248" w:rsidRPr="00C4219D">
        <w:rPr>
          <w:rFonts w:ascii="Times New Roman" w:eastAsia="Garamond" w:hAnsi="Times New Roman" w:cs="Times New Roman"/>
          <w:sz w:val="24"/>
        </w:rPr>
        <w:t xml:space="preserve"> brief examples:</w:t>
      </w:r>
      <w:r w:rsidR="00A70689">
        <w:rPr>
          <w:rFonts w:ascii="Times New Roman" w:eastAsia="Garamond" w:hAnsi="Times New Roman" w:cs="Times New Roman"/>
          <w:sz w:val="24"/>
        </w:rPr>
        <w:t xml:space="preserve"> i</w:t>
      </w:r>
      <w:r w:rsidRPr="00C4219D">
        <w:rPr>
          <w:rFonts w:ascii="Times New Roman" w:eastAsia="Garamond" w:hAnsi="Times New Roman" w:cs="Times New Roman"/>
          <w:sz w:val="24"/>
        </w:rPr>
        <w:t>n large classes, “box-time” is hard to come by. Though this present</w:t>
      </w:r>
      <w:r w:rsidR="00A70689">
        <w:rPr>
          <w:rFonts w:ascii="Times New Roman" w:eastAsia="Garamond" w:hAnsi="Times New Roman" w:cs="Times New Roman"/>
          <w:sz w:val="24"/>
        </w:rPr>
        <w:t>s an opportunity for discussion—</w:t>
      </w:r>
      <w:r w:rsidRPr="00C4219D">
        <w:rPr>
          <w:rFonts w:ascii="Times New Roman" w:eastAsia="Garamond" w:hAnsi="Times New Roman" w:cs="Times New Roman"/>
          <w:sz w:val="24"/>
        </w:rPr>
        <w:t>access to time with certain scientific instruments (e.g., the Hu</w:t>
      </w:r>
      <w:r w:rsidR="00A70689">
        <w:rPr>
          <w:rFonts w:ascii="Times New Roman" w:eastAsia="Garamond" w:hAnsi="Times New Roman" w:cs="Times New Roman"/>
          <w:sz w:val="24"/>
        </w:rPr>
        <w:t>bble) is hard to come by too—</w:t>
      </w:r>
      <w:r w:rsidRPr="00C4219D">
        <w:rPr>
          <w:rFonts w:ascii="Times New Roman" w:eastAsia="Garamond" w:hAnsi="Times New Roman" w:cs="Times New Roman"/>
          <w:sz w:val="24"/>
        </w:rPr>
        <w:t xml:space="preserve">it can also lead to unproductive frustration. </w:t>
      </w:r>
      <w:r w:rsidR="007D1DD4" w:rsidRPr="00C4219D">
        <w:rPr>
          <w:rFonts w:ascii="Times New Roman" w:eastAsia="Garamond" w:hAnsi="Times New Roman" w:cs="Times New Roman"/>
          <w:sz w:val="24"/>
        </w:rPr>
        <w:t>Another</w:t>
      </w:r>
      <w:r w:rsidRPr="00C4219D">
        <w:rPr>
          <w:rFonts w:ascii="Times New Roman" w:eastAsia="Garamond" w:hAnsi="Times New Roman" w:cs="Times New Roman"/>
          <w:sz w:val="24"/>
        </w:rPr>
        <w:t xml:space="preserve"> challenge devolve</w:t>
      </w:r>
      <w:r w:rsidR="007D1DD4" w:rsidRPr="00C4219D">
        <w:rPr>
          <w:rFonts w:ascii="Times New Roman" w:eastAsia="Garamond" w:hAnsi="Times New Roman" w:cs="Times New Roman"/>
          <w:sz w:val="24"/>
        </w:rPr>
        <w:t>s</w:t>
      </w:r>
      <w:r w:rsidRPr="00C4219D">
        <w:rPr>
          <w:rFonts w:ascii="Times New Roman" w:eastAsia="Garamond" w:hAnsi="Times New Roman" w:cs="Times New Roman"/>
          <w:sz w:val="24"/>
        </w:rPr>
        <w:t xml:space="preserve"> from some students’ perception that the box project is “busywork” and thus</w:t>
      </w:r>
      <w:r w:rsidR="003B445F" w:rsidRPr="00C4219D">
        <w:rPr>
          <w:rFonts w:ascii="Times New Roman" w:eastAsia="Garamond" w:hAnsi="Times New Roman" w:cs="Times New Roman"/>
          <w:sz w:val="24"/>
        </w:rPr>
        <w:t xml:space="preserve"> to be</w:t>
      </w:r>
      <w:r w:rsidRPr="00C4219D">
        <w:rPr>
          <w:rFonts w:ascii="Times New Roman" w:eastAsia="Garamond" w:hAnsi="Times New Roman" w:cs="Times New Roman"/>
          <w:sz w:val="24"/>
        </w:rPr>
        <w:t xml:space="preserve"> deprioritized. While this appeared to be a minority response, it </w:t>
      </w:r>
      <w:r w:rsidRPr="00C4219D">
        <w:rPr>
          <w:rFonts w:ascii="Times New Roman" w:eastAsia="Garamond" w:hAnsi="Times New Roman" w:cs="Times New Roman"/>
          <w:sz w:val="24"/>
        </w:rPr>
        <w:lastRenderedPageBreak/>
        <w:t xml:space="preserve">does highlight a difficult balancing act instructors have to play in this context. On the one hand, we want to be able to offer students a compelling rationale for every assignment (especially those which are apt to seem like busywork); on the other hand, doing so conflicts with the strategic vagueness that allows students to guide and motivate themselves. It seems to us that the best way of minimizing this response is to structure the project so </w:t>
      </w:r>
      <w:r w:rsidR="001F6072" w:rsidRPr="00C4219D">
        <w:rPr>
          <w:rFonts w:ascii="Times New Roman" w:eastAsia="Garamond" w:hAnsi="Times New Roman" w:cs="Times New Roman"/>
          <w:sz w:val="24"/>
        </w:rPr>
        <w:t>students are immersed in it as soon as possible in hopes that early involvement will convey the value of the exercise</w:t>
      </w:r>
      <w:r w:rsidRPr="00C4219D">
        <w:rPr>
          <w:rFonts w:ascii="Times New Roman" w:eastAsia="Garamond" w:hAnsi="Times New Roman" w:cs="Times New Roman"/>
          <w:sz w:val="24"/>
        </w:rPr>
        <w:t xml:space="preserve">. </w:t>
      </w:r>
      <w:r w:rsidR="001F6072" w:rsidRPr="00C4219D">
        <w:rPr>
          <w:rFonts w:ascii="Times New Roman" w:eastAsia="Garamond" w:hAnsi="Times New Roman" w:cs="Times New Roman"/>
          <w:sz w:val="24"/>
        </w:rPr>
        <w:t xml:space="preserve">Many are also motivated by the competition. </w:t>
      </w:r>
      <w:r w:rsidRPr="00C4219D">
        <w:rPr>
          <w:rFonts w:ascii="Times New Roman" w:eastAsia="Garamond" w:hAnsi="Times New Roman" w:cs="Times New Roman"/>
          <w:sz w:val="24"/>
        </w:rPr>
        <w:t xml:space="preserve">The team-aspect </w:t>
      </w:r>
      <w:r w:rsidR="00614AB3" w:rsidRPr="00C4219D">
        <w:rPr>
          <w:rFonts w:ascii="Times New Roman" w:eastAsia="Garamond" w:hAnsi="Times New Roman" w:cs="Times New Roman"/>
          <w:sz w:val="24"/>
        </w:rPr>
        <w:t xml:space="preserve">can promote this competitive investment </w:t>
      </w:r>
      <w:r w:rsidR="007D1DD4" w:rsidRPr="00C4219D">
        <w:rPr>
          <w:rFonts w:ascii="Times New Roman" w:eastAsia="Garamond" w:hAnsi="Times New Roman" w:cs="Times New Roman"/>
          <w:sz w:val="24"/>
        </w:rPr>
        <w:t>(</w:t>
      </w:r>
      <w:r w:rsidR="00A86D93" w:rsidRPr="00C4219D">
        <w:rPr>
          <w:rFonts w:ascii="Times New Roman" w:eastAsia="Garamond" w:hAnsi="Times New Roman" w:cs="Times New Roman"/>
          <w:sz w:val="24"/>
        </w:rPr>
        <w:t xml:space="preserve">thus, </w:t>
      </w:r>
      <w:r w:rsidRPr="00C4219D">
        <w:rPr>
          <w:rFonts w:ascii="Times New Roman" w:eastAsia="Garamond" w:hAnsi="Times New Roman" w:cs="Times New Roman"/>
          <w:sz w:val="24"/>
        </w:rPr>
        <w:t xml:space="preserve">we </w:t>
      </w:r>
      <w:r w:rsidR="00BB2E71" w:rsidRPr="00C4219D">
        <w:rPr>
          <w:rFonts w:ascii="Times New Roman" w:eastAsia="Garamond" w:hAnsi="Times New Roman" w:cs="Times New Roman"/>
          <w:sz w:val="24"/>
        </w:rPr>
        <w:t>like</w:t>
      </w:r>
      <w:r w:rsidRPr="00C4219D">
        <w:rPr>
          <w:rFonts w:ascii="Times New Roman" w:eastAsia="Garamond" w:hAnsi="Times New Roman" w:cs="Times New Roman"/>
          <w:sz w:val="24"/>
        </w:rPr>
        <w:t xml:space="preserve"> having the students work in their teams </w:t>
      </w:r>
      <w:r w:rsidR="007D1DD4" w:rsidRPr="00C4219D">
        <w:rPr>
          <w:rFonts w:ascii="Times New Roman" w:eastAsia="Garamond" w:hAnsi="Times New Roman" w:cs="Times New Roman"/>
          <w:sz w:val="24"/>
        </w:rPr>
        <w:t>on</w:t>
      </w:r>
      <w:r w:rsidRPr="00C4219D">
        <w:rPr>
          <w:rFonts w:ascii="Times New Roman" w:eastAsia="Garamond" w:hAnsi="Times New Roman" w:cs="Times New Roman"/>
          <w:sz w:val="24"/>
        </w:rPr>
        <w:t xml:space="preserve"> small-group activities</w:t>
      </w:r>
      <w:r w:rsidR="00821F0C" w:rsidRPr="00C4219D">
        <w:rPr>
          <w:rFonts w:ascii="Times New Roman" w:eastAsia="Garamond" w:hAnsi="Times New Roman" w:cs="Times New Roman"/>
          <w:sz w:val="24"/>
        </w:rPr>
        <w:t xml:space="preserve"> in class</w:t>
      </w:r>
      <w:r w:rsidR="007D1DD4" w:rsidRPr="00C4219D">
        <w:rPr>
          <w:rFonts w:ascii="Times New Roman" w:eastAsia="Garamond" w:hAnsi="Times New Roman" w:cs="Times New Roman"/>
          <w:sz w:val="24"/>
        </w:rPr>
        <w:t xml:space="preserve">, </w:t>
      </w:r>
      <w:r w:rsidRPr="00C4219D">
        <w:rPr>
          <w:rFonts w:ascii="Times New Roman" w:eastAsia="Garamond" w:hAnsi="Times New Roman" w:cs="Times New Roman"/>
          <w:sz w:val="24"/>
        </w:rPr>
        <w:t>even those at right angles to the box project</w:t>
      </w:r>
      <w:r w:rsidR="007D1DD4" w:rsidRPr="00C4219D">
        <w:rPr>
          <w:rFonts w:ascii="Times New Roman" w:eastAsia="Garamond" w:hAnsi="Times New Roman" w:cs="Times New Roman"/>
          <w:sz w:val="24"/>
        </w:rPr>
        <w:t>)</w:t>
      </w:r>
      <w:r w:rsidRPr="00C4219D">
        <w:rPr>
          <w:rFonts w:ascii="Times New Roman" w:eastAsia="Garamond" w:hAnsi="Times New Roman" w:cs="Times New Roman"/>
          <w:sz w:val="24"/>
        </w:rPr>
        <w:t xml:space="preserve">. </w:t>
      </w:r>
    </w:p>
    <w:p w14:paraId="670E206A" w14:textId="56488C1A" w:rsidR="00C149EA" w:rsidRPr="00C4219D" w:rsidRDefault="00C149EA" w:rsidP="00C149EA">
      <w:pPr>
        <w:pStyle w:val="normal0"/>
        <w:tabs>
          <w:tab w:val="left" w:pos="360"/>
        </w:tabs>
        <w:spacing w:line="480" w:lineRule="auto"/>
        <w:rPr>
          <w:rFonts w:ascii="Times New Roman" w:eastAsia="Garamond" w:hAnsi="Times New Roman" w:cs="Times New Roman"/>
          <w:sz w:val="24"/>
        </w:rPr>
      </w:pPr>
      <w:r w:rsidRPr="00C4219D">
        <w:rPr>
          <w:rFonts w:ascii="Times New Roman" w:eastAsia="Garamond" w:hAnsi="Times New Roman" w:cs="Times New Roman"/>
          <w:sz w:val="24"/>
        </w:rPr>
        <w:tab/>
      </w:r>
      <w:r w:rsidR="00821F0C" w:rsidRPr="00C4219D">
        <w:rPr>
          <w:rFonts w:ascii="Times New Roman" w:eastAsia="Garamond" w:hAnsi="Times New Roman" w:cs="Times New Roman"/>
          <w:sz w:val="24"/>
        </w:rPr>
        <w:t>A third</w:t>
      </w:r>
      <w:r w:rsidRPr="00C4219D">
        <w:rPr>
          <w:rFonts w:ascii="Times New Roman" w:eastAsia="Garamond" w:hAnsi="Times New Roman" w:cs="Times New Roman"/>
          <w:sz w:val="24"/>
        </w:rPr>
        <w:t xml:space="preserve"> challenge involves protecting the secrecy of the dénouement. </w:t>
      </w:r>
      <w:r w:rsidR="002A03C4" w:rsidRPr="00C4219D">
        <w:rPr>
          <w:rFonts w:ascii="Times New Roman" w:eastAsia="Garamond" w:hAnsi="Times New Roman" w:cs="Times New Roman"/>
          <w:sz w:val="24"/>
        </w:rPr>
        <w:t>S</w:t>
      </w:r>
      <w:r w:rsidRPr="00C4219D">
        <w:rPr>
          <w:rFonts w:ascii="Times New Roman" w:eastAsia="Garamond" w:hAnsi="Times New Roman" w:cs="Times New Roman"/>
          <w:sz w:val="24"/>
        </w:rPr>
        <w:t xml:space="preserve">urprise is one of the more important features of the project, both </w:t>
      </w:r>
      <w:r w:rsidR="002A03C4" w:rsidRPr="00C4219D">
        <w:rPr>
          <w:rFonts w:ascii="Times New Roman" w:eastAsia="Garamond" w:hAnsi="Times New Roman" w:cs="Times New Roman"/>
          <w:sz w:val="24"/>
        </w:rPr>
        <w:t>promoting student “buy-in”</w:t>
      </w:r>
      <w:r w:rsidRPr="00C4219D">
        <w:rPr>
          <w:rFonts w:ascii="Times New Roman" w:eastAsia="Garamond" w:hAnsi="Times New Roman" w:cs="Times New Roman"/>
          <w:sz w:val="24"/>
        </w:rPr>
        <w:t xml:space="preserve"> along the way</w:t>
      </w:r>
      <w:r w:rsidR="002A03C4" w:rsidRPr="00C4219D">
        <w:rPr>
          <w:rFonts w:ascii="Times New Roman" w:eastAsia="Garamond" w:hAnsi="Times New Roman" w:cs="Times New Roman"/>
          <w:sz w:val="24"/>
        </w:rPr>
        <w:t xml:space="preserve"> (since students presume that the box will be opened in a dramatic unveiling</w:t>
      </w:r>
      <w:r w:rsidR="00821F0C" w:rsidRPr="00C4219D">
        <w:rPr>
          <w:rFonts w:ascii="Times New Roman" w:eastAsia="Garamond" w:hAnsi="Times New Roman" w:cs="Times New Roman"/>
          <w:sz w:val="24"/>
        </w:rPr>
        <w:t xml:space="preserve"> ceremony</w:t>
      </w:r>
      <w:r w:rsidR="002A03C4" w:rsidRPr="00C4219D">
        <w:rPr>
          <w:rFonts w:ascii="Times New Roman" w:eastAsia="Garamond" w:hAnsi="Times New Roman" w:cs="Times New Roman"/>
          <w:sz w:val="24"/>
        </w:rPr>
        <w:t>)</w:t>
      </w:r>
      <w:r w:rsidRPr="00C4219D">
        <w:rPr>
          <w:rFonts w:ascii="Times New Roman" w:eastAsia="Garamond" w:hAnsi="Times New Roman" w:cs="Times New Roman"/>
          <w:sz w:val="24"/>
        </w:rPr>
        <w:t xml:space="preserve"> and driving home important insights about science at its conclusion. Much would </w:t>
      </w:r>
      <w:r w:rsidR="005455A3" w:rsidRPr="00C4219D">
        <w:rPr>
          <w:rFonts w:ascii="Times New Roman" w:eastAsia="Garamond" w:hAnsi="Times New Roman" w:cs="Times New Roman"/>
          <w:sz w:val="24"/>
        </w:rPr>
        <w:t xml:space="preserve">clearly </w:t>
      </w:r>
      <w:r w:rsidRPr="00C4219D">
        <w:rPr>
          <w:rFonts w:ascii="Times New Roman" w:eastAsia="Garamond" w:hAnsi="Times New Roman" w:cs="Times New Roman"/>
          <w:sz w:val="24"/>
        </w:rPr>
        <w:t>be lost</w:t>
      </w:r>
      <w:r w:rsidR="005455A3" w:rsidRPr="00C4219D">
        <w:rPr>
          <w:rFonts w:ascii="Times New Roman" w:eastAsia="Garamond" w:hAnsi="Times New Roman" w:cs="Times New Roman"/>
          <w:sz w:val="24"/>
        </w:rPr>
        <w:t xml:space="preserve"> </w:t>
      </w:r>
      <w:r w:rsidRPr="00C4219D">
        <w:rPr>
          <w:rFonts w:ascii="Times New Roman" w:eastAsia="Garamond" w:hAnsi="Times New Roman" w:cs="Times New Roman"/>
          <w:sz w:val="24"/>
        </w:rPr>
        <w:t xml:space="preserve">if </w:t>
      </w:r>
      <w:r w:rsidR="005455A3" w:rsidRPr="00C4219D">
        <w:rPr>
          <w:rFonts w:ascii="Times New Roman" w:eastAsia="Garamond" w:hAnsi="Times New Roman" w:cs="Times New Roman"/>
          <w:sz w:val="24"/>
        </w:rPr>
        <w:t>students showed up knowing the full nature of the project</w:t>
      </w:r>
      <w:r w:rsidRPr="00C4219D">
        <w:rPr>
          <w:rFonts w:ascii="Times New Roman" w:eastAsia="Garamond" w:hAnsi="Times New Roman" w:cs="Times New Roman"/>
          <w:sz w:val="24"/>
        </w:rPr>
        <w:t xml:space="preserve">. One way of dealing with this problem would be to use the Box Project sporadically in order to disrupt the standard processes of “campus-memory” formation. A second strategy is to get the students </w:t>
      </w:r>
      <w:r w:rsidR="00821F0C" w:rsidRPr="00C4219D">
        <w:rPr>
          <w:rFonts w:ascii="Times New Roman" w:eastAsia="Garamond" w:hAnsi="Times New Roman" w:cs="Times New Roman"/>
          <w:sz w:val="24"/>
        </w:rPr>
        <w:t>involved in</w:t>
      </w:r>
      <w:r w:rsidRPr="00C4219D">
        <w:rPr>
          <w:rFonts w:ascii="Times New Roman" w:eastAsia="Garamond" w:hAnsi="Times New Roman" w:cs="Times New Roman"/>
          <w:sz w:val="24"/>
        </w:rPr>
        <w:t xml:space="preserve"> the project</w:t>
      </w:r>
      <w:r w:rsidR="00B506DC" w:rsidRPr="00C4219D">
        <w:rPr>
          <w:rFonts w:ascii="Times New Roman" w:eastAsia="Garamond" w:hAnsi="Times New Roman" w:cs="Times New Roman"/>
          <w:sz w:val="24"/>
        </w:rPr>
        <w:t xml:space="preserve"> </w:t>
      </w:r>
      <w:r w:rsidR="00821F0C" w:rsidRPr="00C4219D">
        <w:rPr>
          <w:rFonts w:ascii="Times New Roman" w:eastAsia="Garamond" w:hAnsi="Times New Roman" w:cs="Times New Roman"/>
          <w:sz w:val="24"/>
        </w:rPr>
        <w:t xml:space="preserve">in such a way </w:t>
      </w:r>
      <w:r w:rsidRPr="00C4219D">
        <w:rPr>
          <w:rFonts w:ascii="Times New Roman" w:eastAsia="Garamond" w:hAnsi="Times New Roman" w:cs="Times New Roman"/>
          <w:sz w:val="24"/>
        </w:rPr>
        <w:t>that they ag</w:t>
      </w:r>
      <w:r w:rsidR="00A70689">
        <w:rPr>
          <w:rFonts w:ascii="Times New Roman" w:eastAsia="Garamond" w:hAnsi="Times New Roman" w:cs="Times New Roman"/>
          <w:sz w:val="24"/>
        </w:rPr>
        <w:t>ree not to divulge the secret. S</w:t>
      </w:r>
      <w:r w:rsidRPr="00C4219D">
        <w:rPr>
          <w:rFonts w:ascii="Times New Roman" w:eastAsia="Garamond" w:hAnsi="Times New Roman" w:cs="Times New Roman"/>
          <w:sz w:val="24"/>
        </w:rPr>
        <w:t xml:space="preserve">ome of </w:t>
      </w:r>
      <w:r w:rsidR="00821F0C" w:rsidRPr="00C4219D">
        <w:rPr>
          <w:rFonts w:ascii="Times New Roman" w:eastAsia="Garamond" w:hAnsi="Times New Roman" w:cs="Times New Roman"/>
          <w:sz w:val="24"/>
        </w:rPr>
        <w:t>A’s</w:t>
      </w:r>
      <w:r w:rsidRPr="00C4219D">
        <w:rPr>
          <w:rFonts w:ascii="Times New Roman" w:eastAsia="Garamond" w:hAnsi="Times New Roman" w:cs="Times New Roman"/>
          <w:sz w:val="24"/>
        </w:rPr>
        <w:t xml:space="preserve"> students asked if they could fi</w:t>
      </w:r>
      <w:r w:rsidR="00A70689">
        <w:rPr>
          <w:rFonts w:ascii="Times New Roman" w:eastAsia="Garamond" w:hAnsi="Times New Roman" w:cs="Times New Roman"/>
          <w:sz w:val="24"/>
        </w:rPr>
        <w:t>ll the box for the next class—</w:t>
      </w:r>
      <w:r w:rsidRPr="00C4219D">
        <w:rPr>
          <w:rFonts w:ascii="Times New Roman" w:eastAsia="Garamond" w:hAnsi="Times New Roman" w:cs="Times New Roman"/>
          <w:sz w:val="24"/>
        </w:rPr>
        <w:t xml:space="preserve">no doubt </w:t>
      </w:r>
      <w:r w:rsidR="00A70689">
        <w:rPr>
          <w:rFonts w:ascii="Times New Roman" w:eastAsia="Garamond" w:hAnsi="Times New Roman" w:cs="Times New Roman"/>
          <w:sz w:val="24"/>
        </w:rPr>
        <w:t>with yet more puzzling objects. S</w:t>
      </w:r>
      <w:r w:rsidRPr="00C4219D">
        <w:rPr>
          <w:rFonts w:ascii="Times New Roman" w:eastAsia="Garamond" w:hAnsi="Times New Roman" w:cs="Times New Roman"/>
          <w:sz w:val="24"/>
        </w:rPr>
        <w:t>ome even suggested that the box itself be but one component o</w:t>
      </w:r>
      <w:r w:rsidR="00A70689">
        <w:rPr>
          <w:rFonts w:ascii="Times New Roman" w:eastAsia="Garamond" w:hAnsi="Times New Roman" w:cs="Times New Roman"/>
          <w:sz w:val="24"/>
        </w:rPr>
        <w:t>f a larger box</w:t>
      </w:r>
      <w:r w:rsidRPr="00C4219D">
        <w:rPr>
          <w:rFonts w:ascii="Times New Roman" w:eastAsia="Garamond" w:hAnsi="Times New Roman" w:cs="Times New Roman"/>
          <w:sz w:val="24"/>
        </w:rPr>
        <w:t>.</w:t>
      </w:r>
    </w:p>
    <w:p w14:paraId="2490D749" w14:textId="194B64EC" w:rsidR="00C958D5" w:rsidRPr="00C4219D" w:rsidRDefault="00E32CF9" w:rsidP="00C958D5">
      <w:pPr>
        <w:pStyle w:val="normal0"/>
        <w:tabs>
          <w:tab w:val="left" w:pos="360"/>
        </w:tabs>
        <w:spacing w:line="480" w:lineRule="auto"/>
        <w:rPr>
          <w:rFonts w:ascii="Times New Roman" w:eastAsia="Garamond" w:hAnsi="Times New Roman" w:cs="Times New Roman"/>
          <w:sz w:val="24"/>
        </w:rPr>
      </w:pPr>
      <w:r w:rsidRPr="00C4219D">
        <w:rPr>
          <w:rFonts w:ascii="Times New Roman" w:eastAsia="Garamond" w:hAnsi="Times New Roman" w:cs="Times New Roman"/>
          <w:sz w:val="24"/>
        </w:rPr>
        <w:tab/>
        <w:t xml:space="preserve">These brief comments hint at the many variations on the basic box </w:t>
      </w:r>
      <w:r w:rsidR="000423C7" w:rsidRPr="00C4219D">
        <w:rPr>
          <w:rFonts w:ascii="Times New Roman" w:eastAsia="Garamond" w:hAnsi="Times New Roman" w:cs="Times New Roman"/>
          <w:sz w:val="24"/>
        </w:rPr>
        <w:t xml:space="preserve">project </w:t>
      </w:r>
      <w:r w:rsidRPr="00C4219D">
        <w:rPr>
          <w:rFonts w:ascii="Times New Roman" w:eastAsia="Garamond" w:hAnsi="Times New Roman" w:cs="Times New Roman"/>
          <w:sz w:val="24"/>
        </w:rPr>
        <w:t>as we’ve described it. The project could, for example,</w:t>
      </w:r>
      <w:r w:rsidR="00C958D5" w:rsidRPr="00C4219D">
        <w:rPr>
          <w:rFonts w:ascii="Times New Roman" w:eastAsia="Garamond" w:hAnsi="Times New Roman" w:cs="Times New Roman"/>
          <w:sz w:val="24"/>
        </w:rPr>
        <w:t xml:space="preserve"> last a whole term (as it does in our </w:t>
      </w:r>
      <w:r w:rsidR="00C958D5" w:rsidRPr="00C4219D">
        <w:rPr>
          <w:rFonts w:ascii="Times New Roman" w:eastAsia="Garamond" w:hAnsi="Times New Roman" w:cs="Times New Roman"/>
          <w:sz w:val="24"/>
        </w:rPr>
        <w:lastRenderedPageBreak/>
        <w:t>implementations) or span a shorter period. Groups could be assigned or student</w:t>
      </w:r>
      <w:r w:rsidRPr="00C4219D">
        <w:rPr>
          <w:rFonts w:ascii="Times New Roman" w:eastAsia="Garamond" w:hAnsi="Times New Roman" w:cs="Times New Roman"/>
          <w:sz w:val="24"/>
        </w:rPr>
        <w:t>s</w:t>
      </w:r>
      <w:r w:rsidR="00C958D5" w:rsidRPr="00C4219D">
        <w:rPr>
          <w:rFonts w:ascii="Times New Roman" w:eastAsia="Garamond" w:hAnsi="Times New Roman" w:cs="Times New Roman"/>
          <w:sz w:val="24"/>
        </w:rPr>
        <w:t xml:space="preserve"> could be left to their own devices to </w:t>
      </w:r>
      <w:r w:rsidR="0086158A">
        <w:rPr>
          <w:rFonts w:ascii="Times New Roman" w:eastAsia="Garamond" w:hAnsi="Times New Roman" w:cs="Times New Roman"/>
          <w:sz w:val="24"/>
        </w:rPr>
        <w:t>form groups</w:t>
      </w:r>
      <w:r w:rsidR="006B2197" w:rsidRPr="00C4219D">
        <w:rPr>
          <w:rFonts w:ascii="Times New Roman" w:eastAsia="Garamond" w:hAnsi="Times New Roman" w:cs="Times New Roman"/>
          <w:sz w:val="24"/>
        </w:rPr>
        <w:t>.</w:t>
      </w:r>
      <w:r w:rsidR="00C958D5" w:rsidRPr="00C4219D">
        <w:rPr>
          <w:rFonts w:ascii="Times New Roman" w:eastAsia="Garamond" w:hAnsi="Times New Roman" w:cs="Times New Roman"/>
          <w:sz w:val="24"/>
        </w:rPr>
        <w:t xml:space="preserve"> </w:t>
      </w:r>
      <w:r w:rsidR="006B2197" w:rsidRPr="00C4219D">
        <w:rPr>
          <w:rFonts w:ascii="Times New Roman" w:eastAsia="Garamond" w:hAnsi="Times New Roman" w:cs="Times New Roman"/>
          <w:sz w:val="24"/>
        </w:rPr>
        <w:t xml:space="preserve">Instructors might model the behavior of funding agencies, possibly even making access to resources (i.e., the box) contingent on a compelling presentation in front of their peers. </w:t>
      </w:r>
      <w:r w:rsidR="006B2197" w:rsidRPr="00C4219D">
        <w:rPr>
          <w:rFonts w:ascii="Times New Roman" w:hAnsi="Times New Roman" w:cs="Times New Roman"/>
          <w:sz w:val="24"/>
        </w:rPr>
        <w:t>As mentioned above, B has</w:t>
      </w:r>
      <w:r w:rsidR="00C958D5" w:rsidRPr="00C4219D">
        <w:rPr>
          <w:rFonts w:ascii="Times New Roman" w:hAnsi="Times New Roman" w:cs="Times New Roman"/>
          <w:sz w:val="24"/>
        </w:rPr>
        <w:t xml:space="preserve"> final presentations judged by </w:t>
      </w:r>
      <w:r w:rsidR="006B2197" w:rsidRPr="00C4219D">
        <w:rPr>
          <w:rFonts w:ascii="Times New Roman" w:hAnsi="Times New Roman" w:cs="Times New Roman"/>
          <w:sz w:val="24"/>
        </w:rPr>
        <w:t>a student Executive</w:t>
      </w:r>
      <w:r w:rsidR="00C958D5" w:rsidRPr="00C4219D">
        <w:rPr>
          <w:rFonts w:ascii="Times New Roman" w:hAnsi="Times New Roman" w:cs="Times New Roman"/>
          <w:sz w:val="24"/>
        </w:rPr>
        <w:t xml:space="preserve"> </w:t>
      </w:r>
      <w:r w:rsidR="006B2197" w:rsidRPr="00C4219D">
        <w:rPr>
          <w:rFonts w:ascii="Times New Roman" w:hAnsi="Times New Roman" w:cs="Times New Roman"/>
          <w:sz w:val="24"/>
        </w:rPr>
        <w:t>C</w:t>
      </w:r>
      <w:r w:rsidR="00C958D5" w:rsidRPr="00C4219D">
        <w:rPr>
          <w:rFonts w:ascii="Times New Roman" w:hAnsi="Times New Roman" w:cs="Times New Roman"/>
          <w:sz w:val="24"/>
        </w:rPr>
        <w:t>ommittee</w:t>
      </w:r>
      <w:r w:rsidR="006B2197" w:rsidRPr="00C4219D">
        <w:rPr>
          <w:rFonts w:ascii="Times New Roman" w:hAnsi="Times New Roman" w:cs="Times New Roman"/>
          <w:sz w:val="24"/>
        </w:rPr>
        <w:t xml:space="preserve">, while </w:t>
      </w:r>
      <w:proofErr w:type="gramStart"/>
      <w:r w:rsidR="006B2197" w:rsidRPr="00C4219D">
        <w:rPr>
          <w:rFonts w:ascii="Times New Roman" w:hAnsi="Times New Roman" w:cs="Times New Roman"/>
          <w:sz w:val="24"/>
        </w:rPr>
        <w:t>A</w:t>
      </w:r>
      <w:proofErr w:type="gramEnd"/>
      <w:r w:rsidR="006B2197" w:rsidRPr="00C4219D">
        <w:rPr>
          <w:rFonts w:ascii="Times New Roman" w:hAnsi="Times New Roman" w:cs="Times New Roman"/>
          <w:sz w:val="24"/>
        </w:rPr>
        <w:t xml:space="preserve"> invites</w:t>
      </w:r>
      <w:r w:rsidR="00C958D5" w:rsidRPr="00C4219D">
        <w:rPr>
          <w:rFonts w:ascii="Times New Roman" w:hAnsi="Times New Roman" w:cs="Times New Roman"/>
          <w:sz w:val="24"/>
        </w:rPr>
        <w:t xml:space="preserve"> </w:t>
      </w:r>
      <w:r w:rsidR="006B2197" w:rsidRPr="00C4219D">
        <w:rPr>
          <w:rFonts w:ascii="Times New Roman" w:hAnsi="Times New Roman" w:cs="Times New Roman"/>
          <w:sz w:val="24"/>
        </w:rPr>
        <w:t>other</w:t>
      </w:r>
      <w:r w:rsidR="00C958D5" w:rsidRPr="00C4219D">
        <w:rPr>
          <w:rFonts w:ascii="Times New Roman" w:hAnsi="Times New Roman" w:cs="Times New Roman"/>
          <w:sz w:val="24"/>
        </w:rPr>
        <w:t xml:space="preserve"> professors </w:t>
      </w:r>
      <w:r w:rsidR="006B2197" w:rsidRPr="00C4219D">
        <w:rPr>
          <w:rFonts w:ascii="Times New Roman" w:hAnsi="Times New Roman" w:cs="Times New Roman"/>
          <w:sz w:val="24"/>
        </w:rPr>
        <w:t>to serve as</w:t>
      </w:r>
      <w:r w:rsidR="00C958D5" w:rsidRPr="00C4219D">
        <w:rPr>
          <w:rFonts w:ascii="Times New Roman" w:hAnsi="Times New Roman" w:cs="Times New Roman"/>
          <w:sz w:val="24"/>
        </w:rPr>
        <w:t xml:space="preserve"> a panel of judges</w:t>
      </w:r>
      <w:r w:rsidR="006B2197" w:rsidRPr="00C4219D">
        <w:rPr>
          <w:rFonts w:ascii="Times New Roman" w:hAnsi="Times New Roman" w:cs="Times New Roman"/>
          <w:sz w:val="24"/>
        </w:rPr>
        <w:t>. S</w:t>
      </w:r>
      <w:r w:rsidR="00C958D5" w:rsidRPr="00C4219D">
        <w:rPr>
          <w:rFonts w:ascii="Times New Roman" w:hAnsi="Times New Roman" w:cs="Times New Roman"/>
          <w:sz w:val="24"/>
        </w:rPr>
        <w:t xml:space="preserve">tudents </w:t>
      </w:r>
      <w:r w:rsidR="00832962">
        <w:rPr>
          <w:rFonts w:ascii="Times New Roman" w:hAnsi="Times New Roman" w:cs="Times New Roman"/>
          <w:sz w:val="24"/>
        </w:rPr>
        <w:t>are reminded that little things—</w:t>
      </w:r>
      <w:r w:rsidR="00C958D5" w:rsidRPr="00C4219D">
        <w:rPr>
          <w:rFonts w:ascii="Times New Roman" w:hAnsi="Times New Roman" w:cs="Times New Roman"/>
          <w:sz w:val="24"/>
        </w:rPr>
        <w:t xml:space="preserve">like stage presence, grooming, and professional </w:t>
      </w:r>
      <w:r w:rsidR="00832962">
        <w:rPr>
          <w:rFonts w:ascii="Times New Roman" w:hAnsi="Times New Roman" w:cs="Times New Roman"/>
          <w:sz w:val="24"/>
        </w:rPr>
        <w:t>attire—</w:t>
      </w:r>
      <w:r w:rsidR="00C958D5" w:rsidRPr="00C4219D">
        <w:rPr>
          <w:rFonts w:ascii="Times New Roman" w:hAnsi="Times New Roman" w:cs="Times New Roman"/>
          <w:sz w:val="24"/>
        </w:rPr>
        <w:t>can subtly affect the panel</w:t>
      </w:r>
      <w:r w:rsidR="00832962">
        <w:rPr>
          <w:rFonts w:ascii="Times New Roman" w:hAnsi="Times New Roman" w:cs="Times New Roman"/>
          <w:sz w:val="24"/>
        </w:rPr>
        <w:t>’s judgment. They get nervous—</w:t>
      </w:r>
      <w:r w:rsidR="00C958D5" w:rsidRPr="00C4219D">
        <w:rPr>
          <w:rFonts w:ascii="Times New Roman" w:hAnsi="Times New Roman" w:cs="Times New Roman"/>
          <w:sz w:val="24"/>
        </w:rPr>
        <w:t>especially as the panel and other teams begin to question their inferences, methods, and assumptions.</w:t>
      </w:r>
    </w:p>
    <w:p w14:paraId="07B8F166" w14:textId="5D6EA64F" w:rsidR="00C958D5" w:rsidRPr="00C4219D" w:rsidRDefault="00C958D5" w:rsidP="00A75C55">
      <w:pPr>
        <w:pStyle w:val="normal0"/>
        <w:tabs>
          <w:tab w:val="left" w:pos="360"/>
        </w:tabs>
        <w:spacing w:line="480" w:lineRule="auto"/>
        <w:rPr>
          <w:rFonts w:ascii="Times New Roman" w:eastAsia="Garamond" w:hAnsi="Times New Roman" w:cs="Times New Roman"/>
          <w:b/>
          <w:sz w:val="24"/>
        </w:rPr>
      </w:pPr>
      <w:r w:rsidRPr="00C4219D">
        <w:rPr>
          <w:rFonts w:ascii="Times New Roman" w:hAnsi="Times New Roman" w:cs="Times New Roman"/>
          <w:sz w:val="24"/>
        </w:rPr>
        <w:tab/>
        <w:t xml:space="preserve">We can easily imagine </w:t>
      </w:r>
      <w:r w:rsidR="003F1FEF" w:rsidRPr="00C4219D">
        <w:rPr>
          <w:rFonts w:ascii="Times New Roman" w:hAnsi="Times New Roman" w:cs="Times New Roman"/>
          <w:sz w:val="24"/>
        </w:rPr>
        <w:t>yet other</w:t>
      </w:r>
      <w:r w:rsidRPr="00C4219D">
        <w:rPr>
          <w:rFonts w:ascii="Times New Roman" w:hAnsi="Times New Roman" w:cs="Times New Roman"/>
          <w:sz w:val="24"/>
        </w:rPr>
        <w:t xml:space="preserve"> variations. Perhaps </w:t>
      </w:r>
      <w:r w:rsidR="006B442E" w:rsidRPr="00C4219D">
        <w:rPr>
          <w:rFonts w:ascii="Times New Roman" w:hAnsi="Times New Roman" w:cs="Times New Roman"/>
          <w:sz w:val="24"/>
        </w:rPr>
        <w:t>students could be allowed to change groups. Or t</w:t>
      </w:r>
      <w:r w:rsidRPr="00C4219D">
        <w:rPr>
          <w:rFonts w:ascii="Times New Roman" w:hAnsi="Times New Roman" w:cs="Times New Roman"/>
          <w:sz w:val="24"/>
        </w:rPr>
        <w:t xml:space="preserve">here could be </w:t>
      </w:r>
      <w:r w:rsidRPr="00C4219D">
        <w:rPr>
          <w:rFonts w:ascii="Times New Roman" w:hAnsi="Times New Roman" w:cs="Times New Roman"/>
          <w:i/>
          <w:sz w:val="24"/>
        </w:rPr>
        <w:t>multiple</w:t>
      </w:r>
      <w:r w:rsidRPr="00C4219D">
        <w:rPr>
          <w:rFonts w:ascii="Times New Roman" w:hAnsi="Times New Roman" w:cs="Times New Roman"/>
          <w:sz w:val="24"/>
        </w:rPr>
        <w:t xml:space="preserve"> boxes, some of whose contents are easier than others to discern.</w:t>
      </w:r>
      <w:r w:rsidRPr="00C4219D">
        <w:rPr>
          <w:rStyle w:val="FootnoteReference"/>
          <w:rFonts w:ascii="Times New Roman" w:hAnsi="Times New Roman" w:cs="Times New Roman"/>
          <w:sz w:val="24"/>
        </w:rPr>
        <w:footnoteReference w:id="2"/>
      </w:r>
      <w:r w:rsidRPr="00C4219D">
        <w:rPr>
          <w:rFonts w:ascii="Times New Roman" w:hAnsi="Times New Roman" w:cs="Times New Roman"/>
          <w:sz w:val="24"/>
        </w:rPr>
        <w:t xml:space="preserve"> Unfair? Yes, but of course not all scientific puzzles are equally easily solved. Or perhaps the professor could take on the role of a </w:t>
      </w:r>
      <w:r w:rsidR="00A75C55" w:rsidRPr="00C4219D">
        <w:rPr>
          <w:rFonts w:ascii="Times New Roman" w:hAnsi="Times New Roman" w:cs="Times New Roman"/>
          <w:sz w:val="24"/>
        </w:rPr>
        <w:t xml:space="preserve">malevolent </w:t>
      </w:r>
      <w:r w:rsidR="00CC12B8" w:rsidRPr="00C4219D">
        <w:rPr>
          <w:rFonts w:ascii="Times New Roman" w:hAnsi="Times New Roman" w:cs="Times New Roman"/>
          <w:sz w:val="24"/>
        </w:rPr>
        <w:t>deity</w:t>
      </w:r>
      <w:r w:rsidRPr="00C4219D">
        <w:rPr>
          <w:rFonts w:ascii="Times New Roman" w:hAnsi="Times New Roman" w:cs="Times New Roman"/>
          <w:sz w:val="24"/>
        </w:rPr>
        <w:t xml:space="preserve">, swapping out the box with </w:t>
      </w:r>
      <w:proofErr w:type="gramStart"/>
      <w:r w:rsidRPr="00C4219D">
        <w:rPr>
          <w:rFonts w:ascii="Times New Roman" w:hAnsi="Times New Roman" w:cs="Times New Roman"/>
          <w:sz w:val="24"/>
        </w:rPr>
        <w:t>a</w:t>
      </w:r>
      <w:proofErr w:type="gramEnd"/>
      <w:r w:rsidRPr="00C4219D">
        <w:rPr>
          <w:rFonts w:ascii="Times New Roman" w:hAnsi="Times New Roman" w:cs="Times New Roman"/>
          <w:sz w:val="24"/>
        </w:rPr>
        <w:t xml:space="preserve"> (largely) indistinguishable box</w:t>
      </w:r>
      <w:r w:rsidR="000423C7" w:rsidRPr="00C4219D">
        <w:rPr>
          <w:rFonts w:ascii="Times New Roman" w:hAnsi="Times New Roman" w:cs="Times New Roman"/>
          <w:sz w:val="24"/>
        </w:rPr>
        <w:t xml:space="preserve"> with different contents</w:t>
      </w:r>
      <w:r w:rsidRPr="00C4219D">
        <w:rPr>
          <w:rFonts w:ascii="Times New Roman" w:hAnsi="Times New Roman" w:cs="Times New Roman"/>
          <w:sz w:val="24"/>
        </w:rPr>
        <w:t xml:space="preserve"> at some point during the term. This would have the tendency of producing anomalies — either within groups whose exposure to the box straddled the swap or during the </w:t>
      </w:r>
      <w:r w:rsidR="003F1FEF" w:rsidRPr="00C4219D">
        <w:rPr>
          <w:rFonts w:ascii="Times New Roman" w:hAnsi="Times New Roman" w:cs="Times New Roman"/>
          <w:sz w:val="24"/>
        </w:rPr>
        <w:t>final</w:t>
      </w:r>
      <w:r w:rsidRPr="00C4219D">
        <w:rPr>
          <w:rFonts w:ascii="Times New Roman" w:hAnsi="Times New Roman" w:cs="Times New Roman"/>
          <w:sz w:val="24"/>
        </w:rPr>
        <w:t xml:space="preserve"> presentations (assuming at least one team got to examine a different box than the others). Would students question their paradigm of a hands-off (and truthful) professor?</w:t>
      </w:r>
      <w:r w:rsidR="006B442E" w:rsidRPr="00C4219D">
        <w:rPr>
          <w:rFonts w:ascii="Times New Roman" w:hAnsi="Times New Roman" w:cs="Times New Roman"/>
          <w:sz w:val="24"/>
        </w:rPr>
        <w:t xml:space="preserve"> </w:t>
      </w:r>
      <w:r w:rsidR="004464DC" w:rsidRPr="00C4219D">
        <w:rPr>
          <w:rFonts w:ascii="Times New Roman" w:hAnsi="Times New Roman" w:cs="Times New Roman"/>
          <w:sz w:val="24"/>
        </w:rPr>
        <w:t xml:space="preserve">Maybe. </w:t>
      </w:r>
      <w:r w:rsidR="002532BF" w:rsidRPr="00C4219D">
        <w:rPr>
          <w:rFonts w:ascii="Times New Roman" w:hAnsi="Times New Roman" w:cs="Times New Roman"/>
          <w:sz w:val="24"/>
        </w:rPr>
        <w:t xml:space="preserve">But that </w:t>
      </w:r>
      <w:r w:rsidR="008351CA" w:rsidRPr="00C4219D">
        <w:rPr>
          <w:rFonts w:ascii="Times New Roman" w:hAnsi="Times New Roman" w:cs="Times New Roman"/>
          <w:sz w:val="24"/>
        </w:rPr>
        <w:t>itself would</w:t>
      </w:r>
      <w:r w:rsidR="002532BF" w:rsidRPr="00C4219D">
        <w:rPr>
          <w:rFonts w:ascii="Times New Roman" w:hAnsi="Times New Roman" w:cs="Times New Roman"/>
          <w:sz w:val="24"/>
        </w:rPr>
        <w:t xml:space="preserve"> be </w:t>
      </w:r>
      <w:r w:rsidR="00495818" w:rsidRPr="00C4219D">
        <w:rPr>
          <w:rFonts w:ascii="Times New Roman" w:hAnsi="Times New Roman" w:cs="Times New Roman"/>
          <w:sz w:val="24"/>
        </w:rPr>
        <w:t xml:space="preserve">an </w:t>
      </w:r>
      <w:r w:rsidR="002532BF" w:rsidRPr="00C4219D">
        <w:rPr>
          <w:rFonts w:ascii="Times New Roman" w:hAnsi="Times New Roman" w:cs="Times New Roman"/>
          <w:sz w:val="24"/>
        </w:rPr>
        <w:t>interesting</w:t>
      </w:r>
      <w:r w:rsidR="00495818" w:rsidRPr="00C4219D">
        <w:rPr>
          <w:rFonts w:ascii="Times New Roman" w:hAnsi="Times New Roman" w:cs="Times New Roman"/>
          <w:sz w:val="24"/>
        </w:rPr>
        <w:t xml:space="preserve"> </w:t>
      </w:r>
      <w:r w:rsidR="008351CA" w:rsidRPr="00C4219D">
        <w:rPr>
          <w:rFonts w:ascii="Times New Roman" w:hAnsi="Times New Roman" w:cs="Times New Roman"/>
          <w:sz w:val="24"/>
        </w:rPr>
        <w:t>result to discuss</w:t>
      </w:r>
      <w:r w:rsidR="00495818" w:rsidRPr="00C4219D">
        <w:rPr>
          <w:rFonts w:ascii="Times New Roman" w:hAnsi="Times New Roman" w:cs="Times New Roman"/>
          <w:sz w:val="24"/>
        </w:rPr>
        <w:t>.</w:t>
      </w:r>
    </w:p>
    <w:p w14:paraId="0AD9ADDF" w14:textId="77777777" w:rsidR="00E94DE2" w:rsidRPr="00C4219D" w:rsidRDefault="00E94DE2" w:rsidP="008F5818">
      <w:pPr>
        <w:pStyle w:val="normal0"/>
        <w:tabs>
          <w:tab w:val="left" w:pos="360"/>
        </w:tabs>
        <w:spacing w:line="480" w:lineRule="auto"/>
        <w:rPr>
          <w:rFonts w:ascii="Times New Roman" w:eastAsia="Garamond" w:hAnsi="Times New Roman" w:cs="Times New Roman"/>
          <w:sz w:val="24"/>
        </w:rPr>
      </w:pPr>
    </w:p>
    <w:p w14:paraId="636E317E" w14:textId="0841367C" w:rsidR="008F5818" w:rsidRPr="00C4219D" w:rsidRDefault="008063D3" w:rsidP="008F5818">
      <w:pPr>
        <w:pStyle w:val="normal0"/>
        <w:tabs>
          <w:tab w:val="left" w:pos="360"/>
        </w:tabs>
        <w:spacing w:line="480" w:lineRule="auto"/>
        <w:rPr>
          <w:rFonts w:ascii="Times New Roman" w:hAnsi="Times New Roman" w:cs="Times New Roman"/>
          <w:sz w:val="24"/>
        </w:rPr>
      </w:pPr>
      <w:r w:rsidRPr="00C4219D">
        <w:rPr>
          <w:rFonts w:ascii="Times New Roman" w:eastAsia="Garamond" w:hAnsi="Times New Roman" w:cs="Times New Roman"/>
          <w:sz w:val="24"/>
        </w:rPr>
        <w:t>5</w:t>
      </w:r>
      <w:r w:rsidR="008F5818" w:rsidRPr="00C4219D">
        <w:rPr>
          <w:rFonts w:ascii="Times New Roman" w:hAnsi="Times New Roman" w:cs="Times New Roman"/>
          <w:b/>
          <w:sz w:val="24"/>
        </w:rPr>
        <w:t>.</w:t>
      </w:r>
      <w:r w:rsidR="008F5818" w:rsidRPr="00C4219D">
        <w:rPr>
          <w:rFonts w:ascii="Times New Roman" w:hAnsi="Times New Roman" w:cs="Times New Roman"/>
          <w:b/>
          <w:sz w:val="24"/>
        </w:rPr>
        <w:tab/>
        <w:t>The Box Project: A Public Benefit?</w:t>
      </w:r>
    </w:p>
    <w:p w14:paraId="129BF2C9" w14:textId="7A8695B6" w:rsidR="00B07188" w:rsidRPr="00C4219D" w:rsidRDefault="00257C17" w:rsidP="00E451F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lastRenderedPageBreak/>
        <w:t xml:space="preserve">We have made what we hope is at least a compelling prima facie case </w:t>
      </w:r>
      <w:r w:rsidR="00E33AC7" w:rsidRPr="00C4219D">
        <w:rPr>
          <w:rFonts w:ascii="Times New Roman" w:hAnsi="Times New Roman" w:cs="Times New Roman"/>
          <w:sz w:val="24"/>
        </w:rPr>
        <w:t xml:space="preserve">for the place of the Box Project in the </w:t>
      </w:r>
      <w:r w:rsidR="00083DC9" w:rsidRPr="00C4219D">
        <w:rPr>
          <w:rFonts w:ascii="Times New Roman" w:hAnsi="Times New Roman" w:cs="Times New Roman"/>
          <w:sz w:val="24"/>
        </w:rPr>
        <w:t xml:space="preserve">philosophy </w:t>
      </w:r>
      <w:r w:rsidR="00E33AC7" w:rsidRPr="00C4219D">
        <w:rPr>
          <w:rFonts w:ascii="Times New Roman" w:hAnsi="Times New Roman" w:cs="Times New Roman"/>
          <w:sz w:val="24"/>
        </w:rPr>
        <w:t xml:space="preserve">of </w:t>
      </w:r>
      <w:r w:rsidR="00083DC9" w:rsidRPr="00C4219D">
        <w:rPr>
          <w:rFonts w:ascii="Times New Roman" w:hAnsi="Times New Roman" w:cs="Times New Roman"/>
          <w:sz w:val="24"/>
        </w:rPr>
        <w:t xml:space="preserve">science </w:t>
      </w:r>
      <w:r w:rsidR="00E33AC7" w:rsidRPr="00C4219D">
        <w:rPr>
          <w:rFonts w:ascii="Times New Roman" w:hAnsi="Times New Roman" w:cs="Times New Roman"/>
          <w:sz w:val="24"/>
        </w:rPr>
        <w:t xml:space="preserve">classroom. But the Box Project’s capacity to bring students to central questions and issues in the philosophy of science suggests that the </w:t>
      </w:r>
      <w:r w:rsidR="00AA6B02" w:rsidRPr="00C4219D">
        <w:rPr>
          <w:rFonts w:ascii="Times New Roman" w:hAnsi="Times New Roman" w:cs="Times New Roman"/>
          <w:sz w:val="24"/>
        </w:rPr>
        <w:t>exercise</w:t>
      </w:r>
      <w:r w:rsidR="00E33AC7" w:rsidRPr="00C4219D">
        <w:rPr>
          <w:rFonts w:ascii="Times New Roman" w:hAnsi="Times New Roman" w:cs="Times New Roman"/>
          <w:sz w:val="24"/>
        </w:rPr>
        <w:t xml:space="preserve"> </w:t>
      </w:r>
      <w:r w:rsidR="00B94388" w:rsidRPr="00C4219D">
        <w:rPr>
          <w:rFonts w:ascii="Times New Roman" w:hAnsi="Times New Roman" w:cs="Times New Roman"/>
          <w:sz w:val="24"/>
        </w:rPr>
        <w:t>is relevant to</w:t>
      </w:r>
      <w:r w:rsidR="00E33AC7" w:rsidRPr="00C4219D">
        <w:rPr>
          <w:rFonts w:ascii="Times New Roman" w:hAnsi="Times New Roman" w:cs="Times New Roman"/>
          <w:sz w:val="24"/>
        </w:rPr>
        <w:t xml:space="preserve"> </w:t>
      </w:r>
      <w:r w:rsidR="00510C85" w:rsidRPr="00C4219D">
        <w:rPr>
          <w:rFonts w:ascii="Times New Roman" w:hAnsi="Times New Roman" w:cs="Times New Roman"/>
          <w:sz w:val="24"/>
        </w:rPr>
        <w:t>a more</w:t>
      </w:r>
      <w:r w:rsidR="00E33AC7" w:rsidRPr="00C4219D">
        <w:rPr>
          <w:rFonts w:ascii="Times New Roman" w:hAnsi="Times New Roman" w:cs="Times New Roman"/>
          <w:sz w:val="24"/>
        </w:rPr>
        <w:t xml:space="preserve"> serious problem</w:t>
      </w:r>
      <w:r w:rsidR="00510C85" w:rsidRPr="00C4219D">
        <w:rPr>
          <w:rFonts w:ascii="Times New Roman" w:hAnsi="Times New Roman" w:cs="Times New Roman"/>
          <w:sz w:val="24"/>
        </w:rPr>
        <w:t>:</w:t>
      </w:r>
      <w:r w:rsidR="00E33AC7" w:rsidRPr="00C4219D">
        <w:rPr>
          <w:rFonts w:ascii="Times New Roman" w:hAnsi="Times New Roman" w:cs="Times New Roman"/>
          <w:sz w:val="24"/>
        </w:rPr>
        <w:t xml:space="preserve"> the poor grasp of science a</w:t>
      </w:r>
      <w:r w:rsidR="00B07188" w:rsidRPr="00C4219D">
        <w:rPr>
          <w:rFonts w:ascii="Times New Roman" w:hAnsi="Times New Roman" w:cs="Times New Roman"/>
          <w:sz w:val="24"/>
        </w:rPr>
        <w:t>mong the non-scientific public.</w:t>
      </w:r>
    </w:p>
    <w:p w14:paraId="5300448B" w14:textId="18064729" w:rsidR="00E451FB" w:rsidRPr="00C4219D" w:rsidRDefault="00B25826" w:rsidP="00E451FB">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It is hard to deny that there is such a problem.</w:t>
      </w:r>
      <w:r w:rsidR="00B07188" w:rsidRPr="00C4219D">
        <w:rPr>
          <w:rFonts w:ascii="Times New Roman" w:hAnsi="Times New Roman" w:cs="Times New Roman"/>
          <w:sz w:val="24"/>
        </w:rPr>
        <w:t xml:space="preserve"> </w:t>
      </w:r>
      <w:r w:rsidR="002B2680" w:rsidRPr="00C4219D">
        <w:rPr>
          <w:rFonts w:ascii="Times New Roman" w:hAnsi="Times New Roman" w:cs="Times New Roman"/>
          <w:sz w:val="24"/>
        </w:rPr>
        <w:t>In</w:t>
      </w:r>
      <w:r w:rsidR="00254F37" w:rsidRPr="00C4219D">
        <w:rPr>
          <w:rFonts w:ascii="Times New Roman" w:hAnsi="Times New Roman" w:cs="Times New Roman"/>
          <w:sz w:val="24"/>
        </w:rPr>
        <w:t xml:space="preserve"> its</w:t>
      </w:r>
      <w:r w:rsidR="002B2680" w:rsidRPr="00C4219D">
        <w:rPr>
          <w:rFonts w:ascii="Times New Roman" w:hAnsi="Times New Roman" w:cs="Times New Roman"/>
          <w:sz w:val="24"/>
        </w:rPr>
        <w:t xml:space="preserve"> </w:t>
      </w:r>
      <w:r w:rsidR="00DC27D0" w:rsidRPr="00C4219D">
        <w:rPr>
          <w:rFonts w:ascii="Times New Roman" w:hAnsi="Times New Roman" w:cs="Times New Roman"/>
          <w:i/>
          <w:sz w:val="24"/>
        </w:rPr>
        <w:t>Science and Engineering Indicators 2012</w:t>
      </w:r>
      <w:r w:rsidR="002B2680" w:rsidRPr="00C4219D">
        <w:rPr>
          <w:rFonts w:ascii="Times New Roman" w:hAnsi="Times New Roman" w:cs="Times New Roman"/>
          <w:sz w:val="24"/>
        </w:rPr>
        <w:t>, the National Science Foundation</w:t>
      </w:r>
      <w:r w:rsidR="00415D94" w:rsidRPr="00C4219D">
        <w:rPr>
          <w:rFonts w:ascii="Times New Roman" w:hAnsi="Times New Roman" w:cs="Times New Roman"/>
          <w:sz w:val="24"/>
        </w:rPr>
        <w:t xml:space="preserve"> </w:t>
      </w:r>
      <w:proofErr w:type="gramStart"/>
      <w:r w:rsidR="002B2680" w:rsidRPr="00C4219D">
        <w:rPr>
          <w:rFonts w:ascii="Times New Roman" w:hAnsi="Times New Roman" w:cs="Times New Roman"/>
          <w:sz w:val="24"/>
        </w:rPr>
        <w:t xml:space="preserve">reports </w:t>
      </w:r>
      <w:r w:rsidR="0033121E" w:rsidRPr="00C4219D">
        <w:rPr>
          <w:rFonts w:ascii="Times New Roman" w:hAnsi="Times New Roman" w:cs="Times New Roman"/>
          <w:sz w:val="24"/>
        </w:rPr>
        <w:t>that</w:t>
      </w:r>
      <w:proofErr w:type="gramEnd"/>
      <w:r w:rsidR="0033121E" w:rsidRPr="00C4219D">
        <w:rPr>
          <w:rFonts w:ascii="Times New Roman" w:hAnsi="Times New Roman" w:cs="Times New Roman"/>
          <w:sz w:val="24"/>
        </w:rPr>
        <w:t xml:space="preserve"> </w:t>
      </w:r>
      <w:r w:rsidR="002B2680" w:rsidRPr="00C4219D">
        <w:rPr>
          <w:rFonts w:ascii="Times New Roman" w:hAnsi="Times New Roman" w:cs="Times New Roman"/>
          <w:sz w:val="24"/>
        </w:rPr>
        <w:t>“</w:t>
      </w:r>
      <w:r w:rsidR="002B2680" w:rsidRPr="00C4219D">
        <w:rPr>
          <w:rFonts w:ascii="Times New Roman" w:hAnsi="Times New Roman" w:cs="Times New Roman"/>
          <w:bCs/>
          <w:sz w:val="24"/>
        </w:rPr>
        <w:t>m</w:t>
      </w:r>
      <w:r w:rsidR="00DC27D0" w:rsidRPr="00C4219D">
        <w:rPr>
          <w:rFonts w:ascii="Times New Roman" w:hAnsi="Times New Roman" w:cs="Times New Roman"/>
          <w:bCs/>
          <w:sz w:val="24"/>
        </w:rPr>
        <w:t>any Americans continue to give multiple incorrect answers to questions about basic factual knowledge of science</w:t>
      </w:r>
      <w:r w:rsidR="002B2680" w:rsidRPr="00C4219D">
        <w:rPr>
          <w:rFonts w:ascii="Times New Roman" w:hAnsi="Times New Roman" w:cs="Times New Roman"/>
          <w:bCs/>
          <w:sz w:val="24"/>
        </w:rPr>
        <w:t>”</w:t>
      </w:r>
      <w:r w:rsidR="00415D94" w:rsidRPr="00C4219D">
        <w:rPr>
          <w:rFonts w:ascii="Times New Roman" w:hAnsi="Times New Roman" w:cs="Times New Roman"/>
          <w:bCs/>
          <w:sz w:val="24"/>
        </w:rPr>
        <w:t xml:space="preserve"> (2012, 7-24).</w:t>
      </w:r>
      <w:r w:rsidR="002B2680" w:rsidRPr="00C4219D">
        <w:rPr>
          <w:rFonts w:ascii="Times New Roman" w:hAnsi="Times New Roman" w:cs="Times New Roman"/>
          <w:bCs/>
          <w:sz w:val="24"/>
        </w:rPr>
        <w:t xml:space="preserve"> </w:t>
      </w:r>
      <w:r w:rsidR="004065DC" w:rsidRPr="00C4219D">
        <w:rPr>
          <w:rFonts w:ascii="Times New Roman" w:hAnsi="Times New Roman" w:cs="Times New Roman"/>
          <w:bCs/>
          <w:sz w:val="24"/>
        </w:rPr>
        <w:t>Americans r</w:t>
      </w:r>
      <w:r w:rsidR="008E1D75" w:rsidRPr="00C4219D">
        <w:rPr>
          <w:rFonts w:ascii="Times New Roman" w:hAnsi="Times New Roman" w:cs="Times New Roman"/>
          <w:bCs/>
          <w:sz w:val="24"/>
        </w:rPr>
        <w:t xml:space="preserve">esponding </w:t>
      </w:r>
      <w:r w:rsidR="004065DC" w:rsidRPr="00C4219D">
        <w:rPr>
          <w:rFonts w:ascii="Times New Roman" w:hAnsi="Times New Roman" w:cs="Times New Roman"/>
          <w:bCs/>
          <w:sz w:val="24"/>
        </w:rPr>
        <w:t xml:space="preserve">in 2010 </w:t>
      </w:r>
      <w:r w:rsidR="008E1D75" w:rsidRPr="00C4219D">
        <w:rPr>
          <w:rFonts w:ascii="Times New Roman" w:hAnsi="Times New Roman" w:cs="Times New Roman"/>
          <w:bCs/>
          <w:sz w:val="24"/>
        </w:rPr>
        <w:t>to a set of</w:t>
      </w:r>
      <w:r w:rsidR="0027632B" w:rsidRPr="00C4219D">
        <w:rPr>
          <w:rFonts w:ascii="Times New Roman" w:hAnsi="Times New Roman" w:cs="Times New Roman"/>
          <w:bCs/>
          <w:sz w:val="24"/>
        </w:rPr>
        <w:t xml:space="preserve"> </w:t>
      </w:r>
      <w:r w:rsidR="004065DC" w:rsidRPr="00C4219D">
        <w:rPr>
          <w:rFonts w:ascii="Times New Roman" w:hAnsi="Times New Roman" w:cs="Times New Roman"/>
          <w:bCs/>
          <w:sz w:val="24"/>
        </w:rPr>
        <w:t xml:space="preserve">mostly true/false </w:t>
      </w:r>
      <w:r w:rsidR="00B52797" w:rsidRPr="00C4219D">
        <w:rPr>
          <w:rFonts w:ascii="Times New Roman" w:hAnsi="Times New Roman" w:cs="Times New Roman"/>
          <w:bCs/>
          <w:sz w:val="24"/>
        </w:rPr>
        <w:t>questions</w:t>
      </w:r>
      <w:r w:rsidR="004065DC" w:rsidRPr="00C4219D">
        <w:rPr>
          <w:rFonts w:ascii="Times New Roman" w:hAnsi="Times New Roman" w:cs="Times New Roman"/>
          <w:bCs/>
          <w:sz w:val="24"/>
        </w:rPr>
        <w:t xml:space="preserve"> </w:t>
      </w:r>
      <w:r w:rsidR="00B52797" w:rsidRPr="00C4219D">
        <w:rPr>
          <w:rFonts w:ascii="Times New Roman" w:hAnsi="Times New Roman" w:cs="Times New Roman"/>
          <w:bCs/>
          <w:sz w:val="24"/>
        </w:rPr>
        <w:t>“were</w:t>
      </w:r>
      <w:r w:rsidR="00B52797" w:rsidRPr="00C4219D">
        <w:rPr>
          <w:rFonts w:ascii="Times New Roman" w:hAnsi="Times New Roman" w:cs="Times New Roman"/>
          <w:sz w:val="24"/>
        </w:rPr>
        <w:t>, on average, able to correctly answer 5.6 out of the 9 items, for an ave</w:t>
      </w:r>
      <w:r w:rsidR="00A26042" w:rsidRPr="00C4219D">
        <w:rPr>
          <w:rFonts w:ascii="Times New Roman" w:hAnsi="Times New Roman" w:cs="Times New Roman"/>
          <w:sz w:val="24"/>
        </w:rPr>
        <w:t>rage percent correct of 63%.” Only 73</w:t>
      </w:r>
      <w:r w:rsidR="00B52797" w:rsidRPr="00C4219D">
        <w:rPr>
          <w:rFonts w:ascii="Times New Roman" w:hAnsi="Times New Roman" w:cs="Times New Roman"/>
          <w:sz w:val="24"/>
        </w:rPr>
        <w:t xml:space="preserve">% of the </w:t>
      </w:r>
      <w:r w:rsidR="004065DC" w:rsidRPr="00C4219D">
        <w:rPr>
          <w:rFonts w:ascii="Times New Roman" w:hAnsi="Times New Roman" w:cs="Times New Roman"/>
          <w:sz w:val="24"/>
        </w:rPr>
        <w:t xml:space="preserve">1,932 </w:t>
      </w:r>
      <w:r w:rsidR="00B52797" w:rsidRPr="00C4219D">
        <w:rPr>
          <w:rFonts w:ascii="Times New Roman" w:hAnsi="Times New Roman" w:cs="Times New Roman"/>
          <w:sz w:val="24"/>
        </w:rPr>
        <w:t>sub</w:t>
      </w:r>
      <w:r w:rsidR="00A05E86" w:rsidRPr="00C4219D">
        <w:rPr>
          <w:rFonts w:ascii="Times New Roman" w:hAnsi="Times New Roman" w:cs="Times New Roman"/>
          <w:sz w:val="24"/>
        </w:rPr>
        <w:t>j</w:t>
      </w:r>
      <w:r w:rsidR="004065DC" w:rsidRPr="00C4219D">
        <w:rPr>
          <w:rFonts w:ascii="Times New Roman" w:hAnsi="Times New Roman" w:cs="Times New Roman"/>
          <w:sz w:val="24"/>
        </w:rPr>
        <w:t>ects</w:t>
      </w:r>
      <w:r w:rsidR="00B52797" w:rsidRPr="00C4219D">
        <w:rPr>
          <w:rFonts w:ascii="Times New Roman" w:hAnsi="Times New Roman" w:cs="Times New Roman"/>
          <w:sz w:val="24"/>
        </w:rPr>
        <w:t xml:space="preserve"> </w:t>
      </w:r>
      <w:r w:rsidR="00A26042" w:rsidRPr="00C4219D">
        <w:rPr>
          <w:rFonts w:ascii="Times New Roman" w:hAnsi="Times New Roman" w:cs="Times New Roman"/>
          <w:sz w:val="24"/>
        </w:rPr>
        <w:t xml:space="preserve">knew </w:t>
      </w:r>
      <w:r w:rsidR="00B52797" w:rsidRPr="00C4219D">
        <w:rPr>
          <w:rFonts w:ascii="Times New Roman" w:hAnsi="Times New Roman" w:cs="Times New Roman"/>
          <w:sz w:val="24"/>
        </w:rPr>
        <w:t>that</w:t>
      </w:r>
      <w:r w:rsidR="001913BF" w:rsidRPr="00C4219D">
        <w:rPr>
          <w:rFonts w:ascii="Times New Roman" w:hAnsi="Times New Roman" w:cs="Times New Roman"/>
          <w:sz w:val="24"/>
        </w:rPr>
        <w:t xml:space="preserve"> the </w:t>
      </w:r>
      <w:r w:rsidR="00A26042" w:rsidRPr="00C4219D">
        <w:rPr>
          <w:rFonts w:ascii="Times New Roman" w:hAnsi="Times New Roman" w:cs="Times New Roman"/>
          <w:sz w:val="24"/>
        </w:rPr>
        <w:t>earth</w:t>
      </w:r>
      <w:r w:rsidR="001913BF" w:rsidRPr="00C4219D">
        <w:rPr>
          <w:rFonts w:ascii="Times New Roman" w:hAnsi="Times New Roman" w:cs="Times New Roman"/>
          <w:sz w:val="24"/>
        </w:rPr>
        <w:t xml:space="preserve"> went around the </w:t>
      </w:r>
      <w:r w:rsidR="00A26042" w:rsidRPr="00C4219D">
        <w:rPr>
          <w:rFonts w:ascii="Times New Roman" w:hAnsi="Times New Roman" w:cs="Times New Roman"/>
          <w:sz w:val="24"/>
        </w:rPr>
        <w:t>sun</w:t>
      </w:r>
      <w:r w:rsidR="001913BF" w:rsidRPr="00C4219D">
        <w:rPr>
          <w:rFonts w:ascii="Times New Roman" w:hAnsi="Times New Roman" w:cs="Times New Roman"/>
          <w:sz w:val="24"/>
        </w:rPr>
        <w:t xml:space="preserve">, </w:t>
      </w:r>
      <w:r w:rsidR="005A35CF" w:rsidRPr="00C4219D">
        <w:rPr>
          <w:rFonts w:ascii="Times New Roman" w:hAnsi="Times New Roman" w:cs="Times New Roman"/>
          <w:sz w:val="24"/>
        </w:rPr>
        <w:t xml:space="preserve">for example, </w:t>
      </w:r>
      <w:r w:rsidR="00A26042" w:rsidRPr="00C4219D">
        <w:rPr>
          <w:rFonts w:ascii="Times New Roman" w:hAnsi="Times New Roman" w:cs="Times New Roman"/>
          <w:sz w:val="24"/>
        </w:rPr>
        <w:t xml:space="preserve">and </w:t>
      </w:r>
      <w:r w:rsidR="002F420C" w:rsidRPr="00C4219D">
        <w:rPr>
          <w:rFonts w:ascii="Times New Roman" w:hAnsi="Times New Roman" w:cs="Times New Roman"/>
          <w:sz w:val="24"/>
        </w:rPr>
        <w:t xml:space="preserve">only </w:t>
      </w:r>
      <w:r w:rsidR="00A26042" w:rsidRPr="00C4219D">
        <w:rPr>
          <w:rFonts w:ascii="Times New Roman" w:hAnsi="Times New Roman" w:cs="Times New Roman"/>
          <w:sz w:val="24"/>
        </w:rPr>
        <w:t>51</w:t>
      </w:r>
      <w:r w:rsidR="00B52797" w:rsidRPr="00C4219D">
        <w:rPr>
          <w:rFonts w:ascii="Times New Roman" w:hAnsi="Times New Roman" w:cs="Times New Roman"/>
          <w:sz w:val="24"/>
        </w:rPr>
        <w:t xml:space="preserve">% </w:t>
      </w:r>
      <w:r w:rsidR="002F420C" w:rsidRPr="00C4219D">
        <w:rPr>
          <w:rFonts w:ascii="Times New Roman" w:hAnsi="Times New Roman" w:cs="Times New Roman"/>
          <w:sz w:val="24"/>
        </w:rPr>
        <w:t>responded</w:t>
      </w:r>
      <w:r w:rsidR="00B52797" w:rsidRPr="00C4219D">
        <w:rPr>
          <w:rFonts w:ascii="Times New Roman" w:hAnsi="Times New Roman" w:cs="Times New Roman"/>
          <w:sz w:val="24"/>
        </w:rPr>
        <w:t xml:space="preserve"> that electrons are smaller than atoms. Subjects who </w:t>
      </w:r>
      <w:r w:rsidR="00544FEB" w:rsidRPr="00C4219D">
        <w:rPr>
          <w:rFonts w:ascii="Times New Roman" w:hAnsi="Times New Roman" w:cs="Times New Roman"/>
          <w:sz w:val="24"/>
        </w:rPr>
        <w:t xml:space="preserve">had </w:t>
      </w:r>
      <w:r w:rsidR="00B52797" w:rsidRPr="00C4219D">
        <w:rPr>
          <w:rFonts w:ascii="Times New Roman" w:hAnsi="Times New Roman" w:cs="Times New Roman"/>
          <w:sz w:val="24"/>
        </w:rPr>
        <w:t xml:space="preserve">had nine or more </w:t>
      </w:r>
      <w:r w:rsidR="00544FEB" w:rsidRPr="00C4219D">
        <w:rPr>
          <w:rFonts w:ascii="Times New Roman" w:hAnsi="Times New Roman" w:cs="Times New Roman"/>
          <w:sz w:val="24"/>
        </w:rPr>
        <w:t>science and mathematics classes</w:t>
      </w:r>
      <w:r w:rsidR="00B52797" w:rsidRPr="00C4219D">
        <w:rPr>
          <w:rFonts w:ascii="Times New Roman" w:hAnsi="Times New Roman" w:cs="Times New Roman"/>
          <w:sz w:val="24"/>
        </w:rPr>
        <w:t xml:space="preserve"> </w:t>
      </w:r>
      <w:r w:rsidR="00D338D5" w:rsidRPr="00C4219D">
        <w:rPr>
          <w:rFonts w:ascii="Times New Roman" w:hAnsi="Times New Roman" w:cs="Times New Roman"/>
          <w:sz w:val="24"/>
        </w:rPr>
        <w:t>managed</w:t>
      </w:r>
      <w:r w:rsidR="001E7A28" w:rsidRPr="00C4219D">
        <w:rPr>
          <w:rFonts w:ascii="Times New Roman" w:hAnsi="Times New Roman" w:cs="Times New Roman"/>
          <w:sz w:val="24"/>
        </w:rPr>
        <w:t xml:space="preserve"> </w:t>
      </w:r>
      <w:r w:rsidR="00601858" w:rsidRPr="00C4219D">
        <w:rPr>
          <w:rFonts w:ascii="Times New Roman" w:hAnsi="Times New Roman" w:cs="Times New Roman"/>
          <w:sz w:val="24"/>
        </w:rPr>
        <w:t>to answer only</w:t>
      </w:r>
      <w:r w:rsidR="00A05E86" w:rsidRPr="00C4219D">
        <w:rPr>
          <w:rFonts w:ascii="Times New Roman" w:hAnsi="Times New Roman" w:cs="Times New Roman"/>
          <w:sz w:val="24"/>
        </w:rPr>
        <w:t xml:space="preserve"> 83</w:t>
      </w:r>
      <w:r w:rsidR="001E7A28" w:rsidRPr="00C4219D">
        <w:rPr>
          <w:rFonts w:ascii="Times New Roman" w:hAnsi="Times New Roman" w:cs="Times New Roman"/>
          <w:sz w:val="24"/>
        </w:rPr>
        <w:t>%</w:t>
      </w:r>
      <w:r w:rsidR="003A0239" w:rsidRPr="00C4219D">
        <w:rPr>
          <w:rFonts w:ascii="Times New Roman" w:hAnsi="Times New Roman" w:cs="Times New Roman"/>
          <w:sz w:val="24"/>
        </w:rPr>
        <w:t xml:space="preserve"> </w:t>
      </w:r>
      <w:r w:rsidR="00601858" w:rsidRPr="00C4219D">
        <w:rPr>
          <w:rFonts w:ascii="Times New Roman" w:hAnsi="Times New Roman" w:cs="Times New Roman"/>
          <w:sz w:val="24"/>
        </w:rPr>
        <w:t xml:space="preserve">of </w:t>
      </w:r>
      <w:r w:rsidR="000F602F" w:rsidRPr="00C4219D">
        <w:rPr>
          <w:rFonts w:ascii="Times New Roman" w:hAnsi="Times New Roman" w:cs="Times New Roman"/>
          <w:sz w:val="24"/>
        </w:rPr>
        <w:t>these</w:t>
      </w:r>
      <w:r w:rsidR="00601858" w:rsidRPr="00C4219D">
        <w:rPr>
          <w:rFonts w:ascii="Times New Roman" w:hAnsi="Times New Roman" w:cs="Times New Roman"/>
          <w:sz w:val="24"/>
        </w:rPr>
        <w:t xml:space="preserve"> </w:t>
      </w:r>
      <w:r w:rsidR="005D183A" w:rsidRPr="00C4219D">
        <w:rPr>
          <w:rFonts w:ascii="Times New Roman" w:hAnsi="Times New Roman" w:cs="Times New Roman"/>
          <w:sz w:val="24"/>
        </w:rPr>
        <w:t xml:space="preserve">factual </w:t>
      </w:r>
      <w:r w:rsidR="00601858" w:rsidRPr="00C4219D">
        <w:rPr>
          <w:rFonts w:ascii="Times New Roman" w:hAnsi="Times New Roman" w:cs="Times New Roman"/>
          <w:sz w:val="24"/>
        </w:rPr>
        <w:t>questions correctly</w:t>
      </w:r>
      <w:r w:rsidR="0097088D" w:rsidRPr="00C4219D">
        <w:rPr>
          <w:rFonts w:ascii="Times New Roman" w:hAnsi="Times New Roman" w:cs="Times New Roman"/>
          <w:sz w:val="24"/>
        </w:rPr>
        <w:t>,</w:t>
      </w:r>
      <w:r w:rsidR="005A35CF" w:rsidRPr="00C4219D">
        <w:rPr>
          <w:rFonts w:ascii="Times New Roman" w:hAnsi="Times New Roman" w:cs="Times New Roman"/>
          <w:sz w:val="24"/>
        </w:rPr>
        <w:t xml:space="preserve"> on average</w:t>
      </w:r>
      <w:r w:rsidR="003A0239" w:rsidRPr="00C4219D">
        <w:rPr>
          <w:rFonts w:ascii="Times New Roman" w:hAnsi="Times New Roman" w:cs="Times New Roman"/>
          <w:sz w:val="24"/>
        </w:rPr>
        <w:t>.</w:t>
      </w:r>
      <w:r w:rsidR="00E451FB" w:rsidRPr="00C4219D">
        <w:rPr>
          <w:rFonts w:ascii="Times New Roman" w:hAnsi="Times New Roman" w:cs="Times New Roman"/>
          <w:bCs/>
          <w:sz w:val="24"/>
        </w:rPr>
        <w:t xml:space="preserve"> </w:t>
      </w:r>
      <w:r w:rsidR="006A215A" w:rsidRPr="00C4219D">
        <w:rPr>
          <w:rFonts w:ascii="Times New Roman" w:hAnsi="Times New Roman" w:cs="Times New Roman"/>
          <w:bCs/>
          <w:sz w:val="24"/>
        </w:rPr>
        <w:t xml:space="preserve">And this </w:t>
      </w:r>
      <w:r w:rsidR="004A2B37" w:rsidRPr="00C4219D">
        <w:rPr>
          <w:rFonts w:ascii="Times New Roman" w:hAnsi="Times New Roman" w:cs="Times New Roman"/>
          <w:bCs/>
          <w:sz w:val="24"/>
        </w:rPr>
        <w:t xml:space="preserve">dismal </w:t>
      </w:r>
      <w:r w:rsidR="006A215A" w:rsidRPr="00C4219D">
        <w:rPr>
          <w:rFonts w:ascii="Times New Roman" w:hAnsi="Times New Roman" w:cs="Times New Roman"/>
          <w:bCs/>
          <w:sz w:val="24"/>
        </w:rPr>
        <w:t>state of aff</w:t>
      </w:r>
      <w:r w:rsidR="00FA0343" w:rsidRPr="00C4219D">
        <w:rPr>
          <w:rFonts w:ascii="Times New Roman" w:hAnsi="Times New Roman" w:cs="Times New Roman"/>
          <w:bCs/>
          <w:sz w:val="24"/>
        </w:rPr>
        <w:t>airs has not changed in decades</w:t>
      </w:r>
      <w:r w:rsidR="006A215A" w:rsidRPr="00C4219D">
        <w:rPr>
          <w:rFonts w:ascii="Times New Roman" w:hAnsi="Times New Roman" w:cs="Times New Roman"/>
          <w:bCs/>
          <w:sz w:val="24"/>
        </w:rPr>
        <w:t xml:space="preserve"> </w:t>
      </w:r>
      <w:r w:rsidR="00FA0343" w:rsidRPr="00C4219D">
        <w:rPr>
          <w:rFonts w:ascii="Times New Roman" w:hAnsi="Times New Roman" w:cs="Times New Roman"/>
          <w:bCs/>
          <w:sz w:val="24"/>
        </w:rPr>
        <w:t>(7-19).</w:t>
      </w:r>
    </w:p>
    <w:p w14:paraId="23FC8D2D" w14:textId="37152E66" w:rsidR="00B00741" w:rsidRPr="00C4219D" w:rsidRDefault="0097088D" w:rsidP="008F5818">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The</w:t>
      </w:r>
      <w:r w:rsidR="005D183A" w:rsidRPr="00C4219D">
        <w:rPr>
          <w:rFonts w:ascii="Times New Roman" w:hAnsi="Times New Roman" w:cs="Times New Roman"/>
          <w:sz w:val="24"/>
        </w:rPr>
        <w:t xml:space="preserve"> </w:t>
      </w:r>
      <w:r w:rsidR="00971718" w:rsidRPr="00C4219D">
        <w:rPr>
          <w:rFonts w:ascii="Times New Roman" w:hAnsi="Times New Roman" w:cs="Times New Roman"/>
          <w:sz w:val="24"/>
        </w:rPr>
        <w:t xml:space="preserve">American </w:t>
      </w:r>
      <w:r w:rsidR="005D183A" w:rsidRPr="00C4219D">
        <w:rPr>
          <w:rFonts w:ascii="Times New Roman" w:hAnsi="Times New Roman" w:cs="Times New Roman"/>
          <w:sz w:val="24"/>
        </w:rPr>
        <w:t>public</w:t>
      </w:r>
      <w:r w:rsidRPr="00C4219D">
        <w:rPr>
          <w:rFonts w:ascii="Times New Roman" w:hAnsi="Times New Roman" w:cs="Times New Roman"/>
          <w:sz w:val="24"/>
        </w:rPr>
        <w:t>’s</w:t>
      </w:r>
      <w:r w:rsidR="005D183A" w:rsidRPr="00C4219D">
        <w:rPr>
          <w:rFonts w:ascii="Times New Roman" w:hAnsi="Times New Roman" w:cs="Times New Roman"/>
          <w:sz w:val="24"/>
        </w:rPr>
        <w:t xml:space="preserve"> understanding of the generation and as</w:t>
      </w:r>
      <w:r w:rsidR="00E451FB" w:rsidRPr="00C4219D">
        <w:rPr>
          <w:rFonts w:ascii="Times New Roman" w:hAnsi="Times New Roman" w:cs="Times New Roman"/>
          <w:sz w:val="24"/>
        </w:rPr>
        <w:t>sessment of scientific evidence,</w:t>
      </w:r>
      <w:r w:rsidR="005D183A" w:rsidRPr="00C4219D">
        <w:rPr>
          <w:rFonts w:ascii="Times New Roman" w:hAnsi="Times New Roman" w:cs="Times New Roman"/>
          <w:sz w:val="24"/>
        </w:rPr>
        <w:t xml:space="preserve"> rather than particular scientific facts, </w:t>
      </w:r>
      <w:r w:rsidRPr="00C4219D">
        <w:rPr>
          <w:rFonts w:ascii="Times New Roman" w:hAnsi="Times New Roman" w:cs="Times New Roman"/>
          <w:sz w:val="24"/>
        </w:rPr>
        <w:t>is</w:t>
      </w:r>
      <w:r w:rsidR="005D183A" w:rsidRPr="00C4219D">
        <w:rPr>
          <w:rFonts w:ascii="Times New Roman" w:hAnsi="Times New Roman" w:cs="Times New Roman"/>
          <w:sz w:val="24"/>
        </w:rPr>
        <w:t xml:space="preserve"> </w:t>
      </w:r>
      <w:r w:rsidR="00581E66" w:rsidRPr="00C4219D">
        <w:rPr>
          <w:rFonts w:ascii="Times New Roman" w:hAnsi="Times New Roman" w:cs="Times New Roman"/>
          <w:sz w:val="24"/>
        </w:rPr>
        <w:t>no less</w:t>
      </w:r>
      <w:r w:rsidR="005D183A" w:rsidRPr="00C4219D">
        <w:rPr>
          <w:rFonts w:ascii="Times New Roman" w:hAnsi="Times New Roman" w:cs="Times New Roman"/>
          <w:sz w:val="24"/>
        </w:rPr>
        <w:t xml:space="preserve"> alarming.</w:t>
      </w:r>
      <w:r w:rsidR="00196AD4" w:rsidRPr="00C4219D">
        <w:rPr>
          <w:rFonts w:ascii="Times New Roman" w:hAnsi="Times New Roman" w:cs="Times New Roman"/>
          <w:sz w:val="24"/>
        </w:rPr>
        <w:t xml:space="preserve"> </w:t>
      </w:r>
      <w:r w:rsidR="00971718" w:rsidRPr="00C4219D">
        <w:rPr>
          <w:rFonts w:ascii="Times New Roman" w:hAnsi="Times New Roman" w:cs="Times New Roman"/>
          <w:sz w:val="24"/>
        </w:rPr>
        <w:t>The NSF</w:t>
      </w:r>
      <w:r w:rsidR="00196AD4" w:rsidRPr="00C4219D">
        <w:rPr>
          <w:rFonts w:ascii="Times New Roman" w:hAnsi="Times New Roman" w:cs="Times New Roman"/>
          <w:sz w:val="24"/>
        </w:rPr>
        <w:t xml:space="preserve"> </w:t>
      </w:r>
      <w:r w:rsidR="00971718" w:rsidRPr="00C4219D">
        <w:rPr>
          <w:rFonts w:ascii="Times New Roman" w:hAnsi="Times New Roman" w:cs="Times New Roman"/>
          <w:sz w:val="24"/>
        </w:rPr>
        <w:t xml:space="preserve">reports that </w:t>
      </w:r>
      <w:r w:rsidR="00161574" w:rsidRPr="00C4219D">
        <w:rPr>
          <w:rFonts w:ascii="Times New Roman" w:hAnsi="Times New Roman" w:cs="Times New Roman"/>
          <w:sz w:val="24"/>
        </w:rPr>
        <w:t>42% of</w:t>
      </w:r>
      <w:r w:rsidR="00196AD4" w:rsidRPr="00C4219D">
        <w:rPr>
          <w:rFonts w:ascii="Times New Roman" w:hAnsi="Times New Roman" w:cs="Times New Roman"/>
          <w:sz w:val="24"/>
        </w:rPr>
        <w:t xml:space="preserve"> </w:t>
      </w:r>
      <w:r w:rsidR="00161574" w:rsidRPr="00C4219D">
        <w:rPr>
          <w:rFonts w:ascii="Times New Roman" w:hAnsi="Times New Roman" w:cs="Times New Roman"/>
          <w:sz w:val="24"/>
        </w:rPr>
        <w:t>1</w:t>
      </w:r>
      <w:r w:rsidR="00196AD4" w:rsidRPr="00C4219D">
        <w:rPr>
          <w:rFonts w:ascii="Times New Roman" w:hAnsi="Times New Roman" w:cs="Times New Roman"/>
          <w:sz w:val="24"/>
        </w:rPr>
        <w:t>,</w:t>
      </w:r>
      <w:r w:rsidR="00161574" w:rsidRPr="00C4219D">
        <w:rPr>
          <w:rFonts w:ascii="Times New Roman" w:hAnsi="Times New Roman" w:cs="Times New Roman"/>
          <w:sz w:val="24"/>
        </w:rPr>
        <w:t xml:space="preserve">454 respondents </w:t>
      </w:r>
      <w:r w:rsidR="004A2B37" w:rsidRPr="00C4219D">
        <w:rPr>
          <w:rFonts w:ascii="Times New Roman" w:hAnsi="Times New Roman" w:cs="Times New Roman"/>
          <w:sz w:val="24"/>
        </w:rPr>
        <w:t>“</w:t>
      </w:r>
      <w:r w:rsidR="0027632B" w:rsidRPr="00C4219D">
        <w:rPr>
          <w:rFonts w:ascii="Times New Roman" w:hAnsi="Times New Roman" w:cs="Times New Roman"/>
          <w:sz w:val="24"/>
        </w:rPr>
        <w:t>understood</w:t>
      </w:r>
      <w:r w:rsidR="00161574" w:rsidRPr="00C4219D">
        <w:rPr>
          <w:rFonts w:ascii="Times New Roman" w:hAnsi="Times New Roman" w:cs="Times New Roman"/>
          <w:sz w:val="24"/>
        </w:rPr>
        <w:t xml:space="preserve"> scientific inquiry</w:t>
      </w:r>
      <w:r w:rsidR="004A2B37" w:rsidRPr="00C4219D">
        <w:rPr>
          <w:rFonts w:ascii="Times New Roman" w:hAnsi="Times New Roman" w:cs="Times New Roman"/>
          <w:sz w:val="24"/>
        </w:rPr>
        <w:t>”</w:t>
      </w:r>
      <w:r w:rsidR="00161574" w:rsidRPr="00C4219D">
        <w:rPr>
          <w:rFonts w:ascii="Times New Roman" w:hAnsi="Times New Roman" w:cs="Times New Roman"/>
          <w:sz w:val="24"/>
        </w:rPr>
        <w:t>, a designatio</w:t>
      </w:r>
      <w:r w:rsidR="00B00741" w:rsidRPr="00C4219D">
        <w:rPr>
          <w:rFonts w:ascii="Times New Roman" w:hAnsi="Times New Roman" w:cs="Times New Roman"/>
          <w:sz w:val="24"/>
        </w:rPr>
        <w:t xml:space="preserve">n </w:t>
      </w:r>
      <w:r w:rsidR="00971718" w:rsidRPr="00C4219D">
        <w:rPr>
          <w:rFonts w:ascii="Times New Roman" w:hAnsi="Times New Roman" w:cs="Times New Roman"/>
          <w:sz w:val="24"/>
        </w:rPr>
        <w:t>subjects earned for correctly answering</w:t>
      </w:r>
      <w:r w:rsidR="00B00741" w:rsidRPr="00C4219D">
        <w:rPr>
          <w:rFonts w:ascii="Times New Roman" w:hAnsi="Times New Roman" w:cs="Times New Roman"/>
          <w:sz w:val="24"/>
        </w:rPr>
        <w:t xml:space="preserve"> two questions concerning probability and </w:t>
      </w:r>
      <w:r w:rsidR="0027632B" w:rsidRPr="00C4219D">
        <w:rPr>
          <w:rFonts w:ascii="Times New Roman" w:hAnsi="Times New Roman" w:cs="Times New Roman"/>
          <w:sz w:val="24"/>
        </w:rPr>
        <w:t>providing acceptable</w:t>
      </w:r>
      <w:r w:rsidR="00B00741" w:rsidRPr="00C4219D">
        <w:rPr>
          <w:rFonts w:ascii="Times New Roman" w:hAnsi="Times New Roman" w:cs="Times New Roman"/>
          <w:sz w:val="24"/>
        </w:rPr>
        <w:t xml:space="preserve"> answers to </w:t>
      </w:r>
      <w:r w:rsidR="005C53AD" w:rsidRPr="00C4219D">
        <w:rPr>
          <w:rFonts w:ascii="Times New Roman" w:hAnsi="Times New Roman" w:cs="Times New Roman"/>
          <w:sz w:val="24"/>
        </w:rPr>
        <w:t xml:space="preserve">at least </w:t>
      </w:r>
      <w:r w:rsidR="00B00741" w:rsidRPr="00C4219D">
        <w:rPr>
          <w:rFonts w:ascii="Times New Roman" w:hAnsi="Times New Roman" w:cs="Times New Roman"/>
          <w:sz w:val="24"/>
        </w:rPr>
        <w:t xml:space="preserve">one of two open-ended questions </w:t>
      </w:r>
      <w:r w:rsidR="00C27ED1" w:rsidRPr="00C4219D">
        <w:rPr>
          <w:rFonts w:ascii="Times New Roman" w:hAnsi="Times New Roman" w:cs="Times New Roman"/>
          <w:sz w:val="24"/>
        </w:rPr>
        <w:t>about</w:t>
      </w:r>
      <w:r w:rsidR="00B00741" w:rsidRPr="00C4219D">
        <w:rPr>
          <w:rFonts w:ascii="Times New Roman" w:hAnsi="Times New Roman" w:cs="Times New Roman"/>
          <w:sz w:val="24"/>
        </w:rPr>
        <w:t xml:space="preserve"> scientific methodology or experiment.</w:t>
      </w:r>
      <w:r w:rsidR="00196AD4" w:rsidRPr="00C4219D">
        <w:rPr>
          <w:rFonts w:ascii="Times New Roman" w:hAnsi="Times New Roman" w:cs="Times New Roman"/>
          <w:sz w:val="24"/>
        </w:rPr>
        <w:t xml:space="preserve"> </w:t>
      </w:r>
      <w:r w:rsidR="00FE3267" w:rsidRPr="00C4219D">
        <w:rPr>
          <w:rFonts w:ascii="Times New Roman" w:hAnsi="Times New Roman" w:cs="Times New Roman"/>
          <w:sz w:val="24"/>
        </w:rPr>
        <w:t>Among</w:t>
      </w:r>
      <w:r w:rsidR="00196AD4" w:rsidRPr="00C4219D">
        <w:rPr>
          <w:rFonts w:ascii="Times New Roman" w:hAnsi="Times New Roman" w:cs="Times New Roman"/>
          <w:sz w:val="24"/>
        </w:rPr>
        <w:t xml:space="preserve"> </w:t>
      </w:r>
      <w:r w:rsidR="006F29D3" w:rsidRPr="00C4219D">
        <w:rPr>
          <w:rFonts w:ascii="Times New Roman" w:hAnsi="Times New Roman" w:cs="Times New Roman"/>
          <w:sz w:val="24"/>
        </w:rPr>
        <w:t>subjects</w:t>
      </w:r>
      <w:r w:rsidR="00196AD4" w:rsidRPr="00C4219D">
        <w:rPr>
          <w:rFonts w:ascii="Times New Roman" w:hAnsi="Times New Roman" w:cs="Times New Roman"/>
          <w:sz w:val="24"/>
        </w:rPr>
        <w:t xml:space="preserve"> with </w:t>
      </w:r>
      <w:r w:rsidR="006F29D3" w:rsidRPr="00C4219D">
        <w:rPr>
          <w:rFonts w:ascii="Times New Roman" w:hAnsi="Times New Roman" w:cs="Times New Roman"/>
          <w:sz w:val="24"/>
        </w:rPr>
        <w:t>no more than</w:t>
      </w:r>
      <w:r w:rsidR="00196AD4" w:rsidRPr="00C4219D">
        <w:rPr>
          <w:rFonts w:ascii="Times New Roman" w:hAnsi="Times New Roman" w:cs="Times New Roman"/>
          <w:sz w:val="24"/>
        </w:rPr>
        <w:t xml:space="preserve"> a high school education</w:t>
      </w:r>
      <w:r w:rsidR="00FE3267" w:rsidRPr="00C4219D">
        <w:rPr>
          <w:rFonts w:ascii="Times New Roman" w:hAnsi="Times New Roman" w:cs="Times New Roman"/>
          <w:sz w:val="24"/>
        </w:rPr>
        <w:t xml:space="preserve"> </w:t>
      </w:r>
      <w:r w:rsidR="00196AD4" w:rsidRPr="00C4219D">
        <w:rPr>
          <w:rFonts w:ascii="Times New Roman" w:hAnsi="Times New Roman" w:cs="Times New Roman"/>
          <w:sz w:val="24"/>
        </w:rPr>
        <w:t xml:space="preserve">only 26% </w:t>
      </w:r>
      <w:r w:rsidR="006F29D3" w:rsidRPr="00C4219D">
        <w:rPr>
          <w:rFonts w:ascii="Times New Roman" w:hAnsi="Times New Roman" w:cs="Times New Roman"/>
          <w:sz w:val="24"/>
        </w:rPr>
        <w:t>were gauged to understand scientific inquir</w:t>
      </w:r>
      <w:r w:rsidR="004A2B37" w:rsidRPr="00C4219D">
        <w:rPr>
          <w:rFonts w:ascii="Times New Roman" w:hAnsi="Times New Roman" w:cs="Times New Roman"/>
          <w:sz w:val="24"/>
        </w:rPr>
        <w:t>y</w:t>
      </w:r>
      <w:r w:rsidR="00FE3267" w:rsidRPr="00C4219D">
        <w:rPr>
          <w:rFonts w:ascii="Times New Roman" w:hAnsi="Times New Roman" w:cs="Times New Roman"/>
          <w:sz w:val="24"/>
        </w:rPr>
        <w:t xml:space="preserve">, while 71% of </w:t>
      </w:r>
      <w:r w:rsidR="00196AD4" w:rsidRPr="00C4219D">
        <w:rPr>
          <w:rFonts w:ascii="Times New Roman" w:hAnsi="Times New Roman" w:cs="Times New Roman"/>
          <w:sz w:val="24"/>
        </w:rPr>
        <w:t>subjects who had completed three college</w:t>
      </w:r>
      <w:r w:rsidR="006F29D3" w:rsidRPr="00C4219D">
        <w:rPr>
          <w:rFonts w:ascii="Times New Roman" w:hAnsi="Times New Roman" w:cs="Times New Roman"/>
          <w:sz w:val="24"/>
        </w:rPr>
        <w:t xml:space="preserve">-level </w:t>
      </w:r>
      <w:r w:rsidR="006F29D3" w:rsidRPr="00C4219D">
        <w:rPr>
          <w:rFonts w:ascii="Times New Roman" w:hAnsi="Times New Roman" w:cs="Times New Roman"/>
          <w:sz w:val="24"/>
        </w:rPr>
        <w:lastRenderedPageBreak/>
        <w:t>science and math courses</w:t>
      </w:r>
      <w:r w:rsidR="00196AD4" w:rsidRPr="00C4219D">
        <w:rPr>
          <w:rFonts w:ascii="Times New Roman" w:hAnsi="Times New Roman" w:cs="Times New Roman"/>
          <w:sz w:val="24"/>
        </w:rPr>
        <w:t xml:space="preserve"> </w:t>
      </w:r>
      <w:r w:rsidR="00B7254A" w:rsidRPr="00C4219D">
        <w:rPr>
          <w:rFonts w:ascii="Times New Roman" w:hAnsi="Times New Roman" w:cs="Times New Roman"/>
          <w:sz w:val="24"/>
        </w:rPr>
        <w:t>e</w:t>
      </w:r>
      <w:r w:rsidR="006F29D3" w:rsidRPr="00C4219D">
        <w:rPr>
          <w:rFonts w:ascii="Times New Roman" w:hAnsi="Times New Roman" w:cs="Times New Roman"/>
          <w:sz w:val="24"/>
        </w:rPr>
        <w:t xml:space="preserve">xhibited such </w:t>
      </w:r>
      <w:r w:rsidR="00FE3267" w:rsidRPr="00C4219D">
        <w:rPr>
          <w:rFonts w:ascii="Times New Roman" w:hAnsi="Times New Roman" w:cs="Times New Roman"/>
          <w:sz w:val="24"/>
        </w:rPr>
        <w:t>understanding. F</w:t>
      </w:r>
      <w:r w:rsidR="006F29D3" w:rsidRPr="00C4219D">
        <w:rPr>
          <w:rFonts w:ascii="Times New Roman" w:hAnsi="Times New Roman" w:cs="Times New Roman"/>
          <w:sz w:val="24"/>
        </w:rPr>
        <w:t>or those who had</w:t>
      </w:r>
      <w:r w:rsidR="00B7254A" w:rsidRPr="00C4219D">
        <w:rPr>
          <w:rFonts w:ascii="Times New Roman" w:hAnsi="Times New Roman" w:cs="Times New Roman"/>
          <w:sz w:val="24"/>
        </w:rPr>
        <w:t xml:space="preserve"> completed a graduate or professional degree</w:t>
      </w:r>
      <w:r w:rsidR="00FE3267" w:rsidRPr="00C4219D">
        <w:rPr>
          <w:rFonts w:ascii="Times New Roman" w:hAnsi="Times New Roman" w:cs="Times New Roman"/>
          <w:sz w:val="24"/>
        </w:rPr>
        <w:t xml:space="preserve"> </w:t>
      </w:r>
      <w:r w:rsidR="00476B4C" w:rsidRPr="00C4219D">
        <w:rPr>
          <w:rFonts w:ascii="Times New Roman" w:hAnsi="Times New Roman" w:cs="Times New Roman"/>
          <w:sz w:val="24"/>
        </w:rPr>
        <w:t>that</w:t>
      </w:r>
      <w:r w:rsidR="006F29D3" w:rsidRPr="00C4219D">
        <w:rPr>
          <w:rFonts w:ascii="Times New Roman" w:hAnsi="Times New Roman" w:cs="Times New Roman"/>
          <w:sz w:val="24"/>
        </w:rPr>
        <w:t xml:space="preserve"> </w:t>
      </w:r>
      <w:r w:rsidR="00B1451B" w:rsidRPr="00C4219D">
        <w:rPr>
          <w:rFonts w:ascii="Times New Roman" w:hAnsi="Times New Roman" w:cs="Times New Roman"/>
          <w:sz w:val="24"/>
        </w:rPr>
        <w:t>proportion</w:t>
      </w:r>
      <w:r w:rsidR="006F29D3" w:rsidRPr="00C4219D">
        <w:rPr>
          <w:rFonts w:ascii="Times New Roman" w:hAnsi="Times New Roman" w:cs="Times New Roman"/>
          <w:sz w:val="24"/>
        </w:rPr>
        <w:t xml:space="preserve"> </w:t>
      </w:r>
      <w:r w:rsidR="00FE3267" w:rsidRPr="00C4219D">
        <w:rPr>
          <w:rFonts w:ascii="Times New Roman" w:hAnsi="Times New Roman" w:cs="Times New Roman"/>
          <w:sz w:val="24"/>
        </w:rPr>
        <w:t>le</w:t>
      </w:r>
      <w:r w:rsidR="00817009" w:rsidRPr="00C4219D">
        <w:rPr>
          <w:rFonts w:ascii="Times New Roman" w:hAnsi="Times New Roman" w:cs="Times New Roman"/>
          <w:sz w:val="24"/>
        </w:rPr>
        <w:t>a</w:t>
      </w:r>
      <w:r w:rsidR="00FE3267" w:rsidRPr="00C4219D">
        <w:rPr>
          <w:rFonts w:ascii="Times New Roman" w:hAnsi="Times New Roman" w:cs="Times New Roman"/>
          <w:sz w:val="24"/>
        </w:rPr>
        <w:t>pt</w:t>
      </w:r>
      <w:r w:rsidR="006F29D3" w:rsidRPr="00C4219D">
        <w:rPr>
          <w:rFonts w:ascii="Times New Roman" w:hAnsi="Times New Roman" w:cs="Times New Roman"/>
          <w:sz w:val="24"/>
        </w:rPr>
        <w:t xml:space="preserve"> to 73%</w:t>
      </w:r>
      <w:r w:rsidR="00415D94" w:rsidRPr="00C4219D">
        <w:rPr>
          <w:rFonts w:ascii="Times New Roman" w:hAnsi="Times New Roman" w:cs="Times New Roman"/>
          <w:sz w:val="24"/>
        </w:rPr>
        <w:t xml:space="preserve"> (</w:t>
      </w:r>
      <w:r w:rsidR="00AB1B8E" w:rsidRPr="00C4219D">
        <w:rPr>
          <w:rFonts w:ascii="Times New Roman" w:hAnsi="Times New Roman" w:cs="Times New Roman"/>
          <w:sz w:val="24"/>
        </w:rPr>
        <w:t>7-25).</w:t>
      </w:r>
    </w:p>
    <w:p w14:paraId="02ED2532" w14:textId="3F083AF0" w:rsidR="00C205FD" w:rsidRPr="00C4219D" w:rsidRDefault="00C205FD" w:rsidP="003D45B8">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Such widespread ignorance of basic</w:t>
      </w:r>
      <w:r w:rsidR="00A26042" w:rsidRPr="00C4219D">
        <w:rPr>
          <w:rFonts w:ascii="Times New Roman" w:hAnsi="Times New Roman" w:cs="Times New Roman"/>
          <w:sz w:val="24"/>
        </w:rPr>
        <w:t xml:space="preserve"> </w:t>
      </w:r>
      <w:r w:rsidR="007B6D9D" w:rsidRPr="00C4219D">
        <w:rPr>
          <w:rFonts w:ascii="Times New Roman" w:hAnsi="Times New Roman" w:cs="Times New Roman"/>
          <w:sz w:val="24"/>
        </w:rPr>
        <w:t xml:space="preserve">scientific </w:t>
      </w:r>
      <w:r w:rsidR="00A26042" w:rsidRPr="00C4219D">
        <w:rPr>
          <w:rFonts w:ascii="Times New Roman" w:hAnsi="Times New Roman" w:cs="Times New Roman"/>
          <w:sz w:val="24"/>
        </w:rPr>
        <w:t>fa</w:t>
      </w:r>
      <w:r w:rsidR="007B6D9D" w:rsidRPr="00C4219D">
        <w:rPr>
          <w:rFonts w:ascii="Times New Roman" w:hAnsi="Times New Roman" w:cs="Times New Roman"/>
          <w:sz w:val="24"/>
        </w:rPr>
        <w:t xml:space="preserve">cts and </w:t>
      </w:r>
      <w:r w:rsidR="006D46FA" w:rsidRPr="00C4219D">
        <w:rPr>
          <w:rFonts w:ascii="Times New Roman" w:hAnsi="Times New Roman" w:cs="Times New Roman"/>
          <w:sz w:val="24"/>
        </w:rPr>
        <w:t>of the nature of science</w:t>
      </w:r>
      <w:r w:rsidR="00A26042" w:rsidRPr="00C4219D">
        <w:rPr>
          <w:rFonts w:ascii="Times New Roman" w:hAnsi="Times New Roman" w:cs="Times New Roman"/>
          <w:sz w:val="24"/>
        </w:rPr>
        <w:t xml:space="preserve"> poses an especial threat in the United States, </w:t>
      </w:r>
      <w:r w:rsidR="006D46FA" w:rsidRPr="00C4219D">
        <w:rPr>
          <w:rFonts w:ascii="Times New Roman" w:hAnsi="Times New Roman" w:cs="Times New Roman"/>
          <w:sz w:val="24"/>
        </w:rPr>
        <w:t xml:space="preserve">where </w:t>
      </w:r>
      <w:r w:rsidR="00A26042" w:rsidRPr="00C4219D">
        <w:rPr>
          <w:rFonts w:ascii="Times New Roman" w:hAnsi="Times New Roman" w:cs="Times New Roman"/>
          <w:sz w:val="24"/>
        </w:rPr>
        <w:t xml:space="preserve">budgets supporting a significant portion of the </w:t>
      </w:r>
      <w:r w:rsidR="00A26042" w:rsidRPr="00C4219D">
        <w:rPr>
          <w:rFonts w:ascii="Times New Roman" w:hAnsi="Times New Roman" w:cs="Times New Roman"/>
          <w:i/>
          <w:sz w:val="24"/>
        </w:rPr>
        <w:t>world’s</w:t>
      </w:r>
      <w:r w:rsidR="00A26042" w:rsidRPr="00C4219D">
        <w:rPr>
          <w:rFonts w:ascii="Times New Roman" w:hAnsi="Times New Roman" w:cs="Times New Roman"/>
          <w:sz w:val="24"/>
        </w:rPr>
        <w:t xml:space="preserve"> scienti</w:t>
      </w:r>
      <w:r w:rsidR="007B6D9D" w:rsidRPr="00C4219D">
        <w:rPr>
          <w:rFonts w:ascii="Times New Roman" w:hAnsi="Times New Roman" w:cs="Times New Roman"/>
          <w:sz w:val="24"/>
        </w:rPr>
        <w:t xml:space="preserve">fic research, as well as </w:t>
      </w:r>
      <w:r w:rsidR="00A26042" w:rsidRPr="00C4219D">
        <w:rPr>
          <w:rFonts w:ascii="Times New Roman" w:hAnsi="Times New Roman" w:cs="Times New Roman"/>
          <w:sz w:val="24"/>
        </w:rPr>
        <w:t>policies and initiatives that</w:t>
      </w:r>
      <w:r w:rsidR="007B6D9D" w:rsidRPr="00C4219D">
        <w:rPr>
          <w:rFonts w:ascii="Times New Roman" w:hAnsi="Times New Roman" w:cs="Times New Roman"/>
          <w:sz w:val="24"/>
        </w:rPr>
        <w:t xml:space="preserve"> affect the entire world,</w:t>
      </w:r>
      <w:r w:rsidR="008755D3" w:rsidRPr="00C4219D">
        <w:rPr>
          <w:rFonts w:ascii="Times New Roman" w:hAnsi="Times New Roman" w:cs="Times New Roman"/>
          <w:sz w:val="24"/>
        </w:rPr>
        <w:t xml:space="preserve"> risk</w:t>
      </w:r>
      <w:r w:rsidR="00A26042" w:rsidRPr="00C4219D">
        <w:rPr>
          <w:rFonts w:ascii="Times New Roman" w:hAnsi="Times New Roman" w:cs="Times New Roman"/>
          <w:sz w:val="24"/>
        </w:rPr>
        <w:t xml:space="preserve"> being shaped by an electorate</w:t>
      </w:r>
      <w:r w:rsidR="006D46FA" w:rsidRPr="00C4219D">
        <w:rPr>
          <w:rFonts w:ascii="Times New Roman" w:hAnsi="Times New Roman" w:cs="Times New Roman"/>
          <w:sz w:val="24"/>
        </w:rPr>
        <w:t xml:space="preserve"> one fourth composed of people</w:t>
      </w:r>
      <w:r w:rsidR="000A2E10" w:rsidRPr="00C4219D">
        <w:rPr>
          <w:rFonts w:ascii="Times New Roman" w:hAnsi="Times New Roman" w:cs="Times New Roman"/>
          <w:sz w:val="24"/>
        </w:rPr>
        <w:t xml:space="preserve"> </w:t>
      </w:r>
      <w:r w:rsidR="006D46FA" w:rsidRPr="00C4219D">
        <w:rPr>
          <w:rFonts w:ascii="Times New Roman" w:hAnsi="Times New Roman" w:cs="Times New Roman"/>
          <w:sz w:val="24"/>
        </w:rPr>
        <w:t>who believe</w:t>
      </w:r>
      <w:r w:rsidR="002F420C" w:rsidRPr="00C4219D">
        <w:rPr>
          <w:rFonts w:ascii="Times New Roman" w:hAnsi="Times New Roman" w:cs="Times New Roman"/>
          <w:sz w:val="24"/>
        </w:rPr>
        <w:t xml:space="preserve"> the sun </w:t>
      </w:r>
      <w:r w:rsidR="00A328C2" w:rsidRPr="00C4219D">
        <w:rPr>
          <w:rFonts w:ascii="Times New Roman" w:hAnsi="Times New Roman" w:cs="Times New Roman"/>
          <w:sz w:val="24"/>
        </w:rPr>
        <w:t>orbits</w:t>
      </w:r>
      <w:r w:rsidR="00366588" w:rsidRPr="00C4219D">
        <w:rPr>
          <w:rFonts w:ascii="Times New Roman" w:hAnsi="Times New Roman" w:cs="Times New Roman"/>
          <w:sz w:val="24"/>
        </w:rPr>
        <w:t xml:space="preserve"> the earth.</w:t>
      </w:r>
      <w:r w:rsidR="00DD70B4" w:rsidRPr="00C4219D">
        <w:rPr>
          <w:rFonts w:ascii="Times New Roman" w:hAnsi="Times New Roman" w:cs="Times New Roman"/>
          <w:sz w:val="24"/>
        </w:rPr>
        <w:t xml:space="preserve"> </w:t>
      </w:r>
      <w:r w:rsidR="009A2E05" w:rsidRPr="00C4219D">
        <w:rPr>
          <w:rFonts w:ascii="Times New Roman" w:hAnsi="Times New Roman" w:cs="Times New Roman"/>
          <w:sz w:val="24"/>
        </w:rPr>
        <w:t>[</w:t>
      </w:r>
      <w:r w:rsidR="00EC0F42" w:rsidRPr="00C4219D">
        <w:rPr>
          <w:rFonts w:ascii="Times New Roman" w:hAnsi="Times New Roman" w:cs="Times New Roman"/>
          <w:sz w:val="24"/>
        </w:rPr>
        <w:t xml:space="preserve">Reprise </w:t>
      </w:r>
      <w:r w:rsidR="00832962">
        <w:rPr>
          <w:rFonts w:ascii="Times New Roman" w:hAnsi="Times New Roman" w:cs="Times New Roman"/>
          <w:sz w:val="24"/>
        </w:rPr>
        <w:t>sad-trombone</w:t>
      </w:r>
      <w:r w:rsidR="009A2E05" w:rsidRPr="00C4219D">
        <w:rPr>
          <w:rFonts w:ascii="Times New Roman" w:hAnsi="Times New Roman" w:cs="Times New Roman"/>
          <w:sz w:val="24"/>
        </w:rPr>
        <w:t xml:space="preserve">.] </w:t>
      </w:r>
      <w:r w:rsidR="00F7715A" w:rsidRPr="00C4219D">
        <w:rPr>
          <w:rFonts w:ascii="Times New Roman" w:hAnsi="Times New Roman" w:cs="Times New Roman"/>
          <w:sz w:val="24"/>
        </w:rPr>
        <w:t>And as</w:t>
      </w:r>
      <w:r w:rsidR="001A2A0A" w:rsidRPr="00C4219D">
        <w:rPr>
          <w:rFonts w:ascii="Times New Roman" w:hAnsi="Times New Roman" w:cs="Times New Roman"/>
          <w:sz w:val="24"/>
        </w:rPr>
        <w:t xml:space="preserve"> the NSF’s </w:t>
      </w:r>
      <w:r w:rsidR="00FB0BD3" w:rsidRPr="00C4219D">
        <w:rPr>
          <w:rFonts w:ascii="Times New Roman" w:hAnsi="Times New Roman" w:cs="Times New Roman"/>
          <w:sz w:val="24"/>
        </w:rPr>
        <w:t>report</w:t>
      </w:r>
      <w:r w:rsidR="001A2A0A" w:rsidRPr="00C4219D">
        <w:rPr>
          <w:rFonts w:ascii="Times New Roman" w:hAnsi="Times New Roman" w:cs="Times New Roman"/>
          <w:sz w:val="24"/>
        </w:rPr>
        <w:t xml:space="preserve"> suggests, </w:t>
      </w:r>
      <w:r w:rsidR="00F7715A" w:rsidRPr="00C4219D">
        <w:rPr>
          <w:rFonts w:ascii="Times New Roman" w:hAnsi="Times New Roman" w:cs="Times New Roman"/>
          <w:sz w:val="24"/>
        </w:rPr>
        <w:t xml:space="preserve">this </w:t>
      </w:r>
      <w:r w:rsidR="001A2A0A" w:rsidRPr="00C4219D">
        <w:rPr>
          <w:rFonts w:ascii="Times New Roman" w:hAnsi="Times New Roman" w:cs="Times New Roman"/>
          <w:sz w:val="24"/>
        </w:rPr>
        <w:t>ignorance of basic scientific facts</w:t>
      </w:r>
      <w:r w:rsidR="003D45B8" w:rsidRPr="00C4219D">
        <w:rPr>
          <w:rFonts w:ascii="Times New Roman" w:hAnsi="Times New Roman" w:cs="Times New Roman"/>
          <w:sz w:val="24"/>
        </w:rPr>
        <w:t xml:space="preserve"> rests in part on an inability to evaluate scientific evidence and, more generally, an ignorance of the very nature of scienc</w:t>
      </w:r>
      <w:r w:rsidR="00F7715A" w:rsidRPr="00C4219D">
        <w:rPr>
          <w:rFonts w:ascii="Times New Roman" w:hAnsi="Times New Roman" w:cs="Times New Roman"/>
          <w:sz w:val="24"/>
        </w:rPr>
        <w:t>e.</w:t>
      </w:r>
      <w:r w:rsidR="00F435D3" w:rsidRPr="00C4219D">
        <w:rPr>
          <w:rFonts w:ascii="Times New Roman" w:hAnsi="Times New Roman" w:cs="Times New Roman"/>
          <w:sz w:val="24"/>
        </w:rPr>
        <w:t xml:space="preserve"> Given that the philosophy of science </w:t>
      </w:r>
      <w:r w:rsidR="001129C2" w:rsidRPr="00C4219D">
        <w:rPr>
          <w:rFonts w:ascii="Times New Roman" w:hAnsi="Times New Roman" w:cs="Times New Roman"/>
          <w:sz w:val="24"/>
        </w:rPr>
        <w:t xml:space="preserve">has made </w:t>
      </w:r>
      <w:r w:rsidR="001129C2" w:rsidRPr="00C4219D">
        <w:rPr>
          <w:rFonts w:ascii="Times New Roman" w:eastAsia="Garamond" w:hAnsi="Times New Roman" w:cs="Times New Roman"/>
          <w:sz w:val="24"/>
        </w:rPr>
        <w:t>significant and lasting contributions to, among other things, our understanding of how and when evidence speaks for (or against) a scientific theory, what we are entitled to believe about ourselves and the world on the basis of well-confirmed theories, and how our efforts to learn about the natural world interact with the political and social forces that shape our lives</w:t>
      </w:r>
      <w:r w:rsidR="00395F94" w:rsidRPr="00C4219D">
        <w:rPr>
          <w:rFonts w:ascii="Times New Roman" w:hAnsi="Times New Roman" w:cs="Times New Roman"/>
          <w:sz w:val="24"/>
        </w:rPr>
        <w:t>, it seems clear</w:t>
      </w:r>
      <w:r w:rsidR="00F435D3" w:rsidRPr="00C4219D">
        <w:rPr>
          <w:rFonts w:ascii="Times New Roman" w:hAnsi="Times New Roman" w:cs="Times New Roman"/>
          <w:sz w:val="24"/>
        </w:rPr>
        <w:t xml:space="preserve"> that t</w:t>
      </w:r>
      <w:r w:rsidR="00E67134" w:rsidRPr="00C4219D">
        <w:rPr>
          <w:rFonts w:ascii="Times New Roman" w:hAnsi="Times New Roman" w:cs="Times New Roman"/>
          <w:sz w:val="24"/>
        </w:rPr>
        <w:t xml:space="preserve">he melioration of </w:t>
      </w:r>
      <w:r w:rsidR="008E315E" w:rsidRPr="00C4219D">
        <w:rPr>
          <w:rFonts w:ascii="Times New Roman" w:hAnsi="Times New Roman" w:cs="Times New Roman"/>
          <w:sz w:val="24"/>
        </w:rPr>
        <w:t xml:space="preserve">the public’s </w:t>
      </w:r>
      <w:r w:rsidR="00395F94" w:rsidRPr="00C4219D">
        <w:rPr>
          <w:rFonts w:ascii="Times New Roman" w:hAnsi="Times New Roman" w:cs="Times New Roman"/>
          <w:sz w:val="24"/>
        </w:rPr>
        <w:t xml:space="preserve">sorry </w:t>
      </w:r>
      <w:r w:rsidR="00E67134" w:rsidRPr="00C4219D">
        <w:rPr>
          <w:rFonts w:ascii="Times New Roman" w:hAnsi="Times New Roman" w:cs="Times New Roman"/>
          <w:sz w:val="24"/>
        </w:rPr>
        <w:t>understanding of science</w:t>
      </w:r>
      <w:r w:rsidR="00F7715A" w:rsidRPr="00C4219D">
        <w:rPr>
          <w:rFonts w:ascii="Times New Roman" w:hAnsi="Times New Roman" w:cs="Times New Roman"/>
          <w:sz w:val="24"/>
        </w:rPr>
        <w:t xml:space="preserve"> </w:t>
      </w:r>
      <w:r w:rsidR="00395F94" w:rsidRPr="00C4219D">
        <w:rPr>
          <w:rFonts w:ascii="Times New Roman" w:hAnsi="Times New Roman" w:cs="Times New Roman"/>
          <w:sz w:val="24"/>
        </w:rPr>
        <w:t>falls</w:t>
      </w:r>
      <w:r w:rsidR="00F435D3" w:rsidRPr="00C4219D">
        <w:rPr>
          <w:rFonts w:ascii="Times New Roman" w:hAnsi="Times New Roman" w:cs="Times New Roman"/>
          <w:sz w:val="24"/>
        </w:rPr>
        <w:t xml:space="preserve"> within </w:t>
      </w:r>
      <w:r w:rsidR="00395F94" w:rsidRPr="00C4219D">
        <w:rPr>
          <w:rFonts w:ascii="Times New Roman" w:hAnsi="Times New Roman" w:cs="Times New Roman"/>
          <w:sz w:val="24"/>
        </w:rPr>
        <w:t>the capability and purview of philosophers of science.</w:t>
      </w:r>
      <w:r w:rsidR="00F435D3" w:rsidRPr="00C4219D">
        <w:rPr>
          <w:rFonts w:ascii="Times New Roman" w:hAnsi="Times New Roman" w:cs="Times New Roman"/>
          <w:sz w:val="24"/>
        </w:rPr>
        <w:t xml:space="preserve"> </w:t>
      </w:r>
    </w:p>
    <w:p w14:paraId="21E4E059" w14:textId="45DA0F55" w:rsidR="00E67134" w:rsidRPr="00C4219D" w:rsidRDefault="008E27C5" w:rsidP="003D45B8">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Could the Box Project help us think about how to do this</w:t>
      </w:r>
      <w:r w:rsidR="00E67134" w:rsidRPr="00C4219D">
        <w:rPr>
          <w:rFonts w:ascii="Times New Roman" w:hAnsi="Times New Roman" w:cs="Times New Roman"/>
          <w:sz w:val="24"/>
        </w:rPr>
        <w:t>?</w:t>
      </w:r>
      <w:r w:rsidR="00F861DB" w:rsidRPr="00C4219D">
        <w:rPr>
          <w:rFonts w:ascii="Times New Roman" w:hAnsi="Times New Roman" w:cs="Times New Roman"/>
          <w:sz w:val="24"/>
        </w:rPr>
        <w:t xml:space="preserve"> To the extent that that exercise gives our students (who are, after all, members of the non-scientific public) </w:t>
      </w:r>
      <w:r w:rsidR="0011206E" w:rsidRPr="00C4219D">
        <w:rPr>
          <w:rFonts w:ascii="Times New Roman" w:hAnsi="Times New Roman" w:cs="Times New Roman"/>
          <w:sz w:val="24"/>
        </w:rPr>
        <w:t xml:space="preserve">a </w:t>
      </w:r>
      <w:r w:rsidR="00181E0C" w:rsidRPr="00C4219D">
        <w:rPr>
          <w:rFonts w:ascii="Times New Roman" w:hAnsi="Times New Roman" w:cs="Times New Roman"/>
          <w:sz w:val="24"/>
        </w:rPr>
        <w:t xml:space="preserve">look at </w:t>
      </w:r>
      <w:r w:rsidR="00F861DB" w:rsidRPr="00C4219D">
        <w:rPr>
          <w:rFonts w:ascii="Times New Roman" w:hAnsi="Times New Roman" w:cs="Times New Roman"/>
          <w:sz w:val="24"/>
        </w:rPr>
        <w:t xml:space="preserve">science from which, </w:t>
      </w:r>
      <w:r w:rsidR="0011206E" w:rsidRPr="00C4219D">
        <w:rPr>
          <w:rFonts w:ascii="Times New Roman" w:hAnsi="Times New Roman" w:cs="Times New Roman"/>
          <w:sz w:val="24"/>
        </w:rPr>
        <w:t>guided</w:t>
      </w:r>
      <w:r w:rsidR="00F861DB" w:rsidRPr="00C4219D">
        <w:rPr>
          <w:rFonts w:ascii="Times New Roman" w:hAnsi="Times New Roman" w:cs="Times New Roman"/>
          <w:sz w:val="24"/>
        </w:rPr>
        <w:t xml:space="preserve"> by philosophers of science, they </w:t>
      </w:r>
      <w:r w:rsidR="0011206E" w:rsidRPr="00C4219D">
        <w:rPr>
          <w:rFonts w:ascii="Times New Roman" w:hAnsi="Times New Roman" w:cs="Times New Roman"/>
          <w:sz w:val="24"/>
        </w:rPr>
        <w:t xml:space="preserve">may </w:t>
      </w:r>
      <w:r w:rsidR="00F861DB" w:rsidRPr="00C4219D">
        <w:rPr>
          <w:rFonts w:ascii="Times New Roman" w:hAnsi="Times New Roman" w:cs="Times New Roman"/>
          <w:sz w:val="24"/>
        </w:rPr>
        <w:t xml:space="preserve">come to a deeper understanding of scientific evidence, agreement, change, and progress, </w:t>
      </w:r>
      <w:r w:rsidR="00266AE0" w:rsidRPr="00C4219D">
        <w:rPr>
          <w:rFonts w:ascii="Times New Roman" w:hAnsi="Times New Roman" w:cs="Times New Roman"/>
          <w:sz w:val="24"/>
        </w:rPr>
        <w:t xml:space="preserve">we suggest that the Box Project </w:t>
      </w:r>
      <w:r w:rsidR="0011206E" w:rsidRPr="00C4219D">
        <w:rPr>
          <w:rFonts w:ascii="Times New Roman" w:hAnsi="Times New Roman" w:cs="Times New Roman"/>
          <w:sz w:val="24"/>
        </w:rPr>
        <w:t xml:space="preserve">and similar exercises may be used to improve both the general public’s recognition and understanding of science and its grasp of </w:t>
      </w:r>
      <w:r w:rsidR="00CE1CB4" w:rsidRPr="00C4219D">
        <w:rPr>
          <w:rFonts w:ascii="Times New Roman" w:hAnsi="Times New Roman" w:cs="Times New Roman"/>
          <w:sz w:val="24"/>
        </w:rPr>
        <w:t xml:space="preserve">the </w:t>
      </w:r>
      <w:r w:rsidR="0011206E" w:rsidRPr="00C4219D">
        <w:rPr>
          <w:rFonts w:ascii="Times New Roman" w:hAnsi="Times New Roman" w:cs="Times New Roman"/>
          <w:sz w:val="24"/>
        </w:rPr>
        <w:t xml:space="preserve">facts about our world we take science to have </w:t>
      </w:r>
      <w:r w:rsidR="0011206E" w:rsidRPr="00C4219D">
        <w:rPr>
          <w:rFonts w:ascii="Times New Roman" w:hAnsi="Times New Roman" w:cs="Times New Roman"/>
          <w:sz w:val="24"/>
        </w:rPr>
        <w:lastRenderedPageBreak/>
        <w:t xml:space="preserve">established. </w:t>
      </w:r>
      <w:r w:rsidR="00444A28" w:rsidRPr="00C4219D">
        <w:rPr>
          <w:rFonts w:ascii="Times New Roman" w:hAnsi="Times New Roman" w:cs="Times New Roman"/>
          <w:sz w:val="24"/>
        </w:rPr>
        <w:t xml:space="preserve">Our suggestion doesn’t require developing non-classroom versions of the Box Project; students are, as we noted, members of the public, and the Box Project can be easily adapted to and implemented within any number of </w:t>
      </w:r>
      <w:r w:rsidR="00C44EDD" w:rsidRPr="00C4219D">
        <w:rPr>
          <w:rFonts w:ascii="Times New Roman" w:hAnsi="Times New Roman" w:cs="Times New Roman"/>
          <w:sz w:val="24"/>
        </w:rPr>
        <w:t xml:space="preserve">other </w:t>
      </w:r>
      <w:r w:rsidR="00444A28" w:rsidRPr="00C4219D">
        <w:rPr>
          <w:rFonts w:ascii="Times New Roman" w:hAnsi="Times New Roman" w:cs="Times New Roman"/>
          <w:sz w:val="24"/>
        </w:rPr>
        <w:t>classes</w:t>
      </w:r>
      <w:r w:rsidR="00C44EDD" w:rsidRPr="00C4219D">
        <w:rPr>
          <w:rFonts w:ascii="Times New Roman" w:hAnsi="Times New Roman" w:cs="Times New Roman"/>
          <w:sz w:val="24"/>
        </w:rPr>
        <w:t>,</w:t>
      </w:r>
      <w:r w:rsidR="00444A28" w:rsidRPr="00C4219D">
        <w:rPr>
          <w:rFonts w:ascii="Times New Roman" w:hAnsi="Times New Roman" w:cs="Times New Roman"/>
          <w:sz w:val="24"/>
        </w:rPr>
        <w:t xml:space="preserve"> </w:t>
      </w:r>
      <w:r w:rsidR="00C44EDD" w:rsidRPr="00C4219D">
        <w:rPr>
          <w:rFonts w:ascii="Times New Roman" w:hAnsi="Times New Roman" w:cs="Times New Roman"/>
          <w:sz w:val="24"/>
        </w:rPr>
        <w:t>including</w:t>
      </w:r>
      <w:r w:rsidR="00444A28" w:rsidRPr="00C4219D">
        <w:rPr>
          <w:rFonts w:ascii="Times New Roman" w:hAnsi="Times New Roman" w:cs="Times New Roman"/>
          <w:sz w:val="24"/>
        </w:rPr>
        <w:t xml:space="preserve"> K</w:t>
      </w:r>
      <w:r w:rsidR="00181E0C" w:rsidRPr="00C4219D">
        <w:rPr>
          <w:rFonts w:ascii="Times New Roman" w:hAnsi="Times New Roman" w:cs="Times New Roman"/>
          <w:sz w:val="24"/>
        </w:rPr>
        <w:t>–</w:t>
      </w:r>
      <w:r w:rsidR="00444A28" w:rsidRPr="00C4219D">
        <w:rPr>
          <w:rFonts w:ascii="Times New Roman" w:hAnsi="Times New Roman" w:cs="Times New Roman"/>
          <w:sz w:val="24"/>
        </w:rPr>
        <w:t xml:space="preserve">12. </w:t>
      </w:r>
      <w:r w:rsidR="00157629" w:rsidRPr="00C4219D">
        <w:rPr>
          <w:rFonts w:ascii="Times New Roman" w:hAnsi="Times New Roman" w:cs="Times New Roman"/>
          <w:sz w:val="24"/>
        </w:rPr>
        <w:t>Of course,</w:t>
      </w:r>
      <w:r w:rsidR="00252F2E" w:rsidRPr="00C4219D">
        <w:rPr>
          <w:rFonts w:ascii="Times New Roman" w:hAnsi="Times New Roman" w:cs="Times New Roman"/>
          <w:sz w:val="24"/>
        </w:rPr>
        <w:t xml:space="preserve"> </w:t>
      </w:r>
      <w:r w:rsidR="005E377D" w:rsidRPr="00C4219D">
        <w:rPr>
          <w:rFonts w:ascii="Times New Roman" w:hAnsi="Times New Roman" w:cs="Times New Roman"/>
          <w:sz w:val="24"/>
        </w:rPr>
        <w:t xml:space="preserve">while the Box Project is robust, requiring </w:t>
      </w:r>
      <w:r w:rsidR="00157629" w:rsidRPr="00C4219D">
        <w:rPr>
          <w:rFonts w:ascii="Times New Roman" w:hAnsi="Times New Roman" w:cs="Times New Roman"/>
          <w:sz w:val="24"/>
        </w:rPr>
        <w:t xml:space="preserve">little from an instructor to set up, it does not teach the philosophy of science by itself. Outside a philosophy of science classroom, the </w:t>
      </w:r>
      <w:r w:rsidR="00286F0A" w:rsidRPr="00C4219D">
        <w:rPr>
          <w:rFonts w:ascii="Times New Roman" w:hAnsi="Times New Roman" w:cs="Times New Roman"/>
          <w:sz w:val="24"/>
        </w:rPr>
        <w:t>capacity</w:t>
      </w:r>
      <w:r w:rsidR="00157629" w:rsidRPr="00C4219D">
        <w:rPr>
          <w:rFonts w:ascii="Times New Roman" w:hAnsi="Times New Roman" w:cs="Times New Roman"/>
          <w:sz w:val="24"/>
        </w:rPr>
        <w:t xml:space="preserve"> of the Box Project to convey its lessons about science and </w:t>
      </w:r>
      <w:r w:rsidR="00025565" w:rsidRPr="00C4219D">
        <w:rPr>
          <w:rFonts w:ascii="Times New Roman" w:hAnsi="Times New Roman" w:cs="Times New Roman"/>
          <w:sz w:val="24"/>
        </w:rPr>
        <w:t>the</w:t>
      </w:r>
      <w:r w:rsidR="00157629" w:rsidRPr="00C4219D">
        <w:rPr>
          <w:rFonts w:ascii="Times New Roman" w:hAnsi="Times New Roman" w:cs="Times New Roman"/>
          <w:sz w:val="24"/>
        </w:rPr>
        <w:t xml:space="preserve"> philosophy </w:t>
      </w:r>
      <w:r w:rsidR="00025565" w:rsidRPr="00C4219D">
        <w:rPr>
          <w:rFonts w:ascii="Times New Roman" w:hAnsi="Times New Roman" w:cs="Times New Roman"/>
          <w:sz w:val="24"/>
        </w:rPr>
        <w:t xml:space="preserve">of science </w:t>
      </w:r>
      <w:r w:rsidR="00157629" w:rsidRPr="00C4219D">
        <w:rPr>
          <w:rFonts w:ascii="Times New Roman" w:hAnsi="Times New Roman" w:cs="Times New Roman"/>
          <w:sz w:val="24"/>
        </w:rPr>
        <w:t>depends upon having a philosopher of science on hand to point those lessons out.</w:t>
      </w:r>
    </w:p>
    <w:p w14:paraId="4999A859" w14:textId="32E56A11" w:rsidR="003524E6" w:rsidRPr="00C4219D" w:rsidRDefault="0004399A" w:rsidP="007518F4">
      <w:pPr>
        <w:pStyle w:val="normal0"/>
        <w:tabs>
          <w:tab w:val="left" w:pos="360"/>
        </w:tabs>
        <w:spacing w:line="480" w:lineRule="auto"/>
        <w:ind w:firstLine="270"/>
        <w:rPr>
          <w:rFonts w:ascii="Times New Roman" w:hAnsi="Times New Roman" w:cs="Times New Roman"/>
          <w:sz w:val="24"/>
        </w:rPr>
      </w:pPr>
      <w:r w:rsidRPr="00C4219D">
        <w:rPr>
          <w:rFonts w:ascii="Times New Roman" w:hAnsi="Times New Roman" w:cs="Times New Roman"/>
          <w:sz w:val="24"/>
        </w:rPr>
        <w:t xml:space="preserve">Our suggestion that philosophers of science have a role to play in ameliorating widespread ignorance of science betrays </w:t>
      </w:r>
      <w:proofErr w:type="gramStart"/>
      <w:r w:rsidRPr="00C4219D">
        <w:rPr>
          <w:rFonts w:ascii="Times New Roman" w:hAnsi="Times New Roman" w:cs="Times New Roman"/>
          <w:sz w:val="24"/>
        </w:rPr>
        <w:t>an optimism</w:t>
      </w:r>
      <w:proofErr w:type="gramEnd"/>
      <w:r w:rsidRPr="00C4219D">
        <w:rPr>
          <w:rFonts w:ascii="Times New Roman" w:hAnsi="Times New Roman" w:cs="Times New Roman"/>
          <w:sz w:val="24"/>
        </w:rPr>
        <w:t xml:space="preserve"> about the discipline and its achievements that may be somewhat out of fashion. It is more common, even among philosophers of science, to note the gap between the large number of arcane questions taken up by the highly technical and complex contributions to the field’s leading journals, on the one hand, and the very different questions that occupy </w:t>
      </w:r>
      <w:r w:rsidR="00181E0C" w:rsidRPr="00C4219D">
        <w:rPr>
          <w:rFonts w:ascii="Times New Roman" w:hAnsi="Times New Roman" w:cs="Times New Roman"/>
          <w:sz w:val="24"/>
        </w:rPr>
        <w:t>the general public (including scientists)</w:t>
      </w:r>
      <w:r w:rsidRPr="00C4219D">
        <w:rPr>
          <w:rFonts w:ascii="Times New Roman" w:hAnsi="Times New Roman" w:cs="Times New Roman"/>
          <w:sz w:val="24"/>
        </w:rPr>
        <w:t xml:space="preserve"> on the other, and to take that gap as evidence that philosophy of science has lost all contact with any broader concerns </w:t>
      </w:r>
      <w:r w:rsidR="00181E0C" w:rsidRPr="00C4219D">
        <w:rPr>
          <w:rFonts w:ascii="Times New Roman" w:hAnsi="Times New Roman" w:cs="Times New Roman"/>
          <w:sz w:val="24"/>
        </w:rPr>
        <w:t xml:space="preserve">to </w:t>
      </w:r>
      <w:r w:rsidRPr="00C4219D">
        <w:rPr>
          <w:rFonts w:ascii="Times New Roman" w:hAnsi="Times New Roman" w:cs="Times New Roman"/>
          <w:sz w:val="24"/>
        </w:rPr>
        <w:t xml:space="preserve">become, in a phrase of John Dewey’s, a “sentimental indulgence </w:t>
      </w:r>
      <w:r w:rsidR="00181E0C" w:rsidRPr="00C4219D">
        <w:rPr>
          <w:rFonts w:ascii="Times New Roman" w:hAnsi="Times New Roman" w:cs="Times New Roman"/>
          <w:sz w:val="24"/>
        </w:rPr>
        <w:t>for a</w:t>
      </w:r>
      <w:r w:rsidRPr="00C4219D">
        <w:rPr>
          <w:rFonts w:ascii="Times New Roman" w:hAnsi="Times New Roman" w:cs="Times New Roman"/>
          <w:sz w:val="24"/>
        </w:rPr>
        <w:t xml:space="preserve"> few</w:t>
      </w:r>
      <w:r w:rsidR="00605A77" w:rsidRPr="00C4219D">
        <w:rPr>
          <w:rFonts w:ascii="Times New Roman" w:hAnsi="Times New Roman" w:cs="Times New Roman"/>
          <w:sz w:val="24"/>
        </w:rPr>
        <w:t>”</w:t>
      </w:r>
      <w:r w:rsidRPr="00C4219D">
        <w:rPr>
          <w:rFonts w:ascii="Times New Roman" w:hAnsi="Times New Roman" w:cs="Times New Roman"/>
          <w:sz w:val="24"/>
        </w:rPr>
        <w:t>.</w:t>
      </w:r>
      <w:r w:rsidR="009E15D0" w:rsidRPr="00C4219D">
        <w:rPr>
          <w:rFonts w:ascii="Times New Roman" w:hAnsi="Times New Roman" w:cs="Times New Roman"/>
          <w:sz w:val="24"/>
        </w:rPr>
        <w:t xml:space="preserve"> Such is the diagnosis that Philip Kitcher off</w:t>
      </w:r>
      <w:r w:rsidR="007518F4" w:rsidRPr="00C4219D">
        <w:rPr>
          <w:rFonts w:ascii="Times New Roman" w:hAnsi="Times New Roman" w:cs="Times New Roman"/>
          <w:sz w:val="24"/>
        </w:rPr>
        <w:t xml:space="preserve">ers of </w:t>
      </w:r>
      <w:r w:rsidR="00B47437" w:rsidRPr="00C4219D">
        <w:rPr>
          <w:rFonts w:ascii="Times New Roman" w:hAnsi="Times New Roman" w:cs="Times New Roman"/>
          <w:sz w:val="24"/>
        </w:rPr>
        <w:t xml:space="preserve">(primarily Anglophone) </w:t>
      </w:r>
      <w:r w:rsidR="007518F4" w:rsidRPr="00C4219D">
        <w:rPr>
          <w:rFonts w:ascii="Times New Roman" w:hAnsi="Times New Roman" w:cs="Times New Roman"/>
          <w:sz w:val="24"/>
        </w:rPr>
        <w:t>philosophy’s “core areas”—metaphysics, epistemology, philosophy of language, and philosophy o</w:t>
      </w:r>
      <w:bookmarkStart w:id="0" w:name="_GoBack"/>
      <w:bookmarkEnd w:id="0"/>
      <w:r w:rsidR="007518F4" w:rsidRPr="00C4219D">
        <w:rPr>
          <w:rFonts w:ascii="Times New Roman" w:hAnsi="Times New Roman" w:cs="Times New Roman"/>
          <w:sz w:val="24"/>
        </w:rPr>
        <w:t xml:space="preserve">f mind—whose proponents, Kitcher claims, have managed </w:t>
      </w:r>
      <w:r w:rsidR="000A30DC" w:rsidRPr="00C4219D">
        <w:rPr>
          <w:rFonts w:ascii="Times New Roman" w:hAnsi="Times New Roman" w:cs="Times New Roman"/>
          <w:sz w:val="24"/>
        </w:rPr>
        <w:t>to replace the pursuit of</w:t>
      </w:r>
      <w:r w:rsidR="001D4FB7" w:rsidRPr="00C4219D">
        <w:rPr>
          <w:rFonts w:ascii="Times New Roman" w:hAnsi="Times New Roman" w:cs="Times New Roman"/>
          <w:sz w:val="24"/>
        </w:rPr>
        <w:t xml:space="preserve"> </w:t>
      </w:r>
      <w:r w:rsidR="000A30DC" w:rsidRPr="00C4219D">
        <w:rPr>
          <w:rFonts w:ascii="Times New Roman" w:hAnsi="Times New Roman" w:cs="Times New Roman"/>
          <w:sz w:val="24"/>
        </w:rPr>
        <w:t xml:space="preserve">questions of great and compelling </w:t>
      </w:r>
      <w:r w:rsidR="008E4CCB" w:rsidRPr="00C4219D">
        <w:rPr>
          <w:rFonts w:ascii="Times New Roman" w:hAnsi="Times New Roman" w:cs="Times New Roman"/>
          <w:sz w:val="24"/>
        </w:rPr>
        <w:t xml:space="preserve">human interest </w:t>
      </w:r>
      <w:r w:rsidR="000A30DC" w:rsidRPr="00C4219D">
        <w:rPr>
          <w:rFonts w:ascii="Times New Roman" w:hAnsi="Times New Roman" w:cs="Times New Roman"/>
          <w:sz w:val="24"/>
        </w:rPr>
        <w:t>with the pursuit of an array of</w:t>
      </w:r>
      <w:r w:rsidR="001D4FB7" w:rsidRPr="00C4219D">
        <w:rPr>
          <w:rFonts w:ascii="Times New Roman" w:hAnsi="Times New Roman" w:cs="Times New Roman"/>
          <w:sz w:val="24"/>
        </w:rPr>
        <w:t xml:space="preserve"> </w:t>
      </w:r>
      <w:r w:rsidR="000A30DC" w:rsidRPr="00C4219D">
        <w:rPr>
          <w:rFonts w:ascii="Times New Roman" w:hAnsi="Times New Roman" w:cs="Times New Roman"/>
          <w:sz w:val="24"/>
        </w:rPr>
        <w:t xml:space="preserve">stunningly arcane questions, posed in forbidding formalisms, </w:t>
      </w:r>
      <w:r w:rsidR="001D4FB7" w:rsidRPr="00C4219D">
        <w:rPr>
          <w:rFonts w:ascii="Times New Roman" w:hAnsi="Times New Roman" w:cs="Times New Roman"/>
          <w:sz w:val="24"/>
        </w:rPr>
        <w:t>utterly disconnected from anything of genuine human interest</w:t>
      </w:r>
      <w:r w:rsidR="000A30DC" w:rsidRPr="00C4219D">
        <w:rPr>
          <w:rFonts w:ascii="Times New Roman" w:hAnsi="Times New Roman" w:cs="Times New Roman"/>
          <w:sz w:val="24"/>
        </w:rPr>
        <w:t>,</w:t>
      </w:r>
      <w:r w:rsidR="001D4FB7" w:rsidRPr="00C4219D">
        <w:rPr>
          <w:rFonts w:ascii="Times New Roman" w:hAnsi="Times New Roman" w:cs="Times New Roman"/>
          <w:sz w:val="24"/>
        </w:rPr>
        <w:t xml:space="preserve"> </w:t>
      </w:r>
      <w:r w:rsidR="000A30DC" w:rsidRPr="00C4219D">
        <w:rPr>
          <w:rFonts w:ascii="Times New Roman" w:hAnsi="Times New Roman" w:cs="Times New Roman"/>
          <w:sz w:val="24"/>
        </w:rPr>
        <w:t>and</w:t>
      </w:r>
      <w:r w:rsidR="001D4FB7" w:rsidRPr="00C4219D">
        <w:rPr>
          <w:rFonts w:ascii="Times New Roman" w:hAnsi="Times New Roman" w:cs="Times New Roman"/>
          <w:sz w:val="24"/>
        </w:rPr>
        <w:t xml:space="preserve"> </w:t>
      </w:r>
      <w:r w:rsidR="00181B20" w:rsidRPr="00C4219D">
        <w:rPr>
          <w:rFonts w:ascii="Times New Roman" w:hAnsi="Times New Roman" w:cs="Times New Roman"/>
          <w:sz w:val="24"/>
        </w:rPr>
        <w:lastRenderedPageBreak/>
        <w:t>unanswerable</w:t>
      </w:r>
      <w:r w:rsidR="003524E6" w:rsidRPr="00C4219D">
        <w:rPr>
          <w:rFonts w:ascii="Times New Roman" w:hAnsi="Times New Roman" w:cs="Times New Roman"/>
          <w:sz w:val="24"/>
        </w:rPr>
        <w:t xml:space="preserve"> to boot. </w:t>
      </w:r>
      <w:r w:rsidR="00DE527E" w:rsidRPr="00C4219D">
        <w:rPr>
          <w:rFonts w:ascii="Times New Roman" w:hAnsi="Times New Roman" w:cs="Times New Roman"/>
          <w:sz w:val="24"/>
        </w:rPr>
        <w:t xml:space="preserve">The </w:t>
      </w:r>
      <w:r w:rsidR="00FB7610" w:rsidRPr="00C4219D">
        <w:rPr>
          <w:rFonts w:ascii="Times New Roman" w:hAnsi="Times New Roman" w:cs="Times New Roman"/>
          <w:sz w:val="24"/>
        </w:rPr>
        <w:t>outlook</w:t>
      </w:r>
      <w:r w:rsidR="00DE527E" w:rsidRPr="00C4219D">
        <w:rPr>
          <w:rFonts w:ascii="Times New Roman" w:hAnsi="Times New Roman" w:cs="Times New Roman"/>
          <w:sz w:val="24"/>
        </w:rPr>
        <w:t xml:space="preserve"> for these core areas of philosophy? </w:t>
      </w:r>
      <w:r w:rsidR="003524E6" w:rsidRPr="00C4219D">
        <w:rPr>
          <w:rFonts w:ascii="Times New Roman" w:hAnsi="Times New Roman" w:cs="Times New Roman"/>
          <w:sz w:val="24"/>
        </w:rPr>
        <w:t>“</w:t>
      </w:r>
      <w:r w:rsidR="00D244B7" w:rsidRPr="00C4219D">
        <w:rPr>
          <w:rFonts w:ascii="Times New Roman" w:hAnsi="Times New Roman" w:cs="Times New Roman"/>
          <w:sz w:val="24"/>
        </w:rPr>
        <w:t>As the philosophical questions diminish in size,</w:t>
      </w:r>
      <w:r w:rsidR="003524E6" w:rsidRPr="00C4219D">
        <w:rPr>
          <w:rFonts w:ascii="Times New Roman" w:hAnsi="Times New Roman" w:cs="Times New Roman"/>
          <w:sz w:val="24"/>
        </w:rPr>
        <w:t xml:space="preserve">” Kitcher writes, </w:t>
      </w:r>
    </w:p>
    <w:p w14:paraId="2C48ACA1" w14:textId="77777777" w:rsidR="006D3223" w:rsidRPr="00C4219D" w:rsidRDefault="006D3223" w:rsidP="002A4FCB">
      <w:pPr>
        <w:pStyle w:val="normal0"/>
        <w:tabs>
          <w:tab w:val="left" w:pos="360"/>
        </w:tabs>
        <w:spacing w:line="480" w:lineRule="auto"/>
        <w:ind w:left="720"/>
        <w:rPr>
          <w:rFonts w:ascii="Times New Roman" w:hAnsi="Times New Roman" w:cs="Times New Roman"/>
          <w:sz w:val="24"/>
        </w:rPr>
      </w:pPr>
    </w:p>
    <w:p w14:paraId="134BB50D" w14:textId="2622DA88" w:rsidR="001D4FB7" w:rsidRPr="00C4219D" w:rsidRDefault="00D244B7" w:rsidP="002A4FCB">
      <w:pPr>
        <w:pStyle w:val="normal0"/>
        <w:tabs>
          <w:tab w:val="left" w:pos="360"/>
        </w:tabs>
        <w:spacing w:line="480" w:lineRule="auto"/>
        <w:ind w:left="720"/>
        <w:rPr>
          <w:rFonts w:ascii="Times New Roman" w:hAnsi="Times New Roman" w:cs="Times New Roman"/>
          <w:sz w:val="24"/>
        </w:rPr>
      </w:pPr>
      <w:proofErr w:type="gramStart"/>
      <w:r w:rsidRPr="00C4219D">
        <w:rPr>
          <w:rFonts w:ascii="Times New Roman" w:hAnsi="Times New Roman" w:cs="Times New Roman"/>
          <w:sz w:val="24"/>
        </w:rPr>
        <w:t>disagreement</w:t>
      </w:r>
      <w:proofErr w:type="gramEnd"/>
      <w:r w:rsidRPr="00C4219D">
        <w:rPr>
          <w:rFonts w:ascii="Times New Roman" w:hAnsi="Times New Roman" w:cs="Times New Roman"/>
          <w:sz w:val="24"/>
        </w:rPr>
        <w:t xml:space="preserve"> and controversy persist, new distinctions are drawn, and yet tinier issues are generated. Decomposition continues downwards, until the interested community becomes too exhausted, too small, or too tired to play the game any further.</w:t>
      </w:r>
      <w:r w:rsidR="003524E6" w:rsidRPr="00C4219D">
        <w:rPr>
          <w:rFonts w:ascii="Times New Roman" w:hAnsi="Times New Roman" w:cs="Times New Roman"/>
          <w:sz w:val="24"/>
        </w:rPr>
        <w:t xml:space="preserve"> (</w:t>
      </w:r>
      <w:r w:rsidR="00F0525A" w:rsidRPr="00C4219D">
        <w:rPr>
          <w:rFonts w:ascii="Times New Roman" w:hAnsi="Times New Roman" w:cs="Times New Roman"/>
          <w:sz w:val="24"/>
        </w:rPr>
        <w:t>2011</w:t>
      </w:r>
      <w:r w:rsidR="00605A77" w:rsidRPr="00C4219D">
        <w:rPr>
          <w:rFonts w:ascii="Times New Roman" w:hAnsi="Times New Roman" w:cs="Times New Roman"/>
          <w:sz w:val="24"/>
        </w:rPr>
        <w:t xml:space="preserve">, </w:t>
      </w:r>
      <w:r w:rsidR="008F044D" w:rsidRPr="00C4219D">
        <w:rPr>
          <w:rFonts w:ascii="Times New Roman" w:hAnsi="Times New Roman" w:cs="Times New Roman"/>
          <w:sz w:val="24"/>
        </w:rPr>
        <w:t>251</w:t>
      </w:r>
      <w:r w:rsidR="003524E6" w:rsidRPr="00C4219D">
        <w:rPr>
          <w:rFonts w:ascii="Times New Roman" w:hAnsi="Times New Roman" w:cs="Times New Roman"/>
          <w:sz w:val="24"/>
        </w:rPr>
        <w:t>)</w:t>
      </w:r>
    </w:p>
    <w:p w14:paraId="7B136CF5" w14:textId="77777777" w:rsidR="006D3223" w:rsidRPr="00C4219D" w:rsidRDefault="006D3223" w:rsidP="002A4FCB">
      <w:pPr>
        <w:pStyle w:val="normal0"/>
        <w:tabs>
          <w:tab w:val="left" w:pos="360"/>
        </w:tabs>
        <w:spacing w:line="480" w:lineRule="auto"/>
        <w:ind w:left="720"/>
        <w:rPr>
          <w:rFonts w:ascii="Times New Roman" w:hAnsi="Times New Roman" w:cs="Times New Roman"/>
          <w:sz w:val="24"/>
        </w:rPr>
      </w:pPr>
    </w:p>
    <w:p w14:paraId="1E8E5E20" w14:textId="542CDD1D" w:rsidR="00D2205C" w:rsidRPr="00C4219D" w:rsidRDefault="00D2205C" w:rsidP="002A4FCB">
      <w:pPr>
        <w:pStyle w:val="normal0"/>
        <w:tabs>
          <w:tab w:val="left" w:pos="360"/>
        </w:tabs>
        <w:spacing w:line="480" w:lineRule="auto"/>
        <w:rPr>
          <w:rFonts w:ascii="Times New Roman" w:hAnsi="Times New Roman" w:cs="Times New Roman"/>
          <w:sz w:val="24"/>
        </w:rPr>
      </w:pPr>
      <w:r w:rsidRPr="00C4219D">
        <w:rPr>
          <w:rFonts w:ascii="Times New Roman" w:hAnsi="Times New Roman" w:cs="Times New Roman"/>
          <w:sz w:val="24"/>
        </w:rPr>
        <w:t xml:space="preserve">Barring intervention, today’s core areas of philosophy will </w:t>
      </w:r>
      <w:r w:rsidR="00C65885" w:rsidRPr="00C4219D">
        <w:rPr>
          <w:rFonts w:ascii="Times New Roman" w:hAnsi="Times New Roman" w:cs="Times New Roman"/>
          <w:sz w:val="24"/>
        </w:rPr>
        <w:t>shrink to non-existence</w:t>
      </w:r>
      <w:r w:rsidRPr="00C4219D">
        <w:rPr>
          <w:rFonts w:ascii="Times New Roman" w:hAnsi="Times New Roman" w:cs="Times New Roman"/>
          <w:sz w:val="24"/>
        </w:rPr>
        <w:t xml:space="preserve">. </w:t>
      </w:r>
      <w:r w:rsidR="002D6E6F" w:rsidRPr="00C4219D">
        <w:rPr>
          <w:rFonts w:ascii="Times New Roman" w:hAnsi="Times New Roman" w:cs="Times New Roman"/>
          <w:sz w:val="24"/>
        </w:rPr>
        <w:t>Kitcher, f</w:t>
      </w:r>
      <w:r w:rsidRPr="00C4219D">
        <w:rPr>
          <w:rFonts w:ascii="Times New Roman" w:hAnsi="Times New Roman" w:cs="Times New Roman"/>
          <w:sz w:val="24"/>
        </w:rPr>
        <w:t xml:space="preserve">ollowing Dewey, </w:t>
      </w:r>
      <w:r w:rsidR="002D6E6F" w:rsidRPr="00C4219D">
        <w:rPr>
          <w:rFonts w:ascii="Times New Roman" w:hAnsi="Times New Roman" w:cs="Times New Roman"/>
          <w:sz w:val="24"/>
        </w:rPr>
        <w:t xml:space="preserve">thus </w:t>
      </w:r>
      <w:r w:rsidR="00620272" w:rsidRPr="00C4219D">
        <w:rPr>
          <w:rFonts w:ascii="Times New Roman" w:hAnsi="Times New Roman" w:cs="Times New Roman"/>
          <w:sz w:val="24"/>
        </w:rPr>
        <w:t>calls</w:t>
      </w:r>
      <w:r w:rsidRPr="00C4219D">
        <w:rPr>
          <w:rFonts w:ascii="Times New Roman" w:hAnsi="Times New Roman" w:cs="Times New Roman"/>
          <w:sz w:val="24"/>
        </w:rPr>
        <w:t xml:space="preserve"> for a reconstruction of philosophy, replacing </w:t>
      </w:r>
      <w:r w:rsidR="008C7E67" w:rsidRPr="00C4219D">
        <w:rPr>
          <w:rFonts w:ascii="Times New Roman" w:hAnsi="Times New Roman" w:cs="Times New Roman"/>
          <w:sz w:val="24"/>
        </w:rPr>
        <w:t>its</w:t>
      </w:r>
      <w:r w:rsidRPr="00C4219D">
        <w:rPr>
          <w:rFonts w:ascii="Times New Roman" w:hAnsi="Times New Roman" w:cs="Times New Roman"/>
          <w:sz w:val="24"/>
        </w:rPr>
        <w:t xml:space="preserve"> doomed core areas with those Kitcher take</w:t>
      </w:r>
      <w:r w:rsidR="00F0525A" w:rsidRPr="00C4219D">
        <w:rPr>
          <w:rFonts w:ascii="Times New Roman" w:hAnsi="Times New Roman" w:cs="Times New Roman"/>
          <w:sz w:val="24"/>
        </w:rPr>
        <w:t>s to be</w:t>
      </w:r>
      <w:r w:rsidR="000239B4" w:rsidRPr="00C4219D">
        <w:rPr>
          <w:rFonts w:ascii="Times New Roman" w:hAnsi="Times New Roman" w:cs="Times New Roman"/>
          <w:sz w:val="24"/>
        </w:rPr>
        <w:t xml:space="preserve"> at present</w:t>
      </w:r>
      <w:r w:rsidR="0014781D" w:rsidRPr="00C4219D">
        <w:rPr>
          <w:rFonts w:ascii="Times New Roman" w:hAnsi="Times New Roman" w:cs="Times New Roman"/>
          <w:sz w:val="24"/>
        </w:rPr>
        <w:t xml:space="preserve"> peripheral</w:t>
      </w:r>
      <w:r w:rsidR="00F0525A" w:rsidRPr="00C4219D">
        <w:rPr>
          <w:rFonts w:ascii="Times New Roman" w:hAnsi="Times New Roman" w:cs="Times New Roman"/>
          <w:sz w:val="24"/>
        </w:rPr>
        <w:t xml:space="preserve">, i.e., </w:t>
      </w:r>
      <w:r w:rsidR="00B400A0" w:rsidRPr="00C4219D">
        <w:rPr>
          <w:rFonts w:ascii="Times New Roman" w:hAnsi="Times New Roman" w:cs="Times New Roman"/>
          <w:sz w:val="24"/>
        </w:rPr>
        <w:t>those which respond</w:t>
      </w:r>
      <w:r w:rsidR="0014781D" w:rsidRPr="00C4219D">
        <w:rPr>
          <w:rFonts w:ascii="Times New Roman" w:hAnsi="Times New Roman" w:cs="Times New Roman"/>
          <w:sz w:val="24"/>
        </w:rPr>
        <w:t xml:space="preserve"> to “the felt needs </w:t>
      </w:r>
      <w:r w:rsidR="00B400A0" w:rsidRPr="00C4219D">
        <w:rPr>
          <w:rFonts w:ascii="Times New Roman" w:hAnsi="Times New Roman" w:cs="Times New Roman"/>
          <w:sz w:val="24"/>
        </w:rPr>
        <w:t>of individual people to make sense of the world and their place in it.” (2011, 254)</w:t>
      </w:r>
    </w:p>
    <w:p w14:paraId="264BB501" w14:textId="362FF04C" w:rsidR="00F0525A" w:rsidRPr="00C4219D" w:rsidRDefault="006A0BB2" w:rsidP="000F3D5E">
      <w:pPr>
        <w:pStyle w:val="normal0"/>
        <w:tabs>
          <w:tab w:val="left" w:pos="360"/>
        </w:tabs>
        <w:spacing w:line="480" w:lineRule="auto"/>
        <w:ind w:firstLine="360"/>
        <w:rPr>
          <w:rFonts w:ascii="Times New Roman" w:hAnsi="Times New Roman" w:cs="Times New Roman"/>
          <w:sz w:val="24"/>
        </w:rPr>
      </w:pPr>
      <w:r w:rsidRPr="00C4219D">
        <w:rPr>
          <w:rFonts w:ascii="Times New Roman" w:hAnsi="Times New Roman" w:cs="Times New Roman"/>
          <w:sz w:val="24"/>
        </w:rPr>
        <w:t>The</w:t>
      </w:r>
      <w:r w:rsidR="00F0525A" w:rsidRPr="00C4219D">
        <w:rPr>
          <w:rFonts w:ascii="Times New Roman" w:hAnsi="Times New Roman" w:cs="Times New Roman"/>
          <w:sz w:val="24"/>
        </w:rPr>
        <w:t xml:space="preserve"> extent </w:t>
      </w:r>
      <w:r w:rsidR="00C75AEB" w:rsidRPr="00C4219D">
        <w:rPr>
          <w:rFonts w:ascii="Times New Roman" w:hAnsi="Times New Roman" w:cs="Times New Roman"/>
          <w:sz w:val="24"/>
        </w:rPr>
        <w:t xml:space="preserve">to which </w:t>
      </w:r>
      <w:r w:rsidR="00F0525A" w:rsidRPr="00C4219D">
        <w:rPr>
          <w:rFonts w:ascii="Times New Roman" w:hAnsi="Times New Roman" w:cs="Times New Roman"/>
          <w:sz w:val="24"/>
        </w:rPr>
        <w:t xml:space="preserve">Kitcher takes the philosophy of science </w:t>
      </w:r>
      <w:r w:rsidR="00784EB7" w:rsidRPr="00C4219D">
        <w:rPr>
          <w:rFonts w:ascii="Times New Roman" w:hAnsi="Times New Roman" w:cs="Times New Roman"/>
          <w:sz w:val="24"/>
        </w:rPr>
        <w:t>as</w:t>
      </w:r>
      <w:r w:rsidR="00F0525A" w:rsidRPr="00C4219D">
        <w:rPr>
          <w:rFonts w:ascii="Times New Roman" w:hAnsi="Times New Roman" w:cs="Times New Roman"/>
          <w:sz w:val="24"/>
        </w:rPr>
        <w:t xml:space="preserve"> </w:t>
      </w:r>
      <w:r w:rsidR="00C75AEB" w:rsidRPr="00C4219D">
        <w:rPr>
          <w:rFonts w:ascii="Times New Roman" w:hAnsi="Times New Roman" w:cs="Times New Roman"/>
          <w:sz w:val="24"/>
        </w:rPr>
        <w:t>part of</w:t>
      </w:r>
      <w:r w:rsidR="00F0525A" w:rsidRPr="00C4219D">
        <w:rPr>
          <w:rFonts w:ascii="Times New Roman" w:hAnsi="Times New Roman" w:cs="Times New Roman"/>
          <w:sz w:val="24"/>
        </w:rPr>
        <w:t xml:space="preserve"> philosophy’</w:t>
      </w:r>
      <w:r w:rsidRPr="00C4219D">
        <w:rPr>
          <w:rFonts w:ascii="Times New Roman" w:hAnsi="Times New Roman" w:cs="Times New Roman"/>
          <w:sz w:val="24"/>
        </w:rPr>
        <w:t>s current core</w:t>
      </w:r>
      <w:r w:rsidR="0014781D" w:rsidRPr="00C4219D">
        <w:rPr>
          <w:rFonts w:ascii="Times New Roman" w:hAnsi="Times New Roman" w:cs="Times New Roman"/>
          <w:sz w:val="24"/>
        </w:rPr>
        <w:t>, and thus subject to Kitcher’s indictments, is not clear.</w:t>
      </w:r>
      <w:r w:rsidR="0079417C" w:rsidRPr="00C4219D">
        <w:rPr>
          <w:rFonts w:ascii="Times New Roman" w:hAnsi="Times New Roman" w:cs="Times New Roman"/>
          <w:sz w:val="24"/>
        </w:rPr>
        <w:t xml:space="preserve"> </w:t>
      </w:r>
      <w:r w:rsidR="00505E23" w:rsidRPr="00C4219D">
        <w:rPr>
          <w:rFonts w:ascii="Times New Roman" w:hAnsi="Times New Roman" w:cs="Times New Roman"/>
          <w:sz w:val="24"/>
        </w:rPr>
        <w:t xml:space="preserve">Perhaps </w:t>
      </w:r>
      <w:r w:rsidR="00784EB7" w:rsidRPr="00C4219D">
        <w:rPr>
          <w:rFonts w:ascii="Times New Roman" w:hAnsi="Times New Roman" w:cs="Times New Roman"/>
          <w:sz w:val="24"/>
        </w:rPr>
        <w:t>he doesn’t</w:t>
      </w:r>
      <w:r w:rsidR="00505E23" w:rsidRPr="00C4219D">
        <w:rPr>
          <w:rFonts w:ascii="Times New Roman" w:hAnsi="Times New Roman" w:cs="Times New Roman"/>
          <w:sz w:val="24"/>
        </w:rPr>
        <w:t>; t</w:t>
      </w:r>
      <w:r w:rsidR="0079417C" w:rsidRPr="00C4219D">
        <w:rPr>
          <w:rFonts w:ascii="Times New Roman" w:hAnsi="Times New Roman" w:cs="Times New Roman"/>
          <w:sz w:val="24"/>
        </w:rPr>
        <w:t>he discipline is never mentioned by name, and philosophy reformulate</w:t>
      </w:r>
      <w:r w:rsidR="00505E23" w:rsidRPr="00C4219D">
        <w:rPr>
          <w:rFonts w:ascii="Times New Roman" w:hAnsi="Times New Roman" w:cs="Times New Roman"/>
          <w:sz w:val="24"/>
        </w:rPr>
        <w:t xml:space="preserve">d along </w:t>
      </w:r>
      <w:proofErr w:type="spellStart"/>
      <w:r w:rsidR="00505E23" w:rsidRPr="00C4219D">
        <w:rPr>
          <w:rFonts w:ascii="Times New Roman" w:hAnsi="Times New Roman" w:cs="Times New Roman"/>
          <w:sz w:val="24"/>
        </w:rPr>
        <w:t>Kitcherian</w:t>
      </w:r>
      <w:proofErr w:type="spellEnd"/>
      <w:r w:rsidR="00505E23" w:rsidRPr="00C4219D">
        <w:rPr>
          <w:rFonts w:ascii="Times New Roman" w:hAnsi="Times New Roman" w:cs="Times New Roman"/>
          <w:sz w:val="24"/>
        </w:rPr>
        <w:t xml:space="preserve"> lines would </w:t>
      </w:r>
      <w:r w:rsidR="007758C4" w:rsidRPr="00C4219D">
        <w:rPr>
          <w:rFonts w:ascii="Times New Roman" w:hAnsi="Times New Roman" w:cs="Times New Roman"/>
          <w:sz w:val="24"/>
        </w:rPr>
        <w:t>retain</w:t>
      </w:r>
      <w:r w:rsidR="0079417C" w:rsidRPr="00C4219D">
        <w:rPr>
          <w:rFonts w:ascii="Times New Roman" w:hAnsi="Times New Roman" w:cs="Times New Roman"/>
          <w:sz w:val="24"/>
        </w:rPr>
        <w:t xml:space="preserve"> a place for the pursuit of natural knowledge </w:t>
      </w:r>
      <w:r w:rsidR="007758C4" w:rsidRPr="00C4219D">
        <w:rPr>
          <w:rFonts w:ascii="Times New Roman" w:hAnsi="Times New Roman" w:cs="Times New Roman"/>
          <w:sz w:val="24"/>
        </w:rPr>
        <w:t>(</w:t>
      </w:r>
      <w:r w:rsidR="0079417C" w:rsidRPr="00C4219D">
        <w:rPr>
          <w:rFonts w:ascii="Times New Roman" w:hAnsi="Times New Roman" w:cs="Times New Roman"/>
          <w:sz w:val="24"/>
        </w:rPr>
        <w:t>and the examination of that pursuit</w:t>
      </w:r>
      <w:r w:rsidR="007758C4" w:rsidRPr="00C4219D">
        <w:rPr>
          <w:rFonts w:ascii="Times New Roman" w:hAnsi="Times New Roman" w:cs="Times New Roman"/>
          <w:sz w:val="24"/>
        </w:rPr>
        <w:t>)</w:t>
      </w:r>
      <w:r w:rsidR="00B411DF" w:rsidRPr="00C4219D">
        <w:rPr>
          <w:rFonts w:ascii="Times New Roman" w:hAnsi="Times New Roman" w:cs="Times New Roman"/>
          <w:sz w:val="24"/>
        </w:rPr>
        <w:t xml:space="preserve"> along what Kitcher calls philosophy’s “knowledge axis.” On the other hand, </w:t>
      </w:r>
      <w:r w:rsidR="0093686D" w:rsidRPr="00C4219D">
        <w:rPr>
          <w:rFonts w:ascii="Times New Roman" w:hAnsi="Times New Roman" w:cs="Times New Roman"/>
          <w:sz w:val="24"/>
        </w:rPr>
        <w:t xml:space="preserve">much prized current </w:t>
      </w:r>
      <w:r w:rsidR="00B411DF" w:rsidRPr="00C4219D">
        <w:rPr>
          <w:rFonts w:ascii="Times New Roman" w:hAnsi="Times New Roman" w:cs="Times New Roman"/>
          <w:sz w:val="24"/>
        </w:rPr>
        <w:t xml:space="preserve">work in the philosophy of science </w:t>
      </w:r>
      <w:r w:rsidR="0093686D" w:rsidRPr="00C4219D">
        <w:rPr>
          <w:rFonts w:ascii="Times New Roman" w:hAnsi="Times New Roman" w:cs="Times New Roman"/>
          <w:sz w:val="24"/>
        </w:rPr>
        <w:t>bears more than a passing resemblance to</w:t>
      </w:r>
      <w:r w:rsidR="00B411DF" w:rsidRPr="00C4219D">
        <w:rPr>
          <w:rFonts w:ascii="Times New Roman" w:hAnsi="Times New Roman" w:cs="Times New Roman"/>
          <w:sz w:val="24"/>
        </w:rPr>
        <w:t xml:space="preserve"> </w:t>
      </w:r>
      <w:r w:rsidR="00186A1C" w:rsidRPr="00C4219D">
        <w:rPr>
          <w:rFonts w:ascii="Times New Roman" w:hAnsi="Times New Roman" w:cs="Times New Roman"/>
          <w:sz w:val="24"/>
        </w:rPr>
        <w:t>those sentimental indulgences for the few</w:t>
      </w:r>
      <w:r w:rsidR="00DC66A9" w:rsidRPr="00C4219D">
        <w:rPr>
          <w:rFonts w:ascii="Times New Roman" w:hAnsi="Times New Roman" w:cs="Times New Roman"/>
          <w:sz w:val="24"/>
        </w:rPr>
        <w:t>, taking up</w:t>
      </w:r>
      <w:r w:rsidR="00186A1C" w:rsidRPr="00C4219D">
        <w:rPr>
          <w:rFonts w:ascii="Times New Roman" w:hAnsi="Times New Roman" w:cs="Times New Roman"/>
          <w:sz w:val="24"/>
        </w:rPr>
        <w:t xml:space="preserve"> questions </w:t>
      </w:r>
      <w:r w:rsidR="00DC66A9" w:rsidRPr="00C4219D">
        <w:rPr>
          <w:rFonts w:ascii="Times New Roman" w:hAnsi="Times New Roman" w:cs="Times New Roman"/>
          <w:sz w:val="24"/>
        </w:rPr>
        <w:t>of extremely local interest</w:t>
      </w:r>
      <w:r w:rsidR="00B411DF" w:rsidRPr="00C4219D">
        <w:rPr>
          <w:rFonts w:ascii="Times New Roman" w:hAnsi="Times New Roman" w:cs="Times New Roman"/>
          <w:sz w:val="24"/>
        </w:rPr>
        <w:t xml:space="preserve"> and </w:t>
      </w:r>
      <w:r w:rsidR="00DC66A9" w:rsidRPr="00C4219D">
        <w:rPr>
          <w:rFonts w:ascii="Times New Roman" w:hAnsi="Times New Roman" w:cs="Times New Roman"/>
          <w:sz w:val="24"/>
        </w:rPr>
        <w:t xml:space="preserve">employing highly specialized mathematical and philosophical apparatus to </w:t>
      </w:r>
      <w:r w:rsidR="006F0EF4" w:rsidRPr="00C4219D">
        <w:rPr>
          <w:rFonts w:ascii="Times New Roman" w:hAnsi="Times New Roman" w:cs="Times New Roman"/>
          <w:sz w:val="24"/>
        </w:rPr>
        <w:t xml:space="preserve">approach </w:t>
      </w:r>
      <w:r w:rsidR="00DC66A9" w:rsidRPr="00C4219D">
        <w:rPr>
          <w:rFonts w:ascii="Times New Roman" w:hAnsi="Times New Roman" w:cs="Times New Roman"/>
          <w:sz w:val="24"/>
        </w:rPr>
        <w:t>them</w:t>
      </w:r>
      <w:r w:rsidR="00BA2101" w:rsidRPr="00C4219D">
        <w:rPr>
          <w:rFonts w:ascii="Times New Roman" w:hAnsi="Times New Roman" w:cs="Times New Roman"/>
          <w:sz w:val="24"/>
        </w:rPr>
        <w:t>.</w:t>
      </w:r>
      <w:r w:rsidR="004C03C7" w:rsidRPr="00C4219D">
        <w:rPr>
          <w:rFonts w:ascii="Times New Roman" w:hAnsi="Times New Roman" w:cs="Times New Roman"/>
          <w:sz w:val="24"/>
        </w:rPr>
        <w:t xml:space="preserve"> </w:t>
      </w:r>
      <w:r w:rsidR="0093686D" w:rsidRPr="00C4219D">
        <w:rPr>
          <w:rFonts w:ascii="Times New Roman" w:hAnsi="Times New Roman" w:cs="Times New Roman"/>
          <w:sz w:val="24"/>
        </w:rPr>
        <w:t>No</w:t>
      </w:r>
      <w:r w:rsidR="004C03C7" w:rsidRPr="00C4219D">
        <w:rPr>
          <w:rFonts w:ascii="Times New Roman" w:hAnsi="Times New Roman" w:cs="Times New Roman"/>
          <w:sz w:val="24"/>
        </w:rPr>
        <w:t xml:space="preserve"> matter </w:t>
      </w:r>
      <w:r w:rsidR="0093686D" w:rsidRPr="00C4219D">
        <w:rPr>
          <w:rFonts w:ascii="Times New Roman" w:hAnsi="Times New Roman" w:cs="Times New Roman"/>
          <w:sz w:val="24"/>
        </w:rPr>
        <w:t>though</w:t>
      </w:r>
      <w:r w:rsidR="004C03C7" w:rsidRPr="00C4219D">
        <w:rPr>
          <w:rFonts w:ascii="Times New Roman" w:hAnsi="Times New Roman" w:cs="Times New Roman"/>
          <w:sz w:val="24"/>
        </w:rPr>
        <w:t xml:space="preserve">, as we </w:t>
      </w:r>
      <w:r w:rsidR="00FC216A" w:rsidRPr="00C4219D">
        <w:rPr>
          <w:rFonts w:ascii="Times New Roman" w:hAnsi="Times New Roman" w:cs="Times New Roman"/>
          <w:sz w:val="24"/>
        </w:rPr>
        <w:t>are</w:t>
      </w:r>
      <w:r w:rsidR="004C03C7" w:rsidRPr="00C4219D">
        <w:rPr>
          <w:rFonts w:ascii="Times New Roman" w:hAnsi="Times New Roman" w:cs="Times New Roman"/>
          <w:sz w:val="24"/>
        </w:rPr>
        <w:t xml:space="preserve"> in broad </w:t>
      </w:r>
      <w:r w:rsidR="00FC216A" w:rsidRPr="00C4219D">
        <w:rPr>
          <w:rFonts w:ascii="Times New Roman" w:hAnsi="Times New Roman" w:cs="Times New Roman"/>
          <w:sz w:val="24"/>
        </w:rPr>
        <w:t>agreement</w:t>
      </w:r>
      <w:r w:rsidR="004C03C7" w:rsidRPr="00C4219D">
        <w:rPr>
          <w:rFonts w:ascii="Times New Roman" w:hAnsi="Times New Roman" w:cs="Times New Roman"/>
          <w:sz w:val="24"/>
        </w:rPr>
        <w:t xml:space="preserve"> with </w:t>
      </w:r>
      <w:r w:rsidR="00FC216A" w:rsidRPr="00C4219D">
        <w:rPr>
          <w:rFonts w:ascii="Times New Roman" w:hAnsi="Times New Roman" w:cs="Times New Roman"/>
          <w:sz w:val="24"/>
        </w:rPr>
        <w:t xml:space="preserve">Kitcher’s </w:t>
      </w:r>
      <w:r w:rsidR="00DC66A9" w:rsidRPr="00C4219D">
        <w:rPr>
          <w:rFonts w:ascii="Times New Roman" w:hAnsi="Times New Roman" w:cs="Times New Roman"/>
          <w:sz w:val="24"/>
        </w:rPr>
        <w:t>aim</w:t>
      </w:r>
      <w:r w:rsidR="004C03C7" w:rsidRPr="00C4219D">
        <w:rPr>
          <w:rFonts w:ascii="Times New Roman" w:hAnsi="Times New Roman" w:cs="Times New Roman"/>
          <w:sz w:val="24"/>
        </w:rPr>
        <w:t xml:space="preserve"> </w:t>
      </w:r>
      <w:r w:rsidR="00DC66A9" w:rsidRPr="00C4219D">
        <w:rPr>
          <w:rFonts w:ascii="Times New Roman" w:hAnsi="Times New Roman" w:cs="Times New Roman"/>
          <w:sz w:val="24"/>
        </w:rPr>
        <w:t xml:space="preserve">to make philosophical </w:t>
      </w:r>
      <w:r w:rsidR="00DC66A9" w:rsidRPr="00C4219D">
        <w:rPr>
          <w:rFonts w:ascii="Times New Roman" w:hAnsi="Times New Roman" w:cs="Times New Roman"/>
          <w:sz w:val="24"/>
        </w:rPr>
        <w:lastRenderedPageBreak/>
        <w:t xml:space="preserve">work bear on real human needs, </w:t>
      </w:r>
      <w:r w:rsidR="004C03C7" w:rsidRPr="00C4219D">
        <w:rPr>
          <w:rFonts w:ascii="Times New Roman" w:hAnsi="Times New Roman" w:cs="Times New Roman"/>
          <w:sz w:val="24"/>
        </w:rPr>
        <w:t xml:space="preserve">and </w:t>
      </w:r>
      <w:r w:rsidR="00FC216A" w:rsidRPr="00C4219D">
        <w:rPr>
          <w:rFonts w:ascii="Times New Roman" w:hAnsi="Times New Roman" w:cs="Times New Roman"/>
          <w:sz w:val="24"/>
        </w:rPr>
        <w:t>would offer the Box Project as</w:t>
      </w:r>
      <w:r w:rsidR="006F0EF4" w:rsidRPr="00C4219D">
        <w:rPr>
          <w:rFonts w:ascii="Times New Roman" w:hAnsi="Times New Roman" w:cs="Times New Roman"/>
          <w:sz w:val="24"/>
        </w:rPr>
        <w:t xml:space="preserve"> an</w:t>
      </w:r>
      <w:r w:rsidR="00FC216A" w:rsidRPr="00C4219D">
        <w:rPr>
          <w:rFonts w:ascii="Times New Roman" w:hAnsi="Times New Roman" w:cs="Times New Roman"/>
          <w:sz w:val="24"/>
        </w:rPr>
        <w:t xml:space="preserve"> initial, but significant, contribution toward </w:t>
      </w:r>
      <w:r w:rsidR="00DC66A9" w:rsidRPr="00C4219D">
        <w:rPr>
          <w:rFonts w:ascii="Times New Roman" w:hAnsi="Times New Roman" w:cs="Times New Roman"/>
          <w:sz w:val="24"/>
        </w:rPr>
        <w:t>it</w:t>
      </w:r>
      <w:r w:rsidR="00FC216A" w:rsidRPr="00C4219D">
        <w:rPr>
          <w:rFonts w:ascii="Times New Roman" w:hAnsi="Times New Roman" w:cs="Times New Roman"/>
          <w:sz w:val="24"/>
        </w:rPr>
        <w:t>.</w:t>
      </w:r>
      <w:r w:rsidR="007758C4" w:rsidRPr="00C4219D">
        <w:rPr>
          <w:rFonts w:ascii="Times New Roman" w:hAnsi="Times New Roman" w:cs="Times New Roman"/>
          <w:sz w:val="24"/>
        </w:rPr>
        <w:t xml:space="preserve"> </w:t>
      </w:r>
      <w:r w:rsidR="00DE5997" w:rsidRPr="00C4219D">
        <w:rPr>
          <w:rFonts w:ascii="Times New Roman" w:hAnsi="Times New Roman" w:cs="Times New Roman"/>
          <w:sz w:val="24"/>
        </w:rPr>
        <w:t xml:space="preserve">As noted, philosophy reformulated on Kitcher’s suggestions remains rightly concerned with furthering human efforts to learn about the world. The expression of that concern </w:t>
      </w:r>
      <w:r w:rsidR="00DC66A9" w:rsidRPr="00C4219D">
        <w:rPr>
          <w:rFonts w:ascii="Times New Roman" w:hAnsi="Times New Roman" w:cs="Times New Roman"/>
          <w:sz w:val="24"/>
        </w:rPr>
        <w:t xml:space="preserve">within philosophy </w:t>
      </w:r>
      <w:r w:rsidR="00DB7B5E" w:rsidRPr="00C4219D">
        <w:rPr>
          <w:rFonts w:ascii="Times New Roman" w:hAnsi="Times New Roman" w:cs="Times New Roman"/>
          <w:sz w:val="24"/>
        </w:rPr>
        <w:t>takes</w:t>
      </w:r>
      <w:r w:rsidR="00DC66A9" w:rsidRPr="00C4219D">
        <w:rPr>
          <w:rFonts w:ascii="Times New Roman" w:hAnsi="Times New Roman" w:cs="Times New Roman"/>
          <w:sz w:val="24"/>
        </w:rPr>
        <w:t xml:space="preserve"> various forms, </w:t>
      </w:r>
      <w:r w:rsidR="00DE5997" w:rsidRPr="00C4219D">
        <w:rPr>
          <w:rFonts w:ascii="Times New Roman" w:hAnsi="Times New Roman" w:cs="Times New Roman"/>
          <w:sz w:val="24"/>
        </w:rPr>
        <w:t xml:space="preserve">from </w:t>
      </w:r>
      <w:r w:rsidR="00DC66A9" w:rsidRPr="00C4219D">
        <w:rPr>
          <w:rFonts w:ascii="Times New Roman" w:hAnsi="Times New Roman" w:cs="Times New Roman"/>
          <w:sz w:val="24"/>
        </w:rPr>
        <w:t>directly</w:t>
      </w:r>
      <w:r w:rsidR="00DE5997" w:rsidRPr="00C4219D">
        <w:rPr>
          <w:rFonts w:ascii="Times New Roman" w:hAnsi="Times New Roman" w:cs="Times New Roman"/>
          <w:sz w:val="24"/>
        </w:rPr>
        <w:t xml:space="preserve"> seeking </w:t>
      </w:r>
      <w:r w:rsidR="00DC66A9" w:rsidRPr="00C4219D">
        <w:rPr>
          <w:rFonts w:ascii="Times New Roman" w:hAnsi="Times New Roman" w:cs="Times New Roman"/>
          <w:sz w:val="24"/>
        </w:rPr>
        <w:t>it</w:t>
      </w:r>
      <w:r w:rsidR="00DB7B5E" w:rsidRPr="00C4219D">
        <w:rPr>
          <w:rFonts w:ascii="Times New Roman" w:hAnsi="Times New Roman" w:cs="Times New Roman"/>
          <w:sz w:val="24"/>
        </w:rPr>
        <w:t>,</w:t>
      </w:r>
      <w:r w:rsidR="00DE5997" w:rsidRPr="00C4219D">
        <w:rPr>
          <w:rFonts w:ascii="Times New Roman" w:hAnsi="Times New Roman" w:cs="Times New Roman"/>
          <w:sz w:val="24"/>
        </w:rPr>
        <w:t xml:space="preserve"> to serving as a “midwife” </w:t>
      </w:r>
      <w:r w:rsidR="00DB7B5E" w:rsidRPr="00C4219D">
        <w:rPr>
          <w:rFonts w:ascii="Times New Roman" w:hAnsi="Times New Roman" w:cs="Times New Roman"/>
          <w:sz w:val="24"/>
        </w:rPr>
        <w:t>for nascent fields of natural science, to untangling conceptual confusions found in ot</w:t>
      </w:r>
      <w:r w:rsidR="003A070D" w:rsidRPr="00C4219D">
        <w:rPr>
          <w:rFonts w:ascii="Times New Roman" w:hAnsi="Times New Roman" w:cs="Times New Roman"/>
          <w:sz w:val="24"/>
        </w:rPr>
        <w:t>her, mature, s</w:t>
      </w:r>
      <w:r w:rsidR="00DC66A9" w:rsidRPr="00C4219D">
        <w:rPr>
          <w:rFonts w:ascii="Times New Roman" w:hAnsi="Times New Roman" w:cs="Times New Roman"/>
          <w:sz w:val="24"/>
        </w:rPr>
        <w:t>ciences</w:t>
      </w:r>
      <w:r w:rsidR="003A070D" w:rsidRPr="00C4219D">
        <w:rPr>
          <w:rFonts w:ascii="Times New Roman" w:hAnsi="Times New Roman" w:cs="Times New Roman"/>
          <w:sz w:val="24"/>
        </w:rPr>
        <w:t xml:space="preserve">, and we should expect these and other forms to wax and wane over time </w:t>
      </w:r>
      <w:r w:rsidR="00DC66A9" w:rsidRPr="00C4219D">
        <w:rPr>
          <w:rFonts w:ascii="Times New Roman" w:hAnsi="Times New Roman" w:cs="Times New Roman"/>
          <w:sz w:val="24"/>
        </w:rPr>
        <w:t>were</w:t>
      </w:r>
      <w:r w:rsidR="003A070D" w:rsidRPr="00C4219D">
        <w:rPr>
          <w:rFonts w:ascii="Times New Roman" w:hAnsi="Times New Roman" w:cs="Times New Roman"/>
          <w:sz w:val="24"/>
        </w:rPr>
        <w:t xml:space="preserve"> </w:t>
      </w:r>
      <w:r w:rsidR="00DC66A9" w:rsidRPr="00C4219D">
        <w:rPr>
          <w:rFonts w:ascii="Times New Roman" w:hAnsi="Times New Roman" w:cs="Times New Roman"/>
          <w:sz w:val="24"/>
        </w:rPr>
        <w:t>philosophy</w:t>
      </w:r>
      <w:r w:rsidR="003A070D" w:rsidRPr="00C4219D">
        <w:rPr>
          <w:rFonts w:ascii="Times New Roman" w:hAnsi="Times New Roman" w:cs="Times New Roman"/>
          <w:sz w:val="24"/>
        </w:rPr>
        <w:t xml:space="preserve"> </w:t>
      </w:r>
      <w:r w:rsidR="00DC66A9" w:rsidRPr="00C4219D">
        <w:rPr>
          <w:rFonts w:ascii="Times New Roman" w:hAnsi="Times New Roman" w:cs="Times New Roman"/>
          <w:sz w:val="24"/>
        </w:rPr>
        <w:t>to refocus</w:t>
      </w:r>
      <w:r w:rsidR="003A070D" w:rsidRPr="00C4219D">
        <w:rPr>
          <w:rFonts w:ascii="Times New Roman" w:hAnsi="Times New Roman" w:cs="Times New Roman"/>
          <w:sz w:val="24"/>
        </w:rPr>
        <w:t xml:space="preserve"> </w:t>
      </w:r>
      <w:r w:rsidR="00DC66A9" w:rsidRPr="00C4219D">
        <w:rPr>
          <w:rFonts w:ascii="Times New Roman" w:hAnsi="Times New Roman" w:cs="Times New Roman"/>
          <w:sz w:val="24"/>
        </w:rPr>
        <w:t>itself upon</w:t>
      </w:r>
      <w:r w:rsidR="003A070D" w:rsidRPr="00C4219D">
        <w:rPr>
          <w:rFonts w:ascii="Times New Roman" w:hAnsi="Times New Roman" w:cs="Times New Roman"/>
          <w:sz w:val="24"/>
        </w:rPr>
        <w:t xml:space="preserve"> </w:t>
      </w:r>
      <w:r w:rsidR="0078649D" w:rsidRPr="00C4219D">
        <w:rPr>
          <w:rFonts w:ascii="Times New Roman" w:hAnsi="Times New Roman" w:cs="Times New Roman"/>
          <w:sz w:val="24"/>
        </w:rPr>
        <w:t>genuine</w:t>
      </w:r>
      <w:r w:rsidR="000B34AA" w:rsidRPr="00C4219D">
        <w:rPr>
          <w:rFonts w:ascii="Times New Roman" w:hAnsi="Times New Roman" w:cs="Times New Roman"/>
          <w:sz w:val="24"/>
        </w:rPr>
        <w:t xml:space="preserve"> and pressing human concerns. </w:t>
      </w:r>
      <w:r w:rsidR="00AD21BD" w:rsidRPr="00C4219D">
        <w:rPr>
          <w:rFonts w:ascii="Times New Roman" w:hAnsi="Times New Roman" w:cs="Times New Roman"/>
          <w:sz w:val="24"/>
        </w:rPr>
        <w:t>But to the</w:t>
      </w:r>
      <w:r w:rsidR="000B34AA" w:rsidRPr="00C4219D">
        <w:rPr>
          <w:rFonts w:ascii="Times New Roman" w:hAnsi="Times New Roman" w:cs="Times New Roman"/>
          <w:sz w:val="24"/>
        </w:rPr>
        <w:t xml:space="preserve"> extent that the Box Project and similar exercises </w:t>
      </w:r>
      <w:r w:rsidR="00AD21BD" w:rsidRPr="00C4219D">
        <w:rPr>
          <w:rFonts w:ascii="Times New Roman" w:hAnsi="Times New Roman" w:cs="Times New Roman"/>
          <w:sz w:val="24"/>
        </w:rPr>
        <w:t>share the elements most basic to inquir</w:t>
      </w:r>
      <w:r w:rsidR="006F0EF4" w:rsidRPr="00C4219D">
        <w:rPr>
          <w:rFonts w:ascii="Times New Roman" w:hAnsi="Times New Roman" w:cs="Times New Roman"/>
          <w:sz w:val="24"/>
        </w:rPr>
        <w:t>y</w:t>
      </w:r>
      <w:r w:rsidR="00AD21BD" w:rsidRPr="00C4219D">
        <w:rPr>
          <w:rFonts w:ascii="Times New Roman" w:hAnsi="Times New Roman" w:cs="Times New Roman"/>
          <w:sz w:val="24"/>
        </w:rPr>
        <w:t xml:space="preserve">, and </w:t>
      </w:r>
      <w:r w:rsidR="000B34AA" w:rsidRPr="00C4219D">
        <w:rPr>
          <w:rFonts w:ascii="Times New Roman" w:hAnsi="Times New Roman" w:cs="Times New Roman"/>
          <w:sz w:val="24"/>
        </w:rPr>
        <w:t>can</w:t>
      </w:r>
      <w:r w:rsidR="00AD21BD" w:rsidRPr="00C4219D">
        <w:rPr>
          <w:rFonts w:ascii="Times New Roman" w:hAnsi="Times New Roman" w:cs="Times New Roman"/>
          <w:sz w:val="24"/>
        </w:rPr>
        <w:t xml:space="preserve"> thus</w:t>
      </w:r>
      <w:r w:rsidR="000B34AA" w:rsidRPr="00C4219D">
        <w:rPr>
          <w:rFonts w:ascii="Times New Roman" w:hAnsi="Times New Roman" w:cs="Times New Roman"/>
          <w:sz w:val="24"/>
        </w:rPr>
        <w:t xml:space="preserve"> be made to stand for </w:t>
      </w:r>
      <w:r w:rsidR="0078093D" w:rsidRPr="00C4219D">
        <w:rPr>
          <w:rFonts w:ascii="Times New Roman" w:hAnsi="Times New Roman" w:cs="Times New Roman"/>
          <w:sz w:val="24"/>
        </w:rPr>
        <w:t xml:space="preserve">natural </w:t>
      </w:r>
      <w:r w:rsidR="000B34AA" w:rsidRPr="00C4219D">
        <w:rPr>
          <w:rFonts w:ascii="Times New Roman" w:hAnsi="Times New Roman" w:cs="Times New Roman"/>
          <w:sz w:val="24"/>
        </w:rPr>
        <w:t xml:space="preserve">inquiry </w:t>
      </w:r>
      <w:r w:rsidR="0078093D" w:rsidRPr="00C4219D">
        <w:rPr>
          <w:rFonts w:ascii="Times New Roman" w:hAnsi="Times New Roman" w:cs="Times New Roman"/>
          <w:sz w:val="24"/>
        </w:rPr>
        <w:t>in</w:t>
      </w:r>
      <w:r w:rsidR="00396B18" w:rsidRPr="00C4219D">
        <w:rPr>
          <w:rFonts w:ascii="Times New Roman" w:hAnsi="Times New Roman" w:cs="Times New Roman"/>
          <w:sz w:val="24"/>
        </w:rPr>
        <w:t xml:space="preserve"> very general form</w:t>
      </w:r>
      <w:r w:rsidR="000B34AA" w:rsidRPr="00C4219D">
        <w:rPr>
          <w:rFonts w:ascii="Times New Roman" w:hAnsi="Times New Roman" w:cs="Times New Roman"/>
          <w:sz w:val="24"/>
        </w:rPr>
        <w:t xml:space="preserve">, </w:t>
      </w:r>
      <w:r w:rsidR="0078093D" w:rsidRPr="00C4219D">
        <w:rPr>
          <w:rFonts w:ascii="Times New Roman" w:hAnsi="Times New Roman" w:cs="Times New Roman"/>
          <w:sz w:val="24"/>
        </w:rPr>
        <w:t>the exercise</w:t>
      </w:r>
      <w:r w:rsidR="0055675D" w:rsidRPr="00C4219D">
        <w:rPr>
          <w:rFonts w:ascii="Times New Roman" w:hAnsi="Times New Roman" w:cs="Times New Roman"/>
          <w:sz w:val="24"/>
        </w:rPr>
        <w:t xml:space="preserve"> </w:t>
      </w:r>
      <w:r w:rsidR="0078093D" w:rsidRPr="00C4219D">
        <w:rPr>
          <w:rFonts w:ascii="Times New Roman" w:hAnsi="Times New Roman" w:cs="Times New Roman"/>
          <w:sz w:val="24"/>
        </w:rPr>
        <w:t>offers</w:t>
      </w:r>
      <w:r w:rsidR="0055675D" w:rsidRPr="00C4219D">
        <w:rPr>
          <w:rFonts w:ascii="Times New Roman" w:hAnsi="Times New Roman" w:cs="Times New Roman"/>
          <w:sz w:val="24"/>
        </w:rPr>
        <w:t xml:space="preserve"> an effective </w:t>
      </w:r>
      <w:r w:rsidR="0078093D" w:rsidRPr="00C4219D">
        <w:rPr>
          <w:rFonts w:ascii="Times New Roman" w:hAnsi="Times New Roman" w:cs="Times New Roman"/>
          <w:sz w:val="24"/>
        </w:rPr>
        <w:t xml:space="preserve">and novel </w:t>
      </w:r>
      <w:r w:rsidR="0055675D" w:rsidRPr="00C4219D">
        <w:rPr>
          <w:rFonts w:ascii="Times New Roman" w:hAnsi="Times New Roman" w:cs="Times New Roman"/>
          <w:sz w:val="24"/>
        </w:rPr>
        <w:t xml:space="preserve">means of </w:t>
      </w:r>
      <w:r w:rsidR="00BD0272" w:rsidRPr="00C4219D">
        <w:rPr>
          <w:rFonts w:ascii="Times New Roman" w:hAnsi="Times New Roman" w:cs="Times New Roman"/>
          <w:sz w:val="24"/>
        </w:rPr>
        <w:t>addressing</w:t>
      </w:r>
      <w:r w:rsidR="0055675D" w:rsidRPr="00C4219D">
        <w:rPr>
          <w:rFonts w:ascii="Times New Roman" w:hAnsi="Times New Roman" w:cs="Times New Roman"/>
          <w:sz w:val="24"/>
        </w:rPr>
        <w:t xml:space="preserve"> those real and pressing concerns.</w:t>
      </w:r>
      <w:r w:rsidR="00396B18" w:rsidRPr="00C4219D">
        <w:rPr>
          <w:rFonts w:ascii="Times New Roman" w:hAnsi="Times New Roman" w:cs="Times New Roman"/>
          <w:sz w:val="24"/>
        </w:rPr>
        <w:t xml:space="preserve"> </w:t>
      </w:r>
      <w:r w:rsidR="00966D02" w:rsidRPr="00C4219D">
        <w:rPr>
          <w:rFonts w:ascii="Times New Roman" w:hAnsi="Times New Roman" w:cs="Times New Roman"/>
          <w:sz w:val="24"/>
        </w:rPr>
        <w:t>And, as we saw above, the Box Project can be used to bridge the gap between the highly technical and seemingly arcane language and tools of contemporary philosophy of science by placing students in a context in which they feel the grip of the broad general questions that ultimately give rise to the specialized language and techniques. Until one is confronted by alternat</w:t>
      </w:r>
      <w:r w:rsidR="006F0EF4" w:rsidRPr="00C4219D">
        <w:rPr>
          <w:rFonts w:ascii="Times New Roman" w:hAnsi="Times New Roman" w:cs="Times New Roman"/>
          <w:sz w:val="24"/>
        </w:rPr>
        <w:t>ive</w:t>
      </w:r>
      <w:r w:rsidR="00966D02" w:rsidRPr="00C4219D">
        <w:rPr>
          <w:rFonts w:ascii="Times New Roman" w:hAnsi="Times New Roman" w:cs="Times New Roman"/>
          <w:sz w:val="24"/>
        </w:rPr>
        <w:t xml:space="preserve"> interpretation</w:t>
      </w:r>
      <w:r w:rsidR="006F0EF4" w:rsidRPr="00C4219D">
        <w:rPr>
          <w:rFonts w:ascii="Times New Roman" w:hAnsi="Times New Roman" w:cs="Times New Roman"/>
          <w:sz w:val="24"/>
        </w:rPr>
        <w:t>s</w:t>
      </w:r>
      <w:r w:rsidR="00966D02" w:rsidRPr="00C4219D">
        <w:rPr>
          <w:rFonts w:ascii="Times New Roman" w:hAnsi="Times New Roman" w:cs="Times New Roman"/>
          <w:sz w:val="24"/>
        </w:rPr>
        <w:t xml:space="preserve"> of an X-ray of the box, for instance, consistent with all the available data, it is hard to appreciate the problem posed by such alternatives; once confronted, </w:t>
      </w:r>
      <w:r w:rsidR="008565AC" w:rsidRPr="00C4219D">
        <w:rPr>
          <w:rFonts w:ascii="Times New Roman" w:hAnsi="Times New Roman" w:cs="Times New Roman"/>
          <w:sz w:val="24"/>
        </w:rPr>
        <w:t xml:space="preserve">the questions surrounding </w:t>
      </w:r>
      <w:r w:rsidR="00966D02" w:rsidRPr="00C4219D">
        <w:rPr>
          <w:rFonts w:ascii="Times New Roman" w:hAnsi="Times New Roman" w:cs="Times New Roman"/>
          <w:sz w:val="24"/>
        </w:rPr>
        <w:t xml:space="preserve">underdetermination, alternative theories, and </w:t>
      </w:r>
      <w:r w:rsidR="008565AC" w:rsidRPr="00C4219D">
        <w:rPr>
          <w:rFonts w:ascii="Times New Roman" w:hAnsi="Times New Roman" w:cs="Times New Roman"/>
          <w:sz w:val="24"/>
        </w:rPr>
        <w:t>realism can be appreciated</w:t>
      </w:r>
      <w:r w:rsidR="00966D02" w:rsidRPr="00C4219D">
        <w:rPr>
          <w:rFonts w:ascii="Times New Roman" w:hAnsi="Times New Roman" w:cs="Times New Roman"/>
          <w:sz w:val="24"/>
        </w:rPr>
        <w:t xml:space="preserve"> and the </w:t>
      </w:r>
      <w:r w:rsidR="00805E70" w:rsidRPr="00C4219D">
        <w:rPr>
          <w:rFonts w:ascii="Times New Roman" w:hAnsi="Times New Roman" w:cs="Times New Roman"/>
          <w:sz w:val="24"/>
        </w:rPr>
        <w:t xml:space="preserve">best of the </w:t>
      </w:r>
      <w:r w:rsidR="00966D02" w:rsidRPr="00C4219D">
        <w:rPr>
          <w:rFonts w:ascii="Times New Roman" w:hAnsi="Times New Roman" w:cs="Times New Roman"/>
          <w:sz w:val="24"/>
        </w:rPr>
        <w:t xml:space="preserve">highly technical literature </w:t>
      </w:r>
      <w:r w:rsidR="00485B80" w:rsidRPr="00C4219D">
        <w:rPr>
          <w:rFonts w:ascii="Times New Roman" w:hAnsi="Times New Roman" w:cs="Times New Roman"/>
          <w:sz w:val="24"/>
        </w:rPr>
        <w:t>produced in their</w:t>
      </w:r>
      <w:r w:rsidR="00966D02" w:rsidRPr="00C4219D">
        <w:rPr>
          <w:rFonts w:ascii="Times New Roman" w:hAnsi="Times New Roman" w:cs="Times New Roman"/>
          <w:sz w:val="24"/>
        </w:rPr>
        <w:t xml:space="preserve"> wake understood as a sustained collective effort to work out how </w:t>
      </w:r>
      <w:r w:rsidR="008565AC" w:rsidRPr="00C4219D">
        <w:rPr>
          <w:rFonts w:ascii="Times New Roman" w:hAnsi="Times New Roman" w:cs="Times New Roman"/>
          <w:sz w:val="24"/>
        </w:rPr>
        <w:t>science ought to proceed</w:t>
      </w:r>
      <w:r w:rsidR="004C03C7" w:rsidRPr="00C4219D">
        <w:rPr>
          <w:rFonts w:ascii="Times New Roman" w:hAnsi="Times New Roman" w:cs="Times New Roman"/>
          <w:sz w:val="24"/>
        </w:rPr>
        <w:t>.</w:t>
      </w:r>
      <w:r w:rsidR="00391764" w:rsidRPr="00C4219D">
        <w:rPr>
          <w:rFonts w:ascii="Times New Roman" w:hAnsi="Times New Roman" w:cs="Times New Roman"/>
          <w:sz w:val="24"/>
        </w:rPr>
        <w:t xml:space="preserve"> </w:t>
      </w:r>
    </w:p>
    <w:p w14:paraId="594CA63A" w14:textId="749602FC" w:rsidR="00C13AE7" w:rsidRPr="00C4219D" w:rsidRDefault="00C13AE7">
      <w:pPr>
        <w:rPr>
          <w:rFonts w:ascii="Times New Roman" w:eastAsia="Verdana" w:hAnsi="Times New Roman" w:cs="Times New Roman"/>
          <w:color w:val="000000"/>
        </w:rPr>
      </w:pPr>
      <w:r w:rsidRPr="00C4219D">
        <w:rPr>
          <w:rFonts w:ascii="Times New Roman" w:hAnsi="Times New Roman" w:cs="Times New Roman"/>
        </w:rPr>
        <w:br w:type="page"/>
      </w:r>
    </w:p>
    <w:p w14:paraId="39FD8432" w14:textId="77777777" w:rsidR="00F10595" w:rsidRPr="00C4219D" w:rsidRDefault="00F10595" w:rsidP="000F3D5E">
      <w:pPr>
        <w:pStyle w:val="normal0"/>
        <w:tabs>
          <w:tab w:val="left" w:pos="360"/>
        </w:tabs>
        <w:spacing w:line="480" w:lineRule="auto"/>
        <w:ind w:firstLine="360"/>
        <w:rPr>
          <w:rFonts w:ascii="Times New Roman" w:hAnsi="Times New Roman" w:cs="Times New Roman"/>
          <w:sz w:val="24"/>
        </w:rPr>
      </w:pPr>
    </w:p>
    <w:p w14:paraId="64E7AFF7" w14:textId="48B15710" w:rsidR="00227AE4" w:rsidRPr="00C4219D" w:rsidRDefault="00DA6519" w:rsidP="002A4FCB">
      <w:pPr>
        <w:pStyle w:val="normal0"/>
        <w:tabs>
          <w:tab w:val="left" w:pos="360"/>
        </w:tabs>
        <w:spacing w:line="480" w:lineRule="auto"/>
        <w:jc w:val="center"/>
        <w:rPr>
          <w:rFonts w:ascii="Times New Roman" w:hAnsi="Times New Roman" w:cs="Times New Roman"/>
          <w:sz w:val="24"/>
        </w:rPr>
      </w:pPr>
      <w:bookmarkStart w:id="1" w:name="id.179ae5cc7004" w:colFirst="0" w:colLast="0"/>
      <w:bookmarkStart w:id="2" w:name="id.4ed69f49be09" w:colFirst="0" w:colLast="0"/>
      <w:bookmarkStart w:id="3" w:name="id.5cb4a10f6514" w:colFirst="0" w:colLast="0"/>
      <w:bookmarkStart w:id="4" w:name="id.d275f545bc5e" w:colFirst="0" w:colLast="0"/>
      <w:bookmarkEnd w:id="1"/>
      <w:bookmarkEnd w:id="2"/>
      <w:bookmarkEnd w:id="3"/>
      <w:bookmarkEnd w:id="4"/>
      <w:r w:rsidRPr="00C4219D">
        <w:rPr>
          <w:rFonts w:ascii="Times New Roman" w:eastAsia="Garamond" w:hAnsi="Times New Roman" w:cs="Times New Roman"/>
          <w:sz w:val="24"/>
        </w:rPr>
        <w:t>REFERENCES</w:t>
      </w:r>
    </w:p>
    <w:p w14:paraId="3AA7DD05" w14:textId="1710B7FE" w:rsidR="00227AE4" w:rsidRPr="00C4219D" w:rsidRDefault="00DA6519" w:rsidP="002A4FCB">
      <w:pPr>
        <w:pStyle w:val="normal0"/>
        <w:spacing w:line="480" w:lineRule="auto"/>
        <w:ind w:left="720" w:hanging="719"/>
        <w:rPr>
          <w:rFonts w:ascii="Times New Roman" w:hAnsi="Times New Roman" w:cs="Times New Roman"/>
          <w:sz w:val="24"/>
        </w:rPr>
      </w:pPr>
      <w:bookmarkStart w:id="5" w:name="id.b9348fcfd0e5" w:colFirst="0" w:colLast="0"/>
      <w:bookmarkStart w:id="6" w:name="id.bc4eca2ab9e2" w:colFirst="0" w:colLast="0"/>
      <w:bookmarkEnd w:id="5"/>
      <w:bookmarkEnd w:id="6"/>
      <w:r w:rsidRPr="00C4219D">
        <w:rPr>
          <w:rFonts w:ascii="Times New Roman" w:eastAsia="Garamond" w:hAnsi="Times New Roman" w:cs="Times New Roman"/>
          <w:sz w:val="24"/>
        </w:rPr>
        <w:t>Kitcher, Philip</w:t>
      </w:r>
      <w:r w:rsidR="00FB4CAA" w:rsidRPr="00C4219D">
        <w:rPr>
          <w:rFonts w:ascii="Times New Roman" w:eastAsia="Garamond" w:hAnsi="Times New Roman" w:cs="Times New Roman"/>
          <w:sz w:val="24"/>
        </w:rPr>
        <w:t xml:space="preserve">. </w:t>
      </w:r>
      <w:r w:rsidRPr="00C4219D">
        <w:rPr>
          <w:rFonts w:ascii="Times New Roman" w:eastAsia="Garamond" w:hAnsi="Times New Roman" w:cs="Times New Roman"/>
          <w:sz w:val="24"/>
        </w:rPr>
        <w:t>1990</w:t>
      </w:r>
      <w:r w:rsidR="00FB4CAA" w:rsidRPr="00C4219D">
        <w:rPr>
          <w:rFonts w:ascii="Times New Roman" w:eastAsia="Garamond" w:hAnsi="Times New Roman" w:cs="Times New Roman"/>
          <w:sz w:val="24"/>
        </w:rPr>
        <w:t>.</w:t>
      </w:r>
      <w:r w:rsidRPr="00C4219D">
        <w:rPr>
          <w:rFonts w:ascii="Times New Roman" w:eastAsia="Garamond" w:hAnsi="Times New Roman" w:cs="Times New Roman"/>
          <w:sz w:val="24"/>
        </w:rPr>
        <w:t xml:space="preserve"> "The Division of Cognitive Labor", </w:t>
      </w:r>
      <w:r w:rsidRPr="00C4219D">
        <w:rPr>
          <w:rFonts w:ascii="Times New Roman" w:eastAsia="Garamond" w:hAnsi="Times New Roman" w:cs="Times New Roman"/>
          <w:i/>
          <w:sz w:val="24"/>
        </w:rPr>
        <w:t>Journal of Philosophy</w:t>
      </w:r>
      <w:r w:rsidRPr="00C4219D">
        <w:rPr>
          <w:rFonts w:ascii="Times New Roman" w:eastAsia="Garamond" w:hAnsi="Times New Roman" w:cs="Times New Roman"/>
          <w:sz w:val="24"/>
        </w:rPr>
        <w:t xml:space="preserve"> 87 (1)</w:t>
      </w:r>
      <w:proofErr w:type="gramStart"/>
      <w:r w:rsidRPr="00C4219D">
        <w:rPr>
          <w:rFonts w:ascii="Times New Roman" w:eastAsia="Garamond" w:hAnsi="Times New Roman" w:cs="Times New Roman"/>
          <w:sz w:val="24"/>
        </w:rPr>
        <w:t>:5</w:t>
      </w:r>
      <w:proofErr w:type="gramEnd"/>
      <w:r w:rsidRPr="00C4219D">
        <w:rPr>
          <w:rFonts w:ascii="Times New Roman" w:eastAsia="Garamond" w:hAnsi="Times New Roman" w:cs="Times New Roman"/>
          <w:sz w:val="24"/>
        </w:rPr>
        <w:t>–22.</w:t>
      </w:r>
    </w:p>
    <w:p w14:paraId="54D6ECB2" w14:textId="77777777" w:rsidR="00227AE4" w:rsidRPr="00C4219D" w:rsidRDefault="00DA6519" w:rsidP="002A4FCB">
      <w:pPr>
        <w:pStyle w:val="normal0"/>
        <w:spacing w:line="480" w:lineRule="auto"/>
        <w:ind w:left="720" w:hanging="719"/>
        <w:rPr>
          <w:rFonts w:ascii="Times New Roman" w:hAnsi="Times New Roman" w:cs="Times New Roman"/>
          <w:sz w:val="24"/>
        </w:rPr>
      </w:pPr>
      <w:bookmarkStart w:id="7" w:name="id.ca66bf563ad9" w:colFirst="0" w:colLast="0"/>
      <w:bookmarkEnd w:id="7"/>
      <w:r w:rsidRPr="00C4219D">
        <w:rPr>
          <w:rFonts w:ascii="Times New Roman" w:eastAsia="Garamond" w:hAnsi="Times New Roman" w:cs="Times New Roman"/>
          <w:sz w:val="24"/>
        </w:rPr>
        <w:t xml:space="preserve">——— (1992) </w:t>
      </w:r>
      <w:r w:rsidRPr="00C4219D">
        <w:rPr>
          <w:rFonts w:ascii="Times New Roman" w:eastAsia="Garamond" w:hAnsi="Times New Roman" w:cs="Times New Roman"/>
          <w:i/>
          <w:sz w:val="24"/>
        </w:rPr>
        <w:t>The Advancement of Science</w:t>
      </w:r>
      <w:r w:rsidRPr="00C4219D">
        <w:rPr>
          <w:rFonts w:ascii="Times New Roman" w:eastAsia="Garamond" w:hAnsi="Times New Roman" w:cs="Times New Roman"/>
          <w:sz w:val="24"/>
        </w:rPr>
        <w:t>. Oxford: Oxford University Press.</w:t>
      </w:r>
    </w:p>
    <w:p w14:paraId="5443475F" w14:textId="05FFECCD" w:rsidR="00227AE4" w:rsidRPr="00C4219D" w:rsidRDefault="00DA6519" w:rsidP="002A4FCB">
      <w:pPr>
        <w:pStyle w:val="normal0"/>
        <w:spacing w:line="480" w:lineRule="auto"/>
        <w:ind w:left="720" w:hanging="719"/>
        <w:rPr>
          <w:rFonts w:ascii="Times New Roman" w:hAnsi="Times New Roman" w:cs="Times New Roman"/>
          <w:sz w:val="24"/>
        </w:rPr>
      </w:pPr>
      <w:bookmarkStart w:id="8" w:name="id.7b8212d87a29" w:colFirst="0" w:colLast="0"/>
      <w:bookmarkEnd w:id="8"/>
      <w:r w:rsidRPr="00C4219D">
        <w:rPr>
          <w:rFonts w:ascii="Times New Roman" w:eastAsia="Garamond" w:hAnsi="Times New Roman" w:cs="Times New Roman"/>
          <w:sz w:val="24"/>
        </w:rPr>
        <w:t>Kuhn, Thomas</w:t>
      </w:r>
      <w:r w:rsidR="00FB4CAA" w:rsidRPr="00C4219D">
        <w:rPr>
          <w:rFonts w:ascii="Times New Roman" w:eastAsia="Garamond" w:hAnsi="Times New Roman" w:cs="Times New Roman"/>
          <w:sz w:val="24"/>
        </w:rPr>
        <w:t xml:space="preserve">. </w:t>
      </w:r>
      <w:r w:rsidRPr="00C4219D">
        <w:rPr>
          <w:rFonts w:ascii="Times New Roman" w:eastAsia="Garamond" w:hAnsi="Times New Roman" w:cs="Times New Roman"/>
          <w:sz w:val="24"/>
        </w:rPr>
        <w:t>1962</w:t>
      </w:r>
      <w:r w:rsidR="001E6E80" w:rsidRPr="00C4219D">
        <w:rPr>
          <w:rFonts w:ascii="Times New Roman" w:eastAsia="Garamond" w:hAnsi="Times New Roman" w:cs="Times New Roman"/>
          <w:sz w:val="24"/>
        </w:rPr>
        <w:t>/1970</w:t>
      </w:r>
      <w:r w:rsidR="00FB4CAA" w:rsidRPr="00C4219D">
        <w:rPr>
          <w:rFonts w:ascii="Times New Roman" w:eastAsia="Garamond" w:hAnsi="Times New Roman" w:cs="Times New Roman"/>
          <w:sz w:val="24"/>
        </w:rPr>
        <w:t>.</w:t>
      </w:r>
      <w:r w:rsidRPr="00C4219D">
        <w:rPr>
          <w:rFonts w:ascii="Times New Roman" w:eastAsia="Garamond" w:hAnsi="Times New Roman" w:cs="Times New Roman"/>
          <w:sz w:val="24"/>
        </w:rPr>
        <w:t xml:space="preserve"> </w:t>
      </w:r>
      <w:proofErr w:type="gramStart"/>
      <w:r w:rsidRPr="00C4219D">
        <w:rPr>
          <w:rFonts w:ascii="Times New Roman" w:eastAsia="Garamond" w:hAnsi="Times New Roman" w:cs="Times New Roman"/>
          <w:i/>
          <w:sz w:val="24"/>
        </w:rPr>
        <w:t>The Structure of Scientific Revolutions</w:t>
      </w:r>
      <w:r w:rsidRPr="00C4219D">
        <w:rPr>
          <w:rFonts w:ascii="Times New Roman" w:eastAsia="Garamond" w:hAnsi="Times New Roman" w:cs="Times New Roman"/>
          <w:sz w:val="24"/>
        </w:rPr>
        <w:t>.</w:t>
      </w:r>
      <w:proofErr w:type="gramEnd"/>
      <w:r w:rsidRPr="00C4219D">
        <w:rPr>
          <w:rFonts w:ascii="Times New Roman" w:eastAsia="Garamond" w:hAnsi="Times New Roman" w:cs="Times New Roman"/>
          <w:sz w:val="24"/>
        </w:rPr>
        <w:t xml:space="preserve"> Chicago: University of Chicago Press.</w:t>
      </w:r>
    </w:p>
    <w:p w14:paraId="0855CDE7" w14:textId="6F829FF4" w:rsidR="00FB4CAA" w:rsidRPr="00C4219D" w:rsidRDefault="00FB4CAA" w:rsidP="00FB4CAA">
      <w:pPr>
        <w:pStyle w:val="normal0"/>
        <w:spacing w:line="480" w:lineRule="auto"/>
        <w:ind w:left="720" w:hanging="719"/>
        <w:rPr>
          <w:rFonts w:ascii="Times New Roman" w:eastAsia="Garamond" w:hAnsi="Times New Roman" w:cs="Times New Roman"/>
          <w:sz w:val="24"/>
        </w:rPr>
      </w:pPr>
      <w:bookmarkStart w:id="9" w:name="id.46bcb97d9e73" w:colFirst="0" w:colLast="0"/>
      <w:bookmarkEnd w:id="9"/>
      <w:proofErr w:type="gramStart"/>
      <w:r w:rsidRPr="00C4219D">
        <w:rPr>
          <w:rFonts w:ascii="Times New Roman" w:eastAsia="Garamond" w:hAnsi="Times New Roman" w:cs="Times New Roman"/>
          <w:sz w:val="24"/>
        </w:rPr>
        <w:t>Natural Science Foundation.</w:t>
      </w:r>
      <w:proofErr w:type="gramEnd"/>
      <w:r w:rsidRPr="00C4219D">
        <w:rPr>
          <w:rFonts w:ascii="Times New Roman" w:eastAsia="Garamond" w:hAnsi="Times New Roman" w:cs="Times New Roman"/>
          <w:sz w:val="24"/>
        </w:rPr>
        <w:t xml:space="preserve"> 2012. “</w:t>
      </w:r>
      <w:r w:rsidRPr="00C4219D">
        <w:rPr>
          <w:rFonts w:ascii="Times New Roman" w:eastAsia="Garamond" w:hAnsi="Times New Roman" w:cs="Times New Roman"/>
          <w:bCs/>
          <w:sz w:val="24"/>
        </w:rPr>
        <w:t>Science and Technology: Public Attitudes and Understanding”,</w:t>
      </w:r>
      <w:r w:rsidR="00662ACE" w:rsidRPr="00C4219D">
        <w:rPr>
          <w:rFonts w:ascii="Times New Roman" w:eastAsia="Garamond" w:hAnsi="Times New Roman" w:cs="Times New Roman"/>
          <w:bCs/>
          <w:sz w:val="24"/>
        </w:rPr>
        <w:t xml:space="preserve"> Chapter 7 of </w:t>
      </w:r>
      <w:r w:rsidR="00662ACE" w:rsidRPr="00C4219D">
        <w:rPr>
          <w:rFonts w:ascii="Times New Roman" w:eastAsia="Garamond" w:hAnsi="Times New Roman" w:cs="Times New Roman"/>
          <w:bCs/>
          <w:i/>
          <w:sz w:val="24"/>
        </w:rPr>
        <w:t>Science and Engineering Indicators</w:t>
      </w:r>
      <w:r w:rsidR="00662ACE" w:rsidRPr="00C4219D">
        <w:rPr>
          <w:rFonts w:ascii="Times New Roman" w:eastAsia="Garamond" w:hAnsi="Times New Roman" w:cs="Times New Roman"/>
          <w:bCs/>
          <w:sz w:val="24"/>
        </w:rPr>
        <w:t xml:space="preserve"> </w:t>
      </w:r>
      <w:r w:rsidR="00662ACE" w:rsidRPr="00C4219D">
        <w:rPr>
          <w:rFonts w:ascii="Times New Roman" w:eastAsia="Garamond" w:hAnsi="Times New Roman" w:cs="Times New Roman"/>
          <w:bCs/>
          <w:i/>
          <w:sz w:val="24"/>
        </w:rPr>
        <w:t>2012</w:t>
      </w:r>
      <w:r w:rsidR="00662ACE" w:rsidRPr="00C4219D">
        <w:rPr>
          <w:rFonts w:ascii="Times New Roman" w:eastAsia="Garamond" w:hAnsi="Times New Roman" w:cs="Times New Roman"/>
          <w:bCs/>
          <w:sz w:val="24"/>
        </w:rPr>
        <w:t>. Available at: http://www.nsf.gov/statistics/seind12/pdf/c07.pdf</w:t>
      </w:r>
    </w:p>
    <w:p w14:paraId="49DCE40D" w14:textId="6A40140E" w:rsidR="00227AE4" w:rsidRPr="00C4219D" w:rsidRDefault="00DA6519" w:rsidP="002A4FCB">
      <w:pPr>
        <w:pStyle w:val="normal0"/>
        <w:spacing w:line="480" w:lineRule="auto"/>
        <w:ind w:left="720" w:hanging="719"/>
        <w:rPr>
          <w:rFonts w:ascii="Times New Roman" w:hAnsi="Times New Roman" w:cs="Times New Roman"/>
          <w:sz w:val="24"/>
        </w:rPr>
      </w:pPr>
      <w:bookmarkStart w:id="10" w:name="id.1a0cb2fac144" w:colFirst="0" w:colLast="0"/>
      <w:bookmarkEnd w:id="10"/>
      <w:r w:rsidRPr="00C4219D">
        <w:rPr>
          <w:rFonts w:ascii="Times New Roman" w:eastAsia="Garamond" w:hAnsi="Times New Roman" w:cs="Times New Roman"/>
          <w:sz w:val="24"/>
        </w:rPr>
        <w:t>Stanford, P. Kyle</w:t>
      </w:r>
      <w:r w:rsidR="00FB4CAA" w:rsidRPr="00C4219D">
        <w:rPr>
          <w:rFonts w:ascii="Times New Roman" w:eastAsia="Garamond" w:hAnsi="Times New Roman" w:cs="Times New Roman"/>
          <w:sz w:val="24"/>
        </w:rPr>
        <w:t xml:space="preserve">. </w:t>
      </w:r>
      <w:r w:rsidRPr="00C4219D">
        <w:rPr>
          <w:rFonts w:ascii="Times New Roman" w:eastAsia="Garamond" w:hAnsi="Times New Roman" w:cs="Times New Roman"/>
          <w:sz w:val="24"/>
        </w:rPr>
        <w:t>2006</w:t>
      </w:r>
      <w:r w:rsidR="00FB4CAA" w:rsidRPr="00C4219D">
        <w:rPr>
          <w:rFonts w:ascii="Times New Roman" w:eastAsia="Garamond" w:hAnsi="Times New Roman" w:cs="Times New Roman"/>
          <w:sz w:val="24"/>
        </w:rPr>
        <w:t>.</w:t>
      </w:r>
      <w:r w:rsidRPr="00C4219D">
        <w:rPr>
          <w:rFonts w:ascii="Times New Roman" w:eastAsia="Garamond" w:hAnsi="Times New Roman" w:cs="Times New Roman"/>
          <w:sz w:val="24"/>
        </w:rPr>
        <w:t xml:space="preserve"> </w:t>
      </w:r>
      <w:r w:rsidRPr="00C4219D">
        <w:rPr>
          <w:rFonts w:ascii="Times New Roman" w:eastAsia="Garamond" w:hAnsi="Times New Roman" w:cs="Times New Roman"/>
          <w:i/>
          <w:sz w:val="24"/>
        </w:rPr>
        <w:t>Exceeding Our Grasp: Science, History, and the Problem of Unconceived Alternatives</w:t>
      </w:r>
      <w:r w:rsidRPr="00C4219D">
        <w:rPr>
          <w:rFonts w:ascii="Times New Roman" w:eastAsia="Garamond" w:hAnsi="Times New Roman" w:cs="Times New Roman"/>
          <w:sz w:val="24"/>
        </w:rPr>
        <w:t>. New York: Oxford University Press.</w:t>
      </w:r>
    </w:p>
    <w:p w14:paraId="52763000" w14:textId="77777777" w:rsidR="00227AE4" w:rsidRPr="00C4219D" w:rsidRDefault="00227AE4" w:rsidP="002A4FCB">
      <w:pPr>
        <w:pStyle w:val="normal0"/>
        <w:spacing w:line="480" w:lineRule="auto"/>
        <w:rPr>
          <w:rFonts w:ascii="Times New Roman" w:hAnsi="Times New Roman" w:cs="Times New Roman"/>
          <w:sz w:val="24"/>
        </w:rPr>
      </w:pPr>
      <w:bookmarkStart w:id="11" w:name="id.572c6254a538" w:colFirst="0" w:colLast="0"/>
      <w:bookmarkEnd w:id="11"/>
    </w:p>
    <w:p w14:paraId="1B1C3F5A" w14:textId="77777777" w:rsidR="00227AE4" w:rsidRPr="00C4219D" w:rsidRDefault="00227AE4" w:rsidP="002A4FCB">
      <w:pPr>
        <w:pStyle w:val="normal0"/>
        <w:tabs>
          <w:tab w:val="left" w:pos="360"/>
        </w:tabs>
        <w:spacing w:line="480" w:lineRule="auto"/>
        <w:rPr>
          <w:rFonts w:ascii="Times New Roman" w:hAnsi="Times New Roman" w:cs="Times New Roman"/>
          <w:sz w:val="24"/>
        </w:rPr>
      </w:pPr>
    </w:p>
    <w:sectPr w:rsidR="00227AE4" w:rsidRPr="00C4219D" w:rsidSect="00B22808">
      <w:footerReference w:type="default" r:id="rId8"/>
      <w:pgSz w:w="12240" w:h="15840"/>
      <w:pgMar w:top="2160" w:right="1440" w:bottom="2160" w:left="1800" w:header="1080" w:footer="108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FB9E25" w14:textId="77777777" w:rsidR="00090D50" w:rsidRDefault="00090D50">
      <w:r>
        <w:separator/>
      </w:r>
    </w:p>
  </w:endnote>
  <w:endnote w:type="continuationSeparator" w:id="0">
    <w:p w14:paraId="1BF903E3" w14:textId="77777777" w:rsidR="00090D50" w:rsidRDefault="00090D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55A1FD" w14:textId="77777777" w:rsidR="00090D50" w:rsidRPr="004765F4" w:rsidRDefault="00090D50">
    <w:pPr>
      <w:pStyle w:val="normal0"/>
      <w:jc w:val="center"/>
      <w:rPr>
        <w:rFonts w:ascii="Garamond" w:hAnsi="Garamond"/>
      </w:rPr>
    </w:pPr>
    <w:r w:rsidRPr="004765F4">
      <w:rPr>
        <w:rFonts w:ascii="Garamond" w:hAnsi="Garamond"/>
      </w:rPr>
      <w:fldChar w:fldCharType="begin"/>
    </w:r>
    <w:r w:rsidRPr="004765F4">
      <w:rPr>
        <w:rFonts w:ascii="Garamond" w:hAnsi="Garamond"/>
      </w:rPr>
      <w:instrText>PAGE</w:instrText>
    </w:r>
    <w:r w:rsidRPr="004765F4">
      <w:rPr>
        <w:rFonts w:ascii="Garamond" w:hAnsi="Garamond"/>
      </w:rPr>
      <w:fldChar w:fldCharType="separate"/>
    </w:r>
    <w:r w:rsidR="00D24512">
      <w:rPr>
        <w:rFonts w:ascii="Garamond" w:hAnsi="Garamond"/>
        <w:noProof/>
      </w:rPr>
      <w:t>20</w:t>
    </w:r>
    <w:r w:rsidRPr="004765F4">
      <w:rPr>
        <w:rFonts w:ascii="Garamond" w:hAnsi="Garamond"/>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B720E3" w14:textId="77777777" w:rsidR="00090D50" w:rsidRDefault="00090D50">
      <w:r>
        <w:separator/>
      </w:r>
    </w:p>
  </w:footnote>
  <w:footnote w:type="continuationSeparator" w:id="0">
    <w:p w14:paraId="19E3C86A" w14:textId="77777777" w:rsidR="00090D50" w:rsidRDefault="00090D50">
      <w:r>
        <w:continuationSeparator/>
      </w:r>
    </w:p>
  </w:footnote>
  <w:footnote w:id="1">
    <w:p w14:paraId="33253D4C" w14:textId="3F086941" w:rsidR="00090D50" w:rsidRPr="00B22808" w:rsidRDefault="00090D50" w:rsidP="001260AD">
      <w:pPr>
        <w:pStyle w:val="FootnoteText"/>
        <w:spacing w:line="480" w:lineRule="auto"/>
        <w:ind w:left="270" w:hanging="270"/>
        <w:rPr>
          <w:rFonts w:ascii="Times New Roman" w:hAnsi="Times New Roman"/>
        </w:rPr>
      </w:pPr>
      <w:r w:rsidRPr="00B22808">
        <w:rPr>
          <w:rStyle w:val="FootnoteReference"/>
          <w:rFonts w:ascii="Times New Roman" w:hAnsi="Times New Roman"/>
        </w:rPr>
        <w:footnoteRef/>
      </w:r>
      <w:r w:rsidRPr="00B22808">
        <w:rPr>
          <w:rFonts w:ascii="Times New Roman" w:hAnsi="Times New Roman"/>
        </w:rPr>
        <w:t xml:space="preserve"> </w:t>
      </w:r>
      <w:r w:rsidRPr="00B22808">
        <w:rPr>
          <w:rFonts w:ascii="Times New Roman" w:hAnsi="Times New Roman"/>
        </w:rPr>
        <w:tab/>
        <w:t xml:space="preserve">Not that there are no </w:t>
      </w:r>
      <w:r>
        <w:rPr>
          <w:rFonts w:ascii="Times New Roman" w:hAnsi="Times New Roman"/>
        </w:rPr>
        <w:t xml:space="preserve">real </w:t>
      </w:r>
      <w:r w:rsidRPr="00B22808">
        <w:rPr>
          <w:rFonts w:ascii="Times New Roman" w:hAnsi="Times New Roman"/>
        </w:rPr>
        <w:t xml:space="preserve">crises. In 2004 one of our groups took the box to a U.S. airport, </w:t>
      </w:r>
      <w:r>
        <w:rPr>
          <w:rFonts w:ascii="Times New Roman" w:hAnsi="Times New Roman"/>
        </w:rPr>
        <w:t>hoping</w:t>
      </w:r>
      <w:r w:rsidRPr="00B22808">
        <w:rPr>
          <w:rFonts w:ascii="Times New Roman" w:hAnsi="Times New Roman"/>
        </w:rPr>
        <w:t xml:space="preserve"> they could have it x-rayed. They told security that they had no idea what was in the box, and that they were under strict orders not to open it. </w:t>
      </w:r>
      <w:r>
        <w:rPr>
          <w:rFonts w:ascii="Times New Roman" w:hAnsi="Times New Roman"/>
        </w:rPr>
        <w:t>Amazingly</w:t>
      </w:r>
      <w:r w:rsidRPr="00B22808">
        <w:rPr>
          <w:rFonts w:ascii="Times New Roman" w:hAnsi="Times New Roman"/>
        </w:rPr>
        <w:t>, and fortunately, the box and the students survived the episode</w:t>
      </w:r>
      <w:r>
        <w:rPr>
          <w:rFonts w:ascii="Times New Roman" w:hAnsi="Times New Roman"/>
        </w:rPr>
        <w:t xml:space="preserve"> neither harmed nor incarcerated</w:t>
      </w:r>
      <w:r w:rsidRPr="00B22808">
        <w:rPr>
          <w:rFonts w:ascii="Times New Roman" w:hAnsi="Times New Roman"/>
        </w:rPr>
        <w:t>.</w:t>
      </w:r>
    </w:p>
  </w:footnote>
  <w:footnote w:id="2">
    <w:p w14:paraId="0717BE16" w14:textId="77777777" w:rsidR="00090D50" w:rsidRPr="00C13AE7" w:rsidRDefault="00090D50" w:rsidP="00C958D5">
      <w:pPr>
        <w:pStyle w:val="FootnoteText"/>
        <w:rPr>
          <w:rFonts w:ascii="Times New Roman" w:hAnsi="Times New Roman" w:cs="Times New Roman"/>
        </w:rPr>
      </w:pPr>
      <w:r w:rsidRPr="00C13AE7">
        <w:rPr>
          <w:rStyle w:val="FootnoteReference"/>
          <w:rFonts w:ascii="Times New Roman" w:hAnsi="Times New Roman" w:cs="Times New Roman"/>
        </w:rPr>
        <w:footnoteRef/>
      </w:r>
      <w:r w:rsidRPr="00C13AE7">
        <w:rPr>
          <w:rFonts w:ascii="Times New Roman" w:hAnsi="Times New Roman" w:cs="Times New Roman"/>
        </w:rPr>
        <w:t xml:space="preserve"> This suggestion was offered by [</w:t>
      </w:r>
      <w:proofErr w:type="spellStart"/>
      <w:r w:rsidRPr="00C13AE7">
        <w:rPr>
          <w:rFonts w:ascii="Times New Roman" w:hAnsi="Times New Roman" w:cs="Times New Roman"/>
        </w:rPr>
        <w:t>SuppressedforBlindReview</w:t>
      </w:r>
      <w:proofErr w:type="spellEnd"/>
      <w:r w:rsidRPr="00C13AE7">
        <w:rPr>
          <w:rFonts w:ascii="Times New Roman" w:hAnsi="Times New Roman" w:cs="Times New Roman"/>
        </w:rPr>
        <w:t>].</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234CE2"/>
    <w:multiLevelType w:val="multilevel"/>
    <w:tmpl w:val="669E1448"/>
    <w:lvl w:ilvl="0">
      <w:start w:val="1"/>
      <w:numFmt w:val="bullet"/>
      <w:lvlText w:val="●"/>
      <w:lvlJc w:val="left"/>
      <w:pPr>
        <w:ind w:left="720" w:firstLine="360"/>
      </w:pPr>
      <w:rPr>
        <w:rFonts w:ascii="Garamond" w:eastAsia="Garamond" w:hAnsi="Garamond" w:cs="Garamond"/>
        <w:b/>
        <w:i w:val="0"/>
        <w:smallCaps w:val="0"/>
        <w:strike w:val="0"/>
        <w:color w:val="000000"/>
        <w:sz w:val="24"/>
        <w:u w:val="none"/>
        <w:vertAlign w:val="baseline"/>
      </w:rPr>
    </w:lvl>
    <w:lvl w:ilvl="1">
      <w:start w:val="1"/>
      <w:numFmt w:val="bullet"/>
      <w:lvlText w:val="○"/>
      <w:lvlJc w:val="left"/>
      <w:pPr>
        <w:ind w:left="1440" w:firstLine="1080"/>
      </w:pPr>
      <w:rPr>
        <w:rFonts w:ascii="Garamond" w:eastAsia="Garamond" w:hAnsi="Garamond" w:cs="Garamond"/>
        <w:b/>
        <w:i w:val="0"/>
        <w:smallCaps w:val="0"/>
        <w:strike w:val="0"/>
        <w:color w:val="000000"/>
        <w:sz w:val="24"/>
        <w:u w:val="none"/>
        <w:vertAlign w:val="baseline"/>
      </w:rPr>
    </w:lvl>
    <w:lvl w:ilvl="2">
      <w:start w:val="1"/>
      <w:numFmt w:val="bullet"/>
      <w:lvlText w:val="■"/>
      <w:lvlJc w:val="left"/>
      <w:pPr>
        <w:ind w:left="2160" w:firstLine="1800"/>
      </w:pPr>
      <w:rPr>
        <w:rFonts w:ascii="Garamond" w:eastAsia="Garamond" w:hAnsi="Garamond" w:cs="Garamond"/>
        <w:b/>
        <w:i w:val="0"/>
        <w:smallCaps w:val="0"/>
        <w:strike w:val="0"/>
        <w:color w:val="000000"/>
        <w:sz w:val="24"/>
        <w:u w:val="none"/>
        <w:vertAlign w:val="baseline"/>
      </w:rPr>
    </w:lvl>
    <w:lvl w:ilvl="3">
      <w:start w:val="1"/>
      <w:numFmt w:val="bullet"/>
      <w:lvlText w:val="●"/>
      <w:lvlJc w:val="left"/>
      <w:pPr>
        <w:ind w:left="2880" w:firstLine="2520"/>
      </w:pPr>
      <w:rPr>
        <w:rFonts w:ascii="Garamond" w:eastAsia="Garamond" w:hAnsi="Garamond" w:cs="Garamond"/>
        <w:b/>
        <w:i w:val="0"/>
        <w:smallCaps w:val="0"/>
        <w:strike w:val="0"/>
        <w:color w:val="000000"/>
        <w:sz w:val="24"/>
        <w:u w:val="none"/>
        <w:vertAlign w:val="baseline"/>
      </w:rPr>
    </w:lvl>
    <w:lvl w:ilvl="4">
      <w:start w:val="1"/>
      <w:numFmt w:val="bullet"/>
      <w:lvlText w:val="○"/>
      <w:lvlJc w:val="left"/>
      <w:pPr>
        <w:ind w:left="3600" w:firstLine="3240"/>
      </w:pPr>
      <w:rPr>
        <w:rFonts w:ascii="Garamond" w:eastAsia="Garamond" w:hAnsi="Garamond" w:cs="Garamond"/>
        <w:b/>
        <w:i w:val="0"/>
        <w:smallCaps w:val="0"/>
        <w:strike w:val="0"/>
        <w:color w:val="000000"/>
        <w:sz w:val="24"/>
        <w:u w:val="none"/>
        <w:vertAlign w:val="baseline"/>
      </w:rPr>
    </w:lvl>
    <w:lvl w:ilvl="5">
      <w:start w:val="1"/>
      <w:numFmt w:val="bullet"/>
      <w:lvlText w:val="■"/>
      <w:lvlJc w:val="left"/>
      <w:pPr>
        <w:ind w:left="4320" w:firstLine="3960"/>
      </w:pPr>
      <w:rPr>
        <w:rFonts w:ascii="Garamond" w:eastAsia="Garamond" w:hAnsi="Garamond" w:cs="Garamond"/>
        <w:b/>
        <w:i w:val="0"/>
        <w:smallCaps w:val="0"/>
        <w:strike w:val="0"/>
        <w:color w:val="000000"/>
        <w:sz w:val="24"/>
        <w:u w:val="none"/>
        <w:vertAlign w:val="baseline"/>
      </w:rPr>
    </w:lvl>
    <w:lvl w:ilvl="6">
      <w:start w:val="1"/>
      <w:numFmt w:val="bullet"/>
      <w:lvlText w:val="●"/>
      <w:lvlJc w:val="left"/>
      <w:pPr>
        <w:ind w:left="5040" w:firstLine="4680"/>
      </w:pPr>
      <w:rPr>
        <w:rFonts w:ascii="Garamond" w:eastAsia="Garamond" w:hAnsi="Garamond" w:cs="Garamond"/>
        <w:b/>
        <w:i w:val="0"/>
        <w:smallCaps w:val="0"/>
        <w:strike w:val="0"/>
        <w:color w:val="000000"/>
        <w:sz w:val="24"/>
        <w:u w:val="none"/>
        <w:vertAlign w:val="baseline"/>
      </w:rPr>
    </w:lvl>
    <w:lvl w:ilvl="7">
      <w:start w:val="1"/>
      <w:numFmt w:val="bullet"/>
      <w:lvlText w:val="○"/>
      <w:lvlJc w:val="left"/>
      <w:pPr>
        <w:ind w:left="5760" w:firstLine="5400"/>
      </w:pPr>
      <w:rPr>
        <w:rFonts w:ascii="Garamond" w:eastAsia="Garamond" w:hAnsi="Garamond" w:cs="Garamond"/>
        <w:b/>
        <w:i w:val="0"/>
        <w:smallCaps w:val="0"/>
        <w:strike w:val="0"/>
        <w:color w:val="000000"/>
        <w:sz w:val="24"/>
        <w:u w:val="none"/>
        <w:vertAlign w:val="baseline"/>
      </w:rPr>
    </w:lvl>
    <w:lvl w:ilvl="8">
      <w:start w:val="1"/>
      <w:numFmt w:val="bullet"/>
      <w:lvlText w:val="■"/>
      <w:lvlJc w:val="left"/>
      <w:pPr>
        <w:ind w:left="6480" w:firstLine="6120"/>
      </w:pPr>
      <w:rPr>
        <w:rFonts w:ascii="Garamond" w:eastAsia="Garamond" w:hAnsi="Garamond" w:cs="Garamond"/>
        <w:b/>
        <w:i w:val="0"/>
        <w:smallCaps w:val="0"/>
        <w:strike w:val="0"/>
        <w:color w:val="000000"/>
        <w:sz w:val="24"/>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6"/>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27AE4"/>
    <w:rsid w:val="000010FF"/>
    <w:rsid w:val="000029DC"/>
    <w:rsid w:val="00003798"/>
    <w:rsid w:val="00011660"/>
    <w:rsid w:val="00014133"/>
    <w:rsid w:val="00015C88"/>
    <w:rsid w:val="00015DCC"/>
    <w:rsid w:val="00020C73"/>
    <w:rsid w:val="000239B4"/>
    <w:rsid w:val="00025565"/>
    <w:rsid w:val="0003193E"/>
    <w:rsid w:val="000352B3"/>
    <w:rsid w:val="0003658E"/>
    <w:rsid w:val="000375B2"/>
    <w:rsid w:val="000423C7"/>
    <w:rsid w:val="0004399A"/>
    <w:rsid w:val="00050090"/>
    <w:rsid w:val="000507F0"/>
    <w:rsid w:val="0005123D"/>
    <w:rsid w:val="00062AF8"/>
    <w:rsid w:val="000633D2"/>
    <w:rsid w:val="000707D2"/>
    <w:rsid w:val="000711F4"/>
    <w:rsid w:val="00072D09"/>
    <w:rsid w:val="000773A0"/>
    <w:rsid w:val="000808A5"/>
    <w:rsid w:val="00082AC4"/>
    <w:rsid w:val="00083DC9"/>
    <w:rsid w:val="000840CF"/>
    <w:rsid w:val="00090D50"/>
    <w:rsid w:val="00092360"/>
    <w:rsid w:val="000979D1"/>
    <w:rsid w:val="000A029F"/>
    <w:rsid w:val="000A19C0"/>
    <w:rsid w:val="000A1EF8"/>
    <w:rsid w:val="000A2E10"/>
    <w:rsid w:val="000A30DC"/>
    <w:rsid w:val="000A3E8E"/>
    <w:rsid w:val="000B221A"/>
    <w:rsid w:val="000B3264"/>
    <w:rsid w:val="000B34AA"/>
    <w:rsid w:val="000B3969"/>
    <w:rsid w:val="000C0D29"/>
    <w:rsid w:val="000C1DC6"/>
    <w:rsid w:val="000C1ECF"/>
    <w:rsid w:val="000C4417"/>
    <w:rsid w:val="000C462A"/>
    <w:rsid w:val="000C4C7B"/>
    <w:rsid w:val="000C5923"/>
    <w:rsid w:val="000D1450"/>
    <w:rsid w:val="000D1F12"/>
    <w:rsid w:val="000D441A"/>
    <w:rsid w:val="000D539F"/>
    <w:rsid w:val="000E4B5D"/>
    <w:rsid w:val="000E5239"/>
    <w:rsid w:val="000E6F66"/>
    <w:rsid w:val="000F3D5E"/>
    <w:rsid w:val="000F451F"/>
    <w:rsid w:val="000F4CD6"/>
    <w:rsid w:val="000F602F"/>
    <w:rsid w:val="0010308F"/>
    <w:rsid w:val="00106736"/>
    <w:rsid w:val="0011206E"/>
    <w:rsid w:val="001126CD"/>
    <w:rsid w:val="001129C2"/>
    <w:rsid w:val="00112C45"/>
    <w:rsid w:val="00114E23"/>
    <w:rsid w:val="00114EF4"/>
    <w:rsid w:val="0011775B"/>
    <w:rsid w:val="001234F7"/>
    <w:rsid w:val="00123EFE"/>
    <w:rsid w:val="001242A7"/>
    <w:rsid w:val="00124831"/>
    <w:rsid w:val="00125C5A"/>
    <w:rsid w:val="001260AD"/>
    <w:rsid w:val="00132248"/>
    <w:rsid w:val="001344D6"/>
    <w:rsid w:val="00134B36"/>
    <w:rsid w:val="0014536C"/>
    <w:rsid w:val="0014781D"/>
    <w:rsid w:val="00157629"/>
    <w:rsid w:val="00157C33"/>
    <w:rsid w:val="00160591"/>
    <w:rsid w:val="00161574"/>
    <w:rsid w:val="00164FDB"/>
    <w:rsid w:val="00174D43"/>
    <w:rsid w:val="00180596"/>
    <w:rsid w:val="00181B20"/>
    <w:rsid w:val="00181E0C"/>
    <w:rsid w:val="00186A1C"/>
    <w:rsid w:val="0019109F"/>
    <w:rsid w:val="001913BF"/>
    <w:rsid w:val="0019238A"/>
    <w:rsid w:val="00196AD4"/>
    <w:rsid w:val="001A008A"/>
    <w:rsid w:val="001A20CD"/>
    <w:rsid w:val="001A2A0A"/>
    <w:rsid w:val="001A5B04"/>
    <w:rsid w:val="001B4A6F"/>
    <w:rsid w:val="001B5A5A"/>
    <w:rsid w:val="001C7891"/>
    <w:rsid w:val="001D00E4"/>
    <w:rsid w:val="001D4E7D"/>
    <w:rsid w:val="001D4FB7"/>
    <w:rsid w:val="001D5AA8"/>
    <w:rsid w:val="001D7B3A"/>
    <w:rsid w:val="001E6E80"/>
    <w:rsid w:val="001E7A28"/>
    <w:rsid w:val="001F1C77"/>
    <w:rsid w:val="001F3973"/>
    <w:rsid w:val="001F6072"/>
    <w:rsid w:val="002006FB"/>
    <w:rsid w:val="00200FFC"/>
    <w:rsid w:val="002119B0"/>
    <w:rsid w:val="00211E95"/>
    <w:rsid w:val="002134FB"/>
    <w:rsid w:val="00214D57"/>
    <w:rsid w:val="0021755C"/>
    <w:rsid w:val="00224201"/>
    <w:rsid w:val="00227AE4"/>
    <w:rsid w:val="00241110"/>
    <w:rsid w:val="002470F6"/>
    <w:rsid w:val="0025030C"/>
    <w:rsid w:val="00250660"/>
    <w:rsid w:val="002509EE"/>
    <w:rsid w:val="00252ACD"/>
    <w:rsid w:val="00252F2E"/>
    <w:rsid w:val="002532BF"/>
    <w:rsid w:val="00254F37"/>
    <w:rsid w:val="00255D6E"/>
    <w:rsid w:val="002569C2"/>
    <w:rsid w:val="002577EA"/>
    <w:rsid w:val="00257C17"/>
    <w:rsid w:val="00261E3F"/>
    <w:rsid w:val="00262423"/>
    <w:rsid w:val="00263C71"/>
    <w:rsid w:val="0026428D"/>
    <w:rsid w:val="00266AE0"/>
    <w:rsid w:val="00271EFE"/>
    <w:rsid w:val="002729EF"/>
    <w:rsid w:val="00274644"/>
    <w:rsid w:val="00275A4C"/>
    <w:rsid w:val="0027632B"/>
    <w:rsid w:val="00285561"/>
    <w:rsid w:val="00286F0A"/>
    <w:rsid w:val="002936D5"/>
    <w:rsid w:val="002946CC"/>
    <w:rsid w:val="00294947"/>
    <w:rsid w:val="00294BBD"/>
    <w:rsid w:val="002A03C4"/>
    <w:rsid w:val="002A2AD7"/>
    <w:rsid w:val="002A4FCB"/>
    <w:rsid w:val="002A52B6"/>
    <w:rsid w:val="002B0473"/>
    <w:rsid w:val="002B1601"/>
    <w:rsid w:val="002B2680"/>
    <w:rsid w:val="002B2B27"/>
    <w:rsid w:val="002B6292"/>
    <w:rsid w:val="002C0020"/>
    <w:rsid w:val="002C00A1"/>
    <w:rsid w:val="002C1536"/>
    <w:rsid w:val="002C17F9"/>
    <w:rsid w:val="002C55CF"/>
    <w:rsid w:val="002C660D"/>
    <w:rsid w:val="002C7E2A"/>
    <w:rsid w:val="002D4953"/>
    <w:rsid w:val="002D6E6F"/>
    <w:rsid w:val="002E132F"/>
    <w:rsid w:val="002E2374"/>
    <w:rsid w:val="002E5D10"/>
    <w:rsid w:val="002E651F"/>
    <w:rsid w:val="002E77AE"/>
    <w:rsid w:val="002F0D19"/>
    <w:rsid w:val="002F420C"/>
    <w:rsid w:val="00301897"/>
    <w:rsid w:val="003018EF"/>
    <w:rsid w:val="00301D65"/>
    <w:rsid w:val="0030294A"/>
    <w:rsid w:val="003041BF"/>
    <w:rsid w:val="003041F6"/>
    <w:rsid w:val="00307573"/>
    <w:rsid w:val="00311AC2"/>
    <w:rsid w:val="00313BCA"/>
    <w:rsid w:val="00314739"/>
    <w:rsid w:val="0031635D"/>
    <w:rsid w:val="00316B9A"/>
    <w:rsid w:val="00325FFB"/>
    <w:rsid w:val="00326246"/>
    <w:rsid w:val="0033121E"/>
    <w:rsid w:val="00341BBB"/>
    <w:rsid w:val="00346B12"/>
    <w:rsid w:val="00346C80"/>
    <w:rsid w:val="00351F2E"/>
    <w:rsid w:val="003524E6"/>
    <w:rsid w:val="0035333D"/>
    <w:rsid w:val="00360AE0"/>
    <w:rsid w:val="00361CDA"/>
    <w:rsid w:val="003645A0"/>
    <w:rsid w:val="00366588"/>
    <w:rsid w:val="00372060"/>
    <w:rsid w:val="00375515"/>
    <w:rsid w:val="00382371"/>
    <w:rsid w:val="00383AA0"/>
    <w:rsid w:val="00385AEF"/>
    <w:rsid w:val="00391764"/>
    <w:rsid w:val="00395F94"/>
    <w:rsid w:val="00396B18"/>
    <w:rsid w:val="003A0239"/>
    <w:rsid w:val="003A070D"/>
    <w:rsid w:val="003A1BEA"/>
    <w:rsid w:val="003A2FA4"/>
    <w:rsid w:val="003A3336"/>
    <w:rsid w:val="003B0E20"/>
    <w:rsid w:val="003B2F9B"/>
    <w:rsid w:val="003B3C2C"/>
    <w:rsid w:val="003B445F"/>
    <w:rsid w:val="003B6857"/>
    <w:rsid w:val="003C615C"/>
    <w:rsid w:val="003D45B8"/>
    <w:rsid w:val="003E3017"/>
    <w:rsid w:val="003F1DB5"/>
    <w:rsid w:val="003F1FEF"/>
    <w:rsid w:val="003F5242"/>
    <w:rsid w:val="003F57D5"/>
    <w:rsid w:val="003F7990"/>
    <w:rsid w:val="00400514"/>
    <w:rsid w:val="00401412"/>
    <w:rsid w:val="00403DE8"/>
    <w:rsid w:val="00404A72"/>
    <w:rsid w:val="004065DC"/>
    <w:rsid w:val="00407F53"/>
    <w:rsid w:val="00413D99"/>
    <w:rsid w:val="0041576F"/>
    <w:rsid w:val="00415D8D"/>
    <w:rsid w:val="00415D94"/>
    <w:rsid w:val="00421874"/>
    <w:rsid w:val="004273A0"/>
    <w:rsid w:val="00427948"/>
    <w:rsid w:val="00430BE8"/>
    <w:rsid w:val="00434F43"/>
    <w:rsid w:val="004376A3"/>
    <w:rsid w:val="004401C0"/>
    <w:rsid w:val="00440462"/>
    <w:rsid w:val="004408C6"/>
    <w:rsid w:val="00441272"/>
    <w:rsid w:val="00442DC1"/>
    <w:rsid w:val="00444252"/>
    <w:rsid w:val="00444A28"/>
    <w:rsid w:val="004464DC"/>
    <w:rsid w:val="00452008"/>
    <w:rsid w:val="00453F19"/>
    <w:rsid w:val="00454708"/>
    <w:rsid w:val="004566D6"/>
    <w:rsid w:val="00456CFA"/>
    <w:rsid w:val="004576F2"/>
    <w:rsid w:val="004603ED"/>
    <w:rsid w:val="00461FE3"/>
    <w:rsid w:val="00465AFD"/>
    <w:rsid w:val="00467E1E"/>
    <w:rsid w:val="00471243"/>
    <w:rsid w:val="00472F66"/>
    <w:rsid w:val="00473F2E"/>
    <w:rsid w:val="00473FD9"/>
    <w:rsid w:val="004763D7"/>
    <w:rsid w:val="004765F4"/>
    <w:rsid w:val="00476B4C"/>
    <w:rsid w:val="0047756A"/>
    <w:rsid w:val="00482D12"/>
    <w:rsid w:val="00485B80"/>
    <w:rsid w:val="0049188B"/>
    <w:rsid w:val="00493606"/>
    <w:rsid w:val="00495818"/>
    <w:rsid w:val="004A0B89"/>
    <w:rsid w:val="004A0CA1"/>
    <w:rsid w:val="004A2924"/>
    <w:rsid w:val="004A2B37"/>
    <w:rsid w:val="004A5061"/>
    <w:rsid w:val="004A6D28"/>
    <w:rsid w:val="004B1F11"/>
    <w:rsid w:val="004B3298"/>
    <w:rsid w:val="004B6C86"/>
    <w:rsid w:val="004B71BC"/>
    <w:rsid w:val="004B77C1"/>
    <w:rsid w:val="004C03C7"/>
    <w:rsid w:val="004C43C9"/>
    <w:rsid w:val="004C77D2"/>
    <w:rsid w:val="004D15D6"/>
    <w:rsid w:val="004D75E0"/>
    <w:rsid w:val="004D766C"/>
    <w:rsid w:val="004D7993"/>
    <w:rsid w:val="004D7F39"/>
    <w:rsid w:val="004E3D5D"/>
    <w:rsid w:val="004E590A"/>
    <w:rsid w:val="004F10FA"/>
    <w:rsid w:val="004F305E"/>
    <w:rsid w:val="004F30A3"/>
    <w:rsid w:val="005033D6"/>
    <w:rsid w:val="0050523C"/>
    <w:rsid w:val="00505E23"/>
    <w:rsid w:val="00506309"/>
    <w:rsid w:val="00506ACB"/>
    <w:rsid w:val="00510C85"/>
    <w:rsid w:val="005138D1"/>
    <w:rsid w:val="0052616D"/>
    <w:rsid w:val="005355B1"/>
    <w:rsid w:val="00536D3F"/>
    <w:rsid w:val="0054006B"/>
    <w:rsid w:val="0054008F"/>
    <w:rsid w:val="005422A3"/>
    <w:rsid w:val="00544FEB"/>
    <w:rsid w:val="005455A3"/>
    <w:rsid w:val="005519B3"/>
    <w:rsid w:val="0055675D"/>
    <w:rsid w:val="00557681"/>
    <w:rsid w:val="0056198A"/>
    <w:rsid w:val="00564BB9"/>
    <w:rsid w:val="00564E93"/>
    <w:rsid w:val="0057134B"/>
    <w:rsid w:val="00573E52"/>
    <w:rsid w:val="00581E66"/>
    <w:rsid w:val="00583691"/>
    <w:rsid w:val="005836DD"/>
    <w:rsid w:val="00584FCA"/>
    <w:rsid w:val="0058523B"/>
    <w:rsid w:val="005852A0"/>
    <w:rsid w:val="00586D0E"/>
    <w:rsid w:val="005904CA"/>
    <w:rsid w:val="00591043"/>
    <w:rsid w:val="00591EDB"/>
    <w:rsid w:val="00595248"/>
    <w:rsid w:val="005958B9"/>
    <w:rsid w:val="00597BE9"/>
    <w:rsid w:val="005A2CE9"/>
    <w:rsid w:val="005A35CF"/>
    <w:rsid w:val="005A7A40"/>
    <w:rsid w:val="005B2FB6"/>
    <w:rsid w:val="005B6D23"/>
    <w:rsid w:val="005C0A1B"/>
    <w:rsid w:val="005C53AD"/>
    <w:rsid w:val="005C57B2"/>
    <w:rsid w:val="005D168D"/>
    <w:rsid w:val="005D183A"/>
    <w:rsid w:val="005D1C21"/>
    <w:rsid w:val="005D1E58"/>
    <w:rsid w:val="005D33A4"/>
    <w:rsid w:val="005E377D"/>
    <w:rsid w:val="005F43BB"/>
    <w:rsid w:val="005F44E5"/>
    <w:rsid w:val="005F6009"/>
    <w:rsid w:val="005F7F45"/>
    <w:rsid w:val="00600326"/>
    <w:rsid w:val="00601858"/>
    <w:rsid w:val="00601A22"/>
    <w:rsid w:val="00604711"/>
    <w:rsid w:val="00605A77"/>
    <w:rsid w:val="00613F4B"/>
    <w:rsid w:val="006147B0"/>
    <w:rsid w:val="00614AB3"/>
    <w:rsid w:val="00615BEE"/>
    <w:rsid w:val="00620272"/>
    <w:rsid w:val="006215F2"/>
    <w:rsid w:val="00624AE7"/>
    <w:rsid w:val="00625E74"/>
    <w:rsid w:val="00630B07"/>
    <w:rsid w:val="006326F2"/>
    <w:rsid w:val="006343AE"/>
    <w:rsid w:val="006375BA"/>
    <w:rsid w:val="00646327"/>
    <w:rsid w:val="00646D85"/>
    <w:rsid w:val="006547B2"/>
    <w:rsid w:val="00657659"/>
    <w:rsid w:val="00662ACE"/>
    <w:rsid w:val="0066599A"/>
    <w:rsid w:val="00666288"/>
    <w:rsid w:val="00681527"/>
    <w:rsid w:val="006817A8"/>
    <w:rsid w:val="006825A7"/>
    <w:rsid w:val="00686414"/>
    <w:rsid w:val="006876EC"/>
    <w:rsid w:val="006912F6"/>
    <w:rsid w:val="00693CE3"/>
    <w:rsid w:val="00694C7E"/>
    <w:rsid w:val="006962AC"/>
    <w:rsid w:val="006A04C0"/>
    <w:rsid w:val="006A0BB2"/>
    <w:rsid w:val="006A215A"/>
    <w:rsid w:val="006A250A"/>
    <w:rsid w:val="006A2E9F"/>
    <w:rsid w:val="006A7156"/>
    <w:rsid w:val="006B2197"/>
    <w:rsid w:val="006B3416"/>
    <w:rsid w:val="006B3555"/>
    <w:rsid w:val="006B442E"/>
    <w:rsid w:val="006B5E6D"/>
    <w:rsid w:val="006B655B"/>
    <w:rsid w:val="006C12AC"/>
    <w:rsid w:val="006C34DB"/>
    <w:rsid w:val="006C59DB"/>
    <w:rsid w:val="006D19CF"/>
    <w:rsid w:val="006D3223"/>
    <w:rsid w:val="006D46FA"/>
    <w:rsid w:val="006D513D"/>
    <w:rsid w:val="006D7D91"/>
    <w:rsid w:val="006E1F54"/>
    <w:rsid w:val="006E3937"/>
    <w:rsid w:val="006F0EF4"/>
    <w:rsid w:val="006F21F3"/>
    <w:rsid w:val="006F29D3"/>
    <w:rsid w:val="006F7F75"/>
    <w:rsid w:val="00700FEB"/>
    <w:rsid w:val="00701BA2"/>
    <w:rsid w:val="00702FD3"/>
    <w:rsid w:val="00712CAF"/>
    <w:rsid w:val="007172AC"/>
    <w:rsid w:val="00727FF5"/>
    <w:rsid w:val="00734DFE"/>
    <w:rsid w:val="00735099"/>
    <w:rsid w:val="007351F9"/>
    <w:rsid w:val="00735652"/>
    <w:rsid w:val="00741CBC"/>
    <w:rsid w:val="00742394"/>
    <w:rsid w:val="00747B4D"/>
    <w:rsid w:val="00750ABF"/>
    <w:rsid w:val="007518F4"/>
    <w:rsid w:val="00754DB2"/>
    <w:rsid w:val="00765E2B"/>
    <w:rsid w:val="00771AD7"/>
    <w:rsid w:val="007735BD"/>
    <w:rsid w:val="007735FC"/>
    <w:rsid w:val="00773ADD"/>
    <w:rsid w:val="007758C4"/>
    <w:rsid w:val="00775F36"/>
    <w:rsid w:val="007767D5"/>
    <w:rsid w:val="0078093D"/>
    <w:rsid w:val="00783104"/>
    <w:rsid w:val="00783891"/>
    <w:rsid w:val="00784B94"/>
    <w:rsid w:val="00784EB7"/>
    <w:rsid w:val="0078649D"/>
    <w:rsid w:val="00786E5E"/>
    <w:rsid w:val="00790626"/>
    <w:rsid w:val="0079274A"/>
    <w:rsid w:val="0079417C"/>
    <w:rsid w:val="0079609B"/>
    <w:rsid w:val="00797561"/>
    <w:rsid w:val="007978ED"/>
    <w:rsid w:val="007A2965"/>
    <w:rsid w:val="007A55F1"/>
    <w:rsid w:val="007A5A0A"/>
    <w:rsid w:val="007B4939"/>
    <w:rsid w:val="007B5517"/>
    <w:rsid w:val="007B6D9D"/>
    <w:rsid w:val="007C2264"/>
    <w:rsid w:val="007C32EC"/>
    <w:rsid w:val="007C3EA7"/>
    <w:rsid w:val="007C3F8F"/>
    <w:rsid w:val="007C4E25"/>
    <w:rsid w:val="007C6D3A"/>
    <w:rsid w:val="007D1DD4"/>
    <w:rsid w:val="007F0BFF"/>
    <w:rsid w:val="007F2BCF"/>
    <w:rsid w:val="007F4C65"/>
    <w:rsid w:val="007F6514"/>
    <w:rsid w:val="007F709B"/>
    <w:rsid w:val="008048CA"/>
    <w:rsid w:val="00805E70"/>
    <w:rsid w:val="008063D3"/>
    <w:rsid w:val="00806A19"/>
    <w:rsid w:val="00807B7F"/>
    <w:rsid w:val="00807F54"/>
    <w:rsid w:val="0081102C"/>
    <w:rsid w:val="00812E55"/>
    <w:rsid w:val="0081331B"/>
    <w:rsid w:val="00817009"/>
    <w:rsid w:val="00820BA8"/>
    <w:rsid w:val="008214B7"/>
    <w:rsid w:val="00821F0C"/>
    <w:rsid w:val="0082213F"/>
    <w:rsid w:val="008275F4"/>
    <w:rsid w:val="00832962"/>
    <w:rsid w:val="00834982"/>
    <w:rsid w:val="00834E30"/>
    <w:rsid w:val="008351CA"/>
    <w:rsid w:val="00835B1D"/>
    <w:rsid w:val="0084341B"/>
    <w:rsid w:val="00845F08"/>
    <w:rsid w:val="00850192"/>
    <w:rsid w:val="00851FCA"/>
    <w:rsid w:val="00854B0E"/>
    <w:rsid w:val="008565AC"/>
    <w:rsid w:val="0086158A"/>
    <w:rsid w:val="00862982"/>
    <w:rsid w:val="00867BBF"/>
    <w:rsid w:val="0087280F"/>
    <w:rsid w:val="008755D3"/>
    <w:rsid w:val="00881DC5"/>
    <w:rsid w:val="008833D7"/>
    <w:rsid w:val="00887E32"/>
    <w:rsid w:val="00890D68"/>
    <w:rsid w:val="0089415C"/>
    <w:rsid w:val="00894EDF"/>
    <w:rsid w:val="008972A1"/>
    <w:rsid w:val="00897D13"/>
    <w:rsid w:val="008A0423"/>
    <w:rsid w:val="008A25D4"/>
    <w:rsid w:val="008A6E70"/>
    <w:rsid w:val="008B0413"/>
    <w:rsid w:val="008B52E1"/>
    <w:rsid w:val="008C32F4"/>
    <w:rsid w:val="008C39C4"/>
    <w:rsid w:val="008C5610"/>
    <w:rsid w:val="008C7E67"/>
    <w:rsid w:val="008C7EA4"/>
    <w:rsid w:val="008D2DD2"/>
    <w:rsid w:val="008D2FEE"/>
    <w:rsid w:val="008E1D75"/>
    <w:rsid w:val="008E27C5"/>
    <w:rsid w:val="008E315E"/>
    <w:rsid w:val="008E4CCB"/>
    <w:rsid w:val="008E588B"/>
    <w:rsid w:val="008E7531"/>
    <w:rsid w:val="008F044D"/>
    <w:rsid w:val="008F0A5F"/>
    <w:rsid w:val="008F19E6"/>
    <w:rsid w:val="008F5818"/>
    <w:rsid w:val="0090375E"/>
    <w:rsid w:val="009049CD"/>
    <w:rsid w:val="00904D27"/>
    <w:rsid w:val="00904E1F"/>
    <w:rsid w:val="00904FBC"/>
    <w:rsid w:val="009133A5"/>
    <w:rsid w:val="00916AF6"/>
    <w:rsid w:val="00920567"/>
    <w:rsid w:val="00922781"/>
    <w:rsid w:val="009247EC"/>
    <w:rsid w:val="00924D88"/>
    <w:rsid w:val="009303E0"/>
    <w:rsid w:val="00933A41"/>
    <w:rsid w:val="009342D2"/>
    <w:rsid w:val="009353E6"/>
    <w:rsid w:val="0093686D"/>
    <w:rsid w:val="00937F18"/>
    <w:rsid w:val="00942DCB"/>
    <w:rsid w:val="0094358F"/>
    <w:rsid w:val="00951A2B"/>
    <w:rsid w:val="0095317C"/>
    <w:rsid w:val="00956D4F"/>
    <w:rsid w:val="0096097C"/>
    <w:rsid w:val="00966D02"/>
    <w:rsid w:val="00966F07"/>
    <w:rsid w:val="0097088D"/>
    <w:rsid w:val="00971718"/>
    <w:rsid w:val="00980CDA"/>
    <w:rsid w:val="00982F56"/>
    <w:rsid w:val="00984344"/>
    <w:rsid w:val="00984BD6"/>
    <w:rsid w:val="00986955"/>
    <w:rsid w:val="0099134E"/>
    <w:rsid w:val="00991DF8"/>
    <w:rsid w:val="0099518F"/>
    <w:rsid w:val="0099628B"/>
    <w:rsid w:val="009974FF"/>
    <w:rsid w:val="009A0DF3"/>
    <w:rsid w:val="009A2E05"/>
    <w:rsid w:val="009A3B47"/>
    <w:rsid w:val="009A6B0C"/>
    <w:rsid w:val="009B0B31"/>
    <w:rsid w:val="009B2096"/>
    <w:rsid w:val="009C051D"/>
    <w:rsid w:val="009C16DD"/>
    <w:rsid w:val="009C56E1"/>
    <w:rsid w:val="009C5736"/>
    <w:rsid w:val="009D0599"/>
    <w:rsid w:val="009D0C4D"/>
    <w:rsid w:val="009D406F"/>
    <w:rsid w:val="009D456F"/>
    <w:rsid w:val="009E1138"/>
    <w:rsid w:val="009E15D0"/>
    <w:rsid w:val="009F140D"/>
    <w:rsid w:val="009F1FC5"/>
    <w:rsid w:val="009F313D"/>
    <w:rsid w:val="009F73F5"/>
    <w:rsid w:val="00A023EB"/>
    <w:rsid w:val="00A027CC"/>
    <w:rsid w:val="00A05E58"/>
    <w:rsid w:val="00A05E86"/>
    <w:rsid w:val="00A079A9"/>
    <w:rsid w:val="00A10F32"/>
    <w:rsid w:val="00A14A79"/>
    <w:rsid w:val="00A1605D"/>
    <w:rsid w:val="00A172EF"/>
    <w:rsid w:val="00A17593"/>
    <w:rsid w:val="00A2061E"/>
    <w:rsid w:val="00A25053"/>
    <w:rsid w:val="00A2589A"/>
    <w:rsid w:val="00A26042"/>
    <w:rsid w:val="00A32816"/>
    <w:rsid w:val="00A328C2"/>
    <w:rsid w:val="00A33292"/>
    <w:rsid w:val="00A350AD"/>
    <w:rsid w:val="00A51433"/>
    <w:rsid w:val="00A54C89"/>
    <w:rsid w:val="00A70689"/>
    <w:rsid w:val="00A73594"/>
    <w:rsid w:val="00A75C55"/>
    <w:rsid w:val="00A80A78"/>
    <w:rsid w:val="00A830E0"/>
    <w:rsid w:val="00A86865"/>
    <w:rsid w:val="00A86D93"/>
    <w:rsid w:val="00A86DDA"/>
    <w:rsid w:val="00A93935"/>
    <w:rsid w:val="00A95AE5"/>
    <w:rsid w:val="00A95B6C"/>
    <w:rsid w:val="00AA517E"/>
    <w:rsid w:val="00AA6B02"/>
    <w:rsid w:val="00AA6E70"/>
    <w:rsid w:val="00AB0558"/>
    <w:rsid w:val="00AB0E5B"/>
    <w:rsid w:val="00AB1B8E"/>
    <w:rsid w:val="00AB322D"/>
    <w:rsid w:val="00AB67FA"/>
    <w:rsid w:val="00AB719D"/>
    <w:rsid w:val="00AC020E"/>
    <w:rsid w:val="00AC43C4"/>
    <w:rsid w:val="00AC4568"/>
    <w:rsid w:val="00AD21BD"/>
    <w:rsid w:val="00AF377A"/>
    <w:rsid w:val="00AF37D5"/>
    <w:rsid w:val="00AF6B91"/>
    <w:rsid w:val="00AF6D92"/>
    <w:rsid w:val="00B000A2"/>
    <w:rsid w:val="00B00741"/>
    <w:rsid w:val="00B025E1"/>
    <w:rsid w:val="00B03CA4"/>
    <w:rsid w:val="00B04ADD"/>
    <w:rsid w:val="00B06A0A"/>
    <w:rsid w:val="00B07188"/>
    <w:rsid w:val="00B110EC"/>
    <w:rsid w:val="00B12350"/>
    <w:rsid w:val="00B14415"/>
    <w:rsid w:val="00B1451B"/>
    <w:rsid w:val="00B22808"/>
    <w:rsid w:val="00B22E11"/>
    <w:rsid w:val="00B25826"/>
    <w:rsid w:val="00B31CCB"/>
    <w:rsid w:val="00B37CCD"/>
    <w:rsid w:val="00B400A0"/>
    <w:rsid w:val="00B409D3"/>
    <w:rsid w:val="00B411DF"/>
    <w:rsid w:val="00B444F4"/>
    <w:rsid w:val="00B47437"/>
    <w:rsid w:val="00B5024A"/>
    <w:rsid w:val="00B506DC"/>
    <w:rsid w:val="00B52797"/>
    <w:rsid w:val="00B5540E"/>
    <w:rsid w:val="00B600C0"/>
    <w:rsid w:val="00B64C8B"/>
    <w:rsid w:val="00B65933"/>
    <w:rsid w:val="00B665EA"/>
    <w:rsid w:val="00B6753D"/>
    <w:rsid w:val="00B71ADB"/>
    <w:rsid w:val="00B7254A"/>
    <w:rsid w:val="00B75E42"/>
    <w:rsid w:val="00B81D06"/>
    <w:rsid w:val="00B82217"/>
    <w:rsid w:val="00B8311C"/>
    <w:rsid w:val="00B9054D"/>
    <w:rsid w:val="00B93275"/>
    <w:rsid w:val="00B93E32"/>
    <w:rsid w:val="00B94388"/>
    <w:rsid w:val="00BA2101"/>
    <w:rsid w:val="00BA2D58"/>
    <w:rsid w:val="00BA31FF"/>
    <w:rsid w:val="00BA734A"/>
    <w:rsid w:val="00BB081C"/>
    <w:rsid w:val="00BB2E71"/>
    <w:rsid w:val="00BB3F68"/>
    <w:rsid w:val="00BB498F"/>
    <w:rsid w:val="00BB7E07"/>
    <w:rsid w:val="00BC28B6"/>
    <w:rsid w:val="00BD0272"/>
    <w:rsid w:val="00BD08AB"/>
    <w:rsid w:val="00BD2B71"/>
    <w:rsid w:val="00BD557B"/>
    <w:rsid w:val="00BD692A"/>
    <w:rsid w:val="00BE756D"/>
    <w:rsid w:val="00BF347E"/>
    <w:rsid w:val="00BF3491"/>
    <w:rsid w:val="00BF3A12"/>
    <w:rsid w:val="00BF45EA"/>
    <w:rsid w:val="00BF70F9"/>
    <w:rsid w:val="00C057DA"/>
    <w:rsid w:val="00C10708"/>
    <w:rsid w:val="00C13AE7"/>
    <w:rsid w:val="00C1428C"/>
    <w:rsid w:val="00C149EA"/>
    <w:rsid w:val="00C205FD"/>
    <w:rsid w:val="00C21439"/>
    <w:rsid w:val="00C23E73"/>
    <w:rsid w:val="00C27ED1"/>
    <w:rsid w:val="00C30D01"/>
    <w:rsid w:val="00C31F69"/>
    <w:rsid w:val="00C338FB"/>
    <w:rsid w:val="00C35FDE"/>
    <w:rsid w:val="00C361EB"/>
    <w:rsid w:val="00C4219D"/>
    <w:rsid w:val="00C42A54"/>
    <w:rsid w:val="00C44021"/>
    <w:rsid w:val="00C44EDD"/>
    <w:rsid w:val="00C5063B"/>
    <w:rsid w:val="00C5530D"/>
    <w:rsid w:val="00C57901"/>
    <w:rsid w:val="00C61972"/>
    <w:rsid w:val="00C65885"/>
    <w:rsid w:val="00C676C3"/>
    <w:rsid w:val="00C67CAB"/>
    <w:rsid w:val="00C70FEE"/>
    <w:rsid w:val="00C731B3"/>
    <w:rsid w:val="00C74173"/>
    <w:rsid w:val="00C746CB"/>
    <w:rsid w:val="00C75448"/>
    <w:rsid w:val="00C75AEB"/>
    <w:rsid w:val="00C77E55"/>
    <w:rsid w:val="00C85E0F"/>
    <w:rsid w:val="00C870A2"/>
    <w:rsid w:val="00C9200E"/>
    <w:rsid w:val="00C9564D"/>
    <w:rsid w:val="00C958D5"/>
    <w:rsid w:val="00CA0766"/>
    <w:rsid w:val="00CA0C09"/>
    <w:rsid w:val="00CA0C3B"/>
    <w:rsid w:val="00CA17AB"/>
    <w:rsid w:val="00CA445E"/>
    <w:rsid w:val="00CA6199"/>
    <w:rsid w:val="00CA62F2"/>
    <w:rsid w:val="00CB0E24"/>
    <w:rsid w:val="00CB102C"/>
    <w:rsid w:val="00CB7430"/>
    <w:rsid w:val="00CC12B8"/>
    <w:rsid w:val="00CC3316"/>
    <w:rsid w:val="00CC6364"/>
    <w:rsid w:val="00CC67AC"/>
    <w:rsid w:val="00CD2765"/>
    <w:rsid w:val="00CD43F1"/>
    <w:rsid w:val="00CD4E1E"/>
    <w:rsid w:val="00CD7D7F"/>
    <w:rsid w:val="00CD7F53"/>
    <w:rsid w:val="00CE1CB4"/>
    <w:rsid w:val="00CE2110"/>
    <w:rsid w:val="00CE34E1"/>
    <w:rsid w:val="00CE4F43"/>
    <w:rsid w:val="00CE7DA2"/>
    <w:rsid w:val="00CF0AB4"/>
    <w:rsid w:val="00CF5EDB"/>
    <w:rsid w:val="00CF6AFE"/>
    <w:rsid w:val="00D00615"/>
    <w:rsid w:val="00D02BC0"/>
    <w:rsid w:val="00D035D0"/>
    <w:rsid w:val="00D04732"/>
    <w:rsid w:val="00D05C48"/>
    <w:rsid w:val="00D061F8"/>
    <w:rsid w:val="00D112D9"/>
    <w:rsid w:val="00D129F9"/>
    <w:rsid w:val="00D13263"/>
    <w:rsid w:val="00D169DA"/>
    <w:rsid w:val="00D2205C"/>
    <w:rsid w:val="00D23669"/>
    <w:rsid w:val="00D244B7"/>
    <w:rsid w:val="00D24512"/>
    <w:rsid w:val="00D24782"/>
    <w:rsid w:val="00D2615F"/>
    <w:rsid w:val="00D26C46"/>
    <w:rsid w:val="00D2710A"/>
    <w:rsid w:val="00D338D5"/>
    <w:rsid w:val="00D37AB7"/>
    <w:rsid w:val="00D4264E"/>
    <w:rsid w:val="00D42A98"/>
    <w:rsid w:val="00D455EB"/>
    <w:rsid w:val="00D4636D"/>
    <w:rsid w:val="00D5273E"/>
    <w:rsid w:val="00D570D0"/>
    <w:rsid w:val="00D60F7F"/>
    <w:rsid w:val="00D6264C"/>
    <w:rsid w:val="00D63EEC"/>
    <w:rsid w:val="00D6598F"/>
    <w:rsid w:val="00D65D66"/>
    <w:rsid w:val="00D71EE5"/>
    <w:rsid w:val="00D7610A"/>
    <w:rsid w:val="00D76E29"/>
    <w:rsid w:val="00D8371E"/>
    <w:rsid w:val="00D87DD0"/>
    <w:rsid w:val="00D93138"/>
    <w:rsid w:val="00D960C5"/>
    <w:rsid w:val="00DA6519"/>
    <w:rsid w:val="00DB291C"/>
    <w:rsid w:val="00DB3630"/>
    <w:rsid w:val="00DB5DAD"/>
    <w:rsid w:val="00DB6B38"/>
    <w:rsid w:val="00DB742C"/>
    <w:rsid w:val="00DB7B5E"/>
    <w:rsid w:val="00DC19F3"/>
    <w:rsid w:val="00DC27D0"/>
    <w:rsid w:val="00DC6509"/>
    <w:rsid w:val="00DC66A9"/>
    <w:rsid w:val="00DD04CF"/>
    <w:rsid w:val="00DD2E53"/>
    <w:rsid w:val="00DD70B4"/>
    <w:rsid w:val="00DD7312"/>
    <w:rsid w:val="00DE4E3A"/>
    <w:rsid w:val="00DE527E"/>
    <w:rsid w:val="00DE5997"/>
    <w:rsid w:val="00DE734B"/>
    <w:rsid w:val="00DF0C67"/>
    <w:rsid w:val="00DF44EE"/>
    <w:rsid w:val="00DF65AE"/>
    <w:rsid w:val="00E0081D"/>
    <w:rsid w:val="00E01123"/>
    <w:rsid w:val="00E025BA"/>
    <w:rsid w:val="00E02E93"/>
    <w:rsid w:val="00E03BC7"/>
    <w:rsid w:val="00E062BC"/>
    <w:rsid w:val="00E14290"/>
    <w:rsid w:val="00E14698"/>
    <w:rsid w:val="00E15577"/>
    <w:rsid w:val="00E26A47"/>
    <w:rsid w:val="00E2792D"/>
    <w:rsid w:val="00E32CF9"/>
    <w:rsid w:val="00E32EBA"/>
    <w:rsid w:val="00E331CB"/>
    <w:rsid w:val="00E33AC7"/>
    <w:rsid w:val="00E33F86"/>
    <w:rsid w:val="00E352CC"/>
    <w:rsid w:val="00E36F0D"/>
    <w:rsid w:val="00E42769"/>
    <w:rsid w:val="00E44E51"/>
    <w:rsid w:val="00E451FB"/>
    <w:rsid w:val="00E46B9C"/>
    <w:rsid w:val="00E52DF3"/>
    <w:rsid w:val="00E559F2"/>
    <w:rsid w:val="00E56779"/>
    <w:rsid w:val="00E56D77"/>
    <w:rsid w:val="00E576DB"/>
    <w:rsid w:val="00E647B0"/>
    <w:rsid w:val="00E65C8B"/>
    <w:rsid w:val="00E67134"/>
    <w:rsid w:val="00E7015D"/>
    <w:rsid w:val="00E74889"/>
    <w:rsid w:val="00E80A9C"/>
    <w:rsid w:val="00E8119C"/>
    <w:rsid w:val="00E82B9E"/>
    <w:rsid w:val="00E84D7F"/>
    <w:rsid w:val="00E877AC"/>
    <w:rsid w:val="00E90EE1"/>
    <w:rsid w:val="00E9311D"/>
    <w:rsid w:val="00E932FD"/>
    <w:rsid w:val="00E94736"/>
    <w:rsid w:val="00E94DE2"/>
    <w:rsid w:val="00E9585C"/>
    <w:rsid w:val="00E962B4"/>
    <w:rsid w:val="00E978D0"/>
    <w:rsid w:val="00E97E29"/>
    <w:rsid w:val="00EA17E7"/>
    <w:rsid w:val="00EA20E4"/>
    <w:rsid w:val="00EA5699"/>
    <w:rsid w:val="00EA5E24"/>
    <w:rsid w:val="00EA6555"/>
    <w:rsid w:val="00EA7AA8"/>
    <w:rsid w:val="00EB1672"/>
    <w:rsid w:val="00EB3D92"/>
    <w:rsid w:val="00EB51E6"/>
    <w:rsid w:val="00EB5947"/>
    <w:rsid w:val="00EB7F27"/>
    <w:rsid w:val="00EC0F42"/>
    <w:rsid w:val="00EC31D9"/>
    <w:rsid w:val="00EC377C"/>
    <w:rsid w:val="00EC430D"/>
    <w:rsid w:val="00EC72CE"/>
    <w:rsid w:val="00EF4C1D"/>
    <w:rsid w:val="00EF5452"/>
    <w:rsid w:val="00EF7BEE"/>
    <w:rsid w:val="00F0307B"/>
    <w:rsid w:val="00F0525A"/>
    <w:rsid w:val="00F06D0A"/>
    <w:rsid w:val="00F10595"/>
    <w:rsid w:val="00F13DC1"/>
    <w:rsid w:val="00F2051A"/>
    <w:rsid w:val="00F235AB"/>
    <w:rsid w:val="00F244B9"/>
    <w:rsid w:val="00F25603"/>
    <w:rsid w:val="00F264A0"/>
    <w:rsid w:val="00F26C58"/>
    <w:rsid w:val="00F278C9"/>
    <w:rsid w:val="00F300EF"/>
    <w:rsid w:val="00F31523"/>
    <w:rsid w:val="00F37652"/>
    <w:rsid w:val="00F40D10"/>
    <w:rsid w:val="00F41BE6"/>
    <w:rsid w:val="00F435D3"/>
    <w:rsid w:val="00F44C1F"/>
    <w:rsid w:val="00F5040A"/>
    <w:rsid w:val="00F51CC5"/>
    <w:rsid w:val="00F60BA9"/>
    <w:rsid w:val="00F61901"/>
    <w:rsid w:val="00F671B0"/>
    <w:rsid w:val="00F70110"/>
    <w:rsid w:val="00F7561B"/>
    <w:rsid w:val="00F7715A"/>
    <w:rsid w:val="00F77357"/>
    <w:rsid w:val="00F80FA5"/>
    <w:rsid w:val="00F861DB"/>
    <w:rsid w:val="00F918A5"/>
    <w:rsid w:val="00F92F47"/>
    <w:rsid w:val="00FA0343"/>
    <w:rsid w:val="00FA5EB8"/>
    <w:rsid w:val="00FA7023"/>
    <w:rsid w:val="00FB0BD3"/>
    <w:rsid w:val="00FB3983"/>
    <w:rsid w:val="00FB48FD"/>
    <w:rsid w:val="00FB4CAA"/>
    <w:rsid w:val="00FB4FCA"/>
    <w:rsid w:val="00FB697C"/>
    <w:rsid w:val="00FB7610"/>
    <w:rsid w:val="00FC1685"/>
    <w:rsid w:val="00FC216A"/>
    <w:rsid w:val="00FC64F2"/>
    <w:rsid w:val="00FD402F"/>
    <w:rsid w:val="00FD4AAF"/>
    <w:rsid w:val="00FD5DB2"/>
    <w:rsid w:val="00FD6B0F"/>
    <w:rsid w:val="00FD7DBD"/>
    <w:rsid w:val="00FE3267"/>
    <w:rsid w:val="00FE4EDD"/>
    <w:rsid w:val="00FE5947"/>
    <w:rsid w:val="00FF0148"/>
    <w:rsid w:val="00FF05C1"/>
    <w:rsid w:val="00FF1FBB"/>
    <w:rsid w:val="00FF2E7F"/>
    <w:rsid w:val="00FF61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BDB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40" w:after="60"/>
      <w:outlineLvl w:val="0"/>
    </w:pPr>
    <w:rPr>
      <w:rFonts w:ascii="Arial" w:eastAsia="Arial" w:hAnsi="Arial" w:cs="Arial"/>
      <w:b/>
      <w:sz w:val="32"/>
    </w:rPr>
  </w:style>
  <w:style w:type="paragraph" w:styleId="Heading2">
    <w:name w:val="heading 2"/>
    <w:basedOn w:val="normal0"/>
    <w:next w:val="normal0"/>
    <w:pPr>
      <w:spacing w:before="240" w:after="60"/>
      <w:outlineLvl w:val="1"/>
    </w:pPr>
    <w:rPr>
      <w:rFonts w:ascii="Arial" w:eastAsia="Arial" w:hAnsi="Arial" w:cs="Arial"/>
      <w:b/>
      <w:i/>
      <w:sz w:val="28"/>
    </w:rPr>
  </w:style>
  <w:style w:type="paragraph" w:styleId="Heading3">
    <w:name w:val="heading 3"/>
    <w:basedOn w:val="normal0"/>
    <w:next w:val="normal0"/>
    <w:pPr>
      <w:spacing w:before="240" w:after="60"/>
      <w:outlineLvl w:val="2"/>
    </w:pPr>
    <w:rPr>
      <w:rFonts w:ascii="Arial" w:eastAsia="Arial" w:hAnsi="Arial" w:cs="Arial"/>
      <w:b/>
      <w:sz w:val="26"/>
    </w:rPr>
  </w:style>
  <w:style w:type="paragraph" w:styleId="Heading4">
    <w:name w:val="heading 4"/>
    <w:basedOn w:val="normal0"/>
    <w:next w:val="normal0"/>
    <w:pPr>
      <w:spacing w:before="240" w:after="60"/>
      <w:outlineLvl w:val="3"/>
    </w:pPr>
    <w:rPr>
      <w:b/>
      <w:sz w:val="28"/>
    </w:rPr>
  </w:style>
  <w:style w:type="paragraph" w:styleId="Heading5">
    <w:name w:val="heading 5"/>
    <w:basedOn w:val="normal0"/>
    <w:next w:val="normal0"/>
    <w:pPr>
      <w:spacing w:before="240" w:after="60"/>
      <w:outlineLvl w:val="4"/>
    </w:pPr>
    <w:rPr>
      <w:b/>
      <w:i/>
      <w:sz w:val="26"/>
    </w:rPr>
  </w:style>
  <w:style w:type="paragraph" w:styleId="Heading6">
    <w:name w:val="heading 6"/>
    <w:basedOn w:val="normal0"/>
    <w:next w:val="normal0"/>
    <w:pPr>
      <w:spacing w:before="240" w:after="60"/>
      <w:outlineLvl w:val="5"/>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Pr>
      <w:rFonts w:ascii="Verdana" w:eastAsia="Verdana" w:hAnsi="Verdana" w:cs="Verdana"/>
      <w:color w:val="000000"/>
      <w:sz w:val="20"/>
    </w:rPr>
  </w:style>
  <w:style w:type="paragraph" w:styleId="Title">
    <w:name w:val="Title"/>
    <w:basedOn w:val="normal0"/>
    <w:next w:val="normal0"/>
    <w:pPr>
      <w:spacing w:before="240" w:after="60"/>
      <w:jc w:val="center"/>
    </w:pPr>
    <w:rPr>
      <w:rFonts w:ascii="Arial" w:eastAsia="Arial" w:hAnsi="Arial" w:cs="Arial"/>
      <w:b/>
      <w:sz w:val="32"/>
    </w:rPr>
  </w:style>
  <w:style w:type="paragraph" w:styleId="Subtitle">
    <w:name w:val="Subtitle"/>
    <w:basedOn w:val="normal0"/>
    <w:next w:val="normal0"/>
    <w:pPr>
      <w:spacing w:after="60"/>
      <w:jc w:val="center"/>
    </w:pPr>
    <w:rPr>
      <w:rFonts w:ascii="Arial" w:eastAsia="Arial" w:hAnsi="Arial" w:cs="Arial"/>
    </w:rPr>
  </w:style>
  <w:style w:type="paragraph" w:styleId="FootnoteText">
    <w:name w:val="footnote text"/>
    <w:basedOn w:val="Normal"/>
    <w:link w:val="FootnoteTextChar"/>
    <w:uiPriority w:val="99"/>
    <w:unhideWhenUsed/>
    <w:rsid w:val="001C7891"/>
  </w:style>
  <w:style w:type="character" w:customStyle="1" w:styleId="FootnoteTextChar">
    <w:name w:val="Footnote Text Char"/>
    <w:basedOn w:val="DefaultParagraphFont"/>
    <w:link w:val="FootnoteText"/>
    <w:uiPriority w:val="99"/>
    <w:rsid w:val="001C7891"/>
  </w:style>
  <w:style w:type="character" w:styleId="FootnoteReference">
    <w:name w:val="footnote reference"/>
    <w:basedOn w:val="DefaultParagraphFont"/>
    <w:uiPriority w:val="99"/>
    <w:unhideWhenUsed/>
    <w:rsid w:val="001C7891"/>
    <w:rPr>
      <w:vertAlign w:val="superscript"/>
    </w:rPr>
  </w:style>
  <w:style w:type="paragraph" w:styleId="Header">
    <w:name w:val="header"/>
    <w:basedOn w:val="Normal"/>
    <w:link w:val="HeaderChar"/>
    <w:uiPriority w:val="99"/>
    <w:unhideWhenUsed/>
    <w:rsid w:val="00D960C5"/>
    <w:pPr>
      <w:tabs>
        <w:tab w:val="center" w:pos="4320"/>
        <w:tab w:val="right" w:pos="8640"/>
      </w:tabs>
    </w:pPr>
  </w:style>
  <w:style w:type="character" w:customStyle="1" w:styleId="HeaderChar">
    <w:name w:val="Header Char"/>
    <w:basedOn w:val="DefaultParagraphFont"/>
    <w:link w:val="Header"/>
    <w:uiPriority w:val="99"/>
    <w:rsid w:val="00D960C5"/>
  </w:style>
  <w:style w:type="paragraph" w:styleId="Footer">
    <w:name w:val="footer"/>
    <w:basedOn w:val="Normal"/>
    <w:link w:val="FooterChar"/>
    <w:uiPriority w:val="99"/>
    <w:unhideWhenUsed/>
    <w:rsid w:val="00D960C5"/>
    <w:pPr>
      <w:tabs>
        <w:tab w:val="center" w:pos="4320"/>
        <w:tab w:val="right" w:pos="8640"/>
      </w:tabs>
    </w:pPr>
  </w:style>
  <w:style w:type="character" w:customStyle="1" w:styleId="FooterChar">
    <w:name w:val="Footer Char"/>
    <w:basedOn w:val="DefaultParagraphFont"/>
    <w:link w:val="Footer"/>
    <w:uiPriority w:val="99"/>
    <w:rsid w:val="00D960C5"/>
  </w:style>
  <w:style w:type="character" w:styleId="CommentReference">
    <w:name w:val="annotation reference"/>
    <w:basedOn w:val="DefaultParagraphFont"/>
    <w:uiPriority w:val="99"/>
    <w:semiHidden/>
    <w:unhideWhenUsed/>
    <w:rsid w:val="003F1DB5"/>
    <w:rPr>
      <w:sz w:val="18"/>
      <w:szCs w:val="18"/>
    </w:rPr>
  </w:style>
  <w:style w:type="paragraph" w:styleId="CommentText">
    <w:name w:val="annotation text"/>
    <w:basedOn w:val="Normal"/>
    <w:link w:val="CommentTextChar"/>
    <w:uiPriority w:val="99"/>
    <w:semiHidden/>
    <w:unhideWhenUsed/>
    <w:rsid w:val="003F1DB5"/>
  </w:style>
  <w:style w:type="character" w:customStyle="1" w:styleId="CommentTextChar">
    <w:name w:val="Comment Text Char"/>
    <w:basedOn w:val="DefaultParagraphFont"/>
    <w:link w:val="CommentText"/>
    <w:uiPriority w:val="99"/>
    <w:semiHidden/>
    <w:rsid w:val="003F1DB5"/>
  </w:style>
  <w:style w:type="paragraph" w:styleId="CommentSubject">
    <w:name w:val="annotation subject"/>
    <w:basedOn w:val="CommentText"/>
    <w:next w:val="CommentText"/>
    <w:link w:val="CommentSubjectChar"/>
    <w:uiPriority w:val="99"/>
    <w:semiHidden/>
    <w:unhideWhenUsed/>
    <w:rsid w:val="003F1DB5"/>
    <w:rPr>
      <w:b/>
      <w:bCs/>
      <w:sz w:val="20"/>
      <w:szCs w:val="20"/>
    </w:rPr>
  </w:style>
  <w:style w:type="character" w:customStyle="1" w:styleId="CommentSubjectChar">
    <w:name w:val="Comment Subject Char"/>
    <w:basedOn w:val="CommentTextChar"/>
    <w:link w:val="CommentSubject"/>
    <w:uiPriority w:val="99"/>
    <w:semiHidden/>
    <w:rsid w:val="003F1DB5"/>
    <w:rPr>
      <w:b/>
      <w:bCs/>
      <w:sz w:val="20"/>
      <w:szCs w:val="20"/>
    </w:rPr>
  </w:style>
  <w:style w:type="paragraph" w:styleId="BalloonText">
    <w:name w:val="Balloon Text"/>
    <w:basedOn w:val="Normal"/>
    <w:link w:val="BalloonTextChar"/>
    <w:uiPriority w:val="99"/>
    <w:semiHidden/>
    <w:unhideWhenUsed/>
    <w:rsid w:val="003F1D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F1DB5"/>
    <w:rPr>
      <w:rFonts w:ascii="Lucida Grande" w:hAnsi="Lucida Grande" w:cs="Lucida Grande"/>
      <w:sz w:val="18"/>
      <w:szCs w:val="18"/>
    </w:rPr>
  </w:style>
  <w:style w:type="paragraph" w:styleId="Revision">
    <w:name w:val="Revision"/>
    <w:hidden/>
    <w:uiPriority w:val="99"/>
    <w:semiHidden/>
    <w:rsid w:val="006B219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spacing w:before="240" w:after="60"/>
      <w:outlineLvl w:val="0"/>
    </w:pPr>
    <w:rPr>
      <w:rFonts w:ascii="Arial" w:eastAsia="Arial" w:hAnsi="Arial" w:cs="Arial"/>
      <w:b/>
      <w:sz w:val="32"/>
    </w:rPr>
  </w:style>
  <w:style w:type="paragraph" w:styleId="Heading2">
    <w:name w:val="heading 2"/>
    <w:basedOn w:val="normal0"/>
    <w:next w:val="normal0"/>
    <w:pPr>
      <w:spacing w:before="240" w:after="60"/>
      <w:outlineLvl w:val="1"/>
    </w:pPr>
    <w:rPr>
      <w:rFonts w:ascii="Arial" w:eastAsia="Arial" w:hAnsi="Arial" w:cs="Arial"/>
      <w:b/>
      <w:i/>
      <w:sz w:val="28"/>
    </w:rPr>
  </w:style>
  <w:style w:type="paragraph" w:styleId="Heading3">
    <w:name w:val="heading 3"/>
    <w:basedOn w:val="normal0"/>
    <w:next w:val="normal0"/>
    <w:pPr>
      <w:spacing w:before="240" w:after="60"/>
      <w:outlineLvl w:val="2"/>
    </w:pPr>
    <w:rPr>
      <w:rFonts w:ascii="Arial" w:eastAsia="Arial" w:hAnsi="Arial" w:cs="Arial"/>
      <w:b/>
      <w:sz w:val="26"/>
    </w:rPr>
  </w:style>
  <w:style w:type="paragraph" w:styleId="Heading4">
    <w:name w:val="heading 4"/>
    <w:basedOn w:val="normal0"/>
    <w:next w:val="normal0"/>
    <w:pPr>
      <w:spacing w:before="240" w:after="60"/>
      <w:outlineLvl w:val="3"/>
    </w:pPr>
    <w:rPr>
      <w:b/>
      <w:sz w:val="28"/>
    </w:rPr>
  </w:style>
  <w:style w:type="paragraph" w:styleId="Heading5">
    <w:name w:val="heading 5"/>
    <w:basedOn w:val="normal0"/>
    <w:next w:val="normal0"/>
    <w:pPr>
      <w:spacing w:before="240" w:after="60"/>
      <w:outlineLvl w:val="4"/>
    </w:pPr>
    <w:rPr>
      <w:b/>
      <w:i/>
      <w:sz w:val="26"/>
    </w:rPr>
  </w:style>
  <w:style w:type="paragraph" w:styleId="Heading6">
    <w:name w:val="heading 6"/>
    <w:basedOn w:val="normal0"/>
    <w:next w:val="normal0"/>
    <w:pPr>
      <w:spacing w:before="240" w:after="60"/>
      <w:outlineLvl w:val="5"/>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Pr>
      <w:rFonts w:ascii="Verdana" w:eastAsia="Verdana" w:hAnsi="Verdana" w:cs="Verdana"/>
      <w:color w:val="000000"/>
      <w:sz w:val="20"/>
    </w:rPr>
  </w:style>
  <w:style w:type="paragraph" w:styleId="Title">
    <w:name w:val="Title"/>
    <w:basedOn w:val="normal0"/>
    <w:next w:val="normal0"/>
    <w:pPr>
      <w:spacing w:before="240" w:after="60"/>
      <w:jc w:val="center"/>
    </w:pPr>
    <w:rPr>
      <w:rFonts w:ascii="Arial" w:eastAsia="Arial" w:hAnsi="Arial" w:cs="Arial"/>
      <w:b/>
      <w:sz w:val="32"/>
    </w:rPr>
  </w:style>
  <w:style w:type="paragraph" w:styleId="Subtitle">
    <w:name w:val="Subtitle"/>
    <w:basedOn w:val="normal0"/>
    <w:next w:val="normal0"/>
    <w:pPr>
      <w:spacing w:after="60"/>
      <w:jc w:val="center"/>
    </w:pPr>
    <w:rPr>
      <w:rFonts w:ascii="Arial" w:eastAsia="Arial" w:hAnsi="Arial" w:cs="Arial"/>
    </w:rPr>
  </w:style>
  <w:style w:type="paragraph" w:styleId="FootnoteText">
    <w:name w:val="footnote text"/>
    <w:basedOn w:val="Normal"/>
    <w:link w:val="FootnoteTextChar"/>
    <w:uiPriority w:val="99"/>
    <w:unhideWhenUsed/>
    <w:rsid w:val="001C7891"/>
  </w:style>
  <w:style w:type="character" w:customStyle="1" w:styleId="FootnoteTextChar">
    <w:name w:val="Footnote Text Char"/>
    <w:basedOn w:val="DefaultParagraphFont"/>
    <w:link w:val="FootnoteText"/>
    <w:uiPriority w:val="99"/>
    <w:rsid w:val="001C7891"/>
  </w:style>
  <w:style w:type="character" w:styleId="FootnoteReference">
    <w:name w:val="footnote reference"/>
    <w:basedOn w:val="DefaultParagraphFont"/>
    <w:uiPriority w:val="99"/>
    <w:unhideWhenUsed/>
    <w:rsid w:val="001C7891"/>
    <w:rPr>
      <w:vertAlign w:val="superscript"/>
    </w:rPr>
  </w:style>
  <w:style w:type="paragraph" w:styleId="Header">
    <w:name w:val="header"/>
    <w:basedOn w:val="Normal"/>
    <w:link w:val="HeaderChar"/>
    <w:uiPriority w:val="99"/>
    <w:unhideWhenUsed/>
    <w:rsid w:val="00D960C5"/>
    <w:pPr>
      <w:tabs>
        <w:tab w:val="center" w:pos="4320"/>
        <w:tab w:val="right" w:pos="8640"/>
      </w:tabs>
    </w:pPr>
  </w:style>
  <w:style w:type="character" w:customStyle="1" w:styleId="HeaderChar">
    <w:name w:val="Header Char"/>
    <w:basedOn w:val="DefaultParagraphFont"/>
    <w:link w:val="Header"/>
    <w:uiPriority w:val="99"/>
    <w:rsid w:val="00D960C5"/>
  </w:style>
  <w:style w:type="paragraph" w:styleId="Footer">
    <w:name w:val="footer"/>
    <w:basedOn w:val="Normal"/>
    <w:link w:val="FooterChar"/>
    <w:uiPriority w:val="99"/>
    <w:unhideWhenUsed/>
    <w:rsid w:val="00D960C5"/>
    <w:pPr>
      <w:tabs>
        <w:tab w:val="center" w:pos="4320"/>
        <w:tab w:val="right" w:pos="8640"/>
      </w:tabs>
    </w:pPr>
  </w:style>
  <w:style w:type="character" w:customStyle="1" w:styleId="FooterChar">
    <w:name w:val="Footer Char"/>
    <w:basedOn w:val="DefaultParagraphFont"/>
    <w:link w:val="Footer"/>
    <w:uiPriority w:val="99"/>
    <w:rsid w:val="00D960C5"/>
  </w:style>
  <w:style w:type="character" w:styleId="CommentReference">
    <w:name w:val="annotation reference"/>
    <w:basedOn w:val="DefaultParagraphFont"/>
    <w:uiPriority w:val="99"/>
    <w:semiHidden/>
    <w:unhideWhenUsed/>
    <w:rsid w:val="003F1DB5"/>
    <w:rPr>
      <w:sz w:val="18"/>
      <w:szCs w:val="18"/>
    </w:rPr>
  </w:style>
  <w:style w:type="paragraph" w:styleId="CommentText">
    <w:name w:val="annotation text"/>
    <w:basedOn w:val="Normal"/>
    <w:link w:val="CommentTextChar"/>
    <w:uiPriority w:val="99"/>
    <w:semiHidden/>
    <w:unhideWhenUsed/>
    <w:rsid w:val="003F1DB5"/>
  </w:style>
  <w:style w:type="character" w:customStyle="1" w:styleId="CommentTextChar">
    <w:name w:val="Comment Text Char"/>
    <w:basedOn w:val="DefaultParagraphFont"/>
    <w:link w:val="CommentText"/>
    <w:uiPriority w:val="99"/>
    <w:semiHidden/>
    <w:rsid w:val="003F1DB5"/>
  </w:style>
  <w:style w:type="paragraph" w:styleId="CommentSubject">
    <w:name w:val="annotation subject"/>
    <w:basedOn w:val="CommentText"/>
    <w:next w:val="CommentText"/>
    <w:link w:val="CommentSubjectChar"/>
    <w:uiPriority w:val="99"/>
    <w:semiHidden/>
    <w:unhideWhenUsed/>
    <w:rsid w:val="003F1DB5"/>
    <w:rPr>
      <w:b/>
      <w:bCs/>
      <w:sz w:val="20"/>
      <w:szCs w:val="20"/>
    </w:rPr>
  </w:style>
  <w:style w:type="character" w:customStyle="1" w:styleId="CommentSubjectChar">
    <w:name w:val="Comment Subject Char"/>
    <w:basedOn w:val="CommentTextChar"/>
    <w:link w:val="CommentSubject"/>
    <w:uiPriority w:val="99"/>
    <w:semiHidden/>
    <w:rsid w:val="003F1DB5"/>
    <w:rPr>
      <w:b/>
      <w:bCs/>
      <w:sz w:val="20"/>
      <w:szCs w:val="20"/>
    </w:rPr>
  </w:style>
  <w:style w:type="paragraph" w:styleId="BalloonText">
    <w:name w:val="Balloon Text"/>
    <w:basedOn w:val="Normal"/>
    <w:link w:val="BalloonTextChar"/>
    <w:uiPriority w:val="99"/>
    <w:semiHidden/>
    <w:unhideWhenUsed/>
    <w:rsid w:val="003F1D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F1DB5"/>
    <w:rPr>
      <w:rFonts w:ascii="Lucida Grande" w:hAnsi="Lucida Grande" w:cs="Lucida Grande"/>
      <w:sz w:val="18"/>
      <w:szCs w:val="18"/>
    </w:rPr>
  </w:style>
  <w:style w:type="paragraph" w:styleId="Revision">
    <w:name w:val="Revision"/>
    <w:hidden/>
    <w:uiPriority w:val="99"/>
    <w:semiHidden/>
    <w:rsid w:val="006B2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7570216">
      <w:bodyDiv w:val="1"/>
      <w:marLeft w:val="0"/>
      <w:marRight w:val="0"/>
      <w:marTop w:val="0"/>
      <w:marBottom w:val="0"/>
      <w:divBdr>
        <w:top w:val="none" w:sz="0" w:space="0" w:color="auto"/>
        <w:left w:val="none" w:sz="0" w:space="0" w:color="auto"/>
        <w:bottom w:val="none" w:sz="0" w:space="0" w:color="auto"/>
        <w:right w:val="none" w:sz="0" w:space="0" w:color="auto"/>
      </w:divBdr>
    </w:div>
    <w:div w:id="99059476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23</Pages>
  <Words>5906</Words>
  <Characters>30082</Characters>
  <Application>Microsoft Macintosh Word</Application>
  <DocSecurity>0</DocSecurity>
  <Lines>457</Lines>
  <Paragraphs>61</Paragraphs>
  <ScaleCrop>false</ScaleCrop>
  <Company/>
  <LinksUpToDate>false</LinksUpToDate>
  <CharactersWithSpaces>35922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Box Project Writeup.docx</dc:title>
  <cp:lastModifiedBy>Gary Hardcastle</cp:lastModifiedBy>
  <cp:revision>16</cp:revision>
  <cp:lastPrinted>2013-07-08T23:10:00Z</cp:lastPrinted>
  <dcterms:created xsi:type="dcterms:W3CDTF">2013-07-08T23:01:00Z</dcterms:created>
  <dcterms:modified xsi:type="dcterms:W3CDTF">2013-07-09T00:53:00Z</dcterms:modified>
</cp:coreProperties>
</file>