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24" w:rsidRPr="00136124" w:rsidRDefault="009D6D8E" w:rsidP="00136124">
      <w:pPr>
        <w:spacing w:line="360" w:lineRule="auto"/>
        <w:jc w:val="center"/>
        <w:rPr>
          <w:b/>
          <w:sz w:val="28"/>
          <w:lang w:val="en-US"/>
        </w:rPr>
      </w:pPr>
      <w:r>
        <w:rPr>
          <w:b/>
          <w:sz w:val="28"/>
        </w:rPr>
        <w:t>Animal</w:t>
      </w:r>
      <w:r w:rsidR="00780D72">
        <w:rPr>
          <w:b/>
          <w:sz w:val="28"/>
        </w:rPr>
        <w:t xml:space="preserve"> </w:t>
      </w:r>
      <w:r w:rsidR="002866B6">
        <w:rPr>
          <w:b/>
          <w:sz w:val="28"/>
        </w:rPr>
        <w:t>Moral</w:t>
      </w:r>
      <w:r w:rsidR="00780D72">
        <w:rPr>
          <w:b/>
          <w:sz w:val="28"/>
          <w:lang w:val="en-US"/>
        </w:rPr>
        <w:t>ity:</w:t>
      </w:r>
      <w:r w:rsidR="00545563">
        <w:rPr>
          <w:b/>
          <w:sz w:val="28"/>
        </w:rPr>
        <w:t xml:space="preserve"> </w:t>
      </w:r>
      <w:r w:rsidR="00844DF1">
        <w:rPr>
          <w:b/>
          <w:sz w:val="28"/>
          <w:lang w:val="en-US"/>
        </w:rPr>
        <w:t xml:space="preserve">What is </w:t>
      </w:r>
      <w:r w:rsidR="002866B6">
        <w:rPr>
          <w:b/>
          <w:sz w:val="28"/>
        </w:rPr>
        <w:t>T</w:t>
      </w:r>
      <w:r w:rsidR="00CE0930">
        <w:rPr>
          <w:b/>
          <w:sz w:val="28"/>
        </w:rPr>
        <w:t>he Debate</w:t>
      </w:r>
      <w:r w:rsidR="00844DF1">
        <w:rPr>
          <w:b/>
          <w:sz w:val="28"/>
          <w:lang w:val="en-US"/>
        </w:rPr>
        <w:t xml:space="preserve"> About</w:t>
      </w:r>
      <w:r w:rsidR="000F6BF1">
        <w:rPr>
          <w:b/>
          <w:sz w:val="28"/>
          <w:lang w:val="en-US"/>
        </w:rPr>
        <w:t>?</w:t>
      </w:r>
    </w:p>
    <w:p w:rsidR="00136124" w:rsidRPr="00136124" w:rsidRDefault="00136124" w:rsidP="008E0355">
      <w:pPr>
        <w:spacing w:line="360" w:lineRule="auto"/>
        <w:jc w:val="center"/>
        <w:rPr>
          <w:b/>
        </w:rPr>
      </w:pPr>
      <w:r w:rsidRPr="00136124">
        <w:rPr>
          <w:b/>
        </w:rPr>
        <w:t>Simon Fitzpatrick</w:t>
      </w:r>
    </w:p>
    <w:p w:rsidR="00136124" w:rsidRDefault="00136124" w:rsidP="008E0355">
      <w:pPr>
        <w:spacing w:line="360" w:lineRule="auto"/>
        <w:jc w:val="center"/>
      </w:pPr>
      <w:hyperlink r:id="rId8" w:history="1">
        <w:r w:rsidRPr="005E7942">
          <w:rPr>
            <w:rStyle w:val="Hyperlink"/>
          </w:rPr>
          <w:t>sfitzpatrick@jcu.edu</w:t>
        </w:r>
      </w:hyperlink>
    </w:p>
    <w:p w:rsidR="008331E7" w:rsidRPr="00136124" w:rsidRDefault="008331E7" w:rsidP="008E0355">
      <w:pPr>
        <w:spacing w:line="360" w:lineRule="auto"/>
        <w:jc w:val="center"/>
      </w:pPr>
    </w:p>
    <w:p w:rsidR="000661A2" w:rsidRDefault="000661A2" w:rsidP="000661A2">
      <w:pPr>
        <w:rPr>
          <w:b/>
        </w:rPr>
      </w:pPr>
      <w:r w:rsidRPr="00BE44A3">
        <w:rPr>
          <w:b/>
        </w:rPr>
        <w:t>Abstract</w:t>
      </w:r>
    </w:p>
    <w:p w:rsidR="000661A2" w:rsidRDefault="000661A2" w:rsidP="000661A2">
      <w:pPr>
        <w:rPr>
          <w:b/>
        </w:rPr>
      </w:pPr>
    </w:p>
    <w:p w:rsidR="00F421D8" w:rsidRDefault="000661A2" w:rsidP="000661A2">
      <w:pPr>
        <w:jc w:val="both"/>
      </w:pPr>
      <w:r w:rsidRPr="00F700E0">
        <w:rPr>
          <w:rFonts w:cs="Times New Roman"/>
          <w:szCs w:val="18"/>
          <w:lang w:val="en-US"/>
        </w:rPr>
        <w:t xml:space="preserve">Empirical studies of the social lives of non-human primates, cetaceans, and other social animals have prompted scientists and philosophers to debate the question of whether morality and moral cognition exists in non-human animals. Some researchers have argued that morality does exist in several animal species, others that these species </w:t>
      </w:r>
      <w:r>
        <w:rPr>
          <w:rFonts w:cs="Times New Roman"/>
          <w:szCs w:val="18"/>
          <w:lang w:val="en-US"/>
        </w:rPr>
        <w:t xml:space="preserve">may </w:t>
      </w:r>
      <w:r w:rsidRPr="00F700E0">
        <w:rPr>
          <w:rFonts w:cs="Times New Roman"/>
          <w:szCs w:val="18"/>
          <w:lang w:val="en-US"/>
        </w:rPr>
        <w:t xml:space="preserve">possess various evolutionary building blocks or precursors to morality, but not quite the genuine article, while some have argued that nothing remotely resembling morality can be found in any non-human species. However, these different positions on animal morality generally appear to be motivated more by different conceptions of how the </w:t>
      </w:r>
      <w:r>
        <w:rPr>
          <w:rFonts w:cs="Times New Roman"/>
          <w:szCs w:val="18"/>
          <w:lang w:val="en-US"/>
        </w:rPr>
        <w:t>term “morality”</w:t>
      </w:r>
      <w:r w:rsidRPr="00F700E0">
        <w:rPr>
          <w:rFonts w:cs="Times New Roman"/>
          <w:szCs w:val="18"/>
          <w:lang w:val="en-US"/>
        </w:rPr>
        <w:t xml:space="preserve"> is to be defined than on empirical disagreements about animal social behaviour and psychology. After delving deeper into the goals and methodologies of various of the protagonists, I argue that, despite appearances, there are actually two importantly distinct debates over animal morality going on, corresponding to two quite different ways of think</w:t>
      </w:r>
      <w:r>
        <w:rPr>
          <w:rFonts w:cs="Times New Roman"/>
          <w:szCs w:val="18"/>
          <w:lang w:val="en-US"/>
        </w:rPr>
        <w:t>ing about what it is to define “morality”, “moral cognition”</w:t>
      </w:r>
      <w:r w:rsidRPr="00F700E0">
        <w:rPr>
          <w:rFonts w:cs="Times New Roman"/>
          <w:szCs w:val="18"/>
          <w:lang w:val="en-US"/>
        </w:rPr>
        <w:t>, and associated notions. Several apparent skirmishes in the literature are thus cases of researchers simply talking past each other. I then focus on what I take to be the core debate over animal morality, which is concerned with understanding the nature and phylogenetic distribution of morality conceived as a psychological natural kind. I argue that this debate is in fact largely terminological and non-substantive. Finally, I reflect on how this core debate might best be re-framed.</w:t>
      </w:r>
    </w:p>
    <w:p w:rsidR="00136124" w:rsidRDefault="00136124" w:rsidP="00812C91">
      <w:pPr>
        <w:rPr>
          <w:b/>
        </w:rPr>
      </w:pPr>
    </w:p>
    <w:p w:rsidR="000661A2" w:rsidRDefault="000661A2" w:rsidP="00812C91">
      <w:pPr>
        <w:rPr>
          <w:b/>
        </w:rPr>
      </w:pPr>
    </w:p>
    <w:p w:rsidR="008331E7" w:rsidRPr="00F421D8" w:rsidRDefault="00F421D8" w:rsidP="00812C91">
      <w:pPr>
        <w:rPr>
          <w:b/>
        </w:rPr>
      </w:pPr>
      <w:r>
        <w:rPr>
          <w:b/>
        </w:rPr>
        <w:t>1.</w:t>
      </w:r>
      <w:r>
        <w:rPr>
          <w:b/>
        </w:rPr>
        <w:tab/>
      </w:r>
      <w:r w:rsidRPr="00F421D8">
        <w:rPr>
          <w:b/>
        </w:rPr>
        <w:t>Introduction</w:t>
      </w:r>
    </w:p>
    <w:p w:rsidR="00A760D8" w:rsidRDefault="00E82F0C" w:rsidP="00B5530A">
      <w:pPr>
        <w:spacing w:line="360" w:lineRule="auto"/>
        <w:jc w:val="both"/>
        <w:rPr>
          <w:lang w:val="en-US"/>
        </w:rPr>
      </w:pPr>
      <w:r>
        <w:t>In recent years, there has been much interest</w:t>
      </w:r>
      <w:r w:rsidR="008A3A7B">
        <w:rPr>
          <w:lang w:val="en-US"/>
        </w:rPr>
        <w:t xml:space="preserve"> in </w:t>
      </w:r>
      <w:r w:rsidR="001721CA">
        <w:t xml:space="preserve">whether </w:t>
      </w:r>
      <w:r w:rsidR="0081739C" w:rsidRPr="003F6FE8">
        <w:rPr>
          <w:i/>
          <w:lang w:val="en-US"/>
        </w:rPr>
        <w:t>morality</w:t>
      </w:r>
      <w:r w:rsidR="0081739C">
        <w:rPr>
          <w:lang w:val="en-US"/>
        </w:rPr>
        <w:t xml:space="preserve"> exist</w:t>
      </w:r>
      <w:r w:rsidR="003F6FE8">
        <w:rPr>
          <w:lang w:val="en-US"/>
        </w:rPr>
        <w:t xml:space="preserve">s in </w:t>
      </w:r>
      <w:r w:rsidR="001721CA">
        <w:t>some non-human animal</w:t>
      </w:r>
      <w:r w:rsidR="00397EC5">
        <w:t>s</w:t>
      </w:r>
      <w:r w:rsidR="00D0203A">
        <w:t xml:space="preserve"> </w:t>
      </w:r>
      <w:r w:rsidR="003F6FE8">
        <w:t>(henceforth, “animals”)</w:t>
      </w:r>
      <w:r w:rsidR="00EE779A">
        <w:rPr>
          <w:lang w:val="en-US"/>
        </w:rPr>
        <w:t>, or</w:t>
      </w:r>
      <w:r w:rsidR="00CB2045">
        <w:rPr>
          <w:lang w:val="en-US"/>
        </w:rPr>
        <w:t>,</w:t>
      </w:r>
      <w:r w:rsidR="00EE779A">
        <w:rPr>
          <w:lang w:val="en-US"/>
        </w:rPr>
        <w:t xml:space="preserve"> put differently, whether some animals possess a </w:t>
      </w:r>
      <w:r w:rsidR="00EE779A" w:rsidRPr="00462037">
        <w:rPr>
          <w:i/>
          <w:lang w:val="en-US"/>
        </w:rPr>
        <w:t xml:space="preserve">moral </w:t>
      </w:r>
      <w:r w:rsidR="00EE779A" w:rsidRPr="008215F3">
        <w:rPr>
          <w:i/>
          <w:lang w:val="en-US"/>
        </w:rPr>
        <w:t>psychology</w:t>
      </w:r>
      <w:r w:rsidR="00A760D8">
        <w:t xml:space="preserve">: </w:t>
      </w:r>
      <w:r w:rsidR="008215F3">
        <w:t xml:space="preserve">whether they possess the requisite psychological capacities to </w:t>
      </w:r>
      <w:r w:rsidR="003B23FC">
        <w:t>engage in some form of moral cognition</w:t>
      </w:r>
      <w:r w:rsidR="004A0B92">
        <w:t xml:space="preserve"> and action</w:t>
      </w:r>
      <w:r w:rsidR="0018182C">
        <w:t xml:space="preserve">—for instance, </w:t>
      </w:r>
      <w:r w:rsidR="001C5493">
        <w:t>make</w:t>
      </w:r>
      <w:r w:rsidR="00D63FB6">
        <w:t xml:space="preserve"> judgments of moral approval or disapproval</w:t>
      </w:r>
      <w:r w:rsidR="006D79F2">
        <w:t xml:space="preserve"> about others’ behaviour</w:t>
      </w:r>
      <w:r w:rsidR="00583CCD">
        <w:t>,</w:t>
      </w:r>
      <w:r w:rsidR="00387F00">
        <w:t xml:space="preserve"> </w:t>
      </w:r>
      <w:r w:rsidR="008215F3">
        <w:rPr>
          <w:lang w:val="en-US"/>
        </w:rPr>
        <w:t>internalize</w:t>
      </w:r>
      <w:r w:rsidR="003B75DA">
        <w:rPr>
          <w:lang w:val="en-US"/>
        </w:rPr>
        <w:t xml:space="preserve"> </w:t>
      </w:r>
      <w:r w:rsidR="003B75DA">
        <w:t xml:space="preserve">and </w:t>
      </w:r>
      <w:r w:rsidR="008215F3">
        <w:rPr>
          <w:lang w:val="en-US"/>
        </w:rPr>
        <w:t>enforce</w:t>
      </w:r>
      <w:r w:rsidR="0085352F">
        <w:t xml:space="preserve"> </w:t>
      </w:r>
      <w:r w:rsidR="00BF4AA6">
        <w:t xml:space="preserve">moral </w:t>
      </w:r>
      <w:r w:rsidR="002C7B89">
        <w:t xml:space="preserve">rules or </w:t>
      </w:r>
      <w:r w:rsidR="00583CCD">
        <w:t>norms,</w:t>
      </w:r>
      <w:r w:rsidR="00A445D5">
        <w:t xml:space="preserve"> and </w:t>
      </w:r>
      <w:r w:rsidR="00583CCD">
        <w:t>act for moral reasons</w:t>
      </w:r>
      <w:r w:rsidR="009D6D8E">
        <w:rPr>
          <w:lang w:val="en-US"/>
        </w:rPr>
        <w:t xml:space="preserve"> (e.g., </w:t>
      </w:r>
      <w:r w:rsidR="007607BD">
        <w:rPr>
          <w:lang w:val="en-US"/>
        </w:rPr>
        <w:t>act</w:t>
      </w:r>
      <w:r w:rsidR="00736A3C">
        <w:rPr>
          <w:lang w:val="en-US"/>
        </w:rPr>
        <w:t xml:space="preserve"> punitively towards another individual because of a moral evaluation of that individual’s behaviour)</w:t>
      </w:r>
      <w:r w:rsidR="00306A2D">
        <w:t>.</w:t>
      </w:r>
    </w:p>
    <w:p w:rsidR="007662DE" w:rsidRPr="00A760D8" w:rsidRDefault="00FE2FBF" w:rsidP="00A760D8">
      <w:pPr>
        <w:spacing w:line="360" w:lineRule="auto"/>
        <w:ind w:firstLine="720"/>
        <w:jc w:val="both"/>
      </w:pPr>
      <w:r>
        <w:t>Such questions have</w:t>
      </w:r>
      <w:r w:rsidR="00174001">
        <w:t xml:space="preserve"> been </w:t>
      </w:r>
      <w:r w:rsidR="00174001">
        <w:rPr>
          <w:lang w:val="en-US"/>
        </w:rPr>
        <w:t xml:space="preserve">prompted </w:t>
      </w:r>
      <w:r w:rsidR="003C347B">
        <w:t xml:space="preserve">by </w:t>
      </w:r>
      <w:r w:rsidR="00EA134B">
        <w:rPr>
          <w:lang w:val="en-US"/>
        </w:rPr>
        <w:t>a burgeoning</w:t>
      </w:r>
      <w:r w:rsidR="00471C54">
        <w:t xml:space="preserve"> </w:t>
      </w:r>
      <w:r w:rsidR="005663C4">
        <w:t xml:space="preserve">empirical </w:t>
      </w:r>
      <w:r w:rsidR="00471C54">
        <w:t xml:space="preserve">literature </w:t>
      </w:r>
      <w:r w:rsidR="00A85FC4">
        <w:t xml:space="preserve">on the </w:t>
      </w:r>
      <w:r w:rsidR="000B6292">
        <w:t>remarkably</w:t>
      </w:r>
      <w:r w:rsidR="00B5530A">
        <w:rPr>
          <w:lang w:val="en-US"/>
        </w:rPr>
        <w:t xml:space="preserve"> </w:t>
      </w:r>
      <w:r w:rsidR="00A85FC4">
        <w:t xml:space="preserve">complex </w:t>
      </w:r>
      <w:r w:rsidR="005D17D6">
        <w:t xml:space="preserve">and intricate </w:t>
      </w:r>
      <w:r w:rsidR="00E86F1B">
        <w:t>social lives</w:t>
      </w:r>
      <w:r w:rsidR="009B1238">
        <w:t>,</w:t>
      </w:r>
      <w:r w:rsidR="00A85FC4">
        <w:t xml:space="preserve"> particularly</w:t>
      </w:r>
      <w:r w:rsidR="0067717E">
        <w:t xml:space="preserve"> of our closest primate relatives, but also of other social mammals like elephants, domestic dogs, wolves,</w:t>
      </w:r>
      <w:r w:rsidR="00A7142A">
        <w:rPr>
          <w:lang w:val="en-US"/>
        </w:rPr>
        <w:t xml:space="preserve"> whales,</w:t>
      </w:r>
      <w:r w:rsidR="0067717E">
        <w:t xml:space="preserve"> dolp</w:t>
      </w:r>
      <w:r w:rsidR="00D6310C">
        <w:t>hins</w:t>
      </w:r>
      <w:r w:rsidR="00333532">
        <w:t>, and rats, and even some non-mammalian species, such as ravens</w:t>
      </w:r>
      <w:r w:rsidR="00D6310C">
        <w:t xml:space="preserve">. </w:t>
      </w:r>
      <w:r w:rsidR="004B170D">
        <w:rPr>
          <w:lang w:val="en-US"/>
        </w:rPr>
        <w:t xml:space="preserve">For </w:t>
      </w:r>
      <w:r w:rsidR="00B10FBB">
        <w:rPr>
          <w:lang w:val="en-US"/>
        </w:rPr>
        <w:t>example</w:t>
      </w:r>
      <w:r w:rsidR="00865746">
        <w:rPr>
          <w:lang w:val="en-US"/>
        </w:rPr>
        <w:t>,</w:t>
      </w:r>
      <w:r w:rsidR="00D52087">
        <w:rPr>
          <w:lang w:val="en-US"/>
        </w:rPr>
        <w:t xml:space="preserve"> </w:t>
      </w:r>
      <w:r w:rsidR="00BD407F">
        <w:rPr>
          <w:lang w:val="en-US"/>
        </w:rPr>
        <w:t>c</w:t>
      </w:r>
      <w:r w:rsidR="00932626">
        <w:rPr>
          <w:lang w:val="en-US"/>
        </w:rPr>
        <w:t xml:space="preserve">himpanzees </w:t>
      </w:r>
      <w:r w:rsidR="00943DAE">
        <w:rPr>
          <w:lang w:val="en-US"/>
        </w:rPr>
        <w:t xml:space="preserve">appear </w:t>
      </w:r>
      <w:r w:rsidR="00932626">
        <w:rPr>
          <w:lang w:val="en-US"/>
        </w:rPr>
        <w:t xml:space="preserve">to engage in third-party policing of behaviour, </w:t>
      </w:r>
      <w:r w:rsidR="007B3046">
        <w:rPr>
          <w:lang w:val="en-US"/>
        </w:rPr>
        <w:t>which seems to indicate the existence and enforcement of</w:t>
      </w:r>
      <w:r w:rsidR="00A102C2">
        <w:rPr>
          <w:lang w:val="en-US"/>
        </w:rPr>
        <w:t xml:space="preserve"> norms</w:t>
      </w:r>
      <w:r w:rsidR="00A8603C">
        <w:rPr>
          <w:lang w:val="en-US"/>
        </w:rPr>
        <w:t xml:space="preserve"> </w:t>
      </w:r>
      <w:r w:rsidR="005B267C">
        <w:rPr>
          <w:lang w:val="en-US"/>
        </w:rPr>
        <w:t>of conduct</w:t>
      </w:r>
      <w:r w:rsidR="00C919D2">
        <w:rPr>
          <w:lang w:val="en-US"/>
        </w:rPr>
        <w:t xml:space="preserve"> within their communities</w:t>
      </w:r>
      <w:r w:rsidR="00440AC6">
        <w:rPr>
          <w:lang w:val="en-US"/>
        </w:rPr>
        <w:t xml:space="preserve"> (de Waal, 1996</w:t>
      </w:r>
      <w:r w:rsidR="00A8603C">
        <w:rPr>
          <w:lang w:val="en-US"/>
        </w:rPr>
        <w:t>, 2014</w:t>
      </w:r>
      <w:r w:rsidR="00D32CA1">
        <w:rPr>
          <w:lang w:val="en-US"/>
        </w:rPr>
        <w:t xml:space="preserve">; Rudolf </w:t>
      </w:r>
      <w:r w:rsidR="00D32CA1">
        <w:t>von Rohr, et al., 2012</w:t>
      </w:r>
      <w:r w:rsidR="00A8603C">
        <w:rPr>
          <w:lang w:val="en-US"/>
        </w:rPr>
        <w:t>)</w:t>
      </w:r>
      <w:r w:rsidR="005953B5">
        <w:rPr>
          <w:lang w:val="en-US"/>
        </w:rPr>
        <w:t>. S</w:t>
      </w:r>
      <w:r w:rsidR="005D1A40">
        <w:rPr>
          <w:lang w:val="en-US"/>
        </w:rPr>
        <w:t xml:space="preserve">pecial place is </w:t>
      </w:r>
      <w:r w:rsidR="007B3046">
        <w:rPr>
          <w:lang w:val="en-US"/>
        </w:rPr>
        <w:t>typically</w:t>
      </w:r>
      <w:r w:rsidR="00891ECF">
        <w:rPr>
          <w:lang w:val="en-US"/>
        </w:rPr>
        <w:t xml:space="preserve"> </w:t>
      </w:r>
      <w:r w:rsidR="0021799F">
        <w:t>accord</w:t>
      </w:r>
      <w:r w:rsidR="005D1A40">
        <w:rPr>
          <w:lang w:val="en-US"/>
        </w:rPr>
        <w:t>ed</w:t>
      </w:r>
      <w:r w:rsidR="005D1A40">
        <w:t xml:space="preserve"> </w:t>
      </w:r>
      <w:r w:rsidR="0021799F">
        <w:t>t</w:t>
      </w:r>
      <w:r w:rsidR="005C2BFA">
        <w:t>o infant</w:t>
      </w:r>
      <w:r w:rsidR="005C2BFA">
        <w:rPr>
          <w:lang w:val="en-US"/>
        </w:rPr>
        <w:t>s</w:t>
      </w:r>
      <w:r w:rsidR="007B3046">
        <w:t xml:space="preserve">, </w:t>
      </w:r>
      <w:r w:rsidR="005953B5">
        <w:rPr>
          <w:lang w:val="en-US"/>
        </w:rPr>
        <w:t xml:space="preserve">for instance, </w:t>
      </w:r>
      <w:r w:rsidR="007B3046">
        <w:t>su</w:t>
      </w:r>
      <w:r w:rsidR="00E242AA">
        <w:rPr>
          <w:lang w:val="en-US"/>
        </w:rPr>
        <w:t>ch that</w:t>
      </w:r>
      <w:r w:rsidR="003848CC">
        <w:t xml:space="preserve"> </w:t>
      </w:r>
      <w:r w:rsidR="005C2BFA">
        <w:rPr>
          <w:lang w:val="en-US"/>
        </w:rPr>
        <w:t>aggression towards them</w:t>
      </w:r>
      <w:r w:rsidR="0021799F">
        <w:t xml:space="preserve"> </w:t>
      </w:r>
      <w:r w:rsidR="00005705">
        <w:t xml:space="preserve">is met with </w:t>
      </w:r>
      <w:r w:rsidR="00462037">
        <w:rPr>
          <w:lang w:val="en-US"/>
        </w:rPr>
        <w:t xml:space="preserve">loud </w:t>
      </w:r>
      <w:r w:rsidR="00F152F2">
        <w:t>protests and</w:t>
      </w:r>
      <w:r w:rsidR="003B778A">
        <w:t xml:space="preserve"> </w:t>
      </w:r>
      <w:r w:rsidR="004A4ADD">
        <w:t xml:space="preserve">active </w:t>
      </w:r>
      <w:r w:rsidR="003B778A">
        <w:t>intervent</w:t>
      </w:r>
      <w:r w:rsidR="00D52087">
        <w:t xml:space="preserve">ion on the part of </w:t>
      </w:r>
      <w:r w:rsidR="00D52087">
        <w:rPr>
          <w:lang w:val="en-US"/>
        </w:rPr>
        <w:t xml:space="preserve">uninvolved </w:t>
      </w:r>
      <w:r w:rsidR="008346CE">
        <w:rPr>
          <w:lang w:val="en-US"/>
        </w:rPr>
        <w:t>bystanders</w:t>
      </w:r>
      <w:r w:rsidR="003B778A">
        <w:t xml:space="preserve"> (</w:t>
      </w:r>
      <w:r w:rsidR="00EB6FD1">
        <w:rPr>
          <w:lang w:val="en-US"/>
        </w:rPr>
        <w:t xml:space="preserve">Rudolf </w:t>
      </w:r>
      <w:r w:rsidR="003B778A">
        <w:t>von Rohr</w:t>
      </w:r>
      <w:r w:rsidR="008E216C">
        <w:t>,</w:t>
      </w:r>
      <w:r w:rsidR="008917AB">
        <w:t xml:space="preserve"> et al., 2011</w:t>
      </w:r>
      <w:r w:rsidR="006B1ABD">
        <w:rPr>
          <w:lang w:val="en-US"/>
        </w:rPr>
        <w:t xml:space="preserve">, </w:t>
      </w:r>
      <w:r w:rsidR="0030444F">
        <w:rPr>
          <w:lang w:val="en-US"/>
        </w:rPr>
        <w:t>2015</w:t>
      </w:r>
      <w:r w:rsidR="00200424">
        <w:t>)</w:t>
      </w:r>
      <w:r w:rsidR="00956B5F">
        <w:rPr>
          <w:lang w:val="en-US"/>
        </w:rPr>
        <w:t xml:space="preserve">. </w:t>
      </w:r>
      <w:r w:rsidR="005C2BFA">
        <w:rPr>
          <w:lang w:val="en-US"/>
        </w:rPr>
        <w:t xml:space="preserve">Many other social mammals also appear to </w:t>
      </w:r>
      <w:r w:rsidR="009B4773">
        <w:rPr>
          <w:lang w:val="en-US"/>
        </w:rPr>
        <w:t xml:space="preserve">enforce various </w:t>
      </w:r>
      <w:r w:rsidR="00E61FB8">
        <w:rPr>
          <w:lang w:val="en-US"/>
        </w:rPr>
        <w:t>behavioural</w:t>
      </w:r>
      <w:r w:rsidR="00076A11">
        <w:rPr>
          <w:lang w:val="en-US"/>
        </w:rPr>
        <w:t xml:space="preserve"> </w:t>
      </w:r>
      <w:r w:rsidR="009B4773">
        <w:rPr>
          <w:lang w:val="en-US"/>
        </w:rPr>
        <w:t>norms</w:t>
      </w:r>
      <w:r w:rsidR="005D0EF8">
        <w:rPr>
          <w:lang w:val="en-US"/>
        </w:rPr>
        <w:t>. For instance, many species of primate, along with d</w:t>
      </w:r>
      <w:r w:rsidR="005D0EF8">
        <w:t>ogs</w:t>
      </w:r>
      <w:r w:rsidR="00136D4A">
        <w:rPr>
          <w:lang w:val="en-US"/>
        </w:rPr>
        <w:t xml:space="preserve">, </w:t>
      </w:r>
      <w:r w:rsidR="008E216C">
        <w:t>wol</w:t>
      </w:r>
      <w:r w:rsidR="00136D4A">
        <w:t>ves</w:t>
      </w:r>
      <w:r w:rsidR="00136D4A">
        <w:rPr>
          <w:lang w:val="en-US"/>
        </w:rPr>
        <w:t xml:space="preserve">, and </w:t>
      </w:r>
      <w:r w:rsidR="0020145E">
        <w:rPr>
          <w:lang w:val="en-US"/>
        </w:rPr>
        <w:t>d</w:t>
      </w:r>
      <w:r w:rsidR="00136D4A">
        <w:rPr>
          <w:lang w:val="en-US"/>
        </w:rPr>
        <w:t xml:space="preserve">olphins, engage in elaborate </w:t>
      </w:r>
      <w:r w:rsidR="00563925">
        <w:rPr>
          <w:lang w:val="en-US"/>
        </w:rPr>
        <w:t>play rituals and</w:t>
      </w:r>
      <w:r w:rsidR="00FA7C31">
        <w:rPr>
          <w:lang w:val="en-US"/>
        </w:rPr>
        <w:t xml:space="preserve"> appear to punish individuals </w:t>
      </w:r>
      <w:r w:rsidR="001A33E7">
        <w:rPr>
          <w:lang w:val="en-US"/>
        </w:rPr>
        <w:t>that break the rules</w:t>
      </w:r>
      <w:r w:rsidR="003765C1">
        <w:rPr>
          <w:lang w:val="en-US"/>
        </w:rPr>
        <w:t xml:space="preserve"> </w:t>
      </w:r>
      <w:r w:rsidR="00FA7C31">
        <w:rPr>
          <w:lang w:val="en-US"/>
        </w:rPr>
        <w:t>governing such interactions</w:t>
      </w:r>
      <w:r w:rsidR="00F25559">
        <w:rPr>
          <w:lang w:val="en-US"/>
        </w:rPr>
        <w:t xml:space="preserve">, such </w:t>
      </w:r>
      <w:r w:rsidR="005D4B38">
        <w:rPr>
          <w:lang w:val="en-US"/>
        </w:rPr>
        <w:t>as</w:t>
      </w:r>
      <w:r w:rsidR="0028344C">
        <w:rPr>
          <w:lang w:val="en-US"/>
        </w:rPr>
        <w:t xml:space="preserve"> </w:t>
      </w:r>
      <w:r w:rsidR="00321FF6">
        <w:rPr>
          <w:lang w:val="en-US"/>
        </w:rPr>
        <w:t xml:space="preserve">ostracizing animals that </w:t>
      </w:r>
      <w:r w:rsidR="00321FF6">
        <w:t>play</w:t>
      </w:r>
      <w:r w:rsidR="00787BB4">
        <w:t xml:space="preserve"> too </w:t>
      </w:r>
      <w:r w:rsidR="001A33E7">
        <w:t>aggressively</w:t>
      </w:r>
      <w:r w:rsidR="004A4ADD">
        <w:t xml:space="preserve"> (</w:t>
      </w:r>
      <w:r w:rsidR="006B1ABD">
        <w:rPr>
          <w:lang w:val="en-US"/>
        </w:rPr>
        <w:t xml:space="preserve">Flack and de Waal, 2004; </w:t>
      </w:r>
      <w:r w:rsidR="004A4ADD">
        <w:t xml:space="preserve">Bekoff and </w:t>
      </w:r>
      <w:r w:rsidR="004C3465">
        <w:t>Pierce</w:t>
      </w:r>
      <w:r w:rsidR="004A4ADD">
        <w:t>, 2009)</w:t>
      </w:r>
      <w:r w:rsidR="00563925">
        <w:rPr>
          <w:lang w:val="en-US"/>
        </w:rPr>
        <w:t>.</w:t>
      </w:r>
      <w:r w:rsidR="00DD5BD8">
        <w:rPr>
          <w:lang w:val="en-US"/>
        </w:rPr>
        <w:t xml:space="preserve"> </w:t>
      </w:r>
      <w:r w:rsidR="00005B0B">
        <w:rPr>
          <w:lang w:val="en-US"/>
        </w:rPr>
        <w:t>T</w:t>
      </w:r>
      <w:r w:rsidR="00DD5BD8">
        <w:rPr>
          <w:lang w:val="en-US"/>
        </w:rPr>
        <w:t xml:space="preserve">here has </w:t>
      </w:r>
      <w:r w:rsidR="00005B0B">
        <w:rPr>
          <w:lang w:val="en-US"/>
        </w:rPr>
        <w:t xml:space="preserve">also </w:t>
      </w:r>
      <w:r w:rsidR="00B12378">
        <w:rPr>
          <w:lang w:val="en-US"/>
        </w:rPr>
        <w:t>been w</w:t>
      </w:r>
      <w:r w:rsidR="00FB6898">
        <w:rPr>
          <w:lang w:val="en-US"/>
        </w:rPr>
        <w:t>ork that purports to indicate</w:t>
      </w:r>
      <w:r w:rsidR="00B12378">
        <w:rPr>
          <w:lang w:val="en-US"/>
        </w:rPr>
        <w:t xml:space="preserve"> </w:t>
      </w:r>
      <w:r w:rsidR="005241EC">
        <w:rPr>
          <w:lang w:val="en-US"/>
        </w:rPr>
        <w:t>other-direc</w:t>
      </w:r>
      <w:r w:rsidR="00B52B77">
        <w:rPr>
          <w:lang w:val="en-US"/>
        </w:rPr>
        <w:t xml:space="preserve">ted </w:t>
      </w:r>
      <w:r w:rsidR="009A1E62">
        <w:rPr>
          <w:lang w:val="en-US"/>
        </w:rPr>
        <w:t>emotional capacities</w:t>
      </w:r>
      <w:r w:rsidR="00321FF6">
        <w:rPr>
          <w:lang w:val="en-US"/>
        </w:rPr>
        <w:t xml:space="preserve"> like symp</w:t>
      </w:r>
      <w:r w:rsidR="005241EC">
        <w:rPr>
          <w:lang w:val="en-US"/>
        </w:rPr>
        <w:t xml:space="preserve">athy and </w:t>
      </w:r>
      <w:r w:rsidR="00B52B77">
        <w:rPr>
          <w:lang w:val="en-US"/>
        </w:rPr>
        <w:t>empathy that have long been thought to be important in human moral cognition</w:t>
      </w:r>
      <w:r w:rsidR="00F20FEB">
        <w:rPr>
          <w:lang w:val="en-US"/>
        </w:rPr>
        <w:t xml:space="preserve"> and motivatio</w:t>
      </w:r>
      <w:r w:rsidR="00DB1054">
        <w:rPr>
          <w:lang w:val="en-US"/>
        </w:rPr>
        <w:t>n</w:t>
      </w:r>
      <w:r w:rsidR="003E7964">
        <w:rPr>
          <w:lang w:val="en-US"/>
        </w:rPr>
        <w:t xml:space="preserve"> (</w:t>
      </w:r>
      <w:r w:rsidR="007F6728">
        <w:rPr>
          <w:lang w:val="en-US"/>
        </w:rPr>
        <w:t xml:space="preserve">see </w:t>
      </w:r>
      <w:r w:rsidR="003E7964">
        <w:rPr>
          <w:lang w:val="en-US"/>
        </w:rPr>
        <w:t xml:space="preserve">Bekoff and </w:t>
      </w:r>
      <w:r w:rsidR="00E14B51">
        <w:rPr>
          <w:lang w:val="en-US"/>
        </w:rPr>
        <w:t>Pierce</w:t>
      </w:r>
      <w:r w:rsidR="003E7964">
        <w:rPr>
          <w:lang w:val="en-US"/>
        </w:rPr>
        <w:t>, 2009</w:t>
      </w:r>
      <w:r w:rsidR="007F6728">
        <w:rPr>
          <w:lang w:val="en-US"/>
        </w:rPr>
        <w:t>; Andrews and Gruen, 2014 for reviews)</w:t>
      </w:r>
      <w:r w:rsidR="00A878BA">
        <w:rPr>
          <w:lang w:val="en-US"/>
        </w:rPr>
        <w:t>. I</w:t>
      </w:r>
      <w:r w:rsidR="006F3D80">
        <w:rPr>
          <w:lang w:val="en-US"/>
        </w:rPr>
        <w:t xml:space="preserve">n a famous </w:t>
      </w:r>
      <w:r w:rsidR="00AD6A87">
        <w:rPr>
          <w:lang w:val="en-US"/>
        </w:rPr>
        <w:t>study</w:t>
      </w:r>
      <w:r w:rsidR="00746589">
        <w:rPr>
          <w:lang w:val="en-US"/>
        </w:rPr>
        <w:t>,</w:t>
      </w:r>
      <w:r w:rsidR="00AD6A87">
        <w:rPr>
          <w:lang w:val="en-US"/>
        </w:rPr>
        <w:t xml:space="preserve"> rhesus monkeys refused to press a lever to receive food</w:t>
      </w:r>
      <w:r w:rsidR="00C1799F">
        <w:rPr>
          <w:lang w:val="en-US"/>
        </w:rPr>
        <w:t xml:space="preserve"> (even in to the point of near starvation</w:t>
      </w:r>
      <w:r w:rsidR="00746589">
        <w:rPr>
          <w:lang w:val="en-US"/>
        </w:rPr>
        <w:t>),</w:t>
      </w:r>
      <w:r w:rsidR="00AD6A87">
        <w:rPr>
          <w:lang w:val="en-US"/>
        </w:rPr>
        <w:t xml:space="preserve"> when they discovered that this would </w:t>
      </w:r>
      <w:r w:rsidR="00C1799F">
        <w:rPr>
          <w:lang w:val="en-US"/>
        </w:rPr>
        <w:t>result in another monkey receiving an electronic shock</w:t>
      </w:r>
      <w:r w:rsidR="006C1872">
        <w:rPr>
          <w:lang w:val="en-US"/>
        </w:rPr>
        <w:t xml:space="preserve"> (Wechkin et al., 196</w:t>
      </w:r>
      <w:r w:rsidR="001A6969">
        <w:rPr>
          <w:lang w:val="en-US"/>
        </w:rPr>
        <w:t>4)</w:t>
      </w:r>
      <w:r w:rsidR="007E7902">
        <w:rPr>
          <w:lang w:val="en-US"/>
        </w:rPr>
        <w:t xml:space="preserve">. </w:t>
      </w:r>
      <w:r w:rsidR="00E852AF">
        <w:rPr>
          <w:lang w:val="en-US"/>
        </w:rPr>
        <w:t>Though this result could be explained in a variety ways (e.g., the monkey</w:t>
      </w:r>
      <w:r w:rsidR="00763110">
        <w:rPr>
          <w:lang w:val="en-US"/>
        </w:rPr>
        <w:t>s</w:t>
      </w:r>
      <w:r w:rsidR="00E852AF">
        <w:rPr>
          <w:lang w:val="en-US"/>
        </w:rPr>
        <w:t xml:space="preserve"> merely avoided doing something that caused an aversive stimulus)</w:t>
      </w:r>
      <w:r w:rsidR="00CE4B70">
        <w:rPr>
          <w:lang w:val="en-US"/>
        </w:rPr>
        <w:t xml:space="preserve">, a not unreasonable </w:t>
      </w:r>
      <w:r w:rsidR="00E43064">
        <w:rPr>
          <w:lang w:val="en-US"/>
        </w:rPr>
        <w:t>interpretation</w:t>
      </w:r>
      <w:r w:rsidR="003A2813">
        <w:rPr>
          <w:lang w:val="en-US"/>
        </w:rPr>
        <w:t xml:space="preserve"> is that </w:t>
      </w:r>
      <w:r w:rsidR="007F36AE">
        <w:rPr>
          <w:lang w:val="en-US"/>
        </w:rPr>
        <w:t xml:space="preserve">the </w:t>
      </w:r>
      <w:r w:rsidR="00763110">
        <w:rPr>
          <w:lang w:val="en-US"/>
        </w:rPr>
        <w:t>monkeys</w:t>
      </w:r>
      <w:r w:rsidR="002B0437">
        <w:rPr>
          <w:lang w:val="en-US"/>
        </w:rPr>
        <w:t xml:space="preserve"> recognized and wished </w:t>
      </w:r>
      <w:r w:rsidR="00444B56">
        <w:rPr>
          <w:lang w:val="en-US"/>
        </w:rPr>
        <w:t>to avoid causing distress in</w:t>
      </w:r>
      <w:r w:rsidR="002B0437">
        <w:rPr>
          <w:lang w:val="en-US"/>
        </w:rPr>
        <w:t xml:space="preserve"> other</w:t>
      </w:r>
      <w:r w:rsidR="00444B56">
        <w:rPr>
          <w:lang w:val="en-US"/>
        </w:rPr>
        <w:t>s</w:t>
      </w:r>
      <w:r w:rsidR="007F5FD9">
        <w:rPr>
          <w:lang w:val="en-US"/>
        </w:rPr>
        <w:t xml:space="preserve">, suggesting </w:t>
      </w:r>
      <w:r w:rsidR="00890FBF">
        <w:rPr>
          <w:lang w:val="en-US"/>
        </w:rPr>
        <w:t xml:space="preserve">some degree of </w:t>
      </w:r>
      <w:r w:rsidR="007F5FD9">
        <w:rPr>
          <w:lang w:val="en-US"/>
        </w:rPr>
        <w:t>sympathetic concern</w:t>
      </w:r>
      <w:r w:rsidR="002B0437">
        <w:rPr>
          <w:lang w:val="en-US"/>
        </w:rPr>
        <w:t>.</w:t>
      </w:r>
      <w:r w:rsidR="00E852AF">
        <w:rPr>
          <w:lang w:val="en-US"/>
        </w:rPr>
        <w:t xml:space="preserve"> </w:t>
      </w:r>
      <w:r w:rsidR="00A257D5">
        <w:rPr>
          <w:lang w:val="en-US"/>
        </w:rPr>
        <w:t>Similar pro-social h</w:t>
      </w:r>
      <w:r w:rsidR="00D678F5">
        <w:rPr>
          <w:lang w:val="en-US"/>
        </w:rPr>
        <w:t>elping behaviours</w:t>
      </w:r>
      <w:r w:rsidR="00A257D5">
        <w:rPr>
          <w:lang w:val="en-US"/>
        </w:rPr>
        <w:t xml:space="preserve"> suggestive of empathy and sympathy have </w:t>
      </w:r>
      <w:r w:rsidR="00D678F5">
        <w:rPr>
          <w:lang w:val="en-US"/>
        </w:rPr>
        <w:t xml:space="preserve">been documented in </w:t>
      </w:r>
      <w:r w:rsidR="00A257D5">
        <w:rPr>
          <w:lang w:val="en-US"/>
        </w:rPr>
        <w:t xml:space="preserve">several species, including </w:t>
      </w:r>
      <w:r w:rsidR="00D678F5">
        <w:rPr>
          <w:lang w:val="en-US"/>
        </w:rPr>
        <w:t xml:space="preserve">rats (Bartal et </w:t>
      </w:r>
      <w:r w:rsidR="00A257D5">
        <w:rPr>
          <w:lang w:val="en-US"/>
        </w:rPr>
        <w:t>al., 2011; Sato et al., 2015), and</w:t>
      </w:r>
      <w:r w:rsidR="00D678F5">
        <w:rPr>
          <w:lang w:val="en-US"/>
        </w:rPr>
        <w:t xml:space="preserve"> </w:t>
      </w:r>
      <w:r w:rsidR="00A257D5">
        <w:rPr>
          <w:lang w:val="en-US"/>
        </w:rPr>
        <w:t>c</w:t>
      </w:r>
      <w:r w:rsidR="00E85337">
        <w:rPr>
          <w:lang w:val="en-US"/>
        </w:rPr>
        <w:t>himpanzees</w:t>
      </w:r>
      <w:r w:rsidR="00A257D5">
        <w:rPr>
          <w:lang w:val="en-US"/>
        </w:rPr>
        <w:t>,</w:t>
      </w:r>
      <w:r w:rsidR="00E85337">
        <w:rPr>
          <w:lang w:val="en-US"/>
        </w:rPr>
        <w:t xml:space="preserve"> </w:t>
      </w:r>
      <w:r w:rsidR="00A257D5">
        <w:rPr>
          <w:lang w:val="en-US"/>
        </w:rPr>
        <w:t xml:space="preserve">who </w:t>
      </w:r>
      <w:r w:rsidR="00E85337">
        <w:rPr>
          <w:lang w:val="en-US"/>
        </w:rPr>
        <w:t xml:space="preserve">have </w:t>
      </w:r>
      <w:r w:rsidR="00167B67">
        <w:rPr>
          <w:lang w:val="en-US"/>
        </w:rPr>
        <w:t xml:space="preserve">been shown to </w:t>
      </w:r>
      <w:r w:rsidR="009E6483">
        <w:rPr>
          <w:lang w:val="en-US"/>
        </w:rPr>
        <w:t>direct consoling behaviours</w:t>
      </w:r>
      <w:r w:rsidR="00DF581F">
        <w:rPr>
          <w:lang w:val="en-US"/>
        </w:rPr>
        <w:t xml:space="preserve"> towards </w:t>
      </w:r>
      <w:r w:rsidR="008B76C5">
        <w:rPr>
          <w:lang w:val="en-US"/>
        </w:rPr>
        <w:t>losers after fights</w:t>
      </w:r>
      <w:r w:rsidR="00C573CA">
        <w:rPr>
          <w:lang w:val="en-US"/>
        </w:rPr>
        <w:t xml:space="preserve"> </w:t>
      </w:r>
      <w:r w:rsidR="009D5D95">
        <w:rPr>
          <w:lang w:val="en-US"/>
        </w:rPr>
        <w:t xml:space="preserve">(de Waal, 1996; Fraser and Aureli, 2008) </w:t>
      </w:r>
      <w:r w:rsidR="00C573CA">
        <w:rPr>
          <w:lang w:val="en-US"/>
        </w:rPr>
        <w:t>and</w:t>
      </w:r>
      <w:r w:rsidR="004F01B6">
        <w:rPr>
          <w:lang w:val="en-US"/>
        </w:rPr>
        <w:t xml:space="preserve"> </w:t>
      </w:r>
      <w:r w:rsidR="00167B67">
        <w:rPr>
          <w:lang w:val="en-US"/>
        </w:rPr>
        <w:t xml:space="preserve">display physiological signs of emotional </w:t>
      </w:r>
      <w:r w:rsidR="008A11B4">
        <w:rPr>
          <w:lang w:val="en-US"/>
        </w:rPr>
        <w:t xml:space="preserve">arousal in response to </w:t>
      </w:r>
      <w:r w:rsidR="00524879">
        <w:rPr>
          <w:lang w:val="en-US"/>
        </w:rPr>
        <w:t xml:space="preserve">images of violence </w:t>
      </w:r>
      <w:r w:rsidR="00E106D0">
        <w:rPr>
          <w:lang w:val="en-US"/>
        </w:rPr>
        <w:t>or</w:t>
      </w:r>
      <w:r w:rsidR="004838C2">
        <w:rPr>
          <w:lang w:val="en-US"/>
        </w:rPr>
        <w:t xml:space="preserve"> other </w:t>
      </w:r>
      <w:r w:rsidR="008A11B4">
        <w:rPr>
          <w:lang w:val="en-US"/>
        </w:rPr>
        <w:t>chimpanzees display</w:t>
      </w:r>
      <w:r w:rsidR="0016606F">
        <w:rPr>
          <w:lang w:val="en-US"/>
        </w:rPr>
        <w:t>ing</w:t>
      </w:r>
      <w:r w:rsidR="008A11B4">
        <w:rPr>
          <w:lang w:val="en-US"/>
        </w:rPr>
        <w:t xml:space="preserve"> fearful o</w:t>
      </w:r>
      <w:r w:rsidR="004B76E3">
        <w:rPr>
          <w:lang w:val="en-US"/>
        </w:rPr>
        <w:t>r di</w:t>
      </w:r>
      <w:r w:rsidR="009431D6">
        <w:rPr>
          <w:lang w:val="en-US"/>
        </w:rPr>
        <w:t>stressed facial expressions (re</w:t>
      </w:r>
      <w:r w:rsidR="00BD0FB8">
        <w:rPr>
          <w:lang w:val="en-US"/>
        </w:rPr>
        <w:t xml:space="preserve">viewed by </w:t>
      </w:r>
      <w:r w:rsidR="000169A2">
        <w:rPr>
          <w:lang w:val="en-US"/>
        </w:rPr>
        <w:t xml:space="preserve">Rudolf </w:t>
      </w:r>
      <w:r w:rsidR="00BD0FB8">
        <w:rPr>
          <w:lang w:val="en-US"/>
        </w:rPr>
        <w:t>von Rohr et al., 2011</w:t>
      </w:r>
      <w:r w:rsidR="004B76E3">
        <w:rPr>
          <w:lang w:val="en-US"/>
        </w:rPr>
        <w:t>).</w:t>
      </w:r>
      <w:r w:rsidR="00EC4543">
        <w:rPr>
          <w:lang w:val="en-US"/>
        </w:rPr>
        <w:t xml:space="preserve"> </w:t>
      </w:r>
    </w:p>
    <w:p w:rsidR="004C4075" w:rsidRDefault="00E7762E" w:rsidP="00D44726">
      <w:pPr>
        <w:spacing w:line="360" w:lineRule="auto"/>
        <w:ind w:firstLine="720"/>
        <w:jc w:val="both"/>
        <w:rPr>
          <w:lang w:val="en-US"/>
        </w:rPr>
      </w:pPr>
      <w:r>
        <w:rPr>
          <w:lang w:val="en-US"/>
        </w:rPr>
        <w:t>In light of such</w:t>
      </w:r>
      <w:r w:rsidR="00D6310C">
        <w:t xml:space="preserve"> research</w:t>
      </w:r>
      <w:r w:rsidR="00B745DE">
        <w:rPr>
          <w:lang w:val="en-US"/>
        </w:rPr>
        <w:t xml:space="preserve">, </w:t>
      </w:r>
      <w:r w:rsidR="00B7176D">
        <w:rPr>
          <w:lang w:val="en-US"/>
        </w:rPr>
        <w:t xml:space="preserve">various </w:t>
      </w:r>
      <w:r w:rsidR="005A1EFA">
        <w:t>scientists and philosophers</w:t>
      </w:r>
      <w:r w:rsidR="00B7176D">
        <w:rPr>
          <w:lang w:val="en-US"/>
        </w:rPr>
        <w:t xml:space="preserve"> have proposed accounts of</w:t>
      </w:r>
      <w:r w:rsidR="00977C54">
        <w:t xml:space="preserve"> the </w:t>
      </w:r>
      <w:r w:rsidR="00BD0789">
        <w:t xml:space="preserve">moral capacities of </w:t>
      </w:r>
      <w:r w:rsidR="00C55715">
        <w:t>animals,</w:t>
      </w:r>
      <w:r w:rsidR="00D92169">
        <w:t xml:space="preserve"> </w:t>
      </w:r>
      <w:r w:rsidR="00B850AC">
        <w:t xml:space="preserve">their similarities and differences to </w:t>
      </w:r>
      <w:r w:rsidR="00D92169">
        <w:t>those of human beings</w:t>
      </w:r>
      <w:r w:rsidR="00F0648A">
        <w:t xml:space="preserve">, and </w:t>
      </w:r>
      <w:r w:rsidR="00C55715">
        <w:t xml:space="preserve">of </w:t>
      </w:r>
      <w:r w:rsidR="00F0648A">
        <w:t>the evolution of morality more generally</w:t>
      </w:r>
      <w:r w:rsidR="00D92169">
        <w:t>.</w:t>
      </w:r>
      <w:r w:rsidR="00D44726">
        <w:rPr>
          <w:lang w:val="en-US"/>
        </w:rPr>
        <w:t xml:space="preserve"> </w:t>
      </w:r>
    </w:p>
    <w:p w:rsidR="00D62B2B" w:rsidRPr="00D71600" w:rsidRDefault="00AE17B7" w:rsidP="00D44726">
      <w:pPr>
        <w:spacing w:line="360" w:lineRule="auto"/>
        <w:ind w:firstLine="720"/>
        <w:jc w:val="both"/>
        <w:rPr>
          <w:lang w:val="en-US"/>
        </w:rPr>
      </w:pPr>
      <w:r>
        <w:t>At most generous end of the spectrum</w:t>
      </w:r>
      <w:r w:rsidR="000010FB">
        <w:t xml:space="preserve"> are </w:t>
      </w:r>
      <w:r w:rsidR="004B599B">
        <w:t xml:space="preserve">researchers like </w:t>
      </w:r>
      <w:r w:rsidR="00CF6AC1">
        <w:t>Bekoff and P</w:t>
      </w:r>
      <w:r w:rsidR="00D92169">
        <w:t>i</w:t>
      </w:r>
      <w:r w:rsidR="00CF6AC1">
        <w:rPr>
          <w:lang w:val="en-US"/>
        </w:rPr>
        <w:t>e</w:t>
      </w:r>
      <w:r w:rsidR="00D92169">
        <w:t>rce</w:t>
      </w:r>
      <w:r w:rsidR="004B599B">
        <w:t xml:space="preserve"> (2009), Rowlands (2012</w:t>
      </w:r>
      <w:r w:rsidR="0019087B">
        <w:t xml:space="preserve">; </w:t>
      </w:r>
      <w:r w:rsidR="00964362">
        <w:t>2017</w:t>
      </w:r>
      <w:r w:rsidR="00A9280B">
        <w:t>),</w:t>
      </w:r>
      <w:r w:rsidR="004B599B">
        <w:t xml:space="preserve"> Musschenga (2013)</w:t>
      </w:r>
      <w:r w:rsidR="0003134F">
        <w:t>,</w:t>
      </w:r>
      <w:r w:rsidR="00DB6131">
        <w:t xml:space="preserve"> Andrews and Gruen (2014), </w:t>
      </w:r>
      <w:r w:rsidR="005A285C">
        <w:t>and Mons</w:t>
      </w:r>
      <w:r w:rsidR="005A285C">
        <w:rPr>
          <w:rFonts w:ascii="Cambria" w:hAnsi="Cambria"/>
        </w:rPr>
        <w:t>ó</w:t>
      </w:r>
      <w:r w:rsidR="003658BF">
        <w:t xml:space="preserve"> </w:t>
      </w:r>
      <w:r w:rsidR="005A285C">
        <w:t xml:space="preserve">(2015), </w:t>
      </w:r>
      <w:r w:rsidR="003E1B0A">
        <w:t>all of whom argue</w:t>
      </w:r>
      <w:r w:rsidR="00240368">
        <w:t xml:space="preserve"> </w:t>
      </w:r>
      <w:r w:rsidR="00FF0BEE">
        <w:t xml:space="preserve">that </w:t>
      </w:r>
      <w:r w:rsidR="000706DB">
        <w:t>at least a</w:t>
      </w:r>
      <w:r w:rsidR="002A4627">
        <w:t xml:space="preserve"> </w:t>
      </w:r>
      <w:r w:rsidR="00344AC5">
        <w:t xml:space="preserve">core </w:t>
      </w:r>
      <w:r w:rsidR="000706DB">
        <w:t xml:space="preserve">subset of the </w:t>
      </w:r>
      <w:r w:rsidR="00344AC5">
        <w:t xml:space="preserve">psychological capacities </w:t>
      </w:r>
      <w:r w:rsidR="000F2401">
        <w:t>tha</w:t>
      </w:r>
      <w:r w:rsidR="00A26A4F">
        <w:t>t underlie human morality</w:t>
      </w:r>
      <w:r w:rsidR="000F2401">
        <w:t xml:space="preserve"> </w:t>
      </w:r>
      <w:r w:rsidR="00185985">
        <w:t xml:space="preserve">are </w:t>
      </w:r>
      <w:r w:rsidR="002A4627">
        <w:t>far from uniquely human</w:t>
      </w:r>
      <w:r w:rsidR="00076A42">
        <w:t xml:space="preserve">, but are rather </w:t>
      </w:r>
      <w:r w:rsidR="00A775F3">
        <w:t xml:space="preserve">things </w:t>
      </w:r>
      <w:r w:rsidR="00076A42">
        <w:t>that we share with</w:t>
      </w:r>
      <w:r w:rsidR="002A4627">
        <w:t xml:space="preserve"> </w:t>
      </w:r>
      <w:r w:rsidR="00076A42">
        <w:t>m</w:t>
      </w:r>
      <w:r w:rsidR="00516A0D">
        <w:t>any social ani</w:t>
      </w:r>
      <w:r w:rsidR="00197B2D">
        <w:t>mals</w:t>
      </w:r>
      <w:r w:rsidR="00A73A01">
        <w:t>. W</w:t>
      </w:r>
      <w:r w:rsidR="008277DD">
        <w:t xml:space="preserve">hatever differences may exist between </w:t>
      </w:r>
      <w:r w:rsidR="00D36EB5">
        <w:t xml:space="preserve">their </w:t>
      </w:r>
      <w:r w:rsidR="0076481B">
        <w:t>moral psychologies</w:t>
      </w:r>
      <w:r w:rsidR="008277DD">
        <w:t xml:space="preserve"> and </w:t>
      </w:r>
      <w:r w:rsidR="0023605A">
        <w:t>moral</w:t>
      </w:r>
      <w:r w:rsidR="008277DD">
        <w:t xml:space="preserve"> systems</w:t>
      </w:r>
      <w:r w:rsidR="00D36EB5">
        <w:t xml:space="preserve"> and those of humans</w:t>
      </w:r>
      <w:r w:rsidR="00B62BDE">
        <w:t>—none of these authors</w:t>
      </w:r>
      <w:r w:rsidR="001C2C5A">
        <w:t xml:space="preserve"> deny that there are such differ</w:t>
      </w:r>
      <w:r w:rsidR="00B62BDE">
        <w:t>ences—</w:t>
      </w:r>
      <w:r w:rsidR="0048675B">
        <w:t>should be seen as</w:t>
      </w:r>
      <w:r w:rsidR="001C2C5A">
        <w:t xml:space="preserve"> differences in the </w:t>
      </w:r>
      <w:r w:rsidR="001C2C5A" w:rsidRPr="0048675B">
        <w:rPr>
          <w:i/>
        </w:rPr>
        <w:t>extent</w:t>
      </w:r>
      <w:r w:rsidR="001C2C5A">
        <w:t xml:space="preserve"> and </w:t>
      </w:r>
      <w:r w:rsidR="001C2C5A" w:rsidRPr="0048675B">
        <w:rPr>
          <w:i/>
        </w:rPr>
        <w:t>s</w:t>
      </w:r>
      <w:r w:rsidR="00F94A4B" w:rsidRPr="0048675B">
        <w:rPr>
          <w:i/>
        </w:rPr>
        <w:t>ophistication</w:t>
      </w:r>
      <w:r w:rsidR="00F94A4B">
        <w:t xml:space="preserve"> of moral capacity</w:t>
      </w:r>
      <w:r w:rsidR="00D05176">
        <w:t xml:space="preserve">. </w:t>
      </w:r>
      <w:r w:rsidR="00656B1B">
        <w:t>R</w:t>
      </w:r>
      <w:r w:rsidR="00831A4A">
        <w:t>esearchers</w:t>
      </w:r>
      <w:r w:rsidR="003954A9">
        <w:t xml:space="preserve"> like de Waal (</w:t>
      </w:r>
      <w:r w:rsidR="00913FE4">
        <w:t>1996</w:t>
      </w:r>
      <w:r w:rsidR="00065751">
        <w:t xml:space="preserve">, </w:t>
      </w:r>
      <w:r w:rsidR="003954A9">
        <w:t>2006</w:t>
      </w:r>
      <w:r w:rsidR="00C80FED">
        <w:t>a</w:t>
      </w:r>
      <w:r w:rsidR="008662AD">
        <w:t>; Flack and de Waal, 2000</w:t>
      </w:r>
      <w:r w:rsidR="003954A9">
        <w:t>)</w:t>
      </w:r>
      <w:r w:rsidR="005336E1">
        <w:t xml:space="preserve"> </w:t>
      </w:r>
      <w:r w:rsidR="00F77D64">
        <w:t xml:space="preserve">are rather less generous, </w:t>
      </w:r>
      <w:r w:rsidR="00D84E9E">
        <w:t xml:space="preserve">however, </w:t>
      </w:r>
      <w:r w:rsidR="002570C3">
        <w:t xml:space="preserve">arguing that </w:t>
      </w:r>
      <w:r w:rsidR="00675DE0">
        <w:t>w</w:t>
      </w:r>
      <w:r w:rsidR="00494F0A">
        <w:t>hat we find in animals</w:t>
      </w:r>
      <w:r w:rsidR="00754EF3">
        <w:t>, particularly other primates,</w:t>
      </w:r>
      <w:r w:rsidR="005422D0">
        <w:t xml:space="preserve"> is </w:t>
      </w:r>
      <w:r w:rsidR="005422D0" w:rsidRPr="002570C3">
        <w:rPr>
          <w:i/>
        </w:rPr>
        <w:t>proto</w:t>
      </w:r>
      <w:r w:rsidR="005422D0">
        <w:t xml:space="preserve">-morality: </w:t>
      </w:r>
      <w:r w:rsidR="00F803F5">
        <w:t>various</w:t>
      </w:r>
      <w:r w:rsidR="007A7AB1">
        <w:t xml:space="preserve"> psychological</w:t>
      </w:r>
      <w:r w:rsidR="00754EF3">
        <w:t xml:space="preserve"> </w:t>
      </w:r>
      <w:r w:rsidR="00202FA6">
        <w:t xml:space="preserve">“building blocks” or </w:t>
      </w:r>
      <w:r w:rsidR="00C55C84">
        <w:t xml:space="preserve">“evolutionary </w:t>
      </w:r>
      <w:r w:rsidR="00202FA6">
        <w:t>precursors”</w:t>
      </w:r>
      <w:r w:rsidR="004D7693">
        <w:t xml:space="preserve"> to</w:t>
      </w:r>
      <w:r w:rsidR="00202FA6">
        <w:t xml:space="preserve"> moral</w:t>
      </w:r>
      <w:r w:rsidR="00C4534A">
        <w:t>ity</w:t>
      </w:r>
      <w:r w:rsidR="00754EF3">
        <w:t xml:space="preserve">, </w:t>
      </w:r>
      <w:r w:rsidR="00FE2EEE">
        <w:t xml:space="preserve">but </w:t>
      </w:r>
      <w:r w:rsidR="004D7693">
        <w:t>not the fully-fledged article</w:t>
      </w:r>
      <w:r w:rsidR="00F34397">
        <w:t>.</w:t>
      </w:r>
      <w:r w:rsidR="00A46A7A">
        <w:t xml:space="preserve"> </w:t>
      </w:r>
      <w:r w:rsidR="00E859E3">
        <w:t>They argue that w</w:t>
      </w:r>
      <w:r w:rsidR="00420141">
        <w:t>hile t</w:t>
      </w:r>
      <w:r w:rsidR="000D17B1">
        <w:t>here is</w:t>
      </w:r>
      <w:r w:rsidR="00A61BD0">
        <w:t xml:space="preserve"> </w:t>
      </w:r>
      <w:r w:rsidR="00420141">
        <w:t xml:space="preserve">important </w:t>
      </w:r>
      <w:r w:rsidR="004E2924">
        <w:t xml:space="preserve">evolutionary </w:t>
      </w:r>
      <w:r w:rsidR="00F30433">
        <w:t>continuity</w:t>
      </w:r>
      <w:r w:rsidR="00754EF3">
        <w:t xml:space="preserve"> here, </w:t>
      </w:r>
      <w:r w:rsidR="007A3C09">
        <w:t xml:space="preserve">a </w:t>
      </w:r>
      <w:r w:rsidR="008D776A">
        <w:t xml:space="preserve">crucial </w:t>
      </w:r>
      <w:r w:rsidR="00B47460">
        <w:t>evolutionary</w:t>
      </w:r>
      <w:r w:rsidR="002B5B9A">
        <w:t xml:space="preserve"> </w:t>
      </w:r>
      <w:r w:rsidR="00F93C66">
        <w:t>change</w:t>
      </w:r>
      <w:r w:rsidR="00A8445A">
        <w:rPr>
          <w:lang w:val="en-US"/>
        </w:rPr>
        <w:t xml:space="preserve"> occurred </w:t>
      </w:r>
      <w:r w:rsidR="00AB2912">
        <w:rPr>
          <w:lang w:val="en-US"/>
        </w:rPr>
        <w:t>uniquely</w:t>
      </w:r>
      <w:r w:rsidR="0022607B">
        <w:t xml:space="preserve"> </w:t>
      </w:r>
      <w:r w:rsidR="00095F5D">
        <w:t>in</w:t>
      </w:r>
      <w:r w:rsidR="004678AD">
        <w:t xml:space="preserve"> the </w:t>
      </w:r>
      <w:r w:rsidR="00433425">
        <w:t>human</w:t>
      </w:r>
      <w:r w:rsidR="00AB2912">
        <w:t xml:space="preserve"> lineage</w:t>
      </w:r>
      <w:r w:rsidR="009E3BC8">
        <w:rPr>
          <w:lang w:val="en-US"/>
        </w:rPr>
        <w:t>,</w:t>
      </w:r>
      <w:bookmarkStart w:id="0" w:name="_GoBack"/>
      <w:bookmarkEnd w:id="0"/>
      <w:r w:rsidR="00AB2912">
        <w:rPr>
          <w:lang w:val="en-US"/>
        </w:rPr>
        <w:t xml:space="preserve"> giving rise to </w:t>
      </w:r>
      <w:r w:rsidR="007E48D1">
        <w:rPr>
          <w:lang w:val="en-US"/>
        </w:rPr>
        <w:t xml:space="preserve">genuine </w:t>
      </w:r>
      <w:r w:rsidR="000135EB">
        <w:t>moral</w:t>
      </w:r>
      <w:r w:rsidR="00464288">
        <w:rPr>
          <w:lang w:val="en-US"/>
        </w:rPr>
        <w:t>ity</w:t>
      </w:r>
      <w:r w:rsidR="000135EB">
        <w:rPr>
          <w:lang w:val="en-US"/>
        </w:rPr>
        <w:t xml:space="preserve"> </w:t>
      </w:r>
      <w:r w:rsidR="00F169FE">
        <w:t>(see also</w:t>
      </w:r>
      <w:r w:rsidR="005B6403">
        <w:t xml:space="preserve"> </w:t>
      </w:r>
      <w:r w:rsidR="00E17A99">
        <w:t>Joyce, 2006</w:t>
      </w:r>
      <w:r w:rsidR="003B4C39">
        <w:t xml:space="preserve">; </w:t>
      </w:r>
      <w:r w:rsidR="00D71600">
        <w:t xml:space="preserve">Kitcher, 2006, 2011; </w:t>
      </w:r>
      <w:r w:rsidR="009C1EE4">
        <w:rPr>
          <w:lang w:val="en-US"/>
        </w:rPr>
        <w:t xml:space="preserve">Rudolf </w:t>
      </w:r>
      <w:r w:rsidR="005B6403">
        <w:t xml:space="preserve">von Rohr et al., 2011; </w:t>
      </w:r>
      <w:r w:rsidR="0019587B">
        <w:t xml:space="preserve">Boehm, 2012; </w:t>
      </w:r>
      <w:r w:rsidR="005B6403">
        <w:t>Haidt, 2012</w:t>
      </w:r>
      <w:r w:rsidR="00236B6B">
        <w:t xml:space="preserve">; </w:t>
      </w:r>
      <w:r w:rsidR="00313053">
        <w:t xml:space="preserve">Suddendorf, 2013; </w:t>
      </w:r>
      <w:r w:rsidR="00CD7026">
        <w:rPr>
          <w:lang w:val="en-US"/>
        </w:rPr>
        <w:t>Prinz, 2014</w:t>
      </w:r>
      <w:r w:rsidR="005B6403">
        <w:t>)</w:t>
      </w:r>
      <w:r w:rsidR="005B3CD1">
        <w:t xml:space="preserve">. </w:t>
      </w:r>
      <w:r w:rsidR="00F34397">
        <w:t xml:space="preserve">At the other end of the </w:t>
      </w:r>
      <w:r w:rsidR="00F45549">
        <w:t>spectrum are researchers</w:t>
      </w:r>
      <w:r w:rsidR="007E7B32">
        <w:t xml:space="preserve"> </w:t>
      </w:r>
      <w:r w:rsidR="003B4C39">
        <w:t xml:space="preserve">like </w:t>
      </w:r>
      <w:r w:rsidR="00A60B8C">
        <w:t>Kor</w:t>
      </w:r>
      <w:r w:rsidR="000C2485">
        <w:t>s</w:t>
      </w:r>
      <w:r w:rsidR="00A60B8C">
        <w:t xml:space="preserve">gaard (2006) and </w:t>
      </w:r>
      <w:r w:rsidR="001A0F89">
        <w:t>Ayala (2010</w:t>
      </w:r>
      <w:r w:rsidR="00A60B8C">
        <w:t>)</w:t>
      </w:r>
      <w:r w:rsidR="004D6F38">
        <w:t xml:space="preserve">, </w:t>
      </w:r>
      <w:r w:rsidR="003B4C39">
        <w:t>who</w:t>
      </w:r>
      <w:r w:rsidR="00681184">
        <w:t xml:space="preserve"> </w:t>
      </w:r>
      <w:r w:rsidR="00E33B26">
        <w:t>deny</w:t>
      </w:r>
      <w:r w:rsidR="00D76087">
        <w:t>,</w:t>
      </w:r>
      <w:r w:rsidR="00E33B26">
        <w:t xml:space="preserve"> </w:t>
      </w:r>
      <w:r w:rsidR="004D6806">
        <w:t>albeit for different reasons</w:t>
      </w:r>
      <w:r w:rsidR="00D76087">
        <w:t>,</w:t>
      </w:r>
      <w:r w:rsidR="000C2485">
        <w:t xml:space="preserve"> </w:t>
      </w:r>
      <w:r w:rsidR="00E33B26">
        <w:t xml:space="preserve">that </w:t>
      </w:r>
      <w:r w:rsidR="000621F8">
        <w:t>anyth</w:t>
      </w:r>
      <w:r w:rsidR="007566F6">
        <w:t xml:space="preserve">ing remotely resembling </w:t>
      </w:r>
      <w:r w:rsidR="00A26A4F">
        <w:rPr>
          <w:lang w:val="en-US"/>
        </w:rPr>
        <w:t xml:space="preserve">morality or </w:t>
      </w:r>
      <w:r w:rsidR="00FE5DDA">
        <w:t xml:space="preserve">a </w:t>
      </w:r>
      <w:r w:rsidR="00901A28">
        <w:t>moral</w:t>
      </w:r>
      <w:r w:rsidR="00FE5DDA">
        <w:t xml:space="preserve"> </w:t>
      </w:r>
      <w:r w:rsidR="00E97607">
        <w:t>psychology</w:t>
      </w:r>
      <w:r w:rsidR="00901A28">
        <w:t xml:space="preserve"> </w:t>
      </w:r>
      <w:r w:rsidR="000C68BD">
        <w:t xml:space="preserve">can be found in </w:t>
      </w:r>
      <w:r w:rsidR="00D62E8A">
        <w:t xml:space="preserve">animals. </w:t>
      </w:r>
      <w:r w:rsidR="00CA6D3D">
        <w:t>E</w:t>
      </w:r>
      <w:r w:rsidR="002122DE">
        <w:t xml:space="preserve">ven </w:t>
      </w:r>
      <w:r w:rsidR="000B4683">
        <w:t>de Waal’s</w:t>
      </w:r>
      <w:r w:rsidR="00C13A6B">
        <w:t xml:space="preserve"> claim that </w:t>
      </w:r>
      <w:r w:rsidR="00946052">
        <w:t>some species</w:t>
      </w:r>
      <w:r w:rsidR="00BB1788">
        <w:t xml:space="preserve"> </w:t>
      </w:r>
      <w:r w:rsidR="003047C3">
        <w:t>possess</w:t>
      </w:r>
      <w:r w:rsidR="00C13A6B">
        <w:t xml:space="preserve"> </w:t>
      </w:r>
      <w:r w:rsidR="006E0AD1">
        <w:t>“</w:t>
      </w:r>
      <w:r w:rsidR="00E42B24">
        <w:t>building blocks</w:t>
      </w:r>
      <w:r w:rsidR="006E0AD1">
        <w:t>”</w:t>
      </w:r>
      <w:r w:rsidR="00E42B24">
        <w:t xml:space="preserve"> of morality</w:t>
      </w:r>
      <w:r w:rsidR="002B325C">
        <w:t xml:space="preserve"> goes too far</w:t>
      </w:r>
      <w:r w:rsidR="001A0C5B">
        <w:t>, amounting</w:t>
      </w:r>
      <w:r w:rsidR="00AF26BD">
        <w:t xml:space="preserve"> to a c</w:t>
      </w:r>
      <w:r w:rsidR="00360611">
        <w:t>omparison between apples and or</w:t>
      </w:r>
      <w:r w:rsidR="00AF26BD">
        <w:t>an</w:t>
      </w:r>
      <w:r w:rsidR="00360611">
        <w:t>g</w:t>
      </w:r>
      <w:r w:rsidR="00AF26BD">
        <w:t>es</w:t>
      </w:r>
      <w:r w:rsidR="002E56D7">
        <w:t xml:space="preserve">, </w:t>
      </w:r>
      <w:r w:rsidR="00614A57">
        <w:t>so different</w:t>
      </w:r>
      <w:r w:rsidR="00D62E8A">
        <w:t xml:space="preserve"> are</w:t>
      </w:r>
      <w:r w:rsidR="002E1556">
        <w:t xml:space="preserve"> the capacities </w:t>
      </w:r>
      <w:r w:rsidR="00464288">
        <w:rPr>
          <w:lang w:val="en-US"/>
        </w:rPr>
        <w:t xml:space="preserve">of </w:t>
      </w:r>
      <w:r w:rsidR="002E1556">
        <w:t>non-human</w:t>
      </w:r>
      <w:r w:rsidR="00D62E8A">
        <w:t xml:space="preserve">s from </w:t>
      </w:r>
      <w:r w:rsidR="00392AF2">
        <w:t xml:space="preserve">what is required to possess </w:t>
      </w:r>
      <w:r w:rsidR="00D62E8A">
        <w:t>the genuine article.</w:t>
      </w:r>
      <w:r w:rsidR="0069523A">
        <w:t xml:space="preserve"> These authors thus regard </w:t>
      </w:r>
      <w:r w:rsidR="00E97607">
        <w:t>the capacity for moral</w:t>
      </w:r>
      <w:r w:rsidR="00B07B23">
        <w:t xml:space="preserve"> cognition </w:t>
      </w:r>
      <w:r w:rsidR="006F4951">
        <w:t>as representing “a break with our animal past” (Korsgaard</w:t>
      </w:r>
      <w:r w:rsidR="00AD3AA1">
        <w:t>, 2006, p104)</w:t>
      </w:r>
      <w:r w:rsidR="00D76087">
        <w:t>.</w:t>
      </w:r>
    </w:p>
    <w:p w:rsidR="006A231A" w:rsidRPr="0046265A" w:rsidRDefault="00D62B2B" w:rsidP="00471C54">
      <w:pPr>
        <w:spacing w:line="360" w:lineRule="auto"/>
        <w:jc w:val="both"/>
      </w:pPr>
      <w:r>
        <w:tab/>
        <w:t>One of the interesting things about this debate is that there has been relatively little</w:t>
      </w:r>
      <w:r w:rsidR="00F84465">
        <w:t xml:space="preserve"> disagreem</w:t>
      </w:r>
      <w:r w:rsidR="00FF0913">
        <w:t>ent about the empirical data</w:t>
      </w:r>
      <w:r w:rsidR="003C1EAF">
        <w:t xml:space="preserve">. </w:t>
      </w:r>
      <w:r w:rsidR="000A0280">
        <w:t>Though much o</w:t>
      </w:r>
      <w:r w:rsidR="000B6054">
        <w:t xml:space="preserve">f the </w:t>
      </w:r>
      <w:r w:rsidR="00B70034">
        <w:t>relevant</w:t>
      </w:r>
      <w:r w:rsidR="00B70034">
        <w:rPr>
          <w:lang w:val="en-US"/>
        </w:rPr>
        <w:t xml:space="preserve"> </w:t>
      </w:r>
      <w:r w:rsidR="000B6054">
        <w:t>research is controversial</w:t>
      </w:r>
      <w:r w:rsidR="001B0CAC">
        <w:rPr>
          <w:lang w:val="en-US"/>
        </w:rPr>
        <w:t xml:space="preserve">, </w:t>
      </w:r>
      <w:r w:rsidR="005756DD">
        <w:t>largely for methodological reasons</w:t>
      </w:r>
      <w:r w:rsidR="00F35E75">
        <w:t xml:space="preserve">, since </w:t>
      </w:r>
      <w:r w:rsidR="00E172DA">
        <w:t>m</w:t>
      </w:r>
      <w:r w:rsidR="00836DCA">
        <w:t xml:space="preserve">uch of it consists </w:t>
      </w:r>
      <w:r w:rsidR="00A23316">
        <w:t xml:space="preserve">of </w:t>
      </w:r>
      <w:r w:rsidR="00836DCA">
        <w:t>anecdotal reports of anima</w:t>
      </w:r>
      <w:r w:rsidR="00836DCA" w:rsidRPr="0046265A">
        <w:t>l behaviour</w:t>
      </w:r>
      <w:r w:rsidR="00CF5804">
        <w:t xml:space="preserve">, and </w:t>
      </w:r>
      <w:r w:rsidR="004C48E6">
        <w:rPr>
          <w:lang w:val="en-US"/>
        </w:rPr>
        <w:t>because the</w:t>
      </w:r>
      <w:r w:rsidR="007F7807">
        <w:rPr>
          <w:lang w:val="en-US"/>
        </w:rPr>
        <w:t>re has been some inconsistency between the results of field and lab-bas</w:t>
      </w:r>
      <w:r w:rsidR="003A672E">
        <w:rPr>
          <w:lang w:val="en-US"/>
        </w:rPr>
        <w:t>ed studies</w:t>
      </w:r>
      <w:r w:rsidR="00836DCA" w:rsidRPr="0046265A">
        <w:t xml:space="preserve"> </w:t>
      </w:r>
      <w:r w:rsidR="00673E52">
        <w:t>of pro-social behaviour</w:t>
      </w:r>
      <w:r w:rsidR="00D1012F">
        <w:t xml:space="preserve"> </w:t>
      </w:r>
      <w:r w:rsidR="00836DCA" w:rsidRPr="0046265A">
        <w:t>(see de Waal, 2006</w:t>
      </w:r>
      <w:r w:rsidR="006D5C41">
        <w:t>a</w:t>
      </w:r>
      <w:r w:rsidR="00836DCA" w:rsidRPr="0046265A">
        <w:t xml:space="preserve">; Bekoff and </w:t>
      </w:r>
      <w:r w:rsidR="004C3465" w:rsidRPr="0046265A">
        <w:t>Pierce</w:t>
      </w:r>
      <w:r w:rsidR="00A23316" w:rsidRPr="0046265A">
        <w:t>, 2009</w:t>
      </w:r>
      <w:r w:rsidR="00A732DB" w:rsidRPr="0046265A">
        <w:rPr>
          <w:lang w:val="en-US"/>
        </w:rPr>
        <w:t xml:space="preserve">; </w:t>
      </w:r>
      <w:r w:rsidR="009C1EE4">
        <w:rPr>
          <w:lang w:val="en-US"/>
        </w:rPr>
        <w:t xml:space="preserve">Rudolf </w:t>
      </w:r>
      <w:r w:rsidR="00A732DB" w:rsidRPr="0046265A">
        <w:rPr>
          <w:lang w:val="en-US"/>
        </w:rPr>
        <w:t>von Rohr et al., 2011</w:t>
      </w:r>
      <w:r w:rsidR="00FE0A39">
        <w:rPr>
          <w:lang w:val="en-US"/>
        </w:rPr>
        <w:t>; Tomasello, 2016</w:t>
      </w:r>
      <w:r w:rsidR="00A23316" w:rsidRPr="0046265A">
        <w:t>)</w:t>
      </w:r>
      <w:r w:rsidR="001B0CAC">
        <w:rPr>
          <w:lang w:val="en-US"/>
        </w:rPr>
        <w:t xml:space="preserve">, </w:t>
      </w:r>
      <w:r w:rsidR="00E172DA" w:rsidRPr="0046265A">
        <w:t>i</w:t>
      </w:r>
      <w:r w:rsidR="00716661" w:rsidRPr="0046265A">
        <w:t xml:space="preserve">t is not </w:t>
      </w:r>
      <w:r w:rsidR="000A1483">
        <w:rPr>
          <w:lang w:val="en-US"/>
        </w:rPr>
        <w:t xml:space="preserve">the </w:t>
      </w:r>
      <w:r w:rsidR="00D8574F">
        <w:rPr>
          <w:lang w:val="en-US"/>
        </w:rPr>
        <w:t xml:space="preserve">data itself </w:t>
      </w:r>
      <w:r w:rsidR="00716661" w:rsidRPr="0046265A">
        <w:t xml:space="preserve">that has been the </w:t>
      </w:r>
      <w:r w:rsidR="007A7C76" w:rsidRPr="0046265A">
        <w:t xml:space="preserve">primary </w:t>
      </w:r>
      <w:r w:rsidR="00716661" w:rsidRPr="0046265A">
        <w:t xml:space="preserve">focus of </w:t>
      </w:r>
      <w:r w:rsidR="00B17065" w:rsidRPr="0046265A">
        <w:t xml:space="preserve">this </w:t>
      </w:r>
      <w:r w:rsidR="008565FD" w:rsidRPr="0046265A">
        <w:t>debate. Nor, indeed, has there been much</w:t>
      </w:r>
      <w:r w:rsidR="00541428" w:rsidRPr="0046265A">
        <w:t xml:space="preserve"> disagreement about what specific psychological capacities can be inferred</w:t>
      </w:r>
      <w:r w:rsidR="00BB4078" w:rsidRPr="0046265A">
        <w:t xml:space="preserve"> from this data.</w:t>
      </w:r>
      <w:r w:rsidR="007F4773" w:rsidRPr="0046265A">
        <w:rPr>
          <w:rStyle w:val="FootnoteReference"/>
        </w:rPr>
        <w:footnoteReference w:id="2"/>
      </w:r>
      <w:r w:rsidR="00716661" w:rsidRPr="0046265A">
        <w:t xml:space="preserve"> </w:t>
      </w:r>
      <w:r w:rsidR="00BB4078" w:rsidRPr="0046265A">
        <w:t>R</w:t>
      </w:r>
      <w:r w:rsidR="003C1EAF" w:rsidRPr="0046265A">
        <w:t>ather</w:t>
      </w:r>
      <w:r w:rsidR="00BB4078" w:rsidRPr="0046265A">
        <w:t>,</w:t>
      </w:r>
      <w:r w:rsidR="0090561F" w:rsidRPr="0046265A">
        <w:t xml:space="preserve"> </w:t>
      </w:r>
      <w:r w:rsidR="00716661" w:rsidRPr="0046265A">
        <w:t>the disagreement has mostly been</w:t>
      </w:r>
      <w:r w:rsidR="00EA088F" w:rsidRPr="0046265A">
        <w:t xml:space="preserve"> about the </w:t>
      </w:r>
      <w:r w:rsidR="00EA088F" w:rsidRPr="0046265A">
        <w:rPr>
          <w:i/>
        </w:rPr>
        <w:t>standard</w:t>
      </w:r>
      <w:r w:rsidR="00EA088F" w:rsidRPr="0046265A">
        <w:t xml:space="preserve"> that </w:t>
      </w:r>
      <w:r w:rsidR="001F65E9" w:rsidRPr="0046265A">
        <w:t>“</w:t>
      </w:r>
      <w:r w:rsidR="00EA088F" w:rsidRPr="0046265A">
        <w:t>genuine</w:t>
      </w:r>
      <w:r w:rsidR="001F65E9" w:rsidRPr="0046265A">
        <w:t>”</w:t>
      </w:r>
      <w:r w:rsidR="00EA088F" w:rsidRPr="0046265A">
        <w:t xml:space="preserve"> or </w:t>
      </w:r>
      <w:r w:rsidR="00271EAE" w:rsidRPr="0046265A">
        <w:t>“</w:t>
      </w:r>
      <w:r w:rsidR="00EA088F" w:rsidRPr="0046265A">
        <w:t>proto</w:t>
      </w:r>
      <w:r w:rsidR="00271EAE" w:rsidRPr="0046265A">
        <w:t>”</w:t>
      </w:r>
      <w:r w:rsidR="00654BD2" w:rsidRPr="0046265A">
        <w:t xml:space="preserve">-moral </w:t>
      </w:r>
      <w:r w:rsidR="005376AF" w:rsidRPr="0046265A">
        <w:rPr>
          <w:lang w:val="en-US"/>
        </w:rPr>
        <w:t>creatures</w:t>
      </w:r>
      <w:r w:rsidR="00F9052D" w:rsidRPr="0046265A">
        <w:t xml:space="preserve"> </w:t>
      </w:r>
      <w:r w:rsidR="00EA088F" w:rsidRPr="0046265A">
        <w:t>must live up</w:t>
      </w:r>
      <w:r w:rsidR="00D0107B" w:rsidRPr="0046265A">
        <w:t xml:space="preserve"> </w:t>
      </w:r>
      <w:r w:rsidR="00EA088F" w:rsidRPr="0046265A">
        <w:t>to</w:t>
      </w:r>
      <w:r w:rsidR="006E2216" w:rsidRPr="0046265A">
        <w:t>—not what psychol</w:t>
      </w:r>
      <w:r w:rsidR="009732C2">
        <w:t>ogical capacities particular species</w:t>
      </w:r>
      <w:r w:rsidR="006E2216" w:rsidRPr="0046265A">
        <w:t xml:space="preserve"> </w:t>
      </w:r>
      <w:r w:rsidR="00C85738" w:rsidRPr="0046265A">
        <w:t xml:space="preserve">actually </w:t>
      </w:r>
      <w:r w:rsidR="006E2216" w:rsidRPr="0046265A">
        <w:t>possess</w:t>
      </w:r>
      <w:r w:rsidR="00C85738" w:rsidRPr="0046265A">
        <w:t xml:space="preserve">, but what capacities they must have in order </w:t>
      </w:r>
      <w:r w:rsidR="008654E7" w:rsidRPr="0046265A">
        <w:t xml:space="preserve">for us to describe them </w:t>
      </w:r>
      <w:r w:rsidR="00755B65" w:rsidRPr="0046265A">
        <w:t xml:space="preserve">as </w:t>
      </w:r>
      <w:r w:rsidR="00B328F2" w:rsidRPr="0046265A">
        <w:t>having</w:t>
      </w:r>
      <w:r w:rsidR="00C85738" w:rsidRPr="0046265A">
        <w:t xml:space="preserve"> moral</w:t>
      </w:r>
      <w:r w:rsidR="00A723E2">
        <w:t>ity</w:t>
      </w:r>
      <w:r w:rsidR="00C85738" w:rsidRPr="0046265A">
        <w:t xml:space="preserve"> or </w:t>
      </w:r>
      <w:r w:rsidR="00B328F2" w:rsidRPr="0046265A">
        <w:t>proto-moral</w:t>
      </w:r>
      <w:r w:rsidR="00A723E2">
        <w:t>ity</w:t>
      </w:r>
      <w:r w:rsidR="00B328F2" w:rsidRPr="0046265A">
        <w:rPr>
          <w:lang w:val="en-US"/>
        </w:rPr>
        <w:t>.</w:t>
      </w:r>
      <w:r w:rsidR="00EA088F" w:rsidRPr="0046265A">
        <w:t xml:space="preserve"> </w:t>
      </w:r>
      <w:r w:rsidR="00CB2308" w:rsidRPr="0046265A">
        <w:t>Indeed, e</w:t>
      </w:r>
      <w:r w:rsidR="00F40841" w:rsidRPr="0046265A">
        <w:t xml:space="preserve">ven those who generally fall into the same camp on the question of </w:t>
      </w:r>
      <w:r w:rsidR="00732FDA" w:rsidRPr="0046265A">
        <w:t xml:space="preserve">whether </w:t>
      </w:r>
      <w:r w:rsidR="00CB2308" w:rsidRPr="0046265A">
        <w:t>animal</w:t>
      </w:r>
      <w:r w:rsidR="00B328F2" w:rsidRPr="0046265A">
        <w:t xml:space="preserve">s have </w:t>
      </w:r>
      <w:r w:rsidR="00C441E9" w:rsidRPr="0046265A">
        <w:rPr>
          <w:lang w:val="en-US"/>
        </w:rPr>
        <w:t xml:space="preserve">morality or a </w:t>
      </w:r>
      <w:r w:rsidR="00732FDA" w:rsidRPr="0046265A">
        <w:t xml:space="preserve">moral psychology </w:t>
      </w:r>
      <w:r w:rsidR="00F40841" w:rsidRPr="0046265A">
        <w:t xml:space="preserve">endorse </w:t>
      </w:r>
      <w:r w:rsidR="00CB2308" w:rsidRPr="0046265A">
        <w:t>different definiti</w:t>
      </w:r>
      <w:r w:rsidR="004E1131" w:rsidRPr="0046265A">
        <w:t xml:space="preserve">ons of what </w:t>
      </w:r>
      <w:r w:rsidR="00F30DEE" w:rsidRPr="0046265A">
        <w:t>it is to</w:t>
      </w:r>
      <w:r w:rsidR="008654E7" w:rsidRPr="0046265A">
        <w:t xml:space="preserve"> have </w:t>
      </w:r>
      <w:r w:rsidR="00D70CD6" w:rsidRPr="0046265A">
        <w:t xml:space="preserve">such a thing, </w:t>
      </w:r>
      <w:r w:rsidR="00A374A2" w:rsidRPr="0046265A">
        <w:t xml:space="preserve">or </w:t>
      </w:r>
      <w:r w:rsidR="00775C44" w:rsidRPr="0046265A">
        <w:t xml:space="preserve">to </w:t>
      </w:r>
      <w:r w:rsidR="005657A4" w:rsidRPr="0046265A">
        <w:t xml:space="preserve">possess </w:t>
      </w:r>
      <w:r w:rsidR="00A374A2" w:rsidRPr="0046265A">
        <w:t>“precu</w:t>
      </w:r>
      <w:r w:rsidR="00F928B8" w:rsidRPr="0046265A">
        <w:t>r</w:t>
      </w:r>
      <w:r w:rsidR="00A374A2" w:rsidRPr="0046265A">
        <w:t>sors” or “building</w:t>
      </w:r>
      <w:r w:rsidR="00DA5C4F" w:rsidRPr="0046265A">
        <w:t xml:space="preserve"> blocks” of</w:t>
      </w:r>
      <w:r w:rsidR="00D70CD6" w:rsidRPr="0046265A">
        <w:t xml:space="preserve"> </w:t>
      </w:r>
      <w:r w:rsidR="0013218C" w:rsidRPr="0046265A">
        <w:t>mora</w:t>
      </w:r>
      <w:r w:rsidR="00C441E9" w:rsidRPr="0046265A">
        <w:rPr>
          <w:lang w:val="en-US"/>
        </w:rPr>
        <w:t xml:space="preserve">lity. </w:t>
      </w:r>
      <w:r w:rsidR="00942DAF" w:rsidRPr="0046265A">
        <w:t>The question I wan</w:t>
      </w:r>
      <w:r w:rsidR="00FD2E59" w:rsidRPr="0046265A">
        <w:t>t to press</w:t>
      </w:r>
      <w:r w:rsidR="00942DAF" w:rsidRPr="0046265A">
        <w:t xml:space="preserve"> in this paper is</w:t>
      </w:r>
      <w:r w:rsidR="000269F5" w:rsidRPr="0046265A">
        <w:t xml:space="preserve"> </w:t>
      </w:r>
      <w:r w:rsidR="00CE4584" w:rsidRPr="0046265A">
        <w:t>the meta</w:t>
      </w:r>
      <w:r w:rsidR="00E24067" w:rsidRPr="0046265A">
        <w:t>-</w:t>
      </w:r>
      <w:r w:rsidR="00CE4584" w:rsidRPr="0046265A">
        <w:t>philosophical one</w:t>
      </w:r>
      <w:r w:rsidR="00D94664" w:rsidRPr="0046265A">
        <w:t>:</w:t>
      </w:r>
      <w:r w:rsidR="00E24067" w:rsidRPr="0046265A">
        <w:t xml:space="preserve"> what</w:t>
      </w:r>
      <w:r w:rsidR="00EE7BA9" w:rsidRPr="0046265A">
        <w:t xml:space="preserve"> counts as getting this standard or</w:t>
      </w:r>
      <w:r w:rsidR="00E24067" w:rsidRPr="0046265A">
        <w:t xml:space="preserve"> definition</w:t>
      </w:r>
      <w:r w:rsidR="00AD03DC" w:rsidRPr="0046265A">
        <w:t xml:space="preserve"> </w:t>
      </w:r>
      <w:r w:rsidR="00E24067" w:rsidRPr="0046265A">
        <w:rPr>
          <w:i/>
        </w:rPr>
        <w:t>right</w:t>
      </w:r>
      <w:r w:rsidR="00D94664" w:rsidRPr="0046265A">
        <w:t>?</w:t>
      </w:r>
    </w:p>
    <w:p w:rsidR="0046265A" w:rsidRPr="0046265A" w:rsidRDefault="006A231A" w:rsidP="0062697D">
      <w:pPr>
        <w:spacing w:line="360" w:lineRule="auto"/>
        <w:jc w:val="both"/>
        <w:rPr>
          <w:szCs w:val="20"/>
          <w:lang w:val="en-US"/>
        </w:rPr>
      </w:pPr>
      <w:r w:rsidRPr="0046265A">
        <w:tab/>
      </w:r>
      <w:r w:rsidR="0046265A" w:rsidRPr="0046265A">
        <w:rPr>
          <w:szCs w:val="20"/>
        </w:rPr>
        <w:t xml:space="preserve">Though, </w:t>
      </w:r>
      <w:r w:rsidR="0045133C">
        <w:rPr>
          <w:szCs w:val="20"/>
        </w:rPr>
        <w:t xml:space="preserve">as we will see, it isn't </w:t>
      </w:r>
      <w:r w:rsidR="0046265A" w:rsidRPr="0046265A">
        <w:rPr>
          <w:szCs w:val="20"/>
        </w:rPr>
        <w:t xml:space="preserve">easy to keep descriptive and normative issues apart, </w:t>
      </w:r>
      <w:r w:rsidR="0046265A">
        <w:rPr>
          <w:szCs w:val="20"/>
        </w:rPr>
        <w:t>to be clear</w:t>
      </w:r>
      <w:r w:rsidR="002164CA">
        <w:rPr>
          <w:szCs w:val="20"/>
        </w:rPr>
        <w:t>,</w:t>
      </w:r>
      <w:r w:rsidR="0046265A">
        <w:rPr>
          <w:szCs w:val="20"/>
        </w:rPr>
        <w:t xml:space="preserve"> </w:t>
      </w:r>
      <w:r w:rsidR="0046265A" w:rsidRPr="0046265A">
        <w:rPr>
          <w:szCs w:val="20"/>
        </w:rPr>
        <w:t>the debate is ostens</w:t>
      </w:r>
      <w:r w:rsidR="00402382">
        <w:rPr>
          <w:szCs w:val="20"/>
        </w:rPr>
        <w:t xml:space="preserve">ibly about what it is to have </w:t>
      </w:r>
      <w:r w:rsidR="0046265A" w:rsidRPr="0046265A">
        <w:rPr>
          <w:szCs w:val="20"/>
          <w:lang w:val="en-US"/>
        </w:rPr>
        <w:t xml:space="preserve">morality or a </w:t>
      </w:r>
      <w:r w:rsidR="002A28F6">
        <w:rPr>
          <w:szCs w:val="20"/>
        </w:rPr>
        <w:t>moral psychology in the</w:t>
      </w:r>
      <w:r w:rsidR="0046265A" w:rsidRPr="0046265A">
        <w:rPr>
          <w:szCs w:val="20"/>
        </w:rPr>
        <w:t xml:space="preserve"> </w:t>
      </w:r>
      <w:r w:rsidR="0046265A" w:rsidRPr="005A43B4">
        <w:rPr>
          <w:i/>
          <w:szCs w:val="20"/>
        </w:rPr>
        <w:t>descriptive</w:t>
      </w:r>
      <w:r w:rsidR="00E144B0">
        <w:rPr>
          <w:szCs w:val="20"/>
        </w:rPr>
        <w:t xml:space="preserve"> rather than the</w:t>
      </w:r>
      <w:r w:rsidR="0046265A" w:rsidRPr="0046265A">
        <w:rPr>
          <w:szCs w:val="20"/>
        </w:rPr>
        <w:t xml:space="preserve"> </w:t>
      </w:r>
      <w:r w:rsidR="0046265A" w:rsidRPr="005A43B4">
        <w:rPr>
          <w:i/>
          <w:szCs w:val="20"/>
        </w:rPr>
        <w:t>normative</w:t>
      </w:r>
      <w:r w:rsidR="0046265A" w:rsidRPr="0046265A">
        <w:rPr>
          <w:szCs w:val="20"/>
        </w:rPr>
        <w:t xml:space="preserve"> sense</w:t>
      </w:r>
      <w:r w:rsidR="00E144B0">
        <w:rPr>
          <w:szCs w:val="20"/>
        </w:rPr>
        <w:t>s</w:t>
      </w:r>
      <w:r w:rsidR="0046265A" w:rsidRPr="0046265A">
        <w:rPr>
          <w:szCs w:val="20"/>
        </w:rPr>
        <w:t xml:space="preserve"> of </w:t>
      </w:r>
      <w:r w:rsidR="003B6F26">
        <w:rPr>
          <w:szCs w:val="20"/>
        </w:rPr>
        <w:t xml:space="preserve">“morality” and </w:t>
      </w:r>
      <w:r w:rsidR="0046265A" w:rsidRPr="0046265A">
        <w:rPr>
          <w:szCs w:val="20"/>
        </w:rPr>
        <w:t>“moral”. N</w:t>
      </w:r>
      <w:r w:rsidR="00BA0A5B">
        <w:rPr>
          <w:szCs w:val="20"/>
        </w:rPr>
        <w:t>ormative definitions of these terms</w:t>
      </w:r>
      <w:r w:rsidR="003C75CA">
        <w:rPr>
          <w:szCs w:val="20"/>
        </w:rPr>
        <w:t xml:space="preserve"> are tied to some </w:t>
      </w:r>
      <w:r w:rsidR="00FA7188">
        <w:rPr>
          <w:szCs w:val="20"/>
          <w:lang w:val="en-US"/>
        </w:rPr>
        <w:t>account</w:t>
      </w:r>
      <w:r w:rsidR="0046265A" w:rsidRPr="0046265A">
        <w:rPr>
          <w:szCs w:val="20"/>
        </w:rPr>
        <w:t xml:space="preserve"> of what are the correct or ideally rational moral </w:t>
      </w:r>
      <w:r w:rsidR="004111F7">
        <w:rPr>
          <w:szCs w:val="20"/>
        </w:rPr>
        <w:t>beliefs, attitudes, actions, and so forth</w:t>
      </w:r>
      <w:r w:rsidR="009F5FE7">
        <w:rPr>
          <w:szCs w:val="20"/>
          <w:lang w:val="en-US"/>
        </w:rPr>
        <w:t>—t</w:t>
      </w:r>
      <w:r w:rsidR="00357DDD">
        <w:rPr>
          <w:szCs w:val="20"/>
        </w:rPr>
        <w:t xml:space="preserve">his is the sense in which philosophers might talk about the </w:t>
      </w:r>
      <w:r w:rsidR="003B6F26">
        <w:rPr>
          <w:szCs w:val="20"/>
        </w:rPr>
        <w:t>“</w:t>
      </w:r>
      <w:r w:rsidR="00357DDD">
        <w:rPr>
          <w:szCs w:val="20"/>
        </w:rPr>
        <w:t>demands</w:t>
      </w:r>
      <w:r w:rsidR="003B6F26">
        <w:rPr>
          <w:szCs w:val="20"/>
        </w:rPr>
        <w:t>”</w:t>
      </w:r>
      <w:r w:rsidR="00357DDD">
        <w:rPr>
          <w:szCs w:val="20"/>
        </w:rPr>
        <w:t xml:space="preserve"> or </w:t>
      </w:r>
      <w:r w:rsidR="003B6F26">
        <w:rPr>
          <w:szCs w:val="20"/>
        </w:rPr>
        <w:t>“</w:t>
      </w:r>
      <w:r w:rsidR="00357DDD">
        <w:rPr>
          <w:szCs w:val="20"/>
        </w:rPr>
        <w:t>requirements</w:t>
      </w:r>
      <w:r w:rsidR="003B6F26">
        <w:rPr>
          <w:szCs w:val="20"/>
        </w:rPr>
        <w:t>”</w:t>
      </w:r>
      <w:r w:rsidR="00357DDD">
        <w:rPr>
          <w:szCs w:val="20"/>
        </w:rPr>
        <w:t xml:space="preserve"> of morality. </w:t>
      </w:r>
      <w:r w:rsidR="0046265A" w:rsidRPr="0046265A">
        <w:rPr>
          <w:szCs w:val="20"/>
        </w:rPr>
        <w:t>Purely descriptive definitions, however, are meant to be independent of such normative claims</w:t>
      </w:r>
      <w:r w:rsidR="00B85340">
        <w:rPr>
          <w:szCs w:val="20"/>
          <w:lang w:val="en-US"/>
        </w:rPr>
        <w:t xml:space="preserve"> </w:t>
      </w:r>
      <w:r w:rsidR="008853D2">
        <w:rPr>
          <w:szCs w:val="20"/>
          <w:lang w:val="en-US"/>
        </w:rPr>
        <w:t>about what morality requires</w:t>
      </w:r>
      <w:r w:rsidR="0046265A" w:rsidRPr="0046265A">
        <w:rPr>
          <w:szCs w:val="20"/>
        </w:rPr>
        <w:t xml:space="preserve"> (Gert, 201</w:t>
      </w:r>
      <w:r w:rsidR="0046265A" w:rsidRPr="0046265A">
        <w:rPr>
          <w:szCs w:val="20"/>
          <w:lang w:val="en-US"/>
        </w:rPr>
        <w:t>6</w:t>
      </w:r>
      <w:r w:rsidR="0046265A" w:rsidRPr="0046265A">
        <w:rPr>
          <w:szCs w:val="20"/>
        </w:rPr>
        <w:t>)</w:t>
      </w:r>
      <w:r w:rsidR="00796C34">
        <w:rPr>
          <w:szCs w:val="20"/>
        </w:rPr>
        <w:t>.</w:t>
      </w:r>
      <w:r w:rsidR="0046265A" w:rsidRPr="0046265A">
        <w:rPr>
          <w:szCs w:val="20"/>
        </w:rPr>
        <w:t xml:space="preserve"> For instance, </w:t>
      </w:r>
      <w:r w:rsidR="0046265A" w:rsidRPr="0046265A">
        <w:rPr>
          <w:szCs w:val="20"/>
          <w:lang w:val="en-US"/>
        </w:rPr>
        <w:t xml:space="preserve">a neo-Nazi </w:t>
      </w:r>
      <w:r w:rsidR="0046265A" w:rsidRPr="0046265A">
        <w:rPr>
          <w:szCs w:val="20"/>
        </w:rPr>
        <w:t xml:space="preserve">may be regarded as having a </w:t>
      </w:r>
      <w:r w:rsidR="0046265A" w:rsidRPr="0046265A">
        <w:rPr>
          <w:szCs w:val="20"/>
          <w:lang w:val="en-US"/>
        </w:rPr>
        <w:t xml:space="preserve">“morality” or a </w:t>
      </w:r>
      <w:r w:rsidR="0045133C">
        <w:rPr>
          <w:szCs w:val="20"/>
        </w:rPr>
        <w:t>“moral</w:t>
      </w:r>
      <w:r w:rsidR="0046265A" w:rsidRPr="0046265A">
        <w:rPr>
          <w:szCs w:val="20"/>
        </w:rPr>
        <w:t xml:space="preserve"> psychology</w:t>
      </w:r>
      <w:r w:rsidR="0045133C">
        <w:rPr>
          <w:szCs w:val="20"/>
          <w:lang w:val="en-US"/>
        </w:rPr>
        <w:t>”</w:t>
      </w:r>
      <w:r w:rsidR="0046265A" w:rsidRPr="0046265A">
        <w:rPr>
          <w:szCs w:val="20"/>
        </w:rPr>
        <w:t xml:space="preserve"> in the descriptive sense</w:t>
      </w:r>
      <w:r w:rsidR="002045D7">
        <w:rPr>
          <w:szCs w:val="20"/>
        </w:rPr>
        <w:t>s</w:t>
      </w:r>
      <w:r w:rsidR="0046265A" w:rsidRPr="0046265A">
        <w:rPr>
          <w:szCs w:val="20"/>
        </w:rPr>
        <w:t xml:space="preserve"> of these terms, insofar as </w:t>
      </w:r>
      <w:r w:rsidR="0046265A" w:rsidRPr="0046265A">
        <w:rPr>
          <w:szCs w:val="20"/>
          <w:lang w:val="en-US"/>
        </w:rPr>
        <w:t>she/</w:t>
      </w:r>
      <w:r w:rsidR="0046265A" w:rsidRPr="0046265A">
        <w:rPr>
          <w:szCs w:val="20"/>
        </w:rPr>
        <w:t xml:space="preserve">he possesses psychological capacities that enable the holding </w:t>
      </w:r>
      <w:r w:rsidR="0046265A" w:rsidRPr="0046265A">
        <w:rPr>
          <w:szCs w:val="20"/>
          <w:lang w:val="en-US"/>
        </w:rPr>
        <w:t>of various</w:t>
      </w:r>
      <w:r w:rsidR="0046265A" w:rsidRPr="0046265A">
        <w:rPr>
          <w:szCs w:val="20"/>
        </w:rPr>
        <w:t xml:space="preserve"> beliefs and attitudes about moral issues. However, a neo-Nazi might not be regarded as having a </w:t>
      </w:r>
      <w:r w:rsidR="0046265A" w:rsidRPr="0046265A">
        <w:rPr>
          <w:szCs w:val="20"/>
          <w:lang w:val="en-US"/>
        </w:rPr>
        <w:t xml:space="preserve">“morality” </w:t>
      </w:r>
      <w:r w:rsidR="005C6AB5">
        <w:rPr>
          <w:szCs w:val="20"/>
        </w:rPr>
        <w:t xml:space="preserve">in </w:t>
      </w:r>
      <w:r w:rsidR="00135644">
        <w:rPr>
          <w:szCs w:val="20"/>
          <w:lang w:val="en-US"/>
        </w:rPr>
        <w:t>the</w:t>
      </w:r>
      <w:r w:rsidR="0046265A" w:rsidRPr="0046265A">
        <w:rPr>
          <w:szCs w:val="20"/>
        </w:rPr>
        <w:t xml:space="preserve"> normative sense, insofar as</w:t>
      </w:r>
      <w:r w:rsidR="002C7390">
        <w:rPr>
          <w:szCs w:val="20"/>
        </w:rPr>
        <w:t xml:space="preserve"> we may want to regard </w:t>
      </w:r>
      <w:r w:rsidR="009D6F54">
        <w:rPr>
          <w:szCs w:val="20"/>
          <w:lang w:val="en-US"/>
        </w:rPr>
        <w:t>she/he</w:t>
      </w:r>
      <w:r w:rsidR="002C7390">
        <w:rPr>
          <w:szCs w:val="20"/>
          <w:lang w:val="en-US"/>
        </w:rPr>
        <w:t xml:space="preserve"> </w:t>
      </w:r>
      <w:r w:rsidR="00B2209E">
        <w:rPr>
          <w:szCs w:val="20"/>
          <w:lang w:val="en-US"/>
        </w:rPr>
        <w:t xml:space="preserve">as </w:t>
      </w:r>
      <w:r w:rsidR="009D6F54">
        <w:rPr>
          <w:szCs w:val="20"/>
          <w:lang w:val="en-US"/>
        </w:rPr>
        <w:t xml:space="preserve">possessing </w:t>
      </w:r>
      <w:r w:rsidR="0046265A" w:rsidRPr="0046265A">
        <w:rPr>
          <w:szCs w:val="20"/>
        </w:rPr>
        <w:t>false or irrationa</w:t>
      </w:r>
      <w:r w:rsidR="002C7390">
        <w:rPr>
          <w:szCs w:val="20"/>
        </w:rPr>
        <w:t>l beliefs</w:t>
      </w:r>
      <w:r w:rsidR="002C7390">
        <w:rPr>
          <w:szCs w:val="20"/>
          <w:lang w:val="en-US"/>
        </w:rPr>
        <w:t>/attitudes</w:t>
      </w:r>
      <w:r w:rsidR="00EA0FA5">
        <w:rPr>
          <w:szCs w:val="20"/>
          <w:lang w:val="en-US"/>
        </w:rPr>
        <w:t>,</w:t>
      </w:r>
      <w:r w:rsidR="0046265A" w:rsidRPr="0046265A">
        <w:rPr>
          <w:szCs w:val="20"/>
        </w:rPr>
        <w:t xml:space="preserve"> </w:t>
      </w:r>
      <w:r w:rsidR="00A96923">
        <w:rPr>
          <w:szCs w:val="20"/>
          <w:lang w:val="en-US"/>
        </w:rPr>
        <w:t>or as</w:t>
      </w:r>
      <w:r w:rsidR="002C7390">
        <w:rPr>
          <w:szCs w:val="20"/>
          <w:lang w:val="en-US"/>
        </w:rPr>
        <w:t xml:space="preserve"> </w:t>
      </w:r>
      <w:r w:rsidR="00A96923">
        <w:rPr>
          <w:szCs w:val="20"/>
        </w:rPr>
        <w:t>behaving</w:t>
      </w:r>
      <w:r w:rsidR="0046265A" w:rsidRPr="0046265A">
        <w:rPr>
          <w:szCs w:val="20"/>
        </w:rPr>
        <w:t xml:space="preserve"> in a morally incorrect way. Failure to appreciate this distinction has led to some unfortunate episodes in the debate over animal morality. For instance, some researchers have taken the question of whether </w:t>
      </w:r>
      <w:r w:rsidR="0046265A" w:rsidRPr="0046265A">
        <w:rPr>
          <w:szCs w:val="20"/>
          <w:lang w:val="en-US"/>
        </w:rPr>
        <w:t xml:space="preserve">morality or </w:t>
      </w:r>
      <w:r w:rsidR="009F5FE7">
        <w:rPr>
          <w:szCs w:val="20"/>
          <w:lang w:val="en-US"/>
        </w:rPr>
        <w:t xml:space="preserve">moral cognition exists in </w:t>
      </w:r>
      <w:r w:rsidR="0046265A" w:rsidRPr="0046265A">
        <w:rPr>
          <w:szCs w:val="20"/>
        </w:rPr>
        <w:t>animals to amount to the question of w</w:t>
      </w:r>
      <w:r w:rsidR="00F33D4D">
        <w:rPr>
          <w:szCs w:val="20"/>
        </w:rPr>
        <w:t>hether they behave in ways that we might</w:t>
      </w:r>
      <w:r w:rsidR="0046265A" w:rsidRPr="0046265A">
        <w:rPr>
          <w:szCs w:val="20"/>
        </w:rPr>
        <w:t xml:space="preserve"> regard as morally </w:t>
      </w:r>
      <w:r w:rsidR="0046265A" w:rsidRPr="0046265A">
        <w:rPr>
          <w:i/>
          <w:szCs w:val="20"/>
        </w:rPr>
        <w:t>praiseworthy</w:t>
      </w:r>
      <w:r w:rsidR="0046265A" w:rsidRPr="0046265A">
        <w:rPr>
          <w:szCs w:val="20"/>
        </w:rPr>
        <w:t xml:space="preserve"> (see, for instance, Jensen et al., 2007 on whether chimpanzees have a sense of fairness). However, as </w:t>
      </w:r>
      <w:r w:rsidR="0040464E">
        <w:rPr>
          <w:szCs w:val="20"/>
        </w:rPr>
        <w:t xml:space="preserve">several commentators have pointed out </w:t>
      </w:r>
      <w:r w:rsidR="008D12BA">
        <w:rPr>
          <w:szCs w:val="20"/>
        </w:rPr>
        <w:t xml:space="preserve">(e.g., </w:t>
      </w:r>
      <w:r w:rsidR="00E17A99">
        <w:rPr>
          <w:szCs w:val="20"/>
          <w:lang w:val="en-US"/>
        </w:rPr>
        <w:t>Joyce, 2006</w:t>
      </w:r>
      <w:r w:rsidR="008D12BA">
        <w:rPr>
          <w:szCs w:val="20"/>
          <w:lang w:val="en-US"/>
        </w:rPr>
        <w:t>;</w:t>
      </w:r>
      <w:r w:rsidR="0046265A" w:rsidRPr="0046265A">
        <w:rPr>
          <w:szCs w:val="20"/>
          <w:lang w:val="en-US"/>
        </w:rPr>
        <w:t xml:space="preserve"> </w:t>
      </w:r>
      <w:r w:rsidR="008D12BA">
        <w:rPr>
          <w:szCs w:val="20"/>
        </w:rPr>
        <w:t xml:space="preserve">de Waal, 2006b; </w:t>
      </w:r>
      <w:r w:rsidR="0046265A" w:rsidRPr="0046265A">
        <w:rPr>
          <w:szCs w:val="20"/>
        </w:rPr>
        <w:t>Bekoff and Pierce</w:t>
      </w:r>
      <w:r w:rsidR="008D12BA">
        <w:rPr>
          <w:szCs w:val="20"/>
        </w:rPr>
        <w:t xml:space="preserve">, </w:t>
      </w:r>
      <w:r w:rsidR="0046265A" w:rsidRPr="0046265A">
        <w:rPr>
          <w:szCs w:val="20"/>
        </w:rPr>
        <w:t>2009)</w:t>
      </w:r>
      <w:r w:rsidR="00D7398B">
        <w:rPr>
          <w:szCs w:val="20"/>
        </w:rPr>
        <w:t>,</w:t>
      </w:r>
      <w:r w:rsidR="0046265A" w:rsidRPr="0046265A">
        <w:rPr>
          <w:szCs w:val="20"/>
        </w:rPr>
        <w:t xml:space="preserve"> whether or not</w:t>
      </w:r>
      <w:r w:rsidR="00D7398B">
        <w:rPr>
          <w:szCs w:val="20"/>
        </w:rPr>
        <w:t xml:space="preserve"> animals behave in ways that we might judge to be </w:t>
      </w:r>
      <w:r w:rsidR="00A05818">
        <w:rPr>
          <w:szCs w:val="20"/>
        </w:rPr>
        <w:t>right or g</w:t>
      </w:r>
      <w:r w:rsidR="006D22A7">
        <w:rPr>
          <w:szCs w:val="20"/>
        </w:rPr>
        <w:t xml:space="preserve">ood </w:t>
      </w:r>
      <w:r w:rsidR="007A70AA">
        <w:rPr>
          <w:szCs w:val="20"/>
        </w:rPr>
        <w:t>according to a particular</w:t>
      </w:r>
      <w:r w:rsidR="00842AD1">
        <w:rPr>
          <w:szCs w:val="20"/>
        </w:rPr>
        <w:t xml:space="preserve"> </w:t>
      </w:r>
      <w:r w:rsidR="00D7398B">
        <w:rPr>
          <w:szCs w:val="20"/>
        </w:rPr>
        <w:t>normative standard</w:t>
      </w:r>
      <w:r w:rsidR="00DD4EEE">
        <w:rPr>
          <w:szCs w:val="20"/>
        </w:rPr>
        <w:t xml:space="preserve"> is </w:t>
      </w:r>
      <w:r w:rsidR="00DD4EEE">
        <w:rPr>
          <w:szCs w:val="20"/>
          <w:lang w:val="en-US"/>
        </w:rPr>
        <w:t>as</w:t>
      </w:r>
      <w:r w:rsidR="0046265A" w:rsidRPr="0046265A">
        <w:rPr>
          <w:szCs w:val="20"/>
        </w:rPr>
        <w:t xml:space="preserve"> irrelevant to the question of whether they are capable of moral cognition</w:t>
      </w:r>
      <w:r w:rsidR="00701864">
        <w:rPr>
          <w:szCs w:val="20"/>
        </w:rPr>
        <w:t xml:space="preserve"> or action</w:t>
      </w:r>
      <w:r w:rsidR="00DD4EEE">
        <w:rPr>
          <w:szCs w:val="20"/>
          <w:lang w:val="en-US"/>
        </w:rPr>
        <w:t xml:space="preserve"> as </w:t>
      </w:r>
      <w:r w:rsidR="0046265A" w:rsidRPr="0046265A">
        <w:rPr>
          <w:szCs w:val="20"/>
          <w:lang w:val="en-US"/>
        </w:rPr>
        <w:t>t</w:t>
      </w:r>
      <w:r w:rsidR="00617FA9">
        <w:rPr>
          <w:szCs w:val="20"/>
          <w:lang w:val="en-US"/>
        </w:rPr>
        <w:t>he repulsiveness of National Socialism</w:t>
      </w:r>
      <w:r w:rsidR="00050C9A">
        <w:rPr>
          <w:szCs w:val="20"/>
          <w:lang w:val="en-US"/>
        </w:rPr>
        <w:t xml:space="preserve"> is</w:t>
      </w:r>
      <w:r w:rsidR="0046265A" w:rsidRPr="0046265A">
        <w:rPr>
          <w:szCs w:val="20"/>
          <w:lang w:val="en-US"/>
        </w:rPr>
        <w:t xml:space="preserve"> to the question of whether it constitutes a moral system in the descriptive sense of “moral”.</w:t>
      </w:r>
    </w:p>
    <w:p w:rsidR="002252CC" w:rsidRDefault="00064975" w:rsidP="0046265A">
      <w:pPr>
        <w:spacing w:line="360" w:lineRule="auto"/>
        <w:ind w:firstLine="720"/>
        <w:jc w:val="both"/>
      </w:pPr>
      <w:r>
        <w:t>Of course,</w:t>
      </w:r>
      <w:r w:rsidR="00E626A8">
        <w:t xml:space="preserve"> </w:t>
      </w:r>
      <w:r>
        <w:t xml:space="preserve">the meta-philosophical </w:t>
      </w:r>
      <w:r w:rsidR="00E626A8">
        <w:t xml:space="preserve">question </w:t>
      </w:r>
      <w:r w:rsidR="001C0FA5">
        <w:t xml:space="preserve">posed above </w:t>
      </w:r>
      <w:r w:rsidR="00FE6C2F">
        <w:t xml:space="preserve">is not unique to the </w:t>
      </w:r>
      <w:r w:rsidR="004376DB">
        <w:t>debate</w:t>
      </w:r>
      <w:r w:rsidR="00FE6C2F">
        <w:t xml:space="preserve"> over animal morality</w:t>
      </w:r>
      <w:r w:rsidR="004376DB">
        <w:t xml:space="preserve">. </w:t>
      </w:r>
      <w:r w:rsidR="00BF57CC">
        <w:t>M</w:t>
      </w:r>
      <w:r w:rsidR="000B3AD1">
        <w:t>any of the</w:t>
      </w:r>
      <w:r w:rsidR="008517DC">
        <w:t xml:space="preserve"> </w:t>
      </w:r>
      <w:r w:rsidR="003E32EE">
        <w:t xml:space="preserve">descriptive </w:t>
      </w:r>
      <w:r w:rsidR="00375202">
        <w:t>accounts</w:t>
      </w:r>
      <w:r w:rsidR="00770D61">
        <w:t xml:space="preserve"> o</w:t>
      </w:r>
      <w:r w:rsidR="00945DD2">
        <w:t>f what it is to</w:t>
      </w:r>
      <w:r w:rsidR="0078630E">
        <w:t xml:space="preserve"> have </w:t>
      </w:r>
      <w:r w:rsidR="0078630E">
        <w:rPr>
          <w:lang w:val="en-US"/>
        </w:rPr>
        <w:t xml:space="preserve">a </w:t>
      </w:r>
      <w:r w:rsidR="00FF68B8">
        <w:rPr>
          <w:lang w:val="en-US"/>
        </w:rPr>
        <w:t xml:space="preserve">morality or </w:t>
      </w:r>
      <w:r w:rsidR="00CA7247">
        <w:t xml:space="preserve">moral psychology </w:t>
      </w:r>
      <w:r w:rsidR="00763F86">
        <w:t>that have been offe</w:t>
      </w:r>
      <w:r w:rsidR="00E005D6">
        <w:t>red in this context</w:t>
      </w:r>
      <w:r w:rsidR="00E12591">
        <w:t xml:space="preserve"> </w:t>
      </w:r>
      <w:r w:rsidR="00E005D6">
        <w:t xml:space="preserve">are inspired by </w:t>
      </w:r>
      <w:r w:rsidR="00362AFD">
        <w:t>various</w:t>
      </w:r>
      <w:r w:rsidR="00C87A43">
        <w:t xml:space="preserve"> </w:t>
      </w:r>
      <w:r w:rsidR="006F3018">
        <w:t xml:space="preserve">of </w:t>
      </w:r>
      <w:r w:rsidR="00CC6542">
        <w:t xml:space="preserve">the </w:t>
      </w:r>
      <w:r w:rsidR="006F3018">
        <w:t xml:space="preserve">main </w:t>
      </w:r>
      <w:r w:rsidR="00E626A8">
        <w:t>traditions in moral philosophy</w:t>
      </w:r>
      <w:r w:rsidR="00B03B3A">
        <w:t xml:space="preserve"> (in particular, sentimentalism</w:t>
      </w:r>
      <w:r w:rsidR="00390644">
        <w:t xml:space="preserve"> </w:t>
      </w:r>
      <w:r w:rsidR="00B03B3A">
        <w:t>and Kantianism)</w:t>
      </w:r>
      <w:r w:rsidR="00D30CE1">
        <w:t>,</w:t>
      </w:r>
      <w:r w:rsidR="00B03B3A">
        <w:t xml:space="preserve"> </w:t>
      </w:r>
      <w:r w:rsidR="002D75D3">
        <w:t>each of which</w:t>
      </w:r>
      <w:r w:rsidR="003F090F">
        <w:t xml:space="preserve"> can be regarded</w:t>
      </w:r>
      <w:r w:rsidR="00105D7D">
        <w:t xml:space="preserve"> as offering dif</w:t>
      </w:r>
      <w:r w:rsidR="008F762C">
        <w:t>ferent definitions</w:t>
      </w:r>
      <w:r w:rsidR="00E45DCB">
        <w:t xml:space="preserve"> of </w:t>
      </w:r>
      <w:r w:rsidR="00392EB4">
        <w:t>th</w:t>
      </w:r>
      <w:r w:rsidR="00392EB4">
        <w:rPr>
          <w:lang w:val="en-US"/>
        </w:rPr>
        <w:t>ese</w:t>
      </w:r>
      <w:r w:rsidR="00FE4E70">
        <w:t xml:space="preserve"> </w:t>
      </w:r>
      <w:r w:rsidR="00104A6A">
        <w:t xml:space="preserve">and other </w:t>
      </w:r>
      <w:r w:rsidR="00104A6A" w:rsidRPr="00AF1E4E">
        <w:t>related notions</w:t>
      </w:r>
      <w:r w:rsidR="000E7711" w:rsidRPr="00AF1E4E">
        <w:t>—</w:t>
      </w:r>
      <w:r w:rsidR="004D43F5" w:rsidRPr="00AF1E4E">
        <w:t xml:space="preserve">including </w:t>
      </w:r>
      <w:r w:rsidR="007A09E4" w:rsidRPr="00AF1E4E">
        <w:t xml:space="preserve">what it is to </w:t>
      </w:r>
      <w:r w:rsidR="001F1F9D" w:rsidRPr="00AF1E4E">
        <w:t>engage</w:t>
      </w:r>
      <w:r w:rsidR="00F94D86" w:rsidRPr="00AF1E4E">
        <w:t xml:space="preserve"> in </w:t>
      </w:r>
      <w:r w:rsidR="00E45DCB" w:rsidRPr="00AF1E4E">
        <w:t>moral reasoning</w:t>
      </w:r>
      <w:r w:rsidR="00CA7247" w:rsidRPr="00AF1E4E">
        <w:t xml:space="preserve"> or moral judgment</w:t>
      </w:r>
      <w:r w:rsidR="00353EE1" w:rsidRPr="00AF1E4E">
        <w:t>,</w:t>
      </w:r>
      <w:r w:rsidR="00565092" w:rsidRPr="00AF1E4E">
        <w:t xml:space="preserve"> </w:t>
      </w:r>
      <w:r w:rsidR="00F94D86" w:rsidRPr="00AF1E4E">
        <w:t>be a moral agent</w:t>
      </w:r>
      <w:r w:rsidR="001410BC" w:rsidRPr="00AF1E4E">
        <w:t xml:space="preserve">, and of the </w:t>
      </w:r>
      <w:r w:rsidR="001128BC" w:rsidRPr="00AF1E4E">
        <w:t>primary concerns or subject matter</w:t>
      </w:r>
      <w:r w:rsidR="00213A7D" w:rsidRPr="00AF1E4E">
        <w:t xml:space="preserve"> of morality</w:t>
      </w:r>
      <w:r w:rsidR="00682196" w:rsidRPr="00AF1E4E">
        <w:t xml:space="preserve"> more generally</w:t>
      </w:r>
      <w:r w:rsidR="00105D7D" w:rsidRPr="00AF1E4E">
        <w:t>.</w:t>
      </w:r>
      <w:r w:rsidR="00147898" w:rsidRPr="00AF1E4E">
        <w:t xml:space="preserve"> </w:t>
      </w:r>
      <w:r w:rsidR="008B0F97" w:rsidRPr="00AF1E4E">
        <w:t xml:space="preserve">Indeed, </w:t>
      </w:r>
      <w:r w:rsidR="006C40F5" w:rsidRPr="00AF1E4E">
        <w:t xml:space="preserve">it is </w:t>
      </w:r>
      <w:r w:rsidR="002714FF" w:rsidRPr="00AF1E4E">
        <w:t xml:space="preserve">an </w:t>
      </w:r>
      <w:r w:rsidR="006C40F5" w:rsidRPr="00AF1E4E">
        <w:rPr>
          <w:szCs w:val="20"/>
        </w:rPr>
        <w:t xml:space="preserve">under-appreciated feature of moral philosophy </w:t>
      </w:r>
      <w:r w:rsidR="002714FF" w:rsidRPr="00AF1E4E">
        <w:rPr>
          <w:szCs w:val="20"/>
        </w:rPr>
        <w:t xml:space="preserve">the extent to which </w:t>
      </w:r>
      <w:r w:rsidR="001E63B6">
        <w:rPr>
          <w:szCs w:val="20"/>
        </w:rPr>
        <w:t>the</w:t>
      </w:r>
      <w:r w:rsidR="002B4AFA">
        <w:rPr>
          <w:szCs w:val="20"/>
        </w:rPr>
        <w:t>se</w:t>
      </w:r>
      <w:r w:rsidR="001E63B6">
        <w:rPr>
          <w:szCs w:val="20"/>
        </w:rPr>
        <w:t xml:space="preserve"> different traditions</w:t>
      </w:r>
      <w:r w:rsidR="006C6FD7">
        <w:rPr>
          <w:szCs w:val="20"/>
        </w:rPr>
        <w:t xml:space="preserve"> assume</w:t>
      </w:r>
      <w:r w:rsidR="00D02E58">
        <w:rPr>
          <w:szCs w:val="20"/>
        </w:rPr>
        <w:t xml:space="preserve"> </w:t>
      </w:r>
      <w:r w:rsidR="000B2AF2" w:rsidRPr="00AF1E4E">
        <w:rPr>
          <w:szCs w:val="20"/>
        </w:rPr>
        <w:t xml:space="preserve">quite different </w:t>
      </w:r>
      <w:r w:rsidR="00121C5A" w:rsidRPr="00AF1E4E">
        <w:rPr>
          <w:szCs w:val="20"/>
        </w:rPr>
        <w:t xml:space="preserve">conceptions of </w:t>
      </w:r>
      <w:r w:rsidR="006C40F5" w:rsidRPr="00AF1E4E">
        <w:rPr>
          <w:szCs w:val="20"/>
        </w:rPr>
        <w:t xml:space="preserve">the </w:t>
      </w:r>
      <w:r w:rsidR="006C40F5" w:rsidRPr="00AF1E4E">
        <w:rPr>
          <w:i/>
          <w:szCs w:val="20"/>
        </w:rPr>
        <w:t>target</w:t>
      </w:r>
      <w:r w:rsidR="00BE1CE1">
        <w:rPr>
          <w:szCs w:val="20"/>
        </w:rPr>
        <w:t xml:space="preserve"> of moral theory</w:t>
      </w:r>
      <w:r w:rsidR="00937E9D" w:rsidRPr="00AF1E4E">
        <w:rPr>
          <w:szCs w:val="20"/>
        </w:rPr>
        <w:t xml:space="preserve">. </w:t>
      </w:r>
      <w:r w:rsidR="0059605A" w:rsidRPr="00AF1E4E">
        <w:t xml:space="preserve">With respect to </w:t>
      </w:r>
      <w:r w:rsidR="00706271" w:rsidRPr="00AF1E4E">
        <w:t xml:space="preserve">the </w:t>
      </w:r>
      <w:r w:rsidR="009E7BDB" w:rsidRPr="00AF1E4E">
        <w:t>bounds or subject matter of morality</w:t>
      </w:r>
      <w:r w:rsidR="005770F6" w:rsidRPr="00AF1E4E">
        <w:t>,</w:t>
      </w:r>
      <w:r w:rsidR="009E7BDB" w:rsidRPr="00AF1E4E">
        <w:t xml:space="preserve"> </w:t>
      </w:r>
      <w:r w:rsidR="00CA0F94" w:rsidRPr="00AF1E4E">
        <w:t>t</w:t>
      </w:r>
      <w:r w:rsidR="006A2A14" w:rsidRPr="00AF1E4E">
        <w:t xml:space="preserve">here is </w:t>
      </w:r>
      <w:r w:rsidR="00A716B3" w:rsidRPr="00AF1E4E">
        <w:t xml:space="preserve">also </w:t>
      </w:r>
      <w:r w:rsidR="006A2A14" w:rsidRPr="00AF1E4E">
        <w:t>currently a vigorous</w:t>
      </w:r>
      <w:r w:rsidR="006A2A14">
        <w:t xml:space="preserve"> debate in cognitive science conc</w:t>
      </w:r>
      <w:r w:rsidR="006C68DF">
        <w:t>erned</w:t>
      </w:r>
      <w:r w:rsidR="0024299C">
        <w:t xml:space="preserve"> with</w:t>
      </w:r>
      <w:r w:rsidR="00E64015">
        <w:t xml:space="preserve"> </w:t>
      </w:r>
      <w:r w:rsidR="00E016D4">
        <w:t xml:space="preserve">the nature of </w:t>
      </w:r>
      <w:r w:rsidR="00D44DDA">
        <w:t>human moral psychology</w:t>
      </w:r>
      <w:r w:rsidR="00D16EF6">
        <w:t>.</w:t>
      </w:r>
      <w:r w:rsidR="00C43489">
        <w:t xml:space="preserve"> </w:t>
      </w:r>
      <w:r w:rsidR="00F103F5">
        <w:t>Haidt (2012</w:t>
      </w:r>
      <w:r w:rsidR="00424B1A">
        <w:t>)</w:t>
      </w:r>
      <w:r w:rsidR="00851C69">
        <w:t xml:space="preserve"> has argued that</w:t>
      </w:r>
      <w:r w:rsidR="00E256F3">
        <w:t xml:space="preserve"> much of the field has adopted</w:t>
      </w:r>
      <w:r w:rsidR="000225AD">
        <w:t xml:space="preserve"> what he refers to as a “liberal”</w:t>
      </w:r>
      <w:r w:rsidR="001A0647">
        <w:t xml:space="preserve"> conception</w:t>
      </w:r>
      <w:r w:rsidR="0087417E">
        <w:t xml:space="preserve"> of the moral domain</w:t>
      </w:r>
      <w:r w:rsidR="00CB17CC">
        <w:t>,</w:t>
      </w:r>
      <w:r w:rsidR="000225AD">
        <w:t xml:space="preserve"> focused on issues of harm and fairness</w:t>
      </w:r>
      <w:r w:rsidR="003E183C">
        <w:t>, ignoring</w:t>
      </w:r>
      <w:r w:rsidR="00595701">
        <w:t xml:space="preserve"> more “conservative” </w:t>
      </w:r>
      <w:r w:rsidR="004B79BC">
        <w:t>concerns,</w:t>
      </w:r>
      <w:r w:rsidR="00D5599B">
        <w:t xml:space="preserve"> such </w:t>
      </w:r>
      <w:r w:rsidR="00AC1339">
        <w:t xml:space="preserve">as </w:t>
      </w:r>
      <w:r w:rsidR="00D5599B">
        <w:t>purity</w:t>
      </w:r>
      <w:r w:rsidR="00413357">
        <w:t>, respect</w:t>
      </w:r>
      <w:r w:rsidR="00F60889">
        <w:t>,</w:t>
      </w:r>
      <w:r w:rsidR="00D5599B">
        <w:t xml:space="preserve"> and group-loyalty,</w:t>
      </w:r>
      <w:r w:rsidR="00A36B9B">
        <w:t xml:space="preserve"> </w:t>
      </w:r>
      <w:r w:rsidR="00D5599B">
        <w:t>meaning</w:t>
      </w:r>
      <w:r w:rsidR="0024299C">
        <w:t xml:space="preserve"> that many important aspects of human</w:t>
      </w:r>
      <w:r w:rsidR="00FE421A">
        <w:t xml:space="preserve"> moral</w:t>
      </w:r>
      <w:r w:rsidR="00CE3998">
        <w:t xml:space="preserve"> psychology </w:t>
      </w:r>
      <w:r w:rsidR="002B7CC8">
        <w:t>have largely gone unstudied</w:t>
      </w:r>
      <w:r w:rsidR="00F45DBD">
        <w:t>.</w:t>
      </w:r>
      <w:r w:rsidR="003562B6">
        <w:t xml:space="preserve"> </w:t>
      </w:r>
      <w:r w:rsidR="00281419">
        <w:rPr>
          <w:lang w:val="en-US"/>
        </w:rPr>
        <w:t>Haidt argues that t</w:t>
      </w:r>
      <w:r w:rsidR="000C6D25">
        <w:t>his is partly due</w:t>
      </w:r>
      <w:r w:rsidR="00C04036">
        <w:t xml:space="preserve"> to the influence</w:t>
      </w:r>
      <w:r w:rsidR="000E6C95">
        <w:t xml:space="preserve"> of </w:t>
      </w:r>
      <w:r w:rsidR="005C349D">
        <w:t xml:space="preserve">the work of </w:t>
      </w:r>
      <w:r w:rsidR="009D508E">
        <w:t>Turiel and colleagues</w:t>
      </w:r>
      <w:r w:rsidR="0061003A">
        <w:t xml:space="preserve"> (</w:t>
      </w:r>
      <w:r w:rsidR="0061003A">
        <w:rPr>
          <w:lang w:val="en-US"/>
        </w:rPr>
        <w:t>Turiel, 1983</w:t>
      </w:r>
      <w:r w:rsidR="005E365C">
        <w:t>)</w:t>
      </w:r>
      <w:r w:rsidR="009D508E">
        <w:t xml:space="preserve">, </w:t>
      </w:r>
      <w:r w:rsidR="00E22966">
        <w:t>who have offered a psychological</w:t>
      </w:r>
      <w:r w:rsidR="00864ACA">
        <w:t xml:space="preserve"> </w:t>
      </w:r>
      <w:r w:rsidR="00AA017C">
        <w:t xml:space="preserve">account of the </w:t>
      </w:r>
      <w:r w:rsidR="0003502B">
        <w:t xml:space="preserve">putative </w:t>
      </w:r>
      <w:r w:rsidR="00AA017C">
        <w:t>differ</w:t>
      </w:r>
      <w:r w:rsidR="00A91FB5">
        <w:t xml:space="preserve">ence between genuine </w:t>
      </w:r>
      <w:r w:rsidR="00CB4DA9">
        <w:t>“</w:t>
      </w:r>
      <w:r w:rsidR="00A91FB5">
        <w:t>moral</w:t>
      </w:r>
      <w:r w:rsidR="00CB4DA9">
        <w:t>”</w:t>
      </w:r>
      <w:r w:rsidR="00A91FB5">
        <w:t xml:space="preserve"> judgments</w:t>
      </w:r>
      <w:r w:rsidR="000630F1">
        <w:t xml:space="preserve"> </w:t>
      </w:r>
      <w:r w:rsidR="005D2591">
        <w:t xml:space="preserve">and so-called </w:t>
      </w:r>
      <w:r w:rsidR="001B0A66">
        <w:t>“</w:t>
      </w:r>
      <w:r w:rsidR="00CB4DA9">
        <w:t>conventional</w:t>
      </w:r>
      <w:r w:rsidR="001B0A66">
        <w:t>”</w:t>
      </w:r>
      <w:r w:rsidR="006242E5">
        <w:rPr>
          <w:lang w:val="en-US"/>
        </w:rPr>
        <w:t xml:space="preserve"> </w:t>
      </w:r>
      <w:r w:rsidR="00314938">
        <w:rPr>
          <w:lang w:val="en-US"/>
        </w:rPr>
        <w:t>normative</w:t>
      </w:r>
      <w:r w:rsidR="005D2591">
        <w:t xml:space="preserve"> </w:t>
      </w:r>
      <w:r w:rsidR="00CB4DA9">
        <w:t>judgments</w:t>
      </w:r>
      <w:r w:rsidR="00F3440A">
        <w:t xml:space="preserve"> (e.g., normative judgments about matters of </w:t>
      </w:r>
      <w:r w:rsidR="00AA4107">
        <w:t>etiquette</w:t>
      </w:r>
      <w:r w:rsidR="00F3440A">
        <w:t xml:space="preserve"> and taste)</w:t>
      </w:r>
      <w:r w:rsidR="008B3267">
        <w:t>, according to which</w:t>
      </w:r>
      <w:r w:rsidR="00FA5746">
        <w:t xml:space="preserve"> moral judgments</w:t>
      </w:r>
      <w:r w:rsidR="00A70993">
        <w:t xml:space="preserve"> concern</w:t>
      </w:r>
      <w:r w:rsidR="006F3722">
        <w:t xml:space="preserve"> issues of harm and fairness and display a characteristic psychological profile quite different</w:t>
      </w:r>
      <w:r w:rsidR="00E922C5">
        <w:t xml:space="preserve"> to that</w:t>
      </w:r>
      <w:r w:rsidR="00D36748">
        <w:t xml:space="preserve"> of </w:t>
      </w:r>
      <w:r w:rsidR="00F46002">
        <w:t xml:space="preserve">conventional </w:t>
      </w:r>
      <w:r w:rsidR="00314938">
        <w:rPr>
          <w:lang w:val="en-US"/>
        </w:rPr>
        <w:t xml:space="preserve">normative </w:t>
      </w:r>
      <w:r w:rsidR="00FA156D">
        <w:t>judgments</w:t>
      </w:r>
      <w:r w:rsidR="000E7711">
        <w:t>—</w:t>
      </w:r>
      <w:r w:rsidR="002B0E35">
        <w:t>for instance, they are typically regarded as univer</w:t>
      </w:r>
      <w:r w:rsidR="00796FEE">
        <w:t xml:space="preserve">sal, authority-independent, </w:t>
      </w:r>
      <w:r w:rsidR="00CF5FFA">
        <w:t>more serious</w:t>
      </w:r>
      <w:r w:rsidR="00CE6C39">
        <w:t>, and tend to be justified by appeal to notions of harm, rights, and justice</w:t>
      </w:r>
      <w:r w:rsidR="005D2591">
        <w:t>.</w:t>
      </w:r>
      <w:r w:rsidR="008E5D01">
        <w:t xml:space="preserve"> </w:t>
      </w:r>
      <w:r w:rsidR="00220B06">
        <w:t xml:space="preserve">This account of the moral/conventional distinction has come in for much criticism, including from </w:t>
      </w:r>
      <w:r w:rsidR="008E5D01">
        <w:t>Haidt</w:t>
      </w:r>
      <w:r w:rsidR="00220B06">
        <w:t xml:space="preserve">, who has argued </w:t>
      </w:r>
      <w:r w:rsidR="00E50391">
        <w:t xml:space="preserve">that </w:t>
      </w:r>
      <w:r w:rsidR="00DE6C1A">
        <w:t xml:space="preserve">it </w:t>
      </w:r>
      <w:r w:rsidR="001C4EFD">
        <w:t>illegitimately</w:t>
      </w:r>
      <w:r w:rsidR="0096500C">
        <w:t xml:space="preserve"> places</w:t>
      </w:r>
      <w:r w:rsidR="008E2F83">
        <w:t xml:space="preserve"> many</w:t>
      </w:r>
      <w:r w:rsidR="00C3241C">
        <w:t xml:space="preserve"> </w:t>
      </w:r>
      <w:r w:rsidR="008E2F83">
        <w:t>“conservative” concerns</w:t>
      </w:r>
      <w:r w:rsidR="0096500C">
        <w:t xml:space="preserve"> outside of</w:t>
      </w:r>
      <w:r w:rsidR="00C3241C">
        <w:t xml:space="preserve"> the </w:t>
      </w:r>
      <w:r w:rsidR="0096500C">
        <w:t xml:space="preserve">moral </w:t>
      </w:r>
      <w:r w:rsidR="0004489B">
        <w:t>domain</w:t>
      </w:r>
      <w:r w:rsidR="0062697D">
        <w:t xml:space="preserve">. </w:t>
      </w:r>
      <w:r w:rsidR="00EE1791">
        <w:t>In each of these instances</w:t>
      </w:r>
      <w:r w:rsidR="00A504C9">
        <w:t>, the</w:t>
      </w:r>
      <w:r w:rsidR="008B4AA8">
        <w:t xml:space="preserve"> assumption is that there is a </w:t>
      </w:r>
      <w:r w:rsidR="008B4AA8" w:rsidRPr="008B4AA8">
        <w:rPr>
          <w:i/>
        </w:rPr>
        <w:t>correct</w:t>
      </w:r>
      <w:r w:rsidR="00D60250">
        <w:t xml:space="preserve"> account of</w:t>
      </w:r>
      <w:r w:rsidR="00356ABA">
        <w:t xml:space="preserve"> </w:t>
      </w:r>
      <w:r w:rsidR="00952585">
        <w:t xml:space="preserve">the relevant </w:t>
      </w:r>
      <w:r w:rsidR="00F7594B">
        <w:t>concepts (</w:t>
      </w:r>
      <w:r w:rsidR="00211E60" w:rsidRPr="002E4B75">
        <w:rPr>
          <w:i/>
        </w:rPr>
        <w:t>morality</w:t>
      </w:r>
      <w:r w:rsidR="002E4B75">
        <w:t xml:space="preserve">, </w:t>
      </w:r>
      <w:r w:rsidR="00211E60" w:rsidRPr="002E4B75">
        <w:rPr>
          <w:i/>
        </w:rPr>
        <w:t>moral domain</w:t>
      </w:r>
      <w:r w:rsidR="002E4B75">
        <w:t xml:space="preserve">, </w:t>
      </w:r>
      <w:r w:rsidR="00AC10CF" w:rsidRPr="002E4B75">
        <w:rPr>
          <w:i/>
        </w:rPr>
        <w:t xml:space="preserve">moral </w:t>
      </w:r>
      <w:r w:rsidR="002E4B75" w:rsidRPr="002E4B75">
        <w:rPr>
          <w:i/>
        </w:rPr>
        <w:t xml:space="preserve">judgment, </w:t>
      </w:r>
      <w:r w:rsidR="00957027" w:rsidRPr="002E4B75">
        <w:rPr>
          <w:i/>
        </w:rPr>
        <w:t>moral norm</w:t>
      </w:r>
      <w:r w:rsidR="002E4B75" w:rsidRPr="002E4B75">
        <w:rPr>
          <w:i/>
        </w:rPr>
        <w:t>, moral agency</w:t>
      </w:r>
      <w:r w:rsidR="00957027">
        <w:t>, etc.)</w:t>
      </w:r>
      <w:r w:rsidR="006D679C">
        <w:rPr>
          <w:lang w:val="en-US"/>
        </w:rPr>
        <w:t xml:space="preserve"> to be had</w:t>
      </w:r>
      <w:r w:rsidR="000E4735">
        <w:t>.</w:t>
      </w:r>
      <w:r w:rsidR="00957027">
        <w:t xml:space="preserve"> </w:t>
      </w:r>
      <w:r w:rsidR="00DD67E7">
        <w:t xml:space="preserve">This </w:t>
      </w:r>
      <w:r w:rsidR="001D4F8B">
        <w:t>clearly gives</w:t>
      </w:r>
      <w:r w:rsidR="003A3F77">
        <w:t xml:space="preserve"> rise to the question of </w:t>
      </w:r>
      <w:r w:rsidR="003A3F77" w:rsidRPr="00BA6D44">
        <w:t>how we are tell</w:t>
      </w:r>
      <w:r w:rsidR="0004302F">
        <w:t xml:space="preserve"> when</w:t>
      </w:r>
      <w:r w:rsidR="00605181">
        <w:t xml:space="preserve"> we</w:t>
      </w:r>
      <w:r w:rsidR="00A00742">
        <w:t xml:space="preserve"> have</w:t>
      </w:r>
      <w:r w:rsidR="00C409DB">
        <w:t xml:space="preserve"> </w:t>
      </w:r>
      <w:r w:rsidR="00296B61">
        <w:t xml:space="preserve">in fact locked on to </w:t>
      </w:r>
      <w:r w:rsidR="006D679C">
        <w:rPr>
          <w:lang w:val="en-US"/>
        </w:rPr>
        <w:t>the</w:t>
      </w:r>
      <w:r w:rsidR="00C409DB">
        <w:t xml:space="preserve"> correct</w:t>
      </w:r>
      <w:r w:rsidR="00523621">
        <w:t xml:space="preserve"> account of any of these notions.</w:t>
      </w:r>
    </w:p>
    <w:p w:rsidR="00A823A5" w:rsidRDefault="006672E3" w:rsidP="00C43339">
      <w:pPr>
        <w:spacing w:line="360" w:lineRule="auto"/>
        <w:ind w:firstLine="720"/>
        <w:jc w:val="both"/>
      </w:pPr>
      <w:r>
        <w:t xml:space="preserve">My inspiration for asking this meta-philosophical question comes from </w:t>
      </w:r>
      <w:r w:rsidR="008C65F4">
        <w:t>Stich</w:t>
      </w:r>
      <w:r w:rsidR="00E97378">
        <w:t xml:space="preserve"> and colleagues </w:t>
      </w:r>
      <w:r w:rsidR="008C65F4">
        <w:t>(</w:t>
      </w:r>
      <w:r w:rsidR="003D70E4">
        <w:t xml:space="preserve">Nado et al., 2009; Stich, </w:t>
      </w:r>
      <w:r w:rsidR="008C65F4">
        <w:t>2009)</w:t>
      </w:r>
      <w:r>
        <w:t>, who have</w:t>
      </w:r>
      <w:r w:rsidR="006F0011">
        <w:t xml:space="preserve"> pressed </w:t>
      </w:r>
      <w:r>
        <w:t xml:space="preserve">it </w:t>
      </w:r>
      <w:r w:rsidR="0071408D">
        <w:t>in relation</w:t>
      </w:r>
      <w:r w:rsidR="00CE7F75">
        <w:t xml:space="preserve"> to much recent work in human moral psychology</w:t>
      </w:r>
      <w:r>
        <w:t xml:space="preserve">, particularly the </w:t>
      </w:r>
      <w:r w:rsidR="00AB03E0">
        <w:t>Turiel tradition</w:t>
      </w:r>
      <w:r w:rsidR="00223BF8">
        <w:t xml:space="preserve"> and the putative moral/conventional distinction</w:t>
      </w:r>
      <w:r w:rsidR="0058425E">
        <w:t>.</w:t>
      </w:r>
      <w:r w:rsidR="00AB03E0">
        <w:t xml:space="preserve"> </w:t>
      </w:r>
      <w:r w:rsidR="00CF242D">
        <w:t>They</w:t>
      </w:r>
      <w:r w:rsidR="001464A0">
        <w:t xml:space="preserve"> </w:t>
      </w:r>
      <w:r w:rsidR="00CF242D">
        <w:t xml:space="preserve">regard </w:t>
      </w:r>
      <w:r w:rsidR="00F15FDF">
        <w:t xml:space="preserve">Turiel and colleagues </w:t>
      </w:r>
      <w:r w:rsidR="001730D8">
        <w:t>as</w:t>
      </w:r>
      <w:r w:rsidR="001464A0">
        <w:t xml:space="preserve"> a</w:t>
      </w:r>
      <w:r w:rsidR="006B070E">
        <w:t>ttempt</w:t>
      </w:r>
      <w:r w:rsidR="00F15FDF">
        <w:t>ing</w:t>
      </w:r>
      <w:r w:rsidR="006B070E">
        <w:t xml:space="preserve"> to articulate moral</w:t>
      </w:r>
      <w:r w:rsidR="0043607C">
        <w:t xml:space="preserve"> </w:t>
      </w:r>
      <w:r w:rsidR="00E46212">
        <w:t>judgment</w:t>
      </w:r>
      <w:r w:rsidR="006B070E">
        <w:t xml:space="preserve"> </w:t>
      </w:r>
      <w:r w:rsidR="004C18DF">
        <w:t xml:space="preserve">as a psychological </w:t>
      </w:r>
      <w:r w:rsidR="004C18DF" w:rsidRPr="00DC6A0B">
        <w:rPr>
          <w:i/>
        </w:rPr>
        <w:t>natural kind</w:t>
      </w:r>
      <w:r w:rsidR="007A78AA">
        <w:t xml:space="preserve"> (defined by the characteristic </w:t>
      </w:r>
      <w:r w:rsidR="000E1055">
        <w:t xml:space="preserve">subject matter and </w:t>
      </w:r>
      <w:r w:rsidR="007A78AA">
        <w:t>psychological profile described above)</w:t>
      </w:r>
      <w:r w:rsidR="001464A0">
        <w:t xml:space="preserve">. </w:t>
      </w:r>
      <w:r w:rsidR="006371AC">
        <w:t>This contrasts</w:t>
      </w:r>
      <w:r w:rsidR="001876AB">
        <w:t xml:space="preserve"> with the standard</w:t>
      </w:r>
      <w:r w:rsidR="001D7A05">
        <w:t xml:space="preserve"> </w:t>
      </w:r>
      <w:r w:rsidR="006269C2">
        <w:t xml:space="preserve">approach of philosophers </w:t>
      </w:r>
      <w:r w:rsidR="002C2677">
        <w:t xml:space="preserve">towards defining </w:t>
      </w:r>
      <w:r w:rsidR="00305817">
        <w:t>such notions</w:t>
      </w:r>
      <w:r w:rsidR="006E4A8B">
        <w:t xml:space="preserve">, which </w:t>
      </w:r>
      <w:r w:rsidR="00FD6886">
        <w:t xml:space="preserve">typically </w:t>
      </w:r>
      <w:r w:rsidR="005E2D46">
        <w:t>involves</w:t>
      </w:r>
      <w:r w:rsidR="00E97378">
        <w:t xml:space="preserve"> some form of </w:t>
      </w:r>
      <w:r w:rsidR="006269C2" w:rsidRPr="00DC6A0B">
        <w:rPr>
          <w:i/>
        </w:rPr>
        <w:t>conceptual analysis</w:t>
      </w:r>
      <w:r w:rsidR="00A2459C">
        <w:t xml:space="preserve">. </w:t>
      </w:r>
      <w:r w:rsidR="00787AD7">
        <w:t>Ultimately</w:t>
      </w:r>
      <w:r w:rsidR="002708D7">
        <w:t>, Stich and colleagues argue</w:t>
      </w:r>
      <w:r w:rsidR="00993713">
        <w:t xml:space="preserve"> on the basis of some empirical work</w:t>
      </w:r>
      <w:r w:rsidR="00E1090D">
        <w:t xml:space="preserve"> </w:t>
      </w:r>
      <w:r w:rsidR="00CD250E">
        <w:t>(</w:t>
      </w:r>
      <w:r w:rsidR="00AD1A3D">
        <w:t xml:space="preserve">e.g., </w:t>
      </w:r>
      <w:r w:rsidR="00CD250E">
        <w:t>Kelly et al., 2007</w:t>
      </w:r>
      <w:r w:rsidR="0064256A">
        <w:t>; Fessler et al., 2015</w:t>
      </w:r>
      <w:r w:rsidR="00CD250E">
        <w:t>)</w:t>
      </w:r>
      <w:r w:rsidR="006371AC">
        <w:t xml:space="preserve"> </w:t>
      </w:r>
      <w:r w:rsidR="00DC6A0B">
        <w:t>that the Turiel account</w:t>
      </w:r>
      <w:r w:rsidR="00E1090D">
        <w:t xml:space="preserve"> fails to pick out</w:t>
      </w:r>
      <w:r w:rsidR="00C20093">
        <w:t xml:space="preserve"> a really existing natural kind</w:t>
      </w:r>
      <w:r w:rsidR="00787AD7">
        <w:t xml:space="preserve"> and</w:t>
      </w:r>
      <w:r w:rsidR="00011216">
        <w:t xml:space="preserve"> </w:t>
      </w:r>
      <w:r w:rsidR="003F72C7">
        <w:t xml:space="preserve">that </w:t>
      </w:r>
      <w:r w:rsidR="005914E4">
        <w:rPr>
          <w:lang w:val="en-US"/>
        </w:rPr>
        <w:t xml:space="preserve">there </w:t>
      </w:r>
      <w:r w:rsidR="003F72C7">
        <w:t xml:space="preserve">is no good reason </w:t>
      </w:r>
      <w:r w:rsidR="00DF16B0">
        <w:t xml:space="preserve">to believe in the existence of </w:t>
      </w:r>
      <w:r w:rsidR="006724DE">
        <w:t xml:space="preserve">a </w:t>
      </w:r>
      <w:r w:rsidR="001D7C08">
        <w:t>psychological</w:t>
      </w:r>
      <w:r w:rsidR="00B4785D">
        <w:t>ly</w:t>
      </w:r>
      <w:r w:rsidR="001D7C08">
        <w:t xml:space="preserve"> </w:t>
      </w:r>
      <w:r w:rsidR="00DF16B0">
        <w:t>distinct</w:t>
      </w:r>
      <w:r w:rsidR="00435F53">
        <w:t xml:space="preserve"> sub-class of normative judgments</w:t>
      </w:r>
      <w:r w:rsidR="00000618">
        <w:t xml:space="preserve"> </w:t>
      </w:r>
      <w:r w:rsidR="00DF16B0">
        <w:t xml:space="preserve">that we can regard </w:t>
      </w:r>
      <w:r w:rsidR="00D71FCB">
        <w:t>as genuine</w:t>
      </w:r>
      <w:r w:rsidR="008C3D14">
        <w:t>ly</w:t>
      </w:r>
      <w:r w:rsidR="00D71FCB">
        <w:t xml:space="preserve"> </w:t>
      </w:r>
      <w:r w:rsidR="006371AC">
        <w:t>“</w:t>
      </w:r>
      <w:r w:rsidR="00D71FCB">
        <w:t>moral</w:t>
      </w:r>
      <w:r w:rsidR="006371AC">
        <w:t>”</w:t>
      </w:r>
      <w:r w:rsidR="00AD1A3D">
        <w:t xml:space="preserve"> as oppose</w:t>
      </w:r>
      <w:r w:rsidR="008C3D14">
        <w:t>d to merely “conventional”</w:t>
      </w:r>
      <w:r w:rsidR="00451621">
        <w:t>.</w:t>
      </w:r>
    </w:p>
    <w:p w:rsidR="00E16488" w:rsidRDefault="00773B41" w:rsidP="002252CC">
      <w:pPr>
        <w:spacing w:line="360" w:lineRule="auto"/>
        <w:ind w:firstLine="720"/>
        <w:jc w:val="both"/>
      </w:pPr>
      <w:r>
        <w:t xml:space="preserve">After </w:t>
      </w:r>
      <w:r w:rsidR="008650E7">
        <w:t>describing the main con</w:t>
      </w:r>
      <w:r w:rsidR="00500234">
        <w:t>tours of the current debate</w:t>
      </w:r>
      <w:r w:rsidR="00271F3E">
        <w:t xml:space="preserve"> over</w:t>
      </w:r>
      <w:r w:rsidR="008650E7">
        <w:t xml:space="preserve"> animal morality</w:t>
      </w:r>
      <w:r w:rsidR="00596AED">
        <w:t xml:space="preserve"> (</w:t>
      </w:r>
      <w:r w:rsidR="00596AED">
        <w:rPr>
          <w:lang w:val="en-US"/>
        </w:rPr>
        <w:t xml:space="preserve">Section </w:t>
      </w:r>
      <w:r w:rsidR="001D517E">
        <w:t>2)</w:t>
      </w:r>
      <w:r w:rsidR="008650E7">
        <w:t xml:space="preserve">, </w:t>
      </w:r>
      <w:r w:rsidR="00454BE3">
        <w:t>I will utilize</w:t>
      </w:r>
      <w:r w:rsidR="008C3EBC">
        <w:t xml:space="preserve"> </w:t>
      </w:r>
      <w:r w:rsidR="003F33DB">
        <w:t xml:space="preserve">Stich and colleagues’ </w:t>
      </w:r>
      <w:r w:rsidR="00454BE3">
        <w:t>distinction between conceptual analysis and natural kind approaches t</w:t>
      </w:r>
      <w:r w:rsidR="00837118">
        <w:t xml:space="preserve">o defining </w:t>
      </w:r>
      <w:r w:rsidR="00316F9A">
        <w:t>“</w:t>
      </w:r>
      <w:r w:rsidR="00837118">
        <w:t>morality</w:t>
      </w:r>
      <w:r w:rsidR="00316F9A">
        <w:t>”</w:t>
      </w:r>
      <w:r w:rsidR="00837118">
        <w:t xml:space="preserve"> </w:t>
      </w:r>
      <w:r w:rsidR="001A1689">
        <w:t xml:space="preserve">and argue </w:t>
      </w:r>
      <w:r w:rsidR="00316F9A">
        <w:t xml:space="preserve">that </w:t>
      </w:r>
      <w:r w:rsidR="009D06C7">
        <w:t>we can find</w:t>
      </w:r>
      <w:r w:rsidR="008203E2">
        <w:t xml:space="preserve"> representat</w:t>
      </w:r>
      <w:r w:rsidR="003222EA">
        <w:t xml:space="preserve">ives of both </w:t>
      </w:r>
      <w:r w:rsidR="00296960">
        <w:t>types of approach</w:t>
      </w:r>
      <w:r w:rsidR="007D3224">
        <w:t xml:space="preserve"> in the current literature</w:t>
      </w:r>
      <w:r w:rsidR="00596AED">
        <w:t xml:space="preserve"> (</w:t>
      </w:r>
      <w:r w:rsidR="00596AED">
        <w:rPr>
          <w:lang w:val="en-US"/>
        </w:rPr>
        <w:t xml:space="preserve">Section </w:t>
      </w:r>
      <w:r w:rsidR="00BE06CE">
        <w:t>3)</w:t>
      </w:r>
      <w:r w:rsidR="003675CA">
        <w:t>.</w:t>
      </w:r>
      <w:r w:rsidR="00AA3864">
        <w:t xml:space="preserve"> </w:t>
      </w:r>
      <w:r w:rsidR="00EC7BF1">
        <w:t>After d</w:t>
      </w:r>
      <w:r w:rsidR="005B465E">
        <w:t xml:space="preserve">elving deeper into </w:t>
      </w:r>
      <w:r w:rsidR="00D73FF2">
        <w:t xml:space="preserve">the </w:t>
      </w:r>
      <w:r w:rsidR="00EC7BF1">
        <w:t>goals and methodologies of these two approaches, we will see that</w:t>
      </w:r>
      <w:r w:rsidR="00780BFE">
        <w:t>, despite appearances,</w:t>
      </w:r>
      <w:r w:rsidR="00EC7BF1">
        <w:t xml:space="preserve"> there are actually </w:t>
      </w:r>
      <w:r w:rsidR="00EC7BF1" w:rsidRPr="00CB0273">
        <w:rPr>
          <w:i/>
        </w:rPr>
        <w:t>two</w:t>
      </w:r>
      <w:r w:rsidR="00EC7BF1">
        <w:t xml:space="preserve"> </w:t>
      </w:r>
      <w:r w:rsidR="00CB0273">
        <w:t>importantly distinct</w:t>
      </w:r>
      <w:r w:rsidR="00291D65">
        <w:t xml:space="preserve"> debate</w:t>
      </w:r>
      <w:r w:rsidR="0085315B">
        <w:t>s</w:t>
      </w:r>
      <w:r w:rsidR="00645666">
        <w:t xml:space="preserve"> </w:t>
      </w:r>
      <w:r w:rsidR="001F3CAB">
        <w:t>over animal morality</w:t>
      </w:r>
      <w:r w:rsidR="00645666">
        <w:t xml:space="preserve"> going on</w:t>
      </w:r>
      <w:r w:rsidR="00AB3A2E">
        <w:t xml:space="preserve">. </w:t>
      </w:r>
      <w:r w:rsidR="00095748">
        <w:t>This</w:t>
      </w:r>
      <w:r w:rsidR="00766E1B">
        <w:t>, of course,</w:t>
      </w:r>
      <w:r w:rsidR="00095748">
        <w:t xml:space="preserve"> implies </w:t>
      </w:r>
      <w:r w:rsidR="005D5B67">
        <w:t xml:space="preserve">that </w:t>
      </w:r>
      <w:r w:rsidR="00E15EE0">
        <w:rPr>
          <w:lang w:val="en-US"/>
        </w:rPr>
        <w:t xml:space="preserve">several </w:t>
      </w:r>
      <w:r w:rsidR="00766E1B">
        <w:t xml:space="preserve">of the </w:t>
      </w:r>
      <w:r w:rsidR="00062393">
        <w:t xml:space="preserve">apparent </w:t>
      </w:r>
      <w:r w:rsidR="0087216E">
        <w:t xml:space="preserve">skirmishes in </w:t>
      </w:r>
      <w:r w:rsidR="00361509">
        <w:t xml:space="preserve">the </w:t>
      </w:r>
      <w:r w:rsidR="00B36299">
        <w:t>current literature</w:t>
      </w:r>
      <w:r w:rsidR="00E17C1E">
        <w:t xml:space="preserve"> </w:t>
      </w:r>
      <w:r w:rsidR="005506B8">
        <w:t xml:space="preserve">are actually cases of researchers simply talking past each other. </w:t>
      </w:r>
      <w:r w:rsidR="00D33F4D">
        <w:t xml:space="preserve">I will then </w:t>
      </w:r>
      <w:r w:rsidR="002939D9">
        <w:t xml:space="preserve">focus on </w:t>
      </w:r>
      <w:r w:rsidR="00713A73">
        <w:t xml:space="preserve">what I take to be </w:t>
      </w:r>
      <w:r w:rsidR="002939D9">
        <w:t>the</w:t>
      </w:r>
      <w:r w:rsidR="00062393">
        <w:t xml:space="preserve"> </w:t>
      </w:r>
      <w:r w:rsidR="00933E98">
        <w:t>core</w:t>
      </w:r>
      <w:r w:rsidR="000B321E">
        <w:t xml:space="preserve"> debate that has been going on, which</w:t>
      </w:r>
      <w:r w:rsidR="00410C0C">
        <w:t xml:space="preserve"> </w:t>
      </w:r>
      <w:r w:rsidR="000B321E">
        <w:t>is concerned with under</w:t>
      </w:r>
      <w:r w:rsidR="00887457">
        <w:t>stan</w:t>
      </w:r>
      <w:r w:rsidR="00004166">
        <w:t>ding the nature and phylogen</w:t>
      </w:r>
      <w:r w:rsidR="00A83875">
        <w:t>e</w:t>
      </w:r>
      <w:r w:rsidR="00004166">
        <w:t>tic</w:t>
      </w:r>
      <w:r w:rsidR="00887457">
        <w:t xml:space="preserve"> distribution</w:t>
      </w:r>
      <w:r w:rsidR="000B321E">
        <w:t xml:space="preserve"> of morality conceived as a psychological natural kind</w:t>
      </w:r>
      <w:r w:rsidR="00920B76">
        <w:t xml:space="preserve"> (</w:t>
      </w:r>
      <w:r w:rsidR="00920B76">
        <w:rPr>
          <w:lang w:val="en-US"/>
        </w:rPr>
        <w:t xml:space="preserve">Section </w:t>
      </w:r>
      <w:r w:rsidR="00920B76">
        <w:t>4)</w:t>
      </w:r>
      <w:r w:rsidR="00D37CB0">
        <w:t>.</w:t>
      </w:r>
      <w:r w:rsidR="00336F14">
        <w:t xml:space="preserve"> </w:t>
      </w:r>
      <w:r w:rsidR="00D37CB0">
        <w:t xml:space="preserve">I will </w:t>
      </w:r>
      <w:r w:rsidR="00A06407">
        <w:t xml:space="preserve">argue that </w:t>
      </w:r>
      <w:r w:rsidR="00CC5B95">
        <w:t xml:space="preserve">this </w:t>
      </w:r>
      <w:r w:rsidR="00A06407">
        <w:t xml:space="preserve">debate </w:t>
      </w:r>
      <w:r w:rsidR="00336F14">
        <w:t xml:space="preserve">is in fact largely terminological and non-substantive. </w:t>
      </w:r>
      <w:r w:rsidR="00B712A8">
        <w:t>Finally, I will</w:t>
      </w:r>
      <w:r w:rsidR="00502E7E">
        <w:t xml:space="preserve"> </w:t>
      </w:r>
      <w:r w:rsidR="00D33F4D">
        <w:t>reflect on how</w:t>
      </w:r>
      <w:r w:rsidR="00C36437">
        <w:t xml:space="preserve"> </w:t>
      </w:r>
      <w:r w:rsidR="005349F6">
        <w:t>this core debate</w:t>
      </w:r>
      <w:r w:rsidR="00322EBC">
        <w:t xml:space="preserve"> might </w:t>
      </w:r>
      <w:r w:rsidR="00AF303F">
        <w:t>best be re-framed</w:t>
      </w:r>
      <w:r w:rsidR="00596AED">
        <w:t xml:space="preserve"> (</w:t>
      </w:r>
      <w:r w:rsidR="00596AED">
        <w:rPr>
          <w:lang w:val="en-US"/>
        </w:rPr>
        <w:t xml:space="preserve">Section </w:t>
      </w:r>
      <w:r w:rsidR="001D789F">
        <w:t>5)</w:t>
      </w:r>
      <w:r w:rsidR="00AF303F">
        <w:t>.</w:t>
      </w:r>
      <w:r w:rsidR="00B263F8">
        <w:t xml:space="preserve"> </w:t>
      </w:r>
      <w:r w:rsidR="006971B5">
        <w:t>I will argue in favour</w:t>
      </w:r>
      <w:r w:rsidR="00390002">
        <w:t xml:space="preserve"> of a more fine-grained</w:t>
      </w:r>
      <w:r w:rsidR="00A36909">
        <w:t xml:space="preserve"> approach t</w:t>
      </w:r>
      <w:r w:rsidR="00644632">
        <w:t xml:space="preserve">hat asks not whether animals possess a </w:t>
      </w:r>
      <w:r w:rsidR="00A36909">
        <w:t>“m</w:t>
      </w:r>
      <w:r w:rsidR="008E4246">
        <w:t>oral” or “proto</w:t>
      </w:r>
      <w:r w:rsidR="00644632">
        <w:t>-moral</w:t>
      </w:r>
      <w:r w:rsidR="008E4246">
        <w:rPr>
          <w:lang w:val="en-US"/>
        </w:rPr>
        <w:t>”</w:t>
      </w:r>
      <w:r w:rsidR="00644632">
        <w:t xml:space="preserve"> psychology</w:t>
      </w:r>
      <w:r w:rsidR="00A36909">
        <w:t>, but</w:t>
      </w:r>
      <w:r w:rsidR="00C3381F">
        <w:t xml:space="preserve"> whether they possess</w:t>
      </w:r>
      <w:r w:rsidR="00D63B6A">
        <w:t xml:space="preserve"> certain </w:t>
      </w:r>
      <w:r w:rsidR="00A8601F">
        <w:t>mo</w:t>
      </w:r>
      <w:r w:rsidR="00A90789">
        <w:t>r</w:t>
      </w:r>
      <w:r w:rsidR="00A90789">
        <w:rPr>
          <w:lang w:val="en-US"/>
        </w:rPr>
        <w:t>e</w:t>
      </w:r>
      <w:r w:rsidR="00A00348">
        <w:t xml:space="preserve"> tightly </w:t>
      </w:r>
      <w:r w:rsidR="00452A63">
        <w:t>defined</w:t>
      </w:r>
      <w:r w:rsidR="00A00348">
        <w:t xml:space="preserve"> </w:t>
      </w:r>
      <w:r w:rsidR="00D63B6A">
        <w:t>psychological mechanism</w:t>
      </w:r>
      <w:r w:rsidR="00682481">
        <w:t>s</w:t>
      </w:r>
      <w:r w:rsidR="00EA3B9B">
        <w:t>.</w:t>
      </w:r>
    </w:p>
    <w:p w:rsidR="00F421D8" w:rsidRDefault="00F421D8" w:rsidP="00471C54">
      <w:pPr>
        <w:spacing w:line="360" w:lineRule="auto"/>
        <w:jc w:val="both"/>
      </w:pPr>
    </w:p>
    <w:p w:rsidR="00562685" w:rsidRPr="009538DB" w:rsidRDefault="00F421D8" w:rsidP="00471C54">
      <w:pPr>
        <w:spacing w:line="360" w:lineRule="auto"/>
        <w:jc w:val="both"/>
        <w:rPr>
          <w:b/>
        </w:rPr>
      </w:pPr>
      <w:r w:rsidRPr="009538DB">
        <w:rPr>
          <w:b/>
        </w:rPr>
        <w:t>2.</w:t>
      </w:r>
      <w:r w:rsidRPr="009538DB">
        <w:rPr>
          <w:b/>
        </w:rPr>
        <w:tab/>
      </w:r>
      <w:r w:rsidR="00953B01">
        <w:rPr>
          <w:b/>
        </w:rPr>
        <w:t>M</w:t>
      </w:r>
      <w:r w:rsidR="00EC6FBF">
        <w:rPr>
          <w:b/>
        </w:rPr>
        <w:t>oral</w:t>
      </w:r>
      <w:r w:rsidR="00953B01">
        <w:rPr>
          <w:b/>
        </w:rPr>
        <w:t xml:space="preserve"> animals?</w:t>
      </w:r>
    </w:p>
    <w:p w:rsidR="005F72CC" w:rsidRDefault="00DA4720" w:rsidP="005F72CC">
      <w:pPr>
        <w:spacing w:line="360" w:lineRule="auto"/>
        <w:jc w:val="both"/>
      </w:pPr>
      <w:r>
        <w:t>In their book</w:t>
      </w:r>
      <w:r w:rsidR="00093E37">
        <w:t xml:space="preserve">, </w:t>
      </w:r>
      <w:r w:rsidR="00093E37" w:rsidRPr="00A72A20">
        <w:rPr>
          <w:i/>
        </w:rPr>
        <w:t>Wild Justice</w:t>
      </w:r>
      <w:r w:rsidR="006B285B">
        <w:t xml:space="preserve">, Bekoff and </w:t>
      </w:r>
      <w:r w:rsidR="004C3465">
        <w:t>Pierce</w:t>
      </w:r>
      <w:r w:rsidR="00801991">
        <w:t xml:space="preserve"> define “morality” as</w:t>
      </w:r>
      <w:r w:rsidR="006B285B">
        <w:t>:</w:t>
      </w:r>
    </w:p>
    <w:p w:rsidR="005F72CC" w:rsidRDefault="005F72CC" w:rsidP="00B72B93">
      <w:pPr>
        <w:jc w:val="both"/>
      </w:pPr>
    </w:p>
    <w:p w:rsidR="001D33CF" w:rsidRDefault="00801991" w:rsidP="00B72B93">
      <w:pPr>
        <w:ind w:left="720"/>
        <w:jc w:val="both"/>
      </w:pPr>
      <w:r>
        <w:t>…a</w:t>
      </w:r>
      <w:r w:rsidR="003F5EF3" w:rsidRPr="005F72CC">
        <w:t xml:space="preserve"> suite of inter-related behavio</w:t>
      </w:r>
      <w:r w:rsidR="00AD47C3">
        <w:t>u</w:t>
      </w:r>
      <w:r w:rsidR="003F5EF3" w:rsidRPr="005F72CC">
        <w:t>rs that cultivate and regulate the complex interactions within social groups.</w:t>
      </w:r>
      <w:r w:rsidR="004D0D2F">
        <w:t xml:space="preserve"> </w:t>
      </w:r>
      <w:r w:rsidR="003F5EF3" w:rsidRPr="005F72CC">
        <w:t>These behavio</w:t>
      </w:r>
      <w:r w:rsidR="00AD47C3">
        <w:t>u</w:t>
      </w:r>
      <w:r w:rsidR="003F5EF3" w:rsidRPr="005F72CC">
        <w:t>rs relate to well-being and harm.</w:t>
      </w:r>
      <w:r w:rsidR="004D0D2F">
        <w:t xml:space="preserve"> </w:t>
      </w:r>
      <w:r w:rsidR="003F5EF3" w:rsidRPr="005F72CC">
        <w:t>And norms of right an</w:t>
      </w:r>
      <w:r w:rsidR="00FE0A39">
        <w:t xml:space="preserve">d wrong attach to many of them. </w:t>
      </w:r>
      <w:r w:rsidR="003F5EF3" w:rsidRPr="005F72CC">
        <w:t>(</w:t>
      </w:r>
      <w:r w:rsidR="007506C3">
        <w:rPr>
          <w:lang w:val="en-US"/>
        </w:rPr>
        <w:t xml:space="preserve">2009, </w:t>
      </w:r>
      <w:r w:rsidR="003F5EF3" w:rsidRPr="005F72CC">
        <w:t xml:space="preserve">p7) </w:t>
      </w:r>
    </w:p>
    <w:p w:rsidR="001D33CF" w:rsidRDefault="001D33CF" w:rsidP="00B72B93">
      <w:pPr>
        <w:jc w:val="both"/>
      </w:pPr>
    </w:p>
    <w:p w:rsidR="0086499B" w:rsidRDefault="0086499B" w:rsidP="00034DC1">
      <w:pPr>
        <w:spacing w:line="360" w:lineRule="auto"/>
        <w:jc w:val="both"/>
      </w:pPr>
      <w:r>
        <w:t xml:space="preserve">Bekoff and </w:t>
      </w:r>
      <w:r w:rsidR="004C3465">
        <w:t>Pierce</w:t>
      </w:r>
      <w:r w:rsidR="00274F51">
        <w:t xml:space="preserve"> adopt the view</w:t>
      </w:r>
      <w:r w:rsidR="0086635E">
        <w:t>—</w:t>
      </w:r>
      <w:r w:rsidR="005B6D3D">
        <w:t xml:space="preserve">common to many </w:t>
      </w:r>
      <w:r w:rsidR="00F31A29">
        <w:t>ev</w:t>
      </w:r>
      <w:r w:rsidR="0086635E">
        <w:t>olutionary theories of morality—</w:t>
      </w:r>
      <w:r w:rsidR="00F31A29">
        <w:t>that</w:t>
      </w:r>
      <w:r w:rsidR="00B54116">
        <w:t xml:space="preserve"> </w:t>
      </w:r>
      <w:r w:rsidR="00650C5F">
        <w:t>morality</w:t>
      </w:r>
      <w:r w:rsidR="00450163">
        <w:t xml:space="preserve"> evolved </w:t>
      </w:r>
      <w:r w:rsidR="00020A5D">
        <w:t>to facilitate and improve levels of co-operation</w:t>
      </w:r>
      <w:r w:rsidR="00E97D64">
        <w:t xml:space="preserve"> </w:t>
      </w:r>
      <w:r w:rsidR="00E97D64">
        <w:rPr>
          <w:lang w:val="en-US"/>
        </w:rPr>
        <w:t>in</w:t>
      </w:r>
      <w:r w:rsidR="00671274">
        <w:t xml:space="preserve"> </w:t>
      </w:r>
      <w:r w:rsidR="00736D64">
        <w:t>the</w:t>
      </w:r>
      <w:r w:rsidR="003D5630">
        <w:t xml:space="preserve"> </w:t>
      </w:r>
      <w:r w:rsidR="00736D64">
        <w:t xml:space="preserve">small-scale </w:t>
      </w:r>
      <w:r w:rsidR="00671274">
        <w:t>communities</w:t>
      </w:r>
      <w:r w:rsidR="00736D64">
        <w:t xml:space="preserve"> that our ancestors</w:t>
      </w:r>
      <w:r w:rsidR="00E97D64">
        <w:t xml:space="preserve"> lived</w:t>
      </w:r>
      <w:r w:rsidR="00700CA5">
        <w:t xml:space="preserve">. </w:t>
      </w:r>
      <w:r w:rsidR="00BE4879">
        <w:t>The idea is that c</w:t>
      </w:r>
      <w:r w:rsidR="000761F7">
        <w:t xml:space="preserve">odes of conduct </w:t>
      </w:r>
      <w:r w:rsidR="00B4785D">
        <w:t xml:space="preserve">that </w:t>
      </w:r>
      <w:r w:rsidR="00185510">
        <w:t>regulate individual behaviour, inhibit selfishness</w:t>
      </w:r>
      <w:r w:rsidR="006910CA">
        <w:t xml:space="preserve">, </w:t>
      </w:r>
      <w:r w:rsidR="00A37D3A">
        <w:t xml:space="preserve">discourage </w:t>
      </w:r>
      <w:r w:rsidR="00A65097">
        <w:t>free riding,</w:t>
      </w:r>
      <w:r w:rsidR="00A37D3A">
        <w:t xml:space="preserve"> </w:t>
      </w:r>
      <w:r w:rsidR="006910CA">
        <w:t xml:space="preserve">reduce intra-group violence, </w:t>
      </w:r>
      <w:r w:rsidR="00A22EF8">
        <w:t>and increase</w:t>
      </w:r>
      <w:r w:rsidR="00A10B2A">
        <w:t xml:space="preserve"> group cohesi</w:t>
      </w:r>
      <w:r w:rsidR="0071031F">
        <w:t>veness</w:t>
      </w:r>
      <w:r w:rsidR="00DE700B">
        <w:t xml:space="preserve"> make co-operative</w:t>
      </w:r>
      <w:r w:rsidR="0037357B">
        <w:t xml:space="preserve"> endeavours</w:t>
      </w:r>
      <w:r w:rsidR="00A10B2A">
        <w:t xml:space="preserve"> </w:t>
      </w:r>
      <w:r w:rsidR="002C440C">
        <w:t xml:space="preserve">easier </w:t>
      </w:r>
      <w:r w:rsidR="00A10B2A">
        <w:t>and more effective, and were th</w:t>
      </w:r>
      <w:r w:rsidR="00621B2F">
        <w:t>us likely adaptive for our ancestors</w:t>
      </w:r>
      <w:r w:rsidR="00FC66FE">
        <w:t>,</w:t>
      </w:r>
      <w:r w:rsidR="00A10B2A">
        <w:t xml:space="preserve"> </w:t>
      </w:r>
      <w:r w:rsidR="00FC66FE">
        <w:t xml:space="preserve">who </w:t>
      </w:r>
      <w:r w:rsidR="00A10B2A">
        <w:t xml:space="preserve">depended on </w:t>
      </w:r>
      <w:r w:rsidR="0037357B">
        <w:t xml:space="preserve">co-operation with others </w:t>
      </w:r>
      <w:r w:rsidR="000144F6">
        <w:t>for survival and successful reproduction</w:t>
      </w:r>
      <w:r w:rsidR="00784C10">
        <w:rPr>
          <w:lang w:val="en-US"/>
        </w:rPr>
        <w:t>.</w:t>
      </w:r>
      <w:r w:rsidR="000C6A94">
        <w:rPr>
          <w:lang w:val="en-US"/>
        </w:rPr>
        <w:t xml:space="preserve"> </w:t>
      </w:r>
      <w:r w:rsidR="009A7A37">
        <w:rPr>
          <w:lang w:val="en-US"/>
        </w:rPr>
        <w:t xml:space="preserve">Similar </w:t>
      </w:r>
      <w:r w:rsidR="00D40524">
        <w:rPr>
          <w:lang w:val="en-US"/>
        </w:rPr>
        <w:t xml:space="preserve">fitness benefits may </w:t>
      </w:r>
      <w:r w:rsidR="0064038A">
        <w:rPr>
          <w:lang w:val="en-US"/>
        </w:rPr>
        <w:t xml:space="preserve">have </w:t>
      </w:r>
      <w:r w:rsidR="00D40524">
        <w:rPr>
          <w:lang w:val="en-US"/>
        </w:rPr>
        <w:t>accrue</w:t>
      </w:r>
      <w:r w:rsidR="0064038A">
        <w:rPr>
          <w:lang w:val="en-US"/>
        </w:rPr>
        <w:t>d from them</w:t>
      </w:r>
      <w:r w:rsidR="00D40524">
        <w:rPr>
          <w:lang w:val="en-US"/>
        </w:rPr>
        <w:t xml:space="preserve"> </w:t>
      </w:r>
      <w:r w:rsidR="0064038A">
        <w:rPr>
          <w:lang w:val="en-US"/>
        </w:rPr>
        <w:t>having</w:t>
      </w:r>
      <w:r w:rsidR="00DA7839">
        <w:rPr>
          <w:lang w:val="en-US"/>
        </w:rPr>
        <w:t xml:space="preserve"> a</w:t>
      </w:r>
      <w:r w:rsidR="00E733B0">
        <w:rPr>
          <w:lang w:val="en-US"/>
        </w:rPr>
        <w:t xml:space="preserve"> basic level of concern for the interests of ot</w:t>
      </w:r>
      <w:r w:rsidR="00B62FD6">
        <w:rPr>
          <w:lang w:val="en-US"/>
        </w:rPr>
        <w:t>hers in their</w:t>
      </w:r>
      <w:r w:rsidR="009A7A37">
        <w:rPr>
          <w:lang w:val="en-US"/>
        </w:rPr>
        <w:t xml:space="preserve"> group.</w:t>
      </w:r>
      <w:r w:rsidR="00615AD9">
        <w:rPr>
          <w:rStyle w:val="FootnoteReference"/>
        </w:rPr>
        <w:footnoteReference w:id="3"/>
      </w:r>
      <w:r w:rsidR="00F358A3">
        <w:t xml:space="preserve"> </w:t>
      </w:r>
      <w:r w:rsidR="00266A52">
        <w:t xml:space="preserve">However, Bekoff and </w:t>
      </w:r>
      <w:r w:rsidR="004C3465">
        <w:t>Pierce</w:t>
      </w:r>
      <w:r w:rsidR="00727E8A">
        <w:t xml:space="preserve"> see no </w:t>
      </w:r>
      <w:r w:rsidR="00AE0503">
        <w:t xml:space="preserve">reason </w:t>
      </w:r>
      <w:r w:rsidR="00D30CE1">
        <w:t xml:space="preserve">to think that morality </w:t>
      </w:r>
      <w:r w:rsidR="00B15CCB">
        <w:t>evolved only recently in the human lineage</w:t>
      </w:r>
      <w:r w:rsidR="000F6F40">
        <w:t xml:space="preserve">, since </w:t>
      </w:r>
      <w:r w:rsidR="000D2CFB">
        <w:t xml:space="preserve">the ancestors of </w:t>
      </w:r>
      <w:r w:rsidR="000F6F40">
        <w:t>man</w:t>
      </w:r>
      <w:r w:rsidR="00544CB8">
        <w:t xml:space="preserve">y other </w:t>
      </w:r>
      <w:r w:rsidR="00FE6429">
        <w:t xml:space="preserve">animals </w:t>
      </w:r>
      <w:r w:rsidR="000D2CFB">
        <w:t xml:space="preserve">plausibly </w:t>
      </w:r>
      <w:r w:rsidR="00FE6429">
        <w:t>also live</w:t>
      </w:r>
      <w:r w:rsidR="000D2CFB">
        <w:t>d</w:t>
      </w:r>
      <w:r w:rsidR="00DF2115">
        <w:t xml:space="preserve"> in rich social</w:t>
      </w:r>
      <w:r w:rsidR="00FE6429">
        <w:t xml:space="preserve"> ecologies</w:t>
      </w:r>
      <w:r w:rsidR="007F35D2">
        <w:t xml:space="preserve"> </w:t>
      </w:r>
      <w:r w:rsidR="006472F0">
        <w:t xml:space="preserve">that </w:t>
      </w:r>
      <w:r w:rsidR="0072218B">
        <w:t>involve</w:t>
      </w:r>
      <w:r w:rsidR="000F5C3E">
        <w:t>d</w:t>
      </w:r>
      <w:r w:rsidR="00CF66E5">
        <w:t xml:space="preserve"> </w:t>
      </w:r>
      <w:r w:rsidR="00544CB8">
        <w:t>co-operative</w:t>
      </w:r>
      <w:r w:rsidR="001A3F83">
        <w:t xml:space="preserve"> </w:t>
      </w:r>
      <w:r w:rsidR="00FF44EB">
        <w:t xml:space="preserve">endeavours like </w:t>
      </w:r>
      <w:r w:rsidR="001A3F83">
        <w:t>hunting</w:t>
      </w:r>
      <w:r w:rsidR="0058480A">
        <w:t>,</w:t>
      </w:r>
      <w:r w:rsidR="00D21F58">
        <w:t xml:space="preserve"> defence against </w:t>
      </w:r>
      <w:r w:rsidR="003B7E20">
        <w:t>predators</w:t>
      </w:r>
      <w:r w:rsidR="001A3F83">
        <w:t>, care for infants</w:t>
      </w:r>
      <w:r w:rsidR="0052461F">
        <w:t>,</w:t>
      </w:r>
      <w:r w:rsidR="00C413AC">
        <w:t xml:space="preserve"> </w:t>
      </w:r>
      <w:r w:rsidR="003B7E20">
        <w:t>grooming</w:t>
      </w:r>
      <w:r w:rsidR="0079767A">
        <w:t>,</w:t>
      </w:r>
      <w:r w:rsidR="003B7E20">
        <w:t xml:space="preserve"> </w:t>
      </w:r>
      <w:r w:rsidR="00FC7B9D">
        <w:t xml:space="preserve">play, </w:t>
      </w:r>
      <w:r w:rsidR="00C413AC">
        <w:t xml:space="preserve">and </w:t>
      </w:r>
      <w:r w:rsidR="006571EC">
        <w:t xml:space="preserve">so forth, </w:t>
      </w:r>
      <w:r w:rsidR="0052461F">
        <w:t xml:space="preserve">and </w:t>
      </w:r>
      <w:r w:rsidR="009B4984">
        <w:t xml:space="preserve">thus </w:t>
      </w:r>
      <w:r w:rsidR="009A2C3B">
        <w:t xml:space="preserve">plausibly </w:t>
      </w:r>
      <w:r w:rsidR="000F5C3E">
        <w:t>also</w:t>
      </w:r>
      <w:r w:rsidR="007A6ED8">
        <w:t xml:space="preserve"> </w:t>
      </w:r>
      <w:r w:rsidR="00C413AC">
        <w:t>need</w:t>
      </w:r>
      <w:r w:rsidR="000F5C3E">
        <w:t>ed</w:t>
      </w:r>
      <w:r w:rsidR="00C413AC">
        <w:t xml:space="preserve"> the “social glue”</w:t>
      </w:r>
      <w:r w:rsidR="00CA318A">
        <w:t xml:space="preserve"> that morality </w:t>
      </w:r>
      <w:r w:rsidR="00020D3D">
        <w:t>is taken to provide</w:t>
      </w:r>
      <w:r w:rsidR="00CA318A">
        <w:t>.</w:t>
      </w:r>
    </w:p>
    <w:p w:rsidR="00034DC1" w:rsidRPr="00342764" w:rsidRDefault="00EE492E" w:rsidP="0086499B">
      <w:pPr>
        <w:spacing w:line="360" w:lineRule="auto"/>
        <w:ind w:firstLine="720"/>
        <w:jc w:val="both"/>
        <w:rPr>
          <w:lang w:val="en-US"/>
        </w:rPr>
      </w:pPr>
      <w:r>
        <w:t xml:space="preserve">Bekoff and </w:t>
      </w:r>
      <w:r w:rsidR="004C3465">
        <w:t>Pierce</w:t>
      </w:r>
      <w:r w:rsidR="0086499B">
        <w:t xml:space="preserve"> </w:t>
      </w:r>
      <w:r w:rsidR="00235C7A">
        <w:t xml:space="preserve">(2009, p8) </w:t>
      </w:r>
      <w:r w:rsidR="0086499B">
        <w:t xml:space="preserve">argue </w:t>
      </w:r>
      <w:r w:rsidR="00B124EB">
        <w:t>that the empirical evidence for</w:t>
      </w:r>
      <w:r w:rsidR="00EE1F8F">
        <w:t xml:space="preserve"> </w:t>
      </w:r>
      <w:r w:rsidR="0004519B">
        <w:rPr>
          <w:lang w:val="en-US"/>
        </w:rPr>
        <w:t xml:space="preserve">morality in </w:t>
      </w:r>
      <w:r w:rsidR="00BC6EDA">
        <w:t>animal</w:t>
      </w:r>
      <w:r w:rsidR="00B31921">
        <w:rPr>
          <w:lang w:val="en-US"/>
        </w:rPr>
        <w:t>s</w:t>
      </w:r>
      <w:r w:rsidR="00BC6EDA">
        <w:t xml:space="preserve"> </w:t>
      </w:r>
      <w:r w:rsidR="0086499B">
        <w:t xml:space="preserve">comes in </w:t>
      </w:r>
      <w:r w:rsidR="00380282">
        <w:t>t</w:t>
      </w:r>
      <w:r w:rsidR="006352F5">
        <w:t>hree clusters:</w:t>
      </w:r>
      <w:r w:rsidR="003F5EF3" w:rsidRPr="005F72CC">
        <w:t xml:space="preserve"> </w:t>
      </w:r>
      <w:r w:rsidR="00E84FC2">
        <w:t xml:space="preserve">the </w:t>
      </w:r>
      <w:r w:rsidR="00E84FC2" w:rsidRPr="001B6DB2">
        <w:rPr>
          <w:i/>
        </w:rPr>
        <w:t>co-operation</w:t>
      </w:r>
      <w:r w:rsidR="00E84FC2">
        <w:t xml:space="preserve"> cluster</w:t>
      </w:r>
      <w:r w:rsidR="001B6DB2">
        <w:t xml:space="preserve">, which includes </w:t>
      </w:r>
      <w:r w:rsidR="00934D1B">
        <w:t xml:space="preserve">putative </w:t>
      </w:r>
      <w:r w:rsidR="00BA7566">
        <w:t>instances of “</w:t>
      </w:r>
      <w:r w:rsidR="002B4E7F">
        <w:t>altruism, reciprocity</w:t>
      </w:r>
      <w:r w:rsidR="00CC2C8E">
        <w:t>, trust, punishment and revenge</w:t>
      </w:r>
      <w:r w:rsidR="00235C7A">
        <w:t>”</w:t>
      </w:r>
      <w:r w:rsidR="00831DB8">
        <w:t xml:space="preserve"> in many species</w:t>
      </w:r>
      <w:r w:rsidR="003E6952">
        <w:t xml:space="preserve">; the </w:t>
      </w:r>
      <w:r w:rsidR="003E6952" w:rsidRPr="00CD568C">
        <w:rPr>
          <w:i/>
        </w:rPr>
        <w:t>empathy</w:t>
      </w:r>
      <w:r w:rsidR="003E6952">
        <w:t xml:space="preserve"> cluster</w:t>
      </w:r>
      <w:r w:rsidR="00CD568C">
        <w:t xml:space="preserve">, which includes various </w:t>
      </w:r>
      <w:r w:rsidR="00EA119D">
        <w:t>other-directed</w:t>
      </w:r>
      <w:r w:rsidR="00CD568C">
        <w:t xml:space="preserve"> behaviours </w:t>
      </w:r>
      <w:r w:rsidR="0008475A">
        <w:t>suggestive of “</w:t>
      </w:r>
      <w:r w:rsidR="00A66C64">
        <w:t>sympathy, compassion</w:t>
      </w:r>
      <w:r w:rsidR="0041446C">
        <w:t>, caring, helping, grieving, and consoling”</w:t>
      </w:r>
      <w:r w:rsidR="00BE6AB6">
        <w:t xml:space="preserve">; and the </w:t>
      </w:r>
      <w:r w:rsidR="00BE6AB6" w:rsidRPr="00313811">
        <w:rPr>
          <w:i/>
        </w:rPr>
        <w:t>justice</w:t>
      </w:r>
      <w:r w:rsidR="00BE6AB6">
        <w:t xml:space="preserve"> cluster</w:t>
      </w:r>
      <w:r w:rsidR="00E35B37">
        <w:t xml:space="preserve">, which includes behaviours suggestive of </w:t>
      </w:r>
      <w:r w:rsidR="003B7E20">
        <w:t>“</w:t>
      </w:r>
      <w:r w:rsidR="00836AC8">
        <w:t>a sense of fair</w:t>
      </w:r>
      <w:r w:rsidR="00B90C8B">
        <w:t xml:space="preserve"> play</w:t>
      </w:r>
      <w:r w:rsidR="00836AC8">
        <w:t>, sharing, a des</w:t>
      </w:r>
      <w:r w:rsidR="005D6CE8">
        <w:t>ire for equity, expectations about what one deserves and how one ought to be treated</w:t>
      </w:r>
      <w:r w:rsidR="006E12DE">
        <w:t>, indignation, retribution, and spite”.</w:t>
      </w:r>
      <w:r w:rsidR="008D6EE6">
        <w:t xml:space="preserve"> Their claim</w:t>
      </w:r>
      <w:r w:rsidR="00C95106">
        <w:t xml:space="preserve"> is </w:t>
      </w:r>
      <w:r w:rsidR="008D6EE6">
        <w:t xml:space="preserve">thus </w:t>
      </w:r>
      <w:r w:rsidR="00C95106">
        <w:t>that</w:t>
      </w:r>
      <w:r w:rsidR="00CC1439">
        <w:t xml:space="preserve"> </w:t>
      </w:r>
      <w:r w:rsidR="0076075D">
        <w:rPr>
          <w:lang w:val="en-US"/>
        </w:rPr>
        <w:t xml:space="preserve">many </w:t>
      </w:r>
      <w:r w:rsidR="00CC1439">
        <w:t>social animals possess a var</w:t>
      </w:r>
      <w:r w:rsidR="005127AC">
        <w:t>iety of psychological capacities</w:t>
      </w:r>
      <w:r w:rsidR="001932EC">
        <w:t>—</w:t>
      </w:r>
      <w:r w:rsidR="0035451A">
        <w:t xml:space="preserve">including </w:t>
      </w:r>
      <w:r w:rsidR="00C33C69">
        <w:t>other</w:t>
      </w:r>
      <w:r w:rsidR="004F5973">
        <w:t>-</w:t>
      </w:r>
      <w:r w:rsidR="00C33C69">
        <w:t>directed</w:t>
      </w:r>
      <w:r w:rsidR="00E33BC9">
        <w:t xml:space="preserve"> emotional capac</w:t>
      </w:r>
      <w:r w:rsidR="00B43844">
        <w:t>i</w:t>
      </w:r>
      <w:r w:rsidR="00E33BC9">
        <w:t>ties</w:t>
      </w:r>
      <w:r w:rsidR="00C95106">
        <w:t xml:space="preserve"> </w:t>
      </w:r>
      <w:r w:rsidR="000057CA">
        <w:t>like sympathy and</w:t>
      </w:r>
      <w:r w:rsidR="000057CA" w:rsidRPr="005F72CC">
        <w:t xml:space="preserve"> e</w:t>
      </w:r>
      <w:r w:rsidR="000057CA">
        <w:t>mpathy,</w:t>
      </w:r>
      <w:r w:rsidR="00D415CA">
        <w:rPr>
          <w:rStyle w:val="FootnoteReference"/>
        </w:rPr>
        <w:footnoteReference w:id="4"/>
      </w:r>
      <w:r w:rsidR="000057CA">
        <w:t xml:space="preserve"> pro-social and altruistic motivation</w:t>
      </w:r>
      <w:r w:rsidR="000057CA" w:rsidRPr="005F72CC">
        <w:t xml:space="preserve">, and </w:t>
      </w:r>
      <w:r w:rsidR="000057CA">
        <w:t xml:space="preserve">a </w:t>
      </w:r>
      <w:r w:rsidR="000057CA" w:rsidRPr="005F72CC">
        <w:t xml:space="preserve">primitive sense of </w:t>
      </w:r>
      <w:r w:rsidR="007D587D">
        <w:rPr>
          <w:lang w:val="en-US"/>
        </w:rPr>
        <w:t>“</w:t>
      </w:r>
      <w:r w:rsidR="007D16B6">
        <w:rPr>
          <w:lang w:val="en-US"/>
        </w:rPr>
        <w:t>right and wrong</w:t>
      </w:r>
      <w:r w:rsidR="007D587D">
        <w:rPr>
          <w:lang w:val="en-US"/>
        </w:rPr>
        <w:t>”</w:t>
      </w:r>
      <w:r w:rsidR="007D16B6">
        <w:rPr>
          <w:lang w:val="en-US"/>
        </w:rPr>
        <w:t xml:space="preserve"> </w:t>
      </w:r>
      <w:r w:rsidR="00175C48">
        <w:t>tied to various</w:t>
      </w:r>
      <w:r w:rsidR="002917E6">
        <w:t xml:space="preserve"> social norms</w:t>
      </w:r>
      <w:r w:rsidR="0096165C">
        <w:rPr>
          <w:rStyle w:val="FootnoteReference"/>
        </w:rPr>
        <w:footnoteReference w:id="5"/>
      </w:r>
      <w:r w:rsidR="002917E6">
        <w:t xml:space="preserve"> </w:t>
      </w:r>
      <w:r w:rsidR="0042650B">
        <w:t>that exist</w:t>
      </w:r>
      <w:r w:rsidR="00D61975">
        <w:t xml:space="preserve"> within their communities</w:t>
      </w:r>
      <w:r w:rsidR="001932EC">
        <w:t>—that</w:t>
      </w:r>
      <w:r w:rsidR="00BE5BAF">
        <w:t xml:space="preserve"> make them worthy </w:t>
      </w:r>
      <w:r w:rsidR="00160A18">
        <w:t xml:space="preserve">of </w:t>
      </w:r>
      <w:r w:rsidR="007A6BBF">
        <w:t>being regarded as moral beings,</w:t>
      </w:r>
      <w:r w:rsidR="0076461E">
        <w:t xml:space="preserve"> i</w:t>
      </w:r>
      <w:r w:rsidR="00687247">
        <w:t>n</w:t>
      </w:r>
      <w:r w:rsidR="00CE1AEC">
        <w:t>sofar as t</w:t>
      </w:r>
      <w:r w:rsidR="009C7675">
        <w:t xml:space="preserve">hese </w:t>
      </w:r>
      <w:r w:rsidR="009A2F14">
        <w:t>psychological traits</w:t>
      </w:r>
      <w:r w:rsidR="00C74BA2">
        <w:t xml:space="preserve"> </w:t>
      </w:r>
      <w:r w:rsidR="009C7675">
        <w:t xml:space="preserve">are </w:t>
      </w:r>
      <w:r w:rsidR="00687247">
        <w:t>plausibly homologues or analogues to</w:t>
      </w:r>
      <w:r w:rsidR="00B14827">
        <w:t xml:space="preserve"> those</w:t>
      </w:r>
      <w:r w:rsidR="009C7675">
        <w:t xml:space="preserve"> that </w:t>
      </w:r>
      <w:r w:rsidR="008B2001">
        <w:t>underlie</w:t>
      </w:r>
      <w:r w:rsidR="009C7675">
        <w:t xml:space="preserve"> </w:t>
      </w:r>
      <w:r w:rsidR="00D70D2E">
        <w:t xml:space="preserve">central </w:t>
      </w:r>
      <w:r w:rsidR="00552039">
        <w:t>aspects of human morality</w:t>
      </w:r>
      <w:r w:rsidR="00D61975">
        <w:t>.</w:t>
      </w:r>
      <w:r w:rsidR="00CC1439">
        <w:rPr>
          <w:rStyle w:val="FootnoteReference"/>
        </w:rPr>
        <w:footnoteReference w:id="6"/>
      </w:r>
      <w:r w:rsidR="00D70D2E">
        <w:t xml:space="preserve"> </w:t>
      </w:r>
      <w:r w:rsidR="00320CF5">
        <w:t xml:space="preserve">This is not </w:t>
      </w:r>
      <w:r w:rsidR="00B244D0">
        <w:t xml:space="preserve">to </w:t>
      </w:r>
      <w:r w:rsidR="00320CF5">
        <w:t>deny that human m</w:t>
      </w:r>
      <w:r w:rsidR="009B4413">
        <w:t>orality</w:t>
      </w:r>
      <w:r w:rsidR="00EC61A4">
        <w:t xml:space="preserve"> and moral cognition</w:t>
      </w:r>
      <w:r w:rsidR="009B4413">
        <w:t xml:space="preserve"> and chimp </w:t>
      </w:r>
      <w:r w:rsidR="005C4729">
        <w:t xml:space="preserve">or wolf </w:t>
      </w:r>
      <w:r w:rsidR="009B4413">
        <w:t xml:space="preserve">morality </w:t>
      </w:r>
      <w:r w:rsidR="00EC61A4">
        <w:t xml:space="preserve">and </w:t>
      </w:r>
      <w:r w:rsidR="005C4729">
        <w:t xml:space="preserve">moral </w:t>
      </w:r>
      <w:r w:rsidR="008E42D7">
        <w:t xml:space="preserve">cognition </w:t>
      </w:r>
      <w:r w:rsidR="00CE1AEC">
        <w:t>are different in important ways</w:t>
      </w:r>
      <w:r w:rsidR="00A42142">
        <w:t>. F</w:t>
      </w:r>
      <w:r w:rsidR="008E42D7">
        <w:t xml:space="preserve">or instance, </w:t>
      </w:r>
      <w:r w:rsidR="00DB0A99">
        <w:t>they</w:t>
      </w:r>
      <w:r w:rsidR="00EC61A4">
        <w:t xml:space="preserve"> </w:t>
      </w:r>
      <w:r w:rsidR="00DB0A99">
        <w:t xml:space="preserve">claim that the content of morality </w:t>
      </w:r>
      <w:r w:rsidR="00FE1B65">
        <w:t xml:space="preserve">is </w:t>
      </w:r>
      <w:r w:rsidR="006E5810">
        <w:t xml:space="preserve">importantly </w:t>
      </w:r>
      <w:r w:rsidR="00FE1B65">
        <w:t>“species-relative”</w:t>
      </w:r>
      <w:r w:rsidR="007D587D">
        <w:rPr>
          <w:lang w:val="en-US"/>
        </w:rPr>
        <w:t xml:space="preserve">, so </w:t>
      </w:r>
      <w:r w:rsidR="00FA2E9B">
        <w:rPr>
          <w:lang w:val="en-US"/>
        </w:rPr>
        <w:t xml:space="preserve">the moral norms of </w:t>
      </w:r>
      <w:r w:rsidR="00CE7BFF">
        <w:rPr>
          <w:lang w:val="en-US"/>
        </w:rPr>
        <w:t>chimp communities are likely</w:t>
      </w:r>
      <w:r w:rsidR="00FA2E9B">
        <w:rPr>
          <w:lang w:val="en-US"/>
        </w:rPr>
        <w:t xml:space="preserve"> quite different </w:t>
      </w:r>
      <w:r w:rsidR="00CE7BFF">
        <w:rPr>
          <w:lang w:val="en-US"/>
        </w:rPr>
        <w:t xml:space="preserve">to </w:t>
      </w:r>
      <w:r w:rsidR="00FA2E9B">
        <w:rPr>
          <w:lang w:val="en-US"/>
        </w:rPr>
        <w:t xml:space="preserve">those of wolf </w:t>
      </w:r>
      <w:r w:rsidR="00CE7BFF">
        <w:rPr>
          <w:lang w:val="en-US"/>
        </w:rPr>
        <w:t xml:space="preserve">or human </w:t>
      </w:r>
      <w:r w:rsidR="00CA66A4">
        <w:rPr>
          <w:lang w:val="en-US"/>
        </w:rPr>
        <w:t>communities,</w:t>
      </w:r>
      <w:r w:rsidR="0037750F">
        <w:rPr>
          <w:lang w:val="en-US"/>
        </w:rPr>
        <w:t xml:space="preserve"> </w:t>
      </w:r>
      <w:r w:rsidR="00477996">
        <w:rPr>
          <w:lang w:val="en-US"/>
        </w:rPr>
        <w:t xml:space="preserve">and that different species </w:t>
      </w:r>
      <w:r w:rsidR="00561747">
        <w:rPr>
          <w:lang w:val="en-US"/>
        </w:rPr>
        <w:t>may have more sophisticated moral capacities than others</w:t>
      </w:r>
      <w:r w:rsidR="00FE1B65">
        <w:t>. But, at a general level</w:t>
      </w:r>
      <w:r w:rsidR="007F78D7">
        <w:t xml:space="preserve">, the capacity to </w:t>
      </w:r>
      <w:r w:rsidR="007F78D7" w:rsidRPr="006E5810">
        <w:rPr>
          <w:i/>
        </w:rPr>
        <w:t>possess</w:t>
      </w:r>
      <w:r w:rsidR="007F78D7">
        <w:t xml:space="preserve"> morality</w:t>
      </w:r>
      <w:r w:rsidR="00160A18">
        <w:t xml:space="preserve"> </w:t>
      </w:r>
      <w:r w:rsidR="008E42D7">
        <w:t>is something that w</w:t>
      </w:r>
      <w:r w:rsidR="00342764">
        <w:t>e share with</w:t>
      </w:r>
      <w:r w:rsidR="004C6A9D">
        <w:t xml:space="preserve"> many other</w:t>
      </w:r>
      <w:r w:rsidR="004C6A9D">
        <w:rPr>
          <w:lang w:val="en-US"/>
        </w:rPr>
        <w:t xml:space="preserve"> </w:t>
      </w:r>
      <w:r w:rsidR="00342764">
        <w:t>mammals</w:t>
      </w:r>
      <w:r w:rsidR="00342764">
        <w:rPr>
          <w:lang w:val="en-US"/>
        </w:rPr>
        <w:t>, including, they argue, “</w:t>
      </w:r>
      <w:r w:rsidR="004C6A9D">
        <w:rPr>
          <w:lang w:val="en-US"/>
        </w:rPr>
        <w:t xml:space="preserve">bonobos, chimpanzees, elephants, wolves, hyenas, </w:t>
      </w:r>
      <w:r w:rsidR="0076075D">
        <w:rPr>
          <w:lang w:val="en-US"/>
        </w:rPr>
        <w:t>d</w:t>
      </w:r>
      <w:r w:rsidR="004C6A9D">
        <w:rPr>
          <w:lang w:val="en-US"/>
        </w:rPr>
        <w:t xml:space="preserve">olphins, </w:t>
      </w:r>
      <w:r w:rsidR="008525C9">
        <w:rPr>
          <w:lang w:val="en-US"/>
        </w:rPr>
        <w:t>whales, and rats”</w:t>
      </w:r>
      <w:r w:rsidR="009114F3">
        <w:rPr>
          <w:lang w:val="en-US"/>
        </w:rPr>
        <w:t>, and potentially even with some non-mamma</w:t>
      </w:r>
      <w:r w:rsidR="00C35E97">
        <w:rPr>
          <w:lang w:val="en-US"/>
        </w:rPr>
        <w:t>lian social animals like ravens</w:t>
      </w:r>
      <w:r w:rsidR="00785960">
        <w:rPr>
          <w:lang w:val="en-US"/>
        </w:rPr>
        <w:t xml:space="preserve"> (2009, p83)</w:t>
      </w:r>
      <w:r w:rsidR="009114F3">
        <w:rPr>
          <w:lang w:val="en-US"/>
        </w:rPr>
        <w:t>.</w:t>
      </w:r>
    </w:p>
    <w:p w:rsidR="00901F54" w:rsidRDefault="005C41D5" w:rsidP="00C95F3A">
      <w:pPr>
        <w:spacing w:line="360" w:lineRule="auto"/>
        <w:ind w:firstLine="720"/>
        <w:jc w:val="both"/>
      </w:pPr>
      <w:r>
        <w:t xml:space="preserve">Bekoff and </w:t>
      </w:r>
      <w:r w:rsidR="004C3465">
        <w:t>Pierce</w:t>
      </w:r>
      <w:r>
        <w:t xml:space="preserve"> </w:t>
      </w:r>
      <w:r w:rsidR="00A60A8A">
        <w:t>build</w:t>
      </w:r>
      <w:r w:rsidR="002611F1">
        <w:t xml:space="preserve"> much of their account on the work of de Waal, </w:t>
      </w:r>
      <w:r w:rsidR="001D6319">
        <w:t>a key</w:t>
      </w:r>
      <w:r w:rsidR="002611F1">
        <w:t xml:space="preserve"> pi</w:t>
      </w:r>
      <w:r w:rsidR="001D6319">
        <w:t>oneer of the</w:t>
      </w:r>
      <w:r w:rsidR="002611F1">
        <w:t xml:space="preserve"> </w:t>
      </w:r>
      <w:r w:rsidR="0089464C">
        <w:t xml:space="preserve">contemporary </w:t>
      </w:r>
      <w:r w:rsidR="002611F1">
        <w:t>s</w:t>
      </w:r>
      <w:r w:rsidR="00C1665F">
        <w:t xml:space="preserve">tudy of </w:t>
      </w:r>
      <w:r w:rsidR="001C1B5A">
        <w:t xml:space="preserve">the rich </w:t>
      </w:r>
      <w:r w:rsidR="00B82685">
        <w:t xml:space="preserve">emotional and </w:t>
      </w:r>
      <w:r w:rsidR="001C1B5A">
        <w:t xml:space="preserve">social lives of </w:t>
      </w:r>
      <w:r w:rsidR="00552B57">
        <w:t>n</w:t>
      </w:r>
      <w:r w:rsidR="00B124EB">
        <w:t>on-human</w:t>
      </w:r>
      <w:r w:rsidR="00D82215">
        <w:t xml:space="preserve"> primates</w:t>
      </w:r>
      <w:r w:rsidR="00552B57">
        <w:t>.</w:t>
      </w:r>
      <w:r w:rsidR="009F0E3B">
        <w:t xml:space="preserve"> </w:t>
      </w:r>
      <w:r w:rsidR="009E7D9F">
        <w:t xml:space="preserve">However, </w:t>
      </w:r>
      <w:r w:rsidR="000A5607">
        <w:rPr>
          <w:lang w:val="en-US"/>
        </w:rPr>
        <w:t>d</w:t>
      </w:r>
      <w:r w:rsidR="002C583A">
        <w:t>e Waal himself</w:t>
      </w:r>
      <w:r w:rsidR="00CA713C">
        <w:t xml:space="preserve"> is</w:t>
      </w:r>
      <w:r w:rsidR="00694C71">
        <w:t>n’t</w:t>
      </w:r>
      <w:r w:rsidR="00CA713C">
        <w:t xml:space="preserve"> prepared to go as far as Bekoff and </w:t>
      </w:r>
      <w:r w:rsidR="004C3465">
        <w:t>Pierce</w:t>
      </w:r>
      <w:r w:rsidR="00CA713C">
        <w:t>.</w:t>
      </w:r>
      <w:r w:rsidR="00622097">
        <w:t xml:space="preserve"> </w:t>
      </w:r>
      <w:r w:rsidR="00727138">
        <w:t>Instead,</w:t>
      </w:r>
      <w:r w:rsidR="00BE1B50">
        <w:t xml:space="preserve"> de Waal</w:t>
      </w:r>
      <w:r w:rsidR="000D7F85">
        <w:t xml:space="preserve"> (1996, 2006</w:t>
      </w:r>
      <w:r w:rsidR="001A73A3">
        <w:t>a</w:t>
      </w:r>
      <w:r w:rsidR="00797C0C">
        <w:t>; Flack and de Waal, 2000</w:t>
      </w:r>
      <w:r w:rsidR="00D46D8B">
        <w:t>)</w:t>
      </w:r>
      <w:r w:rsidR="00BE1B50">
        <w:t xml:space="preserve"> sees himself as </w:t>
      </w:r>
      <w:r w:rsidR="00A56336">
        <w:t>modernizing the pos</w:t>
      </w:r>
      <w:r w:rsidR="00CF6F2B">
        <w:t>i</w:t>
      </w:r>
      <w:r w:rsidR="00A56336">
        <w:t xml:space="preserve">tion of Darwin in </w:t>
      </w:r>
      <w:r w:rsidR="00A56336" w:rsidRPr="00D70520">
        <w:rPr>
          <w:i/>
        </w:rPr>
        <w:t>The Descent of Man</w:t>
      </w:r>
      <w:r w:rsidR="00B33D66">
        <w:t>:</w:t>
      </w:r>
    </w:p>
    <w:p w:rsidR="00901F54" w:rsidRDefault="00901F54" w:rsidP="00B72B93">
      <w:pPr>
        <w:ind w:firstLine="720"/>
        <w:jc w:val="both"/>
      </w:pPr>
    </w:p>
    <w:p w:rsidR="00901F54" w:rsidRDefault="00B33D66" w:rsidP="00B72B93">
      <w:pPr>
        <w:ind w:left="720"/>
        <w:jc w:val="both"/>
      </w:pPr>
      <w:r>
        <w:t>Any animal what</w:t>
      </w:r>
      <w:r w:rsidR="002621AC">
        <w:t>ever, endowed with well-marked social instincts, the parental</w:t>
      </w:r>
      <w:r w:rsidR="005345EB">
        <w:t xml:space="preserve"> and filial affections being here included, would inevitably acquire a moral sense or conscience, as soon as its mental powers had become as well, or nearly as well developed, as in man (</w:t>
      </w:r>
      <w:r w:rsidR="00040348">
        <w:t>Darwin, 1871</w:t>
      </w:r>
      <w:r w:rsidR="00901ACE">
        <w:t xml:space="preserve">, </w:t>
      </w:r>
      <w:r w:rsidR="00040348">
        <w:t>p68-69</w:t>
      </w:r>
      <w:r w:rsidR="005345EB">
        <w:t>)</w:t>
      </w:r>
      <w:r w:rsidR="00B029A7">
        <w:t>.</w:t>
      </w:r>
    </w:p>
    <w:p w:rsidR="00901F54" w:rsidRDefault="00901F54" w:rsidP="00B72B93">
      <w:pPr>
        <w:ind w:firstLine="720"/>
        <w:jc w:val="both"/>
      </w:pPr>
    </w:p>
    <w:p w:rsidR="006D0CFD" w:rsidRDefault="00847F6E" w:rsidP="00FA40CE">
      <w:pPr>
        <w:spacing w:line="360" w:lineRule="auto"/>
        <w:jc w:val="both"/>
      </w:pPr>
      <w:r>
        <w:t xml:space="preserve">Darwin was sympathetic to </w:t>
      </w:r>
      <w:r w:rsidR="000A3EF5">
        <w:t xml:space="preserve">the </w:t>
      </w:r>
      <w:r>
        <w:t xml:space="preserve">sentimentalist tradition of moral philosophers like </w:t>
      </w:r>
      <w:r w:rsidR="00100C5B">
        <w:t xml:space="preserve">David </w:t>
      </w:r>
      <w:r>
        <w:t>Hume and Adam Smith</w:t>
      </w:r>
      <w:r w:rsidR="003E76FD">
        <w:t xml:space="preserve"> </w:t>
      </w:r>
      <w:r w:rsidR="00C21DFF">
        <w:t xml:space="preserve">that </w:t>
      </w:r>
      <w:r w:rsidR="000C01DE">
        <w:t xml:space="preserve">rooted </w:t>
      </w:r>
      <w:r w:rsidR="00951FB2">
        <w:t xml:space="preserve">human </w:t>
      </w:r>
      <w:r w:rsidR="005569CB">
        <w:t>moral cognition</w:t>
      </w:r>
      <w:r w:rsidR="00CA15C5">
        <w:t xml:space="preserve"> </w:t>
      </w:r>
      <w:r w:rsidR="00212176">
        <w:t>in sent</w:t>
      </w:r>
      <w:r w:rsidR="0051667B">
        <w:t>iment,</w:t>
      </w:r>
      <w:r w:rsidR="000C01DE">
        <w:t xml:space="preserve"> </w:t>
      </w:r>
      <w:r w:rsidR="00E55A98">
        <w:t xml:space="preserve">particularly our ability to empathize with others, </w:t>
      </w:r>
      <w:r w:rsidR="0051667B">
        <w:t>and</w:t>
      </w:r>
      <w:r w:rsidR="00D0067E">
        <w:t xml:space="preserve"> argued that our moral sentiments </w:t>
      </w:r>
      <w:r w:rsidR="00CA15C5">
        <w:t>should</w:t>
      </w:r>
      <w:r w:rsidR="004021C6">
        <w:t xml:space="preserve"> be seen as </w:t>
      </w:r>
      <w:r w:rsidR="002E558F">
        <w:t xml:space="preserve">an </w:t>
      </w:r>
      <w:r w:rsidR="00B55279">
        <w:t xml:space="preserve">outgrowth of the </w:t>
      </w:r>
      <w:r w:rsidR="00B42917">
        <w:t>pro-</w:t>
      </w:r>
      <w:r w:rsidR="00B55279">
        <w:t xml:space="preserve">social instincts and </w:t>
      </w:r>
      <w:r w:rsidR="00D808AC">
        <w:t>emotion</w:t>
      </w:r>
      <w:r w:rsidR="00C94FA0">
        <w:t>al capacities</w:t>
      </w:r>
      <w:r w:rsidR="00A20FF8">
        <w:t xml:space="preserve"> </w:t>
      </w:r>
      <w:r w:rsidR="00B55279">
        <w:t xml:space="preserve">of </w:t>
      </w:r>
      <w:r w:rsidR="00E27AC4">
        <w:t>our non-human ancestors</w:t>
      </w:r>
      <w:r w:rsidR="008522C7">
        <w:t>,</w:t>
      </w:r>
      <w:r w:rsidR="00E27AC4">
        <w:t xml:space="preserve"> </w:t>
      </w:r>
      <w:r w:rsidR="009B41EF">
        <w:t xml:space="preserve">which we share with </w:t>
      </w:r>
      <w:r w:rsidR="00823ED4">
        <w:t>many</w:t>
      </w:r>
      <w:r w:rsidR="00C84FBB">
        <w:t xml:space="preserve"> </w:t>
      </w:r>
      <w:r w:rsidR="00EA0F8F">
        <w:t>other</w:t>
      </w:r>
      <w:r w:rsidR="00CE540D">
        <w:t xml:space="preserve"> species</w:t>
      </w:r>
      <w:r w:rsidR="001919BD">
        <w:t>.</w:t>
      </w:r>
      <w:r w:rsidR="00C201E9">
        <w:t xml:space="preserve"> </w:t>
      </w:r>
      <w:r w:rsidR="008B0A90">
        <w:t>In a similar vein, de Waal</w:t>
      </w:r>
      <w:r w:rsidR="00C012B4">
        <w:t xml:space="preserve"> points to what he regards as </w:t>
      </w:r>
      <w:r w:rsidR="00D67839">
        <w:t>the evolutionarily ancient</w:t>
      </w:r>
      <w:r w:rsidR="008B2CF8">
        <w:t xml:space="preserve"> “building blocks” of</w:t>
      </w:r>
      <w:r w:rsidR="00142575">
        <w:t xml:space="preserve"> moral cognition</w:t>
      </w:r>
      <w:r w:rsidR="002533D3">
        <w:t>—</w:t>
      </w:r>
      <w:r w:rsidR="007516E7">
        <w:t>sympathy and</w:t>
      </w:r>
      <w:r w:rsidR="005F72CC" w:rsidRPr="005F72CC">
        <w:t xml:space="preserve"> e</w:t>
      </w:r>
      <w:r w:rsidR="00197FEC">
        <w:t>mpathy</w:t>
      </w:r>
      <w:r w:rsidR="001467BA">
        <w:t xml:space="preserve"> towards others</w:t>
      </w:r>
      <w:r w:rsidR="00197FEC">
        <w:t>, pro-social and altruistic motivation</w:t>
      </w:r>
      <w:r w:rsidR="005F72CC" w:rsidRPr="005F72CC">
        <w:t xml:space="preserve">, </w:t>
      </w:r>
      <w:r w:rsidR="00B80B67" w:rsidRPr="005F72CC">
        <w:t xml:space="preserve">and </w:t>
      </w:r>
      <w:r w:rsidR="00425CDD">
        <w:rPr>
          <w:lang w:val="en-US"/>
        </w:rPr>
        <w:t>wha</w:t>
      </w:r>
      <w:r w:rsidR="001B20A6">
        <w:rPr>
          <w:lang w:val="en-US"/>
        </w:rPr>
        <w:t xml:space="preserve">t he calls </w:t>
      </w:r>
      <w:r w:rsidR="001B5959">
        <w:t xml:space="preserve">a </w:t>
      </w:r>
      <w:r w:rsidR="00F6248C">
        <w:t xml:space="preserve">primitive </w:t>
      </w:r>
      <w:r w:rsidR="001B20A6">
        <w:rPr>
          <w:lang w:val="en-US"/>
        </w:rPr>
        <w:t>“</w:t>
      </w:r>
      <w:r w:rsidR="001B5959">
        <w:t>sense of fairness</w:t>
      </w:r>
      <w:r w:rsidR="001B20A6">
        <w:rPr>
          <w:lang w:val="en-US"/>
        </w:rPr>
        <w:t>”</w:t>
      </w:r>
      <w:r w:rsidR="001B5959">
        <w:t xml:space="preserve"> tied to </w:t>
      </w:r>
      <w:r w:rsidR="00D46A54">
        <w:rPr>
          <w:lang w:val="en-US"/>
        </w:rPr>
        <w:t xml:space="preserve">social </w:t>
      </w:r>
      <w:r w:rsidR="00226D05">
        <w:rPr>
          <w:lang w:val="en-US"/>
        </w:rPr>
        <w:t>norms</w:t>
      </w:r>
      <w:r w:rsidR="002533D3">
        <w:t>—</w:t>
      </w:r>
      <w:r w:rsidR="00E24E7D">
        <w:t xml:space="preserve">which we share with other </w:t>
      </w:r>
      <w:r w:rsidR="00815A90">
        <w:t>primate</w:t>
      </w:r>
      <w:r w:rsidR="00E24E7D">
        <w:t>s</w:t>
      </w:r>
      <w:r w:rsidR="00EF0DFE">
        <w:t xml:space="preserve"> (</w:t>
      </w:r>
      <w:r w:rsidR="00717EDE">
        <w:t xml:space="preserve">apes, </w:t>
      </w:r>
      <w:r w:rsidR="00F8289C">
        <w:t>in particular</w:t>
      </w:r>
      <w:r w:rsidR="00EF0DFE">
        <w:t>)</w:t>
      </w:r>
      <w:r w:rsidR="00815A90">
        <w:t>.</w:t>
      </w:r>
      <w:r w:rsidR="007D28A8">
        <w:t xml:space="preserve"> </w:t>
      </w:r>
      <w:r w:rsidR="002B0887">
        <w:t>However,</w:t>
      </w:r>
      <w:r w:rsidR="00580E75">
        <w:t xml:space="preserve"> </w:t>
      </w:r>
      <w:r w:rsidR="00B26307">
        <w:t xml:space="preserve">like </w:t>
      </w:r>
      <w:r w:rsidR="00580E75">
        <w:t>Darwin, de Waal</w:t>
      </w:r>
      <w:r w:rsidR="00924732">
        <w:t xml:space="preserve"> </w:t>
      </w:r>
      <w:r w:rsidR="00B26307">
        <w:t xml:space="preserve">argues that there is a key difference between </w:t>
      </w:r>
      <w:r w:rsidR="00DA0F86">
        <w:t>human moralit</w:t>
      </w:r>
      <w:r w:rsidR="00C20D76">
        <w:t xml:space="preserve">y and the sentiments and </w:t>
      </w:r>
      <w:r w:rsidR="00226D05">
        <w:rPr>
          <w:lang w:val="en-US"/>
        </w:rPr>
        <w:t xml:space="preserve">social </w:t>
      </w:r>
      <w:r w:rsidR="00924237">
        <w:t xml:space="preserve">norms </w:t>
      </w:r>
      <w:r w:rsidR="00DA0F86">
        <w:t xml:space="preserve">of </w:t>
      </w:r>
      <w:r w:rsidR="00B26307">
        <w:t xml:space="preserve">other </w:t>
      </w:r>
      <w:r w:rsidR="00DA0F86">
        <w:t>animals</w:t>
      </w:r>
      <w:r w:rsidR="002533D3">
        <w:t xml:space="preserve">. </w:t>
      </w:r>
      <w:r w:rsidR="00F71E35">
        <w:t xml:space="preserve">Darwin </w:t>
      </w:r>
      <w:r w:rsidR="00ED17FA">
        <w:t>largely</w:t>
      </w:r>
      <w:r w:rsidR="000525FA">
        <w:t xml:space="preserve"> adopted the view of Hume and Smith </w:t>
      </w:r>
      <w:r w:rsidR="008522C7">
        <w:t xml:space="preserve">that </w:t>
      </w:r>
      <w:r w:rsidR="00454B00">
        <w:t>the pos</w:t>
      </w:r>
      <w:r w:rsidR="008262D9">
        <w:t xml:space="preserve">session of </w:t>
      </w:r>
      <w:r w:rsidR="00E51F60">
        <w:t>a true moral sense</w:t>
      </w:r>
      <w:r w:rsidR="00B204C4">
        <w:t xml:space="preserve"> </w:t>
      </w:r>
      <w:r w:rsidR="00486694">
        <w:t xml:space="preserve">or “conscience” </w:t>
      </w:r>
      <w:r w:rsidR="00B204C4">
        <w:t>required</w:t>
      </w:r>
      <w:r w:rsidR="002334D6">
        <w:t xml:space="preserve"> not just capacities for empathy and sympathy,</w:t>
      </w:r>
      <w:r w:rsidR="00917AEB">
        <w:rPr>
          <w:lang w:val="en-US"/>
        </w:rPr>
        <w:t xml:space="preserve"> or</w:t>
      </w:r>
      <w:r w:rsidR="006C2B93">
        <w:rPr>
          <w:lang w:val="en-US"/>
        </w:rPr>
        <w:t xml:space="preserve"> the capacity to make</w:t>
      </w:r>
      <w:r w:rsidR="00822F88">
        <w:rPr>
          <w:lang w:val="en-US"/>
        </w:rPr>
        <w:t xml:space="preserve"> judgments about others’ behaviour,</w:t>
      </w:r>
      <w:r w:rsidR="002334D6">
        <w:t xml:space="preserve"> but</w:t>
      </w:r>
      <w:r w:rsidR="0004781F">
        <w:t xml:space="preserve"> also</w:t>
      </w:r>
      <w:r w:rsidR="00B204C4">
        <w:t xml:space="preserve"> </w:t>
      </w:r>
      <w:r w:rsidR="006762AC">
        <w:t>a special type of reflective capacity</w:t>
      </w:r>
      <w:r w:rsidR="00FC6D7E">
        <w:t>. For Hume, this was the ability</w:t>
      </w:r>
      <w:r w:rsidR="0065392D">
        <w:t xml:space="preserve"> to </w:t>
      </w:r>
      <w:r w:rsidR="0048162B">
        <w:t>“perceiv[e] the duties and obligations of morality”</w:t>
      </w:r>
      <w:r w:rsidR="007F1954">
        <w:t xml:space="preserve"> </w:t>
      </w:r>
      <w:r w:rsidR="008419B1">
        <w:t>(Hume, 1978, p468)</w:t>
      </w:r>
      <w:r w:rsidR="00364F45">
        <w:t>,</w:t>
      </w:r>
      <w:r w:rsidR="008419B1">
        <w:t xml:space="preserve"> </w:t>
      </w:r>
      <w:r w:rsidR="00575BE8">
        <w:t xml:space="preserve">and to </w:t>
      </w:r>
      <w:r w:rsidR="00BA22C8">
        <w:rPr>
          <w:lang w:val="en-US"/>
        </w:rPr>
        <w:t>abstract away from one’s</w:t>
      </w:r>
      <w:r w:rsidR="00BE4A6C">
        <w:rPr>
          <w:lang w:val="en-US"/>
        </w:rPr>
        <w:t xml:space="preserve"> own situation to </w:t>
      </w:r>
      <w:r w:rsidR="00575BE8">
        <w:t>make judg</w:t>
      </w:r>
      <w:r w:rsidR="007F1954">
        <w:t>m</w:t>
      </w:r>
      <w:r w:rsidR="00D66A45">
        <w:t>ents from a position</w:t>
      </w:r>
      <w:r w:rsidR="007F1954">
        <w:t xml:space="preserve"> of impartiality</w:t>
      </w:r>
      <w:r w:rsidR="00830CA4">
        <w:t>.</w:t>
      </w:r>
      <w:r w:rsidR="0048162B">
        <w:t xml:space="preserve"> </w:t>
      </w:r>
      <w:r w:rsidR="00830CA4">
        <w:t>F</w:t>
      </w:r>
      <w:r w:rsidR="008C4096">
        <w:t xml:space="preserve">or Darwin, it </w:t>
      </w:r>
      <w:r w:rsidR="00406BEB">
        <w:t xml:space="preserve">was </w:t>
      </w:r>
      <w:r w:rsidR="00694208">
        <w:t>the</w:t>
      </w:r>
      <w:r w:rsidR="00241709">
        <w:t xml:space="preserve"> ability</w:t>
      </w:r>
      <w:r w:rsidR="00CC50C4">
        <w:t xml:space="preserve"> to </w:t>
      </w:r>
      <w:r w:rsidR="00AE5408">
        <w:rPr>
          <w:lang w:val="en-US"/>
        </w:rPr>
        <w:t xml:space="preserve">self-consciously </w:t>
      </w:r>
      <w:r w:rsidR="00CC50C4">
        <w:t xml:space="preserve">reflect on one’s </w:t>
      </w:r>
      <w:r w:rsidR="009210FE">
        <w:t>actions and motives</w:t>
      </w:r>
      <w:r w:rsidR="00364F45">
        <w:t>,</w:t>
      </w:r>
      <w:r w:rsidR="00A402F1">
        <w:t xml:space="preserve"> “</w:t>
      </w:r>
      <w:r w:rsidR="001C6B7D">
        <w:t>and of approving or disapproving of them</w:t>
      </w:r>
      <w:r w:rsidR="00A402F1">
        <w:t>”</w:t>
      </w:r>
      <w:r w:rsidR="00CD2E8C">
        <w:t xml:space="preserve"> (</w:t>
      </w:r>
      <w:r w:rsidR="001171D4">
        <w:t>1871</w:t>
      </w:r>
      <w:r w:rsidR="00094ED4">
        <w:t xml:space="preserve">, </w:t>
      </w:r>
      <w:r w:rsidR="0051127D">
        <w:t>p85</w:t>
      </w:r>
      <w:r w:rsidR="006B2C72">
        <w:t>)</w:t>
      </w:r>
      <w:r w:rsidR="003176B0">
        <w:t>.</w:t>
      </w:r>
      <w:r w:rsidR="002A3CE3">
        <w:t xml:space="preserve"> </w:t>
      </w:r>
      <w:r w:rsidR="00ED2961">
        <w:t xml:space="preserve">It was this capacity for </w:t>
      </w:r>
      <w:r w:rsidR="0078491F">
        <w:t xml:space="preserve">critical </w:t>
      </w:r>
      <w:r w:rsidR="00ED2961">
        <w:t>self-reflection</w:t>
      </w:r>
      <w:r w:rsidR="00C809A6">
        <w:t>,</w:t>
      </w:r>
      <w:r w:rsidR="00364F45">
        <w:t xml:space="preserve"> </w:t>
      </w:r>
      <w:r w:rsidR="00FE4EB4">
        <w:t>whic</w:t>
      </w:r>
      <w:r w:rsidR="00BE7987">
        <w:t>h</w:t>
      </w:r>
      <w:r w:rsidR="0002607B">
        <w:t xml:space="preserve"> </w:t>
      </w:r>
      <w:r w:rsidR="0057749F">
        <w:t>came with</w:t>
      </w:r>
      <w:r w:rsidR="002A3CE3">
        <w:t xml:space="preserve"> the </w:t>
      </w:r>
      <w:r w:rsidR="00757DB3">
        <w:t xml:space="preserve">evolution of </w:t>
      </w:r>
      <w:r w:rsidR="002A3CE3">
        <w:t xml:space="preserve">increased “mental powers” </w:t>
      </w:r>
      <w:r w:rsidR="00757DB3">
        <w:t>in</w:t>
      </w:r>
      <w:r w:rsidR="0057749F">
        <w:t xml:space="preserve"> humans (Rowlands, 2012).</w:t>
      </w:r>
      <w:r w:rsidR="00E7015C">
        <w:rPr>
          <w:rStyle w:val="FootnoteReference"/>
        </w:rPr>
        <w:footnoteReference w:id="7"/>
      </w:r>
      <w:r w:rsidR="00FA40CE">
        <w:rPr>
          <w:lang w:val="en-US"/>
        </w:rPr>
        <w:t xml:space="preserve"> </w:t>
      </w:r>
      <w:r w:rsidR="00097970">
        <w:t xml:space="preserve">De Waal doesn’t explicitly </w:t>
      </w:r>
      <w:r w:rsidR="00C15C0B">
        <w:t>locate</w:t>
      </w:r>
      <w:r w:rsidR="00097970">
        <w:t xml:space="preserve"> the difference in such a capacity for self-refl</w:t>
      </w:r>
      <w:r w:rsidR="008B160F">
        <w:t>ection, but rather in the scope and explic</w:t>
      </w:r>
      <w:r w:rsidR="00981230">
        <w:t>i</w:t>
      </w:r>
      <w:r w:rsidR="008B160F">
        <w:t xml:space="preserve">tness </w:t>
      </w:r>
      <w:r w:rsidR="00091054">
        <w:t>of human moral codes</w:t>
      </w:r>
      <w:r w:rsidR="00C95F3A">
        <w:t>:</w:t>
      </w:r>
    </w:p>
    <w:p w:rsidR="006D0CFD" w:rsidRDefault="006D0CFD" w:rsidP="00B72B93">
      <w:pPr>
        <w:ind w:firstLine="720"/>
        <w:jc w:val="both"/>
      </w:pPr>
    </w:p>
    <w:p w:rsidR="0087635B" w:rsidRDefault="005F72CC" w:rsidP="00B72B93">
      <w:pPr>
        <w:ind w:left="720"/>
        <w:jc w:val="both"/>
      </w:pPr>
      <w:r w:rsidRPr="005F72CC">
        <w:t>Instead of merely ameliorating relations around us, as apes do, we have explicit teachings about the value of the community and the precedence it takes, or ought to take, over individual interests. Humans go much further</w:t>
      </w:r>
      <w:r w:rsidR="006D0CFD">
        <w:t xml:space="preserve"> in all of this than the apes […]</w:t>
      </w:r>
      <w:r w:rsidRPr="005F72CC">
        <w:t xml:space="preserve"> which is why we have</w:t>
      </w:r>
      <w:r w:rsidR="008D55FC">
        <w:t xml:space="preserve"> moral systems and they do not.</w:t>
      </w:r>
      <w:r w:rsidRPr="005F72CC">
        <w:t xml:space="preserve"> (</w:t>
      </w:r>
      <w:r w:rsidR="008D55FC">
        <w:t>2006</w:t>
      </w:r>
      <w:r w:rsidR="001A73A3">
        <w:t>a</w:t>
      </w:r>
      <w:r w:rsidR="008D55FC">
        <w:t xml:space="preserve">, </w:t>
      </w:r>
      <w:r w:rsidRPr="005F72CC">
        <w:t>p54)</w:t>
      </w:r>
    </w:p>
    <w:p w:rsidR="0087635B" w:rsidRDefault="0087635B" w:rsidP="00B72B93">
      <w:pPr>
        <w:jc w:val="both"/>
      </w:pPr>
    </w:p>
    <w:p w:rsidR="00587E97" w:rsidRPr="00AE4187" w:rsidRDefault="00470E73" w:rsidP="00AE4187">
      <w:pPr>
        <w:spacing w:line="360" w:lineRule="auto"/>
        <w:jc w:val="both"/>
        <w:rPr>
          <w:lang w:val="en-US"/>
        </w:rPr>
      </w:pPr>
      <w:r>
        <w:t>The sentiments</w:t>
      </w:r>
      <w:r w:rsidR="006D7A2D">
        <w:t xml:space="preserve"> and </w:t>
      </w:r>
      <w:r w:rsidR="00101145">
        <w:t xml:space="preserve">social </w:t>
      </w:r>
      <w:r w:rsidR="006D7A2D">
        <w:t>norms of non-human primate</w:t>
      </w:r>
      <w:r>
        <w:t>s</w:t>
      </w:r>
      <w:r w:rsidR="006D7A2D">
        <w:t xml:space="preserve"> </w:t>
      </w:r>
      <w:r w:rsidR="00F139CB">
        <w:t>are</w:t>
      </w:r>
      <w:r w:rsidR="000F59C6">
        <w:t xml:space="preserve"> too local</w:t>
      </w:r>
      <w:r w:rsidR="00F139CB">
        <w:t xml:space="preserve"> and </w:t>
      </w:r>
      <w:r w:rsidR="00A46283">
        <w:t xml:space="preserve">specific to interactions between </w:t>
      </w:r>
      <w:r w:rsidR="00FD7AA9">
        <w:t xml:space="preserve">individuals </w:t>
      </w:r>
      <w:r w:rsidR="000576C4">
        <w:t>to count</w:t>
      </w:r>
      <w:r w:rsidR="00FD7AA9">
        <w:t xml:space="preserve"> as being genuinely </w:t>
      </w:r>
      <w:r w:rsidR="00FD7AA9" w:rsidRPr="00661B54">
        <w:rPr>
          <w:i/>
        </w:rPr>
        <w:t>moral</w:t>
      </w:r>
      <w:r w:rsidR="00FD7AA9">
        <w:t>.</w:t>
      </w:r>
      <w:r w:rsidR="00D36A0A">
        <w:t xml:space="preserve"> </w:t>
      </w:r>
      <w:r w:rsidR="00EB20C6">
        <w:t>De Waal argues that</w:t>
      </w:r>
      <w:r w:rsidR="004F2DA9">
        <w:t xml:space="preserve"> </w:t>
      </w:r>
      <w:r w:rsidR="000122E3">
        <w:t xml:space="preserve">this </w:t>
      </w:r>
      <w:r w:rsidR="004F2DA9">
        <w:t>widening of concern</w:t>
      </w:r>
      <w:r w:rsidR="002F5460">
        <w:t xml:space="preserve"> to the community as a whole</w:t>
      </w:r>
      <w:r w:rsidR="000122E3">
        <w:t>, giving rise to ge</w:t>
      </w:r>
      <w:r w:rsidR="00EF0357">
        <w:t xml:space="preserve">nuine moral </w:t>
      </w:r>
      <w:r w:rsidR="00A210CA">
        <w:t xml:space="preserve">belief </w:t>
      </w:r>
      <w:r w:rsidR="005832FD">
        <w:t xml:space="preserve">systems in the </w:t>
      </w:r>
      <w:r w:rsidR="00FD3C6B">
        <w:t>human</w:t>
      </w:r>
      <w:r w:rsidR="000122E3">
        <w:t xml:space="preserve"> lineage, was partly the prod</w:t>
      </w:r>
      <w:r w:rsidR="003D2F4D">
        <w:t>uct of the evolution of warfare. A</w:t>
      </w:r>
      <w:r w:rsidR="005832FD">
        <w:t xml:space="preserve">s </w:t>
      </w:r>
      <w:r w:rsidR="000122E3">
        <w:t>communities became larger</w:t>
      </w:r>
      <w:r w:rsidR="00514493">
        <w:t xml:space="preserve"> and engaged </w:t>
      </w:r>
      <w:r w:rsidR="00F206AF">
        <w:t xml:space="preserve">in </w:t>
      </w:r>
      <w:r w:rsidR="00514493">
        <w:t>greater and more deadly inter-group conflict</w:t>
      </w:r>
      <w:r w:rsidR="00317237">
        <w:t>, the harmony and coh</w:t>
      </w:r>
      <w:r w:rsidR="00D4178F">
        <w:t>esiveness of the community became</w:t>
      </w:r>
      <w:r w:rsidR="00317237">
        <w:t xml:space="preserve"> </w:t>
      </w:r>
      <w:r w:rsidR="007B6508">
        <w:t xml:space="preserve">even </w:t>
      </w:r>
      <w:r w:rsidR="00317237">
        <w:t>more important</w:t>
      </w:r>
      <w:r w:rsidR="00C21429">
        <w:t xml:space="preserve">, leading </w:t>
      </w:r>
      <w:r w:rsidR="00BF6C04">
        <w:t>to</w:t>
      </w:r>
      <w:r w:rsidR="00460917">
        <w:t xml:space="preserve"> more explicit </w:t>
      </w:r>
      <w:r w:rsidR="00BF6C04">
        <w:t xml:space="preserve">and </w:t>
      </w:r>
      <w:r w:rsidR="003F7436">
        <w:t xml:space="preserve">more general </w:t>
      </w:r>
      <w:r w:rsidR="00460917">
        <w:t xml:space="preserve">rules governing </w:t>
      </w:r>
      <w:r w:rsidR="00A41D74">
        <w:t>behaviour</w:t>
      </w:r>
      <w:r w:rsidR="00317237">
        <w:t>.</w:t>
      </w:r>
      <w:r w:rsidR="00987898" w:rsidRPr="00987898">
        <w:t xml:space="preserve"> </w:t>
      </w:r>
      <w:r w:rsidR="00987898">
        <w:t>D</w:t>
      </w:r>
      <w:r w:rsidR="00676383">
        <w:t>e Waal also place</w:t>
      </w:r>
      <w:r w:rsidR="00110114">
        <w:t>s</w:t>
      </w:r>
      <w:r w:rsidR="00987898">
        <w:t xml:space="preserve"> emphasis on the evolution of human language </w:t>
      </w:r>
      <w:r w:rsidR="007353F0">
        <w:t>as a tool for</w:t>
      </w:r>
      <w:r w:rsidR="00987898">
        <w:t xml:space="preserve"> </w:t>
      </w:r>
      <w:r w:rsidR="00136760">
        <w:t>regimenting and transmitting</w:t>
      </w:r>
      <w:r w:rsidR="00987898">
        <w:t xml:space="preserve"> </w:t>
      </w:r>
      <w:r w:rsidR="00111898">
        <w:t xml:space="preserve">genuine </w:t>
      </w:r>
      <w:r w:rsidR="00934C2F">
        <w:t xml:space="preserve">moral </w:t>
      </w:r>
      <w:r w:rsidR="00987898">
        <w:t>norms</w:t>
      </w:r>
      <w:r w:rsidR="00860BB4">
        <w:t xml:space="preserve"> and judgments</w:t>
      </w:r>
      <w:r w:rsidR="00AA4FD3">
        <w:t>.</w:t>
      </w:r>
      <w:r w:rsidR="00AE4187">
        <w:rPr>
          <w:lang w:val="en-US"/>
        </w:rPr>
        <w:t xml:space="preserve"> </w:t>
      </w:r>
      <w:r w:rsidR="00283FC9">
        <w:rPr>
          <w:lang w:val="en-US"/>
        </w:rPr>
        <w:t xml:space="preserve">Albeit with some important differences in detail, </w:t>
      </w:r>
      <w:r w:rsidR="00E17A99">
        <w:t>Joyce (2006)</w:t>
      </w:r>
      <w:r w:rsidR="00C6093E">
        <w:t xml:space="preserve">, </w:t>
      </w:r>
      <w:r w:rsidR="009171F8">
        <w:t xml:space="preserve">Kitcher (2006, 2011), </w:t>
      </w:r>
      <w:r w:rsidR="004C552D">
        <w:rPr>
          <w:lang w:val="en-US"/>
        </w:rPr>
        <w:t xml:space="preserve">Rudolf </w:t>
      </w:r>
      <w:r w:rsidR="004B63AE">
        <w:t xml:space="preserve">von Rohr et al. (2011), </w:t>
      </w:r>
      <w:r w:rsidR="0011423C">
        <w:t xml:space="preserve">Boehm (2012), </w:t>
      </w:r>
      <w:r w:rsidR="00A25CDF">
        <w:t>Haidt (2012),</w:t>
      </w:r>
      <w:r w:rsidR="004B63AE">
        <w:t xml:space="preserve"> </w:t>
      </w:r>
      <w:r w:rsidR="00624B61">
        <w:t xml:space="preserve">and </w:t>
      </w:r>
      <w:r w:rsidR="00B029A7">
        <w:t xml:space="preserve">Suddendorf (2013), </w:t>
      </w:r>
      <w:r w:rsidR="004B63AE">
        <w:t>among others</w:t>
      </w:r>
      <w:r w:rsidR="00A15916">
        <w:t>,</w:t>
      </w:r>
      <w:r w:rsidR="004B63AE">
        <w:t xml:space="preserve"> </w:t>
      </w:r>
      <w:r w:rsidR="00283FC9">
        <w:rPr>
          <w:lang w:val="en-US"/>
        </w:rPr>
        <w:t xml:space="preserve">have </w:t>
      </w:r>
      <w:r w:rsidR="00283FC9">
        <w:t>ma</w:t>
      </w:r>
      <w:r w:rsidR="00283FC9">
        <w:rPr>
          <w:lang w:val="en-US"/>
        </w:rPr>
        <w:t>d</w:t>
      </w:r>
      <w:r w:rsidR="004B63AE">
        <w:t xml:space="preserve">e </w:t>
      </w:r>
      <w:r w:rsidR="00350895">
        <w:t xml:space="preserve">similar claims </w:t>
      </w:r>
      <w:r w:rsidR="00283FC9">
        <w:rPr>
          <w:lang w:val="en-US"/>
        </w:rPr>
        <w:t xml:space="preserve">to de Waal </w:t>
      </w:r>
      <w:r w:rsidR="00350895">
        <w:t>a</w:t>
      </w:r>
      <w:r w:rsidR="001C7599">
        <w:rPr>
          <w:lang w:val="en-US"/>
        </w:rPr>
        <w:t>bout</w:t>
      </w:r>
      <w:r w:rsidR="007F2864">
        <w:t xml:space="preserve"> the continuity </w:t>
      </w:r>
      <w:r w:rsidR="004B1C35">
        <w:rPr>
          <w:lang w:val="en-US"/>
        </w:rPr>
        <w:t>yet</w:t>
      </w:r>
      <w:r w:rsidR="007E40E0">
        <w:t xml:space="preserve"> </w:t>
      </w:r>
      <w:r w:rsidR="00502C87">
        <w:t>distinctiveness</w:t>
      </w:r>
      <w:r w:rsidR="004B1C35">
        <w:t xml:space="preserve"> of human moral</w:t>
      </w:r>
      <w:r w:rsidR="004B1C35">
        <w:rPr>
          <w:lang w:val="en-US"/>
        </w:rPr>
        <w:t xml:space="preserve">ity </w:t>
      </w:r>
      <w:r w:rsidR="00A15916">
        <w:t>an</w:t>
      </w:r>
      <w:r w:rsidR="004B1C35">
        <w:t>d animal proto-moral</w:t>
      </w:r>
      <w:r w:rsidR="004B1C35">
        <w:rPr>
          <w:lang w:val="en-US"/>
        </w:rPr>
        <w:t>ity</w:t>
      </w:r>
      <w:r w:rsidR="00987898">
        <w:t>.</w:t>
      </w:r>
    </w:p>
    <w:p w:rsidR="0087635B" w:rsidRDefault="00834F4F" w:rsidP="00D04A02">
      <w:pPr>
        <w:spacing w:line="360" w:lineRule="auto"/>
        <w:ind w:firstLine="720"/>
        <w:jc w:val="both"/>
      </w:pPr>
      <w:r>
        <w:t>In a widely cited commentary on</w:t>
      </w:r>
      <w:r w:rsidR="003F3A5E">
        <w:t xml:space="preserve"> de Waal’s claims</w:t>
      </w:r>
      <w:r w:rsidR="00D62D29">
        <w:t xml:space="preserve"> about the “building blocks” of morality being present in other species</w:t>
      </w:r>
      <w:r w:rsidR="003F3A5E">
        <w:t>, Korsgaard</w:t>
      </w:r>
      <w:r w:rsidR="00177A47">
        <w:t xml:space="preserve"> </w:t>
      </w:r>
      <w:r w:rsidR="00D55645">
        <w:t xml:space="preserve">(2006) </w:t>
      </w:r>
      <w:r w:rsidR="00177A47">
        <w:t>argues that t</w:t>
      </w:r>
      <w:r w:rsidR="00A15916">
        <w:t>rue moral cognition</w:t>
      </w:r>
      <w:r w:rsidR="00AA49DE">
        <w:t xml:space="preserve"> requires:</w:t>
      </w:r>
    </w:p>
    <w:p w:rsidR="00A2198C" w:rsidRDefault="00A2198C" w:rsidP="005B776E">
      <w:pPr>
        <w:ind w:left="720"/>
        <w:jc w:val="both"/>
      </w:pPr>
    </w:p>
    <w:p w:rsidR="0087635B" w:rsidRDefault="00D075B2" w:rsidP="005B776E">
      <w:pPr>
        <w:ind w:left="720"/>
        <w:jc w:val="both"/>
      </w:pPr>
      <w:r>
        <w:t>[N]</w:t>
      </w:r>
      <w:r w:rsidR="0087635B" w:rsidRPr="0087635B">
        <w:t>ormative self-gover</w:t>
      </w:r>
      <w:r w:rsidR="008B2D3D">
        <w:t>nment...</w:t>
      </w:r>
      <w:r w:rsidR="00D41F33">
        <w:t xml:space="preserve"> </w:t>
      </w:r>
      <w:r w:rsidR="008B2D3D">
        <w:t>a certain form of self-</w:t>
      </w:r>
      <w:r w:rsidR="0087635B" w:rsidRPr="0087635B">
        <w:t xml:space="preserve">consciousness: namely, consciousness of the grounds on which you act </w:t>
      </w:r>
      <w:r w:rsidR="0087635B" w:rsidRPr="00E149E8">
        <w:rPr>
          <w:i/>
        </w:rPr>
        <w:t>as grounds</w:t>
      </w:r>
      <w:r w:rsidR="0087635B" w:rsidRPr="0087635B">
        <w:t>... you have a certain reflective distance from the motive, and you are in a position to ask yourself "but should I be moved in that way? Wanting that end inclines me to do that act, but does it really gi</w:t>
      </w:r>
      <w:r w:rsidR="002A5EA2">
        <w:t xml:space="preserve">ve me a reason to do that act? </w:t>
      </w:r>
      <w:r w:rsidR="0087635B" w:rsidRPr="0087635B">
        <w:t>(</w:t>
      </w:r>
      <w:r w:rsidR="00411BE2">
        <w:t xml:space="preserve">2006, </w:t>
      </w:r>
      <w:r w:rsidR="0087635B" w:rsidRPr="0087635B">
        <w:t xml:space="preserve">p113) </w:t>
      </w:r>
    </w:p>
    <w:p w:rsidR="0087635B" w:rsidRDefault="0087635B" w:rsidP="0087635B">
      <w:pPr>
        <w:spacing w:line="360" w:lineRule="auto"/>
        <w:jc w:val="both"/>
      </w:pPr>
    </w:p>
    <w:p w:rsidR="00181AE0" w:rsidRDefault="00F31CAF" w:rsidP="00710417">
      <w:pPr>
        <w:spacing w:line="360" w:lineRule="auto"/>
        <w:jc w:val="both"/>
      </w:pPr>
      <w:r>
        <w:t>This</w:t>
      </w:r>
      <w:r w:rsidR="004A4725">
        <w:t xml:space="preserve"> </w:t>
      </w:r>
      <w:r w:rsidR="003B1393">
        <w:t xml:space="preserve">might </w:t>
      </w:r>
      <w:r w:rsidR="004A4725">
        <w:t>sound</w:t>
      </w:r>
      <w:r w:rsidR="003B1393">
        <w:t xml:space="preserve"> </w:t>
      </w:r>
      <w:r w:rsidR="004A4725">
        <w:t>like</w:t>
      </w:r>
      <w:r w:rsidR="0087635B" w:rsidRPr="0087635B">
        <w:t xml:space="preserve"> Darwin</w:t>
      </w:r>
      <w:r>
        <w:t>’s point about the ability to reflect</w:t>
      </w:r>
      <w:r w:rsidR="0087635B" w:rsidRPr="0087635B">
        <w:t xml:space="preserve"> </w:t>
      </w:r>
      <w:r w:rsidR="0016773F">
        <w:t>on one’s actions and motivations</w:t>
      </w:r>
      <w:r w:rsidR="0008370E">
        <w:t xml:space="preserve"> bei</w:t>
      </w:r>
      <w:r w:rsidR="001E42C7">
        <w:t>ng distinctive of human moral psychology</w:t>
      </w:r>
      <w:r w:rsidR="003A5FE9">
        <w:t xml:space="preserve">. However, in contrast to </w:t>
      </w:r>
      <w:r w:rsidR="0030254C">
        <w:t xml:space="preserve">Darwin </w:t>
      </w:r>
      <w:r w:rsidR="0087635B" w:rsidRPr="0087635B">
        <w:t xml:space="preserve">and de Waal, </w:t>
      </w:r>
      <w:r w:rsidR="00394229">
        <w:t xml:space="preserve">Korsgaard does not see </w:t>
      </w:r>
      <w:r w:rsidR="00D86F7F">
        <w:t xml:space="preserve">this </w:t>
      </w:r>
      <w:r w:rsidR="003626EE">
        <w:t xml:space="preserve">core </w:t>
      </w:r>
      <w:r w:rsidR="001E42C7">
        <w:t>feature of moral cognition</w:t>
      </w:r>
      <w:r w:rsidR="00D86F7F">
        <w:t xml:space="preserve"> as a part of a continuum</w:t>
      </w:r>
      <w:r w:rsidR="00394229">
        <w:t xml:space="preserve"> </w:t>
      </w:r>
      <w:r w:rsidR="00100A47">
        <w:t xml:space="preserve">that includes the </w:t>
      </w:r>
      <w:r w:rsidR="00B2331E">
        <w:t xml:space="preserve">proto-moral </w:t>
      </w:r>
      <w:r w:rsidR="00100A47">
        <w:t xml:space="preserve">capacities </w:t>
      </w:r>
      <w:r w:rsidR="00202A35">
        <w:t xml:space="preserve">of </w:t>
      </w:r>
      <w:r w:rsidR="00B2331E">
        <w:t>animals</w:t>
      </w:r>
      <w:r w:rsidR="00F02BF2">
        <w:t>,</w:t>
      </w:r>
      <w:r w:rsidR="00B2331E">
        <w:t xml:space="preserve"> </w:t>
      </w:r>
      <w:r w:rsidR="002016D5">
        <w:t xml:space="preserve">but rather </w:t>
      </w:r>
      <w:r w:rsidR="007E7423">
        <w:t xml:space="preserve">as representing </w:t>
      </w:r>
      <w:r w:rsidR="00BB2293">
        <w:t>a fundamental</w:t>
      </w:r>
      <w:r w:rsidR="003E3CAB">
        <w:t xml:space="preserve"> </w:t>
      </w:r>
      <w:r w:rsidR="003E3CAB" w:rsidRPr="00A00AE8">
        <w:rPr>
          <w:i/>
        </w:rPr>
        <w:t>discontinuity</w:t>
      </w:r>
      <w:r w:rsidR="003E3CAB">
        <w:t xml:space="preserve"> in nature</w:t>
      </w:r>
      <w:r w:rsidR="00BB2293">
        <w:t xml:space="preserve">. </w:t>
      </w:r>
      <w:r w:rsidR="00960D56">
        <w:t xml:space="preserve">It is </w:t>
      </w:r>
      <w:r w:rsidR="00CE1029">
        <w:t xml:space="preserve">thus </w:t>
      </w:r>
      <w:r w:rsidR="00353C3C">
        <w:t xml:space="preserve">a </w:t>
      </w:r>
      <w:r w:rsidR="00960D56">
        <w:t>mistake to regard animals as even proto-moral beings.</w:t>
      </w:r>
      <w:r w:rsidR="00467334">
        <w:t xml:space="preserve"> The</w:t>
      </w:r>
      <w:r w:rsidR="00D17504">
        <w:t xml:space="preserve"> reason for this is that </w:t>
      </w:r>
      <w:r w:rsidR="0082428F">
        <w:t>Korsgaard</w:t>
      </w:r>
      <w:r w:rsidR="00792FDD">
        <w:t xml:space="preserve"> adopts a largely Kantian conception of </w:t>
      </w:r>
      <w:r w:rsidR="001E42C7">
        <w:t>moral psychology</w:t>
      </w:r>
      <w:r w:rsidR="007E2ABF">
        <w:t>, cent</w:t>
      </w:r>
      <w:r w:rsidR="00272F20">
        <w:t xml:space="preserve">red not on sentiment, but upon </w:t>
      </w:r>
      <w:r w:rsidR="005B776E">
        <w:t xml:space="preserve">a capacity for rational deliberation about the </w:t>
      </w:r>
      <w:r w:rsidR="00F93421">
        <w:t>normative justification</w:t>
      </w:r>
      <w:r w:rsidR="005B776E">
        <w:t xml:space="preserve"> for one’s actions and judgments</w:t>
      </w:r>
      <w:r w:rsidR="00357684">
        <w:t xml:space="preserve"> (“</w:t>
      </w:r>
      <w:r w:rsidR="003C4B43" w:rsidRPr="003C4B43">
        <w:rPr>
          <w:i/>
        </w:rPr>
        <w:t>ought</w:t>
      </w:r>
      <w:r w:rsidR="003C4B43">
        <w:t xml:space="preserve"> I</w:t>
      </w:r>
      <w:r w:rsidR="0084061C">
        <w:t xml:space="preserve"> </w:t>
      </w:r>
      <w:r w:rsidR="00357684">
        <w:t>perform this action?”</w:t>
      </w:r>
      <w:r w:rsidR="00E47E61">
        <w:t>;</w:t>
      </w:r>
      <w:r w:rsidR="00357684">
        <w:t xml:space="preserve"> “is this the judgment that I </w:t>
      </w:r>
      <w:r w:rsidR="00357684" w:rsidRPr="0084061C">
        <w:rPr>
          <w:i/>
        </w:rPr>
        <w:t>should</w:t>
      </w:r>
      <w:r w:rsidR="00357684">
        <w:t xml:space="preserve"> make in this situation?”)</w:t>
      </w:r>
      <w:r w:rsidR="005D58D0">
        <w:t xml:space="preserve">. </w:t>
      </w:r>
      <w:r w:rsidR="00C874D4">
        <w:t xml:space="preserve">Though one </w:t>
      </w:r>
      <w:r w:rsidR="00C37522">
        <w:t xml:space="preserve">can, in a </w:t>
      </w:r>
      <w:r w:rsidR="000942CE">
        <w:t xml:space="preserve">loose </w:t>
      </w:r>
      <w:r w:rsidR="00C37522">
        <w:t>sense, regard</w:t>
      </w:r>
      <w:r w:rsidR="00B806AD">
        <w:t xml:space="preserve"> de Waal’s “</w:t>
      </w:r>
      <w:r w:rsidR="00C37522">
        <w:t>building blocks” as</w:t>
      </w:r>
      <w:r w:rsidR="00B806AD">
        <w:t xml:space="preserve"> precursors to human morality</w:t>
      </w:r>
      <w:r w:rsidR="00C37522">
        <w:t xml:space="preserve">, in so far as they were in </w:t>
      </w:r>
      <w:r w:rsidR="003008E7">
        <w:t>place in our ancestors before they</w:t>
      </w:r>
      <w:r w:rsidR="00C37522">
        <w:t xml:space="preserve"> became moral beings,</w:t>
      </w:r>
      <w:r w:rsidR="004B0F0B">
        <w:t xml:space="preserve"> there is no sense in which</w:t>
      </w:r>
      <w:r w:rsidR="003D0E2F">
        <w:t xml:space="preserve"> these capacities can be </w:t>
      </w:r>
      <w:r w:rsidR="00C37522">
        <w:t xml:space="preserve">regarded as </w:t>
      </w:r>
      <w:r w:rsidR="00326F38">
        <w:t>continuous</w:t>
      </w:r>
      <w:r w:rsidR="00716FF4">
        <w:t xml:space="preserve"> with</w:t>
      </w:r>
      <w:r w:rsidR="00520A5F">
        <w:t xml:space="preserve"> the reflective capacity</w:t>
      </w:r>
      <w:r w:rsidR="00AF1E6C">
        <w:t xml:space="preserve"> that constitute</w:t>
      </w:r>
      <w:r w:rsidR="00520A5F">
        <w:t>s</w:t>
      </w:r>
      <w:r w:rsidR="00AF1E6C">
        <w:t xml:space="preserve"> the special ingredient</w:t>
      </w:r>
      <w:r w:rsidR="00B210B0">
        <w:t xml:space="preserve"> in human</w:t>
      </w:r>
      <w:r w:rsidR="00D54828">
        <w:t xml:space="preserve"> moral psychology</w:t>
      </w:r>
      <w:r w:rsidR="00181AE0">
        <w:t>:</w:t>
      </w:r>
    </w:p>
    <w:p w:rsidR="00181AE0" w:rsidRDefault="00181AE0" w:rsidP="00F75C4C">
      <w:pPr>
        <w:jc w:val="both"/>
      </w:pPr>
    </w:p>
    <w:p w:rsidR="00181AE0" w:rsidRDefault="000F2B0A" w:rsidP="00F75C4C">
      <w:pPr>
        <w:ind w:left="720"/>
        <w:jc w:val="both"/>
      </w:pPr>
      <w:r>
        <w:t>[</w:t>
      </w:r>
      <w:r w:rsidR="007948AC">
        <w:t>I]t is the proper use of this capacity—the ability to form and act on judgments of what we ought to do</w:t>
      </w:r>
      <w:r w:rsidR="00580977">
        <w:t>—that the essence of morality lies, not in altruism or the pursuit of the greater good. So I do not agree with de Waal</w:t>
      </w:r>
      <w:r w:rsidR="003E4F66">
        <w:t>… The difference here is not a mere matter of degree. (Korsgaard, 2006, p</w:t>
      </w:r>
      <w:r w:rsidR="00411BE2">
        <w:t>116-7).</w:t>
      </w:r>
    </w:p>
    <w:p w:rsidR="00181AE0" w:rsidRDefault="00181AE0" w:rsidP="00F75C4C">
      <w:pPr>
        <w:jc w:val="both"/>
      </w:pPr>
    </w:p>
    <w:p w:rsidR="00710417" w:rsidRPr="00C06019" w:rsidRDefault="00D07FDF" w:rsidP="00AA2322">
      <w:pPr>
        <w:spacing w:line="360" w:lineRule="auto"/>
        <w:ind w:firstLine="720"/>
        <w:jc w:val="both"/>
        <w:rPr>
          <w:lang w:val="en-US"/>
        </w:rPr>
      </w:pPr>
      <w:r>
        <w:t>Other advocates of discontinuity</w:t>
      </w:r>
      <w:r w:rsidR="009F4290">
        <w:t xml:space="preserve"> </w:t>
      </w:r>
      <w:r w:rsidR="0082553F">
        <w:t xml:space="preserve">include </w:t>
      </w:r>
      <w:r w:rsidR="00181259">
        <w:t>Ayala</w:t>
      </w:r>
      <w:r w:rsidR="002E3EEE">
        <w:t xml:space="preserve"> </w:t>
      </w:r>
      <w:r w:rsidR="00E840E8">
        <w:t>(</w:t>
      </w:r>
      <w:r w:rsidR="00C417F8">
        <w:t>2010</w:t>
      </w:r>
      <w:r w:rsidR="00E840E8">
        <w:t>)</w:t>
      </w:r>
      <w:r w:rsidR="002E3EEE">
        <w:t xml:space="preserve">, </w:t>
      </w:r>
      <w:r w:rsidR="00F13E00">
        <w:t xml:space="preserve">who argues that the </w:t>
      </w:r>
      <w:r w:rsidR="006763CE">
        <w:t xml:space="preserve">capacity </w:t>
      </w:r>
      <w:r w:rsidR="00807F4C">
        <w:t xml:space="preserve">for genuine moral </w:t>
      </w:r>
      <w:r w:rsidR="00CE7215">
        <w:t xml:space="preserve">judgment </w:t>
      </w:r>
      <w:r w:rsidR="001A0F30">
        <w:t>and agency</w:t>
      </w:r>
      <w:r w:rsidR="001568F2">
        <w:t xml:space="preserve"> </w:t>
      </w:r>
      <w:r w:rsidR="006763CE">
        <w:t xml:space="preserve">requires </w:t>
      </w:r>
      <w:r w:rsidR="00691701">
        <w:t xml:space="preserve">very </w:t>
      </w:r>
      <w:r w:rsidR="006763CE">
        <w:t>sophisticated reasoning capacities that, he argues, are plausibly absent in non-humans. These include</w:t>
      </w:r>
      <w:r w:rsidR="00A4290C">
        <w:t>:</w:t>
      </w:r>
      <w:r w:rsidR="00F90D4B">
        <w:t xml:space="preserve"> </w:t>
      </w:r>
      <w:r w:rsidR="008A745F" w:rsidRPr="00A4290C">
        <w:t>i)</w:t>
      </w:r>
      <w:r w:rsidR="008A745F">
        <w:t xml:space="preserve"> </w:t>
      </w:r>
      <w:r w:rsidR="00F90D4B">
        <w:t>the ability to anticipate the consequences of one’s actions</w:t>
      </w:r>
      <w:r w:rsidR="00C70477">
        <w:t xml:space="preserve"> for others</w:t>
      </w:r>
      <w:r w:rsidR="00E40D92">
        <w:t xml:space="preserve">, </w:t>
      </w:r>
      <w:r w:rsidR="00C70477">
        <w:t xml:space="preserve">which requires the </w:t>
      </w:r>
      <w:r w:rsidR="008D118D">
        <w:t xml:space="preserve">ability </w:t>
      </w:r>
      <w:r w:rsidR="004A406B">
        <w:t>“to anticipate the future and to form mental images of realities not p</w:t>
      </w:r>
      <w:r w:rsidR="00A4290C">
        <w:t>resent or not yet in existence”;</w:t>
      </w:r>
      <w:r w:rsidR="002255D0">
        <w:rPr>
          <w:rStyle w:val="FootnoteReference"/>
        </w:rPr>
        <w:footnoteReference w:id="8"/>
      </w:r>
      <w:r w:rsidR="004A406B">
        <w:t xml:space="preserve"> </w:t>
      </w:r>
      <w:r w:rsidR="00FB08F7">
        <w:t xml:space="preserve">ii) </w:t>
      </w:r>
      <w:r w:rsidR="00160567">
        <w:t>the ability “to perceive certain objects or deeds as more desirable</w:t>
      </w:r>
      <w:r w:rsidR="00C4458A">
        <w:t xml:space="preserve"> than others</w:t>
      </w:r>
      <w:r w:rsidR="003D5B99">
        <w:t>”</w:t>
      </w:r>
      <w:r w:rsidR="00BB0304">
        <w:t>, which requires a capacity for highly abstract thought</w:t>
      </w:r>
      <w:r w:rsidR="00A4290C">
        <w:t>;</w:t>
      </w:r>
      <w:r w:rsidR="00377B4A">
        <w:t xml:space="preserve"> and </w:t>
      </w:r>
      <w:r w:rsidR="00BB6F1C">
        <w:t xml:space="preserve">iii) </w:t>
      </w:r>
      <w:r w:rsidR="00326F6E">
        <w:t>the ability to make reflective choices between different course</w:t>
      </w:r>
      <w:r w:rsidR="00951DC9">
        <w:t>s</w:t>
      </w:r>
      <w:r w:rsidR="00326F6E">
        <w:t xml:space="preserve"> of action</w:t>
      </w:r>
      <w:r w:rsidR="00FB1677">
        <w:t xml:space="preserve"> (2010, p9018-9019)</w:t>
      </w:r>
      <w:r w:rsidR="00123761">
        <w:t>.</w:t>
      </w:r>
      <w:r w:rsidR="00232AE7">
        <w:t xml:space="preserve"> B</w:t>
      </w:r>
      <w:r w:rsidR="00AA2499">
        <w:t xml:space="preserve">ecause </w:t>
      </w:r>
      <w:r w:rsidR="00F54C37">
        <w:t xml:space="preserve">he regards </w:t>
      </w:r>
      <w:r w:rsidR="00AA2499">
        <w:t xml:space="preserve">each of these capacities </w:t>
      </w:r>
      <w:r w:rsidR="003E2243">
        <w:t xml:space="preserve">as </w:t>
      </w:r>
      <w:r w:rsidR="00AA2499">
        <w:t xml:space="preserve">necessary conditions </w:t>
      </w:r>
      <w:r w:rsidR="008E20A4">
        <w:t>f</w:t>
      </w:r>
      <w:r w:rsidR="00CE7215">
        <w:t xml:space="preserve">or genuine moral </w:t>
      </w:r>
      <w:r w:rsidR="004B2196">
        <w:t xml:space="preserve">cognition </w:t>
      </w:r>
      <w:r w:rsidR="00907035">
        <w:t>and agency</w:t>
      </w:r>
      <w:r w:rsidR="003315A2">
        <w:t xml:space="preserve">, Ayala thus </w:t>
      </w:r>
      <w:r w:rsidR="001645EC">
        <w:rPr>
          <w:lang w:val="en-US"/>
        </w:rPr>
        <w:t xml:space="preserve">also </w:t>
      </w:r>
      <w:r w:rsidR="003315A2">
        <w:t>denies any form of “incipient”</w:t>
      </w:r>
      <w:r w:rsidR="00E83843">
        <w:t xml:space="preserve"> morality in</w:t>
      </w:r>
      <w:r w:rsidR="006C7CE6">
        <w:t xml:space="preserve"> animals.</w:t>
      </w:r>
    </w:p>
    <w:p w:rsidR="009D71B0" w:rsidRPr="009D71B0" w:rsidRDefault="00556606" w:rsidP="00710417">
      <w:pPr>
        <w:spacing w:line="360" w:lineRule="auto"/>
        <w:ind w:firstLine="720"/>
        <w:jc w:val="both"/>
      </w:pPr>
      <w:r w:rsidRPr="009D71B0">
        <w:t xml:space="preserve">Bekoff and </w:t>
      </w:r>
      <w:r w:rsidR="004C3465">
        <w:t>Pierce</w:t>
      </w:r>
      <w:r w:rsidRPr="009D71B0">
        <w:t xml:space="preserve"> respond to </w:t>
      </w:r>
      <w:r w:rsidR="00613DFA">
        <w:t>those more sceptical about animal morality</w:t>
      </w:r>
      <w:r w:rsidR="009567F4">
        <w:t xml:space="preserve"> by </w:t>
      </w:r>
      <w:r w:rsidR="00295690">
        <w:t>acknowledging</w:t>
      </w:r>
      <w:r w:rsidR="00752769" w:rsidRPr="009D71B0">
        <w:t xml:space="preserve"> that</w:t>
      </w:r>
      <w:r w:rsidR="009D71B0" w:rsidRPr="009D71B0">
        <w:t xml:space="preserve"> </w:t>
      </w:r>
      <w:r w:rsidR="00AF5928">
        <w:rPr>
          <w:szCs w:val="68"/>
        </w:rPr>
        <w:t>t</w:t>
      </w:r>
      <w:r w:rsidR="009D71B0" w:rsidRPr="009D71B0">
        <w:rPr>
          <w:szCs w:val="68"/>
        </w:rPr>
        <w:t xml:space="preserve">here </w:t>
      </w:r>
      <w:r w:rsidR="009D71B0" w:rsidRPr="009D71B0">
        <w:rPr>
          <w:bCs/>
          <w:i/>
          <w:iCs/>
          <w:szCs w:val="68"/>
        </w:rPr>
        <w:t xml:space="preserve">are </w:t>
      </w:r>
      <w:r w:rsidR="009D71B0" w:rsidRPr="009D71B0">
        <w:rPr>
          <w:szCs w:val="68"/>
        </w:rPr>
        <w:t>significant cognitive difference</w:t>
      </w:r>
      <w:r w:rsidR="00885F7D">
        <w:rPr>
          <w:szCs w:val="68"/>
        </w:rPr>
        <w:t xml:space="preserve">s between humans and </w:t>
      </w:r>
      <w:r w:rsidR="00885F7D">
        <w:rPr>
          <w:szCs w:val="68"/>
          <w:lang w:val="en-US"/>
        </w:rPr>
        <w:t>animals</w:t>
      </w:r>
      <w:r w:rsidR="001813B9">
        <w:rPr>
          <w:szCs w:val="68"/>
        </w:rPr>
        <w:t>. F</w:t>
      </w:r>
      <w:r w:rsidR="00F4724D">
        <w:rPr>
          <w:szCs w:val="68"/>
        </w:rPr>
        <w:t xml:space="preserve">or instance, </w:t>
      </w:r>
      <w:r w:rsidR="00D63307">
        <w:rPr>
          <w:szCs w:val="68"/>
          <w:lang w:val="en-US"/>
        </w:rPr>
        <w:t>they accept</w:t>
      </w:r>
      <w:r w:rsidR="00E86E5A">
        <w:rPr>
          <w:szCs w:val="68"/>
        </w:rPr>
        <w:t xml:space="preserve"> </w:t>
      </w:r>
      <w:r w:rsidR="001813B9">
        <w:rPr>
          <w:szCs w:val="68"/>
        </w:rPr>
        <w:t>de Waal’s claim</w:t>
      </w:r>
      <w:r w:rsidR="00D63307">
        <w:rPr>
          <w:szCs w:val="68"/>
          <w:lang w:val="en-US"/>
        </w:rPr>
        <w:t xml:space="preserve"> that </w:t>
      </w:r>
      <w:r w:rsidR="00DC3B74">
        <w:rPr>
          <w:szCs w:val="68"/>
        </w:rPr>
        <w:t xml:space="preserve">only </w:t>
      </w:r>
      <w:r w:rsidR="00F4724D">
        <w:rPr>
          <w:szCs w:val="68"/>
        </w:rPr>
        <w:t>humans are able to explicitly formulate and teach moral norms via language</w:t>
      </w:r>
      <w:r w:rsidR="00865207">
        <w:rPr>
          <w:szCs w:val="68"/>
        </w:rPr>
        <w:t>,</w:t>
      </w:r>
      <w:r w:rsidR="00A82106">
        <w:rPr>
          <w:szCs w:val="68"/>
        </w:rPr>
        <w:t xml:space="preserve"> and</w:t>
      </w:r>
      <w:r w:rsidR="00DC3B74">
        <w:rPr>
          <w:szCs w:val="68"/>
        </w:rPr>
        <w:t xml:space="preserve"> </w:t>
      </w:r>
      <w:r w:rsidR="001813B9">
        <w:rPr>
          <w:szCs w:val="68"/>
        </w:rPr>
        <w:t xml:space="preserve">Korsgaard's </w:t>
      </w:r>
      <w:r w:rsidR="007E1972">
        <w:rPr>
          <w:szCs w:val="68"/>
        </w:rPr>
        <w:t xml:space="preserve">claim that animals </w:t>
      </w:r>
      <w:r w:rsidR="000244EF">
        <w:rPr>
          <w:szCs w:val="68"/>
        </w:rPr>
        <w:t xml:space="preserve">likely </w:t>
      </w:r>
      <w:r w:rsidR="007E1972">
        <w:rPr>
          <w:szCs w:val="68"/>
        </w:rPr>
        <w:t xml:space="preserve">lack the </w:t>
      </w:r>
      <w:r w:rsidR="00701D6A">
        <w:rPr>
          <w:szCs w:val="68"/>
        </w:rPr>
        <w:t xml:space="preserve">rich </w:t>
      </w:r>
      <w:r w:rsidR="00CB2693">
        <w:rPr>
          <w:szCs w:val="68"/>
          <w:lang w:val="en-US"/>
        </w:rPr>
        <w:t xml:space="preserve">meta-cognitive </w:t>
      </w:r>
      <w:r w:rsidR="00CB2693">
        <w:rPr>
          <w:szCs w:val="68"/>
        </w:rPr>
        <w:t>capacit</w:t>
      </w:r>
      <w:r w:rsidR="00CB2693">
        <w:rPr>
          <w:szCs w:val="68"/>
          <w:lang w:val="en-US"/>
        </w:rPr>
        <w:t>ies required</w:t>
      </w:r>
      <w:r w:rsidR="007E1972">
        <w:rPr>
          <w:szCs w:val="68"/>
        </w:rPr>
        <w:t xml:space="preserve"> for </w:t>
      </w:r>
      <w:r w:rsidR="005261A6">
        <w:rPr>
          <w:szCs w:val="68"/>
        </w:rPr>
        <w:t>normative self-government</w:t>
      </w:r>
      <w:r w:rsidR="00F14605">
        <w:rPr>
          <w:szCs w:val="68"/>
        </w:rPr>
        <w:t>. However,</w:t>
      </w:r>
      <w:r w:rsidR="009D71B0" w:rsidRPr="009D71B0">
        <w:rPr>
          <w:szCs w:val="68"/>
        </w:rPr>
        <w:t xml:space="preserve"> </w:t>
      </w:r>
      <w:r w:rsidR="00F14605">
        <w:rPr>
          <w:szCs w:val="68"/>
        </w:rPr>
        <w:t xml:space="preserve">they argue that </w:t>
      </w:r>
      <w:r w:rsidR="009D71B0" w:rsidRPr="009D71B0">
        <w:rPr>
          <w:szCs w:val="68"/>
        </w:rPr>
        <w:t xml:space="preserve">these are differences </w:t>
      </w:r>
      <w:r w:rsidR="009D71B0" w:rsidRPr="009D71B0">
        <w:rPr>
          <w:bCs/>
          <w:i/>
          <w:iCs/>
          <w:szCs w:val="68"/>
        </w:rPr>
        <w:t xml:space="preserve">within </w:t>
      </w:r>
      <w:r w:rsidR="009D71B0" w:rsidRPr="009D71B0">
        <w:rPr>
          <w:szCs w:val="68"/>
        </w:rPr>
        <w:t xml:space="preserve">the moral domain, not </w:t>
      </w:r>
      <w:r w:rsidR="009D71B0" w:rsidRPr="009D71B0">
        <w:rPr>
          <w:bCs/>
          <w:i/>
          <w:iCs/>
          <w:szCs w:val="68"/>
        </w:rPr>
        <w:t xml:space="preserve">between </w:t>
      </w:r>
      <w:r w:rsidR="009D71B0" w:rsidRPr="009D71B0">
        <w:rPr>
          <w:szCs w:val="68"/>
        </w:rPr>
        <w:t>m</w:t>
      </w:r>
      <w:r w:rsidR="00B27092">
        <w:rPr>
          <w:szCs w:val="68"/>
        </w:rPr>
        <w:t>oral humans and non-</w:t>
      </w:r>
      <w:r w:rsidR="0056575B">
        <w:rPr>
          <w:szCs w:val="68"/>
        </w:rPr>
        <w:t xml:space="preserve">moral </w:t>
      </w:r>
      <w:r w:rsidR="00ED2010">
        <w:rPr>
          <w:szCs w:val="68"/>
        </w:rPr>
        <w:t>(or proto-mor</w:t>
      </w:r>
      <w:r w:rsidR="00810993">
        <w:rPr>
          <w:szCs w:val="68"/>
        </w:rPr>
        <w:t>al</w:t>
      </w:r>
      <w:r w:rsidR="00ED2010">
        <w:rPr>
          <w:szCs w:val="68"/>
        </w:rPr>
        <w:t xml:space="preserve">) </w:t>
      </w:r>
      <w:r w:rsidR="0056575B">
        <w:rPr>
          <w:szCs w:val="68"/>
        </w:rPr>
        <w:t>animals:</w:t>
      </w:r>
    </w:p>
    <w:p w:rsidR="0056575B" w:rsidRDefault="0056575B" w:rsidP="009D71B0">
      <w:pPr>
        <w:pStyle w:val="NormalWeb"/>
        <w:shd w:val="clear" w:color="auto" w:fill="FFFFFF"/>
        <w:spacing w:before="2" w:after="2"/>
        <w:jc w:val="both"/>
        <w:rPr>
          <w:rFonts w:asciiTheme="minorHAnsi" w:hAnsiTheme="minorHAnsi"/>
          <w:sz w:val="24"/>
          <w:szCs w:val="68"/>
        </w:rPr>
      </w:pPr>
    </w:p>
    <w:p w:rsidR="009D71B0" w:rsidRPr="009D71B0" w:rsidRDefault="009D71B0" w:rsidP="007A2C12">
      <w:pPr>
        <w:pStyle w:val="NormalWeb"/>
        <w:shd w:val="clear" w:color="auto" w:fill="FFFFFF"/>
        <w:spacing w:before="2" w:after="2"/>
        <w:ind w:left="720"/>
        <w:jc w:val="both"/>
        <w:rPr>
          <w:rFonts w:asciiTheme="minorHAnsi" w:hAnsiTheme="minorHAnsi"/>
          <w:sz w:val="24"/>
        </w:rPr>
      </w:pPr>
      <w:r w:rsidRPr="009D71B0">
        <w:rPr>
          <w:rFonts w:asciiTheme="minorHAnsi" w:hAnsiTheme="minorHAnsi"/>
          <w:sz w:val="24"/>
          <w:szCs w:val="68"/>
        </w:rPr>
        <w:t>We view each of these possibly unique capacities (language, judgment) as outer layers of the Russian doll, relatively late evolutionary additions to the suite of moral behavio</w:t>
      </w:r>
      <w:r w:rsidR="00DB2903">
        <w:rPr>
          <w:rFonts w:asciiTheme="minorHAnsi" w:hAnsiTheme="minorHAnsi"/>
          <w:sz w:val="24"/>
          <w:szCs w:val="68"/>
        </w:rPr>
        <w:t>u</w:t>
      </w:r>
      <w:r w:rsidRPr="009D71B0">
        <w:rPr>
          <w:rFonts w:asciiTheme="minorHAnsi" w:hAnsiTheme="minorHAnsi"/>
          <w:sz w:val="24"/>
          <w:szCs w:val="68"/>
        </w:rPr>
        <w:t>rs.</w:t>
      </w:r>
      <w:r w:rsidR="00F755A4">
        <w:rPr>
          <w:rFonts w:asciiTheme="minorHAnsi" w:hAnsiTheme="minorHAnsi"/>
          <w:sz w:val="24"/>
          <w:szCs w:val="68"/>
        </w:rPr>
        <w:t xml:space="preserve"> </w:t>
      </w:r>
      <w:r w:rsidRPr="009D71B0">
        <w:rPr>
          <w:rFonts w:asciiTheme="minorHAnsi" w:hAnsiTheme="minorHAnsi"/>
          <w:sz w:val="24"/>
          <w:szCs w:val="68"/>
        </w:rPr>
        <w:t>And although each of these capacities may make human morality unique, they are all grounded in a much deeper, broader, and evolutionary more ancient layer of moral behavio</w:t>
      </w:r>
      <w:r w:rsidR="00DB2903">
        <w:rPr>
          <w:rFonts w:asciiTheme="minorHAnsi" w:hAnsiTheme="minorHAnsi"/>
          <w:sz w:val="24"/>
          <w:szCs w:val="68"/>
        </w:rPr>
        <w:t>u</w:t>
      </w:r>
      <w:r w:rsidRPr="009D71B0">
        <w:rPr>
          <w:rFonts w:asciiTheme="minorHAnsi" w:hAnsiTheme="minorHAnsi"/>
          <w:sz w:val="24"/>
          <w:szCs w:val="68"/>
        </w:rPr>
        <w:t>rs th</w:t>
      </w:r>
      <w:r w:rsidR="00DB2903">
        <w:rPr>
          <w:rFonts w:asciiTheme="minorHAnsi" w:hAnsiTheme="minorHAnsi"/>
          <w:sz w:val="24"/>
          <w:szCs w:val="68"/>
        </w:rPr>
        <w:t>at we share with other animals.</w:t>
      </w:r>
      <w:r w:rsidRPr="009D71B0">
        <w:rPr>
          <w:rFonts w:asciiTheme="minorHAnsi" w:hAnsiTheme="minorHAnsi"/>
          <w:sz w:val="24"/>
          <w:szCs w:val="68"/>
        </w:rPr>
        <w:t xml:space="preserve"> (</w:t>
      </w:r>
      <w:r w:rsidR="00BA2168">
        <w:rPr>
          <w:rFonts w:asciiTheme="minorHAnsi" w:hAnsiTheme="minorHAnsi"/>
          <w:sz w:val="24"/>
          <w:szCs w:val="68"/>
        </w:rPr>
        <w:t xml:space="preserve">2009, </w:t>
      </w:r>
      <w:r w:rsidRPr="009D71B0">
        <w:rPr>
          <w:rFonts w:asciiTheme="minorHAnsi" w:hAnsiTheme="minorHAnsi"/>
          <w:sz w:val="24"/>
          <w:szCs w:val="68"/>
        </w:rPr>
        <w:t xml:space="preserve">p141) </w:t>
      </w:r>
    </w:p>
    <w:p w:rsidR="006426FB" w:rsidRDefault="006426FB" w:rsidP="0087635B">
      <w:pPr>
        <w:spacing w:line="360" w:lineRule="auto"/>
        <w:jc w:val="both"/>
      </w:pPr>
    </w:p>
    <w:p w:rsidR="00760233" w:rsidRDefault="006426FB" w:rsidP="00A4463C">
      <w:pPr>
        <w:spacing w:line="360" w:lineRule="auto"/>
        <w:ind w:firstLine="720"/>
        <w:jc w:val="both"/>
      </w:pPr>
      <w:r>
        <w:t>Similarly, Andrews and Gruen</w:t>
      </w:r>
      <w:r w:rsidR="00737DDC">
        <w:t xml:space="preserve"> (2014) criticize</w:t>
      </w:r>
      <w:r w:rsidR="007A79F9">
        <w:t xml:space="preserve"> the tendency of philosophers like Korsgaard to focus on </w:t>
      </w:r>
      <w:r w:rsidR="00CD45B7">
        <w:t>“the most rarefied</w:t>
      </w:r>
      <w:r w:rsidR="00266D2C">
        <w:t xml:space="preserve"> and linguistically mediated”</w:t>
      </w:r>
      <w:r w:rsidR="00F80C2F">
        <w:t xml:space="preserve"> aspects of human moral </w:t>
      </w:r>
      <w:r w:rsidR="00BA416F">
        <w:t>cognition</w:t>
      </w:r>
      <w:r w:rsidR="00EA1769">
        <w:t xml:space="preserve"> and </w:t>
      </w:r>
      <w:r w:rsidR="00F80C2F">
        <w:t>behaviour</w:t>
      </w:r>
      <w:r w:rsidR="00643B30">
        <w:t>:</w:t>
      </w:r>
    </w:p>
    <w:p w:rsidR="00760233" w:rsidRDefault="00760233" w:rsidP="002E3319">
      <w:pPr>
        <w:jc w:val="both"/>
      </w:pPr>
    </w:p>
    <w:p w:rsidR="00760233" w:rsidRDefault="00511D26" w:rsidP="002E3319">
      <w:pPr>
        <w:ind w:left="720"/>
        <w:jc w:val="both"/>
      </w:pPr>
      <w:r>
        <w:t>Once we are able to look past the</w:t>
      </w:r>
      <w:r w:rsidR="007C009F">
        <w:t xml:space="preserve"> most salient examples of human morality, we find that moral behaviour and thought is a thread that runs through</w:t>
      </w:r>
      <w:r w:rsidR="000334CD">
        <w:t xml:space="preserve"> our daily activities, from the micro-ethics involved in coordinating daily behavio</w:t>
      </w:r>
      <w:r w:rsidR="00B86DD6">
        <w:t>u</w:t>
      </w:r>
      <w:r w:rsidR="000334CD">
        <w:t xml:space="preserve">rs like </w:t>
      </w:r>
      <w:r w:rsidR="000A3EEF">
        <w:t>driving a car down a crowded street […] to the sharing of someone’s joy</w:t>
      </w:r>
      <w:r w:rsidR="007E6F94">
        <w:t xml:space="preserve"> in getting a new job or a paper published. If we ignore these sorts of moral actions, we are overintellectualizing human morality</w:t>
      </w:r>
      <w:r w:rsidR="00466401">
        <w:t xml:space="preserve"> </w:t>
      </w:r>
      <w:r w:rsidR="001636AA">
        <w:t>(2014, p194).</w:t>
      </w:r>
    </w:p>
    <w:p w:rsidR="00F11B6C" w:rsidRDefault="00F11B6C" w:rsidP="0087635B">
      <w:pPr>
        <w:spacing w:line="360" w:lineRule="auto"/>
        <w:jc w:val="both"/>
      </w:pPr>
    </w:p>
    <w:p w:rsidR="003656E3" w:rsidRDefault="00DD6378" w:rsidP="0087635B">
      <w:pPr>
        <w:spacing w:line="360" w:lineRule="auto"/>
        <w:jc w:val="both"/>
      </w:pPr>
      <w:r>
        <w:t>Such a</w:t>
      </w:r>
      <w:r w:rsidR="00F11B6C">
        <w:t xml:space="preserve"> less</w:t>
      </w:r>
      <w:r w:rsidR="001112C6">
        <w:t xml:space="preserve"> </w:t>
      </w:r>
      <w:r w:rsidR="00C90F61">
        <w:t xml:space="preserve">intellectualized </w:t>
      </w:r>
      <w:r w:rsidR="005D664B">
        <w:t>conception of what it is to think and behave morally</w:t>
      </w:r>
      <w:r w:rsidR="001304C9">
        <w:t xml:space="preserve">—for instance, </w:t>
      </w:r>
      <w:r w:rsidR="002E3B92">
        <w:t xml:space="preserve">Gruen’s </w:t>
      </w:r>
      <w:r w:rsidR="00060D0E">
        <w:t>(2015</w:t>
      </w:r>
      <w:r w:rsidR="00B476A2">
        <w:t xml:space="preserve">) </w:t>
      </w:r>
      <w:r w:rsidR="00CF5E6F">
        <w:t xml:space="preserve">own </w:t>
      </w:r>
      <w:r w:rsidR="00B476A2">
        <w:t xml:space="preserve">“entangled empathy” account, which </w:t>
      </w:r>
      <w:r w:rsidR="005D664B">
        <w:t>requires just that one has some</w:t>
      </w:r>
      <w:r w:rsidR="00CC33F6">
        <w:t xml:space="preserve"> </w:t>
      </w:r>
      <w:r w:rsidR="00A53C78">
        <w:t>underst</w:t>
      </w:r>
      <w:r w:rsidR="00045D1C">
        <w:rPr>
          <w:lang w:val="en-US"/>
        </w:rPr>
        <w:t>anding</w:t>
      </w:r>
      <w:r w:rsidR="006D623D">
        <w:t xml:space="preserve"> </w:t>
      </w:r>
      <w:r w:rsidR="00E47140">
        <w:t xml:space="preserve">of </w:t>
      </w:r>
      <w:r w:rsidR="00F72048">
        <w:t xml:space="preserve">another’s situation and needs, and </w:t>
      </w:r>
      <w:r w:rsidR="007447B5">
        <w:t xml:space="preserve">how to respond </w:t>
      </w:r>
      <w:r w:rsidR="006D623D">
        <w:t xml:space="preserve">to </w:t>
      </w:r>
      <w:r w:rsidR="00617268">
        <w:t>their situation—</w:t>
      </w:r>
      <w:r w:rsidR="00AB5E6F">
        <w:t xml:space="preserve">is much friendlier to including </w:t>
      </w:r>
      <w:r w:rsidR="001F7DAD">
        <w:t xml:space="preserve">the </w:t>
      </w:r>
      <w:r w:rsidR="00106A0F">
        <w:t xml:space="preserve">capacities </w:t>
      </w:r>
      <w:r w:rsidR="00904866">
        <w:t xml:space="preserve">for sympathy and empathy </w:t>
      </w:r>
      <w:r w:rsidR="00465AD5">
        <w:t xml:space="preserve">and </w:t>
      </w:r>
      <w:r w:rsidR="00BF1103">
        <w:t xml:space="preserve">the </w:t>
      </w:r>
      <w:r w:rsidR="00465AD5">
        <w:t>tight social bonds and</w:t>
      </w:r>
      <w:r w:rsidR="00A608ED">
        <w:t xml:space="preserve"> relationships of apes, in particular,</w:t>
      </w:r>
      <w:r w:rsidR="001F7DAD">
        <w:t xml:space="preserve"> inside the moral domain.</w:t>
      </w:r>
      <w:r w:rsidR="00C97D09">
        <w:rPr>
          <w:rStyle w:val="FootnoteReference"/>
        </w:rPr>
        <w:footnoteReference w:id="9"/>
      </w:r>
    </w:p>
    <w:p w:rsidR="00593451" w:rsidRDefault="002A79D9" w:rsidP="00471C54">
      <w:pPr>
        <w:spacing w:line="360" w:lineRule="auto"/>
        <w:jc w:val="both"/>
        <w:rPr>
          <w:sz w:val="20"/>
        </w:rPr>
      </w:pPr>
      <w:r>
        <w:tab/>
      </w:r>
      <w:r w:rsidR="000E468E">
        <w:t>Another important contribution</w:t>
      </w:r>
      <w:r w:rsidR="000232D3">
        <w:t xml:space="preserve"> to this debate comes from </w:t>
      </w:r>
      <w:r>
        <w:t>Rowlands</w:t>
      </w:r>
      <w:r w:rsidR="00AF0ECE">
        <w:t xml:space="preserve"> (2012</w:t>
      </w:r>
      <w:r w:rsidR="00964F89">
        <w:t>). He cr</w:t>
      </w:r>
      <w:r w:rsidR="00BA5A2F">
        <w:t>i</w:t>
      </w:r>
      <w:r w:rsidR="00964F89">
        <w:t xml:space="preserve">ticizes Bekoff and </w:t>
      </w:r>
      <w:r w:rsidR="004C3465">
        <w:t>Pierce</w:t>
      </w:r>
      <w:r w:rsidR="00964F89">
        <w:t xml:space="preserve"> for</w:t>
      </w:r>
      <w:r w:rsidR="00ED23EA">
        <w:t xml:space="preserve"> offering too expansive a</w:t>
      </w:r>
      <w:r w:rsidR="006E786A">
        <w:t xml:space="preserve"> definition</w:t>
      </w:r>
      <w:r w:rsidR="00ED23EA">
        <w:t xml:space="preserve"> of </w:t>
      </w:r>
      <w:r w:rsidR="00911B1B">
        <w:t xml:space="preserve">what it is to </w:t>
      </w:r>
      <w:r w:rsidR="00525CB0">
        <w:t>have a moral psychology</w:t>
      </w:r>
      <w:r w:rsidR="002A23BB">
        <w:t xml:space="preserve">, including </w:t>
      </w:r>
      <w:r w:rsidR="00525CB0">
        <w:t xml:space="preserve">the capacities underlying </w:t>
      </w:r>
      <w:r w:rsidR="00631528">
        <w:t>various helping behaviours</w:t>
      </w:r>
      <w:r w:rsidR="00D02017">
        <w:t xml:space="preserve"> and</w:t>
      </w:r>
      <w:r w:rsidR="00427514">
        <w:t xml:space="preserve"> social norms</w:t>
      </w:r>
      <w:r w:rsidR="007B5D6C">
        <w:t xml:space="preserve">, </w:t>
      </w:r>
      <w:r w:rsidR="008A4D07">
        <w:t>which need</w:t>
      </w:r>
      <w:r w:rsidR="000D409C">
        <w:t xml:space="preserve"> not, he argues</w:t>
      </w:r>
      <w:r w:rsidR="000D57CF">
        <w:t>, be seen in</w:t>
      </w:r>
      <w:r w:rsidR="00B64739">
        <w:t xml:space="preserve"> moral</w:t>
      </w:r>
      <w:r w:rsidR="000D57CF">
        <w:t xml:space="preserve"> terms</w:t>
      </w:r>
      <w:r w:rsidR="00425E45">
        <w:t xml:space="preserve">. </w:t>
      </w:r>
      <w:r w:rsidR="002A23BB">
        <w:t xml:space="preserve">Indeed, he suggests that they </w:t>
      </w:r>
      <w:r w:rsidR="003C4285">
        <w:t xml:space="preserve">have essentially defined </w:t>
      </w:r>
      <w:r w:rsidR="008F005D">
        <w:t>“</w:t>
      </w:r>
      <w:r w:rsidR="003C4285">
        <w:t>morality</w:t>
      </w:r>
      <w:r w:rsidR="008F005D">
        <w:t>”</w:t>
      </w:r>
      <w:r w:rsidR="004B1A36">
        <w:t xml:space="preserve"> so </w:t>
      </w:r>
      <w:r w:rsidR="00682001">
        <w:t xml:space="preserve">broadly </w:t>
      </w:r>
      <w:r w:rsidR="004B1A36">
        <w:t xml:space="preserve">as </w:t>
      </w:r>
      <w:r w:rsidR="008A4D07">
        <w:t xml:space="preserve">to </w:t>
      </w:r>
      <w:r w:rsidR="004B1A36">
        <w:t>make the question of whether animals can be moral</w:t>
      </w:r>
      <w:r w:rsidR="008E6443">
        <w:t xml:space="preserve"> beings</w:t>
      </w:r>
      <w:r w:rsidR="004B1A36">
        <w:t xml:space="preserve"> </w:t>
      </w:r>
      <w:r w:rsidR="004B1A36" w:rsidRPr="00C309A1">
        <w:rPr>
          <w:i/>
        </w:rPr>
        <w:t>uninteresting</w:t>
      </w:r>
      <w:r w:rsidR="00D1668A">
        <w:t xml:space="preserve">. </w:t>
      </w:r>
      <w:r w:rsidR="00425E45">
        <w:t xml:space="preserve">Instead, Rowlands argues that </w:t>
      </w:r>
      <w:r w:rsidR="00CE6540">
        <w:t xml:space="preserve">the real </w:t>
      </w:r>
      <w:r w:rsidR="0082416B">
        <w:t>question is</w:t>
      </w:r>
      <w:r w:rsidR="00425E45">
        <w:t xml:space="preserve"> </w:t>
      </w:r>
      <w:r w:rsidR="0082416B">
        <w:t>whether animals</w:t>
      </w:r>
      <w:r w:rsidR="00425E45">
        <w:t xml:space="preserve"> are capable of </w:t>
      </w:r>
      <w:r w:rsidR="00730D84">
        <w:t>act</w:t>
      </w:r>
      <w:r w:rsidR="00425E45">
        <w:t>ing</w:t>
      </w:r>
      <w:r w:rsidR="00730D84">
        <w:t xml:space="preserve"> for moral reasons.</w:t>
      </w:r>
      <w:r w:rsidR="000D5A16">
        <w:t xml:space="preserve"> </w:t>
      </w:r>
      <w:r w:rsidR="00224DE3">
        <w:t xml:space="preserve">He </w:t>
      </w:r>
      <w:r w:rsidR="0066356E">
        <w:t>adopts a largely sentimentalist account of moral motivation</w:t>
      </w:r>
      <w:r w:rsidR="00F40FE4">
        <w:t>, accordin</w:t>
      </w:r>
      <w:r w:rsidR="00A966C4">
        <w:t>g to which</w:t>
      </w:r>
      <w:r w:rsidR="00F40FE4">
        <w:t xml:space="preserve"> one </w:t>
      </w:r>
      <w:r w:rsidR="00A966C4">
        <w:t>can act morally if one is</w:t>
      </w:r>
      <w:r w:rsidR="00F40FE4">
        <w:t xml:space="preserve"> moved by certain emotional states</w:t>
      </w:r>
      <w:r w:rsidR="002A4309">
        <w:t xml:space="preserve">, such as compassion at the plight of an other, which may </w:t>
      </w:r>
      <w:r w:rsidR="00DE5E29">
        <w:t>inclin</w:t>
      </w:r>
      <w:r w:rsidR="00F16DDE">
        <w:t xml:space="preserve">e </w:t>
      </w:r>
      <w:r w:rsidR="002A4309">
        <w:t>one to act so as to alleviate their suffering, or indignation at ano</w:t>
      </w:r>
      <w:r w:rsidR="00F058C0">
        <w:t>ther’s actions, which may incline</w:t>
      </w:r>
      <w:r w:rsidR="002A4309">
        <w:t xml:space="preserve"> one to behave punitively </w:t>
      </w:r>
      <w:r w:rsidR="002A4309" w:rsidRPr="00161BF0">
        <w:t>towards them</w:t>
      </w:r>
      <w:r w:rsidR="00F40FE4" w:rsidRPr="00161BF0">
        <w:t>.</w:t>
      </w:r>
      <w:r w:rsidR="00593F62">
        <w:rPr>
          <w:rStyle w:val="FootnoteReference"/>
        </w:rPr>
        <w:footnoteReference w:id="10"/>
      </w:r>
      <w:r w:rsidR="00D00A4D" w:rsidRPr="00161BF0">
        <w:t xml:space="preserve"> </w:t>
      </w:r>
      <w:r w:rsidR="006A5656">
        <w:t>He</w:t>
      </w:r>
      <w:r w:rsidR="00312B24" w:rsidRPr="00161BF0">
        <w:t xml:space="preserve"> adopts an externalist theory of moral content, according to which particular emotional states represent moral properties if they bear appropriate causal relations to them.</w:t>
      </w:r>
      <w:r w:rsidR="007133C4">
        <w:t xml:space="preserve"> </w:t>
      </w:r>
      <w:r w:rsidR="006A5656">
        <w:t xml:space="preserve">Crucially, </w:t>
      </w:r>
      <w:r w:rsidR="00607F99">
        <w:t xml:space="preserve">Rowlands argues, </w:t>
      </w:r>
      <w:r w:rsidR="00164A6D">
        <w:t>a</w:t>
      </w:r>
      <w:r w:rsidR="007E1364">
        <w:t xml:space="preserve"> creature need not be aware of these </w:t>
      </w:r>
      <w:r w:rsidR="00A02DE1">
        <w:t>rel</w:t>
      </w:r>
      <w:r w:rsidR="00BD0705">
        <w:t>ations in order for these emotional states to have moral content and constitute moral reasons for action.</w:t>
      </w:r>
    </w:p>
    <w:p w:rsidR="00883A66" w:rsidRDefault="00ED7146" w:rsidP="00593451">
      <w:pPr>
        <w:spacing w:line="360" w:lineRule="auto"/>
        <w:ind w:firstLine="720"/>
        <w:jc w:val="both"/>
      </w:pPr>
      <w:r>
        <w:t>Against those</w:t>
      </w:r>
      <w:r w:rsidR="00E86D0A">
        <w:t xml:space="preserve"> Kantians, Aristotelians, and sentimentalists</w:t>
      </w:r>
      <w:r w:rsidR="00840F5F">
        <w:t xml:space="preserve"> (Rowlands includes Hume and Darwin</w:t>
      </w:r>
      <w:r w:rsidR="00905646">
        <w:t xml:space="preserve"> here)</w:t>
      </w:r>
      <w:r w:rsidR="009672CB">
        <w:t xml:space="preserve"> that have claimed that genuine moral motivation requires</w:t>
      </w:r>
      <w:r w:rsidR="00BA78F3">
        <w:t xml:space="preserve"> that one </w:t>
      </w:r>
      <w:r w:rsidR="00170818">
        <w:t>at least sometimes</w:t>
      </w:r>
      <w:r w:rsidR="008C07F1">
        <w:t xml:space="preserve"> </w:t>
      </w:r>
      <w:r w:rsidR="00BA78F3">
        <w:t xml:space="preserve">be </w:t>
      </w:r>
      <w:r w:rsidR="009012D2">
        <w:t>con</w:t>
      </w:r>
      <w:r w:rsidR="00C66091">
        <w:t>sciously aware of one’s reasons</w:t>
      </w:r>
      <w:r w:rsidR="00164A6D">
        <w:t xml:space="preserve"> </w:t>
      </w:r>
      <w:r w:rsidR="009012D2">
        <w:t xml:space="preserve">and be </w:t>
      </w:r>
      <w:r w:rsidR="00BA78F3">
        <w:t xml:space="preserve">able to reflect on </w:t>
      </w:r>
      <w:r w:rsidR="009012D2">
        <w:t>their normative force,</w:t>
      </w:r>
      <w:r w:rsidR="009B0D81">
        <w:t xml:space="preserve"> R</w:t>
      </w:r>
      <w:r w:rsidR="00521E96">
        <w:t>owlands points to the case of My</w:t>
      </w:r>
      <w:r w:rsidR="009B0D81">
        <w:t>shkin</w:t>
      </w:r>
      <w:r w:rsidR="002809C9">
        <w:t xml:space="preserve">, </w:t>
      </w:r>
      <w:r w:rsidR="00833E7B">
        <w:t xml:space="preserve">a character </w:t>
      </w:r>
      <w:r w:rsidR="00C377DA">
        <w:t>based on the p</w:t>
      </w:r>
      <w:r w:rsidR="002809C9">
        <w:t>rince</w:t>
      </w:r>
      <w:r w:rsidR="009B0D81">
        <w:t xml:space="preserve"> from </w:t>
      </w:r>
      <w:r w:rsidR="00F347F5">
        <w:t xml:space="preserve">Dostoyevsky’s </w:t>
      </w:r>
      <w:r w:rsidR="00F347F5" w:rsidRPr="00F347F5">
        <w:rPr>
          <w:i/>
        </w:rPr>
        <w:t>The Idiot</w:t>
      </w:r>
      <w:r w:rsidR="00F347F5">
        <w:t>.</w:t>
      </w:r>
      <w:r w:rsidR="00A54A2C">
        <w:t xml:space="preserve"> Myshkin </w:t>
      </w:r>
      <w:r w:rsidR="00E20E13">
        <w:t>experiences</w:t>
      </w:r>
      <w:r w:rsidR="00772D63">
        <w:t xml:space="preserve"> </w:t>
      </w:r>
      <w:r w:rsidR="00E20E13">
        <w:t xml:space="preserve">what seems like </w:t>
      </w:r>
      <w:r w:rsidR="00772D63">
        <w:t xml:space="preserve">compassion for others and </w:t>
      </w:r>
      <w:r w:rsidR="00631295">
        <w:t xml:space="preserve">is </w:t>
      </w:r>
      <w:r w:rsidR="00772D63">
        <w:t>thus compelled</w:t>
      </w:r>
      <w:r w:rsidR="008C370D">
        <w:t xml:space="preserve"> to </w:t>
      </w:r>
      <w:r w:rsidR="00C10222">
        <w:t xml:space="preserve">act </w:t>
      </w:r>
      <w:r w:rsidR="008C370D">
        <w:t xml:space="preserve">in ways that we would ordinarily regard as </w:t>
      </w:r>
      <w:r w:rsidR="002A4D49">
        <w:t>kind or</w:t>
      </w:r>
      <w:r w:rsidR="00E7693C">
        <w:t xml:space="preserve"> compassionate</w:t>
      </w:r>
      <w:r w:rsidR="008C370D">
        <w:t>, yet lacks the capacity</w:t>
      </w:r>
      <w:r w:rsidR="0074560B">
        <w:t xml:space="preserve"> </w:t>
      </w:r>
      <w:r w:rsidR="00717D75">
        <w:t>to subject these feelings and actions to</w:t>
      </w:r>
      <w:r w:rsidR="00810EF4">
        <w:t xml:space="preserve"> critical scrutiny</w:t>
      </w:r>
      <w:r w:rsidR="00163FF3">
        <w:t xml:space="preserve">. He is unable to </w:t>
      </w:r>
      <w:r w:rsidR="00070388">
        <w:t xml:space="preserve">consciously </w:t>
      </w:r>
      <w:r w:rsidR="00163FF3">
        <w:t xml:space="preserve">recognize </w:t>
      </w:r>
      <w:r w:rsidR="00070388">
        <w:t xml:space="preserve">these emotional states </w:t>
      </w:r>
      <w:r w:rsidR="00070388" w:rsidRPr="005D0F07">
        <w:rPr>
          <w:i/>
        </w:rPr>
        <w:t>as</w:t>
      </w:r>
      <w:r w:rsidR="00070388">
        <w:t xml:space="preserve"> </w:t>
      </w:r>
      <w:r w:rsidR="002E18EC" w:rsidRPr="00335BC3">
        <w:rPr>
          <w:i/>
        </w:rPr>
        <w:t>reasons</w:t>
      </w:r>
      <w:r w:rsidR="002E18EC">
        <w:t xml:space="preserve"> for action and unable to </w:t>
      </w:r>
      <w:r w:rsidR="00496792">
        <w:t>think about whether</w:t>
      </w:r>
      <w:r w:rsidR="00163FF3">
        <w:t xml:space="preserve"> </w:t>
      </w:r>
      <w:r w:rsidR="00335BC3">
        <w:t xml:space="preserve">they are the </w:t>
      </w:r>
      <w:r w:rsidR="00335BC3" w:rsidRPr="005E1772">
        <w:rPr>
          <w:i/>
        </w:rPr>
        <w:t>correct</w:t>
      </w:r>
      <w:r w:rsidR="00335BC3">
        <w:t xml:space="preserve"> ones to have in the circumstances. </w:t>
      </w:r>
      <w:r w:rsidR="00535222">
        <w:t xml:space="preserve">Since he lacks these capacities, </w:t>
      </w:r>
      <w:r w:rsidR="00502F1E">
        <w:t>Rowlands argues that</w:t>
      </w:r>
      <w:r w:rsidR="00F37ABE">
        <w:t xml:space="preserve"> My</w:t>
      </w:r>
      <w:r w:rsidR="007C7B40">
        <w:t xml:space="preserve">shkin </w:t>
      </w:r>
      <w:r w:rsidR="006D6B6B">
        <w:t>can</w:t>
      </w:r>
      <w:r w:rsidR="00F37ABE">
        <w:t xml:space="preserve">not </w:t>
      </w:r>
      <w:r w:rsidR="006D6B6B">
        <w:t>be moral</w:t>
      </w:r>
      <w:r w:rsidR="0099025D">
        <w:t>ly</w:t>
      </w:r>
      <w:r w:rsidR="006D6B6B">
        <w:t xml:space="preserve"> evaluated </w:t>
      </w:r>
      <w:r w:rsidR="007C7B40">
        <w:t xml:space="preserve">(praised or blamed) </w:t>
      </w:r>
      <w:r w:rsidR="006D6B6B">
        <w:t xml:space="preserve">or held </w:t>
      </w:r>
      <w:r w:rsidR="00486F1A">
        <w:t xml:space="preserve">morally </w:t>
      </w:r>
      <w:r w:rsidR="00535222">
        <w:t>responsible for his actions</w:t>
      </w:r>
      <w:r w:rsidR="005D0F07">
        <w:t>,</w:t>
      </w:r>
      <w:r w:rsidR="00F37ABE">
        <w:t xml:space="preserve"> </w:t>
      </w:r>
      <w:r w:rsidR="00535222">
        <w:t xml:space="preserve">and thus should not be regarded as a fully-fledged </w:t>
      </w:r>
      <w:r w:rsidR="00535222" w:rsidRPr="00535222">
        <w:rPr>
          <w:i/>
        </w:rPr>
        <w:t>moral agent</w:t>
      </w:r>
      <w:r w:rsidR="00535222">
        <w:t xml:space="preserve">. However, it is plausible to regard him as a </w:t>
      </w:r>
      <w:r w:rsidR="00535222" w:rsidRPr="00220F5F">
        <w:rPr>
          <w:i/>
        </w:rPr>
        <w:t>moral subject</w:t>
      </w:r>
      <w:r w:rsidR="00507B76">
        <w:t xml:space="preserve">, since he is surely motivated by </w:t>
      </w:r>
      <w:r w:rsidR="0092056F">
        <w:t xml:space="preserve">emotions that track </w:t>
      </w:r>
      <w:r w:rsidR="00220F5F">
        <w:t>moral considerations</w:t>
      </w:r>
      <w:r w:rsidR="00BB4423">
        <w:t>—his f</w:t>
      </w:r>
      <w:r w:rsidR="00B203F6">
        <w:t>eelings of compassion</w:t>
      </w:r>
      <w:r w:rsidR="0093124D">
        <w:t xml:space="preserve"> </w:t>
      </w:r>
      <w:r w:rsidR="00B203F6">
        <w:t xml:space="preserve">are </w:t>
      </w:r>
      <w:r w:rsidR="0093124D">
        <w:t>c</w:t>
      </w:r>
      <w:r w:rsidR="003D050B">
        <w:t>au</w:t>
      </w:r>
      <w:r w:rsidR="0093124D">
        <w:t>sed by</w:t>
      </w:r>
      <w:r w:rsidR="00B203F6">
        <w:t xml:space="preserve"> others’</w:t>
      </w:r>
      <w:r w:rsidR="006813F7">
        <w:t xml:space="preserve"> suffering</w:t>
      </w:r>
      <w:r w:rsidR="0093124D">
        <w:t>, and he clearly acts in</w:t>
      </w:r>
      <w:r w:rsidR="00361C0A">
        <w:t xml:space="preserve"> </w:t>
      </w:r>
      <w:r w:rsidR="0093124D">
        <w:t>order</w:t>
      </w:r>
      <w:r w:rsidR="00361C0A">
        <w:t xml:space="preserve"> to </w:t>
      </w:r>
      <w:r w:rsidR="007602E0">
        <w:t>alleviate</w:t>
      </w:r>
      <w:r w:rsidR="00361C0A">
        <w:t xml:space="preserve"> this suffering</w:t>
      </w:r>
      <w:r w:rsidR="00BB4423">
        <w:t>.</w:t>
      </w:r>
      <w:r w:rsidR="001F3536">
        <w:t xml:space="preserve"> </w:t>
      </w:r>
      <w:r w:rsidR="00AB2CE5">
        <w:t>Thus,</w:t>
      </w:r>
      <w:r w:rsidR="007803DF">
        <w:t xml:space="preserve"> </w:t>
      </w:r>
      <w:r w:rsidR="00032C59">
        <w:t xml:space="preserve">Rowlands argues that </w:t>
      </w:r>
      <w:r w:rsidR="00853DC9">
        <w:t>Myshkin possesses</w:t>
      </w:r>
      <w:r w:rsidR="001D432F">
        <w:t xml:space="preserve"> a genuine</w:t>
      </w:r>
      <w:r w:rsidR="00853DC9">
        <w:t xml:space="preserve"> moral </w:t>
      </w:r>
      <w:r w:rsidR="006166B8">
        <w:t xml:space="preserve">psychology, </w:t>
      </w:r>
      <w:r w:rsidR="00FC1B06">
        <w:rPr>
          <w:lang w:val="en-US"/>
        </w:rPr>
        <w:t>but on</w:t>
      </w:r>
      <w:r w:rsidR="00C10953">
        <w:rPr>
          <w:lang w:val="en-US"/>
        </w:rPr>
        <w:t>e that operates on a more “visceral” level</w:t>
      </w:r>
      <w:r w:rsidR="00577910">
        <w:rPr>
          <w:lang w:val="en-US"/>
        </w:rPr>
        <w:t xml:space="preserve"> than that of full moral agents.</w:t>
      </w:r>
      <w:r w:rsidR="00C10953">
        <w:rPr>
          <w:lang w:val="en-US"/>
        </w:rPr>
        <w:t xml:space="preserve"> </w:t>
      </w:r>
      <w:r w:rsidR="00577910">
        <w:t>E</w:t>
      </w:r>
      <w:r w:rsidR="00DE1166">
        <w:t>ven if he lacks the reflective capacity for full moral agency</w:t>
      </w:r>
      <w:r w:rsidR="00DE1166">
        <w:rPr>
          <w:lang w:val="en-US"/>
        </w:rPr>
        <w:t>,</w:t>
      </w:r>
      <w:r w:rsidR="00DE1166">
        <w:t xml:space="preserve"> </w:t>
      </w:r>
      <w:r w:rsidR="007803DF">
        <w:t xml:space="preserve">he </w:t>
      </w:r>
      <w:r w:rsidR="00B30D09">
        <w:rPr>
          <w:lang w:val="en-US"/>
        </w:rPr>
        <w:t xml:space="preserve">can still </w:t>
      </w:r>
      <w:r w:rsidR="00B30D09">
        <w:t>act</w:t>
      </w:r>
      <w:r w:rsidR="007803DF">
        <w:t xml:space="preserve"> for moral reasons</w:t>
      </w:r>
      <w:r w:rsidR="00B30D09">
        <w:rPr>
          <w:lang w:val="en-US"/>
        </w:rPr>
        <w:t>.</w:t>
      </w:r>
      <w:r w:rsidR="00031CC6">
        <w:t xml:space="preserve"> </w:t>
      </w:r>
      <w:r w:rsidR="00AB0358">
        <w:t xml:space="preserve">In so doing, </w:t>
      </w:r>
      <w:r w:rsidR="00F75C4C">
        <w:t xml:space="preserve">Rowlands </w:t>
      </w:r>
      <w:r w:rsidR="00AB0358">
        <w:t xml:space="preserve">tries to diffuse various </w:t>
      </w:r>
      <w:r w:rsidR="00F75C4C">
        <w:t>traditional philosophical</w:t>
      </w:r>
      <w:r w:rsidR="00AB0358">
        <w:t xml:space="preserve"> arguments for denying </w:t>
      </w:r>
      <w:r w:rsidR="00647B36">
        <w:t xml:space="preserve">that Myshkin’s motivations can be genuinely </w:t>
      </w:r>
      <w:r w:rsidR="00647B36" w:rsidRPr="0004013E">
        <w:rPr>
          <w:i/>
        </w:rPr>
        <w:t>moral</w:t>
      </w:r>
      <w:r w:rsidR="00AB0358">
        <w:t>.</w:t>
      </w:r>
      <w:r w:rsidR="002A7A80">
        <w:t xml:space="preserve"> The result</w:t>
      </w:r>
      <w:r w:rsidR="00631C8A">
        <w:t xml:space="preserve"> is that</w:t>
      </w:r>
      <w:r w:rsidR="005A7A47">
        <w:t xml:space="preserve"> </w:t>
      </w:r>
      <w:r w:rsidR="003F5059">
        <w:t xml:space="preserve">social animals </w:t>
      </w:r>
      <w:r w:rsidR="00C55CD6">
        <w:t xml:space="preserve">that </w:t>
      </w:r>
      <w:r w:rsidR="00336115">
        <w:t>also lack t</w:t>
      </w:r>
      <w:r w:rsidR="0052306B">
        <w:t>hese reflective capacities, but</w:t>
      </w:r>
      <w:r w:rsidR="00AB0358">
        <w:t>, like Myshkin</w:t>
      </w:r>
      <w:r w:rsidR="00145E5E">
        <w:t>,</w:t>
      </w:r>
      <w:r w:rsidR="003F5059">
        <w:t xml:space="preserve"> </w:t>
      </w:r>
      <w:r w:rsidR="0052306B">
        <w:t xml:space="preserve">are </w:t>
      </w:r>
      <w:r w:rsidR="00031CC6">
        <w:t xml:space="preserve">capable of </w:t>
      </w:r>
      <w:r w:rsidR="0052306B">
        <w:t xml:space="preserve">possessing </w:t>
      </w:r>
      <w:r w:rsidR="00A064C1">
        <w:t>other-direct</w:t>
      </w:r>
      <w:r w:rsidR="00E2686A">
        <w:t>ed</w:t>
      </w:r>
      <w:r w:rsidR="00A064C1">
        <w:t xml:space="preserve"> </w:t>
      </w:r>
      <w:r w:rsidR="00031CC6">
        <w:t>emotion</w:t>
      </w:r>
      <w:r w:rsidR="00FC7F26">
        <w:t>al st</w:t>
      </w:r>
      <w:r w:rsidR="00FC7697">
        <w:t>ates (</w:t>
      </w:r>
      <w:r w:rsidR="00BC06DC">
        <w:t>like sympathetic distress</w:t>
      </w:r>
      <w:r w:rsidR="00FC7697">
        <w:t>)</w:t>
      </w:r>
      <w:r w:rsidR="000547EC">
        <w:t xml:space="preserve"> that track moral considerations</w:t>
      </w:r>
      <w:r w:rsidR="00BF010B">
        <w:t xml:space="preserve"> and</w:t>
      </w:r>
      <w:r w:rsidR="00E2686A">
        <w:t xml:space="preserve"> </w:t>
      </w:r>
      <w:r w:rsidR="00031CC6">
        <w:t>play a causa</w:t>
      </w:r>
      <w:r w:rsidR="00B02CEB">
        <w:t xml:space="preserve">l role in their behaviour, </w:t>
      </w:r>
      <w:r w:rsidR="00031CC6">
        <w:t>may also be regarded as moral subjects.</w:t>
      </w:r>
      <w:r w:rsidR="006324B5">
        <w:rPr>
          <w:rStyle w:val="FootnoteReference"/>
        </w:rPr>
        <w:footnoteReference w:id="11"/>
      </w:r>
      <w:r w:rsidR="00C55CD6">
        <w:t xml:space="preserve"> </w:t>
      </w:r>
      <w:r w:rsidR="00214FCA">
        <w:t>Of course, the question of w</w:t>
      </w:r>
      <w:r w:rsidR="00C55CD6">
        <w:t xml:space="preserve">hich species </w:t>
      </w:r>
      <w:r w:rsidR="00214FCA">
        <w:t xml:space="preserve">actually </w:t>
      </w:r>
      <w:r w:rsidR="00C55CD6">
        <w:t xml:space="preserve">satisfy these conditions for moral subjecthood is, Rowlands emphasises, an </w:t>
      </w:r>
      <w:r w:rsidR="00214FCA">
        <w:t xml:space="preserve">empirical one, but he sees the work on </w:t>
      </w:r>
      <w:r w:rsidR="00073CA4">
        <w:t xml:space="preserve">animal emotion cited by Bekoff and Pierce and de Waal as providing at least a </w:t>
      </w:r>
      <w:r w:rsidR="00073CA4" w:rsidRPr="00073CA4">
        <w:rPr>
          <w:i/>
        </w:rPr>
        <w:t>prima facie</w:t>
      </w:r>
      <w:r w:rsidR="00073CA4">
        <w:t xml:space="preserve"> case for the existence of non-human moral subjects</w:t>
      </w:r>
      <w:r w:rsidR="00214FCA">
        <w:t>.</w:t>
      </w:r>
      <w:r w:rsidR="006324B5">
        <w:rPr>
          <w:rStyle w:val="FootnoteReference"/>
        </w:rPr>
        <w:footnoteReference w:id="12"/>
      </w:r>
    </w:p>
    <w:p w:rsidR="00562685" w:rsidRDefault="00562685" w:rsidP="00471C54">
      <w:pPr>
        <w:spacing w:line="360" w:lineRule="auto"/>
        <w:jc w:val="both"/>
      </w:pPr>
    </w:p>
    <w:p w:rsidR="00F34B73" w:rsidRPr="009538DB" w:rsidRDefault="00051B1D" w:rsidP="00471C54">
      <w:pPr>
        <w:spacing w:line="360" w:lineRule="auto"/>
        <w:jc w:val="both"/>
        <w:rPr>
          <w:b/>
        </w:rPr>
      </w:pPr>
      <w:r w:rsidRPr="009538DB">
        <w:rPr>
          <w:b/>
        </w:rPr>
        <w:t>3.</w:t>
      </w:r>
      <w:r w:rsidRPr="009538DB">
        <w:rPr>
          <w:b/>
        </w:rPr>
        <w:tab/>
      </w:r>
      <w:r w:rsidR="00511B36">
        <w:rPr>
          <w:b/>
        </w:rPr>
        <w:t>Two debates</w:t>
      </w:r>
    </w:p>
    <w:p w:rsidR="00201DC5" w:rsidRDefault="00766B0B" w:rsidP="0022338A">
      <w:pPr>
        <w:spacing w:line="360" w:lineRule="auto"/>
        <w:jc w:val="both"/>
        <w:rPr>
          <w:lang w:val="en-US"/>
        </w:rPr>
      </w:pPr>
      <w:r>
        <w:t>T</w:t>
      </w:r>
      <w:r w:rsidR="008D0674">
        <w:t xml:space="preserve">he debate </w:t>
      </w:r>
      <w:r w:rsidR="005958B1">
        <w:t>over animal morality</w:t>
      </w:r>
      <w:r w:rsidR="008D0674">
        <w:t xml:space="preserve"> has featured </w:t>
      </w:r>
      <w:r w:rsidR="00FC7B4E">
        <w:t xml:space="preserve">relatively </w:t>
      </w:r>
      <w:r w:rsidR="006D26A4">
        <w:t>little</w:t>
      </w:r>
      <w:r w:rsidR="00E1543F">
        <w:t xml:space="preserve"> </w:t>
      </w:r>
      <w:r w:rsidR="00783F20">
        <w:t xml:space="preserve">empirical </w:t>
      </w:r>
      <w:r w:rsidR="00CD7255">
        <w:t xml:space="preserve">disagreement </w:t>
      </w:r>
      <w:r w:rsidR="00E1543F">
        <w:t>about what animals and humans are able to do o</w:t>
      </w:r>
      <w:r w:rsidR="00EF01AE">
        <w:t>r not do</w:t>
      </w:r>
      <w:r w:rsidR="00736560">
        <w:rPr>
          <w:lang w:val="en-US"/>
        </w:rPr>
        <w:t xml:space="preserve">, </w:t>
      </w:r>
      <w:r w:rsidR="00BE7A2F">
        <w:t>to the extent that one can</w:t>
      </w:r>
      <w:r w:rsidR="00483586">
        <w:t>, as I have,</w:t>
      </w:r>
      <w:r w:rsidR="00BE7A2F">
        <w:t xml:space="preserve"> lay</w:t>
      </w:r>
      <w:r w:rsidR="00E42D45">
        <w:t xml:space="preserve"> out th</w:t>
      </w:r>
      <w:r w:rsidR="00483EA2">
        <w:t>e contours of the debate while</w:t>
      </w:r>
      <w:r w:rsidR="00E42D45">
        <w:t xml:space="preserve"> saying </w:t>
      </w:r>
      <w:r w:rsidR="00483EA2">
        <w:t xml:space="preserve">little </w:t>
      </w:r>
      <w:r w:rsidR="00907AB7">
        <w:t>about the empirical data itself.</w:t>
      </w:r>
      <w:r w:rsidR="00EF01AE">
        <w:t xml:space="preserve"> Rather, the dispute has mostly been</w:t>
      </w:r>
      <w:r w:rsidR="00E1543F">
        <w:t xml:space="preserve"> about where to draw the boundary</w:t>
      </w:r>
      <w:r w:rsidR="005958B1">
        <w:t xml:space="preserve"> of morality and moral cognition</w:t>
      </w:r>
      <w:r w:rsidR="00E1543F">
        <w:t>.</w:t>
      </w:r>
      <w:r w:rsidR="00FA17E3">
        <w:t xml:space="preserve"> </w:t>
      </w:r>
      <w:r w:rsidR="009E6083">
        <w:t>However, t</w:t>
      </w:r>
      <w:r w:rsidR="00FA17E3">
        <w:t xml:space="preserve">hough there has been </w:t>
      </w:r>
      <w:r w:rsidR="00E27F16">
        <w:t>much debate about different defin</w:t>
      </w:r>
      <w:r w:rsidR="00DB58FB">
        <w:t>i</w:t>
      </w:r>
      <w:r w:rsidR="00E27F16">
        <w:t>tions</w:t>
      </w:r>
      <w:r w:rsidR="004A487F">
        <w:t xml:space="preserve"> o</w:t>
      </w:r>
      <w:r w:rsidR="00987935">
        <w:t xml:space="preserve">f what it is to possess </w:t>
      </w:r>
      <w:r w:rsidR="00AB3F40">
        <w:rPr>
          <w:lang w:val="en-US"/>
        </w:rPr>
        <w:t xml:space="preserve">morality or a </w:t>
      </w:r>
      <w:r w:rsidR="006166B8">
        <w:t>moral psychology</w:t>
      </w:r>
      <w:r w:rsidR="00E27F16">
        <w:t>,</w:t>
      </w:r>
      <w:r w:rsidR="002A03A3">
        <w:t xml:space="preserve"> there has been </w:t>
      </w:r>
      <w:r w:rsidR="00914146">
        <w:t xml:space="preserve">next to no </w:t>
      </w:r>
      <w:r w:rsidR="00B901C2">
        <w:t xml:space="preserve">explicit </w:t>
      </w:r>
      <w:r w:rsidR="00F0488C">
        <w:t xml:space="preserve">discussion </w:t>
      </w:r>
      <w:r w:rsidR="00B901C2">
        <w:t xml:space="preserve">of </w:t>
      </w:r>
      <w:r w:rsidR="00F0488C">
        <w:t>what standard of correctness</w:t>
      </w:r>
      <w:r w:rsidR="00E27F16">
        <w:t xml:space="preserve"> </w:t>
      </w:r>
      <w:r w:rsidR="00A620F9">
        <w:t>should be used for eva</w:t>
      </w:r>
      <w:r w:rsidR="00B534BE">
        <w:t>luating the</w:t>
      </w:r>
      <w:r w:rsidR="00B16C4F">
        <w:t xml:space="preserve">se rival definitions. </w:t>
      </w:r>
      <w:r w:rsidR="00804E27">
        <w:t>Yet</w:t>
      </w:r>
      <w:r w:rsidR="00D074B5">
        <w:t>,</w:t>
      </w:r>
      <w:r w:rsidR="00F53BB5">
        <w:t xml:space="preserve"> t</w:t>
      </w:r>
      <w:r w:rsidR="00D074B5">
        <w:t>he debate</w:t>
      </w:r>
      <w:r w:rsidR="009E6083">
        <w:t xml:space="preserve"> appears to make </w:t>
      </w:r>
      <w:r w:rsidR="00D074B5" w:rsidRPr="00A57031">
        <w:rPr>
          <w:i/>
        </w:rPr>
        <w:t xml:space="preserve">no </w:t>
      </w:r>
      <w:r w:rsidR="009E6083" w:rsidRPr="00A57031">
        <w:rPr>
          <w:i/>
        </w:rPr>
        <w:t>sense</w:t>
      </w:r>
      <w:r w:rsidR="009E6083">
        <w:t xml:space="preserve"> </w:t>
      </w:r>
      <w:r w:rsidR="009B6643">
        <w:t xml:space="preserve">unless we </w:t>
      </w:r>
      <w:r w:rsidR="009E6083">
        <w:t xml:space="preserve">assume that there is </w:t>
      </w:r>
      <w:r w:rsidR="009B6643">
        <w:t>such a standard</w:t>
      </w:r>
      <w:r w:rsidR="00CF4D14">
        <w:t>. T</w:t>
      </w:r>
      <w:r w:rsidR="002629D8">
        <w:t>he</w:t>
      </w:r>
      <w:r w:rsidR="00131DDA">
        <w:t xml:space="preserve"> </w:t>
      </w:r>
      <w:r w:rsidR="002629D8">
        <w:t xml:space="preserve">protagonists </w:t>
      </w:r>
      <w:r w:rsidR="00131DDA">
        <w:t>clearly do not see themselves</w:t>
      </w:r>
      <w:r w:rsidR="00541F70">
        <w:t xml:space="preserve"> </w:t>
      </w:r>
      <w:r w:rsidR="002C1F03">
        <w:t>as merely</w:t>
      </w:r>
      <w:r w:rsidR="00541F70">
        <w:t xml:space="preserve"> offering </w:t>
      </w:r>
      <w:r w:rsidR="000D402B">
        <w:t>stipulat</w:t>
      </w:r>
      <w:r w:rsidR="00C2574E">
        <w:t>iv</w:t>
      </w:r>
      <w:r w:rsidR="000D402B">
        <w:t>e</w:t>
      </w:r>
      <w:r w:rsidR="002926D2">
        <w:t xml:space="preserve"> </w:t>
      </w:r>
      <w:r w:rsidR="00AB3F40">
        <w:t>accounts of moral</w:t>
      </w:r>
      <w:r w:rsidR="00AB3F40">
        <w:rPr>
          <w:lang w:val="en-US"/>
        </w:rPr>
        <w:t>ity</w:t>
      </w:r>
      <w:r w:rsidR="00D357B5">
        <w:t>* or m</w:t>
      </w:r>
      <w:r w:rsidR="00AB3F40">
        <w:t>oral</w:t>
      </w:r>
      <w:r w:rsidR="00AB3F40">
        <w:rPr>
          <w:lang w:val="en-US"/>
        </w:rPr>
        <w:t>ity</w:t>
      </w:r>
      <w:r w:rsidR="000D402B" w:rsidRPr="000D402B">
        <w:rPr>
          <w:rFonts w:ascii="Cambria" w:hAnsi="Cambria"/>
          <w:vertAlign w:val="superscript"/>
        </w:rPr>
        <w:t>†</w:t>
      </w:r>
      <w:r w:rsidR="000446DE">
        <w:t>. T</w:t>
      </w:r>
      <w:r w:rsidR="00524F12">
        <w:t xml:space="preserve">he debate is taken to be </w:t>
      </w:r>
      <w:r w:rsidR="00DC031C">
        <w:t xml:space="preserve">substantive and </w:t>
      </w:r>
      <w:r w:rsidR="00753833" w:rsidRPr="006124D0">
        <w:rPr>
          <w:i/>
        </w:rPr>
        <w:t>not</w:t>
      </w:r>
      <w:r w:rsidR="00753833">
        <w:t xml:space="preserve"> purely terminological</w:t>
      </w:r>
      <w:r w:rsidR="00DC031C">
        <w:t>.</w:t>
      </w:r>
    </w:p>
    <w:p w:rsidR="001E30CA" w:rsidRDefault="00B12D06" w:rsidP="00AF4D46">
      <w:pPr>
        <w:spacing w:line="360" w:lineRule="auto"/>
        <w:jc w:val="both"/>
      </w:pPr>
      <w:r>
        <w:rPr>
          <w:lang w:val="en-US"/>
        </w:rPr>
        <w:tab/>
        <w:t>O</w:t>
      </w:r>
      <w:r w:rsidR="00B8596E">
        <w:rPr>
          <w:lang w:val="en-US"/>
        </w:rPr>
        <w:t xml:space="preserve">ne difficulty is that </w:t>
      </w:r>
      <w:r w:rsidR="008C2095">
        <w:rPr>
          <w:lang w:val="en-US"/>
        </w:rPr>
        <w:t xml:space="preserve">theorists </w:t>
      </w:r>
      <w:r w:rsidR="004000AE">
        <w:rPr>
          <w:lang w:val="en-US"/>
        </w:rPr>
        <w:t xml:space="preserve">can and </w:t>
      </w:r>
      <w:r w:rsidR="00E14DDA">
        <w:rPr>
          <w:lang w:val="en-US"/>
        </w:rPr>
        <w:t>have offered definitions of</w:t>
      </w:r>
      <w:r w:rsidR="00D54A34">
        <w:rPr>
          <w:lang w:val="en-US"/>
        </w:rPr>
        <w:t xml:space="preserve"> “</w:t>
      </w:r>
      <w:r w:rsidR="00E14DDA">
        <w:rPr>
          <w:lang w:val="en-US"/>
        </w:rPr>
        <w:t>morality”</w:t>
      </w:r>
      <w:r w:rsidR="00A85F47">
        <w:rPr>
          <w:lang w:val="en-US"/>
        </w:rPr>
        <w:t xml:space="preserve"> </w:t>
      </w:r>
      <w:r w:rsidR="00A469A3">
        <w:rPr>
          <w:lang w:val="en-US"/>
        </w:rPr>
        <w:t xml:space="preserve">and “moral” </w:t>
      </w:r>
      <w:r w:rsidR="004F4E93">
        <w:rPr>
          <w:lang w:val="en-US"/>
        </w:rPr>
        <w:t xml:space="preserve">at </w:t>
      </w:r>
      <w:r w:rsidR="008C2095">
        <w:rPr>
          <w:lang w:val="en-US"/>
        </w:rPr>
        <w:t xml:space="preserve">all sorts of </w:t>
      </w:r>
      <w:r w:rsidR="004F4E93">
        <w:rPr>
          <w:lang w:val="en-US"/>
        </w:rPr>
        <w:t>different levels: in terms of behaviour</w:t>
      </w:r>
      <w:r w:rsidR="00690736">
        <w:rPr>
          <w:lang w:val="en-US"/>
        </w:rPr>
        <w:t>,</w:t>
      </w:r>
      <w:r w:rsidR="00D54A34">
        <w:rPr>
          <w:lang w:val="en-US"/>
        </w:rPr>
        <w:t xml:space="preserve"> in terms of content </w:t>
      </w:r>
      <w:r w:rsidR="00690736">
        <w:rPr>
          <w:lang w:val="en-US"/>
        </w:rPr>
        <w:t>(</w:t>
      </w:r>
      <w:r w:rsidR="00A469A3">
        <w:rPr>
          <w:lang w:val="en-US"/>
        </w:rPr>
        <w:t>e.g</w:t>
      </w:r>
      <w:r w:rsidR="00D54A34">
        <w:rPr>
          <w:lang w:val="en-US"/>
        </w:rPr>
        <w:t xml:space="preserve">., </w:t>
      </w:r>
      <w:r w:rsidR="00690736">
        <w:rPr>
          <w:lang w:val="en-US"/>
        </w:rPr>
        <w:t>the characterist</w:t>
      </w:r>
      <w:r w:rsidR="00A71F03">
        <w:rPr>
          <w:lang w:val="en-US"/>
        </w:rPr>
        <w:t>ic subject matter of moral norms</w:t>
      </w:r>
      <w:r w:rsidR="00690736">
        <w:rPr>
          <w:lang w:val="en-US"/>
        </w:rPr>
        <w:t xml:space="preserve"> </w:t>
      </w:r>
      <w:r w:rsidR="00957FCA">
        <w:rPr>
          <w:lang w:val="en-US"/>
        </w:rPr>
        <w:t xml:space="preserve">or judgments), </w:t>
      </w:r>
      <w:r w:rsidR="00DC2172">
        <w:rPr>
          <w:lang w:val="en-US"/>
        </w:rPr>
        <w:t>in ter</w:t>
      </w:r>
      <w:r w:rsidR="006A029C">
        <w:rPr>
          <w:lang w:val="en-US"/>
        </w:rPr>
        <w:t xml:space="preserve">ms of form or character (e.g., </w:t>
      </w:r>
      <w:r w:rsidR="0071529A">
        <w:rPr>
          <w:lang w:val="en-US"/>
        </w:rPr>
        <w:t xml:space="preserve">the logical or psychological </w:t>
      </w:r>
      <w:r w:rsidR="0080014D">
        <w:rPr>
          <w:lang w:val="en-US"/>
        </w:rPr>
        <w:t>structure of moral judgments</w:t>
      </w:r>
      <w:r w:rsidR="00E14DDA">
        <w:rPr>
          <w:lang w:val="en-US"/>
        </w:rPr>
        <w:t xml:space="preserve"> or moral norms</w:t>
      </w:r>
      <w:r w:rsidR="008C2095">
        <w:rPr>
          <w:lang w:val="en-US"/>
        </w:rPr>
        <w:t>),</w:t>
      </w:r>
      <w:r w:rsidR="0080014D">
        <w:rPr>
          <w:lang w:val="en-US"/>
        </w:rPr>
        <w:t xml:space="preserve"> in terms of underlying processes </w:t>
      </w:r>
      <w:r w:rsidR="00B217F2">
        <w:rPr>
          <w:lang w:val="en-US"/>
        </w:rPr>
        <w:t xml:space="preserve">or capacities </w:t>
      </w:r>
      <w:r w:rsidR="0080014D">
        <w:rPr>
          <w:lang w:val="en-US"/>
        </w:rPr>
        <w:t xml:space="preserve">(e.g., </w:t>
      </w:r>
      <w:r w:rsidR="0069025B">
        <w:rPr>
          <w:lang w:val="en-US"/>
        </w:rPr>
        <w:t xml:space="preserve">the possession of </w:t>
      </w:r>
      <w:r w:rsidR="0080014D">
        <w:rPr>
          <w:lang w:val="en-US"/>
        </w:rPr>
        <w:t xml:space="preserve">certain </w:t>
      </w:r>
      <w:r w:rsidR="00AF4D46">
        <w:rPr>
          <w:lang w:val="en-US"/>
        </w:rPr>
        <w:t>type</w:t>
      </w:r>
      <w:r w:rsidR="0069025B">
        <w:rPr>
          <w:lang w:val="en-US"/>
        </w:rPr>
        <w:t>s</w:t>
      </w:r>
      <w:r w:rsidR="008C6E34">
        <w:rPr>
          <w:lang w:val="en-US"/>
        </w:rPr>
        <w:t xml:space="preserve"> of</w:t>
      </w:r>
      <w:r w:rsidR="00AF4D46">
        <w:rPr>
          <w:lang w:val="en-US"/>
        </w:rPr>
        <w:t xml:space="preserve"> emotion or reasoning processes)</w:t>
      </w:r>
      <w:r w:rsidR="008C2095">
        <w:rPr>
          <w:lang w:val="en-US"/>
        </w:rPr>
        <w:t>, and so forth</w:t>
      </w:r>
      <w:r w:rsidR="00AF4D46">
        <w:rPr>
          <w:lang w:val="en-US"/>
        </w:rPr>
        <w:t>.</w:t>
      </w:r>
      <w:r w:rsidR="00061631">
        <w:rPr>
          <w:lang w:val="en-US"/>
        </w:rPr>
        <w:t xml:space="preserve"> </w:t>
      </w:r>
      <w:r w:rsidR="00642AD7">
        <w:rPr>
          <w:lang w:val="en-US"/>
        </w:rPr>
        <w:t>But, setting that complication</w:t>
      </w:r>
      <w:r w:rsidR="00BA055C">
        <w:rPr>
          <w:lang w:val="en-US"/>
        </w:rPr>
        <w:t xml:space="preserve"> aside fo</w:t>
      </w:r>
      <w:r w:rsidR="008E71AE">
        <w:rPr>
          <w:lang w:val="en-US"/>
        </w:rPr>
        <w:t>r the moment, what, in general, is it to</w:t>
      </w:r>
      <w:r w:rsidR="00BA055C">
        <w:t xml:space="preserve"> define </w:t>
      </w:r>
      <w:r w:rsidR="00375A9E">
        <w:rPr>
          <w:lang w:val="en-US"/>
        </w:rPr>
        <w:t>“morality”</w:t>
      </w:r>
      <w:r w:rsidR="00C3779C">
        <w:rPr>
          <w:lang w:val="en-US"/>
        </w:rPr>
        <w:t xml:space="preserve"> or “moral”</w:t>
      </w:r>
      <w:r w:rsidR="00BA055C">
        <w:t>?</w:t>
      </w:r>
      <w:r w:rsidR="00BA055C" w:rsidRPr="0022338A">
        <w:t xml:space="preserve"> </w:t>
      </w:r>
      <w:r w:rsidR="00201DC5">
        <w:rPr>
          <w:lang w:val="en-US"/>
        </w:rPr>
        <w:t xml:space="preserve">As we will see, consideration of this question </w:t>
      </w:r>
      <w:r w:rsidR="001D4D7A">
        <w:rPr>
          <w:lang w:val="en-US"/>
        </w:rPr>
        <w:t xml:space="preserve">leads to the conclusion that there are actually </w:t>
      </w:r>
      <w:r w:rsidR="001D4D7A" w:rsidRPr="00BA1983">
        <w:rPr>
          <w:i/>
          <w:lang w:val="en-US"/>
        </w:rPr>
        <w:t>two</w:t>
      </w:r>
      <w:r w:rsidR="001D4D7A">
        <w:rPr>
          <w:lang w:val="en-US"/>
        </w:rPr>
        <w:t xml:space="preserve"> quite different debates over </w:t>
      </w:r>
      <w:r w:rsidR="00CE6D73">
        <w:rPr>
          <w:lang w:val="en-US"/>
        </w:rPr>
        <w:t>animal morality</w:t>
      </w:r>
      <w:r w:rsidR="0062288B">
        <w:rPr>
          <w:lang w:val="en-US"/>
        </w:rPr>
        <w:t>, which need to be carefully distinguished.</w:t>
      </w:r>
    </w:p>
    <w:p w:rsidR="003D3A3A" w:rsidRDefault="003D3A3A" w:rsidP="001552DA">
      <w:pPr>
        <w:spacing w:line="360" w:lineRule="auto"/>
        <w:jc w:val="both"/>
      </w:pPr>
    </w:p>
    <w:p w:rsidR="003E51D7" w:rsidRPr="003E51D7" w:rsidRDefault="00892E3A" w:rsidP="001552DA">
      <w:pPr>
        <w:spacing w:line="360" w:lineRule="auto"/>
        <w:jc w:val="both"/>
        <w:rPr>
          <w:i/>
        </w:rPr>
      </w:pPr>
      <w:r>
        <w:rPr>
          <w:i/>
        </w:rPr>
        <w:t>3.1</w:t>
      </w:r>
      <w:r>
        <w:rPr>
          <w:i/>
        </w:rPr>
        <w:tab/>
      </w:r>
      <w:r w:rsidR="000E7A06">
        <w:rPr>
          <w:i/>
        </w:rPr>
        <w:t>Conceptual</w:t>
      </w:r>
      <w:r w:rsidR="003E51D7" w:rsidRPr="003E51D7">
        <w:rPr>
          <w:i/>
        </w:rPr>
        <w:t xml:space="preserve"> </w:t>
      </w:r>
      <w:r w:rsidR="00C4009E">
        <w:rPr>
          <w:i/>
        </w:rPr>
        <w:t>a</w:t>
      </w:r>
      <w:r w:rsidR="000B7CF2">
        <w:rPr>
          <w:i/>
        </w:rPr>
        <w:t xml:space="preserve">nalysis </w:t>
      </w:r>
      <w:r w:rsidR="003E51D7" w:rsidRPr="003E51D7">
        <w:rPr>
          <w:i/>
        </w:rPr>
        <w:t>vs. natural kind approaches</w:t>
      </w:r>
      <w:r w:rsidR="0074202E">
        <w:rPr>
          <w:i/>
        </w:rPr>
        <w:t xml:space="preserve"> to defining </w:t>
      </w:r>
      <w:r w:rsidR="00676E52">
        <w:rPr>
          <w:i/>
        </w:rPr>
        <w:t>“</w:t>
      </w:r>
      <w:r w:rsidR="0074202E">
        <w:rPr>
          <w:i/>
        </w:rPr>
        <w:t>morality</w:t>
      </w:r>
      <w:r w:rsidR="00676E52">
        <w:rPr>
          <w:i/>
        </w:rPr>
        <w:t>”</w:t>
      </w:r>
    </w:p>
    <w:p w:rsidR="00B84B8C" w:rsidRDefault="00B84B8C" w:rsidP="00B84B8C">
      <w:pPr>
        <w:spacing w:line="360" w:lineRule="auto"/>
        <w:jc w:val="both"/>
      </w:pPr>
      <w:r>
        <w:t>Taking their cue from Taylor (1978), Stich and colleagues (Nado et al., 2009; Stich, 2009) distinguish between two different types of approach to defining “morality”,</w:t>
      </w:r>
      <w:r w:rsidRPr="004F1FE6">
        <w:t xml:space="preserve"> </w:t>
      </w:r>
      <w:r>
        <w:t xml:space="preserve">which employ different criteria for what it is to get the definition right: </w:t>
      </w:r>
      <w:r w:rsidRPr="005760DE">
        <w:rPr>
          <w:i/>
        </w:rPr>
        <w:t>conceptual analysis</w:t>
      </w:r>
      <w:r>
        <w:t xml:space="preserve"> and </w:t>
      </w:r>
      <w:r w:rsidRPr="005760DE">
        <w:rPr>
          <w:i/>
        </w:rPr>
        <w:t>natural kind</w:t>
      </w:r>
      <w:r>
        <w:t xml:space="preserve"> approaches.</w:t>
      </w:r>
      <w:r>
        <w:rPr>
          <w:rStyle w:val="FootnoteReference"/>
        </w:rPr>
        <w:footnoteReference w:id="13"/>
      </w:r>
    </w:p>
    <w:p w:rsidR="00694AE5" w:rsidRDefault="002C4758" w:rsidP="00B84B8C">
      <w:pPr>
        <w:spacing w:line="360" w:lineRule="auto"/>
        <w:ind w:firstLine="720"/>
        <w:jc w:val="both"/>
      </w:pPr>
      <w:r>
        <w:t>Though c</w:t>
      </w:r>
      <w:r w:rsidR="005A2206" w:rsidRPr="0017664F">
        <w:t>onceptual analysis</w:t>
      </w:r>
      <w:r>
        <w:t xml:space="preserve"> can take many forms, Stich and colleagues focus on </w:t>
      </w:r>
      <w:r w:rsidR="00635AEB">
        <w:t>a</w:t>
      </w:r>
      <w:r w:rsidR="00CD6103">
        <w:t xml:space="preserve"> </w:t>
      </w:r>
      <w:r w:rsidR="00635AEB">
        <w:t xml:space="preserve">common </w:t>
      </w:r>
      <w:r w:rsidR="0066422B">
        <w:t>version that is</w:t>
      </w:r>
      <w:r w:rsidR="00CD6103">
        <w:t xml:space="preserve"> </w:t>
      </w:r>
      <w:r w:rsidR="00A022C4">
        <w:t>emplo</w:t>
      </w:r>
      <w:r w:rsidR="005A2206">
        <w:t xml:space="preserve">yed in many areas of </w:t>
      </w:r>
      <w:r w:rsidR="00936D90">
        <w:t xml:space="preserve">contemporary </w:t>
      </w:r>
      <w:r w:rsidR="005542DB">
        <w:t>philosophy</w:t>
      </w:r>
      <w:r w:rsidR="006C4F4C">
        <w:t>.</w:t>
      </w:r>
      <w:r w:rsidR="00436EF2">
        <w:t xml:space="preserve"> </w:t>
      </w:r>
      <w:r w:rsidR="0074715E">
        <w:t>One</w:t>
      </w:r>
      <w:r w:rsidR="005542DB">
        <w:t xml:space="preserve"> </w:t>
      </w:r>
      <w:r w:rsidR="005B2148">
        <w:t>begin</w:t>
      </w:r>
      <w:r w:rsidR="0074715E">
        <w:t>s</w:t>
      </w:r>
      <w:r w:rsidR="009B0625">
        <w:t xml:space="preserve"> with </w:t>
      </w:r>
      <w:r w:rsidR="00684DF8">
        <w:t xml:space="preserve">a common sense </w:t>
      </w:r>
      <w:r w:rsidR="005027F1">
        <w:t xml:space="preserve">understanding of </w:t>
      </w:r>
      <w:r w:rsidR="005027F1">
        <w:rPr>
          <w:lang w:val="en-US"/>
        </w:rPr>
        <w:t>the</w:t>
      </w:r>
      <w:r w:rsidR="00507DD8">
        <w:t xml:space="preserve"> concept</w:t>
      </w:r>
      <w:r w:rsidR="00F0206E">
        <w:t xml:space="preserve"> to be analysed</w:t>
      </w:r>
      <w:r w:rsidR="006B78F5">
        <w:t>—for i</w:t>
      </w:r>
      <w:r w:rsidR="00897E10">
        <w:t>nstan</w:t>
      </w:r>
      <w:r w:rsidR="005027F1">
        <w:t>ce, the concept</w:t>
      </w:r>
      <w:r w:rsidR="0034268C">
        <w:t>,</w:t>
      </w:r>
      <w:r w:rsidR="005027F1">
        <w:t xml:space="preserve"> </w:t>
      </w:r>
      <w:r w:rsidR="000D541C" w:rsidRPr="005027F1">
        <w:rPr>
          <w:i/>
        </w:rPr>
        <w:t>moral judgment</w:t>
      </w:r>
      <w:r w:rsidR="00A41401">
        <w:t xml:space="preserve">. This might, </w:t>
      </w:r>
      <w:r w:rsidR="003F399E">
        <w:t>for instance</w:t>
      </w:r>
      <w:r w:rsidR="00614425">
        <w:t xml:space="preserve">, </w:t>
      </w:r>
      <w:r w:rsidR="00A41401">
        <w:t xml:space="preserve">be </w:t>
      </w:r>
      <w:r w:rsidR="00614425">
        <w:t>based on</w:t>
      </w:r>
      <w:r w:rsidR="007D7DAC">
        <w:t xml:space="preserve"> certain commonly recognized instances</w:t>
      </w:r>
      <w:r w:rsidR="00D40E4B">
        <w:t xml:space="preserve"> or distinctions</w:t>
      </w:r>
      <w:r w:rsidR="00507DD8">
        <w:t xml:space="preserve"> (e.g., </w:t>
      </w:r>
      <w:r w:rsidR="0058725C">
        <w:t xml:space="preserve">that there is a distinction </w:t>
      </w:r>
      <w:r w:rsidR="00507DD8">
        <w:t xml:space="preserve">between </w:t>
      </w:r>
      <w:r w:rsidR="007F6651">
        <w:t>judgments about canonical moral issues</w:t>
      </w:r>
      <w:r w:rsidR="00507DD8">
        <w:t xml:space="preserve"> and</w:t>
      </w:r>
      <w:r w:rsidR="007F6651">
        <w:t xml:space="preserve"> judgments</w:t>
      </w:r>
      <w:r w:rsidR="00F679AC">
        <w:t xml:space="preserve"> about matters of </w:t>
      </w:r>
      <w:r w:rsidR="00375A9E">
        <w:rPr>
          <w:lang w:val="en-US"/>
        </w:rPr>
        <w:t xml:space="preserve">taste or </w:t>
      </w:r>
      <w:r w:rsidR="001C53F8">
        <w:t>etiquette</w:t>
      </w:r>
      <w:r w:rsidR="00507DD8">
        <w:t>)</w:t>
      </w:r>
      <w:r w:rsidR="0083742C">
        <w:t>. A philosophical</w:t>
      </w:r>
      <w:r w:rsidR="006C21A3">
        <w:t xml:space="preserve"> analysis of</w:t>
      </w:r>
      <w:r w:rsidR="00587F1E">
        <w:t xml:space="preserve"> </w:t>
      </w:r>
      <w:r w:rsidR="00454F47">
        <w:t xml:space="preserve">the </w:t>
      </w:r>
      <w:r w:rsidR="00836373">
        <w:t>concept is then proposed, typically involving</w:t>
      </w:r>
      <w:r w:rsidR="00C6001D">
        <w:t xml:space="preserve"> </w:t>
      </w:r>
      <w:r w:rsidR="009A2E62">
        <w:t>a set of necessary an</w:t>
      </w:r>
      <w:r w:rsidR="00841E83">
        <w:t xml:space="preserve">d sufficient conditions for </w:t>
      </w:r>
      <w:r w:rsidR="009A2E62">
        <w:t>application of the concept</w:t>
      </w:r>
      <w:r w:rsidR="0064330F">
        <w:t>.</w:t>
      </w:r>
      <w:r w:rsidR="00CE18AD">
        <w:t xml:space="preserve"> </w:t>
      </w:r>
      <w:r w:rsidR="00F607A7">
        <w:t>T</w:t>
      </w:r>
      <w:r w:rsidR="00CE18AD">
        <w:t>his analysis is then tested against intuitions</w:t>
      </w:r>
      <w:r w:rsidR="00FF7E17">
        <w:t xml:space="preserve"> about whether or not the concept does actually apply in various actual or hypothetical cases</w:t>
      </w:r>
      <w:r w:rsidR="00A167EA">
        <w:t xml:space="preserve">. </w:t>
      </w:r>
      <w:r w:rsidR="00C6001D">
        <w:t>The</w:t>
      </w:r>
      <w:r w:rsidR="00A42439">
        <w:t xml:space="preserve"> analysis </w:t>
      </w:r>
      <w:r w:rsidR="006C3409">
        <w:t xml:space="preserve">is </w:t>
      </w:r>
      <w:r w:rsidR="00C6001D">
        <w:t>taken to stand or fall</w:t>
      </w:r>
      <w:r w:rsidR="00A42439">
        <w:t xml:space="preserve"> depending on how well it ma</w:t>
      </w:r>
      <w:r w:rsidR="0022104E">
        <w:t>tches up with these intuitions</w:t>
      </w:r>
      <w:r w:rsidR="000B5CC5">
        <w:t xml:space="preserve"> over a wide range of case</w:t>
      </w:r>
      <w:r w:rsidR="00F607A7">
        <w:t>s</w:t>
      </w:r>
      <w:r w:rsidR="0022104E">
        <w:t>.</w:t>
      </w:r>
      <w:r w:rsidR="00D275D0">
        <w:rPr>
          <w:rStyle w:val="FootnoteReference"/>
        </w:rPr>
        <w:footnoteReference w:id="14"/>
      </w:r>
    </w:p>
    <w:p w:rsidR="00297B9F" w:rsidRDefault="00724B75" w:rsidP="00694AE5">
      <w:pPr>
        <w:spacing w:line="360" w:lineRule="auto"/>
        <w:ind w:firstLine="720"/>
        <w:jc w:val="both"/>
      </w:pPr>
      <w:r>
        <w:t>While empirical data may be relevant to the conceptual analysis approach, in so far as it el</w:t>
      </w:r>
      <w:r w:rsidR="001B4581">
        <w:t xml:space="preserve">icits intuitions </w:t>
      </w:r>
      <w:r w:rsidR="00AB7D65">
        <w:t xml:space="preserve">about </w:t>
      </w:r>
      <w:r w:rsidR="00953C6F">
        <w:t xml:space="preserve">the application of the </w:t>
      </w:r>
      <w:r w:rsidR="00AB7D65">
        <w:t>concept</w:t>
      </w:r>
      <w:r w:rsidR="00953C6F">
        <w:t xml:space="preserve"> under analysis</w:t>
      </w:r>
      <w:r w:rsidR="00DF60FE">
        <w:t xml:space="preserve"> and can thus be used to test the adequacy of proposed analyses</w:t>
      </w:r>
      <w:r w:rsidR="00AB7D65">
        <w:t>,</w:t>
      </w:r>
      <w:r w:rsidR="00065A0E">
        <w:t xml:space="preserve"> the natural kind approach</w:t>
      </w:r>
      <w:r w:rsidR="00CB27CD">
        <w:t xml:space="preserve"> </w:t>
      </w:r>
      <w:r w:rsidR="001744F0">
        <w:t>is</w:t>
      </w:r>
      <w:r w:rsidR="00D52776">
        <w:t>, according to Stich and colleagues,</w:t>
      </w:r>
      <w:r w:rsidR="001744F0">
        <w:t xml:space="preserve"> </w:t>
      </w:r>
      <w:r w:rsidR="00AB7D65">
        <w:t xml:space="preserve">much more of an </w:t>
      </w:r>
      <w:r w:rsidR="001744F0">
        <w:t>empiri</w:t>
      </w:r>
      <w:r w:rsidR="00FA1BEE">
        <w:t>cal project</w:t>
      </w:r>
      <w:r w:rsidR="001744F0">
        <w:t xml:space="preserve">. </w:t>
      </w:r>
      <w:r w:rsidR="00CF344C">
        <w:t>Natural kinds a</w:t>
      </w:r>
      <w:r w:rsidR="00B53EEF">
        <w:t>re</w:t>
      </w:r>
      <w:r w:rsidR="00CF344C">
        <w:t xml:space="preserve"> real </w:t>
      </w:r>
      <w:r w:rsidR="00D42A22">
        <w:t>categories of thing</w:t>
      </w:r>
      <w:r w:rsidR="00B53EEF">
        <w:t xml:space="preserve"> that exist in nature</w:t>
      </w:r>
      <w:r w:rsidR="00942815">
        <w:rPr>
          <w:lang w:val="en-US"/>
        </w:rPr>
        <w:t>,</w:t>
      </w:r>
      <w:r w:rsidR="00B53EEF">
        <w:t xml:space="preserve"> independently of our beliefs about them</w:t>
      </w:r>
      <w:r w:rsidR="00D42A22">
        <w:t xml:space="preserve">, and which can support </w:t>
      </w:r>
      <w:r w:rsidR="004B0A3C">
        <w:t>inductive generalizations (</w:t>
      </w:r>
      <w:r w:rsidR="0059253D">
        <w:t>B</w:t>
      </w:r>
      <w:r w:rsidR="009B3555">
        <w:rPr>
          <w:lang w:val="en-US"/>
        </w:rPr>
        <w:t>ird and Tobin, 2015</w:t>
      </w:r>
      <w:r w:rsidR="00D30B0D">
        <w:t>).</w:t>
      </w:r>
      <w:r w:rsidR="00CF344C">
        <w:t xml:space="preserve"> </w:t>
      </w:r>
      <w:r w:rsidR="007E2E02">
        <w:t xml:space="preserve">Here, one </w:t>
      </w:r>
      <w:r w:rsidR="00CB27CD">
        <w:t>may begin with a</w:t>
      </w:r>
      <w:r w:rsidR="000E16FA">
        <w:t>n</w:t>
      </w:r>
      <w:r w:rsidR="00CB27CD">
        <w:t xml:space="preserve"> </w:t>
      </w:r>
      <w:r w:rsidR="000E16FA">
        <w:t xml:space="preserve">intuitive </w:t>
      </w:r>
      <w:r w:rsidR="004E7865">
        <w:t xml:space="preserve">or theoretically motivated </w:t>
      </w:r>
      <w:r w:rsidR="00C0310B">
        <w:t>concepti</w:t>
      </w:r>
      <w:r w:rsidR="00746AD1">
        <w:t>on of what, say, a moral judgment</w:t>
      </w:r>
      <w:r w:rsidR="00CD5317">
        <w:t xml:space="preserve"> is</w:t>
      </w:r>
      <w:r w:rsidR="004B3BFD">
        <w:t xml:space="preserve">. </w:t>
      </w:r>
      <w:r w:rsidR="00484EDF">
        <w:t>Like the conceptual analysis approach</w:t>
      </w:r>
      <w:r w:rsidR="00942815">
        <w:rPr>
          <w:lang w:val="en-US"/>
        </w:rPr>
        <w:t>,</w:t>
      </w:r>
      <w:r w:rsidR="00484EDF">
        <w:t xml:space="preserve"> this might involve pointing to some intuitively clear instances and non-instances</w:t>
      </w:r>
      <w:r w:rsidR="00942815">
        <w:rPr>
          <w:lang w:val="en-US"/>
        </w:rPr>
        <w:t xml:space="preserve"> of the kind</w:t>
      </w:r>
      <w:r w:rsidR="00ED44E6">
        <w:t xml:space="preserve">. </w:t>
      </w:r>
      <w:r w:rsidR="00573F0C">
        <w:t>However, o</w:t>
      </w:r>
      <w:r w:rsidR="004B3BFD">
        <w:t xml:space="preserve">ne then </w:t>
      </w:r>
      <w:r w:rsidR="0036585A">
        <w:t>conducts empirical investigation into the pr</w:t>
      </w:r>
      <w:r w:rsidR="00F05580">
        <w:t>operties of the clear instances</w:t>
      </w:r>
      <w:r w:rsidR="00956ABA">
        <w:t>, seeking to articulate</w:t>
      </w:r>
      <w:r w:rsidR="0036585A">
        <w:t xml:space="preserve"> </w:t>
      </w:r>
      <w:r w:rsidR="002B4A24">
        <w:t xml:space="preserve">certain </w:t>
      </w:r>
      <w:r w:rsidR="002B4A24" w:rsidRPr="00932221">
        <w:rPr>
          <w:i/>
        </w:rPr>
        <w:t>essential</w:t>
      </w:r>
      <w:r w:rsidR="002B4A24">
        <w:t xml:space="preserve"> </w:t>
      </w:r>
      <w:r w:rsidR="00E801F1">
        <w:t xml:space="preserve">or </w:t>
      </w:r>
      <w:r w:rsidR="00932221">
        <w:t xml:space="preserve">typically </w:t>
      </w:r>
      <w:r w:rsidR="00932221" w:rsidRPr="00932221">
        <w:rPr>
          <w:i/>
        </w:rPr>
        <w:t>co-occurring</w:t>
      </w:r>
      <w:r w:rsidR="002B4A24">
        <w:t xml:space="preserve"> properties that individuate</w:t>
      </w:r>
      <w:r w:rsidR="003F62E1">
        <w:t xml:space="preserve"> the kind</w:t>
      </w:r>
      <w:r w:rsidR="00113263">
        <w:t xml:space="preserve">, and which can </w:t>
      </w:r>
      <w:r w:rsidR="0012734D">
        <w:t>then play a role in</w:t>
      </w:r>
      <w:r w:rsidR="00504036">
        <w:t xml:space="preserve"> explain</w:t>
      </w:r>
      <w:r w:rsidR="0012734D">
        <w:t>ing</w:t>
      </w:r>
      <w:r w:rsidR="00114BC4">
        <w:t xml:space="preserve"> the various generalizations that can be made about </w:t>
      </w:r>
      <w:r w:rsidR="001B7472">
        <w:rPr>
          <w:lang w:val="en-US"/>
        </w:rPr>
        <w:t xml:space="preserve">its </w:t>
      </w:r>
      <w:r w:rsidR="0062098C">
        <w:t>instance</w:t>
      </w:r>
      <w:r w:rsidR="00284506">
        <w:t>s</w:t>
      </w:r>
      <w:r w:rsidR="004E70B9">
        <w:t xml:space="preserve">. </w:t>
      </w:r>
      <w:r w:rsidR="00AC516D">
        <w:t xml:space="preserve">Crucially, </w:t>
      </w:r>
      <w:r w:rsidR="003820BF">
        <w:t>t</w:t>
      </w:r>
      <w:r w:rsidR="00FA5AC4">
        <w:t xml:space="preserve">his may lead one to </w:t>
      </w:r>
      <w:r w:rsidR="00462905">
        <w:t>revise the starting conception</w:t>
      </w:r>
      <w:r w:rsidR="00217D92">
        <w:t xml:space="preserve"> in various ways</w:t>
      </w:r>
      <w:r w:rsidR="00AE2492">
        <w:t>—for instance,</w:t>
      </w:r>
      <w:r w:rsidR="00F617FD">
        <w:t xml:space="preserve"> </w:t>
      </w:r>
      <w:r w:rsidR="00AE2492">
        <w:t>deciding</w:t>
      </w:r>
      <w:r w:rsidR="00F617FD">
        <w:t xml:space="preserve"> that what one might have previously regarded as an instance of the </w:t>
      </w:r>
      <w:r w:rsidR="005C7C6E">
        <w:t>kind is really not</w:t>
      </w:r>
      <w:r w:rsidR="00D46D38">
        <w:t xml:space="preserve"> (e.g., </w:t>
      </w:r>
      <w:r w:rsidR="00462905">
        <w:t xml:space="preserve">in the case of </w:t>
      </w:r>
      <w:r w:rsidR="00F17248">
        <w:t>the natural kind</w:t>
      </w:r>
      <w:r w:rsidR="003A2865">
        <w:t>,</w:t>
      </w:r>
      <w:r w:rsidR="00F17248">
        <w:t xml:space="preserve"> </w:t>
      </w:r>
      <w:r w:rsidR="00F17248" w:rsidRPr="00EA6E84">
        <w:rPr>
          <w:i/>
        </w:rPr>
        <w:t>water</w:t>
      </w:r>
      <w:r w:rsidR="00745C11">
        <w:t xml:space="preserve">, </w:t>
      </w:r>
      <w:r w:rsidR="00066256">
        <w:t xml:space="preserve">an </w:t>
      </w:r>
      <w:r w:rsidR="00851221">
        <w:t>artic</w:t>
      </w:r>
      <w:r w:rsidR="00DB4045">
        <w:t xml:space="preserve">ulation of the kind in terms of </w:t>
      </w:r>
      <w:r w:rsidR="00A2599B">
        <w:t>an essential property—</w:t>
      </w:r>
      <w:r w:rsidR="00DB4045">
        <w:t xml:space="preserve">possession of </w:t>
      </w:r>
      <w:r w:rsidR="00851221">
        <w:t>the chemical structure</w:t>
      </w:r>
      <w:r w:rsidR="00A2599B">
        <w:t>,</w:t>
      </w:r>
      <w:r w:rsidR="00851221">
        <w:t xml:space="preserve"> H2O</w:t>
      </w:r>
      <w:r w:rsidR="00A2599B">
        <w:t>—</w:t>
      </w:r>
      <w:r w:rsidR="007E1E97">
        <w:t>implies</w:t>
      </w:r>
      <w:r w:rsidR="009F358B">
        <w:t xml:space="preserve"> that certain clear, odourless liquids are not really instances of water</w:t>
      </w:r>
      <w:r w:rsidR="00D46D38">
        <w:t>)</w:t>
      </w:r>
      <w:r w:rsidR="003820BF">
        <w:t>, or deciding that certain</w:t>
      </w:r>
      <w:r w:rsidR="00135F24">
        <w:t xml:space="preserve"> putative essential properties</w:t>
      </w:r>
      <w:r w:rsidR="00923A19">
        <w:t xml:space="preserve"> </w:t>
      </w:r>
      <w:r w:rsidR="00135F24">
        <w:t xml:space="preserve">are not really essential to the kind </w:t>
      </w:r>
      <w:r w:rsidR="00017A50">
        <w:t xml:space="preserve">(e.g., </w:t>
      </w:r>
      <w:r w:rsidR="009A639E">
        <w:t>modern biology</w:t>
      </w:r>
      <w:r w:rsidR="00797B1F">
        <w:t xml:space="preserve"> </w:t>
      </w:r>
      <w:r w:rsidR="00C032C9">
        <w:t>force</w:t>
      </w:r>
      <w:r w:rsidR="009A639E">
        <w:t>s</w:t>
      </w:r>
      <w:r w:rsidR="00C032C9">
        <w:t xml:space="preserve"> us to </w:t>
      </w:r>
      <w:r w:rsidR="00F235A1">
        <w:t>abandon</w:t>
      </w:r>
      <w:r w:rsidR="003F51A6">
        <w:t xml:space="preserve"> the </w:t>
      </w:r>
      <w:r w:rsidR="00C032C9">
        <w:t xml:space="preserve">vitalist </w:t>
      </w:r>
      <w:r w:rsidR="00842105">
        <w:t>claim</w:t>
      </w:r>
      <w:r w:rsidR="003F51A6">
        <w:t xml:space="preserve"> that li</w:t>
      </w:r>
      <w:r w:rsidR="009957AB">
        <w:t>ving organisms</w:t>
      </w:r>
      <w:r w:rsidR="00B51BA3">
        <w:t xml:space="preserve"> are dist</w:t>
      </w:r>
      <w:r w:rsidR="00A30D7A">
        <w:t>inguished from non-living</w:t>
      </w:r>
      <w:r w:rsidR="009957AB">
        <w:t xml:space="preserve"> </w:t>
      </w:r>
      <w:r w:rsidR="002A09A2">
        <w:t xml:space="preserve">things by the possession of </w:t>
      </w:r>
      <w:r w:rsidR="009957AB">
        <w:t xml:space="preserve">some intrinsic non-physical </w:t>
      </w:r>
      <w:r w:rsidR="002A09A2">
        <w:t>property</w:t>
      </w:r>
      <w:r w:rsidR="009957AB">
        <w:t>)</w:t>
      </w:r>
      <w:r w:rsidR="0006519F">
        <w:t>.</w:t>
      </w:r>
      <w:r w:rsidR="00F235A1">
        <w:t xml:space="preserve"> </w:t>
      </w:r>
      <w:r w:rsidR="00923A19">
        <w:t>In this respect, the standard of correctness</w:t>
      </w:r>
      <w:r w:rsidR="005C1519">
        <w:t xml:space="preserve"> </w:t>
      </w:r>
      <w:r w:rsidR="00E04FC3">
        <w:t xml:space="preserve">is </w:t>
      </w:r>
      <w:r w:rsidR="005C1519">
        <w:t>empirical</w:t>
      </w:r>
      <w:r w:rsidR="00EC0D52">
        <w:t>:</w:t>
      </w:r>
      <w:r w:rsidR="002F324E">
        <w:t xml:space="preserve"> how well does the pr</w:t>
      </w:r>
      <w:r w:rsidR="007843AA">
        <w:t>oposed articulation of the kind</w:t>
      </w:r>
      <w:r w:rsidR="00B86993">
        <w:t xml:space="preserve"> </w:t>
      </w:r>
      <w:r w:rsidR="00747FD2">
        <w:t>match</w:t>
      </w:r>
      <w:r w:rsidR="007843AA">
        <w:t xml:space="preserve"> up with what we find in nature?</w:t>
      </w:r>
      <w:r w:rsidR="00A5016E">
        <w:t xml:space="preserve"> Moreover</w:t>
      </w:r>
      <w:r w:rsidR="00EC0D52">
        <w:t>,</w:t>
      </w:r>
      <w:r w:rsidR="00880E77">
        <w:t xml:space="preserve"> </w:t>
      </w:r>
      <w:r w:rsidR="00EC0D52">
        <w:t xml:space="preserve">it is </w:t>
      </w:r>
      <w:r w:rsidR="00880E77">
        <w:t xml:space="preserve">nature </w:t>
      </w:r>
      <w:r w:rsidR="00EC0D52">
        <w:t xml:space="preserve">that </w:t>
      </w:r>
      <w:r w:rsidR="00880E77">
        <w:t xml:space="preserve">ultimately has the last say about </w:t>
      </w:r>
      <w:r w:rsidR="00EB403B">
        <w:t xml:space="preserve">whether the putative kind is an actually existing natural kind at all </w:t>
      </w:r>
      <w:r w:rsidR="009C6147">
        <w:t xml:space="preserve">(consider </w:t>
      </w:r>
      <w:r w:rsidR="00575BE4" w:rsidRPr="00155DF8">
        <w:rPr>
          <w:i/>
        </w:rPr>
        <w:t>phlogiston</w:t>
      </w:r>
      <w:r w:rsidR="00984378">
        <w:rPr>
          <w:i/>
          <w:lang w:val="en-US"/>
        </w:rPr>
        <w:t xml:space="preserve"> </w:t>
      </w:r>
      <w:r w:rsidR="00984378" w:rsidRPr="00984378">
        <w:rPr>
          <w:lang w:val="en-US"/>
        </w:rPr>
        <w:t>and</w:t>
      </w:r>
      <w:r w:rsidR="00984378">
        <w:rPr>
          <w:i/>
          <w:lang w:val="en-US"/>
        </w:rPr>
        <w:t xml:space="preserve"> caloric</w:t>
      </w:r>
      <w:r w:rsidR="009C6147">
        <w:t xml:space="preserve">), and </w:t>
      </w:r>
      <w:r w:rsidR="00880E77">
        <w:t xml:space="preserve">the </w:t>
      </w:r>
      <w:r w:rsidR="00D81CBC">
        <w:t>properties that something must possess in orde</w:t>
      </w:r>
      <w:r w:rsidR="00EB403B">
        <w:t>r to be an instance of the kind</w:t>
      </w:r>
      <w:r w:rsidR="00700FA0">
        <w:t>.</w:t>
      </w:r>
    </w:p>
    <w:p w:rsidR="000E468E" w:rsidRPr="00D62468" w:rsidRDefault="0020607A" w:rsidP="005B0624">
      <w:pPr>
        <w:spacing w:line="360" w:lineRule="auto"/>
        <w:ind w:firstLine="720"/>
        <w:jc w:val="both"/>
      </w:pPr>
      <w:r>
        <w:t>Stich and colleagues</w:t>
      </w:r>
      <w:r w:rsidR="00FC62AA">
        <w:t xml:space="preserve"> view</w:t>
      </w:r>
      <w:r w:rsidR="00BF4F39">
        <w:t xml:space="preserve"> the Turiel account of the moral/conventional</w:t>
      </w:r>
      <w:r w:rsidR="00C95EC6">
        <w:t xml:space="preserve"> distinction</w:t>
      </w:r>
      <w:r w:rsidR="00297B9F">
        <w:t xml:space="preserve"> as </w:t>
      </w:r>
      <w:r w:rsidR="0080040F">
        <w:t>an example of this latter approach</w:t>
      </w:r>
      <w:r w:rsidR="009C55B8">
        <w:t xml:space="preserve"> (see also Kumar, 2015</w:t>
      </w:r>
      <w:r w:rsidR="00F31696">
        <w:t>)</w:t>
      </w:r>
      <w:r w:rsidR="006113ED">
        <w:t xml:space="preserve">. Turiel and colleagues </w:t>
      </w:r>
      <w:r w:rsidR="00B57517">
        <w:t>have marshall</w:t>
      </w:r>
      <w:r w:rsidR="006E513D">
        <w:t>ed an impressive amount of cross-cultural and developmental</w:t>
      </w:r>
      <w:r w:rsidR="007274FD">
        <w:t xml:space="preserve"> evidence, which</w:t>
      </w:r>
      <w:r w:rsidR="006E513D">
        <w:t xml:space="preserve"> </w:t>
      </w:r>
      <w:r w:rsidR="000A24C7">
        <w:t xml:space="preserve">is claimed to show that </w:t>
      </w:r>
      <w:r w:rsidR="006E513D">
        <w:t>ne</w:t>
      </w:r>
      <w:r w:rsidR="00C15D5C">
        <w:t>uro-typical humans</w:t>
      </w:r>
      <w:r w:rsidR="005D7919">
        <w:t xml:space="preserve"> (both pan</w:t>
      </w:r>
      <w:r w:rsidR="00B67C61">
        <w:t>-c</w:t>
      </w:r>
      <w:r w:rsidR="005D7919">
        <w:t>ulturally and at a fairly early age)</w:t>
      </w:r>
      <w:r w:rsidR="00C15D5C">
        <w:t xml:space="preserve"> respond to violations of </w:t>
      </w:r>
      <w:r w:rsidR="00E36524">
        <w:t>prototypical</w:t>
      </w:r>
      <w:r w:rsidR="006E513D">
        <w:t xml:space="preserve"> </w:t>
      </w:r>
      <w:r w:rsidR="005D3C74">
        <w:t xml:space="preserve">moral norms quite differently to </w:t>
      </w:r>
      <w:r w:rsidR="00FD0646">
        <w:t>violations</w:t>
      </w:r>
      <w:r w:rsidR="00F91D5B">
        <w:t xml:space="preserve"> </w:t>
      </w:r>
      <w:r w:rsidR="00FD0646">
        <w:t xml:space="preserve">of </w:t>
      </w:r>
      <w:r w:rsidR="00E36524">
        <w:t>prototypical</w:t>
      </w:r>
      <w:r w:rsidR="005D3C74">
        <w:t xml:space="preserve"> conventional norms.</w:t>
      </w:r>
      <w:r w:rsidR="00206EFF">
        <w:t xml:space="preserve"> This </w:t>
      </w:r>
      <w:r w:rsidR="00297B9F">
        <w:t xml:space="preserve">characteristic </w:t>
      </w:r>
      <w:r w:rsidR="00DC275D">
        <w:t xml:space="preserve">psychological profile (universality, </w:t>
      </w:r>
      <w:r w:rsidR="006964D0">
        <w:t>authority-independence, greater seriousness)</w:t>
      </w:r>
      <w:r w:rsidR="00472778">
        <w:t xml:space="preserve"> is also claimed to go along with a characteristic</w:t>
      </w:r>
      <w:r w:rsidR="00297B9F">
        <w:t xml:space="preserve"> subject matter</w:t>
      </w:r>
      <w:r w:rsidR="00472778">
        <w:t>—</w:t>
      </w:r>
      <w:r w:rsidR="00297B9F">
        <w:t>issues of harm and fairness</w:t>
      </w:r>
      <w:r w:rsidR="00907E5E">
        <w:t xml:space="preserve">—which play a distinctive role in the justifications that people </w:t>
      </w:r>
      <w:r w:rsidR="0051409E">
        <w:rPr>
          <w:lang w:val="en-US"/>
        </w:rPr>
        <w:t xml:space="preserve">tend to </w:t>
      </w:r>
      <w:r w:rsidR="00907E5E">
        <w:t>offer for their judgments</w:t>
      </w:r>
      <w:r w:rsidR="00EA61A3">
        <w:t xml:space="preserve">. </w:t>
      </w:r>
      <w:r w:rsidR="00B8302A">
        <w:t xml:space="preserve">These psychological properties </w:t>
      </w:r>
      <w:r w:rsidR="0060269C">
        <w:t>can</w:t>
      </w:r>
      <w:r w:rsidR="00560E0B">
        <w:t xml:space="preserve"> therefore</w:t>
      </w:r>
      <w:r w:rsidR="004A20FF">
        <w:t xml:space="preserve"> be</w:t>
      </w:r>
      <w:r w:rsidR="000456F5">
        <w:t xml:space="preserve"> </w:t>
      </w:r>
      <w:r w:rsidR="00A22BCF">
        <w:t>read</w:t>
      </w:r>
      <w:r w:rsidR="00B67C61">
        <w:t xml:space="preserve">, </w:t>
      </w:r>
      <w:r w:rsidR="00A66575">
        <w:t>Stich and colleagues suggest,</w:t>
      </w:r>
      <w:r w:rsidR="00297B9F">
        <w:t xml:space="preserve"> as </w:t>
      </w:r>
      <w:r w:rsidR="00A928D2">
        <w:t xml:space="preserve">supposedly </w:t>
      </w:r>
      <w:r w:rsidR="00A66575">
        <w:t xml:space="preserve">constituting a </w:t>
      </w:r>
      <w:r w:rsidR="00A66575" w:rsidRPr="00A66575">
        <w:rPr>
          <w:i/>
        </w:rPr>
        <w:t>nomological cluster</w:t>
      </w:r>
      <w:r w:rsidR="00F44A2E">
        <w:t>—a set of</w:t>
      </w:r>
      <w:r w:rsidR="00B411B0">
        <w:t xml:space="preserve"> </w:t>
      </w:r>
      <w:r w:rsidR="00F44A2E">
        <w:t xml:space="preserve">typically co-occurring </w:t>
      </w:r>
      <w:r w:rsidR="00297B9F">
        <w:t>properties that</w:t>
      </w:r>
      <w:r w:rsidR="002E3642">
        <w:t xml:space="preserve"> </w:t>
      </w:r>
      <w:r w:rsidR="00EF52E2">
        <w:t xml:space="preserve">are meant to </w:t>
      </w:r>
      <w:r w:rsidR="00427137">
        <w:t xml:space="preserve">individuate </w:t>
      </w:r>
      <w:r w:rsidR="00ED050D">
        <w:t>a distinct</w:t>
      </w:r>
      <w:r w:rsidR="000A3A77">
        <w:t xml:space="preserve"> </w:t>
      </w:r>
      <w:r w:rsidR="00635AA8">
        <w:t>psychological kind</w:t>
      </w:r>
      <w:r w:rsidR="001F25B8">
        <w:t xml:space="preserve">: </w:t>
      </w:r>
      <w:r w:rsidR="001F25B8" w:rsidRPr="008235E1">
        <w:rPr>
          <w:i/>
        </w:rPr>
        <w:t>moral judgment</w:t>
      </w:r>
      <w:r w:rsidR="0005080A">
        <w:t>.</w:t>
      </w:r>
      <w:r w:rsidR="00113089">
        <w:rPr>
          <w:rStyle w:val="FootnoteReference"/>
        </w:rPr>
        <w:footnoteReference w:id="15"/>
      </w:r>
      <w:r w:rsidR="0005080A">
        <w:t xml:space="preserve"> </w:t>
      </w:r>
      <w:r w:rsidR="00B125A0">
        <w:t>Hence, t</w:t>
      </w:r>
      <w:r w:rsidR="00414E24">
        <w:t>hough Turiel and colleagues were initially inspired by the philosophical literature on moral judgment</w:t>
      </w:r>
      <w:r w:rsidR="00B125A0">
        <w:t xml:space="preserve">, </w:t>
      </w:r>
      <w:r w:rsidR="000C616A">
        <w:t>rather than attempti</w:t>
      </w:r>
      <w:r w:rsidR="002C59F3">
        <w:t>ng to specify the content of the</w:t>
      </w:r>
      <w:r w:rsidR="000C616A">
        <w:t xml:space="preserve"> </w:t>
      </w:r>
      <w:r w:rsidR="000C616A" w:rsidRPr="00B80AE7">
        <w:rPr>
          <w:i/>
        </w:rPr>
        <w:t>concept</w:t>
      </w:r>
      <w:r w:rsidR="000C616A">
        <w:t xml:space="preserve"> of moral judgment,</w:t>
      </w:r>
      <w:r w:rsidR="00B125A0">
        <w:t xml:space="preserve"> they are best interpreted as</w:t>
      </w:r>
      <w:r w:rsidR="00AC4329">
        <w:t xml:space="preserve"> doing something more akin to </w:t>
      </w:r>
      <w:r w:rsidR="001854B0">
        <w:t xml:space="preserve">what </w:t>
      </w:r>
      <w:r w:rsidR="00916C10">
        <w:t xml:space="preserve">physicists sought to do in providing an empirical account of the nature of heat. </w:t>
      </w:r>
      <w:r w:rsidR="005B6B51">
        <w:t>C</w:t>
      </w:r>
      <w:r w:rsidR="00BB2B46">
        <w:t xml:space="preserve">rucially, </w:t>
      </w:r>
      <w:r w:rsidR="005B6B51">
        <w:t>as is the case with</w:t>
      </w:r>
      <w:r w:rsidR="00916C10">
        <w:t xml:space="preserve"> heat</w:t>
      </w:r>
      <w:r w:rsidR="005B6B51">
        <w:t xml:space="preserve">, </w:t>
      </w:r>
      <w:r w:rsidR="0005040A">
        <w:t xml:space="preserve">the </w:t>
      </w:r>
      <w:r w:rsidR="00DA7205">
        <w:t xml:space="preserve">ultimate </w:t>
      </w:r>
      <w:r w:rsidR="005B6B51">
        <w:t xml:space="preserve">outcome of such an approach </w:t>
      </w:r>
      <w:r w:rsidR="00DA7205">
        <w:t xml:space="preserve">may bear little relationship to </w:t>
      </w:r>
      <w:r w:rsidR="00D62468">
        <w:t>prior folk concep</w:t>
      </w:r>
      <w:r w:rsidR="00D62468">
        <w:rPr>
          <w:lang w:val="en-US"/>
        </w:rPr>
        <w:t>ts</w:t>
      </w:r>
      <w:r w:rsidR="00E556B1">
        <w:t xml:space="preserve"> </w:t>
      </w:r>
      <w:r w:rsidR="00D31822">
        <w:rPr>
          <w:lang w:val="en-US"/>
        </w:rPr>
        <w:t xml:space="preserve">or </w:t>
      </w:r>
      <w:r w:rsidR="00BF0D13">
        <w:rPr>
          <w:lang w:val="en-US"/>
        </w:rPr>
        <w:t xml:space="preserve">armchair </w:t>
      </w:r>
      <w:r w:rsidR="00D31822" w:rsidRPr="00D62468">
        <w:rPr>
          <w:lang w:val="en-US"/>
        </w:rPr>
        <w:t>philosophical analyses</w:t>
      </w:r>
      <w:r w:rsidR="00F625B7">
        <w:t>. F</w:t>
      </w:r>
      <w:r w:rsidR="0001561C">
        <w:t xml:space="preserve">or instance, </w:t>
      </w:r>
      <w:r w:rsidR="000673A0">
        <w:t>on</w:t>
      </w:r>
      <w:r w:rsidR="00F811E6">
        <w:t xml:space="preserve"> Turiel and colleagues’ account</w:t>
      </w:r>
      <w:r w:rsidR="00E75163">
        <w:t xml:space="preserve">, </w:t>
      </w:r>
      <w:r w:rsidR="0001561C">
        <w:t xml:space="preserve">a </w:t>
      </w:r>
      <w:r w:rsidR="00AC16BE">
        <w:t>judgment that has the psychological profile of a conventional judgment wouldn’t count as a moral judgment, irrespective of what intuition or one’s favoured philosophical accoun</w:t>
      </w:r>
      <w:r w:rsidR="005A4315">
        <w:t>t of moral judgment might say.</w:t>
      </w:r>
    </w:p>
    <w:p w:rsidR="00C06D1B" w:rsidRDefault="002C59F3" w:rsidP="00C362E3">
      <w:pPr>
        <w:spacing w:line="360" w:lineRule="auto"/>
        <w:ind w:firstLine="720"/>
        <w:jc w:val="both"/>
      </w:pPr>
      <w:r w:rsidRPr="00D62468">
        <w:t>As w</w:t>
      </w:r>
      <w:r w:rsidR="000C29C5" w:rsidRPr="00D62468">
        <w:t xml:space="preserve">e will see, what I </w:t>
      </w:r>
      <w:r w:rsidR="00A00344" w:rsidRPr="00D62468">
        <w:t>want to</w:t>
      </w:r>
      <w:r w:rsidR="000C29C5" w:rsidRPr="00D62468">
        <w:t xml:space="preserve"> call the</w:t>
      </w:r>
      <w:r w:rsidR="008C2FEF" w:rsidRPr="00D62468">
        <w:t xml:space="preserve"> </w:t>
      </w:r>
      <w:r w:rsidR="008C2FEF" w:rsidRPr="00D62468">
        <w:rPr>
          <w:i/>
        </w:rPr>
        <w:t>conceptua</w:t>
      </w:r>
      <w:r w:rsidR="008C2FEF" w:rsidRPr="00C0402F">
        <w:rPr>
          <w:i/>
        </w:rPr>
        <w:t>l approach</w:t>
      </w:r>
      <w:r w:rsidR="008C2FEF">
        <w:t xml:space="preserve"> </w:t>
      </w:r>
      <w:r w:rsidR="00D13C25">
        <w:t xml:space="preserve">to </w:t>
      </w:r>
      <w:r w:rsidR="005C740F">
        <w:t xml:space="preserve">animal </w:t>
      </w:r>
      <w:r w:rsidR="00D13C25">
        <w:t xml:space="preserve">morality </w:t>
      </w:r>
      <w:r w:rsidR="008C2FEF">
        <w:t xml:space="preserve">is </w:t>
      </w:r>
      <w:r w:rsidR="00A13742">
        <w:t xml:space="preserve">rather </w:t>
      </w:r>
      <w:r w:rsidR="008C2FEF">
        <w:t xml:space="preserve">more complex than </w:t>
      </w:r>
      <w:r w:rsidR="001575C4">
        <w:t xml:space="preserve">the picture that </w:t>
      </w:r>
      <w:r w:rsidR="00D13C25">
        <w:t>Stich and colleagues paint</w:t>
      </w:r>
      <w:r w:rsidR="001575C4">
        <w:t xml:space="preserve"> of traditional conceptual analysis in philosophy</w:t>
      </w:r>
      <w:r w:rsidR="00D13C25">
        <w:t>—in particular,</w:t>
      </w:r>
      <w:r w:rsidR="00C21103">
        <w:t xml:space="preserve"> the methodology isn't just one of </w:t>
      </w:r>
      <w:r w:rsidR="00BC4345">
        <w:t xml:space="preserve">testing proposed analyses against intuitions about the application of the </w:t>
      </w:r>
      <w:r w:rsidR="00FF4F74">
        <w:t xml:space="preserve">relevant </w:t>
      </w:r>
      <w:r w:rsidR="00BC4345">
        <w:t xml:space="preserve">concept. </w:t>
      </w:r>
      <w:r w:rsidR="004E6991">
        <w:t xml:space="preserve">Nonetheless, </w:t>
      </w:r>
      <w:r w:rsidR="007A5D2B">
        <w:t xml:space="preserve">Stich and colleagues’ distinction </w:t>
      </w:r>
      <w:r w:rsidR="005513E1">
        <w:t>does help</w:t>
      </w:r>
      <w:r w:rsidR="007A5D2B">
        <w:t xml:space="preserve"> us to isolate two </w:t>
      </w:r>
      <w:r w:rsidR="00650C0A">
        <w:t>quite different approaches to the question of whet</w:t>
      </w:r>
      <w:r w:rsidR="00094361">
        <w:t xml:space="preserve">her </w:t>
      </w:r>
      <w:r w:rsidR="002F1199">
        <w:rPr>
          <w:lang w:val="en-US"/>
        </w:rPr>
        <w:t xml:space="preserve">morality exists in </w:t>
      </w:r>
      <w:r w:rsidR="002F1199">
        <w:t>animals</w:t>
      </w:r>
      <w:r w:rsidR="00094361">
        <w:t>.</w:t>
      </w:r>
    </w:p>
    <w:p w:rsidR="00650C0A" w:rsidRDefault="00650C0A" w:rsidP="00650C0A">
      <w:pPr>
        <w:spacing w:line="360" w:lineRule="auto"/>
        <w:jc w:val="both"/>
      </w:pPr>
    </w:p>
    <w:p w:rsidR="00650C0A" w:rsidRPr="00441C63" w:rsidRDefault="00DF7841" w:rsidP="00650C0A">
      <w:pPr>
        <w:spacing w:line="360" w:lineRule="auto"/>
        <w:jc w:val="both"/>
        <w:rPr>
          <w:i/>
        </w:rPr>
      </w:pPr>
      <w:r w:rsidRPr="00441C63">
        <w:rPr>
          <w:i/>
        </w:rPr>
        <w:t>3.2</w:t>
      </w:r>
      <w:r w:rsidR="004F55C2" w:rsidRPr="00441C63">
        <w:rPr>
          <w:i/>
        </w:rPr>
        <w:tab/>
      </w:r>
      <w:r w:rsidR="001A0FA6" w:rsidRPr="00441C63">
        <w:rPr>
          <w:i/>
        </w:rPr>
        <w:t>Conceptual vs. natural kind approaches to animal morality</w:t>
      </w:r>
    </w:p>
    <w:p w:rsidR="00A42EED" w:rsidRDefault="004F4376" w:rsidP="00650C0A">
      <w:pPr>
        <w:spacing w:line="360" w:lineRule="auto"/>
        <w:jc w:val="both"/>
        <w:rPr>
          <w:lang w:val="en-US"/>
        </w:rPr>
      </w:pPr>
      <w:r>
        <w:t>T</w:t>
      </w:r>
      <w:r w:rsidR="00AF4297">
        <w:t xml:space="preserve">hough </w:t>
      </w:r>
      <w:r w:rsidR="00C1270B">
        <w:t>it is also possible to re</w:t>
      </w:r>
      <w:r w:rsidR="00DB3ACB">
        <w:rPr>
          <w:lang w:val="en-US"/>
        </w:rPr>
        <w:t>ad</w:t>
      </w:r>
      <w:r w:rsidR="007F6E54">
        <w:t xml:space="preserve"> </w:t>
      </w:r>
      <w:r w:rsidR="00A67EB4">
        <w:t>his account</w:t>
      </w:r>
      <w:r w:rsidR="007F6E54">
        <w:t xml:space="preserve"> of moral motivation as </w:t>
      </w:r>
      <w:r w:rsidR="00133ED4">
        <w:t>describing</w:t>
      </w:r>
      <w:r w:rsidR="00A67EB4">
        <w:t xml:space="preserve"> a natural kind</w:t>
      </w:r>
      <w:r w:rsidR="00E561C7">
        <w:rPr>
          <w:lang w:val="en-US"/>
        </w:rPr>
        <w:t xml:space="preserve"> (</w:t>
      </w:r>
      <w:r w:rsidR="00C35EF2">
        <w:rPr>
          <w:lang w:val="en-US"/>
        </w:rPr>
        <w:t>see Section 4)</w:t>
      </w:r>
      <w:r w:rsidR="00A67EB4">
        <w:t xml:space="preserve">, </w:t>
      </w:r>
      <w:r w:rsidR="0092442D">
        <w:t>Rowland</w:t>
      </w:r>
      <w:r w:rsidR="00C027C2">
        <w:t xml:space="preserve">s is quite explicit that </w:t>
      </w:r>
      <w:r w:rsidR="004C0B68">
        <w:t xml:space="preserve">he sees </w:t>
      </w:r>
      <w:r w:rsidR="00C027C2">
        <w:t xml:space="preserve">his </w:t>
      </w:r>
      <w:r w:rsidR="00B55384">
        <w:t>p</w:t>
      </w:r>
      <w:r w:rsidR="004C0B68">
        <w:t>roject a</w:t>
      </w:r>
      <w:r w:rsidR="005E491B">
        <w:t>s one of “conceptual analysis and clarification”</w:t>
      </w:r>
      <w:r w:rsidR="006F058D">
        <w:t xml:space="preserve"> (2012, p33), and </w:t>
      </w:r>
      <w:r w:rsidR="00186246">
        <w:t xml:space="preserve">though </w:t>
      </w:r>
      <w:r w:rsidR="00FF4F74">
        <w:t xml:space="preserve">there </w:t>
      </w:r>
      <w:r w:rsidR="006916E1">
        <w:t>is</w:t>
      </w:r>
      <w:r w:rsidR="00274299">
        <w:t xml:space="preserve"> </w:t>
      </w:r>
      <w:r w:rsidR="0022496B">
        <w:t>more to his case</w:t>
      </w:r>
      <w:r w:rsidR="00E341EC">
        <w:t xml:space="preserve"> th</w:t>
      </w:r>
      <w:r w:rsidR="004A6800">
        <w:t xml:space="preserve">an just an appeal to intuition, much </w:t>
      </w:r>
      <w:r w:rsidR="00237B62">
        <w:t xml:space="preserve">of </w:t>
      </w:r>
      <w:r w:rsidR="00F12236">
        <w:t xml:space="preserve">his </w:t>
      </w:r>
      <w:r w:rsidR="0092442D">
        <w:t>discussion of Myshkin and the distinction between moral subject</w:t>
      </w:r>
      <w:r w:rsidR="006C19EF">
        <w:t xml:space="preserve">s and </w:t>
      </w:r>
      <w:r w:rsidR="0092442D">
        <w:t>moral agent</w:t>
      </w:r>
      <w:r w:rsidR="006C19EF">
        <w:t>s</w:t>
      </w:r>
      <w:r w:rsidR="003123F5">
        <w:t xml:space="preserve"> </w:t>
      </w:r>
      <w:r w:rsidR="004C702D">
        <w:t xml:space="preserve">clearly </w:t>
      </w:r>
      <w:r w:rsidR="00F12236">
        <w:t>fits with</w:t>
      </w:r>
      <w:r w:rsidR="006F058D">
        <w:t xml:space="preserve"> the traditional </w:t>
      </w:r>
      <w:r w:rsidR="004A1F47">
        <w:t>methodolog</w:t>
      </w:r>
      <w:r w:rsidR="006F058D">
        <w:t xml:space="preserve">y </w:t>
      </w:r>
      <w:r w:rsidR="005E1E3F">
        <w:t xml:space="preserve">of conceptual analysis that </w:t>
      </w:r>
      <w:r w:rsidR="00F12236">
        <w:t>Stic</w:t>
      </w:r>
      <w:r w:rsidR="00495329">
        <w:t>h</w:t>
      </w:r>
      <w:r w:rsidR="00F12236">
        <w:t xml:space="preserve"> and colleagues </w:t>
      </w:r>
      <w:r w:rsidR="005B1CE9">
        <w:t>describe.</w:t>
      </w:r>
    </w:p>
    <w:p w:rsidR="009F02E7" w:rsidRPr="00A169CE" w:rsidRDefault="00AE5018" w:rsidP="00A42EED">
      <w:pPr>
        <w:spacing w:line="360" w:lineRule="auto"/>
        <w:ind w:firstLine="720"/>
        <w:jc w:val="both"/>
        <w:rPr>
          <w:i/>
        </w:rPr>
      </w:pPr>
      <w:r>
        <w:t>Rowland</w:t>
      </w:r>
      <w:r w:rsidR="00F17792">
        <w:t>s</w:t>
      </w:r>
      <w:r w:rsidR="004148A2">
        <w:t>’ main claim</w:t>
      </w:r>
      <w:r>
        <w:t xml:space="preserve"> is that there</w:t>
      </w:r>
      <w:r w:rsidR="009212DE">
        <w:t xml:space="preserve"> is a distinction to be drawn between the concepts of </w:t>
      </w:r>
      <w:r w:rsidR="00A169CE">
        <w:t xml:space="preserve">moral motivation and moral responsibility </w:t>
      </w:r>
      <w:r w:rsidR="009212DE">
        <w:t>(or evaluability)</w:t>
      </w:r>
      <w:r w:rsidR="00A17E04">
        <w:t>. His preliminary argument for this distinction is</w:t>
      </w:r>
      <w:r w:rsidR="00F17792">
        <w:t xml:space="preserve"> that analyses</w:t>
      </w:r>
      <w:r w:rsidR="00400993">
        <w:t xml:space="preserve"> that equate the two via some form of reflection condition</w:t>
      </w:r>
      <w:r w:rsidR="00035EB3">
        <w:t xml:space="preserve"> </w:t>
      </w:r>
      <w:r w:rsidR="005402C0">
        <w:t xml:space="preserve">don’t match up </w:t>
      </w:r>
      <w:r w:rsidR="00AB353A">
        <w:t>with what intuition seems to tell us</w:t>
      </w:r>
      <w:r w:rsidR="00E927CC">
        <w:t xml:space="preserve"> about Myshkin. </w:t>
      </w:r>
      <w:r w:rsidR="00882001">
        <w:t>Intuitively, Myshkin does act for moral reason</w:t>
      </w:r>
      <w:r w:rsidR="005855E3">
        <w:t>s, even though he lacks the capacity for critical moral reflection</w:t>
      </w:r>
      <w:r w:rsidR="005D41F0">
        <w:t xml:space="preserve"> on his motivations and actions</w:t>
      </w:r>
      <w:r w:rsidR="005855E3">
        <w:t>.</w:t>
      </w:r>
      <w:r w:rsidR="00F46C51">
        <w:t xml:space="preserve"> </w:t>
      </w:r>
      <w:r w:rsidR="00AB69A5">
        <w:t xml:space="preserve">However, </w:t>
      </w:r>
      <w:r w:rsidR="00ED64D6">
        <w:t xml:space="preserve">because he lacks this reflective capacity, </w:t>
      </w:r>
      <w:r w:rsidR="00AB69A5">
        <w:t>i</w:t>
      </w:r>
      <w:r w:rsidR="00F47143">
        <w:t>ntuitively, Myshkin</w:t>
      </w:r>
      <w:r w:rsidR="002F1B5F">
        <w:t xml:space="preserve"> ought </w:t>
      </w:r>
      <w:r w:rsidR="001271A3">
        <w:t xml:space="preserve">not </w:t>
      </w:r>
      <w:r w:rsidR="00DC4E82">
        <w:t>be regarded as worthy of</w:t>
      </w:r>
      <w:r w:rsidR="002F1B5F">
        <w:t xml:space="preserve"> praise or blame.</w:t>
      </w:r>
      <w:r w:rsidR="00983B4C">
        <w:t xml:space="preserve"> </w:t>
      </w:r>
      <w:r w:rsidR="00A166CA">
        <w:t xml:space="preserve">Hence, </w:t>
      </w:r>
      <w:r w:rsidR="005B46FD">
        <w:t xml:space="preserve">we have a reason to at least </w:t>
      </w:r>
      <w:r w:rsidR="00AE0972">
        <w:t>entertain</w:t>
      </w:r>
      <w:r w:rsidR="00DF477F">
        <w:t xml:space="preserve"> </w:t>
      </w:r>
      <w:r w:rsidR="00AE0972">
        <w:t xml:space="preserve">the possibility of </w:t>
      </w:r>
      <w:r w:rsidR="00DF477F">
        <w:t xml:space="preserve">a </w:t>
      </w:r>
      <w:r w:rsidR="00A166CA">
        <w:t xml:space="preserve">distinction between moral subjects </w:t>
      </w:r>
      <w:r w:rsidR="006F4936">
        <w:t xml:space="preserve">(who </w:t>
      </w:r>
      <w:r w:rsidR="00122884">
        <w:t xml:space="preserve">act for moral reasons, but need not be morally responsible) </w:t>
      </w:r>
      <w:r w:rsidR="00A166CA">
        <w:t xml:space="preserve">and </w:t>
      </w:r>
      <w:r w:rsidR="00534856">
        <w:t>f</w:t>
      </w:r>
      <w:r w:rsidR="006D02DD">
        <w:t xml:space="preserve">ull-blown </w:t>
      </w:r>
      <w:r w:rsidR="00A166CA">
        <w:t>moral agents</w:t>
      </w:r>
      <w:r w:rsidR="004A42D0">
        <w:t xml:space="preserve"> (who </w:t>
      </w:r>
      <w:r w:rsidR="00E65E90">
        <w:rPr>
          <w:lang w:val="en-US"/>
        </w:rPr>
        <w:t xml:space="preserve">act for moral reasons </w:t>
      </w:r>
      <w:r w:rsidR="00E65E90" w:rsidRPr="00B85921">
        <w:rPr>
          <w:i/>
          <w:lang w:val="en-US"/>
        </w:rPr>
        <w:t>and</w:t>
      </w:r>
      <w:r w:rsidR="00E65E90">
        <w:rPr>
          <w:lang w:val="en-US"/>
        </w:rPr>
        <w:t xml:space="preserve"> </w:t>
      </w:r>
      <w:r w:rsidR="004A42D0">
        <w:t>are morally responsible/evaluable</w:t>
      </w:r>
      <w:r w:rsidR="00545897">
        <w:t xml:space="preserve"> for their actions</w:t>
      </w:r>
      <w:r w:rsidR="004A42D0">
        <w:t>)</w:t>
      </w:r>
      <w:r w:rsidR="007A0263">
        <w:t>.</w:t>
      </w:r>
      <w:r w:rsidR="004665CE">
        <w:rPr>
          <w:rStyle w:val="FootnoteReference"/>
        </w:rPr>
        <w:footnoteReference w:id="16"/>
      </w:r>
      <w:r w:rsidR="001D6BD7">
        <w:t xml:space="preserve"> </w:t>
      </w:r>
      <w:r w:rsidR="007A0263">
        <w:t>This opens</w:t>
      </w:r>
      <w:r w:rsidR="001D6BD7">
        <w:t xml:space="preserve"> the door for </w:t>
      </w:r>
      <w:r w:rsidR="004510AA">
        <w:t xml:space="preserve">animals without rich reflective to </w:t>
      </w:r>
      <w:r w:rsidR="00F44BBF">
        <w:t>potentially act for moral reasons.</w:t>
      </w:r>
    </w:p>
    <w:p w:rsidR="00402BE1" w:rsidRDefault="00BD1BE0" w:rsidP="004730AA">
      <w:pPr>
        <w:spacing w:line="360" w:lineRule="auto"/>
        <w:ind w:firstLine="720"/>
        <w:jc w:val="both"/>
      </w:pPr>
      <w:r>
        <w:t xml:space="preserve">I want to stress that </w:t>
      </w:r>
      <w:r w:rsidR="003777FF">
        <w:t>t</w:t>
      </w:r>
      <w:r w:rsidR="009B6EE4">
        <w:t>h</w:t>
      </w:r>
      <w:r w:rsidR="009414B3">
        <w:t>is</w:t>
      </w:r>
      <w:r w:rsidR="00D13F09">
        <w:t xml:space="preserve"> isn't the only argument that Rowlands gives</w:t>
      </w:r>
      <w:r w:rsidR="00BC5C7B">
        <w:t xml:space="preserve"> </w:t>
      </w:r>
      <w:r w:rsidR="00E2268B">
        <w:t>for</w:t>
      </w:r>
      <w:r w:rsidR="00BC5C7B">
        <w:t xml:space="preserve"> the claim that creatures without rich reflective capacities</w:t>
      </w:r>
      <w:r w:rsidR="009B6EE4">
        <w:t xml:space="preserve"> can act for moral reasons</w:t>
      </w:r>
      <w:r w:rsidR="00AB6E88">
        <w:t>.</w:t>
      </w:r>
      <w:r w:rsidR="006916E1">
        <w:t xml:space="preserve"> </w:t>
      </w:r>
      <w:r w:rsidR="00AB6E88">
        <w:t xml:space="preserve">However, </w:t>
      </w:r>
      <w:r w:rsidR="00F308E6">
        <w:t>at least at the outset, much</w:t>
      </w:r>
      <w:r w:rsidR="00AB6E88">
        <w:t xml:space="preserve"> hangs on our intuitions about whether the concepts of moral motivation and moral responsibility apply to Myshkin. In so far as intuition suggests that the former but not the latter apply, that provides preliminary support for Rowlands’ externalist analysis of what it is to act for moral reasons. </w:t>
      </w:r>
      <w:r w:rsidR="00507CB4">
        <w:t>M</w:t>
      </w:r>
      <w:r w:rsidR="00820008">
        <w:t>os</w:t>
      </w:r>
      <w:r w:rsidR="006916E1">
        <w:t xml:space="preserve">t of </w:t>
      </w:r>
      <w:r w:rsidR="00507CB4">
        <w:t xml:space="preserve">the rest of the </w:t>
      </w:r>
      <w:r w:rsidR="006916E1">
        <w:t>book is concerned</w:t>
      </w:r>
      <w:r w:rsidR="00507CB4">
        <w:t xml:space="preserve"> with developing this analysis and rebutting </w:t>
      </w:r>
      <w:r w:rsidR="00107D80">
        <w:t xml:space="preserve">various </w:t>
      </w:r>
      <w:r w:rsidR="00BB09BF">
        <w:t>Kantian and Aristote</w:t>
      </w:r>
      <w:r w:rsidR="00E927A3">
        <w:t xml:space="preserve">lian </w:t>
      </w:r>
      <w:r w:rsidR="00107D80">
        <w:t xml:space="preserve">arguments for resisting the </w:t>
      </w:r>
      <w:r w:rsidR="00E927A3">
        <w:t>intuition that Myshkin</w:t>
      </w:r>
      <w:r w:rsidR="00BB09BF">
        <w:t xml:space="preserve">’s motivations are genuinely </w:t>
      </w:r>
      <w:r w:rsidR="00BB09BF" w:rsidRPr="008B2250">
        <w:rPr>
          <w:i/>
        </w:rPr>
        <w:t>moral</w:t>
      </w:r>
      <w:r w:rsidR="00BB09BF">
        <w:t>.</w:t>
      </w:r>
      <w:r w:rsidR="00E927A3">
        <w:t xml:space="preserve"> </w:t>
      </w:r>
      <w:r w:rsidR="003B12CC">
        <w:t>The use of the Myshkin case also assumes that sceptics about animal morality</w:t>
      </w:r>
      <w:r w:rsidR="006538B9">
        <w:t>, like Korsgaard</w:t>
      </w:r>
      <w:r w:rsidR="00B233B9">
        <w:t>,</w:t>
      </w:r>
      <w:r w:rsidR="003B12CC">
        <w:t xml:space="preserve"> </w:t>
      </w:r>
      <w:r w:rsidR="00105E4F">
        <w:t>are engaged in the same project</w:t>
      </w:r>
      <w:r w:rsidR="00287914">
        <w:t>, and Rowlands</w:t>
      </w:r>
      <w:r w:rsidR="00BF3BD0">
        <w:t xml:space="preserve"> </w:t>
      </w:r>
      <w:r w:rsidR="003C1629">
        <w:t>(</w:t>
      </w:r>
      <w:r w:rsidR="00964362">
        <w:t>2017</w:t>
      </w:r>
      <w:r w:rsidR="003C1629">
        <w:t xml:space="preserve">) </w:t>
      </w:r>
      <w:r w:rsidR="00BF3BD0">
        <w:t>suggests</w:t>
      </w:r>
      <w:r w:rsidR="007C4BDA">
        <w:t xml:space="preserve"> such sceptics</w:t>
      </w:r>
      <w:r w:rsidR="003C4F35">
        <w:t xml:space="preserve"> are often inclined</w:t>
      </w:r>
      <w:r w:rsidR="00EE3BC6">
        <w:t xml:space="preserve"> towards</w:t>
      </w:r>
      <w:r w:rsidR="00A23602">
        <w:t xml:space="preserve"> i</w:t>
      </w:r>
      <w:r w:rsidR="002B6360">
        <w:t xml:space="preserve">nvoking reflection conditions in analyses of moral motivation because of the intuition that </w:t>
      </w:r>
      <w:r w:rsidR="004B1CEB">
        <w:t xml:space="preserve">non-human </w:t>
      </w:r>
      <w:r w:rsidR="002B6360">
        <w:t>animals cannot be moral beings</w:t>
      </w:r>
      <w:r w:rsidR="005A34BB">
        <w:t>—for instance, that they are simply</w:t>
      </w:r>
      <w:r w:rsidR="00357137">
        <w:t xml:space="preserve"> prisoners of their desires</w:t>
      </w:r>
      <w:r w:rsidR="000A46A7">
        <w:t xml:space="preserve"> and that such creatures cannot act for </w:t>
      </w:r>
      <w:r w:rsidR="007318F1">
        <w:t xml:space="preserve">truly </w:t>
      </w:r>
      <w:r w:rsidR="000A46A7">
        <w:t>moral rea</w:t>
      </w:r>
      <w:r w:rsidR="0057650E">
        <w:t>sons</w:t>
      </w:r>
      <w:r w:rsidR="005A34BB">
        <w:t>.</w:t>
      </w:r>
      <w:r w:rsidR="00332A08">
        <w:t xml:space="preserve"> The Myshkin case</w:t>
      </w:r>
      <w:r w:rsidR="006C0C3A">
        <w:t xml:space="preserve"> </w:t>
      </w:r>
      <w:r w:rsidR="000251E4">
        <w:t>and the ar</w:t>
      </w:r>
      <w:r w:rsidR="00597467">
        <w:t>guments he builds around it are</w:t>
      </w:r>
      <w:r w:rsidR="006C0C3A">
        <w:t xml:space="preserve"> thus designed to </w:t>
      </w:r>
      <w:r w:rsidR="00A179E5">
        <w:t xml:space="preserve">trump that </w:t>
      </w:r>
      <w:r w:rsidR="000B4150">
        <w:t>intuition</w:t>
      </w:r>
      <w:r w:rsidR="004D379B">
        <w:t xml:space="preserve"> and </w:t>
      </w:r>
      <w:r w:rsidR="002344A6">
        <w:t>undermine Korsgaard</w:t>
      </w:r>
      <w:r w:rsidR="00F74BBB">
        <w:t>’s claim</w:t>
      </w:r>
      <w:r w:rsidR="002344A6">
        <w:t xml:space="preserve"> that </w:t>
      </w:r>
      <w:r w:rsidR="00557EF3">
        <w:t>normative</w:t>
      </w:r>
      <w:r w:rsidR="00F74BBB">
        <w:t xml:space="preserve"> self-government is necessary for a creature to </w:t>
      </w:r>
      <w:r w:rsidR="00A82AFC">
        <w:t xml:space="preserve">be able to </w:t>
      </w:r>
      <w:r w:rsidR="00F74BBB">
        <w:t>act for truly moral reasons</w:t>
      </w:r>
      <w:r w:rsidR="000B4150">
        <w:t>.</w:t>
      </w:r>
      <w:r w:rsidR="006E198C">
        <w:t xml:space="preserve"> In addition, Rowlands’ criticism of Bekoff and </w:t>
      </w:r>
      <w:r w:rsidR="004C3465">
        <w:t>Pierce</w:t>
      </w:r>
      <w:r w:rsidR="009633E7">
        <w:t xml:space="preserve"> also </w:t>
      </w:r>
      <w:r w:rsidR="00510CAA">
        <w:t>seems to presuppose</w:t>
      </w:r>
      <w:r w:rsidR="009633E7">
        <w:t xml:space="preserve"> this type of approach.</w:t>
      </w:r>
      <w:r w:rsidR="001559F7">
        <w:t xml:space="preserve"> His claim is essentially that </w:t>
      </w:r>
      <w:r w:rsidR="00BA4708">
        <w:t>their expansive</w:t>
      </w:r>
      <w:r w:rsidR="0092153E">
        <w:t xml:space="preserve"> definition of </w:t>
      </w:r>
      <w:r w:rsidR="00C20CEA">
        <w:t xml:space="preserve">what it is to </w:t>
      </w:r>
      <w:r w:rsidR="0092153E">
        <w:rPr>
          <w:lang w:val="en-US"/>
        </w:rPr>
        <w:t>be a moral creature</w:t>
      </w:r>
      <w:r w:rsidR="008C18A2">
        <w:t xml:space="preserve"> </w:t>
      </w:r>
      <w:r w:rsidR="00BA4708">
        <w:t>misses the core component</w:t>
      </w:r>
      <w:r w:rsidR="000C2A4D">
        <w:t xml:space="preserve"> of the concept—acting for moral reasons</w:t>
      </w:r>
      <w:r w:rsidR="00E07DC9">
        <w:t xml:space="preserve">. </w:t>
      </w:r>
      <w:r w:rsidR="007A282B">
        <w:t>He takes this to be demonstrated b</w:t>
      </w:r>
      <w:r w:rsidR="00F6547F">
        <w:t>y various examples of behaviour</w:t>
      </w:r>
      <w:r w:rsidR="007A282B">
        <w:t xml:space="preserve"> sufficient for a creature to be regarded as a moral being under their account, but which</w:t>
      </w:r>
      <w:r w:rsidR="006A4C09">
        <w:t xml:space="preserve"> are not</w:t>
      </w:r>
      <w:r w:rsidR="007A282B">
        <w:t xml:space="preserve"> intuitively</w:t>
      </w:r>
      <w:r w:rsidR="006A4C09">
        <w:t xml:space="preserve"> </w:t>
      </w:r>
      <w:r w:rsidR="006A4C09" w:rsidRPr="00F5502C">
        <w:rPr>
          <w:i/>
        </w:rPr>
        <w:t>moral</w:t>
      </w:r>
      <w:r w:rsidR="006A4C09">
        <w:t xml:space="preserve"> behaviours </w:t>
      </w:r>
      <w:r w:rsidR="00F6547F">
        <w:t xml:space="preserve">at all </w:t>
      </w:r>
      <w:r w:rsidR="006A4C09">
        <w:t>(see</w:t>
      </w:r>
      <w:r w:rsidR="009B1FBD">
        <w:t xml:space="preserve"> Rowlands, 2012, p</w:t>
      </w:r>
      <w:r w:rsidR="00821603">
        <w:t>25-32).</w:t>
      </w:r>
    </w:p>
    <w:p w:rsidR="007477DD" w:rsidRDefault="00882CE0" w:rsidP="007477DD">
      <w:pPr>
        <w:spacing w:line="360" w:lineRule="auto"/>
        <w:ind w:firstLine="720"/>
        <w:jc w:val="both"/>
      </w:pPr>
      <w:r>
        <w:t>However</w:t>
      </w:r>
      <w:r w:rsidR="00772AC2">
        <w:t xml:space="preserve">, Bekoff and </w:t>
      </w:r>
      <w:r w:rsidR="004C3465">
        <w:t>Pierce</w:t>
      </w:r>
      <w:r w:rsidR="004E0206">
        <w:t xml:space="preserve"> </w:t>
      </w:r>
      <w:r w:rsidR="001A1893">
        <w:t xml:space="preserve">do not </w:t>
      </w:r>
      <w:r w:rsidR="004A7257">
        <w:t xml:space="preserve">actually </w:t>
      </w:r>
      <w:r w:rsidR="00BA5336">
        <w:t>seem to be engaged in that</w:t>
      </w:r>
      <w:r w:rsidR="00DE280F">
        <w:t xml:space="preserve"> type of</w:t>
      </w:r>
      <w:r w:rsidR="001A1893">
        <w:t xml:space="preserve"> classic philosophical project</w:t>
      </w:r>
      <w:r w:rsidR="00503726">
        <w:t xml:space="preserve">. </w:t>
      </w:r>
      <w:r w:rsidR="00CA5CD4">
        <w:t xml:space="preserve">They </w:t>
      </w:r>
      <w:r w:rsidR="00147C96">
        <w:t xml:space="preserve">don't seem to be interested in </w:t>
      </w:r>
      <w:r w:rsidR="00623CFF">
        <w:t xml:space="preserve">our </w:t>
      </w:r>
      <w:r w:rsidR="00623CFF" w:rsidRPr="00623CFF">
        <w:rPr>
          <w:i/>
        </w:rPr>
        <w:t>c</w:t>
      </w:r>
      <w:r w:rsidR="0057650E" w:rsidRPr="00623CFF">
        <w:rPr>
          <w:i/>
        </w:rPr>
        <w:t>oncepts</w:t>
      </w:r>
      <w:r w:rsidR="0057650E">
        <w:t xml:space="preserve"> of moral motivation or moral agency</w:t>
      </w:r>
      <w:r w:rsidR="00623CFF">
        <w:t xml:space="preserve">. </w:t>
      </w:r>
      <w:r w:rsidR="00AF247C">
        <w:t xml:space="preserve">Rather, they </w:t>
      </w:r>
      <w:r w:rsidR="00CA5CD4">
        <w:t xml:space="preserve">explicitly regard morality as a </w:t>
      </w:r>
      <w:r w:rsidR="00CA5CD4" w:rsidRPr="00AF247C">
        <w:rPr>
          <w:i/>
        </w:rPr>
        <w:t>biological</w:t>
      </w:r>
      <w:r w:rsidR="00CA5CD4">
        <w:t xml:space="preserve"> phenomenon</w:t>
      </w:r>
      <w:r w:rsidR="000F6431">
        <w:t xml:space="preserve">, and seem to reject the idea that </w:t>
      </w:r>
      <w:r w:rsidR="00623CFF">
        <w:t xml:space="preserve">it </w:t>
      </w:r>
      <w:r w:rsidR="000F6431">
        <w:t>is</w:t>
      </w:r>
      <w:r w:rsidR="00AD4EF5">
        <w:t xml:space="preserve"> something that can be </w:t>
      </w:r>
      <w:r w:rsidR="007D47E7">
        <w:t xml:space="preserve">defined </w:t>
      </w:r>
      <w:r w:rsidR="00CA5CD4">
        <w:t>at a conceptual level.</w:t>
      </w:r>
      <w:r w:rsidR="002C1965">
        <w:rPr>
          <w:rStyle w:val="FootnoteReference"/>
        </w:rPr>
        <w:footnoteReference w:id="17"/>
      </w:r>
      <w:r w:rsidR="00354625">
        <w:t xml:space="preserve"> </w:t>
      </w:r>
      <w:r w:rsidR="000F6431">
        <w:t>Hence, t</w:t>
      </w:r>
      <w:r w:rsidR="004067D5">
        <w:t xml:space="preserve">he definition </w:t>
      </w:r>
      <w:r w:rsidR="001A1893">
        <w:t xml:space="preserve">they </w:t>
      </w:r>
      <w:r w:rsidR="004067D5">
        <w:t xml:space="preserve">offer </w:t>
      </w:r>
      <w:r w:rsidR="004C1C85">
        <w:t xml:space="preserve">of </w:t>
      </w:r>
      <w:r w:rsidR="00C833B8">
        <w:t>“</w:t>
      </w:r>
      <w:r w:rsidR="004C1C85" w:rsidRPr="00C833B8">
        <w:t>morality</w:t>
      </w:r>
      <w:r w:rsidR="00C833B8">
        <w:t>”</w:t>
      </w:r>
      <w:r w:rsidR="00D50064">
        <w:t xml:space="preserve"> </w:t>
      </w:r>
      <w:r w:rsidR="007A7917">
        <w:t>isn't</w:t>
      </w:r>
      <w:r w:rsidR="00D50064">
        <w:t>, I suggest,</w:t>
      </w:r>
      <w:r w:rsidR="004C1C85">
        <w:t xml:space="preserve"> meant to be an articul</w:t>
      </w:r>
      <w:r w:rsidR="00C833B8">
        <w:t>ation of the</w:t>
      </w:r>
      <w:r w:rsidR="007D0D93">
        <w:t xml:space="preserve"> concept</w:t>
      </w:r>
      <w:r w:rsidR="00063C33">
        <w:t xml:space="preserve"> of </w:t>
      </w:r>
      <w:r w:rsidR="008D2147">
        <w:rPr>
          <w:lang w:val="en-US"/>
        </w:rPr>
        <w:t>morality</w:t>
      </w:r>
      <w:r w:rsidR="007A7917">
        <w:t>. Rather, it is meant to pick out</w:t>
      </w:r>
      <w:r w:rsidR="004E0206">
        <w:t xml:space="preserve"> a natural kind</w:t>
      </w:r>
      <w:r w:rsidR="00CA5CD4">
        <w:t>.</w:t>
      </w:r>
      <w:r w:rsidR="00091C6A">
        <w:t xml:space="preserve"> </w:t>
      </w:r>
      <w:r w:rsidR="00537E22">
        <w:t>Like</w:t>
      </w:r>
      <w:r w:rsidR="008C7A8D">
        <w:t xml:space="preserve"> Turiel and colleagues</w:t>
      </w:r>
      <w:r w:rsidR="00094D8E">
        <w:t xml:space="preserve"> on moral judgment</w:t>
      </w:r>
      <w:r w:rsidR="008C7A8D">
        <w:t xml:space="preserve">, </w:t>
      </w:r>
      <w:r w:rsidR="00E56C93">
        <w:t xml:space="preserve">Bekoff and </w:t>
      </w:r>
      <w:r w:rsidR="004C3465">
        <w:t>Pierce</w:t>
      </w:r>
      <w:r w:rsidR="005E70E4">
        <w:t xml:space="preserve"> </w:t>
      </w:r>
      <w:r w:rsidR="00342875">
        <w:t>see</w:t>
      </w:r>
      <w:r w:rsidR="005E70E4">
        <w:t>m to see</w:t>
      </w:r>
      <w:r w:rsidR="00342875">
        <w:t xml:space="preserve"> content as important</w:t>
      </w:r>
      <w:r w:rsidR="004A1395">
        <w:t>, claiming that moral behaviours</w:t>
      </w:r>
      <w:r w:rsidR="008C5C77">
        <w:t xml:space="preserve"> </w:t>
      </w:r>
      <w:r w:rsidR="0078733B">
        <w:t xml:space="preserve">concern “harm and well-being”. </w:t>
      </w:r>
      <w:r w:rsidR="00CC34DB">
        <w:t xml:space="preserve">However, </w:t>
      </w:r>
      <w:r w:rsidR="00A235F8">
        <w:t>the</w:t>
      </w:r>
      <w:r w:rsidR="00EE33A7">
        <w:t>ir</w:t>
      </w:r>
      <w:r w:rsidR="00A235F8">
        <w:t xml:space="preserve"> principal </w:t>
      </w:r>
      <w:r w:rsidR="00B961ED">
        <w:t xml:space="preserve">focus </w:t>
      </w:r>
      <w:r w:rsidR="00EE33A7">
        <w:t xml:space="preserve">is </w:t>
      </w:r>
      <w:r w:rsidR="00B961ED">
        <w:t>on the ev</w:t>
      </w:r>
      <w:r w:rsidR="009B639C">
        <w:t xml:space="preserve">olutionary </w:t>
      </w:r>
      <w:r w:rsidR="009B639C" w:rsidRPr="00A025D1">
        <w:rPr>
          <w:i/>
        </w:rPr>
        <w:t>function</w:t>
      </w:r>
      <w:r w:rsidR="009B639C">
        <w:t xml:space="preserve"> of morality</w:t>
      </w:r>
      <w:r w:rsidR="00B32D53">
        <w:t xml:space="preserve">. </w:t>
      </w:r>
      <w:r w:rsidR="00F573E9">
        <w:t>They take m</w:t>
      </w:r>
      <w:r w:rsidR="006F2505">
        <w:t xml:space="preserve">orality </w:t>
      </w:r>
      <w:r w:rsidR="006F2505" w:rsidRPr="005F20AD">
        <w:rPr>
          <w:i/>
        </w:rPr>
        <w:t>qua</w:t>
      </w:r>
      <w:r w:rsidR="006F2505">
        <w:t xml:space="preserve"> natural kind</w:t>
      </w:r>
      <w:r w:rsidR="00F573E9">
        <w:t xml:space="preserve"> to be</w:t>
      </w:r>
      <w:r w:rsidR="005F20AD">
        <w:t xml:space="preserve"> </w:t>
      </w:r>
      <w:r w:rsidR="00127E5D">
        <w:t xml:space="preserve">a </w:t>
      </w:r>
      <w:r w:rsidR="00127E5D" w:rsidRPr="00E7461C">
        <w:t>cluster</w:t>
      </w:r>
      <w:r w:rsidR="00127E5D">
        <w:t xml:space="preserve"> of psychologica</w:t>
      </w:r>
      <w:r w:rsidR="00C22F84">
        <w:t>l capacities</w:t>
      </w:r>
      <w:r w:rsidR="00187100">
        <w:t xml:space="preserve"> </w:t>
      </w:r>
      <w:r w:rsidR="00102499">
        <w:t xml:space="preserve">(and associated behaviours) </w:t>
      </w:r>
      <w:r w:rsidR="00187100">
        <w:t xml:space="preserve">that can be grouped together according to </w:t>
      </w:r>
      <w:r w:rsidR="00BF3486">
        <w:t xml:space="preserve">a common </w:t>
      </w:r>
      <w:r w:rsidR="00CF2168">
        <w:t xml:space="preserve">proper </w:t>
      </w:r>
      <w:r w:rsidR="00127E5D">
        <w:t>function</w:t>
      </w:r>
      <w:r w:rsidR="00A63E1E">
        <w:t>, which</w:t>
      </w:r>
      <w:r w:rsidR="00127E5D">
        <w:t xml:space="preserve"> is to facilitate and increase levels of co-operation within groups of </w:t>
      </w:r>
      <w:r w:rsidR="00E63DE5">
        <w:t xml:space="preserve">social </w:t>
      </w:r>
      <w:r w:rsidR="00127E5D">
        <w:t>animals.</w:t>
      </w:r>
      <w:r w:rsidR="00FF26B3">
        <w:t xml:space="preserve"> At least in its broad outlines, this evolutionary-functional account is common to many theories of the evolution of morality (e.g., </w:t>
      </w:r>
      <w:r w:rsidR="00E85364">
        <w:t xml:space="preserve">Sober and Wilson, 1997; </w:t>
      </w:r>
      <w:r w:rsidR="00E17A99">
        <w:t>Joyce, 2006</w:t>
      </w:r>
      <w:r w:rsidR="00455F15">
        <w:t xml:space="preserve">; </w:t>
      </w:r>
      <w:r w:rsidR="00AE2EC9">
        <w:t xml:space="preserve">Kitcher, 2011; </w:t>
      </w:r>
      <w:r w:rsidR="00FF26B3">
        <w:t>Haidt, 2012;</w:t>
      </w:r>
      <w:r w:rsidR="00F25054">
        <w:t xml:space="preserve"> </w:t>
      </w:r>
      <w:r w:rsidR="003B7ED9">
        <w:t>Greene, 2013</w:t>
      </w:r>
      <w:r w:rsidR="00F25054">
        <w:t>)</w:t>
      </w:r>
      <w:r w:rsidR="006A2C75">
        <w:t>, which see it</w:t>
      </w:r>
      <w:r w:rsidR="006A2C75">
        <w:rPr>
          <w:lang w:val="en-US"/>
        </w:rPr>
        <w:t>,</w:t>
      </w:r>
      <w:r w:rsidR="00551D46">
        <w:rPr>
          <w:lang w:val="en-US"/>
        </w:rPr>
        <w:t xml:space="preserve"> in one way or another, </w:t>
      </w:r>
      <w:r w:rsidR="007F0C5F">
        <w:t>as a psychological adaptati</w:t>
      </w:r>
      <w:r w:rsidR="00EE3B54">
        <w:t>on for</w:t>
      </w:r>
      <w:r w:rsidR="007F0C5F">
        <w:t xml:space="preserve"> </w:t>
      </w:r>
      <w:r w:rsidR="00B02FF0">
        <w:t xml:space="preserve">group </w:t>
      </w:r>
      <w:r w:rsidR="00B60604">
        <w:t>living</w:t>
      </w:r>
      <w:r w:rsidR="001375CB">
        <w:t>.</w:t>
      </w:r>
      <w:r w:rsidR="00B16937">
        <w:t xml:space="preserve"> The difference is that</w:t>
      </w:r>
      <w:r w:rsidR="005A6B41">
        <w:t xml:space="preserve"> </w:t>
      </w:r>
      <w:r w:rsidR="003139B2">
        <w:t xml:space="preserve">Bekoff and </w:t>
      </w:r>
      <w:r w:rsidR="004C3465">
        <w:t>Pierce</w:t>
      </w:r>
      <w:r w:rsidR="00F56E0A">
        <w:t xml:space="preserve"> </w:t>
      </w:r>
      <w:r w:rsidR="00192644">
        <w:t>are more expansive</w:t>
      </w:r>
      <w:r w:rsidR="00E57BB4">
        <w:t xml:space="preserve"> in terms of what capacities</w:t>
      </w:r>
      <w:r w:rsidR="00CF5806">
        <w:t xml:space="preserve"> </w:t>
      </w:r>
      <w:r w:rsidR="00192644">
        <w:t>they claim to share this common evolutionary function</w:t>
      </w:r>
      <w:r w:rsidR="008128DF">
        <w:t xml:space="preserve">, and </w:t>
      </w:r>
      <w:r w:rsidR="006B663E">
        <w:t xml:space="preserve">are </w:t>
      </w:r>
      <w:r w:rsidR="008128DF">
        <w:t>thus mo</w:t>
      </w:r>
      <w:r w:rsidR="007E5258">
        <w:t xml:space="preserve">re liberal about what types </w:t>
      </w:r>
      <w:r w:rsidR="00E960A4">
        <w:t xml:space="preserve">of </w:t>
      </w:r>
      <w:r w:rsidR="007E5258">
        <w:t>psychology</w:t>
      </w:r>
      <w:r w:rsidR="008128DF">
        <w:t xml:space="preserve"> a</w:t>
      </w:r>
      <w:r w:rsidR="00255650">
        <w:t xml:space="preserve"> creature </w:t>
      </w:r>
      <w:r w:rsidR="00A04E4C">
        <w:t>can possess in order t</w:t>
      </w:r>
      <w:r w:rsidR="008E5457">
        <w:t>o be classified as having a moral psychology</w:t>
      </w:r>
      <w:r w:rsidR="00645A63">
        <w:t>.</w:t>
      </w:r>
      <w:r w:rsidR="00CE5A7A">
        <w:rPr>
          <w:rStyle w:val="FootnoteReference"/>
          <w:lang w:val="en-US"/>
        </w:rPr>
        <w:footnoteReference w:id="18"/>
      </w:r>
    </w:p>
    <w:p w:rsidR="00495CA0" w:rsidRPr="0020063D" w:rsidRDefault="00532AD3" w:rsidP="0020063D">
      <w:pPr>
        <w:spacing w:line="360" w:lineRule="auto"/>
        <w:ind w:firstLine="720"/>
        <w:jc w:val="both"/>
        <w:rPr>
          <w:lang w:val="en-US"/>
        </w:rPr>
      </w:pPr>
      <w:r>
        <w:t xml:space="preserve">In his arguments against what he refers to as the </w:t>
      </w:r>
      <w:r w:rsidRPr="00F26B14">
        <w:rPr>
          <w:i/>
        </w:rPr>
        <w:t>veneer theory</w:t>
      </w:r>
      <w:r>
        <w:t xml:space="preserve">, which regards morality as an </w:t>
      </w:r>
      <w:r w:rsidR="00F26B14">
        <w:t>artificial</w:t>
      </w:r>
      <w:r>
        <w:t xml:space="preserve"> overlay </w:t>
      </w:r>
      <w:r w:rsidR="00F26B14">
        <w:t>on our</w:t>
      </w:r>
      <w:r w:rsidR="004A2412">
        <w:t xml:space="preserve"> biological nature</w:t>
      </w:r>
      <w:r w:rsidR="00F26B14">
        <w:t xml:space="preserve">, </w:t>
      </w:r>
      <w:r w:rsidR="009A0266">
        <w:t>d</w:t>
      </w:r>
      <w:r w:rsidR="004B05BE">
        <w:t>e Waal</w:t>
      </w:r>
      <w:r w:rsidR="001A7445">
        <w:t xml:space="preserve"> </w:t>
      </w:r>
      <w:r w:rsidR="00157764">
        <w:t>(2006</w:t>
      </w:r>
      <w:r w:rsidR="00690B11">
        <w:t>a</w:t>
      </w:r>
      <w:r w:rsidR="00157764">
        <w:t xml:space="preserve">) </w:t>
      </w:r>
      <w:r w:rsidR="00273C0A">
        <w:rPr>
          <w:lang w:val="en-US"/>
        </w:rPr>
        <w:t>also</w:t>
      </w:r>
      <w:r w:rsidR="00273C0A">
        <w:t xml:space="preserve"> regard</w:t>
      </w:r>
      <w:r w:rsidR="00273C0A">
        <w:rPr>
          <w:lang w:val="en-US"/>
        </w:rPr>
        <w:t>s</w:t>
      </w:r>
      <w:r w:rsidR="00A3132D">
        <w:t xml:space="preserve"> morality as a biological phenomenon</w:t>
      </w:r>
      <w:r w:rsidR="00521BF2">
        <w:rPr>
          <w:lang w:val="en-US"/>
        </w:rPr>
        <w:t xml:space="preserve"> to be understood in functional terms</w:t>
      </w:r>
      <w:r w:rsidR="00DD0551">
        <w:t>. H</w:t>
      </w:r>
      <w:r w:rsidR="00FA2AB6">
        <w:t xml:space="preserve">e </w:t>
      </w:r>
      <w:r w:rsidR="001A7445">
        <w:t xml:space="preserve">adopts </w:t>
      </w:r>
      <w:r w:rsidR="00BB7E29">
        <w:t xml:space="preserve">much </w:t>
      </w:r>
      <w:r w:rsidR="001A7445">
        <w:t>the same position as</w:t>
      </w:r>
      <w:r w:rsidR="00CA0CF1">
        <w:t xml:space="preserve"> Bekoff and </w:t>
      </w:r>
      <w:r w:rsidR="004C3465">
        <w:t>Pierce</w:t>
      </w:r>
      <w:r w:rsidR="007477DD">
        <w:t xml:space="preserve"> </w:t>
      </w:r>
      <w:r w:rsidR="00FC0670">
        <w:t>when it comes to group</w:t>
      </w:r>
      <w:r w:rsidR="00761449">
        <w:t>ing</w:t>
      </w:r>
      <w:r w:rsidR="00FC0670">
        <w:t xml:space="preserve"> together </w:t>
      </w:r>
      <w:r w:rsidR="00350FA6">
        <w:t>capacities</w:t>
      </w:r>
      <w:r w:rsidR="003106C8">
        <w:t xml:space="preserve"> that </w:t>
      </w:r>
      <w:r w:rsidR="00D94E1C">
        <w:t>he regards to be</w:t>
      </w:r>
      <w:r w:rsidR="006A6CA6">
        <w:t xml:space="preserve"> “building-blocks” of morality</w:t>
      </w:r>
      <w:r w:rsidR="00C20AC2">
        <w:t>—other-directed emotions, pro-social and altruistic motivation</w:t>
      </w:r>
      <w:r w:rsidR="001B7065">
        <w:t xml:space="preserve">, </w:t>
      </w:r>
      <w:r w:rsidR="00754E7D">
        <w:t xml:space="preserve">primitive </w:t>
      </w:r>
      <w:r w:rsidR="007C7517">
        <w:t>s</w:t>
      </w:r>
      <w:r w:rsidR="00A13013">
        <w:rPr>
          <w:lang w:val="en-US"/>
        </w:rPr>
        <w:t>ocial norms</w:t>
      </w:r>
      <w:r w:rsidR="00793AD4">
        <w:t>. E</w:t>
      </w:r>
      <w:r w:rsidR="00E84BB3">
        <w:t>ach of these</w:t>
      </w:r>
      <w:r w:rsidR="00793AD4">
        <w:t xml:space="preserve"> represent</w:t>
      </w:r>
      <w:r w:rsidR="008801B2">
        <w:t xml:space="preserve"> psychological adaptations to</w:t>
      </w:r>
      <w:r w:rsidR="006A6CA6">
        <w:t xml:space="preserve"> </w:t>
      </w:r>
      <w:r w:rsidR="00FA7361">
        <w:t xml:space="preserve">the demands of </w:t>
      </w:r>
      <w:r w:rsidR="008801B2">
        <w:t>social life</w:t>
      </w:r>
      <w:r w:rsidR="00D81752">
        <w:t>,</w:t>
      </w:r>
      <w:r w:rsidR="00DE7EDF">
        <w:t xml:space="preserve"> </w:t>
      </w:r>
      <w:r w:rsidR="00D81752">
        <w:t>sh</w:t>
      </w:r>
      <w:r w:rsidR="00DE7EDF">
        <w:t>aring</w:t>
      </w:r>
      <w:r w:rsidR="005C332E">
        <w:t xml:space="preserve"> broadly the same</w:t>
      </w:r>
      <w:r w:rsidR="000A058D">
        <w:t xml:space="preserve"> </w:t>
      </w:r>
      <w:r w:rsidR="004745A0">
        <w:t xml:space="preserve">function of </w:t>
      </w:r>
      <w:r w:rsidR="001F4338">
        <w:t>improving levels of co-operation</w:t>
      </w:r>
      <w:r w:rsidR="00BA054C">
        <w:rPr>
          <w:lang w:val="en-US"/>
        </w:rPr>
        <w:t xml:space="preserve"> and group cohesiveness</w:t>
      </w:r>
      <w:r w:rsidR="008801B2">
        <w:t xml:space="preserve">. </w:t>
      </w:r>
      <w:r w:rsidR="00F06FBF">
        <w:t>However</w:t>
      </w:r>
      <w:r w:rsidR="00F06FBF">
        <w:rPr>
          <w:lang w:val="en-US"/>
        </w:rPr>
        <w:t>,</w:t>
      </w:r>
      <w:r w:rsidR="00D55BB1">
        <w:t xml:space="preserve"> </w:t>
      </w:r>
      <w:r w:rsidR="002975C1">
        <w:t>de Waal restricts the natural kind</w:t>
      </w:r>
      <w:r w:rsidR="00A53CD9">
        <w:t>,</w:t>
      </w:r>
      <w:r w:rsidR="003106C8">
        <w:t xml:space="preserve"> </w:t>
      </w:r>
      <w:r w:rsidR="00F06FBF" w:rsidRPr="00F06FBF">
        <w:rPr>
          <w:i/>
          <w:lang w:val="en-US"/>
        </w:rPr>
        <w:t>morality</w:t>
      </w:r>
      <w:r w:rsidR="00A53CD9" w:rsidRPr="00A53CD9">
        <w:rPr>
          <w:lang w:val="en-US"/>
        </w:rPr>
        <w:t>,</w:t>
      </w:r>
      <w:r w:rsidR="00F06FBF">
        <w:rPr>
          <w:lang w:val="en-US"/>
        </w:rPr>
        <w:t xml:space="preserve"> </w:t>
      </w:r>
      <w:r w:rsidR="00886535">
        <w:t xml:space="preserve">to human beings by </w:t>
      </w:r>
      <w:r w:rsidR="00B02503">
        <w:rPr>
          <w:lang w:val="en-US"/>
        </w:rPr>
        <w:t>including only those capacities</w:t>
      </w:r>
      <w:r w:rsidR="004E4728">
        <w:rPr>
          <w:lang w:val="en-US"/>
        </w:rPr>
        <w:t xml:space="preserve"> </w:t>
      </w:r>
      <w:r w:rsidR="008E195B">
        <w:rPr>
          <w:lang w:val="en-US"/>
        </w:rPr>
        <w:t>that</w:t>
      </w:r>
      <w:r w:rsidR="0014529F">
        <w:t xml:space="preserve"> </w:t>
      </w:r>
      <w:r w:rsidR="008E195B">
        <w:rPr>
          <w:lang w:val="en-US"/>
        </w:rPr>
        <w:t xml:space="preserve">allow </w:t>
      </w:r>
      <w:r w:rsidR="008507D0">
        <w:t xml:space="preserve">the </w:t>
      </w:r>
      <w:r w:rsidR="00AD16CA">
        <w:t>scope of</w:t>
      </w:r>
      <w:r w:rsidR="00BD5E26">
        <w:t xml:space="preserve"> </w:t>
      </w:r>
      <w:r w:rsidR="008E195B">
        <w:rPr>
          <w:lang w:val="en-US"/>
        </w:rPr>
        <w:t xml:space="preserve">social </w:t>
      </w:r>
      <w:r w:rsidR="008E195B">
        <w:t xml:space="preserve">norms </w:t>
      </w:r>
      <w:r w:rsidR="008E195B">
        <w:rPr>
          <w:lang w:val="en-US"/>
        </w:rPr>
        <w:t>to be</w:t>
      </w:r>
      <w:r w:rsidR="00BD5E26">
        <w:t xml:space="preserve"> widened </w:t>
      </w:r>
      <w:r w:rsidR="00AD16CA">
        <w:t>to the community as a whole</w:t>
      </w:r>
      <w:r w:rsidR="000A2B49">
        <w:t xml:space="preserve"> </w:t>
      </w:r>
      <w:r w:rsidR="00535E59">
        <w:t xml:space="preserve">and </w:t>
      </w:r>
      <w:r w:rsidR="00535E59">
        <w:rPr>
          <w:lang w:val="en-US"/>
        </w:rPr>
        <w:t>for them to</w:t>
      </w:r>
      <w:r w:rsidR="005254F5">
        <w:t xml:space="preserve"> be externalized in language</w:t>
      </w:r>
      <w:r w:rsidR="0025568E">
        <w:rPr>
          <w:lang w:val="en-US"/>
        </w:rPr>
        <w:t xml:space="preserve">, the </w:t>
      </w:r>
      <w:r w:rsidR="00BE26B1">
        <w:rPr>
          <w:lang w:val="en-US"/>
        </w:rPr>
        <w:t>idea being that these</w:t>
      </w:r>
      <w:r w:rsidR="0025568E">
        <w:rPr>
          <w:lang w:val="en-US"/>
        </w:rPr>
        <w:t xml:space="preserve"> </w:t>
      </w:r>
      <w:r w:rsidR="00E5716A">
        <w:rPr>
          <w:lang w:val="en-US"/>
        </w:rPr>
        <w:t>facilitate</w:t>
      </w:r>
      <w:r w:rsidR="0025568E">
        <w:rPr>
          <w:lang w:val="en-US"/>
        </w:rPr>
        <w:t xml:space="preserve"> even better </w:t>
      </w:r>
      <w:r w:rsidR="004E5D7F">
        <w:rPr>
          <w:lang w:val="en-US"/>
        </w:rPr>
        <w:t>levels of co-operation and group cohesiveness</w:t>
      </w:r>
      <w:r w:rsidR="00E5716A">
        <w:rPr>
          <w:lang w:val="en-US"/>
        </w:rPr>
        <w:t xml:space="preserve"> than one finds in other primates</w:t>
      </w:r>
      <w:r w:rsidR="004E5D7F">
        <w:rPr>
          <w:lang w:val="en-US"/>
        </w:rPr>
        <w:t xml:space="preserve">. </w:t>
      </w:r>
      <w:r w:rsidR="00BE7612">
        <w:rPr>
          <w:lang w:val="en-US"/>
        </w:rPr>
        <w:t>He thus regards morality to be</w:t>
      </w:r>
      <w:r w:rsidR="00495CA0">
        <w:rPr>
          <w:lang w:val="en-US"/>
        </w:rPr>
        <w:t xml:space="preserve"> a specific adaptation </w:t>
      </w:r>
      <w:r w:rsidR="004D4252">
        <w:rPr>
          <w:lang w:val="en-US"/>
        </w:rPr>
        <w:t xml:space="preserve">to </w:t>
      </w:r>
      <w:r w:rsidR="006773ED">
        <w:rPr>
          <w:lang w:val="en-US"/>
        </w:rPr>
        <w:t xml:space="preserve">greater co-operative </w:t>
      </w:r>
      <w:r w:rsidR="00495CA0">
        <w:rPr>
          <w:lang w:val="en-US"/>
        </w:rPr>
        <w:t xml:space="preserve">demands </w:t>
      </w:r>
      <w:r w:rsidR="00BE7612">
        <w:rPr>
          <w:lang w:val="en-US"/>
        </w:rPr>
        <w:t xml:space="preserve">placed on </w:t>
      </w:r>
      <w:r w:rsidR="00C829A6">
        <w:rPr>
          <w:lang w:val="en-US"/>
        </w:rPr>
        <w:t xml:space="preserve">our </w:t>
      </w:r>
      <w:r w:rsidR="00C829A6" w:rsidRPr="005C3D59">
        <w:rPr>
          <w:lang w:val="en-US"/>
        </w:rPr>
        <w:t>hominin</w:t>
      </w:r>
      <w:r w:rsidR="00495CA0">
        <w:rPr>
          <w:lang w:val="en-US"/>
        </w:rPr>
        <w:t xml:space="preserve"> </w:t>
      </w:r>
      <w:r w:rsidR="00A33079">
        <w:rPr>
          <w:lang w:val="en-US"/>
        </w:rPr>
        <w:t xml:space="preserve">ancestors. </w:t>
      </w:r>
      <w:r w:rsidR="005F7226">
        <w:t>The result is</w:t>
      </w:r>
      <w:r w:rsidR="00947018">
        <w:t xml:space="preserve"> that </w:t>
      </w:r>
      <w:r w:rsidR="00CA0122">
        <w:t xml:space="preserve">we have two </w:t>
      </w:r>
      <w:r w:rsidR="0088304D">
        <w:t xml:space="preserve">related but distinct natural </w:t>
      </w:r>
      <w:r w:rsidR="00380C4C">
        <w:rPr>
          <w:lang w:val="en-US"/>
        </w:rPr>
        <w:t xml:space="preserve">psychological </w:t>
      </w:r>
      <w:r w:rsidR="0088304D">
        <w:t>kinds:</w:t>
      </w:r>
      <w:r w:rsidR="00054BD4">
        <w:t xml:space="preserve"> the cluster of </w:t>
      </w:r>
      <w:r w:rsidR="00054BD4" w:rsidRPr="00570355">
        <w:rPr>
          <w:i/>
        </w:rPr>
        <w:t>proto-moral</w:t>
      </w:r>
      <w:r w:rsidR="00054BD4">
        <w:t xml:space="preserve"> </w:t>
      </w:r>
      <w:r w:rsidR="002A23EF">
        <w:t xml:space="preserve">capacities </w:t>
      </w:r>
      <w:r w:rsidR="00423F89">
        <w:t>shared with other primate</w:t>
      </w:r>
      <w:r w:rsidR="00FA7361">
        <w:rPr>
          <w:lang w:val="en-US"/>
        </w:rPr>
        <w:t xml:space="preserve">s (and potentially other social </w:t>
      </w:r>
      <w:r w:rsidR="00B22E96">
        <w:rPr>
          <w:lang w:val="en-US"/>
        </w:rPr>
        <w:t>mammals)</w:t>
      </w:r>
      <w:r w:rsidR="009B1383">
        <w:t xml:space="preserve">, </w:t>
      </w:r>
      <w:r w:rsidR="004E5D7F">
        <w:rPr>
          <w:lang w:val="en-US"/>
        </w:rPr>
        <w:t>which constitute (in Bekoff and P</w:t>
      </w:r>
      <w:r w:rsidR="008E1426">
        <w:rPr>
          <w:lang w:val="en-US"/>
        </w:rPr>
        <w:t>ier</w:t>
      </w:r>
      <w:r w:rsidR="004E5D7F">
        <w:rPr>
          <w:lang w:val="en-US"/>
        </w:rPr>
        <w:t>ce</w:t>
      </w:r>
      <w:r w:rsidR="00EF343C">
        <w:rPr>
          <w:lang w:val="en-US"/>
        </w:rPr>
        <w:t xml:space="preserve">’s words) </w:t>
      </w:r>
      <w:r w:rsidR="00C6544C">
        <w:rPr>
          <w:lang w:val="en-US"/>
        </w:rPr>
        <w:t xml:space="preserve">a </w:t>
      </w:r>
      <w:r w:rsidR="004E5D7F">
        <w:rPr>
          <w:lang w:val="en-US"/>
        </w:rPr>
        <w:t>social glue</w:t>
      </w:r>
      <w:r w:rsidR="00EF343C">
        <w:rPr>
          <w:lang w:val="en-US"/>
        </w:rPr>
        <w:t>,</w:t>
      </w:r>
      <w:r w:rsidR="004E5D7F">
        <w:rPr>
          <w:lang w:val="en-US"/>
        </w:rPr>
        <w:t xml:space="preserve"> </w:t>
      </w:r>
      <w:r w:rsidR="009B1383">
        <w:t xml:space="preserve">and the cluster of </w:t>
      </w:r>
      <w:r w:rsidR="009B1383" w:rsidRPr="00570355">
        <w:rPr>
          <w:i/>
        </w:rPr>
        <w:t>moral</w:t>
      </w:r>
      <w:r w:rsidR="0054688D">
        <w:t xml:space="preserve"> capacities</w:t>
      </w:r>
      <w:r w:rsidR="00E0754C">
        <w:t xml:space="preserve"> </w:t>
      </w:r>
      <w:r w:rsidR="00E0754C" w:rsidRPr="0020063D">
        <w:t>unique to humans</w:t>
      </w:r>
      <w:r w:rsidR="00D01AF0" w:rsidRPr="0020063D">
        <w:t xml:space="preserve">, </w:t>
      </w:r>
      <w:r w:rsidR="004C336D" w:rsidRPr="0020063D">
        <w:t xml:space="preserve">which </w:t>
      </w:r>
      <w:r w:rsidR="004C336D" w:rsidRPr="0020063D">
        <w:rPr>
          <w:lang w:val="en-US"/>
        </w:rPr>
        <w:t>constitute</w:t>
      </w:r>
      <w:r w:rsidR="00E0754C" w:rsidRPr="0020063D">
        <w:t xml:space="preserve"> </w:t>
      </w:r>
      <w:r w:rsidR="00EF343C" w:rsidRPr="0020063D">
        <w:rPr>
          <w:lang w:val="en-US"/>
        </w:rPr>
        <w:t xml:space="preserve">a </w:t>
      </w:r>
      <w:r w:rsidR="00EF343C" w:rsidRPr="0020063D">
        <w:rPr>
          <w:i/>
          <w:lang w:val="en-US"/>
        </w:rPr>
        <w:t>better</w:t>
      </w:r>
      <w:r w:rsidR="00EF343C" w:rsidRPr="0020063D">
        <w:rPr>
          <w:lang w:val="en-US"/>
        </w:rPr>
        <w:t xml:space="preserve"> social </w:t>
      </w:r>
      <w:r w:rsidR="00E5716A" w:rsidRPr="0020063D">
        <w:rPr>
          <w:lang w:val="en-US"/>
        </w:rPr>
        <w:t>glue.</w:t>
      </w:r>
    </w:p>
    <w:p w:rsidR="0020063D" w:rsidRPr="0020063D" w:rsidRDefault="003403FB" w:rsidP="0020063D">
      <w:pPr>
        <w:pStyle w:val="FootnoteText"/>
        <w:spacing w:line="360" w:lineRule="auto"/>
        <w:ind w:firstLine="720"/>
        <w:jc w:val="both"/>
        <w:rPr>
          <w:szCs w:val="20"/>
          <w:lang w:val="en-US"/>
        </w:rPr>
      </w:pPr>
      <w:r w:rsidRPr="0020063D">
        <w:t>I</w:t>
      </w:r>
      <w:r w:rsidR="00D71313" w:rsidRPr="0020063D">
        <w:t>t seem</w:t>
      </w:r>
      <w:r w:rsidR="005F1A1A" w:rsidRPr="0020063D">
        <w:t>s</w:t>
      </w:r>
      <w:r w:rsidR="00D71313" w:rsidRPr="0020063D">
        <w:t>, then, that Rowlands and Korsgaard are actual</w:t>
      </w:r>
      <w:r w:rsidR="00E310BB" w:rsidRPr="0020063D">
        <w:t>ly engaged in quite a differen</w:t>
      </w:r>
      <w:r w:rsidR="0035462D" w:rsidRPr="0020063D">
        <w:t xml:space="preserve">t </w:t>
      </w:r>
      <w:r w:rsidR="00D71313" w:rsidRPr="0020063D">
        <w:t>debate</w:t>
      </w:r>
      <w:r w:rsidR="00F17E0B" w:rsidRPr="0020063D">
        <w:t xml:space="preserve"> to </w:t>
      </w:r>
      <w:r w:rsidR="00A81384" w:rsidRPr="0020063D">
        <w:t xml:space="preserve">Bekoff and </w:t>
      </w:r>
      <w:r w:rsidR="004C3465" w:rsidRPr="0020063D">
        <w:t>Pierce</w:t>
      </w:r>
      <w:r w:rsidR="00683A91" w:rsidRPr="0020063D">
        <w:t xml:space="preserve"> and de Waal. The former </w:t>
      </w:r>
      <w:r w:rsidR="00B57877" w:rsidRPr="0020063D">
        <w:t>are engaged in a disagreement over</w:t>
      </w:r>
      <w:r w:rsidR="00A81384" w:rsidRPr="0020063D">
        <w:t xml:space="preserve"> whether particular moral </w:t>
      </w:r>
      <w:r w:rsidR="00A81384" w:rsidRPr="0020063D">
        <w:rPr>
          <w:i/>
        </w:rPr>
        <w:t>concepts</w:t>
      </w:r>
      <w:r w:rsidR="00A81384" w:rsidRPr="0020063D">
        <w:t xml:space="preserve"> </w:t>
      </w:r>
      <w:r w:rsidR="00B519DA" w:rsidRPr="0020063D">
        <w:t xml:space="preserve">can be applied to </w:t>
      </w:r>
      <w:r w:rsidR="002B7588" w:rsidRPr="0020063D">
        <w:rPr>
          <w:lang w:val="en-US"/>
        </w:rPr>
        <w:t xml:space="preserve">the psychological states and behaviours of various </w:t>
      </w:r>
      <w:r w:rsidR="00B519DA" w:rsidRPr="0020063D">
        <w:t>a</w:t>
      </w:r>
      <w:r w:rsidR="002B7588" w:rsidRPr="0020063D">
        <w:t>nimals</w:t>
      </w:r>
      <w:r w:rsidR="00AB5244" w:rsidRPr="0020063D">
        <w:t xml:space="preserve">. </w:t>
      </w:r>
      <w:r w:rsidR="0073661B" w:rsidRPr="0020063D">
        <w:t>T</w:t>
      </w:r>
      <w:r w:rsidR="00FA78D2" w:rsidRPr="0020063D">
        <w:t>he</w:t>
      </w:r>
      <w:r w:rsidR="0073661B" w:rsidRPr="0020063D">
        <w:t xml:space="preserve"> issue is about correctly </w:t>
      </w:r>
      <w:r w:rsidR="006F37AD" w:rsidRPr="0020063D">
        <w:t>categori</w:t>
      </w:r>
      <w:r w:rsidR="00FA78D2" w:rsidRPr="0020063D">
        <w:t>z</w:t>
      </w:r>
      <w:r w:rsidR="006F37AD" w:rsidRPr="0020063D">
        <w:t xml:space="preserve">ing animal behaviour and psychology either as falling inside or outside the moral domain, </w:t>
      </w:r>
      <w:r w:rsidR="000A2AD9" w:rsidRPr="0020063D">
        <w:t xml:space="preserve">but drawing the </w:t>
      </w:r>
      <w:r w:rsidR="006F37AD" w:rsidRPr="0020063D">
        <w:t xml:space="preserve">boundaries of this domain </w:t>
      </w:r>
      <w:r w:rsidR="00560ABE" w:rsidRPr="0020063D">
        <w:t xml:space="preserve">is </w:t>
      </w:r>
      <w:r w:rsidR="000E0046" w:rsidRPr="0020063D">
        <w:t xml:space="preserve">a </w:t>
      </w:r>
      <w:r w:rsidR="00560ABE" w:rsidRPr="0020063D">
        <w:t>matter of investigating the content of</w:t>
      </w:r>
      <w:r w:rsidR="0035462D" w:rsidRPr="0020063D">
        <w:t xml:space="preserve"> these </w:t>
      </w:r>
      <w:r w:rsidR="002F650F" w:rsidRPr="0020063D">
        <w:t>concepts.</w:t>
      </w:r>
      <w:r w:rsidR="00C026FF" w:rsidRPr="0020063D">
        <w:t xml:space="preserve"> </w:t>
      </w:r>
      <w:r w:rsidR="00001E8C">
        <w:t>The latter</w:t>
      </w:r>
      <w:r w:rsidR="003C067C">
        <w:rPr>
          <w:lang w:val="en-US"/>
        </w:rPr>
        <w:t xml:space="preserve"> group of researchers</w:t>
      </w:r>
      <w:r w:rsidR="00001E8C">
        <w:t>, however</w:t>
      </w:r>
      <w:r w:rsidR="003C067C">
        <w:rPr>
          <w:lang w:val="en-US"/>
        </w:rPr>
        <w:t>—and</w:t>
      </w:r>
      <w:r w:rsidR="00003E27">
        <w:rPr>
          <w:lang w:val="en-US"/>
        </w:rPr>
        <w:t xml:space="preserve"> here, I think, we can also</w:t>
      </w:r>
      <w:r w:rsidR="003C067C">
        <w:rPr>
          <w:lang w:val="en-US"/>
        </w:rPr>
        <w:t xml:space="preserve"> include most of the other authors cited in</w:t>
      </w:r>
      <w:r w:rsidR="00003E27">
        <w:rPr>
          <w:lang w:val="en-US"/>
        </w:rPr>
        <w:t xml:space="preserve"> Section 2—</w:t>
      </w:r>
      <w:r w:rsidR="00B57877" w:rsidRPr="0020063D">
        <w:t>seem</w:t>
      </w:r>
      <w:r w:rsidR="00545EB5" w:rsidRPr="0020063D">
        <w:t xml:space="preserve"> to be pursuing</w:t>
      </w:r>
      <w:r w:rsidR="005F1A1A" w:rsidRPr="0020063D">
        <w:t xml:space="preserve"> </w:t>
      </w:r>
      <w:r w:rsidR="00545EB5" w:rsidRPr="0020063D">
        <w:t>quite a different project: u</w:t>
      </w:r>
      <w:r w:rsidR="005F1A1A" w:rsidRPr="0020063D">
        <w:t>nderstanding</w:t>
      </w:r>
      <w:r w:rsidR="00E3169A" w:rsidRPr="0020063D">
        <w:t xml:space="preserve"> the nature</w:t>
      </w:r>
      <w:r w:rsidR="00D51E5C" w:rsidRPr="0020063D">
        <w:t xml:space="preserve"> and distribution of </w:t>
      </w:r>
      <w:r w:rsidR="005F1A1A" w:rsidRPr="0020063D">
        <w:t>morality as a biological phenomen</w:t>
      </w:r>
      <w:r w:rsidR="00D51E5C" w:rsidRPr="0020063D">
        <w:t xml:space="preserve">on—a </w:t>
      </w:r>
      <w:r w:rsidR="00B0369A" w:rsidRPr="0020063D">
        <w:t xml:space="preserve">psychological </w:t>
      </w:r>
      <w:r w:rsidR="00D51E5C" w:rsidRPr="0020063D">
        <w:rPr>
          <w:i/>
        </w:rPr>
        <w:t>natural</w:t>
      </w:r>
      <w:r w:rsidR="00D51E5C" w:rsidRPr="0020063D">
        <w:t xml:space="preserve"> </w:t>
      </w:r>
      <w:r w:rsidR="00D51E5C" w:rsidRPr="0020063D">
        <w:rPr>
          <w:i/>
        </w:rPr>
        <w:t>kind</w:t>
      </w:r>
      <w:r w:rsidR="00D51E5C" w:rsidRPr="0020063D">
        <w:t>.</w:t>
      </w:r>
      <w:r w:rsidR="00A54E5A" w:rsidRPr="0020063D">
        <w:t xml:space="preserve"> </w:t>
      </w:r>
      <w:r w:rsidR="002F650F" w:rsidRPr="0020063D">
        <w:t>This is</w:t>
      </w:r>
      <w:r w:rsidR="00E6555E">
        <w:t xml:space="preserve"> an empirical rather than</w:t>
      </w:r>
      <w:r w:rsidR="002F650F" w:rsidRPr="0020063D">
        <w:t xml:space="preserve"> conceptual project</w:t>
      </w:r>
      <w:r w:rsidR="00133C8F" w:rsidRPr="0020063D">
        <w:t>,</w:t>
      </w:r>
      <w:r w:rsidR="00053C61" w:rsidRPr="0020063D">
        <w:t xml:space="preserve"> and may</w:t>
      </w:r>
      <w:r w:rsidR="00285651" w:rsidRPr="0020063D">
        <w:t>, like investigations into other natural kinds,</w:t>
      </w:r>
      <w:r w:rsidR="00053C61" w:rsidRPr="0020063D">
        <w:t xml:space="preserve"> lead to definitions of </w:t>
      </w:r>
      <w:r w:rsidR="00285651" w:rsidRPr="0020063D">
        <w:t>“</w:t>
      </w:r>
      <w:r w:rsidR="00053C61" w:rsidRPr="0020063D">
        <w:t>morality</w:t>
      </w:r>
      <w:r w:rsidR="00285651" w:rsidRPr="0020063D">
        <w:t xml:space="preserve">” that depart significantly from </w:t>
      </w:r>
      <w:r w:rsidR="003F3153" w:rsidRPr="0020063D">
        <w:t>the content of pre-existing folk concepts or philosophical analyses</w:t>
      </w:r>
      <w:r w:rsidR="00285651" w:rsidRPr="0020063D">
        <w:t>.</w:t>
      </w:r>
      <w:r w:rsidR="007A3724" w:rsidRPr="0020063D">
        <w:rPr>
          <w:szCs w:val="20"/>
          <w:lang w:val="en-US"/>
        </w:rPr>
        <w:t xml:space="preserve"> </w:t>
      </w:r>
      <w:r w:rsidR="0020063D" w:rsidRPr="0020063D">
        <w:rPr>
          <w:szCs w:val="20"/>
          <w:lang w:val="en-US"/>
        </w:rPr>
        <w:t>As Bekoff and Pierce put it:</w:t>
      </w:r>
    </w:p>
    <w:p w:rsidR="006F4CDC" w:rsidRDefault="006F4CDC" w:rsidP="006F4CDC">
      <w:pPr>
        <w:pStyle w:val="FootnoteText"/>
        <w:ind w:left="720"/>
        <w:jc w:val="both"/>
        <w:rPr>
          <w:szCs w:val="20"/>
          <w:lang w:val="en-US"/>
        </w:rPr>
      </w:pPr>
    </w:p>
    <w:p w:rsidR="0020063D" w:rsidRPr="0020063D" w:rsidRDefault="0020063D" w:rsidP="006F4CDC">
      <w:pPr>
        <w:pStyle w:val="FootnoteText"/>
        <w:ind w:left="720"/>
        <w:jc w:val="both"/>
        <w:rPr>
          <w:szCs w:val="20"/>
          <w:lang w:val="en-US"/>
        </w:rPr>
      </w:pPr>
      <w:r w:rsidRPr="0020063D">
        <w:rPr>
          <w:szCs w:val="20"/>
          <w:lang w:val="en-US"/>
        </w:rPr>
        <w:t xml:space="preserve">We want to detach the word </w:t>
      </w:r>
      <w:r w:rsidRPr="0020063D">
        <w:rPr>
          <w:i/>
          <w:szCs w:val="20"/>
          <w:lang w:val="en-US"/>
        </w:rPr>
        <w:t>morality</w:t>
      </w:r>
      <w:r w:rsidRPr="0020063D">
        <w:rPr>
          <w:szCs w:val="20"/>
          <w:lang w:val="en-US"/>
        </w:rPr>
        <w:t xml:space="preserve"> from some of its moorings, allowing us to rethink what it is in light of a huge pile of research from various fields that speaks to the phenomenon. (2009, p12).</w:t>
      </w:r>
    </w:p>
    <w:p w:rsidR="00231798" w:rsidRPr="0020063D" w:rsidRDefault="00231798" w:rsidP="006F4CDC">
      <w:pPr>
        <w:ind w:firstLine="720"/>
        <w:jc w:val="both"/>
      </w:pPr>
    </w:p>
    <w:p w:rsidR="00E279AA" w:rsidRPr="00305FA6" w:rsidRDefault="00A54E5A" w:rsidP="0020063D">
      <w:pPr>
        <w:spacing w:line="360" w:lineRule="auto"/>
        <w:ind w:firstLine="720"/>
        <w:jc w:val="both"/>
        <w:rPr>
          <w:lang w:val="en-US"/>
        </w:rPr>
      </w:pPr>
      <w:r w:rsidRPr="0020063D">
        <w:t>In this</w:t>
      </w:r>
      <w:r>
        <w:t xml:space="preserve"> respect, the two groups have </w:t>
      </w:r>
      <w:r w:rsidR="00E3169A">
        <w:t xml:space="preserve">largely </w:t>
      </w:r>
      <w:r>
        <w:t>been talking past each other.</w:t>
      </w:r>
      <w:r w:rsidR="00E258C5">
        <w:t xml:space="preserve"> For</w:t>
      </w:r>
      <w:r w:rsidR="008E0A40">
        <w:t xml:space="preserve"> instance, when Korsgaard says that de Waal’s </w:t>
      </w:r>
      <w:r w:rsidR="00DD2AA6">
        <w:t xml:space="preserve">“building blocks” have little to do with morality because the </w:t>
      </w:r>
      <w:r w:rsidR="001D5891">
        <w:t>“</w:t>
      </w:r>
      <w:r w:rsidR="00DD2AA6">
        <w:t>essence of mora</w:t>
      </w:r>
      <w:r w:rsidR="00D108D5">
        <w:t>lity</w:t>
      </w:r>
      <w:r w:rsidR="009075EE">
        <w:t>”</w:t>
      </w:r>
      <w:r w:rsidR="00D108D5">
        <w:t xml:space="preserve"> is normative se</w:t>
      </w:r>
      <w:r w:rsidR="00F06605">
        <w:t>lf-government,</w:t>
      </w:r>
      <w:r w:rsidR="009075EE">
        <w:t xml:space="preserve"> “not altruism or</w:t>
      </w:r>
      <w:r w:rsidR="0073584E">
        <w:t xml:space="preserve"> the pursuit of the greater good” (2006, p116),</w:t>
      </w:r>
      <w:r w:rsidR="00F06605">
        <w:t xml:space="preserve"> she is making </w:t>
      </w:r>
      <w:r w:rsidR="00D042B0">
        <w:t xml:space="preserve">what she takes to be </w:t>
      </w:r>
      <w:r w:rsidR="00F06605">
        <w:t>a conceptual point</w:t>
      </w:r>
      <w:r w:rsidR="008874D9">
        <w:t xml:space="preserve">—it is basically a category mistake to </w:t>
      </w:r>
      <w:r w:rsidR="00D83BAA">
        <w:t xml:space="preserve">regard </w:t>
      </w:r>
      <w:r w:rsidR="008874D9">
        <w:t>instances of</w:t>
      </w:r>
      <w:r w:rsidR="00DE505E">
        <w:t xml:space="preserve"> altruism or sympathetic concern</w:t>
      </w:r>
      <w:r w:rsidR="00D83BAA">
        <w:t xml:space="preserve"> as having anything to do with morality</w:t>
      </w:r>
      <w:r w:rsidR="00747BD1">
        <w:t xml:space="preserve">. </w:t>
      </w:r>
      <w:r w:rsidR="006C5D4D">
        <w:t>However</w:t>
      </w:r>
      <w:r w:rsidR="00593527">
        <w:t>,</w:t>
      </w:r>
      <w:r w:rsidR="002C295E">
        <w:t xml:space="preserve"> the capacities</w:t>
      </w:r>
      <w:r w:rsidR="00BE1556">
        <w:t xml:space="preserve"> de Waal cites </w:t>
      </w:r>
      <w:r w:rsidR="00A15297">
        <w:t>aren't meant</w:t>
      </w:r>
      <w:r w:rsidR="00BE1556">
        <w:t xml:space="preserve"> to</w:t>
      </w:r>
      <w:r w:rsidR="003624AE">
        <w:t xml:space="preserve"> be building blocks of</w:t>
      </w:r>
      <w:r w:rsidR="00BE1556">
        <w:t xml:space="preserve"> human morality in a </w:t>
      </w:r>
      <w:r w:rsidR="00504023">
        <w:t>conceptual s</w:t>
      </w:r>
      <w:r w:rsidR="005C2346">
        <w:t xml:space="preserve">ense, </w:t>
      </w:r>
      <w:r w:rsidR="00936E66">
        <w:t>but in an evolutionary one</w:t>
      </w:r>
      <w:r w:rsidR="0047195B">
        <w:t xml:space="preserve">, and </w:t>
      </w:r>
      <w:r w:rsidR="00F307A0">
        <w:t>they are to be regarded a</w:t>
      </w:r>
      <w:r w:rsidR="009D36DC">
        <w:t>s continuous with the capacities</w:t>
      </w:r>
      <w:r w:rsidR="00F307A0">
        <w:t xml:space="preserve"> </w:t>
      </w:r>
      <w:r w:rsidR="00540939">
        <w:t>that underlie human moral psychology</w:t>
      </w:r>
      <w:r w:rsidR="001C51DD">
        <w:t xml:space="preserve"> because of their functional, not conceptual</w:t>
      </w:r>
      <w:r w:rsidR="0072536C">
        <w:t>,</w:t>
      </w:r>
      <w:r w:rsidR="001C51DD">
        <w:t xml:space="preserve"> similarity</w:t>
      </w:r>
      <w:r w:rsidR="00AD7BB4">
        <w:t>.</w:t>
      </w:r>
    </w:p>
    <w:p w:rsidR="00641F0C" w:rsidRDefault="008220E6" w:rsidP="0013448E">
      <w:pPr>
        <w:spacing w:line="360" w:lineRule="auto"/>
        <w:ind w:firstLine="720"/>
        <w:jc w:val="both"/>
      </w:pPr>
      <w:r>
        <w:t>In response to Korsgaard, de Waal says something that is quite illuminating in this context</w:t>
      </w:r>
      <w:r w:rsidR="009B550A">
        <w:t>:</w:t>
      </w:r>
    </w:p>
    <w:p w:rsidR="009B550A" w:rsidRDefault="009B550A" w:rsidP="00A15297">
      <w:pPr>
        <w:ind w:firstLine="720"/>
        <w:jc w:val="both"/>
      </w:pPr>
    </w:p>
    <w:p w:rsidR="009B550A" w:rsidRDefault="00FD3F6F" w:rsidP="00A15297">
      <w:pPr>
        <w:ind w:left="720"/>
        <w:jc w:val="both"/>
      </w:pPr>
      <w:r>
        <w:t xml:space="preserve">To neglect the common </w:t>
      </w:r>
      <w:r w:rsidR="00244646">
        <w:t>ground with other primates, and to deny the evolutionary roots of human morality, would be like arriving at the top of a tower to declare that the rest of the building is irrelevant</w:t>
      </w:r>
      <w:r w:rsidR="00354B16">
        <w:t>, that the precious concept of “tower” ought to be reserved for its summit.</w:t>
      </w:r>
      <w:r w:rsidR="00BA24F3">
        <w:t xml:space="preserve"> While making for good academic fights, semantics are mostly a waste of time. Are animals moral? Let us simply conclude that they </w:t>
      </w:r>
      <w:r w:rsidR="0076451F">
        <w:t>occupy several floors of the tower of morality. Rejection of even this modest proposal can only result in an impoverished view of the structure as a whole. (2006b, p181)</w:t>
      </w:r>
      <w:r w:rsidR="000A30D5">
        <w:t>.</w:t>
      </w:r>
    </w:p>
    <w:p w:rsidR="009B550A" w:rsidRDefault="009B550A" w:rsidP="00A15297">
      <w:pPr>
        <w:jc w:val="both"/>
      </w:pPr>
    </w:p>
    <w:p w:rsidR="00A15297" w:rsidRDefault="002A2E62" w:rsidP="006819FE">
      <w:pPr>
        <w:spacing w:line="360" w:lineRule="auto"/>
        <w:jc w:val="both"/>
      </w:pPr>
      <w:r>
        <w:rPr>
          <w:lang w:val="en-US"/>
        </w:rPr>
        <w:t>Here, de Waal</w:t>
      </w:r>
      <w:r w:rsidR="002D75BC">
        <w:rPr>
          <w:lang w:val="en-US"/>
        </w:rPr>
        <w:t xml:space="preserve"> </w:t>
      </w:r>
      <w:r>
        <w:t xml:space="preserve">seems to </w:t>
      </w:r>
      <w:r w:rsidR="00F8471A">
        <w:t>recognize</w:t>
      </w:r>
      <w:r w:rsidR="00BA7529">
        <w:t xml:space="preserve"> that Korsgaard's project is more of a conceptual one</w:t>
      </w:r>
      <w:r w:rsidR="00534FCA">
        <w:t xml:space="preserve"> than his</w:t>
      </w:r>
      <w:r w:rsidR="00B34988">
        <w:t>, which is to understand the evolutionary roots of morality</w:t>
      </w:r>
      <w:r w:rsidR="006A7165">
        <w:t xml:space="preserve"> conceived as a natura</w:t>
      </w:r>
      <w:r w:rsidR="004B218E">
        <w:t>l kind</w:t>
      </w:r>
      <w:r w:rsidR="00534FCA">
        <w:t xml:space="preserve">. </w:t>
      </w:r>
      <w:r w:rsidR="00C34776">
        <w:t>Yet, his response</w:t>
      </w:r>
      <w:r w:rsidR="00CD7346">
        <w:t xml:space="preserve"> </w:t>
      </w:r>
      <w:r w:rsidR="009A05D4">
        <w:t xml:space="preserve">to her </w:t>
      </w:r>
      <w:r w:rsidR="00CD7346">
        <w:t xml:space="preserve">simply misses </w:t>
      </w:r>
      <w:r w:rsidR="007C32FD">
        <w:t xml:space="preserve">the </w:t>
      </w:r>
      <w:r w:rsidR="00CD7346">
        <w:t>poin</w:t>
      </w:r>
      <w:r w:rsidR="00792AC1">
        <w:t>t: f</w:t>
      </w:r>
      <w:r w:rsidR="00DB77D7">
        <w:t xml:space="preserve">or Korsgaard, de Waal’s </w:t>
      </w:r>
      <w:r w:rsidR="00792AC1">
        <w:t>“</w:t>
      </w:r>
      <w:r w:rsidR="00DB77D7">
        <w:t>tower</w:t>
      </w:r>
      <w:r w:rsidR="001A175B">
        <w:t xml:space="preserve"> of morality</w:t>
      </w:r>
      <w:r w:rsidR="00792AC1">
        <w:t>”</w:t>
      </w:r>
      <w:r w:rsidR="00F0524E">
        <w:t xml:space="preserve"> isn't a tower </w:t>
      </w:r>
      <w:r w:rsidR="00A44EA0">
        <w:t xml:space="preserve">of </w:t>
      </w:r>
      <w:r w:rsidR="00A44EA0" w:rsidRPr="003D0386">
        <w:rPr>
          <w:i/>
        </w:rPr>
        <w:t>morality</w:t>
      </w:r>
      <w:r w:rsidR="00A44EA0">
        <w:t xml:space="preserve"> </w:t>
      </w:r>
      <w:r w:rsidR="00F0524E">
        <w:t>at all</w:t>
      </w:r>
      <w:r w:rsidR="00862CD2">
        <w:t>, and</w:t>
      </w:r>
      <w:r w:rsidR="003F1C80">
        <w:t xml:space="preserve"> to regard</w:t>
      </w:r>
      <w:r w:rsidR="00B72B05">
        <w:t xml:space="preserve"> the other floors </w:t>
      </w:r>
      <w:r w:rsidR="00CC7A1B">
        <w:t xml:space="preserve">below the summit </w:t>
      </w:r>
      <w:r w:rsidR="00B72B05">
        <w:t>as having anything to do with morality</w:t>
      </w:r>
      <w:r w:rsidR="00574F82">
        <w:rPr>
          <w:lang w:val="en-US"/>
        </w:rPr>
        <w:t xml:space="preserve"> in her sense</w:t>
      </w:r>
      <w:r w:rsidR="00B72B05">
        <w:t xml:space="preserve"> </w:t>
      </w:r>
      <w:r w:rsidR="00F8035F">
        <w:t xml:space="preserve">of the term </w:t>
      </w:r>
      <w:r w:rsidR="00C271B2">
        <w:t xml:space="preserve">is </w:t>
      </w:r>
      <w:r w:rsidR="00B72B05">
        <w:t>to change the subject</w:t>
      </w:r>
      <w:r w:rsidR="00F0524E">
        <w:t>.</w:t>
      </w:r>
      <w:r w:rsidR="006819FE">
        <w:t xml:space="preserve"> </w:t>
      </w:r>
      <w:r w:rsidR="0046388B">
        <w:t>Rowlands makes a similar observation about</w:t>
      </w:r>
      <w:r w:rsidR="00B846A1">
        <w:t xml:space="preserve"> Bekoff and </w:t>
      </w:r>
      <w:r w:rsidR="004C3465">
        <w:t>Pierce</w:t>
      </w:r>
      <w:r w:rsidR="00B846A1">
        <w:t>’s</w:t>
      </w:r>
      <w:r w:rsidR="00486D15">
        <w:t xml:space="preserve"> (2009, p140-1) earlier</w:t>
      </w:r>
      <w:r w:rsidR="00C9775A">
        <w:t xml:space="preserve"> quoted</w:t>
      </w:r>
      <w:r w:rsidR="00B846A1">
        <w:t xml:space="preserve"> </w:t>
      </w:r>
      <w:r w:rsidR="00B67DCB">
        <w:rPr>
          <w:lang w:val="en-US"/>
        </w:rPr>
        <w:t xml:space="preserve">“Russian doll” </w:t>
      </w:r>
      <w:r w:rsidR="00B846A1">
        <w:t>response to Korsgaard:</w:t>
      </w:r>
    </w:p>
    <w:p w:rsidR="00827315" w:rsidRDefault="00A15297" w:rsidP="008F7502">
      <w:pPr>
        <w:jc w:val="both"/>
      </w:pPr>
      <w:r>
        <w:tab/>
      </w:r>
    </w:p>
    <w:p w:rsidR="00541CA8" w:rsidRDefault="00097901" w:rsidP="00541CA8">
      <w:pPr>
        <w:ind w:left="720"/>
        <w:jc w:val="both"/>
        <w:rPr>
          <w:lang w:val="en-US"/>
        </w:rPr>
      </w:pPr>
      <w:r>
        <w:t xml:space="preserve">[T]heir response seems curiously off-target… </w:t>
      </w:r>
      <w:r w:rsidR="00827315">
        <w:t>Korsgaard</w:t>
      </w:r>
      <w:r w:rsidR="00A854C8">
        <w:t xml:space="preserve"> claims that the ability to reflect on or form judgments about what we ought to do is the </w:t>
      </w:r>
      <w:r w:rsidR="00A854C8" w:rsidRPr="00A854C8">
        <w:rPr>
          <w:i/>
        </w:rPr>
        <w:t>essence</w:t>
      </w:r>
      <w:r w:rsidR="00A854C8">
        <w:t xml:space="preserve"> of morality. Any behaviour that is not subject to this sort of normative self-reflection is not moral behaviour…</w:t>
      </w:r>
      <w:r w:rsidR="000A3BBF">
        <w:t xml:space="preserve"> </w:t>
      </w:r>
      <w:r w:rsidR="00AF549D">
        <w:t>appearances notwithstanding</w:t>
      </w:r>
      <w:r w:rsidR="000A3BBF">
        <w:t xml:space="preserve">. (Rowlands, 2012, </w:t>
      </w:r>
      <w:r w:rsidR="00371BFD">
        <w:t>p111)</w:t>
      </w:r>
    </w:p>
    <w:p w:rsidR="0050396B" w:rsidRDefault="0050396B" w:rsidP="00582C2C">
      <w:pPr>
        <w:spacing w:line="360" w:lineRule="auto"/>
        <w:jc w:val="both"/>
      </w:pPr>
    </w:p>
    <w:p w:rsidR="00305FA6" w:rsidRPr="00305FA6" w:rsidRDefault="004F710C" w:rsidP="00582C2C">
      <w:pPr>
        <w:spacing w:line="360" w:lineRule="auto"/>
        <w:jc w:val="both"/>
        <w:rPr>
          <w:lang w:val="en-US"/>
        </w:rPr>
      </w:pPr>
      <w:r>
        <w:rPr>
          <w:lang w:val="en-US"/>
        </w:rPr>
        <w:t xml:space="preserve">However, Rowlands </w:t>
      </w:r>
      <w:r w:rsidR="00721C59">
        <w:rPr>
          <w:lang w:val="en-US"/>
        </w:rPr>
        <w:t xml:space="preserve">himself </w:t>
      </w:r>
      <w:r>
        <w:rPr>
          <w:lang w:val="en-US"/>
        </w:rPr>
        <w:t>also seems to misunderstand what Bekoff and P</w:t>
      </w:r>
      <w:r w:rsidR="00010ECD">
        <w:rPr>
          <w:lang w:val="en-US"/>
        </w:rPr>
        <w:t>ier</w:t>
      </w:r>
      <w:r>
        <w:rPr>
          <w:lang w:val="en-US"/>
        </w:rPr>
        <w:t xml:space="preserve">ce </w:t>
      </w:r>
      <w:r w:rsidR="003073BF">
        <w:rPr>
          <w:lang w:val="en-US"/>
        </w:rPr>
        <w:t>and de Waal are doing</w:t>
      </w:r>
      <w:r w:rsidR="00B67DCB">
        <w:rPr>
          <w:lang w:val="en-US"/>
        </w:rPr>
        <w:t xml:space="preserve">: from </w:t>
      </w:r>
      <w:r w:rsidR="007608A1">
        <w:rPr>
          <w:lang w:val="en-US"/>
        </w:rPr>
        <w:t xml:space="preserve">their </w:t>
      </w:r>
      <w:r w:rsidR="00B67DCB">
        <w:rPr>
          <w:lang w:val="en-US"/>
        </w:rPr>
        <w:t xml:space="preserve">perspective it makes perfect sense to talk of a </w:t>
      </w:r>
      <w:r w:rsidR="007608A1">
        <w:rPr>
          <w:lang w:val="en-US"/>
        </w:rPr>
        <w:t>“</w:t>
      </w:r>
      <w:r w:rsidR="00B67DCB">
        <w:rPr>
          <w:lang w:val="en-US"/>
        </w:rPr>
        <w:t>tower</w:t>
      </w:r>
      <w:r w:rsidR="007608A1">
        <w:rPr>
          <w:lang w:val="en-US"/>
        </w:rPr>
        <w:t xml:space="preserve">” or “Russian doll” of </w:t>
      </w:r>
      <w:r w:rsidR="00B67DCB">
        <w:rPr>
          <w:lang w:val="en-US"/>
        </w:rPr>
        <w:t>morality if “morality” is defined in evolutionary-functional terms.</w:t>
      </w:r>
      <w:r w:rsidR="00BD7D5D">
        <w:rPr>
          <w:lang w:val="en-US"/>
        </w:rPr>
        <w:t xml:space="preserve"> These researchers are thus clearly talking at cross</w:t>
      </w:r>
      <w:r w:rsidR="004B5F74">
        <w:rPr>
          <w:lang w:val="en-US"/>
        </w:rPr>
        <w:t>-purposes.</w:t>
      </w:r>
    </w:p>
    <w:p w:rsidR="00FA4E6D" w:rsidRDefault="00FA4E6D" w:rsidP="00FA4E6D">
      <w:pPr>
        <w:jc w:val="both"/>
      </w:pPr>
    </w:p>
    <w:p w:rsidR="00CB6239" w:rsidRPr="00815C21" w:rsidRDefault="00B42794" w:rsidP="00201849">
      <w:pPr>
        <w:spacing w:line="360" w:lineRule="auto"/>
        <w:jc w:val="both"/>
        <w:rPr>
          <w:i/>
          <w:lang w:val="en-US"/>
        </w:rPr>
      </w:pPr>
      <w:r>
        <w:rPr>
          <w:i/>
          <w:lang w:val="en-US"/>
        </w:rPr>
        <w:t>3.3</w:t>
      </w:r>
      <w:r>
        <w:rPr>
          <w:i/>
          <w:lang w:val="en-US"/>
        </w:rPr>
        <w:tab/>
      </w:r>
      <w:r w:rsidR="00857949">
        <w:rPr>
          <w:i/>
        </w:rPr>
        <w:t>“</w:t>
      </w:r>
      <w:r w:rsidR="009121B3">
        <w:rPr>
          <w:i/>
          <w:lang w:val="en-US"/>
        </w:rPr>
        <w:t>Morality</w:t>
      </w:r>
      <w:r w:rsidR="00857949">
        <w:rPr>
          <w:i/>
        </w:rPr>
        <w:t>”</w:t>
      </w:r>
      <w:r w:rsidR="009121B3">
        <w:rPr>
          <w:i/>
          <w:lang w:val="en-US"/>
        </w:rPr>
        <w:t xml:space="preserve"> </w:t>
      </w:r>
      <w:r w:rsidR="007A5044">
        <w:rPr>
          <w:i/>
          <w:lang w:val="en-US"/>
        </w:rPr>
        <w:t xml:space="preserve">and </w:t>
      </w:r>
      <w:r w:rsidR="00FC0293">
        <w:rPr>
          <w:i/>
          <w:lang w:val="en-US"/>
        </w:rPr>
        <w:t>n</w:t>
      </w:r>
      <w:r>
        <w:rPr>
          <w:i/>
          <w:lang w:val="en-US"/>
        </w:rPr>
        <w:t>ormativity</w:t>
      </w:r>
    </w:p>
    <w:p w:rsidR="006E1EE9" w:rsidRDefault="00423069" w:rsidP="00201849">
      <w:pPr>
        <w:spacing w:line="360" w:lineRule="auto"/>
        <w:jc w:val="both"/>
        <w:rPr>
          <w:lang w:val="en-US"/>
        </w:rPr>
      </w:pPr>
      <w:r>
        <w:rPr>
          <w:lang w:val="en-US"/>
        </w:rPr>
        <w:t>So far, I have tried to show that these two groups of</w:t>
      </w:r>
      <w:r w:rsidR="00D66567">
        <w:rPr>
          <w:lang w:val="en-US"/>
        </w:rPr>
        <w:t xml:space="preserve"> researchers, who</w:t>
      </w:r>
      <w:r>
        <w:rPr>
          <w:lang w:val="en-US"/>
        </w:rPr>
        <w:t xml:space="preserve"> are ostensibly engaged in the same debate</w:t>
      </w:r>
      <w:r w:rsidR="003127F8">
        <w:rPr>
          <w:lang w:val="en-US"/>
        </w:rPr>
        <w:t xml:space="preserve"> over whether animals pos</w:t>
      </w:r>
      <w:r w:rsidR="00DB2BB7">
        <w:rPr>
          <w:lang w:val="en-US"/>
        </w:rPr>
        <w:t>sess</w:t>
      </w:r>
      <w:r w:rsidR="004B5F74">
        <w:rPr>
          <w:lang w:val="en-US"/>
        </w:rPr>
        <w:t xml:space="preserve"> </w:t>
      </w:r>
      <w:r w:rsidR="00143D39">
        <w:rPr>
          <w:lang w:val="en-US"/>
        </w:rPr>
        <w:t xml:space="preserve">morality or </w:t>
      </w:r>
      <w:r w:rsidR="004B5F74">
        <w:rPr>
          <w:lang w:val="en-US"/>
        </w:rPr>
        <w:t>a</w:t>
      </w:r>
      <w:r w:rsidR="00DB17BC">
        <w:rPr>
          <w:lang w:val="en-US"/>
        </w:rPr>
        <w:t xml:space="preserve"> moral psychology</w:t>
      </w:r>
      <w:r w:rsidR="00D66567">
        <w:rPr>
          <w:lang w:val="en-US"/>
        </w:rPr>
        <w:t>, actually</w:t>
      </w:r>
      <w:r>
        <w:rPr>
          <w:lang w:val="en-US"/>
        </w:rPr>
        <w:t xml:space="preserve"> adopt quite different </w:t>
      </w:r>
      <w:r w:rsidR="006713E5">
        <w:rPr>
          <w:lang w:val="en-US"/>
        </w:rPr>
        <w:t xml:space="preserve">methodologies </w:t>
      </w:r>
      <w:r w:rsidR="003F5F33">
        <w:rPr>
          <w:lang w:val="en-US"/>
        </w:rPr>
        <w:t>when it comes to</w:t>
      </w:r>
      <w:r w:rsidR="000B6ECF">
        <w:rPr>
          <w:lang w:val="en-US"/>
        </w:rPr>
        <w:t xml:space="preserve"> determining what it is fo</w:t>
      </w:r>
      <w:r w:rsidR="00BF0037">
        <w:rPr>
          <w:lang w:val="en-US"/>
        </w:rPr>
        <w:t>r a creat</w:t>
      </w:r>
      <w:r w:rsidR="004B5F74">
        <w:rPr>
          <w:lang w:val="en-US"/>
        </w:rPr>
        <w:t xml:space="preserve">ure to possess such </w:t>
      </w:r>
      <w:r w:rsidR="00C5722F">
        <w:rPr>
          <w:lang w:val="en-US"/>
        </w:rPr>
        <w:t>a thing</w:t>
      </w:r>
      <w:r w:rsidR="000B6ECF">
        <w:rPr>
          <w:lang w:val="en-US"/>
        </w:rPr>
        <w:t>.</w:t>
      </w:r>
      <w:r w:rsidR="00D66567">
        <w:rPr>
          <w:lang w:val="en-US"/>
        </w:rPr>
        <w:t xml:space="preserve"> One group (Korsgaard and Rowlands) </w:t>
      </w:r>
      <w:r w:rsidR="005F17B9">
        <w:rPr>
          <w:lang w:val="en-US"/>
        </w:rPr>
        <w:t xml:space="preserve">largely </w:t>
      </w:r>
      <w:r w:rsidR="00175852">
        <w:rPr>
          <w:lang w:val="en-US"/>
        </w:rPr>
        <w:t>see</w:t>
      </w:r>
      <w:r w:rsidR="009B69A4">
        <w:rPr>
          <w:lang w:val="en-US"/>
        </w:rPr>
        <w:t>s</w:t>
      </w:r>
      <w:r w:rsidR="00175852">
        <w:rPr>
          <w:lang w:val="en-US"/>
        </w:rPr>
        <w:t xml:space="preserve"> this as a</w:t>
      </w:r>
      <w:r w:rsidR="004310BF">
        <w:rPr>
          <w:lang w:val="en-US"/>
        </w:rPr>
        <w:t xml:space="preserve"> </w:t>
      </w:r>
      <w:r w:rsidR="00175852">
        <w:rPr>
          <w:lang w:val="en-US"/>
        </w:rPr>
        <w:t>conceptual project</w:t>
      </w:r>
      <w:r w:rsidR="00662835">
        <w:rPr>
          <w:lang w:val="en-US"/>
        </w:rPr>
        <w:t>, while the other (de Waal</w:t>
      </w:r>
      <w:r w:rsidR="008B2A23">
        <w:rPr>
          <w:lang w:val="en-US"/>
        </w:rPr>
        <w:t>,</w:t>
      </w:r>
      <w:r w:rsidR="004310BF">
        <w:rPr>
          <w:lang w:val="en-US"/>
        </w:rPr>
        <w:t xml:space="preserve"> Bekoff and </w:t>
      </w:r>
      <w:r w:rsidR="004C3465">
        <w:rPr>
          <w:lang w:val="en-US"/>
        </w:rPr>
        <w:t>Pierce</w:t>
      </w:r>
      <w:r w:rsidR="00932A1D">
        <w:rPr>
          <w:lang w:val="en-US"/>
        </w:rPr>
        <w:t>, and most of the other authors cited in Section 2</w:t>
      </w:r>
      <w:r w:rsidR="004310BF">
        <w:rPr>
          <w:lang w:val="en-US"/>
        </w:rPr>
        <w:t xml:space="preserve">) </w:t>
      </w:r>
      <w:r w:rsidR="002A7DB6">
        <w:rPr>
          <w:lang w:val="en-US"/>
        </w:rPr>
        <w:t xml:space="preserve">seem </w:t>
      </w:r>
      <w:r w:rsidR="00AC5D1D">
        <w:rPr>
          <w:lang w:val="en-US"/>
        </w:rPr>
        <w:t>to conceive of the project as one of uncovering the nature o</w:t>
      </w:r>
      <w:r w:rsidR="00BA4E1A">
        <w:rPr>
          <w:lang w:val="en-US"/>
        </w:rPr>
        <w:t>f a psychological natural kind.</w:t>
      </w:r>
      <w:r w:rsidR="00526AA7">
        <w:rPr>
          <w:rStyle w:val="FootnoteReference"/>
          <w:lang w:val="en-US"/>
        </w:rPr>
        <w:footnoteReference w:id="19"/>
      </w:r>
      <w:r w:rsidR="00BA4E1A">
        <w:rPr>
          <w:lang w:val="en-US"/>
        </w:rPr>
        <w:t xml:space="preserve"> Part of the reason for this </w:t>
      </w:r>
      <w:r w:rsidR="007C3724">
        <w:rPr>
          <w:lang w:val="en-US"/>
        </w:rPr>
        <w:t>methodological difference</w:t>
      </w:r>
      <w:r w:rsidR="00BF0037">
        <w:rPr>
          <w:lang w:val="en-US"/>
        </w:rPr>
        <w:t xml:space="preserve"> when it comes to determining the answer</w:t>
      </w:r>
      <w:r w:rsidR="00BA4E1A">
        <w:rPr>
          <w:lang w:val="en-US"/>
        </w:rPr>
        <w:t xml:space="preserve"> is that </w:t>
      </w:r>
      <w:r w:rsidR="005F17B9">
        <w:rPr>
          <w:lang w:val="en-US"/>
        </w:rPr>
        <w:t>the two groups also</w:t>
      </w:r>
      <w:r w:rsidR="006A0FE1">
        <w:rPr>
          <w:lang w:val="en-US"/>
        </w:rPr>
        <w:t xml:space="preserve"> interpret the </w:t>
      </w:r>
      <w:r w:rsidR="006A0FE1" w:rsidRPr="00DB17BC">
        <w:rPr>
          <w:i/>
          <w:lang w:val="en-US"/>
        </w:rPr>
        <w:t>question</w:t>
      </w:r>
      <w:r w:rsidR="006A0FE1">
        <w:rPr>
          <w:lang w:val="en-US"/>
        </w:rPr>
        <w:t xml:space="preserve"> of</w:t>
      </w:r>
      <w:r w:rsidR="006A0FE1" w:rsidRPr="006A0FE1">
        <w:rPr>
          <w:lang w:val="en-US"/>
        </w:rPr>
        <w:t xml:space="preserve"> </w:t>
      </w:r>
      <w:r w:rsidR="006A0FE1">
        <w:rPr>
          <w:lang w:val="en-US"/>
        </w:rPr>
        <w:t>what it is to posse</w:t>
      </w:r>
      <w:r w:rsidR="0095343C">
        <w:rPr>
          <w:lang w:val="en-US"/>
        </w:rPr>
        <w:t xml:space="preserve">ss a </w:t>
      </w:r>
      <w:r w:rsidR="00811D6E">
        <w:rPr>
          <w:lang w:val="en-US"/>
        </w:rPr>
        <w:t xml:space="preserve">morality or a </w:t>
      </w:r>
      <w:r w:rsidR="0095343C">
        <w:rPr>
          <w:lang w:val="en-US"/>
        </w:rPr>
        <w:t>moral psychology</w:t>
      </w:r>
      <w:r w:rsidR="006A0FE1">
        <w:rPr>
          <w:lang w:val="en-US"/>
        </w:rPr>
        <w:t xml:space="preserve"> quite differently.</w:t>
      </w:r>
    </w:p>
    <w:p w:rsidR="001370E1" w:rsidRDefault="006E1EE9" w:rsidP="001370E1">
      <w:pPr>
        <w:spacing w:line="360" w:lineRule="auto"/>
        <w:ind w:firstLine="720"/>
        <w:jc w:val="both"/>
      </w:pPr>
      <w:r>
        <w:rPr>
          <w:lang w:val="en-US"/>
        </w:rPr>
        <w:t xml:space="preserve">It </w:t>
      </w:r>
      <w:r w:rsidR="001D6179">
        <w:t xml:space="preserve">is very </w:t>
      </w:r>
      <w:r w:rsidR="0038387C">
        <w:t xml:space="preserve">important </w:t>
      </w:r>
      <w:r w:rsidR="001D6179">
        <w:t xml:space="preserve">to understand </w:t>
      </w:r>
      <w:r w:rsidR="00806B37">
        <w:t>w</w:t>
      </w:r>
      <w:r w:rsidR="00220E8C">
        <w:t xml:space="preserve">hy </w:t>
      </w:r>
      <w:r w:rsidR="007C3759">
        <w:t xml:space="preserve">philosophers like </w:t>
      </w:r>
      <w:r w:rsidR="00220E8C">
        <w:t xml:space="preserve">Korsgaard </w:t>
      </w:r>
      <w:r w:rsidR="00A13584">
        <w:t xml:space="preserve">regard </w:t>
      </w:r>
      <w:r w:rsidR="004B2A2F">
        <w:rPr>
          <w:lang w:val="en-US"/>
        </w:rPr>
        <w:t xml:space="preserve">a capacity for normative </w:t>
      </w:r>
      <w:r w:rsidR="0024770C">
        <w:rPr>
          <w:lang w:val="en-US"/>
        </w:rPr>
        <w:t>self-government</w:t>
      </w:r>
      <w:r w:rsidR="00A13584">
        <w:rPr>
          <w:lang w:val="en-US"/>
        </w:rPr>
        <w:t xml:space="preserve"> </w:t>
      </w:r>
      <w:r w:rsidR="00B95AB7">
        <w:t xml:space="preserve">to be the essence </w:t>
      </w:r>
      <w:r w:rsidR="000B0CC9">
        <w:t>of morality</w:t>
      </w:r>
      <w:r w:rsidR="007C3759">
        <w:t>.</w:t>
      </w:r>
      <w:r w:rsidR="00811D6E">
        <w:t xml:space="preserve"> As Rowlands </w:t>
      </w:r>
      <w:r w:rsidR="00811D6E">
        <w:rPr>
          <w:lang w:val="en-US"/>
        </w:rPr>
        <w:t>points out</w:t>
      </w:r>
      <w:r w:rsidR="00BE7D1A">
        <w:t xml:space="preserve">, the key idea—which seems to be common to many philosophical traditions, not just the Kantian tradition to which Korsgaard owes her allegiance—is that </w:t>
      </w:r>
      <w:r w:rsidR="00B92058">
        <w:t xml:space="preserve">this kind of </w:t>
      </w:r>
      <w:r w:rsidR="0024770C">
        <w:rPr>
          <w:lang w:val="en-US"/>
        </w:rPr>
        <w:t xml:space="preserve">reflective </w:t>
      </w:r>
      <w:r w:rsidR="00B92058">
        <w:t xml:space="preserve">capacity is necessary in order for a creature have </w:t>
      </w:r>
      <w:r w:rsidR="00B92058" w:rsidRPr="002F4EBC">
        <w:rPr>
          <w:i/>
        </w:rPr>
        <w:t>control</w:t>
      </w:r>
      <w:r w:rsidR="00B92058">
        <w:t xml:space="preserve"> over its motivations,</w:t>
      </w:r>
      <w:r w:rsidR="003B1CEF">
        <w:rPr>
          <w:lang w:val="en-US"/>
        </w:rPr>
        <w:t xml:space="preserve"> and for the creature to </w:t>
      </w:r>
      <w:r w:rsidR="00443BDE">
        <w:rPr>
          <w:lang w:val="en-US"/>
        </w:rPr>
        <w:t xml:space="preserve">exercise </w:t>
      </w:r>
      <w:r w:rsidR="00443BDE" w:rsidRPr="00A068FC">
        <w:rPr>
          <w:i/>
          <w:lang w:val="en-US"/>
        </w:rPr>
        <w:t>autonomy</w:t>
      </w:r>
      <w:r w:rsidR="00443BDE">
        <w:rPr>
          <w:lang w:val="en-US"/>
        </w:rPr>
        <w:t>. S</w:t>
      </w:r>
      <w:r w:rsidR="00B92058">
        <w:t>uch control</w:t>
      </w:r>
      <w:r w:rsidR="00443BDE">
        <w:rPr>
          <w:lang w:val="en-US"/>
        </w:rPr>
        <w:t>/autonomy</w:t>
      </w:r>
      <w:r w:rsidR="00B92058">
        <w:t xml:space="preserve"> is </w:t>
      </w:r>
      <w:r w:rsidR="003919B4">
        <w:rPr>
          <w:lang w:val="en-US"/>
        </w:rPr>
        <w:t xml:space="preserve">seen as </w:t>
      </w:r>
      <w:r w:rsidR="00B92058">
        <w:t xml:space="preserve">necessary in order for </w:t>
      </w:r>
      <w:r w:rsidR="00A068FC">
        <w:rPr>
          <w:lang w:val="en-US"/>
        </w:rPr>
        <w:t xml:space="preserve">both </w:t>
      </w:r>
      <w:r w:rsidR="00B92058">
        <w:t>motivations</w:t>
      </w:r>
      <w:r w:rsidR="00A068FC">
        <w:rPr>
          <w:lang w:val="en-US"/>
        </w:rPr>
        <w:t xml:space="preserve"> and actions</w:t>
      </w:r>
      <w:r w:rsidR="00B92058">
        <w:t xml:space="preserve"> to count as </w:t>
      </w:r>
      <w:r w:rsidR="002F4EBC">
        <w:t xml:space="preserve">genuinely </w:t>
      </w:r>
      <w:r w:rsidR="00B92058">
        <w:t>moral:</w:t>
      </w:r>
    </w:p>
    <w:p w:rsidR="001370E1" w:rsidRDefault="001370E1" w:rsidP="001370E1">
      <w:pPr>
        <w:jc w:val="both"/>
      </w:pPr>
    </w:p>
    <w:p w:rsidR="008B2218" w:rsidRDefault="00AD518F" w:rsidP="001370E1">
      <w:pPr>
        <w:ind w:left="720"/>
        <w:jc w:val="both"/>
      </w:pPr>
      <w:r>
        <w:t>A motivation can</w:t>
      </w:r>
      <w:r w:rsidR="003E7FC7">
        <w:t xml:space="preserve"> count as moral when it is morally normative. And a motivation can be morally normative only when its subject has </w:t>
      </w:r>
      <w:r w:rsidR="00D86C3F">
        <w:t xml:space="preserve">control over it. Control consists in the ability to critically reflect on or scrutinize one’s </w:t>
      </w:r>
      <w:r w:rsidR="00FC4D39">
        <w:t>motivations</w:t>
      </w:r>
      <w:r w:rsidR="00D86C3F">
        <w:t xml:space="preserve"> (a claim endorsed by both Kant and Aristotle), and this may be a function of the practical wisdom that allows one to grasp the morally salient features of a situ</w:t>
      </w:r>
      <w:r w:rsidR="00E423F2">
        <w:t>a</w:t>
      </w:r>
      <w:r w:rsidR="00B044D3">
        <w:t>tion… There can be no (moral) normativity without control. That is why animals cannot be moral subjects: they cannot control their motivations and so those motivations have no normative status.</w:t>
      </w:r>
      <w:r w:rsidR="0070377D">
        <w:t xml:space="preserve"> (Rowlands, 2012, p122)</w:t>
      </w:r>
    </w:p>
    <w:p w:rsidR="00220E8C" w:rsidRDefault="00220E8C" w:rsidP="001370E1">
      <w:pPr>
        <w:jc w:val="both"/>
      </w:pPr>
    </w:p>
    <w:p w:rsidR="004258FC" w:rsidRDefault="00792AC1" w:rsidP="004258FC">
      <w:pPr>
        <w:spacing w:line="360" w:lineRule="auto"/>
        <w:jc w:val="both"/>
        <w:rPr>
          <w:lang w:val="en-US"/>
        </w:rPr>
      </w:pPr>
      <w:r>
        <w:t xml:space="preserve">This </w:t>
      </w:r>
      <w:r w:rsidR="00FC4D39">
        <w:t>passage</w:t>
      </w:r>
      <w:r w:rsidR="00D32408">
        <w:t xml:space="preserve"> illustrates </w:t>
      </w:r>
      <w:r w:rsidR="00525167">
        <w:t>a ke</w:t>
      </w:r>
      <w:r w:rsidR="00BD7216">
        <w:t>y point</w:t>
      </w:r>
      <w:r w:rsidR="00B05B9F">
        <w:t>:</w:t>
      </w:r>
      <w:r w:rsidR="00FB197A">
        <w:t xml:space="preserve"> for</w:t>
      </w:r>
      <w:r w:rsidR="004D3C70">
        <w:t xml:space="preserve"> philosophers</w:t>
      </w:r>
      <w:r w:rsidR="004D3C70">
        <w:rPr>
          <w:lang w:val="en-US"/>
        </w:rPr>
        <w:t xml:space="preserve"> like Korsgaard and </w:t>
      </w:r>
      <w:r w:rsidR="00562F7D">
        <w:rPr>
          <w:lang w:val="en-US"/>
        </w:rPr>
        <w:t>Rowlands</w:t>
      </w:r>
      <w:r w:rsidR="004D3C70">
        <w:rPr>
          <w:lang w:val="en-US"/>
        </w:rPr>
        <w:t xml:space="preserve">, </w:t>
      </w:r>
      <w:r w:rsidR="008319A2">
        <w:t>descriptiv</w:t>
      </w:r>
      <w:r w:rsidR="00721BC0">
        <w:t>e claims about moral psychology</w:t>
      </w:r>
      <w:r w:rsidR="00731D26">
        <w:rPr>
          <w:lang w:val="en-US"/>
        </w:rPr>
        <w:t>—e.g., what constitutes moral judgment</w:t>
      </w:r>
      <w:r w:rsidR="00FC5507">
        <w:rPr>
          <w:lang w:val="en-US"/>
        </w:rPr>
        <w:t>, moral reasoning,</w:t>
      </w:r>
      <w:r w:rsidR="00731D26">
        <w:rPr>
          <w:lang w:val="en-US"/>
        </w:rPr>
        <w:t xml:space="preserve"> or moral motivation—</w:t>
      </w:r>
      <w:r w:rsidR="008319A2">
        <w:t xml:space="preserve">are </w:t>
      </w:r>
      <w:r w:rsidR="00787F16">
        <w:t>crucial</w:t>
      </w:r>
      <w:r w:rsidR="005A5A4B">
        <w:t>ly</w:t>
      </w:r>
      <w:r w:rsidR="00787F16">
        <w:t xml:space="preserve"> </w:t>
      </w:r>
      <w:r w:rsidR="008319A2">
        <w:t xml:space="preserve">bound up with </w:t>
      </w:r>
      <w:r w:rsidR="00E939DC">
        <w:t xml:space="preserve">high-level </w:t>
      </w:r>
      <w:r w:rsidR="00FC5507">
        <w:rPr>
          <w:lang w:val="en-US"/>
        </w:rPr>
        <w:t>meta-ethical</w:t>
      </w:r>
      <w:r w:rsidR="009B7F8C">
        <w:t xml:space="preserve"> </w:t>
      </w:r>
      <w:r w:rsidR="008319A2">
        <w:t xml:space="preserve">questions about the nature of </w:t>
      </w:r>
      <w:r w:rsidR="0058769D">
        <w:rPr>
          <w:lang w:val="en-US"/>
        </w:rPr>
        <w:t>normativ</w:t>
      </w:r>
      <w:r w:rsidR="00E81F4B">
        <w:rPr>
          <w:lang w:val="en-US"/>
        </w:rPr>
        <w:t xml:space="preserve">ity and </w:t>
      </w:r>
      <w:r w:rsidR="008319A2">
        <w:t xml:space="preserve">moral value. </w:t>
      </w:r>
      <w:r w:rsidR="00E66CAE">
        <w:rPr>
          <w:lang w:val="en-US"/>
        </w:rPr>
        <w:t>Morality is here regarded as inherently normative</w:t>
      </w:r>
      <w:r w:rsidR="002A225A">
        <w:rPr>
          <w:lang w:val="en-US"/>
        </w:rPr>
        <w:t xml:space="preserve">: </w:t>
      </w:r>
      <w:r w:rsidR="00E66CAE">
        <w:rPr>
          <w:lang w:val="en-US"/>
        </w:rPr>
        <w:t>it makes normative claims on us</w:t>
      </w:r>
      <w:r w:rsidR="003A4042">
        <w:rPr>
          <w:lang w:val="en-US"/>
        </w:rPr>
        <w:t>. To have a moral psychology</w:t>
      </w:r>
      <w:r w:rsidR="00652E9A">
        <w:rPr>
          <w:lang w:val="en-US"/>
        </w:rPr>
        <w:t xml:space="preserve"> is to</w:t>
      </w:r>
      <w:r w:rsidR="008C560B">
        <w:rPr>
          <w:lang w:val="en-US"/>
        </w:rPr>
        <w:t>,</w:t>
      </w:r>
      <w:r w:rsidR="00652E9A">
        <w:rPr>
          <w:lang w:val="en-US"/>
        </w:rPr>
        <w:t xml:space="preserve"> in some sense</w:t>
      </w:r>
      <w:r w:rsidR="008C560B">
        <w:rPr>
          <w:lang w:val="en-US"/>
        </w:rPr>
        <w:t>,</w:t>
      </w:r>
      <w:r w:rsidR="00652E9A">
        <w:rPr>
          <w:lang w:val="en-US"/>
        </w:rPr>
        <w:t xml:space="preserve"> to live within</w:t>
      </w:r>
      <w:r w:rsidR="005F14CD">
        <w:rPr>
          <w:lang w:val="en-US"/>
        </w:rPr>
        <w:t xml:space="preserve"> the world of such </w:t>
      </w:r>
      <w:r w:rsidR="00652E9A">
        <w:rPr>
          <w:lang w:val="en-US"/>
        </w:rPr>
        <w:t>normative</w:t>
      </w:r>
      <w:r w:rsidR="005F14CD">
        <w:rPr>
          <w:lang w:val="en-US"/>
        </w:rPr>
        <w:t xml:space="preserve"> claims</w:t>
      </w:r>
      <w:r w:rsidR="00652E9A">
        <w:rPr>
          <w:lang w:val="en-US"/>
        </w:rPr>
        <w:t xml:space="preserve">. </w:t>
      </w:r>
      <w:r w:rsidR="003A4042">
        <w:rPr>
          <w:lang w:val="en-US"/>
        </w:rPr>
        <w:t xml:space="preserve"> </w:t>
      </w:r>
      <w:r w:rsidR="00787F16">
        <w:t xml:space="preserve">Rowlands and Korsgaard’s primary concern in </w:t>
      </w:r>
      <w:r w:rsidR="00FF696E">
        <w:t xml:space="preserve">considering </w:t>
      </w:r>
      <w:r w:rsidR="00562F7D">
        <w:t xml:space="preserve">whether animals </w:t>
      </w:r>
      <w:r w:rsidR="00562F7D">
        <w:rPr>
          <w:lang w:val="en-US"/>
        </w:rPr>
        <w:t>can be said to have a moral psychology</w:t>
      </w:r>
      <w:r w:rsidR="00787F16">
        <w:t xml:space="preserve"> is </w:t>
      </w:r>
      <w:r w:rsidR="002A225A">
        <w:rPr>
          <w:lang w:val="en-US"/>
        </w:rPr>
        <w:t xml:space="preserve">thus </w:t>
      </w:r>
      <w:r w:rsidR="00FC3CC7">
        <w:t>whether they possess psychological states that can be viewed as having</w:t>
      </w:r>
      <w:r w:rsidR="00787F16">
        <w:t xml:space="preserve"> </w:t>
      </w:r>
      <w:r w:rsidR="00A6463D">
        <w:t xml:space="preserve">what Rowlands calls </w:t>
      </w:r>
      <w:r w:rsidR="00787F16" w:rsidRPr="00D30BD3">
        <w:rPr>
          <w:i/>
        </w:rPr>
        <w:t>normative grip</w:t>
      </w:r>
      <w:r w:rsidR="00FF611D">
        <w:t>—whether they</w:t>
      </w:r>
      <w:r w:rsidR="00903F95">
        <w:t xml:space="preserve"> have </w:t>
      </w:r>
      <w:r w:rsidR="002328A0">
        <w:t>the right kind of normative status</w:t>
      </w:r>
      <w:r w:rsidR="00F2542C">
        <w:rPr>
          <w:lang w:val="en-US"/>
        </w:rPr>
        <w:t xml:space="preserve"> </w:t>
      </w:r>
      <w:r w:rsidR="00C420CC">
        <w:rPr>
          <w:lang w:val="en-US"/>
        </w:rPr>
        <w:t>or “oughtness” to them</w:t>
      </w:r>
      <w:r w:rsidR="00D10202">
        <w:t>. Cruci</w:t>
      </w:r>
      <w:r w:rsidR="00D91297">
        <w:t>all</w:t>
      </w:r>
      <w:r w:rsidR="00AD04B9">
        <w:t xml:space="preserve">y, this notion of normative </w:t>
      </w:r>
      <w:r w:rsidR="0021210E">
        <w:rPr>
          <w:lang w:val="en-US"/>
        </w:rPr>
        <w:t>status</w:t>
      </w:r>
      <w:r w:rsidR="00F05A94">
        <w:t xml:space="preserve"> </w:t>
      </w:r>
      <w:r w:rsidR="008B334A">
        <w:rPr>
          <w:lang w:val="en-US"/>
        </w:rPr>
        <w:t>or oughtness</w:t>
      </w:r>
      <w:r w:rsidR="00884DC5">
        <w:rPr>
          <w:lang w:val="en-US"/>
        </w:rPr>
        <w:t xml:space="preserve"> </w:t>
      </w:r>
      <w:r w:rsidR="00F05A94">
        <w:t xml:space="preserve">isn’t </w:t>
      </w:r>
      <w:r w:rsidR="00781746">
        <w:t>a</w:t>
      </w:r>
      <w:r w:rsidR="00C0746B">
        <w:rPr>
          <w:lang w:val="en-US"/>
        </w:rPr>
        <w:t xml:space="preserve"> </w:t>
      </w:r>
      <w:r w:rsidR="0086569F">
        <w:rPr>
          <w:lang w:val="en-US"/>
        </w:rPr>
        <w:t>p</w:t>
      </w:r>
      <w:r w:rsidR="00505217">
        <w:rPr>
          <w:lang w:val="en-US"/>
        </w:rPr>
        <w:t xml:space="preserve">urely </w:t>
      </w:r>
      <w:r w:rsidR="00C0746B">
        <w:rPr>
          <w:lang w:val="en-US"/>
        </w:rPr>
        <w:t xml:space="preserve">psychological </w:t>
      </w:r>
      <w:r w:rsidR="00877005">
        <w:rPr>
          <w:lang w:val="en-US"/>
        </w:rPr>
        <w:t xml:space="preserve">one. </w:t>
      </w:r>
      <w:r w:rsidR="00CF6A02">
        <w:t xml:space="preserve">It is not </w:t>
      </w:r>
      <w:r w:rsidR="00BF36C6">
        <w:t>simply</w:t>
      </w:r>
      <w:r w:rsidR="00920A74">
        <w:t xml:space="preserve"> about the</w:t>
      </w:r>
      <w:r w:rsidR="00920A74">
        <w:rPr>
          <w:lang w:val="en-US"/>
        </w:rPr>
        <w:t xml:space="preserve"> </w:t>
      </w:r>
      <w:r w:rsidR="0079596F">
        <w:t>causal</w:t>
      </w:r>
      <w:r w:rsidR="00FF360E">
        <w:t xml:space="preserve"> </w:t>
      </w:r>
      <w:r w:rsidR="00CF6A02">
        <w:t xml:space="preserve">role that particular psychological </w:t>
      </w:r>
      <w:r w:rsidR="003A5BF1">
        <w:t xml:space="preserve">states </w:t>
      </w:r>
      <w:r w:rsidR="00FF45D1">
        <w:rPr>
          <w:lang w:val="en-US"/>
        </w:rPr>
        <w:t>(such</w:t>
      </w:r>
      <w:r w:rsidR="00987E5F">
        <w:rPr>
          <w:lang w:val="en-US"/>
        </w:rPr>
        <w:t xml:space="preserve"> as other-directed emotions</w:t>
      </w:r>
      <w:r w:rsidR="00FF45D1">
        <w:rPr>
          <w:lang w:val="en-US"/>
        </w:rPr>
        <w:t xml:space="preserve">) </w:t>
      </w:r>
      <w:r w:rsidR="00914104">
        <w:t xml:space="preserve">play in </w:t>
      </w:r>
      <w:r w:rsidR="00D12EEC">
        <w:rPr>
          <w:lang w:val="en-US"/>
        </w:rPr>
        <w:t xml:space="preserve">driving </w:t>
      </w:r>
      <w:r w:rsidR="00914104">
        <w:t>the behaviour of the</w:t>
      </w:r>
      <w:r w:rsidR="000C7931">
        <w:t xml:space="preserve"> creature</w:t>
      </w:r>
      <w:r w:rsidR="004D1E34">
        <w:rPr>
          <w:lang w:val="en-US"/>
        </w:rPr>
        <w:t>;</w:t>
      </w:r>
      <w:r w:rsidR="00914104">
        <w:t xml:space="preserve"> i</w:t>
      </w:r>
      <w:r w:rsidR="006839D8">
        <w:t xml:space="preserve">t </w:t>
      </w:r>
      <w:r w:rsidR="00914104">
        <w:t xml:space="preserve">is </w:t>
      </w:r>
      <w:r w:rsidR="00A0634D">
        <w:t xml:space="preserve">about </w:t>
      </w:r>
      <w:r w:rsidR="0021210E">
        <w:t>whether the</w:t>
      </w:r>
      <w:r w:rsidR="0021210E">
        <w:rPr>
          <w:lang w:val="en-US"/>
        </w:rPr>
        <w:t>se s</w:t>
      </w:r>
      <w:r w:rsidR="00B50602">
        <w:rPr>
          <w:lang w:val="en-US"/>
        </w:rPr>
        <w:t>t</w:t>
      </w:r>
      <w:r w:rsidR="0021210E">
        <w:rPr>
          <w:lang w:val="en-US"/>
        </w:rPr>
        <w:t>ates</w:t>
      </w:r>
      <w:r w:rsidR="00B50602">
        <w:t xml:space="preserve"> </w:t>
      </w:r>
      <w:r w:rsidR="00B50602">
        <w:rPr>
          <w:lang w:val="en-US"/>
        </w:rPr>
        <w:t>have appropriate</w:t>
      </w:r>
      <w:r w:rsidR="00855FD5">
        <w:rPr>
          <w:lang w:val="en-US"/>
        </w:rPr>
        <w:t xml:space="preserve"> </w:t>
      </w:r>
      <w:r w:rsidR="00B50602">
        <w:rPr>
          <w:lang w:val="en-US"/>
        </w:rPr>
        <w:t>sensitivity</w:t>
      </w:r>
      <w:r w:rsidR="006839D8">
        <w:t xml:space="preserve"> to “the morally salient features” of the situation.</w:t>
      </w:r>
      <w:r w:rsidR="00855FD5">
        <w:rPr>
          <w:lang w:val="en-US"/>
        </w:rPr>
        <w:t xml:space="preserve"> I</w:t>
      </w:r>
      <w:r w:rsidR="005E12BE">
        <w:rPr>
          <w:lang w:val="en-US"/>
        </w:rPr>
        <w:t xml:space="preserve">n this </w:t>
      </w:r>
      <w:r w:rsidR="004A784A">
        <w:rPr>
          <w:lang w:val="en-US"/>
        </w:rPr>
        <w:t xml:space="preserve">respect, a creature can only </w:t>
      </w:r>
      <w:r w:rsidR="008E1574">
        <w:t>possess</w:t>
      </w:r>
      <w:r w:rsidR="008E1574">
        <w:rPr>
          <w:lang w:val="en-US"/>
        </w:rPr>
        <w:t xml:space="preserve"> a moral </w:t>
      </w:r>
      <w:r w:rsidR="008E1574">
        <w:t>psychology</w:t>
      </w:r>
      <w:r w:rsidR="00F61C9D">
        <w:rPr>
          <w:lang w:val="en-US"/>
        </w:rPr>
        <w:t xml:space="preserve"> if its psychological states stand</w:t>
      </w:r>
      <w:r w:rsidR="0068128B">
        <w:rPr>
          <w:lang w:val="en-US"/>
        </w:rPr>
        <w:t xml:space="preserve"> in an appropriate</w:t>
      </w:r>
      <w:r w:rsidR="005D69E9">
        <w:rPr>
          <w:lang w:val="en-US"/>
        </w:rPr>
        <w:t xml:space="preserve"> metaphysi</w:t>
      </w:r>
      <w:r w:rsidR="00430E26">
        <w:rPr>
          <w:lang w:val="en-US"/>
        </w:rPr>
        <w:t>cal</w:t>
      </w:r>
      <w:r w:rsidR="0068128B">
        <w:rPr>
          <w:lang w:val="en-US"/>
        </w:rPr>
        <w:t xml:space="preserve"> </w:t>
      </w:r>
      <w:r w:rsidR="00F61C9D">
        <w:rPr>
          <w:lang w:val="en-US"/>
        </w:rPr>
        <w:t>relation</w:t>
      </w:r>
      <w:r w:rsidR="008F36DD">
        <w:rPr>
          <w:lang w:val="en-US"/>
        </w:rPr>
        <w:t>ship</w:t>
      </w:r>
      <w:r w:rsidR="00877005">
        <w:rPr>
          <w:lang w:val="en-US"/>
        </w:rPr>
        <w:t xml:space="preserve"> to</w:t>
      </w:r>
      <w:r w:rsidR="002562EF">
        <w:rPr>
          <w:lang w:val="en-US"/>
        </w:rPr>
        <w:t xml:space="preserve"> </w:t>
      </w:r>
      <w:r w:rsidR="001E588C" w:rsidRPr="00C21D0D">
        <w:rPr>
          <w:i/>
        </w:rPr>
        <w:t>moral</w:t>
      </w:r>
      <w:r w:rsidR="001E588C">
        <w:t xml:space="preserve"> </w:t>
      </w:r>
      <w:r w:rsidR="002562EF" w:rsidRPr="00C21D0D">
        <w:rPr>
          <w:i/>
          <w:lang w:val="en-US"/>
        </w:rPr>
        <w:t>propertie</w:t>
      </w:r>
      <w:r w:rsidR="001D1AA2" w:rsidRPr="00C21D0D">
        <w:rPr>
          <w:i/>
          <w:lang w:val="en-US"/>
        </w:rPr>
        <w:t>s</w:t>
      </w:r>
      <w:r w:rsidR="002562EF">
        <w:rPr>
          <w:lang w:val="en-US"/>
        </w:rPr>
        <w:t>—in particular,</w:t>
      </w:r>
      <w:r w:rsidR="00546FB0">
        <w:rPr>
          <w:lang w:val="en-US"/>
        </w:rPr>
        <w:t xml:space="preserve"> whether these </w:t>
      </w:r>
      <w:r w:rsidR="002562EF">
        <w:rPr>
          <w:lang w:val="en-US"/>
        </w:rPr>
        <w:t>properties</w:t>
      </w:r>
      <w:r w:rsidR="00546FB0">
        <w:rPr>
          <w:lang w:val="en-US"/>
        </w:rPr>
        <w:t xml:space="preserve"> </w:t>
      </w:r>
      <w:r w:rsidR="00F64DAE">
        <w:rPr>
          <w:lang w:val="en-US"/>
        </w:rPr>
        <w:t xml:space="preserve">(however they are to be understood) </w:t>
      </w:r>
      <w:r w:rsidR="00546FB0">
        <w:rPr>
          <w:lang w:val="en-US"/>
        </w:rPr>
        <w:t xml:space="preserve">can be </w:t>
      </w:r>
      <w:r w:rsidR="002562EF">
        <w:rPr>
          <w:lang w:val="en-US"/>
        </w:rPr>
        <w:t>seen</w:t>
      </w:r>
      <w:r w:rsidR="00546FB0">
        <w:rPr>
          <w:lang w:val="en-US"/>
        </w:rPr>
        <w:t xml:space="preserve"> as</w:t>
      </w:r>
      <w:r w:rsidR="00820E2E">
        <w:rPr>
          <w:lang w:val="en-US"/>
        </w:rPr>
        <w:t xml:space="preserve"> making normative claims on the creature</w:t>
      </w:r>
      <w:r w:rsidR="00546FB0">
        <w:rPr>
          <w:lang w:val="en-US"/>
        </w:rPr>
        <w:t>.</w:t>
      </w:r>
      <w:r w:rsidR="00E72ECD">
        <w:rPr>
          <w:rStyle w:val="FootnoteReference"/>
          <w:lang w:val="en-US"/>
        </w:rPr>
        <w:footnoteReference w:id="20"/>
      </w:r>
      <w:r w:rsidR="004258FC">
        <w:rPr>
          <w:lang w:val="en-US"/>
        </w:rPr>
        <w:t xml:space="preserve"> </w:t>
      </w:r>
      <w:r w:rsidR="00987E5F">
        <w:rPr>
          <w:lang w:val="en-US"/>
        </w:rPr>
        <w:t xml:space="preserve">Thus, when Rowlands talks about </w:t>
      </w:r>
      <w:r w:rsidR="009D30D2">
        <w:rPr>
          <w:lang w:val="en-US"/>
        </w:rPr>
        <w:t xml:space="preserve">a creature </w:t>
      </w:r>
      <w:r w:rsidR="00987E5F">
        <w:rPr>
          <w:lang w:val="en-US"/>
        </w:rPr>
        <w:t xml:space="preserve">acting for moral </w:t>
      </w:r>
      <w:r w:rsidR="00987E5F" w:rsidRPr="003A4FAB">
        <w:rPr>
          <w:lang w:val="en-US"/>
        </w:rPr>
        <w:t>reasons</w:t>
      </w:r>
      <w:r w:rsidR="009D30D2">
        <w:rPr>
          <w:lang w:val="en-US"/>
        </w:rPr>
        <w:t xml:space="preserve">, this is a claim about the normative status </w:t>
      </w:r>
      <w:r w:rsidR="00454489">
        <w:rPr>
          <w:lang w:val="en-US"/>
        </w:rPr>
        <w:t>of the psychological states that motivate the creature’s actions</w:t>
      </w:r>
      <w:r w:rsidR="00451F75">
        <w:rPr>
          <w:lang w:val="en-US"/>
        </w:rPr>
        <w:t xml:space="preserve">. </w:t>
      </w:r>
      <w:r w:rsidR="001D1AA2">
        <w:rPr>
          <w:lang w:val="en-US"/>
        </w:rPr>
        <w:t xml:space="preserve">What this means is that the </w:t>
      </w:r>
      <w:r w:rsidR="00240C23">
        <w:rPr>
          <w:lang w:val="en-US"/>
        </w:rPr>
        <w:t xml:space="preserve">answer to the </w:t>
      </w:r>
      <w:r w:rsidR="001D1AA2">
        <w:rPr>
          <w:lang w:val="en-US"/>
        </w:rPr>
        <w:t xml:space="preserve">question of what counts as a </w:t>
      </w:r>
      <w:r w:rsidR="00240C23">
        <w:rPr>
          <w:lang w:val="en-US"/>
        </w:rPr>
        <w:t xml:space="preserve">genuinely </w:t>
      </w:r>
      <w:r w:rsidR="001D1AA2">
        <w:rPr>
          <w:lang w:val="en-US"/>
        </w:rPr>
        <w:t>moral</w:t>
      </w:r>
      <w:r w:rsidR="00240C23">
        <w:rPr>
          <w:lang w:val="en-US"/>
        </w:rPr>
        <w:t xml:space="preserve"> psychology</w:t>
      </w:r>
      <w:r w:rsidR="00FD4C51">
        <w:rPr>
          <w:lang w:val="en-US"/>
        </w:rPr>
        <w:t xml:space="preserve"> and whether</w:t>
      </w:r>
      <w:r w:rsidR="00935DD4">
        <w:rPr>
          <w:lang w:val="en-US"/>
        </w:rPr>
        <w:t xml:space="preserve"> animals can have such a psychology</w:t>
      </w:r>
      <w:r w:rsidR="00240C23">
        <w:rPr>
          <w:lang w:val="en-US"/>
        </w:rPr>
        <w:t xml:space="preserve"> depends on the account that we give of </w:t>
      </w:r>
      <w:r w:rsidR="006A12FD">
        <w:rPr>
          <w:lang w:val="en-US"/>
        </w:rPr>
        <w:t xml:space="preserve">the nature </w:t>
      </w:r>
      <w:r w:rsidR="00042E9D">
        <w:rPr>
          <w:lang w:val="en-US"/>
        </w:rPr>
        <w:t xml:space="preserve">of </w:t>
      </w:r>
      <w:r w:rsidR="00240C23">
        <w:rPr>
          <w:lang w:val="en-US"/>
        </w:rPr>
        <w:t>normativity</w:t>
      </w:r>
      <w:r w:rsidR="00451DC7">
        <w:rPr>
          <w:lang w:val="en-US"/>
        </w:rPr>
        <w:t xml:space="preserve"> </w:t>
      </w:r>
      <w:r w:rsidR="005F7574">
        <w:t xml:space="preserve">and </w:t>
      </w:r>
      <w:r w:rsidR="005F7574" w:rsidRPr="005F7574">
        <w:t>moral properties</w:t>
      </w:r>
      <w:r w:rsidR="005F7574">
        <w:t>,</w:t>
      </w:r>
      <w:r w:rsidR="005F7574" w:rsidRPr="005F7574">
        <w:t xml:space="preserve"> </w:t>
      </w:r>
      <w:r w:rsidR="00451DC7" w:rsidRPr="005F7574">
        <w:rPr>
          <w:lang w:val="en-US"/>
        </w:rPr>
        <w:t>and</w:t>
      </w:r>
      <w:r w:rsidR="00451DC7">
        <w:rPr>
          <w:lang w:val="en-US"/>
        </w:rPr>
        <w:t xml:space="preserve"> hence of the grounds for morality. </w:t>
      </w:r>
      <w:r w:rsidR="00935DD4">
        <w:rPr>
          <w:lang w:val="en-US"/>
        </w:rPr>
        <w:t>In this sense, moral psycholog</w:t>
      </w:r>
      <w:r w:rsidR="004258FC">
        <w:rPr>
          <w:lang w:val="en-US"/>
        </w:rPr>
        <w:t xml:space="preserve">y is </w:t>
      </w:r>
      <w:r w:rsidR="00217F0A">
        <w:rPr>
          <w:lang w:val="en-US"/>
        </w:rPr>
        <w:t>fully enmeshed in the classic foundational questions</w:t>
      </w:r>
      <w:r w:rsidR="004258FC">
        <w:rPr>
          <w:lang w:val="en-US"/>
        </w:rPr>
        <w:t xml:space="preserve"> of meta-ethics.</w:t>
      </w:r>
    </w:p>
    <w:p w:rsidR="003A2E14" w:rsidRDefault="004258FC" w:rsidP="00A73D54">
      <w:pPr>
        <w:spacing w:line="360" w:lineRule="auto"/>
        <w:jc w:val="both"/>
        <w:rPr>
          <w:lang w:val="en-US"/>
        </w:rPr>
      </w:pPr>
      <w:r>
        <w:rPr>
          <w:lang w:val="en-US"/>
        </w:rPr>
        <w:t xml:space="preserve"> </w:t>
      </w:r>
      <w:r w:rsidR="00D66F7E">
        <w:rPr>
          <w:lang w:val="en-US"/>
        </w:rPr>
        <w:tab/>
        <w:t xml:space="preserve">Korsgaard </w:t>
      </w:r>
      <w:r w:rsidR="00C77463">
        <w:rPr>
          <w:lang w:val="en-US"/>
        </w:rPr>
        <w:t xml:space="preserve"> </w:t>
      </w:r>
      <w:r w:rsidR="00F735AC">
        <w:rPr>
          <w:lang w:val="en-US"/>
        </w:rPr>
        <w:t>(1996</w:t>
      </w:r>
      <w:r w:rsidR="00A21292">
        <w:rPr>
          <w:lang w:val="en-US"/>
        </w:rPr>
        <w:t xml:space="preserve">) </w:t>
      </w:r>
      <w:r w:rsidR="00C77463">
        <w:rPr>
          <w:lang w:val="en-US"/>
        </w:rPr>
        <w:t>has a rich and complex account of normativity</w:t>
      </w:r>
      <w:r w:rsidR="00694BF1">
        <w:rPr>
          <w:lang w:val="en-US"/>
        </w:rPr>
        <w:t xml:space="preserve"> </w:t>
      </w:r>
      <w:r w:rsidR="00A73D54">
        <w:rPr>
          <w:lang w:val="en-US"/>
        </w:rPr>
        <w:t xml:space="preserve">and </w:t>
      </w:r>
      <w:r w:rsidR="00E022C7">
        <w:rPr>
          <w:lang w:val="en-US"/>
        </w:rPr>
        <w:t xml:space="preserve">of </w:t>
      </w:r>
      <w:r w:rsidR="00A73D54">
        <w:rPr>
          <w:lang w:val="en-US"/>
        </w:rPr>
        <w:t xml:space="preserve">what it is </w:t>
      </w:r>
      <w:r w:rsidR="00694BF1">
        <w:rPr>
          <w:lang w:val="en-US"/>
        </w:rPr>
        <w:t>for morality to make normative</w:t>
      </w:r>
      <w:r w:rsidR="006C5D9D">
        <w:rPr>
          <w:lang w:val="en-US"/>
        </w:rPr>
        <w:t xml:space="preserve"> claims on u</w:t>
      </w:r>
      <w:r w:rsidR="00A73D54">
        <w:rPr>
          <w:lang w:val="en-US"/>
        </w:rPr>
        <w:t xml:space="preserve">s as human </w:t>
      </w:r>
      <w:r w:rsidR="00220249">
        <w:rPr>
          <w:lang w:val="en-US"/>
        </w:rPr>
        <w:t>beings</w:t>
      </w:r>
      <w:r w:rsidR="00E022C7">
        <w:rPr>
          <w:lang w:val="en-US"/>
        </w:rPr>
        <w:t xml:space="preserve">, the </w:t>
      </w:r>
      <w:r w:rsidR="00B143ED">
        <w:rPr>
          <w:lang w:val="en-US"/>
        </w:rPr>
        <w:t xml:space="preserve">full </w:t>
      </w:r>
      <w:r w:rsidR="00E022C7">
        <w:rPr>
          <w:lang w:val="en-US"/>
        </w:rPr>
        <w:t>details of which are beyond the scope this paper.</w:t>
      </w:r>
      <w:r w:rsidR="00220249">
        <w:rPr>
          <w:lang w:val="en-US"/>
        </w:rPr>
        <w:t xml:space="preserve"> </w:t>
      </w:r>
      <w:r w:rsidR="006C5D9D">
        <w:rPr>
          <w:lang w:val="en-US"/>
        </w:rPr>
        <w:t>However, the basic idea is that the normativity of morality stems</w:t>
      </w:r>
      <w:r w:rsidR="00A21292">
        <w:rPr>
          <w:lang w:val="en-US"/>
        </w:rPr>
        <w:t xml:space="preserve"> from </w:t>
      </w:r>
      <w:r w:rsidR="00D66F7E">
        <w:rPr>
          <w:lang w:val="en-US"/>
        </w:rPr>
        <w:t>“</w:t>
      </w:r>
      <w:r w:rsidR="00A73D54">
        <w:rPr>
          <w:lang w:val="en-US"/>
        </w:rPr>
        <w:t xml:space="preserve">the reflective structure of human </w:t>
      </w:r>
      <w:r w:rsidR="00D66F7E">
        <w:rPr>
          <w:lang w:val="en-US"/>
        </w:rPr>
        <w:t>consciousness”</w:t>
      </w:r>
      <w:r w:rsidR="00471A2C">
        <w:rPr>
          <w:lang w:val="en-US"/>
        </w:rPr>
        <w:t xml:space="preserve">: </w:t>
      </w:r>
      <w:r w:rsidR="0090510E" w:rsidRPr="0090510E">
        <w:rPr>
          <w:lang w:val="en-US"/>
        </w:rPr>
        <w:t>‘‘The source of the normativity of moral claims must be found in the agent’s own will’’ (</w:t>
      </w:r>
      <w:r w:rsidR="00DD0DD8">
        <w:rPr>
          <w:lang w:val="en-US"/>
        </w:rPr>
        <w:t>1996, p19);</w:t>
      </w:r>
      <w:r w:rsidR="0090510E" w:rsidRPr="0090510E">
        <w:rPr>
          <w:lang w:val="en-US"/>
        </w:rPr>
        <w:t xml:space="preserve"> ‘‘Autonomy is the source of obligation, and in particular of our abil</w:t>
      </w:r>
      <w:r w:rsidR="00DD0DD8">
        <w:rPr>
          <w:lang w:val="en-US"/>
        </w:rPr>
        <w:t>ity to obligate ourselves’’ (</w:t>
      </w:r>
      <w:r w:rsidR="00CA1327">
        <w:rPr>
          <w:lang w:val="en-US"/>
        </w:rPr>
        <w:t xml:space="preserve">1996, </w:t>
      </w:r>
      <w:r w:rsidR="00DD0DD8">
        <w:rPr>
          <w:lang w:val="en-US"/>
        </w:rPr>
        <w:t>p</w:t>
      </w:r>
      <w:r w:rsidR="0090510E" w:rsidRPr="0090510E">
        <w:rPr>
          <w:lang w:val="en-US"/>
        </w:rPr>
        <w:t>91)</w:t>
      </w:r>
      <w:r w:rsidR="00CA1327">
        <w:rPr>
          <w:lang w:val="en-US"/>
        </w:rPr>
        <w:t xml:space="preserve">. Since reflection </w:t>
      </w:r>
      <w:r w:rsidR="00894EB1">
        <w:rPr>
          <w:lang w:val="en-US"/>
        </w:rPr>
        <w:t xml:space="preserve">is the source of moral </w:t>
      </w:r>
      <w:r w:rsidR="00EA59C2">
        <w:rPr>
          <w:lang w:val="en-US"/>
        </w:rPr>
        <w:t>norma</w:t>
      </w:r>
      <w:r w:rsidR="00894EB1">
        <w:rPr>
          <w:lang w:val="en-US"/>
        </w:rPr>
        <w:t xml:space="preserve">tivity, </w:t>
      </w:r>
      <w:r w:rsidR="00361A47" w:rsidRPr="00361A47">
        <w:rPr>
          <w:lang w:val="en-US"/>
        </w:rPr>
        <w:t>creatures without such reflective capacity simply cannot live in the world of the normative</w:t>
      </w:r>
      <w:r w:rsidR="00F91C49">
        <w:rPr>
          <w:lang w:val="en-US"/>
        </w:rPr>
        <w:t xml:space="preserve">, </w:t>
      </w:r>
      <w:r w:rsidR="00361A47" w:rsidRPr="00361A47">
        <w:rPr>
          <w:lang w:val="en-US"/>
        </w:rPr>
        <w:t>the world of values</w:t>
      </w:r>
      <w:r w:rsidR="00C2084D">
        <w:rPr>
          <w:lang w:val="en-US"/>
        </w:rPr>
        <w:t>, or “the kingdom of ends”</w:t>
      </w:r>
      <w:r w:rsidR="00361A47" w:rsidRPr="00361A47">
        <w:rPr>
          <w:lang w:val="en-US"/>
        </w:rPr>
        <w:t xml:space="preserve">. </w:t>
      </w:r>
      <w:r w:rsidR="003C17C1">
        <w:rPr>
          <w:lang w:val="en-US"/>
        </w:rPr>
        <w:t>Hence, n</w:t>
      </w:r>
      <w:r w:rsidR="00823B64">
        <w:rPr>
          <w:lang w:val="en-US"/>
        </w:rPr>
        <w:t xml:space="preserve">othing they do or think can have </w:t>
      </w:r>
      <w:r w:rsidR="00361A47" w:rsidRPr="00217F0A">
        <w:rPr>
          <w:i/>
          <w:lang w:val="en-US"/>
        </w:rPr>
        <w:t>anything</w:t>
      </w:r>
      <w:r w:rsidR="00361A47" w:rsidRPr="00361A47">
        <w:rPr>
          <w:lang w:val="en-US"/>
        </w:rPr>
        <w:t xml:space="preserve"> to do with </w:t>
      </w:r>
      <w:r w:rsidR="00EA59C2">
        <w:rPr>
          <w:lang w:val="en-US"/>
        </w:rPr>
        <w:t>morality, except insofar as they</w:t>
      </w:r>
      <w:r w:rsidR="00361A47" w:rsidRPr="00361A47">
        <w:rPr>
          <w:lang w:val="en-US"/>
        </w:rPr>
        <w:t xml:space="preserve"> make moral claims on us </w:t>
      </w:r>
      <w:r w:rsidR="00361A47" w:rsidRPr="00EA59C2">
        <w:rPr>
          <w:i/>
          <w:lang w:val="en-US"/>
        </w:rPr>
        <w:t>qua</w:t>
      </w:r>
      <w:r w:rsidR="00361A47" w:rsidRPr="00361A47">
        <w:rPr>
          <w:lang w:val="en-US"/>
        </w:rPr>
        <w:t xml:space="preserve"> creatures with </w:t>
      </w:r>
      <w:r w:rsidR="00706726">
        <w:rPr>
          <w:lang w:val="en-US"/>
        </w:rPr>
        <w:t xml:space="preserve">the </w:t>
      </w:r>
      <w:r w:rsidR="00361A47" w:rsidRPr="00361A47">
        <w:rPr>
          <w:lang w:val="en-US"/>
        </w:rPr>
        <w:t>right type of reflective capacity.</w:t>
      </w:r>
    </w:p>
    <w:p w:rsidR="00D8744D" w:rsidRDefault="001E7063" w:rsidP="003A2E14">
      <w:pPr>
        <w:spacing w:line="360" w:lineRule="auto"/>
        <w:ind w:firstLine="720"/>
        <w:jc w:val="both"/>
        <w:rPr>
          <w:lang w:val="en-US"/>
        </w:rPr>
      </w:pPr>
      <w:r>
        <w:rPr>
          <w:lang w:val="en-US"/>
        </w:rPr>
        <w:t>All of th</w:t>
      </w:r>
      <w:r w:rsidR="00C106F4">
        <w:rPr>
          <w:lang w:val="en-US"/>
        </w:rPr>
        <w:t>is lies in the background of Korsgaard’s</w:t>
      </w:r>
      <w:r>
        <w:rPr>
          <w:lang w:val="en-US"/>
        </w:rPr>
        <w:t xml:space="preserve"> response to de Waal. </w:t>
      </w:r>
      <w:r w:rsidR="00762925">
        <w:rPr>
          <w:lang w:val="en-US"/>
        </w:rPr>
        <w:t xml:space="preserve">This is why normative self-government is the essence of morality and </w:t>
      </w:r>
      <w:r w:rsidR="00342E36">
        <w:rPr>
          <w:lang w:val="en-US"/>
        </w:rPr>
        <w:t xml:space="preserve">animals </w:t>
      </w:r>
      <w:r w:rsidR="008C15ED">
        <w:rPr>
          <w:lang w:val="en-US"/>
        </w:rPr>
        <w:t xml:space="preserve">lack </w:t>
      </w:r>
      <w:r w:rsidR="00342E36">
        <w:rPr>
          <w:lang w:val="en-US"/>
        </w:rPr>
        <w:t>even the building b</w:t>
      </w:r>
      <w:r w:rsidR="008C15ED">
        <w:rPr>
          <w:lang w:val="en-US"/>
        </w:rPr>
        <w:t xml:space="preserve">locks of morality. This is also why </w:t>
      </w:r>
      <w:r w:rsidR="00FC3EFF">
        <w:rPr>
          <w:lang w:val="en-US"/>
        </w:rPr>
        <w:t xml:space="preserve">it insufficient </w:t>
      </w:r>
      <w:r w:rsidR="006C01D1">
        <w:rPr>
          <w:lang w:val="en-US"/>
        </w:rPr>
        <w:t xml:space="preserve">for critics of Korsgaard </w:t>
      </w:r>
      <w:r w:rsidR="006C01D1">
        <w:t xml:space="preserve">(e.g., Musschenga, 2013; Andrews, 2015) </w:t>
      </w:r>
      <w:r w:rsidR="00FC3EFF">
        <w:rPr>
          <w:lang w:val="en-US"/>
        </w:rPr>
        <w:t xml:space="preserve">to respond to her denial of animal morality </w:t>
      </w:r>
      <w:r w:rsidR="007C22A4">
        <w:rPr>
          <w:lang w:val="en-US"/>
        </w:rPr>
        <w:t>by citing</w:t>
      </w:r>
      <w:r w:rsidR="00FC3EFF">
        <w:rPr>
          <w:lang w:val="en-US"/>
        </w:rPr>
        <w:t xml:space="preserve"> the </w:t>
      </w:r>
      <w:r w:rsidR="006D0807">
        <w:rPr>
          <w:lang w:val="en-US"/>
        </w:rPr>
        <w:t xml:space="preserve">empirical </w:t>
      </w:r>
      <w:r w:rsidR="00F95457">
        <w:rPr>
          <w:lang w:val="en-US"/>
        </w:rPr>
        <w:t>work in cognitive science on the apparent rarity</w:t>
      </w:r>
      <w:r w:rsidR="006D0807">
        <w:rPr>
          <w:lang w:val="en-US"/>
        </w:rPr>
        <w:t xml:space="preserve"> of reflection in </w:t>
      </w:r>
      <w:r w:rsidR="004B1630">
        <w:rPr>
          <w:lang w:val="en-US"/>
        </w:rPr>
        <w:t>everyday</w:t>
      </w:r>
      <w:r w:rsidR="00FC3EFF">
        <w:rPr>
          <w:lang w:val="en-US"/>
        </w:rPr>
        <w:t xml:space="preserve"> “moral”</w:t>
      </w:r>
      <w:r w:rsidR="00F95457">
        <w:rPr>
          <w:lang w:val="en-US"/>
        </w:rPr>
        <w:t xml:space="preserve"> cognition in humans</w:t>
      </w:r>
      <w:r w:rsidR="00EC3AA0">
        <w:rPr>
          <w:lang w:val="en-US"/>
        </w:rPr>
        <w:t xml:space="preserve"> </w:t>
      </w:r>
      <w:r w:rsidR="00EC3AA0" w:rsidRPr="00920F44">
        <w:t>(e.g., Haidt, 200</w:t>
      </w:r>
      <w:r w:rsidR="00EC3AA0" w:rsidRPr="00920F44">
        <w:rPr>
          <w:lang w:val="en-US"/>
        </w:rPr>
        <w:t>1; Mikhail, 2011</w:t>
      </w:r>
      <w:r w:rsidR="00EC3AA0" w:rsidRPr="00682E68">
        <w:t>)</w:t>
      </w:r>
      <w:r w:rsidR="00F95457">
        <w:rPr>
          <w:lang w:val="en-US"/>
        </w:rPr>
        <w:t xml:space="preserve">. For one thing, </w:t>
      </w:r>
      <w:r w:rsidR="00912927">
        <w:rPr>
          <w:lang w:val="en-US"/>
        </w:rPr>
        <w:t>Korsgaard can emphasize that</w:t>
      </w:r>
      <w:r w:rsidR="00821C65">
        <w:rPr>
          <w:lang w:val="en-US"/>
        </w:rPr>
        <w:t xml:space="preserve"> neuro-typical</w:t>
      </w:r>
      <w:r w:rsidR="00912927">
        <w:rPr>
          <w:lang w:val="en-US"/>
        </w:rPr>
        <w:t xml:space="preserve"> humans still have this </w:t>
      </w:r>
      <w:r w:rsidR="006E183B">
        <w:rPr>
          <w:lang w:val="en-US"/>
        </w:rPr>
        <w:t xml:space="preserve">reflective </w:t>
      </w:r>
      <w:r w:rsidR="00912927">
        <w:rPr>
          <w:lang w:val="en-US"/>
        </w:rPr>
        <w:t xml:space="preserve">capacity, even if it is rarely </w:t>
      </w:r>
      <w:r w:rsidR="00821C65">
        <w:rPr>
          <w:lang w:val="en-US"/>
        </w:rPr>
        <w:t xml:space="preserve">and imperfectly </w:t>
      </w:r>
      <w:r w:rsidR="00912927">
        <w:rPr>
          <w:lang w:val="en-US"/>
        </w:rPr>
        <w:t>deployed</w:t>
      </w:r>
      <w:r w:rsidR="006E183B">
        <w:rPr>
          <w:lang w:val="en-US"/>
        </w:rPr>
        <w:t xml:space="preserve">, so these humans </w:t>
      </w:r>
      <w:r w:rsidR="00407288">
        <w:rPr>
          <w:lang w:val="en-US"/>
        </w:rPr>
        <w:t xml:space="preserve">can </w:t>
      </w:r>
      <w:r w:rsidR="006E183B">
        <w:rPr>
          <w:lang w:val="en-US"/>
        </w:rPr>
        <w:t>still live within the world of the norma</w:t>
      </w:r>
      <w:r w:rsidR="002936EC">
        <w:rPr>
          <w:lang w:val="en-US"/>
        </w:rPr>
        <w:t>tive</w:t>
      </w:r>
      <w:r w:rsidR="006E2FA3">
        <w:rPr>
          <w:lang w:val="en-US"/>
        </w:rPr>
        <w:t>, while animals cannot</w:t>
      </w:r>
      <w:r w:rsidR="002936EC">
        <w:rPr>
          <w:lang w:val="en-US"/>
        </w:rPr>
        <w:t xml:space="preserve">. </w:t>
      </w:r>
      <w:r w:rsidR="006E183B">
        <w:rPr>
          <w:lang w:val="en-US"/>
        </w:rPr>
        <w:t>But, most importantly,</w:t>
      </w:r>
      <w:r w:rsidR="004B3A09">
        <w:rPr>
          <w:lang w:val="en-US"/>
        </w:rPr>
        <w:t xml:space="preserve"> she can cla</w:t>
      </w:r>
      <w:r w:rsidR="001E4566">
        <w:rPr>
          <w:lang w:val="en-US"/>
        </w:rPr>
        <w:t xml:space="preserve">im that this work tells us </w:t>
      </w:r>
      <w:r w:rsidR="004B3A09">
        <w:rPr>
          <w:lang w:val="en-US"/>
        </w:rPr>
        <w:t>nothing</w:t>
      </w:r>
      <w:r w:rsidR="001E4566">
        <w:rPr>
          <w:lang w:val="en-US"/>
        </w:rPr>
        <w:t xml:space="preserve"> about</w:t>
      </w:r>
      <w:r w:rsidR="004B3A09">
        <w:rPr>
          <w:lang w:val="en-US"/>
        </w:rPr>
        <w:t xml:space="preserve"> normativity</w:t>
      </w:r>
      <w:r w:rsidR="001E4566">
        <w:rPr>
          <w:lang w:val="en-US"/>
        </w:rPr>
        <w:t xml:space="preserve"> and hence about </w:t>
      </w:r>
      <w:r w:rsidR="000028E1" w:rsidRPr="00912403">
        <w:rPr>
          <w:i/>
          <w:lang w:val="en-US"/>
        </w:rPr>
        <w:t>moral</w:t>
      </w:r>
      <w:r w:rsidR="000028E1">
        <w:rPr>
          <w:lang w:val="en-US"/>
        </w:rPr>
        <w:t xml:space="preserve"> psychology</w:t>
      </w:r>
      <w:r w:rsidR="00232BC5">
        <w:rPr>
          <w:lang w:val="en-US"/>
        </w:rPr>
        <w:t>, as she conceives of it</w:t>
      </w:r>
      <w:r w:rsidR="00BB5C72">
        <w:rPr>
          <w:lang w:val="en-US"/>
        </w:rPr>
        <w:t>.</w:t>
      </w:r>
    </w:p>
    <w:p w:rsidR="009B550A" w:rsidRPr="00F61C9D" w:rsidRDefault="006148EB" w:rsidP="00D8744D">
      <w:pPr>
        <w:spacing w:line="360" w:lineRule="auto"/>
        <w:ind w:firstLine="720"/>
        <w:jc w:val="both"/>
        <w:rPr>
          <w:lang w:val="en-US"/>
        </w:rPr>
      </w:pPr>
      <w:r>
        <w:t>Rowlands’</w:t>
      </w:r>
      <w:r>
        <w:rPr>
          <w:lang w:val="en-US"/>
        </w:rPr>
        <w:t xml:space="preserve"> goal</w:t>
      </w:r>
      <w:r w:rsidR="006855C8">
        <w:t xml:space="preserve"> is to undermine such intellectualist accou</w:t>
      </w:r>
      <w:r w:rsidR="00F4752A">
        <w:t xml:space="preserve">nts of </w:t>
      </w:r>
      <w:r w:rsidR="00D8744D">
        <w:t xml:space="preserve">what it is for </w:t>
      </w:r>
      <w:r w:rsidR="00D8744D">
        <w:rPr>
          <w:lang w:val="en-US"/>
        </w:rPr>
        <w:t xml:space="preserve">a creature’s </w:t>
      </w:r>
      <w:r w:rsidR="00F4752A">
        <w:rPr>
          <w:lang w:val="en-US"/>
        </w:rPr>
        <w:t>psychological states</w:t>
      </w:r>
      <w:r w:rsidR="00ED2EBD">
        <w:t xml:space="preserve"> to have normative status</w:t>
      </w:r>
      <w:r w:rsidR="00455075">
        <w:t xml:space="preserve">. He argues that the notion of control </w:t>
      </w:r>
      <w:r w:rsidR="00A56371">
        <w:rPr>
          <w:lang w:val="en-US"/>
        </w:rPr>
        <w:t xml:space="preserve">or autonomy </w:t>
      </w:r>
      <w:r w:rsidR="00455075">
        <w:t>invoked</w:t>
      </w:r>
      <w:r w:rsidR="0088787E">
        <w:t xml:space="preserve"> by</w:t>
      </w:r>
      <w:r w:rsidR="006855C8">
        <w:t xml:space="preserve"> Kantians</w:t>
      </w:r>
      <w:r w:rsidR="00A56371">
        <w:rPr>
          <w:lang w:val="en-US"/>
        </w:rPr>
        <w:t xml:space="preserve"> like Korsgaard</w:t>
      </w:r>
      <w:r w:rsidR="0088787E">
        <w:t xml:space="preserve"> </w:t>
      </w:r>
      <w:r w:rsidR="00224902">
        <w:t>is elusive</w:t>
      </w:r>
      <w:r w:rsidR="0088787E">
        <w:t xml:space="preserve"> and that </w:t>
      </w:r>
      <w:r w:rsidR="001711D3">
        <w:t xml:space="preserve">adding in a capacity </w:t>
      </w:r>
      <w:r w:rsidR="001711D3">
        <w:rPr>
          <w:lang w:val="en-US"/>
        </w:rPr>
        <w:t xml:space="preserve">for </w:t>
      </w:r>
      <w:r w:rsidR="0088787E">
        <w:t>reflection, by itself, fails to explain how particular psychological s</w:t>
      </w:r>
      <w:r w:rsidR="00F4752A">
        <w:t xml:space="preserve">tates can gain normative </w:t>
      </w:r>
      <w:r w:rsidR="00F4752A">
        <w:rPr>
          <w:lang w:val="en-US"/>
        </w:rPr>
        <w:t>status</w:t>
      </w:r>
      <w:r w:rsidR="00224902">
        <w:t>.</w:t>
      </w:r>
      <w:r w:rsidR="00746067">
        <w:t xml:space="preserve"> This opens the door for an externalist (rather than internalist intellectualist) account of </w:t>
      </w:r>
      <w:r w:rsidR="00FF1190">
        <w:t xml:space="preserve">what it is to </w:t>
      </w:r>
      <w:r w:rsidR="00FF1190">
        <w:rPr>
          <w:lang w:val="en-US"/>
        </w:rPr>
        <w:t>have normative sensitivity to</w:t>
      </w:r>
      <w:r w:rsidR="00746067">
        <w:t xml:space="preserve"> moral</w:t>
      </w:r>
      <w:r w:rsidR="007E7B33">
        <w:t>ly</w:t>
      </w:r>
      <w:r w:rsidR="00746067">
        <w:t xml:space="preserve"> salient features of a situation.</w:t>
      </w:r>
      <w:r w:rsidR="00283EDD">
        <w:t xml:space="preserve"> Add to this</w:t>
      </w:r>
      <w:r w:rsidR="00490F9A">
        <w:t xml:space="preserve"> a broadly consequentia</w:t>
      </w:r>
      <w:r w:rsidR="00686C78">
        <w:t xml:space="preserve">list account of </w:t>
      </w:r>
      <w:r w:rsidR="00C16B68">
        <w:t>moral properties</w:t>
      </w:r>
      <w:r w:rsidR="00532B4E">
        <w:t>,</w:t>
      </w:r>
      <w:r w:rsidR="00A12F01">
        <w:t xml:space="preserve"> and</w:t>
      </w:r>
      <w:r w:rsidR="00686C78">
        <w:t xml:space="preserve"> we have an account of moral normativity that allows that the motivational</w:t>
      </w:r>
      <w:r w:rsidR="00885A00">
        <w:t xml:space="preserve"> states of </w:t>
      </w:r>
      <w:r w:rsidR="00D3353D">
        <w:t xml:space="preserve">unreflective animals and </w:t>
      </w:r>
      <w:r w:rsidR="00885A00">
        <w:t>creatures like Myshkin</w:t>
      </w:r>
      <w:r w:rsidR="00FF1190">
        <w:rPr>
          <w:lang w:val="en-US"/>
        </w:rPr>
        <w:t>—e.</w:t>
      </w:r>
      <w:r w:rsidR="00BE004E">
        <w:rPr>
          <w:lang w:val="en-US"/>
        </w:rPr>
        <w:t>g., other-directed emotions, which trac</w:t>
      </w:r>
      <w:r w:rsidR="00B707D7">
        <w:rPr>
          <w:lang w:val="en-US"/>
        </w:rPr>
        <w:t>k</w:t>
      </w:r>
      <w:r w:rsidR="00BE004E">
        <w:rPr>
          <w:lang w:val="en-US"/>
        </w:rPr>
        <w:t xml:space="preserve"> others’ suffering or well-being</w:t>
      </w:r>
      <w:r w:rsidR="00712C9D">
        <w:rPr>
          <w:lang w:val="en-US"/>
        </w:rPr>
        <w:t>—</w:t>
      </w:r>
      <w:r w:rsidR="00C11A87">
        <w:t xml:space="preserve">can be regarded as genuinely </w:t>
      </w:r>
      <w:r w:rsidR="00C11A87" w:rsidRPr="00226EA3">
        <w:rPr>
          <w:i/>
        </w:rPr>
        <w:t>moral</w:t>
      </w:r>
      <w:r w:rsidR="0090010C">
        <w:t xml:space="preserve"> reasons for action.</w:t>
      </w:r>
    </w:p>
    <w:p w:rsidR="00192F48" w:rsidRDefault="009D2B18" w:rsidP="00E36F9B">
      <w:pPr>
        <w:spacing w:line="360" w:lineRule="auto"/>
        <w:ind w:firstLine="720"/>
        <w:jc w:val="both"/>
        <w:rPr>
          <w:lang w:val="en-US"/>
        </w:rPr>
      </w:pPr>
      <w:r>
        <w:rPr>
          <w:lang w:val="en-US"/>
        </w:rPr>
        <w:t xml:space="preserve">This shows why the kind of conceptual analysis project Korsgaard and Rowland's </w:t>
      </w:r>
      <w:r w:rsidR="00671E97">
        <w:rPr>
          <w:lang w:val="en-US"/>
        </w:rPr>
        <w:t xml:space="preserve">are pursing is rather more complex than the picture </w:t>
      </w:r>
      <w:r w:rsidR="00184911">
        <w:rPr>
          <w:lang w:val="en-US"/>
        </w:rPr>
        <w:t xml:space="preserve">of conceptual analysis </w:t>
      </w:r>
      <w:r w:rsidR="00671E97">
        <w:rPr>
          <w:lang w:val="en-US"/>
        </w:rPr>
        <w:t>we get from</w:t>
      </w:r>
      <w:r w:rsidR="001F51A8">
        <w:rPr>
          <w:lang w:val="en-US"/>
        </w:rPr>
        <w:t xml:space="preserve"> Stich and colleagues. Defining </w:t>
      </w:r>
      <w:r w:rsidR="00723DEB">
        <w:rPr>
          <w:lang w:val="en-US"/>
        </w:rPr>
        <w:t xml:space="preserve">what counts as </w:t>
      </w:r>
      <w:r w:rsidR="007F762A">
        <w:rPr>
          <w:lang w:val="en-US"/>
        </w:rPr>
        <w:t xml:space="preserve">genuinely </w:t>
      </w:r>
      <w:r w:rsidR="001F51A8">
        <w:rPr>
          <w:lang w:val="en-US"/>
        </w:rPr>
        <w:t>moral cognition and motivation</w:t>
      </w:r>
      <w:r w:rsidR="00AF601F">
        <w:rPr>
          <w:lang w:val="en-US"/>
        </w:rPr>
        <w:t xml:space="preserve"> </w:t>
      </w:r>
      <w:r w:rsidR="004D6850">
        <w:rPr>
          <w:lang w:val="en-US"/>
        </w:rPr>
        <w:t xml:space="preserve">isn't just about comparing </w:t>
      </w:r>
      <w:r w:rsidR="00AF601F">
        <w:rPr>
          <w:lang w:val="en-US"/>
        </w:rPr>
        <w:t>proposed analyses</w:t>
      </w:r>
      <w:r w:rsidR="007F762A">
        <w:rPr>
          <w:lang w:val="en-US"/>
        </w:rPr>
        <w:t xml:space="preserve"> </w:t>
      </w:r>
      <w:r w:rsidR="004D6850">
        <w:rPr>
          <w:lang w:val="en-US"/>
        </w:rPr>
        <w:t>with intuitions about the application of the concepts. It is also</w:t>
      </w:r>
      <w:r w:rsidR="000059BE">
        <w:rPr>
          <w:lang w:val="en-US"/>
        </w:rPr>
        <w:t xml:space="preserve"> crucially bound up with a variety of background </w:t>
      </w:r>
      <w:r w:rsidR="004C7438">
        <w:rPr>
          <w:lang w:val="en-US"/>
        </w:rPr>
        <w:t>theoretical concerns</w:t>
      </w:r>
      <w:r w:rsidR="00712C9D">
        <w:rPr>
          <w:lang w:val="en-US"/>
        </w:rPr>
        <w:t xml:space="preserve"> about the nature of </w:t>
      </w:r>
      <w:r w:rsidR="008D329C">
        <w:rPr>
          <w:lang w:val="en-US"/>
        </w:rPr>
        <w:t xml:space="preserve">normativity and </w:t>
      </w:r>
      <w:r w:rsidR="005D6350">
        <w:rPr>
          <w:lang w:val="en-US"/>
        </w:rPr>
        <w:t>moral properties</w:t>
      </w:r>
      <w:r w:rsidR="00560FA0" w:rsidRPr="00560FA0">
        <w:rPr>
          <w:lang w:val="en-US"/>
        </w:rPr>
        <w:t xml:space="preserve"> </w:t>
      </w:r>
      <w:r w:rsidR="00560FA0">
        <w:rPr>
          <w:lang w:val="en-US"/>
        </w:rPr>
        <w:t>and what it is for one’s psychological states to track</w:t>
      </w:r>
      <w:r w:rsidR="00003BED">
        <w:rPr>
          <w:lang w:val="en-US"/>
        </w:rPr>
        <w:t>,</w:t>
      </w:r>
      <w:r w:rsidR="00560FA0">
        <w:rPr>
          <w:lang w:val="en-US"/>
        </w:rPr>
        <w:t xml:space="preserve"> or be appropriately sensitive to</w:t>
      </w:r>
      <w:r w:rsidR="00003BED">
        <w:rPr>
          <w:lang w:val="en-US"/>
        </w:rPr>
        <w:t>,</w:t>
      </w:r>
      <w:r w:rsidR="00560FA0">
        <w:rPr>
          <w:lang w:val="en-US"/>
        </w:rPr>
        <w:t xml:space="preserve"> such things</w:t>
      </w:r>
      <w:r w:rsidR="00217F0A">
        <w:rPr>
          <w:lang w:val="en-US"/>
        </w:rPr>
        <w:t>—</w:t>
      </w:r>
      <w:r w:rsidR="00712C9D">
        <w:rPr>
          <w:lang w:val="en-US"/>
        </w:rPr>
        <w:t>Rowlands depends on a broadly consequentialist theory</w:t>
      </w:r>
      <w:r w:rsidR="00F369CC">
        <w:rPr>
          <w:lang w:val="en-US"/>
        </w:rPr>
        <w:t xml:space="preserve"> (and, arguably, a form of moral realism</w:t>
      </w:r>
      <w:r w:rsidR="00425A6F">
        <w:rPr>
          <w:lang w:val="en-US"/>
        </w:rPr>
        <w:t xml:space="preserve"> [Mons</w:t>
      </w:r>
      <w:r w:rsidR="00425A6F">
        <w:rPr>
          <w:rFonts w:ascii="Cambria" w:hAnsi="Cambria"/>
          <w:lang w:val="en-US"/>
        </w:rPr>
        <w:t>ó</w:t>
      </w:r>
      <w:r w:rsidR="006068A0">
        <w:rPr>
          <w:lang w:val="en-US"/>
        </w:rPr>
        <w:t>, 2015]</w:t>
      </w:r>
      <w:r w:rsidR="007D7F01">
        <w:rPr>
          <w:lang w:val="en-US"/>
        </w:rPr>
        <w:t>)</w:t>
      </w:r>
      <w:r w:rsidR="0065090E">
        <w:rPr>
          <w:lang w:val="en-US"/>
        </w:rPr>
        <w:t>, while Korsgaard adopts</w:t>
      </w:r>
      <w:r w:rsidR="0064658A">
        <w:rPr>
          <w:lang w:val="en-US"/>
        </w:rPr>
        <w:t xml:space="preserve"> a form of Kantian constructivism</w:t>
      </w:r>
      <w:r w:rsidR="004C7438">
        <w:rPr>
          <w:lang w:val="en-US"/>
        </w:rPr>
        <w:t>.</w:t>
      </w:r>
      <w:r w:rsidR="00445A5F">
        <w:rPr>
          <w:lang w:val="en-US"/>
        </w:rPr>
        <w:t xml:space="preserve"> </w:t>
      </w:r>
      <w:r w:rsidR="004C7438">
        <w:rPr>
          <w:lang w:val="en-US"/>
        </w:rPr>
        <w:t>This</w:t>
      </w:r>
      <w:r w:rsidR="00541C45">
        <w:rPr>
          <w:lang w:val="en-US"/>
        </w:rPr>
        <w:t xml:space="preserve"> means that</w:t>
      </w:r>
      <w:r w:rsidR="007F762A">
        <w:rPr>
          <w:lang w:val="en-US"/>
        </w:rPr>
        <w:t xml:space="preserve"> </w:t>
      </w:r>
      <w:r w:rsidR="00FB34C5">
        <w:rPr>
          <w:lang w:val="en-US"/>
        </w:rPr>
        <w:t xml:space="preserve">the resultant analyses can be </w:t>
      </w:r>
      <w:r w:rsidR="002B656D">
        <w:rPr>
          <w:lang w:val="en-US"/>
        </w:rPr>
        <w:t>revisionar</w:t>
      </w:r>
      <w:r w:rsidR="00FB34C5">
        <w:rPr>
          <w:lang w:val="en-US"/>
        </w:rPr>
        <w:t xml:space="preserve">y with respect to </w:t>
      </w:r>
      <w:r w:rsidR="002B656D">
        <w:rPr>
          <w:lang w:val="en-US"/>
        </w:rPr>
        <w:t>ordinary folk intuitions about the application of the</w:t>
      </w:r>
      <w:r w:rsidR="00CE4749">
        <w:rPr>
          <w:lang w:val="en-US"/>
        </w:rPr>
        <w:t>se</w:t>
      </w:r>
      <w:r w:rsidR="002B656D">
        <w:rPr>
          <w:lang w:val="en-US"/>
        </w:rPr>
        <w:t xml:space="preserve"> concepts</w:t>
      </w:r>
      <w:r w:rsidR="00EA32C6">
        <w:rPr>
          <w:lang w:val="en-US"/>
        </w:rPr>
        <w:t>,</w:t>
      </w:r>
      <w:r w:rsidR="00E91DA0">
        <w:rPr>
          <w:lang w:val="en-US"/>
        </w:rPr>
        <w:t xml:space="preserve"> in so far as this is necessary to meet the relevant background theoretical constraints</w:t>
      </w:r>
      <w:r w:rsidR="005B3F6A">
        <w:rPr>
          <w:lang w:val="en-US"/>
        </w:rPr>
        <w:t xml:space="preserve"> (this is why the Myshkin case can't do all the work for Rowlands</w:t>
      </w:r>
      <w:r w:rsidR="007E7026">
        <w:rPr>
          <w:lang w:val="en-US"/>
        </w:rPr>
        <w:t>)</w:t>
      </w:r>
      <w:r w:rsidR="002B656D">
        <w:rPr>
          <w:lang w:val="en-US"/>
        </w:rPr>
        <w:t>.</w:t>
      </w:r>
    </w:p>
    <w:p w:rsidR="00D33A05" w:rsidRDefault="00C277D1" w:rsidP="00E36F9B">
      <w:pPr>
        <w:spacing w:line="360" w:lineRule="auto"/>
        <w:ind w:firstLine="720"/>
        <w:jc w:val="both"/>
        <w:rPr>
          <w:lang w:val="en-US"/>
        </w:rPr>
      </w:pPr>
      <w:r>
        <w:rPr>
          <w:lang w:val="en-US"/>
        </w:rPr>
        <w:t>However, most importantly, this</w:t>
      </w:r>
      <w:r w:rsidR="00AB4F2F">
        <w:rPr>
          <w:lang w:val="en-US"/>
        </w:rPr>
        <w:t xml:space="preserve"> </w:t>
      </w:r>
      <w:r w:rsidR="00BD652C">
        <w:rPr>
          <w:lang w:val="en-US"/>
        </w:rPr>
        <w:t xml:space="preserve">also </w:t>
      </w:r>
      <w:r w:rsidR="00AB4F2F">
        <w:rPr>
          <w:lang w:val="en-US"/>
        </w:rPr>
        <w:t xml:space="preserve">shows why </w:t>
      </w:r>
      <w:r w:rsidR="006C6BDE">
        <w:rPr>
          <w:lang w:val="en-US"/>
        </w:rPr>
        <w:t xml:space="preserve">the </w:t>
      </w:r>
      <w:r w:rsidR="005358B4">
        <w:rPr>
          <w:lang w:val="en-US"/>
        </w:rPr>
        <w:t xml:space="preserve">two groups </w:t>
      </w:r>
      <w:r w:rsidR="00A10FA6">
        <w:rPr>
          <w:lang w:val="en-US"/>
        </w:rPr>
        <w:t>interpret the question of what it is to po</w:t>
      </w:r>
      <w:r w:rsidR="008F383F">
        <w:rPr>
          <w:lang w:val="en-US"/>
        </w:rPr>
        <w:t xml:space="preserve">ssess a moral psychology and whether animals have such a psychology quite differently. </w:t>
      </w:r>
      <w:r w:rsidR="00E418D0">
        <w:rPr>
          <w:lang w:val="en-US"/>
        </w:rPr>
        <w:t>Despi</w:t>
      </w:r>
      <w:r w:rsidR="00AF6F12">
        <w:rPr>
          <w:lang w:val="en-US"/>
        </w:rPr>
        <w:t>te their</w:t>
      </w:r>
      <w:r w:rsidR="005B3B0A">
        <w:rPr>
          <w:lang w:val="en-US"/>
        </w:rPr>
        <w:t xml:space="preserve"> disagreements</w:t>
      </w:r>
      <w:r w:rsidR="00866085">
        <w:rPr>
          <w:lang w:val="en-US"/>
        </w:rPr>
        <w:t>,</w:t>
      </w:r>
      <w:r w:rsidR="008830CF">
        <w:rPr>
          <w:lang w:val="en-US"/>
        </w:rPr>
        <w:t xml:space="preserve"> Rowlands and </w:t>
      </w:r>
      <w:r w:rsidR="005B3B0A">
        <w:rPr>
          <w:lang w:val="en-US"/>
        </w:rPr>
        <w:t xml:space="preserve">Korsgaard agree that </w:t>
      </w:r>
      <w:r w:rsidR="00F31B9D">
        <w:rPr>
          <w:lang w:val="en-US"/>
        </w:rPr>
        <w:t>th</w:t>
      </w:r>
      <w:r w:rsidR="006148EB">
        <w:rPr>
          <w:lang w:val="en-US"/>
        </w:rPr>
        <w:t xml:space="preserve">is </w:t>
      </w:r>
      <w:r w:rsidR="00F31B9D">
        <w:rPr>
          <w:lang w:val="en-US"/>
        </w:rPr>
        <w:t xml:space="preserve">is </w:t>
      </w:r>
      <w:r w:rsidR="006148EB">
        <w:rPr>
          <w:lang w:val="en-US"/>
        </w:rPr>
        <w:t xml:space="preserve">a question </w:t>
      </w:r>
      <w:r w:rsidR="00C64BE3">
        <w:rPr>
          <w:lang w:val="en-US"/>
        </w:rPr>
        <w:t>fundamentally bound up with philosophical theori</w:t>
      </w:r>
      <w:r w:rsidR="0006595D">
        <w:rPr>
          <w:lang w:val="en-US"/>
        </w:rPr>
        <w:t xml:space="preserve">zing </w:t>
      </w:r>
      <w:r w:rsidR="006148EB">
        <w:rPr>
          <w:lang w:val="en-US"/>
        </w:rPr>
        <w:t xml:space="preserve">about </w:t>
      </w:r>
      <w:r w:rsidR="005C5630">
        <w:rPr>
          <w:lang w:val="en-US"/>
        </w:rPr>
        <w:t>the nature of moral</w:t>
      </w:r>
      <w:r w:rsidR="0054624C">
        <w:rPr>
          <w:lang w:val="en-US"/>
        </w:rPr>
        <w:t xml:space="preserve"> </w:t>
      </w:r>
      <w:r w:rsidR="005C5630">
        <w:rPr>
          <w:lang w:val="en-US"/>
        </w:rPr>
        <w:t>normativity</w:t>
      </w:r>
      <w:r w:rsidR="0006595D">
        <w:rPr>
          <w:lang w:val="en-US"/>
        </w:rPr>
        <w:t>.</w:t>
      </w:r>
      <w:r w:rsidR="005C5630">
        <w:rPr>
          <w:lang w:val="en-US"/>
        </w:rPr>
        <w:t xml:space="preserve"> </w:t>
      </w:r>
      <w:r w:rsidR="0006595D">
        <w:rPr>
          <w:lang w:val="en-US"/>
        </w:rPr>
        <w:t xml:space="preserve">The issue is </w:t>
      </w:r>
      <w:r w:rsidR="005C5630">
        <w:rPr>
          <w:lang w:val="en-US"/>
        </w:rPr>
        <w:t>whether animals can have psy</w:t>
      </w:r>
      <w:r w:rsidR="0054624C">
        <w:rPr>
          <w:lang w:val="en-US"/>
        </w:rPr>
        <w:t>chologi</w:t>
      </w:r>
      <w:r w:rsidR="006D4C4E">
        <w:rPr>
          <w:lang w:val="en-US"/>
        </w:rPr>
        <w:t>cal states with normative status—</w:t>
      </w:r>
      <w:r w:rsidR="00A47688">
        <w:rPr>
          <w:lang w:val="en-US"/>
        </w:rPr>
        <w:t>whether</w:t>
      </w:r>
      <w:r w:rsidR="006D4C4E">
        <w:rPr>
          <w:lang w:val="en-US"/>
        </w:rPr>
        <w:t xml:space="preserve"> they can live within the world of values</w:t>
      </w:r>
      <w:r w:rsidR="0054624C">
        <w:rPr>
          <w:lang w:val="en-US"/>
        </w:rPr>
        <w:t>. However,</w:t>
      </w:r>
      <w:r w:rsidR="009A34D2">
        <w:rPr>
          <w:lang w:val="en-US"/>
        </w:rPr>
        <w:t xml:space="preserve"> de Waal and Bekoff and </w:t>
      </w:r>
      <w:r w:rsidR="004C3465">
        <w:rPr>
          <w:lang w:val="en-US"/>
        </w:rPr>
        <w:t>Pierce</w:t>
      </w:r>
      <w:r w:rsidR="005B3B0A">
        <w:rPr>
          <w:lang w:val="en-US"/>
        </w:rPr>
        <w:t xml:space="preserve"> </w:t>
      </w:r>
      <w:r w:rsidR="00917442">
        <w:rPr>
          <w:lang w:val="en-US"/>
        </w:rPr>
        <w:t xml:space="preserve">do not seem to be </w:t>
      </w:r>
      <w:r w:rsidR="005B3B0A">
        <w:rPr>
          <w:lang w:val="en-US"/>
        </w:rPr>
        <w:t>conc</w:t>
      </w:r>
      <w:r w:rsidR="006F532C">
        <w:rPr>
          <w:lang w:val="en-US"/>
        </w:rPr>
        <w:t>erned with such high-l</w:t>
      </w:r>
      <w:r w:rsidR="00B55DC4">
        <w:rPr>
          <w:lang w:val="en-US"/>
        </w:rPr>
        <w:t xml:space="preserve">evel philosophical issues about </w:t>
      </w:r>
      <w:r w:rsidR="00E84A9F">
        <w:rPr>
          <w:lang w:val="en-US"/>
        </w:rPr>
        <w:t xml:space="preserve">the nature of moral properties and </w:t>
      </w:r>
      <w:r w:rsidR="00B55DC4">
        <w:rPr>
          <w:lang w:val="en-US"/>
        </w:rPr>
        <w:t xml:space="preserve">what it is to be </w:t>
      </w:r>
      <w:r w:rsidR="00B30FED">
        <w:rPr>
          <w:lang w:val="en-US"/>
        </w:rPr>
        <w:t xml:space="preserve">psychologically </w:t>
      </w:r>
      <w:r w:rsidR="00B55DC4">
        <w:rPr>
          <w:lang w:val="en-US"/>
        </w:rPr>
        <w:t>sensitive to the normative</w:t>
      </w:r>
      <w:r w:rsidR="00E865B7">
        <w:t>.</w:t>
      </w:r>
      <w:r w:rsidR="0027114E">
        <w:rPr>
          <w:lang w:val="en-US"/>
        </w:rPr>
        <w:t xml:space="preserve"> Though they do make </w:t>
      </w:r>
      <w:r w:rsidR="00434D16">
        <w:rPr>
          <w:lang w:val="en-US"/>
        </w:rPr>
        <w:t xml:space="preserve">approving </w:t>
      </w:r>
      <w:r w:rsidR="0027114E">
        <w:rPr>
          <w:lang w:val="en-US"/>
        </w:rPr>
        <w:t xml:space="preserve">references here and there to </w:t>
      </w:r>
      <w:r w:rsidR="00C32B20">
        <w:rPr>
          <w:lang w:val="en-US"/>
        </w:rPr>
        <w:t>the sentimentalist tradition (</w:t>
      </w:r>
      <w:r w:rsidR="00EA40DF">
        <w:rPr>
          <w:lang w:val="en-US"/>
        </w:rPr>
        <w:t xml:space="preserve">de Waal makes several references to Adam Smith, for instance) and to other philosophical </w:t>
      </w:r>
      <w:r w:rsidR="00DE54C9">
        <w:rPr>
          <w:lang w:val="en-US"/>
        </w:rPr>
        <w:t xml:space="preserve">theories of morality, </w:t>
      </w:r>
      <w:r w:rsidR="00AE3AB5">
        <w:rPr>
          <w:lang w:val="en-US"/>
        </w:rPr>
        <w:t>neither of them offer</w:t>
      </w:r>
      <w:r w:rsidR="00754ADE">
        <w:rPr>
          <w:lang w:val="en-US"/>
        </w:rPr>
        <w:t>,</w:t>
      </w:r>
      <w:r w:rsidR="00AE3AB5">
        <w:rPr>
          <w:lang w:val="en-US"/>
        </w:rPr>
        <w:t xml:space="preserve"> or claim to presume</w:t>
      </w:r>
      <w:r w:rsidR="00754ADE">
        <w:rPr>
          <w:lang w:val="en-US"/>
        </w:rPr>
        <w:t>,</w:t>
      </w:r>
      <w:r w:rsidR="00AE3AB5">
        <w:rPr>
          <w:lang w:val="en-US"/>
        </w:rPr>
        <w:t xml:space="preserve"> any account of normativity</w:t>
      </w:r>
      <w:r w:rsidR="00F564E2">
        <w:rPr>
          <w:lang w:val="en-US"/>
        </w:rPr>
        <w:t xml:space="preserve"> or moral value. </w:t>
      </w:r>
      <w:r w:rsidR="00E865B7">
        <w:t>T</w:t>
      </w:r>
      <w:r w:rsidR="00A75CE3">
        <w:rPr>
          <w:lang w:val="en-US"/>
        </w:rPr>
        <w:t xml:space="preserve">hey </w:t>
      </w:r>
      <w:r w:rsidR="00A75CE3" w:rsidRPr="003E1B91">
        <w:rPr>
          <w:i/>
        </w:rPr>
        <w:t>are</w:t>
      </w:r>
      <w:r w:rsidR="00A75CE3">
        <w:t xml:space="preserve"> concerned with whether animals make normative evaluations</w:t>
      </w:r>
      <w:r w:rsidR="00797F14">
        <w:t xml:space="preserve"> </w:t>
      </w:r>
      <w:r w:rsidR="00A8007F">
        <w:t>in a p</w:t>
      </w:r>
      <w:r w:rsidR="00797F14">
        <w:t>urely psychological sense</w:t>
      </w:r>
      <w:r w:rsidR="00E865B7">
        <w:t>—</w:t>
      </w:r>
      <w:r w:rsidR="00A75CE3">
        <w:t>for</w:t>
      </w:r>
      <w:r w:rsidR="009A3A99">
        <w:t xml:space="preserve"> instance, </w:t>
      </w:r>
      <w:r w:rsidR="00E865B7">
        <w:t>judgments of disapproval about</w:t>
      </w:r>
      <w:r w:rsidR="009A3A99">
        <w:t xml:space="preserve"> others’ behaviour</w:t>
      </w:r>
      <w:r w:rsidR="00E865B7">
        <w:t xml:space="preserve">—but this isn't sufficient </w:t>
      </w:r>
      <w:r w:rsidR="00585097">
        <w:t xml:space="preserve">for normativity </w:t>
      </w:r>
      <w:r w:rsidR="0024228F">
        <w:t>in t</w:t>
      </w:r>
      <w:r w:rsidR="00C67483">
        <w:t xml:space="preserve">he </w:t>
      </w:r>
      <w:r w:rsidR="00585097">
        <w:t>sense</w:t>
      </w:r>
      <w:r w:rsidR="00154667">
        <w:rPr>
          <w:lang w:val="en-US"/>
        </w:rPr>
        <w:t xml:space="preserve"> at stake for Korsgaard and Rowlands</w:t>
      </w:r>
      <w:r w:rsidR="00B1433E">
        <w:t>, since one has to show that</w:t>
      </w:r>
      <w:r w:rsidR="0024228F">
        <w:t xml:space="preserve"> such judgmen</w:t>
      </w:r>
      <w:r w:rsidR="00CA54C6">
        <w:t xml:space="preserve">ts make normative claims on the animal </w:t>
      </w:r>
      <w:r w:rsidR="00E93AF6">
        <w:t xml:space="preserve">(i.e., that </w:t>
      </w:r>
      <w:r w:rsidR="00CA54C6">
        <w:t xml:space="preserve">they </w:t>
      </w:r>
      <w:r w:rsidR="00E93AF6">
        <w:t>bear the appropriate relationship to moral properties, how</w:t>
      </w:r>
      <w:r w:rsidR="00D659A7">
        <w:t xml:space="preserve">ever </w:t>
      </w:r>
      <w:r w:rsidR="00AC6E32">
        <w:rPr>
          <w:lang w:val="en-US"/>
        </w:rPr>
        <w:t>tha</w:t>
      </w:r>
      <w:r w:rsidR="00FA0E01">
        <w:rPr>
          <w:lang w:val="en-US"/>
        </w:rPr>
        <w:t>t relationship and</w:t>
      </w:r>
      <w:r w:rsidR="00AC6E32">
        <w:rPr>
          <w:lang w:val="en-US"/>
        </w:rPr>
        <w:t xml:space="preserve"> the </w:t>
      </w:r>
      <w:r w:rsidR="00505202">
        <w:rPr>
          <w:lang w:val="en-US"/>
        </w:rPr>
        <w:t xml:space="preserve">properties </w:t>
      </w:r>
      <w:r w:rsidR="00FA0E01">
        <w:rPr>
          <w:lang w:val="en-US"/>
        </w:rPr>
        <w:t xml:space="preserve">themselves </w:t>
      </w:r>
      <w:r w:rsidR="00D659A7">
        <w:t>are to be understood</w:t>
      </w:r>
      <w:r w:rsidR="00CA54C6">
        <w:t>)</w:t>
      </w:r>
      <w:r w:rsidR="0024228F">
        <w:t xml:space="preserve">, rather than just playing a causal </w:t>
      </w:r>
      <w:r w:rsidR="00E93AF6">
        <w:t>role i</w:t>
      </w:r>
      <w:r w:rsidR="00DB169B">
        <w:t xml:space="preserve">n driving </w:t>
      </w:r>
      <w:r w:rsidR="00E93AF6">
        <w:t>behaviour.</w:t>
      </w:r>
      <w:r w:rsidR="00CA54C6">
        <w:t xml:space="preserve"> </w:t>
      </w:r>
      <w:r w:rsidR="002D634B">
        <w:rPr>
          <w:lang w:val="en-US"/>
        </w:rPr>
        <w:t>Indeed,</w:t>
      </w:r>
      <w:r w:rsidR="00F3379B" w:rsidRPr="00F3379B">
        <w:rPr>
          <w:lang w:val="en-US"/>
        </w:rPr>
        <w:t xml:space="preserve"> </w:t>
      </w:r>
      <w:r w:rsidR="00E823E2">
        <w:rPr>
          <w:lang w:val="en-US"/>
        </w:rPr>
        <w:t>their</w:t>
      </w:r>
      <w:r w:rsidR="00F3379B">
        <w:rPr>
          <w:lang w:val="en-US"/>
        </w:rPr>
        <w:t xml:space="preserve"> project would still </w:t>
      </w:r>
      <w:r w:rsidR="00E823E2">
        <w:rPr>
          <w:lang w:val="en-US"/>
        </w:rPr>
        <w:t xml:space="preserve">seem </w:t>
      </w:r>
      <w:r w:rsidR="00B1433E">
        <w:rPr>
          <w:lang w:val="en-US"/>
        </w:rPr>
        <w:t xml:space="preserve">to </w:t>
      </w:r>
      <w:r w:rsidR="00F3379B">
        <w:rPr>
          <w:lang w:val="en-US"/>
        </w:rPr>
        <w:t>make sense even if one were to deny that there is su</w:t>
      </w:r>
      <w:r w:rsidR="001F2E48">
        <w:rPr>
          <w:lang w:val="en-US"/>
        </w:rPr>
        <w:t xml:space="preserve">ch a thing as moral normativity </w:t>
      </w:r>
      <w:r w:rsidR="00217F0A">
        <w:rPr>
          <w:lang w:val="en-US"/>
        </w:rPr>
        <w:t xml:space="preserve">or moral value </w:t>
      </w:r>
      <w:r w:rsidR="007C749C">
        <w:t xml:space="preserve">in </w:t>
      </w:r>
      <w:r w:rsidR="00A42119">
        <w:t>the</w:t>
      </w:r>
      <w:r w:rsidR="00B727B2">
        <w:t xml:space="preserve"> </w:t>
      </w:r>
      <w:r w:rsidR="00B727B2">
        <w:rPr>
          <w:lang w:val="en-US"/>
        </w:rPr>
        <w:t xml:space="preserve">sense </w:t>
      </w:r>
      <w:r w:rsidR="00A42119">
        <w:rPr>
          <w:lang w:val="en-US"/>
        </w:rPr>
        <w:t>of interest to meta-ethicists</w:t>
      </w:r>
      <w:r w:rsidR="00470F5A">
        <w:rPr>
          <w:lang w:val="en-US"/>
        </w:rPr>
        <w:t>,</w:t>
      </w:r>
      <w:r w:rsidR="00A42119">
        <w:rPr>
          <w:lang w:val="en-US"/>
        </w:rPr>
        <w:t xml:space="preserve"> </w:t>
      </w:r>
      <w:r w:rsidR="001F2E48">
        <w:rPr>
          <w:lang w:val="en-US"/>
        </w:rPr>
        <w:t>or that hum</w:t>
      </w:r>
      <w:r w:rsidR="00B30FED">
        <w:rPr>
          <w:lang w:val="en-US"/>
        </w:rPr>
        <w:t>ans possess psychological states</w:t>
      </w:r>
      <w:r w:rsidR="001F2E48">
        <w:rPr>
          <w:lang w:val="en-US"/>
        </w:rPr>
        <w:t xml:space="preserve"> with normative status. </w:t>
      </w:r>
      <w:r w:rsidR="007D241D">
        <w:rPr>
          <w:lang w:val="en-US"/>
        </w:rPr>
        <w:t>The issue</w:t>
      </w:r>
      <w:r w:rsidR="007D241D">
        <w:t xml:space="preserve">, </w:t>
      </w:r>
      <w:r w:rsidR="00A9299D">
        <w:rPr>
          <w:lang w:val="en-US"/>
        </w:rPr>
        <w:t>for them,</w:t>
      </w:r>
      <w:r w:rsidR="009262C2">
        <w:rPr>
          <w:lang w:val="en-US"/>
        </w:rPr>
        <w:t xml:space="preserve"> i</w:t>
      </w:r>
      <w:r w:rsidR="00A9299D">
        <w:rPr>
          <w:lang w:val="en-US"/>
        </w:rPr>
        <w:t xml:space="preserve">s about uncovering the psychological mechanisms that underlie </w:t>
      </w:r>
      <w:r w:rsidR="00D12AA5">
        <w:rPr>
          <w:lang w:val="en-US"/>
        </w:rPr>
        <w:t>morality, conceived as a psychological natural kin</w:t>
      </w:r>
      <w:r w:rsidR="001F2E48">
        <w:rPr>
          <w:lang w:val="en-US"/>
        </w:rPr>
        <w:t>d</w:t>
      </w:r>
      <w:r w:rsidR="005940BF">
        <w:rPr>
          <w:lang w:val="en-US"/>
        </w:rPr>
        <w:t xml:space="preserve">—i.e., the </w:t>
      </w:r>
      <w:r w:rsidR="00E32D2D">
        <w:t>extension</w:t>
      </w:r>
      <w:r w:rsidR="003D2631">
        <w:rPr>
          <w:lang w:val="en-US"/>
        </w:rPr>
        <w:t xml:space="preserve"> of what we </w:t>
      </w:r>
      <w:r w:rsidR="003D2631" w:rsidRPr="00D634B4">
        <w:rPr>
          <w:i/>
          <w:lang w:val="en-US"/>
        </w:rPr>
        <w:t>ordinarily</w:t>
      </w:r>
      <w:r w:rsidR="003D2631">
        <w:rPr>
          <w:lang w:val="en-US"/>
        </w:rPr>
        <w:t xml:space="preserve"> regard as moral thinking or motivation</w:t>
      </w:r>
      <w:r w:rsidR="00B940EF">
        <w:rPr>
          <w:lang w:val="en-US"/>
        </w:rPr>
        <w:t>—</w:t>
      </w:r>
      <w:r w:rsidR="000E7447">
        <w:rPr>
          <w:lang w:val="en-US"/>
        </w:rPr>
        <w:t xml:space="preserve">whether or not this matches up </w:t>
      </w:r>
      <w:r w:rsidR="00530871">
        <w:rPr>
          <w:lang w:val="en-US"/>
        </w:rPr>
        <w:t xml:space="preserve">with </w:t>
      </w:r>
      <w:r w:rsidR="008E0DF6">
        <w:rPr>
          <w:lang w:val="en-US"/>
        </w:rPr>
        <w:t>what comes out of a meta-ethical account of what moral normativity is</w:t>
      </w:r>
      <w:r w:rsidR="00B940EF">
        <w:rPr>
          <w:lang w:val="en-US"/>
        </w:rPr>
        <w:t xml:space="preserve">, </w:t>
      </w:r>
      <w:r w:rsidR="00D12AA5">
        <w:rPr>
          <w:lang w:val="en-US"/>
        </w:rPr>
        <w:t>and</w:t>
      </w:r>
      <w:r w:rsidR="004E5FAD">
        <w:rPr>
          <w:lang w:val="en-US"/>
        </w:rPr>
        <w:t xml:space="preserve"> </w:t>
      </w:r>
      <w:r w:rsidR="000B37DD">
        <w:rPr>
          <w:lang w:val="en-US"/>
        </w:rPr>
        <w:t xml:space="preserve">whether any animals possess </w:t>
      </w:r>
      <w:r w:rsidR="0026776B">
        <w:rPr>
          <w:lang w:val="en-US"/>
        </w:rPr>
        <w:t>instances of this kind</w:t>
      </w:r>
      <w:r w:rsidR="000870EC">
        <w:rPr>
          <w:lang w:val="en-US"/>
        </w:rPr>
        <w:t>.</w:t>
      </w:r>
    </w:p>
    <w:p w:rsidR="003B42B5" w:rsidRDefault="003B42B5" w:rsidP="00374B37">
      <w:pPr>
        <w:spacing w:line="360" w:lineRule="auto"/>
        <w:ind w:firstLine="720"/>
        <w:jc w:val="both"/>
        <w:rPr>
          <w:lang w:val="en-US"/>
        </w:rPr>
      </w:pPr>
      <w:r>
        <w:rPr>
          <w:lang w:val="en-US"/>
        </w:rPr>
        <w:t xml:space="preserve">Hence, what we have here </w:t>
      </w:r>
      <w:r w:rsidR="00BA6D95">
        <w:rPr>
          <w:lang w:val="en-US"/>
        </w:rPr>
        <w:t xml:space="preserve">are </w:t>
      </w:r>
      <w:r>
        <w:rPr>
          <w:lang w:val="en-US"/>
        </w:rPr>
        <w:t xml:space="preserve">two very different conceptions of what it is to do moral </w:t>
      </w:r>
      <w:r w:rsidRPr="008D2A3A">
        <w:rPr>
          <w:lang w:val="en-US"/>
        </w:rPr>
        <w:t xml:space="preserve">psychology. </w:t>
      </w:r>
      <w:r w:rsidR="008D2A3A" w:rsidRPr="008D2A3A">
        <w:rPr>
          <w:lang w:val="en-US"/>
        </w:rPr>
        <w:t xml:space="preserve">The approach of </w:t>
      </w:r>
      <w:r w:rsidR="00AF6F12">
        <w:rPr>
          <w:lang w:val="en-US"/>
        </w:rPr>
        <w:t>d</w:t>
      </w:r>
      <w:r w:rsidR="00D33A05" w:rsidRPr="008D2A3A">
        <w:rPr>
          <w:lang w:val="en-US"/>
        </w:rPr>
        <w:t>e Waal and Bekoff and P</w:t>
      </w:r>
      <w:r w:rsidR="00427F07">
        <w:rPr>
          <w:lang w:val="en-US"/>
        </w:rPr>
        <w:t>ier</w:t>
      </w:r>
      <w:r w:rsidR="00D33A05" w:rsidRPr="008D2A3A">
        <w:rPr>
          <w:lang w:val="en-US"/>
        </w:rPr>
        <w:t>ce fall</w:t>
      </w:r>
      <w:r w:rsidR="008D2A3A" w:rsidRPr="008D2A3A">
        <w:rPr>
          <w:lang w:val="en-US"/>
        </w:rPr>
        <w:t>s</w:t>
      </w:r>
      <w:r w:rsidR="00D33A05" w:rsidRPr="008D2A3A">
        <w:rPr>
          <w:lang w:val="en-US"/>
        </w:rPr>
        <w:t xml:space="preserve"> </w:t>
      </w:r>
      <w:r w:rsidR="009521E3">
        <w:rPr>
          <w:lang w:val="en-US"/>
        </w:rPr>
        <w:t xml:space="preserve">broadly </w:t>
      </w:r>
      <w:r w:rsidR="00D33A05" w:rsidRPr="008D2A3A">
        <w:rPr>
          <w:lang w:val="en-US"/>
        </w:rPr>
        <w:t xml:space="preserve">in line </w:t>
      </w:r>
      <w:r w:rsidR="008D2A3A" w:rsidRPr="008D2A3A">
        <w:rPr>
          <w:lang w:val="en-US"/>
        </w:rPr>
        <w:t xml:space="preserve">with </w:t>
      </w:r>
      <w:r w:rsidR="00A25634">
        <w:rPr>
          <w:lang w:val="en-US"/>
        </w:rPr>
        <w:t>the interdisciplinary field that</w:t>
      </w:r>
      <w:r w:rsidR="00AF6F12">
        <w:rPr>
          <w:lang w:val="en-US"/>
        </w:rPr>
        <w:t xml:space="preserve"> now gets called</w:t>
      </w:r>
      <w:r w:rsidRPr="008D2A3A">
        <w:rPr>
          <w:lang w:val="en-US"/>
        </w:rPr>
        <w:t xml:space="preserve"> “empirical moral psychology”, exemplified by researchers like Nichols (2004),</w:t>
      </w:r>
      <w:r w:rsidR="004B3E69">
        <w:t xml:space="preserve"> Mikhail (2011),</w:t>
      </w:r>
      <w:r w:rsidRPr="008D2A3A">
        <w:rPr>
          <w:lang w:val="en-US"/>
        </w:rPr>
        <w:t xml:space="preserve"> Haidt (2012), Greene (2013), </w:t>
      </w:r>
      <w:r w:rsidR="00EC4574">
        <w:rPr>
          <w:lang w:val="en-US"/>
        </w:rPr>
        <w:t>P</w:t>
      </w:r>
      <w:r w:rsidR="00456574">
        <w:rPr>
          <w:lang w:val="en-US"/>
        </w:rPr>
        <w:t xml:space="preserve">rinz (2014), </w:t>
      </w:r>
      <w:r w:rsidRPr="008D2A3A">
        <w:rPr>
          <w:lang w:val="en-US"/>
        </w:rPr>
        <w:t>and many others. For such empirical moral psychologists, the discovery</w:t>
      </w:r>
      <w:r w:rsidR="0018730D">
        <w:rPr>
          <w:lang w:val="en-US"/>
        </w:rPr>
        <w:t>, for instance,</w:t>
      </w:r>
      <w:r w:rsidRPr="008D2A3A">
        <w:rPr>
          <w:lang w:val="en-US"/>
        </w:rPr>
        <w:t xml:space="preserve"> that normative reflection is rare in most </w:t>
      </w:r>
      <w:r w:rsidR="006444DC">
        <w:t xml:space="preserve">actual </w:t>
      </w:r>
      <w:r w:rsidRPr="008D2A3A">
        <w:rPr>
          <w:lang w:val="en-US"/>
        </w:rPr>
        <w:t>human beings is a</w:t>
      </w:r>
      <w:r w:rsidR="000E2974">
        <w:rPr>
          <w:lang w:val="en-US"/>
        </w:rPr>
        <w:t xml:space="preserve"> compelling</w:t>
      </w:r>
      <w:r w:rsidRPr="008D2A3A">
        <w:rPr>
          <w:lang w:val="en-US"/>
        </w:rPr>
        <w:t xml:space="preserve"> reason to downpla</w:t>
      </w:r>
      <w:r w:rsidR="006444DC">
        <w:rPr>
          <w:lang w:val="en-US"/>
        </w:rPr>
        <w:t>y its role in</w:t>
      </w:r>
      <w:r w:rsidR="006444DC">
        <w:t xml:space="preserve"> </w:t>
      </w:r>
      <w:r w:rsidR="00B727B2">
        <w:rPr>
          <w:lang w:val="en-US"/>
        </w:rPr>
        <w:t xml:space="preserve">human </w:t>
      </w:r>
      <w:r w:rsidR="00E90741">
        <w:rPr>
          <w:lang w:val="en-US"/>
        </w:rPr>
        <w:t>moral cognition</w:t>
      </w:r>
      <w:r w:rsidR="008570CC">
        <w:t xml:space="preserve">. </w:t>
      </w:r>
      <w:r w:rsidR="00C762D3">
        <w:t>W</w:t>
      </w:r>
      <w:r w:rsidRPr="008D2A3A">
        <w:rPr>
          <w:lang w:val="en-US"/>
        </w:rPr>
        <w:t xml:space="preserve">hatever </w:t>
      </w:r>
      <w:r w:rsidR="00430BA0">
        <w:rPr>
          <w:lang w:val="en-US"/>
        </w:rPr>
        <w:t xml:space="preserve">normative or </w:t>
      </w:r>
      <w:r w:rsidRPr="008D2A3A">
        <w:rPr>
          <w:lang w:val="en-US"/>
        </w:rPr>
        <w:t>meta-ethical implications might be take</w:t>
      </w:r>
      <w:r w:rsidR="00DB4A5B">
        <w:rPr>
          <w:lang w:val="en-US"/>
        </w:rPr>
        <w:t>n</w:t>
      </w:r>
      <w:r w:rsidRPr="008D2A3A">
        <w:rPr>
          <w:lang w:val="en-US"/>
        </w:rPr>
        <w:t xml:space="preserve"> to follow from the answer</w:t>
      </w:r>
      <w:r w:rsidR="00B620EB">
        <w:rPr>
          <w:lang w:val="en-US"/>
        </w:rPr>
        <w:t>s that are</w:t>
      </w:r>
      <w:r w:rsidRPr="008D2A3A">
        <w:rPr>
          <w:lang w:val="en-US"/>
        </w:rPr>
        <w:t xml:space="preserve"> given, </w:t>
      </w:r>
      <w:r w:rsidR="00B620EB">
        <w:rPr>
          <w:lang w:val="en-US"/>
        </w:rPr>
        <w:t>questions about what counts as moral judgment</w:t>
      </w:r>
      <w:r w:rsidR="00427F07">
        <w:rPr>
          <w:lang w:val="en-US"/>
        </w:rPr>
        <w:t>,</w:t>
      </w:r>
      <w:r w:rsidR="00B620EB">
        <w:rPr>
          <w:lang w:val="en-US"/>
        </w:rPr>
        <w:t xml:space="preserve"> moral reasoning</w:t>
      </w:r>
      <w:r w:rsidR="00427F07">
        <w:rPr>
          <w:lang w:val="en-US"/>
        </w:rPr>
        <w:t>,</w:t>
      </w:r>
      <w:r w:rsidR="00CB2215">
        <w:rPr>
          <w:lang w:val="en-US"/>
        </w:rPr>
        <w:t xml:space="preserve"> </w:t>
      </w:r>
      <w:r w:rsidR="001E521A">
        <w:rPr>
          <w:lang w:val="en-US"/>
        </w:rPr>
        <w:t>and so forth</w:t>
      </w:r>
      <w:r w:rsidR="00427F07">
        <w:rPr>
          <w:lang w:val="en-US"/>
        </w:rPr>
        <w:t>,</w:t>
      </w:r>
      <w:r w:rsidR="001E521A">
        <w:rPr>
          <w:lang w:val="en-US"/>
        </w:rPr>
        <w:t xml:space="preserve"> </w:t>
      </w:r>
      <w:r w:rsidR="00CB2215">
        <w:rPr>
          <w:lang w:val="en-US"/>
        </w:rPr>
        <w:t xml:space="preserve">are </w:t>
      </w:r>
      <w:r w:rsidRPr="008D2A3A">
        <w:rPr>
          <w:lang w:val="en-US"/>
        </w:rPr>
        <w:t>see</w:t>
      </w:r>
      <w:r w:rsidR="00CB2215">
        <w:rPr>
          <w:lang w:val="en-US"/>
        </w:rPr>
        <w:t>n as</w:t>
      </w:r>
      <w:r w:rsidRPr="008D2A3A">
        <w:rPr>
          <w:lang w:val="en-US"/>
        </w:rPr>
        <w:t xml:space="preserve"> empirical</w:t>
      </w:r>
      <w:r w:rsidR="00CB2215">
        <w:rPr>
          <w:lang w:val="en-US"/>
        </w:rPr>
        <w:t xml:space="preserve"> question</w:t>
      </w:r>
      <w:r w:rsidR="001E521A">
        <w:rPr>
          <w:lang w:val="en-US"/>
        </w:rPr>
        <w:t>s</w:t>
      </w:r>
      <w:r w:rsidR="006C2853">
        <w:rPr>
          <w:lang w:val="en-US"/>
        </w:rPr>
        <w:t xml:space="preserve"> that can, at least at the outset</w:t>
      </w:r>
      <w:r w:rsidR="00AA7084">
        <w:t>,</w:t>
      </w:r>
      <w:r w:rsidR="006C2853">
        <w:rPr>
          <w:lang w:val="en-US"/>
        </w:rPr>
        <w:t xml:space="preserve"> be bracketed off from</w:t>
      </w:r>
      <w:r w:rsidR="004E41DF">
        <w:rPr>
          <w:lang w:val="en-US"/>
        </w:rPr>
        <w:t>, say</w:t>
      </w:r>
      <w:r w:rsidR="006C79ED">
        <w:rPr>
          <w:lang w:val="en-US"/>
        </w:rPr>
        <w:t>, an account of moral value</w:t>
      </w:r>
      <w:r w:rsidR="00DB4A5B">
        <w:rPr>
          <w:lang w:val="en-US"/>
        </w:rPr>
        <w:t>.</w:t>
      </w:r>
      <w:r w:rsidRPr="008D2A3A">
        <w:rPr>
          <w:lang w:val="en-US"/>
        </w:rPr>
        <w:t xml:space="preserve"> However, for Korsgaard</w:t>
      </w:r>
      <w:r w:rsidR="006C2853">
        <w:rPr>
          <w:lang w:val="en-US"/>
        </w:rPr>
        <w:t xml:space="preserve"> and Rowlands</w:t>
      </w:r>
      <w:r w:rsidR="00374B37">
        <w:rPr>
          <w:lang w:val="en-US"/>
        </w:rPr>
        <w:t>’</w:t>
      </w:r>
      <w:r w:rsidR="006C2853">
        <w:rPr>
          <w:lang w:val="en-US"/>
        </w:rPr>
        <w:t xml:space="preserve"> </w:t>
      </w:r>
      <w:r w:rsidRPr="008D2A3A">
        <w:rPr>
          <w:lang w:val="en-US"/>
        </w:rPr>
        <w:t xml:space="preserve">brand of moral psychology, </w:t>
      </w:r>
      <w:r w:rsidR="00374B37">
        <w:rPr>
          <w:lang w:val="en-US"/>
        </w:rPr>
        <w:t xml:space="preserve">how one answers </w:t>
      </w:r>
      <w:r w:rsidR="006D0C70">
        <w:rPr>
          <w:lang w:val="en-US"/>
        </w:rPr>
        <w:t>such</w:t>
      </w:r>
      <w:r w:rsidR="00374B37">
        <w:rPr>
          <w:lang w:val="en-US"/>
        </w:rPr>
        <w:t xml:space="preserve"> questions </w:t>
      </w:r>
      <w:r w:rsidR="00374B37" w:rsidRPr="00115DD9">
        <w:rPr>
          <w:i/>
          <w:lang w:val="en-US"/>
        </w:rPr>
        <w:t>is</w:t>
      </w:r>
      <w:r w:rsidR="000E3AA0">
        <w:rPr>
          <w:lang w:val="en-US"/>
        </w:rPr>
        <w:t xml:space="preserve"> crucia</w:t>
      </w:r>
      <w:r w:rsidR="00BA2229">
        <w:rPr>
          <w:lang w:val="en-US"/>
        </w:rPr>
        <w:t>lly philosophically</w:t>
      </w:r>
      <w:r w:rsidR="00374B37">
        <w:rPr>
          <w:lang w:val="en-US"/>
        </w:rPr>
        <w:t xml:space="preserve"> loaded</w:t>
      </w:r>
      <w:r w:rsidR="0055076E">
        <w:rPr>
          <w:lang w:val="en-US"/>
        </w:rPr>
        <w:t>, and it is impossible to understand the motivations for their respective accounts of what it is to have a moral psychology without understanding their background assumptions about the nature of moral value.</w:t>
      </w:r>
    </w:p>
    <w:p w:rsidR="001F65C6" w:rsidRPr="00DC1538" w:rsidRDefault="002B656D" w:rsidP="00DC1538">
      <w:pPr>
        <w:spacing w:line="360" w:lineRule="auto"/>
        <w:ind w:firstLine="720"/>
        <w:jc w:val="both"/>
      </w:pPr>
      <w:r>
        <w:rPr>
          <w:lang w:val="en-US"/>
        </w:rPr>
        <w:t xml:space="preserve">I </w:t>
      </w:r>
      <w:r w:rsidR="00FA52CF">
        <w:t xml:space="preserve">don’t want to downplay the interest </w:t>
      </w:r>
      <w:r w:rsidR="00CE190B">
        <w:t xml:space="preserve">or the importance </w:t>
      </w:r>
      <w:r w:rsidR="00FA52CF">
        <w:t>of the</w:t>
      </w:r>
      <w:r w:rsidR="009B47AC">
        <w:rPr>
          <w:lang w:val="en-US"/>
        </w:rPr>
        <w:t xml:space="preserve"> </w:t>
      </w:r>
      <w:r w:rsidR="009B47AC">
        <w:t xml:space="preserve">meta-ethical </w:t>
      </w:r>
      <w:r w:rsidR="009460AD">
        <w:rPr>
          <w:lang w:val="en-US"/>
        </w:rPr>
        <w:t xml:space="preserve">issues </w:t>
      </w:r>
      <w:r w:rsidR="00FA52CF">
        <w:t xml:space="preserve">that </w:t>
      </w:r>
      <w:r w:rsidR="009460AD">
        <w:rPr>
          <w:lang w:val="en-US"/>
        </w:rPr>
        <w:t xml:space="preserve">form the background to </w:t>
      </w:r>
      <w:r w:rsidR="00FA52CF">
        <w:t>Rowlands</w:t>
      </w:r>
      <w:r w:rsidR="00BE2F94">
        <w:t xml:space="preserve"> and Korsgaard</w:t>
      </w:r>
      <w:r w:rsidR="001311A6">
        <w:rPr>
          <w:lang w:val="en-US"/>
        </w:rPr>
        <w:t>’s contributions</w:t>
      </w:r>
      <w:r w:rsidR="00CE190B">
        <w:t xml:space="preserve">. Rowlands, for instance, thinks that the question of whether </w:t>
      </w:r>
      <w:r w:rsidR="00AA0624">
        <w:t>there is an adequate account of normativity that can potentially be applied to the psychological states of animals is particularly import</w:t>
      </w:r>
      <w:r w:rsidR="00D02585">
        <w:t>ant for thinking about our ethical</w:t>
      </w:r>
      <w:r w:rsidR="00AA0624">
        <w:t xml:space="preserve"> responsibilities </w:t>
      </w:r>
      <w:r w:rsidR="001418D6">
        <w:t>towards them.</w:t>
      </w:r>
      <w:r w:rsidR="00AA0624">
        <w:t xml:space="preserve"> </w:t>
      </w:r>
      <w:r w:rsidR="00610F84">
        <w:t>If it turns out that some animals are capable of doing good</w:t>
      </w:r>
      <w:r w:rsidR="008302A7">
        <w:t xml:space="preserve"> </w:t>
      </w:r>
      <w:r w:rsidR="008302A7" w:rsidRPr="008302A7">
        <w:rPr>
          <w:i/>
        </w:rPr>
        <w:t>qua</w:t>
      </w:r>
      <w:r w:rsidR="00C041DB">
        <w:t xml:space="preserve"> </w:t>
      </w:r>
      <w:r w:rsidR="008302A7">
        <w:t>moral subjects</w:t>
      </w:r>
      <w:r w:rsidR="00610F84">
        <w:t xml:space="preserve">, then, Rowlands </w:t>
      </w:r>
      <w:r w:rsidR="00C050BE">
        <w:t xml:space="preserve">(2012, p250-254) </w:t>
      </w:r>
      <w:r w:rsidR="00610F84">
        <w:t>argues, this should incline us towards the view that these creatur</w:t>
      </w:r>
      <w:r w:rsidR="002A14BF">
        <w:t xml:space="preserve">es are worthy of </w:t>
      </w:r>
      <w:r w:rsidR="002A14BF" w:rsidRPr="00E4272E">
        <w:t>moral</w:t>
      </w:r>
      <w:r w:rsidR="002A14BF">
        <w:t xml:space="preserve"> respect</w:t>
      </w:r>
      <w:r w:rsidR="00C041DB">
        <w:t>. A</w:t>
      </w:r>
      <w:r w:rsidR="00474A55">
        <w:t xml:space="preserve">lthough they can’t </w:t>
      </w:r>
      <w:r w:rsidR="00C041DB">
        <w:t xml:space="preserve">be </w:t>
      </w:r>
      <w:r w:rsidR="00474A55">
        <w:t>praised (or blamed) for what they do</w:t>
      </w:r>
      <w:r w:rsidR="00C041DB">
        <w:t xml:space="preserve"> (since they lack full moral agency), </w:t>
      </w:r>
      <w:r w:rsidR="00F67D39">
        <w:t xml:space="preserve">they </w:t>
      </w:r>
      <w:r w:rsidR="00C041DB">
        <w:t xml:space="preserve">are capable of making the world a </w:t>
      </w:r>
      <w:r w:rsidR="00C041DB" w:rsidRPr="001047BB">
        <w:rPr>
          <w:i/>
        </w:rPr>
        <w:t>better</w:t>
      </w:r>
      <w:r w:rsidR="00C041DB">
        <w:t xml:space="preserve"> place, and </w:t>
      </w:r>
      <w:r w:rsidR="00C86AE8">
        <w:t xml:space="preserve">are </w:t>
      </w:r>
      <w:r w:rsidR="00C041DB">
        <w:t xml:space="preserve">thus deserving of a type of </w:t>
      </w:r>
      <w:r w:rsidR="005B6F0D">
        <w:t xml:space="preserve">respect that </w:t>
      </w:r>
      <w:r w:rsidR="00C041DB">
        <w:t xml:space="preserve">goes beyond simply admiring their </w:t>
      </w:r>
      <w:r w:rsidR="008302A7">
        <w:t>aesthetic or other properties</w:t>
      </w:r>
      <w:r w:rsidR="002A14BF">
        <w:t>.</w:t>
      </w:r>
      <w:r w:rsidR="00287F22">
        <w:rPr>
          <w:rStyle w:val="FootnoteReference"/>
        </w:rPr>
        <w:footnoteReference w:id="21"/>
      </w:r>
      <w:r w:rsidR="002A14BF">
        <w:t xml:space="preserve"> </w:t>
      </w:r>
      <w:r w:rsidR="002E346D">
        <w:t xml:space="preserve">That said, </w:t>
      </w:r>
      <w:r w:rsidR="00E861EE">
        <w:t>I do think that there is something fishy about def</w:t>
      </w:r>
      <w:r w:rsidR="007F5630">
        <w:t>ining moral cognition and</w:t>
      </w:r>
      <w:r w:rsidR="00FC2081">
        <w:t xml:space="preserve"> </w:t>
      </w:r>
      <w:r w:rsidR="00E861EE">
        <w:t xml:space="preserve">motivation </w:t>
      </w:r>
      <w:r w:rsidR="0012221D">
        <w:t>in such a way</w:t>
      </w:r>
      <w:r w:rsidR="006E5565">
        <w:t xml:space="preserve"> that it corresponds to one’s preferred account of moral normativity</w:t>
      </w:r>
      <w:r w:rsidR="00A94D74">
        <w:t xml:space="preserve"> and moral value</w:t>
      </w:r>
      <w:r w:rsidR="00EB74C6">
        <w:t>. The idea seems to be that we can save the normativ</w:t>
      </w:r>
      <w:r w:rsidR="003601B6">
        <w:t xml:space="preserve">e force of morality if we define it like </w:t>
      </w:r>
      <w:r w:rsidR="003601B6" w:rsidRPr="003601B6">
        <w:rPr>
          <w:i/>
        </w:rPr>
        <w:t>this</w:t>
      </w:r>
      <w:r w:rsidR="002B26CF">
        <w:t>, hence anything that doesn't fit with this account of normativity can't really be morality.</w:t>
      </w:r>
      <w:r w:rsidR="002909EA">
        <w:rPr>
          <w:rStyle w:val="FootnoteReference"/>
        </w:rPr>
        <w:footnoteReference w:id="22"/>
      </w:r>
      <w:r w:rsidR="00027E66">
        <w:t xml:space="preserve"> </w:t>
      </w:r>
      <w:r w:rsidR="00531D2D">
        <w:t xml:space="preserve">This </w:t>
      </w:r>
      <w:r w:rsidR="00E36561">
        <w:t>savours somewhat of stacking the deck, and certainly runs against the view of many contemporary meta-ethic</w:t>
      </w:r>
      <w:r w:rsidR="001075C0">
        <w:t>i</w:t>
      </w:r>
      <w:r w:rsidR="00E36561">
        <w:t>s</w:t>
      </w:r>
      <w:r w:rsidR="001075C0">
        <w:t>ts</w:t>
      </w:r>
      <w:r w:rsidR="00E36561">
        <w:t xml:space="preserve">—including, for instance, </w:t>
      </w:r>
      <w:r w:rsidR="00E17A99">
        <w:t>Joyce (2006)</w:t>
      </w:r>
      <w:r w:rsidR="00E36561">
        <w:t xml:space="preserve"> and Kitcher (2011)—that </w:t>
      </w:r>
      <w:r w:rsidR="00F73F6F">
        <w:t xml:space="preserve">the best way to approach the classic foundational questions of meta-ethics </w:t>
      </w:r>
      <w:r w:rsidR="00B56F90">
        <w:t xml:space="preserve">is to start from an empirically informed account of </w:t>
      </w:r>
      <w:r w:rsidR="00531D2D">
        <w:t>the nature and evolution of moral cognition</w:t>
      </w:r>
      <w:r w:rsidR="004A0595">
        <w:rPr>
          <w:lang w:val="en-US"/>
        </w:rPr>
        <w:t xml:space="preserve">, rather </w:t>
      </w:r>
      <w:r w:rsidR="00324DAA">
        <w:t xml:space="preserve">than </w:t>
      </w:r>
      <w:r w:rsidR="004A0595">
        <w:rPr>
          <w:lang w:val="en-US"/>
        </w:rPr>
        <w:t>have one’</w:t>
      </w:r>
      <w:r w:rsidR="00DF0F4A">
        <w:rPr>
          <w:lang w:val="en-US"/>
        </w:rPr>
        <w:t>s account of the nature of moral cognition depend on prior answers to these questions.</w:t>
      </w:r>
    </w:p>
    <w:p w:rsidR="00707EE1" w:rsidRPr="00B249F6" w:rsidRDefault="00C447B5" w:rsidP="001F65C6">
      <w:pPr>
        <w:spacing w:line="360" w:lineRule="auto"/>
        <w:ind w:firstLine="720"/>
        <w:jc w:val="both"/>
      </w:pPr>
      <w:r>
        <w:t>Nonetheless,</w:t>
      </w:r>
      <w:r w:rsidR="00EA4015">
        <w:t xml:space="preserve"> </w:t>
      </w:r>
      <w:r w:rsidR="00280BE8">
        <w:t xml:space="preserve">what </w:t>
      </w:r>
      <w:r w:rsidR="000F0630">
        <w:t>I think</w:t>
      </w:r>
      <w:r w:rsidR="000B1EBF">
        <w:t xml:space="preserve"> is curiously missing from the</w:t>
      </w:r>
      <w:r w:rsidR="000F0630">
        <w:t xml:space="preserve"> discussions </w:t>
      </w:r>
      <w:r w:rsidR="000B1EBF">
        <w:t xml:space="preserve">of Rowlands and Korsgaard </w:t>
      </w:r>
      <w:r w:rsidR="0029401F">
        <w:t>(given how careful they are in other respects)</w:t>
      </w:r>
      <w:r w:rsidR="00241144">
        <w:t>,</w:t>
      </w:r>
      <w:r w:rsidR="0029401F">
        <w:t xml:space="preserve"> </w:t>
      </w:r>
      <w:r w:rsidR="005869DB">
        <w:t>along with</w:t>
      </w:r>
      <w:r w:rsidR="00EA40DB">
        <w:t xml:space="preserve"> various commenta</w:t>
      </w:r>
      <w:r w:rsidR="009072B0">
        <w:t xml:space="preserve">ries from others </w:t>
      </w:r>
      <w:r w:rsidR="009072B0">
        <w:rPr>
          <w:lang w:val="en-US"/>
        </w:rPr>
        <w:t xml:space="preserve">on their </w:t>
      </w:r>
      <w:r w:rsidR="00C7196A">
        <w:rPr>
          <w:lang w:val="en-US"/>
        </w:rPr>
        <w:t xml:space="preserve">putative engagements with de Waal and Bekoff and </w:t>
      </w:r>
      <w:r w:rsidR="004C3465">
        <w:rPr>
          <w:lang w:val="en-US"/>
        </w:rPr>
        <w:t>Pierce</w:t>
      </w:r>
      <w:r w:rsidR="00C7196A">
        <w:rPr>
          <w:lang w:val="en-US"/>
        </w:rPr>
        <w:t xml:space="preserve"> </w:t>
      </w:r>
      <w:r w:rsidR="00C63C9F">
        <w:t>(e.g., Musschenga,</w:t>
      </w:r>
      <w:r w:rsidR="00254045">
        <w:t xml:space="preserve"> 2013; Andrews, 2015)</w:t>
      </w:r>
      <w:r w:rsidR="00241144">
        <w:t>,</w:t>
      </w:r>
      <w:r w:rsidR="00254045">
        <w:t xml:space="preserve"> </w:t>
      </w:r>
      <w:r w:rsidR="000F0630">
        <w:t>is awaren</w:t>
      </w:r>
      <w:r w:rsidR="00712D8E">
        <w:t>e</w:t>
      </w:r>
      <w:r w:rsidR="00243175">
        <w:t>ss of the fact that</w:t>
      </w:r>
      <w:r w:rsidR="003E5B10">
        <w:t>,</w:t>
      </w:r>
      <w:r w:rsidR="00243175">
        <w:t xml:space="preserve"> </w:t>
      </w:r>
      <w:r w:rsidR="004E5FAD">
        <w:rPr>
          <w:lang w:val="en-US"/>
        </w:rPr>
        <w:t xml:space="preserve">in focusing on issues of </w:t>
      </w:r>
      <w:r w:rsidR="00996195">
        <w:rPr>
          <w:lang w:val="en-US"/>
        </w:rPr>
        <w:t xml:space="preserve">normativity, </w:t>
      </w:r>
      <w:r w:rsidR="00243175">
        <w:t>they are pursing</w:t>
      </w:r>
      <w:r w:rsidR="00EA4015">
        <w:t xml:space="preserve"> a</w:t>
      </w:r>
      <w:r w:rsidR="00FA52CF">
        <w:t xml:space="preserve"> </w:t>
      </w:r>
      <w:r w:rsidR="00706BEF" w:rsidRPr="00F2473D">
        <w:rPr>
          <w:i/>
        </w:rPr>
        <w:t>completely</w:t>
      </w:r>
      <w:r w:rsidR="00706BEF">
        <w:t xml:space="preserve"> different </w:t>
      </w:r>
      <w:r w:rsidR="00243175">
        <w:t>sort of project</w:t>
      </w:r>
      <w:r w:rsidR="00FA52CF">
        <w:t xml:space="preserve"> from the </w:t>
      </w:r>
      <w:r w:rsidR="00706BEF">
        <w:t xml:space="preserve">one that </w:t>
      </w:r>
      <w:r w:rsidR="009C3087">
        <w:t xml:space="preserve">de Waal and Bekoff and </w:t>
      </w:r>
      <w:r w:rsidR="004C3465">
        <w:t>Pierce</w:t>
      </w:r>
      <w:r w:rsidR="009C3087">
        <w:t xml:space="preserve"> </w:t>
      </w:r>
      <w:r w:rsidR="00706BEF">
        <w:t xml:space="preserve">are </w:t>
      </w:r>
      <w:r w:rsidR="001639C5">
        <w:t>pursuing</w:t>
      </w:r>
      <w:r w:rsidR="00C27686">
        <w:t>.</w:t>
      </w:r>
      <w:r w:rsidR="00C27686" w:rsidRPr="00C27686">
        <w:rPr>
          <w:lang w:val="en-US"/>
        </w:rPr>
        <w:t xml:space="preserve"> </w:t>
      </w:r>
      <w:r w:rsidR="00C27686">
        <w:rPr>
          <w:lang w:val="en-US"/>
        </w:rPr>
        <w:t xml:space="preserve">Rowlands, in particular, sees himself as correcting the logical flaws in the arguments of researchers like Bekoff and </w:t>
      </w:r>
      <w:r w:rsidR="004C3465">
        <w:rPr>
          <w:lang w:val="en-US"/>
        </w:rPr>
        <w:t>Pierce</w:t>
      </w:r>
      <w:r w:rsidR="00996195">
        <w:rPr>
          <w:lang w:val="en-US"/>
        </w:rPr>
        <w:t xml:space="preserve"> when they claim that animals are moral beings</w:t>
      </w:r>
      <w:r w:rsidR="00776AE7">
        <w:rPr>
          <w:lang w:val="en-US"/>
        </w:rPr>
        <w:t xml:space="preserve">. For instance, following on from his above quoted </w:t>
      </w:r>
      <w:r w:rsidR="007B7168">
        <w:rPr>
          <w:lang w:val="en-US"/>
        </w:rPr>
        <w:t xml:space="preserve">critique of Bekoff and </w:t>
      </w:r>
      <w:r w:rsidR="004C3465">
        <w:rPr>
          <w:lang w:val="en-US"/>
        </w:rPr>
        <w:t>Pierce</w:t>
      </w:r>
      <w:r w:rsidR="00601868">
        <w:rPr>
          <w:lang w:val="en-US"/>
        </w:rPr>
        <w:t>’s</w:t>
      </w:r>
      <w:r w:rsidR="00776AE7">
        <w:rPr>
          <w:lang w:val="en-US"/>
        </w:rPr>
        <w:t xml:space="preserve"> response to Korsgaard</w:t>
      </w:r>
      <w:r w:rsidR="007B7168">
        <w:rPr>
          <w:lang w:val="en-US"/>
        </w:rPr>
        <w:t>, Rowlands says this:</w:t>
      </w:r>
    </w:p>
    <w:p w:rsidR="007B7168" w:rsidRDefault="007B7168" w:rsidP="00F453C5">
      <w:pPr>
        <w:ind w:firstLine="720"/>
        <w:jc w:val="both"/>
        <w:rPr>
          <w:lang w:val="en-US"/>
        </w:rPr>
      </w:pPr>
    </w:p>
    <w:p w:rsidR="007B7168" w:rsidRDefault="00DB63EA" w:rsidP="00F453C5">
      <w:pPr>
        <w:ind w:left="720"/>
        <w:jc w:val="both"/>
        <w:rPr>
          <w:lang w:val="en-US"/>
        </w:rPr>
      </w:pPr>
      <w:r>
        <w:rPr>
          <w:lang w:val="en-US"/>
        </w:rPr>
        <w:t xml:space="preserve">In invoking the Russian doll analogy, Bekoff and </w:t>
      </w:r>
      <w:r w:rsidR="004C3465">
        <w:rPr>
          <w:lang w:val="en-US"/>
        </w:rPr>
        <w:t>Pierce</w:t>
      </w:r>
      <w:r>
        <w:rPr>
          <w:lang w:val="en-US"/>
        </w:rPr>
        <w:t xml:space="preserve"> have, in effect, </w:t>
      </w:r>
      <w:r w:rsidR="003D0CFE">
        <w:rPr>
          <w:lang w:val="en-US"/>
        </w:rPr>
        <w:t xml:space="preserve">issued an invitation: why don’t you think of morality in this way? </w:t>
      </w:r>
      <w:r w:rsidR="007E0B76">
        <w:rPr>
          <w:lang w:val="en-US"/>
        </w:rPr>
        <w:t>Korsgaard and Kant would likely respond with a firm “No thanks.” To have any imp</w:t>
      </w:r>
      <w:r w:rsidR="00767DAB">
        <w:rPr>
          <w:lang w:val="en-US"/>
        </w:rPr>
        <w:t>act, the offer needs to be strengthened into something more like an offer that cannot be refused</w:t>
      </w:r>
      <w:r w:rsidR="00D812C4">
        <w:rPr>
          <w:lang w:val="en-US"/>
        </w:rPr>
        <w:t>. (2012, p111-12).</w:t>
      </w:r>
    </w:p>
    <w:p w:rsidR="00707EE1" w:rsidRDefault="00707EE1" w:rsidP="00F453C5">
      <w:pPr>
        <w:jc w:val="both"/>
        <w:rPr>
          <w:lang w:val="en-US"/>
        </w:rPr>
      </w:pPr>
    </w:p>
    <w:p w:rsidR="00C76C68" w:rsidRPr="00AE57A6" w:rsidRDefault="00E7477F" w:rsidP="00707EE1">
      <w:pPr>
        <w:spacing w:line="360" w:lineRule="auto"/>
        <w:jc w:val="both"/>
        <w:rPr>
          <w:lang w:val="en-US"/>
        </w:rPr>
      </w:pPr>
      <w:r>
        <w:rPr>
          <w:lang w:val="en-US"/>
        </w:rPr>
        <w:t>But</w:t>
      </w:r>
      <w:r w:rsidR="003343E0">
        <w:rPr>
          <w:lang w:val="en-US"/>
        </w:rPr>
        <w:t>,</w:t>
      </w:r>
      <w:r w:rsidR="00ED407F">
        <w:rPr>
          <w:lang w:val="en-US"/>
        </w:rPr>
        <w:t xml:space="preserve"> </w:t>
      </w:r>
      <w:r w:rsidR="00BD0A2A">
        <w:rPr>
          <w:lang w:val="en-US"/>
        </w:rPr>
        <w:t xml:space="preserve">Bekoff and </w:t>
      </w:r>
      <w:r w:rsidR="00E14B51">
        <w:rPr>
          <w:lang w:val="en-US"/>
        </w:rPr>
        <w:t>Pierce</w:t>
      </w:r>
      <w:r w:rsidR="00BD0A2A">
        <w:rPr>
          <w:lang w:val="en-US"/>
        </w:rPr>
        <w:t xml:space="preserve"> shouldn’t really be seen as being in </w:t>
      </w:r>
      <w:r w:rsidR="00037604">
        <w:rPr>
          <w:lang w:val="en-US"/>
        </w:rPr>
        <w:t xml:space="preserve">genuine </w:t>
      </w:r>
      <w:r w:rsidR="00BD0A2A">
        <w:rPr>
          <w:lang w:val="en-US"/>
        </w:rPr>
        <w:t>dialogue with Kantian conceptions of morality. That would be to confuse</w:t>
      </w:r>
      <w:r w:rsidR="00ED407F">
        <w:rPr>
          <w:lang w:val="en-US"/>
        </w:rPr>
        <w:t xml:space="preserve"> two </w:t>
      </w:r>
      <w:r w:rsidR="00C447B5">
        <w:t xml:space="preserve">related, but nonetheless distinct, </w:t>
      </w:r>
      <w:r w:rsidR="00FF6CB9">
        <w:rPr>
          <w:lang w:val="en-US"/>
        </w:rPr>
        <w:t>sets of issues</w:t>
      </w:r>
      <w:r w:rsidR="00F7209A">
        <w:rPr>
          <w:lang w:val="en-US"/>
        </w:rPr>
        <w:t>: issues about the normative status</w:t>
      </w:r>
      <w:r w:rsidR="00366B4D">
        <w:rPr>
          <w:lang w:val="en-US"/>
        </w:rPr>
        <w:t xml:space="preserve"> (in the</w:t>
      </w:r>
      <w:r w:rsidR="00DD4473">
        <w:rPr>
          <w:lang w:val="en-US"/>
        </w:rPr>
        <w:t xml:space="preserve"> </w:t>
      </w:r>
      <w:r w:rsidR="000A21AC">
        <w:rPr>
          <w:lang w:val="en-US"/>
        </w:rPr>
        <w:t>meta</w:t>
      </w:r>
      <w:r w:rsidR="00F37D41">
        <w:rPr>
          <w:lang w:val="en-US"/>
        </w:rPr>
        <w:t>physical</w:t>
      </w:r>
      <w:r w:rsidR="000A21AC">
        <w:rPr>
          <w:lang w:val="en-US"/>
        </w:rPr>
        <w:t xml:space="preserve"> sense)</w:t>
      </w:r>
      <w:r w:rsidR="00F7209A">
        <w:rPr>
          <w:lang w:val="en-US"/>
        </w:rPr>
        <w:t xml:space="preserve"> of the psychological states of </w:t>
      </w:r>
      <w:r w:rsidR="00CC3205">
        <w:rPr>
          <w:lang w:val="en-US"/>
        </w:rPr>
        <w:t>these animals</w:t>
      </w:r>
      <w:r w:rsidR="00912138">
        <w:rPr>
          <w:lang w:val="en-US"/>
        </w:rPr>
        <w:t xml:space="preserve">—whether they live in the world of values, </w:t>
      </w:r>
      <w:r w:rsidR="00F37D41">
        <w:rPr>
          <w:lang w:val="en-US"/>
        </w:rPr>
        <w:t>as Kantians conceive</w:t>
      </w:r>
      <w:r w:rsidR="004C45E3">
        <w:rPr>
          <w:lang w:val="en-US"/>
        </w:rPr>
        <w:t xml:space="preserve"> of it, for instance</w:t>
      </w:r>
      <w:r w:rsidR="00912138">
        <w:rPr>
          <w:lang w:val="en-US"/>
        </w:rPr>
        <w:t>—</w:t>
      </w:r>
      <w:r w:rsidR="00FC5F95">
        <w:rPr>
          <w:lang w:val="en-US"/>
        </w:rPr>
        <w:t xml:space="preserve">and issues solely about </w:t>
      </w:r>
      <w:r w:rsidR="00907D10">
        <w:rPr>
          <w:lang w:val="en-US"/>
        </w:rPr>
        <w:t>whether these states represent instances of a natural kind, irrespective of their normative status.</w:t>
      </w:r>
      <w:r w:rsidR="00F7209A">
        <w:rPr>
          <w:lang w:val="en-US"/>
        </w:rPr>
        <w:t xml:space="preserve"> </w:t>
      </w:r>
      <w:r w:rsidR="00A30148">
        <w:t xml:space="preserve">It is no failing of </w:t>
      </w:r>
      <w:r w:rsidR="00CE1451">
        <w:t xml:space="preserve">Bekoff and </w:t>
      </w:r>
      <w:r w:rsidR="004C3465">
        <w:t>Pierce</w:t>
      </w:r>
      <w:r w:rsidR="00CE1451">
        <w:t xml:space="preserve"> that their account of morality isn't going to be accepted by Kantians </w:t>
      </w:r>
      <w:r w:rsidR="00BB281C">
        <w:t>that want something completely differ</w:t>
      </w:r>
      <w:r w:rsidR="00290A88">
        <w:t>ent from an account of morality than</w:t>
      </w:r>
      <w:r w:rsidR="00725918">
        <w:t xml:space="preserve"> what</w:t>
      </w:r>
      <w:r w:rsidR="00290A88">
        <w:t xml:space="preserve"> they claim to provide.</w:t>
      </w:r>
    </w:p>
    <w:p w:rsidR="00CB0A1D" w:rsidRPr="000C1AFB" w:rsidRDefault="004162CF" w:rsidP="00A33644">
      <w:pPr>
        <w:spacing w:line="360" w:lineRule="auto"/>
        <w:ind w:firstLine="720"/>
        <w:jc w:val="both"/>
        <w:rPr>
          <w:lang w:val="en-US"/>
        </w:rPr>
      </w:pPr>
      <w:r>
        <w:t>We’ve seen</w:t>
      </w:r>
      <w:r w:rsidR="00CB0A1D">
        <w:t xml:space="preserve"> that the putative engagements between researchers like de Waal and Bekoff and P</w:t>
      </w:r>
      <w:r w:rsidR="00F666D3">
        <w:t>ier</w:t>
      </w:r>
      <w:r w:rsidR="00CB0A1D">
        <w:t xml:space="preserve">ce and researchers like Korsgaard and Rowlands over whether </w:t>
      </w:r>
      <w:r w:rsidR="00E6147F">
        <w:t xml:space="preserve">animals </w:t>
      </w:r>
      <w:r w:rsidR="00E6147F">
        <w:rPr>
          <w:lang w:val="en-US"/>
        </w:rPr>
        <w:t xml:space="preserve">possess a moral psychology </w:t>
      </w:r>
      <w:r w:rsidR="00CB0A1D">
        <w:t xml:space="preserve">are actually not genuine engagements </w:t>
      </w:r>
      <w:r w:rsidR="00B41138">
        <w:t>at all; these researchers have</w:t>
      </w:r>
      <w:r w:rsidR="00CB0A1D">
        <w:t xml:space="preserve"> simply been talking past each other</w:t>
      </w:r>
      <w:r w:rsidR="00132996">
        <w:rPr>
          <w:lang w:val="en-US"/>
        </w:rPr>
        <w:t xml:space="preserve"> and in more ways than one</w:t>
      </w:r>
      <w:r w:rsidR="00CB0A1D">
        <w:t>.</w:t>
      </w:r>
      <w:r w:rsidR="000C1AFB" w:rsidRPr="000C1AFB">
        <w:rPr>
          <w:lang w:val="en-US"/>
        </w:rPr>
        <w:t xml:space="preserve"> </w:t>
      </w:r>
      <w:r w:rsidR="000B0F1F">
        <w:t>This is one respect</w:t>
      </w:r>
      <w:r w:rsidR="00CB0A1D">
        <w:t xml:space="preserve"> in which the current debate over animal morality is u</w:t>
      </w:r>
      <w:r w:rsidR="00FF6CB9">
        <w:t>nproductive</w:t>
      </w:r>
      <w:r w:rsidR="00FF6CB9">
        <w:rPr>
          <w:lang w:val="en-US"/>
        </w:rPr>
        <w:t>.</w:t>
      </w:r>
      <w:r w:rsidR="00A33644">
        <w:rPr>
          <w:lang w:val="en-US"/>
        </w:rPr>
        <w:t xml:space="preserve"> </w:t>
      </w:r>
      <w:r w:rsidR="00F37D41">
        <w:t>I now w</w:t>
      </w:r>
      <w:r w:rsidR="00132996">
        <w:t>a</w:t>
      </w:r>
      <w:r w:rsidR="00F37D41">
        <w:rPr>
          <w:lang w:val="en-US"/>
        </w:rPr>
        <w:t>n</w:t>
      </w:r>
      <w:r w:rsidR="00132996">
        <w:t xml:space="preserve">t to focus on </w:t>
      </w:r>
      <w:r w:rsidR="00132996">
        <w:rPr>
          <w:lang w:val="en-US"/>
        </w:rPr>
        <w:t xml:space="preserve">what I take to be the </w:t>
      </w:r>
      <w:r w:rsidR="00CB0A1D" w:rsidRPr="007D1088">
        <w:rPr>
          <w:i/>
        </w:rPr>
        <w:t>core</w:t>
      </w:r>
      <w:r w:rsidR="00CB0A1D">
        <w:t xml:space="preserve"> debate over animal mor</w:t>
      </w:r>
      <w:r w:rsidR="00EC106B">
        <w:t>ality: the one that de Waal</w:t>
      </w:r>
      <w:r w:rsidR="00EC106B">
        <w:rPr>
          <w:lang w:val="en-US"/>
        </w:rPr>
        <w:t xml:space="preserve">, </w:t>
      </w:r>
      <w:r w:rsidR="00CB0A1D">
        <w:t xml:space="preserve">Bekoff and </w:t>
      </w:r>
      <w:r w:rsidR="004C3465">
        <w:t>Pierce</w:t>
      </w:r>
      <w:r w:rsidR="00EC106B">
        <w:rPr>
          <w:lang w:val="en-US"/>
        </w:rPr>
        <w:t>,</w:t>
      </w:r>
      <w:r w:rsidR="00CB0A1D">
        <w:t xml:space="preserve"> and</w:t>
      </w:r>
      <w:r w:rsidR="00EC106B">
        <w:t xml:space="preserve"> </w:t>
      </w:r>
      <w:r w:rsidR="00EC106B">
        <w:rPr>
          <w:lang w:val="en-US"/>
        </w:rPr>
        <w:t xml:space="preserve">most of the </w:t>
      </w:r>
      <w:r w:rsidR="00425943">
        <w:t xml:space="preserve">others </w:t>
      </w:r>
      <w:r w:rsidR="00EC106B">
        <w:rPr>
          <w:lang w:val="en-US"/>
        </w:rPr>
        <w:t xml:space="preserve">cited in Section 2 </w:t>
      </w:r>
      <w:r w:rsidR="00425943">
        <w:t>are engaged in</w:t>
      </w:r>
      <w:r w:rsidR="00B42DDE">
        <w:t xml:space="preserve">, </w:t>
      </w:r>
      <w:r w:rsidR="00CB0A1D">
        <w:t xml:space="preserve">which </w:t>
      </w:r>
      <w:r w:rsidR="00CE4689">
        <w:rPr>
          <w:lang w:val="en-US"/>
        </w:rPr>
        <w:t xml:space="preserve">is </w:t>
      </w:r>
      <w:r w:rsidR="00CB0A1D">
        <w:t>concerned with the nature and distribution of morality conceived as a natural kind</w:t>
      </w:r>
      <w:r w:rsidR="0077081B">
        <w:t>, but</w:t>
      </w:r>
      <w:r w:rsidR="00661B24">
        <w:t xml:space="preserve"> which isn’t directly concerned with the </w:t>
      </w:r>
      <w:r w:rsidR="00250F2B">
        <w:t xml:space="preserve">meta-ethical </w:t>
      </w:r>
      <w:r w:rsidR="0077081B">
        <w:t>issues that pre-occupy</w:t>
      </w:r>
      <w:r w:rsidR="00661B24">
        <w:t xml:space="preserve"> Rowlands and Korsgaard</w:t>
      </w:r>
      <w:r w:rsidR="00CB0A1D">
        <w:t xml:space="preserve">. </w:t>
      </w:r>
      <w:r w:rsidR="00FE16D9">
        <w:rPr>
          <w:lang w:val="en-US"/>
        </w:rPr>
        <w:t xml:space="preserve">Rowlands and Korsgaard’s accounts </w:t>
      </w:r>
      <w:r w:rsidR="004562D5">
        <w:rPr>
          <w:lang w:val="en-US"/>
        </w:rPr>
        <w:t xml:space="preserve">can be reconstructed in </w:t>
      </w:r>
      <w:r w:rsidR="00883E22">
        <w:rPr>
          <w:lang w:val="en-US"/>
        </w:rPr>
        <w:t>th</w:t>
      </w:r>
      <w:r w:rsidR="004562D5">
        <w:rPr>
          <w:lang w:val="en-US"/>
        </w:rPr>
        <w:t xml:space="preserve">is light. </w:t>
      </w:r>
      <w:r w:rsidR="00606059">
        <w:rPr>
          <w:lang w:val="en-US"/>
        </w:rPr>
        <w:t xml:space="preserve">However, </w:t>
      </w:r>
      <w:r w:rsidR="00CB0A1D">
        <w:t>I</w:t>
      </w:r>
      <w:r w:rsidR="00467FCF">
        <w:t xml:space="preserve"> want to argue that this debate</w:t>
      </w:r>
      <w:r w:rsidR="00467FCF">
        <w:rPr>
          <w:lang w:val="en-US"/>
        </w:rPr>
        <w:t xml:space="preserve">, as it stands, is </w:t>
      </w:r>
      <w:r w:rsidR="00CB0A1D">
        <w:t>in fact largely terminological and non-substantive.</w:t>
      </w:r>
    </w:p>
    <w:p w:rsidR="00ED76C1" w:rsidRDefault="000846EA" w:rsidP="00ED76C1">
      <w:pPr>
        <w:spacing w:line="360" w:lineRule="auto"/>
        <w:jc w:val="both"/>
      </w:pPr>
      <w:r>
        <w:tab/>
      </w:r>
    </w:p>
    <w:p w:rsidR="00ED76C1" w:rsidRPr="00926446" w:rsidRDefault="00E258C5" w:rsidP="00ED76C1">
      <w:pPr>
        <w:spacing w:line="360" w:lineRule="auto"/>
        <w:jc w:val="both"/>
        <w:rPr>
          <w:b/>
        </w:rPr>
      </w:pPr>
      <w:r w:rsidRPr="00926446">
        <w:rPr>
          <w:b/>
        </w:rPr>
        <w:t>4.</w:t>
      </w:r>
      <w:r w:rsidR="001917C6" w:rsidRPr="00926446">
        <w:rPr>
          <w:b/>
        </w:rPr>
        <w:tab/>
      </w:r>
      <w:r w:rsidR="001664E0" w:rsidRPr="00926446">
        <w:rPr>
          <w:b/>
        </w:rPr>
        <w:t>The</w:t>
      </w:r>
      <w:r w:rsidR="00926446" w:rsidRPr="00926446">
        <w:rPr>
          <w:b/>
        </w:rPr>
        <w:t xml:space="preserve"> core debate</w:t>
      </w:r>
      <w:r w:rsidR="00906C57">
        <w:rPr>
          <w:b/>
        </w:rPr>
        <w:t>: merely terminological</w:t>
      </w:r>
      <w:r w:rsidR="00DE3C25">
        <w:rPr>
          <w:b/>
        </w:rPr>
        <w:t>?</w:t>
      </w:r>
    </w:p>
    <w:p w:rsidR="007A62D9" w:rsidRDefault="008B0886" w:rsidP="007A62D9">
      <w:pPr>
        <w:spacing w:line="360" w:lineRule="auto"/>
        <w:jc w:val="both"/>
      </w:pPr>
      <w:r>
        <w:rPr>
          <w:lang w:val="en-US"/>
        </w:rPr>
        <w:t>The notion of psycholo</w:t>
      </w:r>
      <w:r w:rsidR="00A74400">
        <w:rPr>
          <w:lang w:val="en-US"/>
        </w:rPr>
        <w:t xml:space="preserve">gical natural kinds is </w:t>
      </w:r>
      <w:r w:rsidR="007D727A">
        <w:rPr>
          <w:lang w:val="en-US"/>
        </w:rPr>
        <w:t>fundamental to standard</w:t>
      </w:r>
      <w:r w:rsidR="002F5D89">
        <w:rPr>
          <w:lang w:val="en-US"/>
        </w:rPr>
        <w:t xml:space="preserve"> conceptions of the subject matter and </w:t>
      </w:r>
      <w:r>
        <w:rPr>
          <w:lang w:val="en-US"/>
        </w:rPr>
        <w:t>methodology of modern cognitive science</w:t>
      </w:r>
      <w:r w:rsidR="00055980">
        <w:rPr>
          <w:lang w:val="en-US"/>
        </w:rPr>
        <w:t xml:space="preserve"> (</w:t>
      </w:r>
      <w:r w:rsidR="00DF37CB">
        <w:rPr>
          <w:lang w:val="en-US"/>
        </w:rPr>
        <w:t xml:space="preserve">e.g., </w:t>
      </w:r>
      <w:r w:rsidR="00055980">
        <w:rPr>
          <w:lang w:val="en-US"/>
        </w:rPr>
        <w:t>Fodor, 1974</w:t>
      </w:r>
      <w:r w:rsidR="001C2824">
        <w:rPr>
          <w:lang w:val="en-US"/>
        </w:rPr>
        <w:t>; Griffiths, 1997; Machery, 2009</w:t>
      </w:r>
      <w:r w:rsidR="00055980">
        <w:rPr>
          <w:lang w:val="en-US"/>
        </w:rPr>
        <w:t>)</w:t>
      </w:r>
      <w:r w:rsidR="00F7637C">
        <w:rPr>
          <w:lang w:val="en-US"/>
        </w:rPr>
        <w:t>.</w:t>
      </w:r>
      <w:r w:rsidR="00057B7D">
        <w:rPr>
          <w:rStyle w:val="FootnoteReference"/>
          <w:lang w:val="en-US"/>
        </w:rPr>
        <w:footnoteReference w:id="23"/>
      </w:r>
      <w:r w:rsidR="007A62D9" w:rsidRPr="007A62D9">
        <w:t xml:space="preserve"> </w:t>
      </w:r>
      <w:r w:rsidR="007A62D9">
        <w:t xml:space="preserve">Andrews (2015) provides a nice description of this methodology—what she calls the </w:t>
      </w:r>
      <w:r w:rsidR="007A62D9" w:rsidRPr="00C75DC4">
        <w:rPr>
          <w:i/>
        </w:rPr>
        <w:t>calibration approach</w:t>
      </w:r>
      <w:r w:rsidR="007A62D9">
        <w:rPr>
          <w:i/>
        </w:rPr>
        <w:t>—</w:t>
      </w:r>
      <w:r w:rsidR="007A62D9">
        <w:t>in the study of animal cognition:</w:t>
      </w:r>
    </w:p>
    <w:p w:rsidR="007A62D9" w:rsidRDefault="007A62D9" w:rsidP="007A62D9">
      <w:pPr>
        <w:ind w:left="720"/>
        <w:jc w:val="both"/>
      </w:pPr>
    </w:p>
    <w:p w:rsidR="007A62D9" w:rsidRDefault="007A62D9" w:rsidP="007A62D9">
      <w:pPr>
        <w:ind w:left="720"/>
        <w:jc w:val="both"/>
      </w:pPr>
      <w:r>
        <w:t>[W]e start with a theory about the nature of some mental property, then we use that theory to make a considered judgment about whether some animal has that property, and use that judgment to empirically investigate the property. The results of that investigation may cause us to tweak our theory, our considered judgment, or both. (Andrew</w:t>
      </w:r>
      <w:r w:rsidR="00C434C0">
        <w:rPr>
          <w:lang w:val="en-US"/>
        </w:rPr>
        <w:t>s</w:t>
      </w:r>
      <w:r>
        <w:t>, 2015, p22)</w:t>
      </w:r>
    </w:p>
    <w:p w:rsidR="007A62D9" w:rsidRDefault="007A62D9" w:rsidP="007A62D9">
      <w:pPr>
        <w:ind w:left="720"/>
        <w:jc w:val="both"/>
      </w:pPr>
    </w:p>
    <w:p w:rsidR="007A62D9" w:rsidRDefault="007A62D9" w:rsidP="007A62D9">
      <w:pPr>
        <w:spacing w:line="360" w:lineRule="auto"/>
        <w:jc w:val="both"/>
        <w:rPr>
          <w:lang w:val="en-US"/>
        </w:rPr>
      </w:pPr>
      <w:r>
        <w:t>She provides several examples of the approach at work, and shows how it can help us to move forward</w:t>
      </w:r>
      <w:r w:rsidR="005C448E">
        <w:t>,</w:t>
      </w:r>
      <w:r>
        <w:t xml:space="preserve"> both in terms of understanding the real nature of particular mental properties and determining how widely shared these properties are in the animal kingdom.</w:t>
      </w:r>
    </w:p>
    <w:p w:rsidR="00653368" w:rsidRDefault="00AA6B94" w:rsidP="007A62D9">
      <w:pPr>
        <w:spacing w:line="360" w:lineRule="auto"/>
        <w:ind w:firstLine="720"/>
        <w:jc w:val="both"/>
        <w:rPr>
          <w:lang w:val="en-US"/>
        </w:rPr>
      </w:pPr>
      <w:r>
        <w:rPr>
          <w:lang w:val="en-US"/>
        </w:rPr>
        <w:t>One of t</w:t>
      </w:r>
      <w:r w:rsidR="005442AA">
        <w:rPr>
          <w:lang w:val="en-US"/>
        </w:rPr>
        <w:t>he</w:t>
      </w:r>
      <w:r w:rsidR="007A62D9">
        <w:rPr>
          <w:lang w:val="en-US"/>
        </w:rPr>
        <w:t xml:space="preserve"> implications of</w:t>
      </w:r>
      <w:r w:rsidR="009A39A5">
        <w:rPr>
          <w:lang w:val="en-US"/>
        </w:rPr>
        <w:t xml:space="preserve"> this way of thinking about the methodology of cognitive science is</w:t>
      </w:r>
      <w:r w:rsidR="006B5E59">
        <w:rPr>
          <w:lang w:val="en-US"/>
        </w:rPr>
        <w:t xml:space="preserve"> that </w:t>
      </w:r>
      <w:r w:rsidR="0028446F">
        <w:rPr>
          <w:lang w:val="en-US"/>
        </w:rPr>
        <w:t>the discovery that so</w:t>
      </w:r>
      <w:r>
        <w:rPr>
          <w:lang w:val="en-US"/>
        </w:rPr>
        <w:t>me putative psychological term</w:t>
      </w:r>
      <w:r w:rsidR="0028446F">
        <w:rPr>
          <w:lang w:val="en-US"/>
        </w:rPr>
        <w:t xml:space="preserve"> fails </w:t>
      </w:r>
      <w:r w:rsidR="002F5D89">
        <w:rPr>
          <w:lang w:val="en-US"/>
        </w:rPr>
        <w:t xml:space="preserve">to pick out </w:t>
      </w:r>
      <w:r w:rsidR="005C448E">
        <w:rPr>
          <w:lang w:val="en-US"/>
        </w:rPr>
        <w:t xml:space="preserve">a </w:t>
      </w:r>
      <w:r w:rsidR="002F5D89">
        <w:rPr>
          <w:lang w:val="en-US"/>
        </w:rPr>
        <w:t>clear natural</w:t>
      </w:r>
      <w:r w:rsidR="00055980">
        <w:rPr>
          <w:lang w:val="en-US"/>
        </w:rPr>
        <w:t xml:space="preserve"> kind </w:t>
      </w:r>
      <w:r w:rsidR="007234D2">
        <w:rPr>
          <w:lang w:val="en-US"/>
        </w:rPr>
        <w:t>seem</w:t>
      </w:r>
      <w:r w:rsidR="00DC07FA">
        <w:rPr>
          <w:lang w:val="en-US"/>
        </w:rPr>
        <w:t>s</w:t>
      </w:r>
      <w:r w:rsidR="007234D2">
        <w:rPr>
          <w:lang w:val="en-US"/>
        </w:rPr>
        <w:t xml:space="preserve"> to constitute </w:t>
      </w:r>
      <w:r w:rsidR="00055980">
        <w:rPr>
          <w:lang w:val="en-US"/>
        </w:rPr>
        <w:t xml:space="preserve">a reason to eliminate it from </w:t>
      </w:r>
      <w:r w:rsidR="00C471F6">
        <w:rPr>
          <w:lang w:val="en-US"/>
        </w:rPr>
        <w:t>cog</w:t>
      </w:r>
      <w:r w:rsidR="005A663B">
        <w:rPr>
          <w:lang w:val="en-US"/>
        </w:rPr>
        <w:t>nitive scientific discourse</w:t>
      </w:r>
      <w:r w:rsidR="00CF523C">
        <w:rPr>
          <w:lang w:val="en-US"/>
        </w:rPr>
        <w:t xml:space="preserve"> (</w:t>
      </w:r>
      <w:r w:rsidR="00B37267">
        <w:rPr>
          <w:lang w:val="en-US"/>
        </w:rPr>
        <w:t>Griffiths, 1997; Machery, 2009)</w:t>
      </w:r>
      <w:r w:rsidR="00C471F6">
        <w:rPr>
          <w:lang w:val="en-US"/>
        </w:rPr>
        <w:t>.</w:t>
      </w:r>
      <w:r w:rsidR="00C97271">
        <w:rPr>
          <w:lang w:val="en-US"/>
        </w:rPr>
        <w:t xml:space="preserve"> </w:t>
      </w:r>
      <w:r>
        <w:rPr>
          <w:lang w:val="en-US"/>
        </w:rPr>
        <w:t>For example, there is general</w:t>
      </w:r>
      <w:r w:rsidR="005442AA">
        <w:rPr>
          <w:lang w:val="en-US"/>
        </w:rPr>
        <w:t xml:space="preserve"> agreement </w:t>
      </w:r>
      <w:r w:rsidR="00254573">
        <w:rPr>
          <w:lang w:val="en-US"/>
        </w:rPr>
        <w:t xml:space="preserve">amongst cognitive scientists </w:t>
      </w:r>
      <w:r w:rsidR="005442AA">
        <w:rPr>
          <w:lang w:val="en-US"/>
        </w:rPr>
        <w:t xml:space="preserve">that “intelligence” and “memory” are not </w:t>
      </w:r>
      <w:r w:rsidR="00E16429">
        <w:rPr>
          <w:lang w:val="en-US"/>
        </w:rPr>
        <w:t>legitimate theoretical term</w:t>
      </w:r>
      <w:r w:rsidR="00797AA8">
        <w:rPr>
          <w:lang w:val="en-US"/>
        </w:rPr>
        <w:t xml:space="preserve">s </w:t>
      </w:r>
      <w:r w:rsidR="00E80ABF">
        <w:rPr>
          <w:lang w:val="en-US"/>
        </w:rPr>
        <w:t xml:space="preserve">because neither term refers to a category of thing that </w:t>
      </w:r>
      <w:r w:rsidR="00194FF7">
        <w:rPr>
          <w:lang w:val="en-US"/>
        </w:rPr>
        <w:t xml:space="preserve">has </w:t>
      </w:r>
      <w:r w:rsidR="00797AA8">
        <w:rPr>
          <w:lang w:val="en-US"/>
        </w:rPr>
        <w:t xml:space="preserve">the hallmarks of a natural kind. </w:t>
      </w:r>
      <w:r w:rsidR="00AA3F06">
        <w:rPr>
          <w:lang w:val="en-US"/>
        </w:rPr>
        <w:t>The view is that t</w:t>
      </w:r>
      <w:r w:rsidR="007D38AF">
        <w:rPr>
          <w:lang w:val="en-US"/>
        </w:rPr>
        <w:t xml:space="preserve">here is no such thing as </w:t>
      </w:r>
      <w:r w:rsidR="00541D15">
        <w:rPr>
          <w:lang w:val="en-US"/>
        </w:rPr>
        <w:t>general intelligence</w:t>
      </w:r>
      <w:r w:rsidR="007475BB">
        <w:rPr>
          <w:lang w:val="en-US"/>
        </w:rPr>
        <w:t>, only</w:t>
      </w:r>
      <w:r w:rsidR="00232F04">
        <w:rPr>
          <w:lang w:val="en-US"/>
        </w:rPr>
        <w:t xml:space="preserve"> more fine-grained types of cognitive capacity</w:t>
      </w:r>
      <w:r w:rsidR="00916FC0">
        <w:rPr>
          <w:lang w:val="en-US"/>
        </w:rPr>
        <w:t xml:space="preserve"> sub</w:t>
      </w:r>
      <w:r w:rsidR="00F3311C">
        <w:rPr>
          <w:lang w:val="en-US"/>
        </w:rPr>
        <w:t>-</w:t>
      </w:r>
      <w:r w:rsidR="00916FC0">
        <w:rPr>
          <w:lang w:val="en-US"/>
        </w:rPr>
        <w:t xml:space="preserve">served by a wide variety of different </w:t>
      </w:r>
      <w:r w:rsidR="00A95124">
        <w:rPr>
          <w:lang w:val="en-US"/>
        </w:rPr>
        <w:t>neurological mechanisms. S</w:t>
      </w:r>
      <w:r w:rsidR="008A3349">
        <w:rPr>
          <w:lang w:val="en-US"/>
        </w:rPr>
        <w:t>imilarly,</w:t>
      </w:r>
      <w:r w:rsidR="00D02F13">
        <w:rPr>
          <w:lang w:val="en-US"/>
        </w:rPr>
        <w:t xml:space="preserve"> </w:t>
      </w:r>
      <w:r w:rsidR="002073EC">
        <w:rPr>
          <w:lang w:val="en-US"/>
        </w:rPr>
        <w:t>memory turn</w:t>
      </w:r>
      <w:r w:rsidR="0052415B">
        <w:rPr>
          <w:lang w:val="en-US"/>
        </w:rPr>
        <w:t>s</w:t>
      </w:r>
      <w:r w:rsidR="002073EC">
        <w:rPr>
          <w:lang w:val="en-US"/>
        </w:rPr>
        <w:t xml:space="preserve"> out</w:t>
      </w:r>
      <w:r w:rsidR="007475BB">
        <w:rPr>
          <w:lang w:val="en-US"/>
        </w:rPr>
        <w:t xml:space="preserve"> not </w:t>
      </w:r>
      <w:r w:rsidR="002073EC">
        <w:rPr>
          <w:lang w:val="en-US"/>
        </w:rPr>
        <w:t xml:space="preserve">to be </w:t>
      </w:r>
      <w:r w:rsidR="007475BB">
        <w:rPr>
          <w:lang w:val="en-US"/>
        </w:rPr>
        <w:t xml:space="preserve">a </w:t>
      </w:r>
      <w:r w:rsidR="00D02F13">
        <w:rPr>
          <w:lang w:val="en-US"/>
        </w:rPr>
        <w:t>unified psychological category</w:t>
      </w:r>
      <w:r w:rsidR="0052415B">
        <w:rPr>
          <w:lang w:val="en-US"/>
        </w:rPr>
        <w:t>, rather there are many different type</w:t>
      </w:r>
      <w:r w:rsidR="00265F10">
        <w:rPr>
          <w:lang w:val="en-US"/>
        </w:rPr>
        <w:t>s of memory (semantic memory, declarative</w:t>
      </w:r>
      <w:r w:rsidR="00A130C4">
        <w:rPr>
          <w:lang w:val="en-US"/>
        </w:rPr>
        <w:t xml:space="preserve"> memory</w:t>
      </w:r>
      <w:r w:rsidR="00D94A78">
        <w:rPr>
          <w:lang w:val="en-US"/>
        </w:rPr>
        <w:t>, and so forth)</w:t>
      </w:r>
      <w:r w:rsidR="00F5528A">
        <w:rPr>
          <w:lang w:val="en-US"/>
        </w:rPr>
        <w:t>,</w:t>
      </w:r>
      <w:r w:rsidR="007C784C">
        <w:rPr>
          <w:lang w:val="en-US"/>
        </w:rPr>
        <w:t xml:space="preserve"> also</w:t>
      </w:r>
      <w:r w:rsidR="004F07A9">
        <w:rPr>
          <w:lang w:val="en-US"/>
        </w:rPr>
        <w:t xml:space="preserve"> sub</w:t>
      </w:r>
      <w:r w:rsidR="00653368">
        <w:rPr>
          <w:lang w:val="en-US"/>
        </w:rPr>
        <w:t>-</w:t>
      </w:r>
      <w:r w:rsidR="004F07A9">
        <w:rPr>
          <w:lang w:val="en-US"/>
        </w:rPr>
        <w:t>served by quite different neurological mechanisms.</w:t>
      </w:r>
    </w:p>
    <w:p w:rsidR="005320D8" w:rsidRPr="0015081D" w:rsidRDefault="00C97271" w:rsidP="007A62D9">
      <w:pPr>
        <w:spacing w:line="360" w:lineRule="auto"/>
        <w:ind w:firstLine="720"/>
        <w:jc w:val="both"/>
        <w:rPr>
          <w:lang w:val="en-US"/>
        </w:rPr>
      </w:pPr>
      <w:r>
        <w:rPr>
          <w:lang w:val="en-US"/>
        </w:rPr>
        <w:t xml:space="preserve">In this vein, </w:t>
      </w:r>
      <w:r w:rsidR="005320D8">
        <w:t xml:space="preserve">Stich </w:t>
      </w:r>
      <w:r w:rsidR="00D3435F">
        <w:t>and colleagues argue</w:t>
      </w:r>
      <w:r w:rsidR="005320D8">
        <w:t xml:space="preserve"> that</w:t>
      </w:r>
      <w:r w:rsidR="00D3435F">
        <w:t>,</w:t>
      </w:r>
      <w:r w:rsidR="005320D8">
        <w:t xml:space="preserve"> despite the impressive empirical evidence that </w:t>
      </w:r>
      <w:r w:rsidR="00753B2C">
        <w:t xml:space="preserve">Turiel and colleagues have marshalled, </w:t>
      </w:r>
      <w:r w:rsidR="005320D8">
        <w:t>the</w:t>
      </w:r>
      <w:r w:rsidR="005F6D48">
        <w:t>ir account</w:t>
      </w:r>
      <w:r w:rsidR="005320D8">
        <w:t xml:space="preserve"> </w:t>
      </w:r>
      <w:r w:rsidR="007C4A85">
        <w:rPr>
          <w:lang w:val="en-US"/>
        </w:rPr>
        <w:t xml:space="preserve">of moral judgment </w:t>
      </w:r>
      <w:r w:rsidR="005320D8">
        <w:t xml:space="preserve">actually fails to </w:t>
      </w:r>
      <w:r w:rsidR="008E685F">
        <w:t xml:space="preserve">describe </w:t>
      </w:r>
      <w:r w:rsidR="005320D8">
        <w:t xml:space="preserve">a really existing </w:t>
      </w:r>
      <w:r w:rsidR="009E01A1">
        <w:t xml:space="preserve">psychological </w:t>
      </w:r>
      <w:r w:rsidR="00821392">
        <w:t xml:space="preserve">natural kind, </w:t>
      </w:r>
      <w:r w:rsidR="005320D8">
        <w:t xml:space="preserve">since one can find </w:t>
      </w:r>
      <w:r w:rsidR="00B228D5">
        <w:rPr>
          <w:lang w:val="en-US"/>
        </w:rPr>
        <w:t xml:space="preserve">many </w:t>
      </w:r>
      <w:r w:rsidR="005320D8">
        <w:t>instance</w:t>
      </w:r>
      <w:r w:rsidR="00B2223C">
        <w:t>s where prototypical moral judgments</w:t>
      </w:r>
      <w:r w:rsidR="00390C6B">
        <w:t xml:space="preserve"> don’t display th</w:t>
      </w:r>
      <w:r w:rsidR="002501AD">
        <w:rPr>
          <w:lang w:val="en-US"/>
        </w:rPr>
        <w:t xml:space="preserve">e </w:t>
      </w:r>
      <w:r w:rsidR="005320D8">
        <w:t>characteristic psychological profile</w:t>
      </w:r>
      <w:r w:rsidR="00815181">
        <w:rPr>
          <w:lang w:val="en-US"/>
        </w:rPr>
        <w:t xml:space="preserve"> they regard as typical </w:t>
      </w:r>
      <w:r w:rsidR="00D06383">
        <w:rPr>
          <w:lang w:val="en-US"/>
        </w:rPr>
        <w:t>of</w:t>
      </w:r>
      <w:r w:rsidR="002501AD">
        <w:rPr>
          <w:lang w:val="en-US"/>
        </w:rPr>
        <w:t xml:space="preserve"> the kind</w:t>
      </w:r>
      <w:r w:rsidR="005320D8">
        <w:t xml:space="preserve"> (e.g., they aren’t viewed by experimental participants as authority-independent or universal), and instances whe</w:t>
      </w:r>
      <w:r w:rsidR="00905DC8">
        <w:t xml:space="preserve">re judgments concerning putatively conventional </w:t>
      </w:r>
      <w:r w:rsidR="006F037D">
        <w:t>matters</w:t>
      </w:r>
      <w:r w:rsidR="005320D8">
        <w:t xml:space="preserve"> (e.g., </w:t>
      </w:r>
      <w:r w:rsidR="006F037D">
        <w:t xml:space="preserve">violations of </w:t>
      </w:r>
      <w:r w:rsidR="005320D8">
        <w:t>norms that don’t obviously concern issues of harm and fairness) display the “moral” rather than “conventional” profile (Kelly et</w:t>
      </w:r>
      <w:r w:rsidR="00762864">
        <w:t xml:space="preserve"> al., 2007; Fessler et al., 2015</w:t>
      </w:r>
      <w:r w:rsidR="005320D8">
        <w:t>). Hence, t</w:t>
      </w:r>
      <w:r w:rsidR="00217D6B">
        <w:t>he T</w:t>
      </w:r>
      <w:r w:rsidR="00A3694B">
        <w:t>uriel account of moral judgment</w:t>
      </w:r>
      <w:r w:rsidR="005320D8">
        <w:t xml:space="preserve"> </w:t>
      </w:r>
      <w:r w:rsidR="005320D8" w:rsidRPr="00107159">
        <w:rPr>
          <w:i/>
        </w:rPr>
        <w:t>qua</w:t>
      </w:r>
      <w:r w:rsidR="005320D8">
        <w:t xml:space="preserve"> psychological </w:t>
      </w:r>
      <w:r w:rsidR="009161CB">
        <w:t xml:space="preserve">natural </w:t>
      </w:r>
      <w:r w:rsidR="005320D8">
        <w:t>kind fails to accura</w:t>
      </w:r>
      <w:r w:rsidR="0015081D">
        <w:t>tely carve nature at its joints</w:t>
      </w:r>
      <w:r w:rsidR="0015081D">
        <w:rPr>
          <w:lang w:val="en-US"/>
        </w:rPr>
        <w:t>: there isn't enough of a nominologica</w:t>
      </w:r>
      <w:r w:rsidR="00B16223">
        <w:rPr>
          <w:lang w:val="en-US"/>
        </w:rPr>
        <w:t>l</w:t>
      </w:r>
      <w:r w:rsidR="0015081D">
        <w:rPr>
          <w:lang w:val="en-US"/>
        </w:rPr>
        <w:t xml:space="preserve"> clustering here to say that</w:t>
      </w:r>
      <w:r w:rsidR="00B16223">
        <w:rPr>
          <w:lang w:val="en-US"/>
        </w:rPr>
        <w:t xml:space="preserve"> we have a genuine natural kind.</w:t>
      </w:r>
      <w:r w:rsidR="00FD25E7" w:rsidRPr="00FD25E7">
        <w:rPr>
          <w:lang w:val="en-US"/>
        </w:rPr>
        <w:t xml:space="preserve"> </w:t>
      </w:r>
      <w:r w:rsidR="00FD25E7">
        <w:rPr>
          <w:lang w:val="en-US"/>
        </w:rPr>
        <w:t>Stich and colleagues go so far as to suggest that the term “moral judgment”, when used to refer to a distinct sub-set of normative or evaluative judgments, might</w:t>
      </w:r>
      <w:r w:rsidR="00E76CDA">
        <w:rPr>
          <w:lang w:val="en-US"/>
        </w:rPr>
        <w:t>,</w:t>
      </w:r>
      <w:r w:rsidR="00FD25E7">
        <w:rPr>
          <w:lang w:val="en-US"/>
        </w:rPr>
        <w:t xml:space="preserve"> </w:t>
      </w:r>
      <w:r w:rsidR="00EC0DC1">
        <w:rPr>
          <w:lang w:val="en-US"/>
        </w:rPr>
        <w:t>therefore</w:t>
      </w:r>
      <w:r w:rsidR="00E76CDA">
        <w:rPr>
          <w:lang w:val="en-US"/>
        </w:rPr>
        <w:t>,</w:t>
      </w:r>
      <w:r w:rsidR="00EC0DC1">
        <w:rPr>
          <w:lang w:val="en-US"/>
        </w:rPr>
        <w:t xml:space="preserve"> </w:t>
      </w:r>
      <w:r w:rsidR="00FD25E7">
        <w:rPr>
          <w:lang w:val="en-US"/>
        </w:rPr>
        <w:t>need to be eliminated from the vocabulary of cognitive science.</w:t>
      </w:r>
      <w:r w:rsidR="00472C4D">
        <w:rPr>
          <w:rStyle w:val="FootnoteReference"/>
          <w:lang w:val="en-US"/>
        </w:rPr>
        <w:footnoteReference w:id="24"/>
      </w:r>
    </w:p>
    <w:p w:rsidR="005E36BD" w:rsidRPr="00EE70CE" w:rsidRDefault="001C4665" w:rsidP="00EE70CE">
      <w:pPr>
        <w:spacing w:line="360" w:lineRule="auto"/>
        <w:ind w:firstLine="720"/>
        <w:jc w:val="both"/>
        <w:rPr>
          <w:lang w:val="en-US"/>
        </w:rPr>
      </w:pPr>
      <w:r>
        <w:rPr>
          <w:lang w:val="en-US"/>
        </w:rPr>
        <w:t>However, d</w:t>
      </w:r>
      <w:r w:rsidR="00073DDC">
        <w:t>espi</w:t>
      </w:r>
      <w:r w:rsidR="008363F2">
        <w:t>t</w:t>
      </w:r>
      <w:r w:rsidR="00CF655B">
        <w:t>e</w:t>
      </w:r>
      <w:r w:rsidR="008363F2">
        <w:t xml:space="preserve"> t</w:t>
      </w:r>
      <w:r w:rsidR="00771219">
        <w:t>h</w:t>
      </w:r>
      <w:r w:rsidR="00EA6311">
        <w:t xml:space="preserve">e </w:t>
      </w:r>
      <w:r w:rsidR="008363F2">
        <w:t>problems that Stich</w:t>
      </w:r>
      <w:r w:rsidR="001C38AE">
        <w:t xml:space="preserve"> </w:t>
      </w:r>
      <w:r w:rsidR="008363F2">
        <w:t xml:space="preserve">and </w:t>
      </w:r>
      <w:r w:rsidR="007F3D5D">
        <w:t>collea</w:t>
      </w:r>
      <w:r w:rsidR="0006066B">
        <w:t>g</w:t>
      </w:r>
      <w:r w:rsidR="007F3D5D">
        <w:t>u</w:t>
      </w:r>
      <w:r w:rsidR="0006066B">
        <w:t>es</w:t>
      </w:r>
      <w:r w:rsidR="00CC2E2C">
        <w:t xml:space="preserve"> have</w:t>
      </w:r>
      <w:r w:rsidR="008363F2">
        <w:t xml:space="preserve"> </w:t>
      </w:r>
      <w:r w:rsidR="00CC2E2C">
        <w:t>identified</w:t>
      </w:r>
      <w:r w:rsidR="00073DDC">
        <w:t xml:space="preserve"> with the Turiel account of the moral/conventional distinction</w:t>
      </w:r>
      <w:r w:rsidR="00A23231">
        <w:t xml:space="preserve"> </w:t>
      </w:r>
      <w:r w:rsidR="00163386">
        <w:t>(for responses, see Sousa, 2009; Kumar, 2015</w:t>
      </w:r>
      <w:r w:rsidR="0024677C">
        <w:t>)</w:t>
      </w:r>
      <w:r w:rsidR="00073B57">
        <w:t xml:space="preserve">, </w:t>
      </w:r>
      <w:r w:rsidR="00A42AEB">
        <w:rPr>
          <w:lang w:val="en-US"/>
        </w:rPr>
        <w:t>the</w:t>
      </w:r>
      <w:r w:rsidR="00A3694B">
        <w:rPr>
          <w:lang w:val="en-US"/>
        </w:rPr>
        <w:t xml:space="preserve">re remains the possibility of other ways of </w:t>
      </w:r>
      <w:r w:rsidR="002C73AD">
        <w:rPr>
          <w:lang w:val="en-US"/>
        </w:rPr>
        <w:t xml:space="preserve">thinking of morality </w:t>
      </w:r>
      <w:r w:rsidR="000D2991">
        <w:rPr>
          <w:lang w:val="en-US"/>
        </w:rPr>
        <w:t xml:space="preserve">as a </w:t>
      </w:r>
      <w:r w:rsidR="004B2DD9">
        <w:rPr>
          <w:lang w:val="en-US"/>
        </w:rPr>
        <w:t xml:space="preserve">psychological </w:t>
      </w:r>
      <w:r w:rsidR="000D2991">
        <w:rPr>
          <w:lang w:val="en-US"/>
        </w:rPr>
        <w:t xml:space="preserve">natural kind. </w:t>
      </w:r>
      <w:r w:rsidR="00D0660B">
        <w:t>In the case of th</w:t>
      </w:r>
      <w:r w:rsidR="007234D2">
        <w:t xml:space="preserve">e debate over animal morality, </w:t>
      </w:r>
      <w:r w:rsidR="007234D2">
        <w:rPr>
          <w:lang w:val="en-US"/>
        </w:rPr>
        <w:t>Andrews</w:t>
      </w:r>
      <w:r w:rsidR="00416A09">
        <w:t xml:space="preserve"> expresses a certain amount of </w:t>
      </w:r>
      <w:r w:rsidR="009001BF">
        <w:t>optimism a</w:t>
      </w:r>
      <w:r w:rsidR="00E711D8">
        <w:rPr>
          <w:lang w:val="en-US"/>
        </w:rPr>
        <w:t xml:space="preserve">bout using the calibration approach to </w:t>
      </w:r>
      <w:r w:rsidR="009001BF">
        <w:rPr>
          <w:lang w:val="en-US"/>
        </w:rPr>
        <w:t xml:space="preserve">eventually </w:t>
      </w:r>
      <w:r w:rsidR="007E307A">
        <w:t>determine “the sort of capacity required to make the moral-</w:t>
      </w:r>
      <w:r w:rsidR="00071804">
        <w:t>look</w:t>
      </w:r>
      <w:r w:rsidR="007E307A">
        <w:t>ing</w:t>
      </w:r>
      <w:r w:rsidR="00804AFC">
        <w:t xml:space="preserve"> </w:t>
      </w:r>
      <w:r w:rsidR="00C4567B">
        <w:t>behaviour into truly moral behaviour”</w:t>
      </w:r>
      <w:r w:rsidR="00C5740A">
        <w:t xml:space="preserve"> (2015, p184).</w:t>
      </w:r>
      <w:r w:rsidR="00160E45">
        <w:rPr>
          <w:lang w:val="en-US"/>
        </w:rPr>
        <w:t xml:space="preserve"> </w:t>
      </w:r>
      <w:r w:rsidR="00AA7835">
        <w:t>I am less optimistic than Andrews</w:t>
      </w:r>
      <w:r w:rsidR="00160E45">
        <w:rPr>
          <w:lang w:val="en-US"/>
        </w:rPr>
        <w:t>,</w:t>
      </w:r>
      <w:r w:rsidR="00903D23">
        <w:t xml:space="preserve"> </w:t>
      </w:r>
      <w:r w:rsidR="005B6D47">
        <w:t>however</w:t>
      </w:r>
      <w:r w:rsidR="005C5213">
        <w:t>. To explain wh</w:t>
      </w:r>
      <w:r w:rsidR="005C5213">
        <w:rPr>
          <w:lang w:val="en-US"/>
        </w:rPr>
        <w:t>y</w:t>
      </w:r>
      <w:r w:rsidR="00F0269E">
        <w:rPr>
          <w:lang w:val="en-US"/>
        </w:rPr>
        <w:t>,</w:t>
      </w:r>
      <w:r w:rsidR="00CB3449">
        <w:rPr>
          <w:lang w:val="en-US"/>
        </w:rPr>
        <w:t xml:space="preserve"> let us review some of the</w:t>
      </w:r>
      <w:r w:rsidR="005C5213">
        <w:rPr>
          <w:lang w:val="en-US"/>
        </w:rPr>
        <w:t xml:space="preserve"> different accounts that have been proposed for defining morality </w:t>
      </w:r>
      <w:r w:rsidR="005C5213" w:rsidRPr="002E668A">
        <w:rPr>
          <w:i/>
          <w:lang w:val="en-US"/>
        </w:rPr>
        <w:t>qua</w:t>
      </w:r>
      <w:r w:rsidR="005C5213">
        <w:rPr>
          <w:lang w:val="en-US"/>
        </w:rPr>
        <w:t xml:space="preserve"> </w:t>
      </w:r>
      <w:r w:rsidR="00502B92">
        <w:rPr>
          <w:lang w:val="en-US"/>
        </w:rPr>
        <w:t xml:space="preserve">psychological </w:t>
      </w:r>
      <w:r w:rsidR="005C5213">
        <w:rPr>
          <w:lang w:val="en-US"/>
        </w:rPr>
        <w:t>natural kind</w:t>
      </w:r>
      <w:r w:rsidR="009F6834">
        <w:rPr>
          <w:lang w:val="en-US"/>
        </w:rPr>
        <w:t>.</w:t>
      </w:r>
    </w:p>
    <w:p w:rsidR="003A3A68" w:rsidRDefault="007B56AF" w:rsidP="002207DC">
      <w:pPr>
        <w:spacing w:line="360" w:lineRule="auto"/>
        <w:ind w:firstLine="720"/>
        <w:jc w:val="both"/>
        <w:rPr>
          <w:lang w:val="en-US"/>
        </w:rPr>
      </w:pPr>
      <w:r>
        <w:rPr>
          <w:lang w:val="en-US"/>
        </w:rPr>
        <w:t>As we’</w:t>
      </w:r>
      <w:r w:rsidR="00020186">
        <w:rPr>
          <w:lang w:val="en-US"/>
        </w:rPr>
        <w:t>ve seen,</w:t>
      </w:r>
      <w:r w:rsidR="00A54BC7">
        <w:t xml:space="preserve"> </w:t>
      </w:r>
      <w:r>
        <w:rPr>
          <w:lang w:val="en-US"/>
        </w:rPr>
        <w:t xml:space="preserve">Bekoff and </w:t>
      </w:r>
      <w:r w:rsidR="004C3465">
        <w:rPr>
          <w:lang w:val="en-US"/>
        </w:rPr>
        <w:t>Pierce</w:t>
      </w:r>
      <w:r>
        <w:rPr>
          <w:lang w:val="en-US"/>
        </w:rPr>
        <w:t xml:space="preserve"> adopt a very broad view, </w:t>
      </w:r>
      <w:r w:rsidR="00160E45">
        <w:rPr>
          <w:lang w:val="en-US"/>
        </w:rPr>
        <w:t>lumpin</w:t>
      </w:r>
      <w:r w:rsidR="004D3E60">
        <w:rPr>
          <w:lang w:val="en-US"/>
        </w:rPr>
        <w:t>g together</w:t>
      </w:r>
      <w:r w:rsidR="00C933AE">
        <w:rPr>
          <w:lang w:val="en-US"/>
        </w:rPr>
        <w:t xml:space="preserve"> </w:t>
      </w:r>
      <w:r w:rsidR="00EA2C33">
        <w:rPr>
          <w:lang w:val="en-US"/>
        </w:rPr>
        <w:t xml:space="preserve">capacities for </w:t>
      </w:r>
      <w:r w:rsidR="00C933AE">
        <w:rPr>
          <w:lang w:val="en-US"/>
        </w:rPr>
        <w:t>empathy</w:t>
      </w:r>
      <w:r w:rsidR="00EA2C33">
        <w:rPr>
          <w:lang w:val="en-US"/>
        </w:rPr>
        <w:t xml:space="preserve"> and </w:t>
      </w:r>
      <w:r w:rsidR="00932F2D">
        <w:rPr>
          <w:lang w:val="en-US"/>
        </w:rPr>
        <w:t>sympathy</w:t>
      </w:r>
      <w:r w:rsidR="00125A4B">
        <w:rPr>
          <w:lang w:val="en-US"/>
        </w:rPr>
        <w:t xml:space="preserve"> and other potential </w:t>
      </w:r>
      <w:r w:rsidR="00576587">
        <w:rPr>
          <w:lang w:val="en-US"/>
        </w:rPr>
        <w:t xml:space="preserve">mechanisms for </w:t>
      </w:r>
      <w:r w:rsidR="005308A5">
        <w:rPr>
          <w:lang w:val="en-US"/>
        </w:rPr>
        <w:t xml:space="preserve">producing various </w:t>
      </w:r>
      <w:r w:rsidR="00AC62B4">
        <w:rPr>
          <w:lang w:val="en-US"/>
        </w:rPr>
        <w:t xml:space="preserve">(psychologically) </w:t>
      </w:r>
      <w:r w:rsidR="005308A5">
        <w:rPr>
          <w:lang w:val="en-US"/>
        </w:rPr>
        <w:t xml:space="preserve">altruistic helping and </w:t>
      </w:r>
      <w:r w:rsidR="00095E26">
        <w:rPr>
          <w:lang w:val="en-US"/>
        </w:rPr>
        <w:t xml:space="preserve">consoling behaviours, </w:t>
      </w:r>
      <w:r w:rsidR="00000947">
        <w:rPr>
          <w:lang w:val="en-US"/>
        </w:rPr>
        <w:t>capacities</w:t>
      </w:r>
      <w:r w:rsidR="00E15BA9">
        <w:rPr>
          <w:lang w:val="en-US"/>
        </w:rPr>
        <w:t xml:space="preserve"> underlying the internalization and enforcement of social norms (like norms governing play and the treatment of infants</w:t>
      </w:r>
      <w:r w:rsidR="00E60958">
        <w:rPr>
          <w:lang w:val="en-US"/>
        </w:rPr>
        <w:t xml:space="preserve"> in chimpanzees, say), and </w:t>
      </w:r>
      <w:r w:rsidR="00C86C08">
        <w:rPr>
          <w:lang w:val="en-US"/>
        </w:rPr>
        <w:t>more</w:t>
      </w:r>
      <w:r w:rsidR="00C96930">
        <w:rPr>
          <w:lang w:val="en-US"/>
        </w:rPr>
        <w:t xml:space="preserve"> cognitively</w:t>
      </w:r>
      <w:r w:rsidR="00C86C08">
        <w:rPr>
          <w:lang w:val="en-US"/>
        </w:rPr>
        <w:t xml:space="preserve"> sophisticated </w:t>
      </w:r>
      <w:r w:rsidR="00C041BD">
        <w:rPr>
          <w:lang w:val="en-US"/>
        </w:rPr>
        <w:t>cap</w:t>
      </w:r>
      <w:r w:rsidR="00BB10DD">
        <w:rPr>
          <w:lang w:val="en-US"/>
        </w:rPr>
        <w:t>a</w:t>
      </w:r>
      <w:r w:rsidR="00C041BD">
        <w:rPr>
          <w:lang w:val="en-US"/>
        </w:rPr>
        <w:t>cities</w:t>
      </w:r>
      <w:r w:rsidR="00C96930">
        <w:rPr>
          <w:lang w:val="en-US"/>
        </w:rPr>
        <w:t xml:space="preserve"> for explicitly formulating and promulgating </w:t>
      </w:r>
      <w:r w:rsidR="00AB1D11">
        <w:rPr>
          <w:lang w:val="en-US"/>
        </w:rPr>
        <w:t xml:space="preserve">social </w:t>
      </w:r>
      <w:r w:rsidR="00BB0483">
        <w:rPr>
          <w:lang w:val="en-US"/>
        </w:rPr>
        <w:t>norms</w:t>
      </w:r>
      <w:r w:rsidR="00C00AB8">
        <w:rPr>
          <w:lang w:val="en-US"/>
        </w:rPr>
        <w:t>,</w:t>
      </w:r>
      <w:r w:rsidR="00ED2647">
        <w:rPr>
          <w:lang w:val="en-US"/>
        </w:rPr>
        <w:t xml:space="preserve"> explicit normative reflection</w:t>
      </w:r>
      <w:r w:rsidR="00C00AB8">
        <w:rPr>
          <w:lang w:val="en-US"/>
        </w:rPr>
        <w:t>, and so forth,</w:t>
      </w:r>
      <w:r w:rsidR="00ED2647">
        <w:rPr>
          <w:lang w:val="en-US"/>
        </w:rPr>
        <w:t xml:space="preserve"> that may </w:t>
      </w:r>
      <w:r w:rsidR="00C96930">
        <w:rPr>
          <w:lang w:val="en-US"/>
        </w:rPr>
        <w:t xml:space="preserve">only be present </w:t>
      </w:r>
      <w:r w:rsidR="00ED2647">
        <w:rPr>
          <w:lang w:val="en-US"/>
        </w:rPr>
        <w:t xml:space="preserve">in humans. </w:t>
      </w:r>
      <w:r w:rsidR="00095E26">
        <w:rPr>
          <w:lang w:val="en-US"/>
        </w:rPr>
        <w:t>Once again, the</w:t>
      </w:r>
      <w:r w:rsidR="00853393">
        <w:rPr>
          <w:lang w:val="en-US"/>
        </w:rPr>
        <w:t>ir</w:t>
      </w:r>
      <w:r w:rsidR="00095E26">
        <w:rPr>
          <w:lang w:val="en-US"/>
        </w:rPr>
        <w:t xml:space="preserve"> reason for lumping these</w:t>
      </w:r>
      <w:r w:rsidR="007B0A3B">
        <w:rPr>
          <w:lang w:val="en-US"/>
        </w:rPr>
        <w:t xml:space="preserve"> capacities</w:t>
      </w:r>
      <w:r w:rsidR="007B0D4E">
        <w:rPr>
          <w:lang w:val="en-US"/>
        </w:rPr>
        <w:t xml:space="preserve"> together into a single category is that the</w:t>
      </w:r>
      <w:r w:rsidR="00A93848">
        <w:rPr>
          <w:lang w:val="en-US"/>
        </w:rPr>
        <w:t xml:space="preserve">y </w:t>
      </w:r>
      <w:r w:rsidR="00D20BDA">
        <w:rPr>
          <w:lang w:val="en-US"/>
        </w:rPr>
        <w:t xml:space="preserve">are assumed to </w:t>
      </w:r>
      <w:r w:rsidR="00A93848">
        <w:rPr>
          <w:lang w:val="en-US"/>
        </w:rPr>
        <w:t>shar</w:t>
      </w:r>
      <w:r w:rsidR="00573B53">
        <w:rPr>
          <w:lang w:val="en-US"/>
        </w:rPr>
        <w:t>e broadly the same evolutionary</w:t>
      </w:r>
      <w:r w:rsidR="00A93848">
        <w:rPr>
          <w:lang w:val="en-US"/>
        </w:rPr>
        <w:t xml:space="preserve"> </w:t>
      </w:r>
      <w:r w:rsidR="007B0D4E" w:rsidRPr="00A93848">
        <w:rPr>
          <w:i/>
          <w:lang w:val="en-US"/>
        </w:rPr>
        <w:t>function</w:t>
      </w:r>
      <w:r w:rsidR="00797702">
        <w:rPr>
          <w:lang w:val="en-US"/>
        </w:rPr>
        <w:t>: they each represent</w:t>
      </w:r>
      <w:r w:rsidR="007B0D4E">
        <w:rPr>
          <w:lang w:val="en-US"/>
        </w:rPr>
        <w:t xml:space="preserve"> ways </w:t>
      </w:r>
      <w:r w:rsidR="00E60958">
        <w:rPr>
          <w:lang w:val="en-US"/>
        </w:rPr>
        <w:t xml:space="preserve">of </w:t>
      </w:r>
      <w:r w:rsidR="00924CB7">
        <w:rPr>
          <w:lang w:val="en-US"/>
        </w:rPr>
        <w:t xml:space="preserve">facilitating </w:t>
      </w:r>
      <w:r w:rsidR="00C64D68">
        <w:rPr>
          <w:lang w:val="en-US"/>
        </w:rPr>
        <w:t>s</w:t>
      </w:r>
      <w:r w:rsidR="00B841DD">
        <w:rPr>
          <w:lang w:val="en-US"/>
        </w:rPr>
        <w:t>ocial co-operation and cohesion</w:t>
      </w:r>
      <w:r w:rsidR="00132B3F">
        <w:rPr>
          <w:lang w:val="en-US"/>
        </w:rPr>
        <w:t xml:space="preserve">—that is the purpose of </w:t>
      </w:r>
      <w:r w:rsidR="003937B0">
        <w:rPr>
          <w:lang w:val="en-US"/>
        </w:rPr>
        <w:t>mo</w:t>
      </w:r>
      <w:r w:rsidR="00EB24C3">
        <w:rPr>
          <w:lang w:val="en-US"/>
        </w:rPr>
        <w:t>rality,</w:t>
      </w:r>
      <w:r w:rsidR="005B0858">
        <w:rPr>
          <w:lang w:val="en-US"/>
        </w:rPr>
        <w:t xml:space="preserve"> as Bekoff and Pierce</w:t>
      </w:r>
      <w:r w:rsidR="00B12108">
        <w:rPr>
          <w:lang w:val="en-US"/>
        </w:rPr>
        <w:t xml:space="preserve"> conceive of it.</w:t>
      </w:r>
    </w:p>
    <w:p w:rsidR="001203BB" w:rsidRDefault="00FF35C0" w:rsidP="002207DC">
      <w:pPr>
        <w:spacing w:line="360" w:lineRule="auto"/>
        <w:ind w:firstLine="720"/>
        <w:jc w:val="both"/>
        <w:rPr>
          <w:lang w:val="en-US"/>
        </w:rPr>
      </w:pPr>
      <w:r>
        <w:rPr>
          <w:lang w:val="en-US"/>
        </w:rPr>
        <w:t xml:space="preserve">Musschenga (2013) </w:t>
      </w:r>
      <w:r w:rsidR="003A3A68">
        <w:rPr>
          <w:lang w:val="en-US"/>
        </w:rPr>
        <w:t>also offers a functional</w:t>
      </w:r>
      <w:r w:rsidR="00154F25">
        <w:rPr>
          <w:lang w:val="en-US"/>
        </w:rPr>
        <w:t xml:space="preserve"> definition</w:t>
      </w:r>
      <w:r w:rsidR="003A3A68">
        <w:rPr>
          <w:lang w:val="en-US"/>
        </w:rPr>
        <w:t xml:space="preserve">. </w:t>
      </w:r>
      <w:r w:rsidR="006319A8">
        <w:rPr>
          <w:lang w:val="en-US"/>
        </w:rPr>
        <w:t>However, his is slightl</w:t>
      </w:r>
      <w:r w:rsidR="008C64BB">
        <w:rPr>
          <w:lang w:val="en-US"/>
        </w:rPr>
        <w:t xml:space="preserve">y more restrictive in </w:t>
      </w:r>
      <w:r w:rsidR="006319A8">
        <w:rPr>
          <w:lang w:val="en-US"/>
        </w:rPr>
        <w:t>that it explicitly build</w:t>
      </w:r>
      <w:r w:rsidR="008C64BB">
        <w:rPr>
          <w:lang w:val="en-US"/>
        </w:rPr>
        <w:t>s in the idea</w:t>
      </w:r>
      <w:r>
        <w:rPr>
          <w:lang w:val="en-US"/>
        </w:rPr>
        <w:t xml:space="preserve"> that morality</w:t>
      </w:r>
      <w:r w:rsidR="008D1BCE">
        <w:rPr>
          <w:lang w:val="en-US"/>
        </w:rPr>
        <w:t xml:space="preserve"> only t</w:t>
      </w:r>
      <w:r w:rsidR="00E71B0D">
        <w:rPr>
          <w:lang w:val="en-US"/>
        </w:rPr>
        <w:t>ruly exists when there are norms or rules</w:t>
      </w:r>
      <w:r w:rsidR="00E57427">
        <w:rPr>
          <w:lang w:val="en-US"/>
        </w:rPr>
        <w:t xml:space="preserve">. While empathetic or altruistic behaviours may be the product of internalized social norms, Bekoff and Pierce appear to allow for the possibility of there being moral creatures with capacities for empathy and altruism, but without </w:t>
      </w:r>
      <w:r w:rsidR="001E5A78">
        <w:rPr>
          <w:lang w:val="en-US"/>
        </w:rPr>
        <w:t>social norms.</w:t>
      </w:r>
      <w:r w:rsidR="009724E2">
        <w:rPr>
          <w:rStyle w:val="FootnoteReference"/>
          <w:lang w:val="en-US"/>
        </w:rPr>
        <w:footnoteReference w:id="25"/>
      </w:r>
      <w:r w:rsidR="001E5A78">
        <w:rPr>
          <w:lang w:val="en-US"/>
        </w:rPr>
        <w:t xml:space="preserve"> Musschenga’s functional definition is as follows</w:t>
      </w:r>
      <w:r w:rsidR="001203BB">
        <w:rPr>
          <w:lang w:val="en-US"/>
        </w:rPr>
        <w:t>:</w:t>
      </w:r>
    </w:p>
    <w:p w:rsidR="00014907" w:rsidRDefault="00014907" w:rsidP="00573B53">
      <w:pPr>
        <w:ind w:left="720"/>
        <w:jc w:val="both"/>
        <w:rPr>
          <w:lang w:val="en-US"/>
        </w:rPr>
      </w:pPr>
    </w:p>
    <w:p w:rsidR="001203BB" w:rsidRDefault="00014907" w:rsidP="00573B53">
      <w:pPr>
        <w:ind w:left="720"/>
        <w:jc w:val="both"/>
        <w:rPr>
          <w:lang w:val="en-US"/>
        </w:rPr>
      </w:pPr>
      <w:r w:rsidRPr="00014907">
        <w:rPr>
          <w:lang w:val="en-US"/>
        </w:rPr>
        <w:t>Morality cultivates and regulates social life within a group or community by providing rules (norms) which fortify natural tendencies that bi</w:t>
      </w:r>
      <w:r w:rsidR="001B6FE1">
        <w:rPr>
          <w:lang w:val="en-US"/>
        </w:rPr>
        <w:t>nd the members together—</w:t>
      </w:r>
      <w:r w:rsidRPr="00014907">
        <w:rPr>
          <w:lang w:val="en-US"/>
        </w:rPr>
        <w:t>such as sympathy, (indirect) reciprocity, loyalty to th</w:t>
      </w:r>
      <w:r w:rsidR="001B6FE1">
        <w:rPr>
          <w:lang w:val="en-US"/>
        </w:rPr>
        <w:t>e group and family, and so on—</w:t>
      </w:r>
      <w:r w:rsidRPr="00014907">
        <w:rPr>
          <w:lang w:val="en-US"/>
        </w:rPr>
        <w:t>and counter natural tendencies that frustr</w:t>
      </w:r>
      <w:r w:rsidR="001B6FE1">
        <w:rPr>
          <w:lang w:val="en-US"/>
        </w:rPr>
        <w:t>ate and undermine cooperation—</w:t>
      </w:r>
      <w:r w:rsidRPr="00014907">
        <w:rPr>
          <w:lang w:val="en-US"/>
        </w:rPr>
        <w:t>such as selfishness, within-group violence and cheating.</w:t>
      </w:r>
      <w:r w:rsidR="00F34654">
        <w:rPr>
          <w:lang w:val="en-US"/>
        </w:rPr>
        <w:t xml:space="preserve"> (2013, p102</w:t>
      </w:r>
      <w:r w:rsidR="001A2099">
        <w:rPr>
          <w:lang w:val="en-US"/>
        </w:rPr>
        <w:t>)</w:t>
      </w:r>
    </w:p>
    <w:p w:rsidR="001203BB" w:rsidRDefault="001203BB" w:rsidP="001203BB">
      <w:pPr>
        <w:spacing w:line="360" w:lineRule="auto"/>
        <w:jc w:val="both"/>
        <w:rPr>
          <w:lang w:val="en-US"/>
        </w:rPr>
      </w:pPr>
    </w:p>
    <w:p w:rsidR="00C86C08" w:rsidRDefault="005E6432" w:rsidP="001203BB">
      <w:pPr>
        <w:spacing w:line="360" w:lineRule="auto"/>
        <w:jc w:val="both"/>
        <w:rPr>
          <w:lang w:val="en-US"/>
        </w:rPr>
      </w:pPr>
      <w:r>
        <w:rPr>
          <w:lang w:val="en-US"/>
        </w:rPr>
        <w:t>Musschenga</w:t>
      </w:r>
      <w:r w:rsidR="000A6D85">
        <w:rPr>
          <w:lang w:val="en-US"/>
        </w:rPr>
        <w:t xml:space="preserve"> </w:t>
      </w:r>
      <w:r w:rsidR="00AA6AB4">
        <w:rPr>
          <w:lang w:val="en-US"/>
        </w:rPr>
        <w:t>stresses that no</w:t>
      </w:r>
      <w:r w:rsidR="00014907">
        <w:rPr>
          <w:lang w:val="en-US"/>
        </w:rPr>
        <w:t xml:space="preserve">rms don't have to be explicitly formulated or </w:t>
      </w:r>
      <w:r w:rsidR="00341ABE">
        <w:rPr>
          <w:lang w:val="en-US"/>
        </w:rPr>
        <w:t xml:space="preserve">consciously </w:t>
      </w:r>
      <w:r w:rsidR="00014907">
        <w:rPr>
          <w:lang w:val="en-US"/>
        </w:rPr>
        <w:t>understood to</w:t>
      </w:r>
      <w:r w:rsidR="00AA6AB4">
        <w:rPr>
          <w:lang w:val="en-US"/>
        </w:rPr>
        <w:t xml:space="preserve"> count as </w:t>
      </w:r>
      <w:r w:rsidR="00014907">
        <w:rPr>
          <w:lang w:val="en-US"/>
        </w:rPr>
        <w:t>moral in this</w:t>
      </w:r>
      <w:r w:rsidR="003519E0">
        <w:rPr>
          <w:lang w:val="en-US"/>
        </w:rPr>
        <w:t xml:space="preserve"> sense</w:t>
      </w:r>
      <w:r w:rsidR="002712F8">
        <w:rPr>
          <w:lang w:val="en-US"/>
        </w:rPr>
        <w:t>, but can be impl</w:t>
      </w:r>
      <w:r w:rsidR="00341ABE">
        <w:rPr>
          <w:lang w:val="en-US"/>
        </w:rPr>
        <w:t>icit—for instance, “h</w:t>
      </w:r>
      <w:r w:rsidR="008B0564">
        <w:rPr>
          <w:lang w:val="en-US"/>
        </w:rPr>
        <w:t>umbly</w:t>
      </w:r>
      <w:r w:rsidR="002712F8">
        <w:rPr>
          <w:lang w:val="en-US"/>
        </w:rPr>
        <w:t xml:space="preserve"> internalized</w:t>
      </w:r>
      <w:r w:rsidR="00FC0F4E">
        <w:rPr>
          <w:lang w:val="en-US"/>
        </w:rPr>
        <w:t>” in the sense of Railton (2006</w:t>
      </w:r>
      <w:r w:rsidR="008B0564">
        <w:rPr>
          <w:lang w:val="en-US"/>
        </w:rPr>
        <w:t>).</w:t>
      </w:r>
    </w:p>
    <w:p w:rsidR="00B2263B" w:rsidRDefault="007C6958" w:rsidP="006A4587">
      <w:pPr>
        <w:spacing w:line="360" w:lineRule="auto"/>
        <w:ind w:firstLine="720"/>
        <w:jc w:val="both"/>
        <w:rPr>
          <w:lang w:val="en-US"/>
        </w:rPr>
      </w:pPr>
      <w:r>
        <w:rPr>
          <w:lang w:val="en-US"/>
        </w:rPr>
        <w:t>As we</w:t>
      </w:r>
      <w:r w:rsidR="009E3D43">
        <w:rPr>
          <w:lang w:val="en-US"/>
        </w:rPr>
        <w:t xml:space="preserve">’ve seen, </w:t>
      </w:r>
      <w:r w:rsidR="005549A5">
        <w:rPr>
          <w:lang w:val="en-US"/>
        </w:rPr>
        <w:t>d</w:t>
      </w:r>
      <w:r w:rsidR="007B56AF">
        <w:rPr>
          <w:lang w:val="en-US"/>
        </w:rPr>
        <w:t>e Wa</w:t>
      </w:r>
      <w:r w:rsidR="00C86987">
        <w:rPr>
          <w:lang w:val="en-US"/>
        </w:rPr>
        <w:t>al labels most of the capacities</w:t>
      </w:r>
      <w:r w:rsidR="007B56AF">
        <w:rPr>
          <w:lang w:val="en-US"/>
        </w:rPr>
        <w:t xml:space="preserve"> identified by Bekoff and </w:t>
      </w:r>
      <w:r w:rsidR="004C3465">
        <w:rPr>
          <w:lang w:val="en-US"/>
        </w:rPr>
        <w:t>Pierce</w:t>
      </w:r>
      <w:r w:rsidR="007B56AF">
        <w:rPr>
          <w:lang w:val="en-US"/>
        </w:rPr>
        <w:t xml:space="preserve"> as “proto-moral” and restricts the term “moral” for</w:t>
      </w:r>
      <w:r w:rsidR="00C86987">
        <w:rPr>
          <w:lang w:val="en-US"/>
        </w:rPr>
        <w:t xml:space="preserve"> those</w:t>
      </w:r>
      <w:r w:rsidR="007B56AF">
        <w:rPr>
          <w:lang w:val="en-US"/>
        </w:rPr>
        <w:t xml:space="preserve"> that enable humans to explicitly formulate and promulgate social norms</w:t>
      </w:r>
      <w:r w:rsidR="00422B13">
        <w:rPr>
          <w:lang w:val="en-US"/>
        </w:rPr>
        <w:t xml:space="preserve"> that concern the community as a whole</w:t>
      </w:r>
      <w:r w:rsidR="007B56AF">
        <w:rPr>
          <w:lang w:val="en-US"/>
        </w:rPr>
        <w:t xml:space="preserve">: proto-morality is a social glue, but </w:t>
      </w:r>
      <w:r w:rsidR="007B56AF" w:rsidRPr="00634ADA">
        <w:rPr>
          <w:i/>
          <w:lang w:val="en-US"/>
        </w:rPr>
        <w:t>morality</w:t>
      </w:r>
      <w:r w:rsidR="007B56AF">
        <w:rPr>
          <w:lang w:val="en-US"/>
        </w:rPr>
        <w:t xml:space="preserve"> </w:t>
      </w:r>
      <w:r w:rsidR="001C339C">
        <w:rPr>
          <w:lang w:val="en-US"/>
        </w:rPr>
        <w:t xml:space="preserve">(so understood) </w:t>
      </w:r>
      <w:r w:rsidR="007B56AF">
        <w:rPr>
          <w:lang w:val="en-US"/>
        </w:rPr>
        <w:t xml:space="preserve">is a </w:t>
      </w:r>
      <w:r w:rsidR="007B56AF" w:rsidRPr="004B16D6">
        <w:rPr>
          <w:i/>
          <w:lang w:val="en-US"/>
        </w:rPr>
        <w:t>better</w:t>
      </w:r>
      <w:r w:rsidR="007B56AF">
        <w:rPr>
          <w:lang w:val="en-US"/>
        </w:rPr>
        <w:t xml:space="preserve"> social glue. </w:t>
      </w:r>
      <w:r w:rsidR="006A5936">
        <w:rPr>
          <w:lang w:val="en-US"/>
        </w:rPr>
        <w:t>Here</w:t>
      </w:r>
      <w:r w:rsidR="001D3DEB">
        <w:rPr>
          <w:lang w:val="en-US"/>
        </w:rPr>
        <w:t>,</w:t>
      </w:r>
      <w:r w:rsidR="006A5936">
        <w:rPr>
          <w:lang w:val="en-US"/>
        </w:rPr>
        <w:t xml:space="preserve"> again</w:t>
      </w:r>
      <w:r w:rsidR="001D3DEB">
        <w:rPr>
          <w:lang w:val="en-US"/>
        </w:rPr>
        <w:t>,</w:t>
      </w:r>
      <w:r w:rsidR="009E3D43">
        <w:rPr>
          <w:lang w:val="en-US"/>
        </w:rPr>
        <w:t xml:space="preserve"> </w:t>
      </w:r>
      <w:r w:rsidR="006A5936">
        <w:rPr>
          <w:lang w:val="en-US"/>
        </w:rPr>
        <w:t xml:space="preserve">morality is to be understood in </w:t>
      </w:r>
      <w:r w:rsidR="00DF155B">
        <w:rPr>
          <w:lang w:val="en-US"/>
        </w:rPr>
        <w:t>evolutionary-</w:t>
      </w:r>
      <w:r w:rsidR="006A5936">
        <w:rPr>
          <w:lang w:val="en-US"/>
        </w:rPr>
        <w:t>functional terms</w:t>
      </w:r>
      <w:r w:rsidR="00DF155B">
        <w:rPr>
          <w:lang w:val="en-US"/>
        </w:rPr>
        <w:t xml:space="preserve">, but </w:t>
      </w:r>
      <w:r w:rsidR="001D3DEB">
        <w:rPr>
          <w:lang w:val="en-US"/>
        </w:rPr>
        <w:t>it</w:t>
      </w:r>
      <w:r w:rsidR="00DF155B">
        <w:rPr>
          <w:lang w:val="en-US"/>
        </w:rPr>
        <w:t xml:space="preserve">s </w:t>
      </w:r>
      <w:r w:rsidR="00CC1398">
        <w:rPr>
          <w:lang w:val="en-US"/>
        </w:rPr>
        <w:t>a</w:t>
      </w:r>
      <w:r w:rsidR="000A2D2B">
        <w:rPr>
          <w:lang w:val="en-US"/>
        </w:rPr>
        <w:t>d</w:t>
      </w:r>
      <w:r w:rsidR="00CC1398">
        <w:rPr>
          <w:lang w:val="en-US"/>
        </w:rPr>
        <w:t>a</w:t>
      </w:r>
      <w:r w:rsidR="000A2D2B">
        <w:rPr>
          <w:lang w:val="en-US"/>
        </w:rPr>
        <w:t>p</w:t>
      </w:r>
      <w:r w:rsidR="00CC1398">
        <w:rPr>
          <w:lang w:val="en-US"/>
        </w:rPr>
        <w:t xml:space="preserve">tive </w:t>
      </w:r>
      <w:r w:rsidR="00DF155B">
        <w:rPr>
          <w:lang w:val="en-US"/>
        </w:rPr>
        <w:t>function is defi</w:t>
      </w:r>
      <w:r w:rsidR="00CE13C2">
        <w:rPr>
          <w:lang w:val="en-US"/>
        </w:rPr>
        <w:t>n</w:t>
      </w:r>
      <w:r w:rsidR="00DF155B">
        <w:rPr>
          <w:lang w:val="en-US"/>
        </w:rPr>
        <w:t>ed more narrowly</w:t>
      </w:r>
      <w:r w:rsidR="00CE13C2">
        <w:rPr>
          <w:lang w:val="en-US"/>
        </w:rPr>
        <w:t xml:space="preserve"> than on Musschenga and Bekoff and Pierce’s accounts</w:t>
      </w:r>
      <w:r w:rsidR="000A2D2B">
        <w:rPr>
          <w:lang w:val="en-US"/>
        </w:rPr>
        <w:t>, hence “morality” picks out a na</w:t>
      </w:r>
      <w:r w:rsidR="004A19E0">
        <w:rPr>
          <w:lang w:val="en-US"/>
        </w:rPr>
        <w:t>rrower set of capacities</w:t>
      </w:r>
      <w:r w:rsidR="00CE13C2">
        <w:rPr>
          <w:lang w:val="en-US"/>
        </w:rPr>
        <w:t xml:space="preserve">. </w:t>
      </w:r>
      <w:r w:rsidR="00B2263B">
        <w:rPr>
          <w:lang w:val="en-US"/>
        </w:rPr>
        <w:t xml:space="preserve">Kitcher (2006, 2011) </w:t>
      </w:r>
      <w:r w:rsidR="00EF0499">
        <w:rPr>
          <w:lang w:val="en-US"/>
        </w:rPr>
        <w:t xml:space="preserve">offers a similarly narrowed functional definition of </w:t>
      </w:r>
      <w:r w:rsidR="005549A5">
        <w:rPr>
          <w:lang w:val="en-US"/>
        </w:rPr>
        <w:t xml:space="preserve">what he terms </w:t>
      </w:r>
      <w:r w:rsidR="00B2263B">
        <w:rPr>
          <w:lang w:val="en-US"/>
        </w:rPr>
        <w:t>“</w:t>
      </w:r>
      <w:r w:rsidR="00422A49">
        <w:rPr>
          <w:lang w:val="en-US"/>
        </w:rPr>
        <w:t>the ethical project”</w:t>
      </w:r>
      <w:r w:rsidR="00532EA5">
        <w:rPr>
          <w:lang w:val="en-US"/>
        </w:rPr>
        <w:t>.</w:t>
      </w:r>
      <w:r w:rsidR="00422A49">
        <w:rPr>
          <w:lang w:val="en-US"/>
        </w:rPr>
        <w:t xml:space="preserve"> </w:t>
      </w:r>
      <w:r w:rsidR="002D746C">
        <w:rPr>
          <w:lang w:val="en-US"/>
        </w:rPr>
        <w:t>Kitcher grants other apes with capacities for sympathy, empathy, and psychological altruism, but argues that these capacities are limited in important ways</w:t>
      </w:r>
      <w:r w:rsidR="004965DF">
        <w:rPr>
          <w:lang w:val="en-US"/>
        </w:rPr>
        <w:t>,</w:t>
      </w:r>
      <w:r w:rsidR="002D746C">
        <w:rPr>
          <w:lang w:val="en-US"/>
        </w:rPr>
        <w:t xml:space="preserve"> and claims that </w:t>
      </w:r>
      <w:r w:rsidR="00E029F4">
        <w:t>a linguistically-mediated capacity for “normative guidance”</w:t>
      </w:r>
      <w:r w:rsidR="00E029F4">
        <w:rPr>
          <w:lang w:val="en-US"/>
        </w:rPr>
        <w:t>—essentially, a capacity to internalize and enforce commands, particularly in reference to one’s own behaviour</w:t>
      </w:r>
      <w:r w:rsidR="006A6B7F">
        <w:rPr>
          <w:lang w:val="en-US"/>
        </w:rPr>
        <w:t xml:space="preserve">—evolved in early </w:t>
      </w:r>
      <w:r w:rsidR="006A6B7F" w:rsidRPr="00D76E1A">
        <w:rPr>
          <w:lang w:val="en-US"/>
        </w:rPr>
        <w:t>hominin</w:t>
      </w:r>
      <w:r w:rsidR="002D746C" w:rsidRPr="00D76E1A">
        <w:rPr>
          <w:lang w:val="en-US"/>
        </w:rPr>
        <w:t>s</w:t>
      </w:r>
      <w:r w:rsidR="002D746C">
        <w:rPr>
          <w:lang w:val="en-US"/>
        </w:rPr>
        <w:t xml:space="preserve"> specifically to remediate the repeated “altruism failures” from which other apes, particularly chimpanzees, suffer.</w:t>
      </w:r>
      <w:r w:rsidR="00196FF4">
        <w:rPr>
          <w:lang w:val="en-US"/>
        </w:rPr>
        <w:t xml:space="preserve"> </w:t>
      </w:r>
      <w:r w:rsidR="008A5C61">
        <w:rPr>
          <w:lang w:val="en-US"/>
        </w:rPr>
        <w:t>The function of m</w:t>
      </w:r>
      <w:r w:rsidR="00196FF4">
        <w:rPr>
          <w:lang w:val="en-US"/>
        </w:rPr>
        <w:t xml:space="preserve">orality is thus </w:t>
      </w:r>
      <w:r w:rsidR="00536D73">
        <w:rPr>
          <w:lang w:val="en-US"/>
        </w:rPr>
        <w:t xml:space="preserve">to overcome what Kitcher sees as </w:t>
      </w:r>
      <w:r w:rsidR="009D4989">
        <w:rPr>
          <w:lang w:val="en-US"/>
        </w:rPr>
        <w:t>the fragility and instability of the societies of our ape-like ancestors.</w:t>
      </w:r>
      <w:r w:rsidR="00FE322C">
        <w:rPr>
          <w:rStyle w:val="FootnoteReference"/>
          <w:lang w:val="en-US"/>
        </w:rPr>
        <w:footnoteReference w:id="26"/>
      </w:r>
    </w:p>
    <w:p w:rsidR="00BA52F4" w:rsidRPr="00C45BD5" w:rsidRDefault="003A21B9" w:rsidP="006A4587">
      <w:pPr>
        <w:spacing w:line="360" w:lineRule="auto"/>
        <w:ind w:firstLine="720"/>
        <w:jc w:val="both"/>
        <w:rPr>
          <w:lang w:val="en-US"/>
        </w:rPr>
      </w:pPr>
      <w:r>
        <w:rPr>
          <w:lang w:val="en-US"/>
        </w:rPr>
        <w:t xml:space="preserve">Rudolf </w:t>
      </w:r>
      <w:r w:rsidR="00F51E1D">
        <w:rPr>
          <w:lang w:val="en-US"/>
        </w:rPr>
        <w:t>v</w:t>
      </w:r>
      <w:r w:rsidR="007B56AF">
        <w:rPr>
          <w:lang w:val="en-US"/>
        </w:rPr>
        <w:t xml:space="preserve">on Rohr et al. </w:t>
      </w:r>
      <w:r w:rsidR="002B43C9">
        <w:rPr>
          <w:lang w:val="en-US"/>
        </w:rPr>
        <w:t>(2011) adopt a very similar</w:t>
      </w:r>
      <w:r w:rsidR="007B56AF">
        <w:rPr>
          <w:lang w:val="en-US"/>
        </w:rPr>
        <w:t xml:space="preserve"> position </w:t>
      </w:r>
      <w:r w:rsidR="00744857">
        <w:rPr>
          <w:lang w:val="en-US"/>
        </w:rPr>
        <w:t>to</w:t>
      </w:r>
      <w:r w:rsidR="0031537D">
        <w:rPr>
          <w:lang w:val="en-US"/>
        </w:rPr>
        <w:t xml:space="preserve"> de Waal </w:t>
      </w:r>
      <w:r w:rsidR="0048090B">
        <w:rPr>
          <w:lang w:val="en-US"/>
        </w:rPr>
        <w:t xml:space="preserve">and Kitcher </w:t>
      </w:r>
      <w:r w:rsidR="007B56AF">
        <w:rPr>
          <w:lang w:val="en-US"/>
        </w:rPr>
        <w:t>in their taxonomy of social norms, restricting the term “moral” to norms</w:t>
      </w:r>
      <w:r w:rsidR="00020186">
        <w:rPr>
          <w:lang w:val="en-US"/>
        </w:rPr>
        <w:t xml:space="preserve"> that </w:t>
      </w:r>
      <w:r w:rsidR="00CB1639">
        <w:rPr>
          <w:lang w:val="en-US"/>
        </w:rPr>
        <w:t>are</w:t>
      </w:r>
      <w:r w:rsidR="004A0AE1">
        <w:rPr>
          <w:lang w:val="en-US"/>
        </w:rPr>
        <w:t xml:space="preserve"> “</w:t>
      </w:r>
      <w:r w:rsidR="00744857">
        <w:rPr>
          <w:lang w:val="en-US"/>
        </w:rPr>
        <w:t>collectivized</w:t>
      </w:r>
      <w:r w:rsidR="004A0AE1">
        <w:rPr>
          <w:lang w:val="en-US"/>
        </w:rPr>
        <w:t>”</w:t>
      </w:r>
      <w:r w:rsidR="00B3031D">
        <w:rPr>
          <w:lang w:val="en-US"/>
        </w:rPr>
        <w:t>:</w:t>
      </w:r>
      <w:r w:rsidR="00CF17AA">
        <w:rPr>
          <w:lang w:val="en-US"/>
        </w:rPr>
        <w:t xml:space="preserve"> </w:t>
      </w:r>
      <w:r w:rsidR="00F7595D">
        <w:rPr>
          <w:lang w:val="en-US"/>
        </w:rPr>
        <w:t xml:space="preserve">norms that are </w:t>
      </w:r>
      <w:r w:rsidR="007918B2">
        <w:rPr>
          <w:lang w:val="en-US"/>
        </w:rPr>
        <w:t>publicl</w:t>
      </w:r>
      <w:r w:rsidR="0051063E">
        <w:rPr>
          <w:lang w:val="en-US"/>
        </w:rPr>
        <w:t>y understood</w:t>
      </w:r>
      <w:r w:rsidR="007918B2">
        <w:rPr>
          <w:lang w:val="en-US"/>
        </w:rPr>
        <w:t xml:space="preserve"> by each member of the community </w:t>
      </w:r>
      <w:r w:rsidR="007918B2" w:rsidRPr="0030673B">
        <w:rPr>
          <w:i/>
          <w:lang w:val="en-US"/>
        </w:rPr>
        <w:t>as</w:t>
      </w:r>
      <w:r w:rsidR="007918B2">
        <w:rPr>
          <w:lang w:val="en-US"/>
        </w:rPr>
        <w:t xml:space="preserve"> norms of the community</w:t>
      </w:r>
      <w:r w:rsidR="00AD6415">
        <w:rPr>
          <w:lang w:val="en-US"/>
        </w:rPr>
        <w:t xml:space="preserve">, rather than just existing in the form of </w:t>
      </w:r>
      <w:r w:rsidR="005E71FC">
        <w:rPr>
          <w:lang w:val="en-US"/>
        </w:rPr>
        <w:t>implicit</w:t>
      </w:r>
      <w:r w:rsidR="00334CB6">
        <w:rPr>
          <w:lang w:val="en-US"/>
        </w:rPr>
        <w:t xml:space="preserve"> or personal expectations</w:t>
      </w:r>
      <w:r w:rsidR="00AD6415">
        <w:rPr>
          <w:lang w:val="en-US"/>
        </w:rPr>
        <w:t xml:space="preserve"> about appropriate and inappropriate behaviour</w:t>
      </w:r>
      <w:r w:rsidR="000430C9">
        <w:rPr>
          <w:lang w:val="en-US"/>
        </w:rPr>
        <w:t xml:space="preserve">. </w:t>
      </w:r>
      <w:r w:rsidR="00CF17AA">
        <w:rPr>
          <w:lang w:val="en-US"/>
        </w:rPr>
        <w:t>They argue that this</w:t>
      </w:r>
      <w:r w:rsidR="000430C9">
        <w:rPr>
          <w:lang w:val="en-US"/>
        </w:rPr>
        <w:t xml:space="preserve"> </w:t>
      </w:r>
      <w:r w:rsidR="00CF17AA">
        <w:rPr>
          <w:lang w:val="en-US"/>
        </w:rPr>
        <w:t xml:space="preserve">collectivization of norms </w:t>
      </w:r>
      <w:r w:rsidR="000430C9">
        <w:rPr>
          <w:lang w:val="en-US"/>
        </w:rPr>
        <w:t xml:space="preserve">requires </w:t>
      </w:r>
      <w:r w:rsidR="00CF17AA">
        <w:rPr>
          <w:lang w:val="en-US"/>
        </w:rPr>
        <w:t xml:space="preserve">the capacity for </w:t>
      </w:r>
      <w:r w:rsidR="000430C9">
        <w:rPr>
          <w:lang w:val="en-US"/>
        </w:rPr>
        <w:t>shared-intentionality</w:t>
      </w:r>
      <w:r w:rsidR="00B12108">
        <w:rPr>
          <w:lang w:val="en-US"/>
        </w:rPr>
        <w:t xml:space="preserve"> (</w:t>
      </w:r>
      <w:r w:rsidR="00CF17AA">
        <w:rPr>
          <w:lang w:val="en-US"/>
        </w:rPr>
        <w:t xml:space="preserve">the ability to actively share </w:t>
      </w:r>
      <w:r w:rsidR="00B12108">
        <w:rPr>
          <w:lang w:val="en-US"/>
        </w:rPr>
        <w:t>one’s mental states with others</w:t>
      </w:r>
      <w:r w:rsidR="005D1BF8">
        <w:rPr>
          <w:lang w:val="en-US"/>
        </w:rPr>
        <w:t xml:space="preserve"> and to understand that other</w:t>
      </w:r>
      <w:r w:rsidR="00621FDA">
        <w:rPr>
          <w:lang w:val="en-US"/>
        </w:rPr>
        <w:t>s have,</w:t>
      </w:r>
      <w:r w:rsidR="00514151">
        <w:rPr>
          <w:lang w:val="en-US"/>
        </w:rPr>
        <w:t xml:space="preserve"> for instance,</w:t>
      </w:r>
      <w:r w:rsidR="00621FDA">
        <w:rPr>
          <w:lang w:val="en-US"/>
        </w:rPr>
        <w:t xml:space="preserve"> the same goals</w:t>
      </w:r>
      <w:r w:rsidR="00514151">
        <w:rPr>
          <w:lang w:val="en-US"/>
        </w:rPr>
        <w:t xml:space="preserve"> or beliefs as oneself</w:t>
      </w:r>
      <w:r w:rsidR="00B12108">
        <w:rPr>
          <w:lang w:val="en-US"/>
        </w:rPr>
        <w:t xml:space="preserve">), </w:t>
      </w:r>
      <w:r w:rsidR="00450CC9">
        <w:rPr>
          <w:lang w:val="en-US"/>
        </w:rPr>
        <w:t xml:space="preserve">which is widely believed to be unique to humans, </w:t>
      </w:r>
      <w:r w:rsidR="000430C9">
        <w:rPr>
          <w:lang w:val="en-US"/>
        </w:rPr>
        <w:t>and</w:t>
      </w:r>
      <w:r w:rsidR="003B1244">
        <w:rPr>
          <w:lang w:val="en-US"/>
        </w:rPr>
        <w:t>, probably,</w:t>
      </w:r>
      <w:r w:rsidR="000430C9">
        <w:rPr>
          <w:lang w:val="en-US"/>
        </w:rPr>
        <w:t xml:space="preserve"> language</w:t>
      </w:r>
      <w:r w:rsidR="002A4D83">
        <w:rPr>
          <w:lang w:val="en-US"/>
        </w:rPr>
        <w:t>.</w:t>
      </w:r>
      <w:r w:rsidR="007B56AF">
        <w:t xml:space="preserve"> </w:t>
      </w:r>
      <w:r w:rsidR="00431AE5">
        <w:t>Hence, while animals like chimpanzees possess what they call “proto-social norms”</w:t>
      </w:r>
      <w:r w:rsidR="00450CC9">
        <w:t>, they</w:t>
      </w:r>
      <w:r w:rsidR="000A1F0B">
        <w:t xml:space="preserve"> lack genuine morality.</w:t>
      </w:r>
    </w:p>
    <w:p w:rsidR="00BA52F4" w:rsidRDefault="00E17A99" w:rsidP="00FE6DA1">
      <w:pPr>
        <w:spacing w:line="360" w:lineRule="auto"/>
        <w:ind w:firstLine="720"/>
        <w:jc w:val="both"/>
        <w:rPr>
          <w:lang w:val="en-US"/>
        </w:rPr>
      </w:pPr>
      <w:r>
        <w:t>Joyce (2006)</w:t>
      </w:r>
      <w:r w:rsidR="00976937">
        <w:rPr>
          <w:lang w:val="en-US"/>
        </w:rPr>
        <w:t xml:space="preserve"> </w:t>
      </w:r>
      <w:r w:rsidR="005E36BD">
        <w:rPr>
          <w:lang w:val="en-US"/>
        </w:rPr>
        <w:t xml:space="preserve">and Prinz (2014) </w:t>
      </w:r>
      <w:r w:rsidR="00BC6D61">
        <w:rPr>
          <w:lang w:val="en-US"/>
        </w:rPr>
        <w:t xml:space="preserve">shift the </w:t>
      </w:r>
      <w:r w:rsidR="00E33C45">
        <w:t>focus</w:t>
      </w:r>
      <w:r w:rsidR="007B56AF">
        <w:t xml:space="preserve"> </w:t>
      </w:r>
      <w:r w:rsidR="00BC6D61">
        <w:t xml:space="preserve">from </w:t>
      </w:r>
      <w:r w:rsidR="00CC5128">
        <w:t xml:space="preserve">moral </w:t>
      </w:r>
      <w:r w:rsidR="00BC6D61">
        <w:t>norms to</w:t>
      </w:r>
      <w:r w:rsidR="007B56AF">
        <w:t xml:space="preserve"> the capacity for </w:t>
      </w:r>
      <w:r w:rsidR="00411787">
        <w:rPr>
          <w:lang w:val="en-US"/>
        </w:rPr>
        <w:t>moral judgment</w:t>
      </w:r>
      <w:r w:rsidR="00E33C45">
        <w:rPr>
          <w:lang w:val="en-US"/>
        </w:rPr>
        <w:t xml:space="preserve"> as the essence of morality. </w:t>
      </w:r>
      <w:r w:rsidR="008618BC">
        <w:rPr>
          <w:lang w:val="en-US"/>
        </w:rPr>
        <w:t xml:space="preserve">Much like Turiel and colleagues, </w:t>
      </w:r>
      <w:r w:rsidR="00E33C45">
        <w:rPr>
          <w:lang w:val="en-US"/>
        </w:rPr>
        <w:t xml:space="preserve">Joyce characterizes </w:t>
      </w:r>
      <w:r w:rsidR="00BB528E">
        <w:rPr>
          <w:lang w:val="en-US"/>
        </w:rPr>
        <w:t>moral judgments as possessing a particular</w:t>
      </w:r>
      <w:r w:rsidR="00F36F5A">
        <w:rPr>
          <w:lang w:val="en-US"/>
        </w:rPr>
        <w:t xml:space="preserve"> kind of </w:t>
      </w:r>
      <w:r w:rsidR="00763475">
        <w:rPr>
          <w:lang w:val="en-US"/>
        </w:rPr>
        <w:t>psychological</w:t>
      </w:r>
      <w:r w:rsidR="009E5A73">
        <w:rPr>
          <w:lang w:val="en-US"/>
        </w:rPr>
        <w:t xml:space="preserve"> </w:t>
      </w:r>
      <w:r w:rsidR="00F36F5A">
        <w:rPr>
          <w:lang w:val="en-US"/>
        </w:rPr>
        <w:t xml:space="preserve">clout and </w:t>
      </w:r>
      <w:r w:rsidR="00E576D5">
        <w:rPr>
          <w:lang w:val="en-US"/>
        </w:rPr>
        <w:t>inescapability</w:t>
      </w:r>
      <w:r w:rsidR="00F36F5A">
        <w:rPr>
          <w:lang w:val="en-US"/>
        </w:rPr>
        <w:t xml:space="preserve"> to them</w:t>
      </w:r>
      <w:r w:rsidR="008618BC">
        <w:rPr>
          <w:lang w:val="en-US"/>
        </w:rPr>
        <w:t xml:space="preserve">. However, he also </w:t>
      </w:r>
      <w:r w:rsidR="00EB2BB3">
        <w:rPr>
          <w:lang w:val="en-US"/>
        </w:rPr>
        <w:t xml:space="preserve">draws a fundamental link </w:t>
      </w:r>
      <w:r w:rsidR="00EE44AC">
        <w:rPr>
          <w:lang w:val="en-US"/>
        </w:rPr>
        <w:t xml:space="preserve">with concepts like </w:t>
      </w:r>
      <w:r w:rsidR="00EE44AC" w:rsidRPr="00282989">
        <w:rPr>
          <w:i/>
          <w:lang w:val="en-US"/>
        </w:rPr>
        <w:t>merit</w:t>
      </w:r>
      <w:r w:rsidR="00282989">
        <w:rPr>
          <w:lang w:val="en-US"/>
        </w:rPr>
        <w:t xml:space="preserve"> and </w:t>
      </w:r>
      <w:r w:rsidR="003D7B61" w:rsidRPr="003D7B61">
        <w:rPr>
          <w:i/>
          <w:lang w:val="en-US"/>
        </w:rPr>
        <w:t>desert</w:t>
      </w:r>
      <w:r w:rsidR="00282989">
        <w:rPr>
          <w:lang w:val="en-US"/>
        </w:rPr>
        <w:t>. He argues that other primates</w:t>
      </w:r>
      <w:r w:rsidR="003D7B61">
        <w:rPr>
          <w:lang w:val="en-US"/>
        </w:rPr>
        <w:t xml:space="preserve"> likely</w:t>
      </w:r>
      <w:r w:rsidR="00282989">
        <w:rPr>
          <w:lang w:val="en-US"/>
        </w:rPr>
        <w:t xml:space="preserve"> </w:t>
      </w:r>
      <w:r w:rsidR="003D7B61">
        <w:rPr>
          <w:lang w:val="en-US"/>
        </w:rPr>
        <w:t xml:space="preserve">can make </w:t>
      </w:r>
      <w:r w:rsidR="00575A92">
        <w:rPr>
          <w:lang w:val="en-US"/>
        </w:rPr>
        <w:t>prim</w:t>
      </w:r>
      <w:r w:rsidR="002C28FE">
        <w:rPr>
          <w:lang w:val="en-US"/>
        </w:rPr>
        <w:t>i</w:t>
      </w:r>
      <w:r w:rsidR="003D7B61">
        <w:rPr>
          <w:lang w:val="en-US"/>
        </w:rPr>
        <w:t>t</w:t>
      </w:r>
      <w:r w:rsidR="00763475">
        <w:rPr>
          <w:lang w:val="en-US"/>
        </w:rPr>
        <w:t>iv</w:t>
      </w:r>
      <w:r w:rsidR="00F00D51">
        <w:rPr>
          <w:lang w:val="en-US"/>
        </w:rPr>
        <w:t>e normative judg</w:t>
      </w:r>
      <w:r w:rsidR="003D7B61">
        <w:rPr>
          <w:lang w:val="en-US"/>
        </w:rPr>
        <w:t>ments:</w:t>
      </w:r>
      <w:r w:rsidR="00DA6EA9">
        <w:rPr>
          <w:lang w:val="en-US"/>
        </w:rPr>
        <w:t xml:space="preserve"> </w:t>
      </w:r>
      <w:r w:rsidR="00763475">
        <w:rPr>
          <w:lang w:val="en-US"/>
        </w:rPr>
        <w:t>for instance,</w:t>
      </w:r>
      <w:r w:rsidR="002C28FE">
        <w:rPr>
          <w:lang w:val="en-US"/>
        </w:rPr>
        <w:t xml:space="preserve"> </w:t>
      </w:r>
      <w:r w:rsidR="00DA6EA9">
        <w:rPr>
          <w:lang w:val="en-US"/>
        </w:rPr>
        <w:t xml:space="preserve">judgments of disapproval about others’ </w:t>
      </w:r>
      <w:r w:rsidR="0030673B">
        <w:rPr>
          <w:lang w:val="en-US"/>
        </w:rPr>
        <w:t xml:space="preserve">norm-violating </w:t>
      </w:r>
      <w:r w:rsidR="00DA6EA9">
        <w:rPr>
          <w:lang w:val="en-US"/>
        </w:rPr>
        <w:t xml:space="preserve">behaviour. However, they can't </w:t>
      </w:r>
      <w:r w:rsidR="002C28FE">
        <w:rPr>
          <w:lang w:val="en-US"/>
        </w:rPr>
        <w:t xml:space="preserve">make </w:t>
      </w:r>
      <w:r w:rsidR="00EE0ABA">
        <w:rPr>
          <w:lang w:val="en-US"/>
        </w:rPr>
        <w:t xml:space="preserve">truly moral judgments because </w:t>
      </w:r>
      <w:r w:rsidR="002C28FE">
        <w:rPr>
          <w:lang w:val="en-US"/>
        </w:rPr>
        <w:t xml:space="preserve">they </w:t>
      </w:r>
      <w:r w:rsidR="00EE0ABA">
        <w:rPr>
          <w:lang w:val="en-US"/>
        </w:rPr>
        <w:t>plausibly</w:t>
      </w:r>
      <w:r w:rsidR="00AE0984">
        <w:rPr>
          <w:lang w:val="en-US"/>
        </w:rPr>
        <w:t xml:space="preserve"> </w:t>
      </w:r>
      <w:r w:rsidR="002C28FE">
        <w:rPr>
          <w:lang w:val="en-US"/>
        </w:rPr>
        <w:t xml:space="preserve">can't </w:t>
      </w:r>
      <w:r w:rsidR="00D6676E">
        <w:rPr>
          <w:lang w:val="en-US"/>
        </w:rPr>
        <w:t>judge, for instance, that</w:t>
      </w:r>
      <w:r w:rsidR="002C28FE">
        <w:rPr>
          <w:lang w:val="en-US"/>
        </w:rPr>
        <w:t xml:space="preserve"> a punitive response to another individual’</w:t>
      </w:r>
      <w:r w:rsidR="00D6676E">
        <w:rPr>
          <w:lang w:val="en-US"/>
        </w:rPr>
        <w:t>s behaviour</w:t>
      </w:r>
      <w:r w:rsidR="00CD15A6">
        <w:rPr>
          <w:lang w:val="en-US"/>
        </w:rPr>
        <w:t xml:space="preserve"> is </w:t>
      </w:r>
      <w:r w:rsidR="00CD15A6" w:rsidRPr="00EB2BB3">
        <w:rPr>
          <w:i/>
          <w:lang w:val="en-US"/>
        </w:rPr>
        <w:t>merited</w:t>
      </w:r>
      <w:r w:rsidR="00CD15A6">
        <w:rPr>
          <w:lang w:val="en-US"/>
        </w:rPr>
        <w:t xml:space="preserve"> or </w:t>
      </w:r>
      <w:r w:rsidR="00CD15A6" w:rsidRPr="00E27C18">
        <w:rPr>
          <w:i/>
          <w:lang w:val="en-US"/>
        </w:rPr>
        <w:t>deserved</w:t>
      </w:r>
      <w:r w:rsidR="00E27C18">
        <w:rPr>
          <w:lang w:val="en-US"/>
        </w:rPr>
        <w:t>. S</w:t>
      </w:r>
      <w:r w:rsidR="006A1C91">
        <w:rPr>
          <w:lang w:val="en-US"/>
        </w:rPr>
        <w:t>uch concepts are</w:t>
      </w:r>
      <w:r w:rsidR="00811C66">
        <w:rPr>
          <w:lang w:val="en-US"/>
        </w:rPr>
        <w:t>, Joyce argues,</w:t>
      </w:r>
      <w:r w:rsidR="00CD15A6">
        <w:rPr>
          <w:lang w:val="en-US"/>
        </w:rPr>
        <w:t xml:space="preserve"> </w:t>
      </w:r>
      <w:r w:rsidR="0030614D">
        <w:rPr>
          <w:lang w:val="en-US"/>
        </w:rPr>
        <w:t xml:space="preserve">likely </w:t>
      </w:r>
      <w:r w:rsidR="00CD15A6">
        <w:rPr>
          <w:lang w:val="en-US"/>
        </w:rPr>
        <w:t>beyond the reach of non-linguisti</w:t>
      </w:r>
      <w:r w:rsidR="00C97AE6">
        <w:rPr>
          <w:lang w:val="en-US"/>
        </w:rPr>
        <w:t>c animals.</w:t>
      </w:r>
      <w:r w:rsidR="00FE6DA1">
        <w:rPr>
          <w:lang w:val="en-US"/>
        </w:rPr>
        <w:t xml:space="preserve"> </w:t>
      </w:r>
      <w:r w:rsidR="00F36F5A">
        <w:rPr>
          <w:lang w:val="en-US"/>
        </w:rPr>
        <w:t xml:space="preserve">Prinz identifies </w:t>
      </w:r>
      <w:r w:rsidR="00F1473A">
        <w:rPr>
          <w:lang w:val="en-US"/>
        </w:rPr>
        <w:t xml:space="preserve">genuinely </w:t>
      </w:r>
      <w:r w:rsidR="00F36F5A">
        <w:rPr>
          <w:lang w:val="en-US"/>
        </w:rPr>
        <w:t>mora</w:t>
      </w:r>
      <w:r w:rsidR="0082359D">
        <w:rPr>
          <w:lang w:val="en-US"/>
        </w:rPr>
        <w:t>l judgments w</w:t>
      </w:r>
      <w:r w:rsidR="007F58C6">
        <w:rPr>
          <w:lang w:val="en-US"/>
        </w:rPr>
        <w:t>it</w:t>
      </w:r>
      <w:r w:rsidR="0082359D">
        <w:rPr>
          <w:lang w:val="en-US"/>
        </w:rPr>
        <w:t xml:space="preserve">h </w:t>
      </w:r>
      <w:r w:rsidR="00C35626">
        <w:rPr>
          <w:lang w:val="en-US"/>
        </w:rPr>
        <w:t xml:space="preserve">dispositions to </w:t>
      </w:r>
      <w:r w:rsidR="0082359D">
        <w:rPr>
          <w:lang w:val="en-US"/>
        </w:rPr>
        <w:t xml:space="preserve">feel certain </w:t>
      </w:r>
      <w:r w:rsidR="00B24AA0">
        <w:rPr>
          <w:lang w:val="en-US"/>
        </w:rPr>
        <w:t>comple</w:t>
      </w:r>
      <w:r w:rsidR="007F58C6">
        <w:rPr>
          <w:lang w:val="en-US"/>
        </w:rPr>
        <w:t xml:space="preserve">x </w:t>
      </w:r>
      <w:r w:rsidR="0082359D">
        <w:rPr>
          <w:lang w:val="en-US"/>
        </w:rPr>
        <w:t>self- and other</w:t>
      </w:r>
      <w:r w:rsidR="00342AE0">
        <w:rPr>
          <w:lang w:val="en-US"/>
        </w:rPr>
        <w:t>-</w:t>
      </w:r>
      <w:r w:rsidR="0082359D">
        <w:rPr>
          <w:lang w:val="en-US"/>
        </w:rPr>
        <w:t>directed</w:t>
      </w:r>
      <w:r w:rsidR="00C35626">
        <w:rPr>
          <w:lang w:val="en-US"/>
        </w:rPr>
        <w:t xml:space="preserve"> emotion</w:t>
      </w:r>
      <w:r w:rsidR="008471B3">
        <w:rPr>
          <w:lang w:val="en-US"/>
        </w:rPr>
        <w:t>s</w:t>
      </w:r>
      <w:r w:rsidR="00C35626">
        <w:rPr>
          <w:lang w:val="en-US"/>
        </w:rPr>
        <w:t xml:space="preserve"> like</w:t>
      </w:r>
      <w:r w:rsidR="00574503">
        <w:rPr>
          <w:lang w:val="en-US"/>
        </w:rPr>
        <w:t xml:space="preserve"> </w:t>
      </w:r>
      <w:r w:rsidR="0082359D" w:rsidRPr="00574503">
        <w:rPr>
          <w:i/>
          <w:lang w:val="en-US"/>
        </w:rPr>
        <w:t>guil</w:t>
      </w:r>
      <w:r w:rsidR="00574503" w:rsidRPr="00574503">
        <w:rPr>
          <w:i/>
          <w:lang w:val="en-US"/>
        </w:rPr>
        <w:t>t</w:t>
      </w:r>
      <w:r w:rsidR="00574503">
        <w:rPr>
          <w:lang w:val="en-US"/>
        </w:rPr>
        <w:t xml:space="preserve">, </w:t>
      </w:r>
      <w:r w:rsidR="00574503" w:rsidRPr="00574503">
        <w:rPr>
          <w:i/>
          <w:lang w:val="en-US"/>
        </w:rPr>
        <w:t>shame</w:t>
      </w:r>
      <w:r w:rsidR="0096710A">
        <w:rPr>
          <w:lang w:val="en-US"/>
        </w:rPr>
        <w:t xml:space="preserve">, and </w:t>
      </w:r>
      <w:r w:rsidR="0096710A" w:rsidRPr="005E1CFA">
        <w:rPr>
          <w:i/>
          <w:lang w:val="en-US"/>
        </w:rPr>
        <w:t>contem</w:t>
      </w:r>
      <w:r w:rsidR="005E1CFA" w:rsidRPr="005E1CFA">
        <w:rPr>
          <w:i/>
          <w:lang w:val="en-US"/>
        </w:rPr>
        <w:t>pt</w:t>
      </w:r>
      <w:r w:rsidR="005E1CFA">
        <w:rPr>
          <w:lang w:val="en-US"/>
        </w:rPr>
        <w:t xml:space="preserve">: to judge something to be wrong is to be </w:t>
      </w:r>
      <w:r w:rsidR="00DA5AC8">
        <w:rPr>
          <w:lang w:val="en-US"/>
        </w:rPr>
        <w:t>inclined (e.g., upon reflection) to feel such emotion</w:t>
      </w:r>
      <w:r w:rsidR="00A56949">
        <w:rPr>
          <w:lang w:val="en-US"/>
        </w:rPr>
        <w:t>s</w:t>
      </w:r>
      <w:r w:rsidR="00DA5AC8">
        <w:rPr>
          <w:lang w:val="en-US"/>
        </w:rPr>
        <w:t xml:space="preserve"> towards the </w:t>
      </w:r>
      <w:r w:rsidR="00FA7E5E">
        <w:rPr>
          <w:lang w:val="en-US"/>
        </w:rPr>
        <w:t>creature</w:t>
      </w:r>
      <w:r w:rsidR="00A56949">
        <w:rPr>
          <w:lang w:val="en-US"/>
        </w:rPr>
        <w:t xml:space="preserve"> that did the thing in question. Such complex moral emotions, </w:t>
      </w:r>
      <w:r w:rsidR="007F58C6">
        <w:rPr>
          <w:lang w:val="en-US"/>
        </w:rPr>
        <w:t>he suggests, are probably uniquely human.</w:t>
      </w:r>
      <w:r w:rsidR="0098635E">
        <w:rPr>
          <w:rStyle w:val="FootnoteReference"/>
          <w:lang w:val="en-US"/>
        </w:rPr>
        <w:footnoteReference w:id="27"/>
      </w:r>
    </w:p>
    <w:p w:rsidR="0079319E" w:rsidRDefault="00B36006" w:rsidP="009952FD">
      <w:pPr>
        <w:spacing w:line="360" w:lineRule="auto"/>
        <w:ind w:firstLine="720"/>
        <w:jc w:val="both"/>
        <w:rPr>
          <w:lang w:val="en-US"/>
        </w:rPr>
      </w:pPr>
      <w:r>
        <w:rPr>
          <w:lang w:val="en-US"/>
        </w:rPr>
        <w:t xml:space="preserve">Others can be seen </w:t>
      </w:r>
      <w:r w:rsidR="00CA16A1">
        <w:rPr>
          <w:lang w:val="en-US"/>
        </w:rPr>
        <w:t xml:space="preserve">as </w:t>
      </w:r>
      <w:r>
        <w:rPr>
          <w:lang w:val="en-US"/>
        </w:rPr>
        <w:t xml:space="preserve">requiring </w:t>
      </w:r>
      <w:r w:rsidR="003C1AE8">
        <w:rPr>
          <w:lang w:val="en-US"/>
        </w:rPr>
        <w:t>more cognitive soph</w:t>
      </w:r>
      <w:r w:rsidR="009656EB">
        <w:rPr>
          <w:lang w:val="en-US"/>
        </w:rPr>
        <w:t>ist</w:t>
      </w:r>
      <w:r w:rsidR="00761B4A">
        <w:rPr>
          <w:lang w:val="en-US"/>
        </w:rPr>
        <w:t>ication than just the capacity</w:t>
      </w:r>
      <w:r w:rsidR="003C1AE8">
        <w:rPr>
          <w:lang w:val="en-US"/>
        </w:rPr>
        <w:t xml:space="preserve"> to make moral judgments</w:t>
      </w:r>
      <w:r w:rsidR="00931D6B">
        <w:rPr>
          <w:lang w:val="en-US"/>
        </w:rPr>
        <w:t xml:space="preserve"> in </w:t>
      </w:r>
      <w:r w:rsidR="00833DE4">
        <w:rPr>
          <w:lang w:val="en-US"/>
        </w:rPr>
        <w:t>either</w:t>
      </w:r>
      <w:r w:rsidR="009C711E">
        <w:rPr>
          <w:lang w:val="en-US"/>
        </w:rPr>
        <w:t xml:space="preserve"> of </w:t>
      </w:r>
      <w:r w:rsidR="00931D6B">
        <w:rPr>
          <w:lang w:val="en-US"/>
        </w:rPr>
        <w:t>the senses just described</w:t>
      </w:r>
      <w:r w:rsidR="003C1AE8">
        <w:rPr>
          <w:lang w:val="en-US"/>
        </w:rPr>
        <w:t xml:space="preserve">. </w:t>
      </w:r>
      <w:r w:rsidR="00AE0984" w:rsidRPr="00B76F37">
        <w:rPr>
          <w:lang w:val="en-US"/>
        </w:rPr>
        <w:t>As noted</w:t>
      </w:r>
      <w:r w:rsidR="00560EF1">
        <w:rPr>
          <w:lang w:val="en-US"/>
        </w:rPr>
        <w:t xml:space="preserve"> earlier, </w:t>
      </w:r>
      <w:r w:rsidR="00940AFE">
        <w:rPr>
          <w:lang w:val="en-US"/>
        </w:rPr>
        <w:t xml:space="preserve">Hume can be read as holding that to have </w:t>
      </w:r>
      <w:r w:rsidR="00F40996">
        <w:rPr>
          <w:lang w:val="en-US"/>
        </w:rPr>
        <w:t xml:space="preserve">a </w:t>
      </w:r>
      <w:r w:rsidR="00940AFE">
        <w:rPr>
          <w:lang w:val="en-US"/>
        </w:rPr>
        <w:t>genuinely moral psychology requires that one be capable of departing from one’s private situation</w:t>
      </w:r>
      <w:r w:rsidR="007B56AF">
        <w:rPr>
          <w:lang w:val="en-US"/>
        </w:rPr>
        <w:t xml:space="preserve"> and </w:t>
      </w:r>
      <w:r w:rsidR="000A6CD0">
        <w:rPr>
          <w:lang w:val="en-US"/>
        </w:rPr>
        <w:t>adopting</w:t>
      </w:r>
      <w:r w:rsidR="00940AFE">
        <w:rPr>
          <w:lang w:val="en-US"/>
        </w:rPr>
        <w:t xml:space="preserve"> </w:t>
      </w:r>
      <w:r w:rsidR="00FE70A8">
        <w:rPr>
          <w:lang w:val="en-US"/>
        </w:rPr>
        <w:t xml:space="preserve">a position of </w:t>
      </w:r>
      <w:r w:rsidR="00420876">
        <w:rPr>
          <w:lang w:val="en-US"/>
        </w:rPr>
        <w:t>impartiality</w:t>
      </w:r>
      <w:r w:rsidR="00FC232B">
        <w:rPr>
          <w:lang w:val="en-US"/>
        </w:rPr>
        <w:t>, while</w:t>
      </w:r>
      <w:r w:rsidR="001E7243">
        <w:rPr>
          <w:lang w:val="en-US"/>
        </w:rPr>
        <w:t xml:space="preserve"> </w:t>
      </w:r>
      <w:r w:rsidR="00864E2E">
        <w:rPr>
          <w:lang w:val="en-US"/>
        </w:rPr>
        <w:t>Darwin held</w:t>
      </w:r>
      <w:r w:rsidR="00123602">
        <w:rPr>
          <w:lang w:val="en-US"/>
        </w:rPr>
        <w:t xml:space="preserve"> that only when a capacity </w:t>
      </w:r>
      <w:r w:rsidR="0066533E">
        <w:rPr>
          <w:lang w:val="en-US"/>
        </w:rPr>
        <w:t>f</w:t>
      </w:r>
      <w:r w:rsidR="00123602">
        <w:rPr>
          <w:lang w:val="en-US"/>
        </w:rPr>
        <w:t>or</w:t>
      </w:r>
      <w:r w:rsidR="0066533E">
        <w:rPr>
          <w:lang w:val="en-US"/>
        </w:rPr>
        <w:t xml:space="preserve"> normative </w:t>
      </w:r>
      <w:r w:rsidR="00AD3274">
        <w:rPr>
          <w:lang w:val="en-US"/>
        </w:rPr>
        <w:t>self-</w:t>
      </w:r>
      <w:r w:rsidR="0066533E">
        <w:rPr>
          <w:lang w:val="en-US"/>
        </w:rPr>
        <w:t>reflection emerges do we have genuine morality</w:t>
      </w:r>
      <w:r w:rsidR="003A5FB6">
        <w:t xml:space="preserve"> (Rowlands, </w:t>
      </w:r>
      <w:r w:rsidR="0066503D">
        <w:rPr>
          <w:lang w:val="en-US"/>
        </w:rPr>
        <w:t>2012)</w:t>
      </w:r>
      <w:r w:rsidR="0066533E">
        <w:rPr>
          <w:lang w:val="en-US"/>
        </w:rPr>
        <w:t>. We can reconstruct Korsgaard’s claims in a similar light</w:t>
      </w:r>
      <w:r w:rsidR="00CA16A1">
        <w:rPr>
          <w:lang w:val="en-US"/>
        </w:rPr>
        <w:t>, re</w:t>
      </w:r>
      <w:r w:rsidR="00D16EBD">
        <w:rPr>
          <w:lang w:val="en-US"/>
        </w:rPr>
        <w:t>quiring a particular</w:t>
      </w:r>
      <w:r w:rsidR="00634018">
        <w:rPr>
          <w:lang w:val="en-US"/>
        </w:rPr>
        <w:t>ly</w:t>
      </w:r>
      <w:r w:rsidR="00D16EBD">
        <w:rPr>
          <w:lang w:val="en-US"/>
        </w:rPr>
        <w:t xml:space="preserve"> sophi</w:t>
      </w:r>
      <w:r w:rsidR="00A40D1B">
        <w:rPr>
          <w:lang w:val="en-US"/>
        </w:rPr>
        <w:t>s</w:t>
      </w:r>
      <w:r w:rsidR="00F562B2">
        <w:rPr>
          <w:lang w:val="en-US"/>
        </w:rPr>
        <w:t xml:space="preserve">ticated from of meta-cognition, as does </w:t>
      </w:r>
      <w:r w:rsidR="00013C47">
        <w:rPr>
          <w:lang w:val="en-US"/>
        </w:rPr>
        <w:t>Ayala</w:t>
      </w:r>
      <w:r w:rsidR="00F562B2">
        <w:rPr>
          <w:lang w:val="en-US"/>
        </w:rPr>
        <w:t>’s account</w:t>
      </w:r>
      <w:r w:rsidR="00A40D1B">
        <w:rPr>
          <w:lang w:val="en-US"/>
        </w:rPr>
        <w:t>.</w:t>
      </w:r>
    </w:p>
    <w:p w:rsidR="009952FD" w:rsidRDefault="003F4646" w:rsidP="009952FD">
      <w:pPr>
        <w:spacing w:line="360" w:lineRule="auto"/>
        <w:ind w:firstLine="720"/>
        <w:jc w:val="both"/>
        <w:rPr>
          <w:lang w:val="en-US"/>
        </w:rPr>
      </w:pPr>
      <w:r>
        <w:rPr>
          <w:lang w:val="en-US"/>
        </w:rPr>
        <w:t>In con</w:t>
      </w:r>
      <w:r w:rsidR="004C6FE4">
        <w:rPr>
          <w:lang w:val="en-US"/>
        </w:rPr>
        <w:t>trast, w</w:t>
      </w:r>
      <w:r w:rsidR="00C34BAA">
        <w:rPr>
          <w:lang w:val="en-US"/>
        </w:rPr>
        <w:t xml:space="preserve">e </w:t>
      </w:r>
      <w:r w:rsidR="00137ED3">
        <w:rPr>
          <w:lang w:val="en-US"/>
        </w:rPr>
        <w:t xml:space="preserve">can </w:t>
      </w:r>
      <w:r w:rsidR="00C34BAA">
        <w:rPr>
          <w:lang w:val="en-US"/>
        </w:rPr>
        <w:t>reconstruct Rowland</w:t>
      </w:r>
      <w:r w:rsidR="0079319E">
        <w:rPr>
          <w:lang w:val="en-US"/>
        </w:rPr>
        <w:t xml:space="preserve">s </w:t>
      </w:r>
      <w:r w:rsidR="00C34BAA">
        <w:rPr>
          <w:lang w:val="en-US"/>
        </w:rPr>
        <w:t xml:space="preserve">as claiming that </w:t>
      </w:r>
      <w:r w:rsidR="00983538">
        <w:rPr>
          <w:lang w:val="en-US"/>
        </w:rPr>
        <w:t xml:space="preserve">it is a sufficient </w:t>
      </w:r>
      <w:r w:rsidR="00F82B82">
        <w:rPr>
          <w:lang w:val="en-US"/>
        </w:rPr>
        <w:t xml:space="preserve">(but not a necessary) </w:t>
      </w:r>
      <w:r w:rsidR="00983538">
        <w:rPr>
          <w:lang w:val="en-US"/>
        </w:rPr>
        <w:t xml:space="preserve">condition for morality </w:t>
      </w:r>
      <w:r w:rsidR="00983538" w:rsidRPr="00046F3F">
        <w:rPr>
          <w:i/>
          <w:lang w:val="en-US"/>
        </w:rPr>
        <w:t>qua</w:t>
      </w:r>
      <w:r w:rsidR="00983538">
        <w:rPr>
          <w:lang w:val="en-US"/>
        </w:rPr>
        <w:t xml:space="preserve"> natural kind to be</w:t>
      </w:r>
      <w:r w:rsidR="00C34BAA">
        <w:rPr>
          <w:lang w:val="en-US"/>
        </w:rPr>
        <w:t xml:space="preserve"> instantiated when there is</w:t>
      </w:r>
      <w:r w:rsidR="00983538">
        <w:rPr>
          <w:lang w:val="en-US"/>
        </w:rPr>
        <w:t xml:space="preserve"> the capacity for</w:t>
      </w:r>
      <w:r w:rsidR="00C34BAA">
        <w:rPr>
          <w:lang w:val="en-US"/>
        </w:rPr>
        <w:t xml:space="preserve"> behaviour motiva</w:t>
      </w:r>
      <w:r w:rsidR="007655C0">
        <w:rPr>
          <w:lang w:val="en-US"/>
        </w:rPr>
        <w:t>ted by other-directed emotions.</w:t>
      </w:r>
      <w:r w:rsidR="007A13EE">
        <w:rPr>
          <w:lang w:val="en-US"/>
        </w:rPr>
        <w:t xml:space="preserve"> Similarly, </w:t>
      </w:r>
      <w:r w:rsidR="00405E7F">
        <w:rPr>
          <w:lang w:val="en-US"/>
        </w:rPr>
        <w:t xml:space="preserve">for Andrews and Gruen (2014), it is sufficient to demonstrate </w:t>
      </w:r>
      <w:r w:rsidR="00CB4AF4">
        <w:rPr>
          <w:lang w:val="en-US"/>
        </w:rPr>
        <w:t>the</w:t>
      </w:r>
      <w:r w:rsidR="001A6F82">
        <w:rPr>
          <w:lang w:val="en-US"/>
        </w:rPr>
        <w:t xml:space="preserve"> existence of morality to show</w:t>
      </w:r>
      <w:r w:rsidR="00CB4AF4">
        <w:rPr>
          <w:lang w:val="en-US"/>
        </w:rPr>
        <w:t xml:space="preserve"> </w:t>
      </w:r>
      <w:r w:rsidR="00145999">
        <w:rPr>
          <w:lang w:val="en-US"/>
        </w:rPr>
        <w:t xml:space="preserve">that </w:t>
      </w:r>
      <w:r w:rsidR="001A6F82">
        <w:rPr>
          <w:lang w:val="en-US"/>
        </w:rPr>
        <w:t xml:space="preserve">members of </w:t>
      </w:r>
      <w:r w:rsidR="00556134">
        <w:rPr>
          <w:lang w:val="en-US"/>
        </w:rPr>
        <w:t xml:space="preserve">a </w:t>
      </w:r>
      <w:r w:rsidR="001A6F82">
        <w:rPr>
          <w:lang w:val="en-US"/>
        </w:rPr>
        <w:t>particular species are</w:t>
      </w:r>
      <w:r w:rsidR="00AC0B99">
        <w:rPr>
          <w:lang w:val="en-US"/>
        </w:rPr>
        <w:t xml:space="preserve"> at least implicitly </w:t>
      </w:r>
      <w:r w:rsidR="00E14159">
        <w:rPr>
          <w:lang w:val="en-US"/>
        </w:rPr>
        <w:t>sensitive</w:t>
      </w:r>
      <w:r w:rsidR="00FA0609">
        <w:rPr>
          <w:lang w:val="en-US"/>
        </w:rPr>
        <w:t>—e.g., via other-direct</w:t>
      </w:r>
      <w:r w:rsidR="001A6F82">
        <w:rPr>
          <w:lang w:val="en-US"/>
        </w:rPr>
        <w:t>ed</w:t>
      </w:r>
      <w:r w:rsidR="00FA0609">
        <w:rPr>
          <w:lang w:val="en-US"/>
        </w:rPr>
        <w:t xml:space="preserve"> emotional capacities—</w:t>
      </w:r>
      <w:r w:rsidR="00AC0B99">
        <w:rPr>
          <w:lang w:val="en-US"/>
        </w:rPr>
        <w:t xml:space="preserve">to the needs </w:t>
      </w:r>
      <w:r w:rsidR="001F05DE">
        <w:rPr>
          <w:lang w:val="en-US"/>
        </w:rPr>
        <w:t xml:space="preserve">and interests </w:t>
      </w:r>
      <w:r w:rsidR="00AC0B99">
        <w:rPr>
          <w:lang w:val="en-US"/>
        </w:rPr>
        <w:t>of others</w:t>
      </w:r>
      <w:r w:rsidR="0096471D">
        <w:rPr>
          <w:lang w:val="en-US"/>
        </w:rPr>
        <w:t>.</w:t>
      </w:r>
    </w:p>
    <w:p w:rsidR="00626CFD" w:rsidRDefault="00AA7A30" w:rsidP="004D6417">
      <w:pPr>
        <w:spacing w:line="360" w:lineRule="auto"/>
        <w:ind w:firstLine="720"/>
        <w:jc w:val="both"/>
        <w:rPr>
          <w:lang w:val="en-US"/>
        </w:rPr>
      </w:pPr>
      <w:r>
        <w:rPr>
          <w:lang w:val="en-US"/>
        </w:rPr>
        <w:t xml:space="preserve">One can take issues with each of these accounts in various ways. </w:t>
      </w:r>
      <w:r w:rsidR="000F7BA7">
        <w:rPr>
          <w:lang w:val="en-US"/>
        </w:rPr>
        <w:t xml:space="preserve">However, </w:t>
      </w:r>
      <w:r w:rsidR="003E0AD9">
        <w:rPr>
          <w:lang w:val="en-US"/>
        </w:rPr>
        <w:t xml:space="preserve">the key question </w:t>
      </w:r>
      <w:r w:rsidR="006B42F2">
        <w:rPr>
          <w:lang w:val="en-US"/>
        </w:rPr>
        <w:t xml:space="preserve">for our purposes </w:t>
      </w:r>
      <w:r w:rsidR="003E0AD9">
        <w:rPr>
          <w:lang w:val="en-US"/>
        </w:rPr>
        <w:t>is on w</w:t>
      </w:r>
      <w:r w:rsidR="00BA5549">
        <w:rPr>
          <w:lang w:val="en-US"/>
        </w:rPr>
        <w:t>hat grounds should</w:t>
      </w:r>
      <w:r w:rsidR="000F7BA7">
        <w:rPr>
          <w:lang w:val="en-US"/>
        </w:rPr>
        <w:t xml:space="preserve"> </w:t>
      </w:r>
      <w:r w:rsidR="00BA5549">
        <w:rPr>
          <w:lang w:val="en-US"/>
        </w:rPr>
        <w:t>any of these proposals be</w:t>
      </w:r>
      <w:r w:rsidR="000F7BA7">
        <w:rPr>
          <w:lang w:val="en-US"/>
        </w:rPr>
        <w:t xml:space="preserve"> preferred to any of </w:t>
      </w:r>
      <w:r w:rsidR="00010432">
        <w:rPr>
          <w:lang w:val="en-US"/>
        </w:rPr>
        <w:t xml:space="preserve">the </w:t>
      </w:r>
      <w:r w:rsidR="000F7BA7">
        <w:rPr>
          <w:lang w:val="en-US"/>
        </w:rPr>
        <w:t>others as an articulation of the extension of the term</w:t>
      </w:r>
      <w:r w:rsidR="0053223D">
        <w:rPr>
          <w:lang w:val="en-US"/>
        </w:rPr>
        <w:t>s</w:t>
      </w:r>
      <w:r w:rsidR="000F7BA7">
        <w:rPr>
          <w:lang w:val="en-US"/>
        </w:rPr>
        <w:t xml:space="preserve"> “morality” or “moral”</w:t>
      </w:r>
      <w:r w:rsidR="00667A9E">
        <w:rPr>
          <w:lang w:val="en-US"/>
        </w:rPr>
        <w:t xml:space="preserve">? Once again, the assumption seems to be that </w:t>
      </w:r>
      <w:r w:rsidR="00C45FA4">
        <w:rPr>
          <w:lang w:val="en-US"/>
        </w:rPr>
        <w:t>th</w:t>
      </w:r>
      <w:r w:rsidR="00667A9E">
        <w:rPr>
          <w:lang w:val="en-US"/>
        </w:rPr>
        <w:t xml:space="preserve">is isn't a purely </w:t>
      </w:r>
      <w:r w:rsidR="00C45FA4">
        <w:rPr>
          <w:lang w:val="en-US"/>
        </w:rPr>
        <w:t>terminologi</w:t>
      </w:r>
      <w:r w:rsidR="00667A9E">
        <w:rPr>
          <w:lang w:val="en-US"/>
        </w:rPr>
        <w:t>cal dispute</w:t>
      </w:r>
      <w:r w:rsidR="00C45FA4">
        <w:rPr>
          <w:lang w:val="en-US"/>
        </w:rPr>
        <w:t xml:space="preserve">, </w:t>
      </w:r>
      <w:r w:rsidR="00EB1B51">
        <w:rPr>
          <w:lang w:val="en-US"/>
        </w:rPr>
        <w:t xml:space="preserve">but one of actual substance. Yet, </w:t>
      </w:r>
      <w:r w:rsidR="00450DD1">
        <w:rPr>
          <w:lang w:val="en-US"/>
        </w:rPr>
        <w:t xml:space="preserve">when </w:t>
      </w:r>
      <w:r w:rsidR="006632EB">
        <w:rPr>
          <w:lang w:val="en-US"/>
        </w:rPr>
        <w:t>these different accounts are place</w:t>
      </w:r>
      <w:r w:rsidR="00225609">
        <w:rPr>
          <w:lang w:val="en-US"/>
        </w:rPr>
        <w:t>d</w:t>
      </w:r>
      <w:r w:rsidR="006632EB">
        <w:rPr>
          <w:lang w:val="en-US"/>
        </w:rPr>
        <w:t xml:space="preserve"> side by side</w:t>
      </w:r>
      <w:r w:rsidR="00450DD1">
        <w:rPr>
          <w:lang w:val="en-US"/>
        </w:rPr>
        <w:t>,</w:t>
      </w:r>
      <w:r w:rsidR="006632EB">
        <w:rPr>
          <w:lang w:val="en-US"/>
        </w:rPr>
        <w:t xml:space="preserve"> it </w:t>
      </w:r>
      <w:r w:rsidR="00450DD1">
        <w:rPr>
          <w:lang w:val="en-US"/>
        </w:rPr>
        <w:t xml:space="preserve">is </w:t>
      </w:r>
      <w:r w:rsidR="006632EB">
        <w:rPr>
          <w:lang w:val="en-US"/>
        </w:rPr>
        <w:t>hard to see</w:t>
      </w:r>
      <w:r w:rsidR="00BA5549">
        <w:rPr>
          <w:lang w:val="en-US"/>
        </w:rPr>
        <w:t xml:space="preserve"> what justification</w:t>
      </w:r>
      <w:r w:rsidR="001F24D1">
        <w:rPr>
          <w:lang w:val="en-US"/>
        </w:rPr>
        <w:t xml:space="preserve"> there can be for regarding</w:t>
      </w:r>
      <w:r w:rsidR="00225609">
        <w:rPr>
          <w:lang w:val="en-US"/>
        </w:rPr>
        <w:t xml:space="preserve"> one of them as ha</w:t>
      </w:r>
      <w:r w:rsidR="00F977D6">
        <w:rPr>
          <w:lang w:val="en-US"/>
        </w:rPr>
        <w:t>ving any greater cl</w:t>
      </w:r>
      <w:r w:rsidR="003929D8">
        <w:rPr>
          <w:lang w:val="en-US"/>
        </w:rPr>
        <w:t>aim to</w:t>
      </w:r>
      <w:r w:rsidR="00A16A7C">
        <w:rPr>
          <w:lang w:val="en-US"/>
        </w:rPr>
        <w:t xml:space="preserve"> the term </w:t>
      </w:r>
      <w:r w:rsidR="002A02F5">
        <w:rPr>
          <w:lang w:val="en-US"/>
        </w:rPr>
        <w:t xml:space="preserve">“morality” </w:t>
      </w:r>
      <w:r w:rsidR="00A16A7C">
        <w:rPr>
          <w:lang w:val="en-US"/>
        </w:rPr>
        <w:t xml:space="preserve">than the others. Crucially, </w:t>
      </w:r>
      <w:r w:rsidR="00C21F88">
        <w:rPr>
          <w:lang w:val="en-US"/>
        </w:rPr>
        <w:t>though each of these accounts</w:t>
      </w:r>
      <w:r w:rsidR="00A16A7C">
        <w:rPr>
          <w:lang w:val="en-US"/>
        </w:rPr>
        <w:t xml:space="preserve"> make</w:t>
      </w:r>
      <w:r w:rsidR="00C21F88">
        <w:rPr>
          <w:lang w:val="en-US"/>
        </w:rPr>
        <w:t>s</w:t>
      </w:r>
      <w:r w:rsidR="00A16A7C">
        <w:rPr>
          <w:lang w:val="en-US"/>
        </w:rPr>
        <w:t xml:space="preserve"> substantive empirical claims about human and animal psychology </w:t>
      </w:r>
      <w:r w:rsidR="004E4C84">
        <w:rPr>
          <w:lang w:val="en-US"/>
        </w:rPr>
        <w:t xml:space="preserve">and </w:t>
      </w:r>
      <w:r w:rsidR="00A13A7D">
        <w:rPr>
          <w:lang w:val="en-US"/>
        </w:rPr>
        <w:t xml:space="preserve">evolution </w:t>
      </w:r>
      <w:r w:rsidR="00A16A7C">
        <w:rPr>
          <w:lang w:val="en-US"/>
        </w:rPr>
        <w:t>that might turn out to be mistaken in various ways,</w:t>
      </w:r>
      <w:r w:rsidR="003929D8">
        <w:rPr>
          <w:lang w:val="en-US"/>
        </w:rPr>
        <w:t xml:space="preserve"> the primary differences between them </w:t>
      </w:r>
      <w:r w:rsidR="003A6DA0">
        <w:rPr>
          <w:lang w:val="en-US"/>
        </w:rPr>
        <w:t xml:space="preserve">when it comes to categorizing various psychological </w:t>
      </w:r>
      <w:r w:rsidR="00AC0BDB">
        <w:rPr>
          <w:lang w:val="en-US"/>
        </w:rPr>
        <w:t xml:space="preserve">capacities or </w:t>
      </w:r>
      <w:r w:rsidR="003A6DA0">
        <w:rPr>
          <w:lang w:val="en-US"/>
        </w:rPr>
        <w:t xml:space="preserve">mechanisms as inside or outside the moral domain don’t appear to turn on such claims. </w:t>
      </w:r>
      <w:r w:rsidR="003141FD">
        <w:rPr>
          <w:lang w:val="en-US"/>
        </w:rPr>
        <w:t xml:space="preserve">For instance, Joyce and Bekoff and </w:t>
      </w:r>
      <w:r w:rsidR="00EF7CD9">
        <w:rPr>
          <w:lang w:val="en-US"/>
        </w:rPr>
        <w:t>Pierce</w:t>
      </w:r>
      <w:r w:rsidR="003141FD">
        <w:rPr>
          <w:lang w:val="en-US"/>
        </w:rPr>
        <w:t xml:space="preserve"> can agree that animals possess capacities for empathy and sympathy, pro-social</w:t>
      </w:r>
      <w:r w:rsidR="004F390D">
        <w:rPr>
          <w:lang w:val="en-US"/>
        </w:rPr>
        <w:t xml:space="preserve"> and altruistic motivation, that they </w:t>
      </w:r>
      <w:r w:rsidR="00D51B21">
        <w:rPr>
          <w:lang w:val="en-US"/>
        </w:rPr>
        <w:t xml:space="preserve">can </w:t>
      </w:r>
      <w:r w:rsidR="008F0E37">
        <w:rPr>
          <w:lang w:val="en-US"/>
        </w:rPr>
        <w:t>make primi</w:t>
      </w:r>
      <w:r w:rsidR="003141FD">
        <w:rPr>
          <w:lang w:val="en-US"/>
        </w:rPr>
        <w:t xml:space="preserve">tive normative </w:t>
      </w:r>
      <w:r w:rsidR="008F0E37">
        <w:rPr>
          <w:lang w:val="en-US"/>
        </w:rPr>
        <w:t xml:space="preserve">judgments in accordance with </w:t>
      </w:r>
      <w:r w:rsidR="003141FD">
        <w:rPr>
          <w:lang w:val="en-US"/>
        </w:rPr>
        <w:t>social norms</w:t>
      </w:r>
      <w:r w:rsidR="002D250B">
        <w:rPr>
          <w:lang w:val="en-US"/>
        </w:rPr>
        <w:t xml:space="preserve"> that exist in their communities</w:t>
      </w:r>
      <w:r w:rsidR="00CB63F4">
        <w:rPr>
          <w:lang w:val="en-US"/>
        </w:rPr>
        <w:t>, and th</w:t>
      </w:r>
      <w:r w:rsidR="000B1247">
        <w:rPr>
          <w:lang w:val="en-US"/>
        </w:rPr>
        <w:t xml:space="preserve">at these </w:t>
      </w:r>
      <w:r w:rsidR="004F390D">
        <w:rPr>
          <w:lang w:val="en-US"/>
        </w:rPr>
        <w:t xml:space="preserve">traits </w:t>
      </w:r>
      <w:r w:rsidR="000B1247">
        <w:rPr>
          <w:lang w:val="en-US"/>
        </w:rPr>
        <w:t>broadly share a similar evolutionary function of improving levels of co-operation and social cohesion.</w:t>
      </w:r>
      <w:r w:rsidR="006F5D2D">
        <w:rPr>
          <w:lang w:val="en-US"/>
        </w:rPr>
        <w:t xml:space="preserve"> They can also agree that only humans</w:t>
      </w:r>
      <w:r w:rsidR="00CA1014">
        <w:rPr>
          <w:lang w:val="en-US"/>
        </w:rPr>
        <w:t xml:space="preserve"> </w:t>
      </w:r>
      <w:r w:rsidR="00BC6499">
        <w:rPr>
          <w:lang w:val="en-US"/>
        </w:rPr>
        <w:t xml:space="preserve">likely </w:t>
      </w:r>
      <w:r w:rsidR="00CA1014">
        <w:rPr>
          <w:lang w:val="en-US"/>
        </w:rPr>
        <w:t xml:space="preserve">possess the concepts of </w:t>
      </w:r>
      <w:r w:rsidR="00CA1014" w:rsidRPr="009F45C4">
        <w:rPr>
          <w:lang w:val="en-US"/>
        </w:rPr>
        <w:t>merit</w:t>
      </w:r>
      <w:r w:rsidR="00CA1014">
        <w:rPr>
          <w:lang w:val="en-US"/>
        </w:rPr>
        <w:t xml:space="preserve"> and </w:t>
      </w:r>
      <w:r w:rsidR="00CA1014" w:rsidRPr="009F45C4">
        <w:rPr>
          <w:lang w:val="en-US"/>
        </w:rPr>
        <w:t>desert</w:t>
      </w:r>
      <w:r w:rsidR="00CA1014">
        <w:rPr>
          <w:lang w:val="en-US"/>
        </w:rPr>
        <w:t>.</w:t>
      </w:r>
      <w:r w:rsidR="00D267C8">
        <w:rPr>
          <w:lang w:val="en-US"/>
        </w:rPr>
        <w:t xml:space="preserve"> Joyce and Bekoff and </w:t>
      </w:r>
      <w:r w:rsidR="00E14B51">
        <w:rPr>
          <w:lang w:val="en-US"/>
        </w:rPr>
        <w:t>Pierce</w:t>
      </w:r>
      <w:r w:rsidR="00D267C8">
        <w:rPr>
          <w:lang w:val="en-US"/>
        </w:rPr>
        <w:t xml:space="preserve"> can also agree with Prinz that only humans</w:t>
      </w:r>
      <w:r w:rsidR="00577780">
        <w:rPr>
          <w:lang w:val="en-US"/>
        </w:rPr>
        <w:t xml:space="preserve"> are capable of feeling </w:t>
      </w:r>
      <w:r w:rsidR="00461E40">
        <w:rPr>
          <w:lang w:val="en-US"/>
        </w:rPr>
        <w:t xml:space="preserve">emotions like </w:t>
      </w:r>
      <w:r w:rsidR="00577780">
        <w:rPr>
          <w:lang w:val="en-US"/>
        </w:rPr>
        <w:t>guilt and shame.</w:t>
      </w:r>
      <w:r w:rsidR="00076DEA">
        <w:rPr>
          <w:lang w:val="en-US"/>
        </w:rPr>
        <w:t xml:space="preserve"> </w:t>
      </w:r>
      <w:r w:rsidR="00DF2095">
        <w:rPr>
          <w:lang w:val="en-US"/>
        </w:rPr>
        <w:t>A</w:t>
      </w:r>
      <w:r w:rsidR="00390C86">
        <w:rPr>
          <w:lang w:val="en-US"/>
        </w:rPr>
        <w:t xml:space="preserve">ll of them can </w:t>
      </w:r>
      <w:r w:rsidR="00D91F55">
        <w:rPr>
          <w:lang w:val="en-US"/>
        </w:rPr>
        <w:t xml:space="preserve">potentially </w:t>
      </w:r>
      <w:r w:rsidR="00390C86">
        <w:rPr>
          <w:lang w:val="en-US"/>
        </w:rPr>
        <w:t>agree with de Waal</w:t>
      </w:r>
      <w:r w:rsidR="00D91F55">
        <w:rPr>
          <w:lang w:val="en-US"/>
        </w:rPr>
        <w:t xml:space="preserve">, </w:t>
      </w:r>
      <w:r w:rsidR="00F51E1D">
        <w:rPr>
          <w:lang w:val="en-US"/>
        </w:rPr>
        <w:t xml:space="preserve">Rudolf </w:t>
      </w:r>
      <w:r w:rsidR="00D91F55">
        <w:rPr>
          <w:lang w:val="en-US"/>
        </w:rPr>
        <w:t>v</w:t>
      </w:r>
      <w:r w:rsidR="00CA3B00">
        <w:rPr>
          <w:lang w:val="en-US"/>
        </w:rPr>
        <w:t>on Roh</w:t>
      </w:r>
      <w:r w:rsidR="00D91F55">
        <w:rPr>
          <w:lang w:val="en-US"/>
        </w:rPr>
        <w:t xml:space="preserve">r et al., and Kitcher that only in </w:t>
      </w:r>
      <w:r w:rsidR="008A5523">
        <w:rPr>
          <w:lang w:val="en-US"/>
        </w:rPr>
        <w:t>human communities do the</w:t>
      </w:r>
      <w:r w:rsidR="00D91F55">
        <w:rPr>
          <w:lang w:val="en-US"/>
        </w:rPr>
        <w:t>r</w:t>
      </w:r>
      <w:r w:rsidR="008A5523">
        <w:rPr>
          <w:lang w:val="en-US"/>
        </w:rPr>
        <w:t>e</w:t>
      </w:r>
      <w:r w:rsidR="00D91F55">
        <w:rPr>
          <w:lang w:val="en-US"/>
        </w:rPr>
        <w:t xml:space="preserve"> exist explicitly shared</w:t>
      </w:r>
      <w:r w:rsidR="00390C86">
        <w:rPr>
          <w:lang w:val="en-US"/>
        </w:rPr>
        <w:t xml:space="preserve"> </w:t>
      </w:r>
      <w:r w:rsidR="00D91F55">
        <w:rPr>
          <w:lang w:val="en-US"/>
        </w:rPr>
        <w:t>norms of conduct</w:t>
      </w:r>
      <w:r w:rsidR="00A12A61">
        <w:rPr>
          <w:lang w:val="en-US"/>
        </w:rPr>
        <w:t xml:space="preserve">, </w:t>
      </w:r>
      <w:r w:rsidR="00DF2095">
        <w:rPr>
          <w:lang w:val="en-US"/>
        </w:rPr>
        <w:t xml:space="preserve">with </w:t>
      </w:r>
      <w:r w:rsidR="00D3613B">
        <w:rPr>
          <w:lang w:val="en-US"/>
        </w:rPr>
        <w:t xml:space="preserve">Hume and </w:t>
      </w:r>
      <w:r w:rsidR="00DF2095">
        <w:rPr>
          <w:lang w:val="en-US"/>
        </w:rPr>
        <w:t xml:space="preserve">Darwin that </w:t>
      </w:r>
      <w:r w:rsidR="00B76891">
        <w:rPr>
          <w:lang w:val="en-US"/>
        </w:rPr>
        <w:t xml:space="preserve">only humans are capable </w:t>
      </w:r>
      <w:r w:rsidR="00D3613B">
        <w:rPr>
          <w:lang w:val="en-US"/>
        </w:rPr>
        <w:t>o</w:t>
      </w:r>
      <w:r w:rsidR="00B76891">
        <w:rPr>
          <w:lang w:val="en-US"/>
        </w:rPr>
        <w:t>f</w:t>
      </w:r>
      <w:r w:rsidR="00D3613B">
        <w:rPr>
          <w:lang w:val="en-US"/>
        </w:rPr>
        <w:t xml:space="preserve"> </w:t>
      </w:r>
      <w:r w:rsidR="00761B6A">
        <w:rPr>
          <w:lang w:val="en-US"/>
        </w:rPr>
        <w:t xml:space="preserve">engaging in conscious normative reflection and </w:t>
      </w:r>
      <w:r w:rsidR="00D3613B">
        <w:rPr>
          <w:lang w:val="en-US"/>
        </w:rPr>
        <w:t>adoptin</w:t>
      </w:r>
      <w:r w:rsidR="00761B6A">
        <w:rPr>
          <w:lang w:val="en-US"/>
        </w:rPr>
        <w:t>g a position of impartiality</w:t>
      </w:r>
      <w:r w:rsidR="00D92481">
        <w:rPr>
          <w:lang w:val="en-US"/>
        </w:rPr>
        <w:t>, and with Korsgaard that only humans have the capacity for normative self-government</w:t>
      </w:r>
      <w:r w:rsidR="00D91F55">
        <w:rPr>
          <w:lang w:val="en-US"/>
        </w:rPr>
        <w:t xml:space="preserve">. </w:t>
      </w:r>
      <w:r w:rsidR="00076DEA">
        <w:rPr>
          <w:lang w:val="en-US"/>
        </w:rPr>
        <w:t xml:space="preserve">The </w:t>
      </w:r>
      <w:r w:rsidR="00F80136">
        <w:rPr>
          <w:lang w:val="en-US"/>
        </w:rPr>
        <w:t>disagreement between these researchers</w:t>
      </w:r>
      <w:r w:rsidR="005E5839">
        <w:rPr>
          <w:lang w:val="en-US"/>
        </w:rPr>
        <w:t xml:space="preserve"> seems to concern</w:t>
      </w:r>
      <w:r w:rsidR="00BB774A">
        <w:rPr>
          <w:lang w:val="en-US"/>
        </w:rPr>
        <w:t xml:space="preserve"> not the nature of these capacities or which of them we share with other animals, but </w:t>
      </w:r>
      <w:r w:rsidR="00170690">
        <w:rPr>
          <w:lang w:val="en-US"/>
        </w:rPr>
        <w:t xml:space="preserve">solely </w:t>
      </w:r>
      <w:r w:rsidR="00BB774A">
        <w:rPr>
          <w:lang w:val="en-US"/>
        </w:rPr>
        <w:t>which grouping of them</w:t>
      </w:r>
      <w:r w:rsidR="00D22BA4">
        <w:rPr>
          <w:lang w:val="en-US"/>
        </w:rPr>
        <w:t xml:space="preserve"> deserves a particular label</w:t>
      </w:r>
      <w:r w:rsidR="00EF0308">
        <w:rPr>
          <w:lang w:val="en-US"/>
        </w:rPr>
        <w:t xml:space="preserve">. </w:t>
      </w:r>
      <w:r w:rsidR="00F50265">
        <w:rPr>
          <w:lang w:val="en-US"/>
        </w:rPr>
        <w:t>Hence, i</w:t>
      </w:r>
      <w:r w:rsidR="00EF0308">
        <w:rPr>
          <w:lang w:val="en-US"/>
        </w:rPr>
        <w:t>t is hard to see what empirical discovery</w:t>
      </w:r>
      <w:r w:rsidR="00364C73">
        <w:rPr>
          <w:lang w:val="en-US"/>
        </w:rPr>
        <w:t xml:space="preserve"> could help us decide between them.</w:t>
      </w:r>
      <w:r w:rsidR="00FA0B02">
        <w:rPr>
          <w:lang w:val="en-US"/>
        </w:rPr>
        <w:t xml:space="preserve"> In this respect, the situation appears to be quite unlike classic disagreements about the nature of natural kinds, such as whether </w:t>
      </w:r>
      <w:r w:rsidR="00FA0B02" w:rsidRPr="003008D1">
        <w:rPr>
          <w:lang w:val="en-US"/>
        </w:rPr>
        <w:t>heat</w:t>
      </w:r>
      <w:r w:rsidR="00FA0B02">
        <w:rPr>
          <w:lang w:val="en-US"/>
        </w:rPr>
        <w:t xml:space="preserve"> is a type of fl</w:t>
      </w:r>
      <w:r w:rsidR="002D342C">
        <w:rPr>
          <w:lang w:val="en-US"/>
        </w:rPr>
        <w:t xml:space="preserve">uid or molecular kinetic energy, where the disagreement </w:t>
      </w:r>
      <w:r w:rsidR="00104759">
        <w:rPr>
          <w:lang w:val="en-US"/>
        </w:rPr>
        <w:t>is clearly resolvable via</w:t>
      </w:r>
      <w:r w:rsidR="00D13BBD">
        <w:rPr>
          <w:lang w:val="en-US"/>
        </w:rPr>
        <w:t xml:space="preserve"> empirical investigation.</w:t>
      </w:r>
    </w:p>
    <w:p w:rsidR="00491570" w:rsidRDefault="00F977D6" w:rsidP="00491570">
      <w:pPr>
        <w:spacing w:line="360" w:lineRule="auto"/>
        <w:ind w:firstLine="720"/>
        <w:jc w:val="both"/>
        <w:rPr>
          <w:lang w:val="en-US"/>
        </w:rPr>
      </w:pPr>
      <w:r>
        <w:rPr>
          <w:lang w:val="en-US"/>
        </w:rPr>
        <w:t xml:space="preserve">Interestingly, </w:t>
      </w:r>
      <w:r w:rsidR="00CF122F">
        <w:rPr>
          <w:lang w:val="en-US"/>
        </w:rPr>
        <w:t xml:space="preserve">Joyce (2014) draws the comparison </w:t>
      </w:r>
      <w:r>
        <w:rPr>
          <w:lang w:val="en-US"/>
        </w:rPr>
        <w:t>between accounts of the nature</w:t>
      </w:r>
      <w:r w:rsidR="00823C89">
        <w:rPr>
          <w:lang w:val="en-US"/>
        </w:rPr>
        <w:t xml:space="preserve"> and evolution of moral judgment with </w:t>
      </w:r>
      <w:r w:rsidR="00B45EBF">
        <w:rPr>
          <w:lang w:val="en-US"/>
        </w:rPr>
        <w:t xml:space="preserve">discussions about the nature </w:t>
      </w:r>
      <w:r w:rsidR="00823C89">
        <w:rPr>
          <w:lang w:val="en-US"/>
        </w:rPr>
        <w:t>and evolution of language</w:t>
      </w:r>
      <w:r w:rsidR="00CF122F">
        <w:rPr>
          <w:lang w:val="en-US"/>
        </w:rPr>
        <w:t>.</w:t>
      </w:r>
      <w:r w:rsidR="00823C89">
        <w:rPr>
          <w:lang w:val="en-US"/>
        </w:rPr>
        <w:t xml:space="preserve"> </w:t>
      </w:r>
      <w:r w:rsidR="004523C2">
        <w:rPr>
          <w:lang w:val="en-US"/>
        </w:rPr>
        <w:t>Historically, l</w:t>
      </w:r>
      <w:r w:rsidR="00A8121A">
        <w:rPr>
          <w:lang w:val="en-US"/>
        </w:rPr>
        <w:t xml:space="preserve">inguists, particularly those </w:t>
      </w:r>
      <w:r w:rsidR="00396D87">
        <w:rPr>
          <w:lang w:val="en-US"/>
        </w:rPr>
        <w:t xml:space="preserve">in the Chomksian tradition, </w:t>
      </w:r>
      <w:r w:rsidR="004523C2">
        <w:rPr>
          <w:lang w:val="en-US"/>
        </w:rPr>
        <w:t xml:space="preserve">have </w:t>
      </w:r>
      <w:r w:rsidR="001144C8">
        <w:rPr>
          <w:lang w:val="en-US"/>
        </w:rPr>
        <w:t xml:space="preserve">tended </w:t>
      </w:r>
      <w:r w:rsidR="00396D87">
        <w:rPr>
          <w:lang w:val="en-US"/>
        </w:rPr>
        <w:t>t</w:t>
      </w:r>
      <w:r w:rsidR="001144C8">
        <w:rPr>
          <w:lang w:val="en-US"/>
        </w:rPr>
        <w:t>o</w:t>
      </w:r>
      <w:r w:rsidR="00A8121A">
        <w:rPr>
          <w:lang w:val="en-US"/>
        </w:rPr>
        <w:t xml:space="preserve"> </w:t>
      </w:r>
      <w:r w:rsidR="00204713">
        <w:rPr>
          <w:lang w:val="en-US"/>
        </w:rPr>
        <w:t xml:space="preserve">get </w:t>
      </w:r>
      <w:r w:rsidR="00A8121A">
        <w:rPr>
          <w:lang w:val="en-US"/>
        </w:rPr>
        <w:t>upset if animal communication systems</w:t>
      </w:r>
      <w:r w:rsidR="00D83A3F">
        <w:rPr>
          <w:lang w:val="en-US"/>
        </w:rPr>
        <w:t xml:space="preserve"> such as the honey bee wag</w:t>
      </w:r>
      <w:r w:rsidR="00615A30">
        <w:rPr>
          <w:lang w:val="en-US"/>
        </w:rPr>
        <w:t xml:space="preserve">gle dance or primate alarm </w:t>
      </w:r>
      <w:r w:rsidR="00C67AE2">
        <w:rPr>
          <w:lang w:val="en-US"/>
        </w:rPr>
        <w:t xml:space="preserve">calls </w:t>
      </w:r>
      <w:r w:rsidR="00615A30">
        <w:rPr>
          <w:lang w:val="en-US"/>
        </w:rPr>
        <w:t>are referred to</w:t>
      </w:r>
      <w:r w:rsidR="00D83A3F">
        <w:rPr>
          <w:lang w:val="en-US"/>
        </w:rPr>
        <w:t xml:space="preserve"> as “language</w:t>
      </w:r>
      <w:r w:rsidR="00460FF9">
        <w:rPr>
          <w:lang w:val="en-US"/>
        </w:rPr>
        <w:t>s</w:t>
      </w:r>
      <w:r w:rsidR="00D83A3F">
        <w:rPr>
          <w:lang w:val="en-US"/>
        </w:rPr>
        <w:t>”</w:t>
      </w:r>
      <w:r w:rsidR="00B624E0">
        <w:rPr>
          <w:lang w:val="en-US"/>
        </w:rPr>
        <w:t>,</w:t>
      </w:r>
      <w:r w:rsidR="007A1C0B">
        <w:rPr>
          <w:lang w:val="en-US"/>
        </w:rPr>
        <w:t xml:space="preserve"> since they like to reserve the</w:t>
      </w:r>
      <w:r w:rsidR="00B624E0">
        <w:rPr>
          <w:lang w:val="en-US"/>
        </w:rPr>
        <w:t xml:space="preserve"> term </w:t>
      </w:r>
      <w:r w:rsidR="007A1C0B">
        <w:rPr>
          <w:lang w:val="en-US"/>
        </w:rPr>
        <w:t xml:space="preserve">“language” </w:t>
      </w:r>
      <w:r w:rsidR="00B624E0">
        <w:rPr>
          <w:lang w:val="en-US"/>
        </w:rPr>
        <w:t>for communication systems that</w:t>
      </w:r>
      <w:r w:rsidR="003F52CF">
        <w:rPr>
          <w:lang w:val="en-US"/>
        </w:rPr>
        <w:t xml:space="preserve"> have complex </w:t>
      </w:r>
      <w:r w:rsidR="009D7D0E">
        <w:rPr>
          <w:lang w:val="en-US"/>
        </w:rPr>
        <w:t xml:space="preserve">hierarchical and </w:t>
      </w:r>
      <w:r w:rsidR="003F52CF">
        <w:rPr>
          <w:lang w:val="en-US"/>
        </w:rPr>
        <w:t>recursive syntactic structure</w:t>
      </w:r>
      <w:r w:rsidR="00B624E0">
        <w:rPr>
          <w:lang w:val="en-US"/>
        </w:rPr>
        <w:t xml:space="preserve">. </w:t>
      </w:r>
      <w:r w:rsidR="003E4E11">
        <w:rPr>
          <w:lang w:val="en-US"/>
        </w:rPr>
        <w:t>However, from the perspective of pre-the</w:t>
      </w:r>
      <w:r w:rsidR="00122277">
        <w:rPr>
          <w:lang w:val="en-US"/>
        </w:rPr>
        <w:t>oretical classification</w:t>
      </w:r>
      <w:r w:rsidR="008F6654">
        <w:rPr>
          <w:lang w:val="en-US"/>
        </w:rPr>
        <w:t>,</w:t>
      </w:r>
      <w:r w:rsidR="00122277">
        <w:rPr>
          <w:lang w:val="en-US"/>
        </w:rPr>
        <w:t xml:space="preserve"> </w:t>
      </w:r>
      <w:r w:rsidR="00747FFC">
        <w:rPr>
          <w:lang w:val="en-US"/>
        </w:rPr>
        <w:t xml:space="preserve">intuitions </w:t>
      </w:r>
      <w:r w:rsidR="00802099">
        <w:rPr>
          <w:lang w:val="en-US"/>
        </w:rPr>
        <w:t xml:space="preserve">clearly </w:t>
      </w:r>
      <w:r w:rsidR="00747FFC">
        <w:rPr>
          <w:lang w:val="en-US"/>
        </w:rPr>
        <w:t>appear to vary on whether these are languages or not.</w:t>
      </w:r>
      <w:r w:rsidR="005313BC">
        <w:rPr>
          <w:lang w:val="en-US"/>
        </w:rPr>
        <w:t xml:space="preserve"> </w:t>
      </w:r>
      <w:r w:rsidR="00C35055">
        <w:rPr>
          <w:lang w:val="en-US"/>
        </w:rPr>
        <w:t>More r</w:t>
      </w:r>
      <w:r w:rsidR="00EF5678">
        <w:rPr>
          <w:lang w:val="en-US"/>
        </w:rPr>
        <w:t>ecently</w:t>
      </w:r>
      <w:r w:rsidR="003F6EE6">
        <w:rPr>
          <w:lang w:val="en-US"/>
        </w:rPr>
        <w:t>,</w:t>
      </w:r>
      <w:r w:rsidR="006715A7">
        <w:rPr>
          <w:lang w:val="en-US"/>
        </w:rPr>
        <w:t xml:space="preserve"> </w:t>
      </w:r>
      <w:r w:rsidR="00EE0711">
        <w:rPr>
          <w:lang w:val="en-US"/>
        </w:rPr>
        <w:t>Chomski</w:t>
      </w:r>
      <w:r w:rsidR="00943DCB">
        <w:rPr>
          <w:lang w:val="en-US"/>
        </w:rPr>
        <w:t xml:space="preserve">ans </w:t>
      </w:r>
      <w:r w:rsidR="00ED60F2">
        <w:rPr>
          <w:lang w:val="en-US"/>
        </w:rPr>
        <w:t>(e.g., Hauser</w:t>
      </w:r>
      <w:r w:rsidR="00CB1BC4">
        <w:rPr>
          <w:lang w:val="en-US"/>
        </w:rPr>
        <w:t xml:space="preserve"> et al.</w:t>
      </w:r>
      <w:r w:rsidR="00EF5678">
        <w:rPr>
          <w:lang w:val="en-US"/>
        </w:rPr>
        <w:t>, 2002)</w:t>
      </w:r>
      <w:r w:rsidR="006F6360">
        <w:rPr>
          <w:lang w:val="en-US"/>
        </w:rPr>
        <w:t xml:space="preserve"> </w:t>
      </w:r>
      <w:r w:rsidR="00EF5678">
        <w:rPr>
          <w:lang w:val="en-US"/>
        </w:rPr>
        <w:t xml:space="preserve">have </w:t>
      </w:r>
      <w:r w:rsidR="006F6360">
        <w:rPr>
          <w:lang w:val="en-US"/>
        </w:rPr>
        <w:t>seem</w:t>
      </w:r>
      <w:r w:rsidR="00EF5678">
        <w:rPr>
          <w:lang w:val="en-US"/>
        </w:rPr>
        <w:t xml:space="preserve">ed to </w:t>
      </w:r>
      <w:r w:rsidR="003937EB">
        <w:rPr>
          <w:lang w:val="en-US"/>
        </w:rPr>
        <w:t>accept</w:t>
      </w:r>
      <w:r w:rsidR="006F6360">
        <w:rPr>
          <w:lang w:val="en-US"/>
        </w:rPr>
        <w:t xml:space="preserve"> that there is </w:t>
      </w:r>
      <w:r w:rsidR="00264196">
        <w:rPr>
          <w:lang w:val="en-US"/>
        </w:rPr>
        <w:t xml:space="preserve">no debate of substance to be had about whether </w:t>
      </w:r>
      <w:r w:rsidR="0081194D">
        <w:rPr>
          <w:lang w:val="en-US"/>
        </w:rPr>
        <w:t xml:space="preserve">the term </w:t>
      </w:r>
      <w:r w:rsidR="00453043">
        <w:rPr>
          <w:lang w:val="en-US"/>
        </w:rPr>
        <w:t>“</w:t>
      </w:r>
      <w:r w:rsidR="000B7091">
        <w:rPr>
          <w:lang w:val="en-US"/>
        </w:rPr>
        <w:t>language</w:t>
      </w:r>
      <w:r w:rsidR="003F6EE6">
        <w:rPr>
          <w:lang w:val="en-US"/>
        </w:rPr>
        <w:t>” should be understood</w:t>
      </w:r>
      <w:r w:rsidR="00453043">
        <w:rPr>
          <w:lang w:val="en-US"/>
        </w:rPr>
        <w:t xml:space="preserve"> in a broad</w:t>
      </w:r>
      <w:r w:rsidR="00F93D8F">
        <w:rPr>
          <w:lang w:val="en-US"/>
        </w:rPr>
        <w:t xml:space="preserve"> fashion</w:t>
      </w:r>
      <w:r w:rsidR="00F602A8">
        <w:rPr>
          <w:lang w:val="en-US"/>
        </w:rPr>
        <w:t xml:space="preserve"> to include such non-</w:t>
      </w:r>
      <w:r w:rsidR="00697EFB">
        <w:rPr>
          <w:lang w:val="en-US"/>
        </w:rPr>
        <w:t>syntactically</w:t>
      </w:r>
      <w:r w:rsidR="00F602A8">
        <w:rPr>
          <w:lang w:val="en-US"/>
        </w:rPr>
        <w:t xml:space="preserve"> structure</w:t>
      </w:r>
      <w:r w:rsidR="00697EFB">
        <w:rPr>
          <w:lang w:val="en-US"/>
        </w:rPr>
        <w:t>d</w:t>
      </w:r>
      <w:r w:rsidR="00F602A8">
        <w:rPr>
          <w:lang w:val="en-US"/>
        </w:rPr>
        <w:t xml:space="preserve"> communication systems</w:t>
      </w:r>
      <w:r w:rsidR="00453043">
        <w:rPr>
          <w:lang w:val="en-US"/>
        </w:rPr>
        <w:t xml:space="preserve">, or </w:t>
      </w:r>
      <w:r w:rsidR="004755D1">
        <w:rPr>
          <w:lang w:val="en-US"/>
        </w:rPr>
        <w:t>in a more restrictive way</w:t>
      </w:r>
      <w:r w:rsidR="002F2C0A">
        <w:rPr>
          <w:lang w:val="en-US"/>
        </w:rPr>
        <w:t xml:space="preserve"> to refer</w:t>
      </w:r>
      <w:r w:rsidR="00453043">
        <w:rPr>
          <w:lang w:val="en-US"/>
        </w:rPr>
        <w:t xml:space="preserve"> sole</w:t>
      </w:r>
      <w:r w:rsidR="00E453C9">
        <w:rPr>
          <w:lang w:val="en-US"/>
        </w:rPr>
        <w:t>l</w:t>
      </w:r>
      <w:r w:rsidR="00453043">
        <w:rPr>
          <w:lang w:val="en-US"/>
        </w:rPr>
        <w:t>y</w:t>
      </w:r>
      <w:r w:rsidR="00F96477">
        <w:rPr>
          <w:lang w:val="en-US"/>
        </w:rPr>
        <w:t xml:space="preserve"> to</w:t>
      </w:r>
      <w:r w:rsidR="00730036">
        <w:rPr>
          <w:lang w:val="en-US"/>
        </w:rPr>
        <w:t xml:space="preserve"> communication systems with such structure</w:t>
      </w:r>
      <w:r w:rsidR="00453043">
        <w:rPr>
          <w:lang w:val="en-US"/>
        </w:rPr>
        <w:t xml:space="preserve">. </w:t>
      </w:r>
      <w:r w:rsidR="003266B3">
        <w:rPr>
          <w:lang w:val="en-US"/>
        </w:rPr>
        <w:t>A</w:t>
      </w:r>
      <w:r w:rsidR="004C0DD7">
        <w:rPr>
          <w:lang w:val="en-US"/>
        </w:rPr>
        <w:t>s Joyce notes</w:t>
      </w:r>
      <w:r w:rsidR="003E70E6">
        <w:rPr>
          <w:lang w:val="en-US"/>
        </w:rPr>
        <w:t>:</w:t>
      </w:r>
    </w:p>
    <w:p w:rsidR="006E65C4" w:rsidRPr="006E65C4" w:rsidRDefault="006E65C4" w:rsidP="00C61C09">
      <w:pPr>
        <w:ind w:left="720"/>
        <w:jc w:val="both"/>
      </w:pPr>
    </w:p>
    <w:p w:rsidR="006E65C4" w:rsidRDefault="00491570" w:rsidP="00C61C09">
      <w:pPr>
        <w:ind w:left="720"/>
        <w:jc w:val="both"/>
      </w:pPr>
      <w:r w:rsidRPr="006E65C4">
        <w:t>There is no answer to the question of which idea captures what is “</w:t>
      </w:r>
      <w:r w:rsidRPr="006E65C4">
        <w:rPr>
          <w:i/>
          <w:iCs/>
        </w:rPr>
        <w:t>really</w:t>
      </w:r>
      <w:r w:rsidRPr="006E65C4">
        <w:t xml:space="preserve">” language; our vernacular concept of </w:t>
      </w:r>
      <w:r w:rsidRPr="006E65C4">
        <w:rPr>
          <w:i/>
          <w:iCs/>
        </w:rPr>
        <w:t xml:space="preserve">language </w:t>
      </w:r>
      <w:r w:rsidRPr="006E65C4">
        <w:t>is simply not so fine-grained as to license one answer while excluding the other. Faced with the query of whether vervet monkeys, say, have a language, the only sensible answer is “In one sense yes and in one sense no.”</w:t>
      </w:r>
      <w:r w:rsidR="00F43DC4">
        <w:t xml:space="preserve"> (2014, p272</w:t>
      </w:r>
      <w:r w:rsidR="0062430F">
        <w:t>)</w:t>
      </w:r>
    </w:p>
    <w:p w:rsidR="006E65C4" w:rsidRDefault="006E65C4" w:rsidP="00C61C09">
      <w:pPr>
        <w:jc w:val="both"/>
      </w:pPr>
    </w:p>
    <w:p w:rsidR="003132E6" w:rsidRDefault="00EF195C" w:rsidP="003132E6">
      <w:pPr>
        <w:spacing w:line="360" w:lineRule="auto"/>
        <w:jc w:val="both"/>
        <w:rPr>
          <w:lang w:val="en-US"/>
        </w:rPr>
      </w:pPr>
      <w:r>
        <w:t>Joyce continues, “</w:t>
      </w:r>
      <w:r w:rsidR="00491570" w:rsidRPr="006E65C4">
        <w:t>The same may be true of morality. The vernacular notion of a moral judgment may simply be indeterminate in various respects, allowing of a variety of precisifications, with no particular one commanding acceptan</w:t>
      </w:r>
      <w:r w:rsidR="00D668FC">
        <w:t>ce”</w:t>
      </w:r>
      <w:r w:rsidR="00491570" w:rsidRPr="006E65C4">
        <w:t xml:space="preserve"> </w:t>
      </w:r>
      <w:r w:rsidR="00A55928">
        <w:t>(ibid.)</w:t>
      </w:r>
      <w:r w:rsidR="00987550">
        <w:t xml:space="preserve">. </w:t>
      </w:r>
      <w:r w:rsidR="00987550">
        <w:rPr>
          <w:lang w:val="en-US"/>
        </w:rPr>
        <w:t>That</w:t>
      </w:r>
      <w:r w:rsidR="005471AB">
        <w:rPr>
          <w:lang w:val="en-US"/>
        </w:rPr>
        <w:t xml:space="preserve"> seems right to me</w:t>
      </w:r>
      <w:r w:rsidR="003959E5">
        <w:rPr>
          <w:lang w:val="en-US"/>
        </w:rPr>
        <w:t>. However, Joyce</w:t>
      </w:r>
      <w:r w:rsidR="00291894">
        <w:rPr>
          <w:lang w:val="en-US"/>
        </w:rPr>
        <w:t xml:space="preserve"> goes on to say that</w:t>
      </w:r>
      <w:r w:rsidR="00FB6154">
        <w:rPr>
          <w:lang w:val="en-US"/>
        </w:rPr>
        <w:t xml:space="preserve"> his account</w:t>
      </w:r>
      <w:r w:rsidR="00823C89">
        <w:rPr>
          <w:lang w:val="en-US"/>
        </w:rPr>
        <w:t xml:space="preserve"> is an account of moral judgment “</w:t>
      </w:r>
      <w:r w:rsidR="00D90341">
        <w:rPr>
          <w:lang w:val="en-US"/>
        </w:rPr>
        <w:t>strictly construed”</w:t>
      </w:r>
      <w:r w:rsidR="00466D06">
        <w:rPr>
          <w:lang w:val="en-US"/>
        </w:rPr>
        <w:t>,</w:t>
      </w:r>
      <w:r w:rsidR="00D90341">
        <w:rPr>
          <w:lang w:val="en-US"/>
        </w:rPr>
        <w:t xml:space="preserve"> and that we can only countenance the possibility of </w:t>
      </w:r>
      <w:r w:rsidR="00197B43">
        <w:rPr>
          <w:lang w:val="en-US"/>
        </w:rPr>
        <w:t>chimpanzees possessing the capacity for moral judgment “very lo</w:t>
      </w:r>
      <w:r w:rsidR="00470078">
        <w:rPr>
          <w:lang w:val="en-US"/>
        </w:rPr>
        <w:t>os</w:t>
      </w:r>
      <w:r w:rsidR="00197B43">
        <w:rPr>
          <w:lang w:val="en-US"/>
        </w:rPr>
        <w:t>ely construed”</w:t>
      </w:r>
      <w:r w:rsidR="00CE7B7A">
        <w:rPr>
          <w:lang w:val="en-US"/>
        </w:rPr>
        <w:t>.</w:t>
      </w:r>
      <w:r w:rsidR="00384BFD">
        <w:rPr>
          <w:lang w:val="en-US"/>
        </w:rPr>
        <w:t xml:space="preserve"> </w:t>
      </w:r>
      <w:r w:rsidR="000B44F1">
        <w:rPr>
          <w:lang w:val="en-US"/>
        </w:rPr>
        <w:t>I</w:t>
      </w:r>
      <w:r w:rsidR="00384BFD">
        <w:rPr>
          <w:lang w:val="en-US"/>
        </w:rPr>
        <w:t>t is</w:t>
      </w:r>
      <w:r w:rsidR="003F2B2F">
        <w:rPr>
          <w:lang w:val="en-US"/>
        </w:rPr>
        <w:t xml:space="preserve"> unclea</w:t>
      </w:r>
      <w:r w:rsidR="00144A84">
        <w:rPr>
          <w:lang w:val="en-US"/>
        </w:rPr>
        <w:t xml:space="preserve">r why we should grant him </w:t>
      </w:r>
      <w:r w:rsidR="002D446B">
        <w:rPr>
          <w:lang w:val="en-US"/>
        </w:rPr>
        <w:t>this</w:t>
      </w:r>
      <w:r w:rsidR="003067A2">
        <w:rPr>
          <w:lang w:val="en-US"/>
        </w:rPr>
        <w:t xml:space="preserve"> use of “strict”</w:t>
      </w:r>
      <w:r w:rsidR="00897804">
        <w:rPr>
          <w:lang w:val="en-US"/>
        </w:rPr>
        <w:t xml:space="preserve"> and “loose”</w:t>
      </w:r>
      <w:r w:rsidR="00915092">
        <w:rPr>
          <w:lang w:val="en-US"/>
        </w:rPr>
        <w:t>, since it</w:t>
      </w:r>
      <w:r w:rsidR="00242A88">
        <w:rPr>
          <w:lang w:val="en-US"/>
        </w:rPr>
        <w:t xml:space="preserve"> implies different degrees of correctness</w:t>
      </w:r>
      <w:r w:rsidR="00B36DA0">
        <w:rPr>
          <w:lang w:val="en-US"/>
        </w:rPr>
        <w:t xml:space="preserve"> of</w:t>
      </w:r>
      <w:r w:rsidR="00C77C5A">
        <w:rPr>
          <w:lang w:val="en-US"/>
        </w:rPr>
        <w:t xml:space="preserve"> usage</w:t>
      </w:r>
      <w:r w:rsidR="003067A2">
        <w:rPr>
          <w:lang w:val="en-US"/>
        </w:rPr>
        <w:t>.</w:t>
      </w:r>
      <w:r w:rsidR="00D83A3F">
        <w:rPr>
          <w:lang w:val="en-US"/>
        </w:rPr>
        <w:t xml:space="preserve"> </w:t>
      </w:r>
      <w:r w:rsidR="00F5507D">
        <w:rPr>
          <w:lang w:val="en-US"/>
        </w:rPr>
        <w:t>What I think we should take away from this comparison is that i</w:t>
      </w:r>
      <w:r w:rsidR="00D83A3F">
        <w:rPr>
          <w:lang w:val="en-US"/>
        </w:rPr>
        <w:t>t is fine for linguists to adopt th</w:t>
      </w:r>
      <w:r w:rsidR="00862CF7">
        <w:rPr>
          <w:lang w:val="en-US"/>
        </w:rPr>
        <w:t>e term “language” as a</w:t>
      </w:r>
      <w:r w:rsidR="00D83A3F">
        <w:rPr>
          <w:lang w:val="en-US"/>
        </w:rPr>
        <w:t xml:space="preserve"> term </w:t>
      </w:r>
      <w:r w:rsidR="009D751B">
        <w:rPr>
          <w:lang w:val="en-US"/>
        </w:rPr>
        <w:t xml:space="preserve">of art </w:t>
      </w:r>
      <w:r w:rsidR="00D83A3F">
        <w:rPr>
          <w:lang w:val="en-US"/>
        </w:rPr>
        <w:t>and give it a precise definition</w:t>
      </w:r>
      <w:r w:rsidR="004E0098">
        <w:rPr>
          <w:lang w:val="en-US"/>
        </w:rPr>
        <w:t xml:space="preserve"> for their own purposes</w:t>
      </w:r>
      <w:r w:rsidR="00934FC3">
        <w:rPr>
          <w:lang w:val="en-US"/>
        </w:rPr>
        <w:t xml:space="preserve"> that would exclude</w:t>
      </w:r>
      <w:r w:rsidR="0086680A">
        <w:rPr>
          <w:lang w:val="en-US"/>
        </w:rPr>
        <w:t xml:space="preserve">, say, </w:t>
      </w:r>
      <w:r w:rsidR="00921440">
        <w:rPr>
          <w:lang w:val="en-US"/>
        </w:rPr>
        <w:t>vervet</w:t>
      </w:r>
      <w:r w:rsidR="0014149A">
        <w:rPr>
          <w:lang w:val="en-US"/>
        </w:rPr>
        <w:t xml:space="preserve"> monkey alarm calls</w:t>
      </w:r>
      <w:r w:rsidR="00FD4929">
        <w:rPr>
          <w:lang w:val="en-US"/>
        </w:rPr>
        <w:t xml:space="preserve">, but </w:t>
      </w:r>
      <w:r w:rsidR="00780E15">
        <w:rPr>
          <w:lang w:val="en-US"/>
        </w:rPr>
        <w:t xml:space="preserve">there is no </w:t>
      </w:r>
      <w:r w:rsidR="00FD4929">
        <w:rPr>
          <w:lang w:val="en-US"/>
        </w:rPr>
        <w:t xml:space="preserve">genuine question as to </w:t>
      </w:r>
      <w:r w:rsidR="005C094C">
        <w:rPr>
          <w:lang w:val="en-US"/>
        </w:rPr>
        <w:t xml:space="preserve">whether </w:t>
      </w:r>
      <w:r w:rsidR="009D751B">
        <w:rPr>
          <w:lang w:val="en-US"/>
        </w:rPr>
        <w:t>this is</w:t>
      </w:r>
      <w:r w:rsidR="00C16BF8">
        <w:rPr>
          <w:lang w:val="en-US"/>
        </w:rPr>
        <w:t xml:space="preserve"> “strict” or “loose”</w:t>
      </w:r>
      <w:r w:rsidR="0026582A">
        <w:rPr>
          <w:lang w:val="en-US"/>
        </w:rPr>
        <w:t xml:space="preserve"> us</w:t>
      </w:r>
      <w:r w:rsidR="007A2EC1">
        <w:rPr>
          <w:lang w:val="en-US"/>
        </w:rPr>
        <w:t>age</w:t>
      </w:r>
      <w:r w:rsidR="00B67182">
        <w:rPr>
          <w:lang w:val="en-US"/>
        </w:rPr>
        <w:t>.</w:t>
      </w:r>
      <w:r w:rsidR="00C16BF8">
        <w:rPr>
          <w:lang w:val="en-US"/>
        </w:rPr>
        <w:t xml:space="preserve"> </w:t>
      </w:r>
      <w:r w:rsidR="00E551B9">
        <w:rPr>
          <w:lang w:val="en-US"/>
        </w:rPr>
        <w:t xml:space="preserve">In other words, </w:t>
      </w:r>
      <w:r w:rsidR="00AA6813">
        <w:rPr>
          <w:lang w:val="en-US"/>
        </w:rPr>
        <w:t>“language”</w:t>
      </w:r>
      <w:r w:rsidR="002030D0">
        <w:rPr>
          <w:lang w:val="en-US"/>
        </w:rPr>
        <w:t xml:space="preserve"> can be used to refer to </w:t>
      </w:r>
      <w:r w:rsidR="00D93BE8">
        <w:rPr>
          <w:lang w:val="en-US"/>
        </w:rPr>
        <w:t xml:space="preserve">(at least) </w:t>
      </w:r>
      <w:r w:rsidR="002030D0">
        <w:rPr>
          <w:lang w:val="en-US"/>
        </w:rPr>
        <w:t xml:space="preserve">two different </w:t>
      </w:r>
      <w:r w:rsidR="00CC2A21">
        <w:rPr>
          <w:lang w:val="en-US"/>
        </w:rPr>
        <w:t xml:space="preserve">putative </w:t>
      </w:r>
      <w:r w:rsidR="0026515D">
        <w:rPr>
          <w:lang w:val="en-US"/>
        </w:rPr>
        <w:t>natural kinds—</w:t>
      </w:r>
      <w:r w:rsidR="00F56EBA">
        <w:rPr>
          <w:lang w:val="en-US"/>
        </w:rPr>
        <w:t xml:space="preserve">the </w:t>
      </w:r>
      <w:r w:rsidR="00E83FD2">
        <w:rPr>
          <w:lang w:val="en-US"/>
        </w:rPr>
        <w:t xml:space="preserve">set of </w:t>
      </w:r>
      <w:r w:rsidR="00F56EBA">
        <w:rPr>
          <w:lang w:val="en-US"/>
        </w:rPr>
        <w:t>communication systems</w:t>
      </w:r>
      <w:r w:rsidR="00E83FD2">
        <w:rPr>
          <w:lang w:val="en-US"/>
        </w:rPr>
        <w:t xml:space="preserve"> that would include human natural languages like English </w:t>
      </w:r>
      <w:r w:rsidR="00E83FD2" w:rsidRPr="00D72FF7">
        <w:rPr>
          <w:i/>
          <w:lang w:val="en-US"/>
        </w:rPr>
        <w:t>and</w:t>
      </w:r>
      <w:r w:rsidR="00E83FD2">
        <w:rPr>
          <w:lang w:val="en-US"/>
        </w:rPr>
        <w:t xml:space="preserve"> </w:t>
      </w:r>
      <w:r w:rsidR="00D93BE8">
        <w:rPr>
          <w:lang w:val="en-US"/>
        </w:rPr>
        <w:t>vervet</w:t>
      </w:r>
      <w:r w:rsidR="00155355">
        <w:rPr>
          <w:lang w:val="en-US"/>
        </w:rPr>
        <w:t xml:space="preserve"> monkey alarm calls</w:t>
      </w:r>
      <w:r w:rsidR="00F56EBA">
        <w:rPr>
          <w:lang w:val="en-US"/>
        </w:rPr>
        <w:t xml:space="preserve">, or to the subset of </w:t>
      </w:r>
      <w:r w:rsidR="00DB170D">
        <w:rPr>
          <w:lang w:val="en-US"/>
        </w:rPr>
        <w:t xml:space="preserve">such </w:t>
      </w:r>
      <w:r w:rsidR="00F56EBA">
        <w:rPr>
          <w:lang w:val="en-US"/>
        </w:rPr>
        <w:t>communication</w:t>
      </w:r>
      <w:r w:rsidR="00867EF2">
        <w:rPr>
          <w:lang w:val="en-US"/>
        </w:rPr>
        <w:t xml:space="preserve"> systems that utilize </w:t>
      </w:r>
      <w:r w:rsidR="006D747D">
        <w:rPr>
          <w:lang w:val="en-US"/>
        </w:rPr>
        <w:t>hierarchical</w:t>
      </w:r>
      <w:r w:rsidR="00D72FF7">
        <w:rPr>
          <w:lang w:val="en-US"/>
        </w:rPr>
        <w:t xml:space="preserve"> recursive structure</w:t>
      </w:r>
      <w:r w:rsidR="0026515D">
        <w:rPr>
          <w:lang w:val="en-US"/>
        </w:rPr>
        <w:t>—but t</w:t>
      </w:r>
      <w:r w:rsidR="00867EF2">
        <w:rPr>
          <w:lang w:val="en-US"/>
        </w:rPr>
        <w:t xml:space="preserve">here is </w:t>
      </w:r>
      <w:r w:rsidR="00956FC0">
        <w:rPr>
          <w:lang w:val="en-US"/>
        </w:rPr>
        <w:t xml:space="preserve">no </w:t>
      </w:r>
      <w:r w:rsidR="00867EF2">
        <w:rPr>
          <w:lang w:val="en-US"/>
        </w:rPr>
        <w:t xml:space="preserve">question of </w:t>
      </w:r>
      <w:r w:rsidR="00143333">
        <w:rPr>
          <w:lang w:val="en-US"/>
        </w:rPr>
        <w:t>which kind should be seen as having greater degree of ownership over the term</w:t>
      </w:r>
      <w:r w:rsidR="004F09DA">
        <w:rPr>
          <w:lang w:val="en-US"/>
        </w:rPr>
        <w:t>—i.</w:t>
      </w:r>
      <w:r w:rsidR="00667AA0">
        <w:rPr>
          <w:lang w:val="en-US"/>
        </w:rPr>
        <w:t xml:space="preserve">e., which constitutes </w:t>
      </w:r>
      <w:r w:rsidR="00667AA0" w:rsidRPr="00667AA0">
        <w:rPr>
          <w:i/>
          <w:lang w:val="en-US"/>
        </w:rPr>
        <w:t>real</w:t>
      </w:r>
      <w:r w:rsidR="0039272C">
        <w:rPr>
          <w:lang w:val="en-US"/>
        </w:rPr>
        <w:t xml:space="preserve"> language</w:t>
      </w:r>
      <w:r w:rsidR="004D4B2F">
        <w:rPr>
          <w:lang w:val="en-US"/>
        </w:rPr>
        <w:t>.</w:t>
      </w:r>
      <w:r w:rsidR="00187F3B">
        <w:rPr>
          <w:lang w:val="en-US"/>
        </w:rPr>
        <w:t xml:space="preserve"> </w:t>
      </w:r>
      <w:r w:rsidR="0026522C">
        <w:rPr>
          <w:lang w:val="en-US"/>
        </w:rPr>
        <w:t xml:space="preserve">Similarly, it is fine for Joyce to use the term “moral judgment” to refer </w:t>
      </w:r>
      <w:r w:rsidR="00542BC2">
        <w:rPr>
          <w:lang w:val="en-US"/>
        </w:rPr>
        <w:t xml:space="preserve">only </w:t>
      </w:r>
      <w:r w:rsidR="0026522C">
        <w:rPr>
          <w:lang w:val="en-US"/>
        </w:rPr>
        <w:t xml:space="preserve">to </w:t>
      </w:r>
      <w:r w:rsidR="00235929">
        <w:rPr>
          <w:lang w:val="en-US"/>
        </w:rPr>
        <w:t xml:space="preserve">creatures that possess </w:t>
      </w:r>
      <w:r w:rsidR="00554249">
        <w:rPr>
          <w:lang w:val="en-US"/>
        </w:rPr>
        <w:t>the concepts of merit and desert</w:t>
      </w:r>
      <w:r w:rsidR="003E4930">
        <w:rPr>
          <w:lang w:val="en-US"/>
        </w:rPr>
        <w:t>—excluding, for instance</w:t>
      </w:r>
      <w:r w:rsidR="006D2C61">
        <w:rPr>
          <w:lang w:val="en-US"/>
        </w:rPr>
        <w:t>,</w:t>
      </w:r>
      <w:r w:rsidR="003E4930">
        <w:rPr>
          <w:lang w:val="en-US"/>
        </w:rPr>
        <w:t xml:space="preserve"> the negative reaction of a chimp</w:t>
      </w:r>
      <w:r w:rsidR="009151A5">
        <w:rPr>
          <w:lang w:val="en-US"/>
        </w:rPr>
        <w:t>anzee towards a conspecific that attempts infanticide—</w:t>
      </w:r>
      <w:r w:rsidR="00AA1CF6">
        <w:rPr>
          <w:lang w:val="en-US"/>
        </w:rPr>
        <w:t xml:space="preserve">but </w:t>
      </w:r>
      <w:r w:rsidR="00CB019C">
        <w:rPr>
          <w:lang w:val="en-US"/>
        </w:rPr>
        <w:t>there is no</w:t>
      </w:r>
      <w:r w:rsidR="0026582A">
        <w:rPr>
          <w:lang w:val="en-US"/>
        </w:rPr>
        <w:t xml:space="preserve"> question of whether this</w:t>
      </w:r>
      <w:r w:rsidR="00CB019C">
        <w:rPr>
          <w:lang w:val="en-US"/>
        </w:rPr>
        <w:t xml:space="preserve"> constitute</w:t>
      </w:r>
      <w:r w:rsidR="0026582A">
        <w:rPr>
          <w:lang w:val="en-US"/>
        </w:rPr>
        <w:t>s</w:t>
      </w:r>
      <w:r w:rsidR="008C089A">
        <w:rPr>
          <w:lang w:val="en-US"/>
        </w:rPr>
        <w:t xml:space="preserve"> </w:t>
      </w:r>
      <w:r w:rsidR="008C089A" w:rsidRPr="008C089A">
        <w:rPr>
          <w:i/>
          <w:lang w:val="en-US"/>
        </w:rPr>
        <w:t>real</w:t>
      </w:r>
      <w:r w:rsidR="009151A5">
        <w:rPr>
          <w:lang w:val="en-US"/>
        </w:rPr>
        <w:t xml:space="preserve"> moral judgment</w:t>
      </w:r>
      <w:r w:rsidR="0026522C">
        <w:rPr>
          <w:lang w:val="en-US"/>
        </w:rPr>
        <w:t>.</w:t>
      </w:r>
    </w:p>
    <w:p w:rsidR="00D25E00" w:rsidRDefault="00CB2332" w:rsidP="00124CD8">
      <w:pPr>
        <w:spacing w:line="360" w:lineRule="auto"/>
        <w:ind w:firstLine="720"/>
        <w:jc w:val="both"/>
        <w:rPr>
          <w:lang w:val="en-US"/>
        </w:rPr>
      </w:pPr>
      <w:r>
        <w:rPr>
          <w:lang w:val="en-US"/>
        </w:rPr>
        <w:t>My claim, then,</w:t>
      </w:r>
      <w:r w:rsidR="002A7DC5">
        <w:rPr>
          <w:lang w:val="en-US"/>
        </w:rPr>
        <w:t xml:space="preserve"> </w:t>
      </w:r>
      <w:r w:rsidR="006F5E8F">
        <w:rPr>
          <w:lang w:val="en-US"/>
        </w:rPr>
        <w:t xml:space="preserve">is </w:t>
      </w:r>
      <w:r w:rsidR="002A7DC5">
        <w:rPr>
          <w:lang w:val="en-US"/>
        </w:rPr>
        <w:t>that t</w:t>
      </w:r>
      <w:r w:rsidR="005818C9">
        <w:rPr>
          <w:lang w:val="en-US"/>
        </w:rPr>
        <w:t xml:space="preserve">he </w:t>
      </w:r>
      <w:r w:rsidR="000151E8">
        <w:rPr>
          <w:lang w:val="en-US"/>
        </w:rPr>
        <w:t xml:space="preserve">core </w:t>
      </w:r>
      <w:r w:rsidR="005818C9">
        <w:rPr>
          <w:lang w:val="en-US"/>
        </w:rPr>
        <w:t xml:space="preserve">debate over animal morality </w:t>
      </w:r>
      <w:r w:rsidR="005818C9" w:rsidRPr="00134FB6">
        <w:rPr>
          <w:i/>
          <w:lang w:val="en-US"/>
        </w:rPr>
        <w:t>does</w:t>
      </w:r>
      <w:r w:rsidR="005818C9">
        <w:rPr>
          <w:lang w:val="en-US"/>
        </w:rPr>
        <w:t xml:space="preserve"> seem to be concerned with the nature and distributi</w:t>
      </w:r>
      <w:r w:rsidR="001E6DDF">
        <w:rPr>
          <w:lang w:val="en-US"/>
        </w:rPr>
        <w:t>on of a variety of what may</w:t>
      </w:r>
      <w:r w:rsidR="005818C9">
        <w:rPr>
          <w:lang w:val="en-US"/>
        </w:rPr>
        <w:t xml:space="preserve"> be genuine psychological natural kinds</w:t>
      </w:r>
      <w:r w:rsidR="009D56AF">
        <w:rPr>
          <w:lang w:val="en-US"/>
        </w:rPr>
        <w:t>, namely capacities for empathy and sympathy and other potential capacities that may produce altruistic behaviour</w:t>
      </w:r>
      <w:r w:rsidR="00B9386D">
        <w:rPr>
          <w:lang w:val="en-US"/>
        </w:rPr>
        <w:t>, capacities to inter</w:t>
      </w:r>
      <w:r w:rsidR="00016A34">
        <w:rPr>
          <w:lang w:val="en-US"/>
        </w:rPr>
        <w:t>n</w:t>
      </w:r>
      <w:r w:rsidR="00B9386D">
        <w:rPr>
          <w:lang w:val="en-US"/>
        </w:rPr>
        <w:t xml:space="preserve">alize </w:t>
      </w:r>
      <w:r w:rsidR="00016A34">
        <w:rPr>
          <w:lang w:val="en-US"/>
        </w:rPr>
        <w:t>and enforce</w:t>
      </w:r>
      <w:r w:rsidR="00B9386D">
        <w:rPr>
          <w:lang w:val="en-US"/>
        </w:rPr>
        <w:t xml:space="preserve"> norms of conduct</w:t>
      </w:r>
      <w:r w:rsidR="00E23690">
        <w:rPr>
          <w:lang w:val="en-US"/>
        </w:rPr>
        <w:t xml:space="preserve"> of various sorts</w:t>
      </w:r>
      <w:r w:rsidR="00B9386D">
        <w:rPr>
          <w:lang w:val="en-US"/>
        </w:rPr>
        <w:t xml:space="preserve">, </w:t>
      </w:r>
      <w:r w:rsidR="00F97292">
        <w:rPr>
          <w:lang w:val="en-US"/>
        </w:rPr>
        <w:t xml:space="preserve">capacities for various types of </w:t>
      </w:r>
      <w:r w:rsidR="00152E83">
        <w:rPr>
          <w:lang w:val="en-US"/>
        </w:rPr>
        <w:t>normative judgment</w:t>
      </w:r>
      <w:r w:rsidR="00BC13B8">
        <w:rPr>
          <w:lang w:val="en-US"/>
        </w:rPr>
        <w:t xml:space="preserve"> or evaluation</w:t>
      </w:r>
      <w:r w:rsidR="00152E83">
        <w:rPr>
          <w:lang w:val="en-US"/>
        </w:rPr>
        <w:t xml:space="preserve">, </w:t>
      </w:r>
      <w:r w:rsidR="002C38C7">
        <w:rPr>
          <w:lang w:val="en-US"/>
        </w:rPr>
        <w:t xml:space="preserve">reflective </w:t>
      </w:r>
      <w:r w:rsidR="00F15099">
        <w:rPr>
          <w:lang w:val="en-US"/>
        </w:rPr>
        <w:t xml:space="preserve">normative </w:t>
      </w:r>
      <w:r w:rsidR="002C38C7">
        <w:rPr>
          <w:lang w:val="en-US"/>
        </w:rPr>
        <w:t xml:space="preserve">reasoning, and so forth. </w:t>
      </w:r>
      <w:r w:rsidR="001D0E13">
        <w:rPr>
          <w:lang w:val="en-US"/>
        </w:rPr>
        <w:t>There</w:t>
      </w:r>
      <w:r w:rsidR="003C017A">
        <w:rPr>
          <w:lang w:val="en-US"/>
        </w:rPr>
        <w:t xml:space="preserve"> may </w:t>
      </w:r>
      <w:r w:rsidR="001D0E13">
        <w:rPr>
          <w:lang w:val="en-US"/>
        </w:rPr>
        <w:t xml:space="preserve">also </w:t>
      </w:r>
      <w:r w:rsidR="003C017A">
        <w:rPr>
          <w:lang w:val="en-US"/>
        </w:rPr>
        <w:t>be groupings of these capacities that constitute genuine natural kinds</w:t>
      </w:r>
      <w:r w:rsidR="00543F6B">
        <w:rPr>
          <w:lang w:val="en-US"/>
        </w:rPr>
        <w:t xml:space="preserve">—for instance, in virtue of sharing a common evolutionary function. </w:t>
      </w:r>
      <w:r w:rsidR="005817CD">
        <w:rPr>
          <w:lang w:val="en-US"/>
        </w:rPr>
        <w:t>Clearly, much work has to be done</w:t>
      </w:r>
      <w:r w:rsidR="00D03047">
        <w:rPr>
          <w:lang w:val="en-US"/>
        </w:rPr>
        <w:t xml:space="preserve"> to understand</w:t>
      </w:r>
      <w:r w:rsidR="00C86F99">
        <w:rPr>
          <w:lang w:val="en-US"/>
        </w:rPr>
        <w:t xml:space="preserve"> the nature</w:t>
      </w:r>
      <w:r w:rsidR="000A4DDF">
        <w:rPr>
          <w:lang w:val="en-US"/>
        </w:rPr>
        <w:t xml:space="preserve"> of the </w:t>
      </w:r>
      <w:r w:rsidR="005E597D">
        <w:rPr>
          <w:lang w:val="en-US"/>
        </w:rPr>
        <w:t xml:space="preserve">cognitive </w:t>
      </w:r>
      <w:r w:rsidR="000A4DDF">
        <w:rPr>
          <w:lang w:val="en-US"/>
        </w:rPr>
        <w:t>mechanisms that underlie these capacities</w:t>
      </w:r>
      <w:r w:rsidR="00626C95">
        <w:rPr>
          <w:lang w:val="en-US"/>
        </w:rPr>
        <w:t>,</w:t>
      </w:r>
      <w:r w:rsidR="00965D06">
        <w:rPr>
          <w:lang w:val="en-US"/>
        </w:rPr>
        <w:t xml:space="preserve"> and</w:t>
      </w:r>
      <w:r w:rsidR="00626C95">
        <w:rPr>
          <w:lang w:val="en-US"/>
        </w:rPr>
        <w:t xml:space="preserve"> when and why</w:t>
      </w:r>
      <w:r w:rsidR="00965D06">
        <w:rPr>
          <w:lang w:val="en-US"/>
        </w:rPr>
        <w:t xml:space="preserve"> they might have evolved</w:t>
      </w:r>
      <w:r w:rsidR="005817CD">
        <w:rPr>
          <w:lang w:val="en-US"/>
        </w:rPr>
        <w:t>. However, the question of which of these</w:t>
      </w:r>
      <w:r w:rsidR="00606D12">
        <w:rPr>
          <w:lang w:val="en-US"/>
        </w:rPr>
        <w:t>,</w:t>
      </w:r>
      <w:r w:rsidR="00731CEB">
        <w:rPr>
          <w:lang w:val="en-US"/>
        </w:rPr>
        <w:t xml:space="preserve"> or which grouping of them</w:t>
      </w:r>
      <w:r w:rsidR="005817CD">
        <w:rPr>
          <w:lang w:val="en-US"/>
        </w:rPr>
        <w:t>, if any, constitute</w:t>
      </w:r>
      <w:r w:rsidR="00E41D85">
        <w:rPr>
          <w:lang w:val="en-US"/>
        </w:rPr>
        <w:t>s</w:t>
      </w:r>
      <w:r w:rsidR="005817CD">
        <w:rPr>
          <w:lang w:val="en-US"/>
        </w:rPr>
        <w:t xml:space="preserve"> “morality” </w:t>
      </w:r>
      <w:r w:rsidR="00D03047">
        <w:rPr>
          <w:lang w:val="en-US"/>
        </w:rPr>
        <w:t xml:space="preserve">or mere “proto-morality” </w:t>
      </w:r>
      <w:r w:rsidR="000D201D">
        <w:rPr>
          <w:lang w:val="en-US"/>
        </w:rPr>
        <w:t xml:space="preserve">is not </w:t>
      </w:r>
      <w:r w:rsidR="005817CD">
        <w:rPr>
          <w:lang w:val="en-US"/>
        </w:rPr>
        <w:t>a substantive one</w:t>
      </w:r>
      <w:r w:rsidR="00515771">
        <w:rPr>
          <w:lang w:val="en-US"/>
        </w:rPr>
        <w:t>; it is merely terminological</w:t>
      </w:r>
      <w:r w:rsidR="005817CD">
        <w:rPr>
          <w:lang w:val="en-US"/>
        </w:rPr>
        <w:t>.</w:t>
      </w:r>
      <w:r w:rsidR="00D61CC4">
        <w:rPr>
          <w:lang w:val="en-US"/>
        </w:rPr>
        <w:t xml:space="preserve"> One may wish to </w:t>
      </w:r>
      <w:r w:rsidR="00C9737F">
        <w:rPr>
          <w:lang w:val="en-US"/>
        </w:rPr>
        <w:t>appropriate</w:t>
      </w:r>
      <w:r w:rsidR="00D61CC4">
        <w:rPr>
          <w:lang w:val="en-US"/>
        </w:rPr>
        <w:t xml:space="preserve"> </w:t>
      </w:r>
      <w:r w:rsidR="00E940BB">
        <w:rPr>
          <w:lang w:val="en-US"/>
        </w:rPr>
        <w:t xml:space="preserve">the terms </w:t>
      </w:r>
      <w:r w:rsidR="0043379B">
        <w:rPr>
          <w:lang w:val="en-US"/>
        </w:rPr>
        <w:t>“morality”,</w:t>
      </w:r>
      <w:r w:rsidR="00D61CC4">
        <w:rPr>
          <w:lang w:val="en-US"/>
        </w:rPr>
        <w:t xml:space="preserve"> “moral”</w:t>
      </w:r>
      <w:r w:rsidR="0043379B">
        <w:rPr>
          <w:lang w:val="en-US"/>
        </w:rPr>
        <w:t>, “proto-moral”,</w:t>
      </w:r>
      <w:r w:rsidR="003C2DA6">
        <w:rPr>
          <w:lang w:val="en-US"/>
        </w:rPr>
        <w:t xml:space="preserve"> to pick out some particular </w:t>
      </w:r>
      <w:r w:rsidR="00C9737F">
        <w:rPr>
          <w:lang w:val="en-US"/>
        </w:rPr>
        <w:t>set of these capacities</w:t>
      </w:r>
      <w:r w:rsidR="00D61CC4">
        <w:rPr>
          <w:lang w:val="en-US"/>
        </w:rPr>
        <w:t>, but</w:t>
      </w:r>
      <w:r w:rsidR="00D2694F">
        <w:rPr>
          <w:lang w:val="en-US"/>
        </w:rPr>
        <w:t xml:space="preserve"> ther</w:t>
      </w:r>
      <w:r w:rsidR="00486F4C">
        <w:rPr>
          <w:lang w:val="en-US"/>
        </w:rPr>
        <w:t xml:space="preserve">e is no reason to regard any such </w:t>
      </w:r>
      <w:r w:rsidR="0087031A">
        <w:rPr>
          <w:lang w:val="en-US"/>
        </w:rPr>
        <w:t>way of do</w:t>
      </w:r>
      <w:r w:rsidR="006B4E65">
        <w:rPr>
          <w:lang w:val="en-US"/>
        </w:rPr>
        <w:t>ing</w:t>
      </w:r>
      <w:r w:rsidR="0087031A">
        <w:rPr>
          <w:lang w:val="en-US"/>
        </w:rPr>
        <w:t xml:space="preserve"> so </w:t>
      </w:r>
      <w:r w:rsidR="00486F4C">
        <w:rPr>
          <w:lang w:val="en-US"/>
        </w:rPr>
        <w:t xml:space="preserve">as </w:t>
      </w:r>
      <w:r w:rsidR="00D2694F">
        <w:rPr>
          <w:lang w:val="en-US"/>
        </w:rPr>
        <w:t>more or less correct</w:t>
      </w:r>
      <w:r w:rsidR="00D61CC4">
        <w:rPr>
          <w:lang w:val="en-US"/>
        </w:rPr>
        <w:t>.</w:t>
      </w:r>
      <w:r w:rsidR="00195EC2">
        <w:rPr>
          <w:lang w:val="en-US"/>
        </w:rPr>
        <w:t xml:space="preserve"> </w:t>
      </w:r>
      <w:r w:rsidR="00D514EF">
        <w:rPr>
          <w:lang w:val="en-US"/>
        </w:rPr>
        <w:t xml:space="preserve">Like </w:t>
      </w:r>
      <w:r w:rsidR="00D514EF" w:rsidRPr="00EA7CB3">
        <w:rPr>
          <w:i/>
          <w:lang w:val="en-US"/>
        </w:rPr>
        <w:t>l</w:t>
      </w:r>
      <w:r w:rsidR="00EA7CB3" w:rsidRPr="00EA7CB3">
        <w:rPr>
          <w:i/>
          <w:lang w:val="en-US"/>
        </w:rPr>
        <w:t>angu</w:t>
      </w:r>
      <w:r w:rsidR="00EA7CB3">
        <w:rPr>
          <w:i/>
          <w:lang w:val="en-US"/>
        </w:rPr>
        <w:t>a</w:t>
      </w:r>
      <w:r w:rsidR="00EA7CB3" w:rsidRPr="00EA7CB3">
        <w:rPr>
          <w:i/>
          <w:lang w:val="en-US"/>
        </w:rPr>
        <w:t>ge</w:t>
      </w:r>
      <w:r w:rsidR="00EA7CB3">
        <w:rPr>
          <w:lang w:val="en-US"/>
        </w:rPr>
        <w:t xml:space="preserve">, the pre-theoretical concept, </w:t>
      </w:r>
      <w:r w:rsidR="00EA7CB3" w:rsidRPr="00612BA4">
        <w:rPr>
          <w:i/>
          <w:lang w:val="en-US"/>
        </w:rPr>
        <w:t>morality</w:t>
      </w:r>
      <w:r w:rsidR="00612BA4">
        <w:rPr>
          <w:lang w:val="en-US"/>
        </w:rPr>
        <w:t xml:space="preserve">, just </w:t>
      </w:r>
      <w:r w:rsidR="00DE7C88">
        <w:rPr>
          <w:lang w:val="en-US"/>
        </w:rPr>
        <w:t>isn't precise enou</w:t>
      </w:r>
      <w:r w:rsidR="00B23D08">
        <w:rPr>
          <w:lang w:val="en-US"/>
        </w:rPr>
        <w:t xml:space="preserve">gh to give us a </w:t>
      </w:r>
      <w:r w:rsidR="001F6D32">
        <w:rPr>
          <w:lang w:val="en-US"/>
        </w:rPr>
        <w:t xml:space="preserve">principled </w:t>
      </w:r>
      <w:r w:rsidR="00B23D08">
        <w:rPr>
          <w:lang w:val="en-US"/>
        </w:rPr>
        <w:t>reason to endorse</w:t>
      </w:r>
      <w:r w:rsidR="00DE7C88">
        <w:rPr>
          <w:lang w:val="en-US"/>
        </w:rPr>
        <w:t xml:space="preserve"> one </w:t>
      </w:r>
      <w:r w:rsidR="00FF4E9C">
        <w:rPr>
          <w:lang w:val="en-US"/>
        </w:rPr>
        <w:t xml:space="preserve">over </w:t>
      </w:r>
      <w:r w:rsidR="00DC63FB">
        <w:rPr>
          <w:lang w:val="en-US"/>
        </w:rPr>
        <w:t>any of the</w:t>
      </w:r>
      <w:r w:rsidR="005F27BC">
        <w:rPr>
          <w:lang w:val="en-US"/>
        </w:rPr>
        <w:t xml:space="preserve"> </w:t>
      </w:r>
      <w:r w:rsidR="00FF4E9C">
        <w:rPr>
          <w:lang w:val="en-US"/>
        </w:rPr>
        <w:t>others.</w:t>
      </w:r>
    </w:p>
    <w:p w:rsidR="00124CD8" w:rsidRDefault="00124CD8" w:rsidP="00124CD8">
      <w:pPr>
        <w:spacing w:line="360" w:lineRule="auto"/>
        <w:jc w:val="both"/>
        <w:rPr>
          <w:lang w:val="en-US"/>
        </w:rPr>
      </w:pPr>
      <w:r>
        <w:rPr>
          <w:lang w:val="en-US"/>
        </w:rPr>
        <w:tab/>
        <w:t>In places, Bekoff and P</w:t>
      </w:r>
      <w:r w:rsidR="007268EE">
        <w:rPr>
          <w:lang w:val="en-US"/>
        </w:rPr>
        <w:t>ier</w:t>
      </w:r>
      <w:r>
        <w:rPr>
          <w:lang w:val="en-US"/>
        </w:rPr>
        <w:t xml:space="preserve">ce </w:t>
      </w:r>
      <w:r w:rsidR="00D77115">
        <w:rPr>
          <w:lang w:val="en-US"/>
        </w:rPr>
        <w:t>suggest a pragmatic</w:t>
      </w:r>
      <w:r w:rsidR="00A616B6">
        <w:rPr>
          <w:lang w:val="en-US"/>
        </w:rPr>
        <w:t xml:space="preserve"> justification for their broad definition of</w:t>
      </w:r>
      <w:r w:rsidR="00D77115">
        <w:rPr>
          <w:lang w:val="en-US"/>
        </w:rPr>
        <w:t xml:space="preserve"> </w:t>
      </w:r>
      <w:r w:rsidR="00A616B6">
        <w:rPr>
          <w:lang w:val="en-US"/>
        </w:rPr>
        <w:t>“</w:t>
      </w:r>
      <w:r w:rsidR="00D77115">
        <w:rPr>
          <w:lang w:val="en-US"/>
        </w:rPr>
        <w:t>morality</w:t>
      </w:r>
      <w:r w:rsidR="00A616B6">
        <w:rPr>
          <w:lang w:val="en-US"/>
        </w:rPr>
        <w:t>”</w:t>
      </w:r>
      <w:r>
        <w:rPr>
          <w:lang w:val="en-US"/>
        </w:rPr>
        <w:t>:</w:t>
      </w:r>
    </w:p>
    <w:p w:rsidR="00124CD8" w:rsidRDefault="00124CD8" w:rsidP="00DE147D">
      <w:pPr>
        <w:jc w:val="both"/>
        <w:rPr>
          <w:lang w:val="en-US"/>
        </w:rPr>
      </w:pPr>
      <w:r>
        <w:rPr>
          <w:lang w:val="en-US"/>
        </w:rPr>
        <w:tab/>
      </w:r>
    </w:p>
    <w:p w:rsidR="00124CD8" w:rsidRDefault="004878DA" w:rsidP="00DE147D">
      <w:pPr>
        <w:ind w:left="720"/>
        <w:jc w:val="both"/>
        <w:rPr>
          <w:lang w:val="en-US"/>
        </w:rPr>
      </w:pPr>
      <w:r>
        <w:rPr>
          <w:lang w:val="en-US"/>
        </w:rPr>
        <w:t>The concept of animal morality encourages a unified research agenda. An exploration of moral behaviour in animals allows a number of seemingly distinct research agenda</w:t>
      </w:r>
      <w:r w:rsidR="003E24A6">
        <w:rPr>
          <w:lang w:val="en-US"/>
        </w:rPr>
        <w:t>s in ethology—research on animal emotions, animal cognition, and diverse behaviour patterns such as pla</w:t>
      </w:r>
      <w:r w:rsidR="00A65464">
        <w:rPr>
          <w:lang w:val="en-US"/>
        </w:rPr>
        <w:t>y, cooperation, altruism, fairness, and empathy—to coalesce into a coherent whole</w:t>
      </w:r>
      <w:r w:rsidR="006C2600">
        <w:rPr>
          <w:lang w:val="en-US"/>
        </w:rPr>
        <w:t>. (2009, p54)</w:t>
      </w:r>
    </w:p>
    <w:p w:rsidR="003E24A6" w:rsidRDefault="00D77115" w:rsidP="00DE147D">
      <w:pPr>
        <w:jc w:val="both"/>
        <w:rPr>
          <w:lang w:val="en-US"/>
        </w:rPr>
      </w:pPr>
      <w:r>
        <w:rPr>
          <w:lang w:val="en-US"/>
        </w:rPr>
        <w:t xml:space="preserve"> </w:t>
      </w:r>
    </w:p>
    <w:p w:rsidR="001B170E" w:rsidRDefault="001A57F2" w:rsidP="00124CD8">
      <w:pPr>
        <w:spacing w:line="360" w:lineRule="auto"/>
        <w:jc w:val="both"/>
        <w:rPr>
          <w:lang w:val="en-US"/>
        </w:rPr>
      </w:pPr>
      <w:r>
        <w:rPr>
          <w:lang w:val="en-US"/>
        </w:rPr>
        <w:t>They also claim</w:t>
      </w:r>
      <w:r w:rsidR="00D77115">
        <w:rPr>
          <w:lang w:val="en-US"/>
        </w:rPr>
        <w:t xml:space="preserve"> that</w:t>
      </w:r>
      <w:r w:rsidR="006A3692">
        <w:rPr>
          <w:lang w:val="en-US"/>
        </w:rPr>
        <w:t xml:space="preserve"> this shifts</w:t>
      </w:r>
      <w:r w:rsidR="00D77115">
        <w:rPr>
          <w:lang w:val="en-US"/>
        </w:rPr>
        <w:t xml:space="preserve"> the focus to looking for </w:t>
      </w:r>
      <w:r w:rsidR="006A3692">
        <w:rPr>
          <w:lang w:val="en-US"/>
        </w:rPr>
        <w:t xml:space="preserve">cognitive </w:t>
      </w:r>
      <w:r w:rsidR="00D77115">
        <w:rPr>
          <w:lang w:val="en-US"/>
        </w:rPr>
        <w:t xml:space="preserve">similarities </w:t>
      </w:r>
      <w:r w:rsidR="00EC5D74">
        <w:rPr>
          <w:lang w:val="en-US"/>
        </w:rPr>
        <w:t xml:space="preserve">between </w:t>
      </w:r>
      <w:r w:rsidR="00D77115">
        <w:rPr>
          <w:lang w:val="en-US"/>
        </w:rPr>
        <w:t>hum</w:t>
      </w:r>
      <w:r w:rsidR="006A3692">
        <w:rPr>
          <w:lang w:val="en-US"/>
        </w:rPr>
        <w:t>ans and animals and that this</w:t>
      </w:r>
      <w:r w:rsidR="00D77115">
        <w:rPr>
          <w:lang w:val="en-US"/>
        </w:rPr>
        <w:t xml:space="preserve"> can produce unexpected </w:t>
      </w:r>
      <w:r w:rsidR="0060401B">
        <w:rPr>
          <w:lang w:val="en-US"/>
        </w:rPr>
        <w:t xml:space="preserve">and important </w:t>
      </w:r>
      <w:r w:rsidR="00D77115">
        <w:rPr>
          <w:lang w:val="en-US"/>
        </w:rPr>
        <w:t xml:space="preserve">discoveries. But, of course, </w:t>
      </w:r>
      <w:r w:rsidR="00CA5209">
        <w:rPr>
          <w:lang w:val="en-US"/>
        </w:rPr>
        <w:t>those that pursue cognitive differences between humans and animals as their guideline and wish to adopt more restrictive definitions of “morality” for that heuristic purpose could say much the same</w:t>
      </w:r>
      <w:r w:rsidR="00D77115">
        <w:rPr>
          <w:lang w:val="en-US"/>
        </w:rPr>
        <w:t>.</w:t>
      </w:r>
      <w:r w:rsidR="004D21C1">
        <w:rPr>
          <w:lang w:val="en-US"/>
        </w:rPr>
        <w:t xml:space="preserve"> </w:t>
      </w:r>
      <w:r w:rsidR="003554AC">
        <w:rPr>
          <w:lang w:val="en-US"/>
        </w:rPr>
        <w:t>In any case</w:t>
      </w:r>
      <w:r w:rsidR="00736B6D">
        <w:rPr>
          <w:lang w:val="en-US"/>
        </w:rPr>
        <w:t xml:space="preserve">, </w:t>
      </w:r>
      <w:r w:rsidR="00B36DE5">
        <w:rPr>
          <w:lang w:val="en-US"/>
        </w:rPr>
        <w:t xml:space="preserve">surely </w:t>
      </w:r>
      <w:r w:rsidR="00736B6D">
        <w:rPr>
          <w:lang w:val="en-US"/>
        </w:rPr>
        <w:t xml:space="preserve">what really matters is the nature of </w:t>
      </w:r>
      <w:r w:rsidR="00917540">
        <w:rPr>
          <w:lang w:val="en-US"/>
        </w:rPr>
        <w:t xml:space="preserve">the </w:t>
      </w:r>
      <w:r w:rsidR="00736B6D">
        <w:rPr>
          <w:lang w:val="en-US"/>
        </w:rPr>
        <w:t>underlying cognitive similarities and differences</w:t>
      </w:r>
      <w:r w:rsidR="00B12B2F">
        <w:rPr>
          <w:lang w:val="en-US"/>
        </w:rPr>
        <w:t>,</w:t>
      </w:r>
      <w:r w:rsidR="0071113F">
        <w:rPr>
          <w:lang w:val="en-US"/>
        </w:rPr>
        <w:t xml:space="preserve"> </w:t>
      </w:r>
      <w:r w:rsidR="00B12B2F">
        <w:rPr>
          <w:lang w:val="en-US"/>
        </w:rPr>
        <w:t>and that we actively look for such things, not the terms we use to describe them.</w:t>
      </w:r>
      <w:r w:rsidR="007D3D90">
        <w:rPr>
          <w:lang w:val="en-US"/>
        </w:rPr>
        <w:t xml:space="preserve"> W</w:t>
      </w:r>
      <w:r w:rsidR="00917540">
        <w:rPr>
          <w:lang w:val="en-US"/>
        </w:rPr>
        <w:t>hether or not we use</w:t>
      </w:r>
      <w:r w:rsidR="00FB3C5E">
        <w:rPr>
          <w:lang w:val="en-US"/>
        </w:rPr>
        <w:t xml:space="preserve"> term</w:t>
      </w:r>
      <w:r w:rsidR="00917540">
        <w:rPr>
          <w:lang w:val="en-US"/>
        </w:rPr>
        <w:t>s like</w:t>
      </w:r>
      <w:r w:rsidR="00FB3C5E">
        <w:rPr>
          <w:lang w:val="en-US"/>
        </w:rPr>
        <w:t xml:space="preserve"> “morality” </w:t>
      </w:r>
      <w:r w:rsidR="00917540">
        <w:rPr>
          <w:lang w:val="en-US"/>
        </w:rPr>
        <w:t xml:space="preserve">or “proto-morality” </w:t>
      </w:r>
      <w:r w:rsidR="00FB3C5E">
        <w:rPr>
          <w:lang w:val="en-US"/>
        </w:rPr>
        <w:t>seems entirely beside the point.</w:t>
      </w:r>
      <w:r w:rsidR="0009049C">
        <w:rPr>
          <w:rStyle w:val="FootnoteReference"/>
          <w:lang w:val="en-US"/>
        </w:rPr>
        <w:footnoteReference w:id="28"/>
      </w:r>
    </w:p>
    <w:p w:rsidR="008E6216" w:rsidRDefault="008E6216" w:rsidP="005B12A2">
      <w:pPr>
        <w:spacing w:line="360" w:lineRule="auto"/>
        <w:jc w:val="both"/>
        <w:rPr>
          <w:lang w:val="en-US"/>
        </w:rPr>
      </w:pPr>
    </w:p>
    <w:p w:rsidR="008E6216" w:rsidRPr="009538DB" w:rsidRDefault="008E6216" w:rsidP="008E6216">
      <w:pPr>
        <w:spacing w:line="360" w:lineRule="auto"/>
        <w:jc w:val="both"/>
        <w:rPr>
          <w:b/>
        </w:rPr>
      </w:pPr>
      <w:r>
        <w:rPr>
          <w:b/>
        </w:rPr>
        <w:t>5</w:t>
      </w:r>
      <w:r w:rsidR="00965000">
        <w:rPr>
          <w:b/>
        </w:rPr>
        <w:t>.</w:t>
      </w:r>
      <w:r w:rsidR="00965000">
        <w:rPr>
          <w:b/>
        </w:rPr>
        <w:tab/>
        <w:t>Concluding r</w:t>
      </w:r>
      <w:r w:rsidR="0044329E">
        <w:rPr>
          <w:b/>
        </w:rPr>
        <w:t>emarks</w:t>
      </w:r>
    </w:p>
    <w:p w:rsidR="007E79C0" w:rsidRDefault="004D52A5" w:rsidP="004D52A5">
      <w:pPr>
        <w:spacing w:line="360" w:lineRule="auto"/>
        <w:jc w:val="both"/>
        <w:rPr>
          <w:lang w:val="en-US"/>
        </w:rPr>
      </w:pPr>
      <w:r>
        <w:rPr>
          <w:lang w:val="en-US"/>
        </w:rPr>
        <w:t>A</w:t>
      </w:r>
      <w:r w:rsidR="008803C3">
        <w:rPr>
          <w:lang w:val="en-US"/>
        </w:rPr>
        <w:t>t</w:t>
      </w:r>
      <w:r>
        <w:rPr>
          <w:lang w:val="en-US"/>
        </w:rPr>
        <w:t xml:space="preserve"> this point</w:t>
      </w:r>
      <w:r w:rsidR="00B81225">
        <w:rPr>
          <w:lang w:val="en-US"/>
        </w:rPr>
        <w:t xml:space="preserve">, </w:t>
      </w:r>
      <w:r>
        <w:rPr>
          <w:lang w:val="en-US"/>
        </w:rPr>
        <w:t xml:space="preserve">it might be suggested that Rowlands and Korsgaard actually have the right idea: if the pre-theoretical concept of morality is importantly indeterminate, </w:t>
      </w:r>
      <w:r w:rsidR="00C33B8B">
        <w:rPr>
          <w:lang w:val="en-US"/>
        </w:rPr>
        <w:t>s</w:t>
      </w:r>
      <w:r w:rsidR="00B50A4E">
        <w:rPr>
          <w:lang w:val="en-US"/>
        </w:rPr>
        <w:t>uch that it admits preci</w:t>
      </w:r>
      <w:r w:rsidR="00600079">
        <w:rPr>
          <w:lang w:val="en-US"/>
        </w:rPr>
        <w:t>si</w:t>
      </w:r>
      <w:r w:rsidR="00B50A4E">
        <w:rPr>
          <w:lang w:val="en-US"/>
        </w:rPr>
        <w:t>fication in terms of a variety of different putative natural</w:t>
      </w:r>
      <w:r w:rsidR="005972A9">
        <w:rPr>
          <w:lang w:val="en-US"/>
        </w:rPr>
        <w:t xml:space="preserve"> kinds, </w:t>
      </w:r>
      <w:r>
        <w:rPr>
          <w:lang w:val="en-US"/>
        </w:rPr>
        <w:t xml:space="preserve">it seems </w:t>
      </w:r>
      <w:r w:rsidR="00A82FAA">
        <w:rPr>
          <w:lang w:val="en-US"/>
        </w:rPr>
        <w:t xml:space="preserve">that </w:t>
      </w:r>
      <w:r>
        <w:rPr>
          <w:lang w:val="en-US"/>
        </w:rPr>
        <w:t>it is only by app</w:t>
      </w:r>
      <w:r w:rsidR="00BE2603">
        <w:rPr>
          <w:lang w:val="en-US"/>
        </w:rPr>
        <w:t xml:space="preserve">ealing to some substantive </w:t>
      </w:r>
      <w:r w:rsidR="00FD105B">
        <w:rPr>
          <w:lang w:val="en-US"/>
        </w:rPr>
        <w:t>moral</w:t>
      </w:r>
      <w:r w:rsidR="00000919">
        <w:rPr>
          <w:lang w:val="en-US"/>
        </w:rPr>
        <w:t xml:space="preserve"> theory that one can </w:t>
      </w:r>
      <w:r>
        <w:rPr>
          <w:lang w:val="en-US"/>
        </w:rPr>
        <w:t>have a principled reason to pick out some set of psychological capa</w:t>
      </w:r>
      <w:r w:rsidR="00000919">
        <w:rPr>
          <w:lang w:val="en-US"/>
        </w:rPr>
        <w:t xml:space="preserve">cities as constitutive of </w:t>
      </w:r>
      <w:r w:rsidR="00000919" w:rsidRPr="00000919">
        <w:rPr>
          <w:i/>
          <w:lang w:val="en-US"/>
        </w:rPr>
        <w:t>real</w:t>
      </w:r>
      <w:r w:rsidR="00000919">
        <w:rPr>
          <w:lang w:val="en-US"/>
        </w:rPr>
        <w:t xml:space="preserve"> or </w:t>
      </w:r>
      <w:r w:rsidR="00000919" w:rsidRPr="00000919">
        <w:rPr>
          <w:i/>
          <w:lang w:val="en-US"/>
        </w:rPr>
        <w:t>genuine</w:t>
      </w:r>
      <w:r>
        <w:rPr>
          <w:lang w:val="en-US"/>
        </w:rPr>
        <w:t xml:space="preserve"> morality. Hence, </w:t>
      </w:r>
      <w:r w:rsidR="00E71486">
        <w:rPr>
          <w:lang w:val="en-US"/>
        </w:rPr>
        <w:t xml:space="preserve">what I have called </w:t>
      </w:r>
      <w:r w:rsidR="00BB751B">
        <w:rPr>
          <w:lang w:val="en-US"/>
        </w:rPr>
        <w:t xml:space="preserve">the </w:t>
      </w:r>
      <w:r w:rsidR="00E71486">
        <w:rPr>
          <w:lang w:val="en-US"/>
        </w:rPr>
        <w:t>c</w:t>
      </w:r>
      <w:r w:rsidR="00BB751B">
        <w:rPr>
          <w:lang w:val="en-US"/>
        </w:rPr>
        <w:t xml:space="preserve">onceptual approach </w:t>
      </w:r>
      <w:r w:rsidR="00E71486">
        <w:rPr>
          <w:lang w:val="en-US"/>
        </w:rPr>
        <w:t xml:space="preserve">to animal morality might be seen as having an advantage over the natural kind approach: </w:t>
      </w:r>
      <w:r>
        <w:rPr>
          <w:lang w:val="en-US"/>
        </w:rPr>
        <w:t xml:space="preserve">we do actually have to import heavy duty philosophical assumptions about the nature of moral value, normativity, and so forth, in order to determine whether morality </w:t>
      </w:r>
      <w:r w:rsidRPr="00FB59A1">
        <w:rPr>
          <w:i/>
          <w:lang w:val="en-US"/>
        </w:rPr>
        <w:t>really</w:t>
      </w:r>
      <w:r w:rsidR="00BE5CD2">
        <w:rPr>
          <w:lang w:val="en-US"/>
        </w:rPr>
        <w:t xml:space="preserve"> does exist in animals</w:t>
      </w:r>
      <w:r>
        <w:rPr>
          <w:lang w:val="en-US"/>
        </w:rPr>
        <w:t xml:space="preserve">—that question cannot be </w:t>
      </w:r>
      <w:r w:rsidR="00FD105B">
        <w:rPr>
          <w:lang w:val="en-US"/>
        </w:rPr>
        <w:t xml:space="preserve">rendered as </w:t>
      </w:r>
      <w:r>
        <w:rPr>
          <w:lang w:val="en-US"/>
        </w:rPr>
        <w:t xml:space="preserve">a purely empirical one, if it is meant to be more than a matter of </w:t>
      </w:r>
      <w:r w:rsidR="00FD105B">
        <w:rPr>
          <w:lang w:val="en-US"/>
        </w:rPr>
        <w:t xml:space="preserve">mere </w:t>
      </w:r>
      <w:r>
        <w:rPr>
          <w:lang w:val="en-US"/>
        </w:rPr>
        <w:t>terminology.</w:t>
      </w:r>
    </w:p>
    <w:p w:rsidR="009D5B43" w:rsidRDefault="000B0AEB" w:rsidP="00DD34B8">
      <w:pPr>
        <w:spacing w:line="360" w:lineRule="auto"/>
        <w:ind w:firstLine="720"/>
        <w:jc w:val="both"/>
        <w:rPr>
          <w:lang w:val="en-US"/>
        </w:rPr>
      </w:pPr>
      <w:r>
        <w:rPr>
          <w:lang w:val="en-US"/>
        </w:rPr>
        <w:t xml:space="preserve">However, </w:t>
      </w:r>
      <w:r w:rsidR="005E0F52">
        <w:rPr>
          <w:lang w:val="en-US"/>
        </w:rPr>
        <w:t>while I think that there is much to admire, for instance, in Rowlands’</w:t>
      </w:r>
      <w:r w:rsidR="002337B5">
        <w:rPr>
          <w:lang w:val="en-US"/>
        </w:rPr>
        <w:t xml:space="preserve"> (2012) externalist consequentialism</w:t>
      </w:r>
      <w:r w:rsidR="00233BF1">
        <w:rPr>
          <w:lang w:val="en-US"/>
        </w:rPr>
        <w:t xml:space="preserve"> and </w:t>
      </w:r>
      <w:r w:rsidR="002337B5">
        <w:rPr>
          <w:lang w:val="en-US"/>
        </w:rPr>
        <w:t xml:space="preserve">its application to animals, </w:t>
      </w:r>
      <w:r>
        <w:rPr>
          <w:lang w:val="en-US"/>
        </w:rPr>
        <w:t xml:space="preserve">given the seeming intractability of the </w:t>
      </w:r>
      <w:r w:rsidR="007E79C0">
        <w:rPr>
          <w:lang w:val="en-US"/>
        </w:rPr>
        <w:t xml:space="preserve">philosophical debates over such </w:t>
      </w:r>
      <w:r>
        <w:rPr>
          <w:lang w:val="en-US"/>
        </w:rPr>
        <w:t>issues</w:t>
      </w:r>
      <w:r w:rsidR="006F4D9F">
        <w:rPr>
          <w:lang w:val="en-US"/>
        </w:rPr>
        <w:t xml:space="preserve"> and the fact these are not waters in which they originally wanted to tread</w:t>
      </w:r>
      <w:r w:rsidR="007E79C0">
        <w:rPr>
          <w:lang w:val="en-US"/>
        </w:rPr>
        <w:t xml:space="preserve">, I think that </w:t>
      </w:r>
      <w:r w:rsidR="00B446BF">
        <w:rPr>
          <w:lang w:val="en-US"/>
        </w:rPr>
        <w:t>researchers like de Waal and Bekoff and Pierce would be well advi</w:t>
      </w:r>
      <w:r w:rsidR="00B86DD1">
        <w:rPr>
          <w:lang w:val="en-US"/>
        </w:rPr>
        <w:t xml:space="preserve">sed to </w:t>
      </w:r>
      <w:r w:rsidR="00956873">
        <w:rPr>
          <w:lang w:val="en-US"/>
        </w:rPr>
        <w:t xml:space="preserve">continue to </w:t>
      </w:r>
      <w:r w:rsidR="00B86DD1">
        <w:rPr>
          <w:lang w:val="en-US"/>
        </w:rPr>
        <w:t>stay clear of</w:t>
      </w:r>
      <w:r w:rsidR="006F4D9F">
        <w:rPr>
          <w:lang w:val="en-US"/>
        </w:rPr>
        <w:t xml:space="preserve"> </w:t>
      </w:r>
      <w:r w:rsidR="004E7BF7">
        <w:rPr>
          <w:lang w:val="en-US"/>
        </w:rPr>
        <w:t>the metaphysics of</w:t>
      </w:r>
      <w:r w:rsidR="006F4D9F">
        <w:rPr>
          <w:lang w:val="en-US"/>
        </w:rPr>
        <w:t xml:space="preserve"> normativity</w:t>
      </w:r>
      <w:r w:rsidR="00DD34B8">
        <w:rPr>
          <w:lang w:val="en-US"/>
        </w:rPr>
        <w:t>.</w:t>
      </w:r>
      <w:r w:rsidR="00943972">
        <w:rPr>
          <w:lang w:val="en-US"/>
        </w:rPr>
        <w:t xml:space="preserve"> Hence, </w:t>
      </w:r>
      <w:r w:rsidR="00D070DA">
        <w:rPr>
          <w:lang w:val="en-US"/>
        </w:rPr>
        <w:t>i</w:t>
      </w:r>
      <w:r w:rsidR="0097769E">
        <w:rPr>
          <w:lang w:val="en-US"/>
        </w:rPr>
        <w:t>nsofar as t</w:t>
      </w:r>
      <w:r w:rsidR="00B86DD1">
        <w:rPr>
          <w:lang w:val="en-US"/>
        </w:rPr>
        <w:t xml:space="preserve">he </w:t>
      </w:r>
      <w:r w:rsidR="0097769E">
        <w:rPr>
          <w:lang w:val="en-US"/>
        </w:rPr>
        <w:t xml:space="preserve">core </w:t>
      </w:r>
      <w:r w:rsidR="00D070DA">
        <w:rPr>
          <w:lang w:val="en-US"/>
        </w:rPr>
        <w:t xml:space="preserve">debate over animal morality is indeed </w:t>
      </w:r>
      <w:r w:rsidR="002536DA">
        <w:rPr>
          <w:lang w:val="en-US"/>
        </w:rPr>
        <w:t xml:space="preserve">meant to be </w:t>
      </w:r>
      <w:r w:rsidR="008A3658">
        <w:rPr>
          <w:lang w:val="en-US"/>
        </w:rPr>
        <w:t xml:space="preserve">both </w:t>
      </w:r>
      <w:r w:rsidR="002536DA">
        <w:rPr>
          <w:lang w:val="en-US"/>
        </w:rPr>
        <w:t>independent of substantive philosophical theorizin</w:t>
      </w:r>
      <w:r w:rsidR="00C7259E">
        <w:rPr>
          <w:lang w:val="en-US"/>
        </w:rPr>
        <w:t>g about</w:t>
      </w:r>
      <w:r w:rsidR="00C33FF0">
        <w:rPr>
          <w:lang w:val="en-US"/>
        </w:rPr>
        <w:t xml:space="preserve"> the nature of moral value,</w:t>
      </w:r>
      <w:r w:rsidR="00EC75BC">
        <w:rPr>
          <w:lang w:val="en-US"/>
        </w:rPr>
        <w:t xml:space="preserve"> </w:t>
      </w:r>
      <w:r w:rsidR="00C76E5F">
        <w:rPr>
          <w:lang w:val="en-US"/>
        </w:rPr>
        <w:t xml:space="preserve">and a debate </w:t>
      </w:r>
      <w:r w:rsidR="008A3658">
        <w:rPr>
          <w:lang w:val="en-US"/>
        </w:rPr>
        <w:t>of real substance,</w:t>
      </w:r>
      <w:r w:rsidR="00680C76">
        <w:rPr>
          <w:lang w:val="en-US"/>
        </w:rPr>
        <w:t xml:space="preserve"> not</w:t>
      </w:r>
      <w:r w:rsidR="00C76E5F">
        <w:rPr>
          <w:lang w:val="en-US"/>
        </w:rPr>
        <w:t xml:space="preserve"> mere</w:t>
      </w:r>
      <w:r w:rsidR="00203A0B">
        <w:rPr>
          <w:lang w:val="en-US"/>
        </w:rPr>
        <w:t xml:space="preserve"> terminological preference</w:t>
      </w:r>
      <w:r w:rsidR="00561A7D">
        <w:rPr>
          <w:lang w:val="en-US"/>
        </w:rPr>
        <w:t xml:space="preserve">, </w:t>
      </w:r>
      <w:r w:rsidR="00005C54">
        <w:rPr>
          <w:lang w:val="en-US"/>
        </w:rPr>
        <w:t xml:space="preserve">it needs to be </w:t>
      </w:r>
      <w:r w:rsidR="002E0C04">
        <w:rPr>
          <w:lang w:val="en-US"/>
        </w:rPr>
        <w:t>re-frame</w:t>
      </w:r>
      <w:r w:rsidR="00A06E08">
        <w:rPr>
          <w:lang w:val="en-US"/>
        </w:rPr>
        <w:t>d</w:t>
      </w:r>
      <w:r w:rsidR="00155638">
        <w:rPr>
          <w:lang w:val="en-US"/>
        </w:rPr>
        <w:t>—t</w:t>
      </w:r>
      <w:r w:rsidR="00C743DC">
        <w:rPr>
          <w:lang w:val="en-US"/>
        </w:rPr>
        <w:t>here isn</w:t>
      </w:r>
      <w:r w:rsidR="009D5B43">
        <w:rPr>
          <w:lang w:val="en-US"/>
        </w:rPr>
        <w:t>’</w:t>
      </w:r>
      <w:r w:rsidR="00C743DC">
        <w:rPr>
          <w:lang w:val="en-US"/>
        </w:rPr>
        <w:t xml:space="preserve">t </w:t>
      </w:r>
      <w:r w:rsidR="009D5B43">
        <w:rPr>
          <w:lang w:val="en-US"/>
        </w:rPr>
        <w:t xml:space="preserve">anything of value to be had debating </w:t>
      </w:r>
      <w:r w:rsidR="00694056">
        <w:rPr>
          <w:lang w:val="en-US"/>
        </w:rPr>
        <w:t>whether “morality” or “</w:t>
      </w:r>
      <w:r w:rsidR="00A06E08">
        <w:rPr>
          <w:lang w:val="en-US"/>
        </w:rPr>
        <w:t>pr</w:t>
      </w:r>
      <w:r w:rsidR="009D5B43">
        <w:rPr>
          <w:lang w:val="en-US"/>
        </w:rPr>
        <w:t>oto-morality” exists in animals.</w:t>
      </w:r>
    </w:p>
    <w:p w:rsidR="007C3217" w:rsidRDefault="000B046A" w:rsidP="007C3217">
      <w:pPr>
        <w:spacing w:line="360" w:lineRule="auto"/>
        <w:ind w:firstLine="720"/>
        <w:jc w:val="both"/>
        <w:rPr>
          <w:lang w:val="en-US"/>
        </w:rPr>
      </w:pPr>
      <w:r>
        <w:rPr>
          <w:lang w:val="en-US"/>
        </w:rPr>
        <w:t>As the discussion and the end of the previous section indicates, m</w:t>
      </w:r>
      <w:r w:rsidR="00341F90">
        <w:rPr>
          <w:lang w:val="en-US"/>
        </w:rPr>
        <w:t xml:space="preserve">y suggestion is that researchers should adopt a more fine-grained </w:t>
      </w:r>
      <w:r w:rsidR="005642DA">
        <w:rPr>
          <w:lang w:val="en-US"/>
        </w:rPr>
        <w:t xml:space="preserve">taxonomic </w:t>
      </w:r>
      <w:r w:rsidR="00341F90">
        <w:rPr>
          <w:lang w:val="en-US"/>
        </w:rPr>
        <w:t xml:space="preserve">approach, </w:t>
      </w:r>
      <w:r w:rsidR="00A06E08">
        <w:rPr>
          <w:lang w:val="en-US"/>
        </w:rPr>
        <w:t>focus</w:t>
      </w:r>
      <w:r w:rsidR="00341F90">
        <w:rPr>
          <w:lang w:val="en-US"/>
        </w:rPr>
        <w:t>ed</w:t>
      </w:r>
      <w:r w:rsidR="00A06E08">
        <w:rPr>
          <w:lang w:val="en-US"/>
        </w:rPr>
        <w:t xml:space="preserve"> on </w:t>
      </w:r>
      <w:r w:rsidR="00E121C9">
        <w:rPr>
          <w:lang w:val="en-US"/>
        </w:rPr>
        <w:t xml:space="preserve">uncovering </w:t>
      </w:r>
      <w:r w:rsidR="0053607E">
        <w:rPr>
          <w:lang w:val="en-US"/>
        </w:rPr>
        <w:t xml:space="preserve">and delineating </w:t>
      </w:r>
      <w:r w:rsidR="00A06E08">
        <w:rPr>
          <w:lang w:val="en-US"/>
        </w:rPr>
        <w:t xml:space="preserve">the particular </w:t>
      </w:r>
      <w:r w:rsidR="00862D18">
        <w:rPr>
          <w:lang w:val="en-US"/>
        </w:rPr>
        <w:t>psycholo</w:t>
      </w:r>
      <w:r w:rsidR="00806A0A">
        <w:rPr>
          <w:lang w:val="en-US"/>
        </w:rPr>
        <w:t>gical capacities and mechanisms</w:t>
      </w:r>
      <w:r w:rsidR="008E7546">
        <w:rPr>
          <w:lang w:val="en-US"/>
        </w:rPr>
        <w:t xml:space="preserve"> that underlie</w:t>
      </w:r>
      <w:r w:rsidR="00BE3382">
        <w:rPr>
          <w:lang w:val="en-US"/>
        </w:rPr>
        <w:t xml:space="preserve"> the kinds of </w:t>
      </w:r>
      <w:r w:rsidR="00650437">
        <w:rPr>
          <w:lang w:val="en-US"/>
        </w:rPr>
        <w:t xml:space="preserve">social </w:t>
      </w:r>
      <w:r w:rsidR="00BE3382">
        <w:rPr>
          <w:lang w:val="en-US"/>
        </w:rPr>
        <w:t>behavio</w:t>
      </w:r>
      <w:r w:rsidR="00BA0EA7">
        <w:rPr>
          <w:lang w:val="en-US"/>
        </w:rPr>
        <w:t>u</w:t>
      </w:r>
      <w:r w:rsidR="00650437">
        <w:rPr>
          <w:lang w:val="en-US"/>
        </w:rPr>
        <w:t xml:space="preserve">rs that have been </w:t>
      </w:r>
      <w:r w:rsidR="005642DA">
        <w:rPr>
          <w:lang w:val="en-US"/>
        </w:rPr>
        <w:t>the subject of this</w:t>
      </w:r>
      <w:r w:rsidR="00D96462">
        <w:rPr>
          <w:lang w:val="en-US"/>
        </w:rPr>
        <w:t xml:space="preserve"> debate</w:t>
      </w:r>
      <w:r w:rsidR="005B161C">
        <w:rPr>
          <w:lang w:val="en-US"/>
        </w:rPr>
        <w:t>.</w:t>
      </w:r>
      <w:r w:rsidR="00E121C9">
        <w:rPr>
          <w:lang w:val="en-US"/>
        </w:rPr>
        <w:t xml:space="preserve"> </w:t>
      </w:r>
      <w:r w:rsidR="00D473C0">
        <w:rPr>
          <w:lang w:val="en-US"/>
        </w:rPr>
        <w:t xml:space="preserve">Of course, in this respect, I am not suggesting something </w:t>
      </w:r>
      <w:r w:rsidR="001D759F">
        <w:rPr>
          <w:lang w:val="en-US"/>
        </w:rPr>
        <w:t xml:space="preserve">that </w:t>
      </w:r>
      <w:r w:rsidR="006C23D1">
        <w:rPr>
          <w:lang w:val="en-US"/>
        </w:rPr>
        <w:t>researchers h</w:t>
      </w:r>
      <w:r w:rsidR="00110C23">
        <w:rPr>
          <w:lang w:val="en-US"/>
        </w:rPr>
        <w:t>aven't</w:t>
      </w:r>
      <w:r w:rsidR="00D473C0">
        <w:rPr>
          <w:lang w:val="en-US"/>
        </w:rPr>
        <w:t xml:space="preserve"> already been doing</w:t>
      </w:r>
      <w:r w:rsidR="00285236">
        <w:rPr>
          <w:lang w:val="en-US"/>
        </w:rPr>
        <w:t>.</w:t>
      </w:r>
      <w:r w:rsidR="005642DA">
        <w:rPr>
          <w:lang w:val="en-US"/>
        </w:rPr>
        <w:t xml:space="preserve"> However,</w:t>
      </w:r>
      <w:r w:rsidR="00285236">
        <w:rPr>
          <w:lang w:val="en-US"/>
        </w:rPr>
        <w:t xml:space="preserve"> such details</w:t>
      </w:r>
      <w:r w:rsidR="00E647EB">
        <w:rPr>
          <w:lang w:val="en-US"/>
        </w:rPr>
        <w:t xml:space="preserve"> about, for instance,</w:t>
      </w:r>
      <w:r w:rsidR="00024C11">
        <w:rPr>
          <w:lang w:val="en-US"/>
        </w:rPr>
        <w:t xml:space="preserve"> the sorts</w:t>
      </w:r>
      <w:r w:rsidR="00677478">
        <w:rPr>
          <w:lang w:val="en-US"/>
        </w:rPr>
        <w:t xml:space="preserve"> of other-direct</w:t>
      </w:r>
      <w:r w:rsidR="00134F0D">
        <w:rPr>
          <w:lang w:val="en-US"/>
        </w:rPr>
        <w:t>ed</w:t>
      </w:r>
      <w:r w:rsidR="00677478">
        <w:rPr>
          <w:lang w:val="en-US"/>
        </w:rPr>
        <w:t xml:space="preserve"> emotional</w:t>
      </w:r>
      <w:r w:rsidR="00D33DF3">
        <w:rPr>
          <w:lang w:val="en-US"/>
        </w:rPr>
        <w:t xml:space="preserve"> capacities</w:t>
      </w:r>
      <w:r w:rsidR="00E647EB">
        <w:rPr>
          <w:lang w:val="en-US"/>
        </w:rPr>
        <w:t xml:space="preserve"> present in various</w:t>
      </w:r>
      <w:r w:rsidR="00634375">
        <w:rPr>
          <w:lang w:val="en-US"/>
        </w:rPr>
        <w:t xml:space="preserve"> species</w:t>
      </w:r>
      <w:r w:rsidR="00772213">
        <w:rPr>
          <w:lang w:val="en-US"/>
        </w:rPr>
        <w:t xml:space="preserve"> </w:t>
      </w:r>
      <w:r w:rsidR="00EE5088">
        <w:rPr>
          <w:lang w:val="en-US"/>
        </w:rPr>
        <w:t xml:space="preserve">or the </w:t>
      </w:r>
      <w:r w:rsidR="007A16F2">
        <w:rPr>
          <w:lang w:val="en-US"/>
        </w:rPr>
        <w:t xml:space="preserve">various </w:t>
      </w:r>
      <w:r w:rsidR="00EE5088">
        <w:rPr>
          <w:lang w:val="en-US"/>
        </w:rPr>
        <w:t>types of social norms present in animal communities</w:t>
      </w:r>
      <w:r w:rsidR="00637485">
        <w:rPr>
          <w:lang w:val="en-US"/>
        </w:rPr>
        <w:t xml:space="preserve"> (and how they might be acquired and have evolved over time)</w:t>
      </w:r>
      <w:r w:rsidR="00EE5088">
        <w:rPr>
          <w:lang w:val="en-US"/>
        </w:rPr>
        <w:t xml:space="preserve">, </w:t>
      </w:r>
      <w:r w:rsidR="00271C65">
        <w:rPr>
          <w:lang w:val="en-US"/>
        </w:rPr>
        <w:t xml:space="preserve">have often been </w:t>
      </w:r>
      <w:r w:rsidR="000425AA">
        <w:rPr>
          <w:lang w:val="en-US"/>
        </w:rPr>
        <w:t>lost behind</w:t>
      </w:r>
      <w:r w:rsidR="00271C65">
        <w:rPr>
          <w:lang w:val="en-US"/>
        </w:rPr>
        <w:t xml:space="preserve"> headline</w:t>
      </w:r>
      <w:r w:rsidR="000425AA">
        <w:rPr>
          <w:lang w:val="en-US"/>
        </w:rPr>
        <w:t xml:space="preserve"> claims about “morality”</w:t>
      </w:r>
      <w:r w:rsidR="0083117B">
        <w:rPr>
          <w:lang w:val="en-US"/>
        </w:rPr>
        <w:t>.</w:t>
      </w:r>
      <w:r w:rsidR="00772213">
        <w:rPr>
          <w:lang w:val="en-US"/>
        </w:rPr>
        <w:t xml:space="preserve"> The fact </w:t>
      </w:r>
      <w:r w:rsidR="00086367">
        <w:rPr>
          <w:lang w:val="en-US"/>
        </w:rPr>
        <w:t xml:space="preserve">that </w:t>
      </w:r>
      <w:r w:rsidR="00637485">
        <w:rPr>
          <w:lang w:val="en-US"/>
        </w:rPr>
        <w:t>research agendas have</w:t>
      </w:r>
      <w:r w:rsidR="00772213">
        <w:rPr>
          <w:lang w:val="en-US"/>
        </w:rPr>
        <w:t xml:space="preserve"> </w:t>
      </w:r>
      <w:r w:rsidR="00637485">
        <w:rPr>
          <w:lang w:val="en-US"/>
        </w:rPr>
        <w:t xml:space="preserve">often </w:t>
      </w:r>
      <w:r w:rsidR="00772213">
        <w:rPr>
          <w:lang w:val="en-US"/>
        </w:rPr>
        <w:t xml:space="preserve">been driven by prior conceptions of what counts as morality or moral behaviour has also meant that </w:t>
      </w:r>
      <w:r w:rsidR="00D311B4">
        <w:rPr>
          <w:lang w:val="en-US"/>
        </w:rPr>
        <w:t>some</w:t>
      </w:r>
      <w:r w:rsidR="00335949">
        <w:rPr>
          <w:lang w:val="en-US"/>
        </w:rPr>
        <w:t xml:space="preserve"> social cognitive capac</w:t>
      </w:r>
      <w:r w:rsidR="007A16F2">
        <w:rPr>
          <w:lang w:val="en-US"/>
        </w:rPr>
        <w:t>i</w:t>
      </w:r>
      <w:r w:rsidR="00335949">
        <w:rPr>
          <w:lang w:val="en-US"/>
        </w:rPr>
        <w:t>ties</w:t>
      </w:r>
      <w:r w:rsidR="00772213">
        <w:rPr>
          <w:lang w:val="en-US"/>
        </w:rPr>
        <w:t xml:space="preserve"> </w:t>
      </w:r>
      <w:r w:rsidR="00335949">
        <w:rPr>
          <w:lang w:val="en-US"/>
        </w:rPr>
        <w:t xml:space="preserve">have received more attention than others. </w:t>
      </w:r>
      <w:r w:rsidR="000425AA">
        <w:rPr>
          <w:lang w:val="en-US"/>
        </w:rPr>
        <w:t>Hence,</w:t>
      </w:r>
      <w:r w:rsidR="007360BC">
        <w:rPr>
          <w:lang w:val="en-US"/>
        </w:rPr>
        <w:t xml:space="preserve"> what I am suggesting is that</w:t>
      </w:r>
      <w:r w:rsidR="001F63A4">
        <w:rPr>
          <w:lang w:val="en-US"/>
        </w:rPr>
        <w:t xml:space="preserve"> these sorts of details </w:t>
      </w:r>
      <w:r w:rsidR="00634375">
        <w:rPr>
          <w:lang w:val="en-US"/>
        </w:rPr>
        <w:t>ascend to the fore</w:t>
      </w:r>
      <w:r w:rsidR="0071210E">
        <w:rPr>
          <w:lang w:val="en-US"/>
        </w:rPr>
        <w:t>, and that they be separate</w:t>
      </w:r>
      <w:r w:rsidR="00F6224B">
        <w:rPr>
          <w:lang w:val="en-US"/>
        </w:rPr>
        <w:t>d</w:t>
      </w:r>
      <w:r w:rsidR="0071210E">
        <w:rPr>
          <w:lang w:val="en-US"/>
        </w:rPr>
        <w:t xml:space="preserve"> from questions about “morality” or “proto-morality”.</w:t>
      </w:r>
    </w:p>
    <w:p w:rsidR="005861D3" w:rsidRDefault="00733D8E" w:rsidP="005861D3">
      <w:pPr>
        <w:spacing w:line="360" w:lineRule="auto"/>
        <w:ind w:firstLine="720"/>
        <w:jc w:val="both"/>
        <w:rPr>
          <w:lang w:val="en-US"/>
        </w:rPr>
      </w:pPr>
      <w:r>
        <w:rPr>
          <w:lang w:val="en-US"/>
        </w:rPr>
        <w:t>Finally, i</w:t>
      </w:r>
      <w:r w:rsidR="00516C19">
        <w:rPr>
          <w:lang w:val="en-US"/>
        </w:rPr>
        <w:t>t might be objected that</w:t>
      </w:r>
      <w:r w:rsidR="007C3217">
        <w:rPr>
          <w:lang w:val="en-US"/>
        </w:rPr>
        <w:t xml:space="preserve"> </w:t>
      </w:r>
      <w:r w:rsidR="00764DCD">
        <w:rPr>
          <w:lang w:val="en-US"/>
        </w:rPr>
        <w:t>one</w:t>
      </w:r>
      <w:r w:rsidR="00793563">
        <w:rPr>
          <w:lang w:val="en-US"/>
        </w:rPr>
        <w:t xml:space="preserve"> important reason to keep the core</w:t>
      </w:r>
      <w:r w:rsidR="00F45C5B">
        <w:rPr>
          <w:lang w:val="en-US"/>
        </w:rPr>
        <w:t xml:space="preserve"> </w:t>
      </w:r>
      <w:r w:rsidR="00A41AE8">
        <w:rPr>
          <w:lang w:val="en-US"/>
        </w:rPr>
        <w:t>debate</w:t>
      </w:r>
      <w:r>
        <w:rPr>
          <w:lang w:val="en-US"/>
        </w:rPr>
        <w:t xml:space="preserve"> </w:t>
      </w:r>
      <w:r w:rsidR="00793563">
        <w:rPr>
          <w:lang w:val="en-US"/>
        </w:rPr>
        <w:t xml:space="preserve">focused on </w:t>
      </w:r>
      <w:r>
        <w:rPr>
          <w:lang w:val="en-US"/>
        </w:rPr>
        <w:t xml:space="preserve">whether morality </w:t>
      </w:r>
      <w:r w:rsidR="00947368">
        <w:rPr>
          <w:lang w:val="en-US"/>
        </w:rPr>
        <w:t>exists in animals</w:t>
      </w:r>
      <w:r>
        <w:rPr>
          <w:lang w:val="en-US"/>
        </w:rPr>
        <w:t xml:space="preserve"> concerns the potential ethical ramifications </w:t>
      </w:r>
      <w:r w:rsidR="00176C2E">
        <w:rPr>
          <w:lang w:val="en-US"/>
        </w:rPr>
        <w:t>of the issue</w:t>
      </w:r>
      <w:r w:rsidR="007A664B">
        <w:rPr>
          <w:lang w:val="en-US"/>
        </w:rPr>
        <w:t>, given that s</w:t>
      </w:r>
      <w:r w:rsidR="00754F43">
        <w:rPr>
          <w:lang w:val="en-US"/>
        </w:rPr>
        <w:t>ome common</w:t>
      </w:r>
      <w:r w:rsidR="00DB419F">
        <w:rPr>
          <w:lang w:val="en-US"/>
        </w:rPr>
        <w:t xml:space="preserve"> arguments against the ethical</w:t>
      </w:r>
      <w:r w:rsidR="00526FD6">
        <w:rPr>
          <w:lang w:val="en-US"/>
        </w:rPr>
        <w:t xml:space="preserve"> considerability of animals and</w:t>
      </w:r>
      <w:r w:rsidR="00876183">
        <w:rPr>
          <w:lang w:val="en-US"/>
        </w:rPr>
        <w:t xml:space="preserve"> in defence of our using </w:t>
      </w:r>
      <w:r w:rsidR="000674A3">
        <w:rPr>
          <w:lang w:val="en-US"/>
        </w:rPr>
        <w:t xml:space="preserve">particular species for food, medical research, </w:t>
      </w:r>
      <w:r w:rsidR="00876183">
        <w:rPr>
          <w:lang w:val="en-US"/>
        </w:rPr>
        <w:t xml:space="preserve">entertainment in zoos and circuses, and so </w:t>
      </w:r>
      <w:r w:rsidR="006C3C1F">
        <w:rPr>
          <w:lang w:val="en-US"/>
        </w:rPr>
        <w:t xml:space="preserve">forth, </w:t>
      </w:r>
      <w:r w:rsidR="004F03E2">
        <w:rPr>
          <w:lang w:val="en-US"/>
        </w:rPr>
        <w:t xml:space="preserve">presume that </w:t>
      </w:r>
      <w:r w:rsidR="00754F43">
        <w:rPr>
          <w:lang w:val="en-US"/>
        </w:rPr>
        <w:t>moral</w:t>
      </w:r>
      <w:r w:rsidR="004F03E2">
        <w:rPr>
          <w:lang w:val="en-US"/>
        </w:rPr>
        <w:t>ity is uniquely human</w:t>
      </w:r>
      <w:r w:rsidR="00F53F53">
        <w:rPr>
          <w:lang w:val="en-US"/>
        </w:rPr>
        <w:t xml:space="preserve"> and constitutes an ethically relevant difference between human</w:t>
      </w:r>
      <w:r w:rsidR="005A0BA9">
        <w:rPr>
          <w:lang w:val="en-US"/>
        </w:rPr>
        <w:t>s and other animals</w:t>
      </w:r>
      <w:r w:rsidR="00754F43">
        <w:rPr>
          <w:lang w:val="en-US"/>
        </w:rPr>
        <w:t>.</w:t>
      </w:r>
      <w:r w:rsidR="006C4C09">
        <w:rPr>
          <w:rStyle w:val="FootnoteReference"/>
          <w:lang w:val="en-US"/>
        </w:rPr>
        <w:footnoteReference w:id="29"/>
      </w:r>
      <w:r w:rsidR="00686C34">
        <w:rPr>
          <w:lang w:val="en-US"/>
        </w:rPr>
        <w:t xml:space="preserve"> </w:t>
      </w:r>
      <w:r w:rsidR="005A0BA9">
        <w:rPr>
          <w:lang w:val="en-US"/>
        </w:rPr>
        <w:t>Musschenga (2013)</w:t>
      </w:r>
      <w:r w:rsidR="00FA4DBF">
        <w:rPr>
          <w:lang w:val="en-US"/>
        </w:rPr>
        <w:t>, for instance,</w:t>
      </w:r>
      <w:r w:rsidR="005A0BA9">
        <w:rPr>
          <w:lang w:val="en-US"/>
        </w:rPr>
        <w:t xml:space="preserve"> argues that </w:t>
      </w:r>
      <w:r w:rsidR="00963C29">
        <w:rPr>
          <w:lang w:val="en-US"/>
        </w:rPr>
        <w:t xml:space="preserve">ascribing morality </w:t>
      </w:r>
      <w:r w:rsidR="0059127F">
        <w:rPr>
          <w:lang w:val="en-US"/>
        </w:rPr>
        <w:t xml:space="preserve">to some animal species would erase an important potential ethical difference maker between them and </w:t>
      </w:r>
      <w:r w:rsidR="005A0BA9">
        <w:rPr>
          <w:lang w:val="en-US"/>
        </w:rPr>
        <w:t>us</w:t>
      </w:r>
      <w:r w:rsidR="00BE3993">
        <w:rPr>
          <w:lang w:val="en-US"/>
        </w:rPr>
        <w:t>, and should lead us to treat these species with more respect than might otherwise be the case.</w:t>
      </w:r>
      <w:r w:rsidR="005C122A">
        <w:rPr>
          <w:rStyle w:val="FootnoteReference"/>
          <w:lang w:val="en-US"/>
        </w:rPr>
        <w:footnoteReference w:id="30"/>
      </w:r>
    </w:p>
    <w:p w:rsidR="003C1007" w:rsidRDefault="0054351D" w:rsidP="000B7EDD">
      <w:pPr>
        <w:spacing w:line="360" w:lineRule="auto"/>
        <w:ind w:firstLine="720"/>
        <w:jc w:val="both"/>
        <w:rPr>
          <w:lang w:val="en-US"/>
        </w:rPr>
      </w:pPr>
      <w:r>
        <w:rPr>
          <w:lang w:val="en-US"/>
        </w:rPr>
        <w:t>Again, h</w:t>
      </w:r>
      <w:r w:rsidR="00E51EF0">
        <w:rPr>
          <w:lang w:val="en-US"/>
        </w:rPr>
        <w:t>owever,</w:t>
      </w:r>
      <w:r w:rsidR="006C3C1F">
        <w:rPr>
          <w:lang w:val="en-US"/>
        </w:rPr>
        <w:t xml:space="preserve"> </w:t>
      </w:r>
      <w:r w:rsidR="00D86648">
        <w:rPr>
          <w:lang w:val="en-US"/>
        </w:rPr>
        <w:t>it seems that what</w:t>
      </w:r>
      <w:r w:rsidR="004A4B63">
        <w:rPr>
          <w:lang w:val="en-US"/>
        </w:rPr>
        <w:t xml:space="preserve"> really </w:t>
      </w:r>
      <w:r w:rsidR="008048ED">
        <w:rPr>
          <w:lang w:val="en-US"/>
        </w:rPr>
        <w:t xml:space="preserve">matters </w:t>
      </w:r>
      <w:r w:rsidR="005861D3">
        <w:rPr>
          <w:lang w:val="en-US"/>
        </w:rPr>
        <w:t>when it comes to dete</w:t>
      </w:r>
      <w:r w:rsidR="002F13EF">
        <w:rPr>
          <w:lang w:val="en-US"/>
        </w:rPr>
        <w:t>rmining</w:t>
      </w:r>
      <w:r w:rsidR="005861D3">
        <w:rPr>
          <w:lang w:val="en-US"/>
        </w:rPr>
        <w:t xml:space="preserve"> what bearing, if any, the core debate over animal morality might have on questions about the ethical status of animals</w:t>
      </w:r>
      <w:r w:rsidR="00D86648">
        <w:rPr>
          <w:lang w:val="en-US"/>
        </w:rPr>
        <w:t xml:space="preserve">, </w:t>
      </w:r>
      <w:r w:rsidR="00BC7D30">
        <w:rPr>
          <w:lang w:val="en-US"/>
        </w:rPr>
        <w:t xml:space="preserve">concerns </w:t>
      </w:r>
      <w:r w:rsidR="00D86648">
        <w:rPr>
          <w:lang w:val="en-US"/>
        </w:rPr>
        <w:t xml:space="preserve">the nature of the actual psychological similarities and differences between humans and animals, not what terms we use to describe them. </w:t>
      </w:r>
      <w:r w:rsidR="00FB5388">
        <w:rPr>
          <w:lang w:val="en-US"/>
        </w:rPr>
        <w:t xml:space="preserve">For instance, </w:t>
      </w:r>
      <w:r w:rsidR="008048ED">
        <w:rPr>
          <w:lang w:val="en-US"/>
        </w:rPr>
        <w:t>when phil</w:t>
      </w:r>
      <w:r w:rsidR="00066197">
        <w:rPr>
          <w:lang w:val="en-US"/>
        </w:rPr>
        <w:t>osophers try to defend the ethical</w:t>
      </w:r>
      <w:r w:rsidR="008048ED">
        <w:rPr>
          <w:lang w:val="en-US"/>
        </w:rPr>
        <w:t xml:space="preserve"> superiority of </w:t>
      </w:r>
      <w:r w:rsidR="00066197">
        <w:rPr>
          <w:lang w:val="en-US"/>
        </w:rPr>
        <w:t>human beings by saying things like, “Normal human life involves moral tasks, and that is why we are more important than other beings in nature” (Machan, 2002, p10)</w:t>
      </w:r>
      <w:r w:rsidR="005A06A2">
        <w:rPr>
          <w:lang w:val="en-US"/>
        </w:rPr>
        <w:t>, it is not the use of the term “moral” that is really of significance, but what specific capacity is claimed</w:t>
      </w:r>
      <w:r w:rsidR="00FB5388">
        <w:rPr>
          <w:lang w:val="en-US"/>
        </w:rPr>
        <w:t xml:space="preserve"> </w:t>
      </w:r>
      <w:r w:rsidR="005A06A2">
        <w:rPr>
          <w:lang w:val="en-US"/>
        </w:rPr>
        <w:t>to constitut</w:t>
      </w:r>
      <w:r w:rsidR="00A936F3">
        <w:rPr>
          <w:lang w:val="en-US"/>
        </w:rPr>
        <w:t xml:space="preserve">e the ethical difference maker, </w:t>
      </w:r>
      <w:r w:rsidR="002561D5">
        <w:rPr>
          <w:lang w:val="en-US"/>
        </w:rPr>
        <w:t xml:space="preserve">exactly what this capacity is taken to consist in, which species possess it, and whether its presence or absence can really support </w:t>
      </w:r>
      <w:r w:rsidR="00176C2E">
        <w:rPr>
          <w:lang w:val="en-US"/>
        </w:rPr>
        <w:t>particular ethical conclusions</w:t>
      </w:r>
      <w:r w:rsidR="002561D5">
        <w:rPr>
          <w:lang w:val="en-US"/>
        </w:rPr>
        <w:t>. Thus, a</w:t>
      </w:r>
      <w:r w:rsidR="005A0BA9">
        <w:rPr>
          <w:lang w:val="en-US"/>
        </w:rPr>
        <w:t>lthough the terms “moral” and “morality” might perhaps have more rhetorical effect</w:t>
      </w:r>
      <w:r w:rsidR="00866C0A">
        <w:rPr>
          <w:lang w:val="en-US"/>
        </w:rPr>
        <w:t xml:space="preserve"> in arguments for or against particular human practices towards animals</w:t>
      </w:r>
      <w:r w:rsidR="005A0BA9">
        <w:rPr>
          <w:lang w:val="en-US"/>
        </w:rPr>
        <w:t>, re-framing the core debate over animal morality in the way that I have suggested would</w:t>
      </w:r>
      <w:r w:rsidR="00A4616A">
        <w:rPr>
          <w:lang w:val="en-US"/>
        </w:rPr>
        <w:t xml:space="preserve"> not, I claim</w:t>
      </w:r>
      <w:r w:rsidR="009E55AB">
        <w:rPr>
          <w:lang w:val="en-US"/>
        </w:rPr>
        <w:t xml:space="preserve">, deprive it of </w:t>
      </w:r>
      <w:r w:rsidR="00066197">
        <w:rPr>
          <w:lang w:val="en-US"/>
        </w:rPr>
        <w:t xml:space="preserve">its potential </w:t>
      </w:r>
      <w:r w:rsidR="009E55AB">
        <w:rPr>
          <w:lang w:val="en-US"/>
        </w:rPr>
        <w:t>ethical import.</w:t>
      </w:r>
      <w:r w:rsidR="00CA724D">
        <w:rPr>
          <w:lang w:val="en-US"/>
        </w:rPr>
        <w:t xml:space="preserve"> In fact, it would help to sharpen</w:t>
      </w:r>
      <w:r w:rsidR="004E5C8C">
        <w:rPr>
          <w:lang w:val="en-US"/>
        </w:rPr>
        <w:t xml:space="preserve"> such discussions.</w:t>
      </w:r>
    </w:p>
    <w:p w:rsidR="00372B6D" w:rsidRDefault="00372B6D" w:rsidP="00471C54">
      <w:pPr>
        <w:spacing w:line="360" w:lineRule="auto"/>
        <w:jc w:val="both"/>
      </w:pPr>
    </w:p>
    <w:p w:rsidR="00374FBB" w:rsidRDefault="00FF1D83" w:rsidP="00374FBB">
      <w:pPr>
        <w:spacing w:line="360" w:lineRule="auto"/>
        <w:jc w:val="both"/>
        <w:rPr>
          <w:b/>
        </w:rPr>
      </w:pPr>
      <w:r w:rsidRPr="00FF1D83">
        <w:rPr>
          <w:b/>
        </w:rPr>
        <w:t>References</w:t>
      </w:r>
    </w:p>
    <w:p w:rsidR="00115E54" w:rsidRDefault="00115E54" w:rsidP="00AA777A">
      <w:pPr>
        <w:spacing w:line="360" w:lineRule="auto"/>
        <w:ind w:left="357" w:hanging="357"/>
        <w:jc w:val="both"/>
      </w:pPr>
      <w:r>
        <w:t xml:space="preserve">Andrews, K. (2009). </w:t>
      </w:r>
      <w:r w:rsidR="00027BCE">
        <w:t xml:space="preserve">Understanding norms without a theory of mind. </w:t>
      </w:r>
      <w:r w:rsidR="00027BCE" w:rsidRPr="00B33A28">
        <w:rPr>
          <w:i/>
        </w:rPr>
        <w:t>Inquiry</w:t>
      </w:r>
      <w:r w:rsidR="00027BCE">
        <w:t>, 52, 433-448.</w:t>
      </w:r>
    </w:p>
    <w:p w:rsidR="00FE152D" w:rsidRDefault="00FE152D" w:rsidP="00906FB6">
      <w:pPr>
        <w:spacing w:line="360" w:lineRule="auto"/>
        <w:ind w:left="357" w:hanging="357"/>
        <w:jc w:val="both"/>
      </w:pPr>
      <w:r>
        <w:t xml:space="preserve">Andrews, K. (2015). </w:t>
      </w:r>
      <w:r w:rsidRPr="00FE152D">
        <w:rPr>
          <w:i/>
        </w:rPr>
        <w:t>The Animal Mind</w:t>
      </w:r>
      <w:r>
        <w:t>. New York: Routledge.</w:t>
      </w:r>
    </w:p>
    <w:p w:rsidR="00906FB6" w:rsidRDefault="0082461D" w:rsidP="00906FB6">
      <w:pPr>
        <w:spacing w:line="360" w:lineRule="auto"/>
        <w:ind w:left="357" w:hanging="357"/>
        <w:jc w:val="both"/>
      </w:pPr>
      <w:r>
        <w:t xml:space="preserve">Andrews, </w:t>
      </w:r>
      <w:r w:rsidR="00FA4C53">
        <w:t>K.</w:t>
      </w:r>
      <w:r w:rsidR="00B23CFF">
        <w:t>,</w:t>
      </w:r>
      <w:r w:rsidR="00FA4C53">
        <w:t xml:space="preserve"> and</w:t>
      </w:r>
      <w:r>
        <w:t xml:space="preserve"> Gruen, L. (2014). Empathy in other apes. In H. Maibom (ed.), </w:t>
      </w:r>
      <w:r w:rsidRPr="00115E54">
        <w:rPr>
          <w:i/>
        </w:rPr>
        <w:t>Empathy and Morality</w:t>
      </w:r>
      <w:r>
        <w:t xml:space="preserve">. </w:t>
      </w:r>
      <w:r w:rsidR="0063589B">
        <w:t xml:space="preserve">New York: </w:t>
      </w:r>
      <w:r>
        <w:t>Oxford University Press.</w:t>
      </w:r>
    </w:p>
    <w:p w:rsidR="002C2534" w:rsidRPr="00C85D53" w:rsidRDefault="002C2534" w:rsidP="00906FB6">
      <w:pPr>
        <w:spacing w:line="360" w:lineRule="auto"/>
        <w:ind w:left="357" w:hanging="357"/>
        <w:jc w:val="both"/>
      </w:pPr>
      <w:r>
        <w:t>Ayala, F.</w:t>
      </w:r>
      <w:r w:rsidR="00D50BE7">
        <w:t>J.</w:t>
      </w:r>
      <w:r>
        <w:t xml:space="preserve"> (2010).</w:t>
      </w:r>
      <w:r w:rsidR="00D50BE7">
        <w:t xml:space="preserve"> The difference of being human: morality.</w:t>
      </w:r>
      <w:r w:rsidR="00CD1804">
        <w:t xml:space="preserve"> </w:t>
      </w:r>
      <w:r w:rsidR="00CD1804" w:rsidRPr="0024576F">
        <w:rPr>
          <w:i/>
        </w:rPr>
        <w:t xml:space="preserve">Proceedings of the </w:t>
      </w:r>
      <w:r w:rsidR="00CD1804" w:rsidRPr="00C85D53">
        <w:rPr>
          <w:i/>
        </w:rPr>
        <w:t>National Academy of Sciences</w:t>
      </w:r>
      <w:r w:rsidR="00CD1804" w:rsidRPr="00C85D53">
        <w:t xml:space="preserve">, </w:t>
      </w:r>
      <w:r w:rsidR="000C1901" w:rsidRPr="00C85D53">
        <w:rPr>
          <w:rFonts w:cs="Arial"/>
          <w:szCs w:val="22"/>
          <w:lang w:val="en-US"/>
        </w:rPr>
        <w:t>107, 9015-9022.</w:t>
      </w:r>
      <w:r w:rsidR="00D50BE7" w:rsidRPr="00C85D53">
        <w:t xml:space="preserve"> </w:t>
      </w:r>
    </w:p>
    <w:p w:rsidR="00C85D53" w:rsidRPr="00C85D53" w:rsidRDefault="00C85D53" w:rsidP="00906FB6">
      <w:pPr>
        <w:spacing w:line="360" w:lineRule="auto"/>
        <w:ind w:left="357" w:hanging="357"/>
        <w:jc w:val="both"/>
      </w:pPr>
      <w:r>
        <w:rPr>
          <w:rFonts w:cs="Lucida Grande"/>
          <w:color w:val="000000"/>
          <w:lang w:val="en-US"/>
        </w:rPr>
        <w:t xml:space="preserve">Bartal, I.B.A., Decety, J., and Mason, P. (2011). </w:t>
      </w:r>
      <w:r w:rsidRPr="00C85D53">
        <w:rPr>
          <w:rFonts w:cs="Lucida Grande"/>
          <w:color w:val="000000"/>
          <w:lang w:val="en-US"/>
        </w:rPr>
        <w:t>Empathy and pro-social behavior in rat</w:t>
      </w:r>
      <w:r>
        <w:rPr>
          <w:rFonts w:cs="Lucida Grande"/>
          <w:color w:val="000000"/>
          <w:lang w:val="en-US"/>
        </w:rPr>
        <w:t>s</w:t>
      </w:r>
      <w:r w:rsidRPr="00C85D53">
        <w:rPr>
          <w:rFonts w:cs="Lucida Grande"/>
          <w:color w:val="000000"/>
          <w:lang w:val="en-US"/>
        </w:rPr>
        <w:t xml:space="preserve">. </w:t>
      </w:r>
      <w:r w:rsidRPr="00BB7A82">
        <w:rPr>
          <w:rFonts w:cs="Lucida Grande"/>
          <w:i/>
          <w:color w:val="000000"/>
          <w:lang w:val="en-US"/>
        </w:rPr>
        <w:t>Science</w:t>
      </w:r>
      <w:r w:rsidRPr="00C85D53">
        <w:rPr>
          <w:rFonts w:cs="Lucida Grande"/>
          <w:color w:val="000000"/>
          <w:lang w:val="en-US"/>
        </w:rPr>
        <w:t>, 334</w:t>
      </w:r>
      <w:r>
        <w:rPr>
          <w:rFonts w:cs="Lucida Grande"/>
          <w:color w:val="000000"/>
          <w:lang w:val="en-US"/>
        </w:rPr>
        <w:t xml:space="preserve"> </w:t>
      </w:r>
      <w:r w:rsidRPr="00C85D53">
        <w:rPr>
          <w:rFonts w:cs="Lucida Grande"/>
          <w:color w:val="000000"/>
          <w:lang w:val="en-US"/>
        </w:rPr>
        <w:t>(6061), 1427-1430.</w:t>
      </w:r>
    </w:p>
    <w:p w:rsidR="00E14B51" w:rsidRDefault="00203C04" w:rsidP="00906FB6">
      <w:pPr>
        <w:spacing w:line="360" w:lineRule="auto"/>
        <w:ind w:left="357" w:hanging="357"/>
        <w:jc w:val="both"/>
      </w:pPr>
      <w:r w:rsidRPr="00C85D53">
        <w:t>Bekoff,</w:t>
      </w:r>
      <w:r>
        <w:t xml:space="preserve"> M.</w:t>
      </w:r>
      <w:r w:rsidR="00FA39BB">
        <w:t>,</w:t>
      </w:r>
      <w:r>
        <w:t xml:space="preserve"> and</w:t>
      </w:r>
      <w:r w:rsidR="00E14B51">
        <w:t xml:space="preserve"> Pierce, J. (2009). </w:t>
      </w:r>
      <w:r w:rsidR="00DA1ADF">
        <w:rPr>
          <w:i/>
        </w:rPr>
        <w:t>Wild Justice: The M</w:t>
      </w:r>
      <w:r w:rsidR="00E14B51" w:rsidRPr="00E14B51">
        <w:rPr>
          <w:i/>
        </w:rPr>
        <w:t>o</w:t>
      </w:r>
      <w:r w:rsidR="00DA1ADF">
        <w:rPr>
          <w:i/>
        </w:rPr>
        <w:t>ral Lives of A</w:t>
      </w:r>
      <w:r w:rsidR="00E14B51" w:rsidRPr="00E14B51">
        <w:rPr>
          <w:i/>
        </w:rPr>
        <w:t>nimals</w:t>
      </w:r>
      <w:r w:rsidR="00E14B51">
        <w:t>. Chicago: University of Chicago Press.</w:t>
      </w:r>
    </w:p>
    <w:p w:rsidR="004D5157" w:rsidRPr="00DD2C34" w:rsidRDefault="004D5157" w:rsidP="00761632">
      <w:pPr>
        <w:spacing w:line="360" w:lineRule="auto"/>
        <w:ind w:left="357" w:hanging="357"/>
        <w:jc w:val="both"/>
        <w:rPr>
          <w:rFonts w:cs="Times"/>
          <w:color w:val="141414"/>
          <w:szCs w:val="30"/>
          <w:lang w:val="en-US"/>
        </w:rPr>
      </w:pPr>
      <w:r>
        <w:t xml:space="preserve">Bird, A., and Tobin, E. (2015). Natural kinds. In </w:t>
      </w:r>
      <w:r w:rsidR="00DD2C34">
        <w:t xml:space="preserve">E. </w:t>
      </w:r>
      <w:r>
        <w:t>N</w:t>
      </w:r>
      <w:r w:rsidRPr="000102FC">
        <w:t xml:space="preserve">. Zalta (ed.), </w:t>
      </w:r>
      <w:r w:rsidRPr="000102FC">
        <w:rPr>
          <w:i/>
        </w:rPr>
        <w:t>Stanford Encyclopedia of Philosophy</w:t>
      </w:r>
      <w:r w:rsidRPr="000102FC">
        <w:t>,</w:t>
      </w:r>
      <w:r w:rsidR="00761632">
        <w:t xml:space="preserve"> URL </w:t>
      </w:r>
      <w:r w:rsidRPr="000102FC">
        <w:rPr>
          <w:rFonts w:cs="Times"/>
          <w:color w:val="141414"/>
          <w:szCs w:val="30"/>
          <w:lang w:val="en-US"/>
        </w:rPr>
        <w:t>= http://plato.stanford.edu/archives/spr2016/entries/natural-kinds/</w:t>
      </w:r>
    </w:p>
    <w:p w:rsidR="00EE6201" w:rsidRPr="00EE6201" w:rsidRDefault="00347CC6" w:rsidP="00EE6201">
      <w:pPr>
        <w:spacing w:line="360" w:lineRule="auto"/>
        <w:ind w:left="357" w:hanging="357"/>
        <w:jc w:val="both"/>
      </w:pPr>
      <w:r w:rsidRPr="000102FC">
        <w:t>Boehm, C. (2012).</w:t>
      </w:r>
      <w:r w:rsidR="006C02D1" w:rsidRPr="000102FC">
        <w:t xml:space="preserve"> </w:t>
      </w:r>
      <w:r w:rsidR="006C02D1" w:rsidRPr="000102FC">
        <w:rPr>
          <w:i/>
        </w:rPr>
        <w:t>Moral Origins: The Evolution of Virtue, Altruism, and</w:t>
      </w:r>
      <w:r w:rsidR="006C02D1" w:rsidRPr="004B2347">
        <w:rPr>
          <w:i/>
        </w:rPr>
        <w:t xml:space="preserve"> Shame</w:t>
      </w:r>
      <w:r w:rsidR="006C02D1">
        <w:t>.</w:t>
      </w:r>
      <w:r w:rsidR="000C09F9">
        <w:t xml:space="preserve"> New York: Basic Books.</w:t>
      </w:r>
    </w:p>
    <w:p w:rsidR="00376B50" w:rsidRDefault="006859AA" w:rsidP="00EE6201">
      <w:pPr>
        <w:spacing w:line="360" w:lineRule="auto"/>
        <w:ind w:left="357" w:hanging="357"/>
        <w:jc w:val="both"/>
      </w:pPr>
      <w:r>
        <w:t>B</w:t>
      </w:r>
      <w:r w:rsidR="00376B50">
        <w:t>o</w:t>
      </w:r>
      <w:r>
        <w:t>e</w:t>
      </w:r>
      <w:r w:rsidR="00376B50">
        <w:t xml:space="preserve">sch, </w:t>
      </w:r>
      <w:r w:rsidR="0032576B">
        <w:t>C. (2002). Cooperative hunting roles among Ta</w:t>
      </w:r>
      <w:r w:rsidR="0032576B">
        <w:rPr>
          <w:rFonts w:ascii="Cambria" w:hAnsi="Cambria"/>
        </w:rPr>
        <w:t>ï</w:t>
      </w:r>
      <w:r w:rsidR="0032576B">
        <w:t xml:space="preserve"> chimpanzees. </w:t>
      </w:r>
      <w:r w:rsidR="0032576B" w:rsidRPr="0032576B">
        <w:rPr>
          <w:i/>
        </w:rPr>
        <w:t>Human Nature</w:t>
      </w:r>
      <w:r w:rsidR="0032576B">
        <w:t>, 13, 27-46.</w:t>
      </w:r>
    </w:p>
    <w:p w:rsidR="00674551" w:rsidRPr="00A51167" w:rsidRDefault="00674551" w:rsidP="00EE6201">
      <w:pPr>
        <w:spacing w:line="360" w:lineRule="auto"/>
        <w:ind w:left="357" w:hanging="357"/>
        <w:jc w:val="both"/>
      </w:pPr>
      <w:r w:rsidRPr="00EE6201">
        <w:t xml:space="preserve">Boyd, R. (1999). </w:t>
      </w:r>
      <w:r w:rsidR="00EE6201" w:rsidRPr="00EE6201">
        <w:rPr>
          <w:szCs w:val="16"/>
        </w:rPr>
        <w:t>Homeostasis, species, and</w:t>
      </w:r>
      <w:r w:rsidR="00EE6201">
        <w:rPr>
          <w:szCs w:val="16"/>
        </w:rPr>
        <w:t xml:space="preserve"> higher taxa. In R. A. Wilson (e</w:t>
      </w:r>
      <w:r w:rsidR="00EE6201" w:rsidRPr="00EE6201">
        <w:rPr>
          <w:szCs w:val="16"/>
        </w:rPr>
        <w:t xml:space="preserve">d.), </w:t>
      </w:r>
      <w:r w:rsidR="00EE6201">
        <w:rPr>
          <w:i/>
          <w:szCs w:val="16"/>
        </w:rPr>
        <w:t>Species: New Interdisciplinary E</w:t>
      </w:r>
      <w:r w:rsidR="00EE6201" w:rsidRPr="00EE6201">
        <w:rPr>
          <w:i/>
          <w:szCs w:val="16"/>
        </w:rPr>
        <w:t>ssays</w:t>
      </w:r>
      <w:r w:rsidR="00EE6201" w:rsidRPr="00EE6201">
        <w:rPr>
          <w:szCs w:val="16"/>
        </w:rPr>
        <w:t xml:space="preserve">. </w:t>
      </w:r>
      <w:r w:rsidR="00EE6201" w:rsidRPr="00A51167">
        <w:rPr>
          <w:szCs w:val="16"/>
        </w:rPr>
        <w:t xml:space="preserve">Cambridge, MA: MIT Press. </w:t>
      </w:r>
    </w:p>
    <w:p w:rsidR="004253B5" w:rsidRPr="00EE23B1" w:rsidRDefault="004A236E" w:rsidP="004253B5">
      <w:pPr>
        <w:spacing w:line="360" w:lineRule="auto"/>
        <w:ind w:left="357" w:hanging="357"/>
        <w:jc w:val="both"/>
      </w:pPr>
      <w:r>
        <w:t xml:space="preserve">Clayton, N., and Dickinson, A. (1998). </w:t>
      </w:r>
      <w:r w:rsidR="00BC0270">
        <w:t>Episodic-like memory in during cache recovery by scrub jays.</w:t>
      </w:r>
      <w:r w:rsidR="00D77E36">
        <w:t xml:space="preserve"> </w:t>
      </w:r>
      <w:r w:rsidR="00D77E36" w:rsidRPr="00797628">
        <w:rPr>
          <w:i/>
        </w:rPr>
        <w:t>Nature</w:t>
      </w:r>
      <w:r w:rsidR="00D77E36">
        <w:t>, 395, 272-274.</w:t>
      </w:r>
    </w:p>
    <w:p w:rsidR="00C95495" w:rsidRPr="00EE23B1" w:rsidRDefault="00C95495" w:rsidP="004253B5">
      <w:pPr>
        <w:spacing w:line="360" w:lineRule="auto"/>
        <w:ind w:left="357" w:hanging="357"/>
        <w:jc w:val="both"/>
      </w:pPr>
      <w:r w:rsidRPr="00EE23B1">
        <w:t xml:space="preserve">Clayton, N., and Dickinson, A. (2010). </w:t>
      </w:r>
      <w:r w:rsidR="00672F4F" w:rsidRPr="00EE23B1">
        <w:t xml:space="preserve">Mental time travel: Can animals recall the past and plan for the future? </w:t>
      </w:r>
      <w:r w:rsidR="004253B5" w:rsidRPr="00EE23B1">
        <w:t xml:space="preserve">In M.D. Breed and J. Moore (eds.), </w:t>
      </w:r>
      <w:r w:rsidR="00EE23B1" w:rsidRPr="00EE23B1">
        <w:rPr>
          <w:i/>
        </w:rPr>
        <w:t>The</w:t>
      </w:r>
      <w:r w:rsidR="004253B5" w:rsidRPr="00EE23B1">
        <w:rPr>
          <w:i/>
        </w:rPr>
        <w:t xml:space="preserve"> Encyclopedia of Animal Behaviour, Volume 2</w:t>
      </w:r>
      <w:r w:rsidR="004253B5" w:rsidRPr="00EE23B1">
        <w:t xml:space="preserve">. Oxford: Academic Press </w:t>
      </w:r>
    </w:p>
    <w:p w:rsidR="000C41C8" w:rsidRDefault="00966665" w:rsidP="00AA777A">
      <w:pPr>
        <w:spacing w:line="360" w:lineRule="auto"/>
        <w:ind w:left="357" w:hanging="357"/>
        <w:jc w:val="both"/>
      </w:pPr>
      <w:r>
        <w:t>de Waal, F.B.</w:t>
      </w:r>
      <w:r w:rsidR="000C41C8">
        <w:t xml:space="preserve">M. (1982). </w:t>
      </w:r>
      <w:r w:rsidR="00E42107">
        <w:rPr>
          <w:i/>
        </w:rPr>
        <w:t>Chimpanzee Politics: Power and Sex A</w:t>
      </w:r>
      <w:r w:rsidR="000C41C8" w:rsidRPr="00D60720">
        <w:rPr>
          <w:i/>
        </w:rPr>
        <w:t xml:space="preserve">mong </w:t>
      </w:r>
      <w:r w:rsidR="00E42107">
        <w:rPr>
          <w:i/>
        </w:rPr>
        <w:t>A</w:t>
      </w:r>
      <w:r w:rsidR="00DF64A4" w:rsidRPr="00D60720">
        <w:rPr>
          <w:i/>
        </w:rPr>
        <w:t>pes</w:t>
      </w:r>
      <w:r w:rsidR="00E41FEC">
        <w:t>. London: Unwin</w:t>
      </w:r>
      <w:r w:rsidR="00DF64A4">
        <w:t>.</w:t>
      </w:r>
    </w:p>
    <w:p w:rsidR="000C41C8" w:rsidRDefault="00966665" w:rsidP="00AA777A">
      <w:pPr>
        <w:spacing w:line="360" w:lineRule="auto"/>
        <w:ind w:left="357" w:hanging="357"/>
        <w:jc w:val="both"/>
      </w:pPr>
      <w:r>
        <w:t>de Waal, F.B.</w:t>
      </w:r>
      <w:r w:rsidR="000C41C8">
        <w:t xml:space="preserve">M. (1996). </w:t>
      </w:r>
      <w:r w:rsidR="00640F17">
        <w:rPr>
          <w:i/>
        </w:rPr>
        <w:t>Good Natured: The Origins of Right and W</w:t>
      </w:r>
      <w:r w:rsidR="000C41C8" w:rsidRPr="00B73B1D">
        <w:rPr>
          <w:i/>
        </w:rPr>
        <w:t>ro</w:t>
      </w:r>
      <w:r w:rsidR="00640F17">
        <w:rPr>
          <w:i/>
        </w:rPr>
        <w:t>ng in Humans and Other A</w:t>
      </w:r>
      <w:r w:rsidR="00DF64A4" w:rsidRPr="00B73B1D">
        <w:rPr>
          <w:i/>
        </w:rPr>
        <w:t>nimals</w:t>
      </w:r>
      <w:r w:rsidR="00DF64A4">
        <w:t>.</w:t>
      </w:r>
      <w:r w:rsidR="00DF64A4">
        <w:rPr>
          <w:lang w:val="en-US"/>
        </w:rPr>
        <w:t xml:space="preserve"> </w:t>
      </w:r>
      <w:r w:rsidR="000C41C8">
        <w:t>Cambridge: Harvard University Press.</w:t>
      </w:r>
    </w:p>
    <w:p w:rsidR="005034A3" w:rsidRDefault="00966665" w:rsidP="00AA777A">
      <w:pPr>
        <w:spacing w:line="360" w:lineRule="auto"/>
        <w:ind w:left="357" w:hanging="357"/>
        <w:jc w:val="both"/>
      </w:pPr>
      <w:r>
        <w:t>de Waal, F.B.</w:t>
      </w:r>
      <w:r w:rsidR="000C41C8">
        <w:t>M. (2006</w:t>
      </w:r>
      <w:r w:rsidR="0095167A">
        <w:t>a</w:t>
      </w:r>
      <w:r w:rsidR="000C41C8">
        <w:t>).</w:t>
      </w:r>
      <w:r w:rsidR="00594F77">
        <w:t xml:space="preserve"> Morally evolved. In</w:t>
      </w:r>
      <w:r w:rsidR="00FA2339">
        <w:t xml:space="preserve"> J. Ober and S. Macedo (eds.),</w:t>
      </w:r>
      <w:r w:rsidR="000C41C8">
        <w:t xml:space="preserve"> </w:t>
      </w:r>
      <w:r w:rsidR="00E315B8">
        <w:rPr>
          <w:i/>
        </w:rPr>
        <w:t>Primates and Philosophers: How Morality E</w:t>
      </w:r>
      <w:r w:rsidR="000C41C8" w:rsidRPr="00B73B1D">
        <w:rPr>
          <w:i/>
        </w:rPr>
        <w:t>volved</w:t>
      </w:r>
      <w:r w:rsidR="000C41C8">
        <w:t xml:space="preserve">. </w:t>
      </w:r>
      <w:r w:rsidR="00DF64A4">
        <w:t>Princeton: Princeton University</w:t>
      </w:r>
      <w:r w:rsidR="00DF64A4">
        <w:rPr>
          <w:lang w:val="en-US"/>
        </w:rPr>
        <w:t xml:space="preserve"> </w:t>
      </w:r>
      <w:r w:rsidR="000C41C8">
        <w:t>Press</w:t>
      </w:r>
      <w:r w:rsidR="00B73B1D">
        <w:t>.</w:t>
      </w:r>
    </w:p>
    <w:p w:rsidR="00D564DF" w:rsidRDefault="00966665" w:rsidP="00AA777A">
      <w:pPr>
        <w:spacing w:line="360" w:lineRule="auto"/>
        <w:ind w:left="357" w:hanging="357"/>
        <w:jc w:val="both"/>
      </w:pPr>
      <w:r>
        <w:t>de Waal, F.B.</w:t>
      </w:r>
      <w:r w:rsidR="00D564DF">
        <w:t xml:space="preserve">M. </w:t>
      </w:r>
      <w:r w:rsidR="00CD6433">
        <w:t xml:space="preserve">(2006b). </w:t>
      </w:r>
      <w:r w:rsidR="00A75A81">
        <w:t>The tower of morality.</w:t>
      </w:r>
      <w:r w:rsidR="00EC5C4E">
        <w:t xml:space="preserve"> In J. Ober and S. Macedo (eds.), </w:t>
      </w:r>
      <w:r w:rsidR="00D001C4">
        <w:rPr>
          <w:i/>
        </w:rPr>
        <w:t>Primates and Philosophers: How Morality E</w:t>
      </w:r>
      <w:r w:rsidR="00EC5C4E" w:rsidRPr="00B73B1D">
        <w:rPr>
          <w:i/>
        </w:rPr>
        <w:t>volved</w:t>
      </w:r>
      <w:r w:rsidR="00EC5C4E">
        <w:t>. Princeton: Princeton University</w:t>
      </w:r>
      <w:r w:rsidR="00EC5C4E">
        <w:rPr>
          <w:lang w:val="en-US"/>
        </w:rPr>
        <w:t xml:space="preserve"> </w:t>
      </w:r>
      <w:r w:rsidR="00EC5C4E">
        <w:t>Press.</w:t>
      </w:r>
    </w:p>
    <w:p w:rsidR="00374FBB" w:rsidRDefault="00966665" w:rsidP="00AA777A">
      <w:pPr>
        <w:spacing w:line="360" w:lineRule="auto"/>
        <w:ind w:left="357" w:hanging="357"/>
        <w:jc w:val="both"/>
      </w:pPr>
      <w:r>
        <w:t>de Waal, F.B.</w:t>
      </w:r>
      <w:r w:rsidR="005034A3">
        <w:t xml:space="preserve">M. </w:t>
      </w:r>
      <w:r w:rsidR="004F7EB3">
        <w:t xml:space="preserve">(2014). </w:t>
      </w:r>
      <w:r w:rsidR="002D0379">
        <w:t xml:space="preserve">Natural normativity: The “is” and “ought” of animal behaviour. </w:t>
      </w:r>
      <w:r w:rsidR="002D0379" w:rsidRPr="005C54C7">
        <w:rPr>
          <w:i/>
        </w:rPr>
        <w:t>Behaviour</w:t>
      </w:r>
      <w:r w:rsidR="002D0379">
        <w:t>, 151, 185-204.</w:t>
      </w:r>
    </w:p>
    <w:p w:rsidR="00FF69C5" w:rsidRPr="00BF0420" w:rsidRDefault="00FF1D83" w:rsidP="00FF69C5">
      <w:pPr>
        <w:spacing w:line="360" w:lineRule="auto"/>
        <w:ind w:left="357" w:hanging="357"/>
        <w:jc w:val="both"/>
      </w:pPr>
      <w:r>
        <w:t xml:space="preserve">Darwin, C. 1871. </w:t>
      </w:r>
      <w:r w:rsidRPr="008B207C">
        <w:rPr>
          <w:i/>
        </w:rPr>
        <w:t>The Descent of Man and Selection in Relation to Sex</w:t>
      </w:r>
      <w:r>
        <w:t>.</w:t>
      </w:r>
      <w:r w:rsidR="0050340B">
        <w:t xml:space="preserve"> New York: </w:t>
      </w:r>
      <w:r w:rsidR="0050340B" w:rsidRPr="006674C1">
        <w:t>Appl</w:t>
      </w:r>
      <w:r w:rsidR="0050340B" w:rsidRPr="00BF0420">
        <w:t>eton and Company.</w:t>
      </w:r>
    </w:p>
    <w:p w:rsidR="00504D11" w:rsidRPr="00BF0420" w:rsidRDefault="00504D11" w:rsidP="00FF69C5">
      <w:pPr>
        <w:spacing w:line="360" w:lineRule="auto"/>
        <w:ind w:left="357" w:hanging="357"/>
        <w:jc w:val="both"/>
        <w:rPr>
          <w:rFonts w:cs="Helvetica"/>
          <w:bCs/>
          <w:color w:val="262626"/>
          <w:szCs w:val="28"/>
          <w:lang w:val="en-US"/>
        </w:rPr>
      </w:pPr>
      <w:r w:rsidRPr="00BF0420">
        <w:rPr>
          <w:rFonts w:cs="Helvetica"/>
          <w:bCs/>
          <w:color w:val="262626"/>
          <w:szCs w:val="28"/>
          <w:lang w:val="en-US"/>
        </w:rPr>
        <w:t>Ereshefsky, M., and Reydon, T. (2015).</w:t>
      </w:r>
      <w:r w:rsidR="009F3FAD" w:rsidRPr="00BF0420">
        <w:rPr>
          <w:rFonts w:cs="Helvetica"/>
          <w:bCs/>
          <w:color w:val="262626"/>
          <w:szCs w:val="28"/>
          <w:lang w:val="en-US"/>
        </w:rPr>
        <w:t xml:space="preserve"> Scientific kinds.</w:t>
      </w:r>
      <w:r w:rsidRPr="00BF0420">
        <w:rPr>
          <w:rFonts w:cs="Helvetica"/>
          <w:bCs/>
          <w:color w:val="262626"/>
          <w:szCs w:val="28"/>
          <w:lang w:val="en-US"/>
        </w:rPr>
        <w:t xml:space="preserve"> </w:t>
      </w:r>
      <w:r w:rsidR="009F3FAD" w:rsidRPr="00BF0420">
        <w:rPr>
          <w:rFonts w:cs="Arial"/>
          <w:i/>
          <w:iCs/>
          <w:color w:val="262626"/>
          <w:lang w:val="en-US"/>
        </w:rPr>
        <w:t>Philosophical Studies, </w:t>
      </w:r>
      <w:r w:rsidR="00BF0420" w:rsidRPr="00BF0420">
        <w:rPr>
          <w:rFonts w:cs="Arial"/>
          <w:color w:val="262626"/>
          <w:lang w:val="en-US"/>
        </w:rPr>
        <w:t xml:space="preserve">172, </w:t>
      </w:r>
      <w:r w:rsidR="009F3FAD" w:rsidRPr="00BF0420">
        <w:rPr>
          <w:rFonts w:cs="Arial"/>
          <w:color w:val="262626"/>
          <w:lang w:val="en-US"/>
        </w:rPr>
        <w:t>969-86.</w:t>
      </w:r>
    </w:p>
    <w:p w:rsidR="006674C1" w:rsidRPr="00FF69C5" w:rsidRDefault="006674C1" w:rsidP="00FF69C5">
      <w:pPr>
        <w:spacing w:line="360" w:lineRule="auto"/>
        <w:ind w:left="357" w:hanging="357"/>
        <w:jc w:val="both"/>
      </w:pPr>
      <w:r>
        <w:rPr>
          <w:rFonts w:cs="Helvetica"/>
          <w:bCs/>
          <w:color w:val="262626"/>
          <w:szCs w:val="28"/>
          <w:lang w:val="en-US"/>
        </w:rPr>
        <w:t>Fessler</w:t>
      </w:r>
      <w:r w:rsidRPr="006674C1">
        <w:rPr>
          <w:rFonts w:cs="Helvetica"/>
          <w:bCs/>
          <w:color w:val="262626"/>
          <w:szCs w:val="28"/>
          <w:lang w:val="en-US"/>
        </w:rPr>
        <w:t>,</w:t>
      </w:r>
      <w:r w:rsidR="00966665">
        <w:rPr>
          <w:rFonts w:cs="Helvetica"/>
          <w:bCs/>
          <w:color w:val="262626"/>
          <w:szCs w:val="28"/>
          <w:lang w:val="en-US"/>
        </w:rPr>
        <w:t xml:space="preserve"> D.M.</w:t>
      </w:r>
      <w:r>
        <w:rPr>
          <w:rFonts w:cs="Helvetica"/>
          <w:bCs/>
          <w:color w:val="262626"/>
          <w:szCs w:val="28"/>
          <w:lang w:val="en-US"/>
        </w:rPr>
        <w:t xml:space="preserve">T., </w:t>
      </w:r>
      <w:r w:rsidRPr="006674C1">
        <w:rPr>
          <w:rFonts w:cs="Helvetica"/>
          <w:bCs/>
          <w:color w:val="262626"/>
          <w:szCs w:val="28"/>
          <w:lang w:val="en-US"/>
        </w:rPr>
        <w:t>Barrett,</w:t>
      </w:r>
      <w:r w:rsidR="00966665">
        <w:rPr>
          <w:rFonts w:cs="Helvetica"/>
          <w:bCs/>
          <w:color w:val="262626"/>
          <w:szCs w:val="28"/>
          <w:lang w:val="en-US"/>
        </w:rPr>
        <w:t xml:space="preserve"> H.</w:t>
      </w:r>
      <w:r>
        <w:rPr>
          <w:rFonts w:cs="Helvetica"/>
          <w:bCs/>
          <w:color w:val="262626"/>
          <w:szCs w:val="28"/>
          <w:lang w:val="en-US"/>
        </w:rPr>
        <w:t xml:space="preserve">C., </w:t>
      </w:r>
      <w:r w:rsidRPr="006674C1">
        <w:rPr>
          <w:rFonts w:cs="Helvetica"/>
          <w:bCs/>
          <w:color w:val="262626"/>
          <w:szCs w:val="28"/>
          <w:lang w:val="en-US"/>
        </w:rPr>
        <w:t xml:space="preserve">Kanovsky, </w:t>
      </w:r>
      <w:r>
        <w:rPr>
          <w:rFonts w:cs="Helvetica"/>
          <w:bCs/>
          <w:color w:val="262626"/>
          <w:szCs w:val="28"/>
          <w:lang w:val="en-US"/>
        </w:rPr>
        <w:t xml:space="preserve">M., </w:t>
      </w:r>
      <w:r w:rsidRPr="006674C1">
        <w:rPr>
          <w:rFonts w:cs="Helvetica"/>
          <w:bCs/>
          <w:color w:val="262626"/>
          <w:szCs w:val="28"/>
          <w:lang w:val="en-US"/>
        </w:rPr>
        <w:t xml:space="preserve">Stich, </w:t>
      </w:r>
      <w:r>
        <w:rPr>
          <w:rFonts w:cs="Helvetica"/>
          <w:bCs/>
          <w:color w:val="262626"/>
          <w:szCs w:val="28"/>
          <w:lang w:val="en-US"/>
        </w:rPr>
        <w:t xml:space="preserve">S., </w:t>
      </w:r>
      <w:r w:rsidRPr="006674C1">
        <w:rPr>
          <w:rFonts w:cs="Helvetica"/>
          <w:bCs/>
          <w:color w:val="262626"/>
          <w:szCs w:val="28"/>
          <w:lang w:val="en-US"/>
        </w:rPr>
        <w:t xml:space="preserve">Holbrook, </w:t>
      </w:r>
      <w:r>
        <w:rPr>
          <w:rFonts w:cs="Helvetica"/>
          <w:bCs/>
          <w:color w:val="262626"/>
          <w:szCs w:val="28"/>
          <w:lang w:val="en-US"/>
        </w:rPr>
        <w:t xml:space="preserve">C., </w:t>
      </w:r>
      <w:r w:rsidRPr="006674C1">
        <w:rPr>
          <w:rFonts w:cs="Helvetica"/>
          <w:bCs/>
          <w:color w:val="262626"/>
          <w:szCs w:val="28"/>
          <w:lang w:val="en-US"/>
        </w:rPr>
        <w:t>Henrich,</w:t>
      </w:r>
      <w:r>
        <w:rPr>
          <w:rFonts w:cs="Helvetica"/>
          <w:bCs/>
          <w:color w:val="262626"/>
          <w:szCs w:val="28"/>
          <w:lang w:val="en-US"/>
        </w:rPr>
        <w:t xml:space="preserve"> J.,</w:t>
      </w:r>
      <w:r w:rsidRPr="006674C1">
        <w:rPr>
          <w:rFonts w:cs="Helvetica"/>
          <w:bCs/>
          <w:color w:val="262626"/>
          <w:szCs w:val="28"/>
          <w:lang w:val="en-US"/>
        </w:rPr>
        <w:t xml:space="preserve"> Bolyanatz, </w:t>
      </w:r>
      <w:r>
        <w:rPr>
          <w:rFonts w:cs="Helvetica"/>
          <w:bCs/>
          <w:color w:val="262626"/>
          <w:szCs w:val="28"/>
          <w:lang w:val="en-US"/>
        </w:rPr>
        <w:t xml:space="preserve">A. H., </w:t>
      </w:r>
      <w:r w:rsidRPr="006674C1">
        <w:rPr>
          <w:rFonts w:cs="Helvetica"/>
          <w:bCs/>
          <w:color w:val="262626"/>
          <w:szCs w:val="28"/>
          <w:lang w:val="en-US"/>
        </w:rPr>
        <w:t>Gervais,</w:t>
      </w:r>
      <w:r>
        <w:rPr>
          <w:rFonts w:cs="Helvetica"/>
          <w:bCs/>
          <w:color w:val="262626"/>
          <w:szCs w:val="28"/>
          <w:lang w:val="en-US"/>
        </w:rPr>
        <w:t xml:space="preserve"> M.,</w:t>
      </w:r>
      <w:r w:rsidRPr="006674C1">
        <w:rPr>
          <w:rFonts w:cs="Helvetica"/>
          <w:bCs/>
          <w:color w:val="262626"/>
          <w:szCs w:val="28"/>
          <w:lang w:val="en-US"/>
        </w:rPr>
        <w:t xml:space="preserve"> Gurven, </w:t>
      </w:r>
      <w:r>
        <w:rPr>
          <w:rFonts w:cs="Helvetica"/>
          <w:bCs/>
          <w:color w:val="262626"/>
          <w:szCs w:val="28"/>
          <w:lang w:val="en-US"/>
        </w:rPr>
        <w:t xml:space="preserve">M., </w:t>
      </w:r>
      <w:r w:rsidRPr="006674C1">
        <w:rPr>
          <w:rFonts w:cs="Helvetica"/>
          <w:bCs/>
          <w:color w:val="262626"/>
          <w:szCs w:val="28"/>
          <w:lang w:val="en-US"/>
        </w:rPr>
        <w:t xml:space="preserve">Kushnick, </w:t>
      </w:r>
      <w:r>
        <w:rPr>
          <w:rFonts w:cs="Helvetica"/>
          <w:bCs/>
          <w:color w:val="262626"/>
          <w:szCs w:val="28"/>
          <w:lang w:val="en-US"/>
        </w:rPr>
        <w:t xml:space="preserve">G., </w:t>
      </w:r>
      <w:r w:rsidRPr="006674C1">
        <w:rPr>
          <w:rFonts w:cs="Helvetica"/>
          <w:bCs/>
          <w:color w:val="262626"/>
          <w:szCs w:val="28"/>
          <w:lang w:val="en-US"/>
        </w:rPr>
        <w:t>Pisor,</w:t>
      </w:r>
      <w:r w:rsidR="00966665">
        <w:rPr>
          <w:rFonts w:cs="Helvetica"/>
          <w:bCs/>
          <w:color w:val="262626"/>
          <w:szCs w:val="28"/>
          <w:lang w:val="en-US"/>
        </w:rPr>
        <w:t xml:space="preserve"> A.</w:t>
      </w:r>
      <w:r>
        <w:rPr>
          <w:rFonts w:cs="Helvetica"/>
          <w:bCs/>
          <w:color w:val="262626"/>
          <w:szCs w:val="28"/>
          <w:lang w:val="en-US"/>
        </w:rPr>
        <w:t>C.,</w:t>
      </w:r>
      <w:r w:rsidRPr="006674C1">
        <w:rPr>
          <w:rFonts w:cs="Helvetica"/>
          <w:bCs/>
          <w:color w:val="262626"/>
          <w:szCs w:val="28"/>
          <w:lang w:val="en-US"/>
        </w:rPr>
        <w:t xml:space="preserve"> von Rueden,</w:t>
      </w:r>
      <w:r>
        <w:rPr>
          <w:rFonts w:cs="Helvetica"/>
          <w:bCs/>
          <w:color w:val="262626"/>
          <w:szCs w:val="28"/>
          <w:lang w:val="en-US"/>
        </w:rPr>
        <w:t xml:space="preserve"> C.,</w:t>
      </w:r>
      <w:r w:rsidRPr="006674C1">
        <w:rPr>
          <w:rFonts w:cs="Helvetica"/>
          <w:bCs/>
          <w:color w:val="262626"/>
          <w:szCs w:val="28"/>
          <w:lang w:val="en-US"/>
        </w:rPr>
        <w:t xml:space="preserve"> and Laurence</w:t>
      </w:r>
      <w:r>
        <w:rPr>
          <w:rFonts w:cs="Helvetica"/>
          <w:bCs/>
          <w:color w:val="262626"/>
          <w:szCs w:val="28"/>
          <w:lang w:val="en-US"/>
        </w:rPr>
        <w:t xml:space="preserve">, </w:t>
      </w:r>
      <w:r w:rsidRPr="00651925">
        <w:rPr>
          <w:rFonts w:cs="Helvetica"/>
          <w:bCs/>
          <w:szCs w:val="28"/>
          <w:lang w:val="en-US"/>
        </w:rPr>
        <w:t>S.</w:t>
      </w:r>
      <w:r w:rsidRPr="00651925">
        <w:rPr>
          <w:rFonts w:cs="Helvetica"/>
          <w:szCs w:val="28"/>
          <w:lang w:val="en-US"/>
        </w:rPr>
        <w:t xml:space="preserve"> (2015).</w:t>
      </w:r>
      <w:r w:rsidRPr="00651925">
        <w:rPr>
          <w:rFonts w:cs="Helvetica"/>
          <w:szCs w:val="28"/>
          <w:u w:color="4C1B2F"/>
          <w:lang w:val="en-US"/>
        </w:rPr>
        <w:t xml:space="preserve"> Moral parochialism and contextual contingency across seven societies</w:t>
      </w:r>
      <w:r w:rsidRPr="00651925">
        <w:rPr>
          <w:rFonts w:cs="Helvetica"/>
          <w:szCs w:val="28"/>
          <w:lang w:val="en-US"/>
        </w:rPr>
        <w:t xml:space="preserve">. </w:t>
      </w:r>
      <w:r w:rsidRPr="00651925">
        <w:rPr>
          <w:rFonts w:cs="Helvetica"/>
          <w:i/>
          <w:iCs/>
          <w:szCs w:val="28"/>
          <w:lang w:val="en-US"/>
        </w:rPr>
        <w:t>Proceedings</w:t>
      </w:r>
      <w:r w:rsidRPr="006674C1">
        <w:rPr>
          <w:rFonts w:cs="Helvetica"/>
          <w:i/>
          <w:iCs/>
          <w:color w:val="262626"/>
          <w:szCs w:val="28"/>
          <w:lang w:val="en-US"/>
        </w:rPr>
        <w:t xml:space="preserve"> of the Royal Society</w:t>
      </w:r>
      <w:r w:rsidRPr="006674C1">
        <w:rPr>
          <w:rFonts w:cs="Helvetica"/>
          <w:color w:val="262626"/>
          <w:szCs w:val="28"/>
          <w:lang w:val="en-US"/>
        </w:rPr>
        <w:t xml:space="preserve"> </w:t>
      </w:r>
      <w:r w:rsidRPr="006674C1">
        <w:rPr>
          <w:rFonts w:cs="Helvetica"/>
          <w:i/>
          <w:iCs/>
          <w:color w:val="262626"/>
          <w:szCs w:val="28"/>
          <w:lang w:val="en-US"/>
        </w:rPr>
        <w:t>B</w:t>
      </w:r>
      <w:r w:rsidR="00651925">
        <w:rPr>
          <w:rFonts w:cs="Helvetica"/>
          <w:i/>
          <w:iCs/>
          <w:color w:val="262626"/>
          <w:szCs w:val="28"/>
          <w:lang w:val="en-US"/>
        </w:rPr>
        <w:t>,</w:t>
      </w:r>
      <w:r w:rsidR="00651925">
        <w:rPr>
          <w:rFonts w:cs="Helvetica"/>
          <w:iCs/>
          <w:color w:val="262626"/>
          <w:szCs w:val="28"/>
          <w:lang w:val="en-US"/>
        </w:rPr>
        <w:t xml:space="preserve"> 282, </w:t>
      </w:r>
      <w:r w:rsidR="00FF69C5">
        <w:rPr>
          <w:rFonts w:ascii="AdvOTd67905e7" w:hAnsi="AdvOTd67905e7"/>
          <w:color w:val="211E1E"/>
        </w:rPr>
        <w:t xml:space="preserve">20150907. </w:t>
      </w:r>
      <w:r w:rsidR="00651925">
        <w:rPr>
          <w:rFonts w:cs="Helvetica"/>
          <w:i/>
          <w:iCs/>
          <w:color w:val="262626"/>
          <w:szCs w:val="28"/>
          <w:lang w:val="en-US"/>
        </w:rPr>
        <w:t xml:space="preserve"> </w:t>
      </w:r>
    </w:p>
    <w:p w:rsidR="00BA69D4" w:rsidRPr="00BA69D4" w:rsidRDefault="00BA69D4" w:rsidP="00AA777A">
      <w:pPr>
        <w:spacing w:line="360" w:lineRule="auto"/>
        <w:ind w:left="357" w:hanging="357"/>
        <w:jc w:val="both"/>
        <w:rPr>
          <w:lang w:val="en-US"/>
        </w:rPr>
      </w:pPr>
      <w:r w:rsidRPr="00BA69D4">
        <w:rPr>
          <w:lang w:val="en-US"/>
        </w:rPr>
        <w:t xml:space="preserve">Flack, </w:t>
      </w:r>
      <w:r w:rsidR="0069655F">
        <w:rPr>
          <w:lang w:val="en-US"/>
        </w:rPr>
        <w:t>J. C., and</w:t>
      </w:r>
      <w:r w:rsidR="00966665">
        <w:rPr>
          <w:lang w:val="en-US"/>
        </w:rPr>
        <w:t xml:space="preserve"> de Waal, F.B.</w:t>
      </w:r>
      <w:r w:rsidR="00366C5B">
        <w:rPr>
          <w:lang w:val="en-US"/>
        </w:rPr>
        <w:t>M. (2000</w:t>
      </w:r>
      <w:r w:rsidRPr="00BA69D4">
        <w:rPr>
          <w:lang w:val="en-US"/>
        </w:rPr>
        <w:t>). Any animal whatever: Darwinian</w:t>
      </w:r>
      <w:r w:rsidR="00366C5B">
        <w:rPr>
          <w:lang w:val="en-US"/>
        </w:rPr>
        <w:t xml:space="preserve"> building blocks of morality in </w:t>
      </w:r>
      <w:r w:rsidRPr="00BA69D4">
        <w:rPr>
          <w:lang w:val="en-US"/>
        </w:rPr>
        <w:t xml:space="preserve">monkeys and apes. In L. D. Katz </w:t>
      </w:r>
      <w:r w:rsidR="00366C5B">
        <w:rPr>
          <w:lang w:val="en-US"/>
        </w:rPr>
        <w:t xml:space="preserve">(Ed.), </w:t>
      </w:r>
      <w:r w:rsidR="0068403D">
        <w:rPr>
          <w:i/>
          <w:lang w:val="en-US"/>
        </w:rPr>
        <w:t>Evolutionary Origins of M</w:t>
      </w:r>
      <w:r w:rsidRPr="008E65C2">
        <w:rPr>
          <w:i/>
          <w:lang w:val="en-US"/>
        </w:rPr>
        <w:t>oral</w:t>
      </w:r>
      <w:r w:rsidR="0068403D">
        <w:rPr>
          <w:i/>
          <w:lang w:val="en-US"/>
        </w:rPr>
        <w:t>ity: Cross-Disciplinary P</w:t>
      </w:r>
      <w:r w:rsidRPr="008E65C2">
        <w:rPr>
          <w:i/>
          <w:lang w:val="en-US"/>
        </w:rPr>
        <w:t>erspectives</w:t>
      </w:r>
      <w:r w:rsidRPr="00BA69D4">
        <w:rPr>
          <w:lang w:val="en-US"/>
        </w:rPr>
        <w:t>. Thorverton: Imprint Academic.</w:t>
      </w:r>
    </w:p>
    <w:p w:rsidR="004204F1" w:rsidRDefault="00966665" w:rsidP="00AA777A">
      <w:pPr>
        <w:spacing w:line="360" w:lineRule="auto"/>
        <w:ind w:left="357" w:hanging="357"/>
        <w:jc w:val="both"/>
        <w:rPr>
          <w:lang w:val="en-US"/>
        </w:rPr>
      </w:pPr>
      <w:r>
        <w:rPr>
          <w:lang w:val="en-US"/>
        </w:rPr>
        <w:t>Flack, J.</w:t>
      </w:r>
      <w:r w:rsidR="00BA69D4" w:rsidRPr="00BA69D4">
        <w:rPr>
          <w:lang w:val="en-US"/>
        </w:rPr>
        <w:t xml:space="preserve">C., </w:t>
      </w:r>
      <w:r>
        <w:rPr>
          <w:lang w:val="en-US"/>
        </w:rPr>
        <w:t>Jeannotte, L.</w:t>
      </w:r>
      <w:r w:rsidR="0069655F">
        <w:rPr>
          <w:lang w:val="en-US"/>
        </w:rPr>
        <w:t>A., and</w:t>
      </w:r>
      <w:r>
        <w:rPr>
          <w:lang w:val="en-US"/>
        </w:rPr>
        <w:t xml:space="preserve"> de Waal, F.B.</w:t>
      </w:r>
      <w:r w:rsidR="00BA69D4" w:rsidRPr="00BA69D4">
        <w:rPr>
          <w:lang w:val="en-US"/>
        </w:rPr>
        <w:t>M. (2004). Play signaling and th</w:t>
      </w:r>
      <w:r w:rsidR="0083711D">
        <w:rPr>
          <w:lang w:val="en-US"/>
        </w:rPr>
        <w:t xml:space="preserve">e perception of social rules by </w:t>
      </w:r>
      <w:r w:rsidR="00BA69D4" w:rsidRPr="00BA69D4">
        <w:rPr>
          <w:lang w:val="en-US"/>
        </w:rPr>
        <w:t xml:space="preserve">juvenile chimpanzees (Pan troglodytes). </w:t>
      </w:r>
      <w:r w:rsidR="00BA69D4" w:rsidRPr="00E923BD">
        <w:rPr>
          <w:i/>
          <w:lang w:val="en-US"/>
        </w:rPr>
        <w:t>Journal of Comparative Psychology</w:t>
      </w:r>
      <w:r w:rsidR="00BA69D4" w:rsidRPr="00BA69D4">
        <w:rPr>
          <w:lang w:val="en-US"/>
        </w:rPr>
        <w:t>, 118, 149–159.</w:t>
      </w:r>
    </w:p>
    <w:p w:rsidR="007D2887" w:rsidRDefault="007D2887" w:rsidP="00081C29">
      <w:pPr>
        <w:spacing w:line="360" w:lineRule="auto"/>
        <w:ind w:left="357" w:hanging="357"/>
        <w:jc w:val="both"/>
        <w:rPr>
          <w:lang w:val="en-US"/>
        </w:rPr>
      </w:pPr>
      <w:r>
        <w:rPr>
          <w:lang w:val="en-US"/>
        </w:rPr>
        <w:t xml:space="preserve">Fodor, J. (1974). </w:t>
      </w:r>
      <w:r w:rsidR="00E41FEC">
        <w:rPr>
          <w:lang w:val="en-US"/>
        </w:rPr>
        <w:t xml:space="preserve">Special sciences, or the disunity of science as a working hypothesis. </w:t>
      </w:r>
      <w:r w:rsidR="00E41FEC" w:rsidRPr="00925B2A">
        <w:rPr>
          <w:i/>
          <w:lang w:val="en-US"/>
        </w:rPr>
        <w:t>Synthese</w:t>
      </w:r>
      <w:r w:rsidR="00E41FEC">
        <w:rPr>
          <w:lang w:val="en-US"/>
        </w:rPr>
        <w:t>, 28, 97-115.</w:t>
      </w:r>
    </w:p>
    <w:p w:rsidR="00081C29" w:rsidRPr="00081C29" w:rsidRDefault="00D33FB7" w:rsidP="00081C29">
      <w:pPr>
        <w:spacing w:line="360" w:lineRule="auto"/>
        <w:ind w:left="357" w:hanging="357"/>
        <w:jc w:val="both"/>
        <w:rPr>
          <w:lang w:val="en-US"/>
        </w:rPr>
      </w:pPr>
      <w:r w:rsidRPr="002C66C5">
        <w:rPr>
          <w:lang w:val="en-US"/>
        </w:rPr>
        <w:t xml:space="preserve">Fraser, </w:t>
      </w:r>
      <w:r w:rsidR="00966665">
        <w:rPr>
          <w:lang w:val="en-US"/>
        </w:rPr>
        <w:t>O.</w:t>
      </w:r>
      <w:r w:rsidRPr="00081C29">
        <w:rPr>
          <w:lang w:val="en-US"/>
        </w:rPr>
        <w:t>N</w:t>
      </w:r>
      <w:r w:rsidR="0069655F" w:rsidRPr="00081C29">
        <w:rPr>
          <w:lang w:val="en-US"/>
        </w:rPr>
        <w:t>., and</w:t>
      </w:r>
      <w:r w:rsidRPr="00081C29">
        <w:rPr>
          <w:lang w:val="en-US"/>
        </w:rPr>
        <w:t xml:space="preserve"> Aureli, F. (2008). Reconciliation, consolation and postconflict behavioral specificity in chimpanzees. </w:t>
      </w:r>
      <w:r w:rsidRPr="00081C29">
        <w:rPr>
          <w:i/>
          <w:lang w:val="en-US"/>
        </w:rPr>
        <w:t>American Journal of Primatology</w:t>
      </w:r>
      <w:r w:rsidRPr="00081C29">
        <w:rPr>
          <w:lang w:val="en-US"/>
        </w:rPr>
        <w:t>, 70, 1114–112.</w:t>
      </w:r>
    </w:p>
    <w:p w:rsidR="00081C29" w:rsidRPr="00081C29" w:rsidRDefault="00081C29" w:rsidP="00081C29">
      <w:pPr>
        <w:spacing w:line="360" w:lineRule="auto"/>
        <w:ind w:left="357" w:hanging="357"/>
        <w:jc w:val="both"/>
        <w:rPr>
          <w:lang w:val="en-US"/>
        </w:rPr>
      </w:pPr>
      <w:r w:rsidRPr="00081C29">
        <w:rPr>
          <w:szCs w:val="16"/>
        </w:rPr>
        <w:t xml:space="preserve">Gert, B. </w:t>
      </w:r>
      <w:r>
        <w:rPr>
          <w:szCs w:val="16"/>
        </w:rPr>
        <w:t>(</w:t>
      </w:r>
      <w:r w:rsidR="00DD3B31">
        <w:rPr>
          <w:szCs w:val="16"/>
        </w:rPr>
        <w:t>2016</w:t>
      </w:r>
      <w:r>
        <w:rPr>
          <w:szCs w:val="16"/>
        </w:rPr>
        <w:t>)</w:t>
      </w:r>
      <w:r w:rsidRPr="00081C29">
        <w:rPr>
          <w:szCs w:val="16"/>
        </w:rPr>
        <w:t xml:space="preserve">. </w:t>
      </w:r>
      <w:r>
        <w:rPr>
          <w:szCs w:val="16"/>
        </w:rPr>
        <w:t>The d</w:t>
      </w:r>
      <w:r w:rsidRPr="00081C29">
        <w:rPr>
          <w:szCs w:val="16"/>
        </w:rPr>
        <w:t>efinition of morality</w:t>
      </w:r>
      <w:r w:rsidR="00E86627">
        <w:rPr>
          <w:szCs w:val="16"/>
        </w:rPr>
        <w:t>. In E. N. Zalta (e</w:t>
      </w:r>
      <w:r w:rsidRPr="00081C29">
        <w:rPr>
          <w:szCs w:val="16"/>
        </w:rPr>
        <w:t xml:space="preserve">d.), </w:t>
      </w:r>
      <w:r w:rsidRPr="00081C29">
        <w:rPr>
          <w:i/>
          <w:iCs/>
          <w:szCs w:val="16"/>
        </w:rPr>
        <w:t>The Stanford Encyclopedia of Philosophy</w:t>
      </w:r>
      <w:r w:rsidRPr="00081C29">
        <w:rPr>
          <w:szCs w:val="16"/>
        </w:rPr>
        <w:t>, URL: http://plato.stanford.edu/entries/morality-definition/.</w:t>
      </w:r>
    </w:p>
    <w:p w:rsidR="00596621" w:rsidRDefault="00596621" w:rsidP="002C66C5">
      <w:pPr>
        <w:spacing w:line="360" w:lineRule="auto"/>
        <w:ind w:left="357" w:hanging="357"/>
        <w:jc w:val="both"/>
        <w:rPr>
          <w:szCs w:val="16"/>
        </w:rPr>
      </w:pPr>
      <w:r>
        <w:rPr>
          <w:szCs w:val="16"/>
        </w:rPr>
        <w:t xml:space="preserve">Greene, </w:t>
      </w:r>
      <w:r w:rsidR="00335665">
        <w:rPr>
          <w:szCs w:val="16"/>
        </w:rPr>
        <w:t xml:space="preserve">J. (2013). </w:t>
      </w:r>
      <w:r w:rsidR="00335665" w:rsidRPr="00E25A54">
        <w:rPr>
          <w:i/>
          <w:szCs w:val="16"/>
        </w:rPr>
        <w:t>Moral Tribes</w:t>
      </w:r>
      <w:r w:rsidR="000D2672">
        <w:rPr>
          <w:i/>
          <w:szCs w:val="16"/>
        </w:rPr>
        <w:t xml:space="preserve">: Emotion, </w:t>
      </w:r>
      <w:r w:rsidR="00F06C96">
        <w:rPr>
          <w:i/>
          <w:szCs w:val="16"/>
        </w:rPr>
        <w:t>Reason, and The Gap Between U</w:t>
      </w:r>
      <w:r w:rsidR="000D2672">
        <w:rPr>
          <w:i/>
          <w:szCs w:val="16"/>
        </w:rPr>
        <w:t>s and Them</w:t>
      </w:r>
      <w:r w:rsidR="00335665">
        <w:rPr>
          <w:szCs w:val="16"/>
        </w:rPr>
        <w:t xml:space="preserve">. </w:t>
      </w:r>
      <w:r w:rsidR="00012BFB">
        <w:rPr>
          <w:szCs w:val="16"/>
        </w:rPr>
        <w:t>New York: Penguin.</w:t>
      </w:r>
    </w:p>
    <w:p w:rsidR="00B827EF" w:rsidRPr="00B827EF" w:rsidRDefault="002C66C5" w:rsidP="00B827EF">
      <w:pPr>
        <w:spacing w:line="360" w:lineRule="auto"/>
        <w:ind w:left="357" w:hanging="357"/>
        <w:jc w:val="both"/>
        <w:rPr>
          <w:szCs w:val="16"/>
        </w:rPr>
      </w:pPr>
      <w:r w:rsidRPr="002C66C5">
        <w:rPr>
          <w:szCs w:val="16"/>
        </w:rPr>
        <w:t xml:space="preserve">Griffiths, P. (1997). </w:t>
      </w:r>
      <w:r w:rsidR="004E0312">
        <w:rPr>
          <w:i/>
          <w:szCs w:val="16"/>
        </w:rPr>
        <w:t>What Emotions Really A</w:t>
      </w:r>
      <w:r w:rsidRPr="002C66C5">
        <w:rPr>
          <w:i/>
          <w:szCs w:val="16"/>
        </w:rPr>
        <w:t>re</w:t>
      </w:r>
      <w:r w:rsidR="004E0312">
        <w:rPr>
          <w:i/>
          <w:szCs w:val="16"/>
        </w:rPr>
        <w:t>: The P</w:t>
      </w:r>
      <w:r w:rsidRPr="002C66C5">
        <w:rPr>
          <w:i/>
          <w:szCs w:val="16"/>
        </w:rPr>
        <w:t xml:space="preserve">roblem of </w:t>
      </w:r>
      <w:r w:rsidR="004E0312">
        <w:rPr>
          <w:i/>
          <w:szCs w:val="16"/>
        </w:rPr>
        <w:t>Psychological C</w:t>
      </w:r>
      <w:r w:rsidRPr="002C66C5">
        <w:rPr>
          <w:i/>
          <w:szCs w:val="16"/>
        </w:rPr>
        <w:t>ategories</w:t>
      </w:r>
      <w:r w:rsidRPr="002C66C5">
        <w:rPr>
          <w:szCs w:val="16"/>
        </w:rPr>
        <w:t xml:space="preserve">. Chicago: University of Chicago </w:t>
      </w:r>
      <w:r w:rsidRPr="00B827EF">
        <w:rPr>
          <w:szCs w:val="16"/>
        </w:rPr>
        <w:t>Press.</w:t>
      </w:r>
    </w:p>
    <w:p w:rsidR="006B1EC4" w:rsidRDefault="006B1EC4" w:rsidP="00B827EF">
      <w:pPr>
        <w:spacing w:line="360" w:lineRule="auto"/>
        <w:ind w:left="357" w:hanging="357"/>
        <w:jc w:val="both"/>
        <w:rPr>
          <w:rFonts w:cs="Verdana"/>
          <w:lang w:val="en-US"/>
        </w:rPr>
      </w:pPr>
      <w:r>
        <w:rPr>
          <w:rFonts w:cs="Verdana"/>
          <w:lang w:val="en-US"/>
        </w:rPr>
        <w:t xml:space="preserve">Gruen, L. (2015). </w:t>
      </w:r>
      <w:r w:rsidRPr="006B1EC4">
        <w:rPr>
          <w:rFonts w:cs="Verdana"/>
          <w:i/>
          <w:lang w:val="en-US"/>
        </w:rPr>
        <w:t>Entangled Empathy: An Alternative Ethic for our Relationships with Animals</w:t>
      </w:r>
      <w:r>
        <w:rPr>
          <w:rFonts w:cs="Verdana"/>
          <w:lang w:val="en-US"/>
        </w:rPr>
        <w:t>. New York: Lantern Books.</w:t>
      </w:r>
    </w:p>
    <w:p w:rsidR="00195041" w:rsidRDefault="00195041" w:rsidP="00B827EF">
      <w:pPr>
        <w:spacing w:line="360" w:lineRule="auto"/>
        <w:ind w:left="357" w:hanging="357"/>
        <w:jc w:val="both"/>
        <w:rPr>
          <w:rFonts w:cs="Verdana"/>
          <w:lang w:val="en-US"/>
        </w:rPr>
      </w:pPr>
      <w:r>
        <w:rPr>
          <w:rFonts w:cs="Verdana"/>
          <w:lang w:val="en-US"/>
        </w:rPr>
        <w:t xml:space="preserve">Hacking, I. (2007). Natural kinds: rosy dawn, scholastic twilight. </w:t>
      </w:r>
      <w:r w:rsidR="003F431D" w:rsidRPr="00302E53">
        <w:rPr>
          <w:rFonts w:cs="Verdana"/>
          <w:i/>
          <w:lang w:val="en-US"/>
        </w:rPr>
        <w:t>Royal Institute of Philosophy Supplement</w:t>
      </w:r>
      <w:r w:rsidR="003F431D">
        <w:rPr>
          <w:rFonts w:cs="Verdana"/>
          <w:lang w:val="en-US"/>
        </w:rPr>
        <w:t>, 82, 203-239.</w:t>
      </w:r>
    </w:p>
    <w:p w:rsidR="00062363" w:rsidRPr="00B827EF" w:rsidRDefault="00062363" w:rsidP="00B827EF">
      <w:pPr>
        <w:spacing w:line="360" w:lineRule="auto"/>
        <w:ind w:left="357" w:hanging="357"/>
        <w:jc w:val="both"/>
        <w:rPr>
          <w:lang w:val="en-US"/>
        </w:rPr>
      </w:pPr>
      <w:r w:rsidRPr="00B827EF">
        <w:rPr>
          <w:rFonts w:cs="Verdana"/>
          <w:lang w:val="en-US"/>
        </w:rPr>
        <w:t xml:space="preserve">Haidt, J. (2001). </w:t>
      </w:r>
      <w:r w:rsidR="00B827EF" w:rsidRPr="00B827EF">
        <w:t xml:space="preserve">The emotional dog and its rational tail: A social intuitionist approach to moral judgment. </w:t>
      </w:r>
      <w:r w:rsidR="00B827EF" w:rsidRPr="00B827EF">
        <w:rPr>
          <w:i/>
          <w:iCs/>
        </w:rPr>
        <w:t xml:space="preserve">Psychological Review, </w:t>
      </w:r>
      <w:r w:rsidR="00A55A6D">
        <w:t>108,</w:t>
      </w:r>
      <w:r w:rsidR="00B827EF" w:rsidRPr="00B827EF">
        <w:t xml:space="preserve"> 814-834.</w:t>
      </w:r>
    </w:p>
    <w:p w:rsidR="00B715FC" w:rsidRDefault="00B715FC" w:rsidP="00AA777A">
      <w:pPr>
        <w:widowControl w:val="0"/>
        <w:autoSpaceDE w:val="0"/>
        <w:autoSpaceDN w:val="0"/>
        <w:adjustRightInd w:val="0"/>
        <w:spacing w:line="360" w:lineRule="auto"/>
        <w:ind w:left="357" w:hanging="357"/>
        <w:jc w:val="both"/>
        <w:rPr>
          <w:rFonts w:cs="Verdana"/>
          <w:lang w:val="en-US"/>
        </w:rPr>
      </w:pPr>
      <w:r w:rsidRPr="00B827EF">
        <w:rPr>
          <w:rFonts w:cs="Verdana"/>
          <w:lang w:val="en-US"/>
        </w:rPr>
        <w:t xml:space="preserve">Haidt, J. (2012). </w:t>
      </w:r>
      <w:r w:rsidR="00D366EF" w:rsidRPr="00B827EF">
        <w:rPr>
          <w:rFonts w:cs="Verdana"/>
          <w:i/>
          <w:lang w:val="en-US"/>
        </w:rPr>
        <w:t>The Righteous M</w:t>
      </w:r>
      <w:r w:rsidR="00896FF0" w:rsidRPr="00B827EF">
        <w:rPr>
          <w:rFonts w:cs="Verdana"/>
          <w:i/>
          <w:lang w:val="en-US"/>
        </w:rPr>
        <w:t>ind</w:t>
      </w:r>
      <w:r w:rsidR="00896FF0" w:rsidRPr="00B827EF">
        <w:rPr>
          <w:rFonts w:cs="Verdana"/>
          <w:lang w:val="en-US"/>
        </w:rPr>
        <w:t xml:space="preserve">. </w:t>
      </w:r>
      <w:r w:rsidR="00E308E0" w:rsidRPr="00B827EF">
        <w:rPr>
          <w:rFonts w:cs="Verdana"/>
          <w:lang w:val="en-US"/>
        </w:rPr>
        <w:t>New York: Vintage</w:t>
      </w:r>
      <w:r w:rsidR="00E308E0">
        <w:rPr>
          <w:rFonts w:cs="Verdana"/>
          <w:lang w:val="en-US"/>
        </w:rPr>
        <w:t xml:space="preserve"> Books.</w:t>
      </w:r>
    </w:p>
    <w:p w:rsidR="008345CF" w:rsidRPr="00491DAA" w:rsidRDefault="008345CF" w:rsidP="00AA777A">
      <w:pPr>
        <w:widowControl w:val="0"/>
        <w:autoSpaceDE w:val="0"/>
        <w:autoSpaceDN w:val="0"/>
        <w:adjustRightInd w:val="0"/>
        <w:spacing w:line="360" w:lineRule="auto"/>
        <w:ind w:left="357" w:hanging="357"/>
        <w:jc w:val="both"/>
        <w:rPr>
          <w:rFonts w:cs="Verdana"/>
          <w:lang w:val="en-US"/>
        </w:rPr>
      </w:pPr>
      <w:r>
        <w:rPr>
          <w:rFonts w:cs="Verdana"/>
          <w:lang w:val="en-US"/>
        </w:rPr>
        <w:t xml:space="preserve">Hauser, M., </w:t>
      </w:r>
      <w:r w:rsidR="00966665">
        <w:rPr>
          <w:rFonts w:cs="Verdana"/>
          <w:lang w:val="en-US"/>
        </w:rPr>
        <w:t>Chomsky, N., Fitch, T.</w:t>
      </w:r>
      <w:r w:rsidR="006B1B9E">
        <w:rPr>
          <w:rFonts w:cs="Verdana"/>
          <w:lang w:val="en-US"/>
        </w:rPr>
        <w:t xml:space="preserve">W. </w:t>
      </w:r>
      <w:r w:rsidR="00D82790">
        <w:rPr>
          <w:rFonts w:cs="Verdana"/>
          <w:lang w:val="en-US"/>
        </w:rPr>
        <w:t>(2002). The faculty of language: What is it, who has it</w:t>
      </w:r>
      <w:r w:rsidR="000667F8">
        <w:rPr>
          <w:rFonts w:cs="Verdana"/>
          <w:lang w:val="en-US"/>
        </w:rPr>
        <w:t xml:space="preserve">, and how did it evolve? </w:t>
      </w:r>
      <w:r w:rsidR="000667F8" w:rsidRPr="00825F7E">
        <w:rPr>
          <w:rFonts w:cs="Verdana"/>
          <w:i/>
          <w:lang w:val="en-US"/>
        </w:rPr>
        <w:t>Scien</w:t>
      </w:r>
      <w:r w:rsidR="000667F8" w:rsidRPr="00491DAA">
        <w:rPr>
          <w:rFonts w:cs="Verdana"/>
          <w:i/>
          <w:lang w:val="en-US"/>
        </w:rPr>
        <w:t>ce</w:t>
      </w:r>
      <w:r w:rsidR="000667F8" w:rsidRPr="00491DAA">
        <w:rPr>
          <w:rFonts w:cs="Verdana"/>
          <w:lang w:val="en-US"/>
        </w:rPr>
        <w:t>, 298, 1569-1579.</w:t>
      </w:r>
    </w:p>
    <w:p w:rsidR="003679AF" w:rsidRDefault="003679AF" w:rsidP="00AA777A">
      <w:pPr>
        <w:widowControl w:val="0"/>
        <w:autoSpaceDE w:val="0"/>
        <w:autoSpaceDN w:val="0"/>
        <w:adjustRightInd w:val="0"/>
        <w:spacing w:line="360" w:lineRule="auto"/>
        <w:ind w:left="357" w:hanging="357"/>
        <w:jc w:val="both"/>
        <w:rPr>
          <w:rFonts w:cs="Verdana"/>
          <w:lang w:val="en-US"/>
        </w:rPr>
      </w:pPr>
      <w:r w:rsidRPr="00180058">
        <w:rPr>
          <w:rFonts w:cs="Verdana"/>
          <w:lang w:val="en-US"/>
        </w:rPr>
        <w:t xml:space="preserve">Hume, D. (1978). </w:t>
      </w:r>
      <w:r w:rsidR="00B760F1" w:rsidRPr="00180058">
        <w:rPr>
          <w:rFonts w:cs="Verdana"/>
          <w:i/>
          <w:lang w:val="en-US"/>
        </w:rPr>
        <w:t>A Treatise of Human Nature</w:t>
      </w:r>
      <w:r w:rsidR="00B760F1" w:rsidRPr="00491DAA">
        <w:rPr>
          <w:rFonts w:cs="Verdana"/>
          <w:lang w:val="en-US"/>
        </w:rPr>
        <w:t xml:space="preserve">. Oxford: </w:t>
      </w:r>
      <w:r w:rsidR="00B760F1">
        <w:rPr>
          <w:rFonts w:cs="Verdana"/>
          <w:lang w:val="en-US"/>
        </w:rPr>
        <w:t>Oxford University Press.</w:t>
      </w:r>
    </w:p>
    <w:p w:rsidR="00842A5E" w:rsidRDefault="00842A5E" w:rsidP="00AA777A">
      <w:pPr>
        <w:widowControl w:val="0"/>
        <w:autoSpaceDE w:val="0"/>
        <w:autoSpaceDN w:val="0"/>
        <w:adjustRightInd w:val="0"/>
        <w:spacing w:line="360" w:lineRule="auto"/>
        <w:ind w:left="357" w:hanging="357"/>
        <w:jc w:val="both"/>
        <w:rPr>
          <w:rFonts w:cs="Verdana"/>
          <w:lang w:val="en-US"/>
        </w:rPr>
      </w:pPr>
      <w:r>
        <w:rPr>
          <w:rFonts w:cs="Verdana"/>
          <w:lang w:val="en-US"/>
        </w:rPr>
        <w:t>Jensen</w:t>
      </w:r>
      <w:r w:rsidR="00F202CC">
        <w:rPr>
          <w:rFonts w:cs="Verdana"/>
          <w:lang w:val="en-US"/>
        </w:rPr>
        <w:t xml:space="preserve">, </w:t>
      </w:r>
      <w:r w:rsidR="001F33F6">
        <w:rPr>
          <w:rFonts w:cs="Verdana"/>
          <w:lang w:val="en-US"/>
        </w:rPr>
        <w:t>K</w:t>
      </w:r>
      <w:r w:rsidR="005F7909">
        <w:rPr>
          <w:rFonts w:cs="Verdana"/>
          <w:lang w:val="en-US"/>
        </w:rPr>
        <w:t>.</w:t>
      </w:r>
      <w:r w:rsidR="001F33F6">
        <w:rPr>
          <w:rFonts w:cs="Verdana"/>
          <w:lang w:val="en-US"/>
        </w:rPr>
        <w:t xml:space="preserve">, Call, J., and Tomasello, M. (2007). Chimpanzees are rational maximizers in an ultimatum game. </w:t>
      </w:r>
      <w:r w:rsidR="00DC3F4B" w:rsidRPr="00E13AD0">
        <w:rPr>
          <w:rFonts w:cs="Verdana"/>
          <w:i/>
          <w:lang w:val="en-US"/>
        </w:rPr>
        <w:t>Science</w:t>
      </w:r>
      <w:r w:rsidR="00DC3F4B">
        <w:rPr>
          <w:rFonts w:cs="Verdana"/>
          <w:lang w:val="en-US"/>
        </w:rPr>
        <w:t>, 318, 107-109.</w:t>
      </w:r>
    </w:p>
    <w:p w:rsidR="00F1196E" w:rsidRPr="002718DD" w:rsidRDefault="00F1196E" w:rsidP="00AA777A">
      <w:pPr>
        <w:widowControl w:val="0"/>
        <w:autoSpaceDE w:val="0"/>
        <w:autoSpaceDN w:val="0"/>
        <w:adjustRightInd w:val="0"/>
        <w:spacing w:line="360" w:lineRule="auto"/>
        <w:ind w:left="357" w:hanging="357"/>
        <w:jc w:val="both"/>
        <w:rPr>
          <w:rFonts w:cs="Verdana"/>
          <w:lang w:val="en-US"/>
        </w:rPr>
      </w:pPr>
      <w:r>
        <w:rPr>
          <w:rFonts w:cs="Verdana"/>
          <w:lang w:val="en-US"/>
        </w:rPr>
        <w:t xml:space="preserve">Joyce, R. (2006). </w:t>
      </w:r>
      <w:r w:rsidR="00D366EF">
        <w:rPr>
          <w:rFonts w:cs="Verdana"/>
          <w:i/>
          <w:lang w:val="en-US"/>
        </w:rPr>
        <w:t>The Evolution of M</w:t>
      </w:r>
      <w:r w:rsidRPr="00962EEE">
        <w:rPr>
          <w:rFonts w:cs="Verdana"/>
          <w:i/>
          <w:lang w:val="en-US"/>
        </w:rPr>
        <w:t>orality</w:t>
      </w:r>
      <w:r>
        <w:rPr>
          <w:rFonts w:cs="Verdana"/>
          <w:lang w:val="en-US"/>
        </w:rPr>
        <w:t>. Cambridge</w:t>
      </w:r>
      <w:r w:rsidRPr="002718DD">
        <w:rPr>
          <w:rFonts w:cs="Verdana"/>
          <w:lang w:val="en-US"/>
        </w:rPr>
        <w:t>, MA: MIT Press.</w:t>
      </w:r>
    </w:p>
    <w:p w:rsidR="00100BD1" w:rsidRPr="002718DD" w:rsidRDefault="00663245" w:rsidP="00100BD1">
      <w:pPr>
        <w:widowControl w:val="0"/>
        <w:autoSpaceDE w:val="0"/>
        <w:autoSpaceDN w:val="0"/>
        <w:adjustRightInd w:val="0"/>
        <w:spacing w:line="360" w:lineRule="auto"/>
        <w:ind w:left="357" w:hanging="357"/>
        <w:jc w:val="both"/>
        <w:rPr>
          <w:rFonts w:cs="Verdana"/>
          <w:lang w:val="en-US"/>
        </w:rPr>
      </w:pPr>
      <w:r w:rsidRPr="002718DD">
        <w:rPr>
          <w:rFonts w:cs="Verdana"/>
          <w:lang w:val="en-US"/>
        </w:rPr>
        <w:t xml:space="preserve">Joyce, R. (2014). The origins of moral judgment. </w:t>
      </w:r>
      <w:r w:rsidRPr="002718DD">
        <w:rPr>
          <w:rFonts w:cs="Verdana"/>
          <w:i/>
          <w:lang w:val="en-US"/>
        </w:rPr>
        <w:t>Behaviour</w:t>
      </w:r>
      <w:r w:rsidR="001D16DA" w:rsidRPr="002718DD">
        <w:rPr>
          <w:rFonts w:cs="Verdana"/>
          <w:lang w:val="en-US"/>
        </w:rPr>
        <w:t>, 151, 261-278.</w:t>
      </w:r>
    </w:p>
    <w:p w:rsidR="00414478" w:rsidRDefault="00414478" w:rsidP="00AA777A">
      <w:pPr>
        <w:widowControl w:val="0"/>
        <w:autoSpaceDE w:val="0"/>
        <w:autoSpaceDN w:val="0"/>
        <w:adjustRightInd w:val="0"/>
        <w:spacing w:line="360" w:lineRule="auto"/>
        <w:ind w:left="357" w:hanging="357"/>
        <w:jc w:val="both"/>
        <w:rPr>
          <w:rFonts w:cs="Verdana"/>
          <w:lang w:val="en-US"/>
        </w:rPr>
      </w:pPr>
      <w:r>
        <w:rPr>
          <w:rFonts w:cs="Verdana"/>
          <w:lang w:val="en-US"/>
        </w:rPr>
        <w:t xml:space="preserve">Kelly, D., and Stich, S. (2007). </w:t>
      </w:r>
      <w:r w:rsidR="00E15972">
        <w:rPr>
          <w:rFonts w:cs="Verdana"/>
          <w:lang w:val="en-US"/>
        </w:rPr>
        <w:t xml:space="preserve">Two theories about the cognitive architecture underlying morality. In P. Carruthers, S. Stich, and S. Laurence (eds.), </w:t>
      </w:r>
      <w:r w:rsidR="00E15972" w:rsidRPr="0054633E">
        <w:rPr>
          <w:rFonts w:cs="Verdana"/>
          <w:i/>
          <w:lang w:val="en-US"/>
        </w:rPr>
        <w:t>The Innate Mind</w:t>
      </w:r>
      <w:r w:rsidR="00B23CFF" w:rsidRPr="0054633E">
        <w:rPr>
          <w:rFonts w:cs="Verdana"/>
          <w:i/>
          <w:lang w:val="en-US"/>
        </w:rPr>
        <w:t>: Foundations and the Future</w:t>
      </w:r>
      <w:r w:rsidR="00B23CFF">
        <w:rPr>
          <w:rFonts w:cs="Verdana"/>
          <w:lang w:val="en-US"/>
        </w:rPr>
        <w:t>.</w:t>
      </w:r>
      <w:r w:rsidR="008B6F67">
        <w:rPr>
          <w:rFonts w:cs="Verdana"/>
          <w:lang w:val="en-US"/>
        </w:rPr>
        <w:t xml:space="preserve"> New York: Oxford University Press.</w:t>
      </w:r>
    </w:p>
    <w:p w:rsidR="000F47F8" w:rsidRPr="002718DD" w:rsidRDefault="000F47F8" w:rsidP="000F47F8">
      <w:pPr>
        <w:widowControl w:val="0"/>
        <w:autoSpaceDE w:val="0"/>
        <w:autoSpaceDN w:val="0"/>
        <w:adjustRightInd w:val="0"/>
        <w:spacing w:line="360" w:lineRule="auto"/>
        <w:ind w:left="357" w:hanging="357"/>
        <w:jc w:val="both"/>
        <w:rPr>
          <w:rFonts w:cs="Verdana"/>
          <w:lang w:val="en-US"/>
        </w:rPr>
      </w:pPr>
      <w:r w:rsidRPr="002718DD">
        <w:t>Kelly, D., Stich, S. Haley, K., Eng, S., and Fessler, D.</w:t>
      </w:r>
      <w:r>
        <w:t>M.T.</w:t>
      </w:r>
      <w:r w:rsidRPr="002718DD">
        <w:t xml:space="preserve"> (2007). Harm, affect and the moral/conventional distinction. </w:t>
      </w:r>
      <w:r w:rsidRPr="002718DD">
        <w:rPr>
          <w:i/>
          <w:iCs/>
        </w:rPr>
        <w:t>Mind and Language</w:t>
      </w:r>
      <w:r w:rsidRPr="002718DD">
        <w:t>, 22, 117-131.</w:t>
      </w:r>
    </w:p>
    <w:p w:rsidR="00D257E1" w:rsidRDefault="007146E7" w:rsidP="00AA777A">
      <w:pPr>
        <w:widowControl w:val="0"/>
        <w:autoSpaceDE w:val="0"/>
        <w:autoSpaceDN w:val="0"/>
        <w:adjustRightInd w:val="0"/>
        <w:spacing w:line="360" w:lineRule="auto"/>
        <w:ind w:left="357" w:hanging="357"/>
        <w:jc w:val="both"/>
      </w:pPr>
      <w:r w:rsidRPr="002718DD">
        <w:rPr>
          <w:rFonts w:cs="Verdana"/>
          <w:lang w:val="en-US"/>
        </w:rPr>
        <w:t xml:space="preserve">Kitcher, P. (2006). </w:t>
      </w:r>
      <w:r w:rsidR="004E1E00" w:rsidRPr="002718DD">
        <w:rPr>
          <w:rFonts w:cs="Verdana"/>
          <w:lang w:val="en-US"/>
        </w:rPr>
        <w:t>Ethics and evolution: How to get here from there</w:t>
      </w:r>
      <w:r w:rsidR="004E1E00">
        <w:rPr>
          <w:rFonts w:cs="Verdana"/>
          <w:lang w:val="en-US"/>
        </w:rPr>
        <w:t xml:space="preserve">. </w:t>
      </w:r>
      <w:r w:rsidR="004E1E00">
        <w:t xml:space="preserve">In J. Ober and S. Macedo (eds.), </w:t>
      </w:r>
      <w:r w:rsidR="00860466">
        <w:rPr>
          <w:i/>
        </w:rPr>
        <w:t>Primates and Philosophers: How Morality E</w:t>
      </w:r>
      <w:r w:rsidR="004E1E00" w:rsidRPr="00B73B1D">
        <w:rPr>
          <w:i/>
        </w:rPr>
        <w:t>volved</w:t>
      </w:r>
      <w:r w:rsidR="004E1E00">
        <w:t>. Princeton: Princeton University</w:t>
      </w:r>
      <w:r w:rsidR="004E1E00">
        <w:rPr>
          <w:lang w:val="en-US"/>
        </w:rPr>
        <w:t xml:space="preserve"> </w:t>
      </w:r>
      <w:r w:rsidR="004E1E00">
        <w:t>Press.</w:t>
      </w:r>
    </w:p>
    <w:p w:rsidR="007146E7" w:rsidRDefault="00D257E1" w:rsidP="00AA777A">
      <w:pPr>
        <w:widowControl w:val="0"/>
        <w:autoSpaceDE w:val="0"/>
        <w:autoSpaceDN w:val="0"/>
        <w:adjustRightInd w:val="0"/>
        <w:spacing w:line="360" w:lineRule="auto"/>
        <w:ind w:left="357" w:hanging="357"/>
        <w:jc w:val="both"/>
        <w:rPr>
          <w:rFonts w:cs="Verdana"/>
          <w:lang w:val="en-US"/>
        </w:rPr>
      </w:pPr>
      <w:r>
        <w:t xml:space="preserve">Kitcher, P. (2011). </w:t>
      </w:r>
      <w:r w:rsidR="001D0020">
        <w:rPr>
          <w:i/>
        </w:rPr>
        <w:t>The Ethical P</w:t>
      </w:r>
      <w:r w:rsidR="009A729D" w:rsidRPr="00F22B6B">
        <w:rPr>
          <w:i/>
        </w:rPr>
        <w:t>roject</w:t>
      </w:r>
      <w:r w:rsidR="009A729D">
        <w:t xml:space="preserve">. </w:t>
      </w:r>
      <w:r w:rsidR="00B76B54">
        <w:t>Cambridge, MA: Harvard University Press.</w:t>
      </w:r>
    </w:p>
    <w:p w:rsidR="00632EFB" w:rsidRDefault="009D6794" w:rsidP="00632EFB">
      <w:pPr>
        <w:widowControl w:val="0"/>
        <w:autoSpaceDE w:val="0"/>
        <w:autoSpaceDN w:val="0"/>
        <w:adjustRightInd w:val="0"/>
        <w:spacing w:line="360" w:lineRule="auto"/>
        <w:ind w:left="357" w:hanging="357"/>
        <w:jc w:val="both"/>
        <w:rPr>
          <w:rFonts w:cs="Verdana"/>
          <w:lang w:val="en-US"/>
        </w:rPr>
      </w:pPr>
      <w:r>
        <w:rPr>
          <w:rFonts w:cs="Verdana"/>
          <w:lang w:val="en-US"/>
        </w:rPr>
        <w:t>Korsgaard, C</w:t>
      </w:r>
      <w:r w:rsidRPr="00632EFB">
        <w:rPr>
          <w:rFonts w:cs="Verdana"/>
          <w:lang w:val="en-US"/>
        </w:rPr>
        <w:t xml:space="preserve">. M. (1996). </w:t>
      </w:r>
      <w:r w:rsidR="00177096" w:rsidRPr="00632EFB">
        <w:rPr>
          <w:rFonts w:cs="Verdana"/>
          <w:i/>
          <w:lang w:val="en-US"/>
        </w:rPr>
        <w:t>The Sources of Normativity</w:t>
      </w:r>
      <w:r w:rsidR="00177096" w:rsidRPr="00632EFB">
        <w:rPr>
          <w:rFonts w:cs="Verdana"/>
          <w:lang w:val="en-US"/>
        </w:rPr>
        <w:t>.</w:t>
      </w:r>
      <w:r w:rsidR="004E3374" w:rsidRPr="00632EFB">
        <w:rPr>
          <w:rFonts w:cs="Verdana"/>
          <w:lang w:val="en-US"/>
        </w:rPr>
        <w:t xml:space="preserve"> Cambridge</w:t>
      </w:r>
      <w:r w:rsidR="008C7119" w:rsidRPr="00632EFB">
        <w:rPr>
          <w:rFonts w:cs="Verdana"/>
          <w:lang w:val="en-US"/>
        </w:rPr>
        <w:t>: Cambridge University Press.</w:t>
      </w:r>
    </w:p>
    <w:p w:rsidR="00FA38E2" w:rsidRPr="00FA38E2" w:rsidRDefault="009D6794" w:rsidP="00FA38E2">
      <w:pPr>
        <w:widowControl w:val="0"/>
        <w:autoSpaceDE w:val="0"/>
        <w:autoSpaceDN w:val="0"/>
        <w:adjustRightInd w:val="0"/>
        <w:spacing w:line="360" w:lineRule="auto"/>
        <w:ind w:left="357" w:hanging="357"/>
        <w:jc w:val="both"/>
      </w:pPr>
      <w:r w:rsidRPr="00632EFB">
        <w:rPr>
          <w:rFonts w:cs="Verdana"/>
          <w:lang w:val="en-US"/>
        </w:rPr>
        <w:t>Korsgaard, C. M. (2006</w:t>
      </w:r>
      <w:r w:rsidR="00C91A3C" w:rsidRPr="00632EFB">
        <w:rPr>
          <w:rFonts w:cs="Verdana"/>
          <w:lang w:val="en-US"/>
        </w:rPr>
        <w:t>). Morality and the distinctiveness of human action.</w:t>
      </w:r>
      <w:r w:rsidR="00E31D46" w:rsidRPr="00632EFB">
        <w:rPr>
          <w:rFonts w:cs="Verdana"/>
          <w:lang w:val="en-US"/>
        </w:rPr>
        <w:t xml:space="preserve"> </w:t>
      </w:r>
      <w:r w:rsidR="00E31D46" w:rsidRPr="00632EFB">
        <w:t>In J. Ober and S. Macedo (eds.),</w:t>
      </w:r>
      <w:r w:rsidR="00E31D46">
        <w:t xml:space="preserve"> </w:t>
      </w:r>
      <w:r w:rsidR="00E31D46" w:rsidRPr="00B73B1D">
        <w:rPr>
          <w:i/>
        </w:rPr>
        <w:t xml:space="preserve">Primates </w:t>
      </w:r>
      <w:r w:rsidR="00C8603E">
        <w:rPr>
          <w:i/>
        </w:rPr>
        <w:t>and Philosophers: How Morality E</w:t>
      </w:r>
      <w:r w:rsidR="00E31D46" w:rsidRPr="00B73B1D">
        <w:rPr>
          <w:i/>
        </w:rPr>
        <w:t>volved</w:t>
      </w:r>
      <w:r w:rsidR="00E31D46">
        <w:t>. Prin</w:t>
      </w:r>
      <w:r w:rsidR="00E31D46" w:rsidRPr="00FA38E2">
        <w:t>ceton: Princeton University</w:t>
      </w:r>
      <w:r w:rsidR="00E31D46" w:rsidRPr="00FA38E2">
        <w:rPr>
          <w:lang w:val="en-US"/>
        </w:rPr>
        <w:t xml:space="preserve"> </w:t>
      </w:r>
      <w:r w:rsidR="00E31D46" w:rsidRPr="00FA38E2">
        <w:t>Press.</w:t>
      </w:r>
    </w:p>
    <w:p w:rsidR="0003243E" w:rsidRPr="00FA38E2" w:rsidRDefault="0003243E" w:rsidP="00FA38E2">
      <w:pPr>
        <w:widowControl w:val="0"/>
        <w:autoSpaceDE w:val="0"/>
        <w:autoSpaceDN w:val="0"/>
        <w:adjustRightInd w:val="0"/>
        <w:spacing w:line="360" w:lineRule="auto"/>
        <w:ind w:left="357" w:hanging="357"/>
        <w:jc w:val="both"/>
        <w:rPr>
          <w:rFonts w:cs="Verdana"/>
          <w:lang w:val="en-US"/>
        </w:rPr>
      </w:pPr>
      <w:r w:rsidRPr="00FA38E2">
        <w:rPr>
          <w:rFonts w:cs="Verdana"/>
          <w:lang w:val="en-US"/>
        </w:rPr>
        <w:t>Kumar, V. (2015). Moral judgment as a natural kind.</w:t>
      </w:r>
      <w:r w:rsidR="00FA38E2" w:rsidRPr="00FA38E2">
        <w:rPr>
          <w:rFonts w:cs="Verdana"/>
          <w:lang w:val="en-US"/>
        </w:rPr>
        <w:t xml:space="preserve"> </w:t>
      </w:r>
      <w:r w:rsidR="00FA38E2" w:rsidRPr="00FA38E2">
        <w:rPr>
          <w:rFonts w:cs="Verdana"/>
          <w:i/>
          <w:lang w:val="en-US"/>
        </w:rPr>
        <w:t>Philosophical Studies</w:t>
      </w:r>
      <w:r w:rsidR="00FA38E2" w:rsidRPr="00FA38E2">
        <w:rPr>
          <w:rFonts w:cs="Verdana"/>
          <w:lang w:val="en-US"/>
        </w:rPr>
        <w:t xml:space="preserve">, </w:t>
      </w:r>
      <w:r w:rsidR="00FA38E2">
        <w:rPr>
          <w:szCs w:val="16"/>
        </w:rPr>
        <w:t xml:space="preserve">172, </w:t>
      </w:r>
      <w:r w:rsidR="00FA38E2" w:rsidRPr="00FA38E2">
        <w:rPr>
          <w:szCs w:val="16"/>
        </w:rPr>
        <w:t>2887</w:t>
      </w:r>
      <w:r w:rsidR="00FA38E2">
        <w:rPr>
          <w:szCs w:val="16"/>
        </w:rPr>
        <w:t>-</w:t>
      </w:r>
      <w:r w:rsidR="00BE4805">
        <w:rPr>
          <w:szCs w:val="16"/>
        </w:rPr>
        <w:t>2910</w:t>
      </w:r>
      <w:r w:rsidR="00FA38E2" w:rsidRPr="00FA38E2">
        <w:rPr>
          <w:rFonts w:cs="Verdana"/>
          <w:lang w:val="en-US"/>
        </w:rPr>
        <w:t>.</w:t>
      </w:r>
    </w:p>
    <w:p w:rsidR="009662FA" w:rsidRDefault="009662FA" w:rsidP="00AA777A">
      <w:pPr>
        <w:spacing w:line="360" w:lineRule="auto"/>
        <w:ind w:left="357" w:hanging="357"/>
        <w:jc w:val="both"/>
        <w:rPr>
          <w:lang w:val="en-US"/>
        </w:rPr>
      </w:pPr>
      <w:r>
        <w:rPr>
          <w:lang w:val="en-US"/>
        </w:rPr>
        <w:t xml:space="preserve">Machan, T.R. (2002). Why human beings may use animals. </w:t>
      </w:r>
      <w:r w:rsidRPr="009662FA">
        <w:rPr>
          <w:i/>
          <w:lang w:val="en-US"/>
        </w:rPr>
        <w:t>Journal of Value Inquiry</w:t>
      </w:r>
      <w:r>
        <w:rPr>
          <w:lang w:val="en-US"/>
        </w:rPr>
        <w:t>, 36, 9-14.</w:t>
      </w:r>
    </w:p>
    <w:p w:rsidR="00B3107D" w:rsidRPr="006E4575" w:rsidRDefault="00B7738F" w:rsidP="00AA777A">
      <w:pPr>
        <w:spacing w:line="360" w:lineRule="auto"/>
        <w:ind w:left="357" w:hanging="357"/>
        <w:jc w:val="both"/>
        <w:rPr>
          <w:lang w:val="en-US"/>
        </w:rPr>
      </w:pPr>
      <w:r>
        <w:rPr>
          <w:lang w:val="en-US"/>
        </w:rPr>
        <w:t>Machery, E</w:t>
      </w:r>
      <w:r w:rsidRPr="006E4575">
        <w:rPr>
          <w:lang w:val="en-US"/>
        </w:rPr>
        <w:t xml:space="preserve">. (2009). </w:t>
      </w:r>
      <w:r w:rsidRPr="006E4575">
        <w:rPr>
          <w:i/>
          <w:lang w:val="en-US"/>
        </w:rPr>
        <w:t>Doing Without Concepts</w:t>
      </w:r>
      <w:r w:rsidRPr="006E4575">
        <w:rPr>
          <w:lang w:val="en-US"/>
        </w:rPr>
        <w:t>. New York: Oxford University Press.</w:t>
      </w:r>
    </w:p>
    <w:p w:rsidR="00081C29" w:rsidRPr="006E4575" w:rsidRDefault="00B3107D" w:rsidP="00AA777A">
      <w:pPr>
        <w:spacing w:line="360" w:lineRule="auto"/>
        <w:ind w:left="357" w:hanging="357"/>
        <w:jc w:val="both"/>
        <w:rPr>
          <w:lang w:val="en-US"/>
        </w:rPr>
      </w:pPr>
      <w:r w:rsidRPr="006E4575">
        <w:rPr>
          <w:rFonts w:cs="Times"/>
          <w:color w:val="2F2F2F"/>
          <w:szCs w:val="32"/>
          <w:lang w:val="en-US"/>
        </w:rPr>
        <w:t xml:space="preserve">Machery, E., and Mallon, R. </w:t>
      </w:r>
      <w:r w:rsidR="00852F8E">
        <w:rPr>
          <w:rFonts w:cs="Times"/>
          <w:color w:val="2F2F2F"/>
          <w:szCs w:val="32"/>
          <w:lang w:val="en-US"/>
        </w:rPr>
        <w:t>(</w:t>
      </w:r>
      <w:r w:rsidRPr="006E4575">
        <w:rPr>
          <w:rFonts w:cs="Times"/>
          <w:color w:val="2F2F2F"/>
          <w:szCs w:val="32"/>
          <w:lang w:val="en-US"/>
        </w:rPr>
        <w:t>2010</w:t>
      </w:r>
      <w:r w:rsidR="00852F8E">
        <w:rPr>
          <w:rFonts w:cs="Times"/>
          <w:color w:val="2F2F2F"/>
          <w:szCs w:val="32"/>
          <w:lang w:val="en-US"/>
        </w:rPr>
        <w:t>)</w:t>
      </w:r>
      <w:r w:rsidRPr="006E4575">
        <w:rPr>
          <w:rFonts w:cs="Times"/>
          <w:color w:val="2F2F2F"/>
          <w:szCs w:val="32"/>
          <w:lang w:val="en-US"/>
        </w:rPr>
        <w:t>. Evolution of morality. In J. M. Doris and the Mo</w:t>
      </w:r>
      <w:r w:rsidR="009162DC">
        <w:rPr>
          <w:rFonts w:cs="Times"/>
          <w:color w:val="2F2F2F"/>
          <w:szCs w:val="32"/>
          <w:lang w:val="en-US"/>
        </w:rPr>
        <w:t>ral Psychology Research Group (e</w:t>
      </w:r>
      <w:r w:rsidRPr="006E4575">
        <w:rPr>
          <w:rFonts w:cs="Times"/>
          <w:color w:val="2F2F2F"/>
          <w:szCs w:val="32"/>
          <w:lang w:val="en-US"/>
        </w:rPr>
        <w:t>ds.),</w:t>
      </w:r>
      <w:r w:rsidRPr="006E4575">
        <w:rPr>
          <w:rFonts w:cs="Times"/>
          <w:i/>
          <w:iCs/>
          <w:color w:val="2F2F2F"/>
          <w:szCs w:val="32"/>
          <w:lang w:val="en-US"/>
        </w:rPr>
        <w:t xml:space="preserve"> The Moral Psychology Handbook</w:t>
      </w:r>
      <w:r w:rsidRPr="006E4575">
        <w:rPr>
          <w:rFonts w:cs="Times"/>
          <w:color w:val="2F2F2F"/>
          <w:szCs w:val="32"/>
          <w:lang w:val="en-US"/>
        </w:rPr>
        <w:t>. Oxford: Oxford University Press.</w:t>
      </w:r>
    </w:p>
    <w:p w:rsidR="00432A22" w:rsidRDefault="00432A22" w:rsidP="00AA777A">
      <w:pPr>
        <w:spacing w:line="360" w:lineRule="auto"/>
        <w:ind w:left="357" w:hanging="357"/>
        <w:jc w:val="both"/>
        <w:rPr>
          <w:lang w:val="en-US"/>
        </w:rPr>
      </w:pPr>
      <w:r>
        <w:rPr>
          <w:lang w:val="en-US"/>
        </w:rPr>
        <w:t xml:space="preserve">Martin-Ordas, G., Haun, D., Colmenares, F., and Call, J. (2010). Keeping track of time: evidence for episodic-like memory in great apes. </w:t>
      </w:r>
      <w:r w:rsidRPr="00432A22">
        <w:rPr>
          <w:i/>
          <w:lang w:val="en-US"/>
        </w:rPr>
        <w:t>Animal Cognition</w:t>
      </w:r>
      <w:r>
        <w:rPr>
          <w:lang w:val="en-US"/>
        </w:rPr>
        <w:t xml:space="preserve">, 13, 331-340. </w:t>
      </w:r>
    </w:p>
    <w:p w:rsidR="00FE4D42" w:rsidRDefault="00FE4D42" w:rsidP="00AA777A">
      <w:pPr>
        <w:spacing w:line="360" w:lineRule="auto"/>
        <w:ind w:left="357" w:hanging="357"/>
        <w:jc w:val="both"/>
        <w:rPr>
          <w:lang w:val="en-US"/>
        </w:rPr>
      </w:pPr>
      <w:r>
        <w:rPr>
          <w:lang w:val="en-US"/>
        </w:rPr>
        <w:t xml:space="preserve">Mikhail, J. (2011). </w:t>
      </w:r>
      <w:r w:rsidRPr="002C2BE3">
        <w:rPr>
          <w:i/>
          <w:lang w:val="en-US"/>
        </w:rPr>
        <w:t>Elements of Moral Grammar: Rawls’ Linguistic Analogy and the Cognitive Science of Moral and Legal Judgment</w:t>
      </w:r>
      <w:r>
        <w:rPr>
          <w:lang w:val="en-US"/>
        </w:rPr>
        <w:t>.</w:t>
      </w:r>
      <w:r w:rsidR="00CD78E8">
        <w:rPr>
          <w:lang w:val="en-US"/>
        </w:rPr>
        <w:t xml:space="preserve"> New York: Cambridge University Press.</w:t>
      </w:r>
    </w:p>
    <w:p w:rsidR="00D8030A" w:rsidRDefault="00D8030A" w:rsidP="00AA777A">
      <w:pPr>
        <w:spacing w:line="360" w:lineRule="auto"/>
        <w:ind w:left="357" w:hanging="357"/>
        <w:jc w:val="both"/>
        <w:rPr>
          <w:lang w:val="en-US"/>
        </w:rPr>
      </w:pPr>
      <w:r>
        <w:rPr>
          <w:lang w:val="en-US"/>
        </w:rPr>
        <w:t>Mons</w:t>
      </w:r>
      <w:r>
        <w:rPr>
          <w:rFonts w:ascii="Cambria" w:hAnsi="Cambria"/>
          <w:lang w:val="en-US"/>
        </w:rPr>
        <w:t>ó</w:t>
      </w:r>
      <w:r>
        <w:rPr>
          <w:lang w:val="en-US"/>
        </w:rPr>
        <w:t xml:space="preserve">, S. (2015). Empathy and morality in behaviour readers. </w:t>
      </w:r>
      <w:r w:rsidRPr="00D8030A">
        <w:rPr>
          <w:i/>
          <w:lang w:val="en-US"/>
        </w:rPr>
        <w:t>Biology and Philosophy</w:t>
      </w:r>
      <w:r>
        <w:rPr>
          <w:lang w:val="en-US"/>
        </w:rPr>
        <w:t>, 30, 671-690.</w:t>
      </w:r>
    </w:p>
    <w:p w:rsidR="00836E70" w:rsidRDefault="00836E70" w:rsidP="00AA777A">
      <w:pPr>
        <w:spacing w:line="360" w:lineRule="auto"/>
        <w:ind w:left="357" w:hanging="357"/>
        <w:jc w:val="both"/>
        <w:rPr>
          <w:lang w:val="en-US"/>
        </w:rPr>
      </w:pPr>
      <w:r>
        <w:rPr>
          <w:lang w:val="en-US"/>
        </w:rPr>
        <w:t xml:space="preserve">Musschenga, B. (2013). Animal morality and human morality. In B. Musschenga and A. van Harskamp (eds.), </w:t>
      </w:r>
      <w:r w:rsidR="00C8603E">
        <w:rPr>
          <w:i/>
          <w:lang w:val="en-US"/>
        </w:rPr>
        <w:t>What Makes us Moral?: On The Capacities and Conditions for Being M</w:t>
      </w:r>
      <w:r w:rsidRPr="0007717F">
        <w:rPr>
          <w:i/>
          <w:lang w:val="en-US"/>
        </w:rPr>
        <w:t>oral</w:t>
      </w:r>
      <w:r>
        <w:rPr>
          <w:lang w:val="en-US"/>
        </w:rPr>
        <w:t>. Dor</w:t>
      </w:r>
      <w:r w:rsidR="005C0C66">
        <w:rPr>
          <w:lang w:val="en-US"/>
        </w:rPr>
        <w:t>d</w:t>
      </w:r>
      <w:r>
        <w:rPr>
          <w:lang w:val="en-US"/>
        </w:rPr>
        <w:t>recht: Springer.</w:t>
      </w:r>
    </w:p>
    <w:p w:rsidR="004E0CE6" w:rsidRPr="004E0CE6" w:rsidRDefault="004E7C7E" w:rsidP="004E0CE6">
      <w:pPr>
        <w:spacing w:line="360" w:lineRule="auto"/>
        <w:ind w:left="357" w:hanging="357"/>
        <w:jc w:val="both"/>
        <w:rPr>
          <w:lang w:val="en-US"/>
        </w:rPr>
      </w:pPr>
      <w:r w:rsidRPr="004E0CE6">
        <w:rPr>
          <w:lang w:val="en-US"/>
        </w:rPr>
        <w:t xml:space="preserve">Nado, J., Kelly, D., and Stich, S. (2009). Moral judgment. In J. Symons and P. Calvo (eds.), </w:t>
      </w:r>
      <w:r w:rsidR="004B21DE">
        <w:rPr>
          <w:i/>
          <w:lang w:val="en-US"/>
        </w:rPr>
        <w:t>The Routledge C</w:t>
      </w:r>
      <w:r w:rsidR="001535B5">
        <w:rPr>
          <w:i/>
          <w:lang w:val="en-US"/>
        </w:rPr>
        <w:t xml:space="preserve">ompanion </w:t>
      </w:r>
      <w:r w:rsidR="004B21DE">
        <w:rPr>
          <w:i/>
          <w:lang w:val="en-US"/>
        </w:rPr>
        <w:t>to Philosophy of P</w:t>
      </w:r>
      <w:r w:rsidRPr="004E0CE6">
        <w:rPr>
          <w:i/>
          <w:lang w:val="en-US"/>
        </w:rPr>
        <w:t>sychology</w:t>
      </w:r>
      <w:r w:rsidRPr="004E0CE6">
        <w:rPr>
          <w:lang w:val="en-US"/>
        </w:rPr>
        <w:t>. New York: Routledge.</w:t>
      </w:r>
    </w:p>
    <w:p w:rsidR="004E0CE6" w:rsidRPr="004E0CE6" w:rsidRDefault="004E0CE6" w:rsidP="004E0CE6">
      <w:pPr>
        <w:spacing w:line="360" w:lineRule="auto"/>
        <w:ind w:left="357" w:hanging="357"/>
        <w:jc w:val="both"/>
        <w:rPr>
          <w:lang w:val="en-US"/>
        </w:rPr>
      </w:pPr>
      <w:r w:rsidRPr="004E0CE6">
        <w:t xml:space="preserve">Nichols, S. (2004). </w:t>
      </w:r>
      <w:r w:rsidR="004B21DE">
        <w:rPr>
          <w:i/>
          <w:iCs/>
        </w:rPr>
        <w:t>Sentimental Rules: On The Natural Foundations of Moral J</w:t>
      </w:r>
      <w:r w:rsidRPr="004E0CE6">
        <w:rPr>
          <w:i/>
          <w:iCs/>
        </w:rPr>
        <w:t>udgment</w:t>
      </w:r>
      <w:r w:rsidRPr="004E0CE6">
        <w:t>. O</w:t>
      </w:r>
      <w:r w:rsidR="004B21DE">
        <w:t>xford: Oxford University Press.</w:t>
      </w:r>
    </w:p>
    <w:p w:rsidR="008C700D" w:rsidRDefault="00CB0059" w:rsidP="00AA777A">
      <w:pPr>
        <w:spacing w:line="360" w:lineRule="auto"/>
        <w:ind w:left="357" w:hanging="357"/>
        <w:jc w:val="both"/>
        <w:rPr>
          <w:lang w:val="en-US"/>
        </w:rPr>
      </w:pPr>
      <w:r>
        <w:rPr>
          <w:lang w:val="en-US"/>
        </w:rPr>
        <w:t xml:space="preserve">Prinz, J. </w:t>
      </w:r>
      <w:r w:rsidR="00A40E93">
        <w:rPr>
          <w:lang w:val="en-US"/>
        </w:rPr>
        <w:t xml:space="preserve">(2011). Is empathy necessary for morality? In P. Goldie and A. Coplan (eds.), </w:t>
      </w:r>
      <w:r w:rsidR="0095250C">
        <w:rPr>
          <w:i/>
          <w:lang w:val="en-US"/>
        </w:rPr>
        <w:t>Perspectives on E</w:t>
      </w:r>
      <w:r w:rsidR="00A40E93" w:rsidRPr="008C700D">
        <w:rPr>
          <w:i/>
          <w:lang w:val="en-US"/>
        </w:rPr>
        <w:t>mpathy</w:t>
      </w:r>
      <w:r w:rsidR="00A40E93">
        <w:rPr>
          <w:lang w:val="en-US"/>
        </w:rPr>
        <w:t>.</w:t>
      </w:r>
    </w:p>
    <w:p w:rsidR="00CB0059" w:rsidRDefault="008C700D" w:rsidP="00AA777A">
      <w:pPr>
        <w:spacing w:line="360" w:lineRule="auto"/>
        <w:ind w:left="357" w:hanging="357"/>
        <w:jc w:val="both"/>
        <w:rPr>
          <w:lang w:val="en-US"/>
        </w:rPr>
      </w:pPr>
      <w:r>
        <w:rPr>
          <w:lang w:val="en-US"/>
        </w:rPr>
        <w:t xml:space="preserve">Prinz, J. (2014). </w:t>
      </w:r>
      <w:r w:rsidR="00B65764">
        <w:rPr>
          <w:lang w:val="en-US"/>
        </w:rPr>
        <w:t>Where do morals come from?—A plea for a cultural approach</w:t>
      </w:r>
      <w:r w:rsidR="00F34A59">
        <w:rPr>
          <w:lang w:val="en-US"/>
        </w:rPr>
        <w:t>. In M. Christ</w:t>
      </w:r>
      <w:r w:rsidR="00636D9A">
        <w:rPr>
          <w:lang w:val="en-US"/>
        </w:rPr>
        <w:t>en, M. Huppenbauer, C. Tanner, and</w:t>
      </w:r>
      <w:r w:rsidR="00F34A59">
        <w:rPr>
          <w:lang w:val="en-US"/>
        </w:rPr>
        <w:t xml:space="preserve"> C. van Schaik (eds.), </w:t>
      </w:r>
      <w:r w:rsidR="0095250C">
        <w:rPr>
          <w:i/>
          <w:lang w:val="en-US"/>
        </w:rPr>
        <w:t>Empirically Informed E</w:t>
      </w:r>
      <w:r w:rsidR="00F34A59" w:rsidRPr="00E437C1">
        <w:rPr>
          <w:i/>
          <w:lang w:val="en-US"/>
        </w:rPr>
        <w:t>thics</w:t>
      </w:r>
      <w:r w:rsidR="00F34A59">
        <w:rPr>
          <w:lang w:val="en-US"/>
        </w:rPr>
        <w:t>. New York: Springer.</w:t>
      </w:r>
    </w:p>
    <w:p w:rsidR="000209CD" w:rsidRDefault="000209CD" w:rsidP="00AA777A">
      <w:pPr>
        <w:spacing w:line="360" w:lineRule="auto"/>
        <w:ind w:left="357" w:hanging="357"/>
        <w:jc w:val="both"/>
        <w:rPr>
          <w:lang w:val="en-US"/>
        </w:rPr>
      </w:pPr>
      <w:r>
        <w:rPr>
          <w:lang w:val="en-US"/>
        </w:rPr>
        <w:t>Railton, P. (2006).</w:t>
      </w:r>
      <w:r w:rsidR="0011424D">
        <w:rPr>
          <w:lang w:val="en-US"/>
        </w:rPr>
        <w:t xml:space="preserve"> Normative guidance. In R. Shafer-Landau (ed.), </w:t>
      </w:r>
      <w:r w:rsidR="0011424D" w:rsidRPr="00815CF8">
        <w:rPr>
          <w:i/>
          <w:lang w:val="en-US"/>
        </w:rPr>
        <w:t>Oxford Studies in Metaethics, Volume 1</w:t>
      </w:r>
      <w:r w:rsidR="0011424D">
        <w:rPr>
          <w:lang w:val="en-US"/>
        </w:rPr>
        <w:t>. Oxford: Oxford University Press.</w:t>
      </w:r>
    </w:p>
    <w:p w:rsidR="007E4BB9" w:rsidRDefault="007E4BB9" w:rsidP="00AA777A">
      <w:pPr>
        <w:spacing w:line="360" w:lineRule="auto"/>
        <w:ind w:left="357" w:hanging="357"/>
        <w:jc w:val="both"/>
        <w:rPr>
          <w:lang w:val="en-US"/>
        </w:rPr>
      </w:pPr>
      <w:r>
        <w:rPr>
          <w:lang w:val="en-US"/>
        </w:rPr>
        <w:t xml:space="preserve">Rowlands, M. (2012). </w:t>
      </w:r>
      <w:r w:rsidR="0095250C">
        <w:rPr>
          <w:i/>
          <w:lang w:val="en-US"/>
        </w:rPr>
        <w:t>Can Animals be M</w:t>
      </w:r>
      <w:r w:rsidRPr="00D80429">
        <w:rPr>
          <w:i/>
          <w:lang w:val="en-US"/>
        </w:rPr>
        <w:t>oral?</w:t>
      </w:r>
      <w:r>
        <w:rPr>
          <w:lang w:val="en-US"/>
        </w:rPr>
        <w:t xml:space="preserve"> </w:t>
      </w:r>
      <w:r w:rsidR="008832B0">
        <w:rPr>
          <w:lang w:val="en-US"/>
        </w:rPr>
        <w:t>New York: Oxford University Press.</w:t>
      </w:r>
    </w:p>
    <w:p w:rsidR="00DF152C" w:rsidRDefault="005F7909" w:rsidP="00AA777A">
      <w:pPr>
        <w:spacing w:line="360" w:lineRule="auto"/>
        <w:ind w:left="357" w:hanging="357"/>
        <w:jc w:val="both"/>
        <w:rPr>
          <w:lang w:val="en-US"/>
        </w:rPr>
      </w:pPr>
      <w:r>
        <w:rPr>
          <w:lang w:val="en-US"/>
        </w:rPr>
        <w:t>Rowlands, M. (2017</w:t>
      </w:r>
      <w:r w:rsidR="00DF152C">
        <w:rPr>
          <w:lang w:val="en-US"/>
        </w:rPr>
        <w:t xml:space="preserve">). Moral subjects. In </w:t>
      </w:r>
      <w:r w:rsidR="00035966">
        <w:rPr>
          <w:lang w:val="en-US"/>
        </w:rPr>
        <w:t xml:space="preserve">K. Andrews and J. Beck (eds.), </w:t>
      </w:r>
      <w:r w:rsidR="00AB736E" w:rsidRPr="002013D3">
        <w:rPr>
          <w:i/>
          <w:lang w:val="en-US"/>
        </w:rPr>
        <w:t xml:space="preserve">Routledge </w:t>
      </w:r>
      <w:r w:rsidR="0095250C">
        <w:rPr>
          <w:i/>
          <w:lang w:val="en-US"/>
        </w:rPr>
        <w:t>Handbook of the Philosophy of Animal M</w:t>
      </w:r>
      <w:r w:rsidR="00035966" w:rsidRPr="002013D3">
        <w:rPr>
          <w:i/>
          <w:lang w:val="en-US"/>
        </w:rPr>
        <w:t>inds</w:t>
      </w:r>
      <w:r w:rsidR="00035966">
        <w:rPr>
          <w:lang w:val="en-US"/>
        </w:rPr>
        <w:t>.</w:t>
      </w:r>
      <w:r w:rsidR="00AB736E">
        <w:rPr>
          <w:lang w:val="en-US"/>
        </w:rPr>
        <w:t xml:space="preserve"> New York: Routledge.</w:t>
      </w:r>
    </w:p>
    <w:p w:rsidR="00766270" w:rsidRDefault="00AB60D8" w:rsidP="00AA777A">
      <w:pPr>
        <w:spacing w:line="360" w:lineRule="auto"/>
        <w:ind w:left="357" w:hanging="357"/>
        <w:jc w:val="both"/>
        <w:rPr>
          <w:lang w:val="en-US"/>
        </w:rPr>
      </w:pPr>
      <w:r w:rsidRPr="00AB60D8">
        <w:rPr>
          <w:lang w:val="en-US"/>
        </w:rPr>
        <w:t>Rudolf</w:t>
      </w:r>
      <w:r w:rsidR="00B1499F">
        <w:rPr>
          <w:lang w:val="en-US"/>
        </w:rPr>
        <w:t xml:space="preserve"> von Rohr, C., Burkart, J.</w:t>
      </w:r>
      <w:r w:rsidR="000F1AF0">
        <w:rPr>
          <w:lang w:val="en-US"/>
        </w:rPr>
        <w:t>M., and</w:t>
      </w:r>
      <w:r w:rsidR="00B1499F">
        <w:rPr>
          <w:lang w:val="en-US"/>
        </w:rPr>
        <w:t xml:space="preserve"> van Schaik, C.</w:t>
      </w:r>
      <w:r w:rsidRPr="00AB60D8">
        <w:rPr>
          <w:lang w:val="en-US"/>
        </w:rPr>
        <w:t xml:space="preserve">P. (2011). Evolutionary precursors of social norms in chimpanzees: a new approach. </w:t>
      </w:r>
      <w:r w:rsidRPr="006A3E37">
        <w:rPr>
          <w:i/>
          <w:lang w:val="en-US"/>
        </w:rPr>
        <w:t>Biology and Philosophy</w:t>
      </w:r>
      <w:r w:rsidRPr="00AB60D8">
        <w:rPr>
          <w:lang w:val="en-US"/>
        </w:rPr>
        <w:t>, 26, 1–30.</w:t>
      </w:r>
    </w:p>
    <w:p w:rsidR="00E46C76" w:rsidRDefault="00AB60D8" w:rsidP="00AA777A">
      <w:pPr>
        <w:spacing w:line="360" w:lineRule="auto"/>
        <w:ind w:left="357" w:hanging="357"/>
        <w:jc w:val="both"/>
        <w:rPr>
          <w:lang w:val="en-US"/>
        </w:rPr>
      </w:pPr>
      <w:r w:rsidRPr="00AB60D8">
        <w:rPr>
          <w:lang w:val="en-US"/>
        </w:rPr>
        <w:t>Rudolf von Rohr</w:t>
      </w:r>
      <w:r w:rsidR="00B1499F">
        <w:rPr>
          <w:lang w:val="en-US"/>
        </w:rPr>
        <w:t>, C., Koski, S.E., Burkart, J.M., Caws, C., Fraser, O.</w:t>
      </w:r>
      <w:r w:rsidRPr="00AB60D8">
        <w:rPr>
          <w:lang w:val="en-US"/>
        </w:rPr>
        <w:t>N., Ziltener, A</w:t>
      </w:r>
      <w:r w:rsidR="00DC6CCC">
        <w:rPr>
          <w:lang w:val="en-US"/>
        </w:rPr>
        <w:t>.</w:t>
      </w:r>
      <w:r w:rsidR="000F1AF0">
        <w:rPr>
          <w:lang w:val="en-US"/>
        </w:rPr>
        <w:t>, and</w:t>
      </w:r>
      <w:r w:rsidR="00C1698A">
        <w:rPr>
          <w:lang w:val="en-US"/>
        </w:rPr>
        <w:t xml:space="preserve"> van Schaik, C. P.</w:t>
      </w:r>
      <w:r w:rsidRPr="00AB60D8">
        <w:rPr>
          <w:lang w:val="en-US"/>
        </w:rPr>
        <w:t xml:space="preserve"> (2012). Impartial</w:t>
      </w:r>
      <w:r w:rsidR="00766270">
        <w:rPr>
          <w:lang w:val="en-US"/>
        </w:rPr>
        <w:t xml:space="preserve"> </w:t>
      </w:r>
      <w:r w:rsidRPr="00AB60D8">
        <w:rPr>
          <w:lang w:val="en-US"/>
        </w:rPr>
        <w:t xml:space="preserve">third-party interventions in captive chimpanzees: a reflection of community concern. </w:t>
      </w:r>
      <w:r w:rsidRPr="006A3E37">
        <w:rPr>
          <w:i/>
          <w:lang w:val="en-US"/>
        </w:rPr>
        <w:t>PLoS ONE</w:t>
      </w:r>
      <w:r w:rsidRPr="00AB60D8">
        <w:rPr>
          <w:lang w:val="en-US"/>
        </w:rPr>
        <w:t>, 7,</w:t>
      </w:r>
      <w:r w:rsidR="00766270">
        <w:rPr>
          <w:lang w:val="en-US"/>
        </w:rPr>
        <w:t xml:space="preserve"> </w:t>
      </w:r>
      <w:r w:rsidRPr="00AB60D8">
        <w:rPr>
          <w:lang w:val="en-US"/>
        </w:rPr>
        <w:t>e32494.</w:t>
      </w:r>
    </w:p>
    <w:p w:rsidR="00A829AF" w:rsidRPr="00EC69A9" w:rsidRDefault="00DC6CCC" w:rsidP="00AA777A">
      <w:pPr>
        <w:spacing w:line="360" w:lineRule="auto"/>
        <w:ind w:left="357" w:hanging="357"/>
        <w:jc w:val="both"/>
        <w:rPr>
          <w:lang w:val="en-US"/>
        </w:rPr>
      </w:pPr>
      <w:r>
        <w:rPr>
          <w:lang w:val="en-US"/>
        </w:rPr>
        <w:t>Rudo</w:t>
      </w:r>
      <w:r w:rsidR="00B1499F">
        <w:rPr>
          <w:lang w:val="en-US"/>
        </w:rPr>
        <w:t>lf von Rohr, C., van Schaik, C.</w:t>
      </w:r>
      <w:r>
        <w:rPr>
          <w:lang w:val="en-US"/>
        </w:rPr>
        <w:t>P., Kissling, A.,</w:t>
      </w:r>
      <w:r w:rsidR="00766373">
        <w:rPr>
          <w:lang w:val="en-US"/>
        </w:rPr>
        <w:t xml:space="preserve"> and</w:t>
      </w:r>
      <w:r w:rsidR="00B1499F">
        <w:rPr>
          <w:lang w:val="en-US"/>
        </w:rPr>
        <w:t xml:space="preserve"> Burkart, J.</w:t>
      </w:r>
      <w:r w:rsidR="00E65264">
        <w:rPr>
          <w:lang w:val="en-US"/>
        </w:rPr>
        <w:t xml:space="preserve">M. (2015). Chimpanzees’ bystander reactions to infanticide: An evolutionary precursor of social </w:t>
      </w:r>
      <w:r w:rsidR="00E65264" w:rsidRPr="00EC69A9">
        <w:rPr>
          <w:lang w:val="en-US"/>
        </w:rPr>
        <w:t>norms?</w:t>
      </w:r>
      <w:r w:rsidR="00D662F8" w:rsidRPr="00EC69A9">
        <w:rPr>
          <w:lang w:val="en-US"/>
        </w:rPr>
        <w:t xml:space="preserve"> </w:t>
      </w:r>
      <w:r w:rsidR="00D662F8" w:rsidRPr="00EC69A9">
        <w:rPr>
          <w:i/>
          <w:lang w:val="en-US"/>
        </w:rPr>
        <w:t>Human Nature</w:t>
      </w:r>
      <w:r w:rsidR="00D662F8" w:rsidRPr="00EC69A9">
        <w:rPr>
          <w:lang w:val="en-US"/>
        </w:rPr>
        <w:t>, 26, 143-160.</w:t>
      </w:r>
    </w:p>
    <w:p w:rsidR="00EC69A9" w:rsidRPr="00EC69A9" w:rsidRDefault="00EC69A9" w:rsidP="00AA777A">
      <w:pPr>
        <w:spacing w:line="360" w:lineRule="auto"/>
        <w:ind w:left="357" w:hanging="357"/>
        <w:jc w:val="both"/>
        <w:rPr>
          <w:lang w:val="en-US"/>
        </w:rPr>
      </w:pPr>
      <w:r>
        <w:rPr>
          <w:rFonts w:cs="Lucida Grande"/>
          <w:color w:val="000000"/>
          <w:lang w:val="en-US"/>
        </w:rPr>
        <w:t xml:space="preserve">Sato, N., Tan, L., Tate, K., and Okada, M. (2015). </w:t>
      </w:r>
      <w:r w:rsidRPr="00EC69A9">
        <w:rPr>
          <w:rFonts w:cs="Lucida Grande"/>
          <w:color w:val="000000"/>
          <w:lang w:val="en-US"/>
        </w:rPr>
        <w:t>Rats demonstrate helping behav</w:t>
      </w:r>
      <w:r>
        <w:rPr>
          <w:rFonts w:cs="Lucida Grande"/>
          <w:color w:val="000000"/>
          <w:lang w:val="en-US"/>
        </w:rPr>
        <w:t>ior toward a soaked conspecific</w:t>
      </w:r>
      <w:r w:rsidRPr="00EC69A9">
        <w:rPr>
          <w:rFonts w:cs="Lucida Grande"/>
          <w:color w:val="000000"/>
          <w:lang w:val="en-US"/>
        </w:rPr>
        <w:t xml:space="preserve">. </w:t>
      </w:r>
      <w:r w:rsidR="000D19DD">
        <w:rPr>
          <w:rFonts w:cs="Lucida Grande"/>
          <w:i/>
          <w:color w:val="000000"/>
          <w:lang w:val="en-US"/>
        </w:rPr>
        <w:t>Animal C</w:t>
      </w:r>
      <w:r w:rsidRPr="00EC69A9">
        <w:rPr>
          <w:rFonts w:cs="Lucida Grande"/>
          <w:i/>
          <w:color w:val="000000"/>
          <w:lang w:val="en-US"/>
        </w:rPr>
        <w:t>ognition</w:t>
      </w:r>
      <w:r>
        <w:rPr>
          <w:rFonts w:cs="Lucida Grande"/>
          <w:color w:val="000000"/>
          <w:lang w:val="en-US"/>
        </w:rPr>
        <w:t>, 18</w:t>
      </w:r>
      <w:r w:rsidRPr="00EC69A9">
        <w:rPr>
          <w:rFonts w:cs="Lucida Grande"/>
          <w:color w:val="000000"/>
          <w:lang w:val="en-US"/>
        </w:rPr>
        <w:t>, 1039-1047.</w:t>
      </w:r>
    </w:p>
    <w:p w:rsidR="009C22B2" w:rsidRDefault="009C22B2" w:rsidP="00AA777A">
      <w:pPr>
        <w:spacing w:line="360" w:lineRule="auto"/>
        <w:ind w:left="357" w:hanging="357"/>
        <w:jc w:val="both"/>
        <w:rPr>
          <w:lang w:val="en-US"/>
        </w:rPr>
      </w:pPr>
      <w:r>
        <w:rPr>
          <w:lang w:val="en-US"/>
        </w:rPr>
        <w:t>Sinnott-A</w:t>
      </w:r>
      <w:r w:rsidR="005D088A">
        <w:rPr>
          <w:lang w:val="en-US"/>
        </w:rPr>
        <w:t>rm</w:t>
      </w:r>
      <w:r>
        <w:rPr>
          <w:lang w:val="en-US"/>
        </w:rPr>
        <w:t>strong, W., and Wheat</w:t>
      </w:r>
      <w:r w:rsidR="005D088A">
        <w:rPr>
          <w:lang w:val="en-US"/>
        </w:rPr>
        <w:t xml:space="preserve">ley, T. (2014). Are </w:t>
      </w:r>
      <w:r>
        <w:rPr>
          <w:lang w:val="en-US"/>
        </w:rPr>
        <w:t>moral judgment</w:t>
      </w:r>
      <w:r w:rsidR="005D088A">
        <w:rPr>
          <w:lang w:val="en-US"/>
        </w:rPr>
        <w:t xml:space="preserve">s unified? </w:t>
      </w:r>
      <w:r w:rsidR="005D088A" w:rsidRPr="00997ABF">
        <w:rPr>
          <w:i/>
          <w:lang w:val="en-US"/>
        </w:rPr>
        <w:t>Philosophical Psychology</w:t>
      </w:r>
      <w:r w:rsidR="005D088A">
        <w:rPr>
          <w:lang w:val="en-US"/>
        </w:rPr>
        <w:t>, 27, 451-474.</w:t>
      </w:r>
    </w:p>
    <w:p w:rsidR="005C758B" w:rsidRDefault="00CE72E8" w:rsidP="00AA777A">
      <w:pPr>
        <w:spacing w:line="360" w:lineRule="auto"/>
        <w:ind w:left="357" w:hanging="357"/>
        <w:jc w:val="both"/>
        <w:rPr>
          <w:lang w:val="en-US"/>
        </w:rPr>
      </w:pPr>
      <w:r>
        <w:rPr>
          <w:lang w:val="en-US"/>
        </w:rPr>
        <w:t>Slater, M.</w:t>
      </w:r>
      <w:r w:rsidR="005C758B">
        <w:rPr>
          <w:lang w:val="en-US"/>
        </w:rPr>
        <w:t xml:space="preserve"> (2015). </w:t>
      </w:r>
      <w:r w:rsidR="005C758B" w:rsidRPr="00B9131F">
        <w:rPr>
          <w:lang w:val="en-US"/>
        </w:rPr>
        <w:t>Natural kindness</w:t>
      </w:r>
      <w:r w:rsidR="005C758B" w:rsidRPr="007219F2">
        <w:rPr>
          <w:i/>
          <w:lang w:val="en-US"/>
        </w:rPr>
        <w:t>.</w:t>
      </w:r>
      <w:r w:rsidR="00414949" w:rsidRPr="007219F2">
        <w:rPr>
          <w:i/>
          <w:lang w:val="en-US"/>
        </w:rPr>
        <w:t xml:space="preserve"> British Journal for the Philosophy of Science</w:t>
      </w:r>
      <w:r w:rsidR="00414949">
        <w:rPr>
          <w:lang w:val="en-US"/>
        </w:rPr>
        <w:t>, 66, 375-411.</w:t>
      </w:r>
    </w:p>
    <w:p w:rsidR="004F1D3B" w:rsidRDefault="00253AC1" w:rsidP="00AA777A">
      <w:pPr>
        <w:spacing w:line="360" w:lineRule="auto"/>
        <w:ind w:left="357" w:hanging="357"/>
        <w:jc w:val="both"/>
        <w:rPr>
          <w:lang w:val="en-US"/>
        </w:rPr>
      </w:pPr>
      <w:r>
        <w:rPr>
          <w:lang w:val="en-US"/>
        </w:rPr>
        <w:t>Sober, E.</w:t>
      </w:r>
      <w:r w:rsidR="00B23CFF">
        <w:rPr>
          <w:lang w:val="en-US"/>
        </w:rPr>
        <w:t>,</w:t>
      </w:r>
      <w:r>
        <w:rPr>
          <w:lang w:val="en-US"/>
        </w:rPr>
        <w:t xml:space="preserve"> and</w:t>
      </w:r>
      <w:r w:rsidR="00B1499F">
        <w:rPr>
          <w:lang w:val="en-US"/>
        </w:rPr>
        <w:t xml:space="preserve"> Wilson, D.</w:t>
      </w:r>
      <w:r w:rsidR="008D470E">
        <w:rPr>
          <w:lang w:val="en-US"/>
        </w:rPr>
        <w:t xml:space="preserve">S. (1998) </w:t>
      </w:r>
      <w:r w:rsidR="004F512D">
        <w:rPr>
          <w:i/>
          <w:lang w:val="en-US"/>
        </w:rPr>
        <w:t>Unto Others: The Evolution and P</w:t>
      </w:r>
      <w:r w:rsidR="008D470E" w:rsidRPr="00C61137">
        <w:rPr>
          <w:i/>
          <w:lang w:val="en-US"/>
        </w:rPr>
        <w:t xml:space="preserve">sychology </w:t>
      </w:r>
      <w:r w:rsidR="004F512D">
        <w:rPr>
          <w:i/>
          <w:lang w:val="en-US"/>
        </w:rPr>
        <w:t>of U</w:t>
      </w:r>
      <w:r w:rsidR="008D470E" w:rsidRPr="00C61137">
        <w:rPr>
          <w:i/>
          <w:lang w:val="en-US"/>
        </w:rPr>
        <w:t xml:space="preserve">nselfish </w:t>
      </w:r>
      <w:r w:rsidR="004F512D">
        <w:rPr>
          <w:i/>
          <w:lang w:val="en-US"/>
        </w:rPr>
        <w:t>B</w:t>
      </w:r>
      <w:r w:rsidR="008D470E" w:rsidRPr="00C61137">
        <w:rPr>
          <w:i/>
          <w:lang w:val="en-US"/>
        </w:rPr>
        <w:t>ehavio</w:t>
      </w:r>
      <w:r w:rsidR="00C61137" w:rsidRPr="00C61137">
        <w:rPr>
          <w:i/>
          <w:lang w:val="en-US"/>
        </w:rPr>
        <w:t>u</w:t>
      </w:r>
      <w:r w:rsidR="008D470E" w:rsidRPr="00C61137">
        <w:rPr>
          <w:i/>
          <w:lang w:val="en-US"/>
        </w:rPr>
        <w:t>r</w:t>
      </w:r>
      <w:r w:rsidR="008D470E">
        <w:rPr>
          <w:lang w:val="en-US"/>
        </w:rPr>
        <w:t>. Cambridge, MA: Harvard University Press.</w:t>
      </w:r>
    </w:p>
    <w:p w:rsidR="00455D02" w:rsidRDefault="00455D02" w:rsidP="00AA777A">
      <w:pPr>
        <w:spacing w:line="360" w:lineRule="auto"/>
        <w:ind w:left="357" w:hanging="357"/>
        <w:jc w:val="both"/>
        <w:rPr>
          <w:lang w:val="en-US"/>
        </w:rPr>
      </w:pPr>
      <w:r>
        <w:rPr>
          <w:lang w:val="en-US"/>
        </w:rPr>
        <w:t xml:space="preserve">Sousa, P. (2009). </w:t>
      </w:r>
      <w:r w:rsidR="00390028">
        <w:rPr>
          <w:lang w:val="en-US"/>
        </w:rPr>
        <w:t>On testing the ‘moral law’.</w:t>
      </w:r>
      <w:r w:rsidR="00B86FB9">
        <w:rPr>
          <w:lang w:val="en-US"/>
        </w:rPr>
        <w:t xml:space="preserve"> </w:t>
      </w:r>
      <w:r w:rsidR="00B86FB9" w:rsidRPr="00FB038F">
        <w:rPr>
          <w:i/>
          <w:lang w:val="en-US"/>
        </w:rPr>
        <w:t>Mind and Language</w:t>
      </w:r>
      <w:r w:rsidR="00B86FB9">
        <w:rPr>
          <w:lang w:val="en-US"/>
        </w:rPr>
        <w:t>, 24, 209-234.</w:t>
      </w:r>
    </w:p>
    <w:p w:rsidR="000265A7" w:rsidRDefault="008D470E" w:rsidP="00AA777A">
      <w:pPr>
        <w:spacing w:line="360" w:lineRule="auto"/>
        <w:ind w:left="357" w:hanging="357"/>
        <w:jc w:val="both"/>
        <w:rPr>
          <w:lang w:val="en-US"/>
        </w:rPr>
      </w:pPr>
      <w:r>
        <w:rPr>
          <w:lang w:val="en-US"/>
        </w:rPr>
        <w:t>Sripada, C.</w:t>
      </w:r>
      <w:r w:rsidR="00B23CFF">
        <w:rPr>
          <w:lang w:val="en-US"/>
        </w:rPr>
        <w:t>,</w:t>
      </w:r>
      <w:r w:rsidR="00766373">
        <w:rPr>
          <w:lang w:val="en-US"/>
        </w:rPr>
        <w:t xml:space="preserve"> and</w:t>
      </w:r>
      <w:r w:rsidR="00A829AF">
        <w:rPr>
          <w:lang w:val="en-US"/>
        </w:rPr>
        <w:t xml:space="preserve"> Stich, S. (2006). A framework for the psychology of norms. In P. Carruthers, S. Laurence, and S. Stich (eds.), </w:t>
      </w:r>
      <w:r w:rsidR="006B0291">
        <w:rPr>
          <w:i/>
          <w:lang w:val="en-US"/>
        </w:rPr>
        <w:t>The I</w:t>
      </w:r>
      <w:r w:rsidR="00A829AF" w:rsidRPr="0095527B">
        <w:rPr>
          <w:i/>
          <w:lang w:val="en-US"/>
        </w:rPr>
        <w:t>nnate</w:t>
      </w:r>
      <w:r w:rsidR="00844F33">
        <w:rPr>
          <w:i/>
          <w:lang w:val="en-US"/>
        </w:rPr>
        <w:t xml:space="preserve"> </w:t>
      </w:r>
      <w:r w:rsidR="006B0291">
        <w:rPr>
          <w:i/>
          <w:lang w:val="en-US"/>
        </w:rPr>
        <w:t>M</w:t>
      </w:r>
      <w:r w:rsidR="004F512D">
        <w:rPr>
          <w:i/>
          <w:lang w:val="en-US"/>
        </w:rPr>
        <w:t>ind: Culture and C</w:t>
      </w:r>
      <w:r w:rsidR="005250C3" w:rsidRPr="0095527B">
        <w:rPr>
          <w:i/>
          <w:lang w:val="en-US"/>
        </w:rPr>
        <w:t>ognition</w:t>
      </w:r>
      <w:r w:rsidR="005250C3">
        <w:rPr>
          <w:lang w:val="en-US"/>
        </w:rPr>
        <w:t>.</w:t>
      </w:r>
      <w:r w:rsidR="001C0DF5">
        <w:rPr>
          <w:lang w:val="en-US"/>
        </w:rPr>
        <w:t xml:space="preserve"> New York: Oxford University Press.</w:t>
      </w:r>
    </w:p>
    <w:p w:rsidR="009647F3" w:rsidRPr="009647F3" w:rsidRDefault="00BB3677" w:rsidP="009647F3">
      <w:pPr>
        <w:spacing w:line="360" w:lineRule="auto"/>
        <w:ind w:left="357" w:hanging="357"/>
        <w:jc w:val="both"/>
        <w:rPr>
          <w:lang w:val="en-US"/>
        </w:rPr>
      </w:pPr>
      <w:r>
        <w:rPr>
          <w:lang w:val="en-US"/>
        </w:rPr>
        <w:t>Stich, S. (2009</w:t>
      </w:r>
      <w:r w:rsidR="000265A7">
        <w:rPr>
          <w:lang w:val="en-US"/>
        </w:rPr>
        <w:t>). Reply to Prinz</w:t>
      </w:r>
      <w:r w:rsidR="002B0000">
        <w:rPr>
          <w:lang w:val="en-US"/>
        </w:rPr>
        <w:t xml:space="preserve">. </w:t>
      </w:r>
      <w:r w:rsidR="007C06FD">
        <w:rPr>
          <w:lang w:val="en-US"/>
        </w:rPr>
        <w:t xml:space="preserve">In </w:t>
      </w:r>
      <w:r w:rsidR="00521D04">
        <w:rPr>
          <w:lang w:val="en-US"/>
        </w:rPr>
        <w:t>D. Murphy and M. Bisho</w:t>
      </w:r>
      <w:r w:rsidR="003A7B6D">
        <w:rPr>
          <w:lang w:val="en-US"/>
        </w:rPr>
        <w:t xml:space="preserve">p (eds.), </w:t>
      </w:r>
      <w:r w:rsidR="00031575">
        <w:rPr>
          <w:i/>
          <w:lang w:val="en-US"/>
        </w:rPr>
        <w:t>Stich and H</w:t>
      </w:r>
      <w:r w:rsidR="003A7B6D" w:rsidRPr="003134E7">
        <w:rPr>
          <w:i/>
          <w:lang w:val="en-US"/>
        </w:rPr>
        <w:t xml:space="preserve">is </w:t>
      </w:r>
      <w:r w:rsidR="00031575">
        <w:rPr>
          <w:i/>
          <w:lang w:val="en-US"/>
        </w:rPr>
        <w:t>C</w:t>
      </w:r>
      <w:r w:rsidR="003A7B6D" w:rsidRPr="009647F3">
        <w:rPr>
          <w:i/>
          <w:lang w:val="en-US"/>
        </w:rPr>
        <w:t>ritics</w:t>
      </w:r>
      <w:r w:rsidR="003A7B6D" w:rsidRPr="009647F3">
        <w:rPr>
          <w:lang w:val="en-US"/>
        </w:rPr>
        <w:t xml:space="preserve">. </w:t>
      </w:r>
      <w:r w:rsidR="00402949" w:rsidRPr="009647F3">
        <w:rPr>
          <w:lang w:val="en-US"/>
        </w:rPr>
        <w:t>Chic</w:t>
      </w:r>
      <w:r w:rsidR="00843066" w:rsidRPr="009647F3">
        <w:rPr>
          <w:lang w:val="en-US"/>
        </w:rPr>
        <w:t>h</w:t>
      </w:r>
      <w:r w:rsidR="00402949" w:rsidRPr="009647F3">
        <w:rPr>
          <w:lang w:val="en-US"/>
        </w:rPr>
        <w:t>ester: Wiley-Blackwell.</w:t>
      </w:r>
    </w:p>
    <w:p w:rsidR="00FD6637" w:rsidRDefault="00FD6637" w:rsidP="009647F3">
      <w:pPr>
        <w:spacing w:line="360" w:lineRule="auto"/>
        <w:ind w:left="357" w:hanging="357"/>
        <w:jc w:val="both"/>
      </w:pPr>
      <w:r>
        <w:t xml:space="preserve">Suddendorf, T. (2013). </w:t>
      </w:r>
      <w:r w:rsidRPr="00816A42">
        <w:rPr>
          <w:i/>
        </w:rPr>
        <w:t xml:space="preserve">The Gap: </w:t>
      </w:r>
      <w:r w:rsidR="00457B63">
        <w:rPr>
          <w:i/>
        </w:rPr>
        <w:t>The Science of What Separates Us</w:t>
      </w:r>
      <w:r w:rsidRPr="00816A42">
        <w:rPr>
          <w:i/>
        </w:rPr>
        <w:t xml:space="preserve"> from </w:t>
      </w:r>
      <w:r w:rsidR="00226118" w:rsidRPr="00816A42">
        <w:rPr>
          <w:i/>
        </w:rPr>
        <w:t xml:space="preserve">Other </w:t>
      </w:r>
      <w:r w:rsidRPr="00816A42">
        <w:rPr>
          <w:i/>
        </w:rPr>
        <w:t>Animals</w:t>
      </w:r>
      <w:r>
        <w:t>.</w:t>
      </w:r>
      <w:r w:rsidR="00226118">
        <w:t xml:space="preserve"> New York: Basic Books</w:t>
      </w:r>
      <w:r w:rsidR="00816A42">
        <w:t>.</w:t>
      </w:r>
    </w:p>
    <w:p w:rsidR="009647F3" w:rsidRPr="009647F3" w:rsidRDefault="009647F3" w:rsidP="009647F3">
      <w:pPr>
        <w:spacing w:line="360" w:lineRule="auto"/>
        <w:ind w:left="357" w:hanging="357"/>
        <w:jc w:val="both"/>
        <w:rPr>
          <w:lang w:val="en-US"/>
        </w:rPr>
      </w:pPr>
      <w:r w:rsidRPr="009647F3">
        <w:t xml:space="preserve">Taylor, P. (1978). </w:t>
      </w:r>
      <w:r>
        <w:t>On taking the moral point of view.</w:t>
      </w:r>
      <w:r w:rsidRPr="009647F3">
        <w:t xml:space="preserve"> </w:t>
      </w:r>
      <w:r w:rsidRPr="009647F3">
        <w:rPr>
          <w:i/>
          <w:iCs/>
        </w:rPr>
        <w:t>Midwest Studies in Philosophy</w:t>
      </w:r>
      <w:r>
        <w:t xml:space="preserve">, </w:t>
      </w:r>
      <w:r w:rsidRPr="009647F3">
        <w:t xml:space="preserve">3: </w:t>
      </w:r>
      <w:r w:rsidRPr="009647F3">
        <w:rPr>
          <w:i/>
          <w:iCs/>
        </w:rPr>
        <w:t>Studies in Ethical Theory</w:t>
      </w:r>
      <w:r>
        <w:t xml:space="preserve">, </w:t>
      </w:r>
      <w:r w:rsidRPr="009647F3">
        <w:t xml:space="preserve">35-61. </w:t>
      </w:r>
    </w:p>
    <w:p w:rsidR="00EE65F9" w:rsidRDefault="00EE65F9" w:rsidP="00896D8A">
      <w:pPr>
        <w:spacing w:line="360" w:lineRule="auto"/>
        <w:ind w:left="357" w:hanging="357"/>
        <w:jc w:val="both"/>
      </w:pPr>
      <w:r>
        <w:t xml:space="preserve">Tomasello, M. (2016). </w:t>
      </w:r>
      <w:r w:rsidRPr="00A5454C">
        <w:rPr>
          <w:i/>
        </w:rPr>
        <w:t>A Natural History of Human Morality</w:t>
      </w:r>
      <w:r>
        <w:t>.</w:t>
      </w:r>
      <w:r w:rsidR="00A5454C">
        <w:t xml:space="preserve"> Cambridge, MA: Harvard University Press.</w:t>
      </w:r>
    </w:p>
    <w:p w:rsidR="00896D8A" w:rsidRPr="00232459" w:rsidRDefault="004B6A11" w:rsidP="00896D8A">
      <w:pPr>
        <w:spacing w:line="360" w:lineRule="auto"/>
        <w:ind w:left="357" w:hanging="357"/>
        <w:jc w:val="both"/>
      </w:pPr>
      <w:r w:rsidRPr="004B6A11">
        <w:t xml:space="preserve">Turiel, E. (1983). </w:t>
      </w:r>
      <w:r w:rsidRPr="004B6A11">
        <w:rPr>
          <w:i/>
          <w:iCs/>
        </w:rPr>
        <w:t xml:space="preserve">The </w:t>
      </w:r>
      <w:r w:rsidR="00844F33">
        <w:rPr>
          <w:i/>
          <w:iCs/>
        </w:rPr>
        <w:t>D</w:t>
      </w:r>
      <w:r w:rsidRPr="00232459">
        <w:rPr>
          <w:i/>
          <w:iCs/>
        </w:rPr>
        <w:t xml:space="preserve">evelopment of Social Knowledge. </w:t>
      </w:r>
      <w:r w:rsidRPr="00232459">
        <w:t>Cambridge: Cambridge University Pre</w:t>
      </w:r>
      <w:r w:rsidR="009647F3" w:rsidRPr="00232459">
        <w:t>ss.</w:t>
      </w:r>
    </w:p>
    <w:p w:rsidR="001F05A8" w:rsidRPr="004B6EB4" w:rsidRDefault="00896D8A" w:rsidP="00896D8A">
      <w:pPr>
        <w:spacing w:line="360" w:lineRule="auto"/>
        <w:ind w:left="357" w:hanging="357"/>
        <w:jc w:val="both"/>
      </w:pPr>
      <w:r w:rsidRPr="004B6EB4">
        <w:t xml:space="preserve">Wallace, G. and Walker, A. (1970). </w:t>
      </w:r>
      <w:r w:rsidRPr="004B6EB4">
        <w:rPr>
          <w:i/>
          <w:iCs/>
        </w:rPr>
        <w:t>The Definition of Morality</w:t>
      </w:r>
      <w:r w:rsidRPr="004B6EB4">
        <w:t>. London: Methuen &amp; Co.</w:t>
      </w:r>
    </w:p>
    <w:p w:rsidR="00236AF9" w:rsidRPr="00104940" w:rsidRDefault="000D19DD" w:rsidP="00104940">
      <w:pPr>
        <w:spacing w:line="360" w:lineRule="auto"/>
        <w:ind w:left="357" w:hanging="357"/>
        <w:jc w:val="both"/>
      </w:pPr>
      <w:r>
        <w:rPr>
          <w:rFonts w:cs="Times"/>
          <w:color w:val="262626"/>
          <w:szCs w:val="28"/>
          <w:lang w:val="en-US"/>
        </w:rPr>
        <w:t>Wechkin, S., Masserman, J.H., and</w:t>
      </w:r>
      <w:r w:rsidR="001F05A8" w:rsidRPr="004B6EB4">
        <w:rPr>
          <w:rFonts w:cs="Times"/>
          <w:color w:val="262626"/>
          <w:szCs w:val="28"/>
          <w:lang w:val="en-US"/>
        </w:rPr>
        <w:t xml:space="preserve"> Terris, W. </w:t>
      </w:r>
      <w:r w:rsidR="004B6EB4" w:rsidRPr="004B6EB4">
        <w:rPr>
          <w:rFonts w:cs="Times"/>
          <w:color w:val="262626"/>
          <w:szCs w:val="28"/>
          <w:lang w:val="en-US"/>
        </w:rPr>
        <w:t xml:space="preserve">(1964). </w:t>
      </w:r>
      <w:r w:rsidR="004B6EB4" w:rsidRPr="004B6EB4">
        <w:rPr>
          <w:rFonts w:cs="Georgia"/>
          <w:color w:val="262626"/>
          <w:szCs w:val="64"/>
          <w:lang w:val="en-US"/>
        </w:rPr>
        <w:t xml:space="preserve">Shock to a conspecific as an aversive stimulus. </w:t>
      </w:r>
      <w:r w:rsidR="001F05A8" w:rsidRPr="0029443B">
        <w:rPr>
          <w:rFonts w:cs="Times"/>
          <w:i/>
          <w:color w:val="262626"/>
          <w:szCs w:val="28"/>
          <w:lang w:val="en-US"/>
        </w:rPr>
        <w:t>Psychon</w:t>
      </w:r>
      <w:r w:rsidR="00363E74" w:rsidRPr="0029443B">
        <w:rPr>
          <w:rFonts w:cs="Times"/>
          <w:i/>
          <w:color w:val="262626"/>
          <w:szCs w:val="28"/>
          <w:lang w:val="en-US"/>
        </w:rPr>
        <w:t>omic</w:t>
      </w:r>
      <w:r w:rsidR="001F05A8" w:rsidRPr="0029443B">
        <w:rPr>
          <w:rFonts w:cs="Times"/>
          <w:i/>
          <w:color w:val="262626"/>
          <w:szCs w:val="28"/>
          <w:lang w:val="en-US"/>
        </w:rPr>
        <w:t xml:space="preserve"> Sci</w:t>
      </w:r>
      <w:r w:rsidR="00363E74" w:rsidRPr="0029443B">
        <w:rPr>
          <w:rFonts w:cs="Times"/>
          <w:i/>
          <w:color w:val="262626"/>
          <w:szCs w:val="28"/>
          <w:lang w:val="en-US"/>
        </w:rPr>
        <w:t>ence</w:t>
      </w:r>
      <w:r w:rsidR="00363E74">
        <w:rPr>
          <w:rFonts w:cs="Times"/>
          <w:color w:val="262626"/>
          <w:szCs w:val="28"/>
          <w:lang w:val="en-US"/>
        </w:rPr>
        <w:t xml:space="preserve">, 1, </w:t>
      </w:r>
      <w:r w:rsidR="001F05A8" w:rsidRPr="004B6EB4">
        <w:rPr>
          <w:rFonts w:cs="Times"/>
          <w:color w:val="262626"/>
          <w:szCs w:val="28"/>
          <w:lang w:val="en-US"/>
        </w:rPr>
        <w:t>47</w:t>
      </w:r>
      <w:r w:rsidR="00363E74">
        <w:rPr>
          <w:rFonts w:cs="Times"/>
          <w:color w:val="262626"/>
          <w:szCs w:val="28"/>
          <w:lang w:val="en-US"/>
        </w:rPr>
        <w:t>-48</w:t>
      </w:r>
      <w:r w:rsidR="001F05A8" w:rsidRPr="004B6EB4">
        <w:rPr>
          <w:rFonts w:cs="Times"/>
          <w:color w:val="262626"/>
          <w:szCs w:val="28"/>
          <w:lang w:val="en-US"/>
        </w:rPr>
        <w:t>.</w:t>
      </w:r>
    </w:p>
    <w:sectPr w:rsidR="00236AF9" w:rsidRPr="00104940" w:rsidSect="001004D8">
      <w:footerReference w:type="even" r:id="rId9"/>
      <w:footerReference w:type="default" r:id="rId10"/>
      <w:headerReference w:type="first" r:id="rId11"/>
      <w:pgSz w:w="12240" w:h="15840"/>
      <w:pgMar w:top="1440" w:right="1797" w:bottom="1440" w:left="1797" w:header="709"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AE" w:rsidRDefault="00A54EAE">
      <w:r>
        <w:separator/>
      </w:r>
    </w:p>
  </w:endnote>
  <w:endnote w:type="continuationSeparator" w:id="0">
    <w:p w:rsidR="00A54EAE" w:rsidRDefault="00A54EAE">
      <w:r>
        <w:continuationSeparator/>
      </w:r>
    </w:p>
  </w:endnote>
  <w:endnote w:type="continuationNotice" w:id="1">
    <w:p w:rsidR="00A54EAE" w:rsidRDefault="00A54EAE"/>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vOTd67905e7">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AE" w:rsidRDefault="00A065D5" w:rsidP="00F0283F">
    <w:pPr>
      <w:pStyle w:val="Footer"/>
      <w:framePr w:wrap="around" w:vAnchor="text" w:hAnchor="margin" w:xAlign="right" w:y="1"/>
      <w:rPr>
        <w:rStyle w:val="PageNumber"/>
      </w:rPr>
    </w:pPr>
    <w:r>
      <w:rPr>
        <w:rStyle w:val="PageNumber"/>
      </w:rPr>
      <w:fldChar w:fldCharType="begin"/>
    </w:r>
    <w:r w:rsidR="00A54EAE">
      <w:rPr>
        <w:rStyle w:val="PageNumber"/>
      </w:rPr>
      <w:instrText xml:space="preserve">PAGE  </w:instrText>
    </w:r>
    <w:r>
      <w:rPr>
        <w:rStyle w:val="PageNumber"/>
      </w:rPr>
      <w:fldChar w:fldCharType="end"/>
    </w:r>
  </w:p>
  <w:p w:rsidR="00A54EAE" w:rsidRDefault="00A54EAE" w:rsidP="009D769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AE" w:rsidRDefault="00A065D5" w:rsidP="00F0283F">
    <w:pPr>
      <w:pStyle w:val="Footer"/>
      <w:framePr w:wrap="around" w:vAnchor="text" w:hAnchor="margin" w:xAlign="right" w:y="1"/>
      <w:rPr>
        <w:rStyle w:val="PageNumber"/>
      </w:rPr>
    </w:pPr>
    <w:r>
      <w:rPr>
        <w:rStyle w:val="PageNumber"/>
      </w:rPr>
      <w:fldChar w:fldCharType="begin"/>
    </w:r>
    <w:r w:rsidR="00A54EAE">
      <w:rPr>
        <w:rStyle w:val="PageNumber"/>
      </w:rPr>
      <w:instrText xml:space="preserve">PAGE  </w:instrText>
    </w:r>
    <w:r>
      <w:rPr>
        <w:rStyle w:val="PageNumber"/>
      </w:rPr>
      <w:fldChar w:fldCharType="separate"/>
    </w:r>
    <w:r w:rsidR="001004D8">
      <w:rPr>
        <w:rStyle w:val="PageNumber"/>
        <w:noProof/>
      </w:rPr>
      <w:t>19</w:t>
    </w:r>
    <w:r>
      <w:rPr>
        <w:rStyle w:val="PageNumber"/>
      </w:rPr>
      <w:fldChar w:fldCharType="end"/>
    </w:r>
  </w:p>
  <w:p w:rsidR="00A54EAE" w:rsidRDefault="00A54EAE" w:rsidP="009D769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AE" w:rsidRDefault="00A54EAE">
      <w:r>
        <w:separator/>
      </w:r>
    </w:p>
  </w:footnote>
  <w:footnote w:type="continuationSeparator" w:id="0">
    <w:p w:rsidR="00A54EAE" w:rsidRDefault="00A54EAE">
      <w:r>
        <w:continuationSeparator/>
      </w:r>
    </w:p>
  </w:footnote>
  <w:footnote w:type="continuationNotice" w:id="1">
    <w:p w:rsidR="00A54EAE" w:rsidRDefault="00A54EAE"/>
  </w:footnote>
  <w:footnote w:id="2">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O</w:t>
      </w:r>
      <w:r w:rsidRPr="00CF22F2">
        <w:rPr>
          <w:sz w:val="20"/>
          <w:szCs w:val="20"/>
          <w:lang w:val="en-US"/>
        </w:rPr>
        <w:t>ne important area of disagreement concerns the type of empathetic capacity present in various species. This is linked with disagreement about the putative link between the type of empathy taken to be important for morality and mind-reading, and disagreement about the mind-reading capacities of animals (see fn.3 for further discussion). Some researchers have also disputed whether social norms can actually exist in animals with limited mind-reading and social learning capacities (see Andrews, 2009; Tomasello, 2016).</w:t>
      </w:r>
    </w:p>
  </w:footnote>
  <w:footnote w:id="3">
    <w:p w:rsidR="00A54EAE" w:rsidRPr="00CF22F2" w:rsidRDefault="00A54EAE" w:rsidP="00CF22F2">
      <w:pPr>
        <w:pStyle w:val="FootnoteText"/>
        <w:spacing w:before="2" w:after="2"/>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Though they do appear open to the possibility of group selection playing a role in the evolution of some aspects of morality, as they define it, Bekoff and Pierce lean towards the view that the evolution of mechanisms that produce pro-social behaviours can be explained without nec</w:t>
      </w:r>
      <w:r w:rsidR="00A75180">
        <w:rPr>
          <w:sz w:val="20"/>
          <w:szCs w:val="20"/>
          <w:lang w:val="en-US"/>
        </w:rPr>
        <w:t xml:space="preserve">essarily having to invoke </w:t>
      </w:r>
      <w:r w:rsidRPr="00CF22F2">
        <w:rPr>
          <w:sz w:val="20"/>
          <w:szCs w:val="20"/>
          <w:lang w:val="en-US"/>
        </w:rPr>
        <w:t>selection</w:t>
      </w:r>
      <w:r w:rsidR="00A75180">
        <w:rPr>
          <w:sz w:val="20"/>
          <w:szCs w:val="20"/>
          <w:lang w:val="en-US"/>
        </w:rPr>
        <w:t xml:space="preserve"> at the level of groups</w:t>
      </w:r>
      <w:r w:rsidRPr="00CF22F2">
        <w:rPr>
          <w:sz w:val="20"/>
          <w:szCs w:val="20"/>
          <w:lang w:val="en-US"/>
        </w:rPr>
        <w:t xml:space="preserve"> (see also, Joyce, 2006; de Waal, 2006a).</w:t>
      </w:r>
    </w:p>
  </w:footnote>
  <w:footnote w:id="4">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 xml:space="preserve">Though the terms “sympathy” and “empathy” are sometimes used interchangeably, Bekoff and Pierce recognize a distinction between empathy as a type of emotional mimicry (feeling </w:t>
      </w:r>
      <w:r w:rsidRPr="00CF22F2">
        <w:rPr>
          <w:i/>
          <w:sz w:val="20"/>
          <w:szCs w:val="20"/>
          <w:lang w:val="en-US"/>
        </w:rPr>
        <w:t>what</w:t>
      </w:r>
      <w:r w:rsidRPr="00CF22F2">
        <w:rPr>
          <w:sz w:val="20"/>
          <w:szCs w:val="20"/>
          <w:lang w:val="en-US"/>
        </w:rPr>
        <w:t xml:space="preserve"> another is feeling) and sympathy as having an emotion on behalf on another (feeling </w:t>
      </w:r>
      <w:r w:rsidRPr="00CF22F2">
        <w:rPr>
          <w:i/>
          <w:sz w:val="20"/>
          <w:szCs w:val="20"/>
          <w:lang w:val="en-US"/>
        </w:rPr>
        <w:t>for</w:t>
      </w:r>
      <w:r w:rsidRPr="00CF22F2">
        <w:rPr>
          <w:sz w:val="20"/>
          <w:szCs w:val="20"/>
          <w:lang w:val="en-US"/>
        </w:rPr>
        <w:t xml:space="preserve"> the other) (see also Prinz, 2011). They also take empathy to come in various degrees of complexity, ranging from low-level </w:t>
      </w:r>
      <w:r w:rsidRPr="00CF22F2">
        <w:rPr>
          <w:i/>
          <w:sz w:val="20"/>
          <w:szCs w:val="20"/>
          <w:lang w:val="en-US"/>
        </w:rPr>
        <w:t>emotional contagion</w:t>
      </w:r>
      <w:r w:rsidRPr="00CF22F2">
        <w:rPr>
          <w:sz w:val="20"/>
          <w:szCs w:val="20"/>
          <w:lang w:val="en-US"/>
        </w:rPr>
        <w:t xml:space="preserve">, where an emotion is triggered in an individual as result of merely observing a behavioural cue from another (such as a distressed or fearful facial expression), to </w:t>
      </w:r>
      <w:r w:rsidRPr="00CF22F2">
        <w:rPr>
          <w:i/>
          <w:sz w:val="20"/>
          <w:szCs w:val="20"/>
          <w:lang w:val="en-US"/>
        </w:rPr>
        <w:t>cognitive empathy</w:t>
      </w:r>
      <w:r w:rsidRPr="00CF22F2">
        <w:rPr>
          <w:sz w:val="20"/>
          <w:szCs w:val="20"/>
          <w:lang w:val="en-US"/>
        </w:rPr>
        <w:t>, where the individual is able to fully adopt the emotional perspective of another and understand the reasons for it (e.g., understanding that another individual is fearful and what has caused this). The latter requires a rich mind-reading capacity, while lower levels of empathy needn’t require any ability to represent others’ mental states. Sympathy is similarly taken to come in varying degrees of complexity, reflecting the extent to which individuals are able to put themselves in another’s situation.</w:t>
      </w:r>
    </w:p>
    <w:p w:rsidR="00A54EAE" w:rsidRPr="00CF22F2" w:rsidRDefault="00A54EAE" w:rsidP="00CF22F2">
      <w:pPr>
        <w:pStyle w:val="FootnoteText"/>
        <w:ind w:firstLine="720"/>
        <w:jc w:val="both"/>
        <w:rPr>
          <w:sz w:val="20"/>
          <w:szCs w:val="20"/>
          <w:lang w:val="en-US"/>
        </w:rPr>
      </w:pPr>
      <w:r w:rsidRPr="00CF22F2">
        <w:rPr>
          <w:sz w:val="20"/>
          <w:szCs w:val="20"/>
          <w:lang w:val="en-US"/>
        </w:rPr>
        <w:t>Following de Waal (2006a), Bekoff and Pierce regard cognitive empathy as the type of empathy most relevant to morality, since it involves genuine recognition and understanding of another’s emotional state, and are willing to attribute full-blown cognitive empathy to several species (de Waal restricts this capacity to apes). Others are much more sceptical about cognitive empathy in animals, largely because of doubts about their mind-reading capacities. Andrews and Gruen (2014; see also Gruen, 2015) provide an account of empathy and its putative connection with morality in apes that tries to carve some space between emotional contagio</w:t>
      </w:r>
      <w:r w:rsidR="001D6319">
        <w:rPr>
          <w:sz w:val="20"/>
          <w:szCs w:val="20"/>
          <w:lang w:val="en-US"/>
        </w:rPr>
        <w:t>n and full cognitive empathy. Mo</w:t>
      </w:r>
      <w:r w:rsidRPr="00CF22F2">
        <w:rPr>
          <w:sz w:val="20"/>
          <w:szCs w:val="20"/>
          <w:lang w:val="en-US"/>
        </w:rPr>
        <w:t>ns</w:t>
      </w:r>
      <w:r w:rsidRPr="00CF22F2">
        <w:rPr>
          <w:rFonts w:ascii="Cambria" w:hAnsi="Cambria"/>
          <w:sz w:val="20"/>
          <w:szCs w:val="20"/>
          <w:lang w:val="en-US"/>
        </w:rPr>
        <w:t>ó</w:t>
      </w:r>
      <w:r w:rsidRPr="00CF22F2">
        <w:rPr>
          <w:sz w:val="20"/>
          <w:szCs w:val="20"/>
          <w:lang w:val="en-US"/>
        </w:rPr>
        <w:t xml:space="preserve"> (2015) argues that even emotional contagion can be viewed in moral terms; hence, the debate over animal morality can be fully separated from the debate over animal mind-reading.</w:t>
      </w:r>
    </w:p>
  </w:footnote>
  <w:footnote w:id="5">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Bekoff and Pierce take </w:t>
      </w:r>
      <w:r w:rsidRPr="00CF22F2">
        <w:rPr>
          <w:sz w:val="20"/>
          <w:lang w:val="en-US"/>
        </w:rPr>
        <w:t>these social norms to exist in the form of implicit expectations about appropriate and inappropriate behaviour: animals respond to norm violating behaviour with protests (e.g., “waa” barks in chimpanzees), or with punitive behaviours of their own (e.g., refusing to play with animals that have played too roughly), but needn’t have any conscious or reflective understanding of the relevant norm itself. Much of human thinking about social norms has been claimed to be like this (e.g., Nichols, 2004; Sripada and Stich, 2006; Haidt, 2012). In many, perhaps most, cases, human social norms are unconsciously internalized early in development, and all the individual typically has conscious access to are the agonistic emotional states (like anger) that accompany their observing norm violating behaviour and the intrinsic motivation to punish norm violators.</w:t>
      </w:r>
    </w:p>
  </w:footnote>
  <w:footnote w:id="6">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Though Bekoff and Pierce tend to talk about “patterns” and “clusters” of “moral behaviours”, </w:t>
      </w:r>
      <w:r w:rsidRPr="00CF22F2">
        <w:rPr>
          <w:sz w:val="20"/>
          <w:szCs w:val="20"/>
          <w:lang w:val="en-US"/>
        </w:rPr>
        <w:t xml:space="preserve">their focus is really on </w:t>
      </w:r>
      <w:r w:rsidRPr="00CF22F2">
        <w:rPr>
          <w:sz w:val="20"/>
          <w:szCs w:val="20"/>
        </w:rPr>
        <w:t xml:space="preserve">the internal psychological </w:t>
      </w:r>
      <w:r w:rsidRPr="00CF22F2">
        <w:rPr>
          <w:i/>
          <w:sz w:val="20"/>
          <w:szCs w:val="20"/>
        </w:rPr>
        <w:t>mechanisms</w:t>
      </w:r>
      <w:r w:rsidRPr="00CF22F2">
        <w:rPr>
          <w:sz w:val="20"/>
          <w:szCs w:val="20"/>
        </w:rPr>
        <w:t xml:space="preserve"> that drive these behaviours. It is the possession of these mechanisms that make animals moral beings, </w:t>
      </w:r>
      <w:r>
        <w:rPr>
          <w:sz w:val="20"/>
          <w:szCs w:val="20"/>
        </w:rPr>
        <w:t xml:space="preserve">on their view, </w:t>
      </w:r>
      <w:r w:rsidRPr="00CF22F2">
        <w:rPr>
          <w:sz w:val="20"/>
          <w:szCs w:val="20"/>
        </w:rPr>
        <w:t xml:space="preserve">not the behaviours </w:t>
      </w:r>
      <w:r w:rsidRPr="00CF22F2">
        <w:rPr>
          <w:i/>
          <w:sz w:val="20"/>
          <w:szCs w:val="20"/>
        </w:rPr>
        <w:t>per se</w:t>
      </w:r>
      <w:r w:rsidRPr="00CF22F2">
        <w:rPr>
          <w:sz w:val="20"/>
          <w:szCs w:val="20"/>
        </w:rPr>
        <w:t xml:space="preserve"> (Musshenga, 2013).</w:t>
      </w:r>
      <w:r w:rsidRPr="00CF22F2">
        <w:rPr>
          <w:sz w:val="20"/>
          <w:szCs w:val="20"/>
          <w:lang w:val="en-US"/>
        </w:rPr>
        <w:t xml:space="preserve"> For instance, they emphasize the following “threshold requirements” for being a moral animal:</w:t>
      </w:r>
    </w:p>
    <w:p w:rsidR="00A54EAE" w:rsidRPr="00CF22F2" w:rsidRDefault="00A54EAE" w:rsidP="00CF22F2">
      <w:pPr>
        <w:pStyle w:val="FootnoteText"/>
        <w:jc w:val="both"/>
        <w:rPr>
          <w:sz w:val="20"/>
          <w:szCs w:val="20"/>
          <w:lang w:val="en-US"/>
        </w:rPr>
      </w:pPr>
    </w:p>
    <w:p w:rsidR="00A54EAE" w:rsidRPr="00CF22F2" w:rsidRDefault="00A54EAE" w:rsidP="00CF22F2">
      <w:pPr>
        <w:pStyle w:val="FootnoteText"/>
        <w:ind w:left="720"/>
        <w:jc w:val="both"/>
        <w:rPr>
          <w:sz w:val="20"/>
          <w:szCs w:val="20"/>
          <w:lang w:val="en-US"/>
        </w:rPr>
      </w:pPr>
      <w:r w:rsidRPr="00CF22F2">
        <w:rPr>
          <w:sz w:val="20"/>
          <w:szCs w:val="20"/>
          <w:lang w:val="en-US"/>
        </w:rPr>
        <w:t>[A] level of complexity in social organization, including established norms of behaviour to which attach strong emotional and cognitive cues about right and wrong; a certain level of neural complexity that serves as a foundation for moral emotions and for decision making based on perceptions about the past and the future; relatively advanced cognitive capacities (a good memory, for example); and a high level of behavioural flexibility (2009, p83).</w:t>
      </w:r>
    </w:p>
    <w:p w:rsidR="00A54EAE" w:rsidRPr="00CF22F2" w:rsidRDefault="00A54EAE" w:rsidP="00CF22F2">
      <w:pPr>
        <w:pStyle w:val="FootnoteText"/>
        <w:jc w:val="both"/>
        <w:rPr>
          <w:sz w:val="20"/>
          <w:szCs w:val="20"/>
          <w:lang w:val="en-US"/>
        </w:rPr>
      </w:pPr>
    </w:p>
    <w:p w:rsidR="00A54EAE" w:rsidRPr="00CF22F2" w:rsidRDefault="00A54EAE" w:rsidP="00CF22F2">
      <w:pPr>
        <w:pStyle w:val="FootnoteText"/>
        <w:jc w:val="both"/>
        <w:rPr>
          <w:sz w:val="20"/>
          <w:szCs w:val="20"/>
          <w:lang w:val="en-US"/>
        </w:rPr>
      </w:pPr>
      <w:r w:rsidRPr="00CF22F2">
        <w:rPr>
          <w:sz w:val="20"/>
          <w:szCs w:val="20"/>
          <w:lang w:val="en-US"/>
        </w:rPr>
        <w:t xml:space="preserve">Moreover, when discussing instances of pro-social and altruistic behaviour, they emphasize that merely acting to help another individual at cost to oneself is insufficient for the behaviour count as moral behaviour. What matters is the underlying </w:t>
      </w:r>
      <w:r w:rsidRPr="00CF22F2">
        <w:rPr>
          <w:i/>
          <w:sz w:val="20"/>
          <w:szCs w:val="20"/>
          <w:lang w:val="en-US"/>
        </w:rPr>
        <w:t>motivation</w:t>
      </w:r>
      <w:r w:rsidRPr="00CF22F2">
        <w:rPr>
          <w:sz w:val="20"/>
          <w:szCs w:val="20"/>
          <w:lang w:val="en-US"/>
        </w:rPr>
        <w:t xml:space="preserve">—i.e., whether the behaviour is the product of a desire to help that is itself other-regarding. Hence, when they talk about altruism as an instance of moral behaviour, what they mean is </w:t>
      </w:r>
      <w:r w:rsidRPr="00CF22F2">
        <w:rPr>
          <w:i/>
          <w:sz w:val="20"/>
          <w:szCs w:val="20"/>
          <w:lang w:val="en-US"/>
        </w:rPr>
        <w:t>psychological</w:t>
      </w:r>
      <w:r w:rsidRPr="00CF22F2">
        <w:rPr>
          <w:sz w:val="20"/>
          <w:szCs w:val="20"/>
          <w:lang w:val="en-US"/>
        </w:rPr>
        <w:t xml:space="preserve"> altruism, not just so-called “biological” altruism, which is defined exclusively in terms of reproductive fitness, without reference to underlying motivation.</w:t>
      </w:r>
    </w:p>
  </w:footnote>
  <w:footnote w:id="7">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In this respect, Darwin seems to have viewed the human moral sense as a by-product of the evolution of sophisticated reasoning capacities, rather than a specific psychological adaptation in its own right (Ayala, 2010). He also suggested that the development of human moral norms (i.e., the content of specific moral belief systems, rather than the psychological mechanisms that underlie the capacity to have such systems) was shaped by a process of cultural group selection:</w:t>
      </w:r>
    </w:p>
    <w:p w:rsidR="00A54EAE" w:rsidRPr="00CF22F2" w:rsidRDefault="00A54EAE" w:rsidP="00CF22F2">
      <w:pPr>
        <w:pStyle w:val="FootnoteText"/>
        <w:jc w:val="both"/>
        <w:rPr>
          <w:sz w:val="20"/>
          <w:szCs w:val="20"/>
        </w:rPr>
      </w:pPr>
    </w:p>
    <w:p w:rsidR="00A54EAE" w:rsidRPr="00CF22F2" w:rsidRDefault="00A54EAE" w:rsidP="00CF22F2">
      <w:pPr>
        <w:pStyle w:val="FootnoteText"/>
        <w:ind w:left="720"/>
        <w:jc w:val="both"/>
        <w:rPr>
          <w:sz w:val="20"/>
          <w:szCs w:val="20"/>
        </w:rPr>
      </w:pPr>
      <w:r w:rsidRPr="00CF22F2">
        <w:rPr>
          <w:sz w:val="20"/>
          <w:szCs w:val="20"/>
        </w:rPr>
        <w:t>It must not be forgotten that although a high standard of morality gives but a slight or no advantage to each man and his children over the other men of the same tribe, yet that an advancement in the standard of morality and an increase in the number of well-endowed men will certainly give an immense advantage to one tribe over another (1871, p159).</w:t>
      </w:r>
    </w:p>
    <w:p w:rsidR="00A54EAE" w:rsidRPr="00CF22F2" w:rsidRDefault="00A54EAE" w:rsidP="00CF22F2">
      <w:pPr>
        <w:pStyle w:val="FootnoteText"/>
        <w:jc w:val="both"/>
        <w:rPr>
          <w:sz w:val="20"/>
          <w:szCs w:val="20"/>
        </w:rPr>
      </w:pPr>
    </w:p>
    <w:p w:rsidR="00A54EAE" w:rsidRPr="00CF22F2" w:rsidRDefault="00A54EAE" w:rsidP="00CF22F2">
      <w:pPr>
        <w:pStyle w:val="FootnoteText"/>
        <w:jc w:val="both"/>
        <w:rPr>
          <w:sz w:val="20"/>
          <w:szCs w:val="20"/>
          <w:lang w:val="en-US"/>
        </w:rPr>
      </w:pPr>
      <w:r w:rsidRPr="00CF22F2">
        <w:rPr>
          <w:sz w:val="20"/>
          <w:szCs w:val="20"/>
        </w:rPr>
        <w:t>Modern theorists of the evolution of morality disagree about the extent to which human moral capacities are themselves psychological adaptations or by-products of adaptations for other functions</w:t>
      </w:r>
      <w:r w:rsidRPr="00CF22F2">
        <w:rPr>
          <w:sz w:val="20"/>
          <w:szCs w:val="20"/>
          <w:lang w:val="en-US"/>
        </w:rPr>
        <w:t>,</w:t>
      </w:r>
      <w:r w:rsidRPr="00CF22F2">
        <w:rPr>
          <w:sz w:val="20"/>
          <w:szCs w:val="20"/>
        </w:rPr>
        <w:t xml:space="preserve"> and about the extent to which the specific content of human moral codes and judgments have been shaped by genetic rather purely cultural evolution (for a survey, see Machery and Mallon, 2010).</w:t>
      </w:r>
    </w:p>
  </w:footnote>
  <w:footnote w:id="8">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There is strong evidence that many animals are capable of anticipating the future and predicting the likely outcomes of their actions (e.g., Clayton and Dickinson, 1998; Martin-Ordas et al., 2010). However, Ayala seems to have something more sophisticated than mere causal reasoning and anticipation in mind—something more like what is often referred to as “mental time travel”, which involves the ability to mentally project </w:t>
      </w:r>
      <w:r w:rsidRPr="00CF22F2">
        <w:rPr>
          <w:i/>
          <w:sz w:val="20"/>
          <w:szCs w:val="20"/>
        </w:rPr>
        <w:t>oneself</w:t>
      </w:r>
      <w:r w:rsidRPr="00CF22F2">
        <w:rPr>
          <w:sz w:val="20"/>
          <w:szCs w:val="20"/>
        </w:rPr>
        <w:t xml:space="preserve"> backward or forward in time, and is widely held to be uniquely human, largely because it is thought to require a particularly rich form of self-consciousness (e.g., Suddendorf, 2013; though see Clayton and Dickson, 2010). The type of mental time travel he regards to be most important for morality also involves being able to project oneself into someone else’s situation in time—for instance, being able to anticipate what their emotional state would be.</w:t>
      </w:r>
    </w:p>
  </w:footnote>
  <w:footnote w:id="9">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Andrews and Gruen (2014) argue that this recognition and concern for others needn’t require particularly rich mind-reading capacity. Hence, cognitive empathy needn’t be necessary for </w:t>
      </w:r>
      <w:r w:rsidRPr="00CF22F2">
        <w:rPr>
          <w:i/>
          <w:sz w:val="20"/>
          <w:szCs w:val="20"/>
        </w:rPr>
        <w:t>moral</w:t>
      </w:r>
      <w:r w:rsidRPr="00CF22F2">
        <w:rPr>
          <w:sz w:val="20"/>
          <w:szCs w:val="20"/>
        </w:rPr>
        <w:t xml:space="preserve"> empathy.</w:t>
      </w:r>
    </w:p>
  </w:footnote>
  <w:footnote w:id="10">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Rowlands does not regard this as the </w:t>
      </w:r>
      <w:r w:rsidRPr="00CF22F2">
        <w:rPr>
          <w:i/>
          <w:sz w:val="20"/>
          <w:szCs w:val="20"/>
        </w:rPr>
        <w:t>only</w:t>
      </w:r>
      <w:r w:rsidRPr="00CF22F2">
        <w:rPr>
          <w:sz w:val="20"/>
          <w:szCs w:val="20"/>
        </w:rPr>
        <w:t xml:space="preserve"> route to moral action. Hence, he departs from a strict sentimentalism by allowing for the possibility of moral action being produced by “cold” reasoning processes, without affective states having to play a necessary role. However, he thinks that such cognitive forms of moral motivation are probably unique to humans.</w:t>
      </w:r>
    </w:p>
  </w:footnote>
  <w:footnote w:id="11">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Mons</w:t>
      </w:r>
      <w:r w:rsidRPr="00CF22F2">
        <w:rPr>
          <w:rFonts w:ascii="Cambria" w:hAnsi="Cambria"/>
          <w:sz w:val="20"/>
          <w:szCs w:val="20"/>
        </w:rPr>
        <w:t>ó</w:t>
      </w:r>
      <w:r w:rsidRPr="00CF22F2">
        <w:rPr>
          <w:sz w:val="20"/>
          <w:szCs w:val="20"/>
        </w:rPr>
        <w:t xml:space="preserve"> (2015) points out that Rowlands’ externalist account of what it is to track moral considerations allows that animals that lack the capacity for full cognitive empathy may still possess, and be motivated by, moral emotions. Even emotions produced by emotional contagion can count as moral.</w:t>
      </w:r>
    </w:p>
  </w:footnote>
  <w:footnote w:id="12">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 xml:space="preserve">For their part, Bekoff and Pierce (2009, p144-145) express scepticism about the traditional philosophical concept of moral agency and argue that its application to animals is “likely to promote philosophical confusion and should ultimately be avoided”. However, they do suggest that animal behaviour can be morally evaluated within the context of animal communities, such that the behaviour of a wolf towards a fellow wolf is morally evaluable, but “predatory behaviour of a wolf towards an elk is </w:t>
      </w:r>
      <w:r w:rsidRPr="00CF22F2">
        <w:rPr>
          <w:i/>
          <w:sz w:val="20"/>
          <w:szCs w:val="20"/>
          <w:lang w:val="en-US"/>
        </w:rPr>
        <w:t>amoral</w:t>
      </w:r>
      <w:r w:rsidRPr="00CF22F2">
        <w:rPr>
          <w:sz w:val="20"/>
          <w:szCs w:val="20"/>
          <w:lang w:val="en-US"/>
        </w:rPr>
        <w:t>”.</w:t>
      </w:r>
    </w:p>
  </w:footnote>
  <w:footnote w:id="13">
    <w:p w:rsidR="00A54EAE" w:rsidRPr="00CF22F2" w:rsidRDefault="00A54EAE" w:rsidP="00CF22F2">
      <w:pPr>
        <w:pStyle w:val="FootnoteText"/>
        <w:spacing w:before="2" w:after="2"/>
        <w:jc w:val="both"/>
        <w:rPr>
          <w:sz w:val="20"/>
          <w:szCs w:val="20"/>
        </w:rPr>
      </w:pPr>
      <w:r w:rsidRPr="00CF22F2">
        <w:rPr>
          <w:rStyle w:val="FootnoteReference"/>
          <w:sz w:val="20"/>
          <w:szCs w:val="20"/>
        </w:rPr>
        <w:footnoteRef/>
      </w:r>
      <w:r w:rsidRPr="00CF22F2">
        <w:rPr>
          <w:sz w:val="20"/>
          <w:szCs w:val="20"/>
        </w:rPr>
        <w:t xml:space="preserve"> Stich and colleagues also talk about a third type of approach: Oxford-style </w:t>
      </w:r>
      <w:r w:rsidRPr="00CF22F2">
        <w:rPr>
          <w:i/>
          <w:sz w:val="20"/>
          <w:szCs w:val="20"/>
        </w:rPr>
        <w:t>linguistic analysis</w:t>
      </w:r>
      <w:r w:rsidRPr="00CF22F2">
        <w:rPr>
          <w:sz w:val="20"/>
          <w:szCs w:val="20"/>
        </w:rPr>
        <w:t>. This would involve studying how people use moral terms in ordinary language. I won't discuss that sort of approach here, since I don't think that any of the protagonists to the debate over animal morality would see themselves as engaging in such a project.</w:t>
      </w:r>
    </w:p>
  </w:footnote>
  <w:footnote w:id="14">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The introduction to Wallace and Walker (1970; cited by Stich and colleagues) provides a nice summary of </w:t>
      </w:r>
      <w:r>
        <w:rPr>
          <w:sz w:val="20"/>
          <w:szCs w:val="20"/>
        </w:rPr>
        <w:t xml:space="preserve">various conceptual analyses of </w:t>
      </w:r>
      <w:r w:rsidRPr="006D63C7">
        <w:rPr>
          <w:i/>
          <w:sz w:val="20"/>
          <w:szCs w:val="20"/>
        </w:rPr>
        <w:t>moral rule</w:t>
      </w:r>
      <w:r w:rsidRPr="00CF22F2">
        <w:rPr>
          <w:sz w:val="20"/>
          <w:szCs w:val="20"/>
        </w:rPr>
        <w:t xml:space="preserve"> that can be extracted from the literature in moral philosophy and the problems that they face. Stich is a longstanding critic of conceptual analysis in philosophy, and thus Stich </w:t>
      </w:r>
      <w:r w:rsidRPr="00CF22F2">
        <w:rPr>
          <w:sz w:val="20"/>
          <w:szCs w:val="20"/>
          <w:lang w:val="en-US"/>
        </w:rPr>
        <w:t>(2009)</w:t>
      </w:r>
      <w:r w:rsidRPr="00CF22F2">
        <w:rPr>
          <w:sz w:val="20"/>
          <w:szCs w:val="20"/>
        </w:rPr>
        <w:t xml:space="preserve"> express</w:t>
      </w:r>
      <w:r w:rsidRPr="00CF22F2">
        <w:rPr>
          <w:sz w:val="20"/>
          <w:szCs w:val="20"/>
          <w:lang w:val="en-US"/>
        </w:rPr>
        <w:t>es</w:t>
      </w:r>
      <w:r w:rsidRPr="00CF22F2">
        <w:rPr>
          <w:sz w:val="20"/>
          <w:szCs w:val="20"/>
        </w:rPr>
        <w:t xml:space="preserve"> much scepticism about this approach to defining “morality”.</w:t>
      </w:r>
    </w:p>
  </w:footnote>
  <w:footnote w:id="15">
    <w:p w:rsidR="00A54EAE" w:rsidRPr="00CF22F2" w:rsidRDefault="00A54EAE" w:rsidP="00CF22F2">
      <w:pPr>
        <w:pStyle w:val="FootnoteText"/>
        <w:spacing w:before="2" w:after="2"/>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 xml:space="preserve">Stich and colleagues suggest that, if Turiel and colleagues are right, then moral judgments would constitute something like a </w:t>
      </w:r>
      <w:r w:rsidRPr="00CF22F2">
        <w:rPr>
          <w:i/>
          <w:sz w:val="20"/>
          <w:szCs w:val="20"/>
          <w:lang w:val="en-US"/>
        </w:rPr>
        <w:t>homeostatic property cluster</w:t>
      </w:r>
      <w:r w:rsidRPr="00CF22F2">
        <w:rPr>
          <w:sz w:val="20"/>
          <w:szCs w:val="20"/>
          <w:lang w:val="en-US"/>
        </w:rPr>
        <w:t xml:space="preserve"> (HPC) kind (Boyd, 1999). HPC kinds are individuated by clusters of typically co-occurring properties, where this clustering can be explained in terms of a shared underlying casual (homeostatic) mechanism. In this instance, the homeostatic mechanism would presumably be the particular psychological processes that underlie moral as opposed to conventional judgments. Crucially, unlike on classical essentialist accounts of natural kinds, members of HPC kinds needn’t share sets of properties that are both necessary and sufficient for kind membership, which is why the HPC account has become popular as an account of biological and psychological kinds, which tend to exhibit significant internal variability, but nonetheless display stable clusterings of properties—in virtue, for instance, in the case of biological species, of a shared evolutionary history.</w:t>
      </w:r>
    </w:p>
  </w:footnote>
  <w:footnote w:id="16">
    <w:p w:rsidR="00A54EAE" w:rsidRPr="00CF22F2" w:rsidRDefault="00A54EAE" w:rsidP="00CF22F2">
      <w:pPr>
        <w:pStyle w:val="FootnoteText"/>
        <w:jc w:val="both"/>
        <w:rPr>
          <w:sz w:val="20"/>
          <w:szCs w:val="20"/>
        </w:rPr>
      </w:pPr>
      <w:r w:rsidRPr="00CF22F2">
        <w:rPr>
          <w:rStyle w:val="FootnoteReference"/>
          <w:sz w:val="20"/>
          <w:szCs w:val="20"/>
        </w:rPr>
        <w:footnoteRef/>
      </w:r>
      <w:r w:rsidRPr="00CF22F2">
        <w:rPr>
          <w:sz w:val="20"/>
          <w:szCs w:val="20"/>
        </w:rPr>
        <w:t xml:space="preserve"> Rowlands (2017) makes the same sort of argument in the case of the notorious real life 10-year</w:t>
      </w:r>
      <w:r w:rsidR="00457138">
        <w:rPr>
          <w:sz w:val="20"/>
          <w:szCs w:val="20"/>
        </w:rPr>
        <w:t>-</w:t>
      </w:r>
      <w:r w:rsidRPr="00CF22F2">
        <w:rPr>
          <w:sz w:val="20"/>
          <w:szCs w:val="20"/>
        </w:rPr>
        <w:t xml:space="preserve">old killers of Jamie Bulger. Intuition suggests that 10-year olds lack full moral responsibility, but also that these boys were motivated by (bad) moral reasons—for instance, they reported planning on killing a child that day. </w:t>
      </w:r>
    </w:p>
  </w:footnote>
  <w:footnote w:id="17">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 xml:space="preserve">I don't mean to imply that Rowlands thinks that the capacities that underlie what it is to be a moral being cannot be understood in biological terms. He does hold these capacities to be a product of evolution by natural selection. Korsgaard appears similarly open to evolutionary explanations for normative self-government. The issue is about how we are to determine which evolved capacities are </w:t>
      </w:r>
      <w:r w:rsidRPr="00CF22F2">
        <w:rPr>
          <w:i/>
          <w:sz w:val="20"/>
          <w:szCs w:val="20"/>
          <w:lang w:val="en-US"/>
        </w:rPr>
        <w:t>moral</w:t>
      </w:r>
      <w:r w:rsidRPr="00CF22F2">
        <w:rPr>
          <w:sz w:val="20"/>
          <w:szCs w:val="20"/>
          <w:lang w:val="en-US"/>
        </w:rPr>
        <w:t xml:space="preserve"> capacities.</w:t>
      </w:r>
    </w:p>
  </w:footnote>
  <w:footnote w:id="18">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It is worth noting that this appeal to function requires a different conception of natural kinds to the HPC account that Stich and colleagues appeal to when making sense of the claims of Turiel and colleagues, since that account has difficultly in accommodating function (rather than clustering of properties in virtue of an underlying causal mechanism) as a criterion for kind membership (Ereshefsky and Reydon, 2015). Other theories of natural kinds are friendlier to such functional kinds (e.g., Ereshefsky and Reydon, 2015; Slater, 2015).</w:t>
      </w:r>
    </w:p>
  </w:footnote>
  <w:footnote w:id="19">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It would be too strong to say that Korsgaard and Rowlands regard the debate over animal morality as </w:t>
      </w:r>
      <w:r w:rsidRPr="00CF22F2">
        <w:rPr>
          <w:i/>
          <w:sz w:val="20"/>
        </w:rPr>
        <w:t>entirely</w:t>
      </w:r>
      <w:r w:rsidRPr="00CF22F2">
        <w:rPr>
          <w:sz w:val="20"/>
        </w:rPr>
        <w:t xml:space="preserve"> conceptual. For instance, Korsgaard would be forced to abandon her view if empirical research established that normative self-government was in fact beyond the psychological capacity of human beings or that our reflective capacities never played a role in our putatively moral behaviour. The same would hold for Rowlands if cognitive science established that other-directed emotions play no motivational role in human or animal behaviour. Hence, both would accept that empirical research could show that the conditions of their respective analyses of what it is to be a moral creature fail to be met by prototypically moral creatures (i.e., human beings) and thus should be abandoned or modified. Both also regard it to be an empirical question as to which species actually turn out to be moral creatures, given whatever analysis is finally accepted. However, that is quite different from seeing empirical research as the primary tool for determining what morality </w:t>
      </w:r>
      <w:r w:rsidRPr="00CF22F2">
        <w:rPr>
          <w:i/>
          <w:sz w:val="20"/>
        </w:rPr>
        <w:t>is</w:t>
      </w:r>
      <w:r w:rsidRPr="00CF22F2">
        <w:rPr>
          <w:sz w:val="20"/>
        </w:rPr>
        <w:t>, which is the position of the natural kind approach.</w:t>
      </w:r>
    </w:p>
  </w:footnote>
  <w:footnote w:id="20">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It is important to note that standing in this relationship </w:t>
      </w:r>
      <w:r w:rsidRPr="00CF22F2">
        <w:rPr>
          <w:sz w:val="20"/>
          <w:szCs w:val="20"/>
          <w:lang w:val="en-US"/>
        </w:rPr>
        <w:t>shouldn't</w:t>
      </w:r>
      <w:r w:rsidRPr="00CF22F2">
        <w:rPr>
          <w:sz w:val="20"/>
          <w:szCs w:val="20"/>
        </w:rPr>
        <w:t xml:space="preserve"> require that one must have the </w:t>
      </w:r>
      <w:r w:rsidRPr="00CF22F2">
        <w:rPr>
          <w:i/>
          <w:sz w:val="20"/>
          <w:szCs w:val="20"/>
        </w:rPr>
        <w:t>correct</w:t>
      </w:r>
      <w:r w:rsidRPr="00CF22F2">
        <w:rPr>
          <w:sz w:val="20"/>
          <w:szCs w:val="20"/>
        </w:rPr>
        <w:t xml:space="preserve"> moral beliefs or attitudes</w:t>
      </w:r>
      <w:r w:rsidRPr="00CF22F2">
        <w:rPr>
          <w:sz w:val="20"/>
          <w:szCs w:val="20"/>
          <w:lang w:val="en-US"/>
        </w:rPr>
        <w:t>, otherwise this might rule out the possibility of someone like the neo-Nazi possessing a moral psychology.</w:t>
      </w:r>
    </w:p>
  </w:footnote>
  <w:footnote w:id="21">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w:t>
      </w:r>
      <w:r>
        <w:rPr>
          <w:sz w:val="20"/>
        </w:rPr>
        <w:t xml:space="preserve">Although </w:t>
      </w:r>
      <w:r w:rsidRPr="00CF22F2">
        <w:rPr>
          <w:sz w:val="20"/>
        </w:rPr>
        <w:t xml:space="preserve">claims about the supposedly unique place of human beings in the world of the normative have often been used to justify our using animals for food and other purposes, Korsgaard (2006, p119) actually views the implications of what she believes to be our normative uniqueness quite differently: “As beings who are capable of doing what we ought and holding ourselves responsible for what we do, and as beings who are capable of caring about what we </w:t>
      </w:r>
      <w:r w:rsidRPr="00CF22F2">
        <w:rPr>
          <w:i/>
          <w:sz w:val="20"/>
        </w:rPr>
        <w:t>are</w:t>
      </w:r>
      <w:r w:rsidRPr="00CF22F2">
        <w:rPr>
          <w:sz w:val="20"/>
        </w:rPr>
        <w:t xml:space="preserve"> and not just about what we can </w:t>
      </w:r>
      <w:r w:rsidRPr="00CF22F2">
        <w:rPr>
          <w:i/>
          <w:sz w:val="20"/>
        </w:rPr>
        <w:t>get</w:t>
      </w:r>
      <w:r w:rsidRPr="00CF22F2">
        <w:rPr>
          <w:sz w:val="20"/>
        </w:rPr>
        <w:t xml:space="preserve"> for ourselves, we are under a strong obligation to treat the other animals decently, even at cost to ourselves”.</w:t>
      </w:r>
    </w:p>
  </w:footnote>
  <w:footnote w:id="22">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That kind of strategy seems to be particularly central to the Kantian tradition. As I read the </w:t>
      </w:r>
      <w:r w:rsidRPr="00CF22F2">
        <w:rPr>
          <w:i/>
          <w:sz w:val="20"/>
          <w:szCs w:val="20"/>
        </w:rPr>
        <w:t>Groundwork</w:t>
      </w:r>
      <w:r w:rsidRPr="00CF22F2">
        <w:rPr>
          <w:sz w:val="20"/>
          <w:szCs w:val="20"/>
        </w:rPr>
        <w:t>, Kant starts from the presupposition that morality can't be universal and rationally compelling unless we view it as springing from the dictates of reason</w:t>
      </w:r>
      <w:r w:rsidRPr="00CF22F2">
        <w:rPr>
          <w:sz w:val="20"/>
          <w:szCs w:val="20"/>
          <w:lang w:val="en-US"/>
        </w:rPr>
        <w:t xml:space="preserve"> and thus based on </w:t>
      </w:r>
      <w:r w:rsidRPr="00CF22F2">
        <w:rPr>
          <w:i/>
          <w:sz w:val="20"/>
          <w:szCs w:val="20"/>
          <w:lang w:val="en-US"/>
        </w:rPr>
        <w:t>a priori</w:t>
      </w:r>
      <w:r w:rsidRPr="00CF22F2">
        <w:rPr>
          <w:sz w:val="20"/>
          <w:szCs w:val="20"/>
          <w:lang w:val="en-US"/>
        </w:rPr>
        <w:t xml:space="preserve"> rather than </w:t>
      </w:r>
      <w:r w:rsidRPr="00CF22F2">
        <w:rPr>
          <w:i/>
          <w:sz w:val="20"/>
          <w:szCs w:val="20"/>
          <w:lang w:val="en-US"/>
        </w:rPr>
        <w:t>a posteriori</w:t>
      </w:r>
      <w:r w:rsidRPr="00CF22F2">
        <w:rPr>
          <w:sz w:val="20"/>
          <w:szCs w:val="20"/>
          <w:lang w:val="en-US"/>
        </w:rPr>
        <w:t xml:space="preserve"> foundations</w:t>
      </w:r>
      <w:r w:rsidRPr="00CF22F2">
        <w:rPr>
          <w:sz w:val="20"/>
          <w:szCs w:val="20"/>
        </w:rPr>
        <w:t xml:space="preserve">. This leads to an account of what it is to engage in moral cognition and action. Hence, epistemic and metaphysical concerns about the grounds of morality drive Kant’s account of what moral cognition and action </w:t>
      </w:r>
      <w:r w:rsidRPr="00CF22F2">
        <w:rPr>
          <w:i/>
          <w:sz w:val="20"/>
          <w:szCs w:val="20"/>
        </w:rPr>
        <w:t>are</w:t>
      </w:r>
      <w:r w:rsidRPr="00CF22F2">
        <w:rPr>
          <w:sz w:val="20"/>
          <w:szCs w:val="20"/>
        </w:rPr>
        <w:t xml:space="preserve">. Similarly, Korsgaard's (1996) response to what she calls “the normative problem” and her concerns about traditional forms of </w:t>
      </w:r>
      <w:r w:rsidRPr="00CF22F2">
        <w:rPr>
          <w:sz w:val="20"/>
          <w:szCs w:val="20"/>
          <w:lang w:val="en-US"/>
        </w:rPr>
        <w:t xml:space="preserve">metaphysical </w:t>
      </w:r>
      <w:r w:rsidRPr="00CF22F2">
        <w:rPr>
          <w:sz w:val="20"/>
          <w:szCs w:val="20"/>
        </w:rPr>
        <w:t xml:space="preserve">moral realism, drive her account of what normative thinking consists in. </w:t>
      </w:r>
      <w:r>
        <w:rPr>
          <w:sz w:val="20"/>
          <w:szCs w:val="20"/>
        </w:rPr>
        <w:t>Rowlands is less guilty of this, regarding his sentimentalist account of moral motivation</w:t>
      </w:r>
      <w:r w:rsidR="00057083">
        <w:rPr>
          <w:sz w:val="20"/>
          <w:szCs w:val="20"/>
        </w:rPr>
        <w:t xml:space="preserve"> as at least partly motivated by empirical evidence about the role of emotions in human moral behaviour</w:t>
      </w:r>
      <w:r>
        <w:rPr>
          <w:sz w:val="20"/>
          <w:szCs w:val="20"/>
        </w:rPr>
        <w:t xml:space="preserve">. </w:t>
      </w:r>
      <w:r w:rsidRPr="00CF22F2">
        <w:rPr>
          <w:sz w:val="20"/>
          <w:szCs w:val="20"/>
        </w:rPr>
        <w:t>After raising problems for reflection-based accounts of normativity, Rowlands (2012, chapter 9</w:t>
      </w:r>
      <w:r w:rsidRPr="00CF22F2">
        <w:rPr>
          <w:sz w:val="20"/>
          <w:szCs w:val="20"/>
          <w:lang w:val="en-US"/>
        </w:rPr>
        <w:t xml:space="preserve">) </w:t>
      </w:r>
      <w:r w:rsidRPr="00CF22F2">
        <w:rPr>
          <w:sz w:val="20"/>
          <w:szCs w:val="20"/>
        </w:rPr>
        <w:t>takes seriously the possibility that normativity might be an illusion</w:t>
      </w:r>
      <w:r w:rsidRPr="00CF22F2">
        <w:rPr>
          <w:sz w:val="20"/>
          <w:szCs w:val="20"/>
          <w:lang w:val="en-US"/>
        </w:rPr>
        <w:t>, but he still seems to think that understanding the nature of moral motivation and whether animals can act for moral reasons requires that we have an account of moral normativity in place.</w:t>
      </w:r>
    </w:p>
  </w:footnote>
  <w:footnote w:id="23">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w:t>
      </w:r>
      <w:r>
        <w:rPr>
          <w:sz w:val="20"/>
        </w:rPr>
        <w:t xml:space="preserve">The notion of natural kinds is, of course, itself a contested one, with many different accounts of what natural kinds are (see Bird and Tobin, 2015; Slater, 2015)—so many, in fact, that Hacking (2007, p238) doubts whether there is “a precise [or] vague class of classifications that may usefully be called the class of natural kinds”. There is also controversy about what account of natural kinds is best for cognitive science. As noted earlier, the HPC account (Boyd, 1999) is popular, but faces its problems (see, e.g., Ereshefsky and Reydon, 2015). I don’t want to commit to any particular account of natural kinds or psychological natural kinds, but I will take it for granted that there do exist psychological natural kinds that can, at least partly, be understood in terms of their function. Hence, I will not take the more radical approach to critiquing the core debate </w:t>
      </w:r>
      <w:r w:rsidRPr="00CF22F2">
        <w:rPr>
          <w:sz w:val="20"/>
        </w:rPr>
        <w:t>over animal morality</w:t>
      </w:r>
      <w:r>
        <w:rPr>
          <w:sz w:val="20"/>
        </w:rPr>
        <w:t>, which would be to challenge the very legitimacy of talking about natural kinds in general or specifically in cognitive science.</w:t>
      </w:r>
    </w:p>
  </w:footnote>
  <w:footnote w:id="24">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 xml:space="preserve">Once again, the assumption seems to be that if Turiel and colleagues are right, moral judgment would constitute </w:t>
      </w:r>
      <w:r>
        <w:rPr>
          <w:sz w:val="20"/>
          <w:szCs w:val="20"/>
          <w:lang w:val="en-US"/>
        </w:rPr>
        <w:t xml:space="preserve">something like </w:t>
      </w:r>
      <w:r w:rsidRPr="00CF22F2">
        <w:rPr>
          <w:sz w:val="20"/>
          <w:szCs w:val="20"/>
          <w:lang w:val="en-US"/>
        </w:rPr>
        <w:t>an HPC kind. Hence, Stich and colleagues’ argument is that moral and conventional normative judgments don’t display sufficiently stable clusterings of properties to constitute different psychological kinds. Kelly and Stich (2007) also argue that the psychological processes that underlie the two putative types of judgment are likely the same, which would threaten the idea of there being two different homeostatic mechanisms. Stich and colleagues do, however, regard the more general category of normative judgment as a genuine natural kind.</w:t>
      </w:r>
    </w:p>
    <w:p w:rsidR="00A54EAE" w:rsidRPr="00CF22F2" w:rsidRDefault="00A54EAE" w:rsidP="00CF22F2">
      <w:pPr>
        <w:pStyle w:val="FootnoteText"/>
        <w:ind w:firstLine="720"/>
        <w:jc w:val="both"/>
        <w:rPr>
          <w:sz w:val="20"/>
          <w:szCs w:val="20"/>
          <w:lang w:val="en-US"/>
        </w:rPr>
      </w:pPr>
      <w:r w:rsidRPr="00CF22F2">
        <w:rPr>
          <w:sz w:val="20"/>
          <w:szCs w:val="20"/>
          <w:lang w:val="en-US"/>
        </w:rPr>
        <w:t>Sinnott-Armstrong and Wheatley (2014) make a different type of argument for a similar conclusion: the category, moral judgment, is dis-unified in a similar manner to memory, so fails to constitute a genuine natural kind.</w:t>
      </w:r>
    </w:p>
  </w:footnote>
  <w:footnote w:id="25">
    <w:p w:rsidR="00A54EAE" w:rsidRPr="00CF22F2" w:rsidRDefault="00A54EAE" w:rsidP="009724E2">
      <w:pPr>
        <w:pStyle w:val="FootnoteText"/>
        <w:jc w:val="both"/>
        <w:rPr>
          <w:sz w:val="20"/>
        </w:rPr>
      </w:pPr>
      <w:r w:rsidRPr="00CF22F2">
        <w:rPr>
          <w:rStyle w:val="FootnoteReference"/>
          <w:sz w:val="20"/>
        </w:rPr>
        <w:footnoteRef/>
      </w:r>
      <w:r w:rsidRPr="00CF22F2">
        <w:rPr>
          <w:sz w:val="20"/>
        </w:rPr>
        <w:t xml:space="preserve"> </w:t>
      </w:r>
      <w:r>
        <w:rPr>
          <w:sz w:val="20"/>
        </w:rPr>
        <w:t xml:space="preserve">Although </w:t>
      </w:r>
      <w:r w:rsidRPr="00CF22F2">
        <w:rPr>
          <w:sz w:val="20"/>
        </w:rPr>
        <w:t>Bekoff and Pierce (2009, p83) include “established norms of behaviour” under their threshold requirem</w:t>
      </w:r>
      <w:r>
        <w:rPr>
          <w:sz w:val="20"/>
        </w:rPr>
        <w:t xml:space="preserve">ents for being a moral creature, </w:t>
      </w:r>
      <w:r w:rsidRPr="00CF22F2">
        <w:rPr>
          <w:sz w:val="20"/>
        </w:rPr>
        <w:t xml:space="preserve">their original definition of “morality” actually seems to leave open the possibility of there being moral behaviours in animals (e.g., instances of pro-social and altruistic behaviour) that </w:t>
      </w:r>
      <w:r>
        <w:rPr>
          <w:sz w:val="20"/>
        </w:rPr>
        <w:t xml:space="preserve">aren’t necessarily </w:t>
      </w:r>
      <w:r w:rsidRPr="00CF22F2">
        <w:rPr>
          <w:sz w:val="20"/>
        </w:rPr>
        <w:t>guided by psychologically internalized norms</w:t>
      </w:r>
      <w:r>
        <w:rPr>
          <w:sz w:val="20"/>
        </w:rPr>
        <w:t>, since, when describing which behaviours are moral, it says only that “norms of right and wrong attach to many of them” (2009, p7).</w:t>
      </w:r>
    </w:p>
  </w:footnote>
  <w:footnote w:id="26">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w:t>
      </w:r>
      <w:r w:rsidRPr="00CF22F2">
        <w:rPr>
          <w:sz w:val="20"/>
          <w:szCs w:val="20"/>
          <w:lang w:val="en-US"/>
        </w:rPr>
        <w:t>Kitcher (2011) uses this descriptive definition to build a form of pragmatic ethical naturalism, where a notion of ethical truth (and with it a normative standard for assessing ethical propositions) is constructed from this conception of the adaptive function of morality (for discussion, see Joyce, 2014).</w:t>
      </w:r>
    </w:p>
  </w:footnote>
  <w:footnote w:id="27">
    <w:p w:rsidR="00A54EAE" w:rsidRPr="00CF22F2" w:rsidRDefault="00A54EAE" w:rsidP="00CF22F2">
      <w:pPr>
        <w:pStyle w:val="FootnoteText"/>
        <w:jc w:val="both"/>
        <w:rPr>
          <w:sz w:val="20"/>
          <w:szCs w:val="20"/>
          <w:lang w:val="en-US"/>
        </w:rPr>
      </w:pPr>
      <w:r w:rsidRPr="00CF22F2">
        <w:rPr>
          <w:rStyle w:val="FootnoteReference"/>
          <w:sz w:val="20"/>
          <w:szCs w:val="20"/>
        </w:rPr>
        <w:footnoteRef/>
      </w:r>
      <w:r w:rsidRPr="00CF22F2">
        <w:rPr>
          <w:sz w:val="20"/>
          <w:szCs w:val="20"/>
        </w:rPr>
        <w:t xml:space="preserve"> Prinz (2011) argues that empathy is neither necessary nor sufficient for moral judgment.</w:t>
      </w:r>
      <w:r w:rsidRPr="00CF22F2">
        <w:rPr>
          <w:sz w:val="20"/>
          <w:szCs w:val="20"/>
          <w:lang w:val="en-US"/>
        </w:rPr>
        <w:t xml:space="preserve"> Unlike Joyce, Prinz (2014) does not regard the capacity for moral judgment as a biological adaptation, but rather as </w:t>
      </w:r>
      <w:r w:rsidR="006A2454">
        <w:rPr>
          <w:sz w:val="20"/>
          <w:szCs w:val="20"/>
          <w:lang w:val="en-US"/>
        </w:rPr>
        <w:t xml:space="preserve">a </w:t>
      </w:r>
      <w:r w:rsidRPr="00CF22F2">
        <w:rPr>
          <w:sz w:val="20"/>
          <w:szCs w:val="20"/>
          <w:lang w:val="en-US"/>
        </w:rPr>
        <w:t>byproduct of other uniquely human adaptations.</w:t>
      </w:r>
    </w:p>
  </w:footnote>
  <w:footnote w:id="28">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It might, of course, turn out that similar problems exist with respect to other terms in this debate. “Empathy”, in particular, has also been the </w:t>
      </w:r>
      <w:r>
        <w:rPr>
          <w:sz w:val="20"/>
        </w:rPr>
        <w:t>subject of terminological disagreement</w:t>
      </w:r>
      <w:r w:rsidRPr="00CF22F2">
        <w:rPr>
          <w:sz w:val="20"/>
        </w:rPr>
        <w:t xml:space="preserve"> (</w:t>
      </w:r>
      <w:r>
        <w:rPr>
          <w:sz w:val="20"/>
        </w:rPr>
        <w:t xml:space="preserve">e.g., </w:t>
      </w:r>
      <w:r w:rsidRPr="00CF22F2">
        <w:rPr>
          <w:sz w:val="20"/>
        </w:rPr>
        <w:t xml:space="preserve">what is </w:t>
      </w:r>
      <w:r w:rsidRPr="00CF22F2">
        <w:rPr>
          <w:i/>
          <w:sz w:val="20"/>
        </w:rPr>
        <w:t>real</w:t>
      </w:r>
      <w:r w:rsidR="008A6AA8">
        <w:rPr>
          <w:sz w:val="20"/>
        </w:rPr>
        <w:t xml:space="preserve"> empathy? Is emotional contag</w:t>
      </w:r>
      <w:r w:rsidRPr="00CF22F2">
        <w:rPr>
          <w:sz w:val="20"/>
        </w:rPr>
        <w:t xml:space="preserve">ion </w:t>
      </w:r>
      <w:r w:rsidRPr="00CF22F2">
        <w:rPr>
          <w:i/>
          <w:sz w:val="20"/>
        </w:rPr>
        <w:t>really</w:t>
      </w:r>
      <w:r w:rsidRPr="00CF22F2">
        <w:rPr>
          <w:sz w:val="20"/>
        </w:rPr>
        <w:t xml:space="preserve"> empathy?), as has “social norm” (e.g., can there </w:t>
      </w:r>
      <w:r w:rsidRPr="00CF22F2">
        <w:rPr>
          <w:i/>
          <w:sz w:val="20"/>
        </w:rPr>
        <w:t>really</w:t>
      </w:r>
      <w:r w:rsidRPr="00CF22F2">
        <w:rPr>
          <w:sz w:val="20"/>
        </w:rPr>
        <w:t xml:space="preserve"> be social norms without mindreading and language?). If that is the case, then similar conclusions should follow: what matters is the nature of the relevant psychological capacities and associated behaviours possessed by humans and animals, not the terms used to describe them.</w:t>
      </w:r>
    </w:p>
  </w:footnote>
  <w:footnote w:id="29">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For instance, one sometimes hears it said that rights can only be extended to members of a moral community, or that only creatures that are themselves capable of participating in moral deliberation can have direct ethical status. </w:t>
      </w:r>
    </w:p>
  </w:footnote>
  <w:footnote w:id="30">
    <w:p w:rsidR="00A54EAE" w:rsidRPr="00CF22F2" w:rsidRDefault="00A54EAE" w:rsidP="00CF22F2">
      <w:pPr>
        <w:pStyle w:val="FootnoteText"/>
        <w:jc w:val="both"/>
        <w:rPr>
          <w:sz w:val="20"/>
        </w:rPr>
      </w:pPr>
      <w:r w:rsidRPr="00CF22F2">
        <w:rPr>
          <w:rStyle w:val="FootnoteReference"/>
          <w:sz w:val="20"/>
        </w:rPr>
        <w:footnoteRef/>
      </w:r>
      <w:r w:rsidRPr="00CF22F2">
        <w:rPr>
          <w:sz w:val="20"/>
        </w:rPr>
        <w:t xml:space="preserve"> As noted earlier, Rowlands also argues that attributing morality to particular species should lead us to treat them with greater respect. Ho</w:t>
      </w:r>
      <w:r>
        <w:rPr>
          <w:sz w:val="20"/>
        </w:rPr>
        <w:t>wever, his argument is based not so much on the erosion of</w:t>
      </w:r>
      <w:r w:rsidRPr="00CF22F2">
        <w:rPr>
          <w:sz w:val="20"/>
        </w:rPr>
        <w:t xml:space="preserve"> a </w:t>
      </w:r>
      <w:r>
        <w:rPr>
          <w:sz w:val="20"/>
        </w:rPr>
        <w:t xml:space="preserve">putative </w:t>
      </w:r>
      <w:r w:rsidRPr="00CF22F2">
        <w:rPr>
          <w:sz w:val="20"/>
        </w:rPr>
        <w:t>psychological difference betwee</w:t>
      </w:r>
      <w:r>
        <w:rPr>
          <w:sz w:val="20"/>
        </w:rPr>
        <w:t xml:space="preserve">n them and us, but on the idea that these animals are capable (like some human beings) of being motivated by the good-making features of an action and of doing </w:t>
      </w:r>
      <w:r w:rsidRPr="00A04C97">
        <w:rPr>
          <w:sz w:val="20"/>
        </w:rPr>
        <w:t>good</w:t>
      </w:r>
      <w:r>
        <w:rPr>
          <w:sz w:val="20"/>
        </w:rPr>
        <w:t>. Again, this requires not just an account of the psychological states and capacities of these animals, but also an account of their metaphysical relationship to moral properties.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D8" w:rsidRDefault="001004D8">
    <w:pPr>
      <w:pStyle w:val="Header"/>
    </w:pPr>
    <w:r>
      <w:t xml:space="preserve">Forthcoming in </w:t>
    </w:r>
    <w:r w:rsidRPr="001004D8">
      <w:rPr>
        <w:i/>
      </w:rPr>
      <w:t>Biology and Philosophy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57A"/>
    <w:multiLevelType w:val="multilevel"/>
    <w:tmpl w:val="4180157A"/>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F052CB"/>
    <w:multiLevelType w:val="hybridMultilevel"/>
    <w:tmpl w:val="E070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4D137A"/>
    <w:rsid w:val="000003C3"/>
    <w:rsid w:val="00000618"/>
    <w:rsid w:val="00000782"/>
    <w:rsid w:val="00000919"/>
    <w:rsid w:val="00000947"/>
    <w:rsid w:val="00000B8F"/>
    <w:rsid w:val="00000CAF"/>
    <w:rsid w:val="000010FB"/>
    <w:rsid w:val="00001A5B"/>
    <w:rsid w:val="00001C71"/>
    <w:rsid w:val="00001CD7"/>
    <w:rsid w:val="00001E8C"/>
    <w:rsid w:val="000021B0"/>
    <w:rsid w:val="000025E5"/>
    <w:rsid w:val="000025FC"/>
    <w:rsid w:val="000028E1"/>
    <w:rsid w:val="00003317"/>
    <w:rsid w:val="00003367"/>
    <w:rsid w:val="000034F8"/>
    <w:rsid w:val="00003BED"/>
    <w:rsid w:val="00003E27"/>
    <w:rsid w:val="00004166"/>
    <w:rsid w:val="000045FE"/>
    <w:rsid w:val="0000471A"/>
    <w:rsid w:val="00004B3A"/>
    <w:rsid w:val="00004D5A"/>
    <w:rsid w:val="00004FA1"/>
    <w:rsid w:val="0000534B"/>
    <w:rsid w:val="00005705"/>
    <w:rsid w:val="000057CA"/>
    <w:rsid w:val="000059BE"/>
    <w:rsid w:val="00005B0B"/>
    <w:rsid w:val="00005C54"/>
    <w:rsid w:val="000063A5"/>
    <w:rsid w:val="0000697F"/>
    <w:rsid w:val="00007711"/>
    <w:rsid w:val="000102FC"/>
    <w:rsid w:val="00010432"/>
    <w:rsid w:val="00010823"/>
    <w:rsid w:val="00010A8D"/>
    <w:rsid w:val="00010B7B"/>
    <w:rsid w:val="00010ECD"/>
    <w:rsid w:val="00011216"/>
    <w:rsid w:val="000113D8"/>
    <w:rsid w:val="00011588"/>
    <w:rsid w:val="000117A7"/>
    <w:rsid w:val="00012138"/>
    <w:rsid w:val="0001226E"/>
    <w:rsid w:val="000122E3"/>
    <w:rsid w:val="00012BFB"/>
    <w:rsid w:val="0001318B"/>
    <w:rsid w:val="00013542"/>
    <w:rsid w:val="000135EB"/>
    <w:rsid w:val="00013868"/>
    <w:rsid w:val="00013C47"/>
    <w:rsid w:val="00013E4E"/>
    <w:rsid w:val="0001446E"/>
    <w:rsid w:val="000144F6"/>
    <w:rsid w:val="00014548"/>
    <w:rsid w:val="00014682"/>
    <w:rsid w:val="00014907"/>
    <w:rsid w:val="00014F3F"/>
    <w:rsid w:val="000151E8"/>
    <w:rsid w:val="000154A2"/>
    <w:rsid w:val="0001561C"/>
    <w:rsid w:val="000159F7"/>
    <w:rsid w:val="00015C74"/>
    <w:rsid w:val="00015CFE"/>
    <w:rsid w:val="00015F22"/>
    <w:rsid w:val="000169A2"/>
    <w:rsid w:val="00016A34"/>
    <w:rsid w:val="00016A64"/>
    <w:rsid w:val="00017441"/>
    <w:rsid w:val="00017A50"/>
    <w:rsid w:val="00017F8C"/>
    <w:rsid w:val="00020186"/>
    <w:rsid w:val="000209CD"/>
    <w:rsid w:val="00020A5D"/>
    <w:rsid w:val="00020D3D"/>
    <w:rsid w:val="00021961"/>
    <w:rsid w:val="000219A2"/>
    <w:rsid w:val="000223D5"/>
    <w:rsid w:val="000225AD"/>
    <w:rsid w:val="00022788"/>
    <w:rsid w:val="00022CB6"/>
    <w:rsid w:val="0002327A"/>
    <w:rsid w:val="000232D3"/>
    <w:rsid w:val="00023E4B"/>
    <w:rsid w:val="00023FCA"/>
    <w:rsid w:val="000244EF"/>
    <w:rsid w:val="000245BC"/>
    <w:rsid w:val="000246A3"/>
    <w:rsid w:val="000249F1"/>
    <w:rsid w:val="00024AE6"/>
    <w:rsid w:val="00024C11"/>
    <w:rsid w:val="000251C9"/>
    <w:rsid w:val="000251E4"/>
    <w:rsid w:val="00025614"/>
    <w:rsid w:val="000256BA"/>
    <w:rsid w:val="00025701"/>
    <w:rsid w:val="00025F05"/>
    <w:rsid w:val="0002607B"/>
    <w:rsid w:val="000265A7"/>
    <w:rsid w:val="000269F5"/>
    <w:rsid w:val="00026CF2"/>
    <w:rsid w:val="00026D41"/>
    <w:rsid w:val="00026F8E"/>
    <w:rsid w:val="0002705E"/>
    <w:rsid w:val="000271F2"/>
    <w:rsid w:val="000273E7"/>
    <w:rsid w:val="00027B4F"/>
    <w:rsid w:val="00027BCE"/>
    <w:rsid w:val="00027E66"/>
    <w:rsid w:val="000304B3"/>
    <w:rsid w:val="00030736"/>
    <w:rsid w:val="000308AC"/>
    <w:rsid w:val="00030BB2"/>
    <w:rsid w:val="00030EA0"/>
    <w:rsid w:val="00031248"/>
    <w:rsid w:val="0003134F"/>
    <w:rsid w:val="0003138C"/>
    <w:rsid w:val="00031540"/>
    <w:rsid w:val="00031575"/>
    <w:rsid w:val="00031CC6"/>
    <w:rsid w:val="0003243E"/>
    <w:rsid w:val="00032BB1"/>
    <w:rsid w:val="00032C59"/>
    <w:rsid w:val="00032F32"/>
    <w:rsid w:val="0003337A"/>
    <w:rsid w:val="000334CD"/>
    <w:rsid w:val="000338CA"/>
    <w:rsid w:val="0003392D"/>
    <w:rsid w:val="00033AE2"/>
    <w:rsid w:val="00034046"/>
    <w:rsid w:val="00034DC1"/>
    <w:rsid w:val="0003502B"/>
    <w:rsid w:val="000353D7"/>
    <w:rsid w:val="00035966"/>
    <w:rsid w:val="00035C77"/>
    <w:rsid w:val="00035CFF"/>
    <w:rsid w:val="00035EB3"/>
    <w:rsid w:val="00036639"/>
    <w:rsid w:val="000366A9"/>
    <w:rsid w:val="000369C0"/>
    <w:rsid w:val="0003723B"/>
    <w:rsid w:val="000372C0"/>
    <w:rsid w:val="00037604"/>
    <w:rsid w:val="0004013E"/>
    <w:rsid w:val="00040348"/>
    <w:rsid w:val="000405C0"/>
    <w:rsid w:val="0004064B"/>
    <w:rsid w:val="00040C28"/>
    <w:rsid w:val="00040E11"/>
    <w:rsid w:val="0004136A"/>
    <w:rsid w:val="00041528"/>
    <w:rsid w:val="00041B99"/>
    <w:rsid w:val="00041D9B"/>
    <w:rsid w:val="00041E3E"/>
    <w:rsid w:val="000425AA"/>
    <w:rsid w:val="00042E9D"/>
    <w:rsid w:val="00042EB6"/>
    <w:rsid w:val="0004302F"/>
    <w:rsid w:val="000430C9"/>
    <w:rsid w:val="0004322E"/>
    <w:rsid w:val="000437B1"/>
    <w:rsid w:val="00043EAB"/>
    <w:rsid w:val="000445AA"/>
    <w:rsid w:val="0004461D"/>
    <w:rsid w:val="000446DE"/>
    <w:rsid w:val="0004489B"/>
    <w:rsid w:val="00044BBC"/>
    <w:rsid w:val="00044F11"/>
    <w:rsid w:val="00044F91"/>
    <w:rsid w:val="0004519B"/>
    <w:rsid w:val="000456F5"/>
    <w:rsid w:val="000457D1"/>
    <w:rsid w:val="00045D1C"/>
    <w:rsid w:val="00045DAC"/>
    <w:rsid w:val="000466BD"/>
    <w:rsid w:val="000467C5"/>
    <w:rsid w:val="00046AC7"/>
    <w:rsid w:val="00046F3F"/>
    <w:rsid w:val="00047540"/>
    <w:rsid w:val="00047763"/>
    <w:rsid w:val="0004781F"/>
    <w:rsid w:val="00047B34"/>
    <w:rsid w:val="00050001"/>
    <w:rsid w:val="00050280"/>
    <w:rsid w:val="00050315"/>
    <w:rsid w:val="0005040A"/>
    <w:rsid w:val="0005042F"/>
    <w:rsid w:val="00050595"/>
    <w:rsid w:val="00050613"/>
    <w:rsid w:val="0005063E"/>
    <w:rsid w:val="0005080A"/>
    <w:rsid w:val="000509CD"/>
    <w:rsid w:val="00050C9A"/>
    <w:rsid w:val="00051084"/>
    <w:rsid w:val="000512EC"/>
    <w:rsid w:val="000514A3"/>
    <w:rsid w:val="00051B1D"/>
    <w:rsid w:val="00051D70"/>
    <w:rsid w:val="00051E1B"/>
    <w:rsid w:val="000520A1"/>
    <w:rsid w:val="00052242"/>
    <w:rsid w:val="00052438"/>
    <w:rsid w:val="000525FA"/>
    <w:rsid w:val="000526AF"/>
    <w:rsid w:val="0005293E"/>
    <w:rsid w:val="00052DA0"/>
    <w:rsid w:val="00052F99"/>
    <w:rsid w:val="00053073"/>
    <w:rsid w:val="000539B0"/>
    <w:rsid w:val="00053C61"/>
    <w:rsid w:val="000541D5"/>
    <w:rsid w:val="000547EC"/>
    <w:rsid w:val="0005481F"/>
    <w:rsid w:val="00054ABF"/>
    <w:rsid w:val="00054BD4"/>
    <w:rsid w:val="0005537C"/>
    <w:rsid w:val="000556C8"/>
    <w:rsid w:val="00055980"/>
    <w:rsid w:val="000565A1"/>
    <w:rsid w:val="00056A83"/>
    <w:rsid w:val="00056BD1"/>
    <w:rsid w:val="00056D2B"/>
    <w:rsid w:val="00056F99"/>
    <w:rsid w:val="00056FD2"/>
    <w:rsid w:val="00057083"/>
    <w:rsid w:val="000576C4"/>
    <w:rsid w:val="00057B25"/>
    <w:rsid w:val="00057B7D"/>
    <w:rsid w:val="0006066B"/>
    <w:rsid w:val="0006066D"/>
    <w:rsid w:val="00060941"/>
    <w:rsid w:val="00060D0E"/>
    <w:rsid w:val="00061192"/>
    <w:rsid w:val="00061631"/>
    <w:rsid w:val="00061C1B"/>
    <w:rsid w:val="000621F8"/>
    <w:rsid w:val="000622C7"/>
    <w:rsid w:val="00062363"/>
    <w:rsid w:val="00062393"/>
    <w:rsid w:val="00062FC7"/>
    <w:rsid w:val="000630CF"/>
    <w:rsid w:val="000630F1"/>
    <w:rsid w:val="000633BF"/>
    <w:rsid w:val="0006347A"/>
    <w:rsid w:val="00063483"/>
    <w:rsid w:val="00063C33"/>
    <w:rsid w:val="00064201"/>
    <w:rsid w:val="000642B1"/>
    <w:rsid w:val="000643A1"/>
    <w:rsid w:val="00064975"/>
    <w:rsid w:val="00064A11"/>
    <w:rsid w:val="0006519F"/>
    <w:rsid w:val="000652A6"/>
    <w:rsid w:val="000653A0"/>
    <w:rsid w:val="00065751"/>
    <w:rsid w:val="0006595D"/>
    <w:rsid w:val="00065A0E"/>
    <w:rsid w:val="00066197"/>
    <w:rsid w:val="000661A2"/>
    <w:rsid w:val="00066256"/>
    <w:rsid w:val="000667F8"/>
    <w:rsid w:val="00066929"/>
    <w:rsid w:val="00066D7B"/>
    <w:rsid w:val="000673A0"/>
    <w:rsid w:val="000674A3"/>
    <w:rsid w:val="000675D4"/>
    <w:rsid w:val="00070374"/>
    <w:rsid w:val="00070388"/>
    <w:rsid w:val="000706DB"/>
    <w:rsid w:val="0007119C"/>
    <w:rsid w:val="00071220"/>
    <w:rsid w:val="00071471"/>
    <w:rsid w:val="00071579"/>
    <w:rsid w:val="00071804"/>
    <w:rsid w:val="00071AF1"/>
    <w:rsid w:val="00071E3E"/>
    <w:rsid w:val="0007239B"/>
    <w:rsid w:val="00073B57"/>
    <w:rsid w:val="00073BA2"/>
    <w:rsid w:val="00073CA4"/>
    <w:rsid w:val="00073DDC"/>
    <w:rsid w:val="000742A4"/>
    <w:rsid w:val="00074466"/>
    <w:rsid w:val="0007461E"/>
    <w:rsid w:val="0007466F"/>
    <w:rsid w:val="0007553B"/>
    <w:rsid w:val="00075763"/>
    <w:rsid w:val="00075F91"/>
    <w:rsid w:val="00076092"/>
    <w:rsid w:val="000761F7"/>
    <w:rsid w:val="0007681D"/>
    <w:rsid w:val="00076A11"/>
    <w:rsid w:val="00076A42"/>
    <w:rsid w:val="00076DEA"/>
    <w:rsid w:val="00076F30"/>
    <w:rsid w:val="000770F9"/>
    <w:rsid w:val="0007717F"/>
    <w:rsid w:val="000774BB"/>
    <w:rsid w:val="0007756F"/>
    <w:rsid w:val="00077B85"/>
    <w:rsid w:val="0008004D"/>
    <w:rsid w:val="0008040A"/>
    <w:rsid w:val="00080527"/>
    <w:rsid w:val="00080686"/>
    <w:rsid w:val="00080A3E"/>
    <w:rsid w:val="00080F60"/>
    <w:rsid w:val="00081BFF"/>
    <w:rsid w:val="00081C29"/>
    <w:rsid w:val="0008231A"/>
    <w:rsid w:val="00082633"/>
    <w:rsid w:val="0008264F"/>
    <w:rsid w:val="000835DC"/>
    <w:rsid w:val="0008370E"/>
    <w:rsid w:val="00083E27"/>
    <w:rsid w:val="000846EA"/>
    <w:rsid w:val="0008475A"/>
    <w:rsid w:val="000848BD"/>
    <w:rsid w:val="00084D12"/>
    <w:rsid w:val="00085305"/>
    <w:rsid w:val="000857F0"/>
    <w:rsid w:val="00085DE4"/>
    <w:rsid w:val="00086367"/>
    <w:rsid w:val="0008644B"/>
    <w:rsid w:val="000866A5"/>
    <w:rsid w:val="000870EC"/>
    <w:rsid w:val="00087448"/>
    <w:rsid w:val="0008777F"/>
    <w:rsid w:val="00087D7F"/>
    <w:rsid w:val="0009049C"/>
    <w:rsid w:val="00090C29"/>
    <w:rsid w:val="00091054"/>
    <w:rsid w:val="00091232"/>
    <w:rsid w:val="000914E6"/>
    <w:rsid w:val="00091534"/>
    <w:rsid w:val="00091BD6"/>
    <w:rsid w:val="00091C6A"/>
    <w:rsid w:val="00092C0F"/>
    <w:rsid w:val="00092DD4"/>
    <w:rsid w:val="00093299"/>
    <w:rsid w:val="00093567"/>
    <w:rsid w:val="000936E8"/>
    <w:rsid w:val="00093708"/>
    <w:rsid w:val="00093E37"/>
    <w:rsid w:val="0009427E"/>
    <w:rsid w:val="000942CE"/>
    <w:rsid w:val="00094361"/>
    <w:rsid w:val="00094532"/>
    <w:rsid w:val="000946A8"/>
    <w:rsid w:val="000948A2"/>
    <w:rsid w:val="00094910"/>
    <w:rsid w:val="000949E1"/>
    <w:rsid w:val="00094C7D"/>
    <w:rsid w:val="00094D8E"/>
    <w:rsid w:val="00094EC6"/>
    <w:rsid w:val="00094ED4"/>
    <w:rsid w:val="00095139"/>
    <w:rsid w:val="00095179"/>
    <w:rsid w:val="00095748"/>
    <w:rsid w:val="00095C94"/>
    <w:rsid w:val="00095E26"/>
    <w:rsid w:val="00095F5D"/>
    <w:rsid w:val="00096092"/>
    <w:rsid w:val="00096E4B"/>
    <w:rsid w:val="00096F7F"/>
    <w:rsid w:val="00096FAA"/>
    <w:rsid w:val="000970DC"/>
    <w:rsid w:val="0009735F"/>
    <w:rsid w:val="00097901"/>
    <w:rsid w:val="00097970"/>
    <w:rsid w:val="00097FAB"/>
    <w:rsid w:val="000A0280"/>
    <w:rsid w:val="000A0532"/>
    <w:rsid w:val="000A0557"/>
    <w:rsid w:val="000A058D"/>
    <w:rsid w:val="000A0F82"/>
    <w:rsid w:val="000A11B2"/>
    <w:rsid w:val="000A1483"/>
    <w:rsid w:val="000A1F0B"/>
    <w:rsid w:val="000A21AC"/>
    <w:rsid w:val="000A238A"/>
    <w:rsid w:val="000A24C7"/>
    <w:rsid w:val="000A2540"/>
    <w:rsid w:val="000A2AD9"/>
    <w:rsid w:val="000A2B49"/>
    <w:rsid w:val="000A2D2B"/>
    <w:rsid w:val="000A2D48"/>
    <w:rsid w:val="000A2F67"/>
    <w:rsid w:val="000A30D5"/>
    <w:rsid w:val="000A3342"/>
    <w:rsid w:val="000A357F"/>
    <w:rsid w:val="000A3A77"/>
    <w:rsid w:val="000A3BBF"/>
    <w:rsid w:val="000A3DBC"/>
    <w:rsid w:val="000A3EEF"/>
    <w:rsid w:val="000A3EF5"/>
    <w:rsid w:val="000A40EB"/>
    <w:rsid w:val="000A45CB"/>
    <w:rsid w:val="000A4612"/>
    <w:rsid w:val="000A46A7"/>
    <w:rsid w:val="000A4A3C"/>
    <w:rsid w:val="000A4CEF"/>
    <w:rsid w:val="000A4DDF"/>
    <w:rsid w:val="000A5273"/>
    <w:rsid w:val="000A530E"/>
    <w:rsid w:val="000A5607"/>
    <w:rsid w:val="000A5716"/>
    <w:rsid w:val="000A573B"/>
    <w:rsid w:val="000A5967"/>
    <w:rsid w:val="000A624B"/>
    <w:rsid w:val="000A663A"/>
    <w:rsid w:val="000A6736"/>
    <w:rsid w:val="000A6753"/>
    <w:rsid w:val="000A6A36"/>
    <w:rsid w:val="000A6CD0"/>
    <w:rsid w:val="000A6D85"/>
    <w:rsid w:val="000A6DCE"/>
    <w:rsid w:val="000A71C8"/>
    <w:rsid w:val="000A71F2"/>
    <w:rsid w:val="000B0200"/>
    <w:rsid w:val="000B046A"/>
    <w:rsid w:val="000B050E"/>
    <w:rsid w:val="000B0AEB"/>
    <w:rsid w:val="000B0CC9"/>
    <w:rsid w:val="000B0F1F"/>
    <w:rsid w:val="000B1145"/>
    <w:rsid w:val="000B1247"/>
    <w:rsid w:val="000B150E"/>
    <w:rsid w:val="000B170C"/>
    <w:rsid w:val="000B1EBF"/>
    <w:rsid w:val="000B1F1F"/>
    <w:rsid w:val="000B2496"/>
    <w:rsid w:val="000B260E"/>
    <w:rsid w:val="000B2AF2"/>
    <w:rsid w:val="000B321E"/>
    <w:rsid w:val="000B3311"/>
    <w:rsid w:val="000B37DD"/>
    <w:rsid w:val="000B3835"/>
    <w:rsid w:val="000B3AD1"/>
    <w:rsid w:val="000B3B36"/>
    <w:rsid w:val="000B3F80"/>
    <w:rsid w:val="000B4150"/>
    <w:rsid w:val="000B4277"/>
    <w:rsid w:val="000B4421"/>
    <w:rsid w:val="000B44F1"/>
    <w:rsid w:val="000B4683"/>
    <w:rsid w:val="000B4A83"/>
    <w:rsid w:val="000B5114"/>
    <w:rsid w:val="000B52A0"/>
    <w:rsid w:val="000B532A"/>
    <w:rsid w:val="000B5A13"/>
    <w:rsid w:val="000B5CC5"/>
    <w:rsid w:val="000B5FA1"/>
    <w:rsid w:val="000B6054"/>
    <w:rsid w:val="000B613F"/>
    <w:rsid w:val="000B61EA"/>
    <w:rsid w:val="000B6208"/>
    <w:rsid w:val="000B6292"/>
    <w:rsid w:val="000B6803"/>
    <w:rsid w:val="000B6B25"/>
    <w:rsid w:val="000B6BD7"/>
    <w:rsid w:val="000B6BF7"/>
    <w:rsid w:val="000B6ECF"/>
    <w:rsid w:val="000B7091"/>
    <w:rsid w:val="000B7188"/>
    <w:rsid w:val="000B7CF2"/>
    <w:rsid w:val="000B7EDD"/>
    <w:rsid w:val="000C01DB"/>
    <w:rsid w:val="000C01DE"/>
    <w:rsid w:val="000C06C7"/>
    <w:rsid w:val="000C0787"/>
    <w:rsid w:val="000C09F9"/>
    <w:rsid w:val="000C1272"/>
    <w:rsid w:val="000C156A"/>
    <w:rsid w:val="000C1901"/>
    <w:rsid w:val="000C1AFB"/>
    <w:rsid w:val="000C2485"/>
    <w:rsid w:val="000C292A"/>
    <w:rsid w:val="000C29C5"/>
    <w:rsid w:val="000C2A4D"/>
    <w:rsid w:val="000C2A9C"/>
    <w:rsid w:val="000C2BE4"/>
    <w:rsid w:val="000C2FC0"/>
    <w:rsid w:val="000C3CBC"/>
    <w:rsid w:val="000C3E79"/>
    <w:rsid w:val="000C3ED9"/>
    <w:rsid w:val="000C411D"/>
    <w:rsid w:val="000C41C8"/>
    <w:rsid w:val="000C4907"/>
    <w:rsid w:val="000C4DF4"/>
    <w:rsid w:val="000C554A"/>
    <w:rsid w:val="000C5A5F"/>
    <w:rsid w:val="000C5E14"/>
    <w:rsid w:val="000C5EF4"/>
    <w:rsid w:val="000C5F7E"/>
    <w:rsid w:val="000C616A"/>
    <w:rsid w:val="000C6322"/>
    <w:rsid w:val="000C68BD"/>
    <w:rsid w:val="000C6A94"/>
    <w:rsid w:val="000C6D25"/>
    <w:rsid w:val="000C7380"/>
    <w:rsid w:val="000C76E7"/>
    <w:rsid w:val="000C7931"/>
    <w:rsid w:val="000D0421"/>
    <w:rsid w:val="000D08C2"/>
    <w:rsid w:val="000D0CF6"/>
    <w:rsid w:val="000D1490"/>
    <w:rsid w:val="000D17B1"/>
    <w:rsid w:val="000D1819"/>
    <w:rsid w:val="000D1864"/>
    <w:rsid w:val="000D19DD"/>
    <w:rsid w:val="000D201D"/>
    <w:rsid w:val="000D2672"/>
    <w:rsid w:val="000D26BB"/>
    <w:rsid w:val="000D2991"/>
    <w:rsid w:val="000D2BEC"/>
    <w:rsid w:val="000D2CA4"/>
    <w:rsid w:val="000D2CFB"/>
    <w:rsid w:val="000D402B"/>
    <w:rsid w:val="000D409C"/>
    <w:rsid w:val="000D4BA1"/>
    <w:rsid w:val="000D50D9"/>
    <w:rsid w:val="000D541C"/>
    <w:rsid w:val="000D57CF"/>
    <w:rsid w:val="000D5966"/>
    <w:rsid w:val="000D5A16"/>
    <w:rsid w:val="000D5EEA"/>
    <w:rsid w:val="000D60C9"/>
    <w:rsid w:val="000D6AE5"/>
    <w:rsid w:val="000D733A"/>
    <w:rsid w:val="000D7356"/>
    <w:rsid w:val="000D7F28"/>
    <w:rsid w:val="000D7F85"/>
    <w:rsid w:val="000E0046"/>
    <w:rsid w:val="000E0082"/>
    <w:rsid w:val="000E0277"/>
    <w:rsid w:val="000E0423"/>
    <w:rsid w:val="000E1055"/>
    <w:rsid w:val="000E13C2"/>
    <w:rsid w:val="000E16FA"/>
    <w:rsid w:val="000E21C8"/>
    <w:rsid w:val="000E2974"/>
    <w:rsid w:val="000E346A"/>
    <w:rsid w:val="000E36B1"/>
    <w:rsid w:val="000E38EE"/>
    <w:rsid w:val="000E3A3A"/>
    <w:rsid w:val="000E3AA0"/>
    <w:rsid w:val="000E3FAA"/>
    <w:rsid w:val="000E431C"/>
    <w:rsid w:val="000E468E"/>
    <w:rsid w:val="000E4735"/>
    <w:rsid w:val="000E4D2B"/>
    <w:rsid w:val="000E4DF9"/>
    <w:rsid w:val="000E501E"/>
    <w:rsid w:val="000E5BC8"/>
    <w:rsid w:val="000E5C06"/>
    <w:rsid w:val="000E5C34"/>
    <w:rsid w:val="000E6687"/>
    <w:rsid w:val="000E67AE"/>
    <w:rsid w:val="000E6B8B"/>
    <w:rsid w:val="000E6C26"/>
    <w:rsid w:val="000E6C95"/>
    <w:rsid w:val="000E6DDD"/>
    <w:rsid w:val="000E6DF9"/>
    <w:rsid w:val="000E7220"/>
    <w:rsid w:val="000E7447"/>
    <w:rsid w:val="000E768B"/>
    <w:rsid w:val="000E7711"/>
    <w:rsid w:val="000E7A06"/>
    <w:rsid w:val="000E7C95"/>
    <w:rsid w:val="000E7D43"/>
    <w:rsid w:val="000E7EB0"/>
    <w:rsid w:val="000F0630"/>
    <w:rsid w:val="000F07B1"/>
    <w:rsid w:val="000F0A74"/>
    <w:rsid w:val="000F0E7C"/>
    <w:rsid w:val="000F0F2F"/>
    <w:rsid w:val="000F1AF0"/>
    <w:rsid w:val="000F2401"/>
    <w:rsid w:val="000F2B0A"/>
    <w:rsid w:val="000F3C05"/>
    <w:rsid w:val="000F47F8"/>
    <w:rsid w:val="000F4843"/>
    <w:rsid w:val="000F48CE"/>
    <w:rsid w:val="000F493E"/>
    <w:rsid w:val="000F4AB4"/>
    <w:rsid w:val="000F4E3D"/>
    <w:rsid w:val="000F54C3"/>
    <w:rsid w:val="000F58C7"/>
    <w:rsid w:val="000F59C6"/>
    <w:rsid w:val="000F5ABD"/>
    <w:rsid w:val="000F5C3E"/>
    <w:rsid w:val="000F6431"/>
    <w:rsid w:val="000F6BF1"/>
    <w:rsid w:val="000F6C58"/>
    <w:rsid w:val="000F6F40"/>
    <w:rsid w:val="000F6FD0"/>
    <w:rsid w:val="000F7149"/>
    <w:rsid w:val="000F7520"/>
    <w:rsid w:val="000F7893"/>
    <w:rsid w:val="000F7BA7"/>
    <w:rsid w:val="00100414"/>
    <w:rsid w:val="001004D8"/>
    <w:rsid w:val="00100A47"/>
    <w:rsid w:val="00100BD1"/>
    <w:rsid w:val="00100C5B"/>
    <w:rsid w:val="00100CD0"/>
    <w:rsid w:val="00101145"/>
    <w:rsid w:val="00101955"/>
    <w:rsid w:val="00101958"/>
    <w:rsid w:val="00101FF4"/>
    <w:rsid w:val="0010207C"/>
    <w:rsid w:val="0010235F"/>
    <w:rsid w:val="00102499"/>
    <w:rsid w:val="00102855"/>
    <w:rsid w:val="00102A46"/>
    <w:rsid w:val="00102FF0"/>
    <w:rsid w:val="001031C6"/>
    <w:rsid w:val="00103621"/>
    <w:rsid w:val="0010391E"/>
    <w:rsid w:val="0010436E"/>
    <w:rsid w:val="00104759"/>
    <w:rsid w:val="001047BB"/>
    <w:rsid w:val="00104940"/>
    <w:rsid w:val="00104A6A"/>
    <w:rsid w:val="00104E13"/>
    <w:rsid w:val="001053DD"/>
    <w:rsid w:val="0010587B"/>
    <w:rsid w:val="001059BD"/>
    <w:rsid w:val="00105CD9"/>
    <w:rsid w:val="00105CE6"/>
    <w:rsid w:val="00105D7D"/>
    <w:rsid w:val="00105E4F"/>
    <w:rsid w:val="0010691D"/>
    <w:rsid w:val="00106A0F"/>
    <w:rsid w:val="00107159"/>
    <w:rsid w:val="0010716B"/>
    <w:rsid w:val="001075C0"/>
    <w:rsid w:val="00107D80"/>
    <w:rsid w:val="00107E4C"/>
    <w:rsid w:val="00107FC4"/>
    <w:rsid w:val="00110114"/>
    <w:rsid w:val="00110246"/>
    <w:rsid w:val="001102CE"/>
    <w:rsid w:val="00110B92"/>
    <w:rsid w:val="00110C1F"/>
    <w:rsid w:val="00110C23"/>
    <w:rsid w:val="00110E75"/>
    <w:rsid w:val="0011129B"/>
    <w:rsid w:val="001112C6"/>
    <w:rsid w:val="00111527"/>
    <w:rsid w:val="00111590"/>
    <w:rsid w:val="0011187A"/>
    <w:rsid w:val="00111898"/>
    <w:rsid w:val="00111B24"/>
    <w:rsid w:val="00111C0D"/>
    <w:rsid w:val="00112099"/>
    <w:rsid w:val="001120FD"/>
    <w:rsid w:val="001123C7"/>
    <w:rsid w:val="00112669"/>
    <w:rsid w:val="001128BC"/>
    <w:rsid w:val="00113089"/>
    <w:rsid w:val="00113263"/>
    <w:rsid w:val="0011385F"/>
    <w:rsid w:val="00113BCD"/>
    <w:rsid w:val="00113D50"/>
    <w:rsid w:val="00113F6F"/>
    <w:rsid w:val="001140E7"/>
    <w:rsid w:val="0011423C"/>
    <w:rsid w:val="0011424D"/>
    <w:rsid w:val="001144C8"/>
    <w:rsid w:val="001148AA"/>
    <w:rsid w:val="00114AB9"/>
    <w:rsid w:val="00114BC4"/>
    <w:rsid w:val="00115717"/>
    <w:rsid w:val="00115DD9"/>
    <w:rsid w:val="00115E54"/>
    <w:rsid w:val="00116690"/>
    <w:rsid w:val="001166EC"/>
    <w:rsid w:val="00116880"/>
    <w:rsid w:val="001171D4"/>
    <w:rsid w:val="001174F5"/>
    <w:rsid w:val="001200F4"/>
    <w:rsid w:val="001203BB"/>
    <w:rsid w:val="001205B7"/>
    <w:rsid w:val="00120AC8"/>
    <w:rsid w:val="00121C5A"/>
    <w:rsid w:val="00121CE1"/>
    <w:rsid w:val="00121D72"/>
    <w:rsid w:val="00122066"/>
    <w:rsid w:val="0012221D"/>
    <w:rsid w:val="00122277"/>
    <w:rsid w:val="001225A2"/>
    <w:rsid w:val="0012285D"/>
    <w:rsid w:val="00122884"/>
    <w:rsid w:val="00123602"/>
    <w:rsid w:val="00123761"/>
    <w:rsid w:val="001246E2"/>
    <w:rsid w:val="00124B9D"/>
    <w:rsid w:val="00124CD8"/>
    <w:rsid w:val="00124E1A"/>
    <w:rsid w:val="001252CA"/>
    <w:rsid w:val="001254D4"/>
    <w:rsid w:val="001258BA"/>
    <w:rsid w:val="00125A45"/>
    <w:rsid w:val="00125A4B"/>
    <w:rsid w:val="00125CD9"/>
    <w:rsid w:val="001268D7"/>
    <w:rsid w:val="0012712F"/>
    <w:rsid w:val="001271A3"/>
    <w:rsid w:val="0012734D"/>
    <w:rsid w:val="00127613"/>
    <w:rsid w:val="00127639"/>
    <w:rsid w:val="00127BB8"/>
    <w:rsid w:val="00127E5D"/>
    <w:rsid w:val="00127F64"/>
    <w:rsid w:val="00127FF7"/>
    <w:rsid w:val="001304AF"/>
    <w:rsid w:val="001304C9"/>
    <w:rsid w:val="00130570"/>
    <w:rsid w:val="001308A5"/>
    <w:rsid w:val="00130B9D"/>
    <w:rsid w:val="00130D10"/>
    <w:rsid w:val="001311A6"/>
    <w:rsid w:val="00131BBE"/>
    <w:rsid w:val="00131DDA"/>
    <w:rsid w:val="00131FAC"/>
    <w:rsid w:val="0013218C"/>
    <w:rsid w:val="00132996"/>
    <w:rsid w:val="00132B3F"/>
    <w:rsid w:val="00132E3C"/>
    <w:rsid w:val="00133487"/>
    <w:rsid w:val="0013355D"/>
    <w:rsid w:val="00133C8F"/>
    <w:rsid w:val="00133E8B"/>
    <w:rsid w:val="00133ED4"/>
    <w:rsid w:val="0013401F"/>
    <w:rsid w:val="00134066"/>
    <w:rsid w:val="001340A8"/>
    <w:rsid w:val="00134375"/>
    <w:rsid w:val="0013448E"/>
    <w:rsid w:val="001347E5"/>
    <w:rsid w:val="00134F0D"/>
    <w:rsid w:val="00134FB6"/>
    <w:rsid w:val="0013508B"/>
    <w:rsid w:val="0013554D"/>
    <w:rsid w:val="00135644"/>
    <w:rsid w:val="00135F24"/>
    <w:rsid w:val="00136124"/>
    <w:rsid w:val="001361CC"/>
    <w:rsid w:val="00136256"/>
    <w:rsid w:val="00136272"/>
    <w:rsid w:val="00136760"/>
    <w:rsid w:val="0013693C"/>
    <w:rsid w:val="00136D4A"/>
    <w:rsid w:val="001370AB"/>
    <w:rsid w:val="001370E1"/>
    <w:rsid w:val="001375CB"/>
    <w:rsid w:val="00137749"/>
    <w:rsid w:val="00137B12"/>
    <w:rsid w:val="00137ED3"/>
    <w:rsid w:val="0014003B"/>
    <w:rsid w:val="001410BC"/>
    <w:rsid w:val="00141303"/>
    <w:rsid w:val="0014149A"/>
    <w:rsid w:val="00141774"/>
    <w:rsid w:val="001418D6"/>
    <w:rsid w:val="001419B6"/>
    <w:rsid w:val="00141D44"/>
    <w:rsid w:val="00141D88"/>
    <w:rsid w:val="00142575"/>
    <w:rsid w:val="0014316A"/>
    <w:rsid w:val="00143333"/>
    <w:rsid w:val="0014338F"/>
    <w:rsid w:val="00143917"/>
    <w:rsid w:val="00143BC7"/>
    <w:rsid w:val="00143D39"/>
    <w:rsid w:val="0014440A"/>
    <w:rsid w:val="00144525"/>
    <w:rsid w:val="00144A84"/>
    <w:rsid w:val="00144E73"/>
    <w:rsid w:val="0014529F"/>
    <w:rsid w:val="00145385"/>
    <w:rsid w:val="0014585E"/>
    <w:rsid w:val="00145999"/>
    <w:rsid w:val="00145E5E"/>
    <w:rsid w:val="001464A0"/>
    <w:rsid w:val="00146560"/>
    <w:rsid w:val="001467BA"/>
    <w:rsid w:val="00146CCB"/>
    <w:rsid w:val="001471E1"/>
    <w:rsid w:val="001471FE"/>
    <w:rsid w:val="001473B1"/>
    <w:rsid w:val="0014754E"/>
    <w:rsid w:val="001475FB"/>
    <w:rsid w:val="00147898"/>
    <w:rsid w:val="00147C96"/>
    <w:rsid w:val="00147FC6"/>
    <w:rsid w:val="00150567"/>
    <w:rsid w:val="001507AA"/>
    <w:rsid w:val="001507AB"/>
    <w:rsid w:val="001507C2"/>
    <w:rsid w:val="0015081D"/>
    <w:rsid w:val="00150E94"/>
    <w:rsid w:val="0015121D"/>
    <w:rsid w:val="00151C4C"/>
    <w:rsid w:val="00151F23"/>
    <w:rsid w:val="00152768"/>
    <w:rsid w:val="00152A4E"/>
    <w:rsid w:val="00152B2F"/>
    <w:rsid w:val="00152BEC"/>
    <w:rsid w:val="00152E83"/>
    <w:rsid w:val="001535B5"/>
    <w:rsid w:val="001536CD"/>
    <w:rsid w:val="001536D6"/>
    <w:rsid w:val="00153834"/>
    <w:rsid w:val="00154060"/>
    <w:rsid w:val="00154667"/>
    <w:rsid w:val="001546F7"/>
    <w:rsid w:val="00154AB2"/>
    <w:rsid w:val="00154D18"/>
    <w:rsid w:val="00154D81"/>
    <w:rsid w:val="00154F25"/>
    <w:rsid w:val="001552DA"/>
    <w:rsid w:val="00155355"/>
    <w:rsid w:val="001553A2"/>
    <w:rsid w:val="0015544B"/>
    <w:rsid w:val="00155638"/>
    <w:rsid w:val="001559F7"/>
    <w:rsid w:val="00155D05"/>
    <w:rsid w:val="00155DF8"/>
    <w:rsid w:val="0015608A"/>
    <w:rsid w:val="00156819"/>
    <w:rsid w:val="001568F2"/>
    <w:rsid w:val="00156928"/>
    <w:rsid w:val="00156AA4"/>
    <w:rsid w:val="00156DCC"/>
    <w:rsid w:val="0015710C"/>
    <w:rsid w:val="001574EF"/>
    <w:rsid w:val="001575C4"/>
    <w:rsid w:val="00157764"/>
    <w:rsid w:val="00157DDE"/>
    <w:rsid w:val="00160404"/>
    <w:rsid w:val="001604EA"/>
    <w:rsid w:val="00160567"/>
    <w:rsid w:val="00160628"/>
    <w:rsid w:val="00160A18"/>
    <w:rsid w:val="00160C6C"/>
    <w:rsid w:val="00160E45"/>
    <w:rsid w:val="0016135B"/>
    <w:rsid w:val="001617AA"/>
    <w:rsid w:val="00161B88"/>
    <w:rsid w:val="00161BF0"/>
    <w:rsid w:val="00161D6F"/>
    <w:rsid w:val="001622B9"/>
    <w:rsid w:val="00162A72"/>
    <w:rsid w:val="00163386"/>
    <w:rsid w:val="001636AA"/>
    <w:rsid w:val="00163795"/>
    <w:rsid w:val="0016391E"/>
    <w:rsid w:val="001639C5"/>
    <w:rsid w:val="00163BD6"/>
    <w:rsid w:val="00163FF3"/>
    <w:rsid w:val="0016453D"/>
    <w:rsid w:val="001645EC"/>
    <w:rsid w:val="00164683"/>
    <w:rsid w:val="00164833"/>
    <w:rsid w:val="00164A6D"/>
    <w:rsid w:val="00164BB3"/>
    <w:rsid w:val="00164CD5"/>
    <w:rsid w:val="00164D88"/>
    <w:rsid w:val="00164E00"/>
    <w:rsid w:val="00164F39"/>
    <w:rsid w:val="00164FC9"/>
    <w:rsid w:val="0016556D"/>
    <w:rsid w:val="00165F46"/>
    <w:rsid w:val="0016606F"/>
    <w:rsid w:val="001664E0"/>
    <w:rsid w:val="00166742"/>
    <w:rsid w:val="001667C2"/>
    <w:rsid w:val="0016773F"/>
    <w:rsid w:val="00167B67"/>
    <w:rsid w:val="00167DFE"/>
    <w:rsid w:val="00170690"/>
    <w:rsid w:val="0017079C"/>
    <w:rsid w:val="00170818"/>
    <w:rsid w:val="00170B0A"/>
    <w:rsid w:val="0017110A"/>
    <w:rsid w:val="0017119F"/>
    <w:rsid w:val="001711D3"/>
    <w:rsid w:val="00171DED"/>
    <w:rsid w:val="00171E49"/>
    <w:rsid w:val="001721CA"/>
    <w:rsid w:val="0017278A"/>
    <w:rsid w:val="001730D8"/>
    <w:rsid w:val="00173496"/>
    <w:rsid w:val="001736EF"/>
    <w:rsid w:val="00173969"/>
    <w:rsid w:val="00173A1C"/>
    <w:rsid w:val="00173DC9"/>
    <w:rsid w:val="00174001"/>
    <w:rsid w:val="001744F0"/>
    <w:rsid w:val="00174E39"/>
    <w:rsid w:val="00175162"/>
    <w:rsid w:val="00175852"/>
    <w:rsid w:val="00175C48"/>
    <w:rsid w:val="00175D0F"/>
    <w:rsid w:val="00175E68"/>
    <w:rsid w:val="00176561"/>
    <w:rsid w:val="00176577"/>
    <w:rsid w:val="0017664F"/>
    <w:rsid w:val="00176C2E"/>
    <w:rsid w:val="00176CAC"/>
    <w:rsid w:val="00176E43"/>
    <w:rsid w:val="00177096"/>
    <w:rsid w:val="00177A30"/>
    <w:rsid w:val="00177A47"/>
    <w:rsid w:val="00177DA7"/>
    <w:rsid w:val="00180058"/>
    <w:rsid w:val="001800DB"/>
    <w:rsid w:val="00180188"/>
    <w:rsid w:val="00180CB7"/>
    <w:rsid w:val="00180CD5"/>
    <w:rsid w:val="00181008"/>
    <w:rsid w:val="00181259"/>
    <w:rsid w:val="001813B9"/>
    <w:rsid w:val="00181591"/>
    <w:rsid w:val="0018182C"/>
    <w:rsid w:val="001819CE"/>
    <w:rsid w:val="00181AE0"/>
    <w:rsid w:val="00181D5B"/>
    <w:rsid w:val="00182902"/>
    <w:rsid w:val="00182E05"/>
    <w:rsid w:val="00183527"/>
    <w:rsid w:val="001841C3"/>
    <w:rsid w:val="00184466"/>
    <w:rsid w:val="00184911"/>
    <w:rsid w:val="00184A9F"/>
    <w:rsid w:val="00184B15"/>
    <w:rsid w:val="00184C71"/>
    <w:rsid w:val="00184CF8"/>
    <w:rsid w:val="0018547E"/>
    <w:rsid w:val="001854B0"/>
    <w:rsid w:val="00185510"/>
    <w:rsid w:val="00185985"/>
    <w:rsid w:val="0018607A"/>
    <w:rsid w:val="00186246"/>
    <w:rsid w:val="00186255"/>
    <w:rsid w:val="00187100"/>
    <w:rsid w:val="0018730D"/>
    <w:rsid w:val="00187478"/>
    <w:rsid w:val="001876AB"/>
    <w:rsid w:val="00187E96"/>
    <w:rsid w:val="00187F3B"/>
    <w:rsid w:val="00187F8C"/>
    <w:rsid w:val="001901D2"/>
    <w:rsid w:val="00190280"/>
    <w:rsid w:val="0019087B"/>
    <w:rsid w:val="001909E5"/>
    <w:rsid w:val="00190FB9"/>
    <w:rsid w:val="0019131C"/>
    <w:rsid w:val="0019164F"/>
    <w:rsid w:val="001917C6"/>
    <w:rsid w:val="001919BD"/>
    <w:rsid w:val="0019240E"/>
    <w:rsid w:val="00192644"/>
    <w:rsid w:val="0019281C"/>
    <w:rsid w:val="0019285F"/>
    <w:rsid w:val="00192B6C"/>
    <w:rsid w:val="00192F02"/>
    <w:rsid w:val="00192F48"/>
    <w:rsid w:val="00193261"/>
    <w:rsid w:val="001932EC"/>
    <w:rsid w:val="00193749"/>
    <w:rsid w:val="001938BD"/>
    <w:rsid w:val="0019460E"/>
    <w:rsid w:val="0019462B"/>
    <w:rsid w:val="00194771"/>
    <w:rsid w:val="00194992"/>
    <w:rsid w:val="00194DDD"/>
    <w:rsid w:val="00194FF7"/>
    <w:rsid w:val="00195041"/>
    <w:rsid w:val="001953E3"/>
    <w:rsid w:val="00195475"/>
    <w:rsid w:val="00195669"/>
    <w:rsid w:val="0019587B"/>
    <w:rsid w:val="00195DA3"/>
    <w:rsid w:val="00195EB4"/>
    <w:rsid w:val="00195EC2"/>
    <w:rsid w:val="00195EEA"/>
    <w:rsid w:val="0019619C"/>
    <w:rsid w:val="001963EF"/>
    <w:rsid w:val="0019664E"/>
    <w:rsid w:val="00196DC2"/>
    <w:rsid w:val="00196FD6"/>
    <w:rsid w:val="00196FF4"/>
    <w:rsid w:val="00197023"/>
    <w:rsid w:val="0019776F"/>
    <w:rsid w:val="00197965"/>
    <w:rsid w:val="00197B2D"/>
    <w:rsid w:val="00197B43"/>
    <w:rsid w:val="00197C0D"/>
    <w:rsid w:val="00197C1E"/>
    <w:rsid w:val="00197C9B"/>
    <w:rsid w:val="00197DFC"/>
    <w:rsid w:val="00197FEC"/>
    <w:rsid w:val="001A0180"/>
    <w:rsid w:val="001A0647"/>
    <w:rsid w:val="001A0C5B"/>
    <w:rsid w:val="001A0EE7"/>
    <w:rsid w:val="001A0F30"/>
    <w:rsid w:val="001A0F89"/>
    <w:rsid w:val="001A0FA6"/>
    <w:rsid w:val="001A1689"/>
    <w:rsid w:val="001A175B"/>
    <w:rsid w:val="001A1858"/>
    <w:rsid w:val="001A1893"/>
    <w:rsid w:val="001A19F6"/>
    <w:rsid w:val="001A2099"/>
    <w:rsid w:val="001A2223"/>
    <w:rsid w:val="001A23A8"/>
    <w:rsid w:val="001A2962"/>
    <w:rsid w:val="001A3225"/>
    <w:rsid w:val="001A33E7"/>
    <w:rsid w:val="001A3743"/>
    <w:rsid w:val="001A3C38"/>
    <w:rsid w:val="001A3C6F"/>
    <w:rsid w:val="001A3F83"/>
    <w:rsid w:val="001A4687"/>
    <w:rsid w:val="001A5196"/>
    <w:rsid w:val="001A54F8"/>
    <w:rsid w:val="001A5688"/>
    <w:rsid w:val="001A57F2"/>
    <w:rsid w:val="001A64FF"/>
    <w:rsid w:val="001A6816"/>
    <w:rsid w:val="001A6969"/>
    <w:rsid w:val="001A6F82"/>
    <w:rsid w:val="001A73A3"/>
    <w:rsid w:val="001A7445"/>
    <w:rsid w:val="001A7C7F"/>
    <w:rsid w:val="001A7DE3"/>
    <w:rsid w:val="001B0A66"/>
    <w:rsid w:val="001B0A8F"/>
    <w:rsid w:val="001B0CAC"/>
    <w:rsid w:val="001B1032"/>
    <w:rsid w:val="001B132C"/>
    <w:rsid w:val="001B170E"/>
    <w:rsid w:val="001B1831"/>
    <w:rsid w:val="001B1AB5"/>
    <w:rsid w:val="001B20A6"/>
    <w:rsid w:val="001B223C"/>
    <w:rsid w:val="001B2259"/>
    <w:rsid w:val="001B290A"/>
    <w:rsid w:val="001B29F4"/>
    <w:rsid w:val="001B2E82"/>
    <w:rsid w:val="001B31AA"/>
    <w:rsid w:val="001B3578"/>
    <w:rsid w:val="001B4581"/>
    <w:rsid w:val="001B49EA"/>
    <w:rsid w:val="001B4BE4"/>
    <w:rsid w:val="001B5959"/>
    <w:rsid w:val="001B5BBD"/>
    <w:rsid w:val="001B60D9"/>
    <w:rsid w:val="001B69AA"/>
    <w:rsid w:val="001B6B5F"/>
    <w:rsid w:val="001B6DB2"/>
    <w:rsid w:val="001B6E2A"/>
    <w:rsid w:val="001B6FE1"/>
    <w:rsid w:val="001B7065"/>
    <w:rsid w:val="001B716D"/>
    <w:rsid w:val="001B7472"/>
    <w:rsid w:val="001C0036"/>
    <w:rsid w:val="001C0DE4"/>
    <w:rsid w:val="001C0DF5"/>
    <w:rsid w:val="001C0FA5"/>
    <w:rsid w:val="001C165F"/>
    <w:rsid w:val="001C18DF"/>
    <w:rsid w:val="001C1B5A"/>
    <w:rsid w:val="001C215C"/>
    <w:rsid w:val="001C2222"/>
    <w:rsid w:val="001C227B"/>
    <w:rsid w:val="001C22AF"/>
    <w:rsid w:val="001C2397"/>
    <w:rsid w:val="001C23A6"/>
    <w:rsid w:val="001C2824"/>
    <w:rsid w:val="001C2C5A"/>
    <w:rsid w:val="001C2D6F"/>
    <w:rsid w:val="001C32C0"/>
    <w:rsid w:val="001C339C"/>
    <w:rsid w:val="001C36C7"/>
    <w:rsid w:val="001C3870"/>
    <w:rsid w:val="001C38AE"/>
    <w:rsid w:val="001C3ACC"/>
    <w:rsid w:val="001C3FE8"/>
    <w:rsid w:val="001C4665"/>
    <w:rsid w:val="001C4708"/>
    <w:rsid w:val="001C4854"/>
    <w:rsid w:val="001C49AA"/>
    <w:rsid w:val="001C4EFD"/>
    <w:rsid w:val="001C51DD"/>
    <w:rsid w:val="001C52FB"/>
    <w:rsid w:val="001C53F8"/>
    <w:rsid w:val="001C5493"/>
    <w:rsid w:val="001C58F6"/>
    <w:rsid w:val="001C5A37"/>
    <w:rsid w:val="001C6020"/>
    <w:rsid w:val="001C6196"/>
    <w:rsid w:val="001C6619"/>
    <w:rsid w:val="001C668F"/>
    <w:rsid w:val="001C6B7D"/>
    <w:rsid w:val="001C71AC"/>
    <w:rsid w:val="001C73D1"/>
    <w:rsid w:val="001C7599"/>
    <w:rsid w:val="001C7825"/>
    <w:rsid w:val="001C79C3"/>
    <w:rsid w:val="001C7E41"/>
    <w:rsid w:val="001C7FAB"/>
    <w:rsid w:val="001D0020"/>
    <w:rsid w:val="001D085C"/>
    <w:rsid w:val="001D0D31"/>
    <w:rsid w:val="001D0DCA"/>
    <w:rsid w:val="001D0E13"/>
    <w:rsid w:val="001D11D8"/>
    <w:rsid w:val="001D159C"/>
    <w:rsid w:val="001D16DA"/>
    <w:rsid w:val="001D1785"/>
    <w:rsid w:val="001D1AA2"/>
    <w:rsid w:val="001D1C56"/>
    <w:rsid w:val="001D2D99"/>
    <w:rsid w:val="001D3163"/>
    <w:rsid w:val="001D33CF"/>
    <w:rsid w:val="001D37E9"/>
    <w:rsid w:val="001D3DEB"/>
    <w:rsid w:val="001D3E48"/>
    <w:rsid w:val="001D432F"/>
    <w:rsid w:val="001D47F0"/>
    <w:rsid w:val="001D4BF3"/>
    <w:rsid w:val="001D4D7A"/>
    <w:rsid w:val="001D4F8B"/>
    <w:rsid w:val="001D517E"/>
    <w:rsid w:val="001D5891"/>
    <w:rsid w:val="001D5E98"/>
    <w:rsid w:val="001D6179"/>
    <w:rsid w:val="001D6319"/>
    <w:rsid w:val="001D6909"/>
    <w:rsid w:val="001D6A52"/>
    <w:rsid w:val="001D6BD1"/>
    <w:rsid w:val="001D6BD7"/>
    <w:rsid w:val="001D6F5E"/>
    <w:rsid w:val="001D74E7"/>
    <w:rsid w:val="001D759F"/>
    <w:rsid w:val="001D789F"/>
    <w:rsid w:val="001D7A05"/>
    <w:rsid w:val="001D7C08"/>
    <w:rsid w:val="001E02B9"/>
    <w:rsid w:val="001E08E1"/>
    <w:rsid w:val="001E14B3"/>
    <w:rsid w:val="001E1667"/>
    <w:rsid w:val="001E1C42"/>
    <w:rsid w:val="001E206E"/>
    <w:rsid w:val="001E2092"/>
    <w:rsid w:val="001E23E5"/>
    <w:rsid w:val="001E30CA"/>
    <w:rsid w:val="001E317D"/>
    <w:rsid w:val="001E3948"/>
    <w:rsid w:val="001E39DD"/>
    <w:rsid w:val="001E3C5B"/>
    <w:rsid w:val="001E42C7"/>
    <w:rsid w:val="001E4566"/>
    <w:rsid w:val="001E4A72"/>
    <w:rsid w:val="001E4C45"/>
    <w:rsid w:val="001E521A"/>
    <w:rsid w:val="001E5392"/>
    <w:rsid w:val="001E588C"/>
    <w:rsid w:val="001E5A78"/>
    <w:rsid w:val="001E632B"/>
    <w:rsid w:val="001E63B6"/>
    <w:rsid w:val="001E6DDF"/>
    <w:rsid w:val="001E7063"/>
    <w:rsid w:val="001E713A"/>
    <w:rsid w:val="001E7231"/>
    <w:rsid w:val="001E7243"/>
    <w:rsid w:val="001E7871"/>
    <w:rsid w:val="001F05A8"/>
    <w:rsid w:val="001F05DE"/>
    <w:rsid w:val="001F0753"/>
    <w:rsid w:val="001F0BC9"/>
    <w:rsid w:val="001F0E21"/>
    <w:rsid w:val="001F1674"/>
    <w:rsid w:val="001F17BD"/>
    <w:rsid w:val="001F1C95"/>
    <w:rsid w:val="001F1F9D"/>
    <w:rsid w:val="001F24D1"/>
    <w:rsid w:val="001F25B8"/>
    <w:rsid w:val="001F2734"/>
    <w:rsid w:val="001F2AD2"/>
    <w:rsid w:val="001F2E48"/>
    <w:rsid w:val="001F33F6"/>
    <w:rsid w:val="001F3536"/>
    <w:rsid w:val="001F3A44"/>
    <w:rsid w:val="001F3CAB"/>
    <w:rsid w:val="001F3E08"/>
    <w:rsid w:val="001F3F81"/>
    <w:rsid w:val="001F4117"/>
    <w:rsid w:val="001F4338"/>
    <w:rsid w:val="001F4BE5"/>
    <w:rsid w:val="001F4FFB"/>
    <w:rsid w:val="001F51A8"/>
    <w:rsid w:val="001F5332"/>
    <w:rsid w:val="001F5594"/>
    <w:rsid w:val="001F56DD"/>
    <w:rsid w:val="001F5E09"/>
    <w:rsid w:val="001F620D"/>
    <w:rsid w:val="001F63A4"/>
    <w:rsid w:val="001F65C6"/>
    <w:rsid w:val="001F65E9"/>
    <w:rsid w:val="001F66F7"/>
    <w:rsid w:val="001F6B16"/>
    <w:rsid w:val="001F6D32"/>
    <w:rsid w:val="001F6F74"/>
    <w:rsid w:val="001F6F7C"/>
    <w:rsid w:val="001F7A0F"/>
    <w:rsid w:val="001F7DAD"/>
    <w:rsid w:val="001F7E0C"/>
    <w:rsid w:val="00200095"/>
    <w:rsid w:val="00200424"/>
    <w:rsid w:val="0020063D"/>
    <w:rsid w:val="002007AA"/>
    <w:rsid w:val="00200877"/>
    <w:rsid w:val="002008F0"/>
    <w:rsid w:val="00200E0E"/>
    <w:rsid w:val="002013D3"/>
    <w:rsid w:val="0020145E"/>
    <w:rsid w:val="0020150A"/>
    <w:rsid w:val="002016D5"/>
    <w:rsid w:val="00201849"/>
    <w:rsid w:val="00201C51"/>
    <w:rsid w:val="00201C93"/>
    <w:rsid w:val="00201DC5"/>
    <w:rsid w:val="00201E59"/>
    <w:rsid w:val="00202206"/>
    <w:rsid w:val="0020242C"/>
    <w:rsid w:val="00202A35"/>
    <w:rsid w:val="00202B0A"/>
    <w:rsid w:val="00202BF6"/>
    <w:rsid w:val="00202FA6"/>
    <w:rsid w:val="002030D0"/>
    <w:rsid w:val="00203342"/>
    <w:rsid w:val="002035E6"/>
    <w:rsid w:val="00203618"/>
    <w:rsid w:val="0020374A"/>
    <w:rsid w:val="00203A0B"/>
    <w:rsid w:val="00203C04"/>
    <w:rsid w:val="00203EF6"/>
    <w:rsid w:val="00203F7D"/>
    <w:rsid w:val="002042DB"/>
    <w:rsid w:val="002045D7"/>
    <w:rsid w:val="00204713"/>
    <w:rsid w:val="002054D1"/>
    <w:rsid w:val="0020564A"/>
    <w:rsid w:val="002057FB"/>
    <w:rsid w:val="00205B0B"/>
    <w:rsid w:val="00205E4C"/>
    <w:rsid w:val="0020607A"/>
    <w:rsid w:val="0020622A"/>
    <w:rsid w:val="00206275"/>
    <w:rsid w:val="00206579"/>
    <w:rsid w:val="00206BC2"/>
    <w:rsid w:val="00206C34"/>
    <w:rsid w:val="00206EFF"/>
    <w:rsid w:val="002073EC"/>
    <w:rsid w:val="00207513"/>
    <w:rsid w:val="00210473"/>
    <w:rsid w:val="00210AA8"/>
    <w:rsid w:val="00210B02"/>
    <w:rsid w:val="00210CD2"/>
    <w:rsid w:val="002112D1"/>
    <w:rsid w:val="0021138F"/>
    <w:rsid w:val="00211B02"/>
    <w:rsid w:val="00211DA9"/>
    <w:rsid w:val="00211E60"/>
    <w:rsid w:val="00211FF1"/>
    <w:rsid w:val="0021209F"/>
    <w:rsid w:val="0021210E"/>
    <w:rsid w:val="00212176"/>
    <w:rsid w:val="002122DE"/>
    <w:rsid w:val="002131FF"/>
    <w:rsid w:val="002139EC"/>
    <w:rsid w:val="00213A7D"/>
    <w:rsid w:val="00213F2F"/>
    <w:rsid w:val="00214345"/>
    <w:rsid w:val="00214368"/>
    <w:rsid w:val="0021474E"/>
    <w:rsid w:val="00214FCA"/>
    <w:rsid w:val="00215A4C"/>
    <w:rsid w:val="00215B04"/>
    <w:rsid w:val="00215DA8"/>
    <w:rsid w:val="002164CA"/>
    <w:rsid w:val="002168C6"/>
    <w:rsid w:val="00216A25"/>
    <w:rsid w:val="00216BB1"/>
    <w:rsid w:val="00216CC6"/>
    <w:rsid w:val="00217374"/>
    <w:rsid w:val="002178E7"/>
    <w:rsid w:val="0021799F"/>
    <w:rsid w:val="00217D6B"/>
    <w:rsid w:val="00217D87"/>
    <w:rsid w:val="00217D92"/>
    <w:rsid w:val="00217DD4"/>
    <w:rsid w:val="00217F0A"/>
    <w:rsid w:val="002200EB"/>
    <w:rsid w:val="00220249"/>
    <w:rsid w:val="0022034D"/>
    <w:rsid w:val="002203A4"/>
    <w:rsid w:val="0022044A"/>
    <w:rsid w:val="0022060A"/>
    <w:rsid w:val="00220674"/>
    <w:rsid w:val="002207DC"/>
    <w:rsid w:val="00220B06"/>
    <w:rsid w:val="00220E8C"/>
    <w:rsid w:val="00220F5F"/>
    <w:rsid w:val="0022104E"/>
    <w:rsid w:val="00221061"/>
    <w:rsid w:val="002215C0"/>
    <w:rsid w:val="002216D2"/>
    <w:rsid w:val="002219D0"/>
    <w:rsid w:val="002222B3"/>
    <w:rsid w:val="00222499"/>
    <w:rsid w:val="002228DB"/>
    <w:rsid w:val="0022338A"/>
    <w:rsid w:val="002233FF"/>
    <w:rsid w:val="00223A4F"/>
    <w:rsid w:val="00223BF8"/>
    <w:rsid w:val="00224375"/>
    <w:rsid w:val="00224902"/>
    <w:rsid w:val="0022496B"/>
    <w:rsid w:val="00224DE3"/>
    <w:rsid w:val="00225084"/>
    <w:rsid w:val="002252CC"/>
    <w:rsid w:val="002255D0"/>
    <w:rsid w:val="00225609"/>
    <w:rsid w:val="0022571A"/>
    <w:rsid w:val="00225A75"/>
    <w:rsid w:val="00225D73"/>
    <w:rsid w:val="00225EDF"/>
    <w:rsid w:val="0022607B"/>
    <w:rsid w:val="0022607E"/>
    <w:rsid w:val="00226118"/>
    <w:rsid w:val="002266AD"/>
    <w:rsid w:val="002268B4"/>
    <w:rsid w:val="002269DE"/>
    <w:rsid w:val="00226A47"/>
    <w:rsid w:val="00226D05"/>
    <w:rsid w:val="00226EA3"/>
    <w:rsid w:val="00227023"/>
    <w:rsid w:val="002271B1"/>
    <w:rsid w:val="00227527"/>
    <w:rsid w:val="0022760A"/>
    <w:rsid w:val="00230070"/>
    <w:rsid w:val="00230319"/>
    <w:rsid w:val="00230630"/>
    <w:rsid w:val="00230B80"/>
    <w:rsid w:val="00230FA0"/>
    <w:rsid w:val="0023118E"/>
    <w:rsid w:val="002316EB"/>
    <w:rsid w:val="00231798"/>
    <w:rsid w:val="00232179"/>
    <w:rsid w:val="00232459"/>
    <w:rsid w:val="0023262A"/>
    <w:rsid w:val="00232641"/>
    <w:rsid w:val="002328A0"/>
    <w:rsid w:val="00232AE7"/>
    <w:rsid w:val="00232BC5"/>
    <w:rsid w:val="00232F04"/>
    <w:rsid w:val="002334D6"/>
    <w:rsid w:val="00233737"/>
    <w:rsid w:val="002337B5"/>
    <w:rsid w:val="00233BF1"/>
    <w:rsid w:val="0023436B"/>
    <w:rsid w:val="002344A6"/>
    <w:rsid w:val="0023471F"/>
    <w:rsid w:val="00234DF2"/>
    <w:rsid w:val="00234FC5"/>
    <w:rsid w:val="002358AB"/>
    <w:rsid w:val="00235929"/>
    <w:rsid w:val="00235BA7"/>
    <w:rsid w:val="00235C7A"/>
    <w:rsid w:val="0023605A"/>
    <w:rsid w:val="00236404"/>
    <w:rsid w:val="00236689"/>
    <w:rsid w:val="00236AF9"/>
    <w:rsid w:val="00236B6B"/>
    <w:rsid w:val="00236BE6"/>
    <w:rsid w:val="00236DBB"/>
    <w:rsid w:val="00236E2B"/>
    <w:rsid w:val="00237010"/>
    <w:rsid w:val="00237221"/>
    <w:rsid w:val="0023738B"/>
    <w:rsid w:val="00237B62"/>
    <w:rsid w:val="00240183"/>
    <w:rsid w:val="00240368"/>
    <w:rsid w:val="002407F1"/>
    <w:rsid w:val="00240962"/>
    <w:rsid w:val="00240A6C"/>
    <w:rsid w:val="00240C23"/>
    <w:rsid w:val="00241144"/>
    <w:rsid w:val="002413A8"/>
    <w:rsid w:val="00241709"/>
    <w:rsid w:val="002418B6"/>
    <w:rsid w:val="0024195E"/>
    <w:rsid w:val="00241A96"/>
    <w:rsid w:val="00242052"/>
    <w:rsid w:val="002420C4"/>
    <w:rsid w:val="0024228F"/>
    <w:rsid w:val="002422A2"/>
    <w:rsid w:val="00242548"/>
    <w:rsid w:val="002427D3"/>
    <w:rsid w:val="0024299C"/>
    <w:rsid w:val="00242A88"/>
    <w:rsid w:val="00242E00"/>
    <w:rsid w:val="00242F4D"/>
    <w:rsid w:val="00243074"/>
    <w:rsid w:val="00243175"/>
    <w:rsid w:val="002433C0"/>
    <w:rsid w:val="0024354B"/>
    <w:rsid w:val="002435E2"/>
    <w:rsid w:val="0024409C"/>
    <w:rsid w:val="002444E9"/>
    <w:rsid w:val="00244646"/>
    <w:rsid w:val="002446DC"/>
    <w:rsid w:val="00244C32"/>
    <w:rsid w:val="00245157"/>
    <w:rsid w:val="00245594"/>
    <w:rsid w:val="0024576F"/>
    <w:rsid w:val="002459FD"/>
    <w:rsid w:val="00245BFF"/>
    <w:rsid w:val="00245CD2"/>
    <w:rsid w:val="00246043"/>
    <w:rsid w:val="00246237"/>
    <w:rsid w:val="0024677C"/>
    <w:rsid w:val="0024699E"/>
    <w:rsid w:val="002469CD"/>
    <w:rsid w:val="002469FB"/>
    <w:rsid w:val="00246C55"/>
    <w:rsid w:val="002471CE"/>
    <w:rsid w:val="002471D6"/>
    <w:rsid w:val="0024770C"/>
    <w:rsid w:val="00247A0A"/>
    <w:rsid w:val="002501AD"/>
    <w:rsid w:val="00250B09"/>
    <w:rsid w:val="00250E2E"/>
    <w:rsid w:val="00250F2B"/>
    <w:rsid w:val="00251238"/>
    <w:rsid w:val="002514E9"/>
    <w:rsid w:val="00251581"/>
    <w:rsid w:val="0025159D"/>
    <w:rsid w:val="002519B4"/>
    <w:rsid w:val="002522F9"/>
    <w:rsid w:val="00252384"/>
    <w:rsid w:val="00253041"/>
    <w:rsid w:val="002533D3"/>
    <w:rsid w:val="00253450"/>
    <w:rsid w:val="0025368F"/>
    <w:rsid w:val="002536DA"/>
    <w:rsid w:val="00253788"/>
    <w:rsid w:val="0025386A"/>
    <w:rsid w:val="002539A9"/>
    <w:rsid w:val="00253AC1"/>
    <w:rsid w:val="00253AD1"/>
    <w:rsid w:val="00253C34"/>
    <w:rsid w:val="00254045"/>
    <w:rsid w:val="00254573"/>
    <w:rsid w:val="00254B6D"/>
    <w:rsid w:val="00254DA1"/>
    <w:rsid w:val="002555C8"/>
    <w:rsid w:val="00255638"/>
    <w:rsid w:val="00255650"/>
    <w:rsid w:val="0025568E"/>
    <w:rsid w:val="00255C3C"/>
    <w:rsid w:val="00255F40"/>
    <w:rsid w:val="00255FA2"/>
    <w:rsid w:val="002561D5"/>
    <w:rsid w:val="002562EF"/>
    <w:rsid w:val="002569C5"/>
    <w:rsid w:val="00256C38"/>
    <w:rsid w:val="002570C3"/>
    <w:rsid w:val="00257506"/>
    <w:rsid w:val="00257A24"/>
    <w:rsid w:val="00257A44"/>
    <w:rsid w:val="00257A82"/>
    <w:rsid w:val="002605D0"/>
    <w:rsid w:val="00260800"/>
    <w:rsid w:val="0026099E"/>
    <w:rsid w:val="00261192"/>
    <w:rsid w:val="002611F1"/>
    <w:rsid w:val="00261502"/>
    <w:rsid w:val="00261B79"/>
    <w:rsid w:val="00261EE9"/>
    <w:rsid w:val="00262007"/>
    <w:rsid w:val="002621AC"/>
    <w:rsid w:val="0026220C"/>
    <w:rsid w:val="00262417"/>
    <w:rsid w:val="0026264D"/>
    <w:rsid w:val="00262925"/>
    <w:rsid w:val="002629D8"/>
    <w:rsid w:val="00262F8B"/>
    <w:rsid w:val="002635D9"/>
    <w:rsid w:val="0026365D"/>
    <w:rsid w:val="00263923"/>
    <w:rsid w:val="00264196"/>
    <w:rsid w:val="00264A74"/>
    <w:rsid w:val="00264C06"/>
    <w:rsid w:val="00264C3A"/>
    <w:rsid w:val="0026515D"/>
    <w:rsid w:val="0026522C"/>
    <w:rsid w:val="0026582A"/>
    <w:rsid w:val="00265F10"/>
    <w:rsid w:val="00265F49"/>
    <w:rsid w:val="002661F5"/>
    <w:rsid w:val="00266299"/>
    <w:rsid w:val="00266564"/>
    <w:rsid w:val="002667CF"/>
    <w:rsid w:val="0026684D"/>
    <w:rsid w:val="00266A52"/>
    <w:rsid w:val="00266D2C"/>
    <w:rsid w:val="00266ECA"/>
    <w:rsid w:val="0026776B"/>
    <w:rsid w:val="002677D2"/>
    <w:rsid w:val="0027017D"/>
    <w:rsid w:val="002708D7"/>
    <w:rsid w:val="00270F8F"/>
    <w:rsid w:val="0027114E"/>
    <w:rsid w:val="0027126F"/>
    <w:rsid w:val="002712F8"/>
    <w:rsid w:val="002714FF"/>
    <w:rsid w:val="002718DD"/>
    <w:rsid w:val="00271C39"/>
    <w:rsid w:val="00271C65"/>
    <w:rsid w:val="00271EAE"/>
    <w:rsid w:val="00271F3E"/>
    <w:rsid w:val="00272161"/>
    <w:rsid w:val="00272311"/>
    <w:rsid w:val="002726E5"/>
    <w:rsid w:val="0027293D"/>
    <w:rsid w:val="00272B4C"/>
    <w:rsid w:val="00272DEC"/>
    <w:rsid w:val="00272F20"/>
    <w:rsid w:val="0027326E"/>
    <w:rsid w:val="00273803"/>
    <w:rsid w:val="002739D9"/>
    <w:rsid w:val="00273C0A"/>
    <w:rsid w:val="00273C8A"/>
    <w:rsid w:val="00273D7F"/>
    <w:rsid w:val="00274299"/>
    <w:rsid w:val="0027494F"/>
    <w:rsid w:val="00274DB6"/>
    <w:rsid w:val="00274ED3"/>
    <w:rsid w:val="00274F51"/>
    <w:rsid w:val="00274FA0"/>
    <w:rsid w:val="0027509E"/>
    <w:rsid w:val="0027536D"/>
    <w:rsid w:val="0027536F"/>
    <w:rsid w:val="0027590D"/>
    <w:rsid w:val="002759A9"/>
    <w:rsid w:val="00275BF3"/>
    <w:rsid w:val="00276987"/>
    <w:rsid w:val="00276CE8"/>
    <w:rsid w:val="00276D27"/>
    <w:rsid w:val="00276DA6"/>
    <w:rsid w:val="00276DB9"/>
    <w:rsid w:val="00277011"/>
    <w:rsid w:val="0027711A"/>
    <w:rsid w:val="00277167"/>
    <w:rsid w:val="002773AC"/>
    <w:rsid w:val="002773CB"/>
    <w:rsid w:val="002778A2"/>
    <w:rsid w:val="002778E0"/>
    <w:rsid w:val="002802DE"/>
    <w:rsid w:val="00280598"/>
    <w:rsid w:val="002809C9"/>
    <w:rsid w:val="00280BE8"/>
    <w:rsid w:val="00280BF8"/>
    <w:rsid w:val="002810B9"/>
    <w:rsid w:val="00281419"/>
    <w:rsid w:val="00281DEE"/>
    <w:rsid w:val="00281DF3"/>
    <w:rsid w:val="00282291"/>
    <w:rsid w:val="00282328"/>
    <w:rsid w:val="00282348"/>
    <w:rsid w:val="002823CA"/>
    <w:rsid w:val="00282740"/>
    <w:rsid w:val="00282989"/>
    <w:rsid w:val="0028344C"/>
    <w:rsid w:val="00283C6F"/>
    <w:rsid w:val="00283EDD"/>
    <w:rsid w:val="00283F7F"/>
    <w:rsid w:val="00283FC9"/>
    <w:rsid w:val="00284114"/>
    <w:rsid w:val="00284118"/>
    <w:rsid w:val="00284337"/>
    <w:rsid w:val="0028446F"/>
    <w:rsid w:val="00284506"/>
    <w:rsid w:val="00284805"/>
    <w:rsid w:val="00284C1C"/>
    <w:rsid w:val="00285038"/>
    <w:rsid w:val="0028514A"/>
    <w:rsid w:val="00285236"/>
    <w:rsid w:val="00285400"/>
    <w:rsid w:val="00285651"/>
    <w:rsid w:val="00285697"/>
    <w:rsid w:val="00285C23"/>
    <w:rsid w:val="00285D31"/>
    <w:rsid w:val="002866B6"/>
    <w:rsid w:val="00286C5C"/>
    <w:rsid w:val="00286ED6"/>
    <w:rsid w:val="00287550"/>
    <w:rsid w:val="002875E3"/>
    <w:rsid w:val="00287914"/>
    <w:rsid w:val="00287F22"/>
    <w:rsid w:val="00290487"/>
    <w:rsid w:val="00290804"/>
    <w:rsid w:val="002909EA"/>
    <w:rsid w:val="00290A88"/>
    <w:rsid w:val="00290BF8"/>
    <w:rsid w:val="00290FFD"/>
    <w:rsid w:val="002913D6"/>
    <w:rsid w:val="002914ED"/>
    <w:rsid w:val="002917E6"/>
    <w:rsid w:val="00291894"/>
    <w:rsid w:val="00291900"/>
    <w:rsid w:val="00291A8B"/>
    <w:rsid w:val="00291B9F"/>
    <w:rsid w:val="00291D65"/>
    <w:rsid w:val="002926D2"/>
    <w:rsid w:val="00292BAF"/>
    <w:rsid w:val="002930CB"/>
    <w:rsid w:val="00293117"/>
    <w:rsid w:val="00293309"/>
    <w:rsid w:val="00293372"/>
    <w:rsid w:val="002936EC"/>
    <w:rsid w:val="00293814"/>
    <w:rsid w:val="002939D9"/>
    <w:rsid w:val="0029401F"/>
    <w:rsid w:val="002943F2"/>
    <w:rsid w:val="0029443B"/>
    <w:rsid w:val="00294625"/>
    <w:rsid w:val="0029463E"/>
    <w:rsid w:val="00294A88"/>
    <w:rsid w:val="00295235"/>
    <w:rsid w:val="002952B3"/>
    <w:rsid w:val="00295690"/>
    <w:rsid w:val="002958B6"/>
    <w:rsid w:val="00296209"/>
    <w:rsid w:val="00296960"/>
    <w:rsid w:val="00296B61"/>
    <w:rsid w:val="00297496"/>
    <w:rsid w:val="002975C1"/>
    <w:rsid w:val="00297B2B"/>
    <w:rsid w:val="00297B9F"/>
    <w:rsid w:val="002A02F5"/>
    <w:rsid w:val="002A0321"/>
    <w:rsid w:val="002A03A3"/>
    <w:rsid w:val="002A0806"/>
    <w:rsid w:val="002A08EE"/>
    <w:rsid w:val="002A09A2"/>
    <w:rsid w:val="002A09A4"/>
    <w:rsid w:val="002A0A66"/>
    <w:rsid w:val="002A1085"/>
    <w:rsid w:val="002A14BF"/>
    <w:rsid w:val="002A161F"/>
    <w:rsid w:val="002A17FD"/>
    <w:rsid w:val="002A1889"/>
    <w:rsid w:val="002A1AD0"/>
    <w:rsid w:val="002A1CE1"/>
    <w:rsid w:val="002A1EB4"/>
    <w:rsid w:val="002A20DA"/>
    <w:rsid w:val="002A225A"/>
    <w:rsid w:val="002A22F0"/>
    <w:rsid w:val="002A23BB"/>
    <w:rsid w:val="002A23EF"/>
    <w:rsid w:val="002A2579"/>
    <w:rsid w:val="002A2651"/>
    <w:rsid w:val="002A28F6"/>
    <w:rsid w:val="002A2A50"/>
    <w:rsid w:val="002A2B6D"/>
    <w:rsid w:val="002A2E62"/>
    <w:rsid w:val="002A311E"/>
    <w:rsid w:val="002A3240"/>
    <w:rsid w:val="002A3B77"/>
    <w:rsid w:val="002A3CE3"/>
    <w:rsid w:val="002A42CC"/>
    <w:rsid w:val="002A4309"/>
    <w:rsid w:val="002A4627"/>
    <w:rsid w:val="002A4945"/>
    <w:rsid w:val="002A4D49"/>
    <w:rsid w:val="002A4D83"/>
    <w:rsid w:val="002A4E04"/>
    <w:rsid w:val="002A529D"/>
    <w:rsid w:val="002A52F7"/>
    <w:rsid w:val="002A534B"/>
    <w:rsid w:val="002A5636"/>
    <w:rsid w:val="002A5DAB"/>
    <w:rsid w:val="002A5DF6"/>
    <w:rsid w:val="002A5EA2"/>
    <w:rsid w:val="002A60A3"/>
    <w:rsid w:val="002A6D78"/>
    <w:rsid w:val="002A7061"/>
    <w:rsid w:val="002A732B"/>
    <w:rsid w:val="002A7945"/>
    <w:rsid w:val="002A79D9"/>
    <w:rsid w:val="002A7A80"/>
    <w:rsid w:val="002A7DB6"/>
    <w:rsid w:val="002A7DC5"/>
    <w:rsid w:val="002B0000"/>
    <w:rsid w:val="002B0437"/>
    <w:rsid w:val="002B0887"/>
    <w:rsid w:val="002B0D95"/>
    <w:rsid w:val="002B0E35"/>
    <w:rsid w:val="002B152F"/>
    <w:rsid w:val="002B1632"/>
    <w:rsid w:val="002B170C"/>
    <w:rsid w:val="002B1F6D"/>
    <w:rsid w:val="002B26CF"/>
    <w:rsid w:val="002B2B54"/>
    <w:rsid w:val="002B2DEB"/>
    <w:rsid w:val="002B3181"/>
    <w:rsid w:val="002B325C"/>
    <w:rsid w:val="002B386F"/>
    <w:rsid w:val="002B43C9"/>
    <w:rsid w:val="002B4A24"/>
    <w:rsid w:val="002B4AFA"/>
    <w:rsid w:val="002B4D6E"/>
    <w:rsid w:val="002B4E46"/>
    <w:rsid w:val="002B4E7F"/>
    <w:rsid w:val="002B5AB6"/>
    <w:rsid w:val="002B5B9A"/>
    <w:rsid w:val="002B5F16"/>
    <w:rsid w:val="002B6360"/>
    <w:rsid w:val="002B656D"/>
    <w:rsid w:val="002B7588"/>
    <w:rsid w:val="002B795D"/>
    <w:rsid w:val="002B7CC8"/>
    <w:rsid w:val="002C04BF"/>
    <w:rsid w:val="002C063A"/>
    <w:rsid w:val="002C08C4"/>
    <w:rsid w:val="002C09A8"/>
    <w:rsid w:val="002C0AC6"/>
    <w:rsid w:val="002C0B9E"/>
    <w:rsid w:val="002C0E50"/>
    <w:rsid w:val="002C1965"/>
    <w:rsid w:val="002C1F03"/>
    <w:rsid w:val="002C2155"/>
    <w:rsid w:val="002C2534"/>
    <w:rsid w:val="002C2677"/>
    <w:rsid w:val="002C28FE"/>
    <w:rsid w:val="002C295E"/>
    <w:rsid w:val="002C2BE3"/>
    <w:rsid w:val="002C3136"/>
    <w:rsid w:val="002C38C7"/>
    <w:rsid w:val="002C3D0B"/>
    <w:rsid w:val="002C4248"/>
    <w:rsid w:val="002C425B"/>
    <w:rsid w:val="002C440C"/>
    <w:rsid w:val="002C4758"/>
    <w:rsid w:val="002C4CBC"/>
    <w:rsid w:val="002C4F91"/>
    <w:rsid w:val="002C52B4"/>
    <w:rsid w:val="002C53CB"/>
    <w:rsid w:val="002C583A"/>
    <w:rsid w:val="002C59F3"/>
    <w:rsid w:val="002C5B28"/>
    <w:rsid w:val="002C65D3"/>
    <w:rsid w:val="002C66C5"/>
    <w:rsid w:val="002C7390"/>
    <w:rsid w:val="002C73AD"/>
    <w:rsid w:val="002C75CF"/>
    <w:rsid w:val="002C7B89"/>
    <w:rsid w:val="002D0379"/>
    <w:rsid w:val="002D1530"/>
    <w:rsid w:val="002D1531"/>
    <w:rsid w:val="002D16B8"/>
    <w:rsid w:val="002D1BE5"/>
    <w:rsid w:val="002D1EEC"/>
    <w:rsid w:val="002D1F27"/>
    <w:rsid w:val="002D2252"/>
    <w:rsid w:val="002D2366"/>
    <w:rsid w:val="002D250B"/>
    <w:rsid w:val="002D282C"/>
    <w:rsid w:val="002D2D7D"/>
    <w:rsid w:val="002D2FB2"/>
    <w:rsid w:val="002D342C"/>
    <w:rsid w:val="002D368F"/>
    <w:rsid w:val="002D3AFB"/>
    <w:rsid w:val="002D3D2A"/>
    <w:rsid w:val="002D3E14"/>
    <w:rsid w:val="002D3F4F"/>
    <w:rsid w:val="002D446A"/>
    <w:rsid w:val="002D446B"/>
    <w:rsid w:val="002D45AB"/>
    <w:rsid w:val="002D4F4A"/>
    <w:rsid w:val="002D510B"/>
    <w:rsid w:val="002D539D"/>
    <w:rsid w:val="002D56DA"/>
    <w:rsid w:val="002D5AB0"/>
    <w:rsid w:val="002D634B"/>
    <w:rsid w:val="002D65D6"/>
    <w:rsid w:val="002D70E1"/>
    <w:rsid w:val="002D746C"/>
    <w:rsid w:val="002D7508"/>
    <w:rsid w:val="002D75BC"/>
    <w:rsid w:val="002D75D3"/>
    <w:rsid w:val="002D76F2"/>
    <w:rsid w:val="002D78F8"/>
    <w:rsid w:val="002E0348"/>
    <w:rsid w:val="002E0885"/>
    <w:rsid w:val="002E0C04"/>
    <w:rsid w:val="002E0C88"/>
    <w:rsid w:val="002E1556"/>
    <w:rsid w:val="002E18EC"/>
    <w:rsid w:val="002E1C70"/>
    <w:rsid w:val="002E1C8B"/>
    <w:rsid w:val="002E24FF"/>
    <w:rsid w:val="002E2EAB"/>
    <w:rsid w:val="002E3319"/>
    <w:rsid w:val="002E3408"/>
    <w:rsid w:val="002E346D"/>
    <w:rsid w:val="002E3642"/>
    <w:rsid w:val="002E3B92"/>
    <w:rsid w:val="002E3EEE"/>
    <w:rsid w:val="002E4B75"/>
    <w:rsid w:val="002E4D4F"/>
    <w:rsid w:val="002E558F"/>
    <w:rsid w:val="002E56D7"/>
    <w:rsid w:val="002E5FAA"/>
    <w:rsid w:val="002E5FD9"/>
    <w:rsid w:val="002E6663"/>
    <w:rsid w:val="002E668A"/>
    <w:rsid w:val="002E6BA8"/>
    <w:rsid w:val="002E71CF"/>
    <w:rsid w:val="002E7304"/>
    <w:rsid w:val="002E781A"/>
    <w:rsid w:val="002E7CD2"/>
    <w:rsid w:val="002E7D44"/>
    <w:rsid w:val="002E7FED"/>
    <w:rsid w:val="002F01EC"/>
    <w:rsid w:val="002F0524"/>
    <w:rsid w:val="002F0A72"/>
    <w:rsid w:val="002F0D2B"/>
    <w:rsid w:val="002F1199"/>
    <w:rsid w:val="002F13EF"/>
    <w:rsid w:val="002F1616"/>
    <w:rsid w:val="002F181D"/>
    <w:rsid w:val="002F1847"/>
    <w:rsid w:val="002F1A42"/>
    <w:rsid w:val="002F1B5F"/>
    <w:rsid w:val="002F1D9D"/>
    <w:rsid w:val="002F284C"/>
    <w:rsid w:val="002F2C0A"/>
    <w:rsid w:val="002F2C57"/>
    <w:rsid w:val="002F3194"/>
    <w:rsid w:val="002F324E"/>
    <w:rsid w:val="002F35F1"/>
    <w:rsid w:val="002F3B4F"/>
    <w:rsid w:val="002F3CD6"/>
    <w:rsid w:val="002F408F"/>
    <w:rsid w:val="002F40F8"/>
    <w:rsid w:val="002F49A7"/>
    <w:rsid w:val="002F4DC2"/>
    <w:rsid w:val="002F4EBC"/>
    <w:rsid w:val="002F5460"/>
    <w:rsid w:val="002F58A3"/>
    <w:rsid w:val="002F59B8"/>
    <w:rsid w:val="002F5D44"/>
    <w:rsid w:val="002F5D89"/>
    <w:rsid w:val="002F650F"/>
    <w:rsid w:val="002F6BDB"/>
    <w:rsid w:val="002F72A3"/>
    <w:rsid w:val="002F769C"/>
    <w:rsid w:val="002F7D31"/>
    <w:rsid w:val="002F7E27"/>
    <w:rsid w:val="003001AC"/>
    <w:rsid w:val="003007F4"/>
    <w:rsid w:val="003008D1"/>
    <w:rsid w:val="003008E7"/>
    <w:rsid w:val="003013A2"/>
    <w:rsid w:val="0030244F"/>
    <w:rsid w:val="0030254C"/>
    <w:rsid w:val="00302814"/>
    <w:rsid w:val="00302B91"/>
    <w:rsid w:val="00302BCD"/>
    <w:rsid w:val="00302E53"/>
    <w:rsid w:val="00303209"/>
    <w:rsid w:val="00304078"/>
    <w:rsid w:val="0030423E"/>
    <w:rsid w:val="0030444F"/>
    <w:rsid w:val="003047C3"/>
    <w:rsid w:val="00304C07"/>
    <w:rsid w:val="00305817"/>
    <w:rsid w:val="003058E5"/>
    <w:rsid w:val="003059ED"/>
    <w:rsid w:val="00305A3B"/>
    <w:rsid w:val="00305C3F"/>
    <w:rsid w:val="00305FA6"/>
    <w:rsid w:val="0030614D"/>
    <w:rsid w:val="0030673B"/>
    <w:rsid w:val="003067A2"/>
    <w:rsid w:val="00306963"/>
    <w:rsid w:val="0030698E"/>
    <w:rsid w:val="00306A00"/>
    <w:rsid w:val="00306A2D"/>
    <w:rsid w:val="003073BF"/>
    <w:rsid w:val="00307451"/>
    <w:rsid w:val="00307C7E"/>
    <w:rsid w:val="00307E38"/>
    <w:rsid w:val="00310124"/>
    <w:rsid w:val="0031022D"/>
    <w:rsid w:val="003104AA"/>
    <w:rsid w:val="00310587"/>
    <w:rsid w:val="003106C8"/>
    <w:rsid w:val="0031090B"/>
    <w:rsid w:val="00310B9E"/>
    <w:rsid w:val="00310F4C"/>
    <w:rsid w:val="00310FAC"/>
    <w:rsid w:val="00311011"/>
    <w:rsid w:val="003113F9"/>
    <w:rsid w:val="00311D02"/>
    <w:rsid w:val="00312232"/>
    <w:rsid w:val="003123F5"/>
    <w:rsid w:val="00312492"/>
    <w:rsid w:val="003127F8"/>
    <w:rsid w:val="00312A13"/>
    <w:rsid w:val="00312AE4"/>
    <w:rsid w:val="00312B24"/>
    <w:rsid w:val="00312BAC"/>
    <w:rsid w:val="00312DFD"/>
    <w:rsid w:val="00313053"/>
    <w:rsid w:val="003132E6"/>
    <w:rsid w:val="003134E7"/>
    <w:rsid w:val="00313811"/>
    <w:rsid w:val="003138C2"/>
    <w:rsid w:val="003139B2"/>
    <w:rsid w:val="003141FD"/>
    <w:rsid w:val="003142EA"/>
    <w:rsid w:val="00314938"/>
    <w:rsid w:val="003149F5"/>
    <w:rsid w:val="0031537D"/>
    <w:rsid w:val="00315623"/>
    <w:rsid w:val="00315850"/>
    <w:rsid w:val="00315C4D"/>
    <w:rsid w:val="00316451"/>
    <w:rsid w:val="003169AA"/>
    <w:rsid w:val="00316AEE"/>
    <w:rsid w:val="00316ED4"/>
    <w:rsid w:val="00316F9A"/>
    <w:rsid w:val="00317237"/>
    <w:rsid w:val="003172FC"/>
    <w:rsid w:val="003176B0"/>
    <w:rsid w:val="00320CA8"/>
    <w:rsid w:val="00320CF5"/>
    <w:rsid w:val="003217BE"/>
    <w:rsid w:val="00321A23"/>
    <w:rsid w:val="00321CA9"/>
    <w:rsid w:val="00321FF6"/>
    <w:rsid w:val="003222EA"/>
    <w:rsid w:val="00322610"/>
    <w:rsid w:val="003227B1"/>
    <w:rsid w:val="00322997"/>
    <w:rsid w:val="00322EBC"/>
    <w:rsid w:val="003233EA"/>
    <w:rsid w:val="00323661"/>
    <w:rsid w:val="003239BC"/>
    <w:rsid w:val="00324BFE"/>
    <w:rsid w:val="00324C3B"/>
    <w:rsid w:val="00324D24"/>
    <w:rsid w:val="00324DAA"/>
    <w:rsid w:val="00324F21"/>
    <w:rsid w:val="0032500E"/>
    <w:rsid w:val="003251DF"/>
    <w:rsid w:val="0032523F"/>
    <w:rsid w:val="00325358"/>
    <w:rsid w:val="00325472"/>
    <w:rsid w:val="00325534"/>
    <w:rsid w:val="0032576B"/>
    <w:rsid w:val="00325C4E"/>
    <w:rsid w:val="00325DC8"/>
    <w:rsid w:val="0032601F"/>
    <w:rsid w:val="003262FD"/>
    <w:rsid w:val="003266B3"/>
    <w:rsid w:val="0032671B"/>
    <w:rsid w:val="00326BA3"/>
    <w:rsid w:val="00326EBB"/>
    <w:rsid w:val="00326F38"/>
    <w:rsid w:val="00326F6E"/>
    <w:rsid w:val="00326FD0"/>
    <w:rsid w:val="00327093"/>
    <w:rsid w:val="00327128"/>
    <w:rsid w:val="00327FF7"/>
    <w:rsid w:val="003305F1"/>
    <w:rsid w:val="00330617"/>
    <w:rsid w:val="003308A6"/>
    <w:rsid w:val="0033093F"/>
    <w:rsid w:val="00330B7A"/>
    <w:rsid w:val="00331376"/>
    <w:rsid w:val="0033149D"/>
    <w:rsid w:val="003315A2"/>
    <w:rsid w:val="00331923"/>
    <w:rsid w:val="00331EA7"/>
    <w:rsid w:val="003323BC"/>
    <w:rsid w:val="003326C6"/>
    <w:rsid w:val="0033284E"/>
    <w:rsid w:val="00332A08"/>
    <w:rsid w:val="00332B7D"/>
    <w:rsid w:val="00332E68"/>
    <w:rsid w:val="00332F9B"/>
    <w:rsid w:val="00333532"/>
    <w:rsid w:val="00333984"/>
    <w:rsid w:val="00333FA7"/>
    <w:rsid w:val="003343E0"/>
    <w:rsid w:val="00334A75"/>
    <w:rsid w:val="00334ACE"/>
    <w:rsid w:val="00334CB6"/>
    <w:rsid w:val="00335665"/>
    <w:rsid w:val="00335949"/>
    <w:rsid w:val="00335AE2"/>
    <w:rsid w:val="00335BC3"/>
    <w:rsid w:val="00335DD9"/>
    <w:rsid w:val="00335E0C"/>
    <w:rsid w:val="00336115"/>
    <w:rsid w:val="00336184"/>
    <w:rsid w:val="003361BE"/>
    <w:rsid w:val="00336DD9"/>
    <w:rsid w:val="00336F14"/>
    <w:rsid w:val="00336F93"/>
    <w:rsid w:val="00337C73"/>
    <w:rsid w:val="00340196"/>
    <w:rsid w:val="003403FB"/>
    <w:rsid w:val="0034184F"/>
    <w:rsid w:val="00341ABE"/>
    <w:rsid w:val="00341F90"/>
    <w:rsid w:val="0034268C"/>
    <w:rsid w:val="00342764"/>
    <w:rsid w:val="0034277B"/>
    <w:rsid w:val="00342875"/>
    <w:rsid w:val="0034288B"/>
    <w:rsid w:val="00342AE0"/>
    <w:rsid w:val="00342DA3"/>
    <w:rsid w:val="00342E36"/>
    <w:rsid w:val="00343748"/>
    <w:rsid w:val="00343DA5"/>
    <w:rsid w:val="003444FC"/>
    <w:rsid w:val="0034471C"/>
    <w:rsid w:val="00344AC5"/>
    <w:rsid w:val="00346041"/>
    <w:rsid w:val="003460E0"/>
    <w:rsid w:val="003465A3"/>
    <w:rsid w:val="003469C5"/>
    <w:rsid w:val="00347CC6"/>
    <w:rsid w:val="00350305"/>
    <w:rsid w:val="00350562"/>
    <w:rsid w:val="003506CD"/>
    <w:rsid w:val="00350895"/>
    <w:rsid w:val="00350939"/>
    <w:rsid w:val="00350BF5"/>
    <w:rsid w:val="00350D83"/>
    <w:rsid w:val="00350EA8"/>
    <w:rsid w:val="00350F2A"/>
    <w:rsid w:val="00350FA6"/>
    <w:rsid w:val="003511B9"/>
    <w:rsid w:val="00351244"/>
    <w:rsid w:val="0035144C"/>
    <w:rsid w:val="003519E0"/>
    <w:rsid w:val="00351A5D"/>
    <w:rsid w:val="00351BEC"/>
    <w:rsid w:val="00352332"/>
    <w:rsid w:val="00352669"/>
    <w:rsid w:val="00353C2E"/>
    <w:rsid w:val="00353C3C"/>
    <w:rsid w:val="00353EE1"/>
    <w:rsid w:val="003540F1"/>
    <w:rsid w:val="0035451A"/>
    <w:rsid w:val="00354625"/>
    <w:rsid w:val="0035462D"/>
    <w:rsid w:val="00354B16"/>
    <w:rsid w:val="00354BC0"/>
    <w:rsid w:val="003551EB"/>
    <w:rsid w:val="0035539C"/>
    <w:rsid w:val="003554AC"/>
    <w:rsid w:val="00355A50"/>
    <w:rsid w:val="00355C87"/>
    <w:rsid w:val="003560D4"/>
    <w:rsid w:val="003562B6"/>
    <w:rsid w:val="003568D2"/>
    <w:rsid w:val="003569C1"/>
    <w:rsid w:val="003569C5"/>
    <w:rsid w:val="00356ABA"/>
    <w:rsid w:val="00357137"/>
    <w:rsid w:val="00357238"/>
    <w:rsid w:val="00357242"/>
    <w:rsid w:val="00357684"/>
    <w:rsid w:val="003578A3"/>
    <w:rsid w:val="00357D25"/>
    <w:rsid w:val="00357DDD"/>
    <w:rsid w:val="003601B6"/>
    <w:rsid w:val="00360611"/>
    <w:rsid w:val="003606C5"/>
    <w:rsid w:val="00360890"/>
    <w:rsid w:val="00360B4F"/>
    <w:rsid w:val="0036136A"/>
    <w:rsid w:val="003613FE"/>
    <w:rsid w:val="00361509"/>
    <w:rsid w:val="00361669"/>
    <w:rsid w:val="00361A47"/>
    <w:rsid w:val="00361BDA"/>
    <w:rsid w:val="00361C0A"/>
    <w:rsid w:val="00361D8F"/>
    <w:rsid w:val="0036233D"/>
    <w:rsid w:val="0036235B"/>
    <w:rsid w:val="00362484"/>
    <w:rsid w:val="003624AE"/>
    <w:rsid w:val="00362665"/>
    <w:rsid w:val="003626EE"/>
    <w:rsid w:val="00362AA2"/>
    <w:rsid w:val="00362AFD"/>
    <w:rsid w:val="0036312E"/>
    <w:rsid w:val="00363731"/>
    <w:rsid w:val="00363845"/>
    <w:rsid w:val="00363B2D"/>
    <w:rsid w:val="00363B5E"/>
    <w:rsid w:val="00363E74"/>
    <w:rsid w:val="00364950"/>
    <w:rsid w:val="00364C73"/>
    <w:rsid w:val="00364F45"/>
    <w:rsid w:val="00365393"/>
    <w:rsid w:val="003656E3"/>
    <w:rsid w:val="0036585A"/>
    <w:rsid w:val="00365864"/>
    <w:rsid w:val="003658BF"/>
    <w:rsid w:val="00365949"/>
    <w:rsid w:val="00366098"/>
    <w:rsid w:val="00366AFA"/>
    <w:rsid w:val="00366B4D"/>
    <w:rsid w:val="00366C5B"/>
    <w:rsid w:val="00367165"/>
    <w:rsid w:val="003675CA"/>
    <w:rsid w:val="003679AF"/>
    <w:rsid w:val="0037010C"/>
    <w:rsid w:val="00370A85"/>
    <w:rsid w:val="00370B25"/>
    <w:rsid w:val="0037120C"/>
    <w:rsid w:val="00371BFD"/>
    <w:rsid w:val="00371ECA"/>
    <w:rsid w:val="00372101"/>
    <w:rsid w:val="003725E5"/>
    <w:rsid w:val="00372B6D"/>
    <w:rsid w:val="00372CB7"/>
    <w:rsid w:val="003732F8"/>
    <w:rsid w:val="0037357B"/>
    <w:rsid w:val="003738C7"/>
    <w:rsid w:val="00373C81"/>
    <w:rsid w:val="00373FFC"/>
    <w:rsid w:val="003740A7"/>
    <w:rsid w:val="00374219"/>
    <w:rsid w:val="00374317"/>
    <w:rsid w:val="00374703"/>
    <w:rsid w:val="0037492E"/>
    <w:rsid w:val="00374B37"/>
    <w:rsid w:val="00374FBB"/>
    <w:rsid w:val="003750F4"/>
    <w:rsid w:val="0037511D"/>
    <w:rsid w:val="00375202"/>
    <w:rsid w:val="00375213"/>
    <w:rsid w:val="00375699"/>
    <w:rsid w:val="00375958"/>
    <w:rsid w:val="00375A9E"/>
    <w:rsid w:val="0037603E"/>
    <w:rsid w:val="00376335"/>
    <w:rsid w:val="003765C1"/>
    <w:rsid w:val="0037680B"/>
    <w:rsid w:val="00376B50"/>
    <w:rsid w:val="00376C90"/>
    <w:rsid w:val="00376CA6"/>
    <w:rsid w:val="00376DB8"/>
    <w:rsid w:val="00377074"/>
    <w:rsid w:val="003772B9"/>
    <w:rsid w:val="0037750F"/>
    <w:rsid w:val="003777FF"/>
    <w:rsid w:val="00377886"/>
    <w:rsid w:val="00377AA0"/>
    <w:rsid w:val="00377B06"/>
    <w:rsid w:val="00377B4A"/>
    <w:rsid w:val="00377D3C"/>
    <w:rsid w:val="00380282"/>
    <w:rsid w:val="00380780"/>
    <w:rsid w:val="00380C4C"/>
    <w:rsid w:val="00381207"/>
    <w:rsid w:val="0038196A"/>
    <w:rsid w:val="00381997"/>
    <w:rsid w:val="003820BF"/>
    <w:rsid w:val="00382275"/>
    <w:rsid w:val="003823A6"/>
    <w:rsid w:val="003826CE"/>
    <w:rsid w:val="0038309E"/>
    <w:rsid w:val="0038387C"/>
    <w:rsid w:val="00383BB8"/>
    <w:rsid w:val="003844C1"/>
    <w:rsid w:val="003848CC"/>
    <w:rsid w:val="00384922"/>
    <w:rsid w:val="00384964"/>
    <w:rsid w:val="00384BFD"/>
    <w:rsid w:val="00384D83"/>
    <w:rsid w:val="00385315"/>
    <w:rsid w:val="003855B7"/>
    <w:rsid w:val="003855F6"/>
    <w:rsid w:val="00385696"/>
    <w:rsid w:val="003858F4"/>
    <w:rsid w:val="00385B8F"/>
    <w:rsid w:val="00385FBC"/>
    <w:rsid w:val="0038607C"/>
    <w:rsid w:val="003862DD"/>
    <w:rsid w:val="00386442"/>
    <w:rsid w:val="003873D3"/>
    <w:rsid w:val="003877CF"/>
    <w:rsid w:val="00387AD4"/>
    <w:rsid w:val="00387EDA"/>
    <w:rsid w:val="00387F00"/>
    <w:rsid w:val="00390002"/>
    <w:rsid w:val="00390028"/>
    <w:rsid w:val="00390644"/>
    <w:rsid w:val="00390B3E"/>
    <w:rsid w:val="00390C6B"/>
    <w:rsid w:val="00390C86"/>
    <w:rsid w:val="00390CC9"/>
    <w:rsid w:val="00391075"/>
    <w:rsid w:val="003915BA"/>
    <w:rsid w:val="00391838"/>
    <w:rsid w:val="003919B4"/>
    <w:rsid w:val="00391DE9"/>
    <w:rsid w:val="00392127"/>
    <w:rsid w:val="003925E0"/>
    <w:rsid w:val="0039272C"/>
    <w:rsid w:val="0039277D"/>
    <w:rsid w:val="003929D8"/>
    <w:rsid w:val="00392AF2"/>
    <w:rsid w:val="00392EB4"/>
    <w:rsid w:val="00393504"/>
    <w:rsid w:val="003937B0"/>
    <w:rsid w:val="003937EB"/>
    <w:rsid w:val="00393E47"/>
    <w:rsid w:val="00394229"/>
    <w:rsid w:val="003942CE"/>
    <w:rsid w:val="003943B2"/>
    <w:rsid w:val="003945CF"/>
    <w:rsid w:val="00394EE5"/>
    <w:rsid w:val="003954A9"/>
    <w:rsid w:val="0039554C"/>
    <w:rsid w:val="003959E5"/>
    <w:rsid w:val="00395A65"/>
    <w:rsid w:val="00395C1A"/>
    <w:rsid w:val="00395DB6"/>
    <w:rsid w:val="00396362"/>
    <w:rsid w:val="003963FE"/>
    <w:rsid w:val="00396D87"/>
    <w:rsid w:val="00396E20"/>
    <w:rsid w:val="003972A2"/>
    <w:rsid w:val="00397390"/>
    <w:rsid w:val="00397453"/>
    <w:rsid w:val="003977AE"/>
    <w:rsid w:val="00397C50"/>
    <w:rsid w:val="00397EC5"/>
    <w:rsid w:val="003A0437"/>
    <w:rsid w:val="003A078E"/>
    <w:rsid w:val="003A08DA"/>
    <w:rsid w:val="003A0E82"/>
    <w:rsid w:val="003A2068"/>
    <w:rsid w:val="003A21B9"/>
    <w:rsid w:val="003A2813"/>
    <w:rsid w:val="003A2865"/>
    <w:rsid w:val="003A2C3F"/>
    <w:rsid w:val="003A2D16"/>
    <w:rsid w:val="003A2E14"/>
    <w:rsid w:val="003A2FF3"/>
    <w:rsid w:val="003A3A68"/>
    <w:rsid w:val="003A3F77"/>
    <w:rsid w:val="003A4042"/>
    <w:rsid w:val="003A418E"/>
    <w:rsid w:val="003A44B5"/>
    <w:rsid w:val="003A4A1E"/>
    <w:rsid w:val="003A4FAB"/>
    <w:rsid w:val="003A507C"/>
    <w:rsid w:val="003A5418"/>
    <w:rsid w:val="003A577C"/>
    <w:rsid w:val="003A5B6C"/>
    <w:rsid w:val="003A5BF1"/>
    <w:rsid w:val="003A5EFB"/>
    <w:rsid w:val="003A5FB6"/>
    <w:rsid w:val="003A5FE9"/>
    <w:rsid w:val="003A672E"/>
    <w:rsid w:val="003A6A23"/>
    <w:rsid w:val="003A6DA0"/>
    <w:rsid w:val="003A7891"/>
    <w:rsid w:val="003A7B6D"/>
    <w:rsid w:val="003A7C51"/>
    <w:rsid w:val="003B0141"/>
    <w:rsid w:val="003B09FE"/>
    <w:rsid w:val="003B0FA1"/>
    <w:rsid w:val="003B1244"/>
    <w:rsid w:val="003B12CC"/>
    <w:rsid w:val="003B1342"/>
    <w:rsid w:val="003B1393"/>
    <w:rsid w:val="003B16DD"/>
    <w:rsid w:val="003B1791"/>
    <w:rsid w:val="003B1C54"/>
    <w:rsid w:val="003B1CEF"/>
    <w:rsid w:val="003B21A1"/>
    <w:rsid w:val="003B23FC"/>
    <w:rsid w:val="003B2AE4"/>
    <w:rsid w:val="003B2CB3"/>
    <w:rsid w:val="003B31E4"/>
    <w:rsid w:val="003B3648"/>
    <w:rsid w:val="003B3771"/>
    <w:rsid w:val="003B3A9E"/>
    <w:rsid w:val="003B42B5"/>
    <w:rsid w:val="003B4A9B"/>
    <w:rsid w:val="003B4C39"/>
    <w:rsid w:val="003B5047"/>
    <w:rsid w:val="003B6F26"/>
    <w:rsid w:val="003B75DA"/>
    <w:rsid w:val="003B778A"/>
    <w:rsid w:val="003B7D30"/>
    <w:rsid w:val="003B7E20"/>
    <w:rsid w:val="003B7ED9"/>
    <w:rsid w:val="003C00E1"/>
    <w:rsid w:val="003C017A"/>
    <w:rsid w:val="003C0529"/>
    <w:rsid w:val="003C067C"/>
    <w:rsid w:val="003C1007"/>
    <w:rsid w:val="003C1629"/>
    <w:rsid w:val="003C17C1"/>
    <w:rsid w:val="003C1AE8"/>
    <w:rsid w:val="003C1EAF"/>
    <w:rsid w:val="003C1FC8"/>
    <w:rsid w:val="003C27C2"/>
    <w:rsid w:val="003C2BB7"/>
    <w:rsid w:val="003C2DA6"/>
    <w:rsid w:val="003C2EC7"/>
    <w:rsid w:val="003C32E4"/>
    <w:rsid w:val="003C347B"/>
    <w:rsid w:val="003C3795"/>
    <w:rsid w:val="003C3A09"/>
    <w:rsid w:val="003C3ED5"/>
    <w:rsid w:val="003C4285"/>
    <w:rsid w:val="003C460B"/>
    <w:rsid w:val="003C4B43"/>
    <w:rsid w:val="003C4B4C"/>
    <w:rsid w:val="003C4CD4"/>
    <w:rsid w:val="003C4F35"/>
    <w:rsid w:val="003C5630"/>
    <w:rsid w:val="003C5C95"/>
    <w:rsid w:val="003C5F93"/>
    <w:rsid w:val="003C60E8"/>
    <w:rsid w:val="003C64C0"/>
    <w:rsid w:val="003C6838"/>
    <w:rsid w:val="003C6A89"/>
    <w:rsid w:val="003C70E8"/>
    <w:rsid w:val="003C75CA"/>
    <w:rsid w:val="003C789F"/>
    <w:rsid w:val="003D00ED"/>
    <w:rsid w:val="003D0386"/>
    <w:rsid w:val="003D050B"/>
    <w:rsid w:val="003D0CFE"/>
    <w:rsid w:val="003D0D35"/>
    <w:rsid w:val="003D0E2F"/>
    <w:rsid w:val="003D0FBF"/>
    <w:rsid w:val="003D183E"/>
    <w:rsid w:val="003D1867"/>
    <w:rsid w:val="003D1879"/>
    <w:rsid w:val="003D1A5F"/>
    <w:rsid w:val="003D254D"/>
    <w:rsid w:val="003D2631"/>
    <w:rsid w:val="003D2815"/>
    <w:rsid w:val="003D2874"/>
    <w:rsid w:val="003D2D1D"/>
    <w:rsid w:val="003D2E2D"/>
    <w:rsid w:val="003D2F4D"/>
    <w:rsid w:val="003D3053"/>
    <w:rsid w:val="003D3A3A"/>
    <w:rsid w:val="003D3CBF"/>
    <w:rsid w:val="003D4404"/>
    <w:rsid w:val="003D44DB"/>
    <w:rsid w:val="003D44F1"/>
    <w:rsid w:val="003D49E5"/>
    <w:rsid w:val="003D4E57"/>
    <w:rsid w:val="003D4F76"/>
    <w:rsid w:val="003D5630"/>
    <w:rsid w:val="003D5B99"/>
    <w:rsid w:val="003D5BA9"/>
    <w:rsid w:val="003D668F"/>
    <w:rsid w:val="003D66A1"/>
    <w:rsid w:val="003D6D35"/>
    <w:rsid w:val="003D6D66"/>
    <w:rsid w:val="003D70E4"/>
    <w:rsid w:val="003D734C"/>
    <w:rsid w:val="003D7957"/>
    <w:rsid w:val="003D7B61"/>
    <w:rsid w:val="003E06A5"/>
    <w:rsid w:val="003E0AD9"/>
    <w:rsid w:val="003E183C"/>
    <w:rsid w:val="003E1B0A"/>
    <w:rsid w:val="003E1B91"/>
    <w:rsid w:val="003E1BFC"/>
    <w:rsid w:val="003E1D71"/>
    <w:rsid w:val="003E1DB8"/>
    <w:rsid w:val="003E205D"/>
    <w:rsid w:val="003E2243"/>
    <w:rsid w:val="003E24A6"/>
    <w:rsid w:val="003E25F1"/>
    <w:rsid w:val="003E2E8D"/>
    <w:rsid w:val="003E3290"/>
    <w:rsid w:val="003E32EE"/>
    <w:rsid w:val="003E3540"/>
    <w:rsid w:val="003E3C2A"/>
    <w:rsid w:val="003E3CAB"/>
    <w:rsid w:val="003E40A1"/>
    <w:rsid w:val="003E42B6"/>
    <w:rsid w:val="003E434A"/>
    <w:rsid w:val="003E4773"/>
    <w:rsid w:val="003E4930"/>
    <w:rsid w:val="003E4ABC"/>
    <w:rsid w:val="003E4ADF"/>
    <w:rsid w:val="003E4B7D"/>
    <w:rsid w:val="003E4E11"/>
    <w:rsid w:val="003E4F66"/>
    <w:rsid w:val="003E51CE"/>
    <w:rsid w:val="003E51D7"/>
    <w:rsid w:val="003E5B10"/>
    <w:rsid w:val="003E5F73"/>
    <w:rsid w:val="003E61C6"/>
    <w:rsid w:val="003E6791"/>
    <w:rsid w:val="003E6952"/>
    <w:rsid w:val="003E70E6"/>
    <w:rsid w:val="003E70F5"/>
    <w:rsid w:val="003E7324"/>
    <w:rsid w:val="003E7427"/>
    <w:rsid w:val="003E76FD"/>
    <w:rsid w:val="003E7895"/>
    <w:rsid w:val="003E7964"/>
    <w:rsid w:val="003E7C16"/>
    <w:rsid w:val="003E7FC7"/>
    <w:rsid w:val="003F0232"/>
    <w:rsid w:val="003F047B"/>
    <w:rsid w:val="003F04E6"/>
    <w:rsid w:val="003F061A"/>
    <w:rsid w:val="003F090F"/>
    <w:rsid w:val="003F0982"/>
    <w:rsid w:val="003F0E63"/>
    <w:rsid w:val="003F0E8A"/>
    <w:rsid w:val="003F1220"/>
    <w:rsid w:val="003F1C80"/>
    <w:rsid w:val="003F1DD7"/>
    <w:rsid w:val="003F25CA"/>
    <w:rsid w:val="003F2AEE"/>
    <w:rsid w:val="003F2B2F"/>
    <w:rsid w:val="003F3153"/>
    <w:rsid w:val="003F33DB"/>
    <w:rsid w:val="003F3428"/>
    <w:rsid w:val="003F384E"/>
    <w:rsid w:val="003F399E"/>
    <w:rsid w:val="003F3A5E"/>
    <w:rsid w:val="003F3B17"/>
    <w:rsid w:val="003F40DA"/>
    <w:rsid w:val="003F431D"/>
    <w:rsid w:val="003F43AB"/>
    <w:rsid w:val="003F45E9"/>
    <w:rsid w:val="003F4605"/>
    <w:rsid w:val="003F4646"/>
    <w:rsid w:val="003F4DE0"/>
    <w:rsid w:val="003F5059"/>
    <w:rsid w:val="003F51A6"/>
    <w:rsid w:val="003F52CF"/>
    <w:rsid w:val="003F53DD"/>
    <w:rsid w:val="003F5EF3"/>
    <w:rsid w:val="003F5F33"/>
    <w:rsid w:val="003F62D9"/>
    <w:rsid w:val="003F62E1"/>
    <w:rsid w:val="003F69FB"/>
    <w:rsid w:val="003F6AEE"/>
    <w:rsid w:val="003F6BF4"/>
    <w:rsid w:val="003F6C44"/>
    <w:rsid w:val="003F6EE6"/>
    <w:rsid w:val="003F6FE8"/>
    <w:rsid w:val="003F7005"/>
    <w:rsid w:val="003F7184"/>
    <w:rsid w:val="003F72C7"/>
    <w:rsid w:val="003F7386"/>
    <w:rsid w:val="003F7436"/>
    <w:rsid w:val="003F781D"/>
    <w:rsid w:val="00400002"/>
    <w:rsid w:val="004000AE"/>
    <w:rsid w:val="004005F4"/>
    <w:rsid w:val="004006FA"/>
    <w:rsid w:val="00400993"/>
    <w:rsid w:val="00400A1E"/>
    <w:rsid w:val="00400ACD"/>
    <w:rsid w:val="00400D84"/>
    <w:rsid w:val="00401D50"/>
    <w:rsid w:val="004021C6"/>
    <w:rsid w:val="00402382"/>
    <w:rsid w:val="0040239E"/>
    <w:rsid w:val="00402949"/>
    <w:rsid w:val="00402AE0"/>
    <w:rsid w:val="00402B14"/>
    <w:rsid w:val="00402BE1"/>
    <w:rsid w:val="00402D7B"/>
    <w:rsid w:val="0040415A"/>
    <w:rsid w:val="0040464E"/>
    <w:rsid w:val="00405042"/>
    <w:rsid w:val="004056B2"/>
    <w:rsid w:val="00405876"/>
    <w:rsid w:val="0040589F"/>
    <w:rsid w:val="00405C44"/>
    <w:rsid w:val="00405E3E"/>
    <w:rsid w:val="00405E7F"/>
    <w:rsid w:val="004067D5"/>
    <w:rsid w:val="00406BEB"/>
    <w:rsid w:val="00406E12"/>
    <w:rsid w:val="00407288"/>
    <w:rsid w:val="004077B6"/>
    <w:rsid w:val="004078A6"/>
    <w:rsid w:val="00407F92"/>
    <w:rsid w:val="00410B8F"/>
    <w:rsid w:val="00410C0C"/>
    <w:rsid w:val="00410CAE"/>
    <w:rsid w:val="00410D16"/>
    <w:rsid w:val="004111F7"/>
    <w:rsid w:val="0041156B"/>
    <w:rsid w:val="00411757"/>
    <w:rsid w:val="00411780"/>
    <w:rsid w:val="00411787"/>
    <w:rsid w:val="00411BE2"/>
    <w:rsid w:val="00411E1F"/>
    <w:rsid w:val="00412272"/>
    <w:rsid w:val="00412376"/>
    <w:rsid w:val="004126D9"/>
    <w:rsid w:val="004126E3"/>
    <w:rsid w:val="004127BE"/>
    <w:rsid w:val="00412BC3"/>
    <w:rsid w:val="00412D02"/>
    <w:rsid w:val="00413357"/>
    <w:rsid w:val="0041398B"/>
    <w:rsid w:val="00413AEB"/>
    <w:rsid w:val="004140E2"/>
    <w:rsid w:val="004143E4"/>
    <w:rsid w:val="0041446C"/>
    <w:rsid w:val="00414478"/>
    <w:rsid w:val="004148A2"/>
    <w:rsid w:val="00414949"/>
    <w:rsid w:val="00414E24"/>
    <w:rsid w:val="004150A7"/>
    <w:rsid w:val="00415C3D"/>
    <w:rsid w:val="00416250"/>
    <w:rsid w:val="004162CF"/>
    <w:rsid w:val="004162E8"/>
    <w:rsid w:val="00416A09"/>
    <w:rsid w:val="00416B12"/>
    <w:rsid w:val="00416C32"/>
    <w:rsid w:val="00417277"/>
    <w:rsid w:val="00417938"/>
    <w:rsid w:val="00420141"/>
    <w:rsid w:val="004204F1"/>
    <w:rsid w:val="0042062D"/>
    <w:rsid w:val="00420876"/>
    <w:rsid w:val="0042122E"/>
    <w:rsid w:val="004212DE"/>
    <w:rsid w:val="00421CCA"/>
    <w:rsid w:val="00421CCC"/>
    <w:rsid w:val="004223D7"/>
    <w:rsid w:val="00422411"/>
    <w:rsid w:val="00422A49"/>
    <w:rsid w:val="00422B13"/>
    <w:rsid w:val="00422B89"/>
    <w:rsid w:val="00422C4D"/>
    <w:rsid w:val="00423069"/>
    <w:rsid w:val="004239FC"/>
    <w:rsid w:val="00423F89"/>
    <w:rsid w:val="004242E2"/>
    <w:rsid w:val="004246EA"/>
    <w:rsid w:val="00424B1A"/>
    <w:rsid w:val="00424C28"/>
    <w:rsid w:val="00425115"/>
    <w:rsid w:val="00425253"/>
    <w:rsid w:val="004253B5"/>
    <w:rsid w:val="004258B8"/>
    <w:rsid w:val="004258FC"/>
    <w:rsid w:val="00425943"/>
    <w:rsid w:val="00425A6F"/>
    <w:rsid w:val="00425B1A"/>
    <w:rsid w:val="00425CDD"/>
    <w:rsid w:val="00425E45"/>
    <w:rsid w:val="00425E54"/>
    <w:rsid w:val="00425E8A"/>
    <w:rsid w:val="0042650B"/>
    <w:rsid w:val="00426D7A"/>
    <w:rsid w:val="00427137"/>
    <w:rsid w:val="004274E9"/>
    <w:rsid w:val="00427514"/>
    <w:rsid w:val="004276D9"/>
    <w:rsid w:val="004278FA"/>
    <w:rsid w:val="00427C60"/>
    <w:rsid w:val="00427F07"/>
    <w:rsid w:val="00430418"/>
    <w:rsid w:val="00430A14"/>
    <w:rsid w:val="00430AA8"/>
    <w:rsid w:val="00430B09"/>
    <w:rsid w:val="00430BA0"/>
    <w:rsid w:val="00430E03"/>
    <w:rsid w:val="00430E26"/>
    <w:rsid w:val="004310BF"/>
    <w:rsid w:val="0043176C"/>
    <w:rsid w:val="00431966"/>
    <w:rsid w:val="00431AE5"/>
    <w:rsid w:val="00431EC1"/>
    <w:rsid w:val="004320E1"/>
    <w:rsid w:val="00432375"/>
    <w:rsid w:val="004324A7"/>
    <w:rsid w:val="00432566"/>
    <w:rsid w:val="00432A22"/>
    <w:rsid w:val="00432F84"/>
    <w:rsid w:val="00433425"/>
    <w:rsid w:val="00433488"/>
    <w:rsid w:val="0043366D"/>
    <w:rsid w:val="0043367D"/>
    <w:rsid w:val="0043379B"/>
    <w:rsid w:val="00433A53"/>
    <w:rsid w:val="00433E3D"/>
    <w:rsid w:val="0043452C"/>
    <w:rsid w:val="00434D16"/>
    <w:rsid w:val="00434EC3"/>
    <w:rsid w:val="004355C5"/>
    <w:rsid w:val="00435B10"/>
    <w:rsid w:val="00435F53"/>
    <w:rsid w:val="0043607C"/>
    <w:rsid w:val="0043662C"/>
    <w:rsid w:val="004367E8"/>
    <w:rsid w:val="004369AA"/>
    <w:rsid w:val="00436B42"/>
    <w:rsid w:val="00436C37"/>
    <w:rsid w:val="00436EF2"/>
    <w:rsid w:val="00437193"/>
    <w:rsid w:val="00437574"/>
    <w:rsid w:val="004376DB"/>
    <w:rsid w:val="0043776D"/>
    <w:rsid w:val="00437B1E"/>
    <w:rsid w:val="004400F3"/>
    <w:rsid w:val="0044035B"/>
    <w:rsid w:val="00440675"/>
    <w:rsid w:val="0044073C"/>
    <w:rsid w:val="00440AC6"/>
    <w:rsid w:val="004411AF"/>
    <w:rsid w:val="0044185D"/>
    <w:rsid w:val="00441C63"/>
    <w:rsid w:val="00442488"/>
    <w:rsid w:val="00442715"/>
    <w:rsid w:val="004428B2"/>
    <w:rsid w:val="00442AF2"/>
    <w:rsid w:val="0044329E"/>
    <w:rsid w:val="004438B8"/>
    <w:rsid w:val="00443BDE"/>
    <w:rsid w:val="004441A8"/>
    <w:rsid w:val="004444FE"/>
    <w:rsid w:val="00444B56"/>
    <w:rsid w:val="00444E34"/>
    <w:rsid w:val="00445881"/>
    <w:rsid w:val="00445A5F"/>
    <w:rsid w:val="00445C36"/>
    <w:rsid w:val="00445F9A"/>
    <w:rsid w:val="004462B2"/>
    <w:rsid w:val="00446340"/>
    <w:rsid w:val="00446DBF"/>
    <w:rsid w:val="00447092"/>
    <w:rsid w:val="004471C3"/>
    <w:rsid w:val="004472A3"/>
    <w:rsid w:val="00450163"/>
    <w:rsid w:val="00450CC9"/>
    <w:rsid w:val="00450DD1"/>
    <w:rsid w:val="00450E6D"/>
    <w:rsid w:val="004510AA"/>
    <w:rsid w:val="0045133C"/>
    <w:rsid w:val="00451621"/>
    <w:rsid w:val="00451D22"/>
    <w:rsid w:val="00451DC7"/>
    <w:rsid w:val="00451F75"/>
    <w:rsid w:val="004520D4"/>
    <w:rsid w:val="00452141"/>
    <w:rsid w:val="00452394"/>
    <w:rsid w:val="004523C2"/>
    <w:rsid w:val="004526A1"/>
    <w:rsid w:val="00452A35"/>
    <w:rsid w:val="00452A63"/>
    <w:rsid w:val="00453043"/>
    <w:rsid w:val="004534E4"/>
    <w:rsid w:val="00454391"/>
    <w:rsid w:val="0045442E"/>
    <w:rsid w:val="00454489"/>
    <w:rsid w:val="00454714"/>
    <w:rsid w:val="0045471B"/>
    <w:rsid w:val="00454854"/>
    <w:rsid w:val="00454887"/>
    <w:rsid w:val="0045495B"/>
    <w:rsid w:val="00454B00"/>
    <w:rsid w:val="00454BE3"/>
    <w:rsid w:val="00454CD2"/>
    <w:rsid w:val="00454F47"/>
    <w:rsid w:val="00455075"/>
    <w:rsid w:val="00455370"/>
    <w:rsid w:val="004554CB"/>
    <w:rsid w:val="004555EE"/>
    <w:rsid w:val="0045578C"/>
    <w:rsid w:val="00455AB7"/>
    <w:rsid w:val="00455D02"/>
    <w:rsid w:val="00455F15"/>
    <w:rsid w:val="004562D5"/>
    <w:rsid w:val="00456431"/>
    <w:rsid w:val="00456574"/>
    <w:rsid w:val="004567AC"/>
    <w:rsid w:val="00457138"/>
    <w:rsid w:val="004571C6"/>
    <w:rsid w:val="0045723E"/>
    <w:rsid w:val="00457848"/>
    <w:rsid w:val="004578D4"/>
    <w:rsid w:val="00457B63"/>
    <w:rsid w:val="00457FCD"/>
    <w:rsid w:val="0046052E"/>
    <w:rsid w:val="00460917"/>
    <w:rsid w:val="00460FF9"/>
    <w:rsid w:val="0046133D"/>
    <w:rsid w:val="00461392"/>
    <w:rsid w:val="00461E40"/>
    <w:rsid w:val="00462037"/>
    <w:rsid w:val="00462109"/>
    <w:rsid w:val="00462117"/>
    <w:rsid w:val="00462378"/>
    <w:rsid w:val="00462383"/>
    <w:rsid w:val="0046260B"/>
    <w:rsid w:val="0046265A"/>
    <w:rsid w:val="0046270B"/>
    <w:rsid w:val="00462905"/>
    <w:rsid w:val="00462A8D"/>
    <w:rsid w:val="00462CDD"/>
    <w:rsid w:val="00462E57"/>
    <w:rsid w:val="00462E62"/>
    <w:rsid w:val="0046303D"/>
    <w:rsid w:val="004632BA"/>
    <w:rsid w:val="0046388B"/>
    <w:rsid w:val="00464018"/>
    <w:rsid w:val="00464288"/>
    <w:rsid w:val="0046436F"/>
    <w:rsid w:val="004652C0"/>
    <w:rsid w:val="004652F3"/>
    <w:rsid w:val="00465459"/>
    <w:rsid w:val="00465994"/>
    <w:rsid w:val="00465AD5"/>
    <w:rsid w:val="00466401"/>
    <w:rsid w:val="004665CE"/>
    <w:rsid w:val="00466D06"/>
    <w:rsid w:val="00467334"/>
    <w:rsid w:val="0046788B"/>
    <w:rsid w:val="004678AD"/>
    <w:rsid w:val="00467FCF"/>
    <w:rsid w:val="00470078"/>
    <w:rsid w:val="00470247"/>
    <w:rsid w:val="004709D2"/>
    <w:rsid w:val="00470A6E"/>
    <w:rsid w:val="00470E73"/>
    <w:rsid w:val="00470EB2"/>
    <w:rsid w:val="00470F5A"/>
    <w:rsid w:val="00471197"/>
    <w:rsid w:val="00471502"/>
    <w:rsid w:val="00471580"/>
    <w:rsid w:val="00471799"/>
    <w:rsid w:val="0047195B"/>
    <w:rsid w:val="00471A2B"/>
    <w:rsid w:val="00471A2C"/>
    <w:rsid w:val="00471C54"/>
    <w:rsid w:val="00471F64"/>
    <w:rsid w:val="0047202B"/>
    <w:rsid w:val="00472424"/>
    <w:rsid w:val="00472778"/>
    <w:rsid w:val="00472781"/>
    <w:rsid w:val="0047284B"/>
    <w:rsid w:val="00472A83"/>
    <w:rsid w:val="00472C4D"/>
    <w:rsid w:val="0047307D"/>
    <w:rsid w:val="004730AA"/>
    <w:rsid w:val="0047321F"/>
    <w:rsid w:val="00473806"/>
    <w:rsid w:val="00473951"/>
    <w:rsid w:val="004745A0"/>
    <w:rsid w:val="004748D8"/>
    <w:rsid w:val="00474A55"/>
    <w:rsid w:val="00474B41"/>
    <w:rsid w:val="004755D1"/>
    <w:rsid w:val="004768C9"/>
    <w:rsid w:val="0047696D"/>
    <w:rsid w:val="00476BF5"/>
    <w:rsid w:val="00476CF9"/>
    <w:rsid w:val="00476D7E"/>
    <w:rsid w:val="004771AF"/>
    <w:rsid w:val="004776E6"/>
    <w:rsid w:val="00477996"/>
    <w:rsid w:val="004808C8"/>
    <w:rsid w:val="0048090B"/>
    <w:rsid w:val="0048162B"/>
    <w:rsid w:val="00481631"/>
    <w:rsid w:val="00481ABC"/>
    <w:rsid w:val="00481B02"/>
    <w:rsid w:val="00481CD2"/>
    <w:rsid w:val="00482064"/>
    <w:rsid w:val="004823DC"/>
    <w:rsid w:val="0048256D"/>
    <w:rsid w:val="00482BBB"/>
    <w:rsid w:val="00482EC4"/>
    <w:rsid w:val="00483140"/>
    <w:rsid w:val="004834B1"/>
    <w:rsid w:val="00483586"/>
    <w:rsid w:val="004837DE"/>
    <w:rsid w:val="004838C2"/>
    <w:rsid w:val="004839DE"/>
    <w:rsid w:val="00483AC7"/>
    <w:rsid w:val="00483EA2"/>
    <w:rsid w:val="00484617"/>
    <w:rsid w:val="00484D8A"/>
    <w:rsid w:val="00484EDF"/>
    <w:rsid w:val="004858C9"/>
    <w:rsid w:val="004860E2"/>
    <w:rsid w:val="004865F1"/>
    <w:rsid w:val="00486694"/>
    <w:rsid w:val="0048675B"/>
    <w:rsid w:val="00486D15"/>
    <w:rsid w:val="00486D9A"/>
    <w:rsid w:val="00486E84"/>
    <w:rsid w:val="00486F1A"/>
    <w:rsid w:val="00486F4C"/>
    <w:rsid w:val="00487857"/>
    <w:rsid w:val="004878DA"/>
    <w:rsid w:val="00487A1F"/>
    <w:rsid w:val="004900C3"/>
    <w:rsid w:val="00490B90"/>
    <w:rsid w:val="00490D1B"/>
    <w:rsid w:val="00490DA5"/>
    <w:rsid w:val="00490F9A"/>
    <w:rsid w:val="004910FB"/>
    <w:rsid w:val="00491337"/>
    <w:rsid w:val="00491570"/>
    <w:rsid w:val="004917C5"/>
    <w:rsid w:val="004917EF"/>
    <w:rsid w:val="00491976"/>
    <w:rsid w:val="00491A2D"/>
    <w:rsid w:val="00491AF6"/>
    <w:rsid w:val="00491DAA"/>
    <w:rsid w:val="00491EDD"/>
    <w:rsid w:val="00492F51"/>
    <w:rsid w:val="00493581"/>
    <w:rsid w:val="00493AD1"/>
    <w:rsid w:val="00494F0A"/>
    <w:rsid w:val="00495329"/>
    <w:rsid w:val="00495C9F"/>
    <w:rsid w:val="00495CA0"/>
    <w:rsid w:val="004960A2"/>
    <w:rsid w:val="004965DF"/>
    <w:rsid w:val="004966AE"/>
    <w:rsid w:val="00496792"/>
    <w:rsid w:val="00497326"/>
    <w:rsid w:val="0049771B"/>
    <w:rsid w:val="00497813"/>
    <w:rsid w:val="00497AEA"/>
    <w:rsid w:val="00497DF4"/>
    <w:rsid w:val="00497F56"/>
    <w:rsid w:val="004A0424"/>
    <w:rsid w:val="004A0595"/>
    <w:rsid w:val="004A07A3"/>
    <w:rsid w:val="004A0A57"/>
    <w:rsid w:val="004A0ADE"/>
    <w:rsid w:val="004A0AE1"/>
    <w:rsid w:val="004A0B92"/>
    <w:rsid w:val="004A0BC7"/>
    <w:rsid w:val="004A0CC8"/>
    <w:rsid w:val="004A0F22"/>
    <w:rsid w:val="004A0FE6"/>
    <w:rsid w:val="004A1395"/>
    <w:rsid w:val="004A1654"/>
    <w:rsid w:val="004A1924"/>
    <w:rsid w:val="004A19DA"/>
    <w:rsid w:val="004A19E0"/>
    <w:rsid w:val="004A1F47"/>
    <w:rsid w:val="004A1FCB"/>
    <w:rsid w:val="004A20FF"/>
    <w:rsid w:val="004A236E"/>
    <w:rsid w:val="004A2412"/>
    <w:rsid w:val="004A2416"/>
    <w:rsid w:val="004A28F9"/>
    <w:rsid w:val="004A2AED"/>
    <w:rsid w:val="004A2B0A"/>
    <w:rsid w:val="004A2B6A"/>
    <w:rsid w:val="004A2DFD"/>
    <w:rsid w:val="004A344F"/>
    <w:rsid w:val="004A3666"/>
    <w:rsid w:val="004A3CA7"/>
    <w:rsid w:val="004A406B"/>
    <w:rsid w:val="004A42D0"/>
    <w:rsid w:val="004A4725"/>
    <w:rsid w:val="004A487F"/>
    <w:rsid w:val="004A4A8F"/>
    <w:rsid w:val="004A4AD4"/>
    <w:rsid w:val="004A4ADD"/>
    <w:rsid w:val="004A4B63"/>
    <w:rsid w:val="004A5014"/>
    <w:rsid w:val="004A57D3"/>
    <w:rsid w:val="004A60F2"/>
    <w:rsid w:val="004A640E"/>
    <w:rsid w:val="004A6482"/>
    <w:rsid w:val="004A66EF"/>
    <w:rsid w:val="004A67D6"/>
    <w:rsid w:val="004A6800"/>
    <w:rsid w:val="004A68FD"/>
    <w:rsid w:val="004A693C"/>
    <w:rsid w:val="004A6C81"/>
    <w:rsid w:val="004A6F66"/>
    <w:rsid w:val="004A7257"/>
    <w:rsid w:val="004A784A"/>
    <w:rsid w:val="004A7DFD"/>
    <w:rsid w:val="004B05BE"/>
    <w:rsid w:val="004B0A3C"/>
    <w:rsid w:val="004B0CB2"/>
    <w:rsid w:val="004B0F0B"/>
    <w:rsid w:val="004B1010"/>
    <w:rsid w:val="004B13B0"/>
    <w:rsid w:val="004B1630"/>
    <w:rsid w:val="004B16D6"/>
    <w:rsid w:val="004B170D"/>
    <w:rsid w:val="004B1A36"/>
    <w:rsid w:val="004B1C35"/>
    <w:rsid w:val="004B1C6A"/>
    <w:rsid w:val="004B1CEB"/>
    <w:rsid w:val="004B1D12"/>
    <w:rsid w:val="004B218E"/>
    <w:rsid w:val="004B2196"/>
    <w:rsid w:val="004B21DE"/>
    <w:rsid w:val="004B2347"/>
    <w:rsid w:val="004B249A"/>
    <w:rsid w:val="004B2A2F"/>
    <w:rsid w:val="004B2B65"/>
    <w:rsid w:val="004B2DD9"/>
    <w:rsid w:val="004B3104"/>
    <w:rsid w:val="004B3139"/>
    <w:rsid w:val="004B31EB"/>
    <w:rsid w:val="004B3954"/>
    <w:rsid w:val="004B3A09"/>
    <w:rsid w:val="004B3BFD"/>
    <w:rsid w:val="004B3C82"/>
    <w:rsid w:val="004B3E69"/>
    <w:rsid w:val="004B40A6"/>
    <w:rsid w:val="004B4EA4"/>
    <w:rsid w:val="004B53C2"/>
    <w:rsid w:val="004B599B"/>
    <w:rsid w:val="004B5F74"/>
    <w:rsid w:val="004B600E"/>
    <w:rsid w:val="004B63AE"/>
    <w:rsid w:val="004B6740"/>
    <w:rsid w:val="004B6819"/>
    <w:rsid w:val="004B6A11"/>
    <w:rsid w:val="004B6EB4"/>
    <w:rsid w:val="004B74D3"/>
    <w:rsid w:val="004B76E3"/>
    <w:rsid w:val="004B79BC"/>
    <w:rsid w:val="004C0B68"/>
    <w:rsid w:val="004C0DD7"/>
    <w:rsid w:val="004C1847"/>
    <w:rsid w:val="004C18DF"/>
    <w:rsid w:val="004C1C85"/>
    <w:rsid w:val="004C1DB8"/>
    <w:rsid w:val="004C1F03"/>
    <w:rsid w:val="004C1F0B"/>
    <w:rsid w:val="004C200F"/>
    <w:rsid w:val="004C220A"/>
    <w:rsid w:val="004C244A"/>
    <w:rsid w:val="004C2637"/>
    <w:rsid w:val="004C26B3"/>
    <w:rsid w:val="004C2CDC"/>
    <w:rsid w:val="004C2F8F"/>
    <w:rsid w:val="004C323B"/>
    <w:rsid w:val="004C336D"/>
    <w:rsid w:val="004C3465"/>
    <w:rsid w:val="004C36B9"/>
    <w:rsid w:val="004C39AB"/>
    <w:rsid w:val="004C3FFC"/>
    <w:rsid w:val="004C4075"/>
    <w:rsid w:val="004C42DD"/>
    <w:rsid w:val="004C43E9"/>
    <w:rsid w:val="004C44BA"/>
    <w:rsid w:val="004C45E3"/>
    <w:rsid w:val="004C48E6"/>
    <w:rsid w:val="004C4A80"/>
    <w:rsid w:val="004C4C26"/>
    <w:rsid w:val="004C4CB0"/>
    <w:rsid w:val="004C4D22"/>
    <w:rsid w:val="004C4E40"/>
    <w:rsid w:val="004C5091"/>
    <w:rsid w:val="004C5128"/>
    <w:rsid w:val="004C5517"/>
    <w:rsid w:val="004C552D"/>
    <w:rsid w:val="004C5878"/>
    <w:rsid w:val="004C5B28"/>
    <w:rsid w:val="004C5E58"/>
    <w:rsid w:val="004C5F00"/>
    <w:rsid w:val="004C5F66"/>
    <w:rsid w:val="004C693D"/>
    <w:rsid w:val="004C6A9D"/>
    <w:rsid w:val="004C6FE4"/>
    <w:rsid w:val="004C702D"/>
    <w:rsid w:val="004C7438"/>
    <w:rsid w:val="004C7773"/>
    <w:rsid w:val="004C7CEB"/>
    <w:rsid w:val="004C7E6D"/>
    <w:rsid w:val="004D037B"/>
    <w:rsid w:val="004D0B16"/>
    <w:rsid w:val="004D0D2F"/>
    <w:rsid w:val="004D11B2"/>
    <w:rsid w:val="004D137A"/>
    <w:rsid w:val="004D15FB"/>
    <w:rsid w:val="004D1CED"/>
    <w:rsid w:val="004D1D20"/>
    <w:rsid w:val="004D1DFA"/>
    <w:rsid w:val="004D1E34"/>
    <w:rsid w:val="004D21C1"/>
    <w:rsid w:val="004D27F5"/>
    <w:rsid w:val="004D2864"/>
    <w:rsid w:val="004D2890"/>
    <w:rsid w:val="004D2ED8"/>
    <w:rsid w:val="004D2FE2"/>
    <w:rsid w:val="004D3162"/>
    <w:rsid w:val="004D33D1"/>
    <w:rsid w:val="004D379B"/>
    <w:rsid w:val="004D37EE"/>
    <w:rsid w:val="004D3C70"/>
    <w:rsid w:val="004D3E60"/>
    <w:rsid w:val="004D402A"/>
    <w:rsid w:val="004D4252"/>
    <w:rsid w:val="004D43F5"/>
    <w:rsid w:val="004D45D5"/>
    <w:rsid w:val="004D47A5"/>
    <w:rsid w:val="004D4B2F"/>
    <w:rsid w:val="004D4D49"/>
    <w:rsid w:val="004D4FDF"/>
    <w:rsid w:val="004D5011"/>
    <w:rsid w:val="004D5157"/>
    <w:rsid w:val="004D52A5"/>
    <w:rsid w:val="004D5682"/>
    <w:rsid w:val="004D5BC3"/>
    <w:rsid w:val="004D6417"/>
    <w:rsid w:val="004D6806"/>
    <w:rsid w:val="004D6850"/>
    <w:rsid w:val="004D6B1A"/>
    <w:rsid w:val="004D6F38"/>
    <w:rsid w:val="004D7368"/>
    <w:rsid w:val="004D7693"/>
    <w:rsid w:val="004D76EC"/>
    <w:rsid w:val="004D7AA9"/>
    <w:rsid w:val="004D7B28"/>
    <w:rsid w:val="004D7B57"/>
    <w:rsid w:val="004D7CD8"/>
    <w:rsid w:val="004E0092"/>
    <w:rsid w:val="004E0095"/>
    <w:rsid w:val="004E0098"/>
    <w:rsid w:val="004E00F6"/>
    <w:rsid w:val="004E0206"/>
    <w:rsid w:val="004E02B4"/>
    <w:rsid w:val="004E0312"/>
    <w:rsid w:val="004E0CE6"/>
    <w:rsid w:val="004E0FB7"/>
    <w:rsid w:val="004E0FC5"/>
    <w:rsid w:val="004E1131"/>
    <w:rsid w:val="004E1459"/>
    <w:rsid w:val="004E1538"/>
    <w:rsid w:val="004E1E00"/>
    <w:rsid w:val="004E26E5"/>
    <w:rsid w:val="004E289C"/>
    <w:rsid w:val="004E2924"/>
    <w:rsid w:val="004E2D89"/>
    <w:rsid w:val="004E2E90"/>
    <w:rsid w:val="004E3306"/>
    <w:rsid w:val="004E3374"/>
    <w:rsid w:val="004E3C26"/>
    <w:rsid w:val="004E3ED6"/>
    <w:rsid w:val="004E41DF"/>
    <w:rsid w:val="004E4728"/>
    <w:rsid w:val="004E4C84"/>
    <w:rsid w:val="004E4EAA"/>
    <w:rsid w:val="004E4F98"/>
    <w:rsid w:val="004E5122"/>
    <w:rsid w:val="004E5C8C"/>
    <w:rsid w:val="004E5CC4"/>
    <w:rsid w:val="004E5D7F"/>
    <w:rsid w:val="004E5EF9"/>
    <w:rsid w:val="004E5FAD"/>
    <w:rsid w:val="004E6019"/>
    <w:rsid w:val="004E618C"/>
    <w:rsid w:val="004E6991"/>
    <w:rsid w:val="004E70B9"/>
    <w:rsid w:val="004E7176"/>
    <w:rsid w:val="004E7865"/>
    <w:rsid w:val="004E78CF"/>
    <w:rsid w:val="004E7BF7"/>
    <w:rsid w:val="004E7C26"/>
    <w:rsid w:val="004E7C7E"/>
    <w:rsid w:val="004E7D22"/>
    <w:rsid w:val="004F01B6"/>
    <w:rsid w:val="004F01E3"/>
    <w:rsid w:val="004F03E2"/>
    <w:rsid w:val="004F072D"/>
    <w:rsid w:val="004F07A9"/>
    <w:rsid w:val="004F09B5"/>
    <w:rsid w:val="004F09DA"/>
    <w:rsid w:val="004F1622"/>
    <w:rsid w:val="004F1CB0"/>
    <w:rsid w:val="004F1CE3"/>
    <w:rsid w:val="004F1D3B"/>
    <w:rsid w:val="004F1FE6"/>
    <w:rsid w:val="004F2AC9"/>
    <w:rsid w:val="004F2DA9"/>
    <w:rsid w:val="004F303A"/>
    <w:rsid w:val="004F3420"/>
    <w:rsid w:val="004F390D"/>
    <w:rsid w:val="004F3ED8"/>
    <w:rsid w:val="004F429D"/>
    <w:rsid w:val="004F4376"/>
    <w:rsid w:val="004F4693"/>
    <w:rsid w:val="004F4E93"/>
    <w:rsid w:val="004F512D"/>
    <w:rsid w:val="004F5502"/>
    <w:rsid w:val="004F558F"/>
    <w:rsid w:val="004F55C2"/>
    <w:rsid w:val="004F5973"/>
    <w:rsid w:val="004F5ADB"/>
    <w:rsid w:val="004F5E6D"/>
    <w:rsid w:val="004F710C"/>
    <w:rsid w:val="004F7C11"/>
    <w:rsid w:val="004F7EB3"/>
    <w:rsid w:val="00500234"/>
    <w:rsid w:val="00500765"/>
    <w:rsid w:val="00500CFF"/>
    <w:rsid w:val="00500E60"/>
    <w:rsid w:val="005014AD"/>
    <w:rsid w:val="00501C8C"/>
    <w:rsid w:val="005025B4"/>
    <w:rsid w:val="005027F1"/>
    <w:rsid w:val="005027F7"/>
    <w:rsid w:val="00502B92"/>
    <w:rsid w:val="00502C87"/>
    <w:rsid w:val="00502E7E"/>
    <w:rsid w:val="00502F1E"/>
    <w:rsid w:val="005030A2"/>
    <w:rsid w:val="005030D3"/>
    <w:rsid w:val="005032C2"/>
    <w:rsid w:val="0050340B"/>
    <w:rsid w:val="005034A3"/>
    <w:rsid w:val="00503513"/>
    <w:rsid w:val="00503654"/>
    <w:rsid w:val="00503726"/>
    <w:rsid w:val="0050396B"/>
    <w:rsid w:val="00504023"/>
    <w:rsid w:val="00504036"/>
    <w:rsid w:val="00504857"/>
    <w:rsid w:val="00504D11"/>
    <w:rsid w:val="00505202"/>
    <w:rsid w:val="00505217"/>
    <w:rsid w:val="00505605"/>
    <w:rsid w:val="00505DAD"/>
    <w:rsid w:val="00506DCB"/>
    <w:rsid w:val="00506E8D"/>
    <w:rsid w:val="00507B76"/>
    <w:rsid w:val="00507CB4"/>
    <w:rsid w:val="00507D17"/>
    <w:rsid w:val="00507DD8"/>
    <w:rsid w:val="00510164"/>
    <w:rsid w:val="0051029B"/>
    <w:rsid w:val="005102B8"/>
    <w:rsid w:val="0051063E"/>
    <w:rsid w:val="00510CAA"/>
    <w:rsid w:val="005110F4"/>
    <w:rsid w:val="00511246"/>
    <w:rsid w:val="0051127D"/>
    <w:rsid w:val="00511418"/>
    <w:rsid w:val="00511B36"/>
    <w:rsid w:val="00511D26"/>
    <w:rsid w:val="005127AC"/>
    <w:rsid w:val="00512895"/>
    <w:rsid w:val="00512996"/>
    <w:rsid w:val="00513E81"/>
    <w:rsid w:val="00513EAC"/>
    <w:rsid w:val="0051409E"/>
    <w:rsid w:val="005140B7"/>
    <w:rsid w:val="00514151"/>
    <w:rsid w:val="00514493"/>
    <w:rsid w:val="005145CF"/>
    <w:rsid w:val="00514CA4"/>
    <w:rsid w:val="00514EC5"/>
    <w:rsid w:val="005150DD"/>
    <w:rsid w:val="00515771"/>
    <w:rsid w:val="0051595F"/>
    <w:rsid w:val="0051667B"/>
    <w:rsid w:val="00516A0D"/>
    <w:rsid w:val="00516A7E"/>
    <w:rsid w:val="00516C19"/>
    <w:rsid w:val="00516E85"/>
    <w:rsid w:val="005172C7"/>
    <w:rsid w:val="0051749F"/>
    <w:rsid w:val="0051750F"/>
    <w:rsid w:val="00517878"/>
    <w:rsid w:val="005201C2"/>
    <w:rsid w:val="0052052C"/>
    <w:rsid w:val="00520A5F"/>
    <w:rsid w:val="00520C52"/>
    <w:rsid w:val="00520D48"/>
    <w:rsid w:val="00521399"/>
    <w:rsid w:val="0052146B"/>
    <w:rsid w:val="00521A9F"/>
    <w:rsid w:val="00521BF2"/>
    <w:rsid w:val="00521D04"/>
    <w:rsid w:val="00521D1D"/>
    <w:rsid w:val="00521E96"/>
    <w:rsid w:val="00521EFB"/>
    <w:rsid w:val="00521F69"/>
    <w:rsid w:val="00522075"/>
    <w:rsid w:val="005220F8"/>
    <w:rsid w:val="0052228A"/>
    <w:rsid w:val="00522B95"/>
    <w:rsid w:val="00522FE9"/>
    <w:rsid w:val="0052306B"/>
    <w:rsid w:val="0052334A"/>
    <w:rsid w:val="00523621"/>
    <w:rsid w:val="005236D3"/>
    <w:rsid w:val="00523E07"/>
    <w:rsid w:val="0052415B"/>
    <w:rsid w:val="005241EC"/>
    <w:rsid w:val="005242F2"/>
    <w:rsid w:val="0052454E"/>
    <w:rsid w:val="0052461F"/>
    <w:rsid w:val="00524879"/>
    <w:rsid w:val="00524B03"/>
    <w:rsid w:val="00524F12"/>
    <w:rsid w:val="005250C3"/>
    <w:rsid w:val="00525167"/>
    <w:rsid w:val="005252A2"/>
    <w:rsid w:val="005254F5"/>
    <w:rsid w:val="005258CA"/>
    <w:rsid w:val="00525C2C"/>
    <w:rsid w:val="00525CB0"/>
    <w:rsid w:val="005261A6"/>
    <w:rsid w:val="0052620D"/>
    <w:rsid w:val="00526468"/>
    <w:rsid w:val="005269EC"/>
    <w:rsid w:val="00526AA7"/>
    <w:rsid w:val="00526F16"/>
    <w:rsid w:val="00526FD6"/>
    <w:rsid w:val="00527177"/>
    <w:rsid w:val="005271FA"/>
    <w:rsid w:val="00527369"/>
    <w:rsid w:val="00527805"/>
    <w:rsid w:val="00527990"/>
    <w:rsid w:val="00527D0B"/>
    <w:rsid w:val="00527D6A"/>
    <w:rsid w:val="00530093"/>
    <w:rsid w:val="005301F2"/>
    <w:rsid w:val="005305B5"/>
    <w:rsid w:val="00530871"/>
    <w:rsid w:val="005308A5"/>
    <w:rsid w:val="005312D1"/>
    <w:rsid w:val="005313BC"/>
    <w:rsid w:val="00531543"/>
    <w:rsid w:val="005318B4"/>
    <w:rsid w:val="00531BDB"/>
    <w:rsid w:val="00531D2D"/>
    <w:rsid w:val="005320D8"/>
    <w:rsid w:val="0053223D"/>
    <w:rsid w:val="0053235A"/>
    <w:rsid w:val="0053292C"/>
    <w:rsid w:val="00532AD3"/>
    <w:rsid w:val="00532B4E"/>
    <w:rsid w:val="00532D31"/>
    <w:rsid w:val="00532EA5"/>
    <w:rsid w:val="005332C9"/>
    <w:rsid w:val="005336E1"/>
    <w:rsid w:val="00533A40"/>
    <w:rsid w:val="00533D12"/>
    <w:rsid w:val="00533F19"/>
    <w:rsid w:val="005340D4"/>
    <w:rsid w:val="00534412"/>
    <w:rsid w:val="005345EB"/>
    <w:rsid w:val="00534794"/>
    <w:rsid w:val="00534856"/>
    <w:rsid w:val="005349F6"/>
    <w:rsid w:val="00534DFC"/>
    <w:rsid w:val="00534E57"/>
    <w:rsid w:val="00534FCA"/>
    <w:rsid w:val="00535222"/>
    <w:rsid w:val="005358B4"/>
    <w:rsid w:val="00535E59"/>
    <w:rsid w:val="0053607E"/>
    <w:rsid w:val="005360E1"/>
    <w:rsid w:val="00536521"/>
    <w:rsid w:val="00536D73"/>
    <w:rsid w:val="00536E60"/>
    <w:rsid w:val="005376AF"/>
    <w:rsid w:val="00537E22"/>
    <w:rsid w:val="005402C0"/>
    <w:rsid w:val="00540787"/>
    <w:rsid w:val="00540939"/>
    <w:rsid w:val="0054118E"/>
    <w:rsid w:val="00541428"/>
    <w:rsid w:val="00541C45"/>
    <w:rsid w:val="00541CA8"/>
    <w:rsid w:val="00541D15"/>
    <w:rsid w:val="00541F70"/>
    <w:rsid w:val="005422D0"/>
    <w:rsid w:val="00542461"/>
    <w:rsid w:val="00542BC2"/>
    <w:rsid w:val="00542C95"/>
    <w:rsid w:val="00543458"/>
    <w:rsid w:val="0054351D"/>
    <w:rsid w:val="0054390A"/>
    <w:rsid w:val="00543CEB"/>
    <w:rsid w:val="00543F6B"/>
    <w:rsid w:val="005442AA"/>
    <w:rsid w:val="005442BE"/>
    <w:rsid w:val="005449F8"/>
    <w:rsid w:val="00544B58"/>
    <w:rsid w:val="00544B86"/>
    <w:rsid w:val="00544C00"/>
    <w:rsid w:val="00544CB8"/>
    <w:rsid w:val="005453D0"/>
    <w:rsid w:val="00545563"/>
    <w:rsid w:val="0054557A"/>
    <w:rsid w:val="00545897"/>
    <w:rsid w:val="00545B2E"/>
    <w:rsid w:val="00545EB5"/>
    <w:rsid w:val="00545F12"/>
    <w:rsid w:val="0054624C"/>
    <w:rsid w:val="0054633E"/>
    <w:rsid w:val="0054688D"/>
    <w:rsid w:val="00546DC3"/>
    <w:rsid w:val="00546FB0"/>
    <w:rsid w:val="00547135"/>
    <w:rsid w:val="005471AB"/>
    <w:rsid w:val="005477B6"/>
    <w:rsid w:val="0055008B"/>
    <w:rsid w:val="005500F5"/>
    <w:rsid w:val="00550274"/>
    <w:rsid w:val="0055035D"/>
    <w:rsid w:val="0055048D"/>
    <w:rsid w:val="005504A7"/>
    <w:rsid w:val="005506B8"/>
    <w:rsid w:val="0055076E"/>
    <w:rsid w:val="00550A53"/>
    <w:rsid w:val="00551111"/>
    <w:rsid w:val="005513E1"/>
    <w:rsid w:val="0055153D"/>
    <w:rsid w:val="00551D46"/>
    <w:rsid w:val="00551DD2"/>
    <w:rsid w:val="00551EE7"/>
    <w:rsid w:val="00552039"/>
    <w:rsid w:val="00552161"/>
    <w:rsid w:val="00552B57"/>
    <w:rsid w:val="00552DEB"/>
    <w:rsid w:val="00552F05"/>
    <w:rsid w:val="0055348E"/>
    <w:rsid w:val="00553AF8"/>
    <w:rsid w:val="00553DC7"/>
    <w:rsid w:val="00554249"/>
    <w:rsid w:val="005542DB"/>
    <w:rsid w:val="0055462B"/>
    <w:rsid w:val="005546A0"/>
    <w:rsid w:val="005549A5"/>
    <w:rsid w:val="00554DF9"/>
    <w:rsid w:val="00554E38"/>
    <w:rsid w:val="0055548B"/>
    <w:rsid w:val="005557EE"/>
    <w:rsid w:val="005559B3"/>
    <w:rsid w:val="0055606E"/>
    <w:rsid w:val="00556134"/>
    <w:rsid w:val="00556606"/>
    <w:rsid w:val="005568BF"/>
    <w:rsid w:val="0055692A"/>
    <w:rsid w:val="005569CB"/>
    <w:rsid w:val="00556ED9"/>
    <w:rsid w:val="00557080"/>
    <w:rsid w:val="0055734C"/>
    <w:rsid w:val="0055763A"/>
    <w:rsid w:val="00557D5A"/>
    <w:rsid w:val="00557EF3"/>
    <w:rsid w:val="0056001D"/>
    <w:rsid w:val="00560ABE"/>
    <w:rsid w:val="00560E0B"/>
    <w:rsid w:val="00560EF1"/>
    <w:rsid w:val="00560FA0"/>
    <w:rsid w:val="005613DB"/>
    <w:rsid w:val="005615EF"/>
    <w:rsid w:val="00561747"/>
    <w:rsid w:val="005618FE"/>
    <w:rsid w:val="00561927"/>
    <w:rsid w:val="00561A7D"/>
    <w:rsid w:val="00562685"/>
    <w:rsid w:val="00562742"/>
    <w:rsid w:val="00562CF8"/>
    <w:rsid w:val="00562F7D"/>
    <w:rsid w:val="005634B5"/>
    <w:rsid w:val="00563925"/>
    <w:rsid w:val="00563F2D"/>
    <w:rsid w:val="005642DA"/>
    <w:rsid w:val="00564942"/>
    <w:rsid w:val="0056499F"/>
    <w:rsid w:val="00564AA4"/>
    <w:rsid w:val="00564B48"/>
    <w:rsid w:val="00565092"/>
    <w:rsid w:val="005651B0"/>
    <w:rsid w:val="005654C5"/>
    <w:rsid w:val="0056571E"/>
    <w:rsid w:val="0056575B"/>
    <w:rsid w:val="005657A4"/>
    <w:rsid w:val="005659BB"/>
    <w:rsid w:val="00565D42"/>
    <w:rsid w:val="005663C4"/>
    <w:rsid w:val="00566CE1"/>
    <w:rsid w:val="00566E5D"/>
    <w:rsid w:val="005675FA"/>
    <w:rsid w:val="005702CE"/>
    <w:rsid w:val="00570355"/>
    <w:rsid w:val="00570B92"/>
    <w:rsid w:val="00570FDE"/>
    <w:rsid w:val="00571CDE"/>
    <w:rsid w:val="005722A5"/>
    <w:rsid w:val="0057295C"/>
    <w:rsid w:val="00572A20"/>
    <w:rsid w:val="00572FE5"/>
    <w:rsid w:val="00573153"/>
    <w:rsid w:val="005733A3"/>
    <w:rsid w:val="00573633"/>
    <w:rsid w:val="00573B53"/>
    <w:rsid w:val="00573F0C"/>
    <w:rsid w:val="0057431D"/>
    <w:rsid w:val="00574503"/>
    <w:rsid w:val="005747D0"/>
    <w:rsid w:val="005749EF"/>
    <w:rsid w:val="00574ADC"/>
    <w:rsid w:val="00574F82"/>
    <w:rsid w:val="00575206"/>
    <w:rsid w:val="005756DD"/>
    <w:rsid w:val="00575A92"/>
    <w:rsid w:val="00575B37"/>
    <w:rsid w:val="00575BE4"/>
    <w:rsid w:val="00575BE8"/>
    <w:rsid w:val="005760DE"/>
    <w:rsid w:val="0057650E"/>
    <w:rsid w:val="00576587"/>
    <w:rsid w:val="00576A7C"/>
    <w:rsid w:val="00576A80"/>
    <w:rsid w:val="00576CA4"/>
    <w:rsid w:val="00576DBA"/>
    <w:rsid w:val="00576DC1"/>
    <w:rsid w:val="005770F6"/>
    <w:rsid w:val="0057740D"/>
    <w:rsid w:val="0057749F"/>
    <w:rsid w:val="00577780"/>
    <w:rsid w:val="005778DB"/>
    <w:rsid w:val="00577910"/>
    <w:rsid w:val="00577CD2"/>
    <w:rsid w:val="00577E7E"/>
    <w:rsid w:val="00580040"/>
    <w:rsid w:val="00580481"/>
    <w:rsid w:val="00580977"/>
    <w:rsid w:val="00580B26"/>
    <w:rsid w:val="00580D75"/>
    <w:rsid w:val="00580E75"/>
    <w:rsid w:val="005817CD"/>
    <w:rsid w:val="005818C9"/>
    <w:rsid w:val="00581EB8"/>
    <w:rsid w:val="00582106"/>
    <w:rsid w:val="00582457"/>
    <w:rsid w:val="00582C2C"/>
    <w:rsid w:val="00582D16"/>
    <w:rsid w:val="00582F8C"/>
    <w:rsid w:val="00583169"/>
    <w:rsid w:val="005832FD"/>
    <w:rsid w:val="005838E2"/>
    <w:rsid w:val="00583CCD"/>
    <w:rsid w:val="00584245"/>
    <w:rsid w:val="0058425E"/>
    <w:rsid w:val="005846AF"/>
    <w:rsid w:val="0058480A"/>
    <w:rsid w:val="00585097"/>
    <w:rsid w:val="005855CC"/>
    <w:rsid w:val="005855E3"/>
    <w:rsid w:val="00585612"/>
    <w:rsid w:val="0058578B"/>
    <w:rsid w:val="00585CC5"/>
    <w:rsid w:val="00585DD1"/>
    <w:rsid w:val="00585F7E"/>
    <w:rsid w:val="005861D3"/>
    <w:rsid w:val="005866FA"/>
    <w:rsid w:val="005869DB"/>
    <w:rsid w:val="005869EA"/>
    <w:rsid w:val="00587130"/>
    <w:rsid w:val="0058725C"/>
    <w:rsid w:val="00587548"/>
    <w:rsid w:val="0058769D"/>
    <w:rsid w:val="00587933"/>
    <w:rsid w:val="00587E97"/>
    <w:rsid w:val="00587F1E"/>
    <w:rsid w:val="0059032F"/>
    <w:rsid w:val="00590ECB"/>
    <w:rsid w:val="00591010"/>
    <w:rsid w:val="0059127F"/>
    <w:rsid w:val="005914E4"/>
    <w:rsid w:val="0059197B"/>
    <w:rsid w:val="00591F41"/>
    <w:rsid w:val="0059205F"/>
    <w:rsid w:val="0059253D"/>
    <w:rsid w:val="0059268C"/>
    <w:rsid w:val="00592E0D"/>
    <w:rsid w:val="0059323C"/>
    <w:rsid w:val="00593451"/>
    <w:rsid w:val="00593527"/>
    <w:rsid w:val="00593A3B"/>
    <w:rsid w:val="00593A86"/>
    <w:rsid w:val="00593B32"/>
    <w:rsid w:val="00593D3D"/>
    <w:rsid w:val="00593F62"/>
    <w:rsid w:val="005940BF"/>
    <w:rsid w:val="00594211"/>
    <w:rsid w:val="00594725"/>
    <w:rsid w:val="00594CCF"/>
    <w:rsid w:val="00594F5F"/>
    <w:rsid w:val="00594F77"/>
    <w:rsid w:val="005953B5"/>
    <w:rsid w:val="00595407"/>
    <w:rsid w:val="00595701"/>
    <w:rsid w:val="005958B1"/>
    <w:rsid w:val="005959E1"/>
    <w:rsid w:val="0059605A"/>
    <w:rsid w:val="00596621"/>
    <w:rsid w:val="00596AED"/>
    <w:rsid w:val="00596CD8"/>
    <w:rsid w:val="00597023"/>
    <w:rsid w:val="005972A9"/>
    <w:rsid w:val="005972E7"/>
    <w:rsid w:val="00597467"/>
    <w:rsid w:val="0059787A"/>
    <w:rsid w:val="005978B9"/>
    <w:rsid w:val="005A06A2"/>
    <w:rsid w:val="005A0724"/>
    <w:rsid w:val="005A0BA9"/>
    <w:rsid w:val="005A0CF2"/>
    <w:rsid w:val="005A179E"/>
    <w:rsid w:val="005A1A26"/>
    <w:rsid w:val="005A1EFA"/>
    <w:rsid w:val="005A1FF9"/>
    <w:rsid w:val="005A2206"/>
    <w:rsid w:val="005A2421"/>
    <w:rsid w:val="005A24B1"/>
    <w:rsid w:val="005A285C"/>
    <w:rsid w:val="005A2EE2"/>
    <w:rsid w:val="005A34BB"/>
    <w:rsid w:val="005A35EE"/>
    <w:rsid w:val="005A3609"/>
    <w:rsid w:val="005A380D"/>
    <w:rsid w:val="005A3A57"/>
    <w:rsid w:val="005A3A7A"/>
    <w:rsid w:val="005A3D5A"/>
    <w:rsid w:val="005A40BB"/>
    <w:rsid w:val="005A4315"/>
    <w:rsid w:val="005A43B4"/>
    <w:rsid w:val="005A4918"/>
    <w:rsid w:val="005A4B5C"/>
    <w:rsid w:val="005A4D47"/>
    <w:rsid w:val="005A4FA8"/>
    <w:rsid w:val="005A517E"/>
    <w:rsid w:val="005A5A4B"/>
    <w:rsid w:val="005A6537"/>
    <w:rsid w:val="005A663B"/>
    <w:rsid w:val="005A6B41"/>
    <w:rsid w:val="005A739D"/>
    <w:rsid w:val="005A76BD"/>
    <w:rsid w:val="005A7A47"/>
    <w:rsid w:val="005B003E"/>
    <w:rsid w:val="005B04DC"/>
    <w:rsid w:val="005B0624"/>
    <w:rsid w:val="005B0858"/>
    <w:rsid w:val="005B08C5"/>
    <w:rsid w:val="005B0BF6"/>
    <w:rsid w:val="005B0CC1"/>
    <w:rsid w:val="005B0D73"/>
    <w:rsid w:val="005B0F74"/>
    <w:rsid w:val="005B1162"/>
    <w:rsid w:val="005B12A2"/>
    <w:rsid w:val="005B161C"/>
    <w:rsid w:val="005B1962"/>
    <w:rsid w:val="005B1B64"/>
    <w:rsid w:val="005B1CE9"/>
    <w:rsid w:val="005B1D50"/>
    <w:rsid w:val="005B1EF3"/>
    <w:rsid w:val="005B2148"/>
    <w:rsid w:val="005B267C"/>
    <w:rsid w:val="005B2D24"/>
    <w:rsid w:val="005B311D"/>
    <w:rsid w:val="005B322E"/>
    <w:rsid w:val="005B3B0A"/>
    <w:rsid w:val="005B3CD1"/>
    <w:rsid w:val="005B3F22"/>
    <w:rsid w:val="005B3F6A"/>
    <w:rsid w:val="005B3F6D"/>
    <w:rsid w:val="005B412F"/>
    <w:rsid w:val="005B465E"/>
    <w:rsid w:val="005B46FD"/>
    <w:rsid w:val="005B4746"/>
    <w:rsid w:val="005B4D1F"/>
    <w:rsid w:val="005B5167"/>
    <w:rsid w:val="005B575C"/>
    <w:rsid w:val="005B5867"/>
    <w:rsid w:val="005B5CE1"/>
    <w:rsid w:val="005B625A"/>
    <w:rsid w:val="005B6403"/>
    <w:rsid w:val="005B6B51"/>
    <w:rsid w:val="005B6D3D"/>
    <w:rsid w:val="005B6D47"/>
    <w:rsid w:val="005B6D78"/>
    <w:rsid w:val="005B6F0D"/>
    <w:rsid w:val="005B776E"/>
    <w:rsid w:val="005B7DE3"/>
    <w:rsid w:val="005B7F01"/>
    <w:rsid w:val="005B7F4D"/>
    <w:rsid w:val="005C0135"/>
    <w:rsid w:val="005C094C"/>
    <w:rsid w:val="005C09BA"/>
    <w:rsid w:val="005C0B64"/>
    <w:rsid w:val="005C0C66"/>
    <w:rsid w:val="005C0D40"/>
    <w:rsid w:val="005C10B2"/>
    <w:rsid w:val="005C122A"/>
    <w:rsid w:val="005C1519"/>
    <w:rsid w:val="005C175A"/>
    <w:rsid w:val="005C2111"/>
    <w:rsid w:val="005C2346"/>
    <w:rsid w:val="005C267A"/>
    <w:rsid w:val="005C27AE"/>
    <w:rsid w:val="005C2BFA"/>
    <w:rsid w:val="005C2C4E"/>
    <w:rsid w:val="005C332E"/>
    <w:rsid w:val="005C349D"/>
    <w:rsid w:val="005C378B"/>
    <w:rsid w:val="005C3988"/>
    <w:rsid w:val="005C3B18"/>
    <w:rsid w:val="005C3D59"/>
    <w:rsid w:val="005C3F67"/>
    <w:rsid w:val="005C41D5"/>
    <w:rsid w:val="005C448E"/>
    <w:rsid w:val="005C4729"/>
    <w:rsid w:val="005C4934"/>
    <w:rsid w:val="005C4ADE"/>
    <w:rsid w:val="005C5213"/>
    <w:rsid w:val="005C54BF"/>
    <w:rsid w:val="005C54C7"/>
    <w:rsid w:val="005C5630"/>
    <w:rsid w:val="005C5996"/>
    <w:rsid w:val="005C5B05"/>
    <w:rsid w:val="005C62AA"/>
    <w:rsid w:val="005C6AB5"/>
    <w:rsid w:val="005C7027"/>
    <w:rsid w:val="005C740F"/>
    <w:rsid w:val="005C7426"/>
    <w:rsid w:val="005C7498"/>
    <w:rsid w:val="005C758B"/>
    <w:rsid w:val="005C7704"/>
    <w:rsid w:val="005C7C6E"/>
    <w:rsid w:val="005C7D43"/>
    <w:rsid w:val="005C7D81"/>
    <w:rsid w:val="005C7EEB"/>
    <w:rsid w:val="005D088A"/>
    <w:rsid w:val="005D0EF8"/>
    <w:rsid w:val="005D0F07"/>
    <w:rsid w:val="005D1724"/>
    <w:rsid w:val="005D17D6"/>
    <w:rsid w:val="005D1A40"/>
    <w:rsid w:val="005D1B80"/>
    <w:rsid w:val="005D1BF8"/>
    <w:rsid w:val="005D1D56"/>
    <w:rsid w:val="005D1F93"/>
    <w:rsid w:val="005D218D"/>
    <w:rsid w:val="005D24D8"/>
    <w:rsid w:val="005D2591"/>
    <w:rsid w:val="005D3362"/>
    <w:rsid w:val="005D3C74"/>
    <w:rsid w:val="005D41F0"/>
    <w:rsid w:val="005D49C0"/>
    <w:rsid w:val="005D4B38"/>
    <w:rsid w:val="005D4D05"/>
    <w:rsid w:val="005D4EFF"/>
    <w:rsid w:val="005D5310"/>
    <w:rsid w:val="005D574B"/>
    <w:rsid w:val="005D58D0"/>
    <w:rsid w:val="005D5B67"/>
    <w:rsid w:val="005D6350"/>
    <w:rsid w:val="005D64C6"/>
    <w:rsid w:val="005D664B"/>
    <w:rsid w:val="005D69E9"/>
    <w:rsid w:val="005D6CA3"/>
    <w:rsid w:val="005D6CB3"/>
    <w:rsid w:val="005D6CE8"/>
    <w:rsid w:val="005D71DD"/>
    <w:rsid w:val="005D7236"/>
    <w:rsid w:val="005D7919"/>
    <w:rsid w:val="005D7979"/>
    <w:rsid w:val="005D7AF2"/>
    <w:rsid w:val="005D7CF2"/>
    <w:rsid w:val="005E0479"/>
    <w:rsid w:val="005E0571"/>
    <w:rsid w:val="005E071F"/>
    <w:rsid w:val="005E0AFA"/>
    <w:rsid w:val="005E0F52"/>
    <w:rsid w:val="005E12BE"/>
    <w:rsid w:val="005E13AF"/>
    <w:rsid w:val="005E1772"/>
    <w:rsid w:val="005E1A37"/>
    <w:rsid w:val="005E1CC8"/>
    <w:rsid w:val="005E1CFA"/>
    <w:rsid w:val="005E1E3F"/>
    <w:rsid w:val="005E24FD"/>
    <w:rsid w:val="005E2833"/>
    <w:rsid w:val="005E290B"/>
    <w:rsid w:val="005E29B0"/>
    <w:rsid w:val="005E2A79"/>
    <w:rsid w:val="005E2D46"/>
    <w:rsid w:val="005E2E71"/>
    <w:rsid w:val="005E365C"/>
    <w:rsid w:val="005E36BD"/>
    <w:rsid w:val="005E491B"/>
    <w:rsid w:val="005E4BD0"/>
    <w:rsid w:val="005E4DE1"/>
    <w:rsid w:val="005E5839"/>
    <w:rsid w:val="005E5882"/>
    <w:rsid w:val="005E597D"/>
    <w:rsid w:val="005E6432"/>
    <w:rsid w:val="005E6594"/>
    <w:rsid w:val="005E666C"/>
    <w:rsid w:val="005E7063"/>
    <w:rsid w:val="005E70E4"/>
    <w:rsid w:val="005E71FC"/>
    <w:rsid w:val="005E7D03"/>
    <w:rsid w:val="005F00E5"/>
    <w:rsid w:val="005F06D8"/>
    <w:rsid w:val="005F0A48"/>
    <w:rsid w:val="005F14CD"/>
    <w:rsid w:val="005F17B9"/>
    <w:rsid w:val="005F1A1A"/>
    <w:rsid w:val="005F1BBB"/>
    <w:rsid w:val="005F20AD"/>
    <w:rsid w:val="005F2252"/>
    <w:rsid w:val="005F27BC"/>
    <w:rsid w:val="005F3536"/>
    <w:rsid w:val="005F36D5"/>
    <w:rsid w:val="005F384B"/>
    <w:rsid w:val="005F3AE7"/>
    <w:rsid w:val="005F3D87"/>
    <w:rsid w:val="005F454E"/>
    <w:rsid w:val="005F489C"/>
    <w:rsid w:val="005F523A"/>
    <w:rsid w:val="005F5B9E"/>
    <w:rsid w:val="005F611C"/>
    <w:rsid w:val="005F6304"/>
    <w:rsid w:val="005F69AE"/>
    <w:rsid w:val="005F6D48"/>
    <w:rsid w:val="005F7226"/>
    <w:rsid w:val="005F72CC"/>
    <w:rsid w:val="005F74C1"/>
    <w:rsid w:val="005F7574"/>
    <w:rsid w:val="005F7909"/>
    <w:rsid w:val="00600079"/>
    <w:rsid w:val="0060016F"/>
    <w:rsid w:val="00601868"/>
    <w:rsid w:val="00601885"/>
    <w:rsid w:val="0060196F"/>
    <w:rsid w:val="00601B92"/>
    <w:rsid w:val="0060204A"/>
    <w:rsid w:val="0060265B"/>
    <w:rsid w:val="0060269C"/>
    <w:rsid w:val="006028BF"/>
    <w:rsid w:val="00602F38"/>
    <w:rsid w:val="006036B7"/>
    <w:rsid w:val="0060389C"/>
    <w:rsid w:val="006038F7"/>
    <w:rsid w:val="0060393F"/>
    <w:rsid w:val="0060401B"/>
    <w:rsid w:val="00604111"/>
    <w:rsid w:val="0060428D"/>
    <w:rsid w:val="006042A7"/>
    <w:rsid w:val="00605181"/>
    <w:rsid w:val="006051E4"/>
    <w:rsid w:val="006052F5"/>
    <w:rsid w:val="00605692"/>
    <w:rsid w:val="00606059"/>
    <w:rsid w:val="006062A7"/>
    <w:rsid w:val="00606707"/>
    <w:rsid w:val="006068A0"/>
    <w:rsid w:val="00606D12"/>
    <w:rsid w:val="00606D6D"/>
    <w:rsid w:val="00607175"/>
    <w:rsid w:val="00607BD6"/>
    <w:rsid w:val="00607F99"/>
    <w:rsid w:val="0061003A"/>
    <w:rsid w:val="006102A6"/>
    <w:rsid w:val="0061038E"/>
    <w:rsid w:val="00610C03"/>
    <w:rsid w:val="00610E0D"/>
    <w:rsid w:val="00610EE2"/>
    <w:rsid w:val="00610F84"/>
    <w:rsid w:val="00611246"/>
    <w:rsid w:val="006113ED"/>
    <w:rsid w:val="0061167C"/>
    <w:rsid w:val="00611B1B"/>
    <w:rsid w:val="006124D0"/>
    <w:rsid w:val="00612BA4"/>
    <w:rsid w:val="0061305D"/>
    <w:rsid w:val="00613343"/>
    <w:rsid w:val="00613385"/>
    <w:rsid w:val="0061351C"/>
    <w:rsid w:val="0061375C"/>
    <w:rsid w:val="00613DA9"/>
    <w:rsid w:val="00613DFA"/>
    <w:rsid w:val="0061416C"/>
    <w:rsid w:val="00614425"/>
    <w:rsid w:val="00614486"/>
    <w:rsid w:val="006147A6"/>
    <w:rsid w:val="006148EB"/>
    <w:rsid w:val="00614A57"/>
    <w:rsid w:val="00614BCD"/>
    <w:rsid w:val="006153EB"/>
    <w:rsid w:val="00615A30"/>
    <w:rsid w:val="00615A72"/>
    <w:rsid w:val="00615AD9"/>
    <w:rsid w:val="00615B59"/>
    <w:rsid w:val="0061606E"/>
    <w:rsid w:val="006166B8"/>
    <w:rsid w:val="00617268"/>
    <w:rsid w:val="0061791D"/>
    <w:rsid w:val="00617D27"/>
    <w:rsid w:val="00617FA9"/>
    <w:rsid w:val="00620161"/>
    <w:rsid w:val="0062098C"/>
    <w:rsid w:val="00620C69"/>
    <w:rsid w:val="00620CE6"/>
    <w:rsid w:val="00620F3D"/>
    <w:rsid w:val="00620FDD"/>
    <w:rsid w:val="00621643"/>
    <w:rsid w:val="00621B2F"/>
    <w:rsid w:val="00621CED"/>
    <w:rsid w:val="00621E4E"/>
    <w:rsid w:val="00621FDA"/>
    <w:rsid w:val="00622097"/>
    <w:rsid w:val="00622580"/>
    <w:rsid w:val="006227D6"/>
    <w:rsid w:val="00622856"/>
    <w:rsid w:val="0062288B"/>
    <w:rsid w:val="00622C24"/>
    <w:rsid w:val="00623C2B"/>
    <w:rsid w:val="00623CFF"/>
    <w:rsid w:val="00623F24"/>
    <w:rsid w:val="006242E5"/>
    <w:rsid w:val="0062430F"/>
    <w:rsid w:val="006245C0"/>
    <w:rsid w:val="0062476C"/>
    <w:rsid w:val="006248E8"/>
    <w:rsid w:val="00624B61"/>
    <w:rsid w:val="006253A2"/>
    <w:rsid w:val="006253BB"/>
    <w:rsid w:val="006258C9"/>
    <w:rsid w:val="00626143"/>
    <w:rsid w:val="0062697D"/>
    <w:rsid w:val="006269C2"/>
    <w:rsid w:val="00626BD5"/>
    <w:rsid w:val="00626C95"/>
    <w:rsid w:val="00626CFD"/>
    <w:rsid w:val="00626E8A"/>
    <w:rsid w:val="00627C0B"/>
    <w:rsid w:val="006300BD"/>
    <w:rsid w:val="00630CAF"/>
    <w:rsid w:val="00630F02"/>
    <w:rsid w:val="0063107A"/>
    <w:rsid w:val="0063124F"/>
    <w:rsid w:val="00631295"/>
    <w:rsid w:val="006312CF"/>
    <w:rsid w:val="00631528"/>
    <w:rsid w:val="00631761"/>
    <w:rsid w:val="0063199C"/>
    <w:rsid w:val="006319A8"/>
    <w:rsid w:val="00631C39"/>
    <w:rsid w:val="00631C8A"/>
    <w:rsid w:val="006324B5"/>
    <w:rsid w:val="006326AB"/>
    <w:rsid w:val="00632B9E"/>
    <w:rsid w:val="00632EFB"/>
    <w:rsid w:val="006331E1"/>
    <w:rsid w:val="0063331A"/>
    <w:rsid w:val="006334E2"/>
    <w:rsid w:val="00633795"/>
    <w:rsid w:val="00633AB9"/>
    <w:rsid w:val="00634018"/>
    <w:rsid w:val="006342AE"/>
    <w:rsid w:val="00634357"/>
    <w:rsid w:val="00634375"/>
    <w:rsid w:val="00634392"/>
    <w:rsid w:val="00634759"/>
    <w:rsid w:val="006348CA"/>
    <w:rsid w:val="00634ADA"/>
    <w:rsid w:val="00634FE8"/>
    <w:rsid w:val="0063502C"/>
    <w:rsid w:val="006352F5"/>
    <w:rsid w:val="00635787"/>
    <w:rsid w:val="00635832"/>
    <w:rsid w:val="0063589B"/>
    <w:rsid w:val="00635A68"/>
    <w:rsid w:val="00635AA8"/>
    <w:rsid w:val="00635AEB"/>
    <w:rsid w:val="00635BB6"/>
    <w:rsid w:val="0063640D"/>
    <w:rsid w:val="006367CD"/>
    <w:rsid w:val="00636D9A"/>
    <w:rsid w:val="0063718C"/>
    <w:rsid w:val="006371AC"/>
    <w:rsid w:val="00637485"/>
    <w:rsid w:val="0064038A"/>
    <w:rsid w:val="0064042A"/>
    <w:rsid w:val="00640C69"/>
    <w:rsid w:val="00640EA2"/>
    <w:rsid w:val="00640F17"/>
    <w:rsid w:val="006412A0"/>
    <w:rsid w:val="006413FB"/>
    <w:rsid w:val="0064141E"/>
    <w:rsid w:val="006417B3"/>
    <w:rsid w:val="0064183F"/>
    <w:rsid w:val="00641AE9"/>
    <w:rsid w:val="00641F0C"/>
    <w:rsid w:val="0064256A"/>
    <w:rsid w:val="006426A0"/>
    <w:rsid w:val="006426FB"/>
    <w:rsid w:val="00642AD7"/>
    <w:rsid w:val="0064322C"/>
    <w:rsid w:val="0064330F"/>
    <w:rsid w:val="00643611"/>
    <w:rsid w:val="0064374C"/>
    <w:rsid w:val="00643B30"/>
    <w:rsid w:val="006444DC"/>
    <w:rsid w:val="00644632"/>
    <w:rsid w:val="006449E8"/>
    <w:rsid w:val="00644CD4"/>
    <w:rsid w:val="00645238"/>
    <w:rsid w:val="006453CF"/>
    <w:rsid w:val="00645666"/>
    <w:rsid w:val="00645A63"/>
    <w:rsid w:val="00645D9F"/>
    <w:rsid w:val="006461A9"/>
    <w:rsid w:val="0064658A"/>
    <w:rsid w:val="00646637"/>
    <w:rsid w:val="00646756"/>
    <w:rsid w:val="0064697E"/>
    <w:rsid w:val="00646D48"/>
    <w:rsid w:val="00647118"/>
    <w:rsid w:val="00647274"/>
    <w:rsid w:val="006472F0"/>
    <w:rsid w:val="0064759B"/>
    <w:rsid w:val="0064766D"/>
    <w:rsid w:val="00647A7B"/>
    <w:rsid w:val="00647B36"/>
    <w:rsid w:val="00647CF5"/>
    <w:rsid w:val="00650437"/>
    <w:rsid w:val="0065090E"/>
    <w:rsid w:val="00650C0A"/>
    <w:rsid w:val="00650C5F"/>
    <w:rsid w:val="00650DF5"/>
    <w:rsid w:val="00651230"/>
    <w:rsid w:val="00651701"/>
    <w:rsid w:val="00651891"/>
    <w:rsid w:val="00651925"/>
    <w:rsid w:val="006519E0"/>
    <w:rsid w:val="00652883"/>
    <w:rsid w:val="00652AD7"/>
    <w:rsid w:val="00652DB1"/>
    <w:rsid w:val="00652E9A"/>
    <w:rsid w:val="0065314D"/>
    <w:rsid w:val="00653368"/>
    <w:rsid w:val="006538B9"/>
    <w:rsid w:val="0065392D"/>
    <w:rsid w:val="00653F0B"/>
    <w:rsid w:val="0065403B"/>
    <w:rsid w:val="00654249"/>
    <w:rsid w:val="006545BE"/>
    <w:rsid w:val="00654A44"/>
    <w:rsid w:val="00654A88"/>
    <w:rsid w:val="00654BD2"/>
    <w:rsid w:val="00654D88"/>
    <w:rsid w:val="006550D9"/>
    <w:rsid w:val="006551A9"/>
    <w:rsid w:val="00655329"/>
    <w:rsid w:val="006559F7"/>
    <w:rsid w:val="00656A35"/>
    <w:rsid w:val="00656B1B"/>
    <w:rsid w:val="00656E2C"/>
    <w:rsid w:val="006571EC"/>
    <w:rsid w:val="006572E1"/>
    <w:rsid w:val="0065748C"/>
    <w:rsid w:val="00657E84"/>
    <w:rsid w:val="00657EC0"/>
    <w:rsid w:val="006606C6"/>
    <w:rsid w:val="0066085D"/>
    <w:rsid w:val="00660BF7"/>
    <w:rsid w:val="00661B24"/>
    <w:rsid w:val="00661B54"/>
    <w:rsid w:val="00662835"/>
    <w:rsid w:val="00662F22"/>
    <w:rsid w:val="00663245"/>
    <w:rsid w:val="006632EB"/>
    <w:rsid w:val="006633CA"/>
    <w:rsid w:val="0066356E"/>
    <w:rsid w:val="00663597"/>
    <w:rsid w:val="00663921"/>
    <w:rsid w:val="0066394A"/>
    <w:rsid w:val="0066422B"/>
    <w:rsid w:val="006649AE"/>
    <w:rsid w:val="00664AE9"/>
    <w:rsid w:val="00664B74"/>
    <w:rsid w:val="0066503D"/>
    <w:rsid w:val="00665231"/>
    <w:rsid w:val="0066533E"/>
    <w:rsid w:val="00665385"/>
    <w:rsid w:val="006653BE"/>
    <w:rsid w:val="0066542A"/>
    <w:rsid w:val="006654FE"/>
    <w:rsid w:val="006656C1"/>
    <w:rsid w:val="0066588B"/>
    <w:rsid w:val="00665D20"/>
    <w:rsid w:val="00666116"/>
    <w:rsid w:val="00666135"/>
    <w:rsid w:val="00666284"/>
    <w:rsid w:val="00666704"/>
    <w:rsid w:val="00666C0E"/>
    <w:rsid w:val="00666DDA"/>
    <w:rsid w:val="00667210"/>
    <w:rsid w:val="006672E3"/>
    <w:rsid w:val="006674C1"/>
    <w:rsid w:val="006674C7"/>
    <w:rsid w:val="0066769E"/>
    <w:rsid w:val="006678DB"/>
    <w:rsid w:val="0066798B"/>
    <w:rsid w:val="00667A9E"/>
    <w:rsid w:val="00667AA0"/>
    <w:rsid w:val="00667B5B"/>
    <w:rsid w:val="00667CB5"/>
    <w:rsid w:val="00667CBD"/>
    <w:rsid w:val="00667EEE"/>
    <w:rsid w:val="00670052"/>
    <w:rsid w:val="00670DF2"/>
    <w:rsid w:val="00670F61"/>
    <w:rsid w:val="00671274"/>
    <w:rsid w:val="006713E5"/>
    <w:rsid w:val="006715A7"/>
    <w:rsid w:val="0067198C"/>
    <w:rsid w:val="00671E0E"/>
    <w:rsid w:val="00671E97"/>
    <w:rsid w:val="00672092"/>
    <w:rsid w:val="006722DC"/>
    <w:rsid w:val="006724DE"/>
    <w:rsid w:val="00672B75"/>
    <w:rsid w:val="00672C03"/>
    <w:rsid w:val="00672CAE"/>
    <w:rsid w:val="00672DD4"/>
    <w:rsid w:val="00672F4F"/>
    <w:rsid w:val="00673003"/>
    <w:rsid w:val="00673227"/>
    <w:rsid w:val="00673648"/>
    <w:rsid w:val="00673A4E"/>
    <w:rsid w:val="00673E52"/>
    <w:rsid w:val="0067444E"/>
    <w:rsid w:val="00674551"/>
    <w:rsid w:val="00674661"/>
    <w:rsid w:val="006749B9"/>
    <w:rsid w:val="00675853"/>
    <w:rsid w:val="00675995"/>
    <w:rsid w:val="00675D4A"/>
    <w:rsid w:val="00675DE0"/>
    <w:rsid w:val="00675F2D"/>
    <w:rsid w:val="0067628C"/>
    <w:rsid w:val="006762AC"/>
    <w:rsid w:val="00676383"/>
    <w:rsid w:val="006763CE"/>
    <w:rsid w:val="006766E5"/>
    <w:rsid w:val="00676A50"/>
    <w:rsid w:val="00676E52"/>
    <w:rsid w:val="00676F7B"/>
    <w:rsid w:val="0067717E"/>
    <w:rsid w:val="006773ED"/>
    <w:rsid w:val="00677478"/>
    <w:rsid w:val="00677935"/>
    <w:rsid w:val="00677B11"/>
    <w:rsid w:val="006800DC"/>
    <w:rsid w:val="00680151"/>
    <w:rsid w:val="0068051F"/>
    <w:rsid w:val="00680C76"/>
    <w:rsid w:val="00680FE5"/>
    <w:rsid w:val="00681184"/>
    <w:rsid w:val="0068128B"/>
    <w:rsid w:val="006813F7"/>
    <w:rsid w:val="006818BB"/>
    <w:rsid w:val="006819FE"/>
    <w:rsid w:val="00682001"/>
    <w:rsid w:val="00682196"/>
    <w:rsid w:val="00682329"/>
    <w:rsid w:val="00682481"/>
    <w:rsid w:val="006825A2"/>
    <w:rsid w:val="006825E4"/>
    <w:rsid w:val="00682E68"/>
    <w:rsid w:val="00683462"/>
    <w:rsid w:val="006839D8"/>
    <w:rsid w:val="00683A91"/>
    <w:rsid w:val="00683ED7"/>
    <w:rsid w:val="0068403D"/>
    <w:rsid w:val="006842A6"/>
    <w:rsid w:val="0068491F"/>
    <w:rsid w:val="00684DF8"/>
    <w:rsid w:val="00685595"/>
    <w:rsid w:val="006855C8"/>
    <w:rsid w:val="006859AA"/>
    <w:rsid w:val="00685DF4"/>
    <w:rsid w:val="00686C34"/>
    <w:rsid w:val="00686C78"/>
    <w:rsid w:val="00687247"/>
    <w:rsid w:val="0068730B"/>
    <w:rsid w:val="00687B9F"/>
    <w:rsid w:val="0069025B"/>
    <w:rsid w:val="00690736"/>
    <w:rsid w:val="006909A3"/>
    <w:rsid w:val="00690B11"/>
    <w:rsid w:val="00690E4F"/>
    <w:rsid w:val="00690FCE"/>
    <w:rsid w:val="006910CA"/>
    <w:rsid w:val="00691334"/>
    <w:rsid w:val="006916E1"/>
    <w:rsid w:val="00691701"/>
    <w:rsid w:val="00691D7A"/>
    <w:rsid w:val="0069273D"/>
    <w:rsid w:val="00692C14"/>
    <w:rsid w:val="00693275"/>
    <w:rsid w:val="00693389"/>
    <w:rsid w:val="00693484"/>
    <w:rsid w:val="006936EB"/>
    <w:rsid w:val="00693713"/>
    <w:rsid w:val="006938AA"/>
    <w:rsid w:val="00693BEB"/>
    <w:rsid w:val="00694056"/>
    <w:rsid w:val="00694208"/>
    <w:rsid w:val="00694AE5"/>
    <w:rsid w:val="00694BF1"/>
    <w:rsid w:val="00694C53"/>
    <w:rsid w:val="00694C71"/>
    <w:rsid w:val="00695072"/>
    <w:rsid w:val="0069523A"/>
    <w:rsid w:val="00695470"/>
    <w:rsid w:val="0069604F"/>
    <w:rsid w:val="00696068"/>
    <w:rsid w:val="006964CC"/>
    <w:rsid w:val="006964D0"/>
    <w:rsid w:val="0069655F"/>
    <w:rsid w:val="00696DC4"/>
    <w:rsid w:val="00697081"/>
    <w:rsid w:val="006971B5"/>
    <w:rsid w:val="00697292"/>
    <w:rsid w:val="00697304"/>
    <w:rsid w:val="00697576"/>
    <w:rsid w:val="0069768A"/>
    <w:rsid w:val="00697756"/>
    <w:rsid w:val="00697A68"/>
    <w:rsid w:val="00697B40"/>
    <w:rsid w:val="00697BC5"/>
    <w:rsid w:val="00697C33"/>
    <w:rsid w:val="00697D52"/>
    <w:rsid w:val="00697EFB"/>
    <w:rsid w:val="00697F75"/>
    <w:rsid w:val="006A029C"/>
    <w:rsid w:val="006A0636"/>
    <w:rsid w:val="006A0FE1"/>
    <w:rsid w:val="006A12FD"/>
    <w:rsid w:val="006A145C"/>
    <w:rsid w:val="006A1C91"/>
    <w:rsid w:val="006A1DF8"/>
    <w:rsid w:val="006A231A"/>
    <w:rsid w:val="006A2368"/>
    <w:rsid w:val="006A2454"/>
    <w:rsid w:val="006A25A0"/>
    <w:rsid w:val="006A25EB"/>
    <w:rsid w:val="006A2A14"/>
    <w:rsid w:val="006A2C75"/>
    <w:rsid w:val="006A30B1"/>
    <w:rsid w:val="006A30E5"/>
    <w:rsid w:val="006A34B3"/>
    <w:rsid w:val="006A3692"/>
    <w:rsid w:val="006A3E37"/>
    <w:rsid w:val="006A3ED7"/>
    <w:rsid w:val="006A4587"/>
    <w:rsid w:val="006A4A37"/>
    <w:rsid w:val="006A4C09"/>
    <w:rsid w:val="006A557B"/>
    <w:rsid w:val="006A5656"/>
    <w:rsid w:val="006A57FB"/>
    <w:rsid w:val="006A5936"/>
    <w:rsid w:val="006A5BDD"/>
    <w:rsid w:val="006A5C0A"/>
    <w:rsid w:val="006A60C4"/>
    <w:rsid w:val="006A612B"/>
    <w:rsid w:val="006A6196"/>
    <w:rsid w:val="006A61CB"/>
    <w:rsid w:val="006A62A5"/>
    <w:rsid w:val="006A6382"/>
    <w:rsid w:val="006A67E5"/>
    <w:rsid w:val="006A687B"/>
    <w:rsid w:val="006A6B7F"/>
    <w:rsid w:val="006A6CA6"/>
    <w:rsid w:val="006A6F24"/>
    <w:rsid w:val="006A7165"/>
    <w:rsid w:val="006B0066"/>
    <w:rsid w:val="006B0291"/>
    <w:rsid w:val="006B070E"/>
    <w:rsid w:val="006B1212"/>
    <w:rsid w:val="006B1ABD"/>
    <w:rsid w:val="006B1B50"/>
    <w:rsid w:val="006B1B9E"/>
    <w:rsid w:val="006B1EC4"/>
    <w:rsid w:val="006B285B"/>
    <w:rsid w:val="006B29EB"/>
    <w:rsid w:val="006B2C72"/>
    <w:rsid w:val="006B2D66"/>
    <w:rsid w:val="006B307E"/>
    <w:rsid w:val="006B3157"/>
    <w:rsid w:val="006B3D1A"/>
    <w:rsid w:val="006B42F2"/>
    <w:rsid w:val="006B4667"/>
    <w:rsid w:val="006B4B34"/>
    <w:rsid w:val="006B4E65"/>
    <w:rsid w:val="006B5286"/>
    <w:rsid w:val="006B59F0"/>
    <w:rsid w:val="006B5E59"/>
    <w:rsid w:val="006B6454"/>
    <w:rsid w:val="006B663E"/>
    <w:rsid w:val="006B6894"/>
    <w:rsid w:val="006B7163"/>
    <w:rsid w:val="006B78F5"/>
    <w:rsid w:val="006B7951"/>
    <w:rsid w:val="006B7C6A"/>
    <w:rsid w:val="006C01D1"/>
    <w:rsid w:val="006C02D1"/>
    <w:rsid w:val="006C045B"/>
    <w:rsid w:val="006C0863"/>
    <w:rsid w:val="006C0C3A"/>
    <w:rsid w:val="006C141D"/>
    <w:rsid w:val="006C1872"/>
    <w:rsid w:val="006C19EF"/>
    <w:rsid w:val="006C21A3"/>
    <w:rsid w:val="006C23D1"/>
    <w:rsid w:val="006C2600"/>
    <w:rsid w:val="006C2682"/>
    <w:rsid w:val="006C2853"/>
    <w:rsid w:val="006C2B93"/>
    <w:rsid w:val="006C2D87"/>
    <w:rsid w:val="006C3409"/>
    <w:rsid w:val="006C3C1F"/>
    <w:rsid w:val="006C3DEA"/>
    <w:rsid w:val="006C3EEE"/>
    <w:rsid w:val="006C40F5"/>
    <w:rsid w:val="006C4444"/>
    <w:rsid w:val="006C446D"/>
    <w:rsid w:val="006C4C09"/>
    <w:rsid w:val="006C4E28"/>
    <w:rsid w:val="006C4EF9"/>
    <w:rsid w:val="006C4F4C"/>
    <w:rsid w:val="006C5600"/>
    <w:rsid w:val="006C5C30"/>
    <w:rsid w:val="006C5D4D"/>
    <w:rsid w:val="006C5D9D"/>
    <w:rsid w:val="006C6409"/>
    <w:rsid w:val="006C66E7"/>
    <w:rsid w:val="006C68DF"/>
    <w:rsid w:val="006C6BDE"/>
    <w:rsid w:val="006C6EF5"/>
    <w:rsid w:val="006C6FD7"/>
    <w:rsid w:val="006C708B"/>
    <w:rsid w:val="006C75DD"/>
    <w:rsid w:val="006C79ED"/>
    <w:rsid w:val="006C7C02"/>
    <w:rsid w:val="006C7CE6"/>
    <w:rsid w:val="006C7EE4"/>
    <w:rsid w:val="006D02DD"/>
    <w:rsid w:val="006D0807"/>
    <w:rsid w:val="006D0A6C"/>
    <w:rsid w:val="006D0C70"/>
    <w:rsid w:val="006D0CFD"/>
    <w:rsid w:val="006D191C"/>
    <w:rsid w:val="006D197B"/>
    <w:rsid w:val="006D1A25"/>
    <w:rsid w:val="006D22A7"/>
    <w:rsid w:val="006D2576"/>
    <w:rsid w:val="006D26A4"/>
    <w:rsid w:val="006D2C61"/>
    <w:rsid w:val="006D32AD"/>
    <w:rsid w:val="006D3FD9"/>
    <w:rsid w:val="006D409E"/>
    <w:rsid w:val="006D423D"/>
    <w:rsid w:val="006D4543"/>
    <w:rsid w:val="006D47C3"/>
    <w:rsid w:val="006D492B"/>
    <w:rsid w:val="006D4B5F"/>
    <w:rsid w:val="006D4BC5"/>
    <w:rsid w:val="006D4C2D"/>
    <w:rsid w:val="006D4C4E"/>
    <w:rsid w:val="006D5A6A"/>
    <w:rsid w:val="006D5BE5"/>
    <w:rsid w:val="006D5C41"/>
    <w:rsid w:val="006D5DDE"/>
    <w:rsid w:val="006D623D"/>
    <w:rsid w:val="006D63C7"/>
    <w:rsid w:val="006D679C"/>
    <w:rsid w:val="006D6B6B"/>
    <w:rsid w:val="006D6CFF"/>
    <w:rsid w:val="006D7058"/>
    <w:rsid w:val="006D70CA"/>
    <w:rsid w:val="006D720B"/>
    <w:rsid w:val="006D747D"/>
    <w:rsid w:val="006D76C5"/>
    <w:rsid w:val="006D79F2"/>
    <w:rsid w:val="006D7A2D"/>
    <w:rsid w:val="006D7C48"/>
    <w:rsid w:val="006D7EE4"/>
    <w:rsid w:val="006E006A"/>
    <w:rsid w:val="006E03F9"/>
    <w:rsid w:val="006E089E"/>
    <w:rsid w:val="006E0AD1"/>
    <w:rsid w:val="006E0C75"/>
    <w:rsid w:val="006E0CA5"/>
    <w:rsid w:val="006E12DE"/>
    <w:rsid w:val="006E143D"/>
    <w:rsid w:val="006E183B"/>
    <w:rsid w:val="006E198C"/>
    <w:rsid w:val="006E19B9"/>
    <w:rsid w:val="006E1A1E"/>
    <w:rsid w:val="006E1B6B"/>
    <w:rsid w:val="006E1E42"/>
    <w:rsid w:val="006E1EE9"/>
    <w:rsid w:val="006E2216"/>
    <w:rsid w:val="006E24E9"/>
    <w:rsid w:val="006E2772"/>
    <w:rsid w:val="006E282B"/>
    <w:rsid w:val="006E2C41"/>
    <w:rsid w:val="006E2FA3"/>
    <w:rsid w:val="006E319A"/>
    <w:rsid w:val="006E4014"/>
    <w:rsid w:val="006E41C6"/>
    <w:rsid w:val="006E4575"/>
    <w:rsid w:val="006E46E2"/>
    <w:rsid w:val="006E4909"/>
    <w:rsid w:val="006E4A8B"/>
    <w:rsid w:val="006E507B"/>
    <w:rsid w:val="006E513D"/>
    <w:rsid w:val="006E5565"/>
    <w:rsid w:val="006E55B4"/>
    <w:rsid w:val="006E5810"/>
    <w:rsid w:val="006E59BA"/>
    <w:rsid w:val="006E5CBD"/>
    <w:rsid w:val="006E5F31"/>
    <w:rsid w:val="006E61FC"/>
    <w:rsid w:val="006E63FC"/>
    <w:rsid w:val="006E65C4"/>
    <w:rsid w:val="006E6ACB"/>
    <w:rsid w:val="006E6ADB"/>
    <w:rsid w:val="006E6E30"/>
    <w:rsid w:val="006E6FC9"/>
    <w:rsid w:val="006E73B6"/>
    <w:rsid w:val="006E7478"/>
    <w:rsid w:val="006E786A"/>
    <w:rsid w:val="006F0011"/>
    <w:rsid w:val="006F029A"/>
    <w:rsid w:val="006F037D"/>
    <w:rsid w:val="006F0448"/>
    <w:rsid w:val="006F0527"/>
    <w:rsid w:val="006F058D"/>
    <w:rsid w:val="006F07D6"/>
    <w:rsid w:val="006F08D5"/>
    <w:rsid w:val="006F1C65"/>
    <w:rsid w:val="006F236C"/>
    <w:rsid w:val="006F2440"/>
    <w:rsid w:val="006F2505"/>
    <w:rsid w:val="006F2B09"/>
    <w:rsid w:val="006F2CB4"/>
    <w:rsid w:val="006F3018"/>
    <w:rsid w:val="006F31E5"/>
    <w:rsid w:val="006F3722"/>
    <w:rsid w:val="006F37AD"/>
    <w:rsid w:val="006F3D80"/>
    <w:rsid w:val="006F46FC"/>
    <w:rsid w:val="006F4936"/>
    <w:rsid w:val="006F4951"/>
    <w:rsid w:val="006F4CDC"/>
    <w:rsid w:val="006F4D9F"/>
    <w:rsid w:val="006F51FF"/>
    <w:rsid w:val="006F532C"/>
    <w:rsid w:val="006F5D2D"/>
    <w:rsid w:val="006F5D6C"/>
    <w:rsid w:val="006F5E63"/>
    <w:rsid w:val="006F5E8F"/>
    <w:rsid w:val="006F60AC"/>
    <w:rsid w:val="006F6360"/>
    <w:rsid w:val="006F6367"/>
    <w:rsid w:val="006F69D1"/>
    <w:rsid w:val="006F6AD3"/>
    <w:rsid w:val="006F6B62"/>
    <w:rsid w:val="006F6C16"/>
    <w:rsid w:val="006F6DBB"/>
    <w:rsid w:val="006F6E46"/>
    <w:rsid w:val="006F6EDC"/>
    <w:rsid w:val="006F7283"/>
    <w:rsid w:val="006F74A8"/>
    <w:rsid w:val="006F75B7"/>
    <w:rsid w:val="006F75C8"/>
    <w:rsid w:val="006F7A76"/>
    <w:rsid w:val="006F7A9D"/>
    <w:rsid w:val="006F7CC0"/>
    <w:rsid w:val="007002A9"/>
    <w:rsid w:val="00700356"/>
    <w:rsid w:val="0070035A"/>
    <w:rsid w:val="00700CA5"/>
    <w:rsid w:val="00700F00"/>
    <w:rsid w:val="00700FA0"/>
    <w:rsid w:val="00701864"/>
    <w:rsid w:val="00701D6A"/>
    <w:rsid w:val="00702225"/>
    <w:rsid w:val="0070377D"/>
    <w:rsid w:val="0070381F"/>
    <w:rsid w:val="00703A5D"/>
    <w:rsid w:val="00704D26"/>
    <w:rsid w:val="0070511E"/>
    <w:rsid w:val="007051F1"/>
    <w:rsid w:val="00705338"/>
    <w:rsid w:val="00705959"/>
    <w:rsid w:val="00705D2C"/>
    <w:rsid w:val="00705F82"/>
    <w:rsid w:val="00706234"/>
    <w:rsid w:val="00706271"/>
    <w:rsid w:val="00706726"/>
    <w:rsid w:val="00706AA0"/>
    <w:rsid w:val="00706BEF"/>
    <w:rsid w:val="00707031"/>
    <w:rsid w:val="00707637"/>
    <w:rsid w:val="00707937"/>
    <w:rsid w:val="00707BC7"/>
    <w:rsid w:val="00707C69"/>
    <w:rsid w:val="00707D75"/>
    <w:rsid w:val="00707EE1"/>
    <w:rsid w:val="007102EB"/>
    <w:rsid w:val="0071031F"/>
    <w:rsid w:val="00710417"/>
    <w:rsid w:val="007106E8"/>
    <w:rsid w:val="00710BC9"/>
    <w:rsid w:val="0071113F"/>
    <w:rsid w:val="00711915"/>
    <w:rsid w:val="00711AF5"/>
    <w:rsid w:val="00711C48"/>
    <w:rsid w:val="0071210E"/>
    <w:rsid w:val="0071214F"/>
    <w:rsid w:val="007121EF"/>
    <w:rsid w:val="00712B86"/>
    <w:rsid w:val="00712C9D"/>
    <w:rsid w:val="00712D8E"/>
    <w:rsid w:val="007132A1"/>
    <w:rsid w:val="007133C4"/>
    <w:rsid w:val="007139C9"/>
    <w:rsid w:val="00713A73"/>
    <w:rsid w:val="0071408D"/>
    <w:rsid w:val="007146E7"/>
    <w:rsid w:val="0071477C"/>
    <w:rsid w:val="007147FD"/>
    <w:rsid w:val="00714826"/>
    <w:rsid w:val="00714919"/>
    <w:rsid w:val="007149E3"/>
    <w:rsid w:val="00715260"/>
    <w:rsid w:val="0071529A"/>
    <w:rsid w:val="007153FF"/>
    <w:rsid w:val="00716278"/>
    <w:rsid w:val="00716293"/>
    <w:rsid w:val="00716661"/>
    <w:rsid w:val="00716CC7"/>
    <w:rsid w:val="00716D5C"/>
    <w:rsid w:val="00716DA5"/>
    <w:rsid w:val="00716EB5"/>
    <w:rsid w:val="00716FF4"/>
    <w:rsid w:val="0071743E"/>
    <w:rsid w:val="007176AD"/>
    <w:rsid w:val="007179F5"/>
    <w:rsid w:val="00717D75"/>
    <w:rsid w:val="00717EDE"/>
    <w:rsid w:val="007200F5"/>
    <w:rsid w:val="00720177"/>
    <w:rsid w:val="007201BD"/>
    <w:rsid w:val="00720212"/>
    <w:rsid w:val="00721075"/>
    <w:rsid w:val="007213EA"/>
    <w:rsid w:val="007219F2"/>
    <w:rsid w:val="00721BC0"/>
    <w:rsid w:val="00721C59"/>
    <w:rsid w:val="00721CDD"/>
    <w:rsid w:val="00721EE2"/>
    <w:rsid w:val="0072218B"/>
    <w:rsid w:val="00722593"/>
    <w:rsid w:val="007228E9"/>
    <w:rsid w:val="007233DA"/>
    <w:rsid w:val="007234D2"/>
    <w:rsid w:val="0072355F"/>
    <w:rsid w:val="00723701"/>
    <w:rsid w:val="00723B4F"/>
    <w:rsid w:val="00723DEB"/>
    <w:rsid w:val="0072408A"/>
    <w:rsid w:val="00724240"/>
    <w:rsid w:val="00724770"/>
    <w:rsid w:val="00724B75"/>
    <w:rsid w:val="00724B98"/>
    <w:rsid w:val="0072536C"/>
    <w:rsid w:val="007253E9"/>
    <w:rsid w:val="0072541B"/>
    <w:rsid w:val="0072541F"/>
    <w:rsid w:val="00725422"/>
    <w:rsid w:val="00725918"/>
    <w:rsid w:val="00725BF6"/>
    <w:rsid w:val="00725F34"/>
    <w:rsid w:val="0072625D"/>
    <w:rsid w:val="007262D9"/>
    <w:rsid w:val="00726403"/>
    <w:rsid w:val="007268EE"/>
    <w:rsid w:val="00726C66"/>
    <w:rsid w:val="007270C3"/>
    <w:rsid w:val="0072710D"/>
    <w:rsid w:val="00727138"/>
    <w:rsid w:val="00727208"/>
    <w:rsid w:val="007274FD"/>
    <w:rsid w:val="00727C13"/>
    <w:rsid w:val="00727DA0"/>
    <w:rsid w:val="00727E8A"/>
    <w:rsid w:val="00730036"/>
    <w:rsid w:val="00730254"/>
    <w:rsid w:val="007304C2"/>
    <w:rsid w:val="007307BF"/>
    <w:rsid w:val="00730D68"/>
    <w:rsid w:val="00730D84"/>
    <w:rsid w:val="007311D3"/>
    <w:rsid w:val="00731333"/>
    <w:rsid w:val="007316A6"/>
    <w:rsid w:val="007318F1"/>
    <w:rsid w:val="00731CEB"/>
    <w:rsid w:val="00731D26"/>
    <w:rsid w:val="00731D91"/>
    <w:rsid w:val="00732A3D"/>
    <w:rsid w:val="00732FDA"/>
    <w:rsid w:val="00733A0C"/>
    <w:rsid w:val="00733D8E"/>
    <w:rsid w:val="0073427A"/>
    <w:rsid w:val="007353F0"/>
    <w:rsid w:val="0073584E"/>
    <w:rsid w:val="0073593F"/>
    <w:rsid w:val="00735C4A"/>
    <w:rsid w:val="00735D7E"/>
    <w:rsid w:val="007360BC"/>
    <w:rsid w:val="00736560"/>
    <w:rsid w:val="0073661B"/>
    <w:rsid w:val="00736625"/>
    <w:rsid w:val="00736846"/>
    <w:rsid w:val="00736A3C"/>
    <w:rsid w:val="00736B6D"/>
    <w:rsid w:val="00736B81"/>
    <w:rsid w:val="00736D64"/>
    <w:rsid w:val="0073707F"/>
    <w:rsid w:val="007376DF"/>
    <w:rsid w:val="00737AE4"/>
    <w:rsid w:val="00737B6C"/>
    <w:rsid w:val="00737BB3"/>
    <w:rsid w:val="00737DDC"/>
    <w:rsid w:val="00737EC5"/>
    <w:rsid w:val="007400A7"/>
    <w:rsid w:val="007400D5"/>
    <w:rsid w:val="0074051A"/>
    <w:rsid w:val="00740638"/>
    <w:rsid w:val="00740AB6"/>
    <w:rsid w:val="00740E8D"/>
    <w:rsid w:val="00741016"/>
    <w:rsid w:val="007418D9"/>
    <w:rsid w:val="00741CAE"/>
    <w:rsid w:val="0074202E"/>
    <w:rsid w:val="0074213C"/>
    <w:rsid w:val="00742600"/>
    <w:rsid w:val="007426F6"/>
    <w:rsid w:val="00742C4C"/>
    <w:rsid w:val="00742F78"/>
    <w:rsid w:val="0074302A"/>
    <w:rsid w:val="00743225"/>
    <w:rsid w:val="007433EB"/>
    <w:rsid w:val="00743737"/>
    <w:rsid w:val="00743FD6"/>
    <w:rsid w:val="007447B5"/>
    <w:rsid w:val="00744857"/>
    <w:rsid w:val="00744A3E"/>
    <w:rsid w:val="007454A2"/>
    <w:rsid w:val="0074560B"/>
    <w:rsid w:val="00745C11"/>
    <w:rsid w:val="00745F9C"/>
    <w:rsid w:val="00746067"/>
    <w:rsid w:val="00746235"/>
    <w:rsid w:val="00746517"/>
    <w:rsid w:val="00746589"/>
    <w:rsid w:val="0074667A"/>
    <w:rsid w:val="00746AD1"/>
    <w:rsid w:val="00746F04"/>
    <w:rsid w:val="0074715E"/>
    <w:rsid w:val="00747478"/>
    <w:rsid w:val="007475BB"/>
    <w:rsid w:val="007477DD"/>
    <w:rsid w:val="007477E7"/>
    <w:rsid w:val="00747819"/>
    <w:rsid w:val="00747B49"/>
    <w:rsid w:val="00747BD1"/>
    <w:rsid w:val="00747FD2"/>
    <w:rsid w:val="00747FFC"/>
    <w:rsid w:val="007506C3"/>
    <w:rsid w:val="007507DE"/>
    <w:rsid w:val="00751416"/>
    <w:rsid w:val="007516E7"/>
    <w:rsid w:val="00752057"/>
    <w:rsid w:val="007522EF"/>
    <w:rsid w:val="007526F2"/>
    <w:rsid w:val="00752769"/>
    <w:rsid w:val="007529D9"/>
    <w:rsid w:val="00752B8F"/>
    <w:rsid w:val="00752BD1"/>
    <w:rsid w:val="00752EF6"/>
    <w:rsid w:val="00753056"/>
    <w:rsid w:val="0075327A"/>
    <w:rsid w:val="00753833"/>
    <w:rsid w:val="007538F6"/>
    <w:rsid w:val="00753B2C"/>
    <w:rsid w:val="00753B77"/>
    <w:rsid w:val="00753D91"/>
    <w:rsid w:val="00753F46"/>
    <w:rsid w:val="007540BD"/>
    <w:rsid w:val="0075466F"/>
    <w:rsid w:val="00754ADE"/>
    <w:rsid w:val="00754AF3"/>
    <w:rsid w:val="00754E7D"/>
    <w:rsid w:val="00754EF3"/>
    <w:rsid w:val="00754F43"/>
    <w:rsid w:val="00755310"/>
    <w:rsid w:val="00755B65"/>
    <w:rsid w:val="007566F6"/>
    <w:rsid w:val="0075671F"/>
    <w:rsid w:val="007569A7"/>
    <w:rsid w:val="00756B14"/>
    <w:rsid w:val="00756F31"/>
    <w:rsid w:val="00757234"/>
    <w:rsid w:val="00757434"/>
    <w:rsid w:val="00757DB3"/>
    <w:rsid w:val="00760083"/>
    <w:rsid w:val="007600BA"/>
    <w:rsid w:val="00760233"/>
    <w:rsid w:val="007602E0"/>
    <w:rsid w:val="007603A5"/>
    <w:rsid w:val="007603FE"/>
    <w:rsid w:val="007604E4"/>
    <w:rsid w:val="007606EE"/>
    <w:rsid w:val="0076075D"/>
    <w:rsid w:val="007607BD"/>
    <w:rsid w:val="007608A1"/>
    <w:rsid w:val="00761449"/>
    <w:rsid w:val="00761525"/>
    <w:rsid w:val="00761632"/>
    <w:rsid w:val="007616D0"/>
    <w:rsid w:val="00761A33"/>
    <w:rsid w:val="00761B4A"/>
    <w:rsid w:val="00761B6A"/>
    <w:rsid w:val="00761C5D"/>
    <w:rsid w:val="00761F3A"/>
    <w:rsid w:val="00762864"/>
    <w:rsid w:val="00762925"/>
    <w:rsid w:val="007629F7"/>
    <w:rsid w:val="00762D67"/>
    <w:rsid w:val="00762DB2"/>
    <w:rsid w:val="00763090"/>
    <w:rsid w:val="00763110"/>
    <w:rsid w:val="00763475"/>
    <w:rsid w:val="00763635"/>
    <w:rsid w:val="007637B3"/>
    <w:rsid w:val="00763880"/>
    <w:rsid w:val="00763F31"/>
    <w:rsid w:val="00763F86"/>
    <w:rsid w:val="0076451F"/>
    <w:rsid w:val="0076452C"/>
    <w:rsid w:val="0076461E"/>
    <w:rsid w:val="0076481B"/>
    <w:rsid w:val="00764882"/>
    <w:rsid w:val="00764D7F"/>
    <w:rsid w:val="00764DCD"/>
    <w:rsid w:val="00764DE7"/>
    <w:rsid w:val="007652C5"/>
    <w:rsid w:val="007655C0"/>
    <w:rsid w:val="007659B7"/>
    <w:rsid w:val="007661D1"/>
    <w:rsid w:val="00766270"/>
    <w:rsid w:val="007662DE"/>
    <w:rsid w:val="00766373"/>
    <w:rsid w:val="00766B0B"/>
    <w:rsid w:val="00766E1B"/>
    <w:rsid w:val="007672D5"/>
    <w:rsid w:val="00767AE9"/>
    <w:rsid w:val="00767BAC"/>
    <w:rsid w:val="00767CD3"/>
    <w:rsid w:val="00767DAB"/>
    <w:rsid w:val="00767E37"/>
    <w:rsid w:val="0077035D"/>
    <w:rsid w:val="0077081B"/>
    <w:rsid w:val="00770A40"/>
    <w:rsid w:val="00770C1A"/>
    <w:rsid w:val="00770D61"/>
    <w:rsid w:val="00771219"/>
    <w:rsid w:val="0077181B"/>
    <w:rsid w:val="00771893"/>
    <w:rsid w:val="00771A8D"/>
    <w:rsid w:val="007721CA"/>
    <w:rsid w:val="00772213"/>
    <w:rsid w:val="0077252F"/>
    <w:rsid w:val="00772AC2"/>
    <w:rsid w:val="00772C0C"/>
    <w:rsid w:val="00772C3C"/>
    <w:rsid w:val="00772D63"/>
    <w:rsid w:val="00772EB1"/>
    <w:rsid w:val="0077309E"/>
    <w:rsid w:val="007731D5"/>
    <w:rsid w:val="0077333E"/>
    <w:rsid w:val="00773B37"/>
    <w:rsid w:val="00773B41"/>
    <w:rsid w:val="00774B5A"/>
    <w:rsid w:val="00775C44"/>
    <w:rsid w:val="00775CB7"/>
    <w:rsid w:val="0077665D"/>
    <w:rsid w:val="00776AE7"/>
    <w:rsid w:val="00776F76"/>
    <w:rsid w:val="00776F7C"/>
    <w:rsid w:val="00777753"/>
    <w:rsid w:val="00777B49"/>
    <w:rsid w:val="00780164"/>
    <w:rsid w:val="007803DF"/>
    <w:rsid w:val="007805AA"/>
    <w:rsid w:val="00780649"/>
    <w:rsid w:val="0078079C"/>
    <w:rsid w:val="00780942"/>
    <w:rsid w:val="00780BFE"/>
    <w:rsid w:val="00780D72"/>
    <w:rsid w:val="00780E15"/>
    <w:rsid w:val="00781034"/>
    <w:rsid w:val="00781746"/>
    <w:rsid w:val="0078232C"/>
    <w:rsid w:val="007823D8"/>
    <w:rsid w:val="00782474"/>
    <w:rsid w:val="007827EE"/>
    <w:rsid w:val="0078343C"/>
    <w:rsid w:val="00783548"/>
    <w:rsid w:val="00783B85"/>
    <w:rsid w:val="00783D32"/>
    <w:rsid w:val="00783E0A"/>
    <w:rsid w:val="00783F20"/>
    <w:rsid w:val="007841CE"/>
    <w:rsid w:val="007843AA"/>
    <w:rsid w:val="00784903"/>
    <w:rsid w:val="0078491F"/>
    <w:rsid w:val="00784C10"/>
    <w:rsid w:val="00785498"/>
    <w:rsid w:val="00785585"/>
    <w:rsid w:val="007857FB"/>
    <w:rsid w:val="00785960"/>
    <w:rsid w:val="00785B9E"/>
    <w:rsid w:val="0078630E"/>
    <w:rsid w:val="0078650B"/>
    <w:rsid w:val="00786544"/>
    <w:rsid w:val="0078733B"/>
    <w:rsid w:val="00787AD7"/>
    <w:rsid w:val="00787BB4"/>
    <w:rsid w:val="00787F16"/>
    <w:rsid w:val="00787FC9"/>
    <w:rsid w:val="0079025B"/>
    <w:rsid w:val="0079030F"/>
    <w:rsid w:val="00790B84"/>
    <w:rsid w:val="00790CDA"/>
    <w:rsid w:val="00791066"/>
    <w:rsid w:val="0079172E"/>
    <w:rsid w:val="00791786"/>
    <w:rsid w:val="00791843"/>
    <w:rsid w:val="00791849"/>
    <w:rsid w:val="007918B2"/>
    <w:rsid w:val="00791A7D"/>
    <w:rsid w:val="00791EFF"/>
    <w:rsid w:val="00792AC1"/>
    <w:rsid w:val="00792D3D"/>
    <w:rsid w:val="00792FDD"/>
    <w:rsid w:val="0079319E"/>
    <w:rsid w:val="007931FD"/>
    <w:rsid w:val="007933DC"/>
    <w:rsid w:val="00793449"/>
    <w:rsid w:val="00793563"/>
    <w:rsid w:val="00793AD4"/>
    <w:rsid w:val="00793EBD"/>
    <w:rsid w:val="00794026"/>
    <w:rsid w:val="007941C3"/>
    <w:rsid w:val="007944F3"/>
    <w:rsid w:val="007947A9"/>
    <w:rsid w:val="007948AC"/>
    <w:rsid w:val="0079511A"/>
    <w:rsid w:val="007955C0"/>
    <w:rsid w:val="0079596F"/>
    <w:rsid w:val="00795E0A"/>
    <w:rsid w:val="00795F83"/>
    <w:rsid w:val="00796117"/>
    <w:rsid w:val="0079653D"/>
    <w:rsid w:val="00796A74"/>
    <w:rsid w:val="00796B4C"/>
    <w:rsid w:val="00796C34"/>
    <w:rsid w:val="00796D59"/>
    <w:rsid w:val="00796FEE"/>
    <w:rsid w:val="00797628"/>
    <w:rsid w:val="0079767A"/>
    <w:rsid w:val="00797702"/>
    <w:rsid w:val="00797AA8"/>
    <w:rsid w:val="00797B1F"/>
    <w:rsid w:val="00797C0C"/>
    <w:rsid w:val="00797F14"/>
    <w:rsid w:val="00797F9F"/>
    <w:rsid w:val="007A0263"/>
    <w:rsid w:val="007A09E4"/>
    <w:rsid w:val="007A0F79"/>
    <w:rsid w:val="007A12ED"/>
    <w:rsid w:val="007A13EE"/>
    <w:rsid w:val="007A1576"/>
    <w:rsid w:val="007A16F2"/>
    <w:rsid w:val="007A1847"/>
    <w:rsid w:val="007A1C0B"/>
    <w:rsid w:val="007A2228"/>
    <w:rsid w:val="007A2301"/>
    <w:rsid w:val="007A241F"/>
    <w:rsid w:val="007A26C3"/>
    <w:rsid w:val="007A282B"/>
    <w:rsid w:val="007A2A50"/>
    <w:rsid w:val="007A2C12"/>
    <w:rsid w:val="007A2EC1"/>
    <w:rsid w:val="007A2EF1"/>
    <w:rsid w:val="007A3254"/>
    <w:rsid w:val="007A3647"/>
    <w:rsid w:val="007A3724"/>
    <w:rsid w:val="007A3748"/>
    <w:rsid w:val="007A3C09"/>
    <w:rsid w:val="007A3E8C"/>
    <w:rsid w:val="007A4959"/>
    <w:rsid w:val="007A4B39"/>
    <w:rsid w:val="007A4E5B"/>
    <w:rsid w:val="007A4EB7"/>
    <w:rsid w:val="007A502B"/>
    <w:rsid w:val="007A5044"/>
    <w:rsid w:val="007A5D2B"/>
    <w:rsid w:val="007A62D9"/>
    <w:rsid w:val="007A6563"/>
    <w:rsid w:val="007A664B"/>
    <w:rsid w:val="007A6BBF"/>
    <w:rsid w:val="007A6ED8"/>
    <w:rsid w:val="007A700F"/>
    <w:rsid w:val="007A7039"/>
    <w:rsid w:val="007A70AA"/>
    <w:rsid w:val="007A7237"/>
    <w:rsid w:val="007A743B"/>
    <w:rsid w:val="007A78AA"/>
    <w:rsid w:val="007A7917"/>
    <w:rsid w:val="007A79F9"/>
    <w:rsid w:val="007A7A7A"/>
    <w:rsid w:val="007A7AB1"/>
    <w:rsid w:val="007A7BA1"/>
    <w:rsid w:val="007A7C76"/>
    <w:rsid w:val="007A7F34"/>
    <w:rsid w:val="007B0151"/>
    <w:rsid w:val="007B0A3B"/>
    <w:rsid w:val="007B0BA7"/>
    <w:rsid w:val="007B0D4E"/>
    <w:rsid w:val="007B15DD"/>
    <w:rsid w:val="007B1A41"/>
    <w:rsid w:val="007B1AA3"/>
    <w:rsid w:val="007B1D7F"/>
    <w:rsid w:val="007B203F"/>
    <w:rsid w:val="007B2B15"/>
    <w:rsid w:val="007B2C12"/>
    <w:rsid w:val="007B3046"/>
    <w:rsid w:val="007B3234"/>
    <w:rsid w:val="007B380D"/>
    <w:rsid w:val="007B3D4E"/>
    <w:rsid w:val="007B42A5"/>
    <w:rsid w:val="007B44FB"/>
    <w:rsid w:val="007B46E6"/>
    <w:rsid w:val="007B4846"/>
    <w:rsid w:val="007B48F6"/>
    <w:rsid w:val="007B4CDF"/>
    <w:rsid w:val="007B56AF"/>
    <w:rsid w:val="007B56F5"/>
    <w:rsid w:val="007B5765"/>
    <w:rsid w:val="007B59DA"/>
    <w:rsid w:val="007B59F2"/>
    <w:rsid w:val="007B5D6C"/>
    <w:rsid w:val="007B64B8"/>
    <w:rsid w:val="007B6508"/>
    <w:rsid w:val="007B65D5"/>
    <w:rsid w:val="007B6C57"/>
    <w:rsid w:val="007B7168"/>
    <w:rsid w:val="007B71AA"/>
    <w:rsid w:val="007B7D4C"/>
    <w:rsid w:val="007C009F"/>
    <w:rsid w:val="007C050E"/>
    <w:rsid w:val="007C06D3"/>
    <w:rsid w:val="007C06FD"/>
    <w:rsid w:val="007C070A"/>
    <w:rsid w:val="007C14C8"/>
    <w:rsid w:val="007C1A87"/>
    <w:rsid w:val="007C1C7B"/>
    <w:rsid w:val="007C2148"/>
    <w:rsid w:val="007C22A4"/>
    <w:rsid w:val="007C265D"/>
    <w:rsid w:val="007C2929"/>
    <w:rsid w:val="007C3217"/>
    <w:rsid w:val="007C32FD"/>
    <w:rsid w:val="007C339A"/>
    <w:rsid w:val="007C3724"/>
    <w:rsid w:val="007C3759"/>
    <w:rsid w:val="007C3BEA"/>
    <w:rsid w:val="007C42F2"/>
    <w:rsid w:val="007C461D"/>
    <w:rsid w:val="007C4757"/>
    <w:rsid w:val="007C4905"/>
    <w:rsid w:val="007C49DD"/>
    <w:rsid w:val="007C4A85"/>
    <w:rsid w:val="007C4BDA"/>
    <w:rsid w:val="007C4EE8"/>
    <w:rsid w:val="007C6068"/>
    <w:rsid w:val="007C6958"/>
    <w:rsid w:val="007C6F7F"/>
    <w:rsid w:val="007C749C"/>
    <w:rsid w:val="007C7517"/>
    <w:rsid w:val="007C77E7"/>
    <w:rsid w:val="007C7810"/>
    <w:rsid w:val="007C784C"/>
    <w:rsid w:val="007C7B40"/>
    <w:rsid w:val="007C7DA8"/>
    <w:rsid w:val="007D0110"/>
    <w:rsid w:val="007D0AFC"/>
    <w:rsid w:val="007D0D93"/>
    <w:rsid w:val="007D1088"/>
    <w:rsid w:val="007D1312"/>
    <w:rsid w:val="007D16B6"/>
    <w:rsid w:val="007D221A"/>
    <w:rsid w:val="007D22A8"/>
    <w:rsid w:val="007D241D"/>
    <w:rsid w:val="007D2887"/>
    <w:rsid w:val="007D28A8"/>
    <w:rsid w:val="007D2D62"/>
    <w:rsid w:val="007D309E"/>
    <w:rsid w:val="007D31D8"/>
    <w:rsid w:val="007D3224"/>
    <w:rsid w:val="007D335C"/>
    <w:rsid w:val="007D3410"/>
    <w:rsid w:val="007D38AE"/>
    <w:rsid w:val="007D38AF"/>
    <w:rsid w:val="007D3A38"/>
    <w:rsid w:val="007D3A55"/>
    <w:rsid w:val="007D3B93"/>
    <w:rsid w:val="007D3BA1"/>
    <w:rsid w:val="007D3C55"/>
    <w:rsid w:val="007D3D90"/>
    <w:rsid w:val="007D4719"/>
    <w:rsid w:val="007D47E7"/>
    <w:rsid w:val="007D487B"/>
    <w:rsid w:val="007D4B1F"/>
    <w:rsid w:val="007D4B40"/>
    <w:rsid w:val="007D4DB3"/>
    <w:rsid w:val="007D529B"/>
    <w:rsid w:val="007D5380"/>
    <w:rsid w:val="007D587D"/>
    <w:rsid w:val="007D5C5B"/>
    <w:rsid w:val="007D62B3"/>
    <w:rsid w:val="007D6E1C"/>
    <w:rsid w:val="007D6E80"/>
    <w:rsid w:val="007D6F9C"/>
    <w:rsid w:val="007D727A"/>
    <w:rsid w:val="007D74F4"/>
    <w:rsid w:val="007D7DAC"/>
    <w:rsid w:val="007D7F01"/>
    <w:rsid w:val="007E012F"/>
    <w:rsid w:val="007E06C5"/>
    <w:rsid w:val="007E08E8"/>
    <w:rsid w:val="007E0B76"/>
    <w:rsid w:val="007E0CF4"/>
    <w:rsid w:val="007E1364"/>
    <w:rsid w:val="007E1972"/>
    <w:rsid w:val="007E1E29"/>
    <w:rsid w:val="007E1E97"/>
    <w:rsid w:val="007E2829"/>
    <w:rsid w:val="007E297B"/>
    <w:rsid w:val="007E2ABF"/>
    <w:rsid w:val="007E2E02"/>
    <w:rsid w:val="007E307A"/>
    <w:rsid w:val="007E3234"/>
    <w:rsid w:val="007E35DC"/>
    <w:rsid w:val="007E37E1"/>
    <w:rsid w:val="007E38C1"/>
    <w:rsid w:val="007E3F79"/>
    <w:rsid w:val="007E40E0"/>
    <w:rsid w:val="007E4816"/>
    <w:rsid w:val="007E4869"/>
    <w:rsid w:val="007E48D1"/>
    <w:rsid w:val="007E4BB9"/>
    <w:rsid w:val="007E5258"/>
    <w:rsid w:val="007E60DB"/>
    <w:rsid w:val="007E6497"/>
    <w:rsid w:val="007E6971"/>
    <w:rsid w:val="007E6B42"/>
    <w:rsid w:val="007E6DB9"/>
    <w:rsid w:val="007E6DD7"/>
    <w:rsid w:val="007E6F94"/>
    <w:rsid w:val="007E6FEA"/>
    <w:rsid w:val="007E7026"/>
    <w:rsid w:val="007E702E"/>
    <w:rsid w:val="007E7359"/>
    <w:rsid w:val="007E741F"/>
    <w:rsid w:val="007E7423"/>
    <w:rsid w:val="007E77C1"/>
    <w:rsid w:val="007E7902"/>
    <w:rsid w:val="007E7984"/>
    <w:rsid w:val="007E79C0"/>
    <w:rsid w:val="007E7B32"/>
    <w:rsid w:val="007E7B33"/>
    <w:rsid w:val="007E7BB2"/>
    <w:rsid w:val="007F027A"/>
    <w:rsid w:val="007F0990"/>
    <w:rsid w:val="007F0C5F"/>
    <w:rsid w:val="007F0F7F"/>
    <w:rsid w:val="007F12E9"/>
    <w:rsid w:val="007F16B7"/>
    <w:rsid w:val="007F1954"/>
    <w:rsid w:val="007F1E66"/>
    <w:rsid w:val="007F2180"/>
    <w:rsid w:val="007F2864"/>
    <w:rsid w:val="007F288F"/>
    <w:rsid w:val="007F35D2"/>
    <w:rsid w:val="007F363E"/>
    <w:rsid w:val="007F36AE"/>
    <w:rsid w:val="007F3766"/>
    <w:rsid w:val="007F3D5D"/>
    <w:rsid w:val="007F3DE4"/>
    <w:rsid w:val="007F3EE7"/>
    <w:rsid w:val="007F4773"/>
    <w:rsid w:val="007F48DD"/>
    <w:rsid w:val="007F48E6"/>
    <w:rsid w:val="007F5200"/>
    <w:rsid w:val="007F5630"/>
    <w:rsid w:val="007F58C6"/>
    <w:rsid w:val="007F5BE8"/>
    <w:rsid w:val="007F5D48"/>
    <w:rsid w:val="007F5FD9"/>
    <w:rsid w:val="007F6651"/>
    <w:rsid w:val="007F6728"/>
    <w:rsid w:val="007F68D1"/>
    <w:rsid w:val="007F6AFC"/>
    <w:rsid w:val="007F6E54"/>
    <w:rsid w:val="007F6ECD"/>
    <w:rsid w:val="007F736A"/>
    <w:rsid w:val="007F7621"/>
    <w:rsid w:val="007F762A"/>
    <w:rsid w:val="007F7807"/>
    <w:rsid w:val="007F78D7"/>
    <w:rsid w:val="007F7D98"/>
    <w:rsid w:val="007F7DFD"/>
    <w:rsid w:val="007F7FBA"/>
    <w:rsid w:val="0080014D"/>
    <w:rsid w:val="0080040F"/>
    <w:rsid w:val="00800EF9"/>
    <w:rsid w:val="0080116D"/>
    <w:rsid w:val="00801459"/>
    <w:rsid w:val="0080175E"/>
    <w:rsid w:val="00801991"/>
    <w:rsid w:val="00801ABD"/>
    <w:rsid w:val="00801C0F"/>
    <w:rsid w:val="00801CD3"/>
    <w:rsid w:val="00801D19"/>
    <w:rsid w:val="00802099"/>
    <w:rsid w:val="00802187"/>
    <w:rsid w:val="008022A7"/>
    <w:rsid w:val="0080278B"/>
    <w:rsid w:val="0080279F"/>
    <w:rsid w:val="00802B81"/>
    <w:rsid w:val="00802BC0"/>
    <w:rsid w:val="00802EB1"/>
    <w:rsid w:val="0080372E"/>
    <w:rsid w:val="008039CD"/>
    <w:rsid w:val="008040C5"/>
    <w:rsid w:val="008040CF"/>
    <w:rsid w:val="00804268"/>
    <w:rsid w:val="008043BB"/>
    <w:rsid w:val="00804829"/>
    <w:rsid w:val="008048ED"/>
    <w:rsid w:val="00804AFC"/>
    <w:rsid w:val="00804CA2"/>
    <w:rsid w:val="00804E27"/>
    <w:rsid w:val="00805BD7"/>
    <w:rsid w:val="00805CBE"/>
    <w:rsid w:val="00805E87"/>
    <w:rsid w:val="0080665B"/>
    <w:rsid w:val="008067C8"/>
    <w:rsid w:val="00806A0A"/>
    <w:rsid w:val="00806B37"/>
    <w:rsid w:val="00806C17"/>
    <w:rsid w:val="0080774B"/>
    <w:rsid w:val="00807F4C"/>
    <w:rsid w:val="00810018"/>
    <w:rsid w:val="008108AE"/>
    <w:rsid w:val="00810993"/>
    <w:rsid w:val="008109F0"/>
    <w:rsid w:val="00810B24"/>
    <w:rsid w:val="00810EF4"/>
    <w:rsid w:val="00810F85"/>
    <w:rsid w:val="00811514"/>
    <w:rsid w:val="008115E5"/>
    <w:rsid w:val="0081194D"/>
    <w:rsid w:val="00811C66"/>
    <w:rsid w:val="00811D6E"/>
    <w:rsid w:val="00812147"/>
    <w:rsid w:val="008126ED"/>
    <w:rsid w:val="008128DF"/>
    <w:rsid w:val="00812936"/>
    <w:rsid w:val="00812C4A"/>
    <w:rsid w:val="00812C91"/>
    <w:rsid w:val="00812CE5"/>
    <w:rsid w:val="00813EAD"/>
    <w:rsid w:val="00814736"/>
    <w:rsid w:val="008147B7"/>
    <w:rsid w:val="00814A6F"/>
    <w:rsid w:val="00815181"/>
    <w:rsid w:val="008157A5"/>
    <w:rsid w:val="008157B6"/>
    <w:rsid w:val="008159FB"/>
    <w:rsid w:val="00815A90"/>
    <w:rsid w:val="00815C21"/>
    <w:rsid w:val="00815CF8"/>
    <w:rsid w:val="00815DCB"/>
    <w:rsid w:val="0081601B"/>
    <w:rsid w:val="008162EE"/>
    <w:rsid w:val="00816983"/>
    <w:rsid w:val="00816A42"/>
    <w:rsid w:val="0081739C"/>
    <w:rsid w:val="008173BD"/>
    <w:rsid w:val="00820008"/>
    <w:rsid w:val="008203E2"/>
    <w:rsid w:val="008207B2"/>
    <w:rsid w:val="00820E2E"/>
    <w:rsid w:val="008210FA"/>
    <w:rsid w:val="008211D1"/>
    <w:rsid w:val="00821250"/>
    <w:rsid w:val="00821392"/>
    <w:rsid w:val="008215F3"/>
    <w:rsid w:val="00821603"/>
    <w:rsid w:val="008216E3"/>
    <w:rsid w:val="00821C65"/>
    <w:rsid w:val="008220E6"/>
    <w:rsid w:val="00822DD9"/>
    <w:rsid w:val="00822F88"/>
    <w:rsid w:val="00823509"/>
    <w:rsid w:val="0082359D"/>
    <w:rsid w:val="008235E1"/>
    <w:rsid w:val="0082379F"/>
    <w:rsid w:val="008238D1"/>
    <w:rsid w:val="00823B64"/>
    <w:rsid w:val="00823C89"/>
    <w:rsid w:val="00823ED4"/>
    <w:rsid w:val="0082416B"/>
    <w:rsid w:val="0082428F"/>
    <w:rsid w:val="008245BF"/>
    <w:rsid w:val="0082461D"/>
    <w:rsid w:val="00824994"/>
    <w:rsid w:val="00824A7D"/>
    <w:rsid w:val="0082553F"/>
    <w:rsid w:val="00825F7E"/>
    <w:rsid w:val="008262D9"/>
    <w:rsid w:val="00826501"/>
    <w:rsid w:val="00826709"/>
    <w:rsid w:val="0082680D"/>
    <w:rsid w:val="00826AA4"/>
    <w:rsid w:val="00826DC4"/>
    <w:rsid w:val="00826E4E"/>
    <w:rsid w:val="00826F59"/>
    <w:rsid w:val="00827315"/>
    <w:rsid w:val="00827524"/>
    <w:rsid w:val="008276D1"/>
    <w:rsid w:val="008277DD"/>
    <w:rsid w:val="00827EF0"/>
    <w:rsid w:val="008302A7"/>
    <w:rsid w:val="008307A1"/>
    <w:rsid w:val="00830CA4"/>
    <w:rsid w:val="00830D2F"/>
    <w:rsid w:val="00830F8D"/>
    <w:rsid w:val="0083117B"/>
    <w:rsid w:val="00831749"/>
    <w:rsid w:val="008319A2"/>
    <w:rsid w:val="00831A4A"/>
    <w:rsid w:val="00831AFD"/>
    <w:rsid w:val="00831CFC"/>
    <w:rsid w:val="00831DB8"/>
    <w:rsid w:val="00831DE3"/>
    <w:rsid w:val="0083248B"/>
    <w:rsid w:val="00832C39"/>
    <w:rsid w:val="00832DCD"/>
    <w:rsid w:val="008331E7"/>
    <w:rsid w:val="008334D0"/>
    <w:rsid w:val="008335D9"/>
    <w:rsid w:val="008339D1"/>
    <w:rsid w:val="00833B49"/>
    <w:rsid w:val="00833DE4"/>
    <w:rsid w:val="00833E7B"/>
    <w:rsid w:val="008343DE"/>
    <w:rsid w:val="008345CF"/>
    <w:rsid w:val="008346CE"/>
    <w:rsid w:val="008347CC"/>
    <w:rsid w:val="008348AD"/>
    <w:rsid w:val="00834DE2"/>
    <w:rsid w:val="00834F4F"/>
    <w:rsid w:val="00835434"/>
    <w:rsid w:val="008357E0"/>
    <w:rsid w:val="0083585E"/>
    <w:rsid w:val="00835931"/>
    <w:rsid w:val="00835F2C"/>
    <w:rsid w:val="00836052"/>
    <w:rsid w:val="00836096"/>
    <w:rsid w:val="00836373"/>
    <w:rsid w:val="008363F2"/>
    <w:rsid w:val="00836AC8"/>
    <w:rsid w:val="00836DCA"/>
    <w:rsid w:val="00836E70"/>
    <w:rsid w:val="00836F0B"/>
    <w:rsid w:val="00837118"/>
    <w:rsid w:val="0083711D"/>
    <w:rsid w:val="0083742C"/>
    <w:rsid w:val="0083797C"/>
    <w:rsid w:val="008402FE"/>
    <w:rsid w:val="0084061C"/>
    <w:rsid w:val="00840E8E"/>
    <w:rsid w:val="00840F5F"/>
    <w:rsid w:val="00841908"/>
    <w:rsid w:val="008419B1"/>
    <w:rsid w:val="00841D4F"/>
    <w:rsid w:val="00841E83"/>
    <w:rsid w:val="00842105"/>
    <w:rsid w:val="00842295"/>
    <w:rsid w:val="0084257D"/>
    <w:rsid w:val="008425D8"/>
    <w:rsid w:val="00842A5E"/>
    <w:rsid w:val="00842AD1"/>
    <w:rsid w:val="00843066"/>
    <w:rsid w:val="0084352D"/>
    <w:rsid w:val="00843542"/>
    <w:rsid w:val="008435BF"/>
    <w:rsid w:val="00843D45"/>
    <w:rsid w:val="0084433D"/>
    <w:rsid w:val="00844CCB"/>
    <w:rsid w:val="00844DF1"/>
    <w:rsid w:val="00844F33"/>
    <w:rsid w:val="008458AC"/>
    <w:rsid w:val="00845B6E"/>
    <w:rsid w:val="008466D5"/>
    <w:rsid w:val="008467C2"/>
    <w:rsid w:val="00846827"/>
    <w:rsid w:val="008471B3"/>
    <w:rsid w:val="008477EB"/>
    <w:rsid w:val="00847999"/>
    <w:rsid w:val="00847C23"/>
    <w:rsid w:val="00847F6E"/>
    <w:rsid w:val="008504F6"/>
    <w:rsid w:val="008507D0"/>
    <w:rsid w:val="008508F6"/>
    <w:rsid w:val="00851221"/>
    <w:rsid w:val="0085145D"/>
    <w:rsid w:val="008517DC"/>
    <w:rsid w:val="00851C5E"/>
    <w:rsid w:val="00851C69"/>
    <w:rsid w:val="00851CD9"/>
    <w:rsid w:val="008522C7"/>
    <w:rsid w:val="008525C9"/>
    <w:rsid w:val="00852842"/>
    <w:rsid w:val="00852F8E"/>
    <w:rsid w:val="0085315B"/>
    <w:rsid w:val="00853393"/>
    <w:rsid w:val="0085352F"/>
    <w:rsid w:val="008539A1"/>
    <w:rsid w:val="00853DC9"/>
    <w:rsid w:val="0085407D"/>
    <w:rsid w:val="0085411C"/>
    <w:rsid w:val="00854611"/>
    <w:rsid w:val="00854BA0"/>
    <w:rsid w:val="00854CC9"/>
    <w:rsid w:val="008559FE"/>
    <w:rsid w:val="00855FD5"/>
    <w:rsid w:val="00856444"/>
    <w:rsid w:val="008565FD"/>
    <w:rsid w:val="00856990"/>
    <w:rsid w:val="00856F88"/>
    <w:rsid w:val="008570CC"/>
    <w:rsid w:val="008573C9"/>
    <w:rsid w:val="008573F0"/>
    <w:rsid w:val="0085752C"/>
    <w:rsid w:val="00857949"/>
    <w:rsid w:val="008579F1"/>
    <w:rsid w:val="00857ACC"/>
    <w:rsid w:val="008600AF"/>
    <w:rsid w:val="00860466"/>
    <w:rsid w:val="00860BB4"/>
    <w:rsid w:val="008610D8"/>
    <w:rsid w:val="008616CE"/>
    <w:rsid w:val="008618BC"/>
    <w:rsid w:val="00861CE1"/>
    <w:rsid w:val="00861E2E"/>
    <w:rsid w:val="00861FB2"/>
    <w:rsid w:val="00862CD2"/>
    <w:rsid w:val="00862CF7"/>
    <w:rsid w:val="00862D18"/>
    <w:rsid w:val="00862F5A"/>
    <w:rsid w:val="00863157"/>
    <w:rsid w:val="0086375D"/>
    <w:rsid w:val="00863EA2"/>
    <w:rsid w:val="0086434F"/>
    <w:rsid w:val="0086499B"/>
    <w:rsid w:val="00864ACA"/>
    <w:rsid w:val="00864E14"/>
    <w:rsid w:val="00864E2E"/>
    <w:rsid w:val="008650E7"/>
    <w:rsid w:val="00865207"/>
    <w:rsid w:val="008654E7"/>
    <w:rsid w:val="0086569F"/>
    <w:rsid w:val="00865746"/>
    <w:rsid w:val="00865BAD"/>
    <w:rsid w:val="00866046"/>
    <w:rsid w:val="00866085"/>
    <w:rsid w:val="00866138"/>
    <w:rsid w:val="008662AD"/>
    <w:rsid w:val="0086635E"/>
    <w:rsid w:val="00866551"/>
    <w:rsid w:val="00866571"/>
    <w:rsid w:val="0086680A"/>
    <w:rsid w:val="00866C0A"/>
    <w:rsid w:val="00866D72"/>
    <w:rsid w:val="00867040"/>
    <w:rsid w:val="008676CF"/>
    <w:rsid w:val="00867EF2"/>
    <w:rsid w:val="0087031A"/>
    <w:rsid w:val="00870490"/>
    <w:rsid w:val="0087078C"/>
    <w:rsid w:val="00870906"/>
    <w:rsid w:val="008712E3"/>
    <w:rsid w:val="008714C5"/>
    <w:rsid w:val="0087169A"/>
    <w:rsid w:val="008716A4"/>
    <w:rsid w:val="008716BA"/>
    <w:rsid w:val="00871AF5"/>
    <w:rsid w:val="00871B41"/>
    <w:rsid w:val="0087211C"/>
    <w:rsid w:val="0087216E"/>
    <w:rsid w:val="0087249C"/>
    <w:rsid w:val="00872C65"/>
    <w:rsid w:val="008730AF"/>
    <w:rsid w:val="00873DD9"/>
    <w:rsid w:val="00873FDA"/>
    <w:rsid w:val="0087417E"/>
    <w:rsid w:val="00874553"/>
    <w:rsid w:val="00874E63"/>
    <w:rsid w:val="00875965"/>
    <w:rsid w:val="00876183"/>
    <w:rsid w:val="00876302"/>
    <w:rsid w:val="0087635B"/>
    <w:rsid w:val="00877005"/>
    <w:rsid w:val="008770F6"/>
    <w:rsid w:val="00877B02"/>
    <w:rsid w:val="00877BF3"/>
    <w:rsid w:val="00880143"/>
    <w:rsid w:val="008801B2"/>
    <w:rsid w:val="008803C3"/>
    <w:rsid w:val="0088070F"/>
    <w:rsid w:val="00880AB4"/>
    <w:rsid w:val="00880E77"/>
    <w:rsid w:val="00881006"/>
    <w:rsid w:val="00881CBF"/>
    <w:rsid w:val="00882001"/>
    <w:rsid w:val="008825CC"/>
    <w:rsid w:val="008828B3"/>
    <w:rsid w:val="008828C9"/>
    <w:rsid w:val="0088290B"/>
    <w:rsid w:val="00882CE0"/>
    <w:rsid w:val="0088304D"/>
    <w:rsid w:val="008830CF"/>
    <w:rsid w:val="008832B0"/>
    <w:rsid w:val="00883A66"/>
    <w:rsid w:val="00883E22"/>
    <w:rsid w:val="0088474C"/>
    <w:rsid w:val="00884D10"/>
    <w:rsid w:val="00884DC5"/>
    <w:rsid w:val="008853D2"/>
    <w:rsid w:val="00885A00"/>
    <w:rsid w:val="00885D62"/>
    <w:rsid w:val="00885F7D"/>
    <w:rsid w:val="0088628D"/>
    <w:rsid w:val="00886429"/>
    <w:rsid w:val="00886535"/>
    <w:rsid w:val="008865A5"/>
    <w:rsid w:val="0088689E"/>
    <w:rsid w:val="008869B4"/>
    <w:rsid w:val="00886CB8"/>
    <w:rsid w:val="00886D10"/>
    <w:rsid w:val="00886F12"/>
    <w:rsid w:val="008871E5"/>
    <w:rsid w:val="00887457"/>
    <w:rsid w:val="008874D9"/>
    <w:rsid w:val="0088787E"/>
    <w:rsid w:val="00887B67"/>
    <w:rsid w:val="00887D4F"/>
    <w:rsid w:val="00890DF7"/>
    <w:rsid w:val="00890F89"/>
    <w:rsid w:val="00890FBF"/>
    <w:rsid w:val="00891375"/>
    <w:rsid w:val="008917AB"/>
    <w:rsid w:val="00891BEB"/>
    <w:rsid w:val="00891ECF"/>
    <w:rsid w:val="00891ED6"/>
    <w:rsid w:val="00892023"/>
    <w:rsid w:val="00892215"/>
    <w:rsid w:val="00892696"/>
    <w:rsid w:val="00892E3A"/>
    <w:rsid w:val="00893823"/>
    <w:rsid w:val="00893DC3"/>
    <w:rsid w:val="008940C4"/>
    <w:rsid w:val="0089464C"/>
    <w:rsid w:val="00894EB1"/>
    <w:rsid w:val="00894F1A"/>
    <w:rsid w:val="008962F3"/>
    <w:rsid w:val="0089693F"/>
    <w:rsid w:val="00896BB7"/>
    <w:rsid w:val="00896D8A"/>
    <w:rsid w:val="00896DCB"/>
    <w:rsid w:val="00896FF0"/>
    <w:rsid w:val="00897066"/>
    <w:rsid w:val="008975C3"/>
    <w:rsid w:val="00897804"/>
    <w:rsid w:val="00897E10"/>
    <w:rsid w:val="008A04E2"/>
    <w:rsid w:val="008A11B4"/>
    <w:rsid w:val="008A1229"/>
    <w:rsid w:val="008A1447"/>
    <w:rsid w:val="008A1566"/>
    <w:rsid w:val="008A1578"/>
    <w:rsid w:val="008A15B6"/>
    <w:rsid w:val="008A1649"/>
    <w:rsid w:val="008A1BF0"/>
    <w:rsid w:val="008A2183"/>
    <w:rsid w:val="008A2AC7"/>
    <w:rsid w:val="008A3349"/>
    <w:rsid w:val="008A337B"/>
    <w:rsid w:val="008A3658"/>
    <w:rsid w:val="008A3734"/>
    <w:rsid w:val="008A390A"/>
    <w:rsid w:val="008A3A7B"/>
    <w:rsid w:val="008A3BCB"/>
    <w:rsid w:val="008A3CE6"/>
    <w:rsid w:val="008A3D9D"/>
    <w:rsid w:val="008A3F36"/>
    <w:rsid w:val="008A43EF"/>
    <w:rsid w:val="008A45DD"/>
    <w:rsid w:val="008A4673"/>
    <w:rsid w:val="008A4B11"/>
    <w:rsid w:val="008A4D07"/>
    <w:rsid w:val="008A5484"/>
    <w:rsid w:val="008A5523"/>
    <w:rsid w:val="008A56FB"/>
    <w:rsid w:val="008A5BEA"/>
    <w:rsid w:val="008A5C61"/>
    <w:rsid w:val="008A5DDD"/>
    <w:rsid w:val="008A653C"/>
    <w:rsid w:val="008A67D6"/>
    <w:rsid w:val="008A6AA8"/>
    <w:rsid w:val="008A6AC6"/>
    <w:rsid w:val="008A6D15"/>
    <w:rsid w:val="008A6E81"/>
    <w:rsid w:val="008A7364"/>
    <w:rsid w:val="008A745F"/>
    <w:rsid w:val="008A7648"/>
    <w:rsid w:val="008A7670"/>
    <w:rsid w:val="008A7C14"/>
    <w:rsid w:val="008A7D19"/>
    <w:rsid w:val="008A7D1E"/>
    <w:rsid w:val="008B0019"/>
    <w:rsid w:val="008B0564"/>
    <w:rsid w:val="008B0886"/>
    <w:rsid w:val="008B0A90"/>
    <w:rsid w:val="008B0AAC"/>
    <w:rsid w:val="008B0F97"/>
    <w:rsid w:val="008B160F"/>
    <w:rsid w:val="008B166D"/>
    <w:rsid w:val="008B184E"/>
    <w:rsid w:val="008B1A65"/>
    <w:rsid w:val="008B1B15"/>
    <w:rsid w:val="008B1BE4"/>
    <w:rsid w:val="008B1C2D"/>
    <w:rsid w:val="008B2001"/>
    <w:rsid w:val="008B207C"/>
    <w:rsid w:val="008B20C6"/>
    <w:rsid w:val="008B2218"/>
    <w:rsid w:val="008B2250"/>
    <w:rsid w:val="008B22FD"/>
    <w:rsid w:val="008B28EF"/>
    <w:rsid w:val="008B2A23"/>
    <w:rsid w:val="008B2CF8"/>
    <w:rsid w:val="008B2D3D"/>
    <w:rsid w:val="008B3267"/>
    <w:rsid w:val="008B334A"/>
    <w:rsid w:val="008B3402"/>
    <w:rsid w:val="008B3684"/>
    <w:rsid w:val="008B3C2B"/>
    <w:rsid w:val="008B4460"/>
    <w:rsid w:val="008B4993"/>
    <w:rsid w:val="008B4A6B"/>
    <w:rsid w:val="008B4AA8"/>
    <w:rsid w:val="008B507A"/>
    <w:rsid w:val="008B6F67"/>
    <w:rsid w:val="008B71B1"/>
    <w:rsid w:val="008B75D7"/>
    <w:rsid w:val="008B76C5"/>
    <w:rsid w:val="008B7760"/>
    <w:rsid w:val="008B78F3"/>
    <w:rsid w:val="008B7AAD"/>
    <w:rsid w:val="008B7AE6"/>
    <w:rsid w:val="008B7D6E"/>
    <w:rsid w:val="008C02CB"/>
    <w:rsid w:val="008C0385"/>
    <w:rsid w:val="008C07F1"/>
    <w:rsid w:val="008C089A"/>
    <w:rsid w:val="008C08D1"/>
    <w:rsid w:val="008C0D89"/>
    <w:rsid w:val="008C15ED"/>
    <w:rsid w:val="008C18A2"/>
    <w:rsid w:val="008C1A02"/>
    <w:rsid w:val="008C2095"/>
    <w:rsid w:val="008C26ED"/>
    <w:rsid w:val="008C28F0"/>
    <w:rsid w:val="008C2B1D"/>
    <w:rsid w:val="008C2E59"/>
    <w:rsid w:val="008C2FEF"/>
    <w:rsid w:val="008C3343"/>
    <w:rsid w:val="008C3359"/>
    <w:rsid w:val="008C33C8"/>
    <w:rsid w:val="008C370D"/>
    <w:rsid w:val="008C3D14"/>
    <w:rsid w:val="008C3EB0"/>
    <w:rsid w:val="008C3EBC"/>
    <w:rsid w:val="008C3EFC"/>
    <w:rsid w:val="008C4036"/>
    <w:rsid w:val="008C4096"/>
    <w:rsid w:val="008C448C"/>
    <w:rsid w:val="008C4C2E"/>
    <w:rsid w:val="008C4E3A"/>
    <w:rsid w:val="008C5025"/>
    <w:rsid w:val="008C560B"/>
    <w:rsid w:val="008C5C77"/>
    <w:rsid w:val="008C5D48"/>
    <w:rsid w:val="008C600B"/>
    <w:rsid w:val="008C6091"/>
    <w:rsid w:val="008C63E3"/>
    <w:rsid w:val="008C64BB"/>
    <w:rsid w:val="008C65F4"/>
    <w:rsid w:val="008C6E34"/>
    <w:rsid w:val="008C700D"/>
    <w:rsid w:val="008C702B"/>
    <w:rsid w:val="008C7119"/>
    <w:rsid w:val="008C7174"/>
    <w:rsid w:val="008C79A9"/>
    <w:rsid w:val="008C7A8D"/>
    <w:rsid w:val="008C7B40"/>
    <w:rsid w:val="008C7D7F"/>
    <w:rsid w:val="008D0365"/>
    <w:rsid w:val="008D0674"/>
    <w:rsid w:val="008D0963"/>
    <w:rsid w:val="008D0A6F"/>
    <w:rsid w:val="008D0FC4"/>
    <w:rsid w:val="008D118D"/>
    <w:rsid w:val="008D12BA"/>
    <w:rsid w:val="008D1887"/>
    <w:rsid w:val="008D19F6"/>
    <w:rsid w:val="008D1AE8"/>
    <w:rsid w:val="008D1BCE"/>
    <w:rsid w:val="008D1F42"/>
    <w:rsid w:val="008D2147"/>
    <w:rsid w:val="008D27D5"/>
    <w:rsid w:val="008D293A"/>
    <w:rsid w:val="008D2A3A"/>
    <w:rsid w:val="008D2AC0"/>
    <w:rsid w:val="008D31F1"/>
    <w:rsid w:val="008D329C"/>
    <w:rsid w:val="008D3F56"/>
    <w:rsid w:val="008D4434"/>
    <w:rsid w:val="008D470E"/>
    <w:rsid w:val="008D4EAF"/>
    <w:rsid w:val="008D51DC"/>
    <w:rsid w:val="008D53DB"/>
    <w:rsid w:val="008D55FC"/>
    <w:rsid w:val="008D5859"/>
    <w:rsid w:val="008D6130"/>
    <w:rsid w:val="008D643F"/>
    <w:rsid w:val="008D6526"/>
    <w:rsid w:val="008D653C"/>
    <w:rsid w:val="008D66EF"/>
    <w:rsid w:val="008D6973"/>
    <w:rsid w:val="008D6B99"/>
    <w:rsid w:val="008D6C03"/>
    <w:rsid w:val="008D6EE3"/>
    <w:rsid w:val="008D6EE6"/>
    <w:rsid w:val="008D7234"/>
    <w:rsid w:val="008D776A"/>
    <w:rsid w:val="008E01B5"/>
    <w:rsid w:val="008E021E"/>
    <w:rsid w:val="008E0355"/>
    <w:rsid w:val="008E083C"/>
    <w:rsid w:val="008E0A40"/>
    <w:rsid w:val="008E0BDF"/>
    <w:rsid w:val="008E0DF6"/>
    <w:rsid w:val="008E0FDC"/>
    <w:rsid w:val="008E1426"/>
    <w:rsid w:val="008E1574"/>
    <w:rsid w:val="008E195B"/>
    <w:rsid w:val="008E1ECA"/>
    <w:rsid w:val="008E1ECF"/>
    <w:rsid w:val="008E20A4"/>
    <w:rsid w:val="008E216C"/>
    <w:rsid w:val="008E2863"/>
    <w:rsid w:val="008E2F83"/>
    <w:rsid w:val="008E32CF"/>
    <w:rsid w:val="008E3520"/>
    <w:rsid w:val="008E414E"/>
    <w:rsid w:val="008E4246"/>
    <w:rsid w:val="008E42D7"/>
    <w:rsid w:val="008E4717"/>
    <w:rsid w:val="008E51B8"/>
    <w:rsid w:val="008E5457"/>
    <w:rsid w:val="008E5491"/>
    <w:rsid w:val="008E564E"/>
    <w:rsid w:val="008E57C4"/>
    <w:rsid w:val="008E5D01"/>
    <w:rsid w:val="008E5D45"/>
    <w:rsid w:val="008E6018"/>
    <w:rsid w:val="008E6216"/>
    <w:rsid w:val="008E6443"/>
    <w:rsid w:val="008E65C2"/>
    <w:rsid w:val="008E685F"/>
    <w:rsid w:val="008E6888"/>
    <w:rsid w:val="008E6F36"/>
    <w:rsid w:val="008E71AE"/>
    <w:rsid w:val="008E7536"/>
    <w:rsid w:val="008E7546"/>
    <w:rsid w:val="008E7718"/>
    <w:rsid w:val="008E7896"/>
    <w:rsid w:val="008E797D"/>
    <w:rsid w:val="008E79AE"/>
    <w:rsid w:val="008F005D"/>
    <w:rsid w:val="008F0DD8"/>
    <w:rsid w:val="008F0E37"/>
    <w:rsid w:val="008F172C"/>
    <w:rsid w:val="008F21FD"/>
    <w:rsid w:val="008F2297"/>
    <w:rsid w:val="008F2627"/>
    <w:rsid w:val="008F2A6F"/>
    <w:rsid w:val="008F2D8A"/>
    <w:rsid w:val="008F2E43"/>
    <w:rsid w:val="008F30B0"/>
    <w:rsid w:val="008F351B"/>
    <w:rsid w:val="008F36AB"/>
    <w:rsid w:val="008F36DD"/>
    <w:rsid w:val="008F383F"/>
    <w:rsid w:val="008F395A"/>
    <w:rsid w:val="008F3B53"/>
    <w:rsid w:val="008F41FA"/>
    <w:rsid w:val="008F478A"/>
    <w:rsid w:val="008F5020"/>
    <w:rsid w:val="008F5332"/>
    <w:rsid w:val="008F577D"/>
    <w:rsid w:val="008F591E"/>
    <w:rsid w:val="008F59F1"/>
    <w:rsid w:val="008F5A8B"/>
    <w:rsid w:val="008F5AFE"/>
    <w:rsid w:val="008F6654"/>
    <w:rsid w:val="008F67E2"/>
    <w:rsid w:val="008F6838"/>
    <w:rsid w:val="008F6CBC"/>
    <w:rsid w:val="008F7009"/>
    <w:rsid w:val="008F7502"/>
    <w:rsid w:val="008F75CC"/>
    <w:rsid w:val="008F762C"/>
    <w:rsid w:val="008F77E9"/>
    <w:rsid w:val="0090010C"/>
    <w:rsid w:val="009001BF"/>
    <w:rsid w:val="009003F2"/>
    <w:rsid w:val="009005A2"/>
    <w:rsid w:val="00900FE4"/>
    <w:rsid w:val="009012D2"/>
    <w:rsid w:val="00901367"/>
    <w:rsid w:val="00901A28"/>
    <w:rsid w:val="00901ACE"/>
    <w:rsid w:val="00901F54"/>
    <w:rsid w:val="00903AAF"/>
    <w:rsid w:val="00903C87"/>
    <w:rsid w:val="00903D23"/>
    <w:rsid w:val="00903F95"/>
    <w:rsid w:val="009045BE"/>
    <w:rsid w:val="00904849"/>
    <w:rsid w:val="00904866"/>
    <w:rsid w:val="00904D7C"/>
    <w:rsid w:val="0090510E"/>
    <w:rsid w:val="0090561F"/>
    <w:rsid w:val="00905646"/>
    <w:rsid w:val="00905A7F"/>
    <w:rsid w:val="00905B5D"/>
    <w:rsid w:val="00905BC6"/>
    <w:rsid w:val="00905DC8"/>
    <w:rsid w:val="0090664D"/>
    <w:rsid w:val="00906BB9"/>
    <w:rsid w:val="00906C57"/>
    <w:rsid w:val="00906FB6"/>
    <w:rsid w:val="00907035"/>
    <w:rsid w:val="009072B0"/>
    <w:rsid w:val="009075EE"/>
    <w:rsid w:val="00907AB7"/>
    <w:rsid w:val="00907B6E"/>
    <w:rsid w:val="00907D10"/>
    <w:rsid w:val="00907E5E"/>
    <w:rsid w:val="00907E6F"/>
    <w:rsid w:val="00911147"/>
    <w:rsid w:val="0091131C"/>
    <w:rsid w:val="009114F3"/>
    <w:rsid w:val="00911A01"/>
    <w:rsid w:val="00911B1B"/>
    <w:rsid w:val="00912138"/>
    <w:rsid w:val="009121B3"/>
    <w:rsid w:val="00912403"/>
    <w:rsid w:val="00912834"/>
    <w:rsid w:val="00912927"/>
    <w:rsid w:val="00912DA8"/>
    <w:rsid w:val="0091309F"/>
    <w:rsid w:val="009136F6"/>
    <w:rsid w:val="00913719"/>
    <w:rsid w:val="00913FE4"/>
    <w:rsid w:val="009140D8"/>
    <w:rsid w:val="00914104"/>
    <w:rsid w:val="00914146"/>
    <w:rsid w:val="0091454E"/>
    <w:rsid w:val="00914615"/>
    <w:rsid w:val="00915092"/>
    <w:rsid w:val="00915123"/>
    <w:rsid w:val="009151A5"/>
    <w:rsid w:val="00915B16"/>
    <w:rsid w:val="0091600D"/>
    <w:rsid w:val="009161CB"/>
    <w:rsid w:val="00916227"/>
    <w:rsid w:val="009162DC"/>
    <w:rsid w:val="00916414"/>
    <w:rsid w:val="00916658"/>
    <w:rsid w:val="00916C10"/>
    <w:rsid w:val="00916FC0"/>
    <w:rsid w:val="009171F8"/>
    <w:rsid w:val="00917442"/>
    <w:rsid w:val="009174A9"/>
    <w:rsid w:val="00917540"/>
    <w:rsid w:val="00917782"/>
    <w:rsid w:val="00917A8D"/>
    <w:rsid w:val="00917AEB"/>
    <w:rsid w:val="00917B82"/>
    <w:rsid w:val="0092056F"/>
    <w:rsid w:val="00920A74"/>
    <w:rsid w:val="00920B76"/>
    <w:rsid w:val="00920C2A"/>
    <w:rsid w:val="00920E0D"/>
    <w:rsid w:val="00920F44"/>
    <w:rsid w:val="009210FE"/>
    <w:rsid w:val="009212DE"/>
    <w:rsid w:val="00921440"/>
    <w:rsid w:val="0092153E"/>
    <w:rsid w:val="0092167F"/>
    <w:rsid w:val="009216AB"/>
    <w:rsid w:val="00921B8C"/>
    <w:rsid w:val="00921BA9"/>
    <w:rsid w:val="00922C69"/>
    <w:rsid w:val="0092308D"/>
    <w:rsid w:val="009230D3"/>
    <w:rsid w:val="00923A19"/>
    <w:rsid w:val="00923B94"/>
    <w:rsid w:val="00924085"/>
    <w:rsid w:val="009240E7"/>
    <w:rsid w:val="00924237"/>
    <w:rsid w:val="009242AE"/>
    <w:rsid w:val="0092442D"/>
    <w:rsid w:val="009245FB"/>
    <w:rsid w:val="00924732"/>
    <w:rsid w:val="00924CB7"/>
    <w:rsid w:val="00924E94"/>
    <w:rsid w:val="009256BD"/>
    <w:rsid w:val="00925B2A"/>
    <w:rsid w:val="00925E95"/>
    <w:rsid w:val="009262C2"/>
    <w:rsid w:val="00926302"/>
    <w:rsid w:val="00926446"/>
    <w:rsid w:val="00926B15"/>
    <w:rsid w:val="00926B41"/>
    <w:rsid w:val="009271B7"/>
    <w:rsid w:val="009271DD"/>
    <w:rsid w:val="00927C29"/>
    <w:rsid w:val="00930B77"/>
    <w:rsid w:val="00930E4A"/>
    <w:rsid w:val="009310EC"/>
    <w:rsid w:val="0093124D"/>
    <w:rsid w:val="00931296"/>
    <w:rsid w:val="00931392"/>
    <w:rsid w:val="00931D6B"/>
    <w:rsid w:val="00932221"/>
    <w:rsid w:val="00932626"/>
    <w:rsid w:val="00932A1D"/>
    <w:rsid w:val="00932E22"/>
    <w:rsid w:val="00932F2D"/>
    <w:rsid w:val="00933D6E"/>
    <w:rsid w:val="00933E98"/>
    <w:rsid w:val="0093408C"/>
    <w:rsid w:val="00934C2F"/>
    <w:rsid w:val="00934D1B"/>
    <w:rsid w:val="00934EBB"/>
    <w:rsid w:val="00934FC3"/>
    <w:rsid w:val="00935C96"/>
    <w:rsid w:val="00935CB5"/>
    <w:rsid w:val="00935DD4"/>
    <w:rsid w:val="00935E30"/>
    <w:rsid w:val="00936B30"/>
    <w:rsid w:val="00936D90"/>
    <w:rsid w:val="00936E66"/>
    <w:rsid w:val="009372C2"/>
    <w:rsid w:val="00937E9D"/>
    <w:rsid w:val="00937FF1"/>
    <w:rsid w:val="00940764"/>
    <w:rsid w:val="00940AFE"/>
    <w:rsid w:val="00940B97"/>
    <w:rsid w:val="00940D54"/>
    <w:rsid w:val="00941122"/>
    <w:rsid w:val="009412A6"/>
    <w:rsid w:val="009414B3"/>
    <w:rsid w:val="00941F4B"/>
    <w:rsid w:val="00942369"/>
    <w:rsid w:val="00942815"/>
    <w:rsid w:val="00942DAF"/>
    <w:rsid w:val="00942F61"/>
    <w:rsid w:val="009431D6"/>
    <w:rsid w:val="009435F9"/>
    <w:rsid w:val="00943972"/>
    <w:rsid w:val="009439A9"/>
    <w:rsid w:val="00943D24"/>
    <w:rsid w:val="00943DAE"/>
    <w:rsid w:val="00943DCB"/>
    <w:rsid w:val="009443C0"/>
    <w:rsid w:val="00944B8D"/>
    <w:rsid w:val="00944D03"/>
    <w:rsid w:val="00945026"/>
    <w:rsid w:val="00945745"/>
    <w:rsid w:val="00945A80"/>
    <w:rsid w:val="00945B81"/>
    <w:rsid w:val="00945DD2"/>
    <w:rsid w:val="00946052"/>
    <w:rsid w:val="009460AD"/>
    <w:rsid w:val="009460CE"/>
    <w:rsid w:val="009463FE"/>
    <w:rsid w:val="0094654F"/>
    <w:rsid w:val="0094671F"/>
    <w:rsid w:val="00947018"/>
    <w:rsid w:val="0094719B"/>
    <w:rsid w:val="00947368"/>
    <w:rsid w:val="00947370"/>
    <w:rsid w:val="009478B2"/>
    <w:rsid w:val="0095015B"/>
    <w:rsid w:val="0095022F"/>
    <w:rsid w:val="00950405"/>
    <w:rsid w:val="00950413"/>
    <w:rsid w:val="009508FC"/>
    <w:rsid w:val="0095167A"/>
    <w:rsid w:val="00951DC9"/>
    <w:rsid w:val="00951FB2"/>
    <w:rsid w:val="009521E3"/>
    <w:rsid w:val="0095250C"/>
    <w:rsid w:val="00952585"/>
    <w:rsid w:val="00952E85"/>
    <w:rsid w:val="00952F2F"/>
    <w:rsid w:val="00953076"/>
    <w:rsid w:val="00953368"/>
    <w:rsid w:val="0095343C"/>
    <w:rsid w:val="009538DB"/>
    <w:rsid w:val="00953B01"/>
    <w:rsid w:val="00953BCB"/>
    <w:rsid w:val="00953C34"/>
    <w:rsid w:val="00953C6F"/>
    <w:rsid w:val="00954CA0"/>
    <w:rsid w:val="0095527B"/>
    <w:rsid w:val="00955911"/>
    <w:rsid w:val="00955EAF"/>
    <w:rsid w:val="0095606A"/>
    <w:rsid w:val="009566EE"/>
    <w:rsid w:val="009567F4"/>
    <w:rsid w:val="00956873"/>
    <w:rsid w:val="00956ABA"/>
    <w:rsid w:val="00956B5F"/>
    <w:rsid w:val="00956BFE"/>
    <w:rsid w:val="00956D30"/>
    <w:rsid w:val="00956FC0"/>
    <w:rsid w:val="00957027"/>
    <w:rsid w:val="009571EF"/>
    <w:rsid w:val="009572B3"/>
    <w:rsid w:val="009572CA"/>
    <w:rsid w:val="00957474"/>
    <w:rsid w:val="0095774E"/>
    <w:rsid w:val="00957C55"/>
    <w:rsid w:val="00957FCA"/>
    <w:rsid w:val="00960232"/>
    <w:rsid w:val="0096062A"/>
    <w:rsid w:val="00960871"/>
    <w:rsid w:val="00960D56"/>
    <w:rsid w:val="00961257"/>
    <w:rsid w:val="0096165C"/>
    <w:rsid w:val="00961A8B"/>
    <w:rsid w:val="00961BDD"/>
    <w:rsid w:val="00962A79"/>
    <w:rsid w:val="00962EEE"/>
    <w:rsid w:val="0096336E"/>
    <w:rsid w:val="009633E7"/>
    <w:rsid w:val="00963C29"/>
    <w:rsid w:val="00963F53"/>
    <w:rsid w:val="00964362"/>
    <w:rsid w:val="009646E3"/>
    <w:rsid w:val="0096471D"/>
    <w:rsid w:val="009647F3"/>
    <w:rsid w:val="009648B9"/>
    <w:rsid w:val="00964D22"/>
    <w:rsid w:val="00964EDA"/>
    <w:rsid w:val="00964F89"/>
    <w:rsid w:val="00965000"/>
    <w:rsid w:val="0096500C"/>
    <w:rsid w:val="00965668"/>
    <w:rsid w:val="009656EB"/>
    <w:rsid w:val="00965CB8"/>
    <w:rsid w:val="00965D06"/>
    <w:rsid w:val="00966069"/>
    <w:rsid w:val="009660FF"/>
    <w:rsid w:val="009662F6"/>
    <w:rsid w:val="009662FA"/>
    <w:rsid w:val="00966665"/>
    <w:rsid w:val="00966856"/>
    <w:rsid w:val="009668AC"/>
    <w:rsid w:val="00966DD1"/>
    <w:rsid w:val="0096710A"/>
    <w:rsid w:val="00967170"/>
    <w:rsid w:val="0096717A"/>
    <w:rsid w:val="009672CB"/>
    <w:rsid w:val="0096792B"/>
    <w:rsid w:val="00967EA5"/>
    <w:rsid w:val="0097007C"/>
    <w:rsid w:val="00970101"/>
    <w:rsid w:val="00970BCC"/>
    <w:rsid w:val="00971F2E"/>
    <w:rsid w:val="009724E2"/>
    <w:rsid w:val="00972E23"/>
    <w:rsid w:val="009732C2"/>
    <w:rsid w:val="0097346B"/>
    <w:rsid w:val="009739D8"/>
    <w:rsid w:val="00973B5E"/>
    <w:rsid w:val="00973FDD"/>
    <w:rsid w:val="00974105"/>
    <w:rsid w:val="00974155"/>
    <w:rsid w:val="009747F0"/>
    <w:rsid w:val="00974C2F"/>
    <w:rsid w:val="00974E8E"/>
    <w:rsid w:val="00975889"/>
    <w:rsid w:val="00975EC2"/>
    <w:rsid w:val="0097631E"/>
    <w:rsid w:val="00976937"/>
    <w:rsid w:val="009769EE"/>
    <w:rsid w:val="00976A39"/>
    <w:rsid w:val="00976B9B"/>
    <w:rsid w:val="00976F6B"/>
    <w:rsid w:val="009772DC"/>
    <w:rsid w:val="0097749D"/>
    <w:rsid w:val="0097769E"/>
    <w:rsid w:val="00977BD5"/>
    <w:rsid w:val="00977C54"/>
    <w:rsid w:val="00977D30"/>
    <w:rsid w:val="00977DE1"/>
    <w:rsid w:val="00980612"/>
    <w:rsid w:val="00980BBC"/>
    <w:rsid w:val="00981230"/>
    <w:rsid w:val="00981646"/>
    <w:rsid w:val="0098261D"/>
    <w:rsid w:val="0098267D"/>
    <w:rsid w:val="0098281B"/>
    <w:rsid w:val="00983538"/>
    <w:rsid w:val="00983B4C"/>
    <w:rsid w:val="009840C7"/>
    <w:rsid w:val="00984378"/>
    <w:rsid w:val="00984A00"/>
    <w:rsid w:val="00985033"/>
    <w:rsid w:val="00985920"/>
    <w:rsid w:val="00985A3F"/>
    <w:rsid w:val="00985E6B"/>
    <w:rsid w:val="0098635E"/>
    <w:rsid w:val="00987023"/>
    <w:rsid w:val="00987035"/>
    <w:rsid w:val="00987550"/>
    <w:rsid w:val="0098758D"/>
    <w:rsid w:val="0098768C"/>
    <w:rsid w:val="00987711"/>
    <w:rsid w:val="00987898"/>
    <w:rsid w:val="00987935"/>
    <w:rsid w:val="00987CF6"/>
    <w:rsid w:val="00987E5F"/>
    <w:rsid w:val="0099014E"/>
    <w:rsid w:val="0099025D"/>
    <w:rsid w:val="00991100"/>
    <w:rsid w:val="00991363"/>
    <w:rsid w:val="009916D4"/>
    <w:rsid w:val="009918A1"/>
    <w:rsid w:val="00991E8E"/>
    <w:rsid w:val="009921A1"/>
    <w:rsid w:val="00992312"/>
    <w:rsid w:val="0099239A"/>
    <w:rsid w:val="00992A1C"/>
    <w:rsid w:val="00992A7D"/>
    <w:rsid w:val="0099317D"/>
    <w:rsid w:val="00993483"/>
    <w:rsid w:val="00993713"/>
    <w:rsid w:val="00993AFD"/>
    <w:rsid w:val="00993D07"/>
    <w:rsid w:val="00993E56"/>
    <w:rsid w:val="00994346"/>
    <w:rsid w:val="009952FD"/>
    <w:rsid w:val="009954B5"/>
    <w:rsid w:val="009957AB"/>
    <w:rsid w:val="00995832"/>
    <w:rsid w:val="00995B64"/>
    <w:rsid w:val="0099600E"/>
    <w:rsid w:val="0099602E"/>
    <w:rsid w:val="009960F7"/>
    <w:rsid w:val="00996109"/>
    <w:rsid w:val="00996195"/>
    <w:rsid w:val="009963DB"/>
    <w:rsid w:val="0099657E"/>
    <w:rsid w:val="0099667D"/>
    <w:rsid w:val="009967DE"/>
    <w:rsid w:val="00996EFC"/>
    <w:rsid w:val="00997127"/>
    <w:rsid w:val="00997520"/>
    <w:rsid w:val="0099777E"/>
    <w:rsid w:val="009977E5"/>
    <w:rsid w:val="00997ABF"/>
    <w:rsid w:val="00997BFE"/>
    <w:rsid w:val="00997DA7"/>
    <w:rsid w:val="00997FEF"/>
    <w:rsid w:val="009A0266"/>
    <w:rsid w:val="009A05D4"/>
    <w:rsid w:val="009A0A1E"/>
    <w:rsid w:val="009A0EF9"/>
    <w:rsid w:val="009A1658"/>
    <w:rsid w:val="009A1A0E"/>
    <w:rsid w:val="009A1DFA"/>
    <w:rsid w:val="009A1E62"/>
    <w:rsid w:val="009A2C3B"/>
    <w:rsid w:val="009A2E62"/>
    <w:rsid w:val="009A2EE4"/>
    <w:rsid w:val="009A2F14"/>
    <w:rsid w:val="009A34D2"/>
    <w:rsid w:val="009A39A5"/>
    <w:rsid w:val="009A3A99"/>
    <w:rsid w:val="009A3AEF"/>
    <w:rsid w:val="009A3F30"/>
    <w:rsid w:val="009A402D"/>
    <w:rsid w:val="009A4B5E"/>
    <w:rsid w:val="009A4FDC"/>
    <w:rsid w:val="009A54C6"/>
    <w:rsid w:val="009A5714"/>
    <w:rsid w:val="009A639E"/>
    <w:rsid w:val="009A6C6D"/>
    <w:rsid w:val="009A6E1B"/>
    <w:rsid w:val="009A729D"/>
    <w:rsid w:val="009A73BA"/>
    <w:rsid w:val="009A7781"/>
    <w:rsid w:val="009A7A37"/>
    <w:rsid w:val="009A7CB7"/>
    <w:rsid w:val="009A7CF9"/>
    <w:rsid w:val="009B0625"/>
    <w:rsid w:val="009B06C4"/>
    <w:rsid w:val="009B0708"/>
    <w:rsid w:val="009B0755"/>
    <w:rsid w:val="009B0D81"/>
    <w:rsid w:val="009B1238"/>
    <w:rsid w:val="009B1383"/>
    <w:rsid w:val="009B1FBD"/>
    <w:rsid w:val="009B2374"/>
    <w:rsid w:val="009B25F6"/>
    <w:rsid w:val="009B2723"/>
    <w:rsid w:val="009B2F00"/>
    <w:rsid w:val="009B3348"/>
    <w:rsid w:val="009B3555"/>
    <w:rsid w:val="009B3616"/>
    <w:rsid w:val="009B36EA"/>
    <w:rsid w:val="009B3C92"/>
    <w:rsid w:val="009B41EF"/>
    <w:rsid w:val="009B4413"/>
    <w:rsid w:val="009B4773"/>
    <w:rsid w:val="009B47AC"/>
    <w:rsid w:val="009B4984"/>
    <w:rsid w:val="009B544B"/>
    <w:rsid w:val="009B550A"/>
    <w:rsid w:val="009B5571"/>
    <w:rsid w:val="009B56FD"/>
    <w:rsid w:val="009B5714"/>
    <w:rsid w:val="009B5B2D"/>
    <w:rsid w:val="009B5DCC"/>
    <w:rsid w:val="009B639C"/>
    <w:rsid w:val="009B6643"/>
    <w:rsid w:val="009B67A9"/>
    <w:rsid w:val="009B69A4"/>
    <w:rsid w:val="009B6EE4"/>
    <w:rsid w:val="009B74D9"/>
    <w:rsid w:val="009B7978"/>
    <w:rsid w:val="009B7AC8"/>
    <w:rsid w:val="009B7F8C"/>
    <w:rsid w:val="009C0E9F"/>
    <w:rsid w:val="009C145B"/>
    <w:rsid w:val="009C19E5"/>
    <w:rsid w:val="009C1AFC"/>
    <w:rsid w:val="009C1EE4"/>
    <w:rsid w:val="009C1F5E"/>
    <w:rsid w:val="009C22B2"/>
    <w:rsid w:val="009C22D4"/>
    <w:rsid w:val="009C2C50"/>
    <w:rsid w:val="009C2D59"/>
    <w:rsid w:val="009C3087"/>
    <w:rsid w:val="009C3552"/>
    <w:rsid w:val="009C36C6"/>
    <w:rsid w:val="009C384C"/>
    <w:rsid w:val="009C48B3"/>
    <w:rsid w:val="009C48CA"/>
    <w:rsid w:val="009C4A6F"/>
    <w:rsid w:val="009C4FF6"/>
    <w:rsid w:val="009C5067"/>
    <w:rsid w:val="009C507E"/>
    <w:rsid w:val="009C55B8"/>
    <w:rsid w:val="009C57DE"/>
    <w:rsid w:val="009C5D8D"/>
    <w:rsid w:val="009C6147"/>
    <w:rsid w:val="009C61F9"/>
    <w:rsid w:val="009C65F9"/>
    <w:rsid w:val="009C69A3"/>
    <w:rsid w:val="009C711E"/>
    <w:rsid w:val="009C7496"/>
    <w:rsid w:val="009C7553"/>
    <w:rsid w:val="009C7675"/>
    <w:rsid w:val="009C7803"/>
    <w:rsid w:val="009D0165"/>
    <w:rsid w:val="009D023C"/>
    <w:rsid w:val="009D06C7"/>
    <w:rsid w:val="009D12D0"/>
    <w:rsid w:val="009D12EF"/>
    <w:rsid w:val="009D132B"/>
    <w:rsid w:val="009D1662"/>
    <w:rsid w:val="009D26E3"/>
    <w:rsid w:val="009D2AB8"/>
    <w:rsid w:val="009D2B18"/>
    <w:rsid w:val="009D2EAA"/>
    <w:rsid w:val="009D30D2"/>
    <w:rsid w:val="009D36AA"/>
    <w:rsid w:val="009D36DC"/>
    <w:rsid w:val="009D3804"/>
    <w:rsid w:val="009D38B6"/>
    <w:rsid w:val="009D39FC"/>
    <w:rsid w:val="009D3E10"/>
    <w:rsid w:val="009D46A4"/>
    <w:rsid w:val="009D4989"/>
    <w:rsid w:val="009D4F01"/>
    <w:rsid w:val="009D508E"/>
    <w:rsid w:val="009D56AF"/>
    <w:rsid w:val="009D5B43"/>
    <w:rsid w:val="009D5D95"/>
    <w:rsid w:val="009D6007"/>
    <w:rsid w:val="009D637B"/>
    <w:rsid w:val="009D6794"/>
    <w:rsid w:val="009D6D11"/>
    <w:rsid w:val="009D6D8E"/>
    <w:rsid w:val="009D6F54"/>
    <w:rsid w:val="009D71B0"/>
    <w:rsid w:val="009D7472"/>
    <w:rsid w:val="009D751B"/>
    <w:rsid w:val="009D751E"/>
    <w:rsid w:val="009D7693"/>
    <w:rsid w:val="009D7827"/>
    <w:rsid w:val="009D7B8F"/>
    <w:rsid w:val="009D7D0E"/>
    <w:rsid w:val="009D7E9E"/>
    <w:rsid w:val="009E01A1"/>
    <w:rsid w:val="009E09B6"/>
    <w:rsid w:val="009E0EFF"/>
    <w:rsid w:val="009E164F"/>
    <w:rsid w:val="009E1979"/>
    <w:rsid w:val="009E1F41"/>
    <w:rsid w:val="009E2138"/>
    <w:rsid w:val="009E2190"/>
    <w:rsid w:val="009E2B96"/>
    <w:rsid w:val="009E30A0"/>
    <w:rsid w:val="009E321E"/>
    <w:rsid w:val="009E332E"/>
    <w:rsid w:val="009E3715"/>
    <w:rsid w:val="009E38BD"/>
    <w:rsid w:val="009E3ABB"/>
    <w:rsid w:val="009E3BC8"/>
    <w:rsid w:val="009E3D43"/>
    <w:rsid w:val="009E3D88"/>
    <w:rsid w:val="009E3E06"/>
    <w:rsid w:val="009E4146"/>
    <w:rsid w:val="009E416B"/>
    <w:rsid w:val="009E466C"/>
    <w:rsid w:val="009E4B12"/>
    <w:rsid w:val="009E4E9F"/>
    <w:rsid w:val="009E4F5F"/>
    <w:rsid w:val="009E515C"/>
    <w:rsid w:val="009E53E3"/>
    <w:rsid w:val="009E55AB"/>
    <w:rsid w:val="009E55E1"/>
    <w:rsid w:val="009E5A73"/>
    <w:rsid w:val="009E5FC4"/>
    <w:rsid w:val="009E6083"/>
    <w:rsid w:val="009E61DC"/>
    <w:rsid w:val="009E6483"/>
    <w:rsid w:val="009E649D"/>
    <w:rsid w:val="009E6ACB"/>
    <w:rsid w:val="009E6DB1"/>
    <w:rsid w:val="009E6F95"/>
    <w:rsid w:val="009E720A"/>
    <w:rsid w:val="009E7BDB"/>
    <w:rsid w:val="009E7C1F"/>
    <w:rsid w:val="009E7D9F"/>
    <w:rsid w:val="009F02E7"/>
    <w:rsid w:val="009F03C0"/>
    <w:rsid w:val="009F0752"/>
    <w:rsid w:val="009F0E3B"/>
    <w:rsid w:val="009F0FAD"/>
    <w:rsid w:val="009F15C1"/>
    <w:rsid w:val="009F173B"/>
    <w:rsid w:val="009F190B"/>
    <w:rsid w:val="009F1C7C"/>
    <w:rsid w:val="009F3278"/>
    <w:rsid w:val="009F358B"/>
    <w:rsid w:val="009F3A07"/>
    <w:rsid w:val="009F3FAD"/>
    <w:rsid w:val="009F41AC"/>
    <w:rsid w:val="009F4290"/>
    <w:rsid w:val="009F45C4"/>
    <w:rsid w:val="009F461A"/>
    <w:rsid w:val="009F4651"/>
    <w:rsid w:val="009F5484"/>
    <w:rsid w:val="009F5906"/>
    <w:rsid w:val="009F5C26"/>
    <w:rsid w:val="009F5FE7"/>
    <w:rsid w:val="009F64D0"/>
    <w:rsid w:val="009F6562"/>
    <w:rsid w:val="009F6834"/>
    <w:rsid w:val="009F75B7"/>
    <w:rsid w:val="009F7C3C"/>
    <w:rsid w:val="009F7C4F"/>
    <w:rsid w:val="00A0005A"/>
    <w:rsid w:val="00A00344"/>
    <w:rsid w:val="00A00348"/>
    <w:rsid w:val="00A00742"/>
    <w:rsid w:val="00A00955"/>
    <w:rsid w:val="00A00AE8"/>
    <w:rsid w:val="00A00B20"/>
    <w:rsid w:val="00A016CB"/>
    <w:rsid w:val="00A0186A"/>
    <w:rsid w:val="00A0198E"/>
    <w:rsid w:val="00A01DC3"/>
    <w:rsid w:val="00A022C4"/>
    <w:rsid w:val="00A025D1"/>
    <w:rsid w:val="00A02AF5"/>
    <w:rsid w:val="00A02B1A"/>
    <w:rsid w:val="00A02DE1"/>
    <w:rsid w:val="00A03803"/>
    <w:rsid w:val="00A04C97"/>
    <w:rsid w:val="00A04E4C"/>
    <w:rsid w:val="00A04EFB"/>
    <w:rsid w:val="00A05291"/>
    <w:rsid w:val="00A053A5"/>
    <w:rsid w:val="00A05799"/>
    <w:rsid w:val="00A05818"/>
    <w:rsid w:val="00A05B1B"/>
    <w:rsid w:val="00A05D62"/>
    <w:rsid w:val="00A06002"/>
    <w:rsid w:val="00A0634D"/>
    <w:rsid w:val="00A06407"/>
    <w:rsid w:val="00A0643D"/>
    <w:rsid w:val="00A064C1"/>
    <w:rsid w:val="00A065D5"/>
    <w:rsid w:val="00A068FC"/>
    <w:rsid w:val="00A06B7B"/>
    <w:rsid w:val="00A06D32"/>
    <w:rsid w:val="00A06E08"/>
    <w:rsid w:val="00A07222"/>
    <w:rsid w:val="00A074B7"/>
    <w:rsid w:val="00A07563"/>
    <w:rsid w:val="00A07C4B"/>
    <w:rsid w:val="00A102C2"/>
    <w:rsid w:val="00A10662"/>
    <w:rsid w:val="00A10B2A"/>
    <w:rsid w:val="00A10C6B"/>
    <w:rsid w:val="00A10D01"/>
    <w:rsid w:val="00A10FA6"/>
    <w:rsid w:val="00A11D5C"/>
    <w:rsid w:val="00A11DB3"/>
    <w:rsid w:val="00A120F0"/>
    <w:rsid w:val="00A12A61"/>
    <w:rsid w:val="00A12F01"/>
    <w:rsid w:val="00A13013"/>
    <w:rsid w:val="00A13015"/>
    <w:rsid w:val="00A130C4"/>
    <w:rsid w:val="00A13584"/>
    <w:rsid w:val="00A1359A"/>
    <w:rsid w:val="00A13742"/>
    <w:rsid w:val="00A13A03"/>
    <w:rsid w:val="00A13A7D"/>
    <w:rsid w:val="00A1423F"/>
    <w:rsid w:val="00A146CC"/>
    <w:rsid w:val="00A146FA"/>
    <w:rsid w:val="00A1485A"/>
    <w:rsid w:val="00A14894"/>
    <w:rsid w:val="00A14BB3"/>
    <w:rsid w:val="00A14E14"/>
    <w:rsid w:val="00A15297"/>
    <w:rsid w:val="00A1534E"/>
    <w:rsid w:val="00A15916"/>
    <w:rsid w:val="00A16384"/>
    <w:rsid w:val="00A166CA"/>
    <w:rsid w:val="00A167CF"/>
    <w:rsid w:val="00A167EA"/>
    <w:rsid w:val="00A169CE"/>
    <w:rsid w:val="00A16A51"/>
    <w:rsid w:val="00A16A7C"/>
    <w:rsid w:val="00A16D50"/>
    <w:rsid w:val="00A17001"/>
    <w:rsid w:val="00A179E5"/>
    <w:rsid w:val="00A17E04"/>
    <w:rsid w:val="00A17EE4"/>
    <w:rsid w:val="00A20152"/>
    <w:rsid w:val="00A2067A"/>
    <w:rsid w:val="00A20CA0"/>
    <w:rsid w:val="00A20FF8"/>
    <w:rsid w:val="00A210CA"/>
    <w:rsid w:val="00A21292"/>
    <w:rsid w:val="00A21567"/>
    <w:rsid w:val="00A2198C"/>
    <w:rsid w:val="00A21B88"/>
    <w:rsid w:val="00A21F5E"/>
    <w:rsid w:val="00A222B2"/>
    <w:rsid w:val="00A222C8"/>
    <w:rsid w:val="00A22B64"/>
    <w:rsid w:val="00A22B69"/>
    <w:rsid w:val="00A22BCF"/>
    <w:rsid w:val="00A22EF8"/>
    <w:rsid w:val="00A22F11"/>
    <w:rsid w:val="00A23231"/>
    <w:rsid w:val="00A23316"/>
    <w:rsid w:val="00A235F8"/>
    <w:rsid w:val="00A23602"/>
    <w:rsid w:val="00A236BF"/>
    <w:rsid w:val="00A2386E"/>
    <w:rsid w:val="00A23DA1"/>
    <w:rsid w:val="00A24055"/>
    <w:rsid w:val="00A2422C"/>
    <w:rsid w:val="00A24339"/>
    <w:rsid w:val="00A2459C"/>
    <w:rsid w:val="00A24788"/>
    <w:rsid w:val="00A24C99"/>
    <w:rsid w:val="00A25634"/>
    <w:rsid w:val="00A2576D"/>
    <w:rsid w:val="00A257D5"/>
    <w:rsid w:val="00A2599B"/>
    <w:rsid w:val="00A25CDF"/>
    <w:rsid w:val="00A25F21"/>
    <w:rsid w:val="00A26491"/>
    <w:rsid w:val="00A2665B"/>
    <w:rsid w:val="00A267A2"/>
    <w:rsid w:val="00A267D9"/>
    <w:rsid w:val="00A26A4F"/>
    <w:rsid w:val="00A275C6"/>
    <w:rsid w:val="00A30148"/>
    <w:rsid w:val="00A303D1"/>
    <w:rsid w:val="00A30497"/>
    <w:rsid w:val="00A308EC"/>
    <w:rsid w:val="00A30D7A"/>
    <w:rsid w:val="00A31323"/>
    <w:rsid w:val="00A3132D"/>
    <w:rsid w:val="00A317E1"/>
    <w:rsid w:val="00A3189B"/>
    <w:rsid w:val="00A319A5"/>
    <w:rsid w:val="00A31E3A"/>
    <w:rsid w:val="00A32716"/>
    <w:rsid w:val="00A32E12"/>
    <w:rsid w:val="00A33079"/>
    <w:rsid w:val="00A33644"/>
    <w:rsid w:val="00A33C27"/>
    <w:rsid w:val="00A33E11"/>
    <w:rsid w:val="00A35390"/>
    <w:rsid w:val="00A356A7"/>
    <w:rsid w:val="00A35F05"/>
    <w:rsid w:val="00A36909"/>
    <w:rsid w:val="00A3694B"/>
    <w:rsid w:val="00A36B9B"/>
    <w:rsid w:val="00A36D51"/>
    <w:rsid w:val="00A36EBF"/>
    <w:rsid w:val="00A372F5"/>
    <w:rsid w:val="00A374A2"/>
    <w:rsid w:val="00A37821"/>
    <w:rsid w:val="00A37A22"/>
    <w:rsid w:val="00A37D3A"/>
    <w:rsid w:val="00A37FA3"/>
    <w:rsid w:val="00A402F1"/>
    <w:rsid w:val="00A40D1B"/>
    <w:rsid w:val="00A40E93"/>
    <w:rsid w:val="00A41401"/>
    <w:rsid w:val="00A41783"/>
    <w:rsid w:val="00A41A60"/>
    <w:rsid w:val="00A41AE8"/>
    <w:rsid w:val="00A41D74"/>
    <w:rsid w:val="00A42119"/>
    <w:rsid w:val="00A42142"/>
    <w:rsid w:val="00A4218A"/>
    <w:rsid w:val="00A42439"/>
    <w:rsid w:val="00A4259B"/>
    <w:rsid w:val="00A4290C"/>
    <w:rsid w:val="00A42AEB"/>
    <w:rsid w:val="00A42EED"/>
    <w:rsid w:val="00A430C9"/>
    <w:rsid w:val="00A43555"/>
    <w:rsid w:val="00A4375B"/>
    <w:rsid w:val="00A441ED"/>
    <w:rsid w:val="00A445D5"/>
    <w:rsid w:val="00A4463C"/>
    <w:rsid w:val="00A446E7"/>
    <w:rsid w:val="00A447AB"/>
    <w:rsid w:val="00A44EA0"/>
    <w:rsid w:val="00A44FAC"/>
    <w:rsid w:val="00A45226"/>
    <w:rsid w:val="00A4541B"/>
    <w:rsid w:val="00A455A5"/>
    <w:rsid w:val="00A4590D"/>
    <w:rsid w:val="00A45932"/>
    <w:rsid w:val="00A45BC9"/>
    <w:rsid w:val="00A45EDC"/>
    <w:rsid w:val="00A4616A"/>
    <w:rsid w:val="00A46283"/>
    <w:rsid w:val="00A465E9"/>
    <w:rsid w:val="00A469A3"/>
    <w:rsid w:val="00A46A7A"/>
    <w:rsid w:val="00A46B95"/>
    <w:rsid w:val="00A47688"/>
    <w:rsid w:val="00A47F5D"/>
    <w:rsid w:val="00A5016E"/>
    <w:rsid w:val="00A5027B"/>
    <w:rsid w:val="00A5037F"/>
    <w:rsid w:val="00A504C9"/>
    <w:rsid w:val="00A50596"/>
    <w:rsid w:val="00A509D8"/>
    <w:rsid w:val="00A51167"/>
    <w:rsid w:val="00A51A88"/>
    <w:rsid w:val="00A51B58"/>
    <w:rsid w:val="00A51D9A"/>
    <w:rsid w:val="00A51DB2"/>
    <w:rsid w:val="00A51E85"/>
    <w:rsid w:val="00A52067"/>
    <w:rsid w:val="00A5217F"/>
    <w:rsid w:val="00A525C8"/>
    <w:rsid w:val="00A52CE6"/>
    <w:rsid w:val="00A52FD2"/>
    <w:rsid w:val="00A537A0"/>
    <w:rsid w:val="00A53869"/>
    <w:rsid w:val="00A53C78"/>
    <w:rsid w:val="00A53CD9"/>
    <w:rsid w:val="00A53DBF"/>
    <w:rsid w:val="00A53F8D"/>
    <w:rsid w:val="00A543C9"/>
    <w:rsid w:val="00A5454C"/>
    <w:rsid w:val="00A54A2C"/>
    <w:rsid w:val="00A54BC7"/>
    <w:rsid w:val="00A54DA4"/>
    <w:rsid w:val="00A54E5A"/>
    <w:rsid w:val="00A54EAE"/>
    <w:rsid w:val="00A553EE"/>
    <w:rsid w:val="00A55454"/>
    <w:rsid w:val="00A55928"/>
    <w:rsid w:val="00A55A6D"/>
    <w:rsid w:val="00A55B68"/>
    <w:rsid w:val="00A55D1C"/>
    <w:rsid w:val="00A56168"/>
    <w:rsid w:val="00A5629D"/>
    <w:rsid w:val="00A56336"/>
    <w:rsid w:val="00A56371"/>
    <w:rsid w:val="00A56612"/>
    <w:rsid w:val="00A56949"/>
    <w:rsid w:val="00A56CCF"/>
    <w:rsid w:val="00A57031"/>
    <w:rsid w:val="00A579A0"/>
    <w:rsid w:val="00A57C3C"/>
    <w:rsid w:val="00A608ED"/>
    <w:rsid w:val="00A60A06"/>
    <w:rsid w:val="00A60A8A"/>
    <w:rsid w:val="00A60B8C"/>
    <w:rsid w:val="00A616B6"/>
    <w:rsid w:val="00A6178E"/>
    <w:rsid w:val="00A61BD0"/>
    <w:rsid w:val="00A620F9"/>
    <w:rsid w:val="00A6222C"/>
    <w:rsid w:val="00A626D5"/>
    <w:rsid w:val="00A62960"/>
    <w:rsid w:val="00A62B4C"/>
    <w:rsid w:val="00A6372C"/>
    <w:rsid w:val="00A63D84"/>
    <w:rsid w:val="00A63E1E"/>
    <w:rsid w:val="00A64064"/>
    <w:rsid w:val="00A644E4"/>
    <w:rsid w:val="00A644FC"/>
    <w:rsid w:val="00A6463D"/>
    <w:rsid w:val="00A64836"/>
    <w:rsid w:val="00A64C4D"/>
    <w:rsid w:val="00A65097"/>
    <w:rsid w:val="00A6529C"/>
    <w:rsid w:val="00A6530D"/>
    <w:rsid w:val="00A65464"/>
    <w:rsid w:val="00A6556A"/>
    <w:rsid w:val="00A655AB"/>
    <w:rsid w:val="00A65E12"/>
    <w:rsid w:val="00A66575"/>
    <w:rsid w:val="00A66764"/>
    <w:rsid w:val="00A66C64"/>
    <w:rsid w:val="00A66DF4"/>
    <w:rsid w:val="00A66F04"/>
    <w:rsid w:val="00A67898"/>
    <w:rsid w:val="00A67ACB"/>
    <w:rsid w:val="00A67EB4"/>
    <w:rsid w:val="00A70993"/>
    <w:rsid w:val="00A70A53"/>
    <w:rsid w:val="00A70A88"/>
    <w:rsid w:val="00A70F3C"/>
    <w:rsid w:val="00A7142A"/>
    <w:rsid w:val="00A716B3"/>
    <w:rsid w:val="00A7185E"/>
    <w:rsid w:val="00A71861"/>
    <w:rsid w:val="00A71A40"/>
    <w:rsid w:val="00A71DB2"/>
    <w:rsid w:val="00A71F03"/>
    <w:rsid w:val="00A723E2"/>
    <w:rsid w:val="00A72811"/>
    <w:rsid w:val="00A72A20"/>
    <w:rsid w:val="00A731EF"/>
    <w:rsid w:val="00A732DB"/>
    <w:rsid w:val="00A73522"/>
    <w:rsid w:val="00A73A01"/>
    <w:rsid w:val="00A73D54"/>
    <w:rsid w:val="00A73F22"/>
    <w:rsid w:val="00A7419E"/>
    <w:rsid w:val="00A74400"/>
    <w:rsid w:val="00A746E1"/>
    <w:rsid w:val="00A74744"/>
    <w:rsid w:val="00A7474C"/>
    <w:rsid w:val="00A74A0E"/>
    <w:rsid w:val="00A74EC8"/>
    <w:rsid w:val="00A75180"/>
    <w:rsid w:val="00A753C6"/>
    <w:rsid w:val="00A7544E"/>
    <w:rsid w:val="00A75A81"/>
    <w:rsid w:val="00A75BF4"/>
    <w:rsid w:val="00A75CE3"/>
    <w:rsid w:val="00A75F95"/>
    <w:rsid w:val="00A760D8"/>
    <w:rsid w:val="00A762D7"/>
    <w:rsid w:val="00A76787"/>
    <w:rsid w:val="00A76E9C"/>
    <w:rsid w:val="00A76FA0"/>
    <w:rsid w:val="00A774EA"/>
    <w:rsid w:val="00A775E1"/>
    <w:rsid w:val="00A775F3"/>
    <w:rsid w:val="00A77C09"/>
    <w:rsid w:val="00A8007F"/>
    <w:rsid w:val="00A8040E"/>
    <w:rsid w:val="00A8121A"/>
    <w:rsid w:val="00A81384"/>
    <w:rsid w:val="00A81AA4"/>
    <w:rsid w:val="00A81E03"/>
    <w:rsid w:val="00A8203D"/>
    <w:rsid w:val="00A82106"/>
    <w:rsid w:val="00A823A5"/>
    <w:rsid w:val="00A82461"/>
    <w:rsid w:val="00A829AF"/>
    <w:rsid w:val="00A82AFC"/>
    <w:rsid w:val="00A82E66"/>
    <w:rsid w:val="00A82FAA"/>
    <w:rsid w:val="00A833AA"/>
    <w:rsid w:val="00A83875"/>
    <w:rsid w:val="00A83FC9"/>
    <w:rsid w:val="00A8445A"/>
    <w:rsid w:val="00A8469E"/>
    <w:rsid w:val="00A854C8"/>
    <w:rsid w:val="00A856E8"/>
    <w:rsid w:val="00A85D4A"/>
    <w:rsid w:val="00A85F47"/>
    <w:rsid w:val="00A85FC4"/>
    <w:rsid w:val="00A8601F"/>
    <w:rsid w:val="00A8603C"/>
    <w:rsid w:val="00A86AB3"/>
    <w:rsid w:val="00A86B5C"/>
    <w:rsid w:val="00A86CFE"/>
    <w:rsid w:val="00A86F03"/>
    <w:rsid w:val="00A86F50"/>
    <w:rsid w:val="00A872D2"/>
    <w:rsid w:val="00A875D4"/>
    <w:rsid w:val="00A87612"/>
    <w:rsid w:val="00A878BA"/>
    <w:rsid w:val="00A90789"/>
    <w:rsid w:val="00A91078"/>
    <w:rsid w:val="00A91631"/>
    <w:rsid w:val="00A91654"/>
    <w:rsid w:val="00A91E0A"/>
    <w:rsid w:val="00A91FB5"/>
    <w:rsid w:val="00A9227C"/>
    <w:rsid w:val="00A9280B"/>
    <w:rsid w:val="00A928D2"/>
    <w:rsid w:val="00A9299D"/>
    <w:rsid w:val="00A932F0"/>
    <w:rsid w:val="00A936F3"/>
    <w:rsid w:val="00A937B1"/>
    <w:rsid w:val="00A93834"/>
    <w:rsid w:val="00A93848"/>
    <w:rsid w:val="00A93D26"/>
    <w:rsid w:val="00A93E7F"/>
    <w:rsid w:val="00A9406C"/>
    <w:rsid w:val="00A94115"/>
    <w:rsid w:val="00A941DC"/>
    <w:rsid w:val="00A9439E"/>
    <w:rsid w:val="00A943C5"/>
    <w:rsid w:val="00A94523"/>
    <w:rsid w:val="00A94912"/>
    <w:rsid w:val="00A94D74"/>
    <w:rsid w:val="00A95020"/>
    <w:rsid w:val="00A95124"/>
    <w:rsid w:val="00A95277"/>
    <w:rsid w:val="00A963A9"/>
    <w:rsid w:val="00A966C4"/>
    <w:rsid w:val="00A96775"/>
    <w:rsid w:val="00A96923"/>
    <w:rsid w:val="00A970D9"/>
    <w:rsid w:val="00A97115"/>
    <w:rsid w:val="00A97160"/>
    <w:rsid w:val="00AA017C"/>
    <w:rsid w:val="00AA01A4"/>
    <w:rsid w:val="00AA0624"/>
    <w:rsid w:val="00AA0873"/>
    <w:rsid w:val="00AA1108"/>
    <w:rsid w:val="00AA1CF6"/>
    <w:rsid w:val="00AA2226"/>
    <w:rsid w:val="00AA2322"/>
    <w:rsid w:val="00AA2499"/>
    <w:rsid w:val="00AA2A49"/>
    <w:rsid w:val="00AA2D33"/>
    <w:rsid w:val="00AA2EEC"/>
    <w:rsid w:val="00AA3864"/>
    <w:rsid w:val="00AA3C88"/>
    <w:rsid w:val="00AA3F06"/>
    <w:rsid w:val="00AA4107"/>
    <w:rsid w:val="00AA4835"/>
    <w:rsid w:val="00AA486C"/>
    <w:rsid w:val="00AA49DE"/>
    <w:rsid w:val="00AA4C9D"/>
    <w:rsid w:val="00AA4D28"/>
    <w:rsid w:val="00AA4DEE"/>
    <w:rsid w:val="00AA4F06"/>
    <w:rsid w:val="00AA4FD3"/>
    <w:rsid w:val="00AA59F4"/>
    <w:rsid w:val="00AA5C47"/>
    <w:rsid w:val="00AA663B"/>
    <w:rsid w:val="00AA6813"/>
    <w:rsid w:val="00AA68B9"/>
    <w:rsid w:val="00AA6AB4"/>
    <w:rsid w:val="00AA6B94"/>
    <w:rsid w:val="00AA6D4A"/>
    <w:rsid w:val="00AA7084"/>
    <w:rsid w:val="00AA7651"/>
    <w:rsid w:val="00AA76CB"/>
    <w:rsid w:val="00AA777A"/>
    <w:rsid w:val="00AA7835"/>
    <w:rsid w:val="00AA7A30"/>
    <w:rsid w:val="00AB0358"/>
    <w:rsid w:val="00AB03E0"/>
    <w:rsid w:val="00AB0FBB"/>
    <w:rsid w:val="00AB1289"/>
    <w:rsid w:val="00AB12CD"/>
    <w:rsid w:val="00AB1769"/>
    <w:rsid w:val="00AB1A32"/>
    <w:rsid w:val="00AB1CD3"/>
    <w:rsid w:val="00AB1D11"/>
    <w:rsid w:val="00AB1DC2"/>
    <w:rsid w:val="00AB1E72"/>
    <w:rsid w:val="00AB20B4"/>
    <w:rsid w:val="00AB22A6"/>
    <w:rsid w:val="00AB2912"/>
    <w:rsid w:val="00AB2C95"/>
    <w:rsid w:val="00AB2CE5"/>
    <w:rsid w:val="00AB2E5D"/>
    <w:rsid w:val="00AB2F3F"/>
    <w:rsid w:val="00AB32F1"/>
    <w:rsid w:val="00AB353A"/>
    <w:rsid w:val="00AB3544"/>
    <w:rsid w:val="00AB376B"/>
    <w:rsid w:val="00AB39C7"/>
    <w:rsid w:val="00AB3A2E"/>
    <w:rsid w:val="00AB3ED2"/>
    <w:rsid w:val="00AB3F40"/>
    <w:rsid w:val="00AB412D"/>
    <w:rsid w:val="00AB46F1"/>
    <w:rsid w:val="00AB4EA6"/>
    <w:rsid w:val="00AB4F2F"/>
    <w:rsid w:val="00AB4F81"/>
    <w:rsid w:val="00AB5244"/>
    <w:rsid w:val="00AB5E6F"/>
    <w:rsid w:val="00AB6048"/>
    <w:rsid w:val="00AB6067"/>
    <w:rsid w:val="00AB60D8"/>
    <w:rsid w:val="00AB6200"/>
    <w:rsid w:val="00AB6257"/>
    <w:rsid w:val="00AB6740"/>
    <w:rsid w:val="00AB69A5"/>
    <w:rsid w:val="00AB6E88"/>
    <w:rsid w:val="00AB6F67"/>
    <w:rsid w:val="00AB736E"/>
    <w:rsid w:val="00AB77CC"/>
    <w:rsid w:val="00AB79C3"/>
    <w:rsid w:val="00AB7D65"/>
    <w:rsid w:val="00AC02E2"/>
    <w:rsid w:val="00AC08EA"/>
    <w:rsid w:val="00AC0A1F"/>
    <w:rsid w:val="00AC0AFA"/>
    <w:rsid w:val="00AC0B77"/>
    <w:rsid w:val="00AC0B99"/>
    <w:rsid w:val="00AC0BDB"/>
    <w:rsid w:val="00AC0DE4"/>
    <w:rsid w:val="00AC10B1"/>
    <w:rsid w:val="00AC10CF"/>
    <w:rsid w:val="00AC1146"/>
    <w:rsid w:val="00AC1339"/>
    <w:rsid w:val="00AC14BB"/>
    <w:rsid w:val="00AC16BE"/>
    <w:rsid w:val="00AC18B8"/>
    <w:rsid w:val="00AC2067"/>
    <w:rsid w:val="00AC2CF6"/>
    <w:rsid w:val="00AC2E8F"/>
    <w:rsid w:val="00AC30BA"/>
    <w:rsid w:val="00AC36C6"/>
    <w:rsid w:val="00AC37DD"/>
    <w:rsid w:val="00AC3AC3"/>
    <w:rsid w:val="00AC3B95"/>
    <w:rsid w:val="00AC408B"/>
    <w:rsid w:val="00AC4329"/>
    <w:rsid w:val="00AC43D9"/>
    <w:rsid w:val="00AC5005"/>
    <w:rsid w:val="00AC516D"/>
    <w:rsid w:val="00AC51AB"/>
    <w:rsid w:val="00AC555F"/>
    <w:rsid w:val="00AC598B"/>
    <w:rsid w:val="00AC5D1D"/>
    <w:rsid w:val="00AC62B4"/>
    <w:rsid w:val="00AC6E32"/>
    <w:rsid w:val="00AC70BF"/>
    <w:rsid w:val="00AC714D"/>
    <w:rsid w:val="00AC7A53"/>
    <w:rsid w:val="00AD009F"/>
    <w:rsid w:val="00AD03DC"/>
    <w:rsid w:val="00AD04B9"/>
    <w:rsid w:val="00AD089F"/>
    <w:rsid w:val="00AD16CA"/>
    <w:rsid w:val="00AD1A3D"/>
    <w:rsid w:val="00AD1AAE"/>
    <w:rsid w:val="00AD2414"/>
    <w:rsid w:val="00AD256F"/>
    <w:rsid w:val="00AD2E2E"/>
    <w:rsid w:val="00AD3274"/>
    <w:rsid w:val="00AD361A"/>
    <w:rsid w:val="00AD37DB"/>
    <w:rsid w:val="00AD3AA1"/>
    <w:rsid w:val="00AD43AB"/>
    <w:rsid w:val="00AD4730"/>
    <w:rsid w:val="00AD47C3"/>
    <w:rsid w:val="00AD4823"/>
    <w:rsid w:val="00AD49BB"/>
    <w:rsid w:val="00AD4A73"/>
    <w:rsid w:val="00AD4B3B"/>
    <w:rsid w:val="00AD4EF5"/>
    <w:rsid w:val="00AD5129"/>
    <w:rsid w:val="00AD518F"/>
    <w:rsid w:val="00AD52D6"/>
    <w:rsid w:val="00AD53E2"/>
    <w:rsid w:val="00AD556D"/>
    <w:rsid w:val="00AD5648"/>
    <w:rsid w:val="00AD57E9"/>
    <w:rsid w:val="00AD6101"/>
    <w:rsid w:val="00AD6415"/>
    <w:rsid w:val="00AD6953"/>
    <w:rsid w:val="00AD6A87"/>
    <w:rsid w:val="00AD6EDC"/>
    <w:rsid w:val="00AD6FFB"/>
    <w:rsid w:val="00AD7786"/>
    <w:rsid w:val="00AD7A31"/>
    <w:rsid w:val="00AD7BB4"/>
    <w:rsid w:val="00AE0503"/>
    <w:rsid w:val="00AE0727"/>
    <w:rsid w:val="00AE07B1"/>
    <w:rsid w:val="00AE0972"/>
    <w:rsid w:val="00AE0984"/>
    <w:rsid w:val="00AE0D91"/>
    <w:rsid w:val="00AE1112"/>
    <w:rsid w:val="00AE11B9"/>
    <w:rsid w:val="00AE13A0"/>
    <w:rsid w:val="00AE16DB"/>
    <w:rsid w:val="00AE17B7"/>
    <w:rsid w:val="00AE2469"/>
    <w:rsid w:val="00AE2492"/>
    <w:rsid w:val="00AE2896"/>
    <w:rsid w:val="00AE2C4C"/>
    <w:rsid w:val="00AE2EC9"/>
    <w:rsid w:val="00AE3AB5"/>
    <w:rsid w:val="00AE3C2D"/>
    <w:rsid w:val="00AE3CAA"/>
    <w:rsid w:val="00AE4069"/>
    <w:rsid w:val="00AE4187"/>
    <w:rsid w:val="00AE41D9"/>
    <w:rsid w:val="00AE4DA7"/>
    <w:rsid w:val="00AE5018"/>
    <w:rsid w:val="00AE52C4"/>
    <w:rsid w:val="00AE53EE"/>
    <w:rsid w:val="00AE5408"/>
    <w:rsid w:val="00AE54BD"/>
    <w:rsid w:val="00AE57A6"/>
    <w:rsid w:val="00AE62E9"/>
    <w:rsid w:val="00AE6B54"/>
    <w:rsid w:val="00AE7390"/>
    <w:rsid w:val="00AE75B4"/>
    <w:rsid w:val="00AE7A52"/>
    <w:rsid w:val="00AF0ECE"/>
    <w:rsid w:val="00AF15C2"/>
    <w:rsid w:val="00AF15C4"/>
    <w:rsid w:val="00AF15F5"/>
    <w:rsid w:val="00AF1A05"/>
    <w:rsid w:val="00AF1E4E"/>
    <w:rsid w:val="00AF1E6C"/>
    <w:rsid w:val="00AF1FD8"/>
    <w:rsid w:val="00AF247C"/>
    <w:rsid w:val="00AF255D"/>
    <w:rsid w:val="00AF26BD"/>
    <w:rsid w:val="00AF303F"/>
    <w:rsid w:val="00AF3414"/>
    <w:rsid w:val="00AF3A91"/>
    <w:rsid w:val="00AF4297"/>
    <w:rsid w:val="00AF4B7A"/>
    <w:rsid w:val="00AF4D46"/>
    <w:rsid w:val="00AF549D"/>
    <w:rsid w:val="00AF54DF"/>
    <w:rsid w:val="00AF5928"/>
    <w:rsid w:val="00AF5B94"/>
    <w:rsid w:val="00AF5D03"/>
    <w:rsid w:val="00AF601F"/>
    <w:rsid w:val="00AF6415"/>
    <w:rsid w:val="00AF664D"/>
    <w:rsid w:val="00AF692B"/>
    <w:rsid w:val="00AF6A1B"/>
    <w:rsid w:val="00AF6F12"/>
    <w:rsid w:val="00AF6F71"/>
    <w:rsid w:val="00AF73DC"/>
    <w:rsid w:val="00AF7401"/>
    <w:rsid w:val="00AF767B"/>
    <w:rsid w:val="00AF76EB"/>
    <w:rsid w:val="00AF770B"/>
    <w:rsid w:val="00AF7D62"/>
    <w:rsid w:val="00B00139"/>
    <w:rsid w:val="00B00254"/>
    <w:rsid w:val="00B00A07"/>
    <w:rsid w:val="00B00C83"/>
    <w:rsid w:val="00B011CC"/>
    <w:rsid w:val="00B021B3"/>
    <w:rsid w:val="00B02503"/>
    <w:rsid w:val="00B0256E"/>
    <w:rsid w:val="00B029A7"/>
    <w:rsid w:val="00B02CEB"/>
    <w:rsid w:val="00B02E5D"/>
    <w:rsid w:val="00B02FF0"/>
    <w:rsid w:val="00B0369A"/>
    <w:rsid w:val="00B03713"/>
    <w:rsid w:val="00B0372F"/>
    <w:rsid w:val="00B03B3A"/>
    <w:rsid w:val="00B03CC0"/>
    <w:rsid w:val="00B04026"/>
    <w:rsid w:val="00B0448A"/>
    <w:rsid w:val="00B044D3"/>
    <w:rsid w:val="00B04B6A"/>
    <w:rsid w:val="00B04D58"/>
    <w:rsid w:val="00B058D8"/>
    <w:rsid w:val="00B05B9F"/>
    <w:rsid w:val="00B0636B"/>
    <w:rsid w:val="00B07145"/>
    <w:rsid w:val="00B071B2"/>
    <w:rsid w:val="00B0729B"/>
    <w:rsid w:val="00B07B23"/>
    <w:rsid w:val="00B10427"/>
    <w:rsid w:val="00B10818"/>
    <w:rsid w:val="00B10EA5"/>
    <w:rsid w:val="00B10FBB"/>
    <w:rsid w:val="00B112E1"/>
    <w:rsid w:val="00B1164A"/>
    <w:rsid w:val="00B11DE7"/>
    <w:rsid w:val="00B12108"/>
    <w:rsid w:val="00B12378"/>
    <w:rsid w:val="00B124EB"/>
    <w:rsid w:val="00B1251A"/>
    <w:rsid w:val="00B125A0"/>
    <w:rsid w:val="00B128F3"/>
    <w:rsid w:val="00B12B2F"/>
    <w:rsid w:val="00B12D06"/>
    <w:rsid w:val="00B1343C"/>
    <w:rsid w:val="00B13A56"/>
    <w:rsid w:val="00B14312"/>
    <w:rsid w:val="00B1433E"/>
    <w:rsid w:val="00B143ED"/>
    <w:rsid w:val="00B14667"/>
    <w:rsid w:val="00B14827"/>
    <w:rsid w:val="00B1499F"/>
    <w:rsid w:val="00B154D8"/>
    <w:rsid w:val="00B15584"/>
    <w:rsid w:val="00B155BC"/>
    <w:rsid w:val="00B15759"/>
    <w:rsid w:val="00B1587E"/>
    <w:rsid w:val="00B15CCB"/>
    <w:rsid w:val="00B16223"/>
    <w:rsid w:val="00B16937"/>
    <w:rsid w:val="00B16AEF"/>
    <w:rsid w:val="00B16C4F"/>
    <w:rsid w:val="00B16DB1"/>
    <w:rsid w:val="00B16F39"/>
    <w:rsid w:val="00B17065"/>
    <w:rsid w:val="00B1731D"/>
    <w:rsid w:val="00B203F6"/>
    <w:rsid w:val="00B204C4"/>
    <w:rsid w:val="00B207D0"/>
    <w:rsid w:val="00B20A8E"/>
    <w:rsid w:val="00B210B0"/>
    <w:rsid w:val="00B210F0"/>
    <w:rsid w:val="00B21177"/>
    <w:rsid w:val="00B21702"/>
    <w:rsid w:val="00B217F2"/>
    <w:rsid w:val="00B2187F"/>
    <w:rsid w:val="00B21B48"/>
    <w:rsid w:val="00B21CFD"/>
    <w:rsid w:val="00B2209E"/>
    <w:rsid w:val="00B2223C"/>
    <w:rsid w:val="00B22435"/>
    <w:rsid w:val="00B22454"/>
    <w:rsid w:val="00B22535"/>
    <w:rsid w:val="00B2263B"/>
    <w:rsid w:val="00B228D5"/>
    <w:rsid w:val="00B22E96"/>
    <w:rsid w:val="00B23036"/>
    <w:rsid w:val="00B231F8"/>
    <w:rsid w:val="00B2331E"/>
    <w:rsid w:val="00B23365"/>
    <w:rsid w:val="00B233B9"/>
    <w:rsid w:val="00B23555"/>
    <w:rsid w:val="00B23CFF"/>
    <w:rsid w:val="00B23D08"/>
    <w:rsid w:val="00B23DA5"/>
    <w:rsid w:val="00B23F1B"/>
    <w:rsid w:val="00B2421F"/>
    <w:rsid w:val="00B244D0"/>
    <w:rsid w:val="00B246A6"/>
    <w:rsid w:val="00B249F6"/>
    <w:rsid w:val="00B24AA0"/>
    <w:rsid w:val="00B252FD"/>
    <w:rsid w:val="00B25648"/>
    <w:rsid w:val="00B25727"/>
    <w:rsid w:val="00B25EB1"/>
    <w:rsid w:val="00B26041"/>
    <w:rsid w:val="00B260C5"/>
    <w:rsid w:val="00B26307"/>
    <w:rsid w:val="00B263F8"/>
    <w:rsid w:val="00B26D09"/>
    <w:rsid w:val="00B27092"/>
    <w:rsid w:val="00B270FE"/>
    <w:rsid w:val="00B272BD"/>
    <w:rsid w:val="00B27779"/>
    <w:rsid w:val="00B3031D"/>
    <w:rsid w:val="00B305D4"/>
    <w:rsid w:val="00B30B66"/>
    <w:rsid w:val="00B30D09"/>
    <w:rsid w:val="00B30EA0"/>
    <w:rsid w:val="00B30FDD"/>
    <w:rsid w:val="00B30FED"/>
    <w:rsid w:val="00B3107D"/>
    <w:rsid w:val="00B31135"/>
    <w:rsid w:val="00B3171B"/>
    <w:rsid w:val="00B31748"/>
    <w:rsid w:val="00B31921"/>
    <w:rsid w:val="00B321DC"/>
    <w:rsid w:val="00B321EC"/>
    <w:rsid w:val="00B3237F"/>
    <w:rsid w:val="00B325CB"/>
    <w:rsid w:val="00B328F2"/>
    <w:rsid w:val="00B32D53"/>
    <w:rsid w:val="00B3389F"/>
    <w:rsid w:val="00B33A28"/>
    <w:rsid w:val="00B33A8E"/>
    <w:rsid w:val="00B33D4F"/>
    <w:rsid w:val="00B33D66"/>
    <w:rsid w:val="00B341D5"/>
    <w:rsid w:val="00B34545"/>
    <w:rsid w:val="00B34988"/>
    <w:rsid w:val="00B34E06"/>
    <w:rsid w:val="00B3525E"/>
    <w:rsid w:val="00B35A5B"/>
    <w:rsid w:val="00B35E33"/>
    <w:rsid w:val="00B36006"/>
    <w:rsid w:val="00B36261"/>
    <w:rsid w:val="00B36299"/>
    <w:rsid w:val="00B36454"/>
    <w:rsid w:val="00B364D7"/>
    <w:rsid w:val="00B36630"/>
    <w:rsid w:val="00B36D48"/>
    <w:rsid w:val="00B36DA0"/>
    <w:rsid w:val="00B36DE5"/>
    <w:rsid w:val="00B370E3"/>
    <w:rsid w:val="00B37267"/>
    <w:rsid w:val="00B37482"/>
    <w:rsid w:val="00B37859"/>
    <w:rsid w:val="00B37863"/>
    <w:rsid w:val="00B37D1D"/>
    <w:rsid w:val="00B37FA6"/>
    <w:rsid w:val="00B407E3"/>
    <w:rsid w:val="00B409CE"/>
    <w:rsid w:val="00B40A2E"/>
    <w:rsid w:val="00B40B8D"/>
    <w:rsid w:val="00B40EEA"/>
    <w:rsid w:val="00B41138"/>
    <w:rsid w:val="00B411B0"/>
    <w:rsid w:val="00B41A0B"/>
    <w:rsid w:val="00B41D48"/>
    <w:rsid w:val="00B41FC6"/>
    <w:rsid w:val="00B42794"/>
    <w:rsid w:val="00B42917"/>
    <w:rsid w:val="00B42CC8"/>
    <w:rsid w:val="00B42DDE"/>
    <w:rsid w:val="00B43788"/>
    <w:rsid w:val="00B437DE"/>
    <w:rsid w:val="00B43844"/>
    <w:rsid w:val="00B438F5"/>
    <w:rsid w:val="00B43B14"/>
    <w:rsid w:val="00B43BB3"/>
    <w:rsid w:val="00B43D38"/>
    <w:rsid w:val="00B4413E"/>
    <w:rsid w:val="00B446BF"/>
    <w:rsid w:val="00B44A5D"/>
    <w:rsid w:val="00B45EBF"/>
    <w:rsid w:val="00B45FEE"/>
    <w:rsid w:val="00B4697B"/>
    <w:rsid w:val="00B46D40"/>
    <w:rsid w:val="00B472A9"/>
    <w:rsid w:val="00B47460"/>
    <w:rsid w:val="00B475EE"/>
    <w:rsid w:val="00B476A2"/>
    <w:rsid w:val="00B4785D"/>
    <w:rsid w:val="00B47EEB"/>
    <w:rsid w:val="00B50267"/>
    <w:rsid w:val="00B50602"/>
    <w:rsid w:val="00B50A39"/>
    <w:rsid w:val="00B50A4E"/>
    <w:rsid w:val="00B519DA"/>
    <w:rsid w:val="00B51BA3"/>
    <w:rsid w:val="00B51BEA"/>
    <w:rsid w:val="00B523B6"/>
    <w:rsid w:val="00B52909"/>
    <w:rsid w:val="00B52B77"/>
    <w:rsid w:val="00B52EBD"/>
    <w:rsid w:val="00B52FF2"/>
    <w:rsid w:val="00B534BE"/>
    <w:rsid w:val="00B53797"/>
    <w:rsid w:val="00B53D16"/>
    <w:rsid w:val="00B53E88"/>
    <w:rsid w:val="00B53EEF"/>
    <w:rsid w:val="00B54116"/>
    <w:rsid w:val="00B54462"/>
    <w:rsid w:val="00B5459C"/>
    <w:rsid w:val="00B54650"/>
    <w:rsid w:val="00B5469C"/>
    <w:rsid w:val="00B54FAB"/>
    <w:rsid w:val="00B55279"/>
    <w:rsid w:val="00B5530A"/>
    <w:rsid w:val="00B55384"/>
    <w:rsid w:val="00B55DC4"/>
    <w:rsid w:val="00B56473"/>
    <w:rsid w:val="00B56A7C"/>
    <w:rsid w:val="00B56A96"/>
    <w:rsid w:val="00B56B94"/>
    <w:rsid w:val="00B56BEA"/>
    <w:rsid w:val="00B56BFC"/>
    <w:rsid w:val="00B56F90"/>
    <w:rsid w:val="00B570E2"/>
    <w:rsid w:val="00B57517"/>
    <w:rsid w:val="00B57695"/>
    <w:rsid w:val="00B5784F"/>
    <w:rsid w:val="00B57877"/>
    <w:rsid w:val="00B57AAF"/>
    <w:rsid w:val="00B60114"/>
    <w:rsid w:val="00B60604"/>
    <w:rsid w:val="00B60EEF"/>
    <w:rsid w:val="00B61853"/>
    <w:rsid w:val="00B61E83"/>
    <w:rsid w:val="00B620EB"/>
    <w:rsid w:val="00B621DC"/>
    <w:rsid w:val="00B624E0"/>
    <w:rsid w:val="00B62BDE"/>
    <w:rsid w:val="00B62FD6"/>
    <w:rsid w:val="00B63736"/>
    <w:rsid w:val="00B63986"/>
    <w:rsid w:val="00B63E4F"/>
    <w:rsid w:val="00B64446"/>
    <w:rsid w:val="00B645E6"/>
    <w:rsid w:val="00B64739"/>
    <w:rsid w:val="00B64757"/>
    <w:rsid w:val="00B64F3D"/>
    <w:rsid w:val="00B655A6"/>
    <w:rsid w:val="00B65764"/>
    <w:rsid w:val="00B65A9B"/>
    <w:rsid w:val="00B65C56"/>
    <w:rsid w:val="00B65DEA"/>
    <w:rsid w:val="00B66169"/>
    <w:rsid w:val="00B664B5"/>
    <w:rsid w:val="00B664C7"/>
    <w:rsid w:val="00B67182"/>
    <w:rsid w:val="00B67478"/>
    <w:rsid w:val="00B679B8"/>
    <w:rsid w:val="00B67C61"/>
    <w:rsid w:val="00B67D8C"/>
    <w:rsid w:val="00B67DCB"/>
    <w:rsid w:val="00B70034"/>
    <w:rsid w:val="00B700F5"/>
    <w:rsid w:val="00B7057B"/>
    <w:rsid w:val="00B707D7"/>
    <w:rsid w:val="00B710EA"/>
    <w:rsid w:val="00B712A8"/>
    <w:rsid w:val="00B715FC"/>
    <w:rsid w:val="00B71702"/>
    <w:rsid w:val="00B7176D"/>
    <w:rsid w:val="00B71F28"/>
    <w:rsid w:val="00B72455"/>
    <w:rsid w:val="00B7246C"/>
    <w:rsid w:val="00B727B2"/>
    <w:rsid w:val="00B72886"/>
    <w:rsid w:val="00B72B05"/>
    <w:rsid w:val="00B72B93"/>
    <w:rsid w:val="00B73069"/>
    <w:rsid w:val="00B73374"/>
    <w:rsid w:val="00B7369D"/>
    <w:rsid w:val="00B738D6"/>
    <w:rsid w:val="00B73B1D"/>
    <w:rsid w:val="00B73FA3"/>
    <w:rsid w:val="00B745DE"/>
    <w:rsid w:val="00B75240"/>
    <w:rsid w:val="00B75708"/>
    <w:rsid w:val="00B75AD1"/>
    <w:rsid w:val="00B75B5C"/>
    <w:rsid w:val="00B760F1"/>
    <w:rsid w:val="00B76195"/>
    <w:rsid w:val="00B76891"/>
    <w:rsid w:val="00B7691D"/>
    <w:rsid w:val="00B76A19"/>
    <w:rsid w:val="00B76B54"/>
    <w:rsid w:val="00B76B96"/>
    <w:rsid w:val="00B76F37"/>
    <w:rsid w:val="00B7738F"/>
    <w:rsid w:val="00B778E7"/>
    <w:rsid w:val="00B77A02"/>
    <w:rsid w:val="00B8001E"/>
    <w:rsid w:val="00B8007D"/>
    <w:rsid w:val="00B806AD"/>
    <w:rsid w:val="00B80AE7"/>
    <w:rsid w:val="00B80B67"/>
    <w:rsid w:val="00B80BD6"/>
    <w:rsid w:val="00B80E05"/>
    <w:rsid w:val="00B81225"/>
    <w:rsid w:val="00B818BD"/>
    <w:rsid w:val="00B81A46"/>
    <w:rsid w:val="00B824F9"/>
    <w:rsid w:val="00B82685"/>
    <w:rsid w:val="00B827EF"/>
    <w:rsid w:val="00B82F68"/>
    <w:rsid w:val="00B8302A"/>
    <w:rsid w:val="00B8324D"/>
    <w:rsid w:val="00B835FC"/>
    <w:rsid w:val="00B836FD"/>
    <w:rsid w:val="00B83A52"/>
    <w:rsid w:val="00B83F05"/>
    <w:rsid w:val="00B841DD"/>
    <w:rsid w:val="00B84311"/>
    <w:rsid w:val="00B846A1"/>
    <w:rsid w:val="00B84842"/>
    <w:rsid w:val="00B84B8C"/>
    <w:rsid w:val="00B84BEF"/>
    <w:rsid w:val="00B84BF6"/>
    <w:rsid w:val="00B84EEF"/>
    <w:rsid w:val="00B850AC"/>
    <w:rsid w:val="00B85340"/>
    <w:rsid w:val="00B853D6"/>
    <w:rsid w:val="00B85921"/>
    <w:rsid w:val="00B8596E"/>
    <w:rsid w:val="00B86047"/>
    <w:rsid w:val="00B86993"/>
    <w:rsid w:val="00B86B0E"/>
    <w:rsid w:val="00B86C8D"/>
    <w:rsid w:val="00B86DD1"/>
    <w:rsid w:val="00B86DD6"/>
    <w:rsid w:val="00B86FB9"/>
    <w:rsid w:val="00B870A6"/>
    <w:rsid w:val="00B877C2"/>
    <w:rsid w:val="00B901C2"/>
    <w:rsid w:val="00B90A0E"/>
    <w:rsid w:val="00B90C8B"/>
    <w:rsid w:val="00B90F07"/>
    <w:rsid w:val="00B90F6B"/>
    <w:rsid w:val="00B9131F"/>
    <w:rsid w:val="00B91BB8"/>
    <w:rsid w:val="00B91FB4"/>
    <w:rsid w:val="00B92004"/>
    <w:rsid w:val="00B92058"/>
    <w:rsid w:val="00B92EB7"/>
    <w:rsid w:val="00B92ECD"/>
    <w:rsid w:val="00B9320F"/>
    <w:rsid w:val="00B932FF"/>
    <w:rsid w:val="00B9349B"/>
    <w:rsid w:val="00B9386D"/>
    <w:rsid w:val="00B93A09"/>
    <w:rsid w:val="00B93BEA"/>
    <w:rsid w:val="00B93DC4"/>
    <w:rsid w:val="00B940EF"/>
    <w:rsid w:val="00B94581"/>
    <w:rsid w:val="00B94828"/>
    <w:rsid w:val="00B94DBC"/>
    <w:rsid w:val="00B94EA0"/>
    <w:rsid w:val="00B9597F"/>
    <w:rsid w:val="00B95AB7"/>
    <w:rsid w:val="00B961ED"/>
    <w:rsid w:val="00B9652A"/>
    <w:rsid w:val="00B96621"/>
    <w:rsid w:val="00B9704C"/>
    <w:rsid w:val="00B971AA"/>
    <w:rsid w:val="00BA0457"/>
    <w:rsid w:val="00BA054C"/>
    <w:rsid w:val="00BA055C"/>
    <w:rsid w:val="00BA065A"/>
    <w:rsid w:val="00BA0A5B"/>
    <w:rsid w:val="00BA0AF8"/>
    <w:rsid w:val="00BA0BA5"/>
    <w:rsid w:val="00BA0EA7"/>
    <w:rsid w:val="00BA1791"/>
    <w:rsid w:val="00BA18C0"/>
    <w:rsid w:val="00BA1983"/>
    <w:rsid w:val="00BA2057"/>
    <w:rsid w:val="00BA2168"/>
    <w:rsid w:val="00BA2229"/>
    <w:rsid w:val="00BA22C8"/>
    <w:rsid w:val="00BA24F3"/>
    <w:rsid w:val="00BA2FF8"/>
    <w:rsid w:val="00BA3003"/>
    <w:rsid w:val="00BA302D"/>
    <w:rsid w:val="00BA30CE"/>
    <w:rsid w:val="00BA32A9"/>
    <w:rsid w:val="00BA38A3"/>
    <w:rsid w:val="00BA3C54"/>
    <w:rsid w:val="00BA416F"/>
    <w:rsid w:val="00BA4428"/>
    <w:rsid w:val="00BA4708"/>
    <w:rsid w:val="00BA4AE7"/>
    <w:rsid w:val="00BA4CBC"/>
    <w:rsid w:val="00BA4E1A"/>
    <w:rsid w:val="00BA5031"/>
    <w:rsid w:val="00BA52F4"/>
    <w:rsid w:val="00BA5336"/>
    <w:rsid w:val="00BA5341"/>
    <w:rsid w:val="00BA544F"/>
    <w:rsid w:val="00BA5549"/>
    <w:rsid w:val="00BA56F4"/>
    <w:rsid w:val="00BA5787"/>
    <w:rsid w:val="00BA5A2F"/>
    <w:rsid w:val="00BA5B4C"/>
    <w:rsid w:val="00BA6578"/>
    <w:rsid w:val="00BA69BC"/>
    <w:rsid w:val="00BA69D4"/>
    <w:rsid w:val="00BA69F4"/>
    <w:rsid w:val="00BA6D44"/>
    <w:rsid w:val="00BA6D95"/>
    <w:rsid w:val="00BA6E60"/>
    <w:rsid w:val="00BA7529"/>
    <w:rsid w:val="00BA7566"/>
    <w:rsid w:val="00BA76E7"/>
    <w:rsid w:val="00BA78F3"/>
    <w:rsid w:val="00BA79F6"/>
    <w:rsid w:val="00BA7AFC"/>
    <w:rsid w:val="00BA7BAF"/>
    <w:rsid w:val="00BA7F12"/>
    <w:rsid w:val="00BB0304"/>
    <w:rsid w:val="00BB0483"/>
    <w:rsid w:val="00BB0984"/>
    <w:rsid w:val="00BB09BF"/>
    <w:rsid w:val="00BB0F59"/>
    <w:rsid w:val="00BB10DD"/>
    <w:rsid w:val="00BB148F"/>
    <w:rsid w:val="00BB1788"/>
    <w:rsid w:val="00BB19E0"/>
    <w:rsid w:val="00BB1C6E"/>
    <w:rsid w:val="00BB1E7A"/>
    <w:rsid w:val="00BB2203"/>
    <w:rsid w:val="00BB2293"/>
    <w:rsid w:val="00BB2349"/>
    <w:rsid w:val="00BB25DD"/>
    <w:rsid w:val="00BB281C"/>
    <w:rsid w:val="00BB2898"/>
    <w:rsid w:val="00BB2B46"/>
    <w:rsid w:val="00BB2C63"/>
    <w:rsid w:val="00BB2EBB"/>
    <w:rsid w:val="00BB3268"/>
    <w:rsid w:val="00BB3593"/>
    <w:rsid w:val="00BB3677"/>
    <w:rsid w:val="00BB36A6"/>
    <w:rsid w:val="00BB36BE"/>
    <w:rsid w:val="00BB37F6"/>
    <w:rsid w:val="00BB4078"/>
    <w:rsid w:val="00BB4423"/>
    <w:rsid w:val="00BB48B7"/>
    <w:rsid w:val="00BB4C29"/>
    <w:rsid w:val="00BB4E2B"/>
    <w:rsid w:val="00BB4EE1"/>
    <w:rsid w:val="00BB528E"/>
    <w:rsid w:val="00BB54DA"/>
    <w:rsid w:val="00BB55D6"/>
    <w:rsid w:val="00BB5810"/>
    <w:rsid w:val="00BB5B21"/>
    <w:rsid w:val="00BB5C1B"/>
    <w:rsid w:val="00BB5C72"/>
    <w:rsid w:val="00BB5DC5"/>
    <w:rsid w:val="00BB6779"/>
    <w:rsid w:val="00BB6BE9"/>
    <w:rsid w:val="00BB6C27"/>
    <w:rsid w:val="00BB6F1C"/>
    <w:rsid w:val="00BB7006"/>
    <w:rsid w:val="00BB751B"/>
    <w:rsid w:val="00BB774A"/>
    <w:rsid w:val="00BB77E0"/>
    <w:rsid w:val="00BB78B1"/>
    <w:rsid w:val="00BB7A82"/>
    <w:rsid w:val="00BB7AB5"/>
    <w:rsid w:val="00BB7E29"/>
    <w:rsid w:val="00BC0270"/>
    <w:rsid w:val="00BC05DE"/>
    <w:rsid w:val="00BC06DC"/>
    <w:rsid w:val="00BC0A1F"/>
    <w:rsid w:val="00BC0ABD"/>
    <w:rsid w:val="00BC0FC9"/>
    <w:rsid w:val="00BC134A"/>
    <w:rsid w:val="00BC13B8"/>
    <w:rsid w:val="00BC15EA"/>
    <w:rsid w:val="00BC1786"/>
    <w:rsid w:val="00BC199B"/>
    <w:rsid w:val="00BC27DA"/>
    <w:rsid w:val="00BC2A10"/>
    <w:rsid w:val="00BC2ED7"/>
    <w:rsid w:val="00BC3978"/>
    <w:rsid w:val="00BC3B5A"/>
    <w:rsid w:val="00BC3D15"/>
    <w:rsid w:val="00BC4110"/>
    <w:rsid w:val="00BC4345"/>
    <w:rsid w:val="00BC43F4"/>
    <w:rsid w:val="00BC47FF"/>
    <w:rsid w:val="00BC4C14"/>
    <w:rsid w:val="00BC543D"/>
    <w:rsid w:val="00BC5857"/>
    <w:rsid w:val="00BC5994"/>
    <w:rsid w:val="00BC5C7B"/>
    <w:rsid w:val="00BC613D"/>
    <w:rsid w:val="00BC6499"/>
    <w:rsid w:val="00BC6565"/>
    <w:rsid w:val="00BC6787"/>
    <w:rsid w:val="00BC6934"/>
    <w:rsid w:val="00BC6A6A"/>
    <w:rsid w:val="00BC6D61"/>
    <w:rsid w:val="00BC6EDA"/>
    <w:rsid w:val="00BC7066"/>
    <w:rsid w:val="00BC7836"/>
    <w:rsid w:val="00BC7D30"/>
    <w:rsid w:val="00BD02C0"/>
    <w:rsid w:val="00BD059C"/>
    <w:rsid w:val="00BD0705"/>
    <w:rsid w:val="00BD0789"/>
    <w:rsid w:val="00BD07E6"/>
    <w:rsid w:val="00BD08C8"/>
    <w:rsid w:val="00BD0A2A"/>
    <w:rsid w:val="00BD0FB8"/>
    <w:rsid w:val="00BD0FEA"/>
    <w:rsid w:val="00BD18E6"/>
    <w:rsid w:val="00BD1BE0"/>
    <w:rsid w:val="00BD29E6"/>
    <w:rsid w:val="00BD2CE2"/>
    <w:rsid w:val="00BD2E0A"/>
    <w:rsid w:val="00BD2F8A"/>
    <w:rsid w:val="00BD320C"/>
    <w:rsid w:val="00BD36E5"/>
    <w:rsid w:val="00BD3BDE"/>
    <w:rsid w:val="00BD407F"/>
    <w:rsid w:val="00BD40E1"/>
    <w:rsid w:val="00BD4834"/>
    <w:rsid w:val="00BD4AAD"/>
    <w:rsid w:val="00BD5135"/>
    <w:rsid w:val="00BD5834"/>
    <w:rsid w:val="00BD5E26"/>
    <w:rsid w:val="00BD6151"/>
    <w:rsid w:val="00BD64C0"/>
    <w:rsid w:val="00BD652C"/>
    <w:rsid w:val="00BD695A"/>
    <w:rsid w:val="00BD6B89"/>
    <w:rsid w:val="00BD6F28"/>
    <w:rsid w:val="00BD6FA8"/>
    <w:rsid w:val="00BD7216"/>
    <w:rsid w:val="00BD7C9F"/>
    <w:rsid w:val="00BD7D5D"/>
    <w:rsid w:val="00BE004E"/>
    <w:rsid w:val="00BE04AA"/>
    <w:rsid w:val="00BE0666"/>
    <w:rsid w:val="00BE06CE"/>
    <w:rsid w:val="00BE0AED"/>
    <w:rsid w:val="00BE0C88"/>
    <w:rsid w:val="00BE1556"/>
    <w:rsid w:val="00BE1A66"/>
    <w:rsid w:val="00BE1B50"/>
    <w:rsid w:val="00BE1CDA"/>
    <w:rsid w:val="00BE1CE1"/>
    <w:rsid w:val="00BE1DE3"/>
    <w:rsid w:val="00BE1EE6"/>
    <w:rsid w:val="00BE20F7"/>
    <w:rsid w:val="00BE22BF"/>
    <w:rsid w:val="00BE2413"/>
    <w:rsid w:val="00BE2603"/>
    <w:rsid w:val="00BE26B1"/>
    <w:rsid w:val="00BE2A02"/>
    <w:rsid w:val="00BE2B85"/>
    <w:rsid w:val="00BE2F94"/>
    <w:rsid w:val="00BE3382"/>
    <w:rsid w:val="00BE3993"/>
    <w:rsid w:val="00BE4207"/>
    <w:rsid w:val="00BE4248"/>
    <w:rsid w:val="00BE43CA"/>
    <w:rsid w:val="00BE4805"/>
    <w:rsid w:val="00BE4879"/>
    <w:rsid w:val="00BE4995"/>
    <w:rsid w:val="00BE4A6C"/>
    <w:rsid w:val="00BE4E0F"/>
    <w:rsid w:val="00BE5923"/>
    <w:rsid w:val="00BE5BAF"/>
    <w:rsid w:val="00BE5CD2"/>
    <w:rsid w:val="00BE5F82"/>
    <w:rsid w:val="00BE6444"/>
    <w:rsid w:val="00BE6881"/>
    <w:rsid w:val="00BE6945"/>
    <w:rsid w:val="00BE69F1"/>
    <w:rsid w:val="00BE6AB6"/>
    <w:rsid w:val="00BE74F9"/>
    <w:rsid w:val="00BE7612"/>
    <w:rsid w:val="00BE797E"/>
    <w:rsid w:val="00BE7987"/>
    <w:rsid w:val="00BE7A2F"/>
    <w:rsid w:val="00BE7CD5"/>
    <w:rsid w:val="00BE7D1A"/>
    <w:rsid w:val="00BE7E7D"/>
    <w:rsid w:val="00BE7EFD"/>
    <w:rsid w:val="00BE7EFF"/>
    <w:rsid w:val="00BF0037"/>
    <w:rsid w:val="00BF010B"/>
    <w:rsid w:val="00BF0420"/>
    <w:rsid w:val="00BF0D13"/>
    <w:rsid w:val="00BF0E5A"/>
    <w:rsid w:val="00BF1103"/>
    <w:rsid w:val="00BF1281"/>
    <w:rsid w:val="00BF1D9A"/>
    <w:rsid w:val="00BF1E57"/>
    <w:rsid w:val="00BF243F"/>
    <w:rsid w:val="00BF2AD6"/>
    <w:rsid w:val="00BF2D01"/>
    <w:rsid w:val="00BF2E04"/>
    <w:rsid w:val="00BF3486"/>
    <w:rsid w:val="00BF35BA"/>
    <w:rsid w:val="00BF36C6"/>
    <w:rsid w:val="00BF391B"/>
    <w:rsid w:val="00BF3B9E"/>
    <w:rsid w:val="00BF3BD0"/>
    <w:rsid w:val="00BF3C7F"/>
    <w:rsid w:val="00BF4050"/>
    <w:rsid w:val="00BF4185"/>
    <w:rsid w:val="00BF44E5"/>
    <w:rsid w:val="00BF49FC"/>
    <w:rsid w:val="00BF4AA6"/>
    <w:rsid w:val="00BF4DE7"/>
    <w:rsid w:val="00BF4F02"/>
    <w:rsid w:val="00BF4F39"/>
    <w:rsid w:val="00BF5781"/>
    <w:rsid w:val="00BF57CC"/>
    <w:rsid w:val="00BF589E"/>
    <w:rsid w:val="00BF6318"/>
    <w:rsid w:val="00BF64E7"/>
    <w:rsid w:val="00BF6C04"/>
    <w:rsid w:val="00BF6C39"/>
    <w:rsid w:val="00BF6CDF"/>
    <w:rsid w:val="00BF76D5"/>
    <w:rsid w:val="00BF76FC"/>
    <w:rsid w:val="00C00073"/>
    <w:rsid w:val="00C002F4"/>
    <w:rsid w:val="00C008A4"/>
    <w:rsid w:val="00C009EB"/>
    <w:rsid w:val="00C00AB8"/>
    <w:rsid w:val="00C00BD7"/>
    <w:rsid w:val="00C00C46"/>
    <w:rsid w:val="00C00D0A"/>
    <w:rsid w:val="00C010E2"/>
    <w:rsid w:val="00C0120F"/>
    <w:rsid w:val="00C012B4"/>
    <w:rsid w:val="00C021AB"/>
    <w:rsid w:val="00C026FF"/>
    <w:rsid w:val="00C027C2"/>
    <w:rsid w:val="00C02C74"/>
    <w:rsid w:val="00C0310B"/>
    <w:rsid w:val="00C03166"/>
    <w:rsid w:val="00C03182"/>
    <w:rsid w:val="00C032C9"/>
    <w:rsid w:val="00C036AB"/>
    <w:rsid w:val="00C038CF"/>
    <w:rsid w:val="00C0402F"/>
    <w:rsid w:val="00C04036"/>
    <w:rsid w:val="00C04119"/>
    <w:rsid w:val="00C041BD"/>
    <w:rsid w:val="00C041DB"/>
    <w:rsid w:val="00C049C7"/>
    <w:rsid w:val="00C04BEB"/>
    <w:rsid w:val="00C050BE"/>
    <w:rsid w:val="00C05C8F"/>
    <w:rsid w:val="00C06019"/>
    <w:rsid w:val="00C06117"/>
    <w:rsid w:val="00C06C90"/>
    <w:rsid w:val="00C06D1B"/>
    <w:rsid w:val="00C07100"/>
    <w:rsid w:val="00C07113"/>
    <w:rsid w:val="00C0746B"/>
    <w:rsid w:val="00C07E00"/>
    <w:rsid w:val="00C07FAD"/>
    <w:rsid w:val="00C10222"/>
    <w:rsid w:val="00C106F4"/>
    <w:rsid w:val="00C10826"/>
    <w:rsid w:val="00C10953"/>
    <w:rsid w:val="00C10966"/>
    <w:rsid w:val="00C10E14"/>
    <w:rsid w:val="00C1111B"/>
    <w:rsid w:val="00C11A87"/>
    <w:rsid w:val="00C11BF1"/>
    <w:rsid w:val="00C11D5A"/>
    <w:rsid w:val="00C1222B"/>
    <w:rsid w:val="00C1270B"/>
    <w:rsid w:val="00C1285E"/>
    <w:rsid w:val="00C13A08"/>
    <w:rsid w:val="00C13A6B"/>
    <w:rsid w:val="00C13F34"/>
    <w:rsid w:val="00C14E42"/>
    <w:rsid w:val="00C1525C"/>
    <w:rsid w:val="00C152B0"/>
    <w:rsid w:val="00C15850"/>
    <w:rsid w:val="00C15C0B"/>
    <w:rsid w:val="00C15D5C"/>
    <w:rsid w:val="00C15FC7"/>
    <w:rsid w:val="00C16140"/>
    <w:rsid w:val="00C1665F"/>
    <w:rsid w:val="00C1698A"/>
    <w:rsid w:val="00C16B68"/>
    <w:rsid w:val="00C16BF8"/>
    <w:rsid w:val="00C1799F"/>
    <w:rsid w:val="00C17A50"/>
    <w:rsid w:val="00C17A91"/>
    <w:rsid w:val="00C20093"/>
    <w:rsid w:val="00C201E9"/>
    <w:rsid w:val="00C2084D"/>
    <w:rsid w:val="00C209EC"/>
    <w:rsid w:val="00C20ABB"/>
    <w:rsid w:val="00C20AC2"/>
    <w:rsid w:val="00C20CEA"/>
    <w:rsid w:val="00C20D76"/>
    <w:rsid w:val="00C20E78"/>
    <w:rsid w:val="00C21103"/>
    <w:rsid w:val="00C21292"/>
    <w:rsid w:val="00C21429"/>
    <w:rsid w:val="00C2149D"/>
    <w:rsid w:val="00C2177A"/>
    <w:rsid w:val="00C2195E"/>
    <w:rsid w:val="00C21D0D"/>
    <w:rsid w:val="00C21DFF"/>
    <w:rsid w:val="00C21F88"/>
    <w:rsid w:val="00C223E3"/>
    <w:rsid w:val="00C226EA"/>
    <w:rsid w:val="00C22A65"/>
    <w:rsid w:val="00C22ADC"/>
    <w:rsid w:val="00C22B44"/>
    <w:rsid w:val="00C22C27"/>
    <w:rsid w:val="00C22EA3"/>
    <w:rsid w:val="00C22F84"/>
    <w:rsid w:val="00C236FA"/>
    <w:rsid w:val="00C2395A"/>
    <w:rsid w:val="00C23FCB"/>
    <w:rsid w:val="00C240D8"/>
    <w:rsid w:val="00C2415D"/>
    <w:rsid w:val="00C24634"/>
    <w:rsid w:val="00C24D00"/>
    <w:rsid w:val="00C2574E"/>
    <w:rsid w:val="00C259D0"/>
    <w:rsid w:val="00C26894"/>
    <w:rsid w:val="00C271B2"/>
    <w:rsid w:val="00C2736F"/>
    <w:rsid w:val="00C27686"/>
    <w:rsid w:val="00C277D1"/>
    <w:rsid w:val="00C2780B"/>
    <w:rsid w:val="00C300EF"/>
    <w:rsid w:val="00C306B2"/>
    <w:rsid w:val="00C307EB"/>
    <w:rsid w:val="00C30963"/>
    <w:rsid w:val="00C309A1"/>
    <w:rsid w:val="00C30EA3"/>
    <w:rsid w:val="00C31002"/>
    <w:rsid w:val="00C3113E"/>
    <w:rsid w:val="00C31B15"/>
    <w:rsid w:val="00C31B35"/>
    <w:rsid w:val="00C31C52"/>
    <w:rsid w:val="00C31D95"/>
    <w:rsid w:val="00C31E75"/>
    <w:rsid w:val="00C3215C"/>
    <w:rsid w:val="00C3241C"/>
    <w:rsid w:val="00C32724"/>
    <w:rsid w:val="00C32A98"/>
    <w:rsid w:val="00C32B20"/>
    <w:rsid w:val="00C32BE3"/>
    <w:rsid w:val="00C32BEA"/>
    <w:rsid w:val="00C3338B"/>
    <w:rsid w:val="00C336AE"/>
    <w:rsid w:val="00C337A0"/>
    <w:rsid w:val="00C3381F"/>
    <w:rsid w:val="00C33B8B"/>
    <w:rsid w:val="00C33C69"/>
    <w:rsid w:val="00C33FF0"/>
    <w:rsid w:val="00C3400C"/>
    <w:rsid w:val="00C340A9"/>
    <w:rsid w:val="00C3467D"/>
    <w:rsid w:val="00C34776"/>
    <w:rsid w:val="00C34BAA"/>
    <w:rsid w:val="00C34CE4"/>
    <w:rsid w:val="00C34E44"/>
    <w:rsid w:val="00C3501A"/>
    <w:rsid w:val="00C35055"/>
    <w:rsid w:val="00C35626"/>
    <w:rsid w:val="00C356E2"/>
    <w:rsid w:val="00C357D0"/>
    <w:rsid w:val="00C35843"/>
    <w:rsid w:val="00C35944"/>
    <w:rsid w:val="00C35E97"/>
    <w:rsid w:val="00C35EF2"/>
    <w:rsid w:val="00C35FFB"/>
    <w:rsid w:val="00C3612A"/>
    <w:rsid w:val="00C3621E"/>
    <w:rsid w:val="00C362E3"/>
    <w:rsid w:val="00C36437"/>
    <w:rsid w:val="00C36932"/>
    <w:rsid w:val="00C36B9F"/>
    <w:rsid w:val="00C374AF"/>
    <w:rsid w:val="00C37522"/>
    <w:rsid w:val="00C375DD"/>
    <w:rsid w:val="00C3779C"/>
    <w:rsid w:val="00C377DA"/>
    <w:rsid w:val="00C37E01"/>
    <w:rsid w:val="00C4009E"/>
    <w:rsid w:val="00C40921"/>
    <w:rsid w:val="00C409DB"/>
    <w:rsid w:val="00C40E09"/>
    <w:rsid w:val="00C41335"/>
    <w:rsid w:val="00C41363"/>
    <w:rsid w:val="00C413AC"/>
    <w:rsid w:val="00C41662"/>
    <w:rsid w:val="00C417F8"/>
    <w:rsid w:val="00C41D70"/>
    <w:rsid w:val="00C41D7A"/>
    <w:rsid w:val="00C420CC"/>
    <w:rsid w:val="00C422AD"/>
    <w:rsid w:val="00C43339"/>
    <w:rsid w:val="00C43489"/>
    <w:rsid w:val="00C434C0"/>
    <w:rsid w:val="00C441E9"/>
    <w:rsid w:val="00C44258"/>
    <w:rsid w:val="00C4458A"/>
    <w:rsid w:val="00C447B5"/>
    <w:rsid w:val="00C4489A"/>
    <w:rsid w:val="00C44DF3"/>
    <w:rsid w:val="00C44F16"/>
    <w:rsid w:val="00C4534A"/>
    <w:rsid w:val="00C455CC"/>
    <w:rsid w:val="00C4567B"/>
    <w:rsid w:val="00C45A1D"/>
    <w:rsid w:val="00C45BD5"/>
    <w:rsid w:val="00C45F95"/>
    <w:rsid w:val="00C45FA4"/>
    <w:rsid w:val="00C46608"/>
    <w:rsid w:val="00C468B3"/>
    <w:rsid w:val="00C47045"/>
    <w:rsid w:val="00C471F6"/>
    <w:rsid w:val="00C474FD"/>
    <w:rsid w:val="00C47B17"/>
    <w:rsid w:val="00C47E1A"/>
    <w:rsid w:val="00C500B7"/>
    <w:rsid w:val="00C5095D"/>
    <w:rsid w:val="00C50D63"/>
    <w:rsid w:val="00C510C3"/>
    <w:rsid w:val="00C5149D"/>
    <w:rsid w:val="00C52984"/>
    <w:rsid w:val="00C52C34"/>
    <w:rsid w:val="00C53EC3"/>
    <w:rsid w:val="00C54046"/>
    <w:rsid w:val="00C54D61"/>
    <w:rsid w:val="00C55599"/>
    <w:rsid w:val="00C55715"/>
    <w:rsid w:val="00C55C84"/>
    <w:rsid w:val="00C55CD6"/>
    <w:rsid w:val="00C560FF"/>
    <w:rsid w:val="00C56D73"/>
    <w:rsid w:val="00C570E0"/>
    <w:rsid w:val="00C5722F"/>
    <w:rsid w:val="00C573CA"/>
    <w:rsid w:val="00C5740A"/>
    <w:rsid w:val="00C6001D"/>
    <w:rsid w:val="00C6019C"/>
    <w:rsid w:val="00C6093E"/>
    <w:rsid w:val="00C60AA5"/>
    <w:rsid w:val="00C60EAC"/>
    <w:rsid w:val="00C61137"/>
    <w:rsid w:val="00C616AC"/>
    <w:rsid w:val="00C61BB5"/>
    <w:rsid w:val="00C61C09"/>
    <w:rsid w:val="00C61D3E"/>
    <w:rsid w:val="00C62412"/>
    <w:rsid w:val="00C62641"/>
    <w:rsid w:val="00C626B8"/>
    <w:rsid w:val="00C6315A"/>
    <w:rsid w:val="00C63516"/>
    <w:rsid w:val="00C63C9F"/>
    <w:rsid w:val="00C63E16"/>
    <w:rsid w:val="00C642CA"/>
    <w:rsid w:val="00C645A5"/>
    <w:rsid w:val="00C648BC"/>
    <w:rsid w:val="00C64BE3"/>
    <w:rsid w:val="00C64D68"/>
    <w:rsid w:val="00C64E80"/>
    <w:rsid w:val="00C65120"/>
    <w:rsid w:val="00C6544C"/>
    <w:rsid w:val="00C6579F"/>
    <w:rsid w:val="00C65F54"/>
    <w:rsid w:val="00C66091"/>
    <w:rsid w:val="00C664AA"/>
    <w:rsid w:val="00C667AB"/>
    <w:rsid w:val="00C67403"/>
    <w:rsid w:val="00C67483"/>
    <w:rsid w:val="00C67AE2"/>
    <w:rsid w:val="00C67B4A"/>
    <w:rsid w:val="00C67C51"/>
    <w:rsid w:val="00C67DE2"/>
    <w:rsid w:val="00C70477"/>
    <w:rsid w:val="00C7069C"/>
    <w:rsid w:val="00C708B1"/>
    <w:rsid w:val="00C70BE2"/>
    <w:rsid w:val="00C70CAF"/>
    <w:rsid w:val="00C70D22"/>
    <w:rsid w:val="00C70D97"/>
    <w:rsid w:val="00C7160D"/>
    <w:rsid w:val="00C71683"/>
    <w:rsid w:val="00C716BD"/>
    <w:rsid w:val="00C7196A"/>
    <w:rsid w:val="00C71AB0"/>
    <w:rsid w:val="00C71F18"/>
    <w:rsid w:val="00C7259E"/>
    <w:rsid w:val="00C72A98"/>
    <w:rsid w:val="00C738F1"/>
    <w:rsid w:val="00C74087"/>
    <w:rsid w:val="00C742EB"/>
    <w:rsid w:val="00C743DC"/>
    <w:rsid w:val="00C743FD"/>
    <w:rsid w:val="00C74B79"/>
    <w:rsid w:val="00C74BA2"/>
    <w:rsid w:val="00C74DD7"/>
    <w:rsid w:val="00C75011"/>
    <w:rsid w:val="00C750F4"/>
    <w:rsid w:val="00C752AF"/>
    <w:rsid w:val="00C755F6"/>
    <w:rsid w:val="00C75651"/>
    <w:rsid w:val="00C75DC4"/>
    <w:rsid w:val="00C762D3"/>
    <w:rsid w:val="00C76B0D"/>
    <w:rsid w:val="00C76BCF"/>
    <w:rsid w:val="00C76C68"/>
    <w:rsid w:val="00C76CDA"/>
    <w:rsid w:val="00C76DA6"/>
    <w:rsid w:val="00C76E5F"/>
    <w:rsid w:val="00C76F6B"/>
    <w:rsid w:val="00C770DB"/>
    <w:rsid w:val="00C77463"/>
    <w:rsid w:val="00C7799F"/>
    <w:rsid w:val="00C77C5A"/>
    <w:rsid w:val="00C80334"/>
    <w:rsid w:val="00C807BE"/>
    <w:rsid w:val="00C809A6"/>
    <w:rsid w:val="00C80BA3"/>
    <w:rsid w:val="00C80C10"/>
    <w:rsid w:val="00C80CEF"/>
    <w:rsid w:val="00C80FED"/>
    <w:rsid w:val="00C81E9A"/>
    <w:rsid w:val="00C829A6"/>
    <w:rsid w:val="00C82CFB"/>
    <w:rsid w:val="00C82D05"/>
    <w:rsid w:val="00C833B8"/>
    <w:rsid w:val="00C83A29"/>
    <w:rsid w:val="00C83EB4"/>
    <w:rsid w:val="00C842D5"/>
    <w:rsid w:val="00C84475"/>
    <w:rsid w:val="00C84523"/>
    <w:rsid w:val="00C846B8"/>
    <w:rsid w:val="00C84FBB"/>
    <w:rsid w:val="00C85738"/>
    <w:rsid w:val="00C85CA6"/>
    <w:rsid w:val="00C85D53"/>
    <w:rsid w:val="00C8603E"/>
    <w:rsid w:val="00C86743"/>
    <w:rsid w:val="00C86955"/>
    <w:rsid w:val="00C86987"/>
    <w:rsid w:val="00C86AE8"/>
    <w:rsid w:val="00C86B74"/>
    <w:rsid w:val="00C86C08"/>
    <w:rsid w:val="00C86F99"/>
    <w:rsid w:val="00C87164"/>
    <w:rsid w:val="00C87330"/>
    <w:rsid w:val="00C874D4"/>
    <w:rsid w:val="00C875B4"/>
    <w:rsid w:val="00C87A43"/>
    <w:rsid w:val="00C87CDB"/>
    <w:rsid w:val="00C87F8E"/>
    <w:rsid w:val="00C90625"/>
    <w:rsid w:val="00C907EB"/>
    <w:rsid w:val="00C90AF8"/>
    <w:rsid w:val="00C90C20"/>
    <w:rsid w:val="00C90F61"/>
    <w:rsid w:val="00C90F8A"/>
    <w:rsid w:val="00C919D2"/>
    <w:rsid w:val="00C91A3C"/>
    <w:rsid w:val="00C91A5A"/>
    <w:rsid w:val="00C921E4"/>
    <w:rsid w:val="00C92290"/>
    <w:rsid w:val="00C92498"/>
    <w:rsid w:val="00C933AE"/>
    <w:rsid w:val="00C933EE"/>
    <w:rsid w:val="00C9388D"/>
    <w:rsid w:val="00C93976"/>
    <w:rsid w:val="00C93AFF"/>
    <w:rsid w:val="00C940A8"/>
    <w:rsid w:val="00C9444F"/>
    <w:rsid w:val="00C946A6"/>
    <w:rsid w:val="00C94CBA"/>
    <w:rsid w:val="00C94FA0"/>
    <w:rsid w:val="00C95106"/>
    <w:rsid w:val="00C95495"/>
    <w:rsid w:val="00C95EC6"/>
    <w:rsid w:val="00C95F3A"/>
    <w:rsid w:val="00C96581"/>
    <w:rsid w:val="00C96930"/>
    <w:rsid w:val="00C96CE6"/>
    <w:rsid w:val="00C96E96"/>
    <w:rsid w:val="00C97271"/>
    <w:rsid w:val="00C9737F"/>
    <w:rsid w:val="00C97506"/>
    <w:rsid w:val="00C9775A"/>
    <w:rsid w:val="00C9798F"/>
    <w:rsid w:val="00C97A63"/>
    <w:rsid w:val="00C97AE6"/>
    <w:rsid w:val="00C97D09"/>
    <w:rsid w:val="00C97D0A"/>
    <w:rsid w:val="00CA0122"/>
    <w:rsid w:val="00CA03A0"/>
    <w:rsid w:val="00CA04D7"/>
    <w:rsid w:val="00CA0575"/>
    <w:rsid w:val="00CA06F4"/>
    <w:rsid w:val="00CA0A6B"/>
    <w:rsid w:val="00CA0CF1"/>
    <w:rsid w:val="00CA0F94"/>
    <w:rsid w:val="00CA1014"/>
    <w:rsid w:val="00CA12CD"/>
    <w:rsid w:val="00CA1327"/>
    <w:rsid w:val="00CA15C5"/>
    <w:rsid w:val="00CA16A1"/>
    <w:rsid w:val="00CA18A4"/>
    <w:rsid w:val="00CA210D"/>
    <w:rsid w:val="00CA21FE"/>
    <w:rsid w:val="00CA2DA1"/>
    <w:rsid w:val="00CA318A"/>
    <w:rsid w:val="00CA3B00"/>
    <w:rsid w:val="00CA3C04"/>
    <w:rsid w:val="00CA42AF"/>
    <w:rsid w:val="00CA4B54"/>
    <w:rsid w:val="00CA5209"/>
    <w:rsid w:val="00CA52CB"/>
    <w:rsid w:val="00CA53F3"/>
    <w:rsid w:val="00CA54C6"/>
    <w:rsid w:val="00CA5CD4"/>
    <w:rsid w:val="00CA5FC8"/>
    <w:rsid w:val="00CA66A4"/>
    <w:rsid w:val="00CA6D3D"/>
    <w:rsid w:val="00CA6D43"/>
    <w:rsid w:val="00CA701C"/>
    <w:rsid w:val="00CA713C"/>
    <w:rsid w:val="00CA7247"/>
    <w:rsid w:val="00CA724D"/>
    <w:rsid w:val="00CA7357"/>
    <w:rsid w:val="00CA7438"/>
    <w:rsid w:val="00CA74B6"/>
    <w:rsid w:val="00CB0059"/>
    <w:rsid w:val="00CB019C"/>
    <w:rsid w:val="00CB0273"/>
    <w:rsid w:val="00CB063F"/>
    <w:rsid w:val="00CB0A1D"/>
    <w:rsid w:val="00CB1048"/>
    <w:rsid w:val="00CB14B3"/>
    <w:rsid w:val="00CB1639"/>
    <w:rsid w:val="00CB1791"/>
    <w:rsid w:val="00CB17CC"/>
    <w:rsid w:val="00CB1BC4"/>
    <w:rsid w:val="00CB1C22"/>
    <w:rsid w:val="00CB2045"/>
    <w:rsid w:val="00CB205E"/>
    <w:rsid w:val="00CB2215"/>
    <w:rsid w:val="00CB2308"/>
    <w:rsid w:val="00CB2332"/>
    <w:rsid w:val="00CB23B7"/>
    <w:rsid w:val="00CB2693"/>
    <w:rsid w:val="00CB26C8"/>
    <w:rsid w:val="00CB27CD"/>
    <w:rsid w:val="00CB3449"/>
    <w:rsid w:val="00CB3589"/>
    <w:rsid w:val="00CB36F3"/>
    <w:rsid w:val="00CB3943"/>
    <w:rsid w:val="00CB3A67"/>
    <w:rsid w:val="00CB3D27"/>
    <w:rsid w:val="00CB42EA"/>
    <w:rsid w:val="00CB4389"/>
    <w:rsid w:val="00CB4559"/>
    <w:rsid w:val="00CB46B9"/>
    <w:rsid w:val="00CB4AF4"/>
    <w:rsid w:val="00CB4DA9"/>
    <w:rsid w:val="00CB5420"/>
    <w:rsid w:val="00CB5E0F"/>
    <w:rsid w:val="00CB6239"/>
    <w:rsid w:val="00CB63F4"/>
    <w:rsid w:val="00CB71E5"/>
    <w:rsid w:val="00CB7282"/>
    <w:rsid w:val="00CB73CE"/>
    <w:rsid w:val="00CB7C78"/>
    <w:rsid w:val="00CB7EF9"/>
    <w:rsid w:val="00CC01B2"/>
    <w:rsid w:val="00CC04D7"/>
    <w:rsid w:val="00CC0816"/>
    <w:rsid w:val="00CC09DE"/>
    <w:rsid w:val="00CC0A64"/>
    <w:rsid w:val="00CC1398"/>
    <w:rsid w:val="00CC1439"/>
    <w:rsid w:val="00CC211B"/>
    <w:rsid w:val="00CC2468"/>
    <w:rsid w:val="00CC2A21"/>
    <w:rsid w:val="00CC2ACE"/>
    <w:rsid w:val="00CC2AEE"/>
    <w:rsid w:val="00CC2C8E"/>
    <w:rsid w:val="00CC2E2C"/>
    <w:rsid w:val="00CC3205"/>
    <w:rsid w:val="00CC33F6"/>
    <w:rsid w:val="00CC34DB"/>
    <w:rsid w:val="00CC3617"/>
    <w:rsid w:val="00CC3677"/>
    <w:rsid w:val="00CC3773"/>
    <w:rsid w:val="00CC3A64"/>
    <w:rsid w:val="00CC4DB9"/>
    <w:rsid w:val="00CC50C4"/>
    <w:rsid w:val="00CC5128"/>
    <w:rsid w:val="00CC527A"/>
    <w:rsid w:val="00CC53E3"/>
    <w:rsid w:val="00CC58C7"/>
    <w:rsid w:val="00CC5B95"/>
    <w:rsid w:val="00CC63F3"/>
    <w:rsid w:val="00CC6542"/>
    <w:rsid w:val="00CC6A13"/>
    <w:rsid w:val="00CC6B67"/>
    <w:rsid w:val="00CC706A"/>
    <w:rsid w:val="00CC75F1"/>
    <w:rsid w:val="00CC7A1B"/>
    <w:rsid w:val="00CC7B0E"/>
    <w:rsid w:val="00CD00B9"/>
    <w:rsid w:val="00CD06CB"/>
    <w:rsid w:val="00CD0779"/>
    <w:rsid w:val="00CD082A"/>
    <w:rsid w:val="00CD0EBF"/>
    <w:rsid w:val="00CD116E"/>
    <w:rsid w:val="00CD1597"/>
    <w:rsid w:val="00CD15A6"/>
    <w:rsid w:val="00CD15B8"/>
    <w:rsid w:val="00CD1804"/>
    <w:rsid w:val="00CD18C5"/>
    <w:rsid w:val="00CD18D9"/>
    <w:rsid w:val="00CD1B2B"/>
    <w:rsid w:val="00CD1BBD"/>
    <w:rsid w:val="00CD1C06"/>
    <w:rsid w:val="00CD1DEC"/>
    <w:rsid w:val="00CD20BF"/>
    <w:rsid w:val="00CD23E9"/>
    <w:rsid w:val="00CD250E"/>
    <w:rsid w:val="00CD2555"/>
    <w:rsid w:val="00CD2703"/>
    <w:rsid w:val="00CD2878"/>
    <w:rsid w:val="00CD287E"/>
    <w:rsid w:val="00CD2E8C"/>
    <w:rsid w:val="00CD427C"/>
    <w:rsid w:val="00CD42E9"/>
    <w:rsid w:val="00CD42EB"/>
    <w:rsid w:val="00CD4495"/>
    <w:rsid w:val="00CD45B7"/>
    <w:rsid w:val="00CD5077"/>
    <w:rsid w:val="00CD5207"/>
    <w:rsid w:val="00CD5317"/>
    <w:rsid w:val="00CD568C"/>
    <w:rsid w:val="00CD57A2"/>
    <w:rsid w:val="00CD5BC4"/>
    <w:rsid w:val="00CD6103"/>
    <w:rsid w:val="00CD620F"/>
    <w:rsid w:val="00CD6433"/>
    <w:rsid w:val="00CD6733"/>
    <w:rsid w:val="00CD6BE3"/>
    <w:rsid w:val="00CD6C86"/>
    <w:rsid w:val="00CD7026"/>
    <w:rsid w:val="00CD7255"/>
    <w:rsid w:val="00CD729E"/>
    <w:rsid w:val="00CD7346"/>
    <w:rsid w:val="00CD74D4"/>
    <w:rsid w:val="00CD78BB"/>
    <w:rsid w:val="00CD78E8"/>
    <w:rsid w:val="00CD7B1F"/>
    <w:rsid w:val="00CE005F"/>
    <w:rsid w:val="00CE0232"/>
    <w:rsid w:val="00CE0392"/>
    <w:rsid w:val="00CE0930"/>
    <w:rsid w:val="00CE0F0D"/>
    <w:rsid w:val="00CE1029"/>
    <w:rsid w:val="00CE102F"/>
    <w:rsid w:val="00CE13C2"/>
    <w:rsid w:val="00CE1451"/>
    <w:rsid w:val="00CE145B"/>
    <w:rsid w:val="00CE15B4"/>
    <w:rsid w:val="00CE18AD"/>
    <w:rsid w:val="00CE190B"/>
    <w:rsid w:val="00CE1AEC"/>
    <w:rsid w:val="00CE2305"/>
    <w:rsid w:val="00CE2985"/>
    <w:rsid w:val="00CE2A80"/>
    <w:rsid w:val="00CE316E"/>
    <w:rsid w:val="00CE34D5"/>
    <w:rsid w:val="00CE3998"/>
    <w:rsid w:val="00CE3D7D"/>
    <w:rsid w:val="00CE42B5"/>
    <w:rsid w:val="00CE4584"/>
    <w:rsid w:val="00CE4689"/>
    <w:rsid w:val="00CE4749"/>
    <w:rsid w:val="00CE4816"/>
    <w:rsid w:val="00CE4AA0"/>
    <w:rsid w:val="00CE4B70"/>
    <w:rsid w:val="00CE4EAB"/>
    <w:rsid w:val="00CE50FF"/>
    <w:rsid w:val="00CE540D"/>
    <w:rsid w:val="00CE542A"/>
    <w:rsid w:val="00CE5A7A"/>
    <w:rsid w:val="00CE6540"/>
    <w:rsid w:val="00CE68BF"/>
    <w:rsid w:val="00CE6C39"/>
    <w:rsid w:val="00CE6D73"/>
    <w:rsid w:val="00CE7215"/>
    <w:rsid w:val="00CE72E8"/>
    <w:rsid w:val="00CE756D"/>
    <w:rsid w:val="00CE777B"/>
    <w:rsid w:val="00CE78E9"/>
    <w:rsid w:val="00CE7B20"/>
    <w:rsid w:val="00CE7B7A"/>
    <w:rsid w:val="00CE7BFF"/>
    <w:rsid w:val="00CE7F75"/>
    <w:rsid w:val="00CF02DC"/>
    <w:rsid w:val="00CF0438"/>
    <w:rsid w:val="00CF04AE"/>
    <w:rsid w:val="00CF122F"/>
    <w:rsid w:val="00CF13C5"/>
    <w:rsid w:val="00CF17AA"/>
    <w:rsid w:val="00CF1AD0"/>
    <w:rsid w:val="00CF1AD9"/>
    <w:rsid w:val="00CF2168"/>
    <w:rsid w:val="00CF22B7"/>
    <w:rsid w:val="00CF22F2"/>
    <w:rsid w:val="00CF242D"/>
    <w:rsid w:val="00CF2A7D"/>
    <w:rsid w:val="00CF2C94"/>
    <w:rsid w:val="00CF3011"/>
    <w:rsid w:val="00CF30E8"/>
    <w:rsid w:val="00CF344C"/>
    <w:rsid w:val="00CF3BE1"/>
    <w:rsid w:val="00CF4263"/>
    <w:rsid w:val="00CF4A5B"/>
    <w:rsid w:val="00CF4AE6"/>
    <w:rsid w:val="00CF4D14"/>
    <w:rsid w:val="00CF523C"/>
    <w:rsid w:val="00CF55E5"/>
    <w:rsid w:val="00CF5804"/>
    <w:rsid w:val="00CF5806"/>
    <w:rsid w:val="00CF5942"/>
    <w:rsid w:val="00CF5E6F"/>
    <w:rsid w:val="00CF5FFA"/>
    <w:rsid w:val="00CF637F"/>
    <w:rsid w:val="00CF655B"/>
    <w:rsid w:val="00CF66A8"/>
    <w:rsid w:val="00CF66E5"/>
    <w:rsid w:val="00CF6A02"/>
    <w:rsid w:val="00CF6AC1"/>
    <w:rsid w:val="00CF6F2B"/>
    <w:rsid w:val="00CF726D"/>
    <w:rsid w:val="00CF758F"/>
    <w:rsid w:val="00CF7BF3"/>
    <w:rsid w:val="00CF7F90"/>
    <w:rsid w:val="00D001C4"/>
    <w:rsid w:val="00D00309"/>
    <w:rsid w:val="00D005E6"/>
    <w:rsid w:val="00D0067E"/>
    <w:rsid w:val="00D00A4D"/>
    <w:rsid w:val="00D0107B"/>
    <w:rsid w:val="00D0113A"/>
    <w:rsid w:val="00D015F9"/>
    <w:rsid w:val="00D01AF0"/>
    <w:rsid w:val="00D01C29"/>
    <w:rsid w:val="00D01EC8"/>
    <w:rsid w:val="00D01F65"/>
    <w:rsid w:val="00D02017"/>
    <w:rsid w:val="00D0203A"/>
    <w:rsid w:val="00D02495"/>
    <w:rsid w:val="00D02542"/>
    <w:rsid w:val="00D02585"/>
    <w:rsid w:val="00D02E58"/>
    <w:rsid w:val="00D02F13"/>
    <w:rsid w:val="00D03039"/>
    <w:rsid w:val="00D03047"/>
    <w:rsid w:val="00D03BB3"/>
    <w:rsid w:val="00D042B0"/>
    <w:rsid w:val="00D04A02"/>
    <w:rsid w:val="00D04BB0"/>
    <w:rsid w:val="00D04D89"/>
    <w:rsid w:val="00D04E6B"/>
    <w:rsid w:val="00D05176"/>
    <w:rsid w:val="00D0559B"/>
    <w:rsid w:val="00D05676"/>
    <w:rsid w:val="00D05747"/>
    <w:rsid w:val="00D05CA4"/>
    <w:rsid w:val="00D06383"/>
    <w:rsid w:val="00D06408"/>
    <w:rsid w:val="00D0660B"/>
    <w:rsid w:val="00D0672D"/>
    <w:rsid w:val="00D06CAD"/>
    <w:rsid w:val="00D070DA"/>
    <w:rsid w:val="00D071F2"/>
    <w:rsid w:val="00D074B5"/>
    <w:rsid w:val="00D075B2"/>
    <w:rsid w:val="00D076D2"/>
    <w:rsid w:val="00D07884"/>
    <w:rsid w:val="00D07A42"/>
    <w:rsid w:val="00D07A99"/>
    <w:rsid w:val="00D07A9E"/>
    <w:rsid w:val="00D07FDF"/>
    <w:rsid w:val="00D1012F"/>
    <w:rsid w:val="00D10202"/>
    <w:rsid w:val="00D1028E"/>
    <w:rsid w:val="00D10435"/>
    <w:rsid w:val="00D1084B"/>
    <w:rsid w:val="00D108D5"/>
    <w:rsid w:val="00D10C60"/>
    <w:rsid w:val="00D10F2C"/>
    <w:rsid w:val="00D11F01"/>
    <w:rsid w:val="00D129AA"/>
    <w:rsid w:val="00D12AA5"/>
    <w:rsid w:val="00D12EEC"/>
    <w:rsid w:val="00D13BBD"/>
    <w:rsid w:val="00D13C25"/>
    <w:rsid w:val="00D13F09"/>
    <w:rsid w:val="00D14889"/>
    <w:rsid w:val="00D15081"/>
    <w:rsid w:val="00D15B33"/>
    <w:rsid w:val="00D15D58"/>
    <w:rsid w:val="00D160B0"/>
    <w:rsid w:val="00D1668A"/>
    <w:rsid w:val="00D16B0E"/>
    <w:rsid w:val="00D16DC7"/>
    <w:rsid w:val="00D16EBD"/>
    <w:rsid w:val="00D16EF6"/>
    <w:rsid w:val="00D170C8"/>
    <w:rsid w:val="00D17504"/>
    <w:rsid w:val="00D17797"/>
    <w:rsid w:val="00D200B1"/>
    <w:rsid w:val="00D204DE"/>
    <w:rsid w:val="00D20BDA"/>
    <w:rsid w:val="00D215D5"/>
    <w:rsid w:val="00D21F58"/>
    <w:rsid w:val="00D22143"/>
    <w:rsid w:val="00D229F7"/>
    <w:rsid w:val="00D22B71"/>
    <w:rsid w:val="00D22BA4"/>
    <w:rsid w:val="00D22BED"/>
    <w:rsid w:val="00D22DBE"/>
    <w:rsid w:val="00D2398A"/>
    <w:rsid w:val="00D24801"/>
    <w:rsid w:val="00D24BFB"/>
    <w:rsid w:val="00D2504B"/>
    <w:rsid w:val="00D25157"/>
    <w:rsid w:val="00D257E1"/>
    <w:rsid w:val="00D25E00"/>
    <w:rsid w:val="00D267C8"/>
    <w:rsid w:val="00D26810"/>
    <w:rsid w:val="00D2694F"/>
    <w:rsid w:val="00D269A4"/>
    <w:rsid w:val="00D275D0"/>
    <w:rsid w:val="00D277B3"/>
    <w:rsid w:val="00D27D92"/>
    <w:rsid w:val="00D3008B"/>
    <w:rsid w:val="00D30296"/>
    <w:rsid w:val="00D302FC"/>
    <w:rsid w:val="00D3066F"/>
    <w:rsid w:val="00D30711"/>
    <w:rsid w:val="00D30930"/>
    <w:rsid w:val="00D309CD"/>
    <w:rsid w:val="00D30B0D"/>
    <w:rsid w:val="00D30BD3"/>
    <w:rsid w:val="00D30C7B"/>
    <w:rsid w:val="00D30CE1"/>
    <w:rsid w:val="00D30CEC"/>
    <w:rsid w:val="00D30FC6"/>
    <w:rsid w:val="00D310D3"/>
    <w:rsid w:val="00D311B4"/>
    <w:rsid w:val="00D31822"/>
    <w:rsid w:val="00D31CEC"/>
    <w:rsid w:val="00D31EC2"/>
    <w:rsid w:val="00D320C4"/>
    <w:rsid w:val="00D32353"/>
    <w:rsid w:val="00D32408"/>
    <w:rsid w:val="00D32CA1"/>
    <w:rsid w:val="00D32D14"/>
    <w:rsid w:val="00D33484"/>
    <w:rsid w:val="00D3353D"/>
    <w:rsid w:val="00D33594"/>
    <w:rsid w:val="00D33A05"/>
    <w:rsid w:val="00D33DF3"/>
    <w:rsid w:val="00D33F4D"/>
    <w:rsid w:val="00D33FB7"/>
    <w:rsid w:val="00D3435F"/>
    <w:rsid w:val="00D34F25"/>
    <w:rsid w:val="00D34F48"/>
    <w:rsid w:val="00D357B5"/>
    <w:rsid w:val="00D35E26"/>
    <w:rsid w:val="00D36064"/>
    <w:rsid w:val="00D36098"/>
    <w:rsid w:val="00D3613B"/>
    <w:rsid w:val="00D366B7"/>
    <w:rsid w:val="00D366EF"/>
    <w:rsid w:val="00D36748"/>
    <w:rsid w:val="00D36A0A"/>
    <w:rsid w:val="00D36C28"/>
    <w:rsid w:val="00D36EB5"/>
    <w:rsid w:val="00D372C2"/>
    <w:rsid w:val="00D372C4"/>
    <w:rsid w:val="00D378E7"/>
    <w:rsid w:val="00D37CB0"/>
    <w:rsid w:val="00D4028A"/>
    <w:rsid w:val="00D403EF"/>
    <w:rsid w:val="00D40524"/>
    <w:rsid w:val="00D4087A"/>
    <w:rsid w:val="00D40B1F"/>
    <w:rsid w:val="00D40C62"/>
    <w:rsid w:val="00D40E01"/>
    <w:rsid w:val="00D40E1F"/>
    <w:rsid w:val="00D40E4B"/>
    <w:rsid w:val="00D41090"/>
    <w:rsid w:val="00D41461"/>
    <w:rsid w:val="00D415CA"/>
    <w:rsid w:val="00D4178F"/>
    <w:rsid w:val="00D41822"/>
    <w:rsid w:val="00D41EFE"/>
    <w:rsid w:val="00D41F33"/>
    <w:rsid w:val="00D42025"/>
    <w:rsid w:val="00D42A22"/>
    <w:rsid w:val="00D42AD4"/>
    <w:rsid w:val="00D42F13"/>
    <w:rsid w:val="00D42F19"/>
    <w:rsid w:val="00D42FB5"/>
    <w:rsid w:val="00D42FF6"/>
    <w:rsid w:val="00D43238"/>
    <w:rsid w:val="00D432E5"/>
    <w:rsid w:val="00D44726"/>
    <w:rsid w:val="00D44B79"/>
    <w:rsid w:val="00D44DDA"/>
    <w:rsid w:val="00D4515D"/>
    <w:rsid w:val="00D455A6"/>
    <w:rsid w:val="00D46A54"/>
    <w:rsid w:val="00D46D38"/>
    <w:rsid w:val="00D46D8B"/>
    <w:rsid w:val="00D4704A"/>
    <w:rsid w:val="00D47224"/>
    <w:rsid w:val="00D472E5"/>
    <w:rsid w:val="00D473C0"/>
    <w:rsid w:val="00D47AFE"/>
    <w:rsid w:val="00D47EB5"/>
    <w:rsid w:val="00D50064"/>
    <w:rsid w:val="00D5032E"/>
    <w:rsid w:val="00D5050C"/>
    <w:rsid w:val="00D50518"/>
    <w:rsid w:val="00D506CA"/>
    <w:rsid w:val="00D50BE7"/>
    <w:rsid w:val="00D50D58"/>
    <w:rsid w:val="00D5136B"/>
    <w:rsid w:val="00D513C6"/>
    <w:rsid w:val="00D514EF"/>
    <w:rsid w:val="00D515C3"/>
    <w:rsid w:val="00D51A37"/>
    <w:rsid w:val="00D51B21"/>
    <w:rsid w:val="00D51D94"/>
    <w:rsid w:val="00D51E5C"/>
    <w:rsid w:val="00D52039"/>
    <w:rsid w:val="00D52087"/>
    <w:rsid w:val="00D52595"/>
    <w:rsid w:val="00D52776"/>
    <w:rsid w:val="00D52E0E"/>
    <w:rsid w:val="00D53187"/>
    <w:rsid w:val="00D53AA2"/>
    <w:rsid w:val="00D53EBD"/>
    <w:rsid w:val="00D544DA"/>
    <w:rsid w:val="00D54828"/>
    <w:rsid w:val="00D54A34"/>
    <w:rsid w:val="00D54B22"/>
    <w:rsid w:val="00D54B35"/>
    <w:rsid w:val="00D5541D"/>
    <w:rsid w:val="00D55645"/>
    <w:rsid w:val="00D5599B"/>
    <w:rsid w:val="00D55BB1"/>
    <w:rsid w:val="00D55F95"/>
    <w:rsid w:val="00D56407"/>
    <w:rsid w:val="00D564DF"/>
    <w:rsid w:val="00D56A2F"/>
    <w:rsid w:val="00D57BEC"/>
    <w:rsid w:val="00D60250"/>
    <w:rsid w:val="00D60720"/>
    <w:rsid w:val="00D60950"/>
    <w:rsid w:val="00D609AF"/>
    <w:rsid w:val="00D60A48"/>
    <w:rsid w:val="00D60CC6"/>
    <w:rsid w:val="00D60D45"/>
    <w:rsid w:val="00D612C6"/>
    <w:rsid w:val="00D61302"/>
    <w:rsid w:val="00D61975"/>
    <w:rsid w:val="00D61CC4"/>
    <w:rsid w:val="00D6245A"/>
    <w:rsid w:val="00D62468"/>
    <w:rsid w:val="00D629CC"/>
    <w:rsid w:val="00D62B2B"/>
    <w:rsid w:val="00D62D29"/>
    <w:rsid w:val="00D62E8A"/>
    <w:rsid w:val="00D6310C"/>
    <w:rsid w:val="00D63307"/>
    <w:rsid w:val="00D634B4"/>
    <w:rsid w:val="00D63B6A"/>
    <w:rsid w:val="00D63E5E"/>
    <w:rsid w:val="00D63F30"/>
    <w:rsid w:val="00D63FB6"/>
    <w:rsid w:val="00D64461"/>
    <w:rsid w:val="00D64C9C"/>
    <w:rsid w:val="00D65000"/>
    <w:rsid w:val="00D6552D"/>
    <w:rsid w:val="00D656FE"/>
    <w:rsid w:val="00D659A7"/>
    <w:rsid w:val="00D65AB8"/>
    <w:rsid w:val="00D65B24"/>
    <w:rsid w:val="00D65BA7"/>
    <w:rsid w:val="00D662F8"/>
    <w:rsid w:val="00D66567"/>
    <w:rsid w:val="00D665F9"/>
    <w:rsid w:val="00D6676E"/>
    <w:rsid w:val="00D668FC"/>
    <w:rsid w:val="00D66A22"/>
    <w:rsid w:val="00D66A45"/>
    <w:rsid w:val="00D66A70"/>
    <w:rsid w:val="00D66C8A"/>
    <w:rsid w:val="00D66E4D"/>
    <w:rsid w:val="00D66F7E"/>
    <w:rsid w:val="00D6726F"/>
    <w:rsid w:val="00D6744A"/>
    <w:rsid w:val="00D67839"/>
    <w:rsid w:val="00D678EE"/>
    <w:rsid w:val="00D678F5"/>
    <w:rsid w:val="00D70520"/>
    <w:rsid w:val="00D70CD6"/>
    <w:rsid w:val="00D70D2E"/>
    <w:rsid w:val="00D71313"/>
    <w:rsid w:val="00D71379"/>
    <w:rsid w:val="00D71600"/>
    <w:rsid w:val="00D7190B"/>
    <w:rsid w:val="00D71FCB"/>
    <w:rsid w:val="00D7241E"/>
    <w:rsid w:val="00D72552"/>
    <w:rsid w:val="00D725A3"/>
    <w:rsid w:val="00D725C7"/>
    <w:rsid w:val="00D72FF7"/>
    <w:rsid w:val="00D73112"/>
    <w:rsid w:val="00D73248"/>
    <w:rsid w:val="00D7398B"/>
    <w:rsid w:val="00D73ADF"/>
    <w:rsid w:val="00D73B4F"/>
    <w:rsid w:val="00D73DA2"/>
    <w:rsid w:val="00D73DA6"/>
    <w:rsid w:val="00D73FF2"/>
    <w:rsid w:val="00D7422B"/>
    <w:rsid w:val="00D7442F"/>
    <w:rsid w:val="00D74470"/>
    <w:rsid w:val="00D74767"/>
    <w:rsid w:val="00D748E4"/>
    <w:rsid w:val="00D74D1C"/>
    <w:rsid w:val="00D74DE5"/>
    <w:rsid w:val="00D75CAA"/>
    <w:rsid w:val="00D76087"/>
    <w:rsid w:val="00D76E1A"/>
    <w:rsid w:val="00D77115"/>
    <w:rsid w:val="00D7765B"/>
    <w:rsid w:val="00D77A1A"/>
    <w:rsid w:val="00D77CF5"/>
    <w:rsid w:val="00D77E36"/>
    <w:rsid w:val="00D8030A"/>
    <w:rsid w:val="00D80429"/>
    <w:rsid w:val="00D808AC"/>
    <w:rsid w:val="00D80EA2"/>
    <w:rsid w:val="00D80EB8"/>
    <w:rsid w:val="00D812C4"/>
    <w:rsid w:val="00D81752"/>
    <w:rsid w:val="00D8182C"/>
    <w:rsid w:val="00D81AA3"/>
    <w:rsid w:val="00D81CBC"/>
    <w:rsid w:val="00D82215"/>
    <w:rsid w:val="00D826FD"/>
    <w:rsid w:val="00D82790"/>
    <w:rsid w:val="00D827C8"/>
    <w:rsid w:val="00D82A65"/>
    <w:rsid w:val="00D82C27"/>
    <w:rsid w:val="00D82CA1"/>
    <w:rsid w:val="00D83086"/>
    <w:rsid w:val="00D8328B"/>
    <w:rsid w:val="00D839E0"/>
    <w:rsid w:val="00D83A3F"/>
    <w:rsid w:val="00D83BAA"/>
    <w:rsid w:val="00D84342"/>
    <w:rsid w:val="00D84BB9"/>
    <w:rsid w:val="00D84CFB"/>
    <w:rsid w:val="00D84E9E"/>
    <w:rsid w:val="00D856F2"/>
    <w:rsid w:val="00D85727"/>
    <w:rsid w:val="00D8574F"/>
    <w:rsid w:val="00D8623F"/>
    <w:rsid w:val="00D86485"/>
    <w:rsid w:val="00D86622"/>
    <w:rsid w:val="00D86648"/>
    <w:rsid w:val="00D86C3F"/>
    <w:rsid w:val="00D86D8A"/>
    <w:rsid w:val="00D86F7F"/>
    <w:rsid w:val="00D86FD7"/>
    <w:rsid w:val="00D86FF2"/>
    <w:rsid w:val="00D8744D"/>
    <w:rsid w:val="00D90341"/>
    <w:rsid w:val="00D90720"/>
    <w:rsid w:val="00D90EFB"/>
    <w:rsid w:val="00D91297"/>
    <w:rsid w:val="00D9168F"/>
    <w:rsid w:val="00D91AC3"/>
    <w:rsid w:val="00D91B1F"/>
    <w:rsid w:val="00D91F55"/>
    <w:rsid w:val="00D92169"/>
    <w:rsid w:val="00D92481"/>
    <w:rsid w:val="00D92B2F"/>
    <w:rsid w:val="00D92B33"/>
    <w:rsid w:val="00D92D29"/>
    <w:rsid w:val="00D9380F"/>
    <w:rsid w:val="00D93AA7"/>
    <w:rsid w:val="00D93BE8"/>
    <w:rsid w:val="00D94029"/>
    <w:rsid w:val="00D941C8"/>
    <w:rsid w:val="00D94664"/>
    <w:rsid w:val="00D94919"/>
    <w:rsid w:val="00D94A78"/>
    <w:rsid w:val="00D94B36"/>
    <w:rsid w:val="00D94C20"/>
    <w:rsid w:val="00D94E1C"/>
    <w:rsid w:val="00D95057"/>
    <w:rsid w:val="00D9555E"/>
    <w:rsid w:val="00D9635A"/>
    <w:rsid w:val="00D96462"/>
    <w:rsid w:val="00D966E8"/>
    <w:rsid w:val="00D96BDA"/>
    <w:rsid w:val="00D96D64"/>
    <w:rsid w:val="00D97583"/>
    <w:rsid w:val="00D9796F"/>
    <w:rsid w:val="00D9799B"/>
    <w:rsid w:val="00D97C5B"/>
    <w:rsid w:val="00DA0023"/>
    <w:rsid w:val="00DA017A"/>
    <w:rsid w:val="00DA0334"/>
    <w:rsid w:val="00DA03D6"/>
    <w:rsid w:val="00DA05B5"/>
    <w:rsid w:val="00DA0F86"/>
    <w:rsid w:val="00DA1ADF"/>
    <w:rsid w:val="00DA1F9F"/>
    <w:rsid w:val="00DA4720"/>
    <w:rsid w:val="00DA52F4"/>
    <w:rsid w:val="00DA5A95"/>
    <w:rsid w:val="00DA5AC8"/>
    <w:rsid w:val="00DA5BE8"/>
    <w:rsid w:val="00DA5C4F"/>
    <w:rsid w:val="00DA600A"/>
    <w:rsid w:val="00DA6BD6"/>
    <w:rsid w:val="00DA6EA9"/>
    <w:rsid w:val="00DA7011"/>
    <w:rsid w:val="00DA7205"/>
    <w:rsid w:val="00DA7839"/>
    <w:rsid w:val="00DA7A4E"/>
    <w:rsid w:val="00DA7C4E"/>
    <w:rsid w:val="00DA7EB6"/>
    <w:rsid w:val="00DB01D7"/>
    <w:rsid w:val="00DB02DA"/>
    <w:rsid w:val="00DB0A99"/>
    <w:rsid w:val="00DB0F03"/>
    <w:rsid w:val="00DB1054"/>
    <w:rsid w:val="00DB169B"/>
    <w:rsid w:val="00DB170D"/>
    <w:rsid w:val="00DB17BC"/>
    <w:rsid w:val="00DB1BCC"/>
    <w:rsid w:val="00DB1DE1"/>
    <w:rsid w:val="00DB1E5D"/>
    <w:rsid w:val="00DB2093"/>
    <w:rsid w:val="00DB236A"/>
    <w:rsid w:val="00DB289E"/>
    <w:rsid w:val="00DB2903"/>
    <w:rsid w:val="00DB2BB7"/>
    <w:rsid w:val="00DB3352"/>
    <w:rsid w:val="00DB35EA"/>
    <w:rsid w:val="00DB3725"/>
    <w:rsid w:val="00DB3ACB"/>
    <w:rsid w:val="00DB4045"/>
    <w:rsid w:val="00DB40FF"/>
    <w:rsid w:val="00DB419F"/>
    <w:rsid w:val="00DB4616"/>
    <w:rsid w:val="00DB4776"/>
    <w:rsid w:val="00DB4A5B"/>
    <w:rsid w:val="00DB55CA"/>
    <w:rsid w:val="00DB5655"/>
    <w:rsid w:val="00DB58FB"/>
    <w:rsid w:val="00DB6131"/>
    <w:rsid w:val="00DB637C"/>
    <w:rsid w:val="00DB63EA"/>
    <w:rsid w:val="00DB64B1"/>
    <w:rsid w:val="00DB6539"/>
    <w:rsid w:val="00DB6B26"/>
    <w:rsid w:val="00DB6EE1"/>
    <w:rsid w:val="00DB77D7"/>
    <w:rsid w:val="00DB7828"/>
    <w:rsid w:val="00DB7BFB"/>
    <w:rsid w:val="00DB7C96"/>
    <w:rsid w:val="00DC008C"/>
    <w:rsid w:val="00DC012C"/>
    <w:rsid w:val="00DC031C"/>
    <w:rsid w:val="00DC07FA"/>
    <w:rsid w:val="00DC0868"/>
    <w:rsid w:val="00DC0A79"/>
    <w:rsid w:val="00DC0BFC"/>
    <w:rsid w:val="00DC1011"/>
    <w:rsid w:val="00DC1538"/>
    <w:rsid w:val="00DC1585"/>
    <w:rsid w:val="00DC1B47"/>
    <w:rsid w:val="00DC206D"/>
    <w:rsid w:val="00DC2172"/>
    <w:rsid w:val="00DC21E6"/>
    <w:rsid w:val="00DC24FB"/>
    <w:rsid w:val="00DC25F8"/>
    <w:rsid w:val="00DC275D"/>
    <w:rsid w:val="00DC2831"/>
    <w:rsid w:val="00DC2AB2"/>
    <w:rsid w:val="00DC30D2"/>
    <w:rsid w:val="00DC3326"/>
    <w:rsid w:val="00DC3B74"/>
    <w:rsid w:val="00DC3BCC"/>
    <w:rsid w:val="00DC3F4B"/>
    <w:rsid w:val="00DC42B6"/>
    <w:rsid w:val="00DC4BE7"/>
    <w:rsid w:val="00DC4C5D"/>
    <w:rsid w:val="00DC4D7C"/>
    <w:rsid w:val="00DC4E82"/>
    <w:rsid w:val="00DC4F1F"/>
    <w:rsid w:val="00DC50C9"/>
    <w:rsid w:val="00DC57F5"/>
    <w:rsid w:val="00DC63FB"/>
    <w:rsid w:val="00DC68E5"/>
    <w:rsid w:val="00DC6A0B"/>
    <w:rsid w:val="00DC6CCC"/>
    <w:rsid w:val="00DC76C0"/>
    <w:rsid w:val="00DC7AE2"/>
    <w:rsid w:val="00DC7B62"/>
    <w:rsid w:val="00DC7BAB"/>
    <w:rsid w:val="00DC7D39"/>
    <w:rsid w:val="00DC7F4B"/>
    <w:rsid w:val="00DD01AF"/>
    <w:rsid w:val="00DD01B5"/>
    <w:rsid w:val="00DD04BF"/>
    <w:rsid w:val="00DD0551"/>
    <w:rsid w:val="00DD0DD8"/>
    <w:rsid w:val="00DD1513"/>
    <w:rsid w:val="00DD1ED9"/>
    <w:rsid w:val="00DD1F4D"/>
    <w:rsid w:val="00DD20A9"/>
    <w:rsid w:val="00DD2AA6"/>
    <w:rsid w:val="00DD2C34"/>
    <w:rsid w:val="00DD2C4B"/>
    <w:rsid w:val="00DD34B8"/>
    <w:rsid w:val="00DD3B31"/>
    <w:rsid w:val="00DD3C72"/>
    <w:rsid w:val="00DD3D03"/>
    <w:rsid w:val="00DD4473"/>
    <w:rsid w:val="00DD4E1F"/>
    <w:rsid w:val="00DD4EEE"/>
    <w:rsid w:val="00DD54B6"/>
    <w:rsid w:val="00DD5BD8"/>
    <w:rsid w:val="00DD5EEF"/>
    <w:rsid w:val="00DD5F9F"/>
    <w:rsid w:val="00DD6219"/>
    <w:rsid w:val="00DD6378"/>
    <w:rsid w:val="00DD67A6"/>
    <w:rsid w:val="00DD67E7"/>
    <w:rsid w:val="00DD6EFF"/>
    <w:rsid w:val="00DD72DC"/>
    <w:rsid w:val="00DD742B"/>
    <w:rsid w:val="00DE01E5"/>
    <w:rsid w:val="00DE03D1"/>
    <w:rsid w:val="00DE0541"/>
    <w:rsid w:val="00DE0E7D"/>
    <w:rsid w:val="00DE1166"/>
    <w:rsid w:val="00DE147D"/>
    <w:rsid w:val="00DE16FE"/>
    <w:rsid w:val="00DE18F1"/>
    <w:rsid w:val="00DE25C6"/>
    <w:rsid w:val="00DE280F"/>
    <w:rsid w:val="00DE2984"/>
    <w:rsid w:val="00DE29CE"/>
    <w:rsid w:val="00DE2A30"/>
    <w:rsid w:val="00DE2D39"/>
    <w:rsid w:val="00DE2F1C"/>
    <w:rsid w:val="00DE3742"/>
    <w:rsid w:val="00DE37A0"/>
    <w:rsid w:val="00DE3C25"/>
    <w:rsid w:val="00DE46C9"/>
    <w:rsid w:val="00DE505E"/>
    <w:rsid w:val="00DE54C9"/>
    <w:rsid w:val="00DE5CB7"/>
    <w:rsid w:val="00DE5E29"/>
    <w:rsid w:val="00DE6C1A"/>
    <w:rsid w:val="00DE700B"/>
    <w:rsid w:val="00DE7644"/>
    <w:rsid w:val="00DE79D6"/>
    <w:rsid w:val="00DE7C88"/>
    <w:rsid w:val="00DE7EDF"/>
    <w:rsid w:val="00DF0384"/>
    <w:rsid w:val="00DF0447"/>
    <w:rsid w:val="00DF0B77"/>
    <w:rsid w:val="00DF0F4A"/>
    <w:rsid w:val="00DF152C"/>
    <w:rsid w:val="00DF155B"/>
    <w:rsid w:val="00DF16B0"/>
    <w:rsid w:val="00DF1892"/>
    <w:rsid w:val="00DF2095"/>
    <w:rsid w:val="00DF2115"/>
    <w:rsid w:val="00DF26CB"/>
    <w:rsid w:val="00DF2908"/>
    <w:rsid w:val="00DF2B01"/>
    <w:rsid w:val="00DF35CF"/>
    <w:rsid w:val="00DF37CB"/>
    <w:rsid w:val="00DF415C"/>
    <w:rsid w:val="00DF477F"/>
    <w:rsid w:val="00DF4D27"/>
    <w:rsid w:val="00DF581F"/>
    <w:rsid w:val="00DF60EE"/>
    <w:rsid w:val="00DF60FE"/>
    <w:rsid w:val="00DF6210"/>
    <w:rsid w:val="00DF64A4"/>
    <w:rsid w:val="00DF64DB"/>
    <w:rsid w:val="00DF70B3"/>
    <w:rsid w:val="00DF719D"/>
    <w:rsid w:val="00DF743D"/>
    <w:rsid w:val="00DF7841"/>
    <w:rsid w:val="00DF7E38"/>
    <w:rsid w:val="00DF7EFB"/>
    <w:rsid w:val="00DF7FAD"/>
    <w:rsid w:val="00E0032B"/>
    <w:rsid w:val="00E0058B"/>
    <w:rsid w:val="00E005AC"/>
    <w:rsid w:val="00E005D6"/>
    <w:rsid w:val="00E00A7E"/>
    <w:rsid w:val="00E00E04"/>
    <w:rsid w:val="00E016D4"/>
    <w:rsid w:val="00E01938"/>
    <w:rsid w:val="00E01CAC"/>
    <w:rsid w:val="00E01E24"/>
    <w:rsid w:val="00E01F2E"/>
    <w:rsid w:val="00E022C7"/>
    <w:rsid w:val="00E0238D"/>
    <w:rsid w:val="00E029F4"/>
    <w:rsid w:val="00E02B9B"/>
    <w:rsid w:val="00E02CCA"/>
    <w:rsid w:val="00E02FD7"/>
    <w:rsid w:val="00E0402D"/>
    <w:rsid w:val="00E049B1"/>
    <w:rsid w:val="00E04CE5"/>
    <w:rsid w:val="00E04FC3"/>
    <w:rsid w:val="00E05009"/>
    <w:rsid w:val="00E050DB"/>
    <w:rsid w:val="00E052F6"/>
    <w:rsid w:val="00E0575D"/>
    <w:rsid w:val="00E06527"/>
    <w:rsid w:val="00E068D4"/>
    <w:rsid w:val="00E0699E"/>
    <w:rsid w:val="00E0754C"/>
    <w:rsid w:val="00E075CF"/>
    <w:rsid w:val="00E07DC9"/>
    <w:rsid w:val="00E104CE"/>
    <w:rsid w:val="00E106D0"/>
    <w:rsid w:val="00E10701"/>
    <w:rsid w:val="00E1090D"/>
    <w:rsid w:val="00E111D4"/>
    <w:rsid w:val="00E112B8"/>
    <w:rsid w:val="00E119BD"/>
    <w:rsid w:val="00E11A3C"/>
    <w:rsid w:val="00E11CB9"/>
    <w:rsid w:val="00E121C9"/>
    <w:rsid w:val="00E12591"/>
    <w:rsid w:val="00E125E3"/>
    <w:rsid w:val="00E126F1"/>
    <w:rsid w:val="00E12F38"/>
    <w:rsid w:val="00E13096"/>
    <w:rsid w:val="00E13784"/>
    <w:rsid w:val="00E13AC4"/>
    <w:rsid w:val="00E13AD0"/>
    <w:rsid w:val="00E13D15"/>
    <w:rsid w:val="00E13EBD"/>
    <w:rsid w:val="00E13EDD"/>
    <w:rsid w:val="00E13F60"/>
    <w:rsid w:val="00E14159"/>
    <w:rsid w:val="00E144B0"/>
    <w:rsid w:val="00E145F9"/>
    <w:rsid w:val="00E14718"/>
    <w:rsid w:val="00E149E8"/>
    <w:rsid w:val="00E14B51"/>
    <w:rsid w:val="00E14DDA"/>
    <w:rsid w:val="00E14DE8"/>
    <w:rsid w:val="00E15396"/>
    <w:rsid w:val="00E1543F"/>
    <w:rsid w:val="00E15634"/>
    <w:rsid w:val="00E15972"/>
    <w:rsid w:val="00E15BA9"/>
    <w:rsid w:val="00E15BD4"/>
    <w:rsid w:val="00E15EE0"/>
    <w:rsid w:val="00E162A5"/>
    <w:rsid w:val="00E16429"/>
    <w:rsid w:val="00E16488"/>
    <w:rsid w:val="00E1659A"/>
    <w:rsid w:val="00E16661"/>
    <w:rsid w:val="00E16A1F"/>
    <w:rsid w:val="00E172DA"/>
    <w:rsid w:val="00E17480"/>
    <w:rsid w:val="00E17A99"/>
    <w:rsid w:val="00E17B1F"/>
    <w:rsid w:val="00E17C1E"/>
    <w:rsid w:val="00E17C1F"/>
    <w:rsid w:val="00E20C54"/>
    <w:rsid w:val="00E20E13"/>
    <w:rsid w:val="00E213CC"/>
    <w:rsid w:val="00E213D6"/>
    <w:rsid w:val="00E21F49"/>
    <w:rsid w:val="00E2268B"/>
    <w:rsid w:val="00E22861"/>
    <w:rsid w:val="00E22966"/>
    <w:rsid w:val="00E23690"/>
    <w:rsid w:val="00E237BF"/>
    <w:rsid w:val="00E239CA"/>
    <w:rsid w:val="00E23F0B"/>
    <w:rsid w:val="00E23F9E"/>
    <w:rsid w:val="00E24067"/>
    <w:rsid w:val="00E242AA"/>
    <w:rsid w:val="00E2456B"/>
    <w:rsid w:val="00E24672"/>
    <w:rsid w:val="00E24E7D"/>
    <w:rsid w:val="00E24F61"/>
    <w:rsid w:val="00E25490"/>
    <w:rsid w:val="00E256F3"/>
    <w:rsid w:val="00E257CF"/>
    <w:rsid w:val="00E258C5"/>
    <w:rsid w:val="00E25A54"/>
    <w:rsid w:val="00E25C44"/>
    <w:rsid w:val="00E25DA4"/>
    <w:rsid w:val="00E2670F"/>
    <w:rsid w:val="00E2686A"/>
    <w:rsid w:val="00E269F4"/>
    <w:rsid w:val="00E2752A"/>
    <w:rsid w:val="00E2773F"/>
    <w:rsid w:val="00E279AA"/>
    <w:rsid w:val="00E27AC4"/>
    <w:rsid w:val="00E27BC7"/>
    <w:rsid w:val="00E27C18"/>
    <w:rsid w:val="00E27F16"/>
    <w:rsid w:val="00E307D4"/>
    <w:rsid w:val="00E308E0"/>
    <w:rsid w:val="00E30C2E"/>
    <w:rsid w:val="00E310BB"/>
    <w:rsid w:val="00E31115"/>
    <w:rsid w:val="00E312E6"/>
    <w:rsid w:val="00E31453"/>
    <w:rsid w:val="00E315B8"/>
    <w:rsid w:val="00E3169A"/>
    <w:rsid w:val="00E31D46"/>
    <w:rsid w:val="00E31D5C"/>
    <w:rsid w:val="00E32283"/>
    <w:rsid w:val="00E32C69"/>
    <w:rsid w:val="00E32D2D"/>
    <w:rsid w:val="00E33372"/>
    <w:rsid w:val="00E33B26"/>
    <w:rsid w:val="00E33BC9"/>
    <w:rsid w:val="00E33C45"/>
    <w:rsid w:val="00E33DCC"/>
    <w:rsid w:val="00E3409F"/>
    <w:rsid w:val="00E34120"/>
    <w:rsid w:val="00E341EC"/>
    <w:rsid w:val="00E34240"/>
    <w:rsid w:val="00E351AF"/>
    <w:rsid w:val="00E351C7"/>
    <w:rsid w:val="00E356FD"/>
    <w:rsid w:val="00E358E7"/>
    <w:rsid w:val="00E35B37"/>
    <w:rsid w:val="00E35EE4"/>
    <w:rsid w:val="00E36345"/>
    <w:rsid w:val="00E36524"/>
    <w:rsid w:val="00E36561"/>
    <w:rsid w:val="00E36B89"/>
    <w:rsid w:val="00E36C8D"/>
    <w:rsid w:val="00E36F9B"/>
    <w:rsid w:val="00E37458"/>
    <w:rsid w:val="00E378BF"/>
    <w:rsid w:val="00E40CCF"/>
    <w:rsid w:val="00E40D92"/>
    <w:rsid w:val="00E4120C"/>
    <w:rsid w:val="00E41400"/>
    <w:rsid w:val="00E418D0"/>
    <w:rsid w:val="00E419A3"/>
    <w:rsid w:val="00E41D2B"/>
    <w:rsid w:val="00E41D59"/>
    <w:rsid w:val="00E41D85"/>
    <w:rsid w:val="00E41FEC"/>
    <w:rsid w:val="00E42107"/>
    <w:rsid w:val="00E423F2"/>
    <w:rsid w:val="00E425D0"/>
    <w:rsid w:val="00E4272E"/>
    <w:rsid w:val="00E4297D"/>
    <w:rsid w:val="00E42B24"/>
    <w:rsid w:val="00E42D45"/>
    <w:rsid w:val="00E43064"/>
    <w:rsid w:val="00E43408"/>
    <w:rsid w:val="00E437C1"/>
    <w:rsid w:val="00E44270"/>
    <w:rsid w:val="00E448D9"/>
    <w:rsid w:val="00E4524E"/>
    <w:rsid w:val="00E45314"/>
    <w:rsid w:val="00E453C9"/>
    <w:rsid w:val="00E45499"/>
    <w:rsid w:val="00E455F5"/>
    <w:rsid w:val="00E45BA1"/>
    <w:rsid w:val="00E45C0C"/>
    <w:rsid w:val="00E45DCB"/>
    <w:rsid w:val="00E45EA4"/>
    <w:rsid w:val="00E46212"/>
    <w:rsid w:val="00E46417"/>
    <w:rsid w:val="00E46896"/>
    <w:rsid w:val="00E46C76"/>
    <w:rsid w:val="00E46E6D"/>
    <w:rsid w:val="00E47140"/>
    <w:rsid w:val="00E47A21"/>
    <w:rsid w:val="00E47CB7"/>
    <w:rsid w:val="00E47E61"/>
    <w:rsid w:val="00E50391"/>
    <w:rsid w:val="00E50D65"/>
    <w:rsid w:val="00E511A3"/>
    <w:rsid w:val="00E5153F"/>
    <w:rsid w:val="00E519FE"/>
    <w:rsid w:val="00E51A26"/>
    <w:rsid w:val="00E51BD1"/>
    <w:rsid w:val="00E51EF0"/>
    <w:rsid w:val="00E51F60"/>
    <w:rsid w:val="00E5225E"/>
    <w:rsid w:val="00E52424"/>
    <w:rsid w:val="00E528DA"/>
    <w:rsid w:val="00E52DFF"/>
    <w:rsid w:val="00E53175"/>
    <w:rsid w:val="00E53314"/>
    <w:rsid w:val="00E54084"/>
    <w:rsid w:val="00E551B9"/>
    <w:rsid w:val="00E5537A"/>
    <w:rsid w:val="00E553B2"/>
    <w:rsid w:val="00E556B1"/>
    <w:rsid w:val="00E557E8"/>
    <w:rsid w:val="00E55A98"/>
    <w:rsid w:val="00E56119"/>
    <w:rsid w:val="00E56194"/>
    <w:rsid w:val="00E561C7"/>
    <w:rsid w:val="00E561DE"/>
    <w:rsid w:val="00E56248"/>
    <w:rsid w:val="00E56526"/>
    <w:rsid w:val="00E568CD"/>
    <w:rsid w:val="00E568DF"/>
    <w:rsid w:val="00E56AF1"/>
    <w:rsid w:val="00E56C93"/>
    <w:rsid w:val="00E56EDE"/>
    <w:rsid w:val="00E57047"/>
    <w:rsid w:val="00E5716A"/>
    <w:rsid w:val="00E57427"/>
    <w:rsid w:val="00E576D5"/>
    <w:rsid w:val="00E57BB4"/>
    <w:rsid w:val="00E57C95"/>
    <w:rsid w:val="00E600C8"/>
    <w:rsid w:val="00E603DF"/>
    <w:rsid w:val="00E607E8"/>
    <w:rsid w:val="00E60958"/>
    <w:rsid w:val="00E60A33"/>
    <w:rsid w:val="00E60FA8"/>
    <w:rsid w:val="00E6147F"/>
    <w:rsid w:val="00E61A16"/>
    <w:rsid w:val="00E61A78"/>
    <w:rsid w:val="00E61AAB"/>
    <w:rsid w:val="00E61B7B"/>
    <w:rsid w:val="00E61D75"/>
    <w:rsid w:val="00E61FB8"/>
    <w:rsid w:val="00E62222"/>
    <w:rsid w:val="00E624A5"/>
    <w:rsid w:val="00E626A8"/>
    <w:rsid w:val="00E630B2"/>
    <w:rsid w:val="00E631FA"/>
    <w:rsid w:val="00E63DE5"/>
    <w:rsid w:val="00E63F82"/>
    <w:rsid w:val="00E64015"/>
    <w:rsid w:val="00E647EB"/>
    <w:rsid w:val="00E65264"/>
    <w:rsid w:val="00E6555E"/>
    <w:rsid w:val="00E65991"/>
    <w:rsid w:val="00E65E90"/>
    <w:rsid w:val="00E66018"/>
    <w:rsid w:val="00E66CAE"/>
    <w:rsid w:val="00E66D39"/>
    <w:rsid w:val="00E66EB9"/>
    <w:rsid w:val="00E67194"/>
    <w:rsid w:val="00E672A0"/>
    <w:rsid w:val="00E67333"/>
    <w:rsid w:val="00E677F6"/>
    <w:rsid w:val="00E67EA9"/>
    <w:rsid w:val="00E70146"/>
    <w:rsid w:val="00E7015C"/>
    <w:rsid w:val="00E7047C"/>
    <w:rsid w:val="00E7047E"/>
    <w:rsid w:val="00E704CB"/>
    <w:rsid w:val="00E7067C"/>
    <w:rsid w:val="00E70CB2"/>
    <w:rsid w:val="00E71006"/>
    <w:rsid w:val="00E711D8"/>
    <w:rsid w:val="00E71486"/>
    <w:rsid w:val="00E71589"/>
    <w:rsid w:val="00E718DB"/>
    <w:rsid w:val="00E71A3D"/>
    <w:rsid w:val="00E71B0D"/>
    <w:rsid w:val="00E71BD5"/>
    <w:rsid w:val="00E72305"/>
    <w:rsid w:val="00E72767"/>
    <w:rsid w:val="00E72966"/>
    <w:rsid w:val="00E72ECD"/>
    <w:rsid w:val="00E733B0"/>
    <w:rsid w:val="00E73739"/>
    <w:rsid w:val="00E738EC"/>
    <w:rsid w:val="00E73F32"/>
    <w:rsid w:val="00E74380"/>
    <w:rsid w:val="00E7456F"/>
    <w:rsid w:val="00E7461C"/>
    <w:rsid w:val="00E7477F"/>
    <w:rsid w:val="00E74FAC"/>
    <w:rsid w:val="00E75163"/>
    <w:rsid w:val="00E75176"/>
    <w:rsid w:val="00E7603C"/>
    <w:rsid w:val="00E765B1"/>
    <w:rsid w:val="00E76697"/>
    <w:rsid w:val="00E766B4"/>
    <w:rsid w:val="00E7680E"/>
    <w:rsid w:val="00E7693C"/>
    <w:rsid w:val="00E76CDA"/>
    <w:rsid w:val="00E77081"/>
    <w:rsid w:val="00E771F3"/>
    <w:rsid w:val="00E772AC"/>
    <w:rsid w:val="00E7762E"/>
    <w:rsid w:val="00E77783"/>
    <w:rsid w:val="00E77B4A"/>
    <w:rsid w:val="00E801F1"/>
    <w:rsid w:val="00E80918"/>
    <w:rsid w:val="00E80A76"/>
    <w:rsid w:val="00E80ABF"/>
    <w:rsid w:val="00E814CC"/>
    <w:rsid w:val="00E81837"/>
    <w:rsid w:val="00E81E25"/>
    <w:rsid w:val="00E81F4B"/>
    <w:rsid w:val="00E821C6"/>
    <w:rsid w:val="00E823E2"/>
    <w:rsid w:val="00E82883"/>
    <w:rsid w:val="00E82F0C"/>
    <w:rsid w:val="00E83843"/>
    <w:rsid w:val="00E83B59"/>
    <w:rsid w:val="00E83FD2"/>
    <w:rsid w:val="00E840E8"/>
    <w:rsid w:val="00E842FF"/>
    <w:rsid w:val="00E844F3"/>
    <w:rsid w:val="00E84A07"/>
    <w:rsid w:val="00E84A9F"/>
    <w:rsid w:val="00E84B29"/>
    <w:rsid w:val="00E84BB3"/>
    <w:rsid w:val="00E84FC2"/>
    <w:rsid w:val="00E852AF"/>
    <w:rsid w:val="00E85337"/>
    <w:rsid w:val="00E85364"/>
    <w:rsid w:val="00E859E3"/>
    <w:rsid w:val="00E85AC1"/>
    <w:rsid w:val="00E85D23"/>
    <w:rsid w:val="00E85EEB"/>
    <w:rsid w:val="00E861EE"/>
    <w:rsid w:val="00E865B7"/>
    <w:rsid w:val="00E86627"/>
    <w:rsid w:val="00E86D0A"/>
    <w:rsid w:val="00E86E5A"/>
    <w:rsid w:val="00E86F1B"/>
    <w:rsid w:val="00E87952"/>
    <w:rsid w:val="00E87DDF"/>
    <w:rsid w:val="00E90207"/>
    <w:rsid w:val="00E90492"/>
    <w:rsid w:val="00E90685"/>
    <w:rsid w:val="00E906A6"/>
    <w:rsid w:val="00E90741"/>
    <w:rsid w:val="00E90A2D"/>
    <w:rsid w:val="00E90EB1"/>
    <w:rsid w:val="00E91986"/>
    <w:rsid w:val="00E91DA0"/>
    <w:rsid w:val="00E92113"/>
    <w:rsid w:val="00E922C5"/>
    <w:rsid w:val="00E923BD"/>
    <w:rsid w:val="00E9246F"/>
    <w:rsid w:val="00E927A3"/>
    <w:rsid w:val="00E927CC"/>
    <w:rsid w:val="00E92D70"/>
    <w:rsid w:val="00E93090"/>
    <w:rsid w:val="00E93417"/>
    <w:rsid w:val="00E9377A"/>
    <w:rsid w:val="00E939DC"/>
    <w:rsid w:val="00E93AF6"/>
    <w:rsid w:val="00E93BCD"/>
    <w:rsid w:val="00E93C4E"/>
    <w:rsid w:val="00E93EDB"/>
    <w:rsid w:val="00E940BB"/>
    <w:rsid w:val="00E940F4"/>
    <w:rsid w:val="00E945CA"/>
    <w:rsid w:val="00E94ECB"/>
    <w:rsid w:val="00E9510F"/>
    <w:rsid w:val="00E95747"/>
    <w:rsid w:val="00E95764"/>
    <w:rsid w:val="00E95770"/>
    <w:rsid w:val="00E95C18"/>
    <w:rsid w:val="00E95C41"/>
    <w:rsid w:val="00E960A4"/>
    <w:rsid w:val="00E9683E"/>
    <w:rsid w:val="00E9692B"/>
    <w:rsid w:val="00E96D67"/>
    <w:rsid w:val="00E96F9C"/>
    <w:rsid w:val="00E972DA"/>
    <w:rsid w:val="00E97321"/>
    <w:rsid w:val="00E97378"/>
    <w:rsid w:val="00E973DA"/>
    <w:rsid w:val="00E97607"/>
    <w:rsid w:val="00E97D3D"/>
    <w:rsid w:val="00E97D64"/>
    <w:rsid w:val="00E97E6B"/>
    <w:rsid w:val="00EA088F"/>
    <w:rsid w:val="00EA089A"/>
    <w:rsid w:val="00EA0F8F"/>
    <w:rsid w:val="00EA0FA5"/>
    <w:rsid w:val="00EA119D"/>
    <w:rsid w:val="00EA134B"/>
    <w:rsid w:val="00EA1769"/>
    <w:rsid w:val="00EA1C2B"/>
    <w:rsid w:val="00EA1DC8"/>
    <w:rsid w:val="00EA1F86"/>
    <w:rsid w:val="00EA2111"/>
    <w:rsid w:val="00EA2797"/>
    <w:rsid w:val="00EA2C33"/>
    <w:rsid w:val="00EA2EFE"/>
    <w:rsid w:val="00EA2FEE"/>
    <w:rsid w:val="00EA3089"/>
    <w:rsid w:val="00EA31C0"/>
    <w:rsid w:val="00EA32C6"/>
    <w:rsid w:val="00EA3426"/>
    <w:rsid w:val="00EA3B9B"/>
    <w:rsid w:val="00EA4015"/>
    <w:rsid w:val="00EA40DB"/>
    <w:rsid w:val="00EA40DF"/>
    <w:rsid w:val="00EA4A77"/>
    <w:rsid w:val="00EA4A85"/>
    <w:rsid w:val="00EA4DA1"/>
    <w:rsid w:val="00EA5181"/>
    <w:rsid w:val="00EA58EE"/>
    <w:rsid w:val="00EA59C2"/>
    <w:rsid w:val="00EA59D5"/>
    <w:rsid w:val="00EA5D13"/>
    <w:rsid w:val="00EA61A3"/>
    <w:rsid w:val="00EA6311"/>
    <w:rsid w:val="00EA65EA"/>
    <w:rsid w:val="00EA6737"/>
    <w:rsid w:val="00EA6E1D"/>
    <w:rsid w:val="00EA6E84"/>
    <w:rsid w:val="00EA7769"/>
    <w:rsid w:val="00EA7B42"/>
    <w:rsid w:val="00EA7B53"/>
    <w:rsid w:val="00EA7CB3"/>
    <w:rsid w:val="00EA7F68"/>
    <w:rsid w:val="00EB01A4"/>
    <w:rsid w:val="00EB0D9F"/>
    <w:rsid w:val="00EB11E4"/>
    <w:rsid w:val="00EB1324"/>
    <w:rsid w:val="00EB1A6F"/>
    <w:rsid w:val="00EB1B51"/>
    <w:rsid w:val="00EB1CEE"/>
    <w:rsid w:val="00EB20C6"/>
    <w:rsid w:val="00EB20C8"/>
    <w:rsid w:val="00EB24C3"/>
    <w:rsid w:val="00EB2757"/>
    <w:rsid w:val="00EB2BB3"/>
    <w:rsid w:val="00EB3D85"/>
    <w:rsid w:val="00EB3EFE"/>
    <w:rsid w:val="00EB403B"/>
    <w:rsid w:val="00EB5349"/>
    <w:rsid w:val="00EB57DB"/>
    <w:rsid w:val="00EB5957"/>
    <w:rsid w:val="00EB5B79"/>
    <w:rsid w:val="00EB5C95"/>
    <w:rsid w:val="00EB5F26"/>
    <w:rsid w:val="00EB6FD1"/>
    <w:rsid w:val="00EB74C6"/>
    <w:rsid w:val="00EC049E"/>
    <w:rsid w:val="00EC05EE"/>
    <w:rsid w:val="00EC0AE0"/>
    <w:rsid w:val="00EC0D52"/>
    <w:rsid w:val="00EC0DC1"/>
    <w:rsid w:val="00EC0DD9"/>
    <w:rsid w:val="00EC106B"/>
    <w:rsid w:val="00EC1674"/>
    <w:rsid w:val="00EC17E8"/>
    <w:rsid w:val="00EC1DEC"/>
    <w:rsid w:val="00EC1E6C"/>
    <w:rsid w:val="00EC2CBA"/>
    <w:rsid w:val="00EC3262"/>
    <w:rsid w:val="00EC35DB"/>
    <w:rsid w:val="00EC3AA0"/>
    <w:rsid w:val="00EC3F1C"/>
    <w:rsid w:val="00EC3F8A"/>
    <w:rsid w:val="00EC40D2"/>
    <w:rsid w:val="00EC414A"/>
    <w:rsid w:val="00EC4543"/>
    <w:rsid w:val="00EC4574"/>
    <w:rsid w:val="00EC47B7"/>
    <w:rsid w:val="00EC4AD9"/>
    <w:rsid w:val="00EC4BC1"/>
    <w:rsid w:val="00EC4D76"/>
    <w:rsid w:val="00EC57AD"/>
    <w:rsid w:val="00EC5A6D"/>
    <w:rsid w:val="00EC5B39"/>
    <w:rsid w:val="00EC5C4E"/>
    <w:rsid w:val="00EC5D74"/>
    <w:rsid w:val="00EC61A4"/>
    <w:rsid w:val="00EC69A9"/>
    <w:rsid w:val="00EC69AD"/>
    <w:rsid w:val="00EC6ACE"/>
    <w:rsid w:val="00EC6FBF"/>
    <w:rsid w:val="00EC7050"/>
    <w:rsid w:val="00EC75BC"/>
    <w:rsid w:val="00EC76CB"/>
    <w:rsid w:val="00EC7BF1"/>
    <w:rsid w:val="00ED0263"/>
    <w:rsid w:val="00ED0507"/>
    <w:rsid w:val="00ED050D"/>
    <w:rsid w:val="00ED0832"/>
    <w:rsid w:val="00ED0D94"/>
    <w:rsid w:val="00ED17FA"/>
    <w:rsid w:val="00ED1A49"/>
    <w:rsid w:val="00ED1CF3"/>
    <w:rsid w:val="00ED2010"/>
    <w:rsid w:val="00ED23EA"/>
    <w:rsid w:val="00ED2647"/>
    <w:rsid w:val="00ED2925"/>
    <w:rsid w:val="00ED2961"/>
    <w:rsid w:val="00ED2EBD"/>
    <w:rsid w:val="00ED2F0A"/>
    <w:rsid w:val="00ED3314"/>
    <w:rsid w:val="00ED3698"/>
    <w:rsid w:val="00ED3E29"/>
    <w:rsid w:val="00ED407F"/>
    <w:rsid w:val="00ED44E6"/>
    <w:rsid w:val="00ED4B1C"/>
    <w:rsid w:val="00ED4EF6"/>
    <w:rsid w:val="00ED5962"/>
    <w:rsid w:val="00ED59E9"/>
    <w:rsid w:val="00ED60F2"/>
    <w:rsid w:val="00ED6200"/>
    <w:rsid w:val="00ED64D6"/>
    <w:rsid w:val="00ED689F"/>
    <w:rsid w:val="00ED6AD0"/>
    <w:rsid w:val="00ED6B48"/>
    <w:rsid w:val="00ED6BE1"/>
    <w:rsid w:val="00ED7146"/>
    <w:rsid w:val="00ED76C1"/>
    <w:rsid w:val="00EE006D"/>
    <w:rsid w:val="00EE006E"/>
    <w:rsid w:val="00EE00E7"/>
    <w:rsid w:val="00EE0181"/>
    <w:rsid w:val="00EE0275"/>
    <w:rsid w:val="00EE02FE"/>
    <w:rsid w:val="00EE0711"/>
    <w:rsid w:val="00EE0ABA"/>
    <w:rsid w:val="00EE1791"/>
    <w:rsid w:val="00EE1F8F"/>
    <w:rsid w:val="00EE21FA"/>
    <w:rsid w:val="00EE23B1"/>
    <w:rsid w:val="00EE2914"/>
    <w:rsid w:val="00EE2A7A"/>
    <w:rsid w:val="00EE33A7"/>
    <w:rsid w:val="00EE33CF"/>
    <w:rsid w:val="00EE3B54"/>
    <w:rsid w:val="00EE3BC6"/>
    <w:rsid w:val="00EE3C5B"/>
    <w:rsid w:val="00EE4224"/>
    <w:rsid w:val="00EE44AC"/>
    <w:rsid w:val="00EE4756"/>
    <w:rsid w:val="00EE492E"/>
    <w:rsid w:val="00EE5088"/>
    <w:rsid w:val="00EE50A3"/>
    <w:rsid w:val="00EE513D"/>
    <w:rsid w:val="00EE615A"/>
    <w:rsid w:val="00EE6201"/>
    <w:rsid w:val="00EE62A0"/>
    <w:rsid w:val="00EE640D"/>
    <w:rsid w:val="00EE65F9"/>
    <w:rsid w:val="00EE68BE"/>
    <w:rsid w:val="00EE6C52"/>
    <w:rsid w:val="00EE70CE"/>
    <w:rsid w:val="00EE779A"/>
    <w:rsid w:val="00EE7BA9"/>
    <w:rsid w:val="00EE7E47"/>
    <w:rsid w:val="00EF01AE"/>
    <w:rsid w:val="00EF0308"/>
    <w:rsid w:val="00EF0357"/>
    <w:rsid w:val="00EF0414"/>
    <w:rsid w:val="00EF0499"/>
    <w:rsid w:val="00EF063C"/>
    <w:rsid w:val="00EF0AF5"/>
    <w:rsid w:val="00EF0DFE"/>
    <w:rsid w:val="00EF0FDB"/>
    <w:rsid w:val="00EF16A0"/>
    <w:rsid w:val="00EF1884"/>
    <w:rsid w:val="00EF18B4"/>
    <w:rsid w:val="00EF195C"/>
    <w:rsid w:val="00EF1A92"/>
    <w:rsid w:val="00EF1F01"/>
    <w:rsid w:val="00EF1FBB"/>
    <w:rsid w:val="00EF22D6"/>
    <w:rsid w:val="00EF293C"/>
    <w:rsid w:val="00EF2EBF"/>
    <w:rsid w:val="00EF3375"/>
    <w:rsid w:val="00EF343C"/>
    <w:rsid w:val="00EF4176"/>
    <w:rsid w:val="00EF517A"/>
    <w:rsid w:val="00EF52D4"/>
    <w:rsid w:val="00EF52E2"/>
    <w:rsid w:val="00EF5678"/>
    <w:rsid w:val="00EF5C8F"/>
    <w:rsid w:val="00EF5D58"/>
    <w:rsid w:val="00EF5EC6"/>
    <w:rsid w:val="00EF6106"/>
    <w:rsid w:val="00EF717B"/>
    <w:rsid w:val="00EF717C"/>
    <w:rsid w:val="00EF7CD9"/>
    <w:rsid w:val="00F00355"/>
    <w:rsid w:val="00F005DA"/>
    <w:rsid w:val="00F00D51"/>
    <w:rsid w:val="00F01242"/>
    <w:rsid w:val="00F01A00"/>
    <w:rsid w:val="00F01D19"/>
    <w:rsid w:val="00F0206E"/>
    <w:rsid w:val="00F02325"/>
    <w:rsid w:val="00F0246A"/>
    <w:rsid w:val="00F0253A"/>
    <w:rsid w:val="00F0269E"/>
    <w:rsid w:val="00F0283F"/>
    <w:rsid w:val="00F02B87"/>
    <w:rsid w:val="00F02BF2"/>
    <w:rsid w:val="00F02DE6"/>
    <w:rsid w:val="00F02F19"/>
    <w:rsid w:val="00F02FAF"/>
    <w:rsid w:val="00F030A4"/>
    <w:rsid w:val="00F03342"/>
    <w:rsid w:val="00F037A6"/>
    <w:rsid w:val="00F04086"/>
    <w:rsid w:val="00F041B4"/>
    <w:rsid w:val="00F0488C"/>
    <w:rsid w:val="00F0524E"/>
    <w:rsid w:val="00F05580"/>
    <w:rsid w:val="00F0577F"/>
    <w:rsid w:val="00F058C0"/>
    <w:rsid w:val="00F0597E"/>
    <w:rsid w:val="00F05A94"/>
    <w:rsid w:val="00F0648A"/>
    <w:rsid w:val="00F06605"/>
    <w:rsid w:val="00F0661A"/>
    <w:rsid w:val="00F06B1A"/>
    <w:rsid w:val="00F06B94"/>
    <w:rsid w:val="00F06C96"/>
    <w:rsid w:val="00F06DB6"/>
    <w:rsid w:val="00F06FBF"/>
    <w:rsid w:val="00F07002"/>
    <w:rsid w:val="00F07117"/>
    <w:rsid w:val="00F0713B"/>
    <w:rsid w:val="00F07837"/>
    <w:rsid w:val="00F1020A"/>
    <w:rsid w:val="00F103F5"/>
    <w:rsid w:val="00F1053B"/>
    <w:rsid w:val="00F10810"/>
    <w:rsid w:val="00F11184"/>
    <w:rsid w:val="00F111BC"/>
    <w:rsid w:val="00F1196E"/>
    <w:rsid w:val="00F11A76"/>
    <w:rsid w:val="00F11AB0"/>
    <w:rsid w:val="00F11B6C"/>
    <w:rsid w:val="00F1207A"/>
    <w:rsid w:val="00F12236"/>
    <w:rsid w:val="00F122D0"/>
    <w:rsid w:val="00F12537"/>
    <w:rsid w:val="00F12912"/>
    <w:rsid w:val="00F129F9"/>
    <w:rsid w:val="00F12ADB"/>
    <w:rsid w:val="00F12B30"/>
    <w:rsid w:val="00F12C77"/>
    <w:rsid w:val="00F132B6"/>
    <w:rsid w:val="00F132C9"/>
    <w:rsid w:val="00F139CB"/>
    <w:rsid w:val="00F13AE0"/>
    <w:rsid w:val="00F13BB4"/>
    <w:rsid w:val="00F13E00"/>
    <w:rsid w:val="00F145E6"/>
    <w:rsid w:val="00F14605"/>
    <w:rsid w:val="00F1473A"/>
    <w:rsid w:val="00F15053"/>
    <w:rsid w:val="00F15099"/>
    <w:rsid w:val="00F152F2"/>
    <w:rsid w:val="00F15CB1"/>
    <w:rsid w:val="00F15FDF"/>
    <w:rsid w:val="00F160CA"/>
    <w:rsid w:val="00F16287"/>
    <w:rsid w:val="00F164D7"/>
    <w:rsid w:val="00F1679C"/>
    <w:rsid w:val="00F169FE"/>
    <w:rsid w:val="00F16A2B"/>
    <w:rsid w:val="00F16DDE"/>
    <w:rsid w:val="00F17248"/>
    <w:rsid w:val="00F17792"/>
    <w:rsid w:val="00F17E0B"/>
    <w:rsid w:val="00F201C5"/>
    <w:rsid w:val="00F202CC"/>
    <w:rsid w:val="00F204F5"/>
    <w:rsid w:val="00F206AF"/>
    <w:rsid w:val="00F20C36"/>
    <w:rsid w:val="00F20FEB"/>
    <w:rsid w:val="00F21181"/>
    <w:rsid w:val="00F2162F"/>
    <w:rsid w:val="00F21731"/>
    <w:rsid w:val="00F21935"/>
    <w:rsid w:val="00F21DF9"/>
    <w:rsid w:val="00F221AA"/>
    <w:rsid w:val="00F2250F"/>
    <w:rsid w:val="00F22B6B"/>
    <w:rsid w:val="00F2303F"/>
    <w:rsid w:val="00F23127"/>
    <w:rsid w:val="00F235A1"/>
    <w:rsid w:val="00F23AEB"/>
    <w:rsid w:val="00F23AEC"/>
    <w:rsid w:val="00F23D8C"/>
    <w:rsid w:val="00F23E72"/>
    <w:rsid w:val="00F2473D"/>
    <w:rsid w:val="00F249AB"/>
    <w:rsid w:val="00F24AFF"/>
    <w:rsid w:val="00F24EAA"/>
    <w:rsid w:val="00F25054"/>
    <w:rsid w:val="00F252A1"/>
    <w:rsid w:val="00F2542C"/>
    <w:rsid w:val="00F25559"/>
    <w:rsid w:val="00F25DA7"/>
    <w:rsid w:val="00F25ED6"/>
    <w:rsid w:val="00F260CC"/>
    <w:rsid w:val="00F262F9"/>
    <w:rsid w:val="00F263EF"/>
    <w:rsid w:val="00F26688"/>
    <w:rsid w:val="00F26B14"/>
    <w:rsid w:val="00F27313"/>
    <w:rsid w:val="00F27A6F"/>
    <w:rsid w:val="00F27B7A"/>
    <w:rsid w:val="00F303D6"/>
    <w:rsid w:val="00F30433"/>
    <w:rsid w:val="00F30540"/>
    <w:rsid w:val="00F307A0"/>
    <w:rsid w:val="00F308E6"/>
    <w:rsid w:val="00F3092E"/>
    <w:rsid w:val="00F30DEE"/>
    <w:rsid w:val="00F31347"/>
    <w:rsid w:val="00F3166C"/>
    <w:rsid w:val="00F31696"/>
    <w:rsid w:val="00F31A29"/>
    <w:rsid w:val="00F31B9D"/>
    <w:rsid w:val="00F31CAF"/>
    <w:rsid w:val="00F31FAF"/>
    <w:rsid w:val="00F32103"/>
    <w:rsid w:val="00F3298B"/>
    <w:rsid w:val="00F32D8A"/>
    <w:rsid w:val="00F3311C"/>
    <w:rsid w:val="00F33170"/>
    <w:rsid w:val="00F3324B"/>
    <w:rsid w:val="00F3379B"/>
    <w:rsid w:val="00F33D4D"/>
    <w:rsid w:val="00F33DC0"/>
    <w:rsid w:val="00F33DEF"/>
    <w:rsid w:val="00F34397"/>
    <w:rsid w:val="00F3440A"/>
    <w:rsid w:val="00F345CD"/>
    <w:rsid w:val="00F34654"/>
    <w:rsid w:val="00F347F5"/>
    <w:rsid w:val="00F34A59"/>
    <w:rsid w:val="00F34B73"/>
    <w:rsid w:val="00F35054"/>
    <w:rsid w:val="00F354BD"/>
    <w:rsid w:val="00F358A3"/>
    <w:rsid w:val="00F35E75"/>
    <w:rsid w:val="00F369CC"/>
    <w:rsid w:val="00F36E4F"/>
    <w:rsid w:val="00F36F5A"/>
    <w:rsid w:val="00F36FF3"/>
    <w:rsid w:val="00F37472"/>
    <w:rsid w:val="00F37ABE"/>
    <w:rsid w:val="00F37D41"/>
    <w:rsid w:val="00F40841"/>
    <w:rsid w:val="00F40996"/>
    <w:rsid w:val="00F40BC5"/>
    <w:rsid w:val="00F40EF8"/>
    <w:rsid w:val="00F40F01"/>
    <w:rsid w:val="00F40FE4"/>
    <w:rsid w:val="00F4183C"/>
    <w:rsid w:val="00F421D8"/>
    <w:rsid w:val="00F42270"/>
    <w:rsid w:val="00F4241B"/>
    <w:rsid w:val="00F427DF"/>
    <w:rsid w:val="00F42B0C"/>
    <w:rsid w:val="00F42F37"/>
    <w:rsid w:val="00F4342A"/>
    <w:rsid w:val="00F43949"/>
    <w:rsid w:val="00F43A4D"/>
    <w:rsid w:val="00F43B0D"/>
    <w:rsid w:val="00F43D96"/>
    <w:rsid w:val="00F43DC4"/>
    <w:rsid w:val="00F44474"/>
    <w:rsid w:val="00F4492F"/>
    <w:rsid w:val="00F44A11"/>
    <w:rsid w:val="00F44A2E"/>
    <w:rsid w:val="00F44BBF"/>
    <w:rsid w:val="00F44BEC"/>
    <w:rsid w:val="00F44E16"/>
    <w:rsid w:val="00F453C5"/>
    <w:rsid w:val="00F45549"/>
    <w:rsid w:val="00F45BE9"/>
    <w:rsid w:val="00F45C5B"/>
    <w:rsid w:val="00F45D67"/>
    <w:rsid w:val="00F45DBD"/>
    <w:rsid w:val="00F46002"/>
    <w:rsid w:val="00F46114"/>
    <w:rsid w:val="00F46C51"/>
    <w:rsid w:val="00F46C54"/>
    <w:rsid w:val="00F46C9B"/>
    <w:rsid w:val="00F46CF9"/>
    <w:rsid w:val="00F47143"/>
    <w:rsid w:val="00F4720C"/>
    <w:rsid w:val="00F4724D"/>
    <w:rsid w:val="00F4752A"/>
    <w:rsid w:val="00F501AF"/>
    <w:rsid w:val="00F50265"/>
    <w:rsid w:val="00F5037A"/>
    <w:rsid w:val="00F50C27"/>
    <w:rsid w:val="00F50C52"/>
    <w:rsid w:val="00F51E1D"/>
    <w:rsid w:val="00F5211C"/>
    <w:rsid w:val="00F522D5"/>
    <w:rsid w:val="00F52622"/>
    <w:rsid w:val="00F52AAC"/>
    <w:rsid w:val="00F52B96"/>
    <w:rsid w:val="00F52E75"/>
    <w:rsid w:val="00F52F04"/>
    <w:rsid w:val="00F53BB5"/>
    <w:rsid w:val="00F53F53"/>
    <w:rsid w:val="00F54392"/>
    <w:rsid w:val="00F5449D"/>
    <w:rsid w:val="00F54775"/>
    <w:rsid w:val="00F54AF4"/>
    <w:rsid w:val="00F54B96"/>
    <w:rsid w:val="00F54C37"/>
    <w:rsid w:val="00F5502C"/>
    <w:rsid w:val="00F5507D"/>
    <w:rsid w:val="00F5528A"/>
    <w:rsid w:val="00F554F8"/>
    <w:rsid w:val="00F5584A"/>
    <w:rsid w:val="00F55EEB"/>
    <w:rsid w:val="00F562B2"/>
    <w:rsid w:val="00F5639C"/>
    <w:rsid w:val="00F56424"/>
    <w:rsid w:val="00F564E2"/>
    <w:rsid w:val="00F567DD"/>
    <w:rsid w:val="00F56E0A"/>
    <w:rsid w:val="00F56EBA"/>
    <w:rsid w:val="00F573E9"/>
    <w:rsid w:val="00F5742A"/>
    <w:rsid w:val="00F57646"/>
    <w:rsid w:val="00F577DB"/>
    <w:rsid w:val="00F579C8"/>
    <w:rsid w:val="00F57FDA"/>
    <w:rsid w:val="00F600CE"/>
    <w:rsid w:val="00F601C9"/>
    <w:rsid w:val="00F602A8"/>
    <w:rsid w:val="00F607A7"/>
    <w:rsid w:val="00F60808"/>
    <w:rsid w:val="00F60889"/>
    <w:rsid w:val="00F60EA5"/>
    <w:rsid w:val="00F611B7"/>
    <w:rsid w:val="00F617FD"/>
    <w:rsid w:val="00F61C9D"/>
    <w:rsid w:val="00F6224B"/>
    <w:rsid w:val="00F6243A"/>
    <w:rsid w:val="00F6248C"/>
    <w:rsid w:val="00F625B7"/>
    <w:rsid w:val="00F62C0B"/>
    <w:rsid w:val="00F63225"/>
    <w:rsid w:val="00F63457"/>
    <w:rsid w:val="00F635A8"/>
    <w:rsid w:val="00F63B6C"/>
    <w:rsid w:val="00F6400B"/>
    <w:rsid w:val="00F64355"/>
    <w:rsid w:val="00F647EF"/>
    <w:rsid w:val="00F64A34"/>
    <w:rsid w:val="00F64DAE"/>
    <w:rsid w:val="00F64ED3"/>
    <w:rsid w:val="00F65339"/>
    <w:rsid w:val="00F6547F"/>
    <w:rsid w:val="00F65DDD"/>
    <w:rsid w:val="00F65E83"/>
    <w:rsid w:val="00F66102"/>
    <w:rsid w:val="00F666D3"/>
    <w:rsid w:val="00F669B5"/>
    <w:rsid w:val="00F6739C"/>
    <w:rsid w:val="00F673AD"/>
    <w:rsid w:val="00F6740D"/>
    <w:rsid w:val="00F67541"/>
    <w:rsid w:val="00F679AC"/>
    <w:rsid w:val="00F67BE6"/>
    <w:rsid w:val="00F67CD3"/>
    <w:rsid w:val="00F67D39"/>
    <w:rsid w:val="00F67FC9"/>
    <w:rsid w:val="00F7133D"/>
    <w:rsid w:val="00F7135D"/>
    <w:rsid w:val="00F71419"/>
    <w:rsid w:val="00F71C28"/>
    <w:rsid w:val="00F71E35"/>
    <w:rsid w:val="00F72048"/>
    <w:rsid w:val="00F7209A"/>
    <w:rsid w:val="00F7228F"/>
    <w:rsid w:val="00F72444"/>
    <w:rsid w:val="00F72741"/>
    <w:rsid w:val="00F7277E"/>
    <w:rsid w:val="00F7295D"/>
    <w:rsid w:val="00F72ECB"/>
    <w:rsid w:val="00F730A8"/>
    <w:rsid w:val="00F73459"/>
    <w:rsid w:val="00F735AC"/>
    <w:rsid w:val="00F736D6"/>
    <w:rsid w:val="00F73D6B"/>
    <w:rsid w:val="00F73F6F"/>
    <w:rsid w:val="00F74551"/>
    <w:rsid w:val="00F74B93"/>
    <w:rsid w:val="00F74BBB"/>
    <w:rsid w:val="00F752C0"/>
    <w:rsid w:val="00F753B6"/>
    <w:rsid w:val="00F755A4"/>
    <w:rsid w:val="00F7594B"/>
    <w:rsid w:val="00F7595D"/>
    <w:rsid w:val="00F75C4C"/>
    <w:rsid w:val="00F76078"/>
    <w:rsid w:val="00F7637C"/>
    <w:rsid w:val="00F765C4"/>
    <w:rsid w:val="00F77128"/>
    <w:rsid w:val="00F77D64"/>
    <w:rsid w:val="00F80136"/>
    <w:rsid w:val="00F8035F"/>
    <w:rsid w:val="00F803F5"/>
    <w:rsid w:val="00F80553"/>
    <w:rsid w:val="00F80898"/>
    <w:rsid w:val="00F80C2F"/>
    <w:rsid w:val="00F8103A"/>
    <w:rsid w:val="00F811E6"/>
    <w:rsid w:val="00F818AE"/>
    <w:rsid w:val="00F81E37"/>
    <w:rsid w:val="00F81F70"/>
    <w:rsid w:val="00F81FB5"/>
    <w:rsid w:val="00F825FF"/>
    <w:rsid w:val="00F8289C"/>
    <w:rsid w:val="00F82AA1"/>
    <w:rsid w:val="00F82B82"/>
    <w:rsid w:val="00F82F98"/>
    <w:rsid w:val="00F83043"/>
    <w:rsid w:val="00F831FA"/>
    <w:rsid w:val="00F8324B"/>
    <w:rsid w:val="00F83763"/>
    <w:rsid w:val="00F837A8"/>
    <w:rsid w:val="00F837F4"/>
    <w:rsid w:val="00F839F6"/>
    <w:rsid w:val="00F83C6B"/>
    <w:rsid w:val="00F84465"/>
    <w:rsid w:val="00F8471A"/>
    <w:rsid w:val="00F847D1"/>
    <w:rsid w:val="00F84F51"/>
    <w:rsid w:val="00F851CC"/>
    <w:rsid w:val="00F853FC"/>
    <w:rsid w:val="00F8548F"/>
    <w:rsid w:val="00F85E64"/>
    <w:rsid w:val="00F867AA"/>
    <w:rsid w:val="00F868D1"/>
    <w:rsid w:val="00F871B7"/>
    <w:rsid w:val="00F8735A"/>
    <w:rsid w:val="00F873D5"/>
    <w:rsid w:val="00F8765D"/>
    <w:rsid w:val="00F9052D"/>
    <w:rsid w:val="00F90C36"/>
    <w:rsid w:val="00F90D4B"/>
    <w:rsid w:val="00F90EE7"/>
    <w:rsid w:val="00F9169A"/>
    <w:rsid w:val="00F9197A"/>
    <w:rsid w:val="00F91ABC"/>
    <w:rsid w:val="00F91C23"/>
    <w:rsid w:val="00F91C49"/>
    <w:rsid w:val="00F91D5B"/>
    <w:rsid w:val="00F920F8"/>
    <w:rsid w:val="00F922ED"/>
    <w:rsid w:val="00F927CD"/>
    <w:rsid w:val="00F928B8"/>
    <w:rsid w:val="00F92B40"/>
    <w:rsid w:val="00F92FE1"/>
    <w:rsid w:val="00F93421"/>
    <w:rsid w:val="00F936B1"/>
    <w:rsid w:val="00F93C66"/>
    <w:rsid w:val="00F93D8F"/>
    <w:rsid w:val="00F93ED6"/>
    <w:rsid w:val="00F93F2A"/>
    <w:rsid w:val="00F94154"/>
    <w:rsid w:val="00F949F8"/>
    <w:rsid w:val="00F94A4B"/>
    <w:rsid w:val="00F94D86"/>
    <w:rsid w:val="00F95457"/>
    <w:rsid w:val="00F955CF"/>
    <w:rsid w:val="00F95E55"/>
    <w:rsid w:val="00F95F74"/>
    <w:rsid w:val="00F960DD"/>
    <w:rsid w:val="00F9612B"/>
    <w:rsid w:val="00F96477"/>
    <w:rsid w:val="00F965D1"/>
    <w:rsid w:val="00F9689C"/>
    <w:rsid w:val="00F96942"/>
    <w:rsid w:val="00F97292"/>
    <w:rsid w:val="00F974E1"/>
    <w:rsid w:val="00F9762C"/>
    <w:rsid w:val="00F977D6"/>
    <w:rsid w:val="00FA00AC"/>
    <w:rsid w:val="00FA055F"/>
    <w:rsid w:val="00FA0609"/>
    <w:rsid w:val="00FA0B02"/>
    <w:rsid w:val="00FA0DDE"/>
    <w:rsid w:val="00FA0E01"/>
    <w:rsid w:val="00FA103F"/>
    <w:rsid w:val="00FA1053"/>
    <w:rsid w:val="00FA10E9"/>
    <w:rsid w:val="00FA1100"/>
    <w:rsid w:val="00FA156D"/>
    <w:rsid w:val="00FA17E3"/>
    <w:rsid w:val="00FA1BEE"/>
    <w:rsid w:val="00FA2020"/>
    <w:rsid w:val="00FA2339"/>
    <w:rsid w:val="00FA2640"/>
    <w:rsid w:val="00FA2AB6"/>
    <w:rsid w:val="00FA2E9B"/>
    <w:rsid w:val="00FA2EE2"/>
    <w:rsid w:val="00FA317E"/>
    <w:rsid w:val="00FA3891"/>
    <w:rsid w:val="00FA38E2"/>
    <w:rsid w:val="00FA39BB"/>
    <w:rsid w:val="00FA40CE"/>
    <w:rsid w:val="00FA454F"/>
    <w:rsid w:val="00FA4893"/>
    <w:rsid w:val="00FA4BA5"/>
    <w:rsid w:val="00FA4C53"/>
    <w:rsid w:val="00FA4CD2"/>
    <w:rsid w:val="00FA4DBF"/>
    <w:rsid w:val="00FA4E6D"/>
    <w:rsid w:val="00FA52CF"/>
    <w:rsid w:val="00FA545C"/>
    <w:rsid w:val="00FA5639"/>
    <w:rsid w:val="00FA5746"/>
    <w:rsid w:val="00FA5AC4"/>
    <w:rsid w:val="00FA6CEC"/>
    <w:rsid w:val="00FA7188"/>
    <w:rsid w:val="00FA7347"/>
    <w:rsid w:val="00FA734B"/>
    <w:rsid w:val="00FA7361"/>
    <w:rsid w:val="00FA74DE"/>
    <w:rsid w:val="00FA78D2"/>
    <w:rsid w:val="00FA7C31"/>
    <w:rsid w:val="00FA7D56"/>
    <w:rsid w:val="00FA7E5E"/>
    <w:rsid w:val="00FB00A2"/>
    <w:rsid w:val="00FB00BD"/>
    <w:rsid w:val="00FB038F"/>
    <w:rsid w:val="00FB073C"/>
    <w:rsid w:val="00FB08F7"/>
    <w:rsid w:val="00FB1677"/>
    <w:rsid w:val="00FB197A"/>
    <w:rsid w:val="00FB1AE2"/>
    <w:rsid w:val="00FB1F00"/>
    <w:rsid w:val="00FB29CB"/>
    <w:rsid w:val="00FB319A"/>
    <w:rsid w:val="00FB3290"/>
    <w:rsid w:val="00FB34C5"/>
    <w:rsid w:val="00FB3A6A"/>
    <w:rsid w:val="00FB3C5E"/>
    <w:rsid w:val="00FB4363"/>
    <w:rsid w:val="00FB503A"/>
    <w:rsid w:val="00FB525F"/>
    <w:rsid w:val="00FB5388"/>
    <w:rsid w:val="00FB552E"/>
    <w:rsid w:val="00FB57F7"/>
    <w:rsid w:val="00FB59A1"/>
    <w:rsid w:val="00FB5C84"/>
    <w:rsid w:val="00FB6154"/>
    <w:rsid w:val="00FB6513"/>
    <w:rsid w:val="00FB658B"/>
    <w:rsid w:val="00FB6894"/>
    <w:rsid w:val="00FB6898"/>
    <w:rsid w:val="00FB733A"/>
    <w:rsid w:val="00FB7B7F"/>
    <w:rsid w:val="00FB7C9C"/>
    <w:rsid w:val="00FC0178"/>
    <w:rsid w:val="00FC0293"/>
    <w:rsid w:val="00FC02ED"/>
    <w:rsid w:val="00FC0670"/>
    <w:rsid w:val="00FC083C"/>
    <w:rsid w:val="00FC0B76"/>
    <w:rsid w:val="00FC0F4E"/>
    <w:rsid w:val="00FC1295"/>
    <w:rsid w:val="00FC1374"/>
    <w:rsid w:val="00FC144C"/>
    <w:rsid w:val="00FC15AF"/>
    <w:rsid w:val="00FC1974"/>
    <w:rsid w:val="00FC1ABD"/>
    <w:rsid w:val="00FC1B06"/>
    <w:rsid w:val="00FC2081"/>
    <w:rsid w:val="00FC2246"/>
    <w:rsid w:val="00FC232B"/>
    <w:rsid w:val="00FC2616"/>
    <w:rsid w:val="00FC27CA"/>
    <w:rsid w:val="00FC2BAC"/>
    <w:rsid w:val="00FC2F7E"/>
    <w:rsid w:val="00FC3394"/>
    <w:rsid w:val="00FC350B"/>
    <w:rsid w:val="00FC3CC7"/>
    <w:rsid w:val="00FC3D95"/>
    <w:rsid w:val="00FC3EFF"/>
    <w:rsid w:val="00FC3FB1"/>
    <w:rsid w:val="00FC4338"/>
    <w:rsid w:val="00FC4D39"/>
    <w:rsid w:val="00FC526D"/>
    <w:rsid w:val="00FC530E"/>
    <w:rsid w:val="00FC5483"/>
    <w:rsid w:val="00FC5507"/>
    <w:rsid w:val="00FC5BBF"/>
    <w:rsid w:val="00FC5EF8"/>
    <w:rsid w:val="00FC5F95"/>
    <w:rsid w:val="00FC62AA"/>
    <w:rsid w:val="00FC66FE"/>
    <w:rsid w:val="00FC6D7E"/>
    <w:rsid w:val="00FC70A0"/>
    <w:rsid w:val="00FC74D3"/>
    <w:rsid w:val="00FC7697"/>
    <w:rsid w:val="00FC76E1"/>
    <w:rsid w:val="00FC7AD4"/>
    <w:rsid w:val="00FC7B4E"/>
    <w:rsid w:val="00FC7B9D"/>
    <w:rsid w:val="00FC7F26"/>
    <w:rsid w:val="00FD0646"/>
    <w:rsid w:val="00FD0945"/>
    <w:rsid w:val="00FD105B"/>
    <w:rsid w:val="00FD1CE1"/>
    <w:rsid w:val="00FD1F3F"/>
    <w:rsid w:val="00FD20F1"/>
    <w:rsid w:val="00FD21EE"/>
    <w:rsid w:val="00FD25E7"/>
    <w:rsid w:val="00FD2DE4"/>
    <w:rsid w:val="00FD2E59"/>
    <w:rsid w:val="00FD2FC4"/>
    <w:rsid w:val="00FD32DC"/>
    <w:rsid w:val="00FD33AC"/>
    <w:rsid w:val="00FD33FB"/>
    <w:rsid w:val="00FD37C1"/>
    <w:rsid w:val="00FD3C6B"/>
    <w:rsid w:val="00FD3D4C"/>
    <w:rsid w:val="00FD3F6F"/>
    <w:rsid w:val="00FD4586"/>
    <w:rsid w:val="00FD45C1"/>
    <w:rsid w:val="00FD4929"/>
    <w:rsid w:val="00FD4C51"/>
    <w:rsid w:val="00FD4DC3"/>
    <w:rsid w:val="00FD4FFF"/>
    <w:rsid w:val="00FD54CD"/>
    <w:rsid w:val="00FD567D"/>
    <w:rsid w:val="00FD5B57"/>
    <w:rsid w:val="00FD5C12"/>
    <w:rsid w:val="00FD5C94"/>
    <w:rsid w:val="00FD63BF"/>
    <w:rsid w:val="00FD65B3"/>
    <w:rsid w:val="00FD6637"/>
    <w:rsid w:val="00FD6886"/>
    <w:rsid w:val="00FD6D72"/>
    <w:rsid w:val="00FD6DF0"/>
    <w:rsid w:val="00FD722A"/>
    <w:rsid w:val="00FD72B0"/>
    <w:rsid w:val="00FD72DF"/>
    <w:rsid w:val="00FD75CD"/>
    <w:rsid w:val="00FD77C1"/>
    <w:rsid w:val="00FD78E2"/>
    <w:rsid w:val="00FD7A25"/>
    <w:rsid w:val="00FD7AA9"/>
    <w:rsid w:val="00FD7CE7"/>
    <w:rsid w:val="00FE02B5"/>
    <w:rsid w:val="00FE0A39"/>
    <w:rsid w:val="00FE0AEB"/>
    <w:rsid w:val="00FE12F7"/>
    <w:rsid w:val="00FE152D"/>
    <w:rsid w:val="00FE16C5"/>
    <w:rsid w:val="00FE16D9"/>
    <w:rsid w:val="00FE1730"/>
    <w:rsid w:val="00FE173D"/>
    <w:rsid w:val="00FE17AC"/>
    <w:rsid w:val="00FE1B65"/>
    <w:rsid w:val="00FE2EEE"/>
    <w:rsid w:val="00FE2FBF"/>
    <w:rsid w:val="00FE322C"/>
    <w:rsid w:val="00FE3326"/>
    <w:rsid w:val="00FE3B16"/>
    <w:rsid w:val="00FE3C86"/>
    <w:rsid w:val="00FE421A"/>
    <w:rsid w:val="00FE4497"/>
    <w:rsid w:val="00FE4D42"/>
    <w:rsid w:val="00FE4D9A"/>
    <w:rsid w:val="00FE4DB0"/>
    <w:rsid w:val="00FE4E70"/>
    <w:rsid w:val="00FE4EB4"/>
    <w:rsid w:val="00FE4EF2"/>
    <w:rsid w:val="00FE507C"/>
    <w:rsid w:val="00FE5800"/>
    <w:rsid w:val="00FE5915"/>
    <w:rsid w:val="00FE5C8B"/>
    <w:rsid w:val="00FE5DDA"/>
    <w:rsid w:val="00FE6429"/>
    <w:rsid w:val="00FE66A0"/>
    <w:rsid w:val="00FE6C2F"/>
    <w:rsid w:val="00FE6DA1"/>
    <w:rsid w:val="00FE70A8"/>
    <w:rsid w:val="00FE7635"/>
    <w:rsid w:val="00FE7851"/>
    <w:rsid w:val="00FE7907"/>
    <w:rsid w:val="00FF05BA"/>
    <w:rsid w:val="00FF076E"/>
    <w:rsid w:val="00FF0909"/>
    <w:rsid w:val="00FF0913"/>
    <w:rsid w:val="00FF0BEE"/>
    <w:rsid w:val="00FF1190"/>
    <w:rsid w:val="00FF1A6A"/>
    <w:rsid w:val="00FF1D83"/>
    <w:rsid w:val="00FF1ECE"/>
    <w:rsid w:val="00FF26B3"/>
    <w:rsid w:val="00FF2812"/>
    <w:rsid w:val="00FF2E2A"/>
    <w:rsid w:val="00FF2F24"/>
    <w:rsid w:val="00FF35C0"/>
    <w:rsid w:val="00FF360E"/>
    <w:rsid w:val="00FF3E54"/>
    <w:rsid w:val="00FF3EC1"/>
    <w:rsid w:val="00FF44EB"/>
    <w:rsid w:val="00FF45D1"/>
    <w:rsid w:val="00FF48CA"/>
    <w:rsid w:val="00FF4A93"/>
    <w:rsid w:val="00FF4BCA"/>
    <w:rsid w:val="00FF4CC9"/>
    <w:rsid w:val="00FF4E9C"/>
    <w:rsid w:val="00FF4F74"/>
    <w:rsid w:val="00FF4FDC"/>
    <w:rsid w:val="00FF52D3"/>
    <w:rsid w:val="00FF545A"/>
    <w:rsid w:val="00FF5B25"/>
    <w:rsid w:val="00FF5B40"/>
    <w:rsid w:val="00FF611D"/>
    <w:rsid w:val="00FF6794"/>
    <w:rsid w:val="00FF68B8"/>
    <w:rsid w:val="00FF696E"/>
    <w:rsid w:val="00FF69C5"/>
    <w:rsid w:val="00FF6CB9"/>
    <w:rsid w:val="00FF7D7A"/>
    <w:rsid w:val="00FF7E17"/>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52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F5EF3"/>
    <w:pPr>
      <w:spacing w:beforeLines="1" w:afterLines="1"/>
    </w:pPr>
    <w:rPr>
      <w:rFonts w:ascii="Times" w:hAnsi="Times" w:cs="Times New Roman"/>
      <w:sz w:val="20"/>
      <w:szCs w:val="20"/>
    </w:rPr>
  </w:style>
  <w:style w:type="paragraph" w:styleId="FootnoteText">
    <w:name w:val="footnote text"/>
    <w:basedOn w:val="Normal"/>
    <w:link w:val="FootnoteTextChar"/>
    <w:rsid w:val="00CA53F3"/>
  </w:style>
  <w:style w:type="character" w:customStyle="1" w:styleId="FootnoteTextChar">
    <w:name w:val="Footnote Text Char"/>
    <w:basedOn w:val="DefaultParagraphFont"/>
    <w:link w:val="FootnoteText"/>
    <w:rsid w:val="00CA53F3"/>
  </w:style>
  <w:style w:type="character" w:styleId="FootnoteReference">
    <w:name w:val="footnote reference"/>
    <w:basedOn w:val="DefaultParagraphFont"/>
    <w:rsid w:val="00CA53F3"/>
    <w:rPr>
      <w:vertAlign w:val="superscript"/>
    </w:rPr>
  </w:style>
  <w:style w:type="paragraph" w:styleId="ListParagraph">
    <w:name w:val="List Paragraph"/>
    <w:basedOn w:val="Normal"/>
    <w:rsid w:val="001A3C38"/>
    <w:pPr>
      <w:ind w:left="720"/>
      <w:contextualSpacing/>
    </w:pPr>
  </w:style>
  <w:style w:type="paragraph" w:styleId="Header">
    <w:name w:val="header"/>
    <w:basedOn w:val="Normal"/>
    <w:link w:val="HeaderChar"/>
    <w:semiHidden/>
    <w:unhideWhenUsed/>
    <w:rsid w:val="0099657E"/>
    <w:pPr>
      <w:tabs>
        <w:tab w:val="center" w:pos="4680"/>
        <w:tab w:val="right" w:pos="9360"/>
      </w:tabs>
    </w:pPr>
  </w:style>
  <w:style w:type="character" w:customStyle="1" w:styleId="HeaderChar">
    <w:name w:val="Header Char"/>
    <w:basedOn w:val="DefaultParagraphFont"/>
    <w:link w:val="Header"/>
    <w:semiHidden/>
    <w:rsid w:val="0099657E"/>
  </w:style>
  <w:style w:type="paragraph" w:styleId="Footer">
    <w:name w:val="footer"/>
    <w:basedOn w:val="Normal"/>
    <w:link w:val="FooterChar"/>
    <w:semiHidden/>
    <w:unhideWhenUsed/>
    <w:rsid w:val="0099657E"/>
    <w:pPr>
      <w:tabs>
        <w:tab w:val="center" w:pos="4680"/>
        <w:tab w:val="right" w:pos="9360"/>
      </w:tabs>
    </w:pPr>
  </w:style>
  <w:style w:type="character" w:customStyle="1" w:styleId="FooterChar">
    <w:name w:val="Footer Char"/>
    <w:basedOn w:val="DefaultParagraphFont"/>
    <w:link w:val="Footer"/>
    <w:semiHidden/>
    <w:rsid w:val="0099657E"/>
  </w:style>
  <w:style w:type="character" w:styleId="Hyperlink">
    <w:name w:val="Hyperlink"/>
    <w:basedOn w:val="DefaultParagraphFont"/>
    <w:rsid w:val="004D5157"/>
    <w:rPr>
      <w:color w:val="0000FF" w:themeColor="hyperlink"/>
      <w:u w:val="single"/>
    </w:rPr>
  </w:style>
  <w:style w:type="character" w:styleId="PageNumber">
    <w:name w:val="page number"/>
    <w:basedOn w:val="DefaultParagraphFont"/>
    <w:semiHidden/>
    <w:unhideWhenUsed/>
    <w:rsid w:val="009D7693"/>
  </w:style>
</w:styles>
</file>

<file path=word/webSettings.xml><?xml version="1.0" encoding="utf-8"?>
<w:webSettings xmlns:r="http://schemas.openxmlformats.org/officeDocument/2006/relationships" xmlns:w="http://schemas.openxmlformats.org/wordprocessingml/2006/main">
  <w:divs>
    <w:div w:id="37633262">
      <w:bodyDiv w:val="1"/>
      <w:marLeft w:val="0"/>
      <w:marRight w:val="0"/>
      <w:marTop w:val="0"/>
      <w:marBottom w:val="0"/>
      <w:divBdr>
        <w:top w:val="none" w:sz="0" w:space="0" w:color="auto"/>
        <w:left w:val="none" w:sz="0" w:space="0" w:color="auto"/>
        <w:bottom w:val="none" w:sz="0" w:space="0" w:color="auto"/>
        <w:right w:val="none" w:sz="0" w:space="0" w:color="auto"/>
      </w:divBdr>
      <w:divsChild>
        <w:div w:id="1707178343">
          <w:marLeft w:val="0"/>
          <w:marRight w:val="0"/>
          <w:marTop w:val="0"/>
          <w:marBottom w:val="0"/>
          <w:divBdr>
            <w:top w:val="none" w:sz="0" w:space="0" w:color="auto"/>
            <w:left w:val="none" w:sz="0" w:space="0" w:color="auto"/>
            <w:bottom w:val="none" w:sz="0" w:space="0" w:color="auto"/>
            <w:right w:val="none" w:sz="0" w:space="0" w:color="auto"/>
          </w:divBdr>
          <w:divsChild>
            <w:div w:id="946740175">
              <w:marLeft w:val="0"/>
              <w:marRight w:val="0"/>
              <w:marTop w:val="0"/>
              <w:marBottom w:val="0"/>
              <w:divBdr>
                <w:top w:val="none" w:sz="0" w:space="0" w:color="auto"/>
                <w:left w:val="none" w:sz="0" w:space="0" w:color="auto"/>
                <w:bottom w:val="none" w:sz="0" w:space="0" w:color="auto"/>
                <w:right w:val="none" w:sz="0" w:space="0" w:color="auto"/>
              </w:divBdr>
              <w:divsChild>
                <w:div w:id="860972257">
                  <w:marLeft w:val="0"/>
                  <w:marRight w:val="0"/>
                  <w:marTop w:val="0"/>
                  <w:marBottom w:val="0"/>
                  <w:divBdr>
                    <w:top w:val="none" w:sz="0" w:space="0" w:color="auto"/>
                    <w:left w:val="none" w:sz="0" w:space="0" w:color="auto"/>
                    <w:bottom w:val="none" w:sz="0" w:space="0" w:color="auto"/>
                    <w:right w:val="none" w:sz="0" w:space="0" w:color="auto"/>
                  </w:divBdr>
                  <w:divsChild>
                    <w:div w:id="196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8897">
      <w:bodyDiv w:val="1"/>
      <w:marLeft w:val="0"/>
      <w:marRight w:val="0"/>
      <w:marTop w:val="0"/>
      <w:marBottom w:val="0"/>
      <w:divBdr>
        <w:top w:val="none" w:sz="0" w:space="0" w:color="auto"/>
        <w:left w:val="none" w:sz="0" w:space="0" w:color="auto"/>
        <w:bottom w:val="none" w:sz="0" w:space="0" w:color="auto"/>
        <w:right w:val="none" w:sz="0" w:space="0" w:color="auto"/>
      </w:divBdr>
      <w:divsChild>
        <w:div w:id="491064027">
          <w:marLeft w:val="0"/>
          <w:marRight w:val="0"/>
          <w:marTop w:val="0"/>
          <w:marBottom w:val="0"/>
          <w:divBdr>
            <w:top w:val="none" w:sz="0" w:space="0" w:color="auto"/>
            <w:left w:val="none" w:sz="0" w:space="0" w:color="auto"/>
            <w:bottom w:val="none" w:sz="0" w:space="0" w:color="auto"/>
            <w:right w:val="none" w:sz="0" w:space="0" w:color="auto"/>
          </w:divBdr>
          <w:divsChild>
            <w:div w:id="973756059">
              <w:marLeft w:val="0"/>
              <w:marRight w:val="0"/>
              <w:marTop w:val="0"/>
              <w:marBottom w:val="0"/>
              <w:divBdr>
                <w:top w:val="none" w:sz="0" w:space="0" w:color="auto"/>
                <w:left w:val="none" w:sz="0" w:space="0" w:color="auto"/>
                <w:bottom w:val="none" w:sz="0" w:space="0" w:color="auto"/>
                <w:right w:val="none" w:sz="0" w:space="0" w:color="auto"/>
              </w:divBdr>
              <w:divsChild>
                <w:div w:id="5403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6462">
      <w:bodyDiv w:val="1"/>
      <w:marLeft w:val="0"/>
      <w:marRight w:val="0"/>
      <w:marTop w:val="0"/>
      <w:marBottom w:val="0"/>
      <w:divBdr>
        <w:top w:val="none" w:sz="0" w:space="0" w:color="auto"/>
        <w:left w:val="none" w:sz="0" w:space="0" w:color="auto"/>
        <w:bottom w:val="none" w:sz="0" w:space="0" w:color="auto"/>
        <w:right w:val="none" w:sz="0" w:space="0" w:color="auto"/>
      </w:divBdr>
      <w:divsChild>
        <w:div w:id="1781876611">
          <w:marLeft w:val="0"/>
          <w:marRight w:val="0"/>
          <w:marTop w:val="0"/>
          <w:marBottom w:val="0"/>
          <w:divBdr>
            <w:top w:val="none" w:sz="0" w:space="0" w:color="auto"/>
            <w:left w:val="none" w:sz="0" w:space="0" w:color="auto"/>
            <w:bottom w:val="none" w:sz="0" w:space="0" w:color="auto"/>
            <w:right w:val="none" w:sz="0" w:space="0" w:color="auto"/>
          </w:divBdr>
          <w:divsChild>
            <w:div w:id="692263560">
              <w:marLeft w:val="0"/>
              <w:marRight w:val="0"/>
              <w:marTop w:val="0"/>
              <w:marBottom w:val="0"/>
              <w:divBdr>
                <w:top w:val="none" w:sz="0" w:space="0" w:color="auto"/>
                <w:left w:val="none" w:sz="0" w:space="0" w:color="auto"/>
                <w:bottom w:val="none" w:sz="0" w:space="0" w:color="auto"/>
                <w:right w:val="none" w:sz="0" w:space="0" w:color="auto"/>
              </w:divBdr>
              <w:divsChild>
                <w:div w:id="109210379">
                  <w:marLeft w:val="0"/>
                  <w:marRight w:val="0"/>
                  <w:marTop w:val="0"/>
                  <w:marBottom w:val="0"/>
                  <w:divBdr>
                    <w:top w:val="none" w:sz="0" w:space="0" w:color="auto"/>
                    <w:left w:val="none" w:sz="0" w:space="0" w:color="auto"/>
                    <w:bottom w:val="none" w:sz="0" w:space="0" w:color="auto"/>
                    <w:right w:val="none" w:sz="0" w:space="0" w:color="auto"/>
                  </w:divBdr>
                  <w:divsChild>
                    <w:div w:id="13479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9388">
      <w:bodyDiv w:val="1"/>
      <w:marLeft w:val="0"/>
      <w:marRight w:val="0"/>
      <w:marTop w:val="0"/>
      <w:marBottom w:val="0"/>
      <w:divBdr>
        <w:top w:val="none" w:sz="0" w:space="0" w:color="auto"/>
        <w:left w:val="none" w:sz="0" w:space="0" w:color="auto"/>
        <w:bottom w:val="none" w:sz="0" w:space="0" w:color="auto"/>
        <w:right w:val="none" w:sz="0" w:space="0" w:color="auto"/>
      </w:divBdr>
      <w:divsChild>
        <w:div w:id="676082728">
          <w:marLeft w:val="0"/>
          <w:marRight w:val="0"/>
          <w:marTop w:val="0"/>
          <w:marBottom w:val="0"/>
          <w:divBdr>
            <w:top w:val="none" w:sz="0" w:space="0" w:color="auto"/>
            <w:left w:val="none" w:sz="0" w:space="0" w:color="auto"/>
            <w:bottom w:val="none" w:sz="0" w:space="0" w:color="auto"/>
            <w:right w:val="none" w:sz="0" w:space="0" w:color="auto"/>
          </w:divBdr>
          <w:divsChild>
            <w:div w:id="1178421674">
              <w:marLeft w:val="0"/>
              <w:marRight w:val="0"/>
              <w:marTop w:val="0"/>
              <w:marBottom w:val="0"/>
              <w:divBdr>
                <w:top w:val="none" w:sz="0" w:space="0" w:color="auto"/>
                <w:left w:val="none" w:sz="0" w:space="0" w:color="auto"/>
                <w:bottom w:val="none" w:sz="0" w:space="0" w:color="auto"/>
                <w:right w:val="none" w:sz="0" w:space="0" w:color="auto"/>
              </w:divBdr>
              <w:divsChild>
                <w:div w:id="303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2443">
      <w:bodyDiv w:val="1"/>
      <w:marLeft w:val="0"/>
      <w:marRight w:val="0"/>
      <w:marTop w:val="0"/>
      <w:marBottom w:val="0"/>
      <w:divBdr>
        <w:top w:val="none" w:sz="0" w:space="0" w:color="auto"/>
        <w:left w:val="none" w:sz="0" w:space="0" w:color="auto"/>
        <w:bottom w:val="none" w:sz="0" w:space="0" w:color="auto"/>
        <w:right w:val="none" w:sz="0" w:space="0" w:color="auto"/>
      </w:divBdr>
      <w:divsChild>
        <w:div w:id="897012672">
          <w:marLeft w:val="0"/>
          <w:marRight w:val="0"/>
          <w:marTop w:val="0"/>
          <w:marBottom w:val="0"/>
          <w:divBdr>
            <w:top w:val="none" w:sz="0" w:space="0" w:color="auto"/>
            <w:left w:val="none" w:sz="0" w:space="0" w:color="auto"/>
            <w:bottom w:val="none" w:sz="0" w:space="0" w:color="auto"/>
            <w:right w:val="none" w:sz="0" w:space="0" w:color="auto"/>
          </w:divBdr>
          <w:divsChild>
            <w:div w:id="1297760979">
              <w:marLeft w:val="0"/>
              <w:marRight w:val="0"/>
              <w:marTop w:val="0"/>
              <w:marBottom w:val="0"/>
              <w:divBdr>
                <w:top w:val="none" w:sz="0" w:space="0" w:color="auto"/>
                <w:left w:val="none" w:sz="0" w:space="0" w:color="auto"/>
                <w:bottom w:val="none" w:sz="0" w:space="0" w:color="auto"/>
                <w:right w:val="none" w:sz="0" w:space="0" w:color="auto"/>
              </w:divBdr>
              <w:divsChild>
                <w:div w:id="462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987">
      <w:bodyDiv w:val="1"/>
      <w:marLeft w:val="0"/>
      <w:marRight w:val="0"/>
      <w:marTop w:val="0"/>
      <w:marBottom w:val="0"/>
      <w:divBdr>
        <w:top w:val="none" w:sz="0" w:space="0" w:color="auto"/>
        <w:left w:val="none" w:sz="0" w:space="0" w:color="auto"/>
        <w:bottom w:val="none" w:sz="0" w:space="0" w:color="auto"/>
        <w:right w:val="none" w:sz="0" w:space="0" w:color="auto"/>
      </w:divBdr>
      <w:divsChild>
        <w:div w:id="898051626">
          <w:marLeft w:val="0"/>
          <w:marRight w:val="0"/>
          <w:marTop w:val="0"/>
          <w:marBottom w:val="0"/>
          <w:divBdr>
            <w:top w:val="none" w:sz="0" w:space="0" w:color="auto"/>
            <w:left w:val="none" w:sz="0" w:space="0" w:color="auto"/>
            <w:bottom w:val="none" w:sz="0" w:space="0" w:color="auto"/>
            <w:right w:val="none" w:sz="0" w:space="0" w:color="auto"/>
          </w:divBdr>
          <w:divsChild>
            <w:div w:id="809900158">
              <w:marLeft w:val="0"/>
              <w:marRight w:val="0"/>
              <w:marTop w:val="0"/>
              <w:marBottom w:val="0"/>
              <w:divBdr>
                <w:top w:val="none" w:sz="0" w:space="0" w:color="auto"/>
                <w:left w:val="none" w:sz="0" w:space="0" w:color="auto"/>
                <w:bottom w:val="none" w:sz="0" w:space="0" w:color="auto"/>
                <w:right w:val="none" w:sz="0" w:space="0" w:color="auto"/>
              </w:divBdr>
              <w:divsChild>
                <w:div w:id="17794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29334">
      <w:bodyDiv w:val="1"/>
      <w:marLeft w:val="0"/>
      <w:marRight w:val="0"/>
      <w:marTop w:val="0"/>
      <w:marBottom w:val="0"/>
      <w:divBdr>
        <w:top w:val="none" w:sz="0" w:space="0" w:color="auto"/>
        <w:left w:val="none" w:sz="0" w:space="0" w:color="auto"/>
        <w:bottom w:val="none" w:sz="0" w:space="0" w:color="auto"/>
        <w:right w:val="none" w:sz="0" w:space="0" w:color="auto"/>
      </w:divBdr>
      <w:divsChild>
        <w:div w:id="1876772813">
          <w:marLeft w:val="0"/>
          <w:marRight w:val="0"/>
          <w:marTop w:val="0"/>
          <w:marBottom w:val="0"/>
          <w:divBdr>
            <w:top w:val="none" w:sz="0" w:space="0" w:color="auto"/>
            <w:left w:val="none" w:sz="0" w:space="0" w:color="auto"/>
            <w:bottom w:val="none" w:sz="0" w:space="0" w:color="auto"/>
            <w:right w:val="none" w:sz="0" w:space="0" w:color="auto"/>
          </w:divBdr>
          <w:divsChild>
            <w:div w:id="367023797">
              <w:marLeft w:val="0"/>
              <w:marRight w:val="0"/>
              <w:marTop w:val="0"/>
              <w:marBottom w:val="0"/>
              <w:divBdr>
                <w:top w:val="none" w:sz="0" w:space="0" w:color="auto"/>
                <w:left w:val="none" w:sz="0" w:space="0" w:color="auto"/>
                <w:bottom w:val="none" w:sz="0" w:space="0" w:color="auto"/>
                <w:right w:val="none" w:sz="0" w:space="0" w:color="auto"/>
              </w:divBdr>
              <w:divsChild>
                <w:div w:id="104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7845">
      <w:bodyDiv w:val="1"/>
      <w:marLeft w:val="0"/>
      <w:marRight w:val="0"/>
      <w:marTop w:val="0"/>
      <w:marBottom w:val="0"/>
      <w:divBdr>
        <w:top w:val="none" w:sz="0" w:space="0" w:color="auto"/>
        <w:left w:val="none" w:sz="0" w:space="0" w:color="auto"/>
        <w:bottom w:val="none" w:sz="0" w:space="0" w:color="auto"/>
        <w:right w:val="none" w:sz="0" w:space="0" w:color="auto"/>
      </w:divBdr>
      <w:divsChild>
        <w:div w:id="1935475249">
          <w:marLeft w:val="0"/>
          <w:marRight w:val="0"/>
          <w:marTop w:val="0"/>
          <w:marBottom w:val="0"/>
          <w:divBdr>
            <w:top w:val="none" w:sz="0" w:space="0" w:color="auto"/>
            <w:left w:val="none" w:sz="0" w:space="0" w:color="auto"/>
            <w:bottom w:val="none" w:sz="0" w:space="0" w:color="auto"/>
            <w:right w:val="none" w:sz="0" w:space="0" w:color="auto"/>
          </w:divBdr>
          <w:divsChild>
            <w:div w:id="1007755676">
              <w:marLeft w:val="0"/>
              <w:marRight w:val="0"/>
              <w:marTop w:val="0"/>
              <w:marBottom w:val="0"/>
              <w:divBdr>
                <w:top w:val="none" w:sz="0" w:space="0" w:color="auto"/>
                <w:left w:val="none" w:sz="0" w:space="0" w:color="auto"/>
                <w:bottom w:val="none" w:sz="0" w:space="0" w:color="auto"/>
                <w:right w:val="none" w:sz="0" w:space="0" w:color="auto"/>
              </w:divBdr>
              <w:divsChild>
                <w:div w:id="38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3307">
      <w:bodyDiv w:val="1"/>
      <w:marLeft w:val="0"/>
      <w:marRight w:val="0"/>
      <w:marTop w:val="0"/>
      <w:marBottom w:val="0"/>
      <w:divBdr>
        <w:top w:val="none" w:sz="0" w:space="0" w:color="auto"/>
        <w:left w:val="none" w:sz="0" w:space="0" w:color="auto"/>
        <w:bottom w:val="none" w:sz="0" w:space="0" w:color="auto"/>
        <w:right w:val="none" w:sz="0" w:space="0" w:color="auto"/>
      </w:divBdr>
      <w:divsChild>
        <w:div w:id="1837258359">
          <w:marLeft w:val="0"/>
          <w:marRight w:val="0"/>
          <w:marTop w:val="0"/>
          <w:marBottom w:val="0"/>
          <w:divBdr>
            <w:top w:val="none" w:sz="0" w:space="0" w:color="auto"/>
            <w:left w:val="none" w:sz="0" w:space="0" w:color="auto"/>
            <w:bottom w:val="none" w:sz="0" w:space="0" w:color="auto"/>
            <w:right w:val="none" w:sz="0" w:space="0" w:color="auto"/>
          </w:divBdr>
          <w:divsChild>
            <w:div w:id="655690992">
              <w:marLeft w:val="0"/>
              <w:marRight w:val="0"/>
              <w:marTop w:val="0"/>
              <w:marBottom w:val="0"/>
              <w:divBdr>
                <w:top w:val="none" w:sz="0" w:space="0" w:color="auto"/>
                <w:left w:val="none" w:sz="0" w:space="0" w:color="auto"/>
                <w:bottom w:val="none" w:sz="0" w:space="0" w:color="auto"/>
                <w:right w:val="none" w:sz="0" w:space="0" w:color="auto"/>
              </w:divBdr>
              <w:divsChild>
                <w:div w:id="1491866830">
                  <w:marLeft w:val="0"/>
                  <w:marRight w:val="0"/>
                  <w:marTop w:val="0"/>
                  <w:marBottom w:val="0"/>
                  <w:divBdr>
                    <w:top w:val="none" w:sz="0" w:space="0" w:color="auto"/>
                    <w:left w:val="none" w:sz="0" w:space="0" w:color="auto"/>
                    <w:bottom w:val="none" w:sz="0" w:space="0" w:color="auto"/>
                    <w:right w:val="none" w:sz="0" w:space="0" w:color="auto"/>
                  </w:divBdr>
                  <w:divsChild>
                    <w:div w:id="1342899082">
                      <w:marLeft w:val="0"/>
                      <w:marRight w:val="0"/>
                      <w:marTop w:val="0"/>
                      <w:marBottom w:val="0"/>
                      <w:divBdr>
                        <w:top w:val="none" w:sz="0" w:space="0" w:color="auto"/>
                        <w:left w:val="none" w:sz="0" w:space="0" w:color="auto"/>
                        <w:bottom w:val="none" w:sz="0" w:space="0" w:color="auto"/>
                        <w:right w:val="none" w:sz="0" w:space="0" w:color="auto"/>
                      </w:divBdr>
                    </w:div>
                  </w:divsChild>
                </w:div>
                <w:div w:id="752047234">
                  <w:marLeft w:val="0"/>
                  <w:marRight w:val="0"/>
                  <w:marTop w:val="0"/>
                  <w:marBottom w:val="0"/>
                  <w:divBdr>
                    <w:top w:val="none" w:sz="0" w:space="0" w:color="auto"/>
                    <w:left w:val="none" w:sz="0" w:space="0" w:color="auto"/>
                    <w:bottom w:val="none" w:sz="0" w:space="0" w:color="auto"/>
                    <w:right w:val="none" w:sz="0" w:space="0" w:color="auto"/>
                  </w:divBdr>
                  <w:divsChild>
                    <w:div w:id="711734767">
                      <w:marLeft w:val="0"/>
                      <w:marRight w:val="0"/>
                      <w:marTop w:val="0"/>
                      <w:marBottom w:val="0"/>
                      <w:divBdr>
                        <w:top w:val="none" w:sz="0" w:space="0" w:color="auto"/>
                        <w:left w:val="none" w:sz="0" w:space="0" w:color="auto"/>
                        <w:bottom w:val="none" w:sz="0" w:space="0" w:color="auto"/>
                        <w:right w:val="none" w:sz="0" w:space="0" w:color="auto"/>
                      </w:divBdr>
                    </w:div>
                  </w:divsChild>
                </w:div>
                <w:div w:id="1509171405">
                  <w:marLeft w:val="0"/>
                  <w:marRight w:val="0"/>
                  <w:marTop w:val="0"/>
                  <w:marBottom w:val="0"/>
                  <w:divBdr>
                    <w:top w:val="none" w:sz="0" w:space="0" w:color="auto"/>
                    <w:left w:val="none" w:sz="0" w:space="0" w:color="auto"/>
                    <w:bottom w:val="none" w:sz="0" w:space="0" w:color="auto"/>
                    <w:right w:val="none" w:sz="0" w:space="0" w:color="auto"/>
                  </w:divBdr>
                  <w:divsChild>
                    <w:div w:id="466512205">
                      <w:marLeft w:val="0"/>
                      <w:marRight w:val="0"/>
                      <w:marTop w:val="0"/>
                      <w:marBottom w:val="0"/>
                      <w:divBdr>
                        <w:top w:val="none" w:sz="0" w:space="0" w:color="auto"/>
                        <w:left w:val="none" w:sz="0" w:space="0" w:color="auto"/>
                        <w:bottom w:val="none" w:sz="0" w:space="0" w:color="auto"/>
                        <w:right w:val="none" w:sz="0" w:space="0" w:color="auto"/>
                      </w:divBdr>
                    </w:div>
                  </w:divsChild>
                </w:div>
                <w:div w:id="1779715625">
                  <w:marLeft w:val="0"/>
                  <w:marRight w:val="0"/>
                  <w:marTop w:val="0"/>
                  <w:marBottom w:val="0"/>
                  <w:divBdr>
                    <w:top w:val="none" w:sz="0" w:space="0" w:color="auto"/>
                    <w:left w:val="none" w:sz="0" w:space="0" w:color="auto"/>
                    <w:bottom w:val="none" w:sz="0" w:space="0" w:color="auto"/>
                    <w:right w:val="none" w:sz="0" w:space="0" w:color="auto"/>
                  </w:divBdr>
                  <w:divsChild>
                    <w:div w:id="1574118789">
                      <w:marLeft w:val="0"/>
                      <w:marRight w:val="0"/>
                      <w:marTop w:val="0"/>
                      <w:marBottom w:val="0"/>
                      <w:divBdr>
                        <w:top w:val="none" w:sz="0" w:space="0" w:color="auto"/>
                        <w:left w:val="none" w:sz="0" w:space="0" w:color="auto"/>
                        <w:bottom w:val="none" w:sz="0" w:space="0" w:color="auto"/>
                        <w:right w:val="none" w:sz="0" w:space="0" w:color="auto"/>
                      </w:divBdr>
                    </w:div>
                  </w:divsChild>
                </w:div>
                <w:div w:id="1143043279">
                  <w:marLeft w:val="0"/>
                  <w:marRight w:val="0"/>
                  <w:marTop w:val="0"/>
                  <w:marBottom w:val="0"/>
                  <w:divBdr>
                    <w:top w:val="none" w:sz="0" w:space="0" w:color="auto"/>
                    <w:left w:val="none" w:sz="0" w:space="0" w:color="auto"/>
                    <w:bottom w:val="none" w:sz="0" w:space="0" w:color="auto"/>
                    <w:right w:val="none" w:sz="0" w:space="0" w:color="auto"/>
                  </w:divBdr>
                  <w:divsChild>
                    <w:div w:id="461971036">
                      <w:marLeft w:val="0"/>
                      <w:marRight w:val="0"/>
                      <w:marTop w:val="0"/>
                      <w:marBottom w:val="0"/>
                      <w:divBdr>
                        <w:top w:val="none" w:sz="0" w:space="0" w:color="auto"/>
                        <w:left w:val="none" w:sz="0" w:space="0" w:color="auto"/>
                        <w:bottom w:val="none" w:sz="0" w:space="0" w:color="auto"/>
                        <w:right w:val="none" w:sz="0" w:space="0" w:color="auto"/>
                      </w:divBdr>
                    </w:div>
                  </w:divsChild>
                </w:div>
                <w:div w:id="241989008">
                  <w:marLeft w:val="0"/>
                  <w:marRight w:val="0"/>
                  <w:marTop w:val="0"/>
                  <w:marBottom w:val="0"/>
                  <w:divBdr>
                    <w:top w:val="none" w:sz="0" w:space="0" w:color="auto"/>
                    <w:left w:val="none" w:sz="0" w:space="0" w:color="auto"/>
                    <w:bottom w:val="none" w:sz="0" w:space="0" w:color="auto"/>
                    <w:right w:val="none" w:sz="0" w:space="0" w:color="auto"/>
                  </w:divBdr>
                  <w:divsChild>
                    <w:div w:id="1257708399">
                      <w:marLeft w:val="0"/>
                      <w:marRight w:val="0"/>
                      <w:marTop w:val="0"/>
                      <w:marBottom w:val="0"/>
                      <w:divBdr>
                        <w:top w:val="none" w:sz="0" w:space="0" w:color="auto"/>
                        <w:left w:val="none" w:sz="0" w:space="0" w:color="auto"/>
                        <w:bottom w:val="none" w:sz="0" w:space="0" w:color="auto"/>
                        <w:right w:val="none" w:sz="0" w:space="0" w:color="auto"/>
                      </w:divBdr>
                    </w:div>
                  </w:divsChild>
                </w:div>
                <w:div w:id="1313366911">
                  <w:marLeft w:val="0"/>
                  <w:marRight w:val="0"/>
                  <w:marTop w:val="0"/>
                  <w:marBottom w:val="0"/>
                  <w:divBdr>
                    <w:top w:val="none" w:sz="0" w:space="0" w:color="auto"/>
                    <w:left w:val="none" w:sz="0" w:space="0" w:color="auto"/>
                    <w:bottom w:val="none" w:sz="0" w:space="0" w:color="auto"/>
                    <w:right w:val="none" w:sz="0" w:space="0" w:color="auto"/>
                  </w:divBdr>
                  <w:divsChild>
                    <w:div w:id="10424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0413">
      <w:bodyDiv w:val="1"/>
      <w:marLeft w:val="0"/>
      <w:marRight w:val="0"/>
      <w:marTop w:val="0"/>
      <w:marBottom w:val="0"/>
      <w:divBdr>
        <w:top w:val="none" w:sz="0" w:space="0" w:color="auto"/>
        <w:left w:val="none" w:sz="0" w:space="0" w:color="auto"/>
        <w:bottom w:val="none" w:sz="0" w:space="0" w:color="auto"/>
        <w:right w:val="none" w:sz="0" w:space="0" w:color="auto"/>
      </w:divBdr>
      <w:divsChild>
        <w:div w:id="256444811">
          <w:marLeft w:val="0"/>
          <w:marRight w:val="0"/>
          <w:marTop w:val="0"/>
          <w:marBottom w:val="0"/>
          <w:divBdr>
            <w:top w:val="none" w:sz="0" w:space="0" w:color="auto"/>
            <w:left w:val="none" w:sz="0" w:space="0" w:color="auto"/>
            <w:bottom w:val="none" w:sz="0" w:space="0" w:color="auto"/>
            <w:right w:val="none" w:sz="0" w:space="0" w:color="auto"/>
          </w:divBdr>
          <w:divsChild>
            <w:div w:id="1666005693">
              <w:marLeft w:val="0"/>
              <w:marRight w:val="0"/>
              <w:marTop w:val="0"/>
              <w:marBottom w:val="0"/>
              <w:divBdr>
                <w:top w:val="none" w:sz="0" w:space="0" w:color="auto"/>
                <w:left w:val="none" w:sz="0" w:space="0" w:color="auto"/>
                <w:bottom w:val="none" w:sz="0" w:space="0" w:color="auto"/>
                <w:right w:val="none" w:sz="0" w:space="0" w:color="auto"/>
              </w:divBdr>
              <w:divsChild>
                <w:div w:id="567350363">
                  <w:marLeft w:val="0"/>
                  <w:marRight w:val="0"/>
                  <w:marTop w:val="0"/>
                  <w:marBottom w:val="0"/>
                  <w:divBdr>
                    <w:top w:val="none" w:sz="0" w:space="0" w:color="auto"/>
                    <w:left w:val="none" w:sz="0" w:space="0" w:color="auto"/>
                    <w:bottom w:val="none" w:sz="0" w:space="0" w:color="auto"/>
                    <w:right w:val="none" w:sz="0" w:space="0" w:color="auto"/>
                  </w:divBdr>
                  <w:divsChild>
                    <w:div w:id="1936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81117">
      <w:bodyDiv w:val="1"/>
      <w:marLeft w:val="0"/>
      <w:marRight w:val="0"/>
      <w:marTop w:val="0"/>
      <w:marBottom w:val="0"/>
      <w:divBdr>
        <w:top w:val="none" w:sz="0" w:space="0" w:color="auto"/>
        <w:left w:val="none" w:sz="0" w:space="0" w:color="auto"/>
        <w:bottom w:val="none" w:sz="0" w:space="0" w:color="auto"/>
        <w:right w:val="none" w:sz="0" w:space="0" w:color="auto"/>
      </w:divBdr>
      <w:divsChild>
        <w:div w:id="936249572">
          <w:marLeft w:val="0"/>
          <w:marRight w:val="0"/>
          <w:marTop w:val="0"/>
          <w:marBottom w:val="0"/>
          <w:divBdr>
            <w:top w:val="none" w:sz="0" w:space="0" w:color="auto"/>
            <w:left w:val="none" w:sz="0" w:space="0" w:color="auto"/>
            <w:bottom w:val="none" w:sz="0" w:space="0" w:color="auto"/>
            <w:right w:val="none" w:sz="0" w:space="0" w:color="auto"/>
          </w:divBdr>
          <w:divsChild>
            <w:div w:id="581724265">
              <w:marLeft w:val="0"/>
              <w:marRight w:val="0"/>
              <w:marTop w:val="0"/>
              <w:marBottom w:val="0"/>
              <w:divBdr>
                <w:top w:val="none" w:sz="0" w:space="0" w:color="auto"/>
                <w:left w:val="none" w:sz="0" w:space="0" w:color="auto"/>
                <w:bottom w:val="none" w:sz="0" w:space="0" w:color="auto"/>
                <w:right w:val="none" w:sz="0" w:space="0" w:color="auto"/>
              </w:divBdr>
              <w:divsChild>
                <w:div w:id="14160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4700">
      <w:bodyDiv w:val="1"/>
      <w:marLeft w:val="0"/>
      <w:marRight w:val="0"/>
      <w:marTop w:val="0"/>
      <w:marBottom w:val="0"/>
      <w:divBdr>
        <w:top w:val="none" w:sz="0" w:space="0" w:color="auto"/>
        <w:left w:val="none" w:sz="0" w:space="0" w:color="auto"/>
        <w:bottom w:val="none" w:sz="0" w:space="0" w:color="auto"/>
        <w:right w:val="none" w:sz="0" w:space="0" w:color="auto"/>
      </w:divBdr>
      <w:divsChild>
        <w:div w:id="938679967">
          <w:marLeft w:val="0"/>
          <w:marRight w:val="0"/>
          <w:marTop w:val="0"/>
          <w:marBottom w:val="0"/>
          <w:divBdr>
            <w:top w:val="none" w:sz="0" w:space="0" w:color="auto"/>
            <w:left w:val="none" w:sz="0" w:space="0" w:color="auto"/>
            <w:bottom w:val="none" w:sz="0" w:space="0" w:color="auto"/>
            <w:right w:val="none" w:sz="0" w:space="0" w:color="auto"/>
          </w:divBdr>
          <w:divsChild>
            <w:div w:id="884222904">
              <w:marLeft w:val="0"/>
              <w:marRight w:val="0"/>
              <w:marTop w:val="0"/>
              <w:marBottom w:val="0"/>
              <w:divBdr>
                <w:top w:val="none" w:sz="0" w:space="0" w:color="auto"/>
                <w:left w:val="none" w:sz="0" w:space="0" w:color="auto"/>
                <w:bottom w:val="none" w:sz="0" w:space="0" w:color="auto"/>
                <w:right w:val="none" w:sz="0" w:space="0" w:color="auto"/>
              </w:divBdr>
              <w:divsChild>
                <w:div w:id="514268390">
                  <w:marLeft w:val="0"/>
                  <w:marRight w:val="0"/>
                  <w:marTop w:val="0"/>
                  <w:marBottom w:val="0"/>
                  <w:divBdr>
                    <w:top w:val="none" w:sz="0" w:space="0" w:color="auto"/>
                    <w:left w:val="none" w:sz="0" w:space="0" w:color="auto"/>
                    <w:bottom w:val="none" w:sz="0" w:space="0" w:color="auto"/>
                    <w:right w:val="none" w:sz="0" w:space="0" w:color="auto"/>
                  </w:divBdr>
                  <w:divsChild>
                    <w:div w:id="2079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3723">
      <w:bodyDiv w:val="1"/>
      <w:marLeft w:val="0"/>
      <w:marRight w:val="0"/>
      <w:marTop w:val="0"/>
      <w:marBottom w:val="0"/>
      <w:divBdr>
        <w:top w:val="none" w:sz="0" w:space="0" w:color="auto"/>
        <w:left w:val="none" w:sz="0" w:space="0" w:color="auto"/>
        <w:bottom w:val="none" w:sz="0" w:space="0" w:color="auto"/>
        <w:right w:val="none" w:sz="0" w:space="0" w:color="auto"/>
      </w:divBdr>
      <w:divsChild>
        <w:div w:id="1918248704">
          <w:marLeft w:val="0"/>
          <w:marRight w:val="0"/>
          <w:marTop w:val="0"/>
          <w:marBottom w:val="0"/>
          <w:divBdr>
            <w:top w:val="none" w:sz="0" w:space="0" w:color="auto"/>
            <w:left w:val="none" w:sz="0" w:space="0" w:color="auto"/>
            <w:bottom w:val="none" w:sz="0" w:space="0" w:color="auto"/>
            <w:right w:val="none" w:sz="0" w:space="0" w:color="auto"/>
          </w:divBdr>
          <w:divsChild>
            <w:div w:id="1016619848">
              <w:marLeft w:val="0"/>
              <w:marRight w:val="0"/>
              <w:marTop w:val="0"/>
              <w:marBottom w:val="0"/>
              <w:divBdr>
                <w:top w:val="none" w:sz="0" w:space="0" w:color="auto"/>
                <w:left w:val="none" w:sz="0" w:space="0" w:color="auto"/>
                <w:bottom w:val="none" w:sz="0" w:space="0" w:color="auto"/>
                <w:right w:val="none" w:sz="0" w:space="0" w:color="auto"/>
              </w:divBdr>
              <w:divsChild>
                <w:div w:id="1622612191">
                  <w:marLeft w:val="0"/>
                  <w:marRight w:val="0"/>
                  <w:marTop w:val="0"/>
                  <w:marBottom w:val="0"/>
                  <w:divBdr>
                    <w:top w:val="none" w:sz="0" w:space="0" w:color="auto"/>
                    <w:left w:val="none" w:sz="0" w:space="0" w:color="auto"/>
                    <w:bottom w:val="none" w:sz="0" w:space="0" w:color="auto"/>
                    <w:right w:val="none" w:sz="0" w:space="0" w:color="auto"/>
                  </w:divBdr>
                  <w:divsChild>
                    <w:div w:id="13102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6090">
      <w:bodyDiv w:val="1"/>
      <w:marLeft w:val="0"/>
      <w:marRight w:val="0"/>
      <w:marTop w:val="0"/>
      <w:marBottom w:val="0"/>
      <w:divBdr>
        <w:top w:val="none" w:sz="0" w:space="0" w:color="auto"/>
        <w:left w:val="none" w:sz="0" w:space="0" w:color="auto"/>
        <w:bottom w:val="none" w:sz="0" w:space="0" w:color="auto"/>
        <w:right w:val="none" w:sz="0" w:space="0" w:color="auto"/>
      </w:divBdr>
      <w:divsChild>
        <w:div w:id="544874340">
          <w:marLeft w:val="0"/>
          <w:marRight w:val="0"/>
          <w:marTop w:val="0"/>
          <w:marBottom w:val="0"/>
          <w:divBdr>
            <w:top w:val="none" w:sz="0" w:space="0" w:color="auto"/>
            <w:left w:val="none" w:sz="0" w:space="0" w:color="auto"/>
            <w:bottom w:val="none" w:sz="0" w:space="0" w:color="auto"/>
            <w:right w:val="none" w:sz="0" w:space="0" w:color="auto"/>
          </w:divBdr>
          <w:divsChild>
            <w:div w:id="1780563122">
              <w:marLeft w:val="0"/>
              <w:marRight w:val="0"/>
              <w:marTop w:val="0"/>
              <w:marBottom w:val="0"/>
              <w:divBdr>
                <w:top w:val="none" w:sz="0" w:space="0" w:color="auto"/>
                <w:left w:val="none" w:sz="0" w:space="0" w:color="auto"/>
                <w:bottom w:val="none" w:sz="0" w:space="0" w:color="auto"/>
                <w:right w:val="none" w:sz="0" w:space="0" w:color="auto"/>
              </w:divBdr>
              <w:divsChild>
                <w:div w:id="873541635">
                  <w:marLeft w:val="0"/>
                  <w:marRight w:val="0"/>
                  <w:marTop w:val="0"/>
                  <w:marBottom w:val="0"/>
                  <w:divBdr>
                    <w:top w:val="none" w:sz="0" w:space="0" w:color="auto"/>
                    <w:left w:val="none" w:sz="0" w:space="0" w:color="auto"/>
                    <w:bottom w:val="none" w:sz="0" w:space="0" w:color="auto"/>
                    <w:right w:val="none" w:sz="0" w:space="0" w:color="auto"/>
                  </w:divBdr>
                  <w:divsChild>
                    <w:div w:id="13087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5615">
      <w:bodyDiv w:val="1"/>
      <w:marLeft w:val="0"/>
      <w:marRight w:val="0"/>
      <w:marTop w:val="0"/>
      <w:marBottom w:val="0"/>
      <w:divBdr>
        <w:top w:val="none" w:sz="0" w:space="0" w:color="auto"/>
        <w:left w:val="none" w:sz="0" w:space="0" w:color="auto"/>
        <w:bottom w:val="none" w:sz="0" w:space="0" w:color="auto"/>
        <w:right w:val="none" w:sz="0" w:space="0" w:color="auto"/>
      </w:divBdr>
      <w:divsChild>
        <w:div w:id="1156727538">
          <w:marLeft w:val="0"/>
          <w:marRight w:val="0"/>
          <w:marTop w:val="0"/>
          <w:marBottom w:val="0"/>
          <w:divBdr>
            <w:top w:val="none" w:sz="0" w:space="0" w:color="auto"/>
            <w:left w:val="none" w:sz="0" w:space="0" w:color="auto"/>
            <w:bottom w:val="none" w:sz="0" w:space="0" w:color="auto"/>
            <w:right w:val="none" w:sz="0" w:space="0" w:color="auto"/>
          </w:divBdr>
          <w:divsChild>
            <w:div w:id="694501953">
              <w:marLeft w:val="0"/>
              <w:marRight w:val="0"/>
              <w:marTop w:val="0"/>
              <w:marBottom w:val="0"/>
              <w:divBdr>
                <w:top w:val="none" w:sz="0" w:space="0" w:color="auto"/>
                <w:left w:val="none" w:sz="0" w:space="0" w:color="auto"/>
                <w:bottom w:val="none" w:sz="0" w:space="0" w:color="auto"/>
                <w:right w:val="none" w:sz="0" w:space="0" w:color="auto"/>
              </w:divBdr>
              <w:divsChild>
                <w:div w:id="2077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9551">
      <w:bodyDiv w:val="1"/>
      <w:marLeft w:val="0"/>
      <w:marRight w:val="0"/>
      <w:marTop w:val="0"/>
      <w:marBottom w:val="0"/>
      <w:divBdr>
        <w:top w:val="none" w:sz="0" w:space="0" w:color="auto"/>
        <w:left w:val="none" w:sz="0" w:space="0" w:color="auto"/>
        <w:bottom w:val="none" w:sz="0" w:space="0" w:color="auto"/>
        <w:right w:val="none" w:sz="0" w:space="0" w:color="auto"/>
      </w:divBdr>
      <w:divsChild>
        <w:div w:id="436994567">
          <w:marLeft w:val="0"/>
          <w:marRight w:val="0"/>
          <w:marTop w:val="0"/>
          <w:marBottom w:val="0"/>
          <w:divBdr>
            <w:top w:val="none" w:sz="0" w:space="0" w:color="auto"/>
            <w:left w:val="none" w:sz="0" w:space="0" w:color="auto"/>
            <w:bottom w:val="none" w:sz="0" w:space="0" w:color="auto"/>
            <w:right w:val="none" w:sz="0" w:space="0" w:color="auto"/>
          </w:divBdr>
          <w:divsChild>
            <w:div w:id="377896721">
              <w:marLeft w:val="0"/>
              <w:marRight w:val="0"/>
              <w:marTop w:val="0"/>
              <w:marBottom w:val="0"/>
              <w:divBdr>
                <w:top w:val="none" w:sz="0" w:space="0" w:color="auto"/>
                <w:left w:val="none" w:sz="0" w:space="0" w:color="auto"/>
                <w:bottom w:val="none" w:sz="0" w:space="0" w:color="auto"/>
                <w:right w:val="none" w:sz="0" w:space="0" w:color="auto"/>
              </w:divBdr>
              <w:divsChild>
                <w:div w:id="48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5928">
      <w:bodyDiv w:val="1"/>
      <w:marLeft w:val="0"/>
      <w:marRight w:val="0"/>
      <w:marTop w:val="0"/>
      <w:marBottom w:val="0"/>
      <w:divBdr>
        <w:top w:val="none" w:sz="0" w:space="0" w:color="auto"/>
        <w:left w:val="none" w:sz="0" w:space="0" w:color="auto"/>
        <w:bottom w:val="none" w:sz="0" w:space="0" w:color="auto"/>
        <w:right w:val="none" w:sz="0" w:space="0" w:color="auto"/>
      </w:divBdr>
      <w:divsChild>
        <w:div w:id="1283340498">
          <w:marLeft w:val="0"/>
          <w:marRight w:val="0"/>
          <w:marTop w:val="0"/>
          <w:marBottom w:val="0"/>
          <w:divBdr>
            <w:top w:val="none" w:sz="0" w:space="0" w:color="auto"/>
            <w:left w:val="none" w:sz="0" w:space="0" w:color="auto"/>
            <w:bottom w:val="none" w:sz="0" w:space="0" w:color="auto"/>
            <w:right w:val="none" w:sz="0" w:space="0" w:color="auto"/>
          </w:divBdr>
          <w:divsChild>
            <w:div w:id="127865682">
              <w:marLeft w:val="0"/>
              <w:marRight w:val="0"/>
              <w:marTop w:val="0"/>
              <w:marBottom w:val="0"/>
              <w:divBdr>
                <w:top w:val="none" w:sz="0" w:space="0" w:color="auto"/>
                <w:left w:val="none" w:sz="0" w:space="0" w:color="auto"/>
                <w:bottom w:val="none" w:sz="0" w:space="0" w:color="auto"/>
                <w:right w:val="none" w:sz="0" w:space="0" w:color="auto"/>
              </w:divBdr>
              <w:divsChild>
                <w:div w:id="11583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6680">
          <w:marLeft w:val="0"/>
          <w:marRight w:val="0"/>
          <w:marTop w:val="0"/>
          <w:marBottom w:val="0"/>
          <w:divBdr>
            <w:top w:val="none" w:sz="0" w:space="0" w:color="auto"/>
            <w:left w:val="none" w:sz="0" w:space="0" w:color="auto"/>
            <w:bottom w:val="none" w:sz="0" w:space="0" w:color="auto"/>
            <w:right w:val="none" w:sz="0" w:space="0" w:color="auto"/>
          </w:divBdr>
          <w:divsChild>
            <w:div w:id="714545964">
              <w:marLeft w:val="0"/>
              <w:marRight w:val="0"/>
              <w:marTop w:val="0"/>
              <w:marBottom w:val="0"/>
              <w:divBdr>
                <w:top w:val="none" w:sz="0" w:space="0" w:color="auto"/>
                <w:left w:val="none" w:sz="0" w:space="0" w:color="auto"/>
                <w:bottom w:val="none" w:sz="0" w:space="0" w:color="auto"/>
                <w:right w:val="none" w:sz="0" w:space="0" w:color="auto"/>
              </w:divBdr>
              <w:divsChild>
                <w:div w:id="288173781">
                  <w:marLeft w:val="0"/>
                  <w:marRight w:val="0"/>
                  <w:marTop w:val="0"/>
                  <w:marBottom w:val="0"/>
                  <w:divBdr>
                    <w:top w:val="none" w:sz="0" w:space="0" w:color="auto"/>
                    <w:left w:val="none" w:sz="0" w:space="0" w:color="auto"/>
                    <w:bottom w:val="none" w:sz="0" w:space="0" w:color="auto"/>
                    <w:right w:val="none" w:sz="0" w:space="0" w:color="auto"/>
                  </w:divBdr>
                  <w:divsChild>
                    <w:div w:id="2608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0419">
      <w:bodyDiv w:val="1"/>
      <w:marLeft w:val="0"/>
      <w:marRight w:val="0"/>
      <w:marTop w:val="0"/>
      <w:marBottom w:val="0"/>
      <w:divBdr>
        <w:top w:val="none" w:sz="0" w:space="0" w:color="auto"/>
        <w:left w:val="none" w:sz="0" w:space="0" w:color="auto"/>
        <w:bottom w:val="none" w:sz="0" w:space="0" w:color="auto"/>
        <w:right w:val="none" w:sz="0" w:space="0" w:color="auto"/>
      </w:divBdr>
      <w:divsChild>
        <w:div w:id="1376003164">
          <w:marLeft w:val="0"/>
          <w:marRight w:val="0"/>
          <w:marTop w:val="0"/>
          <w:marBottom w:val="0"/>
          <w:divBdr>
            <w:top w:val="none" w:sz="0" w:space="0" w:color="auto"/>
            <w:left w:val="none" w:sz="0" w:space="0" w:color="auto"/>
            <w:bottom w:val="none" w:sz="0" w:space="0" w:color="auto"/>
            <w:right w:val="none" w:sz="0" w:space="0" w:color="auto"/>
          </w:divBdr>
          <w:divsChild>
            <w:div w:id="583535832">
              <w:marLeft w:val="0"/>
              <w:marRight w:val="0"/>
              <w:marTop w:val="0"/>
              <w:marBottom w:val="0"/>
              <w:divBdr>
                <w:top w:val="none" w:sz="0" w:space="0" w:color="auto"/>
                <w:left w:val="none" w:sz="0" w:space="0" w:color="auto"/>
                <w:bottom w:val="none" w:sz="0" w:space="0" w:color="auto"/>
                <w:right w:val="none" w:sz="0" w:space="0" w:color="auto"/>
              </w:divBdr>
              <w:divsChild>
                <w:div w:id="2024431597">
                  <w:marLeft w:val="0"/>
                  <w:marRight w:val="0"/>
                  <w:marTop w:val="0"/>
                  <w:marBottom w:val="0"/>
                  <w:divBdr>
                    <w:top w:val="none" w:sz="0" w:space="0" w:color="auto"/>
                    <w:left w:val="none" w:sz="0" w:space="0" w:color="auto"/>
                    <w:bottom w:val="none" w:sz="0" w:space="0" w:color="auto"/>
                    <w:right w:val="none" w:sz="0" w:space="0" w:color="auto"/>
                  </w:divBdr>
                  <w:divsChild>
                    <w:div w:id="469589285">
                      <w:marLeft w:val="0"/>
                      <w:marRight w:val="0"/>
                      <w:marTop w:val="0"/>
                      <w:marBottom w:val="0"/>
                      <w:divBdr>
                        <w:top w:val="none" w:sz="0" w:space="0" w:color="auto"/>
                        <w:left w:val="none" w:sz="0" w:space="0" w:color="auto"/>
                        <w:bottom w:val="none" w:sz="0" w:space="0" w:color="auto"/>
                        <w:right w:val="none" w:sz="0" w:space="0" w:color="auto"/>
                      </w:divBdr>
                    </w:div>
                    <w:div w:id="1846747899">
                      <w:marLeft w:val="0"/>
                      <w:marRight w:val="0"/>
                      <w:marTop w:val="0"/>
                      <w:marBottom w:val="0"/>
                      <w:divBdr>
                        <w:top w:val="none" w:sz="0" w:space="0" w:color="auto"/>
                        <w:left w:val="none" w:sz="0" w:space="0" w:color="auto"/>
                        <w:bottom w:val="none" w:sz="0" w:space="0" w:color="auto"/>
                        <w:right w:val="none" w:sz="0" w:space="0" w:color="auto"/>
                      </w:divBdr>
                    </w:div>
                  </w:divsChild>
                </w:div>
                <w:div w:id="1195314381">
                  <w:marLeft w:val="0"/>
                  <w:marRight w:val="0"/>
                  <w:marTop w:val="0"/>
                  <w:marBottom w:val="0"/>
                  <w:divBdr>
                    <w:top w:val="none" w:sz="0" w:space="0" w:color="auto"/>
                    <w:left w:val="none" w:sz="0" w:space="0" w:color="auto"/>
                    <w:bottom w:val="none" w:sz="0" w:space="0" w:color="auto"/>
                    <w:right w:val="none" w:sz="0" w:space="0" w:color="auto"/>
                  </w:divBdr>
                  <w:divsChild>
                    <w:div w:id="687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6855">
      <w:bodyDiv w:val="1"/>
      <w:marLeft w:val="0"/>
      <w:marRight w:val="0"/>
      <w:marTop w:val="0"/>
      <w:marBottom w:val="0"/>
      <w:divBdr>
        <w:top w:val="none" w:sz="0" w:space="0" w:color="auto"/>
        <w:left w:val="none" w:sz="0" w:space="0" w:color="auto"/>
        <w:bottom w:val="none" w:sz="0" w:space="0" w:color="auto"/>
        <w:right w:val="none" w:sz="0" w:space="0" w:color="auto"/>
      </w:divBdr>
      <w:divsChild>
        <w:div w:id="1110315225">
          <w:marLeft w:val="0"/>
          <w:marRight w:val="0"/>
          <w:marTop w:val="0"/>
          <w:marBottom w:val="0"/>
          <w:divBdr>
            <w:top w:val="none" w:sz="0" w:space="0" w:color="auto"/>
            <w:left w:val="none" w:sz="0" w:space="0" w:color="auto"/>
            <w:bottom w:val="none" w:sz="0" w:space="0" w:color="auto"/>
            <w:right w:val="none" w:sz="0" w:space="0" w:color="auto"/>
          </w:divBdr>
          <w:divsChild>
            <w:div w:id="746417158">
              <w:marLeft w:val="0"/>
              <w:marRight w:val="0"/>
              <w:marTop w:val="0"/>
              <w:marBottom w:val="0"/>
              <w:divBdr>
                <w:top w:val="none" w:sz="0" w:space="0" w:color="auto"/>
                <w:left w:val="none" w:sz="0" w:space="0" w:color="auto"/>
                <w:bottom w:val="none" w:sz="0" w:space="0" w:color="auto"/>
                <w:right w:val="none" w:sz="0" w:space="0" w:color="auto"/>
              </w:divBdr>
              <w:divsChild>
                <w:div w:id="10685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1278">
      <w:bodyDiv w:val="1"/>
      <w:marLeft w:val="0"/>
      <w:marRight w:val="0"/>
      <w:marTop w:val="0"/>
      <w:marBottom w:val="0"/>
      <w:divBdr>
        <w:top w:val="none" w:sz="0" w:space="0" w:color="auto"/>
        <w:left w:val="none" w:sz="0" w:space="0" w:color="auto"/>
        <w:bottom w:val="none" w:sz="0" w:space="0" w:color="auto"/>
        <w:right w:val="none" w:sz="0" w:space="0" w:color="auto"/>
      </w:divBdr>
      <w:divsChild>
        <w:div w:id="1331367163">
          <w:marLeft w:val="0"/>
          <w:marRight w:val="0"/>
          <w:marTop w:val="0"/>
          <w:marBottom w:val="0"/>
          <w:divBdr>
            <w:top w:val="none" w:sz="0" w:space="0" w:color="auto"/>
            <w:left w:val="none" w:sz="0" w:space="0" w:color="auto"/>
            <w:bottom w:val="none" w:sz="0" w:space="0" w:color="auto"/>
            <w:right w:val="none" w:sz="0" w:space="0" w:color="auto"/>
          </w:divBdr>
          <w:divsChild>
            <w:div w:id="2012483010">
              <w:marLeft w:val="0"/>
              <w:marRight w:val="0"/>
              <w:marTop w:val="0"/>
              <w:marBottom w:val="0"/>
              <w:divBdr>
                <w:top w:val="none" w:sz="0" w:space="0" w:color="auto"/>
                <w:left w:val="none" w:sz="0" w:space="0" w:color="auto"/>
                <w:bottom w:val="none" w:sz="0" w:space="0" w:color="auto"/>
                <w:right w:val="none" w:sz="0" w:space="0" w:color="auto"/>
              </w:divBdr>
              <w:divsChild>
                <w:div w:id="6633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itzpatrick@jc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CBA174-E7F4-4D4D-A55B-632EAABB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14062</Words>
  <Characters>80159</Characters>
  <Application>Microsoft Macintosh Word</Application>
  <DocSecurity>0</DocSecurity>
  <Lines>667</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fitzpatrick</dc:creator>
  <cp:keywords/>
  <cp:lastModifiedBy>Simon Fitzpatrick</cp:lastModifiedBy>
  <cp:revision>4</cp:revision>
  <cp:lastPrinted>2017-01-23T20:59:00Z</cp:lastPrinted>
  <dcterms:created xsi:type="dcterms:W3CDTF">2017-10-09T14:46:00Z</dcterms:created>
  <dcterms:modified xsi:type="dcterms:W3CDTF">2017-10-09T14:52:00Z</dcterms:modified>
</cp:coreProperties>
</file>