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D02205" w14:textId="6DB5BEC1" w:rsidR="007A09FE" w:rsidRPr="00563BA3" w:rsidRDefault="002C636C" w:rsidP="00FC4001">
      <w:pPr>
        <w:pStyle w:val="Standard1"/>
        <w:spacing w:line="480" w:lineRule="auto"/>
        <w:rPr>
          <w:color w:val="000000" w:themeColor="text1"/>
          <w:sz w:val="36"/>
          <w:szCs w:val="36"/>
        </w:rPr>
      </w:pPr>
      <w:r w:rsidRPr="00563BA3">
        <w:rPr>
          <w:color w:val="000000" w:themeColor="text1"/>
          <w:sz w:val="36"/>
          <w:szCs w:val="36"/>
        </w:rPr>
        <w:t xml:space="preserve">Are concepts a natural kind? </w:t>
      </w:r>
    </w:p>
    <w:p w14:paraId="3031A56F" w14:textId="77777777" w:rsidR="00A206F0" w:rsidRPr="00563BA3" w:rsidRDefault="00A206F0" w:rsidP="00FC4001">
      <w:pPr>
        <w:pStyle w:val="Standard1"/>
        <w:spacing w:line="480" w:lineRule="auto"/>
        <w:rPr>
          <w:b/>
          <w:color w:val="000000" w:themeColor="text1"/>
        </w:rPr>
      </w:pPr>
    </w:p>
    <w:p w14:paraId="6905F3E9" w14:textId="4E3167E9" w:rsidR="001749B1" w:rsidRPr="00563BA3" w:rsidRDefault="00F1716F" w:rsidP="00FC4001">
      <w:pPr>
        <w:pStyle w:val="Standard1"/>
        <w:spacing w:line="480" w:lineRule="auto"/>
        <w:rPr>
          <w:rFonts w:ascii="Times" w:hAnsi="Times" w:cs="Times"/>
        </w:rPr>
      </w:pPr>
      <w:r w:rsidRPr="00563BA3">
        <w:rPr>
          <w:b/>
          <w:color w:val="000000" w:themeColor="text1"/>
        </w:rPr>
        <w:t>Abstract</w:t>
      </w:r>
      <w:r w:rsidR="00A205B3" w:rsidRPr="00563BA3">
        <w:rPr>
          <w:b/>
          <w:color w:val="000000" w:themeColor="text1"/>
        </w:rPr>
        <w:t xml:space="preserve">: </w:t>
      </w:r>
      <w:r w:rsidR="00357ED3" w:rsidRPr="00563BA3">
        <w:rPr>
          <w:rFonts w:ascii="Times" w:hAnsi="Times" w:cs="Times"/>
        </w:rPr>
        <w:t xml:space="preserve">Concept </w:t>
      </w:r>
      <w:proofErr w:type="spellStart"/>
      <w:r w:rsidR="00357ED3" w:rsidRPr="00563BA3">
        <w:rPr>
          <w:rFonts w:ascii="Times" w:hAnsi="Times" w:cs="Times"/>
        </w:rPr>
        <w:t>eliminativists</w:t>
      </w:r>
      <w:proofErr w:type="spellEnd"/>
      <w:r w:rsidR="00357ED3" w:rsidRPr="00563BA3">
        <w:rPr>
          <w:rFonts w:ascii="Times" w:hAnsi="Times" w:cs="Times"/>
        </w:rPr>
        <w:t xml:space="preserve"> argue that we should eliminate the term ‘concept’ from our vocabulary in psychology</w:t>
      </w:r>
      <w:r w:rsidR="00F4426C" w:rsidRPr="00563BA3">
        <w:rPr>
          <w:rFonts w:ascii="Times" w:hAnsi="Times" w:cs="Times"/>
        </w:rPr>
        <w:t xml:space="preserve"> because there is no single natural kind that is picked out by it.</w:t>
      </w:r>
      <w:r w:rsidR="00357ED3" w:rsidRPr="00563BA3">
        <w:rPr>
          <w:rFonts w:ascii="Times" w:hAnsi="Times" w:cs="Times"/>
        </w:rPr>
        <w:t xml:space="preserve"> </w:t>
      </w:r>
      <w:r w:rsidR="0099675C" w:rsidRPr="00563BA3">
        <w:rPr>
          <w:rFonts w:ascii="Times" w:hAnsi="Times" w:cs="Times"/>
        </w:rPr>
        <w:t xml:space="preserve">I present a new challenge to </w:t>
      </w:r>
      <w:r w:rsidR="00F4426C" w:rsidRPr="00563BA3">
        <w:rPr>
          <w:rFonts w:ascii="Times" w:hAnsi="Times" w:cs="Times"/>
        </w:rPr>
        <w:t xml:space="preserve">concept </w:t>
      </w:r>
      <w:proofErr w:type="spellStart"/>
      <w:r w:rsidR="0099675C" w:rsidRPr="00563BA3">
        <w:rPr>
          <w:rFonts w:ascii="Times" w:hAnsi="Times" w:cs="Times"/>
        </w:rPr>
        <w:t>eliminativism</w:t>
      </w:r>
      <w:proofErr w:type="spellEnd"/>
      <w:r w:rsidR="00F4426C" w:rsidRPr="00563BA3">
        <w:rPr>
          <w:rFonts w:ascii="Times" w:hAnsi="Times" w:cs="Times"/>
        </w:rPr>
        <w:t xml:space="preserve"> focusing on its most developed version by Edouard </w:t>
      </w:r>
      <w:proofErr w:type="spellStart"/>
      <w:r w:rsidR="00F4426C" w:rsidRPr="00563BA3">
        <w:rPr>
          <w:rFonts w:ascii="Times" w:hAnsi="Times" w:cs="Times"/>
        </w:rPr>
        <w:t>Machery</w:t>
      </w:r>
      <w:proofErr w:type="spellEnd"/>
      <w:r w:rsidR="00F4426C" w:rsidRPr="00563BA3">
        <w:rPr>
          <w:rFonts w:ascii="Times" w:hAnsi="Times" w:cs="Times"/>
        </w:rPr>
        <w:t xml:space="preserve"> (2005, 2009, 2010).</w:t>
      </w:r>
      <w:r w:rsidR="0099675C" w:rsidRPr="00563BA3">
        <w:rPr>
          <w:rFonts w:ascii="Times" w:hAnsi="Times" w:cs="Times"/>
        </w:rPr>
        <w:t xml:space="preserve"> I </w:t>
      </w:r>
      <w:r w:rsidR="00F4426C" w:rsidRPr="00563BA3">
        <w:rPr>
          <w:rFonts w:ascii="Times" w:hAnsi="Times" w:cs="Times"/>
        </w:rPr>
        <w:t>argue</w:t>
      </w:r>
      <w:r w:rsidR="0099675C" w:rsidRPr="00563BA3">
        <w:rPr>
          <w:rFonts w:ascii="Times" w:hAnsi="Times" w:cs="Times"/>
        </w:rPr>
        <w:t xml:space="preserve"> that </w:t>
      </w:r>
      <w:r w:rsidR="0019195D" w:rsidRPr="00563BA3">
        <w:rPr>
          <w:rFonts w:ascii="Times" w:hAnsi="Times" w:cs="Times"/>
        </w:rPr>
        <w:t>his</w:t>
      </w:r>
      <w:r w:rsidR="0099675C" w:rsidRPr="00563BA3">
        <w:rPr>
          <w:rFonts w:ascii="Times" w:hAnsi="Times" w:cs="Times"/>
        </w:rPr>
        <w:t xml:space="preserve"> </w:t>
      </w:r>
      <w:proofErr w:type="spellStart"/>
      <w:r w:rsidR="0099675C" w:rsidRPr="00563BA3">
        <w:rPr>
          <w:rFonts w:ascii="Times" w:hAnsi="Times" w:cs="Times"/>
        </w:rPr>
        <w:t>eliminativist</w:t>
      </w:r>
      <w:proofErr w:type="spellEnd"/>
      <w:r w:rsidR="001D24A9" w:rsidRPr="00563BA3">
        <w:rPr>
          <w:rFonts w:ascii="Times" w:hAnsi="Times" w:cs="Times"/>
        </w:rPr>
        <w:t xml:space="preserve"> argument </w:t>
      </w:r>
      <w:r w:rsidR="00357ED3" w:rsidRPr="00563BA3">
        <w:rPr>
          <w:rFonts w:ascii="Times" w:hAnsi="Times" w:cs="Times"/>
        </w:rPr>
        <w:t>depends on two assumptions</w:t>
      </w:r>
      <w:r w:rsidR="0009046A" w:rsidRPr="00563BA3">
        <w:rPr>
          <w:rFonts w:ascii="Times" w:hAnsi="Times" w:cs="Times"/>
        </w:rPr>
        <w:t xml:space="preserve"> that</w:t>
      </w:r>
      <w:r w:rsidR="00357ED3" w:rsidRPr="00563BA3">
        <w:rPr>
          <w:rFonts w:ascii="Times" w:hAnsi="Times" w:cs="Times"/>
        </w:rPr>
        <w:t xml:space="preserve"> we </w:t>
      </w:r>
      <w:r w:rsidR="004C11EE">
        <w:rPr>
          <w:rFonts w:ascii="Times" w:hAnsi="Times" w:cs="Times"/>
        </w:rPr>
        <w:t>have reason to</w:t>
      </w:r>
      <w:r w:rsidR="00357ED3" w:rsidRPr="00563BA3">
        <w:rPr>
          <w:rFonts w:ascii="Times" w:hAnsi="Times" w:cs="Times"/>
        </w:rPr>
        <w:t xml:space="preserve"> reject. First, that concepts </w:t>
      </w:r>
      <w:r w:rsidR="00B42E8A" w:rsidRPr="00563BA3">
        <w:rPr>
          <w:rFonts w:ascii="Times" w:hAnsi="Times" w:cs="Times"/>
        </w:rPr>
        <w:t xml:space="preserve">are </w:t>
      </w:r>
      <w:r w:rsidR="00B42E8A" w:rsidRPr="00563BA3">
        <w:rPr>
          <w:rFonts w:ascii="Times" w:hAnsi="Times" w:cs="Times"/>
          <w:i/>
          <w:iCs/>
        </w:rPr>
        <w:t>defined</w:t>
      </w:r>
      <w:r w:rsidR="00B42E8A" w:rsidRPr="00563BA3">
        <w:rPr>
          <w:rFonts w:ascii="Times" w:hAnsi="Times" w:cs="Times"/>
        </w:rPr>
        <w:t xml:space="preserve"> as </w:t>
      </w:r>
      <w:r w:rsidR="00357ED3" w:rsidRPr="00563BA3">
        <w:rPr>
          <w:rFonts w:ascii="Times" w:hAnsi="Times" w:cs="Times"/>
        </w:rPr>
        <w:t>stable and context</w:t>
      </w:r>
      <w:r w:rsidR="00E71D15" w:rsidRPr="00563BA3">
        <w:rPr>
          <w:rFonts w:ascii="Times" w:hAnsi="Times" w:cs="Times"/>
        </w:rPr>
        <w:t>-</w:t>
      </w:r>
      <w:r w:rsidR="00357ED3" w:rsidRPr="00563BA3">
        <w:rPr>
          <w:rFonts w:ascii="Times" w:hAnsi="Times" w:cs="Times"/>
        </w:rPr>
        <w:t>independent</w:t>
      </w:r>
      <w:r w:rsidR="00C33152" w:rsidRPr="00563BA3">
        <w:rPr>
          <w:rFonts w:ascii="Times" w:hAnsi="Times" w:cs="Times"/>
        </w:rPr>
        <w:t xml:space="preserve"> bodies of information</w:t>
      </w:r>
      <w:r w:rsidR="00357ED3" w:rsidRPr="00563BA3">
        <w:rPr>
          <w:rFonts w:ascii="Times" w:hAnsi="Times" w:cs="Times"/>
        </w:rPr>
        <w:t>. Second, that</w:t>
      </w:r>
      <w:r w:rsidR="00C62083" w:rsidRPr="00563BA3">
        <w:rPr>
          <w:rFonts w:ascii="Times" w:hAnsi="Times" w:cs="Times"/>
        </w:rPr>
        <w:t xml:space="preserve"> distinct bodies of information in long term memory</w:t>
      </w:r>
      <w:r w:rsidR="00B42E8A" w:rsidRPr="00563BA3">
        <w:rPr>
          <w:rFonts w:ascii="Times" w:hAnsi="Times" w:cs="Times"/>
        </w:rPr>
        <w:t xml:space="preserve"> are</w:t>
      </w:r>
      <w:r w:rsidR="00886F67" w:rsidRPr="00563BA3">
        <w:rPr>
          <w:rFonts w:ascii="Times" w:hAnsi="Times" w:cs="Times"/>
        </w:rPr>
        <w:t xml:space="preserve"> partly</w:t>
      </w:r>
      <w:r w:rsidR="00B42E8A" w:rsidRPr="00563BA3">
        <w:rPr>
          <w:rFonts w:ascii="Times" w:hAnsi="Times" w:cs="Times"/>
        </w:rPr>
        <w:t xml:space="preserve"> individuated by </w:t>
      </w:r>
      <w:r w:rsidR="00D463E3" w:rsidRPr="00563BA3">
        <w:rPr>
          <w:rFonts w:ascii="Times" w:hAnsi="Times" w:cs="Times"/>
        </w:rPr>
        <w:t xml:space="preserve">the </w:t>
      </w:r>
      <w:r w:rsidR="007942BB" w:rsidRPr="00563BA3">
        <w:rPr>
          <w:rFonts w:ascii="Times" w:hAnsi="Times" w:cs="Times"/>
          <w:i/>
          <w:iCs/>
        </w:rPr>
        <w:t xml:space="preserve">type of </w:t>
      </w:r>
      <w:r w:rsidR="00B42E8A" w:rsidRPr="00563BA3">
        <w:rPr>
          <w:rFonts w:ascii="Times" w:hAnsi="Times" w:cs="Times"/>
          <w:i/>
          <w:iCs/>
        </w:rPr>
        <w:t>content</w:t>
      </w:r>
      <w:r w:rsidR="00C33152" w:rsidRPr="00563BA3">
        <w:rPr>
          <w:rFonts w:ascii="Times" w:hAnsi="Times" w:cs="Times"/>
        </w:rPr>
        <w:t xml:space="preserve"> o</w:t>
      </w:r>
      <w:r w:rsidR="00026BC8" w:rsidRPr="00563BA3">
        <w:rPr>
          <w:rFonts w:ascii="Times" w:hAnsi="Times" w:cs="Times"/>
        </w:rPr>
        <w:t>f</w:t>
      </w:r>
      <w:r w:rsidR="00C33152" w:rsidRPr="00563BA3">
        <w:rPr>
          <w:rFonts w:ascii="Times" w:hAnsi="Times" w:cs="Times"/>
        </w:rPr>
        <w:t xml:space="preserve"> the information they store</w:t>
      </w:r>
      <w:r w:rsidR="00F53812" w:rsidRPr="00563BA3">
        <w:rPr>
          <w:rFonts w:ascii="Times" w:hAnsi="Times" w:cs="Times"/>
        </w:rPr>
        <w:t>.</w:t>
      </w:r>
      <w:r w:rsidR="00ED407F" w:rsidRPr="00563BA3">
        <w:rPr>
          <w:rFonts w:ascii="Times" w:hAnsi="Times" w:cs="Times"/>
        </w:rPr>
        <w:t xml:space="preserve"> Finally, I argue that certain pieces of information are connected enough</w:t>
      </w:r>
      <w:r w:rsidR="00C14BBD" w:rsidRPr="00563BA3">
        <w:rPr>
          <w:rFonts w:ascii="Times" w:hAnsi="Times" w:cs="Times"/>
        </w:rPr>
        <w:t xml:space="preserve"> </w:t>
      </w:r>
      <w:r w:rsidR="00186165">
        <w:rPr>
          <w:rFonts w:ascii="Times" w:hAnsi="Times" w:cs="Times"/>
        </w:rPr>
        <w:t>to</w:t>
      </w:r>
      <w:r w:rsidR="00C14BBD" w:rsidRPr="00563BA3">
        <w:rPr>
          <w:rFonts w:ascii="Times" w:hAnsi="Times" w:cs="Times"/>
        </w:rPr>
        <w:t xml:space="preserve"> meet the conditions for being</w:t>
      </w:r>
      <w:r w:rsidR="00ED407F" w:rsidRPr="00563BA3">
        <w:rPr>
          <w:rFonts w:ascii="Times" w:hAnsi="Times" w:cs="Times"/>
        </w:rPr>
        <w:t xml:space="preserve"> a natural kind.</w:t>
      </w:r>
      <w:r w:rsidR="0019195D" w:rsidRPr="00563BA3">
        <w:rPr>
          <w:rFonts w:ascii="Times" w:hAnsi="Times" w:cs="Times"/>
        </w:rPr>
        <w:t xml:space="preserve"> </w:t>
      </w:r>
      <w:r w:rsidR="004C11EE">
        <w:rPr>
          <w:rFonts w:ascii="Times" w:hAnsi="Times" w:cs="Times"/>
        </w:rPr>
        <w:t>Therefore, w</w:t>
      </w:r>
      <w:r w:rsidR="0019195D" w:rsidRPr="00563BA3">
        <w:rPr>
          <w:rFonts w:ascii="Times" w:hAnsi="Times" w:cs="Times"/>
        </w:rPr>
        <w:t>e have currently no reason to think that concepts in cognitive science are not a natural kind.</w:t>
      </w:r>
    </w:p>
    <w:p w14:paraId="338C9096" w14:textId="3293968C" w:rsidR="000B421E" w:rsidRPr="00563BA3" w:rsidRDefault="000B421E" w:rsidP="00FC4001">
      <w:pPr>
        <w:pStyle w:val="Standard1"/>
        <w:spacing w:line="480" w:lineRule="auto"/>
        <w:rPr>
          <w:color w:val="000000" w:themeColor="text1"/>
        </w:rPr>
      </w:pPr>
    </w:p>
    <w:p w14:paraId="05B80A8B" w14:textId="38A6A768" w:rsidR="002D0C5C" w:rsidRPr="00563BA3" w:rsidRDefault="000B421E" w:rsidP="00FC4001">
      <w:pPr>
        <w:pStyle w:val="Standard1"/>
        <w:spacing w:line="480" w:lineRule="auto"/>
        <w:rPr>
          <w:color w:val="000000" w:themeColor="text1"/>
        </w:rPr>
      </w:pPr>
      <w:r w:rsidRPr="00563BA3">
        <w:rPr>
          <w:b/>
          <w:bCs/>
          <w:color w:val="000000" w:themeColor="text1"/>
        </w:rPr>
        <w:t>Keywords:</w:t>
      </w:r>
      <w:r w:rsidRPr="00563BA3">
        <w:rPr>
          <w:color w:val="000000" w:themeColor="text1"/>
        </w:rPr>
        <w:t xml:space="preserve"> Concepts, Concept </w:t>
      </w:r>
      <w:proofErr w:type="spellStart"/>
      <w:r w:rsidR="00B35506" w:rsidRPr="00563BA3">
        <w:rPr>
          <w:color w:val="000000" w:themeColor="text1"/>
        </w:rPr>
        <w:t>E</w:t>
      </w:r>
      <w:r w:rsidRPr="00563BA3">
        <w:rPr>
          <w:color w:val="000000" w:themeColor="text1"/>
        </w:rPr>
        <w:t>liminativism</w:t>
      </w:r>
      <w:proofErr w:type="spellEnd"/>
      <w:r w:rsidRPr="00563BA3">
        <w:rPr>
          <w:color w:val="000000" w:themeColor="text1"/>
        </w:rPr>
        <w:t>,</w:t>
      </w:r>
      <w:r w:rsidR="00B35506" w:rsidRPr="00563BA3">
        <w:rPr>
          <w:color w:val="000000" w:themeColor="text1"/>
        </w:rPr>
        <w:t xml:space="preserve"> Concept Pluralism, Concept Hybridism,</w:t>
      </w:r>
      <w:r w:rsidR="00EB07FF" w:rsidRPr="00563BA3">
        <w:rPr>
          <w:color w:val="000000" w:themeColor="text1"/>
        </w:rPr>
        <w:t xml:space="preserve"> Conte</w:t>
      </w:r>
      <w:r w:rsidR="00E44270" w:rsidRPr="00563BA3">
        <w:rPr>
          <w:color w:val="000000" w:themeColor="text1"/>
        </w:rPr>
        <w:t>x</w:t>
      </w:r>
      <w:r w:rsidR="00EB07FF" w:rsidRPr="00563BA3">
        <w:rPr>
          <w:color w:val="000000" w:themeColor="text1"/>
        </w:rPr>
        <w:t>tualism,</w:t>
      </w:r>
      <w:r w:rsidR="00AF2265" w:rsidRPr="00563BA3">
        <w:rPr>
          <w:color w:val="000000" w:themeColor="text1"/>
        </w:rPr>
        <w:t xml:space="preserve"> N</w:t>
      </w:r>
      <w:r w:rsidRPr="00563BA3">
        <w:rPr>
          <w:color w:val="000000" w:themeColor="text1"/>
        </w:rPr>
        <w:t xml:space="preserve">atural </w:t>
      </w:r>
      <w:r w:rsidR="00AF2265" w:rsidRPr="00563BA3">
        <w:rPr>
          <w:color w:val="000000" w:themeColor="text1"/>
        </w:rPr>
        <w:t>K</w:t>
      </w:r>
      <w:r w:rsidRPr="00563BA3">
        <w:rPr>
          <w:color w:val="000000" w:themeColor="text1"/>
        </w:rPr>
        <w:t>inds</w:t>
      </w:r>
    </w:p>
    <w:p w14:paraId="6E4A526F" w14:textId="77777777" w:rsidR="00A206F0" w:rsidRPr="00563BA3" w:rsidRDefault="00A206F0" w:rsidP="00FC4001">
      <w:pPr>
        <w:pStyle w:val="Standard1"/>
        <w:spacing w:line="480" w:lineRule="auto"/>
        <w:rPr>
          <w:b/>
          <w:bCs/>
          <w:color w:val="000000" w:themeColor="text1"/>
        </w:rPr>
      </w:pPr>
    </w:p>
    <w:p w14:paraId="2EF9EB49" w14:textId="6171CBD4" w:rsidR="00FF13DC" w:rsidRPr="00563BA3" w:rsidRDefault="00A205B3" w:rsidP="00FC4001">
      <w:pPr>
        <w:pStyle w:val="Standard1"/>
        <w:spacing w:line="480" w:lineRule="auto"/>
        <w:rPr>
          <w:b/>
          <w:bCs/>
          <w:color w:val="000000" w:themeColor="text1"/>
        </w:rPr>
      </w:pPr>
      <w:r w:rsidRPr="00563BA3">
        <w:rPr>
          <w:b/>
          <w:bCs/>
          <w:color w:val="000000" w:themeColor="text1"/>
        </w:rPr>
        <w:t xml:space="preserve">1 </w:t>
      </w:r>
      <w:r w:rsidR="009661DA" w:rsidRPr="00563BA3">
        <w:rPr>
          <w:b/>
          <w:bCs/>
          <w:color w:val="000000" w:themeColor="text1"/>
        </w:rPr>
        <w:t>Introduction</w:t>
      </w:r>
    </w:p>
    <w:p w14:paraId="44C418E0" w14:textId="77777777" w:rsidR="00FF13DC" w:rsidRPr="00563BA3" w:rsidRDefault="00FF13DC" w:rsidP="00FC4001">
      <w:pPr>
        <w:pStyle w:val="Standard1"/>
        <w:spacing w:line="480" w:lineRule="auto"/>
        <w:rPr>
          <w:color w:val="000000" w:themeColor="text1"/>
        </w:rPr>
      </w:pPr>
    </w:p>
    <w:p w14:paraId="31FB1C8C" w14:textId="44A4964E" w:rsidR="00E921D8" w:rsidRPr="00563BA3" w:rsidRDefault="009564F6" w:rsidP="00FC4001">
      <w:pPr>
        <w:pStyle w:val="Standard1"/>
        <w:spacing w:line="480" w:lineRule="auto"/>
        <w:rPr>
          <w:color w:val="000000" w:themeColor="text1"/>
        </w:rPr>
      </w:pPr>
      <w:r w:rsidRPr="00563BA3">
        <w:rPr>
          <w:color w:val="000000" w:themeColor="text1"/>
        </w:rPr>
        <w:t xml:space="preserve">According to </w:t>
      </w:r>
      <w:r w:rsidR="00B96FAB" w:rsidRPr="00563BA3">
        <w:rPr>
          <w:color w:val="000000" w:themeColor="text1"/>
        </w:rPr>
        <w:t>Margolis and Laurence (2018</w:t>
      </w:r>
      <w:r w:rsidR="00AB1BFD" w:rsidRPr="00563BA3">
        <w:rPr>
          <w:color w:val="000000" w:themeColor="text1"/>
        </w:rPr>
        <w:t>, 1):</w:t>
      </w:r>
    </w:p>
    <w:p w14:paraId="672B16D0" w14:textId="77777777" w:rsidR="00E921D8" w:rsidRPr="00563BA3" w:rsidRDefault="00E921D8" w:rsidP="00FC4001">
      <w:pPr>
        <w:pStyle w:val="Standard1"/>
        <w:spacing w:line="480" w:lineRule="auto"/>
        <w:ind w:left="755"/>
        <w:rPr>
          <w:color w:val="000000" w:themeColor="text1"/>
        </w:rPr>
      </w:pPr>
    </w:p>
    <w:p w14:paraId="7F90FDC9" w14:textId="283F5A13" w:rsidR="00FF13DC" w:rsidRPr="00563BA3" w:rsidRDefault="00AB1BFD" w:rsidP="00FC4001">
      <w:pPr>
        <w:pStyle w:val="Standard1"/>
        <w:spacing w:line="480" w:lineRule="auto"/>
        <w:ind w:left="755"/>
        <w:rPr>
          <w:color w:val="000000" w:themeColor="text1"/>
        </w:rPr>
      </w:pPr>
      <w:r w:rsidRPr="00563BA3">
        <w:rPr>
          <w:color w:val="000000" w:themeColor="text1"/>
        </w:rPr>
        <w:t>C</w:t>
      </w:r>
      <w:r w:rsidR="00E921D8" w:rsidRPr="00563BA3">
        <w:rPr>
          <w:color w:val="000000" w:themeColor="text1"/>
        </w:rPr>
        <w:t xml:space="preserve">oncepts </w:t>
      </w:r>
      <w:r w:rsidR="009661DA" w:rsidRPr="00563BA3">
        <w:rPr>
          <w:color w:val="000000" w:themeColor="text1"/>
        </w:rPr>
        <w:t>are the building blocks of thoughts. Consequently, they are crucial to such psychological processes as categorization, inference, memory, learning, and decision-making. This much is relatively uncontroversial.</w:t>
      </w:r>
    </w:p>
    <w:p w14:paraId="786501A0" w14:textId="77777777" w:rsidR="00FF13DC" w:rsidRPr="00563BA3" w:rsidRDefault="00FF13DC" w:rsidP="00FC4001">
      <w:pPr>
        <w:pStyle w:val="Standard1"/>
        <w:spacing w:line="480" w:lineRule="auto"/>
        <w:rPr>
          <w:color w:val="000000" w:themeColor="text1"/>
        </w:rPr>
      </w:pPr>
    </w:p>
    <w:p w14:paraId="6DCB88B5" w14:textId="471422C5" w:rsidR="00493FBE" w:rsidRPr="00563BA3" w:rsidRDefault="00FE0898" w:rsidP="00FC4001">
      <w:pPr>
        <w:pStyle w:val="Standard1"/>
        <w:spacing w:line="480" w:lineRule="auto"/>
        <w:rPr>
          <w:color w:val="000000" w:themeColor="text1"/>
        </w:rPr>
      </w:pPr>
      <w:r w:rsidRPr="00563BA3">
        <w:rPr>
          <w:color w:val="000000" w:themeColor="text1"/>
        </w:rPr>
        <w:t xml:space="preserve">If we take Margolis and Laurence’s </w:t>
      </w:r>
      <w:r w:rsidR="00EE703E" w:rsidRPr="00563BA3">
        <w:rPr>
          <w:color w:val="000000" w:themeColor="text1"/>
        </w:rPr>
        <w:t>quote</w:t>
      </w:r>
      <w:r w:rsidR="00A23B14" w:rsidRPr="00563BA3">
        <w:rPr>
          <w:color w:val="000000" w:themeColor="text1"/>
        </w:rPr>
        <w:t xml:space="preserve"> </w:t>
      </w:r>
      <w:r w:rsidR="005F7095" w:rsidRPr="00563BA3">
        <w:rPr>
          <w:color w:val="000000" w:themeColor="text1"/>
        </w:rPr>
        <w:t xml:space="preserve">as </w:t>
      </w:r>
      <w:r w:rsidRPr="00563BA3">
        <w:rPr>
          <w:color w:val="000000" w:themeColor="text1"/>
        </w:rPr>
        <w:t>a starting point</w:t>
      </w:r>
      <w:r w:rsidR="00A23B14" w:rsidRPr="00563BA3">
        <w:rPr>
          <w:color w:val="000000" w:themeColor="text1"/>
        </w:rPr>
        <w:t>, it</w:t>
      </w:r>
      <w:r w:rsidRPr="00563BA3">
        <w:rPr>
          <w:color w:val="000000" w:themeColor="text1"/>
        </w:rPr>
        <w:t xml:space="preserve"> becomes </w:t>
      </w:r>
      <w:r w:rsidR="00B94641" w:rsidRPr="00563BA3">
        <w:rPr>
          <w:color w:val="000000" w:themeColor="text1"/>
        </w:rPr>
        <w:t xml:space="preserve">immediately </w:t>
      </w:r>
      <w:r w:rsidRPr="00563BA3">
        <w:rPr>
          <w:color w:val="000000" w:themeColor="text1"/>
        </w:rPr>
        <w:t xml:space="preserve">clear </w:t>
      </w:r>
      <w:r w:rsidR="00A23B14" w:rsidRPr="00563BA3">
        <w:rPr>
          <w:color w:val="000000" w:themeColor="text1"/>
        </w:rPr>
        <w:t>why</w:t>
      </w:r>
      <w:r w:rsidRPr="00563BA3">
        <w:rPr>
          <w:color w:val="000000" w:themeColor="text1"/>
        </w:rPr>
        <w:t xml:space="preserve"> </w:t>
      </w:r>
      <w:r w:rsidR="009564F6" w:rsidRPr="00563BA3">
        <w:rPr>
          <w:color w:val="000000" w:themeColor="text1"/>
        </w:rPr>
        <w:t>concept</w:t>
      </w:r>
      <w:r w:rsidR="00A23B14" w:rsidRPr="00563BA3">
        <w:rPr>
          <w:color w:val="000000" w:themeColor="text1"/>
        </w:rPr>
        <w:t>s are</w:t>
      </w:r>
      <w:r w:rsidR="009564F6" w:rsidRPr="00563BA3">
        <w:rPr>
          <w:color w:val="000000" w:themeColor="text1"/>
        </w:rPr>
        <w:t xml:space="preserve"> very dear </w:t>
      </w:r>
      <w:r w:rsidR="00A23B14" w:rsidRPr="00563BA3">
        <w:rPr>
          <w:color w:val="000000" w:themeColor="text1"/>
        </w:rPr>
        <w:t xml:space="preserve">to philosophers </w:t>
      </w:r>
      <w:r w:rsidR="00493FBE" w:rsidRPr="00563BA3">
        <w:rPr>
          <w:color w:val="000000" w:themeColor="text1"/>
        </w:rPr>
        <w:t>and cognitive scientists alike</w:t>
      </w:r>
      <w:r w:rsidR="003331EA" w:rsidRPr="00563BA3">
        <w:rPr>
          <w:color w:val="000000" w:themeColor="text1"/>
        </w:rPr>
        <w:t>:</w:t>
      </w:r>
      <w:r w:rsidR="009564F6" w:rsidRPr="00563BA3">
        <w:rPr>
          <w:color w:val="000000" w:themeColor="text1"/>
        </w:rPr>
        <w:t xml:space="preserve"> </w:t>
      </w:r>
      <w:r w:rsidR="003331EA" w:rsidRPr="00563BA3">
        <w:rPr>
          <w:color w:val="000000" w:themeColor="text1"/>
        </w:rPr>
        <w:t>The</w:t>
      </w:r>
      <w:r w:rsidR="0020695D" w:rsidRPr="00563BA3">
        <w:rPr>
          <w:color w:val="000000" w:themeColor="text1"/>
        </w:rPr>
        <w:t xml:space="preserve"> majority of </w:t>
      </w:r>
      <w:r w:rsidR="006712BD" w:rsidRPr="00563BA3">
        <w:rPr>
          <w:color w:val="000000" w:themeColor="text1"/>
        </w:rPr>
        <w:t>them</w:t>
      </w:r>
      <w:r w:rsidR="00A23B14" w:rsidRPr="00563BA3">
        <w:rPr>
          <w:color w:val="000000" w:themeColor="text1"/>
        </w:rPr>
        <w:t xml:space="preserve"> </w:t>
      </w:r>
      <w:r w:rsidR="00AF58F0" w:rsidRPr="00563BA3">
        <w:rPr>
          <w:color w:val="000000" w:themeColor="text1"/>
        </w:rPr>
        <w:t>consider</w:t>
      </w:r>
      <w:r w:rsidR="00A23B14" w:rsidRPr="00563BA3">
        <w:rPr>
          <w:color w:val="000000" w:themeColor="text1"/>
        </w:rPr>
        <w:t xml:space="preserve"> concepts </w:t>
      </w:r>
      <w:r w:rsidR="00AF58F0" w:rsidRPr="00563BA3">
        <w:rPr>
          <w:color w:val="000000" w:themeColor="text1"/>
        </w:rPr>
        <w:t>to be</w:t>
      </w:r>
      <w:r w:rsidR="00A23B14" w:rsidRPr="00563BA3">
        <w:rPr>
          <w:color w:val="000000" w:themeColor="text1"/>
        </w:rPr>
        <w:t xml:space="preserve"> </w:t>
      </w:r>
      <w:r w:rsidR="00A96607" w:rsidRPr="00563BA3">
        <w:rPr>
          <w:iCs/>
          <w:color w:val="000000" w:themeColor="text1"/>
        </w:rPr>
        <w:t>indispensable</w:t>
      </w:r>
      <w:r w:rsidR="00A23B14" w:rsidRPr="00563BA3">
        <w:rPr>
          <w:color w:val="000000" w:themeColor="text1"/>
        </w:rPr>
        <w:t xml:space="preserve"> </w:t>
      </w:r>
      <w:r w:rsidR="00A96607" w:rsidRPr="00563BA3">
        <w:rPr>
          <w:color w:val="000000" w:themeColor="text1"/>
        </w:rPr>
        <w:t>for studying</w:t>
      </w:r>
      <w:r w:rsidR="00BB2BE3" w:rsidRPr="00563BA3">
        <w:rPr>
          <w:color w:val="000000" w:themeColor="text1"/>
        </w:rPr>
        <w:t xml:space="preserve"> </w:t>
      </w:r>
      <w:r w:rsidR="00A23B14" w:rsidRPr="00563BA3">
        <w:rPr>
          <w:color w:val="000000" w:themeColor="text1"/>
        </w:rPr>
        <w:t xml:space="preserve">thought </w:t>
      </w:r>
      <w:r w:rsidR="00A96607" w:rsidRPr="00563BA3">
        <w:rPr>
          <w:color w:val="000000" w:themeColor="text1"/>
        </w:rPr>
        <w:t>and</w:t>
      </w:r>
      <w:r w:rsidR="00A23B14" w:rsidRPr="00563BA3">
        <w:rPr>
          <w:color w:val="000000" w:themeColor="text1"/>
        </w:rPr>
        <w:t xml:space="preserve"> language.</w:t>
      </w:r>
      <w:r w:rsidR="00890BBB" w:rsidRPr="00563BA3">
        <w:rPr>
          <w:color w:val="000000" w:themeColor="text1"/>
        </w:rPr>
        <w:t xml:space="preserve"> </w:t>
      </w:r>
      <w:r w:rsidR="00493FBE" w:rsidRPr="00563BA3">
        <w:rPr>
          <w:color w:val="000000" w:themeColor="text1"/>
        </w:rPr>
        <w:t>Unsurprisingly</w:t>
      </w:r>
      <w:r w:rsidR="0085175A" w:rsidRPr="00563BA3">
        <w:rPr>
          <w:color w:val="000000" w:themeColor="text1"/>
        </w:rPr>
        <w:t xml:space="preserve">, </w:t>
      </w:r>
      <w:r w:rsidR="00574AB6" w:rsidRPr="00563BA3">
        <w:rPr>
          <w:color w:val="000000" w:themeColor="text1"/>
        </w:rPr>
        <w:t xml:space="preserve">the </w:t>
      </w:r>
      <w:r w:rsidR="00EE6187" w:rsidRPr="00563BA3">
        <w:rPr>
          <w:color w:val="000000" w:themeColor="text1"/>
        </w:rPr>
        <w:t xml:space="preserve">proposal </w:t>
      </w:r>
      <w:r w:rsidR="009661DA" w:rsidRPr="00563BA3">
        <w:rPr>
          <w:color w:val="000000" w:themeColor="text1"/>
        </w:rPr>
        <w:t xml:space="preserve">to </w:t>
      </w:r>
      <w:r w:rsidR="009661DA" w:rsidRPr="00563BA3">
        <w:rPr>
          <w:color w:val="000000" w:themeColor="text1"/>
        </w:rPr>
        <w:lastRenderedPageBreak/>
        <w:t xml:space="preserve">eliminate the </w:t>
      </w:r>
      <w:r w:rsidR="00493FBE" w:rsidRPr="00563BA3">
        <w:rPr>
          <w:color w:val="000000" w:themeColor="text1"/>
        </w:rPr>
        <w:t xml:space="preserve">term </w:t>
      </w:r>
      <w:r w:rsidR="009661DA" w:rsidRPr="00563BA3">
        <w:rPr>
          <w:color w:val="000000" w:themeColor="text1"/>
        </w:rPr>
        <w:t xml:space="preserve">from </w:t>
      </w:r>
      <w:r w:rsidR="00B96FAB" w:rsidRPr="00563BA3">
        <w:rPr>
          <w:color w:val="000000" w:themeColor="text1"/>
        </w:rPr>
        <w:t>cognitive science</w:t>
      </w:r>
      <w:r w:rsidR="009661DA" w:rsidRPr="00563BA3">
        <w:rPr>
          <w:color w:val="000000" w:themeColor="text1"/>
        </w:rPr>
        <w:t xml:space="preserve"> </w:t>
      </w:r>
      <w:r w:rsidR="00574AB6" w:rsidRPr="00563BA3">
        <w:rPr>
          <w:color w:val="000000" w:themeColor="text1"/>
        </w:rPr>
        <w:t>(</w:t>
      </w:r>
      <w:proofErr w:type="spellStart"/>
      <w:r w:rsidR="00574AB6" w:rsidRPr="00563BA3">
        <w:rPr>
          <w:color w:val="000000" w:themeColor="text1"/>
        </w:rPr>
        <w:t>Machery</w:t>
      </w:r>
      <w:proofErr w:type="spellEnd"/>
      <w:r w:rsidR="00574AB6" w:rsidRPr="00563BA3">
        <w:rPr>
          <w:color w:val="000000" w:themeColor="text1"/>
        </w:rPr>
        <w:t xml:space="preserve">, 2005, 2009) </w:t>
      </w:r>
      <w:r w:rsidR="0085175A" w:rsidRPr="00563BA3">
        <w:rPr>
          <w:color w:val="000000" w:themeColor="text1"/>
        </w:rPr>
        <w:t xml:space="preserve">has </w:t>
      </w:r>
      <w:r w:rsidR="00493FBE" w:rsidRPr="00563BA3">
        <w:rPr>
          <w:color w:val="000000" w:themeColor="text1"/>
        </w:rPr>
        <w:t>face</w:t>
      </w:r>
      <w:r w:rsidR="0020695D" w:rsidRPr="00563BA3">
        <w:rPr>
          <w:color w:val="000000" w:themeColor="text1"/>
        </w:rPr>
        <w:t>d</w:t>
      </w:r>
      <w:r w:rsidR="00493FBE" w:rsidRPr="00563BA3">
        <w:rPr>
          <w:color w:val="000000" w:themeColor="text1"/>
        </w:rPr>
        <w:t xml:space="preserve"> much</w:t>
      </w:r>
      <w:r w:rsidR="0020695D" w:rsidRPr="00563BA3">
        <w:rPr>
          <w:color w:val="000000" w:themeColor="text1"/>
        </w:rPr>
        <w:t xml:space="preserve"> opposition</w:t>
      </w:r>
      <w:r w:rsidR="00CF05C7" w:rsidRPr="00563BA3">
        <w:rPr>
          <w:color w:val="000000" w:themeColor="text1"/>
        </w:rPr>
        <w:t xml:space="preserve"> (see e.g., commentary to </w:t>
      </w:r>
      <w:proofErr w:type="spellStart"/>
      <w:r w:rsidR="00CF05C7" w:rsidRPr="00563BA3">
        <w:rPr>
          <w:color w:val="000000" w:themeColor="text1"/>
        </w:rPr>
        <w:t>Machery</w:t>
      </w:r>
      <w:proofErr w:type="spellEnd"/>
      <w:r w:rsidR="00CF05C7" w:rsidRPr="00563BA3">
        <w:rPr>
          <w:color w:val="000000" w:themeColor="text1"/>
        </w:rPr>
        <w:t xml:space="preserve">, 2010; </w:t>
      </w:r>
      <w:proofErr w:type="spellStart"/>
      <w:r w:rsidR="00CF05C7" w:rsidRPr="00563BA3">
        <w:rPr>
          <w:rFonts w:cs="Times New Roman"/>
          <w:color w:val="000000" w:themeColor="text1"/>
          <w:kern w:val="0"/>
          <w:lang w:bidi="ar-SA"/>
        </w:rPr>
        <w:t>Piccinini</w:t>
      </w:r>
      <w:proofErr w:type="spellEnd"/>
      <w:r w:rsidR="00CF05C7" w:rsidRPr="00563BA3">
        <w:rPr>
          <w:rFonts w:cs="Times New Roman"/>
          <w:color w:val="000000" w:themeColor="text1"/>
          <w:kern w:val="0"/>
          <w:lang w:bidi="ar-SA"/>
        </w:rPr>
        <w:t xml:space="preserve"> and Scott, 2006; Weiskopf, 2009</w:t>
      </w:r>
      <w:r w:rsidR="00750896" w:rsidRPr="00563BA3">
        <w:rPr>
          <w:rFonts w:cs="Times New Roman"/>
          <w:color w:val="000000" w:themeColor="text1"/>
          <w:kern w:val="0"/>
          <w:lang w:bidi="ar-SA"/>
        </w:rPr>
        <w:t xml:space="preserve">; </w:t>
      </w:r>
      <w:r w:rsidR="00837551" w:rsidRPr="00563BA3">
        <w:rPr>
          <w:rFonts w:cs="Times New Roman"/>
          <w:color w:val="000000" w:themeColor="text1"/>
          <w:kern w:val="0"/>
          <w:lang w:bidi="ar-SA"/>
        </w:rPr>
        <w:t xml:space="preserve">Rice, 2016; </w:t>
      </w:r>
      <w:r w:rsidR="00007B06" w:rsidRPr="00563BA3">
        <w:rPr>
          <w:rFonts w:eastAsia="Times New Roman" w:cs="Times New Roman"/>
          <w:color w:val="000000" w:themeColor="text1"/>
          <w:shd w:val="clear" w:color="auto" w:fill="FFFFFF"/>
          <w:lang w:eastAsia="en-GB"/>
        </w:rPr>
        <w:t>Vicente &amp; Martínez Manrique, 2016</w:t>
      </w:r>
      <w:r w:rsidR="00253206" w:rsidRPr="00563BA3">
        <w:rPr>
          <w:color w:val="000000" w:themeColor="text1"/>
        </w:rPr>
        <w:t xml:space="preserve">; </w:t>
      </w:r>
      <w:r w:rsidR="00750896" w:rsidRPr="00563BA3">
        <w:rPr>
          <w:rFonts w:eastAsia="Times New Roman" w:cs="Times New Roman"/>
          <w:color w:val="000000" w:themeColor="text1"/>
          <w:kern w:val="0"/>
          <w:shd w:val="clear" w:color="auto" w:fill="FFFFFF"/>
          <w:lang w:eastAsia="en-GB" w:bidi="ar-SA"/>
        </w:rPr>
        <w:t xml:space="preserve">Taylor &amp; </w:t>
      </w:r>
      <w:proofErr w:type="spellStart"/>
      <w:r w:rsidR="00750896" w:rsidRPr="00563BA3">
        <w:rPr>
          <w:rFonts w:eastAsia="Times New Roman" w:cs="Times New Roman"/>
          <w:color w:val="000000" w:themeColor="text1"/>
          <w:kern w:val="0"/>
          <w:shd w:val="clear" w:color="auto" w:fill="FFFFFF"/>
          <w:lang w:eastAsia="en-GB" w:bidi="ar-SA"/>
        </w:rPr>
        <w:t>Vosgerau</w:t>
      </w:r>
      <w:proofErr w:type="spellEnd"/>
      <w:r w:rsidR="00750896" w:rsidRPr="00563BA3">
        <w:rPr>
          <w:rFonts w:eastAsia="Times New Roman" w:cs="Times New Roman"/>
          <w:color w:val="000000" w:themeColor="text1"/>
          <w:kern w:val="0"/>
          <w:shd w:val="clear" w:color="auto" w:fill="FFFFFF"/>
          <w:lang w:eastAsia="en-GB" w:bidi="ar-SA"/>
        </w:rPr>
        <w:t>, 2019</w:t>
      </w:r>
      <w:r w:rsidR="00CF05C7" w:rsidRPr="00563BA3">
        <w:rPr>
          <w:color w:val="000000" w:themeColor="text1"/>
        </w:rPr>
        <w:t>)</w:t>
      </w:r>
      <w:r w:rsidR="003331EA" w:rsidRPr="00563BA3">
        <w:rPr>
          <w:color w:val="000000" w:themeColor="text1"/>
        </w:rPr>
        <w:t xml:space="preserve">. It </w:t>
      </w:r>
      <w:r w:rsidR="00B96FAB" w:rsidRPr="00563BA3">
        <w:rPr>
          <w:color w:val="000000" w:themeColor="text1"/>
        </w:rPr>
        <w:t xml:space="preserve">may </w:t>
      </w:r>
      <w:r w:rsidR="00493FBE" w:rsidRPr="00563BA3">
        <w:rPr>
          <w:color w:val="000000" w:themeColor="text1"/>
        </w:rPr>
        <w:t xml:space="preserve">even </w:t>
      </w:r>
      <w:r w:rsidR="00B96FAB" w:rsidRPr="00563BA3">
        <w:rPr>
          <w:color w:val="000000" w:themeColor="text1"/>
        </w:rPr>
        <w:t xml:space="preserve">be considered </w:t>
      </w:r>
      <w:r w:rsidR="00E921D8" w:rsidRPr="00563BA3">
        <w:rPr>
          <w:color w:val="000000" w:themeColor="text1"/>
        </w:rPr>
        <w:t>an affront to the profession</w:t>
      </w:r>
      <w:r w:rsidR="003331EA" w:rsidRPr="00563BA3">
        <w:rPr>
          <w:color w:val="000000" w:themeColor="text1"/>
        </w:rPr>
        <w:t>, given that it is still widely assumed that philosophers’ main</w:t>
      </w:r>
      <w:r w:rsidR="00146F98" w:rsidRPr="00563BA3">
        <w:rPr>
          <w:color w:val="000000" w:themeColor="text1"/>
        </w:rPr>
        <w:t xml:space="preserve"> methodology is the analysis or engineering of concepts</w:t>
      </w:r>
      <w:r w:rsidR="003331EA" w:rsidRPr="00563BA3">
        <w:rPr>
          <w:color w:val="000000" w:themeColor="text1"/>
        </w:rPr>
        <w:t xml:space="preserve"> </w:t>
      </w:r>
      <w:r w:rsidR="006712BD" w:rsidRPr="00563BA3">
        <w:rPr>
          <w:color w:val="000000" w:themeColor="text1"/>
        </w:rPr>
        <w:t>(</w:t>
      </w:r>
      <w:r w:rsidR="00146F98" w:rsidRPr="00563BA3">
        <w:rPr>
          <w:color w:val="000000" w:themeColor="text1"/>
        </w:rPr>
        <w:t>c</w:t>
      </w:r>
      <w:r w:rsidR="00AA1EE2">
        <w:rPr>
          <w:color w:val="000000" w:themeColor="text1"/>
        </w:rPr>
        <w:t>f</w:t>
      </w:r>
      <w:r w:rsidR="00146F98" w:rsidRPr="00563BA3">
        <w:rPr>
          <w:color w:val="000000" w:themeColor="text1"/>
        </w:rPr>
        <w:t xml:space="preserve">. </w:t>
      </w:r>
      <w:proofErr w:type="spellStart"/>
      <w:r w:rsidR="006712BD" w:rsidRPr="00563BA3">
        <w:rPr>
          <w:color w:val="000000" w:themeColor="text1"/>
        </w:rPr>
        <w:t>Cappelen</w:t>
      </w:r>
      <w:proofErr w:type="spellEnd"/>
      <w:r w:rsidR="006712BD" w:rsidRPr="00563BA3">
        <w:rPr>
          <w:color w:val="000000" w:themeColor="text1"/>
        </w:rPr>
        <w:t>, 2018</w:t>
      </w:r>
      <w:r w:rsidR="00964549" w:rsidRPr="00563BA3">
        <w:rPr>
          <w:color w:val="000000" w:themeColor="text1"/>
        </w:rPr>
        <w:t xml:space="preserve">; </w:t>
      </w:r>
      <w:r w:rsidR="00D27715" w:rsidRPr="00563BA3">
        <w:rPr>
          <w:color w:val="000000" w:themeColor="text1"/>
        </w:rPr>
        <w:t>Jackson</w:t>
      </w:r>
      <w:r w:rsidR="00964549" w:rsidRPr="00563BA3">
        <w:rPr>
          <w:color w:val="000000" w:themeColor="text1"/>
        </w:rPr>
        <w:t xml:space="preserve">, </w:t>
      </w:r>
      <w:r w:rsidR="00D27715" w:rsidRPr="00563BA3">
        <w:rPr>
          <w:color w:val="000000" w:themeColor="text1"/>
        </w:rPr>
        <w:t>1998</w:t>
      </w:r>
      <w:r w:rsidR="006712BD" w:rsidRPr="00563BA3">
        <w:rPr>
          <w:color w:val="000000" w:themeColor="text1"/>
        </w:rPr>
        <w:t>)</w:t>
      </w:r>
      <w:r w:rsidR="00C14BBD" w:rsidRPr="00563BA3">
        <w:rPr>
          <w:color w:val="000000" w:themeColor="text1"/>
        </w:rPr>
        <w:t xml:space="preserve">. </w:t>
      </w:r>
    </w:p>
    <w:p w14:paraId="5C07E599" w14:textId="3D2AF779" w:rsidR="00493FBE" w:rsidRPr="00563BA3" w:rsidRDefault="00493FBE" w:rsidP="00FC4001">
      <w:pPr>
        <w:pStyle w:val="Standard1"/>
        <w:spacing w:line="480" w:lineRule="auto"/>
        <w:rPr>
          <w:color w:val="000000" w:themeColor="text1"/>
        </w:rPr>
      </w:pPr>
    </w:p>
    <w:p w14:paraId="05EEE47C" w14:textId="030149A9" w:rsidR="00B96FAB" w:rsidRPr="00563BA3" w:rsidRDefault="00493FBE" w:rsidP="00FC4001">
      <w:pPr>
        <w:pStyle w:val="Standard1"/>
        <w:spacing w:line="480" w:lineRule="auto"/>
        <w:rPr>
          <w:color w:val="000000" w:themeColor="text1"/>
        </w:rPr>
      </w:pPr>
      <w:r w:rsidRPr="00563BA3">
        <w:rPr>
          <w:color w:val="000000" w:themeColor="text1"/>
        </w:rPr>
        <w:t>However, since there are arguably different notions of concept</w:t>
      </w:r>
      <w:r w:rsidR="00186165">
        <w:rPr>
          <w:color w:val="000000" w:themeColor="text1"/>
        </w:rPr>
        <w:t xml:space="preserve"> –</w:t>
      </w:r>
      <w:r w:rsidR="002D2BB9" w:rsidRPr="00563BA3">
        <w:rPr>
          <w:color w:val="000000" w:themeColor="text1"/>
        </w:rPr>
        <w:t xml:space="preserve"> at least</w:t>
      </w:r>
      <w:r w:rsidRPr="00563BA3">
        <w:rPr>
          <w:color w:val="000000" w:themeColor="text1"/>
        </w:rPr>
        <w:t xml:space="preserve"> one philosophical</w:t>
      </w:r>
      <w:r w:rsidR="002D2BB9" w:rsidRPr="00563BA3">
        <w:rPr>
          <w:color w:val="000000" w:themeColor="text1"/>
        </w:rPr>
        <w:t xml:space="preserve"> and</w:t>
      </w:r>
      <w:r w:rsidRPr="00563BA3">
        <w:rPr>
          <w:color w:val="000000" w:themeColor="text1"/>
        </w:rPr>
        <w:t xml:space="preserve"> one psychological</w:t>
      </w:r>
      <w:r w:rsidR="002D2BB9" w:rsidRPr="00563BA3">
        <w:rPr>
          <w:color w:val="000000" w:themeColor="text1"/>
        </w:rPr>
        <w:t xml:space="preserve"> one</w:t>
      </w:r>
      <w:r w:rsidRPr="00563BA3">
        <w:rPr>
          <w:color w:val="000000" w:themeColor="text1"/>
        </w:rPr>
        <w:t xml:space="preserve"> (</w:t>
      </w:r>
      <w:proofErr w:type="spellStart"/>
      <w:r w:rsidRPr="00563BA3">
        <w:rPr>
          <w:color w:val="000000" w:themeColor="text1"/>
        </w:rPr>
        <w:t>Machery</w:t>
      </w:r>
      <w:proofErr w:type="spellEnd"/>
      <w:r w:rsidRPr="00563BA3">
        <w:rPr>
          <w:color w:val="000000" w:themeColor="text1"/>
        </w:rPr>
        <w:t>, 2009;</w:t>
      </w:r>
      <w:r w:rsidR="00F033E4" w:rsidRPr="00563BA3">
        <w:rPr>
          <w:color w:val="000000" w:themeColor="text1"/>
        </w:rPr>
        <w:t xml:space="preserve"> Rey, 2010;</w:t>
      </w:r>
      <w:r w:rsidRPr="00563BA3">
        <w:rPr>
          <w:color w:val="000000" w:themeColor="text1"/>
        </w:rPr>
        <w:t xml:space="preserve"> </w:t>
      </w:r>
      <w:proofErr w:type="spellStart"/>
      <w:r w:rsidRPr="00563BA3">
        <w:rPr>
          <w:color w:val="000000" w:themeColor="text1"/>
        </w:rPr>
        <w:t>Löhr</w:t>
      </w:r>
      <w:proofErr w:type="spellEnd"/>
      <w:r w:rsidRPr="00563BA3">
        <w:rPr>
          <w:color w:val="000000" w:themeColor="text1"/>
        </w:rPr>
        <w:t xml:space="preserve">, </w:t>
      </w:r>
      <w:r w:rsidR="00BB4A65" w:rsidRPr="00563BA3">
        <w:rPr>
          <w:color w:val="000000" w:themeColor="text1"/>
        </w:rPr>
        <w:t>2020</w:t>
      </w:r>
      <w:r w:rsidRPr="00563BA3">
        <w:rPr>
          <w:color w:val="000000" w:themeColor="text1"/>
        </w:rPr>
        <w:t>)</w:t>
      </w:r>
      <w:r w:rsidR="00186165">
        <w:rPr>
          <w:color w:val="000000" w:themeColor="text1"/>
        </w:rPr>
        <w:t xml:space="preserve"> –</w:t>
      </w:r>
      <w:r w:rsidRPr="00563BA3">
        <w:rPr>
          <w:color w:val="000000" w:themeColor="text1"/>
        </w:rPr>
        <w:t xml:space="preserve"> there are different kinds</w:t>
      </w:r>
      <w:r w:rsidR="00F033E4" w:rsidRPr="00563BA3">
        <w:rPr>
          <w:color w:val="000000" w:themeColor="text1"/>
        </w:rPr>
        <w:t xml:space="preserve"> </w:t>
      </w:r>
      <w:r w:rsidRPr="00563BA3">
        <w:rPr>
          <w:color w:val="000000" w:themeColor="text1"/>
        </w:rPr>
        <w:t xml:space="preserve">of concept </w:t>
      </w:r>
      <w:proofErr w:type="spellStart"/>
      <w:r w:rsidRPr="00563BA3">
        <w:rPr>
          <w:color w:val="000000" w:themeColor="text1"/>
        </w:rPr>
        <w:t>eliminativism</w:t>
      </w:r>
      <w:proofErr w:type="spellEnd"/>
      <w:r w:rsidR="00186165">
        <w:rPr>
          <w:color w:val="000000" w:themeColor="text1"/>
        </w:rPr>
        <w:t xml:space="preserve">, </w:t>
      </w:r>
      <w:r w:rsidRPr="00563BA3">
        <w:rPr>
          <w:color w:val="000000" w:themeColor="text1"/>
        </w:rPr>
        <w:t xml:space="preserve">some of which are more revisionary than others. The </w:t>
      </w:r>
      <w:r w:rsidR="00AB4131" w:rsidRPr="00563BA3">
        <w:rPr>
          <w:color w:val="000000" w:themeColor="text1"/>
        </w:rPr>
        <w:t>version</w:t>
      </w:r>
      <w:r w:rsidRPr="00563BA3">
        <w:rPr>
          <w:color w:val="000000" w:themeColor="text1"/>
        </w:rPr>
        <w:t xml:space="preserve"> </w:t>
      </w:r>
      <w:r w:rsidR="00253206" w:rsidRPr="00563BA3">
        <w:rPr>
          <w:color w:val="000000" w:themeColor="text1"/>
        </w:rPr>
        <w:t>defended</w:t>
      </w:r>
      <w:r w:rsidRPr="00563BA3">
        <w:rPr>
          <w:color w:val="000000" w:themeColor="text1"/>
        </w:rPr>
        <w:t xml:space="preserve"> by Edouard </w:t>
      </w:r>
      <w:proofErr w:type="spellStart"/>
      <w:r w:rsidRPr="00563BA3">
        <w:rPr>
          <w:color w:val="000000" w:themeColor="text1"/>
        </w:rPr>
        <w:t>Machery</w:t>
      </w:r>
      <w:proofErr w:type="spellEnd"/>
      <w:r w:rsidRPr="00563BA3">
        <w:rPr>
          <w:color w:val="000000" w:themeColor="text1"/>
        </w:rPr>
        <w:t xml:space="preserve"> </w:t>
      </w:r>
      <w:r w:rsidR="00C56EF3" w:rsidRPr="00563BA3">
        <w:rPr>
          <w:color w:val="000000" w:themeColor="text1"/>
        </w:rPr>
        <w:t xml:space="preserve">(2009) </w:t>
      </w:r>
      <w:r w:rsidRPr="00563BA3">
        <w:rPr>
          <w:color w:val="000000" w:themeColor="text1"/>
        </w:rPr>
        <w:t xml:space="preserve">is </w:t>
      </w:r>
      <w:r w:rsidR="00C14BBD" w:rsidRPr="00563BA3">
        <w:rPr>
          <w:color w:val="000000" w:themeColor="text1"/>
        </w:rPr>
        <w:t xml:space="preserve">a </w:t>
      </w:r>
      <w:r w:rsidR="002D2BB9" w:rsidRPr="00563BA3">
        <w:rPr>
          <w:color w:val="000000" w:themeColor="text1"/>
        </w:rPr>
        <w:t>philosophically</w:t>
      </w:r>
      <w:r w:rsidRPr="00563BA3">
        <w:rPr>
          <w:color w:val="000000" w:themeColor="text1"/>
        </w:rPr>
        <w:t xml:space="preserve"> conservative</w:t>
      </w:r>
      <w:r w:rsidR="00C14BBD" w:rsidRPr="00563BA3">
        <w:rPr>
          <w:color w:val="000000" w:themeColor="text1"/>
        </w:rPr>
        <w:t xml:space="preserve"> one</w:t>
      </w:r>
      <w:r w:rsidRPr="00563BA3">
        <w:rPr>
          <w:color w:val="000000" w:themeColor="text1"/>
        </w:rPr>
        <w:t>.</w:t>
      </w:r>
      <w:r w:rsidR="00B96FAB" w:rsidRPr="00563BA3">
        <w:rPr>
          <w:color w:val="000000" w:themeColor="text1"/>
        </w:rPr>
        <w:t xml:space="preserve"> </w:t>
      </w:r>
      <w:proofErr w:type="spellStart"/>
      <w:r w:rsidR="00C14BBD" w:rsidRPr="00563BA3">
        <w:rPr>
          <w:color w:val="000000" w:themeColor="text1"/>
        </w:rPr>
        <w:t>Machery</w:t>
      </w:r>
      <w:proofErr w:type="spellEnd"/>
      <w:r w:rsidRPr="00563BA3">
        <w:rPr>
          <w:color w:val="000000" w:themeColor="text1"/>
        </w:rPr>
        <w:t xml:space="preserve"> </w:t>
      </w:r>
      <w:r w:rsidR="00B96FAB" w:rsidRPr="00563BA3">
        <w:rPr>
          <w:color w:val="000000" w:themeColor="text1"/>
        </w:rPr>
        <w:t>essentially argue</w:t>
      </w:r>
      <w:r w:rsidRPr="00563BA3">
        <w:rPr>
          <w:color w:val="000000" w:themeColor="text1"/>
        </w:rPr>
        <w:t>s</w:t>
      </w:r>
      <w:r w:rsidR="00B96FAB" w:rsidRPr="00563BA3">
        <w:rPr>
          <w:color w:val="000000" w:themeColor="text1"/>
        </w:rPr>
        <w:t xml:space="preserve"> that the term 'concept'</w:t>
      </w:r>
      <w:r w:rsidR="002D2BB9" w:rsidRPr="00563BA3">
        <w:rPr>
          <w:color w:val="000000" w:themeColor="text1"/>
        </w:rPr>
        <w:t xml:space="preserve"> in cognitive science</w:t>
      </w:r>
      <w:r w:rsidR="00B96FAB" w:rsidRPr="00563BA3">
        <w:rPr>
          <w:color w:val="000000" w:themeColor="text1"/>
        </w:rPr>
        <w:t xml:space="preserve"> picks out different kinds of</w:t>
      </w:r>
      <w:r w:rsidR="002B2A53" w:rsidRPr="00563BA3">
        <w:rPr>
          <w:color w:val="000000" w:themeColor="text1"/>
        </w:rPr>
        <w:t xml:space="preserve"> stable</w:t>
      </w:r>
      <w:r w:rsidR="00B96FAB" w:rsidRPr="00563BA3">
        <w:rPr>
          <w:color w:val="000000" w:themeColor="text1"/>
        </w:rPr>
        <w:t xml:space="preserve"> </w:t>
      </w:r>
      <w:r w:rsidR="00DE0BA8" w:rsidRPr="00563BA3">
        <w:rPr>
          <w:color w:val="000000" w:themeColor="text1"/>
        </w:rPr>
        <w:t>bodies of information</w:t>
      </w:r>
      <w:r w:rsidR="00B96FAB" w:rsidRPr="00563BA3">
        <w:rPr>
          <w:color w:val="000000" w:themeColor="text1"/>
        </w:rPr>
        <w:t xml:space="preserve"> that are too heterogeneous to be considered a single natural kind. Assuming that scien</w:t>
      </w:r>
      <w:r w:rsidR="00F033E4" w:rsidRPr="00563BA3">
        <w:rPr>
          <w:color w:val="000000" w:themeColor="text1"/>
        </w:rPr>
        <w:t>tists</w:t>
      </w:r>
      <w:r w:rsidR="002D2BB9" w:rsidRPr="00563BA3">
        <w:rPr>
          <w:color w:val="000000" w:themeColor="text1"/>
        </w:rPr>
        <w:t xml:space="preserve"> </w:t>
      </w:r>
      <w:r w:rsidR="00F033E4" w:rsidRPr="00563BA3">
        <w:rPr>
          <w:color w:val="000000" w:themeColor="text1"/>
        </w:rPr>
        <w:t>intend</w:t>
      </w:r>
      <w:r w:rsidR="001139E6" w:rsidRPr="00563BA3">
        <w:rPr>
          <w:color w:val="000000" w:themeColor="text1"/>
        </w:rPr>
        <w:t xml:space="preserve"> to</w:t>
      </w:r>
      <w:r w:rsidR="005B4EAC" w:rsidRPr="00563BA3">
        <w:rPr>
          <w:color w:val="000000" w:themeColor="text1"/>
        </w:rPr>
        <w:t xml:space="preserve"> </w:t>
      </w:r>
      <w:r w:rsidR="00B96FAB" w:rsidRPr="00563BA3">
        <w:rPr>
          <w:color w:val="000000" w:themeColor="text1"/>
        </w:rPr>
        <w:t>discove</w:t>
      </w:r>
      <w:r w:rsidR="005B4EAC" w:rsidRPr="00563BA3">
        <w:rPr>
          <w:color w:val="000000" w:themeColor="text1"/>
        </w:rPr>
        <w:t>r</w:t>
      </w:r>
      <w:r w:rsidR="00B96FAB" w:rsidRPr="00563BA3">
        <w:rPr>
          <w:color w:val="000000" w:themeColor="text1"/>
        </w:rPr>
        <w:t xml:space="preserve"> natural kinds, </w:t>
      </w:r>
      <w:proofErr w:type="spellStart"/>
      <w:r w:rsidR="002D2BB9" w:rsidRPr="00563BA3">
        <w:rPr>
          <w:color w:val="000000" w:themeColor="text1"/>
        </w:rPr>
        <w:t>Machery</w:t>
      </w:r>
      <w:proofErr w:type="spellEnd"/>
      <w:r w:rsidR="00B96FAB" w:rsidRPr="00563BA3">
        <w:rPr>
          <w:color w:val="000000" w:themeColor="text1"/>
        </w:rPr>
        <w:t xml:space="preserve"> </w:t>
      </w:r>
      <w:r w:rsidR="00EE6187" w:rsidRPr="00563BA3">
        <w:rPr>
          <w:color w:val="000000" w:themeColor="text1"/>
        </w:rPr>
        <w:t>conclude</w:t>
      </w:r>
      <w:r w:rsidR="002D2BB9" w:rsidRPr="00563BA3">
        <w:rPr>
          <w:color w:val="000000" w:themeColor="text1"/>
        </w:rPr>
        <w:t>s</w:t>
      </w:r>
      <w:r w:rsidR="00B96FAB" w:rsidRPr="00563BA3">
        <w:rPr>
          <w:color w:val="000000" w:themeColor="text1"/>
        </w:rPr>
        <w:t xml:space="preserve"> that we should abandon the </w:t>
      </w:r>
      <w:r w:rsidR="00EE6187" w:rsidRPr="00563BA3">
        <w:rPr>
          <w:color w:val="000000" w:themeColor="text1"/>
        </w:rPr>
        <w:t>term</w:t>
      </w:r>
      <w:r w:rsidR="00B96FAB" w:rsidRPr="00563BA3">
        <w:rPr>
          <w:color w:val="000000" w:themeColor="text1"/>
        </w:rPr>
        <w:t xml:space="preserve"> </w:t>
      </w:r>
      <w:r w:rsidR="002D2BB9" w:rsidRPr="00563BA3">
        <w:rPr>
          <w:color w:val="000000" w:themeColor="text1"/>
        </w:rPr>
        <w:t xml:space="preserve">‘concept’ </w:t>
      </w:r>
      <w:r w:rsidR="00B96FAB" w:rsidRPr="00563BA3">
        <w:rPr>
          <w:color w:val="000000" w:themeColor="text1"/>
        </w:rPr>
        <w:t>and instead use</w:t>
      </w:r>
      <w:r w:rsidR="00253206" w:rsidRPr="00563BA3">
        <w:rPr>
          <w:color w:val="000000" w:themeColor="text1"/>
        </w:rPr>
        <w:t xml:space="preserve"> </w:t>
      </w:r>
      <w:r w:rsidR="00B96FAB" w:rsidRPr="00563BA3">
        <w:rPr>
          <w:color w:val="000000" w:themeColor="text1"/>
        </w:rPr>
        <w:t>more fine-grained no</w:t>
      </w:r>
      <w:r w:rsidR="003C01BC" w:rsidRPr="00563BA3">
        <w:rPr>
          <w:color w:val="000000" w:themeColor="text1"/>
        </w:rPr>
        <w:t>tion</w:t>
      </w:r>
      <w:r w:rsidRPr="00563BA3">
        <w:rPr>
          <w:color w:val="000000" w:themeColor="text1"/>
        </w:rPr>
        <w:t>s</w:t>
      </w:r>
      <w:r w:rsidR="005B4EAC" w:rsidRPr="00563BA3">
        <w:rPr>
          <w:color w:val="000000" w:themeColor="text1"/>
        </w:rPr>
        <w:t xml:space="preserve"> that </w:t>
      </w:r>
      <w:r w:rsidR="000F7A6D" w:rsidRPr="00563BA3">
        <w:rPr>
          <w:i/>
          <w:iCs/>
          <w:color w:val="000000" w:themeColor="text1"/>
        </w:rPr>
        <w:t xml:space="preserve">do </w:t>
      </w:r>
      <w:r w:rsidR="000F7A6D" w:rsidRPr="00563BA3">
        <w:rPr>
          <w:color w:val="000000" w:themeColor="text1"/>
        </w:rPr>
        <w:t>denote</w:t>
      </w:r>
      <w:r w:rsidR="005B4EAC" w:rsidRPr="00563BA3">
        <w:rPr>
          <w:i/>
          <w:iCs/>
          <w:color w:val="000000" w:themeColor="text1"/>
        </w:rPr>
        <w:t xml:space="preserve"> </w:t>
      </w:r>
      <w:r w:rsidR="005B4EAC" w:rsidRPr="00563BA3">
        <w:rPr>
          <w:color w:val="000000" w:themeColor="text1"/>
        </w:rPr>
        <w:t>natural kinds</w:t>
      </w:r>
      <w:r w:rsidR="00B96FAB" w:rsidRPr="00563BA3">
        <w:rPr>
          <w:color w:val="000000" w:themeColor="text1"/>
        </w:rPr>
        <w:t>.</w:t>
      </w:r>
      <w:r w:rsidR="00CF05C7" w:rsidRPr="00563BA3">
        <w:rPr>
          <w:color w:val="000000" w:themeColor="text1"/>
        </w:rPr>
        <w:t xml:space="preserve"> </w:t>
      </w:r>
      <w:r w:rsidR="000A0D05" w:rsidRPr="00563BA3">
        <w:rPr>
          <w:color w:val="000000" w:themeColor="text1"/>
        </w:rPr>
        <w:t xml:space="preserve">This </w:t>
      </w:r>
      <w:r w:rsidR="003E25EA" w:rsidRPr="00563BA3">
        <w:rPr>
          <w:color w:val="000000" w:themeColor="text1"/>
        </w:rPr>
        <w:t xml:space="preserve">conservative </w:t>
      </w:r>
      <w:r w:rsidR="000A0D05" w:rsidRPr="00563BA3">
        <w:rPr>
          <w:color w:val="000000" w:themeColor="text1"/>
        </w:rPr>
        <w:t xml:space="preserve">kind of concept </w:t>
      </w:r>
      <w:proofErr w:type="spellStart"/>
      <w:r w:rsidR="000A0D05" w:rsidRPr="00563BA3">
        <w:rPr>
          <w:color w:val="000000" w:themeColor="text1"/>
        </w:rPr>
        <w:t>eliminativism</w:t>
      </w:r>
      <w:proofErr w:type="spellEnd"/>
      <w:r w:rsidR="000A0D05" w:rsidRPr="00563BA3">
        <w:rPr>
          <w:color w:val="000000" w:themeColor="text1"/>
        </w:rPr>
        <w:t xml:space="preserve"> will be discussed here</w:t>
      </w:r>
      <w:r w:rsidR="00251DA5" w:rsidRPr="00563BA3">
        <w:rPr>
          <w:color w:val="000000" w:themeColor="text1"/>
        </w:rPr>
        <w:t>. A</w:t>
      </w:r>
      <w:r w:rsidR="00CF05C7" w:rsidRPr="00563BA3">
        <w:rPr>
          <w:color w:val="000000" w:themeColor="text1"/>
        </w:rPr>
        <w:t xml:space="preserve"> more radical version that aim</w:t>
      </w:r>
      <w:r w:rsidR="000A0D05" w:rsidRPr="00563BA3">
        <w:rPr>
          <w:color w:val="000000" w:themeColor="text1"/>
        </w:rPr>
        <w:t>s</w:t>
      </w:r>
      <w:r w:rsidR="00CF05C7" w:rsidRPr="00563BA3">
        <w:rPr>
          <w:color w:val="000000" w:themeColor="text1"/>
        </w:rPr>
        <w:t xml:space="preserve"> </w:t>
      </w:r>
      <w:r w:rsidR="0019195D" w:rsidRPr="00563BA3">
        <w:rPr>
          <w:color w:val="000000" w:themeColor="text1"/>
        </w:rPr>
        <w:t>at</w:t>
      </w:r>
      <w:r w:rsidR="00AF58F0" w:rsidRPr="00563BA3">
        <w:rPr>
          <w:color w:val="000000" w:themeColor="text1"/>
        </w:rPr>
        <w:t xml:space="preserve"> </w:t>
      </w:r>
      <w:r w:rsidR="00CF05C7" w:rsidRPr="00563BA3">
        <w:rPr>
          <w:color w:val="000000" w:themeColor="text1"/>
        </w:rPr>
        <w:t>eliminat</w:t>
      </w:r>
      <w:r w:rsidR="0019195D" w:rsidRPr="00563BA3">
        <w:rPr>
          <w:color w:val="000000" w:themeColor="text1"/>
        </w:rPr>
        <w:t>ing</w:t>
      </w:r>
      <w:r w:rsidR="000A0D05" w:rsidRPr="00563BA3">
        <w:rPr>
          <w:color w:val="000000" w:themeColor="text1"/>
        </w:rPr>
        <w:t xml:space="preserve"> </w:t>
      </w:r>
      <w:r w:rsidR="00CF05C7" w:rsidRPr="00563BA3">
        <w:rPr>
          <w:color w:val="000000" w:themeColor="text1"/>
        </w:rPr>
        <w:t>the notion of concept as constituent</w:t>
      </w:r>
      <w:r w:rsidR="00C14BBD" w:rsidRPr="00563BA3">
        <w:rPr>
          <w:color w:val="000000" w:themeColor="text1"/>
        </w:rPr>
        <w:t>s</w:t>
      </w:r>
      <w:r w:rsidR="00CF05C7" w:rsidRPr="00563BA3">
        <w:rPr>
          <w:color w:val="000000" w:themeColor="text1"/>
        </w:rPr>
        <w:t xml:space="preserve"> of </w:t>
      </w:r>
      <w:r w:rsidR="00C14BBD" w:rsidRPr="00563BA3">
        <w:rPr>
          <w:color w:val="000000" w:themeColor="text1"/>
        </w:rPr>
        <w:t>propositional attitudes</w:t>
      </w:r>
      <w:r w:rsidR="00CF05C7" w:rsidRPr="00563BA3">
        <w:rPr>
          <w:color w:val="000000" w:themeColor="text1"/>
        </w:rPr>
        <w:t xml:space="preserve"> will </w:t>
      </w:r>
      <w:r w:rsidR="00AF58F0" w:rsidRPr="00563BA3">
        <w:rPr>
          <w:color w:val="000000" w:themeColor="text1"/>
        </w:rPr>
        <w:t xml:space="preserve">only </w:t>
      </w:r>
      <w:r w:rsidR="00AD3385" w:rsidRPr="00563BA3">
        <w:rPr>
          <w:color w:val="000000" w:themeColor="text1"/>
        </w:rPr>
        <w:t>be</w:t>
      </w:r>
      <w:r w:rsidR="00253206" w:rsidRPr="00563BA3">
        <w:rPr>
          <w:color w:val="000000" w:themeColor="text1"/>
        </w:rPr>
        <w:t xml:space="preserve"> </w:t>
      </w:r>
      <w:r w:rsidR="00C14BBD" w:rsidRPr="00563BA3">
        <w:rPr>
          <w:color w:val="000000" w:themeColor="text1"/>
        </w:rPr>
        <w:t>addressed</w:t>
      </w:r>
      <w:r w:rsidR="00407425" w:rsidRPr="00563BA3">
        <w:rPr>
          <w:color w:val="000000" w:themeColor="text1"/>
        </w:rPr>
        <w:t xml:space="preserve"> briefly</w:t>
      </w:r>
      <w:r w:rsidR="00CF05C7" w:rsidRPr="00563BA3">
        <w:rPr>
          <w:color w:val="000000" w:themeColor="text1"/>
        </w:rPr>
        <w:t>.</w:t>
      </w:r>
    </w:p>
    <w:p w14:paraId="733890FB" w14:textId="78F92360" w:rsidR="00EE6187" w:rsidRPr="00563BA3" w:rsidRDefault="00EE6187" w:rsidP="00FC4001">
      <w:pPr>
        <w:pStyle w:val="Standard1"/>
        <w:spacing w:line="480" w:lineRule="auto"/>
        <w:rPr>
          <w:color w:val="000000" w:themeColor="text1"/>
        </w:rPr>
      </w:pPr>
    </w:p>
    <w:p w14:paraId="78E8A180" w14:textId="5EB9995F" w:rsidR="00DC67C6" w:rsidRPr="00563BA3" w:rsidRDefault="00A44628" w:rsidP="00FC4001">
      <w:pPr>
        <w:pStyle w:val="Standard1"/>
        <w:spacing w:line="480" w:lineRule="auto"/>
        <w:rPr>
          <w:rFonts w:ascii="Times" w:hAnsi="Times" w:cs="Times"/>
        </w:rPr>
      </w:pPr>
      <w:r w:rsidRPr="00563BA3">
        <w:rPr>
          <w:color w:val="000000" w:themeColor="text1"/>
        </w:rPr>
        <w:t>T</w:t>
      </w:r>
      <w:r w:rsidR="007879D7" w:rsidRPr="00563BA3">
        <w:rPr>
          <w:color w:val="000000" w:themeColor="text1"/>
        </w:rPr>
        <w:t xml:space="preserve">he question of whether we should be </w:t>
      </w:r>
      <w:proofErr w:type="spellStart"/>
      <w:r w:rsidR="007879D7" w:rsidRPr="00563BA3">
        <w:rPr>
          <w:color w:val="000000" w:themeColor="text1"/>
        </w:rPr>
        <w:t>eliminativist</w:t>
      </w:r>
      <w:r w:rsidR="009C4695" w:rsidRPr="00563BA3">
        <w:rPr>
          <w:color w:val="000000" w:themeColor="text1"/>
        </w:rPr>
        <w:t>s</w:t>
      </w:r>
      <w:proofErr w:type="spellEnd"/>
      <w:r w:rsidR="009C4695" w:rsidRPr="00563BA3">
        <w:rPr>
          <w:color w:val="000000" w:themeColor="text1"/>
        </w:rPr>
        <w:t xml:space="preserve">, </w:t>
      </w:r>
      <w:r w:rsidR="00AF58F0" w:rsidRPr="00563BA3">
        <w:rPr>
          <w:color w:val="000000" w:themeColor="text1"/>
        </w:rPr>
        <w:t xml:space="preserve">hybridists </w:t>
      </w:r>
      <w:r w:rsidR="009C4695" w:rsidRPr="00563BA3">
        <w:rPr>
          <w:color w:val="000000" w:themeColor="text1"/>
        </w:rPr>
        <w:t xml:space="preserve">or </w:t>
      </w:r>
      <w:r w:rsidR="00C56EF3" w:rsidRPr="00563BA3">
        <w:rPr>
          <w:color w:val="000000" w:themeColor="text1"/>
        </w:rPr>
        <w:t>pluralists</w:t>
      </w:r>
      <w:r w:rsidR="009C4695" w:rsidRPr="00563BA3">
        <w:rPr>
          <w:color w:val="000000" w:themeColor="text1"/>
        </w:rPr>
        <w:t xml:space="preserve"> of concepts</w:t>
      </w:r>
      <w:r w:rsidR="00A31713" w:rsidRPr="00563BA3">
        <w:rPr>
          <w:color w:val="000000" w:themeColor="text1"/>
        </w:rPr>
        <w:t xml:space="preserve"> </w:t>
      </w:r>
      <w:r w:rsidR="007879D7" w:rsidRPr="00563BA3">
        <w:rPr>
          <w:color w:val="000000" w:themeColor="text1"/>
        </w:rPr>
        <w:t>has been</w:t>
      </w:r>
      <w:r w:rsidR="00C56EF3" w:rsidRPr="00563BA3">
        <w:rPr>
          <w:color w:val="000000" w:themeColor="text1"/>
        </w:rPr>
        <w:t xml:space="preserve"> critically</w:t>
      </w:r>
      <w:r w:rsidR="007879D7" w:rsidRPr="00563BA3">
        <w:rPr>
          <w:color w:val="000000" w:themeColor="text1"/>
        </w:rPr>
        <w:t xml:space="preserve"> discussed in various places </w:t>
      </w:r>
      <w:r w:rsidR="007879D7" w:rsidRPr="00563BA3">
        <w:rPr>
          <w:rFonts w:cs="Times New Roman"/>
          <w:color w:val="000000" w:themeColor="text1"/>
        </w:rPr>
        <w:t xml:space="preserve">(e.g., </w:t>
      </w:r>
      <w:proofErr w:type="spellStart"/>
      <w:r w:rsidR="007879D7" w:rsidRPr="00563BA3">
        <w:rPr>
          <w:rFonts w:cs="Times New Roman"/>
          <w:color w:val="000000" w:themeColor="text1"/>
          <w:kern w:val="0"/>
          <w:lang w:bidi="ar-SA"/>
        </w:rPr>
        <w:t>Piccinini</w:t>
      </w:r>
      <w:proofErr w:type="spellEnd"/>
      <w:r w:rsidR="007879D7" w:rsidRPr="00563BA3">
        <w:rPr>
          <w:rFonts w:cs="Times New Roman"/>
          <w:color w:val="000000" w:themeColor="text1"/>
          <w:kern w:val="0"/>
          <w:lang w:bidi="ar-SA"/>
        </w:rPr>
        <w:t xml:space="preserve"> and Scott, 2006; Weiskopf, 20</w:t>
      </w:r>
      <w:r w:rsidR="00D501EB" w:rsidRPr="00563BA3">
        <w:rPr>
          <w:rFonts w:cs="Times New Roman"/>
          <w:color w:val="000000" w:themeColor="text1"/>
          <w:kern w:val="0"/>
          <w:lang w:bidi="ar-SA"/>
        </w:rPr>
        <w:t>09</w:t>
      </w:r>
      <w:r w:rsidR="007879D7" w:rsidRPr="00563BA3">
        <w:rPr>
          <w:rFonts w:cs="Times New Roman"/>
          <w:color w:val="000000" w:themeColor="text1"/>
          <w:kern w:val="0"/>
          <w:lang w:bidi="ar-SA"/>
        </w:rPr>
        <w:t xml:space="preserve">, </w:t>
      </w:r>
      <w:r w:rsidR="007879D7" w:rsidRPr="00563BA3">
        <w:rPr>
          <w:rFonts w:eastAsia="Times New Roman" w:cs="Times New Roman"/>
          <w:color w:val="000000" w:themeColor="text1"/>
          <w:lang w:eastAsia="en-GB"/>
        </w:rPr>
        <w:t>Samuels &amp; Ferreira, 2010</w:t>
      </w:r>
      <w:r w:rsidR="00237309" w:rsidRPr="00563BA3">
        <w:rPr>
          <w:rFonts w:eastAsia="Times New Roman" w:cs="Times New Roman"/>
          <w:color w:val="000000" w:themeColor="text1"/>
          <w:lang w:eastAsia="en-GB"/>
        </w:rPr>
        <w:t xml:space="preserve">; </w:t>
      </w:r>
      <w:r w:rsidR="00007B06" w:rsidRPr="00563BA3">
        <w:rPr>
          <w:rFonts w:eastAsia="Times New Roman" w:cs="Times New Roman"/>
          <w:color w:val="000000" w:themeColor="text1"/>
          <w:shd w:val="clear" w:color="auto" w:fill="FFFFFF"/>
          <w:lang w:eastAsia="en-GB"/>
        </w:rPr>
        <w:t>Vicente &amp; Martínez Manrique, 2016</w:t>
      </w:r>
      <w:r w:rsidR="00837551" w:rsidRPr="00563BA3">
        <w:rPr>
          <w:rFonts w:cs="Times New Roman"/>
          <w:color w:val="000000" w:themeColor="text1"/>
          <w:kern w:val="0"/>
          <w:lang w:bidi="ar-SA"/>
        </w:rPr>
        <w:t>; Rice, 2016</w:t>
      </w:r>
      <w:r w:rsidR="00237309" w:rsidRPr="00563BA3">
        <w:rPr>
          <w:rFonts w:cs="Times New Roman"/>
          <w:color w:val="000000" w:themeColor="text1"/>
          <w:kern w:val="0"/>
          <w:lang w:bidi="ar-SA"/>
        </w:rPr>
        <w:t>)</w:t>
      </w:r>
      <w:r w:rsidR="00237309" w:rsidRPr="00563BA3">
        <w:rPr>
          <w:rFonts w:eastAsia="Times New Roman" w:cs="Times New Roman"/>
          <w:color w:val="000000" w:themeColor="text1"/>
          <w:lang w:eastAsia="en-GB"/>
        </w:rPr>
        <w:t>.</w:t>
      </w:r>
      <w:r w:rsidRPr="00563BA3">
        <w:rPr>
          <w:rFonts w:eastAsia="Times New Roman" w:cs="Times New Roman"/>
          <w:color w:val="000000" w:themeColor="text1"/>
          <w:lang w:eastAsia="en-GB"/>
        </w:rPr>
        <w:t xml:space="preserve"> </w:t>
      </w:r>
      <w:r w:rsidR="00C56EF3" w:rsidRPr="00563BA3">
        <w:rPr>
          <w:rFonts w:eastAsia="Times New Roman" w:cs="Times New Roman"/>
          <w:color w:val="000000" w:themeColor="text1"/>
          <w:lang w:eastAsia="en-GB"/>
        </w:rPr>
        <w:t>In this paper</w:t>
      </w:r>
      <w:r w:rsidRPr="00563BA3">
        <w:rPr>
          <w:rFonts w:eastAsia="Times New Roman" w:cs="Times New Roman"/>
          <w:color w:val="000000" w:themeColor="text1"/>
          <w:lang w:eastAsia="en-GB"/>
        </w:rPr>
        <w:t>,</w:t>
      </w:r>
      <w:r w:rsidR="007879D7" w:rsidRPr="00563BA3">
        <w:rPr>
          <w:rFonts w:eastAsia="Times New Roman" w:cs="Times New Roman"/>
          <w:color w:val="000000" w:themeColor="text1"/>
          <w:lang w:eastAsia="en-GB"/>
        </w:rPr>
        <w:t xml:space="preserve"> I want to engage with </w:t>
      </w:r>
      <w:r w:rsidR="00493FBE" w:rsidRPr="00563BA3">
        <w:rPr>
          <w:rFonts w:eastAsia="Times New Roman" w:cs="Times New Roman"/>
          <w:color w:val="000000" w:themeColor="text1"/>
          <w:lang w:eastAsia="en-GB"/>
        </w:rPr>
        <w:t>the</w:t>
      </w:r>
      <w:r w:rsidR="007879D7" w:rsidRPr="00563BA3">
        <w:rPr>
          <w:rFonts w:eastAsia="Times New Roman" w:cs="Times New Roman"/>
          <w:color w:val="000000" w:themeColor="text1"/>
          <w:lang w:eastAsia="en-GB"/>
        </w:rPr>
        <w:t xml:space="preserve"> </w:t>
      </w:r>
      <w:proofErr w:type="spellStart"/>
      <w:r w:rsidR="007879D7" w:rsidRPr="00563BA3">
        <w:rPr>
          <w:rFonts w:eastAsia="Times New Roman" w:cs="Times New Roman"/>
          <w:color w:val="000000" w:themeColor="text1"/>
          <w:lang w:eastAsia="en-GB"/>
        </w:rPr>
        <w:t>eliminativi</w:t>
      </w:r>
      <w:r w:rsidR="00493FBE" w:rsidRPr="00563BA3">
        <w:rPr>
          <w:rFonts w:eastAsia="Times New Roman" w:cs="Times New Roman"/>
          <w:color w:val="000000" w:themeColor="text1"/>
          <w:lang w:eastAsia="en-GB"/>
        </w:rPr>
        <w:t>s</w:t>
      </w:r>
      <w:r w:rsidR="00782D25" w:rsidRPr="00563BA3">
        <w:rPr>
          <w:rFonts w:eastAsia="Times New Roman" w:cs="Times New Roman"/>
          <w:color w:val="000000" w:themeColor="text1"/>
          <w:lang w:eastAsia="en-GB"/>
        </w:rPr>
        <w:t>t</w:t>
      </w:r>
      <w:proofErr w:type="spellEnd"/>
      <w:r w:rsidR="00782D25" w:rsidRPr="00563BA3">
        <w:rPr>
          <w:rFonts w:eastAsia="Times New Roman" w:cs="Times New Roman"/>
          <w:color w:val="000000" w:themeColor="text1"/>
          <w:lang w:eastAsia="en-GB"/>
        </w:rPr>
        <w:t xml:space="preserve"> argument</w:t>
      </w:r>
      <w:r w:rsidR="00493FBE" w:rsidRPr="00563BA3">
        <w:rPr>
          <w:rFonts w:eastAsia="Times New Roman" w:cs="Times New Roman"/>
          <w:color w:val="000000" w:themeColor="text1"/>
          <w:lang w:eastAsia="en-GB"/>
        </w:rPr>
        <w:t xml:space="preserve"> </w:t>
      </w:r>
      <w:r w:rsidR="004426BC" w:rsidRPr="00563BA3">
        <w:rPr>
          <w:rFonts w:eastAsia="Times New Roman" w:cs="Times New Roman"/>
          <w:color w:val="000000" w:themeColor="text1"/>
          <w:lang w:eastAsia="en-GB"/>
        </w:rPr>
        <w:t>against</w:t>
      </w:r>
      <w:r w:rsidR="00493FBE" w:rsidRPr="00563BA3">
        <w:rPr>
          <w:rFonts w:eastAsia="Times New Roman" w:cs="Times New Roman"/>
          <w:color w:val="000000" w:themeColor="text1"/>
          <w:lang w:eastAsia="en-GB"/>
        </w:rPr>
        <w:t xml:space="preserve"> the psychological notion of concept</w:t>
      </w:r>
      <w:r w:rsidR="007879D7" w:rsidRPr="00563BA3">
        <w:rPr>
          <w:rFonts w:eastAsia="Times New Roman" w:cs="Times New Roman"/>
          <w:color w:val="000000" w:themeColor="text1"/>
          <w:lang w:eastAsia="en-GB"/>
        </w:rPr>
        <w:t xml:space="preserve"> in </w:t>
      </w:r>
      <w:r w:rsidR="00C56EF3" w:rsidRPr="00563BA3">
        <w:rPr>
          <w:rFonts w:eastAsia="Times New Roman" w:cs="Times New Roman"/>
          <w:color w:val="000000" w:themeColor="text1"/>
          <w:lang w:eastAsia="en-GB"/>
        </w:rPr>
        <w:t>greater</w:t>
      </w:r>
      <w:r w:rsidR="007879D7" w:rsidRPr="00563BA3">
        <w:rPr>
          <w:rFonts w:eastAsia="Times New Roman" w:cs="Times New Roman"/>
          <w:color w:val="000000" w:themeColor="text1"/>
          <w:lang w:eastAsia="en-GB"/>
        </w:rPr>
        <w:t xml:space="preserve"> detail</w:t>
      </w:r>
      <w:r w:rsidR="00C56EF3" w:rsidRPr="00563BA3">
        <w:rPr>
          <w:rFonts w:eastAsia="Times New Roman" w:cs="Times New Roman"/>
          <w:color w:val="000000" w:themeColor="text1"/>
          <w:lang w:eastAsia="en-GB"/>
        </w:rPr>
        <w:t xml:space="preserve"> </w:t>
      </w:r>
      <w:r w:rsidR="007A09FE" w:rsidRPr="00563BA3">
        <w:rPr>
          <w:rFonts w:eastAsia="Times New Roman" w:cs="Times New Roman"/>
          <w:color w:val="000000" w:themeColor="text1"/>
          <w:lang w:eastAsia="en-GB"/>
        </w:rPr>
        <w:t>than</w:t>
      </w:r>
      <w:r w:rsidR="00C56EF3" w:rsidRPr="00563BA3">
        <w:rPr>
          <w:rFonts w:eastAsia="Times New Roman" w:cs="Times New Roman"/>
          <w:color w:val="000000" w:themeColor="text1"/>
          <w:lang w:eastAsia="en-GB"/>
        </w:rPr>
        <w:t xml:space="preserve"> previous discussions</w:t>
      </w:r>
      <w:r w:rsidR="002E22B7" w:rsidRPr="00563BA3">
        <w:rPr>
          <w:rFonts w:eastAsia="Times New Roman" w:cs="Times New Roman"/>
          <w:color w:val="000000" w:themeColor="text1"/>
          <w:lang w:eastAsia="en-GB"/>
        </w:rPr>
        <w:t>.</w:t>
      </w:r>
      <w:r w:rsidRPr="00563BA3">
        <w:rPr>
          <w:rFonts w:eastAsia="Times New Roman" w:cs="Times New Roman"/>
          <w:color w:val="000000" w:themeColor="text1"/>
          <w:lang w:eastAsia="en-GB"/>
        </w:rPr>
        <w:t xml:space="preserve"> </w:t>
      </w:r>
      <w:r w:rsidR="002E22B7" w:rsidRPr="00563BA3">
        <w:rPr>
          <w:color w:val="000000" w:themeColor="text1"/>
        </w:rPr>
        <w:t>To evaluate</w:t>
      </w:r>
      <w:r w:rsidR="004426BC" w:rsidRPr="00563BA3">
        <w:rPr>
          <w:color w:val="000000" w:themeColor="text1"/>
        </w:rPr>
        <w:t xml:space="preserve"> this </w:t>
      </w:r>
      <w:r w:rsidR="004426BC" w:rsidRPr="00563BA3">
        <w:rPr>
          <w:i/>
          <w:iCs/>
          <w:color w:val="000000" w:themeColor="text1"/>
        </w:rPr>
        <w:t>psychological</w:t>
      </w:r>
      <w:r w:rsidR="002E22B7" w:rsidRPr="00563BA3">
        <w:rPr>
          <w:i/>
          <w:iCs/>
          <w:color w:val="000000" w:themeColor="text1"/>
        </w:rPr>
        <w:t xml:space="preserve"> concept </w:t>
      </w:r>
      <w:proofErr w:type="spellStart"/>
      <w:r w:rsidR="002E22B7" w:rsidRPr="00563BA3">
        <w:rPr>
          <w:i/>
          <w:iCs/>
          <w:color w:val="000000" w:themeColor="text1"/>
        </w:rPr>
        <w:t>eliminativism</w:t>
      </w:r>
      <w:proofErr w:type="spellEnd"/>
      <w:r w:rsidR="002E22B7" w:rsidRPr="00563BA3">
        <w:rPr>
          <w:color w:val="000000" w:themeColor="text1"/>
        </w:rPr>
        <w:t xml:space="preserve">, I focus on its most developed version by Edouard </w:t>
      </w:r>
      <w:proofErr w:type="spellStart"/>
      <w:r w:rsidR="002E22B7" w:rsidRPr="00563BA3">
        <w:rPr>
          <w:color w:val="000000" w:themeColor="text1"/>
        </w:rPr>
        <w:t>Machery</w:t>
      </w:r>
      <w:proofErr w:type="spellEnd"/>
      <w:r w:rsidR="002E22B7" w:rsidRPr="00563BA3">
        <w:rPr>
          <w:color w:val="000000" w:themeColor="text1"/>
        </w:rPr>
        <w:t xml:space="preserve"> (2005, 2009, 2010</w:t>
      </w:r>
      <w:r w:rsidR="00C56EF3" w:rsidRPr="00563BA3">
        <w:rPr>
          <w:color w:val="000000" w:themeColor="text1"/>
        </w:rPr>
        <w:t>)</w:t>
      </w:r>
      <w:r w:rsidR="007A09FE" w:rsidRPr="00563BA3">
        <w:rPr>
          <w:color w:val="000000" w:themeColor="text1"/>
        </w:rPr>
        <w:t xml:space="preserve">. However, </w:t>
      </w:r>
      <w:r w:rsidR="002E22B7" w:rsidRPr="00563BA3">
        <w:rPr>
          <w:color w:val="000000" w:themeColor="text1"/>
        </w:rPr>
        <w:t xml:space="preserve">my argument will </w:t>
      </w:r>
      <w:r w:rsidR="002B2A53" w:rsidRPr="00563BA3">
        <w:rPr>
          <w:color w:val="000000" w:themeColor="text1"/>
        </w:rPr>
        <w:t>have</w:t>
      </w:r>
      <w:r w:rsidR="002E22B7" w:rsidRPr="00563BA3">
        <w:rPr>
          <w:color w:val="000000" w:themeColor="text1"/>
        </w:rPr>
        <w:t xml:space="preserve"> </w:t>
      </w:r>
      <w:r w:rsidR="00AF58F0" w:rsidRPr="00563BA3">
        <w:rPr>
          <w:color w:val="000000" w:themeColor="text1"/>
        </w:rPr>
        <w:t xml:space="preserve">positive </w:t>
      </w:r>
      <w:r w:rsidR="002E22B7" w:rsidRPr="00563BA3">
        <w:rPr>
          <w:color w:val="000000" w:themeColor="text1"/>
        </w:rPr>
        <w:t>consequences for</w:t>
      </w:r>
      <w:r w:rsidR="002B2A53" w:rsidRPr="00563BA3">
        <w:rPr>
          <w:color w:val="000000" w:themeColor="text1"/>
        </w:rPr>
        <w:t xml:space="preserve"> </w:t>
      </w:r>
      <w:r w:rsidR="00AF58F0" w:rsidRPr="00563BA3">
        <w:rPr>
          <w:color w:val="000000" w:themeColor="text1"/>
        </w:rPr>
        <w:t>pluralism</w:t>
      </w:r>
      <w:r w:rsidR="002B2A53" w:rsidRPr="00563BA3">
        <w:rPr>
          <w:color w:val="000000" w:themeColor="text1"/>
        </w:rPr>
        <w:t xml:space="preserve"> and</w:t>
      </w:r>
      <w:r w:rsidR="002E22B7" w:rsidRPr="00563BA3">
        <w:rPr>
          <w:color w:val="000000" w:themeColor="text1"/>
        </w:rPr>
        <w:t xml:space="preserve"> </w:t>
      </w:r>
      <w:r w:rsidR="00DE0BA8" w:rsidRPr="00563BA3">
        <w:rPr>
          <w:color w:val="000000" w:themeColor="text1"/>
        </w:rPr>
        <w:t xml:space="preserve">hybridism </w:t>
      </w:r>
      <w:r w:rsidR="001139E6" w:rsidRPr="00563BA3">
        <w:rPr>
          <w:color w:val="000000" w:themeColor="text1"/>
        </w:rPr>
        <w:t>as well</w:t>
      </w:r>
      <w:r w:rsidR="00DC67C6" w:rsidRPr="00563BA3">
        <w:rPr>
          <w:color w:val="000000" w:themeColor="text1"/>
        </w:rPr>
        <w:t>.</w:t>
      </w:r>
      <w:r w:rsidR="0034725C" w:rsidRPr="00563BA3">
        <w:rPr>
          <w:color w:val="000000" w:themeColor="text1"/>
        </w:rPr>
        <w:t xml:space="preserve"> </w:t>
      </w:r>
      <w:r w:rsidR="00DC67C6" w:rsidRPr="00563BA3">
        <w:rPr>
          <w:rFonts w:ascii="Times" w:hAnsi="Times" w:cs="Times"/>
        </w:rPr>
        <w:t xml:space="preserve">I argue that </w:t>
      </w:r>
      <w:proofErr w:type="spellStart"/>
      <w:r w:rsidR="00DC67C6" w:rsidRPr="00563BA3">
        <w:rPr>
          <w:rFonts w:ascii="Times" w:hAnsi="Times" w:cs="Times"/>
        </w:rPr>
        <w:t>Machery’s</w:t>
      </w:r>
      <w:proofErr w:type="spellEnd"/>
      <w:r w:rsidR="00DC67C6" w:rsidRPr="00563BA3">
        <w:rPr>
          <w:rFonts w:ascii="Times" w:hAnsi="Times" w:cs="Times"/>
        </w:rPr>
        <w:t xml:space="preserve"> </w:t>
      </w:r>
      <w:proofErr w:type="spellStart"/>
      <w:r w:rsidR="00DC67C6" w:rsidRPr="00563BA3">
        <w:rPr>
          <w:rFonts w:ascii="Times" w:hAnsi="Times" w:cs="Times"/>
        </w:rPr>
        <w:t>eliminativism</w:t>
      </w:r>
      <w:proofErr w:type="spellEnd"/>
      <w:r w:rsidR="00DC67C6" w:rsidRPr="00563BA3">
        <w:rPr>
          <w:rFonts w:ascii="Times" w:hAnsi="Times" w:cs="Times"/>
        </w:rPr>
        <w:t xml:space="preserve"> </w:t>
      </w:r>
      <w:r w:rsidR="00C14BBD" w:rsidRPr="00563BA3">
        <w:rPr>
          <w:rFonts w:ascii="Times" w:hAnsi="Times" w:cs="Times"/>
        </w:rPr>
        <w:t>critically</w:t>
      </w:r>
      <w:r w:rsidR="00DC67C6" w:rsidRPr="00563BA3">
        <w:rPr>
          <w:rFonts w:ascii="Times" w:hAnsi="Times" w:cs="Times"/>
        </w:rPr>
        <w:t xml:space="preserve"> depends on two assumptions that we </w:t>
      </w:r>
      <w:r w:rsidR="004C11EE">
        <w:rPr>
          <w:rFonts w:ascii="Times" w:hAnsi="Times" w:cs="Times"/>
        </w:rPr>
        <w:t>have reason to</w:t>
      </w:r>
      <w:r w:rsidR="00DC67C6" w:rsidRPr="00563BA3">
        <w:rPr>
          <w:rFonts w:ascii="Times" w:hAnsi="Times" w:cs="Times"/>
        </w:rPr>
        <w:t xml:space="preserve"> reject. First,</w:t>
      </w:r>
      <w:r w:rsidR="00E71D15" w:rsidRPr="00563BA3">
        <w:rPr>
          <w:rFonts w:ascii="Times" w:hAnsi="Times" w:cs="Times"/>
        </w:rPr>
        <w:t xml:space="preserve"> </w:t>
      </w:r>
      <w:r w:rsidR="00DC67C6" w:rsidRPr="00563BA3">
        <w:rPr>
          <w:rFonts w:ascii="Times" w:hAnsi="Times" w:cs="Times"/>
        </w:rPr>
        <w:t xml:space="preserve">that concepts are </w:t>
      </w:r>
      <w:r w:rsidR="00DC67C6" w:rsidRPr="00563BA3">
        <w:rPr>
          <w:rFonts w:ascii="Times" w:hAnsi="Times" w:cs="Times"/>
          <w:i/>
          <w:iCs/>
        </w:rPr>
        <w:t>defined</w:t>
      </w:r>
      <w:r w:rsidR="00DC67C6" w:rsidRPr="00563BA3">
        <w:rPr>
          <w:rFonts w:ascii="Times" w:hAnsi="Times" w:cs="Times"/>
        </w:rPr>
        <w:t xml:space="preserve"> as being stable and context</w:t>
      </w:r>
      <w:r w:rsidR="00E71D15" w:rsidRPr="00563BA3">
        <w:rPr>
          <w:rFonts w:ascii="Times" w:hAnsi="Times" w:cs="Times"/>
        </w:rPr>
        <w:t>-invariant</w:t>
      </w:r>
      <w:r w:rsidR="00DC67C6" w:rsidRPr="00563BA3">
        <w:rPr>
          <w:rFonts w:ascii="Times" w:hAnsi="Times" w:cs="Times"/>
        </w:rPr>
        <w:t>. Second,</w:t>
      </w:r>
      <w:r w:rsidR="00E71D15" w:rsidRPr="00563BA3">
        <w:rPr>
          <w:rFonts w:ascii="Times" w:hAnsi="Times" w:cs="Times"/>
        </w:rPr>
        <w:t xml:space="preserve"> </w:t>
      </w:r>
      <w:r w:rsidR="00DC67C6" w:rsidRPr="00563BA3">
        <w:rPr>
          <w:rFonts w:ascii="Times" w:hAnsi="Times" w:cs="Times"/>
        </w:rPr>
        <w:t xml:space="preserve">that </w:t>
      </w:r>
      <w:r w:rsidR="00DC67C6" w:rsidRPr="00563BA3">
        <w:rPr>
          <w:rFonts w:ascii="Times" w:hAnsi="Times" w:cs="Times"/>
          <w:i/>
          <w:iCs/>
        </w:rPr>
        <w:t>types</w:t>
      </w:r>
      <w:r w:rsidR="00DC67C6" w:rsidRPr="00563BA3">
        <w:rPr>
          <w:rFonts w:ascii="Times" w:hAnsi="Times" w:cs="Times"/>
        </w:rPr>
        <w:t xml:space="preserve"> of bodies of information are individuated </w:t>
      </w:r>
      <w:r w:rsidR="00DC67C6" w:rsidRPr="00563BA3">
        <w:rPr>
          <w:rFonts w:ascii="Times" w:hAnsi="Times" w:cs="Times"/>
        </w:rPr>
        <w:lastRenderedPageBreak/>
        <w:t xml:space="preserve">by the type of their content and processes they are used in. </w:t>
      </w:r>
      <w:r w:rsidR="0019195D" w:rsidRPr="00563BA3">
        <w:rPr>
          <w:rFonts w:ascii="Times" w:hAnsi="Times" w:cs="Times"/>
        </w:rPr>
        <w:t xml:space="preserve">I conclude that there is currently no reason to think that </w:t>
      </w:r>
      <w:r w:rsidR="000F7A6D" w:rsidRPr="00563BA3">
        <w:rPr>
          <w:rFonts w:ascii="Times" w:hAnsi="Times" w:cs="Times"/>
        </w:rPr>
        <w:t>‘</w:t>
      </w:r>
      <w:r w:rsidR="0019195D" w:rsidRPr="00563BA3">
        <w:rPr>
          <w:rFonts w:ascii="Times" w:hAnsi="Times" w:cs="Times"/>
        </w:rPr>
        <w:t>concept</w:t>
      </w:r>
      <w:r w:rsidR="000F7A6D" w:rsidRPr="00563BA3">
        <w:rPr>
          <w:rFonts w:ascii="Times" w:hAnsi="Times" w:cs="Times"/>
        </w:rPr>
        <w:t>’</w:t>
      </w:r>
      <w:r w:rsidR="0019195D" w:rsidRPr="00563BA3">
        <w:rPr>
          <w:rFonts w:ascii="Times" w:hAnsi="Times" w:cs="Times"/>
        </w:rPr>
        <w:t xml:space="preserve"> in cognitive science </w:t>
      </w:r>
      <w:r w:rsidR="000F7A6D" w:rsidRPr="00563BA3">
        <w:rPr>
          <w:rFonts w:ascii="Times" w:hAnsi="Times" w:cs="Times"/>
        </w:rPr>
        <w:t>does not denote</w:t>
      </w:r>
      <w:r w:rsidR="0019195D" w:rsidRPr="00563BA3">
        <w:rPr>
          <w:rFonts w:ascii="Times" w:hAnsi="Times" w:cs="Times"/>
        </w:rPr>
        <w:t xml:space="preserve"> a natural kind.</w:t>
      </w:r>
    </w:p>
    <w:p w14:paraId="35E1327F" w14:textId="77777777" w:rsidR="00FF13DC" w:rsidRPr="00563BA3" w:rsidRDefault="00FF13DC" w:rsidP="00FC4001">
      <w:pPr>
        <w:pStyle w:val="Standard1"/>
        <w:spacing w:line="480" w:lineRule="auto"/>
        <w:rPr>
          <w:b/>
          <w:bCs/>
          <w:color w:val="000000" w:themeColor="text1"/>
        </w:rPr>
      </w:pPr>
    </w:p>
    <w:p w14:paraId="0A4B25FA" w14:textId="2D92BCC8" w:rsidR="00A87D1C" w:rsidRPr="00563BA3" w:rsidRDefault="00A87D1C" w:rsidP="00FC4001">
      <w:pPr>
        <w:pStyle w:val="Standard1"/>
        <w:spacing w:line="480" w:lineRule="auto"/>
        <w:rPr>
          <w:b/>
          <w:bCs/>
          <w:color w:val="000000" w:themeColor="text1"/>
        </w:rPr>
      </w:pPr>
      <w:r w:rsidRPr="00563BA3">
        <w:rPr>
          <w:b/>
          <w:bCs/>
          <w:color w:val="000000" w:themeColor="text1"/>
        </w:rPr>
        <w:t xml:space="preserve">2 </w:t>
      </w:r>
      <w:r w:rsidR="00B6275E" w:rsidRPr="00563BA3">
        <w:rPr>
          <w:b/>
          <w:bCs/>
          <w:color w:val="000000" w:themeColor="text1"/>
        </w:rPr>
        <w:t>The</w:t>
      </w:r>
      <w:r w:rsidRPr="00563BA3">
        <w:rPr>
          <w:b/>
          <w:bCs/>
          <w:color w:val="000000" w:themeColor="text1"/>
        </w:rPr>
        <w:t xml:space="preserve"> argument for concept </w:t>
      </w:r>
      <w:proofErr w:type="spellStart"/>
      <w:r w:rsidRPr="00563BA3">
        <w:rPr>
          <w:b/>
          <w:bCs/>
          <w:color w:val="000000" w:themeColor="text1"/>
        </w:rPr>
        <w:t>eliminativism</w:t>
      </w:r>
      <w:proofErr w:type="spellEnd"/>
    </w:p>
    <w:p w14:paraId="2344CB63" w14:textId="77777777" w:rsidR="00AF58F0" w:rsidRPr="00563BA3" w:rsidRDefault="00AF58F0" w:rsidP="00FC4001">
      <w:pPr>
        <w:pStyle w:val="Textbody"/>
        <w:spacing w:after="0" w:line="480" w:lineRule="auto"/>
        <w:rPr>
          <w:color w:val="000000" w:themeColor="text1"/>
        </w:rPr>
      </w:pPr>
    </w:p>
    <w:p w14:paraId="167717E4" w14:textId="2010F77F" w:rsidR="00AC67EB" w:rsidRPr="00563BA3" w:rsidRDefault="009661DA" w:rsidP="00FC4001">
      <w:pPr>
        <w:pStyle w:val="Textbody"/>
        <w:spacing w:after="0" w:line="480" w:lineRule="auto"/>
        <w:rPr>
          <w:color w:val="000000" w:themeColor="text1"/>
        </w:rPr>
      </w:pPr>
      <w:r w:rsidRPr="00563BA3">
        <w:rPr>
          <w:color w:val="000000" w:themeColor="text1"/>
        </w:rPr>
        <w:t xml:space="preserve">To understand </w:t>
      </w:r>
      <w:proofErr w:type="spellStart"/>
      <w:r w:rsidRPr="00563BA3">
        <w:rPr>
          <w:color w:val="000000" w:themeColor="text1"/>
        </w:rPr>
        <w:t>Machery's</w:t>
      </w:r>
      <w:proofErr w:type="spellEnd"/>
      <w:r w:rsidR="00AF58F0" w:rsidRPr="00563BA3">
        <w:rPr>
          <w:color w:val="000000" w:themeColor="text1"/>
        </w:rPr>
        <w:t xml:space="preserve"> (2005; 2009; 2010)</w:t>
      </w:r>
      <w:r w:rsidRPr="00563BA3">
        <w:rPr>
          <w:color w:val="000000" w:themeColor="text1"/>
        </w:rPr>
        <w:t xml:space="preserve"> proposal to eliminate the notion of concept from </w:t>
      </w:r>
      <w:r w:rsidR="007A09FE" w:rsidRPr="00563BA3">
        <w:rPr>
          <w:color w:val="000000" w:themeColor="text1"/>
        </w:rPr>
        <w:t>cognitive science</w:t>
      </w:r>
      <w:r w:rsidRPr="00563BA3">
        <w:rPr>
          <w:color w:val="000000" w:themeColor="text1"/>
        </w:rPr>
        <w:t xml:space="preserve">, it is </w:t>
      </w:r>
      <w:r w:rsidR="0026393C" w:rsidRPr="00563BA3">
        <w:rPr>
          <w:color w:val="000000" w:themeColor="text1"/>
        </w:rPr>
        <w:t xml:space="preserve">crucial </w:t>
      </w:r>
      <w:r w:rsidRPr="00563BA3">
        <w:rPr>
          <w:color w:val="000000" w:themeColor="text1"/>
        </w:rPr>
        <w:t>to first understand what exactly he takes the</w:t>
      </w:r>
      <w:r w:rsidR="002936AA" w:rsidRPr="00563BA3">
        <w:rPr>
          <w:color w:val="000000" w:themeColor="text1"/>
        </w:rPr>
        <w:t xml:space="preserve"> relevant</w:t>
      </w:r>
      <w:r w:rsidRPr="00563BA3">
        <w:rPr>
          <w:color w:val="000000" w:themeColor="text1"/>
        </w:rPr>
        <w:t xml:space="preserve"> notion of concept</w:t>
      </w:r>
      <w:r w:rsidR="00F47681" w:rsidRPr="00563BA3">
        <w:rPr>
          <w:color w:val="000000" w:themeColor="text1"/>
        </w:rPr>
        <w:t xml:space="preserve"> </w:t>
      </w:r>
      <w:r w:rsidRPr="00563BA3">
        <w:rPr>
          <w:color w:val="000000" w:themeColor="text1"/>
        </w:rPr>
        <w:t xml:space="preserve">to be. </w:t>
      </w:r>
      <w:r w:rsidR="00AC67EB" w:rsidRPr="00563BA3">
        <w:rPr>
          <w:color w:val="000000" w:themeColor="text1"/>
        </w:rPr>
        <w:t xml:space="preserve">According to </w:t>
      </w:r>
      <w:proofErr w:type="spellStart"/>
      <w:r w:rsidR="00AC67EB" w:rsidRPr="00563BA3">
        <w:rPr>
          <w:color w:val="000000" w:themeColor="text1"/>
        </w:rPr>
        <w:t>Machery</w:t>
      </w:r>
      <w:proofErr w:type="spellEnd"/>
      <w:r w:rsidR="00AC67EB" w:rsidRPr="00563BA3">
        <w:rPr>
          <w:color w:val="000000" w:themeColor="text1"/>
        </w:rPr>
        <w:t xml:space="preserve"> (2009, 12</w:t>
      </w:r>
      <w:r w:rsidRPr="00563BA3">
        <w:rPr>
          <w:color w:val="000000" w:themeColor="text1"/>
        </w:rPr>
        <w:t>):</w:t>
      </w:r>
    </w:p>
    <w:p w14:paraId="2B04BAB0" w14:textId="77777777" w:rsidR="00AC67EB" w:rsidRPr="00563BA3" w:rsidRDefault="00AC67EB" w:rsidP="00FC4001">
      <w:pPr>
        <w:pStyle w:val="Textbody"/>
        <w:spacing w:after="0" w:line="480" w:lineRule="auto"/>
        <w:rPr>
          <w:color w:val="000000" w:themeColor="text1"/>
        </w:rPr>
      </w:pPr>
    </w:p>
    <w:p w14:paraId="79B92326" w14:textId="69B257A0" w:rsidR="00AC67EB" w:rsidRPr="00563BA3" w:rsidRDefault="00AC67EB" w:rsidP="00FC4001">
      <w:pPr>
        <w:pStyle w:val="Textbody"/>
        <w:spacing w:after="0" w:line="480" w:lineRule="auto"/>
        <w:ind w:left="567"/>
        <w:rPr>
          <w:color w:val="000000" w:themeColor="text1"/>
        </w:rPr>
      </w:pPr>
      <w:r w:rsidRPr="00563BA3">
        <w:rPr>
          <w:rFonts w:ascii="Times" w:hAnsi="Times" w:cs="Times"/>
          <w:color w:val="000000" w:themeColor="text1"/>
          <w:kern w:val="0"/>
          <w:lang w:bidi="ar-SA"/>
        </w:rPr>
        <w:t xml:space="preserve">A concept of x is a body of knowledge about x that is stored in long-term memory and that is used </w:t>
      </w:r>
      <w:r w:rsidRPr="00563BA3">
        <w:rPr>
          <w:rFonts w:ascii="Times" w:hAnsi="Times" w:cs="Times"/>
          <w:i/>
          <w:color w:val="000000" w:themeColor="text1"/>
          <w:kern w:val="0"/>
          <w:lang w:bidi="ar-SA"/>
        </w:rPr>
        <w:t>by default</w:t>
      </w:r>
      <w:r w:rsidRPr="00563BA3">
        <w:rPr>
          <w:rFonts w:ascii="Times" w:hAnsi="Times" w:cs="Times"/>
          <w:color w:val="000000" w:themeColor="text1"/>
          <w:kern w:val="0"/>
          <w:lang w:bidi="ar-SA"/>
        </w:rPr>
        <w:t xml:space="preserve"> in the processes underlying most, if not all, higher cognitive competences when these processes result in judgments about x. (My emphasis)</w:t>
      </w:r>
      <w:r w:rsidR="009E5075" w:rsidRPr="00563BA3">
        <w:rPr>
          <w:rFonts w:ascii="Times" w:hAnsi="Times" w:cs="Times"/>
          <w:color w:val="000000" w:themeColor="text1"/>
          <w:kern w:val="0"/>
          <w:lang w:bidi="ar-SA"/>
        </w:rPr>
        <w:t>.</w:t>
      </w:r>
    </w:p>
    <w:p w14:paraId="730803C5" w14:textId="77777777" w:rsidR="00FF13DC" w:rsidRPr="00563BA3" w:rsidRDefault="00FF13DC" w:rsidP="00FC4001">
      <w:pPr>
        <w:pStyle w:val="Textbody"/>
        <w:spacing w:after="0" w:line="480" w:lineRule="auto"/>
        <w:rPr>
          <w:color w:val="000000" w:themeColor="text1"/>
          <w:sz w:val="20"/>
          <w:szCs w:val="20"/>
        </w:rPr>
      </w:pPr>
    </w:p>
    <w:p w14:paraId="736DFA64" w14:textId="09B476FA" w:rsidR="009D2CD3" w:rsidRPr="00563BA3" w:rsidRDefault="007A123F" w:rsidP="00FC4001">
      <w:pPr>
        <w:pStyle w:val="Textbody"/>
        <w:spacing w:after="0" w:line="480" w:lineRule="auto"/>
        <w:rPr>
          <w:color w:val="000000" w:themeColor="text1"/>
        </w:rPr>
      </w:pPr>
      <w:r w:rsidRPr="00563BA3">
        <w:rPr>
          <w:color w:val="000000" w:themeColor="text1"/>
        </w:rPr>
        <w:t>Note that</w:t>
      </w:r>
      <w:r w:rsidR="009661DA" w:rsidRPr="00563BA3">
        <w:rPr>
          <w:color w:val="000000" w:themeColor="text1"/>
        </w:rPr>
        <w:t xml:space="preserve"> </w:t>
      </w:r>
      <w:proofErr w:type="spellStart"/>
      <w:r w:rsidR="009661DA" w:rsidRPr="00563BA3">
        <w:rPr>
          <w:color w:val="000000" w:themeColor="text1"/>
        </w:rPr>
        <w:t>Machery</w:t>
      </w:r>
      <w:proofErr w:type="spellEnd"/>
      <w:r w:rsidR="006954C4" w:rsidRPr="00563BA3">
        <w:rPr>
          <w:color w:val="000000" w:themeColor="text1"/>
        </w:rPr>
        <w:t>,</w:t>
      </w:r>
      <w:r w:rsidR="009661DA" w:rsidRPr="00563BA3">
        <w:rPr>
          <w:color w:val="000000" w:themeColor="text1"/>
        </w:rPr>
        <w:t xml:space="preserve"> in this </w:t>
      </w:r>
      <w:r w:rsidR="00240C8A" w:rsidRPr="00563BA3">
        <w:rPr>
          <w:color w:val="000000" w:themeColor="text1"/>
        </w:rPr>
        <w:t>quote</w:t>
      </w:r>
      <w:r w:rsidR="006954C4" w:rsidRPr="00563BA3">
        <w:rPr>
          <w:color w:val="000000" w:themeColor="text1"/>
        </w:rPr>
        <w:t>,</w:t>
      </w:r>
      <w:r w:rsidR="00240C8A" w:rsidRPr="00563BA3">
        <w:rPr>
          <w:color w:val="000000" w:themeColor="text1"/>
        </w:rPr>
        <w:t xml:space="preserve"> is proposing a</w:t>
      </w:r>
      <w:r w:rsidR="009661DA" w:rsidRPr="00563BA3">
        <w:rPr>
          <w:color w:val="000000" w:themeColor="text1"/>
        </w:rPr>
        <w:t xml:space="preserve"> </w:t>
      </w:r>
      <w:r w:rsidR="009661DA" w:rsidRPr="00563BA3">
        <w:rPr>
          <w:i/>
          <w:iCs/>
          <w:color w:val="000000" w:themeColor="text1"/>
        </w:rPr>
        <w:t>description</w:t>
      </w:r>
      <w:r w:rsidR="009661DA" w:rsidRPr="00563BA3">
        <w:rPr>
          <w:color w:val="000000" w:themeColor="text1"/>
        </w:rPr>
        <w:t xml:space="preserve"> of how psychologists in fact use the term 'concept'</w:t>
      </w:r>
      <w:r w:rsidR="00240C8A" w:rsidRPr="00563BA3">
        <w:rPr>
          <w:color w:val="000000" w:themeColor="text1"/>
        </w:rPr>
        <w:t xml:space="preserve">. He does not yet </w:t>
      </w:r>
      <w:r w:rsidR="009661DA" w:rsidRPr="00563BA3">
        <w:rPr>
          <w:color w:val="000000" w:themeColor="text1"/>
        </w:rPr>
        <w:t xml:space="preserve">propose a </w:t>
      </w:r>
      <w:r w:rsidR="009661DA" w:rsidRPr="00563BA3">
        <w:rPr>
          <w:i/>
          <w:iCs/>
          <w:color w:val="000000" w:themeColor="text1"/>
        </w:rPr>
        <w:t>theory</w:t>
      </w:r>
      <w:r w:rsidR="009661DA" w:rsidRPr="00563BA3">
        <w:rPr>
          <w:color w:val="000000" w:themeColor="text1"/>
        </w:rPr>
        <w:t xml:space="preserve"> of</w:t>
      </w:r>
      <w:r w:rsidR="00415B20" w:rsidRPr="00563BA3">
        <w:rPr>
          <w:color w:val="000000" w:themeColor="text1"/>
        </w:rPr>
        <w:t xml:space="preserve"> what concepts are or</w:t>
      </w:r>
      <w:r w:rsidR="009661DA" w:rsidRPr="00563BA3">
        <w:rPr>
          <w:color w:val="000000" w:themeColor="text1"/>
        </w:rPr>
        <w:t xml:space="preserve"> </w:t>
      </w:r>
      <w:r w:rsidR="00415B20" w:rsidRPr="00563BA3">
        <w:rPr>
          <w:color w:val="000000" w:themeColor="text1"/>
        </w:rPr>
        <w:t>of what</w:t>
      </w:r>
      <w:r w:rsidR="00AF58F0" w:rsidRPr="00563BA3">
        <w:rPr>
          <w:color w:val="000000" w:themeColor="text1"/>
        </w:rPr>
        <w:t xml:space="preserve"> </w:t>
      </w:r>
      <w:r w:rsidR="009661DA" w:rsidRPr="00563BA3">
        <w:rPr>
          <w:color w:val="000000" w:themeColor="text1"/>
        </w:rPr>
        <w:t xml:space="preserve">is picked out by his description. </w:t>
      </w:r>
      <w:r w:rsidR="00AF58F0" w:rsidRPr="00563BA3">
        <w:rPr>
          <w:color w:val="000000" w:themeColor="text1"/>
        </w:rPr>
        <w:t>In fact</w:t>
      </w:r>
      <w:r w:rsidR="009661DA" w:rsidRPr="00563BA3">
        <w:rPr>
          <w:color w:val="000000" w:themeColor="text1"/>
        </w:rPr>
        <w:t xml:space="preserve">, </w:t>
      </w:r>
      <w:proofErr w:type="spellStart"/>
      <w:r w:rsidR="009661DA" w:rsidRPr="00563BA3">
        <w:rPr>
          <w:color w:val="000000" w:themeColor="text1"/>
        </w:rPr>
        <w:t>Machery</w:t>
      </w:r>
      <w:proofErr w:type="spellEnd"/>
      <w:r w:rsidR="009661DA" w:rsidRPr="00563BA3">
        <w:rPr>
          <w:color w:val="000000" w:themeColor="text1"/>
        </w:rPr>
        <w:t xml:space="preserve"> argue</w:t>
      </w:r>
      <w:r w:rsidR="00AF58F0" w:rsidRPr="00563BA3">
        <w:rPr>
          <w:color w:val="000000" w:themeColor="text1"/>
        </w:rPr>
        <w:t>s</w:t>
      </w:r>
      <w:r w:rsidR="009661DA" w:rsidRPr="00563BA3">
        <w:rPr>
          <w:color w:val="000000" w:themeColor="text1"/>
        </w:rPr>
        <w:t xml:space="preserve"> that there is no single natural kind, but three different natural kinds that </w:t>
      </w:r>
      <w:r w:rsidR="00643652" w:rsidRPr="00563BA3">
        <w:rPr>
          <w:color w:val="000000" w:themeColor="text1"/>
        </w:rPr>
        <w:t>are</w:t>
      </w:r>
      <w:r w:rsidR="009661DA" w:rsidRPr="00563BA3">
        <w:rPr>
          <w:color w:val="000000" w:themeColor="text1"/>
        </w:rPr>
        <w:t xml:space="preserve"> picked out by </w:t>
      </w:r>
      <w:r w:rsidR="00240C8A" w:rsidRPr="00563BA3">
        <w:rPr>
          <w:color w:val="000000" w:themeColor="text1"/>
        </w:rPr>
        <w:t>the description</w:t>
      </w:r>
      <w:r w:rsidR="00AF58F0" w:rsidRPr="00563BA3">
        <w:rPr>
          <w:color w:val="000000" w:themeColor="text1"/>
        </w:rPr>
        <w:t>.</w:t>
      </w:r>
    </w:p>
    <w:p w14:paraId="7107BB96" w14:textId="77777777" w:rsidR="005C4407" w:rsidRPr="00563BA3" w:rsidRDefault="005C4407" w:rsidP="00FC4001">
      <w:pPr>
        <w:pStyle w:val="Textbody"/>
        <w:spacing w:after="0" w:line="480" w:lineRule="auto"/>
        <w:rPr>
          <w:b/>
          <w:color w:val="000000" w:themeColor="text1"/>
        </w:rPr>
      </w:pPr>
    </w:p>
    <w:p w14:paraId="775A2250" w14:textId="06A32D73" w:rsidR="00415B20" w:rsidRPr="00563BA3" w:rsidRDefault="00694F18" w:rsidP="00FC4001">
      <w:pPr>
        <w:pStyle w:val="Standard1"/>
        <w:spacing w:line="480" w:lineRule="auto"/>
        <w:rPr>
          <w:color w:val="000000" w:themeColor="text1"/>
        </w:rPr>
      </w:pPr>
      <w:r w:rsidRPr="00563BA3">
        <w:rPr>
          <w:color w:val="000000" w:themeColor="text1"/>
        </w:rPr>
        <w:t>Importantly</w:t>
      </w:r>
      <w:r w:rsidR="009D2CD3" w:rsidRPr="00563BA3">
        <w:rPr>
          <w:color w:val="000000" w:themeColor="text1"/>
        </w:rPr>
        <w:t>,</w:t>
      </w:r>
      <w:r w:rsidR="007A123F" w:rsidRPr="00563BA3">
        <w:rPr>
          <w:color w:val="000000" w:themeColor="text1"/>
        </w:rPr>
        <w:t xml:space="preserve"> </w:t>
      </w:r>
      <w:proofErr w:type="spellStart"/>
      <w:r w:rsidR="009D2CD3" w:rsidRPr="00563BA3">
        <w:rPr>
          <w:color w:val="000000" w:themeColor="text1"/>
        </w:rPr>
        <w:t>Machery</w:t>
      </w:r>
      <w:proofErr w:type="spellEnd"/>
      <w:r w:rsidR="009D2CD3" w:rsidRPr="00563BA3">
        <w:rPr>
          <w:color w:val="000000" w:themeColor="text1"/>
        </w:rPr>
        <w:t xml:space="preserve"> (2005; 2009; 2010) makes explicit that he is </w:t>
      </w:r>
      <w:r w:rsidR="009D2CD3" w:rsidRPr="00563BA3">
        <w:rPr>
          <w:i/>
          <w:iCs/>
          <w:color w:val="000000" w:themeColor="text1"/>
        </w:rPr>
        <w:t>not</w:t>
      </w:r>
      <w:r w:rsidR="009D2CD3" w:rsidRPr="00563BA3">
        <w:rPr>
          <w:color w:val="000000" w:themeColor="text1"/>
        </w:rPr>
        <w:t xml:space="preserve"> talking about the notion of concept that is commonly discussed in philosophy</w:t>
      </w:r>
      <w:r w:rsidR="00DD1A4B" w:rsidRPr="00563BA3">
        <w:rPr>
          <w:color w:val="000000" w:themeColor="text1"/>
        </w:rPr>
        <w:t>. Many philosophers use ‘concept’</w:t>
      </w:r>
      <w:r w:rsidR="009D2CD3" w:rsidRPr="00563BA3">
        <w:rPr>
          <w:color w:val="000000" w:themeColor="text1"/>
        </w:rPr>
        <w:t xml:space="preserve"> </w:t>
      </w:r>
      <w:r w:rsidR="00DD1A4B" w:rsidRPr="00563BA3">
        <w:rPr>
          <w:color w:val="000000" w:themeColor="text1"/>
        </w:rPr>
        <w:t xml:space="preserve">to </w:t>
      </w:r>
      <w:r w:rsidR="009D2CD3" w:rsidRPr="00563BA3">
        <w:rPr>
          <w:color w:val="000000" w:themeColor="text1"/>
        </w:rPr>
        <w:t>denot</w:t>
      </w:r>
      <w:r w:rsidR="00DD1A4B" w:rsidRPr="00563BA3">
        <w:rPr>
          <w:color w:val="000000" w:themeColor="text1"/>
        </w:rPr>
        <w:t>e</w:t>
      </w:r>
      <w:r w:rsidR="009D2CD3" w:rsidRPr="00563BA3">
        <w:rPr>
          <w:color w:val="000000" w:themeColor="text1"/>
        </w:rPr>
        <w:t xml:space="preserve"> the constituents</w:t>
      </w:r>
      <w:r w:rsidR="00157EF7" w:rsidRPr="00563BA3">
        <w:rPr>
          <w:color w:val="000000" w:themeColor="text1"/>
        </w:rPr>
        <w:t xml:space="preserve"> </w:t>
      </w:r>
      <w:r w:rsidR="009D2CD3" w:rsidRPr="00563BA3">
        <w:rPr>
          <w:color w:val="000000" w:themeColor="text1"/>
        </w:rPr>
        <w:t>of propositional attitudes like beliefs and desires</w:t>
      </w:r>
      <w:r w:rsidR="00415B20" w:rsidRPr="00563BA3">
        <w:rPr>
          <w:color w:val="000000" w:themeColor="text1"/>
        </w:rPr>
        <w:t xml:space="preserve"> or the compositional truth conditional meaning of words and sentences. </w:t>
      </w:r>
      <w:r w:rsidR="00DD1A4B" w:rsidRPr="00563BA3">
        <w:rPr>
          <w:color w:val="000000" w:themeColor="text1"/>
        </w:rPr>
        <w:t>This is</w:t>
      </w:r>
      <w:r w:rsidR="009D2CD3" w:rsidRPr="00563BA3">
        <w:rPr>
          <w:color w:val="000000" w:themeColor="text1"/>
        </w:rPr>
        <w:t xml:space="preserve"> the notion used by</w:t>
      </w:r>
      <w:r w:rsidR="006954C4" w:rsidRPr="00563BA3">
        <w:rPr>
          <w:color w:val="000000" w:themeColor="text1"/>
        </w:rPr>
        <w:t xml:space="preserve"> various influen</w:t>
      </w:r>
      <w:r w:rsidR="002A0E9C" w:rsidRPr="00563BA3">
        <w:rPr>
          <w:color w:val="000000" w:themeColor="text1"/>
        </w:rPr>
        <w:t xml:space="preserve">tial philosophers working on concepts </w:t>
      </w:r>
      <w:r w:rsidR="006954C4" w:rsidRPr="00563BA3">
        <w:rPr>
          <w:color w:val="000000" w:themeColor="text1"/>
        </w:rPr>
        <w:t xml:space="preserve">like </w:t>
      </w:r>
      <w:r w:rsidR="009D2CD3" w:rsidRPr="00563BA3">
        <w:rPr>
          <w:color w:val="000000" w:themeColor="text1"/>
        </w:rPr>
        <w:t xml:space="preserve">Rey </w:t>
      </w:r>
      <w:r w:rsidR="00A01BA0" w:rsidRPr="00563BA3">
        <w:rPr>
          <w:color w:val="000000" w:themeColor="text1"/>
        </w:rPr>
        <w:t>(</w:t>
      </w:r>
      <w:r w:rsidR="007A123F" w:rsidRPr="00563BA3">
        <w:rPr>
          <w:color w:val="000000" w:themeColor="text1"/>
        </w:rPr>
        <w:t>2010</w:t>
      </w:r>
      <w:r w:rsidR="00A01BA0" w:rsidRPr="00563BA3">
        <w:rPr>
          <w:color w:val="000000" w:themeColor="text1"/>
        </w:rPr>
        <w:t>)</w:t>
      </w:r>
      <w:r w:rsidR="009D2CD3" w:rsidRPr="00563BA3">
        <w:rPr>
          <w:color w:val="000000" w:themeColor="text1"/>
        </w:rPr>
        <w:t xml:space="preserve">; </w:t>
      </w:r>
      <w:proofErr w:type="spellStart"/>
      <w:r w:rsidR="009D2CD3" w:rsidRPr="00563BA3">
        <w:rPr>
          <w:color w:val="000000" w:themeColor="text1"/>
        </w:rPr>
        <w:t>Peacocke</w:t>
      </w:r>
      <w:proofErr w:type="spellEnd"/>
      <w:r w:rsidR="009D2CD3" w:rsidRPr="00563BA3">
        <w:rPr>
          <w:color w:val="000000" w:themeColor="text1"/>
        </w:rPr>
        <w:t xml:space="preserve"> </w:t>
      </w:r>
      <w:r w:rsidR="00A01BA0" w:rsidRPr="00563BA3">
        <w:rPr>
          <w:color w:val="000000" w:themeColor="text1"/>
        </w:rPr>
        <w:t>(</w:t>
      </w:r>
      <w:r w:rsidR="009D2CD3" w:rsidRPr="00563BA3">
        <w:rPr>
          <w:color w:val="000000" w:themeColor="text1"/>
        </w:rPr>
        <w:t>1</w:t>
      </w:r>
      <w:r w:rsidR="002A0E9C" w:rsidRPr="00563BA3">
        <w:rPr>
          <w:color w:val="000000" w:themeColor="text1"/>
        </w:rPr>
        <w:t>992</w:t>
      </w:r>
      <w:r w:rsidR="00A01BA0" w:rsidRPr="00563BA3">
        <w:rPr>
          <w:color w:val="000000" w:themeColor="text1"/>
        </w:rPr>
        <w:t>)</w:t>
      </w:r>
      <w:r w:rsidR="002A0E9C" w:rsidRPr="00563BA3">
        <w:rPr>
          <w:color w:val="000000" w:themeColor="text1"/>
        </w:rPr>
        <w:t>; Fodor</w:t>
      </w:r>
      <w:r w:rsidR="00A01BA0" w:rsidRPr="00563BA3">
        <w:rPr>
          <w:color w:val="000000" w:themeColor="text1"/>
        </w:rPr>
        <w:t xml:space="preserve"> (</w:t>
      </w:r>
      <w:r w:rsidR="002A0E9C" w:rsidRPr="00563BA3">
        <w:rPr>
          <w:color w:val="000000" w:themeColor="text1"/>
        </w:rPr>
        <w:t>1998</w:t>
      </w:r>
      <w:r w:rsidR="00A01BA0" w:rsidRPr="00563BA3">
        <w:rPr>
          <w:color w:val="000000" w:themeColor="text1"/>
        </w:rPr>
        <w:t>);</w:t>
      </w:r>
      <w:r w:rsidR="00E37AF4" w:rsidRPr="00563BA3">
        <w:rPr>
          <w:color w:val="000000" w:themeColor="text1"/>
        </w:rPr>
        <w:t xml:space="preserve"> </w:t>
      </w:r>
      <w:r w:rsidR="002A0E9C" w:rsidRPr="00563BA3">
        <w:rPr>
          <w:color w:val="000000" w:themeColor="text1"/>
        </w:rPr>
        <w:t>Prinz</w:t>
      </w:r>
      <w:r w:rsidR="00A01BA0" w:rsidRPr="00563BA3">
        <w:rPr>
          <w:color w:val="000000" w:themeColor="text1"/>
        </w:rPr>
        <w:t xml:space="preserve"> (</w:t>
      </w:r>
      <w:r w:rsidR="002A0E9C" w:rsidRPr="00563BA3">
        <w:rPr>
          <w:color w:val="000000" w:themeColor="text1"/>
        </w:rPr>
        <w:t>2002</w:t>
      </w:r>
      <w:r w:rsidR="00A01BA0" w:rsidRPr="00563BA3">
        <w:rPr>
          <w:color w:val="000000" w:themeColor="text1"/>
        </w:rPr>
        <w:t>)</w:t>
      </w:r>
      <w:r w:rsidR="00E37AF4" w:rsidRPr="00563BA3">
        <w:rPr>
          <w:color w:val="000000" w:themeColor="text1"/>
        </w:rPr>
        <w:t>, or Weiskopf</w:t>
      </w:r>
      <w:r w:rsidR="00A01BA0" w:rsidRPr="00563BA3">
        <w:rPr>
          <w:color w:val="000000" w:themeColor="text1"/>
        </w:rPr>
        <w:t xml:space="preserve"> (</w:t>
      </w:r>
      <w:r w:rsidR="00E37AF4" w:rsidRPr="00563BA3">
        <w:rPr>
          <w:color w:val="000000" w:themeColor="text1"/>
        </w:rPr>
        <w:t>2009)</w:t>
      </w:r>
      <w:r w:rsidR="002A0E9C" w:rsidRPr="00563BA3">
        <w:rPr>
          <w:color w:val="000000" w:themeColor="text1"/>
        </w:rPr>
        <w:t xml:space="preserve">. Instead, </w:t>
      </w:r>
      <w:proofErr w:type="spellStart"/>
      <w:r w:rsidR="00DD1A4B" w:rsidRPr="00563BA3">
        <w:rPr>
          <w:color w:val="000000" w:themeColor="text1"/>
        </w:rPr>
        <w:t>Machery</w:t>
      </w:r>
      <w:proofErr w:type="spellEnd"/>
      <w:r w:rsidR="002A0E9C" w:rsidRPr="00563BA3">
        <w:rPr>
          <w:color w:val="000000" w:themeColor="text1"/>
        </w:rPr>
        <w:t xml:space="preserve"> intends</w:t>
      </w:r>
      <w:r w:rsidR="009D2CD3" w:rsidRPr="00563BA3">
        <w:rPr>
          <w:color w:val="000000" w:themeColor="text1"/>
        </w:rPr>
        <w:t xml:space="preserve"> to propose a notion of concept that captures the </w:t>
      </w:r>
      <w:r w:rsidR="009D2CD3" w:rsidRPr="00563BA3">
        <w:rPr>
          <w:i/>
          <w:iCs/>
          <w:color w:val="000000" w:themeColor="text1"/>
        </w:rPr>
        <w:t>use</w:t>
      </w:r>
      <w:r w:rsidR="009D2CD3" w:rsidRPr="00563BA3">
        <w:rPr>
          <w:color w:val="000000" w:themeColor="text1"/>
        </w:rPr>
        <w:t xml:space="preserve"> of the term 'concept' in contemporary cognitive science.</w:t>
      </w:r>
      <w:r w:rsidR="00415B20" w:rsidRPr="00563BA3">
        <w:rPr>
          <w:color w:val="000000" w:themeColor="text1"/>
        </w:rPr>
        <w:t xml:space="preserve"> This use differ</w:t>
      </w:r>
      <w:r w:rsidR="00445FD8" w:rsidRPr="00563BA3">
        <w:rPr>
          <w:color w:val="000000" w:themeColor="text1"/>
        </w:rPr>
        <w:t xml:space="preserve">s, according to </w:t>
      </w:r>
      <w:proofErr w:type="spellStart"/>
      <w:r w:rsidR="00445FD8" w:rsidRPr="00563BA3">
        <w:rPr>
          <w:color w:val="000000" w:themeColor="text1"/>
        </w:rPr>
        <w:t>Machery</w:t>
      </w:r>
      <w:proofErr w:type="spellEnd"/>
      <w:r w:rsidR="00445FD8" w:rsidRPr="00563BA3">
        <w:rPr>
          <w:color w:val="000000" w:themeColor="text1"/>
        </w:rPr>
        <w:t>,</w:t>
      </w:r>
      <w:r w:rsidR="00415B20" w:rsidRPr="00563BA3">
        <w:rPr>
          <w:color w:val="000000" w:themeColor="text1"/>
        </w:rPr>
        <w:t xml:space="preserve"> significantly from the use of the term in philosophy of language and mind</w:t>
      </w:r>
      <w:r w:rsidR="00445FD8" w:rsidRPr="00563BA3">
        <w:rPr>
          <w:color w:val="000000" w:themeColor="text1"/>
        </w:rPr>
        <w:t xml:space="preserve"> in the sense</w:t>
      </w:r>
      <w:r w:rsidR="00415B20" w:rsidRPr="00563BA3">
        <w:rPr>
          <w:color w:val="000000" w:themeColor="text1"/>
        </w:rPr>
        <w:t xml:space="preserve"> that the focus does not lie </w:t>
      </w:r>
      <w:r w:rsidR="00415B20" w:rsidRPr="00563BA3">
        <w:rPr>
          <w:color w:val="000000" w:themeColor="text1"/>
        </w:rPr>
        <w:lastRenderedPageBreak/>
        <w:t>on reference determination and compositionality and rather on categorization and decision making.</w:t>
      </w:r>
      <w:r w:rsidR="00415B20" w:rsidRPr="00563BA3">
        <w:rPr>
          <w:rStyle w:val="FootnoteReference"/>
          <w:color w:val="000000" w:themeColor="text1"/>
        </w:rPr>
        <w:footnoteReference w:id="1"/>
      </w:r>
      <w:r w:rsidR="00415B20" w:rsidRPr="00563BA3">
        <w:rPr>
          <w:color w:val="000000" w:themeColor="text1"/>
        </w:rPr>
        <w:t xml:space="preserve"> </w:t>
      </w:r>
    </w:p>
    <w:p w14:paraId="58A96AC5" w14:textId="77777777" w:rsidR="009D2CD3" w:rsidRPr="00563BA3" w:rsidRDefault="009D2CD3" w:rsidP="00FC4001">
      <w:pPr>
        <w:pStyle w:val="Textbody"/>
        <w:spacing w:after="0" w:line="480" w:lineRule="auto"/>
        <w:rPr>
          <w:color w:val="000000" w:themeColor="text1"/>
        </w:rPr>
      </w:pPr>
    </w:p>
    <w:p w14:paraId="7671FA5B" w14:textId="23FEB05B" w:rsidR="009D2CD3" w:rsidRPr="00563BA3" w:rsidRDefault="009D2CD3" w:rsidP="00FC4001">
      <w:pPr>
        <w:pStyle w:val="Standard1"/>
        <w:spacing w:line="480" w:lineRule="auto"/>
        <w:rPr>
          <w:color w:val="000000" w:themeColor="text1"/>
        </w:rPr>
      </w:pPr>
      <w:r w:rsidRPr="00563BA3">
        <w:rPr>
          <w:color w:val="000000" w:themeColor="text1"/>
        </w:rPr>
        <w:t>If it is right that the</w:t>
      </w:r>
      <w:r w:rsidR="00120CCF" w:rsidRPr="00563BA3">
        <w:rPr>
          <w:color w:val="000000" w:themeColor="text1"/>
        </w:rPr>
        <w:t xml:space="preserve"> most common</w:t>
      </w:r>
      <w:r w:rsidRPr="00563BA3">
        <w:rPr>
          <w:color w:val="000000" w:themeColor="text1"/>
        </w:rPr>
        <w:t xml:space="preserve"> use of </w:t>
      </w:r>
      <w:r w:rsidR="006954C4" w:rsidRPr="00563BA3">
        <w:rPr>
          <w:color w:val="000000" w:themeColor="text1"/>
        </w:rPr>
        <w:t>‘</w:t>
      </w:r>
      <w:r w:rsidRPr="00563BA3">
        <w:rPr>
          <w:color w:val="000000" w:themeColor="text1"/>
        </w:rPr>
        <w:t>concept</w:t>
      </w:r>
      <w:r w:rsidR="006954C4" w:rsidRPr="00563BA3">
        <w:rPr>
          <w:color w:val="000000" w:themeColor="text1"/>
        </w:rPr>
        <w:t>’</w:t>
      </w:r>
      <w:r w:rsidRPr="00563BA3">
        <w:rPr>
          <w:color w:val="000000" w:themeColor="text1"/>
        </w:rPr>
        <w:t xml:space="preserve"> in psychology is distinct from the </w:t>
      </w:r>
      <w:r w:rsidR="00120CCF" w:rsidRPr="00563BA3">
        <w:rPr>
          <w:color w:val="000000" w:themeColor="text1"/>
        </w:rPr>
        <w:t xml:space="preserve">most common </w:t>
      </w:r>
      <w:r w:rsidRPr="00563BA3">
        <w:rPr>
          <w:color w:val="000000" w:themeColor="text1"/>
        </w:rPr>
        <w:t>use of the term in philosoph</w:t>
      </w:r>
      <w:r w:rsidR="00694F18" w:rsidRPr="00563BA3">
        <w:rPr>
          <w:color w:val="000000" w:themeColor="text1"/>
        </w:rPr>
        <w:t>y</w:t>
      </w:r>
      <w:r w:rsidR="002B2A53" w:rsidRPr="00563BA3">
        <w:rPr>
          <w:color w:val="000000" w:themeColor="text1"/>
        </w:rPr>
        <w:t>,</w:t>
      </w:r>
      <w:r w:rsidR="00694F18" w:rsidRPr="00563BA3">
        <w:rPr>
          <w:color w:val="000000" w:themeColor="text1"/>
        </w:rPr>
        <w:t xml:space="preserve"> </w:t>
      </w:r>
      <w:r w:rsidR="007032FD" w:rsidRPr="00563BA3">
        <w:rPr>
          <w:color w:val="000000" w:themeColor="text1"/>
        </w:rPr>
        <w:t>then</w:t>
      </w:r>
      <w:r w:rsidRPr="00563BA3">
        <w:rPr>
          <w:color w:val="000000" w:themeColor="text1"/>
        </w:rPr>
        <w:t xml:space="preserve"> it is not clear why </w:t>
      </w:r>
      <w:r w:rsidR="000B521E" w:rsidRPr="00563BA3">
        <w:rPr>
          <w:color w:val="000000" w:themeColor="text1"/>
        </w:rPr>
        <w:t xml:space="preserve">those </w:t>
      </w:r>
      <w:r w:rsidRPr="00563BA3">
        <w:rPr>
          <w:color w:val="000000" w:themeColor="text1"/>
        </w:rPr>
        <w:t>philosopher</w:t>
      </w:r>
      <w:r w:rsidR="000D6675" w:rsidRPr="00563BA3">
        <w:rPr>
          <w:color w:val="000000" w:themeColor="text1"/>
        </w:rPr>
        <w:t>s</w:t>
      </w:r>
      <w:r w:rsidR="00A96607" w:rsidRPr="00563BA3">
        <w:rPr>
          <w:color w:val="000000" w:themeColor="text1"/>
        </w:rPr>
        <w:t xml:space="preserve"> </w:t>
      </w:r>
      <w:r w:rsidR="000B521E" w:rsidRPr="00563BA3">
        <w:rPr>
          <w:color w:val="000000" w:themeColor="text1"/>
        </w:rPr>
        <w:t>who</w:t>
      </w:r>
      <w:r w:rsidR="00A96607" w:rsidRPr="00563BA3">
        <w:rPr>
          <w:color w:val="000000" w:themeColor="text1"/>
        </w:rPr>
        <w:t xml:space="preserve"> are</w:t>
      </w:r>
      <w:r w:rsidR="002A7668" w:rsidRPr="00563BA3">
        <w:rPr>
          <w:color w:val="000000" w:themeColor="text1"/>
        </w:rPr>
        <w:t xml:space="preserve"> more interested in compositional constituents of </w:t>
      </w:r>
      <w:r w:rsidR="005E7399" w:rsidRPr="00563BA3">
        <w:rPr>
          <w:color w:val="000000" w:themeColor="text1"/>
        </w:rPr>
        <w:t xml:space="preserve">productive </w:t>
      </w:r>
      <w:r w:rsidR="002A7668" w:rsidRPr="00563BA3">
        <w:rPr>
          <w:color w:val="000000" w:themeColor="text1"/>
        </w:rPr>
        <w:t>propositional attitudes and</w:t>
      </w:r>
      <w:r w:rsidR="00A96607" w:rsidRPr="00563BA3">
        <w:rPr>
          <w:color w:val="000000" w:themeColor="text1"/>
        </w:rPr>
        <w:t xml:space="preserve"> less interested in the way research on categorization is conducted </w:t>
      </w:r>
      <w:r w:rsidRPr="00563BA3">
        <w:rPr>
          <w:color w:val="000000" w:themeColor="text1"/>
        </w:rPr>
        <w:t>should</w:t>
      </w:r>
      <w:r w:rsidR="000D6675" w:rsidRPr="00563BA3">
        <w:rPr>
          <w:color w:val="000000" w:themeColor="text1"/>
        </w:rPr>
        <w:t xml:space="preserve"> be</w:t>
      </w:r>
      <w:r w:rsidRPr="00563BA3">
        <w:rPr>
          <w:color w:val="000000" w:themeColor="text1"/>
        </w:rPr>
        <w:t xml:space="preserve"> </w:t>
      </w:r>
      <w:r w:rsidR="009E5075" w:rsidRPr="00563BA3">
        <w:rPr>
          <w:color w:val="000000" w:themeColor="text1"/>
        </w:rPr>
        <w:t>worried</w:t>
      </w:r>
      <w:r w:rsidRPr="00563BA3">
        <w:rPr>
          <w:color w:val="000000" w:themeColor="text1"/>
        </w:rPr>
        <w:t xml:space="preserve"> about</w:t>
      </w:r>
      <w:r w:rsidR="00B328F6" w:rsidRPr="00563BA3">
        <w:rPr>
          <w:color w:val="000000" w:themeColor="text1"/>
        </w:rPr>
        <w:t xml:space="preserve"> </w:t>
      </w:r>
      <w:proofErr w:type="spellStart"/>
      <w:r w:rsidR="00E37AF4" w:rsidRPr="00563BA3">
        <w:rPr>
          <w:color w:val="000000" w:themeColor="text1"/>
        </w:rPr>
        <w:t>Machery’s</w:t>
      </w:r>
      <w:proofErr w:type="spellEnd"/>
      <w:r w:rsidR="00E37AF4" w:rsidRPr="00563BA3">
        <w:rPr>
          <w:color w:val="000000" w:themeColor="text1"/>
        </w:rPr>
        <w:t xml:space="preserve"> </w:t>
      </w:r>
      <w:r w:rsidR="00C90E94" w:rsidRPr="00563BA3">
        <w:rPr>
          <w:color w:val="000000" w:themeColor="text1"/>
        </w:rPr>
        <w:t xml:space="preserve">concept </w:t>
      </w:r>
      <w:proofErr w:type="spellStart"/>
      <w:r w:rsidR="00C90E94" w:rsidRPr="00563BA3">
        <w:rPr>
          <w:color w:val="000000" w:themeColor="text1"/>
        </w:rPr>
        <w:t>eliminativism</w:t>
      </w:r>
      <w:proofErr w:type="spellEnd"/>
      <w:r w:rsidR="00C90E94" w:rsidRPr="00563BA3">
        <w:rPr>
          <w:color w:val="000000" w:themeColor="text1"/>
        </w:rPr>
        <w:t xml:space="preserve">. Why should they worry about </w:t>
      </w:r>
      <w:r w:rsidR="00B328F6" w:rsidRPr="00563BA3">
        <w:rPr>
          <w:color w:val="000000" w:themeColor="text1"/>
        </w:rPr>
        <w:t>whether</w:t>
      </w:r>
      <w:r w:rsidR="006954C4" w:rsidRPr="00563BA3">
        <w:rPr>
          <w:color w:val="000000" w:themeColor="text1"/>
        </w:rPr>
        <w:t xml:space="preserve"> the “body of information (…) that is stored in long-term memory and that is used </w:t>
      </w:r>
      <w:r w:rsidR="006954C4" w:rsidRPr="00563BA3">
        <w:rPr>
          <w:iCs/>
          <w:color w:val="000000" w:themeColor="text1"/>
        </w:rPr>
        <w:t>by default</w:t>
      </w:r>
      <w:r w:rsidR="006954C4" w:rsidRPr="00563BA3">
        <w:rPr>
          <w:color w:val="000000" w:themeColor="text1"/>
        </w:rPr>
        <w:t xml:space="preserve"> in the processes underlying (…) higher cognitive competences” (</w:t>
      </w:r>
      <w:proofErr w:type="spellStart"/>
      <w:r w:rsidR="006954C4" w:rsidRPr="00563BA3">
        <w:rPr>
          <w:color w:val="000000" w:themeColor="text1"/>
        </w:rPr>
        <w:t>Machery</w:t>
      </w:r>
      <w:proofErr w:type="spellEnd"/>
      <w:r w:rsidR="006954C4" w:rsidRPr="00563BA3">
        <w:rPr>
          <w:color w:val="000000" w:themeColor="text1"/>
        </w:rPr>
        <w:t xml:space="preserve">, 2005, 449) picks </w:t>
      </w:r>
      <w:r w:rsidR="00157EF7" w:rsidRPr="00563BA3">
        <w:rPr>
          <w:color w:val="000000" w:themeColor="text1"/>
        </w:rPr>
        <w:t>out</w:t>
      </w:r>
      <w:r w:rsidR="00B328F6" w:rsidRPr="00563BA3">
        <w:rPr>
          <w:color w:val="000000" w:themeColor="text1"/>
        </w:rPr>
        <w:t xml:space="preserve"> one, </w:t>
      </w:r>
      <w:r w:rsidRPr="00563BA3">
        <w:rPr>
          <w:color w:val="000000" w:themeColor="text1"/>
        </w:rPr>
        <w:t>three</w:t>
      </w:r>
      <w:r w:rsidR="00B328F6" w:rsidRPr="00563BA3">
        <w:rPr>
          <w:color w:val="000000" w:themeColor="text1"/>
        </w:rPr>
        <w:t xml:space="preserve"> or more</w:t>
      </w:r>
      <w:r w:rsidRPr="00563BA3">
        <w:rPr>
          <w:color w:val="000000" w:themeColor="text1"/>
        </w:rPr>
        <w:t xml:space="preserve"> natural kinds</w:t>
      </w:r>
      <w:r w:rsidR="00C90E94" w:rsidRPr="00563BA3">
        <w:rPr>
          <w:color w:val="000000" w:themeColor="text1"/>
        </w:rPr>
        <w:t>?</w:t>
      </w:r>
      <w:r w:rsidRPr="00563BA3">
        <w:rPr>
          <w:color w:val="000000" w:themeColor="text1"/>
        </w:rPr>
        <w:t xml:space="preserve"> Neither op</w:t>
      </w:r>
      <w:r w:rsidR="00B328F6" w:rsidRPr="00563BA3">
        <w:rPr>
          <w:color w:val="000000" w:themeColor="text1"/>
        </w:rPr>
        <w:t>tion is philosophically radical. We can still assume that the notion of concept</w:t>
      </w:r>
      <w:r w:rsidR="002A73C4" w:rsidRPr="00563BA3">
        <w:rPr>
          <w:color w:val="000000" w:themeColor="text1"/>
        </w:rPr>
        <w:t xml:space="preserve"> prominent in philosophy</w:t>
      </w:r>
      <w:r w:rsidR="000E4BF9" w:rsidRPr="00563BA3">
        <w:rPr>
          <w:color w:val="000000" w:themeColor="text1"/>
        </w:rPr>
        <w:t xml:space="preserve"> </w:t>
      </w:r>
      <w:r w:rsidR="00B328F6" w:rsidRPr="00563BA3">
        <w:rPr>
          <w:color w:val="000000" w:themeColor="text1"/>
        </w:rPr>
        <w:t xml:space="preserve">has </w:t>
      </w:r>
      <w:r w:rsidR="00157EF7" w:rsidRPr="00563BA3">
        <w:rPr>
          <w:color w:val="000000" w:themeColor="text1"/>
        </w:rPr>
        <w:t>an important role to play in our</w:t>
      </w:r>
      <w:r w:rsidR="00B328F6" w:rsidRPr="00563BA3">
        <w:rPr>
          <w:color w:val="000000" w:themeColor="text1"/>
        </w:rPr>
        <w:t xml:space="preserve"> theorizing about the mind</w:t>
      </w:r>
      <w:r w:rsidR="000E4BF9" w:rsidRPr="00563BA3">
        <w:rPr>
          <w:color w:val="000000" w:themeColor="text1"/>
        </w:rPr>
        <w:t xml:space="preserve"> and</w:t>
      </w:r>
      <w:r w:rsidR="00B328F6" w:rsidRPr="00563BA3">
        <w:rPr>
          <w:color w:val="000000" w:themeColor="text1"/>
        </w:rPr>
        <w:t xml:space="preserve"> that</w:t>
      </w:r>
      <w:r w:rsidR="000E4BF9" w:rsidRPr="00563BA3">
        <w:rPr>
          <w:color w:val="000000" w:themeColor="text1"/>
        </w:rPr>
        <w:t xml:space="preserve"> it</w:t>
      </w:r>
      <w:r w:rsidR="00B328F6" w:rsidRPr="00563BA3">
        <w:rPr>
          <w:color w:val="000000" w:themeColor="text1"/>
        </w:rPr>
        <w:t xml:space="preserve"> </w:t>
      </w:r>
      <w:r w:rsidR="00B328F6" w:rsidRPr="00563BA3">
        <w:rPr>
          <w:i/>
          <w:color w:val="000000" w:themeColor="text1"/>
        </w:rPr>
        <w:t>does</w:t>
      </w:r>
      <w:r w:rsidR="00B328F6" w:rsidRPr="00563BA3">
        <w:rPr>
          <w:color w:val="000000" w:themeColor="text1"/>
        </w:rPr>
        <w:t xml:space="preserve"> pick out a single natural kind. </w:t>
      </w:r>
    </w:p>
    <w:p w14:paraId="55B82D11" w14:textId="77777777" w:rsidR="003C014C" w:rsidRPr="00563BA3" w:rsidRDefault="003C014C" w:rsidP="00FC4001">
      <w:pPr>
        <w:pStyle w:val="Textbody"/>
        <w:spacing w:after="0" w:line="480" w:lineRule="auto"/>
        <w:rPr>
          <w:color w:val="000000" w:themeColor="text1"/>
        </w:rPr>
      </w:pPr>
    </w:p>
    <w:p w14:paraId="67C75B92" w14:textId="69A7B7FC" w:rsidR="00A10FE0" w:rsidRPr="00563BA3" w:rsidRDefault="003F0280" w:rsidP="00FC4001">
      <w:pPr>
        <w:pStyle w:val="Textbody"/>
        <w:spacing w:after="0" w:line="480" w:lineRule="auto"/>
        <w:rPr>
          <w:color w:val="000000" w:themeColor="text1"/>
        </w:rPr>
      </w:pPr>
      <w:r w:rsidRPr="00563BA3">
        <w:rPr>
          <w:color w:val="000000" w:themeColor="text1"/>
        </w:rPr>
        <w:t xml:space="preserve">In fact, </w:t>
      </w:r>
      <w:r w:rsidR="0001633F" w:rsidRPr="00563BA3">
        <w:rPr>
          <w:color w:val="000000" w:themeColor="text1"/>
        </w:rPr>
        <w:t>the</w:t>
      </w:r>
      <w:r w:rsidR="00AF58F0" w:rsidRPr="00563BA3">
        <w:rPr>
          <w:color w:val="000000" w:themeColor="text1"/>
        </w:rPr>
        <w:t xml:space="preserve"> notion of concept that is preferred by</w:t>
      </w:r>
      <w:r w:rsidR="00D46DD1" w:rsidRPr="00563BA3">
        <w:rPr>
          <w:color w:val="000000" w:themeColor="text1"/>
        </w:rPr>
        <w:t xml:space="preserve"> philosophers</w:t>
      </w:r>
      <w:r w:rsidR="00AF58F0" w:rsidRPr="00563BA3">
        <w:rPr>
          <w:color w:val="000000" w:themeColor="text1"/>
        </w:rPr>
        <w:t xml:space="preserve"> like </w:t>
      </w:r>
      <w:r w:rsidR="003C014C" w:rsidRPr="00563BA3">
        <w:rPr>
          <w:color w:val="000000" w:themeColor="text1"/>
        </w:rPr>
        <w:t>Margolis and Laurence</w:t>
      </w:r>
      <w:r w:rsidR="00D46DD1" w:rsidRPr="00563BA3">
        <w:rPr>
          <w:color w:val="000000" w:themeColor="text1"/>
        </w:rPr>
        <w:t xml:space="preserve"> (</w:t>
      </w:r>
      <w:r w:rsidR="00F40238" w:rsidRPr="00563BA3">
        <w:rPr>
          <w:color w:val="000000" w:themeColor="text1"/>
        </w:rPr>
        <w:t>2018</w:t>
      </w:r>
      <w:r w:rsidR="00D46DD1" w:rsidRPr="00563BA3">
        <w:rPr>
          <w:color w:val="000000" w:themeColor="text1"/>
        </w:rPr>
        <w:t>)</w:t>
      </w:r>
      <w:r w:rsidR="006954C4" w:rsidRPr="00563BA3">
        <w:rPr>
          <w:color w:val="000000" w:themeColor="text1"/>
        </w:rPr>
        <w:t xml:space="preserve">, </w:t>
      </w:r>
      <w:proofErr w:type="spellStart"/>
      <w:r w:rsidR="003C014C" w:rsidRPr="00563BA3">
        <w:rPr>
          <w:color w:val="000000" w:themeColor="text1"/>
        </w:rPr>
        <w:t>Peacocke</w:t>
      </w:r>
      <w:proofErr w:type="spellEnd"/>
      <w:r w:rsidR="00024D39" w:rsidRPr="00563BA3">
        <w:rPr>
          <w:color w:val="000000" w:themeColor="text1"/>
        </w:rPr>
        <w:t xml:space="preserve"> (1992)</w:t>
      </w:r>
      <w:r w:rsidR="003C014C" w:rsidRPr="00563BA3">
        <w:rPr>
          <w:color w:val="000000" w:themeColor="text1"/>
        </w:rPr>
        <w:t xml:space="preserve">, Prinz </w:t>
      </w:r>
      <w:r w:rsidR="006954C4" w:rsidRPr="00563BA3">
        <w:rPr>
          <w:color w:val="000000" w:themeColor="text1"/>
        </w:rPr>
        <w:t xml:space="preserve">(2002), </w:t>
      </w:r>
      <w:r w:rsidR="003C014C" w:rsidRPr="00563BA3">
        <w:rPr>
          <w:color w:val="000000" w:themeColor="text1"/>
        </w:rPr>
        <w:t>Fodor</w:t>
      </w:r>
      <w:r w:rsidR="00024D39" w:rsidRPr="00563BA3">
        <w:rPr>
          <w:color w:val="000000" w:themeColor="text1"/>
        </w:rPr>
        <w:t xml:space="preserve"> (1998)</w:t>
      </w:r>
      <w:r w:rsidR="0001633F" w:rsidRPr="00563BA3">
        <w:rPr>
          <w:color w:val="000000" w:themeColor="text1"/>
        </w:rPr>
        <w:t>, Weiskopf (2009),</w:t>
      </w:r>
      <w:r w:rsidR="00840A11" w:rsidRPr="00563BA3">
        <w:rPr>
          <w:color w:val="000000" w:themeColor="text1"/>
        </w:rPr>
        <w:t xml:space="preserve"> or Rey (2010)</w:t>
      </w:r>
      <w:r w:rsidR="006954C4" w:rsidRPr="00563BA3">
        <w:rPr>
          <w:color w:val="000000" w:themeColor="text1"/>
        </w:rPr>
        <w:t xml:space="preserve"> </w:t>
      </w:r>
      <w:r w:rsidR="00AF58F0" w:rsidRPr="00563BA3">
        <w:rPr>
          <w:color w:val="000000" w:themeColor="text1"/>
        </w:rPr>
        <w:t>is compatible with</w:t>
      </w:r>
      <w:r w:rsidR="003C014C" w:rsidRPr="00563BA3">
        <w:rPr>
          <w:color w:val="000000" w:themeColor="text1"/>
        </w:rPr>
        <w:t xml:space="preserve"> </w:t>
      </w:r>
      <w:proofErr w:type="spellStart"/>
      <w:r w:rsidR="003C014C" w:rsidRPr="00563BA3">
        <w:rPr>
          <w:color w:val="000000" w:themeColor="text1"/>
        </w:rPr>
        <w:t>Machery’s</w:t>
      </w:r>
      <w:proofErr w:type="spellEnd"/>
      <w:r w:rsidR="00131196" w:rsidRPr="00563BA3">
        <w:rPr>
          <w:color w:val="000000" w:themeColor="text1"/>
        </w:rPr>
        <w:t xml:space="preserve"> notion of concept as bodies of</w:t>
      </w:r>
      <w:r w:rsidR="000E4BF9" w:rsidRPr="00563BA3">
        <w:rPr>
          <w:color w:val="000000" w:themeColor="text1"/>
        </w:rPr>
        <w:t xml:space="preserve"> “</w:t>
      </w:r>
      <w:r w:rsidR="003C014C" w:rsidRPr="00563BA3">
        <w:rPr>
          <w:color w:val="000000" w:themeColor="text1"/>
        </w:rPr>
        <w:t>knowledge</w:t>
      </w:r>
      <w:r w:rsidR="007A123F" w:rsidRPr="00563BA3">
        <w:rPr>
          <w:color w:val="000000" w:themeColor="text1"/>
        </w:rPr>
        <w:t>”</w:t>
      </w:r>
      <w:r w:rsidR="003C014C" w:rsidRPr="00563BA3">
        <w:rPr>
          <w:color w:val="000000" w:themeColor="text1"/>
        </w:rPr>
        <w:t xml:space="preserve"> retrieved by default</w:t>
      </w:r>
      <w:r w:rsidR="00A10FE0" w:rsidRPr="00563BA3">
        <w:rPr>
          <w:color w:val="000000" w:themeColor="text1"/>
        </w:rPr>
        <w:t>. The set of representations we rely on to judge whether we should apply a word and the truth conditional meaning of th</w:t>
      </w:r>
      <w:r w:rsidR="00186165">
        <w:rPr>
          <w:color w:val="000000" w:themeColor="text1"/>
        </w:rPr>
        <w:t xml:space="preserve">is word </w:t>
      </w:r>
      <w:r w:rsidR="00A10FE0" w:rsidRPr="00563BA3">
        <w:rPr>
          <w:color w:val="000000" w:themeColor="text1"/>
        </w:rPr>
        <w:t>may be different sets. For example, we may agree that the meaning of the word ‘bachelor’ is the complex concept (in the philosopher’s sense) UNMARRIED MALE and also concede that we judge whether this concept applies by relying on typical features of bachelors or exemplars, i.e., on our concept of bachelor in the psychologist’s sense (</w:t>
      </w:r>
      <w:r w:rsidR="00186165">
        <w:rPr>
          <w:color w:val="000000" w:themeColor="text1"/>
        </w:rPr>
        <w:t>Fodor, 1998</w:t>
      </w:r>
      <w:r w:rsidR="00A10FE0" w:rsidRPr="00563BA3">
        <w:rPr>
          <w:color w:val="000000" w:themeColor="text1"/>
        </w:rPr>
        <w:t>; Camp, 2015)</w:t>
      </w:r>
      <w:r w:rsidR="003C014C" w:rsidRPr="00563BA3">
        <w:rPr>
          <w:color w:val="000000" w:themeColor="text1"/>
        </w:rPr>
        <w:t>.</w:t>
      </w:r>
    </w:p>
    <w:p w14:paraId="30060CEB" w14:textId="77777777" w:rsidR="00A10FE0" w:rsidRPr="00563BA3" w:rsidRDefault="00A10FE0" w:rsidP="00FC4001">
      <w:pPr>
        <w:pStyle w:val="Textbody"/>
        <w:spacing w:after="0" w:line="480" w:lineRule="auto"/>
        <w:rPr>
          <w:color w:val="000000" w:themeColor="text1"/>
        </w:rPr>
      </w:pPr>
    </w:p>
    <w:p w14:paraId="19A21354" w14:textId="2ADB7A49" w:rsidR="003C014C" w:rsidRPr="00563BA3" w:rsidRDefault="00A10FE0" w:rsidP="00FC4001">
      <w:pPr>
        <w:pStyle w:val="Textbody"/>
        <w:spacing w:after="0" w:line="480" w:lineRule="auto"/>
        <w:rPr>
          <w:color w:val="000000" w:themeColor="text1"/>
        </w:rPr>
      </w:pPr>
      <w:r w:rsidRPr="00563BA3">
        <w:rPr>
          <w:color w:val="000000" w:themeColor="text1"/>
        </w:rPr>
        <w:t>Similarly,</w:t>
      </w:r>
      <w:r w:rsidR="003C014C" w:rsidRPr="00563BA3">
        <w:rPr>
          <w:color w:val="000000" w:themeColor="text1"/>
        </w:rPr>
        <w:t xml:space="preserve"> </w:t>
      </w:r>
      <w:r w:rsidR="00095BAB" w:rsidRPr="00563BA3">
        <w:rPr>
          <w:color w:val="000000" w:themeColor="text1"/>
        </w:rPr>
        <w:t xml:space="preserve">note that </w:t>
      </w:r>
      <w:r w:rsidRPr="00563BA3">
        <w:rPr>
          <w:color w:val="000000" w:themeColor="text1"/>
        </w:rPr>
        <w:t>b</w:t>
      </w:r>
      <w:r w:rsidR="003F0280" w:rsidRPr="00563BA3">
        <w:rPr>
          <w:color w:val="000000" w:themeColor="text1"/>
        </w:rPr>
        <w:t xml:space="preserve">y ‘knowledge’ or ‘information’, </w:t>
      </w:r>
      <w:proofErr w:type="spellStart"/>
      <w:r w:rsidR="003F0280" w:rsidRPr="00563BA3">
        <w:rPr>
          <w:color w:val="000000" w:themeColor="text1"/>
        </w:rPr>
        <w:t>Machery</w:t>
      </w:r>
      <w:proofErr w:type="spellEnd"/>
      <w:r w:rsidR="003F0280" w:rsidRPr="00563BA3">
        <w:rPr>
          <w:color w:val="000000" w:themeColor="text1"/>
        </w:rPr>
        <w:t xml:space="preserve"> refers to representations that</w:t>
      </w:r>
      <w:r w:rsidR="00983B92" w:rsidRPr="00563BA3">
        <w:rPr>
          <w:color w:val="000000" w:themeColor="text1"/>
        </w:rPr>
        <w:t xml:space="preserve"> he takes to</w:t>
      </w:r>
      <w:r w:rsidR="003F0280" w:rsidRPr="00563BA3">
        <w:rPr>
          <w:color w:val="000000" w:themeColor="text1"/>
        </w:rPr>
        <w:t xml:space="preserve"> </w:t>
      </w:r>
      <w:r w:rsidR="003F0280" w:rsidRPr="00563BA3">
        <w:rPr>
          <w:i/>
          <w:iCs/>
          <w:color w:val="000000" w:themeColor="text1"/>
        </w:rPr>
        <w:t>constitute</w:t>
      </w:r>
      <w:r w:rsidR="003F0280" w:rsidRPr="00563BA3">
        <w:rPr>
          <w:color w:val="000000" w:themeColor="text1"/>
        </w:rPr>
        <w:t xml:space="preserve"> prototypes, exemplars or theories</w:t>
      </w:r>
      <w:r w:rsidR="00095BAB" w:rsidRPr="00563BA3">
        <w:rPr>
          <w:color w:val="000000" w:themeColor="text1"/>
        </w:rPr>
        <w:t xml:space="preserve"> (as opposed to propositional attitudes)</w:t>
      </w:r>
      <w:r w:rsidR="003F0280" w:rsidRPr="00563BA3">
        <w:rPr>
          <w:color w:val="000000" w:themeColor="text1"/>
        </w:rPr>
        <w:t xml:space="preserve">. </w:t>
      </w:r>
      <w:r w:rsidR="00840A11" w:rsidRPr="00563BA3">
        <w:rPr>
          <w:color w:val="000000" w:themeColor="text1"/>
        </w:rPr>
        <w:t xml:space="preserve">Even those who, unlike </w:t>
      </w:r>
      <w:proofErr w:type="spellStart"/>
      <w:r w:rsidR="00840A11" w:rsidRPr="00563BA3">
        <w:rPr>
          <w:color w:val="000000" w:themeColor="text1"/>
        </w:rPr>
        <w:t>Machery</w:t>
      </w:r>
      <w:proofErr w:type="spellEnd"/>
      <w:r w:rsidR="00840A11" w:rsidRPr="00563BA3">
        <w:rPr>
          <w:color w:val="000000" w:themeColor="text1"/>
        </w:rPr>
        <w:t xml:space="preserve"> (</w:t>
      </w:r>
      <w:r w:rsidR="00131196" w:rsidRPr="00563BA3">
        <w:rPr>
          <w:color w:val="000000" w:themeColor="text1"/>
        </w:rPr>
        <w:t xml:space="preserve">2005; </w:t>
      </w:r>
      <w:r w:rsidR="00840A11" w:rsidRPr="00563BA3">
        <w:rPr>
          <w:color w:val="000000" w:themeColor="text1"/>
        </w:rPr>
        <w:t>2009)</w:t>
      </w:r>
      <w:r w:rsidR="00120CCF" w:rsidRPr="00563BA3">
        <w:rPr>
          <w:color w:val="000000" w:themeColor="text1"/>
        </w:rPr>
        <w:t xml:space="preserve"> in earlier publications</w:t>
      </w:r>
      <w:r w:rsidR="00840A11" w:rsidRPr="00563BA3">
        <w:rPr>
          <w:color w:val="000000" w:themeColor="text1"/>
        </w:rPr>
        <w:t>,</w:t>
      </w:r>
      <w:r w:rsidR="001D0A15">
        <w:rPr>
          <w:rStyle w:val="FootnoteReference"/>
          <w:color w:val="000000" w:themeColor="text1"/>
        </w:rPr>
        <w:footnoteReference w:id="2"/>
      </w:r>
      <w:r w:rsidR="00840A11" w:rsidRPr="00563BA3">
        <w:rPr>
          <w:color w:val="000000" w:themeColor="text1"/>
        </w:rPr>
        <w:t xml:space="preserve"> resist to characterize prototypes, </w:t>
      </w:r>
      <w:r w:rsidR="00840A11" w:rsidRPr="00563BA3">
        <w:rPr>
          <w:color w:val="000000" w:themeColor="text1"/>
        </w:rPr>
        <w:lastRenderedPageBreak/>
        <w:t xml:space="preserve">exemplars or </w:t>
      </w:r>
      <w:r w:rsidR="003C014C" w:rsidRPr="00563BA3">
        <w:rPr>
          <w:color w:val="000000" w:themeColor="text1"/>
        </w:rPr>
        <w:t>theories in terms of</w:t>
      </w:r>
      <w:r w:rsidR="003F0280" w:rsidRPr="00563BA3">
        <w:rPr>
          <w:color w:val="000000" w:themeColor="text1"/>
        </w:rPr>
        <w:t xml:space="preserve"> the notion of</w:t>
      </w:r>
      <w:r w:rsidR="003C014C" w:rsidRPr="00563BA3">
        <w:rPr>
          <w:color w:val="000000" w:themeColor="text1"/>
        </w:rPr>
        <w:t xml:space="preserve"> </w:t>
      </w:r>
      <w:r w:rsidR="003F0280" w:rsidRPr="00563BA3">
        <w:rPr>
          <w:color w:val="000000" w:themeColor="text1"/>
        </w:rPr>
        <w:t>‘belief’</w:t>
      </w:r>
      <w:r w:rsidR="002936AA" w:rsidRPr="00563BA3">
        <w:rPr>
          <w:color w:val="000000" w:themeColor="text1"/>
        </w:rPr>
        <w:t xml:space="preserve"> will</w:t>
      </w:r>
      <w:r w:rsidR="003C014C" w:rsidRPr="00563BA3">
        <w:rPr>
          <w:color w:val="000000" w:themeColor="text1"/>
        </w:rPr>
        <w:t xml:space="preserve"> </w:t>
      </w:r>
      <w:r w:rsidR="00840A11" w:rsidRPr="00563BA3">
        <w:rPr>
          <w:color w:val="000000" w:themeColor="text1"/>
        </w:rPr>
        <w:t xml:space="preserve">admit that </w:t>
      </w:r>
      <w:r w:rsidR="00095BAB" w:rsidRPr="00563BA3">
        <w:rPr>
          <w:color w:val="000000" w:themeColor="text1"/>
        </w:rPr>
        <w:t>these bodies of information</w:t>
      </w:r>
      <w:r w:rsidR="003F0280" w:rsidRPr="00563BA3">
        <w:rPr>
          <w:color w:val="000000" w:themeColor="text1"/>
        </w:rPr>
        <w:t xml:space="preserve"> are </w:t>
      </w:r>
      <w:r w:rsidR="003F0280" w:rsidRPr="00563BA3">
        <w:rPr>
          <w:i/>
          <w:iCs/>
          <w:color w:val="000000" w:themeColor="text1"/>
        </w:rPr>
        <w:t>bodies</w:t>
      </w:r>
      <w:r w:rsidR="00840A11" w:rsidRPr="00563BA3">
        <w:rPr>
          <w:i/>
          <w:iCs/>
          <w:color w:val="000000" w:themeColor="text1"/>
        </w:rPr>
        <w:t xml:space="preserve"> of</w:t>
      </w:r>
      <w:r w:rsidR="003C014C" w:rsidRPr="00563BA3">
        <w:rPr>
          <w:i/>
          <w:iCs/>
          <w:color w:val="000000" w:themeColor="text1"/>
        </w:rPr>
        <w:t xml:space="preserve"> intentional states</w:t>
      </w:r>
      <w:r w:rsidR="00AF58F0" w:rsidRPr="00563BA3">
        <w:rPr>
          <w:color w:val="000000" w:themeColor="text1"/>
        </w:rPr>
        <w:t>, i.e.,</w:t>
      </w:r>
      <w:r w:rsidR="00CE500E" w:rsidRPr="00563BA3">
        <w:rPr>
          <w:color w:val="000000" w:themeColor="text1"/>
        </w:rPr>
        <w:t xml:space="preserve"> bodies of</w:t>
      </w:r>
      <w:r w:rsidR="00DF5F43" w:rsidRPr="00563BA3">
        <w:rPr>
          <w:color w:val="000000" w:themeColor="text1"/>
        </w:rPr>
        <w:t xml:space="preserve"> </w:t>
      </w:r>
      <w:r w:rsidR="003C014C" w:rsidRPr="00563BA3">
        <w:rPr>
          <w:color w:val="000000" w:themeColor="text1"/>
        </w:rPr>
        <w:t xml:space="preserve">mental </w:t>
      </w:r>
      <w:r w:rsidR="003F0280" w:rsidRPr="00563BA3">
        <w:rPr>
          <w:color w:val="000000" w:themeColor="text1"/>
        </w:rPr>
        <w:t>representations</w:t>
      </w:r>
      <w:r w:rsidR="003C014C" w:rsidRPr="00563BA3">
        <w:rPr>
          <w:color w:val="000000" w:themeColor="text1"/>
        </w:rPr>
        <w:t xml:space="preserve"> with a certain </w:t>
      </w:r>
      <w:r w:rsidR="00115353" w:rsidRPr="00563BA3">
        <w:rPr>
          <w:color w:val="000000" w:themeColor="text1"/>
        </w:rPr>
        <w:t xml:space="preserve">truth-conditional </w:t>
      </w:r>
      <w:r w:rsidR="003C014C" w:rsidRPr="00563BA3">
        <w:rPr>
          <w:color w:val="000000" w:themeColor="text1"/>
        </w:rPr>
        <w:t>content</w:t>
      </w:r>
      <w:r w:rsidR="003F0280" w:rsidRPr="00563BA3">
        <w:rPr>
          <w:color w:val="000000" w:themeColor="text1"/>
        </w:rPr>
        <w:t xml:space="preserve"> that can be ascribed to us on a personal level</w:t>
      </w:r>
      <w:r w:rsidR="003C014C" w:rsidRPr="00563BA3">
        <w:rPr>
          <w:color w:val="000000" w:themeColor="text1"/>
        </w:rPr>
        <w:t xml:space="preserve">. </w:t>
      </w:r>
      <w:r w:rsidR="00FD4011" w:rsidRPr="00563BA3">
        <w:rPr>
          <w:color w:val="000000" w:themeColor="text1"/>
        </w:rPr>
        <w:t>It is not implausible that</w:t>
      </w:r>
      <w:r w:rsidR="003C014C" w:rsidRPr="00563BA3">
        <w:rPr>
          <w:color w:val="000000" w:themeColor="text1"/>
        </w:rPr>
        <w:t xml:space="preserve"> </w:t>
      </w:r>
      <w:r w:rsidR="00FD4011" w:rsidRPr="00563BA3">
        <w:rPr>
          <w:color w:val="000000" w:themeColor="text1"/>
        </w:rPr>
        <w:t xml:space="preserve">this </w:t>
      </w:r>
      <w:r w:rsidR="003C014C" w:rsidRPr="00563BA3">
        <w:rPr>
          <w:color w:val="000000" w:themeColor="text1"/>
        </w:rPr>
        <w:t xml:space="preserve">content </w:t>
      </w:r>
      <w:r w:rsidR="00D60EA5" w:rsidRPr="00563BA3">
        <w:rPr>
          <w:color w:val="000000" w:themeColor="text1"/>
        </w:rPr>
        <w:t>may be</w:t>
      </w:r>
      <w:r w:rsidR="003C014C" w:rsidRPr="00563BA3">
        <w:rPr>
          <w:color w:val="000000" w:themeColor="text1"/>
        </w:rPr>
        <w:t xml:space="preserve"> represented by means of the kind of concepts that</w:t>
      </w:r>
      <w:r w:rsidR="004E7502" w:rsidRPr="00563BA3">
        <w:rPr>
          <w:color w:val="000000" w:themeColor="text1"/>
        </w:rPr>
        <w:t xml:space="preserve"> the above</w:t>
      </w:r>
      <w:r w:rsidR="006A40A7" w:rsidRPr="00563BA3">
        <w:rPr>
          <w:color w:val="000000" w:themeColor="text1"/>
        </w:rPr>
        <w:t>-</w:t>
      </w:r>
      <w:r w:rsidR="004E7502" w:rsidRPr="00563BA3">
        <w:rPr>
          <w:color w:val="000000" w:themeColor="text1"/>
        </w:rPr>
        <w:t>mentio</w:t>
      </w:r>
      <w:r w:rsidR="008A096D" w:rsidRPr="00563BA3">
        <w:rPr>
          <w:color w:val="000000" w:themeColor="text1"/>
        </w:rPr>
        <w:t>ne</w:t>
      </w:r>
      <w:r w:rsidR="004E7502" w:rsidRPr="00563BA3">
        <w:rPr>
          <w:color w:val="000000" w:themeColor="text1"/>
        </w:rPr>
        <w:t>d</w:t>
      </w:r>
      <w:r w:rsidR="003C014C" w:rsidRPr="00563BA3">
        <w:rPr>
          <w:color w:val="000000" w:themeColor="text1"/>
        </w:rPr>
        <w:t xml:space="preserve"> philosophers tend to focus on. </w:t>
      </w:r>
    </w:p>
    <w:p w14:paraId="32E6B8FC" w14:textId="77777777" w:rsidR="00FF13DC" w:rsidRPr="00563BA3" w:rsidRDefault="00FF13DC" w:rsidP="00FC4001">
      <w:pPr>
        <w:pStyle w:val="Standard1"/>
        <w:spacing w:line="480" w:lineRule="auto"/>
        <w:rPr>
          <w:b/>
          <w:bCs/>
          <w:color w:val="000000" w:themeColor="text1"/>
        </w:rPr>
      </w:pPr>
    </w:p>
    <w:p w14:paraId="58537981" w14:textId="206FEA44" w:rsidR="00FF13DC" w:rsidRPr="00563BA3" w:rsidRDefault="00371E1C" w:rsidP="00FC4001">
      <w:pPr>
        <w:pStyle w:val="Standard1"/>
        <w:tabs>
          <w:tab w:val="left" w:pos="5282"/>
        </w:tabs>
        <w:spacing w:line="480" w:lineRule="auto"/>
        <w:rPr>
          <w:color w:val="000000" w:themeColor="text1"/>
        </w:rPr>
      </w:pPr>
      <w:r w:rsidRPr="00563BA3">
        <w:rPr>
          <w:color w:val="000000" w:themeColor="text1"/>
        </w:rPr>
        <w:t>T</w:t>
      </w:r>
      <w:r w:rsidR="009661DA" w:rsidRPr="00563BA3">
        <w:rPr>
          <w:color w:val="000000" w:themeColor="text1"/>
        </w:rPr>
        <w:t xml:space="preserve">he </w:t>
      </w:r>
      <w:r w:rsidR="00B56F5C" w:rsidRPr="00563BA3">
        <w:rPr>
          <w:color w:val="000000" w:themeColor="text1"/>
        </w:rPr>
        <w:t>main argument</w:t>
      </w:r>
      <w:r w:rsidR="009661DA" w:rsidRPr="00563BA3">
        <w:rPr>
          <w:color w:val="000000" w:themeColor="text1"/>
        </w:rPr>
        <w:t xml:space="preserve"> </w:t>
      </w:r>
      <w:proofErr w:type="spellStart"/>
      <w:r w:rsidR="009661DA" w:rsidRPr="00563BA3">
        <w:rPr>
          <w:color w:val="000000" w:themeColor="text1"/>
        </w:rPr>
        <w:t>Machery</w:t>
      </w:r>
      <w:proofErr w:type="spellEnd"/>
      <w:r w:rsidR="009661DA" w:rsidRPr="00563BA3">
        <w:rPr>
          <w:color w:val="000000" w:themeColor="text1"/>
        </w:rPr>
        <w:t xml:space="preserve"> (2005, 2009</w:t>
      </w:r>
      <w:r w:rsidR="003E3E9D" w:rsidRPr="00563BA3">
        <w:rPr>
          <w:color w:val="000000" w:themeColor="text1"/>
        </w:rPr>
        <w:t xml:space="preserve">) </w:t>
      </w:r>
      <w:r w:rsidR="009A16E1" w:rsidRPr="00563BA3">
        <w:rPr>
          <w:color w:val="000000" w:themeColor="text1"/>
        </w:rPr>
        <w:t xml:space="preserve">puts forth </w:t>
      </w:r>
      <w:r w:rsidR="003E3E9D" w:rsidRPr="00563BA3">
        <w:rPr>
          <w:color w:val="000000" w:themeColor="text1"/>
        </w:rPr>
        <w:t xml:space="preserve">is that </w:t>
      </w:r>
      <w:r w:rsidR="009661DA" w:rsidRPr="00563BA3">
        <w:rPr>
          <w:color w:val="000000" w:themeColor="text1"/>
        </w:rPr>
        <w:t>the notion</w:t>
      </w:r>
      <w:r w:rsidR="003E3E9D" w:rsidRPr="00563BA3">
        <w:rPr>
          <w:color w:val="000000" w:themeColor="text1"/>
        </w:rPr>
        <w:t xml:space="preserve"> of concept</w:t>
      </w:r>
      <w:r w:rsidR="009661DA" w:rsidRPr="00563BA3">
        <w:rPr>
          <w:color w:val="000000" w:themeColor="text1"/>
        </w:rPr>
        <w:t xml:space="preserve"> that he takes to be </w:t>
      </w:r>
      <w:r w:rsidR="003E7EE1" w:rsidRPr="00563BA3">
        <w:rPr>
          <w:color w:val="000000" w:themeColor="text1"/>
        </w:rPr>
        <w:t>central</w:t>
      </w:r>
      <w:r w:rsidR="009661DA" w:rsidRPr="00563BA3">
        <w:rPr>
          <w:color w:val="000000" w:themeColor="text1"/>
        </w:rPr>
        <w:t xml:space="preserve"> in cognitive science</w:t>
      </w:r>
      <w:r w:rsidR="00714076" w:rsidRPr="00563BA3">
        <w:rPr>
          <w:color w:val="000000" w:themeColor="text1"/>
        </w:rPr>
        <w:t xml:space="preserve"> picks out different kinds of representations that</w:t>
      </w:r>
      <w:r w:rsidR="009661DA" w:rsidRPr="00563BA3">
        <w:rPr>
          <w:color w:val="000000" w:themeColor="text1"/>
        </w:rPr>
        <w:t xml:space="preserve"> </w:t>
      </w:r>
      <w:r w:rsidR="00714076" w:rsidRPr="00563BA3">
        <w:rPr>
          <w:color w:val="000000" w:themeColor="text1"/>
        </w:rPr>
        <w:t xml:space="preserve">are too heterogeneous to be considered </w:t>
      </w:r>
      <w:r w:rsidR="009661DA" w:rsidRPr="00563BA3">
        <w:rPr>
          <w:color w:val="000000" w:themeColor="text1"/>
        </w:rPr>
        <w:t xml:space="preserve">a single natural kind that could be of interest for scientific psychology. </w:t>
      </w:r>
      <w:r w:rsidR="00660C2B" w:rsidRPr="00563BA3">
        <w:rPr>
          <w:color w:val="000000" w:themeColor="text1"/>
        </w:rPr>
        <w:t xml:space="preserve">What makes the </w:t>
      </w:r>
      <w:r w:rsidR="007438B2" w:rsidRPr="00563BA3">
        <w:rPr>
          <w:color w:val="000000" w:themeColor="text1"/>
        </w:rPr>
        <w:t xml:space="preserve">types of </w:t>
      </w:r>
      <w:r w:rsidR="00E86714" w:rsidRPr="00563BA3">
        <w:rPr>
          <w:color w:val="000000" w:themeColor="text1"/>
        </w:rPr>
        <w:t>bodies of information</w:t>
      </w:r>
      <w:r w:rsidR="00660C2B" w:rsidRPr="00563BA3">
        <w:rPr>
          <w:color w:val="000000" w:themeColor="text1"/>
        </w:rPr>
        <w:t xml:space="preserve"> that</w:t>
      </w:r>
      <w:r w:rsidR="00E15ACE" w:rsidRPr="00563BA3">
        <w:rPr>
          <w:color w:val="000000" w:themeColor="text1"/>
        </w:rPr>
        <w:t>,</w:t>
      </w:r>
      <w:r w:rsidR="00660C2B" w:rsidRPr="00563BA3">
        <w:rPr>
          <w:color w:val="000000" w:themeColor="text1"/>
        </w:rPr>
        <w:t xml:space="preserve"> according to </w:t>
      </w:r>
      <w:proofErr w:type="spellStart"/>
      <w:r w:rsidR="00660C2B" w:rsidRPr="00563BA3">
        <w:rPr>
          <w:color w:val="000000" w:themeColor="text1"/>
        </w:rPr>
        <w:t>Machery</w:t>
      </w:r>
      <w:proofErr w:type="spellEnd"/>
      <w:r w:rsidR="00E15ACE" w:rsidRPr="00563BA3">
        <w:rPr>
          <w:color w:val="000000" w:themeColor="text1"/>
        </w:rPr>
        <w:t>,</w:t>
      </w:r>
      <w:r w:rsidR="00660C2B" w:rsidRPr="00563BA3">
        <w:rPr>
          <w:color w:val="000000" w:themeColor="text1"/>
        </w:rPr>
        <w:t xml:space="preserve"> explain categorization, </w:t>
      </w:r>
      <w:r w:rsidR="00B259D3" w:rsidRPr="00563BA3">
        <w:rPr>
          <w:color w:val="000000" w:themeColor="text1"/>
        </w:rPr>
        <w:t xml:space="preserve">analogy- and </w:t>
      </w:r>
      <w:r w:rsidR="00660C2B" w:rsidRPr="00563BA3">
        <w:rPr>
          <w:color w:val="000000" w:themeColor="text1"/>
        </w:rPr>
        <w:t>decision making so different that they should not be classified together</w:t>
      </w:r>
      <w:r w:rsidR="00AD34FF" w:rsidRPr="00563BA3">
        <w:rPr>
          <w:color w:val="000000" w:themeColor="text1"/>
        </w:rPr>
        <w:t xml:space="preserve"> to form a single natural or at least scientific kind</w:t>
      </w:r>
      <w:r w:rsidR="00660C2B" w:rsidRPr="00563BA3">
        <w:rPr>
          <w:color w:val="000000" w:themeColor="text1"/>
        </w:rPr>
        <w:t xml:space="preserve">? </w:t>
      </w:r>
      <w:r w:rsidR="009661DA" w:rsidRPr="00563BA3">
        <w:rPr>
          <w:color w:val="000000" w:themeColor="text1"/>
        </w:rPr>
        <w:t xml:space="preserve">Based on Richard Boyd's (1991) requirements for </w:t>
      </w:r>
      <w:r w:rsidR="00C448E5" w:rsidRPr="00563BA3">
        <w:rPr>
          <w:color w:val="000000" w:themeColor="text1"/>
        </w:rPr>
        <w:t>being</w:t>
      </w:r>
      <w:r w:rsidR="009661DA" w:rsidRPr="00563BA3">
        <w:rPr>
          <w:color w:val="000000" w:themeColor="text1"/>
        </w:rPr>
        <w:t xml:space="preserve"> a natural</w:t>
      </w:r>
      <w:r w:rsidR="00E15ACE" w:rsidRPr="00563BA3">
        <w:rPr>
          <w:color w:val="000000" w:themeColor="text1"/>
        </w:rPr>
        <w:t xml:space="preserve"> or</w:t>
      </w:r>
      <w:r w:rsidR="00C738DE" w:rsidRPr="00563BA3">
        <w:rPr>
          <w:color w:val="000000" w:themeColor="text1"/>
        </w:rPr>
        <w:t xml:space="preserve"> scientific</w:t>
      </w:r>
      <w:r w:rsidR="009661DA" w:rsidRPr="00563BA3">
        <w:rPr>
          <w:color w:val="000000" w:themeColor="text1"/>
        </w:rPr>
        <w:t xml:space="preserve"> kind, </w:t>
      </w:r>
      <w:proofErr w:type="spellStart"/>
      <w:r w:rsidR="009661DA" w:rsidRPr="00563BA3">
        <w:rPr>
          <w:color w:val="000000" w:themeColor="text1"/>
        </w:rPr>
        <w:t>Machery</w:t>
      </w:r>
      <w:proofErr w:type="spellEnd"/>
      <w:r w:rsidR="009661DA" w:rsidRPr="00563BA3">
        <w:rPr>
          <w:color w:val="000000" w:themeColor="text1"/>
        </w:rPr>
        <w:t xml:space="preserve"> (2005, pg. 449) argues that bodies of </w:t>
      </w:r>
      <w:r w:rsidR="00E43D04" w:rsidRPr="00563BA3">
        <w:rPr>
          <w:color w:val="000000" w:themeColor="text1"/>
        </w:rPr>
        <w:t>information</w:t>
      </w:r>
      <w:r w:rsidR="00822DF8" w:rsidRPr="00563BA3">
        <w:rPr>
          <w:color w:val="000000" w:themeColor="text1"/>
        </w:rPr>
        <w:t xml:space="preserve"> retrieved by default </w:t>
      </w:r>
      <w:r w:rsidR="00212716" w:rsidRPr="00563BA3">
        <w:rPr>
          <w:color w:val="000000" w:themeColor="text1"/>
        </w:rPr>
        <w:t>should</w:t>
      </w:r>
      <w:r w:rsidR="00822DF8" w:rsidRPr="00563BA3">
        <w:rPr>
          <w:color w:val="000000" w:themeColor="text1"/>
        </w:rPr>
        <w:t xml:space="preserve"> only be</w:t>
      </w:r>
      <w:r w:rsidR="00212716" w:rsidRPr="00563BA3">
        <w:rPr>
          <w:color w:val="000000" w:themeColor="text1"/>
        </w:rPr>
        <w:t xml:space="preserve"> considered</w:t>
      </w:r>
      <w:r w:rsidR="00822DF8" w:rsidRPr="00563BA3">
        <w:rPr>
          <w:color w:val="000000" w:themeColor="text1"/>
        </w:rPr>
        <w:t xml:space="preserve"> a natural kind if they possess the</w:t>
      </w:r>
      <w:r w:rsidR="007438B2" w:rsidRPr="00563BA3">
        <w:rPr>
          <w:color w:val="000000" w:themeColor="text1"/>
        </w:rPr>
        <w:t xml:space="preserve"> following</w:t>
      </w:r>
      <w:r w:rsidR="009661DA" w:rsidRPr="00563BA3">
        <w:rPr>
          <w:color w:val="000000" w:themeColor="text1"/>
        </w:rPr>
        <w:t xml:space="preserve"> three characteristics:</w:t>
      </w:r>
    </w:p>
    <w:p w14:paraId="15694187" w14:textId="77777777" w:rsidR="00FF13DC" w:rsidRPr="00563BA3" w:rsidRDefault="00FF13DC" w:rsidP="00FC4001">
      <w:pPr>
        <w:pStyle w:val="Footnote"/>
        <w:spacing w:line="480" w:lineRule="auto"/>
        <w:rPr>
          <w:color w:val="000000" w:themeColor="text1"/>
          <w:sz w:val="24"/>
          <w:szCs w:val="24"/>
        </w:rPr>
      </w:pPr>
    </w:p>
    <w:p w14:paraId="02038E98" w14:textId="77777777" w:rsidR="00FF13DC" w:rsidRPr="00563BA3" w:rsidRDefault="009661DA" w:rsidP="00FC4001">
      <w:pPr>
        <w:pStyle w:val="Footnote"/>
        <w:numPr>
          <w:ilvl w:val="0"/>
          <w:numId w:val="1"/>
        </w:numPr>
        <w:spacing w:line="480" w:lineRule="auto"/>
        <w:rPr>
          <w:color w:val="000000" w:themeColor="text1"/>
          <w:sz w:val="24"/>
          <w:szCs w:val="24"/>
        </w:rPr>
      </w:pPr>
      <w:r w:rsidRPr="00563BA3">
        <w:rPr>
          <w:color w:val="000000" w:themeColor="text1"/>
          <w:sz w:val="24"/>
          <w:szCs w:val="24"/>
        </w:rPr>
        <w:t>There is a large set of properties that these bodies of knowledge tend to possess.</w:t>
      </w:r>
    </w:p>
    <w:p w14:paraId="5D8219AF" w14:textId="77777777" w:rsidR="00FF13DC" w:rsidRPr="00563BA3" w:rsidRDefault="009661DA" w:rsidP="00FC4001">
      <w:pPr>
        <w:pStyle w:val="Footnote"/>
        <w:numPr>
          <w:ilvl w:val="0"/>
          <w:numId w:val="1"/>
        </w:numPr>
        <w:spacing w:line="480" w:lineRule="auto"/>
        <w:rPr>
          <w:color w:val="000000" w:themeColor="text1"/>
          <w:sz w:val="24"/>
          <w:szCs w:val="24"/>
        </w:rPr>
      </w:pPr>
      <w:r w:rsidRPr="00563BA3">
        <w:rPr>
          <w:color w:val="000000" w:themeColor="text1"/>
          <w:sz w:val="24"/>
          <w:szCs w:val="24"/>
        </w:rPr>
        <w:t>These bodies of knowledge possess these properties because of some causal mechanism.</w:t>
      </w:r>
    </w:p>
    <w:p w14:paraId="63203ED1" w14:textId="77777777" w:rsidR="00FF13DC" w:rsidRPr="00563BA3" w:rsidRDefault="009661DA" w:rsidP="00FC4001">
      <w:pPr>
        <w:pStyle w:val="Footnote"/>
        <w:numPr>
          <w:ilvl w:val="0"/>
          <w:numId w:val="1"/>
        </w:numPr>
        <w:spacing w:line="480" w:lineRule="auto"/>
        <w:rPr>
          <w:color w:val="000000" w:themeColor="text1"/>
          <w:sz w:val="24"/>
          <w:szCs w:val="24"/>
        </w:rPr>
      </w:pPr>
      <w:r w:rsidRPr="00563BA3">
        <w:rPr>
          <w:color w:val="000000" w:themeColor="text1"/>
          <w:sz w:val="24"/>
          <w:szCs w:val="24"/>
        </w:rPr>
        <w:t>This set of properties is specific to this class of bodies of knowledge.</w:t>
      </w:r>
    </w:p>
    <w:p w14:paraId="63174306" w14:textId="77777777" w:rsidR="009C7F6B" w:rsidRPr="00563BA3" w:rsidRDefault="009C7F6B" w:rsidP="00FC4001">
      <w:pPr>
        <w:pStyle w:val="Standard1"/>
        <w:spacing w:line="480" w:lineRule="auto"/>
        <w:rPr>
          <w:color w:val="000000" w:themeColor="text1"/>
        </w:rPr>
      </w:pPr>
    </w:p>
    <w:p w14:paraId="0884F2E8" w14:textId="13C3530C" w:rsidR="001C308B" w:rsidRPr="00563BA3" w:rsidRDefault="009661DA" w:rsidP="00FC4001">
      <w:pPr>
        <w:pStyle w:val="Standard1"/>
        <w:spacing w:line="480" w:lineRule="auto"/>
        <w:rPr>
          <w:color w:val="000000" w:themeColor="text1"/>
        </w:rPr>
      </w:pPr>
      <w:r w:rsidRPr="00563BA3">
        <w:rPr>
          <w:color w:val="000000" w:themeColor="text1"/>
        </w:rPr>
        <w:t>What are the relevant (to the psychologist) properties that</w:t>
      </w:r>
      <w:r w:rsidR="000548C3" w:rsidRPr="00563BA3">
        <w:rPr>
          <w:color w:val="000000" w:themeColor="text1"/>
        </w:rPr>
        <w:t xml:space="preserve"> bodies of information</w:t>
      </w:r>
      <w:r w:rsidRPr="00563BA3">
        <w:rPr>
          <w:color w:val="000000" w:themeColor="text1"/>
        </w:rPr>
        <w:t xml:space="preserve"> could have in common? Generally, cognitive psychologists study </w:t>
      </w:r>
      <w:r w:rsidR="00C738DE" w:rsidRPr="00563BA3">
        <w:rPr>
          <w:color w:val="000000" w:themeColor="text1"/>
        </w:rPr>
        <w:t xml:space="preserve">bodies of </w:t>
      </w:r>
      <w:r w:rsidR="000548C3" w:rsidRPr="00563BA3">
        <w:rPr>
          <w:color w:val="000000" w:themeColor="text1"/>
        </w:rPr>
        <w:t>information</w:t>
      </w:r>
      <w:r w:rsidRPr="00563BA3">
        <w:rPr>
          <w:color w:val="000000" w:themeColor="text1"/>
        </w:rPr>
        <w:t xml:space="preserve"> </w:t>
      </w:r>
      <w:r w:rsidR="0023135E" w:rsidRPr="00563BA3">
        <w:rPr>
          <w:color w:val="000000" w:themeColor="text1"/>
        </w:rPr>
        <w:t>based on</w:t>
      </w:r>
      <w:r w:rsidRPr="00563BA3">
        <w:rPr>
          <w:color w:val="000000" w:themeColor="text1"/>
        </w:rPr>
        <w:t xml:space="preserve"> a number of dimension</w:t>
      </w:r>
      <w:r w:rsidR="00450695" w:rsidRPr="00563BA3">
        <w:rPr>
          <w:color w:val="000000" w:themeColor="text1"/>
        </w:rPr>
        <w:t xml:space="preserve">s: </w:t>
      </w:r>
    </w:p>
    <w:p w14:paraId="5A4E498E" w14:textId="77777777" w:rsidR="00450695" w:rsidRPr="00563BA3" w:rsidRDefault="00450695" w:rsidP="00FC4001">
      <w:pPr>
        <w:pStyle w:val="Standard1"/>
        <w:spacing w:line="480" w:lineRule="auto"/>
        <w:rPr>
          <w:color w:val="000000" w:themeColor="text1"/>
        </w:rPr>
      </w:pPr>
    </w:p>
    <w:p w14:paraId="6F675CE2" w14:textId="048C5407" w:rsidR="001C308B" w:rsidRPr="00563BA3" w:rsidRDefault="009661DA" w:rsidP="00FC4001">
      <w:pPr>
        <w:pStyle w:val="Standard1"/>
        <w:spacing w:line="480" w:lineRule="auto"/>
        <w:ind w:left="426"/>
        <w:rPr>
          <w:color w:val="000000" w:themeColor="text1"/>
        </w:rPr>
      </w:pPr>
      <w:r w:rsidRPr="00563BA3">
        <w:rPr>
          <w:color w:val="000000" w:themeColor="text1"/>
        </w:rPr>
        <w:t xml:space="preserve">(a) their content (what </w:t>
      </w:r>
      <w:r w:rsidR="00AE626D" w:rsidRPr="00563BA3">
        <w:rPr>
          <w:color w:val="000000" w:themeColor="text1"/>
        </w:rPr>
        <w:t>their constituents</w:t>
      </w:r>
      <w:r w:rsidRPr="00563BA3">
        <w:rPr>
          <w:color w:val="000000" w:themeColor="text1"/>
        </w:rPr>
        <w:t xml:space="preserve"> </w:t>
      </w:r>
      <w:r w:rsidR="00AE626D" w:rsidRPr="00563BA3">
        <w:rPr>
          <w:color w:val="000000" w:themeColor="text1"/>
        </w:rPr>
        <w:t>represent</w:t>
      </w:r>
      <w:r w:rsidR="00805DB2" w:rsidRPr="00563BA3">
        <w:rPr>
          <w:color w:val="000000" w:themeColor="text1"/>
        </w:rPr>
        <w:t>, e.g., whether they represent a feature as typical or necessary for category membership</w:t>
      </w:r>
      <w:r w:rsidRPr="00563BA3">
        <w:rPr>
          <w:color w:val="000000" w:themeColor="text1"/>
        </w:rPr>
        <w:t xml:space="preserve">) </w:t>
      </w:r>
    </w:p>
    <w:p w14:paraId="37CB91B9" w14:textId="598404AB" w:rsidR="001C308B" w:rsidRPr="00563BA3" w:rsidRDefault="009661DA" w:rsidP="00FC4001">
      <w:pPr>
        <w:pStyle w:val="Standard1"/>
        <w:spacing w:line="480" w:lineRule="auto"/>
        <w:ind w:left="426"/>
        <w:rPr>
          <w:color w:val="000000" w:themeColor="text1"/>
        </w:rPr>
      </w:pPr>
      <w:r w:rsidRPr="00563BA3">
        <w:rPr>
          <w:color w:val="000000" w:themeColor="text1"/>
        </w:rPr>
        <w:t>(</w:t>
      </w:r>
      <w:r w:rsidR="00A87D1C" w:rsidRPr="00563BA3">
        <w:rPr>
          <w:color w:val="000000" w:themeColor="text1"/>
        </w:rPr>
        <w:t>b</w:t>
      </w:r>
      <w:r w:rsidRPr="00563BA3">
        <w:rPr>
          <w:color w:val="000000" w:themeColor="text1"/>
        </w:rPr>
        <w:t>) the cognitive processes in which they are used (e.g.,</w:t>
      </w:r>
      <w:r w:rsidR="008C7203" w:rsidRPr="00563BA3">
        <w:rPr>
          <w:color w:val="000000" w:themeColor="text1"/>
        </w:rPr>
        <w:t xml:space="preserve"> whether they are used for</w:t>
      </w:r>
      <w:r w:rsidRPr="00563BA3">
        <w:rPr>
          <w:color w:val="000000" w:themeColor="text1"/>
        </w:rPr>
        <w:t xml:space="preserve"> linear or non-</w:t>
      </w:r>
      <w:r w:rsidR="001C308B" w:rsidRPr="00563BA3">
        <w:rPr>
          <w:color w:val="000000" w:themeColor="text1"/>
        </w:rPr>
        <w:lastRenderedPageBreak/>
        <w:t>linear similarity measurement</w:t>
      </w:r>
      <w:r w:rsidR="008C7203" w:rsidRPr="00563BA3">
        <w:rPr>
          <w:color w:val="000000" w:themeColor="text1"/>
        </w:rPr>
        <w:t>s</w:t>
      </w:r>
      <w:r w:rsidR="001C308B" w:rsidRPr="00563BA3">
        <w:rPr>
          <w:color w:val="000000" w:themeColor="text1"/>
        </w:rPr>
        <w:t>)</w:t>
      </w:r>
    </w:p>
    <w:p w14:paraId="38B4057D" w14:textId="2BFF7C7E" w:rsidR="00A87D1C" w:rsidRPr="00563BA3" w:rsidRDefault="00A87D1C" w:rsidP="00FC4001">
      <w:pPr>
        <w:pStyle w:val="Standard1"/>
        <w:spacing w:line="480" w:lineRule="auto"/>
        <w:ind w:left="426"/>
        <w:rPr>
          <w:color w:val="000000" w:themeColor="text1"/>
        </w:rPr>
      </w:pPr>
      <w:r w:rsidRPr="00563BA3">
        <w:rPr>
          <w:color w:val="000000" w:themeColor="text1"/>
        </w:rPr>
        <w:t>(c) their organization (</w:t>
      </w:r>
      <w:r w:rsidR="00CE23EB" w:rsidRPr="00563BA3">
        <w:rPr>
          <w:color w:val="000000" w:themeColor="text1"/>
        </w:rPr>
        <w:t>whether and how the</w:t>
      </w:r>
      <w:r w:rsidRPr="00563BA3">
        <w:rPr>
          <w:color w:val="000000" w:themeColor="text1"/>
        </w:rPr>
        <w:t xml:space="preserve"> pieces of information</w:t>
      </w:r>
      <w:r w:rsidR="00B6275E" w:rsidRPr="00563BA3">
        <w:rPr>
          <w:color w:val="000000" w:themeColor="text1"/>
        </w:rPr>
        <w:t xml:space="preserve"> </w:t>
      </w:r>
      <w:r w:rsidR="00CE23EB" w:rsidRPr="00563BA3">
        <w:rPr>
          <w:color w:val="000000" w:themeColor="text1"/>
        </w:rPr>
        <w:t xml:space="preserve">that are </w:t>
      </w:r>
      <w:r w:rsidR="00B6275E" w:rsidRPr="00563BA3">
        <w:rPr>
          <w:color w:val="000000" w:themeColor="text1"/>
        </w:rPr>
        <w:t>stored</w:t>
      </w:r>
      <w:r w:rsidRPr="00563BA3">
        <w:rPr>
          <w:color w:val="000000" w:themeColor="text1"/>
        </w:rPr>
        <w:t xml:space="preserve"> are </w:t>
      </w:r>
      <w:r w:rsidR="004A6EF9" w:rsidRPr="00563BA3">
        <w:rPr>
          <w:color w:val="000000" w:themeColor="text1"/>
        </w:rPr>
        <w:t>connected</w:t>
      </w:r>
      <w:r w:rsidRPr="00563BA3">
        <w:rPr>
          <w:color w:val="000000" w:themeColor="text1"/>
        </w:rPr>
        <w:t>)</w:t>
      </w:r>
    </w:p>
    <w:p w14:paraId="5F71419A" w14:textId="471069B3" w:rsidR="00805DB2" w:rsidRPr="00563BA3" w:rsidRDefault="009661DA" w:rsidP="00FC4001">
      <w:pPr>
        <w:pStyle w:val="Standard1"/>
        <w:spacing w:line="480" w:lineRule="auto"/>
        <w:ind w:left="426"/>
        <w:rPr>
          <w:color w:val="000000" w:themeColor="text1"/>
        </w:rPr>
      </w:pPr>
      <w:r w:rsidRPr="00563BA3">
        <w:rPr>
          <w:color w:val="000000" w:themeColor="text1"/>
        </w:rPr>
        <w:t>(d) their function (what competenc</w:t>
      </w:r>
      <w:r w:rsidR="00583D31" w:rsidRPr="00563BA3">
        <w:rPr>
          <w:color w:val="000000" w:themeColor="text1"/>
        </w:rPr>
        <w:t>i</w:t>
      </w:r>
      <w:r w:rsidRPr="00563BA3">
        <w:rPr>
          <w:color w:val="000000" w:themeColor="text1"/>
        </w:rPr>
        <w:t>es they explain, e.g., categorization</w:t>
      </w:r>
      <w:r w:rsidR="00805DB2" w:rsidRPr="00563BA3">
        <w:rPr>
          <w:color w:val="000000" w:themeColor="text1"/>
        </w:rPr>
        <w:t xml:space="preserve">, </w:t>
      </w:r>
      <w:r w:rsidRPr="00563BA3">
        <w:rPr>
          <w:color w:val="000000" w:themeColor="text1"/>
        </w:rPr>
        <w:t>linguistic understanding</w:t>
      </w:r>
      <w:r w:rsidR="00805DB2" w:rsidRPr="00563BA3">
        <w:rPr>
          <w:color w:val="000000" w:themeColor="text1"/>
        </w:rPr>
        <w:t>, analogy making etc.</w:t>
      </w:r>
      <w:r w:rsidRPr="00563BA3">
        <w:rPr>
          <w:color w:val="000000" w:themeColor="text1"/>
        </w:rPr>
        <w:t>)</w:t>
      </w:r>
    </w:p>
    <w:p w14:paraId="57CFC294" w14:textId="21623847" w:rsidR="001C308B" w:rsidRPr="00563BA3" w:rsidRDefault="009661DA" w:rsidP="00FC4001">
      <w:pPr>
        <w:pStyle w:val="Standard1"/>
        <w:spacing w:line="480" w:lineRule="auto"/>
        <w:ind w:left="426"/>
        <w:rPr>
          <w:color w:val="000000" w:themeColor="text1"/>
        </w:rPr>
      </w:pPr>
      <w:r w:rsidRPr="00563BA3">
        <w:rPr>
          <w:color w:val="000000" w:themeColor="text1"/>
        </w:rPr>
        <w:t>(e) how they are acquired (e.g., wheth</w:t>
      </w:r>
      <w:r w:rsidR="001C308B" w:rsidRPr="00563BA3">
        <w:rPr>
          <w:color w:val="000000" w:themeColor="text1"/>
        </w:rPr>
        <w:t>er they are learned or</w:t>
      </w:r>
      <w:r w:rsidR="001E5C24" w:rsidRPr="00563BA3">
        <w:rPr>
          <w:color w:val="000000" w:themeColor="text1"/>
        </w:rPr>
        <w:t xml:space="preserve"> </w:t>
      </w:r>
      <w:r w:rsidR="004F2B7D" w:rsidRPr="00563BA3">
        <w:rPr>
          <w:color w:val="000000" w:themeColor="text1"/>
        </w:rPr>
        <w:t>not</w:t>
      </w:r>
      <w:r w:rsidR="001C308B" w:rsidRPr="00563BA3">
        <w:rPr>
          <w:color w:val="000000" w:themeColor="text1"/>
        </w:rPr>
        <w:t>)</w:t>
      </w:r>
    </w:p>
    <w:p w14:paraId="1756F2F0" w14:textId="1DC5C8E5" w:rsidR="001C308B" w:rsidRPr="00563BA3" w:rsidRDefault="009661DA" w:rsidP="00FC4001">
      <w:pPr>
        <w:pStyle w:val="Standard1"/>
        <w:spacing w:line="480" w:lineRule="auto"/>
        <w:ind w:left="426"/>
        <w:rPr>
          <w:color w:val="000000" w:themeColor="text1"/>
        </w:rPr>
      </w:pPr>
      <w:r w:rsidRPr="00563BA3">
        <w:rPr>
          <w:color w:val="000000" w:themeColor="text1"/>
        </w:rPr>
        <w:t xml:space="preserve">(f) their format (e.g., whether </w:t>
      </w:r>
      <w:r w:rsidR="008C7203" w:rsidRPr="00563BA3">
        <w:rPr>
          <w:color w:val="000000" w:themeColor="text1"/>
        </w:rPr>
        <w:t>this content is represented in an</w:t>
      </w:r>
      <w:r w:rsidRPr="00563BA3">
        <w:rPr>
          <w:color w:val="000000" w:themeColor="text1"/>
        </w:rPr>
        <w:t xml:space="preserve"> image-like perceptional or l</w:t>
      </w:r>
      <w:r w:rsidR="001C308B" w:rsidRPr="00563BA3">
        <w:rPr>
          <w:color w:val="000000" w:themeColor="text1"/>
        </w:rPr>
        <w:t xml:space="preserve">anguage-like </w:t>
      </w:r>
      <w:proofErr w:type="spellStart"/>
      <w:r w:rsidR="001C308B" w:rsidRPr="00563BA3">
        <w:rPr>
          <w:color w:val="000000" w:themeColor="text1"/>
        </w:rPr>
        <w:t>amodal</w:t>
      </w:r>
      <w:proofErr w:type="spellEnd"/>
      <w:r w:rsidR="001C308B" w:rsidRPr="00563BA3">
        <w:rPr>
          <w:color w:val="000000" w:themeColor="text1"/>
        </w:rPr>
        <w:t xml:space="preserve"> format) </w:t>
      </w:r>
    </w:p>
    <w:p w14:paraId="45517EBB" w14:textId="5F6033BF" w:rsidR="00FF13DC" w:rsidRPr="00563BA3" w:rsidRDefault="009661DA" w:rsidP="00FC4001">
      <w:pPr>
        <w:pStyle w:val="Standard1"/>
        <w:spacing w:line="480" w:lineRule="auto"/>
        <w:ind w:left="426"/>
        <w:rPr>
          <w:color w:val="000000" w:themeColor="text1"/>
        </w:rPr>
      </w:pPr>
      <w:r w:rsidRPr="00563BA3">
        <w:rPr>
          <w:color w:val="000000" w:themeColor="text1"/>
        </w:rPr>
        <w:t>(g) their n</w:t>
      </w:r>
      <w:r w:rsidR="001C308B" w:rsidRPr="00563BA3">
        <w:rPr>
          <w:color w:val="000000" w:themeColor="text1"/>
        </w:rPr>
        <w:t>eural implementation</w:t>
      </w:r>
    </w:p>
    <w:p w14:paraId="0868B963" w14:textId="77777777" w:rsidR="00450695" w:rsidRPr="00563BA3" w:rsidRDefault="00450695" w:rsidP="00FC4001">
      <w:pPr>
        <w:pStyle w:val="Standard1"/>
        <w:spacing w:line="480" w:lineRule="auto"/>
        <w:rPr>
          <w:color w:val="000000" w:themeColor="text1"/>
        </w:rPr>
      </w:pPr>
    </w:p>
    <w:p w14:paraId="1CFD703B" w14:textId="2CD6AF64" w:rsidR="004D77E2" w:rsidRPr="00563BA3" w:rsidRDefault="009661DA" w:rsidP="00FC4001">
      <w:pPr>
        <w:pStyle w:val="Standard1"/>
        <w:spacing w:line="480" w:lineRule="auto"/>
        <w:rPr>
          <w:color w:val="000000" w:themeColor="text1"/>
        </w:rPr>
      </w:pPr>
      <w:proofErr w:type="spellStart"/>
      <w:r w:rsidRPr="00563BA3">
        <w:rPr>
          <w:color w:val="000000" w:themeColor="text1"/>
        </w:rPr>
        <w:t>Machery</w:t>
      </w:r>
      <w:proofErr w:type="spellEnd"/>
      <w:r w:rsidR="0062375A" w:rsidRPr="00563BA3">
        <w:rPr>
          <w:color w:val="000000" w:themeColor="text1"/>
        </w:rPr>
        <w:t xml:space="preserve"> (2009, chapter 4)</w:t>
      </w:r>
      <w:r w:rsidRPr="00563BA3">
        <w:rPr>
          <w:color w:val="000000" w:themeColor="text1"/>
        </w:rPr>
        <w:t xml:space="preserve"> argues that there is</w:t>
      </w:r>
      <w:r w:rsidR="00A866ED" w:rsidRPr="00563BA3">
        <w:rPr>
          <w:color w:val="000000" w:themeColor="text1"/>
        </w:rPr>
        <w:t xml:space="preserve"> </w:t>
      </w:r>
      <w:r w:rsidR="007C31DC" w:rsidRPr="00563BA3">
        <w:rPr>
          <w:color w:val="000000" w:themeColor="text1"/>
        </w:rPr>
        <w:t>overwhelming</w:t>
      </w:r>
      <w:r w:rsidR="00A866ED" w:rsidRPr="00563BA3">
        <w:rPr>
          <w:color w:val="000000" w:themeColor="text1"/>
        </w:rPr>
        <w:t xml:space="preserve"> </w:t>
      </w:r>
      <w:r w:rsidR="001B42C6" w:rsidRPr="00563BA3">
        <w:rPr>
          <w:color w:val="000000" w:themeColor="text1"/>
        </w:rPr>
        <w:t xml:space="preserve">evidence that </w:t>
      </w:r>
      <w:r w:rsidR="005821B0" w:rsidRPr="00563BA3">
        <w:rPr>
          <w:color w:val="000000" w:themeColor="text1"/>
        </w:rPr>
        <w:t xml:space="preserve">there are at least three types of </w:t>
      </w:r>
      <w:r w:rsidR="00A866ED" w:rsidRPr="00563BA3">
        <w:rPr>
          <w:color w:val="000000" w:themeColor="text1"/>
        </w:rPr>
        <w:t xml:space="preserve">bodies of </w:t>
      </w:r>
      <w:r w:rsidR="00EA6883" w:rsidRPr="00563BA3">
        <w:rPr>
          <w:color w:val="000000" w:themeColor="text1"/>
        </w:rPr>
        <w:t>information</w:t>
      </w:r>
      <w:r w:rsidR="00A866ED" w:rsidRPr="00563BA3">
        <w:rPr>
          <w:color w:val="000000" w:themeColor="text1"/>
        </w:rPr>
        <w:t xml:space="preserve"> retrieved by default</w:t>
      </w:r>
      <w:r w:rsidR="00EA6883" w:rsidRPr="00563BA3">
        <w:rPr>
          <w:color w:val="000000" w:themeColor="text1"/>
        </w:rPr>
        <w:t xml:space="preserve"> that underlie higher cognitive competenc</w:t>
      </w:r>
      <w:r w:rsidR="00583D31" w:rsidRPr="00563BA3">
        <w:rPr>
          <w:color w:val="000000" w:themeColor="text1"/>
        </w:rPr>
        <w:t>i</w:t>
      </w:r>
      <w:r w:rsidR="00EA6883" w:rsidRPr="00563BA3">
        <w:rPr>
          <w:color w:val="000000" w:themeColor="text1"/>
        </w:rPr>
        <w:t>es</w:t>
      </w:r>
      <w:r w:rsidR="00562979" w:rsidRPr="00563BA3">
        <w:rPr>
          <w:color w:val="000000" w:themeColor="text1"/>
        </w:rPr>
        <w:t xml:space="preserve"> (categorization, decision making, analogy making etc.)</w:t>
      </w:r>
      <w:r w:rsidR="005821B0" w:rsidRPr="00563BA3">
        <w:rPr>
          <w:color w:val="000000" w:themeColor="text1"/>
        </w:rPr>
        <w:t>.</w:t>
      </w:r>
      <w:r w:rsidR="00A866ED" w:rsidRPr="00563BA3">
        <w:rPr>
          <w:color w:val="000000" w:themeColor="text1"/>
        </w:rPr>
        <w:t xml:space="preserve"> </w:t>
      </w:r>
      <w:r w:rsidR="005821B0" w:rsidRPr="00563BA3">
        <w:rPr>
          <w:color w:val="000000" w:themeColor="text1"/>
        </w:rPr>
        <w:t>These types of bodies of information differ with respect to</w:t>
      </w:r>
      <w:r w:rsidR="000504E2" w:rsidRPr="00563BA3">
        <w:rPr>
          <w:color w:val="000000" w:themeColor="text1"/>
        </w:rPr>
        <w:t xml:space="preserve"> dimensions (a) and (</w:t>
      </w:r>
      <w:r w:rsidR="00B6275E" w:rsidRPr="00563BA3">
        <w:rPr>
          <w:color w:val="000000" w:themeColor="text1"/>
        </w:rPr>
        <w:t>b</w:t>
      </w:r>
      <w:r w:rsidR="000504E2" w:rsidRPr="00563BA3">
        <w:rPr>
          <w:color w:val="000000" w:themeColor="text1"/>
        </w:rPr>
        <w:t>). Importantly, he insists that these dimensions are the critical ones for explaining higher cognitive competenc</w:t>
      </w:r>
      <w:r w:rsidR="00583D31" w:rsidRPr="00563BA3">
        <w:rPr>
          <w:color w:val="000000" w:themeColor="text1"/>
        </w:rPr>
        <w:t>i</w:t>
      </w:r>
      <w:r w:rsidR="000504E2" w:rsidRPr="00563BA3">
        <w:rPr>
          <w:color w:val="000000" w:themeColor="text1"/>
        </w:rPr>
        <w:t>es, in particular categorization</w:t>
      </w:r>
      <w:r w:rsidR="00FA5A67" w:rsidRPr="00563BA3">
        <w:rPr>
          <w:color w:val="000000" w:themeColor="text1"/>
        </w:rPr>
        <w:t xml:space="preserve"> (ibid.)</w:t>
      </w:r>
      <w:r w:rsidR="000504E2" w:rsidRPr="00563BA3">
        <w:rPr>
          <w:color w:val="000000" w:themeColor="text1"/>
        </w:rPr>
        <w:t>.</w:t>
      </w:r>
      <w:r w:rsidR="007438B2" w:rsidRPr="00563BA3">
        <w:rPr>
          <w:color w:val="000000" w:themeColor="text1"/>
        </w:rPr>
        <w:t xml:space="preserve"> Such an explanation, according to </w:t>
      </w:r>
      <w:proofErr w:type="spellStart"/>
      <w:r w:rsidR="007438B2" w:rsidRPr="00563BA3">
        <w:rPr>
          <w:color w:val="000000" w:themeColor="text1"/>
        </w:rPr>
        <w:t>Machery</w:t>
      </w:r>
      <w:proofErr w:type="spellEnd"/>
      <w:r w:rsidR="007438B2" w:rsidRPr="00563BA3">
        <w:rPr>
          <w:color w:val="000000" w:themeColor="text1"/>
        </w:rPr>
        <w:t>, boils down to the question of what underlies the</w:t>
      </w:r>
      <w:r w:rsidR="009F7603">
        <w:rPr>
          <w:color w:val="000000" w:themeColor="text1"/>
        </w:rPr>
        <w:t>,</w:t>
      </w:r>
      <w:r w:rsidR="007438B2" w:rsidRPr="00563BA3">
        <w:rPr>
          <w:color w:val="000000" w:themeColor="text1"/>
        </w:rPr>
        <w:t xml:space="preserve"> what I</w:t>
      </w:r>
      <w:r w:rsidR="005821B0" w:rsidRPr="00563BA3">
        <w:rPr>
          <w:color w:val="000000" w:themeColor="text1"/>
        </w:rPr>
        <w:t xml:space="preserve"> will</w:t>
      </w:r>
      <w:r w:rsidR="007438B2" w:rsidRPr="00563BA3">
        <w:rPr>
          <w:color w:val="000000" w:themeColor="text1"/>
        </w:rPr>
        <w:t xml:space="preserve"> call</w:t>
      </w:r>
      <w:r w:rsidR="00006EF1">
        <w:rPr>
          <w:color w:val="000000" w:themeColor="text1"/>
        </w:rPr>
        <w:t xml:space="preserve"> </w:t>
      </w:r>
      <w:r w:rsidR="007438B2" w:rsidRPr="00563BA3">
        <w:rPr>
          <w:color w:val="000000" w:themeColor="text1"/>
        </w:rPr>
        <w:t>“regularity effects” that were discovered in the psychology of categorization</w:t>
      </w:r>
      <w:r w:rsidR="009C3C58" w:rsidRPr="00563BA3">
        <w:rPr>
          <w:color w:val="000000" w:themeColor="text1"/>
        </w:rPr>
        <w:t xml:space="preserve"> (</w:t>
      </w:r>
      <w:r w:rsidR="000E19AE" w:rsidRPr="00563BA3">
        <w:rPr>
          <w:color w:val="000000" w:themeColor="text1"/>
        </w:rPr>
        <w:t xml:space="preserve">see </w:t>
      </w:r>
      <w:r w:rsidR="009C3C58" w:rsidRPr="00563BA3">
        <w:rPr>
          <w:color w:val="000000" w:themeColor="text1"/>
        </w:rPr>
        <w:t>e.g., Murphy, 2004)</w:t>
      </w:r>
      <w:r w:rsidR="007438B2" w:rsidRPr="00563BA3">
        <w:rPr>
          <w:color w:val="000000" w:themeColor="text1"/>
        </w:rPr>
        <w:t xml:space="preserve">. </w:t>
      </w:r>
      <w:r w:rsidR="005821B0" w:rsidRPr="00563BA3">
        <w:rPr>
          <w:color w:val="000000" w:themeColor="text1"/>
        </w:rPr>
        <w:t>In other words</w:t>
      </w:r>
      <w:r w:rsidR="007438B2" w:rsidRPr="00563BA3">
        <w:rPr>
          <w:color w:val="000000" w:themeColor="text1"/>
        </w:rPr>
        <w:t>, because (a) and (</w:t>
      </w:r>
      <w:r w:rsidR="00B6275E" w:rsidRPr="00563BA3">
        <w:rPr>
          <w:color w:val="000000" w:themeColor="text1"/>
        </w:rPr>
        <w:t>b</w:t>
      </w:r>
      <w:r w:rsidR="007438B2" w:rsidRPr="00563BA3">
        <w:rPr>
          <w:color w:val="000000" w:themeColor="text1"/>
        </w:rPr>
        <w:t xml:space="preserve">) explain regularity effects, according to </w:t>
      </w:r>
      <w:proofErr w:type="spellStart"/>
      <w:r w:rsidR="007438B2" w:rsidRPr="00563BA3">
        <w:rPr>
          <w:color w:val="000000" w:themeColor="text1"/>
        </w:rPr>
        <w:t>Machery</w:t>
      </w:r>
      <w:proofErr w:type="spellEnd"/>
      <w:r w:rsidR="007438B2" w:rsidRPr="00563BA3">
        <w:rPr>
          <w:color w:val="000000" w:themeColor="text1"/>
        </w:rPr>
        <w:t>, they are the critical dimensions that we should rely on to individuate different types of bodies of information.</w:t>
      </w:r>
      <w:r w:rsidR="000504E2" w:rsidRPr="00563BA3">
        <w:rPr>
          <w:color w:val="000000" w:themeColor="text1"/>
        </w:rPr>
        <w:t xml:space="preserve"> </w:t>
      </w:r>
    </w:p>
    <w:p w14:paraId="15E08F27" w14:textId="77777777" w:rsidR="004D77E2" w:rsidRPr="00563BA3" w:rsidRDefault="004D77E2" w:rsidP="00FC4001">
      <w:pPr>
        <w:pStyle w:val="Standard1"/>
        <w:spacing w:line="480" w:lineRule="auto"/>
        <w:rPr>
          <w:color w:val="000000" w:themeColor="text1"/>
        </w:rPr>
      </w:pPr>
    </w:p>
    <w:p w14:paraId="0557BBFD" w14:textId="55F2D8B6" w:rsidR="00E54177" w:rsidRPr="00563BA3" w:rsidRDefault="00064549" w:rsidP="00FC4001">
      <w:pPr>
        <w:pStyle w:val="Standard1"/>
        <w:spacing w:line="480" w:lineRule="auto"/>
        <w:rPr>
          <w:color w:val="000000" w:themeColor="text1"/>
        </w:rPr>
      </w:pPr>
      <w:r w:rsidRPr="00563BA3">
        <w:rPr>
          <w:color w:val="000000" w:themeColor="text1"/>
        </w:rPr>
        <w:t>One</w:t>
      </w:r>
      <w:r w:rsidR="000504E2" w:rsidRPr="00563BA3">
        <w:rPr>
          <w:color w:val="000000" w:themeColor="text1"/>
        </w:rPr>
        <w:t xml:space="preserve"> especially important </w:t>
      </w:r>
      <w:r w:rsidRPr="00563BA3">
        <w:rPr>
          <w:color w:val="000000" w:themeColor="text1"/>
        </w:rPr>
        <w:t xml:space="preserve">kind of regularity </w:t>
      </w:r>
      <w:r w:rsidR="000504E2" w:rsidRPr="00563BA3">
        <w:rPr>
          <w:color w:val="000000" w:themeColor="text1"/>
        </w:rPr>
        <w:t xml:space="preserve">effect </w:t>
      </w:r>
      <w:r w:rsidR="00535D45" w:rsidRPr="00563BA3">
        <w:rPr>
          <w:color w:val="000000" w:themeColor="text1"/>
        </w:rPr>
        <w:t>is</w:t>
      </w:r>
      <w:r w:rsidR="000504E2" w:rsidRPr="00563BA3">
        <w:rPr>
          <w:color w:val="000000" w:themeColor="text1"/>
        </w:rPr>
        <w:t xml:space="preserve"> that </w:t>
      </w:r>
      <w:r w:rsidR="00CC7DB4" w:rsidRPr="00563BA3">
        <w:rPr>
          <w:color w:val="000000" w:themeColor="text1"/>
        </w:rPr>
        <w:t>representations of typical features of a category</w:t>
      </w:r>
      <w:r w:rsidR="000504E2" w:rsidRPr="00563BA3">
        <w:rPr>
          <w:color w:val="000000" w:themeColor="text1"/>
        </w:rPr>
        <w:t xml:space="preserve"> can have processing advantages (</w:t>
      </w:r>
      <w:r w:rsidR="00A465D8" w:rsidRPr="00563BA3">
        <w:rPr>
          <w:color w:val="000000" w:themeColor="text1"/>
        </w:rPr>
        <w:t>“</w:t>
      </w:r>
      <w:r w:rsidR="000504E2" w:rsidRPr="00563BA3">
        <w:rPr>
          <w:color w:val="000000" w:themeColor="text1"/>
        </w:rPr>
        <w:t>typicality</w:t>
      </w:r>
      <w:r w:rsidR="00A465D8" w:rsidRPr="00563BA3">
        <w:rPr>
          <w:color w:val="000000" w:themeColor="text1"/>
        </w:rPr>
        <w:t xml:space="preserve"> effect”</w:t>
      </w:r>
      <w:r w:rsidR="000504E2" w:rsidRPr="00563BA3">
        <w:rPr>
          <w:color w:val="000000" w:themeColor="text1"/>
        </w:rPr>
        <w:t xml:space="preserve">). </w:t>
      </w:r>
      <w:r w:rsidR="00716155" w:rsidRPr="00563BA3">
        <w:rPr>
          <w:color w:val="000000" w:themeColor="text1"/>
        </w:rPr>
        <w:t xml:space="preserve">For example, animals that have many typical features of the category ‘bird’ are recognized </w:t>
      </w:r>
      <w:r w:rsidR="008B668B" w:rsidRPr="00563BA3">
        <w:rPr>
          <w:color w:val="000000" w:themeColor="text1"/>
        </w:rPr>
        <w:t xml:space="preserve">much more quickly </w:t>
      </w:r>
      <w:r w:rsidR="00716155" w:rsidRPr="00563BA3">
        <w:rPr>
          <w:color w:val="000000" w:themeColor="text1"/>
        </w:rPr>
        <w:t>as birds than atypical exemplars</w:t>
      </w:r>
      <w:r w:rsidR="007B59D4" w:rsidRPr="00563BA3">
        <w:rPr>
          <w:color w:val="000000" w:themeColor="text1"/>
        </w:rPr>
        <w:t xml:space="preserve"> of the same kind of animal</w:t>
      </w:r>
      <w:r w:rsidR="00716155" w:rsidRPr="00563BA3">
        <w:rPr>
          <w:color w:val="000000" w:themeColor="text1"/>
        </w:rPr>
        <w:t xml:space="preserve">. </w:t>
      </w:r>
      <w:r w:rsidRPr="00563BA3">
        <w:rPr>
          <w:color w:val="000000" w:themeColor="text1"/>
        </w:rPr>
        <w:t>Another type of</w:t>
      </w:r>
      <w:r w:rsidR="000504E2" w:rsidRPr="00563BA3">
        <w:rPr>
          <w:color w:val="000000" w:themeColor="text1"/>
        </w:rPr>
        <w:t xml:space="preserve"> effect</w:t>
      </w:r>
      <w:r w:rsidR="006E1B17" w:rsidRPr="00563BA3">
        <w:rPr>
          <w:color w:val="000000" w:themeColor="text1"/>
        </w:rPr>
        <w:t xml:space="preserve">, </w:t>
      </w:r>
      <w:r w:rsidR="000504E2" w:rsidRPr="00563BA3">
        <w:rPr>
          <w:color w:val="000000" w:themeColor="text1"/>
        </w:rPr>
        <w:t>what I call “exemplar effect”</w:t>
      </w:r>
      <w:r w:rsidR="006E1B17" w:rsidRPr="00563BA3">
        <w:rPr>
          <w:color w:val="000000" w:themeColor="text1"/>
        </w:rPr>
        <w:t xml:space="preserve">, </w:t>
      </w:r>
      <w:r w:rsidR="00CC7DB4" w:rsidRPr="00563BA3">
        <w:rPr>
          <w:color w:val="000000" w:themeColor="text1"/>
        </w:rPr>
        <w:t>is</w:t>
      </w:r>
      <w:r w:rsidR="000504E2" w:rsidRPr="00563BA3">
        <w:rPr>
          <w:color w:val="000000" w:themeColor="text1"/>
        </w:rPr>
        <w:t xml:space="preserve"> roughly based on the observation that we often rely on remembered exemplars of a category</w:t>
      </w:r>
      <w:r w:rsidR="00043CCC" w:rsidRPr="00563BA3">
        <w:rPr>
          <w:color w:val="000000" w:themeColor="text1"/>
        </w:rPr>
        <w:t xml:space="preserve"> (say, Looney Tunes’ </w:t>
      </w:r>
      <w:proofErr w:type="spellStart"/>
      <w:r w:rsidR="00043CCC" w:rsidRPr="00563BA3">
        <w:rPr>
          <w:color w:val="000000" w:themeColor="text1"/>
        </w:rPr>
        <w:t>Tweety</w:t>
      </w:r>
      <w:proofErr w:type="spellEnd"/>
      <w:r w:rsidR="00043CCC" w:rsidRPr="00563BA3">
        <w:rPr>
          <w:color w:val="000000" w:themeColor="text1"/>
        </w:rPr>
        <w:t xml:space="preserve"> for BIRD)</w:t>
      </w:r>
      <w:r w:rsidR="00E273DE" w:rsidRPr="00563BA3">
        <w:rPr>
          <w:color w:val="000000" w:themeColor="text1"/>
        </w:rPr>
        <w:t xml:space="preserve"> –</w:t>
      </w:r>
      <w:r w:rsidR="000504E2" w:rsidRPr="00563BA3">
        <w:rPr>
          <w:color w:val="000000" w:themeColor="text1"/>
        </w:rPr>
        <w:t xml:space="preserve"> </w:t>
      </w:r>
      <w:r w:rsidR="00E273DE" w:rsidRPr="00563BA3">
        <w:rPr>
          <w:color w:val="000000" w:themeColor="text1"/>
        </w:rPr>
        <w:t xml:space="preserve">rather than typical features – </w:t>
      </w:r>
      <w:r w:rsidR="000504E2" w:rsidRPr="00563BA3">
        <w:rPr>
          <w:color w:val="000000" w:themeColor="text1"/>
        </w:rPr>
        <w:t xml:space="preserve">to judge category membership. </w:t>
      </w:r>
      <w:r w:rsidRPr="00563BA3">
        <w:rPr>
          <w:color w:val="000000" w:themeColor="text1"/>
        </w:rPr>
        <w:lastRenderedPageBreak/>
        <w:t>Third</w:t>
      </w:r>
      <w:r w:rsidR="000504E2" w:rsidRPr="00563BA3">
        <w:rPr>
          <w:color w:val="000000" w:themeColor="text1"/>
        </w:rPr>
        <w:t xml:space="preserve">, what I call “causal effect” </w:t>
      </w:r>
      <w:r w:rsidR="00865FAB" w:rsidRPr="00563BA3">
        <w:rPr>
          <w:color w:val="000000" w:themeColor="text1"/>
        </w:rPr>
        <w:t>is</w:t>
      </w:r>
      <w:r w:rsidR="000504E2" w:rsidRPr="00563BA3">
        <w:rPr>
          <w:color w:val="000000" w:themeColor="text1"/>
        </w:rPr>
        <w:t xml:space="preserve"> based on the observation that people tend to judge category membership not just by means of its superficial features but based on more theory-like causal </w:t>
      </w:r>
      <w:r w:rsidR="000E0D44" w:rsidRPr="00563BA3">
        <w:rPr>
          <w:color w:val="000000" w:themeColor="text1"/>
        </w:rPr>
        <w:t xml:space="preserve">or essentialist </w:t>
      </w:r>
      <w:r w:rsidR="000504E2" w:rsidRPr="00563BA3">
        <w:rPr>
          <w:color w:val="000000" w:themeColor="text1"/>
        </w:rPr>
        <w:t>properties</w:t>
      </w:r>
      <w:r w:rsidR="00043CCC" w:rsidRPr="00563BA3">
        <w:rPr>
          <w:color w:val="000000" w:themeColor="text1"/>
        </w:rPr>
        <w:t>, e.g., that birds are not mammals</w:t>
      </w:r>
      <w:r w:rsidR="000504E2" w:rsidRPr="00563BA3">
        <w:rPr>
          <w:color w:val="000000" w:themeColor="text1"/>
        </w:rPr>
        <w:t xml:space="preserve"> </w:t>
      </w:r>
      <w:r w:rsidR="000E0D44" w:rsidRPr="00563BA3">
        <w:rPr>
          <w:color w:val="000000" w:themeColor="text1"/>
        </w:rPr>
        <w:t xml:space="preserve">or that the atomic number of </w:t>
      </w:r>
      <w:proofErr w:type="gramStart"/>
      <w:r w:rsidR="000E0D44" w:rsidRPr="00563BA3">
        <w:rPr>
          <w:color w:val="000000" w:themeColor="text1"/>
        </w:rPr>
        <w:t>gold</w:t>
      </w:r>
      <w:proofErr w:type="gramEnd"/>
      <w:r w:rsidR="000E0D44" w:rsidRPr="00563BA3">
        <w:rPr>
          <w:color w:val="000000" w:themeColor="text1"/>
        </w:rPr>
        <w:t xml:space="preserve"> is 79 </w:t>
      </w:r>
      <w:r w:rsidR="000504E2" w:rsidRPr="00563BA3">
        <w:rPr>
          <w:color w:val="000000" w:themeColor="text1"/>
        </w:rPr>
        <w:t xml:space="preserve">(see </w:t>
      </w:r>
      <w:proofErr w:type="spellStart"/>
      <w:r w:rsidR="000504E2" w:rsidRPr="00563BA3">
        <w:rPr>
          <w:color w:val="000000" w:themeColor="text1"/>
        </w:rPr>
        <w:t>Machery</w:t>
      </w:r>
      <w:proofErr w:type="spellEnd"/>
      <w:r w:rsidR="000504E2" w:rsidRPr="00563BA3">
        <w:rPr>
          <w:color w:val="000000" w:themeColor="text1"/>
        </w:rPr>
        <w:t xml:space="preserve">, 2009, Prinz, 2002 or Murphy, 2004 for summaries). </w:t>
      </w:r>
    </w:p>
    <w:p w14:paraId="5B7260C8" w14:textId="77777777" w:rsidR="000504E2" w:rsidRPr="00563BA3" w:rsidRDefault="000504E2" w:rsidP="00FC4001">
      <w:pPr>
        <w:pStyle w:val="Standard1"/>
        <w:spacing w:line="480" w:lineRule="auto"/>
        <w:rPr>
          <w:color w:val="000000" w:themeColor="text1"/>
        </w:rPr>
      </w:pPr>
    </w:p>
    <w:p w14:paraId="6277ACF7" w14:textId="0A53A71D" w:rsidR="00FF13DC" w:rsidRPr="00563BA3" w:rsidRDefault="005B2F93" w:rsidP="00FC4001">
      <w:pPr>
        <w:pStyle w:val="Standard1"/>
        <w:spacing w:line="480" w:lineRule="auto"/>
        <w:rPr>
          <w:color w:val="000000" w:themeColor="text1"/>
        </w:rPr>
      </w:pPr>
      <w:r w:rsidRPr="00563BA3">
        <w:rPr>
          <w:color w:val="000000" w:themeColor="text1"/>
        </w:rPr>
        <w:t>T</w:t>
      </w:r>
      <w:r w:rsidR="00E54177" w:rsidRPr="00563BA3">
        <w:rPr>
          <w:color w:val="000000" w:themeColor="text1"/>
        </w:rPr>
        <w:t>o explain categorization and higher cognition</w:t>
      </w:r>
      <w:r w:rsidR="0034591E" w:rsidRPr="00563BA3">
        <w:rPr>
          <w:color w:val="000000" w:themeColor="text1"/>
        </w:rPr>
        <w:t xml:space="preserve"> in general</w:t>
      </w:r>
      <w:r w:rsidR="00E54177" w:rsidRPr="00563BA3">
        <w:rPr>
          <w:color w:val="000000" w:themeColor="text1"/>
        </w:rPr>
        <w:t xml:space="preserve">, </w:t>
      </w:r>
      <w:proofErr w:type="spellStart"/>
      <w:r w:rsidR="00E54177" w:rsidRPr="00563BA3">
        <w:rPr>
          <w:color w:val="000000" w:themeColor="text1"/>
        </w:rPr>
        <w:t>Machery</w:t>
      </w:r>
      <w:proofErr w:type="spellEnd"/>
      <w:r w:rsidR="00E54177" w:rsidRPr="00563BA3">
        <w:rPr>
          <w:color w:val="000000" w:themeColor="text1"/>
        </w:rPr>
        <w:t xml:space="preserve"> </w:t>
      </w:r>
      <w:r w:rsidRPr="00563BA3">
        <w:rPr>
          <w:color w:val="000000" w:themeColor="text1"/>
        </w:rPr>
        <w:t>argues</w:t>
      </w:r>
      <w:r w:rsidR="00E54177" w:rsidRPr="00563BA3">
        <w:rPr>
          <w:color w:val="000000" w:themeColor="text1"/>
        </w:rPr>
        <w:t xml:space="preserve"> that psychologists discovered at least three fundamentally different </w:t>
      </w:r>
      <w:r w:rsidR="00A6704B" w:rsidRPr="00563BA3">
        <w:rPr>
          <w:color w:val="000000" w:themeColor="text1"/>
        </w:rPr>
        <w:t>types</w:t>
      </w:r>
      <w:r w:rsidR="0048097E" w:rsidRPr="00563BA3">
        <w:rPr>
          <w:color w:val="000000" w:themeColor="text1"/>
        </w:rPr>
        <w:t xml:space="preserve"> of </w:t>
      </w:r>
      <w:r w:rsidR="00E54177" w:rsidRPr="00563BA3">
        <w:rPr>
          <w:color w:val="000000" w:themeColor="text1"/>
        </w:rPr>
        <w:t>bodies of information retrieved by default</w:t>
      </w:r>
      <w:r w:rsidR="00C138B3" w:rsidRPr="00563BA3">
        <w:rPr>
          <w:color w:val="000000" w:themeColor="text1"/>
        </w:rPr>
        <w:t xml:space="preserve">. These kinds, according to </w:t>
      </w:r>
      <w:proofErr w:type="spellStart"/>
      <w:r w:rsidR="00C138B3" w:rsidRPr="00563BA3">
        <w:rPr>
          <w:color w:val="000000" w:themeColor="text1"/>
        </w:rPr>
        <w:t>Machery</w:t>
      </w:r>
      <w:proofErr w:type="spellEnd"/>
      <w:r w:rsidR="00C138B3" w:rsidRPr="00563BA3">
        <w:rPr>
          <w:color w:val="000000" w:themeColor="text1"/>
        </w:rPr>
        <w:t xml:space="preserve">, </w:t>
      </w:r>
      <w:r w:rsidR="00E54177" w:rsidRPr="00563BA3">
        <w:rPr>
          <w:color w:val="000000" w:themeColor="text1"/>
        </w:rPr>
        <w:t>differ with respect to</w:t>
      </w:r>
      <w:r w:rsidR="0034591E" w:rsidRPr="00563BA3">
        <w:rPr>
          <w:color w:val="000000" w:themeColor="text1"/>
        </w:rPr>
        <w:t xml:space="preserve"> what he takes to be the relevant dimensions to explain higher cognition, i.e.,</w:t>
      </w:r>
      <w:r w:rsidR="00E54177" w:rsidRPr="00563BA3">
        <w:rPr>
          <w:color w:val="000000" w:themeColor="text1"/>
        </w:rPr>
        <w:t xml:space="preserve"> </w:t>
      </w:r>
      <w:r w:rsidR="009661DA" w:rsidRPr="00563BA3">
        <w:rPr>
          <w:color w:val="000000" w:themeColor="text1"/>
        </w:rPr>
        <w:t>(a)</w:t>
      </w:r>
      <w:r w:rsidR="00A866ED" w:rsidRPr="00563BA3">
        <w:rPr>
          <w:color w:val="000000" w:themeColor="text1"/>
        </w:rPr>
        <w:t>,</w:t>
      </w:r>
      <w:r w:rsidR="009661DA" w:rsidRPr="00563BA3">
        <w:rPr>
          <w:color w:val="000000" w:themeColor="text1"/>
        </w:rPr>
        <w:t xml:space="preserve"> </w:t>
      </w:r>
      <w:r w:rsidR="00A866ED" w:rsidRPr="00563BA3">
        <w:rPr>
          <w:color w:val="000000" w:themeColor="text1"/>
        </w:rPr>
        <w:t>the</w:t>
      </w:r>
      <w:r w:rsidR="009661DA" w:rsidRPr="00563BA3">
        <w:rPr>
          <w:color w:val="000000" w:themeColor="text1"/>
        </w:rPr>
        <w:t xml:space="preserve"> type of content</w:t>
      </w:r>
      <w:r w:rsidR="00A866ED" w:rsidRPr="00563BA3">
        <w:rPr>
          <w:color w:val="000000" w:themeColor="text1"/>
        </w:rPr>
        <w:t xml:space="preserve"> of the </w:t>
      </w:r>
      <w:r w:rsidR="00AE626D" w:rsidRPr="00563BA3">
        <w:rPr>
          <w:color w:val="000000" w:themeColor="text1"/>
        </w:rPr>
        <w:t>pieces of information</w:t>
      </w:r>
      <w:r w:rsidR="00A866ED" w:rsidRPr="00563BA3">
        <w:rPr>
          <w:color w:val="000000" w:themeColor="text1"/>
        </w:rPr>
        <w:t xml:space="preserve"> stored in </w:t>
      </w:r>
      <w:r w:rsidR="00AE626D" w:rsidRPr="00563BA3">
        <w:rPr>
          <w:color w:val="000000" w:themeColor="text1"/>
        </w:rPr>
        <w:t>the concept</w:t>
      </w:r>
      <w:r w:rsidR="00A866ED" w:rsidRPr="00563BA3">
        <w:rPr>
          <w:color w:val="000000" w:themeColor="text1"/>
        </w:rPr>
        <w:t>,</w:t>
      </w:r>
      <w:r w:rsidR="009661DA" w:rsidRPr="00563BA3">
        <w:rPr>
          <w:color w:val="000000" w:themeColor="text1"/>
        </w:rPr>
        <w:t xml:space="preserve"> and (</w:t>
      </w:r>
      <w:r w:rsidR="00B6275E" w:rsidRPr="00563BA3">
        <w:rPr>
          <w:color w:val="000000" w:themeColor="text1"/>
        </w:rPr>
        <w:t>b</w:t>
      </w:r>
      <w:r w:rsidR="009661DA" w:rsidRPr="00563BA3">
        <w:rPr>
          <w:color w:val="000000" w:themeColor="text1"/>
        </w:rPr>
        <w:t>)</w:t>
      </w:r>
      <w:r w:rsidR="00A866ED" w:rsidRPr="00563BA3">
        <w:rPr>
          <w:color w:val="000000" w:themeColor="text1"/>
        </w:rPr>
        <w:t>,</w:t>
      </w:r>
      <w:r w:rsidR="009661DA" w:rsidRPr="00563BA3">
        <w:rPr>
          <w:color w:val="000000" w:themeColor="text1"/>
        </w:rPr>
        <w:t xml:space="preserve"> the type of cognitive processes</w:t>
      </w:r>
      <w:r w:rsidR="00E54177" w:rsidRPr="00563BA3">
        <w:rPr>
          <w:color w:val="000000" w:themeColor="text1"/>
        </w:rPr>
        <w:t xml:space="preserve"> they are used in</w:t>
      </w:r>
      <w:r w:rsidR="00865FAB" w:rsidRPr="00563BA3">
        <w:rPr>
          <w:color w:val="000000" w:themeColor="text1"/>
        </w:rPr>
        <w:t xml:space="preserve"> (</w:t>
      </w:r>
      <w:proofErr w:type="spellStart"/>
      <w:r w:rsidR="00865FAB" w:rsidRPr="00563BA3">
        <w:rPr>
          <w:color w:val="000000" w:themeColor="text1"/>
        </w:rPr>
        <w:t>Machery</w:t>
      </w:r>
      <w:proofErr w:type="spellEnd"/>
      <w:r w:rsidR="00865FAB" w:rsidRPr="00563BA3">
        <w:rPr>
          <w:color w:val="000000" w:themeColor="text1"/>
        </w:rPr>
        <w:t xml:space="preserve"> 2005; 2009; 2010)</w:t>
      </w:r>
      <w:r w:rsidR="009661DA" w:rsidRPr="00563BA3">
        <w:rPr>
          <w:color w:val="000000" w:themeColor="text1"/>
        </w:rPr>
        <w:t>.</w:t>
      </w:r>
      <w:r w:rsidR="00E54177" w:rsidRPr="00563BA3">
        <w:rPr>
          <w:color w:val="000000" w:themeColor="text1"/>
        </w:rPr>
        <w:t xml:space="preserve"> </w:t>
      </w:r>
      <w:r w:rsidR="00865FAB" w:rsidRPr="00563BA3">
        <w:rPr>
          <w:color w:val="000000" w:themeColor="text1"/>
        </w:rPr>
        <w:t>He</w:t>
      </w:r>
      <w:r w:rsidR="009661DA" w:rsidRPr="00563BA3">
        <w:rPr>
          <w:color w:val="000000" w:themeColor="text1"/>
        </w:rPr>
        <w:t xml:space="preserve"> identifies </w:t>
      </w:r>
      <w:r w:rsidR="0034591E" w:rsidRPr="00563BA3">
        <w:rPr>
          <w:color w:val="000000" w:themeColor="text1"/>
        </w:rPr>
        <w:t>the fundamentally different</w:t>
      </w:r>
      <w:r w:rsidR="009661DA" w:rsidRPr="00563BA3">
        <w:rPr>
          <w:color w:val="000000" w:themeColor="text1"/>
        </w:rPr>
        <w:t xml:space="preserve"> types of</w:t>
      </w:r>
      <w:r w:rsidRPr="00563BA3">
        <w:rPr>
          <w:color w:val="000000" w:themeColor="text1"/>
        </w:rPr>
        <w:t xml:space="preserve"> bodies of</w:t>
      </w:r>
      <w:r w:rsidR="009661DA" w:rsidRPr="00563BA3">
        <w:rPr>
          <w:color w:val="000000" w:themeColor="text1"/>
        </w:rPr>
        <w:t xml:space="preserve"> </w:t>
      </w:r>
      <w:r w:rsidR="00AE626D" w:rsidRPr="00563BA3">
        <w:rPr>
          <w:color w:val="000000" w:themeColor="text1"/>
        </w:rPr>
        <w:t>information</w:t>
      </w:r>
      <w:r w:rsidR="009661DA" w:rsidRPr="00563BA3">
        <w:rPr>
          <w:color w:val="000000" w:themeColor="text1"/>
        </w:rPr>
        <w:t xml:space="preserve"> as that which psychologists have called “prototypes”, “exemplars” and “theories”. Each of these psychological structures meet</w:t>
      </w:r>
      <w:r w:rsidR="00EF4CBE" w:rsidRPr="00563BA3">
        <w:rPr>
          <w:color w:val="000000" w:themeColor="text1"/>
        </w:rPr>
        <w:t>s</w:t>
      </w:r>
      <w:r w:rsidR="009661DA" w:rsidRPr="00563BA3">
        <w:rPr>
          <w:color w:val="000000" w:themeColor="text1"/>
        </w:rPr>
        <w:t xml:space="preserve">, </w:t>
      </w:r>
      <w:r w:rsidR="0023067A" w:rsidRPr="00563BA3">
        <w:rPr>
          <w:color w:val="000000" w:themeColor="text1"/>
        </w:rPr>
        <w:t>according to</w:t>
      </w:r>
      <w:r w:rsidR="009661DA" w:rsidRPr="00563BA3">
        <w:rPr>
          <w:color w:val="000000" w:themeColor="text1"/>
        </w:rPr>
        <w:t xml:space="preserve"> </w:t>
      </w:r>
      <w:proofErr w:type="spellStart"/>
      <w:r w:rsidR="009661DA" w:rsidRPr="00563BA3">
        <w:rPr>
          <w:color w:val="000000" w:themeColor="text1"/>
        </w:rPr>
        <w:t>Machery</w:t>
      </w:r>
      <w:proofErr w:type="spellEnd"/>
      <w:r w:rsidR="009661DA" w:rsidRPr="00563BA3">
        <w:rPr>
          <w:color w:val="000000" w:themeColor="text1"/>
        </w:rPr>
        <w:t>, at least the first and third of Boyd's requirements for being a scientifically interesting kind</w:t>
      </w:r>
      <w:r w:rsidR="001E3C83" w:rsidRPr="00563BA3">
        <w:rPr>
          <w:color w:val="000000" w:themeColor="text1"/>
        </w:rPr>
        <w:t xml:space="preserve">; </w:t>
      </w:r>
      <w:r w:rsidR="009661DA" w:rsidRPr="00563BA3">
        <w:rPr>
          <w:color w:val="000000" w:themeColor="text1"/>
        </w:rPr>
        <w:t xml:space="preserve">each </w:t>
      </w:r>
      <w:r w:rsidR="00865FAB" w:rsidRPr="00563BA3">
        <w:rPr>
          <w:color w:val="000000" w:themeColor="text1"/>
        </w:rPr>
        <w:t xml:space="preserve">representational kind, taken individually, </w:t>
      </w:r>
      <w:r w:rsidR="009661DA" w:rsidRPr="00563BA3">
        <w:rPr>
          <w:color w:val="000000" w:themeColor="text1"/>
        </w:rPr>
        <w:t>shares features (a) and (</w:t>
      </w:r>
      <w:r w:rsidR="00B6275E" w:rsidRPr="00563BA3">
        <w:rPr>
          <w:color w:val="000000" w:themeColor="text1"/>
        </w:rPr>
        <w:t>b</w:t>
      </w:r>
      <w:r w:rsidR="009661DA" w:rsidRPr="00563BA3">
        <w:rPr>
          <w:color w:val="000000" w:themeColor="text1"/>
        </w:rPr>
        <w:t>)</w:t>
      </w:r>
      <w:r w:rsidR="00865FAB" w:rsidRPr="00563BA3">
        <w:rPr>
          <w:color w:val="000000" w:themeColor="text1"/>
        </w:rPr>
        <w:t>.</w:t>
      </w:r>
      <w:r w:rsidR="0048097E" w:rsidRPr="00563BA3">
        <w:rPr>
          <w:rStyle w:val="FootnoteReference"/>
          <w:color w:val="000000" w:themeColor="text1"/>
        </w:rPr>
        <w:footnoteReference w:id="3"/>
      </w:r>
    </w:p>
    <w:p w14:paraId="24336230" w14:textId="77777777" w:rsidR="00FF13DC" w:rsidRPr="00563BA3" w:rsidRDefault="00FF13DC" w:rsidP="00FC4001">
      <w:pPr>
        <w:pStyle w:val="Standard1"/>
        <w:spacing w:line="480" w:lineRule="auto"/>
        <w:rPr>
          <w:color w:val="000000" w:themeColor="text1"/>
        </w:rPr>
      </w:pPr>
    </w:p>
    <w:p w14:paraId="624A98D6" w14:textId="50ED9D6B" w:rsidR="00FF13DC" w:rsidRPr="00563BA3" w:rsidRDefault="009661DA" w:rsidP="00FC4001">
      <w:pPr>
        <w:pStyle w:val="Standard1"/>
        <w:spacing w:line="480" w:lineRule="auto"/>
        <w:rPr>
          <w:color w:val="000000" w:themeColor="text1"/>
        </w:rPr>
      </w:pPr>
      <w:proofErr w:type="spellStart"/>
      <w:r w:rsidRPr="00563BA3">
        <w:rPr>
          <w:color w:val="000000" w:themeColor="text1"/>
        </w:rPr>
        <w:t>Machery</w:t>
      </w:r>
      <w:proofErr w:type="spellEnd"/>
      <w:r w:rsidRPr="00563BA3">
        <w:rPr>
          <w:color w:val="000000" w:themeColor="text1"/>
        </w:rPr>
        <w:t xml:space="preserve"> (2009, 2010) construes prototypes as sets of intentional states retrieved by default </w:t>
      </w:r>
      <w:r w:rsidR="00926847" w:rsidRPr="00563BA3">
        <w:rPr>
          <w:color w:val="000000" w:themeColor="text1"/>
        </w:rPr>
        <w:t xml:space="preserve">that </w:t>
      </w:r>
      <w:r w:rsidR="00DB0B2E" w:rsidRPr="00563BA3">
        <w:rPr>
          <w:i/>
          <w:iCs/>
          <w:color w:val="000000" w:themeColor="text1"/>
        </w:rPr>
        <w:t xml:space="preserve">represent certain </w:t>
      </w:r>
      <w:r w:rsidRPr="00563BA3">
        <w:rPr>
          <w:i/>
          <w:iCs/>
          <w:color w:val="000000" w:themeColor="text1"/>
        </w:rPr>
        <w:t xml:space="preserve">properties </w:t>
      </w:r>
      <w:r w:rsidR="00DB0B2E" w:rsidRPr="00563BA3">
        <w:rPr>
          <w:i/>
          <w:iCs/>
          <w:color w:val="000000" w:themeColor="text1"/>
        </w:rPr>
        <w:t>as typical</w:t>
      </w:r>
      <w:r w:rsidRPr="00563BA3">
        <w:rPr>
          <w:i/>
          <w:iCs/>
          <w:color w:val="000000" w:themeColor="text1"/>
        </w:rPr>
        <w:t xml:space="preserve"> </w:t>
      </w:r>
      <w:r w:rsidR="00DB0B2E" w:rsidRPr="00563BA3">
        <w:rPr>
          <w:i/>
          <w:iCs/>
          <w:color w:val="000000" w:themeColor="text1"/>
        </w:rPr>
        <w:t>for</w:t>
      </w:r>
      <w:r w:rsidRPr="00563BA3">
        <w:rPr>
          <w:i/>
          <w:iCs/>
          <w:color w:val="000000" w:themeColor="text1"/>
        </w:rPr>
        <w:t xml:space="preserve"> a category</w:t>
      </w:r>
      <w:r w:rsidR="005A75BD" w:rsidRPr="00563BA3">
        <w:rPr>
          <w:color w:val="000000" w:themeColor="text1"/>
        </w:rPr>
        <w:t>.</w:t>
      </w:r>
      <w:r w:rsidRPr="00563BA3">
        <w:rPr>
          <w:color w:val="000000" w:themeColor="text1"/>
        </w:rPr>
        <w:t xml:space="preserve"> </w:t>
      </w:r>
      <w:r w:rsidR="005A75BD" w:rsidRPr="00563BA3">
        <w:rPr>
          <w:color w:val="000000" w:themeColor="text1"/>
        </w:rPr>
        <w:t xml:space="preserve">These sets </w:t>
      </w:r>
      <w:r w:rsidRPr="00563BA3">
        <w:rPr>
          <w:color w:val="000000" w:themeColor="text1"/>
        </w:rPr>
        <w:t xml:space="preserve">are used in cognitive processes that compute the similarity between the properties “summarized” in the prototype and the properties detected in the object in question. </w:t>
      </w:r>
      <w:proofErr w:type="spellStart"/>
      <w:r w:rsidR="00926847" w:rsidRPr="00563BA3">
        <w:rPr>
          <w:color w:val="000000" w:themeColor="text1"/>
        </w:rPr>
        <w:t>Machery</w:t>
      </w:r>
      <w:proofErr w:type="spellEnd"/>
      <w:r w:rsidRPr="00563BA3">
        <w:rPr>
          <w:color w:val="000000" w:themeColor="text1"/>
        </w:rPr>
        <w:t xml:space="preserve"> takes the similarity</w:t>
      </w:r>
      <w:r w:rsidR="00926847" w:rsidRPr="00563BA3">
        <w:rPr>
          <w:color w:val="000000" w:themeColor="text1"/>
        </w:rPr>
        <w:t xml:space="preserve"> </w:t>
      </w:r>
      <w:r w:rsidRPr="00563BA3">
        <w:rPr>
          <w:color w:val="000000" w:themeColor="text1"/>
        </w:rPr>
        <w:t>measurement</w:t>
      </w:r>
      <w:r w:rsidR="00926847" w:rsidRPr="00563BA3">
        <w:rPr>
          <w:color w:val="000000" w:themeColor="text1"/>
        </w:rPr>
        <w:t xml:space="preserve"> in the case of prototypes</w:t>
      </w:r>
      <w:r w:rsidRPr="00563BA3">
        <w:rPr>
          <w:color w:val="000000" w:themeColor="text1"/>
        </w:rPr>
        <w:t xml:space="preserve"> to be </w:t>
      </w:r>
      <w:r w:rsidRPr="00563BA3">
        <w:rPr>
          <w:i/>
          <w:iCs/>
          <w:color w:val="000000" w:themeColor="text1"/>
        </w:rPr>
        <w:t>linear</w:t>
      </w:r>
      <w:r w:rsidR="005A75BD" w:rsidRPr="00563BA3">
        <w:rPr>
          <w:color w:val="000000" w:themeColor="text1"/>
        </w:rPr>
        <w:t>.</w:t>
      </w:r>
      <w:r w:rsidR="00B13624" w:rsidRPr="00563BA3">
        <w:rPr>
          <w:rStyle w:val="FootnoteReference"/>
          <w:color w:val="000000" w:themeColor="text1"/>
        </w:rPr>
        <w:footnoteReference w:id="4"/>
      </w:r>
      <w:r w:rsidR="00B13624" w:rsidRPr="00563BA3">
        <w:rPr>
          <w:color w:val="000000" w:themeColor="text1"/>
        </w:rPr>
        <w:t xml:space="preserve"> </w:t>
      </w:r>
      <w:r w:rsidR="00D05659" w:rsidRPr="00563BA3">
        <w:rPr>
          <w:color w:val="000000" w:themeColor="text1"/>
        </w:rPr>
        <w:t>He</w:t>
      </w:r>
      <w:r w:rsidRPr="00563BA3">
        <w:rPr>
          <w:color w:val="000000" w:themeColor="text1"/>
        </w:rPr>
        <w:t xml:space="preserve"> </w:t>
      </w:r>
      <w:r w:rsidR="00B13624" w:rsidRPr="00563BA3">
        <w:rPr>
          <w:color w:val="000000" w:themeColor="text1"/>
        </w:rPr>
        <w:t>construes</w:t>
      </w:r>
      <w:r w:rsidRPr="00563BA3">
        <w:rPr>
          <w:color w:val="000000" w:themeColor="text1"/>
        </w:rPr>
        <w:t xml:space="preserve"> exemplars as sets of beliefs retrieved by default </w:t>
      </w:r>
      <w:r w:rsidRPr="00563BA3">
        <w:rPr>
          <w:i/>
          <w:iCs/>
          <w:color w:val="000000" w:themeColor="text1"/>
        </w:rPr>
        <w:t>about concrete exemplars of this category</w:t>
      </w:r>
      <w:r w:rsidR="005A75BD" w:rsidRPr="00563BA3">
        <w:rPr>
          <w:color w:val="000000" w:themeColor="text1"/>
        </w:rPr>
        <w:t xml:space="preserve">. These sets of intentional states </w:t>
      </w:r>
      <w:r w:rsidRPr="00563BA3">
        <w:rPr>
          <w:color w:val="000000" w:themeColor="text1"/>
        </w:rPr>
        <w:t xml:space="preserve">are used in </w:t>
      </w:r>
      <w:r w:rsidRPr="00563BA3">
        <w:rPr>
          <w:i/>
          <w:iCs/>
          <w:color w:val="000000" w:themeColor="text1"/>
        </w:rPr>
        <w:t>non-linear</w:t>
      </w:r>
      <w:r w:rsidRPr="00563BA3">
        <w:rPr>
          <w:color w:val="000000" w:themeColor="text1"/>
        </w:rPr>
        <w:t xml:space="preserve"> similarity measure processes.</w:t>
      </w:r>
      <w:r w:rsidRPr="00563BA3">
        <w:rPr>
          <w:rStyle w:val="FootnoteReference"/>
          <w:color w:val="000000" w:themeColor="text1"/>
        </w:rPr>
        <w:footnoteReference w:id="5"/>
      </w:r>
      <w:r w:rsidRPr="00563BA3">
        <w:rPr>
          <w:color w:val="000000" w:themeColor="text1"/>
        </w:rPr>
        <w:t xml:space="preserve"> </w:t>
      </w:r>
      <w:r w:rsidR="00B13624" w:rsidRPr="00563BA3">
        <w:rPr>
          <w:color w:val="000000" w:themeColor="text1"/>
        </w:rPr>
        <w:t>Finally, he</w:t>
      </w:r>
      <w:r w:rsidRPr="00563BA3">
        <w:rPr>
          <w:color w:val="000000" w:themeColor="text1"/>
        </w:rPr>
        <w:t xml:space="preserve"> takes theories to be sets of beliefs retrieved by default </w:t>
      </w:r>
      <w:r w:rsidRPr="00563BA3">
        <w:rPr>
          <w:i/>
          <w:iCs/>
          <w:color w:val="000000" w:themeColor="text1"/>
        </w:rPr>
        <w:t xml:space="preserve">about </w:t>
      </w:r>
      <w:r w:rsidRPr="00563BA3">
        <w:rPr>
          <w:i/>
          <w:iCs/>
          <w:color w:val="000000" w:themeColor="text1"/>
        </w:rPr>
        <w:lastRenderedPageBreak/>
        <w:t>nomological, causal, functional or generic properties associated with a category</w:t>
      </w:r>
      <w:r w:rsidR="005A75BD" w:rsidRPr="00563BA3">
        <w:rPr>
          <w:color w:val="000000" w:themeColor="text1"/>
        </w:rPr>
        <w:t xml:space="preserve">. These beliefs </w:t>
      </w:r>
      <w:r w:rsidRPr="00563BA3">
        <w:rPr>
          <w:color w:val="000000" w:themeColor="text1"/>
        </w:rPr>
        <w:t>are employed in cognitive processes that are different from similarity measures and more akin to causal reasoning.</w:t>
      </w:r>
      <w:r w:rsidRPr="00563BA3">
        <w:rPr>
          <w:rStyle w:val="FootnoteReference"/>
          <w:color w:val="000000" w:themeColor="text1"/>
        </w:rPr>
        <w:footnoteReference w:id="6"/>
      </w:r>
    </w:p>
    <w:p w14:paraId="62D63BEE" w14:textId="77777777" w:rsidR="00FF13DC" w:rsidRPr="00563BA3" w:rsidRDefault="00FF13DC" w:rsidP="00FC4001">
      <w:pPr>
        <w:pStyle w:val="Standard1"/>
        <w:spacing w:line="480" w:lineRule="auto"/>
        <w:rPr>
          <w:color w:val="000000" w:themeColor="text1"/>
        </w:rPr>
      </w:pPr>
    </w:p>
    <w:p w14:paraId="4DF7C082" w14:textId="4435369C" w:rsidR="000504E2" w:rsidRPr="00563BA3" w:rsidRDefault="00A1215E" w:rsidP="00FC4001">
      <w:pPr>
        <w:pStyle w:val="Standard1"/>
        <w:spacing w:line="480" w:lineRule="auto"/>
        <w:rPr>
          <w:color w:val="000000" w:themeColor="text1"/>
        </w:rPr>
      </w:pPr>
      <w:r w:rsidRPr="00563BA3">
        <w:rPr>
          <w:color w:val="000000" w:themeColor="text1"/>
        </w:rPr>
        <w:t xml:space="preserve">It </w:t>
      </w:r>
      <w:r w:rsidR="00D40488" w:rsidRPr="00563BA3">
        <w:rPr>
          <w:color w:val="000000" w:themeColor="text1"/>
        </w:rPr>
        <w:t xml:space="preserve">may be helpful </w:t>
      </w:r>
      <w:r w:rsidRPr="00563BA3">
        <w:rPr>
          <w:color w:val="000000" w:themeColor="text1"/>
        </w:rPr>
        <w:t xml:space="preserve">to </w:t>
      </w:r>
      <w:r w:rsidR="007C31DC" w:rsidRPr="00563BA3">
        <w:rPr>
          <w:color w:val="000000" w:themeColor="text1"/>
        </w:rPr>
        <w:t>emphasize</w:t>
      </w:r>
      <w:r w:rsidRPr="00563BA3">
        <w:rPr>
          <w:color w:val="000000" w:themeColor="text1"/>
        </w:rPr>
        <w:t xml:space="preserve"> that</w:t>
      </w:r>
      <w:r w:rsidR="009661DA" w:rsidRPr="00563BA3">
        <w:rPr>
          <w:color w:val="000000" w:themeColor="text1"/>
        </w:rPr>
        <w:t xml:space="preserve"> </w:t>
      </w:r>
      <w:proofErr w:type="spellStart"/>
      <w:r w:rsidR="009661DA" w:rsidRPr="00563BA3">
        <w:rPr>
          <w:color w:val="000000" w:themeColor="text1"/>
        </w:rPr>
        <w:t>Machery</w:t>
      </w:r>
      <w:proofErr w:type="spellEnd"/>
      <w:r w:rsidR="009661DA" w:rsidRPr="00563BA3">
        <w:rPr>
          <w:color w:val="000000" w:themeColor="text1"/>
        </w:rPr>
        <w:t xml:space="preserve"> does not just argue that we have intentional states with the </w:t>
      </w:r>
      <w:r w:rsidR="00AF56DF" w:rsidRPr="00563BA3">
        <w:rPr>
          <w:color w:val="000000" w:themeColor="text1"/>
        </w:rPr>
        <w:t>aforementioned</w:t>
      </w:r>
      <w:r w:rsidR="009661DA" w:rsidRPr="00563BA3">
        <w:rPr>
          <w:color w:val="000000" w:themeColor="text1"/>
        </w:rPr>
        <w:t xml:space="preserve"> </w:t>
      </w:r>
      <w:r w:rsidR="007078FA" w:rsidRPr="00563BA3">
        <w:rPr>
          <w:color w:val="000000" w:themeColor="text1"/>
        </w:rPr>
        <w:t>three kinds of content</w:t>
      </w:r>
      <w:r w:rsidR="009661DA" w:rsidRPr="00563BA3">
        <w:rPr>
          <w:color w:val="000000" w:themeColor="text1"/>
        </w:rPr>
        <w:t xml:space="preserve"> or that there may be different kinds of processes that they are used in</w:t>
      </w:r>
      <w:r w:rsidR="000B4BCF" w:rsidRPr="00563BA3">
        <w:rPr>
          <w:color w:val="000000" w:themeColor="text1"/>
        </w:rPr>
        <w:t>.</w:t>
      </w:r>
      <w:r w:rsidR="009661DA" w:rsidRPr="00563BA3">
        <w:rPr>
          <w:color w:val="000000" w:themeColor="text1"/>
        </w:rPr>
        <w:t xml:space="preserve"> Few people would deny</w:t>
      </w:r>
      <w:r w:rsidR="001E3C83" w:rsidRPr="00563BA3">
        <w:rPr>
          <w:color w:val="000000" w:themeColor="text1"/>
        </w:rPr>
        <w:t>,</w:t>
      </w:r>
      <w:r w:rsidR="009661DA" w:rsidRPr="00563BA3">
        <w:rPr>
          <w:color w:val="000000" w:themeColor="text1"/>
        </w:rPr>
        <w:t xml:space="preserve"> for example</w:t>
      </w:r>
      <w:r w:rsidR="001E3C83" w:rsidRPr="00563BA3">
        <w:rPr>
          <w:color w:val="000000" w:themeColor="text1"/>
        </w:rPr>
        <w:t>,</w:t>
      </w:r>
      <w:r w:rsidR="009661DA" w:rsidRPr="00563BA3">
        <w:rPr>
          <w:color w:val="000000" w:themeColor="text1"/>
        </w:rPr>
        <w:t xml:space="preserve"> that we </w:t>
      </w:r>
      <w:r w:rsidR="001E3C83" w:rsidRPr="00563BA3">
        <w:rPr>
          <w:color w:val="000000" w:themeColor="text1"/>
        </w:rPr>
        <w:t>represent</w:t>
      </w:r>
      <w:r w:rsidR="009661DA" w:rsidRPr="00563BA3">
        <w:rPr>
          <w:color w:val="000000" w:themeColor="text1"/>
        </w:rPr>
        <w:t xml:space="preserve"> </w:t>
      </w:r>
      <w:r w:rsidR="004F2B7D" w:rsidRPr="00563BA3">
        <w:rPr>
          <w:color w:val="000000" w:themeColor="text1"/>
        </w:rPr>
        <w:t xml:space="preserve">certain </w:t>
      </w:r>
      <w:r w:rsidR="009661DA" w:rsidRPr="00563BA3">
        <w:rPr>
          <w:color w:val="000000" w:themeColor="text1"/>
        </w:rPr>
        <w:t>properties</w:t>
      </w:r>
      <w:r w:rsidR="00853608" w:rsidRPr="00563BA3">
        <w:rPr>
          <w:color w:val="000000" w:themeColor="text1"/>
        </w:rPr>
        <w:t xml:space="preserve"> as typical or essential for a category</w:t>
      </w:r>
      <w:r w:rsidR="004F2B7D" w:rsidRPr="00563BA3">
        <w:rPr>
          <w:color w:val="000000" w:themeColor="text1"/>
        </w:rPr>
        <w:t>, or that we represent</w:t>
      </w:r>
      <w:r w:rsidR="005A4560" w:rsidRPr="00563BA3">
        <w:rPr>
          <w:color w:val="000000" w:themeColor="text1"/>
        </w:rPr>
        <w:t xml:space="preserve"> exemplars</w:t>
      </w:r>
      <w:r w:rsidR="004F2B7D" w:rsidRPr="00563BA3">
        <w:rPr>
          <w:color w:val="000000" w:themeColor="text1"/>
        </w:rPr>
        <w:t xml:space="preserve"> of a category</w:t>
      </w:r>
      <w:r w:rsidR="005A4560" w:rsidRPr="00563BA3">
        <w:rPr>
          <w:color w:val="000000" w:themeColor="text1"/>
        </w:rPr>
        <w:t xml:space="preserve">. </w:t>
      </w:r>
      <w:r w:rsidR="00D023E5" w:rsidRPr="00563BA3">
        <w:rPr>
          <w:color w:val="000000" w:themeColor="text1"/>
        </w:rPr>
        <w:t>T</w:t>
      </w:r>
      <w:r w:rsidR="009661DA" w:rsidRPr="00563BA3">
        <w:rPr>
          <w:color w:val="000000" w:themeColor="text1"/>
        </w:rPr>
        <w:t xml:space="preserve">he crucial point is that </w:t>
      </w:r>
      <w:proofErr w:type="spellStart"/>
      <w:r w:rsidR="009661DA" w:rsidRPr="00563BA3">
        <w:rPr>
          <w:color w:val="000000" w:themeColor="text1"/>
        </w:rPr>
        <w:t>Machery</w:t>
      </w:r>
      <w:proofErr w:type="spellEnd"/>
      <w:r w:rsidR="009661DA" w:rsidRPr="00563BA3">
        <w:rPr>
          <w:color w:val="000000" w:themeColor="text1"/>
        </w:rPr>
        <w:t xml:space="preserve"> argues that there is evidence that </w:t>
      </w:r>
      <w:r w:rsidR="005D3198">
        <w:rPr>
          <w:color w:val="000000" w:themeColor="text1"/>
        </w:rPr>
        <w:t>they</w:t>
      </w:r>
      <w:r w:rsidR="009661DA" w:rsidRPr="00563BA3">
        <w:rPr>
          <w:color w:val="000000" w:themeColor="text1"/>
        </w:rPr>
        <w:t xml:space="preserve"> are</w:t>
      </w:r>
      <w:r w:rsidR="006B51DF" w:rsidRPr="00563BA3">
        <w:rPr>
          <w:color w:val="000000" w:themeColor="text1"/>
        </w:rPr>
        <w:t xml:space="preserve"> default</w:t>
      </w:r>
      <w:r w:rsidR="009661DA" w:rsidRPr="00563BA3">
        <w:rPr>
          <w:color w:val="000000" w:themeColor="text1"/>
        </w:rPr>
        <w:t xml:space="preserve"> </w:t>
      </w:r>
      <w:r w:rsidR="005B2F93" w:rsidRPr="00563BA3">
        <w:rPr>
          <w:iCs/>
          <w:color w:val="000000" w:themeColor="text1"/>
        </w:rPr>
        <w:t>bodies</w:t>
      </w:r>
      <w:r w:rsidR="009661DA" w:rsidRPr="00563BA3">
        <w:rPr>
          <w:iCs/>
          <w:color w:val="000000" w:themeColor="text1"/>
        </w:rPr>
        <w:t xml:space="preserve"> of intentional states</w:t>
      </w:r>
      <w:r w:rsidR="009661DA" w:rsidRPr="00563BA3">
        <w:rPr>
          <w:color w:val="000000" w:themeColor="text1"/>
        </w:rPr>
        <w:t xml:space="preserve"> of a certain type (</w:t>
      </w:r>
      <w:r w:rsidR="00F43B42" w:rsidRPr="00563BA3">
        <w:rPr>
          <w:color w:val="000000" w:themeColor="text1"/>
        </w:rPr>
        <w:t>whose stored representations have a</w:t>
      </w:r>
      <w:r w:rsidR="009661DA" w:rsidRPr="00563BA3">
        <w:rPr>
          <w:color w:val="000000" w:themeColor="text1"/>
        </w:rPr>
        <w:t xml:space="preserve"> certain type of content)</w:t>
      </w:r>
      <w:r w:rsidR="00A866ED" w:rsidRPr="00563BA3">
        <w:rPr>
          <w:i/>
          <w:iCs/>
          <w:color w:val="000000" w:themeColor="text1"/>
        </w:rPr>
        <w:t>.</w:t>
      </w:r>
      <w:r w:rsidR="009661DA" w:rsidRPr="00563BA3">
        <w:rPr>
          <w:rStyle w:val="FootnoteReference"/>
          <w:color w:val="000000" w:themeColor="text1"/>
        </w:rPr>
        <w:footnoteReference w:id="7"/>
      </w:r>
      <w:r w:rsidR="00865FAB" w:rsidRPr="00563BA3">
        <w:rPr>
          <w:color w:val="000000" w:themeColor="text1"/>
        </w:rPr>
        <w:t xml:space="preserve"> </w:t>
      </w:r>
      <w:r w:rsidR="006B6A15" w:rsidRPr="00563BA3">
        <w:rPr>
          <w:color w:val="000000" w:themeColor="text1"/>
        </w:rPr>
        <w:t>Moreover, h</w:t>
      </w:r>
      <w:r w:rsidR="00865FAB" w:rsidRPr="00563BA3">
        <w:rPr>
          <w:color w:val="000000" w:themeColor="text1"/>
        </w:rPr>
        <w:t>e</w:t>
      </w:r>
      <w:r w:rsidR="000504E2" w:rsidRPr="00563BA3">
        <w:rPr>
          <w:color w:val="000000" w:themeColor="text1"/>
        </w:rPr>
        <w:t xml:space="preserve"> argues that the bodies of knowledge retrieved by default in higher cognit</w:t>
      </w:r>
      <w:r w:rsidR="00D023E5" w:rsidRPr="00563BA3">
        <w:rPr>
          <w:color w:val="000000" w:themeColor="text1"/>
        </w:rPr>
        <w:t>i</w:t>
      </w:r>
      <w:r w:rsidR="000504E2" w:rsidRPr="00563BA3">
        <w:rPr>
          <w:color w:val="000000" w:themeColor="text1"/>
        </w:rPr>
        <w:t xml:space="preserve">on do </w:t>
      </w:r>
      <w:r w:rsidR="000504E2" w:rsidRPr="00563BA3">
        <w:rPr>
          <w:i/>
          <w:color w:val="000000" w:themeColor="text1"/>
        </w:rPr>
        <w:t>not</w:t>
      </w:r>
      <w:r w:rsidR="000504E2" w:rsidRPr="00563BA3">
        <w:rPr>
          <w:color w:val="000000" w:themeColor="text1"/>
        </w:rPr>
        <w:t xml:space="preserve"> differ with respect to (</w:t>
      </w:r>
      <w:r w:rsidR="00B6275E" w:rsidRPr="00563BA3">
        <w:rPr>
          <w:color w:val="000000" w:themeColor="text1"/>
        </w:rPr>
        <w:t>c</w:t>
      </w:r>
      <w:r w:rsidR="000504E2" w:rsidRPr="00563BA3">
        <w:rPr>
          <w:color w:val="000000" w:themeColor="text1"/>
        </w:rPr>
        <w:t>) their organization</w:t>
      </w:r>
      <w:r w:rsidR="000B4BCF" w:rsidRPr="00563BA3">
        <w:rPr>
          <w:rStyle w:val="FootnoteReference"/>
          <w:color w:val="000000" w:themeColor="text1"/>
        </w:rPr>
        <w:footnoteReference w:id="8"/>
      </w:r>
      <w:r w:rsidR="000504E2" w:rsidRPr="00563BA3">
        <w:rPr>
          <w:color w:val="000000" w:themeColor="text1"/>
        </w:rPr>
        <w:t>, (d) their function</w:t>
      </w:r>
      <w:r w:rsidR="00D023E5" w:rsidRPr="00563BA3">
        <w:rPr>
          <w:rStyle w:val="FootnoteReference"/>
          <w:color w:val="000000" w:themeColor="text1"/>
        </w:rPr>
        <w:footnoteReference w:id="9"/>
      </w:r>
      <w:r w:rsidR="000504E2" w:rsidRPr="00563BA3">
        <w:rPr>
          <w:color w:val="000000" w:themeColor="text1"/>
        </w:rPr>
        <w:t xml:space="preserve"> and (f) their format</w:t>
      </w:r>
      <w:r w:rsidR="000B4BCF" w:rsidRPr="00563BA3">
        <w:rPr>
          <w:rStyle w:val="FootnoteReference"/>
          <w:color w:val="000000" w:themeColor="text1"/>
        </w:rPr>
        <w:footnoteReference w:id="10"/>
      </w:r>
      <w:r w:rsidR="000504E2" w:rsidRPr="00563BA3">
        <w:rPr>
          <w:color w:val="000000" w:themeColor="text1"/>
        </w:rPr>
        <w:t xml:space="preserve">. </w:t>
      </w:r>
      <w:proofErr w:type="spellStart"/>
      <w:r w:rsidR="000504E2" w:rsidRPr="00563BA3">
        <w:rPr>
          <w:color w:val="000000" w:themeColor="text1"/>
        </w:rPr>
        <w:t>Machery</w:t>
      </w:r>
      <w:proofErr w:type="spellEnd"/>
      <w:r w:rsidR="00865FAB" w:rsidRPr="00563BA3">
        <w:rPr>
          <w:color w:val="000000" w:themeColor="text1"/>
        </w:rPr>
        <w:t xml:space="preserve"> also</w:t>
      </w:r>
      <w:r w:rsidR="000504E2" w:rsidRPr="00563BA3">
        <w:rPr>
          <w:color w:val="000000" w:themeColor="text1"/>
        </w:rPr>
        <w:t xml:space="preserve"> does not say much about potential differences with respect to (e) how they are acquired or (g) </w:t>
      </w:r>
      <w:r w:rsidR="00ED3F62" w:rsidRPr="00563BA3">
        <w:rPr>
          <w:color w:val="000000" w:themeColor="text1"/>
        </w:rPr>
        <w:t xml:space="preserve">their </w:t>
      </w:r>
      <w:r w:rsidR="000504E2" w:rsidRPr="00563BA3">
        <w:rPr>
          <w:color w:val="000000" w:themeColor="text1"/>
        </w:rPr>
        <w:t xml:space="preserve">neural implementation. However, there is no reason to think that </w:t>
      </w:r>
      <w:proofErr w:type="spellStart"/>
      <w:r w:rsidR="000504E2" w:rsidRPr="00563BA3">
        <w:rPr>
          <w:color w:val="000000" w:themeColor="text1"/>
        </w:rPr>
        <w:t>Machery</w:t>
      </w:r>
      <w:proofErr w:type="spellEnd"/>
      <w:r w:rsidR="000504E2" w:rsidRPr="00563BA3">
        <w:rPr>
          <w:color w:val="000000" w:themeColor="text1"/>
        </w:rPr>
        <w:t xml:space="preserve"> takes the different pieces of knowledge retrieved by default to differ fundamentally based on these last two dimensions.</w:t>
      </w:r>
    </w:p>
    <w:p w14:paraId="34A10BA0" w14:textId="77777777" w:rsidR="000504E2" w:rsidRPr="00563BA3" w:rsidRDefault="000504E2" w:rsidP="00FC4001">
      <w:pPr>
        <w:pStyle w:val="Standard1"/>
        <w:spacing w:line="480" w:lineRule="auto"/>
        <w:rPr>
          <w:color w:val="000000" w:themeColor="text1"/>
        </w:rPr>
      </w:pPr>
    </w:p>
    <w:p w14:paraId="0FD9276A" w14:textId="7FF14B50" w:rsidR="00FF13DC" w:rsidRPr="00563BA3" w:rsidRDefault="009661DA" w:rsidP="00FC4001">
      <w:pPr>
        <w:pStyle w:val="Standard1"/>
        <w:spacing w:line="480" w:lineRule="auto"/>
        <w:rPr>
          <w:color w:val="000000" w:themeColor="text1"/>
        </w:rPr>
      </w:pPr>
      <w:r w:rsidRPr="00563BA3">
        <w:rPr>
          <w:color w:val="000000" w:themeColor="text1"/>
        </w:rPr>
        <w:t xml:space="preserve">The debate between </w:t>
      </w:r>
      <w:proofErr w:type="spellStart"/>
      <w:r w:rsidRPr="00563BA3">
        <w:rPr>
          <w:color w:val="000000" w:themeColor="text1"/>
        </w:rPr>
        <w:t>Machery</w:t>
      </w:r>
      <w:proofErr w:type="spellEnd"/>
      <w:r w:rsidRPr="00563BA3">
        <w:rPr>
          <w:color w:val="000000" w:themeColor="text1"/>
        </w:rPr>
        <w:t xml:space="preserve"> and his opponents </w:t>
      </w:r>
      <w:r w:rsidR="000B4BCF" w:rsidRPr="00563BA3">
        <w:rPr>
          <w:color w:val="000000" w:themeColor="text1"/>
        </w:rPr>
        <w:t>(e.g., pluralists like Weiskopf, 2009</w:t>
      </w:r>
      <w:r w:rsidR="00D05659" w:rsidRPr="00563BA3">
        <w:rPr>
          <w:color w:val="000000" w:themeColor="text1"/>
        </w:rPr>
        <w:t xml:space="preserve"> or hybrid views as </w:t>
      </w:r>
      <w:r w:rsidR="00007B06" w:rsidRPr="00563BA3">
        <w:rPr>
          <w:rFonts w:eastAsia="Times New Roman" w:cs="Times New Roman"/>
          <w:color w:val="000000" w:themeColor="text1"/>
          <w:shd w:val="clear" w:color="auto" w:fill="FFFFFF"/>
          <w:lang w:eastAsia="en-GB"/>
        </w:rPr>
        <w:t>Vicente &amp; Martínez Manrique, 2016</w:t>
      </w:r>
      <w:r w:rsidR="000B4BCF" w:rsidRPr="00563BA3">
        <w:rPr>
          <w:color w:val="000000" w:themeColor="text1"/>
        </w:rPr>
        <w:t xml:space="preserve">) </w:t>
      </w:r>
      <w:r w:rsidRPr="00563BA3">
        <w:rPr>
          <w:color w:val="000000" w:themeColor="text1"/>
        </w:rPr>
        <w:t>is thus essentially about whether</w:t>
      </w:r>
      <w:r w:rsidR="0048097E" w:rsidRPr="00563BA3">
        <w:rPr>
          <w:color w:val="000000" w:themeColor="text1"/>
        </w:rPr>
        <w:t xml:space="preserve"> the bodies of </w:t>
      </w:r>
      <w:r w:rsidR="0048097E" w:rsidRPr="00563BA3">
        <w:rPr>
          <w:color w:val="000000" w:themeColor="text1"/>
        </w:rPr>
        <w:lastRenderedPageBreak/>
        <w:t xml:space="preserve">information </w:t>
      </w:r>
      <w:r w:rsidR="009674C3" w:rsidRPr="00563BA3">
        <w:rPr>
          <w:color w:val="000000" w:themeColor="text1"/>
        </w:rPr>
        <w:t>that</w:t>
      </w:r>
      <w:r w:rsidR="00D501EB" w:rsidRPr="00563BA3">
        <w:rPr>
          <w:color w:val="000000" w:themeColor="text1"/>
        </w:rPr>
        <w:t xml:space="preserve"> </w:t>
      </w:r>
      <w:r w:rsidR="0048097E" w:rsidRPr="00563BA3">
        <w:rPr>
          <w:color w:val="000000" w:themeColor="text1"/>
        </w:rPr>
        <w:t>are</w:t>
      </w:r>
      <w:r w:rsidR="009674C3" w:rsidRPr="00563BA3">
        <w:rPr>
          <w:color w:val="000000" w:themeColor="text1"/>
        </w:rPr>
        <w:t xml:space="preserve"> retrieved by default and </w:t>
      </w:r>
      <w:r w:rsidR="00EC2BDA" w:rsidRPr="00563BA3">
        <w:rPr>
          <w:color w:val="000000" w:themeColor="text1"/>
        </w:rPr>
        <w:t>that can explain typicality</w:t>
      </w:r>
      <w:r w:rsidRPr="00563BA3">
        <w:rPr>
          <w:color w:val="000000" w:themeColor="text1"/>
        </w:rPr>
        <w:t>, exemplar and causal effects</w:t>
      </w:r>
      <w:r w:rsidR="00D501EB" w:rsidRPr="00563BA3">
        <w:rPr>
          <w:color w:val="000000" w:themeColor="text1"/>
        </w:rPr>
        <w:t>,</w:t>
      </w:r>
      <w:r w:rsidRPr="00563BA3">
        <w:rPr>
          <w:color w:val="000000" w:themeColor="text1"/>
        </w:rPr>
        <w:t xml:space="preserve"> </w:t>
      </w:r>
      <w:r w:rsidR="00D023E5" w:rsidRPr="00563BA3">
        <w:rPr>
          <w:color w:val="000000" w:themeColor="text1"/>
        </w:rPr>
        <w:t>form</w:t>
      </w:r>
      <w:r w:rsidR="009674C3" w:rsidRPr="00563BA3">
        <w:rPr>
          <w:color w:val="000000" w:themeColor="text1"/>
        </w:rPr>
        <w:t xml:space="preserve"> a single natural kind or whether we have to do with three or more natural kinds.</w:t>
      </w:r>
      <w:r w:rsidR="00077184" w:rsidRPr="00563BA3">
        <w:rPr>
          <w:color w:val="000000" w:themeColor="text1"/>
        </w:rPr>
        <w:t xml:space="preserve"> In the remainder, </w:t>
      </w:r>
      <w:r w:rsidR="00EC2BDA" w:rsidRPr="00563BA3">
        <w:rPr>
          <w:color w:val="000000" w:themeColor="text1"/>
        </w:rPr>
        <w:t xml:space="preserve">I first </w:t>
      </w:r>
      <w:r w:rsidR="00AE626D" w:rsidRPr="00563BA3">
        <w:rPr>
          <w:color w:val="000000" w:themeColor="text1"/>
        </w:rPr>
        <w:t>discuss</w:t>
      </w:r>
      <w:r w:rsidR="00EC2BDA" w:rsidRPr="00563BA3">
        <w:rPr>
          <w:color w:val="000000" w:themeColor="text1"/>
        </w:rPr>
        <w:t xml:space="preserve"> whether </w:t>
      </w:r>
      <w:proofErr w:type="spellStart"/>
      <w:r w:rsidR="00EC2BDA" w:rsidRPr="00563BA3">
        <w:rPr>
          <w:color w:val="000000" w:themeColor="text1"/>
        </w:rPr>
        <w:t>Machery’s</w:t>
      </w:r>
      <w:proofErr w:type="spellEnd"/>
      <w:r w:rsidR="00EC2BDA" w:rsidRPr="00563BA3">
        <w:rPr>
          <w:color w:val="000000" w:themeColor="text1"/>
        </w:rPr>
        <w:t xml:space="preserve"> notion of concept accurately describes the use of the term in cognitive scienc</w:t>
      </w:r>
      <w:r w:rsidR="000B4BCF" w:rsidRPr="00563BA3">
        <w:rPr>
          <w:color w:val="000000" w:themeColor="text1"/>
        </w:rPr>
        <w:t>e.</w:t>
      </w:r>
      <w:r w:rsidR="00EC2BDA" w:rsidRPr="00563BA3">
        <w:rPr>
          <w:color w:val="000000" w:themeColor="text1"/>
        </w:rPr>
        <w:t xml:space="preserve"> </w:t>
      </w:r>
      <w:r w:rsidR="000B4BCF" w:rsidRPr="00563BA3">
        <w:rPr>
          <w:color w:val="000000" w:themeColor="text1"/>
        </w:rPr>
        <w:t>Second,</w:t>
      </w:r>
      <w:r w:rsidR="00EC2BDA" w:rsidRPr="00563BA3">
        <w:rPr>
          <w:color w:val="000000" w:themeColor="text1"/>
        </w:rPr>
        <w:t xml:space="preserve"> </w:t>
      </w:r>
      <w:r w:rsidR="000B4BCF" w:rsidRPr="00563BA3">
        <w:rPr>
          <w:color w:val="000000" w:themeColor="text1"/>
        </w:rPr>
        <w:t xml:space="preserve">I </w:t>
      </w:r>
      <w:r w:rsidR="00EC2BDA" w:rsidRPr="00563BA3">
        <w:rPr>
          <w:color w:val="000000" w:themeColor="text1"/>
        </w:rPr>
        <w:t xml:space="preserve">object that the dimensions </w:t>
      </w:r>
      <w:r w:rsidR="000B4BCF" w:rsidRPr="00563BA3">
        <w:rPr>
          <w:color w:val="000000" w:themeColor="text1"/>
        </w:rPr>
        <w:t>that</w:t>
      </w:r>
      <w:r w:rsidR="00EC2BDA" w:rsidRPr="00563BA3">
        <w:rPr>
          <w:color w:val="000000" w:themeColor="text1"/>
        </w:rPr>
        <w:t xml:space="preserve"> his </w:t>
      </w:r>
      <w:proofErr w:type="spellStart"/>
      <w:r w:rsidR="00EC2BDA" w:rsidRPr="00563BA3">
        <w:rPr>
          <w:color w:val="000000" w:themeColor="text1"/>
        </w:rPr>
        <w:t>eliminativist</w:t>
      </w:r>
      <w:proofErr w:type="spellEnd"/>
      <w:r w:rsidR="00EC2BDA" w:rsidRPr="00563BA3">
        <w:rPr>
          <w:color w:val="000000" w:themeColor="text1"/>
        </w:rPr>
        <w:t xml:space="preserve"> argument</w:t>
      </w:r>
      <w:r w:rsidR="002A68D0" w:rsidRPr="00563BA3">
        <w:rPr>
          <w:color w:val="000000" w:themeColor="text1"/>
        </w:rPr>
        <w:t>s</w:t>
      </w:r>
      <w:r w:rsidR="00EC2BDA" w:rsidRPr="00563BA3">
        <w:rPr>
          <w:color w:val="000000" w:themeColor="text1"/>
        </w:rPr>
        <w:t xml:space="preserve"> </w:t>
      </w:r>
      <w:r w:rsidR="000B4BCF" w:rsidRPr="00563BA3">
        <w:rPr>
          <w:color w:val="000000" w:themeColor="text1"/>
        </w:rPr>
        <w:t xml:space="preserve">rest </w:t>
      </w:r>
      <w:r w:rsidR="00EC2BDA" w:rsidRPr="00563BA3">
        <w:rPr>
          <w:color w:val="000000" w:themeColor="text1"/>
        </w:rPr>
        <w:t>on</w:t>
      </w:r>
      <w:r w:rsidR="000B4BCF" w:rsidRPr="00563BA3">
        <w:rPr>
          <w:color w:val="000000" w:themeColor="text1"/>
        </w:rPr>
        <w:t xml:space="preserve"> (a and </w:t>
      </w:r>
      <w:r w:rsidR="002B5BBB" w:rsidRPr="00563BA3">
        <w:rPr>
          <w:color w:val="000000" w:themeColor="text1"/>
        </w:rPr>
        <w:t>b</w:t>
      </w:r>
      <w:r w:rsidR="000B4BCF" w:rsidRPr="00563BA3">
        <w:rPr>
          <w:color w:val="000000" w:themeColor="text1"/>
        </w:rPr>
        <w:t>)</w:t>
      </w:r>
      <w:r w:rsidR="00D05659" w:rsidRPr="00563BA3">
        <w:rPr>
          <w:color w:val="000000" w:themeColor="text1"/>
        </w:rPr>
        <w:t>,</w:t>
      </w:r>
      <w:r w:rsidR="00EC2BDA" w:rsidRPr="00563BA3">
        <w:rPr>
          <w:color w:val="000000" w:themeColor="text1"/>
        </w:rPr>
        <w:t xml:space="preserve"> cannot explain typicality, exemplar and causal effects. </w:t>
      </w:r>
      <w:r w:rsidR="001279C1" w:rsidRPr="00563BA3">
        <w:rPr>
          <w:color w:val="000000" w:themeColor="text1"/>
        </w:rPr>
        <w:t xml:space="preserve">Instead, what </w:t>
      </w:r>
      <w:r w:rsidR="003F0A98" w:rsidRPr="00563BA3">
        <w:rPr>
          <w:color w:val="000000" w:themeColor="text1"/>
        </w:rPr>
        <w:t>explains these effects is</w:t>
      </w:r>
      <w:r w:rsidR="00B720B6" w:rsidRPr="00563BA3">
        <w:rPr>
          <w:color w:val="000000" w:themeColor="text1"/>
        </w:rPr>
        <w:t xml:space="preserve"> </w:t>
      </w:r>
      <w:r w:rsidR="002B5BBB" w:rsidRPr="00563BA3">
        <w:rPr>
          <w:color w:val="000000" w:themeColor="text1"/>
        </w:rPr>
        <w:t>(c)</w:t>
      </w:r>
      <w:r w:rsidR="00B720B6" w:rsidRPr="00563BA3">
        <w:rPr>
          <w:color w:val="000000" w:themeColor="text1"/>
        </w:rPr>
        <w:t>,</w:t>
      </w:r>
      <w:r w:rsidR="001279C1" w:rsidRPr="00563BA3">
        <w:rPr>
          <w:color w:val="000000" w:themeColor="text1"/>
        </w:rPr>
        <w:t xml:space="preserve"> the organization</w:t>
      </w:r>
      <w:r w:rsidR="005A4560" w:rsidRPr="00563BA3">
        <w:rPr>
          <w:color w:val="000000" w:themeColor="text1"/>
        </w:rPr>
        <w:t xml:space="preserve"> of</w:t>
      </w:r>
      <w:r w:rsidR="00D05659" w:rsidRPr="00563BA3">
        <w:rPr>
          <w:color w:val="000000" w:themeColor="text1"/>
        </w:rPr>
        <w:t xml:space="preserve"> our</w:t>
      </w:r>
      <w:r w:rsidR="005A4560" w:rsidRPr="00563BA3">
        <w:rPr>
          <w:color w:val="000000" w:themeColor="text1"/>
        </w:rPr>
        <w:t xml:space="preserve"> intentional states</w:t>
      </w:r>
      <w:r w:rsidR="001E3C83" w:rsidRPr="00563BA3">
        <w:rPr>
          <w:color w:val="000000" w:themeColor="text1"/>
        </w:rPr>
        <w:t xml:space="preserve"> in long-term memory</w:t>
      </w:r>
      <w:r w:rsidR="003F0A98" w:rsidRPr="00563BA3">
        <w:rPr>
          <w:color w:val="000000" w:themeColor="text1"/>
        </w:rPr>
        <w:t xml:space="preserve">. In the final section, I argue that </w:t>
      </w:r>
      <w:r w:rsidR="00754315" w:rsidRPr="00563BA3">
        <w:rPr>
          <w:color w:val="000000" w:themeColor="text1"/>
        </w:rPr>
        <w:t>(c)</w:t>
      </w:r>
      <w:r w:rsidR="003F0A98" w:rsidRPr="00563BA3">
        <w:rPr>
          <w:color w:val="000000" w:themeColor="text1"/>
        </w:rPr>
        <w:t xml:space="preserve"> justifies the</w:t>
      </w:r>
      <w:r w:rsidR="00754315" w:rsidRPr="00563BA3">
        <w:rPr>
          <w:color w:val="000000" w:themeColor="text1"/>
        </w:rPr>
        <w:t xml:space="preserve"> notion that concepts are a</w:t>
      </w:r>
      <w:r w:rsidR="003F0A98" w:rsidRPr="00563BA3">
        <w:rPr>
          <w:color w:val="000000" w:themeColor="text1"/>
        </w:rPr>
        <w:t xml:space="preserve"> natural kind as argued b</w:t>
      </w:r>
      <w:r w:rsidR="00F91E60" w:rsidRPr="00563BA3">
        <w:rPr>
          <w:color w:val="000000" w:themeColor="text1"/>
        </w:rPr>
        <w:t>y</w:t>
      </w:r>
      <w:r w:rsidR="003F0A98" w:rsidRPr="00563BA3">
        <w:rPr>
          <w:color w:val="000000" w:themeColor="text1"/>
        </w:rPr>
        <w:t xml:space="preserve"> h</w:t>
      </w:r>
      <w:r w:rsidR="00783F01" w:rsidRPr="00563BA3">
        <w:rPr>
          <w:color w:val="000000" w:themeColor="text1"/>
        </w:rPr>
        <w:t>y</w:t>
      </w:r>
      <w:r w:rsidR="00F91E60" w:rsidRPr="00563BA3">
        <w:rPr>
          <w:color w:val="000000" w:themeColor="text1"/>
        </w:rPr>
        <w:t>brid theorists like</w:t>
      </w:r>
      <w:r w:rsidR="00B26C46" w:rsidRPr="00563BA3">
        <w:rPr>
          <w:color w:val="000000" w:themeColor="text1"/>
        </w:rPr>
        <w:t xml:space="preserve"> –</w:t>
      </w:r>
      <w:r w:rsidR="00F91E60" w:rsidRPr="00563BA3">
        <w:rPr>
          <w:color w:val="000000" w:themeColor="text1"/>
        </w:rPr>
        <w:t xml:space="preserve"> most recently</w:t>
      </w:r>
      <w:r w:rsidR="00B26C46" w:rsidRPr="00563BA3">
        <w:rPr>
          <w:color w:val="000000" w:themeColor="text1"/>
        </w:rPr>
        <w:t> –</w:t>
      </w:r>
      <w:r w:rsidR="00F91E60" w:rsidRPr="00563BA3">
        <w:rPr>
          <w:color w:val="000000" w:themeColor="text1"/>
        </w:rPr>
        <w:t xml:space="preserve"> Vicente</w:t>
      </w:r>
      <w:r w:rsidR="00F72616" w:rsidRPr="00563BA3">
        <w:rPr>
          <w:color w:val="000000" w:themeColor="text1"/>
        </w:rPr>
        <w:t xml:space="preserve"> </w:t>
      </w:r>
      <w:r w:rsidR="00F91E60" w:rsidRPr="00563BA3">
        <w:rPr>
          <w:color w:val="000000" w:themeColor="text1"/>
          <w:shd w:val="clear" w:color="auto" w:fill="FFFFFF"/>
        </w:rPr>
        <w:t>&amp; Martínez Manrique (2016)</w:t>
      </w:r>
      <w:r w:rsidR="003F0A98" w:rsidRPr="00563BA3">
        <w:rPr>
          <w:color w:val="000000" w:themeColor="text1"/>
          <w:shd w:val="clear" w:color="auto" w:fill="FFFFFF"/>
        </w:rPr>
        <w:t>.</w:t>
      </w:r>
    </w:p>
    <w:p w14:paraId="3414632C" w14:textId="77777777" w:rsidR="007078FA" w:rsidRPr="00563BA3" w:rsidRDefault="007078FA" w:rsidP="00FC4001">
      <w:pPr>
        <w:pStyle w:val="Standard1"/>
        <w:spacing w:line="480" w:lineRule="auto"/>
        <w:rPr>
          <w:b/>
          <w:color w:val="000000" w:themeColor="text1"/>
        </w:rPr>
      </w:pPr>
    </w:p>
    <w:p w14:paraId="0D2D6049" w14:textId="1ADA9B8E" w:rsidR="007078FA" w:rsidRPr="00563BA3" w:rsidRDefault="00DE0AF5" w:rsidP="00FC4001">
      <w:pPr>
        <w:pStyle w:val="Standard1"/>
        <w:spacing w:line="480" w:lineRule="auto"/>
        <w:rPr>
          <w:b/>
          <w:color w:val="000000" w:themeColor="text1"/>
        </w:rPr>
      </w:pPr>
      <w:r w:rsidRPr="00563BA3">
        <w:rPr>
          <w:b/>
          <w:color w:val="000000" w:themeColor="text1"/>
        </w:rPr>
        <w:t>3</w:t>
      </w:r>
      <w:r w:rsidR="009674C3" w:rsidRPr="00563BA3">
        <w:rPr>
          <w:b/>
          <w:color w:val="000000" w:themeColor="text1"/>
        </w:rPr>
        <w:t xml:space="preserve"> </w:t>
      </w:r>
      <w:proofErr w:type="spellStart"/>
      <w:r w:rsidR="000B421E" w:rsidRPr="00563BA3">
        <w:rPr>
          <w:b/>
          <w:color w:val="000000" w:themeColor="text1"/>
        </w:rPr>
        <w:t>Machery’s</w:t>
      </w:r>
      <w:proofErr w:type="spellEnd"/>
      <w:r w:rsidR="009674C3" w:rsidRPr="00563BA3">
        <w:rPr>
          <w:b/>
          <w:color w:val="000000" w:themeColor="text1"/>
        </w:rPr>
        <w:t xml:space="preserve"> concept of concept revisited</w:t>
      </w:r>
    </w:p>
    <w:p w14:paraId="18C9B958" w14:textId="77777777" w:rsidR="00FF13DC" w:rsidRPr="00563BA3" w:rsidRDefault="00FF13DC" w:rsidP="00FC4001">
      <w:pPr>
        <w:pStyle w:val="Standard1"/>
        <w:spacing w:line="480" w:lineRule="auto"/>
        <w:rPr>
          <w:color w:val="000000" w:themeColor="text1"/>
        </w:rPr>
      </w:pPr>
    </w:p>
    <w:p w14:paraId="3CB1FFEB" w14:textId="7149ABE5" w:rsidR="00C615EC" w:rsidRPr="00563BA3" w:rsidRDefault="00181B15" w:rsidP="00FC4001">
      <w:pPr>
        <w:pStyle w:val="Standard1"/>
        <w:spacing w:line="480" w:lineRule="auto"/>
        <w:rPr>
          <w:color w:val="000000" w:themeColor="text1"/>
        </w:rPr>
      </w:pPr>
      <w:r>
        <w:rPr>
          <w:color w:val="000000" w:themeColor="text1"/>
        </w:rPr>
        <w:t xml:space="preserve">Significant </w:t>
      </w:r>
      <w:r w:rsidR="00BF4BD4" w:rsidRPr="00563BA3">
        <w:rPr>
          <w:color w:val="000000" w:themeColor="text1"/>
        </w:rPr>
        <w:t xml:space="preserve">weight </w:t>
      </w:r>
      <w:r w:rsidR="008D4BB9" w:rsidRPr="00563BA3">
        <w:rPr>
          <w:color w:val="000000" w:themeColor="text1"/>
        </w:rPr>
        <w:t xml:space="preserve">in </w:t>
      </w:r>
      <w:proofErr w:type="spellStart"/>
      <w:r w:rsidR="008D4BB9" w:rsidRPr="00563BA3">
        <w:rPr>
          <w:color w:val="000000" w:themeColor="text1"/>
        </w:rPr>
        <w:t>Machery’s</w:t>
      </w:r>
      <w:proofErr w:type="spellEnd"/>
      <w:r w:rsidR="008D4BB9" w:rsidRPr="00563BA3">
        <w:rPr>
          <w:color w:val="000000" w:themeColor="text1"/>
        </w:rPr>
        <w:t xml:space="preserve"> argument that </w:t>
      </w:r>
      <w:r w:rsidR="00997A43" w:rsidRPr="00563BA3">
        <w:rPr>
          <w:color w:val="000000" w:themeColor="text1"/>
        </w:rPr>
        <w:t>rests</w:t>
      </w:r>
      <w:r w:rsidR="00BF4BD4" w:rsidRPr="00563BA3">
        <w:rPr>
          <w:color w:val="000000" w:themeColor="text1"/>
        </w:rPr>
        <w:t xml:space="preserve"> on the assumption that the term ‘concept’ pick</w:t>
      </w:r>
      <w:r w:rsidR="008D4BB9" w:rsidRPr="00563BA3">
        <w:rPr>
          <w:color w:val="000000" w:themeColor="text1"/>
        </w:rPr>
        <w:t>s</w:t>
      </w:r>
      <w:r w:rsidR="00BF4BD4" w:rsidRPr="00563BA3">
        <w:rPr>
          <w:color w:val="000000" w:themeColor="text1"/>
        </w:rPr>
        <w:t xml:space="preserve"> out only those</w:t>
      </w:r>
      <w:r w:rsidR="00CD6302" w:rsidRPr="00563BA3">
        <w:rPr>
          <w:color w:val="000000" w:themeColor="text1"/>
        </w:rPr>
        <w:t xml:space="preserve"> stable</w:t>
      </w:r>
      <w:r w:rsidR="00BF4BD4" w:rsidRPr="00563BA3">
        <w:rPr>
          <w:color w:val="000000" w:themeColor="text1"/>
        </w:rPr>
        <w:t xml:space="preserve"> </w:t>
      </w:r>
      <w:r w:rsidR="005C3C03" w:rsidRPr="00563BA3">
        <w:rPr>
          <w:color w:val="000000" w:themeColor="text1"/>
        </w:rPr>
        <w:t>bodies</w:t>
      </w:r>
      <w:r w:rsidR="00070BA3" w:rsidRPr="00563BA3">
        <w:rPr>
          <w:color w:val="000000" w:themeColor="text1"/>
        </w:rPr>
        <w:t xml:space="preserve"> of </w:t>
      </w:r>
      <w:r w:rsidR="004100FB" w:rsidRPr="00563BA3">
        <w:rPr>
          <w:color w:val="000000" w:themeColor="text1"/>
        </w:rPr>
        <w:t>information</w:t>
      </w:r>
      <w:r w:rsidR="00C130D8" w:rsidRPr="00563BA3">
        <w:rPr>
          <w:color w:val="000000" w:themeColor="text1"/>
        </w:rPr>
        <w:t xml:space="preserve"> </w:t>
      </w:r>
      <w:r w:rsidR="00BF4BD4" w:rsidRPr="00563BA3">
        <w:rPr>
          <w:color w:val="000000" w:themeColor="text1"/>
        </w:rPr>
        <w:t>that are retrieved by default</w:t>
      </w:r>
      <w:r w:rsidR="008D4BB9" w:rsidRPr="00563BA3">
        <w:rPr>
          <w:color w:val="000000" w:themeColor="text1"/>
        </w:rPr>
        <w:t xml:space="preserve"> is significant</w:t>
      </w:r>
      <w:r w:rsidR="005F44B4" w:rsidRPr="00563BA3">
        <w:rPr>
          <w:color w:val="000000" w:themeColor="text1"/>
        </w:rPr>
        <w:t xml:space="preserve">. </w:t>
      </w:r>
      <w:r w:rsidR="006D16EA" w:rsidRPr="00563BA3">
        <w:rPr>
          <w:color w:val="000000" w:themeColor="text1"/>
        </w:rPr>
        <w:t>W</w:t>
      </w:r>
      <w:r w:rsidR="00897618" w:rsidRPr="00563BA3">
        <w:rPr>
          <w:color w:val="000000" w:themeColor="text1"/>
        </w:rPr>
        <w:t xml:space="preserve">hat exactly are </w:t>
      </w:r>
      <w:proofErr w:type="spellStart"/>
      <w:r w:rsidR="00897618" w:rsidRPr="00563BA3">
        <w:rPr>
          <w:color w:val="000000" w:themeColor="text1"/>
        </w:rPr>
        <w:t>Machery’s</w:t>
      </w:r>
      <w:proofErr w:type="spellEnd"/>
      <w:r w:rsidR="00897618" w:rsidRPr="00563BA3">
        <w:rPr>
          <w:color w:val="000000" w:themeColor="text1"/>
        </w:rPr>
        <w:t xml:space="preserve"> </w:t>
      </w:r>
      <w:r w:rsidR="00BF4BD4" w:rsidRPr="00563BA3">
        <w:rPr>
          <w:color w:val="000000" w:themeColor="text1"/>
        </w:rPr>
        <w:t xml:space="preserve">reasons for </w:t>
      </w:r>
      <w:r w:rsidR="002A77B9" w:rsidRPr="00563BA3">
        <w:rPr>
          <w:color w:val="000000" w:themeColor="text1"/>
        </w:rPr>
        <w:t xml:space="preserve">restricting his notion of </w:t>
      </w:r>
      <w:r w:rsidR="00897618" w:rsidRPr="00563BA3">
        <w:rPr>
          <w:color w:val="000000" w:themeColor="text1"/>
        </w:rPr>
        <w:t xml:space="preserve">concept </w:t>
      </w:r>
      <w:r w:rsidR="008D4BB9" w:rsidRPr="00563BA3">
        <w:rPr>
          <w:color w:val="000000" w:themeColor="text1"/>
        </w:rPr>
        <w:t xml:space="preserve">in cognitive science </w:t>
      </w:r>
      <w:r w:rsidR="002A77B9" w:rsidRPr="00563BA3">
        <w:rPr>
          <w:color w:val="000000" w:themeColor="text1"/>
        </w:rPr>
        <w:t>to</w:t>
      </w:r>
      <w:r w:rsidR="00897618" w:rsidRPr="00563BA3">
        <w:rPr>
          <w:color w:val="000000" w:themeColor="text1"/>
        </w:rPr>
        <w:t xml:space="preserve"> only those bodies of information</w:t>
      </w:r>
      <w:r w:rsidR="00ED0AB2" w:rsidRPr="00563BA3">
        <w:rPr>
          <w:color w:val="000000" w:themeColor="text1"/>
        </w:rPr>
        <w:t xml:space="preserve"> that are</w:t>
      </w:r>
      <w:r w:rsidR="008D4BB9" w:rsidRPr="00563BA3">
        <w:rPr>
          <w:color w:val="000000" w:themeColor="text1"/>
        </w:rPr>
        <w:t xml:space="preserve"> </w:t>
      </w:r>
      <w:r w:rsidR="00897618" w:rsidRPr="00563BA3">
        <w:rPr>
          <w:color w:val="000000" w:themeColor="text1"/>
        </w:rPr>
        <w:t>retrieved</w:t>
      </w:r>
      <w:r w:rsidR="00F70704" w:rsidRPr="00563BA3">
        <w:rPr>
          <w:color w:val="000000" w:themeColor="text1"/>
        </w:rPr>
        <w:t xml:space="preserve"> </w:t>
      </w:r>
      <w:r w:rsidR="008D4BB9" w:rsidRPr="00563BA3">
        <w:rPr>
          <w:color w:val="000000" w:themeColor="text1"/>
        </w:rPr>
        <w:t>in an immediate and context-independent manner</w:t>
      </w:r>
      <w:r w:rsidR="00BF4BD4" w:rsidRPr="00563BA3">
        <w:rPr>
          <w:color w:val="000000" w:themeColor="text1"/>
        </w:rPr>
        <w:t xml:space="preserve">? This question is </w:t>
      </w:r>
      <w:r w:rsidR="006D16EA" w:rsidRPr="00563BA3">
        <w:rPr>
          <w:color w:val="000000" w:themeColor="text1"/>
        </w:rPr>
        <w:t>interesting</w:t>
      </w:r>
      <w:r w:rsidR="00BF4BD4" w:rsidRPr="00563BA3">
        <w:rPr>
          <w:color w:val="000000" w:themeColor="text1"/>
        </w:rPr>
        <w:t xml:space="preserve"> because if the term ‘concept’ </w:t>
      </w:r>
      <w:r w:rsidR="00070BA3" w:rsidRPr="00563BA3">
        <w:rPr>
          <w:color w:val="000000" w:themeColor="text1"/>
        </w:rPr>
        <w:t>could be used to</w:t>
      </w:r>
      <w:r w:rsidR="00BF4BD4" w:rsidRPr="00563BA3">
        <w:rPr>
          <w:color w:val="000000" w:themeColor="text1"/>
        </w:rPr>
        <w:t xml:space="preserve"> </w:t>
      </w:r>
      <w:r w:rsidR="00070BA3" w:rsidRPr="00563BA3">
        <w:rPr>
          <w:color w:val="000000" w:themeColor="text1"/>
        </w:rPr>
        <w:t xml:space="preserve">potentially </w:t>
      </w:r>
      <w:r w:rsidR="00BF4BD4" w:rsidRPr="00563BA3">
        <w:rPr>
          <w:color w:val="000000" w:themeColor="text1"/>
        </w:rPr>
        <w:t>pick out</w:t>
      </w:r>
      <w:r w:rsidR="00F70704" w:rsidRPr="00563BA3">
        <w:rPr>
          <w:color w:val="000000" w:themeColor="text1"/>
        </w:rPr>
        <w:t xml:space="preserve"> more</w:t>
      </w:r>
      <w:r w:rsidR="00BF4BD4" w:rsidRPr="00563BA3">
        <w:rPr>
          <w:color w:val="000000" w:themeColor="text1"/>
        </w:rPr>
        <w:t xml:space="preserve"> context</w:t>
      </w:r>
      <w:r w:rsidR="00F70704" w:rsidRPr="00563BA3">
        <w:rPr>
          <w:color w:val="000000" w:themeColor="text1"/>
        </w:rPr>
        <w:t>-dependent</w:t>
      </w:r>
      <w:r w:rsidR="00BF4BD4" w:rsidRPr="00563BA3">
        <w:rPr>
          <w:color w:val="000000" w:themeColor="text1"/>
        </w:rPr>
        <w:t xml:space="preserve"> structures, we might find a single natural kind after all.</w:t>
      </w:r>
      <w:r w:rsidR="006D16EA" w:rsidRPr="00563BA3">
        <w:rPr>
          <w:color w:val="000000" w:themeColor="text1"/>
        </w:rPr>
        <w:t xml:space="preserve"> </w:t>
      </w:r>
      <w:r w:rsidR="00C615EC" w:rsidRPr="00563BA3">
        <w:rPr>
          <w:color w:val="000000" w:themeColor="text1"/>
        </w:rPr>
        <w:t xml:space="preserve">The reason why </w:t>
      </w:r>
      <w:proofErr w:type="spellStart"/>
      <w:r w:rsidR="00C615EC" w:rsidRPr="00563BA3">
        <w:rPr>
          <w:color w:val="000000" w:themeColor="text1"/>
        </w:rPr>
        <w:t>Machery</w:t>
      </w:r>
      <w:proofErr w:type="spellEnd"/>
      <w:r w:rsidR="00C615EC" w:rsidRPr="00563BA3">
        <w:rPr>
          <w:color w:val="000000" w:themeColor="text1"/>
        </w:rPr>
        <w:t xml:space="preserve"> includes the restriction is that (</w:t>
      </w:r>
      <w:proofErr w:type="spellStart"/>
      <w:r w:rsidR="005F44B4" w:rsidRPr="00563BA3">
        <w:rPr>
          <w:color w:val="000000" w:themeColor="text1"/>
        </w:rPr>
        <w:t>i</w:t>
      </w:r>
      <w:proofErr w:type="spellEnd"/>
      <w:r w:rsidR="00C615EC" w:rsidRPr="00563BA3">
        <w:rPr>
          <w:color w:val="000000" w:themeColor="text1"/>
        </w:rPr>
        <w:t>) he takes context-insensitivity</w:t>
      </w:r>
      <w:r w:rsidR="008D4BB9" w:rsidRPr="00563BA3">
        <w:rPr>
          <w:color w:val="000000" w:themeColor="text1"/>
        </w:rPr>
        <w:t xml:space="preserve"> </w:t>
      </w:r>
      <w:r w:rsidR="00C615EC" w:rsidRPr="00563BA3">
        <w:rPr>
          <w:color w:val="000000" w:themeColor="text1"/>
        </w:rPr>
        <w:t xml:space="preserve">to be required to explain the observed stability or regularity </w:t>
      </w:r>
      <w:r w:rsidR="008D4BB9" w:rsidRPr="00563BA3">
        <w:rPr>
          <w:color w:val="000000" w:themeColor="text1"/>
        </w:rPr>
        <w:t>of</w:t>
      </w:r>
      <w:r w:rsidR="00C615EC" w:rsidRPr="00563BA3">
        <w:rPr>
          <w:color w:val="000000" w:themeColor="text1"/>
        </w:rPr>
        <w:t xml:space="preserve"> our behaviors (</w:t>
      </w:r>
      <w:proofErr w:type="spellStart"/>
      <w:r w:rsidR="00C615EC" w:rsidRPr="00563BA3">
        <w:rPr>
          <w:color w:val="000000" w:themeColor="text1"/>
        </w:rPr>
        <w:t>Machery</w:t>
      </w:r>
      <w:proofErr w:type="spellEnd"/>
      <w:r w:rsidR="00C615EC" w:rsidRPr="00563BA3">
        <w:rPr>
          <w:color w:val="000000" w:themeColor="text1"/>
        </w:rPr>
        <w:t xml:space="preserve">, 2009, p. 24) and </w:t>
      </w:r>
      <w:r w:rsidR="005F44B4" w:rsidRPr="00563BA3">
        <w:rPr>
          <w:color w:val="000000" w:themeColor="text1"/>
        </w:rPr>
        <w:t>(ii</w:t>
      </w:r>
      <w:r w:rsidR="00C615EC" w:rsidRPr="00563BA3">
        <w:rPr>
          <w:color w:val="000000" w:themeColor="text1"/>
        </w:rPr>
        <w:t>)</w:t>
      </w:r>
      <w:r w:rsidR="00BF4BD4" w:rsidRPr="00563BA3">
        <w:rPr>
          <w:color w:val="000000" w:themeColor="text1"/>
        </w:rPr>
        <w:t>, more simply,</w:t>
      </w:r>
      <w:r w:rsidR="00C615EC" w:rsidRPr="00563BA3">
        <w:rPr>
          <w:color w:val="000000" w:themeColor="text1"/>
        </w:rPr>
        <w:t xml:space="preserve"> because he takes this notion to be the one used by psychologists</w:t>
      </w:r>
      <w:r w:rsidR="00BF4BD4" w:rsidRPr="00563BA3">
        <w:rPr>
          <w:color w:val="000000" w:themeColor="text1"/>
        </w:rPr>
        <w:t xml:space="preserve"> (</w:t>
      </w:r>
      <w:proofErr w:type="spellStart"/>
      <w:r w:rsidR="00BF4BD4" w:rsidRPr="00563BA3">
        <w:rPr>
          <w:color w:val="000000" w:themeColor="text1"/>
        </w:rPr>
        <w:t>Machery</w:t>
      </w:r>
      <w:proofErr w:type="spellEnd"/>
      <w:r w:rsidR="00BF4BD4" w:rsidRPr="00563BA3">
        <w:rPr>
          <w:color w:val="000000" w:themeColor="text1"/>
        </w:rPr>
        <w:t>, 2005,</w:t>
      </w:r>
      <w:r w:rsidR="00ED0AB2" w:rsidRPr="00563BA3">
        <w:rPr>
          <w:color w:val="000000" w:themeColor="text1"/>
        </w:rPr>
        <w:t xml:space="preserve"> </w:t>
      </w:r>
      <w:proofErr w:type="spellStart"/>
      <w:r w:rsidR="00ED0AB2" w:rsidRPr="00563BA3">
        <w:rPr>
          <w:color w:val="000000" w:themeColor="text1"/>
        </w:rPr>
        <w:t>p.196</w:t>
      </w:r>
      <w:proofErr w:type="spellEnd"/>
      <w:r w:rsidR="00ED0AB2" w:rsidRPr="00563BA3">
        <w:rPr>
          <w:color w:val="000000" w:themeColor="text1"/>
        </w:rPr>
        <w:t>–197</w:t>
      </w:r>
      <w:r w:rsidR="00BF4BD4" w:rsidRPr="00563BA3">
        <w:rPr>
          <w:color w:val="000000" w:themeColor="text1"/>
        </w:rPr>
        <w:t>)</w:t>
      </w:r>
      <w:r w:rsidR="00C615EC" w:rsidRPr="00563BA3">
        <w:rPr>
          <w:color w:val="000000" w:themeColor="text1"/>
        </w:rPr>
        <w:t xml:space="preserve">. </w:t>
      </w:r>
      <w:r w:rsidR="00070BA3" w:rsidRPr="00563BA3">
        <w:rPr>
          <w:color w:val="000000" w:themeColor="text1"/>
        </w:rPr>
        <w:t>Both arguments can be rebutted.</w:t>
      </w:r>
    </w:p>
    <w:p w14:paraId="6B92FFC8" w14:textId="77777777" w:rsidR="00BF4BD4" w:rsidRPr="00563BA3" w:rsidRDefault="00BF4BD4" w:rsidP="00FC4001">
      <w:pPr>
        <w:pStyle w:val="Standard1"/>
        <w:spacing w:line="480" w:lineRule="auto"/>
        <w:rPr>
          <w:color w:val="000000" w:themeColor="text1"/>
        </w:rPr>
      </w:pPr>
    </w:p>
    <w:p w14:paraId="61635CDA" w14:textId="6EFCF940" w:rsidR="00904C20" w:rsidRPr="00563BA3" w:rsidRDefault="00904C20" w:rsidP="00FC4001">
      <w:pPr>
        <w:pStyle w:val="Standard1"/>
        <w:spacing w:line="480" w:lineRule="auto"/>
        <w:rPr>
          <w:color w:val="000000" w:themeColor="text1"/>
        </w:rPr>
      </w:pPr>
      <w:r w:rsidRPr="00563BA3">
        <w:rPr>
          <w:color w:val="000000" w:themeColor="text1"/>
        </w:rPr>
        <w:t>That concepts have to be stable is not new</w:t>
      </w:r>
      <w:r w:rsidR="00997A43" w:rsidRPr="00563BA3">
        <w:rPr>
          <w:color w:val="000000" w:themeColor="text1"/>
        </w:rPr>
        <w:t xml:space="preserve"> (e.g., Fodor, 1998; Rey, 2010)</w:t>
      </w:r>
      <w:r w:rsidRPr="00563BA3">
        <w:rPr>
          <w:color w:val="000000" w:themeColor="text1"/>
        </w:rPr>
        <w:t xml:space="preserve">. </w:t>
      </w:r>
      <w:r w:rsidR="007D551C" w:rsidRPr="00563BA3">
        <w:rPr>
          <w:color w:val="000000" w:themeColor="text1"/>
        </w:rPr>
        <w:t>Many</w:t>
      </w:r>
      <w:r w:rsidRPr="00563BA3">
        <w:rPr>
          <w:color w:val="000000" w:themeColor="text1"/>
        </w:rPr>
        <w:t xml:space="preserve"> philosophers of concepts assume that concepts</w:t>
      </w:r>
      <w:r w:rsidR="007D551C" w:rsidRPr="00563BA3">
        <w:rPr>
          <w:color w:val="000000" w:themeColor="text1"/>
        </w:rPr>
        <w:t xml:space="preserve"> –</w:t>
      </w:r>
      <w:r w:rsidR="0097578F" w:rsidRPr="00563BA3">
        <w:rPr>
          <w:color w:val="000000" w:themeColor="text1"/>
        </w:rPr>
        <w:t xml:space="preserve"> </w:t>
      </w:r>
      <w:r w:rsidR="007D551C" w:rsidRPr="00563BA3">
        <w:rPr>
          <w:color w:val="000000" w:themeColor="text1"/>
        </w:rPr>
        <w:t>as compositional constituents of propositional attitudes –</w:t>
      </w:r>
      <w:r w:rsidRPr="00563BA3">
        <w:rPr>
          <w:color w:val="000000" w:themeColor="text1"/>
        </w:rPr>
        <w:t xml:space="preserve"> have to be stable </w:t>
      </w:r>
      <w:r w:rsidR="00D47007" w:rsidRPr="00563BA3">
        <w:rPr>
          <w:color w:val="000000" w:themeColor="text1"/>
        </w:rPr>
        <w:t xml:space="preserve">in order </w:t>
      </w:r>
      <w:r w:rsidRPr="00563BA3">
        <w:rPr>
          <w:color w:val="000000" w:themeColor="text1"/>
        </w:rPr>
        <w:t xml:space="preserve">to account for the fact that we can </w:t>
      </w:r>
      <w:r w:rsidR="0097578F" w:rsidRPr="00563BA3">
        <w:rPr>
          <w:color w:val="000000" w:themeColor="text1"/>
        </w:rPr>
        <w:t xml:space="preserve">successfully </w:t>
      </w:r>
      <w:r w:rsidRPr="00563BA3">
        <w:rPr>
          <w:color w:val="000000" w:themeColor="text1"/>
        </w:rPr>
        <w:t xml:space="preserve">reason and communicate. If the concept of table in the premise “all </w:t>
      </w:r>
      <w:r w:rsidR="006D16EA" w:rsidRPr="00563BA3">
        <w:rPr>
          <w:color w:val="000000" w:themeColor="text1"/>
        </w:rPr>
        <w:t>tables are made of wood” differed</w:t>
      </w:r>
      <w:r w:rsidR="002222A1">
        <w:rPr>
          <w:color w:val="000000" w:themeColor="text1"/>
        </w:rPr>
        <w:t xml:space="preserve"> </w:t>
      </w:r>
      <w:r w:rsidRPr="00563BA3">
        <w:rPr>
          <w:color w:val="000000" w:themeColor="text1"/>
        </w:rPr>
        <w:t xml:space="preserve">from the concept of table in </w:t>
      </w:r>
      <w:r w:rsidRPr="00563BA3">
        <w:rPr>
          <w:color w:val="000000" w:themeColor="text1"/>
        </w:rPr>
        <w:lastRenderedPageBreak/>
        <w:t>the premise “x is a table”, we could not</w:t>
      </w:r>
      <w:r w:rsidR="004F3EB0" w:rsidRPr="00563BA3">
        <w:rPr>
          <w:color w:val="000000" w:themeColor="text1"/>
        </w:rPr>
        <w:t xml:space="preserve"> </w:t>
      </w:r>
      <w:r w:rsidR="007D551C" w:rsidRPr="00563BA3">
        <w:rPr>
          <w:color w:val="000000" w:themeColor="text1"/>
        </w:rPr>
        <w:t>be able to</w:t>
      </w:r>
      <w:r w:rsidR="0097578F" w:rsidRPr="00563BA3">
        <w:rPr>
          <w:color w:val="000000" w:themeColor="text1"/>
        </w:rPr>
        <w:t xml:space="preserve"> rationally</w:t>
      </w:r>
      <w:r w:rsidR="007D551C" w:rsidRPr="00563BA3">
        <w:rPr>
          <w:color w:val="000000" w:themeColor="text1"/>
        </w:rPr>
        <w:t xml:space="preserve"> </w:t>
      </w:r>
      <w:r w:rsidRPr="00563BA3">
        <w:rPr>
          <w:color w:val="000000" w:themeColor="text1"/>
        </w:rPr>
        <w:t>infer that x is made of woo</w:t>
      </w:r>
      <w:r w:rsidR="0097578F" w:rsidRPr="00563BA3">
        <w:rPr>
          <w:color w:val="000000" w:themeColor="text1"/>
        </w:rPr>
        <w:t>d</w:t>
      </w:r>
      <w:r w:rsidRPr="00563BA3">
        <w:rPr>
          <w:color w:val="000000" w:themeColor="text1"/>
        </w:rPr>
        <w:t xml:space="preserve">. </w:t>
      </w:r>
      <w:r w:rsidR="006B393B" w:rsidRPr="00563BA3">
        <w:rPr>
          <w:color w:val="000000" w:themeColor="text1"/>
        </w:rPr>
        <w:t xml:space="preserve">Stability is </w:t>
      </w:r>
      <w:r w:rsidR="006B393B" w:rsidRPr="00563BA3">
        <w:rPr>
          <w:i/>
          <w:color w:val="000000" w:themeColor="text1"/>
        </w:rPr>
        <w:t xml:space="preserve">the </w:t>
      </w:r>
      <w:r w:rsidR="006B393B" w:rsidRPr="00563BA3">
        <w:rPr>
          <w:color w:val="000000" w:themeColor="text1"/>
        </w:rPr>
        <w:t>most important requirement for being a concept</w:t>
      </w:r>
      <w:r w:rsidR="007D551C" w:rsidRPr="00563BA3">
        <w:rPr>
          <w:color w:val="000000" w:themeColor="text1"/>
        </w:rPr>
        <w:t xml:space="preserve"> in the philosophical sense</w:t>
      </w:r>
      <w:r w:rsidR="006B393B" w:rsidRPr="00563BA3">
        <w:rPr>
          <w:color w:val="000000" w:themeColor="text1"/>
        </w:rPr>
        <w:t xml:space="preserve"> and </w:t>
      </w:r>
      <w:r w:rsidR="00D47007" w:rsidRPr="00563BA3">
        <w:rPr>
          <w:color w:val="000000" w:themeColor="text1"/>
        </w:rPr>
        <w:t xml:space="preserve">if concepts are individuated by means of their content then </w:t>
      </w:r>
      <w:r w:rsidR="006B393B" w:rsidRPr="00563BA3">
        <w:rPr>
          <w:color w:val="000000" w:themeColor="text1"/>
        </w:rPr>
        <w:t>a concept that changes its content will no longer be the same concept.</w:t>
      </w:r>
      <w:r w:rsidR="00937F2D" w:rsidRPr="00563BA3">
        <w:rPr>
          <w:color w:val="000000" w:themeColor="text1"/>
        </w:rPr>
        <w:t xml:space="preserve"> Note that these strong requirements of stability of concepts – as constituents of truth-conditional thoughts – may not always be met by ordinary minds and speakers. We may be able to converse in ways that facilitate coordination in joint action without necessarily always having identical concept</w:t>
      </w:r>
      <w:r w:rsidR="002222A1">
        <w:rPr>
          <w:color w:val="000000" w:themeColor="text1"/>
        </w:rPr>
        <w:t xml:space="preserve"> types</w:t>
      </w:r>
      <w:r w:rsidR="00937F2D" w:rsidRPr="00563BA3">
        <w:rPr>
          <w:color w:val="000000" w:themeColor="text1"/>
        </w:rPr>
        <w:t xml:space="preserve">. </w:t>
      </w:r>
    </w:p>
    <w:p w14:paraId="3BEE0F4E" w14:textId="77777777" w:rsidR="00904C20" w:rsidRPr="00563BA3" w:rsidRDefault="00904C20" w:rsidP="00FC4001">
      <w:pPr>
        <w:pStyle w:val="Standard1"/>
        <w:spacing w:line="480" w:lineRule="auto"/>
        <w:rPr>
          <w:color w:val="000000" w:themeColor="text1"/>
        </w:rPr>
      </w:pPr>
    </w:p>
    <w:p w14:paraId="0B951696" w14:textId="43135EFA" w:rsidR="00904C20" w:rsidRPr="00563BA3" w:rsidRDefault="00904C20" w:rsidP="00FC4001">
      <w:pPr>
        <w:pStyle w:val="Standard1"/>
        <w:spacing w:line="480" w:lineRule="auto"/>
        <w:rPr>
          <w:color w:val="000000" w:themeColor="text1"/>
        </w:rPr>
      </w:pPr>
      <w:r w:rsidRPr="00563BA3">
        <w:rPr>
          <w:color w:val="000000" w:themeColor="text1"/>
        </w:rPr>
        <w:t>However</w:t>
      </w:r>
      <w:r w:rsidR="001A057A" w:rsidRPr="00563BA3">
        <w:rPr>
          <w:color w:val="000000" w:themeColor="text1"/>
        </w:rPr>
        <w:t>,</w:t>
      </w:r>
      <w:r w:rsidR="00C35816" w:rsidRPr="00563BA3">
        <w:rPr>
          <w:color w:val="000000" w:themeColor="text1"/>
        </w:rPr>
        <w:t xml:space="preserve"> if</w:t>
      </w:r>
      <w:r w:rsidRPr="00563BA3">
        <w:rPr>
          <w:color w:val="000000" w:themeColor="text1"/>
        </w:rPr>
        <w:t>,</w:t>
      </w:r>
      <w:r w:rsidR="00C35816" w:rsidRPr="00563BA3">
        <w:rPr>
          <w:color w:val="000000" w:themeColor="text1"/>
        </w:rPr>
        <w:t xml:space="preserve"> as </w:t>
      </w:r>
      <w:proofErr w:type="spellStart"/>
      <w:r w:rsidR="00C35816" w:rsidRPr="00563BA3">
        <w:rPr>
          <w:color w:val="000000" w:themeColor="text1"/>
        </w:rPr>
        <w:t>Machery</w:t>
      </w:r>
      <w:proofErr w:type="spellEnd"/>
      <w:r w:rsidR="00C35816" w:rsidRPr="00563BA3">
        <w:rPr>
          <w:color w:val="000000" w:themeColor="text1"/>
        </w:rPr>
        <w:t xml:space="preserve"> says,</w:t>
      </w:r>
      <w:r w:rsidRPr="00563BA3">
        <w:rPr>
          <w:color w:val="000000" w:themeColor="text1"/>
        </w:rPr>
        <w:t xml:space="preserve"> the term ‘concept’ in cognitive science picks out not the kind of entiti</w:t>
      </w:r>
      <w:r w:rsidR="006D16EA" w:rsidRPr="00563BA3">
        <w:rPr>
          <w:color w:val="000000" w:themeColor="text1"/>
        </w:rPr>
        <w:t xml:space="preserve">es that </w:t>
      </w:r>
      <w:r w:rsidR="00CE5F74" w:rsidRPr="00563BA3">
        <w:rPr>
          <w:color w:val="000000" w:themeColor="text1"/>
        </w:rPr>
        <w:t>constitute</w:t>
      </w:r>
      <w:r w:rsidR="006D16EA" w:rsidRPr="00563BA3">
        <w:rPr>
          <w:color w:val="000000" w:themeColor="text1"/>
        </w:rPr>
        <w:t xml:space="preserve"> our premises</w:t>
      </w:r>
      <w:r w:rsidR="00CE5F74" w:rsidRPr="00563BA3">
        <w:rPr>
          <w:color w:val="000000" w:themeColor="text1"/>
        </w:rPr>
        <w:t xml:space="preserve"> and</w:t>
      </w:r>
      <w:r w:rsidR="006D16EA" w:rsidRPr="00563BA3">
        <w:rPr>
          <w:color w:val="000000" w:themeColor="text1"/>
        </w:rPr>
        <w:t xml:space="preserve"> </w:t>
      </w:r>
      <w:r w:rsidRPr="00563BA3">
        <w:rPr>
          <w:color w:val="000000" w:themeColor="text1"/>
        </w:rPr>
        <w:t>beliefs</w:t>
      </w:r>
      <w:r w:rsidR="00CE5F74" w:rsidRPr="00563BA3">
        <w:rPr>
          <w:color w:val="000000" w:themeColor="text1"/>
        </w:rPr>
        <w:t xml:space="preserve"> and</w:t>
      </w:r>
      <w:r w:rsidRPr="00563BA3">
        <w:rPr>
          <w:color w:val="000000" w:themeColor="text1"/>
        </w:rPr>
        <w:t xml:space="preserve"> </w:t>
      </w:r>
      <w:r w:rsidR="00D47007" w:rsidRPr="00563BA3">
        <w:rPr>
          <w:color w:val="000000" w:themeColor="text1"/>
        </w:rPr>
        <w:t xml:space="preserve">instead </w:t>
      </w:r>
      <w:r w:rsidRPr="00563BA3">
        <w:rPr>
          <w:color w:val="000000" w:themeColor="text1"/>
        </w:rPr>
        <w:t>denote</w:t>
      </w:r>
      <w:r w:rsidR="00E3498D" w:rsidRPr="00563BA3">
        <w:rPr>
          <w:color w:val="000000" w:themeColor="text1"/>
        </w:rPr>
        <w:t>s</w:t>
      </w:r>
      <w:r w:rsidRPr="00563BA3">
        <w:rPr>
          <w:color w:val="000000" w:themeColor="text1"/>
        </w:rPr>
        <w:t xml:space="preserve"> the bodies of </w:t>
      </w:r>
      <w:r w:rsidR="00070BA3" w:rsidRPr="00563BA3">
        <w:rPr>
          <w:color w:val="000000" w:themeColor="text1"/>
        </w:rPr>
        <w:t>beliefs</w:t>
      </w:r>
      <w:r w:rsidRPr="00563BA3">
        <w:rPr>
          <w:color w:val="000000" w:themeColor="text1"/>
        </w:rPr>
        <w:t xml:space="preserve"> </w:t>
      </w:r>
      <w:r w:rsidR="0097578F" w:rsidRPr="00563BA3">
        <w:rPr>
          <w:color w:val="000000" w:themeColor="text1"/>
        </w:rPr>
        <w:t>we rely on to apply our words and concepts when categorizing,</w:t>
      </w:r>
      <w:r w:rsidRPr="00563BA3">
        <w:rPr>
          <w:color w:val="000000" w:themeColor="text1"/>
        </w:rPr>
        <w:t xml:space="preserve"> then </w:t>
      </w:r>
      <w:r w:rsidR="00786BA1" w:rsidRPr="00563BA3">
        <w:rPr>
          <w:color w:val="000000" w:themeColor="text1"/>
        </w:rPr>
        <w:t>“</w:t>
      </w:r>
      <w:r w:rsidRPr="00563BA3">
        <w:rPr>
          <w:color w:val="000000" w:themeColor="text1"/>
        </w:rPr>
        <w:t>concept</w:t>
      </w:r>
      <w:r w:rsidR="002A23B2" w:rsidRPr="00563BA3">
        <w:rPr>
          <w:color w:val="000000" w:themeColor="text1"/>
        </w:rPr>
        <w:t>s</w:t>
      </w:r>
      <w:r w:rsidR="00786BA1" w:rsidRPr="00563BA3">
        <w:rPr>
          <w:color w:val="000000" w:themeColor="text1"/>
        </w:rPr>
        <w:t>”</w:t>
      </w:r>
      <w:r w:rsidRPr="00563BA3">
        <w:rPr>
          <w:color w:val="000000" w:themeColor="text1"/>
        </w:rPr>
        <w:t xml:space="preserve"> may not need to be as strict</w:t>
      </w:r>
      <w:r w:rsidR="00786BA1" w:rsidRPr="00563BA3">
        <w:rPr>
          <w:color w:val="000000" w:themeColor="text1"/>
        </w:rPr>
        <w:t>ly stable</w:t>
      </w:r>
      <w:r w:rsidRPr="00563BA3">
        <w:rPr>
          <w:color w:val="000000" w:themeColor="text1"/>
        </w:rPr>
        <w:t xml:space="preserve"> as demanded by the logician</w:t>
      </w:r>
      <w:r w:rsidR="00A90520" w:rsidRPr="00563BA3">
        <w:rPr>
          <w:color w:val="000000" w:themeColor="text1"/>
        </w:rPr>
        <w:t xml:space="preserve"> or </w:t>
      </w:r>
      <w:r w:rsidRPr="00563BA3">
        <w:rPr>
          <w:color w:val="000000" w:themeColor="text1"/>
        </w:rPr>
        <w:t>philosopher of language.</w:t>
      </w:r>
      <w:r w:rsidR="00070BA3" w:rsidRPr="00563BA3">
        <w:rPr>
          <w:color w:val="000000" w:themeColor="text1"/>
        </w:rPr>
        <w:t xml:space="preserve"> Note that this can also be agreed upon by those philosophers who argue that philosophers and psychology </w:t>
      </w:r>
      <w:r w:rsidR="00714076" w:rsidRPr="00563BA3">
        <w:rPr>
          <w:color w:val="000000" w:themeColor="text1"/>
        </w:rPr>
        <w:t>refer to</w:t>
      </w:r>
      <w:r w:rsidR="00070BA3" w:rsidRPr="00563BA3">
        <w:rPr>
          <w:color w:val="000000" w:themeColor="text1"/>
        </w:rPr>
        <w:t xml:space="preserve"> the same kind of thing when using the term ‘concept’</w:t>
      </w:r>
      <w:r w:rsidR="00104569" w:rsidRPr="00563BA3">
        <w:rPr>
          <w:color w:val="000000" w:themeColor="text1"/>
        </w:rPr>
        <w:t xml:space="preserve"> (e.g., Prinz, 2002)</w:t>
      </w:r>
      <w:r w:rsidR="00D47007" w:rsidRPr="00563BA3">
        <w:rPr>
          <w:color w:val="000000" w:themeColor="text1"/>
        </w:rPr>
        <w:t xml:space="preserve">. </w:t>
      </w:r>
      <w:r w:rsidR="00104569" w:rsidRPr="00563BA3">
        <w:rPr>
          <w:color w:val="000000" w:themeColor="text1"/>
        </w:rPr>
        <w:t>For example</w:t>
      </w:r>
      <w:r w:rsidR="00D47007" w:rsidRPr="00563BA3">
        <w:rPr>
          <w:color w:val="000000" w:themeColor="text1"/>
        </w:rPr>
        <w:t xml:space="preserve">, the </w:t>
      </w:r>
      <w:r w:rsidR="00104569" w:rsidRPr="00563BA3">
        <w:rPr>
          <w:color w:val="000000" w:themeColor="text1"/>
        </w:rPr>
        <w:t>bodies of information</w:t>
      </w:r>
      <w:r w:rsidR="00796672" w:rsidRPr="00563BA3">
        <w:rPr>
          <w:color w:val="000000" w:themeColor="text1"/>
        </w:rPr>
        <w:t xml:space="preserve"> that u</w:t>
      </w:r>
      <w:r w:rsidR="006D16EA" w:rsidRPr="00563BA3">
        <w:rPr>
          <w:color w:val="000000" w:themeColor="text1"/>
        </w:rPr>
        <w:t>nderlie categorization</w:t>
      </w:r>
      <w:r w:rsidR="00796672" w:rsidRPr="00563BA3">
        <w:rPr>
          <w:color w:val="000000" w:themeColor="text1"/>
        </w:rPr>
        <w:t xml:space="preserve"> </w:t>
      </w:r>
      <w:r w:rsidR="00D47007" w:rsidRPr="00563BA3">
        <w:rPr>
          <w:color w:val="000000" w:themeColor="text1"/>
        </w:rPr>
        <w:t>may be</w:t>
      </w:r>
      <w:r w:rsidR="00796672" w:rsidRPr="00563BA3">
        <w:rPr>
          <w:color w:val="000000" w:themeColor="text1"/>
        </w:rPr>
        <w:t xml:space="preserve"> highly unstable even </w:t>
      </w:r>
      <w:r w:rsidR="00E3498D" w:rsidRPr="00563BA3">
        <w:rPr>
          <w:color w:val="000000" w:themeColor="text1"/>
        </w:rPr>
        <w:t>if</w:t>
      </w:r>
      <w:r w:rsidR="00796672" w:rsidRPr="00563BA3">
        <w:rPr>
          <w:color w:val="000000" w:themeColor="text1"/>
        </w:rPr>
        <w:t xml:space="preserve"> they still</w:t>
      </w:r>
      <w:r w:rsidR="006D16EA" w:rsidRPr="00563BA3">
        <w:rPr>
          <w:color w:val="000000" w:themeColor="text1"/>
        </w:rPr>
        <w:t xml:space="preserve"> have the same “</w:t>
      </w:r>
      <w:r w:rsidR="00D47007" w:rsidRPr="00563BA3">
        <w:rPr>
          <w:color w:val="000000" w:themeColor="text1"/>
        </w:rPr>
        <w:t>intention</w:t>
      </w:r>
      <w:r w:rsidR="00104569" w:rsidRPr="00563BA3">
        <w:rPr>
          <w:color w:val="000000" w:themeColor="text1"/>
        </w:rPr>
        <w:t>al</w:t>
      </w:r>
      <w:r w:rsidR="006D16EA" w:rsidRPr="00563BA3">
        <w:rPr>
          <w:color w:val="000000" w:themeColor="text1"/>
        </w:rPr>
        <w:t xml:space="preserve"> content” (Prinz, 2002)</w:t>
      </w:r>
      <w:r w:rsidR="00D47007" w:rsidRPr="00563BA3">
        <w:rPr>
          <w:color w:val="000000" w:themeColor="text1"/>
        </w:rPr>
        <w:t>, or “r-content” (Del Pinal, 2015)</w:t>
      </w:r>
      <w:r w:rsidR="006D16EA" w:rsidRPr="00563BA3">
        <w:rPr>
          <w:color w:val="000000" w:themeColor="text1"/>
        </w:rPr>
        <w:t>.</w:t>
      </w:r>
      <w:r w:rsidR="00796672" w:rsidRPr="00563BA3">
        <w:rPr>
          <w:color w:val="000000" w:themeColor="text1"/>
        </w:rPr>
        <w:t xml:space="preserve"> </w:t>
      </w:r>
      <w:r w:rsidR="008A525E" w:rsidRPr="00563BA3">
        <w:rPr>
          <w:color w:val="000000" w:themeColor="text1"/>
        </w:rPr>
        <w:t xml:space="preserve">This is </w:t>
      </w:r>
      <w:r w:rsidR="00104569" w:rsidRPr="00563BA3">
        <w:rPr>
          <w:color w:val="000000" w:themeColor="text1"/>
        </w:rPr>
        <w:t>how</w:t>
      </w:r>
      <w:r w:rsidR="00796672" w:rsidRPr="00563BA3">
        <w:rPr>
          <w:color w:val="000000" w:themeColor="text1"/>
        </w:rPr>
        <w:t xml:space="preserve"> Prinz</w:t>
      </w:r>
      <w:r w:rsidR="00104569" w:rsidRPr="00563BA3">
        <w:rPr>
          <w:color w:val="000000" w:themeColor="text1"/>
        </w:rPr>
        <w:t xml:space="preserve"> and Del Pinal</w:t>
      </w:r>
      <w:r w:rsidR="008A525E" w:rsidRPr="00563BA3">
        <w:rPr>
          <w:color w:val="000000" w:themeColor="text1"/>
        </w:rPr>
        <w:t xml:space="preserve"> can</w:t>
      </w:r>
      <w:r w:rsidR="00796672" w:rsidRPr="00563BA3">
        <w:rPr>
          <w:color w:val="000000" w:themeColor="text1"/>
        </w:rPr>
        <w:t xml:space="preserve"> defend the view that the same concept may</w:t>
      </w:r>
      <w:r w:rsidR="00237309" w:rsidRPr="00563BA3">
        <w:rPr>
          <w:color w:val="000000" w:themeColor="text1"/>
        </w:rPr>
        <w:t xml:space="preserve"> </w:t>
      </w:r>
      <w:r w:rsidR="00796672" w:rsidRPr="00563BA3">
        <w:rPr>
          <w:color w:val="000000" w:themeColor="text1"/>
        </w:rPr>
        <w:t xml:space="preserve">be instantiated or realized by different </w:t>
      </w:r>
      <w:r w:rsidR="00E3498D" w:rsidRPr="00563BA3">
        <w:rPr>
          <w:color w:val="000000" w:themeColor="text1"/>
        </w:rPr>
        <w:t>bodies</w:t>
      </w:r>
      <w:r w:rsidR="00796672" w:rsidRPr="00563BA3">
        <w:rPr>
          <w:color w:val="000000" w:themeColor="text1"/>
        </w:rPr>
        <w:t xml:space="preserve"> of beliefs or belief-like </w:t>
      </w:r>
      <w:r w:rsidR="00104569" w:rsidRPr="00563BA3">
        <w:rPr>
          <w:color w:val="000000" w:themeColor="text1"/>
        </w:rPr>
        <w:t>bodies of information</w:t>
      </w:r>
      <w:r w:rsidR="00796672" w:rsidRPr="00563BA3">
        <w:rPr>
          <w:color w:val="000000" w:themeColor="text1"/>
        </w:rPr>
        <w:t>.</w:t>
      </w:r>
    </w:p>
    <w:p w14:paraId="2A086D1D" w14:textId="77777777" w:rsidR="00904C20" w:rsidRPr="00563BA3" w:rsidRDefault="00904C20" w:rsidP="00FC4001">
      <w:pPr>
        <w:pStyle w:val="Standard1"/>
        <w:spacing w:line="480" w:lineRule="auto"/>
        <w:rPr>
          <w:color w:val="000000" w:themeColor="text1"/>
        </w:rPr>
      </w:pPr>
    </w:p>
    <w:p w14:paraId="2A47B1B2" w14:textId="2062EA2D" w:rsidR="00BF4BD4" w:rsidRPr="00563BA3" w:rsidRDefault="00904C20" w:rsidP="00FC4001">
      <w:pPr>
        <w:pStyle w:val="Standard1"/>
        <w:spacing w:line="480" w:lineRule="auto"/>
        <w:rPr>
          <w:color w:val="000000" w:themeColor="text1"/>
        </w:rPr>
      </w:pPr>
      <w:r w:rsidRPr="00563BA3">
        <w:rPr>
          <w:color w:val="000000" w:themeColor="text1"/>
        </w:rPr>
        <w:t>Second</w:t>
      </w:r>
      <w:r w:rsidR="00BF4BD4" w:rsidRPr="00563BA3">
        <w:rPr>
          <w:color w:val="000000" w:themeColor="text1"/>
        </w:rPr>
        <w:t>, there is no</w:t>
      </w:r>
      <w:r w:rsidR="00E3498D" w:rsidRPr="00563BA3">
        <w:rPr>
          <w:color w:val="000000" w:themeColor="text1"/>
        </w:rPr>
        <w:t xml:space="preserve"> conceptual</w:t>
      </w:r>
      <w:r w:rsidR="00BF4BD4" w:rsidRPr="00563BA3">
        <w:rPr>
          <w:color w:val="000000" w:themeColor="text1"/>
        </w:rPr>
        <w:t xml:space="preserve"> reason why we could not explain regular</w:t>
      </w:r>
      <w:r w:rsidR="00563BA3" w:rsidRPr="00563BA3">
        <w:rPr>
          <w:color w:val="000000" w:themeColor="text1"/>
        </w:rPr>
        <w:t xml:space="preserve">ity effects </w:t>
      </w:r>
      <w:r w:rsidR="00BF4BD4" w:rsidRPr="00563BA3">
        <w:rPr>
          <w:color w:val="000000" w:themeColor="text1"/>
        </w:rPr>
        <w:t>by means of context-dependent structures.</w:t>
      </w:r>
      <w:r w:rsidR="002051AC" w:rsidRPr="00563BA3">
        <w:rPr>
          <w:color w:val="000000" w:themeColor="text1"/>
        </w:rPr>
        <w:t xml:space="preserve"> Hence, it should not be presupposed.</w:t>
      </w:r>
      <w:r w:rsidR="00BF4BD4" w:rsidRPr="00563BA3">
        <w:rPr>
          <w:color w:val="000000" w:themeColor="text1"/>
        </w:rPr>
        <w:t xml:space="preserve"> In fact, </w:t>
      </w:r>
      <w:r w:rsidR="00687AEE" w:rsidRPr="00563BA3">
        <w:rPr>
          <w:color w:val="000000" w:themeColor="text1"/>
        </w:rPr>
        <w:t xml:space="preserve">some have argued that </w:t>
      </w:r>
      <w:r w:rsidR="00563BA3">
        <w:rPr>
          <w:color w:val="000000" w:themeColor="text1"/>
        </w:rPr>
        <w:t>contextualists</w:t>
      </w:r>
      <w:r w:rsidR="00687AEE" w:rsidRPr="00563BA3">
        <w:rPr>
          <w:color w:val="000000" w:themeColor="text1"/>
        </w:rPr>
        <w:t xml:space="preserve"> can </w:t>
      </w:r>
      <w:r w:rsidR="00BF4BD4" w:rsidRPr="00563BA3">
        <w:rPr>
          <w:color w:val="000000" w:themeColor="text1"/>
        </w:rPr>
        <w:t>even better account for it</w:t>
      </w:r>
      <w:r w:rsidR="00687AEE" w:rsidRPr="00563BA3">
        <w:rPr>
          <w:color w:val="000000" w:themeColor="text1"/>
        </w:rPr>
        <w:t xml:space="preserve"> (</w:t>
      </w:r>
      <w:proofErr w:type="spellStart"/>
      <w:r w:rsidR="000B3134" w:rsidRPr="00563BA3">
        <w:rPr>
          <w:color w:val="000000" w:themeColor="text1"/>
        </w:rPr>
        <w:t>Lalumera</w:t>
      </w:r>
      <w:proofErr w:type="spellEnd"/>
      <w:r w:rsidR="000B3134" w:rsidRPr="00563BA3">
        <w:rPr>
          <w:color w:val="000000" w:themeColor="text1"/>
        </w:rPr>
        <w:t xml:space="preserve">, 2010; </w:t>
      </w:r>
      <w:proofErr w:type="spellStart"/>
      <w:r w:rsidR="00BA30C7" w:rsidRPr="00563BA3">
        <w:rPr>
          <w:color w:val="000000" w:themeColor="text1"/>
          <w:shd w:val="clear" w:color="auto" w:fill="FFFFFF"/>
        </w:rPr>
        <w:t>Casasanto</w:t>
      </w:r>
      <w:proofErr w:type="spellEnd"/>
      <w:r w:rsidR="00BA30C7" w:rsidRPr="00563BA3">
        <w:rPr>
          <w:color w:val="000000" w:themeColor="text1"/>
          <w:shd w:val="clear" w:color="auto" w:fill="FFFFFF"/>
        </w:rPr>
        <w:t xml:space="preserve"> &amp; </w:t>
      </w:r>
      <w:proofErr w:type="spellStart"/>
      <w:r w:rsidR="00BA30C7" w:rsidRPr="00563BA3">
        <w:rPr>
          <w:color w:val="000000" w:themeColor="text1"/>
          <w:shd w:val="clear" w:color="auto" w:fill="FFFFFF"/>
        </w:rPr>
        <w:t>Lupyan</w:t>
      </w:r>
      <w:proofErr w:type="spellEnd"/>
      <w:r w:rsidR="00BA30C7" w:rsidRPr="00563BA3">
        <w:rPr>
          <w:color w:val="000000" w:themeColor="text1"/>
          <w:shd w:val="clear" w:color="auto" w:fill="FFFFFF"/>
        </w:rPr>
        <w:t xml:space="preserve">, 2015; </w:t>
      </w:r>
      <w:proofErr w:type="spellStart"/>
      <w:r w:rsidR="00687AEE" w:rsidRPr="00563BA3">
        <w:rPr>
          <w:color w:val="000000" w:themeColor="text1"/>
        </w:rPr>
        <w:t>Löhr</w:t>
      </w:r>
      <w:proofErr w:type="spellEnd"/>
      <w:r w:rsidR="00687AEE" w:rsidRPr="00563BA3">
        <w:rPr>
          <w:color w:val="000000" w:themeColor="text1"/>
        </w:rPr>
        <w:t>, 2017; Kiefer, 2018)</w:t>
      </w:r>
      <w:r w:rsidR="00BF4BD4" w:rsidRPr="00563BA3">
        <w:rPr>
          <w:color w:val="000000" w:themeColor="text1"/>
        </w:rPr>
        <w:t xml:space="preserve">. </w:t>
      </w:r>
      <w:r w:rsidR="00997A43" w:rsidRPr="00563BA3">
        <w:rPr>
          <w:color w:val="000000" w:themeColor="text1"/>
        </w:rPr>
        <w:t>C</w:t>
      </w:r>
      <w:r w:rsidR="00BF4BD4" w:rsidRPr="00563BA3">
        <w:rPr>
          <w:color w:val="000000" w:themeColor="text1"/>
        </w:rPr>
        <w:t xml:space="preserve">ontext-dependent structures </w:t>
      </w:r>
      <w:r w:rsidR="00F2522B" w:rsidRPr="00563BA3">
        <w:rPr>
          <w:color w:val="000000" w:themeColor="text1"/>
        </w:rPr>
        <w:t xml:space="preserve">can easily account for </w:t>
      </w:r>
      <w:r w:rsidR="00BF4BD4" w:rsidRPr="00563BA3">
        <w:rPr>
          <w:color w:val="000000" w:themeColor="text1"/>
        </w:rPr>
        <w:t>regularity effects</w:t>
      </w:r>
      <w:r w:rsidR="00D365E6" w:rsidRPr="00563BA3">
        <w:rPr>
          <w:color w:val="000000" w:themeColor="text1"/>
        </w:rPr>
        <w:t xml:space="preserve"> (typicality, frequency and exemplar effects) assuming that </w:t>
      </w:r>
      <w:r w:rsidR="00BF4BD4" w:rsidRPr="00563BA3">
        <w:rPr>
          <w:color w:val="000000" w:themeColor="text1"/>
        </w:rPr>
        <w:t>some pieces of knowledge in some context</w:t>
      </w:r>
      <w:r w:rsidR="00786BA1" w:rsidRPr="00563BA3">
        <w:rPr>
          <w:color w:val="000000" w:themeColor="text1"/>
        </w:rPr>
        <w:t>s</w:t>
      </w:r>
      <w:r w:rsidR="00BF4BD4" w:rsidRPr="00563BA3">
        <w:rPr>
          <w:color w:val="000000" w:themeColor="text1"/>
        </w:rPr>
        <w:t xml:space="preserve"> may </w:t>
      </w:r>
      <w:r w:rsidR="00786BA1" w:rsidRPr="00563BA3">
        <w:rPr>
          <w:color w:val="000000" w:themeColor="text1"/>
        </w:rPr>
        <w:t xml:space="preserve">usually be </w:t>
      </w:r>
      <w:r w:rsidR="00BF4BD4" w:rsidRPr="00563BA3">
        <w:rPr>
          <w:color w:val="000000" w:themeColor="text1"/>
        </w:rPr>
        <w:t>more avai</w:t>
      </w:r>
      <w:r w:rsidR="006D16EA" w:rsidRPr="00563BA3">
        <w:rPr>
          <w:color w:val="000000" w:themeColor="text1"/>
        </w:rPr>
        <w:t>lable than others.</w:t>
      </w:r>
      <w:r w:rsidR="00786BA1" w:rsidRPr="00563BA3">
        <w:rPr>
          <w:color w:val="000000" w:themeColor="text1"/>
        </w:rPr>
        <w:t xml:space="preserve"> </w:t>
      </w:r>
      <w:r w:rsidR="00104569" w:rsidRPr="00563BA3">
        <w:rPr>
          <w:color w:val="000000" w:themeColor="text1"/>
        </w:rPr>
        <w:t>For example</w:t>
      </w:r>
      <w:r w:rsidR="00786BA1" w:rsidRPr="00563BA3">
        <w:rPr>
          <w:color w:val="000000" w:themeColor="text1"/>
        </w:rPr>
        <w:t xml:space="preserve">, the </w:t>
      </w:r>
      <w:r w:rsidR="00BF4BD4" w:rsidRPr="00563BA3">
        <w:rPr>
          <w:color w:val="000000" w:themeColor="text1"/>
        </w:rPr>
        <w:t xml:space="preserve">belief that </w:t>
      </w:r>
      <w:r w:rsidR="006D16EA" w:rsidRPr="00563BA3">
        <w:rPr>
          <w:color w:val="000000" w:themeColor="text1"/>
        </w:rPr>
        <w:t xml:space="preserve">dogs bark </w:t>
      </w:r>
      <w:r w:rsidR="00786BA1" w:rsidRPr="00563BA3">
        <w:rPr>
          <w:color w:val="000000" w:themeColor="text1"/>
        </w:rPr>
        <w:t>may be</w:t>
      </w:r>
      <w:r w:rsidR="006D16EA" w:rsidRPr="00563BA3">
        <w:rPr>
          <w:color w:val="000000" w:themeColor="text1"/>
        </w:rPr>
        <w:t xml:space="preserve"> reliably available in most if not all context</w:t>
      </w:r>
      <w:r w:rsidR="00834BEE">
        <w:rPr>
          <w:color w:val="000000" w:themeColor="text1"/>
        </w:rPr>
        <w:t>s</w:t>
      </w:r>
      <w:r w:rsidR="006D16EA" w:rsidRPr="00563BA3">
        <w:rPr>
          <w:color w:val="000000" w:themeColor="text1"/>
        </w:rPr>
        <w:t xml:space="preserve">. </w:t>
      </w:r>
      <w:r w:rsidR="000013F8" w:rsidRPr="00563BA3">
        <w:rPr>
          <w:color w:val="000000" w:themeColor="text1"/>
        </w:rPr>
        <w:t xml:space="preserve">All </w:t>
      </w:r>
      <w:r w:rsidR="00786BA1" w:rsidRPr="00563BA3">
        <w:rPr>
          <w:color w:val="000000" w:themeColor="text1"/>
        </w:rPr>
        <w:t>that so-called contextualists of categorization</w:t>
      </w:r>
      <w:r w:rsidR="00D47007" w:rsidRPr="00563BA3">
        <w:rPr>
          <w:color w:val="000000" w:themeColor="text1"/>
        </w:rPr>
        <w:t xml:space="preserve"> are </w:t>
      </w:r>
      <w:r w:rsidR="00D47007" w:rsidRPr="00563BA3">
        <w:rPr>
          <w:color w:val="000000" w:themeColor="text1"/>
        </w:rPr>
        <w:lastRenderedPageBreak/>
        <w:t>committed to</w:t>
      </w:r>
      <w:r w:rsidR="00786BA1" w:rsidRPr="00563BA3">
        <w:rPr>
          <w:color w:val="000000" w:themeColor="text1"/>
        </w:rPr>
        <w:t xml:space="preserve"> </w:t>
      </w:r>
      <w:r w:rsidR="00D47007" w:rsidRPr="00563BA3">
        <w:rPr>
          <w:color w:val="000000" w:themeColor="text1"/>
        </w:rPr>
        <w:t>deny</w:t>
      </w:r>
      <w:r w:rsidR="000013F8" w:rsidRPr="00563BA3">
        <w:rPr>
          <w:color w:val="000000" w:themeColor="text1"/>
        </w:rPr>
        <w:t xml:space="preserve"> is that </w:t>
      </w:r>
      <w:r w:rsidR="006D16EA" w:rsidRPr="00563BA3">
        <w:rPr>
          <w:color w:val="000000" w:themeColor="text1"/>
        </w:rPr>
        <w:t>most sets of information underlying hi</w:t>
      </w:r>
      <w:r w:rsidR="000013F8" w:rsidRPr="00563BA3">
        <w:rPr>
          <w:color w:val="000000" w:themeColor="text1"/>
        </w:rPr>
        <w:t>gher cognition are stable and retriev</w:t>
      </w:r>
      <w:r w:rsidR="00786BA1" w:rsidRPr="00563BA3">
        <w:rPr>
          <w:color w:val="000000" w:themeColor="text1"/>
        </w:rPr>
        <w:t>e</w:t>
      </w:r>
      <w:r w:rsidR="000013F8" w:rsidRPr="00563BA3">
        <w:rPr>
          <w:color w:val="000000" w:themeColor="text1"/>
        </w:rPr>
        <w:t xml:space="preserve">d by default </w:t>
      </w:r>
      <w:r w:rsidR="006D16EA" w:rsidRPr="00563BA3">
        <w:rPr>
          <w:i/>
          <w:color w:val="000000" w:themeColor="text1"/>
        </w:rPr>
        <w:t>come what may</w:t>
      </w:r>
      <w:r w:rsidR="00104569" w:rsidRPr="00563BA3">
        <w:rPr>
          <w:i/>
          <w:color w:val="000000" w:themeColor="text1"/>
        </w:rPr>
        <w:t xml:space="preserve"> as a set</w:t>
      </w:r>
      <w:r w:rsidR="006D16EA" w:rsidRPr="00563BA3">
        <w:rPr>
          <w:color w:val="000000" w:themeColor="text1"/>
        </w:rPr>
        <w:t xml:space="preserve">, i.e., whether or not this body of information is largely inappropriate for the respective </w:t>
      </w:r>
      <w:r w:rsidR="00E3498D" w:rsidRPr="00563BA3">
        <w:rPr>
          <w:color w:val="000000" w:themeColor="text1"/>
        </w:rPr>
        <w:t xml:space="preserve">sentence or discourse </w:t>
      </w:r>
      <w:r w:rsidR="006D16EA" w:rsidRPr="00563BA3">
        <w:rPr>
          <w:color w:val="000000" w:themeColor="text1"/>
        </w:rPr>
        <w:t>context.</w:t>
      </w:r>
      <w:r w:rsidR="00CF0BCC" w:rsidRPr="00563BA3">
        <w:rPr>
          <w:color w:val="000000" w:themeColor="text1"/>
        </w:rPr>
        <w:t xml:space="preserve"> </w:t>
      </w:r>
    </w:p>
    <w:p w14:paraId="5EFAE777" w14:textId="77777777" w:rsidR="00BF4BD4" w:rsidRPr="00563BA3" w:rsidRDefault="00BF4BD4" w:rsidP="00FC4001">
      <w:pPr>
        <w:pStyle w:val="Standard1"/>
        <w:spacing w:line="480" w:lineRule="auto"/>
        <w:rPr>
          <w:color w:val="000000" w:themeColor="text1"/>
        </w:rPr>
      </w:pPr>
    </w:p>
    <w:p w14:paraId="01F04EAF" w14:textId="1E309BEE" w:rsidR="00FF13DC" w:rsidRPr="00563BA3" w:rsidRDefault="00904C20" w:rsidP="00FC4001">
      <w:pPr>
        <w:pStyle w:val="Standard1"/>
        <w:spacing w:line="480" w:lineRule="auto"/>
        <w:rPr>
          <w:color w:val="000000" w:themeColor="text1"/>
        </w:rPr>
      </w:pPr>
      <w:r w:rsidRPr="00563BA3">
        <w:rPr>
          <w:color w:val="000000" w:themeColor="text1"/>
        </w:rPr>
        <w:t>Third</w:t>
      </w:r>
      <w:r w:rsidR="00D91D8D" w:rsidRPr="00563BA3">
        <w:rPr>
          <w:color w:val="000000" w:themeColor="text1"/>
        </w:rPr>
        <w:t xml:space="preserve">, it is not clear whether </w:t>
      </w:r>
      <w:proofErr w:type="spellStart"/>
      <w:r w:rsidR="00D91D8D" w:rsidRPr="00563BA3">
        <w:rPr>
          <w:color w:val="000000" w:themeColor="text1"/>
        </w:rPr>
        <w:t>Machery’s</w:t>
      </w:r>
      <w:proofErr w:type="spellEnd"/>
      <w:r w:rsidR="00D91D8D" w:rsidRPr="00563BA3">
        <w:rPr>
          <w:color w:val="000000" w:themeColor="text1"/>
        </w:rPr>
        <w:t xml:space="preserve"> </w:t>
      </w:r>
      <w:r w:rsidR="000013F8" w:rsidRPr="00563BA3">
        <w:rPr>
          <w:color w:val="000000" w:themeColor="text1"/>
        </w:rPr>
        <w:t>description of the use of</w:t>
      </w:r>
      <w:r w:rsidR="00D91D8D" w:rsidRPr="00563BA3">
        <w:rPr>
          <w:color w:val="000000" w:themeColor="text1"/>
        </w:rPr>
        <w:t xml:space="preserve"> </w:t>
      </w:r>
      <w:r w:rsidR="000013F8" w:rsidRPr="00563BA3">
        <w:rPr>
          <w:color w:val="000000" w:themeColor="text1"/>
        </w:rPr>
        <w:t>‘</w:t>
      </w:r>
      <w:r w:rsidR="00D91D8D" w:rsidRPr="00563BA3">
        <w:rPr>
          <w:color w:val="000000" w:themeColor="text1"/>
        </w:rPr>
        <w:t>concept</w:t>
      </w:r>
      <w:r w:rsidR="000013F8" w:rsidRPr="00563BA3">
        <w:rPr>
          <w:color w:val="000000" w:themeColor="text1"/>
        </w:rPr>
        <w:t>’</w:t>
      </w:r>
      <w:r w:rsidR="00D91D8D" w:rsidRPr="00563BA3">
        <w:rPr>
          <w:color w:val="000000" w:themeColor="text1"/>
        </w:rPr>
        <w:t xml:space="preserve"> </w:t>
      </w:r>
      <w:r w:rsidR="000013F8" w:rsidRPr="00563BA3">
        <w:rPr>
          <w:color w:val="000000" w:themeColor="text1"/>
        </w:rPr>
        <w:t>in cognitive science is really accurate</w:t>
      </w:r>
      <w:r w:rsidR="00D91D8D" w:rsidRPr="00563BA3">
        <w:rPr>
          <w:color w:val="000000" w:themeColor="text1"/>
        </w:rPr>
        <w:t xml:space="preserve">. </w:t>
      </w:r>
      <w:r w:rsidR="000013F8" w:rsidRPr="00563BA3">
        <w:rPr>
          <w:color w:val="000000" w:themeColor="text1"/>
        </w:rPr>
        <w:t>Many</w:t>
      </w:r>
      <w:r w:rsidR="00D91D8D" w:rsidRPr="00563BA3">
        <w:rPr>
          <w:color w:val="000000" w:themeColor="text1"/>
        </w:rPr>
        <w:t xml:space="preserve"> leading contemporary psychologists working on categorization like </w:t>
      </w:r>
      <w:proofErr w:type="spellStart"/>
      <w:r w:rsidR="00D91D8D" w:rsidRPr="00563BA3">
        <w:rPr>
          <w:color w:val="000000" w:themeColor="text1"/>
        </w:rPr>
        <w:t>Barsalou</w:t>
      </w:r>
      <w:proofErr w:type="spellEnd"/>
      <w:r w:rsidR="00D91D8D" w:rsidRPr="00563BA3">
        <w:rPr>
          <w:color w:val="000000" w:themeColor="text1"/>
        </w:rPr>
        <w:t xml:space="preserve"> (</w:t>
      </w:r>
      <w:r w:rsidR="00D365E6" w:rsidRPr="00563BA3">
        <w:rPr>
          <w:color w:val="000000" w:themeColor="text1"/>
        </w:rPr>
        <w:t xml:space="preserve">1993; </w:t>
      </w:r>
      <w:r w:rsidR="00D91D8D" w:rsidRPr="00563BA3">
        <w:rPr>
          <w:color w:val="000000" w:themeColor="text1"/>
        </w:rPr>
        <w:t xml:space="preserve">1999), </w:t>
      </w:r>
      <w:proofErr w:type="spellStart"/>
      <w:r w:rsidR="00D91D8D" w:rsidRPr="00563BA3">
        <w:rPr>
          <w:color w:val="000000" w:themeColor="text1"/>
        </w:rPr>
        <w:t>Pulvermüller</w:t>
      </w:r>
      <w:proofErr w:type="spellEnd"/>
      <w:r w:rsidR="00D91D8D" w:rsidRPr="00563BA3">
        <w:rPr>
          <w:color w:val="000000" w:themeColor="text1"/>
        </w:rPr>
        <w:t xml:space="preserve"> (2013), Kiefer (2018) or even</w:t>
      </w:r>
      <w:r w:rsidR="00E3498D" w:rsidRPr="00563BA3">
        <w:rPr>
          <w:color w:val="000000" w:themeColor="text1"/>
        </w:rPr>
        <w:t xml:space="preserve"> </w:t>
      </w:r>
      <w:proofErr w:type="spellStart"/>
      <w:r w:rsidR="00E3498D" w:rsidRPr="00563BA3">
        <w:rPr>
          <w:color w:val="000000" w:themeColor="text1"/>
        </w:rPr>
        <w:t>Eleanore</w:t>
      </w:r>
      <w:proofErr w:type="spellEnd"/>
      <w:r w:rsidR="00D91D8D" w:rsidRPr="00563BA3">
        <w:rPr>
          <w:color w:val="000000" w:themeColor="text1"/>
        </w:rPr>
        <w:t xml:space="preserve"> Rosch (2011) now prefer a more cont</w:t>
      </w:r>
      <w:r w:rsidR="000013F8" w:rsidRPr="00563BA3">
        <w:rPr>
          <w:color w:val="000000" w:themeColor="text1"/>
        </w:rPr>
        <w:t>ext</w:t>
      </w:r>
      <w:r w:rsidR="00BD1CE6" w:rsidRPr="00563BA3">
        <w:rPr>
          <w:color w:val="000000" w:themeColor="text1"/>
        </w:rPr>
        <w:t>ualist</w:t>
      </w:r>
      <w:r w:rsidR="000013F8" w:rsidRPr="00563BA3">
        <w:rPr>
          <w:color w:val="000000" w:themeColor="text1"/>
        </w:rPr>
        <w:t xml:space="preserve"> notion of concept</w:t>
      </w:r>
      <w:r w:rsidR="00BF3DEC" w:rsidRPr="00563BA3">
        <w:rPr>
          <w:color w:val="000000" w:themeColor="text1"/>
        </w:rPr>
        <w:t>,</w:t>
      </w:r>
      <w:r w:rsidR="00D91D8D" w:rsidRPr="00563BA3">
        <w:rPr>
          <w:color w:val="000000" w:themeColor="text1"/>
        </w:rPr>
        <w:t xml:space="preserve"> according to which the body of knowledge </w:t>
      </w:r>
      <w:r w:rsidR="000013F8" w:rsidRPr="00563BA3">
        <w:rPr>
          <w:color w:val="000000" w:themeColor="text1"/>
        </w:rPr>
        <w:t>underlying high</w:t>
      </w:r>
      <w:r w:rsidR="00AF51B6" w:rsidRPr="00563BA3">
        <w:rPr>
          <w:color w:val="000000" w:themeColor="text1"/>
        </w:rPr>
        <w:t>e</w:t>
      </w:r>
      <w:r w:rsidR="000013F8" w:rsidRPr="00563BA3">
        <w:rPr>
          <w:color w:val="000000" w:themeColor="text1"/>
        </w:rPr>
        <w:t>r cognitive competenc</w:t>
      </w:r>
      <w:r w:rsidR="00583D31" w:rsidRPr="00563BA3">
        <w:rPr>
          <w:color w:val="000000" w:themeColor="text1"/>
        </w:rPr>
        <w:t>i</w:t>
      </w:r>
      <w:r w:rsidR="000013F8" w:rsidRPr="00563BA3">
        <w:rPr>
          <w:color w:val="000000" w:themeColor="text1"/>
        </w:rPr>
        <w:t>es</w:t>
      </w:r>
      <w:r w:rsidR="00D91D8D" w:rsidRPr="00563BA3">
        <w:rPr>
          <w:color w:val="000000" w:themeColor="text1"/>
        </w:rPr>
        <w:t xml:space="preserve"> </w:t>
      </w:r>
      <w:r w:rsidR="00104569" w:rsidRPr="00563BA3">
        <w:rPr>
          <w:color w:val="000000" w:themeColor="text1"/>
        </w:rPr>
        <w:t>may</w:t>
      </w:r>
      <w:r w:rsidR="00D91D8D" w:rsidRPr="00563BA3">
        <w:rPr>
          <w:color w:val="000000" w:themeColor="text1"/>
        </w:rPr>
        <w:t xml:space="preserve"> change from situation to situation. </w:t>
      </w:r>
      <w:r w:rsidR="00D365E6" w:rsidRPr="00563BA3">
        <w:rPr>
          <w:color w:val="000000" w:themeColor="text1"/>
        </w:rPr>
        <w:t>Even</w:t>
      </w:r>
      <w:r w:rsidR="00D80275" w:rsidRPr="00563BA3">
        <w:rPr>
          <w:color w:val="000000" w:themeColor="text1"/>
        </w:rPr>
        <w:t xml:space="preserve"> </w:t>
      </w:r>
      <w:r w:rsidR="00D91D8D" w:rsidRPr="00563BA3">
        <w:rPr>
          <w:color w:val="000000" w:themeColor="text1"/>
        </w:rPr>
        <w:t>Rosch's not so recent writings (e.g., 1999, p. 69)</w:t>
      </w:r>
      <w:r w:rsidR="00D91D8D" w:rsidRPr="00563BA3">
        <w:rPr>
          <w:rFonts w:ascii="TimesNewRomanPSMT" w:hAnsi="TimesNewRomanPSMT"/>
          <w:color w:val="000000" w:themeColor="text1"/>
        </w:rPr>
        <w:t xml:space="preserve"> suggest that the field has moved </w:t>
      </w:r>
      <w:r w:rsidR="000013F8" w:rsidRPr="00563BA3">
        <w:rPr>
          <w:rFonts w:ascii="TimesNewRomanPSMT" w:hAnsi="TimesNewRomanPSMT"/>
          <w:color w:val="000000" w:themeColor="text1"/>
        </w:rPr>
        <w:t xml:space="preserve">on </w:t>
      </w:r>
      <w:r w:rsidR="00D91D8D" w:rsidRPr="00563BA3">
        <w:rPr>
          <w:rFonts w:ascii="TimesNewRomanPSMT" w:hAnsi="TimesNewRomanPSMT"/>
          <w:color w:val="000000" w:themeColor="text1"/>
        </w:rPr>
        <w:t>to</w:t>
      </w:r>
      <w:r w:rsidR="000013F8" w:rsidRPr="00563BA3">
        <w:rPr>
          <w:rFonts w:ascii="TimesNewRomanPSMT" w:hAnsi="TimesNewRomanPSMT"/>
          <w:color w:val="000000" w:themeColor="text1"/>
        </w:rPr>
        <w:t xml:space="preserve"> a</w:t>
      </w:r>
      <w:r w:rsidR="00D91D8D" w:rsidRPr="00563BA3">
        <w:rPr>
          <w:rFonts w:ascii="TimesNewRomanPSMT" w:hAnsi="TimesNewRomanPSMT"/>
          <w:color w:val="000000" w:themeColor="text1"/>
        </w:rPr>
        <w:t xml:space="preserve"> more flexible </w:t>
      </w:r>
      <w:r w:rsidR="000013F8" w:rsidRPr="00563BA3">
        <w:rPr>
          <w:rFonts w:ascii="TimesNewRomanPSMT" w:hAnsi="TimesNewRomanPSMT"/>
          <w:color w:val="000000" w:themeColor="text1"/>
        </w:rPr>
        <w:t>notion</w:t>
      </w:r>
      <w:r w:rsidR="00D91D8D" w:rsidRPr="00563BA3">
        <w:rPr>
          <w:rFonts w:ascii="TimesNewRomanPSMT" w:hAnsi="TimesNewRomanPSMT"/>
          <w:color w:val="000000" w:themeColor="text1"/>
        </w:rPr>
        <w:t xml:space="preserve">, </w:t>
      </w:r>
      <w:r w:rsidR="000013F8" w:rsidRPr="00563BA3">
        <w:rPr>
          <w:rFonts w:ascii="TimesNewRomanPSMT" w:hAnsi="TimesNewRomanPSMT"/>
          <w:color w:val="000000" w:themeColor="text1"/>
        </w:rPr>
        <w:t>arguing that</w:t>
      </w:r>
      <w:r w:rsidR="00D91D8D" w:rsidRPr="00563BA3">
        <w:rPr>
          <w:rFonts w:ascii="TimesNewRomanPSMT" w:hAnsi="TimesNewRomanPSMT"/>
          <w:color w:val="000000" w:themeColor="text1"/>
        </w:rPr>
        <w:t xml:space="preserve"> “</w:t>
      </w:r>
      <w:r w:rsidR="00D91D8D" w:rsidRPr="00563BA3">
        <w:rPr>
          <w:color w:val="000000" w:themeColor="text1"/>
        </w:rPr>
        <w:t>context effects show that category prototypes and graded structure are not pre-stored as such in the mind, but rather are created anew each time 'on the fly' from more basic features or other mental structures.”</w:t>
      </w:r>
    </w:p>
    <w:p w14:paraId="1B1A9C7D" w14:textId="77777777" w:rsidR="00CF0BCC" w:rsidRPr="00563BA3" w:rsidRDefault="00CF0BCC" w:rsidP="00FC4001">
      <w:pPr>
        <w:pStyle w:val="Standard1"/>
        <w:spacing w:line="480" w:lineRule="auto"/>
        <w:rPr>
          <w:color w:val="000000" w:themeColor="text1"/>
        </w:rPr>
      </w:pPr>
    </w:p>
    <w:p w14:paraId="66F21B2F" w14:textId="799A70ED" w:rsidR="00CF0BCC" w:rsidRPr="00563BA3" w:rsidRDefault="00CF0BCC" w:rsidP="00FC4001">
      <w:pPr>
        <w:pStyle w:val="Standard1"/>
        <w:spacing w:line="480" w:lineRule="auto"/>
        <w:rPr>
          <w:color w:val="000000" w:themeColor="text1"/>
        </w:rPr>
      </w:pPr>
      <w:r w:rsidRPr="00563BA3">
        <w:rPr>
          <w:color w:val="000000" w:themeColor="text1"/>
        </w:rPr>
        <w:t xml:space="preserve">Finally, </w:t>
      </w:r>
      <w:r w:rsidR="001A057A" w:rsidRPr="00563BA3">
        <w:rPr>
          <w:color w:val="000000" w:themeColor="text1"/>
        </w:rPr>
        <w:t>we</w:t>
      </w:r>
      <w:r w:rsidR="00AA14B1" w:rsidRPr="00563BA3">
        <w:rPr>
          <w:color w:val="000000" w:themeColor="text1"/>
        </w:rPr>
        <w:t xml:space="preserve"> </w:t>
      </w:r>
      <w:r w:rsidR="00BD1CE6" w:rsidRPr="00563BA3">
        <w:rPr>
          <w:color w:val="000000" w:themeColor="text1"/>
        </w:rPr>
        <w:t>should not</w:t>
      </w:r>
      <w:r w:rsidRPr="00563BA3">
        <w:rPr>
          <w:color w:val="000000" w:themeColor="text1"/>
        </w:rPr>
        <w:t xml:space="preserve"> </w:t>
      </w:r>
      <w:r w:rsidR="00BD1CE6" w:rsidRPr="00563BA3">
        <w:rPr>
          <w:color w:val="000000" w:themeColor="text1"/>
        </w:rPr>
        <w:t>stipulate that</w:t>
      </w:r>
      <w:r w:rsidRPr="00563BA3">
        <w:rPr>
          <w:color w:val="000000" w:themeColor="text1"/>
        </w:rPr>
        <w:t xml:space="preserve"> </w:t>
      </w:r>
      <w:r w:rsidR="00BD1CE6" w:rsidRPr="00563BA3">
        <w:rPr>
          <w:color w:val="000000" w:themeColor="text1"/>
        </w:rPr>
        <w:t>‘</w:t>
      </w:r>
      <w:r w:rsidRPr="00563BA3">
        <w:rPr>
          <w:color w:val="000000" w:themeColor="text1"/>
        </w:rPr>
        <w:t>concept</w:t>
      </w:r>
      <w:r w:rsidR="00BD1CE6" w:rsidRPr="00563BA3">
        <w:rPr>
          <w:color w:val="000000" w:themeColor="text1"/>
        </w:rPr>
        <w:t>’</w:t>
      </w:r>
      <w:r w:rsidRPr="00563BA3">
        <w:rPr>
          <w:color w:val="000000" w:themeColor="text1"/>
        </w:rPr>
        <w:t xml:space="preserve"> only</w:t>
      </w:r>
      <w:r w:rsidR="000013F8" w:rsidRPr="00563BA3">
        <w:rPr>
          <w:color w:val="000000" w:themeColor="text1"/>
        </w:rPr>
        <w:t xml:space="preserve"> </w:t>
      </w:r>
      <w:r w:rsidR="00BD1CE6" w:rsidRPr="00563BA3">
        <w:rPr>
          <w:color w:val="000000" w:themeColor="text1"/>
        </w:rPr>
        <w:t>correctly applies to</w:t>
      </w:r>
      <w:r w:rsidR="00AA14B1" w:rsidRPr="00563BA3">
        <w:rPr>
          <w:color w:val="000000" w:themeColor="text1"/>
        </w:rPr>
        <w:t xml:space="preserve"> stable</w:t>
      </w:r>
      <w:r w:rsidRPr="00563BA3">
        <w:rPr>
          <w:color w:val="000000" w:themeColor="text1"/>
        </w:rPr>
        <w:t xml:space="preserve"> bodies of beliefs that are retrieved by default. Instead</w:t>
      </w:r>
      <w:r w:rsidR="00BF3DEC" w:rsidRPr="00563BA3">
        <w:rPr>
          <w:color w:val="000000" w:themeColor="text1"/>
        </w:rPr>
        <w:t>,</w:t>
      </w:r>
      <w:r w:rsidRPr="00563BA3">
        <w:rPr>
          <w:color w:val="000000" w:themeColor="text1"/>
        </w:rPr>
        <w:t xml:space="preserve"> </w:t>
      </w:r>
      <w:r w:rsidR="001A057A" w:rsidRPr="00563BA3">
        <w:rPr>
          <w:color w:val="000000" w:themeColor="text1"/>
        </w:rPr>
        <w:t>we</w:t>
      </w:r>
      <w:r w:rsidRPr="00563BA3">
        <w:rPr>
          <w:color w:val="000000" w:themeColor="text1"/>
        </w:rPr>
        <w:t xml:space="preserve"> should leave it open to empirical investigation whether categorization for example is best explained by </w:t>
      </w:r>
      <w:r w:rsidR="000013F8" w:rsidRPr="00563BA3">
        <w:rPr>
          <w:color w:val="000000" w:themeColor="text1"/>
        </w:rPr>
        <w:t xml:space="preserve">stable </w:t>
      </w:r>
      <w:r w:rsidRPr="00563BA3">
        <w:rPr>
          <w:color w:val="000000" w:themeColor="text1"/>
        </w:rPr>
        <w:t xml:space="preserve">bodies of information retrieved by default or whether it is best explained by context-dependent bodies. </w:t>
      </w:r>
      <w:proofErr w:type="spellStart"/>
      <w:r w:rsidRPr="00563BA3">
        <w:rPr>
          <w:color w:val="000000" w:themeColor="text1"/>
        </w:rPr>
        <w:t>Machery</w:t>
      </w:r>
      <w:proofErr w:type="spellEnd"/>
      <w:r w:rsidRPr="00563BA3">
        <w:rPr>
          <w:color w:val="000000" w:themeColor="text1"/>
        </w:rPr>
        <w:t xml:space="preserve"> is of course aware of this fact and argues in great length for the</w:t>
      </w:r>
      <w:r w:rsidR="00F32BE7" w:rsidRPr="00563BA3">
        <w:rPr>
          <w:color w:val="000000" w:themeColor="text1"/>
        </w:rPr>
        <w:t xml:space="preserve"> empirical</w:t>
      </w:r>
      <w:r w:rsidRPr="00563BA3">
        <w:rPr>
          <w:color w:val="000000" w:themeColor="text1"/>
        </w:rPr>
        <w:t xml:space="preserve"> claim that </w:t>
      </w:r>
      <w:r w:rsidR="00E3498D" w:rsidRPr="00563BA3">
        <w:rPr>
          <w:color w:val="000000" w:themeColor="text1"/>
        </w:rPr>
        <w:t>they</w:t>
      </w:r>
      <w:r w:rsidRPr="00563BA3">
        <w:rPr>
          <w:color w:val="000000" w:themeColor="text1"/>
        </w:rPr>
        <w:t xml:space="preserve"> are in fact </w:t>
      </w:r>
      <w:r w:rsidR="000013F8" w:rsidRPr="00563BA3">
        <w:rPr>
          <w:color w:val="000000" w:themeColor="text1"/>
        </w:rPr>
        <w:t>stable bodies of information retrieved by default</w:t>
      </w:r>
      <w:r w:rsidRPr="00563BA3">
        <w:rPr>
          <w:color w:val="000000" w:themeColor="text1"/>
        </w:rPr>
        <w:t xml:space="preserve">. </w:t>
      </w:r>
      <w:r w:rsidR="00F32BE7" w:rsidRPr="00563BA3">
        <w:rPr>
          <w:color w:val="000000" w:themeColor="text1"/>
        </w:rPr>
        <w:t xml:space="preserve">However, there </w:t>
      </w:r>
      <w:r w:rsidR="000013F8" w:rsidRPr="00563BA3">
        <w:rPr>
          <w:color w:val="000000" w:themeColor="text1"/>
        </w:rPr>
        <w:t>are many</w:t>
      </w:r>
      <w:r w:rsidR="00F32BE7" w:rsidRPr="00563BA3">
        <w:rPr>
          <w:color w:val="000000" w:themeColor="text1"/>
        </w:rPr>
        <w:t xml:space="preserve"> opponents to this empirical view (again, e.g., </w:t>
      </w:r>
      <w:proofErr w:type="spellStart"/>
      <w:r w:rsidR="00F32BE7" w:rsidRPr="00563BA3">
        <w:rPr>
          <w:color w:val="000000" w:themeColor="text1"/>
        </w:rPr>
        <w:t>Barsalou</w:t>
      </w:r>
      <w:proofErr w:type="spellEnd"/>
      <w:r w:rsidR="00F32BE7" w:rsidRPr="00563BA3">
        <w:rPr>
          <w:color w:val="000000" w:themeColor="text1"/>
        </w:rPr>
        <w:t>, 1999; Kiefer, 201</w:t>
      </w:r>
      <w:r w:rsidR="0030565C" w:rsidRPr="00563BA3">
        <w:rPr>
          <w:color w:val="000000" w:themeColor="text1"/>
        </w:rPr>
        <w:t>8</w:t>
      </w:r>
      <w:r w:rsidR="00F32BE7" w:rsidRPr="00563BA3">
        <w:rPr>
          <w:color w:val="000000" w:themeColor="text1"/>
        </w:rPr>
        <w:t xml:space="preserve">), which raises the question </w:t>
      </w:r>
      <w:r w:rsidR="004A1621">
        <w:rPr>
          <w:color w:val="000000" w:themeColor="text1"/>
        </w:rPr>
        <w:t xml:space="preserve">of </w:t>
      </w:r>
      <w:r w:rsidR="00F32BE7" w:rsidRPr="00563BA3">
        <w:rPr>
          <w:color w:val="000000" w:themeColor="text1"/>
        </w:rPr>
        <w:t xml:space="preserve">why </w:t>
      </w:r>
      <w:proofErr w:type="spellStart"/>
      <w:r w:rsidR="00F32BE7" w:rsidRPr="00563BA3">
        <w:rPr>
          <w:color w:val="000000" w:themeColor="text1"/>
        </w:rPr>
        <w:t>Machery</w:t>
      </w:r>
      <w:proofErr w:type="spellEnd"/>
      <w:r w:rsidR="00F32BE7" w:rsidRPr="00563BA3">
        <w:rPr>
          <w:color w:val="000000" w:themeColor="text1"/>
        </w:rPr>
        <w:t xml:space="preserve"> recommends restricting </w:t>
      </w:r>
      <w:r w:rsidR="000013F8" w:rsidRPr="00563BA3">
        <w:rPr>
          <w:color w:val="000000" w:themeColor="text1"/>
        </w:rPr>
        <w:t>the notion of what he calls “</w:t>
      </w:r>
      <w:r w:rsidR="00F32BE7" w:rsidRPr="00563BA3">
        <w:rPr>
          <w:color w:val="000000" w:themeColor="text1"/>
        </w:rPr>
        <w:t xml:space="preserve">concept” to </w:t>
      </w:r>
      <w:r w:rsidR="00E3498D" w:rsidRPr="00563BA3">
        <w:rPr>
          <w:color w:val="000000" w:themeColor="text1"/>
        </w:rPr>
        <w:t>bodies</w:t>
      </w:r>
      <w:r w:rsidR="00AA14B1" w:rsidRPr="00563BA3">
        <w:rPr>
          <w:color w:val="000000" w:themeColor="text1"/>
        </w:rPr>
        <w:t xml:space="preserve"> of beliefs retrieved</w:t>
      </w:r>
      <w:r w:rsidR="00F32BE7" w:rsidRPr="00563BA3">
        <w:rPr>
          <w:color w:val="000000" w:themeColor="text1"/>
        </w:rPr>
        <w:t xml:space="preserve"> by default</w:t>
      </w:r>
      <w:r w:rsidR="00EA3692" w:rsidRPr="00563BA3">
        <w:rPr>
          <w:color w:val="000000" w:themeColor="text1"/>
        </w:rPr>
        <w:t xml:space="preserve"> in a context-independent manner</w:t>
      </w:r>
      <w:r w:rsidR="00F32BE7" w:rsidRPr="00563BA3">
        <w:rPr>
          <w:color w:val="000000" w:themeColor="text1"/>
        </w:rPr>
        <w:t xml:space="preserve"> as opposed to simply “</w:t>
      </w:r>
      <w:r w:rsidR="00E3498D" w:rsidRPr="00563BA3">
        <w:rPr>
          <w:color w:val="000000" w:themeColor="text1"/>
        </w:rPr>
        <w:t>bodies</w:t>
      </w:r>
      <w:r w:rsidR="00F32BE7" w:rsidRPr="00563BA3">
        <w:rPr>
          <w:color w:val="000000" w:themeColor="text1"/>
        </w:rPr>
        <w:t xml:space="preserve"> of beliefs or information </w:t>
      </w:r>
      <w:r w:rsidR="000013F8" w:rsidRPr="00563BA3">
        <w:rPr>
          <w:color w:val="000000" w:themeColor="text1"/>
        </w:rPr>
        <w:t xml:space="preserve">underlying higher cognition”. This more relaxed notion would be more scientifically neutral as it </w:t>
      </w:r>
      <w:r w:rsidR="00F32BE7" w:rsidRPr="00563BA3">
        <w:rPr>
          <w:color w:val="000000" w:themeColor="text1"/>
        </w:rPr>
        <w:t xml:space="preserve">would not rule out a controversial empirical hypothesis in an </w:t>
      </w:r>
      <w:r w:rsidR="00F32BE7" w:rsidRPr="00563BA3">
        <w:rPr>
          <w:i/>
          <w:color w:val="000000" w:themeColor="text1"/>
        </w:rPr>
        <w:t>a</w:t>
      </w:r>
      <w:r w:rsidR="006A14D4" w:rsidRPr="00563BA3">
        <w:rPr>
          <w:i/>
          <w:color w:val="000000" w:themeColor="text1"/>
        </w:rPr>
        <w:t xml:space="preserve"> </w:t>
      </w:r>
      <w:r w:rsidR="00F32BE7" w:rsidRPr="00563BA3">
        <w:rPr>
          <w:i/>
          <w:color w:val="000000" w:themeColor="text1"/>
        </w:rPr>
        <w:t>priori</w:t>
      </w:r>
      <w:r w:rsidR="00F32BE7" w:rsidRPr="00563BA3">
        <w:rPr>
          <w:color w:val="000000" w:themeColor="text1"/>
        </w:rPr>
        <w:t xml:space="preserve"> definitional manner.</w:t>
      </w:r>
      <w:r w:rsidR="00E3498D" w:rsidRPr="00563BA3">
        <w:rPr>
          <w:color w:val="000000" w:themeColor="text1"/>
        </w:rPr>
        <w:t xml:space="preserve"> </w:t>
      </w:r>
      <w:r w:rsidR="003E2A24" w:rsidRPr="00563BA3">
        <w:rPr>
          <w:color w:val="000000" w:themeColor="text1"/>
        </w:rPr>
        <w:t xml:space="preserve">However, it would also make </w:t>
      </w:r>
      <w:r w:rsidR="0030565C" w:rsidRPr="00563BA3">
        <w:rPr>
          <w:color w:val="000000" w:themeColor="text1"/>
        </w:rPr>
        <w:t>concept</w:t>
      </w:r>
      <w:r w:rsidR="003E2A24" w:rsidRPr="00563BA3">
        <w:rPr>
          <w:color w:val="000000" w:themeColor="text1"/>
        </w:rPr>
        <w:t xml:space="preserve"> </w:t>
      </w:r>
      <w:proofErr w:type="spellStart"/>
      <w:r w:rsidR="003E2A24" w:rsidRPr="00563BA3">
        <w:rPr>
          <w:color w:val="000000" w:themeColor="text1"/>
        </w:rPr>
        <w:t>eliminativism</w:t>
      </w:r>
      <w:proofErr w:type="spellEnd"/>
      <w:r w:rsidR="003E2A24" w:rsidRPr="00563BA3">
        <w:rPr>
          <w:color w:val="000000" w:themeColor="text1"/>
        </w:rPr>
        <w:t xml:space="preserve"> </w:t>
      </w:r>
      <w:r w:rsidR="00834BEE">
        <w:rPr>
          <w:color w:val="000000" w:themeColor="text1"/>
        </w:rPr>
        <w:t xml:space="preserve">more </w:t>
      </w:r>
      <w:r w:rsidR="003E2A24" w:rsidRPr="00563BA3">
        <w:rPr>
          <w:color w:val="000000" w:themeColor="text1"/>
        </w:rPr>
        <w:t>difficult to defend</w:t>
      </w:r>
      <w:r w:rsidR="00055AE3" w:rsidRPr="00563BA3">
        <w:rPr>
          <w:color w:val="000000" w:themeColor="text1"/>
        </w:rPr>
        <w:t>,</w:t>
      </w:r>
      <w:r w:rsidR="000C1EB3" w:rsidRPr="00563BA3">
        <w:rPr>
          <w:color w:val="000000" w:themeColor="text1"/>
        </w:rPr>
        <w:t xml:space="preserve"> as I </w:t>
      </w:r>
      <w:r w:rsidR="00E70989" w:rsidRPr="00563BA3">
        <w:rPr>
          <w:color w:val="000000" w:themeColor="text1"/>
        </w:rPr>
        <w:t>will</w:t>
      </w:r>
      <w:r w:rsidR="000C1EB3" w:rsidRPr="00563BA3">
        <w:rPr>
          <w:color w:val="000000" w:themeColor="text1"/>
        </w:rPr>
        <w:t xml:space="preserve"> argue.</w:t>
      </w:r>
    </w:p>
    <w:p w14:paraId="78114DDD" w14:textId="77777777" w:rsidR="00D91D8D" w:rsidRPr="00563BA3" w:rsidRDefault="00D91D8D" w:rsidP="00FC4001">
      <w:pPr>
        <w:pStyle w:val="Standard1"/>
        <w:spacing w:line="480" w:lineRule="auto"/>
        <w:rPr>
          <w:color w:val="000000" w:themeColor="text1"/>
        </w:rPr>
      </w:pPr>
    </w:p>
    <w:p w14:paraId="7B07431F" w14:textId="2137B3ED" w:rsidR="00FF13DC" w:rsidRPr="00563BA3" w:rsidRDefault="00DE0AF5" w:rsidP="00FC4001">
      <w:pPr>
        <w:pStyle w:val="Standard1"/>
        <w:spacing w:line="480" w:lineRule="auto"/>
        <w:rPr>
          <w:color w:val="000000" w:themeColor="text1"/>
        </w:rPr>
      </w:pPr>
      <w:r w:rsidRPr="00563BA3">
        <w:rPr>
          <w:b/>
          <w:bCs/>
          <w:color w:val="000000" w:themeColor="text1"/>
        </w:rPr>
        <w:t>4</w:t>
      </w:r>
      <w:r w:rsidR="009661DA" w:rsidRPr="00563BA3">
        <w:rPr>
          <w:b/>
          <w:bCs/>
          <w:color w:val="000000" w:themeColor="text1"/>
        </w:rPr>
        <w:t xml:space="preserve"> </w:t>
      </w:r>
      <w:proofErr w:type="spellStart"/>
      <w:r w:rsidR="00803E13" w:rsidRPr="00563BA3">
        <w:rPr>
          <w:b/>
          <w:bCs/>
          <w:color w:val="000000" w:themeColor="text1"/>
        </w:rPr>
        <w:t>Machery’s</w:t>
      </w:r>
      <w:proofErr w:type="spellEnd"/>
      <w:r w:rsidR="00803E13" w:rsidRPr="00563BA3">
        <w:rPr>
          <w:b/>
          <w:bCs/>
          <w:color w:val="000000" w:themeColor="text1"/>
        </w:rPr>
        <w:t xml:space="preserve"> </w:t>
      </w:r>
      <w:proofErr w:type="spellStart"/>
      <w:r w:rsidR="00803E13" w:rsidRPr="00563BA3">
        <w:rPr>
          <w:b/>
          <w:bCs/>
          <w:color w:val="000000" w:themeColor="text1"/>
        </w:rPr>
        <w:t>eliminativist</w:t>
      </w:r>
      <w:proofErr w:type="spellEnd"/>
      <w:r w:rsidR="00803E13" w:rsidRPr="00563BA3">
        <w:rPr>
          <w:b/>
          <w:bCs/>
          <w:color w:val="000000" w:themeColor="text1"/>
        </w:rPr>
        <w:t xml:space="preserve"> argument revisited</w:t>
      </w:r>
    </w:p>
    <w:p w14:paraId="26AA2466" w14:textId="77777777" w:rsidR="000B421E" w:rsidRPr="00563BA3" w:rsidRDefault="000B421E" w:rsidP="00FC4001">
      <w:pPr>
        <w:pStyle w:val="Standard1"/>
        <w:spacing w:line="480" w:lineRule="auto"/>
        <w:rPr>
          <w:color w:val="000000" w:themeColor="text1"/>
        </w:rPr>
      </w:pPr>
    </w:p>
    <w:p w14:paraId="01024BFB" w14:textId="337F31BF" w:rsidR="00FF13DC" w:rsidRPr="00563BA3" w:rsidRDefault="009A0BDE" w:rsidP="00FC4001">
      <w:pPr>
        <w:pStyle w:val="Standard1"/>
        <w:spacing w:line="480" w:lineRule="auto"/>
        <w:rPr>
          <w:color w:val="000000" w:themeColor="text1"/>
        </w:rPr>
      </w:pPr>
      <w:r w:rsidRPr="00563BA3">
        <w:rPr>
          <w:color w:val="000000" w:themeColor="text1"/>
        </w:rPr>
        <w:t>So far</w:t>
      </w:r>
      <w:r w:rsidR="00856EC3" w:rsidRPr="00563BA3">
        <w:rPr>
          <w:color w:val="000000" w:themeColor="text1"/>
        </w:rPr>
        <w:t>,</w:t>
      </w:r>
      <w:r w:rsidRPr="00563BA3">
        <w:rPr>
          <w:color w:val="000000" w:themeColor="text1"/>
        </w:rPr>
        <w:t xml:space="preserve"> I summarized </w:t>
      </w:r>
      <w:proofErr w:type="spellStart"/>
      <w:r w:rsidRPr="00563BA3">
        <w:rPr>
          <w:color w:val="000000" w:themeColor="text1"/>
        </w:rPr>
        <w:t>Machery’s</w:t>
      </w:r>
      <w:proofErr w:type="spellEnd"/>
      <w:r w:rsidRPr="00563BA3">
        <w:rPr>
          <w:color w:val="000000" w:themeColor="text1"/>
        </w:rPr>
        <w:t xml:space="preserve"> description of what he takes the term ‘concept’ to mean in cognitive science and why he believes that this notion does not pick out one but at least three different natural kinds. I also argued that his </w:t>
      </w:r>
      <w:proofErr w:type="spellStart"/>
      <w:r w:rsidRPr="00563BA3">
        <w:rPr>
          <w:color w:val="000000" w:themeColor="text1"/>
        </w:rPr>
        <w:t>elimina</w:t>
      </w:r>
      <w:r w:rsidR="00DA7C39" w:rsidRPr="00563BA3">
        <w:rPr>
          <w:color w:val="000000" w:themeColor="text1"/>
        </w:rPr>
        <w:t>t</w:t>
      </w:r>
      <w:r w:rsidRPr="00563BA3">
        <w:rPr>
          <w:color w:val="000000" w:themeColor="text1"/>
        </w:rPr>
        <w:t>ivist</w:t>
      </w:r>
      <w:proofErr w:type="spellEnd"/>
      <w:r w:rsidRPr="00563BA3">
        <w:rPr>
          <w:color w:val="000000" w:themeColor="text1"/>
        </w:rPr>
        <w:t xml:space="preserve"> argument is based on the </w:t>
      </w:r>
      <w:r w:rsidR="00F05BAF" w:rsidRPr="00563BA3">
        <w:rPr>
          <w:color w:val="000000" w:themeColor="text1"/>
        </w:rPr>
        <w:t>assumption</w:t>
      </w:r>
      <w:r w:rsidRPr="00563BA3">
        <w:rPr>
          <w:color w:val="000000" w:themeColor="text1"/>
        </w:rPr>
        <w:t xml:space="preserve"> that </w:t>
      </w:r>
      <w:r w:rsidR="00F84C80" w:rsidRPr="00563BA3">
        <w:rPr>
          <w:color w:val="000000" w:themeColor="text1"/>
        </w:rPr>
        <w:t xml:space="preserve">what explains </w:t>
      </w:r>
      <w:r w:rsidR="00856EC3" w:rsidRPr="00563BA3">
        <w:rPr>
          <w:color w:val="000000" w:themeColor="text1"/>
        </w:rPr>
        <w:t>“r</w:t>
      </w:r>
      <w:r w:rsidR="00D16318" w:rsidRPr="00563BA3">
        <w:rPr>
          <w:color w:val="000000" w:themeColor="text1"/>
        </w:rPr>
        <w:t>egula</w:t>
      </w:r>
      <w:r w:rsidR="00856EC3" w:rsidRPr="00563BA3">
        <w:rPr>
          <w:color w:val="000000" w:themeColor="text1"/>
        </w:rPr>
        <w:t>r</w:t>
      </w:r>
      <w:r w:rsidR="00D16318" w:rsidRPr="00563BA3">
        <w:rPr>
          <w:color w:val="000000" w:themeColor="text1"/>
        </w:rPr>
        <w:t>i</w:t>
      </w:r>
      <w:r w:rsidR="00856EC3" w:rsidRPr="00563BA3">
        <w:rPr>
          <w:color w:val="000000" w:themeColor="text1"/>
        </w:rPr>
        <w:t>t</w:t>
      </w:r>
      <w:r w:rsidR="00D16318" w:rsidRPr="00563BA3">
        <w:rPr>
          <w:color w:val="000000" w:themeColor="text1"/>
        </w:rPr>
        <w:t>y effects</w:t>
      </w:r>
      <w:r w:rsidR="00856EC3" w:rsidRPr="00563BA3">
        <w:rPr>
          <w:color w:val="000000" w:themeColor="text1"/>
        </w:rPr>
        <w:t>”</w:t>
      </w:r>
      <w:r w:rsidR="00D16318" w:rsidRPr="00563BA3">
        <w:rPr>
          <w:color w:val="000000" w:themeColor="text1"/>
        </w:rPr>
        <w:t xml:space="preserve"> are</w:t>
      </w:r>
      <w:r w:rsidR="00F84C80" w:rsidRPr="00563BA3">
        <w:rPr>
          <w:color w:val="000000" w:themeColor="text1"/>
        </w:rPr>
        <w:t xml:space="preserve"> </w:t>
      </w:r>
      <w:r w:rsidR="00D16318" w:rsidRPr="00563BA3">
        <w:rPr>
          <w:color w:val="000000" w:themeColor="text1"/>
        </w:rPr>
        <w:t xml:space="preserve">(a) </w:t>
      </w:r>
      <w:r w:rsidR="00F84C80" w:rsidRPr="00563BA3">
        <w:rPr>
          <w:color w:val="000000" w:themeColor="text1"/>
        </w:rPr>
        <w:t>the type of</w:t>
      </w:r>
      <w:r w:rsidRPr="00563BA3">
        <w:rPr>
          <w:color w:val="000000" w:themeColor="text1"/>
        </w:rPr>
        <w:t xml:space="preserve"> content of</w:t>
      </w:r>
      <w:r w:rsidR="00122AC7" w:rsidRPr="00563BA3">
        <w:rPr>
          <w:color w:val="000000" w:themeColor="text1"/>
        </w:rPr>
        <w:t xml:space="preserve"> the</w:t>
      </w:r>
      <w:r w:rsidRPr="00563BA3">
        <w:rPr>
          <w:color w:val="000000" w:themeColor="text1"/>
        </w:rPr>
        <w:t xml:space="preserve"> </w:t>
      </w:r>
      <w:r w:rsidR="00122AC7" w:rsidRPr="00563BA3">
        <w:rPr>
          <w:color w:val="000000" w:themeColor="text1"/>
        </w:rPr>
        <w:t>information</w:t>
      </w:r>
      <w:r w:rsidRPr="00563BA3">
        <w:rPr>
          <w:color w:val="000000" w:themeColor="text1"/>
        </w:rPr>
        <w:t xml:space="preserve"> stored in</w:t>
      </w:r>
      <w:r w:rsidR="00122AC7" w:rsidRPr="00563BA3">
        <w:rPr>
          <w:color w:val="000000" w:themeColor="text1"/>
        </w:rPr>
        <w:t xml:space="preserve"> the bodies of information psychologists call</w:t>
      </w:r>
      <w:r w:rsidRPr="00563BA3">
        <w:rPr>
          <w:color w:val="000000" w:themeColor="text1"/>
        </w:rPr>
        <w:t xml:space="preserve"> </w:t>
      </w:r>
      <w:r w:rsidR="00D16318" w:rsidRPr="00563BA3">
        <w:rPr>
          <w:color w:val="000000" w:themeColor="text1"/>
        </w:rPr>
        <w:t>“concepts” and (</w:t>
      </w:r>
      <w:r w:rsidR="001A057A" w:rsidRPr="00563BA3">
        <w:rPr>
          <w:color w:val="000000" w:themeColor="text1"/>
        </w:rPr>
        <w:t>b</w:t>
      </w:r>
      <w:r w:rsidR="00D16318" w:rsidRPr="00563BA3">
        <w:rPr>
          <w:color w:val="000000" w:themeColor="text1"/>
        </w:rPr>
        <w:t>)</w:t>
      </w:r>
      <w:r w:rsidR="00F84C80" w:rsidRPr="00563BA3">
        <w:rPr>
          <w:color w:val="000000" w:themeColor="text1"/>
        </w:rPr>
        <w:t xml:space="preserve"> the processes </w:t>
      </w:r>
      <w:r w:rsidR="00803E13" w:rsidRPr="00563BA3">
        <w:rPr>
          <w:color w:val="000000" w:themeColor="text1"/>
        </w:rPr>
        <w:t xml:space="preserve">they are used in. </w:t>
      </w:r>
      <w:r w:rsidR="00F05BAF" w:rsidRPr="00563BA3">
        <w:rPr>
          <w:color w:val="000000" w:themeColor="text1"/>
        </w:rPr>
        <w:t xml:space="preserve">Most of the </w:t>
      </w:r>
      <w:r w:rsidR="00A45AD8" w:rsidRPr="00563BA3">
        <w:rPr>
          <w:color w:val="000000" w:themeColor="text1"/>
        </w:rPr>
        <w:t>argumentative</w:t>
      </w:r>
      <w:r w:rsidRPr="00563BA3">
        <w:rPr>
          <w:color w:val="000000" w:themeColor="text1"/>
        </w:rPr>
        <w:t xml:space="preserve"> weight lies on this assumption</w:t>
      </w:r>
      <w:r w:rsidR="00D16318" w:rsidRPr="00563BA3">
        <w:rPr>
          <w:color w:val="000000" w:themeColor="text1"/>
        </w:rPr>
        <w:t xml:space="preserve"> </w:t>
      </w:r>
      <w:r w:rsidR="007F4073" w:rsidRPr="00563BA3">
        <w:rPr>
          <w:color w:val="000000" w:themeColor="text1"/>
        </w:rPr>
        <w:t xml:space="preserve">(an assumption </w:t>
      </w:r>
      <w:r w:rsidR="00D16318" w:rsidRPr="00563BA3">
        <w:rPr>
          <w:color w:val="000000" w:themeColor="text1"/>
        </w:rPr>
        <w:t xml:space="preserve">that </w:t>
      </w:r>
      <w:proofErr w:type="spellStart"/>
      <w:r w:rsidR="00D16318" w:rsidRPr="00563BA3">
        <w:rPr>
          <w:color w:val="000000" w:themeColor="text1"/>
        </w:rPr>
        <w:t>Machery</w:t>
      </w:r>
      <w:proofErr w:type="spellEnd"/>
      <w:r w:rsidR="007F4073" w:rsidRPr="00563BA3">
        <w:rPr>
          <w:color w:val="000000" w:themeColor="text1"/>
        </w:rPr>
        <w:t xml:space="preserve">, </w:t>
      </w:r>
      <w:r w:rsidR="00853A43" w:rsidRPr="00563BA3">
        <w:rPr>
          <w:color w:val="000000" w:themeColor="text1"/>
        </w:rPr>
        <w:t>2005, 2009, 2010</w:t>
      </w:r>
      <w:r w:rsidR="00F40238" w:rsidRPr="00563BA3">
        <w:rPr>
          <w:color w:val="000000" w:themeColor="text1"/>
        </w:rPr>
        <w:t xml:space="preserve"> </w:t>
      </w:r>
      <w:r w:rsidR="00856EC3" w:rsidRPr="00563BA3">
        <w:rPr>
          <w:color w:val="000000" w:themeColor="text1"/>
        </w:rPr>
        <w:t xml:space="preserve">does not </w:t>
      </w:r>
      <w:r w:rsidR="007F4073" w:rsidRPr="00563BA3">
        <w:rPr>
          <w:color w:val="000000" w:themeColor="text1"/>
        </w:rPr>
        <w:t>provide evidence for)</w:t>
      </w:r>
      <w:r w:rsidRPr="00563BA3">
        <w:rPr>
          <w:color w:val="000000" w:themeColor="text1"/>
        </w:rPr>
        <w:t xml:space="preserve">. </w:t>
      </w:r>
      <w:r w:rsidR="00853A43" w:rsidRPr="00563BA3">
        <w:rPr>
          <w:color w:val="000000" w:themeColor="text1"/>
        </w:rPr>
        <w:t>Thus</w:t>
      </w:r>
      <w:r w:rsidRPr="00563BA3">
        <w:rPr>
          <w:color w:val="000000" w:themeColor="text1"/>
        </w:rPr>
        <w:t xml:space="preserve">, </w:t>
      </w:r>
      <w:r w:rsidR="00853A43" w:rsidRPr="00563BA3">
        <w:rPr>
          <w:color w:val="000000" w:themeColor="text1"/>
        </w:rPr>
        <w:t xml:space="preserve">I </w:t>
      </w:r>
      <w:r w:rsidR="00E70989" w:rsidRPr="00563BA3">
        <w:rPr>
          <w:color w:val="000000" w:themeColor="text1"/>
        </w:rPr>
        <w:t>will</w:t>
      </w:r>
      <w:r w:rsidR="00902E1A" w:rsidRPr="00563BA3">
        <w:rPr>
          <w:color w:val="000000" w:themeColor="text1"/>
        </w:rPr>
        <w:t xml:space="preserve"> raise the</w:t>
      </w:r>
      <w:r w:rsidR="00122AC7" w:rsidRPr="00563BA3">
        <w:rPr>
          <w:color w:val="000000" w:themeColor="text1"/>
        </w:rPr>
        <w:t xml:space="preserve"> following</w:t>
      </w:r>
      <w:r w:rsidR="00902E1A" w:rsidRPr="00563BA3">
        <w:rPr>
          <w:color w:val="000000" w:themeColor="text1"/>
        </w:rPr>
        <w:t xml:space="preserve"> question</w:t>
      </w:r>
      <w:r w:rsidR="00122AC7" w:rsidRPr="00563BA3">
        <w:rPr>
          <w:color w:val="000000" w:themeColor="text1"/>
        </w:rPr>
        <w:t xml:space="preserve">: why </w:t>
      </w:r>
      <w:r w:rsidR="00803E13" w:rsidRPr="00563BA3">
        <w:rPr>
          <w:color w:val="000000" w:themeColor="text1"/>
        </w:rPr>
        <w:t>should</w:t>
      </w:r>
      <w:r w:rsidR="00122AC7" w:rsidRPr="00563BA3">
        <w:rPr>
          <w:color w:val="000000" w:themeColor="text1"/>
        </w:rPr>
        <w:t xml:space="preserve"> it</w:t>
      </w:r>
      <w:r w:rsidRPr="00563BA3">
        <w:rPr>
          <w:color w:val="000000" w:themeColor="text1"/>
        </w:rPr>
        <w:t xml:space="preserve"> </w:t>
      </w:r>
      <w:r w:rsidR="00803E13" w:rsidRPr="00563BA3">
        <w:rPr>
          <w:color w:val="000000" w:themeColor="text1"/>
        </w:rPr>
        <w:t>be th</w:t>
      </w:r>
      <w:r w:rsidR="00A53F57">
        <w:rPr>
          <w:color w:val="000000" w:themeColor="text1"/>
        </w:rPr>
        <w:t>e</w:t>
      </w:r>
      <w:r w:rsidR="00803E13" w:rsidRPr="00563BA3">
        <w:rPr>
          <w:color w:val="000000" w:themeColor="text1"/>
        </w:rPr>
        <w:t>se two variables</w:t>
      </w:r>
      <w:r w:rsidR="002366FD" w:rsidRPr="00563BA3">
        <w:rPr>
          <w:color w:val="000000" w:themeColor="text1"/>
        </w:rPr>
        <w:t xml:space="preserve"> to individuate different types of bodies of information? Why should it be th</w:t>
      </w:r>
      <w:r w:rsidR="00A53F57">
        <w:rPr>
          <w:color w:val="000000" w:themeColor="text1"/>
        </w:rPr>
        <w:t>e</w:t>
      </w:r>
      <w:r w:rsidR="002366FD" w:rsidRPr="00563BA3">
        <w:rPr>
          <w:color w:val="000000" w:themeColor="text1"/>
        </w:rPr>
        <w:t>se variables</w:t>
      </w:r>
      <w:r w:rsidR="00856EC3" w:rsidRPr="00563BA3">
        <w:rPr>
          <w:color w:val="000000" w:themeColor="text1"/>
        </w:rPr>
        <w:t xml:space="preserve"> that best explain categorization,</w:t>
      </w:r>
      <w:r w:rsidR="00803E13" w:rsidRPr="00563BA3">
        <w:rPr>
          <w:color w:val="000000" w:themeColor="text1"/>
        </w:rPr>
        <w:t xml:space="preserve"> as opposed to others, </w:t>
      </w:r>
      <w:r w:rsidR="00853A43" w:rsidRPr="00563BA3">
        <w:rPr>
          <w:color w:val="000000" w:themeColor="text1"/>
        </w:rPr>
        <w:t>say,</w:t>
      </w:r>
      <w:r w:rsidR="00803E13" w:rsidRPr="00563BA3">
        <w:rPr>
          <w:color w:val="000000" w:themeColor="text1"/>
        </w:rPr>
        <w:t xml:space="preserve"> the </w:t>
      </w:r>
      <w:r w:rsidR="009661DA" w:rsidRPr="00563BA3">
        <w:rPr>
          <w:color w:val="000000" w:themeColor="text1"/>
        </w:rPr>
        <w:t>organization of our intentional</w:t>
      </w:r>
      <w:r w:rsidR="00803E13" w:rsidRPr="00563BA3">
        <w:rPr>
          <w:color w:val="000000" w:themeColor="text1"/>
        </w:rPr>
        <w:t xml:space="preserve"> states in</w:t>
      </w:r>
      <w:r w:rsidR="00834695" w:rsidRPr="00563BA3">
        <w:rPr>
          <w:color w:val="000000" w:themeColor="text1"/>
        </w:rPr>
        <w:t xml:space="preserve"> our long-term memory, i.e., (</w:t>
      </w:r>
      <w:r w:rsidR="001A057A" w:rsidRPr="00563BA3">
        <w:rPr>
          <w:color w:val="000000" w:themeColor="text1"/>
        </w:rPr>
        <w:t>c</w:t>
      </w:r>
      <w:r w:rsidR="00834695" w:rsidRPr="00563BA3">
        <w:rPr>
          <w:color w:val="000000" w:themeColor="text1"/>
        </w:rPr>
        <w:t>)?</w:t>
      </w:r>
      <w:r w:rsidR="00803E13" w:rsidRPr="00563BA3">
        <w:rPr>
          <w:color w:val="000000" w:themeColor="text1"/>
        </w:rPr>
        <w:t xml:space="preserve"> </w:t>
      </w:r>
    </w:p>
    <w:p w14:paraId="50297B5A" w14:textId="77777777" w:rsidR="00FF13DC" w:rsidRPr="00563BA3" w:rsidRDefault="009661DA" w:rsidP="00FC4001">
      <w:pPr>
        <w:pStyle w:val="Standard1"/>
        <w:spacing w:line="480" w:lineRule="auto"/>
        <w:rPr>
          <w:color w:val="000000" w:themeColor="text1"/>
        </w:rPr>
      </w:pPr>
      <w:r w:rsidRPr="00563BA3">
        <w:rPr>
          <w:color w:val="000000" w:themeColor="text1"/>
        </w:rPr>
        <w:t xml:space="preserve"> </w:t>
      </w:r>
    </w:p>
    <w:p w14:paraId="626E1B1D" w14:textId="056099AB" w:rsidR="00FF13DC" w:rsidRPr="00563BA3" w:rsidRDefault="00803E13" w:rsidP="00FC4001">
      <w:pPr>
        <w:pStyle w:val="Standard1"/>
        <w:spacing w:line="480" w:lineRule="auto"/>
        <w:rPr>
          <w:color w:val="000000" w:themeColor="text1"/>
        </w:rPr>
      </w:pPr>
      <w:r w:rsidRPr="00563BA3">
        <w:rPr>
          <w:color w:val="000000" w:themeColor="text1"/>
        </w:rPr>
        <w:t xml:space="preserve">Before I get into details, note </w:t>
      </w:r>
      <w:r w:rsidR="00186E85" w:rsidRPr="00563BA3">
        <w:rPr>
          <w:color w:val="000000" w:themeColor="text1"/>
        </w:rPr>
        <w:t xml:space="preserve">that </w:t>
      </w:r>
      <w:r w:rsidR="00853A43" w:rsidRPr="00563BA3">
        <w:rPr>
          <w:color w:val="000000" w:themeColor="text1"/>
        </w:rPr>
        <w:t xml:space="preserve">my proposed </w:t>
      </w:r>
      <w:r w:rsidRPr="00563BA3">
        <w:rPr>
          <w:color w:val="000000" w:themeColor="text1"/>
        </w:rPr>
        <w:t>argumentative strategy</w:t>
      </w:r>
      <w:r w:rsidR="00853A43" w:rsidRPr="00563BA3">
        <w:rPr>
          <w:color w:val="000000" w:themeColor="text1"/>
        </w:rPr>
        <w:t xml:space="preserve"> to look for dimensions other than (a) and (</w:t>
      </w:r>
      <w:r w:rsidR="001A057A" w:rsidRPr="00563BA3">
        <w:rPr>
          <w:color w:val="000000" w:themeColor="text1"/>
        </w:rPr>
        <w:t>b</w:t>
      </w:r>
      <w:r w:rsidR="00853A43" w:rsidRPr="00563BA3">
        <w:rPr>
          <w:color w:val="000000" w:themeColor="text1"/>
        </w:rPr>
        <w:t xml:space="preserve">) to judge whether we should be </w:t>
      </w:r>
      <w:proofErr w:type="spellStart"/>
      <w:r w:rsidR="00853A43" w:rsidRPr="00563BA3">
        <w:rPr>
          <w:color w:val="000000" w:themeColor="text1"/>
        </w:rPr>
        <w:t>eliminativist</w:t>
      </w:r>
      <w:r w:rsidR="009524B2" w:rsidRPr="00563BA3">
        <w:rPr>
          <w:color w:val="000000" w:themeColor="text1"/>
        </w:rPr>
        <w:t>s</w:t>
      </w:r>
      <w:proofErr w:type="spellEnd"/>
      <w:r w:rsidR="00372EA7" w:rsidRPr="00563BA3">
        <w:rPr>
          <w:color w:val="000000" w:themeColor="text1"/>
        </w:rPr>
        <w:t xml:space="preserve"> or not</w:t>
      </w:r>
      <w:r w:rsidRPr="00563BA3">
        <w:rPr>
          <w:color w:val="000000" w:themeColor="text1"/>
        </w:rPr>
        <w:t xml:space="preserve"> is not new. </w:t>
      </w:r>
      <w:r w:rsidR="009661DA" w:rsidRPr="00563BA3">
        <w:rPr>
          <w:color w:val="000000" w:themeColor="text1"/>
        </w:rPr>
        <w:t xml:space="preserve">It </w:t>
      </w:r>
      <w:r w:rsidR="00853A43" w:rsidRPr="00563BA3">
        <w:rPr>
          <w:color w:val="000000" w:themeColor="text1"/>
        </w:rPr>
        <w:t>has</w:t>
      </w:r>
      <w:r w:rsidR="009661DA" w:rsidRPr="00563BA3">
        <w:rPr>
          <w:color w:val="000000" w:themeColor="text1"/>
        </w:rPr>
        <w:t xml:space="preserve"> </w:t>
      </w:r>
      <w:r w:rsidR="00853A43" w:rsidRPr="00563BA3">
        <w:rPr>
          <w:color w:val="000000" w:themeColor="text1"/>
        </w:rPr>
        <w:t>been</w:t>
      </w:r>
      <w:r w:rsidR="009661DA" w:rsidRPr="00563BA3">
        <w:rPr>
          <w:color w:val="000000" w:themeColor="text1"/>
        </w:rPr>
        <w:t xml:space="preserve"> suggested that a radical form of so-called “concept empiricism” or “neo empiricism” (as </w:t>
      </w:r>
      <w:proofErr w:type="spellStart"/>
      <w:r w:rsidR="009661DA" w:rsidRPr="00563BA3">
        <w:rPr>
          <w:color w:val="000000" w:themeColor="text1"/>
        </w:rPr>
        <w:t>Machery</w:t>
      </w:r>
      <w:proofErr w:type="spellEnd"/>
      <w:r w:rsidR="009661DA" w:rsidRPr="00563BA3">
        <w:rPr>
          <w:color w:val="000000" w:themeColor="text1"/>
        </w:rPr>
        <w:t xml:space="preserve"> calls it), i.e., the view that all or most concepts are perceptional symbols (e.g., </w:t>
      </w:r>
      <w:proofErr w:type="spellStart"/>
      <w:r w:rsidR="009661DA" w:rsidRPr="00563BA3">
        <w:rPr>
          <w:color w:val="000000" w:themeColor="text1"/>
        </w:rPr>
        <w:t>Barsalou</w:t>
      </w:r>
      <w:proofErr w:type="spellEnd"/>
      <w:r w:rsidR="009661DA" w:rsidRPr="00563BA3">
        <w:rPr>
          <w:color w:val="000000" w:themeColor="text1"/>
        </w:rPr>
        <w:t>, 1999; Prinz,</w:t>
      </w:r>
      <w:r w:rsidR="002321CB" w:rsidRPr="00563BA3">
        <w:rPr>
          <w:color w:val="000000" w:themeColor="text1"/>
        </w:rPr>
        <w:t xml:space="preserve"> 2002; </w:t>
      </w:r>
      <w:proofErr w:type="spellStart"/>
      <w:r w:rsidR="002321CB" w:rsidRPr="00563BA3">
        <w:rPr>
          <w:color w:val="000000" w:themeColor="text1"/>
        </w:rPr>
        <w:t>Pulvermüller</w:t>
      </w:r>
      <w:proofErr w:type="spellEnd"/>
      <w:r w:rsidR="002321CB" w:rsidRPr="00563BA3">
        <w:rPr>
          <w:color w:val="000000" w:themeColor="text1"/>
        </w:rPr>
        <w:t>, 2013</w:t>
      </w:r>
      <w:r w:rsidR="009661DA" w:rsidRPr="00563BA3">
        <w:rPr>
          <w:color w:val="000000" w:themeColor="text1"/>
        </w:rPr>
        <w:t xml:space="preserve">) may, in principle, “forestall concept </w:t>
      </w:r>
      <w:proofErr w:type="spellStart"/>
      <w:r w:rsidR="009661DA" w:rsidRPr="00563BA3">
        <w:rPr>
          <w:color w:val="000000" w:themeColor="text1"/>
        </w:rPr>
        <w:t>eliminativism</w:t>
      </w:r>
      <w:proofErr w:type="spellEnd"/>
      <w:r w:rsidR="009661DA" w:rsidRPr="00563BA3">
        <w:rPr>
          <w:color w:val="000000" w:themeColor="text1"/>
        </w:rPr>
        <w:t xml:space="preserve">” (Prinz, 2010). </w:t>
      </w:r>
      <w:r w:rsidR="003C370C" w:rsidRPr="00563BA3">
        <w:rPr>
          <w:color w:val="000000" w:themeColor="text1"/>
        </w:rPr>
        <w:t>Prinz</w:t>
      </w:r>
      <w:r w:rsidR="009661DA" w:rsidRPr="00563BA3">
        <w:rPr>
          <w:color w:val="000000" w:themeColor="text1"/>
        </w:rPr>
        <w:t xml:space="preserve"> </w:t>
      </w:r>
      <w:r w:rsidR="003C370C" w:rsidRPr="00563BA3">
        <w:rPr>
          <w:color w:val="000000" w:themeColor="text1"/>
        </w:rPr>
        <w:t>suggests</w:t>
      </w:r>
      <w:r w:rsidR="00853A43" w:rsidRPr="00563BA3">
        <w:rPr>
          <w:color w:val="000000" w:themeColor="text1"/>
        </w:rPr>
        <w:t xml:space="preserve"> that all bodies of knowledge underlying higher cognition</w:t>
      </w:r>
      <w:r w:rsidR="009661DA" w:rsidRPr="00563BA3">
        <w:rPr>
          <w:color w:val="000000" w:themeColor="text1"/>
        </w:rPr>
        <w:t xml:space="preserve"> could </w:t>
      </w:r>
      <w:r w:rsidR="00A45AD8" w:rsidRPr="00563BA3">
        <w:rPr>
          <w:color w:val="000000" w:themeColor="text1"/>
        </w:rPr>
        <w:t>have something in common after all: all are</w:t>
      </w:r>
      <w:r w:rsidR="009661DA" w:rsidRPr="00563BA3">
        <w:rPr>
          <w:color w:val="000000" w:themeColor="text1"/>
        </w:rPr>
        <w:t xml:space="preserve"> perceptual symbols</w:t>
      </w:r>
      <w:r w:rsidR="00A45AD8" w:rsidRPr="00563BA3">
        <w:rPr>
          <w:color w:val="000000" w:themeColor="text1"/>
        </w:rPr>
        <w:t>. In other words, i</w:t>
      </w:r>
      <w:r w:rsidR="009661DA" w:rsidRPr="00563BA3">
        <w:rPr>
          <w:color w:val="000000" w:themeColor="text1"/>
        </w:rPr>
        <w:t>f they were all of the same format</w:t>
      </w:r>
      <w:r w:rsidR="00B6415B" w:rsidRPr="00563BA3">
        <w:rPr>
          <w:color w:val="000000" w:themeColor="text1"/>
        </w:rPr>
        <w:t xml:space="preserve"> (dimension f)</w:t>
      </w:r>
      <w:r w:rsidR="009661DA" w:rsidRPr="00563BA3">
        <w:rPr>
          <w:color w:val="000000" w:themeColor="text1"/>
        </w:rPr>
        <w:t>, this might be a unifying parameter that could justify the claim that concepts in psychology form a single natural kind.</w:t>
      </w:r>
    </w:p>
    <w:p w14:paraId="351310A9" w14:textId="77777777" w:rsidR="00FF13DC" w:rsidRPr="00563BA3" w:rsidRDefault="00FF13DC" w:rsidP="00FC4001">
      <w:pPr>
        <w:pStyle w:val="Standard1"/>
        <w:spacing w:line="480" w:lineRule="auto"/>
        <w:rPr>
          <w:color w:val="000000" w:themeColor="text1"/>
        </w:rPr>
      </w:pPr>
    </w:p>
    <w:p w14:paraId="4FAF471C" w14:textId="65F3F7F5" w:rsidR="00803E13" w:rsidRPr="00563BA3" w:rsidRDefault="009661DA" w:rsidP="00FC4001">
      <w:pPr>
        <w:pStyle w:val="Standard1"/>
        <w:spacing w:line="480" w:lineRule="auto"/>
        <w:rPr>
          <w:color w:val="000000" w:themeColor="text1"/>
        </w:rPr>
      </w:pPr>
      <w:r w:rsidRPr="00563BA3">
        <w:rPr>
          <w:color w:val="000000" w:themeColor="text1"/>
        </w:rPr>
        <w:t xml:space="preserve">However, even though </w:t>
      </w:r>
      <w:proofErr w:type="spellStart"/>
      <w:r w:rsidRPr="00563BA3">
        <w:rPr>
          <w:color w:val="000000" w:themeColor="text1"/>
        </w:rPr>
        <w:t>Machery</w:t>
      </w:r>
      <w:proofErr w:type="spellEnd"/>
      <w:r w:rsidRPr="00563BA3">
        <w:rPr>
          <w:color w:val="000000" w:themeColor="text1"/>
        </w:rPr>
        <w:t xml:space="preserve"> (2009, 2010) </w:t>
      </w:r>
      <w:r w:rsidR="00B6415B" w:rsidRPr="00563BA3">
        <w:rPr>
          <w:color w:val="000000" w:themeColor="text1"/>
        </w:rPr>
        <w:t>devotes</w:t>
      </w:r>
      <w:r w:rsidRPr="00563BA3">
        <w:rPr>
          <w:color w:val="000000" w:themeColor="text1"/>
        </w:rPr>
        <w:t xml:space="preserve"> </w:t>
      </w:r>
      <w:r w:rsidR="00B6415B" w:rsidRPr="00563BA3">
        <w:rPr>
          <w:color w:val="000000" w:themeColor="text1"/>
        </w:rPr>
        <w:t>much</w:t>
      </w:r>
      <w:r w:rsidRPr="00563BA3">
        <w:rPr>
          <w:color w:val="000000" w:themeColor="text1"/>
        </w:rPr>
        <w:t xml:space="preserve"> </w:t>
      </w:r>
      <w:r w:rsidR="007F4073" w:rsidRPr="00563BA3">
        <w:rPr>
          <w:color w:val="000000" w:themeColor="text1"/>
        </w:rPr>
        <w:t>space</w:t>
      </w:r>
      <w:r w:rsidRPr="00563BA3">
        <w:rPr>
          <w:color w:val="000000" w:themeColor="text1"/>
        </w:rPr>
        <w:t xml:space="preserve"> </w:t>
      </w:r>
      <w:r w:rsidR="00B6415B" w:rsidRPr="00563BA3">
        <w:rPr>
          <w:color w:val="000000" w:themeColor="text1"/>
        </w:rPr>
        <w:t>attempting</w:t>
      </w:r>
      <w:r w:rsidRPr="00563BA3">
        <w:rPr>
          <w:color w:val="000000" w:themeColor="text1"/>
        </w:rPr>
        <w:t xml:space="preserve"> to refute concept empiricism in order to support his </w:t>
      </w:r>
      <w:r w:rsidR="002321CB" w:rsidRPr="00563BA3">
        <w:rPr>
          <w:color w:val="000000" w:themeColor="text1"/>
        </w:rPr>
        <w:t xml:space="preserve">view that ‘concept’ picks out fundamentally different kinds of </w:t>
      </w:r>
      <w:r w:rsidR="002321CB" w:rsidRPr="00563BA3">
        <w:rPr>
          <w:color w:val="000000" w:themeColor="text1"/>
        </w:rPr>
        <w:lastRenderedPageBreak/>
        <w:t>representations</w:t>
      </w:r>
      <w:r w:rsidRPr="00563BA3">
        <w:rPr>
          <w:color w:val="000000" w:themeColor="text1"/>
        </w:rPr>
        <w:t xml:space="preserve">, recall that he, too, argues for a monism of format on many occasions. </w:t>
      </w:r>
      <w:r w:rsidR="009524B2" w:rsidRPr="00563BA3">
        <w:rPr>
          <w:color w:val="000000" w:themeColor="text1"/>
        </w:rPr>
        <w:t>In particular</w:t>
      </w:r>
      <w:r w:rsidRPr="00563BA3">
        <w:rPr>
          <w:color w:val="000000" w:themeColor="text1"/>
        </w:rPr>
        <w:t xml:space="preserve">, </w:t>
      </w:r>
      <w:proofErr w:type="spellStart"/>
      <w:r w:rsidRPr="00563BA3">
        <w:rPr>
          <w:color w:val="000000" w:themeColor="text1"/>
        </w:rPr>
        <w:t>Machery</w:t>
      </w:r>
      <w:proofErr w:type="spellEnd"/>
      <w:r w:rsidRPr="00563BA3">
        <w:rPr>
          <w:color w:val="000000" w:themeColor="text1"/>
        </w:rPr>
        <w:t xml:space="preserve"> (</w:t>
      </w:r>
      <w:r w:rsidR="00B6415B" w:rsidRPr="00563BA3">
        <w:rPr>
          <w:color w:val="000000" w:themeColor="text1"/>
        </w:rPr>
        <w:t>2010, 2016) argues that the bodies of knowledge underlying higher cognition</w:t>
      </w:r>
      <w:r w:rsidRPr="00563BA3">
        <w:rPr>
          <w:color w:val="000000" w:themeColor="text1"/>
        </w:rPr>
        <w:t xml:space="preserve"> are represented in a purely </w:t>
      </w:r>
      <w:proofErr w:type="spellStart"/>
      <w:r w:rsidRPr="00563BA3">
        <w:rPr>
          <w:color w:val="000000" w:themeColor="text1"/>
        </w:rPr>
        <w:t>amoda</w:t>
      </w:r>
      <w:r w:rsidR="00853A43" w:rsidRPr="00563BA3">
        <w:rPr>
          <w:color w:val="000000" w:themeColor="text1"/>
        </w:rPr>
        <w:t>l</w:t>
      </w:r>
      <w:proofErr w:type="spellEnd"/>
      <w:r w:rsidR="00853A43" w:rsidRPr="00563BA3">
        <w:rPr>
          <w:color w:val="000000" w:themeColor="text1"/>
        </w:rPr>
        <w:t xml:space="preserve"> format. Moreover,</w:t>
      </w:r>
      <w:r w:rsidRPr="00563BA3">
        <w:rPr>
          <w:color w:val="000000" w:themeColor="text1"/>
        </w:rPr>
        <w:t xml:space="preserve"> Prinz' </w:t>
      </w:r>
      <w:r w:rsidR="00853A43" w:rsidRPr="00563BA3">
        <w:rPr>
          <w:color w:val="000000" w:themeColor="text1"/>
        </w:rPr>
        <w:t xml:space="preserve">(2010) </w:t>
      </w:r>
      <w:r w:rsidRPr="00563BA3">
        <w:rPr>
          <w:color w:val="000000" w:themeColor="text1"/>
        </w:rPr>
        <w:t xml:space="preserve">attempt to avoid </w:t>
      </w:r>
      <w:proofErr w:type="spellStart"/>
      <w:r w:rsidRPr="00563BA3">
        <w:rPr>
          <w:color w:val="000000" w:themeColor="text1"/>
        </w:rPr>
        <w:t>Machery's</w:t>
      </w:r>
      <w:proofErr w:type="spellEnd"/>
      <w:r w:rsidRPr="00563BA3">
        <w:rPr>
          <w:color w:val="000000" w:themeColor="text1"/>
        </w:rPr>
        <w:t xml:space="preserve"> </w:t>
      </w:r>
      <w:proofErr w:type="spellStart"/>
      <w:r w:rsidRPr="00563BA3">
        <w:rPr>
          <w:color w:val="000000" w:themeColor="text1"/>
        </w:rPr>
        <w:t>eliminativism</w:t>
      </w:r>
      <w:proofErr w:type="spellEnd"/>
      <w:r w:rsidRPr="00563BA3">
        <w:rPr>
          <w:color w:val="000000" w:themeColor="text1"/>
        </w:rPr>
        <w:t xml:space="preserve"> has</w:t>
      </w:r>
      <w:r w:rsidR="00377E74" w:rsidRPr="00563BA3">
        <w:rPr>
          <w:color w:val="000000" w:themeColor="text1"/>
        </w:rPr>
        <w:t xml:space="preserve">, despite its </w:t>
      </w:r>
      <w:r w:rsidR="00F2578B" w:rsidRPr="00563BA3">
        <w:rPr>
          <w:color w:val="000000" w:themeColor="text1"/>
        </w:rPr>
        <w:t xml:space="preserve">perhaps </w:t>
      </w:r>
      <w:r w:rsidR="00377E74" w:rsidRPr="00563BA3">
        <w:rPr>
          <w:color w:val="000000" w:themeColor="text1"/>
        </w:rPr>
        <w:t>somewhat misleading title,</w:t>
      </w:r>
      <w:r w:rsidRPr="00563BA3">
        <w:rPr>
          <w:color w:val="000000" w:themeColor="text1"/>
        </w:rPr>
        <w:t xml:space="preserve"> little to do with </w:t>
      </w:r>
      <w:r w:rsidR="00131976" w:rsidRPr="00563BA3">
        <w:rPr>
          <w:color w:val="000000" w:themeColor="text1"/>
        </w:rPr>
        <w:t>finding a</w:t>
      </w:r>
      <w:r w:rsidRPr="00563BA3">
        <w:rPr>
          <w:color w:val="000000" w:themeColor="text1"/>
        </w:rPr>
        <w:t xml:space="preserve"> common format</w:t>
      </w:r>
      <w:r w:rsidR="00FD10BE" w:rsidRPr="00563BA3">
        <w:rPr>
          <w:color w:val="000000" w:themeColor="text1"/>
        </w:rPr>
        <w:t xml:space="preserve"> (he focuses on organization of long-term memory as I do in this paper)</w:t>
      </w:r>
      <w:r w:rsidR="00131976" w:rsidRPr="00563BA3">
        <w:rPr>
          <w:color w:val="000000" w:themeColor="text1"/>
        </w:rPr>
        <w:t xml:space="preserve"> </w:t>
      </w:r>
      <w:r w:rsidRPr="00563BA3">
        <w:rPr>
          <w:color w:val="000000" w:themeColor="text1"/>
        </w:rPr>
        <w:t xml:space="preserve">and </w:t>
      </w:r>
      <w:proofErr w:type="spellStart"/>
      <w:r w:rsidRPr="00563BA3">
        <w:rPr>
          <w:color w:val="000000" w:themeColor="text1"/>
        </w:rPr>
        <w:t>Machery's</w:t>
      </w:r>
      <w:proofErr w:type="spellEnd"/>
      <w:r w:rsidRPr="00563BA3">
        <w:rPr>
          <w:color w:val="000000" w:themeColor="text1"/>
        </w:rPr>
        <w:t xml:space="preserve"> </w:t>
      </w:r>
      <w:proofErr w:type="spellStart"/>
      <w:r w:rsidRPr="00563BA3">
        <w:rPr>
          <w:color w:val="000000" w:themeColor="text1"/>
        </w:rPr>
        <w:t>eliminativist</w:t>
      </w:r>
      <w:proofErr w:type="spellEnd"/>
      <w:r w:rsidRPr="00563BA3">
        <w:rPr>
          <w:color w:val="000000" w:themeColor="text1"/>
        </w:rPr>
        <w:t xml:space="preserve"> argument is not committed to any theory of format. Again, </w:t>
      </w:r>
      <w:proofErr w:type="spellStart"/>
      <w:r w:rsidRPr="00563BA3">
        <w:rPr>
          <w:color w:val="000000" w:themeColor="text1"/>
        </w:rPr>
        <w:t>Machery</w:t>
      </w:r>
      <w:proofErr w:type="spellEnd"/>
      <w:r w:rsidRPr="00563BA3">
        <w:rPr>
          <w:color w:val="000000" w:themeColor="text1"/>
        </w:rPr>
        <w:t xml:space="preserve"> focuses on the type of content</w:t>
      </w:r>
      <w:r w:rsidR="00372EA7" w:rsidRPr="00563BA3">
        <w:rPr>
          <w:color w:val="000000" w:themeColor="text1"/>
        </w:rPr>
        <w:t xml:space="preserve"> of information stored in a concept</w:t>
      </w:r>
      <w:r w:rsidRPr="00563BA3">
        <w:rPr>
          <w:color w:val="000000" w:themeColor="text1"/>
        </w:rPr>
        <w:t xml:space="preserve"> and the type of processes this </w:t>
      </w:r>
      <w:r w:rsidR="00372EA7" w:rsidRPr="00563BA3">
        <w:rPr>
          <w:color w:val="000000" w:themeColor="text1"/>
        </w:rPr>
        <w:t>information</w:t>
      </w:r>
      <w:r w:rsidRPr="00563BA3">
        <w:rPr>
          <w:color w:val="000000" w:themeColor="text1"/>
        </w:rPr>
        <w:t xml:space="preserve"> is used in to make his </w:t>
      </w:r>
      <w:proofErr w:type="spellStart"/>
      <w:r w:rsidRPr="00563BA3">
        <w:rPr>
          <w:color w:val="000000" w:themeColor="text1"/>
        </w:rPr>
        <w:t>eliminativist</w:t>
      </w:r>
      <w:proofErr w:type="spellEnd"/>
      <w:r w:rsidRPr="00563BA3">
        <w:rPr>
          <w:color w:val="000000" w:themeColor="text1"/>
        </w:rPr>
        <w:t xml:space="preserve"> claim.</w:t>
      </w:r>
      <w:r w:rsidR="007F4073" w:rsidRPr="00563BA3">
        <w:rPr>
          <w:color w:val="000000" w:themeColor="text1"/>
        </w:rPr>
        <w:t xml:space="preserve"> </w:t>
      </w:r>
      <w:r w:rsidR="00B45B61" w:rsidRPr="00563BA3">
        <w:rPr>
          <w:color w:val="000000" w:themeColor="text1"/>
        </w:rPr>
        <w:t>He</w:t>
      </w:r>
      <w:r w:rsidRPr="00563BA3">
        <w:rPr>
          <w:color w:val="000000" w:themeColor="text1"/>
        </w:rPr>
        <w:t xml:space="preserve"> focuses on type of content and type of cognitive processes, as opposed to its format, because he considers the former two, but not the latter, </w:t>
      </w:r>
      <w:r w:rsidR="00016C6D" w:rsidRPr="00563BA3">
        <w:rPr>
          <w:color w:val="000000" w:themeColor="text1"/>
        </w:rPr>
        <w:t xml:space="preserve">to be </w:t>
      </w:r>
      <w:r w:rsidRPr="00563BA3">
        <w:rPr>
          <w:color w:val="000000" w:themeColor="text1"/>
        </w:rPr>
        <w:t>the key features that explain typicali</w:t>
      </w:r>
      <w:r w:rsidR="00377E74" w:rsidRPr="00563BA3">
        <w:rPr>
          <w:color w:val="000000" w:themeColor="text1"/>
        </w:rPr>
        <w:t>ty, exemplar and causal effects</w:t>
      </w:r>
      <w:r w:rsidRPr="00563BA3">
        <w:rPr>
          <w:color w:val="000000" w:themeColor="text1"/>
        </w:rPr>
        <w:t xml:space="preserve">. </w:t>
      </w:r>
    </w:p>
    <w:p w14:paraId="6835E997" w14:textId="77777777" w:rsidR="00803E13" w:rsidRPr="00563BA3" w:rsidRDefault="00803E13" w:rsidP="00FC4001">
      <w:pPr>
        <w:pStyle w:val="Standard1"/>
        <w:spacing w:line="480" w:lineRule="auto"/>
        <w:rPr>
          <w:color w:val="000000" w:themeColor="text1"/>
        </w:rPr>
      </w:pPr>
    </w:p>
    <w:p w14:paraId="5B9234E1" w14:textId="2A56A4BA" w:rsidR="000B421E" w:rsidRPr="00563BA3" w:rsidRDefault="009661DA" w:rsidP="00FC4001">
      <w:pPr>
        <w:pStyle w:val="Standard1"/>
        <w:spacing w:line="480" w:lineRule="auto"/>
        <w:rPr>
          <w:color w:val="000000" w:themeColor="text1"/>
        </w:rPr>
      </w:pPr>
      <w:r w:rsidRPr="00563BA3">
        <w:rPr>
          <w:color w:val="000000" w:themeColor="text1"/>
        </w:rPr>
        <w:t xml:space="preserve">I think that </w:t>
      </w:r>
      <w:proofErr w:type="spellStart"/>
      <w:r w:rsidRPr="00563BA3">
        <w:rPr>
          <w:color w:val="000000" w:themeColor="text1"/>
        </w:rPr>
        <w:t>Machery's</w:t>
      </w:r>
      <w:proofErr w:type="spellEnd"/>
      <w:r w:rsidR="007F4073" w:rsidRPr="00563BA3">
        <w:rPr>
          <w:color w:val="000000" w:themeColor="text1"/>
        </w:rPr>
        <w:t xml:space="preserve"> overall</w:t>
      </w:r>
      <w:r w:rsidRPr="00563BA3">
        <w:rPr>
          <w:color w:val="000000" w:themeColor="text1"/>
        </w:rPr>
        <w:t xml:space="preserve"> strategy is on the right track</w:t>
      </w:r>
      <w:r w:rsidR="00FD10BE" w:rsidRPr="00563BA3">
        <w:rPr>
          <w:color w:val="000000" w:themeColor="text1"/>
        </w:rPr>
        <w:t>:</w:t>
      </w:r>
      <w:r w:rsidRPr="00563BA3">
        <w:rPr>
          <w:color w:val="000000" w:themeColor="text1"/>
        </w:rPr>
        <w:t xml:space="preserve"> </w:t>
      </w:r>
      <w:r w:rsidR="00FD10BE" w:rsidRPr="00563BA3">
        <w:rPr>
          <w:color w:val="000000" w:themeColor="text1"/>
        </w:rPr>
        <w:t>t</w:t>
      </w:r>
      <w:r w:rsidRPr="00563BA3">
        <w:rPr>
          <w:color w:val="000000" w:themeColor="text1"/>
        </w:rPr>
        <w:t xml:space="preserve">he best way to look for a natural kind when it comes to higher cognition is to search for similarities </w:t>
      </w:r>
      <w:r w:rsidR="00A45AD8" w:rsidRPr="00563BA3">
        <w:rPr>
          <w:color w:val="000000" w:themeColor="text1"/>
        </w:rPr>
        <w:t>with respect to the entities that</w:t>
      </w:r>
      <w:r w:rsidRPr="00563BA3">
        <w:rPr>
          <w:color w:val="000000" w:themeColor="text1"/>
        </w:rPr>
        <w:t xml:space="preserve"> explain the most interesting facts about a central part of higher cognition, namely categorization, i.e., typicality-, exemplar- and causal effects. Ho</w:t>
      </w:r>
      <w:r w:rsidR="00377E74" w:rsidRPr="00563BA3">
        <w:rPr>
          <w:color w:val="000000" w:themeColor="text1"/>
        </w:rPr>
        <w:t xml:space="preserve">wever, I disagree with </w:t>
      </w:r>
      <w:proofErr w:type="spellStart"/>
      <w:r w:rsidR="00377E74" w:rsidRPr="00563BA3">
        <w:rPr>
          <w:color w:val="000000" w:themeColor="text1"/>
        </w:rPr>
        <w:t>Machery</w:t>
      </w:r>
      <w:proofErr w:type="spellEnd"/>
      <w:r w:rsidR="00BC50D4" w:rsidRPr="00563BA3">
        <w:rPr>
          <w:color w:val="000000" w:themeColor="text1"/>
        </w:rPr>
        <w:t xml:space="preserve"> about what actually</w:t>
      </w:r>
      <w:r w:rsidRPr="00563BA3">
        <w:rPr>
          <w:color w:val="000000" w:themeColor="text1"/>
        </w:rPr>
        <w:t xml:space="preserve"> </w:t>
      </w:r>
      <w:r w:rsidR="00BC50D4" w:rsidRPr="00563BA3">
        <w:rPr>
          <w:color w:val="000000" w:themeColor="text1"/>
        </w:rPr>
        <w:t>explains these effects</w:t>
      </w:r>
      <w:r w:rsidRPr="00563BA3">
        <w:rPr>
          <w:color w:val="000000" w:themeColor="text1"/>
        </w:rPr>
        <w:t>. I argue that what explains effects of higher cognition best is neither type of content (a) nor type of cognitive processes (</w:t>
      </w:r>
      <w:r w:rsidR="001A057A" w:rsidRPr="00563BA3">
        <w:rPr>
          <w:color w:val="000000" w:themeColor="text1"/>
        </w:rPr>
        <w:t>b</w:t>
      </w:r>
      <w:r w:rsidRPr="00563BA3">
        <w:rPr>
          <w:color w:val="000000" w:themeColor="text1"/>
        </w:rPr>
        <w:t>). What explains regularity effects in categorization</w:t>
      </w:r>
      <w:r w:rsidR="00D7540C">
        <w:rPr>
          <w:color w:val="000000" w:themeColor="text1"/>
        </w:rPr>
        <w:t xml:space="preserve">, even according to </w:t>
      </w:r>
      <w:proofErr w:type="spellStart"/>
      <w:r w:rsidR="00D7540C">
        <w:rPr>
          <w:color w:val="000000" w:themeColor="text1"/>
        </w:rPr>
        <w:t>Machery’s</w:t>
      </w:r>
      <w:proofErr w:type="spellEnd"/>
      <w:r w:rsidR="00D7540C">
        <w:rPr>
          <w:color w:val="000000" w:themeColor="text1"/>
        </w:rPr>
        <w:t xml:space="preserve"> own account,</w:t>
      </w:r>
      <w:r w:rsidR="006C6BA4" w:rsidRPr="00563BA3">
        <w:rPr>
          <w:color w:val="000000" w:themeColor="text1"/>
        </w:rPr>
        <w:t xml:space="preserve"> </w:t>
      </w:r>
      <w:r w:rsidRPr="00563BA3">
        <w:rPr>
          <w:color w:val="000000" w:themeColor="text1"/>
        </w:rPr>
        <w:t>is how long-term memory is</w:t>
      </w:r>
      <w:r w:rsidR="00CC529A" w:rsidRPr="00563BA3">
        <w:rPr>
          <w:color w:val="000000" w:themeColor="text1"/>
        </w:rPr>
        <w:t xml:space="preserve"> </w:t>
      </w:r>
      <w:r w:rsidRPr="00563BA3">
        <w:rPr>
          <w:color w:val="000000" w:themeColor="text1"/>
        </w:rPr>
        <w:t>organized</w:t>
      </w:r>
      <w:r w:rsidR="007C55A2" w:rsidRPr="00563BA3">
        <w:rPr>
          <w:color w:val="000000" w:themeColor="text1"/>
        </w:rPr>
        <w:t>, i.e., dimension</w:t>
      </w:r>
      <w:r w:rsidRPr="00563BA3">
        <w:rPr>
          <w:color w:val="000000" w:themeColor="text1"/>
        </w:rPr>
        <w:t xml:space="preserve"> (</w:t>
      </w:r>
      <w:r w:rsidR="001A057A" w:rsidRPr="00563BA3">
        <w:rPr>
          <w:color w:val="000000" w:themeColor="text1"/>
        </w:rPr>
        <w:t>c</w:t>
      </w:r>
      <w:r w:rsidRPr="00563BA3">
        <w:rPr>
          <w:color w:val="000000" w:themeColor="text1"/>
        </w:rPr>
        <w:t>).</w:t>
      </w:r>
      <w:r w:rsidR="009E207F" w:rsidRPr="00563BA3">
        <w:rPr>
          <w:color w:val="000000" w:themeColor="text1"/>
        </w:rPr>
        <w:t xml:space="preserve"> </w:t>
      </w:r>
      <w:r w:rsidR="00E84481" w:rsidRPr="00563BA3">
        <w:rPr>
          <w:color w:val="000000" w:themeColor="text1"/>
        </w:rPr>
        <w:t>This,</w:t>
      </w:r>
      <w:r w:rsidR="00FF33F6" w:rsidRPr="00563BA3">
        <w:rPr>
          <w:color w:val="000000" w:themeColor="text1"/>
        </w:rPr>
        <w:t xml:space="preserve"> however, requires</w:t>
      </w:r>
      <w:r w:rsidR="001A057A" w:rsidRPr="00563BA3">
        <w:rPr>
          <w:color w:val="000000" w:themeColor="text1"/>
        </w:rPr>
        <w:t>, as I will argue below,</w:t>
      </w:r>
      <w:r w:rsidR="00FF33F6" w:rsidRPr="00563BA3">
        <w:rPr>
          <w:color w:val="000000" w:themeColor="text1"/>
        </w:rPr>
        <w:t xml:space="preserve"> that we abandon the </w:t>
      </w:r>
      <w:r w:rsidR="00355EBE" w:rsidRPr="00563BA3">
        <w:rPr>
          <w:color w:val="000000" w:themeColor="text1"/>
        </w:rPr>
        <w:t xml:space="preserve">notion of concept described by </w:t>
      </w:r>
      <w:proofErr w:type="spellStart"/>
      <w:r w:rsidR="00355EBE" w:rsidRPr="00563BA3">
        <w:rPr>
          <w:color w:val="000000" w:themeColor="text1"/>
        </w:rPr>
        <w:t>Machery</w:t>
      </w:r>
      <w:proofErr w:type="spellEnd"/>
      <w:r w:rsidR="00355EBE" w:rsidRPr="00563BA3">
        <w:rPr>
          <w:color w:val="000000" w:themeColor="text1"/>
        </w:rPr>
        <w:t xml:space="preserve"> above</w:t>
      </w:r>
      <w:r w:rsidR="00BC50D4" w:rsidRPr="00563BA3">
        <w:rPr>
          <w:color w:val="000000" w:themeColor="text1"/>
        </w:rPr>
        <w:t>,</w:t>
      </w:r>
      <w:r w:rsidR="00355EBE" w:rsidRPr="00563BA3">
        <w:rPr>
          <w:color w:val="000000" w:themeColor="text1"/>
        </w:rPr>
        <w:t xml:space="preserve"> according to which long</w:t>
      </w:r>
      <w:r w:rsidR="00E70989" w:rsidRPr="00563BA3">
        <w:rPr>
          <w:color w:val="000000" w:themeColor="text1"/>
        </w:rPr>
        <w:t>-</w:t>
      </w:r>
      <w:r w:rsidR="00355EBE" w:rsidRPr="00563BA3">
        <w:rPr>
          <w:color w:val="000000" w:themeColor="text1"/>
        </w:rPr>
        <w:t xml:space="preserve">term memory is structured </w:t>
      </w:r>
      <w:r w:rsidR="00E74807" w:rsidRPr="00563BA3">
        <w:rPr>
          <w:color w:val="000000" w:themeColor="text1"/>
        </w:rPr>
        <w:t>in terms of</w:t>
      </w:r>
      <w:r w:rsidR="00355EBE" w:rsidRPr="00563BA3">
        <w:rPr>
          <w:color w:val="000000" w:themeColor="text1"/>
        </w:rPr>
        <w:t xml:space="preserve"> stable</w:t>
      </w:r>
      <w:r w:rsidR="00BC50D4" w:rsidRPr="00563BA3">
        <w:rPr>
          <w:color w:val="000000" w:themeColor="text1"/>
        </w:rPr>
        <w:t xml:space="preserve"> bodies of information that are</w:t>
      </w:r>
      <w:r w:rsidR="00355EBE" w:rsidRPr="00563BA3">
        <w:rPr>
          <w:color w:val="000000" w:themeColor="text1"/>
        </w:rPr>
        <w:t xml:space="preserve"> retrieved by default</w:t>
      </w:r>
      <w:r w:rsidR="007E5479" w:rsidRPr="00563BA3">
        <w:rPr>
          <w:color w:val="000000" w:themeColor="text1"/>
        </w:rPr>
        <w:t>.</w:t>
      </w:r>
      <w:r w:rsidR="007C55A2" w:rsidRPr="00563BA3">
        <w:rPr>
          <w:color w:val="000000" w:themeColor="text1"/>
        </w:rPr>
        <w:t xml:space="preserve"> Again,</w:t>
      </w:r>
      <w:r w:rsidR="007E5479" w:rsidRPr="00563BA3">
        <w:rPr>
          <w:color w:val="000000" w:themeColor="text1"/>
        </w:rPr>
        <w:t xml:space="preserve"> </w:t>
      </w:r>
      <w:r w:rsidR="007C55A2" w:rsidRPr="00563BA3">
        <w:rPr>
          <w:color w:val="000000" w:themeColor="text1"/>
        </w:rPr>
        <w:t>i</w:t>
      </w:r>
      <w:r w:rsidR="00355EBE" w:rsidRPr="00563BA3">
        <w:rPr>
          <w:color w:val="000000" w:themeColor="text1"/>
        </w:rPr>
        <w:t>nstead</w:t>
      </w:r>
      <w:r w:rsidR="00B30DBB" w:rsidRPr="00563BA3">
        <w:rPr>
          <w:color w:val="000000" w:themeColor="text1"/>
        </w:rPr>
        <w:t>,</w:t>
      </w:r>
      <w:r w:rsidR="00355EBE" w:rsidRPr="00563BA3">
        <w:rPr>
          <w:color w:val="000000" w:themeColor="text1"/>
        </w:rPr>
        <w:t xml:space="preserve"> </w:t>
      </w:r>
      <w:r w:rsidR="007E5479" w:rsidRPr="00563BA3">
        <w:rPr>
          <w:color w:val="000000" w:themeColor="text1"/>
        </w:rPr>
        <w:t xml:space="preserve">we should </w:t>
      </w:r>
      <w:r w:rsidR="00355EBE" w:rsidRPr="00563BA3">
        <w:rPr>
          <w:color w:val="000000" w:themeColor="text1"/>
        </w:rPr>
        <w:t>leave it open to empirical investigation whether this is in fact the case.</w:t>
      </w:r>
    </w:p>
    <w:p w14:paraId="3E91AD59" w14:textId="77777777" w:rsidR="00FF13DC" w:rsidRPr="00563BA3" w:rsidRDefault="00FF13DC" w:rsidP="00FC4001">
      <w:pPr>
        <w:pStyle w:val="Standard1"/>
        <w:spacing w:line="480" w:lineRule="auto"/>
        <w:rPr>
          <w:color w:val="000000" w:themeColor="text1"/>
        </w:rPr>
      </w:pPr>
    </w:p>
    <w:p w14:paraId="595686C0" w14:textId="18D658E1" w:rsidR="001A057A" w:rsidRPr="00563BA3" w:rsidRDefault="009661DA" w:rsidP="00FC4001">
      <w:pPr>
        <w:pStyle w:val="Standard1"/>
        <w:spacing w:line="480" w:lineRule="auto"/>
        <w:rPr>
          <w:color w:val="000000" w:themeColor="text1"/>
        </w:rPr>
      </w:pPr>
      <w:r w:rsidRPr="00563BA3">
        <w:rPr>
          <w:color w:val="000000" w:themeColor="text1"/>
        </w:rPr>
        <w:t xml:space="preserve">That </w:t>
      </w:r>
      <w:r w:rsidR="00DA7C39" w:rsidRPr="00563BA3">
        <w:rPr>
          <w:color w:val="000000" w:themeColor="text1"/>
        </w:rPr>
        <w:t>the dimension that gives</w:t>
      </w:r>
      <w:r w:rsidRPr="00563BA3">
        <w:rPr>
          <w:color w:val="000000" w:themeColor="text1"/>
        </w:rPr>
        <w:t xml:space="preserve"> us a genuine explanation of </w:t>
      </w:r>
      <w:r w:rsidR="001D24A9" w:rsidRPr="00563BA3">
        <w:rPr>
          <w:color w:val="000000" w:themeColor="text1"/>
        </w:rPr>
        <w:t>regularity effects</w:t>
      </w:r>
      <w:r w:rsidRPr="00563BA3">
        <w:rPr>
          <w:color w:val="000000" w:themeColor="text1"/>
        </w:rPr>
        <w:t xml:space="preserve"> is not type of content (a)</w:t>
      </w:r>
      <w:r w:rsidR="008E1F71" w:rsidRPr="00563BA3">
        <w:rPr>
          <w:color w:val="000000" w:themeColor="text1"/>
        </w:rPr>
        <w:t xml:space="preserve"> or type of cognitive process (</w:t>
      </w:r>
      <w:r w:rsidR="001A057A" w:rsidRPr="00563BA3">
        <w:rPr>
          <w:color w:val="000000" w:themeColor="text1"/>
        </w:rPr>
        <w:t>b</w:t>
      </w:r>
      <w:r w:rsidR="008E1F71" w:rsidRPr="00563BA3">
        <w:rPr>
          <w:color w:val="000000" w:themeColor="text1"/>
        </w:rPr>
        <w:t>)</w:t>
      </w:r>
      <w:r w:rsidRPr="00563BA3">
        <w:rPr>
          <w:color w:val="000000" w:themeColor="text1"/>
        </w:rPr>
        <w:t xml:space="preserve"> </w:t>
      </w:r>
      <w:r w:rsidR="00BE69AB" w:rsidRPr="00563BA3">
        <w:rPr>
          <w:color w:val="000000" w:themeColor="text1"/>
        </w:rPr>
        <w:t>can be</w:t>
      </w:r>
      <w:r w:rsidRPr="00563BA3">
        <w:rPr>
          <w:color w:val="000000" w:themeColor="text1"/>
        </w:rPr>
        <w:t xml:space="preserve"> </w:t>
      </w:r>
      <w:r w:rsidR="00E70989" w:rsidRPr="00563BA3">
        <w:rPr>
          <w:color w:val="000000" w:themeColor="text1"/>
        </w:rPr>
        <w:t>shown</w:t>
      </w:r>
      <w:r w:rsidRPr="00563BA3">
        <w:rPr>
          <w:color w:val="000000" w:themeColor="text1"/>
        </w:rPr>
        <w:t xml:space="preserve"> by </w:t>
      </w:r>
      <w:r w:rsidR="000B421E" w:rsidRPr="00563BA3">
        <w:rPr>
          <w:color w:val="000000" w:themeColor="text1"/>
        </w:rPr>
        <w:t>a</w:t>
      </w:r>
      <w:r w:rsidR="00C02E5A" w:rsidRPr="00563BA3">
        <w:rPr>
          <w:color w:val="000000" w:themeColor="text1"/>
        </w:rPr>
        <w:t xml:space="preserve"> surprisingly</w:t>
      </w:r>
      <w:r w:rsidRPr="00563BA3">
        <w:rPr>
          <w:color w:val="000000" w:themeColor="text1"/>
        </w:rPr>
        <w:t xml:space="preserve"> simple </w:t>
      </w:r>
      <w:r w:rsidR="00C02E5A" w:rsidRPr="00563BA3">
        <w:rPr>
          <w:color w:val="000000" w:themeColor="text1"/>
        </w:rPr>
        <w:t>observation</w:t>
      </w:r>
      <w:r w:rsidR="000B421E" w:rsidRPr="00563BA3">
        <w:rPr>
          <w:color w:val="000000" w:themeColor="text1"/>
        </w:rPr>
        <w:t>:</w:t>
      </w:r>
      <w:r w:rsidRPr="00563BA3">
        <w:rPr>
          <w:color w:val="000000" w:themeColor="text1"/>
        </w:rPr>
        <w:t xml:space="preserve"> </w:t>
      </w:r>
      <w:r w:rsidR="00C02E5A" w:rsidRPr="00563BA3">
        <w:rPr>
          <w:color w:val="000000" w:themeColor="text1"/>
        </w:rPr>
        <w:t>W</w:t>
      </w:r>
      <w:r w:rsidRPr="00563BA3">
        <w:rPr>
          <w:color w:val="000000" w:themeColor="text1"/>
        </w:rPr>
        <w:t xml:space="preserve">hat explains, e.g., that typical members of a category are recognized faster is not whether subjects </w:t>
      </w:r>
      <w:r w:rsidR="008E1F71" w:rsidRPr="00563BA3">
        <w:rPr>
          <w:color w:val="000000" w:themeColor="text1"/>
        </w:rPr>
        <w:lastRenderedPageBreak/>
        <w:t xml:space="preserve">retrieve the </w:t>
      </w:r>
      <w:r w:rsidR="00680B06" w:rsidRPr="00563BA3">
        <w:rPr>
          <w:color w:val="000000" w:themeColor="text1"/>
        </w:rPr>
        <w:t>representations with the content</w:t>
      </w:r>
      <w:r w:rsidR="00BE69AB" w:rsidRPr="00563BA3">
        <w:rPr>
          <w:color w:val="000000" w:themeColor="text1"/>
        </w:rPr>
        <w:t xml:space="preserve"> </w:t>
      </w:r>
      <w:r w:rsidR="00B30DBB" w:rsidRPr="00563BA3">
        <w:rPr>
          <w:i/>
          <w:iCs/>
          <w:color w:val="000000" w:themeColor="text1"/>
        </w:rPr>
        <w:t xml:space="preserve">birds </w:t>
      </w:r>
      <w:r w:rsidR="0066748D" w:rsidRPr="00563BA3">
        <w:rPr>
          <w:i/>
          <w:iCs/>
          <w:color w:val="000000" w:themeColor="text1"/>
        </w:rPr>
        <w:t>typically fly</w:t>
      </w:r>
      <w:r w:rsidR="008E1F71" w:rsidRPr="00563BA3">
        <w:rPr>
          <w:i/>
          <w:iCs/>
          <w:color w:val="000000" w:themeColor="text1"/>
        </w:rPr>
        <w:t xml:space="preserve"> </w:t>
      </w:r>
      <w:r w:rsidR="00C320F6" w:rsidRPr="00563BA3">
        <w:rPr>
          <w:color w:val="000000" w:themeColor="text1"/>
        </w:rPr>
        <w:t>or</w:t>
      </w:r>
      <w:r w:rsidR="008E1F71" w:rsidRPr="00563BA3">
        <w:rPr>
          <w:color w:val="000000" w:themeColor="text1"/>
        </w:rPr>
        <w:t xml:space="preserve"> </w:t>
      </w:r>
      <w:r w:rsidR="001D24A9" w:rsidRPr="00563BA3">
        <w:rPr>
          <w:color w:val="000000" w:themeColor="text1"/>
        </w:rPr>
        <w:t>whether</w:t>
      </w:r>
      <w:r w:rsidR="008E1F71" w:rsidRPr="00563BA3">
        <w:rPr>
          <w:color w:val="000000" w:themeColor="text1"/>
        </w:rPr>
        <w:t xml:space="preserve"> </w:t>
      </w:r>
      <w:r w:rsidR="00C320F6" w:rsidRPr="00563BA3">
        <w:rPr>
          <w:color w:val="000000" w:themeColor="text1"/>
        </w:rPr>
        <w:t>they</w:t>
      </w:r>
      <w:r w:rsidR="008E1F71" w:rsidRPr="00563BA3">
        <w:rPr>
          <w:color w:val="000000" w:themeColor="text1"/>
        </w:rPr>
        <w:t xml:space="preserve"> compare this </w:t>
      </w:r>
      <w:r w:rsidR="00680B06" w:rsidRPr="00563BA3">
        <w:rPr>
          <w:color w:val="000000" w:themeColor="text1"/>
        </w:rPr>
        <w:t xml:space="preserve">piece of </w:t>
      </w:r>
      <w:r w:rsidR="00C320F6" w:rsidRPr="00563BA3">
        <w:rPr>
          <w:color w:val="000000" w:themeColor="text1"/>
        </w:rPr>
        <w:t>information</w:t>
      </w:r>
      <w:r w:rsidR="008E1F71" w:rsidRPr="00563BA3">
        <w:rPr>
          <w:color w:val="000000" w:themeColor="text1"/>
        </w:rPr>
        <w:t xml:space="preserve"> to perceptual representation in a linear</w:t>
      </w:r>
      <w:r w:rsidR="000122B8" w:rsidRPr="00563BA3">
        <w:rPr>
          <w:color w:val="000000" w:themeColor="text1"/>
        </w:rPr>
        <w:t xml:space="preserve"> or non-linear</w:t>
      </w:r>
      <w:r w:rsidR="008E1F71" w:rsidRPr="00563BA3">
        <w:rPr>
          <w:color w:val="000000" w:themeColor="text1"/>
        </w:rPr>
        <w:t xml:space="preserve"> way</w:t>
      </w:r>
      <w:r w:rsidR="000B421E" w:rsidRPr="00563BA3">
        <w:rPr>
          <w:color w:val="000000" w:themeColor="text1"/>
        </w:rPr>
        <w:t>. What explains typicality effects is</w:t>
      </w:r>
      <w:r w:rsidRPr="00563BA3">
        <w:rPr>
          <w:color w:val="000000" w:themeColor="text1"/>
        </w:rPr>
        <w:t xml:space="preserve"> not the </w:t>
      </w:r>
      <w:r w:rsidRPr="00563BA3">
        <w:rPr>
          <w:i/>
          <w:iCs/>
          <w:color w:val="000000" w:themeColor="text1"/>
        </w:rPr>
        <w:t>kind of content</w:t>
      </w:r>
      <w:r w:rsidR="00380BAD" w:rsidRPr="00563BA3">
        <w:rPr>
          <w:i/>
          <w:iCs/>
          <w:color w:val="000000" w:themeColor="text1"/>
        </w:rPr>
        <w:t xml:space="preserve"> </w:t>
      </w:r>
      <w:r w:rsidR="00380BAD" w:rsidRPr="00563BA3">
        <w:rPr>
          <w:color w:val="000000" w:themeColor="text1"/>
        </w:rPr>
        <w:t>(</w:t>
      </w:r>
      <w:r w:rsidR="007C4D62">
        <w:rPr>
          <w:color w:val="000000" w:themeColor="text1"/>
        </w:rPr>
        <w:t xml:space="preserve">individuated in terms of modal concepts like </w:t>
      </w:r>
      <w:r w:rsidR="00380BAD" w:rsidRPr="007C4D62">
        <w:rPr>
          <w:i/>
          <w:iCs/>
          <w:color w:val="000000" w:themeColor="text1"/>
        </w:rPr>
        <w:t>typical</w:t>
      </w:r>
      <w:r w:rsidR="00380BAD" w:rsidRPr="00563BA3">
        <w:rPr>
          <w:color w:val="000000" w:themeColor="text1"/>
        </w:rPr>
        <w:t>,</w:t>
      </w:r>
      <w:r w:rsidR="00380BAD" w:rsidRPr="007C4D62">
        <w:rPr>
          <w:i/>
          <w:iCs/>
          <w:color w:val="000000" w:themeColor="text1"/>
        </w:rPr>
        <w:t xml:space="preserve"> necessary</w:t>
      </w:r>
      <w:r w:rsidR="00380BAD" w:rsidRPr="00563BA3">
        <w:rPr>
          <w:color w:val="000000" w:themeColor="text1"/>
        </w:rPr>
        <w:t xml:space="preserve">, </w:t>
      </w:r>
      <w:r w:rsidR="00380BAD" w:rsidRPr="007C4D62">
        <w:rPr>
          <w:i/>
          <w:iCs/>
          <w:color w:val="000000" w:themeColor="text1"/>
        </w:rPr>
        <w:t>rarel</w:t>
      </w:r>
      <w:r w:rsidR="007C4D62" w:rsidRPr="007C4D62">
        <w:rPr>
          <w:i/>
          <w:iCs/>
          <w:color w:val="000000" w:themeColor="text1"/>
        </w:rPr>
        <w:t>y</w:t>
      </w:r>
      <w:r w:rsidR="007C4D62">
        <w:rPr>
          <w:color w:val="000000" w:themeColor="text1"/>
        </w:rPr>
        <w:t xml:space="preserve"> or</w:t>
      </w:r>
      <w:r w:rsidR="00380BAD" w:rsidRPr="00563BA3">
        <w:rPr>
          <w:color w:val="000000" w:themeColor="text1"/>
        </w:rPr>
        <w:t xml:space="preserve"> </w:t>
      </w:r>
      <w:r w:rsidR="00380BAD" w:rsidRPr="007C4D62">
        <w:rPr>
          <w:i/>
          <w:iCs/>
          <w:color w:val="000000" w:themeColor="text1"/>
        </w:rPr>
        <w:t>never</w:t>
      </w:r>
      <w:r w:rsidR="00380BAD" w:rsidRPr="00563BA3">
        <w:rPr>
          <w:color w:val="000000" w:themeColor="text1"/>
        </w:rPr>
        <w:t>)</w:t>
      </w:r>
      <w:r w:rsidRPr="00563BA3">
        <w:rPr>
          <w:color w:val="000000" w:themeColor="text1"/>
        </w:rPr>
        <w:t xml:space="preserve"> </w:t>
      </w:r>
      <w:r w:rsidR="000B421E" w:rsidRPr="00563BA3">
        <w:rPr>
          <w:color w:val="000000" w:themeColor="text1"/>
        </w:rPr>
        <w:t>subjects</w:t>
      </w:r>
      <w:r w:rsidRPr="00563BA3">
        <w:rPr>
          <w:color w:val="000000" w:themeColor="text1"/>
        </w:rPr>
        <w:t xml:space="preserve"> stand in a relation to</w:t>
      </w:r>
      <w:r w:rsidR="008E1F71" w:rsidRPr="00563BA3">
        <w:rPr>
          <w:color w:val="000000" w:themeColor="text1"/>
        </w:rPr>
        <w:t xml:space="preserve"> or the type of process this representation is used in</w:t>
      </w:r>
      <w:r w:rsidRPr="00563BA3">
        <w:rPr>
          <w:color w:val="000000" w:themeColor="text1"/>
        </w:rPr>
        <w:t>.</w:t>
      </w:r>
      <w:r w:rsidR="00BE5E98" w:rsidRPr="00563BA3">
        <w:rPr>
          <w:color w:val="000000" w:themeColor="text1"/>
        </w:rPr>
        <w:t xml:space="preserve"> </w:t>
      </w:r>
      <w:r w:rsidRPr="00563BA3">
        <w:rPr>
          <w:color w:val="000000" w:themeColor="text1"/>
        </w:rPr>
        <w:t xml:space="preserve">What really explains </w:t>
      </w:r>
      <w:r w:rsidR="001D24A9" w:rsidRPr="00563BA3">
        <w:rPr>
          <w:color w:val="000000" w:themeColor="text1"/>
        </w:rPr>
        <w:t>typicality</w:t>
      </w:r>
      <w:r w:rsidRPr="00563BA3">
        <w:rPr>
          <w:color w:val="000000" w:themeColor="text1"/>
        </w:rPr>
        <w:t xml:space="preserve"> effect is that the</w:t>
      </w:r>
      <w:r w:rsidR="000B421E" w:rsidRPr="00563BA3">
        <w:rPr>
          <w:color w:val="000000" w:themeColor="text1"/>
        </w:rPr>
        <w:t xml:space="preserve"> </w:t>
      </w:r>
      <w:r w:rsidR="00680B06" w:rsidRPr="00563BA3">
        <w:rPr>
          <w:color w:val="000000" w:themeColor="text1"/>
        </w:rPr>
        <w:t>representation with the content</w:t>
      </w:r>
      <w:r w:rsidR="00B30DBB" w:rsidRPr="00563BA3">
        <w:rPr>
          <w:color w:val="000000" w:themeColor="text1"/>
        </w:rPr>
        <w:t xml:space="preserve"> </w:t>
      </w:r>
      <w:r w:rsidR="00B30DBB" w:rsidRPr="00563BA3">
        <w:rPr>
          <w:i/>
          <w:iCs/>
          <w:color w:val="000000" w:themeColor="text1"/>
        </w:rPr>
        <w:t>birds</w:t>
      </w:r>
      <w:r w:rsidR="009F718B" w:rsidRPr="00563BA3">
        <w:rPr>
          <w:i/>
          <w:iCs/>
          <w:color w:val="000000" w:themeColor="text1"/>
        </w:rPr>
        <w:t xml:space="preserve"> </w:t>
      </w:r>
      <w:r w:rsidR="0066748D" w:rsidRPr="00563BA3">
        <w:rPr>
          <w:i/>
          <w:iCs/>
          <w:color w:val="000000" w:themeColor="text1"/>
        </w:rPr>
        <w:t>typically fly</w:t>
      </w:r>
      <w:r w:rsidR="006C6BA4" w:rsidRPr="00563BA3">
        <w:rPr>
          <w:color w:val="000000" w:themeColor="text1"/>
        </w:rPr>
        <w:t xml:space="preserve"> is much more readily available</w:t>
      </w:r>
      <w:r w:rsidR="00B30DBB" w:rsidRPr="00563BA3">
        <w:rPr>
          <w:color w:val="000000" w:themeColor="text1"/>
        </w:rPr>
        <w:t xml:space="preserve"> </w:t>
      </w:r>
      <w:r w:rsidRPr="00563BA3">
        <w:rPr>
          <w:color w:val="000000" w:themeColor="text1"/>
        </w:rPr>
        <w:t xml:space="preserve">than the </w:t>
      </w:r>
      <w:r w:rsidR="00CC529A" w:rsidRPr="00563BA3">
        <w:rPr>
          <w:color w:val="000000" w:themeColor="text1"/>
        </w:rPr>
        <w:t>information</w:t>
      </w:r>
      <w:r w:rsidRPr="00563BA3">
        <w:rPr>
          <w:color w:val="000000" w:themeColor="text1"/>
        </w:rPr>
        <w:t xml:space="preserve"> that</w:t>
      </w:r>
      <w:r w:rsidR="008E1F71" w:rsidRPr="00563BA3">
        <w:rPr>
          <w:color w:val="000000" w:themeColor="text1"/>
        </w:rPr>
        <w:t xml:space="preserve"> some</w:t>
      </w:r>
      <w:r w:rsidRPr="00563BA3">
        <w:rPr>
          <w:color w:val="000000" w:themeColor="text1"/>
        </w:rPr>
        <w:t xml:space="preserve"> </w:t>
      </w:r>
      <w:r w:rsidR="008E1F71" w:rsidRPr="00563BA3">
        <w:rPr>
          <w:color w:val="000000" w:themeColor="text1"/>
        </w:rPr>
        <w:t>birds may not be able to fly</w:t>
      </w:r>
      <w:r w:rsidRPr="00563BA3">
        <w:rPr>
          <w:color w:val="000000" w:themeColor="text1"/>
        </w:rPr>
        <w:t xml:space="preserve">. We </w:t>
      </w:r>
      <w:r w:rsidR="002C353F" w:rsidRPr="00563BA3">
        <w:rPr>
          <w:color w:val="000000" w:themeColor="text1"/>
        </w:rPr>
        <w:t>could</w:t>
      </w:r>
      <w:r w:rsidRPr="00563BA3">
        <w:rPr>
          <w:color w:val="000000" w:themeColor="text1"/>
        </w:rPr>
        <w:t xml:space="preserve"> observe</w:t>
      </w:r>
      <w:r w:rsidR="002C353F" w:rsidRPr="00563BA3">
        <w:rPr>
          <w:color w:val="000000" w:themeColor="text1"/>
        </w:rPr>
        <w:t xml:space="preserve"> the same</w:t>
      </w:r>
      <w:r w:rsidRPr="00563BA3">
        <w:rPr>
          <w:color w:val="000000" w:themeColor="text1"/>
        </w:rPr>
        <w:t xml:space="preserve"> typicality effects if we had the</w:t>
      </w:r>
      <w:r w:rsidR="009E0D66" w:rsidRPr="00563BA3">
        <w:rPr>
          <w:color w:val="000000" w:themeColor="text1"/>
        </w:rPr>
        <w:t xml:space="preserve"> representation with the content </w:t>
      </w:r>
      <w:r w:rsidR="008E1F71" w:rsidRPr="00563BA3">
        <w:rPr>
          <w:i/>
          <w:iCs/>
          <w:color w:val="000000" w:themeColor="text1"/>
        </w:rPr>
        <w:t>birds</w:t>
      </w:r>
      <w:r w:rsidRPr="00563BA3">
        <w:rPr>
          <w:i/>
          <w:iCs/>
          <w:color w:val="000000" w:themeColor="text1"/>
        </w:rPr>
        <w:t xml:space="preserve"> necessarily </w:t>
      </w:r>
      <w:r w:rsidR="008E1F71" w:rsidRPr="00563BA3">
        <w:rPr>
          <w:i/>
          <w:iCs/>
          <w:color w:val="000000" w:themeColor="text1"/>
        </w:rPr>
        <w:t>fly</w:t>
      </w:r>
      <w:r w:rsidR="008E1F71" w:rsidRPr="00563BA3">
        <w:rPr>
          <w:color w:val="000000" w:themeColor="text1"/>
        </w:rPr>
        <w:t xml:space="preserve"> </w:t>
      </w:r>
      <w:r w:rsidR="004A6474" w:rsidRPr="00563BA3">
        <w:rPr>
          <w:color w:val="000000" w:themeColor="text1"/>
        </w:rPr>
        <w:t>or</w:t>
      </w:r>
      <w:r w:rsidR="004A6474" w:rsidRPr="00563BA3">
        <w:rPr>
          <w:i/>
          <w:iCs/>
          <w:color w:val="000000" w:themeColor="text1"/>
        </w:rPr>
        <w:t xml:space="preserve"> </w:t>
      </w:r>
      <w:r w:rsidR="009E0D66" w:rsidRPr="00563BA3">
        <w:rPr>
          <w:i/>
          <w:iCs/>
          <w:color w:val="000000" w:themeColor="text1"/>
        </w:rPr>
        <w:t>birds</w:t>
      </w:r>
      <w:r w:rsidR="009E0D66" w:rsidRPr="00563BA3">
        <w:rPr>
          <w:color w:val="000000" w:themeColor="text1"/>
        </w:rPr>
        <w:t xml:space="preserve"> </w:t>
      </w:r>
      <w:r w:rsidR="004A6474" w:rsidRPr="00563BA3">
        <w:rPr>
          <w:i/>
          <w:iCs/>
          <w:color w:val="000000" w:themeColor="text1"/>
        </w:rPr>
        <w:t>rarely</w:t>
      </w:r>
      <w:r w:rsidR="004A6474" w:rsidRPr="00563BA3">
        <w:rPr>
          <w:color w:val="000000" w:themeColor="text1"/>
        </w:rPr>
        <w:t xml:space="preserve"> fly</w:t>
      </w:r>
      <w:r w:rsidR="009E0D66" w:rsidRPr="00563BA3">
        <w:rPr>
          <w:color w:val="000000" w:themeColor="text1"/>
        </w:rPr>
        <w:t xml:space="preserve"> immediately available</w:t>
      </w:r>
      <w:r w:rsidR="004A6474" w:rsidRPr="00563BA3">
        <w:rPr>
          <w:color w:val="000000" w:themeColor="text1"/>
        </w:rPr>
        <w:t xml:space="preserve"> </w:t>
      </w:r>
      <w:r w:rsidR="007075E2" w:rsidRPr="00563BA3">
        <w:rPr>
          <w:color w:val="000000" w:themeColor="text1"/>
        </w:rPr>
        <w:t>(</w:t>
      </w:r>
      <w:r w:rsidR="004A6474" w:rsidRPr="00563BA3">
        <w:rPr>
          <w:color w:val="000000" w:themeColor="text1"/>
        </w:rPr>
        <w:t xml:space="preserve">cp. </w:t>
      </w:r>
      <w:r w:rsidR="007075E2" w:rsidRPr="00563BA3">
        <w:rPr>
          <w:color w:val="000000" w:themeColor="text1"/>
        </w:rPr>
        <w:t>Armstrong et al., 1983)</w:t>
      </w:r>
      <w:r w:rsidR="002C353F" w:rsidRPr="00563BA3">
        <w:rPr>
          <w:color w:val="000000" w:themeColor="text1"/>
        </w:rPr>
        <w:t xml:space="preserve"> –</w:t>
      </w:r>
      <w:r w:rsidR="009E0D66" w:rsidRPr="00563BA3">
        <w:rPr>
          <w:color w:val="000000" w:themeColor="text1"/>
        </w:rPr>
        <w:t xml:space="preserve"> even if we do not believe both</w:t>
      </w:r>
      <w:r w:rsidR="00BB7370" w:rsidRPr="00563BA3">
        <w:rPr>
          <w:color w:val="000000" w:themeColor="text1"/>
        </w:rPr>
        <w:t xml:space="preserve"> to be true</w:t>
      </w:r>
      <w:r w:rsidR="009E0D66" w:rsidRPr="00563BA3">
        <w:rPr>
          <w:color w:val="000000" w:themeColor="text1"/>
        </w:rPr>
        <w:t xml:space="preserve"> upon reflection.</w:t>
      </w:r>
      <w:r w:rsidR="004A6474" w:rsidRPr="00563BA3">
        <w:rPr>
          <w:color w:val="000000" w:themeColor="text1"/>
        </w:rPr>
        <w:t xml:space="preserve"> </w:t>
      </w:r>
      <w:r w:rsidR="009E0D66" w:rsidRPr="00563BA3">
        <w:rPr>
          <w:color w:val="000000" w:themeColor="text1"/>
        </w:rPr>
        <w:t>A</w:t>
      </w:r>
      <w:r w:rsidR="004A6474" w:rsidRPr="00563BA3">
        <w:rPr>
          <w:color w:val="000000" w:themeColor="text1"/>
        </w:rPr>
        <w:t>s long as the information that birds fly is available in the relevant situation and irrelevant information is suppressed</w:t>
      </w:r>
      <w:r w:rsidR="0084268F" w:rsidRPr="00563BA3">
        <w:rPr>
          <w:color w:val="000000" w:themeColor="text1"/>
        </w:rPr>
        <w:t>, we are faster at recognizing animals as bird if they fly</w:t>
      </w:r>
      <w:r w:rsidR="000B421E" w:rsidRPr="00563BA3">
        <w:rPr>
          <w:color w:val="000000" w:themeColor="text1"/>
        </w:rPr>
        <w:t xml:space="preserve">. </w:t>
      </w:r>
    </w:p>
    <w:p w14:paraId="17382A01" w14:textId="77777777" w:rsidR="00FF13DC" w:rsidRPr="00563BA3" w:rsidRDefault="00FF13DC" w:rsidP="00FC4001">
      <w:pPr>
        <w:pStyle w:val="Standard1"/>
        <w:spacing w:line="480" w:lineRule="auto"/>
        <w:rPr>
          <w:color w:val="000000" w:themeColor="text1"/>
        </w:rPr>
      </w:pPr>
    </w:p>
    <w:p w14:paraId="1FFEB946" w14:textId="3AE1D407" w:rsidR="002E7CF4" w:rsidRPr="00563BA3" w:rsidRDefault="009661DA" w:rsidP="00FC4001">
      <w:pPr>
        <w:pStyle w:val="Standard1"/>
        <w:spacing w:line="480" w:lineRule="auto"/>
        <w:rPr>
          <w:color w:val="000000" w:themeColor="text1"/>
        </w:rPr>
      </w:pPr>
      <w:r w:rsidRPr="00563BA3">
        <w:rPr>
          <w:color w:val="000000" w:themeColor="text1"/>
        </w:rPr>
        <w:t xml:space="preserve">Even with respect to </w:t>
      </w:r>
      <w:proofErr w:type="spellStart"/>
      <w:r w:rsidRPr="00563BA3">
        <w:rPr>
          <w:color w:val="000000" w:themeColor="text1"/>
        </w:rPr>
        <w:t>Machery's</w:t>
      </w:r>
      <w:proofErr w:type="spellEnd"/>
      <w:r w:rsidRPr="00563BA3">
        <w:rPr>
          <w:color w:val="000000" w:themeColor="text1"/>
        </w:rPr>
        <w:t xml:space="preserve"> own account, what seems to do </w:t>
      </w:r>
      <w:r w:rsidR="00EF2C11" w:rsidRPr="00563BA3">
        <w:rPr>
          <w:color w:val="000000" w:themeColor="text1"/>
        </w:rPr>
        <w:t>most</w:t>
      </w:r>
      <w:r w:rsidRPr="00563BA3">
        <w:rPr>
          <w:color w:val="000000" w:themeColor="text1"/>
        </w:rPr>
        <w:t xml:space="preserve"> of </w:t>
      </w:r>
      <w:r w:rsidR="00EF2C11" w:rsidRPr="00563BA3">
        <w:rPr>
          <w:color w:val="000000" w:themeColor="text1"/>
        </w:rPr>
        <w:t>the</w:t>
      </w:r>
      <w:r w:rsidRPr="00563BA3">
        <w:rPr>
          <w:color w:val="000000" w:themeColor="text1"/>
        </w:rPr>
        <w:t xml:space="preserve"> explanatory work is not his theory </w:t>
      </w:r>
      <w:r w:rsidR="00EC662C" w:rsidRPr="00563BA3">
        <w:rPr>
          <w:color w:val="000000" w:themeColor="text1"/>
        </w:rPr>
        <w:t>that there are</w:t>
      </w:r>
      <w:r w:rsidRPr="00563BA3">
        <w:rPr>
          <w:color w:val="000000" w:themeColor="text1"/>
        </w:rPr>
        <w:t xml:space="preserve"> different types of </w:t>
      </w:r>
      <w:r w:rsidR="00EC662C" w:rsidRPr="00563BA3">
        <w:rPr>
          <w:color w:val="000000" w:themeColor="text1"/>
        </w:rPr>
        <w:t xml:space="preserve">bodies of information individuated by their different </w:t>
      </w:r>
      <w:r w:rsidR="00D907E2" w:rsidRPr="00563BA3">
        <w:rPr>
          <w:color w:val="000000" w:themeColor="text1"/>
        </w:rPr>
        <w:t xml:space="preserve">types of </w:t>
      </w:r>
      <w:r w:rsidRPr="00563BA3">
        <w:rPr>
          <w:i/>
          <w:color w:val="000000" w:themeColor="text1"/>
        </w:rPr>
        <w:t>content</w:t>
      </w:r>
      <w:r w:rsidR="00D907E2" w:rsidRPr="00563BA3">
        <w:rPr>
          <w:i/>
          <w:color w:val="000000" w:themeColor="text1"/>
        </w:rPr>
        <w:t xml:space="preserve"> </w:t>
      </w:r>
      <w:r w:rsidR="00D907E2" w:rsidRPr="00563BA3">
        <w:rPr>
          <w:iCs/>
          <w:color w:val="000000" w:themeColor="text1"/>
        </w:rPr>
        <w:t>(typical features, exemplars, theory-like beliefs)</w:t>
      </w:r>
      <w:r w:rsidRPr="00563BA3">
        <w:rPr>
          <w:color w:val="000000" w:themeColor="text1"/>
        </w:rPr>
        <w:t>. What explains typicality, exemplar or causal effects</w:t>
      </w:r>
      <w:r w:rsidR="00377E74" w:rsidRPr="00563BA3">
        <w:rPr>
          <w:color w:val="000000" w:themeColor="text1"/>
        </w:rPr>
        <w:t>,</w:t>
      </w:r>
      <w:r w:rsidRPr="00563BA3">
        <w:rPr>
          <w:color w:val="000000" w:themeColor="text1"/>
        </w:rPr>
        <w:t xml:space="preserve"> </w:t>
      </w:r>
      <w:r w:rsidR="00377E74" w:rsidRPr="00563BA3">
        <w:rPr>
          <w:color w:val="000000" w:themeColor="text1"/>
        </w:rPr>
        <w:t>according to</w:t>
      </w:r>
      <w:r w:rsidRPr="00563BA3">
        <w:rPr>
          <w:color w:val="000000" w:themeColor="text1"/>
        </w:rPr>
        <w:t xml:space="preserve"> his</w:t>
      </w:r>
      <w:r w:rsidR="00FC281F" w:rsidRPr="00563BA3">
        <w:rPr>
          <w:color w:val="000000" w:themeColor="text1"/>
        </w:rPr>
        <w:t xml:space="preserve"> own</w:t>
      </w:r>
      <w:r w:rsidRPr="00563BA3">
        <w:rPr>
          <w:color w:val="000000" w:themeColor="text1"/>
        </w:rPr>
        <w:t xml:space="preserve"> theory</w:t>
      </w:r>
      <w:r w:rsidR="00377E74" w:rsidRPr="00563BA3">
        <w:rPr>
          <w:color w:val="000000" w:themeColor="text1"/>
        </w:rPr>
        <w:t xml:space="preserve">, is how </w:t>
      </w:r>
      <w:proofErr w:type="spellStart"/>
      <w:r w:rsidR="00F73DB4" w:rsidRPr="00563BA3">
        <w:rPr>
          <w:color w:val="000000" w:themeColor="text1"/>
        </w:rPr>
        <w:t>Machery</w:t>
      </w:r>
      <w:proofErr w:type="spellEnd"/>
      <w:r w:rsidR="00377E74" w:rsidRPr="00563BA3">
        <w:rPr>
          <w:color w:val="000000" w:themeColor="text1"/>
        </w:rPr>
        <w:t xml:space="preserve"> thinks</w:t>
      </w:r>
      <w:r w:rsidRPr="00563BA3">
        <w:rPr>
          <w:color w:val="000000" w:themeColor="text1"/>
        </w:rPr>
        <w:t xml:space="preserve"> knowledge is </w:t>
      </w:r>
      <w:r w:rsidR="00414A01" w:rsidRPr="00563BA3">
        <w:rPr>
          <w:color w:val="000000" w:themeColor="text1"/>
        </w:rPr>
        <w:t>organized</w:t>
      </w:r>
      <w:r w:rsidRPr="00563BA3">
        <w:rPr>
          <w:color w:val="000000" w:themeColor="text1"/>
        </w:rPr>
        <w:t xml:space="preserve"> in long term memory. </w:t>
      </w:r>
      <w:proofErr w:type="spellStart"/>
      <w:r w:rsidR="00845BB2" w:rsidRPr="00563BA3">
        <w:rPr>
          <w:color w:val="000000" w:themeColor="text1"/>
        </w:rPr>
        <w:t>Machery</w:t>
      </w:r>
      <w:proofErr w:type="spellEnd"/>
      <w:r w:rsidR="00FD10BE" w:rsidRPr="00563BA3">
        <w:rPr>
          <w:color w:val="000000" w:themeColor="text1"/>
        </w:rPr>
        <w:t xml:space="preserve"> argues</w:t>
      </w:r>
      <w:r w:rsidRPr="00563BA3">
        <w:rPr>
          <w:color w:val="000000" w:themeColor="text1"/>
        </w:rPr>
        <w:t xml:space="preserve"> that</w:t>
      </w:r>
      <w:r w:rsidR="00954F57" w:rsidRPr="00563BA3">
        <w:rPr>
          <w:color w:val="000000" w:themeColor="text1"/>
        </w:rPr>
        <w:t xml:space="preserve"> </w:t>
      </w:r>
      <w:r w:rsidR="00CA7858" w:rsidRPr="00563BA3">
        <w:rPr>
          <w:color w:val="000000" w:themeColor="text1"/>
        </w:rPr>
        <w:t>our</w:t>
      </w:r>
      <w:r w:rsidRPr="00563BA3">
        <w:rPr>
          <w:color w:val="000000" w:themeColor="text1"/>
        </w:rPr>
        <w:t xml:space="preserve"> knowledge</w:t>
      </w:r>
      <w:r w:rsidR="00DA7C39" w:rsidRPr="00563BA3">
        <w:rPr>
          <w:color w:val="000000" w:themeColor="text1"/>
        </w:rPr>
        <w:t xml:space="preserve"> </w:t>
      </w:r>
      <w:r w:rsidR="00954F57" w:rsidRPr="00563BA3">
        <w:rPr>
          <w:color w:val="000000" w:themeColor="text1"/>
        </w:rPr>
        <w:t xml:space="preserve">of a single category, say </w:t>
      </w:r>
      <w:r w:rsidR="00954F57" w:rsidRPr="00563BA3">
        <w:rPr>
          <w:i/>
          <w:iCs/>
          <w:color w:val="000000" w:themeColor="text1"/>
        </w:rPr>
        <w:t>bird,</w:t>
      </w:r>
      <w:r w:rsidRPr="00563BA3">
        <w:rPr>
          <w:color w:val="000000" w:themeColor="text1"/>
        </w:rPr>
        <w:t xml:space="preserve"> is </w:t>
      </w:r>
      <w:r w:rsidR="00414A01" w:rsidRPr="00563BA3">
        <w:rPr>
          <w:color w:val="000000" w:themeColor="text1"/>
        </w:rPr>
        <w:t xml:space="preserve">organized </w:t>
      </w:r>
      <w:r w:rsidRPr="00563BA3">
        <w:rPr>
          <w:color w:val="000000" w:themeColor="text1"/>
        </w:rPr>
        <w:t>in</w:t>
      </w:r>
      <w:r w:rsidR="00BE5E98" w:rsidRPr="00563BA3">
        <w:rPr>
          <w:color w:val="000000" w:themeColor="text1"/>
        </w:rPr>
        <w:t xml:space="preserve"> </w:t>
      </w:r>
      <w:r w:rsidR="00DA7C39" w:rsidRPr="00563BA3">
        <w:rPr>
          <w:color w:val="000000" w:themeColor="text1"/>
        </w:rPr>
        <w:t xml:space="preserve">terms of </w:t>
      </w:r>
      <w:r w:rsidR="00BE5E98" w:rsidRPr="00563BA3">
        <w:rPr>
          <w:color w:val="000000" w:themeColor="text1"/>
        </w:rPr>
        <w:t>stable</w:t>
      </w:r>
      <w:r w:rsidRPr="00563BA3">
        <w:rPr>
          <w:color w:val="000000" w:themeColor="text1"/>
        </w:rPr>
        <w:t xml:space="preserve"> chunks</w:t>
      </w:r>
      <w:r w:rsidR="00BE5E98" w:rsidRPr="00563BA3">
        <w:rPr>
          <w:color w:val="000000" w:themeColor="text1"/>
        </w:rPr>
        <w:t xml:space="preserve"> or “bodies”</w:t>
      </w:r>
      <w:r w:rsidRPr="00563BA3">
        <w:rPr>
          <w:color w:val="000000" w:themeColor="text1"/>
        </w:rPr>
        <w:t xml:space="preserve"> that become immediately</w:t>
      </w:r>
      <w:r w:rsidR="00B13E52" w:rsidRPr="00563BA3">
        <w:rPr>
          <w:color w:val="000000" w:themeColor="text1"/>
        </w:rPr>
        <w:t xml:space="preserve"> available</w:t>
      </w:r>
      <w:r w:rsidRPr="00563BA3">
        <w:rPr>
          <w:color w:val="000000" w:themeColor="text1"/>
        </w:rPr>
        <w:t xml:space="preserve"> as a</w:t>
      </w:r>
      <w:r w:rsidR="00BE5E98" w:rsidRPr="00563BA3">
        <w:rPr>
          <w:color w:val="000000" w:themeColor="text1"/>
        </w:rPr>
        <w:t xml:space="preserve"> complete context-independent</w:t>
      </w:r>
      <w:r w:rsidRPr="00563BA3">
        <w:rPr>
          <w:color w:val="000000" w:themeColor="text1"/>
        </w:rPr>
        <w:t xml:space="preserve"> set in the right context</w:t>
      </w:r>
      <w:r w:rsidR="00F72FDB" w:rsidRPr="00563BA3">
        <w:rPr>
          <w:color w:val="000000" w:themeColor="text1"/>
        </w:rPr>
        <w:t xml:space="preserve">, e.g., when </w:t>
      </w:r>
      <w:r w:rsidR="003019D4" w:rsidRPr="00563BA3">
        <w:rPr>
          <w:color w:val="000000" w:themeColor="text1"/>
        </w:rPr>
        <w:t>hearing the word</w:t>
      </w:r>
      <w:r w:rsidR="00F72FDB" w:rsidRPr="00563BA3">
        <w:rPr>
          <w:color w:val="000000" w:themeColor="text1"/>
        </w:rPr>
        <w:t xml:space="preserve"> </w:t>
      </w:r>
      <w:r w:rsidR="003019D4" w:rsidRPr="00563BA3">
        <w:rPr>
          <w:color w:val="000000" w:themeColor="text1"/>
        </w:rPr>
        <w:t>‘</w:t>
      </w:r>
      <w:r w:rsidR="00F72FDB" w:rsidRPr="00563BA3">
        <w:rPr>
          <w:color w:val="000000" w:themeColor="text1"/>
        </w:rPr>
        <w:t>bird</w:t>
      </w:r>
      <w:r w:rsidR="003019D4" w:rsidRPr="00563BA3">
        <w:rPr>
          <w:color w:val="000000" w:themeColor="text1"/>
        </w:rPr>
        <w:t>’</w:t>
      </w:r>
      <w:r w:rsidRPr="00563BA3">
        <w:rPr>
          <w:color w:val="000000" w:themeColor="text1"/>
        </w:rPr>
        <w:t>.</w:t>
      </w:r>
      <w:r w:rsidR="003917AF" w:rsidRPr="00563BA3">
        <w:rPr>
          <w:color w:val="000000" w:themeColor="text1"/>
        </w:rPr>
        <w:t xml:space="preserve"> Again, </w:t>
      </w:r>
      <w:proofErr w:type="spellStart"/>
      <w:r w:rsidR="003917AF" w:rsidRPr="00563BA3">
        <w:rPr>
          <w:color w:val="000000" w:themeColor="text1"/>
        </w:rPr>
        <w:t>Machery</w:t>
      </w:r>
      <w:proofErr w:type="spellEnd"/>
      <w:r w:rsidR="003917AF" w:rsidRPr="00563BA3">
        <w:rPr>
          <w:color w:val="000000" w:themeColor="text1"/>
        </w:rPr>
        <w:t xml:space="preserve"> argues that there is overwhelming evidence for these bodies of information</w:t>
      </w:r>
      <w:r w:rsidR="00954F57" w:rsidRPr="00563BA3">
        <w:rPr>
          <w:color w:val="000000" w:themeColor="text1"/>
        </w:rPr>
        <w:t>, and I do not deny that there is such overwhelming evidence.</w:t>
      </w:r>
      <w:r w:rsidRPr="00563BA3">
        <w:rPr>
          <w:color w:val="000000" w:themeColor="text1"/>
        </w:rPr>
        <w:t xml:space="preserve"> </w:t>
      </w:r>
      <w:r w:rsidR="001877A1" w:rsidRPr="00563BA3">
        <w:rPr>
          <w:color w:val="000000" w:themeColor="text1"/>
        </w:rPr>
        <w:t>However, if</w:t>
      </w:r>
      <w:r w:rsidR="00EC662C" w:rsidRPr="00563BA3">
        <w:rPr>
          <w:color w:val="000000" w:themeColor="text1"/>
        </w:rPr>
        <w:t xml:space="preserve"> </w:t>
      </w:r>
      <w:r w:rsidR="00EC662C" w:rsidRPr="00563BA3">
        <w:rPr>
          <w:i/>
          <w:iCs/>
          <w:color w:val="000000" w:themeColor="text1"/>
        </w:rPr>
        <w:t>type of</w:t>
      </w:r>
      <w:r w:rsidR="001877A1" w:rsidRPr="00563BA3">
        <w:rPr>
          <w:color w:val="000000" w:themeColor="text1"/>
        </w:rPr>
        <w:t xml:space="preserve"> </w:t>
      </w:r>
      <w:r w:rsidR="001877A1" w:rsidRPr="00563BA3">
        <w:rPr>
          <w:i/>
          <w:iCs/>
          <w:color w:val="000000" w:themeColor="text1"/>
        </w:rPr>
        <w:t>content</w:t>
      </w:r>
      <w:r w:rsidR="001877A1" w:rsidRPr="00563BA3">
        <w:rPr>
          <w:color w:val="000000" w:themeColor="text1"/>
        </w:rPr>
        <w:t xml:space="preserve"> do</w:t>
      </w:r>
      <w:r w:rsidR="00EC662C" w:rsidRPr="00563BA3">
        <w:rPr>
          <w:color w:val="000000" w:themeColor="text1"/>
        </w:rPr>
        <w:t>es</w:t>
      </w:r>
      <w:r w:rsidR="001877A1" w:rsidRPr="00563BA3">
        <w:rPr>
          <w:color w:val="000000" w:themeColor="text1"/>
        </w:rPr>
        <w:t xml:space="preserve"> not actually explain regularity effects, this </w:t>
      </w:r>
      <w:r w:rsidR="00954F57" w:rsidRPr="00563BA3">
        <w:rPr>
          <w:color w:val="000000" w:themeColor="text1"/>
        </w:rPr>
        <w:t xml:space="preserve">empirical </w:t>
      </w:r>
      <w:r w:rsidR="001877A1" w:rsidRPr="00563BA3">
        <w:rPr>
          <w:color w:val="000000" w:themeColor="text1"/>
        </w:rPr>
        <w:t xml:space="preserve">argument is a red herring. Even on </w:t>
      </w:r>
      <w:proofErr w:type="spellStart"/>
      <w:r w:rsidR="001877A1" w:rsidRPr="00563BA3">
        <w:rPr>
          <w:color w:val="000000" w:themeColor="text1"/>
        </w:rPr>
        <w:t>Machery’s</w:t>
      </w:r>
      <w:proofErr w:type="spellEnd"/>
      <w:r w:rsidR="001877A1" w:rsidRPr="00563BA3">
        <w:rPr>
          <w:color w:val="000000" w:themeColor="text1"/>
        </w:rPr>
        <w:t xml:space="preserve"> own account, the</w:t>
      </w:r>
      <w:r w:rsidR="00EC662C" w:rsidRPr="00563BA3">
        <w:rPr>
          <w:color w:val="000000" w:themeColor="text1"/>
        </w:rPr>
        <w:t xml:space="preserve"> three or more types of</w:t>
      </w:r>
      <w:r w:rsidR="001877A1" w:rsidRPr="00563BA3">
        <w:rPr>
          <w:color w:val="000000" w:themeColor="text1"/>
        </w:rPr>
        <w:t xml:space="preserve"> bodies of information that we rely on to apply</w:t>
      </w:r>
      <w:r w:rsidR="00D42C3B" w:rsidRPr="00563BA3">
        <w:rPr>
          <w:color w:val="000000" w:themeColor="text1"/>
        </w:rPr>
        <w:t xml:space="preserve"> the category </w:t>
      </w:r>
      <w:r w:rsidR="001877A1" w:rsidRPr="00563BA3">
        <w:rPr>
          <w:color w:val="000000" w:themeColor="text1"/>
        </w:rPr>
        <w:t>of bird or the word ‘bird’ ha</w:t>
      </w:r>
      <w:r w:rsidR="00954F57" w:rsidRPr="00563BA3">
        <w:rPr>
          <w:color w:val="000000" w:themeColor="text1"/>
        </w:rPr>
        <w:t>ve</w:t>
      </w:r>
      <w:r w:rsidR="001877A1" w:rsidRPr="00563BA3">
        <w:rPr>
          <w:color w:val="000000" w:themeColor="text1"/>
        </w:rPr>
        <w:t xml:space="preserve"> </w:t>
      </w:r>
      <w:r w:rsidR="008A30A3">
        <w:rPr>
          <w:color w:val="000000" w:themeColor="text1"/>
        </w:rPr>
        <w:t>something</w:t>
      </w:r>
      <w:r w:rsidR="001877A1" w:rsidRPr="00563BA3">
        <w:rPr>
          <w:color w:val="000000" w:themeColor="text1"/>
        </w:rPr>
        <w:t xml:space="preserve"> in common</w:t>
      </w:r>
      <w:r w:rsidR="008A30A3">
        <w:rPr>
          <w:color w:val="000000" w:themeColor="text1"/>
        </w:rPr>
        <w:t xml:space="preserve"> that explains categorization</w:t>
      </w:r>
      <w:r w:rsidR="00D907E2" w:rsidRPr="00563BA3">
        <w:rPr>
          <w:color w:val="000000" w:themeColor="text1"/>
        </w:rPr>
        <w:t>: t</w:t>
      </w:r>
      <w:r w:rsidR="001877A1" w:rsidRPr="00563BA3">
        <w:rPr>
          <w:color w:val="000000" w:themeColor="text1"/>
        </w:rPr>
        <w:t>hey are prioritized</w:t>
      </w:r>
      <w:r w:rsidR="00414A01" w:rsidRPr="00563BA3">
        <w:rPr>
          <w:color w:val="000000" w:themeColor="text1"/>
        </w:rPr>
        <w:t xml:space="preserve"> when thinking about </w:t>
      </w:r>
      <w:r w:rsidR="001C6B70" w:rsidRPr="00563BA3">
        <w:rPr>
          <w:color w:val="000000" w:themeColor="text1"/>
        </w:rPr>
        <w:t>the same</w:t>
      </w:r>
      <w:r w:rsidR="00414A01" w:rsidRPr="00563BA3">
        <w:rPr>
          <w:color w:val="000000" w:themeColor="text1"/>
        </w:rPr>
        <w:t xml:space="preserve"> category</w:t>
      </w:r>
      <w:r w:rsidR="006C6BA4" w:rsidRPr="00563BA3">
        <w:rPr>
          <w:color w:val="000000" w:themeColor="text1"/>
        </w:rPr>
        <w:t>.</w:t>
      </w:r>
      <w:r w:rsidR="00977F34" w:rsidRPr="00563BA3">
        <w:rPr>
          <w:color w:val="000000" w:themeColor="text1"/>
        </w:rPr>
        <w:t xml:space="preserve"> The </w:t>
      </w:r>
      <w:r w:rsidR="00314F71" w:rsidRPr="00563BA3">
        <w:rPr>
          <w:color w:val="000000" w:themeColor="text1"/>
        </w:rPr>
        <w:t>information</w:t>
      </w:r>
      <w:r w:rsidR="00977F34" w:rsidRPr="00563BA3">
        <w:rPr>
          <w:color w:val="000000" w:themeColor="text1"/>
        </w:rPr>
        <w:t xml:space="preserve"> about typical features and exemplars of tomatoes are prioritized when thinking about tomatoes even </w:t>
      </w:r>
      <w:r w:rsidR="001155AF" w:rsidRPr="00563BA3">
        <w:rPr>
          <w:color w:val="000000" w:themeColor="text1"/>
        </w:rPr>
        <w:t xml:space="preserve">if their </w:t>
      </w:r>
      <w:r w:rsidR="00977F34" w:rsidRPr="00563BA3">
        <w:rPr>
          <w:color w:val="000000" w:themeColor="text1"/>
        </w:rPr>
        <w:t>priori</w:t>
      </w:r>
      <w:r w:rsidR="00314F71" w:rsidRPr="00563BA3">
        <w:rPr>
          <w:color w:val="000000" w:themeColor="text1"/>
        </w:rPr>
        <w:t>ti</w:t>
      </w:r>
      <w:r w:rsidR="00977F34" w:rsidRPr="00563BA3">
        <w:rPr>
          <w:color w:val="000000" w:themeColor="text1"/>
        </w:rPr>
        <w:t xml:space="preserve">zation </w:t>
      </w:r>
      <w:r w:rsidR="001155AF" w:rsidRPr="00563BA3">
        <w:rPr>
          <w:color w:val="000000" w:themeColor="text1"/>
        </w:rPr>
        <w:t xml:space="preserve">profile </w:t>
      </w:r>
      <w:r w:rsidR="00314F71" w:rsidRPr="00563BA3">
        <w:rPr>
          <w:color w:val="000000" w:themeColor="text1"/>
        </w:rPr>
        <w:t>may differ in different contexts.</w:t>
      </w:r>
    </w:p>
    <w:p w14:paraId="36D313B0" w14:textId="77777777" w:rsidR="002E7CF4" w:rsidRPr="00563BA3" w:rsidRDefault="002E7CF4" w:rsidP="00FC4001">
      <w:pPr>
        <w:pStyle w:val="Standard1"/>
        <w:spacing w:line="480" w:lineRule="auto"/>
        <w:rPr>
          <w:color w:val="000000" w:themeColor="text1"/>
        </w:rPr>
      </w:pPr>
    </w:p>
    <w:p w14:paraId="337035CE" w14:textId="19AB2851" w:rsidR="00FD10BE" w:rsidRPr="00563BA3" w:rsidRDefault="001877A1" w:rsidP="00FC4001">
      <w:pPr>
        <w:pStyle w:val="Standard1"/>
        <w:spacing w:line="480" w:lineRule="auto"/>
        <w:rPr>
          <w:color w:val="000000" w:themeColor="text1"/>
        </w:rPr>
      </w:pPr>
      <w:r w:rsidRPr="00563BA3">
        <w:rPr>
          <w:color w:val="000000" w:themeColor="text1"/>
        </w:rPr>
        <w:t xml:space="preserve">To </w:t>
      </w:r>
      <w:r w:rsidR="00954F57" w:rsidRPr="00563BA3">
        <w:rPr>
          <w:color w:val="000000" w:themeColor="text1"/>
        </w:rPr>
        <w:t>put the same point in different words</w:t>
      </w:r>
      <w:r w:rsidR="006D18A1" w:rsidRPr="00563BA3">
        <w:rPr>
          <w:color w:val="000000" w:themeColor="text1"/>
        </w:rPr>
        <w:t>:</w:t>
      </w:r>
      <w:r w:rsidRPr="00563BA3">
        <w:rPr>
          <w:color w:val="000000" w:themeColor="text1"/>
        </w:rPr>
        <w:t xml:space="preserve"> </w:t>
      </w:r>
      <w:proofErr w:type="spellStart"/>
      <w:r w:rsidR="00C02E5A" w:rsidRPr="00563BA3">
        <w:rPr>
          <w:color w:val="000000" w:themeColor="text1"/>
        </w:rPr>
        <w:t>Machery</w:t>
      </w:r>
      <w:proofErr w:type="spellEnd"/>
      <w:r w:rsidRPr="00563BA3">
        <w:rPr>
          <w:color w:val="000000" w:themeColor="text1"/>
        </w:rPr>
        <w:t xml:space="preserve"> (2009)</w:t>
      </w:r>
      <w:r w:rsidR="00C02E5A" w:rsidRPr="00563BA3">
        <w:rPr>
          <w:color w:val="000000" w:themeColor="text1"/>
        </w:rPr>
        <w:t xml:space="preserve"> insists that experimental evidence shows that </w:t>
      </w:r>
      <w:r w:rsidR="00B13E52" w:rsidRPr="00563BA3">
        <w:rPr>
          <w:color w:val="000000" w:themeColor="text1"/>
        </w:rPr>
        <w:t>the default</w:t>
      </w:r>
      <w:r w:rsidR="00C02E5A" w:rsidRPr="00563BA3">
        <w:rPr>
          <w:color w:val="000000" w:themeColor="text1"/>
        </w:rPr>
        <w:t xml:space="preserve"> chunks</w:t>
      </w:r>
      <w:r w:rsidR="00B13E52" w:rsidRPr="00563BA3">
        <w:rPr>
          <w:color w:val="000000" w:themeColor="text1"/>
        </w:rPr>
        <w:t xml:space="preserve"> he argues structure long-term memory</w:t>
      </w:r>
      <w:r w:rsidR="00C02E5A" w:rsidRPr="00563BA3">
        <w:rPr>
          <w:color w:val="000000" w:themeColor="text1"/>
        </w:rPr>
        <w:t xml:space="preserve"> are individuated by means of the type of content</w:t>
      </w:r>
      <w:r w:rsidR="007075E2" w:rsidRPr="00563BA3">
        <w:rPr>
          <w:color w:val="000000" w:themeColor="text1"/>
        </w:rPr>
        <w:t xml:space="preserve"> of their constituents</w:t>
      </w:r>
      <w:r w:rsidR="00CF7CD6" w:rsidRPr="00563BA3">
        <w:rPr>
          <w:color w:val="000000" w:themeColor="text1"/>
        </w:rPr>
        <w:t xml:space="preserve"> and the cognitive processes these constituents are used in</w:t>
      </w:r>
      <w:r w:rsidR="00FD10BE" w:rsidRPr="00563BA3">
        <w:rPr>
          <w:color w:val="000000" w:themeColor="text1"/>
        </w:rPr>
        <w:t>.</w:t>
      </w:r>
      <w:r w:rsidR="00C02E5A" w:rsidRPr="00563BA3">
        <w:rPr>
          <w:color w:val="000000" w:themeColor="text1"/>
        </w:rPr>
        <w:t xml:space="preserve"> </w:t>
      </w:r>
      <w:r w:rsidR="00EA23D3" w:rsidRPr="00563BA3">
        <w:rPr>
          <w:color w:val="000000" w:themeColor="text1"/>
        </w:rPr>
        <w:t>However,</w:t>
      </w:r>
      <w:r w:rsidRPr="00563BA3">
        <w:rPr>
          <w:color w:val="000000" w:themeColor="text1"/>
        </w:rPr>
        <w:t xml:space="preserve"> if the type of content of our representations does not explain regularity effects</w:t>
      </w:r>
      <w:r w:rsidR="006D18A1" w:rsidRPr="00563BA3">
        <w:rPr>
          <w:color w:val="000000" w:themeColor="text1"/>
        </w:rPr>
        <w:t xml:space="preserve"> </w:t>
      </w:r>
      <w:r w:rsidRPr="00563BA3">
        <w:rPr>
          <w:color w:val="000000" w:themeColor="text1"/>
        </w:rPr>
        <w:t xml:space="preserve">then this interpretation of the available evidence is beside the point. </w:t>
      </w:r>
      <w:r w:rsidR="00EA23D3" w:rsidRPr="00563BA3">
        <w:rPr>
          <w:color w:val="000000" w:themeColor="text1"/>
        </w:rPr>
        <w:t xml:space="preserve">Again, </w:t>
      </w:r>
      <w:r w:rsidR="00063A08" w:rsidRPr="00563BA3">
        <w:rPr>
          <w:color w:val="000000" w:themeColor="text1"/>
        </w:rPr>
        <w:t>few psychologists would</w:t>
      </w:r>
      <w:r w:rsidR="00EA23D3" w:rsidRPr="00563BA3">
        <w:rPr>
          <w:color w:val="000000" w:themeColor="text1"/>
        </w:rPr>
        <w:t xml:space="preserve"> den</w:t>
      </w:r>
      <w:r w:rsidR="00063A08" w:rsidRPr="00563BA3">
        <w:rPr>
          <w:color w:val="000000" w:themeColor="text1"/>
        </w:rPr>
        <w:t>y</w:t>
      </w:r>
      <w:r w:rsidR="00EA23D3" w:rsidRPr="00563BA3">
        <w:rPr>
          <w:color w:val="000000" w:themeColor="text1"/>
        </w:rPr>
        <w:t xml:space="preserve"> that we store representations of typical features or exemplars and that we heavily rely on these representations when it comes to reliably applying our concepts and words. </w:t>
      </w:r>
      <w:r w:rsidR="00C54F8F" w:rsidRPr="00563BA3">
        <w:rPr>
          <w:color w:val="000000" w:themeColor="text1"/>
        </w:rPr>
        <w:t>However, i</w:t>
      </w:r>
      <w:r w:rsidRPr="00563BA3">
        <w:rPr>
          <w:color w:val="000000" w:themeColor="text1"/>
        </w:rPr>
        <w:t>t is not the</w:t>
      </w:r>
      <w:r w:rsidR="00A764B1" w:rsidRPr="00563BA3">
        <w:rPr>
          <w:color w:val="000000" w:themeColor="text1"/>
        </w:rPr>
        <w:t xml:space="preserve"> type of</w:t>
      </w:r>
      <w:r w:rsidRPr="00563BA3">
        <w:rPr>
          <w:color w:val="000000" w:themeColor="text1"/>
        </w:rPr>
        <w:t xml:space="preserve"> content that should interest us</w:t>
      </w:r>
      <w:r w:rsidR="00A764B1" w:rsidRPr="00563BA3">
        <w:rPr>
          <w:color w:val="000000" w:themeColor="text1"/>
        </w:rPr>
        <w:t>, e.g., whether we represent certain features as typical, essential</w:t>
      </w:r>
      <w:r w:rsidR="00683A08" w:rsidRPr="00563BA3">
        <w:rPr>
          <w:color w:val="000000" w:themeColor="text1"/>
        </w:rPr>
        <w:t xml:space="preserve"> or whether we represent exemplars</w:t>
      </w:r>
      <w:r w:rsidR="00A764B1" w:rsidRPr="00563BA3">
        <w:rPr>
          <w:color w:val="000000" w:themeColor="text1"/>
        </w:rPr>
        <w:t>. T</w:t>
      </w:r>
      <w:r w:rsidRPr="00563BA3">
        <w:rPr>
          <w:color w:val="000000" w:themeColor="text1"/>
        </w:rPr>
        <w:t xml:space="preserve">he question </w:t>
      </w:r>
      <w:r w:rsidR="00A764B1" w:rsidRPr="00563BA3">
        <w:rPr>
          <w:color w:val="000000" w:themeColor="text1"/>
        </w:rPr>
        <w:t xml:space="preserve">that should be of interest is </w:t>
      </w:r>
      <w:r w:rsidRPr="00563BA3">
        <w:rPr>
          <w:color w:val="000000" w:themeColor="text1"/>
        </w:rPr>
        <w:t xml:space="preserve">when and </w:t>
      </w:r>
      <w:r w:rsidR="00683A08" w:rsidRPr="00563BA3">
        <w:rPr>
          <w:color w:val="000000" w:themeColor="text1"/>
        </w:rPr>
        <w:t>based on what mechanism</w:t>
      </w:r>
      <w:r w:rsidRPr="00563BA3">
        <w:rPr>
          <w:color w:val="000000" w:themeColor="text1"/>
        </w:rPr>
        <w:t xml:space="preserve"> </w:t>
      </w:r>
      <w:r w:rsidR="00683A08" w:rsidRPr="00563BA3">
        <w:rPr>
          <w:color w:val="000000" w:themeColor="text1"/>
        </w:rPr>
        <w:t>this information</w:t>
      </w:r>
      <w:r w:rsidRPr="00563BA3">
        <w:rPr>
          <w:color w:val="000000" w:themeColor="text1"/>
        </w:rPr>
        <w:t xml:space="preserve"> comes to mind more quickly</w:t>
      </w:r>
      <w:r w:rsidR="002E7CF4" w:rsidRPr="00563BA3">
        <w:rPr>
          <w:color w:val="000000" w:themeColor="text1"/>
        </w:rPr>
        <w:t xml:space="preserve"> than others.</w:t>
      </w:r>
      <w:r w:rsidRPr="00563BA3">
        <w:rPr>
          <w:color w:val="000000" w:themeColor="text1"/>
        </w:rPr>
        <w:t xml:space="preserve"> </w:t>
      </w:r>
      <w:r w:rsidR="00683A08" w:rsidRPr="00563BA3">
        <w:rPr>
          <w:color w:val="000000" w:themeColor="text1"/>
        </w:rPr>
        <w:t>Thus</w:t>
      </w:r>
      <w:r w:rsidR="002E7CF4" w:rsidRPr="00563BA3">
        <w:rPr>
          <w:color w:val="000000" w:themeColor="text1"/>
        </w:rPr>
        <w:t xml:space="preserve">, </w:t>
      </w:r>
      <w:r w:rsidRPr="00563BA3">
        <w:rPr>
          <w:color w:val="000000" w:themeColor="text1"/>
        </w:rPr>
        <w:t xml:space="preserve">we should </w:t>
      </w:r>
      <w:r w:rsidR="002E7CF4" w:rsidRPr="00563BA3">
        <w:rPr>
          <w:color w:val="000000" w:themeColor="text1"/>
        </w:rPr>
        <w:t>not</w:t>
      </w:r>
      <w:r w:rsidRPr="00563BA3">
        <w:rPr>
          <w:color w:val="000000" w:themeColor="text1"/>
        </w:rPr>
        <w:t xml:space="preserve"> individuat</w:t>
      </w:r>
      <w:r w:rsidR="002E7CF4" w:rsidRPr="00563BA3">
        <w:rPr>
          <w:color w:val="000000" w:themeColor="text1"/>
        </w:rPr>
        <w:t>e</w:t>
      </w:r>
      <w:r w:rsidRPr="00563BA3">
        <w:rPr>
          <w:color w:val="000000" w:themeColor="text1"/>
        </w:rPr>
        <w:t xml:space="preserve"> </w:t>
      </w:r>
      <w:r w:rsidR="00961CDF" w:rsidRPr="00563BA3">
        <w:rPr>
          <w:color w:val="000000" w:themeColor="text1"/>
        </w:rPr>
        <w:t>bodies of information</w:t>
      </w:r>
      <w:r w:rsidRPr="00563BA3">
        <w:rPr>
          <w:color w:val="000000" w:themeColor="text1"/>
        </w:rPr>
        <w:t xml:space="preserve"> in psychology</w:t>
      </w:r>
      <w:r w:rsidR="00FA5E54" w:rsidRPr="00563BA3">
        <w:rPr>
          <w:color w:val="000000" w:themeColor="text1"/>
        </w:rPr>
        <w:t xml:space="preserve"> </w:t>
      </w:r>
      <w:r w:rsidR="002E7CF4" w:rsidRPr="00563BA3">
        <w:rPr>
          <w:color w:val="000000" w:themeColor="text1"/>
        </w:rPr>
        <w:t>in terms of</w:t>
      </w:r>
      <w:r w:rsidRPr="00563BA3">
        <w:rPr>
          <w:color w:val="000000" w:themeColor="text1"/>
        </w:rPr>
        <w:t xml:space="preserve"> </w:t>
      </w:r>
      <w:r w:rsidR="002E7CF4" w:rsidRPr="00563BA3">
        <w:rPr>
          <w:color w:val="000000" w:themeColor="text1"/>
        </w:rPr>
        <w:t xml:space="preserve">type of </w:t>
      </w:r>
      <w:r w:rsidRPr="00563BA3">
        <w:rPr>
          <w:color w:val="000000" w:themeColor="text1"/>
        </w:rPr>
        <w:t>content</w:t>
      </w:r>
      <w:r w:rsidR="00FA5E54" w:rsidRPr="00563BA3">
        <w:rPr>
          <w:color w:val="000000" w:themeColor="text1"/>
        </w:rPr>
        <w:t xml:space="preserve"> or type of cognitive process</w:t>
      </w:r>
      <w:r w:rsidRPr="00563BA3">
        <w:rPr>
          <w:color w:val="000000" w:themeColor="text1"/>
        </w:rPr>
        <w:t xml:space="preserve"> and instead focus on </w:t>
      </w:r>
      <w:r w:rsidR="00FA5E54" w:rsidRPr="00563BA3">
        <w:rPr>
          <w:color w:val="000000" w:themeColor="text1"/>
        </w:rPr>
        <w:t>why and under which circumstances certain bodies of information become readily available.</w:t>
      </w:r>
    </w:p>
    <w:p w14:paraId="39076792" w14:textId="3D1A8DC7" w:rsidR="00803E13" w:rsidRPr="00563BA3" w:rsidRDefault="00803E13" w:rsidP="00FC4001">
      <w:pPr>
        <w:pStyle w:val="Standard1"/>
        <w:spacing w:line="480" w:lineRule="auto"/>
        <w:rPr>
          <w:color w:val="000000" w:themeColor="text1"/>
        </w:rPr>
      </w:pPr>
    </w:p>
    <w:p w14:paraId="3EBDEAFA" w14:textId="0114315F" w:rsidR="00C02E5A" w:rsidRPr="00563BA3" w:rsidRDefault="00C02E5A" w:rsidP="00FC4001">
      <w:pPr>
        <w:pStyle w:val="Standard1"/>
        <w:spacing w:line="480" w:lineRule="auto"/>
        <w:rPr>
          <w:color w:val="000000" w:themeColor="text1"/>
        </w:rPr>
      </w:pPr>
      <w:r w:rsidRPr="00563BA3">
        <w:rPr>
          <w:color w:val="000000" w:themeColor="text1"/>
        </w:rPr>
        <w:t>That regularity effects are not explained by the</w:t>
      </w:r>
      <w:r w:rsidR="00D965F9" w:rsidRPr="00563BA3">
        <w:rPr>
          <w:color w:val="000000" w:themeColor="text1"/>
        </w:rPr>
        <w:t xml:space="preserve"> type of</w:t>
      </w:r>
      <w:r w:rsidRPr="00563BA3">
        <w:rPr>
          <w:color w:val="000000" w:themeColor="text1"/>
        </w:rPr>
        <w:t xml:space="preserve"> content of the information stored, but by which </w:t>
      </w:r>
      <w:r w:rsidR="00FA5E54" w:rsidRPr="00563BA3">
        <w:rPr>
          <w:color w:val="000000" w:themeColor="text1"/>
        </w:rPr>
        <w:t xml:space="preserve">bodies of </w:t>
      </w:r>
      <w:r w:rsidRPr="00563BA3">
        <w:rPr>
          <w:color w:val="000000" w:themeColor="text1"/>
        </w:rPr>
        <w:t xml:space="preserve">information come to mind most </w:t>
      </w:r>
      <w:r w:rsidR="00BF4EDF" w:rsidRPr="00563BA3">
        <w:rPr>
          <w:color w:val="000000" w:themeColor="text1"/>
        </w:rPr>
        <w:t>quickly</w:t>
      </w:r>
      <w:r w:rsidRPr="00563BA3">
        <w:rPr>
          <w:color w:val="000000" w:themeColor="text1"/>
        </w:rPr>
        <w:t xml:space="preserve"> may come as a surprise because psychologists often frame their theories, like prototype theory, in terms of </w:t>
      </w:r>
      <w:r w:rsidR="00D965F9" w:rsidRPr="00563BA3">
        <w:rPr>
          <w:color w:val="000000" w:themeColor="text1"/>
        </w:rPr>
        <w:t xml:space="preserve">type of </w:t>
      </w:r>
      <w:r w:rsidRPr="00563BA3">
        <w:rPr>
          <w:color w:val="000000" w:themeColor="text1"/>
        </w:rPr>
        <w:t xml:space="preserve">content. </w:t>
      </w:r>
      <w:r w:rsidR="00A9228F" w:rsidRPr="00563BA3">
        <w:rPr>
          <w:color w:val="000000" w:themeColor="text1"/>
        </w:rPr>
        <w:t>For example</w:t>
      </w:r>
      <w:r w:rsidRPr="00563BA3">
        <w:rPr>
          <w:color w:val="000000" w:themeColor="text1"/>
        </w:rPr>
        <w:t>, what distinguishes prototype</w:t>
      </w:r>
      <w:r w:rsidR="003C7F83">
        <w:rPr>
          <w:color w:val="000000" w:themeColor="text1"/>
        </w:rPr>
        <w:t xml:space="preserve">s </w:t>
      </w:r>
      <w:r w:rsidRPr="00563BA3">
        <w:rPr>
          <w:color w:val="000000" w:themeColor="text1"/>
        </w:rPr>
        <w:t>from exemplar</w:t>
      </w:r>
      <w:r w:rsidR="003C7F83">
        <w:rPr>
          <w:color w:val="000000" w:themeColor="text1"/>
        </w:rPr>
        <w:t xml:space="preserve">s </w:t>
      </w:r>
      <w:r w:rsidRPr="00563BA3">
        <w:rPr>
          <w:color w:val="000000" w:themeColor="text1"/>
        </w:rPr>
        <w:t xml:space="preserve">is that the former represents information </w:t>
      </w:r>
      <w:r w:rsidR="00B72691" w:rsidRPr="00563BA3">
        <w:rPr>
          <w:color w:val="000000" w:themeColor="text1"/>
        </w:rPr>
        <w:t>of</w:t>
      </w:r>
      <w:r w:rsidRPr="00563BA3">
        <w:rPr>
          <w:color w:val="000000" w:themeColor="text1"/>
        </w:rPr>
        <w:t xml:space="preserve"> typical </w:t>
      </w:r>
      <w:r w:rsidR="00B72691" w:rsidRPr="00563BA3">
        <w:rPr>
          <w:color w:val="000000" w:themeColor="text1"/>
        </w:rPr>
        <w:t xml:space="preserve">properties </w:t>
      </w:r>
      <w:r w:rsidRPr="00563BA3">
        <w:rPr>
          <w:color w:val="000000" w:themeColor="text1"/>
        </w:rPr>
        <w:t xml:space="preserve">and the latter information about exemplars. But this </w:t>
      </w:r>
      <w:r w:rsidR="00063A08" w:rsidRPr="00563BA3">
        <w:rPr>
          <w:color w:val="000000" w:themeColor="text1"/>
        </w:rPr>
        <w:t>characterization is misleading</w:t>
      </w:r>
      <w:r w:rsidRPr="00563BA3">
        <w:rPr>
          <w:color w:val="000000" w:themeColor="text1"/>
        </w:rPr>
        <w:t>. It is</w:t>
      </w:r>
      <w:r w:rsidR="00D22D41" w:rsidRPr="00563BA3">
        <w:rPr>
          <w:color w:val="000000" w:themeColor="text1"/>
        </w:rPr>
        <w:t xml:space="preserve"> of course</w:t>
      </w:r>
      <w:r w:rsidRPr="00563BA3">
        <w:rPr>
          <w:color w:val="000000" w:themeColor="text1"/>
        </w:rPr>
        <w:t xml:space="preserve"> interesting to ask why information about features</w:t>
      </w:r>
      <w:r w:rsidR="002E7CF4" w:rsidRPr="00563BA3">
        <w:rPr>
          <w:color w:val="000000" w:themeColor="text1"/>
        </w:rPr>
        <w:t xml:space="preserve"> of a category</w:t>
      </w:r>
      <w:r w:rsidR="002F4967" w:rsidRPr="00563BA3">
        <w:rPr>
          <w:color w:val="000000" w:themeColor="text1"/>
        </w:rPr>
        <w:t xml:space="preserve"> we take to be typical</w:t>
      </w:r>
      <w:r w:rsidRPr="00563BA3">
        <w:rPr>
          <w:color w:val="000000" w:themeColor="text1"/>
        </w:rPr>
        <w:t xml:space="preserve"> come to mind more quickly in </w:t>
      </w:r>
      <w:r w:rsidR="00D22D41" w:rsidRPr="00563BA3">
        <w:rPr>
          <w:color w:val="000000" w:themeColor="text1"/>
        </w:rPr>
        <w:t>some</w:t>
      </w:r>
      <w:r w:rsidRPr="00563BA3">
        <w:rPr>
          <w:color w:val="000000" w:themeColor="text1"/>
        </w:rPr>
        <w:t xml:space="preserve"> situations</w:t>
      </w:r>
      <w:r w:rsidR="00D22D41" w:rsidRPr="00563BA3">
        <w:rPr>
          <w:color w:val="000000" w:themeColor="text1"/>
        </w:rPr>
        <w:t xml:space="preserve"> and why information about more theoretical features</w:t>
      </w:r>
      <w:r w:rsidR="002E7CF4" w:rsidRPr="00563BA3">
        <w:rPr>
          <w:color w:val="000000" w:themeColor="text1"/>
        </w:rPr>
        <w:t xml:space="preserve"> of the same category</w:t>
      </w:r>
      <w:r w:rsidR="00D22D41" w:rsidRPr="00563BA3">
        <w:rPr>
          <w:color w:val="000000" w:themeColor="text1"/>
        </w:rPr>
        <w:t xml:space="preserve"> may be more available in others.</w:t>
      </w:r>
      <w:r w:rsidRPr="00563BA3">
        <w:rPr>
          <w:color w:val="000000" w:themeColor="text1"/>
        </w:rPr>
        <w:t xml:space="preserve"> </w:t>
      </w:r>
      <w:r w:rsidR="00245F39" w:rsidRPr="00563BA3">
        <w:rPr>
          <w:color w:val="000000" w:themeColor="text1"/>
        </w:rPr>
        <w:t>The answer may</w:t>
      </w:r>
      <w:r w:rsidR="002F4967" w:rsidRPr="00563BA3">
        <w:rPr>
          <w:color w:val="000000" w:themeColor="text1"/>
        </w:rPr>
        <w:t xml:space="preserve"> simply</w:t>
      </w:r>
      <w:r w:rsidR="00245F39" w:rsidRPr="00563BA3">
        <w:rPr>
          <w:color w:val="000000" w:themeColor="text1"/>
        </w:rPr>
        <w:t xml:space="preserve"> be that </w:t>
      </w:r>
      <w:r w:rsidR="002F4967" w:rsidRPr="00563BA3">
        <w:rPr>
          <w:color w:val="000000" w:themeColor="text1"/>
        </w:rPr>
        <w:t>features we take to be typical are</w:t>
      </w:r>
      <w:r w:rsidR="00F04AD9" w:rsidRPr="00563BA3">
        <w:rPr>
          <w:color w:val="000000" w:themeColor="text1"/>
        </w:rPr>
        <w:t xml:space="preserve">, in fact, </w:t>
      </w:r>
      <w:r w:rsidR="002F4967" w:rsidRPr="00563BA3">
        <w:rPr>
          <w:color w:val="000000" w:themeColor="text1"/>
        </w:rPr>
        <w:t>typical</w:t>
      </w:r>
      <w:r w:rsidR="00F04AD9" w:rsidRPr="00563BA3">
        <w:rPr>
          <w:color w:val="000000" w:themeColor="text1"/>
        </w:rPr>
        <w:t xml:space="preserve"> of </w:t>
      </w:r>
      <w:r w:rsidR="00D965F9" w:rsidRPr="00563BA3">
        <w:rPr>
          <w:color w:val="000000" w:themeColor="text1"/>
        </w:rPr>
        <w:t>the respective</w:t>
      </w:r>
      <w:r w:rsidR="00F04AD9" w:rsidRPr="00563BA3">
        <w:rPr>
          <w:color w:val="000000" w:themeColor="text1"/>
        </w:rPr>
        <w:t xml:space="preserve"> class of objects</w:t>
      </w:r>
      <w:r w:rsidR="002F4967" w:rsidRPr="00563BA3">
        <w:rPr>
          <w:color w:val="000000" w:themeColor="text1"/>
        </w:rPr>
        <w:t xml:space="preserve"> and that typical features are highly diagnostic and therefore useful for everyday categorizations. T</w:t>
      </w:r>
      <w:r w:rsidR="00F91289" w:rsidRPr="00563BA3">
        <w:rPr>
          <w:color w:val="000000" w:themeColor="text1"/>
        </w:rPr>
        <w:t>he</w:t>
      </w:r>
      <w:r w:rsidR="00683A08" w:rsidRPr="00563BA3">
        <w:rPr>
          <w:color w:val="000000" w:themeColor="text1"/>
        </w:rPr>
        <w:t xml:space="preserve"> most</w:t>
      </w:r>
      <w:r w:rsidR="00F91289" w:rsidRPr="00563BA3">
        <w:rPr>
          <w:color w:val="000000" w:themeColor="text1"/>
        </w:rPr>
        <w:t xml:space="preserve"> interesting fact</w:t>
      </w:r>
      <w:r w:rsidR="00CF74D2" w:rsidRPr="00563BA3">
        <w:rPr>
          <w:color w:val="000000" w:themeColor="text1"/>
        </w:rPr>
        <w:t xml:space="preserve"> </w:t>
      </w:r>
      <w:r w:rsidR="00E43B3D" w:rsidRPr="00563BA3">
        <w:rPr>
          <w:color w:val="000000" w:themeColor="text1"/>
        </w:rPr>
        <w:t xml:space="preserve">however </w:t>
      </w:r>
      <w:r w:rsidR="00CF74D2" w:rsidRPr="00563BA3">
        <w:rPr>
          <w:color w:val="000000" w:themeColor="text1"/>
        </w:rPr>
        <w:t>remains</w:t>
      </w:r>
      <w:r w:rsidR="00714076" w:rsidRPr="00563BA3">
        <w:rPr>
          <w:color w:val="000000" w:themeColor="text1"/>
        </w:rPr>
        <w:t xml:space="preserve"> thereby </w:t>
      </w:r>
      <w:r w:rsidR="00E43B3D" w:rsidRPr="00563BA3">
        <w:rPr>
          <w:color w:val="000000" w:themeColor="text1"/>
        </w:rPr>
        <w:t>unexplained</w:t>
      </w:r>
      <w:r w:rsidR="00D965F9" w:rsidRPr="00563BA3">
        <w:rPr>
          <w:color w:val="000000" w:themeColor="text1"/>
        </w:rPr>
        <w:t xml:space="preserve">: </w:t>
      </w:r>
      <w:r w:rsidR="00E43B3D" w:rsidRPr="00563BA3">
        <w:rPr>
          <w:color w:val="000000" w:themeColor="text1"/>
        </w:rPr>
        <w:t>why</w:t>
      </w:r>
      <w:r w:rsidR="00D965F9" w:rsidRPr="00563BA3">
        <w:rPr>
          <w:color w:val="000000" w:themeColor="text1"/>
        </w:rPr>
        <w:t xml:space="preserve"> and how does</w:t>
      </w:r>
      <w:r w:rsidR="00E43B3D" w:rsidRPr="00563BA3">
        <w:rPr>
          <w:color w:val="000000" w:themeColor="text1"/>
        </w:rPr>
        <w:t xml:space="preserve"> </w:t>
      </w:r>
      <w:r w:rsidR="00F91289" w:rsidRPr="00563BA3">
        <w:rPr>
          <w:color w:val="000000" w:themeColor="text1"/>
        </w:rPr>
        <w:t xml:space="preserve">the system adapt to </w:t>
      </w:r>
      <w:r w:rsidR="00F91289" w:rsidRPr="00563BA3">
        <w:rPr>
          <w:color w:val="000000" w:themeColor="text1"/>
        </w:rPr>
        <w:lastRenderedPageBreak/>
        <w:t xml:space="preserve">contexts </w:t>
      </w:r>
      <w:r w:rsidR="00B51434" w:rsidRPr="00563BA3">
        <w:rPr>
          <w:color w:val="000000" w:themeColor="text1"/>
        </w:rPr>
        <w:t xml:space="preserve">by </w:t>
      </w:r>
      <w:r w:rsidR="00F91289" w:rsidRPr="00563BA3">
        <w:rPr>
          <w:color w:val="000000" w:themeColor="text1"/>
        </w:rPr>
        <w:t>prioritiz</w:t>
      </w:r>
      <w:r w:rsidR="00B51434" w:rsidRPr="00563BA3">
        <w:rPr>
          <w:color w:val="000000" w:themeColor="text1"/>
        </w:rPr>
        <w:t>ing</w:t>
      </w:r>
      <w:r w:rsidR="00F91289" w:rsidRPr="00563BA3">
        <w:rPr>
          <w:color w:val="000000" w:themeColor="text1"/>
        </w:rPr>
        <w:t xml:space="preserve"> certain types of contents in different situations</w:t>
      </w:r>
      <w:r w:rsidR="00774C3C">
        <w:rPr>
          <w:color w:val="000000" w:themeColor="text1"/>
        </w:rPr>
        <w:t>?</w:t>
      </w:r>
      <w:r w:rsidR="00F91289" w:rsidRPr="00563BA3">
        <w:rPr>
          <w:color w:val="000000" w:themeColor="text1"/>
        </w:rPr>
        <w:t xml:space="preserve"> </w:t>
      </w:r>
    </w:p>
    <w:p w14:paraId="6DDC7251" w14:textId="77777777" w:rsidR="00C02E5A" w:rsidRPr="00563BA3" w:rsidRDefault="00C02E5A" w:rsidP="00FC4001">
      <w:pPr>
        <w:pStyle w:val="Standard1"/>
        <w:spacing w:line="480" w:lineRule="auto"/>
        <w:rPr>
          <w:color w:val="000000" w:themeColor="text1"/>
        </w:rPr>
      </w:pPr>
    </w:p>
    <w:p w14:paraId="0FF2EBC6" w14:textId="567640AF" w:rsidR="00091FAA" w:rsidRPr="00563BA3" w:rsidRDefault="00FC281F" w:rsidP="00FC4001">
      <w:pPr>
        <w:pStyle w:val="Standard1"/>
        <w:spacing w:line="480" w:lineRule="auto"/>
        <w:rPr>
          <w:color w:val="000000" w:themeColor="text1"/>
        </w:rPr>
      </w:pPr>
      <w:r w:rsidRPr="00563BA3">
        <w:rPr>
          <w:color w:val="000000" w:themeColor="text1"/>
        </w:rPr>
        <w:t xml:space="preserve">To illustrate </w:t>
      </w:r>
      <w:r w:rsidR="00F91289" w:rsidRPr="00563BA3">
        <w:rPr>
          <w:color w:val="000000" w:themeColor="text1"/>
        </w:rPr>
        <w:t>the</w:t>
      </w:r>
      <w:r w:rsidRPr="00563BA3">
        <w:rPr>
          <w:color w:val="000000" w:themeColor="text1"/>
        </w:rPr>
        <w:t xml:space="preserve"> </w:t>
      </w:r>
      <w:r w:rsidR="00B7720A" w:rsidRPr="00563BA3">
        <w:rPr>
          <w:color w:val="000000" w:themeColor="text1"/>
        </w:rPr>
        <w:t xml:space="preserve">argument further, </w:t>
      </w:r>
      <w:r w:rsidRPr="00563BA3">
        <w:rPr>
          <w:color w:val="000000" w:themeColor="text1"/>
        </w:rPr>
        <w:t>c</w:t>
      </w:r>
      <w:r w:rsidR="000A56CE" w:rsidRPr="00563BA3">
        <w:rPr>
          <w:color w:val="000000" w:themeColor="text1"/>
        </w:rPr>
        <w:t>onsider</w:t>
      </w:r>
      <w:r w:rsidR="009661DA" w:rsidRPr="00563BA3">
        <w:rPr>
          <w:color w:val="000000" w:themeColor="text1"/>
        </w:rPr>
        <w:t xml:space="preserve"> </w:t>
      </w:r>
      <w:proofErr w:type="spellStart"/>
      <w:r w:rsidR="009661DA" w:rsidRPr="00563BA3">
        <w:rPr>
          <w:color w:val="000000" w:themeColor="text1"/>
        </w:rPr>
        <w:t>Machery's</w:t>
      </w:r>
      <w:proofErr w:type="spellEnd"/>
      <w:r w:rsidR="009661DA" w:rsidRPr="00563BA3">
        <w:rPr>
          <w:color w:val="000000" w:themeColor="text1"/>
        </w:rPr>
        <w:t xml:space="preserve"> (2009, </w:t>
      </w:r>
      <w:r w:rsidR="00B7720A" w:rsidRPr="00563BA3">
        <w:rPr>
          <w:color w:val="000000" w:themeColor="text1"/>
        </w:rPr>
        <w:t xml:space="preserve">p. </w:t>
      </w:r>
      <w:r w:rsidR="009661DA" w:rsidRPr="00563BA3">
        <w:rPr>
          <w:color w:val="000000" w:themeColor="text1"/>
        </w:rPr>
        <w:t>89) example of a prototype model of apple</w:t>
      </w:r>
      <w:r w:rsidR="00C02E5A" w:rsidRPr="00563BA3">
        <w:rPr>
          <w:color w:val="000000" w:themeColor="text1"/>
        </w:rPr>
        <w:t>.</w:t>
      </w:r>
      <w:r w:rsidR="009661DA" w:rsidRPr="00563BA3">
        <w:rPr>
          <w:color w:val="000000" w:themeColor="text1"/>
        </w:rPr>
        <w:t xml:space="preserve"> </w:t>
      </w:r>
      <w:r w:rsidR="00C02E5A" w:rsidRPr="00563BA3">
        <w:rPr>
          <w:color w:val="000000" w:themeColor="text1"/>
        </w:rPr>
        <w:t>This model</w:t>
      </w:r>
      <w:r w:rsidR="009661DA" w:rsidRPr="00563BA3">
        <w:rPr>
          <w:color w:val="000000" w:themeColor="text1"/>
        </w:rPr>
        <w:t xml:space="preserve"> </w:t>
      </w:r>
      <w:r w:rsidR="00C02E5A" w:rsidRPr="00563BA3">
        <w:rPr>
          <w:color w:val="000000" w:themeColor="text1"/>
        </w:rPr>
        <w:t>contains</w:t>
      </w:r>
      <w:r w:rsidR="009661DA" w:rsidRPr="00563BA3">
        <w:rPr>
          <w:color w:val="000000" w:themeColor="text1"/>
        </w:rPr>
        <w:t xml:space="preserve"> a number of pieces of information about the diagnostic properties of app</w:t>
      </w:r>
      <w:r w:rsidR="007E5479" w:rsidRPr="00563BA3">
        <w:rPr>
          <w:color w:val="000000" w:themeColor="text1"/>
        </w:rPr>
        <w:t>les (properties that easily set</w:t>
      </w:r>
      <w:r w:rsidR="009661DA" w:rsidRPr="00563BA3">
        <w:rPr>
          <w:color w:val="000000" w:themeColor="text1"/>
        </w:rPr>
        <w:t xml:space="preserve"> them apart from other </w:t>
      </w:r>
      <w:r w:rsidR="007E5479" w:rsidRPr="00563BA3">
        <w:rPr>
          <w:color w:val="000000" w:themeColor="text1"/>
        </w:rPr>
        <w:t>properties</w:t>
      </w:r>
      <w:r w:rsidR="009661DA" w:rsidRPr="00563BA3">
        <w:rPr>
          <w:color w:val="000000" w:themeColor="text1"/>
        </w:rPr>
        <w:t xml:space="preserve">, say </w:t>
      </w:r>
      <w:r w:rsidR="009661DA" w:rsidRPr="00563BA3">
        <w:rPr>
          <w:i/>
          <w:iCs/>
          <w:color w:val="000000" w:themeColor="text1"/>
        </w:rPr>
        <w:t>red</w:t>
      </w:r>
      <w:r w:rsidR="009661DA" w:rsidRPr="00563BA3">
        <w:rPr>
          <w:color w:val="000000" w:themeColor="text1"/>
        </w:rPr>
        <w:t xml:space="preserve"> and </w:t>
      </w:r>
      <w:r w:rsidR="009661DA" w:rsidRPr="00563BA3">
        <w:rPr>
          <w:i/>
          <w:iCs/>
          <w:color w:val="000000" w:themeColor="text1"/>
        </w:rPr>
        <w:t>round</w:t>
      </w:r>
      <w:r w:rsidR="009661DA" w:rsidRPr="00563BA3">
        <w:rPr>
          <w:color w:val="000000" w:themeColor="text1"/>
        </w:rPr>
        <w:t>) including some information about how diagnostic this information is taken to be</w:t>
      </w:r>
      <w:r w:rsidR="00C02E5A" w:rsidRPr="00563BA3">
        <w:rPr>
          <w:color w:val="000000" w:themeColor="text1"/>
        </w:rPr>
        <w:t xml:space="preserve"> (largely based on typicality ratings)</w:t>
      </w:r>
      <w:r w:rsidR="009661DA" w:rsidRPr="00563BA3">
        <w:rPr>
          <w:color w:val="000000" w:themeColor="text1"/>
        </w:rPr>
        <w:t xml:space="preserve">. We </w:t>
      </w:r>
      <w:r w:rsidR="000A56CE" w:rsidRPr="00563BA3">
        <w:rPr>
          <w:color w:val="000000" w:themeColor="text1"/>
        </w:rPr>
        <w:t xml:space="preserve">can then say that one of the </w:t>
      </w:r>
      <w:r w:rsidR="003203E2" w:rsidRPr="00563BA3">
        <w:rPr>
          <w:color w:val="000000" w:themeColor="text1"/>
        </w:rPr>
        <w:t>pieces of information</w:t>
      </w:r>
      <w:r w:rsidR="000A56CE" w:rsidRPr="00563BA3">
        <w:rPr>
          <w:color w:val="000000" w:themeColor="text1"/>
        </w:rPr>
        <w:t xml:space="preserve"> stored in this prototype has the complex content </w:t>
      </w:r>
      <w:r w:rsidR="009661DA" w:rsidRPr="00563BA3">
        <w:rPr>
          <w:iCs/>
          <w:color w:val="000000" w:themeColor="text1"/>
        </w:rPr>
        <w:t xml:space="preserve">that apples are </w:t>
      </w:r>
      <w:r w:rsidR="009661DA" w:rsidRPr="00563BA3">
        <w:rPr>
          <w:i/>
          <w:color w:val="000000" w:themeColor="text1"/>
        </w:rPr>
        <w:t>typically</w:t>
      </w:r>
      <w:r w:rsidR="009661DA" w:rsidRPr="00563BA3">
        <w:rPr>
          <w:iCs/>
          <w:color w:val="000000" w:themeColor="text1"/>
        </w:rPr>
        <w:t xml:space="preserve"> red and round</w:t>
      </w:r>
      <w:r w:rsidR="009661DA" w:rsidRPr="00563BA3">
        <w:rPr>
          <w:color w:val="000000" w:themeColor="text1"/>
        </w:rPr>
        <w:t>.</w:t>
      </w:r>
      <w:r w:rsidR="000A56CE" w:rsidRPr="00563BA3">
        <w:rPr>
          <w:color w:val="000000" w:themeColor="text1"/>
        </w:rPr>
        <w:t xml:space="preserve"> This kind of content distinguishes</w:t>
      </w:r>
      <w:r w:rsidR="00196C7D" w:rsidRPr="00563BA3">
        <w:rPr>
          <w:color w:val="000000" w:themeColor="text1"/>
        </w:rPr>
        <w:t xml:space="preserve"> </w:t>
      </w:r>
      <w:r w:rsidR="000A56CE" w:rsidRPr="00563BA3">
        <w:rPr>
          <w:color w:val="000000" w:themeColor="text1"/>
        </w:rPr>
        <w:t>prototypes from, say</w:t>
      </w:r>
      <w:r w:rsidR="00191E75" w:rsidRPr="00563BA3">
        <w:rPr>
          <w:color w:val="000000" w:themeColor="text1"/>
        </w:rPr>
        <w:t>,</w:t>
      </w:r>
      <w:r w:rsidR="000A56CE" w:rsidRPr="00563BA3">
        <w:rPr>
          <w:color w:val="000000" w:themeColor="text1"/>
        </w:rPr>
        <w:t xml:space="preserve"> exemplars, which store beliefs with a different kind of content, say, the content </w:t>
      </w:r>
      <w:r w:rsidR="00BA008A" w:rsidRPr="00563BA3">
        <w:rPr>
          <w:i/>
          <w:color w:val="000000" w:themeColor="text1"/>
        </w:rPr>
        <w:t xml:space="preserve">that </w:t>
      </w:r>
      <w:r w:rsidR="000A56CE" w:rsidRPr="00563BA3">
        <w:rPr>
          <w:i/>
          <w:color w:val="000000" w:themeColor="text1"/>
        </w:rPr>
        <w:t>the</w:t>
      </w:r>
      <w:r w:rsidR="00BA008A" w:rsidRPr="00563BA3">
        <w:rPr>
          <w:i/>
          <w:color w:val="000000" w:themeColor="text1"/>
        </w:rPr>
        <w:t xml:space="preserve"> </w:t>
      </w:r>
      <w:r w:rsidR="000A56CE" w:rsidRPr="00563BA3">
        <w:rPr>
          <w:i/>
          <w:color w:val="000000" w:themeColor="text1"/>
        </w:rPr>
        <w:t>piec</w:t>
      </w:r>
      <w:r w:rsidR="00BA008A" w:rsidRPr="00563BA3">
        <w:rPr>
          <w:i/>
          <w:color w:val="000000" w:themeColor="text1"/>
        </w:rPr>
        <w:t>e of fruit I ate in the morning</w:t>
      </w:r>
      <w:r w:rsidR="000A56CE" w:rsidRPr="00563BA3">
        <w:rPr>
          <w:i/>
          <w:color w:val="000000" w:themeColor="text1"/>
        </w:rPr>
        <w:t xml:space="preserve"> is an apple</w:t>
      </w:r>
      <w:r w:rsidR="00377E74" w:rsidRPr="00563BA3">
        <w:rPr>
          <w:i/>
          <w:color w:val="000000" w:themeColor="text1"/>
        </w:rPr>
        <w:t xml:space="preserve"> </w:t>
      </w:r>
      <w:r w:rsidR="00377E74" w:rsidRPr="00563BA3">
        <w:rPr>
          <w:color w:val="000000" w:themeColor="text1"/>
        </w:rPr>
        <w:t>(</w:t>
      </w:r>
      <w:r w:rsidR="007A6074">
        <w:rPr>
          <w:color w:val="000000" w:themeColor="text1"/>
        </w:rPr>
        <w:t>this</w:t>
      </w:r>
      <w:r w:rsidR="00377E74" w:rsidRPr="00563BA3">
        <w:rPr>
          <w:color w:val="000000" w:themeColor="text1"/>
        </w:rPr>
        <w:t xml:space="preserve"> might be an exemplar-like </w:t>
      </w:r>
      <w:r w:rsidR="00196C7D" w:rsidRPr="00563BA3">
        <w:rPr>
          <w:color w:val="000000" w:themeColor="text1"/>
        </w:rPr>
        <w:t>piece of information</w:t>
      </w:r>
      <w:r w:rsidR="00377E74" w:rsidRPr="00563BA3">
        <w:rPr>
          <w:color w:val="000000" w:themeColor="text1"/>
        </w:rPr>
        <w:t>) or</w:t>
      </w:r>
      <w:r w:rsidR="00377E74" w:rsidRPr="00563BA3">
        <w:rPr>
          <w:i/>
          <w:color w:val="000000" w:themeColor="text1"/>
        </w:rPr>
        <w:t xml:space="preserve"> that apples have </w:t>
      </w:r>
      <w:r w:rsidR="00237309" w:rsidRPr="00563BA3">
        <w:rPr>
          <w:i/>
          <w:color w:val="000000" w:themeColor="text1"/>
        </w:rPr>
        <w:t>seeds</w:t>
      </w:r>
      <w:r w:rsidR="007E5479" w:rsidRPr="00563BA3">
        <w:rPr>
          <w:i/>
          <w:color w:val="000000" w:themeColor="text1"/>
        </w:rPr>
        <w:t xml:space="preserve"> because this is how apple trees reproduce</w:t>
      </w:r>
      <w:r w:rsidR="00377E74" w:rsidRPr="00563BA3">
        <w:rPr>
          <w:i/>
          <w:color w:val="000000" w:themeColor="text1"/>
        </w:rPr>
        <w:t xml:space="preserve"> </w:t>
      </w:r>
      <w:r w:rsidR="00377E74" w:rsidRPr="00563BA3">
        <w:rPr>
          <w:color w:val="000000" w:themeColor="text1"/>
        </w:rPr>
        <w:t>(</w:t>
      </w:r>
      <w:r w:rsidR="007A6074">
        <w:rPr>
          <w:color w:val="000000" w:themeColor="text1"/>
        </w:rPr>
        <w:t>this</w:t>
      </w:r>
      <w:r w:rsidR="00377E74" w:rsidRPr="00563BA3">
        <w:rPr>
          <w:color w:val="000000" w:themeColor="text1"/>
        </w:rPr>
        <w:t xml:space="preserve"> would be a theory-like </w:t>
      </w:r>
      <w:r w:rsidR="00196C7D" w:rsidRPr="00563BA3">
        <w:rPr>
          <w:color w:val="000000" w:themeColor="text1"/>
        </w:rPr>
        <w:t>piece of information</w:t>
      </w:r>
      <w:r w:rsidR="00377E74" w:rsidRPr="00563BA3">
        <w:rPr>
          <w:color w:val="000000" w:themeColor="text1"/>
        </w:rPr>
        <w:t>).</w:t>
      </w:r>
      <w:r w:rsidR="00B7720A" w:rsidRPr="00563BA3">
        <w:rPr>
          <w:color w:val="000000" w:themeColor="text1"/>
        </w:rPr>
        <w:t xml:space="preserve"> </w:t>
      </w:r>
    </w:p>
    <w:p w14:paraId="7821B2F0" w14:textId="77777777" w:rsidR="00091FAA" w:rsidRPr="00563BA3" w:rsidRDefault="00091FAA" w:rsidP="00FC4001">
      <w:pPr>
        <w:pStyle w:val="Standard1"/>
        <w:spacing w:line="480" w:lineRule="auto"/>
        <w:rPr>
          <w:color w:val="000000" w:themeColor="text1"/>
        </w:rPr>
      </w:pPr>
    </w:p>
    <w:p w14:paraId="25503DB3" w14:textId="3FDAA031" w:rsidR="00B7720A" w:rsidRPr="00563BA3" w:rsidRDefault="00F91289" w:rsidP="00FC4001">
      <w:pPr>
        <w:pStyle w:val="Standard1"/>
        <w:spacing w:line="480" w:lineRule="auto"/>
        <w:rPr>
          <w:color w:val="000000" w:themeColor="text1"/>
        </w:rPr>
      </w:pPr>
      <w:r w:rsidRPr="00563BA3">
        <w:rPr>
          <w:color w:val="000000" w:themeColor="text1"/>
        </w:rPr>
        <w:t>W</w:t>
      </w:r>
      <w:r w:rsidR="009661DA" w:rsidRPr="00563BA3">
        <w:rPr>
          <w:color w:val="000000" w:themeColor="text1"/>
        </w:rPr>
        <w:t xml:space="preserve">hat according to </w:t>
      </w:r>
      <w:proofErr w:type="spellStart"/>
      <w:r w:rsidR="009661DA" w:rsidRPr="00563BA3">
        <w:rPr>
          <w:color w:val="000000" w:themeColor="text1"/>
        </w:rPr>
        <w:t>Machery's</w:t>
      </w:r>
      <w:proofErr w:type="spellEnd"/>
      <w:r w:rsidR="009661DA" w:rsidRPr="00563BA3">
        <w:rPr>
          <w:color w:val="000000" w:themeColor="text1"/>
        </w:rPr>
        <w:t xml:space="preserve"> own account explains why we recognize red and round </w:t>
      </w:r>
      <w:r w:rsidR="003203E2" w:rsidRPr="00563BA3">
        <w:rPr>
          <w:color w:val="000000" w:themeColor="text1"/>
        </w:rPr>
        <w:t>objects</w:t>
      </w:r>
      <w:r w:rsidR="009661DA" w:rsidRPr="00563BA3">
        <w:rPr>
          <w:color w:val="000000" w:themeColor="text1"/>
        </w:rPr>
        <w:t xml:space="preserve"> earlier </w:t>
      </w:r>
      <w:r w:rsidR="003203E2" w:rsidRPr="00563BA3">
        <w:rPr>
          <w:color w:val="000000" w:themeColor="text1"/>
        </w:rPr>
        <w:t>as</w:t>
      </w:r>
      <w:r w:rsidR="009661DA" w:rsidRPr="00563BA3">
        <w:rPr>
          <w:color w:val="000000" w:themeColor="text1"/>
        </w:rPr>
        <w:t xml:space="preserve"> apples than square and blue </w:t>
      </w:r>
      <w:r w:rsidR="003203E2" w:rsidRPr="00563BA3">
        <w:rPr>
          <w:color w:val="000000" w:themeColor="text1"/>
        </w:rPr>
        <w:t>objects</w:t>
      </w:r>
      <w:r w:rsidR="009661DA" w:rsidRPr="00563BA3">
        <w:rPr>
          <w:color w:val="000000" w:themeColor="text1"/>
        </w:rPr>
        <w:t xml:space="preserve"> is </w:t>
      </w:r>
      <w:r w:rsidR="009661DA" w:rsidRPr="007A6074">
        <w:rPr>
          <w:i/>
          <w:iCs/>
          <w:color w:val="000000" w:themeColor="text1"/>
        </w:rPr>
        <w:t>not</w:t>
      </w:r>
      <w:r w:rsidR="009661DA" w:rsidRPr="00563BA3">
        <w:rPr>
          <w:color w:val="000000" w:themeColor="text1"/>
        </w:rPr>
        <w:t xml:space="preserve"> that we represent the redness or roundness of an apple </w:t>
      </w:r>
      <w:r w:rsidR="009661DA" w:rsidRPr="00563BA3">
        <w:rPr>
          <w:i/>
          <w:iCs/>
          <w:color w:val="000000" w:themeColor="text1"/>
        </w:rPr>
        <w:t>as diagnostic</w:t>
      </w:r>
      <w:r w:rsidR="009661DA" w:rsidRPr="00563BA3">
        <w:rPr>
          <w:iCs/>
          <w:color w:val="000000" w:themeColor="text1"/>
        </w:rPr>
        <w:t xml:space="preserve"> </w:t>
      </w:r>
      <w:r w:rsidR="009939BC" w:rsidRPr="00563BA3">
        <w:rPr>
          <w:iCs/>
          <w:color w:val="000000" w:themeColor="text1"/>
        </w:rPr>
        <w:t>or</w:t>
      </w:r>
      <w:r w:rsidR="009939BC" w:rsidRPr="00563BA3">
        <w:rPr>
          <w:i/>
          <w:iCs/>
          <w:color w:val="000000" w:themeColor="text1"/>
        </w:rPr>
        <w:t xml:space="preserve"> as typical </w:t>
      </w:r>
      <w:r w:rsidR="009661DA" w:rsidRPr="00563BA3">
        <w:rPr>
          <w:color w:val="000000" w:themeColor="text1"/>
        </w:rPr>
        <w:t>of an apple.</w:t>
      </w:r>
      <w:r w:rsidR="009939BC" w:rsidRPr="00563BA3">
        <w:rPr>
          <w:color w:val="000000" w:themeColor="text1"/>
        </w:rPr>
        <w:t xml:space="preserve"> </w:t>
      </w:r>
      <w:r w:rsidR="009661DA" w:rsidRPr="00563BA3">
        <w:rPr>
          <w:color w:val="000000" w:themeColor="text1"/>
        </w:rPr>
        <w:t>What</w:t>
      </w:r>
      <w:r w:rsidR="00C02E5A" w:rsidRPr="00563BA3">
        <w:rPr>
          <w:color w:val="000000" w:themeColor="text1"/>
        </w:rPr>
        <w:t xml:space="preserve">, according to </w:t>
      </w:r>
      <w:proofErr w:type="spellStart"/>
      <w:r w:rsidR="00C02E5A" w:rsidRPr="00563BA3">
        <w:rPr>
          <w:color w:val="000000" w:themeColor="text1"/>
        </w:rPr>
        <w:t>Machery</w:t>
      </w:r>
      <w:proofErr w:type="spellEnd"/>
      <w:r w:rsidR="00C02E5A" w:rsidRPr="00563BA3">
        <w:rPr>
          <w:color w:val="000000" w:themeColor="text1"/>
        </w:rPr>
        <w:t>,</w:t>
      </w:r>
      <w:r w:rsidR="009661DA" w:rsidRPr="00563BA3">
        <w:rPr>
          <w:color w:val="000000" w:themeColor="text1"/>
        </w:rPr>
        <w:t xml:space="preserve"> explains</w:t>
      </w:r>
      <w:r w:rsidR="00D822A1" w:rsidRPr="00563BA3">
        <w:rPr>
          <w:color w:val="000000" w:themeColor="text1"/>
        </w:rPr>
        <w:t xml:space="preserve"> </w:t>
      </w:r>
      <w:r w:rsidR="009661DA" w:rsidRPr="00563BA3">
        <w:rPr>
          <w:color w:val="000000" w:themeColor="text1"/>
        </w:rPr>
        <w:t>typicality effect</w:t>
      </w:r>
      <w:r w:rsidR="00E84481" w:rsidRPr="00563BA3">
        <w:rPr>
          <w:color w:val="000000" w:themeColor="text1"/>
        </w:rPr>
        <w:t>s</w:t>
      </w:r>
      <w:r w:rsidR="009661DA" w:rsidRPr="00563BA3">
        <w:rPr>
          <w:color w:val="000000" w:themeColor="text1"/>
        </w:rPr>
        <w:t xml:space="preserve"> is that the inform</w:t>
      </w:r>
      <w:r w:rsidR="00BA008A" w:rsidRPr="00563BA3">
        <w:rPr>
          <w:color w:val="000000" w:themeColor="text1"/>
        </w:rPr>
        <w:t>ation that apples are red</w:t>
      </w:r>
      <w:r w:rsidR="005C2E6E" w:rsidRPr="00563BA3">
        <w:rPr>
          <w:color w:val="000000" w:themeColor="text1"/>
        </w:rPr>
        <w:t>,</w:t>
      </w:r>
      <w:r w:rsidR="00BA008A" w:rsidRPr="00563BA3">
        <w:rPr>
          <w:color w:val="000000" w:themeColor="text1"/>
        </w:rPr>
        <w:t xml:space="preserve"> and ro</w:t>
      </w:r>
      <w:r w:rsidR="009661DA" w:rsidRPr="00563BA3">
        <w:rPr>
          <w:color w:val="000000" w:themeColor="text1"/>
        </w:rPr>
        <w:t>und comes to mind immediately</w:t>
      </w:r>
      <w:r w:rsidR="00B7720A" w:rsidRPr="00563BA3">
        <w:rPr>
          <w:color w:val="000000" w:themeColor="text1"/>
        </w:rPr>
        <w:t xml:space="preserve"> when confronted with birds</w:t>
      </w:r>
      <w:r w:rsidR="009661DA" w:rsidRPr="00563BA3">
        <w:rPr>
          <w:color w:val="000000" w:themeColor="text1"/>
        </w:rPr>
        <w:t xml:space="preserve">. </w:t>
      </w:r>
      <w:r w:rsidR="00FC281F" w:rsidRPr="00563BA3">
        <w:rPr>
          <w:color w:val="000000" w:themeColor="text1"/>
        </w:rPr>
        <w:t>What explains regularity effects is how long</w:t>
      </w:r>
      <w:r w:rsidR="00FB6D33" w:rsidRPr="00563BA3">
        <w:rPr>
          <w:color w:val="000000" w:themeColor="text1"/>
        </w:rPr>
        <w:t>-</w:t>
      </w:r>
      <w:r w:rsidR="00FC281F" w:rsidRPr="00563BA3">
        <w:rPr>
          <w:color w:val="000000" w:themeColor="text1"/>
        </w:rPr>
        <w:t>term memory is organized</w:t>
      </w:r>
      <w:r w:rsidR="00FB6D33" w:rsidRPr="00563BA3">
        <w:rPr>
          <w:color w:val="000000" w:themeColor="text1"/>
        </w:rPr>
        <w:t xml:space="preserve"> (dimension </w:t>
      </w:r>
      <w:r w:rsidR="00733F70" w:rsidRPr="00563BA3">
        <w:rPr>
          <w:color w:val="000000" w:themeColor="text1"/>
        </w:rPr>
        <w:t>c</w:t>
      </w:r>
      <w:r w:rsidR="00FB6D33" w:rsidRPr="00563BA3">
        <w:rPr>
          <w:color w:val="000000" w:themeColor="text1"/>
        </w:rPr>
        <w:t>)</w:t>
      </w:r>
      <w:r w:rsidR="00FC281F" w:rsidRPr="00563BA3">
        <w:rPr>
          <w:color w:val="000000" w:themeColor="text1"/>
        </w:rPr>
        <w:t>, namely in context-insensitive bodies of information that can be studied and accessed by means of familiar psychological experiments, such as typicality ratings</w:t>
      </w:r>
      <w:r w:rsidR="00C02E5A" w:rsidRPr="00563BA3">
        <w:rPr>
          <w:color w:val="000000" w:themeColor="text1"/>
        </w:rPr>
        <w:t>.</w:t>
      </w:r>
      <w:r w:rsidR="00091FAA" w:rsidRPr="00563BA3">
        <w:rPr>
          <w:color w:val="000000" w:themeColor="text1"/>
        </w:rPr>
        <w:t xml:space="preserve"> </w:t>
      </w:r>
      <w:r w:rsidR="00B7720A" w:rsidRPr="00563BA3">
        <w:rPr>
          <w:color w:val="000000" w:themeColor="text1"/>
        </w:rPr>
        <w:t xml:space="preserve">Whether we represent a feature as typical or necessary, for example, is important when it comes to justifying our categorizations (e.g., when asked why we think that it is a bird). It is also important to explain </w:t>
      </w:r>
      <w:r w:rsidR="00B7720A" w:rsidRPr="00563BA3">
        <w:rPr>
          <w:i/>
          <w:iCs/>
          <w:color w:val="000000" w:themeColor="text1"/>
        </w:rPr>
        <w:t>why</w:t>
      </w:r>
      <w:r w:rsidR="00B7720A" w:rsidRPr="00563BA3">
        <w:rPr>
          <w:color w:val="000000" w:themeColor="text1"/>
        </w:rPr>
        <w:t xml:space="preserve"> the mind is organized in a way such that it is information about typical features of birds, rather than atypical features for example, that is more readily available. However, neither are relevant when it comes to explaining regularity effects. </w:t>
      </w:r>
    </w:p>
    <w:p w14:paraId="4A209FD0" w14:textId="609FBFEF" w:rsidR="006C6BA4" w:rsidRPr="00563BA3" w:rsidRDefault="006C6BA4" w:rsidP="00FC4001">
      <w:pPr>
        <w:pStyle w:val="Standard1"/>
        <w:spacing w:line="480" w:lineRule="auto"/>
        <w:rPr>
          <w:color w:val="000000" w:themeColor="text1"/>
        </w:rPr>
      </w:pPr>
    </w:p>
    <w:p w14:paraId="008B7BD7" w14:textId="66D2A6A1" w:rsidR="002C636C" w:rsidRPr="00563BA3" w:rsidRDefault="00DE0AF5" w:rsidP="00FC4001">
      <w:pPr>
        <w:pStyle w:val="Standard1"/>
        <w:spacing w:line="480" w:lineRule="auto"/>
        <w:rPr>
          <w:b/>
          <w:bCs/>
          <w:color w:val="000000" w:themeColor="text1"/>
        </w:rPr>
      </w:pPr>
      <w:r w:rsidRPr="00563BA3">
        <w:rPr>
          <w:b/>
          <w:bCs/>
          <w:color w:val="000000" w:themeColor="text1"/>
        </w:rPr>
        <w:lastRenderedPageBreak/>
        <w:t>5</w:t>
      </w:r>
      <w:r w:rsidR="006C6BA4" w:rsidRPr="00563BA3">
        <w:rPr>
          <w:b/>
          <w:bCs/>
          <w:color w:val="000000" w:themeColor="text1"/>
        </w:rPr>
        <w:t xml:space="preserve"> </w:t>
      </w:r>
      <w:r w:rsidR="002C636C" w:rsidRPr="00563BA3">
        <w:rPr>
          <w:b/>
          <w:bCs/>
          <w:color w:val="000000" w:themeColor="text1"/>
        </w:rPr>
        <w:t>Are concepts a natural kind?</w:t>
      </w:r>
    </w:p>
    <w:p w14:paraId="53584467" w14:textId="77777777" w:rsidR="002C636C" w:rsidRPr="00563BA3" w:rsidRDefault="002C636C" w:rsidP="00FC4001">
      <w:pPr>
        <w:pStyle w:val="Standard1"/>
        <w:spacing w:line="480" w:lineRule="auto"/>
        <w:rPr>
          <w:b/>
          <w:bCs/>
          <w:color w:val="000000" w:themeColor="text1"/>
        </w:rPr>
      </w:pPr>
    </w:p>
    <w:p w14:paraId="1C2BA934" w14:textId="7DF12FD7" w:rsidR="003E16FC" w:rsidRPr="00563BA3" w:rsidRDefault="00E06FC8" w:rsidP="00FC4001">
      <w:pPr>
        <w:pStyle w:val="Standard1"/>
        <w:spacing w:line="480" w:lineRule="auto"/>
        <w:rPr>
          <w:color w:val="000000" w:themeColor="text1"/>
        </w:rPr>
      </w:pPr>
      <w:proofErr w:type="spellStart"/>
      <w:r w:rsidRPr="00563BA3">
        <w:rPr>
          <w:color w:val="000000" w:themeColor="text1"/>
        </w:rPr>
        <w:t>Machery</w:t>
      </w:r>
      <w:proofErr w:type="spellEnd"/>
      <w:r w:rsidR="00A01173" w:rsidRPr="00563BA3">
        <w:rPr>
          <w:color w:val="000000" w:themeColor="text1"/>
        </w:rPr>
        <w:t xml:space="preserve"> assumes </w:t>
      </w:r>
      <w:r w:rsidR="00CD6886" w:rsidRPr="00563BA3">
        <w:rPr>
          <w:color w:val="000000" w:themeColor="text1"/>
        </w:rPr>
        <w:t>that</w:t>
      </w:r>
      <w:r w:rsidR="00DE5A57" w:rsidRPr="00563BA3">
        <w:rPr>
          <w:color w:val="000000" w:themeColor="text1"/>
        </w:rPr>
        <w:t xml:space="preserve"> (</w:t>
      </w:r>
      <w:proofErr w:type="spellStart"/>
      <w:r w:rsidR="00DE5A57" w:rsidRPr="00563BA3">
        <w:rPr>
          <w:color w:val="000000" w:themeColor="text1"/>
        </w:rPr>
        <w:t>i</w:t>
      </w:r>
      <w:proofErr w:type="spellEnd"/>
      <w:r w:rsidR="00DE5A57" w:rsidRPr="00563BA3">
        <w:rPr>
          <w:color w:val="000000" w:themeColor="text1"/>
        </w:rPr>
        <w:t>)</w:t>
      </w:r>
      <w:r w:rsidR="00CD6886" w:rsidRPr="00563BA3">
        <w:rPr>
          <w:color w:val="000000" w:themeColor="text1"/>
        </w:rPr>
        <w:t xml:space="preserve"> </w:t>
      </w:r>
      <w:r w:rsidR="00ED4C05" w:rsidRPr="00563BA3">
        <w:rPr>
          <w:color w:val="000000" w:themeColor="text1"/>
        </w:rPr>
        <w:t xml:space="preserve">the term </w:t>
      </w:r>
      <w:r w:rsidR="00CD6886" w:rsidRPr="00563BA3">
        <w:rPr>
          <w:color w:val="000000" w:themeColor="text1"/>
        </w:rPr>
        <w:t xml:space="preserve">‘concept’ </w:t>
      </w:r>
      <w:r w:rsidR="00ED4C05" w:rsidRPr="00563BA3">
        <w:rPr>
          <w:color w:val="000000" w:themeColor="text1"/>
        </w:rPr>
        <w:t>i</w:t>
      </w:r>
      <w:r w:rsidR="00CD6886" w:rsidRPr="00563BA3">
        <w:rPr>
          <w:color w:val="000000" w:themeColor="text1"/>
        </w:rPr>
        <w:t>n cognitive science is defined as a stable body of information and</w:t>
      </w:r>
      <w:r w:rsidR="00DE5A57" w:rsidRPr="00563BA3">
        <w:rPr>
          <w:color w:val="000000" w:themeColor="text1"/>
        </w:rPr>
        <w:t xml:space="preserve"> (ii)</w:t>
      </w:r>
      <w:r w:rsidR="00CD6886" w:rsidRPr="00563BA3">
        <w:rPr>
          <w:color w:val="000000" w:themeColor="text1"/>
        </w:rPr>
        <w:t xml:space="preserve"> that</w:t>
      </w:r>
      <w:r w:rsidR="00875710" w:rsidRPr="00563BA3">
        <w:rPr>
          <w:color w:val="000000" w:themeColor="text1"/>
        </w:rPr>
        <w:t xml:space="preserve"> (a)</w:t>
      </w:r>
      <w:r w:rsidR="00CD6886" w:rsidRPr="00563BA3">
        <w:rPr>
          <w:color w:val="000000" w:themeColor="text1"/>
        </w:rPr>
        <w:t xml:space="preserve"> </w:t>
      </w:r>
      <w:r w:rsidR="00CD6886" w:rsidRPr="00563BA3">
        <w:rPr>
          <w:i/>
          <w:iCs/>
          <w:color w:val="000000" w:themeColor="text1"/>
        </w:rPr>
        <w:t>type of content</w:t>
      </w:r>
      <w:r w:rsidR="00031028" w:rsidRPr="00563BA3">
        <w:rPr>
          <w:i/>
          <w:iCs/>
          <w:color w:val="000000" w:themeColor="text1"/>
        </w:rPr>
        <w:t xml:space="preserve"> </w:t>
      </w:r>
      <w:r w:rsidR="00031028" w:rsidRPr="00563BA3">
        <w:rPr>
          <w:color w:val="000000" w:themeColor="text1"/>
        </w:rPr>
        <w:t>and</w:t>
      </w:r>
      <w:r w:rsidR="00875710" w:rsidRPr="00563BA3">
        <w:rPr>
          <w:color w:val="000000" w:themeColor="text1"/>
        </w:rPr>
        <w:t xml:space="preserve"> (b)</w:t>
      </w:r>
      <w:r w:rsidR="00031028" w:rsidRPr="00563BA3">
        <w:rPr>
          <w:i/>
          <w:iCs/>
          <w:color w:val="000000" w:themeColor="text1"/>
        </w:rPr>
        <w:t xml:space="preserve"> type of process</w:t>
      </w:r>
      <w:r w:rsidR="00CD6886" w:rsidRPr="00563BA3">
        <w:rPr>
          <w:i/>
          <w:iCs/>
          <w:color w:val="000000" w:themeColor="text1"/>
        </w:rPr>
        <w:t xml:space="preserve"> </w:t>
      </w:r>
      <w:r w:rsidR="00DE5A57" w:rsidRPr="00563BA3">
        <w:rPr>
          <w:color w:val="000000" w:themeColor="text1"/>
        </w:rPr>
        <w:t>–</w:t>
      </w:r>
      <w:r w:rsidR="00DE5A57" w:rsidRPr="00563BA3">
        <w:rPr>
          <w:i/>
          <w:iCs/>
          <w:color w:val="000000" w:themeColor="text1"/>
        </w:rPr>
        <w:t xml:space="preserve"> </w:t>
      </w:r>
      <w:r w:rsidR="00CD6886" w:rsidRPr="00563BA3">
        <w:rPr>
          <w:color w:val="000000" w:themeColor="text1"/>
        </w:rPr>
        <w:t>as opposed to</w:t>
      </w:r>
      <w:r w:rsidR="00A01173" w:rsidRPr="00563BA3">
        <w:rPr>
          <w:color w:val="000000" w:themeColor="text1"/>
        </w:rPr>
        <w:t>, for example,</w:t>
      </w:r>
      <w:r w:rsidR="00ED4C05" w:rsidRPr="00563BA3">
        <w:rPr>
          <w:color w:val="000000" w:themeColor="text1"/>
        </w:rPr>
        <w:t xml:space="preserve"> the same intension or extension </w:t>
      </w:r>
      <w:r w:rsidR="00DE5A57" w:rsidRPr="00563BA3">
        <w:rPr>
          <w:color w:val="000000" w:themeColor="text1"/>
        </w:rPr>
        <w:t>–</w:t>
      </w:r>
      <w:r w:rsidR="00CD6886" w:rsidRPr="00563BA3">
        <w:rPr>
          <w:color w:val="000000" w:themeColor="text1"/>
        </w:rPr>
        <w:t xml:space="preserve"> individuate different </w:t>
      </w:r>
      <w:r w:rsidR="00ED4C05" w:rsidRPr="00563BA3">
        <w:rPr>
          <w:color w:val="000000" w:themeColor="text1"/>
        </w:rPr>
        <w:t xml:space="preserve">scientifically relevant </w:t>
      </w:r>
      <w:r w:rsidR="00CD6886" w:rsidRPr="00563BA3">
        <w:rPr>
          <w:color w:val="000000" w:themeColor="text1"/>
        </w:rPr>
        <w:t>bodies of information</w:t>
      </w:r>
      <w:r w:rsidR="00ED4C05" w:rsidRPr="00563BA3">
        <w:rPr>
          <w:color w:val="000000" w:themeColor="text1"/>
        </w:rPr>
        <w:t>, i.e., bodies of information</w:t>
      </w:r>
      <w:r w:rsidR="00A01173" w:rsidRPr="00563BA3">
        <w:rPr>
          <w:color w:val="000000" w:themeColor="text1"/>
        </w:rPr>
        <w:t xml:space="preserve"> that are natural kinds. </w:t>
      </w:r>
      <w:r w:rsidRPr="00563BA3">
        <w:rPr>
          <w:color w:val="000000" w:themeColor="text1"/>
        </w:rPr>
        <w:t>However, (a) and (</w:t>
      </w:r>
      <w:r w:rsidR="00345D79" w:rsidRPr="00563BA3">
        <w:rPr>
          <w:color w:val="000000" w:themeColor="text1"/>
        </w:rPr>
        <w:t>b</w:t>
      </w:r>
      <w:r w:rsidRPr="00563BA3">
        <w:rPr>
          <w:color w:val="000000" w:themeColor="text1"/>
        </w:rPr>
        <w:t>) play little</w:t>
      </w:r>
      <w:r w:rsidR="00671B4F" w:rsidRPr="00563BA3">
        <w:rPr>
          <w:color w:val="000000" w:themeColor="text1"/>
        </w:rPr>
        <w:t xml:space="preserve"> relevant</w:t>
      </w:r>
      <w:r w:rsidRPr="00563BA3">
        <w:rPr>
          <w:color w:val="000000" w:themeColor="text1"/>
        </w:rPr>
        <w:t xml:space="preserve"> explanatory work</w:t>
      </w:r>
      <w:r w:rsidR="00671B4F" w:rsidRPr="00563BA3">
        <w:rPr>
          <w:color w:val="000000" w:themeColor="text1"/>
        </w:rPr>
        <w:t xml:space="preserve"> even on </w:t>
      </w:r>
      <w:proofErr w:type="spellStart"/>
      <w:r w:rsidR="00C11566" w:rsidRPr="00563BA3">
        <w:rPr>
          <w:color w:val="000000" w:themeColor="text1"/>
        </w:rPr>
        <w:t>Machery’s</w:t>
      </w:r>
      <w:proofErr w:type="spellEnd"/>
      <w:r w:rsidR="00671B4F" w:rsidRPr="00563BA3">
        <w:rPr>
          <w:color w:val="000000" w:themeColor="text1"/>
        </w:rPr>
        <w:t xml:space="preserve"> own account</w:t>
      </w:r>
      <w:r w:rsidRPr="00563BA3">
        <w:rPr>
          <w:color w:val="000000" w:themeColor="text1"/>
        </w:rPr>
        <w:t xml:space="preserve"> and the claim that concepts </w:t>
      </w:r>
      <w:r w:rsidRPr="00563BA3">
        <w:rPr>
          <w:i/>
          <w:iCs/>
          <w:color w:val="000000" w:themeColor="text1"/>
        </w:rPr>
        <w:t>must</w:t>
      </w:r>
      <w:r w:rsidRPr="00563BA3">
        <w:rPr>
          <w:color w:val="000000" w:themeColor="text1"/>
        </w:rPr>
        <w:t xml:space="preserve"> be stable </w:t>
      </w:r>
      <w:r w:rsidR="00CC6B58" w:rsidRPr="00563BA3">
        <w:rPr>
          <w:color w:val="000000" w:themeColor="text1"/>
        </w:rPr>
        <w:t>does</w:t>
      </w:r>
      <w:r w:rsidR="00345D79" w:rsidRPr="00563BA3">
        <w:rPr>
          <w:color w:val="000000" w:themeColor="text1"/>
        </w:rPr>
        <w:t xml:space="preserve"> no</w:t>
      </w:r>
      <w:r w:rsidR="00CC6B58" w:rsidRPr="00563BA3">
        <w:rPr>
          <w:color w:val="000000" w:themeColor="text1"/>
        </w:rPr>
        <w:t>t have a</w:t>
      </w:r>
      <w:r w:rsidR="00345D79" w:rsidRPr="00563BA3">
        <w:rPr>
          <w:color w:val="000000" w:themeColor="text1"/>
        </w:rPr>
        <w:t xml:space="preserve"> </w:t>
      </w:r>
      <w:r w:rsidR="00CC6B58" w:rsidRPr="00563BA3">
        <w:rPr>
          <w:color w:val="000000" w:themeColor="text1"/>
        </w:rPr>
        <w:t>solid</w:t>
      </w:r>
      <w:r w:rsidR="00572C8C" w:rsidRPr="00563BA3">
        <w:rPr>
          <w:color w:val="000000" w:themeColor="text1"/>
        </w:rPr>
        <w:t xml:space="preserve"> </w:t>
      </w:r>
      <w:r w:rsidR="00345D79" w:rsidRPr="00563BA3">
        <w:rPr>
          <w:color w:val="000000" w:themeColor="text1"/>
        </w:rPr>
        <w:t>basis</w:t>
      </w:r>
      <w:r w:rsidRPr="00563BA3">
        <w:rPr>
          <w:color w:val="000000" w:themeColor="text1"/>
        </w:rPr>
        <w:t>.</w:t>
      </w:r>
      <w:r w:rsidR="00345D79" w:rsidRPr="00563BA3">
        <w:rPr>
          <w:color w:val="000000" w:themeColor="text1"/>
        </w:rPr>
        <w:t xml:space="preserve"> </w:t>
      </w:r>
      <w:r w:rsidR="00E43B3D" w:rsidRPr="00563BA3">
        <w:rPr>
          <w:color w:val="000000" w:themeColor="text1"/>
        </w:rPr>
        <w:t>Where does this leave us with respect to the question of whether the concept of concept in cognitive science picks out a natural kind?</w:t>
      </w:r>
      <w:r w:rsidR="008D6EF2" w:rsidRPr="00563BA3">
        <w:rPr>
          <w:color w:val="000000" w:themeColor="text1"/>
        </w:rPr>
        <w:t xml:space="preserve"> </w:t>
      </w:r>
      <w:r w:rsidR="001C4B69" w:rsidRPr="00563BA3">
        <w:rPr>
          <w:color w:val="000000" w:themeColor="text1"/>
        </w:rPr>
        <w:t xml:space="preserve">It shows that </w:t>
      </w:r>
      <w:proofErr w:type="spellStart"/>
      <w:r w:rsidR="002C636C" w:rsidRPr="00563BA3">
        <w:rPr>
          <w:color w:val="000000" w:themeColor="text1"/>
        </w:rPr>
        <w:t>Machery</w:t>
      </w:r>
      <w:proofErr w:type="spellEnd"/>
      <w:r w:rsidR="002C636C" w:rsidRPr="00563BA3">
        <w:rPr>
          <w:color w:val="000000" w:themeColor="text1"/>
        </w:rPr>
        <w:t xml:space="preserve"> </w:t>
      </w:r>
      <w:r w:rsidR="001C4B69" w:rsidRPr="00563BA3">
        <w:rPr>
          <w:color w:val="000000" w:themeColor="text1"/>
        </w:rPr>
        <w:t xml:space="preserve">has </w:t>
      </w:r>
      <w:r w:rsidR="002C636C" w:rsidRPr="00563BA3">
        <w:rPr>
          <w:color w:val="000000" w:themeColor="text1"/>
        </w:rPr>
        <w:t>give</w:t>
      </w:r>
      <w:r w:rsidR="001C4B69" w:rsidRPr="00563BA3">
        <w:rPr>
          <w:color w:val="000000" w:themeColor="text1"/>
        </w:rPr>
        <w:t>n</w:t>
      </w:r>
      <w:r w:rsidR="002C636C" w:rsidRPr="00563BA3">
        <w:rPr>
          <w:color w:val="000000" w:themeColor="text1"/>
        </w:rPr>
        <w:t xml:space="preserve"> us no convincing reason to think </w:t>
      </w:r>
      <w:r w:rsidR="005A3C6A" w:rsidRPr="00563BA3">
        <w:rPr>
          <w:color w:val="000000" w:themeColor="text1"/>
        </w:rPr>
        <w:t>that concepts in psychology are not natural kinds</w:t>
      </w:r>
      <w:r w:rsidR="002C636C" w:rsidRPr="00563BA3">
        <w:rPr>
          <w:color w:val="000000" w:themeColor="text1"/>
        </w:rPr>
        <w:t xml:space="preserve">. </w:t>
      </w:r>
      <w:r w:rsidR="00345D79" w:rsidRPr="00563BA3">
        <w:rPr>
          <w:color w:val="000000" w:themeColor="text1"/>
        </w:rPr>
        <w:t xml:space="preserve">Since I am not aware of any other worked out </w:t>
      </w:r>
      <w:r w:rsidR="00CC6B58" w:rsidRPr="00563BA3">
        <w:rPr>
          <w:color w:val="000000" w:themeColor="text1"/>
        </w:rPr>
        <w:t xml:space="preserve">version of </w:t>
      </w:r>
      <w:r w:rsidR="00345D79" w:rsidRPr="00563BA3">
        <w:rPr>
          <w:color w:val="000000" w:themeColor="text1"/>
        </w:rPr>
        <w:t xml:space="preserve">concept </w:t>
      </w:r>
      <w:proofErr w:type="spellStart"/>
      <w:r w:rsidR="00345D79" w:rsidRPr="00563BA3">
        <w:rPr>
          <w:color w:val="000000" w:themeColor="text1"/>
        </w:rPr>
        <w:t>eliminativism</w:t>
      </w:r>
      <w:proofErr w:type="spellEnd"/>
      <w:r w:rsidR="00CC6B58" w:rsidRPr="00563BA3">
        <w:rPr>
          <w:color w:val="000000" w:themeColor="text1"/>
        </w:rPr>
        <w:t xml:space="preserve"> in cognitive science</w:t>
      </w:r>
      <w:r w:rsidR="00345D79" w:rsidRPr="00563BA3">
        <w:rPr>
          <w:color w:val="000000" w:themeColor="text1"/>
        </w:rPr>
        <w:t>, we have no reason to think that concepts in psychology are not natural kinds or that we should eliminate the term from our terminology in psychology.</w:t>
      </w:r>
      <w:r w:rsidR="003E16FC" w:rsidRPr="00563BA3">
        <w:rPr>
          <w:color w:val="000000" w:themeColor="text1"/>
        </w:rPr>
        <w:t xml:space="preserve"> </w:t>
      </w:r>
    </w:p>
    <w:p w14:paraId="6D8C9BF9" w14:textId="77777777" w:rsidR="003E16FC" w:rsidRPr="00563BA3" w:rsidRDefault="003E16FC" w:rsidP="00FC4001">
      <w:pPr>
        <w:pStyle w:val="Standard1"/>
        <w:spacing w:line="480" w:lineRule="auto"/>
        <w:rPr>
          <w:color w:val="000000" w:themeColor="text1"/>
        </w:rPr>
      </w:pPr>
    </w:p>
    <w:p w14:paraId="68FA00F8" w14:textId="4BE2AFF0" w:rsidR="003E16FC" w:rsidRPr="00563BA3" w:rsidRDefault="003E16FC" w:rsidP="00FC4001">
      <w:pPr>
        <w:pStyle w:val="Standard1"/>
        <w:spacing w:line="480" w:lineRule="auto"/>
        <w:rPr>
          <w:color w:val="000000" w:themeColor="text1"/>
        </w:rPr>
      </w:pPr>
      <w:r w:rsidRPr="00563BA3">
        <w:rPr>
          <w:color w:val="000000" w:themeColor="text1"/>
        </w:rPr>
        <w:t>On the contrary</w:t>
      </w:r>
      <w:r w:rsidR="009E353D" w:rsidRPr="00563BA3">
        <w:rPr>
          <w:color w:val="000000" w:themeColor="text1"/>
        </w:rPr>
        <w:t>,</w:t>
      </w:r>
      <w:r w:rsidRPr="00563BA3">
        <w:rPr>
          <w:color w:val="000000" w:themeColor="text1"/>
        </w:rPr>
        <w:t xml:space="preserve"> </w:t>
      </w:r>
      <w:r w:rsidR="00BD7621" w:rsidRPr="00563BA3">
        <w:rPr>
          <w:color w:val="000000" w:themeColor="text1"/>
        </w:rPr>
        <w:t xml:space="preserve">by defining ‘concept’ in cognitive science as a body of information retrieved by default, </w:t>
      </w:r>
      <w:proofErr w:type="spellStart"/>
      <w:r w:rsidR="00BD7621" w:rsidRPr="00563BA3">
        <w:rPr>
          <w:color w:val="000000" w:themeColor="text1"/>
        </w:rPr>
        <w:t>Machery</w:t>
      </w:r>
      <w:proofErr w:type="spellEnd"/>
      <w:r w:rsidR="00BD7621" w:rsidRPr="00563BA3">
        <w:rPr>
          <w:color w:val="000000" w:themeColor="text1"/>
        </w:rPr>
        <w:t xml:space="preserve"> becomes vulnerable to overlooking that </w:t>
      </w:r>
      <w:r w:rsidRPr="00563BA3">
        <w:rPr>
          <w:color w:val="000000" w:themeColor="text1"/>
        </w:rPr>
        <w:t xml:space="preserve">we </w:t>
      </w:r>
      <w:r w:rsidR="00720467" w:rsidRPr="00563BA3">
        <w:rPr>
          <w:i/>
          <w:iCs/>
          <w:color w:val="000000" w:themeColor="text1"/>
        </w:rPr>
        <w:t>do</w:t>
      </w:r>
      <w:r w:rsidR="00720467" w:rsidRPr="00563BA3">
        <w:rPr>
          <w:color w:val="000000" w:themeColor="text1"/>
        </w:rPr>
        <w:t xml:space="preserve"> </w:t>
      </w:r>
      <w:r w:rsidRPr="00563BA3">
        <w:rPr>
          <w:color w:val="000000" w:themeColor="text1"/>
        </w:rPr>
        <w:t xml:space="preserve">have reason to </w:t>
      </w:r>
      <w:r w:rsidR="00720467" w:rsidRPr="00563BA3">
        <w:rPr>
          <w:color w:val="000000" w:themeColor="text1"/>
        </w:rPr>
        <w:t>believe</w:t>
      </w:r>
      <w:r w:rsidRPr="00563BA3">
        <w:rPr>
          <w:color w:val="000000" w:themeColor="text1"/>
        </w:rPr>
        <w:t xml:space="preserve"> that </w:t>
      </w:r>
      <w:r w:rsidR="00CC6B58" w:rsidRPr="00563BA3">
        <w:rPr>
          <w:color w:val="000000" w:themeColor="text1"/>
        </w:rPr>
        <w:t>the term pick</w:t>
      </w:r>
      <w:r w:rsidR="00AC4D4F" w:rsidRPr="00563BA3">
        <w:rPr>
          <w:color w:val="000000" w:themeColor="text1"/>
        </w:rPr>
        <w:t>s</w:t>
      </w:r>
      <w:r w:rsidR="00CC6B58" w:rsidRPr="00563BA3">
        <w:rPr>
          <w:color w:val="000000" w:themeColor="text1"/>
        </w:rPr>
        <w:t xml:space="preserve"> out</w:t>
      </w:r>
      <w:r w:rsidRPr="00563BA3">
        <w:rPr>
          <w:color w:val="000000" w:themeColor="text1"/>
        </w:rPr>
        <w:t xml:space="preserve"> a </w:t>
      </w:r>
      <w:r w:rsidR="00720467" w:rsidRPr="00563BA3">
        <w:rPr>
          <w:color w:val="000000" w:themeColor="text1"/>
        </w:rPr>
        <w:t xml:space="preserve">single </w:t>
      </w:r>
      <w:r w:rsidRPr="00563BA3">
        <w:rPr>
          <w:color w:val="000000" w:themeColor="text1"/>
        </w:rPr>
        <w:t xml:space="preserve">kind that meets Boyd’s conditions. </w:t>
      </w:r>
      <w:r w:rsidR="00DC17EF" w:rsidRPr="00563BA3">
        <w:rPr>
          <w:color w:val="000000" w:themeColor="text1"/>
        </w:rPr>
        <w:t xml:space="preserve">To understand what these reasons are consider that explaining regularity effects is not the only task of concepts in cognitive science. </w:t>
      </w:r>
      <w:r w:rsidR="00786ED2" w:rsidRPr="00563BA3">
        <w:rPr>
          <w:color w:val="000000" w:themeColor="text1"/>
        </w:rPr>
        <w:t xml:space="preserve">What is just as important is to explain why the different pieces of information are </w:t>
      </w:r>
      <w:r w:rsidR="00DC17EF" w:rsidRPr="00563BA3">
        <w:rPr>
          <w:color w:val="000000" w:themeColor="text1"/>
        </w:rPr>
        <w:t>intuitively</w:t>
      </w:r>
      <w:r w:rsidR="00786ED2" w:rsidRPr="00563BA3">
        <w:rPr>
          <w:color w:val="000000" w:themeColor="text1"/>
        </w:rPr>
        <w:t xml:space="preserve"> connected and coordinated. </w:t>
      </w:r>
      <w:proofErr w:type="spellStart"/>
      <w:r w:rsidR="00786ED2" w:rsidRPr="00563BA3">
        <w:rPr>
          <w:color w:val="000000" w:themeColor="text1"/>
        </w:rPr>
        <w:t>Machery</w:t>
      </w:r>
      <w:proofErr w:type="spellEnd"/>
      <w:r w:rsidR="00786ED2" w:rsidRPr="00563BA3">
        <w:rPr>
          <w:color w:val="000000" w:themeColor="text1"/>
        </w:rPr>
        <w:t xml:space="preserve"> denies that they are</w:t>
      </w:r>
      <w:r w:rsidR="00DC17EF" w:rsidRPr="00563BA3">
        <w:rPr>
          <w:color w:val="000000" w:themeColor="text1"/>
        </w:rPr>
        <w:t xml:space="preserve"> </w:t>
      </w:r>
      <w:r w:rsidR="0002254F" w:rsidRPr="00563BA3">
        <w:rPr>
          <w:color w:val="000000" w:themeColor="text1"/>
        </w:rPr>
        <w:t>“</w:t>
      </w:r>
      <w:r w:rsidR="00DC17EF" w:rsidRPr="00563BA3">
        <w:rPr>
          <w:color w:val="000000" w:themeColor="text1"/>
        </w:rPr>
        <w:t>coordinated</w:t>
      </w:r>
      <w:r w:rsidR="0002254F" w:rsidRPr="00563BA3">
        <w:rPr>
          <w:color w:val="000000" w:themeColor="text1"/>
        </w:rPr>
        <w:t>” (</w:t>
      </w:r>
      <w:proofErr w:type="spellStart"/>
      <w:r w:rsidR="0002254F" w:rsidRPr="00563BA3">
        <w:rPr>
          <w:color w:val="000000" w:themeColor="text1"/>
        </w:rPr>
        <w:t>Machery</w:t>
      </w:r>
      <w:proofErr w:type="spellEnd"/>
      <w:r w:rsidR="0002254F" w:rsidRPr="00563BA3">
        <w:rPr>
          <w:color w:val="000000" w:themeColor="text1"/>
        </w:rPr>
        <w:t>, 2009; 2010)</w:t>
      </w:r>
      <w:r w:rsidR="00B22858" w:rsidRPr="00563BA3">
        <w:rPr>
          <w:color w:val="000000" w:themeColor="text1"/>
        </w:rPr>
        <w:t xml:space="preserve"> based on the observation </w:t>
      </w:r>
      <w:r w:rsidR="00786ED2" w:rsidRPr="00563BA3">
        <w:rPr>
          <w:color w:val="000000" w:themeColor="text1"/>
        </w:rPr>
        <w:t>that we can hold inconsistent beliefs about the same category.</w:t>
      </w:r>
      <w:r w:rsidR="00D82CF0" w:rsidRPr="00563BA3">
        <w:rPr>
          <w:color w:val="000000" w:themeColor="text1"/>
        </w:rPr>
        <w:t xml:space="preserve"> For example, w</w:t>
      </w:r>
      <w:r w:rsidR="00786ED2" w:rsidRPr="00563BA3">
        <w:rPr>
          <w:color w:val="000000" w:themeColor="text1"/>
        </w:rPr>
        <w:t xml:space="preserve">e </w:t>
      </w:r>
      <w:r w:rsidR="0057218F" w:rsidRPr="00563BA3">
        <w:rPr>
          <w:color w:val="000000" w:themeColor="text1"/>
        </w:rPr>
        <w:t>often</w:t>
      </w:r>
      <w:r w:rsidR="00786ED2" w:rsidRPr="00563BA3">
        <w:rPr>
          <w:color w:val="000000" w:themeColor="text1"/>
        </w:rPr>
        <w:t xml:space="preserve"> hold</w:t>
      </w:r>
      <w:r w:rsidR="0057218F" w:rsidRPr="00563BA3">
        <w:rPr>
          <w:color w:val="000000" w:themeColor="text1"/>
        </w:rPr>
        <w:t xml:space="preserve"> to be true</w:t>
      </w:r>
      <w:r w:rsidR="00786ED2" w:rsidRPr="00563BA3">
        <w:rPr>
          <w:color w:val="000000" w:themeColor="text1"/>
        </w:rPr>
        <w:t xml:space="preserve"> that tomatoes are vegetable in one context</w:t>
      </w:r>
      <w:r w:rsidR="00101BEC" w:rsidRPr="00563BA3">
        <w:rPr>
          <w:color w:val="000000" w:themeColor="text1"/>
        </w:rPr>
        <w:t xml:space="preserve"> –</w:t>
      </w:r>
      <w:r w:rsidR="00786ED2" w:rsidRPr="00563BA3">
        <w:rPr>
          <w:color w:val="000000" w:themeColor="text1"/>
        </w:rPr>
        <w:t xml:space="preserve"> relying on prototypes and exemplars </w:t>
      </w:r>
      <w:r w:rsidR="00101BEC" w:rsidRPr="00563BA3">
        <w:rPr>
          <w:color w:val="000000" w:themeColor="text1"/>
        </w:rPr>
        <w:t xml:space="preserve">– </w:t>
      </w:r>
      <w:r w:rsidR="00786ED2" w:rsidRPr="00563BA3">
        <w:rPr>
          <w:color w:val="000000" w:themeColor="text1"/>
        </w:rPr>
        <w:t xml:space="preserve">and that they are fruit in </w:t>
      </w:r>
      <w:r w:rsidR="00FD7265">
        <w:rPr>
          <w:color w:val="000000" w:themeColor="text1"/>
        </w:rPr>
        <w:t>an</w:t>
      </w:r>
      <w:r w:rsidR="00786ED2" w:rsidRPr="00563BA3">
        <w:rPr>
          <w:color w:val="000000" w:themeColor="text1"/>
        </w:rPr>
        <w:t>other</w:t>
      </w:r>
      <w:r w:rsidR="0057218F" w:rsidRPr="00563BA3">
        <w:rPr>
          <w:color w:val="000000" w:themeColor="text1"/>
        </w:rPr>
        <w:t xml:space="preserve"> context</w:t>
      </w:r>
      <w:r w:rsidR="00FD7265">
        <w:rPr>
          <w:color w:val="000000" w:themeColor="text1"/>
        </w:rPr>
        <w:t xml:space="preserve"> –</w:t>
      </w:r>
      <w:r w:rsidR="0057218F" w:rsidRPr="00563BA3">
        <w:rPr>
          <w:color w:val="000000" w:themeColor="text1"/>
        </w:rPr>
        <w:t xml:space="preserve"> where </w:t>
      </w:r>
      <w:r w:rsidR="00786ED2" w:rsidRPr="00563BA3">
        <w:rPr>
          <w:color w:val="000000" w:themeColor="text1"/>
        </w:rPr>
        <w:t>theory-like information</w:t>
      </w:r>
      <w:r w:rsidR="0057218F" w:rsidRPr="00563BA3">
        <w:rPr>
          <w:color w:val="000000" w:themeColor="text1"/>
        </w:rPr>
        <w:t xml:space="preserve"> is more readily available</w:t>
      </w:r>
      <w:r w:rsidR="00786ED2" w:rsidRPr="00563BA3">
        <w:rPr>
          <w:color w:val="000000" w:themeColor="text1"/>
        </w:rPr>
        <w:t>.</w:t>
      </w:r>
      <w:r w:rsidR="00FC7043" w:rsidRPr="00563BA3">
        <w:rPr>
          <w:color w:val="000000" w:themeColor="text1"/>
        </w:rPr>
        <w:t xml:space="preserve"> </w:t>
      </w:r>
      <w:r w:rsidR="00DC17EF" w:rsidRPr="00563BA3">
        <w:rPr>
          <w:color w:val="000000" w:themeColor="text1"/>
        </w:rPr>
        <w:t>However,</w:t>
      </w:r>
      <w:r w:rsidR="00CF4D3C" w:rsidRPr="00563BA3">
        <w:rPr>
          <w:color w:val="000000" w:themeColor="text1"/>
        </w:rPr>
        <w:t xml:space="preserve"> </w:t>
      </w:r>
      <w:proofErr w:type="spellStart"/>
      <w:r w:rsidR="00CF4D3C" w:rsidRPr="00563BA3">
        <w:rPr>
          <w:color w:val="000000" w:themeColor="text1"/>
        </w:rPr>
        <w:t>Machery</w:t>
      </w:r>
      <w:proofErr w:type="spellEnd"/>
      <w:r w:rsidR="00CF4D3C" w:rsidRPr="00563BA3">
        <w:rPr>
          <w:color w:val="000000" w:themeColor="text1"/>
        </w:rPr>
        <w:t xml:space="preserve"> tends to ignore or downplay another interesting and important observation</w:t>
      </w:r>
      <w:r w:rsidR="003F4310">
        <w:rPr>
          <w:color w:val="000000" w:themeColor="text1"/>
        </w:rPr>
        <w:t xml:space="preserve"> pertaining to higher cognition</w:t>
      </w:r>
      <w:r w:rsidR="00CF4D3C" w:rsidRPr="00563BA3">
        <w:rPr>
          <w:color w:val="000000" w:themeColor="text1"/>
        </w:rPr>
        <w:t>:</w:t>
      </w:r>
      <w:r w:rsidR="00DD32FB" w:rsidRPr="00563BA3">
        <w:rPr>
          <w:color w:val="000000" w:themeColor="text1"/>
        </w:rPr>
        <w:t xml:space="preserve"> we </w:t>
      </w:r>
      <w:r w:rsidR="00CF4D3C" w:rsidRPr="00563BA3">
        <w:rPr>
          <w:color w:val="000000" w:themeColor="text1"/>
        </w:rPr>
        <w:t xml:space="preserve">usually do not hold </w:t>
      </w:r>
      <w:r w:rsidR="001A2041">
        <w:rPr>
          <w:color w:val="000000" w:themeColor="text1"/>
        </w:rPr>
        <w:t xml:space="preserve">such </w:t>
      </w:r>
      <w:r w:rsidR="00CF4D3C" w:rsidRPr="00563BA3">
        <w:rPr>
          <w:color w:val="000000" w:themeColor="text1"/>
        </w:rPr>
        <w:t xml:space="preserve">contradictory beliefs </w:t>
      </w:r>
      <w:r w:rsidR="001A2041">
        <w:rPr>
          <w:color w:val="000000" w:themeColor="text1"/>
        </w:rPr>
        <w:t xml:space="preserve">about tomatoes </w:t>
      </w:r>
      <w:r w:rsidR="00DD32FB" w:rsidRPr="00563BA3">
        <w:rPr>
          <w:color w:val="000000" w:themeColor="text1"/>
        </w:rPr>
        <w:t>after deliberation.</w:t>
      </w:r>
      <w:r w:rsidR="00DB2389" w:rsidRPr="00563BA3">
        <w:rPr>
          <w:color w:val="000000" w:themeColor="text1"/>
        </w:rPr>
        <w:t xml:space="preserve"> </w:t>
      </w:r>
      <w:r w:rsidR="00CF4D3C" w:rsidRPr="00563BA3">
        <w:rPr>
          <w:color w:val="000000" w:themeColor="text1"/>
        </w:rPr>
        <w:t>Psychologists</w:t>
      </w:r>
      <w:r w:rsidR="00FC7043" w:rsidRPr="00563BA3">
        <w:rPr>
          <w:color w:val="000000" w:themeColor="text1"/>
        </w:rPr>
        <w:t xml:space="preserve"> have to explain not just fast categorization but categorization after </w:t>
      </w:r>
      <w:r w:rsidR="00FC7043" w:rsidRPr="00563BA3">
        <w:rPr>
          <w:color w:val="000000" w:themeColor="text1"/>
        </w:rPr>
        <w:lastRenderedPageBreak/>
        <w:t>deliberation</w:t>
      </w:r>
      <w:r w:rsidR="00C66A4A" w:rsidRPr="00563BA3">
        <w:rPr>
          <w:color w:val="000000" w:themeColor="text1"/>
        </w:rPr>
        <w:t xml:space="preserve">. </w:t>
      </w:r>
    </w:p>
    <w:p w14:paraId="61D11892" w14:textId="77777777" w:rsidR="005A3C6A" w:rsidRPr="00563BA3" w:rsidRDefault="005A3C6A" w:rsidP="00FC4001">
      <w:pPr>
        <w:pStyle w:val="Standard1"/>
        <w:spacing w:line="480" w:lineRule="auto"/>
        <w:rPr>
          <w:color w:val="000000" w:themeColor="text1"/>
        </w:rPr>
      </w:pPr>
    </w:p>
    <w:p w14:paraId="20BFABE6" w14:textId="77EFB2B5" w:rsidR="00EF6566" w:rsidRPr="00563BA3" w:rsidRDefault="002C636C" w:rsidP="00FC4001">
      <w:pPr>
        <w:pStyle w:val="Standard1"/>
        <w:spacing w:line="480" w:lineRule="auto"/>
        <w:rPr>
          <w:color w:val="000000" w:themeColor="text1"/>
        </w:rPr>
      </w:pPr>
      <w:r w:rsidRPr="00563BA3">
        <w:rPr>
          <w:color w:val="000000" w:themeColor="text1"/>
        </w:rPr>
        <w:t xml:space="preserve">Even </w:t>
      </w:r>
      <w:proofErr w:type="spellStart"/>
      <w:r w:rsidRPr="00563BA3">
        <w:rPr>
          <w:color w:val="000000" w:themeColor="text1"/>
        </w:rPr>
        <w:t>Machery</w:t>
      </w:r>
      <w:proofErr w:type="spellEnd"/>
      <w:r w:rsidRPr="00563BA3">
        <w:rPr>
          <w:color w:val="000000" w:themeColor="text1"/>
        </w:rPr>
        <w:t xml:space="preserve"> will agree that the different kind</w:t>
      </w:r>
      <w:r w:rsidR="001877E8" w:rsidRPr="00563BA3">
        <w:rPr>
          <w:color w:val="000000" w:themeColor="text1"/>
        </w:rPr>
        <w:t>s</w:t>
      </w:r>
      <w:r w:rsidRPr="00563BA3">
        <w:rPr>
          <w:color w:val="000000" w:themeColor="text1"/>
        </w:rPr>
        <w:t xml:space="preserve"> of information associated with the same category </w:t>
      </w:r>
      <w:r w:rsidR="00AD0EC1" w:rsidRPr="00563BA3">
        <w:rPr>
          <w:color w:val="000000" w:themeColor="text1"/>
        </w:rPr>
        <w:t xml:space="preserve">are not as disconnected or uncoordinated as </w:t>
      </w:r>
      <w:r w:rsidR="00F57858" w:rsidRPr="00563BA3">
        <w:rPr>
          <w:color w:val="000000" w:themeColor="text1"/>
        </w:rPr>
        <w:t>we might understand him to suggest</w:t>
      </w:r>
      <w:r w:rsidR="00AD0EC1" w:rsidRPr="00563BA3">
        <w:rPr>
          <w:color w:val="000000" w:themeColor="text1"/>
        </w:rPr>
        <w:t xml:space="preserve">. </w:t>
      </w:r>
      <w:r w:rsidR="00666351">
        <w:rPr>
          <w:color w:val="000000" w:themeColor="text1"/>
        </w:rPr>
        <w:t>We can c</w:t>
      </w:r>
      <w:r w:rsidR="00EF6566" w:rsidRPr="00563BA3">
        <w:rPr>
          <w:color w:val="000000" w:themeColor="text1"/>
        </w:rPr>
        <w:t>ompare</w:t>
      </w:r>
      <w:r w:rsidR="00E45457" w:rsidRPr="00563BA3">
        <w:rPr>
          <w:color w:val="000000" w:themeColor="text1"/>
        </w:rPr>
        <w:t xml:space="preserve"> </w:t>
      </w:r>
      <w:r w:rsidR="00EF6566" w:rsidRPr="00563BA3">
        <w:rPr>
          <w:color w:val="000000" w:themeColor="text1"/>
        </w:rPr>
        <w:t xml:space="preserve">the tomato </w:t>
      </w:r>
      <w:r w:rsidR="00E45457" w:rsidRPr="00563BA3">
        <w:rPr>
          <w:color w:val="000000" w:themeColor="text1"/>
        </w:rPr>
        <w:t>case</w:t>
      </w:r>
      <w:r w:rsidR="00EF6566" w:rsidRPr="00563BA3">
        <w:rPr>
          <w:color w:val="000000" w:themeColor="text1"/>
        </w:rPr>
        <w:t xml:space="preserve"> with categories where our bodies of information are more disconnected. I currently classify gold and water into fundamentally different categories. This could be wrong and both categories may be co-referential. However, I currently have no reason to </w:t>
      </w:r>
      <w:r w:rsidR="009536E7" w:rsidRPr="00563BA3">
        <w:rPr>
          <w:color w:val="000000" w:themeColor="text1"/>
        </w:rPr>
        <w:t>hold</w:t>
      </w:r>
      <w:r w:rsidR="00EF6566" w:rsidRPr="00563BA3">
        <w:rPr>
          <w:color w:val="000000" w:themeColor="text1"/>
        </w:rPr>
        <w:t xml:space="preserve"> this </w:t>
      </w:r>
      <w:r w:rsidR="009536E7" w:rsidRPr="00563BA3">
        <w:rPr>
          <w:color w:val="000000" w:themeColor="text1"/>
        </w:rPr>
        <w:t>belief</w:t>
      </w:r>
      <w:r w:rsidR="00EF6566" w:rsidRPr="00563BA3">
        <w:rPr>
          <w:color w:val="000000" w:themeColor="text1"/>
        </w:rPr>
        <w:t xml:space="preserve"> as </w:t>
      </w:r>
      <w:r w:rsidR="00E23741" w:rsidRPr="00563BA3">
        <w:rPr>
          <w:color w:val="000000" w:themeColor="text1"/>
        </w:rPr>
        <w:t>gold and water</w:t>
      </w:r>
      <w:r w:rsidR="00EF6566" w:rsidRPr="00563BA3">
        <w:rPr>
          <w:color w:val="000000" w:themeColor="text1"/>
        </w:rPr>
        <w:t xml:space="preserve"> present themselves in fundamentally different ways</w:t>
      </w:r>
      <w:r w:rsidR="00BE5DF2" w:rsidRPr="00563BA3">
        <w:rPr>
          <w:color w:val="000000" w:themeColor="text1"/>
        </w:rPr>
        <w:t xml:space="preserve"> (they have very different </w:t>
      </w:r>
      <w:r w:rsidR="00BE5DF2" w:rsidRPr="00563BA3">
        <w:rPr>
          <w:i/>
          <w:iCs/>
          <w:color w:val="000000" w:themeColor="text1"/>
        </w:rPr>
        <w:t>modes of presentation</w:t>
      </w:r>
      <w:r w:rsidR="00BE5DF2" w:rsidRPr="00563BA3">
        <w:rPr>
          <w:color w:val="000000" w:themeColor="text1"/>
        </w:rPr>
        <w:t>)</w:t>
      </w:r>
      <w:r w:rsidR="00EF6566" w:rsidRPr="00563BA3">
        <w:rPr>
          <w:color w:val="000000" w:themeColor="text1"/>
        </w:rPr>
        <w:t xml:space="preserve">. It would be irrational to </w:t>
      </w:r>
      <w:r w:rsidR="004B7DFB" w:rsidRPr="00563BA3">
        <w:rPr>
          <w:color w:val="000000" w:themeColor="text1"/>
        </w:rPr>
        <w:t>merge</w:t>
      </w:r>
      <w:r w:rsidR="00725C58" w:rsidRPr="00563BA3">
        <w:rPr>
          <w:color w:val="000000" w:themeColor="text1"/>
        </w:rPr>
        <w:t xml:space="preserve"> the two categories</w:t>
      </w:r>
      <w:r w:rsidR="00EF6566" w:rsidRPr="00563BA3">
        <w:rPr>
          <w:color w:val="000000" w:themeColor="text1"/>
        </w:rPr>
        <w:t xml:space="preserve"> without further evidence. This </w:t>
      </w:r>
      <w:r w:rsidR="00214449" w:rsidRPr="00563BA3">
        <w:rPr>
          <w:color w:val="000000" w:themeColor="text1"/>
        </w:rPr>
        <w:t>familiar Fregean insight</w:t>
      </w:r>
      <w:r w:rsidR="00EF6566" w:rsidRPr="00563BA3">
        <w:rPr>
          <w:color w:val="000000" w:themeColor="text1"/>
        </w:rPr>
        <w:t xml:space="preserve"> must be reflected in a theory of how my knowledge about the world is organized in my mind. It justifies the assumption that our bodies of information we rely on to </w:t>
      </w:r>
      <w:r w:rsidR="00BF07DE" w:rsidRPr="00563BA3">
        <w:rPr>
          <w:color w:val="000000" w:themeColor="text1"/>
        </w:rPr>
        <w:t xml:space="preserve">recognize objects as </w:t>
      </w:r>
      <w:r w:rsidR="00EF6566" w:rsidRPr="00563BA3">
        <w:rPr>
          <w:i/>
          <w:iCs/>
          <w:color w:val="000000" w:themeColor="text1"/>
        </w:rPr>
        <w:t>gold</w:t>
      </w:r>
      <w:r w:rsidR="00EF6566" w:rsidRPr="00563BA3">
        <w:rPr>
          <w:color w:val="000000" w:themeColor="text1"/>
        </w:rPr>
        <w:t xml:space="preserve"> and </w:t>
      </w:r>
      <w:r w:rsidR="00EF6566" w:rsidRPr="00563BA3">
        <w:rPr>
          <w:i/>
          <w:iCs/>
          <w:color w:val="000000" w:themeColor="text1"/>
        </w:rPr>
        <w:t>water</w:t>
      </w:r>
      <w:r w:rsidR="00EF6566" w:rsidRPr="00563BA3">
        <w:rPr>
          <w:color w:val="000000" w:themeColor="text1"/>
        </w:rPr>
        <w:t xml:space="preserve"> are organized very differently in the mind and that, unlike our different contradictory assumptions about tomatoes, they do </w:t>
      </w:r>
      <w:r w:rsidR="00EF6566" w:rsidRPr="00563BA3">
        <w:rPr>
          <w:i/>
          <w:iCs/>
          <w:color w:val="000000" w:themeColor="text1"/>
        </w:rPr>
        <w:t>not</w:t>
      </w:r>
      <w:r w:rsidR="00EF6566" w:rsidRPr="00563BA3">
        <w:rPr>
          <w:color w:val="000000" w:themeColor="text1"/>
        </w:rPr>
        <w:t xml:space="preserve"> belong to the same concept. </w:t>
      </w:r>
      <w:r w:rsidR="005F6B0B" w:rsidRPr="00563BA3">
        <w:rPr>
          <w:color w:val="000000" w:themeColor="text1"/>
        </w:rPr>
        <w:t>Similarly, e</w:t>
      </w:r>
      <w:r w:rsidR="00EF6566" w:rsidRPr="00563BA3">
        <w:rPr>
          <w:color w:val="000000" w:themeColor="text1"/>
        </w:rPr>
        <w:t xml:space="preserve">ven if we retrieve different information about tomatoes by default, this does not mean that we have two distinct concepts for </w:t>
      </w:r>
      <w:r w:rsidR="00EF6566" w:rsidRPr="00563BA3">
        <w:rPr>
          <w:i/>
          <w:iCs/>
          <w:color w:val="000000" w:themeColor="text1"/>
        </w:rPr>
        <w:t xml:space="preserve">tomato </w:t>
      </w:r>
      <w:r w:rsidR="005F6B0B" w:rsidRPr="00563BA3">
        <w:rPr>
          <w:color w:val="000000" w:themeColor="text1"/>
        </w:rPr>
        <w:t>since</w:t>
      </w:r>
      <w:r w:rsidR="00EF6566" w:rsidRPr="00563BA3">
        <w:rPr>
          <w:color w:val="000000" w:themeColor="text1"/>
        </w:rPr>
        <w:t xml:space="preserve"> we are aware that tomatoes are not really vegetable</w:t>
      </w:r>
      <w:r w:rsidR="004A1621">
        <w:rPr>
          <w:color w:val="000000" w:themeColor="text1"/>
        </w:rPr>
        <w:t>s</w:t>
      </w:r>
      <w:r w:rsidR="00EF6566" w:rsidRPr="00563BA3">
        <w:rPr>
          <w:color w:val="000000" w:themeColor="text1"/>
        </w:rPr>
        <w:t xml:space="preserve">. </w:t>
      </w:r>
    </w:p>
    <w:p w14:paraId="7D8B718F" w14:textId="77777777" w:rsidR="00EF6566" w:rsidRPr="00563BA3" w:rsidRDefault="00EF6566" w:rsidP="00FC4001">
      <w:pPr>
        <w:pStyle w:val="Standard1"/>
        <w:spacing w:line="480" w:lineRule="auto"/>
        <w:rPr>
          <w:color w:val="000000" w:themeColor="text1"/>
        </w:rPr>
      </w:pPr>
    </w:p>
    <w:p w14:paraId="37DE088E" w14:textId="0C57E517" w:rsidR="00EF6566" w:rsidRPr="00563BA3" w:rsidRDefault="002E7325" w:rsidP="00FC4001">
      <w:pPr>
        <w:pStyle w:val="Standard1"/>
        <w:spacing w:line="480" w:lineRule="auto"/>
        <w:rPr>
          <w:color w:val="000000" w:themeColor="text1"/>
        </w:rPr>
      </w:pPr>
      <w:r w:rsidRPr="00563BA3">
        <w:rPr>
          <w:color w:val="000000" w:themeColor="text1"/>
        </w:rPr>
        <w:t xml:space="preserve">I do not know </w:t>
      </w:r>
      <w:r w:rsidR="00507382" w:rsidRPr="00563BA3">
        <w:rPr>
          <w:color w:val="000000" w:themeColor="text1"/>
        </w:rPr>
        <w:t>what</w:t>
      </w:r>
      <w:r w:rsidR="00C0163B" w:rsidRPr="00563BA3">
        <w:rPr>
          <w:color w:val="000000" w:themeColor="text1"/>
        </w:rPr>
        <w:t xml:space="preserve"> exactly</w:t>
      </w:r>
      <w:r w:rsidR="00507382" w:rsidRPr="00563BA3">
        <w:rPr>
          <w:color w:val="000000" w:themeColor="text1"/>
        </w:rPr>
        <w:t xml:space="preserve"> the mechanism</w:t>
      </w:r>
      <w:r w:rsidR="00F90AE2" w:rsidRPr="00563BA3">
        <w:rPr>
          <w:color w:val="000000" w:themeColor="text1"/>
        </w:rPr>
        <w:t xml:space="preserve"> </w:t>
      </w:r>
      <w:r w:rsidR="005D4F7F" w:rsidRPr="00563BA3">
        <w:rPr>
          <w:color w:val="000000" w:themeColor="text1"/>
        </w:rPr>
        <w:t>is</w:t>
      </w:r>
      <w:r w:rsidR="00F90AE2" w:rsidRPr="00563BA3">
        <w:rPr>
          <w:color w:val="000000" w:themeColor="text1"/>
        </w:rPr>
        <w:t xml:space="preserve"> </w:t>
      </w:r>
      <w:r w:rsidR="00507382" w:rsidRPr="00563BA3">
        <w:rPr>
          <w:color w:val="000000" w:themeColor="text1"/>
        </w:rPr>
        <w:t>that suppress</w:t>
      </w:r>
      <w:r w:rsidR="00D33EF5" w:rsidRPr="00563BA3">
        <w:rPr>
          <w:color w:val="000000" w:themeColor="text1"/>
        </w:rPr>
        <w:t>es</w:t>
      </w:r>
      <w:r w:rsidR="00507382" w:rsidRPr="00563BA3">
        <w:rPr>
          <w:color w:val="000000" w:themeColor="text1"/>
        </w:rPr>
        <w:t xml:space="preserve"> connected information in different contexts. For example, </w:t>
      </w:r>
      <w:r w:rsidR="003C5E8C" w:rsidRPr="00563BA3">
        <w:rPr>
          <w:color w:val="000000" w:themeColor="text1"/>
        </w:rPr>
        <w:t>I do not know</w:t>
      </w:r>
      <w:r w:rsidR="00507382" w:rsidRPr="00563BA3">
        <w:rPr>
          <w:color w:val="000000" w:themeColor="text1"/>
        </w:rPr>
        <w:t xml:space="preserve"> what mechanism makes it the case that when hearing the term ‘tomato’,</w:t>
      </w:r>
      <w:r w:rsidR="00EF6566" w:rsidRPr="00563BA3">
        <w:rPr>
          <w:color w:val="000000" w:themeColor="text1"/>
        </w:rPr>
        <w:t xml:space="preserve"> representations of </w:t>
      </w:r>
      <w:r w:rsidR="00507382" w:rsidRPr="00563BA3">
        <w:rPr>
          <w:color w:val="000000" w:themeColor="text1"/>
        </w:rPr>
        <w:t>vegetables</w:t>
      </w:r>
      <w:r w:rsidR="00EF6566" w:rsidRPr="00563BA3">
        <w:rPr>
          <w:color w:val="000000" w:themeColor="text1"/>
        </w:rPr>
        <w:t xml:space="preserve"> </w:t>
      </w:r>
      <w:r w:rsidR="00507382" w:rsidRPr="00563BA3">
        <w:rPr>
          <w:color w:val="000000" w:themeColor="text1"/>
        </w:rPr>
        <w:t>become</w:t>
      </w:r>
      <w:r w:rsidR="00EF6566" w:rsidRPr="00563BA3">
        <w:rPr>
          <w:color w:val="000000" w:themeColor="text1"/>
        </w:rPr>
        <w:t xml:space="preserve"> readily available in a </w:t>
      </w:r>
      <w:r w:rsidR="00507382" w:rsidRPr="00563BA3">
        <w:rPr>
          <w:color w:val="000000" w:themeColor="text1"/>
        </w:rPr>
        <w:t>supermarket</w:t>
      </w:r>
      <w:r w:rsidR="00EF6566" w:rsidRPr="00563BA3">
        <w:rPr>
          <w:color w:val="000000" w:themeColor="text1"/>
        </w:rPr>
        <w:t xml:space="preserve"> context</w:t>
      </w:r>
      <w:r w:rsidR="003F4310">
        <w:rPr>
          <w:color w:val="000000" w:themeColor="text1"/>
        </w:rPr>
        <w:t xml:space="preserve">, while I think of them as pieces of fruit </w:t>
      </w:r>
      <w:r w:rsidR="00EF6566" w:rsidRPr="00563BA3">
        <w:rPr>
          <w:color w:val="000000" w:themeColor="text1"/>
        </w:rPr>
        <w:t xml:space="preserve">in a </w:t>
      </w:r>
      <w:r w:rsidR="00507382" w:rsidRPr="00563BA3">
        <w:rPr>
          <w:color w:val="000000" w:themeColor="text1"/>
        </w:rPr>
        <w:t>biology class</w:t>
      </w:r>
      <w:r w:rsidR="003F4310">
        <w:rPr>
          <w:color w:val="000000" w:themeColor="text1"/>
        </w:rPr>
        <w:t xml:space="preserve">. </w:t>
      </w:r>
      <w:r w:rsidR="00A035F8">
        <w:rPr>
          <w:color w:val="000000" w:themeColor="text1"/>
        </w:rPr>
        <w:t>However, without too much speculation, r</w:t>
      </w:r>
      <w:r w:rsidR="00507382" w:rsidRPr="00563BA3">
        <w:rPr>
          <w:color w:val="000000" w:themeColor="text1"/>
        </w:rPr>
        <w:t xml:space="preserve">elevance </w:t>
      </w:r>
      <w:r w:rsidR="00214449" w:rsidRPr="00563BA3">
        <w:rPr>
          <w:color w:val="000000" w:themeColor="text1"/>
        </w:rPr>
        <w:t>seems to be</w:t>
      </w:r>
      <w:r w:rsidR="00507382" w:rsidRPr="00563BA3">
        <w:rPr>
          <w:color w:val="000000" w:themeColor="text1"/>
        </w:rPr>
        <w:t xml:space="preserve"> </w:t>
      </w:r>
      <w:r w:rsidR="00214449" w:rsidRPr="00563BA3">
        <w:rPr>
          <w:color w:val="000000" w:themeColor="text1"/>
        </w:rPr>
        <w:t>the</w:t>
      </w:r>
      <w:r w:rsidR="00507382" w:rsidRPr="00563BA3">
        <w:rPr>
          <w:color w:val="000000" w:themeColor="text1"/>
        </w:rPr>
        <w:t xml:space="preserve"> crucial factor. The information that tomatoes are vegetable</w:t>
      </w:r>
      <w:r w:rsidR="00F72C78">
        <w:rPr>
          <w:color w:val="000000" w:themeColor="text1"/>
        </w:rPr>
        <w:t>s</w:t>
      </w:r>
      <w:r w:rsidR="00EF6566" w:rsidRPr="00563BA3">
        <w:rPr>
          <w:color w:val="000000" w:themeColor="text1"/>
        </w:rPr>
        <w:t xml:space="preserve"> has been </w:t>
      </w:r>
      <w:r w:rsidR="001E5D2A" w:rsidRPr="00563BA3">
        <w:rPr>
          <w:color w:val="000000" w:themeColor="text1"/>
        </w:rPr>
        <w:t xml:space="preserve">more </w:t>
      </w:r>
      <w:r w:rsidR="00EF6566" w:rsidRPr="00563BA3">
        <w:rPr>
          <w:color w:val="000000" w:themeColor="text1"/>
        </w:rPr>
        <w:t>relevant in the former than the latter</w:t>
      </w:r>
      <w:r w:rsidR="00507382" w:rsidRPr="00563BA3">
        <w:rPr>
          <w:color w:val="000000" w:themeColor="text1"/>
        </w:rPr>
        <w:t xml:space="preserve"> context</w:t>
      </w:r>
      <w:r w:rsidR="00EF6566" w:rsidRPr="00563BA3">
        <w:rPr>
          <w:color w:val="000000" w:themeColor="text1"/>
        </w:rPr>
        <w:t xml:space="preserve">. </w:t>
      </w:r>
      <w:r w:rsidR="00A85A96" w:rsidRPr="00563BA3">
        <w:rPr>
          <w:color w:val="000000" w:themeColor="text1"/>
        </w:rPr>
        <w:t>Importantly</w:t>
      </w:r>
      <w:r w:rsidR="00507382" w:rsidRPr="00563BA3">
        <w:rPr>
          <w:color w:val="000000" w:themeColor="text1"/>
        </w:rPr>
        <w:t xml:space="preserve">, </w:t>
      </w:r>
      <w:r w:rsidR="00030614" w:rsidRPr="00563BA3">
        <w:rPr>
          <w:color w:val="000000" w:themeColor="text1"/>
        </w:rPr>
        <w:t xml:space="preserve">if we </w:t>
      </w:r>
      <w:r w:rsidR="00507382" w:rsidRPr="00563BA3">
        <w:rPr>
          <w:color w:val="000000" w:themeColor="text1"/>
        </w:rPr>
        <w:t>assum</w:t>
      </w:r>
      <w:r w:rsidR="00030614" w:rsidRPr="00563BA3">
        <w:rPr>
          <w:color w:val="000000" w:themeColor="text1"/>
        </w:rPr>
        <w:t>e</w:t>
      </w:r>
      <w:r w:rsidR="00507382" w:rsidRPr="00563BA3">
        <w:rPr>
          <w:color w:val="000000" w:themeColor="text1"/>
        </w:rPr>
        <w:t xml:space="preserve"> that deliberation simply generates </w:t>
      </w:r>
      <w:r w:rsidR="00334E8C" w:rsidRPr="00563BA3">
        <w:rPr>
          <w:color w:val="000000" w:themeColor="text1"/>
        </w:rPr>
        <w:t xml:space="preserve">a </w:t>
      </w:r>
      <w:r w:rsidR="00507382" w:rsidRPr="00563BA3">
        <w:rPr>
          <w:color w:val="000000" w:themeColor="text1"/>
        </w:rPr>
        <w:t>context in which the information</w:t>
      </w:r>
      <w:r w:rsidR="00030614" w:rsidRPr="00563BA3">
        <w:rPr>
          <w:color w:val="000000" w:themeColor="text1"/>
        </w:rPr>
        <w:t xml:space="preserve"> that our beliefs about tomatoes are connected </w:t>
      </w:r>
      <w:r w:rsidR="006E3385" w:rsidRPr="00563BA3">
        <w:rPr>
          <w:color w:val="000000" w:themeColor="text1"/>
        </w:rPr>
        <w:t>become</w:t>
      </w:r>
      <w:r w:rsidR="00C864EE">
        <w:rPr>
          <w:color w:val="000000" w:themeColor="text1"/>
        </w:rPr>
        <w:t>s</w:t>
      </w:r>
      <w:r w:rsidR="00507382" w:rsidRPr="00563BA3">
        <w:rPr>
          <w:color w:val="000000" w:themeColor="text1"/>
        </w:rPr>
        <w:t xml:space="preserve"> relevant</w:t>
      </w:r>
      <w:r w:rsidR="002F01C7" w:rsidRPr="00563BA3">
        <w:rPr>
          <w:color w:val="000000" w:themeColor="text1"/>
        </w:rPr>
        <w:t>, then</w:t>
      </w:r>
      <w:r w:rsidR="00507382" w:rsidRPr="00563BA3">
        <w:rPr>
          <w:color w:val="000000" w:themeColor="text1"/>
        </w:rPr>
        <w:t xml:space="preserve"> we have no reason to suspect that the mechanism that ma</w:t>
      </w:r>
      <w:r w:rsidR="005553D4" w:rsidRPr="00563BA3">
        <w:rPr>
          <w:color w:val="000000" w:themeColor="text1"/>
        </w:rPr>
        <w:t>kes information available is fundamentally different when it comes to categorizing quickly compared to</w:t>
      </w:r>
      <w:r w:rsidR="003F4310">
        <w:rPr>
          <w:color w:val="000000" w:themeColor="text1"/>
        </w:rPr>
        <w:t xml:space="preserve"> when</w:t>
      </w:r>
      <w:r w:rsidR="005553D4" w:rsidRPr="00563BA3">
        <w:rPr>
          <w:color w:val="000000" w:themeColor="text1"/>
        </w:rPr>
        <w:t xml:space="preserve"> </w:t>
      </w:r>
      <w:r w:rsidR="005553D4" w:rsidRPr="00563BA3">
        <w:rPr>
          <w:color w:val="000000" w:themeColor="text1"/>
        </w:rPr>
        <w:lastRenderedPageBreak/>
        <w:t xml:space="preserve">categorizing </w:t>
      </w:r>
      <w:r w:rsidR="00F87836" w:rsidRPr="00563BA3">
        <w:rPr>
          <w:color w:val="000000" w:themeColor="text1"/>
        </w:rPr>
        <w:t>without time pressure</w:t>
      </w:r>
      <w:r w:rsidR="005553D4" w:rsidRPr="00563BA3">
        <w:rPr>
          <w:color w:val="000000" w:themeColor="text1"/>
        </w:rPr>
        <w:t xml:space="preserve">. </w:t>
      </w:r>
      <w:r w:rsidR="00EF6566" w:rsidRPr="00563BA3">
        <w:rPr>
          <w:color w:val="000000" w:themeColor="text1"/>
        </w:rPr>
        <w:t>For example, the information that pianos are heavy might be privileged in a moving context and inhibited in a concert context</w:t>
      </w:r>
      <w:r w:rsidR="00457AD4" w:rsidRPr="00563BA3">
        <w:rPr>
          <w:color w:val="000000" w:themeColor="text1"/>
        </w:rPr>
        <w:t>. Still,</w:t>
      </w:r>
      <w:r w:rsidR="005553D4" w:rsidRPr="00563BA3">
        <w:rPr>
          <w:color w:val="000000" w:themeColor="text1"/>
        </w:rPr>
        <w:t xml:space="preserve"> </w:t>
      </w:r>
      <w:r w:rsidR="00EF6566" w:rsidRPr="00563BA3">
        <w:rPr>
          <w:color w:val="000000" w:themeColor="text1"/>
        </w:rPr>
        <w:t xml:space="preserve">both pieces of information </w:t>
      </w:r>
      <w:r w:rsidR="005553D4" w:rsidRPr="00563BA3">
        <w:rPr>
          <w:color w:val="000000" w:themeColor="text1"/>
        </w:rPr>
        <w:t>appear to be</w:t>
      </w:r>
      <w:r w:rsidR="00EF6566" w:rsidRPr="00563BA3">
        <w:rPr>
          <w:color w:val="000000" w:themeColor="text1"/>
        </w:rPr>
        <w:t xml:space="preserve"> part of the same concept of piano</w:t>
      </w:r>
      <w:r w:rsidR="006D7716" w:rsidRPr="00563BA3">
        <w:rPr>
          <w:color w:val="000000" w:themeColor="text1"/>
        </w:rPr>
        <w:t xml:space="preserve"> since when deliberating</w:t>
      </w:r>
      <w:r w:rsidR="005553D4" w:rsidRPr="00563BA3">
        <w:rPr>
          <w:color w:val="000000" w:themeColor="text1"/>
        </w:rPr>
        <w:t>, i.e., when creating a context in which both pieces of information are relevant</w:t>
      </w:r>
      <w:r w:rsidR="006D7716" w:rsidRPr="00563BA3">
        <w:rPr>
          <w:color w:val="000000" w:themeColor="text1"/>
        </w:rPr>
        <w:t>,</w:t>
      </w:r>
      <w:r w:rsidR="005553D4" w:rsidRPr="00563BA3">
        <w:rPr>
          <w:color w:val="000000" w:themeColor="text1"/>
        </w:rPr>
        <w:t xml:space="preserve"> we</w:t>
      </w:r>
      <w:r w:rsidR="006D7716" w:rsidRPr="00563BA3">
        <w:rPr>
          <w:color w:val="000000" w:themeColor="text1"/>
        </w:rPr>
        <w:t xml:space="preserve"> </w:t>
      </w:r>
      <w:r w:rsidR="006D7716" w:rsidRPr="00563BA3">
        <w:rPr>
          <w:i/>
          <w:iCs/>
          <w:color w:val="000000" w:themeColor="text1"/>
        </w:rPr>
        <w:t xml:space="preserve">do </w:t>
      </w:r>
      <w:r w:rsidR="005553D4" w:rsidRPr="00563BA3">
        <w:rPr>
          <w:color w:val="000000" w:themeColor="text1"/>
        </w:rPr>
        <w:t>understand</w:t>
      </w:r>
      <w:r w:rsidR="006D7716" w:rsidRPr="00563BA3">
        <w:rPr>
          <w:color w:val="000000" w:themeColor="text1"/>
        </w:rPr>
        <w:t xml:space="preserve"> that both representations belong to the same category</w:t>
      </w:r>
      <w:r w:rsidR="005553D4" w:rsidRPr="00563BA3">
        <w:rPr>
          <w:color w:val="000000" w:themeColor="text1"/>
        </w:rPr>
        <w:t xml:space="preserve">. </w:t>
      </w:r>
    </w:p>
    <w:p w14:paraId="36B12C54" w14:textId="77777777" w:rsidR="001C2D6F" w:rsidRPr="00563BA3" w:rsidRDefault="001C2D6F" w:rsidP="00FC4001">
      <w:pPr>
        <w:pStyle w:val="Standard1"/>
        <w:spacing w:line="480" w:lineRule="auto"/>
        <w:rPr>
          <w:color w:val="000000" w:themeColor="text1"/>
        </w:rPr>
      </w:pPr>
    </w:p>
    <w:p w14:paraId="29D0D626" w14:textId="72B31DC1" w:rsidR="00131B32" w:rsidRPr="00563BA3" w:rsidRDefault="0040457C" w:rsidP="00FC4001">
      <w:pPr>
        <w:pStyle w:val="Standard1"/>
        <w:spacing w:line="480" w:lineRule="auto"/>
        <w:rPr>
          <w:color w:val="000000" w:themeColor="text1"/>
        </w:rPr>
      </w:pPr>
      <w:r>
        <w:rPr>
          <w:color w:val="000000" w:themeColor="text1"/>
        </w:rPr>
        <w:t>T</w:t>
      </w:r>
      <w:r w:rsidR="002E00D9" w:rsidRPr="00563BA3">
        <w:rPr>
          <w:color w:val="000000" w:themeColor="text1"/>
        </w:rPr>
        <w:t>o return to the question of whether concepts are a natural kind, recall</w:t>
      </w:r>
      <w:r w:rsidR="006F2A5F" w:rsidRPr="00563BA3">
        <w:rPr>
          <w:color w:val="000000" w:themeColor="text1"/>
        </w:rPr>
        <w:t xml:space="preserve"> </w:t>
      </w:r>
      <w:proofErr w:type="spellStart"/>
      <w:r w:rsidR="00712BCD" w:rsidRPr="00563BA3">
        <w:rPr>
          <w:color w:val="000000" w:themeColor="text1"/>
        </w:rPr>
        <w:t>Machery’s</w:t>
      </w:r>
      <w:proofErr w:type="spellEnd"/>
      <w:r w:rsidR="00712BCD" w:rsidRPr="00563BA3">
        <w:rPr>
          <w:color w:val="000000" w:themeColor="text1"/>
        </w:rPr>
        <w:t xml:space="preserve"> adaption of Boyd’s three conditions for natural kindness</w:t>
      </w:r>
      <w:r w:rsidR="004C79E6" w:rsidRPr="00563BA3">
        <w:rPr>
          <w:color w:val="000000" w:themeColor="text1"/>
        </w:rPr>
        <w:t>.</w:t>
      </w:r>
    </w:p>
    <w:p w14:paraId="5E0715C9" w14:textId="6E242AA4" w:rsidR="00131B32" w:rsidRPr="00563BA3" w:rsidRDefault="004C79E6" w:rsidP="00FC4001">
      <w:pPr>
        <w:pStyle w:val="Standard1"/>
        <w:spacing w:line="480" w:lineRule="auto"/>
        <w:rPr>
          <w:color w:val="000000" w:themeColor="text1"/>
        </w:rPr>
      </w:pPr>
      <w:r w:rsidRPr="00563BA3">
        <w:rPr>
          <w:color w:val="000000" w:themeColor="text1"/>
        </w:rPr>
        <w:t xml:space="preserve"> </w:t>
      </w:r>
    </w:p>
    <w:p w14:paraId="0FBF4355" w14:textId="77777777" w:rsidR="00131B32" w:rsidRPr="00563BA3" w:rsidRDefault="00131B32" w:rsidP="00FC4001">
      <w:pPr>
        <w:pStyle w:val="Footnote"/>
        <w:numPr>
          <w:ilvl w:val="0"/>
          <w:numId w:val="5"/>
        </w:numPr>
        <w:spacing w:line="480" w:lineRule="auto"/>
        <w:rPr>
          <w:color w:val="000000" w:themeColor="text1"/>
          <w:sz w:val="24"/>
          <w:szCs w:val="24"/>
        </w:rPr>
      </w:pPr>
      <w:r w:rsidRPr="00563BA3">
        <w:rPr>
          <w:color w:val="000000" w:themeColor="text1"/>
          <w:sz w:val="24"/>
          <w:szCs w:val="24"/>
        </w:rPr>
        <w:t>There is a large set of properties that these bodies of knowledge tend to possess.</w:t>
      </w:r>
    </w:p>
    <w:p w14:paraId="3786DDD5" w14:textId="77777777" w:rsidR="00131B32" w:rsidRPr="00563BA3" w:rsidRDefault="00131B32" w:rsidP="00FC4001">
      <w:pPr>
        <w:pStyle w:val="Footnote"/>
        <w:numPr>
          <w:ilvl w:val="0"/>
          <w:numId w:val="5"/>
        </w:numPr>
        <w:spacing w:line="480" w:lineRule="auto"/>
        <w:rPr>
          <w:color w:val="000000" w:themeColor="text1"/>
          <w:sz w:val="24"/>
          <w:szCs w:val="24"/>
        </w:rPr>
      </w:pPr>
      <w:r w:rsidRPr="00563BA3">
        <w:rPr>
          <w:color w:val="000000" w:themeColor="text1"/>
          <w:sz w:val="24"/>
          <w:szCs w:val="24"/>
        </w:rPr>
        <w:t>These bodies of knowledge possess these properties because of some causal mechanism.</w:t>
      </w:r>
    </w:p>
    <w:p w14:paraId="7C84DA7F" w14:textId="2F0852BC" w:rsidR="00131B32" w:rsidRPr="00563BA3" w:rsidRDefault="00131B32" w:rsidP="00FC4001">
      <w:pPr>
        <w:pStyle w:val="Footnote"/>
        <w:numPr>
          <w:ilvl w:val="0"/>
          <w:numId w:val="5"/>
        </w:numPr>
        <w:spacing w:line="480" w:lineRule="auto"/>
        <w:rPr>
          <w:color w:val="000000" w:themeColor="text1"/>
          <w:sz w:val="24"/>
          <w:szCs w:val="24"/>
        </w:rPr>
      </w:pPr>
      <w:r w:rsidRPr="00563BA3">
        <w:rPr>
          <w:color w:val="000000" w:themeColor="text1"/>
          <w:sz w:val="24"/>
          <w:szCs w:val="24"/>
        </w:rPr>
        <w:t>This set of properties is specific to this class of bodies of knowledge.</w:t>
      </w:r>
    </w:p>
    <w:p w14:paraId="154E0BB7" w14:textId="77777777" w:rsidR="00131B32" w:rsidRPr="00563BA3" w:rsidRDefault="00131B32" w:rsidP="00FC4001">
      <w:pPr>
        <w:pStyle w:val="Standard1"/>
        <w:spacing w:line="480" w:lineRule="auto"/>
        <w:rPr>
          <w:color w:val="000000" w:themeColor="text1"/>
        </w:rPr>
      </w:pPr>
    </w:p>
    <w:p w14:paraId="7997BF9F" w14:textId="5ED84BD9" w:rsidR="00994818" w:rsidRPr="00563BA3" w:rsidRDefault="00712BCD" w:rsidP="00FC4001">
      <w:pPr>
        <w:pStyle w:val="Standard1"/>
        <w:spacing w:line="480" w:lineRule="auto"/>
        <w:rPr>
          <w:color w:val="000000" w:themeColor="text1"/>
        </w:rPr>
      </w:pPr>
      <w:r w:rsidRPr="00563BA3">
        <w:rPr>
          <w:color w:val="000000" w:themeColor="text1"/>
        </w:rPr>
        <w:t>I take it that there is</w:t>
      </w:r>
      <w:r w:rsidR="00251FAC" w:rsidRPr="00563BA3">
        <w:rPr>
          <w:color w:val="000000" w:themeColor="text1"/>
        </w:rPr>
        <w:t xml:space="preserve"> currently</w:t>
      </w:r>
      <w:r w:rsidRPr="00563BA3">
        <w:rPr>
          <w:color w:val="000000" w:themeColor="text1"/>
        </w:rPr>
        <w:t xml:space="preserve"> no reason to think that these conditions are not met</w:t>
      </w:r>
      <w:r w:rsidR="00BC027B" w:rsidRPr="00563BA3">
        <w:rPr>
          <w:color w:val="000000" w:themeColor="text1"/>
        </w:rPr>
        <w:t xml:space="preserve"> in the case of </w:t>
      </w:r>
      <w:r w:rsidR="004F6769" w:rsidRPr="00563BA3">
        <w:rPr>
          <w:color w:val="000000" w:themeColor="text1"/>
        </w:rPr>
        <w:t xml:space="preserve">the concept of </w:t>
      </w:r>
      <w:r w:rsidR="00BC027B" w:rsidRPr="00563BA3">
        <w:rPr>
          <w:color w:val="000000" w:themeColor="text1"/>
        </w:rPr>
        <w:t>concept in cognitive science</w:t>
      </w:r>
      <w:r w:rsidRPr="00563BA3">
        <w:rPr>
          <w:color w:val="000000" w:themeColor="text1"/>
        </w:rPr>
        <w:t>.</w:t>
      </w:r>
      <w:r w:rsidR="00994818" w:rsidRPr="00563BA3">
        <w:rPr>
          <w:color w:val="000000" w:themeColor="text1"/>
        </w:rPr>
        <w:t xml:space="preserve"> Long-term memory is organized such that it prioritizes different bodies of information in different contexts. The mechanism that prioritizes information likely depends on relevance. Bodies of information of typical features </w:t>
      </w:r>
      <w:r w:rsidR="00224B53" w:rsidRPr="00563BA3">
        <w:rPr>
          <w:color w:val="000000" w:themeColor="text1"/>
        </w:rPr>
        <w:t>are</w:t>
      </w:r>
      <w:r w:rsidR="00994818" w:rsidRPr="00563BA3">
        <w:rPr>
          <w:color w:val="000000" w:themeColor="text1"/>
        </w:rPr>
        <w:t xml:space="preserve"> more relevant in some contexts than others. </w:t>
      </w:r>
      <w:r w:rsidR="00C935EF" w:rsidRPr="00563BA3">
        <w:rPr>
          <w:color w:val="000000" w:themeColor="text1"/>
        </w:rPr>
        <w:t>D</w:t>
      </w:r>
      <w:r w:rsidR="00994818" w:rsidRPr="00563BA3">
        <w:rPr>
          <w:color w:val="000000" w:themeColor="text1"/>
        </w:rPr>
        <w:t>eliberation generates a context that makes all the different pieces of information that we take to belong to the same category relevant. This results in</w:t>
      </w:r>
      <w:r w:rsidR="00897766" w:rsidRPr="00563BA3">
        <w:rPr>
          <w:color w:val="000000" w:themeColor="text1"/>
        </w:rPr>
        <w:t xml:space="preserve"> </w:t>
      </w:r>
      <w:r w:rsidR="00994818" w:rsidRPr="00563BA3">
        <w:rPr>
          <w:color w:val="000000" w:themeColor="text1"/>
        </w:rPr>
        <w:t>the realization that they are connected</w:t>
      </w:r>
      <w:r w:rsidR="000E6802" w:rsidRPr="00563BA3">
        <w:rPr>
          <w:color w:val="000000" w:themeColor="text1"/>
        </w:rPr>
        <w:t xml:space="preserve"> in our minds</w:t>
      </w:r>
      <w:r w:rsidR="00994818" w:rsidRPr="00563BA3">
        <w:rPr>
          <w:color w:val="000000" w:themeColor="text1"/>
        </w:rPr>
        <w:t>. Thus,</w:t>
      </w:r>
      <w:r w:rsidR="00F422B5" w:rsidRPr="00563BA3">
        <w:rPr>
          <w:color w:val="000000" w:themeColor="text1"/>
        </w:rPr>
        <w:t xml:space="preserve"> it is not unreasonable to hypothesize that</w:t>
      </w:r>
      <w:r w:rsidR="00994818" w:rsidRPr="00563BA3">
        <w:rPr>
          <w:color w:val="000000" w:themeColor="text1"/>
        </w:rPr>
        <w:t xml:space="preserve"> the same mechanism that explains why some information about the same category is prioritized in one context and suppressed in another likely explains why they are also connected when deliberating. </w:t>
      </w:r>
      <w:r w:rsidR="00A11A15" w:rsidRPr="00563BA3">
        <w:rPr>
          <w:color w:val="000000" w:themeColor="text1"/>
        </w:rPr>
        <w:t>At leas</w:t>
      </w:r>
      <w:r w:rsidR="004F6769" w:rsidRPr="00563BA3">
        <w:rPr>
          <w:color w:val="000000" w:themeColor="text1"/>
        </w:rPr>
        <w:t>t</w:t>
      </w:r>
      <w:r w:rsidR="00A11A15" w:rsidRPr="00563BA3">
        <w:rPr>
          <w:color w:val="000000" w:themeColor="text1"/>
        </w:rPr>
        <w:t xml:space="preserve"> </w:t>
      </w:r>
      <w:proofErr w:type="spellStart"/>
      <w:r w:rsidR="00A11A15" w:rsidRPr="00563BA3">
        <w:rPr>
          <w:color w:val="000000" w:themeColor="text1"/>
        </w:rPr>
        <w:t>Machery</w:t>
      </w:r>
      <w:proofErr w:type="spellEnd"/>
      <w:r w:rsidR="00A11A15" w:rsidRPr="00563BA3">
        <w:rPr>
          <w:color w:val="000000" w:themeColor="text1"/>
        </w:rPr>
        <w:t xml:space="preserve"> has not given us reason to </w:t>
      </w:r>
      <w:r w:rsidR="004F6769" w:rsidRPr="00563BA3">
        <w:rPr>
          <w:color w:val="000000" w:themeColor="text1"/>
        </w:rPr>
        <w:t>think</w:t>
      </w:r>
      <w:r w:rsidR="00A11A15" w:rsidRPr="00563BA3">
        <w:rPr>
          <w:color w:val="000000" w:themeColor="text1"/>
        </w:rPr>
        <w:t xml:space="preserve"> otherwise.</w:t>
      </w:r>
    </w:p>
    <w:p w14:paraId="449038B8" w14:textId="10BC22A4" w:rsidR="00994818" w:rsidRPr="00563BA3" w:rsidRDefault="00994818" w:rsidP="00FC4001">
      <w:pPr>
        <w:pStyle w:val="Standard1"/>
        <w:spacing w:line="480" w:lineRule="auto"/>
        <w:rPr>
          <w:color w:val="000000" w:themeColor="text1"/>
        </w:rPr>
      </w:pPr>
    </w:p>
    <w:p w14:paraId="0CC3A64A" w14:textId="6E02A05C" w:rsidR="00712BCD" w:rsidRPr="00563BA3" w:rsidRDefault="00994818" w:rsidP="00FC4001">
      <w:pPr>
        <w:pStyle w:val="Standard1"/>
        <w:spacing w:line="480" w:lineRule="auto"/>
        <w:rPr>
          <w:color w:val="000000" w:themeColor="text1"/>
        </w:rPr>
      </w:pPr>
      <w:r w:rsidRPr="00563BA3">
        <w:rPr>
          <w:color w:val="000000" w:themeColor="text1"/>
        </w:rPr>
        <w:t>Put differently, certain bodies of information</w:t>
      </w:r>
      <w:r w:rsidR="006A4E37" w:rsidRPr="00563BA3">
        <w:rPr>
          <w:color w:val="000000" w:themeColor="text1"/>
        </w:rPr>
        <w:t xml:space="preserve"> we take to be associated with the same category</w:t>
      </w:r>
      <w:r w:rsidR="00131B32" w:rsidRPr="00563BA3">
        <w:rPr>
          <w:color w:val="000000" w:themeColor="text1"/>
        </w:rPr>
        <w:t xml:space="preserve"> </w:t>
      </w:r>
      <w:r w:rsidR="00712BCD" w:rsidRPr="00563BA3">
        <w:rPr>
          <w:color w:val="000000" w:themeColor="text1"/>
        </w:rPr>
        <w:t xml:space="preserve">share something that is the crucial determiner of both categorization under time pressure </w:t>
      </w:r>
      <w:r w:rsidR="00712BCD" w:rsidRPr="00563BA3">
        <w:rPr>
          <w:i/>
          <w:iCs/>
          <w:color w:val="000000" w:themeColor="text1"/>
        </w:rPr>
        <w:t>and</w:t>
      </w:r>
      <w:r w:rsidR="00712BCD" w:rsidRPr="00563BA3">
        <w:rPr>
          <w:color w:val="000000" w:themeColor="text1"/>
        </w:rPr>
        <w:t xml:space="preserve"> after </w:t>
      </w:r>
      <w:r w:rsidR="00712BCD" w:rsidRPr="00563BA3">
        <w:rPr>
          <w:color w:val="000000" w:themeColor="text1"/>
        </w:rPr>
        <w:lastRenderedPageBreak/>
        <w:t xml:space="preserve">deliberation. This feature is </w:t>
      </w:r>
      <w:r w:rsidR="006A4E37" w:rsidRPr="00563BA3">
        <w:rPr>
          <w:color w:val="000000" w:themeColor="text1"/>
        </w:rPr>
        <w:t xml:space="preserve">the kind of </w:t>
      </w:r>
      <w:r w:rsidR="00712BCD" w:rsidRPr="00563BA3">
        <w:rPr>
          <w:color w:val="000000" w:themeColor="text1"/>
        </w:rPr>
        <w:t xml:space="preserve">connectedness that hybrid theorists like Vicente and </w:t>
      </w:r>
      <w:r w:rsidR="00712BCD" w:rsidRPr="00563BA3">
        <w:rPr>
          <w:color w:val="000000" w:themeColor="text1"/>
          <w:shd w:val="clear" w:color="auto" w:fill="FFFFFF"/>
        </w:rPr>
        <w:t>Martínez Manrique (2016) have been insisting on. The connectedness is often suppressed under time pressure, but we know that it is there because when deliberating</w:t>
      </w:r>
      <w:r w:rsidR="004F6769" w:rsidRPr="00563BA3">
        <w:rPr>
          <w:color w:val="000000" w:themeColor="text1"/>
          <w:shd w:val="clear" w:color="auto" w:fill="FFFFFF"/>
        </w:rPr>
        <w:t xml:space="preserve"> (when we put ourselves in the right context)</w:t>
      </w:r>
      <w:r w:rsidR="00712BCD" w:rsidRPr="00563BA3">
        <w:rPr>
          <w:color w:val="000000" w:themeColor="text1"/>
          <w:shd w:val="clear" w:color="auto" w:fill="FFFFFF"/>
        </w:rPr>
        <w:t xml:space="preserve">, we </w:t>
      </w:r>
      <w:r w:rsidR="004F6769" w:rsidRPr="00563BA3">
        <w:rPr>
          <w:color w:val="000000" w:themeColor="text1"/>
          <w:shd w:val="clear" w:color="auto" w:fill="FFFFFF"/>
        </w:rPr>
        <w:t>realize</w:t>
      </w:r>
      <w:r w:rsidR="00712BCD" w:rsidRPr="00563BA3">
        <w:rPr>
          <w:color w:val="000000" w:themeColor="text1"/>
          <w:shd w:val="clear" w:color="auto" w:fill="FFFFFF"/>
        </w:rPr>
        <w:t xml:space="preserve"> </w:t>
      </w:r>
      <w:r w:rsidR="00795AC0" w:rsidRPr="00563BA3">
        <w:rPr>
          <w:color w:val="000000" w:themeColor="text1"/>
          <w:shd w:val="clear" w:color="auto" w:fill="FFFFFF"/>
        </w:rPr>
        <w:t>that a conceptual</w:t>
      </w:r>
      <w:r w:rsidR="00712BCD" w:rsidRPr="00563BA3">
        <w:rPr>
          <w:color w:val="000000" w:themeColor="text1"/>
          <w:shd w:val="clear" w:color="auto" w:fill="FFFFFF"/>
        </w:rPr>
        <w:t xml:space="preserve"> connection</w:t>
      </w:r>
      <w:r w:rsidR="00795AC0" w:rsidRPr="00563BA3">
        <w:rPr>
          <w:color w:val="000000" w:themeColor="text1"/>
          <w:shd w:val="clear" w:color="auto" w:fill="FFFFFF"/>
        </w:rPr>
        <w:t xml:space="preserve"> exists</w:t>
      </w:r>
      <w:r w:rsidR="00712BCD" w:rsidRPr="00563BA3">
        <w:rPr>
          <w:color w:val="000000" w:themeColor="text1"/>
          <w:shd w:val="clear" w:color="auto" w:fill="FFFFFF"/>
        </w:rPr>
        <w:t xml:space="preserve">. The </w:t>
      </w:r>
      <w:r w:rsidR="005753F5" w:rsidRPr="00563BA3">
        <w:rPr>
          <w:color w:val="000000" w:themeColor="text1"/>
          <w:shd w:val="clear" w:color="auto" w:fill="FFFFFF"/>
        </w:rPr>
        <w:t>mechanism</w:t>
      </w:r>
      <w:r w:rsidR="00712BCD" w:rsidRPr="00563BA3">
        <w:rPr>
          <w:color w:val="000000" w:themeColor="text1"/>
          <w:shd w:val="clear" w:color="auto" w:fill="FFFFFF"/>
        </w:rPr>
        <w:t xml:space="preserve"> that explains how the different pieces get to be connected and </w:t>
      </w:r>
      <w:r w:rsidR="00054E37" w:rsidRPr="00563BA3">
        <w:rPr>
          <w:color w:val="000000" w:themeColor="text1"/>
          <w:shd w:val="clear" w:color="auto" w:fill="FFFFFF"/>
        </w:rPr>
        <w:t>how they get</w:t>
      </w:r>
      <w:r w:rsidR="00712BCD" w:rsidRPr="00563BA3">
        <w:rPr>
          <w:color w:val="000000" w:themeColor="text1"/>
          <w:shd w:val="clear" w:color="auto" w:fill="FFFFFF"/>
        </w:rPr>
        <w:t xml:space="preserve"> suppressed depending on context</w:t>
      </w:r>
      <w:r w:rsidR="005753F5" w:rsidRPr="00563BA3">
        <w:rPr>
          <w:color w:val="000000" w:themeColor="text1"/>
          <w:shd w:val="clear" w:color="auto" w:fill="FFFFFF"/>
        </w:rPr>
        <w:t xml:space="preserve"> is </w:t>
      </w:r>
      <w:r w:rsidR="00712BCD" w:rsidRPr="00563BA3">
        <w:rPr>
          <w:color w:val="000000" w:themeColor="text1"/>
          <w:shd w:val="clear" w:color="auto" w:fill="FFFFFF"/>
        </w:rPr>
        <w:t xml:space="preserve">likely </w:t>
      </w:r>
      <w:r w:rsidR="005753F5" w:rsidRPr="00563BA3">
        <w:rPr>
          <w:color w:val="000000" w:themeColor="text1"/>
          <w:shd w:val="clear" w:color="auto" w:fill="FFFFFF"/>
        </w:rPr>
        <w:t>the same mechanism that</w:t>
      </w:r>
      <w:r w:rsidR="00712BCD" w:rsidRPr="00563BA3">
        <w:rPr>
          <w:color w:val="000000" w:themeColor="text1"/>
          <w:shd w:val="clear" w:color="auto" w:fill="FFFFFF"/>
        </w:rPr>
        <w:t xml:space="preserve"> explains why the connection can be intuited if it becomes relevant</w:t>
      </w:r>
      <w:r w:rsidR="005753F5" w:rsidRPr="00563BA3">
        <w:rPr>
          <w:color w:val="000000" w:themeColor="text1"/>
          <w:shd w:val="clear" w:color="auto" w:fill="FFFFFF"/>
        </w:rPr>
        <w:t xml:space="preserve">, e.g., </w:t>
      </w:r>
      <w:r w:rsidR="006A4E37" w:rsidRPr="00563BA3">
        <w:rPr>
          <w:color w:val="000000" w:themeColor="text1"/>
          <w:shd w:val="clear" w:color="auto" w:fill="FFFFFF"/>
        </w:rPr>
        <w:t>when</w:t>
      </w:r>
      <w:r w:rsidR="005753F5" w:rsidRPr="00563BA3">
        <w:rPr>
          <w:color w:val="000000" w:themeColor="text1"/>
          <w:shd w:val="clear" w:color="auto" w:fill="FFFFFF"/>
        </w:rPr>
        <w:t xml:space="preserve"> deliberati</w:t>
      </w:r>
      <w:r w:rsidR="006A4E37" w:rsidRPr="00563BA3">
        <w:rPr>
          <w:color w:val="000000" w:themeColor="text1"/>
          <w:shd w:val="clear" w:color="auto" w:fill="FFFFFF"/>
        </w:rPr>
        <w:t>ng</w:t>
      </w:r>
      <w:r w:rsidR="00712BCD" w:rsidRPr="00563BA3">
        <w:rPr>
          <w:color w:val="000000" w:themeColor="text1"/>
          <w:shd w:val="clear" w:color="auto" w:fill="FFFFFF"/>
        </w:rPr>
        <w:t>.</w:t>
      </w:r>
      <w:r w:rsidR="006A4E37" w:rsidRPr="00563BA3">
        <w:rPr>
          <w:color w:val="000000" w:themeColor="text1"/>
          <w:shd w:val="clear" w:color="auto" w:fill="FFFFFF"/>
        </w:rPr>
        <w:t xml:space="preserve"> </w:t>
      </w:r>
      <w:r w:rsidR="009B522F" w:rsidRPr="00563BA3">
        <w:rPr>
          <w:color w:val="000000" w:themeColor="text1"/>
          <w:shd w:val="clear" w:color="auto" w:fill="FFFFFF"/>
        </w:rPr>
        <w:t>Furthermore, such connected bodies of information</w:t>
      </w:r>
      <w:r w:rsidR="006A4E37" w:rsidRPr="00563BA3">
        <w:rPr>
          <w:color w:val="000000" w:themeColor="text1"/>
          <w:shd w:val="clear" w:color="auto" w:fill="FFFFFF"/>
        </w:rPr>
        <w:t xml:space="preserve"> can </w:t>
      </w:r>
      <w:r w:rsidR="009B522F" w:rsidRPr="00563BA3">
        <w:rPr>
          <w:color w:val="000000" w:themeColor="text1"/>
          <w:shd w:val="clear" w:color="auto" w:fill="FFFFFF"/>
        </w:rPr>
        <w:t>clearly</w:t>
      </w:r>
      <w:r w:rsidR="001D27AC" w:rsidRPr="00563BA3">
        <w:rPr>
          <w:color w:val="000000" w:themeColor="text1"/>
          <w:shd w:val="clear" w:color="auto" w:fill="FFFFFF"/>
        </w:rPr>
        <w:t xml:space="preserve"> be</w:t>
      </w:r>
      <w:r w:rsidR="006A4E37" w:rsidRPr="00563BA3">
        <w:rPr>
          <w:color w:val="000000" w:themeColor="text1"/>
          <w:shd w:val="clear" w:color="auto" w:fill="FFFFFF"/>
        </w:rPr>
        <w:t xml:space="preserve"> contrasted with categories that we consider </w:t>
      </w:r>
      <w:r w:rsidR="008E422D" w:rsidRPr="00563BA3">
        <w:rPr>
          <w:color w:val="000000" w:themeColor="text1"/>
          <w:shd w:val="clear" w:color="auto" w:fill="FFFFFF"/>
        </w:rPr>
        <w:t xml:space="preserve">completely </w:t>
      </w:r>
      <w:r w:rsidR="006A4E37" w:rsidRPr="00563BA3">
        <w:rPr>
          <w:color w:val="000000" w:themeColor="text1"/>
          <w:shd w:val="clear" w:color="auto" w:fill="FFFFFF"/>
        </w:rPr>
        <w:t xml:space="preserve">disconnected, as we saw with the difference </w:t>
      </w:r>
      <w:r w:rsidR="006C6B9D" w:rsidRPr="00563BA3">
        <w:rPr>
          <w:color w:val="000000" w:themeColor="text1"/>
          <w:shd w:val="clear" w:color="auto" w:fill="FFFFFF"/>
        </w:rPr>
        <w:t>between water and gold</w:t>
      </w:r>
      <w:r w:rsidR="006A4E37" w:rsidRPr="00563BA3">
        <w:rPr>
          <w:color w:val="000000" w:themeColor="text1"/>
          <w:shd w:val="clear" w:color="auto" w:fill="FFFFFF"/>
        </w:rPr>
        <w:t xml:space="preserve">. </w:t>
      </w:r>
      <w:r w:rsidR="00712BCD" w:rsidRPr="00563BA3">
        <w:rPr>
          <w:color w:val="000000" w:themeColor="text1"/>
          <w:shd w:val="clear" w:color="auto" w:fill="FFFFFF"/>
        </w:rPr>
        <w:t xml:space="preserve"> </w:t>
      </w:r>
    </w:p>
    <w:p w14:paraId="48CF0A7F" w14:textId="77777777" w:rsidR="00712BCD" w:rsidRPr="00563BA3" w:rsidRDefault="00712BCD" w:rsidP="00FC4001">
      <w:pPr>
        <w:pStyle w:val="Standard1"/>
        <w:spacing w:line="480" w:lineRule="auto"/>
        <w:rPr>
          <w:color w:val="000000" w:themeColor="text1"/>
          <w:shd w:val="clear" w:color="auto" w:fill="FFFFFF"/>
        </w:rPr>
      </w:pPr>
    </w:p>
    <w:p w14:paraId="49D28B05" w14:textId="7FCB910C" w:rsidR="00712BCD" w:rsidRPr="00563BA3" w:rsidRDefault="00712BCD" w:rsidP="00FC4001">
      <w:pPr>
        <w:pStyle w:val="Standard1"/>
        <w:spacing w:line="480" w:lineRule="auto"/>
        <w:rPr>
          <w:color w:val="000000" w:themeColor="text1"/>
          <w:shd w:val="clear" w:color="auto" w:fill="FFFFFF"/>
        </w:rPr>
      </w:pPr>
      <w:r w:rsidRPr="00563BA3">
        <w:rPr>
          <w:color w:val="000000" w:themeColor="text1"/>
          <w:shd w:val="clear" w:color="auto" w:fill="FFFFFF"/>
        </w:rPr>
        <w:t>Finally, the connectedness is specific not to a sub-kind of stable bodies of information</w:t>
      </w:r>
      <w:r w:rsidR="00251FAC" w:rsidRPr="00563BA3">
        <w:rPr>
          <w:color w:val="000000" w:themeColor="text1"/>
          <w:shd w:val="clear" w:color="auto" w:fill="FFFFFF"/>
        </w:rPr>
        <w:t xml:space="preserve"> – </w:t>
      </w:r>
      <w:r w:rsidR="008F29D6" w:rsidRPr="00563BA3">
        <w:rPr>
          <w:color w:val="000000" w:themeColor="text1"/>
          <w:shd w:val="clear" w:color="auto" w:fill="FFFFFF"/>
        </w:rPr>
        <w:t xml:space="preserve">contrary to what </w:t>
      </w:r>
      <w:proofErr w:type="spellStart"/>
      <w:r w:rsidR="008F29D6" w:rsidRPr="00563BA3">
        <w:rPr>
          <w:color w:val="000000" w:themeColor="text1"/>
          <w:shd w:val="clear" w:color="auto" w:fill="FFFFFF"/>
        </w:rPr>
        <w:t>Machery</w:t>
      </w:r>
      <w:proofErr w:type="spellEnd"/>
      <w:r w:rsidR="008F29D6" w:rsidRPr="00563BA3">
        <w:rPr>
          <w:color w:val="000000" w:themeColor="text1"/>
          <w:shd w:val="clear" w:color="auto" w:fill="FFFFFF"/>
        </w:rPr>
        <w:t xml:space="preserve"> has argued. Instead</w:t>
      </w:r>
      <w:r w:rsidR="0064589E" w:rsidRPr="00563BA3">
        <w:rPr>
          <w:color w:val="000000" w:themeColor="text1"/>
          <w:shd w:val="clear" w:color="auto" w:fill="FFFFFF"/>
        </w:rPr>
        <w:t>,</w:t>
      </w:r>
      <w:r w:rsidR="008F29D6" w:rsidRPr="00563BA3">
        <w:rPr>
          <w:color w:val="000000" w:themeColor="text1"/>
          <w:shd w:val="clear" w:color="auto" w:fill="FFFFFF"/>
        </w:rPr>
        <w:t xml:space="preserve"> it applies to the bodies of information that</w:t>
      </w:r>
      <w:r w:rsidR="006A4E37" w:rsidRPr="00563BA3">
        <w:rPr>
          <w:color w:val="000000" w:themeColor="text1"/>
          <w:shd w:val="clear" w:color="auto" w:fill="FFFFFF"/>
        </w:rPr>
        <w:t xml:space="preserve"> we</w:t>
      </w:r>
      <w:r w:rsidR="00994EE2" w:rsidRPr="00563BA3">
        <w:rPr>
          <w:color w:val="000000" w:themeColor="text1"/>
          <w:shd w:val="clear" w:color="auto" w:fill="FFFFFF"/>
        </w:rPr>
        <w:t xml:space="preserve"> </w:t>
      </w:r>
      <w:r w:rsidR="00251FAC" w:rsidRPr="00563BA3">
        <w:rPr>
          <w:color w:val="000000" w:themeColor="text1"/>
          <w:shd w:val="clear" w:color="auto" w:fill="FFFFFF"/>
        </w:rPr>
        <w:t>ordinarily</w:t>
      </w:r>
      <w:r w:rsidR="006A4E37" w:rsidRPr="00563BA3">
        <w:rPr>
          <w:color w:val="000000" w:themeColor="text1"/>
          <w:shd w:val="clear" w:color="auto" w:fill="FFFFFF"/>
        </w:rPr>
        <w:t xml:space="preserve"> consider </w:t>
      </w:r>
      <w:r w:rsidRPr="00563BA3">
        <w:rPr>
          <w:color w:val="000000" w:themeColor="text1"/>
          <w:shd w:val="clear" w:color="auto" w:fill="FFFFFF"/>
        </w:rPr>
        <w:t>concepts</w:t>
      </w:r>
      <w:r w:rsidR="00994EE2" w:rsidRPr="00563BA3">
        <w:rPr>
          <w:color w:val="000000" w:themeColor="text1"/>
          <w:shd w:val="clear" w:color="auto" w:fill="FFFFFF"/>
        </w:rPr>
        <w:t xml:space="preserve"> in cognitive science</w:t>
      </w:r>
      <w:r w:rsidRPr="00563BA3">
        <w:rPr>
          <w:color w:val="000000" w:themeColor="text1"/>
          <w:shd w:val="clear" w:color="auto" w:fill="FFFFFF"/>
        </w:rPr>
        <w:t xml:space="preserve">. </w:t>
      </w:r>
      <w:r w:rsidR="003F4310">
        <w:rPr>
          <w:color w:val="000000" w:themeColor="text1"/>
          <w:shd w:val="clear" w:color="auto" w:fill="FFFFFF"/>
        </w:rPr>
        <w:t xml:space="preserve">Our prototypes, exemplars and theories of tomatoes are connected while our prototypes, exemplars and theories of water and gold are disconnected upon reflection. </w:t>
      </w:r>
      <w:r w:rsidRPr="00563BA3">
        <w:rPr>
          <w:color w:val="000000" w:themeColor="text1"/>
          <w:shd w:val="clear" w:color="auto" w:fill="FFFFFF"/>
        </w:rPr>
        <w:t xml:space="preserve">This means, the concept of, say tomato, is the right level of analysis as the concept contains a body of information that is connected in </w:t>
      </w:r>
      <w:r w:rsidR="00D13E6C" w:rsidRPr="00563BA3">
        <w:rPr>
          <w:color w:val="000000" w:themeColor="text1"/>
          <w:shd w:val="clear" w:color="auto" w:fill="FFFFFF"/>
        </w:rPr>
        <w:t xml:space="preserve">psychologically </w:t>
      </w:r>
      <w:r w:rsidRPr="00563BA3">
        <w:rPr>
          <w:color w:val="000000" w:themeColor="text1"/>
          <w:shd w:val="clear" w:color="auto" w:fill="FFFFFF"/>
        </w:rPr>
        <w:t>interesting ways that explain both fast and slow categorization. To focus only on the set of bodies of information that are immediately available would not be the right level of analysis</w:t>
      </w:r>
      <w:r w:rsidR="004C1CF9" w:rsidRPr="00563BA3">
        <w:rPr>
          <w:color w:val="000000" w:themeColor="text1"/>
          <w:shd w:val="clear" w:color="auto" w:fill="FFFFFF"/>
        </w:rPr>
        <w:t>.</w:t>
      </w:r>
      <w:r w:rsidRPr="00563BA3">
        <w:rPr>
          <w:color w:val="000000" w:themeColor="text1"/>
          <w:shd w:val="clear" w:color="auto" w:fill="FFFFFF"/>
        </w:rPr>
        <w:t xml:space="preserve"> </w:t>
      </w:r>
      <w:r w:rsidR="004C1CF9" w:rsidRPr="00563BA3">
        <w:rPr>
          <w:color w:val="000000" w:themeColor="text1"/>
          <w:shd w:val="clear" w:color="auto" w:fill="FFFFFF"/>
        </w:rPr>
        <w:t>The reason is that</w:t>
      </w:r>
      <w:r w:rsidRPr="00563BA3">
        <w:rPr>
          <w:color w:val="000000" w:themeColor="text1"/>
          <w:shd w:val="clear" w:color="auto" w:fill="FFFFFF"/>
        </w:rPr>
        <w:t xml:space="preserve"> the crucial properties that explain categorization are properties of the concept per se and not </w:t>
      </w:r>
      <w:r w:rsidR="00260D70" w:rsidRPr="00563BA3">
        <w:rPr>
          <w:color w:val="000000" w:themeColor="text1"/>
          <w:shd w:val="clear" w:color="auto" w:fill="FFFFFF"/>
        </w:rPr>
        <w:t>merely parts of the concept or</w:t>
      </w:r>
      <w:r w:rsidRPr="00563BA3">
        <w:rPr>
          <w:color w:val="000000" w:themeColor="text1"/>
          <w:shd w:val="clear" w:color="auto" w:fill="FFFFFF"/>
        </w:rPr>
        <w:t xml:space="preserve"> bodies of information that are most readily available.</w:t>
      </w:r>
      <w:r w:rsidR="007A0F2A" w:rsidRPr="00563BA3">
        <w:rPr>
          <w:color w:val="000000" w:themeColor="text1"/>
          <w:shd w:val="clear" w:color="auto" w:fill="FFFFFF"/>
        </w:rPr>
        <w:t xml:space="preserve"> In other words,</w:t>
      </w:r>
      <w:r w:rsidRPr="00563BA3">
        <w:rPr>
          <w:color w:val="000000" w:themeColor="text1"/>
          <w:shd w:val="clear" w:color="auto" w:fill="FFFFFF"/>
        </w:rPr>
        <w:t xml:space="preserve"> </w:t>
      </w:r>
      <w:r w:rsidR="007A0F2A" w:rsidRPr="00563BA3">
        <w:rPr>
          <w:color w:val="000000" w:themeColor="text1"/>
          <w:shd w:val="clear" w:color="auto" w:fill="FFFFFF"/>
        </w:rPr>
        <w:t>t</w:t>
      </w:r>
      <w:r w:rsidRPr="00563BA3">
        <w:rPr>
          <w:color w:val="000000" w:themeColor="text1"/>
          <w:shd w:val="clear" w:color="auto" w:fill="FFFFFF"/>
        </w:rPr>
        <w:t xml:space="preserve">he tomato concept may contain different bodies of information that are </w:t>
      </w:r>
      <w:r w:rsidR="002524A0" w:rsidRPr="00563BA3">
        <w:rPr>
          <w:color w:val="000000" w:themeColor="text1"/>
          <w:shd w:val="clear" w:color="auto" w:fill="FFFFFF"/>
        </w:rPr>
        <w:t>not always</w:t>
      </w:r>
      <w:r w:rsidRPr="00563BA3">
        <w:rPr>
          <w:color w:val="000000" w:themeColor="text1"/>
          <w:shd w:val="clear" w:color="auto" w:fill="FFFFFF"/>
        </w:rPr>
        <w:t xml:space="preserve"> available and even perhaps inconsistent. They are still part of the same concept</w:t>
      </w:r>
      <w:r w:rsidR="003F4310">
        <w:rPr>
          <w:color w:val="000000" w:themeColor="text1"/>
          <w:shd w:val="clear" w:color="auto" w:fill="FFFFFF"/>
        </w:rPr>
        <w:t xml:space="preserve">. </w:t>
      </w:r>
    </w:p>
    <w:p w14:paraId="5BFAEF46" w14:textId="77777777" w:rsidR="00EF6566" w:rsidRPr="00563BA3" w:rsidRDefault="00EF6566" w:rsidP="00FC4001">
      <w:pPr>
        <w:pStyle w:val="Standard1"/>
        <w:spacing w:line="480" w:lineRule="auto"/>
        <w:rPr>
          <w:color w:val="000000" w:themeColor="text1"/>
        </w:rPr>
      </w:pPr>
    </w:p>
    <w:p w14:paraId="2EA39E5B" w14:textId="3658ED76" w:rsidR="00C23CAA" w:rsidRPr="00563BA3" w:rsidRDefault="00C23CAA" w:rsidP="00FC4001">
      <w:pPr>
        <w:pStyle w:val="Standard1"/>
        <w:spacing w:line="480" w:lineRule="auto"/>
        <w:rPr>
          <w:b/>
          <w:bCs/>
          <w:color w:val="000000" w:themeColor="text1"/>
        </w:rPr>
      </w:pPr>
      <w:r w:rsidRPr="00563BA3">
        <w:rPr>
          <w:b/>
          <w:bCs/>
          <w:color w:val="000000" w:themeColor="text1"/>
        </w:rPr>
        <w:t>Conclusion</w:t>
      </w:r>
    </w:p>
    <w:p w14:paraId="23C18859" w14:textId="0F6DBC1E" w:rsidR="00C23CAA" w:rsidRPr="00563BA3" w:rsidRDefault="00C23CAA" w:rsidP="00FC4001">
      <w:pPr>
        <w:pStyle w:val="Standard1"/>
        <w:spacing w:line="480" w:lineRule="auto"/>
        <w:rPr>
          <w:color w:val="000000" w:themeColor="text1"/>
        </w:rPr>
      </w:pPr>
    </w:p>
    <w:p w14:paraId="4D1694EB" w14:textId="2B61EF77" w:rsidR="004C79E6" w:rsidRPr="00563BA3" w:rsidRDefault="006660FE" w:rsidP="00FC4001">
      <w:pPr>
        <w:pStyle w:val="Standard1"/>
        <w:spacing w:line="480" w:lineRule="auto"/>
        <w:rPr>
          <w:color w:val="000000" w:themeColor="text1"/>
        </w:rPr>
      </w:pPr>
      <w:r w:rsidRPr="00563BA3">
        <w:rPr>
          <w:color w:val="000000" w:themeColor="text1"/>
        </w:rPr>
        <w:t xml:space="preserve">The main motivation for considering whether we should be concept </w:t>
      </w:r>
      <w:proofErr w:type="spellStart"/>
      <w:r w:rsidRPr="00563BA3">
        <w:rPr>
          <w:color w:val="000000" w:themeColor="text1"/>
        </w:rPr>
        <w:t>eliminativists</w:t>
      </w:r>
      <w:proofErr w:type="spellEnd"/>
      <w:r w:rsidRPr="00563BA3">
        <w:rPr>
          <w:color w:val="000000" w:themeColor="text1"/>
        </w:rPr>
        <w:t xml:space="preserve">, concept </w:t>
      </w:r>
      <w:r w:rsidRPr="00563BA3">
        <w:rPr>
          <w:color w:val="000000" w:themeColor="text1"/>
        </w:rPr>
        <w:lastRenderedPageBreak/>
        <w:t xml:space="preserve">pluralists or concept hybridists is that it has become apparent in recent years that no single psychological theory of concepts can explain all the data on categorization (cp. </w:t>
      </w:r>
      <w:r w:rsidRPr="00563BA3">
        <w:rPr>
          <w:rFonts w:eastAsia="Times New Roman" w:cs="Times New Roman"/>
          <w:color w:val="000000" w:themeColor="text1"/>
          <w:shd w:val="clear" w:color="auto" w:fill="FFFFFF"/>
          <w:lang w:eastAsia="en-GB"/>
        </w:rPr>
        <w:t>Vicente &amp; Martínez Manrique</w:t>
      </w:r>
      <w:r w:rsidRPr="00563BA3">
        <w:rPr>
          <w:color w:val="000000" w:themeColor="text1"/>
        </w:rPr>
        <w:t xml:space="preserve">, 2016, p. 72). Prototype theory explains typicality effects but does poorly when it comes to explaining categorization by means of more theory-like representations. Exemplar theory explains how we classify an atypical but familiar object but is not ideal when it comes to classifying objects based on essential features. As argued above, what distinguishes these different psychological theories is that they posit representations with different kinds of contents. Prototype theory posits representations of typical features, exemplar theory posits representations of exemplars and theory </w:t>
      </w:r>
      <w:proofErr w:type="spellStart"/>
      <w:r w:rsidRPr="00563BA3">
        <w:rPr>
          <w:color w:val="000000" w:themeColor="text1"/>
        </w:rPr>
        <w:t>theory</w:t>
      </w:r>
      <w:proofErr w:type="spellEnd"/>
      <w:r w:rsidRPr="00563BA3">
        <w:rPr>
          <w:color w:val="000000" w:themeColor="text1"/>
        </w:rPr>
        <w:t xml:space="preserve"> posits representations of less superficial features.</w:t>
      </w:r>
    </w:p>
    <w:p w14:paraId="1A470819" w14:textId="77777777" w:rsidR="006660FE" w:rsidRPr="00563BA3" w:rsidRDefault="006660FE" w:rsidP="00FC4001">
      <w:pPr>
        <w:pStyle w:val="Standard1"/>
        <w:spacing w:line="480" w:lineRule="auto"/>
        <w:rPr>
          <w:color w:val="000000" w:themeColor="text1"/>
        </w:rPr>
      </w:pPr>
    </w:p>
    <w:p w14:paraId="6C04A0CE" w14:textId="52C55044" w:rsidR="00185598" w:rsidRPr="00563BA3" w:rsidRDefault="006660FE" w:rsidP="00FC4001">
      <w:pPr>
        <w:pStyle w:val="Standard1"/>
        <w:spacing w:line="480" w:lineRule="auto"/>
        <w:rPr>
          <w:color w:val="000000" w:themeColor="text1"/>
        </w:rPr>
      </w:pPr>
      <w:r w:rsidRPr="00563BA3">
        <w:rPr>
          <w:color w:val="000000" w:themeColor="text1"/>
        </w:rPr>
        <w:t xml:space="preserve">Concept </w:t>
      </w:r>
      <w:proofErr w:type="spellStart"/>
      <w:r w:rsidRPr="00563BA3">
        <w:rPr>
          <w:color w:val="000000" w:themeColor="text1"/>
        </w:rPr>
        <w:t>e</w:t>
      </w:r>
      <w:r w:rsidR="00E05F10" w:rsidRPr="00563BA3">
        <w:rPr>
          <w:color w:val="000000" w:themeColor="text1"/>
        </w:rPr>
        <w:t>liminativi</w:t>
      </w:r>
      <w:r w:rsidRPr="00563BA3">
        <w:rPr>
          <w:color w:val="000000" w:themeColor="text1"/>
        </w:rPr>
        <w:t>m</w:t>
      </w:r>
      <w:proofErr w:type="spellEnd"/>
      <w:r w:rsidRPr="00563BA3">
        <w:rPr>
          <w:color w:val="000000" w:themeColor="text1"/>
        </w:rPr>
        <w:t xml:space="preserve"> in psychology is the view that there is no reason to think of the different types of information to </w:t>
      </w:r>
      <w:r w:rsidR="00D10B47" w:rsidRPr="00563BA3">
        <w:rPr>
          <w:color w:val="000000" w:themeColor="text1"/>
        </w:rPr>
        <w:t xml:space="preserve">be connected or coordinated enough to justify the common label ‘concept’. </w:t>
      </w:r>
      <w:r w:rsidR="004C79E6" w:rsidRPr="00563BA3">
        <w:rPr>
          <w:color w:val="000000" w:themeColor="text1"/>
        </w:rPr>
        <w:t xml:space="preserve">I argued that the most developed </w:t>
      </w:r>
      <w:proofErr w:type="spellStart"/>
      <w:r w:rsidR="004C79E6" w:rsidRPr="00563BA3">
        <w:rPr>
          <w:color w:val="000000" w:themeColor="text1"/>
        </w:rPr>
        <w:t>eliminativist</w:t>
      </w:r>
      <w:proofErr w:type="spellEnd"/>
      <w:r w:rsidR="004C79E6" w:rsidRPr="00563BA3">
        <w:rPr>
          <w:color w:val="000000" w:themeColor="text1"/>
        </w:rPr>
        <w:t xml:space="preserve"> theory of concepts in cognitive science is based on two assumptions we should reject. We should reject the idea that concepts are by definition stable bodies of information and that they should be individuated in terms of the type of content they represent. </w:t>
      </w:r>
      <w:r w:rsidR="009D5813" w:rsidRPr="00563BA3">
        <w:rPr>
          <w:color w:val="000000" w:themeColor="text1"/>
        </w:rPr>
        <w:t>Since there are good reasons to</w:t>
      </w:r>
      <w:r w:rsidR="004C79E6" w:rsidRPr="00563BA3">
        <w:rPr>
          <w:color w:val="000000" w:themeColor="text1"/>
        </w:rPr>
        <w:t xml:space="preserve"> </w:t>
      </w:r>
      <w:r w:rsidR="009D5813" w:rsidRPr="00563BA3">
        <w:rPr>
          <w:color w:val="000000" w:themeColor="text1"/>
        </w:rPr>
        <w:t>reject</w:t>
      </w:r>
      <w:r w:rsidR="004C79E6" w:rsidRPr="00563BA3">
        <w:rPr>
          <w:color w:val="000000" w:themeColor="text1"/>
        </w:rPr>
        <w:t xml:space="preserve"> these t</w:t>
      </w:r>
      <w:r w:rsidR="00F72C78">
        <w:rPr>
          <w:color w:val="000000" w:themeColor="text1"/>
        </w:rPr>
        <w:t>w</w:t>
      </w:r>
      <w:r w:rsidR="004C79E6" w:rsidRPr="00563BA3">
        <w:rPr>
          <w:color w:val="000000" w:themeColor="text1"/>
        </w:rPr>
        <w:t xml:space="preserve">o assumptions, we have no reason to endorse concept </w:t>
      </w:r>
      <w:proofErr w:type="spellStart"/>
      <w:r w:rsidR="004C79E6" w:rsidRPr="00563BA3">
        <w:rPr>
          <w:color w:val="000000" w:themeColor="text1"/>
        </w:rPr>
        <w:t>eliminativism</w:t>
      </w:r>
      <w:proofErr w:type="spellEnd"/>
      <w:r w:rsidR="00171D0F" w:rsidRPr="00563BA3">
        <w:rPr>
          <w:color w:val="000000" w:themeColor="text1"/>
        </w:rPr>
        <w:t>,</w:t>
      </w:r>
      <w:r w:rsidR="004C79E6" w:rsidRPr="00563BA3">
        <w:rPr>
          <w:color w:val="000000" w:themeColor="text1"/>
        </w:rPr>
        <w:t xml:space="preserve"> at least until a more convincing kind has presented itself. </w:t>
      </w:r>
      <w:r w:rsidR="00F72C78">
        <w:rPr>
          <w:color w:val="000000" w:themeColor="text1"/>
        </w:rPr>
        <w:t>On the contrary</w:t>
      </w:r>
      <w:r w:rsidR="004C79E6" w:rsidRPr="00563BA3">
        <w:rPr>
          <w:color w:val="000000" w:themeColor="text1"/>
        </w:rPr>
        <w:t>, I argued that we have very good</w:t>
      </w:r>
      <w:r w:rsidR="00595F87" w:rsidRPr="00563BA3">
        <w:rPr>
          <w:color w:val="000000" w:themeColor="text1"/>
        </w:rPr>
        <w:t xml:space="preserve"> and highly familiar</w:t>
      </w:r>
      <w:r w:rsidR="00C355EF">
        <w:rPr>
          <w:color w:val="000000" w:themeColor="text1"/>
        </w:rPr>
        <w:t xml:space="preserve"> (e.g., Fregean) </w:t>
      </w:r>
      <w:r w:rsidR="004C79E6" w:rsidRPr="00563BA3">
        <w:rPr>
          <w:color w:val="000000" w:themeColor="text1"/>
        </w:rPr>
        <w:t xml:space="preserve">reasons to posit concepts and to assume that they are natural kinds </w:t>
      </w:r>
      <w:r w:rsidR="008022EE" w:rsidRPr="00563BA3">
        <w:rPr>
          <w:color w:val="000000" w:themeColor="text1"/>
        </w:rPr>
        <w:t>after all</w:t>
      </w:r>
      <w:r w:rsidR="00A74F0B" w:rsidRPr="00563BA3">
        <w:rPr>
          <w:color w:val="000000" w:themeColor="text1"/>
        </w:rPr>
        <w:t>.</w:t>
      </w:r>
    </w:p>
    <w:p w14:paraId="05294E91" w14:textId="77777777" w:rsidR="00185598" w:rsidRPr="00563BA3" w:rsidRDefault="00185598" w:rsidP="00FC4001">
      <w:pPr>
        <w:pStyle w:val="Standard1"/>
        <w:spacing w:line="480" w:lineRule="auto"/>
        <w:rPr>
          <w:color w:val="000000" w:themeColor="text1"/>
        </w:rPr>
      </w:pPr>
    </w:p>
    <w:p w14:paraId="51E50FBB" w14:textId="77777777" w:rsidR="00FF13DC" w:rsidRPr="00563BA3" w:rsidRDefault="009661DA" w:rsidP="00FC4001">
      <w:pPr>
        <w:pStyle w:val="Quotations"/>
        <w:spacing w:after="0" w:line="480" w:lineRule="auto"/>
        <w:ind w:left="0"/>
        <w:rPr>
          <w:b/>
          <w:bCs/>
          <w:color w:val="000000" w:themeColor="text1"/>
        </w:rPr>
      </w:pPr>
      <w:r w:rsidRPr="00563BA3">
        <w:rPr>
          <w:b/>
          <w:bCs/>
          <w:color w:val="000000" w:themeColor="text1"/>
        </w:rPr>
        <w:t>References</w:t>
      </w:r>
    </w:p>
    <w:p w14:paraId="580CF74F" w14:textId="1F150D04" w:rsidR="007075E2" w:rsidRPr="00563BA3" w:rsidRDefault="007075E2" w:rsidP="00FC4001">
      <w:pPr>
        <w:spacing w:before="100" w:beforeAutospacing="1" w:line="480" w:lineRule="auto"/>
        <w:ind w:right="562"/>
        <w:rPr>
          <w:color w:val="000000" w:themeColor="text1"/>
        </w:rPr>
      </w:pPr>
      <w:r w:rsidRPr="00563BA3">
        <w:rPr>
          <w:color w:val="000000" w:themeColor="text1"/>
        </w:rPr>
        <w:t xml:space="preserve">Armstrong, S. L., </w:t>
      </w:r>
      <w:proofErr w:type="spellStart"/>
      <w:r w:rsidRPr="00563BA3">
        <w:rPr>
          <w:color w:val="000000" w:themeColor="text1"/>
        </w:rPr>
        <w:t>Gleitman</w:t>
      </w:r>
      <w:proofErr w:type="spellEnd"/>
      <w:r w:rsidRPr="00563BA3">
        <w:rPr>
          <w:color w:val="000000" w:themeColor="text1"/>
        </w:rPr>
        <w:t xml:space="preserve">, L. R., &amp; </w:t>
      </w:r>
      <w:proofErr w:type="spellStart"/>
      <w:r w:rsidRPr="00563BA3">
        <w:rPr>
          <w:color w:val="000000" w:themeColor="text1"/>
        </w:rPr>
        <w:t>Gleitman</w:t>
      </w:r>
      <w:proofErr w:type="spellEnd"/>
      <w:r w:rsidRPr="00563BA3">
        <w:rPr>
          <w:color w:val="000000" w:themeColor="text1"/>
        </w:rPr>
        <w:t>, H. (1983). What some concepts might not be. </w:t>
      </w:r>
      <w:r w:rsidRPr="00563BA3">
        <w:rPr>
          <w:i/>
          <w:iCs/>
          <w:color w:val="000000" w:themeColor="text1"/>
        </w:rPr>
        <w:t>Cognition</w:t>
      </w:r>
      <w:r w:rsidRPr="00563BA3">
        <w:rPr>
          <w:color w:val="000000" w:themeColor="text1"/>
        </w:rPr>
        <w:t>, 13(3), 263-308.</w:t>
      </w:r>
    </w:p>
    <w:p w14:paraId="45107752" w14:textId="23F3B900" w:rsidR="00D365E6" w:rsidRPr="00563BA3" w:rsidRDefault="00D365E6" w:rsidP="00FC4001">
      <w:pPr>
        <w:spacing w:before="100" w:beforeAutospacing="1" w:line="480" w:lineRule="auto"/>
        <w:ind w:right="562"/>
        <w:rPr>
          <w:color w:val="000000" w:themeColor="text1"/>
        </w:rPr>
      </w:pPr>
      <w:proofErr w:type="spellStart"/>
      <w:r w:rsidRPr="00563BA3">
        <w:rPr>
          <w:color w:val="000000" w:themeColor="text1"/>
        </w:rPr>
        <w:t>Barsalou</w:t>
      </w:r>
      <w:proofErr w:type="spellEnd"/>
      <w:r w:rsidRPr="00563BA3">
        <w:rPr>
          <w:color w:val="000000" w:themeColor="text1"/>
        </w:rPr>
        <w:t xml:space="preserve">, </w:t>
      </w:r>
      <w:proofErr w:type="spellStart"/>
      <w:r w:rsidRPr="00563BA3">
        <w:rPr>
          <w:color w:val="000000" w:themeColor="text1"/>
        </w:rPr>
        <w:t>L.W</w:t>
      </w:r>
      <w:proofErr w:type="spellEnd"/>
      <w:r w:rsidRPr="00563BA3">
        <w:rPr>
          <w:color w:val="000000" w:themeColor="text1"/>
        </w:rPr>
        <w:t xml:space="preserve">. (1993). Flexibility, structure, and linguistic vagary in concepts: Manifestations of a compositional system of perceptual symbols. In: A. C. Collins, S. E. Gathercole, </w:t>
      </w:r>
      <w:r w:rsidRPr="00563BA3">
        <w:rPr>
          <w:color w:val="000000" w:themeColor="text1"/>
        </w:rPr>
        <w:lastRenderedPageBreak/>
        <w:t xml:space="preserve">and M. A. Conway(eds.). </w:t>
      </w:r>
      <w:r w:rsidRPr="00563BA3">
        <w:rPr>
          <w:i/>
          <w:iCs/>
          <w:color w:val="000000" w:themeColor="text1"/>
        </w:rPr>
        <w:t>Theories of memory</w:t>
      </w:r>
      <w:r w:rsidRPr="00563BA3">
        <w:rPr>
          <w:color w:val="000000" w:themeColor="text1"/>
        </w:rPr>
        <w:t xml:space="preserve">, 29–101. London: Lawrence Erlbaum Associates. </w:t>
      </w:r>
    </w:p>
    <w:p w14:paraId="23BE6E71" w14:textId="77777777" w:rsidR="00D365E6" w:rsidRPr="00563BA3" w:rsidRDefault="00D365E6" w:rsidP="00FC4001">
      <w:pPr>
        <w:spacing w:line="480" w:lineRule="auto"/>
        <w:rPr>
          <w:color w:val="000000" w:themeColor="text1"/>
        </w:rPr>
      </w:pPr>
    </w:p>
    <w:p w14:paraId="5B9F9CDF" w14:textId="77777777" w:rsidR="00D365E6" w:rsidRPr="00563BA3" w:rsidRDefault="00D365E6" w:rsidP="00FC4001">
      <w:pPr>
        <w:spacing w:line="480" w:lineRule="auto"/>
        <w:rPr>
          <w:color w:val="000000" w:themeColor="text1"/>
        </w:rPr>
      </w:pPr>
      <w:proofErr w:type="spellStart"/>
      <w:r w:rsidRPr="00563BA3">
        <w:rPr>
          <w:color w:val="000000" w:themeColor="text1"/>
        </w:rPr>
        <w:t>Barsalou</w:t>
      </w:r>
      <w:proofErr w:type="spellEnd"/>
      <w:r w:rsidRPr="00563BA3">
        <w:rPr>
          <w:color w:val="000000" w:themeColor="text1"/>
        </w:rPr>
        <w:t>, L. W. (1999). Perceptions of perceptual symbols. </w:t>
      </w:r>
      <w:r w:rsidRPr="00563BA3">
        <w:rPr>
          <w:i/>
          <w:iCs/>
          <w:color w:val="000000" w:themeColor="text1"/>
        </w:rPr>
        <w:t>Behavioral and brain sciences</w:t>
      </w:r>
      <w:r w:rsidRPr="00563BA3">
        <w:rPr>
          <w:color w:val="000000" w:themeColor="text1"/>
        </w:rPr>
        <w:t>, </w:t>
      </w:r>
      <w:r w:rsidRPr="00563BA3">
        <w:rPr>
          <w:i/>
          <w:iCs/>
          <w:color w:val="000000" w:themeColor="text1"/>
        </w:rPr>
        <w:t>22</w:t>
      </w:r>
      <w:r w:rsidRPr="00563BA3">
        <w:rPr>
          <w:color w:val="000000" w:themeColor="text1"/>
        </w:rPr>
        <w:t>(4), 637-660.</w:t>
      </w:r>
    </w:p>
    <w:p w14:paraId="1551FD38" w14:textId="77777777" w:rsidR="00D365E6" w:rsidRPr="00563BA3" w:rsidRDefault="00D365E6" w:rsidP="00FC4001">
      <w:pPr>
        <w:spacing w:line="480" w:lineRule="auto"/>
        <w:rPr>
          <w:color w:val="000000" w:themeColor="text1"/>
          <w:shd w:val="clear" w:color="auto" w:fill="FFFFFF"/>
        </w:rPr>
      </w:pPr>
    </w:p>
    <w:p w14:paraId="056BF788" w14:textId="28F653CE" w:rsidR="00D365E6" w:rsidRPr="00563BA3" w:rsidRDefault="00D365E6" w:rsidP="00FC4001">
      <w:pPr>
        <w:spacing w:line="480" w:lineRule="auto"/>
        <w:rPr>
          <w:color w:val="000000" w:themeColor="text1"/>
          <w:shd w:val="clear" w:color="auto" w:fill="FFFFFF"/>
        </w:rPr>
      </w:pPr>
      <w:r w:rsidRPr="00563BA3">
        <w:rPr>
          <w:color w:val="000000" w:themeColor="text1"/>
          <w:shd w:val="clear" w:color="auto" w:fill="FFFFFF"/>
        </w:rPr>
        <w:t>Boyd, R. (1991). Realism, anti-foundationalism and the enthusiasm for natural kinds. </w:t>
      </w:r>
      <w:r w:rsidRPr="00563BA3">
        <w:rPr>
          <w:i/>
          <w:iCs/>
          <w:color w:val="000000" w:themeColor="text1"/>
          <w:shd w:val="clear" w:color="auto" w:fill="FFFFFF"/>
        </w:rPr>
        <w:t>Philosophical studies</w:t>
      </w:r>
      <w:r w:rsidRPr="00563BA3">
        <w:rPr>
          <w:color w:val="000000" w:themeColor="text1"/>
          <w:shd w:val="clear" w:color="auto" w:fill="FFFFFF"/>
        </w:rPr>
        <w:t>, </w:t>
      </w:r>
      <w:r w:rsidRPr="00563BA3">
        <w:rPr>
          <w:i/>
          <w:iCs/>
          <w:color w:val="000000" w:themeColor="text1"/>
          <w:shd w:val="clear" w:color="auto" w:fill="FFFFFF"/>
        </w:rPr>
        <w:t>61</w:t>
      </w:r>
      <w:r w:rsidRPr="00563BA3">
        <w:rPr>
          <w:color w:val="000000" w:themeColor="text1"/>
          <w:shd w:val="clear" w:color="auto" w:fill="FFFFFF"/>
        </w:rPr>
        <w:t>(1), 127-148.</w:t>
      </w:r>
    </w:p>
    <w:p w14:paraId="0CF9D5B7" w14:textId="678872B8" w:rsidR="00704689" w:rsidRPr="00563BA3" w:rsidRDefault="00704689" w:rsidP="00FC4001">
      <w:pPr>
        <w:spacing w:line="480" w:lineRule="auto"/>
        <w:rPr>
          <w:color w:val="000000" w:themeColor="text1"/>
          <w:shd w:val="clear" w:color="auto" w:fill="FFFFFF"/>
        </w:rPr>
      </w:pPr>
    </w:p>
    <w:p w14:paraId="08B2ABD5" w14:textId="77777777" w:rsidR="00BA30C7" w:rsidRPr="00563BA3" w:rsidRDefault="00704689" w:rsidP="00FC4001">
      <w:pPr>
        <w:spacing w:line="480" w:lineRule="auto"/>
        <w:rPr>
          <w:color w:val="000000" w:themeColor="text1"/>
          <w:shd w:val="clear" w:color="auto" w:fill="FFFFFF"/>
        </w:rPr>
      </w:pPr>
      <w:proofErr w:type="spellStart"/>
      <w:r w:rsidRPr="00563BA3">
        <w:rPr>
          <w:color w:val="000000" w:themeColor="text1"/>
          <w:shd w:val="clear" w:color="auto" w:fill="FFFFFF"/>
        </w:rPr>
        <w:t>Cappelen</w:t>
      </w:r>
      <w:proofErr w:type="spellEnd"/>
      <w:r w:rsidRPr="00563BA3">
        <w:rPr>
          <w:color w:val="000000" w:themeColor="text1"/>
          <w:shd w:val="clear" w:color="auto" w:fill="FFFFFF"/>
        </w:rPr>
        <w:t>, H. (2018). </w:t>
      </w:r>
      <w:r w:rsidRPr="00563BA3">
        <w:rPr>
          <w:i/>
          <w:iCs/>
          <w:color w:val="000000" w:themeColor="text1"/>
          <w:shd w:val="clear" w:color="auto" w:fill="FFFFFF"/>
        </w:rPr>
        <w:t>Fixing language: An essay on conceptual engineering</w:t>
      </w:r>
      <w:r w:rsidRPr="00563BA3">
        <w:rPr>
          <w:color w:val="000000" w:themeColor="text1"/>
          <w:shd w:val="clear" w:color="auto" w:fill="FFFFFF"/>
        </w:rPr>
        <w:t>. Oxford University Press.</w:t>
      </w:r>
    </w:p>
    <w:p w14:paraId="696742DC" w14:textId="77777777" w:rsidR="00BA30C7" w:rsidRPr="00563BA3" w:rsidRDefault="00BA30C7" w:rsidP="00FC4001">
      <w:pPr>
        <w:spacing w:line="480" w:lineRule="auto"/>
        <w:rPr>
          <w:color w:val="000000" w:themeColor="text1"/>
          <w:shd w:val="clear" w:color="auto" w:fill="FFFFFF"/>
        </w:rPr>
      </w:pPr>
    </w:p>
    <w:p w14:paraId="2B71E1C7" w14:textId="4976B0BE" w:rsidR="00BA30C7" w:rsidRPr="00563BA3" w:rsidRDefault="00BA30C7" w:rsidP="00FC4001">
      <w:pPr>
        <w:spacing w:line="480" w:lineRule="auto"/>
        <w:rPr>
          <w:color w:val="000000" w:themeColor="text1"/>
          <w:shd w:val="clear" w:color="auto" w:fill="FFFFFF"/>
        </w:rPr>
      </w:pPr>
      <w:proofErr w:type="spellStart"/>
      <w:r w:rsidRPr="00563BA3">
        <w:rPr>
          <w:color w:val="000000" w:themeColor="text1"/>
          <w:shd w:val="clear" w:color="auto" w:fill="FFFFFF"/>
        </w:rPr>
        <w:t>Casasanto</w:t>
      </w:r>
      <w:proofErr w:type="spellEnd"/>
      <w:r w:rsidRPr="00563BA3">
        <w:rPr>
          <w:color w:val="000000" w:themeColor="text1"/>
          <w:shd w:val="clear" w:color="auto" w:fill="FFFFFF"/>
        </w:rPr>
        <w:t xml:space="preserve">, D., &amp; </w:t>
      </w:r>
      <w:proofErr w:type="spellStart"/>
      <w:r w:rsidRPr="00563BA3">
        <w:rPr>
          <w:color w:val="000000" w:themeColor="text1"/>
          <w:shd w:val="clear" w:color="auto" w:fill="FFFFFF"/>
        </w:rPr>
        <w:t>Lupyan</w:t>
      </w:r>
      <w:proofErr w:type="spellEnd"/>
      <w:r w:rsidRPr="00563BA3">
        <w:rPr>
          <w:color w:val="000000" w:themeColor="text1"/>
          <w:shd w:val="clear" w:color="auto" w:fill="FFFFFF"/>
        </w:rPr>
        <w:t xml:space="preserve">, G. (2015). All concepts are ad hoc concepts. In L. Margolis &amp; S. </w:t>
      </w:r>
    </w:p>
    <w:p w14:paraId="4AEF54E7" w14:textId="77777777" w:rsidR="00BA30C7" w:rsidRPr="00563BA3" w:rsidRDefault="00BA30C7" w:rsidP="00FC4001">
      <w:pPr>
        <w:spacing w:line="480" w:lineRule="auto"/>
        <w:rPr>
          <w:color w:val="000000" w:themeColor="text1"/>
          <w:shd w:val="clear" w:color="auto" w:fill="FFFFFF"/>
        </w:rPr>
      </w:pPr>
      <w:r w:rsidRPr="00563BA3">
        <w:rPr>
          <w:color w:val="000000" w:themeColor="text1"/>
          <w:shd w:val="clear" w:color="auto" w:fill="FFFFFF"/>
        </w:rPr>
        <w:t xml:space="preserve">Laurence (Eds.), </w:t>
      </w:r>
      <w:r w:rsidRPr="00563BA3">
        <w:rPr>
          <w:i/>
          <w:iCs/>
          <w:color w:val="000000" w:themeColor="text1"/>
          <w:shd w:val="clear" w:color="auto" w:fill="FFFFFF"/>
        </w:rPr>
        <w:t>The conceptual mind: New directions in the study of concepts</w:t>
      </w:r>
      <w:r w:rsidRPr="00563BA3">
        <w:rPr>
          <w:color w:val="000000" w:themeColor="text1"/>
          <w:shd w:val="clear" w:color="auto" w:fill="FFFFFF"/>
        </w:rPr>
        <w:t xml:space="preserve"> (pp. 543–566). </w:t>
      </w:r>
    </w:p>
    <w:p w14:paraId="76255935" w14:textId="77777777" w:rsidR="00415B20" w:rsidRPr="00563BA3" w:rsidRDefault="00BA30C7" w:rsidP="00FC4001">
      <w:pPr>
        <w:spacing w:line="480" w:lineRule="auto"/>
        <w:rPr>
          <w:color w:val="000000" w:themeColor="text1"/>
          <w:shd w:val="clear" w:color="auto" w:fill="FFFFFF"/>
        </w:rPr>
      </w:pPr>
      <w:r w:rsidRPr="00563BA3">
        <w:rPr>
          <w:color w:val="000000" w:themeColor="text1"/>
          <w:shd w:val="clear" w:color="auto" w:fill="FFFFFF"/>
        </w:rPr>
        <w:t>Cambridge, MA: MIT Press.</w:t>
      </w:r>
    </w:p>
    <w:p w14:paraId="4660381A" w14:textId="77777777" w:rsidR="00415B20" w:rsidRPr="00563BA3" w:rsidRDefault="00415B20" w:rsidP="00FC4001">
      <w:pPr>
        <w:spacing w:line="480" w:lineRule="auto"/>
        <w:rPr>
          <w:color w:val="000000" w:themeColor="text1"/>
          <w:shd w:val="clear" w:color="auto" w:fill="FFFFFF"/>
        </w:rPr>
      </w:pPr>
    </w:p>
    <w:p w14:paraId="189D3233" w14:textId="7455140F" w:rsidR="00415B20" w:rsidRPr="00563BA3" w:rsidRDefault="00415B20" w:rsidP="00FC4001">
      <w:pPr>
        <w:spacing w:line="480" w:lineRule="auto"/>
        <w:rPr>
          <w:color w:val="000000" w:themeColor="text1"/>
          <w:shd w:val="clear" w:color="auto" w:fill="FFFFFF"/>
        </w:rPr>
      </w:pPr>
      <w:r w:rsidRPr="00563BA3">
        <w:rPr>
          <w:color w:val="000000" w:themeColor="text1"/>
          <w:shd w:val="clear" w:color="auto" w:fill="FFFFFF"/>
        </w:rPr>
        <w:t xml:space="preserve">Camp, E. (2015). Logical concepts and associative characterizations. In E. Margolis &amp; S. Laurence (Eds.), </w:t>
      </w:r>
      <w:r w:rsidRPr="00563BA3">
        <w:rPr>
          <w:i/>
          <w:iCs/>
          <w:color w:val="000000" w:themeColor="text1"/>
          <w:shd w:val="clear" w:color="auto" w:fill="FFFFFF"/>
        </w:rPr>
        <w:t>The Conceptual Mind: New Horizons</w:t>
      </w:r>
      <w:r w:rsidRPr="00563BA3">
        <w:rPr>
          <w:color w:val="000000" w:themeColor="text1"/>
          <w:shd w:val="clear" w:color="auto" w:fill="FFFFFF"/>
        </w:rPr>
        <w:t xml:space="preserve"> (pp. 591–621). Cambridge, MA: MIT Press.</w:t>
      </w:r>
    </w:p>
    <w:p w14:paraId="6BD7C1D3" w14:textId="7A924386" w:rsidR="00BA30C7" w:rsidRPr="00563BA3" w:rsidRDefault="00BA30C7" w:rsidP="00FC4001">
      <w:pPr>
        <w:spacing w:line="480" w:lineRule="auto"/>
        <w:rPr>
          <w:color w:val="000000" w:themeColor="text1"/>
          <w:shd w:val="clear" w:color="auto" w:fill="FFFFFF"/>
        </w:rPr>
      </w:pPr>
    </w:p>
    <w:p w14:paraId="47235CFE" w14:textId="165695B6" w:rsidR="00120CCF" w:rsidRPr="00563BA3" w:rsidRDefault="00120CCF" w:rsidP="00FC4001">
      <w:pPr>
        <w:spacing w:line="480" w:lineRule="auto"/>
        <w:rPr>
          <w:color w:val="000000" w:themeColor="text1"/>
          <w:shd w:val="clear" w:color="auto" w:fill="FFFFFF"/>
        </w:rPr>
      </w:pPr>
      <w:r w:rsidRPr="00563BA3">
        <w:rPr>
          <w:color w:val="000000" w:themeColor="text1"/>
          <w:shd w:val="clear" w:color="auto" w:fill="FFFFFF"/>
        </w:rPr>
        <w:t xml:space="preserve">Churchland, P. M. (1981). Eliminative materialism and propositional attitudes. </w:t>
      </w:r>
      <w:r w:rsidR="00D27715" w:rsidRPr="00563BA3">
        <w:rPr>
          <w:i/>
          <w:iCs/>
          <w:color w:val="000000" w:themeColor="text1"/>
          <w:shd w:val="clear" w:color="auto" w:fill="FFFFFF"/>
        </w:rPr>
        <w:t>The j</w:t>
      </w:r>
      <w:r w:rsidRPr="00563BA3">
        <w:rPr>
          <w:i/>
          <w:iCs/>
          <w:color w:val="000000" w:themeColor="text1"/>
          <w:shd w:val="clear" w:color="auto" w:fill="FFFFFF"/>
        </w:rPr>
        <w:t>ournal of Philos</w:t>
      </w:r>
      <w:r w:rsidR="00D27715" w:rsidRPr="00563BA3">
        <w:rPr>
          <w:i/>
          <w:iCs/>
          <w:color w:val="000000" w:themeColor="text1"/>
          <w:shd w:val="clear" w:color="auto" w:fill="FFFFFF"/>
        </w:rPr>
        <w:t>o</w:t>
      </w:r>
      <w:r w:rsidRPr="00563BA3">
        <w:rPr>
          <w:i/>
          <w:iCs/>
          <w:color w:val="000000" w:themeColor="text1"/>
          <w:shd w:val="clear" w:color="auto" w:fill="FFFFFF"/>
        </w:rPr>
        <w:t>phy</w:t>
      </w:r>
      <w:r w:rsidRPr="00563BA3">
        <w:rPr>
          <w:color w:val="000000" w:themeColor="text1"/>
          <w:shd w:val="clear" w:color="auto" w:fill="FFFFFF"/>
        </w:rPr>
        <w:t>, 78(2), 67-90.</w:t>
      </w:r>
    </w:p>
    <w:p w14:paraId="6B9603F9" w14:textId="77777777" w:rsidR="00120CCF" w:rsidRPr="00563BA3" w:rsidRDefault="00120CCF" w:rsidP="00FC4001">
      <w:pPr>
        <w:spacing w:line="480" w:lineRule="auto"/>
        <w:rPr>
          <w:color w:val="000000" w:themeColor="text1"/>
          <w:shd w:val="clear" w:color="auto" w:fill="FFFFFF"/>
        </w:rPr>
      </w:pPr>
    </w:p>
    <w:p w14:paraId="4355E946" w14:textId="4829E88A" w:rsidR="00A96607" w:rsidRPr="00563BA3" w:rsidRDefault="00A96607" w:rsidP="00FC4001">
      <w:pPr>
        <w:spacing w:line="480" w:lineRule="auto"/>
        <w:rPr>
          <w:color w:val="000000" w:themeColor="text1"/>
        </w:rPr>
      </w:pPr>
      <w:r w:rsidRPr="00563BA3">
        <w:rPr>
          <w:color w:val="000000" w:themeColor="text1"/>
        </w:rPr>
        <w:t>Del Pinal, G. (2015). Dual Content Semantics, privative adjectives, and dynamic compositionality. </w:t>
      </w:r>
      <w:r w:rsidRPr="00563BA3">
        <w:rPr>
          <w:i/>
          <w:iCs/>
          <w:color w:val="000000" w:themeColor="text1"/>
        </w:rPr>
        <w:t>Semantics and Pragmatics</w:t>
      </w:r>
      <w:r w:rsidRPr="00563BA3">
        <w:rPr>
          <w:color w:val="000000" w:themeColor="text1"/>
        </w:rPr>
        <w:t>, 8, 7-1.</w:t>
      </w:r>
    </w:p>
    <w:p w14:paraId="1A03DA00" w14:textId="031BAFE6" w:rsidR="00D365E6" w:rsidRPr="00563BA3" w:rsidRDefault="00D365E6" w:rsidP="00FC4001">
      <w:pPr>
        <w:spacing w:line="480" w:lineRule="auto"/>
        <w:rPr>
          <w:color w:val="000000" w:themeColor="text1"/>
          <w:shd w:val="clear" w:color="auto" w:fill="FFFFFF"/>
        </w:rPr>
      </w:pPr>
    </w:p>
    <w:p w14:paraId="5837BDF4" w14:textId="42965644" w:rsidR="00120CCF" w:rsidRPr="00563BA3" w:rsidRDefault="00120CCF" w:rsidP="00FC4001">
      <w:pPr>
        <w:spacing w:line="480" w:lineRule="auto"/>
        <w:rPr>
          <w:color w:val="000000" w:themeColor="text1"/>
          <w:shd w:val="clear" w:color="auto" w:fill="FFFFFF"/>
        </w:rPr>
      </w:pPr>
      <w:r w:rsidRPr="00563BA3">
        <w:rPr>
          <w:color w:val="000000" w:themeColor="text1"/>
          <w:shd w:val="clear" w:color="auto" w:fill="FFFFFF"/>
        </w:rPr>
        <w:t xml:space="preserve">Dennett, D. C. (1991). Real patterns. </w:t>
      </w:r>
      <w:r w:rsidRPr="00563BA3">
        <w:rPr>
          <w:i/>
          <w:iCs/>
          <w:color w:val="000000" w:themeColor="text1"/>
          <w:shd w:val="clear" w:color="auto" w:fill="FFFFFF"/>
        </w:rPr>
        <w:t>The journal of Philosophy</w:t>
      </w:r>
      <w:r w:rsidRPr="00563BA3">
        <w:rPr>
          <w:color w:val="000000" w:themeColor="text1"/>
          <w:shd w:val="clear" w:color="auto" w:fill="FFFFFF"/>
        </w:rPr>
        <w:t>, 88(1), 27-51.</w:t>
      </w:r>
    </w:p>
    <w:p w14:paraId="66FC9637" w14:textId="77777777" w:rsidR="00120CCF" w:rsidRPr="00563BA3" w:rsidRDefault="00120CCF" w:rsidP="00FC4001">
      <w:pPr>
        <w:spacing w:line="480" w:lineRule="auto"/>
        <w:rPr>
          <w:color w:val="000000" w:themeColor="text1"/>
          <w:shd w:val="clear" w:color="auto" w:fill="FFFFFF"/>
        </w:rPr>
      </w:pPr>
    </w:p>
    <w:p w14:paraId="20CEF151" w14:textId="0F39C465" w:rsidR="00D365E6" w:rsidRPr="00563BA3" w:rsidRDefault="00D365E6" w:rsidP="00FC4001">
      <w:pPr>
        <w:spacing w:line="480" w:lineRule="auto"/>
        <w:rPr>
          <w:color w:val="000000" w:themeColor="text1"/>
          <w:shd w:val="clear" w:color="auto" w:fill="FFFFFF"/>
        </w:rPr>
      </w:pPr>
      <w:r w:rsidRPr="00563BA3">
        <w:rPr>
          <w:color w:val="000000" w:themeColor="text1"/>
          <w:shd w:val="clear" w:color="auto" w:fill="FFFFFF"/>
        </w:rPr>
        <w:t>Fodor, J. A. (1998). </w:t>
      </w:r>
      <w:r w:rsidRPr="00563BA3">
        <w:rPr>
          <w:i/>
          <w:iCs/>
          <w:color w:val="000000" w:themeColor="text1"/>
          <w:shd w:val="clear" w:color="auto" w:fill="FFFFFF"/>
        </w:rPr>
        <w:t>Concepts: Where cognitive science went wrong</w:t>
      </w:r>
      <w:r w:rsidRPr="00563BA3">
        <w:rPr>
          <w:color w:val="000000" w:themeColor="text1"/>
          <w:shd w:val="clear" w:color="auto" w:fill="FFFFFF"/>
        </w:rPr>
        <w:t>. Oxford University Press.</w:t>
      </w:r>
    </w:p>
    <w:p w14:paraId="3630109D" w14:textId="6CFA1A2B" w:rsidR="00D27715" w:rsidRPr="00563BA3" w:rsidRDefault="00D27715" w:rsidP="00FC4001">
      <w:pPr>
        <w:spacing w:line="480" w:lineRule="auto"/>
        <w:rPr>
          <w:color w:val="000000" w:themeColor="text1"/>
          <w:shd w:val="clear" w:color="auto" w:fill="FFFFFF"/>
        </w:rPr>
      </w:pPr>
    </w:p>
    <w:p w14:paraId="51CADA3B" w14:textId="4E8F2268" w:rsidR="00D27715" w:rsidRPr="00563BA3" w:rsidRDefault="00D27715" w:rsidP="00FC4001">
      <w:pPr>
        <w:spacing w:line="480" w:lineRule="auto"/>
        <w:rPr>
          <w:color w:val="000000" w:themeColor="text1"/>
          <w:shd w:val="clear" w:color="auto" w:fill="FFFFFF"/>
        </w:rPr>
      </w:pPr>
      <w:r w:rsidRPr="00563BA3">
        <w:rPr>
          <w:color w:val="000000" w:themeColor="text1"/>
          <w:shd w:val="clear" w:color="auto" w:fill="FFFFFF"/>
        </w:rPr>
        <w:t xml:space="preserve">Jackson, F. (1998). From metaphysics to ethics: </w:t>
      </w:r>
      <w:r w:rsidRPr="00563BA3">
        <w:rPr>
          <w:i/>
          <w:iCs/>
          <w:color w:val="000000" w:themeColor="text1"/>
          <w:shd w:val="clear" w:color="auto" w:fill="FFFFFF"/>
        </w:rPr>
        <w:t xml:space="preserve">A </w:t>
      </w:r>
      <w:proofErr w:type="spellStart"/>
      <w:r w:rsidRPr="00563BA3">
        <w:rPr>
          <w:i/>
          <w:iCs/>
          <w:color w:val="000000" w:themeColor="text1"/>
          <w:shd w:val="clear" w:color="auto" w:fill="FFFFFF"/>
        </w:rPr>
        <w:t>defence</w:t>
      </w:r>
      <w:proofErr w:type="spellEnd"/>
      <w:r w:rsidRPr="00563BA3">
        <w:rPr>
          <w:i/>
          <w:iCs/>
          <w:color w:val="000000" w:themeColor="text1"/>
          <w:shd w:val="clear" w:color="auto" w:fill="FFFFFF"/>
        </w:rPr>
        <w:t xml:space="preserve"> of conceptual analysis</w:t>
      </w:r>
      <w:r w:rsidRPr="00563BA3">
        <w:rPr>
          <w:color w:val="000000" w:themeColor="text1"/>
          <w:shd w:val="clear" w:color="auto" w:fill="FFFFFF"/>
        </w:rPr>
        <w:t>. Oxford University Press.</w:t>
      </w:r>
    </w:p>
    <w:p w14:paraId="3E0C768F" w14:textId="77777777" w:rsidR="00D365E6" w:rsidRPr="00563BA3" w:rsidRDefault="00D365E6" w:rsidP="00FC4001">
      <w:pPr>
        <w:spacing w:line="480" w:lineRule="auto"/>
        <w:rPr>
          <w:color w:val="000000" w:themeColor="text1"/>
        </w:rPr>
      </w:pPr>
    </w:p>
    <w:p w14:paraId="12A65DC0" w14:textId="39A74D03" w:rsidR="000C26A4" w:rsidRPr="00563BA3" w:rsidRDefault="00D365E6" w:rsidP="00FC4001">
      <w:pPr>
        <w:spacing w:line="480" w:lineRule="auto"/>
        <w:rPr>
          <w:color w:val="000000" w:themeColor="text1"/>
        </w:rPr>
      </w:pPr>
      <w:r w:rsidRPr="00563BA3">
        <w:rPr>
          <w:color w:val="000000" w:themeColor="text1"/>
        </w:rPr>
        <w:t>Kiefer, M. (2018). Cognitive control over unconscious cognition: flexibility and generalizability of task set influences on subsequent masked semantic priming. </w:t>
      </w:r>
      <w:r w:rsidRPr="00563BA3">
        <w:rPr>
          <w:i/>
          <w:iCs/>
          <w:color w:val="000000" w:themeColor="text1"/>
        </w:rPr>
        <w:t>Psychological research</w:t>
      </w:r>
      <w:r w:rsidRPr="00563BA3">
        <w:rPr>
          <w:color w:val="000000" w:themeColor="text1"/>
        </w:rPr>
        <w:t>, 1-15.</w:t>
      </w:r>
    </w:p>
    <w:p w14:paraId="7ED4152A" w14:textId="77777777" w:rsidR="000C26A4" w:rsidRPr="00563BA3" w:rsidRDefault="000C26A4" w:rsidP="00FC4001">
      <w:pPr>
        <w:spacing w:line="480" w:lineRule="auto"/>
        <w:rPr>
          <w:color w:val="000000" w:themeColor="text1"/>
        </w:rPr>
      </w:pPr>
    </w:p>
    <w:p w14:paraId="69D76E72" w14:textId="5BC802ED" w:rsidR="0078663E" w:rsidRPr="00563BA3" w:rsidRDefault="0078663E" w:rsidP="00FC4001">
      <w:pPr>
        <w:spacing w:line="480" w:lineRule="auto"/>
        <w:rPr>
          <w:color w:val="000000" w:themeColor="text1"/>
        </w:rPr>
      </w:pPr>
      <w:proofErr w:type="spellStart"/>
      <w:r w:rsidRPr="00563BA3">
        <w:rPr>
          <w:color w:val="000000" w:themeColor="text1"/>
          <w:shd w:val="clear" w:color="auto" w:fill="FFFFFF"/>
        </w:rPr>
        <w:t>Lalumera</w:t>
      </w:r>
      <w:proofErr w:type="spellEnd"/>
      <w:r w:rsidRPr="00563BA3">
        <w:rPr>
          <w:color w:val="000000" w:themeColor="text1"/>
          <w:shd w:val="clear" w:color="auto" w:fill="FFFFFF"/>
        </w:rPr>
        <w:t>, E. (2010). Concepts are a functional kind. </w:t>
      </w:r>
      <w:r w:rsidRPr="00563BA3">
        <w:rPr>
          <w:i/>
          <w:iCs/>
          <w:color w:val="000000" w:themeColor="text1"/>
          <w:shd w:val="clear" w:color="auto" w:fill="FFFFFF"/>
        </w:rPr>
        <w:t>Behavioral and Brain Sciences</w:t>
      </w:r>
      <w:r w:rsidRPr="00563BA3">
        <w:rPr>
          <w:color w:val="000000" w:themeColor="text1"/>
          <w:shd w:val="clear" w:color="auto" w:fill="FFFFFF"/>
        </w:rPr>
        <w:t>, </w:t>
      </w:r>
      <w:r w:rsidRPr="00563BA3">
        <w:rPr>
          <w:i/>
          <w:iCs/>
          <w:color w:val="000000" w:themeColor="text1"/>
          <w:shd w:val="clear" w:color="auto" w:fill="FFFFFF"/>
        </w:rPr>
        <w:t>33</w:t>
      </w:r>
      <w:r w:rsidRPr="00563BA3">
        <w:rPr>
          <w:color w:val="000000" w:themeColor="text1"/>
          <w:shd w:val="clear" w:color="auto" w:fill="FFFFFF"/>
        </w:rPr>
        <w:t>(2-3), 217-218.</w:t>
      </w:r>
    </w:p>
    <w:p w14:paraId="02BBB9D1" w14:textId="45D17E9A" w:rsidR="00BA30C7" w:rsidRPr="00563BA3" w:rsidRDefault="00D365E6" w:rsidP="00FC4001">
      <w:pPr>
        <w:pStyle w:val="western"/>
        <w:spacing w:after="0" w:line="480" w:lineRule="auto"/>
        <w:ind w:right="562"/>
        <w:rPr>
          <w:color w:val="000000" w:themeColor="text1"/>
          <w:lang w:val="en-US"/>
        </w:rPr>
      </w:pPr>
      <w:proofErr w:type="spellStart"/>
      <w:r w:rsidRPr="00563BA3">
        <w:rPr>
          <w:color w:val="000000" w:themeColor="text1"/>
          <w:lang w:val="en-US"/>
        </w:rPr>
        <w:t>Löhr</w:t>
      </w:r>
      <w:proofErr w:type="spellEnd"/>
      <w:r w:rsidRPr="00563BA3">
        <w:rPr>
          <w:color w:val="000000" w:themeColor="text1"/>
          <w:lang w:val="en-US"/>
        </w:rPr>
        <w:t>, G. (2017). Abstract concepts, compositionality, and the contextualism-</w:t>
      </w:r>
      <w:proofErr w:type="spellStart"/>
      <w:r w:rsidRPr="00563BA3">
        <w:rPr>
          <w:color w:val="000000" w:themeColor="text1"/>
          <w:lang w:val="en-US"/>
        </w:rPr>
        <w:t>invariantism</w:t>
      </w:r>
      <w:proofErr w:type="spellEnd"/>
      <w:r w:rsidRPr="00563BA3">
        <w:rPr>
          <w:color w:val="000000" w:themeColor="text1"/>
          <w:lang w:val="en-US"/>
        </w:rPr>
        <w:t xml:space="preserve"> debate. </w:t>
      </w:r>
      <w:r w:rsidRPr="00563BA3">
        <w:rPr>
          <w:i/>
          <w:iCs/>
          <w:color w:val="000000" w:themeColor="text1"/>
          <w:lang w:val="en-US"/>
        </w:rPr>
        <w:t>Philosophical Psychology</w:t>
      </w:r>
      <w:r w:rsidRPr="00563BA3">
        <w:rPr>
          <w:color w:val="000000" w:themeColor="text1"/>
          <w:lang w:val="en-US"/>
        </w:rPr>
        <w:t>, </w:t>
      </w:r>
      <w:r w:rsidRPr="00563BA3">
        <w:rPr>
          <w:i/>
          <w:iCs/>
          <w:color w:val="000000" w:themeColor="text1"/>
          <w:lang w:val="en-US"/>
        </w:rPr>
        <w:t>30</w:t>
      </w:r>
      <w:r w:rsidRPr="00563BA3">
        <w:rPr>
          <w:color w:val="000000" w:themeColor="text1"/>
          <w:lang w:val="en-US"/>
        </w:rPr>
        <w:t>(6), 689-710.</w:t>
      </w:r>
    </w:p>
    <w:p w14:paraId="742C445F" w14:textId="77777777" w:rsidR="00BB4A65" w:rsidRPr="00563BA3" w:rsidRDefault="00BB4A65" w:rsidP="00FC4001">
      <w:pPr>
        <w:pStyle w:val="western"/>
        <w:spacing w:line="480" w:lineRule="auto"/>
        <w:ind w:right="562"/>
        <w:rPr>
          <w:color w:val="000000" w:themeColor="text1"/>
          <w:shd w:val="clear" w:color="auto" w:fill="FFFFFF"/>
          <w:lang w:val="en-US"/>
        </w:rPr>
      </w:pPr>
      <w:proofErr w:type="spellStart"/>
      <w:r w:rsidRPr="00563BA3">
        <w:rPr>
          <w:color w:val="000000" w:themeColor="text1"/>
          <w:shd w:val="clear" w:color="auto" w:fill="FFFFFF"/>
          <w:lang w:val="en-US"/>
        </w:rPr>
        <w:t>Löhr</w:t>
      </w:r>
      <w:proofErr w:type="spellEnd"/>
      <w:r w:rsidRPr="00563BA3">
        <w:rPr>
          <w:color w:val="000000" w:themeColor="text1"/>
          <w:shd w:val="clear" w:color="auto" w:fill="FFFFFF"/>
          <w:lang w:val="en-US"/>
        </w:rPr>
        <w:t xml:space="preserve">, G. (2020). Concepts and categorization: do philosophers and psychologists theorize about different things? </w:t>
      </w:r>
      <w:proofErr w:type="spellStart"/>
      <w:r w:rsidRPr="00563BA3">
        <w:rPr>
          <w:i/>
          <w:iCs/>
          <w:color w:val="000000" w:themeColor="text1"/>
          <w:shd w:val="clear" w:color="auto" w:fill="FFFFFF"/>
          <w:lang w:val="en-US"/>
        </w:rPr>
        <w:t>Synthese</w:t>
      </w:r>
      <w:proofErr w:type="spellEnd"/>
      <w:r w:rsidRPr="00563BA3">
        <w:rPr>
          <w:color w:val="000000" w:themeColor="text1"/>
          <w:shd w:val="clear" w:color="auto" w:fill="FFFFFF"/>
          <w:lang w:val="en-US"/>
        </w:rPr>
        <w:t xml:space="preserve">. 197(5), 2171-2191. </w:t>
      </w:r>
    </w:p>
    <w:p w14:paraId="467EED70" w14:textId="78CD39B8" w:rsidR="00D365E6" w:rsidRPr="00563BA3" w:rsidRDefault="00D365E6" w:rsidP="00FC4001">
      <w:pPr>
        <w:pStyle w:val="western"/>
        <w:spacing w:line="480" w:lineRule="auto"/>
        <w:ind w:right="562"/>
        <w:rPr>
          <w:color w:val="000000" w:themeColor="text1"/>
          <w:shd w:val="clear" w:color="auto" w:fill="FFFFFF"/>
          <w:lang w:val="en-US"/>
        </w:rPr>
      </w:pPr>
      <w:r w:rsidRPr="00563BA3">
        <w:rPr>
          <w:color w:val="000000" w:themeColor="text1"/>
          <w:lang w:val="en-US"/>
        </w:rPr>
        <w:t>Margolis, E. and Laurence, S. (2018), "Concepts", </w:t>
      </w:r>
      <w:r w:rsidRPr="00563BA3">
        <w:rPr>
          <w:rStyle w:val="Emphasis"/>
          <w:color w:val="000000" w:themeColor="text1"/>
          <w:lang w:val="en-US"/>
        </w:rPr>
        <w:t>The Stanford Encyclopedia of Philosophy </w:t>
      </w:r>
      <w:r w:rsidRPr="00563BA3">
        <w:rPr>
          <w:color w:val="000000" w:themeColor="text1"/>
          <w:lang w:val="en-US"/>
        </w:rPr>
        <w:t xml:space="preserve">(Summer 2019 Edition), Edward N. </w:t>
      </w:r>
      <w:proofErr w:type="spellStart"/>
      <w:r w:rsidRPr="00563BA3">
        <w:rPr>
          <w:color w:val="000000" w:themeColor="text1"/>
          <w:lang w:val="en-US"/>
        </w:rPr>
        <w:t>Zalta</w:t>
      </w:r>
      <w:proofErr w:type="spellEnd"/>
      <w:r w:rsidRPr="00563BA3">
        <w:rPr>
          <w:color w:val="000000" w:themeColor="text1"/>
          <w:lang w:val="en-US"/>
        </w:rPr>
        <w:t> (ed.), URL = &lt;https://plato.stanford.edu/archives/sum2019/entries/concepts/&gt;.</w:t>
      </w:r>
    </w:p>
    <w:p w14:paraId="0E67B23D" w14:textId="77777777" w:rsidR="00D365E6" w:rsidRPr="00563BA3" w:rsidRDefault="00D365E6" w:rsidP="00FC4001">
      <w:pPr>
        <w:pStyle w:val="Standard1"/>
        <w:spacing w:line="480" w:lineRule="auto"/>
        <w:ind w:right="567"/>
        <w:rPr>
          <w:rFonts w:cs="Times New Roman"/>
          <w:color w:val="000000" w:themeColor="text1"/>
        </w:rPr>
      </w:pPr>
    </w:p>
    <w:p w14:paraId="3B2D8BC0" w14:textId="77777777" w:rsidR="00D365E6" w:rsidRPr="00563BA3" w:rsidRDefault="00D365E6" w:rsidP="00FC4001">
      <w:pPr>
        <w:pStyle w:val="Standard1"/>
        <w:spacing w:line="480" w:lineRule="auto"/>
        <w:ind w:right="567"/>
        <w:rPr>
          <w:rFonts w:cs="Times New Roman"/>
          <w:color w:val="000000" w:themeColor="text1"/>
        </w:rPr>
      </w:pPr>
      <w:proofErr w:type="spellStart"/>
      <w:r w:rsidRPr="00563BA3">
        <w:rPr>
          <w:rFonts w:cs="Times New Roman"/>
          <w:color w:val="000000" w:themeColor="text1"/>
        </w:rPr>
        <w:t>Machery</w:t>
      </w:r>
      <w:proofErr w:type="spellEnd"/>
      <w:r w:rsidRPr="00563BA3">
        <w:rPr>
          <w:rFonts w:cs="Times New Roman"/>
          <w:color w:val="000000" w:themeColor="text1"/>
        </w:rPr>
        <w:t>, E. (2005). Concepts are not a natural kind. </w:t>
      </w:r>
      <w:r w:rsidRPr="00563BA3">
        <w:rPr>
          <w:rStyle w:val="Emphasis"/>
          <w:rFonts w:cs="Times New Roman"/>
          <w:color w:val="000000" w:themeColor="text1"/>
        </w:rPr>
        <w:t>Philosophy of Science</w:t>
      </w:r>
      <w:r w:rsidRPr="00563BA3">
        <w:rPr>
          <w:rFonts w:cs="Times New Roman"/>
          <w:color w:val="000000" w:themeColor="text1"/>
        </w:rPr>
        <w:t>, 72, 444-467.</w:t>
      </w:r>
    </w:p>
    <w:p w14:paraId="14752722" w14:textId="77777777" w:rsidR="0044614C" w:rsidRPr="00563BA3" w:rsidRDefault="0044614C" w:rsidP="00FC4001">
      <w:pPr>
        <w:pStyle w:val="Standard1"/>
        <w:spacing w:line="480" w:lineRule="auto"/>
        <w:ind w:right="567"/>
        <w:rPr>
          <w:rFonts w:cs="Times New Roman"/>
          <w:color w:val="000000" w:themeColor="text1"/>
        </w:rPr>
      </w:pPr>
    </w:p>
    <w:p w14:paraId="5D572A6D" w14:textId="5440C117" w:rsidR="00D365E6" w:rsidRPr="00563BA3" w:rsidRDefault="00D365E6" w:rsidP="00FC4001">
      <w:pPr>
        <w:pStyle w:val="Standard1"/>
        <w:spacing w:line="480" w:lineRule="auto"/>
        <w:ind w:right="567"/>
        <w:rPr>
          <w:rFonts w:cs="Times New Roman"/>
          <w:color w:val="000000" w:themeColor="text1"/>
        </w:rPr>
      </w:pPr>
      <w:proofErr w:type="spellStart"/>
      <w:r w:rsidRPr="00563BA3">
        <w:rPr>
          <w:rFonts w:cs="Times New Roman"/>
          <w:color w:val="000000" w:themeColor="text1"/>
        </w:rPr>
        <w:t>Machery</w:t>
      </w:r>
      <w:proofErr w:type="spellEnd"/>
      <w:r w:rsidRPr="00563BA3">
        <w:rPr>
          <w:rFonts w:cs="Times New Roman"/>
          <w:color w:val="000000" w:themeColor="text1"/>
        </w:rPr>
        <w:t>, E. (2009). </w:t>
      </w:r>
      <w:r w:rsidRPr="00563BA3">
        <w:rPr>
          <w:rStyle w:val="Emphasis"/>
          <w:rFonts w:cs="Times New Roman"/>
          <w:color w:val="000000" w:themeColor="text1"/>
        </w:rPr>
        <w:t>Doing without Concepts</w:t>
      </w:r>
      <w:r w:rsidRPr="00563BA3">
        <w:rPr>
          <w:rFonts w:cs="Times New Roman"/>
          <w:color w:val="000000" w:themeColor="text1"/>
        </w:rPr>
        <w:t>. New York: Oxford University Press.</w:t>
      </w:r>
    </w:p>
    <w:p w14:paraId="74038417" w14:textId="77777777" w:rsidR="00D365E6" w:rsidRPr="00563BA3" w:rsidRDefault="00D365E6" w:rsidP="00FC4001">
      <w:pPr>
        <w:pStyle w:val="Standard1"/>
        <w:spacing w:line="480" w:lineRule="auto"/>
        <w:ind w:right="567"/>
        <w:rPr>
          <w:rFonts w:cs="Times New Roman"/>
          <w:color w:val="000000" w:themeColor="text1"/>
        </w:rPr>
      </w:pPr>
    </w:p>
    <w:p w14:paraId="45EF6728" w14:textId="71222439" w:rsidR="00D365E6" w:rsidRPr="00563BA3" w:rsidRDefault="00D365E6" w:rsidP="00FC4001">
      <w:pPr>
        <w:pStyle w:val="Standard1"/>
        <w:spacing w:line="480" w:lineRule="auto"/>
        <w:ind w:right="567"/>
        <w:rPr>
          <w:rFonts w:cs="Times New Roman"/>
          <w:color w:val="000000" w:themeColor="text1"/>
        </w:rPr>
      </w:pPr>
      <w:proofErr w:type="spellStart"/>
      <w:r w:rsidRPr="00563BA3">
        <w:rPr>
          <w:rFonts w:cs="Times New Roman"/>
          <w:color w:val="000000" w:themeColor="text1"/>
        </w:rPr>
        <w:t>Machery</w:t>
      </w:r>
      <w:proofErr w:type="spellEnd"/>
      <w:r w:rsidRPr="00563BA3">
        <w:rPr>
          <w:rFonts w:cs="Times New Roman"/>
          <w:color w:val="000000" w:themeColor="text1"/>
        </w:rPr>
        <w:t>, E. (2010). Précis of </w:t>
      </w:r>
      <w:r w:rsidRPr="00563BA3">
        <w:rPr>
          <w:rStyle w:val="Emphasis"/>
          <w:rFonts w:cs="Times New Roman"/>
          <w:color w:val="000000" w:themeColor="text1"/>
        </w:rPr>
        <w:t>Doing without Concepts</w:t>
      </w:r>
      <w:r w:rsidRPr="00563BA3">
        <w:rPr>
          <w:rFonts w:cs="Times New Roman"/>
          <w:color w:val="000000" w:themeColor="text1"/>
        </w:rPr>
        <w:t>. </w:t>
      </w:r>
      <w:r w:rsidRPr="00563BA3">
        <w:rPr>
          <w:rStyle w:val="Emphasis"/>
          <w:rFonts w:cs="Times New Roman"/>
          <w:color w:val="000000" w:themeColor="text1"/>
        </w:rPr>
        <w:t>Mind &amp; Language</w:t>
      </w:r>
      <w:r w:rsidRPr="00563BA3">
        <w:rPr>
          <w:rFonts w:cs="Times New Roman"/>
          <w:color w:val="000000" w:themeColor="text1"/>
        </w:rPr>
        <w:t>, 25, 601-610.</w:t>
      </w:r>
    </w:p>
    <w:p w14:paraId="79BF699B" w14:textId="77777777" w:rsidR="0044614C" w:rsidRPr="00563BA3" w:rsidRDefault="0044614C" w:rsidP="00FC4001">
      <w:pPr>
        <w:pStyle w:val="Standard1"/>
        <w:spacing w:line="480" w:lineRule="auto"/>
        <w:ind w:right="567"/>
        <w:rPr>
          <w:rFonts w:cs="Times New Roman"/>
          <w:color w:val="000000" w:themeColor="text1"/>
        </w:rPr>
      </w:pPr>
    </w:p>
    <w:p w14:paraId="3F6AD526" w14:textId="0278C0DF" w:rsidR="00D365E6" w:rsidRPr="00563BA3" w:rsidRDefault="00D365E6" w:rsidP="00FC4001">
      <w:pPr>
        <w:pStyle w:val="Standard1"/>
        <w:spacing w:line="480" w:lineRule="auto"/>
        <w:ind w:right="567"/>
        <w:rPr>
          <w:rFonts w:cs="Times New Roman"/>
          <w:color w:val="000000" w:themeColor="text1"/>
        </w:rPr>
      </w:pPr>
      <w:proofErr w:type="spellStart"/>
      <w:r w:rsidRPr="00563BA3">
        <w:rPr>
          <w:rFonts w:cs="Times New Roman"/>
          <w:color w:val="000000" w:themeColor="text1"/>
        </w:rPr>
        <w:lastRenderedPageBreak/>
        <w:t>Machery</w:t>
      </w:r>
      <w:proofErr w:type="spellEnd"/>
      <w:r w:rsidRPr="00563BA3">
        <w:rPr>
          <w:rFonts w:cs="Times New Roman"/>
          <w:color w:val="000000" w:themeColor="text1"/>
        </w:rPr>
        <w:t xml:space="preserve">, E. (2016). The </w:t>
      </w:r>
      <w:proofErr w:type="spellStart"/>
      <w:r w:rsidRPr="00563BA3">
        <w:rPr>
          <w:rFonts w:cs="Times New Roman"/>
          <w:color w:val="000000" w:themeColor="text1"/>
        </w:rPr>
        <w:t>amodal</w:t>
      </w:r>
      <w:proofErr w:type="spellEnd"/>
      <w:r w:rsidRPr="00563BA3">
        <w:rPr>
          <w:rFonts w:cs="Times New Roman"/>
          <w:color w:val="000000" w:themeColor="text1"/>
        </w:rPr>
        <w:t xml:space="preserve"> brain and the offloading hypothesis. </w:t>
      </w:r>
      <w:r w:rsidRPr="00563BA3">
        <w:rPr>
          <w:rStyle w:val="Emphasis"/>
          <w:rFonts w:cs="Times New Roman"/>
          <w:color w:val="000000" w:themeColor="text1"/>
        </w:rPr>
        <w:t>Psychonomic Bulletin &amp; Review</w:t>
      </w:r>
      <w:r w:rsidRPr="00563BA3">
        <w:rPr>
          <w:rFonts w:cs="Times New Roman"/>
          <w:color w:val="000000" w:themeColor="text1"/>
        </w:rPr>
        <w:t>, 23, 1090-1095</w:t>
      </w:r>
      <w:r w:rsidR="00F92137" w:rsidRPr="00563BA3">
        <w:rPr>
          <w:rFonts w:cs="Times New Roman"/>
          <w:color w:val="000000" w:themeColor="text1"/>
        </w:rPr>
        <w:t>.</w:t>
      </w:r>
    </w:p>
    <w:p w14:paraId="1054060C" w14:textId="77777777" w:rsidR="00F92137" w:rsidRPr="00563BA3" w:rsidRDefault="00F92137" w:rsidP="00FC4001">
      <w:pPr>
        <w:pStyle w:val="Standard1"/>
        <w:spacing w:line="480" w:lineRule="auto"/>
        <w:ind w:right="567"/>
        <w:rPr>
          <w:rFonts w:cs="Times New Roman"/>
          <w:color w:val="000000" w:themeColor="text1"/>
        </w:rPr>
      </w:pPr>
    </w:p>
    <w:p w14:paraId="148E31B2" w14:textId="77777777" w:rsidR="005638C4" w:rsidRPr="00563BA3" w:rsidRDefault="00D365E6" w:rsidP="00FC4001">
      <w:pPr>
        <w:pStyle w:val="Standard1"/>
        <w:spacing w:line="480" w:lineRule="auto"/>
        <w:ind w:right="567"/>
        <w:rPr>
          <w:rFonts w:cs="Times New Roman"/>
          <w:color w:val="000000" w:themeColor="text1"/>
        </w:rPr>
      </w:pPr>
      <w:proofErr w:type="spellStart"/>
      <w:r w:rsidRPr="00563BA3">
        <w:rPr>
          <w:rFonts w:cs="Times New Roman"/>
          <w:color w:val="000000" w:themeColor="text1"/>
        </w:rPr>
        <w:t>Machery</w:t>
      </w:r>
      <w:proofErr w:type="spellEnd"/>
      <w:r w:rsidRPr="00563BA3">
        <w:rPr>
          <w:rFonts w:cs="Times New Roman"/>
          <w:color w:val="000000" w:themeColor="text1"/>
        </w:rPr>
        <w:t>, E. (2017). </w:t>
      </w:r>
      <w:r w:rsidRPr="00563BA3">
        <w:rPr>
          <w:rFonts w:cs="Times New Roman"/>
          <w:i/>
          <w:color w:val="000000" w:themeColor="text1"/>
        </w:rPr>
        <w:t>Philosophy within its proper bounds</w:t>
      </w:r>
      <w:r w:rsidRPr="00563BA3">
        <w:rPr>
          <w:rFonts w:cs="Times New Roman"/>
          <w:color w:val="000000" w:themeColor="text1"/>
        </w:rPr>
        <w:t>. Oxford University Press.</w:t>
      </w:r>
    </w:p>
    <w:p w14:paraId="58969D6D" w14:textId="77777777" w:rsidR="005638C4" w:rsidRPr="00563BA3" w:rsidRDefault="005638C4" w:rsidP="00FC4001">
      <w:pPr>
        <w:pStyle w:val="Standard1"/>
        <w:spacing w:line="480" w:lineRule="auto"/>
        <w:ind w:right="567"/>
        <w:rPr>
          <w:rFonts w:cs="Times New Roman"/>
          <w:color w:val="000000" w:themeColor="text1"/>
        </w:rPr>
      </w:pPr>
    </w:p>
    <w:p w14:paraId="3CE7C50A" w14:textId="17BA13CF" w:rsidR="0044614C" w:rsidRPr="00563BA3" w:rsidRDefault="0044614C" w:rsidP="00FC4001">
      <w:pPr>
        <w:pStyle w:val="Standard1"/>
        <w:spacing w:line="480" w:lineRule="auto"/>
        <w:ind w:right="567"/>
        <w:rPr>
          <w:rFonts w:cs="Times New Roman"/>
          <w:color w:val="000000" w:themeColor="text1"/>
        </w:rPr>
      </w:pPr>
      <w:r w:rsidRPr="00563BA3">
        <w:rPr>
          <w:color w:val="000000" w:themeColor="text1"/>
          <w:shd w:val="clear" w:color="auto" w:fill="FFFFFF"/>
        </w:rPr>
        <w:t>Murphy, G. (2004). </w:t>
      </w:r>
      <w:r w:rsidRPr="00563BA3">
        <w:rPr>
          <w:i/>
          <w:iCs/>
          <w:color w:val="000000" w:themeColor="text1"/>
          <w:shd w:val="clear" w:color="auto" w:fill="FFFFFF"/>
        </w:rPr>
        <w:t>The big book of concepts</w:t>
      </w:r>
      <w:r w:rsidRPr="00563BA3">
        <w:rPr>
          <w:color w:val="000000" w:themeColor="text1"/>
          <w:shd w:val="clear" w:color="auto" w:fill="FFFFFF"/>
        </w:rPr>
        <w:t>. MIT press.</w:t>
      </w:r>
    </w:p>
    <w:p w14:paraId="44BD9D99" w14:textId="73531F75" w:rsidR="00D365E6" w:rsidRPr="00563BA3" w:rsidRDefault="00D365E6" w:rsidP="00FC4001">
      <w:pPr>
        <w:pStyle w:val="Standard1"/>
        <w:spacing w:line="480" w:lineRule="auto"/>
        <w:ind w:right="567"/>
        <w:rPr>
          <w:rFonts w:cs="Times New Roman"/>
          <w:color w:val="000000" w:themeColor="text1"/>
        </w:rPr>
      </w:pPr>
    </w:p>
    <w:tbl>
      <w:tblPr>
        <w:tblW w:w="6414" w:type="dxa"/>
        <w:shd w:val="clear" w:color="auto" w:fill="FFFFFF"/>
        <w:tblCellMar>
          <w:left w:w="0" w:type="dxa"/>
          <w:right w:w="0" w:type="dxa"/>
        </w:tblCellMar>
        <w:tblLook w:val="04A0" w:firstRow="1" w:lastRow="0" w:firstColumn="1" w:lastColumn="0" w:noHBand="0" w:noVBand="1"/>
      </w:tblPr>
      <w:tblGrid>
        <w:gridCol w:w="6414"/>
      </w:tblGrid>
      <w:tr w:rsidR="00DB1331" w:rsidRPr="00563BA3" w14:paraId="0B0060F1" w14:textId="77777777" w:rsidTr="00DB1331">
        <w:tc>
          <w:tcPr>
            <w:tcW w:w="0" w:type="auto"/>
            <w:shd w:val="clear" w:color="auto" w:fill="FFFFFF"/>
            <w:vAlign w:val="center"/>
            <w:hideMark/>
          </w:tcPr>
          <w:p w14:paraId="1CD0A2C0" w14:textId="77777777" w:rsidR="00DB1331" w:rsidRPr="00563BA3" w:rsidRDefault="00DB1331" w:rsidP="00FC4001">
            <w:pPr>
              <w:spacing w:line="480" w:lineRule="auto"/>
            </w:pPr>
          </w:p>
        </w:tc>
      </w:tr>
    </w:tbl>
    <w:p w14:paraId="737764FD" w14:textId="2FF09B72" w:rsidR="00DB1331" w:rsidRPr="00563BA3" w:rsidRDefault="00DB1331" w:rsidP="00FC4001">
      <w:pPr>
        <w:spacing w:line="480" w:lineRule="auto"/>
      </w:pPr>
      <w:proofErr w:type="spellStart"/>
      <w:r w:rsidRPr="00563BA3">
        <w:t>Nosofsky</w:t>
      </w:r>
      <w:proofErr w:type="spellEnd"/>
      <w:r w:rsidRPr="00563BA3">
        <w:t>, R. M. (1991). Relation between the rational model and the context model of categorization. </w:t>
      </w:r>
      <w:r w:rsidRPr="00563BA3">
        <w:rPr>
          <w:i/>
          <w:iCs/>
        </w:rPr>
        <w:t>Psychological Science</w:t>
      </w:r>
      <w:r w:rsidRPr="00563BA3">
        <w:t>, 2(6), 416-421.</w:t>
      </w:r>
    </w:p>
    <w:p w14:paraId="0BF1EDF4" w14:textId="77777777" w:rsidR="00DB1331" w:rsidRPr="00563BA3" w:rsidRDefault="00DB1331" w:rsidP="00FC4001">
      <w:pPr>
        <w:pStyle w:val="Standard1"/>
        <w:spacing w:line="480" w:lineRule="auto"/>
        <w:ind w:right="567"/>
        <w:rPr>
          <w:rFonts w:cs="Times New Roman"/>
          <w:color w:val="000000" w:themeColor="text1"/>
        </w:rPr>
      </w:pPr>
    </w:p>
    <w:p w14:paraId="3F68133D" w14:textId="77777777" w:rsidR="00EE6187" w:rsidRPr="00563BA3" w:rsidRDefault="00D365E6" w:rsidP="00FC4001">
      <w:pPr>
        <w:spacing w:line="480" w:lineRule="auto"/>
        <w:rPr>
          <w:color w:val="000000" w:themeColor="text1"/>
          <w:shd w:val="clear" w:color="auto" w:fill="FFFFFF"/>
        </w:rPr>
      </w:pPr>
      <w:proofErr w:type="spellStart"/>
      <w:r w:rsidRPr="00563BA3">
        <w:rPr>
          <w:color w:val="000000" w:themeColor="text1"/>
          <w:shd w:val="clear" w:color="auto" w:fill="FFFFFF"/>
        </w:rPr>
        <w:t>Peacocke</w:t>
      </w:r>
      <w:proofErr w:type="spellEnd"/>
      <w:r w:rsidRPr="00563BA3">
        <w:rPr>
          <w:color w:val="000000" w:themeColor="text1"/>
          <w:shd w:val="clear" w:color="auto" w:fill="FFFFFF"/>
        </w:rPr>
        <w:t>, C. (1992). </w:t>
      </w:r>
      <w:r w:rsidRPr="00563BA3">
        <w:rPr>
          <w:i/>
          <w:iCs/>
          <w:color w:val="000000" w:themeColor="text1"/>
          <w:shd w:val="clear" w:color="auto" w:fill="FFFFFF"/>
        </w:rPr>
        <w:t>A study of concepts</w:t>
      </w:r>
      <w:r w:rsidRPr="00563BA3">
        <w:rPr>
          <w:color w:val="000000" w:themeColor="text1"/>
          <w:shd w:val="clear" w:color="auto" w:fill="FFFFFF"/>
        </w:rPr>
        <w:t>. The MIT Press.</w:t>
      </w:r>
    </w:p>
    <w:p w14:paraId="01D7FE8A" w14:textId="77777777" w:rsidR="00EE6187" w:rsidRPr="00563BA3" w:rsidRDefault="00EE6187" w:rsidP="00FC4001">
      <w:pPr>
        <w:spacing w:line="480" w:lineRule="auto"/>
        <w:rPr>
          <w:color w:val="000000" w:themeColor="text1"/>
          <w:shd w:val="clear" w:color="auto" w:fill="FFFFFF"/>
        </w:rPr>
      </w:pPr>
    </w:p>
    <w:p w14:paraId="7D4CC08F" w14:textId="16B6E766" w:rsidR="00EE6187" w:rsidRPr="00563BA3" w:rsidRDefault="00EE6187" w:rsidP="00FC4001">
      <w:pPr>
        <w:spacing w:line="480" w:lineRule="auto"/>
        <w:rPr>
          <w:color w:val="000000" w:themeColor="text1"/>
          <w:shd w:val="clear" w:color="auto" w:fill="FFFFFF"/>
        </w:rPr>
      </w:pPr>
      <w:proofErr w:type="spellStart"/>
      <w:r w:rsidRPr="00563BA3">
        <w:rPr>
          <w:color w:val="000000" w:themeColor="text1"/>
          <w:shd w:val="clear" w:color="auto" w:fill="FFFFFF"/>
        </w:rPr>
        <w:t>Piccinini</w:t>
      </w:r>
      <w:proofErr w:type="spellEnd"/>
      <w:r w:rsidRPr="00563BA3">
        <w:rPr>
          <w:color w:val="000000" w:themeColor="text1"/>
          <w:shd w:val="clear" w:color="auto" w:fill="FFFFFF"/>
        </w:rPr>
        <w:t>, G., &amp; Scott, S. (2006). Splitting concepts. </w:t>
      </w:r>
      <w:r w:rsidRPr="00563BA3">
        <w:rPr>
          <w:i/>
          <w:iCs/>
          <w:color w:val="000000" w:themeColor="text1"/>
          <w:shd w:val="clear" w:color="auto" w:fill="FFFFFF"/>
        </w:rPr>
        <w:t>Philosophy of Science</w:t>
      </w:r>
      <w:r w:rsidRPr="00563BA3">
        <w:rPr>
          <w:color w:val="000000" w:themeColor="text1"/>
          <w:shd w:val="clear" w:color="auto" w:fill="FFFFFF"/>
        </w:rPr>
        <w:t>, </w:t>
      </w:r>
      <w:r w:rsidRPr="00563BA3">
        <w:rPr>
          <w:i/>
          <w:iCs/>
          <w:color w:val="000000" w:themeColor="text1"/>
          <w:shd w:val="clear" w:color="auto" w:fill="FFFFFF"/>
        </w:rPr>
        <w:t>73</w:t>
      </w:r>
      <w:r w:rsidRPr="00563BA3">
        <w:rPr>
          <w:color w:val="000000" w:themeColor="text1"/>
          <w:shd w:val="clear" w:color="auto" w:fill="FFFFFF"/>
        </w:rPr>
        <w:t>(4), 390-409.</w:t>
      </w:r>
    </w:p>
    <w:p w14:paraId="60DF8BD1" w14:textId="77777777" w:rsidR="00D365E6" w:rsidRPr="00563BA3" w:rsidRDefault="00D365E6" w:rsidP="00FC4001">
      <w:pPr>
        <w:pStyle w:val="Standard1"/>
        <w:spacing w:line="480" w:lineRule="auto"/>
        <w:ind w:right="567"/>
        <w:rPr>
          <w:rFonts w:cs="Times New Roman"/>
          <w:color w:val="000000" w:themeColor="text1"/>
        </w:rPr>
      </w:pPr>
    </w:p>
    <w:p w14:paraId="7B03ABE3" w14:textId="0DB2D311" w:rsidR="00D365E6" w:rsidRPr="00563BA3" w:rsidRDefault="00D365E6" w:rsidP="00FC4001">
      <w:pPr>
        <w:pStyle w:val="Quotations"/>
        <w:spacing w:after="0" w:line="480" w:lineRule="auto"/>
        <w:ind w:left="0"/>
        <w:rPr>
          <w:rFonts w:cs="Times New Roman"/>
          <w:color w:val="000000" w:themeColor="text1"/>
        </w:rPr>
      </w:pPr>
      <w:r w:rsidRPr="00563BA3">
        <w:rPr>
          <w:rFonts w:cs="Times New Roman"/>
          <w:color w:val="000000" w:themeColor="text1"/>
        </w:rPr>
        <w:t xml:space="preserve">Prinz, J. (2002). </w:t>
      </w:r>
      <w:r w:rsidRPr="00563BA3">
        <w:rPr>
          <w:rFonts w:cs="Times New Roman"/>
          <w:i/>
          <w:iCs/>
          <w:color w:val="000000" w:themeColor="text1"/>
        </w:rPr>
        <w:t>Furnishing the Mind: Concepts and their perceptual basis</w:t>
      </w:r>
      <w:r w:rsidR="005235FE" w:rsidRPr="00563BA3">
        <w:rPr>
          <w:rFonts w:cs="Times New Roman"/>
          <w:color w:val="000000" w:themeColor="text1"/>
        </w:rPr>
        <w:t>.</w:t>
      </w:r>
      <w:r w:rsidRPr="00563BA3">
        <w:rPr>
          <w:rFonts w:cs="Times New Roman"/>
          <w:color w:val="000000" w:themeColor="text1"/>
        </w:rPr>
        <w:t xml:space="preserve"> Cambridge</w:t>
      </w:r>
      <w:r w:rsidR="005235FE" w:rsidRPr="00563BA3">
        <w:rPr>
          <w:rFonts w:cs="Times New Roman"/>
          <w:color w:val="000000" w:themeColor="text1"/>
        </w:rPr>
        <w:t xml:space="preserve"> University Press</w:t>
      </w:r>
      <w:r w:rsidRPr="00563BA3">
        <w:rPr>
          <w:rFonts w:cs="Times New Roman"/>
          <w:color w:val="000000" w:themeColor="text1"/>
        </w:rPr>
        <w:t>.</w:t>
      </w:r>
    </w:p>
    <w:p w14:paraId="56E610EF" w14:textId="77777777" w:rsidR="00D365E6" w:rsidRPr="00563BA3" w:rsidRDefault="00D365E6" w:rsidP="00FC4001">
      <w:pPr>
        <w:pStyle w:val="Quotations"/>
        <w:spacing w:after="0" w:line="480" w:lineRule="auto"/>
        <w:ind w:left="0"/>
        <w:rPr>
          <w:rFonts w:cs="Times New Roman"/>
          <w:color w:val="000000" w:themeColor="text1"/>
        </w:rPr>
      </w:pPr>
    </w:p>
    <w:p w14:paraId="53248933" w14:textId="77777777" w:rsidR="00D365E6" w:rsidRPr="00563BA3" w:rsidRDefault="00D365E6" w:rsidP="00FC4001">
      <w:pPr>
        <w:pStyle w:val="Quotations"/>
        <w:spacing w:after="0" w:line="480" w:lineRule="auto"/>
        <w:ind w:left="0"/>
        <w:rPr>
          <w:rFonts w:cs="Times New Roman"/>
          <w:color w:val="000000" w:themeColor="text1"/>
        </w:rPr>
      </w:pPr>
      <w:r w:rsidRPr="00563BA3">
        <w:rPr>
          <w:rFonts w:cs="Times New Roman"/>
          <w:color w:val="000000" w:themeColor="text1"/>
        </w:rPr>
        <w:t xml:space="preserve">Prinz, J. (2010). Can concept empiricism forestall </w:t>
      </w:r>
      <w:proofErr w:type="spellStart"/>
      <w:proofErr w:type="gramStart"/>
      <w:r w:rsidRPr="00563BA3">
        <w:rPr>
          <w:rFonts w:cs="Times New Roman"/>
          <w:color w:val="000000" w:themeColor="text1"/>
        </w:rPr>
        <w:t>eliminativism</w:t>
      </w:r>
      <w:proofErr w:type="spellEnd"/>
      <w:r w:rsidRPr="00563BA3">
        <w:rPr>
          <w:rFonts w:cs="Times New Roman"/>
          <w:color w:val="000000" w:themeColor="text1"/>
        </w:rPr>
        <w:t>?.</w:t>
      </w:r>
      <w:proofErr w:type="gramEnd"/>
      <w:r w:rsidRPr="00563BA3">
        <w:rPr>
          <w:rFonts w:cs="Times New Roman"/>
          <w:color w:val="000000" w:themeColor="text1"/>
        </w:rPr>
        <w:t> </w:t>
      </w:r>
      <w:r w:rsidRPr="00563BA3">
        <w:rPr>
          <w:rFonts w:cs="Times New Roman"/>
          <w:i/>
          <w:color w:val="000000" w:themeColor="text1"/>
        </w:rPr>
        <w:t>Mind &amp; Language</w:t>
      </w:r>
      <w:r w:rsidRPr="00563BA3">
        <w:rPr>
          <w:rFonts w:cs="Times New Roman"/>
          <w:color w:val="000000" w:themeColor="text1"/>
        </w:rPr>
        <w:t>, </w:t>
      </w:r>
      <w:r w:rsidRPr="00563BA3">
        <w:rPr>
          <w:rFonts w:cs="Times New Roman"/>
          <w:i/>
          <w:color w:val="000000" w:themeColor="text1"/>
        </w:rPr>
        <w:t>25</w:t>
      </w:r>
      <w:r w:rsidRPr="00563BA3">
        <w:rPr>
          <w:rFonts w:cs="Times New Roman"/>
          <w:color w:val="000000" w:themeColor="text1"/>
        </w:rPr>
        <w:t>(5), 612-621.</w:t>
      </w:r>
    </w:p>
    <w:p w14:paraId="3BB04457" w14:textId="77777777" w:rsidR="00D365E6" w:rsidRPr="00563BA3" w:rsidRDefault="00D365E6" w:rsidP="00FC4001">
      <w:pPr>
        <w:pStyle w:val="Quotations"/>
        <w:spacing w:after="0" w:line="480" w:lineRule="auto"/>
        <w:ind w:left="0"/>
        <w:rPr>
          <w:rFonts w:cs="Times New Roman"/>
          <w:color w:val="000000" w:themeColor="text1"/>
        </w:rPr>
      </w:pPr>
    </w:p>
    <w:p w14:paraId="743A9D23" w14:textId="77777777" w:rsidR="00D365E6" w:rsidRPr="00563BA3" w:rsidRDefault="00D365E6" w:rsidP="00FC4001">
      <w:pPr>
        <w:spacing w:line="480" w:lineRule="auto"/>
        <w:rPr>
          <w:color w:val="000000" w:themeColor="text1"/>
        </w:rPr>
      </w:pPr>
      <w:proofErr w:type="spellStart"/>
      <w:r w:rsidRPr="00563BA3">
        <w:rPr>
          <w:color w:val="000000" w:themeColor="text1"/>
        </w:rPr>
        <w:t>Pulvermüller</w:t>
      </w:r>
      <w:proofErr w:type="spellEnd"/>
      <w:r w:rsidRPr="00563BA3">
        <w:rPr>
          <w:color w:val="000000" w:themeColor="text1"/>
        </w:rPr>
        <w:t>, F. (2013). How neurons make meaning: brain mechanisms for embodied and abstract-symbolic semantics. </w:t>
      </w:r>
      <w:r w:rsidRPr="00563BA3">
        <w:rPr>
          <w:i/>
          <w:iCs/>
          <w:color w:val="000000" w:themeColor="text1"/>
        </w:rPr>
        <w:t>Trends in cognitive sciences</w:t>
      </w:r>
      <w:r w:rsidRPr="00563BA3">
        <w:rPr>
          <w:color w:val="000000" w:themeColor="text1"/>
        </w:rPr>
        <w:t>, </w:t>
      </w:r>
      <w:r w:rsidRPr="00563BA3">
        <w:rPr>
          <w:i/>
          <w:iCs/>
          <w:color w:val="000000" w:themeColor="text1"/>
        </w:rPr>
        <w:t>17</w:t>
      </w:r>
      <w:r w:rsidRPr="00563BA3">
        <w:rPr>
          <w:color w:val="000000" w:themeColor="text1"/>
        </w:rPr>
        <w:t>(9), 458-470.</w:t>
      </w:r>
    </w:p>
    <w:p w14:paraId="4E9A0F39" w14:textId="77777777" w:rsidR="00D365E6" w:rsidRPr="00563BA3" w:rsidRDefault="00D365E6" w:rsidP="00FC4001">
      <w:pPr>
        <w:pStyle w:val="Quotations"/>
        <w:spacing w:after="0" w:line="480" w:lineRule="auto"/>
        <w:ind w:left="0"/>
        <w:rPr>
          <w:rFonts w:cs="Times New Roman"/>
          <w:color w:val="000000" w:themeColor="text1"/>
        </w:rPr>
      </w:pPr>
    </w:p>
    <w:p w14:paraId="769526C3" w14:textId="77777777" w:rsidR="00837551" w:rsidRPr="00563BA3" w:rsidRDefault="00D365E6" w:rsidP="00FC4001">
      <w:pPr>
        <w:spacing w:line="480" w:lineRule="auto"/>
        <w:rPr>
          <w:color w:val="000000" w:themeColor="text1"/>
          <w:shd w:val="clear" w:color="auto" w:fill="FFFFFF"/>
        </w:rPr>
      </w:pPr>
      <w:r w:rsidRPr="00563BA3">
        <w:rPr>
          <w:color w:val="000000" w:themeColor="text1"/>
          <w:shd w:val="clear" w:color="auto" w:fill="FFFFFF"/>
        </w:rPr>
        <w:t>Rey, G. (2010). Concepts versus conceptions (again) 1. </w:t>
      </w:r>
      <w:r w:rsidRPr="00563BA3">
        <w:rPr>
          <w:i/>
          <w:iCs/>
          <w:color w:val="000000" w:themeColor="text1"/>
          <w:shd w:val="clear" w:color="auto" w:fill="FFFFFF"/>
        </w:rPr>
        <w:t>Behavioral and Brain Sciences</w:t>
      </w:r>
      <w:r w:rsidRPr="00563BA3">
        <w:rPr>
          <w:color w:val="000000" w:themeColor="text1"/>
          <w:shd w:val="clear" w:color="auto" w:fill="FFFFFF"/>
        </w:rPr>
        <w:t>, </w:t>
      </w:r>
      <w:r w:rsidRPr="00563BA3">
        <w:rPr>
          <w:i/>
          <w:iCs/>
          <w:color w:val="000000" w:themeColor="text1"/>
          <w:shd w:val="clear" w:color="auto" w:fill="FFFFFF"/>
        </w:rPr>
        <w:t>33</w:t>
      </w:r>
      <w:r w:rsidRPr="00563BA3">
        <w:rPr>
          <w:color w:val="000000" w:themeColor="text1"/>
          <w:shd w:val="clear" w:color="auto" w:fill="FFFFFF"/>
        </w:rPr>
        <w:t>(2-3), 221-222.</w:t>
      </w:r>
    </w:p>
    <w:p w14:paraId="4E4C369B" w14:textId="77777777" w:rsidR="00837551" w:rsidRPr="00563BA3" w:rsidRDefault="00837551" w:rsidP="00FC4001">
      <w:pPr>
        <w:spacing w:line="480" w:lineRule="auto"/>
        <w:rPr>
          <w:color w:val="000000" w:themeColor="text1"/>
          <w:shd w:val="clear" w:color="auto" w:fill="FFFFFF"/>
        </w:rPr>
      </w:pPr>
    </w:p>
    <w:p w14:paraId="1FD8A2B9" w14:textId="5CD7A9FB" w:rsidR="00837551" w:rsidRPr="00563BA3" w:rsidRDefault="00837551" w:rsidP="00FC4001">
      <w:pPr>
        <w:spacing w:line="480" w:lineRule="auto"/>
        <w:rPr>
          <w:color w:val="000000" w:themeColor="text1"/>
          <w:shd w:val="clear" w:color="auto" w:fill="FFFFFF"/>
        </w:rPr>
      </w:pPr>
      <w:r w:rsidRPr="00563BA3">
        <w:rPr>
          <w:color w:val="000000" w:themeColor="text1"/>
          <w:shd w:val="clear" w:color="auto" w:fill="FFFFFF"/>
        </w:rPr>
        <w:lastRenderedPageBreak/>
        <w:t>Rice, C. (2016). Concepts as pluralistic hybrids. </w:t>
      </w:r>
      <w:r w:rsidRPr="00563BA3">
        <w:rPr>
          <w:i/>
          <w:iCs/>
          <w:color w:val="000000" w:themeColor="text1"/>
          <w:shd w:val="clear" w:color="auto" w:fill="FFFFFF"/>
        </w:rPr>
        <w:t>Philosophy and Phenomenological Research</w:t>
      </w:r>
      <w:r w:rsidRPr="00563BA3">
        <w:rPr>
          <w:color w:val="000000" w:themeColor="text1"/>
          <w:shd w:val="clear" w:color="auto" w:fill="FFFFFF"/>
        </w:rPr>
        <w:t>, </w:t>
      </w:r>
      <w:r w:rsidRPr="00563BA3">
        <w:rPr>
          <w:i/>
          <w:iCs/>
          <w:color w:val="000000" w:themeColor="text1"/>
          <w:shd w:val="clear" w:color="auto" w:fill="FFFFFF"/>
        </w:rPr>
        <w:t>92</w:t>
      </w:r>
      <w:r w:rsidRPr="00563BA3">
        <w:rPr>
          <w:color w:val="000000" w:themeColor="text1"/>
          <w:shd w:val="clear" w:color="auto" w:fill="FFFFFF"/>
        </w:rPr>
        <w:t>(3), 597-619.</w:t>
      </w:r>
    </w:p>
    <w:p w14:paraId="687899BE" w14:textId="77777777" w:rsidR="00D365E6" w:rsidRPr="00563BA3" w:rsidRDefault="00D365E6" w:rsidP="00FC4001">
      <w:pPr>
        <w:spacing w:line="480" w:lineRule="auto"/>
        <w:rPr>
          <w:color w:val="000000" w:themeColor="text1"/>
          <w:shd w:val="clear" w:color="auto" w:fill="FFFFFF"/>
        </w:rPr>
      </w:pPr>
    </w:p>
    <w:p w14:paraId="3E3D2CDB" w14:textId="77777777" w:rsidR="00D365E6" w:rsidRPr="00563BA3" w:rsidRDefault="00D365E6" w:rsidP="00FC4001">
      <w:pPr>
        <w:spacing w:line="480" w:lineRule="auto"/>
        <w:rPr>
          <w:color w:val="000000" w:themeColor="text1"/>
        </w:rPr>
      </w:pPr>
      <w:r w:rsidRPr="00563BA3">
        <w:rPr>
          <w:color w:val="000000" w:themeColor="text1"/>
        </w:rPr>
        <w:t>Rosch, E. (1999). Reclaiming concepts. </w:t>
      </w:r>
      <w:r w:rsidRPr="00563BA3">
        <w:rPr>
          <w:i/>
          <w:iCs/>
          <w:color w:val="000000" w:themeColor="text1"/>
        </w:rPr>
        <w:t>Journal of consciousness studies</w:t>
      </w:r>
      <w:r w:rsidRPr="00563BA3">
        <w:rPr>
          <w:color w:val="000000" w:themeColor="text1"/>
        </w:rPr>
        <w:t>, </w:t>
      </w:r>
      <w:r w:rsidRPr="00563BA3">
        <w:rPr>
          <w:i/>
          <w:iCs/>
          <w:color w:val="000000" w:themeColor="text1"/>
        </w:rPr>
        <w:t>6</w:t>
      </w:r>
      <w:r w:rsidRPr="00563BA3">
        <w:rPr>
          <w:color w:val="000000" w:themeColor="text1"/>
        </w:rPr>
        <w:t>(11-12), 61-77.</w:t>
      </w:r>
    </w:p>
    <w:p w14:paraId="4BEEA3BA" w14:textId="77777777" w:rsidR="00D365E6" w:rsidRPr="00563BA3" w:rsidRDefault="00D365E6" w:rsidP="00FC4001">
      <w:pPr>
        <w:spacing w:line="480" w:lineRule="auto"/>
        <w:rPr>
          <w:color w:val="000000" w:themeColor="text1"/>
        </w:rPr>
      </w:pPr>
    </w:p>
    <w:p w14:paraId="67E2CAFA" w14:textId="0F30C59F" w:rsidR="007879D7" w:rsidRPr="00563BA3" w:rsidRDefault="00D365E6" w:rsidP="00FC4001">
      <w:pPr>
        <w:spacing w:line="480" w:lineRule="auto"/>
        <w:rPr>
          <w:color w:val="000000" w:themeColor="text1"/>
        </w:rPr>
      </w:pPr>
      <w:r w:rsidRPr="00563BA3">
        <w:rPr>
          <w:color w:val="000000" w:themeColor="text1"/>
        </w:rPr>
        <w:t xml:space="preserve">Rosch, E. H. (2011). Slow lettuce: Categories, concepts, fuzzy sets, and logical deduction. In R. </w:t>
      </w:r>
      <w:proofErr w:type="spellStart"/>
      <w:r w:rsidRPr="00563BA3">
        <w:rPr>
          <w:color w:val="000000" w:themeColor="text1"/>
        </w:rPr>
        <w:t>Belohlavek</w:t>
      </w:r>
      <w:proofErr w:type="spellEnd"/>
      <w:r w:rsidRPr="00563BA3">
        <w:rPr>
          <w:color w:val="000000" w:themeColor="text1"/>
        </w:rPr>
        <w:t xml:space="preserve"> &amp; G. </w:t>
      </w:r>
      <w:proofErr w:type="spellStart"/>
      <w:r w:rsidRPr="00563BA3">
        <w:rPr>
          <w:color w:val="000000" w:themeColor="text1"/>
        </w:rPr>
        <w:t>Klir</w:t>
      </w:r>
      <w:proofErr w:type="spellEnd"/>
      <w:r w:rsidRPr="00563BA3">
        <w:rPr>
          <w:color w:val="000000" w:themeColor="text1"/>
        </w:rPr>
        <w:t xml:space="preserve"> (Eds.), </w:t>
      </w:r>
      <w:r w:rsidRPr="00563BA3">
        <w:rPr>
          <w:i/>
          <w:iCs/>
          <w:color w:val="000000" w:themeColor="text1"/>
        </w:rPr>
        <w:t xml:space="preserve">Concepts and fuzzy logic </w:t>
      </w:r>
      <w:r w:rsidRPr="00563BA3">
        <w:rPr>
          <w:color w:val="000000" w:themeColor="text1"/>
        </w:rPr>
        <w:t xml:space="preserve">(pp. 89–120). Cambridge: MIT Press. </w:t>
      </w:r>
    </w:p>
    <w:p w14:paraId="5D1A1A1C" w14:textId="4D688A99" w:rsidR="007879D7" w:rsidRPr="00563BA3" w:rsidRDefault="007879D7" w:rsidP="00FC4001">
      <w:pPr>
        <w:spacing w:line="480" w:lineRule="auto"/>
        <w:rPr>
          <w:color w:val="000000" w:themeColor="text1"/>
        </w:rPr>
      </w:pPr>
    </w:p>
    <w:p w14:paraId="32E446A1" w14:textId="77777777" w:rsidR="00750896" w:rsidRPr="00563BA3" w:rsidRDefault="007879D7" w:rsidP="00FC4001">
      <w:pPr>
        <w:spacing w:line="480" w:lineRule="auto"/>
        <w:rPr>
          <w:color w:val="000000" w:themeColor="text1"/>
        </w:rPr>
      </w:pPr>
      <w:r w:rsidRPr="00563BA3">
        <w:rPr>
          <w:color w:val="000000" w:themeColor="text1"/>
        </w:rPr>
        <w:t xml:space="preserve">Samuels, R., &amp; Ferreira, M. (2010). Why don't concepts constitute a natural </w:t>
      </w:r>
      <w:proofErr w:type="gramStart"/>
      <w:r w:rsidRPr="00563BA3">
        <w:rPr>
          <w:color w:val="000000" w:themeColor="text1"/>
        </w:rPr>
        <w:t>kind?.</w:t>
      </w:r>
      <w:proofErr w:type="gramEnd"/>
      <w:r w:rsidRPr="00563BA3">
        <w:rPr>
          <w:color w:val="000000" w:themeColor="text1"/>
        </w:rPr>
        <w:t> </w:t>
      </w:r>
      <w:r w:rsidRPr="00563BA3">
        <w:rPr>
          <w:i/>
          <w:iCs/>
          <w:color w:val="000000" w:themeColor="text1"/>
        </w:rPr>
        <w:t>Behavioral and Brain Sciences</w:t>
      </w:r>
      <w:r w:rsidRPr="00563BA3">
        <w:rPr>
          <w:color w:val="000000" w:themeColor="text1"/>
        </w:rPr>
        <w:t>, 33(2-3), 222-223.</w:t>
      </w:r>
    </w:p>
    <w:p w14:paraId="295CA968" w14:textId="77777777" w:rsidR="00750896" w:rsidRPr="00563BA3" w:rsidRDefault="00750896" w:rsidP="00FC4001">
      <w:pPr>
        <w:spacing w:line="480" w:lineRule="auto"/>
        <w:rPr>
          <w:color w:val="000000" w:themeColor="text1"/>
        </w:rPr>
      </w:pPr>
    </w:p>
    <w:p w14:paraId="32B981E9" w14:textId="77777777" w:rsidR="00091315" w:rsidRPr="00563BA3" w:rsidRDefault="00750896" w:rsidP="00FC4001">
      <w:pPr>
        <w:widowControl w:val="0"/>
        <w:suppressAutoHyphens/>
        <w:autoSpaceDN w:val="0"/>
        <w:spacing w:line="480" w:lineRule="auto"/>
        <w:textAlignment w:val="baseline"/>
        <w:rPr>
          <w:color w:val="000000" w:themeColor="text1"/>
          <w:kern w:val="3"/>
          <w:lang w:bidi="hi-IN"/>
        </w:rPr>
      </w:pPr>
      <w:r w:rsidRPr="00563BA3">
        <w:rPr>
          <w:color w:val="000000" w:themeColor="text1"/>
          <w:shd w:val="clear" w:color="auto" w:fill="FFFFFF"/>
        </w:rPr>
        <w:t xml:space="preserve">Taylor, S. D., &amp; </w:t>
      </w:r>
      <w:proofErr w:type="spellStart"/>
      <w:r w:rsidRPr="00563BA3">
        <w:rPr>
          <w:color w:val="000000" w:themeColor="text1"/>
          <w:shd w:val="clear" w:color="auto" w:fill="FFFFFF"/>
        </w:rPr>
        <w:t>Vosgerau</w:t>
      </w:r>
      <w:proofErr w:type="spellEnd"/>
      <w:r w:rsidRPr="00563BA3">
        <w:rPr>
          <w:color w:val="000000" w:themeColor="text1"/>
          <w:shd w:val="clear" w:color="auto" w:fill="FFFFFF"/>
        </w:rPr>
        <w:t>, G. (2019). The Explanatory Role of Concepts. </w:t>
      </w:r>
      <w:proofErr w:type="spellStart"/>
      <w:r w:rsidRPr="00563BA3">
        <w:rPr>
          <w:i/>
          <w:iCs/>
          <w:color w:val="000000" w:themeColor="text1"/>
          <w:shd w:val="clear" w:color="auto" w:fill="FFFFFF"/>
        </w:rPr>
        <w:t>Erkenntnis</w:t>
      </w:r>
      <w:proofErr w:type="spellEnd"/>
      <w:r w:rsidRPr="00563BA3">
        <w:rPr>
          <w:color w:val="000000" w:themeColor="text1"/>
          <w:shd w:val="clear" w:color="auto" w:fill="FFFFFF"/>
        </w:rPr>
        <w:t>, 1-26.</w:t>
      </w:r>
    </w:p>
    <w:p w14:paraId="1A848780" w14:textId="77777777" w:rsidR="00091315" w:rsidRPr="00563BA3" w:rsidRDefault="00091315" w:rsidP="00FC4001">
      <w:pPr>
        <w:widowControl w:val="0"/>
        <w:suppressAutoHyphens/>
        <w:autoSpaceDN w:val="0"/>
        <w:spacing w:line="480" w:lineRule="auto"/>
        <w:textAlignment w:val="baseline"/>
        <w:rPr>
          <w:color w:val="000000" w:themeColor="text1"/>
          <w:kern w:val="3"/>
          <w:lang w:bidi="hi-IN"/>
        </w:rPr>
      </w:pPr>
    </w:p>
    <w:p w14:paraId="35365B59" w14:textId="11B9A891" w:rsidR="00091315" w:rsidRPr="00563BA3" w:rsidRDefault="00091315" w:rsidP="00FC4001">
      <w:pPr>
        <w:widowControl w:val="0"/>
        <w:suppressAutoHyphens/>
        <w:autoSpaceDN w:val="0"/>
        <w:spacing w:line="480" w:lineRule="auto"/>
        <w:textAlignment w:val="baseline"/>
        <w:rPr>
          <w:color w:val="000000" w:themeColor="text1"/>
          <w:kern w:val="3"/>
          <w:lang w:bidi="hi-IN"/>
        </w:rPr>
      </w:pPr>
      <w:r w:rsidRPr="00563BA3">
        <w:rPr>
          <w:color w:val="000000" w:themeColor="text1"/>
          <w:shd w:val="clear" w:color="auto" w:fill="FFFFFF"/>
        </w:rPr>
        <w:t xml:space="preserve">Taylor, H., &amp; Vickers, P. (2017). Conceptual fragmentation and the rise of </w:t>
      </w:r>
      <w:proofErr w:type="spellStart"/>
      <w:r w:rsidRPr="00563BA3">
        <w:rPr>
          <w:color w:val="000000" w:themeColor="text1"/>
          <w:shd w:val="clear" w:color="auto" w:fill="FFFFFF"/>
        </w:rPr>
        <w:t>eliminativism</w:t>
      </w:r>
      <w:proofErr w:type="spellEnd"/>
      <w:r w:rsidRPr="00563BA3">
        <w:rPr>
          <w:color w:val="000000" w:themeColor="text1"/>
          <w:shd w:val="clear" w:color="auto" w:fill="FFFFFF"/>
        </w:rPr>
        <w:t>. </w:t>
      </w:r>
      <w:r w:rsidRPr="00563BA3">
        <w:rPr>
          <w:i/>
          <w:iCs/>
          <w:color w:val="000000" w:themeColor="text1"/>
          <w:shd w:val="clear" w:color="auto" w:fill="FFFFFF"/>
        </w:rPr>
        <w:t>European Journal for Philosophy of Science</w:t>
      </w:r>
      <w:r w:rsidRPr="00563BA3">
        <w:rPr>
          <w:color w:val="000000" w:themeColor="text1"/>
          <w:shd w:val="clear" w:color="auto" w:fill="FFFFFF"/>
        </w:rPr>
        <w:t>, </w:t>
      </w:r>
      <w:r w:rsidRPr="00563BA3">
        <w:rPr>
          <w:i/>
          <w:iCs/>
          <w:color w:val="000000" w:themeColor="text1"/>
          <w:shd w:val="clear" w:color="auto" w:fill="FFFFFF"/>
        </w:rPr>
        <w:t>7</w:t>
      </w:r>
      <w:r w:rsidRPr="00563BA3">
        <w:rPr>
          <w:color w:val="000000" w:themeColor="text1"/>
          <w:shd w:val="clear" w:color="auto" w:fill="FFFFFF"/>
        </w:rPr>
        <w:t>(1), 17-40.</w:t>
      </w:r>
    </w:p>
    <w:p w14:paraId="5CE3DECD" w14:textId="77777777" w:rsidR="00924DED" w:rsidRPr="00563BA3" w:rsidRDefault="00924DED" w:rsidP="00FC4001">
      <w:pPr>
        <w:spacing w:line="480" w:lineRule="auto"/>
        <w:rPr>
          <w:color w:val="000000" w:themeColor="text1"/>
        </w:rPr>
      </w:pPr>
    </w:p>
    <w:p w14:paraId="3B9A79F2" w14:textId="77777777" w:rsidR="00007B06" w:rsidRPr="00563BA3" w:rsidRDefault="00924DED" w:rsidP="00FC4001">
      <w:pPr>
        <w:spacing w:line="480" w:lineRule="auto"/>
        <w:rPr>
          <w:color w:val="000000" w:themeColor="text1"/>
          <w:shd w:val="clear" w:color="auto" w:fill="FFFFFF"/>
        </w:rPr>
      </w:pPr>
      <w:proofErr w:type="spellStart"/>
      <w:r w:rsidRPr="00563BA3">
        <w:rPr>
          <w:color w:val="000000" w:themeColor="text1"/>
          <w:shd w:val="clear" w:color="auto" w:fill="FFFFFF"/>
        </w:rPr>
        <w:t>Vigliocco</w:t>
      </w:r>
      <w:proofErr w:type="spellEnd"/>
      <w:r w:rsidRPr="00563BA3">
        <w:rPr>
          <w:color w:val="000000" w:themeColor="text1"/>
          <w:shd w:val="clear" w:color="auto" w:fill="FFFFFF"/>
        </w:rPr>
        <w:t xml:space="preserve">, G., </w:t>
      </w:r>
      <w:proofErr w:type="spellStart"/>
      <w:r w:rsidRPr="00563BA3">
        <w:rPr>
          <w:color w:val="000000" w:themeColor="text1"/>
          <w:shd w:val="clear" w:color="auto" w:fill="FFFFFF"/>
        </w:rPr>
        <w:t>Kousta</w:t>
      </w:r>
      <w:proofErr w:type="spellEnd"/>
      <w:r w:rsidRPr="00563BA3">
        <w:rPr>
          <w:color w:val="000000" w:themeColor="text1"/>
          <w:shd w:val="clear" w:color="auto" w:fill="FFFFFF"/>
        </w:rPr>
        <w:t xml:space="preserve">, S. T., Della Rosa, P. A., Vinson, D. P., </w:t>
      </w:r>
      <w:proofErr w:type="spellStart"/>
      <w:r w:rsidRPr="00563BA3">
        <w:rPr>
          <w:color w:val="000000" w:themeColor="text1"/>
          <w:shd w:val="clear" w:color="auto" w:fill="FFFFFF"/>
        </w:rPr>
        <w:t>Tettamanti</w:t>
      </w:r>
      <w:proofErr w:type="spellEnd"/>
      <w:r w:rsidRPr="00563BA3">
        <w:rPr>
          <w:color w:val="000000" w:themeColor="text1"/>
          <w:shd w:val="clear" w:color="auto" w:fill="FFFFFF"/>
        </w:rPr>
        <w:t>, M., Devlin, J. T., &amp; Cappa, S. F. (2013). The neural representation of abstract words: the role of emotion. </w:t>
      </w:r>
      <w:r w:rsidRPr="00563BA3">
        <w:rPr>
          <w:i/>
          <w:iCs/>
          <w:color w:val="000000" w:themeColor="text1"/>
          <w:shd w:val="clear" w:color="auto" w:fill="FFFFFF"/>
        </w:rPr>
        <w:t>Cerebral Cortex</w:t>
      </w:r>
      <w:r w:rsidRPr="00563BA3">
        <w:rPr>
          <w:color w:val="000000" w:themeColor="text1"/>
          <w:shd w:val="clear" w:color="auto" w:fill="FFFFFF"/>
        </w:rPr>
        <w:t>, </w:t>
      </w:r>
      <w:r w:rsidRPr="00563BA3">
        <w:rPr>
          <w:i/>
          <w:iCs/>
          <w:color w:val="000000" w:themeColor="text1"/>
          <w:shd w:val="clear" w:color="auto" w:fill="FFFFFF"/>
        </w:rPr>
        <w:t>24</w:t>
      </w:r>
      <w:r w:rsidRPr="00563BA3">
        <w:rPr>
          <w:color w:val="000000" w:themeColor="text1"/>
          <w:shd w:val="clear" w:color="auto" w:fill="FFFFFF"/>
        </w:rPr>
        <w:t>(7), 1767-1777.</w:t>
      </w:r>
    </w:p>
    <w:p w14:paraId="6693D4C6" w14:textId="77777777" w:rsidR="00007B06" w:rsidRPr="00563BA3" w:rsidRDefault="00007B06" w:rsidP="00FC4001">
      <w:pPr>
        <w:spacing w:line="480" w:lineRule="auto"/>
        <w:rPr>
          <w:color w:val="000000" w:themeColor="text1"/>
          <w:shd w:val="clear" w:color="auto" w:fill="FFFFFF"/>
        </w:rPr>
      </w:pPr>
    </w:p>
    <w:p w14:paraId="5A8CB82C" w14:textId="30451DC5" w:rsidR="00007B06" w:rsidRPr="00563BA3" w:rsidRDefault="00007B06" w:rsidP="00FC4001">
      <w:pPr>
        <w:spacing w:line="480" w:lineRule="auto"/>
        <w:rPr>
          <w:color w:val="000000" w:themeColor="text1"/>
          <w:shd w:val="clear" w:color="auto" w:fill="FFFFFF"/>
        </w:rPr>
      </w:pPr>
      <w:r w:rsidRPr="00563BA3">
        <w:rPr>
          <w:color w:val="000000" w:themeColor="text1"/>
          <w:shd w:val="clear" w:color="auto" w:fill="FFFFFF"/>
        </w:rPr>
        <w:t xml:space="preserve">Vicente, A., &amp; Martínez Manrique, F. (2016). The big concepts paper: A </w:t>
      </w:r>
      <w:proofErr w:type="spellStart"/>
      <w:r w:rsidRPr="00563BA3">
        <w:rPr>
          <w:color w:val="000000" w:themeColor="text1"/>
          <w:shd w:val="clear" w:color="auto" w:fill="FFFFFF"/>
        </w:rPr>
        <w:t>defence</w:t>
      </w:r>
      <w:proofErr w:type="spellEnd"/>
      <w:r w:rsidRPr="00563BA3">
        <w:rPr>
          <w:color w:val="000000" w:themeColor="text1"/>
          <w:shd w:val="clear" w:color="auto" w:fill="FFFFFF"/>
        </w:rPr>
        <w:t xml:space="preserve"> of hybridism. </w:t>
      </w:r>
      <w:r w:rsidRPr="00563BA3">
        <w:rPr>
          <w:i/>
          <w:iCs/>
          <w:color w:val="000000" w:themeColor="text1"/>
          <w:shd w:val="clear" w:color="auto" w:fill="FFFFFF"/>
        </w:rPr>
        <w:t>The British Journal for the Philosophy of Science</w:t>
      </w:r>
      <w:r w:rsidRPr="00563BA3">
        <w:rPr>
          <w:color w:val="000000" w:themeColor="text1"/>
          <w:shd w:val="clear" w:color="auto" w:fill="FFFFFF"/>
        </w:rPr>
        <w:t>, </w:t>
      </w:r>
      <w:r w:rsidRPr="00563BA3">
        <w:rPr>
          <w:i/>
          <w:iCs/>
          <w:color w:val="000000" w:themeColor="text1"/>
          <w:shd w:val="clear" w:color="auto" w:fill="FFFFFF"/>
        </w:rPr>
        <w:t>67</w:t>
      </w:r>
      <w:r w:rsidRPr="00563BA3">
        <w:rPr>
          <w:color w:val="000000" w:themeColor="text1"/>
          <w:shd w:val="clear" w:color="auto" w:fill="FFFFFF"/>
        </w:rPr>
        <w:t>(1), 59-88.</w:t>
      </w:r>
    </w:p>
    <w:p w14:paraId="0BA97E06" w14:textId="0054619C" w:rsidR="007879D7" w:rsidRPr="00563BA3" w:rsidRDefault="007879D7" w:rsidP="00FC4001">
      <w:pPr>
        <w:spacing w:line="480" w:lineRule="auto"/>
        <w:rPr>
          <w:color w:val="000000" w:themeColor="text1"/>
          <w:shd w:val="clear" w:color="auto" w:fill="FFFFFF"/>
        </w:rPr>
      </w:pPr>
    </w:p>
    <w:p w14:paraId="40313E57" w14:textId="7A7B4E24" w:rsidR="007879D7" w:rsidRPr="00563BA3" w:rsidRDefault="007879D7" w:rsidP="00FC4001">
      <w:pPr>
        <w:spacing w:line="480" w:lineRule="auto"/>
        <w:rPr>
          <w:color w:val="000000" w:themeColor="text1"/>
          <w:shd w:val="clear" w:color="auto" w:fill="FFFFFF"/>
        </w:rPr>
      </w:pPr>
      <w:r w:rsidRPr="00563BA3">
        <w:rPr>
          <w:color w:val="000000" w:themeColor="text1"/>
          <w:shd w:val="clear" w:color="auto" w:fill="FFFFFF"/>
        </w:rPr>
        <w:t>Weiskopf, D. A. (2009). The plurality of concepts. </w:t>
      </w:r>
      <w:proofErr w:type="spellStart"/>
      <w:r w:rsidRPr="00563BA3">
        <w:rPr>
          <w:i/>
          <w:iCs/>
          <w:color w:val="000000" w:themeColor="text1"/>
          <w:shd w:val="clear" w:color="auto" w:fill="FFFFFF"/>
        </w:rPr>
        <w:t>Synthese</w:t>
      </w:r>
      <w:proofErr w:type="spellEnd"/>
      <w:r w:rsidRPr="00563BA3">
        <w:rPr>
          <w:color w:val="000000" w:themeColor="text1"/>
          <w:shd w:val="clear" w:color="auto" w:fill="FFFFFF"/>
        </w:rPr>
        <w:t>, 169(1), 145.</w:t>
      </w:r>
    </w:p>
    <w:p w14:paraId="353D3F2D" w14:textId="77777777" w:rsidR="00924DED" w:rsidRPr="00563BA3" w:rsidRDefault="00924DED" w:rsidP="00FC4001">
      <w:pPr>
        <w:spacing w:line="480" w:lineRule="auto"/>
        <w:rPr>
          <w:color w:val="000000" w:themeColor="text1"/>
          <w:shd w:val="clear" w:color="auto" w:fill="FFFFFF"/>
        </w:rPr>
      </w:pPr>
    </w:p>
    <w:p w14:paraId="27F2BDDC" w14:textId="6D3251EA" w:rsidR="00BF4024" w:rsidRPr="00563BA3" w:rsidRDefault="00BF4024" w:rsidP="00FC4001">
      <w:pPr>
        <w:spacing w:line="480" w:lineRule="auto"/>
        <w:rPr>
          <w:color w:val="000000" w:themeColor="text1"/>
          <w:shd w:val="clear" w:color="auto" w:fill="FFFFFF"/>
        </w:rPr>
      </w:pPr>
    </w:p>
    <w:sectPr w:rsidR="00BF4024" w:rsidRPr="00563BA3">
      <w:footerReference w:type="default" r:id="rId8"/>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D439DF" w14:textId="77777777" w:rsidR="00980D94" w:rsidRDefault="00980D94">
      <w:r>
        <w:separator/>
      </w:r>
    </w:p>
  </w:endnote>
  <w:endnote w:type="continuationSeparator" w:id="0">
    <w:p w14:paraId="61ABD727" w14:textId="77777777" w:rsidR="00980D94" w:rsidRDefault="00980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angal">
    <w:panose1 w:val="02040503050203030202"/>
    <w:charset w:val="01"/>
    <w:family w:val="roman"/>
    <w:pitch w:val="variable"/>
    <w:sig w:usb0="0000A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Times">
    <w:altName w:val="﷽﷽﷽﷽﷽﷽﷽﷽ĝ㨠͙怀"/>
    <w:panose1 w:val="02000500000000000000"/>
    <w:charset w:val="00"/>
    <w:family w:val="auto"/>
    <w:pitch w:val="variable"/>
    <w:sig w:usb0="E00002FF" w:usb1="5000205A" w:usb2="00000000" w:usb3="00000000" w:csb0="0000019F" w:csb1="00000000"/>
  </w:font>
  <w:font w:name="Avenir-Book">
    <w:altName w:val="Avenir"/>
    <w:panose1 w:val="02000503020000020003"/>
    <w:charset w:val="00"/>
    <w:family w:val="swiss"/>
    <w:pitch w:val="variable"/>
    <w:sig w:usb0="800000AF" w:usb1="5000204A" w:usb2="00000000" w:usb3="00000000" w:csb0="0000009B" w:csb1="00000000"/>
  </w:font>
  <w:font w:name="TimesNewRomanPSMT">
    <w:altName w:val="Times New Roman"/>
    <w:panose1 w:val="02020603050405020304"/>
    <w:charset w:val="00"/>
    <w:family w:val="roman"/>
    <w:pitch w:val="variable"/>
    <w:sig w:usb0="E0002AEF" w:usb1="C0007841"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A3F556" w14:textId="77777777" w:rsidR="003E65D2" w:rsidRDefault="003E65D2">
    <w:pPr>
      <w:pStyle w:val="Footer"/>
    </w:pPr>
    <w:r>
      <w:fldChar w:fldCharType="begin"/>
    </w:r>
    <w:r>
      <w:instrText xml:space="preserve"> PAGE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E313A9" w14:textId="77777777" w:rsidR="00980D94" w:rsidRDefault="00980D94">
      <w:r>
        <w:rPr>
          <w:color w:val="000000"/>
        </w:rPr>
        <w:separator/>
      </w:r>
    </w:p>
  </w:footnote>
  <w:footnote w:type="continuationSeparator" w:id="0">
    <w:p w14:paraId="0B7E6958" w14:textId="77777777" w:rsidR="00980D94" w:rsidRDefault="00980D94">
      <w:r>
        <w:continuationSeparator/>
      </w:r>
    </w:p>
  </w:footnote>
  <w:footnote w:id="1">
    <w:p w14:paraId="046EE960" w14:textId="669861B1" w:rsidR="00415B20" w:rsidRPr="002E1C58" w:rsidRDefault="00415B20" w:rsidP="00415B20">
      <w:pPr>
        <w:pStyle w:val="Standard1"/>
        <w:rPr>
          <w:color w:val="000000" w:themeColor="text1"/>
          <w:sz w:val="20"/>
          <w:szCs w:val="20"/>
        </w:rPr>
      </w:pPr>
      <w:r w:rsidRPr="002E1C58">
        <w:rPr>
          <w:rStyle w:val="FootnoteReference"/>
          <w:sz w:val="20"/>
          <w:szCs w:val="20"/>
        </w:rPr>
        <w:footnoteRef/>
      </w:r>
      <w:r w:rsidRPr="002E1C58">
        <w:rPr>
          <w:sz w:val="20"/>
          <w:szCs w:val="20"/>
        </w:rPr>
        <w:t xml:space="preserve"> </w:t>
      </w:r>
      <w:r w:rsidRPr="002E1C58">
        <w:rPr>
          <w:color w:val="000000" w:themeColor="text1"/>
          <w:sz w:val="20"/>
          <w:szCs w:val="20"/>
        </w:rPr>
        <w:t>This does not mean that many philosophers are not interested in whatever is picked out by the psychological notion, or that psychologists should not be interested in the philosophical notion. It also does not mean that both notions are not related in important ways.</w:t>
      </w:r>
      <w:r w:rsidRPr="002E1C58">
        <w:rPr>
          <w:rFonts w:eastAsia="Times New Roman" w:cs="Times New Roman"/>
          <w:color w:val="000000" w:themeColor="text1"/>
          <w:kern w:val="0"/>
          <w:lang w:eastAsia="en-GB" w:bidi="ar-SA"/>
        </w:rPr>
        <w:t xml:space="preserve"> </w:t>
      </w:r>
      <w:r w:rsidRPr="002E1C58">
        <w:rPr>
          <w:color w:val="000000" w:themeColor="text1"/>
          <w:sz w:val="20"/>
          <w:szCs w:val="20"/>
        </w:rPr>
        <w:t xml:space="preserve">See Löhr </w:t>
      </w:r>
      <w:r w:rsidR="002E1C58">
        <w:rPr>
          <w:color w:val="000000" w:themeColor="text1"/>
          <w:sz w:val="20"/>
          <w:szCs w:val="20"/>
        </w:rPr>
        <w:t>(</w:t>
      </w:r>
      <w:r w:rsidRPr="002E1C58">
        <w:rPr>
          <w:color w:val="000000" w:themeColor="text1"/>
          <w:sz w:val="20"/>
          <w:szCs w:val="20"/>
        </w:rPr>
        <w:t>2020</w:t>
      </w:r>
      <w:r w:rsidR="002E1C58">
        <w:rPr>
          <w:color w:val="000000" w:themeColor="text1"/>
          <w:sz w:val="20"/>
          <w:szCs w:val="20"/>
        </w:rPr>
        <w:t>)</w:t>
      </w:r>
      <w:r w:rsidRPr="002E1C58">
        <w:rPr>
          <w:color w:val="000000" w:themeColor="text1"/>
          <w:sz w:val="20"/>
          <w:szCs w:val="20"/>
        </w:rPr>
        <w:t xml:space="preserve"> for a closer look at this distinction. </w:t>
      </w:r>
    </w:p>
  </w:footnote>
  <w:footnote w:id="2">
    <w:p w14:paraId="40EF0CA0" w14:textId="50322789" w:rsidR="001D0A15" w:rsidRPr="001D0A15" w:rsidRDefault="001D0A15">
      <w:pPr>
        <w:pStyle w:val="FootnoteText"/>
        <w:rPr>
          <w:sz w:val="20"/>
          <w:szCs w:val="20"/>
          <w:lang w:val="de-DE"/>
        </w:rPr>
      </w:pPr>
      <w:r w:rsidRPr="001D0A15">
        <w:rPr>
          <w:rStyle w:val="FootnoteReference"/>
          <w:sz w:val="20"/>
          <w:szCs w:val="20"/>
        </w:rPr>
        <w:footnoteRef/>
      </w:r>
      <w:r w:rsidRPr="001D0A15">
        <w:rPr>
          <w:sz w:val="20"/>
          <w:szCs w:val="20"/>
        </w:rPr>
        <w:t xml:space="preserve"> </w:t>
      </w:r>
      <w:r>
        <w:rPr>
          <w:sz w:val="20"/>
          <w:szCs w:val="20"/>
        </w:rPr>
        <w:t>C</w:t>
      </w:r>
      <w:r w:rsidRPr="001D0A15">
        <w:rPr>
          <w:sz w:val="20"/>
          <w:szCs w:val="20"/>
        </w:rPr>
        <w:t xml:space="preserve">ompare this use to </w:t>
      </w:r>
      <w:r w:rsidRPr="001D0A15">
        <w:rPr>
          <w:sz w:val="20"/>
          <w:szCs w:val="20"/>
        </w:rPr>
        <w:t>Machery</w:t>
      </w:r>
      <w:r>
        <w:rPr>
          <w:sz w:val="20"/>
          <w:szCs w:val="20"/>
        </w:rPr>
        <w:t xml:space="preserve"> (</w:t>
      </w:r>
      <w:r w:rsidRPr="001D0A15">
        <w:rPr>
          <w:sz w:val="20"/>
          <w:szCs w:val="20"/>
        </w:rPr>
        <w:t>2017</w:t>
      </w:r>
      <w:r>
        <w:rPr>
          <w:sz w:val="20"/>
          <w:szCs w:val="20"/>
        </w:rPr>
        <w:t>)</w:t>
      </w:r>
      <w:r w:rsidRPr="001D0A15">
        <w:rPr>
          <w:sz w:val="20"/>
          <w:szCs w:val="20"/>
        </w:rPr>
        <w:t xml:space="preserve"> where he merely talks about “belief-like states”</w:t>
      </w:r>
      <w:r w:rsidR="00DF7AC3">
        <w:rPr>
          <w:sz w:val="20"/>
          <w:szCs w:val="20"/>
        </w:rPr>
        <w:t>.</w:t>
      </w:r>
    </w:p>
  </w:footnote>
  <w:footnote w:id="3">
    <w:p w14:paraId="0EA26066" w14:textId="46BCF154" w:rsidR="003E65D2" w:rsidRPr="002E1C58" w:rsidRDefault="003E65D2" w:rsidP="00400788">
      <w:pPr>
        <w:pStyle w:val="Footnote"/>
      </w:pPr>
      <w:r w:rsidRPr="002E1C58">
        <w:rPr>
          <w:rStyle w:val="FootnoteReference"/>
        </w:rPr>
        <w:footnoteRef/>
      </w:r>
      <w:r w:rsidRPr="002E1C58">
        <w:t xml:space="preserve"> </w:t>
      </w:r>
      <w:r w:rsidRPr="002E1C58">
        <w:t>Machery (2005, 2009, 2010) says nothing about the second requirement for being a natural kind (that these bodies of knowledge possess shared properties because of some causal mechanism</w:t>
      </w:r>
      <w:r w:rsidRPr="002E1C58">
        <w:t>)..</w:t>
      </w:r>
    </w:p>
  </w:footnote>
  <w:footnote w:id="4">
    <w:p w14:paraId="753DA79C" w14:textId="59C2F374" w:rsidR="003E65D2" w:rsidRPr="002E1C58" w:rsidRDefault="003E65D2">
      <w:pPr>
        <w:pStyle w:val="FootnoteText"/>
        <w:rPr>
          <w:sz w:val="20"/>
          <w:szCs w:val="20"/>
        </w:rPr>
      </w:pPr>
      <w:r w:rsidRPr="002E1C58">
        <w:rPr>
          <w:rStyle w:val="FootnoteReference"/>
          <w:sz w:val="20"/>
          <w:szCs w:val="20"/>
        </w:rPr>
        <w:footnoteRef/>
      </w:r>
      <w:r w:rsidRPr="002E1C58">
        <w:rPr>
          <w:sz w:val="20"/>
          <w:szCs w:val="20"/>
        </w:rPr>
        <w:t xml:space="preserve"> </w:t>
      </w:r>
      <w:r w:rsidRPr="002E1C58">
        <w:rPr>
          <w:color w:val="000000" w:themeColor="text1"/>
          <w:sz w:val="20"/>
          <w:szCs w:val="20"/>
        </w:rPr>
        <w:t>This means that the more representations two sets of representations have in common, the more similar are they judged as.</w:t>
      </w:r>
    </w:p>
  </w:footnote>
  <w:footnote w:id="5">
    <w:p w14:paraId="620EBAC4" w14:textId="77777777" w:rsidR="003E65D2" w:rsidRPr="002E1C58" w:rsidRDefault="003E65D2">
      <w:pPr>
        <w:pStyle w:val="Footnote"/>
      </w:pPr>
      <w:r w:rsidRPr="002E1C58">
        <w:rPr>
          <w:rStyle w:val="FootnoteReference"/>
        </w:rPr>
        <w:footnoteRef/>
      </w:r>
      <w:r w:rsidRPr="002E1C58">
        <w:rPr>
          <w:color w:val="000000"/>
        </w:rPr>
        <w:t>Machery (2009, 98) summarizes this feature of exemplar models well: “</w:t>
      </w:r>
      <w:r w:rsidRPr="002E1C58">
        <w:t>an object that is extremely similar to a specific known category member, but only moderately similar to others is more likely to be categorized as a category member than an object that is moderately similar to most known category members.”</w:t>
      </w:r>
    </w:p>
  </w:footnote>
  <w:footnote w:id="6">
    <w:p w14:paraId="6A1FEC9C" w14:textId="77777777" w:rsidR="003E65D2" w:rsidRPr="002E1C58" w:rsidRDefault="003E65D2">
      <w:pPr>
        <w:pStyle w:val="Footnote"/>
      </w:pPr>
      <w:r w:rsidRPr="002E1C58">
        <w:rPr>
          <w:rStyle w:val="FootnoteReference"/>
        </w:rPr>
        <w:footnoteRef/>
      </w:r>
      <w:r w:rsidRPr="002E1C58">
        <w:t>Machery (2009, 106) summarizes an example from Murphy and Medin (1985: 295) thus: “If at a party, a guest jumps in the swimming pool with her clothes on, we may conclude that she is drunk. This categorization judgment does not result from matching the concept of drunken people with a representation of this guest. On the contrary, we infer that the most plausible explanation of the behavior of this guest is that she is drunk.”</w:t>
      </w:r>
    </w:p>
  </w:footnote>
  <w:footnote w:id="7">
    <w:p w14:paraId="51206687" w14:textId="00E517E7" w:rsidR="003E65D2" w:rsidRPr="002E1C58" w:rsidRDefault="003E65D2">
      <w:pPr>
        <w:pStyle w:val="Footnote"/>
      </w:pPr>
      <w:r w:rsidRPr="002E1C58">
        <w:rPr>
          <w:rStyle w:val="FootnoteReference"/>
        </w:rPr>
        <w:footnoteRef/>
      </w:r>
      <w:r w:rsidRPr="002E1C58">
        <w:t>Machery agrees that there is no reason to stop at positing just three fundamentally different kinds of bodies of information individuated in terms of what kind of information they store. He does not elaborate on what other fundamental sets of beliefs there could be, but I take it that the following two may be candidates: For example, there has been some evidence for beliefs about situations associated with a category (</w:t>
      </w:r>
      <w:r w:rsidRPr="002E1C58">
        <w:rPr>
          <w:rFonts w:eastAsia="Avenir-Book" w:cs="Avenir-Book"/>
          <w:kern w:val="0"/>
        </w:rPr>
        <w:t>Wiemer‐Hastings &amp; Xu, 2005),</w:t>
      </w:r>
      <w:r w:rsidRPr="002E1C58">
        <w:t xml:space="preserve"> as well as beliefs about feelings associated with a category (Kousta et al., 2011). Both types of representations may form their own sets of default beliefs that function to aid categorization. Another possibility could be that image-like modal representations could form its own natural kind (but this is certainly not Machery's, 2009; 2010; 2016 view).</w:t>
      </w:r>
    </w:p>
  </w:footnote>
  <w:footnote w:id="8">
    <w:p w14:paraId="4A17EA40" w14:textId="384E0B40" w:rsidR="003E65D2" w:rsidRPr="002E1C58" w:rsidRDefault="003E65D2">
      <w:pPr>
        <w:pStyle w:val="FootnoteText"/>
        <w:rPr>
          <w:sz w:val="20"/>
          <w:szCs w:val="20"/>
        </w:rPr>
      </w:pPr>
      <w:r w:rsidRPr="002E1C58">
        <w:rPr>
          <w:rStyle w:val="FootnoteReference"/>
          <w:sz w:val="20"/>
          <w:szCs w:val="20"/>
        </w:rPr>
        <w:footnoteRef/>
      </w:r>
      <w:r w:rsidRPr="002E1C58">
        <w:rPr>
          <w:sz w:val="20"/>
          <w:szCs w:val="20"/>
        </w:rPr>
        <w:t xml:space="preserve"> </w:t>
      </w:r>
      <w:r w:rsidRPr="002E1C58">
        <w:rPr>
          <w:color w:val="000000" w:themeColor="text1"/>
          <w:sz w:val="20"/>
          <w:szCs w:val="20"/>
        </w:rPr>
        <w:t>He takes them to be connected as part of the stable body of information meaning that they are coordinated in the sense that the retrieval of one is accompanied by the retrieval of the other.</w:t>
      </w:r>
    </w:p>
  </w:footnote>
  <w:footnote w:id="9">
    <w:p w14:paraId="65550D95" w14:textId="49DAC1B1" w:rsidR="003E65D2" w:rsidRPr="002E1C58" w:rsidRDefault="003E65D2">
      <w:pPr>
        <w:pStyle w:val="FootnoteText"/>
        <w:rPr>
          <w:sz w:val="20"/>
          <w:szCs w:val="20"/>
        </w:rPr>
      </w:pPr>
      <w:r w:rsidRPr="002E1C58">
        <w:rPr>
          <w:rStyle w:val="FootnoteReference"/>
          <w:sz w:val="20"/>
          <w:szCs w:val="20"/>
        </w:rPr>
        <w:footnoteRef/>
      </w:r>
      <w:r w:rsidRPr="002E1C58">
        <w:rPr>
          <w:sz w:val="20"/>
          <w:szCs w:val="20"/>
        </w:rPr>
        <w:t xml:space="preserve"> </w:t>
      </w:r>
      <w:r w:rsidRPr="002E1C58">
        <w:rPr>
          <w:color w:val="000000" w:themeColor="text1"/>
          <w:sz w:val="20"/>
          <w:szCs w:val="20"/>
        </w:rPr>
        <w:t>Machery (2005, 2009, 2010) takes all fundamental kinds of information to fulfill a number of different cognitive competencies, which is an essential part of his “heterogeneity hypothesis”.</w:t>
      </w:r>
    </w:p>
  </w:footnote>
  <w:footnote w:id="10">
    <w:p w14:paraId="5445BC9F" w14:textId="6A43B0F9" w:rsidR="003E65D2" w:rsidRPr="002E1C58" w:rsidRDefault="003E65D2">
      <w:pPr>
        <w:pStyle w:val="FootnoteText"/>
        <w:rPr>
          <w:sz w:val="20"/>
          <w:szCs w:val="20"/>
        </w:rPr>
      </w:pPr>
      <w:r w:rsidRPr="002E1C58">
        <w:rPr>
          <w:rStyle w:val="FootnoteReference"/>
          <w:sz w:val="20"/>
          <w:szCs w:val="20"/>
        </w:rPr>
        <w:footnoteRef/>
      </w:r>
      <w:r w:rsidRPr="002E1C58">
        <w:rPr>
          <w:sz w:val="20"/>
          <w:szCs w:val="20"/>
        </w:rPr>
        <w:t xml:space="preserve"> </w:t>
      </w:r>
      <w:r w:rsidRPr="002E1C58">
        <w:rPr>
          <w:color w:val="000000" w:themeColor="text1"/>
          <w:sz w:val="20"/>
          <w:szCs w:val="20"/>
        </w:rPr>
        <w:t>Machery (2009; 2016) is very explicit that he endorses a monist amodal view of concepts.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4C3AC8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E301263"/>
    <w:multiLevelType w:val="hybridMultilevel"/>
    <w:tmpl w:val="3936480E"/>
    <w:lvl w:ilvl="0" w:tplc="032623D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3D28FC"/>
    <w:multiLevelType w:val="multilevel"/>
    <w:tmpl w:val="0902E8E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3B6547F8"/>
    <w:multiLevelType w:val="multilevel"/>
    <w:tmpl w:val="0902E8E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5AD30745"/>
    <w:multiLevelType w:val="multilevel"/>
    <w:tmpl w:val="0902E8E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removePersonalInformation/>
  <w:removeDateAndTime/>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de-DE" w:vendorID="64" w:dllVersion="0" w:nlCheck="1" w:checkStyle="0"/>
  <w:activeWritingStyle w:appName="MSWord" w:lang="de-DE" w:vendorID="64" w:dllVersion="4096" w:nlCheck="1" w:checkStyle="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3DC"/>
    <w:rsid w:val="000013F8"/>
    <w:rsid w:val="00002F8C"/>
    <w:rsid w:val="00005110"/>
    <w:rsid w:val="00005A72"/>
    <w:rsid w:val="00006EF1"/>
    <w:rsid w:val="00007B06"/>
    <w:rsid w:val="000122B8"/>
    <w:rsid w:val="000146F2"/>
    <w:rsid w:val="0001546E"/>
    <w:rsid w:val="0001633F"/>
    <w:rsid w:val="00016C6D"/>
    <w:rsid w:val="0002254F"/>
    <w:rsid w:val="00024D39"/>
    <w:rsid w:val="00026BC8"/>
    <w:rsid w:val="00030072"/>
    <w:rsid w:val="00030614"/>
    <w:rsid w:val="00031028"/>
    <w:rsid w:val="00032B16"/>
    <w:rsid w:val="00032FC9"/>
    <w:rsid w:val="000335F3"/>
    <w:rsid w:val="00033E2D"/>
    <w:rsid w:val="00037A15"/>
    <w:rsid w:val="00041CE5"/>
    <w:rsid w:val="00043CCC"/>
    <w:rsid w:val="00045ED3"/>
    <w:rsid w:val="00047998"/>
    <w:rsid w:val="000504E2"/>
    <w:rsid w:val="00053097"/>
    <w:rsid w:val="0005488C"/>
    <w:rsid w:val="000548C3"/>
    <w:rsid w:val="00054D6A"/>
    <w:rsid w:val="00054E37"/>
    <w:rsid w:val="00055324"/>
    <w:rsid w:val="00055AE3"/>
    <w:rsid w:val="00057FB9"/>
    <w:rsid w:val="00061C3B"/>
    <w:rsid w:val="00063A08"/>
    <w:rsid w:val="00064549"/>
    <w:rsid w:val="00070BA3"/>
    <w:rsid w:val="00077184"/>
    <w:rsid w:val="00080CF2"/>
    <w:rsid w:val="000822AE"/>
    <w:rsid w:val="000829D0"/>
    <w:rsid w:val="0008441F"/>
    <w:rsid w:val="00087C0D"/>
    <w:rsid w:val="0009046A"/>
    <w:rsid w:val="00090DB5"/>
    <w:rsid w:val="00091315"/>
    <w:rsid w:val="000914A9"/>
    <w:rsid w:val="00091FAA"/>
    <w:rsid w:val="00095BAB"/>
    <w:rsid w:val="0009750E"/>
    <w:rsid w:val="00097B1F"/>
    <w:rsid w:val="00097D57"/>
    <w:rsid w:val="000A0D05"/>
    <w:rsid w:val="000A18BF"/>
    <w:rsid w:val="000A56CE"/>
    <w:rsid w:val="000B06F8"/>
    <w:rsid w:val="000B3134"/>
    <w:rsid w:val="000B421E"/>
    <w:rsid w:val="000B4BCF"/>
    <w:rsid w:val="000B521E"/>
    <w:rsid w:val="000B5B1B"/>
    <w:rsid w:val="000C00CD"/>
    <w:rsid w:val="000C0A20"/>
    <w:rsid w:val="000C1EB3"/>
    <w:rsid w:val="000C26A4"/>
    <w:rsid w:val="000D4F13"/>
    <w:rsid w:val="000D6675"/>
    <w:rsid w:val="000D70DA"/>
    <w:rsid w:val="000E0D44"/>
    <w:rsid w:val="000E19AE"/>
    <w:rsid w:val="000E4BF9"/>
    <w:rsid w:val="000E6802"/>
    <w:rsid w:val="000F08E2"/>
    <w:rsid w:val="000F2CEC"/>
    <w:rsid w:val="000F735A"/>
    <w:rsid w:val="000F7A6D"/>
    <w:rsid w:val="000F7E4A"/>
    <w:rsid w:val="0010011C"/>
    <w:rsid w:val="00101BEC"/>
    <w:rsid w:val="00104569"/>
    <w:rsid w:val="00104CE1"/>
    <w:rsid w:val="00105A9E"/>
    <w:rsid w:val="00107D89"/>
    <w:rsid w:val="00107DF3"/>
    <w:rsid w:val="00111131"/>
    <w:rsid w:val="001139E6"/>
    <w:rsid w:val="00113BF4"/>
    <w:rsid w:val="00113F40"/>
    <w:rsid w:val="00115353"/>
    <w:rsid w:val="00115461"/>
    <w:rsid w:val="001155AF"/>
    <w:rsid w:val="00116C62"/>
    <w:rsid w:val="00120CCF"/>
    <w:rsid w:val="00122AC7"/>
    <w:rsid w:val="001254A5"/>
    <w:rsid w:val="0012741E"/>
    <w:rsid w:val="001279C1"/>
    <w:rsid w:val="001300D9"/>
    <w:rsid w:val="00130DC9"/>
    <w:rsid w:val="00131196"/>
    <w:rsid w:val="00131616"/>
    <w:rsid w:val="00131976"/>
    <w:rsid w:val="00131B32"/>
    <w:rsid w:val="00146F98"/>
    <w:rsid w:val="00156253"/>
    <w:rsid w:val="00156EE0"/>
    <w:rsid w:val="00156F25"/>
    <w:rsid w:val="00157CB6"/>
    <w:rsid w:val="00157EF7"/>
    <w:rsid w:val="00162073"/>
    <w:rsid w:val="00163C88"/>
    <w:rsid w:val="00164697"/>
    <w:rsid w:val="00167EE6"/>
    <w:rsid w:val="00171D0F"/>
    <w:rsid w:val="001730FA"/>
    <w:rsid w:val="001749B1"/>
    <w:rsid w:val="00181B15"/>
    <w:rsid w:val="00185598"/>
    <w:rsid w:val="00185C58"/>
    <w:rsid w:val="00186165"/>
    <w:rsid w:val="00186E85"/>
    <w:rsid w:val="001877A1"/>
    <w:rsid w:val="001877E8"/>
    <w:rsid w:val="0019195D"/>
    <w:rsid w:val="00191E75"/>
    <w:rsid w:val="0019492E"/>
    <w:rsid w:val="00196C7D"/>
    <w:rsid w:val="001A057A"/>
    <w:rsid w:val="001A1B4F"/>
    <w:rsid w:val="001A2041"/>
    <w:rsid w:val="001A2DF4"/>
    <w:rsid w:val="001A315B"/>
    <w:rsid w:val="001B1C85"/>
    <w:rsid w:val="001B42C6"/>
    <w:rsid w:val="001B6EC0"/>
    <w:rsid w:val="001C0A37"/>
    <w:rsid w:val="001C2D6F"/>
    <w:rsid w:val="001C308B"/>
    <w:rsid w:val="001C40BC"/>
    <w:rsid w:val="001C4B69"/>
    <w:rsid w:val="001C5DDF"/>
    <w:rsid w:val="001C6A26"/>
    <w:rsid w:val="001C6B70"/>
    <w:rsid w:val="001D0A15"/>
    <w:rsid w:val="001D0F6C"/>
    <w:rsid w:val="001D1F1C"/>
    <w:rsid w:val="001D24A9"/>
    <w:rsid w:val="001D27AC"/>
    <w:rsid w:val="001E0463"/>
    <w:rsid w:val="001E30EF"/>
    <w:rsid w:val="001E3C83"/>
    <w:rsid w:val="001E5C24"/>
    <w:rsid w:val="001E5D2A"/>
    <w:rsid w:val="001F56AE"/>
    <w:rsid w:val="001F6BDD"/>
    <w:rsid w:val="001F7576"/>
    <w:rsid w:val="001F7730"/>
    <w:rsid w:val="00202122"/>
    <w:rsid w:val="002051AC"/>
    <w:rsid w:val="0020695D"/>
    <w:rsid w:val="00211A97"/>
    <w:rsid w:val="00212716"/>
    <w:rsid w:val="00214449"/>
    <w:rsid w:val="002222A1"/>
    <w:rsid w:val="00224B53"/>
    <w:rsid w:val="0023067A"/>
    <w:rsid w:val="0023135E"/>
    <w:rsid w:val="002321CB"/>
    <w:rsid w:val="00233689"/>
    <w:rsid w:val="00233770"/>
    <w:rsid w:val="00236617"/>
    <w:rsid w:val="002366FD"/>
    <w:rsid w:val="00237309"/>
    <w:rsid w:val="002401AB"/>
    <w:rsid w:val="00240C8A"/>
    <w:rsid w:val="0024474F"/>
    <w:rsid w:val="00245797"/>
    <w:rsid w:val="00245F39"/>
    <w:rsid w:val="00245F82"/>
    <w:rsid w:val="00247118"/>
    <w:rsid w:val="00251DA5"/>
    <w:rsid w:val="00251FAC"/>
    <w:rsid w:val="002524A0"/>
    <w:rsid w:val="00253206"/>
    <w:rsid w:val="00253294"/>
    <w:rsid w:val="00254D1E"/>
    <w:rsid w:val="00260D70"/>
    <w:rsid w:val="0026393C"/>
    <w:rsid w:val="002808FA"/>
    <w:rsid w:val="0028166B"/>
    <w:rsid w:val="0028364C"/>
    <w:rsid w:val="00287B03"/>
    <w:rsid w:val="00290FC7"/>
    <w:rsid w:val="00292167"/>
    <w:rsid w:val="002936AA"/>
    <w:rsid w:val="00297688"/>
    <w:rsid w:val="002A0E9C"/>
    <w:rsid w:val="002A23B2"/>
    <w:rsid w:val="002A5B42"/>
    <w:rsid w:val="002A5C64"/>
    <w:rsid w:val="002A68D0"/>
    <w:rsid w:val="002A73C4"/>
    <w:rsid w:val="002A7668"/>
    <w:rsid w:val="002A77B9"/>
    <w:rsid w:val="002B170B"/>
    <w:rsid w:val="002B2A53"/>
    <w:rsid w:val="002B5BBB"/>
    <w:rsid w:val="002B5D68"/>
    <w:rsid w:val="002B665E"/>
    <w:rsid w:val="002C0F1E"/>
    <w:rsid w:val="002C1060"/>
    <w:rsid w:val="002C353F"/>
    <w:rsid w:val="002C4216"/>
    <w:rsid w:val="002C4B06"/>
    <w:rsid w:val="002C636C"/>
    <w:rsid w:val="002D0C5C"/>
    <w:rsid w:val="002D2BB9"/>
    <w:rsid w:val="002E00D9"/>
    <w:rsid w:val="002E040D"/>
    <w:rsid w:val="002E1C58"/>
    <w:rsid w:val="002E22B7"/>
    <w:rsid w:val="002E5808"/>
    <w:rsid w:val="002E7325"/>
    <w:rsid w:val="002E7CF4"/>
    <w:rsid w:val="002F01C7"/>
    <w:rsid w:val="002F4321"/>
    <w:rsid w:val="002F4967"/>
    <w:rsid w:val="002F5D17"/>
    <w:rsid w:val="002F6755"/>
    <w:rsid w:val="00300038"/>
    <w:rsid w:val="00301856"/>
    <w:rsid w:val="003019D4"/>
    <w:rsid w:val="003030A0"/>
    <w:rsid w:val="00303CF4"/>
    <w:rsid w:val="003044EA"/>
    <w:rsid w:val="0030565C"/>
    <w:rsid w:val="0030587F"/>
    <w:rsid w:val="00310736"/>
    <w:rsid w:val="00312798"/>
    <w:rsid w:val="0031293F"/>
    <w:rsid w:val="0031460E"/>
    <w:rsid w:val="00314F71"/>
    <w:rsid w:val="0031664B"/>
    <w:rsid w:val="003203E2"/>
    <w:rsid w:val="00324990"/>
    <w:rsid w:val="0033069D"/>
    <w:rsid w:val="00330963"/>
    <w:rsid w:val="003331EA"/>
    <w:rsid w:val="00333ED5"/>
    <w:rsid w:val="00334E8C"/>
    <w:rsid w:val="00336B56"/>
    <w:rsid w:val="00336CA9"/>
    <w:rsid w:val="00343540"/>
    <w:rsid w:val="0034591E"/>
    <w:rsid w:val="00345D79"/>
    <w:rsid w:val="0034725C"/>
    <w:rsid w:val="00351381"/>
    <w:rsid w:val="00353D06"/>
    <w:rsid w:val="00355EBE"/>
    <w:rsid w:val="00357BD2"/>
    <w:rsid w:val="00357ED3"/>
    <w:rsid w:val="00360905"/>
    <w:rsid w:val="00362F45"/>
    <w:rsid w:val="003657E2"/>
    <w:rsid w:val="00366075"/>
    <w:rsid w:val="00371E1C"/>
    <w:rsid w:val="00372EA7"/>
    <w:rsid w:val="00373BD8"/>
    <w:rsid w:val="0037536B"/>
    <w:rsid w:val="003758D4"/>
    <w:rsid w:val="00377E74"/>
    <w:rsid w:val="00380234"/>
    <w:rsid w:val="00380BAD"/>
    <w:rsid w:val="00385E68"/>
    <w:rsid w:val="003917AF"/>
    <w:rsid w:val="003951E3"/>
    <w:rsid w:val="00395F44"/>
    <w:rsid w:val="003A4F3A"/>
    <w:rsid w:val="003A5662"/>
    <w:rsid w:val="003B0881"/>
    <w:rsid w:val="003B0DB9"/>
    <w:rsid w:val="003B2F77"/>
    <w:rsid w:val="003C014C"/>
    <w:rsid w:val="003C01BC"/>
    <w:rsid w:val="003C04F7"/>
    <w:rsid w:val="003C1315"/>
    <w:rsid w:val="003C370C"/>
    <w:rsid w:val="003C4C51"/>
    <w:rsid w:val="003C5237"/>
    <w:rsid w:val="003C55B9"/>
    <w:rsid w:val="003C5E8C"/>
    <w:rsid w:val="003C7F83"/>
    <w:rsid w:val="003D15AC"/>
    <w:rsid w:val="003D4493"/>
    <w:rsid w:val="003E16FC"/>
    <w:rsid w:val="003E25EA"/>
    <w:rsid w:val="003E2A24"/>
    <w:rsid w:val="003E3E9D"/>
    <w:rsid w:val="003E65D2"/>
    <w:rsid w:val="003E781A"/>
    <w:rsid w:val="003E7940"/>
    <w:rsid w:val="003E7EE1"/>
    <w:rsid w:val="003F0280"/>
    <w:rsid w:val="003F063C"/>
    <w:rsid w:val="003F0A98"/>
    <w:rsid w:val="003F4310"/>
    <w:rsid w:val="003F6FFF"/>
    <w:rsid w:val="00400788"/>
    <w:rsid w:val="0040457C"/>
    <w:rsid w:val="0040656F"/>
    <w:rsid w:val="00407425"/>
    <w:rsid w:val="0040770E"/>
    <w:rsid w:val="004100FB"/>
    <w:rsid w:val="00414A01"/>
    <w:rsid w:val="00415B20"/>
    <w:rsid w:val="004163D0"/>
    <w:rsid w:val="004167B3"/>
    <w:rsid w:val="004171D4"/>
    <w:rsid w:val="00423CBE"/>
    <w:rsid w:val="00424BAA"/>
    <w:rsid w:val="00427F2F"/>
    <w:rsid w:val="00430BF5"/>
    <w:rsid w:val="0043496A"/>
    <w:rsid w:val="004426BC"/>
    <w:rsid w:val="004456F9"/>
    <w:rsid w:val="00445FD8"/>
    <w:rsid w:val="0044614C"/>
    <w:rsid w:val="00450695"/>
    <w:rsid w:val="00450B02"/>
    <w:rsid w:val="004526C4"/>
    <w:rsid w:val="00456885"/>
    <w:rsid w:val="00457AD4"/>
    <w:rsid w:val="00471573"/>
    <w:rsid w:val="00471A98"/>
    <w:rsid w:val="0047334A"/>
    <w:rsid w:val="00473EAC"/>
    <w:rsid w:val="00475EFB"/>
    <w:rsid w:val="00476E79"/>
    <w:rsid w:val="0048097E"/>
    <w:rsid w:val="00482C53"/>
    <w:rsid w:val="00484E30"/>
    <w:rsid w:val="004937D2"/>
    <w:rsid w:val="00493FBE"/>
    <w:rsid w:val="00494475"/>
    <w:rsid w:val="00497DAE"/>
    <w:rsid w:val="004A1605"/>
    <w:rsid w:val="004A1621"/>
    <w:rsid w:val="004A165C"/>
    <w:rsid w:val="004A2247"/>
    <w:rsid w:val="004A6171"/>
    <w:rsid w:val="004A6474"/>
    <w:rsid w:val="004A6EF9"/>
    <w:rsid w:val="004B628E"/>
    <w:rsid w:val="004B7DFB"/>
    <w:rsid w:val="004C11EE"/>
    <w:rsid w:val="004C1C0C"/>
    <w:rsid w:val="004C1CF9"/>
    <w:rsid w:val="004C2F75"/>
    <w:rsid w:val="004C6E94"/>
    <w:rsid w:val="004C79E6"/>
    <w:rsid w:val="004D599E"/>
    <w:rsid w:val="004D77E2"/>
    <w:rsid w:val="004E43DB"/>
    <w:rsid w:val="004E7502"/>
    <w:rsid w:val="004E77DA"/>
    <w:rsid w:val="004F2B7D"/>
    <w:rsid w:val="004F2CB5"/>
    <w:rsid w:val="004F3EB0"/>
    <w:rsid w:val="004F479B"/>
    <w:rsid w:val="004F6769"/>
    <w:rsid w:val="004F67D9"/>
    <w:rsid w:val="004F7BE4"/>
    <w:rsid w:val="00507382"/>
    <w:rsid w:val="00510318"/>
    <w:rsid w:val="005235FE"/>
    <w:rsid w:val="005243BB"/>
    <w:rsid w:val="00527CF1"/>
    <w:rsid w:val="00531CD1"/>
    <w:rsid w:val="00533D56"/>
    <w:rsid w:val="00535D45"/>
    <w:rsid w:val="00536199"/>
    <w:rsid w:val="00542F85"/>
    <w:rsid w:val="005476D3"/>
    <w:rsid w:val="00547B7E"/>
    <w:rsid w:val="00547BE6"/>
    <w:rsid w:val="00550DDD"/>
    <w:rsid w:val="005553D4"/>
    <w:rsid w:val="00562979"/>
    <w:rsid w:val="005638C4"/>
    <w:rsid w:val="00563BA3"/>
    <w:rsid w:val="005655B2"/>
    <w:rsid w:val="00566BD0"/>
    <w:rsid w:val="0057218F"/>
    <w:rsid w:val="00572C8C"/>
    <w:rsid w:val="00574AB6"/>
    <w:rsid w:val="005753F5"/>
    <w:rsid w:val="0057727C"/>
    <w:rsid w:val="005821B0"/>
    <w:rsid w:val="00582E40"/>
    <w:rsid w:val="005830E8"/>
    <w:rsid w:val="00583D31"/>
    <w:rsid w:val="0058712F"/>
    <w:rsid w:val="00590763"/>
    <w:rsid w:val="00592424"/>
    <w:rsid w:val="0059396B"/>
    <w:rsid w:val="00593E7C"/>
    <w:rsid w:val="00595EB1"/>
    <w:rsid w:val="00595F87"/>
    <w:rsid w:val="00597278"/>
    <w:rsid w:val="005A359C"/>
    <w:rsid w:val="005A3C6A"/>
    <w:rsid w:val="005A4560"/>
    <w:rsid w:val="005A53E2"/>
    <w:rsid w:val="005A75BD"/>
    <w:rsid w:val="005A7658"/>
    <w:rsid w:val="005B2F93"/>
    <w:rsid w:val="005B4EAC"/>
    <w:rsid w:val="005C2E6E"/>
    <w:rsid w:val="005C3C03"/>
    <w:rsid w:val="005C4407"/>
    <w:rsid w:val="005D1234"/>
    <w:rsid w:val="005D221A"/>
    <w:rsid w:val="005D3198"/>
    <w:rsid w:val="005D42E4"/>
    <w:rsid w:val="005D44A7"/>
    <w:rsid w:val="005D4F7F"/>
    <w:rsid w:val="005D77B7"/>
    <w:rsid w:val="005E7399"/>
    <w:rsid w:val="005F156E"/>
    <w:rsid w:val="005F2A95"/>
    <w:rsid w:val="005F3C2D"/>
    <w:rsid w:val="005F44B4"/>
    <w:rsid w:val="005F55C5"/>
    <w:rsid w:val="005F5CE2"/>
    <w:rsid w:val="005F6856"/>
    <w:rsid w:val="005F6B0B"/>
    <w:rsid w:val="005F7095"/>
    <w:rsid w:val="006006BD"/>
    <w:rsid w:val="00605259"/>
    <w:rsid w:val="00606B3C"/>
    <w:rsid w:val="006121A1"/>
    <w:rsid w:val="00612223"/>
    <w:rsid w:val="00612E96"/>
    <w:rsid w:val="0062375A"/>
    <w:rsid w:val="006248C9"/>
    <w:rsid w:val="00626344"/>
    <w:rsid w:val="0063208A"/>
    <w:rsid w:val="006321EB"/>
    <w:rsid w:val="006321FD"/>
    <w:rsid w:val="006354BC"/>
    <w:rsid w:val="00635A32"/>
    <w:rsid w:val="00642098"/>
    <w:rsid w:val="00643652"/>
    <w:rsid w:val="006450F9"/>
    <w:rsid w:val="0064589E"/>
    <w:rsid w:val="0065308D"/>
    <w:rsid w:val="006545FB"/>
    <w:rsid w:val="006575F6"/>
    <w:rsid w:val="00660C2B"/>
    <w:rsid w:val="00664402"/>
    <w:rsid w:val="0066469D"/>
    <w:rsid w:val="006660FE"/>
    <w:rsid w:val="00666351"/>
    <w:rsid w:val="006666A4"/>
    <w:rsid w:val="0066748D"/>
    <w:rsid w:val="006679D5"/>
    <w:rsid w:val="006712BD"/>
    <w:rsid w:val="00671B4F"/>
    <w:rsid w:val="00680B06"/>
    <w:rsid w:val="00681FBA"/>
    <w:rsid w:val="00683A08"/>
    <w:rsid w:val="00687AEE"/>
    <w:rsid w:val="006912CB"/>
    <w:rsid w:val="006936C1"/>
    <w:rsid w:val="00694F18"/>
    <w:rsid w:val="006954C4"/>
    <w:rsid w:val="006A14D4"/>
    <w:rsid w:val="006A40A7"/>
    <w:rsid w:val="006A4E37"/>
    <w:rsid w:val="006B393B"/>
    <w:rsid w:val="006B3D64"/>
    <w:rsid w:val="006B3EB7"/>
    <w:rsid w:val="006B51DF"/>
    <w:rsid w:val="006B6784"/>
    <w:rsid w:val="006B6A15"/>
    <w:rsid w:val="006C0F90"/>
    <w:rsid w:val="006C62C5"/>
    <w:rsid w:val="006C6B9D"/>
    <w:rsid w:val="006C6BA4"/>
    <w:rsid w:val="006D16EA"/>
    <w:rsid w:val="006D18A1"/>
    <w:rsid w:val="006D7625"/>
    <w:rsid w:val="006D7716"/>
    <w:rsid w:val="006D7EAE"/>
    <w:rsid w:val="006E1B17"/>
    <w:rsid w:val="006E1C78"/>
    <w:rsid w:val="006E3385"/>
    <w:rsid w:val="006E5C20"/>
    <w:rsid w:val="006E6EDD"/>
    <w:rsid w:val="006E71FB"/>
    <w:rsid w:val="006F2A5F"/>
    <w:rsid w:val="006F722E"/>
    <w:rsid w:val="006F79FE"/>
    <w:rsid w:val="0070133B"/>
    <w:rsid w:val="00701615"/>
    <w:rsid w:val="00702BB7"/>
    <w:rsid w:val="007032FD"/>
    <w:rsid w:val="00704689"/>
    <w:rsid w:val="007075E2"/>
    <w:rsid w:val="007078FA"/>
    <w:rsid w:val="00710017"/>
    <w:rsid w:val="00712BCD"/>
    <w:rsid w:val="00714076"/>
    <w:rsid w:val="007160F5"/>
    <w:rsid w:val="00716155"/>
    <w:rsid w:val="00720467"/>
    <w:rsid w:val="007250E2"/>
    <w:rsid w:val="0072539D"/>
    <w:rsid w:val="00725C58"/>
    <w:rsid w:val="00726552"/>
    <w:rsid w:val="007301A4"/>
    <w:rsid w:val="007322E3"/>
    <w:rsid w:val="007328A6"/>
    <w:rsid w:val="00733F70"/>
    <w:rsid w:val="007438B2"/>
    <w:rsid w:val="007446A9"/>
    <w:rsid w:val="0074701F"/>
    <w:rsid w:val="00750896"/>
    <w:rsid w:val="00753034"/>
    <w:rsid w:val="00754315"/>
    <w:rsid w:val="00762086"/>
    <w:rsid w:val="00762CDB"/>
    <w:rsid w:val="00763467"/>
    <w:rsid w:val="007652C1"/>
    <w:rsid w:val="00765BAA"/>
    <w:rsid w:val="00766A96"/>
    <w:rsid w:val="00771617"/>
    <w:rsid w:val="007728A7"/>
    <w:rsid w:val="00774C3C"/>
    <w:rsid w:val="00776AB8"/>
    <w:rsid w:val="00776FD2"/>
    <w:rsid w:val="00782A73"/>
    <w:rsid w:val="00782D25"/>
    <w:rsid w:val="00783F01"/>
    <w:rsid w:val="0078663E"/>
    <w:rsid w:val="00786BA1"/>
    <w:rsid w:val="00786D54"/>
    <w:rsid w:val="00786ED2"/>
    <w:rsid w:val="007879D7"/>
    <w:rsid w:val="00787A88"/>
    <w:rsid w:val="007902F0"/>
    <w:rsid w:val="00792688"/>
    <w:rsid w:val="007933E7"/>
    <w:rsid w:val="007942BB"/>
    <w:rsid w:val="00795AC0"/>
    <w:rsid w:val="00795B08"/>
    <w:rsid w:val="00796672"/>
    <w:rsid w:val="007A09FE"/>
    <w:rsid w:val="007A0F2A"/>
    <w:rsid w:val="007A102A"/>
    <w:rsid w:val="007A123F"/>
    <w:rsid w:val="007A4B3B"/>
    <w:rsid w:val="007A533D"/>
    <w:rsid w:val="007A6074"/>
    <w:rsid w:val="007B1C37"/>
    <w:rsid w:val="007B2334"/>
    <w:rsid w:val="007B594E"/>
    <w:rsid w:val="007B59D4"/>
    <w:rsid w:val="007C31DC"/>
    <w:rsid w:val="007C4D62"/>
    <w:rsid w:val="007C55A2"/>
    <w:rsid w:val="007D06D3"/>
    <w:rsid w:val="007D551C"/>
    <w:rsid w:val="007E2E68"/>
    <w:rsid w:val="007E5479"/>
    <w:rsid w:val="007E5F3F"/>
    <w:rsid w:val="007E668E"/>
    <w:rsid w:val="007F0CEC"/>
    <w:rsid w:val="007F3B2F"/>
    <w:rsid w:val="007F4073"/>
    <w:rsid w:val="007F4CF9"/>
    <w:rsid w:val="008022EE"/>
    <w:rsid w:val="00803E13"/>
    <w:rsid w:val="00805DB2"/>
    <w:rsid w:val="00812934"/>
    <w:rsid w:val="00816297"/>
    <w:rsid w:val="00820F04"/>
    <w:rsid w:val="00822250"/>
    <w:rsid w:val="00822DF8"/>
    <w:rsid w:val="00830232"/>
    <w:rsid w:val="00834695"/>
    <w:rsid w:val="00834BEE"/>
    <w:rsid w:val="008364F5"/>
    <w:rsid w:val="00837551"/>
    <w:rsid w:val="00840A11"/>
    <w:rsid w:val="0084268F"/>
    <w:rsid w:val="00843482"/>
    <w:rsid w:val="00844517"/>
    <w:rsid w:val="00845663"/>
    <w:rsid w:val="00845BB2"/>
    <w:rsid w:val="00847A4C"/>
    <w:rsid w:val="00850AA3"/>
    <w:rsid w:val="0085175A"/>
    <w:rsid w:val="00852499"/>
    <w:rsid w:val="00853608"/>
    <w:rsid w:val="00853A43"/>
    <w:rsid w:val="00856EC3"/>
    <w:rsid w:val="0086004A"/>
    <w:rsid w:val="00865FAB"/>
    <w:rsid w:val="0086709F"/>
    <w:rsid w:val="0086717B"/>
    <w:rsid w:val="00875710"/>
    <w:rsid w:val="008774F7"/>
    <w:rsid w:val="00883C72"/>
    <w:rsid w:val="00886F67"/>
    <w:rsid w:val="00890B6A"/>
    <w:rsid w:val="00890BBB"/>
    <w:rsid w:val="008925CF"/>
    <w:rsid w:val="00893673"/>
    <w:rsid w:val="008953EC"/>
    <w:rsid w:val="00897618"/>
    <w:rsid w:val="00897766"/>
    <w:rsid w:val="008A096D"/>
    <w:rsid w:val="008A0E81"/>
    <w:rsid w:val="008A2594"/>
    <w:rsid w:val="008A30A3"/>
    <w:rsid w:val="008A47FC"/>
    <w:rsid w:val="008A51D8"/>
    <w:rsid w:val="008A525E"/>
    <w:rsid w:val="008B103C"/>
    <w:rsid w:val="008B1822"/>
    <w:rsid w:val="008B3131"/>
    <w:rsid w:val="008B668B"/>
    <w:rsid w:val="008C000D"/>
    <w:rsid w:val="008C078E"/>
    <w:rsid w:val="008C260C"/>
    <w:rsid w:val="008C475F"/>
    <w:rsid w:val="008C5FBC"/>
    <w:rsid w:val="008C7203"/>
    <w:rsid w:val="008D0700"/>
    <w:rsid w:val="008D4BB9"/>
    <w:rsid w:val="008D6EA0"/>
    <w:rsid w:val="008D6EF2"/>
    <w:rsid w:val="008E18CF"/>
    <w:rsid w:val="008E1F71"/>
    <w:rsid w:val="008E224B"/>
    <w:rsid w:val="008E422D"/>
    <w:rsid w:val="008F0B38"/>
    <w:rsid w:val="008F29D6"/>
    <w:rsid w:val="008F3266"/>
    <w:rsid w:val="008F40B8"/>
    <w:rsid w:val="00902465"/>
    <w:rsid w:val="00902755"/>
    <w:rsid w:val="00902E1A"/>
    <w:rsid w:val="00902EAD"/>
    <w:rsid w:val="00904C20"/>
    <w:rsid w:val="00905D05"/>
    <w:rsid w:val="00906600"/>
    <w:rsid w:val="00907BB8"/>
    <w:rsid w:val="00911383"/>
    <w:rsid w:val="00911ABD"/>
    <w:rsid w:val="00915992"/>
    <w:rsid w:val="00917209"/>
    <w:rsid w:val="00917BAF"/>
    <w:rsid w:val="00922CA5"/>
    <w:rsid w:val="00924DED"/>
    <w:rsid w:val="00925FE4"/>
    <w:rsid w:val="00926847"/>
    <w:rsid w:val="00933CDA"/>
    <w:rsid w:val="009360F5"/>
    <w:rsid w:val="00936BB1"/>
    <w:rsid w:val="00937746"/>
    <w:rsid w:val="00937F2D"/>
    <w:rsid w:val="00941EB8"/>
    <w:rsid w:val="00945E33"/>
    <w:rsid w:val="009524B2"/>
    <w:rsid w:val="00953234"/>
    <w:rsid w:val="009536E7"/>
    <w:rsid w:val="00954F57"/>
    <w:rsid w:val="009564F6"/>
    <w:rsid w:val="00961CDF"/>
    <w:rsid w:val="0096241D"/>
    <w:rsid w:val="009631E1"/>
    <w:rsid w:val="00964549"/>
    <w:rsid w:val="009661DA"/>
    <w:rsid w:val="00967409"/>
    <w:rsid w:val="009674C3"/>
    <w:rsid w:val="009705B0"/>
    <w:rsid w:val="00972754"/>
    <w:rsid w:val="0097578F"/>
    <w:rsid w:val="00976635"/>
    <w:rsid w:val="0097737F"/>
    <w:rsid w:val="009779F2"/>
    <w:rsid w:val="00977F34"/>
    <w:rsid w:val="009809CB"/>
    <w:rsid w:val="00980AFA"/>
    <w:rsid w:val="00980D94"/>
    <w:rsid w:val="00983B92"/>
    <w:rsid w:val="0098686B"/>
    <w:rsid w:val="00992071"/>
    <w:rsid w:val="00992D2B"/>
    <w:rsid w:val="009939BC"/>
    <w:rsid w:val="00994818"/>
    <w:rsid w:val="00994EE2"/>
    <w:rsid w:val="0099675C"/>
    <w:rsid w:val="00997A43"/>
    <w:rsid w:val="009A0BDE"/>
    <w:rsid w:val="009A16E1"/>
    <w:rsid w:val="009A617C"/>
    <w:rsid w:val="009A7A89"/>
    <w:rsid w:val="009B21AC"/>
    <w:rsid w:val="009B31DE"/>
    <w:rsid w:val="009B4A25"/>
    <w:rsid w:val="009B522F"/>
    <w:rsid w:val="009B5986"/>
    <w:rsid w:val="009B6041"/>
    <w:rsid w:val="009C3BF2"/>
    <w:rsid w:val="009C3C58"/>
    <w:rsid w:val="009C4695"/>
    <w:rsid w:val="009C7F6B"/>
    <w:rsid w:val="009D1A43"/>
    <w:rsid w:val="009D2747"/>
    <w:rsid w:val="009D2CD3"/>
    <w:rsid w:val="009D33D9"/>
    <w:rsid w:val="009D5813"/>
    <w:rsid w:val="009E0C39"/>
    <w:rsid w:val="009E0D66"/>
    <w:rsid w:val="009E207F"/>
    <w:rsid w:val="009E336B"/>
    <w:rsid w:val="009E353D"/>
    <w:rsid w:val="009E5075"/>
    <w:rsid w:val="009E7DB8"/>
    <w:rsid w:val="009F051B"/>
    <w:rsid w:val="009F4DDB"/>
    <w:rsid w:val="009F5687"/>
    <w:rsid w:val="009F59E2"/>
    <w:rsid w:val="009F718B"/>
    <w:rsid w:val="009F7525"/>
    <w:rsid w:val="009F7603"/>
    <w:rsid w:val="00A00540"/>
    <w:rsid w:val="00A01173"/>
    <w:rsid w:val="00A01BA0"/>
    <w:rsid w:val="00A0227F"/>
    <w:rsid w:val="00A035F8"/>
    <w:rsid w:val="00A04CF8"/>
    <w:rsid w:val="00A07211"/>
    <w:rsid w:val="00A07383"/>
    <w:rsid w:val="00A07852"/>
    <w:rsid w:val="00A10FE0"/>
    <w:rsid w:val="00A11A15"/>
    <w:rsid w:val="00A1215E"/>
    <w:rsid w:val="00A13D2A"/>
    <w:rsid w:val="00A15155"/>
    <w:rsid w:val="00A17783"/>
    <w:rsid w:val="00A205B3"/>
    <w:rsid w:val="00A206F0"/>
    <w:rsid w:val="00A20BCF"/>
    <w:rsid w:val="00A2319D"/>
    <w:rsid w:val="00A23B14"/>
    <w:rsid w:val="00A245B2"/>
    <w:rsid w:val="00A247E0"/>
    <w:rsid w:val="00A261E2"/>
    <w:rsid w:val="00A2759C"/>
    <w:rsid w:val="00A30D3E"/>
    <w:rsid w:val="00A31713"/>
    <w:rsid w:val="00A34951"/>
    <w:rsid w:val="00A352E7"/>
    <w:rsid w:val="00A376F3"/>
    <w:rsid w:val="00A41E06"/>
    <w:rsid w:val="00A43EC3"/>
    <w:rsid w:val="00A44628"/>
    <w:rsid w:val="00A4595F"/>
    <w:rsid w:val="00A45AD8"/>
    <w:rsid w:val="00A465D8"/>
    <w:rsid w:val="00A53F57"/>
    <w:rsid w:val="00A63597"/>
    <w:rsid w:val="00A645C0"/>
    <w:rsid w:val="00A65D4C"/>
    <w:rsid w:val="00A6704B"/>
    <w:rsid w:val="00A71A33"/>
    <w:rsid w:val="00A73F73"/>
    <w:rsid w:val="00A7402A"/>
    <w:rsid w:val="00A743DA"/>
    <w:rsid w:val="00A74F0B"/>
    <w:rsid w:val="00A76360"/>
    <w:rsid w:val="00A764B1"/>
    <w:rsid w:val="00A76EDC"/>
    <w:rsid w:val="00A8036F"/>
    <w:rsid w:val="00A85A96"/>
    <w:rsid w:val="00A866ED"/>
    <w:rsid w:val="00A87D1C"/>
    <w:rsid w:val="00A90520"/>
    <w:rsid w:val="00A90972"/>
    <w:rsid w:val="00A9146B"/>
    <w:rsid w:val="00A9228F"/>
    <w:rsid w:val="00A92BF9"/>
    <w:rsid w:val="00A96607"/>
    <w:rsid w:val="00A97769"/>
    <w:rsid w:val="00AA14B1"/>
    <w:rsid w:val="00AA1A4F"/>
    <w:rsid w:val="00AA1EE2"/>
    <w:rsid w:val="00AA6453"/>
    <w:rsid w:val="00AA7DB4"/>
    <w:rsid w:val="00AB09A3"/>
    <w:rsid w:val="00AB1BFD"/>
    <w:rsid w:val="00AB4131"/>
    <w:rsid w:val="00AB60D5"/>
    <w:rsid w:val="00AB63B9"/>
    <w:rsid w:val="00AB63ED"/>
    <w:rsid w:val="00AB7D9D"/>
    <w:rsid w:val="00AC4D4F"/>
    <w:rsid w:val="00AC67EB"/>
    <w:rsid w:val="00AC7958"/>
    <w:rsid w:val="00AD0EC1"/>
    <w:rsid w:val="00AD3385"/>
    <w:rsid w:val="00AD34FF"/>
    <w:rsid w:val="00AD4197"/>
    <w:rsid w:val="00AE60E8"/>
    <w:rsid w:val="00AE626D"/>
    <w:rsid w:val="00AF0ED7"/>
    <w:rsid w:val="00AF2265"/>
    <w:rsid w:val="00AF30C4"/>
    <w:rsid w:val="00AF51B6"/>
    <w:rsid w:val="00AF56DF"/>
    <w:rsid w:val="00AF58F0"/>
    <w:rsid w:val="00AF6363"/>
    <w:rsid w:val="00B07CC9"/>
    <w:rsid w:val="00B12A67"/>
    <w:rsid w:val="00B13624"/>
    <w:rsid w:val="00B13E52"/>
    <w:rsid w:val="00B16158"/>
    <w:rsid w:val="00B17C22"/>
    <w:rsid w:val="00B22858"/>
    <w:rsid w:val="00B259D3"/>
    <w:rsid w:val="00B26C46"/>
    <w:rsid w:val="00B30DBB"/>
    <w:rsid w:val="00B320C2"/>
    <w:rsid w:val="00B328F6"/>
    <w:rsid w:val="00B35506"/>
    <w:rsid w:val="00B42E8A"/>
    <w:rsid w:val="00B44BC2"/>
    <w:rsid w:val="00B45B61"/>
    <w:rsid w:val="00B46E30"/>
    <w:rsid w:val="00B479A9"/>
    <w:rsid w:val="00B512E6"/>
    <w:rsid w:val="00B51434"/>
    <w:rsid w:val="00B52C7D"/>
    <w:rsid w:val="00B5395A"/>
    <w:rsid w:val="00B55A4B"/>
    <w:rsid w:val="00B56F5C"/>
    <w:rsid w:val="00B60743"/>
    <w:rsid w:val="00B6091D"/>
    <w:rsid w:val="00B6132E"/>
    <w:rsid w:val="00B6196C"/>
    <w:rsid w:val="00B6275E"/>
    <w:rsid w:val="00B6415B"/>
    <w:rsid w:val="00B668FE"/>
    <w:rsid w:val="00B67EB4"/>
    <w:rsid w:val="00B720B6"/>
    <w:rsid w:val="00B72691"/>
    <w:rsid w:val="00B7720A"/>
    <w:rsid w:val="00B77A0C"/>
    <w:rsid w:val="00B823E3"/>
    <w:rsid w:val="00B93A65"/>
    <w:rsid w:val="00B94641"/>
    <w:rsid w:val="00B95BB6"/>
    <w:rsid w:val="00B96FAB"/>
    <w:rsid w:val="00B97423"/>
    <w:rsid w:val="00B978E3"/>
    <w:rsid w:val="00BA008A"/>
    <w:rsid w:val="00BA30C7"/>
    <w:rsid w:val="00BA4A03"/>
    <w:rsid w:val="00BA7BA0"/>
    <w:rsid w:val="00BB2BE3"/>
    <w:rsid w:val="00BB3CAD"/>
    <w:rsid w:val="00BB3FF2"/>
    <w:rsid w:val="00BB496B"/>
    <w:rsid w:val="00BB4A65"/>
    <w:rsid w:val="00BB7370"/>
    <w:rsid w:val="00BC027B"/>
    <w:rsid w:val="00BC31DB"/>
    <w:rsid w:val="00BC48DD"/>
    <w:rsid w:val="00BC50D4"/>
    <w:rsid w:val="00BC64C2"/>
    <w:rsid w:val="00BC7B5F"/>
    <w:rsid w:val="00BD188D"/>
    <w:rsid w:val="00BD1CE6"/>
    <w:rsid w:val="00BD7621"/>
    <w:rsid w:val="00BE0E16"/>
    <w:rsid w:val="00BE55FD"/>
    <w:rsid w:val="00BE5DF2"/>
    <w:rsid w:val="00BE5E98"/>
    <w:rsid w:val="00BE69AB"/>
    <w:rsid w:val="00BF07DE"/>
    <w:rsid w:val="00BF081F"/>
    <w:rsid w:val="00BF212F"/>
    <w:rsid w:val="00BF2CB7"/>
    <w:rsid w:val="00BF312F"/>
    <w:rsid w:val="00BF3DEC"/>
    <w:rsid w:val="00BF4024"/>
    <w:rsid w:val="00BF4BD4"/>
    <w:rsid w:val="00BF4EDF"/>
    <w:rsid w:val="00BF64D4"/>
    <w:rsid w:val="00C0163B"/>
    <w:rsid w:val="00C0187F"/>
    <w:rsid w:val="00C02E5A"/>
    <w:rsid w:val="00C02ECC"/>
    <w:rsid w:val="00C06593"/>
    <w:rsid w:val="00C07188"/>
    <w:rsid w:val="00C07D41"/>
    <w:rsid w:val="00C11566"/>
    <w:rsid w:val="00C125B6"/>
    <w:rsid w:val="00C130D8"/>
    <w:rsid w:val="00C138B3"/>
    <w:rsid w:val="00C14BBD"/>
    <w:rsid w:val="00C215C1"/>
    <w:rsid w:val="00C216D1"/>
    <w:rsid w:val="00C222B5"/>
    <w:rsid w:val="00C23824"/>
    <w:rsid w:val="00C23CAA"/>
    <w:rsid w:val="00C31AF1"/>
    <w:rsid w:val="00C320F6"/>
    <w:rsid w:val="00C3298A"/>
    <w:rsid w:val="00C33152"/>
    <w:rsid w:val="00C352C4"/>
    <w:rsid w:val="00C355EF"/>
    <w:rsid w:val="00C35816"/>
    <w:rsid w:val="00C424BE"/>
    <w:rsid w:val="00C43957"/>
    <w:rsid w:val="00C448E5"/>
    <w:rsid w:val="00C45157"/>
    <w:rsid w:val="00C47163"/>
    <w:rsid w:val="00C54F8F"/>
    <w:rsid w:val="00C56BBA"/>
    <w:rsid w:val="00C56EF3"/>
    <w:rsid w:val="00C615EC"/>
    <w:rsid w:val="00C62083"/>
    <w:rsid w:val="00C628FE"/>
    <w:rsid w:val="00C66A4A"/>
    <w:rsid w:val="00C70661"/>
    <w:rsid w:val="00C70CF2"/>
    <w:rsid w:val="00C738DE"/>
    <w:rsid w:val="00C74ADD"/>
    <w:rsid w:val="00C82B65"/>
    <w:rsid w:val="00C864EE"/>
    <w:rsid w:val="00C8694E"/>
    <w:rsid w:val="00C87682"/>
    <w:rsid w:val="00C90E94"/>
    <w:rsid w:val="00C92801"/>
    <w:rsid w:val="00C935EF"/>
    <w:rsid w:val="00C9770F"/>
    <w:rsid w:val="00CA0DE6"/>
    <w:rsid w:val="00CA4E8B"/>
    <w:rsid w:val="00CA6E4D"/>
    <w:rsid w:val="00CA7858"/>
    <w:rsid w:val="00CB4737"/>
    <w:rsid w:val="00CC0C0D"/>
    <w:rsid w:val="00CC4E7A"/>
    <w:rsid w:val="00CC529A"/>
    <w:rsid w:val="00CC6B58"/>
    <w:rsid w:val="00CC7DB4"/>
    <w:rsid w:val="00CD0EA5"/>
    <w:rsid w:val="00CD5E1A"/>
    <w:rsid w:val="00CD6302"/>
    <w:rsid w:val="00CD6886"/>
    <w:rsid w:val="00CD7BB4"/>
    <w:rsid w:val="00CE23EB"/>
    <w:rsid w:val="00CE4A0E"/>
    <w:rsid w:val="00CE4E0C"/>
    <w:rsid w:val="00CE500E"/>
    <w:rsid w:val="00CE5F74"/>
    <w:rsid w:val="00CE67C9"/>
    <w:rsid w:val="00CF021C"/>
    <w:rsid w:val="00CF05C7"/>
    <w:rsid w:val="00CF0BCC"/>
    <w:rsid w:val="00CF2E05"/>
    <w:rsid w:val="00CF43EF"/>
    <w:rsid w:val="00CF47BE"/>
    <w:rsid w:val="00CF4D3C"/>
    <w:rsid w:val="00CF621D"/>
    <w:rsid w:val="00CF74D2"/>
    <w:rsid w:val="00CF7CD6"/>
    <w:rsid w:val="00D0107A"/>
    <w:rsid w:val="00D02341"/>
    <w:rsid w:val="00D023E5"/>
    <w:rsid w:val="00D02FA7"/>
    <w:rsid w:val="00D05659"/>
    <w:rsid w:val="00D10B47"/>
    <w:rsid w:val="00D131C8"/>
    <w:rsid w:val="00D13B9B"/>
    <w:rsid w:val="00D13E6C"/>
    <w:rsid w:val="00D16318"/>
    <w:rsid w:val="00D16703"/>
    <w:rsid w:val="00D203E7"/>
    <w:rsid w:val="00D22C61"/>
    <w:rsid w:val="00D22D41"/>
    <w:rsid w:val="00D270D7"/>
    <w:rsid w:val="00D27715"/>
    <w:rsid w:val="00D33325"/>
    <w:rsid w:val="00D33EF5"/>
    <w:rsid w:val="00D365E6"/>
    <w:rsid w:val="00D40488"/>
    <w:rsid w:val="00D42C3B"/>
    <w:rsid w:val="00D463E3"/>
    <w:rsid w:val="00D46DD1"/>
    <w:rsid w:val="00D47007"/>
    <w:rsid w:val="00D47384"/>
    <w:rsid w:val="00D501EB"/>
    <w:rsid w:val="00D52042"/>
    <w:rsid w:val="00D523EF"/>
    <w:rsid w:val="00D56570"/>
    <w:rsid w:val="00D60EA5"/>
    <w:rsid w:val="00D611B8"/>
    <w:rsid w:val="00D61373"/>
    <w:rsid w:val="00D6449F"/>
    <w:rsid w:val="00D644EA"/>
    <w:rsid w:val="00D65DEA"/>
    <w:rsid w:val="00D7540C"/>
    <w:rsid w:val="00D76F73"/>
    <w:rsid w:val="00D80275"/>
    <w:rsid w:val="00D822A1"/>
    <w:rsid w:val="00D82CF0"/>
    <w:rsid w:val="00D82EFF"/>
    <w:rsid w:val="00D84AFB"/>
    <w:rsid w:val="00D907E2"/>
    <w:rsid w:val="00D91D8D"/>
    <w:rsid w:val="00D965F9"/>
    <w:rsid w:val="00D97443"/>
    <w:rsid w:val="00DA102E"/>
    <w:rsid w:val="00DA1EFD"/>
    <w:rsid w:val="00DA3A9A"/>
    <w:rsid w:val="00DA3DC8"/>
    <w:rsid w:val="00DA4D37"/>
    <w:rsid w:val="00DA7643"/>
    <w:rsid w:val="00DA7C39"/>
    <w:rsid w:val="00DB0B2E"/>
    <w:rsid w:val="00DB1331"/>
    <w:rsid w:val="00DB2389"/>
    <w:rsid w:val="00DC17EF"/>
    <w:rsid w:val="00DC6172"/>
    <w:rsid w:val="00DC67C6"/>
    <w:rsid w:val="00DD1A4B"/>
    <w:rsid w:val="00DD32FB"/>
    <w:rsid w:val="00DD3D38"/>
    <w:rsid w:val="00DD4A50"/>
    <w:rsid w:val="00DD4EB6"/>
    <w:rsid w:val="00DD6D1D"/>
    <w:rsid w:val="00DD7570"/>
    <w:rsid w:val="00DE0A24"/>
    <w:rsid w:val="00DE0AF5"/>
    <w:rsid w:val="00DE0BA8"/>
    <w:rsid w:val="00DE3195"/>
    <w:rsid w:val="00DE32EC"/>
    <w:rsid w:val="00DE47E9"/>
    <w:rsid w:val="00DE52E3"/>
    <w:rsid w:val="00DE5A57"/>
    <w:rsid w:val="00DF1CA8"/>
    <w:rsid w:val="00DF4355"/>
    <w:rsid w:val="00DF4A10"/>
    <w:rsid w:val="00DF5DD3"/>
    <w:rsid w:val="00DF5F43"/>
    <w:rsid w:val="00DF671B"/>
    <w:rsid w:val="00DF789C"/>
    <w:rsid w:val="00DF7AC3"/>
    <w:rsid w:val="00E056AC"/>
    <w:rsid w:val="00E05889"/>
    <w:rsid w:val="00E05F10"/>
    <w:rsid w:val="00E06FC8"/>
    <w:rsid w:val="00E113B5"/>
    <w:rsid w:val="00E148DE"/>
    <w:rsid w:val="00E14D8D"/>
    <w:rsid w:val="00E158B3"/>
    <w:rsid w:val="00E15ACE"/>
    <w:rsid w:val="00E1618C"/>
    <w:rsid w:val="00E1662B"/>
    <w:rsid w:val="00E23741"/>
    <w:rsid w:val="00E248A0"/>
    <w:rsid w:val="00E25191"/>
    <w:rsid w:val="00E26C48"/>
    <w:rsid w:val="00E27123"/>
    <w:rsid w:val="00E273DE"/>
    <w:rsid w:val="00E3498D"/>
    <w:rsid w:val="00E37993"/>
    <w:rsid w:val="00E37AF4"/>
    <w:rsid w:val="00E4321D"/>
    <w:rsid w:val="00E43B3D"/>
    <w:rsid w:val="00E43D04"/>
    <w:rsid w:val="00E44270"/>
    <w:rsid w:val="00E45457"/>
    <w:rsid w:val="00E4568D"/>
    <w:rsid w:val="00E45F00"/>
    <w:rsid w:val="00E515C8"/>
    <w:rsid w:val="00E519A5"/>
    <w:rsid w:val="00E54177"/>
    <w:rsid w:val="00E54727"/>
    <w:rsid w:val="00E557C9"/>
    <w:rsid w:val="00E56967"/>
    <w:rsid w:val="00E56F07"/>
    <w:rsid w:val="00E57A97"/>
    <w:rsid w:val="00E6023F"/>
    <w:rsid w:val="00E63908"/>
    <w:rsid w:val="00E645C8"/>
    <w:rsid w:val="00E6526F"/>
    <w:rsid w:val="00E65962"/>
    <w:rsid w:val="00E673DD"/>
    <w:rsid w:val="00E70989"/>
    <w:rsid w:val="00E70CD0"/>
    <w:rsid w:val="00E71D15"/>
    <w:rsid w:val="00E7240A"/>
    <w:rsid w:val="00E74807"/>
    <w:rsid w:val="00E82815"/>
    <w:rsid w:val="00E83DF6"/>
    <w:rsid w:val="00E84481"/>
    <w:rsid w:val="00E86714"/>
    <w:rsid w:val="00E921D8"/>
    <w:rsid w:val="00E921E5"/>
    <w:rsid w:val="00E94E30"/>
    <w:rsid w:val="00EA0D5F"/>
    <w:rsid w:val="00EA23D3"/>
    <w:rsid w:val="00EA3692"/>
    <w:rsid w:val="00EA6883"/>
    <w:rsid w:val="00EB07FF"/>
    <w:rsid w:val="00EB17D0"/>
    <w:rsid w:val="00EB646D"/>
    <w:rsid w:val="00EC2BDA"/>
    <w:rsid w:val="00EC662C"/>
    <w:rsid w:val="00ED073E"/>
    <w:rsid w:val="00ED0AB2"/>
    <w:rsid w:val="00ED1357"/>
    <w:rsid w:val="00ED3650"/>
    <w:rsid w:val="00ED3F62"/>
    <w:rsid w:val="00ED407F"/>
    <w:rsid w:val="00ED4645"/>
    <w:rsid w:val="00ED47A2"/>
    <w:rsid w:val="00ED4C05"/>
    <w:rsid w:val="00ED5E3E"/>
    <w:rsid w:val="00EE13F0"/>
    <w:rsid w:val="00EE3E31"/>
    <w:rsid w:val="00EE565D"/>
    <w:rsid w:val="00EE6187"/>
    <w:rsid w:val="00EE703E"/>
    <w:rsid w:val="00EF1E44"/>
    <w:rsid w:val="00EF2C11"/>
    <w:rsid w:val="00EF4CBE"/>
    <w:rsid w:val="00EF6566"/>
    <w:rsid w:val="00EF7F56"/>
    <w:rsid w:val="00F0151C"/>
    <w:rsid w:val="00F0328C"/>
    <w:rsid w:val="00F033E4"/>
    <w:rsid w:val="00F04AD9"/>
    <w:rsid w:val="00F05BAF"/>
    <w:rsid w:val="00F079A2"/>
    <w:rsid w:val="00F11452"/>
    <w:rsid w:val="00F13A6C"/>
    <w:rsid w:val="00F1400C"/>
    <w:rsid w:val="00F14E8D"/>
    <w:rsid w:val="00F1716F"/>
    <w:rsid w:val="00F2522B"/>
    <w:rsid w:val="00F2578B"/>
    <w:rsid w:val="00F321D0"/>
    <w:rsid w:val="00F32BE7"/>
    <w:rsid w:val="00F3622A"/>
    <w:rsid w:val="00F36D7D"/>
    <w:rsid w:val="00F401F9"/>
    <w:rsid w:val="00F40238"/>
    <w:rsid w:val="00F40CAF"/>
    <w:rsid w:val="00F422B5"/>
    <w:rsid w:val="00F425F0"/>
    <w:rsid w:val="00F43B42"/>
    <w:rsid w:val="00F4426C"/>
    <w:rsid w:val="00F456ED"/>
    <w:rsid w:val="00F47681"/>
    <w:rsid w:val="00F51D08"/>
    <w:rsid w:val="00F53812"/>
    <w:rsid w:val="00F54460"/>
    <w:rsid w:val="00F57858"/>
    <w:rsid w:val="00F64FB6"/>
    <w:rsid w:val="00F66A76"/>
    <w:rsid w:val="00F70679"/>
    <w:rsid w:val="00F70704"/>
    <w:rsid w:val="00F72616"/>
    <w:rsid w:val="00F72C78"/>
    <w:rsid w:val="00F72FDB"/>
    <w:rsid w:val="00F73DB4"/>
    <w:rsid w:val="00F74D49"/>
    <w:rsid w:val="00F76567"/>
    <w:rsid w:val="00F84C80"/>
    <w:rsid w:val="00F87836"/>
    <w:rsid w:val="00F90AE2"/>
    <w:rsid w:val="00F91289"/>
    <w:rsid w:val="00F91E60"/>
    <w:rsid w:val="00F92137"/>
    <w:rsid w:val="00F93315"/>
    <w:rsid w:val="00F95E68"/>
    <w:rsid w:val="00FA5A67"/>
    <w:rsid w:val="00FA5E54"/>
    <w:rsid w:val="00FA7F73"/>
    <w:rsid w:val="00FB035F"/>
    <w:rsid w:val="00FB0993"/>
    <w:rsid w:val="00FB0F02"/>
    <w:rsid w:val="00FB10E9"/>
    <w:rsid w:val="00FB3E71"/>
    <w:rsid w:val="00FB42AB"/>
    <w:rsid w:val="00FB6D33"/>
    <w:rsid w:val="00FB7D6A"/>
    <w:rsid w:val="00FC127D"/>
    <w:rsid w:val="00FC1ED1"/>
    <w:rsid w:val="00FC281F"/>
    <w:rsid w:val="00FC3619"/>
    <w:rsid w:val="00FC4001"/>
    <w:rsid w:val="00FC4F0C"/>
    <w:rsid w:val="00FC6FE4"/>
    <w:rsid w:val="00FC7043"/>
    <w:rsid w:val="00FD10BE"/>
    <w:rsid w:val="00FD16EF"/>
    <w:rsid w:val="00FD4011"/>
    <w:rsid w:val="00FD4809"/>
    <w:rsid w:val="00FD4EFF"/>
    <w:rsid w:val="00FD7265"/>
    <w:rsid w:val="00FD7E63"/>
    <w:rsid w:val="00FE0898"/>
    <w:rsid w:val="00FE0BCE"/>
    <w:rsid w:val="00FE4D1C"/>
    <w:rsid w:val="00FF13DC"/>
    <w:rsid w:val="00FF33F6"/>
    <w:rsid w:val="00FF349B"/>
    <w:rsid w:val="00FF670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87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Arial Unicode MS"/>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A30C7"/>
    <w:pPr>
      <w:widowControl/>
      <w:suppressAutoHyphens w:val="0"/>
      <w:autoSpaceDN/>
      <w:textAlignment w:val="auto"/>
    </w:pPr>
    <w:rPr>
      <w:rFonts w:eastAsia="Times New Roman" w:cs="Times New Roman"/>
      <w:kern w:val="0"/>
      <w:lang w:eastAsia="en-GB" w:bidi="ar-SA"/>
    </w:rPr>
  </w:style>
  <w:style w:type="paragraph" w:styleId="Heading3">
    <w:name w:val="heading 3"/>
    <w:basedOn w:val="Normal"/>
    <w:link w:val="Heading3Char"/>
    <w:uiPriority w:val="9"/>
    <w:qFormat/>
    <w:rsid w:val="001254A5"/>
    <w:pPr>
      <w:spacing w:before="100" w:beforeAutospacing="1" w:after="100" w:afterAutospacing="1"/>
      <w:outlineLvl w:val="2"/>
    </w:pPr>
    <w:rPr>
      <w:rFonts w:eastAsia="Arial Unicode MS"/>
      <w:b/>
      <w:bCs/>
      <w:sz w:val="27"/>
      <w:szCs w:val="27"/>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1">
    <w:name w:val="Standard1"/>
  </w:style>
  <w:style w:type="paragraph" w:customStyle="1" w:styleId="Heading">
    <w:name w:val="Heading"/>
    <w:basedOn w:val="Standard1"/>
    <w:next w:val="Textbody"/>
    <w:pPr>
      <w:keepNext/>
      <w:spacing w:before="240" w:after="120"/>
    </w:pPr>
    <w:rPr>
      <w:rFonts w:ascii="Arial" w:hAnsi="Arial"/>
      <w:sz w:val="28"/>
      <w:szCs w:val="28"/>
    </w:rPr>
  </w:style>
  <w:style w:type="paragraph" w:customStyle="1" w:styleId="Textbody">
    <w:name w:val="Text body"/>
    <w:basedOn w:val="Standard1"/>
    <w:pPr>
      <w:spacing w:after="120"/>
    </w:pPr>
  </w:style>
  <w:style w:type="paragraph" w:styleId="List">
    <w:name w:val="List"/>
    <w:basedOn w:val="Textbody"/>
  </w:style>
  <w:style w:type="paragraph" w:styleId="Caption">
    <w:name w:val="caption"/>
    <w:basedOn w:val="Standard1"/>
    <w:pPr>
      <w:suppressLineNumbers/>
      <w:spacing w:before="120" w:after="120"/>
    </w:pPr>
    <w:rPr>
      <w:i/>
      <w:iCs/>
    </w:rPr>
  </w:style>
  <w:style w:type="paragraph" w:customStyle="1" w:styleId="Index">
    <w:name w:val="Index"/>
    <w:basedOn w:val="Standard1"/>
    <w:pPr>
      <w:suppressLineNumbers/>
    </w:pPr>
  </w:style>
  <w:style w:type="paragraph" w:customStyle="1" w:styleId="Footnote">
    <w:name w:val="Footnote"/>
    <w:basedOn w:val="Standard1"/>
    <w:pPr>
      <w:suppressLineNumbers/>
      <w:ind w:left="283" w:hanging="283"/>
    </w:pPr>
    <w:rPr>
      <w:sz w:val="20"/>
      <w:szCs w:val="20"/>
    </w:rPr>
  </w:style>
  <w:style w:type="paragraph" w:customStyle="1" w:styleId="Quotations">
    <w:name w:val="Quotations"/>
    <w:basedOn w:val="Standard1"/>
    <w:pPr>
      <w:spacing w:after="283"/>
      <w:ind w:left="567" w:right="567"/>
    </w:pPr>
  </w:style>
  <w:style w:type="paragraph" w:styleId="Footer">
    <w:name w:val="footer"/>
    <w:basedOn w:val="Standard1"/>
    <w:pPr>
      <w:suppressLineNumbers/>
      <w:tabs>
        <w:tab w:val="center" w:pos="4819"/>
        <w:tab w:val="right" w:pos="9638"/>
      </w:tabs>
    </w:pPr>
  </w:style>
  <w:style w:type="character" w:customStyle="1" w:styleId="NumberingSymbols">
    <w:name w:val="Numbering Symbols"/>
  </w:style>
  <w:style w:type="character" w:customStyle="1" w:styleId="Absatz-Standardschriftart1">
    <w:name w:val="Absatz-Standardschriftart1"/>
  </w:style>
  <w:style w:type="character" w:styleId="Emphasis">
    <w:name w:val="Emphasis"/>
    <w:rPr>
      <w:i/>
      <w:iCs/>
    </w:rPr>
  </w:style>
  <w:style w:type="character" w:customStyle="1" w:styleId="FootnoteSymbol">
    <w:name w:val="Footnote Symbol"/>
  </w:style>
  <w:style w:type="character" w:customStyle="1" w:styleId="Footnoteanchor">
    <w:name w:val="Footnote anchor"/>
    <w:rPr>
      <w:position w:val="0"/>
      <w:vertAlign w:val="superscript"/>
    </w:rPr>
  </w:style>
  <w:style w:type="character" w:styleId="FootnoteReference">
    <w:name w:val="footnote reference"/>
    <w:basedOn w:val="DefaultParagraphFont"/>
    <w:uiPriority w:val="99"/>
    <w:unhideWhenUsed/>
    <w:rPr>
      <w:vertAlign w:val="superscript"/>
    </w:rPr>
  </w:style>
  <w:style w:type="paragraph" w:styleId="FootnoteText">
    <w:name w:val="footnote text"/>
    <w:basedOn w:val="Normal"/>
    <w:link w:val="FootnoteTextChar"/>
    <w:uiPriority w:val="99"/>
    <w:unhideWhenUsed/>
    <w:rsid w:val="003951E3"/>
    <w:pPr>
      <w:widowControl w:val="0"/>
      <w:suppressAutoHyphens/>
      <w:autoSpaceDN w:val="0"/>
      <w:textAlignment w:val="baseline"/>
    </w:pPr>
    <w:rPr>
      <w:rFonts w:eastAsia="Arial Unicode MS" w:cs="Mangal"/>
      <w:kern w:val="3"/>
      <w:szCs w:val="21"/>
      <w:lang w:eastAsia="zh-CN" w:bidi="hi-IN"/>
    </w:rPr>
  </w:style>
  <w:style w:type="character" w:customStyle="1" w:styleId="FootnoteTextChar">
    <w:name w:val="Footnote Text Char"/>
    <w:basedOn w:val="DefaultParagraphFont"/>
    <w:link w:val="FootnoteText"/>
    <w:uiPriority w:val="99"/>
    <w:rsid w:val="003951E3"/>
    <w:rPr>
      <w:rFonts w:cs="Mangal"/>
      <w:szCs w:val="21"/>
    </w:rPr>
  </w:style>
  <w:style w:type="paragraph" w:styleId="EndnoteText">
    <w:name w:val="endnote text"/>
    <w:basedOn w:val="Normal"/>
    <w:link w:val="EndnoteTextChar"/>
    <w:uiPriority w:val="99"/>
    <w:semiHidden/>
    <w:unhideWhenUsed/>
    <w:rsid w:val="003951E3"/>
    <w:pPr>
      <w:widowControl w:val="0"/>
      <w:suppressAutoHyphens/>
      <w:autoSpaceDN w:val="0"/>
      <w:textAlignment w:val="baseline"/>
    </w:pPr>
    <w:rPr>
      <w:rFonts w:eastAsia="Arial Unicode MS" w:cs="Mangal"/>
      <w:kern w:val="3"/>
      <w:szCs w:val="21"/>
      <w:lang w:eastAsia="zh-CN" w:bidi="hi-IN"/>
    </w:rPr>
  </w:style>
  <w:style w:type="character" w:customStyle="1" w:styleId="EndnoteTextChar">
    <w:name w:val="Endnote Text Char"/>
    <w:basedOn w:val="DefaultParagraphFont"/>
    <w:link w:val="EndnoteText"/>
    <w:uiPriority w:val="99"/>
    <w:semiHidden/>
    <w:rsid w:val="003951E3"/>
    <w:rPr>
      <w:rFonts w:cs="Mangal"/>
      <w:szCs w:val="21"/>
    </w:rPr>
  </w:style>
  <w:style w:type="character" w:styleId="EndnoteReference">
    <w:name w:val="endnote reference"/>
    <w:basedOn w:val="DefaultParagraphFont"/>
    <w:uiPriority w:val="99"/>
    <w:semiHidden/>
    <w:unhideWhenUsed/>
    <w:rsid w:val="003951E3"/>
    <w:rPr>
      <w:vertAlign w:val="superscript"/>
    </w:rPr>
  </w:style>
  <w:style w:type="paragraph" w:customStyle="1" w:styleId="western">
    <w:name w:val="western"/>
    <w:basedOn w:val="Normal"/>
    <w:rsid w:val="00D365E6"/>
    <w:pPr>
      <w:spacing w:before="100" w:beforeAutospacing="1" w:after="115"/>
    </w:pPr>
    <w:rPr>
      <w:rFonts w:eastAsiaTheme="minorHAnsi"/>
      <w:lang w:val="en-GB"/>
    </w:rPr>
  </w:style>
  <w:style w:type="character" w:customStyle="1" w:styleId="Heading3Char">
    <w:name w:val="Heading 3 Char"/>
    <w:basedOn w:val="DefaultParagraphFont"/>
    <w:link w:val="Heading3"/>
    <w:uiPriority w:val="9"/>
    <w:rsid w:val="001254A5"/>
    <w:rPr>
      <w:rFonts w:cs="Times New Roman"/>
      <w:b/>
      <w:bCs/>
      <w:kern w:val="0"/>
      <w:sz w:val="27"/>
      <w:szCs w:val="27"/>
      <w:lang w:val="en-GB" w:eastAsia="en-GB" w:bidi="ar-SA"/>
    </w:rPr>
  </w:style>
  <w:style w:type="paragraph" w:styleId="Header">
    <w:name w:val="header"/>
    <w:basedOn w:val="Normal"/>
    <w:link w:val="HeaderChar"/>
    <w:uiPriority w:val="99"/>
    <w:unhideWhenUsed/>
    <w:rsid w:val="00FC6FE4"/>
    <w:pPr>
      <w:widowControl w:val="0"/>
      <w:tabs>
        <w:tab w:val="center" w:pos="4536"/>
        <w:tab w:val="right" w:pos="9072"/>
      </w:tabs>
      <w:suppressAutoHyphens/>
      <w:autoSpaceDN w:val="0"/>
      <w:textAlignment w:val="baseline"/>
    </w:pPr>
    <w:rPr>
      <w:rFonts w:eastAsia="Arial Unicode MS" w:cs="Mangal"/>
      <w:kern w:val="3"/>
      <w:szCs w:val="21"/>
      <w:lang w:eastAsia="zh-CN" w:bidi="hi-IN"/>
    </w:rPr>
  </w:style>
  <w:style w:type="character" w:customStyle="1" w:styleId="HeaderChar">
    <w:name w:val="Header Char"/>
    <w:basedOn w:val="DefaultParagraphFont"/>
    <w:link w:val="Header"/>
    <w:uiPriority w:val="99"/>
    <w:rsid w:val="00FC6FE4"/>
    <w:rPr>
      <w:rFonts w:cs="Mangal"/>
      <w:szCs w:val="21"/>
    </w:rPr>
  </w:style>
  <w:style w:type="character" w:styleId="CommentReference">
    <w:name w:val="annotation reference"/>
    <w:basedOn w:val="DefaultParagraphFont"/>
    <w:uiPriority w:val="99"/>
    <w:semiHidden/>
    <w:unhideWhenUsed/>
    <w:rsid w:val="005F7095"/>
    <w:rPr>
      <w:sz w:val="16"/>
      <w:szCs w:val="16"/>
    </w:rPr>
  </w:style>
  <w:style w:type="paragraph" w:styleId="CommentText">
    <w:name w:val="annotation text"/>
    <w:basedOn w:val="Normal"/>
    <w:link w:val="CommentTextChar"/>
    <w:uiPriority w:val="99"/>
    <w:semiHidden/>
    <w:unhideWhenUsed/>
    <w:rsid w:val="005F7095"/>
    <w:pPr>
      <w:widowControl w:val="0"/>
      <w:suppressAutoHyphens/>
      <w:autoSpaceDN w:val="0"/>
      <w:textAlignment w:val="baseline"/>
    </w:pPr>
    <w:rPr>
      <w:rFonts w:eastAsia="Arial Unicode MS" w:cs="Mangal"/>
      <w:kern w:val="3"/>
      <w:sz w:val="20"/>
      <w:szCs w:val="18"/>
      <w:lang w:eastAsia="zh-CN" w:bidi="hi-IN"/>
    </w:rPr>
  </w:style>
  <w:style w:type="character" w:customStyle="1" w:styleId="CommentTextChar">
    <w:name w:val="Comment Text Char"/>
    <w:basedOn w:val="DefaultParagraphFont"/>
    <w:link w:val="CommentText"/>
    <w:uiPriority w:val="99"/>
    <w:semiHidden/>
    <w:rsid w:val="005F7095"/>
    <w:rPr>
      <w:rFonts w:cs="Mangal"/>
      <w:sz w:val="20"/>
      <w:szCs w:val="18"/>
    </w:rPr>
  </w:style>
  <w:style w:type="paragraph" w:styleId="CommentSubject">
    <w:name w:val="annotation subject"/>
    <w:basedOn w:val="CommentText"/>
    <w:next w:val="CommentText"/>
    <w:link w:val="CommentSubjectChar"/>
    <w:uiPriority w:val="99"/>
    <w:semiHidden/>
    <w:unhideWhenUsed/>
    <w:rsid w:val="005F7095"/>
    <w:rPr>
      <w:b/>
      <w:bCs/>
    </w:rPr>
  </w:style>
  <w:style w:type="character" w:customStyle="1" w:styleId="CommentSubjectChar">
    <w:name w:val="Comment Subject Char"/>
    <w:basedOn w:val="CommentTextChar"/>
    <w:link w:val="CommentSubject"/>
    <w:uiPriority w:val="99"/>
    <w:semiHidden/>
    <w:rsid w:val="005F7095"/>
    <w:rPr>
      <w:rFonts w:cs="Mangal"/>
      <w:b/>
      <w:bCs/>
      <w:sz w:val="20"/>
      <w:szCs w:val="18"/>
    </w:rPr>
  </w:style>
  <w:style w:type="paragraph" w:styleId="BalloonText">
    <w:name w:val="Balloon Text"/>
    <w:basedOn w:val="Normal"/>
    <w:link w:val="BalloonTextChar"/>
    <w:uiPriority w:val="99"/>
    <w:semiHidden/>
    <w:unhideWhenUsed/>
    <w:rsid w:val="005F7095"/>
    <w:pPr>
      <w:widowControl w:val="0"/>
      <w:suppressAutoHyphens/>
      <w:autoSpaceDN w:val="0"/>
      <w:textAlignment w:val="baseline"/>
    </w:pPr>
    <w:rPr>
      <w:rFonts w:ascii="Segoe UI" w:eastAsia="Arial Unicode MS" w:hAnsi="Segoe UI" w:cs="Mangal"/>
      <w:kern w:val="3"/>
      <w:sz w:val="18"/>
      <w:szCs w:val="16"/>
      <w:lang w:eastAsia="zh-CN" w:bidi="hi-IN"/>
    </w:rPr>
  </w:style>
  <w:style w:type="character" w:customStyle="1" w:styleId="BalloonTextChar">
    <w:name w:val="Balloon Text Char"/>
    <w:basedOn w:val="DefaultParagraphFont"/>
    <w:link w:val="BalloonText"/>
    <w:uiPriority w:val="99"/>
    <w:semiHidden/>
    <w:rsid w:val="005F7095"/>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87128">
      <w:bodyDiv w:val="1"/>
      <w:marLeft w:val="0"/>
      <w:marRight w:val="0"/>
      <w:marTop w:val="0"/>
      <w:marBottom w:val="0"/>
      <w:divBdr>
        <w:top w:val="none" w:sz="0" w:space="0" w:color="auto"/>
        <w:left w:val="none" w:sz="0" w:space="0" w:color="auto"/>
        <w:bottom w:val="none" w:sz="0" w:space="0" w:color="auto"/>
        <w:right w:val="none" w:sz="0" w:space="0" w:color="auto"/>
      </w:divBdr>
    </w:div>
    <w:div w:id="76682987">
      <w:bodyDiv w:val="1"/>
      <w:marLeft w:val="0"/>
      <w:marRight w:val="0"/>
      <w:marTop w:val="0"/>
      <w:marBottom w:val="0"/>
      <w:divBdr>
        <w:top w:val="none" w:sz="0" w:space="0" w:color="auto"/>
        <w:left w:val="none" w:sz="0" w:space="0" w:color="auto"/>
        <w:bottom w:val="none" w:sz="0" w:space="0" w:color="auto"/>
        <w:right w:val="none" w:sz="0" w:space="0" w:color="auto"/>
      </w:divBdr>
      <w:divsChild>
        <w:div w:id="232591264">
          <w:marLeft w:val="0"/>
          <w:marRight w:val="0"/>
          <w:marTop w:val="0"/>
          <w:marBottom w:val="0"/>
          <w:divBdr>
            <w:top w:val="none" w:sz="0" w:space="0" w:color="auto"/>
            <w:left w:val="none" w:sz="0" w:space="0" w:color="auto"/>
            <w:bottom w:val="none" w:sz="0" w:space="0" w:color="auto"/>
            <w:right w:val="none" w:sz="0" w:space="0" w:color="auto"/>
          </w:divBdr>
          <w:divsChild>
            <w:div w:id="1798599488">
              <w:marLeft w:val="0"/>
              <w:marRight w:val="0"/>
              <w:marTop w:val="0"/>
              <w:marBottom w:val="0"/>
              <w:divBdr>
                <w:top w:val="none" w:sz="0" w:space="0" w:color="auto"/>
                <w:left w:val="none" w:sz="0" w:space="0" w:color="auto"/>
                <w:bottom w:val="none" w:sz="0" w:space="0" w:color="auto"/>
                <w:right w:val="none" w:sz="0" w:space="0" w:color="auto"/>
              </w:divBdr>
              <w:divsChild>
                <w:div w:id="244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27494">
      <w:bodyDiv w:val="1"/>
      <w:marLeft w:val="0"/>
      <w:marRight w:val="0"/>
      <w:marTop w:val="0"/>
      <w:marBottom w:val="0"/>
      <w:divBdr>
        <w:top w:val="none" w:sz="0" w:space="0" w:color="auto"/>
        <w:left w:val="none" w:sz="0" w:space="0" w:color="auto"/>
        <w:bottom w:val="none" w:sz="0" w:space="0" w:color="auto"/>
        <w:right w:val="none" w:sz="0" w:space="0" w:color="auto"/>
      </w:divBdr>
    </w:div>
    <w:div w:id="106118057">
      <w:bodyDiv w:val="1"/>
      <w:marLeft w:val="0"/>
      <w:marRight w:val="0"/>
      <w:marTop w:val="0"/>
      <w:marBottom w:val="0"/>
      <w:divBdr>
        <w:top w:val="none" w:sz="0" w:space="0" w:color="auto"/>
        <w:left w:val="none" w:sz="0" w:space="0" w:color="auto"/>
        <w:bottom w:val="none" w:sz="0" w:space="0" w:color="auto"/>
        <w:right w:val="none" w:sz="0" w:space="0" w:color="auto"/>
      </w:divBdr>
    </w:div>
    <w:div w:id="123349493">
      <w:bodyDiv w:val="1"/>
      <w:marLeft w:val="0"/>
      <w:marRight w:val="0"/>
      <w:marTop w:val="0"/>
      <w:marBottom w:val="0"/>
      <w:divBdr>
        <w:top w:val="none" w:sz="0" w:space="0" w:color="auto"/>
        <w:left w:val="none" w:sz="0" w:space="0" w:color="auto"/>
        <w:bottom w:val="none" w:sz="0" w:space="0" w:color="auto"/>
        <w:right w:val="none" w:sz="0" w:space="0" w:color="auto"/>
      </w:divBdr>
    </w:div>
    <w:div w:id="206378466">
      <w:bodyDiv w:val="1"/>
      <w:marLeft w:val="0"/>
      <w:marRight w:val="0"/>
      <w:marTop w:val="0"/>
      <w:marBottom w:val="0"/>
      <w:divBdr>
        <w:top w:val="none" w:sz="0" w:space="0" w:color="auto"/>
        <w:left w:val="none" w:sz="0" w:space="0" w:color="auto"/>
        <w:bottom w:val="none" w:sz="0" w:space="0" w:color="auto"/>
        <w:right w:val="none" w:sz="0" w:space="0" w:color="auto"/>
      </w:divBdr>
      <w:divsChild>
        <w:div w:id="1206331585">
          <w:marLeft w:val="0"/>
          <w:marRight w:val="0"/>
          <w:marTop w:val="0"/>
          <w:marBottom w:val="0"/>
          <w:divBdr>
            <w:top w:val="none" w:sz="0" w:space="0" w:color="auto"/>
            <w:left w:val="none" w:sz="0" w:space="0" w:color="auto"/>
            <w:bottom w:val="none" w:sz="0" w:space="0" w:color="auto"/>
            <w:right w:val="none" w:sz="0" w:space="0" w:color="auto"/>
          </w:divBdr>
          <w:divsChild>
            <w:div w:id="1060206522">
              <w:marLeft w:val="0"/>
              <w:marRight w:val="0"/>
              <w:marTop w:val="0"/>
              <w:marBottom w:val="0"/>
              <w:divBdr>
                <w:top w:val="none" w:sz="0" w:space="0" w:color="auto"/>
                <w:left w:val="none" w:sz="0" w:space="0" w:color="auto"/>
                <w:bottom w:val="none" w:sz="0" w:space="0" w:color="auto"/>
                <w:right w:val="none" w:sz="0" w:space="0" w:color="auto"/>
              </w:divBdr>
              <w:divsChild>
                <w:div w:id="577204507">
                  <w:marLeft w:val="0"/>
                  <w:marRight w:val="0"/>
                  <w:marTop w:val="0"/>
                  <w:marBottom w:val="0"/>
                  <w:divBdr>
                    <w:top w:val="none" w:sz="0" w:space="0" w:color="auto"/>
                    <w:left w:val="none" w:sz="0" w:space="0" w:color="auto"/>
                    <w:bottom w:val="none" w:sz="0" w:space="0" w:color="auto"/>
                    <w:right w:val="none" w:sz="0" w:space="0" w:color="auto"/>
                  </w:divBdr>
                  <w:divsChild>
                    <w:div w:id="81109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455674">
      <w:bodyDiv w:val="1"/>
      <w:marLeft w:val="0"/>
      <w:marRight w:val="0"/>
      <w:marTop w:val="0"/>
      <w:marBottom w:val="0"/>
      <w:divBdr>
        <w:top w:val="none" w:sz="0" w:space="0" w:color="auto"/>
        <w:left w:val="none" w:sz="0" w:space="0" w:color="auto"/>
        <w:bottom w:val="none" w:sz="0" w:space="0" w:color="auto"/>
        <w:right w:val="none" w:sz="0" w:space="0" w:color="auto"/>
      </w:divBdr>
    </w:div>
    <w:div w:id="441917447">
      <w:bodyDiv w:val="1"/>
      <w:marLeft w:val="0"/>
      <w:marRight w:val="0"/>
      <w:marTop w:val="0"/>
      <w:marBottom w:val="0"/>
      <w:divBdr>
        <w:top w:val="none" w:sz="0" w:space="0" w:color="auto"/>
        <w:left w:val="none" w:sz="0" w:space="0" w:color="auto"/>
        <w:bottom w:val="none" w:sz="0" w:space="0" w:color="auto"/>
        <w:right w:val="none" w:sz="0" w:space="0" w:color="auto"/>
      </w:divBdr>
    </w:div>
    <w:div w:id="605625431">
      <w:bodyDiv w:val="1"/>
      <w:marLeft w:val="0"/>
      <w:marRight w:val="0"/>
      <w:marTop w:val="0"/>
      <w:marBottom w:val="0"/>
      <w:divBdr>
        <w:top w:val="none" w:sz="0" w:space="0" w:color="auto"/>
        <w:left w:val="none" w:sz="0" w:space="0" w:color="auto"/>
        <w:bottom w:val="none" w:sz="0" w:space="0" w:color="auto"/>
        <w:right w:val="none" w:sz="0" w:space="0" w:color="auto"/>
      </w:divBdr>
    </w:div>
    <w:div w:id="692461191">
      <w:bodyDiv w:val="1"/>
      <w:marLeft w:val="0"/>
      <w:marRight w:val="0"/>
      <w:marTop w:val="0"/>
      <w:marBottom w:val="0"/>
      <w:divBdr>
        <w:top w:val="none" w:sz="0" w:space="0" w:color="auto"/>
        <w:left w:val="none" w:sz="0" w:space="0" w:color="auto"/>
        <w:bottom w:val="none" w:sz="0" w:space="0" w:color="auto"/>
        <w:right w:val="none" w:sz="0" w:space="0" w:color="auto"/>
      </w:divBdr>
    </w:div>
    <w:div w:id="696391959">
      <w:bodyDiv w:val="1"/>
      <w:marLeft w:val="0"/>
      <w:marRight w:val="0"/>
      <w:marTop w:val="0"/>
      <w:marBottom w:val="0"/>
      <w:divBdr>
        <w:top w:val="none" w:sz="0" w:space="0" w:color="auto"/>
        <w:left w:val="none" w:sz="0" w:space="0" w:color="auto"/>
        <w:bottom w:val="none" w:sz="0" w:space="0" w:color="auto"/>
        <w:right w:val="none" w:sz="0" w:space="0" w:color="auto"/>
      </w:divBdr>
    </w:div>
    <w:div w:id="851577441">
      <w:bodyDiv w:val="1"/>
      <w:marLeft w:val="0"/>
      <w:marRight w:val="0"/>
      <w:marTop w:val="0"/>
      <w:marBottom w:val="0"/>
      <w:divBdr>
        <w:top w:val="none" w:sz="0" w:space="0" w:color="auto"/>
        <w:left w:val="none" w:sz="0" w:space="0" w:color="auto"/>
        <w:bottom w:val="none" w:sz="0" w:space="0" w:color="auto"/>
        <w:right w:val="none" w:sz="0" w:space="0" w:color="auto"/>
      </w:divBdr>
    </w:div>
    <w:div w:id="899748478">
      <w:bodyDiv w:val="1"/>
      <w:marLeft w:val="0"/>
      <w:marRight w:val="0"/>
      <w:marTop w:val="0"/>
      <w:marBottom w:val="0"/>
      <w:divBdr>
        <w:top w:val="none" w:sz="0" w:space="0" w:color="auto"/>
        <w:left w:val="none" w:sz="0" w:space="0" w:color="auto"/>
        <w:bottom w:val="none" w:sz="0" w:space="0" w:color="auto"/>
        <w:right w:val="none" w:sz="0" w:space="0" w:color="auto"/>
      </w:divBdr>
      <w:divsChild>
        <w:div w:id="1153376580">
          <w:marLeft w:val="0"/>
          <w:marRight w:val="0"/>
          <w:marTop w:val="0"/>
          <w:marBottom w:val="0"/>
          <w:divBdr>
            <w:top w:val="none" w:sz="0" w:space="0" w:color="auto"/>
            <w:left w:val="none" w:sz="0" w:space="0" w:color="auto"/>
            <w:bottom w:val="none" w:sz="0" w:space="0" w:color="auto"/>
            <w:right w:val="none" w:sz="0" w:space="0" w:color="auto"/>
          </w:divBdr>
          <w:divsChild>
            <w:div w:id="896941225">
              <w:marLeft w:val="0"/>
              <w:marRight w:val="0"/>
              <w:marTop w:val="0"/>
              <w:marBottom w:val="0"/>
              <w:divBdr>
                <w:top w:val="none" w:sz="0" w:space="0" w:color="auto"/>
                <w:left w:val="none" w:sz="0" w:space="0" w:color="auto"/>
                <w:bottom w:val="none" w:sz="0" w:space="0" w:color="auto"/>
                <w:right w:val="none" w:sz="0" w:space="0" w:color="auto"/>
              </w:divBdr>
              <w:divsChild>
                <w:div w:id="955479350">
                  <w:marLeft w:val="0"/>
                  <w:marRight w:val="0"/>
                  <w:marTop w:val="0"/>
                  <w:marBottom w:val="0"/>
                  <w:divBdr>
                    <w:top w:val="none" w:sz="0" w:space="0" w:color="auto"/>
                    <w:left w:val="none" w:sz="0" w:space="0" w:color="auto"/>
                    <w:bottom w:val="none" w:sz="0" w:space="0" w:color="auto"/>
                    <w:right w:val="none" w:sz="0" w:space="0" w:color="auto"/>
                  </w:divBdr>
                  <w:divsChild>
                    <w:div w:id="113733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110792">
      <w:bodyDiv w:val="1"/>
      <w:marLeft w:val="0"/>
      <w:marRight w:val="0"/>
      <w:marTop w:val="0"/>
      <w:marBottom w:val="0"/>
      <w:divBdr>
        <w:top w:val="none" w:sz="0" w:space="0" w:color="auto"/>
        <w:left w:val="none" w:sz="0" w:space="0" w:color="auto"/>
        <w:bottom w:val="none" w:sz="0" w:space="0" w:color="auto"/>
        <w:right w:val="none" w:sz="0" w:space="0" w:color="auto"/>
      </w:divBdr>
    </w:div>
    <w:div w:id="1172184515">
      <w:bodyDiv w:val="1"/>
      <w:marLeft w:val="0"/>
      <w:marRight w:val="0"/>
      <w:marTop w:val="0"/>
      <w:marBottom w:val="0"/>
      <w:divBdr>
        <w:top w:val="none" w:sz="0" w:space="0" w:color="auto"/>
        <w:left w:val="none" w:sz="0" w:space="0" w:color="auto"/>
        <w:bottom w:val="none" w:sz="0" w:space="0" w:color="auto"/>
        <w:right w:val="none" w:sz="0" w:space="0" w:color="auto"/>
      </w:divBdr>
      <w:divsChild>
        <w:div w:id="453136010">
          <w:marLeft w:val="0"/>
          <w:marRight w:val="0"/>
          <w:marTop w:val="0"/>
          <w:marBottom w:val="0"/>
          <w:divBdr>
            <w:top w:val="none" w:sz="0" w:space="0" w:color="auto"/>
            <w:left w:val="none" w:sz="0" w:space="0" w:color="auto"/>
            <w:bottom w:val="none" w:sz="0" w:space="0" w:color="auto"/>
            <w:right w:val="none" w:sz="0" w:space="0" w:color="auto"/>
          </w:divBdr>
        </w:div>
      </w:divsChild>
    </w:div>
    <w:div w:id="1184437580">
      <w:bodyDiv w:val="1"/>
      <w:marLeft w:val="0"/>
      <w:marRight w:val="0"/>
      <w:marTop w:val="0"/>
      <w:marBottom w:val="0"/>
      <w:divBdr>
        <w:top w:val="none" w:sz="0" w:space="0" w:color="auto"/>
        <w:left w:val="none" w:sz="0" w:space="0" w:color="auto"/>
        <w:bottom w:val="none" w:sz="0" w:space="0" w:color="auto"/>
        <w:right w:val="none" w:sz="0" w:space="0" w:color="auto"/>
      </w:divBdr>
      <w:divsChild>
        <w:div w:id="102696538">
          <w:marLeft w:val="0"/>
          <w:marRight w:val="0"/>
          <w:marTop w:val="0"/>
          <w:marBottom w:val="0"/>
          <w:divBdr>
            <w:top w:val="none" w:sz="0" w:space="0" w:color="auto"/>
            <w:left w:val="none" w:sz="0" w:space="0" w:color="auto"/>
            <w:bottom w:val="none" w:sz="0" w:space="0" w:color="auto"/>
            <w:right w:val="none" w:sz="0" w:space="0" w:color="auto"/>
          </w:divBdr>
          <w:divsChild>
            <w:div w:id="645016035">
              <w:marLeft w:val="0"/>
              <w:marRight w:val="0"/>
              <w:marTop w:val="0"/>
              <w:marBottom w:val="0"/>
              <w:divBdr>
                <w:top w:val="none" w:sz="0" w:space="0" w:color="auto"/>
                <w:left w:val="none" w:sz="0" w:space="0" w:color="auto"/>
                <w:bottom w:val="none" w:sz="0" w:space="0" w:color="auto"/>
                <w:right w:val="none" w:sz="0" w:space="0" w:color="auto"/>
              </w:divBdr>
              <w:divsChild>
                <w:div w:id="152458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606501">
      <w:bodyDiv w:val="1"/>
      <w:marLeft w:val="0"/>
      <w:marRight w:val="0"/>
      <w:marTop w:val="0"/>
      <w:marBottom w:val="0"/>
      <w:divBdr>
        <w:top w:val="none" w:sz="0" w:space="0" w:color="auto"/>
        <w:left w:val="none" w:sz="0" w:space="0" w:color="auto"/>
        <w:bottom w:val="none" w:sz="0" w:space="0" w:color="auto"/>
        <w:right w:val="none" w:sz="0" w:space="0" w:color="auto"/>
      </w:divBdr>
    </w:div>
    <w:div w:id="1677685460">
      <w:bodyDiv w:val="1"/>
      <w:marLeft w:val="0"/>
      <w:marRight w:val="0"/>
      <w:marTop w:val="0"/>
      <w:marBottom w:val="0"/>
      <w:divBdr>
        <w:top w:val="none" w:sz="0" w:space="0" w:color="auto"/>
        <w:left w:val="none" w:sz="0" w:space="0" w:color="auto"/>
        <w:bottom w:val="none" w:sz="0" w:space="0" w:color="auto"/>
        <w:right w:val="none" w:sz="0" w:space="0" w:color="auto"/>
      </w:divBdr>
      <w:divsChild>
        <w:div w:id="1020933273">
          <w:marLeft w:val="0"/>
          <w:marRight w:val="0"/>
          <w:marTop w:val="0"/>
          <w:marBottom w:val="0"/>
          <w:divBdr>
            <w:top w:val="none" w:sz="0" w:space="0" w:color="auto"/>
            <w:left w:val="none" w:sz="0" w:space="0" w:color="auto"/>
            <w:bottom w:val="none" w:sz="0" w:space="0" w:color="auto"/>
            <w:right w:val="none" w:sz="0" w:space="0" w:color="auto"/>
          </w:divBdr>
          <w:divsChild>
            <w:div w:id="357435604">
              <w:marLeft w:val="0"/>
              <w:marRight w:val="0"/>
              <w:marTop w:val="0"/>
              <w:marBottom w:val="0"/>
              <w:divBdr>
                <w:top w:val="none" w:sz="0" w:space="0" w:color="auto"/>
                <w:left w:val="none" w:sz="0" w:space="0" w:color="auto"/>
                <w:bottom w:val="none" w:sz="0" w:space="0" w:color="auto"/>
                <w:right w:val="none" w:sz="0" w:space="0" w:color="auto"/>
              </w:divBdr>
              <w:divsChild>
                <w:div w:id="354163114">
                  <w:marLeft w:val="0"/>
                  <w:marRight w:val="0"/>
                  <w:marTop w:val="0"/>
                  <w:marBottom w:val="0"/>
                  <w:divBdr>
                    <w:top w:val="none" w:sz="0" w:space="0" w:color="auto"/>
                    <w:left w:val="none" w:sz="0" w:space="0" w:color="auto"/>
                    <w:bottom w:val="none" w:sz="0" w:space="0" w:color="auto"/>
                    <w:right w:val="none" w:sz="0" w:space="0" w:color="auto"/>
                  </w:divBdr>
                  <w:divsChild>
                    <w:div w:id="118640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400499">
      <w:bodyDiv w:val="1"/>
      <w:marLeft w:val="0"/>
      <w:marRight w:val="0"/>
      <w:marTop w:val="0"/>
      <w:marBottom w:val="0"/>
      <w:divBdr>
        <w:top w:val="none" w:sz="0" w:space="0" w:color="auto"/>
        <w:left w:val="none" w:sz="0" w:space="0" w:color="auto"/>
        <w:bottom w:val="none" w:sz="0" w:space="0" w:color="auto"/>
        <w:right w:val="none" w:sz="0" w:space="0" w:color="auto"/>
      </w:divBdr>
    </w:div>
    <w:div w:id="1805544686">
      <w:bodyDiv w:val="1"/>
      <w:marLeft w:val="0"/>
      <w:marRight w:val="0"/>
      <w:marTop w:val="0"/>
      <w:marBottom w:val="0"/>
      <w:divBdr>
        <w:top w:val="none" w:sz="0" w:space="0" w:color="auto"/>
        <w:left w:val="none" w:sz="0" w:space="0" w:color="auto"/>
        <w:bottom w:val="none" w:sz="0" w:space="0" w:color="auto"/>
        <w:right w:val="none" w:sz="0" w:space="0" w:color="auto"/>
      </w:divBdr>
    </w:div>
    <w:div w:id="21387975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3EA28E9-E00A-CD4A-80F2-48B0A59B2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2975</TotalTime>
  <Pages>25</Pages>
  <Words>7086</Words>
  <Characters>40394</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544</cp:revision>
  <cp:lastPrinted>2020-01-29T15:32:00Z</cp:lastPrinted>
  <dcterms:created xsi:type="dcterms:W3CDTF">2019-08-22T10:45:00Z</dcterms:created>
  <dcterms:modified xsi:type="dcterms:W3CDTF">2021-07-10T13:44:00Z</dcterms:modified>
</cp:coreProperties>
</file>